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F0" w:rsidRPr="005D224B" w:rsidRDefault="00F002F0" w:rsidP="00F002F0">
      <w:pPr>
        <w:jc w:val="right"/>
        <w:rPr>
          <w:sz w:val="24"/>
          <w:szCs w:val="24"/>
          <w:lang w:val="ru-RU"/>
        </w:rPr>
      </w:pPr>
      <w:bookmarkStart w:id="0" w:name="_GoBack"/>
      <w:bookmarkEnd w:id="0"/>
    </w:p>
    <w:p w:rsidR="00F002F0" w:rsidRPr="003F6251" w:rsidRDefault="00F002F0" w:rsidP="00F002F0">
      <w:pPr>
        <w:jc w:val="center"/>
        <w:rPr>
          <w:sz w:val="24"/>
          <w:szCs w:val="24"/>
          <w:lang w:val="ru-RU"/>
        </w:rPr>
      </w:pPr>
      <w:r w:rsidRPr="003F6251">
        <w:rPr>
          <w:sz w:val="24"/>
          <w:szCs w:val="24"/>
          <w:lang w:val="ru-RU"/>
        </w:rPr>
        <w:t>Федеральное государственное бюджетное образовательное учреждение</w:t>
      </w:r>
    </w:p>
    <w:p w:rsidR="00F002F0" w:rsidRPr="003F6251" w:rsidRDefault="00F002F0" w:rsidP="00F002F0">
      <w:pPr>
        <w:jc w:val="center"/>
        <w:rPr>
          <w:sz w:val="24"/>
          <w:szCs w:val="24"/>
          <w:lang w:val="ru-RU"/>
        </w:rPr>
      </w:pPr>
      <w:r w:rsidRPr="003F6251">
        <w:rPr>
          <w:sz w:val="24"/>
          <w:szCs w:val="24"/>
          <w:lang w:val="ru-RU"/>
        </w:rPr>
        <w:t>высшего образования</w:t>
      </w:r>
    </w:p>
    <w:p w:rsidR="00F002F0" w:rsidRPr="003F6251" w:rsidRDefault="00F002F0" w:rsidP="00F002F0">
      <w:pPr>
        <w:jc w:val="center"/>
        <w:rPr>
          <w:sz w:val="24"/>
          <w:szCs w:val="24"/>
          <w:lang w:val="ru-RU"/>
        </w:rPr>
      </w:pPr>
      <w:r w:rsidRPr="003F6251">
        <w:rPr>
          <w:sz w:val="24"/>
          <w:szCs w:val="24"/>
          <w:lang w:val="ru-RU"/>
        </w:rPr>
        <w:t>«Казанский государственный медицинский университет»</w:t>
      </w:r>
    </w:p>
    <w:p w:rsidR="00F002F0" w:rsidRPr="003F6251" w:rsidRDefault="00F002F0" w:rsidP="00F002F0">
      <w:pPr>
        <w:jc w:val="center"/>
        <w:rPr>
          <w:sz w:val="24"/>
          <w:szCs w:val="24"/>
          <w:lang w:val="ru-RU"/>
        </w:rPr>
      </w:pPr>
      <w:r w:rsidRPr="003F6251">
        <w:rPr>
          <w:sz w:val="24"/>
          <w:szCs w:val="24"/>
          <w:lang w:val="ru-RU"/>
        </w:rPr>
        <w:t>Министерства здравоохранения Российской Федерации</w:t>
      </w:r>
    </w:p>
    <w:p w:rsidR="00F002F0" w:rsidRPr="003F6251" w:rsidRDefault="00F002F0" w:rsidP="00F002F0">
      <w:pPr>
        <w:pStyle w:val="13"/>
        <w:ind w:firstLine="709"/>
        <w:jc w:val="both"/>
      </w:pPr>
    </w:p>
    <w:p w:rsidR="006162D0" w:rsidRPr="003F6251" w:rsidRDefault="006162D0" w:rsidP="006162D0">
      <w:pPr>
        <w:pStyle w:val="13"/>
        <w:ind w:firstLine="709"/>
        <w:jc w:val="center"/>
      </w:pPr>
      <w:proofErr w:type="spellStart"/>
      <w:r w:rsidRPr="003F6251">
        <w:t>Кафедра_внутренних</w:t>
      </w:r>
      <w:proofErr w:type="spellEnd"/>
      <w:r w:rsidRPr="003F6251">
        <w:t xml:space="preserve"> болезней №2, кафедра госпитальной терапии</w:t>
      </w:r>
    </w:p>
    <w:p w:rsidR="00F002F0" w:rsidRPr="003F6251" w:rsidRDefault="00F002F0" w:rsidP="00F002F0">
      <w:pPr>
        <w:jc w:val="center"/>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r w:rsidRPr="003F6251">
        <w:rPr>
          <w:sz w:val="24"/>
          <w:szCs w:val="24"/>
          <w:lang w:val="ru-RU"/>
        </w:rPr>
        <w:t>«Утверждаю»</w:t>
      </w:r>
    </w:p>
    <w:p w:rsidR="00F002F0" w:rsidRPr="003F6251" w:rsidRDefault="00F002F0" w:rsidP="00F002F0">
      <w:pPr>
        <w:jc w:val="right"/>
        <w:rPr>
          <w:sz w:val="24"/>
          <w:szCs w:val="24"/>
          <w:lang w:val="ru-RU"/>
        </w:rPr>
      </w:pPr>
      <w:r w:rsidRPr="003F6251">
        <w:rPr>
          <w:sz w:val="24"/>
          <w:szCs w:val="24"/>
          <w:lang w:val="ru-RU"/>
        </w:rPr>
        <w:t>Проректор по</w:t>
      </w:r>
    </w:p>
    <w:p w:rsidR="00F002F0" w:rsidRPr="003F6251" w:rsidRDefault="00F002F0" w:rsidP="00F002F0">
      <w:pPr>
        <w:jc w:val="right"/>
        <w:rPr>
          <w:sz w:val="24"/>
          <w:szCs w:val="24"/>
          <w:lang w:val="ru-RU"/>
        </w:rPr>
      </w:pPr>
      <w:r w:rsidRPr="003F6251">
        <w:rPr>
          <w:sz w:val="24"/>
          <w:szCs w:val="24"/>
          <w:lang w:val="ru-RU"/>
        </w:rPr>
        <w:t>образовательным программам</w:t>
      </w:r>
    </w:p>
    <w:p w:rsidR="00F002F0" w:rsidRPr="003F6251" w:rsidRDefault="00F002F0" w:rsidP="00F002F0">
      <w:pPr>
        <w:jc w:val="right"/>
        <w:rPr>
          <w:sz w:val="24"/>
          <w:szCs w:val="24"/>
          <w:lang w:val="ru-RU"/>
        </w:rPr>
      </w:pPr>
      <w:r w:rsidRPr="003F6251">
        <w:rPr>
          <w:sz w:val="24"/>
          <w:szCs w:val="24"/>
          <w:lang w:val="ru-RU"/>
        </w:rPr>
        <w:t>ординатуры и аспирантуры</w:t>
      </w:r>
    </w:p>
    <w:p w:rsidR="006162D0" w:rsidRPr="003F6251" w:rsidRDefault="006162D0" w:rsidP="00F002F0">
      <w:pPr>
        <w:jc w:val="right"/>
        <w:rPr>
          <w:sz w:val="24"/>
          <w:szCs w:val="24"/>
          <w:lang w:val="ru-RU"/>
        </w:rPr>
      </w:pPr>
      <w:r w:rsidRPr="003F6251">
        <w:rPr>
          <w:sz w:val="24"/>
          <w:szCs w:val="24"/>
          <w:lang w:val="ru-RU"/>
        </w:rPr>
        <w:t>А.А. Малова.</w:t>
      </w:r>
    </w:p>
    <w:p w:rsidR="00F002F0" w:rsidRPr="003F6251" w:rsidRDefault="00F002F0" w:rsidP="00F002F0">
      <w:pPr>
        <w:jc w:val="right"/>
        <w:rPr>
          <w:sz w:val="24"/>
          <w:szCs w:val="24"/>
          <w:lang w:val="ru-RU"/>
        </w:rPr>
      </w:pPr>
      <w:r w:rsidRPr="003F6251">
        <w:rPr>
          <w:sz w:val="24"/>
          <w:szCs w:val="24"/>
          <w:lang w:val="ru-RU"/>
        </w:rPr>
        <w:t>________________________</w:t>
      </w:r>
    </w:p>
    <w:p w:rsidR="00F002F0" w:rsidRPr="003F6251" w:rsidRDefault="00F002F0" w:rsidP="00F002F0">
      <w:pPr>
        <w:jc w:val="right"/>
        <w:rPr>
          <w:sz w:val="24"/>
          <w:szCs w:val="24"/>
          <w:lang w:val="ru-RU"/>
        </w:rPr>
      </w:pPr>
      <w:r w:rsidRPr="003F6251">
        <w:rPr>
          <w:sz w:val="24"/>
          <w:szCs w:val="24"/>
          <w:lang w:val="ru-RU"/>
        </w:rPr>
        <w:t>(Подпись)</w:t>
      </w:r>
    </w:p>
    <w:p w:rsidR="00F002F0" w:rsidRPr="003F6251" w:rsidRDefault="00F002F0" w:rsidP="00F002F0">
      <w:pPr>
        <w:jc w:val="right"/>
        <w:rPr>
          <w:sz w:val="24"/>
          <w:szCs w:val="24"/>
          <w:lang w:val="ru-RU"/>
        </w:rPr>
      </w:pPr>
      <w:r w:rsidRPr="003F6251">
        <w:rPr>
          <w:sz w:val="24"/>
          <w:szCs w:val="24"/>
          <w:lang w:val="ru-RU"/>
        </w:rPr>
        <w:t>«___»_____________20</w:t>
      </w:r>
      <w:r w:rsidR="006162D0" w:rsidRPr="003F6251">
        <w:rPr>
          <w:sz w:val="24"/>
          <w:szCs w:val="24"/>
          <w:lang w:val="ru-RU"/>
        </w:rPr>
        <w:t>17</w:t>
      </w:r>
      <w:r w:rsidRPr="003F6251">
        <w:rPr>
          <w:sz w:val="24"/>
          <w:szCs w:val="24"/>
          <w:lang w:val="ru-RU"/>
        </w:rPr>
        <w:t>___г.</w:t>
      </w:r>
    </w:p>
    <w:p w:rsidR="00F002F0" w:rsidRPr="003F6251" w:rsidRDefault="00F002F0" w:rsidP="00F002F0">
      <w:pPr>
        <w:jc w:val="right"/>
        <w:rPr>
          <w:sz w:val="24"/>
          <w:szCs w:val="24"/>
          <w:lang w:val="ru-RU"/>
        </w:rPr>
      </w:pPr>
    </w:p>
    <w:p w:rsidR="00F002F0" w:rsidRPr="003F6251" w:rsidRDefault="00F002F0" w:rsidP="00F002F0">
      <w:pPr>
        <w:jc w:val="center"/>
        <w:rPr>
          <w:b/>
          <w:sz w:val="24"/>
          <w:szCs w:val="24"/>
          <w:lang w:val="ru-RU"/>
        </w:rPr>
      </w:pPr>
      <w:r w:rsidRPr="003F6251">
        <w:rPr>
          <w:b/>
          <w:sz w:val="24"/>
          <w:szCs w:val="24"/>
          <w:lang w:val="ru-RU"/>
        </w:rPr>
        <w:t>ФОНД ОЦЕНОЧНЫХ СРЕДСТВ</w:t>
      </w:r>
    </w:p>
    <w:p w:rsidR="00F002F0" w:rsidRPr="003F6251" w:rsidRDefault="00F002F0" w:rsidP="00F002F0">
      <w:pPr>
        <w:jc w:val="center"/>
        <w:rPr>
          <w:b/>
          <w:sz w:val="24"/>
          <w:szCs w:val="24"/>
          <w:lang w:val="ru-RU"/>
        </w:rPr>
      </w:pPr>
    </w:p>
    <w:p w:rsidR="008422A5" w:rsidRPr="003F6251" w:rsidRDefault="008422A5" w:rsidP="008422A5">
      <w:pPr>
        <w:pStyle w:val="13"/>
        <w:spacing w:line="276" w:lineRule="auto"/>
        <w:jc w:val="center"/>
        <w:rPr>
          <w:b/>
        </w:rPr>
      </w:pPr>
      <w:r w:rsidRPr="003F6251">
        <w:rPr>
          <w:b/>
        </w:rPr>
        <w:t xml:space="preserve"> Производственная (клиническая) практика по терапии</w:t>
      </w:r>
    </w:p>
    <w:p w:rsidR="008422A5" w:rsidRPr="003F6251" w:rsidRDefault="008422A5" w:rsidP="008422A5">
      <w:pPr>
        <w:jc w:val="center"/>
        <w:rPr>
          <w:i/>
          <w:sz w:val="24"/>
          <w:szCs w:val="24"/>
          <w:lang w:val="ru-RU"/>
        </w:rPr>
      </w:pPr>
    </w:p>
    <w:p w:rsidR="006162D0" w:rsidRPr="003F6251" w:rsidRDefault="00F002F0" w:rsidP="006162D0">
      <w:pPr>
        <w:pBdr>
          <w:bottom w:val="single" w:sz="8" w:space="1" w:color="000000"/>
        </w:pBdr>
        <w:spacing w:line="100" w:lineRule="atLeast"/>
        <w:jc w:val="center"/>
        <w:rPr>
          <w:b/>
          <w:sz w:val="24"/>
          <w:szCs w:val="24"/>
          <w:lang w:val="ru-RU"/>
        </w:rPr>
      </w:pPr>
      <w:r w:rsidRPr="003F6251">
        <w:rPr>
          <w:sz w:val="24"/>
          <w:szCs w:val="24"/>
          <w:lang w:val="ru-RU"/>
        </w:rPr>
        <w:t>________</w:t>
      </w:r>
      <w:r w:rsidR="006162D0" w:rsidRPr="003F6251">
        <w:rPr>
          <w:b/>
          <w:sz w:val="24"/>
          <w:szCs w:val="24"/>
          <w:lang w:val="ru-RU"/>
        </w:rPr>
        <w:t>31.08. 49  специальность «Терапия»</w:t>
      </w:r>
      <w:r w:rsidR="006162D0" w:rsidRPr="003F6251">
        <w:rPr>
          <w:b/>
          <w:sz w:val="24"/>
          <w:szCs w:val="24"/>
          <w:lang w:val="ru-RU"/>
        </w:rPr>
        <w:tab/>
      </w:r>
    </w:p>
    <w:p w:rsidR="00F002F0" w:rsidRPr="003F6251" w:rsidRDefault="00F002F0" w:rsidP="00F002F0">
      <w:pPr>
        <w:jc w:val="center"/>
        <w:rPr>
          <w:sz w:val="24"/>
          <w:szCs w:val="24"/>
          <w:lang w:val="ru-RU"/>
        </w:rPr>
      </w:pPr>
      <w:r w:rsidRPr="003F6251">
        <w:rPr>
          <w:sz w:val="24"/>
          <w:szCs w:val="24"/>
          <w:lang w:val="ru-RU"/>
        </w:rPr>
        <w:t>______</w:t>
      </w:r>
    </w:p>
    <w:p w:rsidR="00F002F0" w:rsidRPr="003F6251" w:rsidRDefault="00F002F0" w:rsidP="00F002F0">
      <w:pPr>
        <w:jc w:val="center"/>
        <w:rPr>
          <w:i/>
          <w:sz w:val="24"/>
          <w:szCs w:val="24"/>
          <w:lang w:val="ru-RU"/>
        </w:rPr>
      </w:pPr>
      <w:r w:rsidRPr="003F6251">
        <w:rPr>
          <w:i/>
          <w:sz w:val="24"/>
          <w:szCs w:val="24"/>
          <w:lang w:val="ru-RU"/>
        </w:rPr>
        <w:t>(код и наименование специальности)</w:t>
      </w:r>
    </w:p>
    <w:p w:rsidR="00F002F0" w:rsidRPr="003F6251" w:rsidRDefault="00F002F0" w:rsidP="00F002F0">
      <w:pPr>
        <w:jc w:val="center"/>
        <w:rPr>
          <w:i/>
          <w:sz w:val="24"/>
          <w:szCs w:val="24"/>
          <w:lang w:val="ru-RU"/>
        </w:rPr>
      </w:pPr>
    </w:p>
    <w:p w:rsidR="00F002F0" w:rsidRPr="003F6251" w:rsidRDefault="00F002F0" w:rsidP="00F002F0">
      <w:pPr>
        <w:pStyle w:val="af5"/>
        <w:jc w:val="center"/>
        <w:rPr>
          <w:rFonts w:ascii="Times New Roman" w:hAnsi="Times New Roman" w:cs="Times New Roman"/>
          <w:u w:val="single"/>
        </w:rPr>
      </w:pPr>
      <w:r w:rsidRPr="003F6251">
        <w:rPr>
          <w:rFonts w:ascii="Times New Roman" w:hAnsi="Times New Roman" w:cs="Times New Roman"/>
          <w:u w:val="single"/>
        </w:rPr>
        <w:t>Подготовка кадров высшей квалификации по программам ординатуры</w:t>
      </w:r>
    </w:p>
    <w:p w:rsidR="00F002F0" w:rsidRPr="003F6251" w:rsidRDefault="00F002F0" w:rsidP="00F002F0">
      <w:pPr>
        <w:jc w:val="center"/>
        <w:rPr>
          <w:i/>
          <w:sz w:val="24"/>
          <w:szCs w:val="24"/>
          <w:lang w:val="ru-RU"/>
        </w:rPr>
      </w:pPr>
      <w:r w:rsidRPr="003F6251">
        <w:rPr>
          <w:i/>
          <w:sz w:val="24"/>
          <w:szCs w:val="24"/>
          <w:lang w:val="ru-RU"/>
        </w:rPr>
        <w:t>(уровень образования)</w:t>
      </w:r>
    </w:p>
    <w:p w:rsidR="00F002F0" w:rsidRPr="003F6251" w:rsidRDefault="00F002F0" w:rsidP="00F002F0">
      <w:pPr>
        <w:pStyle w:val="13"/>
        <w:ind w:firstLine="709"/>
        <w:jc w:val="both"/>
      </w:pPr>
    </w:p>
    <w:p w:rsidR="00F002F0" w:rsidRPr="003F6251" w:rsidRDefault="00F002F0" w:rsidP="00F002F0">
      <w:pPr>
        <w:pStyle w:val="13"/>
        <w:ind w:firstLine="709"/>
        <w:jc w:val="both"/>
      </w:pPr>
    </w:p>
    <w:p w:rsidR="00F002F0" w:rsidRPr="003F6251" w:rsidRDefault="00F002F0" w:rsidP="00F002F0">
      <w:pPr>
        <w:jc w:val="center"/>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right"/>
        <w:rPr>
          <w:sz w:val="24"/>
          <w:szCs w:val="24"/>
          <w:lang w:val="ru-RU"/>
        </w:rPr>
      </w:pPr>
    </w:p>
    <w:p w:rsidR="00F002F0" w:rsidRPr="003F6251" w:rsidRDefault="00F002F0" w:rsidP="00F002F0">
      <w:pPr>
        <w:jc w:val="center"/>
        <w:rPr>
          <w:sz w:val="24"/>
          <w:szCs w:val="24"/>
          <w:lang w:val="ru-RU"/>
        </w:rPr>
      </w:pPr>
      <w:r w:rsidRPr="003F6251">
        <w:rPr>
          <w:sz w:val="24"/>
          <w:szCs w:val="24"/>
          <w:lang w:val="ru-RU"/>
        </w:rPr>
        <w:t>Казань, 2017__</w:t>
      </w:r>
    </w:p>
    <w:p w:rsidR="00F002F0" w:rsidRPr="003F6251" w:rsidRDefault="00F002F0" w:rsidP="00F002F0">
      <w:pPr>
        <w:jc w:val="both"/>
        <w:rPr>
          <w:sz w:val="24"/>
          <w:szCs w:val="24"/>
          <w:lang w:val="ru-RU"/>
        </w:rPr>
      </w:pPr>
      <w:r w:rsidRPr="003F6251">
        <w:rPr>
          <w:sz w:val="24"/>
          <w:szCs w:val="24"/>
          <w:lang w:val="ru-RU"/>
        </w:rPr>
        <w:br w:type="page"/>
      </w:r>
    </w:p>
    <w:p w:rsidR="00F002F0" w:rsidRPr="003F6251" w:rsidRDefault="00F002F0" w:rsidP="00F002F0">
      <w:pPr>
        <w:jc w:val="center"/>
        <w:rPr>
          <w:sz w:val="24"/>
          <w:szCs w:val="24"/>
          <w:lang w:val="ru-RU"/>
        </w:rPr>
      </w:pPr>
      <w:r w:rsidRPr="003F6251">
        <w:rPr>
          <w:sz w:val="24"/>
          <w:szCs w:val="24"/>
          <w:lang w:val="ru-RU"/>
        </w:rPr>
        <w:lastRenderedPageBreak/>
        <w:t>Лист согласования ФОС</w:t>
      </w:r>
    </w:p>
    <w:p w:rsidR="00F002F0" w:rsidRPr="003F6251" w:rsidRDefault="00F002F0" w:rsidP="00F002F0">
      <w:pPr>
        <w:jc w:val="center"/>
        <w:rPr>
          <w:sz w:val="24"/>
          <w:szCs w:val="24"/>
          <w:lang w:val="ru-RU"/>
        </w:rPr>
      </w:pPr>
    </w:p>
    <w:p w:rsidR="00F002F0" w:rsidRPr="003F6251" w:rsidRDefault="00F002F0" w:rsidP="00F002F0">
      <w:pPr>
        <w:jc w:val="center"/>
        <w:rPr>
          <w:sz w:val="24"/>
          <w:szCs w:val="24"/>
          <w:lang w:val="ru-RU"/>
        </w:rPr>
      </w:pPr>
    </w:p>
    <w:p w:rsidR="00F002F0" w:rsidRPr="003F6251" w:rsidRDefault="00F002F0" w:rsidP="00F002F0">
      <w:pPr>
        <w:jc w:val="center"/>
        <w:rPr>
          <w:sz w:val="24"/>
          <w:szCs w:val="24"/>
          <w:lang w:val="ru-RU"/>
        </w:rPr>
      </w:pPr>
    </w:p>
    <w:p w:rsidR="00854EA9" w:rsidRPr="003F6251" w:rsidRDefault="00854EA9" w:rsidP="00854EA9">
      <w:pPr>
        <w:spacing w:after="120"/>
        <w:rPr>
          <w:sz w:val="24"/>
          <w:szCs w:val="24"/>
          <w:lang w:val="ru-RU"/>
        </w:rPr>
      </w:pPr>
      <w:r w:rsidRPr="003F6251">
        <w:rPr>
          <w:sz w:val="24"/>
          <w:szCs w:val="24"/>
          <w:lang w:val="ru-RU"/>
        </w:rPr>
        <w:t xml:space="preserve">Разработчик ФОС: </w:t>
      </w:r>
      <w:proofErr w:type="spellStart"/>
      <w:r w:rsidRPr="003F6251">
        <w:rPr>
          <w:sz w:val="24"/>
          <w:szCs w:val="24"/>
          <w:lang w:val="ru-RU"/>
        </w:rPr>
        <w:t>Андреичева</w:t>
      </w:r>
      <w:proofErr w:type="spellEnd"/>
      <w:r w:rsidRPr="003F6251">
        <w:rPr>
          <w:sz w:val="24"/>
          <w:szCs w:val="24"/>
          <w:lang w:val="ru-RU"/>
        </w:rPr>
        <w:t xml:space="preserve"> Елена Николаевна, доцент кафедры внутренних болезней №2, к.м.н._____________________                                            </w:t>
      </w:r>
    </w:p>
    <w:p w:rsidR="00854EA9" w:rsidRPr="003F6251" w:rsidRDefault="00854EA9" w:rsidP="00854EA9">
      <w:pPr>
        <w:spacing w:after="120"/>
        <w:rPr>
          <w:color w:val="000000"/>
          <w:sz w:val="24"/>
          <w:szCs w:val="24"/>
          <w:lang w:val="ru-RU"/>
        </w:rPr>
      </w:pPr>
    </w:p>
    <w:p w:rsidR="00854EA9" w:rsidRPr="003F6251" w:rsidRDefault="00854EA9" w:rsidP="00854EA9">
      <w:pPr>
        <w:spacing w:after="120"/>
        <w:rPr>
          <w:sz w:val="24"/>
          <w:szCs w:val="24"/>
          <w:lang w:val="ru-RU"/>
        </w:rPr>
      </w:pPr>
      <w:r w:rsidRPr="003F6251">
        <w:rPr>
          <w:color w:val="000000"/>
          <w:sz w:val="24"/>
          <w:szCs w:val="24"/>
          <w:lang w:val="ru-RU"/>
        </w:rPr>
        <w:t xml:space="preserve">Фонд оценочных средств рассмотрен и одобрен </w:t>
      </w:r>
      <w:r w:rsidRPr="003F6251">
        <w:rPr>
          <w:sz w:val="24"/>
          <w:szCs w:val="24"/>
          <w:lang w:val="ru-RU"/>
        </w:rPr>
        <w:t>на заседании кафедры внутренних болезней №2 «_10_»_мая__2017__г., протокол №_10__</w:t>
      </w:r>
    </w:p>
    <w:p w:rsidR="00854EA9" w:rsidRPr="003F6251" w:rsidRDefault="00854EA9" w:rsidP="00854EA9">
      <w:pPr>
        <w:spacing w:after="120"/>
        <w:rPr>
          <w:sz w:val="24"/>
          <w:szCs w:val="24"/>
          <w:lang w:val="ru-RU"/>
        </w:rPr>
      </w:pPr>
    </w:p>
    <w:p w:rsidR="00854EA9" w:rsidRPr="003F6251" w:rsidRDefault="00854EA9" w:rsidP="00854EA9">
      <w:pPr>
        <w:spacing w:after="120"/>
        <w:rPr>
          <w:sz w:val="24"/>
          <w:szCs w:val="24"/>
          <w:lang w:val="ru-RU"/>
        </w:rPr>
      </w:pPr>
      <w:r w:rsidRPr="003F6251">
        <w:rPr>
          <w:sz w:val="24"/>
          <w:szCs w:val="24"/>
          <w:lang w:val="ru-RU"/>
        </w:rPr>
        <w:t xml:space="preserve">Заведующий кафедрой внутренних болезней №2, профессор, д.м.н. ________________ Р.Ф. Хамитов       </w:t>
      </w:r>
    </w:p>
    <w:p w:rsidR="00854EA9" w:rsidRPr="003F6251" w:rsidRDefault="00854EA9" w:rsidP="00854EA9">
      <w:pPr>
        <w:spacing w:after="120"/>
        <w:rPr>
          <w:color w:val="000000"/>
          <w:sz w:val="24"/>
          <w:szCs w:val="24"/>
          <w:lang w:val="ru-RU"/>
        </w:rPr>
      </w:pPr>
    </w:p>
    <w:p w:rsidR="00854EA9" w:rsidRPr="003F6251" w:rsidRDefault="00854EA9" w:rsidP="00854EA9">
      <w:pPr>
        <w:spacing w:after="120"/>
        <w:rPr>
          <w:bCs/>
          <w:iCs/>
          <w:sz w:val="24"/>
          <w:szCs w:val="24"/>
          <w:lang w:val="ru-RU"/>
        </w:rPr>
      </w:pPr>
      <w:r w:rsidRPr="003F6251">
        <w:rPr>
          <w:color w:val="000000"/>
          <w:sz w:val="24"/>
          <w:szCs w:val="24"/>
          <w:lang w:val="ru-RU"/>
        </w:rPr>
        <w:t xml:space="preserve">Фонд оценочных средств рассмотрен и одобрен </w:t>
      </w:r>
      <w:r w:rsidRPr="003F6251">
        <w:rPr>
          <w:bCs/>
          <w:iCs/>
          <w:sz w:val="24"/>
          <w:szCs w:val="24"/>
          <w:lang w:val="ru-RU"/>
        </w:rPr>
        <w:t xml:space="preserve">на заседании кафедры госпитальной терапии «__19___» ___мая___2017_г., протокол № __11_____ </w:t>
      </w:r>
    </w:p>
    <w:p w:rsidR="00854EA9" w:rsidRPr="003F6251" w:rsidRDefault="00854EA9" w:rsidP="00854EA9">
      <w:pPr>
        <w:spacing w:after="120"/>
        <w:rPr>
          <w:bCs/>
          <w:iCs/>
          <w:sz w:val="24"/>
          <w:szCs w:val="24"/>
          <w:lang w:val="ru-RU"/>
        </w:rPr>
      </w:pPr>
    </w:p>
    <w:p w:rsidR="00854EA9" w:rsidRPr="003F6251" w:rsidRDefault="00854EA9" w:rsidP="00854EA9">
      <w:pPr>
        <w:spacing w:after="120"/>
        <w:rPr>
          <w:bCs/>
          <w:iCs/>
          <w:sz w:val="24"/>
          <w:szCs w:val="24"/>
          <w:lang w:val="ru-RU"/>
        </w:rPr>
      </w:pPr>
      <w:r w:rsidRPr="003F6251">
        <w:rPr>
          <w:bCs/>
          <w:iCs/>
          <w:sz w:val="24"/>
          <w:szCs w:val="24"/>
          <w:lang w:val="ru-RU"/>
        </w:rPr>
        <w:t xml:space="preserve">Заведующая кафедрой госпитальной терапии, доцент, д.м.н. _______________________ Д.И. Абдулганиева </w:t>
      </w:r>
    </w:p>
    <w:p w:rsidR="00854EA9" w:rsidRPr="003F6251" w:rsidRDefault="00854EA9" w:rsidP="00854EA9">
      <w:pPr>
        <w:spacing w:after="120"/>
        <w:jc w:val="both"/>
        <w:rPr>
          <w:sz w:val="24"/>
          <w:szCs w:val="24"/>
          <w:lang w:val="ru-RU"/>
        </w:rPr>
      </w:pPr>
    </w:p>
    <w:p w:rsidR="00854EA9" w:rsidRPr="003F6251" w:rsidRDefault="00854EA9" w:rsidP="00854EA9">
      <w:pPr>
        <w:pStyle w:val="aa"/>
        <w:spacing w:before="0" w:beforeAutospacing="0" w:after="0" w:afterAutospacing="0"/>
        <w:rPr>
          <w:color w:val="000000"/>
        </w:rPr>
      </w:pPr>
    </w:p>
    <w:p w:rsidR="00854EA9" w:rsidRPr="003F6251" w:rsidRDefault="00854EA9" w:rsidP="00854EA9">
      <w:pPr>
        <w:pStyle w:val="aa"/>
        <w:rPr>
          <w:color w:val="000000"/>
        </w:rPr>
      </w:pPr>
    </w:p>
    <w:p w:rsidR="00854EA9" w:rsidRPr="003F6251" w:rsidRDefault="00854EA9" w:rsidP="00854EA9">
      <w:pPr>
        <w:pStyle w:val="aa"/>
        <w:rPr>
          <w:color w:val="000000"/>
        </w:rPr>
      </w:pPr>
    </w:p>
    <w:p w:rsidR="00854EA9" w:rsidRPr="003F6251" w:rsidRDefault="00854EA9" w:rsidP="00854EA9">
      <w:pPr>
        <w:pStyle w:val="aa"/>
        <w:rPr>
          <w:color w:val="000000"/>
        </w:rPr>
      </w:pPr>
    </w:p>
    <w:p w:rsidR="00854EA9" w:rsidRPr="003F6251" w:rsidRDefault="00854EA9" w:rsidP="00854EA9">
      <w:pPr>
        <w:pStyle w:val="aa"/>
        <w:rPr>
          <w:color w:val="000000"/>
        </w:rPr>
      </w:pPr>
      <w:r w:rsidRPr="003F6251">
        <w:rPr>
          <w:color w:val="000000"/>
        </w:rPr>
        <w:t>Согласовано Методическим советом ФПК и ППС:</w:t>
      </w:r>
    </w:p>
    <w:p w:rsidR="00854EA9" w:rsidRPr="003F6251" w:rsidRDefault="00854EA9" w:rsidP="00854EA9">
      <w:pPr>
        <w:widowControl w:val="0"/>
        <w:autoSpaceDE w:val="0"/>
        <w:autoSpaceDN w:val="0"/>
        <w:adjustRightInd w:val="0"/>
        <w:spacing w:line="276" w:lineRule="auto"/>
        <w:ind w:right="175"/>
        <w:jc w:val="both"/>
        <w:rPr>
          <w:color w:val="000000"/>
          <w:sz w:val="24"/>
          <w:szCs w:val="24"/>
          <w:lang w:val="ru-RU"/>
        </w:rPr>
      </w:pPr>
      <w:r w:rsidRPr="003F6251">
        <w:rPr>
          <w:color w:val="000000"/>
          <w:sz w:val="24"/>
          <w:szCs w:val="24"/>
          <w:lang w:val="ru-RU"/>
        </w:rPr>
        <w:t>протокол №___</w:t>
      </w:r>
      <w:r w:rsidR="002B34C1" w:rsidRPr="00C66FF8">
        <w:rPr>
          <w:color w:val="000000"/>
          <w:sz w:val="24"/>
          <w:szCs w:val="24"/>
          <w:lang w:val="ru-RU"/>
        </w:rPr>
        <w:t>9\1</w:t>
      </w:r>
      <w:r w:rsidRPr="003F6251">
        <w:rPr>
          <w:color w:val="000000"/>
          <w:sz w:val="24"/>
          <w:szCs w:val="24"/>
          <w:lang w:val="ru-RU"/>
        </w:rPr>
        <w:t>___от «__15____»_июня__2017 г.</w:t>
      </w:r>
    </w:p>
    <w:p w:rsidR="00854EA9" w:rsidRPr="003F6251" w:rsidRDefault="00854EA9" w:rsidP="00854EA9">
      <w:pPr>
        <w:widowControl w:val="0"/>
        <w:spacing w:line="276" w:lineRule="auto"/>
        <w:ind w:right="175"/>
        <w:jc w:val="both"/>
        <w:rPr>
          <w:sz w:val="24"/>
          <w:szCs w:val="24"/>
          <w:lang w:val="ru-RU"/>
        </w:rPr>
      </w:pPr>
    </w:p>
    <w:p w:rsidR="00854EA9" w:rsidRPr="003F6251" w:rsidRDefault="00854EA9" w:rsidP="00854EA9">
      <w:pPr>
        <w:widowControl w:val="0"/>
        <w:spacing w:line="276" w:lineRule="auto"/>
        <w:ind w:right="175"/>
        <w:jc w:val="both"/>
        <w:rPr>
          <w:sz w:val="24"/>
          <w:szCs w:val="24"/>
          <w:lang w:val="ru-RU"/>
        </w:rPr>
      </w:pPr>
      <w:r w:rsidRPr="003F6251">
        <w:rPr>
          <w:sz w:val="24"/>
          <w:szCs w:val="24"/>
          <w:lang w:val="ru-RU"/>
        </w:rPr>
        <w:t xml:space="preserve">Председатель методической комиссии факультета повышения квалификации и профессиональной переподготовки специалистов, профессор </w:t>
      </w:r>
    </w:p>
    <w:p w:rsidR="00854EA9" w:rsidRPr="003F6251" w:rsidRDefault="00854EA9" w:rsidP="00854EA9">
      <w:pPr>
        <w:spacing w:line="276" w:lineRule="auto"/>
        <w:ind w:right="175"/>
        <w:jc w:val="both"/>
        <w:rPr>
          <w:bCs/>
          <w:sz w:val="24"/>
          <w:szCs w:val="24"/>
          <w:lang w:val="ru-RU"/>
        </w:rPr>
      </w:pPr>
      <w:r w:rsidRPr="003F6251">
        <w:rPr>
          <w:sz w:val="24"/>
          <w:szCs w:val="24"/>
          <w:lang w:val="ru-RU"/>
        </w:rPr>
        <w:t xml:space="preserve">                                                                                           ___________________С.Н. Егорова</w:t>
      </w:r>
    </w:p>
    <w:p w:rsidR="00854EA9" w:rsidRPr="003F6251" w:rsidRDefault="00854EA9" w:rsidP="00854EA9">
      <w:pPr>
        <w:pStyle w:val="aa"/>
        <w:spacing w:before="0" w:beforeAutospacing="0" w:after="0" w:afterAutospacing="0"/>
        <w:ind w:left="3540" w:firstLine="708"/>
        <w:rPr>
          <w:color w:val="000000"/>
        </w:rPr>
      </w:pPr>
      <w:r w:rsidRPr="003F6251">
        <w:rPr>
          <w:color w:val="000000"/>
        </w:rPr>
        <w:tab/>
      </w:r>
      <w:r w:rsidRPr="003F6251">
        <w:rPr>
          <w:color w:val="000000"/>
        </w:rPr>
        <w:tab/>
      </w:r>
      <w:r w:rsidRPr="003F6251">
        <w:rPr>
          <w:color w:val="000000"/>
        </w:rPr>
        <w:tab/>
      </w:r>
      <w:r w:rsidRPr="003F6251">
        <w:rPr>
          <w:color w:val="000000"/>
        </w:rPr>
        <w:tab/>
        <w:t>(подпись)</w:t>
      </w:r>
    </w:p>
    <w:p w:rsidR="00854EA9" w:rsidRPr="003F6251" w:rsidRDefault="00854EA9" w:rsidP="00854EA9">
      <w:pPr>
        <w:pStyle w:val="aa"/>
      </w:pPr>
      <w:r w:rsidRPr="003F6251">
        <w:br w:type="page"/>
      </w:r>
    </w:p>
    <w:p w:rsidR="006E2262" w:rsidRPr="003F6251" w:rsidRDefault="006E2262" w:rsidP="006E2262">
      <w:pPr>
        <w:jc w:val="center"/>
        <w:rPr>
          <w:sz w:val="24"/>
          <w:szCs w:val="24"/>
          <w:lang w:val="ru-RU"/>
        </w:rPr>
      </w:pPr>
      <w:r w:rsidRPr="003F6251">
        <w:rPr>
          <w:sz w:val="24"/>
          <w:szCs w:val="24"/>
          <w:lang w:val="ru-RU"/>
        </w:rPr>
        <w:lastRenderedPageBreak/>
        <w:t>Паспорт ФОС</w:t>
      </w:r>
    </w:p>
    <w:p w:rsidR="006E2262" w:rsidRPr="003F6251" w:rsidRDefault="006E2262" w:rsidP="006E2262">
      <w:pPr>
        <w:ind w:firstLine="567"/>
        <w:jc w:val="center"/>
        <w:rPr>
          <w:sz w:val="24"/>
          <w:szCs w:val="24"/>
          <w:lang w:val="ru-RU"/>
        </w:rPr>
      </w:pPr>
      <w:r w:rsidRPr="003F6251">
        <w:rPr>
          <w:sz w:val="24"/>
          <w:szCs w:val="24"/>
          <w:lang w:val="ru-RU"/>
        </w:rPr>
        <w:t>по специальности__</w:t>
      </w:r>
      <w:r w:rsidRPr="003F6251">
        <w:rPr>
          <w:b/>
          <w:sz w:val="24"/>
          <w:szCs w:val="24"/>
          <w:lang w:val="ru-RU"/>
        </w:rPr>
        <w:t>31.08. 49  «Терапия»</w:t>
      </w:r>
      <w:r w:rsidRPr="003F6251">
        <w:rPr>
          <w:sz w:val="24"/>
          <w:szCs w:val="24"/>
          <w:lang w:val="ru-RU"/>
        </w:rPr>
        <w:t>______</w:t>
      </w:r>
    </w:p>
    <w:p w:rsidR="006E2262" w:rsidRPr="003F6251" w:rsidRDefault="006E2262" w:rsidP="006E2262">
      <w:pPr>
        <w:jc w:val="center"/>
        <w:rPr>
          <w:b/>
          <w:sz w:val="24"/>
          <w:szCs w:val="24"/>
          <w:lang w:val="ru-RU"/>
        </w:rPr>
      </w:pPr>
      <w:r w:rsidRPr="003F6251">
        <w:rPr>
          <w:sz w:val="24"/>
          <w:szCs w:val="24"/>
          <w:lang w:val="ru-RU"/>
        </w:rPr>
        <w:t>по</w:t>
      </w:r>
      <w:r w:rsidRPr="003F6251">
        <w:rPr>
          <w:b/>
          <w:sz w:val="24"/>
          <w:szCs w:val="24"/>
          <w:lang w:val="ru-RU"/>
        </w:rPr>
        <w:t xml:space="preserve"> базовой части</w:t>
      </w:r>
      <w:r w:rsidR="0049773D" w:rsidRPr="003F6251">
        <w:rPr>
          <w:b/>
          <w:sz w:val="24"/>
          <w:szCs w:val="24"/>
          <w:lang w:val="ru-RU"/>
        </w:rPr>
        <w:t xml:space="preserve"> производственной (клинической) </w:t>
      </w:r>
      <w:r w:rsidRPr="003F6251">
        <w:rPr>
          <w:b/>
          <w:sz w:val="24"/>
          <w:szCs w:val="24"/>
          <w:lang w:val="ru-RU"/>
        </w:rPr>
        <w:t xml:space="preserve"> практики «ТЕРАПИЯ»</w:t>
      </w:r>
    </w:p>
    <w:p w:rsidR="006E2262" w:rsidRPr="003F6251" w:rsidRDefault="006E2262" w:rsidP="006E2262">
      <w:pPr>
        <w:rPr>
          <w:sz w:val="24"/>
          <w:szCs w:val="24"/>
          <w:lang w:val="ru-RU"/>
        </w:rPr>
      </w:pPr>
      <w:r w:rsidRPr="003F6251">
        <w:rPr>
          <w:sz w:val="24"/>
          <w:szCs w:val="24"/>
          <w:lang w:val="ru-RU"/>
        </w:rPr>
        <w:t xml:space="preserve">                         </w:t>
      </w:r>
    </w:p>
    <w:tbl>
      <w:tblPr>
        <w:tblStyle w:val="af4"/>
        <w:tblW w:w="9571" w:type="dxa"/>
        <w:jc w:val="center"/>
        <w:tblLayout w:type="fixed"/>
        <w:tblLook w:val="04A0"/>
      </w:tblPr>
      <w:tblGrid>
        <w:gridCol w:w="534"/>
        <w:gridCol w:w="2835"/>
        <w:gridCol w:w="1588"/>
        <w:gridCol w:w="1109"/>
        <w:gridCol w:w="1896"/>
        <w:gridCol w:w="1609"/>
      </w:tblGrid>
      <w:tr w:rsidR="006E2262" w:rsidRPr="003F6251" w:rsidTr="007B7F13">
        <w:trPr>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6E2262" w:rsidRPr="003F6251" w:rsidRDefault="006E2262" w:rsidP="0013388B">
            <w:pPr>
              <w:jc w:val="center"/>
              <w:rPr>
                <w:sz w:val="24"/>
                <w:szCs w:val="24"/>
              </w:rPr>
            </w:pPr>
            <w:r w:rsidRPr="003F6251">
              <w:rPr>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6E2262" w:rsidRPr="003F6251" w:rsidRDefault="006E2262" w:rsidP="0013388B">
            <w:pPr>
              <w:jc w:val="center"/>
              <w:rPr>
                <w:sz w:val="24"/>
                <w:szCs w:val="24"/>
              </w:rPr>
            </w:pPr>
            <w:proofErr w:type="spellStart"/>
            <w:r w:rsidRPr="003F6251">
              <w:rPr>
                <w:sz w:val="24"/>
                <w:szCs w:val="24"/>
              </w:rPr>
              <w:t>Контролируемые</w:t>
            </w:r>
            <w:proofErr w:type="spellEnd"/>
            <w:r w:rsidRPr="003F6251">
              <w:rPr>
                <w:sz w:val="24"/>
                <w:szCs w:val="24"/>
              </w:rPr>
              <w:t xml:space="preserve">  </w:t>
            </w:r>
          </w:p>
          <w:p w:rsidR="006E2262" w:rsidRPr="003F6251" w:rsidRDefault="006E2262" w:rsidP="0013388B">
            <w:pPr>
              <w:jc w:val="center"/>
              <w:rPr>
                <w:sz w:val="24"/>
                <w:szCs w:val="24"/>
              </w:rPr>
            </w:pPr>
            <w:proofErr w:type="spellStart"/>
            <w:r w:rsidRPr="003F6251">
              <w:rPr>
                <w:sz w:val="24"/>
                <w:szCs w:val="24"/>
              </w:rPr>
              <w:t>дисциплины</w:t>
            </w:r>
            <w:proofErr w:type="spellEnd"/>
          </w:p>
        </w:tc>
        <w:tc>
          <w:tcPr>
            <w:tcW w:w="1588" w:type="dxa"/>
            <w:vMerge w:val="restart"/>
            <w:tcBorders>
              <w:top w:val="single" w:sz="4" w:space="0" w:color="auto"/>
              <w:left w:val="single" w:sz="4" w:space="0" w:color="auto"/>
              <w:bottom w:val="single" w:sz="4" w:space="0" w:color="auto"/>
              <w:right w:val="single" w:sz="4" w:space="0" w:color="auto"/>
            </w:tcBorders>
            <w:hideMark/>
          </w:tcPr>
          <w:p w:rsidR="006E2262" w:rsidRPr="003F6251" w:rsidRDefault="006E2262" w:rsidP="0013388B">
            <w:pPr>
              <w:jc w:val="center"/>
              <w:rPr>
                <w:sz w:val="24"/>
                <w:szCs w:val="24"/>
              </w:rPr>
            </w:pPr>
            <w:proofErr w:type="spellStart"/>
            <w:r w:rsidRPr="003F6251">
              <w:rPr>
                <w:sz w:val="24"/>
                <w:szCs w:val="24"/>
              </w:rPr>
              <w:t>Формируемые</w:t>
            </w:r>
            <w:proofErr w:type="spellEnd"/>
            <w:r w:rsidRPr="003F6251">
              <w:rPr>
                <w:sz w:val="24"/>
                <w:szCs w:val="24"/>
              </w:rPr>
              <w:t xml:space="preserve"> </w:t>
            </w:r>
          </w:p>
          <w:p w:rsidR="006E2262" w:rsidRPr="003F6251" w:rsidRDefault="006E2262" w:rsidP="0013388B">
            <w:pPr>
              <w:jc w:val="center"/>
              <w:rPr>
                <w:sz w:val="24"/>
                <w:szCs w:val="24"/>
              </w:rPr>
            </w:pPr>
            <w:proofErr w:type="spellStart"/>
            <w:r w:rsidRPr="003F6251">
              <w:rPr>
                <w:sz w:val="24"/>
                <w:szCs w:val="24"/>
              </w:rPr>
              <w:t>компетенции</w:t>
            </w:r>
            <w:proofErr w:type="spellEnd"/>
          </w:p>
          <w:p w:rsidR="006E2262" w:rsidRPr="003F6251" w:rsidRDefault="006E2262" w:rsidP="0013388B">
            <w:pPr>
              <w:jc w:val="center"/>
              <w:rPr>
                <w:sz w:val="24"/>
                <w:szCs w:val="24"/>
              </w:rPr>
            </w:pPr>
            <w:r w:rsidRPr="003F6251">
              <w:rPr>
                <w:sz w:val="24"/>
                <w:szCs w:val="24"/>
              </w:rPr>
              <w:t>(</w:t>
            </w:r>
            <w:proofErr w:type="spellStart"/>
            <w:r w:rsidRPr="003F6251">
              <w:rPr>
                <w:sz w:val="24"/>
                <w:szCs w:val="24"/>
              </w:rPr>
              <w:t>код</w:t>
            </w:r>
            <w:proofErr w:type="spellEnd"/>
            <w:r w:rsidRPr="003F6251">
              <w:rPr>
                <w:sz w:val="24"/>
                <w:szCs w:val="24"/>
              </w:rPr>
              <w:t>)</w:t>
            </w:r>
          </w:p>
        </w:tc>
        <w:tc>
          <w:tcPr>
            <w:tcW w:w="1109" w:type="dxa"/>
            <w:vMerge w:val="restart"/>
            <w:tcBorders>
              <w:top w:val="single" w:sz="4" w:space="0" w:color="auto"/>
              <w:left w:val="single" w:sz="4" w:space="0" w:color="auto"/>
              <w:bottom w:val="single" w:sz="4" w:space="0" w:color="auto"/>
              <w:right w:val="single" w:sz="4" w:space="0" w:color="auto"/>
            </w:tcBorders>
            <w:hideMark/>
          </w:tcPr>
          <w:p w:rsidR="006E2262" w:rsidRPr="003F6251" w:rsidRDefault="006E2262" w:rsidP="0013388B">
            <w:pPr>
              <w:jc w:val="center"/>
              <w:rPr>
                <w:sz w:val="24"/>
                <w:szCs w:val="24"/>
              </w:rPr>
            </w:pPr>
            <w:proofErr w:type="spellStart"/>
            <w:r w:rsidRPr="003F6251">
              <w:rPr>
                <w:sz w:val="24"/>
                <w:szCs w:val="24"/>
              </w:rPr>
              <w:t>ЗУВы</w:t>
            </w:r>
            <w:proofErr w:type="spellEnd"/>
          </w:p>
        </w:tc>
        <w:tc>
          <w:tcPr>
            <w:tcW w:w="3505" w:type="dxa"/>
            <w:gridSpan w:val="2"/>
            <w:tcBorders>
              <w:top w:val="single" w:sz="4" w:space="0" w:color="auto"/>
              <w:left w:val="single" w:sz="4" w:space="0" w:color="auto"/>
              <w:bottom w:val="single" w:sz="4" w:space="0" w:color="auto"/>
              <w:right w:val="single" w:sz="4" w:space="0" w:color="auto"/>
            </w:tcBorders>
            <w:hideMark/>
          </w:tcPr>
          <w:p w:rsidR="006E2262" w:rsidRPr="003F6251" w:rsidRDefault="006E2262" w:rsidP="0013388B">
            <w:pPr>
              <w:jc w:val="center"/>
              <w:rPr>
                <w:sz w:val="24"/>
                <w:szCs w:val="24"/>
              </w:rPr>
            </w:pPr>
            <w:proofErr w:type="spellStart"/>
            <w:r w:rsidRPr="003F6251">
              <w:rPr>
                <w:sz w:val="24"/>
                <w:szCs w:val="24"/>
              </w:rPr>
              <w:t>Оценочные</w:t>
            </w:r>
            <w:proofErr w:type="spellEnd"/>
            <w:r w:rsidRPr="003F6251">
              <w:rPr>
                <w:sz w:val="24"/>
                <w:szCs w:val="24"/>
              </w:rPr>
              <w:t xml:space="preserve"> </w:t>
            </w:r>
            <w:proofErr w:type="spellStart"/>
            <w:r w:rsidRPr="003F6251">
              <w:rPr>
                <w:sz w:val="24"/>
                <w:szCs w:val="24"/>
              </w:rPr>
              <w:t>средства</w:t>
            </w:r>
            <w:proofErr w:type="spellEnd"/>
          </w:p>
        </w:tc>
      </w:tr>
      <w:tr w:rsidR="006E2262" w:rsidRPr="003F6251" w:rsidTr="007B7F13">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E2262" w:rsidRPr="003F6251" w:rsidRDefault="006E2262" w:rsidP="0013388B">
            <w:pPr>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E2262" w:rsidRPr="003F6251" w:rsidRDefault="006E2262" w:rsidP="0013388B">
            <w:pPr>
              <w:rPr>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6E2262" w:rsidRPr="003F6251" w:rsidRDefault="006E2262" w:rsidP="0013388B">
            <w:pPr>
              <w:rPr>
                <w:sz w:val="24"/>
                <w:szCs w:val="24"/>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E2262" w:rsidRPr="003F6251" w:rsidRDefault="006E2262" w:rsidP="0013388B">
            <w:pPr>
              <w:rPr>
                <w:sz w:val="24"/>
                <w:szCs w:val="24"/>
              </w:rPr>
            </w:pPr>
          </w:p>
        </w:tc>
        <w:tc>
          <w:tcPr>
            <w:tcW w:w="1896" w:type="dxa"/>
            <w:tcBorders>
              <w:top w:val="single" w:sz="4" w:space="0" w:color="auto"/>
              <w:left w:val="single" w:sz="4" w:space="0" w:color="auto"/>
              <w:bottom w:val="single" w:sz="4" w:space="0" w:color="auto"/>
              <w:right w:val="single" w:sz="4" w:space="0" w:color="auto"/>
            </w:tcBorders>
            <w:hideMark/>
          </w:tcPr>
          <w:p w:rsidR="006E2262" w:rsidRPr="003F6251" w:rsidRDefault="006E2262" w:rsidP="0013388B">
            <w:pPr>
              <w:jc w:val="center"/>
              <w:rPr>
                <w:sz w:val="24"/>
                <w:szCs w:val="24"/>
              </w:rPr>
            </w:pPr>
            <w:proofErr w:type="spellStart"/>
            <w:r w:rsidRPr="003F6251">
              <w:rPr>
                <w:sz w:val="24"/>
                <w:szCs w:val="24"/>
              </w:rPr>
              <w:t>Наименование</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6E2262" w:rsidRPr="003F6251" w:rsidRDefault="006E2262" w:rsidP="0013388B">
            <w:pPr>
              <w:jc w:val="center"/>
              <w:rPr>
                <w:sz w:val="24"/>
                <w:szCs w:val="24"/>
              </w:rPr>
            </w:pPr>
            <w:proofErr w:type="spellStart"/>
            <w:r w:rsidRPr="003F6251">
              <w:rPr>
                <w:sz w:val="24"/>
                <w:szCs w:val="24"/>
              </w:rPr>
              <w:t>Коли</w:t>
            </w:r>
            <w:proofErr w:type="spellEnd"/>
            <w:r w:rsidRPr="003F6251">
              <w:rPr>
                <w:sz w:val="24"/>
                <w:szCs w:val="24"/>
              </w:rPr>
              <w:t>-</w:t>
            </w:r>
          </w:p>
          <w:p w:rsidR="006E2262" w:rsidRPr="003F6251" w:rsidRDefault="006E2262" w:rsidP="0013388B">
            <w:pPr>
              <w:jc w:val="center"/>
              <w:rPr>
                <w:sz w:val="24"/>
                <w:szCs w:val="24"/>
              </w:rPr>
            </w:pPr>
            <w:proofErr w:type="spellStart"/>
            <w:r w:rsidRPr="003F6251">
              <w:rPr>
                <w:sz w:val="24"/>
                <w:szCs w:val="24"/>
              </w:rPr>
              <w:t>чество</w:t>
            </w:r>
            <w:proofErr w:type="spellEnd"/>
          </w:p>
        </w:tc>
      </w:tr>
      <w:tr w:rsidR="006E2262" w:rsidRPr="003F6251" w:rsidTr="007B7F13">
        <w:trPr>
          <w:trHeight w:val="2296"/>
          <w:jc w:val="center"/>
        </w:trPr>
        <w:tc>
          <w:tcPr>
            <w:tcW w:w="534" w:type="dxa"/>
            <w:vMerge w:val="restart"/>
            <w:tcBorders>
              <w:top w:val="single" w:sz="4" w:space="0" w:color="auto"/>
              <w:left w:val="single" w:sz="4" w:space="0" w:color="auto"/>
              <w:right w:val="single" w:sz="4" w:space="0" w:color="auto"/>
            </w:tcBorders>
          </w:tcPr>
          <w:p w:rsidR="006E2262" w:rsidRPr="003F6251" w:rsidRDefault="006E2262" w:rsidP="0013388B">
            <w:pPr>
              <w:jc w:val="center"/>
              <w:rPr>
                <w:sz w:val="24"/>
                <w:szCs w:val="24"/>
              </w:rPr>
            </w:pPr>
          </w:p>
          <w:p w:rsidR="006E2262" w:rsidRPr="003F6251" w:rsidRDefault="006E2262" w:rsidP="0013388B">
            <w:pPr>
              <w:jc w:val="center"/>
              <w:rPr>
                <w:sz w:val="24"/>
                <w:szCs w:val="24"/>
              </w:rPr>
            </w:pPr>
            <w:r w:rsidRPr="003F6251">
              <w:rPr>
                <w:sz w:val="24"/>
                <w:szCs w:val="24"/>
              </w:rPr>
              <w:t>1.</w:t>
            </w:r>
          </w:p>
          <w:p w:rsidR="006E2262" w:rsidRPr="003F6251" w:rsidRDefault="006E2262" w:rsidP="0013388B">
            <w:pPr>
              <w:jc w:val="center"/>
              <w:rPr>
                <w:sz w:val="24"/>
                <w:szCs w:val="24"/>
              </w:rPr>
            </w:pPr>
            <w:r w:rsidRPr="003F6251">
              <w:rPr>
                <w:sz w:val="24"/>
                <w:szCs w:val="24"/>
              </w:rPr>
              <w:t xml:space="preserve"> </w:t>
            </w:r>
          </w:p>
          <w:p w:rsidR="006E2262" w:rsidRPr="003F6251" w:rsidRDefault="006E2262" w:rsidP="0013388B">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E2262" w:rsidRPr="003F6251" w:rsidRDefault="006E2262" w:rsidP="0013388B">
            <w:pPr>
              <w:jc w:val="both"/>
              <w:rPr>
                <w:sz w:val="24"/>
                <w:szCs w:val="24"/>
                <w:lang w:val="ru-RU"/>
              </w:rPr>
            </w:pPr>
          </w:p>
          <w:p w:rsidR="006E2262" w:rsidRPr="003F6251" w:rsidRDefault="006E2262" w:rsidP="0049773D">
            <w:pPr>
              <w:spacing w:after="120"/>
              <w:jc w:val="both"/>
              <w:rPr>
                <w:sz w:val="24"/>
                <w:szCs w:val="24"/>
                <w:lang w:val="ru-RU"/>
              </w:rPr>
            </w:pPr>
            <w:r w:rsidRPr="003F6251">
              <w:rPr>
                <w:sz w:val="24"/>
                <w:szCs w:val="24"/>
                <w:lang w:val="ru-RU"/>
              </w:rPr>
              <w:t>Производственная (клиническая) практика «Терапия» (базовая часть) – в терапевтических отделениях стационаров</w:t>
            </w:r>
            <w:r w:rsidR="004E441D" w:rsidRPr="003F6251">
              <w:rPr>
                <w:sz w:val="24"/>
                <w:szCs w:val="24"/>
                <w:lang w:val="ru-RU"/>
              </w:rPr>
              <w:t xml:space="preserve"> г.Казани</w:t>
            </w:r>
          </w:p>
        </w:tc>
        <w:tc>
          <w:tcPr>
            <w:tcW w:w="1588" w:type="dxa"/>
            <w:tcBorders>
              <w:top w:val="single" w:sz="4" w:space="0" w:color="auto"/>
              <w:left w:val="single" w:sz="4" w:space="0" w:color="auto"/>
              <w:bottom w:val="single" w:sz="4" w:space="0" w:color="auto"/>
              <w:right w:val="single" w:sz="4" w:space="0" w:color="auto"/>
            </w:tcBorders>
          </w:tcPr>
          <w:p w:rsidR="006E2262" w:rsidRPr="003F6251" w:rsidRDefault="006E2262" w:rsidP="0013388B">
            <w:pPr>
              <w:jc w:val="center"/>
              <w:rPr>
                <w:kern w:val="2"/>
                <w:sz w:val="24"/>
                <w:szCs w:val="24"/>
                <w:lang w:val="ru-RU"/>
              </w:rPr>
            </w:pPr>
          </w:p>
          <w:p w:rsidR="006E2262" w:rsidRPr="003F6251" w:rsidRDefault="006E2262" w:rsidP="0013388B">
            <w:pPr>
              <w:jc w:val="center"/>
              <w:rPr>
                <w:sz w:val="24"/>
                <w:szCs w:val="24"/>
                <w:lang w:val="ru-RU"/>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6E2262" w:rsidRPr="003F6251" w:rsidRDefault="006E2262" w:rsidP="0013388B">
            <w:pPr>
              <w:rPr>
                <w:sz w:val="24"/>
                <w:szCs w:val="24"/>
              </w:rPr>
            </w:pPr>
            <w:proofErr w:type="spellStart"/>
            <w:r w:rsidRPr="003F6251">
              <w:rPr>
                <w:sz w:val="24"/>
                <w:szCs w:val="24"/>
              </w:rPr>
              <w:t>Знать</w:t>
            </w:r>
            <w:proofErr w:type="spellEnd"/>
          </w:p>
          <w:p w:rsidR="006E2262" w:rsidRPr="003F6251" w:rsidRDefault="006E2262" w:rsidP="0013388B">
            <w:pPr>
              <w:rPr>
                <w:sz w:val="24"/>
                <w:szCs w:val="24"/>
              </w:rPr>
            </w:pPr>
            <w:proofErr w:type="spellStart"/>
            <w:r w:rsidRPr="003F6251">
              <w:rPr>
                <w:sz w:val="24"/>
                <w:szCs w:val="24"/>
              </w:rPr>
              <w:t>Уметь</w:t>
            </w:r>
            <w:proofErr w:type="spellEnd"/>
          </w:p>
          <w:p w:rsidR="006E2262" w:rsidRPr="003F6251" w:rsidRDefault="006E2262" w:rsidP="0013388B">
            <w:pPr>
              <w:rPr>
                <w:sz w:val="24"/>
                <w:szCs w:val="24"/>
                <w:lang w:val="ru-RU"/>
              </w:rPr>
            </w:pPr>
            <w:proofErr w:type="spellStart"/>
            <w:r w:rsidRPr="003F6251">
              <w:rPr>
                <w:sz w:val="24"/>
                <w:szCs w:val="24"/>
              </w:rPr>
              <w:t>Владеть</w:t>
            </w:r>
            <w:proofErr w:type="spellEnd"/>
          </w:p>
          <w:p w:rsidR="006E2262" w:rsidRPr="003F6251" w:rsidRDefault="006E2262" w:rsidP="0013388B">
            <w:pPr>
              <w:rPr>
                <w:sz w:val="24"/>
                <w:szCs w:val="24"/>
              </w:rPr>
            </w:pPr>
          </w:p>
        </w:tc>
        <w:tc>
          <w:tcPr>
            <w:tcW w:w="1896" w:type="dxa"/>
            <w:tcBorders>
              <w:top w:val="single" w:sz="4" w:space="0" w:color="auto"/>
              <w:left w:val="single" w:sz="4" w:space="0" w:color="auto"/>
              <w:bottom w:val="single" w:sz="4" w:space="0" w:color="auto"/>
              <w:right w:val="single" w:sz="4" w:space="0" w:color="auto"/>
            </w:tcBorders>
          </w:tcPr>
          <w:p w:rsidR="0049773D" w:rsidRPr="003F6251" w:rsidRDefault="0049773D" w:rsidP="0049773D">
            <w:pPr>
              <w:rPr>
                <w:sz w:val="24"/>
                <w:szCs w:val="24"/>
                <w:lang w:val="ru-RU"/>
              </w:rPr>
            </w:pPr>
            <w:r w:rsidRPr="003F6251">
              <w:rPr>
                <w:sz w:val="24"/>
                <w:szCs w:val="24"/>
                <w:lang w:val="ru-RU"/>
              </w:rPr>
              <w:t xml:space="preserve">Собеседование </w:t>
            </w:r>
          </w:p>
          <w:p w:rsidR="006E2262" w:rsidRPr="003F6251" w:rsidRDefault="006E2262" w:rsidP="0013388B">
            <w:pPr>
              <w:jc w:val="center"/>
              <w:rPr>
                <w:sz w:val="24"/>
                <w:szCs w:val="24"/>
                <w:lang w:val="ru-RU"/>
              </w:rPr>
            </w:pPr>
          </w:p>
          <w:p w:rsidR="006E2262" w:rsidRPr="003F6251" w:rsidRDefault="006E2262" w:rsidP="0013388B">
            <w:pPr>
              <w:rPr>
                <w:sz w:val="24"/>
                <w:szCs w:val="24"/>
                <w:lang w:val="ru-RU"/>
              </w:rPr>
            </w:pPr>
            <w:r w:rsidRPr="003F6251">
              <w:rPr>
                <w:sz w:val="24"/>
                <w:szCs w:val="24"/>
                <w:lang w:val="ru-RU"/>
              </w:rPr>
              <w:t>Оценка</w:t>
            </w:r>
          </w:p>
          <w:p w:rsidR="006E2262" w:rsidRPr="003F6251" w:rsidRDefault="006E2262" w:rsidP="0013388B">
            <w:pPr>
              <w:rPr>
                <w:sz w:val="24"/>
                <w:szCs w:val="24"/>
                <w:lang w:val="ru-RU"/>
              </w:rPr>
            </w:pPr>
            <w:r w:rsidRPr="003F6251">
              <w:rPr>
                <w:sz w:val="24"/>
                <w:szCs w:val="24"/>
                <w:lang w:val="ru-RU"/>
              </w:rPr>
              <w:t>практических навыков</w:t>
            </w:r>
          </w:p>
          <w:p w:rsidR="006E2262" w:rsidRPr="003F6251" w:rsidRDefault="006E2262" w:rsidP="0049773D">
            <w:pPr>
              <w:rPr>
                <w:sz w:val="24"/>
                <w:szCs w:val="24"/>
                <w:lang w:val="ru-RU"/>
              </w:rPr>
            </w:pPr>
          </w:p>
        </w:tc>
        <w:tc>
          <w:tcPr>
            <w:tcW w:w="1609" w:type="dxa"/>
            <w:tcBorders>
              <w:top w:val="single" w:sz="4" w:space="0" w:color="auto"/>
              <w:left w:val="single" w:sz="4" w:space="0" w:color="auto"/>
              <w:bottom w:val="single" w:sz="4" w:space="0" w:color="auto"/>
              <w:right w:val="single" w:sz="4" w:space="0" w:color="auto"/>
            </w:tcBorders>
          </w:tcPr>
          <w:p w:rsidR="006E2262" w:rsidRPr="003F6251" w:rsidRDefault="001923D4" w:rsidP="0013388B">
            <w:pPr>
              <w:jc w:val="center"/>
              <w:rPr>
                <w:sz w:val="24"/>
                <w:szCs w:val="24"/>
                <w:lang w:val="ru-RU"/>
              </w:rPr>
            </w:pPr>
            <w:r>
              <w:rPr>
                <w:sz w:val="24"/>
                <w:szCs w:val="24"/>
                <w:lang w:val="ru-RU"/>
              </w:rPr>
              <w:t>10</w:t>
            </w:r>
          </w:p>
          <w:p w:rsidR="006E2262" w:rsidRDefault="006E2262" w:rsidP="0013388B">
            <w:pPr>
              <w:rPr>
                <w:sz w:val="24"/>
                <w:szCs w:val="24"/>
                <w:lang w:val="ru-RU"/>
              </w:rPr>
            </w:pPr>
          </w:p>
          <w:p w:rsidR="00D64A75" w:rsidRDefault="00D64A75" w:rsidP="0013388B">
            <w:pPr>
              <w:rPr>
                <w:sz w:val="24"/>
                <w:szCs w:val="24"/>
                <w:lang w:val="ru-RU"/>
              </w:rPr>
            </w:pPr>
          </w:p>
          <w:p w:rsidR="00D64A75" w:rsidRPr="003F6251" w:rsidRDefault="00C36D45" w:rsidP="00880DF2">
            <w:pPr>
              <w:rPr>
                <w:sz w:val="24"/>
                <w:szCs w:val="24"/>
                <w:lang w:val="ru-RU"/>
              </w:rPr>
            </w:pPr>
            <w:r>
              <w:rPr>
                <w:sz w:val="24"/>
                <w:szCs w:val="24"/>
                <w:lang w:val="ru-RU"/>
              </w:rPr>
              <w:t xml:space="preserve">        </w:t>
            </w:r>
            <w:r w:rsidR="00880DF2">
              <w:rPr>
                <w:sz w:val="24"/>
                <w:szCs w:val="24"/>
                <w:lang w:val="ru-RU"/>
              </w:rPr>
              <w:t>10</w:t>
            </w:r>
          </w:p>
        </w:tc>
      </w:tr>
      <w:tr w:rsidR="006E2262" w:rsidRPr="003F6251" w:rsidTr="007B7F13">
        <w:trPr>
          <w:trHeight w:val="754"/>
          <w:jc w:val="center"/>
        </w:trPr>
        <w:tc>
          <w:tcPr>
            <w:tcW w:w="534" w:type="dxa"/>
            <w:vMerge/>
            <w:tcBorders>
              <w:left w:val="single" w:sz="4" w:space="0" w:color="auto"/>
              <w:right w:val="single" w:sz="4" w:space="0" w:color="auto"/>
            </w:tcBorders>
          </w:tcPr>
          <w:p w:rsidR="006E2262" w:rsidRPr="003F6251" w:rsidRDefault="006E2262" w:rsidP="0013388B">
            <w:pPr>
              <w:jc w:val="center"/>
              <w:rPr>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6E2262" w:rsidRPr="003F6251" w:rsidRDefault="006E2262" w:rsidP="004D10B5">
            <w:pPr>
              <w:rPr>
                <w:sz w:val="24"/>
                <w:szCs w:val="24"/>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r w:rsidRPr="003F6251">
              <w:rPr>
                <w:sz w:val="24"/>
                <w:szCs w:val="24"/>
              </w:rPr>
              <w:t xml:space="preserve"> (</w:t>
            </w:r>
            <w:proofErr w:type="spellStart"/>
            <w:r w:rsidRPr="003F6251">
              <w:rPr>
                <w:sz w:val="24"/>
                <w:szCs w:val="24"/>
              </w:rPr>
              <w:t>зачет</w:t>
            </w:r>
            <w:proofErr w:type="spellEnd"/>
            <w:r w:rsidRPr="003F6251">
              <w:rPr>
                <w:sz w:val="24"/>
                <w:szCs w:val="24"/>
              </w:rPr>
              <w:t>)</w:t>
            </w:r>
          </w:p>
        </w:tc>
        <w:tc>
          <w:tcPr>
            <w:tcW w:w="1588" w:type="dxa"/>
            <w:tcBorders>
              <w:top w:val="single" w:sz="4" w:space="0" w:color="auto"/>
              <w:left w:val="single" w:sz="4" w:space="0" w:color="auto"/>
              <w:bottom w:val="single" w:sz="4" w:space="0" w:color="auto"/>
              <w:right w:val="single" w:sz="4" w:space="0" w:color="auto"/>
            </w:tcBorders>
          </w:tcPr>
          <w:p w:rsidR="006E2262" w:rsidRPr="003F6251" w:rsidRDefault="006E2262" w:rsidP="0013388B">
            <w:pPr>
              <w:jc w:val="center"/>
              <w:rPr>
                <w:sz w:val="24"/>
                <w:szCs w:val="24"/>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6E2262" w:rsidRPr="003F6251" w:rsidRDefault="006E2262" w:rsidP="0013388B">
            <w:pPr>
              <w:rPr>
                <w:sz w:val="24"/>
                <w:szCs w:val="24"/>
              </w:rPr>
            </w:pPr>
            <w:proofErr w:type="spellStart"/>
            <w:r w:rsidRPr="003F6251">
              <w:rPr>
                <w:sz w:val="24"/>
                <w:szCs w:val="24"/>
              </w:rPr>
              <w:t>Знать</w:t>
            </w:r>
            <w:proofErr w:type="spellEnd"/>
          </w:p>
          <w:p w:rsidR="006E2262" w:rsidRPr="003F6251" w:rsidRDefault="006E2262" w:rsidP="0013388B">
            <w:pPr>
              <w:rPr>
                <w:sz w:val="24"/>
                <w:szCs w:val="24"/>
              </w:rPr>
            </w:pPr>
            <w:proofErr w:type="spellStart"/>
            <w:r w:rsidRPr="003F6251">
              <w:rPr>
                <w:sz w:val="24"/>
                <w:szCs w:val="24"/>
              </w:rPr>
              <w:t>Уметь</w:t>
            </w:r>
            <w:proofErr w:type="spellEnd"/>
          </w:p>
          <w:p w:rsidR="006E2262" w:rsidRPr="003F6251" w:rsidRDefault="006E2262" w:rsidP="0013388B">
            <w:pPr>
              <w:rPr>
                <w:sz w:val="24"/>
                <w:szCs w:val="24"/>
              </w:rPr>
            </w:pPr>
            <w:proofErr w:type="spellStart"/>
            <w:r w:rsidRPr="003F6251">
              <w:rPr>
                <w:sz w:val="24"/>
                <w:szCs w:val="24"/>
              </w:rPr>
              <w:t>Владеть</w:t>
            </w:r>
            <w:proofErr w:type="spellEnd"/>
          </w:p>
        </w:tc>
        <w:tc>
          <w:tcPr>
            <w:tcW w:w="1896" w:type="dxa"/>
            <w:tcBorders>
              <w:top w:val="single" w:sz="4" w:space="0" w:color="auto"/>
              <w:left w:val="single" w:sz="4" w:space="0" w:color="auto"/>
              <w:bottom w:val="single" w:sz="4" w:space="0" w:color="auto"/>
              <w:right w:val="single" w:sz="4" w:space="0" w:color="auto"/>
            </w:tcBorders>
          </w:tcPr>
          <w:p w:rsidR="00311C44" w:rsidRPr="003F6251" w:rsidRDefault="00311C44" w:rsidP="0013388B">
            <w:pPr>
              <w:rPr>
                <w:sz w:val="24"/>
                <w:szCs w:val="24"/>
                <w:lang w:val="ru-RU"/>
              </w:rPr>
            </w:pPr>
            <w:r>
              <w:rPr>
                <w:sz w:val="24"/>
                <w:szCs w:val="24"/>
                <w:lang w:val="ru-RU"/>
              </w:rPr>
              <w:t>Билеты</w:t>
            </w:r>
          </w:p>
        </w:tc>
        <w:tc>
          <w:tcPr>
            <w:tcW w:w="1609" w:type="dxa"/>
            <w:tcBorders>
              <w:top w:val="single" w:sz="4" w:space="0" w:color="auto"/>
              <w:left w:val="single" w:sz="4" w:space="0" w:color="auto"/>
              <w:bottom w:val="single" w:sz="4" w:space="0" w:color="auto"/>
              <w:right w:val="single" w:sz="4" w:space="0" w:color="auto"/>
            </w:tcBorders>
          </w:tcPr>
          <w:p w:rsidR="0049773D" w:rsidRPr="003F6251" w:rsidRDefault="0049773D" w:rsidP="0013388B">
            <w:pPr>
              <w:jc w:val="center"/>
              <w:rPr>
                <w:sz w:val="24"/>
                <w:szCs w:val="24"/>
                <w:lang w:val="ru-RU"/>
              </w:rPr>
            </w:pPr>
          </w:p>
          <w:p w:rsidR="0049773D" w:rsidRPr="003F6251" w:rsidRDefault="00C36D45" w:rsidP="0013388B">
            <w:pPr>
              <w:jc w:val="center"/>
              <w:rPr>
                <w:sz w:val="24"/>
                <w:szCs w:val="24"/>
                <w:lang w:val="ru-RU"/>
              </w:rPr>
            </w:pPr>
            <w:r>
              <w:rPr>
                <w:sz w:val="24"/>
                <w:szCs w:val="24"/>
                <w:lang w:val="ru-RU"/>
              </w:rPr>
              <w:t>2</w:t>
            </w:r>
            <w:r w:rsidR="00992C56">
              <w:rPr>
                <w:sz w:val="24"/>
                <w:szCs w:val="24"/>
                <w:lang w:val="ru-RU"/>
              </w:rPr>
              <w:t>0</w:t>
            </w:r>
          </w:p>
          <w:p w:rsidR="0049773D" w:rsidRPr="003F6251" w:rsidRDefault="0049773D" w:rsidP="0013388B">
            <w:pPr>
              <w:jc w:val="center"/>
              <w:rPr>
                <w:sz w:val="24"/>
                <w:szCs w:val="24"/>
                <w:lang w:val="ru-RU"/>
              </w:rPr>
            </w:pPr>
          </w:p>
        </w:tc>
      </w:tr>
      <w:tr w:rsidR="00D64A75" w:rsidRPr="003F6251" w:rsidTr="00094EEF">
        <w:trPr>
          <w:trHeight w:val="3022"/>
          <w:jc w:val="center"/>
        </w:trPr>
        <w:tc>
          <w:tcPr>
            <w:tcW w:w="534" w:type="dxa"/>
            <w:vMerge w:val="restart"/>
            <w:tcBorders>
              <w:left w:val="single" w:sz="4" w:space="0" w:color="auto"/>
              <w:right w:val="single" w:sz="4" w:space="0" w:color="auto"/>
            </w:tcBorders>
          </w:tcPr>
          <w:p w:rsidR="00D64A75" w:rsidRPr="003F6251" w:rsidRDefault="00D64A75" w:rsidP="0013388B">
            <w:pPr>
              <w:jc w:val="center"/>
              <w:rPr>
                <w:sz w:val="24"/>
                <w:szCs w:val="24"/>
                <w:lang w:val="ru-RU"/>
              </w:rPr>
            </w:pPr>
            <w:r w:rsidRPr="003F6251">
              <w:rPr>
                <w:sz w:val="24"/>
                <w:szCs w:val="24"/>
                <w:lang w:val="ru-RU"/>
              </w:rPr>
              <w:t>2.</w:t>
            </w:r>
          </w:p>
        </w:tc>
        <w:tc>
          <w:tcPr>
            <w:tcW w:w="2835" w:type="dxa"/>
            <w:tcBorders>
              <w:top w:val="single" w:sz="4" w:space="0" w:color="auto"/>
              <w:left w:val="single" w:sz="4" w:space="0" w:color="auto"/>
              <w:right w:val="single" w:sz="4" w:space="0" w:color="auto"/>
            </w:tcBorders>
          </w:tcPr>
          <w:p w:rsidR="00D64A75" w:rsidRPr="003F6251" w:rsidRDefault="00D64A75" w:rsidP="0049773D">
            <w:pPr>
              <w:spacing w:after="120"/>
              <w:jc w:val="both"/>
              <w:rPr>
                <w:sz w:val="24"/>
                <w:szCs w:val="24"/>
                <w:lang w:val="ru-RU"/>
              </w:rPr>
            </w:pPr>
            <w:r w:rsidRPr="003F6251">
              <w:rPr>
                <w:sz w:val="24"/>
                <w:szCs w:val="24"/>
                <w:lang w:val="ru-RU"/>
              </w:rPr>
              <w:t>Производственная (клиническая) практика «Терапия» (базовая часть) – в терапевтических отделениях, блоке интенсивной терапии, приемно-диагностическом отделении в стационарах г.Казани.</w:t>
            </w:r>
          </w:p>
          <w:p w:rsidR="00D64A75" w:rsidRPr="003F6251" w:rsidRDefault="00D64A75" w:rsidP="0013388B">
            <w:pPr>
              <w:spacing w:after="120"/>
              <w:jc w:val="both"/>
              <w:rPr>
                <w:sz w:val="24"/>
                <w:szCs w:val="24"/>
                <w:lang w:val="ru-RU"/>
              </w:rPr>
            </w:pPr>
            <w:r w:rsidRPr="003F6251">
              <w:rPr>
                <w:sz w:val="24"/>
                <w:szCs w:val="24"/>
                <w:lang w:val="ru-RU"/>
              </w:rPr>
              <w:t>Производственная (клиническая) практика «Терапия» (базовая часть) - в поликлинике</w:t>
            </w:r>
          </w:p>
        </w:tc>
        <w:tc>
          <w:tcPr>
            <w:tcW w:w="1588" w:type="dxa"/>
            <w:tcBorders>
              <w:top w:val="single" w:sz="4" w:space="0" w:color="auto"/>
              <w:left w:val="single" w:sz="4" w:space="0" w:color="auto"/>
              <w:bottom w:val="single" w:sz="4" w:space="0" w:color="auto"/>
              <w:right w:val="single" w:sz="4" w:space="0" w:color="auto"/>
            </w:tcBorders>
          </w:tcPr>
          <w:p w:rsidR="00D64A75" w:rsidRPr="003F6251" w:rsidRDefault="00D64A75" w:rsidP="0013388B">
            <w:pPr>
              <w:jc w:val="center"/>
              <w:rPr>
                <w:kern w:val="2"/>
                <w:sz w:val="24"/>
                <w:szCs w:val="24"/>
                <w:lang w:val="ru-RU"/>
              </w:rPr>
            </w:pPr>
          </w:p>
          <w:p w:rsidR="00D64A75" w:rsidRPr="003F6251" w:rsidRDefault="00D64A75" w:rsidP="0013388B">
            <w:pPr>
              <w:jc w:val="center"/>
              <w:rPr>
                <w:sz w:val="24"/>
                <w:szCs w:val="24"/>
                <w:lang w:val="ru-RU"/>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D64A75" w:rsidRPr="003F6251" w:rsidRDefault="00D64A75" w:rsidP="0013388B">
            <w:pPr>
              <w:rPr>
                <w:sz w:val="24"/>
                <w:szCs w:val="24"/>
              </w:rPr>
            </w:pPr>
            <w:proofErr w:type="spellStart"/>
            <w:r w:rsidRPr="003F6251">
              <w:rPr>
                <w:sz w:val="24"/>
                <w:szCs w:val="24"/>
              </w:rPr>
              <w:t>Знать</w:t>
            </w:r>
            <w:proofErr w:type="spellEnd"/>
          </w:p>
          <w:p w:rsidR="00D64A75" w:rsidRPr="003F6251" w:rsidRDefault="00D64A75" w:rsidP="0013388B">
            <w:pPr>
              <w:rPr>
                <w:sz w:val="24"/>
                <w:szCs w:val="24"/>
              </w:rPr>
            </w:pPr>
            <w:proofErr w:type="spellStart"/>
            <w:r w:rsidRPr="003F6251">
              <w:rPr>
                <w:sz w:val="24"/>
                <w:szCs w:val="24"/>
              </w:rPr>
              <w:t>Уметь</w:t>
            </w:r>
            <w:proofErr w:type="spellEnd"/>
          </w:p>
          <w:p w:rsidR="00D64A75" w:rsidRPr="003F6251" w:rsidRDefault="00D64A75" w:rsidP="0013388B">
            <w:pPr>
              <w:rPr>
                <w:sz w:val="24"/>
                <w:szCs w:val="24"/>
                <w:lang w:val="ru-RU"/>
              </w:rPr>
            </w:pPr>
            <w:proofErr w:type="spellStart"/>
            <w:r w:rsidRPr="003F6251">
              <w:rPr>
                <w:sz w:val="24"/>
                <w:szCs w:val="24"/>
              </w:rPr>
              <w:t>Владеть</w:t>
            </w:r>
            <w:proofErr w:type="spellEnd"/>
          </w:p>
          <w:p w:rsidR="00D64A75" w:rsidRPr="003F6251" w:rsidRDefault="00D64A75" w:rsidP="0013388B">
            <w:pPr>
              <w:rPr>
                <w:sz w:val="24"/>
                <w:szCs w:val="24"/>
              </w:rPr>
            </w:pPr>
          </w:p>
        </w:tc>
        <w:tc>
          <w:tcPr>
            <w:tcW w:w="1896" w:type="dxa"/>
            <w:tcBorders>
              <w:top w:val="single" w:sz="4" w:space="0" w:color="auto"/>
              <w:left w:val="single" w:sz="4" w:space="0" w:color="auto"/>
              <w:bottom w:val="single" w:sz="4" w:space="0" w:color="auto"/>
              <w:right w:val="single" w:sz="4" w:space="0" w:color="auto"/>
            </w:tcBorders>
          </w:tcPr>
          <w:p w:rsidR="00D64A75" w:rsidRPr="003F6251" w:rsidRDefault="00D64A75" w:rsidP="0049773D">
            <w:pPr>
              <w:rPr>
                <w:sz w:val="24"/>
                <w:szCs w:val="24"/>
                <w:lang w:val="ru-RU"/>
              </w:rPr>
            </w:pPr>
            <w:r w:rsidRPr="003F6251">
              <w:rPr>
                <w:sz w:val="24"/>
                <w:szCs w:val="24"/>
                <w:lang w:val="ru-RU"/>
              </w:rPr>
              <w:t xml:space="preserve">Собеседование </w:t>
            </w:r>
          </w:p>
          <w:p w:rsidR="00D64A75" w:rsidRPr="003F6251" w:rsidRDefault="00D64A75" w:rsidP="0049773D">
            <w:pPr>
              <w:jc w:val="center"/>
              <w:rPr>
                <w:sz w:val="24"/>
                <w:szCs w:val="24"/>
                <w:lang w:val="ru-RU"/>
              </w:rPr>
            </w:pPr>
          </w:p>
          <w:p w:rsidR="00D64A75" w:rsidRPr="003F6251" w:rsidRDefault="00D64A75" w:rsidP="0049773D">
            <w:pPr>
              <w:rPr>
                <w:sz w:val="24"/>
                <w:szCs w:val="24"/>
                <w:lang w:val="ru-RU"/>
              </w:rPr>
            </w:pPr>
            <w:r w:rsidRPr="003F6251">
              <w:rPr>
                <w:sz w:val="24"/>
                <w:szCs w:val="24"/>
                <w:lang w:val="ru-RU"/>
              </w:rPr>
              <w:t>Оценка</w:t>
            </w:r>
          </w:p>
          <w:p w:rsidR="00D64A75" w:rsidRPr="003F6251" w:rsidRDefault="00D64A75" w:rsidP="0049773D">
            <w:pPr>
              <w:rPr>
                <w:sz w:val="24"/>
                <w:szCs w:val="24"/>
                <w:lang w:val="ru-RU"/>
              </w:rPr>
            </w:pPr>
            <w:r w:rsidRPr="003F6251">
              <w:rPr>
                <w:sz w:val="24"/>
                <w:szCs w:val="24"/>
                <w:lang w:val="ru-RU"/>
              </w:rPr>
              <w:t>практических навыков</w:t>
            </w:r>
          </w:p>
          <w:p w:rsidR="00D64A75" w:rsidRPr="003F6251" w:rsidRDefault="00D64A75" w:rsidP="0013388B">
            <w:pPr>
              <w:rPr>
                <w:sz w:val="24"/>
                <w:szCs w:val="24"/>
                <w:lang w:val="ru-RU"/>
              </w:rPr>
            </w:pPr>
          </w:p>
          <w:p w:rsidR="00D64A75" w:rsidRPr="003F6251" w:rsidRDefault="00D64A75" w:rsidP="0013388B">
            <w:pPr>
              <w:rPr>
                <w:sz w:val="24"/>
                <w:szCs w:val="24"/>
                <w:lang w:val="ru-RU"/>
              </w:rPr>
            </w:pPr>
          </w:p>
        </w:tc>
        <w:tc>
          <w:tcPr>
            <w:tcW w:w="1609" w:type="dxa"/>
            <w:tcBorders>
              <w:top w:val="single" w:sz="4" w:space="0" w:color="auto"/>
              <w:left w:val="single" w:sz="4" w:space="0" w:color="auto"/>
              <w:bottom w:val="single" w:sz="4" w:space="0" w:color="auto"/>
              <w:right w:val="single" w:sz="4" w:space="0" w:color="auto"/>
            </w:tcBorders>
          </w:tcPr>
          <w:p w:rsidR="00D64A75" w:rsidRDefault="001923D4" w:rsidP="0013388B">
            <w:pPr>
              <w:jc w:val="center"/>
              <w:rPr>
                <w:sz w:val="24"/>
                <w:szCs w:val="24"/>
                <w:lang w:val="ru-RU"/>
              </w:rPr>
            </w:pPr>
            <w:r>
              <w:rPr>
                <w:sz w:val="24"/>
                <w:szCs w:val="24"/>
                <w:lang w:val="ru-RU"/>
              </w:rPr>
              <w:t>10</w:t>
            </w:r>
          </w:p>
          <w:p w:rsidR="00D64A75" w:rsidRDefault="00D64A75" w:rsidP="0013388B">
            <w:pPr>
              <w:jc w:val="center"/>
              <w:rPr>
                <w:sz w:val="24"/>
                <w:szCs w:val="24"/>
                <w:lang w:val="ru-RU"/>
              </w:rPr>
            </w:pPr>
          </w:p>
          <w:p w:rsidR="00D64A75" w:rsidRDefault="00D64A75" w:rsidP="0013388B">
            <w:pPr>
              <w:jc w:val="center"/>
              <w:rPr>
                <w:sz w:val="24"/>
                <w:szCs w:val="24"/>
                <w:lang w:val="ru-RU"/>
              </w:rPr>
            </w:pPr>
          </w:p>
          <w:p w:rsidR="00D64A75" w:rsidRPr="003F6251" w:rsidRDefault="00D64A75" w:rsidP="0013388B">
            <w:pPr>
              <w:jc w:val="center"/>
              <w:rPr>
                <w:sz w:val="24"/>
                <w:szCs w:val="24"/>
                <w:lang w:val="ru-RU"/>
              </w:rPr>
            </w:pPr>
            <w:r>
              <w:rPr>
                <w:sz w:val="24"/>
                <w:szCs w:val="24"/>
                <w:lang w:val="ru-RU"/>
              </w:rPr>
              <w:t>9</w:t>
            </w:r>
          </w:p>
        </w:tc>
      </w:tr>
      <w:tr w:rsidR="007B7F13" w:rsidRPr="003F6251" w:rsidTr="007B7F13">
        <w:trPr>
          <w:trHeight w:val="754"/>
          <w:jc w:val="center"/>
        </w:trPr>
        <w:tc>
          <w:tcPr>
            <w:tcW w:w="534" w:type="dxa"/>
            <w:vMerge/>
            <w:tcBorders>
              <w:left w:val="single" w:sz="4" w:space="0" w:color="auto"/>
              <w:right w:val="single" w:sz="4" w:space="0" w:color="auto"/>
            </w:tcBorders>
          </w:tcPr>
          <w:p w:rsidR="007B7F13" w:rsidRPr="003F6251" w:rsidRDefault="007B7F13" w:rsidP="007B7F13">
            <w:pPr>
              <w:jc w:val="center"/>
              <w:rPr>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7B7F13" w:rsidRPr="003F6251" w:rsidRDefault="007B7F13" w:rsidP="004D10B5">
            <w:pPr>
              <w:rPr>
                <w:sz w:val="24"/>
                <w:szCs w:val="24"/>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r w:rsidRPr="003F6251">
              <w:rPr>
                <w:sz w:val="24"/>
                <w:szCs w:val="24"/>
              </w:rPr>
              <w:t xml:space="preserve"> (</w:t>
            </w:r>
            <w:proofErr w:type="spellStart"/>
            <w:r w:rsidRPr="003F6251">
              <w:rPr>
                <w:sz w:val="24"/>
                <w:szCs w:val="24"/>
              </w:rPr>
              <w:t>зачет</w:t>
            </w:r>
            <w:proofErr w:type="spellEnd"/>
            <w:r w:rsidRPr="003F6251">
              <w:rPr>
                <w:sz w:val="24"/>
                <w:szCs w:val="24"/>
              </w:rPr>
              <w:t>)</w:t>
            </w:r>
          </w:p>
        </w:tc>
        <w:tc>
          <w:tcPr>
            <w:tcW w:w="1588" w:type="dxa"/>
            <w:tcBorders>
              <w:top w:val="single" w:sz="4" w:space="0" w:color="auto"/>
              <w:left w:val="single" w:sz="4" w:space="0" w:color="auto"/>
              <w:bottom w:val="single" w:sz="4" w:space="0" w:color="auto"/>
              <w:right w:val="single" w:sz="4" w:space="0" w:color="auto"/>
            </w:tcBorders>
          </w:tcPr>
          <w:p w:rsidR="007B7F13" w:rsidRPr="003F6251" w:rsidRDefault="007B7F13" w:rsidP="007B7F13">
            <w:pPr>
              <w:jc w:val="center"/>
              <w:rPr>
                <w:sz w:val="24"/>
                <w:szCs w:val="24"/>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7B7F13" w:rsidRPr="003F6251" w:rsidRDefault="007B7F13" w:rsidP="007B7F13">
            <w:pPr>
              <w:rPr>
                <w:sz w:val="24"/>
                <w:szCs w:val="24"/>
              </w:rPr>
            </w:pPr>
            <w:proofErr w:type="spellStart"/>
            <w:r w:rsidRPr="003F6251">
              <w:rPr>
                <w:sz w:val="24"/>
                <w:szCs w:val="24"/>
              </w:rPr>
              <w:t>Знать</w:t>
            </w:r>
            <w:proofErr w:type="spellEnd"/>
          </w:p>
          <w:p w:rsidR="007B7F13" w:rsidRPr="003F6251" w:rsidRDefault="007B7F13" w:rsidP="007B7F13">
            <w:pPr>
              <w:rPr>
                <w:sz w:val="24"/>
                <w:szCs w:val="24"/>
              </w:rPr>
            </w:pPr>
            <w:proofErr w:type="spellStart"/>
            <w:r w:rsidRPr="003F6251">
              <w:rPr>
                <w:sz w:val="24"/>
                <w:szCs w:val="24"/>
              </w:rPr>
              <w:t>Уметь</w:t>
            </w:r>
            <w:proofErr w:type="spellEnd"/>
          </w:p>
          <w:p w:rsidR="007B7F13" w:rsidRPr="003F6251" w:rsidRDefault="007B7F13" w:rsidP="007B7F13">
            <w:pPr>
              <w:rPr>
                <w:sz w:val="24"/>
                <w:szCs w:val="24"/>
              </w:rPr>
            </w:pPr>
            <w:proofErr w:type="spellStart"/>
            <w:r w:rsidRPr="003F6251">
              <w:rPr>
                <w:sz w:val="24"/>
                <w:szCs w:val="24"/>
              </w:rPr>
              <w:t>Владеть</w:t>
            </w:r>
            <w:proofErr w:type="spellEnd"/>
          </w:p>
        </w:tc>
        <w:tc>
          <w:tcPr>
            <w:tcW w:w="1896" w:type="dxa"/>
            <w:tcBorders>
              <w:top w:val="single" w:sz="4" w:space="0" w:color="auto"/>
              <w:left w:val="single" w:sz="4" w:space="0" w:color="auto"/>
              <w:bottom w:val="single" w:sz="4" w:space="0" w:color="auto"/>
              <w:right w:val="single" w:sz="4" w:space="0" w:color="auto"/>
            </w:tcBorders>
          </w:tcPr>
          <w:p w:rsidR="007B7F13" w:rsidRPr="003F6251" w:rsidRDefault="00992C56" w:rsidP="007B7F13">
            <w:pPr>
              <w:rPr>
                <w:sz w:val="24"/>
                <w:szCs w:val="24"/>
                <w:lang w:val="ru-RU"/>
              </w:rPr>
            </w:pPr>
            <w:r>
              <w:rPr>
                <w:sz w:val="24"/>
                <w:szCs w:val="24"/>
                <w:lang w:val="ru-RU"/>
              </w:rPr>
              <w:t>Билеты</w:t>
            </w:r>
          </w:p>
        </w:tc>
        <w:tc>
          <w:tcPr>
            <w:tcW w:w="1609" w:type="dxa"/>
            <w:tcBorders>
              <w:top w:val="single" w:sz="4" w:space="0" w:color="auto"/>
              <w:left w:val="single" w:sz="4" w:space="0" w:color="auto"/>
              <w:bottom w:val="single" w:sz="4" w:space="0" w:color="auto"/>
              <w:right w:val="single" w:sz="4" w:space="0" w:color="auto"/>
            </w:tcBorders>
          </w:tcPr>
          <w:p w:rsidR="007B7F13" w:rsidRPr="003F6251" w:rsidRDefault="00C36D45" w:rsidP="007B7F13">
            <w:pPr>
              <w:jc w:val="center"/>
              <w:rPr>
                <w:sz w:val="24"/>
                <w:szCs w:val="24"/>
                <w:lang w:val="ru-RU"/>
              </w:rPr>
            </w:pPr>
            <w:r>
              <w:rPr>
                <w:sz w:val="24"/>
                <w:szCs w:val="24"/>
                <w:lang w:val="ru-RU"/>
              </w:rPr>
              <w:t>2</w:t>
            </w:r>
            <w:r w:rsidR="00992C56">
              <w:rPr>
                <w:sz w:val="24"/>
                <w:szCs w:val="24"/>
                <w:lang w:val="ru-RU"/>
              </w:rPr>
              <w:t>0</w:t>
            </w:r>
          </w:p>
        </w:tc>
      </w:tr>
      <w:tr w:rsidR="00D64A75" w:rsidRPr="003F6251" w:rsidTr="00094EEF">
        <w:trPr>
          <w:trHeight w:val="754"/>
          <w:jc w:val="center"/>
        </w:trPr>
        <w:tc>
          <w:tcPr>
            <w:tcW w:w="534" w:type="dxa"/>
            <w:tcBorders>
              <w:left w:val="single" w:sz="4" w:space="0" w:color="auto"/>
              <w:right w:val="single" w:sz="4" w:space="0" w:color="auto"/>
            </w:tcBorders>
          </w:tcPr>
          <w:p w:rsidR="00D64A75" w:rsidRPr="003F6251" w:rsidRDefault="00D64A75" w:rsidP="007B7F13">
            <w:pPr>
              <w:jc w:val="center"/>
              <w:rPr>
                <w:sz w:val="24"/>
                <w:szCs w:val="24"/>
                <w:lang w:val="ru-RU"/>
              </w:rPr>
            </w:pPr>
            <w:r w:rsidRPr="003F6251">
              <w:rPr>
                <w:sz w:val="24"/>
                <w:szCs w:val="24"/>
                <w:lang w:val="ru-RU"/>
              </w:rPr>
              <w:t>3.</w:t>
            </w:r>
          </w:p>
        </w:tc>
        <w:tc>
          <w:tcPr>
            <w:tcW w:w="2835" w:type="dxa"/>
            <w:tcBorders>
              <w:top w:val="single" w:sz="4" w:space="0" w:color="auto"/>
              <w:left w:val="single" w:sz="4" w:space="0" w:color="auto"/>
              <w:right w:val="single" w:sz="4" w:space="0" w:color="auto"/>
            </w:tcBorders>
          </w:tcPr>
          <w:p w:rsidR="00D64A75" w:rsidRPr="003F6251" w:rsidRDefault="00D64A75" w:rsidP="007B7F13">
            <w:pPr>
              <w:spacing w:after="120"/>
              <w:jc w:val="both"/>
              <w:rPr>
                <w:sz w:val="24"/>
                <w:szCs w:val="24"/>
                <w:lang w:val="ru-RU"/>
              </w:rPr>
            </w:pPr>
            <w:r w:rsidRPr="003F6251">
              <w:rPr>
                <w:sz w:val="24"/>
                <w:szCs w:val="24"/>
                <w:lang w:val="ru-RU"/>
              </w:rPr>
              <w:t>Производственная (клиническая) практика «Терапия» (базовая часть) – в терапевтических отделениях стационаров г.Казани</w:t>
            </w:r>
          </w:p>
          <w:p w:rsidR="00D64A75" w:rsidRPr="003F6251" w:rsidRDefault="00D64A75" w:rsidP="007B7F13">
            <w:pPr>
              <w:spacing w:after="120"/>
              <w:jc w:val="both"/>
              <w:rPr>
                <w:sz w:val="24"/>
                <w:szCs w:val="24"/>
                <w:lang w:val="ru-RU"/>
              </w:rPr>
            </w:pPr>
            <w:r w:rsidRPr="003F6251">
              <w:rPr>
                <w:sz w:val="24"/>
                <w:szCs w:val="24"/>
                <w:lang w:val="ru-RU"/>
              </w:rPr>
              <w:t>Производственная (клиническая) практика «Терапия» (базовая часть) - в поликлинике</w:t>
            </w:r>
          </w:p>
        </w:tc>
        <w:tc>
          <w:tcPr>
            <w:tcW w:w="1588" w:type="dxa"/>
            <w:tcBorders>
              <w:top w:val="single" w:sz="4" w:space="0" w:color="auto"/>
              <w:left w:val="single" w:sz="4" w:space="0" w:color="auto"/>
              <w:bottom w:val="single" w:sz="4" w:space="0" w:color="auto"/>
              <w:right w:val="single" w:sz="4" w:space="0" w:color="auto"/>
            </w:tcBorders>
          </w:tcPr>
          <w:p w:rsidR="00D64A75" w:rsidRPr="003F6251" w:rsidRDefault="00D64A75" w:rsidP="007B7F13">
            <w:pPr>
              <w:jc w:val="center"/>
              <w:rPr>
                <w:kern w:val="2"/>
                <w:sz w:val="24"/>
                <w:szCs w:val="24"/>
                <w:lang w:val="ru-RU"/>
              </w:rPr>
            </w:pPr>
          </w:p>
          <w:p w:rsidR="00D64A75" w:rsidRPr="003F6251" w:rsidRDefault="00D64A75" w:rsidP="007B7F13">
            <w:pPr>
              <w:jc w:val="center"/>
              <w:rPr>
                <w:sz w:val="24"/>
                <w:szCs w:val="24"/>
                <w:lang w:val="ru-RU"/>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D64A75" w:rsidRPr="003F6251" w:rsidRDefault="00D64A75" w:rsidP="007B7F13">
            <w:pPr>
              <w:rPr>
                <w:sz w:val="24"/>
                <w:szCs w:val="24"/>
              </w:rPr>
            </w:pPr>
            <w:proofErr w:type="spellStart"/>
            <w:r w:rsidRPr="003F6251">
              <w:rPr>
                <w:sz w:val="24"/>
                <w:szCs w:val="24"/>
              </w:rPr>
              <w:t>Знать</w:t>
            </w:r>
            <w:proofErr w:type="spellEnd"/>
          </w:p>
          <w:p w:rsidR="00D64A75" w:rsidRPr="003F6251" w:rsidRDefault="00D64A75" w:rsidP="007B7F13">
            <w:pPr>
              <w:rPr>
                <w:sz w:val="24"/>
                <w:szCs w:val="24"/>
              </w:rPr>
            </w:pPr>
            <w:proofErr w:type="spellStart"/>
            <w:r w:rsidRPr="003F6251">
              <w:rPr>
                <w:sz w:val="24"/>
                <w:szCs w:val="24"/>
              </w:rPr>
              <w:t>Уметь</w:t>
            </w:r>
            <w:proofErr w:type="spellEnd"/>
          </w:p>
          <w:p w:rsidR="00D64A75" w:rsidRPr="003F6251" w:rsidRDefault="00D64A75" w:rsidP="007B7F13">
            <w:pPr>
              <w:rPr>
                <w:sz w:val="24"/>
                <w:szCs w:val="24"/>
                <w:lang w:val="ru-RU"/>
              </w:rPr>
            </w:pPr>
            <w:proofErr w:type="spellStart"/>
            <w:r w:rsidRPr="003F6251">
              <w:rPr>
                <w:sz w:val="24"/>
                <w:szCs w:val="24"/>
              </w:rPr>
              <w:t>Владеть</w:t>
            </w:r>
            <w:proofErr w:type="spellEnd"/>
          </w:p>
          <w:p w:rsidR="00D64A75" w:rsidRPr="003F6251" w:rsidRDefault="00D64A75" w:rsidP="007B7F13">
            <w:pPr>
              <w:rPr>
                <w:sz w:val="24"/>
                <w:szCs w:val="24"/>
              </w:rPr>
            </w:pPr>
          </w:p>
        </w:tc>
        <w:tc>
          <w:tcPr>
            <w:tcW w:w="1896" w:type="dxa"/>
            <w:tcBorders>
              <w:top w:val="single" w:sz="4" w:space="0" w:color="auto"/>
              <w:left w:val="single" w:sz="4" w:space="0" w:color="auto"/>
              <w:bottom w:val="single" w:sz="4" w:space="0" w:color="auto"/>
              <w:right w:val="single" w:sz="4" w:space="0" w:color="auto"/>
            </w:tcBorders>
          </w:tcPr>
          <w:p w:rsidR="00D64A75" w:rsidRPr="003F6251" w:rsidRDefault="00D64A75" w:rsidP="007B7F13">
            <w:pPr>
              <w:rPr>
                <w:sz w:val="24"/>
                <w:szCs w:val="24"/>
                <w:lang w:val="ru-RU"/>
              </w:rPr>
            </w:pPr>
            <w:r w:rsidRPr="003F6251">
              <w:rPr>
                <w:sz w:val="24"/>
                <w:szCs w:val="24"/>
                <w:lang w:val="ru-RU"/>
              </w:rPr>
              <w:t xml:space="preserve">Собеседование </w:t>
            </w:r>
          </w:p>
          <w:p w:rsidR="00D64A75" w:rsidRPr="003F6251" w:rsidRDefault="00D64A75" w:rsidP="007B7F13">
            <w:pPr>
              <w:jc w:val="center"/>
              <w:rPr>
                <w:sz w:val="24"/>
                <w:szCs w:val="24"/>
                <w:lang w:val="ru-RU"/>
              </w:rPr>
            </w:pPr>
          </w:p>
          <w:p w:rsidR="00D64A75" w:rsidRPr="003F6251" w:rsidRDefault="00D64A75" w:rsidP="007B7F13">
            <w:pPr>
              <w:rPr>
                <w:sz w:val="24"/>
                <w:szCs w:val="24"/>
                <w:lang w:val="ru-RU"/>
              </w:rPr>
            </w:pPr>
            <w:r w:rsidRPr="003F6251">
              <w:rPr>
                <w:sz w:val="24"/>
                <w:szCs w:val="24"/>
                <w:lang w:val="ru-RU"/>
              </w:rPr>
              <w:t>Оценка</w:t>
            </w:r>
          </w:p>
          <w:p w:rsidR="00D64A75" w:rsidRPr="003F6251" w:rsidRDefault="00D64A75" w:rsidP="007B7F13">
            <w:pPr>
              <w:rPr>
                <w:sz w:val="24"/>
                <w:szCs w:val="24"/>
                <w:lang w:val="ru-RU"/>
              </w:rPr>
            </w:pPr>
            <w:r w:rsidRPr="003F6251">
              <w:rPr>
                <w:sz w:val="24"/>
                <w:szCs w:val="24"/>
                <w:lang w:val="ru-RU"/>
              </w:rPr>
              <w:t>практических навыков</w:t>
            </w:r>
          </w:p>
          <w:p w:rsidR="00D64A75" w:rsidRPr="003F6251" w:rsidRDefault="00D64A75" w:rsidP="007B7F13">
            <w:pPr>
              <w:rPr>
                <w:sz w:val="24"/>
                <w:szCs w:val="24"/>
                <w:lang w:val="ru-RU"/>
              </w:rPr>
            </w:pPr>
          </w:p>
        </w:tc>
        <w:tc>
          <w:tcPr>
            <w:tcW w:w="1609" w:type="dxa"/>
            <w:tcBorders>
              <w:top w:val="single" w:sz="4" w:space="0" w:color="auto"/>
              <w:left w:val="single" w:sz="4" w:space="0" w:color="auto"/>
              <w:bottom w:val="single" w:sz="4" w:space="0" w:color="auto"/>
              <w:right w:val="single" w:sz="4" w:space="0" w:color="auto"/>
            </w:tcBorders>
          </w:tcPr>
          <w:p w:rsidR="00D64A75" w:rsidRPr="003F6251" w:rsidRDefault="001923D4" w:rsidP="007B7F13">
            <w:pPr>
              <w:jc w:val="center"/>
              <w:rPr>
                <w:sz w:val="24"/>
                <w:szCs w:val="24"/>
                <w:lang w:val="ru-RU"/>
              </w:rPr>
            </w:pPr>
            <w:r>
              <w:rPr>
                <w:sz w:val="24"/>
                <w:szCs w:val="24"/>
                <w:lang w:val="ru-RU"/>
              </w:rPr>
              <w:t>10</w:t>
            </w:r>
          </w:p>
          <w:p w:rsidR="00D64A75" w:rsidRDefault="00D64A75" w:rsidP="007B7F13">
            <w:pPr>
              <w:rPr>
                <w:sz w:val="24"/>
                <w:szCs w:val="24"/>
                <w:lang w:val="ru-RU"/>
              </w:rPr>
            </w:pPr>
          </w:p>
          <w:p w:rsidR="00D64A75" w:rsidRDefault="00D64A75" w:rsidP="007B7F13">
            <w:pPr>
              <w:rPr>
                <w:sz w:val="24"/>
                <w:szCs w:val="24"/>
                <w:lang w:val="ru-RU"/>
              </w:rPr>
            </w:pPr>
          </w:p>
          <w:p w:rsidR="00D64A75" w:rsidRPr="003F6251" w:rsidRDefault="00D64A75" w:rsidP="007B7F13">
            <w:pPr>
              <w:rPr>
                <w:sz w:val="24"/>
                <w:szCs w:val="24"/>
                <w:lang w:val="ru-RU"/>
              </w:rPr>
            </w:pPr>
            <w:r>
              <w:rPr>
                <w:sz w:val="24"/>
                <w:szCs w:val="24"/>
                <w:lang w:val="ru-RU"/>
              </w:rPr>
              <w:t>11</w:t>
            </w:r>
          </w:p>
        </w:tc>
      </w:tr>
      <w:tr w:rsidR="007B7F13" w:rsidRPr="003F6251" w:rsidTr="007B7F13">
        <w:trPr>
          <w:trHeight w:val="754"/>
          <w:jc w:val="center"/>
        </w:trPr>
        <w:tc>
          <w:tcPr>
            <w:tcW w:w="534" w:type="dxa"/>
            <w:tcBorders>
              <w:left w:val="single" w:sz="4" w:space="0" w:color="auto"/>
              <w:right w:val="single" w:sz="4" w:space="0" w:color="auto"/>
            </w:tcBorders>
          </w:tcPr>
          <w:p w:rsidR="007B7F13" w:rsidRPr="003F6251" w:rsidRDefault="007B7F13" w:rsidP="007B7F13">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7B7F13" w:rsidRPr="003F6251" w:rsidRDefault="007B7F13" w:rsidP="004D10B5">
            <w:pPr>
              <w:rPr>
                <w:sz w:val="24"/>
                <w:szCs w:val="24"/>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r w:rsidRPr="003F6251">
              <w:rPr>
                <w:sz w:val="24"/>
                <w:szCs w:val="24"/>
              </w:rPr>
              <w:t xml:space="preserve"> (</w:t>
            </w:r>
            <w:proofErr w:type="spellStart"/>
            <w:r w:rsidRPr="003F6251">
              <w:rPr>
                <w:sz w:val="24"/>
                <w:szCs w:val="24"/>
              </w:rPr>
              <w:t>зачет</w:t>
            </w:r>
            <w:proofErr w:type="spellEnd"/>
            <w:r w:rsidRPr="003F6251">
              <w:rPr>
                <w:sz w:val="24"/>
                <w:szCs w:val="24"/>
              </w:rPr>
              <w:t>)</w:t>
            </w:r>
          </w:p>
        </w:tc>
        <w:tc>
          <w:tcPr>
            <w:tcW w:w="1588" w:type="dxa"/>
            <w:tcBorders>
              <w:top w:val="single" w:sz="4" w:space="0" w:color="auto"/>
              <w:left w:val="single" w:sz="4" w:space="0" w:color="auto"/>
              <w:bottom w:val="single" w:sz="4" w:space="0" w:color="auto"/>
              <w:right w:val="single" w:sz="4" w:space="0" w:color="auto"/>
            </w:tcBorders>
          </w:tcPr>
          <w:p w:rsidR="007B7F13" w:rsidRPr="003F6251" w:rsidRDefault="007B7F13" w:rsidP="007B7F13">
            <w:pPr>
              <w:jc w:val="center"/>
              <w:rPr>
                <w:sz w:val="24"/>
                <w:szCs w:val="24"/>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7B7F13" w:rsidRPr="003F6251" w:rsidRDefault="007B7F13" w:rsidP="007B7F13">
            <w:pPr>
              <w:rPr>
                <w:sz w:val="24"/>
                <w:szCs w:val="24"/>
              </w:rPr>
            </w:pPr>
            <w:proofErr w:type="spellStart"/>
            <w:r w:rsidRPr="003F6251">
              <w:rPr>
                <w:sz w:val="24"/>
                <w:szCs w:val="24"/>
              </w:rPr>
              <w:t>Знать</w:t>
            </w:r>
            <w:proofErr w:type="spellEnd"/>
          </w:p>
          <w:p w:rsidR="007B7F13" w:rsidRPr="003F6251" w:rsidRDefault="007B7F13" w:rsidP="007B7F13">
            <w:pPr>
              <w:rPr>
                <w:sz w:val="24"/>
                <w:szCs w:val="24"/>
              </w:rPr>
            </w:pPr>
            <w:proofErr w:type="spellStart"/>
            <w:r w:rsidRPr="003F6251">
              <w:rPr>
                <w:sz w:val="24"/>
                <w:szCs w:val="24"/>
              </w:rPr>
              <w:t>Уметь</w:t>
            </w:r>
            <w:proofErr w:type="spellEnd"/>
          </w:p>
          <w:p w:rsidR="007B7F13" w:rsidRPr="003F6251" w:rsidRDefault="007B7F13" w:rsidP="007B7F13">
            <w:pPr>
              <w:rPr>
                <w:sz w:val="24"/>
                <w:szCs w:val="24"/>
              </w:rPr>
            </w:pPr>
            <w:proofErr w:type="spellStart"/>
            <w:r w:rsidRPr="003F6251">
              <w:rPr>
                <w:sz w:val="24"/>
                <w:szCs w:val="24"/>
              </w:rPr>
              <w:t>Владеть</w:t>
            </w:r>
            <w:proofErr w:type="spellEnd"/>
          </w:p>
        </w:tc>
        <w:tc>
          <w:tcPr>
            <w:tcW w:w="1896" w:type="dxa"/>
            <w:tcBorders>
              <w:top w:val="single" w:sz="4" w:space="0" w:color="auto"/>
              <w:left w:val="single" w:sz="4" w:space="0" w:color="auto"/>
              <w:bottom w:val="single" w:sz="4" w:space="0" w:color="auto"/>
              <w:right w:val="single" w:sz="4" w:space="0" w:color="auto"/>
            </w:tcBorders>
          </w:tcPr>
          <w:p w:rsidR="007B7F13" w:rsidRPr="003F6251" w:rsidRDefault="00992C56" w:rsidP="007B7F13">
            <w:pPr>
              <w:jc w:val="center"/>
              <w:rPr>
                <w:sz w:val="24"/>
                <w:szCs w:val="24"/>
                <w:lang w:val="ru-RU"/>
              </w:rPr>
            </w:pPr>
            <w:r>
              <w:rPr>
                <w:sz w:val="24"/>
                <w:szCs w:val="24"/>
                <w:lang w:val="ru-RU"/>
              </w:rPr>
              <w:t>Билеты</w:t>
            </w:r>
          </w:p>
        </w:tc>
        <w:tc>
          <w:tcPr>
            <w:tcW w:w="1609" w:type="dxa"/>
            <w:tcBorders>
              <w:top w:val="single" w:sz="4" w:space="0" w:color="auto"/>
              <w:left w:val="single" w:sz="4" w:space="0" w:color="auto"/>
              <w:bottom w:val="single" w:sz="4" w:space="0" w:color="auto"/>
              <w:right w:val="single" w:sz="4" w:space="0" w:color="auto"/>
            </w:tcBorders>
          </w:tcPr>
          <w:p w:rsidR="007B7F13" w:rsidRPr="003F6251" w:rsidRDefault="00C36D45" w:rsidP="007B7F13">
            <w:pPr>
              <w:jc w:val="center"/>
              <w:rPr>
                <w:sz w:val="24"/>
                <w:szCs w:val="24"/>
                <w:lang w:val="ru-RU"/>
              </w:rPr>
            </w:pPr>
            <w:r>
              <w:rPr>
                <w:sz w:val="24"/>
                <w:szCs w:val="24"/>
                <w:lang w:val="ru-RU"/>
              </w:rPr>
              <w:t>2</w:t>
            </w:r>
            <w:r w:rsidR="00992C56">
              <w:rPr>
                <w:sz w:val="24"/>
                <w:szCs w:val="24"/>
                <w:lang w:val="ru-RU"/>
              </w:rPr>
              <w:t>0</w:t>
            </w:r>
          </w:p>
        </w:tc>
      </w:tr>
      <w:tr w:rsidR="00D64A75" w:rsidRPr="003F6251" w:rsidTr="00094EEF">
        <w:trPr>
          <w:trHeight w:val="754"/>
          <w:jc w:val="center"/>
        </w:trPr>
        <w:tc>
          <w:tcPr>
            <w:tcW w:w="534" w:type="dxa"/>
            <w:vMerge w:val="restart"/>
            <w:tcBorders>
              <w:left w:val="single" w:sz="4" w:space="0" w:color="auto"/>
              <w:right w:val="single" w:sz="4" w:space="0" w:color="auto"/>
            </w:tcBorders>
          </w:tcPr>
          <w:p w:rsidR="00D64A75" w:rsidRPr="003F6251" w:rsidRDefault="00D64A75" w:rsidP="007B7F13">
            <w:pPr>
              <w:jc w:val="center"/>
              <w:rPr>
                <w:sz w:val="24"/>
                <w:szCs w:val="24"/>
                <w:lang w:val="ru-RU"/>
              </w:rPr>
            </w:pPr>
            <w:r w:rsidRPr="003F6251">
              <w:rPr>
                <w:sz w:val="24"/>
                <w:szCs w:val="24"/>
                <w:lang w:val="ru-RU"/>
              </w:rPr>
              <w:t>4</w:t>
            </w:r>
          </w:p>
        </w:tc>
        <w:tc>
          <w:tcPr>
            <w:tcW w:w="2835" w:type="dxa"/>
            <w:tcBorders>
              <w:top w:val="single" w:sz="4" w:space="0" w:color="auto"/>
              <w:left w:val="single" w:sz="4" w:space="0" w:color="auto"/>
              <w:right w:val="single" w:sz="4" w:space="0" w:color="auto"/>
            </w:tcBorders>
          </w:tcPr>
          <w:p w:rsidR="00D64A75" w:rsidRPr="003F6251" w:rsidRDefault="00D64A75" w:rsidP="007B7F13">
            <w:pPr>
              <w:spacing w:after="120"/>
              <w:jc w:val="both"/>
              <w:rPr>
                <w:sz w:val="24"/>
                <w:szCs w:val="24"/>
                <w:lang w:val="ru-RU"/>
              </w:rPr>
            </w:pPr>
            <w:r w:rsidRPr="003F6251">
              <w:rPr>
                <w:sz w:val="24"/>
                <w:szCs w:val="24"/>
                <w:lang w:val="ru-RU"/>
              </w:rPr>
              <w:t>Производственная (клиническая) практика «Терапия» (базовая часть) – в терапевтических отделениях и в приемно-диагностическом отделении стационаров г.Казани</w:t>
            </w:r>
          </w:p>
          <w:p w:rsidR="00D64A75" w:rsidRPr="003F6251" w:rsidRDefault="00D64A75" w:rsidP="007B7F13">
            <w:pPr>
              <w:rPr>
                <w:sz w:val="24"/>
                <w:szCs w:val="24"/>
                <w:lang w:val="ru-RU"/>
              </w:rPr>
            </w:pPr>
            <w:r w:rsidRPr="003F6251">
              <w:rPr>
                <w:sz w:val="24"/>
                <w:szCs w:val="24"/>
                <w:lang w:val="ru-RU"/>
              </w:rPr>
              <w:t>Производственная (клиническая) практика «Терапия» (базовая часть) - в поликлинике</w:t>
            </w:r>
          </w:p>
        </w:tc>
        <w:tc>
          <w:tcPr>
            <w:tcW w:w="1588" w:type="dxa"/>
            <w:tcBorders>
              <w:top w:val="single" w:sz="4" w:space="0" w:color="auto"/>
              <w:left w:val="single" w:sz="4" w:space="0" w:color="auto"/>
              <w:bottom w:val="single" w:sz="4" w:space="0" w:color="auto"/>
              <w:right w:val="single" w:sz="4" w:space="0" w:color="auto"/>
            </w:tcBorders>
          </w:tcPr>
          <w:p w:rsidR="00D64A75" w:rsidRPr="003F6251" w:rsidRDefault="00D64A75" w:rsidP="007B7F13">
            <w:pPr>
              <w:jc w:val="center"/>
              <w:rPr>
                <w:kern w:val="2"/>
                <w:sz w:val="24"/>
                <w:szCs w:val="24"/>
                <w:lang w:val="ru-RU"/>
              </w:rPr>
            </w:pPr>
          </w:p>
          <w:p w:rsidR="00D64A75" w:rsidRPr="003F6251" w:rsidRDefault="00D64A75" w:rsidP="007B7F13">
            <w:pPr>
              <w:jc w:val="center"/>
              <w:rPr>
                <w:sz w:val="24"/>
                <w:szCs w:val="24"/>
                <w:lang w:val="ru-RU"/>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D64A75" w:rsidRPr="003F6251" w:rsidRDefault="00D64A75" w:rsidP="007B7F13">
            <w:pPr>
              <w:rPr>
                <w:sz w:val="24"/>
                <w:szCs w:val="24"/>
              </w:rPr>
            </w:pPr>
            <w:proofErr w:type="spellStart"/>
            <w:r w:rsidRPr="003F6251">
              <w:rPr>
                <w:sz w:val="24"/>
                <w:szCs w:val="24"/>
              </w:rPr>
              <w:t>Знать</w:t>
            </w:r>
            <w:proofErr w:type="spellEnd"/>
          </w:p>
          <w:p w:rsidR="00D64A75" w:rsidRPr="003F6251" w:rsidRDefault="00D64A75" w:rsidP="007B7F13">
            <w:pPr>
              <w:rPr>
                <w:sz w:val="24"/>
                <w:szCs w:val="24"/>
              </w:rPr>
            </w:pPr>
            <w:proofErr w:type="spellStart"/>
            <w:r w:rsidRPr="003F6251">
              <w:rPr>
                <w:sz w:val="24"/>
                <w:szCs w:val="24"/>
              </w:rPr>
              <w:t>Уметь</w:t>
            </w:r>
            <w:proofErr w:type="spellEnd"/>
          </w:p>
          <w:p w:rsidR="00D64A75" w:rsidRPr="003F6251" w:rsidRDefault="00D64A75" w:rsidP="007B7F13">
            <w:pPr>
              <w:rPr>
                <w:sz w:val="24"/>
                <w:szCs w:val="24"/>
                <w:lang w:val="ru-RU"/>
              </w:rPr>
            </w:pPr>
            <w:proofErr w:type="spellStart"/>
            <w:r w:rsidRPr="003F6251">
              <w:rPr>
                <w:sz w:val="24"/>
                <w:szCs w:val="24"/>
              </w:rPr>
              <w:t>Владеть</w:t>
            </w:r>
            <w:proofErr w:type="spellEnd"/>
          </w:p>
          <w:p w:rsidR="00D64A75" w:rsidRPr="003F6251" w:rsidRDefault="00D64A75" w:rsidP="007B7F13">
            <w:pPr>
              <w:rPr>
                <w:sz w:val="24"/>
                <w:szCs w:val="24"/>
              </w:rPr>
            </w:pPr>
          </w:p>
        </w:tc>
        <w:tc>
          <w:tcPr>
            <w:tcW w:w="1896" w:type="dxa"/>
            <w:tcBorders>
              <w:top w:val="single" w:sz="4" w:space="0" w:color="auto"/>
              <w:left w:val="single" w:sz="4" w:space="0" w:color="auto"/>
              <w:bottom w:val="single" w:sz="4" w:space="0" w:color="auto"/>
              <w:right w:val="single" w:sz="4" w:space="0" w:color="auto"/>
            </w:tcBorders>
          </w:tcPr>
          <w:p w:rsidR="00D64A75" w:rsidRPr="003F6251" w:rsidRDefault="00D64A75" w:rsidP="007B7F13">
            <w:pPr>
              <w:rPr>
                <w:sz w:val="24"/>
                <w:szCs w:val="24"/>
                <w:lang w:val="ru-RU"/>
              </w:rPr>
            </w:pPr>
            <w:r w:rsidRPr="003F6251">
              <w:rPr>
                <w:sz w:val="24"/>
                <w:szCs w:val="24"/>
                <w:lang w:val="ru-RU"/>
              </w:rPr>
              <w:t xml:space="preserve">Собеседование </w:t>
            </w:r>
          </w:p>
          <w:p w:rsidR="00D64A75" w:rsidRPr="003F6251" w:rsidRDefault="00D64A75" w:rsidP="007B7F13">
            <w:pPr>
              <w:jc w:val="center"/>
              <w:rPr>
                <w:sz w:val="24"/>
                <w:szCs w:val="24"/>
                <w:lang w:val="ru-RU"/>
              </w:rPr>
            </w:pPr>
          </w:p>
          <w:p w:rsidR="00D64A75" w:rsidRPr="003F6251" w:rsidRDefault="00D64A75" w:rsidP="007B7F13">
            <w:pPr>
              <w:rPr>
                <w:sz w:val="24"/>
                <w:szCs w:val="24"/>
                <w:lang w:val="ru-RU"/>
              </w:rPr>
            </w:pPr>
            <w:r w:rsidRPr="003F6251">
              <w:rPr>
                <w:sz w:val="24"/>
                <w:szCs w:val="24"/>
                <w:lang w:val="ru-RU"/>
              </w:rPr>
              <w:t>Оценка</w:t>
            </w:r>
          </w:p>
          <w:p w:rsidR="00D64A75" w:rsidRPr="003F6251" w:rsidRDefault="00D64A75" w:rsidP="007B7F13">
            <w:pPr>
              <w:rPr>
                <w:sz w:val="24"/>
                <w:szCs w:val="24"/>
                <w:lang w:val="ru-RU"/>
              </w:rPr>
            </w:pPr>
            <w:r w:rsidRPr="003F6251">
              <w:rPr>
                <w:sz w:val="24"/>
                <w:szCs w:val="24"/>
                <w:lang w:val="ru-RU"/>
              </w:rPr>
              <w:t>практических навыков</w:t>
            </w:r>
          </w:p>
          <w:p w:rsidR="00D64A75" w:rsidRPr="003F6251" w:rsidRDefault="00D64A75" w:rsidP="007B7F13">
            <w:pPr>
              <w:rPr>
                <w:sz w:val="24"/>
                <w:szCs w:val="24"/>
                <w:lang w:val="ru-RU"/>
              </w:rPr>
            </w:pPr>
          </w:p>
        </w:tc>
        <w:tc>
          <w:tcPr>
            <w:tcW w:w="1609" w:type="dxa"/>
            <w:tcBorders>
              <w:top w:val="single" w:sz="4" w:space="0" w:color="auto"/>
              <w:left w:val="single" w:sz="4" w:space="0" w:color="auto"/>
              <w:bottom w:val="single" w:sz="4" w:space="0" w:color="auto"/>
              <w:right w:val="single" w:sz="4" w:space="0" w:color="auto"/>
            </w:tcBorders>
          </w:tcPr>
          <w:p w:rsidR="00D64A75" w:rsidRDefault="001923D4" w:rsidP="007B7F13">
            <w:pPr>
              <w:jc w:val="center"/>
              <w:rPr>
                <w:sz w:val="24"/>
                <w:szCs w:val="24"/>
                <w:lang w:val="ru-RU"/>
              </w:rPr>
            </w:pPr>
            <w:r>
              <w:rPr>
                <w:sz w:val="24"/>
                <w:szCs w:val="24"/>
                <w:lang w:val="ru-RU"/>
              </w:rPr>
              <w:t>10</w:t>
            </w:r>
          </w:p>
          <w:p w:rsidR="00D64A75" w:rsidRDefault="00D64A75" w:rsidP="007B7F13">
            <w:pPr>
              <w:jc w:val="center"/>
              <w:rPr>
                <w:sz w:val="24"/>
                <w:szCs w:val="24"/>
                <w:lang w:val="ru-RU"/>
              </w:rPr>
            </w:pPr>
          </w:p>
          <w:p w:rsidR="00D64A75" w:rsidRDefault="00D64A75" w:rsidP="007B7F13">
            <w:pPr>
              <w:jc w:val="center"/>
              <w:rPr>
                <w:sz w:val="24"/>
                <w:szCs w:val="24"/>
                <w:lang w:val="ru-RU"/>
              </w:rPr>
            </w:pPr>
          </w:p>
          <w:p w:rsidR="00D64A75" w:rsidRDefault="00D64A75" w:rsidP="007B7F13">
            <w:pPr>
              <w:jc w:val="center"/>
              <w:rPr>
                <w:sz w:val="24"/>
                <w:szCs w:val="24"/>
                <w:lang w:val="ru-RU"/>
              </w:rPr>
            </w:pPr>
          </w:p>
          <w:p w:rsidR="00D64A75" w:rsidRPr="003F6251" w:rsidRDefault="00880DF2" w:rsidP="007B7F13">
            <w:pPr>
              <w:jc w:val="center"/>
              <w:rPr>
                <w:sz w:val="24"/>
                <w:szCs w:val="24"/>
                <w:lang w:val="ru-RU"/>
              </w:rPr>
            </w:pPr>
            <w:r>
              <w:rPr>
                <w:sz w:val="24"/>
                <w:szCs w:val="24"/>
                <w:lang w:val="ru-RU"/>
              </w:rPr>
              <w:t>11</w:t>
            </w:r>
          </w:p>
        </w:tc>
      </w:tr>
      <w:tr w:rsidR="007B7F13" w:rsidRPr="003F6251" w:rsidTr="007B7F13">
        <w:trPr>
          <w:trHeight w:val="754"/>
          <w:jc w:val="center"/>
        </w:trPr>
        <w:tc>
          <w:tcPr>
            <w:tcW w:w="534" w:type="dxa"/>
            <w:vMerge/>
            <w:tcBorders>
              <w:left w:val="single" w:sz="4" w:space="0" w:color="auto"/>
              <w:bottom w:val="single" w:sz="4" w:space="0" w:color="auto"/>
              <w:right w:val="single" w:sz="4" w:space="0" w:color="auto"/>
            </w:tcBorders>
          </w:tcPr>
          <w:p w:rsidR="007B7F13" w:rsidRPr="003F6251" w:rsidRDefault="007B7F13" w:rsidP="007B7F13">
            <w:pPr>
              <w:jc w:val="center"/>
              <w:rPr>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7B7F13" w:rsidRPr="003F6251" w:rsidRDefault="007B7F13" w:rsidP="004D10B5">
            <w:pPr>
              <w:rPr>
                <w:sz w:val="24"/>
                <w:szCs w:val="24"/>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r w:rsidRPr="003F6251">
              <w:rPr>
                <w:sz w:val="24"/>
                <w:szCs w:val="24"/>
              </w:rPr>
              <w:t xml:space="preserve"> (</w:t>
            </w:r>
            <w:proofErr w:type="spellStart"/>
            <w:r w:rsidRPr="003F6251">
              <w:rPr>
                <w:sz w:val="24"/>
                <w:szCs w:val="24"/>
              </w:rPr>
              <w:t>зачет</w:t>
            </w:r>
            <w:proofErr w:type="spellEnd"/>
            <w:r w:rsidRPr="003F6251">
              <w:rPr>
                <w:sz w:val="24"/>
                <w:szCs w:val="24"/>
              </w:rPr>
              <w:t>)</w:t>
            </w:r>
          </w:p>
        </w:tc>
        <w:tc>
          <w:tcPr>
            <w:tcW w:w="1588" w:type="dxa"/>
            <w:tcBorders>
              <w:top w:val="single" w:sz="4" w:space="0" w:color="auto"/>
              <w:left w:val="single" w:sz="4" w:space="0" w:color="auto"/>
              <w:bottom w:val="single" w:sz="4" w:space="0" w:color="auto"/>
              <w:right w:val="single" w:sz="4" w:space="0" w:color="auto"/>
            </w:tcBorders>
          </w:tcPr>
          <w:p w:rsidR="007B7F13" w:rsidRPr="003F6251" w:rsidRDefault="007B7F13" w:rsidP="007B7F13">
            <w:pPr>
              <w:jc w:val="center"/>
              <w:rPr>
                <w:sz w:val="24"/>
                <w:szCs w:val="24"/>
              </w:rPr>
            </w:pPr>
            <w:r w:rsidRPr="003F6251">
              <w:rPr>
                <w:sz w:val="24"/>
                <w:szCs w:val="24"/>
              </w:rPr>
              <w:t>УК 1-3, ПК 1,2,5,6,8-11</w:t>
            </w:r>
          </w:p>
        </w:tc>
        <w:tc>
          <w:tcPr>
            <w:tcW w:w="1109" w:type="dxa"/>
            <w:tcBorders>
              <w:top w:val="single" w:sz="4" w:space="0" w:color="auto"/>
              <w:left w:val="single" w:sz="4" w:space="0" w:color="auto"/>
              <w:bottom w:val="single" w:sz="4" w:space="0" w:color="auto"/>
              <w:right w:val="single" w:sz="4" w:space="0" w:color="auto"/>
            </w:tcBorders>
          </w:tcPr>
          <w:p w:rsidR="007B7F13" w:rsidRPr="003F6251" w:rsidRDefault="007B7F13" w:rsidP="007B7F13">
            <w:pPr>
              <w:rPr>
                <w:sz w:val="24"/>
                <w:szCs w:val="24"/>
              </w:rPr>
            </w:pPr>
            <w:proofErr w:type="spellStart"/>
            <w:r w:rsidRPr="003F6251">
              <w:rPr>
                <w:sz w:val="24"/>
                <w:szCs w:val="24"/>
              </w:rPr>
              <w:t>Знать</w:t>
            </w:r>
            <w:proofErr w:type="spellEnd"/>
          </w:p>
          <w:p w:rsidR="007B7F13" w:rsidRPr="003F6251" w:rsidRDefault="007B7F13" w:rsidP="007B7F13">
            <w:pPr>
              <w:rPr>
                <w:sz w:val="24"/>
                <w:szCs w:val="24"/>
              </w:rPr>
            </w:pPr>
            <w:proofErr w:type="spellStart"/>
            <w:r w:rsidRPr="003F6251">
              <w:rPr>
                <w:sz w:val="24"/>
                <w:szCs w:val="24"/>
              </w:rPr>
              <w:t>Уметь</w:t>
            </w:r>
            <w:proofErr w:type="spellEnd"/>
          </w:p>
          <w:p w:rsidR="007B7F13" w:rsidRPr="003F6251" w:rsidRDefault="007B7F13" w:rsidP="007B7F13">
            <w:pPr>
              <w:rPr>
                <w:sz w:val="24"/>
                <w:szCs w:val="24"/>
              </w:rPr>
            </w:pPr>
            <w:proofErr w:type="spellStart"/>
            <w:r w:rsidRPr="003F6251">
              <w:rPr>
                <w:sz w:val="24"/>
                <w:szCs w:val="24"/>
              </w:rPr>
              <w:t>Владеть</w:t>
            </w:r>
            <w:proofErr w:type="spellEnd"/>
          </w:p>
        </w:tc>
        <w:tc>
          <w:tcPr>
            <w:tcW w:w="1896" w:type="dxa"/>
            <w:tcBorders>
              <w:top w:val="single" w:sz="4" w:space="0" w:color="auto"/>
              <w:left w:val="single" w:sz="4" w:space="0" w:color="auto"/>
              <w:bottom w:val="single" w:sz="4" w:space="0" w:color="auto"/>
              <w:right w:val="single" w:sz="4" w:space="0" w:color="auto"/>
            </w:tcBorders>
          </w:tcPr>
          <w:p w:rsidR="007B7F13" w:rsidRPr="003F6251" w:rsidRDefault="00992C56" w:rsidP="007B7F13">
            <w:pPr>
              <w:jc w:val="center"/>
              <w:rPr>
                <w:sz w:val="24"/>
                <w:szCs w:val="24"/>
                <w:lang w:val="ru-RU"/>
              </w:rPr>
            </w:pPr>
            <w:r>
              <w:rPr>
                <w:sz w:val="24"/>
                <w:szCs w:val="24"/>
                <w:lang w:val="ru-RU"/>
              </w:rPr>
              <w:t>Билеты</w:t>
            </w:r>
          </w:p>
        </w:tc>
        <w:tc>
          <w:tcPr>
            <w:tcW w:w="1609" w:type="dxa"/>
            <w:tcBorders>
              <w:top w:val="single" w:sz="4" w:space="0" w:color="auto"/>
              <w:left w:val="single" w:sz="4" w:space="0" w:color="auto"/>
              <w:bottom w:val="single" w:sz="4" w:space="0" w:color="auto"/>
              <w:right w:val="single" w:sz="4" w:space="0" w:color="auto"/>
            </w:tcBorders>
          </w:tcPr>
          <w:p w:rsidR="007B7F13" w:rsidRPr="003F6251" w:rsidRDefault="00C36D45" w:rsidP="007B7F13">
            <w:pPr>
              <w:jc w:val="center"/>
              <w:rPr>
                <w:sz w:val="24"/>
                <w:szCs w:val="24"/>
                <w:lang w:val="ru-RU"/>
              </w:rPr>
            </w:pPr>
            <w:r>
              <w:rPr>
                <w:sz w:val="24"/>
                <w:szCs w:val="24"/>
                <w:lang w:val="ru-RU"/>
              </w:rPr>
              <w:t>2</w:t>
            </w:r>
            <w:r w:rsidR="00992C56">
              <w:rPr>
                <w:sz w:val="24"/>
                <w:szCs w:val="24"/>
                <w:lang w:val="ru-RU"/>
              </w:rPr>
              <w:t>0</w:t>
            </w:r>
          </w:p>
        </w:tc>
      </w:tr>
    </w:tbl>
    <w:p w:rsidR="006E2262" w:rsidRDefault="006E2262" w:rsidP="00854EA9">
      <w:pPr>
        <w:pStyle w:val="aa"/>
      </w:pPr>
    </w:p>
    <w:p w:rsidR="003F6251" w:rsidRDefault="003F6251" w:rsidP="00854EA9">
      <w:pPr>
        <w:pStyle w:val="aa"/>
      </w:pPr>
    </w:p>
    <w:p w:rsidR="003F6251" w:rsidRDefault="003F6251" w:rsidP="00854EA9">
      <w:pPr>
        <w:pStyle w:val="aa"/>
      </w:pPr>
    </w:p>
    <w:p w:rsidR="003F6251" w:rsidRDefault="003F6251" w:rsidP="00854EA9">
      <w:pPr>
        <w:pStyle w:val="aa"/>
      </w:pPr>
    </w:p>
    <w:p w:rsidR="003F6251" w:rsidRDefault="003F6251" w:rsidP="00854EA9">
      <w:pPr>
        <w:pStyle w:val="aa"/>
      </w:pPr>
    </w:p>
    <w:p w:rsidR="003F6251" w:rsidRDefault="003F6251" w:rsidP="00854EA9">
      <w:pPr>
        <w:pStyle w:val="aa"/>
      </w:pPr>
    </w:p>
    <w:p w:rsidR="003F6251" w:rsidRDefault="003F6251" w:rsidP="00854EA9">
      <w:pPr>
        <w:pStyle w:val="aa"/>
      </w:pPr>
    </w:p>
    <w:p w:rsidR="003F6251" w:rsidRDefault="003F6251" w:rsidP="00854EA9">
      <w:pPr>
        <w:pStyle w:val="aa"/>
      </w:pPr>
    </w:p>
    <w:p w:rsidR="003F6251" w:rsidRDefault="003F6251" w:rsidP="00854EA9">
      <w:pPr>
        <w:pStyle w:val="aa"/>
      </w:pPr>
    </w:p>
    <w:p w:rsidR="003F6251" w:rsidRDefault="003F6251" w:rsidP="00854EA9">
      <w:pPr>
        <w:pStyle w:val="aa"/>
      </w:pPr>
    </w:p>
    <w:p w:rsidR="00BB4393" w:rsidRDefault="00BB4393" w:rsidP="00854EA9">
      <w:pPr>
        <w:pStyle w:val="aa"/>
      </w:pPr>
    </w:p>
    <w:p w:rsidR="00BB4393" w:rsidRDefault="00BB4393" w:rsidP="00854EA9">
      <w:pPr>
        <w:pStyle w:val="aa"/>
      </w:pPr>
    </w:p>
    <w:p w:rsidR="00BB4393" w:rsidRDefault="00BB4393" w:rsidP="00854EA9">
      <w:pPr>
        <w:pStyle w:val="aa"/>
      </w:pPr>
    </w:p>
    <w:p w:rsidR="003F6251" w:rsidRDefault="003F6251" w:rsidP="00854EA9">
      <w:pPr>
        <w:pStyle w:val="aa"/>
      </w:pPr>
    </w:p>
    <w:p w:rsidR="001923D4" w:rsidRDefault="001923D4" w:rsidP="00854EA9">
      <w:pPr>
        <w:pStyle w:val="aa"/>
      </w:pPr>
    </w:p>
    <w:p w:rsidR="00D23860" w:rsidRDefault="00D23860" w:rsidP="00546D77">
      <w:pPr>
        <w:jc w:val="center"/>
        <w:rPr>
          <w:bCs/>
          <w:sz w:val="24"/>
          <w:szCs w:val="24"/>
          <w:lang w:val="ru-RU"/>
        </w:rPr>
      </w:pPr>
    </w:p>
    <w:p w:rsidR="00546D77" w:rsidRPr="003F6251" w:rsidRDefault="009F3E60" w:rsidP="00546D77">
      <w:pPr>
        <w:jc w:val="center"/>
        <w:rPr>
          <w:sz w:val="24"/>
          <w:szCs w:val="24"/>
          <w:lang w:val="ru-RU"/>
        </w:rPr>
      </w:pPr>
      <w:r w:rsidRPr="003F6251">
        <w:rPr>
          <w:bCs/>
          <w:sz w:val="24"/>
          <w:szCs w:val="24"/>
          <w:lang w:val="ru-RU"/>
        </w:rPr>
        <w:lastRenderedPageBreak/>
        <w:t xml:space="preserve">Матрица связи сформированных компетенций и оценочных средств для ФОС </w:t>
      </w:r>
      <w:r w:rsidRPr="003F6251">
        <w:rPr>
          <w:sz w:val="24"/>
          <w:szCs w:val="24"/>
          <w:lang w:val="ru-RU"/>
        </w:rPr>
        <w:t xml:space="preserve">по </w:t>
      </w:r>
    </w:p>
    <w:p w:rsidR="00546D77" w:rsidRPr="003F6251" w:rsidRDefault="00546D77" w:rsidP="00546D77">
      <w:pPr>
        <w:jc w:val="center"/>
        <w:rPr>
          <w:b/>
          <w:sz w:val="24"/>
          <w:szCs w:val="24"/>
          <w:lang w:val="ru-RU"/>
        </w:rPr>
      </w:pPr>
      <w:r w:rsidRPr="003F6251">
        <w:rPr>
          <w:b/>
          <w:sz w:val="24"/>
          <w:szCs w:val="24"/>
          <w:lang w:val="ru-RU"/>
        </w:rPr>
        <w:t>базовой части производственной (клинической) практики «ТЕРАПИЯ»</w:t>
      </w:r>
    </w:p>
    <w:p w:rsidR="009F3E60" w:rsidRPr="003F6251" w:rsidRDefault="009F3E60" w:rsidP="009F3E60">
      <w:pPr>
        <w:jc w:val="center"/>
        <w:rPr>
          <w:i/>
          <w:sz w:val="24"/>
          <w:szCs w:val="24"/>
        </w:rPr>
      </w:pPr>
      <w:proofErr w:type="spellStart"/>
      <w:proofErr w:type="gramStart"/>
      <w:r w:rsidRPr="003F6251">
        <w:rPr>
          <w:bCs/>
          <w:sz w:val="24"/>
          <w:szCs w:val="24"/>
        </w:rPr>
        <w:t>по</w:t>
      </w:r>
      <w:proofErr w:type="spellEnd"/>
      <w:proofErr w:type="gramEnd"/>
      <w:r w:rsidRPr="003F6251">
        <w:rPr>
          <w:bCs/>
          <w:sz w:val="24"/>
          <w:szCs w:val="24"/>
        </w:rPr>
        <w:t xml:space="preserve"> </w:t>
      </w:r>
      <w:proofErr w:type="spellStart"/>
      <w:r w:rsidRPr="003F6251">
        <w:rPr>
          <w:bCs/>
          <w:sz w:val="24"/>
          <w:szCs w:val="24"/>
        </w:rPr>
        <w:t>специальности</w:t>
      </w:r>
      <w:proofErr w:type="spellEnd"/>
      <w:r w:rsidRPr="003F6251">
        <w:rPr>
          <w:bCs/>
          <w:sz w:val="24"/>
          <w:szCs w:val="24"/>
        </w:rPr>
        <w:t xml:space="preserve"> </w:t>
      </w:r>
      <w:r w:rsidR="00546D77" w:rsidRPr="003F6251">
        <w:rPr>
          <w:b/>
          <w:sz w:val="24"/>
          <w:szCs w:val="24"/>
          <w:lang w:val="ru-RU"/>
        </w:rPr>
        <w:t>31.08. 49 «Терапия»</w:t>
      </w:r>
    </w:p>
    <w:p w:rsidR="009F3E60" w:rsidRPr="003F6251" w:rsidRDefault="009F3E60" w:rsidP="009F3E60">
      <w:pPr>
        <w:jc w:val="center"/>
        <w:rPr>
          <w:sz w:val="24"/>
          <w:szCs w:val="24"/>
        </w:rPr>
      </w:pPr>
    </w:p>
    <w:tbl>
      <w:tblPr>
        <w:tblStyle w:val="40"/>
        <w:tblW w:w="0" w:type="auto"/>
        <w:tblLayout w:type="fixed"/>
        <w:tblLook w:val="04A0"/>
      </w:tblPr>
      <w:tblGrid>
        <w:gridCol w:w="959"/>
        <w:gridCol w:w="2149"/>
        <w:gridCol w:w="1180"/>
        <w:gridCol w:w="952"/>
        <w:gridCol w:w="1169"/>
        <w:gridCol w:w="1477"/>
        <w:gridCol w:w="1459"/>
      </w:tblGrid>
      <w:tr w:rsidR="00546D77" w:rsidRPr="003F6251" w:rsidTr="00546D77">
        <w:tc>
          <w:tcPr>
            <w:tcW w:w="959" w:type="dxa"/>
            <w:vMerge w:val="restart"/>
          </w:tcPr>
          <w:p w:rsidR="00546D77" w:rsidRPr="003F6251" w:rsidRDefault="00546D77" w:rsidP="00546D77">
            <w:pPr>
              <w:jc w:val="left"/>
              <w:rPr>
                <w:sz w:val="24"/>
                <w:szCs w:val="24"/>
              </w:rPr>
            </w:pPr>
          </w:p>
          <w:p w:rsidR="00546D77" w:rsidRPr="003F6251" w:rsidRDefault="00546D77" w:rsidP="00546D77">
            <w:pPr>
              <w:jc w:val="left"/>
              <w:rPr>
                <w:sz w:val="24"/>
                <w:szCs w:val="24"/>
              </w:rPr>
            </w:pPr>
          </w:p>
          <w:p w:rsidR="00546D77" w:rsidRPr="003F6251" w:rsidRDefault="00546D77" w:rsidP="00BB4393">
            <w:pPr>
              <w:ind w:firstLine="0"/>
              <w:jc w:val="left"/>
              <w:rPr>
                <w:sz w:val="24"/>
                <w:szCs w:val="24"/>
              </w:rPr>
            </w:pPr>
            <w:r w:rsidRPr="003F6251">
              <w:rPr>
                <w:sz w:val="24"/>
                <w:szCs w:val="24"/>
                <w:lang w:val="ru-RU"/>
              </w:rPr>
              <w:t xml:space="preserve">№ </w:t>
            </w:r>
            <w:proofErr w:type="spellStart"/>
            <w:r w:rsidRPr="003F6251">
              <w:rPr>
                <w:sz w:val="24"/>
                <w:szCs w:val="24"/>
              </w:rPr>
              <w:t>раздела</w:t>
            </w:r>
            <w:proofErr w:type="spellEnd"/>
          </w:p>
        </w:tc>
        <w:tc>
          <w:tcPr>
            <w:tcW w:w="2149" w:type="dxa"/>
            <w:vMerge w:val="restart"/>
          </w:tcPr>
          <w:p w:rsidR="00546D77" w:rsidRPr="003F6251" w:rsidRDefault="00546D77" w:rsidP="00546D77">
            <w:pPr>
              <w:jc w:val="left"/>
              <w:rPr>
                <w:sz w:val="24"/>
                <w:szCs w:val="24"/>
              </w:rPr>
            </w:pPr>
          </w:p>
          <w:p w:rsidR="00546D77" w:rsidRPr="003F6251" w:rsidRDefault="00546D77" w:rsidP="00546D77">
            <w:pPr>
              <w:jc w:val="left"/>
              <w:rPr>
                <w:sz w:val="24"/>
                <w:szCs w:val="24"/>
              </w:rPr>
            </w:pPr>
          </w:p>
          <w:p w:rsidR="00546D77" w:rsidRPr="003F6251" w:rsidRDefault="00546D77" w:rsidP="00546D77">
            <w:pPr>
              <w:ind w:firstLine="0"/>
              <w:jc w:val="left"/>
              <w:rPr>
                <w:sz w:val="24"/>
                <w:szCs w:val="24"/>
              </w:rPr>
            </w:pPr>
            <w:proofErr w:type="spellStart"/>
            <w:r w:rsidRPr="003F6251">
              <w:rPr>
                <w:sz w:val="24"/>
                <w:szCs w:val="24"/>
              </w:rPr>
              <w:t>Разделы</w:t>
            </w:r>
            <w:proofErr w:type="spellEnd"/>
            <w:r w:rsidRPr="003F6251">
              <w:rPr>
                <w:sz w:val="24"/>
                <w:szCs w:val="24"/>
              </w:rPr>
              <w:t>/</w:t>
            </w:r>
            <w:proofErr w:type="spellStart"/>
            <w:r w:rsidRPr="003F6251">
              <w:rPr>
                <w:sz w:val="24"/>
                <w:szCs w:val="24"/>
              </w:rPr>
              <w:t>темы</w:t>
            </w:r>
            <w:proofErr w:type="spellEnd"/>
            <w:r w:rsidRPr="003F6251">
              <w:rPr>
                <w:sz w:val="24"/>
                <w:szCs w:val="24"/>
              </w:rPr>
              <w:t xml:space="preserve"> </w:t>
            </w:r>
            <w:proofErr w:type="spellStart"/>
            <w:r w:rsidRPr="003F6251">
              <w:rPr>
                <w:sz w:val="24"/>
                <w:szCs w:val="24"/>
              </w:rPr>
              <w:t>дисциплины</w:t>
            </w:r>
            <w:proofErr w:type="spellEnd"/>
          </w:p>
        </w:tc>
        <w:tc>
          <w:tcPr>
            <w:tcW w:w="1180" w:type="dxa"/>
            <w:vMerge w:val="restart"/>
          </w:tcPr>
          <w:p w:rsidR="00546D77" w:rsidRPr="003F6251" w:rsidRDefault="00546D77" w:rsidP="00546D77">
            <w:pPr>
              <w:jc w:val="left"/>
              <w:rPr>
                <w:sz w:val="24"/>
                <w:szCs w:val="24"/>
              </w:rPr>
            </w:pPr>
          </w:p>
          <w:p w:rsidR="00546D77" w:rsidRPr="003F6251" w:rsidRDefault="00546D77" w:rsidP="00546D77">
            <w:pPr>
              <w:jc w:val="left"/>
              <w:rPr>
                <w:sz w:val="24"/>
                <w:szCs w:val="24"/>
              </w:rPr>
            </w:pPr>
          </w:p>
          <w:p w:rsidR="00546D77" w:rsidRPr="003F6251" w:rsidRDefault="00546D77" w:rsidP="00546D77">
            <w:pPr>
              <w:ind w:firstLine="0"/>
              <w:jc w:val="left"/>
              <w:rPr>
                <w:sz w:val="24"/>
                <w:szCs w:val="24"/>
              </w:rPr>
            </w:pPr>
            <w:proofErr w:type="spellStart"/>
            <w:r w:rsidRPr="003F6251">
              <w:rPr>
                <w:sz w:val="24"/>
                <w:szCs w:val="24"/>
              </w:rPr>
              <w:t>Код</w:t>
            </w:r>
            <w:proofErr w:type="spellEnd"/>
            <w:r w:rsidRPr="003F6251">
              <w:rPr>
                <w:sz w:val="24"/>
                <w:szCs w:val="24"/>
              </w:rPr>
              <w:t xml:space="preserve"> </w:t>
            </w:r>
            <w:proofErr w:type="spellStart"/>
            <w:r w:rsidRPr="003F6251">
              <w:rPr>
                <w:sz w:val="24"/>
                <w:szCs w:val="24"/>
              </w:rPr>
              <w:t>компетенции</w:t>
            </w:r>
            <w:proofErr w:type="spellEnd"/>
          </w:p>
        </w:tc>
        <w:tc>
          <w:tcPr>
            <w:tcW w:w="3598" w:type="dxa"/>
            <w:gridSpan w:val="3"/>
          </w:tcPr>
          <w:p w:rsidR="00546D77" w:rsidRPr="003F6251" w:rsidRDefault="00546D77" w:rsidP="00546D77">
            <w:pPr>
              <w:ind w:firstLine="0"/>
              <w:jc w:val="left"/>
              <w:rPr>
                <w:sz w:val="24"/>
                <w:szCs w:val="24"/>
                <w:lang w:val="ru-RU"/>
              </w:rPr>
            </w:pPr>
            <w:r w:rsidRPr="003F6251">
              <w:rPr>
                <w:sz w:val="24"/>
                <w:szCs w:val="24"/>
                <w:lang w:val="ru-RU"/>
              </w:rPr>
              <w:t>Виды учебных занятий/работ, включая самостоятельную работу обучающихся и трудоемкость (в часах)</w:t>
            </w:r>
          </w:p>
        </w:tc>
        <w:tc>
          <w:tcPr>
            <w:tcW w:w="1459" w:type="dxa"/>
            <w:vMerge w:val="restart"/>
          </w:tcPr>
          <w:p w:rsidR="00546D77" w:rsidRPr="003F6251" w:rsidRDefault="00546D77" w:rsidP="00546D77">
            <w:pPr>
              <w:jc w:val="left"/>
              <w:rPr>
                <w:sz w:val="24"/>
                <w:szCs w:val="24"/>
                <w:lang w:val="ru-RU"/>
              </w:rPr>
            </w:pPr>
          </w:p>
          <w:p w:rsidR="00546D77" w:rsidRPr="003F6251" w:rsidRDefault="00546D77" w:rsidP="00546D77">
            <w:pPr>
              <w:ind w:firstLine="0"/>
              <w:jc w:val="left"/>
              <w:rPr>
                <w:sz w:val="24"/>
                <w:szCs w:val="24"/>
              </w:rPr>
            </w:pPr>
            <w:proofErr w:type="spellStart"/>
            <w:r w:rsidRPr="003F6251">
              <w:rPr>
                <w:sz w:val="24"/>
                <w:szCs w:val="24"/>
              </w:rPr>
              <w:t>вид</w:t>
            </w:r>
            <w:proofErr w:type="spellEnd"/>
            <w:r w:rsidRPr="003F6251">
              <w:rPr>
                <w:sz w:val="24"/>
                <w:szCs w:val="24"/>
              </w:rPr>
              <w:t xml:space="preserve">/ </w:t>
            </w:r>
            <w:proofErr w:type="spellStart"/>
            <w:r w:rsidRPr="003F6251">
              <w:rPr>
                <w:sz w:val="24"/>
                <w:szCs w:val="24"/>
              </w:rPr>
              <w:t>форма</w:t>
            </w:r>
            <w:proofErr w:type="spellEnd"/>
            <w:r w:rsidRPr="003F6251">
              <w:rPr>
                <w:sz w:val="24"/>
                <w:szCs w:val="24"/>
              </w:rPr>
              <w:t>/</w:t>
            </w:r>
          </w:p>
          <w:p w:rsidR="00546D77" w:rsidRPr="003F6251" w:rsidRDefault="00546D77" w:rsidP="00546D77">
            <w:pPr>
              <w:ind w:firstLine="0"/>
              <w:jc w:val="left"/>
              <w:rPr>
                <w:sz w:val="24"/>
                <w:szCs w:val="24"/>
              </w:rPr>
            </w:pPr>
            <w:proofErr w:type="spellStart"/>
            <w:r w:rsidRPr="003F6251">
              <w:rPr>
                <w:sz w:val="24"/>
                <w:szCs w:val="24"/>
              </w:rPr>
              <w:t>средство</w:t>
            </w:r>
            <w:proofErr w:type="spellEnd"/>
            <w:r w:rsidRPr="003F6251">
              <w:rPr>
                <w:sz w:val="24"/>
                <w:szCs w:val="24"/>
              </w:rPr>
              <w:t xml:space="preserve"> </w:t>
            </w:r>
            <w:proofErr w:type="spellStart"/>
            <w:r w:rsidRPr="003F6251">
              <w:rPr>
                <w:sz w:val="24"/>
                <w:szCs w:val="24"/>
              </w:rPr>
              <w:t>контроля</w:t>
            </w:r>
            <w:proofErr w:type="spellEnd"/>
          </w:p>
        </w:tc>
      </w:tr>
      <w:tr w:rsidR="009F3E60" w:rsidRPr="003F6251" w:rsidTr="00546D77">
        <w:tc>
          <w:tcPr>
            <w:tcW w:w="959" w:type="dxa"/>
            <w:vMerge/>
          </w:tcPr>
          <w:p w:rsidR="009F3E60" w:rsidRPr="003F6251" w:rsidRDefault="009F3E60" w:rsidP="00094EEF">
            <w:pPr>
              <w:jc w:val="center"/>
              <w:rPr>
                <w:sz w:val="24"/>
                <w:szCs w:val="24"/>
              </w:rPr>
            </w:pPr>
          </w:p>
        </w:tc>
        <w:tc>
          <w:tcPr>
            <w:tcW w:w="2149" w:type="dxa"/>
            <w:vMerge/>
          </w:tcPr>
          <w:p w:rsidR="009F3E60" w:rsidRPr="003F6251" w:rsidRDefault="009F3E60" w:rsidP="00094EEF">
            <w:pPr>
              <w:jc w:val="center"/>
              <w:rPr>
                <w:sz w:val="24"/>
                <w:szCs w:val="24"/>
              </w:rPr>
            </w:pPr>
          </w:p>
        </w:tc>
        <w:tc>
          <w:tcPr>
            <w:tcW w:w="1180" w:type="dxa"/>
            <w:vMerge/>
          </w:tcPr>
          <w:p w:rsidR="009F3E60" w:rsidRPr="003F6251" w:rsidRDefault="009F3E60" w:rsidP="00546D77">
            <w:pPr>
              <w:jc w:val="left"/>
              <w:rPr>
                <w:sz w:val="24"/>
                <w:szCs w:val="24"/>
              </w:rPr>
            </w:pPr>
          </w:p>
        </w:tc>
        <w:tc>
          <w:tcPr>
            <w:tcW w:w="2121" w:type="dxa"/>
            <w:gridSpan w:val="2"/>
          </w:tcPr>
          <w:p w:rsidR="009F3E60" w:rsidRPr="003F6251" w:rsidRDefault="009F3E60" w:rsidP="00546D77">
            <w:pPr>
              <w:jc w:val="left"/>
              <w:rPr>
                <w:sz w:val="24"/>
                <w:szCs w:val="24"/>
              </w:rPr>
            </w:pPr>
            <w:proofErr w:type="spellStart"/>
            <w:r w:rsidRPr="003F6251">
              <w:rPr>
                <w:sz w:val="24"/>
                <w:szCs w:val="24"/>
              </w:rPr>
              <w:t>Аудиторные</w:t>
            </w:r>
            <w:proofErr w:type="spellEnd"/>
            <w:r w:rsidRPr="003F6251">
              <w:rPr>
                <w:sz w:val="24"/>
                <w:szCs w:val="24"/>
              </w:rPr>
              <w:t xml:space="preserve"> </w:t>
            </w:r>
            <w:proofErr w:type="spellStart"/>
            <w:r w:rsidRPr="003F6251">
              <w:rPr>
                <w:sz w:val="24"/>
                <w:szCs w:val="24"/>
              </w:rPr>
              <w:t>учебные</w:t>
            </w:r>
            <w:proofErr w:type="spellEnd"/>
            <w:r w:rsidRPr="003F6251">
              <w:rPr>
                <w:sz w:val="24"/>
                <w:szCs w:val="24"/>
              </w:rPr>
              <w:t xml:space="preserve"> </w:t>
            </w:r>
            <w:proofErr w:type="spellStart"/>
            <w:r w:rsidRPr="003F6251">
              <w:rPr>
                <w:sz w:val="24"/>
                <w:szCs w:val="24"/>
              </w:rPr>
              <w:t>занятия</w:t>
            </w:r>
            <w:proofErr w:type="spellEnd"/>
          </w:p>
        </w:tc>
        <w:tc>
          <w:tcPr>
            <w:tcW w:w="1477" w:type="dxa"/>
            <w:vMerge w:val="restart"/>
          </w:tcPr>
          <w:p w:rsidR="009F3E60" w:rsidRPr="003F6251" w:rsidRDefault="009F3E60" w:rsidP="00546D77">
            <w:pPr>
              <w:ind w:firstLine="0"/>
              <w:jc w:val="left"/>
              <w:rPr>
                <w:sz w:val="24"/>
                <w:szCs w:val="24"/>
              </w:rPr>
            </w:pPr>
            <w:proofErr w:type="spellStart"/>
            <w:r w:rsidRPr="003F6251">
              <w:rPr>
                <w:sz w:val="24"/>
                <w:szCs w:val="24"/>
              </w:rPr>
              <w:t>Самостоятельная</w:t>
            </w:r>
            <w:proofErr w:type="spellEnd"/>
            <w:r w:rsidRPr="003F6251">
              <w:rPr>
                <w:sz w:val="24"/>
                <w:szCs w:val="24"/>
              </w:rPr>
              <w:t xml:space="preserve"> </w:t>
            </w:r>
            <w:proofErr w:type="spellStart"/>
            <w:r w:rsidRPr="003F6251">
              <w:rPr>
                <w:sz w:val="24"/>
                <w:szCs w:val="24"/>
              </w:rPr>
              <w:t>работа</w:t>
            </w:r>
            <w:proofErr w:type="spellEnd"/>
            <w:r w:rsidRPr="003F6251">
              <w:rPr>
                <w:sz w:val="24"/>
                <w:szCs w:val="24"/>
              </w:rPr>
              <w:t xml:space="preserve"> </w:t>
            </w:r>
            <w:proofErr w:type="spellStart"/>
            <w:r w:rsidRPr="003F6251">
              <w:rPr>
                <w:sz w:val="24"/>
                <w:szCs w:val="24"/>
              </w:rPr>
              <w:t>обучающихся</w:t>
            </w:r>
            <w:proofErr w:type="spellEnd"/>
          </w:p>
        </w:tc>
        <w:tc>
          <w:tcPr>
            <w:tcW w:w="1459" w:type="dxa"/>
            <w:vMerge/>
          </w:tcPr>
          <w:p w:rsidR="009F3E60" w:rsidRPr="003F6251" w:rsidRDefault="009F3E60" w:rsidP="00094EEF">
            <w:pPr>
              <w:jc w:val="center"/>
              <w:rPr>
                <w:sz w:val="24"/>
                <w:szCs w:val="24"/>
              </w:rPr>
            </w:pPr>
          </w:p>
        </w:tc>
      </w:tr>
      <w:tr w:rsidR="009F3E60" w:rsidRPr="003F6251" w:rsidTr="00546D77">
        <w:tc>
          <w:tcPr>
            <w:tcW w:w="959" w:type="dxa"/>
            <w:vMerge/>
          </w:tcPr>
          <w:p w:rsidR="009F3E60" w:rsidRPr="003F6251" w:rsidRDefault="009F3E60" w:rsidP="00094EEF">
            <w:pPr>
              <w:jc w:val="center"/>
              <w:rPr>
                <w:sz w:val="24"/>
                <w:szCs w:val="24"/>
              </w:rPr>
            </w:pPr>
          </w:p>
        </w:tc>
        <w:tc>
          <w:tcPr>
            <w:tcW w:w="2149" w:type="dxa"/>
            <w:vMerge/>
          </w:tcPr>
          <w:p w:rsidR="009F3E60" w:rsidRPr="003F6251" w:rsidRDefault="009F3E60" w:rsidP="00094EEF">
            <w:pPr>
              <w:jc w:val="center"/>
              <w:rPr>
                <w:sz w:val="24"/>
                <w:szCs w:val="24"/>
              </w:rPr>
            </w:pPr>
          </w:p>
        </w:tc>
        <w:tc>
          <w:tcPr>
            <w:tcW w:w="1180" w:type="dxa"/>
            <w:vMerge/>
          </w:tcPr>
          <w:p w:rsidR="009F3E60" w:rsidRPr="003F6251" w:rsidRDefault="009F3E60" w:rsidP="00546D77">
            <w:pPr>
              <w:jc w:val="left"/>
              <w:rPr>
                <w:sz w:val="24"/>
                <w:szCs w:val="24"/>
              </w:rPr>
            </w:pPr>
          </w:p>
        </w:tc>
        <w:tc>
          <w:tcPr>
            <w:tcW w:w="952" w:type="dxa"/>
          </w:tcPr>
          <w:p w:rsidR="009F3E60" w:rsidRPr="003F6251" w:rsidRDefault="009F3E60" w:rsidP="00546D77">
            <w:pPr>
              <w:ind w:firstLine="0"/>
              <w:jc w:val="left"/>
              <w:rPr>
                <w:sz w:val="24"/>
                <w:szCs w:val="24"/>
              </w:rPr>
            </w:pPr>
            <w:proofErr w:type="spellStart"/>
            <w:r w:rsidRPr="003F6251">
              <w:rPr>
                <w:sz w:val="24"/>
                <w:szCs w:val="24"/>
              </w:rPr>
              <w:t>Лекции</w:t>
            </w:r>
            <w:proofErr w:type="spellEnd"/>
          </w:p>
        </w:tc>
        <w:tc>
          <w:tcPr>
            <w:tcW w:w="1169" w:type="dxa"/>
          </w:tcPr>
          <w:p w:rsidR="009F3E60" w:rsidRPr="003F6251" w:rsidRDefault="009F3E60" w:rsidP="00546D77">
            <w:pPr>
              <w:ind w:firstLine="0"/>
              <w:jc w:val="left"/>
              <w:rPr>
                <w:sz w:val="24"/>
                <w:szCs w:val="24"/>
              </w:rPr>
            </w:pPr>
            <w:proofErr w:type="spellStart"/>
            <w:r w:rsidRPr="003F6251">
              <w:rPr>
                <w:sz w:val="24"/>
                <w:szCs w:val="24"/>
              </w:rPr>
              <w:t>Практические</w:t>
            </w:r>
            <w:proofErr w:type="spellEnd"/>
            <w:r w:rsidRPr="003F6251">
              <w:rPr>
                <w:sz w:val="24"/>
                <w:szCs w:val="24"/>
              </w:rPr>
              <w:t xml:space="preserve"> </w:t>
            </w:r>
            <w:proofErr w:type="spellStart"/>
            <w:r w:rsidRPr="003F6251">
              <w:rPr>
                <w:sz w:val="24"/>
                <w:szCs w:val="24"/>
              </w:rPr>
              <w:t>занятия</w:t>
            </w:r>
            <w:proofErr w:type="spellEnd"/>
          </w:p>
        </w:tc>
        <w:tc>
          <w:tcPr>
            <w:tcW w:w="1477" w:type="dxa"/>
            <w:vMerge/>
          </w:tcPr>
          <w:p w:rsidR="009F3E60" w:rsidRPr="003F6251" w:rsidRDefault="009F3E60" w:rsidP="00094EEF">
            <w:pPr>
              <w:jc w:val="center"/>
              <w:rPr>
                <w:sz w:val="24"/>
                <w:szCs w:val="24"/>
              </w:rPr>
            </w:pPr>
          </w:p>
        </w:tc>
        <w:tc>
          <w:tcPr>
            <w:tcW w:w="1459" w:type="dxa"/>
            <w:vMerge/>
          </w:tcPr>
          <w:p w:rsidR="009F3E60" w:rsidRPr="003F6251" w:rsidRDefault="009F3E60" w:rsidP="00094EEF">
            <w:pPr>
              <w:jc w:val="center"/>
              <w:rPr>
                <w:sz w:val="24"/>
                <w:szCs w:val="24"/>
              </w:rPr>
            </w:pPr>
          </w:p>
        </w:tc>
      </w:tr>
      <w:tr w:rsidR="009F3E60" w:rsidRPr="00E31F58" w:rsidTr="00546D77">
        <w:tc>
          <w:tcPr>
            <w:tcW w:w="959" w:type="dxa"/>
          </w:tcPr>
          <w:p w:rsidR="009F3E60" w:rsidRPr="003F6251" w:rsidRDefault="009F3E60" w:rsidP="00094EEF">
            <w:pPr>
              <w:jc w:val="center"/>
              <w:rPr>
                <w:sz w:val="24"/>
                <w:szCs w:val="24"/>
              </w:rPr>
            </w:pPr>
            <w:r w:rsidRPr="003F6251">
              <w:rPr>
                <w:sz w:val="24"/>
                <w:szCs w:val="24"/>
              </w:rPr>
              <w:t>1</w:t>
            </w:r>
          </w:p>
        </w:tc>
        <w:tc>
          <w:tcPr>
            <w:tcW w:w="2149" w:type="dxa"/>
          </w:tcPr>
          <w:p w:rsidR="009F3E60" w:rsidRPr="003F6251" w:rsidRDefault="00546D77" w:rsidP="00134D2E">
            <w:pPr>
              <w:ind w:firstLine="0"/>
              <w:rPr>
                <w:sz w:val="24"/>
                <w:szCs w:val="24"/>
                <w:lang w:val="ru-RU"/>
              </w:rPr>
            </w:pPr>
            <w:r w:rsidRPr="003F6251">
              <w:rPr>
                <w:sz w:val="24"/>
                <w:szCs w:val="24"/>
                <w:lang w:val="ru-RU"/>
              </w:rPr>
              <w:t>Производственная (клиническая) практика «Терапия» (базовая часть) – в терапевтическ</w:t>
            </w:r>
            <w:r w:rsidR="00134D2E" w:rsidRPr="003F6251">
              <w:rPr>
                <w:sz w:val="24"/>
                <w:szCs w:val="24"/>
                <w:lang w:val="ru-RU"/>
              </w:rPr>
              <w:t>их о</w:t>
            </w:r>
            <w:r w:rsidRPr="003F6251">
              <w:rPr>
                <w:sz w:val="24"/>
                <w:szCs w:val="24"/>
                <w:lang w:val="ru-RU"/>
              </w:rPr>
              <w:t>тделениях</w:t>
            </w:r>
            <w:r w:rsidR="00134D2E" w:rsidRPr="003F6251">
              <w:rPr>
                <w:sz w:val="24"/>
                <w:szCs w:val="24"/>
                <w:lang w:val="ru-RU"/>
              </w:rPr>
              <w:t xml:space="preserve"> </w:t>
            </w:r>
            <w:r w:rsidRPr="003F6251">
              <w:rPr>
                <w:sz w:val="24"/>
                <w:szCs w:val="24"/>
                <w:lang w:val="ru-RU"/>
              </w:rPr>
              <w:t>в стационарах г.Казани.</w:t>
            </w:r>
            <w:r w:rsidRPr="003F6251">
              <w:rPr>
                <w:rStyle w:val="Aff1"/>
                <w:sz w:val="24"/>
                <w:szCs w:val="24"/>
                <w:lang w:val="ru-RU"/>
              </w:rPr>
              <w:t xml:space="preserve"> </w:t>
            </w:r>
          </w:p>
        </w:tc>
        <w:tc>
          <w:tcPr>
            <w:tcW w:w="1180" w:type="dxa"/>
          </w:tcPr>
          <w:p w:rsidR="009F3E60" w:rsidRPr="003F6251" w:rsidRDefault="009F3E60" w:rsidP="00546D77">
            <w:pPr>
              <w:jc w:val="left"/>
              <w:rPr>
                <w:color w:val="000000" w:themeColor="text1"/>
                <w:sz w:val="24"/>
                <w:szCs w:val="24"/>
                <w:lang w:val="ru-RU"/>
              </w:rPr>
            </w:pPr>
          </w:p>
          <w:p w:rsidR="009F3E60" w:rsidRPr="003F6251" w:rsidRDefault="00546D77" w:rsidP="00546D77">
            <w:pPr>
              <w:ind w:firstLine="0"/>
              <w:jc w:val="left"/>
              <w:rPr>
                <w:color w:val="000000" w:themeColor="text1"/>
                <w:sz w:val="24"/>
                <w:szCs w:val="24"/>
              </w:rPr>
            </w:pPr>
            <w:r w:rsidRPr="003F6251">
              <w:rPr>
                <w:sz w:val="24"/>
                <w:szCs w:val="24"/>
              </w:rPr>
              <w:t>УК 1-3, ПК 1,2,5,6,8-11</w:t>
            </w:r>
          </w:p>
        </w:tc>
        <w:tc>
          <w:tcPr>
            <w:tcW w:w="952" w:type="dxa"/>
          </w:tcPr>
          <w:p w:rsidR="009F3E60" w:rsidRPr="003F6251" w:rsidRDefault="009F3E60" w:rsidP="00094EEF">
            <w:pPr>
              <w:jc w:val="center"/>
              <w:rPr>
                <w:sz w:val="24"/>
                <w:szCs w:val="24"/>
              </w:rPr>
            </w:pPr>
          </w:p>
          <w:p w:rsidR="009F3E60" w:rsidRPr="003F6251" w:rsidRDefault="00546D77" w:rsidP="004029AB">
            <w:pPr>
              <w:ind w:firstLine="0"/>
              <w:jc w:val="left"/>
              <w:rPr>
                <w:sz w:val="24"/>
                <w:szCs w:val="24"/>
                <w:lang w:val="ru-RU"/>
              </w:rPr>
            </w:pPr>
            <w:r w:rsidRPr="003F6251">
              <w:rPr>
                <w:sz w:val="24"/>
                <w:szCs w:val="24"/>
                <w:lang w:val="ru-RU"/>
              </w:rPr>
              <w:t>0</w:t>
            </w:r>
          </w:p>
        </w:tc>
        <w:tc>
          <w:tcPr>
            <w:tcW w:w="1169" w:type="dxa"/>
          </w:tcPr>
          <w:p w:rsidR="009F3E60" w:rsidRPr="003F6251" w:rsidRDefault="009F3E60" w:rsidP="00094EEF">
            <w:pPr>
              <w:jc w:val="center"/>
              <w:rPr>
                <w:sz w:val="24"/>
                <w:szCs w:val="24"/>
              </w:rPr>
            </w:pPr>
          </w:p>
          <w:p w:rsidR="009F3E60" w:rsidRPr="003F6251" w:rsidRDefault="00546D77" w:rsidP="004029AB">
            <w:pPr>
              <w:ind w:firstLine="0"/>
              <w:jc w:val="left"/>
              <w:rPr>
                <w:color w:val="FF0000"/>
                <w:sz w:val="24"/>
                <w:szCs w:val="24"/>
                <w:lang w:val="ru-RU"/>
              </w:rPr>
            </w:pPr>
            <w:r w:rsidRPr="003F6251">
              <w:rPr>
                <w:sz w:val="24"/>
                <w:szCs w:val="24"/>
                <w:lang w:val="ru-RU"/>
              </w:rPr>
              <w:t>0</w:t>
            </w:r>
          </w:p>
        </w:tc>
        <w:tc>
          <w:tcPr>
            <w:tcW w:w="1477" w:type="dxa"/>
          </w:tcPr>
          <w:p w:rsidR="009F3E60" w:rsidRPr="003F6251" w:rsidRDefault="009F3E60" w:rsidP="00094EEF">
            <w:pPr>
              <w:jc w:val="center"/>
              <w:rPr>
                <w:sz w:val="24"/>
                <w:szCs w:val="24"/>
              </w:rPr>
            </w:pPr>
          </w:p>
          <w:p w:rsidR="009F3E60" w:rsidRPr="003F6251" w:rsidRDefault="009F3E60" w:rsidP="004029AB">
            <w:pPr>
              <w:ind w:firstLine="0"/>
              <w:jc w:val="left"/>
              <w:rPr>
                <w:sz w:val="24"/>
                <w:szCs w:val="24"/>
              </w:rPr>
            </w:pPr>
            <w:r w:rsidRPr="003F6251">
              <w:rPr>
                <w:sz w:val="24"/>
                <w:szCs w:val="24"/>
              </w:rPr>
              <w:t>432</w:t>
            </w:r>
          </w:p>
        </w:tc>
        <w:tc>
          <w:tcPr>
            <w:tcW w:w="1459" w:type="dxa"/>
          </w:tcPr>
          <w:p w:rsidR="009F3E60" w:rsidRPr="003F6251" w:rsidRDefault="004029AB" w:rsidP="00546D77">
            <w:pPr>
              <w:ind w:firstLine="0"/>
              <w:jc w:val="left"/>
              <w:rPr>
                <w:sz w:val="24"/>
                <w:szCs w:val="24"/>
                <w:highlight w:val="yellow"/>
                <w:lang w:val="ru-RU"/>
              </w:rPr>
            </w:pPr>
            <w:r w:rsidRPr="003F6251">
              <w:rPr>
                <w:sz w:val="24"/>
                <w:szCs w:val="24"/>
                <w:lang w:val="ru-RU"/>
              </w:rPr>
              <w:t>Текущий контроль (</w:t>
            </w:r>
            <w:r w:rsidRPr="003F6251">
              <w:rPr>
                <w:color w:val="000000"/>
                <w:sz w:val="24"/>
                <w:szCs w:val="24"/>
                <w:lang w:val="ru-RU"/>
              </w:rPr>
              <w:t>собеседование, оценка практических навыков)</w:t>
            </w:r>
          </w:p>
        </w:tc>
      </w:tr>
      <w:tr w:rsidR="009F3E60" w:rsidRPr="00E31F58" w:rsidTr="00546D77">
        <w:tc>
          <w:tcPr>
            <w:tcW w:w="959" w:type="dxa"/>
          </w:tcPr>
          <w:p w:rsidR="009F3E60" w:rsidRPr="003F6251" w:rsidRDefault="009F3E60" w:rsidP="00094EEF">
            <w:pPr>
              <w:jc w:val="center"/>
              <w:rPr>
                <w:sz w:val="24"/>
                <w:szCs w:val="24"/>
                <w:lang w:val="ru-RU"/>
              </w:rPr>
            </w:pPr>
          </w:p>
        </w:tc>
        <w:tc>
          <w:tcPr>
            <w:tcW w:w="2149" w:type="dxa"/>
          </w:tcPr>
          <w:p w:rsidR="009F3E60" w:rsidRPr="003F6251" w:rsidRDefault="009F3E60" w:rsidP="00546D77">
            <w:pPr>
              <w:ind w:firstLine="0"/>
              <w:rPr>
                <w:sz w:val="24"/>
                <w:szCs w:val="24"/>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p>
        </w:tc>
        <w:tc>
          <w:tcPr>
            <w:tcW w:w="1180" w:type="dxa"/>
          </w:tcPr>
          <w:p w:rsidR="009F3E60" w:rsidRPr="003F6251" w:rsidRDefault="00546D77" w:rsidP="00546D77">
            <w:pPr>
              <w:ind w:firstLine="0"/>
              <w:jc w:val="left"/>
              <w:rPr>
                <w:color w:val="000000" w:themeColor="text1"/>
                <w:sz w:val="24"/>
                <w:szCs w:val="24"/>
              </w:rPr>
            </w:pPr>
            <w:r w:rsidRPr="003F6251">
              <w:rPr>
                <w:sz w:val="24"/>
                <w:szCs w:val="24"/>
              </w:rPr>
              <w:t>УК 1-3, ПК 1,2,5,6,8-11</w:t>
            </w:r>
          </w:p>
        </w:tc>
        <w:tc>
          <w:tcPr>
            <w:tcW w:w="952" w:type="dxa"/>
          </w:tcPr>
          <w:p w:rsidR="009F3E60" w:rsidRPr="003F6251" w:rsidRDefault="009F3E60" w:rsidP="00546D77">
            <w:pPr>
              <w:jc w:val="left"/>
              <w:rPr>
                <w:color w:val="FF0000"/>
                <w:sz w:val="24"/>
                <w:szCs w:val="24"/>
              </w:rPr>
            </w:pPr>
          </w:p>
        </w:tc>
        <w:tc>
          <w:tcPr>
            <w:tcW w:w="1169" w:type="dxa"/>
          </w:tcPr>
          <w:p w:rsidR="009F3E60" w:rsidRPr="003F6251" w:rsidRDefault="009F3E60" w:rsidP="00094EEF">
            <w:pPr>
              <w:jc w:val="center"/>
              <w:rPr>
                <w:color w:val="FF0000"/>
                <w:sz w:val="24"/>
                <w:szCs w:val="24"/>
              </w:rPr>
            </w:pPr>
          </w:p>
        </w:tc>
        <w:tc>
          <w:tcPr>
            <w:tcW w:w="1477" w:type="dxa"/>
          </w:tcPr>
          <w:p w:rsidR="009F3E60" w:rsidRPr="003F6251" w:rsidRDefault="009F3E60" w:rsidP="004029AB">
            <w:pPr>
              <w:ind w:firstLine="0"/>
              <w:jc w:val="left"/>
              <w:rPr>
                <w:color w:val="FF0000"/>
                <w:sz w:val="24"/>
                <w:szCs w:val="24"/>
              </w:rPr>
            </w:pPr>
            <w:r w:rsidRPr="003F6251">
              <w:rPr>
                <w:sz w:val="24"/>
                <w:szCs w:val="24"/>
              </w:rPr>
              <w:t>432</w:t>
            </w:r>
          </w:p>
        </w:tc>
        <w:tc>
          <w:tcPr>
            <w:tcW w:w="1459" w:type="dxa"/>
          </w:tcPr>
          <w:p w:rsidR="009F3E60" w:rsidRPr="003F6251" w:rsidRDefault="009F3E60" w:rsidP="00134D2E">
            <w:pPr>
              <w:ind w:firstLine="0"/>
              <w:jc w:val="left"/>
              <w:rPr>
                <w:sz w:val="24"/>
                <w:szCs w:val="24"/>
                <w:lang w:val="ru-RU"/>
              </w:rPr>
            </w:pPr>
            <w:r w:rsidRPr="003F6251">
              <w:rPr>
                <w:sz w:val="24"/>
                <w:szCs w:val="24"/>
                <w:lang w:val="ru-RU"/>
              </w:rPr>
              <w:t>Зачет (</w:t>
            </w:r>
            <w:r w:rsidR="004029AB" w:rsidRPr="003F6251">
              <w:rPr>
                <w:sz w:val="24"/>
                <w:szCs w:val="24"/>
                <w:lang w:val="ru-RU"/>
              </w:rPr>
              <w:t>с</w:t>
            </w:r>
            <w:r w:rsidR="004029AB" w:rsidRPr="003F6251">
              <w:rPr>
                <w:color w:val="000000"/>
                <w:sz w:val="24"/>
                <w:szCs w:val="24"/>
                <w:lang w:val="ru-RU"/>
              </w:rPr>
              <w:t>обеседование, оценка практических навыков</w:t>
            </w:r>
            <w:r w:rsidRPr="003F6251">
              <w:rPr>
                <w:sz w:val="24"/>
                <w:szCs w:val="24"/>
                <w:lang w:val="ru-RU"/>
              </w:rPr>
              <w:t>)</w:t>
            </w:r>
            <w:r w:rsidR="00571052">
              <w:rPr>
                <w:sz w:val="24"/>
                <w:szCs w:val="24"/>
                <w:lang w:val="ru-RU"/>
              </w:rPr>
              <w:t xml:space="preserve"> – билеты.</w:t>
            </w:r>
          </w:p>
        </w:tc>
      </w:tr>
      <w:tr w:rsidR="009F3E60" w:rsidRPr="00E31F58" w:rsidTr="00546D77">
        <w:tc>
          <w:tcPr>
            <w:tcW w:w="959" w:type="dxa"/>
          </w:tcPr>
          <w:p w:rsidR="009F3E60" w:rsidRPr="003F6251" w:rsidRDefault="009F3E60" w:rsidP="00094EEF">
            <w:pPr>
              <w:jc w:val="center"/>
              <w:rPr>
                <w:sz w:val="24"/>
                <w:szCs w:val="24"/>
              </w:rPr>
            </w:pPr>
            <w:r w:rsidRPr="003F6251">
              <w:rPr>
                <w:sz w:val="24"/>
                <w:szCs w:val="24"/>
              </w:rPr>
              <w:t>2</w:t>
            </w:r>
          </w:p>
        </w:tc>
        <w:tc>
          <w:tcPr>
            <w:tcW w:w="2149" w:type="dxa"/>
          </w:tcPr>
          <w:p w:rsidR="00682A75" w:rsidRPr="003F6251" w:rsidRDefault="00682A75" w:rsidP="00682A75">
            <w:pPr>
              <w:ind w:firstLine="0"/>
              <w:rPr>
                <w:sz w:val="24"/>
                <w:szCs w:val="24"/>
                <w:lang w:val="ru-RU"/>
              </w:rPr>
            </w:pPr>
            <w:r w:rsidRPr="003F6251">
              <w:rPr>
                <w:sz w:val="24"/>
                <w:szCs w:val="24"/>
                <w:lang w:val="ru-RU"/>
              </w:rPr>
              <w:t>Производственная (клиническая) практика «Терапия» (базовая часть) – в терапевтических отделениях, блоке интенсивной терапии, приемно-диагностическом отделении в стационарах г.Казани.</w:t>
            </w:r>
          </w:p>
          <w:p w:rsidR="009F3E60" w:rsidRPr="003F6251" w:rsidRDefault="00682A75" w:rsidP="00BB4393">
            <w:pPr>
              <w:ind w:firstLine="0"/>
              <w:rPr>
                <w:sz w:val="24"/>
                <w:szCs w:val="24"/>
                <w:lang w:val="ru-RU"/>
              </w:rPr>
            </w:pPr>
            <w:r w:rsidRPr="003F6251">
              <w:rPr>
                <w:sz w:val="24"/>
                <w:szCs w:val="24"/>
                <w:lang w:val="ru-RU"/>
              </w:rPr>
              <w:t>Производственная (клиническая) практика «Терапия» (базовая часть)</w:t>
            </w:r>
            <w:r w:rsidR="00134D2E" w:rsidRPr="003F6251">
              <w:rPr>
                <w:sz w:val="24"/>
                <w:szCs w:val="24"/>
                <w:lang w:val="ru-RU"/>
              </w:rPr>
              <w:t xml:space="preserve"> </w:t>
            </w:r>
            <w:r w:rsidRPr="003F6251">
              <w:rPr>
                <w:sz w:val="24"/>
                <w:szCs w:val="24"/>
                <w:lang w:val="ru-RU"/>
              </w:rPr>
              <w:t>- в поликлинике</w:t>
            </w:r>
          </w:p>
        </w:tc>
        <w:tc>
          <w:tcPr>
            <w:tcW w:w="1180" w:type="dxa"/>
          </w:tcPr>
          <w:p w:rsidR="009F3E60" w:rsidRPr="003F6251" w:rsidRDefault="009F3E60" w:rsidP="00546D77">
            <w:pPr>
              <w:jc w:val="left"/>
              <w:rPr>
                <w:color w:val="000000" w:themeColor="text1"/>
                <w:sz w:val="24"/>
                <w:szCs w:val="24"/>
                <w:lang w:val="ru-RU"/>
              </w:rPr>
            </w:pPr>
          </w:p>
          <w:p w:rsidR="009F3E60" w:rsidRPr="003F6251" w:rsidRDefault="004029AB" w:rsidP="004029AB">
            <w:pPr>
              <w:ind w:firstLine="0"/>
              <w:jc w:val="left"/>
              <w:rPr>
                <w:color w:val="000000" w:themeColor="text1"/>
                <w:sz w:val="24"/>
                <w:szCs w:val="24"/>
              </w:rPr>
            </w:pPr>
            <w:r w:rsidRPr="003F6251">
              <w:rPr>
                <w:sz w:val="24"/>
                <w:szCs w:val="24"/>
              </w:rPr>
              <w:t>УК 1-3, ПК 1,2,5,6,8-11</w:t>
            </w:r>
          </w:p>
        </w:tc>
        <w:tc>
          <w:tcPr>
            <w:tcW w:w="952" w:type="dxa"/>
          </w:tcPr>
          <w:p w:rsidR="009F3E60" w:rsidRPr="003F6251" w:rsidRDefault="009F3E60" w:rsidP="00094EEF">
            <w:pPr>
              <w:jc w:val="center"/>
              <w:rPr>
                <w:sz w:val="24"/>
                <w:szCs w:val="24"/>
              </w:rPr>
            </w:pPr>
          </w:p>
          <w:p w:rsidR="009F3E60" w:rsidRPr="003F6251" w:rsidRDefault="009F3E60" w:rsidP="004029AB">
            <w:pPr>
              <w:ind w:firstLine="0"/>
              <w:jc w:val="left"/>
              <w:rPr>
                <w:sz w:val="24"/>
                <w:szCs w:val="24"/>
              </w:rPr>
            </w:pPr>
            <w:r w:rsidRPr="003F6251">
              <w:rPr>
                <w:sz w:val="24"/>
                <w:szCs w:val="24"/>
              </w:rPr>
              <w:t>0</w:t>
            </w:r>
          </w:p>
        </w:tc>
        <w:tc>
          <w:tcPr>
            <w:tcW w:w="1169" w:type="dxa"/>
          </w:tcPr>
          <w:p w:rsidR="009F3E60" w:rsidRPr="003F6251" w:rsidRDefault="009F3E60" w:rsidP="00094EEF">
            <w:pPr>
              <w:jc w:val="center"/>
              <w:rPr>
                <w:sz w:val="24"/>
                <w:szCs w:val="24"/>
              </w:rPr>
            </w:pPr>
          </w:p>
          <w:p w:rsidR="009F3E60" w:rsidRPr="003F6251" w:rsidRDefault="004029AB" w:rsidP="004029AB">
            <w:pPr>
              <w:ind w:firstLine="0"/>
              <w:jc w:val="left"/>
              <w:rPr>
                <w:sz w:val="24"/>
                <w:szCs w:val="24"/>
                <w:lang w:val="ru-RU"/>
              </w:rPr>
            </w:pPr>
            <w:r w:rsidRPr="003F6251">
              <w:rPr>
                <w:sz w:val="24"/>
                <w:szCs w:val="24"/>
                <w:lang w:val="ru-RU"/>
              </w:rPr>
              <w:t>0</w:t>
            </w:r>
          </w:p>
        </w:tc>
        <w:tc>
          <w:tcPr>
            <w:tcW w:w="1477" w:type="dxa"/>
          </w:tcPr>
          <w:p w:rsidR="009F3E60" w:rsidRPr="003F6251" w:rsidRDefault="009F3E60" w:rsidP="00094EEF">
            <w:pPr>
              <w:jc w:val="center"/>
              <w:rPr>
                <w:sz w:val="24"/>
                <w:szCs w:val="24"/>
              </w:rPr>
            </w:pPr>
          </w:p>
          <w:p w:rsidR="009F3E60" w:rsidRPr="003F6251" w:rsidRDefault="009F3E60" w:rsidP="004029AB">
            <w:pPr>
              <w:ind w:firstLine="0"/>
              <w:jc w:val="left"/>
              <w:rPr>
                <w:sz w:val="24"/>
                <w:szCs w:val="24"/>
              </w:rPr>
            </w:pPr>
            <w:r w:rsidRPr="003F6251">
              <w:rPr>
                <w:sz w:val="24"/>
                <w:szCs w:val="24"/>
              </w:rPr>
              <w:t>648</w:t>
            </w:r>
          </w:p>
        </w:tc>
        <w:tc>
          <w:tcPr>
            <w:tcW w:w="1459" w:type="dxa"/>
          </w:tcPr>
          <w:p w:rsidR="009F3E60" w:rsidRPr="003F6251" w:rsidRDefault="009F3E60" w:rsidP="004029AB">
            <w:pPr>
              <w:ind w:firstLine="0"/>
              <w:jc w:val="left"/>
              <w:rPr>
                <w:sz w:val="24"/>
                <w:szCs w:val="24"/>
                <w:lang w:val="ru-RU"/>
              </w:rPr>
            </w:pPr>
            <w:r w:rsidRPr="003F6251">
              <w:rPr>
                <w:sz w:val="24"/>
                <w:szCs w:val="24"/>
                <w:lang w:val="ru-RU"/>
              </w:rPr>
              <w:t>Текущий контроль (</w:t>
            </w:r>
            <w:r w:rsidR="004029AB" w:rsidRPr="003F6251">
              <w:rPr>
                <w:color w:val="000000"/>
                <w:sz w:val="24"/>
                <w:szCs w:val="24"/>
                <w:lang w:val="ru-RU"/>
              </w:rPr>
              <w:t>Собеседование, оценка практических навыков</w:t>
            </w:r>
            <w:r w:rsidRPr="003F6251">
              <w:rPr>
                <w:sz w:val="24"/>
                <w:szCs w:val="24"/>
                <w:lang w:val="ru-RU"/>
              </w:rPr>
              <w:t>)</w:t>
            </w:r>
          </w:p>
        </w:tc>
      </w:tr>
      <w:tr w:rsidR="009F3E60" w:rsidRPr="00BF4D9F" w:rsidTr="00546D77">
        <w:tc>
          <w:tcPr>
            <w:tcW w:w="959" w:type="dxa"/>
          </w:tcPr>
          <w:p w:rsidR="009F3E60" w:rsidRPr="003F6251" w:rsidRDefault="009F3E60" w:rsidP="00094EEF">
            <w:pPr>
              <w:jc w:val="center"/>
              <w:rPr>
                <w:sz w:val="24"/>
                <w:szCs w:val="24"/>
                <w:lang w:val="ru-RU"/>
              </w:rPr>
            </w:pPr>
          </w:p>
        </w:tc>
        <w:tc>
          <w:tcPr>
            <w:tcW w:w="2149" w:type="dxa"/>
          </w:tcPr>
          <w:p w:rsidR="009F3E60" w:rsidRPr="003F6251" w:rsidRDefault="009F3E60" w:rsidP="00682A75">
            <w:pPr>
              <w:ind w:firstLine="0"/>
              <w:rPr>
                <w:sz w:val="24"/>
                <w:szCs w:val="24"/>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p>
        </w:tc>
        <w:tc>
          <w:tcPr>
            <w:tcW w:w="1180" w:type="dxa"/>
          </w:tcPr>
          <w:p w:rsidR="009F3E60" w:rsidRPr="003F6251" w:rsidRDefault="00682A75" w:rsidP="00682A75">
            <w:pPr>
              <w:ind w:firstLine="0"/>
              <w:jc w:val="left"/>
              <w:rPr>
                <w:sz w:val="24"/>
                <w:szCs w:val="24"/>
              </w:rPr>
            </w:pPr>
            <w:r w:rsidRPr="003F6251">
              <w:rPr>
                <w:sz w:val="24"/>
                <w:szCs w:val="24"/>
              </w:rPr>
              <w:t>УК 1-3, ПК 1,2,5,6,8-11</w:t>
            </w:r>
          </w:p>
        </w:tc>
        <w:tc>
          <w:tcPr>
            <w:tcW w:w="952" w:type="dxa"/>
          </w:tcPr>
          <w:p w:rsidR="009F3E60" w:rsidRPr="003F6251" w:rsidRDefault="009F3E60" w:rsidP="00094EEF">
            <w:pPr>
              <w:jc w:val="center"/>
              <w:rPr>
                <w:sz w:val="24"/>
                <w:szCs w:val="24"/>
              </w:rPr>
            </w:pPr>
          </w:p>
        </w:tc>
        <w:tc>
          <w:tcPr>
            <w:tcW w:w="1169" w:type="dxa"/>
          </w:tcPr>
          <w:p w:rsidR="009F3E60" w:rsidRPr="003F6251" w:rsidRDefault="009F3E60" w:rsidP="00094EEF">
            <w:pPr>
              <w:jc w:val="center"/>
              <w:rPr>
                <w:sz w:val="24"/>
                <w:szCs w:val="24"/>
              </w:rPr>
            </w:pPr>
          </w:p>
        </w:tc>
        <w:tc>
          <w:tcPr>
            <w:tcW w:w="1477" w:type="dxa"/>
          </w:tcPr>
          <w:p w:rsidR="009F3E60" w:rsidRPr="003F6251" w:rsidRDefault="00682A75" w:rsidP="00682A75">
            <w:pPr>
              <w:ind w:firstLine="0"/>
              <w:jc w:val="left"/>
              <w:rPr>
                <w:sz w:val="24"/>
                <w:szCs w:val="24"/>
              </w:rPr>
            </w:pPr>
            <w:r w:rsidRPr="003F6251">
              <w:rPr>
                <w:sz w:val="24"/>
                <w:szCs w:val="24"/>
              </w:rPr>
              <w:t>648</w:t>
            </w:r>
          </w:p>
        </w:tc>
        <w:tc>
          <w:tcPr>
            <w:tcW w:w="1459" w:type="dxa"/>
          </w:tcPr>
          <w:p w:rsidR="009F3E60" w:rsidRPr="003F6251" w:rsidRDefault="00134D2E" w:rsidP="00682A75">
            <w:pPr>
              <w:ind w:firstLine="0"/>
              <w:jc w:val="left"/>
              <w:rPr>
                <w:sz w:val="24"/>
                <w:szCs w:val="24"/>
                <w:lang w:val="ru-RU"/>
              </w:rPr>
            </w:pPr>
            <w:r w:rsidRPr="003F6251">
              <w:rPr>
                <w:sz w:val="24"/>
                <w:szCs w:val="24"/>
                <w:lang w:val="ru-RU"/>
              </w:rPr>
              <w:t>Зачет (с</w:t>
            </w:r>
            <w:r w:rsidRPr="003F6251">
              <w:rPr>
                <w:color w:val="000000"/>
                <w:sz w:val="24"/>
                <w:szCs w:val="24"/>
                <w:lang w:val="ru-RU"/>
              </w:rPr>
              <w:t>обеседование, оценка практическ</w:t>
            </w:r>
            <w:r w:rsidRPr="003F6251">
              <w:rPr>
                <w:color w:val="000000"/>
                <w:sz w:val="24"/>
                <w:szCs w:val="24"/>
                <w:lang w:val="ru-RU"/>
              </w:rPr>
              <w:lastRenderedPageBreak/>
              <w:t>их навыков</w:t>
            </w:r>
            <w:proofErr w:type="gramStart"/>
            <w:r w:rsidRPr="003F6251">
              <w:rPr>
                <w:sz w:val="24"/>
                <w:szCs w:val="24"/>
                <w:lang w:val="ru-RU"/>
              </w:rPr>
              <w:t>)</w:t>
            </w:r>
            <w:r w:rsidR="00BB4393">
              <w:rPr>
                <w:sz w:val="24"/>
                <w:szCs w:val="24"/>
                <w:lang w:val="ru-RU"/>
              </w:rPr>
              <w:t>-</w:t>
            </w:r>
            <w:proofErr w:type="gramEnd"/>
            <w:r w:rsidR="00BB4393">
              <w:rPr>
                <w:sz w:val="24"/>
                <w:szCs w:val="24"/>
                <w:lang w:val="ru-RU"/>
              </w:rPr>
              <w:t>билеты.</w:t>
            </w:r>
          </w:p>
        </w:tc>
      </w:tr>
      <w:tr w:rsidR="009F3E60" w:rsidRPr="00E31F58" w:rsidTr="00546D77">
        <w:tc>
          <w:tcPr>
            <w:tcW w:w="959" w:type="dxa"/>
          </w:tcPr>
          <w:p w:rsidR="009F3E60" w:rsidRPr="003F6251" w:rsidRDefault="009F3E60" w:rsidP="00094EEF">
            <w:pPr>
              <w:jc w:val="center"/>
              <w:rPr>
                <w:sz w:val="24"/>
                <w:szCs w:val="24"/>
              </w:rPr>
            </w:pPr>
            <w:r w:rsidRPr="003F6251">
              <w:rPr>
                <w:sz w:val="24"/>
                <w:szCs w:val="24"/>
              </w:rPr>
              <w:lastRenderedPageBreak/>
              <w:t>3</w:t>
            </w:r>
          </w:p>
        </w:tc>
        <w:tc>
          <w:tcPr>
            <w:tcW w:w="2149" w:type="dxa"/>
          </w:tcPr>
          <w:p w:rsidR="003F6251" w:rsidRPr="003F6251" w:rsidRDefault="003F6251" w:rsidP="003F6251">
            <w:pPr>
              <w:ind w:firstLine="0"/>
              <w:rPr>
                <w:sz w:val="24"/>
                <w:szCs w:val="24"/>
                <w:lang w:val="ru-RU"/>
              </w:rPr>
            </w:pPr>
            <w:r w:rsidRPr="003F6251">
              <w:rPr>
                <w:sz w:val="24"/>
                <w:szCs w:val="24"/>
                <w:lang w:val="ru-RU"/>
              </w:rPr>
              <w:t>Производственная (клиническая) практика «Терапия» (базовая часть) – в терапевтических отделениях стационаров г.Казани.</w:t>
            </w:r>
          </w:p>
          <w:p w:rsidR="003F6251" w:rsidRPr="003F6251" w:rsidRDefault="003F6251" w:rsidP="003F6251">
            <w:pPr>
              <w:ind w:firstLine="0"/>
              <w:rPr>
                <w:sz w:val="24"/>
                <w:szCs w:val="24"/>
                <w:lang w:val="ru-RU"/>
              </w:rPr>
            </w:pPr>
          </w:p>
          <w:p w:rsidR="009F3E60" w:rsidRPr="003F6251" w:rsidRDefault="003F6251" w:rsidP="00BB4393">
            <w:pPr>
              <w:ind w:firstLine="0"/>
              <w:rPr>
                <w:sz w:val="24"/>
                <w:szCs w:val="24"/>
                <w:lang w:val="ru-RU"/>
              </w:rPr>
            </w:pPr>
            <w:r w:rsidRPr="003F6251">
              <w:rPr>
                <w:sz w:val="24"/>
                <w:szCs w:val="24"/>
                <w:lang w:val="ru-RU"/>
              </w:rPr>
              <w:t xml:space="preserve">Производственная (клиническая) практика «Терапия» (базовая часть) - в поликлинике. </w:t>
            </w:r>
          </w:p>
        </w:tc>
        <w:tc>
          <w:tcPr>
            <w:tcW w:w="1180" w:type="dxa"/>
          </w:tcPr>
          <w:p w:rsidR="009F3E60" w:rsidRPr="003F6251" w:rsidRDefault="004D10B5" w:rsidP="00134D2E">
            <w:pPr>
              <w:ind w:firstLine="0"/>
              <w:jc w:val="left"/>
              <w:rPr>
                <w:sz w:val="24"/>
                <w:szCs w:val="24"/>
              </w:rPr>
            </w:pPr>
            <w:r w:rsidRPr="003F6251">
              <w:rPr>
                <w:sz w:val="24"/>
                <w:szCs w:val="24"/>
              </w:rPr>
              <w:t>УК 1-3, ПК 1,2,5,6,8-11</w:t>
            </w:r>
          </w:p>
        </w:tc>
        <w:tc>
          <w:tcPr>
            <w:tcW w:w="952" w:type="dxa"/>
          </w:tcPr>
          <w:p w:rsidR="009F3E60" w:rsidRPr="003F6251" w:rsidRDefault="009F3E60" w:rsidP="00094EEF">
            <w:pPr>
              <w:jc w:val="center"/>
              <w:rPr>
                <w:sz w:val="24"/>
                <w:szCs w:val="24"/>
              </w:rPr>
            </w:pPr>
          </w:p>
          <w:p w:rsidR="009F3E60" w:rsidRPr="003F6251" w:rsidRDefault="009F3E60" w:rsidP="004D10B5">
            <w:pPr>
              <w:ind w:firstLine="0"/>
              <w:jc w:val="left"/>
              <w:rPr>
                <w:sz w:val="24"/>
                <w:szCs w:val="24"/>
              </w:rPr>
            </w:pPr>
            <w:r w:rsidRPr="003F6251">
              <w:rPr>
                <w:sz w:val="24"/>
                <w:szCs w:val="24"/>
              </w:rPr>
              <w:t>0</w:t>
            </w:r>
          </w:p>
        </w:tc>
        <w:tc>
          <w:tcPr>
            <w:tcW w:w="1169" w:type="dxa"/>
          </w:tcPr>
          <w:p w:rsidR="009F3E60" w:rsidRPr="003F6251" w:rsidRDefault="009F3E60" w:rsidP="00094EEF">
            <w:pPr>
              <w:jc w:val="center"/>
              <w:rPr>
                <w:sz w:val="24"/>
                <w:szCs w:val="24"/>
              </w:rPr>
            </w:pPr>
          </w:p>
          <w:p w:rsidR="009F3E60" w:rsidRPr="003F6251" w:rsidRDefault="004D10B5" w:rsidP="004D10B5">
            <w:pPr>
              <w:ind w:firstLine="0"/>
              <w:jc w:val="left"/>
              <w:rPr>
                <w:sz w:val="24"/>
                <w:szCs w:val="24"/>
                <w:lang w:val="ru-RU"/>
              </w:rPr>
            </w:pPr>
            <w:r w:rsidRPr="003F6251">
              <w:rPr>
                <w:sz w:val="24"/>
                <w:szCs w:val="24"/>
                <w:lang w:val="ru-RU"/>
              </w:rPr>
              <w:t>0</w:t>
            </w:r>
          </w:p>
        </w:tc>
        <w:tc>
          <w:tcPr>
            <w:tcW w:w="1477" w:type="dxa"/>
          </w:tcPr>
          <w:p w:rsidR="009F3E60" w:rsidRPr="003F6251" w:rsidRDefault="009F3E60" w:rsidP="00094EEF">
            <w:pPr>
              <w:jc w:val="center"/>
              <w:rPr>
                <w:sz w:val="24"/>
                <w:szCs w:val="24"/>
              </w:rPr>
            </w:pPr>
          </w:p>
          <w:p w:rsidR="009F3E60" w:rsidRPr="003F6251" w:rsidRDefault="009F3E60" w:rsidP="004D10B5">
            <w:pPr>
              <w:ind w:firstLine="0"/>
              <w:jc w:val="left"/>
              <w:rPr>
                <w:sz w:val="24"/>
                <w:szCs w:val="24"/>
              </w:rPr>
            </w:pPr>
            <w:r w:rsidRPr="003F6251">
              <w:rPr>
                <w:sz w:val="24"/>
                <w:szCs w:val="24"/>
              </w:rPr>
              <w:t>648</w:t>
            </w:r>
          </w:p>
        </w:tc>
        <w:tc>
          <w:tcPr>
            <w:tcW w:w="1459" w:type="dxa"/>
          </w:tcPr>
          <w:p w:rsidR="009F3E60" w:rsidRPr="003F6251" w:rsidRDefault="00134D2E" w:rsidP="00682A75">
            <w:pPr>
              <w:ind w:firstLine="0"/>
              <w:jc w:val="left"/>
              <w:rPr>
                <w:sz w:val="24"/>
                <w:szCs w:val="24"/>
                <w:lang w:val="ru-RU"/>
              </w:rPr>
            </w:pPr>
            <w:r w:rsidRPr="003F6251">
              <w:rPr>
                <w:sz w:val="24"/>
                <w:szCs w:val="24"/>
                <w:lang w:val="ru-RU"/>
              </w:rPr>
              <w:t>Текущий контроль (</w:t>
            </w:r>
            <w:r w:rsidRPr="003F6251">
              <w:rPr>
                <w:color w:val="000000"/>
                <w:sz w:val="24"/>
                <w:szCs w:val="24"/>
                <w:lang w:val="ru-RU"/>
              </w:rPr>
              <w:t>Собеседование, оценка практических навыков</w:t>
            </w:r>
            <w:r w:rsidRPr="003F6251">
              <w:rPr>
                <w:sz w:val="24"/>
                <w:szCs w:val="24"/>
                <w:lang w:val="ru-RU"/>
              </w:rPr>
              <w:t>)</w:t>
            </w:r>
          </w:p>
        </w:tc>
      </w:tr>
      <w:tr w:rsidR="009F3E60" w:rsidRPr="00E31F58" w:rsidTr="00546D77">
        <w:tc>
          <w:tcPr>
            <w:tcW w:w="959" w:type="dxa"/>
          </w:tcPr>
          <w:p w:rsidR="009F3E60" w:rsidRPr="003F6251" w:rsidRDefault="009F3E60" w:rsidP="00094EEF">
            <w:pPr>
              <w:jc w:val="center"/>
              <w:rPr>
                <w:sz w:val="24"/>
                <w:szCs w:val="24"/>
                <w:lang w:val="ru-RU"/>
              </w:rPr>
            </w:pPr>
          </w:p>
        </w:tc>
        <w:tc>
          <w:tcPr>
            <w:tcW w:w="2149" w:type="dxa"/>
          </w:tcPr>
          <w:p w:rsidR="009F3E60" w:rsidRPr="003F6251" w:rsidRDefault="009F3E60" w:rsidP="00682A75">
            <w:pPr>
              <w:ind w:firstLine="0"/>
              <w:rPr>
                <w:sz w:val="24"/>
                <w:szCs w:val="24"/>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p>
        </w:tc>
        <w:tc>
          <w:tcPr>
            <w:tcW w:w="1180" w:type="dxa"/>
          </w:tcPr>
          <w:p w:rsidR="009F3E60" w:rsidRPr="003F6251" w:rsidRDefault="004D10B5" w:rsidP="004D10B5">
            <w:pPr>
              <w:ind w:firstLine="0"/>
              <w:jc w:val="left"/>
              <w:rPr>
                <w:sz w:val="24"/>
                <w:szCs w:val="24"/>
              </w:rPr>
            </w:pPr>
            <w:r w:rsidRPr="003F6251">
              <w:rPr>
                <w:sz w:val="24"/>
                <w:szCs w:val="24"/>
              </w:rPr>
              <w:t>УК 1-3, ПК 1,2,5,6,8-11</w:t>
            </w:r>
          </w:p>
        </w:tc>
        <w:tc>
          <w:tcPr>
            <w:tcW w:w="952" w:type="dxa"/>
          </w:tcPr>
          <w:p w:rsidR="009F3E60" w:rsidRPr="003F6251" w:rsidRDefault="009F3E60" w:rsidP="00094EEF">
            <w:pPr>
              <w:jc w:val="center"/>
              <w:rPr>
                <w:sz w:val="24"/>
                <w:szCs w:val="24"/>
              </w:rPr>
            </w:pPr>
          </w:p>
        </w:tc>
        <w:tc>
          <w:tcPr>
            <w:tcW w:w="1169" w:type="dxa"/>
          </w:tcPr>
          <w:p w:rsidR="009F3E60" w:rsidRPr="003F6251" w:rsidRDefault="009F3E60" w:rsidP="00094EEF">
            <w:pPr>
              <w:jc w:val="center"/>
              <w:rPr>
                <w:sz w:val="24"/>
                <w:szCs w:val="24"/>
              </w:rPr>
            </w:pPr>
          </w:p>
        </w:tc>
        <w:tc>
          <w:tcPr>
            <w:tcW w:w="1477" w:type="dxa"/>
          </w:tcPr>
          <w:p w:rsidR="009F3E60" w:rsidRPr="003F6251" w:rsidRDefault="004D10B5" w:rsidP="004D10B5">
            <w:pPr>
              <w:ind w:firstLine="0"/>
              <w:jc w:val="left"/>
              <w:rPr>
                <w:sz w:val="24"/>
                <w:szCs w:val="24"/>
                <w:lang w:val="ru-RU"/>
              </w:rPr>
            </w:pPr>
            <w:r w:rsidRPr="003F6251">
              <w:rPr>
                <w:sz w:val="24"/>
                <w:szCs w:val="24"/>
                <w:lang w:val="ru-RU"/>
              </w:rPr>
              <w:t>648</w:t>
            </w:r>
          </w:p>
        </w:tc>
        <w:tc>
          <w:tcPr>
            <w:tcW w:w="1459" w:type="dxa"/>
          </w:tcPr>
          <w:p w:rsidR="009F3E60" w:rsidRPr="003F6251" w:rsidRDefault="00682A75" w:rsidP="00BB4393">
            <w:pPr>
              <w:ind w:firstLine="0"/>
              <w:jc w:val="left"/>
              <w:rPr>
                <w:sz w:val="24"/>
                <w:szCs w:val="24"/>
                <w:lang w:val="ru-RU"/>
              </w:rPr>
            </w:pPr>
            <w:r w:rsidRPr="003F6251">
              <w:rPr>
                <w:sz w:val="24"/>
                <w:szCs w:val="24"/>
                <w:lang w:val="ru-RU"/>
              </w:rPr>
              <w:t>Зачет (с</w:t>
            </w:r>
            <w:r w:rsidRPr="003F6251">
              <w:rPr>
                <w:color w:val="000000"/>
                <w:sz w:val="24"/>
                <w:szCs w:val="24"/>
                <w:lang w:val="ru-RU"/>
              </w:rPr>
              <w:t>обеседование, оценка практических навыков</w:t>
            </w:r>
            <w:r w:rsidRPr="003F6251">
              <w:rPr>
                <w:sz w:val="24"/>
                <w:szCs w:val="24"/>
                <w:lang w:val="ru-RU"/>
              </w:rPr>
              <w:t>)</w:t>
            </w:r>
            <w:r w:rsidR="00BB4393">
              <w:rPr>
                <w:sz w:val="24"/>
                <w:szCs w:val="24"/>
                <w:lang w:val="ru-RU"/>
              </w:rPr>
              <w:t xml:space="preserve"> -билеты.</w:t>
            </w:r>
          </w:p>
        </w:tc>
      </w:tr>
      <w:tr w:rsidR="003F6251" w:rsidRPr="00E31F58" w:rsidTr="00BB4393">
        <w:trPr>
          <w:trHeight w:val="4975"/>
        </w:trPr>
        <w:tc>
          <w:tcPr>
            <w:tcW w:w="959" w:type="dxa"/>
          </w:tcPr>
          <w:p w:rsidR="003F6251" w:rsidRPr="003F6251" w:rsidRDefault="003F6251" w:rsidP="003F6251">
            <w:pPr>
              <w:jc w:val="center"/>
              <w:rPr>
                <w:sz w:val="24"/>
                <w:szCs w:val="24"/>
              </w:rPr>
            </w:pPr>
            <w:r w:rsidRPr="003F6251">
              <w:rPr>
                <w:sz w:val="24"/>
                <w:szCs w:val="24"/>
              </w:rPr>
              <w:t>4</w:t>
            </w:r>
          </w:p>
        </w:tc>
        <w:tc>
          <w:tcPr>
            <w:tcW w:w="2149" w:type="dxa"/>
          </w:tcPr>
          <w:p w:rsidR="003F6251" w:rsidRPr="003F6251" w:rsidRDefault="003F6251" w:rsidP="003F6251">
            <w:pPr>
              <w:spacing w:after="120"/>
              <w:ind w:firstLine="0"/>
              <w:rPr>
                <w:sz w:val="24"/>
                <w:szCs w:val="24"/>
                <w:lang w:val="ru-RU"/>
              </w:rPr>
            </w:pPr>
            <w:r w:rsidRPr="003F6251">
              <w:rPr>
                <w:sz w:val="24"/>
                <w:szCs w:val="24"/>
                <w:lang w:val="ru-RU"/>
              </w:rPr>
              <w:t>Производственная (клиническая) практика «Терапия» (базовая часть) – в терапевтических отделениях и в приемно-диагностическом отделении стационаров г</w:t>
            </w:r>
            <w:r w:rsidR="00BB4393">
              <w:rPr>
                <w:sz w:val="24"/>
                <w:szCs w:val="24"/>
                <w:lang w:val="ru-RU"/>
              </w:rPr>
              <w:t>.</w:t>
            </w:r>
            <w:r w:rsidRPr="003F6251">
              <w:rPr>
                <w:sz w:val="24"/>
                <w:szCs w:val="24"/>
                <w:lang w:val="ru-RU"/>
              </w:rPr>
              <w:t>Казани</w:t>
            </w:r>
            <w:r w:rsidR="00BB4393">
              <w:rPr>
                <w:sz w:val="24"/>
                <w:szCs w:val="24"/>
                <w:lang w:val="ru-RU"/>
              </w:rPr>
              <w:t>.</w:t>
            </w:r>
          </w:p>
          <w:p w:rsidR="003F6251" w:rsidRPr="003F6251" w:rsidRDefault="003F6251" w:rsidP="003F6251">
            <w:pPr>
              <w:spacing w:after="120"/>
              <w:ind w:firstLine="0"/>
              <w:rPr>
                <w:sz w:val="24"/>
                <w:szCs w:val="24"/>
                <w:lang w:val="ru-RU"/>
              </w:rPr>
            </w:pPr>
            <w:r w:rsidRPr="003F6251">
              <w:rPr>
                <w:sz w:val="24"/>
                <w:szCs w:val="24"/>
                <w:lang w:val="ru-RU"/>
              </w:rPr>
              <w:t>Производственная (клиническая) практика «Терапия» (базовая часть) - в поликлинике</w:t>
            </w:r>
            <w:r w:rsidR="00BB4393">
              <w:rPr>
                <w:sz w:val="24"/>
                <w:szCs w:val="24"/>
                <w:lang w:val="ru-RU"/>
              </w:rPr>
              <w:t>.</w:t>
            </w:r>
          </w:p>
        </w:tc>
        <w:tc>
          <w:tcPr>
            <w:tcW w:w="1180" w:type="dxa"/>
          </w:tcPr>
          <w:p w:rsidR="003F6251" w:rsidRPr="003F6251" w:rsidRDefault="003F6251" w:rsidP="003F6251">
            <w:pPr>
              <w:ind w:firstLine="0"/>
              <w:rPr>
                <w:sz w:val="24"/>
                <w:szCs w:val="24"/>
              </w:rPr>
            </w:pPr>
            <w:r w:rsidRPr="003F6251">
              <w:rPr>
                <w:sz w:val="24"/>
                <w:szCs w:val="24"/>
              </w:rPr>
              <w:t>УК 1-3, ПК 1,2,5,6,8-11</w:t>
            </w:r>
          </w:p>
        </w:tc>
        <w:tc>
          <w:tcPr>
            <w:tcW w:w="952" w:type="dxa"/>
          </w:tcPr>
          <w:p w:rsidR="003F6251" w:rsidRPr="003F6251" w:rsidRDefault="003F6251" w:rsidP="003F6251">
            <w:pPr>
              <w:jc w:val="center"/>
              <w:rPr>
                <w:sz w:val="24"/>
                <w:szCs w:val="24"/>
              </w:rPr>
            </w:pPr>
          </w:p>
          <w:p w:rsidR="003F6251" w:rsidRPr="003F6251" w:rsidRDefault="003F6251" w:rsidP="003F6251">
            <w:pPr>
              <w:ind w:firstLine="0"/>
              <w:jc w:val="left"/>
              <w:rPr>
                <w:sz w:val="24"/>
                <w:szCs w:val="24"/>
              </w:rPr>
            </w:pPr>
            <w:r w:rsidRPr="003F6251">
              <w:rPr>
                <w:sz w:val="24"/>
                <w:szCs w:val="24"/>
              </w:rPr>
              <w:t>0</w:t>
            </w:r>
          </w:p>
        </w:tc>
        <w:tc>
          <w:tcPr>
            <w:tcW w:w="1169" w:type="dxa"/>
          </w:tcPr>
          <w:p w:rsidR="003F6251" w:rsidRPr="003F6251" w:rsidRDefault="003F6251" w:rsidP="003F6251">
            <w:pPr>
              <w:jc w:val="center"/>
              <w:rPr>
                <w:sz w:val="24"/>
                <w:szCs w:val="24"/>
              </w:rPr>
            </w:pPr>
          </w:p>
          <w:p w:rsidR="003F6251" w:rsidRPr="003F6251" w:rsidRDefault="003F6251" w:rsidP="003F6251">
            <w:pPr>
              <w:ind w:firstLine="0"/>
              <w:jc w:val="left"/>
              <w:rPr>
                <w:sz w:val="24"/>
                <w:szCs w:val="24"/>
                <w:lang w:val="ru-RU"/>
              </w:rPr>
            </w:pPr>
            <w:r w:rsidRPr="003F6251">
              <w:rPr>
                <w:sz w:val="24"/>
                <w:szCs w:val="24"/>
                <w:lang w:val="ru-RU"/>
              </w:rPr>
              <w:t>0</w:t>
            </w:r>
          </w:p>
        </w:tc>
        <w:tc>
          <w:tcPr>
            <w:tcW w:w="1477" w:type="dxa"/>
          </w:tcPr>
          <w:p w:rsidR="003F6251" w:rsidRPr="003F6251" w:rsidRDefault="003F6251" w:rsidP="003F6251">
            <w:pPr>
              <w:jc w:val="center"/>
              <w:rPr>
                <w:sz w:val="24"/>
                <w:szCs w:val="24"/>
              </w:rPr>
            </w:pPr>
          </w:p>
          <w:p w:rsidR="003F6251" w:rsidRPr="003F6251" w:rsidRDefault="003F6251" w:rsidP="003F6251">
            <w:pPr>
              <w:ind w:firstLine="0"/>
              <w:jc w:val="left"/>
              <w:rPr>
                <w:sz w:val="24"/>
                <w:szCs w:val="24"/>
              </w:rPr>
            </w:pPr>
            <w:r w:rsidRPr="003F6251">
              <w:rPr>
                <w:sz w:val="24"/>
                <w:szCs w:val="24"/>
              </w:rPr>
              <w:t>540</w:t>
            </w:r>
          </w:p>
        </w:tc>
        <w:tc>
          <w:tcPr>
            <w:tcW w:w="1459" w:type="dxa"/>
          </w:tcPr>
          <w:p w:rsidR="003F6251" w:rsidRPr="003F6251" w:rsidRDefault="003F6251" w:rsidP="003F6251">
            <w:pPr>
              <w:ind w:firstLine="0"/>
              <w:jc w:val="left"/>
              <w:rPr>
                <w:sz w:val="24"/>
                <w:szCs w:val="24"/>
                <w:lang w:val="ru-RU"/>
              </w:rPr>
            </w:pPr>
            <w:r w:rsidRPr="003F6251">
              <w:rPr>
                <w:sz w:val="24"/>
                <w:szCs w:val="24"/>
                <w:lang w:val="ru-RU"/>
              </w:rPr>
              <w:t>Текущий контроль (</w:t>
            </w:r>
            <w:r w:rsidRPr="003F6251">
              <w:rPr>
                <w:color w:val="000000"/>
                <w:sz w:val="24"/>
                <w:szCs w:val="24"/>
                <w:lang w:val="ru-RU"/>
              </w:rPr>
              <w:t>Собеседование, оценка практических навыков</w:t>
            </w:r>
            <w:r w:rsidRPr="003F6251">
              <w:rPr>
                <w:sz w:val="24"/>
                <w:szCs w:val="24"/>
                <w:lang w:val="ru-RU"/>
              </w:rPr>
              <w:t>)</w:t>
            </w:r>
          </w:p>
        </w:tc>
      </w:tr>
      <w:tr w:rsidR="003F6251" w:rsidRPr="00E31F58" w:rsidTr="00546D77">
        <w:tc>
          <w:tcPr>
            <w:tcW w:w="959" w:type="dxa"/>
          </w:tcPr>
          <w:p w:rsidR="003F6251" w:rsidRPr="003F6251" w:rsidRDefault="003F6251" w:rsidP="003F6251">
            <w:pPr>
              <w:jc w:val="center"/>
              <w:rPr>
                <w:sz w:val="24"/>
                <w:szCs w:val="24"/>
                <w:lang w:val="ru-RU"/>
              </w:rPr>
            </w:pPr>
          </w:p>
        </w:tc>
        <w:tc>
          <w:tcPr>
            <w:tcW w:w="2149" w:type="dxa"/>
          </w:tcPr>
          <w:p w:rsidR="003F6251" w:rsidRPr="003F6251" w:rsidRDefault="003F6251" w:rsidP="003F6251">
            <w:pPr>
              <w:ind w:firstLine="0"/>
              <w:jc w:val="left"/>
              <w:rPr>
                <w:sz w:val="24"/>
                <w:szCs w:val="24"/>
                <w:lang w:val="ru-RU"/>
              </w:rPr>
            </w:pPr>
            <w:proofErr w:type="spellStart"/>
            <w:r w:rsidRPr="003F6251">
              <w:rPr>
                <w:sz w:val="24"/>
                <w:szCs w:val="24"/>
              </w:rPr>
              <w:t>Промежуточная</w:t>
            </w:r>
            <w:proofErr w:type="spellEnd"/>
            <w:r w:rsidRPr="003F6251">
              <w:rPr>
                <w:sz w:val="24"/>
                <w:szCs w:val="24"/>
              </w:rPr>
              <w:t xml:space="preserve"> </w:t>
            </w:r>
            <w:proofErr w:type="spellStart"/>
            <w:r w:rsidRPr="003F6251">
              <w:rPr>
                <w:sz w:val="24"/>
                <w:szCs w:val="24"/>
              </w:rPr>
              <w:t>аттестация</w:t>
            </w:r>
            <w:proofErr w:type="spellEnd"/>
          </w:p>
        </w:tc>
        <w:tc>
          <w:tcPr>
            <w:tcW w:w="1180" w:type="dxa"/>
          </w:tcPr>
          <w:p w:rsidR="003F6251" w:rsidRPr="003F6251" w:rsidRDefault="003F6251" w:rsidP="003F6251">
            <w:pPr>
              <w:jc w:val="center"/>
              <w:rPr>
                <w:sz w:val="24"/>
                <w:szCs w:val="24"/>
                <w:lang w:val="ru-RU"/>
              </w:rPr>
            </w:pPr>
          </w:p>
        </w:tc>
        <w:tc>
          <w:tcPr>
            <w:tcW w:w="952" w:type="dxa"/>
          </w:tcPr>
          <w:p w:rsidR="003F6251" w:rsidRPr="003F6251" w:rsidRDefault="003F6251" w:rsidP="003F6251">
            <w:pPr>
              <w:jc w:val="center"/>
              <w:rPr>
                <w:sz w:val="24"/>
                <w:szCs w:val="24"/>
                <w:lang w:val="ru-RU"/>
              </w:rPr>
            </w:pPr>
          </w:p>
        </w:tc>
        <w:tc>
          <w:tcPr>
            <w:tcW w:w="1169" w:type="dxa"/>
          </w:tcPr>
          <w:p w:rsidR="003F6251" w:rsidRPr="003F6251" w:rsidRDefault="003F6251" w:rsidP="003F6251">
            <w:pPr>
              <w:jc w:val="center"/>
              <w:rPr>
                <w:sz w:val="24"/>
                <w:szCs w:val="24"/>
                <w:lang w:val="ru-RU"/>
              </w:rPr>
            </w:pPr>
          </w:p>
        </w:tc>
        <w:tc>
          <w:tcPr>
            <w:tcW w:w="1477" w:type="dxa"/>
          </w:tcPr>
          <w:p w:rsidR="003F6251" w:rsidRPr="003F6251" w:rsidRDefault="003F6251" w:rsidP="003F6251">
            <w:pPr>
              <w:ind w:firstLine="0"/>
              <w:jc w:val="left"/>
              <w:rPr>
                <w:sz w:val="24"/>
                <w:szCs w:val="24"/>
                <w:lang w:val="ru-RU"/>
              </w:rPr>
            </w:pPr>
            <w:r w:rsidRPr="003F6251">
              <w:rPr>
                <w:sz w:val="24"/>
                <w:szCs w:val="24"/>
                <w:lang w:val="ru-RU"/>
              </w:rPr>
              <w:t>540</w:t>
            </w:r>
          </w:p>
        </w:tc>
        <w:tc>
          <w:tcPr>
            <w:tcW w:w="1459" w:type="dxa"/>
          </w:tcPr>
          <w:p w:rsidR="003F6251" w:rsidRPr="003F6251" w:rsidRDefault="003F6251" w:rsidP="003F6251">
            <w:pPr>
              <w:ind w:firstLine="0"/>
              <w:jc w:val="left"/>
              <w:rPr>
                <w:sz w:val="24"/>
                <w:szCs w:val="24"/>
                <w:lang w:val="ru-RU"/>
              </w:rPr>
            </w:pPr>
            <w:r w:rsidRPr="003F6251">
              <w:rPr>
                <w:sz w:val="24"/>
                <w:szCs w:val="24"/>
                <w:lang w:val="ru-RU"/>
              </w:rPr>
              <w:t>Зачет (с</w:t>
            </w:r>
            <w:r w:rsidRPr="003F6251">
              <w:rPr>
                <w:color w:val="000000"/>
                <w:sz w:val="24"/>
                <w:szCs w:val="24"/>
                <w:lang w:val="ru-RU"/>
              </w:rPr>
              <w:t>обеседование, оценка практических навыков</w:t>
            </w:r>
            <w:r w:rsidRPr="003F6251">
              <w:rPr>
                <w:sz w:val="24"/>
                <w:szCs w:val="24"/>
                <w:lang w:val="ru-RU"/>
              </w:rPr>
              <w:t>)</w:t>
            </w:r>
            <w:r w:rsidR="00BB4393" w:rsidRPr="003F6251">
              <w:rPr>
                <w:sz w:val="24"/>
                <w:szCs w:val="24"/>
                <w:lang w:val="ru-RU"/>
              </w:rPr>
              <w:t xml:space="preserve"> </w:t>
            </w:r>
            <w:r w:rsidR="00BB4393">
              <w:rPr>
                <w:sz w:val="24"/>
                <w:szCs w:val="24"/>
                <w:lang w:val="ru-RU"/>
              </w:rPr>
              <w:t>-билеты.</w:t>
            </w:r>
          </w:p>
        </w:tc>
      </w:tr>
    </w:tbl>
    <w:p w:rsidR="007620D7" w:rsidRPr="00BB4393" w:rsidRDefault="007620D7" w:rsidP="007620D7">
      <w:pPr>
        <w:ind w:firstLine="900"/>
        <w:jc w:val="center"/>
        <w:rPr>
          <w:b/>
          <w:sz w:val="24"/>
          <w:szCs w:val="24"/>
          <w:lang w:val="ru-RU"/>
        </w:rPr>
      </w:pPr>
      <w:r w:rsidRPr="007F3B5C">
        <w:rPr>
          <w:b/>
          <w:sz w:val="24"/>
          <w:szCs w:val="24"/>
        </w:rPr>
        <w:lastRenderedPageBreak/>
        <w:t>II</w:t>
      </w:r>
      <w:r w:rsidRPr="00BB4393">
        <w:rPr>
          <w:b/>
          <w:sz w:val="24"/>
          <w:szCs w:val="24"/>
          <w:lang w:val="ru-RU"/>
        </w:rPr>
        <w:t>. СПЕЦИФИКАЦИЯ ФОНДА ОЦЕНОЧНЫХ СРЕДСТВ</w:t>
      </w:r>
    </w:p>
    <w:p w:rsidR="007620D7" w:rsidRPr="00BB4393" w:rsidRDefault="007620D7" w:rsidP="007620D7">
      <w:pPr>
        <w:rPr>
          <w:sz w:val="24"/>
          <w:szCs w:val="24"/>
          <w:lang w:val="ru-RU"/>
        </w:rPr>
      </w:pPr>
    </w:p>
    <w:p w:rsidR="007620D7" w:rsidRPr="007F3B5C" w:rsidRDefault="007620D7" w:rsidP="000C23EF">
      <w:pPr>
        <w:pStyle w:val="af"/>
        <w:numPr>
          <w:ilvl w:val="0"/>
          <w:numId w:val="17"/>
        </w:numPr>
        <w:jc w:val="both"/>
        <w:rPr>
          <w:b/>
          <w:sz w:val="24"/>
          <w:szCs w:val="24"/>
        </w:rPr>
      </w:pPr>
      <w:proofErr w:type="spellStart"/>
      <w:r w:rsidRPr="007F3B5C">
        <w:rPr>
          <w:b/>
          <w:sz w:val="24"/>
          <w:szCs w:val="24"/>
        </w:rPr>
        <w:t>Общие</w:t>
      </w:r>
      <w:proofErr w:type="spellEnd"/>
      <w:r w:rsidRPr="007F3B5C">
        <w:rPr>
          <w:b/>
          <w:sz w:val="24"/>
          <w:szCs w:val="24"/>
        </w:rPr>
        <w:t xml:space="preserve"> </w:t>
      </w:r>
      <w:proofErr w:type="spellStart"/>
      <w:r w:rsidRPr="007F3B5C">
        <w:rPr>
          <w:b/>
          <w:sz w:val="24"/>
          <w:szCs w:val="24"/>
        </w:rPr>
        <w:t>критерии</w:t>
      </w:r>
      <w:proofErr w:type="spellEnd"/>
      <w:r w:rsidRPr="007F3B5C">
        <w:rPr>
          <w:b/>
          <w:sz w:val="24"/>
          <w:szCs w:val="24"/>
        </w:rPr>
        <w:t xml:space="preserve"> </w:t>
      </w:r>
      <w:proofErr w:type="spellStart"/>
      <w:r w:rsidRPr="007F3B5C">
        <w:rPr>
          <w:b/>
          <w:sz w:val="24"/>
          <w:szCs w:val="24"/>
        </w:rPr>
        <w:t>оценки</w:t>
      </w:r>
      <w:proofErr w:type="spellEnd"/>
    </w:p>
    <w:p w:rsidR="007620D7" w:rsidRPr="007F3B5C" w:rsidRDefault="007620D7" w:rsidP="007620D7">
      <w:pPr>
        <w:ind w:firstLine="708"/>
        <w:jc w:val="both"/>
        <w:rPr>
          <w:sz w:val="24"/>
          <w:szCs w:val="24"/>
        </w:rPr>
      </w:pPr>
    </w:p>
    <w:p w:rsidR="007620D7" w:rsidRPr="007F3B5C" w:rsidRDefault="007620D7" w:rsidP="007620D7">
      <w:pPr>
        <w:ind w:firstLine="708"/>
        <w:jc w:val="both"/>
        <w:rPr>
          <w:sz w:val="24"/>
          <w:szCs w:val="24"/>
          <w:lang w:val="ru-RU"/>
        </w:rPr>
      </w:pPr>
      <w:r w:rsidRPr="007F3B5C">
        <w:rPr>
          <w:sz w:val="24"/>
          <w:szCs w:val="24"/>
          <w:lang w:val="ru-RU"/>
        </w:rPr>
        <w:t xml:space="preserve">Промежуточная аттестация по </w:t>
      </w:r>
      <w:r w:rsidR="007F3B5C">
        <w:rPr>
          <w:sz w:val="24"/>
          <w:szCs w:val="24"/>
          <w:lang w:val="ru-RU"/>
        </w:rPr>
        <w:t>базовой части практики</w:t>
      </w:r>
      <w:r w:rsidRPr="007F3B5C">
        <w:rPr>
          <w:sz w:val="24"/>
          <w:szCs w:val="24"/>
          <w:lang w:val="ru-RU"/>
        </w:rPr>
        <w:t>: «</w:t>
      </w:r>
      <w:r w:rsidR="007F3B5C">
        <w:rPr>
          <w:sz w:val="24"/>
          <w:szCs w:val="24"/>
          <w:lang w:val="ru-RU"/>
        </w:rPr>
        <w:t xml:space="preserve">Производственная </w:t>
      </w:r>
      <w:r w:rsidRPr="007F3B5C">
        <w:rPr>
          <w:sz w:val="24"/>
          <w:szCs w:val="24"/>
          <w:lang w:val="ru-RU"/>
        </w:rPr>
        <w:t xml:space="preserve">(клиническая) практика «ТЕРАПИЯ» представляет собой оценку </w:t>
      </w:r>
      <w:proofErr w:type="spellStart"/>
      <w:r w:rsidRPr="007F3B5C">
        <w:rPr>
          <w:sz w:val="24"/>
          <w:szCs w:val="24"/>
          <w:lang w:val="ru-RU"/>
        </w:rPr>
        <w:t>сформированности</w:t>
      </w:r>
      <w:proofErr w:type="spellEnd"/>
      <w:r w:rsidRPr="007F3B5C">
        <w:rPr>
          <w:sz w:val="24"/>
          <w:szCs w:val="24"/>
          <w:lang w:val="ru-RU"/>
        </w:rPr>
        <w:t xml:space="preserve"> компетенций или их части, полученных знаний, умений и навыков и проход</w:t>
      </w:r>
      <w:r w:rsidR="007F3B5C">
        <w:rPr>
          <w:sz w:val="24"/>
          <w:szCs w:val="24"/>
          <w:lang w:val="ru-RU"/>
        </w:rPr>
        <w:t>и</w:t>
      </w:r>
      <w:r w:rsidRPr="007F3B5C">
        <w:rPr>
          <w:sz w:val="24"/>
          <w:szCs w:val="24"/>
          <w:lang w:val="ru-RU"/>
        </w:rPr>
        <w:t xml:space="preserve">т в форме зачета в конце семестра. Промежуточная аттестация (зачет) состоит из оценки практических навыков </w:t>
      </w:r>
      <w:r w:rsidR="00474E3B">
        <w:rPr>
          <w:sz w:val="24"/>
          <w:szCs w:val="24"/>
          <w:lang w:val="ru-RU"/>
        </w:rPr>
        <w:t xml:space="preserve">и собеседования </w:t>
      </w:r>
      <w:r w:rsidRPr="007F3B5C">
        <w:rPr>
          <w:sz w:val="24"/>
          <w:szCs w:val="24"/>
          <w:lang w:val="ru-RU"/>
        </w:rPr>
        <w:t>по билету. По результатам выставляется итоговая оценка «зачтено» или «не зачтено».</w:t>
      </w:r>
    </w:p>
    <w:p w:rsidR="007620D7" w:rsidRPr="007F3B5C" w:rsidRDefault="007620D7" w:rsidP="007620D7">
      <w:pPr>
        <w:rPr>
          <w:sz w:val="24"/>
          <w:szCs w:val="24"/>
          <w:lang w:val="ru-RU"/>
        </w:rPr>
      </w:pPr>
    </w:p>
    <w:p w:rsidR="007620D7" w:rsidRPr="007F3B5C" w:rsidRDefault="007620D7" w:rsidP="007620D7">
      <w:pPr>
        <w:jc w:val="center"/>
        <w:rPr>
          <w:b/>
          <w:sz w:val="24"/>
          <w:szCs w:val="24"/>
          <w:lang w:val="ru-RU"/>
        </w:rPr>
      </w:pPr>
      <w:r w:rsidRPr="007F3B5C">
        <w:rPr>
          <w:b/>
          <w:sz w:val="24"/>
          <w:szCs w:val="24"/>
          <w:lang w:val="ru-RU"/>
        </w:rPr>
        <w:t xml:space="preserve">Требования к контролю знаний </w:t>
      </w:r>
    </w:p>
    <w:p w:rsidR="007620D7" w:rsidRPr="007F3B5C" w:rsidRDefault="007620D7" w:rsidP="007620D7">
      <w:pPr>
        <w:tabs>
          <w:tab w:val="left" w:pos="284"/>
        </w:tabs>
        <w:rPr>
          <w:i/>
          <w:sz w:val="24"/>
          <w:szCs w:val="24"/>
          <w:lang w:val="ru-RU"/>
        </w:rPr>
      </w:pPr>
      <w:r w:rsidRPr="007F3B5C">
        <w:rPr>
          <w:rFonts w:eastAsia="TimesNewRomanPSMT"/>
          <w:i/>
          <w:sz w:val="24"/>
          <w:szCs w:val="24"/>
          <w:lang w:val="ru-RU"/>
        </w:rPr>
        <w:t xml:space="preserve">Описание шкалы оценивания: </w:t>
      </w:r>
    </w:p>
    <w:p w:rsidR="007F3B5C" w:rsidRPr="007F3B5C" w:rsidRDefault="007F3B5C" w:rsidP="007F3B5C">
      <w:pPr>
        <w:jc w:val="both"/>
        <w:rPr>
          <w:sz w:val="24"/>
          <w:szCs w:val="24"/>
          <w:lang w:val="ru-RU"/>
        </w:rPr>
      </w:pPr>
      <w:r w:rsidRPr="007F3B5C">
        <w:rPr>
          <w:sz w:val="24"/>
          <w:szCs w:val="24"/>
          <w:lang w:val="ru-RU"/>
        </w:rPr>
        <w:t>Результаты оценки практических навыков и умений оцениваются как:</w:t>
      </w:r>
    </w:p>
    <w:p w:rsidR="007F3B5C" w:rsidRPr="007F3B5C" w:rsidRDefault="007F3B5C" w:rsidP="007F3B5C">
      <w:pPr>
        <w:tabs>
          <w:tab w:val="left" w:pos="284"/>
        </w:tabs>
        <w:autoSpaceDE w:val="0"/>
        <w:autoSpaceDN w:val="0"/>
        <w:adjustRightInd w:val="0"/>
        <w:jc w:val="both"/>
        <w:rPr>
          <w:sz w:val="24"/>
          <w:szCs w:val="24"/>
          <w:lang w:val="ru-RU"/>
        </w:rPr>
      </w:pPr>
      <w:r w:rsidRPr="007F3B5C">
        <w:rPr>
          <w:sz w:val="24"/>
          <w:szCs w:val="24"/>
          <w:lang w:val="ru-RU"/>
        </w:rPr>
        <w:t xml:space="preserve">- </w:t>
      </w:r>
      <w:r w:rsidRPr="007F3B5C">
        <w:rPr>
          <w:i/>
          <w:sz w:val="24"/>
          <w:szCs w:val="24"/>
          <w:lang w:val="ru-RU"/>
        </w:rPr>
        <w:t>"зачтено"</w:t>
      </w:r>
      <w:r w:rsidRPr="007F3B5C">
        <w:rPr>
          <w:sz w:val="24"/>
          <w:szCs w:val="24"/>
          <w:lang w:val="ru-RU"/>
        </w:rPr>
        <w:t xml:space="preserve"> (</w:t>
      </w:r>
      <w:r w:rsidRPr="007F3B5C">
        <w:rPr>
          <w:rFonts w:eastAsia="TimesNewRomanPSMT"/>
          <w:sz w:val="24"/>
          <w:szCs w:val="24"/>
          <w:lang w:val="ru-RU"/>
        </w:rPr>
        <w:t xml:space="preserve">знает методику проведения практического навыка, логично и последовательно осуществляет практические навыки и умения, </w:t>
      </w:r>
      <w:r w:rsidRPr="007F3B5C">
        <w:rPr>
          <w:sz w:val="24"/>
          <w:szCs w:val="24"/>
          <w:lang w:val="ru-RU"/>
        </w:rPr>
        <w:t>правильно интерпретирует их и самостоятельно может исправить ошибки, выявленные преподавателем</w:t>
      </w:r>
      <w:r>
        <w:rPr>
          <w:sz w:val="24"/>
          <w:szCs w:val="24"/>
          <w:lang w:val="ru-RU"/>
        </w:rPr>
        <w:t xml:space="preserve">, </w:t>
      </w:r>
      <w:r w:rsidRPr="007F3B5C">
        <w:rPr>
          <w:rFonts w:eastAsia="TimesNewRomanPSMT"/>
          <w:sz w:val="24"/>
          <w:szCs w:val="24"/>
          <w:lang w:val="ru-RU"/>
        </w:rPr>
        <w:t>дает удовлетворительные ответы на дополнительные вопросы</w:t>
      </w:r>
      <w:r>
        <w:rPr>
          <w:rFonts w:eastAsia="TimesNewRomanPSMT"/>
          <w:lang w:val="ru-RU"/>
        </w:rPr>
        <w:t>)</w:t>
      </w:r>
    </w:p>
    <w:p w:rsidR="007F3B5C" w:rsidRPr="007F3B5C" w:rsidRDefault="007F3B5C" w:rsidP="007F3B5C">
      <w:pPr>
        <w:jc w:val="both"/>
        <w:rPr>
          <w:sz w:val="24"/>
          <w:szCs w:val="24"/>
          <w:lang w:val="ru-RU"/>
        </w:rPr>
      </w:pPr>
      <w:r w:rsidRPr="007F3B5C">
        <w:rPr>
          <w:sz w:val="24"/>
          <w:szCs w:val="24"/>
          <w:lang w:val="ru-RU"/>
        </w:rPr>
        <w:t xml:space="preserve">или </w:t>
      </w:r>
    </w:p>
    <w:p w:rsidR="007F3B5C" w:rsidRPr="007F3B5C" w:rsidRDefault="007F3B5C" w:rsidP="007F3B5C">
      <w:pPr>
        <w:jc w:val="both"/>
        <w:rPr>
          <w:sz w:val="24"/>
          <w:szCs w:val="24"/>
          <w:lang w:val="ru-RU"/>
        </w:rPr>
      </w:pPr>
      <w:r w:rsidRPr="007F3B5C">
        <w:rPr>
          <w:sz w:val="24"/>
          <w:szCs w:val="24"/>
          <w:lang w:val="ru-RU"/>
        </w:rPr>
        <w:t xml:space="preserve">- </w:t>
      </w:r>
      <w:r w:rsidRPr="007F3B5C">
        <w:rPr>
          <w:i/>
          <w:sz w:val="24"/>
          <w:szCs w:val="24"/>
          <w:lang w:val="ru-RU"/>
        </w:rPr>
        <w:t>"не зачтено"</w:t>
      </w:r>
      <w:r w:rsidRPr="007F3B5C">
        <w:rPr>
          <w:sz w:val="24"/>
          <w:szCs w:val="24"/>
          <w:lang w:val="ru-RU"/>
        </w:rPr>
        <w:t xml:space="preserve"> (обучающийся не справился с предложенным заданием, не может правильно интерпретировать свои действия и не справляется с дополнительным заданием).   </w:t>
      </w:r>
    </w:p>
    <w:p w:rsidR="002B34C1" w:rsidRDefault="002B34C1" w:rsidP="002B34C1">
      <w:pPr>
        <w:jc w:val="both"/>
        <w:rPr>
          <w:i/>
          <w:sz w:val="24"/>
          <w:szCs w:val="24"/>
          <w:lang w:val="ru-RU"/>
        </w:rPr>
      </w:pPr>
    </w:p>
    <w:p w:rsidR="002B34C1" w:rsidRPr="00EA077B" w:rsidRDefault="002B34C1" w:rsidP="002B34C1">
      <w:pPr>
        <w:jc w:val="both"/>
        <w:rPr>
          <w:i/>
          <w:sz w:val="24"/>
          <w:szCs w:val="24"/>
          <w:lang w:val="ru-RU"/>
        </w:rPr>
      </w:pPr>
      <w:r w:rsidRPr="00EA077B">
        <w:rPr>
          <w:i/>
          <w:sz w:val="24"/>
          <w:szCs w:val="24"/>
          <w:lang w:val="ru-RU"/>
        </w:rPr>
        <w:t>Критерии оценки</w:t>
      </w:r>
      <w:r>
        <w:rPr>
          <w:i/>
          <w:sz w:val="24"/>
          <w:szCs w:val="24"/>
          <w:lang w:val="ru-RU"/>
        </w:rPr>
        <w:t xml:space="preserve"> решения ситуационной задачи</w:t>
      </w:r>
      <w:r w:rsidRPr="00EA077B">
        <w:rPr>
          <w:i/>
          <w:sz w:val="24"/>
          <w:szCs w:val="24"/>
          <w:lang w:val="ru-RU"/>
        </w:rPr>
        <w:t xml:space="preserve">: </w:t>
      </w:r>
    </w:p>
    <w:p w:rsidR="002B34C1" w:rsidRPr="00EA077B" w:rsidRDefault="002B34C1" w:rsidP="002B34C1">
      <w:pPr>
        <w:jc w:val="both"/>
        <w:rPr>
          <w:sz w:val="24"/>
          <w:szCs w:val="24"/>
          <w:lang w:val="ru-RU"/>
        </w:rPr>
      </w:pPr>
      <w:r w:rsidRPr="007F3B5C">
        <w:rPr>
          <w:sz w:val="24"/>
          <w:szCs w:val="24"/>
          <w:lang w:val="ru-RU"/>
        </w:rPr>
        <w:t xml:space="preserve">- </w:t>
      </w:r>
      <w:r w:rsidRPr="007F3B5C">
        <w:rPr>
          <w:i/>
          <w:sz w:val="24"/>
          <w:szCs w:val="24"/>
          <w:lang w:val="ru-RU"/>
        </w:rPr>
        <w:t>"зачтено"</w:t>
      </w:r>
      <w:r w:rsidRPr="00EA077B">
        <w:rPr>
          <w:sz w:val="24"/>
          <w:szCs w:val="24"/>
          <w:u w:val="single"/>
          <w:lang w:val="ru-RU"/>
        </w:rPr>
        <w:t>:</w:t>
      </w:r>
      <w:r w:rsidRPr="00EA077B">
        <w:rPr>
          <w:sz w:val="24"/>
          <w:szCs w:val="24"/>
          <w:lang w:val="ru-RU"/>
        </w:rPr>
        <w:t xml:space="preserve"> ординатор правильно ставит диагноз с учетом принятой классификации, обладает полноценными</w:t>
      </w:r>
      <w:r>
        <w:rPr>
          <w:sz w:val="24"/>
          <w:szCs w:val="24"/>
          <w:lang w:val="ru-RU"/>
        </w:rPr>
        <w:t xml:space="preserve"> (хорошими)</w:t>
      </w:r>
      <w:r w:rsidRPr="00EA077B">
        <w:rPr>
          <w:sz w:val="24"/>
          <w:szCs w:val="24"/>
          <w:lang w:val="ru-RU"/>
        </w:rPr>
        <w:t xml:space="preserve"> знаниями о клинических проявлениях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r>
        <w:rPr>
          <w:sz w:val="24"/>
          <w:szCs w:val="24"/>
          <w:lang w:val="ru-RU"/>
        </w:rPr>
        <w:t xml:space="preserve"> (или </w:t>
      </w:r>
      <w:r w:rsidRPr="00EA077B">
        <w:rPr>
          <w:sz w:val="24"/>
          <w:szCs w:val="24"/>
          <w:lang w:val="ru-RU"/>
        </w:rPr>
        <w:t>имеются несущественные ошибки при ответах на вопросы</w:t>
      </w:r>
      <w:r>
        <w:rPr>
          <w:sz w:val="24"/>
          <w:szCs w:val="24"/>
          <w:lang w:val="ru-RU"/>
        </w:rPr>
        <w:t>)</w:t>
      </w:r>
      <w:r w:rsidRPr="00EA077B">
        <w:rPr>
          <w:sz w:val="24"/>
          <w:szCs w:val="24"/>
          <w:lang w:val="ru-RU"/>
        </w:rPr>
        <w:t>;</w:t>
      </w:r>
    </w:p>
    <w:p w:rsidR="002B34C1" w:rsidRPr="00EA077B" w:rsidRDefault="002B34C1" w:rsidP="002B34C1">
      <w:pPr>
        <w:jc w:val="both"/>
        <w:rPr>
          <w:sz w:val="24"/>
          <w:szCs w:val="24"/>
          <w:lang w:val="ru-RU"/>
        </w:rPr>
      </w:pPr>
      <w:r w:rsidRPr="007F3B5C">
        <w:rPr>
          <w:sz w:val="24"/>
          <w:szCs w:val="24"/>
          <w:lang w:val="ru-RU"/>
        </w:rPr>
        <w:t xml:space="preserve">- </w:t>
      </w:r>
      <w:r w:rsidRPr="007F3B5C">
        <w:rPr>
          <w:i/>
          <w:sz w:val="24"/>
          <w:szCs w:val="24"/>
          <w:lang w:val="ru-RU"/>
        </w:rPr>
        <w:t>"не зачтено"</w:t>
      </w:r>
      <w:r w:rsidRPr="00EA077B">
        <w:rPr>
          <w:sz w:val="24"/>
          <w:szCs w:val="24"/>
          <w:u w:val="single"/>
          <w:lang w:val="ru-RU"/>
        </w:rPr>
        <w:t>:</w:t>
      </w:r>
      <w:r w:rsidRPr="00EA077B">
        <w:rPr>
          <w:sz w:val="24"/>
          <w:szCs w:val="24"/>
          <w:lang w:val="ru-RU"/>
        </w:rPr>
        <w:t xml:space="preserve"> ординатор не может сформулировать диагноз или неправильно ставит диагноз. Обладает отрывочными знаниями о клинических проявлениях заболеваний, методах их диагностики, лечения, реабилитации и профилактики. Не может правильно ответить на большинство вопросов билета, ситуационной задачи, а также на дополнительные вопросы.</w:t>
      </w:r>
    </w:p>
    <w:p w:rsidR="002B34C1" w:rsidRPr="00F2202C" w:rsidRDefault="002B34C1" w:rsidP="002B34C1">
      <w:pPr>
        <w:jc w:val="both"/>
        <w:rPr>
          <w:sz w:val="24"/>
          <w:szCs w:val="24"/>
          <w:lang w:val="ru-RU"/>
        </w:rPr>
      </w:pPr>
    </w:p>
    <w:p w:rsidR="007F3B5C" w:rsidRPr="007F3B5C" w:rsidRDefault="007F3B5C" w:rsidP="007F3B5C">
      <w:pPr>
        <w:jc w:val="both"/>
        <w:rPr>
          <w:sz w:val="24"/>
          <w:szCs w:val="24"/>
          <w:lang w:val="ru-RU"/>
        </w:rPr>
      </w:pPr>
    </w:p>
    <w:p w:rsidR="007F3B5C" w:rsidRDefault="007F3B5C" w:rsidP="007F3B5C">
      <w:pPr>
        <w:rPr>
          <w:sz w:val="24"/>
          <w:szCs w:val="24"/>
          <w:lang w:val="ru-RU"/>
        </w:rPr>
      </w:pPr>
    </w:p>
    <w:p w:rsidR="007F3B5C" w:rsidRPr="005D224B" w:rsidRDefault="007F3B5C" w:rsidP="007F3B5C">
      <w:pP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143B96" w:rsidRDefault="00143B96"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FC5C94" w:rsidRDefault="00FC5C94" w:rsidP="006D5584">
      <w:pPr>
        <w:jc w:val="center"/>
        <w:rPr>
          <w:sz w:val="24"/>
          <w:szCs w:val="24"/>
          <w:lang w:val="ru-RU"/>
        </w:rPr>
      </w:pPr>
    </w:p>
    <w:p w:rsidR="006D5584" w:rsidRPr="006D5584" w:rsidRDefault="006D5584" w:rsidP="006D5584">
      <w:pPr>
        <w:jc w:val="center"/>
        <w:rPr>
          <w:sz w:val="24"/>
          <w:szCs w:val="24"/>
          <w:lang w:val="ru-RU"/>
        </w:rPr>
      </w:pPr>
      <w:r w:rsidRPr="006D5584">
        <w:rPr>
          <w:sz w:val="24"/>
          <w:szCs w:val="24"/>
          <w:lang w:val="ru-RU"/>
        </w:rPr>
        <w:t>Федеральное государственное бюджетное образовательное учреждение</w:t>
      </w:r>
    </w:p>
    <w:p w:rsidR="006D5584" w:rsidRPr="006D5584" w:rsidRDefault="006D5584" w:rsidP="006D5584">
      <w:pPr>
        <w:jc w:val="center"/>
        <w:rPr>
          <w:sz w:val="24"/>
          <w:szCs w:val="24"/>
          <w:lang w:val="ru-RU"/>
        </w:rPr>
      </w:pPr>
      <w:r w:rsidRPr="006D5584">
        <w:rPr>
          <w:sz w:val="24"/>
          <w:szCs w:val="24"/>
          <w:lang w:val="ru-RU"/>
        </w:rPr>
        <w:t>высшего образования</w:t>
      </w:r>
    </w:p>
    <w:p w:rsidR="006D5584" w:rsidRPr="006D5584" w:rsidRDefault="006D5584" w:rsidP="006D5584">
      <w:pPr>
        <w:jc w:val="center"/>
        <w:rPr>
          <w:sz w:val="24"/>
          <w:szCs w:val="24"/>
          <w:lang w:val="ru-RU"/>
        </w:rPr>
      </w:pPr>
      <w:r w:rsidRPr="006D5584">
        <w:rPr>
          <w:sz w:val="24"/>
          <w:szCs w:val="24"/>
          <w:lang w:val="ru-RU"/>
        </w:rPr>
        <w:t>«Казанский государственный медицинский университет»</w:t>
      </w:r>
    </w:p>
    <w:p w:rsidR="006D5584" w:rsidRPr="006D5584" w:rsidRDefault="006D5584" w:rsidP="006D5584">
      <w:pPr>
        <w:jc w:val="center"/>
        <w:rPr>
          <w:sz w:val="24"/>
          <w:szCs w:val="24"/>
          <w:lang w:val="ru-RU"/>
        </w:rPr>
      </w:pPr>
      <w:r w:rsidRPr="006D5584">
        <w:rPr>
          <w:sz w:val="24"/>
          <w:szCs w:val="24"/>
          <w:lang w:val="ru-RU"/>
        </w:rPr>
        <w:t>Министерства здравоохранения Российской Федерации</w:t>
      </w:r>
    </w:p>
    <w:p w:rsidR="006D5584" w:rsidRPr="006D5584" w:rsidRDefault="006D5584" w:rsidP="006D5584">
      <w:pPr>
        <w:jc w:val="center"/>
        <w:rPr>
          <w:sz w:val="24"/>
          <w:szCs w:val="24"/>
          <w:lang w:val="ru-RU"/>
        </w:rPr>
      </w:pPr>
    </w:p>
    <w:p w:rsidR="006D5584" w:rsidRPr="006D5584" w:rsidRDefault="006D5584" w:rsidP="006D5584">
      <w:pPr>
        <w:jc w:val="center"/>
        <w:rPr>
          <w:sz w:val="24"/>
          <w:szCs w:val="24"/>
          <w:lang w:val="ru-RU"/>
        </w:rPr>
      </w:pPr>
      <w:proofErr w:type="spellStart"/>
      <w:r w:rsidRPr="006D5584">
        <w:rPr>
          <w:sz w:val="24"/>
          <w:szCs w:val="24"/>
          <w:lang w:val="ru-RU"/>
        </w:rPr>
        <w:t>Кафедра_внутренних</w:t>
      </w:r>
      <w:proofErr w:type="spellEnd"/>
      <w:r w:rsidRPr="006D5584">
        <w:rPr>
          <w:sz w:val="24"/>
          <w:szCs w:val="24"/>
          <w:lang w:val="ru-RU"/>
        </w:rPr>
        <w:t xml:space="preserve"> болезней №2, кафедра госпитальной терапии</w:t>
      </w:r>
    </w:p>
    <w:p w:rsidR="006D5584" w:rsidRPr="006D5584" w:rsidRDefault="006D5584" w:rsidP="006D5584">
      <w:pPr>
        <w:jc w:val="center"/>
        <w:rPr>
          <w:b/>
          <w:sz w:val="24"/>
          <w:szCs w:val="24"/>
          <w:lang w:val="ru-RU"/>
        </w:rPr>
      </w:pPr>
    </w:p>
    <w:p w:rsidR="006D5584" w:rsidRPr="006D5584" w:rsidRDefault="006D5584" w:rsidP="006D5584">
      <w:pPr>
        <w:jc w:val="center"/>
        <w:rPr>
          <w:b/>
          <w:sz w:val="24"/>
          <w:szCs w:val="24"/>
          <w:lang w:val="ru-RU"/>
        </w:rPr>
      </w:pPr>
      <w:r w:rsidRPr="006D5584">
        <w:rPr>
          <w:b/>
          <w:sz w:val="24"/>
          <w:szCs w:val="24"/>
          <w:lang w:val="ru-RU"/>
        </w:rPr>
        <w:t xml:space="preserve">Перечень практических </w:t>
      </w:r>
      <w:r>
        <w:rPr>
          <w:b/>
          <w:sz w:val="24"/>
          <w:szCs w:val="24"/>
          <w:lang w:val="ru-RU"/>
        </w:rPr>
        <w:t>навыков</w:t>
      </w:r>
      <w:r w:rsidRPr="006D5584">
        <w:rPr>
          <w:b/>
          <w:sz w:val="24"/>
          <w:szCs w:val="24"/>
          <w:lang w:val="ru-RU"/>
        </w:rPr>
        <w:t xml:space="preserve"> по промежуточной аттестации №1</w:t>
      </w:r>
    </w:p>
    <w:p w:rsidR="006D5584" w:rsidRPr="006D5584" w:rsidRDefault="006D5584" w:rsidP="006D5584">
      <w:pPr>
        <w:jc w:val="center"/>
        <w:rPr>
          <w:color w:val="000000"/>
          <w:sz w:val="24"/>
          <w:szCs w:val="24"/>
          <w:lang w:val="ru-RU"/>
        </w:rPr>
      </w:pPr>
    </w:p>
    <w:p w:rsidR="006D5584" w:rsidRPr="006D5584" w:rsidRDefault="006D5584" w:rsidP="006D5584">
      <w:pPr>
        <w:rPr>
          <w:lang w:val="ru-RU"/>
        </w:rPr>
      </w:pPr>
      <w:r w:rsidRPr="006D5584">
        <w:rPr>
          <w:lang w:val="ru-RU"/>
        </w:rPr>
        <w:t>Инструкция Внимательно прочитайте (подумайте) задание.</w:t>
      </w:r>
    </w:p>
    <w:p w:rsidR="006D5584" w:rsidRPr="006D5584" w:rsidRDefault="006D5584" w:rsidP="006D5584">
      <w:pPr>
        <w:rPr>
          <w:lang w:val="ru-RU"/>
        </w:rPr>
      </w:pPr>
      <w:r w:rsidRPr="006D5584">
        <w:rPr>
          <w:lang w:val="ru-RU"/>
        </w:rPr>
        <w:t>Время выполнения задания – 30 мин</w:t>
      </w:r>
    </w:p>
    <w:p w:rsidR="006D5584" w:rsidRPr="006D5584" w:rsidRDefault="006D5584" w:rsidP="00A7695E">
      <w:pPr>
        <w:spacing w:line="100" w:lineRule="atLeast"/>
        <w:jc w:val="both"/>
        <w:rPr>
          <w:rFonts w:eastAsia="Calibri"/>
          <w:sz w:val="24"/>
          <w:szCs w:val="24"/>
          <w:lang w:val="ru-RU"/>
        </w:rPr>
      </w:pPr>
    </w:p>
    <w:p w:rsidR="006D5584" w:rsidRPr="00A7695E" w:rsidRDefault="006D5584" w:rsidP="00FC5C94">
      <w:pPr>
        <w:autoSpaceDE w:val="0"/>
        <w:autoSpaceDN w:val="0"/>
        <w:adjustRightInd w:val="0"/>
        <w:spacing w:line="360" w:lineRule="auto"/>
        <w:jc w:val="both"/>
        <w:rPr>
          <w:sz w:val="24"/>
          <w:szCs w:val="24"/>
          <w:lang w:val="ru-RU"/>
        </w:rPr>
      </w:pPr>
      <w:r w:rsidRPr="00A7695E">
        <w:rPr>
          <w:sz w:val="24"/>
          <w:szCs w:val="24"/>
          <w:lang w:val="ru-RU"/>
        </w:rPr>
        <w:t xml:space="preserve">1. Навыки клинического обследования больных: сбор анамнеза, клиническое обследование больного; </w:t>
      </w:r>
    </w:p>
    <w:p w:rsidR="006D5584" w:rsidRPr="00A7695E" w:rsidRDefault="006D5584" w:rsidP="00FC5C94">
      <w:pPr>
        <w:autoSpaceDE w:val="0"/>
        <w:autoSpaceDN w:val="0"/>
        <w:adjustRightInd w:val="0"/>
        <w:spacing w:line="360" w:lineRule="auto"/>
        <w:jc w:val="both"/>
        <w:rPr>
          <w:sz w:val="24"/>
          <w:szCs w:val="24"/>
          <w:lang w:val="ru-RU"/>
        </w:rPr>
      </w:pPr>
      <w:r w:rsidRPr="00A7695E">
        <w:rPr>
          <w:sz w:val="24"/>
          <w:szCs w:val="24"/>
          <w:lang w:val="ru-RU"/>
        </w:rPr>
        <w:t xml:space="preserve">2. Навыки обоснования и формулировки предварительного диагноза; </w:t>
      </w:r>
    </w:p>
    <w:p w:rsidR="006D5584" w:rsidRPr="00A7695E" w:rsidRDefault="006D5584" w:rsidP="00FC5C94">
      <w:pPr>
        <w:autoSpaceDE w:val="0"/>
        <w:autoSpaceDN w:val="0"/>
        <w:adjustRightInd w:val="0"/>
        <w:spacing w:line="360" w:lineRule="auto"/>
        <w:jc w:val="both"/>
        <w:rPr>
          <w:sz w:val="24"/>
          <w:szCs w:val="24"/>
          <w:lang w:val="ru-RU"/>
        </w:rPr>
      </w:pPr>
      <w:r w:rsidRPr="00A7695E">
        <w:rPr>
          <w:sz w:val="24"/>
          <w:szCs w:val="24"/>
          <w:lang w:val="ru-RU"/>
        </w:rPr>
        <w:t xml:space="preserve">3. </w:t>
      </w:r>
      <w:r w:rsidR="003B5D98" w:rsidRPr="00A7695E">
        <w:rPr>
          <w:sz w:val="24"/>
          <w:szCs w:val="24"/>
          <w:lang w:val="ru-RU"/>
        </w:rPr>
        <w:t>Составление плана обследования больного. Обоснование назначения лабораторных и инструментальных методов обследования</w:t>
      </w:r>
    </w:p>
    <w:p w:rsidR="007F3B5C" w:rsidRPr="00A7695E" w:rsidRDefault="006D5584" w:rsidP="00FC5C94">
      <w:pPr>
        <w:autoSpaceDE w:val="0"/>
        <w:autoSpaceDN w:val="0"/>
        <w:adjustRightInd w:val="0"/>
        <w:spacing w:line="360" w:lineRule="auto"/>
        <w:jc w:val="both"/>
        <w:rPr>
          <w:sz w:val="24"/>
          <w:szCs w:val="24"/>
          <w:lang w:val="ru-RU"/>
        </w:rPr>
      </w:pPr>
      <w:r w:rsidRPr="00A7695E">
        <w:rPr>
          <w:sz w:val="24"/>
          <w:szCs w:val="24"/>
          <w:lang w:val="ru-RU"/>
        </w:rPr>
        <w:t>4.</w:t>
      </w:r>
      <w:r w:rsidR="003B5D98" w:rsidRPr="003B5D98">
        <w:rPr>
          <w:sz w:val="24"/>
          <w:szCs w:val="24"/>
          <w:lang w:val="ru-RU"/>
        </w:rPr>
        <w:t xml:space="preserve"> </w:t>
      </w:r>
      <w:r w:rsidR="003B5D98">
        <w:rPr>
          <w:sz w:val="24"/>
          <w:szCs w:val="24"/>
          <w:lang w:val="ru-RU"/>
        </w:rPr>
        <w:t>А</w:t>
      </w:r>
      <w:r w:rsidR="003B5D98" w:rsidRPr="00A7695E">
        <w:rPr>
          <w:sz w:val="24"/>
          <w:szCs w:val="24"/>
          <w:lang w:val="ru-RU"/>
        </w:rPr>
        <w:t>нализ полученных результатов</w:t>
      </w:r>
      <w:r w:rsidR="003B5D98">
        <w:rPr>
          <w:sz w:val="24"/>
          <w:szCs w:val="24"/>
          <w:lang w:val="ru-RU"/>
        </w:rPr>
        <w:t xml:space="preserve"> рутинных лабораторных анализов (ОАК, ОАМ, БАК</w:t>
      </w:r>
      <w:r w:rsidR="000925A1">
        <w:rPr>
          <w:sz w:val="24"/>
          <w:szCs w:val="24"/>
          <w:lang w:val="ru-RU"/>
        </w:rPr>
        <w:t>,</w:t>
      </w:r>
      <w:r w:rsidR="000925A1" w:rsidRPr="000925A1">
        <w:rPr>
          <w:color w:val="000000"/>
          <w:sz w:val="24"/>
          <w:szCs w:val="24"/>
          <w:lang w:val="ru-RU"/>
        </w:rPr>
        <w:t xml:space="preserve"> </w:t>
      </w:r>
      <w:r w:rsidR="000925A1">
        <w:rPr>
          <w:color w:val="000000"/>
          <w:sz w:val="24"/>
          <w:szCs w:val="24"/>
          <w:lang w:val="ru-RU"/>
        </w:rPr>
        <w:t xml:space="preserve">общего анализа </w:t>
      </w:r>
      <w:r w:rsidR="000925A1" w:rsidRPr="00A7695E">
        <w:rPr>
          <w:color w:val="000000"/>
          <w:sz w:val="24"/>
          <w:szCs w:val="24"/>
          <w:lang w:val="ru-RU"/>
        </w:rPr>
        <w:t>мокроты</w:t>
      </w:r>
      <w:r w:rsidR="003B5D98">
        <w:rPr>
          <w:sz w:val="24"/>
          <w:szCs w:val="24"/>
          <w:lang w:val="ru-RU"/>
        </w:rPr>
        <w:t>)</w:t>
      </w:r>
      <w:r w:rsidR="003B5D98" w:rsidRPr="00A7695E">
        <w:rPr>
          <w:sz w:val="24"/>
          <w:szCs w:val="24"/>
          <w:lang w:val="ru-RU"/>
        </w:rPr>
        <w:t>;</w:t>
      </w:r>
      <w:r w:rsidR="007F3B5C" w:rsidRPr="00A7695E">
        <w:rPr>
          <w:sz w:val="24"/>
          <w:szCs w:val="24"/>
          <w:lang w:val="ru-RU"/>
        </w:rPr>
        <w:t xml:space="preserve"> </w:t>
      </w:r>
    </w:p>
    <w:p w:rsidR="003B5D98" w:rsidRDefault="00C74AD7" w:rsidP="00FC5C94">
      <w:pPr>
        <w:autoSpaceDE w:val="0"/>
        <w:autoSpaceDN w:val="0"/>
        <w:adjustRightInd w:val="0"/>
        <w:spacing w:line="360" w:lineRule="auto"/>
        <w:jc w:val="both"/>
        <w:rPr>
          <w:sz w:val="24"/>
          <w:szCs w:val="24"/>
          <w:lang w:val="ru-RU"/>
        </w:rPr>
      </w:pPr>
      <w:r>
        <w:rPr>
          <w:sz w:val="24"/>
          <w:szCs w:val="24"/>
          <w:lang w:val="ru-RU"/>
        </w:rPr>
        <w:t xml:space="preserve">5. </w:t>
      </w:r>
      <w:r w:rsidR="003B5D98">
        <w:rPr>
          <w:sz w:val="24"/>
          <w:szCs w:val="24"/>
          <w:lang w:val="ru-RU"/>
        </w:rPr>
        <w:t>А</w:t>
      </w:r>
      <w:r w:rsidR="003B5D98" w:rsidRPr="00A7695E">
        <w:rPr>
          <w:sz w:val="24"/>
          <w:szCs w:val="24"/>
          <w:lang w:val="ru-RU"/>
        </w:rPr>
        <w:t>нализ полученных результатов</w:t>
      </w:r>
      <w:r w:rsidR="003B5D98">
        <w:rPr>
          <w:sz w:val="24"/>
          <w:szCs w:val="24"/>
          <w:lang w:val="ru-RU"/>
        </w:rPr>
        <w:t xml:space="preserve"> рутинных инструментальных исследований (ЭКГ, рентгенографии ОГК)</w:t>
      </w:r>
      <w:r>
        <w:rPr>
          <w:sz w:val="24"/>
          <w:szCs w:val="24"/>
          <w:lang w:val="ru-RU"/>
        </w:rPr>
        <w:t>;</w:t>
      </w:r>
    </w:p>
    <w:p w:rsidR="007F3B5C" w:rsidRDefault="006D5584" w:rsidP="00FC5C94">
      <w:pPr>
        <w:autoSpaceDE w:val="0"/>
        <w:autoSpaceDN w:val="0"/>
        <w:adjustRightInd w:val="0"/>
        <w:spacing w:line="360" w:lineRule="auto"/>
        <w:jc w:val="both"/>
        <w:rPr>
          <w:sz w:val="24"/>
          <w:szCs w:val="24"/>
          <w:lang w:val="ru-RU"/>
        </w:rPr>
      </w:pPr>
      <w:r w:rsidRPr="00A7695E">
        <w:rPr>
          <w:sz w:val="24"/>
          <w:szCs w:val="24"/>
          <w:lang w:val="ru-RU"/>
        </w:rPr>
        <w:t xml:space="preserve">6. </w:t>
      </w:r>
      <w:r w:rsidR="007F3B5C" w:rsidRPr="00A7695E">
        <w:rPr>
          <w:sz w:val="24"/>
          <w:szCs w:val="24"/>
          <w:lang w:val="ru-RU"/>
        </w:rPr>
        <w:t>Определение ближайшего и отдаленного прогноза;</w:t>
      </w:r>
    </w:p>
    <w:p w:rsidR="001D7D88" w:rsidRDefault="006D5584" w:rsidP="00FC5C94">
      <w:pPr>
        <w:autoSpaceDE w:val="0"/>
        <w:autoSpaceDN w:val="0"/>
        <w:adjustRightInd w:val="0"/>
        <w:spacing w:line="360" w:lineRule="auto"/>
        <w:jc w:val="both"/>
        <w:rPr>
          <w:sz w:val="24"/>
          <w:szCs w:val="24"/>
          <w:lang w:val="ru-RU"/>
        </w:rPr>
      </w:pPr>
      <w:r w:rsidRPr="00A7695E">
        <w:rPr>
          <w:sz w:val="24"/>
          <w:szCs w:val="24"/>
          <w:lang w:val="ru-RU"/>
        </w:rPr>
        <w:t xml:space="preserve">7. Обоснование лечения терапевтических больных </w:t>
      </w:r>
      <w:r w:rsidR="001D7D88">
        <w:rPr>
          <w:sz w:val="24"/>
          <w:szCs w:val="24"/>
          <w:lang w:val="ru-RU"/>
        </w:rPr>
        <w:t xml:space="preserve">на госпитальном этапе </w:t>
      </w:r>
      <w:r w:rsidRPr="00A7695E">
        <w:rPr>
          <w:sz w:val="24"/>
          <w:szCs w:val="24"/>
          <w:lang w:val="ru-RU"/>
        </w:rPr>
        <w:t>в соответствии с нозологической формой заболевания, тяжестью состояния, возрастом: назначение адекватной этиотропной терапии, определение разовых, суточных, курсовых доз при конкретных терапевтических заболеваниях; назначение адекватной терапии, определение состава, доз вводимых препаратов; назначение адекватной внутривенной терапии, определение состава и расчет объема вводимых растворов;</w:t>
      </w:r>
    </w:p>
    <w:p w:rsidR="006D5584" w:rsidRDefault="006D5584" w:rsidP="00FC5C94">
      <w:pPr>
        <w:autoSpaceDE w:val="0"/>
        <w:autoSpaceDN w:val="0"/>
        <w:adjustRightInd w:val="0"/>
        <w:spacing w:line="360" w:lineRule="auto"/>
        <w:jc w:val="both"/>
        <w:rPr>
          <w:sz w:val="24"/>
          <w:szCs w:val="24"/>
          <w:lang w:val="ru-RU"/>
        </w:rPr>
      </w:pPr>
      <w:r>
        <w:rPr>
          <w:sz w:val="24"/>
          <w:szCs w:val="24"/>
          <w:lang w:val="ru-RU"/>
        </w:rPr>
        <w:t>8.</w:t>
      </w:r>
      <w:r w:rsidR="00AA16CB">
        <w:rPr>
          <w:sz w:val="24"/>
          <w:szCs w:val="24"/>
          <w:lang w:val="ru-RU"/>
        </w:rPr>
        <w:t xml:space="preserve"> </w:t>
      </w:r>
      <w:r w:rsidRPr="00A7695E">
        <w:rPr>
          <w:sz w:val="24"/>
          <w:szCs w:val="24"/>
          <w:lang w:val="ru-RU"/>
        </w:rPr>
        <w:t xml:space="preserve">Оформление медицинской документации на стационарного больного (история болезни, лист назначений, лист обследования); </w:t>
      </w:r>
    </w:p>
    <w:p w:rsidR="00C83F07" w:rsidRPr="007821C4" w:rsidRDefault="00C83F07" w:rsidP="001D3393">
      <w:pPr>
        <w:pStyle w:val="af8"/>
        <w:suppressAutoHyphens/>
        <w:spacing w:after="0" w:line="360" w:lineRule="auto"/>
        <w:rPr>
          <w:sz w:val="24"/>
          <w:lang w:val="ru-RU"/>
        </w:rPr>
      </w:pPr>
      <w:r>
        <w:rPr>
          <w:sz w:val="24"/>
          <w:szCs w:val="24"/>
          <w:lang w:val="ru-RU"/>
        </w:rPr>
        <w:t>9.</w:t>
      </w:r>
      <w:r w:rsidRPr="00C83F07">
        <w:rPr>
          <w:sz w:val="24"/>
          <w:lang w:val="ru-RU"/>
        </w:rPr>
        <w:t xml:space="preserve"> </w:t>
      </w:r>
      <w:r w:rsidRPr="007821C4">
        <w:rPr>
          <w:sz w:val="24"/>
          <w:lang w:val="ru-RU"/>
        </w:rPr>
        <w:t>Определить диетический режим с учетом характера и тяжести заболевания;</w:t>
      </w:r>
    </w:p>
    <w:p w:rsidR="001D7D88" w:rsidRDefault="001D3393" w:rsidP="001D3393">
      <w:pPr>
        <w:autoSpaceDE w:val="0"/>
        <w:autoSpaceDN w:val="0"/>
        <w:adjustRightInd w:val="0"/>
        <w:spacing w:line="360" w:lineRule="auto"/>
        <w:jc w:val="both"/>
        <w:rPr>
          <w:sz w:val="24"/>
          <w:szCs w:val="24"/>
          <w:lang w:val="ru-RU"/>
        </w:rPr>
      </w:pPr>
      <w:r>
        <w:rPr>
          <w:sz w:val="24"/>
          <w:szCs w:val="24"/>
          <w:lang w:val="ru-RU"/>
        </w:rPr>
        <w:t>10</w:t>
      </w:r>
      <w:r w:rsidR="006D5584" w:rsidRPr="00A7695E">
        <w:rPr>
          <w:sz w:val="24"/>
          <w:szCs w:val="24"/>
          <w:lang w:val="ru-RU"/>
        </w:rPr>
        <w:t xml:space="preserve">. </w:t>
      </w:r>
      <w:r w:rsidR="001D7D88">
        <w:rPr>
          <w:sz w:val="24"/>
          <w:szCs w:val="24"/>
          <w:lang w:val="ru-RU"/>
        </w:rPr>
        <w:t>Н</w:t>
      </w:r>
      <w:r w:rsidR="001D7D88" w:rsidRPr="00A7695E">
        <w:rPr>
          <w:sz w:val="24"/>
          <w:szCs w:val="24"/>
          <w:lang w:val="ru-RU"/>
        </w:rPr>
        <w:t>азначение адекватной амбулаторной терапии</w:t>
      </w:r>
      <w:r w:rsidR="001D7D88">
        <w:rPr>
          <w:sz w:val="24"/>
          <w:szCs w:val="24"/>
          <w:lang w:val="ru-RU"/>
        </w:rPr>
        <w:t xml:space="preserve"> при выписке пациента из стационара.</w:t>
      </w:r>
      <w:r w:rsidR="001D7D88" w:rsidRPr="00A7695E">
        <w:rPr>
          <w:sz w:val="24"/>
          <w:szCs w:val="24"/>
          <w:lang w:val="ru-RU"/>
        </w:rPr>
        <w:t xml:space="preserve"> </w:t>
      </w:r>
    </w:p>
    <w:p w:rsidR="006D5584" w:rsidRDefault="006D5584" w:rsidP="00FC5C94">
      <w:pPr>
        <w:autoSpaceDE w:val="0"/>
        <w:autoSpaceDN w:val="0"/>
        <w:adjustRightInd w:val="0"/>
        <w:spacing w:line="360" w:lineRule="auto"/>
        <w:jc w:val="both"/>
        <w:rPr>
          <w:rFonts w:eastAsia="Calibri"/>
          <w:sz w:val="24"/>
          <w:szCs w:val="24"/>
          <w:lang w:val="ru-RU"/>
        </w:rPr>
      </w:pPr>
    </w:p>
    <w:p w:rsidR="008246A7" w:rsidRDefault="008246A7" w:rsidP="00FC5C94">
      <w:pPr>
        <w:spacing w:line="360" w:lineRule="auto"/>
        <w:jc w:val="both"/>
        <w:rPr>
          <w:rFonts w:eastAsia="Calibri"/>
          <w:sz w:val="24"/>
          <w:szCs w:val="24"/>
          <w:lang w:val="ru-RU"/>
        </w:rPr>
      </w:pPr>
    </w:p>
    <w:p w:rsidR="00FC5C94" w:rsidRDefault="00FC5C94" w:rsidP="00FC5C94">
      <w:pPr>
        <w:spacing w:line="360" w:lineRule="auto"/>
        <w:jc w:val="both"/>
        <w:rPr>
          <w:rFonts w:eastAsia="Calibri"/>
          <w:sz w:val="24"/>
          <w:szCs w:val="24"/>
          <w:lang w:val="ru-RU"/>
        </w:rPr>
      </w:pPr>
    </w:p>
    <w:p w:rsidR="00FC5C94" w:rsidRDefault="00FC5C94" w:rsidP="00FC5C94">
      <w:pPr>
        <w:spacing w:line="360" w:lineRule="auto"/>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8246A7" w:rsidRPr="006D5584" w:rsidRDefault="008246A7" w:rsidP="008246A7">
      <w:pPr>
        <w:jc w:val="center"/>
        <w:rPr>
          <w:sz w:val="24"/>
          <w:szCs w:val="24"/>
          <w:lang w:val="ru-RU"/>
        </w:rPr>
      </w:pPr>
      <w:r w:rsidRPr="006D5584">
        <w:rPr>
          <w:sz w:val="24"/>
          <w:szCs w:val="24"/>
          <w:lang w:val="ru-RU"/>
        </w:rPr>
        <w:t>Федеральное государственное бюджетное образовательное учреждение</w:t>
      </w:r>
    </w:p>
    <w:p w:rsidR="008246A7" w:rsidRPr="006D5584" w:rsidRDefault="008246A7" w:rsidP="008246A7">
      <w:pPr>
        <w:jc w:val="center"/>
        <w:rPr>
          <w:sz w:val="24"/>
          <w:szCs w:val="24"/>
          <w:lang w:val="ru-RU"/>
        </w:rPr>
      </w:pPr>
      <w:r w:rsidRPr="006D5584">
        <w:rPr>
          <w:sz w:val="24"/>
          <w:szCs w:val="24"/>
          <w:lang w:val="ru-RU"/>
        </w:rPr>
        <w:t>высшего образования</w:t>
      </w:r>
    </w:p>
    <w:p w:rsidR="008246A7" w:rsidRPr="006D5584" w:rsidRDefault="008246A7" w:rsidP="008246A7">
      <w:pPr>
        <w:jc w:val="center"/>
        <w:rPr>
          <w:sz w:val="24"/>
          <w:szCs w:val="24"/>
          <w:lang w:val="ru-RU"/>
        </w:rPr>
      </w:pPr>
      <w:r w:rsidRPr="006D5584">
        <w:rPr>
          <w:sz w:val="24"/>
          <w:szCs w:val="24"/>
          <w:lang w:val="ru-RU"/>
        </w:rPr>
        <w:t>«Казанский государственный медицинский университет»</w:t>
      </w:r>
    </w:p>
    <w:p w:rsidR="008246A7" w:rsidRPr="006D5584" w:rsidRDefault="008246A7" w:rsidP="008246A7">
      <w:pPr>
        <w:jc w:val="center"/>
        <w:rPr>
          <w:sz w:val="24"/>
          <w:szCs w:val="24"/>
          <w:lang w:val="ru-RU"/>
        </w:rPr>
      </w:pPr>
      <w:r w:rsidRPr="006D5584">
        <w:rPr>
          <w:sz w:val="24"/>
          <w:szCs w:val="24"/>
          <w:lang w:val="ru-RU"/>
        </w:rPr>
        <w:t>Министерства здравоохранения Российской Федерации</w:t>
      </w:r>
    </w:p>
    <w:p w:rsidR="008246A7" w:rsidRPr="006D5584" w:rsidRDefault="008246A7" w:rsidP="008246A7">
      <w:pPr>
        <w:jc w:val="center"/>
        <w:rPr>
          <w:sz w:val="24"/>
          <w:szCs w:val="24"/>
          <w:lang w:val="ru-RU"/>
        </w:rPr>
      </w:pPr>
    </w:p>
    <w:p w:rsidR="008246A7" w:rsidRPr="006D5584" w:rsidRDefault="008246A7" w:rsidP="008246A7">
      <w:pPr>
        <w:jc w:val="center"/>
        <w:rPr>
          <w:sz w:val="24"/>
          <w:szCs w:val="24"/>
          <w:lang w:val="ru-RU"/>
        </w:rPr>
      </w:pPr>
      <w:proofErr w:type="spellStart"/>
      <w:r w:rsidRPr="006D5584">
        <w:rPr>
          <w:sz w:val="24"/>
          <w:szCs w:val="24"/>
          <w:lang w:val="ru-RU"/>
        </w:rPr>
        <w:t>Кафедра_внутренних</w:t>
      </w:r>
      <w:proofErr w:type="spellEnd"/>
      <w:r w:rsidRPr="006D5584">
        <w:rPr>
          <w:sz w:val="24"/>
          <w:szCs w:val="24"/>
          <w:lang w:val="ru-RU"/>
        </w:rPr>
        <w:t xml:space="preserve"> болезней №2, кафедра госпитальной терапии</w:t>
      </w:r>
    </w:p>
    <w:p w:rsidR="008246A7" w:rsidRPr="006D5584" w:rsidRDefault="008246A7" w:rsidP="008246A7">
      <w:pPr>
        <w:jc w:val="center"/>
        <w:rPr>
          <w:b/>
          <w:sz w:val="24"/>
          <w:szCs w:val="24"/>
          <w:lang w:val="ru-RU"/>
        </w:rPr>
      </w:pPr>
    </w:p>
    <w:p w:rsidR="008246A7" w:rsidRPr="006D5584" w:rsidRDefault="008246A7" w:rsidP="008246A7">
      <w:pPr>
        <w:jc w:val="center"/>
        <w:rPr>
          <w:b/>
          <w:sz w:val="24"/>
          <w:szCs w:val="24"/>
          <w:lang w:val="ru-RU"/>
        </w:rPr>
      </w:pPr>
      <w:r w:rsidRPr="006D5584">
        <w:rPr>
          <w:b/>
          <w:sz w:val="24"/>
          <w:szCs w:val="24"/>
          <w:lang w:val="ru-RU"/>
        </w:rPr>
        <w:t xml:space="preserve">Перечень практических </w:t>
      </w:r>
      <w:r>
        <w:rPr>
          <w:b/>
          <w:sz w:val="24"/>
          <w:szCs w:val="24"/>
          <w:lang w:val="ru-RU"/>
        </w:rPr>
        <w:t>навыков</w:t>
      </w:r>
      <w:r w:rsidRPr="006D5584">
        <w:rPr>
          <w:b/>
          <w:sz w:val="24"/>
          <w:szCs w:val="24"/>
          <w:lang w:val="ru-RU"/>
        </w:rPr>
        <w:t xml:space="preserve"> по промежуточной аттестации </w:t>
      </w:r>
      <w:r>
        <w:rPr>
          <w:b/>
          <w:sz w:val="24"/>
          <w:szCs w:val="24"/>
          <w:lang w:val="ru-RU"/>
        </w:rPr>
        <w:t>№2</w:t>
      </w:r>
    </w:p>
    <w:p w:rsidR="008246A7" w:rsidRPr="006D5584" w:rsidRDefault="008246A7" w:rsidP="008246A7">
      <w:pPr>
        <w:jc w:val="center"/>
        <w:rPr>
          <w:color w:val="000000"/>
          <w:sz w:val="24"/>
          <w:szCs w:val="24"/>
          <w:lang w:val="ru-RU"/>
        </w:rPr>
      </w:pPr>
    </w:p>
    <w:p w:rsidR="008246A7" w:rsidRPr="006D5584" w:rsidRDefault="008246A7" w:rsidP="008246A7">
      <w:pPr>
        <w:rPr>
          <w:lang w:val="ru-RU"/>
        </w:rPr>
      </w:pPr>
      <w:r w:rsidRPr="006D5584">
        <w:rPr>
          <w:lang w:val="ru-RU"/>
        </w:rPr>
        <w:t>Инструкция Внимательно прочитайте (подумайте) задание.</w:t>
      </w:r>
    </w:p>
    <w:p w:rsidR="008246A7" w:rsidRPr="006D5584" w:rsidRDefault="008246A7" w:rsidP="008246A7">
      <w:pPr>
        <w:rPr>
          <w:lang w:val="ru-RU"/>
        </w:rPr>
      </w:pPr>
      <w:r w:rsidRPr="006D5584">
        <w:rPr>
          <w:lang w:val="ru-RU"/>
        </w:rPr>
        <w:t>Время выполнения задания – 30 мин</w:t>
      </w:r>
    </w:p>
    <w:p w:rsidR="008246A7" w:rsidRDefault="008246A7" w:rsidP="008246A7">
      <w:pPr>
        <w:autoSpaceDE w:val="0"/>
        <w:autoSpaceDN w:val="0"/>
        <w:adjustRightInd w:val="0"/>
        <w:jc w:val="both"/>
        <w:rPr>
          <w:sz w:val="24"/>
          <w:szCs w:val="24"/>
          <w:lang w:val="ru-RU"/>
        </w:rPr>
      </w:pPr>
    </w:p>
    <w:p w:rsidR="008246A7" w:rsidRPr="00C74AD7" w:rsidRDefault="00C74AD7" w:rsidP="00FC5C94">
      <w:pPr>
        <w:autoSpaceDE w:val="0"/>
        <w:autoSpaceDN w:val="0"/>
        <w:adjustRightInd w:val="0"/>
        <w:spacing w:line="360" w:lineRule="auto"/>
        <w:jc w:val="both"/>
        <w:rPr>
          <w:sz w:val="24"/>
          <w:szCs w:val="24"/>
          <w:lang w:val="ru-RU"/>
        </w:rPr>
      </w:pPr>
      <w:r>
        <w:rPr>
          <w:sz w:val="24"/>
          <w:szCs w:val="24"/>
          <w:lang w:val="ru-RU"/>
        </w:rPr>
        <w:t xml:space="preserve">1. </w:t>
      </w:r>
      <w:r w:rsidR="008246A7" w:rsidRPr="00C74AD7">
        <w:rPr>
          <w:sz w:val="24"/>
          <w:szCs w:val="24"/>
          <w:lang w:val="ru-RU"/>
        </w:rPr>
        <w:t xml:space="preserve">Навыки клинического обследования больных: сбор анамнеза, клиническое обследование больного; обоснования и формулировки предварительного диагноза, составления плана обследования; </w:t>
      </w:r>
    </w:p>
    <w:p w:rsidR="00C74AD7" w:rsidRPr="00C74AD7" w:rsidRDefault="00C74AD7" w:rsidP="00FC5C94">
      <w:pPr>
        <w:autoSpaceDE w:val="0"/>
        <w:autoSpaceDN w:val="0"/>
        <w:adjustRightInd w:val="0"/>
        <w:spacing w:line="360" w:lineRule="auto"/>
        <w:jc w:val="both"/>
        <w:rPr>
          <w:sz w:val="24"/>
          <w:szCs w:val="24"/>
          <w:lang w:val="ru-RU"/>
        </w:rPr>
      </w:pPr>
      <w:r w:rsidRPr="00C74AD7">
        <w:rPr>
          <w:sz w:val="24"/>
          <w:szCs w:val="24"/>
          <w:lang w:val="ru-RU"/>
        </w:rPr>
        <w:t xml:space="preserve">2. </w:t>
      </w:r>
      <w:r w:rsidRPr="00A7695E">
        <w:rPr>
          <w:sz w:val="24"/>
          <w:szCs w:val="24"/>
          <w:lang w:val="ru-RU"/>
        </w:rPr>
        <w:t>Навыки определения показаний к госпитализации больного с терапевтическим заболеванием;</w:t>
      </w:r>
    </w:p>
    <w:p w:rsidR="00486DBB" w:rsidRDefault="008246A7" w:rsidP="00FC5C94">
      <w:pPr>
        <w:autoSpaceDE w:val="0"/>
        <w:autoSpaceDN w:val="0"/>
        <w:adjustRightInd w:val="0"/>
        <w:spacing w:line="360" w:lineRule="auto"/>
        <w:jc w:val="both"/>
        <w:rPr>
          <w:sz w:val="24"/>
          <w:szCs w:val="24"/>
          <w:lang w:val="ru-RU"/>
        </w:rPr>
      </w:pPr>
      <w:r w:rsidRPr="00A7695E">
        <w:rPr>
          <w:sz w:val="24"/>
          <w:szCs w:val="24"/>
          <w:lang w:val="ru-RU"/>
        </w:rPr>
        <w:t xml:space="preserve">3. </w:t>
      </w:r>
      <w:r w:rsidR="00486DBB">
        <w:rPr>
          <w:sz w:val="24"/>
          <w:szCs w:val="24"/>
          <w:lang w:val="ru-RU"/>
        </w:rPr>
        <w:t>Проведение парентеральных инъекций (п\к, в\м и в\в);</w:t>
      </w:r>
    </w:p>
    <w:p w:rsidR="008246A7" w:rsidRPr="00A7695E" w:rsidRDefault="008246A7" w:rsidP="00FC5C94">
      <w:pPr>
        <w:autoSpaceDE w:val="0"/>
        <w:autoSpaceDN w:val="0"/>
        <w:adjustRightInd w:val="0"/>
        <w:spacing w:line="360" w:lineRule="auto"/>
        <w:jc w:val="both"/>
        <w:rPr>
          <w:sz w:val="24"/>
          <w:szCs w:val="24"/>
          <w:lang w:val="ru-RU"/>
        </w:rPr>
      </w:pPr>
      <w:r w:rsidRPr="00A7695E">
        <w:rPr>
          <w:sz w:val="24"/>
          <w:szCs w:val="24"/>
          <w:lang w:val="ru-RU"/>
        </w:rPr>
        <w:t xml:space="preserve">4. </w:t>
      </w:r>
      <w:r w:rsidR="00C74AD7">
        <w:rPr>
          <w:sz w:val="24"/>
          <w:szCs w:val="24"/>
          <w:lang w:val="ru-RU"/>
        </w:rPr>
        <w:t>Проведение плевральной пункции;</w:t>
      </w:r>
    </w:p>
    <w:p w:rsidR="008246A7" w:rsidRPr="00A7695E" w:rsidRDefault="008246A7" w:rsidP="00FC5C94">
      <w:pPr>
        <w:autoSpaceDE w:val="0"/>
        <w:autoSpaceDN w:val="0"/>
        <w:adjustRightInd w:val="0"/>
        <w:spacing w:line="360" w:lineRule="auto"/>
        <w:jc w:val="both"/>
        <w:rPr>
          <w:sz w:val="24"/>
          <w:szCs w:val="24"/>
          <w:lang w:val="ru-RU"/>
        </w:rPr>
      </w:pPr>
      <w:r w:rsidRPr="00A7695E">
        <w:rPr>
          <w:sz w:val="24"/>
          <w:szCs w:val="24"/>
          <w:lang w:val="ru-RU"/>
        </w:rPr>
        <w:t xml:space="preserve">5. </w:t>
      </w:r>
      <w:r w:rsidR="00C74AD7">
        <w:rPr>
          <w:sz w:val="24"/>
          <w:szCs w:val="24"/>
          <w:lang w:val="ru-RU"/>
        </w:rPr>
        <w:t>Регистрация и расшифровка ЭКГ;</w:t>
      </w:r>
    </w:p>
    <w:p w:rsidR="008246A7" w:rsidRPr="00A7695E" w:rsidRDefault="008246A7" w:rsidP="00FC5C94">
      <w:pPr>
        <w:autoSpaceDE w:val="0"/>
        <w:autoSpaceDN w:val="0"/>
        <w:adjustRightInd w:val="0"/>
        <w:spacing w:line="360" w:lineRule="auto"/>
        <w:jc w:val="both"/>
        <w:rPr>
          <w:sz w:val="24"/>
          <w:szCs w:val="24"/>
          <w:lang w:val="ru-RU"/>
        </w:rPr>
      </w:pPr>
      <w:r>
        <w:rPr>
          <w:sz w:val="24"/>
          <w:szCs w:val="24"/>
          <w:lang w:val="ru-RU"/>
        </w:rPr>
        <w:t>6</w:t>
      </w:r>
      <w:r w:rsidRPr="00A7695E">
        <w:rPr>
          <w:sz w:val="24"/>
          <w:szCs w:val="24"/>
          <w:lang w:val="ru-RU"/>
        </w:rPr>
        <w:t xml:space="preserve">. Заполнение первичной документации при первичном выявлении и больного в поликлинике; </w:t>
      </w:r>
    </w:p>
    <w:p w:rsidR="008246A7" w:rsidRPr="00A7695E" w:rsidRDefault="008246A7" w:rsidP="00FC5C94">
      <w:pPr>
        <w:autoSpaceDE w:val="0"/>
        <w:autoSpaceDN w:val="0"/>
        <w:adjustRightInd w:val="0"/>
        <w:spacing w:line="360" w:lineRule="auto"/>
        <w:jc w:val="both"/>
        <w:rPr>
          <w:sz w:val="24"/>
          <w:szCs w:val="24"/>
          <w:lang w:val="ru-RU"/>
        </w:rPr>
      </w:pPr>
      <w:r>
        <w:rPr>
          <w:sz w:val="24"/>
          <w:szCs w:val="24"/>
          <w:lang w:val="ru-RU"/>
        </w:rPr>
        <w:t>7</w:t>
      </w:r>
      <w:r w:rsidRPr="00A7695E">
        <w:rPr>
          <w:sz w:val="24"/>
          <w:szCs w:val="24"/>
          <w:lang w:val="ru-RU"/>
        </w:rPr>
        <w:t xml:space="preserve">. Оформление медицинской документации на </w:t>
      </w:r>
      <w:r>
        <w:rPr>
          <w:sz w:val="24"/>
          <w:szCs w:val="24"/>
          <w:lang w:val="ru-RU"/>
        </w:rPr>
        <w:t>амбулато</w:t>
      </w:r>
      <w:r w:rsidRPr="00A7695E">
        <w:rPr>
          <w:sz w:val="24"/>
          <w:szCs w:val="24"/>
          <w:lang w:val="ru-RU"/>
        </w:rPr>
        <w:t xml:space="preserve">рного больного; </w:t>
      </w:r>
    </w:p>
    <w:p w:rsidR="008246A7" w:rsidRDefault="008246A7" w:rsidP="00FC5C94">
      <w:pPr>
        <w:autoSpaceDE w:val="0"/>
        <w:autoSpaceDN w:val="0"/>
        <w:adjustRightInd w:val="0"/>
        <w:spacing w:line="360" w:lineRule="auto"/>
        <w:jc w:val="both"/>
        <w:rPr>
          <w:sz w:val="24"/>
          <w:szCs w:val="24"/>
          <w:lang w:val="ru-RU"/>
        </w:rPr>
      </w:pPr>
      <w:r>
        <w:rPr>
          <w:sz w:val="24"/>
          <w:szCs w:val="24"/>
          <w:lang w:val="ru-RU"/>
        </w:rPr>
        <w:t>8</w:t>
      </w:r>
      <w:r w:rsidRPr="00A7695E">
        <w:rPr>
          <w:sz w:val="24"/>
          <w:szCs w:val="24"/>
          <w:lang w:val="ru-RU"/>
        </w:rPr>
        <w:t>. Навыки оказания лечебно-диагностической помощи в условиях поликлиники и стационара: составление плана ведения больного</w:t>
      </w:r>
      <w:r>
        <w:rPr>
          <w:sz w:val="24"/>
          <w:szCs w:val="24"/>
          <w:lang w:val="ru-RU"/>
        </w:rPr>
        <w:t>;</w:t>
      </w:r>
    </w:p>
    <w:p w:rsidR="008246A7" w:rsidRPr="00A7695E" w:rsidRDefault="008246A7" w:rsidP="00FC5C94">
      <w:pPr>
        <w:autoSpaceDE w:val="0"/>
        <w:autoSpaceDN w:val="0"/>
        <w:adjustRightInd w:val="0"/>
        <w:spacing w:line="360" w:lineRule="auto"/>
        <w:jc w:val="both"/>
        <w:rPr>
          <w:i/>
          <w:sz w:val="24"/>
          <w:szCs w:val="24"/>
          <w:u w:val="single"/>
          <w:lang w:val="ru-RU"/>
        </w:rPr>
      </w:pPr>
      <w:r>
        <w:rPr>
          <w:sz w:val="24"/>
          <w:szCs w:val="24"/>
          <w:lang w:val="ru-RU"/>
        </w:rPr>
        <w:t>9.</w:t>
      </w:r>
      <w:r w:rsidRPr="00A7695E">
        <w:rPr>
          <w:sz w:val="24"/>
          <w:szCs w:val="24"/>
          <w:lang w:val="ru-RU"/>
        </w:rPr>
        <w:t xml:space="preserve"> </w:t>
      </w:r>
      <w:r w:rsidR="00C74AD7" w:rsidRPr="00A7695E">
        <w:rPr>
          <w:sz w:val="24"/>
          <w:szCs w:val="24"/>
          <w:lang w:val="ru-RU"/>
        </w:rPr>
        <w:t xml:space="preserve">Обоснование лечения терапевтических больных </w:t>
      </w:r>
      <w:r w:rsidR="00C74AD7">
        <w:rPr>
          <w:sz w:val="24"/>
          <w:szCs w:val="24"/>
          <w:lang w:val="ru-RU"/>
        </w:rPr>
        <w:t xml:space="preserve">на амбулаторном этапе </w:t>
      </w:r>
      <w:r w:rsidR="00C74AD7" w:rsidRPr="00A7695E">
        <w:rPr>
          <w:sz w:val="24"/>
          <w:szCs w:val="24"/>
          <w:lang w:val="ru-RU"/>
        </w:rPr>
        <w:t>в соответствии с нозологической формой заболевания, тяжестью состояния, возрастом: назначение адекватной этиотропной терапии, определение разовых, суточных, курсовых доз при конкретных терапевтических заболеваниях; назначение адекватной терапии, определение состава, доз вводимых препаратов; выписка необходимых средств</w:t>
      </w:r>
      <w:r w:rsidR="00C74AD7">
        <w:rPr>
          <w:sz w:val="24"/>
          <w:szCs w:val="24"/>
          <w:lang w:val="ru-RU"/>
        </w:rPr>
        <w:t xml:space="preserve"> для амбулаторного лечения.</w:t>
      </w:r>
    </w:p>
    <w:p w:rsidR="00AA16CB" w:rsidRDefault="00AA16CB"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880DF2" w:rsidRDefault="00880DF2"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143B96" w:rsidRDefault="00143B96" w:rsidP="00A7695E">
      <w:pPr>
        <w:spacing w:line="100" w:lineRule="atLeast"/>
        <w:jc w:val="both"/>
        <w:rPr>
          <w:rFonts w:eastAsia="Calibri"/>
          <w:sz w:val="24"/>
          <w:szCs w:val="24"/>
          <w:lang w:val="ru-RU"/>
        </w:rPr>
      </w:pPr>
    </w:p>
    <w:p w:rsidR="00143B96" w:rsidRDefault="00143B96" w:rsidP="00A7695E">
      <w:pPr>
        <w:spacing w:line="100" w:lineRule="atLeast"/>
        <w:jc w:val="both"/>
        <w:rPr>
          <w:rFonts w:eastAsia="Calibri"/>
          <w:sz w:val="24"/>
          <w:szCs w:val="24"/>
          <w:lang w:val="ru-RU"/>
        </w:rPr>
      </w:pPr>
    </w:p>
    <w:p w:rsidR="00143B96" w:rsidRDefault="00143B96" w:rsidP="00A7695E">
      <w:pPr>
        <w:spacing w:line="100" w:lineRule="atLeast"/>
        <w:jc w:val="both"/>
        <w:rPr>
          <w:rFonts w:eastAsia="Calibri"/>
          <w:sz w:val="24"/>
          <w:szCs w:val="24"/>
          <w:lang w:val="ru-RU"/>
        </w:rPr>
      </w:pPr>
    </w:p>
    <w:p w:rsidR="00143B96" w:rsidRDefault="00143B96" w:rsidP="00A7695E">
      <w:pPr>
        <w:spacing w:line="100" w:lineRule="atLeast"/>
        <w:jc w:val="both"/>
        <w:rPr>
          <w:rFonts w:eastAsia="Calibri"/>
          <w:sz w:val="24"/>
          <w:szCs w:val="24"/>
          <w:lang w:val="ru-RU"/>
        </w:rPr>
      </w:pPr>
    </w:p>
    <w:p w:rsidR="00143B96" w:rsidRDefault="00143B96" w:rsidP="00A7695E">
      <w:pPr>
        <w:spacing w:line="100" w:lineRule="atLeast"/>
        <w:jc w:val="both"/>
        <w:rPr>
          <w:rFonts w:eastAsia="Calibri"/>
          <w:sz w:val="24"/>
          <w:szCs w:val="24"/>
          <w:lang w:val="ru-RU"/>
        </w:rPr>
      </w:pPr>
    </w:p>
    <w:p w:rsidR="00BB4393" w:rsidRPr="006D5584" w:rsidRDefault="00BB4393" w:rsidP="00BB4393">
      <w:pPr>
        <w:jc w:val="center"/>
        <w:rPr>
          <w:sz w:val="24"/>
          <w:szCs w:val="24"/>
          <w:lang w:val="ru-RU"/>
        </w:rPr>
      </w:pPr>
      <w:r w:rsidRPr="006D5584">
        <w:rPr>
          <w:sz w:val="24"/>
          <w:szCs w:val="24"/>
          <w:lang w:val="ru-RU"/>
        </w:rPr>
        <w:t>Федеральное государственное бюджетное образовательное учреждение</w:t>
      </w:r>
    </w:p>
    <w:p w:rsidR="00BB4393" w:rsidRPr="006D5584" w:rsidRDefault="00BB4393" w:rsidP="00BB4393">
      <w:pPr>
        <w:jc w:val="center"/>
        <w:rPr>
          <w:sz w:val="24"/>
          <w:szCs w:val="24"/>
          <w:lang w:val="ru-RU"/>
        </w:rPr>
      </w:pPr>
      <w:r w:rsidRPr="006D5584">
        <w:rPr>
          <w:sz w:val="24"/>
          <w:szCs w:val="24"/>
          <w:lang w:val="ru-RU"/>
        </w:rPr>
        <w:t>высшего образования</w:t>
      </w:r>
    </w:p>
    <w:p w:rsidR="00BB4393" w:rsidRPr="006D5584" w:rsidRDefault="00BB4393" w:rsidP="00BB4393">
      <w:pPr>
        <w:jc w:val="center"/>
        <w:rPr>
          <w:sz w:val="24"/>
          <w:szCs w:val="24"/>
          <w:lang w:val="ru-RU"/>
        </w:rPr>
      </w:pPr>
      <w:r w:rsidRPr="006D5584">
        <w:rPr>
          <w:sz w:val="24"/>
          <w:szCs w:val="24"/>
          <w:lang w:val="ru-RU"/>
        </w:rPr>
        <w:t>«Казанский государственный медицинский университет»</w:t>
      </w:r>
    </w:p>
    <w:p w:rsidR="00BB4393" w:rsidRPr="006D5584" w:rsidRDefault="00BB4393" w:rsidP="00BB4393">
      <w:pPr>
        <w:jc w:val="center"/>
        <w:rPr>
          <w:sz w:val="24"/>
          <w:szCs w:val="24"/>
          <w:lang w:val="ru-RU"/>
        </w:rPr>
      </w:pPr>
      <w:r w:rsidRPr="006D5584">
        <w:rPr>
          <w:sz w:val="24"/>
          <w:szCs w:val="24"/>
          <w:lang w:val="ru-RU"/>
        </w:rPr>
        <w:t>Министерства здравоохранения Российской Федерации</w:t>
      </w:r>
    </w:p>
    <w:p w:rsidR="00BB4393" w:rsidRPr="006D5584" w:rsidRDefault="00BB4393" w:rsidP="00BB4393">
      <w:pPr>
        <w:jc w:val="center"/>
        <w:rPr>
          <w:sz w:val="24"/>
          <w:szCs w:val="24"/>
          <w:lang w:val="ru-RU"/>
        </w:rPr>
      </w:pPr>
    </w:p>
    <w:p w:rsidR="00BB4393" w:rsidRPr="006D5584" w:rsidRDefault="00BB4393" w:rsidP="00BB4393">
      <w:pPr>
        <w:jc w:val="center"/>
        <w:rPr>
          <w:sz w:val="24"/>
          <w:szCs w:val="24"/>
          <w:lang w:val="ru-RU"/>
        </w:rPr>
      </w:pPr>
      <w:proofErr w:type="spellStart"/>
      <w:r w:rsidRPr="006D5584">
        <w:rPr>
          <w:sz w:val="24"/>
          <w:szCs w:val="24"/>
          <w:lang w:val="ru-RU"/>
        </w:rPr>
        <w:t>Кафедра_внутренних</w:t>
      </w:r>
      <w:proofErr w:type="spellEnd"/>
      <w:r w:rsidRPr="006D5584">
        <w:rPr>
          <w:sz w:val="24"/>
          <w:szCs w:val="24"/>
          <w:lang w:val="ru-RU"/>
        </w:rPr>
        <w:t xml:space="preserve"> болезней №2, кафедра госпитальной терапии</w:t>
      </w:r>
    </w:p>
    <w:p w:rsidR="00BB4393" w:rsidRPr="006D5584" w:rsidRDefault="00BB4393" w:rsidP="00BB4393">
      <w:pPr>
        <w:jc w:val="center"/>
        <w:rPr>
          <w:b/>
          <w:sz w:val="24"/>
          <w:szCs w:val="24"/>
          <w:lang w:val="ru-RU"/>
        </w:rPr>
      </w:pPr>
    </w:p>
    <w:p w:rsidR="00BB4393" w:rsidRPr="006D5584" w:rsidRDefault="00BB4393" w:rsidP="00BB4393">
      <w:pPr>
        <w:jc w:val="center"/>
        <w:rPr>
          <w:b/>
          <w:sz w:val="24"/>
          <w:szCs w:val="24"/>
          <w:lang w:val="ru-RU"/>
        </w:rPr>
      </w:pPr>
      <w:r w:rsidRPr="006D5584">
        <w:rPr>
          <w:b/>
          <w:sz w:val="24"/>
          <w:szCs w:val="24"/>
          <w:lang w:val="ru-RU"/>
        </w:rPr>
        <w:t xml:space="preserve">Перечень практических </w:t>
      </w:r>
      <w:r>
        <w:rPr>
          <w:b/>
          <w:sz w:val="24"/>
          <w:szCs w:val="24"/>
          <w:lang w:val="ru-RU"/>
        </w:rPr>
        <w:t>навыков</w:t>
      </w:r>
      <w:r w:rsidRPr="006D5584">
        <w:rPr>
          <w:b/>
          <w:sz w:val="24"/>
          <w:szCs w:val="24"/>
          <w:lang w:val="ru-RU"/>
        </w:rPr>
        <w:t xml:space="preserve"> по промежуточной аттестации </w:t>
      </w:r>
      <w:r>
        <w:rPr>
          <w:b/>
          <w:sz w:val="24"/>
          <w:szCs w:val="24"/>
          <w:lang w:val="ru-RU"/>
        </w:rPr>
        <w:t>№3</w:t>
      </w:r>
    </w:p>
    <w:p w:rsidR="008246A7" w:rsidRDefault="008246A7" w:rsidP="00A7695E">
      <w:pPr>
        <w:spacing w:line="100" w:lineRule="atLeast"/>
        <w:jc w:val="both"/>
        <w:rPr>
          <w:rFonts w:eastAsia="Calibri"/>
          <w:sz w:val="24"/>
          <w:szCs w:val="24"/>
          <w:lang w:val="ru-RU"/>
        </w:rPr>
      </w:pPr>
    </w:p>
    <w:p w:rsidR="007A4FE2" w:rsidRPr="006D5584" w:rsidRDefault="007A4FE2" w:rsidP="007A4FE2">
      <w:pPr>
        <w:rPr>
          <w:lang w:val="ru-RU"/>
        </w:rPr>
      </w:pPr>
      <w:r w:rsidRPr="006D5584">
        <w:rPr>
          <w:lang w:val="ru-RU"/>
        </w:rPr>
        <w:t>Инструкция Внимательно прочитайте (подумайте) задание.</w:t>
      </w:r>
    </w:p>
    <w:p w:rsidR="007A4FE2" w:rsidRPr="006D5584" w:rsidRDefault="007A4FE2" w:rsidP="007A4FE2">
      <w:pPr>
        <w:rPr>
          <w:lang w:val="ru-RU"/>
        </w:rPr>
      </w:pPr>
      <w:r w:rsidRPr="006D5584">
        <w:rPr>
          <w:lang w:val="ru-RU"/>
        </w:rPr>
        <w:t>Время выполнения задания – 30 мин</w:t>
      </w:r>
    </w:p>
    <w:p w:rsidR="007A4FE2" w:rsidRDefault="007A4FE2" w:rsidP="007A4FE2">
      <w:pPr>
        <w:autoSpaceDE w:val="0"/>
        <w:autoSpaceDN w:val="0"/>
        <w:adjustRightInd w:val="0"/>
        <w:jc w:val="both"/>
        <w:rPr>
          <w:sz w:val="24"/>
          <w:szCs w:val="24"/>
          <w:lang w:val="ru-RU"/>
        </w:rPr>
      </w:pPr>
    </w:p>
    <w:p w:rsidR="007A4FE2" w:rsidRPr="000925A1" w:rsidRDefault="007A4FE2" w:rsidP="000C23EF">
      <w:pPr>
        <w:pStyle w:val="af"/>
        <w:numPr>
          <w:ilvl w:val="0"/>
          <w:numId w:val="18"/>
        </w:numPr>
        <w:spacing w:after="200" w:line="360" w:lineRule="auto"/>
        <w:ind w:left="1077"/>
        <w:rPr>
          <w:sz w:val="24"/>
          <w:szCs w:val="24"/>
          <w:lang w:val="ru-RU"/>
        </w:rPr>
      </w:pPr>
      <w:r w:rsidRPr="000925A1">
        <w:rPr>
          <w:sz w:val="24"/>
          <w:szCs w:val="24"/>
          <w:lang w:val="ru-RU"/>
        </w:rPr>
        <w:t>Методика снятия и анализа спирограмм</w:t>
      </w:r>
      <w:r w:rsidR="000925A1">
        <w:rPr>
          <w:sz w:val="24"/>
          <w:szCs w:val="24"/>
          <w:lang w:val="ru-RU"/>
        </w:rPr>
        <w:t>;</w:t>
      </w:r>
    </w:p>
    <w:p w:rsidR="007A4FE2" w:rsidRPr="000925A1" w:rsidRDefault="007A4FE2" w:rsidP="000C23EF">
      <w:pPr>
        <w:pStyle w:val="af"/>
        <w:numPr>
          <w:ilvl w:val="0"/>
          <w:numId w:val="18"/>
        </w:numPr>
        <w:spacing w:after="200" w:line="360" w:lineRule="auto"/>
        <w:ind w:left="1077"/>
        <w:rPr>
          <w:sz w:val="24"/>
          <w:szCs w:val="24"/>
          <w:lang w:val="ru-RU"/>
        </w:rPr>
      </w:pPr>
      <w:r w:rsidRPr="000925A1">
        <w:rPr>
          <w:sz w:val="24"/>
          <w:szCs w:val="24"/>
          <w:lang w:val="ru-RU"/>
        </w:rPr>
        <w:t xml:space="preserve">Методика проведения и оценки результатов </w:t>
      </w:r>
      <w:proofErr w:type="spellStart"/>
      <w:r w:rsidRPr="000925A1">
        <w:rPr>
          <w:sz w:val="24"/>
          <w:szCs w:val="24"/>
          <w:lang w:val="ru-RU"/>
        </w:rPr>
        <w:t>пикфлоуметрии</w:t>
      </w:r>
      <w:proofErr w:type="spellEnd"/>
      <w:r w:rsidR="000925A1">
        <w:rPr>
          <w:sz w:val="24"/>
          <w:szCs w:val="24"/>
          <w:lang w:val="ru-RU"/>
        </w:rPr>
        <w:t>;</w:t>
      </w:r>
    </w:p>
    <w:p w:rsidR="007A4FE2" w:rsidRPr="000925A1" w:rsidRDefault="000925A1" w:rsidP="000C23EF">
      <w:pPr>
        <w:pStyle w:val="af"/>
        <w:numPr>
          <w:ilvl w:val="0"/>
          <w:numId w:val="18"/>
        </w:numPr>
        <w:spacing w:after="200" w:line="360" w:lineRule="auto"/>
        <w:ind w:left="1077"/>
        <w:rPr>
          <w:sz w:val="24"/>
          <w:szCs w:val="24"/>
          <w:lang w:val="ru-RU"/>
        </w:rPr>
      </w:pPr>
      <w:r w:rsidRPr="000925A1">
        <w:rPr>
          <w:sz w:val="24"/>
          <w:szCs w:val="24"/>
          <w:lang w:val="ru-RU"/>
        </w:rPr>
        <w:t>Методика и</w:t>
      </w:r>
      <w:r w:rsidR="007A4FE2" w:rsidRPr="000925A1">
        <w:rPr>
          <w:sz w:val="24"/>
          <w:szCs w:val="24"/>
          <w:lang w:val="ru-RU"/>
        </w:rPr>
        <w:t>спользовани</w:t>
      </w:r>
      <w:r>
        <w:rPr>
          <w:sz w:val="24"/>
          <w:szCs w:val="24"/>
          <w:lang w:val="ru-RU"/>
        </w:rPr>
        <w:t>я</w:t>
      </w:r>
      <w:r w:rsidR="007A4FE2" w:rsidRPr="000925A1">
        <w:rPr>
          <w:sz w:val="24"/>
          <w:szCs w:val="24"/>
          <w:lang w:val="ru-RU"/>
        </w:rPr>
        <w:t xml:space="preserve"> ингаляторов и </w:t>
      </w:r>
      <w:proofErr w:type="spellStart"/>
      <w:r w:rsidR="007A4FE2" w:rsidRPr="000925A1">
        <w:rPr>
          <w:sz w:val="24"/>
          <w:szCs w:val="24"/>
          <w:lang w:val="ru-RU"/>
        </w:rPr>
        <w:t>небулайзеров</w:t>
      </w:r>
      <w:proofErr w:type="spellEnd"/>
      <w:r>
        <w:rPr>
          <w:sz w:val="24"/>
          <w:szCs w:val="24"/>
          <w:lang w:val="ru-RU"/>
        </w:rPr>
        <w:t>;</w:t>
      </w:r>
    </w:p>
    <w:p w:rsidR="000925A1" w:rsidRPr="000925A1" w:rsidRDefault="000925A1" w:rsidP="000C23EF">
      <w:pPr>
        <w:pStyle w:val="af"/>
        <w:widowControl w:val="0"/>
        <w:numPr>
          <w:ilvl w:val="0"/>
          <w:numId w:val="18"/>
        </w:numPr>
        <w:suppressAutoHyphens/>
        <w:spacing w:after="200" w:line="360" w:lineRule="auto"/>
        <w:ind w:left="1077"/>
        <w:jc w:val="both"/>
        <w:rPr>
          <w:color w:val="000000"/>
          <w:sz w:val="24"/>
          <w:szCs w:val="24"/>
          <w:lang w:val="ru-RU"/>
        </w:rPr>
      </w:pPr>
      <w:r w:rsidRPr="000925A1">
        <w:rPr>
          <w:color w:val="000000"/>
          <w:sz w:val="24"/>
          <w:szCs w:val="24"/>
          <w:lang w:val="ru-RU"/>
        </w:rPr>
        <w:t xml:space="preserve">Оценка данных </w:t>
      </w:r>
      <w:r w:rsidRPr="00A7695E">
        <w:rPr>
          <w:color w:val="000000"/>
          <w:sz w:val="24"/>
          <w:szCs w:val="24"/>
          <w:lang w:val="ru-RU"/>
        </w:rPr>
        <w:t>рентгеноскопии и рентгенографии органов грудной клетки и брюшной полости, мочевой системы, суставов, позвоночника, черепа</w:t>
      </w:r>
      <w:r>
        <w:rPr>
          <w:color w:val="000000"/>
          <w:sz w:val="24"/>
          <w:szCs w:val="24"/>
          <w:lang w:val="ru-RU"/>
        </w:rPr>
        <w:t>;</w:t>
      </w:r>
      <w:r w:rsidR="007A4FE2" w:rsidRPr="000925A1">
        <w:rPr>
          <w:sz w:val="24"/>
          <w:szCs w:val="24"/>
          <w:lang w:val="ru-RU"/>
        </w:rPr>
        <w:t xml:space="preserve"> протоколов результатов КТ, МРТ</w:t>
      </w:r>
      <w:r w:rsidRPr="000925A1">
        <w:rPr>
          <w:sz w:val="24"/>
          <w:szCs w:val="24"/>
          <w:lang w:val="ru-RU"/>
        </w:rPr>
        <w:t>;</w:t>
      </w:r>
    </w:p>
    <w:p w:rsidR="000925A1" w:rsidRPr="000925A1" w:rsidRDefault="007A4FE2" w:rsidP="000C23EF">
      <w:pPr>
        <w:pStyle w:val="af"/>
        <w:widowControl w:val="0"/>
        <w:numPr>
          <w:ilvl w:val="0"/>
          <w:numId w:val="18"/>
        </w:numPr>
        <w:suppressAutoHyphens/>
        <w:spacing w:after="200" w:line="360" w:lineRule="auto"/>
        <w:ind w:left="1077"/>
        <w:jc w:val="both"/>
        <w:rPr>
          <w:color w:val="000000"/>
          <w:sz w:val="24"/>
          <w:szCs w:val="24"/>
          <w:lang w:val="ru-RU"/>
        </w:rPr>
      </w:pPr>
      <w:r w:rsidRPr="000925A1">
        <w:rPr>
          <w:color w:val="000000"/>
          <w:sz w:val="24"/>
          <w:szCs w:val="24"/>
          <w:lang w:val="ru-RU"/>
        </w:rPr>
        <w:t xml:space="preserve">Оценка </w:t>
      </w:r>
      <w:proofErr w:type="spellStart"/>
      <w:r w:rsidRPr="000925A1">
        <w:rPr>
          <w:color w:val="000000"/>
          <w:sz w:val="24"/>
          <w:szCs w:val="24"/>
        </w:rPr>
        <w:t>данны</w:t>
      </w:r>
      <w:r w:rsidRPr="000925A1">
        <w:rPr>
          <w:color w:val="000000"/>
          <w:sz w:val="24"/>
          <w:szCs w:val="24"/>
          <w:lang w:val="ru-RU"/>
        </w:rPr>
        <w:t>х</w:t>
      </w:r>
      <w:proofErr w:type="spellEnd"/>
      <w:r w:rsidRPr="000925A1">
        <w:rPr>
          <w:color w:val="000000"/>
          <w:sz w:val="24"/>
          <w:szCs w:val="24"/>
        </w:rPr>
        <w:t xml:space="preserve"> </w:t>
      </w:r>
      <w:proofErr w:type="spellStart"/>
      <w:r w:rsidRPr="000925A1">
        <w:rPr>
          <w:color w:val="000000"/>
          <w:sz w:val="24"/>
          <w:szCs w:val="24"/>
        </w:rPr>
        <w:t>эхокардиографии</w:t>
      </w:r>
      <w:proofErr w:type="spellEnd"/>
      <w:r w:rsidRPr="000925A1">
        <w:rPr>
          <w:color w:val="000000"/>
          <w:sz w:val="24"/>
          <w:szCs w:val="24"/>
        </w:rPr>
        <w:t>;</w:t>
      </w:r>
    </w:p>
    <w:p w:rsidR="007A4FE2" w:rsidRPr="000925A1" w:rsidRDefault="007A4FE2" w:rsidP="000C23EF">
      <w:pPr>
        <w:pStyle w:val="af"/>
        <w:widowControl w:val="0"/>
        <w:numPr>
          <w:ilvl w:val="0"/>
          <w:numId w:val="18"/>
        </w:numPr>
        <w:suppressAutoHyphens/>
        <w:spacing w:after="200" w:line="360" w:lineRule="auto"/>
        <w:ind w:left="1077"/>
        <w:jc w:val="both"/>
        <w:rPr>
          <w:color w:val="000000"/>
          <w:sz w:val="24"/>
          <w:szCs w:val="24"/>
          <w:lang w:val="ru-RU"/>
        </w:rPr>
      </w:pPr>
      <w:r w:rsidRPr="000925A1">
        <w:rPr>
          <w:color w:val="000000"/>
          <w:sz w:val="24"/>
          <w:szCs w:val="24"/>
          <w:lang w:val="ru-RU"/>
        </w:rPr>
        <w:t>Оценка результатов УЗИ органов брюшной полости, почек;</w:t>
      </w:r>
    </w:p>
    <w:p w:rsidR="007A4FE2" w:rsidRPr="000925A1" w:rsidRDefault="000925A1" w:rsidP="000C23EF">
      <w:pPr>
        <w:pStyle w:val="af"/>
        <w:numPr>
          <w:ilvl w:val="0"/>
          <w:numId w:val="18"/>
        </w:numPr>
        <w:spacing w:after="200" w:line="360" w:lineRule="auto"/>
        <w:ind w:left="1077"/>
        <w:rPr>
          <w:sz w:val="24"/>
          <w:szCs w:val="24"/>
          <w:lang w:val="ru-RU"/>
        </w:rPr>
      </w:pPr>
      <w:r w:rsidRPr="000925A1">
        <w:rPr>
          <w:color w:val="000000"/>
          <w:sz w:val="24"/>
          <w:szCs w:val="24"/>
          <w:lang w:val="ru-RU"/>
        </w:rPr>
        <w:t>Оценка</w:t>
      </w:r>
      <w:r>
        <w:rPr>
          <w:color w:val="000000"/>
          <w:sz w:val="24"/>
          <w:szCs w:val="24"/>
          <w:lang w:val="ru-RU"/>
        </w:rPr>
        <w:t xml:space="preserve"> </w:t>
      </w:r>
      <w:r w:rsidRPr="000925A1">
        <w:rPr>
          <w:color w:val="000000"/>
          <w:sz w:val="24"/>
          <w:szCs w:val="24"/>
          <w:lang w:val="ru-RU"/>
        </w:rPr>
        <w:t>показател</w:t>
      </w:r>
      <w:r>
        <w:rPr>
          <w:color w:val="000000"/>
          <w:sz w:val="24"/>
          <w:szCs w:val="24"/>
          <w:lang w:val="ru-RU"/>
        </w:rPr>
        <w:t>ей</w:t>
      </w:r>
      <w:r w:rsidRPr="000925A1">
        <w:rPr>
          <w:color w:val="000000"/>
          <w:sz w:val="24"/>
          <w:szCs w:val="24"/>
          <w:lang w:val="ru-RU"/>
        </w:rPr>
        <w:t xml:space="preserve"> коагулограммы и КЩС</w:t>
      </w:r>
      <w:r>
        <w:rPr>
          <w:color w:val="000000"/>
          <w:sz w:val="24"/>
          <w:szCs w:val="24"/>
          <w:lang w:val="ru-RU"/>
        </w:rPr>
        <w:t>;</w:t>
      </w:r>
    </w:p>
    <w:p w:rsidR="000925A1" w:rsidRDefault="000925A1" w:rsidP="000C23EF">
      <w:pPr>
        <w:pStyle w:val="af"/>
        <w:widowControl w:val="0"/>
        <w:numPr>
          <w:ilvl w:val="0"/>
          <w:numId w:val="18"/>
        </w:numPr>
        <w:suppressAutoHyphens/>
        <w:spacing w:after="200" w:line="360" w:lineRule="auto"/>
        <w:ind w:left="1077"/>
        <w:jc w:val="both"/>
        <w:rPr>
          <w:color w:val="000000"/>
          <w:sz w:val="24"/>
          <w:szCs w:val="24"/>
          <w:lang w:val="ru-RU"/>
        </w:rPr>
      </w:pPr>
      <w:r w:rsidRPr="000925A1">
        <w:rPr>
          <w:color w:val="000000"/>
          <w:sz w:val="24"/>
          <w:szCs w:val="24"/>
          <w:lang w:val="ru-RU"/>
        </w:rPr>
        <w:t>Оценка морфологических и биохимических показателей плевральной и асцитической жидкости, желудочного и дуоденального сока;</w:t>
      </w:r>
    </w:p>
    <w:p w:rsidR="008A0D5B" w:rsidRDefault="000925A1" w:rsidP="000C23EF">
      <w:pPr>
        <w:pStyle w:val="af"/>
        <w:widowControl w:val="0"/>
        <w:numPr>
          <w:ilvl w:val="0"/>
          <w:numId w:val="18"/>
        </w:numPr>
        <w:suppressAutoHyphens/>
        <w:spacing w:after="200" w:line="360" w:lineRule="auto"/>
        <w:ind w:left="1077"/>
        <w:jc w:val="both"/>
        <w:rPr>
          <w:color w:val="000000"/>
          <w:sz w:val="24"/>
          <w:szCs w:val="24"/>
          <w:lang w:val="ru-RU"/>
        </w:rPr>
      </w:pPr>
      <w:r w:rsidRPr="000925A1">
        <w:rPr>
          <w:color w:val="000000"/>
          <w:sz w:val="24"/>
          <w:szCs w:val="24"/>
          <w:lang w:val="ru-RU"/>
        </w:rPr>
        <w:t>Оценка показател</w:t>
      </w:r>
      <w:r>
        <w:rPr>
          <w:color w:val="000000"/>
          <w:sz w:val="24"/>
          <w:szCs w:val="24"/>
          <w:lang w:val="ru-RU"/>
        </w:rPr>
        <w:t>ей</w:t>
      </w:r>
      <w:r w:rsidRPr="000925A1">
        <w:rPr>
          <w:color w:val="000000"/>
          <w:sz w:val="24"/>
          <w:szCs w:val="24"/>
          <w:lang w:val="ru-RU"/>
        </w:rPr>
        <w:t xml:space="preserve"> гликемического профиля, тест</w:t>
      </w:r>
      <w:r>
        <w:rPr>
          <w:color w:val="000000"/>
          <w:sz w:val="24"/>
          <w:szCs w:val="24"/>
          <w:lang w:val="ru-RU"/>
        </w:rPr>
        <w:t>а</w:t>
      </w:r>
      <w:r w:rsidRPr="000925A1">
        <w:rPr>
          <w:color w:val="000000"/>
          <w:sz w:val="24"/>
          <w:szCs w:val="24"/>
          <w:lang w:val="ru-RU"/>
        </w:rPr>
        <w:t xml:space="preserve"> толерантности к глюкозе</w:t>
      </w:r>
    </w:p>
    <w:p w:rsidR="008A0D5B" w:rsidRPr="008A0D5B" w:rsidRDefault="008A0D5B" w:rsidP="000C23EF">
      <w:pPr>
        <w:pStyle w:val="af"/>
        <w:widowControl w:val="0"/>
        <w:numPr>
          <w:ilvl w:val="0"/>
          <w:numId w:val="18"/>
        </w:numPr>
        <w:suppressAutoHyphens/>
        <w:spacing w:after="200" w:line="360" w:lineRule="auto"/>
        <w:ind w:left="1077"/>
        <w:jc w:val="both"/>
        <w:rPr>
          <w:color w:val="000000"/>
          <w:sz w:val="24"/>
          <w:szCs w:val="24"/>
          <w:lang w:val="ru-RU"/>
        </w:rPr>
      </w:pPr>
      <w:r w:rsidRPr="008A0D5B">
        <w:rPr>
          <w:color w:val="000000"/>
          <w:sz w:val="24"/>
          <w:szCs w:val="24"/>
          <w:lang w:val="ru-RU"/>
        </w:rPr>
        <w:t>Выполнить пальцевое исследование прямой кишки;</w:t>
      </w:r>
    </w:p>
    <w:p w:rsidR="008A0D5B" w:rsidRPr="008A0D5B" w:rsidRDefault="008A0D5B" w:rsidP="000C23EF">
      <w:pPr>
        <w:pStyle w:val="af"/>
        <w:widowControl w:val="0"/>
        <w:numPr>
          <w:ilvl w:val="0"/>
          <w:numId w:val="18"/>
        </w:numPr>
        <w:suppressAutoHyphens/>
        <w:spacing w:after="200" w:line="360" w:lineRule="auto"/>
        <w:ind w:left="1077"/>
        <w:jc w:val="both"/>
        <w:rPr>
          <w:color w:val="000000"/>
          <w:sz w:val="24"/>
          <w:szCs w:val="24"/>
        </w:rPr>
      </w:pPr>
      <w:r w:rsidRPr="008A0D5B">
        <w:rPr>
          <w:color w:val="000000"/>
          <w:sz w:val="24"/>
          <w:szCs w:val="24"/>
          <w:lang w:val="ru-RU"/>
        </w:rPr>
        <w:t>Выполнить</w:t>
      </w:r>
      <w:r w:rsidRPr="008A0D5B">
        <w:rPr>
          <w:color w:val="000000"/>
          <w:sz w:val="24"/>
          <w:szCs w:val="24"/>
        </w:rPr>
        <w:t xml:space="preserve"> </w:t>
      </w:r>
      <w:proofErr w:type="spellStart"/>
      <w:r w:rsidRPr="008A0D5B">
        <w:rPr>
          <w:color w:val="000000"/>
          <w:sz w:val="24"/>
          <w:szCs w:val="24"/>
        </w:rPr>
        <w:t>промывание</w:t>
      </w:r>
      <w:proofErr w:type="spellEnd"/>
      <w:r w:rsidRPr="008A0D5B">
        <w:rPr>
          <w:color w:val="000000"/>
          <w:sz w:val="24"/>
          <w:szCs w:val="24"/>
        </w:rPr>
        <w:t xml:space="preserve"> </w:t>
      </w:r>
      <w:proofErr w:type="spellStart"/>
      <w:r w:rsidRPr="008A0D5B">
        <w:rPr>
          <w:color w:val="000000"/>
          <w:sz w:val="24"/>
          <w:szCs w:val="24"/>
        </w:rPr>
        <w:t>желудка</w:t>
      </w:r>
      <w:proofErr w:type="spellEnd"/>
      <w:r>
        <w:rPr>
          <w:color w:val="000000"/>
          <w:sz w:val="24"/>
          <w:szCs w:val="24"/>
          <w:lang w:val="ru-RU"/>
        </w:rPr>
        <w:t>.</w:t>
      </w:r>
    </w:p>
    <w:p w:rsidR="000925A1" w:rsidRPr="000925A1" w:rsidRDefault="000925A1" w:rsidP="00FC5C94">
      <w:pPr>
        <w:pStyle w:val="af"/>
        <w:widowControl w:val="0"/>
        <w:suppressAutoHyphens/>
        <w:spacing w:after="200" w:line="360" w:lineRule="auto"/>
        <w:ind w:left="1077"/>
        <w:jc w:val="both"/>
        <w:rPr>
          <w:color w:val="000000"/>
          <w:sz w:val="24"/>
          <w:szCs w:val="24"/>
          <w:lang w:val="ru-RU"/>
        </w:rPr>
      </w:pPr>
      <w:r w:rsidRPr="000925A1">
        <w:rPr>
          <w:color w:val="000000"/>
          <w:sz w:val="24"/>
          <w:szCs w:val="24"/>
          <w:lang w:val="ru-RU"/>
        </w:rPr>
        <w:t xml:space="preserve"> </w:t>
      </w:r>
    </w:p>
    <w:p w:rsidR="000925A1" w:rsidRPr="000925A1" w:rsidRDefault="000925A1" w:rsidP="000925A1">
      <w:pPr>
        <w:pStyle w:val="af"/>
        <w:spacing w:after="200" w:line="276" w:lineRule="auto"/>
        <w:ind w:left="1080"/>
        <w:rPr>
          <w:sz w:val="24"/>
          <w:szCs w:val="24"/>
          <w:lang w:val="ru-RU"/>
        </w:rPr>
      </w:pPr>
    </w:p>
    <w:p w:rsidR="007A4FE2" w:rsidRDefault="007A4FE2" w:rsidP="007A4FE2">
      <w:pPr>
        <w:autoSpaceDE w:val="0"/>
        <w:autoSpaceDN w:val="0"/>
        <w:adjustRightInd w:val="0"/>
        <w:jc w:val="both"/>
        <w:rPr>
          <w:sz w:val="24"/>
          <w:szCs w:val="24"/>
          <w:lang w:val="ru-RU"/>
        </w:rPr>
      </w:pPr>
    </w:p>
    <w:p w:rsidR="008246A7" w:rsidRDefault="008246A7"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FC5C94" w:rsidRDefault="00FC5C94" w:rsidP="00A7695E">
      <w:pPr>
        <w:spacing w:line="100" w:lineRule="atLeast"/>
        <w:jc w:val="both"/>
        <w:rPr>
          <w:rFonts w:eastAsia="Calibri"/>
          <w:sz w:val="24"/>
          <w:szCs w:val="24"/>
          <w:lang w:val="ru-RU"/>
        </w:rPr>
      </w:pPr>
    </w:p>
    <w:p w:rsidR="00880DF2" w:rsidRDefault="00880DF2" w:rsidP="00A7695E">
      <w:pPr>
        <w:spacing w:line="100" w:lineRule="atLeast"/>
        <w:jc w:val="both"/>
        <w:rPr>
          <w:rFonts w:eastAsia="Calibri"/>
          <w:sz w:val="24"/>
          <w:szCs w:val="24"/>
          <w:lang w:val="ru-RU"/>
        </w:rPr>
      </w:pPr>
    </w:p>
    <w:p w:rsidR="00A63870" w:rsidRPr="006D5584" w:rsidRDefault="00A63870" w:rsidP="00A63870">
      <w:pPr>
        <w:jc w:val="center"/>
        <w:rPr>
          <w:sz w:val="24"/>
          <w:szCs w:val="24"/>
          <w:lang w:val="ru-RU"/>
        </w:rPr>
      </w:pPr>
      <w:r w:rsidRPr="006D5584">
        <w:rPr>
          <w:sz w:val="24"/>
          <w:szCs w:val="24"/>
          <w:lang w:val="ru-RU"/>
        </w:rPr>
        <w:t>Федеральное государственное бюджетное образовательное учреждение</w:t>
      </w:r>
    </w:p>
    <w:p w:rsidR="00A63870" w:rsidRPr="006D5584" w:rsidRDefault="00A63870" w:rsidP="00A63870">
      <w:pPr>
        <w:jc w:val="center"/>
        <w:rPr>
          <w:sz w:val="24"/>
          <w:szCs w:val="24"/>
          <w:lang w:val="ru-RU"/>
        </w:rPr>
      </w:pPr>
      <w:r w:rsidRPr="006D5584">
        <w:rPr>
          <w:sz w:val="24"/>
          <w:szCs w:val="24"/>
          <w:lang w:val="ru-RU"/>
        </w:rPr>
        <w:t>высшего образования</w:t>
      </w:r>
    </w:p>
    <w:p w:rsidR="00A63870" w:rsidRPr="006D5584" w:rsidRDefault="00A63870" w:rsidP="00A63870">
      <w:pPr>
        <w:jc w:val="center"/>
        <w:rPr>
          <w:sz w:val="24"/>
          <w:szCs w:val="24"/>
          <w:lang w:val="ru-RU"/>
        </w:rPr>
      </w:pPr>
      <w:r w:rsidRPr="006D5584">
        <w:rPr>
          <w:sz w:val="24"/>
          <w:szCs w:val="24"/>
          <w:lang w:val="ru-RU"/>
        </w:rPr>
        <w:t>«Казанский государственный медицинский университет»</w:t>
      </w:r>
    </w:p>
    <w:p w:rsidR="00A63870" w:rsidRPr="006D5584" w:rsidRDefault="00A63870" w:rsidP="00A63870">
      <w:pPr>
        <w:jc w:val="center"/>
        <w:rPr>
          <w:sz w:val="24"/>
          <w:szCs w:val="24"/>
          <w:lang w:val="ru-RU"/>
        </w:rPr>
      </w:pPr>
      <w:r w:rsidRPr="006D5584">
        <w:rPr>
          <w:sz w:val="24"/>
          <w:szCs w:val="24"/>
          <w:lang w:val="ru-RU"/>
        </w:rPr>
        <w:t>Министерства здравоохранения Российской Федерации</w:t>
      </w:r>
    </w:p>
    <w:p w:rsidR="00A63870" w:rsidRPr="006D5584" w:rsidRDefault="00A63870" w:rsidP="00A63870">
      <w:pPr>
        <w:jc w:val="center"/>
        <w:rPr>
          <w:sz w:val="24"/>
          <w:szCs w:val="24"/>
          <w:lang w:val="ru-RU"/>
        </w:rPr>
      </w:pPr>
    </w:p>
    <w:p w:rsidR="00A63870" w:rsidRPr="006D5584" w:rsidRDefault="00A63870" w:rsidP="00A63870">
      <w:pPr>
        <w:jc w:val="center"/>
        <w:rPr>
          <w:sz w:val="24"/>
          <w:szCs w:val="24"/>
          <w:lang w:val="ru-RU"/>
        </w:rPr>
      </w:pPr>
      <w:proofErr w:type="spellStart"/>
      <w:r w:rsidRPr="006D5584">
        <w:rPr>
          <w:sz w:val="24"/>
          <w:szCs w:val="24"/>
          <w:lang w:val="ru-RU"/>
        </w:rPr>
        <w:t>Кафедра_внутренних</w:t>
      </w:r>
      <w:proofErr w:type="spellEnd"/>
      <w:r w:rsidRPr="006D5584">
        <w:rPr>
          <w:sz w:val="24"/>
          <w:szCs w:val="24"/>
          <w:lang w:val="ru-RU"/>
        </w:rPr>
        <w:t xml:space="preserve"> болезней №2, кафедра госпитальной терапии</w:t>
      </w:r>
    </w:p>
    <w:p w:rsidR="00A63870" w:rsidRPr="006D5584" w:rsidRDefault="00A63870" w:rsidP="00A63870">
      <w:pPr>
        <w:jc w:val="center"/>
        <w:rPr>
          <w:b/>
          <w:sz w:val="24"/>
          <w:szCs w:val="24"/>
          <w:lang w:val="ru-RU"/>
        </w:rPr>
      </w:pPr>
    </w:p>
    <w:p w:rsidR="00A63870" w:rsidRPr="006D5584" w:rsidRDefault="00A63870" w:rsidP="00A63870">
      <w:pPr>
        <w:jc w:val="center"/>
        <w:rPr>
          <w:b/>
          <w:sz w:val="24"/>
          <w:szCs w:val="24"/>
          <w:lang w:val="ru-RU"/>
        </w:rPr>
      </w:pPr>
      <w:r w:rsidRPr="006D5584">
        <w:rPr>
          <w:b/>
          <w:sz w:val="24"/>
          <w:szCs w:val="24"/>
          <w:lang w:val="ru-RU"/>
        </w:rPr>
        <w:t xml:space="preserve">Перечень практических </w:t>
      </w:r>
      <w:r>
        <w:rPr>
          <w:b/>
          <w:sz w:val="24"/>
          <w:szCs w:val="24"/>
          <w:lang w:val="ru-RU"/>
        </w:rPr>
        <w:t>навыков</w:t>
      </w:r>
      <w:r w:rsidRPr="006D5584">
        <w:rPr>
          <w:b/>
          <w:sz w:val="24"/>
          <w:szCs w:val="24"/>
          <w:lang w:val="ru-RU"/>
        </w:rPr>
        <w:t xml:space="preserve"> по промежуточной аттестации </w:t>
      </w:r>
      <w:r>
        <w:rPr>
          <w:b/>
          <w:sz w:val="24"/>
          <w:szCs w:val="24"/>
          <w:lang w:val="ru-RU"/>
        </w:rPr>
        <w:t>№4</w:t>
      </w:r>
    </w:p>
    <w:p w:rsidR="00A63870" w:rsidRDefault="00A63870" w:rsidP="00A63870">
      <w:pPr>
        <w:spacing w:line="100" w:lineRule="atLeast"/>
        <w:jc w:val="both"/>
        <w:rPr>
          <w:rFonts w:eastAsia="Calibri"/>
          <w:sz w:val="24"/>
          <w:szCs w:val="24"/>
          <w:lang w:val="ru-RU"/>
        </w:rPr>
      </w:pPr>
    </w:p>
    <w:p w:rsidR="00A63870" w:rsidRPr="006D5584" w:rsidRDefault="00A63870" w:rsidP="00A63870">
      <w:pPr>
        <w:rPr>
          <w:lang w:val="ru-RU"/>
        </w:rPr>
      </w:pPr>
      <w:r w:rsidRPr="006D5584">
        <w:rPr>
          <w:lang w:val="ru-RU"/>
        </w:rPr>
        <w:t>Инструкция Внимательно прочитайте (подумайте) задание.</w:t>
      </w:r>
    </w:p>
    <w:p w:rsidR="00A63870" w:rsidRPr="006D5584" w:rsidRDefault="00A63870" w:rsidP="00A63870">
      <w:pPr>
        <w:rPr>
          <w:lang w:val="ru-RU"/>
        </w:rPr>
      </w:pPr>
      <w:r w:rsidRPr="006D5584">
        <w:rPr>
          <w:lang w:val="ru-RU"/>
        </w:rPr>
        <w:t>Время выполнения задания – 30 мин</w:t>
      </w:r>
    </w:p>
    <w:p w:rsidR="007A4FE2" w:rsidRDefault="007A4FE2" w:rsidP="00A7695E">
      <w:pPr>
        <w:spacing w:line="100" w:lineRule="atLeast"/>
        <w:jc w:val="both"/>
        <w:rPr>
          <w:rFonts w:eastAsia="Calibri"/>
          <w:sz w:val="24"/>
          <w:szCs w:val="24"/>
          <w:lang w:val="ru-RU"/>
        </w:rPr>
      </w:pPr>
    </w:p>
    <w:p w:rsidR="00A63870" w:rsidRPr="002738DC" w:rsidRDefault="00A63870" w:rsidP="000C23EF">
      <w:pPr>
        <w:pStyle w:val="af"/>
        <w:widowControl w:val="0"/>
        <w:numPr>
          <w:ilvl w:val="0"/>
          <w:numId w:val="19"/>
        </w:numPr>
        <w:suppressAutoHyphens/>
        <w:spacing w:line="360" w:lineRule="auto"/>
        <w:jc w:val="both"/>
        <w:rPr>
          <w:color w:val="000000"/>
          <w:sz w:val="24"/>
          <w:szCs w:val="24"/>
          <w:lang w:val="ru-RU"/>
        </w:rPr>
      </w:pPr>
      <w:r w:rsidRPr="002738DC">
        <w:rPr>
          <w:rFonts w:eastAsia="Calibri"/>
          <w:sz w:val="24"/>
          <w:szCs w:val="24"/>
          <w:lang w:val="ru-RU"/>
        </w:rPr>
        <w:t xml:space="preserve">Интерпретация </w:t>
      </w:r>
      <w:r w:rsidRPr="002738DC">
        <w:rPr>
          <w:color w:val="000000"/>
          <w:sz w:val="24"/>
          <w:szCs w:val="24"/>
          <w:lang w:val="ru-RU"/>
        </w:rPr>
        <w:t>данных радиоизотопного исследования щитовидной железы, печени, почек;</w:t>
      </w:r>
    </w:p>
    <w:p w:rsidR="00A63870" w:rsidRPr="002738DC" w:rsidRDefault="00A63870" w:rsidP="000C23EF">
      <w:pPr>
        <w:pStyle w:val="af"/>
        <w:widowControl w:val="0"/>
        <w:numPr>
          <w:ilvl w:val="0"/>
          <w:numId w:val="19"/>
        </w:numPr>
        <w:suppressAutoHyphens/>
        <w:spacing w:line="360" w:lineRule="auto"/>
        <w:jc w:val="both"/>
        <w:rPr>
          <w:color w:val="000000"/>
          <w:sz w:val="24"/>
          <w:szCs w:val="24"/>
          <w:lang w:val="ru-RU"/>
        </w:rPr>
      </w:pPr>
      <w:r w:rsidRPr="002738DC">
        <w:rPr>
          <w:rFonts w:eastAsia="Calibri"/>
          <w:sz w:val="24"/>
          <w:szCs w:val="24"/>
          <w:lang w:val="ru-RU"/>
        </w:rPr>
        <w:t xml:space="preserve">Интерпретация </w:t>
      </w:r>
      <w:r w:rsidRPr="002738DC">
        <w:rPr>
          <w:color w:val="000000"/>
          <w:sz w:val="24"/>
          <w:szCs w:val="24"/>
          <w:lang w:val="ru-RU"/>
        </w:rPr>
        <w:t xml:space="preserve">данных результатов эндоскопического обследования (ЭГДС, </w:t>
      </w:r>
      <w:proofErr w:type="spellStart"/>
      <w:r w:rsidRPr="002738DC">
        <w:rPr>
          <w:color w:val="000000"/>
          <w:sz w:val="24"/>
          <w:szCs w:val="24"/>
          <w:lang w:val="ru-RU"/>
        </w:rPr>
        <w:t>колоноскопия</w:t>
      </w:r>
      <w:proofErr w:type="spellEnd"/>
      <w:r w:rsidRPr="002738DC">
        <w:rPr>
          <w:color w:val="000000"/>
          <w:sz w:val="24"/>
          <w:szCs w:val="24"/>
          <w:lang w:val="ru-RU"/>
        </w:rPr>
        <w:t xml:space="preserve">, бронхоскопия, </w:t>
      </w:r>
      <w:proofErr w:type="spellStart"/>
      <w:r w:rsidRPr="002738DC">
        <w:rPr>
          <w:color w:val="000000"/>
          <w:sz w:val="24"/>
          <w:szCs w:val="24"/>
          <w:lang w:val="ru-RU"/>
        </w:rPr>
        <w:t>ректороманоскопия</w:t>
      </w:r>
      <w:proofErr w:type="spellEnd"/>
      <w:r w:rsidRPr="002738DC">
        <w:rPr>
          <w:color w:val="000000"/>
          <w:sz w:val="24"/>
          <w:szCs w:val="24"/>
          <w:lang w:val="ru-RU"/>
        </w:rPr>
        <w:t>, лапароскопия);</w:t>
      </w:r>
    </w:p>
    <w:p w:rsidR="002738DC" w:rsidRPr="002738DC" w:rsidRDefault="00A63870" w:rsidP="000C23EF">
      <w:pPr>
        <w:pStyle w:val="af"/>
        <w:widowControl w:val="0"/>
        <w:numPr>
          <w:ilvl w:val="0"/>
          <w:numId w:val="19"/>
        </w:numPr>
        <w:suppressAutoHyphens/>
        <w:spacing w:line="360" w:lineRule="auto"/>
        <w:jc w:val="both"/>
        <w:rPr>
          <w:color w:val="000000"/>
          <w:sz w:val="24"/>
          <w:szCs w:val="24"/>
          <w:lang w:val="ru-RU"/>
        </w:rPr>
      </w:pPr>
      <w:r w:rsidRPr="002738DC">
        <w:rPr>
          <w:rFonts w:eastAsia="Calibri"/>
          <w:sz w:val="24"/>
          <w:szCs w:val="24"/>
          <w:lang w:val="ru-RU"/>
        </w:rPr>
        <w:t xml:space="preserve">Интерпретация </w:t>
      </w:r>
      <w:r w:rsidRPr="002738DC">
        <w:rPr>
          <w:color w:val="000000"/>
          <w:sz w:val="24"/>
          <w:szCs w:val="24"/>
          <w:lang w:val="ru-RU"/>
        </w:rPr>
        <w:t>данных результатов гормонального исследования крови (ТТГ, Т3, Т4, катехоламины, ренин, АКТГ, ФСГ и пр.);</w:t>
      </w:r>
    </w:p>
    <w:p w:rsidR="002738DC" w:rsidRPr="002738DC" w:rsidRDefault="00A63870" w:rsidP="000C23EF">
      <w:pPr>
        <w:pStyle w:val="af"/>
        <w:widowControl w:val="0"/>
        <w:numPr>
          <w:ilvl w:val="0"/>
          <w:numId w:val="19"/>
        </w:numPr>
        <w:suppressAutoHyphens/>
        <w:spacing w:line="360" w:lineRule="auto"/>
        <w:jc w:val="both"/>
        <w:rPr>
          <w:color w:val="000000"/>
          <w:sz w:val="24"/>
          <w:szCs w:val="24"/>
          <w:lang w:val="ru-RU"/>
        </w:rPr>
      </w:pPr>
      <w:r w:rsidRPr="002738DC">
        <w:rPr>
          <w:rFonts w:eastAsia="Calibri"/>
          <w:sz w:val="24"/>
          <w:szCs w:val="24"/>
          <w:lang w:val="ru-RU"/>
        </w:rPr>
        <w:t xml:space="preserve">Интерпретация </w:t>
      </w:r>
      <w:r w:rsidRPr="002738DC">
        <w:rPr>
          <w:color w:val="000000"/>
          <w:sz w:val="24"/>
          <w:szCs w:val="24"/>
          <w:lang w:val="ru-RU"/>
        </w:rPr>
        <w:t>данных результатов иммунологического и серологического исследования (</w:t>
      </w:r>
      <w:r w:rsidRPr="002738DC">
        <w:rPr>
          <w:color w:val="000000"/>
          <w:sz w:val="24"/>
          <w:szCs w:val="24"/>
        </w:rPr>
        <w:t>RW</w:t>
      </w:r>
      <w:r w:rsidRPr="002738DC">
        <w:rPr>
          <w:color w:val="000000"/>
          <w:sz w:val="24"/>
          <w:szCs w:val="24"/>
          <w:lang w:val="ru-RU"/>
        </w:rPr>
        <w:t>, иммуноглобулины, маркеры гепатита и др.);</w:t>
      </w:r>
    </w:p>
    <w:p w:rsidR="002738DC" w:rsidRDefault="002738DC" w:rsidP="000C23EF">
      <w:pPr>
        <w:pStyle w:val="af"/>
        <w:widowControl w:val="0"/>
        <w:numPr>
          <w:ilvl w:val="0"/>
          <w:numId w:val="19"/>
        </w:numPr>
        <w:suppressAutoHyphens/>
        <w:spacing w:line="360" w:lineRule="auto"/>
        <w:jc w:val="both"/>
        <w:rPr>
          <w:color w:val="000000"/>
          <w:sz w:val="24"/>
          <w:szCs w:val="24"/>
          <w:lang w:val="ru-RU"/>
        </w:rPr>
      </w:pPr>
      <w:r w:rsidRPr="002738DC">
        <w:rPr>
          <w:color w:val="000000"/>
          <w:sz w:val="24"/>
          <w:szCs w:val="24"/>
          <w:lang w:val="ru-RU"/>
        </w:rPr>
        <w:t>Определение группы крови, резус-фактора;</w:t>
      </w:r>
    </w:p>
    <w:p w:rsidR="002738DC" w:rsidRPr="00A7695E" w:rsidRDefault="002738DC" w:rsidP="000C23EF">
      <w:pPr>
        <w:widowControl w:val="0"/>
        <w:numPr>
          <w:ilvl w:val="0"/>
          <w:numId w:val="19"/>
        </w:numPr>
        <w:suppressAutoHyphens/>
        <w:spacing w:line="360" w:lineRule="auto"/>
        <w:jc w:val="both"/>
        <w:rPr>
          <w:color w:val="000000"/>
          <w:sz w:val="24"/>
          <w:szCs w:val="24"/>
          <w:lang w:val="ru-RU"/>
        </w:rPr>
      </w:pPr>
      <w:r>
        <w:rPr>
          <w:color w:val="000000"/>
          <w:sz w:val="24"/>
          <w:szCs w:val="24"/>
          <w:lang w:val="ru-RU"/>
        </w:rPr>
        <w:t>Проведение переливания</w:t>
      </w:r>
      <w:r w:rsidRPr="00A7695E">
        <w:rPr>
          <w:color w:val="000000"/>
          <w:sz w:val="24"/>
          <w:szCs w:val="24"/>
          <w:lang w:val="ru-RU"/>
        </w:rPr>
        <w:t xml:space="preserve"> крови и ее компонентов</w:t>
      </w:r>
      <w:r>
        <w:rPr>
          <w:color w:val="000000"/>
          <w:sz w:val="24"/>
          <w:szCs w:val="24"/>
          <w:lang w:val="ru-RU"/>
        </w:rPr>
        <w:t>;</w:t>
      </w:r>
    </w:p>
    <w:p w:rsidR="00A63870" w:rsidRDefault="002738DC" w:rsidP="000C23EF">
      <w:pPr>
        <w:widowControl w:val="0"/>
        <w:numPr>
          <w:ilvl w:val="0"/>
          <w:numId w:val="19"/>
        </w:numPr>
        <w:suppressAutoHyphens/>
        <w:spacing w:line="360" w:lineRule="auto"/>
        <w:jc w:val="both"/>
        <w:rPr>
          <w:color w:val="000000"/>
          <w:sz w:val="24"/>
          <w:szCs w:val="24"/>
          <w:lang w:val="ru-RU"/>
        </w:rPr>
      </w:pPr>
      <w:r w:rsidRPr="008A0D5B">
        <w:rPr>
          <w:color w:val="000000"/>
          <w:sz w:val="24"/>
          <w:szCs w:val="24"/>
          <w:lang w:val="ru-RU"/>
        </w:rPr>
        <w:t>Уметь провести медико-социальную экспертизу временной и стойкой утраты трудоспособности больных с различными заболеваниями внутренних органов;</w:t>
      </w:r>
    </w:p>
    <w:p w:rsidR="008A0D5B" w:rsidRDefault="008A0D5B" w:rsidP="000C23EF">
      <w:pPr>
        <w:widowControl w:val="0"/>
        <w:numPr>
          <w:ilvl w:val="0"/>
          <w:numId w:val="19"/>
        </w:numPr>
        <w:suppressAutoHyphens/>
        <w:spacing w:line="360" w:lineRule="auto"/>
        <w:jc w:val="both"/>
        <w:rPr>
          <w:color w:val="000000"/>
          <w:sz w:val="24"/>
          <w:szCs w:val="24"/>
          <w:lang w:val="ru-RU"/>
        </w:rPr>
      </w:pPr>
      <w:r>
        <w:rPr>
          <w:color w:val="000000"/>
          <w:sz w:val="24"/>
          <w:szCs w:val="24"/>
          <w:lang w:val="ru-RU"/>
        </w:rPr>
        <w:t xml:space="preserve">Выполнить </w:t>
      </w:r>
      <w:r w:rsidRPr="00A7695E">
        <w:rPr>
          <w:color w:val="000000"/>
          <w:sz w:val="24"/>
          <w:szCs w:val="24"/>
          <w:lang w:val="ru-RU"/>
        </w:rPr>
        <w:t>закрытый массаж сердца, искусственную вентиляцию легких «рот в рот»</w:t>
      </w:r>
      <w:r w:rsidR="001D794D">
        <w:rPr>
          <w:color w:val="000000"/>
          <w:sz w:val="24"/>
          <w:szCs w:val="24"/>
          <w:lang w:val="ru-RU"/>
        </w:rPr>
        <w:t>;</w:t>
      </w:r>
    </w:p>
    <w:p w:rsidR="001D794D" w:rsidRDefault="001D794D" w:rsidP="000C23EF">
      <w:pPr>
        <w:widowControl w:val="0"/>
        <w:numPr>
          <w:ilvl w:val="0"/>
          <w:numId w:val="19"/>
        </w:numPr>
        <w:suppressAutoHyphens/>
        <w:spacing w:line="360" w:lineRule="auto"/>
        <w:jc w:val="both"/>
        <w:rPr>
          <w:color w:val="000000"/>
          <w:sz w:val="24"/>
          <w:szCs w:val="24"/>
          <w:lang w:val="ru-RU"/>
        </w:rPr>
      </w:pPr>
      <w:r>
        <w:rPr>
          <w:color w:val="000000"/>
          <w:sz w:val="24"/>
          <w:szCs w:val="24"/>
          <w:lang w:val="ru-RU"/>
        </w:rPr>
        <w:t>Констатация биологической смерти.</w:t>
      </w:r>
    </w:p>
    <w:p w:rsidR="00C83F07" w:rsidRPr="007821C4" w:rsidRDefault="00C83F07" w:rsidP="000C23EF">
      <w:pPr>
        <w:pStyle w:val="af8"/>
        <w:numPr>
          <w:ilvl w:val="0"/>
          <w:numId w:val="19"/>
        </w:numPr>
        <w:suppressAutoHyphens/>
        <w:spacing w:after="0" w:line="360" w:lineRule="auto"/>
        <w:ind w:left="1066" w:hanging="357"/>
        <w:rPr>
          <w:sz w:val="24"/>
          <w:lang w:val="ru-RU"/>
        </w:rPr>
      </w:pPr>
      <w:r w:rsidRPr="007821C4">
        <w:rPr>
          <w:sz w:val="24"/>
          <w:lang w:val="ru-RU"/>
        </w:rPr>
        <w:t>Оценить показатели работы отделения (кабинета) по основным нозологическим формам, провести анализ осложнений заболеваний, причину их и профилактику, составить отчет о работе отделения (кабинета);</w:t>
      </w:r>
    </w:p>
    <w:p w:rsidR="00C83F07" w:rsidRPr="007821C4" w:rsidRDefault="00C83F07" w:rsidP="000C23EF">
      <w:pPr>
        <w:pStyle w:val="af8"/>
        <w:numPr>
          <w:ilvl w:val="0"/>
          <w:numId w:val="19"/>
        </w:numPr>
        <w:suppressAutoHyphens/>
        <w:spacing w:after="0" w:line="360" w:lineRule="auto"/>
        <w:ind w:left="1066" w:hanging="357"/>
        <w:rPr>
          <w:sz w:val="24"/>
          <w:lang w:val="ru-RU"/>
        </w:rPr>
      </w:pPr>
      <w:r w:rsidRPr="007821C4">
        <w:rPr>
          <w:sz w:val="24"/>
          <w:lang w:val="ru-RU"/>
        </w:rPr>
        <w:t>Составить план работы отделения (кабинета), структуру и график личной работы, планы и порядок проведения диспансеризации прикрепленного   контингента, формы и методы санитарно-просветительной работы.</w:t>
      </w:r>
    </w:p>
    <w:p w:rsidR="00C83F07" w:rsidRPr="007821C4" w:rsidRDefault="00C83F07" w:rsidP="00C83F07">
      <w:pPr>
        <w:rPr>
          <w:rFonts w:eastAsia="Calibri"/>
          <w:sz w:val="24"/>
          <w:szCs w:val="24"/>
          <w:lang w:val="ru-RU"/>
        </w:rPr>
      </w:pPr>
    </w:p>
    <w:p w:rsidR="00C83F07" w:rsidRDefault="00C83F07" w:rsidP="00C83F07">
      <w:pPr>
        <w:widowControl w:val="0"/>
        <w:suppressAutoHyphens/>
        <w:spacing w:line="360" w:lineRule="auto"/>
        <w:ind w:left="1069"/>
        <w:jc w:val="both"/>
        <w:rPr>
          <w:color w:val="000000"/>
          <w:sz w:val="24"/>
          <w:szCs w:val="24"/>
          <w:lang w:val="ru-RU"/>
        </w:rPr>
      </w:pPr>
    </w:p>
    <w:p w:rsidR="008A0D5B" w:rsidRDefault="008A0D5B" w:rsidP="00FC5C94">
      <w:pPr>
        <w:widowControl w:val="0"/>
        <w:suppressAutoHyphens/>
        <w:spacing w:line="360" w:lineRule="auto"/>
        <w:jc w:val="both"/>
        <w:rPr>
          <w:color w:val="000000"/>
          <w:sz w:val="24"/>
          <w:szCs w:val="24"/>
          <w:lang w:val="ru-RU"/>
        </w:rPr>
      </w:pPr>
    </w:p>
    <w:p w:rsidR="00FC5C94" w:rsidRDefault="00FC5C94" w:rsidP="00FC5C94">
      <w:pPr>
        <w:widowControl w:val="0"/>
        <w:suppressAutoHyphens/>
        <w:spacing w:line="360" w:lineRule="auto"/>
        <w:jc w:val="both"/>
        <w:rPr>
          <w:color w:val="000000"/>
          <w:sz w:val="24"/>
          <w:szCs w:val="24"/>
          <w:lang w:val="ru-RU"/>
        </w:rPr>
      </w:pPr>
    </w:p>
    <w:p w:rsidR="00FC5C94" w:rsidRDefault="00FC5C94" w:rsidP="00FC5C94">
      <w:pPr>
        <w:widowControl w:val="0"/>
        <w:suppressAutoHyphens/>
        <w:spacing w:line="360" w:lineRule="auto"/>
        <w:jc w:val="both"/>
        <w:rPr>
          <w:color w:val="000000"/>
          <w:sz w:val="24"/>
          <w:szCs w:val="24"/>
          <w:lang w:val="ru-RU"/>
        </w:rPr>
      </w:pPr>
    </w:p>
    <w:p w:rsidR="00FC5C94" w:rsidRDefault="00FC5C94" w:rsidP="00FC5C94">
      <w:pPr>
        <w:widowControl w:val="0"/>
        <w:suppressAutoHyphens/>
        <w:spacing w:line="100" w:lineRule="atLeast"/>
        <w:jc w:val="both"/>
        <w:rPr>
          <w:color w:val="000000"/>
          <w:sz w:val="24"/>
          <w:szCs w:val="24"/>
          <w:lang w:val="ru-RU"/>
        </w:rPr>
      </w:pPr>
    </w:p>
    <w:p w:rsidR="00FC5C94" w:rsidRDefault="00FC5C94" w:rsidP="00FC5C94">
      <w:pPr>
        <w:widowControl w:val="0"/>
        <w:suppressAutoHyphens/>
        <w:spacing w:line="100" w:lineRule="atLeast"/>
        <w:jc w:val="both"/>
        <w:rPr>
          <w:color w:val="000000"/>
          <w:sz w:val="24"/>
          <w:szCs w:val="24"/>
          <w:lang w:val="ru-RU"/>
        </w:rPr>
      </w:pPr>
    </w:p>
    <w:p w:rsidR="00143B96" w:rsidRDefault="00143B96" w:rsidP="00FC5C94">
      <w:pPr>
        <w:widowControl w:val="0"/>
        <w:suppressAutoHyphens/>
        <w:spacing w:line="100" w:lineRule="atLeast"/>
        <w:jc w:val="both"/>
        <w:rPr>
          <w:color w:val="000000"/>
          <w:sz w:val="24"/>
          <w:szCs w:val="24"/>
          <w:lang w:val="ru-RU"/>
        </w:rPr>
      </w:pPr>
    </w:p>
    <w:p w:rsidR="00143B96" w:rsidRDefault="00143B96" w:rsidP="00FC5C94">
      <w:pPr>
        <w:widowControl w:val="0"/>
        <w:suppressAutoHyphens/>
        <w:spacing w:line="100" w:lineRule="atLeast"/>
        <w:jc w:val="both"/>
        <w:rPr>
          <w:color w:val="000000"/>
          <w:sz w:val="24"/>
          <w:szCs w:val="24"/>
          <w:lang w:val="ru-RU"/>
        </w:rPr>
      </w:pPr>
    </w:p>
    <w:p w:rsidR="001D794D" w:rsidRPr="001D794D" w:rsidRDefault="001D794D" w:rsidP="001D794D">
      <w:pPr>
        <w:ind w:firstLine="900"/>
        <w:jc w:val="center"/>
        <w:rPr>
          <w:b/>
          <w:lang w:val="ru-RU"/>
        </w:rPr>
      </w:pPr>
      <w:r w:rsidRPr="00F37681">
        <w:rPr>
          <w:b/>
        </w:rPr>
        <w:t>III</w:t>
      </w:r>
      <w:r w:rsidRPr="001D794D">
        <w:rPr>
          <w:b/>
          <w:lang w:val="ru-RU"/>
        </w:rPr>
        <w:t>. ФОНД ОЦЕНОЧНЫХ СРЕДСТВ С ЭТАЛОНАМИ ОТВЕТОВ</w:t>
      </w:r>
    </w:p>
    <w:p w:rsidR="001D794D" w:rsidRPr="001D794D" w:rsidRDefault="001D794D" w:rsidP="001D794D">
      <w:pPr>
        <w:jc w:val="center"/>
        <w:rPr>
          <w:b/>
          <w:caps/>
          <w:lang w:val="ru-RU"/>
        </w:rPr>
      </w:pPr>
    </w:p>
    <w:p w:rsidR="001D794D" w:rsidRPr="001D794D" w:rsidRDefault="001D794D" w:rsidP="001D794D">
      <w:pPr>
        <w:jc w:val="center"/>
        <w:rPr>
          <w:b/>
          <w:lang w:val="ru-RU"/>
        </w:rPr>
      </w:pPr>
      <w:r w:rsidRPr="001D794D">
        <w:rPr>
          <w:b/>
          <w:caps/>
          <w:lang w:val="ru-RU"/>
        </w:rPr>
        <w:t>Билеты к зачету</w:t>
      </w:r>
      <w:r w:rsidRPr="001D794D">
        <w:rPr>
          <w:b/>
          <w:lang w:val="ru-RU"/>
        </w:rPr>
        <w:t xml:space="preserve"> (1 семестр)</w:t>
      </w:r>
    </w:p>
    <w:p w:rsidR="001D794D" w:rsidRPr="00056D54" w:rsidRDefault="001D794D" w:rsidP="001D794D">
      <w:pPr>
        <w:pStyle w:val="13"/>
        <w:spacing w:line="276" w:lineRule="auto"/>
        <w:jc w:val="center"/>
        <w:rPr>
          <w:b/>
        </w:rPr>
      </w:pPr>
      <w:r w:rsidRPr="00056D54">
        <w:rPr>
          <w:b/>
        </w:rPr>
        <w:t>Производственная (клиническая) практика по терапии</w:t>
      </w:r>
    </w:p>
    <w:p w:rsidR="001D794D" w:rsidRPr="00056D54" w:rsidRDefault="001D794D" w:rsidP="001D794D">
      <w:pPr>
        <w:jc w:val="center"/>
        <w:rPr>
          <w:b/>
          <w:bCs/>
          <w:sz w:val="24"/>
          <w:szCs w:val="24"/>
          <w:lang w:val="ru-RU"/>
        </w:rPr>
      </w:pPr>
      <w:r w:rsidRPr="00056D54">
        <w:rPr>
          <w:sz w:val="24"/>
          <w:szCs w:val="24"/>
          <w:lang w:val="ru-RU"/>
        </w:rPr>
        <w:t xml:space="preserve">по специальности </w:t>
      </w:r>
      <w:r w:rsidRPr="00056D54">
        <w:rPr>
          <w:b/>
          <w:bCs/>
          <w:sz w:val="24"/>
          <w:szCs w:val="24"/>
          <w:lang w:val="ru-RU"/>
        </w:rPr>
        <w:t>31.08.49 ТЕРАПИЯ</w:t>
      </w:r>
    </w:p>
    <w:p w:rsidR="00D8535A" w:rsidRPr="002B34C1" w:rsidRDefault="00D8535A" w:rsidP="00D8535A">
      <w:pPr>
        <w:jc w:val="center"/>
        <w:rPr>
          <w:b/>
          <w:sz w:val="24"/>
          <w:szCs w:val="24"/>
          <w:lang w:val="ru-RU"/>
        </w:rPr>
      </w:pPr>
      <w:r w:rsidRPr="002B34C1">
        <w:rPr>
          <w:b/>
          <w:sz w:val="24"/>
          <w:szCs w:val="24"/>
          <w:lang w:val="ru-RU"/>
        </w:rPr>
        <w:t>Билет №1</w:t>
      </w:r>
    </w:p>
    <w:p w:rsidR="00200EEF" w:rsidRPr="00D8535A" w:rsidRDefault="00D8535A" w:rsidP="00D8535A">
      <w:pPr>
        <w:rPr>
          <w:i/>
          <w:sz w:val="24"/>
          <w:szCs w:val="24"/>
          <w:lang w:val="ru-RU"/>
        </w:rPr>
      </w:pPr>
      <w:r w:rsidRPr="00D8535A">
        <w:rPr>
          <w:b/>
          <w:i/>
          <w:sz w:val="24"/>
          <w:szCs w:val="24"/>
          <w:lang w:val="ru-RU"/>
        </w:rPr>
        <w:t xml:space="preserve">1. </w:t>
      </w:r>
      <w:r w:rsidR="00200EEF" w:rsidRPr="00D8535A">
        <w:rPr>
          <w:i/>
          <w:sz w:val="24"/>
          <w:szCs w:val="24"/>
          <w:lang w:val="ru-RU"/>
        </w:rPr>
        <w:t xml:space="preserve">Ситуационная задача (кейс-задача) </w:t>
      </w:r>
    </w:p>
    <w:tbl>
      <w:tblPr>
        <w:tblW w:w="40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42"/>
        <w:gridCol w:w="7223"/>
      </w:tblGrid>
      <w:tr w:rsidR="00524AD2" w:rsidRPr="00E31F58" w:rsidTr="00524AD2">
        <w:trPr>
          <w:jc w:val="center"/>
        </w:trPr>
        <w:tc>
          <w:tcPr>
            <w:tcW w:w="519" w:type="dxa"/>
            <w:shd w:val="clear" w:color="auto" w:fill="auto"/>
            <w:vAlign w:val="center"/>
          </w:tcPr>
          <w:p w:rsidR="00524AD2" w:rsidRPr="00524AD2" w:rsidRDefault="00524AD2" w:rsidP="00524AD2">
            <w:pPr>
              <w:jc w:val="center"/>
              <w:rPr>
                <w:lang w:val="ru-RU"/>
              </w:rPr>
            </w:pPr>
            <w:r w:rsidRPr="00524AD2">
              <w:rPr>
                <w:lang w:val="ru-RU"/>
              </w:rPr>
              <w:t>*</w:t>
            </w:r>
          </w:p>
        </w:tc>
        <w:tc>
          <w:tcPr>
            <w:tcW w:w="7446" w:type="dxa"/>
            <w:shd w:val="clear" w:color="auto" w:fill="auto"/>
            <w:tcMar>
              <w:top w:w="0" w:type="dxa"/>
              <w:left w:w="28" w:type="dxa"/>
              <w:bottom w:w="0" w:type="dxa"/>
              <w:right w:w="28" w:type="dxa"/>
            </w:tcMar>
            <w:vAlign w:val="center"/>
            <w:hideMark/>
          </w:tcPr>
          <w:p w:rsidR="00524AD2" w:rsidRPr="00524AD2" w:rsidRDefault="00524AD2" w:rsidP="00524AD2">
            <w:pPr>
              <w:rPr>
                <w:lang w:val="ru-RU"/>
              </w:rPr>
            </w:pPr>
            <w:r w:rsidRPr="00524AD2">
              <w:rPr>
                <w:lang w:val="ru-RU"/>
              </w:rPr>
              <w:t>Текст элемента задачи (мини-кейса)</w:t>
            </w:r>
          </w:p>
        </w:tc>
      </w:tr>
      <w:tr w:rsidR="00524AD2" w:rsidRPr="00524AD2" w:rsidTr="00524AD2">
        <w:trPr>
          <w:jc w:val="center"/>
        </w:trPr>
        <w:tc>
          <w:tcPr>
            <w:tcW w:w="519" w:type="dxa"/>
            <w:shd w:val="clear" w:color="auto" w:fill="auto"/>
            <w:vAlign w:val="center"/>
          </w:tcPr>
          <w:p w:rsidR="00524AD2" w:rsidRPr="00524AD2" w:rsidRDefault="00524AD2" w:rsidP="00524AD2">
            <w:pPr>
              <w:jc w:val="center"/>
            </w:pPr>
            <w:r w:rsidRPr="00524AD2">
              <w:t>Н</w:t>
            </w:r>
          </w:p>
        </w:tc>
        <w:tc>
          <w:tcPr>
            <w:tcW w:w="7446" w:type="dxa"/>
            <w:shd w:val="clear" w:color="auto" w:fill="auto"/>
            <w:tcMar>
              <w:top w:w="0" w:type="dxa"/>
              <w:left w:w="28" w:type="dxa"/>
              <w:bottom w:w="0" w:type="dxa"/>
              <w:right w:w="28" w:type="dxa"/>
            </w:tcMar>
            <w:vAlign w:val="center"/>
          </w:tcPr>
          <w:p w:rsidR="00524AD2" w:rsidRPr="00524AD2" w:rsidRDefault="00524AD2" w:rsidP="00524AD2">
            <w:r w:rsidRPr="00524AD2">
              <w:t>0</w:t>
            </w:r>
            <w:r w:rsidRPr="00524AD2">
              <w:rPr>
                <w:lang w:val="ru-RU"/>
              </w:rPr>
              <w:t>0</w:t>
            </w:r>
            <w:r w:rsidRPr="00524AD2">
              <w:t>1</w:t>
            </w:r>
          </w:p>
        </w:tc>
      </w:tr>
      <w:tr w:rsidR="00524AD2" w:rsidRPr="00524AD2" w:rsidTr="00524AD2">
        <w:trPr>
          <w:jc w:val="center"/>
        </w:trPr>
        <w:tc>
          <w:tcPr>
            <w:tcW w:w="519" w:type="dxa"/>
            <w:shd w:val="clear" w:color="auto" w:fill="auto"/>
            <w:vAlign w:val="center"/>
          </w:tcPr>
          <w:p w:rsidR="00524AD2" w:rsidRPr="00524AD2" w:rsidRDefault="00524AD2" w:rsidP="00524AD2">
            <w:pPr>
              <w:jc w:val="center"/>
            </w:pPr>
            <w:r w:rsidRPr="00524AD2">
              <w:t>И</w:t>
            </w:r>
          </w:p>
        </w:tc>
        <w:tc>
          <w:tcPr>
            <w:tcW w:w="7446" w:type="dxa"/>
            <w:shd w:val="clear" w:color="auto" w:fill="auto"/>
            <w:tcMar>
              <w:top w:w="0" w:type="dxa"/>
              <w:left w:w="28" w:type="dxa"/>
              <w:bottom w:w="0" w:type="dxa"/>
              <w:right w:w="28" w:type="dxa"/>
            </w:tcMar>
            <w:vAlign w:val="center"/>
          </w:tcPr>
          <w:p w:rsidR="00524AD2" w:rsidRPr="00524AD2" w:rsidRDefault="00524AD2" w:rsidP="00524AD2">
            <w:pPr>
              <w:rPr>
                <w:color w:val="000000"/>
                <w:lang w:val="ru-RU"/>
              </w:rPr>
            </w:pPr>
            <w:r w:rsidRPr="00524AD2">
              <w:rPr>
                <w:color w:val="000000"/>
                <w:lang w:val="ru-RU"/>
              </w:rPr>
              <w:t>Ознакомьтесь с ситуацией и дайте развернутые ответы на вопросы.</w:t>
            </w:r>
          </w:p>
          <w:p w:rsidR="00524AD2" w:rsidRPr="00524AD2" w:rsidRDefault="00524AD2" w:rsidP="00524AD2">
            <w:pPr>
              <w:pStyle w:val="aa"/>
              <w:spacing w:before="0" w:beforeAutospacing="0" w:after="0" w:afterAutospacing="0"/>
              <w:rPr>
                <w:color w:val="000000"/>
                <w:sz w:val="20"/>
                <w:szCs w:val="20"/>
              </w:rPr>
            </w:pPr>
            <w:r w:rsidRPr="00524AD2">
              <w:rPr>
                <w:color w:val="000000"/>
                <w:sz w:val="20"/>
                <w:szCs w:val="20"/>
              </w:rPr>
              <w:t>Время выполнения задания –15 мин ___________________</w:t>
            </w:r>
          </w:p>
        </w:tc>
      </w:tr>
      <w:tr w:rsidR="00524AD2" w:rsidRPr="00524AD2" w:rsidTr="00524AD2">
        <w:trPr>
          <w:jc w:val="center"/>
        </w:trPr>
        <w:tc>
          <w:tcPr>
            <w:tcW w:w="519" w:type="dxa"/>
            <w:shd w:val="clear" w:color="auto" w:fill="auto"/>
            <w:vAlign w:val="center"/>
          </w:tcPr>
          <w:p w:rsidR="00524AD2" w:rsidRPr="00524AD2" w:rsidRDefault="00524AD2" w:rsidP="00524AD2">
            <w:pPr>
              <w:jc w:val="center"/>
            </w:pPr>
            <w:r w:rsidRPr="00524AD2">
              <w:t>У</w:t>
            </w:r>
          </w:p>
        </w:tc>
        <w:tc>
          <w:tcPr>
            <w:tcW w:w="7446" w:type="dxa"/>
            <w:shd w:val="clear" w:color="auto" w:fill="auto"/>
            <w:tcMar>
              <w:top w:w="0" w:type="dxa"/>
              <w:left w:w="28" w:type="dxa"/>
              <w:bottom w:w="0" w:type="dxa"/>
              <w:right w:w="28" w:type="dxa"/>
            </w:tcMar>
            <w:vAlign w:val="center"/>
          </w:tcPr>
          <w:p w:rsidR="00524AD2" w:rsidRPr="00524AD2" w:rsidRDefault="00524AD2" w:rsidP="00524AD2">
            <w:pPr>
              <w:widowControl w:val="0"/>
              <w:jc w:val="both"/>
              <w:rPr>
                <w:color w:val="000000"/>
                <w:lang w:val="ru-RU"/>
              </w:rPr>
            </w:pPr>
            <w:r w:rsidRPr="00524AD2">
              <w:rPr>
                <w:color w:val="000000"/>
                <w:lang w:val="ru-RU"/>
              </w:rPr>
              <w:t>Больной К., 63 года, вызвал «03» с жалобами на резкую слабость, головокружение, дискомфорт</w:t>
            </w:r>
            <w:r w:rsidRPr="00524AD2">
              <w:rPr>
                <w:b/>
                <w:color w:val="000000"/>
                <w:lang w:val="ru-RU"/>
              </w:rPr>
              <w:t xml:space="preserve"> </w:t>
            </w:r>
            <w:r w:rsidRPr="00524AD2">
              <w:rPr>
                <w:color w:val="000000"/>
                <w:lang w:val="ru-RU"/>
              </w:rPr>
              <w:t>за грудиной. В анамнезе</w:t>
            </w:r>
            <w:r w:rsidRPr="00524AD2">
              <w:rPr>
                <w:i/>
                <w:color w:val="000000"/>
                <w:lang w:val="ru-RU"/>
              </w:rPr>
              <w:t xml:space="preserve"> </w:t>
            </w:r>
            <w:r w:rsidRPr="00524AD2">
              <w:rPr>
                <w:color w:val="000000"/>
                <w:lang w:val="ru-RU"/>
              </w:rPr>
              <w:t>–ревматизм</w:t>
            </w:r>
            <w:r w:rsidRPr="00524AD2">
              <w:rPr>
                <w:i/>
                <w:color w:val="000000"/>
                <w:lang w:val="ru-RU"/>
              </w:rPr>
              <w:t>.</w:t>
            </w:r>
            <w:r w:rsidRPr="00524AD2">
              <w:rPr>
                <w:color w:val="000000"/>
                <w:lang w:val="ru-RU"/>
              </w:rPr>
              <w:t xml:space="preserve"> К врачу не обращался давно, принимал только </w:t>
            </w:r>
            <w:proofErr w:type="spellStart"/>
            <w:r w:rsidRPr="00524AD2">
              <w:rPr>
                <w:color w:val="000000"/>
                <w:lang w:val="ru-RU"/>
              </w:rPr>
              <w:t>эналаприл</w:t>
            </w:r>
            <w:proofErr w:type="spellEnd"/>
            <w:r w:rsidRPr="00524AD2">
              <w:rPr>
                <w:color w:val="000000"/>
                <w:lang w:val="ru-RU"/>
              </w:rPr>
              <w:t xml:space="preserve"> 10 </w:t>
            </w:r>
            <w:proofErr w:type="spellStart"/>
            <w:r w:rsidRPr="00524AD2">
              <w:rPr>
                <w:color w:val="000000"/>
                <w:lang w:val="ru-RU"/>
              </w:rPr>
              <w:t>мг\сут</w:t>
            </w:r>
            <w:proofErr w:type="spellEnd"/>
            <w:r w:rsidRPr="00524AD2">
              <w:rPr>
                <w:color w:val="000000"/>
                <w:lang w:val="ru-RU"/>
              </w:rPr>
              <w:t>. Пульс таким редким никогда не был.</w:t>
            </w:r>
          </w:p>
          <w:p w:rsidR="00524AD2" w:rsidRPr="00524AD2" w:rsidRDefault="00524AD2" w:rsidP="00524AD2">
            <w:pPr>
              <w:widowControl w:val="0"/>
              <w:jc w:val="both"/>
              <w:rPr>
                <w:color w:val="000000"/>
                <w:lang w:val="ru-RU"/>
              </w:rPr>
            </w:pPr>
            <w:r w:rsidRPr="00524AD2">
              <w:rPr>
                <w:i/>
                <w:color w:val="000000"/>
                <w:u w:val="single"/>
                <w:lang w:val="ru-RU"/>
              </w:rPr>
              <w:t>Объективно</w:t>
            </w:r>
            <w:r w:rsidRPr="00524AD2">
              <w:rPr>
                <w:i/>
                <w:color w:val="000000"/>
                <w:lang w:val="ru-RU"/>
              </w:rPr>
              <w:t>:</w:t>
            </w:r>
            <w:r w:rsidRPr="00524AD2">
              <w:rPr>
                <w:color w:val="000000"/>
                <w:lang w:val="ru-RU"/>
              </w:rPr>
              <w:t xml:space="preserve"> Кожа бледная, </w:t>
            </w:r>
            <w:proofErr w:type="spellStart"/>
            <w:r w:rsidRPr="00524AD2">
              <w:rPr>
                <w:color w:val="000000"/>
                <w:lang w:val="ru-RU"/>
              </w:rPr>
              <w:t>акроцианоз</w:t>
            </w:r>
            <w:proofErr w:type="spellEnd"/>
            <w:r w:rsidRPr="00524AD2">
              <w:rPr>
                <w:color w:val="000000"/>
                <w:lang w:val="ru-RU"/>
              </w:rPr>
              <w:t>. Дыхание везикулярное, ЧДД = 18 в мин. Пульс 35 уд. в 1 мин., тоны сердца глухие, ритмичные. АД 100/60 мм. Рт. Ст.</w:t>
            </w:r>
          </w:p>
          <w:p w:rsidR="00524AD2" w:rsidRPr="00524AD2" w:rsidRDefault="00524AD2" w:rsidP="00524AD2">
            <w:pPr>
              <w:widowControl w:val="0"/>
              <w:jc w:val="both"/>
              <w:rPr>
                <w:color w:val="000000"/>
                <w:lang w:val="ru-RU"/>
              </w:rPr>
            </w:pPr>
            <w:r w:rsidRPr="00524AD2">
              <w:rPr>
                <w:i/>
                <w:iCs/>
                <w:color w:val="000000"/>
                <w:lang w:val="ru-RU"/>
              </w:rPr>
              <w:t>ЭКГ</w:t>
            </w:r>
            <w:r w:rsidRPr="00524AD2">
              <w:rPr>
                <w:color w:val="000000"/>
                <w:lang w:val="ru-RU"/>
              </w:rPr>
              <w:t>.</w:t>
            </w:r>
          </w:p>
          <w:p w:rsidR="00524AD2" w:rsidRPr="00524AD2" w:rsidRDefault="00524AD2" w:rsidP="00524AD2">
            <w:pPr>
              <w:pStyle w:val="af8"/>
              <w:ind w:firstLine="567"/>
              <w:jc w:val="both"/>
              <w:rPr>
                <w:lang w:val="ru-RU"/>
              </w:rPr>
            </w:pPr>
            <w:r w:rsidRPr="00524AD2">
              <w:rPr>
                <w:noProof/>
                <w:lang w:val="ru-RU"/>
              </w:rPr>
              <w:drawing>
                <wp:inline distT="0" distB="0" distL="0" distR="0">
                  <wp:extent cx="4038600" cy="1685925"/>
                  <wp:effectExtent l="0" t="0" r="0" b="9525"/>
                  <wp:docPr id="6" name="Рисунок 6" descr="C:\2018-19 уч г\наука\КМП ТАкоцубо\скриншоты\frederi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18-19 уч г\наука\КМП ТАкоцубо\скриншоты\frederic-f.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1685925"/>
                          </a:xfrm>
                          <a:prstGeom prst="rect">
                            <a:avLst/>
                          </a:prstGeom>
                          <a:noFill/>
                          <a:ln>
                            <a:noFill/>
                          </a:ln>
                        </pic:spPr>
                      </pic:pic>
                    </a:graphicData>
                  </a:graphic>
                </wp:inline>
              </w:drawing>
            </w:r>
          </w:p>
        </w:tc>
      </w:tr>
      <w:tr w:rsidR="00524AD2" w:rsidRPr="00524AD2" w:rsidTr="00524AD2">
        <w:trPr>
          <w:jc w:val="center"/>
        </w:trPr>
        <w:tc>
          <w:tcPr>
            <w:tcW w:w="519" w:type="dxa"/>
            <w:shd w:val="clear" w:color="auto" w:fill="auto"/>
            <w:vAlign w:val="center"/>
          </w:tcPr>
          <w:p w:rsidR="00524AD2" w:rsidRPr="00524AD2" w:rsidRDefault="00524AD2" w:rsidP="00524AD2">
            <w:pPr>
              <w:jc w:val="center"/>
            </w:pPr>
            <w:r w:rsidRPr="00524AD2">
              <w:t>В</w:t>
            </w:r>
          </w:p>
        </w:tc>
        <w:tc>
          <w:tcPr>
            <w:tcW w:w="7446" w:type="dxa"/>
            <w:shd w:val="clear" w:color="auto" w:fill="auto"/>
            <w:tcMar>
              <w:top w:w="0" w:type="dxa"/>
              <w:left w:w="28" w:type="dxa"/>
              <w:bottom w:w="0" w:type="dxa"/>
              <w:right w:w="28" w:type="dxa"/>
            </w:tcMar>
            <w:vAlign w:val="center"/>
          </w:tcPr>
          <w:p w:rsidR="00524AD2" w:rsidRPr="00524AD2" w:rsidRDefault="00524AD2" w:rsidP="00524AD2">
            <w:pPr>
              <w:rPr>
                <w:lang w:val="ru-RU"/>
              </w:rPr>
            </w:pPr>
          </w:p>
        </w:tc>
      </w:tr>
      <w:tr w:rsidR="00524AD2" w:rsidRPr="00E31F58" w:rsidTr="00524AD2">
        <w:trPr>
          <w:jc w:val="center"/>
        </w:trPr>
        <w:tc>
          <w:tcPr>
            <w:tcW w:w="519" w:type="dxa"/>
            <w:shd w:val="clear" w:color="auto" w:fill="auto"/>
            <w:vAlign w:val="center"/>
          </w:tcPr>
          <w:p w:rsidR="00524AD2" w:rsidRPr="00524AD2" w:rsidRDefault="00524AD2" w:rsidP="00524AD2">
            <w:pPr>
              <w:jc w:val="center"/>
              <w:rPr>
                <w:lang w:val="ru-RU"/>
              </w:rPr>
            </w:pPr>
            <w:r w:rsidRPr="00524AD2">
              <w:rPr>
                <w:lang w:val="ru-RU"/>
              </w:rPr>
              <w:t>1</w:t>
            </w:r>
          </w:p>
        </w:tc>
        <w:tc>
          <w:tcPr>
            <w:tcW w:w="7446" w:type="dxa"/>
            <w:shd w:val="clear" w:color="auto" w:fill="auto"/>
            <w:tcMar>
              <w:top w:w="0" w:type="dxa"/>
              <w:left w:w="28" w:type="dxa"/>
              <w:bottom w:w="0" w:type="dxa"/>
              <w:right w:w="28" w:type="dxa"/>
            </w:tcMar>
          </w:tcPr>
          <w:p w:rsidR="00524AD2" w:rsidRPr="00524AD2" w:rsidRDefault="00524AD2" w:rsidP="00524AD2">
            <w:pPr>
              <w:autoSpaceDE w:val="0"/>
              <w:autoSpaceDN w:val="0"/>
              <w:adjustRightInd w:val="0"/>
              <w:rPr>
                <w:rFonts w:eastAsia="TimesNewRomanPSMT"/>
                <w:lang w:val="ru-RU"/>
              </w:rPr>
            </w:pPr>
            <w:r w:rsidRPr="00524AD2">
              <w:rPr>
                <w:rFonts w:eastAsia="TimesNewRomanPSMT"/>
                <w:lang w:val="ru-RU"/>
              </w:rPr>
              <w:t>Сформулируйте и обоснуйте предварительный диагноз.</w:t>
            </w:r>
          </w:p>
        </w:tc>
      </w:tr>
      <w:tr w:rsidR="00524AD2" w:rsidRPr="00524AD2" w:rsidTr="00524AD2">
        <w:trPr>
          <w:jc w:val="center"/>
        </w:trPr>
        <w:tc>
          <w:tcPr>
            <w:tcW w:w="519" w:type="dxa"/>
            <w:shd w:val="clear" w:color="auto" w:fill="auto"/>
            <w:vAlign w:val="center"/>
          </w:tcPr>
          <w:p w:rsidR="00524AD2" w:rsidRPr="00524AD2" w:rsidRDefault="00524AD2" w:rsidP="00524AD2">
            <w:pPr>
              <w:jc w:val="center"/>
              <w:rPr>
                <w:lang w:val="ru-RU"/>
              </w:rPr>
            </w:pPr>
            <w:r w:rsidRPr="00524AD2">
              <w:rPr>
                <w:lang w:val="ru-RU"/>
              </w:rPr>
              <w:t>2</w:t>
            </w:r>
          </w:p>
        </w:tc>
        <w:tc>
          <w:tcPr>
            <w:tcW w:w="7446" w:type="dxa"/>
            <w:shd w:val="clear" w:color="auto" w:fill="auto"/>
            <w:tcMar>
              <w:top w:w="0" w:type="dxa"/>
              <w:left w:w="28" w:type="dxa"/>
              <w:bottom w:w="0" w:type="dxa"/>
              <w:right w:w="28" w:type="dxa"/>
            </w:tcMar>
          </w:tcPr>
          <w:p w:rsidR="00524AD2" w:rsidRPr="00524AD2" w:rsidRDefault="00524AD2" w:rsidP="00524AD2">
            <w:pPr>
              <w:autoSpaceDE w:val="0"/>
              <w:autoSpaceDN w:val="0"/>
              <w:adjustRightInd w:val="0"/>
              <w:rPr>
                <w:rFonts w:eastAsia="TimesNewRomanPSMT"/>
                <w:lang w:val="ru-RU"/>
              </w:rPr>
            </w:pPr>
            <w:r w:rsidRPr="00524AD2">
              <w:rPr>
                <w:rFonts w:eastAsia="TimesNewRomanPSMT"/>
                <w:lang w:val="ru-RU"/>
              </w:rPr>
              <w:t>Оцените ЭКГ.</w:t>
            </w:r>
          </w:p>
        </w:tc>
      </w:tr>
      <w:tr w:rsidR="00524AD2" w:rsidRPr="00E31F58" w:rsidTr="00524AD2">
        <w:trPr>
          <w:jc w:val="center"/>
        </w:trPr>
        <w:tc>
          <w:tcPr>
            <w:tcW w:w="519" w:type="dxa"/>
            <w:shd w:val="clear" w:color="auto" w:fill="auto"/>
            <w:vAlign w:val="center"/>
          </w:tcPr>
          <w:p w:rsidR="00524AD2" w:rsidRPr="00524AD2" w:rsidRDefault="00524AD2" w:rsidP="00524AD2">
            <w:pPr>
              <w:jc w:val="center"/>
              <w:rPr>
                <w:lang w:val="ru-RU"/>
              </w:rPr>
            </w:pPr>
            <w:r w:rsidRPr="00524AD2">
              <w:rPr>
                <w:lang w:val="ru-RU"/>
              </w:rPr>
              <w:t>3</w:t>
            </w:r>
          </w:p>
        </w:tc>
        <w:tc>
          <w:tcPr>
            <w:tcW w:w="7446" w:type="dxa"/>
            <w:shd w:val="clear" w:color="auto" w:fill="auto"/>
            <w:tcMar>
              <w:top w:w="0" w:type="dxa"/>
              <w:left w:w="28" w:type="dxa"/>
              <w:bottom w:w="0" w:type="dxa"/>
              <w:right w:w="28" w:type="dxa"/>
            </w:tcMar>
          </w:tcPr>
          <w:p w:rsidR="00524AD2" w:rsidRPr="00524AD2" w:rsidRDefault="00524AD2" w:rsidP="00524AD2">
            <w:pPr>
              <w:autoSpaceDE w:val="0"/>
              <w:autoSpaceDN w:val="0"/>
              <w:adjustRightInd w:val="0"/>
              <w:rPr>
                <w:rFonts w:eastAsia="TimesNewRomanPSMT"/>
                <w:lang w:val="ru-RU"/>
              </w:rPr>
            </w:pPr>
            <w:r w:rsidRPr="00524AD2">
              <w:rPr>
                <w:lang w:val="ru-RU"/>
              </w:rPr>
              <w:t xml:space="preserve"> </w:t>
            </w:r>
            <w:r w:rsidRPr="00524AD2">
              <w:rPr>
                <w:rFonts w:eastAsia="TimesNewRomanPSMT"/>
                <w:lang w:val="ru-RU"/>
              </w:rPr>
              <w:t>Составьте план действий на этапе СМП.</w:t>
            </w:r>
          </w:p>
        </w:tc>
      </w:tr>
      <w:tr w:rsidR="00524AD2" w:rsidRPr="00E31F58" w:rsidTr="00524AD2">
        <w:trPr>
          <w:jc w:val="center"/>
        </w:trPr>
        <w:tc>
          <w:tcPr>
            <w:tcW w:w="519" w:type="dxa"/>
            <w:shd w:val="clear" w:color="auto" w:fill="auto"/>
            <w:vAlign w:val="center"/>
          </w:tcPr>
          <w:p w:rsidR="00524AD2" w:rsidRPr="00524AD2" w:rsidRDefault="00524AD2" w:rsidP="00524AD2">
            <w:pPr>
              <w:jc w:val="center"/>
              <w:rPr>
                <w:lang w:val="ru-RU"/>
              </w:rPr>
            </w:pPr>
            <w:r w:rsidRPr="00524AD2">
              <w:rPr>
                <w:lang w:val="ru-RU"/>
              </w:rPr>
              <w:t>4</w:t>
            </w:r>
          </w:p>
        </w:tc>
        <w:tc>
          <w:tcPr>
            <w:tcW w:w="7446" w:type="dxa"/>
            <w:shd w:val="clear" w:color="auto" w:fill="auto"/>
            <w:tcMar>
              <w:top w:w="0" w:type="dxa"/>
              <w:left w:w="28" w:type="dxa"/>
              <w:bottom w:w="0" w:type="dxa"/>
              <w:right w:w="28" w:type="dxa"/>
            </w:tcMar>
          </w:tcPr>
          <w:p w:rsidR="00524AD2" w:rsidRPr="00524AD2" w:rsidRDefault="00524AD2" w:rsidP="00524AD2">
            <w:pPr>
              <w:autoSpaceDE w:val="0"/>
              <w:autoSpaceDN w:val="0"/>
              <w:adjustRightInd w:val="0"/>
              <w:rPr>
                <w:rFonts w:eastAsia="TimesNewRomanPSMT"/>
                <w:lang w:val="ru-RU"/>
              </w:rPr>
            </w:pPr>
            <w:r w:rsidRPr="00524AD2">
              <w:rPr>
                <w:rFonts w:eastAsia="TimesNewRomanPSMT"/>
                <w:lang w:val="ru-RU"/>
              </w:rPr>
              <w:t>Составьте план обследования на госпитальном этапе.</w:t>
            </w:r>
          </w:p>
        </w:tc>
      </w:tr>
    </w:tbl>
    <w:p w:rsidR="00524AD2" w:rsidRPr="00524AD2" w:rsidRDefault="00524AD2" w:rsidP="00524AD2">
      <w:pPr>
        <w:jc w:val="both"/>
        <w:rPr>
          <w:lang w:val="ru-RU"/>
        </w:rPr>
      </w:pPr>
      <w:r w:rsidRPr="00524AD2">
        <w:rPr>
          <w:lang w:val="ru-RU"/>
        </w:rPr>
        <w:t>*</w:t>
      </w:r>
    </w:p>
    <w:p w:rsidR="00524AD2" w:rsidRPr="00524AD2" w:rsidRDefault="00524AD2" w:rsidP="00524AD2">
      <w:pPr>
        <w:jc w:val="both"/>
        <w:rPr>
          <w:lang w:val="ru-RU"/>
        </w:rPr>
      </w:pPr>
      <w:r w:rsidRPr="00524AD2">
        <w:rPr>
          <w:lang w:val="ru-RU"/>
        </w:rPr>
        <w:t>Н – номер задачи (</w:t>
      </w:r>
      <w:proofErr w:type="gramStart"/>
      <w:r w:rsidRPr="00524AD2">
        <w:rPr>
          <w:lang w:val="ru-RU"/>
        </w:rPr>
        <w:t>кейс-задачи</w:t>
      </w:r>
      <w:proofErr w:type="gramEnd"/>
      <w:r w:rsidRPr="00524AD2">
        <w:rPr>
          <w:lang w:val="ru-RU"/>
        </w:rPr>
        <w:t>), И – инструкция, У – условие, В – вопрос</w:t>
      </w:r>
    </w:p>
    <w:p w:rsidR="00524AD2" w:rsidRPr="00524AD2" w:rsidRDefault="00524AD2" w:rsidP="00524AD2">
      <w:pPr>
        <w:jc w:val="both"/>
        <w:rPr>
          <w:lang w:val="ru-RU"/>
        </w:rPr>
      </w:pPr>
    </w:p>
    <w:p w:rsidR="00524AD2" w:rsidRPr="00524AD2" w:rsidRDefault="00524AD2" w:rsidP="00524AD2">
      <w:pPr>
        <w:rPr>
          <w:lang w:val="ru-RU"/>
        </w:rPr>
      </w:pPr>
    </w:p>
    <w:p w:rsidR="00200EEF" w:rsidRPr="00D8535A" w:rsidRDefault="00D8535A" w:rsidP="00200EEF">
      <w:pPr>
        <w:jc w:val="both"/>
        <w:rPr>
          <w:i/>
          <w:sz w:val="24"/>
          <w:szCs w:val="24"/>
          <w:lang w:val="ru-RU"/>
        </w:rPr>
      </w:pPr>
      <w:r w:rsidRPr="00D8535A">
        <w:rPr>
          <w:i/>
          <w:sz w:val="24"/>
          <w:szCs w:val="24"/>
          <w:lang w:val="ru-RU"/>
        </w:rPr>
        <w:t xml:space="preserve">2.Выписать рецепт на </w:t>
      </w:r>
      <w:proofErr w:type="spellStart"/>
      <w:r w:rsidRPr="00D8535A">
        <w:rPr>
          <w:i/>
          <w:sz w:val="24"/>
          <w:szCs w:val="24"/>
          <w:lang w:val="ru-RU"/>
        </w:rPr>
        <w:t>лозартан</w:t>
      </w:r>
      <w:proofErr w:type="spellEnd"/>
      <w:r w:rsidRPr="00D8535A">
        <w:rPr>
          <w:i/>
          <w:sz w:val="24"/>
          <w:szCs w:val="24"/>
          <w:lang w:val="ru-RU"/>
        </w:rPr>
        <w:t xml:space="preserve"> </w:t>
      </w:r>
    </w:p>
    <w:p w:rsidR="00524AD2" w:rsidRDefault="00524AD2" w:rsidP="0019088C">
      <w:pPr>
        <w:jc w:val="center"/>
        <w:rPr>
          <w:b/>
          <w:sz w:val="24"/>
          <w:szCs w:val="24"/>
          <w:lang w:val="ru-RU"/>
        </w:rPr>
      </w:pPr>
    </w:p>
    <w:p w:rsidR="00E106E7" w:rsidRDefault="00E106E7" w:rsidP="0019088C">
      <w:pPr>
        <w:jc w:val="center"/>
        <w:rPr>
          <w:b/>
          <w:sz w:val="24"/>
          <w:szCs w:val="24"/>
          <w:lang w:val="ru-RU"/>
        </w:rPr>
      </w:pPr>
    </w:p>
    <w:p w:rsidR="00200EEF" w:rsidRDefault="00200EEF" w:rsidP="00200EEF">
      <w:pPr>
        <w:rPr>
          <w:sz w:val="24"/>
          <w:szCs w:val="24"/>
          <w:lang w:val="ru-RU"/>
        </w:rPr>
      </w:pPr>
    </w:p>
    <w:p w:rsidR="00200EEF" w:rsidRPr="00056D54" w:rsidRDefault="00200EEF" w:rsidP="00200EEF">
      <w:pPr>
        <w:rPr>
          <w:sz w:val="24"/>
          <w:szCs w:val="24"/>
          <w:lang w:val="ru-RU"/>
        </w:rPr>
      </w:pPr>
    </w:p>
    <w:p w:rsidR="009016C5" w:rsidRPr="001D794D" w:rsidRDefault="009016C5" w:rsidP="009016C5">
      <w:pPr>
        <w:jc w:val="center"/>
        <w:rPr>
          <w:b/>
          <w:lang w:val="ru-RU"/>
        </w:rPr>
      </w:pPr>
      <w:r w:rsidRPr="001D794D">
        <w:rPr>
          <w:b/>
          <w:caps/>
          <w:lang w:val="ru-RU"/>
        </w:rPr>
        <w:t>Билеты к зачету</w:t>
      </w:r>
      <w:r w:rsidRPr="001D794D">
        <w:rPr>
          <w:b/>
          <w:lang w:val="ru-RU"/>
        </w:rPr>
        <w:t xml:space="preserve"> (</w:t>
      </w:r>
      <w:r>
        <w:rPr>
          <w:b/>
          <w:lang w:val="ru-RU"/>
        </w:rPr>
        <w:t>2</w:t>
      </w:r>
      <w:r w:rsidRPr="001D794D">
        <w:rPr>
          <w:b/>
          <w:lang w:val="ru-RU"/>
        </w:rPr>
        <w:t xml:space="preserve"> семестр)</w:t>
      </w:r>
    </w:p>
    <w:p w:rsidR="009016C5" w:rsidRPr="00056D54" w:rsidRDefault="009016C5" w:rsidP="009016C5">
      <w:pPr>
        <w:pStyle w:val="13"/>
        <w:spacing w:line="276" w:lineRule="auto"/>
        <w:jc w:val="center"/>
        <w:rPr>
          <w:b/>
        </w:rPr>
      </w:pPr>
      <w:r w:rsidRPr="00056D54">
        <w:rPr>
          <w:b/>
        </w:rPr>
        <w:t>Производственная (клиническая) практика по терапии</w:t>
      </w:r>
    </w:p>
    <w:p w:rsidR="009016C5" w:rsidRPr="00056D54" w:rsidRDefault="009016C5" w:rsidP="009016C5">
      <w:pPr>
        <w:jc w:val="center"/>
        <w:rPr>
          <w:b/>
          <w:bCs/>
          <w:sz w:val="24"/>
          <w:szCs w:val="24"/>
          <w:lang w:val="ru-RU"/>
        </w:rPr>
      </w:pPr>
      <w:r w:rsidRPr="00056D54">
        <w:rPr>
          <w:sz w:val="24"/>
          <w:szCs w:val="24"/>
          <w:lang w:val="ru-RU"/>
        </w:rPr>
        <w:t xml:space="preserve">по специальности </w:t>
      </w:r>
      <w:r w:rsidRPr="00056D54">
        <w:rPr>
          <w:b/>
          <w:bCs/>
          <w:sz w:val="24"/>
          <w:szCs w:val="24"/>
          <w:lang w:val="ru-RU"/>
        </w:rPr>
        <w:t>31.08.49 ТЕРАПИЯ</w:t>
      </w:r>
    </w:p>
    <w:p w:rsidR="009016C5" w:rsidRPr="002B34C1" w:rsidRDefault="009016C5" w:rsidP="009016C5">
      <w:pPr>
        <w:jc w:val="center"/>
        <w:rPr>
          <w:b/>
          <w:sz w:val="24"/>
          <w:szCs w:val="24"/>
          <w:lang w:val="ru-RU"/>
        </w:rPr>
      </w:pPr>
    </w:p>
    <w:p w:rsidR="009016C5" w:rsidRPr="009016C5" w:rsidRDefault="009016C5" w:rsidP="009016C5">
      <w:pPr>
        <w:jc w:val="center"/>
        <w:rPr>
          <w:b/>
          <w:sz w:val="24"/>
          <w:szCs w:val="24"/>
          <w:lang w:val="ru-RU"/>
        </w:rPr>
      </w:pPr>
      <w:r w:rsidRPr="009016C5">
        <w:rPr>
          <w:b/>
          <w:sz w:val="24"/>
          <w:szCs w:val="24"/>
          <w:lang w:val="ru-RU"/>
        </w:rPr>
        <w:t>Билет №1</w:t>
      </w:r>
    </w:p>
    <w:p w:rsidR="00200EEF" w:rsidRPr="00056D54" w:rsidRDefault="00200EEF" w:rsidP="00200EEF">
      <w:pPr>
        <w:jc w:val="center"/>
        <w:rPr>
          <w:color w:val="000000"/>
          <w:sz w:val="24"/>
          <w:szCs w:val="24"/>
          <w:lang w:val="ru-RU"/>
        </w:rPr>
      </w:pPr>
    </w:p>
    <w:p w:rsidR="00200EEF" w:rsidRPr="009016C5" w:rsidRDefault="009016C5" w:rsidP="009016C5">
      <w:pPr>
        <w:rPr>
          <w:i/>
          <w:sz w:val="24"/>
          <w:szCs w:val="24"/>
          <w:lang w:val="ru-RU"/>
        </w:rPr>
      </w:pPr>
      <w:r>
        <w:rPr>
          <w:i/>
          <w:sz w:val="24"/>
          <w:szCs w:val="24"/>
          <w:lang w:val="ru-RU"/>
        </w:rPr>
        <w:t>1.</w:t>
      </w:r>
      <w:r w:rsidR="00200EEF" w:rsidRPr="009016C5">
        <w:rPr>
          <w:i/>
          <w:sz w:val="24"/>
          <w:szCs w:val="24"/>
          <w:lang w:val="ru-RU"/>
        </w:rPr>
        <w:t xml:space="preserve">Ситуационная задача (кейс-задача) </w:t>
      </w:r>
    </w:p>
    <w:tbl>
      <w:tblPr>
        <w:tblW w:w="442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08"/>
        <w:gridCol w:w="7503"/>
      </w:tblGrid>
      <w:tr w:rsidR="00483C87" w:rsidRPr="00E31F58" w:rsidTr="00193FE0">
        <w:trPr>
          <w:trHeight w:val="245"/>
          <w:jc w:val="center"/>
        </w:trPr>
        <w:tc>
          <w:tcPr>
            <w:tcW w:w="841" w:type="dxa"/>
            <w:shd w:val="clear" w:color="auto" w:fill="auto"/>
            <w:vAlign w:val="center"/>
          </w:tcPr>
          <w:p w:rsidR="00483C87" w:rsidRPr="00284ACA" w:rsidRDefault="00483C87" w:rsidP="00C06AA4">
            <w:pPr>
              <w:ind w:right="-9"/>
              <w:jc w:val="center"/>
            </w:pPr>
            <w:r w:rsidRPr="00284ACA">
              <w:t>*</w:t>
            </w:r>
          </w:p>
        </w:tc>
        <w:tc>
          <w:tcPr>
            <w:tcW w:w="7796" w:type="dxa"/>
            <w:shd w:val="clear" w:color="auto" w:fill="auto"/>
            <w:tcMar>
              <w:top w:w="0" w:type="dxa"/>
              <w:left w:w="28" w:type="dxa"/>
              <w:bottom w:w="0" w:type="dxa"/>
              <w:right w:w="28" w:type="dxa"/>
            </w:tcMar>
            <w:vAlign w:val="center"/>
            <w:hideMark/>
          </w:tcPr>
          <w:p w:rsidR="00483C87" w:rsidRPr="00D63963" w:rsidRDefault="00483C87" w:rsidP="00C06AA4">
            <w:pPr>
              <w:rPr>
                <w:lang w:val="ru-RU"/>
              </w:rPr>
            </w:pPr>
            <w:r w:rsidRPr="00D63963">
              <w:rPr>
                <w:lang w:val="ru-RU"/>
              </w:rPr>
              <w:t>Текст элемента задачи (мини-кейса)</w:t>
            </w:r>
          </w:p>
        </w:tc>
      </w:tr>
      <w:tr w:rsidR="00483C87" w:rsidRPr="00284ACA" w:rsidTr="00193FE0">
        <w:trPr>
          <w:trHeight w:val="245"/>
          <w:jc w:val="center"/>
        </w:trPr>
        <w:tc>
          <w:tcPr>
            <w:tcW w:w="841" w:type="dxa"/>
            <w:shd w:val="clear" w:color="auto" w:fill="auto"/>
            <w:vAlign w:val="center"/>
          </w:tcPr>
          <w:p w:rsidR="00483C87" w:rsidRPr="00284ACA" w:rsidRDefault="00483C87" w:rsidP="00C06AA4">
            <w:pPr>
              <w:jc w:val="center"/>
            </w:pPr>
            <w:r w:rsidRPr="00284ACA">
              <w:t>Н</w:t>
            </w:r>
          </w:p>
        </w:tc>
        <w:tc>
          <w:tcPr>
            <w:tcW w:w="7796" w:type="dxa"/>
            <w:shd w:val="clear" w:color="auto" w:fill="auto"/>
            <w:tcMar>
              <w:top w:w="0" w:type="dxa"/>
              <w:left w:w="28" w:type="dxa"/>
              <w:bottom w:w="0" w:type="dxa"/>
              <w:right w:w="28" w:type="dxa"/>
            </w:tcMar>
            <w:vAlign w:val="center"/>
          </w:tcPr>
          <w:p w:rsidR="00483C87" w:rsidRPr="00D63963" w:rsidRDefault="00483C87" w:rsidP="00C06AA4">
            <w:pPr>
              <w:rPr>
                <w:lang w:val="ru-RU"/>
              </w:rPr>
            </w:pPr>
            <w:r w:rsidRPr="00284ACA">
              <w:t>0</w:t>
            </w:r>
            <w:r>
              <w:rPr>
                <w:lang w:val="ru-RU"/>
              </w:rPr>
              <w:t>83</w:t>
            </w:r>
          </w:p>
        </w:tc>
      </w:tr>
      <w:tr w:rsidR="00483C87" w:rsidRPr="00284ACA" w:rsidTr="00193FE0">
        <w:trPr>
          <w:trHeight w:val="245"/>
          <w:jc w:val="center"/>
        </w:trPr>
        <w:tc>
          <w:tcPr>
            <w:tcW w:w="841" w:type="dxa"/>
            <w:shd w:val="clear" w:color="auto" w:fill="auto"/>
            <w:vAlign w:val="center"/>
          </w:tcPr>
          <w:p w:rsidR="00483C87" w:rsidRPr="00284ACA" w:rsidRDefault="00483C87" w:rsidP="00C06AA4">
            <w:pPr>
              <w:jc w:val="center"/>
            </w:pPr>
            <w:r w:rsidRPr="00284ACA">
              <w:t>И</w:t>
            </w:r>
          </w:p>
        </w:tc>
        <w:tc>
          <w:tcPr>
            <w:tcW w:w="7796" w:type="dxa"/>
            <w:shd w:val="clear" w:color="auto" w:fill="auto"/>
            <w:tcMar>
              <w:top w:w="0" w:type="dxa"/>
              <w:left w:w="28" w:type="dxa"/>
              <w:bottom w:w="0" w:type="dxa"/>
              <w:right w:w="28" w:type="dxa"/>
            </w:tcMar>
            <w:vAlign w:val="center"/>
          </w:tcPr>
          <w:p w:rsidR="00483C87" w:rsidRPr="00D63963" w:rsidRDefault="00483C87" w:rsidP="00C06AA4">
            <w:pPr>
              <w:rPr>
                <w:lang w:val="ru-RU"/>
              </w:rPr>
            </w:pPr>
            <w:r w:rsidRPr="00D63963">
              <w:rPr>
                <w:lang w:val="ru-RU"/>
              </w:rPr>
              <w:t>Ознакомьтесь с ситуацией и дайте развернутые ответы на вопросы.</w:t>
            </w:r>
          </w:p>
          <w:p w:rsidR="00483C87" w:rsidRPr="00284ACA" w:rsidRDefault="00483C87" w:rsidP="00C06AA4">
            <w:proofErr w:type="spellStart"/>
            <w:r w:rsidRPr="00284ACA">
              <w:t>Время</w:t>
            </w:r>
            <w:proofErr w:type="spellEnd"/>
            <w:r w:rsidRPr="00284ACA">
              <w:t xml:space="preserve"> </w:t>
            </w:r>
            <w:proofErr w:type="spellStart"/>
            <w:r w:rsidRPr="00284ACA">
              <w:t>выполнения</w:t>
            </w:r>
            <w:proofErr w:type="spellEnd"/>
            <w:r w:rsidRPr="00284ACA">
              <w:t xml:space="preserve"> </w:t>
            </w:r>
            <w:proofErr w:type="spellStart"/>
            <w:r w:rsidRPr="00284ACA">
              <w:t>задания</w:t>
            </w:r>
            <w:proofErr w:type="spellEnd"/>
            <w:r w:rsidRPr="00284ACA">
              <w:t xml:space="preserve"> – </w:t>
            </w:r>
            <w:r>
              <w:rPr>
                <w:lang w:val="ru-RU"/>
              </w:rPr>
              <w:t>15</w:t>
            </w:r>
            <w:r>
              <w:t xml:space="preserve"> </w:t>
            </w:r>
            <w:proofErr w:type="spellStart"/>
            <w:r>
              <w:t>мин</w:t>
            </w:r>
            <w:proofErr w:type="spellEnd"/>
          </w:p>
        </w:tc>
      </w:tr>
      <w:tr w:rsidR="00483C87" w:rsidRPr="00284ACA" w:rsidTr="00193FE0">
        <w:trPr>
          <w:trHeight w:val="245"/>
          <w:jc w:val="center"/>
        </w:trPr>
        <w:tc>
          <w:tcPr>
            <w:tcW w:w="841" w:type="dxa"/>
            <w:shd w:val="clear" w:color="auto" w:fill="auto"/>
            <w:vAlign w:val="center"/>
          </w:tcPr>
          <w:p w:rsidR="00483C87" w:rsidRPr="00284ACA" w:rsidRDefault="00483C87" w:rsidP="00C06AA4">
            <w:pPr>
              <w:jc w:val="center"/>
            </w:pPr>
            <w:r w:rsidRPr="00284ACA">
              <w:t>У</w:t>
            </w:r>
          </w:p>
        </w:tc>
        <w:tc>
          <w:tcPr>
            <w:tcW w:w="7796" w:type="dxa"/>
            <w:shd w:val="clear" w:color="auto" w:fill="auto"/>
            <w:tcMar>
              <w:top w:w="0" w:type="dxa"/>
              <w:left w:w="28" w:type="dxa"/>
              <w:bottom w:w="0" w:type="dxa"/>
              <w:right w:w="28" w:type="dxa"/>
            </w:tcMar>
            <w:vAlign w:val="center"/>
          </w:tcPr>
          <w:p w:rsidR="00483C87" w:rsidRPr="00D63963" w:rsidRDefault="00483C87" w:rsidP="00C06AA4">
            <w:pPr>
              <w:jc w:val="both"/>
              <w:rPr>
                <w:lang w:val="ru-RU"/>
              </w:rPr>
            </w:pPr>
            <w:r w:rsidRPr="00D63963">
              <w:rPr>
                <w:lang w:val="ru-RU"/>
              </w:rPr>
              <w:t>Пациентка К., 25 лет.</w:t>
            </w:r>
          </w:p>
          <w:p w:rsidR="00483C87" w:rsidRPr="00D63963" w:rsidRDefault="00483C87" w:rsidP="00C06AA4">
            <w:pPr>
              <w:jc w:val="both"/>
              <w:rPr>
                <w:lang w:val="ru-RU"/>
              </w:rPr>
            </w:pPr>
            <w:r w:rsidRPr="00D63963">
              <w:rPr>
                <w:lang w:val="ru-RU"/>
              </w:rPr>
              <w:t>Жалобы при поступлении на боли в мелких суставах кистей, лучезапястных, локтевых, голеностопных суставах, чувство скованности в них, боли в мышцах конечностей, боли в груди при глубоком дыхании, при смене положения тела, чувство нехватки воздуха, общую слабость. Отмечает ежедневное повышение температуры тела до субфебрильных цифр в течение последних двух месяцев, выраженные головные боли, резкие перепады настроения, повышенная раздражительность, последние две недели отмечает усиленное выпадение волос.</w:t>
            </w:r>
          </w:p>
          <w:p w:rsidR="00483C87" w:rsidRPr="00D63963" w:rsidRDefault="00483C87" w:rsidP="00C06AA4">
            <w:pPr>
              <w:jc w:val="both"/>
              <w:rPr>
                <w:lang w:val="ru-RU"/>
              </w:rPr>
            </w:pPr>
            <w:r w:rsidRPr="00D63963">
              <w:rPr>
                <w:lang w:val="ru-RU"/>
              </w:rPr>
              <w:t xml:space="preserve">Анамнез заболевания: Заболела остро три месяца (в июле) назад, когда после инсоляции появились эритематозные высыпания на щеках и спинке носа (значения этому не предала), более беспокоили общая слабость, выраженные головные боли. Обратилась к неврологу по месту жительства, выставлен диагноз мигрень без ауры, назначен </w:t>
            </w:r>
            <w:proofErr w:type="spellStart"/>
            <w:r w:rsidRPr="00D63963">
              <w:rPr>
                <w:lang w:val="ru-RU"/>
              </w:rPr>
              <w:t>кетопрофен</w:t>
            </w:r>
            <w:proofErr w:type="spellEnd"/>
            <w:r w:rsidRPr="00D63963">
              <w:rPr>
                <w:lang w:val="ru-RU"/>
              </w:rPr>
              <w:t xml:space="preserve">, </w:t>
            </w:r>
            <w:proofErr w:type="spellStart"/>
            <w:r w:rsidRPr="00D63963">
              <w:rPr>
                <w:lang w:val="ru-RU"/>
              </w:rPr>
              <w:t>спазмалгон-без</w:t>
            </w:r>
            <w:proofErr w:type="spellEnd"/>
            <w:r w:rsidRPr="00D63963">
              <w:rPr>
                <w:lang w:val="ru-RU"/>
              </w:rPr>
              <w:t xml:space="preserve"> эффекта. Общее самочувствие ухудшалось появились боли, припухлость суставов кистей, локтевых с ограничением движений в них, голеностопных, отмечалось ежедневное повышение температуры до 37,2-37,5 С, нарастала общая слабость. Обратилась к терапевту </w:t>
            </w:r>
            <w:r>
              <w:rPr>
                <w:lang w:val="ru-RU"/>
              </w:rPr>
              <w:t>по</w:t>
            </w:r>
            <w:r w:rsidRPr="00D63963">
              <w:rPr>
                <w:lang w:val="ru-RU"/>
              </w:rPr>
              <w:t xml:space="preserve"> месту жительства, где выставлен диагноз: Артрит неясной этиологии. В анализах, крови выявлена анемия (гемоглобин - 95 г/л), увеличение СОЭ до 45 мм/ч, направлена к ревматологу.</w:t>
            </w:r>
          </w:p>
          <w:p w:rsidR="00483C87" w:rsidRPr="00D63963" w:rsidRDefault="00483C87" w:rsidP="00C06AA4">
            <w:pPr>
              <w:jc w:val="both"/>
              <w:rPr>
                <w:lang w:val="ru-RU"/>
              </w:rPr>
            </w:pPr>
            <w:r w:rsidRPr="00D63963">
              <w:rPr>
                <w:lang w:val="ru-RU"/>
              </w:rPr>
              <w:t xml:space="preserve">При поступлении в клинику температура тела 38,3°С. </w:t>
            </w:r>
          </w:p>
          <w:p w:rsidR="00483C87" w:rsidRPr="00D63963" w:rsidRDefault="00483C87" w:rsidP="00C06AA4">
            <w:pPr>
              <w:jc w:val="both"/>
              <w:rPr>
                <w:lang w:val="ru-RU"/>
              </w:rPr>
            </w:pPr>
            <w:r w:rsidRPr="00D63963">
              <w:rPr>
                <w:lang w:val="ru-RU"/>
              </w:rPr>
              <w:t xml:space="preserve">При осмотре: Состояние средней степени тяжести. Кожные покровы бледные, на коже щек и спинки носа яркая эритема, энантема мягкого неба, безболезненные язвочки на слизистой щек и губ, на волосистой части головы диффузное истончение волос. Увеличение подчелюстных, шейных, подмышечных, паховых лимфатических узлов до 1,5-2 см. В легких дыхание везикулярное, хрипы не выслушиваются. ЧД - 17 в минуту. </w:t>
            </w:r>
            <w:proofErr w:type="spellStart"/>
            <w:r w:rsidRPr="00D63963">
              <w:rPr>
                <w:lang w:val="ru-RU"/>
              </w:rPr>
              <w:t>Перкуторно</w:t>
            </w:r>
            <w:proofErr w:type="spellEnd"/>
            <w:r w:rsidRPr="00D63963">
              <w:rPr>
                <w:lang w:val="ru-RU"/>
              </w:rPr>
              <w:t xml:space="preserve"> границы сердца не расширены. Тоны сердца приглушены. Пульс -100 в минуту, ритмичный. АД - 110 /70 мм рт. ст. Печень у края реберной дуги, при пальпации </w:t>
            </w:r>
            <w:proofErr w:type="spellStart"/>
            <w:r w:rsidRPr="00D63963">
              <w:rPr>
                <w:lang w:val="ru-RU"/>
              </w:rPr>
              <w:t>мягкоэластическая</w:t>
            </w:r>
            <w:proofErr w:type="spellEnd"/>
            <w:r w:rsidRPr="00D63963">
              <w:rPr>
                <w:lang w:val="ru-RU"/>
              </w:rPr>
              <w:t xml:space="preserve">, безболезненная. Пальпируется нижний полюс </w:t>
            </w:r>
            <w:proofErr w:type="spellStart"/>
            <w:r w:rsidRPr="00D63963">
              <w:rPr>
                <w:lang w:val="ru-RU"/>
              </w:rPr>
              <w:t>се¬лезенки</w:t>
            </w:r>
            <w:proofErr w:type="spellEnd"/>
            <w:r w:rsidRPr="00D63963">
              <w:rPr>
                <w:lang w:val="ru-RU"/>
              </w:rPr>
              <w:t xml:space="preserve">. Припухлость лучезапястных, запястно-пястных, пястно-фаланговых суставов обеих кистей, левого голеностопного сустава, ограничение движений в них из-за боли и </w:t>
            </w:r>
            <w:proofErr w:type="spellStart"/>
            <w:r w:rsidRPr="00D63963">
              <w:rPr>
                <w:lang w:val="ru-RU"/>
              </w:rPr>
              <w:t>тугоподвижности</w:t>
            </w:r>
            <w:proofErr w:type="spellEnd"/>
            <w:r w:rsidRPr="00D63963">
              <w:rPr>
                <w:lang w:val="ru-RU"/>
              </w:rPr>
              <w:t xml:space="preserve">, болезненность при пальпации суставов и мышц. Симптом поколачивания по поясничной области </w:t>
            </w:r>
            <w:proofErr w:type="spellStart"/>
            <w:r w:rsidRPr="00D63963">
              <w:rPr>
                <w:lang w:val="ru-RU"/>
              </w:rPr>
              <w:t>отрица¬тельный</w:t>
            </w:r>
            <w:proofErr w:type="spellEnd"/>
            <w:r w:rsidRPr="00D63963">
              <w:rPr>
                <w:lang w:val="ru-RU"/>
              </w:rPr>
              <w:t xml:space="preserve"> с обеих сторон.</w:t>
            </w:r>
          </w:p>
          <w:p w:rsidR="00483C87" w:rsidRPr="00D63963" w:rsidRDefault="00483C87" w:rsidP="00C06AA4">
            <w:pPr>
              <w:jc w:val="both"/>
              <w:rPr>
                <w:lang w:val="ru-RU"/>
              </w:rPr>
            </w:pPr>
            <w:r w:rsidRPr="00D63963">
              <w:rPr>
                <w:lang w:val="ru-RU"/>
              </w:rPr>
              <w:t xml:space="preserve">В анализах крови: гемоглобин - 80 г/л, гематокрит - 33%, ЦП - 0,80, лейкоциты - 2,9 тыс., тромбоциты - 118 тыс., СОЭ -60 мм/ч. Общий белок - 7,2 г/дл, альбумин - 2,9 г/дл, </w:t>
            </w:r>
            <w:proofErr w:type="spellStart"/>
            <w:r w:rsidRPr="00D63963">
              <w:rPr>
                <w:lang w:val="ru-RU"/>
              </w:rPr>
              <w:t>креатинин</w:t>
            </w:r>
            <w:proofErr w:type="spellEnd"/>
            <w:r w:rsidRPr="00D63963">
              <w:rPr>
                <w:lang w:val="ru-RU"/>
              </w:rPr>
              <w:t xml:space="preserve"> -1,4 мг/дл. </w:t>
            </w:r>
            <w:r w:rsidRPr="009D4357">
              <w:t>IgM</w:t>
            </w:r>
            <w:r w:rsidRPr="00D63963">
              <w:rPr>
                <w:lang w:val="ru-RU"/>
              </w:rPr>
              <w:t xml:space="preserve"> - 140 мг%, </w:t>
            </w:r>
            <w:r w:rsidRPr="009D4357">
              <w:t>IgA</w:t>
            </w:r>
            <w:r w:rsidRPr="00D63963">
              <w:rPr>
                <w:lang w:val="ru-RU"/>
              </w:rPr>
              <w:t xml:space="preserve"> - 225 мг%, </w:t>
            </w:r>
            <w:r w:rsidRPr="009D4357">
              <w:t>IgG</w:t>
            </w:r>
            <w:r w:rsidRPr="00D63963">
              <w:rPr>
                <w:lang w:val="ru-RU"/>
              </w:rPr>
              <w:t xml:space="preserve"> - 1800 мг%, комплемент – 0. РФ отрицательный, Антинуклеарные антитела - 1:160. АТ к двуспиральной ДНК положительны, в высоких титрах.</w:t>
            </w:r>
          </w:p>
          <w:p w:rsidR="00483C87" w:rsidRPr="00D63963" w:rsidRDefault="00483C87" w:rsidP="00C06AA4">
            <w:pPr>
              <w:jc w:val="both"/>
              <w:rPr>
                <w:lang w:val="ru-RU"/>
              </w:rPr>
            </w:pPr>
            <w:r w:rsidRPr="00D63963">
              <w:rPr>
                <w:lang w:val="ru-RU"/>
              </w:rPr>
              <w:t xml:space="preserve">В анализах мочи: удельный вес - 1010, рН - 5, белок – 1,0 г/л, </w:t>
            </w:r>
            <w:proofErr w:type="spellStart"/>
            <w:r w:rsidRPr="00D63963">
              <w:rPr>
                <w:lang w:val="ru-RU"/>
              </w:rPr>
              <w:t>са¬хара</w:t>
            </w:r>
            <w:proofErr w:type="spellEnd"/>
            <w:r w:rsidRPr="00D63963">
              <w:rPr>
                <w:lang w:val="ru-RU"/>
              </w:rPr>
              <w:t xml:space="preserve"> нет, лейкоциты - 4-6 в поле зрения, эритроциты - 7-10 в поле зрения, цилиндры гиалиновые - 3-4 в поле зрения, цилиндры </w:t>
            </w:r>
            <w:proofErr w:type="spellStart"/>
            <w:r w:rsidRPr="00D63963">
              <w:rPr>
                <w:lang w:val="ru-RU"/>
              </w:rPr>
              <w:t>зер¬нистые</w:t>
            </w:r>
            <w:proofErr w:type="spellEnd"/>
            <w:r w:rsidRPr="00D63963">
              <w:rPr>
                <w:lang w:val="ru-RU"/>
              </w:rPr>
              <w:t xml:space="preserve"> - 1-2 в поле зрения.</w:t>
            </w:r>
          </w:p>
          <w:p w:rsidR="00483C87" w:rsidRPr="00D63963" w:rsidRDefault="00483C87" w:rsidP="00C06AA4">
            <w:pPr>
              <w:jc w:val="both"/>
              <w:rPr>
                <w:lang w:val="ru-RU"/>
              </w:rPr>
            </w:pPr>
            <w:r w:rsidRPr="00D63963">
              <w:rPr>
                <w:lang w:val="ru-RU"/>
              </w:rPr>
              <w:t xml:space="preserve">ЭКГ: </w:t>
            </w:r>
            <w:proofErr w:type="spellStart"/>
            <w:r w:rsidRPr="00D63963">
              <w:rPr>
                <w:lang w:val="ru-RU"/>
              </w:rPr>
              <w:t>синусовая</w:t>
            </w:r>
            <w:proofErr w:type="spellEnd"/>
            <w:r w:rsidRPr="00D63963">
              <w:rPr>
                <w:lang w:val="ru-RU"/>
              </w:rPr>
              <w:t xml:space="preserve"> тахикардия, смещение сегмента </w:t>
            </w:r>
            <w:r w:rsidRPr="009D4357">
              <w:t>RS</w:t>
            </w:r>
            <w:r w:rsidRPr="00D63963">
              <w:rPr>
                <w:lang w:val="ru-RU"/>
              </w:rPr>
              <w:t>-</w:t>
            </w:r>
            <w:r w:rsidRPr="009D4357">
              <w:t>T</w:t>
            </w:r>
            <w:r w:rsidRPr="00D63963">
              <w:rPr>
                <w:lang w:val="ru-RU"/>
              </w:rPr>
              <w:t xml:space="preserve"> вверх от изолинии на 0,7 мм в </w:t>
            </w:r>
            <w:r w:rsidRPr="009D4357">
              <w:t>I</w:t>
            </w:r>
            <w:r w:rsidRPr="00D63963">
              <w:rPr>
                <w:lang w:val="ru-RU"/>
              </w:rPr>
              <w:t>,</w:t>
            </w:r>
            <w:r w:rsidRPr="009D4357">
              <w:t>II</w:t>
            </w:r>
            <w:r w:rsidRPr="00D63963">
              <w:rPr>
                <w:lang w:val="ru-RU"/>
              </w:rPr>
              <w:t>,</w:t>
            </w:r>
            <w:r w:rsidRPr="009D4357">
              <w:t>III</w:t>
            </w:r>
            <w:r w:rsidRPr="00D63963">
              <w:rPr>
                <w:lang w:val="ru-RU"/>
              </w:rPr>
              <w:t xml:space="preserve">, </w:t>
            </w:r>
            <w:proofErr w:type="spellStart"/>
            <w:r w:rsidRPr="009D4357">
              <w:t>aVL</w:t>
            </w:r>
            <w:proofErr w:type="spellEnd"/>
            <w:r w:rsidRPr="00D63963">
              <w:rPr>
                <w:lang w:val="ru-RU"/>
              </w:rPr>
              <w:t xml:space="preserve">, </w:t>
            </w:r>
            <w:r w:rsidRPr="009D4357">
              <w:t>V</w:t>
            </w:r>
            <w:r w:rsidRPr="00D63963">
              <w:rPr>
                <w:lang w:val="ru-RU"/>
              </w:rPr>
              <w:t>4-</w:t>
            </w:r>
            <w:r w:rsidRPr="009D4357">
              <w:t>V</w:t>
            </w:r>
            <w:r w:rsidRPr="00D63963">
              <w:rPr>
                <w:lang w:val="ru-RU"/>
              </w:rPr>
              <w:t>6</w:t>
            </w:r>
          </w:p>
          <w:p w:rsidR="00483C87" w:rsidRPr="00D63963" w:rsidRDefault="00483C87" w:rsidP="00C06AA4">
            <w:pPr>
              <w:jc w:val="both"/>
              <w:rPr>
                <w:lang w:val="ru-RU"/>
              </w:rPr>
            </w:pPr>
            <w:r w:rsidRPr="00D63963">
              <w:rPr>
                <w:lang w:val="ru-RU"/>
              </w:rPr>
              <w:t xml:space="preserve">Рентгенография органов грудной клетки: умеренное усиление легочного рисунка, утолщение и уплотнение </w:t>
            </w:r>
            <w:proofErr w:type="spellStart"/>
            <w:r w:rsidRPr="00D63963">
              <w:rPr>
                <w:lang w:val="ru-RU"/>
              </w:rPr>
              <w:t>междолевой</w:t>
            </w:r>
            <w:proofErr w:type="spellEnd"/>
            <w:r w:rsidRPr="00D63963">
              <w:rPr>
                <w:lang w:val="ru-RU"/>
              </w:rPr>
              <w:t xml:space="preserve"> плевры</w:t>
            </w:r>
          </w:p>
          <w:p w:rsidR="00483C87" w:rsidRPr="002D721F" w:rsidRDefault="00483C87" w:rsidP="00C06AA4">
            <w:pPr>
              <w:jc w:val="both"/>
            </w:pPr>
            <w:r w:rsidRPr="00D63963">
              <w:rPr>
                <w:lang w:val="ru-RU"/>
              </w:rPr>
              <w:t xml:space="preserve">УЗИ брюшной полости и почек: печень и селезенка несколько увеличены, нормальной </w:t>
            </w:r>
            <w:proofErr w:type="spellStart"/>
            <w:r w:rsidRPr="00D63963">
              <w:rPr>
                <w:lang w:val="ru-RU"/>
              </w:rPr>
              <w:t>эхогенности</w:t>
            </w:r>
            <w:proofErr w:type="spellEnd"/>
            <w:r w:rsidRPr="00D63963">
              <w:rPr>
                <w:lang w:val="ru-RU"/>
              </w:rPr>
              <w:t xml:space="preserve">. </w:t>
            </w:r>
            <w:proofErr w:type="spellStart"/>
            <w:r w:rsidRPr="009D4357">
              <w:t>Почки</w:t>
            </w:r>
            <w:proofErr w:type="spellEnd"/>
            <w:r w:rsidRPr="009D4357">
              <w:t xml:space="preserve"> </w:t>
            </w:r>
            <w:proofErr w:type="spellStart"/>
            <w:r w:rsidRPr="009D4357">
              <w:t>не</w:t>
            </w:r>
            <w:proofErr w:type="spellEnd"/>
            <w:r w:rsidRPr="009D4357">
              <w:t xml:space="preserve"> </w:t>
            </w:r>
            <w:proofErr w:type="spellStart"/>
            <w:r w:rsidRPr="009D4357">
              <w:t>изменены</w:t>
            </w:r>
            <w:proofErr w:type="spellEnd"/>
            <w:r w:rsidRPr="009D4357">
              <w:t>.</w:t>
            </w:r>
          </w:p>
        </w:tc>
      </w:tr>
      <w:tr w:rsidR="00483C87" w:rsidRPr="00284ACA" w:rsidTr="00193FE0">
        <w:trPr>
          <w:trHeight w:val="375"/>
          <w:jc w:val="center"/>
        </w:trPr>
        <w:tc>
          <w:tcPr>
            <w:tcW w:w="841" w:type="dxa"/>
            <w:shd w:val="clear" w:color="auto" w:fill="auto"/>
            <w:vAlign w:val="center"/>
          </w:tcPr>
          <w:p w:rsidR="00483C87" w:rsidRPr="00284ACA" w:rsidRDefault="00483C87" w:rsidP="00C06AA4">
            <w:pPr>
              <w:jc w:val="center"/>
            </w:pPr>
            <w:r w:rsidRPr="00284ACA">
              <w:t>В</w:t>
            </w:r>
          </w:p>
        </w:tc>
        <w:tc>
          <w:tcPr>
            <w:tcW w:w="7796" w:type="dxa"/>
            <w:shd w:val="clear" w:color="auto" w:fill="auto"/>
            <w:tcMar>
              <w:top w:w="0" w:type="dxa"/>
              <w:left w:w="28" w:type="dxa"/>
              <w:bottom w:w="0" w:type="dxa"/>
              <w:right w:w="28" w:type="dxa"/>
            </w:tcMar>
            <w:vAlign w:val="center"/>
          </w:tcPr>
          <w:p w:rsidR="00483C87" w:rsidRPr="00284ACA" w:rsidRDefault="00483C87" w:rsidP="00C06AA4"/>
        </w:tc>
      </w:tr>
      <w:tr w:rsidR="00483C87" w:rsidRPr="00284ACA" w:rsidTr="00193FE0">
        <w:trPr>
          <w:trHeight w:val="477"/>
          <w:jc w:val="center"/>
        </w:trPr>
        <w:tc>
          <w:tcPr>
            <w:tcW w:w="841" w:type="dxa"/>
            <w:shd w:val="clear" w:color="auto" w:fill="auto"/>
            <w:vAlign w:val="center"/>
          </w:tcPr>
          <w:p w:rsidR="00483C87" w:rsidRPr="00284ACA" w:rsidRDefault="00483C87" w:rsidP="00C06AA4">
            <w:pPr>
              <w:jc w:val="center"/>
            </w:pPr>
            <w:r w:rsidRPr="00284ACA">
              <w:t>1</w:t>
            </w:r>
          </w:p>
        </w:tc>
        <w:tc>
          <w:tcPr>
            <w:tcW w:w="7796" w:type="dxa"/>
            <w:shd w:val="clear" w:color="auto" w:fill="auto"/>
            <w:tcMar>
              <w:top w:w="0" w:type="dxa"/>
              <w:left w:w="28" w:type="dxa"/>
              <w:bottom w:w="0" w:type="dxa"/>
              <w:right w:w="28" w:type="dxa"/>
            </w:tcMar>
          </w:tcPr>
          <w:p w:rsidR="00483C87" w:rsidRPr="00D63963" w:rsidRDefault="00483C87" w:rsidP="00C06AA4">
            <w:proofErr w:type="spellStart"/>
            <w:r w:rsidRPr="00D63963">
              <w:t>Предположите</w:t>
            </w:r>
            <w:proofErr w:type="spellEnd"/>
            <w:r w:rsidRPr="00D63963">
              <w:t xml:space="preserve"> </w:t>
            </w:r>
            <w:proofErr w:type="spellStart"/>
            <w:r w:rsidRPr="00D63963">
              <w:t>наиболее</w:t>
            </w:r>
            <w:proofErr w:type="spellEnd"/>
            <w:r w:rsidRPr="00D63963">
              <w:t xml:space="preserve"> </w:t>
            </w:r>
            <w:proofErr w:type="spellStart"/>
            <w:r w:rsidRPr="00D63963">
              <w:t>вероятный</w:t>
            </w:r>
            <w:proofErr w:type="spellEnd"/>
            <w:r w:rsidRPr="00D63963">
              <w:t xml:space="preserve"> </w:t>
            </w:r>
            <w:proofErr w:type="spellStart"/>
            <w:r w:rsidRPr="00D63963">
              <w:t>диагноз</w:t>
            </w:r>
            <w:proofErr w:type="spellEnd"/>
            <w:r w:rsidRPr="00D63963">
              <w:t>.</w:t>
            </w:r>
          </w:p>
        </w:tc>
      </w:tr>
      <w:tr w:rsidR="00483C87" w:rsidRPr="00284ACA" w:rsidTr="00193FE0">
        <w:trPr>
          <w:trHeight w:val="477"/>
          <w:jc w:val="center"/>
        </w:trPr>
        <w:tc>
          <w:tcPr>
            <w:tcW w:w="841" w:type="dxa"/>
            <w:shd w:val="clear" w:color="auto" w:fill="auto"/>
            <w:vAlign w:val="center"/>
          </w:tcPr>
          <w:p w:rsidR="00483C87" w:rsidRPr="00284ACA" w:rsidRDefault="00483C87" w:rsidP="00C06AA4">
            <w:pPr>
              <w:jc w:val="center"/>
            </w:pPr>
            <w:r>
              <w:t>2</w:t>
            </w:r>
          </w:p>
        </w:tc>
        <w:tc>
          <w:tcPr>
            <w:tcW w:w="7796" w:type="dxa"/>
            <w:shd w:val="clear" w:color="auto" w:fill="auto"/>
            <w:tcMar>
              <w:top w:w="0" w:type="dxa"/>
              <w:left w:w="28" w:type="dxa"/>
              <w:bottom w:w="0" w:type="dxa"/>
              <w:right w:w="28" w:type="dxa"/>
            </w:tcMar>
          </w:tcPr>
          <w:p w:rsidR="00483C87" w:rsidRPr="00D63963" w:rsidRDefault="00483C87" w:rsidP="00C06AA4">
            <w:proofErr w:type="spellStart"/>
            <w:r w:rsidRPr="00D63963">
              <w:t>Обоснуйте</w:t>
            </w:r>
            <w:proofErr w:type="spellEnd"/>
            <w:r w:rsidRPr="00D63963">
              <w:t xml:space="preserve"> </w:t>
            </w:r>
            <w:proofErr w:type="spellStart"/>
            <w:r w:rsidRPr="00D63963">
              <w:t>поставленный</w:t>
            </w:r>
            <w:proofErr w:type="spellEnd"/>
            <w:r w:rsidRPr="00D63963">
              <w:t xml:space="preserve"> </w:t>
            </w:r>
            <w:proofErr w:type="spellStart"/>
            <w:r w:rsidRPr="00D63963">
              <w:t>диагноз</w:t>
            </w:r>
            <w:proofErr w:type="spellEnd"/>
            <w:r w:rsidRPr="00D63963">
              <w:t>.</w:t>
            </w:r>
          </w:p>
        </w:tc>
      </w:tr>
      <w:tr w:rsidR="00483C87" w:rsidRPr="00E31F58" w:rsidTr="00193FE0">
        <w:trPr>
          <w:trHeight w:val="477"/>
          <w:jc w:val="center"/>
        </w:trPr>
        <w:tc>
          <w:tcPr>
            <w:tcW w:w="841" w:type="dxa"/>
            <w:shd w:val="clear" w:color="auto" w:fill="auto"/>
            <w:vAlign w:val="center"/>
          </w:tcPr>
          <w:p w:rsidR="00483C87" w:rsidRPr="00284ACA" w:rsidRDefault="00483C87" w:rsidP="00C06AA4">
            <w:pPr>
              <w:jc w:val="center"/>
            </w:pPr>
            <w:r>
              <w:t>3</w:t>
            </w:r>
          </w:p>
        </w:tc>
        <w:tc>
          <w:tcPr>
            <w:tcW w:w="7796" w:type="dxa"/>
            <w:shd w:val="clear" w:color="auto" w:fill="auto"/>
            <w:tcMar>
              <w:top w:w="0" w:type="dxa"/>
              <w:left w:w="28" w:type="dxa"/>
              <w:bottom w:w="0" w:type="dxa"/>
              <w:right w:w="28" w:type="dxa"/>
            </w:tcMar>
          </w:tcPr>
          <w:p w:rsidR="00483C87" w:rsidRPr="00D63963" w:rsidRDefault="00483C87" w:rsidP="00C06AA4">
            <w:pPr>
              <w:rPr>
                <w:lang w:val="ru-RU"/>
              </w:rPr>
            </w:pPr>
            <w:r w:rsidRPr="00D63963">
              <w:rPr>
                <w:lang w:val="ru-RU"/>
              </w:rPr>
              <w:t>Составьте и обоснуйте план дополнительного обследования пациента.</w:t>
            </w:r>
          </w:p>
        </w:tc>
      </w:tr>
      <w:tr w:rsidR="00483C87" w:rsidRPr="00284ACA" w:rsidTr="00193FE0">
        <w:trPr>
          <w:trHeight w:val="477"/>
          <w:jc w:val="center"/>
        </w:trPr>
        <w:tc>
          <w:tcPr>
            <w:tcW w:w="841" w:type="dxa"/>
            <w:shd w:val="clear" w:color="auto" w:fill="auto"/>
            <w:vAlign w:val="center"/>
          </w:tcPr>
          <w:p w:rsidR="00483C87" w:rsidRPr="00284ACA" w:rsidRDefault="00483C87" w:rsidP="00C06AA4">
            <w:pPr>
              <w:jc w:val="center"/>
            </w:pPr>
            <w:r>
              <w:t>4</w:t>
            </w:r>
          </w:p>
        </w:tc>
        <w:tc>
          <w:tcPr>
            <w:tcW w:w="7796" w:type="dxa"/>
            <w:shd w:val="clear" w:color="auto" w:fill="auto"/>
            <w:tcMar>
              <w:top w:w="0" w:type="dxa"/>
              <w:left w:w="28" w:type="dxa"/>
              <w:bottom w:w="0" w:type="dxa"/>
              <w:right w:w="28" w:type="dxa"/>
            </w:tcMar>
          </w:tcPr>
          <w:p w:rsidR="00483C87" w:rsidRPr="00D63963" w:rsidRDefault="00483C87" w:rsidP="00C06AA4">
            <w:proofErr w:type="spellStart"/>
            <w:r w:rsidRPr="00D63963">
              <w:t>Лечебная</w:t>
            </w:r>
            <w:proofErr w:type="spellEnd"/>
            <w:r w:rsidRPr="00D63963">
              <w:t xml:space="preserve"> </w:t>
            </w:r>
            <w:proofErr w:type="spellStart"/>
            <w:r w:rsidRPr="00D63963">
              <w:t>тактика</w:t>
            </w:r>
            <w:proofErr w:type="spellEnd"/>
            <w:r w:rsidRPr="00D63963">
              <w:t xml:space="preserve">, </w:t>
            </w:r>
            <w:proofErr w:type="spellStart"/>
            <w:r w:rsidRPr="00D63963">
              <w:t>выбор</w:t>
            </w:r>
            <w:proofErr w:type="spellEnd"/>
            <w:r w:rsidRPr="00D63963">
              <w:t xml:space="preserve"> </w:t>
            </w:r>
            <w:proofErr w:type="spellStart"/>
            <w:r w:rsidRPr="00D63963">
              <w:t>препаратов</w:t>
            </w:r>
            <w:proofErr w:type="spellEnd"/>
          </w:p>
        </w:tc>
      </w:tr>
      <w:tr w:rsidR="00483C87" w:rsidRPr="00284ACA" w:rsidTr="00193FE0">
        <w:trPr>
          <w:trHeight w:val="477"/>
          <w:jc w:val="center"/>
        </w:trPr>
        <w:tc>
          <w:tcPr>
            <w:tcW w:w="841" w:type="dxa"/>
            <w:shd w:val="clear" w:color="auto" w:fill="auto"/>
            <w:vAlign w:val="center"/>
          </w:tcPr>
          <w:p w:rsidR="00483C87" w:rsidRPr="00284ACA" w:rsidRDefault="00483C87" w:rsidP="00C06AA4">
            <w:pPr>
              <w:jc w:val="center"/>
            </w:pPr>
            <w:r>
              <w:lastRenderedPageBreak/>
              <w:t>5</w:t>
            </w:r>
          </w:p>
        </w:tc>
        <w:tc>
          <w:tcPr>
            <w:tcW w:w="7796" w:type="dxa"/>
            <w:shd w:val="clear" w:color="auto" w:fill="auto"/>
            <w:tcMar>
              <w:top w:w="0" w:type="dxa"/>
              <w:left w:w="28" w:type="dxa"/>
              <w:bottom w:w="0" w:type="dxa"/>
              <w:right w:w="28" w:type="dxa"/>
            </w:tcMar>
          </w:tcPr>
          <w:p w:rsidR="00483C87" w:rsidRPr="00D63963" w:rsidRDefault="00483C87" w:rsidP="00C06AA4">
            <w:proofErr w:type="spellStart"/>
            <w:r w:rsidRPr="00D63963">
              <w:rPr>
                <w:bCs/>
                <w:iCs/>
              </w:rPr>
              <w:t>Определите</w:t>
            </w:r>
            <w:proofErr w:type="spellEnd"/>
            <w:r w:rsidRPr="00D63963">
              <w:rPr>
                <w:bCs/>
                <w:iCs/>
              </w:rPr>
              <w:t xml:space="preserve"> </w:t>
            </w:r>
            <w:proofErr w:type="spellStart"/>
            <w:r w:rsidRPr="00D63963">
              <w:rPr>
                <w:bCs/>
                <w:iCs/>
              </w:rPr>
              <w:t>прогноз</w:t>
            </w:r>
            <w:proofErr w:type="spellEnd"/>
          </w:p>
        </w:tc>
      </w:tr>
    </w:tbl>
    <w:p w:rsidR="00200EEF" w:rsidRPr="009016C5" w:rsidRDefault="00200EEF" w:rsidP="00200EEF">
      <w:pPr>
        <w:jc w:val="both"/>
        <w:rPr>
          <w:lang w:val="ru-RU"/>
        </w:rPr>
      </w:pPr>
      <w:r w:rsidRPr="009016C5">
        <w:rPr>
          <w:lang w:val="ru-RU"/>
        </w:rPr>
        <w:t>*Н – номер задачи (кейс-задачи), И – инструкция, У – условие, В – вопрос</w:t>
      </w:r>
    </w:p>
    <w:p w:rsidR="00200EEF" w:rsidRPr="009016C5" w:rsidRDefault="00200EEF" w:rsidP="00200EEF">
      <w:pPr>
        <w:jc w:val="both"/>
        <w:rPr>
          <w:lang w:val="ru-RU"/>
        </w:rPr>
      </w:pPr>
    </w:p>
    <w:p w:rsidR="009016C5" w:rsidRPr="00645F49" w:rsidRDefault="009016C5" w:rsidP="009016C5">
      <w:pPr>
        <w:rPr>
          <w:i/>
          <w:sz w:val="24"/>
          <w:szCs w:val="24"/>
          <w:lang w:val="ru-RU"/>
        </w:rPr>
      </w:pPr>
      <w:r w:rsidRPr="00645F49">
        <w:rPr>
          <w:i/>
          <w:sz w:val="24"/>
          <w:szCs w:val="24"/>
          <w:lang w:val="ru-RU"/>
        </w:rPr>
        <w:t>2.Выписать рецепт на</w:t>
      </w:r>
      <w:r>
        <w:rPr>
          <w:i/>
          <w:sz w:val="24"/>
          <w:szCs w:val="24"/>
          <w:lang w:val="ru-RU"/>
        </w:rPr>
        <w:t xml:space="preserve"> </w:t>
      </w:r>
      <w:proofErr w:type="spellStart"/>
      <w:r>
        <w:rPr>
          <w:i/>
          <w:sz w:val="24"/>
          <w:szCs w:val="24"/>
          <w:lang w:val="ru-RU"/>
        </w:rPr>
        <w:t>цефтриаксон</w:t>
      </w:r>
      <w:proofErr w:type="spellEnd"/>
      <w:r>
        <w:rPr>
          <w:i/>
          <w:sz w:val="24"/>
          <w:szCs w:val="24"/>
          <w:lang w:val="ru-RU"/>
        </w:rPr>
        <w:t xml:space="preserve"> для парентерального введения.</w:t>
      </w:r>
    </w:p>
    <w:p w:rsidR="00200EEF" w:rsidRPr="00056D54" w:rsidRDefault="00200EEF" w:rsidP="00200EEF">
      <w:pPr>
        <w:rPr>
          <w:sz w:val="24"/>
          <w:szCs w:val="24"/>
          <w:lang w:val="ru-RU"/>
        </w:rPr>
      </w:pPr>
    </w:p>
    <w:p w:rsidR="00200EEF" w:rsidRDefault="00200EEF" w:rsidP="00200EEF">
      <w:pPr>
        <w:rPr>
          <w:sz w:val="24"/>
          <w:szCs w:val="24"/>
          <w:lang w:val="ru-RU"/>
        </w:rPr>
      </w:pPr>
    </w:p>
    <w:p w:rsidR="009016C5" w:rsidRDefault="009016C5" w:rsidP="00200EEF">
      <w:pPr>
        <w:rPr>
          <w:sz w:val="24"/>
          <w:szCs w:val="24"/>
          <w:lang w:val="ru-RU"/>
        </w:rPr>
      </w:pPr>
    </w:p>
    <w:p w:rsidR="00200EEF" w:rsidRPr="00056D54" w:rsidRDefault="00200EEF" w:rsidP="00200EEF">
      <w:pPr>
        <w:rPr>
          <w:sz w:val="24"/>
          <w:szCs w:val="24"/>
          <w:lang w:val="ru-RU"/>
        </w:rPr>
      </w:pPr>
    </w:p>
    <w:p w:rsidR="00064580" w:rsidRDefault="00064580" w:rsidP="00200EEF">
      <w:pPr>
        <w:jc w:val="center"/>
        <w:rPr>
          <w:b/>
          <w:sz w:val="24"/>
          <w:szCs w:val="24"/>
          <w:lang w:val="ru-RU"/>
        </w:rPr>
      </w:pPr>
    </w:p>
    <w:p w:rsidR="00064580" w:rsidRDefault="00064580" w:rsidP="00200EEF">
      <w:pPr>
        <w:jc w:val="center"/>
        <w:rPr>
          <w:b/>
          <w:sz w:val="24"/>
          <w:szCs w:val="24"/>
          <w:lang w:val="ru-RU"/>
        </w:rPr>
      </w:pPr>
    </w:p>
    <w:p w:rsidR="002E2D8B" w:rsidRPr="001D794D" w:rsidRDefault="002E2D8B" w:rsidP="002E2D8B">
      <w:pPr>
        <w:jc w:val="center"/>
        <w:rPr>
          <w:b/>
          <w:lang w:val="ru-RU"/>
        </w:rPr>
      </w:pPr>
      <w:r w:rsidRPr="001D794D">
        <w:rPr>
          <w:b/>
          <w:caps/>
          <w:lang w:val="ru-RU"/>
        </w:rPr>
        <w:t>Билеты к зачету</w:t>
      </w:r>
      <w:r w:rsidRPr="001D794D">
        <w:rPr>
          <w:b/>
          <w:lang w:val="ru-RU"/>
        </w:rPr>
        <w:t xml:space="preserve"> (</w:t>
      </w:r>
      <w:r>
        <w:rPr>
          <w:b/>
          <w:lang w:val="ru-RU"/>
        </w:rPr>
        <w:t>3</w:t>
      </w:r>
      <w:r w:rsidRPr="001D794D">
        <w:rPr>
          <w:b/>
          <w:lang w:val="ru-RU"/>
        </w:rPr>
        <w:t xml:space="preserve"> семестр)</w:t>
      </w:r>
    </w:p>
    <w:p w:rsidR="002E2D8B" w:rsidRPr="00056D54" w:rsidRDefault="002E2D8B" w:rsidP="002E2D8B">
      <w:pPr>
        <w:pStyle w:val="13"/>
        <w:spacing w:line="276" w:lineRule="auto"/>
        <w:jc w:val="center"/>
        <w:rPr>
          <w:b/>
        </w:rPr>
      </w:pPr>
      <w:r w:rsidRPr="00056D54">
        <w:rPr>
          <w:b/>
        </w:rPr>
        <w:t>Производственная (клиническая) практика по терапии</w:t>
      </w:r>
    </w:p>
    <w:p w:rsidR="002E2D8B" w:rsidRPr="00056D54" w:rsidRDefault="002E2D8B" w:rsidP="002E2D8B">
      <w:pPr>
        <w:jc w:val="center"/>
        <w:rPr>
          <w:b/>
          <w:bCs/>
          <w:sz w:val="24"/>
          <w:szCs w:val="24"/>
          <w:lang w:val="ru-RU"/>
        </w:rPr>
      </w:pPr>
      <w:r w:rsidRPr="00056D54">
        <w:rPr>
          <w:sz w:val="24"/>
          <w:szCs w:val="24"/>
          <w:lang w:val="ru-RU"/>
        </w:rPr>
        <w:t xml:space="preserve">по специальности </w:t>
      </w:r>
      <w:r w:rsidRPr="00056D54">
        <w:rPr>
          <w:b/>
          <w:bCs/>
          <w:sz w:val="24"/>
          <w:szCs w:val="24"/>
          <w:lang w:val="ru-RU"/>
        </w:rPr>
        <w:t>31.08.49 ТЕРАПИЯ</w:t>
      </w:r>
    </w:p>
    <w:p w:rsidR="002E2D8B" w:rsidRPr="002B34C1" w:rsidRDefault="002E2D8B" w:rsidP="002E2D8B">
      <w:pPr>
        <w:jc w:val="center"/>
        <w:rPr>
          <w:b/>
          <w:sz w:val="24"/>
          <w:szCs w:val="24"/>
          <w:lang w:val="ru-RU"/>
        </w:rPr>
      </w:pPr>
      <w:r w:rsidRPr="002B34C1">
        <w:rPr>
          <w:b/>
          <w:sz w:val="24"/>
          <w:szCs w:val="24"/>
          <w:lang w:val="ru-RU"/>
        </w:rPr>
        <w:t>Билет №1</w:t>
      </w:r>
    </w:p>
    <w:p w:rsidR="00064580" w:rsidRDefault="00064580" w:rsidP="00200EEF">
      <w:pPr>
        <w:jc w:val="center"/>
        <w:rPr>
          <w:b/>
          <w:sz w:val="24"/>
          <w:szCs w:val="24"/>
          <w:lang w:val="ru-RU"/>
        </w:rPr>
      </w:pPr>
    </w:p>
    <w:p w:rsidR="00ED5897" w:rsidRDefault="000A3178" w:rsidP="000A3178">
      <w:pPr>
        <w:rPr>
          <w:i/>
          <w:sz w:val="24"/>
          <w:szCs w:val="24"/>
          <w:lang w:val="ru-RU"/>
        </w:rPr>
      </w:pPr>
      <w:r>
        <w:rPr>
          <w:i/>
          <w:sz w:val="24"/>
          <w:szCs w:val="24"/>
          <w:lang w:val="ru-RU"/>
        </w:rPr>
        <w:t>1.</w:t>
      </w:r>
      <w:r w:rsidR="00200EEF" w:rsidRPr="000A3178">
        <w:rPr>
          <w:i/>
          <w:sz w:val="24"/>
          <w:szCs w:val="24"/>
          <w:lang w:val="ru-RU"/>
        </w:rPr>
        <w:t xml:space="preserve">Ситуационная задача (кейс-задача) </w:t>
      </w:r>
    </w:p>
    <w:tbl>
      <w:tblPr>
        <w:tblW w:w="420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678"/>
        <w:gridCol w:w="7225"/>
      </w:tblGrid>
      <w:tr w:rsidR="00ED5897" w:rsidRPr="00E31F58" w:rsidTr="00ED5897">
        <w:trPr>
          <w:trHeight w:val="274"/>
          <w:jc w:val="center"/>
        </w:trPr>
        <w:tc>
          <w:tcPr>
            <w:tcW w:w="709" w:type="dxa"/>
            <w:shd w:val="clear" w:color="auto" w:fill="auto"/>
            <w:vAlign w:val="center"/>
          </w:tcPr>
          <w:p w:rsidR="00ED5897" w:rsidRPr="00827C0F" w:rsidRDefault="00ED5897" w:rsidP="00B208E7">
            <w:pPr>
              <w:jc w:val="center"/>
            </w:pPr>
            <w:r w:rsidRPr="00827C0F">
              <w:t>*</w:t>
            </w:r>
          </w:p>
        </w:tc>
        <w:tc>
          <w:tcPr>
            <w:tcW w:w="7504" w:type="dxa"/>
            <w:shd w:val="clear" w:color="auto" w:fill="auto"/>
            <w:tcMar>
              <w:top w:w="0" w:type="dxa"/>
              <w:left w:w="28" w:type="dxa"/>
              <w:bottom w:w="0" w:type="dxa"/>
              <w:right w:w="28" w:type="dxa"/>
            </w:tcMar>
            <w:vAlign w:val="center"/>
            <w:hideMark/>
          </w:tcPr>
          <w:p w:rsidR="00ED5897" w:rsidRPr="004F311B" w:rsidRDefault="00ED5897" w:rsidP="00B208E7">
            <w:pPr>
              <w:rPr>
                <w:lang w:val="ru-RU"/>
              </w:rPr>
            </w:pPr>
            <w:r w:rsidRPr="004F311B">
              <w:rPr>
                <w:lang w:val="ru-RU"/>
              </w:rPr>
              <w:t>Текст элемента задачи (мини-кейса)</w:t>
            </w:r>
          </w:p>
        </w:tc>
      </w:tr>
      <w:tr w:rsidR="00ED5897" w:rsidRPr="00827C0F" w:rsidTr="00ED5897">
        <w:trPr>
          <w:trHeight w:val="274"/>
          <w:jc w:val="center"/>
        </w:trPr>
        <w:tc>
          <w:tcPr>
            <w:tcW w:w="709" w:type="dxa"/>
            <w:shd w:val="clear" w:color="auto" w:fill="auto"/>
            <w:vAlign w:val="center"/>
          </w:tcPr>
          <w:p w:rsidR="00ED5897" w:rsidRPr="00827C0F" w:rsidRDefault="00ED5897" w:rsidP="00B208E7">
            <w:pPr>
              <w:jc w:val="center"/>
            </w:pPr>
            <w:r w:rsidRPr="00827C0F">
              <w:t>Н</w:t>
            </w:r>
          </w:p>
        </w:tc>
        <w:tc>
          <w:tcPr>
            <w:tcW w:w="7504" w:type="dxa"/>
            <w:shd w:val="clear" w:color="auto" w:fill="auto"/>
            <w:tcMar>
              <w:top w:w="0" w:type="dxa"/>
              <w:left w:w="28" w:type="dxa"/>
              <w:bottom w:w="0" w:type="dxa"/>
              <w:right w:w="28" w:type="dxa"/>
            </w:tcMar>
            <w:vAlign w:val="center"/>
          </w:tcPr>
          <w:p w:rsidR="00ED5897" w:rsidRPr="004F311B" w:rsidRDefault="00ED5897" w:rsidP="00B208E7">
            <w:pPr>
              <w:rPr>
                <w:lang w:val="ru-RU"/>
              </w:rPr>
            </w:pPr>
            <w:r>
              <w:t>0</w:t>
            </w:r>
            <w:r>
              <w:rPr>
                <w:lang w:val="ru-RU"/>
              </w:rPr>
              <w:t>81</w:t>
            </w:r>
          </w:p>
        </w:tc>
      </w:tr>
      <w:tr w:rsidR="00ED5897" w:rsidRPr="00827C0F" w:rsidTr="00ED5897">
        <w:trPr>
          <w:trHeight w:val="566"/>
          <w:jc w:val="center"/>
        </w:trPr>
        <w:tc>
          <w:tcPr>
            <w:tcW w:w="709" w:type="dxa"/>
            <w:shd w:val="clear" w:color="auto" w:fill="auto"/>
            <w:vAlign w:val="center"/>
          </w:tcPr>
          <w:p w:rsidR="00ED5897" w:rsidRPr="00827C0F" w:rsidRDefault="00ED5897" w:rsidP="00B208E7">
            <w:pPr>
              <w:jc w:val="center"/>
            </w:pPr>
            <w:r w:rsidRPr="00827C0F">
              <w:t>И</w:t>
            </w:r>
          </w:p>
        </w:tc>
        <w:tc>
          <w:tcPr>
            <w:tcW w:w="7504" w:type="dxa"/>
            <w:shd w:val="clear" w:color="auto" w:fill="auto"/>
            <w:tcMar>
              <w:top w:w="0" w:type="dxa"/>
              <w:left w:w="28" w:type="dxa"/>
              <w:bottom w:w="0" w:type="dxa"/>
              <w:right w:w="28" w:type="dxa"/>
            </w:tcMar>
            <w:vAlign w:val="center"/>
          </w:tcPr>
          <w:p w:rsidR="00ED5897" w:rsidRPr="004F311B" w:rsidRDefault="00ED5897" w:rsidP="00B208E7">
            <w:pPr>
              <w:rPr>
                <w:lang w:val="ru-RU"/>
              </w:rPr>
            </w:pPr>
            <w:r w:rsidRPr="004F311B">
              <w:rPr>
                <w:lang w:val="ru-RU"/>
              </w:rPr>
              <w:t>Ознакомьтесь с ситуацией и дайте развернутые ответы на вопросы.</w:t>
            </w:r>
          </w:p>
          <w:p w:rsidR="00ED5897" w:rsidRPr="00827C0F" w:rsidRDefault="00ED5897" w:rsidP="00B208E7">
            <w:proofErr w:type="spellStart"/>
            <w:r w:rsidRPr="00827C0F">
              <w:t>Время</w:t>
            </w:r>
            <w:proofErr w:type="spellEnd"/>
            <w:r w:rsidRPr="00827C0F">
              <w:t xml:space="preserve"> </w:t>
            </w:r>
            <w:proofErr w:type="spellStart"/>
            <w:r w:rsidRPr="00827C0F">
              <w:t>выполнения</w:t>
            </w:r>
            <w:proofErr w:type="spellEnd"/>
            <w:r w:rsidRPr="00827C0F">
              <w:t xml:space="preserve"> </w:t>
            </w:r>
            <w:proofErr w:type="spellStart"/>
            <w:r w:rsidRPr="00827C0F">
              <w:t>задания</w:t>
            </w:r>
            <w:proofErr w:type="spellEnd"/>
            <w:r w:rsidRPr="00827C0F">
              <w:t xml:space="preserve"> – </w:t>
            </w:r>
            <w:r>
              <w:rPr>
                <w:lang w:val="ru-RU"/>
              </w:rPr>
              <w:t>15 мин</w:t>
            </w:r>
          </w:p>
        </w:tc>
      </w:tr>
      <w:tr w:rsidR="00ED5897" w:rsidRPr="00ED5897" w:rsidTr="00ED5897">
        <w:trPr>
          <w:trHeight w:val="411"/>
          <w:jc w:val="center"/>
        </w:trPr>
        <w:tc>
          <w:tcPr>
            <w:tcW w:w="709" w:type="dxa"/>
            <w:shd w:val="clear" w:color="auto" w:fill="auto"/>
            <w:vAlign w:val="center"/>
          </w:tcPr>
          <w:p w:rsidR="00ED5897" w:rsidRPr="00827C0F" w:rsidRDefault="00ED5897" w:rsidP="00B208E7">
            <w:pPr>
              <w:jc w:val="center"/>
            </w:pPr>
            <w:r w:rsidRPr="00827C0F">
              <w:t>У</w:t>
            </w:r>
          </w:p>
        </w:tc>
        <w:tc>
          <w:tcPr>
            <w:tcW w:w="7504" w:type="dxa"/>
            <w:shd w:val="clear" w:color="auto" w:fill="auto"/>
            <w:tcMar>
              <w:top w:w="0" w:type="dxa"/>
              <w:left w:w="28" w:type="dxa"/>
              <w:bottom w:w="0" w:type="dxa"/>
              <w:right w:w="28" w:type="dxa"/>
            </w:tcMar>
            <w:vAlign w:val="center"/>
          </w:tcPr>
          <w:p w:rsidR="00ED5897" w:rsidRPr="004F311B" w:rsidRDefault="00ED5897" w:rsidP="00ED5897">
            <w:pPr>
              <w:overflowPunct w:val="0"/>
              <w:autoSpaceDE w:val="0"/>
              <w:autoSpaceDN w:val="0"/>
              <w:adjustRightInd w:val="0"/>
              <w:jc w:val="both"/>
              <w:rPr>
                <w:rFonts w:ascii="Times NRC Cyril" w:hAnsi="Times NRC Cyril"/>
                <w:sz w:val="28"/>
                <w:lang w:val="ru-RU"/>
              </w:rPr>
            </w:pPr>
            <w:r w:rsidRPr="004F311B">
              <w:rPr>
                <w:spacing w:val="2"/>
                <w:kern w:val="24"/>
                <w:lang w:val="ru-RU"/>
              </w:rPr>
              <w:t xml:space="preserve">Женщина 48 лет, продавец, жалуется на выраженную слабость, недомогание, боли в пястно-фаланговых, проксимальных межфаланговых суставах обеих кистей, ограничение объѐма движений, утреннюю скованность в указанных суставах до 10 </w:t>
            </w:r>
            <w:proofErr w:type="spellStart"/>
            <w:r w:rsidRPr="004F311B">
              <w:rPr>
                <w:spacing w:val="2"/>
                <w:kern w:val="24"/>
                <w:lang w:val="ru-RU"/>
              </w:rPr>
              <w:t>часов,похудание</w:t>
            </w:r>
            <w:proofErr w:type="spellEnd"/>
            <w:r w:rsidRPr="004F311B">
              <w:rPr>
                <w:spacing w:val="2"/>
                <w:kern w:val="24"/>
                <w:lang w:val="ru-RU"/>
              </w:rPr>
              <w:t>.</w:t>
            </w:r>
            <w:r w:rsidRPr="00DD5B7E">
              <w:rPr>
                <w:spacing w:val="2"/>
                <w:kern w:val="24"/>
                <w:sz w:val="28"/>
              </w:rPr>
              <w:t> </w:t>
            </w:r>
            <w:r>
              <w:rPr>
                <w:spacing w:val="2"/>
                <w:kern w:val="24"/>
                <w:lang w:val="ru-RU"/>
              </w:rPr>
              <w:br/>
              <w:t xml:space="preserve"> </w:t>
            </w:r>
            <w:r w:rsidRPr="004F311B">
              <w:rPr>
                <w:spacing w:val="2"/>
                <w:kern w:val="24"/>
                <w:lang w:val="ru-RU"/>
              </w:rPr>
              <w:t xml:space="preserve">Анамнез заболевания: Больна 11 лет. Постепенно появились боль, припухлость, ограничение подвижности, утренняя скованность в течение 30 мин. во </w:t>
            </w:r>
            <w:r w:rsidRPr="00DD5B7E">
              <w:rPr>
                <w:spacing w:val="2"/>
                <w:kern w:val="24"/>
              </w:rPr>
              <w:t>II</w:t>
            </w:r>
            <w:r w:rsidRPr="004F311B">
              <w:rPr>
                <w:spacing w:val="2"/>
                <w:kern w:val="24"/>
                <w:lang w:val="ru-RU"/>
              </w:rPr>
              <w:t>-</w:t>
            </w:r>
            <w:r w:rsidRPr="00DD5B7E">
              <w:rPr>
                <w:spacing w:val="2"/>
                <w:kern w:val="24"/>
              </w:rPr>
              <w:t>III</w:t>
            </w:r>
            <w:r w:rsidRPr="004F311B">
              <w:rPr>
                <w:spacing w:val="2"/>
                <w:kern w:val="24"/>
                <w:lang w:val="ru-RU"/>
              </w:rPr>
              <w:t xml:space="preserve"> пястно-фаланговых суставах, преимущественно в ночное и утреннее время, периодически – общая слабость, одышка при физической нагрузке. В последующем в процесс вовлеклись проксимальные межфаланговые суставы обеих кистей, лучезапястные суставы, снизилась масса тела, эпизодически отмечалось повышение температуры тела до 37,3°С. За медицинской помощью не обращалась, периодически принимала </w:t>
            </w:r>
            <w:proofErr w:type="spellStart"/>
            <w:r w:rsidRPr="004F311B">
              <w:rPr>
                <w:spacing w:val="2"/>
                <w:kern w:val="24"/>
                <w:lang w:val="ru-RU"/>
              </w:rPr>
              <w:t>Нимесулид</w:t>
            </w:r>
            <w:proofErr w:type="spellEnd"/>
            <w:r w:rsidRPr="004F311B">
              <w:rPr>
                <w:spacing w:val="2"/>
                <w:kern w:val="24"/>
                <w:lang w:val="ru-RU"/>
              </w:rPr>
              <w:t xml:space="preserve"> с хорошим эффектом. В течение последнего месяца появились боли в локтевых, голеностопных суставах и мелких суставах стоп, появилась припухлость этих суставов и увеличилась длительность утренней скованности, что существенно затрудняет самообслуживание.</w:t>
            </w:r>
            <w:r w:rsidRPr="00DD5B7E">
              <w:rPr>
                <w:spacing w:val="2"/>
                <w:kern w:val="24"/>
                <w:sz w:val="28"/>
              </w:rPr>
              <w:t> </w:t>
            </w:r>
          </w:p>
          <w:p w:rsidR="00ED5897" w:rsidRPr="004F311B" w:rsidRDefault="00ED5897" w:rsidP="00ED5897">
            <w:pPr>
              <w:overflowPunct w:val="0"/>
              <w:autoSpaceDE w:val="0"/>
              <w:autoSpaceDN w:val="0"/>
              <w:adjustRightInd w:val="0"/>
              <w:jc w:val="both"/>
              <w:rPr>
                <w:spacing w:val="2"/>
                <w:kern w:val="24"/>
                <w:sz w:val="28"/>
                <w:lang w:val="ru-RU"/>
              </w:rPr>
            </w:pPr>
            <w:r w:rsidRPr="004F311B">
              <w:rPr>
                <w:spacing w:val="2"/>
                <w:kern w:val="24"/>
                <w:lang w:val="ru-RU"/>
              </w:rPr>
              <w:t xml:space="preserve">Объективно: пониженного питания. Кожа бледная, тургор снижен. На разгибательной поверхности локтевых суставов - округлые плотные образования </w:t>
            </w:r>
            <w:r w:rsidRPr="00DD5B7E">
              <w:rPr>
                <w:spacing w:val="2"/>
                <w:kern w:val="24"/>
              </w:rPr>
              <w:t>d</w:t>
            </w:r>
            <w:r w:rsidRPr="004F311B">
              <w:rPr>
                <w:spacing w:val="2"/>
                <w:kern w:val="24"/>
                <w:lang w:val="ru-RU"/>
              </w:rPr>
              <w:t xml:space="preserve">=1-2 см, безболезненные при пальпации. С обеих сторон пальпируются увеличенные подчелюстные, подмышечные лимфоузлы, умеренно плотные, безболезненные. Атрофия мышц тыльных поверхностей кистей. Определяется припухлость и болезненность при пальпации </w:t>
            </w:r>
            <w:r w:rsidRPr="00DD5B7E">
              <w:rPr>
                <w:spacing w:val="2"/>
                <w:kern w:val="24"/>
              </w:rPr>
              <w:t>II</w:t>
            </w:r>
            <w:r w:rsidRPr="004F311B">
              <w:rPr>
                <w:spacing w:val="2"/>
                <w:kern w:val="24"/>
                <w:lang w:val="ru-RU"/>
              </w:rPr>
              <w:t>-</w:t>
            </w:r>
            <w:r w:rsidRPr="00DD5B7E">
              <w:rPr>
                <w:spacing w:val="2"/>
                <w:kern w:val="24"/>
              </w:rPr>
              <w:t>IV</w:t>
            </w:r>
            <w:r w:rsidRPr="004F311B">
              <w:rPr>
                <w:spacing w:val="2"/>
                <w:kern w:val="24"/>
                <w:lang w:val="ru-RU"/>
              </w:rPr>
              <w:t xml:space="preserve"> пястно-фаланговых и </w:t>
            </w:r>
            <w:r w:rsidRPr="00DD5B7E">
              <w:rPr>
                <w:spacing w:val="2"/>
                <w:kern w:val="24"/>
              </w:rPr>
              <w:t>II</w:t>
            </w:r>
            <w:r w:rsidRPr="004F311B">
              <w:rPr>
                <w:spacing w:val="2"/>
                <w:kern w:val="24"/>
                <w:lang w:val="ru-RU"/>
              </w:rPr>
              <w:t>-</w:t>
            </w:r>
            <w:r w:rsidRPr="00DD5B7E">
              <w:rPr>
                <w:spacing w:val="2"/>
                <w:kern w:val="24"/>
              </w:rPr>
              <w:t>III</w:t>
            </w:r>
            <w:r w:rsidRPr="004F311B">
              <w:rPr>
                <w:spacing w:val="2"/>
                <w:kern w:val="24"/>
                <w:lang w:val="ru-RU"/>
              </w:rPr>
              <w:t xml:space="preserve"> проксимальных </w:t>
            </w:r>
            <w:proofErr w:type="spellStart"/>
            <w:r w:rsidRPr="004F311B">
              <w:rPr>
                <w:spacing w:val="2"/>
                <w:kern w:val="24"/>
                <w:lang w:val="ru-RU"/>
              </w:rPr>
              <w:t>межфаланговых</w:t>
            </w:r>
            <w:proofErr w:type="spellEnd"/>
            <w:r w:rsidRPr="004F311B">
              <w:rPr>
                <w:spacing w:val="2"/>
                <w:kern w:val="24"/>
                <w:lang w:val="ru-RU"/>
              </w:rPr>
              <w:t xml:space="preserve"> суставов, </w:t>
            </w:r>
            <w:proofErr w:type="spellStart"/>
            <w:r w:rsidRPr="004F311B">
              <w:rPr>
                <w:spacing w:val="2"/>
                <w:kern w:val="24"/>
                <w:lang w:val="ru-RU"/>
              </w:rPr>
              <w:t>переразгибание</w:t>
            </w:r>
            <w:proofErr w:type="spellEnd"/>
            <w:r w:rsidRPr="004F311B">
              <w:rPr>
                <w:spacing w:val="2"/>
                <w:kern w:val="24"/>
                <w:lang w:val="ru-RU"/>
              </w:rPr>
              <w:t xml:space="preserve"> во </w:t>
            </w:r>
            <w:r w:rsidRPr="00DD5B7E">
              <w:rPr>
                <w:spacing w:val="2"/>
                <w:kern w:val="24"/>
              </w:rPr>
              <w:t>II</w:t>
            </w:r>
            <w:r w:rsidRPr="004F311B">
              <w:rPr>
                <w:spacing w:val="2"/>
                <w:kern w:val="24"/>
                <w:lang w:val="ru-RU"/>
              </w:rPr>
              <w:t>-</w:t>
            </w:r>
            <w:r w:rsidRPr="00DD5B7E">
              <w:rPr>
                <w:spacing w:val="2"/>
                <w:kern w:val="24"/>
              </w:rPr>
              <w:t>III</w:t>
            </w:r>
            <w:r w:rsidRPr="004F311B">
              <w:rPr>
                <w:spacing w:val="2"/>
                <w:kern w:val="24"/>
                <w:lang w:val="ru-RU"/>
              </w:rPr>
              <w:t xml:space="preserve"> дистальных, </w:t>
            </w:r>
            <w:proofErr w:type="spellStart"/>
            <w:r w:rsidRPr="004F311B">
              <w:rPr>
                <w:spacing w:val="2"/>
                <w:kern w:val="24"/>
                <w:lang w:val="ru-RU"/>
              </w:rPr>
              <w:t>сгибательная</w:t>
            </w:r>
            <w:proofErr w:type="spellEnd"/>
            <w:r w:rsidRPr="004F311B">
              <w:rPr>
                <w:spacing w:val="2"/>
                <w:kern w:val="24"/>
                <w:lang w:val="ru-RU"/>
              </w:rPr>
              <w:t xml:space="preserve"> контрактура </w:t>
            </w:r>
            <w:r w:rsidRPr="00DD5B7E">
              <w:rPr>
                <w:spacing w:val="2"/>
                <w:kern w:val="24"/>
              </w:rPr>
              <w:t>II</w:t>
            </w:r>
            <w:r w:rsidRPr="004F311B">
              <w:rPr>
                <w:spacing w:val="2"/>
                <w:kern w:val="24"/>
                <w:lang w:val="ru-RU"/>
              </w:rPr>
              <w:t>-</w:t>
            </w:r>
            <w:r w:rsidRPr="00DD5B7E">
              <w:rPr>
                <w:spacing w:val="2"/>
                <w:kern w:val="24"/>
              </w:rPr>
              <w:t>III</w:t>
            </w:r>
            <w:r w:rsidRPr="004F311B">
              <w:rPr>
                <w:spacing w:val="2"/>
                <w:kern w:val="24"/>
                <w:lang w:val="ru-RU"/>
              </w:rPr>
              <w:t xml:space="preserve"> проксимальных межфаланговых суставов с обеих сторон. Объѐм активных движений в указанных суставах снижен. </w:t>
            </w:r>
            <w:proofErr w:type="spellStart"/>
            <w:r w:rsidRPr="004F311B">
              <w:rPr>
                <w:spacing w:val="2"/>
                <w:kern w:val="24"/>
                <w:lang w:val="ru-RU"/>
              </w:rPr>
              <w:t>Ульнарная</w:t>
            </w:r>
            <w:proofErr w:type="spellEnd"/>
            <w:r w:rsidRPr="004F311B">
              <w:rPr>
                <w:spacing w:val="2"/>
                <w:kern w:val="24"/>
                <w:lang w:val="ru-RU"/>
              </w:rPr>
              <w:t xml:space="preserve"> девиация кистей. По внутренним органам – без патологии.</w:t>
            </w:r>
            <w:r w:rsidRPr="00DD5B7E">
              <w:rPr>
                <w:spacing w:val="2"/>
                <w:kern w:val="24"/>
                <w:sz w:val="28"/>
              </w:rPr>
              <w:t> </w:t>
            </w:r>
          </w:p>
          <w:p w:rsidR="00ED5897" w:rsidRPr="00ED5897" w:rsidRDefault="00ED5897" w:rsidP="00ED5897">
            <w:pPr>
              <w:overflowPunct w:val="0"/>
              <w:autoSpaceDE w:val="0"/>
              <w:autoSpaceDN w:val="0"/>
              <w:adjustRightInd w:val="0"/>
              <w:jc w:val="both"/>
              <w:rPr>
                <w:spacing w:val="2"/>
                <w:kern w:val="24"/>
                <w:lang w:val="ru-RU"/>
              </w:rPr>
            </w:pPr>
            <w:r w:rsidRPr="004F311B">
              <w:rPr>
                <w:spacing w:val="2"/>
                <w:kern w:val="24"/>
                <w:lang w:val="ru-RU"/>
              </w:rPr>
              <w:t xml:space="preserve">Лабораторно: Общий анализ крови: гемоглобин - 70 г/л, эритроциты – 2,2×1012/л, лейкоциты - 8,8×109/л, эозинофилы - 3%, </w:t>
            </w:r>
            <w:proofErr w:type="spellStart"/>
            <w:r w:rsidRPr="004F311B">
              <w:rPr>
                <w:spacing w:val="2"/>
                <w:kern w:val="24"/>
                <w:lang w:val="ru-RU"/>
              </w:rPr>
              <w:t>палочкоядерные</w:t>
            </w:r>
            <w:proofErr w:type="spellEnd"/>
            <w:r w:rsidRPr="004F311B">
              <w:rPr>
                <w:spacing w:val="2"/>
                <w:kern w:val="24"/>
                <w:lang w:val="ru-RU"/>
              </w:rPr>
              <w:t xml:space="preserve"> нейтрофилы - 5%, сегментоядерные нейтрофилы - 38%, лимфоциты - 45%, моноциты - 9%, СОЭ - 58 мм/час, тромбоциты – 418,1×109/л.</w:t>
            </w:r>
            <w:r w:rsidRPr="00DD5B7E">
              <w:rPr>
                <w:spacing w:val="2"/>
                <w:kern w:val="24"/>
                <w:sz w:val="28"/>
              </w:rPr>
              <w:t> </w:t>
            </w:r>
            <w:r w:rsidRPr="004F311B">
              <w:rPr>
                <w:spacing w:val="2"/>
                <w:kern w:val="24"/>
                <w:lang w:val="ru-RU"/>
              </w:rPr>
              <w:t>Биохимическое исследование крови: РФ - 104 МЕ/л (</w:t>
            </w:r>
            <w:r w:rsidRPr="00DD5B7E">
              <w:rPr>
                <w:spacing w:val="2"/>
                <w:kern w:val="24"/>
              </w:rPr>
              <w:t>N</w:t>
            </w:r>
            <w:r w:rsidRPr="004F311B">
              <w:rPr>
                <w:spacing w:val="2"/>
                <w:kern w:val="24"/>
                <w:lang w:val="ru-RU"/>
              </w:rPr>
              <w:t xml:space="preserve"> - до 16 МЕ/л), фибриноген - 6,6 г/л, общий белок – 58 г/л, альбумины – 32%, глобулины: </w:t>
            </w:r>
            <w:r w:rsidRPr="00DD5B7E">
              <w:rPr>
                <w:spacing w:val="2"/>
                <w:kern w:val="24"/>
              </w:rPr>
              <w:t>α</w:t>
            </w:r>
            <w:r w:rsidRPr="004F311B">
              <w:rPr>
                <w:spacing w:val="2"/>
                <w:kern w:val="24"/>
                <w:lang w:val="ru-RU"/>
              </w:rPr>
              <w:t xml:space="preserve">1 – 6%, </w:t>
            </w:r>
            <w:r w:rsidRPr="00DD5B7E">
              <w:rPr>
                <w:spacing w:val="2"/>
                <w:kern w:val="24"/>
              </w:rPr>
              <w:t>α</w:t>
            </w:r>
            <w:r w:rsidRPr="004F311B">
              <w:rPr>
                <w:spacing w:val="2"/>
                <w:kern w:val="24"/>
                <w:lang w:val="ru-RU"/>
              </w:rPr>
              <w:t xml:space="preserve">2 – 16%, </w:t>
            </w:r>
            <w:r w:rsidRPr="00DD5B7E">
              <w:rPr>
                <w:spacing w:val="2"/>
                <w:kern w:val="24"/>
              </w:rPr>
              <w:t>β</w:t>
            </w:r>
            <w:r w:rsidRPr="004F311B">
              <w:rPr>
                <w:spacing w:val="2"/>
                <w:kern w:val="24"/>
                <w:lang w:val="ru-RU"/>
              </w:rPr>
              <w:t xml:space="preserve"> – 19%, </w:t>
            </w:r>
            <w:r w:rsidRPr="00DD5B7E">
              <w:rPr>
                <w:spacing w:val="2"/>
                <w:kern w:val="24"/>
              </w:rPr>
              <w:t>γ</w:t>
            </w:r>
            <w:r w:rsidRPr="004F311B">
              <w:rPr>
                <w:spacing w:val="2"/>
                <w:kern w:val="24"/>
                <w:lang w:val="ru-RU"/>
              </w:rPr>
              <w:t xml:space="preserve"> – 27%, СРБ – 18,6 мг/л (</w:t>
            </w:r>
            <w:r w:rsidRPr="00DD5B7E">
              <w:rPr>
                <w:spacing w:val="2"/>
                <w:kern w:val="24"/>
              </w:rPr>
              <w:t>N</w:t>
            </w:r>
            <w:r w:rsidRPr="004F311B">
              <w:rPr>
                <w:spacing w:val="2"/>
                <w:kern w:val="24"/>
                <w:lang w:val="ru-RU"/>
              </w:rPr>
              <w:t xml:space="preserve"> - 1-6 мг/л). </w:t>
            </w:r>
            <w:r w:rsidRPr="00ED5897">
              <w:rPr>
                <w:spacing w:val="2"/>
                <w:kern w:val="24"/>
                <w:lang w:val="ru-RU"/>
              </w:rPr>
              <w:t>АЦЦП – 74 Ед/мл (</w:t>
            </w:r>
            <w:r w:rsidRPr="00DD5B7E">
              <w:rPr>
                <w:spacing w:val="2"/>
                <w:kern w:val="24"/>
              </w:rPr>
              <w:t>N</w:t>
            </w:r>
            <w:r>
              <w:rPr>
                <w:spacing w:val="2"/>
                <w:kern w:val="24"/>
                <w:lang w:val="ru-RU"/>
              </w:rPr>
              <w:t xml:space="preserve"> - до 10 Ед/мл). </w:t>
            </w:r>
          </w:p>
        </w:tc>
      </w:tr>
      <w:tr w:rsidR="00ED5897" w:rsidRPr="00827C0F" w:rsidTr="00ED5897">
        <w:trPr>
          <w:trHeight w:val="274"/>
          <w:jc w:val="center"/>
        </w:trPr>
        <w:tc>
          <w:tcPr>
            <w:tcW w:w="709" w:type="dxa"/>
            <w:shd w:val="clear" w:color="auto" w:fill="auto"/>
            <w:vAlign w:val="center"/>
          </w:tcPr>
          <w:p w:rsidR="00ED5897" w:rsidRPr="00827C0F" w:rsidRDefault="00ED5897" w:rsidP="00B208E7">
            <w:pPr>
              <w:jc w:val="center"/>
            </w:pPr>
            <w:r w:rsidRPr="00827C0F">
              <w:t>В</w:t>
            </w:r>
          </w:p>
        </w:tc>
        <w:tc>
          <w:tcPr>
            <w:tcW w:w="7504" w:type="dxa"/>
            <w:shd w:val="clear" w:color="auto" w:fill="auto"/>
            <w:tcMar>
              <w:top w:w="0" w:type="dxa"/>
              <w:left w:w="28" w:type="dxa"/>
              <w:bottom w:w="0" w:type="dxa"/>
              <w:right w:w="28" w:type="dxa"/>
            </w:tcMar>
            <w:vAlign w:val="center"/>
          </w:tcPr>
          <w:p w:rsidR="00ED5897" w:rsidRPr="00827C0F" w:rsidRDefault="00ED5897" w:rsidP="00ED5897">
            <w:pPr>
              <w:jc w:val="both"/>
            </w:pPr>
          </w:p>
        </w:tc>
      </w:tr>
      <w:tr w:rsidR="00ED5897" w:rsidRPr="00827C0F" w:rsidTr="00ED5897">
        <w:trPr>
          <w:trHeight w:val="274"/>
          <w:jc w:val="center"/>
        </w:trPr>
        <w:tc>
          <w:tcPr>
            <w:tcW w:w="709" w:type="dxa"/>
            <w:shd w:val="clear" w:color="auto" w:fill="auto"/>
            <w:vAlign w:val="center"/>
          </w:tcPr>
          <w:p w:rsidR="00ED5897" w:rsidRPr="00827C0F" w:rsidRDefault="00ED5897" w:rsidP="00B208E7">
            <w:pPr>
              <w:jc w:val="center"/>
            </w:pPr>
            <w:r w:rsidRPr="00827C0F">
              <w:t>1</w:t>
            </w:r>
          </w:p>
        </w:tc>
        <w:tc>
          <w:tcPr>
            <w:tcW w:w="7504" w:type="dxa"/>
            <w:shd w:val="clear" w:color="auto" w:fill="auto"/>
            <w:tcMar>
              <w:top w:w="0" w:type="dxa"/>
              <w:left w:w="28" w:type="dxa"/>
              <w:bottom w:w="0" w:type="dxa"/>
              <w:right w:w="28" w:type="dxa"/>
            </w:tcMar>
          </w:tcPr>
          <w:p w:rsidR="00ED5897" w:rsidRPr="004F311B" w:rsidRDefault="00ED5897" w:rsidP="00ED5897">
            <w:proofErr w:type="spellStart"/>
            <w:r w:rsidRPr="004F311B">
              <w:rPr>
                <w:spacing w:val="2"/>
                <w:kern w:val="24"/>
              </w:rPr>
              <w:t>Предположите</w:t>
            </w:r>
            <w:proofErr w:type="spellEnd"/>
            <w:r w:rsidRPr="004F311B">
              <w:rPr>
                <w:spacing w:val="2"/>
                <w:kern w:val="24"/>
              </w:rPr>
              <w:t xml:space="preserve"> </w:t>
            </w:r>
            <w:proofErr w:type="spellStart"/>
            <w:r w:rsidRPr="004F311B">
              <w:rPr>
                <w:spacing w:val="2"/>
                <w:kern w:val="24"/>
              </w:rPr>
              <w:t>наиболее</w:t>
            </w:r>
            <w:proofErr w:type="spellEnd"/>
            <w:r w:rsidRPr="004F311B">
              <w:rPr>
                <w:spacing w:val="2"/>
                <w:kern w:val="24"/>
              </w:rPr>
              <w:t xml:space="preserve"> </w:t>
            </w:r>
            <w:proofErr w:type="spellStart"/>
            <w:r w:rsidRPr="004F311B">
              <w:rPr>
                <w:spacing w:val="2"/>
                <w:kern w:val="24"/>
              </w:rPr>
              <w:t>вероятный</w:t>
            </w:r>
            <w:proofErr w:type="spellEnd"/>
            <w:r w:rsidRPr="004F311B">
              <w:rPr>
                <w:spacing w:val="2"/>
                <w:kern w:val="24"/>
              </w:rPr>
              <w:t xml:space="preserve"> </w:t>
            </w:r>
            <w:proofErr w:type="spellStart"/>
            <w:r w:rsidRPr="004F311B">
              <w:rPr>
                <w:spacing w:val="2"/>
                <w:kern w:val="24"/>
              </w:rPr>
              <w:t>диагноз</w:t>
            </w:r>
            <w:proofErr w:type="spellEnd"/>
            <w:r w:rsidRPr="004F311B">
              <w:rPr>
                <w:spacing w:val="2"/>
                <w:kern w:val="24"/>
              </w:rPr>
              <w:t>.</w:t>
            </w:r>
          </w:p>
        </w:tc>
      </w:tr>
      <w:tr w:rsidR="00ED5897" w:rsidRPr="00827C0F" w:rsidTr="00ED5897">
        <w:trPr>
          <w:trHeight w:val="274"/>
          <w:jc w:val="center"/>
        </w:trPr>
        <w:tc>
          <w:tcPr>
            <w:tcW w:w="709" w:type="dxa"/>
            <w:shd w:val="clear" w:color="auto" w:fill="auto"/>
            <w:vAlign w:val="center"/>
          </w:tcPr>
          <w:p w:rsidR="00ED5897" w:rsidRPr="00827C0F" w:rsidRDefault="00ED5897" w:rsidP="00B208E7">
            <w:pPr>
              <w:jc w:val="center"/>
            </w:pPr>
            <w:r w:rsidRPr="00827C0F">
              <w:lastRenderedPageBreak/>
              <w:t>2</w:t>
            </w:r>
          </w:p>
        </w:tc>
        <w:tc>
          <w:tcPr>
            <w:tcW w:w="7504" w:type="dxa"/>
            <w:shd w:val="clear" w:color="auto" w:fill="auto"/>
            <w:tcMar>
              <w:top w:w="0" w:type="dxa"/>
              <w:left w:w="28" w:type="dxa"/>
              <w:bottom w:w="0" w:type="dxa"/>
              <w:right w:w="28" w:type="dxa"/>
            </w:tcMar>
          </w:tcPr>
          <w:p w:rsidR="00ED5897" w:rsidRPr="004F311B" w:rsidRDefault="00ED5897" w:rsidP="00ED5897">
            <w:proofErr w:type="spellStart"/>
            <w:r w:rsidRPr="004F311B">
              <w:rPr>
                <w:spacing w:val="2"/>
                <w:kern w:val="24"/>
              </w:rPr>
              <w:t>Обоснуйте</w:t>
            </w:r>
            <w:proofErr w:type="spellEnd"/>
            <w:r w:rsidRPr="004F311B">
              <w:rPr>
                <w:spacing w:val="2"/>
                <w:kern w:val="24"/>
              </w:rPr>
              <w:t xml:space="preserve"> </w:t>
            </w:r>
            <w:proofErr w:type="spellStart"/>
            <w:r w:rsidRPr="004F311B">
              <w:rPr>
                <w:spacing w:val="2"/>
                <w:kern w:val="24"/>
              </w:rPr>
              <w:t>поставленный</w:t>
            </w:r>
            <w:proofErr w:type="spellEnd"/>
            <w:r w:rsidRPr="004F311B">
              <w:rPr>
                <w:spacing w:val="2"/>
                <w:kern w:val="24"/>
              </w:rPr>
              <w:t xml:space="preserve"> </w:t>
            </w:r>
            <w:proofErr w:type="spellStart"/>
            <w:r w:rsidRPr="004F311B">
              <w:rPr>
                <w:spacing w:val="2"/>
                <w:kern w:val="24"/>
              </w:rPr>
              <w:t>Вами</w:t>
            </w:r>
            <w:proofErr w:type="spellEnd"/>
            <w:r w:rsidRPr="004F311B">
              <w:rPr>
                <w:spacing w:val="2"/>
                <w:kern w:val="24"/>
              </w:rPr>
              <w:t xml:space="preserve"> </w:t>
            </w:r>
            <w:proofErr w:type="spellStart"/>
            <w:r w:rsidRPr="004F311B">
              <w:rPr>
                <w:spacing w:val="2"/>
                <w:kern w:val="24"/>
              </w:rPr>
              <w:t>диагноз</w:t>
            </w:r>
            <w:proofErr w:type="spellEnd"/>
            <w:r w:rsidRPr="004F311B">
              <w:rPr>
                <w:spacing w:val="2"/>
                <w:kern w:val="24"/>
              </w:rPr>
              <w:t>.</w:t>
            </w:r>
          </w:p>
        </w:tc>
      </w:tr>
      <w:tr w:rsidR="00ED5897" w:rsidRPr="00E31F58" w:rsidTr="00ED5897">
        <w:trPr>
          <w:trHeight w:val="274"/>
          <w:jc w:val="center"/>
        </w:trPr>
        <w:tc>
          <w:tcPr>
            <w:tcW w:w="709" w:type="dxa"/>
            <w:shd w:val="clear" w:color="auto" w:fill="auto"/>
            <w:vAlign w:val="center"/>
          </w:tcPr>
          <w:p w:rsidR="00ED5897" w:rsidRPr="00827C0F" w:rsidRDefault="00ED5897" w:rsidP="00B208E7">
            <w:pPr>
              <w:jc w:val="center"/>
            </w:pPr>
            <w:r>
              <w:t>3</w:t>
            </w:r>
          </w:p>
        </w:tc>
        <w:tc>
          <w:tcPr>
            <w:tcW w:w="7504" w:type="dxa"/>
            <w:shd w:val="clear" w:color="auto" w:fill="auto"/>
            <w:tcMar>
              <w:top w:w="0" w:type="dxa"/>
              <w:left w:w="28" w:type="dxa"/>
              <w:bottom w:w="0" w:type="dxa"/>
              <w:right w:w="28" w:type="dxa"/>
            </w:tcMar>
          </w:tcPr>
          <w:p w:rsidR="00ED5897" w:rsidRPr="004F311B" w:rsidRDefault="00ED5897" w:rsidP="00ED5897">
            <w:pPr>
              <w:rPr>
                <w:lang w:val="ru-RU"/>
              </w:rPr>
            </w:pPr>
            <w:r w:rsidRPr="004F311B">
              <w:rPr>
                <w:spacing w:val="2"/>
                <w:kern w:val="24"/>
                <w:lang w:val="ru-RU"/>
              </w:rPr>
              <w:t>Составьте и обоснуйте план дополнительного обследования пациента.</w:t>
            </w:r>
          </w:p>
        </w:tc>
      </w:tr>
      <w:tr w:rsidR="00ED5897" w:rsidRPr="00ED5897" w:rsidTr="00ED5897">
        <w:trPr>
          <w:trHeight w:val="274"/>
          <w:jc w:val="center"/>
        </w:trPr>
        <w:tc>
          <w:tcPr>
            <w:tcW w:w="709" w:type="dxa"/>
            <w:shd w:val="clear" w:color="auto" w:fill="auto"/>
            <w:vAlign w:val="center"/>
          </w:tcPr>
          <w:p w:rsidR="00ED5897" w:rsidRPr="00827C0F" w:rsidRDefault="00ED5897" w:rsidP="00B208E7">
            <w:pPr>
              <w:jc w:val="center"/>
            </w:pPr>
            <w:r>
              <w:t>4</w:t>
            </w:r>
          </w:p>
        </w:tc>
        <w:tc>
          <w:tcPr>
            <w:tcW w:w="7504" w:type="dxa"/>
            <w:shd w:val="clear" w:color="auto" w:fill="auto"/>
            <w:tcMar>
              <w:top w:w="0" w:type="dxa"/>
              <w:left w:w="28" w:type="dxa"/>
              <w:bottom w:w="0" w:type="dxa"/>
              <w:right w:w="28" w:type="dxa"/>
            </w:tcMar>
          </w:tcPr>
          <w:p w:rsidR="00ED5897" w:rsidRPr="00ED5897" w:rsidRDefault="00ED5897" w:rsidP="00ED5897">
            <w:pPr>
              <w:rPr>
                <w:lang w:val="ru-RU"/>
              </w:rPr>
            </w:pPr>
            <w:r w:rsidRPr="004F311B">
              <w:rPr>
                <w:spacing w:val="2"/>
                <w:kern w:val="24"/>
                <w:lang w:val="ru-RU"/>
              </w:rPr>
              <w:t xml:space="preserve">Составьте план лечения данного пациента. </w:t>
            </w:r>
            <w:r w:rsidRPr="00ED5897">
              <w:rPr>
                <w:spacing w:val="2"/>
                <w:kern w:val="24"/>
                <w:lang w:val="ru-RU"/>
              </w:rPr>
              <w:t>Обоснуйте свой выбор.</w:t>
            </w:r>
          </w:p>
        </w:tc>
      </w:tr>
      <w:tr w:rsidR="00ED5897" w:rsidRPr="00E31F58" w:rsidTr="00ED5897">
        <w:trPr>
          <w:trHeight w:val="274"/>
          <w:jc w:val="center"/>
        </w:trPr>
        <w:tc>
          <w:tcPr>
            <w:tcW w:w="709" w:type="dxa"/>
            <w:shd w:val="clear" w:color="auto" w:fill="auto"/>
            <w:vAlign w:val="center"/>
          </w:tcPr>
          <w:p w:rsidR="00ED5897" w:rsidRPr="00827C0F" w:rsidRDefault="00ED5897" w:rsidP="00B208E7">
            <w:pPr>
              <w:jc w:val="center"/>
            </w:pPr>
            <w:r>
              <w:t>5</w:t>
            </w:r>
          </w:p>
        </w:tc>
        <w:tc>
          <w:tcPr>
            <w:tcW w:w="7504" w:type="dxa"/>
            <w:shd w:val="clear" w:color="auto" w:fill="auto"/>
            <w:tcMar>
              <w:top w:w="0" w:type="dxa"/>
              <w:left w:w="28" w:type="dxa"/>
              <w:bottom w:w="0" w:type="dxa"/>
              <w:right w:w="28" w:type="dxa"/>
            </w:tcMar>
          </w:tcPr>
          <w:p w:rsidR="00ED5897" w:rsidRPr="004F311B" w:rsidRDefault="00ED5897" w:rsidP="00ED5897">
            <w:pPr>
              <w:rPr>
                <w:lang w:val="ru-RU"/>
              </w:rPr>
            </w:pPr>
            <w:r w:rsidRPr="004F311B">
              <w:rPr>
                <w:rFonts w:eastAsia="SimSun" w:cs="Mangal"/>
                <w:spacing w:val="2"/>
                <w:kern w:val="24"/>
                <w:lang w:val="ru-RU" w:eastAsia="hi-IN" w:bidi="hi-IN"/>
              </w:rPr>
              <w:t>Определите прогноз заболевания и тактику дальнейшего ведения пациента.</w:t>
            </w:r>
          </w:p>
        </w:tc>
      </w:tr>
    </w:tbl>
    <w:p w:rsidR="00ED5897" w:rsidRPr="00064580" w:rsidRDefault="00ED5897" w:rsidP="00ED5897">
      <w:pPr>
        <w:jc w:val="both"/>
        <w:rPr>
          <w:lang w:val="ru-RU"/>
        </w:rPr>
      </w:pPr>
      <w:r w:rsidRPr="00064580">
        <w:rPr>
          <w:lang w:val="ru-RU"/>
        </w:rPr>
        <w:t>*Н – номер задачи (</w:t>
      </w:r>
      <w:proofErr w:type="gramStart"/>
      <w:r w:rsidRPr="00064580">
        <w:rPr>
          <w:lang w:val="ru-RU"/>
        </w:rPr>
        <w:t>кейс-задачи</w:t>
      </w:r>
      <w:proofErr w:type="gramEnd"/>
      <w:r w:rsidRPr="00064580">
        <w:rPr>
          <w:lang w:val="ru-RU"/>
        </w:rPr>
        <w:t>), И – инструкция, У – условие, В – вопрос</w:t>
      </w:r>
    </w:p>
    <w:p w:rsidR="00ED5897" w:rsidRDefault="00ED5897" w:rsidP="00ED5897">
      <w:pPr>
        <w:pStyle w:val="aa"/>
        <w:spacing w:before="0" w:beforeAutospacing="0" w:after="0" w:afterAutospacing="0"/>
        <w:ind w:right="368"/>
        <w:jc w:val="both"/>
      </w:pPr>
    </w:p>
    <w:p w:rsidR="00ED5897" w:rsidRPr="000A3178" w:rsidRDefault="00ED5897" w:rsidP="000A3178">
      <w:pPr>
        <w:rPr>
          <w:i/>
          <w:sz w:val="24"/>
          <w:szCs w:val="24"/>
          <w:lang w:val="ru-RU"/>
        </w:rPr>
      </w:pPr>
    </w:p>
    <w:p w:rsidR="00A92331" w:rsidRPr="00056D54" w:rsidRDefault="00A92331" w:rsidP="00A92331">
      <w:pPr>
        <w:spacing w:line="100" w:lineRule="atLeast"/>
        <w:rPr>
          <w:sz w:val="24"/>
          <w:szCs w:val="24"/>
          <w:lang w:val="ru-RU"/>
        </w:rPr>
      </w:pPr>
      <w:r w:rsidRPr="00645F49">
        <w:rPr>
          <w:i/>
          <w:sz w:val="24"/>
          <w:szCs w:val="24"/>
          <w:lang w:val="ru-RU"/>
        </w:rPr>
        <w:t>2.Выписать рецепт на</w:t>
      </w:r>
      <w:r>
        <w:rPr>
          <w:i/>
          <w:sz w:val="24"/>
          <w:szCs w:val="24"/>
          <w:lang w:val="ru-RU"/>
        </w:rPr>
        <w:t xml:space="preserve"> </w:t>
      </w:r>
      <w:proofErr w:type="spellStart"/>
      <w:r w:rsidRPr="00A92331">
        <w:rPr>
          <w:i/>
          <w:sz w:val="24"/>
          <w:szCs w:val="24"/>
          <w:lang w:val="ru-RU"/>
        </w:rPr>
        <w:t>фамотидин</w:t>
      </w:r>
      <w:proofErr w:type="spellEnd"/>
      <w:r w:rsidRPr="009D3E48">
        <w:rPr>
          <w:i/>
          <w:sz w:val="24"/>
          <w:szCs w:val="24"/>
          <w:lang w:val="ru-RU"/>
        </w:rPr>
        <w:t xml:space="preserve"> в таблетках.</w:t>
      </w:r>
    </w:p>
    <w:p w:rsidR="00200EEF" w:rsidRPr="00A92331" w:rsidRDefault="00200EEF" w:rsidP="00200EEF">
      <w:pPr>
        <w:jc w:val="both"/>
        <w:rPr>
          <w:lang w:val="ru-RU"/>
        </w:rPr>
      </w:pPr>
    </w:p>
    <w:p w:rsidR="00200EEF" w:rsidRPr="00A92331" w:rsidRDefault="00200EEF" w:rsidP="00200EEF">
      <w:pPr>
        <w:rPr>
          <w:lang w:val="ru-RU"/>
        </w:rPr>
      </w:pPr>
    </w:p>
    <w:p w:rsidR="004A3200" w:rsidRDefault="004A3200" w:rsidP="00200EEF">
      <w:pPr>
        <w:rPr>
          <w:sz w:val="24"/>
          <w:szCs w:val="24"/>
          <w:lang w:val="ru-RU"/>
        </w:rPr>
      </w:pPr>
    </w:p>
    <w:p w:rsidR="004A3200" w:rsidRDefault="004A3200" w:rsidP="00200EEF">
      <w:pPr>
        <w:rPr>
          <w:sz w:val="24"/>
          <w:szCs w:val="24"/>
          <w:lang w:val="ru-RU"/>
        </w:rPr>
      </w:pPr>
    </w:p>
    <w:p w:rsidR="00F32CCD" w:rsidRPr="001D794D" w:rsidRDefault="00F32CCD" w:rsidP="00F32CCD">
      <w:pPr>
        <w:jc w:val="center"/>
        <w:rPr>
          <w:b/>
          <w:lang w:val="ru-RU"/>
        </w:rPr>
      </w:pPr>
      <w:r w:rsidRPr="001D794D">
        <w:rPr>
          <w:b/>
          <w:caps/>
          <w:lang w:val="ru-RU"/>
        </w:rPr>
        <w:t>Билеты к зачету</w:t>
      </w:r>
      <w:r w:rsidRPr="001D794D">
        <w:rPr>
          <w:b/>
          <w:lang w:val="ru-RU"/>
        </w:rPr>
        <w:t xml:space="preserve"> </w:t>
      </w:r>
      <w:r>
        <w:rPr>
          <w:b/>
          <w:lang w:val="ru-RU"/>
        </w:rPr>
        <w:t>(4</w:t>
      </w:r>
      <w:r w:rsidRPr="001D794D">
        <w:rPr>
          <w:b/>
          <w:lang w:val="ru-RU"/>
        </w:rPr>
        <w:t xml:space="preserve"> семестр)</w:t>
      </w:r>
    </w:p>
    <w:p w:rsidR="00F32CCD" w:rsidRPr="00056D54" w:rsidRDefault="00F32CCD" w:rsidP="00F32CCD">
      <w:pPr>
        <w:pStyle w:val="13"/>
        <w:spacing w:line="276" w:lineRule="auto"/>
        <w:jc w:val="center"/>
        <w:rPr>
          <w:b/>
        </w:rPr>
      </w:pPr>
      <w:r w:rsidRPr="00056D54">
        <w:rPr>
          <w:b/>
        </w:rPr>
        <w:t>Производственная (клиническая) практика по терапии</w:t>
      </w:r>
    </w:p>
    <w:p w:rsidR="00F32CCD" w:rsidRPr="00056D54" w:rsidRDefault="00F32CCD" w:rsidP="00F32CCD">
      <w:pPr>
        <w:jc w:val="center"/>
        <w:rPr>
          <w:b/>
          <w:bCs/>
          <w:sz w:val="24"/>
          <w:szCs w:val="24"/>
          <w:lang w:val="ru-RU"/>
        </w:rPr>
      </w:pPr>
      <w:r w:rsidRPr="00056D54">
        <w:rPr>
          <w:sz w:val="24"/>
          <w:szCs w:val="24"/>
          <w:lang w:val="ru-RU"/>
        </w:rPr>
        <w:t xml:space="preserve">по специальности </w:t>
      </w:r>
      <w:r w:rsidRPr="00056D54">
        <w:rPr>
          <w:b/>
          <w:bCs/>
          <w:sz w:val="24"/>
          <w:szCs w:val="24"/>
          <w:lang w:val="ru-RU"/>
        </w:rPr>
        <w:t>31.08.49 ТЕРАПИЯ</w:t>
      </w:r>
    </w:p>
    <w:p w:rsidR="00F32CCD" w:rsidRDefault="00F32CCD" w:rsidP="00F32CCD">
      <w:pPr>
        <w:jc w:val="center"/>
        <w:rPr>
          <w:b/>
          <w:sz w:val="24"/>
          <w:szCs w:val="24"/>
          <w:lang w:val="ru-RU"/>
        </w:rPr>
      </w:pPr>
    </w:p>
    <w:p w:rsidR="00880DF2" w:rsidRPr="00F32CCD" w:rsidRDefault="00880DF2" w:rsidP="00F32CCD">
      <w:pPr>
        <w:jc w:val="center"/>
        <w:rPr>
          <w:b/>
          <w:sz w:val="24"/>
          <w:szCs w:val="24"/>
          <w:lang w:val="ru-RU"/>
        </w:rPr>
      </w:pPr>
      <w:r w:rsidRPr="00F32CCD">
        <w:rPr>
          <w:b/>
          <w:sz w:val="24"/>
          <w:szCs w:val="24"/>
          <w:lang w:val="ru-RU"/>
        </w:rPr>
        <w:t>Билет №1</w:t>
      </w:r>
    </w:p>
    <w:p w:rsidR="00F002F0" w:rsidRDefault="00DB7804" w:rsidP="00880DF2">
      <w:pPr>
        <w:jc w:val="both"/>
        <w:rPr>
          <w:i/>
          <w:sz w:val="24"/>
          <w:szCs w:val="24"/>
          <w:lang w:val="ru-RU"/>
        </w:rPr>
      </w:pPr>
      <w:r>
        <w:rPr>
          <w:i/>
          <w:sz w:val="24"/>
          <w:szCs w:val="24"/>
          <w:lang w:val="ru-RU"/>
        </w:rPr>
        <w:t>1.</w:t>
      </w:r>
      <w:r w:rsidRPr="00FF42E3">
        <w:rPr>
          <w:i/>
          <w:sz w:val="24"/>
          <w:szCs w:val="24"/>
          <w:lang w:val="ru-RU"/>
        </w:rPr>
        <w:t>Ситуационная задача (кейс-задача)</w:t>
      </w:r>
      <w:r w:rsidR="00C66FF8">
        <w:rPr>
          <w:i/>
          <w:sz w:val="24"/>
          <w:szCs w:val="24"/>
          <w:lang w:val="ru-RU"/>
        </w:rPr>
        <w:t xml:space="preserve"> №61.</w:t>
      </w:r>
    </w:p>
    <w:tbl>
      <w:tblPr>
        <w:tblW w:w="40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639"/>
        <w:gridCol w:w="7026"/>
      </w:tblGrid>
      <w:tr w:rsidR="00C66FF8" w:rsidRPr="00E31F58" w:rsidTr="00F21FDB">
        <w:trPr>
          <w:jc w:val="center"/>
        </w:trPr>
        <w:tc>
          <w:tcPr>
            <w:tcW w:w="635" w:type="dxa"/>
            <w:shd w:val="clear" w:color="auto" w:fill="auto"/>
            <w:vAlign w:val="center"/>
          </w:tcPr>
          <w:p w:rsidR="00C66FF8" w:rsidRPr="005D224B" w:rsidRDefault="00C66FF8" w:rsidP="00F21FDB">
            <w:pPr>
              <w:jc w:val="center"/>
              <w:rPr>
                <w:lang w:val="ru-RU"/>
              </w:rPr>
            </w:pPr>
            <w:r w:rsidRPr="005D224B">
              <w:rPr>
                <w:lang w:val="ru-RU"/>
              </w:rPr>
              <w:t>*</w:t>
            </w:r>
          </w:p>
        </w:tc>
        <w:tc>
          <w:tcPr>
            <w:tcW w:w="6982" w:type="dxa"/>
            <w:shd w:val="clear" w:color="auto" w:fill="auto"/>
            <w:tcMar>
              <w:top w:w="0" w:type="dxa"/>
              <w:left w:w="28" w:type="dxa"/>
              <w:bottom w:w="0" w:type="dxa"/>
              <w:right w:w="28" w:type="dxa"/>
            </w:tcMar>
            <w:vAlign w:val="center"/>
            <w:hideMark/>
          </w:tcPr>
          <w:p w:rsidR="00C66FF8" w:rsidRPr="005D224B" w:rsidRDefault="00C66FF8" w:rsidP="00F21FDB">
            <w:pPr>
              <w:rPr>
                <w:lang w:val="ru-RU"/>
              </w:rPr>
            </w:pPr>
            <w:r>
              <w:rPr>
                <w:lang w:val="ru-RU"/>
              </w:rPr>
              <w:t>Т</w:t>
            </w:r>
            <w:r w:rsidRPr="005D224B">
              <w:rPr>
                <w:lang w:val="ru-RU"/>
              </w:rPr>
              <w:t>екст элемента задачи (мини-кейса)</w:t>
            </w:r>
          </w:p>
        </w:tc>
      </w:tr>
      <w:tr w:rsidR="00C66FF8" w:rsidRPr="005D224B" w:rsidTr="00F21FDB">
        <w:trPr>
          <w:jc w:val="center"/>
        </w:trPr>
        <w:tc>
          <w:tcPr>
            <w:tcW w:w="635" w:type="dxa"/>
            <w:shd w:val="clear" w:color="auto" w:fill="auto"/>
            <w:vAlign w:val="center"/>
          </w:tcPr>
          <w:p w:rsidR="00C66FF8" w:rsidRPr="005D224B" w:rsidRDefault="00C66FF8" w:rsidP="00F21FDB">
            <w:pPr>
              <w:jc w:val="center"/>
            </w:pPr>
            <w:r w:rsidRPr="005D224B">
              <w:t>Н</w:t>
            </w:r>
          </w:p>
        </w:tc>
        <w:tc>
          <w:tcPr>
            <w:tcW w:w="6982" w:type="dxa"/>
            <w:shd w:val="clear" w:color="auto" w:fill="auto"/>
            <w:tcMar>
              <w:top w:w="0" w:type="dxa"/>
              <w:left w:w="28" w:type="dxa"/>
              <w:bottom w:w="0" w:type="dxa"/>
              <w:right w:w="28" w:type="dxa"/>
            </w:tcMar>
            <w:vAlign w:val="center"/>
          </w:tcPr>
          <w:p w:rsidR="00C66FF8" w:rsidRPr="005D224B" w:rsidRDefault="00C66FF8" w:rsidP="00F21FDB">
            <w:r w:rsidRPr="005D224B">
              <w:t>0</w:t>
            </w:r>
            <w:r>
              <w:rPr>
                <w:lang w:val="ru-RU"/>
              </w:rPr>
              <w:t>6</w:t>
            </w:r>
            <w:r w:rsidRPr="005D224B">
              <w:t>1</w:t>
            </w:r>
          </w:p>
        </w:tc>
      </w:tr>
      <w:tr w:rsidR="00C66FF8" w:rsidRPr="005D224B" w:rsidTr="00F21FDB">
        <w:trPr>
          <w:jc w:val="center"/>
        </w:trPr>
        <w:tc>
          <w:tcPr>
            <w:tcW w:w="635" w:type="dxa"/>
            <w:shd w:val="clear" w:color="auto" w:fill="auto"/>
            <w:vAlign w:val="center"/>
          </w:tcPr>
          <w:p w:rsidR="00C66FF8" w:rsidRPr="005D224B" w:rsidRDefault="00C66FF8" w:rsidP="00F21FDB">
            <w:pPr>
              <w:jc w:val="center"/>
            </w:pPr>
            <w:r w:rsidRPr="005D224B">
              <w:t>И</w:t>
            </w:r>
          </w:p>
        </w:tc>
        <w:tc>
          <w:tcPr>
            <w:tcW w:w="6982" w:type="dxa"/>
            <w:shd w:val="clear" w:color="auto" w:fill="auto"/>
            <w:tcMar>
              <w:top w:w="0" w:type="dxa"/>
              <w:left w:w="28" w:type="dxa"/>
              <w:bottom w:w="0" w:type="dxa"/>
              <w:right w:w="28" w:type="dxa"/>
            </w:tcMar>
            <w:vAlign w:val="center"/>
          </w:tcPr>
          <w:p w:rsidR="00C66FF8" w:rsidRPr="005D224B" w:rsidRDefault="00C66FF8" w:rsidP="00F21FDB">
            <w:pPr>
              <w:rPr>
                <w:color w:val="000000"/>
                <w:lang w:val="ru-RU"/>
              </w:rPr>
            </w:pPr>
            <w:r w:rsidRPr="005D224B">
              <w:rPr>
                <w:color w:val="000000"/>
                <w:lang w:val="ru-RU"/>
              </w:rPr>
              <w:t>Ознакомьтесь с ситуацией и дайте развернутые ответы на вопросы.</w:t>
            </w:r>
          </w:p>
          <w:p w:rsidR="00C66FF8" w:rsidRPr="00015DFD" w:rsidRDefault="00C66FF8" w:rsidP="00F21FDB">
            <w:pPr>
              <w:pStyle w:val="aa"/>
              <w:spacing w:before="0" w:beforeAutospacing="0" w:after="0" w:afterAutospacing="0"/>
              <w:rPr>
                <w:color w:val="000000"/>
                <w:sz w:val="20"/>
                <w:szCs w:val="20"/>
              </w:rPr>
            </w:pPr>
            <w:r w:rsidRPr="005D224B">
              <w:rPr>
                <w:color w:val="000000"/>
                <w:sz w:val="20"/>
                <w:szCs w:val="20"/>
              </w:rPr>
              <w:t>Время выполнения задания – _</w:t>
            </w:r>
            <w:r>
              <w:rPr>
                <w:color w:val="000000"/>
                <w:sz w:val="20"/>
                <w:szCs w:val="20"/>
              </w:rPr>
              <w:t>15 мин</w:t>
            </w:r>
            <w:r w:rsidRPr="005D224B">
              <w:rPr>
                <w:color w:val="000000"/>
                <w:sz w:val="20"/>
                <w:szCs w:val="20"/>
              </w:rPr>
              <w:t>__________________</w:t>
            </w:r>
          </w:p>
        </w:tc>
      </w:tr>
      <w:tr w:rsidR="00C66FF8" w:rsidRPr="00E31F58" w:rsidTr="00F21FDB">
        <w:trPr>
          <w:jc w:val="center"/>
        </w:trPr>
        <w:tc>
          <w:tcPr>
            <w:tcW w:w="635" w:type="dxa"/>
            <w:shd w:val="clear" w:color="auto" w:fill="auto"/>
            <w:vAlign w:val="center"/>
          </w:tcPr>
          <w:p w:rsidR="00C66FF8" w:rsidRPr="005D224B" w:rsidRDefault="00C66FF8" w:rsidP="00F21FDB">
            <w:pPr>
              <w:jc w:val="center"/>
            </w:pPr>
            <w:r w:rsidRPr="005D224B">
              <w:t>У</w:t>
            </w:r>
          </w:p>
        </w:tc>
        <w:tc>
          <w:tcPr>
            <w:tcW w:w="6982" w:type="dxa"/>
            <w:shd w:val="clear" w:color="auto" w:fill="auto"/>
            <w:tcMar>
              <w:top w:w="0" w:type="dxa"/>
              <w:left w:w="28" w:type="dxa"/>
              <w:bottom w:w="0" w:type="dxa"/>
              <w:right w:w="28" w:type="dxa"/>
            </w:tcMar>
            <w:vAlign w:val="center"/>
          </w:tcPr>
          <w:p w:rsidR="00C66FF8" w:rsidRPr="003E4BF1" w:rsidRDefault="00C66FF8" w:rsidP="00F21FDB">
            <w:pPr>
              <w:jc w:val="both"/>
              <w:rPr>
                <w:color w:val="000000"/>
                <w:lang w:val="ru-RU"/>
              </w:rPr>
            </w:pPr>
            <w:r w:rsidRPr="003E4BF1">
              <w:rPr>
                <w:color w:val="000000"/>
                <w:lang w:val="ru-RU"/>
              </w:rPr>
              <w:t>Пациент Н., 28 лет, обратился с жалобами на изменение цвета мо</w:t>
            </w:r>
            <w:r w:rsidRPr="003E4BF1">
              <w:rPr>
                <w:color w:val="000000"/>
                <w:lang w:val="ru-RU"/>
              </w:rPr>
              <w:softHyphen/>
              <w:t>чи (стала бурого цвета), головные боли, одутловатость лица, ощу</w:t>
            </w:r>
            <w:r w:rsidRPr="003E4BF1">
              <w:rPr>
                <w:color w:val="000000"/>
                <w:lang w:val="ru-RU"/>
              </w:rPr>
              <w:softHyphen/>
              <w:t>щение тяжести в поясничной области.</w:t>
            </w:r>
          </w:p>
          <w:p w:rsidR="00C66FF8" w:rsidRPr="003E4BF1" w:rsidRDefault="00C66FF8" w:rsidP="00F21FDB">
            <w:pPr>
              <w:jc w:val="both"/>
              <w:rPr>
                <w:color w:val="000000"/>
                <w:lang w:val="ru-RU"/>
              </w:rPr>
            </w:pPr>
            <w:r w:rsidRPr="003E4BF1">
              <w:rPr>
                <w:color w:val="000000"/>
                <w:lang w:val="ru-RU"/>
              </w:rPr>
              <w:t>Считал себя здоровым человеком. В детстве несколько раз были ангины, протекавшие достаточно тяжело, предлагалась тонзиллэктомия, однако так и не была произведена. Последняя ангина около 15 лет назад. В 18 лет при обследовании в военко</w:t>
            </w:r>
            <w:r w:rsidRPr="003E4BF1">
              <w:rPr>
                <w:color w:val="000000"/>
                <w:lang w:val="ru-RU"/>
              </w:rPr>
              <w:softHyphen/>
              <w:t>мате никакой патологии со стороны внутренних органов и в анализах крови и мочи не выявлено. Периодически злоупот</w:t>
            </w:r>
            <w:r w:rsidRPr="003E4BF1">
              <w:rPr>
                <w:color w:val="000000"/>
                <w:lang w:val="ru-RU"/>
              </w:rPr>
              <w:softHyphen/>
              <w:t>ребляет алкоголем. Описанные жалобы появились около меся</w:t>
            </w:r>
            <w:r w:rsidRPr="003E4BF1">
              <w:rPr>
                <w:color w:val="000000"/>
                <w:lang w:val="ru-RU"/>
              </w:rPr>
              <w:softHyphen/>
              <w:t>ца назад во время служебной командировки в одну из африкан</w:t>
            </w:r>
            <w:r w:rsidRPr="003E4BF1">
              <w:rPr>
                <w:color w:val="000000"/>
                <w:lang w:val="ru-RU"/>
              </w:rPr>
              <w:softHyphen/>
              <w:t>ских стран. Перед поездкой пациенту была проведена вакцина</w:t>
            </w:r>
            <w:r w:rsidRPr="003E4BF1">
              <w:rPr>
                <w:color w:val="000000"/>
                <w:lang w:val="ru-RU"/>
              </w:rPr>
              <w:softHyphen/>
              <w:t>ция против ряда тропических заболеваний. Плохое самочув</w:t>
            </w:r>
            <w:r w:rsidRPr="003E4BF1">
              <w:rPr>
                <w:color w:val="000000"/>
                <w:lang w:val="ru-RU"/>
              </w:rPr>
              <w:softHyphen/>
              <w:t>ствие объяснял сменой климата и напряженной работой, одна</w:t>
            </w:r>
            <w:r w:rsidRPr="003E4BF1">
              <w:rPr>
                <w:color w:val="000000"/>
                <w:lang w:val="ru-RU"/>
              </w:rPr>
              <w:softHyphen/>
              <w:t>ко после возвращения домой состояние продолжало ухудшать</w:t>
            </w:r>
            <w:r w:rsidRPr="003E4BF1">
              <w:rPr>
                <w:color w:val="000000"/>
                <w:lang w:val="ru-RU"/>
              </w:rPr>
              <w:softHyphen/>
              <w:t>ся, головные боли стали практически постоянными, цвет мочи оставался бурым.</w:t>
            </w:r>
          </w:p>
          <w:p w:rsidR="00C66FF8" w:rsidRPr="003E4BF1" w:rsidRDefault="00C66FF8" w:rsidP="00F21FDB">
            <w:pPr>
              <w:jc w:val="both"/>
              <w:rPr>
                <w:color w:val="000000"/>
                <w:lang w:val="ru-RU"/>
              </w:rPr>
            </w:pPr>
            <w:r w:rsidRPr="003E4BF1">
              <w:rPr>
                <w:color w:val="000000"/>
                <w:lang w:val="ru-RU"/>
              </w:rPr>
              <w:t>При состояние относительно удовлетворительное. Цвет кожных покровов обычный. Отмечаются одутловатость ли</w:t>
            </w:r>
            <w:r w:rsidRPr="003E4BF1">
              <w:rPr>
                <w:color w:val="000000"/>
                <w:lang w:val="ru-RU"/>
              </w:rPr>
              <w:softHyphen/>
              <w:t>ца, пастозность голеней. Периферические лимфоузлы не увели</w:t>
            </w:r>
            <w:r w:rsidRPr="003E4BF1">
              <w:rPr>
                <w:color w:val="000000"/>
                <w:lang w:val="ru-RU"/>
              </w:rPr>
              <w:softHyphen/>
              <w:t>чены. Костно-мышечная система без видимой патологии. В лег</w:t>
            </w:r>
            <w:r w:rsidRPr="003E4BF1">
              <w:rPr>
                <w:color w:val="000000"/>
                <w:lang w:val="ru-RU"/>
              </w:rPr>
              <w:softHyphen/>
              <w:t>ких дыхание везикулярное, хрипов нет. Тоны сердца звучные, ритмичные. Отмечается тахикардия - 110 в минуту. АД -160/100 мм рт. ст. Живот при пальпации мягкий, безболезненный. Печень выступает на 2 см из-под края реберной дуги, мягкоэластической консистенции, безболезненная при пальпации. Селезен</w:t>
            </w:r>
            <w:r w:rsidRPr="003E4BF1">
              <w:rPr>
                <w:color w:val="000000"/>
                <w:lang w:val="ru-RU"/>
              </w:rPr>
              <w:softHyphen/>
              <w:t>ка не увеличена. Симптом Пастернацкого слабо положительный с обеих сторон.</w:t>
            </w:r>
          </w:p>
          <w:p w:rsidR="00C66FF8" w:rsidRPr="003E4BF1" w:rsidRDefault="00C66FF8" w:rsidP="00F21FDB">
            <w:pPr>
              <w:jc w:val="both"/>
              <w:rPr>
                <w:color w:val="000000"/>
                <w:lang w:val="ru-RU"/>
              </w:rPr>
            </w:pPr>
            <w:r w:rsidRPr="003E4BF1">
              <w:rPr>
                <w:color w:val="000000"/>
                <w:lang w:val="ru-RU"/>
              </w:rPr>
              <w:t>В ОАК</w:t>
            </w:r>
            <w:r w:rsidRPr="003E4BF1">
              <w:rPr>
                <w:bCs/>
                <w:color w:val="000000"/>
                <w:lang w:val="ru-RU"/>
              </w:rPr>
              <w:t>:</w:t>
            </w:r>
            <w:r w:rsidRPr="003E4BF1">
              <w:rPr>
                <w:b/>
                <w:bCs/>
                <w:color w:val="000000"/>
                <w:lang w:val="ru-RU"/>
              </w:rPr>
              <w:t xml:space="preserve"> </w:t>
            </w:r>
            <w:r w:rsidRPr="003E4BF1">
              <w:rPr>
                <w:color w:val="000000"/>
                <w:lang w:val="ru-RU"/>
              </w:rPr>
              <w:t>эритроциты - 4,1 млн, гемоглобин -135 г/л, лейкоциты - 6 тыс., лейкоцитарная формула без измене</w:t>
            </w:r>
            <w:r w:rsidRPr="003E4BF1">
              <w:rPr>
                <w:color w:val="000000"/>
                <w:lang w:val="ru-RU"/>
              </w:rPr>
              <w:softHyphen/>
              <w:t>ний, тромбоциты - 260 тыс., СОЭ - 15 мм/ч.</w:t>
            </w:r>
          </w:p>
          <w:p w:rsidR="00C66FF8" w:rsidRPr="005D224B" w:rsidRDefault="00C66FF8" w:rsidP="00F21FDB">
            <w:pPr>
              <w:tabs>
                <w:tab w:val="left" w:pos="600"/>
              </w:tabs>
              <w:jc w:val="both"/>
              <w:rPr>
                <w:lang w:val="ru-RU"/>
              </w:rPr>
            </w:pPr>
            <w:r w:rsidRPr="003E4BF1">
              <w:rPr>
                <w:color w:val="000000"/>
                <w:lang w:val="ru-RU"/>
              </w:rPr>
              <w:t>В ОАМ:</w:t>
            </w:r>
            <w:r w:rsidRPr="003E4BF1">
              <w:rPr>
                <w:b/>
                <w:bCs/>
                <w:color w:val="000000"/>
                <w:lang w:val="ru-RU"/>
              </w:rPr>
              <w:t xml:space="preserve"> </w:t>
            </w:r>
            <w:r w:rsidRPr="003E4BF1">
              <w:rPr>
                <w:color w:val="000000"/>
                <w:lang w:val="ru-RU"/>
              </w:rPr>
              <w:t>удельный вес -1018, белок - 0,6%, лей</w:t>
            </w:r>
            <w:r w:rsidRPr="003E4BF1">
              <w:rPr>
                <w:color w:val="000000"/>
                <w:lang w:val="ru-RU"/>
              </w:rPr>
              <w:softHyphen/>
              <w:t>коциты - 2-3 в поле зрения, эритроциты - 20-25 в поле зрения, ци</w:t>
            </w:r>
            <w:r w:rsidRPr="003E4BF1">
              <w:rPr>
                <w:color w:val="000000"/>
                <w:lang w:val="ru-RU"/>
              </w:rPr>
              <w:softHyphen/>
              <w:t>линдров нет.</w:t>
            </w:r>
          </w:p>
        </w:tc>
      </w:tr>
      <w:tr w:rsidR="00C66FF8" w:rsidRPr="005D224B" w:rsidTr="00F21FDB">
        <w:trPr>
          <w:jc w:val="center"/>
        </w:trPr>
        <w:tc>
          <w:tcPr>
            <w:tcW w:w="635" w:type="dxa"/>
            <w:shd w:val="clear" w:color="auto" w:fill="auto"/>
            <w:vAlign w:val="center"/>
          </w:tcPr>
          <w:p w:rsidR="00C66FF8" w:rsidRPr="005D224B" w:rsidRDefault="00C66FF8" w:rsidP="00F21FDB">
            <w:pPr>
              <w:jc w:val="center"/>
            </w:pPr>
            <w:r w:rsidRPr="005D224B">
              <w:t>В</w:t>
            </w:r>
          </w:p>
        </w:tc>
        <w:tc>
          <w:tcPr>
            <w:tcW w:w="6982" w:type="dxa"/>
            <w:shd w:val="clear" w:color="auto" w:fill="auto"/>
            <w:tcMar>
              <w:top w:w="0" w:type="dxa"/>
              <w:left w:w="28" w:type="dxa"/>
              <w:bottom w:w="0" w:type="dxa"/>
              <w:right w:w="28" w:type="dxa"/>
            </w:tcMar>
            <w:vAlign w:val="center"/>
          </w:tcPr>
          <w:p w:rsidR="00C66FF8" w:rsidRPr="005D224B" w:rsidRDefault="00C66FF8" w:rsidP="00F21FDB">
            <w:pPr>
              <w:rPr>
                <w:lang w:val="ru-RU"/>
              </w:rPr>
            </w:pPr>
          </w:p>
        </w:tc>
      </w:tr>
      <w:tr w:rsidR="00C66FF8" w:rsidRPr="00E31F58" w:rsidTr="00F21FDB">
        <w:trPr>
          <w:jc w:val="center"/>
        </w:trPr>
        <w:tc>
          <w:tcPr>
            <w:tcW w:w="635" w:type="dxa"/>
            <w:shd w:val="clear" w:color="auto" w:fill="auto"/>
            <w:vAlign w:val="center"/>
          </w:tcPr>
          <w:p w:rsidR="00C66FF8" w:rsidRPr="005C65DE" w:rsidRDefault="00C66FF8" w:rsidP="00F21FDB">
            <w:pPr>
              <w:jc w:val="center"/>
              <w:rPr>
                <w:lang w:val="ru-RU"/>
              </w:rPr>
            </w:pPr>
            <w:r>
              <w:rPr>
                <w:lang w:val="ru-RU"/>
              </w:rPr>
              <w:t>1</w:t>
            </w:r>
          </w:p>
        </w:tc>
        <w:tc>
          <w:tcPr>
            <w:tcW w:w="6982" w:type="dxa"/>
            <w:shd w:val="clear" w:color="auto" w:fill="auto"/>
            <w:tcMar>
              <w:top w:w="0" w:type="dxa"/>
              <w:left w:w="28" w:type="dxa"/>
              <w:bottom w:w="0" w:type="dxa"/>
              <w:right w:w="28" w:type="dxa"/>
            </w:tcMar>
          </w:tcPr>
          <w:p w:rsidR="00C66FF8" w:rsidRPr="003576FD" w:rsidRDefault="00C66FF8" w:rsidP="00F21FDB">
            <w:pPr>
              <w:suppressAutoHyphens/>
              <w:spacing w:line="100" w:lineRule="atLeast"/>
              <w:jc w:val="both"/>
              <w:rPr>
                <w:color w:val="000000"/>
                <w:lang w:val="ru-RU"/>
              </w:rPr>
            </w:pPr>
            <w:r w:rsidRPr="00626663">
              <w:rPr>
                <w:color w:val="000000"/>
                <w:lang w:val="ru-RU"/>
              </w:rPr>
              <w:t>Сформулируйте клинический диагноз. Укажите диагностические критерии.</w:t>
            </w:r>
          </w:p>
        </w:tc>
      </w:tr>
      <w:tr w:rsidR="00C66FF8" w:rsidRPr="00E31F58" w:rsidTr="00F21FDB">
        <w:trPr>
          <w:jc w:val="center"/>
        </w:trPr>
        <w:tc>
          <w:tcPr>
            <w:tcW w:w="635" w:type="dxa"/>
            <w:shd w:val="clear" w:color="auto" w:fill="auto"/>
            <w:vAlign w:val="center"/>
          </w:tcPr>
          <w:p w:rsidR="00C66FF8" w:rsidRPr="005C65DE" w:rsidRDefault="00C66FF8" w:rsidP="00F21FDB">
            <w:pPr>
              <w:jc w:val="center"/>
              <w:rPr>
                <w:lang w:val="ru-RU"/>
              </w:rPr>
            </w:pPr>
            <w:r>
              <w:rPr>
                <w:lang w:val="ru-RU"/>
              </w:rPr>
              <w:t>2</w:t>
            </w:r>
          </w:p>
        </w:tc>
        <w:tc>
          <w:tcPr>
            <w:tcW w:w="6982" w:type="dxa"/>
            <w:shd w:val="clear" w:color="auto" w:fill="auto"/>
            <w:tcMar>
              <w:top w:w="0" w:type="dxa"/>
              <w:left w:w="28" w:type="dxa"/>
              <w:bottom w:w="0" w:type="dxa"/>
              <w:right w:w="28" w:type="dxa"/>
            </w:tcMar>
          </w:tcPr>
          <w:p w:rsidR="00C66FF8" w:rsidRPr="003576FD" w:rsidRDefault="00C66FF8" w:rsidP="00F21FDB">
            <w:pPr>
              <w:suppressAutoHyphens/>
              <w:spacing w:line="100" w:lineRule="atLeast"/>
              <w:jc w:val="both"/>
              <w:rPr>
                <w:color w:val="000000"/>
                <w:lang w:val="ru-RU"/>
              </w:rPr>
            </w:pPr>
            <w:r w:rsidRPr="00626663">
              <w:rPr>
                <w:color w:val="000000"/>
                <w:lang w:val="ru-RU"/>
              </w:rPr>
              <w:t>Назначьте лечение и обоснуйте его.</w:t>
            </w:r>
          </w:p>
        </w:tc>
      </w:tr>
    </w:tbl>
    <w:p w:rsidR="00C66FF8" w:rsidRDefault="00C66FF8" w:rsidP="00C66FF8">
      <w:pPr>
        <w:jc w:val="both"/>
        <w:rPr>
          <w:lang w:val="ru-RU"/>
        </w:rPr>
      </w:pPr>
      <w:r w:rsidRPr="005D224B">
        <w:rPr>
          <w:lang w:val="ru-RU"/>
        </w:rPr>
        <w:t>*Н – номер задачи (</w:t>
      </w:r>
      <w:proofErr w:type="gramStart"/>
      <w:r w:rsidRPr="005D224B">
        <w:rPr>
          <w:lang w:val="ru-RU"/>
        </w:rPr>
        <w:t>кейс-задачи</w:t>
      </w:r>
      <w:proofErr w:type="gramEnd"/>
      <w:r w:rsidRPr="005D224B">
        <w:rPr>
          <w:lang w:val="ru-RU"/>
        </w:rPr>
        <w:t>), И – инструкция, У – условие, В – вопрос</w:t>
      </w:r>
    </w:p>
    <w:p w:rsidR="00C66FF8" w:rsidRDefault="00C66FF8" w:rsidP="00C66FF8">
      <w:pPr>
        <w:jc w:val="both"/>
        <w:rPr>
          <w:lang w:val="ru-RU"/>
        </w:rPr>
      </w:pPr>
    </w:p>
    <w:p w:rsidR="00311B54" w:rsidRPr="000C19B7" w:rsidRDefault="00A220E7" w:rsidP="00311B54">
      <w:pPr>
        <w:rPr>
          <w:sz w:val="24"/>
          <w:szCs w:val="24"/>
          <w:lang w:val="ru-RU"/>
        </w:rPr>
      </w:pPr>
      <w:r>
        <w:rPr>
          <w:sz w:val="24"/>
          <w:szCs w:val="24"/>
          <w:lang w:val="ru-RU"/>
        </w:rPr>
        <w:t>2.</w:t>
      </w:r>
      <w:r w:rsidRPr="00051322">
        <w:rPr>
          <w:i/>
          <w:sz w:val="24"/>
          <w:szCs w:val="24"/>
          <w:lang w:val="ru-RU"/>
        </w:rPr>
        <w:t xml:space="preserve"> </w:t>
      </w:r>
      <w:r w:rsidRPr="00645F49">
        <w:rPr>
          <w:i/>
          <w:sz w:val="24"/>
          <w:szCs w:val="24"/>
          <w:lang w:val="ru-RU"/>
        </w:rPr>
        <w:t xml:space="preserve">Выписать рецепт </w:t>
      </w:r>
      <w:r>
        <w:rPr>
          <w:i/>
          <w:sz w:val="24"/>
          <w:szCs w:val="24"/>
          <w:lang w:val="ru-RU"/>
        </w:rPr>
        <w:t>на</w:t>
      </w:r>
      <w:r w:rsidR="00311B54">
        <w:rPr>
          <w:i/>
          <w:sz w:val="24"/>
          <w:szCs w:val="24"/>
          <w:lang w:val="ru-RU"/>
        </w:rPr>
        <w:t xml:space="preserve"> метоклопрамид для перорального приема.</w:t>
      </w:r>
    </w:p>
    <w:p w:rsidR="00F002F0" w:rsidRDefault="00F002F0" w:rsidP="00F002F0">
      <w:pPr>
        <w:rPr>
          <w:color w:val="000000"/>
          <w:lang w:val="ru-RU"/>
        </w:rPr>
      </w:pPr>
    </w:p>
    <w:p w:rsidR="00C66FF8" w:rsidRDefault="00C66FF8" w:rsidP="00DB7804">
      <w:pPr>
        <w:jc w:val="center"/>
        <w:rPr>
          <w:b/>
          <w:sz w:val="24"/>
          <w:szCs w:val="24"/>
          <w:lang w:val="ru-RU"/>
        </w:rPr>
      </w:pPr>
    </w:p>
    <w:p w:rsidR="004A2A94" w:rsidRDefault="004A2A94" w:rsidP="00DB7804">
      <w:pPr>
        <w:jc w:val="center"/>
        <w:rPr>
          <w:b/>
          <w:sz w:val="24"/>
          <w:szCs w:val="24"/>
          <w:lang w:val="ru-RU"/>
        </w:rPr>
      </w:pPr>
    </w:p>
    <w:p w:rsidR="00F002F0" w:rsidRPr="005D224B" w:rsidRDefault="00F002F0" w:rsidP="00F002F0">
      <w:pPr>
        <w:jc w:val="center"/>
        <w:rPr>
          <w:sz w:val="24"/>
          <w:szCs w:val="24"/>
          <w:lang w:val="ru-RU"/>
        </w:rPr>
      </w:pPr>
    </w:p>
    <w:p w:rsidR="00A351A2" w:rsidRPr="00A351A2" w:rsidRDefault="00A351A2" w:rsidP="00A351A2">
      <w:pPr>
        <w:ind w:left="708" w:firstLine="708"/>
        <w:rPr>
          <w:lang w:val="ru-RU"/>
        </w:rPr>
      </w:pPr>
      <w:r w:rsidRPr="00A351A2">
        <w:rPr>
          <w:b/>
          <w:lang w:val="ru-RU"/>
        </w:rPr>
        <w:t xml:space="preserve">Описание показателей и критериев оценивания компетенций </w:t>
      </w:r>
    </w:p>
    <w:tbl>
      <w:tblPr>
        <w:tblW w:w="10200" w:type="dxa"/>
        <w:tblInd w:w="-743" w:type="dxa"/>
        <w:tblLayout w:type="fixed"/>
        <w:tblLook w:val="04A0"/>
      </w:tblPr>
      <w:tblGrid>
        <w:gridCol w:w="1559"/>
        <w:gridCol w:w="1558"/>
        <w:gridCol w:w="1133"/>
        <w:gridCol w:w="3264"/>
        <w:gridCol w:w="2686"/>
      </w:tblGrid>
      <w:tr w:rsidR="00A351A2" w:rsidRPr="00E31F58" w:rsidTr="004D4D4C">
        <w:trPr>
          <w:cantSplit/>
          <w:trHeight w:val="562"/>
          <w:tblHeader/>
        </w:trPr>
        <w:tc>
          <w:tcPr>
            <w:tcW w:w="1559" w:type="dxa"/>
            <w:vMerge w:val="restart"/>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jc w:val="center"/>
              <w:rPr>
                <w:spacing w:val="-6"/>
                <w:kern w:val="2"/>
              </w:rPr>
            </w:pPr>
            <w:r>
              <w:rPr>
                <w:spacing w:val="-6"/>
                <w:kern w:val="2"/>
              </w:rPr>
              <w:t>Перечень компетенций</w:t>
            </w:r>
          </w:p>
        </w:tc>
        <w:tc>
          <w:tcPr>
            <w:tcW w:w="1558" w:type="dxa"/>
            <w:vMerge w:val="restart"/>
            <w:tcBorders>
              <w:top w:val="single" w:sz="4" w:space="0" w:color="000000"/>
              <w:left w:val="single" w:sz="4" w:space="0" w:color="000000"/>
              <w:bottom w:val="single" w:sz="4" w:space="0" w:color="000000"/>
              <w:right w:val="nil"/>
            </w:tcBorders>
            <w:shd w:val="clear" w:color="auto" w:fill="FFFFFF"/>
            <w:hideMark/>
          </w:tcPr>
          <w:p w:rsidR="00A351A2" w:rsidRPr="00A351A2" w:rsidRDefault="00A351A2" w:rsidP="004D4D4C">
            <w:pPr>
              <w:jc w:val="center"/>
              <w:rPr>
                <w:spacing w:val="-6"/>
                <w:kern w:val="2"/>
                <w:lang w:val="ru-RU"/>
              </w:rPr>
            </w:pPr>
            <w:r w:rsidRPr="00A351A2">
              <w:rPr>
                <w:spacing w:val="-6"/>
                <w:kern w:val="2"/>
                <w:lang w:val="ru-RU"/>
              </w:rPr>
              <w:t>Планируемые результаты</w:t>
            </w:r>
          </w:p>
          <w:p w:rsidR="00A351A2" w:rsidRPr="00A351A2" w:rsidRDefault="00A351A2" w:rsidP="004D4D4C">
            <w:pPr>
              <w:jc w:val="center"/>
              <w:rPr>
                <w:spacing w:val="-6"/>
                <w:kern w:val="2"/>
                <w:lang w:val="ru-RU"/>
              </w:rPr>
            </w:pPr>
            <w:r w:rsidRPr="00A351A2">
              <w:rPr>
                <w:spacing w:val="-6"/>
                <w:kern w:val="2"/>
                <w:lang w:val="ru-RU"/>
              </w:rPr>
              <w:t>обучения</w:t>
            </w:r>
          </w:p>
          <w:p w:rsidR="00A351A2" w:rsidRPr="00A351A2" w:rsidRDefault="00A351A2" w:rsidP="004D4D4C">
            <w:pPr>
              <w:jc w:val="center"/>
              <w:rPr>
                <w:spacing w:val="-6"/>
                <w:kern w:val="2"/>
                <w:lang w:val="ru-RU"/>
              </w:rPr>
            </w:pPr>
            <w:r w:rsidRPr="00A351A2">
              <w:rPr>
                <w:spacing w:val="-6"/>
                <w:kern w:val="2"/>
                <w:lang w:val="ru-RU"/>
              </w:rPr>
              <w:t>(показатели достижения заданного уровня освоения компетенций)</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351A2" w:rsidRDefault="00A351A2" w:rsidP="004D4D4C">
            <w:pPr>
              <w:suppressAutoHyphens/>
              <w:jc w:val="center"/>
              <w:rPr>
                <w:spacing w:val="-6"/>
                <w:kern w:val="2"/>
              </w:rPr>
            </w:pPr>
            <w:r>
              <w:rPr>
                <w:spacing w:val="-6"/>
                <w:kern w:val="2"/>
              </w:rPr>
              <w:t>Форма оценочных   средств</w:t>
            </w:r>
          </w:p>
        </w:tc>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351A2" w:rsidRPr="00A351A2" w:rsidRDefault="00A351A2" w:rsidP="004D4D4C">
            <w:pPr>
              <w:jc w:val="center"/>
              <w:rPr>
                <w:spacing w:val="-6"/>
                <w:kern w:val="2"/>
                <w:lang w:val="ru-RU"/>
              </w:rPr>
            </w:pPr>
            <w:r w:rsidRPr="00A351A2">
              <w:rPr>
                <w:spacing w:val="-6"/>
                <w:kern w:val="2"/>
                <w:lang w:val="ru-RU"/>
              </w:rPr>
              <w:t>Критерии оценивания результатов обучения (дескрипторы)</w:t>
            </w:r>
          </w:p>
        </w:tc>
      </w:tr>
      <w:tr w:rsidR="00A351A2" w:rsidTr="004D4D4C">
        <w:trPr>
          <w:cantSplit/>
          <w:tblHeader/>
        </w:trPr>
        <w:tc>
          <w:tcPr>
            <w:tcW w:w="1559" w:type="dxa"/>
            <w:vMerge/>
            <w:tcBorders>
              <w:top w:val="single" w:sz="4" w:space="0" w:color="000000"/>
              <w:left w:val="single" w:sz="4" w:space="0" w:color="000000"/>
              <w:bottom w:val="single" w:sz="4" w:space="0" w:color="000000"/>
              <w:right w:val="nil"/>
            </w:tcBorders>
            <w:vAlign w:val="center"/>
            <w:hideMark/>
          </w:tcPr>
          <w:p w:rsidR="00A351A2" w:rsidRPr="00A351A2" w:rsidRDefault="00A351A2" w:rsidP="004D4D4C">
            <w:pPr>
              <w:rPr>
                <w:spacing w:val="-6"/>
                <w:kern w:val="2"/>
                <w:lang w:val="ru-RU"/>
              </w:rPr>
            </w:pPr>
          </w:p>
        </w:tc>
        <w:tc>
          <w:tcPr>
            <w:tcW w:w="1558" w:type="dxa"/>
            <w:vMerge/>
            <w:tcBorders>
              <w:top w:val="single" w:sz="4" w:space="0" w:color="000000"/>
              <w:left w:val="single" w:sz="4" w:space="0" w:color="000000"/>
              <w:bottom w:val="single" w:sz="4" w:space="0" w:color="000000"/>
              <w:right w:val="nil"/>
            </w:tcBorders>
            <w:vAlign w:val="center"/>
            <w:hideMark/>
          </w:tcPr>
          <w:p w:rsidR="00A351A2" w:rsidRPr="00A351A2" w:rsidRDefault="00A351A2" w:rsidP="004D4D4C">
            <w:pPr>
              <w:rPr>
                <w:spacing w:val="-6"/>
                <w:kern w:val="2"/>
                <w:lang w:val="ru-RU"/>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A351A2" w:rsidRPr="00A351A2" w:rsidRDefault="00A351A2" w:rsidP="004D4D4C">
            <w:pPr>
              <w:rPr>
                <w:spacing w:val="-6"/>
                <w:kern w:val="2"/>
                <w:lang w:val="ru-RU"/>
              </w:rPr>
            </w:pPr>
          </w:p>
        </w:tc>
        <w:tc>
          <w:tcPr>
            <w:tcW w:w="3264"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jc w:val="center"/>
              <w:rPr>
                <w:spacing w:val="-6"/>
                <w:kern w:val="2"/>
              </w:rPr>
            </w:pPr>
            <w:r>
              <w:rPr>
                <w:spacing w:val="-6"/>
                <w:kern w:val="2"/>
              </w:rPr>
              <w:t>«Зачтено»</w:t>
            </w:r>
          </w:p>
        </w:tc>
        <w:tc>
          <w:tcPr>
            <w:tcW w:w="2686" w:type="dxa"/>
            <w:tcBorders>
              <w:top w:val="single" w:sz="4" w:space="0" w:color="000000"/>
              <w:left w:val="single" w:sz="4" w:space="0" w:color="000000"/>
              <w:bottom w:val="single" w:sz="4" w:space="0" w:color="000000"/>
              <w:right w:val="single" w:sz="4" w:space="0" w:color="000000"/>
            </w:tcBorders>
            <w:shd w:val="clear" w:color="auto" w:fill="FFFFFF"/>
            <w:hideMark/>
          </w:tcPr>
          <w:p w:rsidR="00A351A2" w:rsidRDefault="00A351A2" w:rsidP="004D4D4C">
            <w:pPr>
              <w:jc w:val="center"/>
              <w:rPr>
                <w:spacing w:val="-6"/>
                <w:kern w:val="2"/>
              </w:rPr>
            </w:pPr>
            <w:r>
              <w:rPr>
                <w:spacing w:val="-6"/>
                <w:kern w:val="2"/>
              </w:rPr>
              <w:t>«Не зачтено»</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УК1</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Pr="004E441D" w:rsidRDefault="00A351A2" w:rsidP="004E441D">
            <w:pPr>
              <w:tabs>
                <w:tab w:val="left" w:pos="708"/>
              </w:tabs>
              <w:jc w:val="both"/>
              <w:rPr>
                <w:bCs/>
                <w:lang w:val="ru-RU"/>
              </w:rPr>
            </w:pPr>
            <w:r w:rsidRPr="004E441D">
              <w:rPr>
                <w:bCs/>
                <w:lang w:val="ru-RU"/>
              </w:rPr>
              <w:t xml:space="preserve">Билеты </w:t>
            </w:r>
            <w:r w:rsidR="004E441D">
              <w:rPr>
                <w:bCs/>
                <w:lang w:val="ru-RU"/>
              </w:rPr>
              <w:t>для зачета (включают в себя оценку практического навыка, решение кейс- задачи)</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УК2</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0531E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tcPr>
          <w:p w:rsidR="000531E2" w:rsidRPr="000531E2" w:rsidRDefault="000531E2" w:rsidP="000531E2">
            <w:pPr>
              <w:snapToGrid w:val="0"/>
              <w:jc w:val="both"/>
              <w:rPr>
                <w:spacing w:val="-6"/>
                <w:kern w:val="2"/>
                <w:lang w:val="ru-RU"/>
              </w:rPr>
            </w:pPr>
            <w:r>
              <w:rPr>
                <w:spacing w:val="-6"/>
                <w:kern w:val="2"/>
              </w:rPr>
              <w:t>УК-3</w:t>
            </w:r>
          </w:p>
        </w:tc>
        <w:tc>
          <w:tcPr>
            <w:tcW w:w="1558" w:type="dxa"/>
            <w:tcBorders>
              <w:top w:val="single" w:sz="4" w:space="0" w:color="000000"/>
              <w:left w:val="single" w:sz="4" w:space="0" w:color="000000"/>
              <w:bottom w:val="nil"/>
              <w:right w:val="nil"/>
            </w:tcBorders>
            <w:shd w:val="clear" w:color="auto" w:fill="FFFFFF"/>
          </w:tcPr>
          <w:p w:rsidR="000531E2" w:rsidRDefault="000531E2" w:rsidP="000531E2">
            <w:pPr>
              <w:widowControl w:val="0"/>
              <w:tabs>
                <w:tab w:val="left" w:pos="708"/>
                <w:tab w:val="right" w:leader="underscore" w:pos="9639"/>
              </w:tabs>
              <w:jc w:val="both"/>
              <w:rPr>
                <w:spacing w:val="-6"/>
                <w:kern w:val="2"/>
              </w:rPr>
            </w:pPr>
            <w:r>
              <w:rPr>
                <w:spacing w:val="-6"/>
                <w:kern w:val="2"/>
              </w:rPr>
              <w:t>Знать</w:t>
            </w:r>
          </w:p>
          <w:p w:rsidR="000531E2" w:rsidRDefault="000531E2" w:rsidP="000531E2">
            <w:pPr>
              <w:widowControl w:val="0"/>
              <w:tabs>
                <w:tab w:val="left" w:pos="708"/>
                <w:tab w:val="right" w:leader="underscore" w:pos="9639"/>
              </w:tabs>
              <w:jc w:val="both"/>
              <w:rPr>
                <w:spacing w:val="-6"/>
                <w:kern w:val="2"/>
              </w:rPr>
            </w:pPr>
            <w:r>
              <w:rPr>
                <w:spacing w:val="-6"/>
                <w:kern w:val="2"/>
              </w:rPr>
              <w:t>Уметь</w:t>
            </w:r>
          </w:p>
          <w:p w:rsidR="000531E2" w:rsidRDefault="000531E2" w:rsidP="000531E2">
            <w:pPr>
              <w:widowControl w:val="0"/>
              <w:tabs>
                <w:tab w:val="left" w:pos="708"/>
                <w:tab w:val="right" w:leader="underscore" w:pos="9639"/>
              </w:tabs>
              <w:jc w:val="both"/>
              <w:rPr>
                <w:spacing w:val="-6"/>
                <w:kern w:val="2"/>
              </w:rPr>
            </w:pPr>
            <w:r>
              <w:rPr>
                <w:bCs/>
                <w:spacing w:val="-6"/>
                <w:kern w:val="2"/>
              </w:rPr>
              <w:t>Владеть</w:t>
            </w:r>
          </w:p>
        </w:tc>
        <w:tc>
          <w:tcPr>
            <w:tcW w:w="1133" w:type="dxa"/>
            <w:tcBorders>
              <w:top w:val="single" w:sz="4" w:space="0" w:color="000000"/>
              <w:left w:val="single" w:sz="4" w:space="0" w:color="000000"/>
              <w:bottom w:val="nil"/>
              <w:right w:val="nil"/>
            </w:tcBorders>
            <w:shd w:val="clear" w:color="auto" w:fill="FFFFFF"/>
          </w:tcPr>
          <w:p w:rsidR="000531E2" w:rsidRDefault="000531E2" w:rsidP="000531E2">
            <w:pPr>
              <w:tabs>
                <w:tab w:val="left" w:pos="708"/>
              </w:tabs>
              <w:jc w:val="both"/>
              <w:rPr>
                <w:bCs/>
              </w:rPr>
            </w:pPr>
            <w:r>
              <w:rPr>
                <w:bCs/>
              </w:rPr>
              <w:t>Билеты</w:t>
            </w:r>
          </w:p>
        </w:tc>
        <w:tc>
          <w:tcPr>
            <w:tcW w:w="3264" w:type="dxa"/>
            <w:tcBorders>
              <w:top w:val="single" w:sz="4" w:space="0" w:color="000000"/>
              <w:left w:val="single" w:sz="4" w:space="0" w:color="000000"/>
              <w:bottom w:val="nil"/>
              <w:right w:val="nil"/>
            </w:tcBorders>
            <w:shd w:val="clear" w:color="auto" w:fill="FFFFFF"/>
          </w:tcPr>
          <w:p w:rsidR="000531E2" w:rsidRPr="00A351A2" w:rsidRDefault="000531E2" w:rsidP="000531E2">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tcPr>
          <w:p w:rsidR="000531E2" w:rsidRPr="00A351A2" w:rsidRDefault="000531E2" w:rsidP="000531E2">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10"/>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ПК1</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jc w:val="both"/>
              <w:rPr>
                <w:spacing w:val="-6"/>
                <w:kern w:val="2"/>
              </w:rPr>
            </w:pPr>
            <w:r>
              <w:rPr>
                <w:bCs/>
                <w:spacing w:val="-6"/>
                <w:kern w:val="2"/>
              </w:rPr>
              <w:t>Знать</w:t>
            </w:r>
          </w:p>
          <w:p w:rsidR="00A351A2" w:rsidRDefault="00A351A2" w:rsidP="004D4D4C">
            <w:pPr>
              <w:widowControl w:val="0"/>
              <w:tabs>
                <w:tab w:val="left" w:pos="708"/>
                <w:tab w:val="right" w:leader="underscore" w:pos="9639"/>
              </w:tabs>
              <w:jc w:val="both"/>
              <w:rPr>
                <w:spacing w:val="-6"/>
                <w:kern w:val="2"/>
              </w:rPr>
            </w:pPr>
            <w:r>
              <w:rPr>
                <w:bCs/>
                <w:spacing w:val="-6"/>
                <w:kern w:val="2"/>
              </w:rPr>
              <w:t>Уметь</w:t>
            </w:r>
          </w:p>
          <w:p w:rsidR="00A351A2" w:rsidRDefault="00A351A2" w:rsidP="004D4D4C">
            <w:pPr>
              <w:snapToGrid w:val="0"/>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ПК2</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lastRenderedPageBreak/>
              <w:t>ПК</w:t>
            </w:r>
            <w:r w:rsidR="003108B2">
              <w:rPr>
                <w:spacing w:val="-6"/>
                <w:kern w:val="2"/>
                <w:lang w:val="ru-RU"/>
              </w:rPr>
              <w:t xml:space="preserve"> </w:t>
            </w:r>
            <w:r>
              <w:rPr>
                <w:spacing w:val="-6"/>
                <w:kern w:val="2"/>
              </w:rPr>
              <w:t>5</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ПК</w:t>
            </w:r>
            <w:r w:rsidR="003108B2">
              <w:rPr>
                <w:spacing w:val="-6"/>
                <w:kern w:val="2"/>
                <w:lang w:val="ru-RU"/>
              </w:rPr>
              <w:t xml:space="preserve"> </w:t>
            </w:r>
            <w:r>
              <w:rPr>
                <w:spacing w:val="-6"/>
                <w:kern w:val="2"/>
              </w:rPr>
              <w:t>6</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ПК</w:t>
            </w:r>
            <w:r w:rsidR="003108B2">
              <w:rPr>
                <w:spacing w:val="-6"/>
                <w:kern w:val="2"/>
                <w:lang w:val="ru-RU"/>
              </w:rPr>
              <w:t xml:space="preserve"> </w:t>
            </w:r>
            <w:r>
              <w:rPr>
                <w:spacing w:val="-6"/>
                <w:kern w:val="2"/>
              </w:rPr>
              <w:t>8</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3108B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tcPr>
          <w:p w:rsidR="003108B2" w:rsidRPr="003108B2" w:rsidRDefault="003108B2" w:rsidP="003108B2">
            <w:pPr>
              <w:snapToGrid w:val="0"/>
              <w:jc w:val="both"/>
              <w:rPr>
                <w:spacing w:val="-6"/>
                <w:kern w:val="2"/>
                <w:lang w:val="ru-RU"/>
              </w:rPr>
            </w:pPr>
            <w:r>
              <w:rPr>
                <w:spacing w:val="-6"/>
                <w:kern w:val="2"/>
                <w:lang w:val="ru-RU"/>
              </w:rPr>
              <w:t>ПК 9</w:t>
            </w:r>
          </w:p>
        </w:tc>
        <w:tc>
          <w:tcPr>
            <w:tcW w:w="1558" w:type="dxa"/>
            <w:tcBorders>
              <w:top w:val="single" w:sz="4" w:space="0" w:color="000000"/>
              <w:left w:val="single" w:sz="4" w:space="0" w:color="000000"/>
              <w:bottom w:val="nil"/>
              <w:right w:val="nil"/>
            </w:tcBorders>
            <w:shd w:val="clear" w:color="auto" w:fill="FFFFFF"/>
          </w:tcPr>
          <w:p w:rsidR="003108B2" w:rsidRDefault="003108B2" w:rsidP="003108B2">
            <w:pPr>
              <w:widowControl w:val="0"/>
              <w:tabs>
                <w:tab w:val="left" w:pos="708"/>
                <w:tab w:val="right" w:leader="underscore" w:pos="9639"/>
              </w:tabs>
              <w:jc w:val="both"/>
              <w:rPr>
                <w:spacing w:val="-6"/>
                <w:kern w:val="2"/>
              </w:rPr>
            </w:pPr>
            <w:r>
              <w:rPr>
                <w:spacing w:val="-6"/>
                <w:kern w:val="2"/>
              </w:rPr>
              <w:t>Знать</w:t>
            </w:r>
          </w:p>
          <w:p w:rsidR="003108B2" w:rsidRDefault="003108B2" w:rsidP="003108B2">
            <w:pPr>
              <w:widowControl w:val="0"/>
              <w:tabs>
                <w:tab w:val="left" w:pos="708"/>
                <w:tab w:val="right" w:leader="underscore" w:pos="9639"/>
              </w:tabs>
              <w:jc w:val="both"/>
              <w:rPr>
                <w:spacing w:val="-6"/>
                <w:kern w:val="2"/>
              </w:rPr>
            </w:pPr>
            <w:r>
              <w:rPr>
                <w:spacing w:val="-6"/>
                <w:kern w:val="2"/>
              </w:rPr>
              <w:t>Уметь</w:t>
            </w:r>
          </w:p>
          <w:p w:rsidR="003108B2" w:rsidRDefault="003108B2" w:rsidP="003108B2">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tcPr>
          <w:p w:rsidR="003108B2" w:rsidRDefault="003108B2" w:rsidP="003108B2">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tcPr>
          <w:p w:rsidR="003108B2" w:rsidRPr="00A351A2" w:rsidRDefault="003108B2" w:rsidP="003108B2">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tcPr>
          <w:p w:rsidR="003108B2" w:rsidRPr="00A351A2" w:rsidRDefault="003108B2" w:rsidP="003108B2">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ПК</w:t>
            </w:r>
            <w:r w:rsidR="003108B2">
              <w:rPr>
                <w:spacing w:val="-6"/>
                <w:kern w:val="2"/>
                <w:lang w:val="ru-RU"/>
              </w:rPr>
              <w:t xml:space="preserve"> </w:t>
            </w:r>
            <w:r>
              <w:rPr>
                <w:spacing w:val="-6"/>
                <w:kern w:val="2"/>
              </w:rPr>
              <w:t>10</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r w:rsidR="00A351A2" w:rsidRPr="00E31F58" w:rsidTr="004D4D4C">
        <w:trPr>
          <w:cantSplit/>
          <w:trHeight w:val="767"/>
          <w:tblHeader/>
        </w:trPr>
        <w:tc>
          <w:tcPr>
            <w:tcW w:w="1559" w:type="dxa"/>
            <w:tcBorders>
              <w:top w:val="single" w:sz="4" w:space="0" w:color="000000"/>
              <w:left w:val="single" w:sz="4" w:space="0" w:color="000000"/>
              <w:bottom w:val="single" w:sz="4" w:space="0" w:color="000000"/>
              <w:right w:val="nil"/>
            </w:tcBorders>
            <w:shd w:val="clear" w:color="auto" w:fill="FFFFFF"/>
            <w:hideMark/>
          </w:tcPr>
          <w:p w:rsidR="00A351A2" w:rsidRDefault="00A351A2" w:rsidP="004D4D4C">
            <w:pPr>
              <w:snapToGrid w:val="0"/>
              <w:jc w:val="both"/>
              <w:rPr>
                <w:spacing w:val="-6"/>
                <w:kern w:val="2"/>
              </w:rPr>
            </w:pPr>
            <w:r>
              <w:rPr>
                <w:spacing w:val="-6"/>
                <w:kern w:val="2"/>
              </w:rPr>
              <w:t>ПК</w:t>
            </w:r>
            <w:r w:rsidR="003108B2">
              <w:rPr>
                <w:spacing w:val="-6"/>
                <w:kern w:val="2"/>
                <w:lang w:val="ru-RU"/>
              </w:rPr>
              <w:t xml:space="preserve"> </w:t>
            </w:r>
            <w:r>
              <w:rPr>
                <w:spacing w:val="-6"/>
                <w:kern w:val="2"/>
              </w:rPr>
              <w:t>11</w:t>
            </w:r>
          </w:p>
        </w:tc>
        <w:tc>
          <w:tcPr>
            <w:tcW w:w="1558" w:type="dxa"/>
            <w:tcBorders>
              <w:top w:val="single" w:sz="4" w:space="0" w:color="000000"/>
              <w:left w:val="single" w:sz="4" w:space="0" w:color="000000"/>
              <w:bottom w:val="nil"/>
              <w:right w:val="nil"/>
            </w:tcBorders>
            <w:shd w:val="clear" w:color="auto" w:fill="FFFFFF"/>
            <w:hideMark/>
          </w:tcPr>
          <w:p w:rsidR="00A351A2" w:rsidRDefault="00A351A2" w:rsidP="004D4D4C">
            <w:pPr>
              <w:widowControl w:val="0"/>
              <w:tabs>
                <w:tab w:val="left" w:pos="708"/>
                <w:tab w:val="right" w:leader="underscore" w:pos="9639"/>
              </w:tabs>
              <w:jc w:val="both"/>
              <w:rPr>
                <w:spacing w:val="-6"/>
                <w:kern w:val="2"/>
              </w:rPr>
            </w:pPr>
            <w:r>
              <w:rPr>
                <w:spacing w:val="-6"/>
                <w:kern w:val="2"/>
              </w:rPr>
              <w:t>Знать</w:t>
            </w:r>
          </w:p>
          <w:p w:rsidR="00A351A2" w:rsidRDefault="00A351A2" w:rsidP="004D4D4C">
            <w:pPr>
              <w:widowControl w:val="0"/>
              <w:tabs>
                <w:tab w:val="left" w:pos="708"/>
                <w:tab w:val="right" w:leader="underscore" w:pos="9639"/>
              </w:tabs>
              <w:jc w:val="both"/>
              <w:rPr>
                <w:spacing w:val="-6"/>
                <w:kern w:val="2"/>
              </w:rPr>
            </w:pPr>
            <w:r>
              <w:rPr>
                <w:spacing w:val="-6"/>
                <w:kern w:val="2"/>
              </w:rPr>
              <w:t>Уметь</w:t>
            </w:r>
          </w:p>
          <w:p w:rsidR="00A351A2" w:rsidRDefault="00A351A2" w:rsidP="004D4D4C">
            <w:pPr>
              <w:jc w:val="both"/>
              <w:rPr>
                <w:spacing w:val="-6"/>
                <w:kern w:val="2"/>
              </w:rPr>
            </w:pPr>
            <w:r>
              <w:rPr>
                <w:bCs/>
                <w:spacing w:val="-6"/>
                <w:kern w:val="2"/>
              </w:rPr>
              <w:t xml:space="preserve">Владеть </w:t>
            </w:r>
          </w:p>
        </w:tc>
        <w:tc>
          <w:tcPr>
            <w:tcW w:w="1133" w:type="dxa"/>
            <w:tcBorders>
              <w:top w:val="single" w:sz="4" w:space="0" w:color="000000"/>
              <w:left w:val="single" w:sz="4" w:space="0" w:color="000000"/>
              <w:bottom w:val="nil"/>
              <w:right w:val="nil"/>
            </w:tcBorders>
            <w:shd w:val="clear" w:color="auto" w:fill="FFFFFF"/>
            <w:hideMark/>
          </w:tcPr>
          <w:p w:rsidR="00A351A2" w:rsidRDefault="00A351A2" w:rsidP="004D4D4C">
            <w:pPr>
              <w:tabs>
                <w:tab w:val="left" w:pos="708"/>
              </w:tabs>
              <w:jc w:val="both"/>
              <w:rPr>
                <w:bCs/>
              </w:rPr>
            </w:pPr>
            <w:r>
              <w:rPr>
                <w:bCs/>
              </w:rPr>
              <w:t xml:space="preserve">Билеты </w:t>
            </w:r>
          </w:p>
        </w:tc>
        <w:tc>
          <w:tcPr>
            <w:tcW w:w="3264" w:type="dxa"/>
            <w:tcBorders>
              <w:top w:val="single" w:sz="4" w:space="0" w:color="000000"/>
              <w:left w:val="single" w:sz="4" w:space="0" w:color="000000"/>
              <w:bottom w:val="nil"/>
              <w:right w:val="nil"/>
            </w:tcBorders>
            <w:shd w:val="clear" w:color="auto" w:fill="FFFFFF"/>
            <w:hideMark/>
          </w:tcPr>
          <w:p w:rsidR="00A351A2" w:rsidRPr="00A351A2" w:rsidRDefault="00A351A2" w:rsidP="004D4D4C">
            <w:pPr>
              <w:rPr>
                <w:lang w:val="ru-RU"/>
              </w:rPr>
            </w:pPr>
            <w:r w:rsidRPr="00A351A2">
              <w:rPr>
                <w:lang w:val="ru-RU"/>
              </w:rPr>
              <w:t>Ставится в том случае, если теоретическое содержание курса освоено, ординатор правильно (в основном правильно) выполняет все предложенные навыки, правильно интерпретирует их и самостоятельно может исправить ошибки, выявленные преподавателем.</w:t>
            </w:r>
          </w:p>
        </w:tc>
        <w:tc>
          <w:tcPr>
            <w:tcW w:w="2686" w:type="dxa"/>
            <w:tcBorders>
              <w:top w:val="single" w:sz="4" w:space="0" w:color="000000"/>
              <w:left w:val="single" w:sz="4" w:space="0" w:color="000000"/>
              <w:bottom w:val="nil"/>
              <w:right w:val="single" w:sz="4" w:space="0" w:color="000000"/>
            </w:tcBorders>
            <w:shd w:val="clear" w:color="auto" w:fill="FFFFFF"/>
            <w:hideMark/>
          </w:tcPr>
          <w:p w:rsidR="00A351A2" w:rsidRPr="00A351A2" w:rsidRDefault="00A351A2" w:rsidP="004D4D4C">
            <w:pPr>
              <w:rPr>
                <w:lang w:val="ru-RU"/>
              </w:rPr>
            </w:pPr>
            <w:r w:rsidRPr="00A351A2">
              <w:rPr>
                <w:lang w:val="ru-RU"/>
              </w:rPr>
              <w:t>Ставится, если теоретическое содержание курса не освоено (освоено не полностью), обучающийся не справился с предложенным заданием, не может правильно интерпретировать свои действия и не справляется с дополнительным заданием).</w:t>
            </w:r>
          </w:p>
        </w:tc>
      </w:tr>
    </w:tbl>
    <w:p w:rsidR="00F002F0" w:rsidRPr="005D224B" w:rsidRDefault="00F002F0" w:rsidP="00F002F0">
      <w:pPr>
        <w:jc w:val="center"/>
        <w:rPr>
          <w:sz w:val="24"/>
          <w:szCs w:val="24"/>
          <w:lang w:val="ru-RU"/>
        </w:rPr>
      </w:pPr>
      <w:r w:rsidRPr="005D224B">
        <w:rPr>
          <w:sz w:val="24"/>
          <w:szCs w:val="24"/>
          <w:lang w:val="ru-RU"/>
        </w:rPr>
        <w:br w:type="page"/>
      </w:r>
    </w:p>
    <w:p w:rsidR="002B4F1A" w:rsidRPr="005B5A82" w:rsidRDefault="002B4F1A" w:rsidP="002B4F1A">
      <w:pPr>
        <w:jc w:val="center"/>
        <w:rPr>
          <w:b/>
          <w:sz w:val="24"/>
          <w:szCs w:val="24"/>
          <w:lang w:val="ru-RU"/>
        </w:rPr>
      </w:pPr>
      <w:r w:rsidRPr="005B5A82">
        <w:rPr>
          <w:b/>
          <w:sz w:val="24"/>
          <w:szCs w:val="24"/>
          <w:lang w:val="ru-RU"/>
        </w:rPr>
        <w:lastRenderedPageBreak/>
        <w:t>Эталоны ответов к промежуточной аттестации</w:t>
      </w:r>
    </w:p>
    <w:p w:rsidR="005B5A82" w:rsidRPr="005B5A82" w:rsidRDefault="005B5A82" w:rsidP="005B5A82">
      <w:pPr>
        <w:jc w:val="center"/>
        <w:rPr>
          <w:b/>
          <w:sz w:val="24"/>
          <w:szCs w:val="24"/>
          <w:lang w:val="ru-RU"/>
        </w:rPr>
      </w:pPr>
      <w:r w:rsidRPr="005B5A82">
        <w:rPr>
          <w:sz w:val="24"/>
          <w:szCs w:val="24"/>
          <w:lang w:val="ru-RU"/>
        </w:rPr>
        <w:t>по</w:t>
      </w:r>
      <w:r w:rsidRPr="005B5A82">
        <w:rPr>
          <w:b/>
          <w:sz w:val="24"/>
          <w:szCs w:val="24"/>
          <w:lang w:val="ru-RU"/>
        </w:rPr>
        <w:t xml:space="preserve"> базовой части производственной (клинической)  практики «ТЕРАПИЯ»</w:t>
      </w:r>
    </w:p>
    <w:p w:rsidR="005B5A82" w:rsidRPr="005B5A82" w:rsidRDefault="005B5A82" w:rsidP="005B5A82">
      <w:pPr>
        <w:ind w:firstLine="567"/>
        <w:jc w:val="center"/>
        <w:rPr>
          <w:sz w:val="24"/>
          <w:szCs w:val="24"/>
          <w:lang w:val="ru-RU"/>
        </w:rPr>
      </w:pPr>
      <w:r w:rsidRPr="005B5A82">
        <w:rPr>
          <w:sz w:val="24"/>
          <w:szCs w:val="24"/>
          <w:lang w:val="ru-RU"/>
        </w:rPr>
        <w:t>по специальности__</w:t>
      </w:r>
      <w:r w:rsidRPr="005B5A82">
        <w:rPr>
          <w:b/>
          <w:sz w:val="24"/>
          <w:szCs w:val="24"/>
          <w:lang w:val="ru-RU"/>
        </w:rPr>
        <w:t>31.08. 49  «Терапия»</w:t>
      </w:r>
      <w:r w:rsidRPr="005B5A82">
        <w:rPr>
          <w:sz w:val="24"/>
          <w:szCs w:val="24"/>
          <w:lang w:val="ru-RU"/>
        </w:rPr>
        <w:t>______</w:t>
      </w:r>
    </w:p>
    <w:p w:rsidR="005B5A82" w:rsidRPr="005B5A82" w:rsidRDefault="005B5A82" w:rsidP="005B5A82">
      <w:pPr>
        <w:jc w:val="center"/>
        <w:rPr>
          <w:b/>
          <w:sz w:val="24"/>
          <w:szCs w:val="24"/>
          <w:lang w:val="ru-RU"/>
        </w:rPr>
      </w:pPr>
    </w:p>
    <w:p w:rsidR="005B5A82" w:rsidRDefault="0082662F" w:rsidP="005B5A82">
      <w:pPr>
        <w:jc w:val="center"/>
        <w:rPr>
          <w:b/>
          <w:lang w:val="ru-RU"/>
        </w:rPr>
      </w:pPr>
      <w:r>
        <w:rPr>
          <w:b/>
          <w:sz w:val="24"/>
          <w:szCs w:val="24"/>
        </w:rPr>
        <w:t>I</w:t>
      </w:r>
      <w:r w:rsidR="005B5A82" w:rsidRPr="005B5A82">
        <w:rPr>
          <w:b/>
          <w:sz w:val="24"/>
          <w:szCs w:val="24"/>
          <w:lang w:val="ru-RU"/>
        </w:rPr>
        <w:t>.ОЦЕНКА ПРАКТИЧЕСКИХ НАВЫКОВ</w:t>
      </w:r>
      <w:r w:rsidR="005B5A82">
        <w:rPr>
          <w:b/>
          <w:lang w:val="ru-RU"/>
        </w:rPr>
        <w:t>.</w:t>
      </w:r>
    </w:p>
    <w:p w:rsidR="005B5A82" w:rsidRDefault="005B5A82" w:rsidP="005B5A82">
      <w:pPr>
        <w:rPr>
          <w:b/>
          <w:lang w:val="ru-RU"/>
        </w:rPr>
      </w:pPr>
    </w:p>
    <w:p w:rsidR="005B5A82" w:rsidRPr="005B5A82" w:rsidRDefault="005B5A82" w:rsidP="005B5A82">
      <w:pPr>
        <w:rPr>
          <w:b/>
          <w:sz w:val="24"/>
          <w:szCs w:val="24"/>
          <w:lang w:val="ru-RU"/>
        </w:rPr>
      </w:pPr>
      <w:r w:rsidRPr="005B5A82">
        <w:rPr>
          <w:b/>
          <w:sz w:val="24"/>
          <w:szCs w:val="24"/>
          <w:lang w:val="ru-RU"/>
        </w:rPr>
        <w:t xml:space="preserve">1.Врачебное обследование пациентов </w:t>
      </w:r>
    </w:p>
    <w:p w:rsidR="005B5A82" w:rsidRPr="005B5A82" w:rsidRDefault="005B5A82" w:rsidP="005B5A82">
      <w:pPr>
        <w:contextualSpacing/>
        <w:jc w:val="center"/>
        <w:rPr>
          <w:b/>
          <w:sz w:val="24"/>
          <w:szCs w:val="24"/>
          <w:lang w:val="ru-RU"/>
        </w:rPr>
      </w:pPr>
      <w:r w:rsidRPr="005B5A82">
        <w:rPr>
          <w:b/>
          <w:sz w:val="24"/>
          <w:szCs w:val="24"/>
          <w:lang w:val="ru-RU"/>
        </w:rPr>
        <w:t>Чек лист для контроля практических навыков</w:t>
      </w:r>
    </w:p>
    <w:p w:rsidR="005B5A82" w:rsidRPr="005B5A82" w:rsidRDefault="005B5A82" w:rsidP="005B5A82">
      <w:pPr>
        <w:contextualSpacing/>
        <w:jc w:val="center"/>
        <w:rPr>
          <w:b/>
          <w:sz w:val="24"/>
          <w:szCs w:val="24"/>
          <w:lang w:val="ru-RU"/>
        </w:rPr>
      </w:pPr>
      <w:r w:rsidRPr="005B5A82">
        <w:rPr>
          <w:b/>
          <w:sz w:val="24"/>
          <w:szCs w:val="24"/>
          <w:lang w:val="ru-RU"/>
        </w:rPr>
        <w:t>по врачебному обследованию пациентов</w:t>
      </w:r>
    </w:p>
    <w:p w:rsidR="005B5A82" w:rsidRPr="005B5A82" w:rsidRDefault="005B5A82" w:rsidP="005B5A82">
      <w:pPr>
        <w:autoSpaceDE w:val="0"/>
        <w:autoSpaceDN w:val="0"/>
        <w:adjustRightInd w:val="0"/>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tblPr>
      <w:tblGrid>
        <w:gridCol w:w="581"/>
        <w:gridCol w:w="1626"/>
        <w:gridCol w:w="4754"/>
        <w:gridCol w:w="60"/>
        <w:gridCol w:w="7"/>
        <w:gridCol w:w="578"/>
        <w:gridCol w:w="6"/>
        <w:gridCol w:w="478"/>
        <w:gridCol w:w="193"/>
        <w:gridCol w:w="1157"/>
      </w:tblGrid>
      <w:tr w:rsidR="005B5A82" w:rsidRPr="003E7268" w:rsidTr="0082662F">
        <w:tc>
          <w:tcPr>
            <w:tcW w:w="308" w:type="pct"/>
            <w:vMerge w:val="restart"/>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autoSpaceDE w:val="0"/>
              <w:autoSpaceDN w:val="0"/>
              <w:adjustRightInd w:val="0"/>
              <w:jc w:val="center"/>
            </w:pPr>
            <w:r w:rsidRPr="003E7268">
              <w:t>№</w:t>
            </w:r>
          </w:p>
        </w:tc>
        <w:tc>
          <w:tcPr>
            <w:tcW w:w="3412" w:type="pct"/>
            <w:gridSpan w:val="3"/>
            <w:vMerge w:val="restart"/>
            <w:tcBorders>
              <w:top w:val="single" w:sz="4" w:space="0" w:color="auto"/>
              <w:left w:val="single" w:sz="4" w:space="0" w:color="auto"/>
              <w:bottom w:val="single" w:sz="4" w:space="0" w:color="auto"/>
              <w:right w:val="single" w:sz="4" w:space="0" w:color="auto"/>
            </w:tcBorders>
            <w:hideMark/>
          </w:tcPr>
          <w:p w:rsidR="005B5A82" w:rsidRPr="00723461" w:rsidRDefault="005B5A82" w:rsidP="0082662F">
            <w:pPr>
              <w:autoSpaceDE w:val="0"/>
              <w:autoSpaceDN w:val="0"/>
              <w:adjustRightInd w:val="0"/>
              <w:jc w:val="center"/>
              <w:rPr>
                <w:lang w:val="ru-RU"/>
              </w:rPr>
            </w:pPr>
            <w:r w:rsidRPr="00723461">
              <w:rPr>
                <w:b/>
                <w:bCs/>
                <w:lang w:val="ru-RU"/>
              </w:rPr>
              <w:t>Оценка навыков сбора жалоб и анамнеза</w:t>
            </w:r>
            <w:r w:rsidRPr="00723461">
              <w:rPr>
                <w:lang w:val="ru-RU"/>
              </w:rPr>
              <w:t xml:space="preserve"> </w:t>
            </w:r>
          </w:p>
        </w:tc>
        <w:tc>
          <w:tcPr>
            <w:tcW w:w="1278" w:type="pct"/>
            <w:gridSpan w:val="6"/>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autoSpaceDE w:val="0"/>
              <w:autoSpaceDN w:val="0"/>
              <w:adjustRightInd w:val="0"/>
              <w:jc w:val="center"/>
            </w:pPr>
            <w:r w:rsidRPr="003E7268">
              <w:t>Выполнено</w:t>
            </w:r>
          </w:p>
        </w:tc>
      </w:tr>
      <w:tr w:rsidR="005B5A82" w:rsidRPr="003E7268" w:rsidTr="0082662F">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3E7268" w:rsidRDefault="005B5A82" w:rsidP="0082662F"/>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B5A82" w:rsidRPr="003E7268" w:rsidRDefault="005B5A82" w:rsidP="0082662F"/>
        </w:tc>
        <w:tc>
          <w:tcPr>
            <w:tcW w:w="309" w:type="pct"/>
            <w:gridSpan w:val="2"/>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center"/>
            </w:pPr>
            <w:r w:rsidRPr="003E7268">
              <w:t>Да</w:t>
            </w:r>
          </w:p>
        </w:tc>
        <w:tc>
          <w:tcPr>
            <w:tcW w:w="968" w:type="pct"/>
            <w:gridSpan w:val="4"/>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center"/>
            </w:pPr>
            <w:r w:rsidRPr="003E7268">
              <w:t>Нет</w:t>
            </w:r>
          </w:p>
        </w:tc>
      </w:tr>
      <w:tr w:rsidR="005B5A82" w:rsidRPr="00E31F5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3412" w:type="pct"/>
            <w:gridSpan w:val="3"/>
            <w:tcBorders>
              <w:top w:val="single" w:sz="4" w:space="0" w:color="auto"/>
              <w:left w:val="single" w:sz="4" w:space="0" w:color="auto"/>
              <w:bottom w:val="single" w:sz="4" w:space="0" w:color="auto"/>
              <w:right w:val="single" w:sz="4" w:space="0" w:color="auto"/>
            </w:tcBorders>
            <w:hideMark/>
          </w:tcPr>
          <w:p w:rsidR="005B5A82" w:rsidRPr="00723461" w:rsidRDefault="005B5A82" w:rsidP="0082662F">
            <w:pPr>
              <w:jc w:val="both"/>
              <w:rPr>
                <w:lang w:val="ru-RU"/>
              </w:rPr>
            </w:pPr>
            <w:r w:rsidRPr="00723461">
              <w:rPr>
                <w:lang w:val="ru-RU"/>
              </w:rPr>
              <w:t>Провел опрос пациента по наличию жалоб</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723461" w:rsidRDefault="005B5A82" w:rsidP="0082662F">
            <w:pPr>
              <w:jc w:val="both"/>
              <w:rPr>
                <w:lang w:val="ru-RU"/>
              </w:rPr>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723461" w:rsidRDefault="005B5A82" w:rsidP="0082662F">
            <w:pPr>
              <w:jc w:val="both"/>
              <w:rPr>
                <w:lang w:val="ru-RU"/>
              </w:rPr>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723461" w:rsidRDefault="005B5A82" w:rsidP="000C23EF">
            <w:pPr>
              <w:numPr>
                <w:ilvl w:val="0"/>
                <w:numId w:val="28"/>
              </w:numPr>
              <w:tabs>
                <w:tab w:val="left" w:pos="0"/>
              </w:tabs>
              <w:ind w:left="0" w:firstLine="0"/>
              <w:rPr>
                <w:lang w:val="ru-RU"/>
              </w:rPr>
            </w:pPr>
          </w:p>
        </w:tc>
        <w:tc>
          <w:tcPr>
            <w:tcW w:w="3412" w:type="pct"/>
            <w:gridSpan w:val="3"/>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both"/>
            </w:pPr>
            <w:r w:rsidRPr="003E7268">
              <w:t>Детализировал жалобы</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E31F5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862" w:type="pct"/>
            <w:vMerge w:val="restart"/>
            <w:tcBorders>
              <w:top w:val="single" w:sz="4" w:space="0" w:color="auto"/>
              <w:left w:val="single" w:sz="4" w:space="0" w:color="auto"/>
              <w:bottom w:val="single" w:sz="4" w:space="0" w:color="auto"/>
              <w:right w:val="single" w:sz="4" w:space="0" w:color="auto"/>
            </w:tcBorders>
            <w:hideMark/>
          </w:tcPr>
          <w:p w:rsidR="005B5A82" w:rsidRPr="003E7268" w:rsidRDefault="005B5A82" w:rsidP="0082662F">
            <w:r w:rsidRPr="003E7268">
              <w:t xml:space="preserve">Собрал анамнез: </w:t>
            </w:r>
          </w:p>
          <w:p w:rsidR="005B5A82" w:rsidRPr="003E7268" w:rsidRDefault="005B5A82" w:rsidP="0082662F">
            <w:pPr>
              <w:jc w:val="both"/>
            </w:pPr>
            <w:r w:rsidRPr="003E7268">
              <w:t xml:space="preserve"> </w:t>
            </w:r>
          </w:p>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723461" w:rsidRDefault="005B5A82" w:rsidP="0082662F">
            <w:pPr>
              <w:jc w:val="both"/>
              <w:rPr>
                <w:lang w:val="ru-RU"/>
              </w:rPr>
            </w:pPr>
            <w:r w:rsidRPr="00723461">
              <w:rPr>
                <w:lang w:val="ru-RU"/>
              </w:rPr>
              <w:t xml:space="preserve"> когда началось заболевание и с каких симптомов</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723461" w:rsidRDefault="005B5A82" w:rsidP="0082662F">
            <w:pPr>
              <w:jc w:val="both"/>
              <w:rPr>
                <w:lang w:val="ru-RU"/>
              </w:rPr>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723461" w:rsidRDefault="005B5A82" w:rsidP="0082662F">
            <w:pPr>
              <w:jc w:val="both"/>
              <w:rPr>
                <w:lang w:val="ru-RU"/>
              </w:rPr>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723461" w:rsidRDefault="005B5A82" w:rsidP="000C23EF">
            <w:pPr>
              <w:numPr>
                <w:ilvl w:val="0"/>
                <w:numId w:val="28"/>
              </w:numPr>
              <w:tabs>
                <w:tab w:val="left" w:pos="0"/>
              </w:tabs>
              <w:ind w:left="0" w:firstLine="0"/>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723461" w:rsidRDefault="005B5A82" w:rsidP="0082662F">
            <w:pPr>
              <w:rPr>
                <w:lang w:val="ru-RU"/>
              </w:rPr>
            </w:pPr>
          </w:p>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both"/>
            </w:pPr>
            <w:r w:rsidRPr="003E7268">
              <w:t>история развития основного заболевания</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3E7268" w:rsidRDefault="005B5A82" w:rsidP="0082662F"/>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both"/>
            </w:pPr>
            <w:r w:rsidRPr="003E7268">
              <w:t xml:space="preserve">предшествующее лечение </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3E7268" w:rsidRDefault="005B5A82" w:rsidP="0082662F"/>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both"/>
            </w:pPr>
            <w:r w:rsidRPr="003E7268">
              <w:t>спросил о сопутствующей патологии</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E31F5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3E7268" w:rsidRDefault="005B5A82" w:rsidP="0082662F"/>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723461" w:rsidRDefault="005B5A82" w:rsidP="005B5A82">
            <w:pPr>
              <w:jc w:val="both"/>
              <w:rPr>
                <w:lang w:val="ru-RU"/>
              </w:rPr>
            </w:pPr>
            <w:r w:rsidRPr="00723461">
              <w:rPr>
                <w:lang w:val="ru-RU"/>
              </w:rPr>
              <w:t>спросил о факторах риска заболевания</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723461" w:rsidRDefault="005B5A82" w:rsidP="0082662F">
            <w:pPr>
              <w:jc w:val="both"/>
              <w:rPr>
                <w:lang w:val="ru-RU"/>
              </w:rPr>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723461" w:rsidRDefault="005B5A82" w:rsidP="0082662F">
            <w:pPr>
              <w:jc w:val="both"/>
              <w:rPr>
                <w:lang w:val="ru-RU"/>
              </w:rPr>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723461" w:rsidRDefault="005B5A82" w:rsidP="000C23EF">
            <w:pPr>
              <w:numPr>
                <w:ilvl w:val="0"/>
                <w:numId w:val="28"/>
              </w:numPr>
              <w:tabs>
                <w:tab w:val="left" w:pos="0"/>
              </w:tabs>
              <w:ind w:left="0" w:firstLine="0"/>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723461" w:rsidRDefault="005B5A82" w:rsidP="0082662F">
            <w:pPr>
              <w:rPr>
                <w:lang w:val="ru-RU"/>
              </w:rPr>
            </w:pPr>
          </w:p>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tabs>
                <w:tab w:val="left" w:pos="1587"/>
              </w:tabs>
              <w:jc w:val="both"/>
            </w:pPr>
            <w:r w:rsidRPr="003E7268">
              <w:t>Аллергологический анамнез</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3E7268" w:rsidRDefault="005B5A82" w:rsidP="0082662F"/>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both"/>
            </w:pPr>
            <w:r w:rsidRPr="003E7268">
              <w:t xml:space="preserve">Наследственный анамнез </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A82" w:rsidRPr="003E7268" w:rsidRDefault="005B5A82" w:rsidP="0082662F"/>
        </w:tc>
        <w:tc>
          <w:tcPr>
            <w:tcW w:w="2550" w:type="pct"/>
            <w:gridSpan w:val="2"/>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jc w:val="both"/>
            </w:pPr>
            <w:r w:rsidRPr="003E7268">
              <w:t xml:space="preserve">Гинекологический анамнез </w:t>
            </w:r>
            <w:r w:rsidRPr="003E7268">
              <w:rPr>
                <w:i/>
              </w:rPr>
              <w:t>(если применимо)</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3E7268" w:rsidTr="0082662F">
        <w:tc>
          <w:tcPr>
            <w:tcW w:w="308" w:type="pct"/>
            <w:tcBorders>
              <w:top w:val="single" w:sz="4" w:space="0" w:color="auto"/>
              <w:left w:val="single" w:sz="4" w:space="0" w:color="auto"/>
              <w:bottom w:val="single" w:sz="4" w:space="0" w:color="auto"/>
              <w:right w:val="single" w:sz="4" w:space="0" w:color="auto"/>
            </w:tcBorders>
          </w:tcPr>
          <w:p w:rsidR="005B5A82" w:rsidRPr="003E7268" w:rsidRDefault="005B5A82" w:rsidP="000C23EF">
            <w:pPr>
              <w:numPr>
                <w:ilvl w:val="0"/>
                <w:numId w:val="28"/>
              </w:numPr>
              <w:tabs>
                <w:tab w:val="left" w:pos="0"/>
              </w:tabs>
              <w:ind w:left="0" w:firstLine="0"/>
            </w:pPr>
          </w:p>
        </w:tc>
        <w:tc>
          <w:tcPr>
            <w:tcW w:w="3412" w:type="pct"/>
            <w:gridSpan w:val="3"/>
            <w:tcBorders>
              <w:top w:val="single" w:sz="4" w:space="0" w:color="auto"/>
              <w:left w:val="single" w:sz="4" w:space="0" w:color="auto"/>
              <w:bottom w:val="single" w:sz="4" w:space="0" w:color="auto"/>
              <w:right w:val="single" w:sz="4" w:space="0" w:color="auto"/>
            </w:tcBorders>
            <w:hideMark/>
          </w:tcPr>
          <w:p w:rsidR="005B5A82" w:rsidRPr="003E7268" w:rsidRDefault="005B5A82" w:rsidP="0082662F">
            <w:pPr>
              <w:autoSpaceDE w:val="0"/>
              <w:autoSpaceDN w:val="0"/>
              <w:adjustRightInd w:val="0"/>
              <w:jc w:val="both"/>
            </w:pPr>
            <w:r w:rsidRPr="003E7268">
              <w:t>Был последовательным или нет</w:t>
            </w:r>
          </w:p>
        </w:tc>
        <w:tc>
          <w:tcPr>
            <w:tcW w:w="309" w:type="pct"/>
            <w:gridSpan w:val="2"/>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c>
          <w:tcPr>
            <w:tcW w:w="968" w:type="pct"/>
            <w:gridSpan w:val="4"/>
            <w:tcBorders>
              <w:top w:val="single" w:sz="4" w:space="0" w:color="auto"/>
              <w:left w:val="single" w:sz="4" w:space="0" w:color="auto"/>
              <w:bottom w:val="single" w:sz="4" w:space="0" w:color="auto"/>
              <w:right w:val="single" w:sz="4" w:space="0" w:color="auto"/>
            </w:tcBorders>
          </w:tcPr>
          <w:p w:rsidR="005B5A82" w:rsidRPr="003E7268" w:rsidRDefault="005B5A82" w:rsidP="0082662F">
            <w:pPr>
              <w:jc w:val="both"/>
            </w:pPr>
          </w:p>
        </w:tc>
      </w:tr>
      <w:tr w:rsidR="005B5A82" w:rsidRPr="003E7268" w:rsidTr="0082662F">
        <w:trPr>
          <w:trHeight w:val="286"/>
        </w:trPr>
        <w:tc>
          <w:tcPr>
            <w:tcW w:w="30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center"/>
              <w:rPr>
                <w:b/>
              </w:rPr>
            </w:pPr>
            <w:r w:rsidRPr="003E7268">
              <w:rPr>
                <w:b/>
              </w:rPr>
              <w:t>№</w:t>
            </w:r>
          </w:p>
        </w:tc>
        <w:tc>
          <w:tcPr>
            <w:tcW w:w="3415" w:type="pct"/>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center"/>
              <w:rPr>
                <w:b/>
              </w:rPr>
            </w:pPr>
            <w:r w:rsidRPr="003E7268">
              <w:rPr>
                <w:b/>
              </w:rPr>
              <w:t>Навыки проведения объективного обследования</w:t>
            </w:r>
          </w:p>
        </w:tc>
        <w:tc>
          <w:tcPr>
            <w:tcW w:w="1274" w:type="pct"/>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5B5A82" w:rsidRPr="003E7268" w:rsidRDefault="005B5A82" w:rsidP="0082662F">
            <w:pPr>
              <w:jc w:val="center"/>
              <w:rPr>
                <w:b/>
              </w:rPr>
            </w:pPr>
            <w:r w:rsidRPr="003E7268">
              <w:rPr>
                <w:b/>
              </w:rPr>
              <w:t>Выполнено</w:t>
            </w:r>
          </w:p>
        </w:tc>
      </w:tr>
      <w:tr w:rsidR="005B5A82" w:rsidRPr="003E7268" w:rsidTr="0082662F">
        <w:trPr>
          <w:trHeight w:val="2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5A82" w:rsidRPr="003E7268" w:rsidRDefault="005B5A82" w:rsidP="0082662F">
            <w:pPr>
              <w:rPr>
                <w:b/>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5B5A82" w:rsidRPr="003E7268" w:rsidRDefault="005B5A82" w:rsidP="0082662F">
            <w:pPr>
              <w:rPr>
                <w:b/>
              </w:rPr>
            </w:pPr>
          </w:p>
        </w:tc>
        <w:tc>
          <w:tcPr>
            <w:tcW w:w="309" w:type="pct"/>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center"/>
            </w:pPr>
            <w:r w:rsidRPr="003E7268">
              <w:t>да</w:t>
            </w:r>
          </w:p>
        </w:tc>
        <w:tc>
          <w:tcPr>
            <w:tcW w:w="355" w:type="pct"/>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center"/>
            </w:pPr>
            <w:r w:rsidRPr="003E7268">
              <w:t>нет</w:t>
            </w:r>
          </w:p>
        </w:tc>
        <w:tc>
          <w:tcPr>
            <w:tcW w:w="611"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center"/>
            </w:pPr>
            <w:r w:rsidRPr="003E7268">
              <w:t>частично</w:t>
            </w: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Осмотрел кожу, слизистую ротовой полости, склеры</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 xml:space="preserve">Определил наличие отёков </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Провел пальпацию регионарных лимфатических узлов</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 xml:space="preserve">Оценил состояние опорно-двигательного аппарата </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Провел осмотр грудной клетки, определил частоту дыхания</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Провел перкуссию  легких</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Провел аускультацию легких</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Определил частоту пульса</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Определил пальпаторно верхушечный толчок сердца</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Провел перкуссию относительных и абсолютных границ сердца</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5B5A82">
            <w:pPr>
              <w:jc w:val="both"/>
              <w:rPr>
                <w:lang w:val="ru-RU"/>
              </w:rPr>
            </w:pPr>
            <w:r w:rsidRPr="00723461">
              <w:rPr>
                <w:lang w:val="ru-RU"/>
              </w:rPr>
              <w:t>Провел аускультацию сердца по 5 основным точкам</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 xml:space="preserve">Измерил артериальное давление </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Провел осмотр полости рта (зубы, десны, язык)</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Произвел осмотр живота</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Произвел поверхностную пальпацию живота</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Провел глубокую пальпацию брюшной полости</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E31F5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723461" w:rsidRDefault="005B5A82" w:rsidP="0082662F">
            <w:pPr>
              <w:jc w:val="both"/>
              <w:rPr>
                <w:lang w:val="ru-RU"/>
              </w:rPr>
            </w:pPr>
            <w:r w:rsidRPr="00723461">
              <w:rPr>
                <w:lang w:val="ru-RU"/>
              </w:rPr>
              <w:t>Произвел пальпацию нижнего края печени</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82662F">
            <w:pPr>
              <w:jc w:val="center"/>
              <w:rPr>
                <w:lang w:val="ru-RU"/>
              </w:rP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723461" w:rsidRDefault="005B5A82" w:rsidP="000C23EF">
            <w:pPr>
              <w:numPr>
                <w:ilvl w:val="0"/>
                <w:numId w:val="28"/>
              </w:numPr>
              <w:ind w:left="0" w:firstLine="0"/>
              <w:jc w:val="center"/>
              <w:rPr>
                <w:lang w:val="ru-RU"/>
              </w:rP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Определил перкуторные границы  печени</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Провел пальпацию селезёнки</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Провел перкуссию селезёнки</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Провел бимануальную пальпацию почек</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c>
          <w:tcPr>
            <w:tcW w:w="3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0C23EF">
            <w:pPr>
              <w:numPr>
                <w:ilvl w:val="0"/>
                <w:numId w:val="28"/>
              </w:numPr>
              <w:ind w:left="0" w:firstLine="0"/>
              <w:jc w:val="center"/>
            </w:pPr>
          </w:p>
        </w:tc>
        <w:tc>
          <w:tcPr>
            <w:tcW w:w="341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5A82" w:rsidRPr="003E7268" w:rsidRDefault="005B5A82" w:rsidP="0082662F">
            <w:pPr>
              <w:jc w:val="both"/>
            </w:pPr>
            <w:r w:rsidRPr="003E7268">
              <w:t>Был последовательным или нет</w:t>
            </w:r>
          </w:p>
        </w:tc>
        <w:tc>
          <w:tcPr>
            <w:tcW w:w="30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3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c>
          <w:tcPr>
            <w:tcW w:w="6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5A82" w:rsidRPr="003E7268" w:rsidRDefault="005B5A82" w:rsidP="0082662F">
            <w:pPr>
              <w:jc w:val="center"/>
            </w:pPr>
          </w:p>
        </w:tc>
      </w:tr>
      <w:tr w:rsidR="005B5A82" w:rsidRPr="003E7268" w:rsidTr="0082662F">
        <w:trPr>
          <w:trHeight w:val="212"/>
        </w:trPr>
        <w:tc>
          <w:tcPr>
            <w:tcW w:w="308" w:type="pct"/>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3E7268" w:rsidRDefault="005B5A82" w:rsidP="0082662F">
            <w:pPr>
              <w:jc w:val="center"/>
              <w:rPr>
                <w:b/>
              </w:rPr>
            </w:pPr>
            <w:r w:rsidRPr="003E7268">
              <w:rPr>
                <w:b/>
              </w:rPr>
              <w:t>№</w:t>
            </w:r>
          </w:p>
        </w:tc>
        <w:tc>
          <w:tcPr>
            <w:tcW w:w="3380" w:type="pct"/>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center"/>
              <w:rPr>
                <w:b/>
                <w:lang w:val="ru-RU"/>
              </w:rPr>
            </w:pPr>
            <w:r w:rsidRPr="00723461">
              <w:rPr>
                <w:b/>
                <w:lang w:val="ru-RU"/>
              </w:rPr>
              <w:t>Деонтологические навыки: поведение при обследовании больного</w:t>
            </w:r>
          </w:p>
        </w:tc>
        <w:tc>
          <w:tcPr>
            <w:tcW w:w="1309" w:type="pct"/>
            <w:gridSpan w:val="7"/>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hideMark/>
          </w:tcPr>
          <w:p w:rsidR="005B5A82" w:rsidRPr="003E7268" w:rsidRDefault="005B5A82" w:rsidP="0082662F">
            <w:pPr>
              <w:jc w:val="center"/>
              <w:rPr>
                <w:b/>
              </w:rPr>
            </w:pPr>
            <w:r w:rsidRPr="003E7268">
              <w:rPr>
                <w:b/>
              </w:rPr>
              <w:t>Выполнено</w:t>
            </w:r>
          </w:p>
        </w:tc>
      </w:tr>
      <w:tr w:rsidR="005B5A82" w:rsidRPr="003E7268" w:rsidTr="0082662F">
        <w:trPr>
          <w:trHeight w:val="2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5A82" w:rsidRPr="003E7268" w:rsidRDefault="005B5A82" w:rsidP="0082662F">
            <w:pPr>
              <w:rPr>
                <w:b/>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B5A82" w:rsidRPr="003E7268" w:rsidRDefault="005B5A82" w:rsidP="0082662F">
            <w:pPr>
              <w:rPr>
                <w:b/>
              </w:rPr>
            </w:pPr>
          </w:p>
        </w:tc>
        <w:tc>
          <w:tcPr>
            <w:tcW w:w="597" w:type="pct"/>
            <w:gridSpan w:val="5"/>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3E7268" w:rsidRDefault="005B5A82" w:rsidP="0082662F">
            <w:pPr>
              <w:jc w:val="center"/>
              <w:rPr>
                <w:b/>
              </w:rPr>
            </w:pPr>
            <w:r w:rsidRPr="003E7268">
              <w:rPr>
                <w:b/>
              </w:rPr>
              <w:t>да</w:t>
            </w:r>
          </w:p>
        </w:tc>
        <w:tc>
          <w:tcPr>
            <w:tcW w:w="715" w:type="pct"/>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3E7268" w:rsidRDefault="005B5A82" w:rsidP="0082662F">
            <w:pPr>
              <w:jc w:val="center"/>
              <w:rPr>
                <w:b/>
              </w:rPr>
            </w:pPr>
            <w:r w:rsidRPr="003E7268">
              <w:rPr>
                <w:b/>
              </w:rPr>
              <w:t>нет</w:t>
            </w:r>
          </w:p>
        </w:tc>
      </w:tr>
      <w:tr w:rsidR="005B5A82" w:rsidRPr="00E31F58" w:rsidTr="0082662F">
        <w:trPr>
          <w:trHeight w:val="256"/>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3E7268" w:rsidRDefault="005B5A82" w:rsidP="000C23EF">
            <w:pPr>
              <w:numPr>
                <w:ilvl w:val="0"/>
                <w:numId w:val="28"/>
              </w:numPr>
              <w:ind w:left="0" w:firstLine="0"/>
              <w:jc w:val="cente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Поздоровался, когда вошел в палату</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E31F58" w:rsidTr="0082662F">
        <w:trPr>
          <w:trHeight w:val="259"/>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Представился пациенту и поинтересовался именем пациента</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3E7268" w:rsidTr="0082662F">
        <w:trPr>
          <w:trHeight w:val="250"/>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3E7268" w:rsidRDefault="005B5A82" w:rsidP="0082662F">
            <w:pPr>
              <w:jc w:val="both"/>
            </w:pPr>
            <w:r w:rsidRPr="003E7268">
              <w:t>Объяснил цель своего прихода</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3E7268" w:rsidRDefault="005B5A82" w:rsidP="0082662F">
            <w:pPr>
              <w:jc w:val="center"/>
              <w:rPr>
                <w:b/>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3E7268" w:rsidRDefault="005B5A82" w:rsidP="0082662F">
            <w:pPr>
              <w:jc w:val="center"/>
              <w:rPr>
                <w:b/>
              </w:rPr>
            </w:pPr>
          </w:p>
        </w:tc>
      </w:tr>
      <w:tr w:rsidR="005B5A82" w:rsidRPr="00E31F58" w:rsidTr="0082662F">
        <w:trPr>
          <w:trHeight w:val="253"/>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3E7268" w:rsidRDefault="005B5A82" w:rsidP="000C23EF">
            <w:pPr>
              <w:numPr>
                <w:ilvl w:val="0"/>
                <w:numId w:val="28"/>
              </w:numPr>
              <w:ind w:left="0" w:firstLine="0"/>
              <w:jc w:val="cente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Внимательно и терпеливо выслушивал все жалобы пациента</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E31F58" w:rsidTr="0082662F">
        <w:trPr>
          <w:trHeight w:val="244"/>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Помогал пациенту, задавая наводящие вопросы</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E31F58" w:rsidTr="0082662F">
        <w:trPr>
          <w:trHeight w:val="247"/>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Доступно объяснил пациенту проблемы с его здоровьем</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E31F58" w:rsidTr="0082662F">
        <w:trPr>
          <w:trHeight w:val="238"/>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Корректно вел себя при сборе объективных данных</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E31F58" w:rsidTr="0082662F">
        <w:trPr>
          <w:trHeight w:val="302"/>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 xml:space="preserve">Обсудил с пациентом вопросы диагностических процедур </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E31F58" w:rsidTr="0082662F">
        <w:trPr>
          <w:trHeight w:val="377"/>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Обсудил с пациентом  план дальнейшего обследования и лечения</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r w:rsidR="005B5A82" w:rsidRPr="00E31F58" w:rsidTr="0082662F">
        <w:trPr>
          <w:trHeight w:val="284"/>
        </w:trPr>
        <w:tc>
          <w:tcPr>
            <w:tcW w:w="30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0C23EF">
            <w:pPr>
              <w:numPr>
                <w:ilvl w:val="0"/>
                <w:numId w:val="28"/>
              </w:numPr>
              <w:ind w:left="0" w:firstLine="0"/>
              <w:jc w:val="center"/>
              <w:rPr>
                <w:lang w:val="ru-RU"/>
              </w:rPr>
            </w:pPr>
          </w:p>
        </w:tc>
        <w:tc>
          <w:tcPr>
            <w:tcW w:w="338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B5A82" w:rsidRPr="00723461" w:rsidRDefault="005B5A82" w:rsidP="0082662F">
            <w:pPr>
              <w:jc w:val="both"/>
              <w:rPr>
                <w:lang w:val="ru-RU"/>
              </w:rPr>
            </w:pPr>
            <w:r w:rsidRPr="00723461">
              <w:rPr>
                <w:lang w:val="ru-RU"/>
              </w:rPr>
              <w:t>Вежливо попрощался с пациентом перед уходом</w:t>
            </w:r>
          </w:p>
        </w:tc>
        <w:tc>
          <w:tcPr>
            <w:tcW w:w="597"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c>
          <w:tcPr>
            <w:tcW w:w="715"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B5A82" w:rsidRPr="00723461" w:rsidRDefault="005B5A82" w:rsidP="0082662F">
            <w:pPr>
              <w:jc w:val="center"/>
              <w:rPr>
                <w:b/>
                <w:lang w:val="ru-RU"/>
              </w:rPr>
            </w:pPr>
          </w:p>
        </w:tc>
      </w:tr>
    </w:tbl>
    <w:p w:rsidR="005B5A82" w:rsidRPr="00723461" w:rsidRDefault="005B5A82" w:rsidP="005B5A82">
      <w:pPr>
        <w:contextualSpacing/>
        <w:jc w:val="both"/>
        <w:rPr>
          <w:lang w:val="ru-RU"/>
        </w:rPr>
      </w:pPr>
    </w:p>
    <w:p w:rsidR="005B5A82" w:rsidRPr="00723461" w:rsidRDefault="005B5A82" w:rsidP="005B5A82">
      <w:pPr>
        <w:ind w:firstLine="900"/>
        <w:jc w:val="both"/>
        <w:rPr>
          <w:b/>
          <w:i/>
          <w:lang w:val="ru-RU"/>
        </w:rPr>
      </w:pPr>
      <w:r w:rsidRPr="00723461">
        <w:rPr>
          <w:b/>
          <w:i/>
          <w:lang w:val="ru-RU"/>
        </w:rPr>
        <w:t>Эталон ответа</w:t>
      </w:r>
    </w:p>
    <w:p w:rsidR="005B5A82" w:rsidRPr="00723461" w:rsidRDefault="005B5A82" w:rsidP="005B5A82">
      <w:pPr>
        <w:ind w:firstLine="737"/>
        <w:jc w:val="both"/>
        <w:rPr>
          <w:u w:val="single"/>
          <w:lang w:val="ru-RU"/>
        </w:rPr>
      </w:pPr>
      <w:r w:rsidRPr="003E7268">
        <w:rPr>
          <w:u w:val="single"/>
        </w:rPr>
        <w:t>I</w:t>
      </w:r>
      <w:r w:rsidRPr="00723461">
        <w:rPr>
          <w:u w:val="single"/>
          <w:lang w:val="ru-RU"/>
        </w:rPr>
        <w:t>. Наружное обследование больного</w:t>
      </w:r>
    </w:p>
    <w:p w:rsidR="005B5A82" w:rsidRPr="003E7268" w:rsidRDefault="005B5A82" w:rsidP="005B5A82">
      <w:pPr>
        <w:ind w:firstLine="737"/>
        <w:jc w:val="both"/>
      </w:pPr>
      <w:r w:rsidRPr="003E7268">
        <w:t xml:space="preserve">1. Общий осмотр больного </w:t>
      </w:r>
    </w:p>
    <w:p w:rsidR="005B5A82" w:rsidRPr="003E7268" w:rsidRDefault="005B5A82" w:rsidP="000C23EF">
      <w:pPr>
        <w:numPr>
          <w:ilvl w:val="0"/>
          <w:numId w:val="20"/>
        </w:numPr>
        <w:ind w:left="0" w:firstLine="737"/>
        <w:contextualSpacing/>
        <w:jc w:val="both"/>
      </w:pPr>
      <w:r w:rsidRPr="00723461">
        <w:rPr>
          <w:lang w:val="ru-RU"/>
        </w:rPr>
        <w:t xml:space="preserve">Общее состояние: хорошее, удовлетворительное, средней тяжести, тяжёлое, очень тяжёлое, терминальное. Сознание: ясное, нарушенное (ступор, сопор, кома). Положение: активное, пассивное, вынужденное. </w:t>
      </w:r>
      <w:r w:rsidRPr="003E7268">
        <w:t>Выражение лица: facies febris, facies nephritica, facies mitralis, fasies Basedovica, facies micsedemica, facies Hippocratica, лицо Корвизара и т.д.</w:t>
      </w:r>
    </w:p>
    <w:p w:rsidR="005B5A82" w:rsidRPr="00723461" w:rsidRDefault="005B5A82" w:rsidP="000C23EF">
      <w:pPr>
        <w:numPr>
          <w:ilvl w:val="0"/>
          <w:numId w:val="20"/>
        </w:numPr>
        <w:ind w:left="0" w:firstLine="737"/>
        <w:contextualSpacing/>
        <w:jc w:val="both"/>
        <w:rPr>
          <w:lang w:val="ru-RU"/>
        </w:rPr>
      </w:pPr>
      <w:r w:rsidRPr="00723461">
        <w:rPr>
          <w:lang w:val="ru-RU"/>
        </w:rPr>
        <w:t>Телосложение: нормостенический тип, астенический тип, гиперстенический тип.</w:t>
      </w:r>
    </w:p>
    <w:p w:rsidR="005B5A82" w:rsidRPr="003E7268" w:rsidRDefault="005B5A82" w:rsidP="000C23EF">
      <w:pPr>
        <w:numPr>
          <w:ilvl w:val="0"/>
          <w:numId w:val="20"/>
        </w:numPr>
        <w:ind w:left="0" w:firstLine="737"/>
        <w:contextualSpacing/>
        <w:jc w:val="both"/>
      </w:pPr>
      <w:r w:rsidRPr="00723461">
        <w:rPr>
          <w:lang w:val="ru-RU"/>
        </w:rPr>
        <w:t xml:space="preserve">Рост (в сантиметрах), масса тела (в килограммах). Индекс массы тела – индекс Кетле (формула расчёта, цифровые значения в норме и патологии). </w:t>
      </w:r>
      <w:r w:rsidRPr="003E7268">
        <w:t>Общее питание: хорошее, чрезмерное, пониженное, кахексия.</w:t>
      </w:r>
    </w:p>
    <w:p w:rsidR="005B5A82" w:rsidRPr="00723461" w:rsidRDefault="005B5A82" w:rsidP="005B5A82">
      <w:pPr>
        <w:ind w:firstLine="737"/>
        <w:jc w:val="both"/>
        <w:rPr>
          <w:lang w:val="ru-RU"/>
        </w:rPr>
      </w:pPr>
      <w:r w:rsidRPr="00723461">
        <w:rPr>
          <w:lang w:val="ru-RU"/>
        </w:rPr>
        <w:t>2. Исследование кожных покровов: цвет, влажность, тургор, состояние волосяного покрова, наличие высыпаний, кровоизлияний, сосудистых изменений, рубцов и т.д.</w:t>
      </w:r>
    </w:p>
    <w:p w:rsidR="005B5A82" w:rsidRPr="00723461" w:rsidRDefault="005B5A82" w:rsidP="005B5A82">
      <w:pPr>
        <w:ind w:firstLine="737"/>
        <w:jc w:val="both"/>
        <w:rPr>
          <w:lang w:val="ru-RU"/>
        </w:rPr>
      </w:pPr>
      <w:r w:rsidRPr="00723461">
        <w:rPr>
          <w:lang w:val="ru-RU"/>
        </w:rPr>
        <w:t>3. Исследование видимых слизистых (глаз, носа, губ, ротовой полости): цвет, высыпания на слизистых (локализация, характер).</w:t>
      </w:r>
    </w:p>
    <w:p w:rsidR="005B5A82" w:rsidRPr="00723461" w:rsidRDefault="005B5A82" w:rsidP="005B5A82">
      <w:pPr>
        <w:ind w:firstLine="737"/>
        <w:jc w:val="both"/>
        <w:rPr>
          <w:lang w:val="ru-RU"/>
        </w:rPr>
      </w:pPr>
      <w:r w:rsidRPr="00723461">
        <w:rPr>
          <w:lang w:val="ru-RU"/>
        </w:rPr>
        <w:t xml:space="preserve">4. Исследование подкожно-жировой клетчатки: степень развития (слабо, умеренно, чрезмерно – указать толщину складки в сантиметрах). </w:t>
      </w:r>
    </w:p>
    <w:p w:rsidR="005B5A82" w:rsidRPr="00723461" w:rsidRDefault="005B5A82" w:rsidP="000C23EF">
      <w:pPr>
        <w:numPr>
          <w:ilvl w:val="0"/>
          <w:numId w:val="21"/>
        </w:numPr>
        <w:ind w:left="0" w:firstLine="737"/>
        <w:contextualSpacing/>
        <w:jc w:val="both"/>
        <w:rPr>
          <w:lang w:val="ru-RU"/>
        </w:rPr>
      </w:pPr>
      <w:r w:rsidRPr="00723461">
        <w:rPr>
          <w:lang w:val="ru-RU"/>
        </w:rPr>
        <w:t xml:space="preserve">Отёки: методика определения, локализация (генерализо-ванные или локализованные), выраженность (от пастозности до анасарки), консистенция, симметричность, цвет кожи над ними и температура. </w:t>
      </w:r>
    </w:p>
    <w:p w:rsidR="005B5A82" w:rsidRPr="00723461" w:rsidRDefault="005B5A82" w:rsidP="005B5A82">
      <w:pPr>
        <w:ind w:firstLine="737"/>
        <w:jc w:val="both"/>
        <w:rPr>
          <w:lang w:val="ru-RU"/>
        </w:rPr>
      </w:pPr>
      <w:r w:rsidRPr="00723461">
        <w:rPr>
          <w:lang w:val="ru-RU"/>
        </w:rPr>
        <w:t>5. Пальпация лимфатических узлов: локализация (затылочные, околоушные, подчелюстные, шейные, над- и подключичные, подмышечные, паховые и т.д.), величина, форма, поверхность, консистенция, подвижность, спаянность с кожей, с окружающей клетчаткой и между собой; состояние кожи над ними.</w:t>
      </w:r>
    </w:p>
    <w:p w:rsidR="005B5A82" w:rsidRPr="00723461" w:rsidRDefault="005B5A82" w:rsidP="005B5A82">
      <w:pPr>
        <w:ind w:firstLine="737"/>
        <w:jc w:val="both"/>
        <w:rPr>
          <w:lang w:val="ru-RU"/>
        </w:rPr>
      </w:pPr>
      <w:r w:rsidRPr="00723461">
        <w:rPr>
          <w:lang w:val="ru-RU"/>
        </w:rPr>
        <w:t>6. Исследование мышечной системы: степень развития мускулатуры, тонус, мышечная сила, болезненность при ощупывании, дрожание, судороги.</w:t>
      </w:r>
    </w:p>
    <w:p w:rsidR="005B5A82" w:rsidRPr="00723461" w:rsidRDefault="005B5A82" w:rsidP="005B5A82">
      <w:pPr>
        <w:ind w:firstLine="737"/>
        <w:jc w:val="both"/>
        <w:rPr>
          <w:lang w:val="ru-RU"/>
        </w:rPr>
      </w:pPr>
      <w:r w:rsidRPr="00723461">
        <w:rPr>
          <w:lang w:val="ru-RU"/>
        </w:rPr>
        <w:t>7. Исследование костной системы: форма костей, наличие деформаций, болезненность при ощупывании и поколачивании.</w:t>
      </w:r>
    </w:p>
    <w:p w:rsidR="005B5A82" w:rsidRPr="00723461" w:rsidRDefault="005B5A82" w:rsidP="005B5A82">
      <w:pPr>
        <w:ind w:firstLine="737"/>
        <w:jc w:val="both"/>
        <w:rPr>
          <w:lang w:val="ru-RU"/>
        </w:rPr>
      </w:pPr>
      <w:r w:rsidRPr="00723461">
        <w:rPr>
          <w:lang w:val="ru-RU"/>
        </w:rPr>
        <w:t>8. Исследование суставов: конфигурация (дефигурация, деформация), припухлость, болезненность при ощупывании и движениях, объём активных и пассивных движений, изменения кожи и подкожной клетчатки в области суставов.</w:t>
      </w:r>
    </w:p>
    <w:p w:rsidR="005B5A82" w:rsidRPr="00723461" w:rsidRDefault="005B5A82" w:rsidP="005B5A82">
      <w:pPr>
        <w:ind w:firstLine="737"/>
        <w:jc w:val="both"/>
        <w:rPr>
          <w:lang w:val="ru-RU"/>
        </w:rPr>
      </w:pPr>
    </w:p>
    <w:p w:rsidR="005B5A82" w:rsidRPr="00723461" w:rsidRDefault="005B5A82" w:rsidP="005B5A82">
      <w:pPr>
        <w:ind w:firstLine="737"/>
        <w:jc w:val="both"/>
        <w:rPr>
          <w:u w:val="single"/>
          <w:lang w:val="ru-RU"/>
        </w:rPr>
      </w:pPr>
      <w:r w:rsidRPr="003E7268">
        <w:rPr>
          <w:u w:val="single"/>
        </w:rPr>
        <w:t>II</w:t>
      </w:r>
      <w:r w:rsidRPr="00723461">
        <w:rPr>
          <w:u w:val="single"/>
          <w:lang w:val="ru-RU"/>
        </w:rPr>
        <w:t>. Исследование системы органов дыхания</w:t>
      </w:r>
    </w:p>
    <w:p w:rsidR="005B5A82" w:rsidRPr="00723461" w:rsidRDefault="005B5A82" w:rsidP="005B5A82">
      <w:pPr>
        <w:ind w:firstLine="737"/>
        <w:jc w:val="both"/>
        <w:rPr>
          <w:lang w:val="ru-RU"/>
        </w:rPr>
      </w:pPr>
      <w:r w:rsidRPr="00723461">
        <w:rPr>
          <w:lang w:val="ru-RU"/>
        </w:rPr>
        <w:t>1. Оценка состояния верхних дыхательных путей: дыхание через нос (свободное, затруднённое), выделения из носа (их характер); участие крыльев носа. Состояние гортани (охриплость, афония).</w:t>
      </w:r>
    </w:p>
    <w:p w:rsidR="005B5A82" w:rsidRPr="00723461" w:rsidRDefault="005B5A82" w:rsidP="005B5A82">
      <w:pPr>
        <w:ind w:firstLine="737"/>
        <w:jc w:val="both"/>
        <w:rPr>
          <w:lang w:val="ru-RU"/>
        </w:rPr>
      </w:pPr>
      <w:r w:rsidRPr="00723461">
        <w:rPr>
          <w:lang w:val="ru-RU"/>
        </w:rPr>
        <w:t>2. Осмотр грудной клетки: форма – нормальная (нормостеническая, гиперстеническая, астеническая), симметричность (на вдохе, на выдохе), патологические изменения формы грудной клетки (эмфизематозная, кифосколиотическая, паралитическая, рахитическая, воронкообразная).</w:t>
      </w:r>
    </w:p>
    <w:p w:rsidR="005B5A82" w:rsidRPr="00723461" w:rsidRDefault="005B5A82" w:rsidP="005B5A82">
      <w:pPr>
        <w:ind w:firstLine="737"/>
        <w:jc w:val="both"/>
        <w:rPr>
          <w:lang w:val="ru-RU"/>
        </w:rPr>
      </w:pPr>
      <w:r w:rsidRPr="00723461">
        <w:rPr>
          <w:lang w:val="ru-RU"/>
        </w:rPr>
        <w:t xml:space="preserve">3. Оценка дыхательных движений грудной клетки: тип дыхания, симметричность, частота, глубина, ритм дыхания, измерение дыхательной экскурсии грудной клетки (в сантиметрах). </w:t>
      </w:r>
    </w:p>
    <w:p w:rsidR="005B5A82" w:rsidRPr="00723461" w:rsidRDefault="005B5A82" w:rsidP="005B5A82">
      <w:pPr>
        <w:ind w:firstLine="737"/>
        <w:jc w:val="both"/>
        <w:rPr>
          <w:lang w:val="ru-RU"/>
        </w:rPr>
      </w:pPr>
      <w:r w:rsidRPr="00723461">
        <w:rPr>
          <w:lang w:val="ru-RU"/>
        </w:rPr>
        <w:t>4. Пальпация грудной клетки: определение болезненности, эластичности грудной клетки, голосового дрожания.</w:t>
      </w:r>
    </w:p>
    <w:p w:rsidR="005B5A82" w:rsidRPr="003E7268" w:rsidRDefault="005B5A82" w:rsidP="005B5A82">
      <w:pPr>
        <w:ind w:firstLine="737"/>
        <w:jc w:val="both"/>
      </w:pPr>
      <w:r w:rsidRPr="003E7268">
        <w:t xml:space="preserve">5. Перкуссия как метод исследования: </w:t>
      </w:r>
    </w:p>
    <w:p w:rsidR="005B5A82" w:rsidRPr="00723461" w:rsidRDefault="005B5A82" w:rsidP="000C23EF">
      <w:pPr>
        <w:numPr>
          <w:ilvl w:val="0"/>
          <w:numId w:val="22"/>
        </w:numPr>
        <w:ind w:left="0" w:firstLine="737"/>
        <w:contextualSpacing/>
        <w:jc w:val="both"/>
        <w:rPr>
          <w:lang w:val="ru-RU"/>
        </w:rPr>
      </w:pPr>
      <w:r w:rsidRPr="00723461">
        <w:rPr>
          <w:lang w:val="ru-RU"/>
        </w:rPr>
        <w:t>Сравнительная перкуссия лёгких: определение характера перкуторного звука (ясный лёгочной, притуплённый, тупой, тимпанический, коробочный, металлический), локализация и распространение изменённого перкуторного звука.</w:t>
      </w:r>
    </w:p>
    <w:p w:rsidR="005B5A82" w:rsidRPr="00723461" w:rsidRDefault="005B5A82" w:rsidP="000C23EF">
      <w:pPr>
        <w:numPr>
          <w:ilvl w:val="0"/>
          <w:numId w:val="22"/>
        </w:numPr>
        <w:ind w:left="0" w:firstLine="737"/>
        <w:contextualSpacing/>
        <w:jc w:val="both"/>
        <w:rPr>
          <w:lang w:val="ru-RU"/>
        </w:rPr>
      </w:pPr>
      <w:r w:rsidRPr="00723461">
        <w:rPr>
          <w:lang w:val="ru-RU"/>
        </w:rPr>
        <w:t>Топографическая перкуссия лёгких: определение высоты стояния верхушек лёгких, ширины полей Кренига; определение нижних границ лёгких.</w:t>
      </w:r>
    </w:p>
    <w:p w:rsidR="005B5A82" w:rsidRPr="00723461" w:rsidRDefault="005B5A82" w:rsidP="000C23EF">
      <w:pPr>
        <w:numPr>
          <w:ilvl w:val="0"/>
          <w:numId w:val="22"/>
        </w:numPr>
        <w:ind w:left="0" w:firstLine="737"/>
        <w:contextualSpacing/>
        <w:jc w:val="both"/>
        <w:rPr>
          <w:lang w:val="ru-RU"/>
        </w:rPr>
      </w:pPr>
      <w:r w:rsidRPr="00723461">
        <w:rPr>
          <w:lang w:val="ru-RU"/>
        </w:rPr>
        <w:t>Определение экскурсии (подвижности) нижнего лёгочного края.</w:t>
      </w:r>
    </w:p>
    <w:p w:rsidR="005B5A82" w:rsidRPr="00723461" w:rsidRDefault="005B5A82" w:rsidP="005B5A82">
      <w:pPr>
        <w:ind w:firstLine="737"/>
        <w:jc w:val="both"/>
        <w:rPr>
          <w:lang w:val="ru-RU"/>
        </w:rPr>
      </w:pPr>
      <w:r w:rsidRPr="00723461">
        <w:rPr>
          <w:lang w:val="ru-RU"/>
        </w:rPr>
        <w:t>6. Аускультация лёгких в норме и при патологии:</w:t>
      </w:r>
    </w:p>
    <w:p w:rsidR="005B5A82" w:rsidRPr="00723461" w:rsidRDefault="005B5A82" w:rsidP="000C23EF">
      <w:pPr>
        <w:numPr>
          <w:ilvl w:val="0"/>
          <w:numId w:val="23"/>
        </w:numPr>
        <w:ind w:left="0" w:firstLine="737"/>
        <w:contextualSpacing/>
        <w:jc w:val="both"/>
        <w:rPr>
          <w:lang w:val="ru-RU"/>
        </w:rPr>
      </w:pPr>
      <w:r w:rsidRPr="00723461">
        <w:rPr>
          <w:lang w:val="ru-RU"/>
        </w:rPr>
        <w:t xml:space="preserve">Выслушивание основных дыхательных шумов: везикулярное дыхание (ослабленное, усиленное, жёсткое, саккадированное), бронхиальное дыхание (амфорическое, металлическое), смешанное (бронховезикулярное дыхание); </w:t>
      </w:r>
    </w:p>
    <w:p w:rsidR="005B5A82" w:rsidRPr="00723461" w:rsidRDefault="005B5A82" w:rsidP="000C23EF">
      <w:pPr>
        <w:numPr>
          <w:ilvl w:val="0"/>
          <w:numId w:val="23"/>
        </w:numPr>
        <w:ind w:left="0" w:firstLine="737"/>
        <w:contextualSpacing/>
        <w:jc w:val="both"/>
        <w:rPr>
          <w:lang w:val="ru-RU"/>
        </w:rPr>
      </w:pPr>
      <w:r w:rsidRPr="00723461">
        <w:rPr>
          <w:lang w:val="ru-RU"/>
        </w:rPr>
        <w:t xml:space="preserve">Выявление побочных дыхательных шумов (крепитация, хрипы, шум трения плевры); </w:t>
      </w:r>
    </w:p>
    <w:p w:rsidR="005B5A82" w:rsidRPr="003E7268" w:rsidRDefault="005B5A82" w:rsidP="000C23EF">
      <w:pPr>
        <w:numPr>
          <w:ilvl w:val="0"/>
          <w:numId w:val="23"/>
        </w:numPr>
        <w:ind w:left="0" w:firstLine="737"/>
        <w:contextualSpacing/>
        <w:jc w:val="both"/>
      </w:pPr>
      <w:r w:rsidRPr="003E7268">
        <w:t>Бронхофония.</w:t>
      </w:r>
    </w:p>
    <w:p w:rsidR="005B5A82" w:rsidRPr="003E7268" w:rsidRDefault="005B5A82" w:rsidP="005B5A82">
      <w:pPr>
        <w:ind w:firstLine="737"/>
        <w:jc w:val="both"/>
      </w:pPr>
    </w:p>
    <w:p w:rsidR="005B5A82" w:rsidRPr="003E7268" w:rsidRDefault="005B5A82" w:rsidP="005B5A82">
      <w:pPr>
        <w:ind w:firstLine="737"/>
        <w:jc w:val="both"/>
        <w:rPr>
          <w:u w:val="single"/>
        </w:rPr>
      </w:pPr>
      <w:r w:rsidRPr="003E7268">
        <w:rPr>
          <w:u w:val="single"/>
        </w:rPr>
        <w:t>III. Исследование сердечно-сосудистой системы</w:t>
      </w:r>
    </w:p>
    <w:p w:rsidR="005B5A82" w:rsidRPr="00723461" w:rsidRDefault="005B5A82" w:rsidP="005B5A82">
      <w:pPr>
        <w:tabs>
          <w:tab w:val="left" w:pos="142"/>
        </w:tabs>
        <w:ind w:firstLine="737"/>
        <w:jc w:val="both"/>
        <w:rPr>
          <w:lang w:val="ru-RU"/>
        </w:rPr>
      </w:pPr>
      <w:r w:rsidRPr="00723461">
        <w:rPr>
          <w:lang w:val="ru-RU"/>
        </w:rPr>
        <w:t xml:space="preserve">1. Осмотр области сердца и крупных сосудов: </w:t>
      </w:r>
    </w:p>
    <w:p w:rsidR="005B5A82" w:rsidRPr="003E7268" w:rsidRDefault="005B5A82" w:rsidP="000C23EF">
      <w:pPr>
        <w:numPr>
          <w:ilvl w:val="0"/>
          <w:numId w:val="24"/>
        </w:numPr>
        <w:ind w:left="0" w:firstLine="737"/>
        <w:contextualSpacing/>
        <w:jc w:val="both"/>
      </w:pPr>
      <w:r w:rsidRPr="00723461">
        <w:rPr>
          <w:lang w:val="ru-RU"/>
        </w:rPr>
        <w:lastRenderedPageBreak/>
        <w:t xml:space="preserve">Наличие выпячивания грудной клетки в области сердца (сердечный горб). Ограниченное выпячивание передней грудной стенки в других местах (аневризма аорты) и пульсация в этом месте. </w:t>
      </w:r>
      <w:r w:rsidRPr="003E7268">
        <w:t>Симптом Мюссе.</w:t>
      </w:r>
    </w:p>
    <w:p w:rsidR="005B5A82" w:rsidRPr="00723461" w:rsidRDefault="005B5A82" w:rsidP="000C23EF">
      <w:pPr>
        <w:numPr>
          <w:ilvl w:val="0"/>
          <w:numId w:val="24"/>
        </w:numPr>
        <w:ind w:left="0" w:firstLine="737"/>
        <w:contextualSpacing/>
        <w:jc w:val="both"/>
        <w:rPr>
          <w:lang w:val="ru-RU"/>
        </w:rPr>
      </w:pPr>
      <w:r w:rsidRPr="00723461">
        <w:rPr>
          <w:lang w:val="ru-RU"/>
        </w:rPr>
        <w:t xml:space="preserve">Пульсация крупных сосудов на шее и в яремной ямке (набухание шейных вен, положительный венный пульс, «пляска каротид»). </w:t>
      </w:r>
    </w:p>
    <w:p w:rsidR="005B5A82" w:rsidRPr="00723461" w:rsidRDefault="005B5A82" w:rsidP="005B5A82">
      <w:pPr>
        <w:ind w:firstLine="737"/>
        <w:jc w:val="both"/>
        <w:rPr>
          <w:lang w:val="ru-RU"/>
        </w:rPr>
      </w:pPr>
      <w:r w:rsidRPr="00723461">
        <w:rPr>
          <w:lang w:val="ru-RU"/>
        </w:rPr>
        <w:t xml:space="preserve">2. Пальпация области сердца и крупных сосудов: </w:t>
      </w:r>
    </w:p>
    <w:p w:rsidR="005B5A82" w:rsidRPr="00723461" w:rsidRDefault="005B5A82" w:rsidP="000C23EF">
      <w:pPr>
        <w:numPr>
          <w:ilvl w:val="0"/>
          <w:numId w:val="25"/>
        </w:numPr>
        <w:ind w:left="0" w:firstLine="737"/>
        <w:contextualSpacing/>
        <w:jc w:val="both"/>
        <w:rPr>
          <w:lang w:val="ru-RU"/>
        </w:rPr>
      </w:pPr>
      <w:r w:rsidRPr="00723461">
        <w:rPr>
          <w:lang w:val="ru-RU"/>
        </w:rPr>
        <w:t xml:space="preserve">Выявление пальпаторной болезненности и зон гиперестезии предсердной области. </w:t>
      </w:r>
    </w:p>
    <w:p w:rsidR="005B5A82" w:rsidRPr="00723461" w:rsidRDefault="005B5A82" w:rsidP="000C23EF">
      <w:pPr>
        <w:numPr>
          <w:ilvl w:val="0"/>
          <w:numId w:val="25"/>
        </w:numPr>
        <w:ind w:left="0" w:firstLine="737"/>
        <w:contextualSpacing/>
        <w:jc w:val="both"/>
        <w:rPr>
          <w:lang w:val="ru-RU"/>
        </w:rPr>
      </w:pPr>
      <w:r w:rsidRPr="00723461">
        <w:rPr>
          <w:lang w:val="ru-RU"/>
        </w:rPr>
        <w:t xml:space="preserve">Верхушечный толчок (его локализация, сила, распространённость). </w:t>
      </w:r>
    </w:p>
    <w:p w:rsidR="005B5A82" w:rsidRPr="00723461" w:rsidRDefault="005B5A82" w:rsidP="000C23EF">
      <w:pPr>
        <w:numPr>
          <w:ilvl w:val="0"/>
          <w:numId w:val="25"/>
        </w:numPr>
        <w:ind w:left="0" w:firstLine="737"/>
        <w:contextualSpacing/>
        <w:jc w:val="both"/>
        <w:rPr>
          <w:lang w:val="ru-RU"/>
        </w:rPr>
      </w:pPr>
      <w:r w:rsidRPr="00723461">
        <w:rPr>
          <w:lang w:val="ru-RU"/>
        </w:rPr>
        <w:t xml:space="preserve">Сердечный толчок и эпигастральная пульсация в норме и при патологии. </w:t>
      </w:r>
    </w:p>
    <w:p w:rsidR="005B5A82" w:rsidRPr="00723461" w:rsidRDefault="005B5A82" w:rsidP="000C23EF">
      <w:pPr>
        <w:numPr>
          <w:ilvl w:val="0"/>
          <w:numId w:val="25"/>
        </w:numPr>
        <w:ind w:left="0" w:firstLine="737"/>
        <w:contextualSpacing/>
        <w:jc w:val="both"/>
        <w:rPr>
          <w:lang w:val="ru-RU"/>
        </w:rPr>
      </w:pPr>
      <w:r w:rsidRPr="00723461">
        <w:rPr>
          <w:lang w:val="ru-RU"/>
        </w:rPr>
        <w:t>Дрожание в области сердца («кошачье мурлыканье»), локализация, отношение к фазам сердечной деятельности.</w:t>
      </w:r>
    </w:p>
    <w:p w:rsidR="005B5A82" w:rsidRPr="00723461" w:rsidRDefault="005B5A82" w:rsidP="000C23EF">
      <w:pPr>
        <w:numPr>
          <w:ilvl w:val="0"/>
          <w:numId w:val="25"/>
        </w:numPr>
        <w:ind w:left="0" w:firstLine="737"/>
        <w:contextualSpacing/>
        <w:jc w:val="both"/>
        <w:rPr>
          <w:lang w:val="ru-RU"/>
        </w:rPr>
      </w:pPr>
      <w:r w:rsidRPr="00723461">
        <w:rPr>
          <w:lang w:val="ru-RU"/>
        </w:rPr>
        <w:t xml:space="preserve">Пальпация магистральных сосудов: восходящего отдела аорты (выявление усиленной пульсации во </w:t>
      </w:r>
      <w:r w:rsidRPr="003E7268">
        <w:t>II</w:t>
      </w:r>
      <w:r w:rsidRPr="00723461">
        <w:rPr>
          <w:lang w:val="ru-RU"/>
        </w:rPr>
        <w:t xml:space="preserve"> межреберье справа от грудины), ствола лёгочной артерии (определение значительной пульсации во </w:t>
      </w:r>
      <w:r w:rsidRPr="003E7268">
        <w:t>II</w:t>
      </w:r>
      <w:r w:rsidRPr="00723461">
        <w:rPr>
          <w:lang w:val="ru-RU"/>
        </w:rPr>
        <w:t xml:space="preserve"> межреберье слева от грудины), дуги аорты (выявление усиленной пульсации в югулярной ямке). </w:t>
      </w:r>
    </w:p>
    <w:p w:rsidR="005B5A82" w:rsidRPr="00723461" w:rsidRDefault="005B5A82" w:rsidP="000C23EF">
      <w:pPr>
        <w:numPr>
          <w:ilvl w:val="0"/>
          <w:numId w:val="25"/>
        </w:numPr>
        <w:ind w:left="0" w:firstLine="737"/>
        <w:contextualSpacing/>
        <w:jc w:val="both"/>
        <w:rPr>
          <w:lang w:val="ru-RU"/>
        </w:rPr>
      </w:pPr>
      <w:r w:rsidRPr="00723461">
        <w:rPr>
          <w:lang w:val="ru-RU"/>
        </w:rPr>
        <w:t>Пальпация пульса на височных, сонных, плечевых, лучевых, бедренных, подколенных артерий и артерий тыла стопы (наличие, сила).</w:t>
      </w:r>
    </w:p>
    <w:p w:rsidR="005B5A82" w:rsidRPr="003E7268" w:rsidRDefault="005B5A82" w:rsidP="005B5A82">
      <w:pPr>
        <w:ind w:firstLine="737"/>
        <w:jc w:val="both"/>
      </w:pPr>
      <w:r w:rsidRPr="003E7268">
        <w:t xml:space="preserve">3. Перкуссия сердца: </w:t>
      </w:r>
    </w:p>
    <w:p w:rsidR="005B5A82" w:rsidRPr="00723461" w:rsidRDefault="005B5A82" w:rsidP="000C23EF">
      <w:pPr>
        <w:numPr>
          <w:ilvl w:val="0"/>
          <w:numId w:val="26"/>
        </w:numPr>
        <w:ind w:left="0" w:firstLine="737"/>
        <w:contextualSpacing/>
        <w:jc w:val="both"/>
        <w:rPr>
          <w:lang w:val="ru-RU"/>
        </w:rPr>
      </w:pPr>
      <w:r w:rsidRPr="00723461">
        <w:rPr>
          <w:lang w:val="ru-RU"/>
        </w:rPr>
        <w:t>Определение границ относительной тупости сердца (правой, левой, верхней)</w:t>
      </w:r>
    </w:p>
    <w:p w:rsidR="005B5A82" w:rsidRPr="003E7268" w:rsidRDefault="005B5A82" w:rsidP="000C23EF">
      <w:pPr>
        <w:numPr>
          <w:ilvl w:val="0"/>
          <w:numId w:val="26"/>
        </w:numPr>
        <w:ind w:left="0" w:firstLine="737"/>
        <w:contextualSpacing/>
        <w:jc w:val="both"/>
      </w:pPr>
      <w:r w:rsidRPr="003E7268">
        <w:t xml:space="preserve">Измерение поперечника сердца. </w:t>
      </w:r>
    </w:p>
    <w:p w:rsidR="005B5A82" w:rsidRPr="00723461" w:rsidRDefault="005B5A82" w:rsidP="000C23EF">
      <w:pPr>
        <w:numPr>
          <w:ilvl w:val="0"/>
          <w:numId w:val="26"/>
        </w:numPr>
        <w:ind w:left="0" w:firstLine="737"/>
        <w:contextualSpacing/>
        <w:jc w:val="both"/>
        <w:rPr>
          <w:lang w:val="ru-RU"/>
        </w:rPr>
      </w:pPr>
      <w:r w:rsidRPr="00723461">
        <w:rPr>
          <w:lang w:val="ru-RU"/>
        </w:rPr>
        <w:t xml:space="preserve">Определение границ сосудистого пучка (во </w:t>
      </w:r>
      <w:r w:rsidRPr="003E7268">
        <w:t>II</w:t>
      </w:r>
      <w:r w:rsidRPr="00723461">
        <w:rPr>
          <w:lang w:val="ru-RU"/>
        </w:rPr>
        <w:t xml:space="preserve"> межреберье справа и слева от грудины).</w:t>
      </w:r>
    </w:p>
    <w:p w:rsidR="005B5A82" w:rsidRPr="00723461" w:rsidRDefault="005B5A82" w:rsidP="000C23EF">
      <w:pPr>
        <w:numPr>
          <w:ilvl w:val="0"/>
          <w:numId w:val="26"/>
        </w:numPr>
        <w:ind w:left="0" w:firstLine="737"/>
        <w:contextualSpacing/>
        <w:jc w:val="both"/>
        <w:rPr>
          <w:lang w:val="ru-RU"/>
        </w:rPr>
      </w:pPr>
      <w:r w:rsidRPr="00723461">
        <w:rPr>
          <w:lang w:val="ru-RU"/>
        </w:rPr>
        <w:t xml:space="preserve">Определение конфигурации сердца (нормальная, митральная, аортальная), талии сердца (в </w:t>
      </w:r>
      <w:r w:rsidRPr="003E7268">
        <w:t>III</w:t>
      </w:r>
      <w:r w:rsidRPr="00723461">
        <w:rPr>
          <w:lang w:val="ru-RU"/>
        </w:rPr>
        <w:t xml:space="preserve"> межреберье слева от грудины).</w:t>
      </w:r>
    </w:p>
    <w:p w:rsidR="005B5A82" w:rsidRPr="00723461" w:rsidRDefault="005B5A82" w:rsidP="000C23EF">
      <w:pPr>
        <w:numPr>
          <w:ilvl w:val="0"/>
          <w:numId w:val="26"/>
        </w:numPr>
        <w:ind w:left="0" w:firstLine="737"/>
        <w:contextualSpacing/>
        <w:jc w:val="both"/>
        <w:rPr>
          <w:lang w:val="ru-RU"/>
        </w:rPr>
      </w:pPr>
      <w:r w:rsidRPr="00723461">
        <w:rPr>
          <w:lang w:val="ru-RU"/>
        </w:rPr>
        <w:t>Определение границ абсолютной тупости сердца (левой, правой, верхней).</w:t>
      </w:r>
    </w:p>
    <w:p w:rsidR="005B5A82" w:rsidRPr="003E7268" w:rsidRDefault="005B5A82" w:rsidP="005B5A82">
      <w:pPr>
        <w:ind w:firstLine="737"/>
        <w:jc w:val="both"/>
      </w:pPr>
      <w:r w:rsidRPr="003E7268">
        <w:t xml:space="preserve">4. Аускультация сердца: </w:t>
      </w:r>
    </w:p>
    <w:p w:rsidR="005B5A82" w:rsidRPr="00723461" w:rsidRDefault="005B5A82" w:rsidP="000C23EF">
      <w:pPr>
        <w:numPr>
          <w:ilvl w:val="0"/>
          <w:numId w:val="27"/>
        </w:numPr>
        <w:ind w:left="0" w:firstLine="737"/>
        <w:contextualSpacing/>
        <w:jc w:val="both"/>
        <w:rPr>
          <w:lang w:val="ru-RU"/>
        </w:rPr>
      </w:pPr>
      <w:r w:rsidRPr="00723461">
        <w:rPr>
          <w:lang w:val="ru-RU"/>
        </w:rPr>
        <w:t>Выслушивание тонов сердца: выявление основных тонов сердца (</w:t>
      </w:r>
      <w:r w:rsidRPr="003E7268">
        <w:t>I</w:t>
      </w:r>
      <w:r w:rsidRPr="00723461">
        <w:rPr>
          <w:lang w:val="ru-RU"/>
        </w:rPr>
        <w:t xml:space="preserve"> и </w:t>
      </w:r>
      <w:r w:rsidRPr="003E7268">
        <w:t>II</w:t>
      </w:r>
      <w:r w:rsidRPr="00723461">
        <w:rPr>
          <w:lang w:val="ru-RU"/>
        </w:rPr>
        <w:t xml:space="preserve">); изменения основных тонов сердца (ослабление </w:t>
      </w:r>
      <w:r w:rsidRPr="003E7268">
        <w:t>I</w:t>
      </w:r>
      <w:r w:rsidRPr="00723461">
        <w:rPr>
          <w:lang w:val="ru-RU"/>
        </w:rPr>
        <w:t xml:space="preserve"> тона, усиление </w:t>
      </w:r>
      <w:r w:rsidRPr="003E7268">
        <w:t>I</w:t>
      </w:r>
      <w:r w:rsidRPr="00723461">
        <w:rPr>
          <w:lang w:val="ru-RU"/>
        </w:rPr>
        <w:t xml:space="preserve"> тона, ослабление </w:t>
      </w:r>
      <w:r w:rsidRPr="003E7268">
        <w:t>II</w:t>
      </w:r>
      <w:r w:rsidRPr="00723461">
        <w:rPr>
          <w:lang w:val="ru-RU"/>
        </w:rPr>
        <w:t xml:space="preserve"> тона, усиление – акцент </w:t>
      </w:r>
      <w:r w:rsidRPr="003E7268">
        <w:t>II</w:t>
      </w:r>
      <w:r w:rsidRPr="00723461">
        <w:rPr>
          <w:lang w:val="ru-RU"/>
        </w:rPr>
        <w:t xml:space="preserve"> тона, расщепление тонов), появление дополнительных тонов сердца (</w:t>
      </w:r>
      <w:r w:rsidRPr="003E7268">
        <w:t>III</w:t>
      </w:r>
      <w:r w:rsidRPr="00723461">
        <w:rPr>
          <w:lang w:val="ru-RU"/>
        </w:rPr>
        <w:t xml:space="preserve"> и </w:t>
      </w:r>
      <w:r w:rsidRPr="003E7268">
        <w:t>IV</w:t>
      </w:r>
      <w:r w:rsidRPr="00723461">
        <w:rPr>
          <w:lang w:val="ru-RU"/>
        </w:rPr>
        <w:t>, тона открытия митрального клапана).</w:t>
      </w:r>
    </w:p>
    <w:p w:rsidR="005B5A82" w:rsidRPr="00723461" w:rsidRDefault="005B5A82" w:rsidP="000C23EF">
      <w:pPr>
        <w:numPr>
          <w:ilvl w:val="0"/>
          <w:numId w:val="27"/>
        </w:numPr>
        <w:ind w:left="0" w:firstLine="737"/>
        <w:contextualSpacing/>
        <w:jc w:val="both"/>
        <w:rPr>
          <w:lang w:val="ru-RU"/>
        </w:rPr>
      </w:pPr>
      <w:r w:rsidRPr="00723461">
        <w:rPr>
          <w:lang w:val="ru-RU"/>
        </w:rPr>
        <w:t xml:space="preserve">Выслушивание шумов сердца (отношение к фазам сердечной деятельности, область максимального выслушивания, проведение, тембр, громкость, форма, продолжительность): интракардиальные шумы (органические и функциональные шумы), экстракардиальные шумы (шум трения перикарда, плевроперикардиальный шум трения, кардиопульмональный шум); выслушивание крупных сосудов (наличие двойного тона Траубе и двойного шума Дюрозье на бедренных артериях, «шума волчка» на шейных венах). </w:t>
      </w:r>
    </w:p>
    <w:p w:rsidR="005B5A82" w:rsidRPr="00723461" w:rsidRDefault="005B5A82" w:rsidP="005B5A82">
      <w:pPr>
        <w:ind w:firstLine="737"/>
        <w:jc w:val="both"/>
        <w:rPr>
          <w:lang w:val="ru-RU"/>
        </w:rPr>
      </w:pPr>
      <w:r w:rsidRPr="00723461">
        <w:rPr>
          <w:lang w:val="ru-RU"/>
        </w:rPr>
        <w:t>5. Исследование пульса на лучевой артерии: основные свойства пульса (различный пульс на лучевых артериях (</w:t>
      </w:r>
      <w:r w:rsidRPr="003E7268">
        <w:t>pulsus</w:t>
      </w:r>
      <w:r w:rsidRPr="00723461">
        <w:rPr>
          <w:lang w:val="ru-RU"/>
        </w:rPr>
        <w:t xml:space="preserve"> </w:t>
      </w:r>
      <w:r w:rsidRPr="003E7268">
        <w:t>differens</w:t>
      </w:r>
      <w:r w:rsidRPr="00723461">
        <w:rPr>
          <w:lang w:val="ru-RU"/>
        </w:rPr>
        <w:t>), ритмичность, частота, наполнение и напряжение, величина, форма пульса, состояние сосудистой стенки вне пульсовой волны); дефицит пульса (</w:t>
      </w:r>
      <w:r w:rsidRPr="003E7268">
        <w:t>pulsusdeficiens</w:t>
      </w:r>
      <w:r w:rsidRPr="00723461">
        <w:rPr>
          <w:lang w:val="ru-RU"/>
        </w:rPr>
        <w:t xml:space="preserve">) (указать, чему равен). </w:t>
      </w:r>
    </w:p>
    <w:p w:rsidR="005B5A82" w:rsidRPr="00723461" w:rsidRDefault="005B5A82" w:rsidP="005B5A82">
      <w:pPr>
        <w:ind w:firstLine="737"/>
        <w:jc w:val="both"/>
        <w:rPr>
          <w:lang w:val="ru-RU"/>
        </w:rPr>
      </w:pPr>
      <w:r w:rsidRPr="00723461">
        <w:rPr>
          <w:lang w:val="ru-RU"/>
        </w:rPr>
        <w:t>6. Измерение артериального давления: методика определения АД аускультативным методом Н.С. Короткова (на плечевой и бедренной артериях).</w:t>
      </w:r>
    </w:p>
    <w:p w:rsidR="005B5A82" w:rsidRPr="00723461" w:rsidRDefault="005B5A82" w:rsidP="005B5A82">
      <w:pPr>
        <w:ind w:firstLine="737"/>
        <w:jc w:val="both"/>
        <w:rPr>
          <w:lang w:val="ru-RU"/>
        </w:rPr>
      </w:pPr>
    </w:p>
    <w:p w:rsidR="005B5A82" w:rsidRPr="00723461" w:rsidRDefault="005B5A82" w:rsidP="005B5A82">
      <w:pPr>
        <w:ind w:firstLine="737"/>
        <w:jc w:val="both"/>
        <w:rPr>
          <w:u w:val="single"/>
          <w:lang w:val="ru-RU"/>
        </w:rPr>
      </w:pPr>
      <w:r w:rsidRPr="003E7268">
        <w:rPr>
          <w:u w:val="single"/>
        </w:rPr>
        <w:t>IV</w:t>
      </w:r>
      <w:r w:rsidRPr="00723461">
        <w:rPr>
          <w:u w:val="single"/>
          <w:lang w:val="ru-RU"/>
        </w:rPr>
        <w:t>. Исследования органов пищеварения</w:t>
      </w:r>
    </w:p>
    <w:p w:rsidR="005B5A82" w:rsidRPr="00723461" w:rsidRDefault="005B5A82" w:rsidP="005B5A82">
      <w:pPr>
        <w:ind w:firstLine="737"/>
        <w:jc w:val="both"/>
        <w:rPr>
          <w:lang w:val="ru-RU"/>
        </w:rPr>
      </w:pPr>
      <w:r w:rsidRPr="00723461">
        <w:rPr>
          <w:lang w:val="ru-RU"/>
        </w:rPr>
        <w:t>1. Осмотр живота: форма и наличие равномерных, неравномерных выпячиваний или втяжений, рубцы и стрии (локализация, длина, ширина, форма), расширение и извитость подкожных вен (</w:t>
      </w:r>
      <w:r w:rsidRPr="003E7268">
        <w:t>caput</w:t>
      </w:r>
      <w:r w:rsidRPr="00723461">
        <w:rPr>
          <w:lang w:val="ru-RU"/>
        </w:rPr>
        <w:t xml:space="preserve"> </w:t>
      </w:r>
      <w:r w:rsidRPr="003E7268">
        <w:t>Medusae</w:t>
      </w:r>
      <w:r w:rsidRPr="00723461">
        <w:rPr>
          <w:lang w:val="ru-RU"/>
        </w:rPr>
        <w:t>), грыжи белой линии и пупочного кольца, усиленная перистальтика кишечника, участие живота в дыхании.</w:t>
      </w:r>
    </w:p>
    <w:p w:rsidR="005B5A82" w:rsidRPr="00723461" w:rsidRDefault="005B5A82" w:rsidP="005B5A82">
      <w:pPr>
        <w:ind w:firstLine="737"/>
        <w:jc w:val="both"/>
        <w:rPr>
          <w:lang w:val="ru-RU"/>
        </w:rPr>
      </w:pPr>
      <w:r w:rsidRPr="00723461">
        <w:rPr>
          <w:lang w:val="ru-RU"/>
        </w:rPr>
        <w:t>2. Перкуссия живота: определение асцита (метод флюктуации, метод перкуссии при горизонтальном положении больного, перкуссия в положении стоя).</w:t>
      </w:r>
    </w:p>
    <w:p w:rsidR="005B5A82" w:rsidRPr="00723461" w:rsidRDefault="005B5A82" w:rsidP="005B5A82">
      <w:pPr>
        <w:ind w:firstLine="737"/>
        <w:jc w:val="both"/>
        <w:rPr>
          <w:lang w:val="ru-RU"/>
        </w:rPr>
      </w:pPr>
      <w:r w:rsidRPr="00723461">
        <w:rPr>
          <w:lang w:val="ru-RU"/>
        </w:rPr>
        <w:t>3. Поверхностная ориентировочная пальпация живота: выявление напряжения мышц брюшной стенки (</w:t>
      </w:r>
      <w:r w:rsidRPr="003E7268">
        <w:t>defensemuscularire</w:t>
      </w:r>
      <w:r w:rsidRPr="00723461">
        <w:rPr>
          <w:lang w:val="ru-RU"/>
        </w:rPr>
        <w:t>) (локальное и общее, разлитое), определение болезненности передней брюшной стенки, расхождения прямых мышц живота, грыжи белой линии и пупочного кольца, значительного увеличения органов брюшной полости, симптома Щёткина-Блюмберга.</w:t>
      </w:r>
    </w:p>
    <w:p w:rsidR="005B5A82" w:rsidRPr="00723461" w:rsidRDefault="005B5A82" w:rsidP="005B5A82">
      <w:pPr>
        <w:ind w:firstLine="737"/>
        <w:jc w:val="both"/>
        <w:rPr>
          <w:lang w:val="ru-RU"/>
        </w:rPr>
      </w:pPr>
      <w:r w:rsidRPr="00723461">
        <w:rPr>
          <w:lang w:val="ru-RU"/>
        </w:rPr>
        <w:t>4. Определение нижней границы желудка: метод перкуссии, метод аускультоперкуссии и аускультоаффрикции, метод выявления шума плеска (перкуторная пальпация).</w:t>
      </w:r>
    </w:p>
    <w:p w:rsidR="005B5A82" w:rsidRPr="00723461" w:rsidRDefault="005B5A82" w:rsidP="005B5A82">
      <w:pPr>
        <w:ind w:firstLine="737"/>
        <w:jc w:val="both"/>
        <w:rPr>
          <w:lang w:val="ru-RU"/>
        </w:rPr>
      </w:pPr>
      <w:r w:rsidRPr="00723461">
        <w:rPr>
          <w:lang w:val="ru-RU"/>
        </w:rPr>
        <w:t>5. Глубокая методическая скользящая пальпация живота по В.П. Образцову и Н.Д. Стражеско: пальпация сигмовидной, слепой, поперечно-ободочной, восходящей и нисходящей ободочной кишки и терминального отдела тонкой кишки, пальпация желудка, пальпация привратника (форма органа, размер, консистенция, подвижность, болезненность, урчание, шум плеска).</w:t>
      </w:r>
    </w:p>
    <w:p w:rsidR="005B5A82" w:rsidRPr="00723461" w:rsidRDefault="005B5A82" w:rsidP="005B5A82">
      <w:pPr>
        <w:ind w:firstLine="737"/>
        <w:jc w:val="both"/>
        <w:rPr>
          <w:lang w:val="ru-RU"/>
        </w:rPr>
      </w:pPr>
      <w:r w:rsidRPr="00723461">
        <w:rPr>
          <w:lang w:val="ru-RU"/>
        </w:rPr>
        <w:t>6. Перкуссия печени: определение границ и размеров печени по М.Г. Курлову (по трём линиям).</w:t>
      </w:r>
    </w:p>
    <w:p w:rsidR="005B5A82" w:rsidRPr="00723461" w:rsidRDefault="005B5A82" w:rsidP="005B5A82">
      <w:pPr>
        <w:ind w:firstLine="737"/>
        <w:jc w:val="both"/>
        <w:rPr>
          <w:lang w:val="ru-RU"/>
        </w:rPr>
      </w:pPr>
      <w:r w:rsidRPr="00723461">
        <w:rPr>
          <w:lang w:val="ru-RU"/>
        </w:rPr>
        <w:t xml:space="preserve">7. Пальпация печени: состояние нижнего края печени (локализация, форма, консистенция, наличие неровности, бугристости края, болезненность при пальпации). </w:t>
      </w:r>
    </w:p>
    <w:p w:rsidR="005B5A82" w:rsidRPr="00723461" w:rsidRDefault="005B5A82" w:rsidP="005B5A82">
      <w:pPr>
        <w:ind w:firstLine="737"/>
        <w:jc w:val="both"/>
        <w:rPr>
          <w:lang w:val="ru-RU"/>
        </w:rPr>
      </w:pPr>
      <w:r w:rsidRPr="00723461">
        <w:rPr>
          <w:lang w:val="ru-RU"/>
        </w:rPr>
        <w:lastRenderedPageBreak/>
        <w:t>8. Пальпация увеличенного жёлчного пузыря (симптом Курвуазье-Герье), выявление болевых точек и жёлчно-пузырных симптомов (симптом Кера, симптом Мерфи, симптом Ортнера, симптом Мюсси).</w:t>
      </w:r>
    </w:p>
    <w:p w:rsidR="005B5A82" w:rsidRPr="00723461" w:rsidRDefault="005B5A82" w:rsidP="005B5A82">
      <w:pPr>
        <w:ind w:firstLine="737"/>
        <w:jc w:val="both"/>
        <w:rPr>
          <w:lang w:val="ru-RU"/>
        </w:rPr>
      </w:pPr>
      <w:r w:rsidRPr="00723461">
        <w:rPr>
          <w:lang w:val="ru-RU"/>
        </w:rPr>
        <w:t>9. Перкуссия селезёнки: перкуторные размеры, определение границ длинника и поперечника селезёнки.</w:t>
      </w:r>
    </w:p>
    <w:p w:rsidR="005B5A82" w:rsidRPr="00723461" w:rsidRDefault="005B5A82" w:rsidP="005B5A82">
      <w:pPr>
        <w:ind w:firstLine="737"/>
        <w:jc w:val="both"/>
        <w:rPr>
          <w:lang w:val="ru-RU"/>
        </w:rPr>
      </w:pPr>
      <w:r w:rsidRPr="00723461">
        <w:rPr>
          <w:lang w:val="ru-RU"/>
        </w:rPr>
        <w:t>10. Пальпация селезёнки: характеристика нижнего полюса при пальпации увеличенной селезёнки (консистенция, характер поверхности, болезненность, размеры).</w:t>
      </w:r>
    </w:p>
    <w:p w:rsidR="005B5A82" w:rsidRPr="00723461" w:rsidRDefault="005B5A82" w:rsidP="005B5A82">
      <w:pPr>
        <w:ind w:firstLine="737"/>
        <w:jc w:val="both"/>
        <w:rPr>
          <w:lang w:val="ru-RU"/>
        </w:rPr>
      </w:pPr>
      <w:r w:rsidRPr="00723461">
        <w:rPr>
          <w:lang w:val="ru-RU"/>
        </w:rPr>
        <w:t xml:space="preserve">11. Аускультация живота: выслушивание периодической перистальтики кишечника. </w:t>
      </w:r>
    </w:p>
    <w:p w:rsidR="005B5A82" w:rsidRPr="00723461" w:rsidRDefault="005B5A82" w:rsidP="005B5A82">
      <w:pPr>
        <w:ind w:firstLine="737"/>
        <w:jc w:val="both"/>
        <w:rPr>
          <w:lang w:val="ru-RU"/>
        </w:rPr>
      </w:pPr>
    </w:p>
    <w:p w:rsidR="005B5A82" w:rsidRPr="00723461" w:rsidRDefault="005B5A82" w:rsidP="005B5A82">
      <w:pPr>
        <w:ind w:firstLine="737"/>
        <w:jc w:val="both"/>
        <w:rPr>
          <w:u w:val="single"/>
          <w:lang w:val="ru-RU"/>
        </w:rPr>
      </w:pPr>
      <w:r w:rsidRPr="003E7268">
        <w:rPr>
          <w:u w:val="single"/>
        </w:rPr>
        <w:t>V</w:t>
      </w:r>
      <w:r w:rsidRPr="00723461">
        <w:rPr>
          <w:u w:val="single"/>
          <w:lang w:val="ru-RU"/>
        </w:rPr>
        <w:t>. Исследование системы органов мочеотделения</w:t>
      </w:r>
    </w:p>
    <w:p w:rsidR="005B5A82" w:rsidRPr="00723461" w:rsidRDefault="005B5A82" w:rsidP="005B5A82">
      <w:pPr>
        <w:ind w:firstLine="737"/>
        <w:jc w:val="both"/>
        <w:rPr>
          <w:lang w:val="ru-RU"/>
        </w:rPr>
      </w:pPr>
      <w:r w:rsidRPr="00723461">
        <w:rPr>
          <w:lang w:val="ru-RU"/>
        </w:rPr>
        <w:t>1. Осмотр области почек (выявление изменения кожи, болезненности при ощупывании, флюктуации) и мочевого пузыря (выбухание над лобком).</w:t>
      </w:r>
    </w:p>
    <w:p w:rsidR="005B5A82" w:rsidRPr="00723461" w:rsidRDefault="005B5A82" w:rsidP="005B5A82">
      <w:pPr>
        <w:ind w:firstLine="737"/>
        <w:jc w:val="both"/>
        <w:rPr>
          <w:lang w:val="ru-RU"/>
        </w:rPr>
      </w:pPr>
      <w:r w:rsidRPr="00723461">
        <w:rPr>
          <w:lang w:val="ru-RU"/>
        </w:rPr>
        <w:t>2. Пальпация почек (лёжа на спине и в вертикальном положении): четыре момента пальпации, выявление наличия болевых точек (верхняя мочеточниковая, средняя мочеточниковая, рёберно-позвоночная, рёберно-поясничная).</w:t>
      </w:r>
    </w:p>
    <w:p w:rsidR="002036DC" w:rsidRDefault="002036DC" w:rsidP="00BC3E62">
      <w:pPr>
        <w:ind w:firstLine="900"/>
        <w:jc w:val="center"/>
        <w:rPr>
          <w:b/>
          <w:sz w:val="24"/>
          <w:szCs w:val="24"/>
          <w:lang w:val="ru-RU"/>
        </w:rPr>
      </w:pPr>
    </w:p>
    <w:p w:rsidR="0082662F" w:rsidRPr="001D794D" w:rsidRDefault="0082662F" w:rsidP="0082662F">
      <w:pPr>
        <w:jc w:val="center"/>
        <w:rPr>
          <w:b/>
          <w:lang w:val="ru-RU"/>
        </w:rPr>
      </w:pPr>
      <w:r>
        <w:rPr>
          <w:b/>
          <w:caps/>
          <w:lang w:val="ru-RU"/>
        </w:rPr>
        <w:t xml:space="preserve">ОТВЕТЫ К </w:t>
      </w:r>
      <w:r w:rsidRPr="001D794D">
        <w:rPr>
          <w:b/>
          <w:caps/>
          <w:lang w:val="ru-RU"/>
        </w:rPr>
        <w:t>Билет</w:t>
      </w:r>
      <w:r>
        <w:rPr>
          <w:b/>
          <w:caps/>
          <w:lang w:val="ru-RU"/>
        </w:rPr>
        <w:t>АМ</w:t>
      </w:r>
      <w:r w:rsidRPr="001D794D">
        <w:rPr>
          <w:b/>
          <w:caps/>
          <w:lang w:val="ru-RU"/>
        </w:rPr>
        <w:t xml:space="preserve"> к зачету</w:t>
      </w:r>
      <w:r w:rsidRPr="001D794D">
        <w:rPr>
          <w:b/>
          <w:lang w:val="ru-RU"/>
        </w:rPr>
        <w:t xml:space="preserve"> (1 семестр)</w:t>
      </w:r>
    </w:p>
    <w:p w:rsidR="0082662F" w:rsidRDefault="0082662F" w:rsidP="00BC3E62">
      <w:pPr>
        <w:ind w:firstLine="900"/>
        <w:jc w:val="center"/>
        <w:rPr>
          <w:b/>
          <w:sz w:val="24"/>
          <w:szCs w:val="24"/>
          <w:lang w:val="ru-RU"/>
        </w:rPr>
      </w:pPr>
    </w:p>
    <w:p w:rsidR="0082662F" w:rsidRPr="00524AD2" w:rsidRDefault="0082662F" w:rsidP="00524AD2">
      <w:pPr>
        <w:rPr>
          <w:b/>
          <w:lang w:val="ru-RU"/>
        </w:rPr>
      </w:pPr>
      <w:r w:rsidRPr="00524AD2">
        <w:rPr>
          <w:b/>
          <w:lang w:val="ru-RU"/>
        </w:rPr>
        <w:t>Билет 1.</w:t>
      </w:r>
    </w:p>
    <w:p w:rsidR="00524AD2" w:rsidRPr="00524AD2" w:rsidRDefault="0082662F" w:rsidP="00524AD2">
      <w:pPr>
        <w:jc w:val="both"/>
        <w:rPr>
          <w:lang w:val="ru-RU"/>
        </w:rPr>
      </w:pPr>
      <w:r w:rsidRPr="00524AD2">
        <w:rPr>
          <w:i/>
          <w:lang w:val="ru-RU"/>
        </w:rPr>
        <w:t>1.Задача.</w:t>
      </w:r>
      <w:r w:rsidR="00524AD2" w:rsidRPr="00524AD2">
        <w:rPr>
          <w:lang w:val="ru-RU"/>
        </w:rPr>
        <w:t xml:space="preserve"> Вопрос 1. ХРБС. Нарушение ритма и проводимости – синдром Фредерика. В анамнезе-ревматизм. Данное состояние возникло остро, не связано с приемом эналаприла. Возраст больного заставляет предполагать и вероятность атеросклероза коронарных артерий.</w:t>
      </w:r>
    </w:p>
    <w:p w:rsidR="00524AD2" w:rsidRPr="00524AD2" w:rsidRDefault="00524AD2" w:rsidP="00524AD2">
      <w:pPr>
        <w:jc w:val="both"/>
        <w:rPr>
          <w:lang w:val="ru-RU"/>
        </w:rPr>
      </w:pPr>
      <w:r w:rsidRPr="00524AD2">
        <w:rPr>
          <w:lang w:val="ru-RU"/>
        </w:rPr>
        <w:t>Вопрос 2.Фибрилляция предсердий, полная АВ блокада с ЧСЖ 32 уд\мин. ПБПНПГ.</w:t>
      </w:r>
    </w:p>
    <w:p w:rsidR="00524AD2" w:rsidRPr="00524AD2" w:rsidRDefault="00524AD2" w:rsidP="00524AD2">
      <w:pPr>
        <w:jc w:val="both"/>
        <w:rPr>
          <w:lang w:val="ru-RU"/>
        </w:rPr>
      </w:pPr>
      <w:r w:rsidRPr="00524AD2">
        <w:rPr>
          <w:lang w:val="ru-RU"/>
        </w:rPr>
        <w:t>Вопрос 3.</w:t>
      </w:r>
      <w:r w:rsidRPr="00524AD2">
        <w:rPr>
          <w:color w:val="666666"/>
          <w:lang w:val="ru-RU"/>
        </w:rPr>
        <w:t xml:space="preserve"> </w:t>
      </w:r>
      <w:r w:rsidRPr="00524AD2">
        <w:rPr>
          <w:lang w:val="ru-RU"/>
        </w:rPr>
        <w:t>Обеспечить проходимость дыхательных путей, венозный доступ, наладить инфузии кислорода; постоянно контролировать функции дыхания, ЧСС и АД.</w:t>
      </w:r>
    </w:p>
    <w:p w:rsidR="00524AD2" w:rsidRPr="00524AD2" w:rsidRDefault="00524AD2" w:rsidP="00524AD2">
      <w:pPr>
        <w:jc w:val="both"/>
        <w:rPr>
          <w:lang w:val="ru-RU"/>
        </w:rPr>
      </w:pPr>
      <w:r w:rsidRPr="00524AD2">
        <w:rPr>
          <w:lang w:val="ru-RU"/>
        </w:rPr>
        <w:t>2. Атропин 0,1% 0,5-1,0 мл (0,5-1,0 мг) в/в струйно, при необходимости через 5 мин введение повторяют до общей максимальной дозы 3 мг.</w:t>
      </w:r>
    </w:p>
    <w:p w:rsidR="00524AD2" w:rsidRPr="00524AD2" w:rsidRDefault="00524AD2" w:rsidP="00524AD2">
      <w:pPr>
        <w:jc w:val="both"/>
        <w:rPr>
          <w:lang w:val="ru-RU"/>
        </w:rPr>
      </w:pPr>
      <w:r w:rsidRPr="00524AD2">
        <w:rPr>
          <w:lang w:val="ru-RU"/>
        </w:rPr>
        <w:t>3. При неэффективности терапии атропином показана временная электрокардиостимуляция (наружная или чрезпищеводная); при невозможности ее проведения по жизненным показаниям допустимо применение эпинефрина 1 мг/кг в/в капельно, допамина 2-20 мг/кг/мин в/в капельно на физ. р-ре</w:t>
      </w:r>
    </w:p>
    <w:p w:rsidR="00524AD2" w:rsidRPr="00524AD2" w:rsidRDefault="00524AD2" w:rsidP="00524AD2">
      <w:pPr>
        <w:jc w:val="both"/>
        <w:rPr>
          <w:lang w:val="ru-RU"/>
        </w:rPr>
      </w:pPr>
      <w:r w:rsidRPr="00524AD2">
        <w:rPr>
          <w:lang w:val="ru-RU"/>
        </w:rPr>
        <w:t>4. Госпитализация в реанимационное отделение.</w:t>
      </w:r>
    </w:p>
    <w:p w:rsidR="00524AD2" w:rsidRPr="00524AD2" w:rsidRDefault="00524AD2" w:rsidP="00524AD2">
      <w:pPr>
        <w:jc w:val="both"/>
        <w:rPr>
          <w:lang w:val="ru-RU"/>
        </w:rPr>
      </w:pPr>
      <w:r w:rsidRPr="00524AD2">
        <w:rPr>
          <w:lang w:val="ru-RU"/>
        </w:rPr>
        <w:t xml:space="preserve">Вопрос 4. Мониторинг гемодинамических параметров, ЭХОКГ, ОАК, ОАМ, биохимический анализ крови (липидограмма, коагулограмма, глюкоза, тропониновый тест). </w:t>
      </w:r>
    </w:p>
    <w:p w:rsidR="0082662F" w:rsidRPr="00524AD2" w:rsidRDefault="0082662F" w:rsidP="00524AD2">
      <w:pPr>
        <w:rPr>
          <w:i/>
          <w:lang w:val="ru-RU"/>
        </w:rPr>
      </w:pPr>
      <w:r w:rsidRPr="00524AD2">
        <w:rPr>
          <w:i/>
        </w:rPr>
        <w:t>2.</w:t>
      </w:r>
      <w:r w:rsidRPr="00524AD2">
        <w:rPr>
          <w:i/>
          <w:lang w:val="ru-RU"/>
        </w:rPr>
        <w:t>Рецепт</w:t>
      </w:r>
      <w:r w:rsidRPr="00524AD2">
        <w:rPr>
          <w:i/>
        </w:rPr>
        <w:t xml:space="preserve">. </w:t>
      </w:r>
      <w:r w:rsidR="00863E4A" w:rsidRPr="00524AD2">
        <w:t>Rp: Tab. Losartani 0,05</w:t>
      </w:r>
      <w:r w:rsidR="00863E4A" w:rsidRPr="00524AD2">
        <w:br/>
        <w:t xml:space="preserve">        </w:t>
      </w:r>
      <w:r w:rsidR="00524AD2" w:rsidRPr="00524AD2">
        <w:t xml:space="preserve">           </w:t>
      </w:r>
      <w:r w:rsidR="00863E4A" w:rsidRPr="00524AD2">
        <w:t>D.t.d: №20 in tab.</w:t>
      </w:r>
      <w:r w:rsidR="00863E4A" w:rsidRPr="00524AD2">
        <w:br/>
        <w:t xml:space="preserve">       </w:t>
      </w:r>
      <w:r w:rsidR="00524AD2">
        <w:t xml:space="preserve">           </w:t>
      </w:r>
      <w:r w:rsidR="00863E4A" w:rsidRPr="00524AD2">
        <w:t xml:space="preserve"> S</w:t>
      </w:r>
      <w:r w:rsidR="00863E4A" w:rsidRPr="00524AD2">
        <w:rPr>
          <w:lang w:val="ru-RU"/>
        </w:rPr>
        <w:t>: По 1 таблетке 2 раза в день</w:t>
      </w:r>
    </w:p>
    <w:p w:rsidR="0082662F" w:rsidRPr="00524AD2" w:rsidRDefault="0082662F" w:rsidP="0082662F">
      <w:pPr>
        <w:ind w:firstLine="900"/>
        <w:rPr>
          <w:b/>
          <w:lang w:val="ru-RU"/>
        </w:rPr>
      </w:pPr>
    </w:p>
    <w:p w:rsidR="0082662F" w:rsidRPr="00524AD2" w:rsidRDefault="0082662F" w:rsidP="0082662F">
      <w:pPr>
        <w:jc w:val="center"/>
        <w:rPr>
          <w:b/>
          <w:lang w:val="ru-RU"/>
        </w:rPr>
      </w:pPr>
      <w:r w:rsidRPr="00524AD2">
        <w:rPr>
          <w:b/>
          <w:caps/>
          <w:lang w:val="ru-RU"/>
        </w:rPr>
        <w:t>ОТВЕТЫ К БилетАМ к зачету</w:t>
      </w:r>
      <w:r w:rsidRPr="00524AD2">
        <w:rPr>
          <w:b/>
          <w:lang w:val="ru-RU"/>
        </w:rPr>
        <w:t xml:space="preserve"> (2 семестр)</w:t>
      </w:r>
    </w:p>
    <w:p w:rsidR="0082662F" w:rsidRPr="00524AD2" w:rsidRDefault="0082662F" w:rsidP="0082662F">
      <w:pPr>
        <w:ind w:firstLine="900"/>
        <w:jc w:val="center"/>
        <w:rPr>
          <w:b/>
          <w:lang w:val="ru-RU"/>
        </w:rPr>
      </w:pPr>
    </w:p>
    <w:p w:rsidR="0082662F" w:rsidRPr="00524AD2" w:rsidRDefault="0082662F" w:rsidP="003500C7">
      <w:pPr>
        <w:rPr>
          <w:b/>
          <w:lang w:val="ru-RU"/>
        </w:rPr>
      </w:pPr>
      <w:r w:rsidRPr="00524AD2">
        <w:rPr>
          <w:b/>
          <w:lang w:val="ru-RU"/>
        </w:rPr>
        <w:t>Билет 1.</w:t>
      </w:r>
    </w:p>
    <w:p w:rsidR="003500C7" w:rsidRPr="00D63963" w:rsidRDefault="0082662F" w:rsidP="00BC3BF3">
      <w:pPr>
        <w:rPr>
          <w:b/>
          <w:lang w:val="ru-RU"/>
        </w:rPr>
      </w:pPr>
      <w:r w:rsidRPr="00524AD2">
        <w:rPr>
          <w:i/>
          <w:lang w:val="ru-RU"/>
        </w:rPr>
        <w:t>1.Задача.</w:t>
      </w:r>
      <w:r w:rsidR="003500C7" w:rsidRPr="003500C7">
        <w:rPr>
          <w:lang w:val="ru-RU"/>
        </w:rPr>
        <w:t xml:space="preserve"> </w:t>
      </w:r>
      <w:r w:rsidR="00BC3BF3" w:rsidRPr="00562836">
        <w:rPr>
          <w:lang w:val="ru-RU"/>
        </w:rPr>
        <w:t>Вопрос 1</w:t>
      </w:r>
      <w:r w:rsidR="00BC3BF3">
        <w:rPr>
          <w:lang w:val="ru-RU"/>
        </w:rPr>
        <w:t>.</w:t>
      </w:r>
      <w:r w:rsidR="003500C7" w:rsidRPr="00D63963">
        <w:rPr>
          <w:lang w:val="ru-RU"/>
        </w:rPr>
        <w:t>Системная красная волчанка острое течение, высокой степени активности (</w:t>
      </w:r>
      <w:r w:rsidR="003500C7" w:rsidRPr="00A657CA">
        <w:t>SLEDAI</w:t>
      </w:r>
      <w:r w:rsidR="003500C7" w:rsidRPr="00D63963">
        <w:rPr>
          <w:lang w:val="ru-RU"/>
        </w:rPr>
        <w:t>2К-44балла), с поражением кожи (эритема на лице по типу «бабочка», выпадение волос), слизистых оболочек (энантема мягкого неба, язвочки слизистой ротовой полости), серозных оболочек (плеврит, перикардит), ЦНС (мигренозные  головные боли), почек (волчаночный нефрит), суставов (полиартрит), мышц (полимиалгия), ретикуло-эндотелиальной системы (лимфоаденопатия, гепатоспленомегалия) с гематологическими нарушениями (анемия, лейкопения, тромбоцитопения), иммунологическими нарушениями (акомплементемия, положительные АТ к двуспиральной ДНК, АНА).</w:t>
      </w:r>
    </w:p>
    <w:p w:rsidR="003500C7" w:rsidRPr="00D63963" w:rsidRDefault="00BC3BF3" w:rsidP="003500C7">
      <w:pPr>
        <w:jc w:val="both"/>
        <w:rPr>
          <w:lang w:val="ru-RU"/>
        </w:rPr>
      </w:pPr>
      <w:r>
        <w:rPr>
          <w:lang w:val="ru-RU"/>
        </w:rPr>
        <w:t xml:space="preserve">Вопрос </w:t>
      </w:r>
      <w:r w:rsidR="003500C7" w:rsidRPr="00BC3BF3">
        <w:rPr>
          <w:lang w:val="ru-RU"/>
        </w:rPr>
        <w:t>2.</w:t>
      </w:r>
      <w:r w:rsidR="003500C7" w:rsidRPr="00D63963">
        <w:rPr>
          <w:b/>
          <w:lang w:val="ru-RU"/>
        </w:rPr>
        <w:t xml:space="preserve"> </w:t>
      </w:r>
      <w:r w:rsidR="003500C7" w:rsidRPr="00D63963">
        <w:rPr>
          <w:lang w:val="ru-RU"/>
        </w:rPr>
        <w:t>У пациентки можно выделить суставной, кожный и общевоспалительный, астенический, нефритический, лимфоаденопатии, поражения ЦНС синдромы.</w:t>
      </w:r>
    </w:p>
    <w:p w:rsidR="003500C7" w:rsidRPr="00D63963" w:rsidRDefault="003500C7" w:rsidP="003500C7">
      <w:pPr>
        <w:jc w:val="both"/>
        <w:rPr>
          <w:lang w:val="ru-RU"/>
        </w:rPr>
      </w:pPr>
      <w:r w:rsidRPr="00D63963">
        <w:rPr>
          <w:lang w:val="ru-RU"/>
        </w:rPr>
        <w:t>- поражение кожи (эритема в виде «бабочки», выпадение волос), слизистой полости рта (безболезненные язвы характерны для ряда аутоиммуных заболеваний в том числе и СКВ). Сочетание лимфаденопатии и гепатоспленомегалии указывает на поражение ретикулоэндотелиальной системы. Жалобы на одышку и боли в грудной клетке при глубоком дыхании позволяют думать о возможном поражении легких, плевры и/или сердца.  Наличие тахикардии и приглушенных тонов о поражении сердца. Симметричный артрит мелких суставов кистей, локтевых типична для ревматоидного артрита и СКВ, но полиорганность поражения свидетельствует больше в пользу дебюта СКВ</w:t>
      </w:r>
    </w:p>
    <w:p w:rsidR="003500C7" w:rsidRPr="00D63963" w:rsidRDefault="003500C7" w:rsidP="003500C7">
      <w:pPr>
        <w:jc w:val="both"/>
        <w:rPr>
          <w:lang w:val="ru-RU"/>
        </w:rPr>
      </w:pPr>
      <w:r w:rsidRPr="00D63963">
        <w:rPr>
          <w:lang w:val="ru-RU"/>
        </w:rPr>
        <w:t xml:space="preserve">- Данных лабораторного исследования- умеренная анемия, лейкопения, тромбоцитопения, увеличение СОЭ, умеренная гипоальбуминемия, повышение содержания </w:t>
      </w:r>
      <w:r w:rsidRPr="00A657CA">
        <w:t>IgG</w:t>
      </w:r>
      <w:r w:rsidRPr="00D63963">
        <w:rPr>
          <w:lang w:val="ru-RU"/>
        </w:rPr>
        <w:t xml:space="preserve"> в сочетании с акомплементемией, положительные АТ к двуспиральной ДНК и значимое повышение титра антинуклеарных антител, а также изменения в анализах мочи, характерные для нефрита (гипостенурия, протеинурия, лейкоцитурия, эритроцитурия, цилиндрурия).</w:t>
      </w:r>
    </w:p>
    <w:p w:rsidR="003500C7" w:rsidRPr="00D63963" w:rsidRDefault="003500C7" w:rsidP="003500C7">
      <w:pPr>
        <w:jc w:val="both"/>
        <w:rPr>
          <w:b/>
          <w:lang w:val="ru-RU"/>
        </w:rPr>
      </w:pPr>
      <w:r w:rsidRPr="00D63963">
        <w:rPr>
          <w:lang w:val="ru-RU"/>
        </w:rPr>
        <w:t>- Выявленные на ЭКГ изменения характерные для перикардита, данные рентгенографии органов грудной клетки - поражения плевры подтверждают предполагаемый диагноз.</w:t>
      </w:r>
    </w:p>
    <w:p w:rsidR="003500C7" w:rsidRPr="00D63963" w:rsidRDefault="00BC3BF3" w:rsidP="003500C7">
      <w:pPr>
        <w:jc w:val="both"/>
        <w:rPr>
          <w:lang w:val="ru-RU"/>
        </w:rPr>
      </w:pPr>
      <w:r w:rsidRPr="00BC3BF3">
        <w:rPr>
          <w:lang w:val="ru-RU"/>
        </w:rPr>
        <w:lastRenderedPageBreak/>
        <w:t xml:space="preserve">Вопрос </w:t>
      </w:r>
      <w:r w:rsidR="003500C7" w:rsidRPr="00BC3BF3">
        <w:rPr>
          <w:lang w:val="ru-RU"/>
        </w:rPr>
        <w:t>3.</w:t>
      </w:r>
      <w:r w:rsidR="003500C7" w:rsidRPr="00D63963">
        <w:rPr>
          <w:b/>
          <w:lang w:val="ru-RU"/>
        </w:rPr>
        <w:t xml:space="preserve"> </w:t>
      </w:r>
      <w:r w:rsidR="003500C7" w:rsidRPr="00D63963">
        <w:rPr>
          <w:lang w:val="ru-RU"/>
        </w:rPr>
        <w:t>Уточнение данных анамнеза о наличии хронических и перенесенных заболеваниях особенно о перенесенных тромбозов, инсультов, инфарктов, сахарного диабета, хронических инфекционных заболеваниях; акушерско-гинекологический анамнез, особенно об особенностях протекания беременностей, если имелись, выкидышах, абортах по медицинским показаниям; наследственный, лекарственный анамнез.</w:t>
      </w:r>
    </w:p>
    <w:p w:rsidR="003500C7" w:rsidRPr="00D63963" w:rsidRDefault="003500C7" w:rsidP="003500C7">
      <w:pPr>
        <w:jc w:val="both"/>
        <w:rPr>
          <w:lang w:val="ru-RU"/>
        </w:rPr>
      </w:pPr>
      <w:r w:rsidRPr="00D63963">
        <w:rPr>
          <w:lang w:val="ru-RU"/>
        </w:rPr>
        <w:t>-Лабораторные исследования: АТ к ВИЧ, сифилису, вирусным гепатитам В и С</w:t>
      </w:r>
    </w:p>
    <w:p w:rsidR="003500C7" w:rsidRPr="00D63963" w:rsidRDefault="003500C7" w:rsidP="003500C7">
      <w:pPr>
        <w:jc w:val="both"/>
        <w:rPr>
          <w:lang w:val="ru-RU"/>
        </w:rPr>
      </w:pPr>
      <w:r w:rsidRPr="00D63963">
        <w:rPr>
          <w:lang w:val="ru-RU"/>
        </w:rPr>
        <w:t xml:space="preserve">-Суточная протеинурия (точная оценка выраженности протеинурии, верификация и оценка тяжести волчаночного нефрита, оценка терапии в динамике), </w:t>
      </w:r>
    </w:p>
    <w:p w:rsidR="003500C7" w:rsidRPr="00D63963" w:rsidRDefault="003500C7" w:rsidP="003500C7">
      <w:pPr>
        <w:jc w:val="both"/>
        <w:rPr>
          <w:lang w:val="ru-RU"/>
        </w:rPr>
      </w:pPr>
      <w:r w:rsidRPr="00D63963">
        <w:rPr>
          <w:lang w:val="ru-RU"/>
        </w:rPr>
        <w:t>-Анализ мочи по Нечипаренко (для точной оценки гематурии, лейкоцитурии, наличие цилиндров для дифференциальной диагностики), бактериологический посев мочи (для исключения инфекционного процесса в мочевыделительной системе) мочи, подсчет СКФ (С</w:t>
      </w:r>
      <w:r w:rsidRPr="00A657CA">
        <w:t>KD</w:t>
      </w:r>
      <w:r w:rsidRPr="00D63963">
        <w:rPr>
          <w:lang w:val="ru-RU"/>
        </w:rPr>
        <w:t>-</w:t>
      </w:r>
      <w:r w:rsidRPr="00A657CA">
        <w:t>EPI</w:t>
      </w:r>
      <w:r w:rsidRPr="00D63963">
        <w:rPr>
          <w:lang w:val="ru-RU"/>
        </w:rPr>
        <w:t>)=52,09 мл/мин (умеренное снижение)</w:t>
      </w:r>
    </w:p>
    <w:p w:rsidR="003500C7" w:rsidRPr="00D63963" w:rsidRDefault="003500C7" w:rsidP="003500C7">
      <w:pPr>
        <w:jc w:val="both"/>
        <w:rPr>
          <w:lang w:val="ru-RU"/>
        </w:rPr>
      </w:pPr>
      <w:r w:rsidRPr="00D63963">
        <w:rPr>
          <w:lang w:val="ru-RU"/>
        </w:rPr>
        <w:t>-В дополнение к биохимическому анализу крови КФК (для дифференциальной диагностики миопатии/миалгии, наличие перекрестного синдрома), криоглобулины</w:t>
      </w:r>
    </w:p>
    <w:p w:rsidR="003500C7" w:rsidRPr="00D63963" w:rsidRDefault="003500C7" w:rsidP="003500C7">
      <w:pPr>
        <w:jc w:val="both"/>
        <w:rPr>
          <w:lang w:val="ru-RU"/>
        </w:rPr>
      </w:pPr>
      <w:r w:rsidRPr="00D63963">
        <w:rPr>
          <w:lang w:val="ru-RU"/>
        </w:rPr>
        <w:t>-Коагулограмма: ПТИ, АЧТВ, время свертывания (определение состояние свертывающей системы крови)</w:t>
      </w:r>
    </w:p>
    <w:p w:rsidR="003500C7" w:rsidRPr="00D63963" w:rsidRDefault="003500C7" w:rsidP="003500C7">
      <w:pPr>
        <w:jc w:val="both"/>
        <w:rPr>
          <w:lang w:val="ru-RU"/>
        </w:rPr>
      </w:pPr>
      <w:r w:rsidRPr="00D63963">
        <w:rPr>
          <w:lang w:val="ru-RU"/>
        </w:rPr>
        <w:t xml:space="preserve">-Иммунологические анализы: антитела к фосфолипидам, тест на волчаночный антикоагулянт, АТ к кардиолипину, анти-в2-гликопротеин </w:t>
      </w:r>
      <w:r w:rsidRPr="00A657CA">
        <w:t>I</w:t>
      </w:r>
      <w:r w:rsidRPr="00D63963">
        <w:rPr>
          <w:lang w:val="ru-RU"/>
        </w:rPr>
        <w:t xml:space="preserve"> (на предмет наличия компонентов антифосфолипидного синдрома)</w:t>
      </w:r>
    </w:p>
    <w:p w:rsidR="003500C7" w:rsidRPr="00D63963" w:rsidRDefault="003500C7" w:rsidP="003500C7">
      <w:pPr>
        <w:jc w:val="both"/>
        <w:rPr>
          <w:lang w:val="ru-RU"/>
        </w:rPr>
      </w:pPr>
      <w:r w:rsidRPr="00D63963">
        <w:rPr>
          <w:lang w:val="ru-RU"/>
        </w:rPr>
        <w:t xml:space="preserve">-ЭХО-КС (при СКВ сердце поражается в 52-89%, перикард, миокард, эндокард, коронарные артерии, а также сочетанное поражение, а так же выявление повышенного давления в ЛА). У данной пациентки имеются боли в области сердца, тоны сердца приглушены, а также выявлены изменения по ЭКГ за перикардит)  </w:t>
      </w:r>
    </w:p>
    <w:p w:rsidR="003500C7" w:rsidRPr="00D63963" w:rsidRDefault="003500C7" w:rsidP="003500C7">
      <w:pPr>
        <w:jc w:val="both"/>
        <w:rPr>
          <w:lang w:val="ru-RU"/>
        </w:rPr>
      </w:pPr>
      <w:r w:rsidRPr="00D63963">
        <w:rPr>
          <w:lang w:val="ru-RU"/>
        </w:rPr>
        <w:t>-УЗИ мелких суставов кистей, лучезапястных, голеностопных (для выявления синовитов, энтезопатий, дифференциальной диагностики суставного синдрома, определение терапевтической тактики в отношении суставного синдрома)</w:t>
      </w:r>
    </w:p>
    <w:p w:rsidR="003500C7" w:rsidRPr="00D63963" w:rsidRDefault="003500C7" w:rsidP="003500C7">
      <w:pPr>
        <w:jc w:val="both"/>
        <w:rPr>
          <w:lang w:val="ru-RU"/>
        </w:rPr>
      </w:pPr>
      <w:r w:rsidRPr="00D63963">
        <w:rPr>
          <w:lang w:val="ru-RU"/>
        </w:rPr>
        <w:t>-УЗИ плевральных полостей, органов малого таза</w:t>
      </w:r>
    </w:p>
    <w:p w:rsidR="003500C7" w:rsidRPr="00D63963" w:rsidRDefault="003500C7" w:rsidP="003500C7">
      <w:pPr>
        <w:jc w:val="both"/>
        <w:rPr>
          <w:lang w:val="ru-RU"/>
        </w:rPr>
      </w:pPr>
      <w:r w:rsidRPr="00D63963">
        <w:rPr>
          <w:lang w:val="ru-RU"/>
        </w:rPr>
        <w:t xml:space="preserve">-МРТ головного мозга (на предмет выявления объемных образований головного мозга, нейро-люпуса, так как часто протекает субклинически: атрофии КБП, наличие кист, расширение субарахноидальных пространств и желудочковой системы, выявление тромбозов). ЦНС при СКВ поражается в 10-80% (что отражается на поведенческих реакциях, выраженной (волчаночной) головной болью, как у данной пациентки) </w:t>
      </w:r>
    </w:p>
    <w:p w:rsidR="003500C7" w:rsidRPr="00D63963" w:rsidRDefault="003500C7" w:rsidP="003500C7">
      <w:pPr>
        <w:jc w:val="both"/>
        <w:rPr>
          <w:b/>
          <w:lang w:val="ru-RU"/>
        </w:rPr>
      </w:pPr>
      <w:r w:rsidRPr="00D63963">
        <w:rPr>
          <w:lang w:val="ru-RU"/>
        </w:rPr>
        <w:t>-ФГДС (состояние ЖКТ, наличие хронического гастрита, эрозий, язв, так как терапия заболевание включает гастротоксичные препараты (ГКС, возможно НПВП)</w:t>
      </w:r>
    </w:p>
    <w:p w:rsidR="003500C7" w:rsidRPr="00D63963" w:rsidRDefault="00BC3BF3" w:rsidP="003500C7">
      <w:pPr>
        <w:jc w:val="both"/>
        <w:rPr>
          <w:lang w:val="ru-RU"/>
        </w:rPr>
      </w:pPr>
      <w:r w:rsidRPr="00BC3BF3">
        <w:rPr>
          <w:lang w:val="ru-RU"/>
        </w:rPr>
        <w:t xml:space="preserve">Вопрос </w:t>
      </w:r>
      <w:r w:rsidR="003500C7" w:rsidRPr="00BC3BF3">
        <w:rPr>
          <w:lang w:val="ru-RU"/>
        </w:rPr>
        <w:t>4.</w:t>
      </w:r>
      <w:r w:rsidR="003500C7" w:rsidRPr="00D63963">
        <w:rPr>
          <w:b/>
          <w:lang w:val="ru-RU"/>
        </w:rPr>
        <w:t xml:space="preserve"> </w:t>
      </w:r>
      <w:r w:rsidR="003500C7" w:rsidRPr="00D63963">
        <w:rPr>
          <w:lang w:val="ru-RU"/>
        </w:rPr>
        <w:t>Госпитализация в ревматологическое отделение</w:t>
      </w:r>
      <w:r>
        <w:rPr>
          <w:lang w:val="ru-RU"/>
        </w:rPr>
        <w:t xml:space="preserve">. </w:t>
      </w:r>
      <w:r w:rsidR="003500C7" w:rsidRPr="00D63963">
        <w:rPr>
          <w:lang w:val="ru-RU"/>
        </w:rPr>
        <w:t>Пульс-терапия метилпреднизолоном 500 мг в/в кап №3 ежемесячно в течение 6 мес</w:t>
      </w:r>
      <w:r>
        <w:rPr>
          <w:lang w:val="ru-RU"/>
        </w:rPr>
        <w:t xml:space="preserve">. </w:t>
      </w:r>
      <w:r w:rsidR="003500C7" w:rsidRPr="00D63963">
        <w:rPr>
          <w:lang w:val="ru-RU"/>
        </w:rPr>
        <w:t>Пациентке показана терапия преднизолоном перорально в дозе 30 мг/сут (0,5 мг/кг), при норм</w:t>
      </w:r>
      <w:r w:rsidR="003500C7">
        <w:rPr>
          <w:lang w:val="ru-RU"/>
        </w:rPr>
        <w:t>а</w:t>
      </w:r>
      <w:r w:rsidR="003500C7" w:rsidRPr="00D63963">
        <w:rPr>
          <w:lang w:val="ru-RU"/>
        </w:rPr>
        <w:t>лизации анализов постепенно снижать дозу до минимальной эффективной</w:t>
      </w:r>
      <w:r>
        <w:rPr>
          <w:lang w:val="ru-RU"/>
        </w:rPr>
        <w:t>.</w:t>
      </w:r>
    </w:p>
    <w:p w:rsidR="003500C7" w:rsidRPr="00D63963" w:rsidRDefault="003500C7" w:rsidP="003500C7">
      <w:pPr>
        <w:jc w:val="both"/>
        <w:rPr>
          <w:lang w:val="ru-RU"/>
        </w:rPr>
      </w:pPr>
      <w:r w:rsidRPr="00D63963">
        <w:rPr>
          <w:lang w:val="ru-RU"/>
        </w:rPr>
        <w:t xml:space="preserve">   Учитывая наличие люпус-нефрита, а также острое течение заболевания, к терапии целесообразно добавить цитостатические иммуносупрессанты:</w:t>
      </w:r>
    </w:p>
    <w:p w:rsidR="003500C7" w:rsidRPr="00D63963" w:rsidRDefault="003500C7" w:rsidP="003500C7">
      <w:pPr>
        <w:jc w:val="both"/>
        <w:rPr>
          <w:lang w:val="ru-RU"/>
        </w:rPr>
      </w:pPr>
      <w:r w:rsidRPr="00D63963">
        <w:rPr>
          <w:lang w:val="ru-RU"/>
        </w:rPr>
        <w:t xml:space="preserve">   Азатиоприн 100 мг/сут внутрь (именно Азатиоприн показан при ВН, а также при тромбоцитопении, аутоиммунной гемолитической анемии) максимальный эффект лечения препаратом не ранее 6-9 нед</w:t>
      </w:r>
    </w:p>
    <w:p w:rsidR="003500C7" w:rsidRPr="00D63963" w:rsidRDefault="003500C7" w:rsidP="003500C7">
      <w:pPr>
        <w:jc w:val="both"/>
        <w:rPr>
          <w:lang w:val="ru-RU"/>
        </w:rPr>
      </w:pPr>
      <w:r w:rsidRPr="00D63963">
        <w:rPr>
          <w:lang w:val="ru-RU"/>
        </w:rPr>
        <w:t xml:space="preserve">   Эналаприл 2,5 мг 2 раза в день (с целью нефропротекции; низкая доза обусловлена отсутствием необходимости гипотензивного эффекта, т.к у пациентки не отмечается повышение АД)</w:t>
      </w:r>
    </w:p>
    <w:p w:rsidR="003500C7" w:rsidRPr="00D63963" w:rsidRDefault="003500C7" w:rsidP="003500C7">
      <w:pPr>
        <w:jc w:val="both"/>
        <w:rPr>
          <w:lang w:val="ru-RU"/>
        </w:rPr>
      </w:pPr>
      <w:r w:rsidRPr="00D63963">
        <w:rPr>
          <w:lang w:val="ru-RU"/>
        </w:rPr>
        <w:t xml:space="preserve">   Омепразол 20 мг 1 раз в день (с целью гастропротекции)</w:t>
      </w:r>
    </w:p>
    <w:p w:rsidR="003500C7" w:rsidRPr="00D63963" w:rsidRDefault="003500C7" w:rsidP="003500C7">
      <w:pPr>
        <w:jc w:val="both"/>
        <w:rPr>
          <w:lang w:val="ru-RU"/>
        </w:rPr>
      </w:pPr>
      <w:r w:rsidRPr="00D63963">
        <w:rPr>
          <w:lang w:val="ru-RU"/>
        </w:rPr>
        <w:t xml:space="preserve">Контроль ОАК, ОАМ, Биохимический анализ крови: АЛТ, АСТ, ГГТП, щелочная фосфатаза, общий билирубин, общий белок, общий холестерин, креатинин, мочевина, мочевая кислота, глюкоза, К, </w:t>
      </w:r>
      <w:r w:rsidRPr="00A657CA">
        <w:t>Na</w:t>
      </w:r>
      <w:r w:rsidRPr="00D63963">
        <w:rPr>
          <w:lang w:val="ru-RU"/>
        </w:rPr>
        <w:t xml:space="preserve">, </w:t>
      </w:r>
      <w:r w:rsidRPr="00A657CA">
        <w:t>Ca</w:t>
      </w:r>
      <w:r w:rsidRPr="00D63963">
        <w:rPr>
          <w:lang w:val="ru-RU"/>
        </w:rPr>
        <w:t xml:space="preserve"> (каждые 2 нед в начале терапии)</w:t>
      </w:r>
    </w:p>
    <w:p w:rsidR="003500C7" w:rsidRPr="00D63963" w:rsidRDefault="003500C7" w:rsidP="003500C7">
      <w:pPr>
        <w:jc w:val="both"/>
        <w:rPr>
          <w:lang w:val="ru-RU"/>
        </w:rPr>
      </w:pPr>
      <w:r w:rsidRPr="00D63963">
        <w:rPr>
          <w:lang w:val="ru-RU"/>
        </w:rPr>
        <w:t xml:space="preserve">   При хорошем ответе на терапию (снижение показателей воспаления СОЭ, СРБ, нормализация анализов крови и мочи) целесообразно назначить препараты кальция и витамина Д3 с целью профилактики ГКС-опосредованного остеопороза</w:t>
      </w:r>
    </w:p>
    <w:p w:rsidR="003500C7" w:rsidRPr="00D63963" w:rsidRDefault="002C660A" w:rsidP="003500C7">
      <w:pPr>
        <w:jc w:val="both"/>
        <w:rPr>
          <w:b/>
          <w:lang w:val="ru-RU"/>
        </w:rPr>
      </w:pPr>
      <w:r w:rsidRPr="002C660A">
        <w:rPr>
          <w:bCs/>
          <w:iCs/>
          <w:lang w:val="ru-RU"/>
        </w:rPr>
        <w:t xml:space="preserve">Вопрос </w:t>
      </w:r>
      <w:r w:rsidR="003500C7" w:rsidRPr="002C660A">
        <w:rPr>
          <w:bCs/>
          <w:iCs/>
          <w:lang w:val="ru-RU"/>
        </w:rPr>
        <w:t xml:space="preserve">5. </w:t>
      </w:r>
      <w:r w:rsidR="003500C7" w:rsidRPr="00D63963">
        <w:rPr>
          <w:lang w:val="ru-RU"/>
        </w:rPr>
        <w:t>Прогноз неблагоприятный, учитывая высокую степень активности заболевания и вовлечение многих органов и систем в патологический процесс</w:t>
      </w:r>
    </w:p>
    <w:p w:rsidR="003500C7" w:rsidRPr="00D63963" w:rsidRDefault="003500C7" w:rsidP="003500C7">
      <w:pPr>
        <w:rPr>
          <w:lang w:val="ru-RU"/>
        </w:rPr>
      </w:pPr>
    </w:p>
    <w:p w:rsidR="0082662F" w:rsidRPr="00524AD2" w:rsidRDefault="0082662F" w:rsidP="001321F0">
      <w:pPr>
        <w:rPr>
          <w:i/>
          <w:lang w:val="ru-RU"/>
        </w:rPr>
      </w:pPr>
      <w:r w:rsidRPr="00524AD2">
        <w:rPr>
          <w:i/>
          <w:lang w:val="ru-RU"/>
        </w:rPr>
        <w:t>2.Рецепт.</w:t>
      </w:r>
      <w:r w:rsidR="003E6EA6" w:rsidRPr="00524AD2">
        <w:rPr>
          <w:color w:val="333333"/>
          <w:lang w:val="ru-RU"/>
        </w:rPr>
        <w:t xml:space="preserve"> </w:t>
      </w:r>
      <w:r w:rsidR="003E6EA6" w:rsidRPr="00524AD2">
        <w:t>Rp</w:t>
      </w:r>
      <w:r w:rsidR="003E6EA6" w:rsidRPr="00524AD2">
        <w:rPr>
          <w:lang w:val="ru-RU"/>
        </w:rPr>
        <w:t>.: С</w:t>
      </w:r>
      <w:r w:rsidR="003E6EA6" w:rsidRPr="00524AD2">
        <w:t>eftriaxoni</w:t>
      </w:r>
      <w:r w:rsidR="003E6EA6" w:rsidRPr="00524AD2">
        <w:rPr>
          <w:lang w:val="ru-RU"/>
        </w:rPr>
        <w:t xml:space="preserve"> 1,0 </w:t>
      </w:r>
      <w:r w:rsidR="003E6EA6" w:rsidRPr="00524AD2">
        <w:rPr>
          <w:lang w:val="ru-RU"/>
        </w:rPr>
        <w:br/>
        <w:t xml:space="preserve">  </w:t>
      </w:r>
      <w:r w:rsidR="001321F0">
        <w:rPr>
          <w:lang w:val="ru-RU"/>
        </w:rPr>
        <w:t xml:space="preserve">                </w:t>
      </w:r>
      <w:r w:rsidR="003E6EA6" w:rsidRPr="00524AD2">
        <w:t>D</w:t>
      </w:r>
      <w:r w:rsidR="003E6EA6" w:rsidRPr="00524AD2">
        <w:rPr>
          <w:lang w:val="ru-RU"/>
        </w:rPr>
        <w:t>.</w:t>
      </w:r>
      <w:r w:rsidR="003E6EA6" w:rsidRPr="00524AD2">
        <w:t>t</w:t>
      </w:r>
      <w:r w:rsidR="003E6EA6" w:rsidRPr="00524AD2">
        <w:rPr>
          <w:lang w:val="ru-RU"/>
        </w:rPr>
        <w:t>.</w:t>
      </w:r>
      <w:r w:rsidR="003E6EA6" w:rsidRPr="00524AD2">
        <w:t>d</w:t>
      </w:r>
      <w:r w:rsidR="003E6EA6" w:rsidRPr="00524AD2">
        <w:rPr>
          <w:lang w:val="ru-RU"/>
        </w:rPr>
        <w:t xml:space="preserve">. № 10 </w:t>
      </w:r>
      <w:r w:rsidR="003E6EA6" w:rsidRPr="00524AD2">
        <w:rPr>
          <w:lang w:val="ru-RU"/>
        </w:rPr>
        <w:br/>
      </w:r>
      <w:r w:rsidR="001321F0">
        <w:rPr>
          <w:lang w:val="ru-RU"/>
        </w:rPr>
        <w:t xml:space="preserve">                  </w:t>
      </w:r>
      <w:r w:rsidR="003E6EA6" w:rsidRPr="00524AD2">
        <w:t>S</w:t>
      </w:r>
      <w:r w:rsidR="003E6EA6" w:rsidRPr="00524AD2">
        <w:rPr>
          <w:lang w:val="ru-RU"/>
        </w:rPr>
        <w:t>. Содержимое флакона растворить в 10 мл стерильной воды для инъекции, вводить внутривенно струйно медленно в течении 2–4 мин 1 раз в сутки</w:t>
      </w:r>
    </w:p>
    <w:p w:rsidR="0082662F" w:rsidRPr="00524AD2" w:rsidRDefault="0082662F" w:rsidP="0082662F">
      <w:pPr>
        <w:ind w:firstLine="900"/>
        <w:rPr>
          <w:b/>
          <w:lang w:val="ru-RU"/>
        </w:rPr>
      </w:pPr>
    </w:p>
    <w:p w:rsidR="0082662F" w:rsidRPr="00524AD2" w:rsidRDefault="0082662F" w:rsidP="0082662F">
      <w:pPr>
        <w:jc w:val="center"/>
        <w:rPr>
          <w:b/>
          <w:lang w:val="ru-RU"/>
        </w:rPr>
      </w:pPr>
      <w:r w:rsidRPr="00524AD2">
        <w:rPr>
          <w:b/>
          <w:caps/>
          <w:lang w:val="ru-RU"/>
        </w:rPr>
        <w:t>ОТВЕТЫ К БилетАМ к зачету</w:t>
      </w:r>
      <w:r w:rsidRPr="00524AD2">
        <w:rPr>
          <w:b/>
          <w:lang w:val="ru-RU"/>
        </w:rPr>
        <w:t xml:space="preserve">  (3 семестр)</w:t>
      </w:r>
    </w:p>
    <w:p w:rsidR="0082662F" w:rsidRPr="00524AD2" w:rsidRDefault="0082662F" w:rsidP="00ED5897">
      <w:pPr>
        <w:rPr>
          <w:b/>
          <w:lang w:val="ru-RU"/>
        </w:rPr>
      </w:pPr>
      <w:r w:rsidRPr="00524AD2">
        <w:rPr>
          <w:b/>
          <w:lang w:val="ru-RU"/>
        </w:rPr>
        <w:t>Билет 1.</w:t>
      </w:r>
    </w:p>
    <w:p w:rsidR="00ED5897" w:rsidRPr="00524AD2" w:rsidRDefault="0082662F" w:rsidP="00ED5897">
      <w:pPr>
        <w:rPr>
          <w:i/>
          <w:lang w:val="ru-RU"/>
        </w:rPr>
      </w:pPr>
      <w:r w:rsidRPr="00524AD2">
        <w:rPr>
          <w:i/>
          <w:lang w:val="ru-RU"/>
        </w:rPr>
        <w:t>1.Задача.</w:t>
      </w:r>
    </w:p>
    <w:p w:rsidR="00ED5897" w:rsidRPr="00ED5897" w:rsidRDefault="00ED5897" w:rsidP="00ED5897">
      <w:pPr>
        <w:jc w:val="both"/>
        <w:rPr>
          <w:lang w:val="ru-RU"/>
        </w:rPr>
      </w:pPr>
      <w:r w:rsidRPr="00ED5897">
        <w:rPr>
          <w:lang w:val="ru-RU"/>
        </w:rPr>
        <w:t>1. Предположите наиболее вероятный диагноз.</w:t>
      </w:r>
    </w:p>
    <w:p w:rsidR="00ED5897" w:rsidRPr="00ED5897" w:rsidRDefault="00ED5897" w:rsidP="00ED5897">
      <w:pPr>
        <w:jc w:val="both"/>
        <w:rPr>
          <w:lang w:val="ru-RU"/>
        </w:rPr>
      </w:pPr>
      <w:r w:rsidRPr="00ED5897">
        <w:rPr>
          <w:lang w:val="ru-RU"/>
        </w:rPr>
        <w:t>Серопозитивный ревматоидный артрит, полиартрит, поздняя стадия, высокой степени активности (</w:t>
      </w:r>
      <w:r w:rsidRPr="00ED5897">
        <w:t>DAS</w:t>
      </w:r>
      <w:r w:rsidRPr="00ED5897">
        <w:rPr>
          <w:lang w:val="ru-RU"/>
        </w:rPr>
        <w:t xml:space="preserve"> 28 (не учитывая ОСЗП в см) = 5,67 ), рентгенологическая стадия  (по Штейнброкеру) </w:t>
      </w:r>
      <w:r w:rsidRPr="00ED5897">
        <w:t>IV</w:t>
      </w:r>
      <w:r w:rsidRPr="00ED5897">
        <w:rPr>
          <w:lang w:val="ru-RU"/>
        </w:rPr>
        <w:t xml:space="preserve"> (множественные кистовидные просветления, подвывихи, вывихи фаланг, анкилоз лучезапястных суставов), с внесуставными </w:t>
      </w:r>
      <w:r w:rsidRPr="00ED5897">
        <w:rPr>
          <w:lang w:val="ru-RU"/>
        </w:rPr>
        <w:lastRenderedPageBreak/>
        <w:t xml:space="preserve">проявлениями (ревматоидный узелок, лимфаденопатия, анемия средней степени тяжести,  нормохромная (ЦП= 0,95) , АЦЦП - позитивный ФК </w:t>
      </w:r>
      <w:r w:rsidRPr="00ED5897">
        <w:t>III</w:t>
      </w:r>
      <w:r w:rsidRPr="00ED5897">
        <w:rPr>
          <w:lang w:val="ru-RU"/>
        </w:rPr>
        <w:t>.</w:t>
      </w:r>
    </w:p>
    <w:p w:rsidR="00ED5897" w:rsidRPr="00ED5897" w:rsidRDefault="00ED5897" w:rsidP="00ED5897">
      <w:pPr>
        <w:jc w:val="both"/>
        <w:rPr>
          <w:lang w:val="ru-RU"/>
        </w:rPr>
      </w:pPr>
      <w:r w:rsidRPr="00ED5897">
        <w:rPr>
          <w:lang w:val="ru-RU"/>
        </w:rPr>
        <w:t>2. Обоснуйте поставленный Вами диагноз.</w:t>
      </w:r>
    </w:p>
    <w:p w:rsidR="00ED5897" w:rsidRPr="00ED5897" w:rsidRDefault="00ED5897" w:rsidP="00ED5897">
      <w:pPr>
        <w:jc w:val="both"/>
        <w:rPr>
          <w:lang w:val="ru-RU"/>
        </w:rPr>
      </w:pPr>
      <w:r w:rsidRPr="00ED5897">
        <w:rPr>
          <w:lang w:val="ru-RU"/>
        </w:rPr>
        <w:t>Диагноз выставлен на основании:</w:t>
      </w:r>
    </w:p>
    <w:p w:rsidR="00ED5897" w:rsidRPr="00ED5897" w:rsidRDefault="00ED5897" w:rsidP="00ED5897">
      <w:pPr>
        <w:jc w:val="both"/>
        <w:rPr>
          <w:lang w:val="ru-RU"/>
        </w:rPr>
      </w:pPr>
      <w:r w:rsidRPr="00ED5897">
        <w:rPr>
          <w:lang w:val="ru-RU"/>
        </w:rPr>
        <w:t>1) жалоб на  боли в пястно-фаланговых, проксимальных межфаланговых суставах обеих кистей,  ограничение объѐма движений; утрнюю скованность в суставах до 10 часов (более 30 минут),</w:t>
      </w:r>
    </w:p>
    <w:p w:rsidR="00ED5897" w:rsidRPr="00ED5897" w:rsidRDefault="00ED5897" w:rsidP="00ED5897">
      <w:pPr>
        <w:jc w:val="both"/>
        <w:rPr>
          <w:lang w:val="ru-RU"/>
        </w:rPr>
      </w:pPr>
      <w:r w:rsidRPr="00ED5897">
        <w:rPr>
          <w:lang w:val="ru-RU"/>
        </w:rPr>
        <w:t xml:space="preserve">2) анамнестических данных: считает себя больной в течение 11 лет ( с 37 лет). Первые симптомы заболевания - боль, припухлость, ограничение подвижности, утренняя скованность в течение 30 мин, в дебюте вовлечены мелкие суставы кистей, симметрично.  Отмечался хороший эффект от НПВП. </w:t>
      </w:r>
    </w:p>
    <w:p w:rsidR="00ED5897" w:rsidRPr="00ED5897" w:rsidRDefault="00ED5897" w:rsidP="00ED5897">
      <w:pPr>
        <w:jc w:val="both"/>
        <w:rPr>
          <w:lang w:val="ru-RU"/>
        </w:rPr>
      </w:pPr>
      <w:r w:rsidRPr="00ED5897">
        <w:rPr>
          <w:lang w:val="ru-RU"/>
        </w:rPr>
        <w:t xml:space="preserve">3)объективных данных: пониженного питания. На разгибательной поверхности локтевых суставов – ревматоидные узелки (округлые плотные образования </w:t>
      </w:r>
      <w:r w:rsidRPr="00ED5897">
        <w:t>d</w:t>
      </w:r>
      <w:r w:rsidRPr="00ED5897">
        <w:rPr>
          <w:lang w:val="ru-RU"/>
        </w:rPr>
        <w:t xml:space="preserve">=1-2 см, безболезненные при пальпации)- внесуставные проявления ревматоидного артрита, атрофия мышц тыльных поверхностей кистей.  При пальпации опрелеляется болезненность и дефигурация </w:t>
      </w:r>
      <w:r w:rsidRPr="00ED5897">
        <w:t>II</w:t>
      </w:r>
      <w:r w:rsidRPr="00ED5897">
        <w:rPr>
          <w:lang w:val="ru-RU"/>
        </w:rPr>
        <w:t>-</w:t>
      </w:r>
      <w:r w:rsidRPr="00ED5897">
        <w:t>IV</w:t>
      </w:r>
      <w:r w:rsidRPr="00ED5897">
        <w:rPr>
          <w:lang w:val="ru-RU"/>
        </w:rPr>
        <w:t xml:space="preserve"> пястно-фаланговых и </w:t>
      </w:r>
      <w:r w:rsidRPr="00ED5897">
        <w:t>II</w:t>
      </w:r>
      <w:r w:rsidRPr="00ED5897">
        <w:rPr>
          <w:lang w:val="ru-RU"/>
        </w:rPr>
        <w:t>-</w:t>
      </w:r>
      <w:r w:rsidRPr="00ED5897">
        <w:t>III</w:t>
      </w:r>
      <w:r w:rsidRPr="00ED5897">
        <w:rPr>
          <w:lang w:val="ru-RU"/>
        </w:rPr>
        <w:t xml:space="preserve"> проксимальных межфаланговых суставов, переразгибание во </w:t>
      </w:r>
      <w:r w:rsidRPr="00ED5897">
        <w:t>II</w:t>
      </w:r>
      <w:r w:rsidRPr="00ED5897">
        <w:rPr>
          <w:lang w:val="ru-RU"/>
        </w:rPr>
        <w:t>-</w:t>
      </w:r>
      <w:r w:rsidRPr="00ED5897">
        <w:t>III</w:t>
      </w:r>
      <w:r w:rsidRPr="00ED5897">
        <w:rPr>
          <w:lang w:val="ru-RU"/>
        </w:rPr>
        <w:t xml:space="preserve"> дистальных, сгибательная контрактура </w:t>
      </w:r>
      <w:r w:rsidRPr="00ED5897">
        <w:t>II</w:t>
      </w:r>
      <w:r w:rsidRPr="00ED5897">
        <w:rPr>
          <w:lang w:val="ru-RU"/>
        </w:rPr>
        <w:t>-</w:t>
      </w:r>
      <w:r w:rsidRPr="00ED5897">
        <w:t>III</w:t>
      </w:r>
      <w:r w:rsidRPr="00ED5897">
        <w:rPr>
          <w:lang w:val="ru-RU"/>
        </w:rPr>
        <w:t xml:space="preserve"> проксимальных межфаланговых суставов с обеих сторон. Объѐм активных движений в указанных суставах снижен. Ульнарная девиация кистей</w:t>
      </w:r>
    </w:p>
    <w:p w:rsidR="00ED5897" w:rsidRPr="00ED5897" w:rsidRDefault="00ED5897" w:rsidP="00ED5897">
      <w:pPr>
        <w:jc w:val="both"/>
        <w:rPr>
          <w:lang w:val="ru-RU"/>
        </w:rPr>
      </w:pPr>
      <w:r w:rsidRPr="00ED5897">
        <w:rPr>
          <w:lang w:val="ru-RU"/>
        </w:rPr>
        <w:t xml:space="preserve">4) лабораторных данных: </w:t>
      </w:r>
    </w:p>
    <w:p w:rsidR="00ED5897" w:rsidRPr="00ED5897" w:rsidRDefault="00ED5897" w:rsidP="000C23EF">
      <w:pPr>
        <w:numPr>
          <w:ilvl w:val="0"/>
          <w:numId w:val="34"/>
        </w:numPr>
        <w:ind w:left="0" w:firstLine="0"/>
        <w:jc w:val="both"/>
        <w:rPr>
          <w:lang w:val="ru-RU"/>
        </w:rPr>
      </w:pPr>
      <w:r w:rsidRPr="00ED5897">
        <w:rPr>
          <w:lang w:val="ru-RU"/>
        </w:rPr>
        <w:t>РФ - 104 МЕ/л (</w:t>
      </w:r>
      <w:r w:rsidRPr="00ED5897">
        <w:t>N</w:t>
      </w:r>
      <w:r w:rsidRPr="00ED5897">
        <w:rPr>
          <w:lang w:val="ru-RU"/>
        </w:rPr>
        <w:t xml:space="preserve"> - до 16 МЕ/л)- выявляется у 70-90% пациентов, что коррелирует с уровнем тяжести, прогрессирования патологического процесса и развития системных проявлений.</w:t>
      </w:r>
    </w:p>
    <w:p w:rsidR="00ED5897" w:rsidRPr="00ED5897" w:rsidRDefault="00ED5897" w:rsidP="000C23EF">
      <w:pPr>
        <w:numPr>
          <w:ilvl w:val="0"/>
          <w:numId w:val="34"/>
        </w:numPr>
        <w:ind w:left="0" w:firstLine="0"/>
        <w:jc w:val="both"/>
        <w:rPr>
          <w:lang w:val="ru-RU"/>
        </w:rPr>
      </w:pPr>
      <w:r w:rsidRPr="00ED5897">
        <w:rPr>
          <w:lang w:val="ru-RU"/>
        </w:rPr>
        <w:t>АЦЦП – 74 Ед/мл (</w:t>
      </w:r>
      <w:r w:rsidRPr="00ED5897">
        <w:t>N</w:t>
      </w:r>
      <w:r w:rsidRPr="00ED5897">
        <w:rPr>
          <w:lang w:val="ru-RU"/>
        </w:rPr>
        <w:t xml:space="preserve"> - до 10 Ед/мл)- наиболее специфичный маркер РА.</w:t>
      </w:r>
    </w:p>
    <w:p w:rsidR="00ED5897" w:rsidRPr="00ED5897" w:rsidRDefault="00ED5897" w:rsidP="000C23EF">
      <w:pPr>
        <w:numPr>
          <w:ilvl w:val="0"/>
          <w:numId w:val="34"/>
        </w:numPr>
        <w:ind w:left="0" w:firstLine="0"/>
        <w:jc w:val="both"/>
        <w:rPr>
          <w:lang w:val="ru-RU"/>
        </w:rPr>
      </w:pPr>
      <w:r w:rsidRPr="00ED5897">
        <w:rPr>
          <w:lang w:val="ru-RU"/>
        </w:rPr>
        <w:t>СОЭ - 58 мм/час и  СРБ – 18,6 мг/л (</w:t>
      </w:r>
      <w:r w:rsidRPr="00ED5897">
        <w:t>N</w:t>
      </w:r>
      <w:r w:rsidRPr="00ED5897">
        <w:rPr>
          <w:lang w:val="ru-RU"/>
        </w:rPr>
        <w:t xml:space="preserve"> - 1-6 мг/л) – критерии активности воспалительного процесса, тяжести заболевания,</w:t>
      </w:r>
    </w:p>
    <w:p w:rsidR="00ED5897" w:rsidRPr="00ED5897" w:rsidRDefault="00ED5897" w:rsidP="000C23EF">
      <w:pPr>
        <w:numPr>
          <w:ilvl w:val="0"/>
          <w:numId w:val="34"/>
        </w:numPr>
        <w:ind w:left="0" w:firstLine="0"/>
        <w:jc w:val="both"/>
        <w:rPr>
          <w:lang w:val="ru-RU"/>
        </w:rPr>
      </w:pPr>
      <w:r w:rsidRPr="00ED5897">
        <w:rPr>
          <w:lang w:val="ru-RU"/>
        </w:rPr>
        <w:t>гемоглобин - 70 г/л – анемия средней степени тяжести, показатель активности заболевания.</w:t>
      </w:r>
    </w:p>
    <w:p w:rsidR="00ED5897" w:rsidRPr="00ED5897" w:rsidRDefault="00ED5897" w:rsidP="000C23EF">
      <w:pPr>
        <w:numPr>
          <w:ilvl w:val="0"/>
          <w:numId w:val="34"/>
        </w:numPr>
        <w:ind w:left="0" w:firstLine="0"/>
        <w:jc w:val="both"/>
        <w:rPr>
          <w:lang w:val="ru-RU"/>
        </w:rPr>
      </w:pPr>
      <w:r w:rsidRPr="00ED5897">
        <w:rPr>
          <w:lang w:val="ru-RU"/>
        </w:rPr>
        <w:t xml:space="preserve">тромбоциты – 418,1×10 </w:t>
      </w:r>
      <w:r w:rsidRPr="00ED5897">
        <w:rPr>
          <w:vertAlign w:val="superscript"/>
          <w:lang w:val="ru-RU"/>
        </w:rPr>
        <w:t>9</w:t>
      </w:r>
      <w:r w:rsidRPr="00ED5897">
        <w:rPr>
          <w:lang w:val="ru-RU"/>
        </w:rPr>
        <w:t>/л - тромбоцитоз – показатель тяжелого течения ревматоидного артрита.</w:t>
      </w:r>
    </w:p>
    <w:p w:rsidR="00ED5897" w:rsidRPr="00ED5897" w:rsidRDefault="00ED5897" w:rsidP="000C23EF">
      <w:pPr>
        <w:numPr>
          <w:ilvl w:val="0"/>
          <w:numId w:val="34"/>
        </w:numPr>
        <w:ind w:left="0" w:firstLine="0"/>
        <w:jc w:val="both"/>
        <w:rPr>
          <w:lang w:val="ru-RU"/>
        </w:rPr>
      </w:pPr>
      <w:r w:rsidRPr="00ED5897">
        <w:rPr>
          <w:lang w:val="ru-RU"/>
        </w:rPr>
        <w:t xml:space="preserve">увеличение </w:t>
      </w:r>
      <w:r w:rsidRPr="00ED5897">
        <w:t>γ</w:t>
      </w:r>
      <w:r w:rsidRPr="00ED5897">
        <w:rPr>
          <w:lang w:val="ru-RU"/>
        </w:rPr>
        <w:t xml:space="preserve"> – фракции в протеинограмме (</w:t>
      </w:r>
      <w:r w:rsidRPr="00ED5897">
        <w:t>γ</w:t>
      </w:r>
      <w:r w:rsidRPr="00ED5897">
        <w:rPr>
          <w:lang w:val="ru-RU"/>
        </w:rPr>
        <w:t xml:space="preserve"> – 27%)- свидетельствует о наличии хронического воспаления</w:t>
      </w:r>
    </w:p>
    <w:p w:rsidR="00ED5897" w:rsidRPr="00ED5897" w:rsidRDefault="00ED5897" w:rsidP="00ED5897">
      <w:pPr>
        <w:jc w:val="both"/>
        <w:rPr>
          <w:lang w:val="ru-RU"/>
        </w:rPr>
      </w:pPr>
      <w:r w:rsidRPr="00ED5897">
        <w:rPr>
          <w:lang w:val="ru-RU"/>
        </w:rPr>
        <w:t>5) рентгенограмма кистей: сужение суставных щелей, множественные кистовидные просветления, подвывихи, вывихи фаланг, анкилоз лучезапястных суставов.</w:t>
      </w:r>
    </w:p>
    <w:p w:rsidR="00ED5897" w:rsidRPr="00ED5897" w:rsidRDefault="00ED5897" w:rsidP="00ED5897">
      <w:pPr>
        <w:jc w:val="both"/>
        <w:rPr>
          <w:lang w:val="ru-RU"/>
        </w:rPr>
      </w:pPr>
      <w:r w:rsidRPr="00ED5897">
        <w:rPr>
          <w:lang w:val="ru-RU"/>
        </w:rPr>
        <w:t>6) поздняя стадия – на основании длительности болезни 2 лет и более, а также на основании наличия деструкции мелких (</w:t>
      </w:r>
      <w:r w:rsidRPr="00ED5897">
        <w:t>III</w:t>
      </w:r>
      <w:r w:rsidRPr="00ED5897">
        <w:rPr>
          <w:lang w:val="ru-RU"/>
        </w:rPr>
        <w:t>-</w:t>
      </w:r>
      <w:r w:rsidRPr="00ED5897">
        <w:t>IV</w:t>
      </w:r>
      <w:r w:rsidRPr="00ED5897">
        <w:rPr>
          <w:lang w:val="ru-RU"/>
        </w:rPr>
        <w:t xml:space="preserve"> стадия) и крупных суставов.</w:t>
      </w:r>
    </w:p>
    <w:p w:rsidR="00ED5897" w:rsidRPr="00ED5897" w:rsidRDefault="00ED5897" w:rsidP="00ED5897">
      <w:pPr>
        <w:jc w:val="both"/>
        <w:rPr>
          <w:lang w:val="ru-RU"/>
        </w:rPr>
      </w:pPr>
      <w:r w:rsidRPr="00ED5897">
        <w:rPr>
          <w:lang w:val="ru-RU"/>
        </w:rPr>
        <w:t>7) высокая активность заболевания - на основании клинических, лабораторных данных, а также по индек</w:t>
      </w:r>
      <w:r w:rsidRPr="00ED5897">
        <w:t>c</w:t>
      </w:r>
      <w:r w:rsidRPr="00ED5897">
        <w:rPr>
          <w:lang w:val="ru-RU"/>
        </w:rPr>
        <w:t xml:space="preserve">у </w:t>
      </w:r>
      <w:r w:rsidRPr="00ED5897">
        <w:t>DAS</w:t>
      </w:r>
      <w:r w:rsidRPr="00ED5897">
        <w:rPr>
          <w:lang w:val="ru-RU"/>
        </w:rPr>
        <w:t xml:space="preserve"> 28, в котором учтены четыре параметра: число болезненных суставов, число припухших суставов из 28, скорость оседания эритроцитов, оценка общего состояния пациента. В данном случае </w:t>
      </w:r>
      <w:r w:rsidRPr="00ED5897">
        <w:t>DAS</w:t>
      </w:r>
      <w:r w:rsidRPr="00ED5897">
        <w:rPr>
          <w:lang w:val="ru-RU"/>
        </w:rPr>
        <w:t xml:space="preserve"> 28= 5,67 – высокая степень активности, даже без учета общего состояния пациента по ВАШ в см (отсутствие данных). </w:t>
      </w:r>
    </w:p>
    <w:p w:rsidR="00ED5897" w:rsidRPr="00ED5897" w:rsidRDefault="00ED5897" w:rsidP="00ED5897">
      <w:pPr>
        <w:jc w:val="both"/>
        <w:rPr>
          <w:lang w:val="ru-RU"/>
        </w:rPr>
      </w:pPr>
      <w:r w:rsidRPr="00ED5897">
        <w:rPr>
          <w:lang w:val="ru-RU"/>
        </w:rPr>
        <w:t>3. Составьте и обоснуйте план дополнительного обследования пациента.</w:t>
      </w:r>
    </w:p>
    <w:p w:rsidR="00ED5897" w:rsidRPr="00ED5897" w:rsidRDefault="00ED5897" w:rsidP="00ED5897">
      <w:pPr>
        <w:jc w:val="both"/>
      </w:pPr>
      <w:r w:rsidRPr="00ED5897">
        <w:t xml:space="preserve">Контроль в динамике: </w:t>
      </w:r>
    </w:p>
    <w:p w:rsidR="00ED5897" w:rsidRPr="00ED5897" w:rsidRDefault="00ED5897" w:rsidP="000C23EF">
      <w:pPr>
        <w:numPr>
          <w:ilvl w:val="0"/>
          <w:numId w:val="35"/>
        </w:numPr>
        <w:ind w:left="0" w:firstLine="0"/>
        <w:jc w:val="both"/>
      </w:pPr>
      <w:r w:rsidRPr="00ED5897">
        <w:t xml:space="preserve">ОАК+тромбоциты+ СОЭ, </w:t>
      </w:r>
    </w:p>
    <w:p w:rsidR="00ED5897" w:rsidRPr="00ED5897" w:rsidRDefault="00ED5897" w:rsidP="000C23EF">
      <w:pPr>
        <w:numPr>
          <w:ilvl w:val="0"/>
          <w:numId w:val="35"/>
        </w:numPr>
        <w:ind w:left="0" w:firstLine="0"/>
        <w:jc w:val="both"/>
      </w:pPr>
      <w:r w:rsidRPr="00ED5897">
        <w:t>иммунограмма (СРБ, ЦИК.РФ)</w:t>
      </w:r>
    </w:p>
    <w:p w:rsidR="00ED5897" w:rsidRPr="00ED5897" w:rsidRDefault="00ED5897" w:rsidP="00ED5897">
      <w:pPr>
        <w:jc w:val="both"/>
      </w:pPr>
      <w:r w:rsidRPr="00ED5897">
        <w:t>С целью дообследования:</w:t>
      </w:r>
    </w:p>
    <w:p w:rsidR="00ED5897" w:rsidRPr="00ED5897" w:rsidRDefault="00ED5897" w:rsidP="000C23EF">
      <w:pPr>
        <w:numPr>
          <w:ilvl w:val="0"/>
          <w:numId w:val="36"/>
        </w:numPr>
        <w:ind w:left="0" w:firstLine="0"/>
        <w:jc w:val="both"/>
        <w:rPr>
          <w:lang w:val="ru-RU"/>
        </w:rPr>
      </w:pPr>
      <w:r w:rsidRPr="00ED5897">
        <w:rPr>
          <w:lang w:val="ru-RU"/>
        </w:rPr>
        <w:t>общий анализ мочи, при наличии белка- белок суточной мочи – с целью контроля функции почек</w:t>
      </w:r>
    </w:p>
    <w:p w:rsidR="00ED5897" w:rsidRPr="00ED5897" w:rsidRDefault="00ED5897" w:rsidP="000C23EF">
      <w:pPr>
        <w:numPr>
          <w:ilvl w:val="0"/>
          <w:numId w:val="36"/>
        </w:numPr>
        <w:ind w:left="0" w:firstLine="0"/>
        <w:jc w:val="both"/>
        <w:rPr>
          <w:lang w:val="ru-RU"/>
        </w:rPr>
      </w:pPr>
      <w:r w:rsidRPr="00ED5897">
        <w:rPr>
          <w:lang w:val="ru-RU"/>
        </w:rPr>
        <w:t>Биохимический анализ крови: АЛТ, АСТ, глюкоза, креатинин, общий белок, сывороточное железо, калий, натрий, кальций  – оценка функции печени, почек, а также контроль перед назначением базисной терапии</w:t>
      </w:r>
    </w:p>
    <w:p w:rsidR="00ED5897" w:rsidRPr="00ED5897" w:rsidRDefault="00ED5897" w:rsidP="000C23EF">
      <w:pPr>
        <w:numPr>
          <w:ilvl w:val="0"/>
          <w:numId w:val="36"/>
        </w:numPr>
        <w:ind w:left="0" w:firstLine="0"/>
        <w:jc w:val="both"/>
        <w:rPr>
          <w:lang w:val="ru-RU"/>
        </w:rPr>
      </w:pPr>
      <w:r w:rsidRPr="00ED5897">
        <w:rPr>
          <w:lang w:val="ru-RU"/>
        </w:rPr>
        <w:t>Рентгенограмма стоп в прямой проекции – оценка повреждений суставов стоп, определение степени повреждения суставов</w:t>
      </w:r>
    </w:p>
    <w:p w:rsidR="00ED5897" w:rsidRPr="00ED5897" w:rsidRDefault="00ED5897" w:rsidP="000C23EF">
      <w:pPr>
        <w:numPr>
          <w:ilvl w:val="0"/>
          <w:numId w:val="36"/>
        </w:numPr>
        <w:ind w:left="0" w:firstLine="0"/>
        <w:jc w:val="both"/>
        <w:rPr>
          <w:lang w:val="ru-RU"/>
        </w:rPr>
      </w:pPr>
      <w:r w:rsidRPr="00ED5897">
        <w:rPr>
          <w:lang w:val="ru-RU"/>
        </w:rPr>
        <w:t>УЗИ локтевых, голеностопных – с целью выявления синовита.</w:t>
      </w:r>
    </w:p>
    <w:p w:rsidR="00ED5897" w:rsidRPr="00ED5897" w:rsidRDefault="00ED5897" w:rsidP="000C23EF">
      <w:pPr>
        <w:numPr>
          <w:ilvl w:val="0"/>
          <w:numId w:val="36"/>
        </w:numPr>
        <w:ind w:left="0" w:firstLine="0"/>
        <w:jc w:val="both"/>
        <w:rPr>
          <w:lang w:val="ru-RU"/>
        </w:rPr>
      </w:pPr>
      <w:r w:rsidRPr="00ED5897">
        <w:rPr>
          <w:lang w:val="ru-RU"/>
        </w:rPr>
        <w:t xml:space="preserve">Рентгенография органов грудной клетки - для выявления и дифференциальной диагностики ревматоидного поражения органов грудной клетки с саркоидозом, опухолями, туберкулезом и другими инфекционными процессами. </w:t>
      </w:r>
    </w:p>
    <w:p w:rsidR="00ED5897" w:rsidRPr="00ED5897" w:rsidRDefault="00ED5897" w:rsidP="000C23EF">
      <w:pPr>
        <w:numPr>
          <w:ilvl w:val="0"/>
          <w:numId w:val="36"/>
        </w:numPr>
        <w:ind w:left="0" w:firstLine="0"/>
        <w:jc w:val="both"/>
        <w:rPr>
          <w:lang w:val="ru-RU"/>
        </w:rPr>
      </w:pPr>
      <w:r w:rsidRPr="00ED5897">
        <w:rPr>
          <w:lang w:val="ru-RU"/>
        </w:rPr>
        <w:t>ЭКГ, Эхокардиоскопия- с целью диагностики ревматоидного перикардита, эндокардита, поражений сердца</w:t>
      </w:r>
    </w:p>
    <w:p w:rsidR="00ED5897" w:rsidRPr="00ED5897" w:rsidRDefault="00ED5897" w:rsidP="000C23EF">
      <w:pPr>
        <w:numPr>
          <w:ilvl w:val="0"/>
          <w:numId w:val="36"/>
        </w:numPr>
        <w:ind w:left="0" w:firstLine="0"/>
        <w:jc w:val="both"/>
        <w:rPr>
          <w:lang w:val="ru-RU"/>
        </w:rPr>
      </w:pPr>
      <w:r w:rsidRPr="00ED5897">
        <w:rPr>
          <w:lang w:val="ru-RU"/>
        </w:rPr>
        <w:t xml:space="preserve">УЗИ органов брюшной полости, почек, плевральный полостей - </w:t>
      </w:r>
    </w:p>
    <w:p w:rsidR="00ED5897" w:rsidRPr="00ED5897" w:rsidRDefault="00ED5897" w:rsidP="00ED5897">
      <w:pPr>
        <w:jc w:val="both"/>
        <w:rPr>
          <w:lang w:val="ru-RU"/>
        </w:rPr>
      </w:pPr>
      <w:r w:rsidRPr="00ED5897">
        <w:rPr>
          <w:lang w:val="ru-RU"/>
        </w:rPr>
        <w:t>Эзофагогастродуоденоскопия - с целью исключения НПВП- гастропатии, возможного эрозивного процесса, а также при наличии анемии.</w:t>
      </w:r>
    </w:p>
    <w:p w:rsidR="00ED5897" w:rsidRPr="00ED5897" w:rsidRDefault="00ED5897" w:rsidP="00ED5897">
      <w:pPr>
        <w:jc w:val="both"/>
        <w:rPr>
          <w:lang w:val="ru-RU"/>
        </w:rPr>
      </w:pPr>
      <w:r w:rsidRPr="00ED5897">
        <w:rPr>
          <w:lang w:val="ru-RU"/>
        </w:rPr>
        <w:t>4. Составьте план лечения данного пациента. Обоснуйте свой выбор.</w:t>
      </w:r>
    </w:p>
    <w:p w:rsidR="00ED5897" w:rsidRPr="00ED5897" w:rsidRDefault="00ED5897" w:rsidP="00ED5897">
      <w:pPr>
        <w:jc w:val="both"/>
        <w:rPr>
          <w:lang w:val="ru-RU"/>
        </w:rPr>
      </w:pPr>
      <w:r w:rsidRPr="00ED5897">
        <w:rPr>
          <w:lang w:val="ru-RU"/>
        </w:rPr>
        <w:t xml:space="preserve">Лечение пациентов с ревматоидным артритом должен проводить ревматолог. </w:t>
      </w:r>
    </w:p>
    <w:p w:rsidR="00ED5897" w:rsidRPr="00ED5897" w:rsidRDefault="00ED5897" w:rsidP="00ED5897">
      <w:pPr>
        <w:jc w:val="both"/>
        <w:rPr>
          <w:lang w:val="ru-RU"/>
        </w:rPr>
      </w:pPr>
      <w:r w:rsidRPr="00ED5897">
        <w:rPr>
          <w:lang w:val="ru-RU"/>
        </w:rPr>
        <w:t xml:space="preserve"> Для лечения ревматоидного артрита используют следующие группы лекарственных средств:</w:t>
      </w:r>
    </w:p>
    <w:p w:rsidR="00ED5897" w:rsidRPr="00ED5897" w:rsidRDefault="00ED5897" w:rsidP="000C23EF">
      <w:pPr>
        <w:numPr>
          <w:ilvl w:val="0"/>
          <w:numId w:val="37"/>
        </w:numPr>
        <w:ind w:left="0" w:firstLine="0"/>
        <w:jc w:val="both"/>
        <w:rPr>
          <w:lang w:val="ru-RU"/>
        </w:rPr>
      </w:pPr>
      <w:r w:rsidRPr="00ED5897">
        <w:rPr>
          <w:lang w:val="ru-RU"/>
        </w:rPr>
        <w:t>НПВП (нестероидные противовоспалительные препараты): неселективные, селективные – с целью купирования симптомов заболевания: боли, скованности, припухлости суставов, но НПВП не влияют на активность воспаления и течение заболевания, а также прогрессирования деструкции суставов.</w:t>
      </w:r>
    </w:p>
    <w:p w:rsidR="00ED5897" w:rsidRPr="00ED5897" w:rsidRDefault="00ED5897" w:rsidP="000C23EF">
      <w:pPr>
        <w:numPr>
          <w:ilvl w:val="0"/>
          <w:numId w:val="37"/>
        </w:numPr>
        <w:ind w:left="0" w:firstLine="0"/>
        <w:jc w:val="both"/>
        <w:rPr>
          <w:lang w:val="ru-RU"/>
        </w:rPr>
      </w:pPr>
      <w:r w:rsidRPr="00ED5897">
        <w:rPr>
          <w:lang w:val="ru-RU"/>
        </w:rPr>
        <w:lastRenderedPageBreak/>
        <w:t xml:space="preserve">БПВП (базисные противовоспалительные препараты) -  замедляют прогрессирование деструкции суставов, «золотым стандартом» лечения РА является метотрексат в дозе 15 мг в неделю в сочетании с фолиевой кислотой от 5 до 10 мг в неделю, все дни кроме дня приема метотрексата. </w:t>
      </w:r>
    </w:p>
    <w:p w:rsidR="00ED5897" w:rsidRPr="00ED5897" w:rsidRDefault="00ED5897" w:rsidP="000C23EF">
      <w:pPr>
        <w:numPr>
          <w:ilvl w:val="0"/>
          <w:numId w:val="37"/>
        </w:numPr>
        <w:ind w:left="0" w:firstLine="0"/>
        <w:jc w:val="both"/>
        <w:rPr>
          <w:lang w:val="ru-RU"/>
        </w:rPr>
      </w:pPr>
      <w:r w:rsidRPr="00ED5897">
        <w:rPr>
          <w:lang w:val="ru-RU"/>
        </w:rPr>
        <w:t xml:space="preserve">Контроль безопасности терапии метотрексатом: ОАК, ОАМ, АЛТ, АСТ, билирубин, ГТТП, креатинин -1 раз в 2-4 недели первые 2 месяца, в дальнейшем один раз в 3 месяца. </w:t>
      </w:r>
    </w:p>
    <w:p w:rsidR="00ED5897" w:rsidRPr="00ED5897" w:rsidRDefault="00ED5897" w:rsidP="000C23EF">
      <w:pPr>
        <w:numPr>
          <w:ilvl w:val="0"/>
          <w:numId w:val="37"/>
        </w:numPr>
        <w:ind w:left="0" w:firstLine="0"/>
        <w:jc w:val="both"/>
        <w:rPr>
          <w:lang w:val="ru-RU"/>
        </w:rPr>
      </w:pPr>
      <w:r w:rsidRPr="00ED5897">
        <w:rPr>
          <w:lang w:val="ru-RU"/>
        </w:rPr>
        <w:t>Возможно назначение других базисных препаратов: лефлунамид, сульфасалазин.</w:t>
      </w:r>
    </w:p>
    <w:p w:rsidR="00ED5897" w:rsidRPr="00ED5897" w:rsidRDefault="00ED5897" w:rsidP="000C23EF">
      <w:pPr>
        <w:numPr>
          <w:ilvl w:val="0"/>
          <w:numId w:val="37"/>
        </w:numPr>
        <w:ind w:left="0" w:firstLine="0"/>
        <w:jc w:val="both"/>
        <w:rPr>
          <w:lang w:val="ru-RU"/>
        </w:rPr>
      </w:pPr>
      <w:r w:rsidRPr="00ED5897">
        <w:rPr>
          <w:lang w:val="ru-RU"/>
        </w:rPr>
        <w:t xml:space="preserve"> В дальнейшем (не ранее чем через 6 месяцев приема метотрексата в полной дозе или другого базисного препарата) при неэффективности терапии рассматривается вопрос о лечении генно-инженерными биологическими препаратами. </w:t>
      </w:r>
    </w:p>
    <w:p w:rsidR="00ED5897" w:rsidRPr="00ED5897" w:rsidRDefault="00ED5897" w:rsidP="00ED5897">
      <w:pPr>
        <w:jc w:val="both"/>
        <w:rPr>
          <w:lang w:val="ru-RU"/>
        </w:rPr>
      </w:pPr>
      <w:r w:rsidRPr="00ED5897">
        <w:rPr>
          <w:lang w:val="ru-RU"/>
        </w:rPr>
        <w:t>Препараты железа (с целью компенсирования анемии), после результатов анализа на сывороточное железо.</w:t>
      </w:r>
    </w:p>
    <w:p w:rsidR="00ED5897" w:rsidRPr="00ED5897" w:rsidRDefault="00ED5897" w:rsidP="00ED5897">
      <w:pPr>
        <w:jc w:val="both"/>
        <w:rPr>
          <w:lang w:val="ru-RU"/>
        </w:rPr>
      </w:pPr>
      <w:r w:rsidRPr="00ED5897">
        <w:rPr>
          <w:lang w:val="ru-RU"/>
        </w:rPr>
        <w:t>5. Определите прогноз заболевания и тактику дальнейшего ведения пациента.</w:t>
      </w:r>
    </w:p>
    <w:p w:rsidR="00ED5897" w:rsidRPr="00ED5897" w:rsidRDefault="00ED5897" w:rsidP="00ED5897">
      <w:pPr>
        <w:jc w:val="both"/>
        <w:rPr>
          <w:lang w:val="ru-RU"/>
        </w:rPr>
      </w:pPr>
      <w:r w:rsidRPr="00ED5897">
        <w:rPr>
          <w:lang w:val="ru-RU"/>
        </w:rPr>
        <w:t xml:space="preserve">В данном случае необходим подбор адекватной базисной терапии с дальнейшим контролем и, при необходимости, коррекцией терапии, учитывая течение (прогрессирование/ремиссию) заболевания. </w:t>
      </w:r>
    </w:p>
    <w:p w:rsidR="00ED5897" w:rsidRPr="00ED5897" w:rsidRDefault="00ED5897" w:rsidP="00ED5897">
      <w:pPr>
        <w:jc w:val="both"/>
        <w:rPr>
          <w:lang w:val="ru-RU"/>
        </w:rPr>
      </w:pPr>
      <w:r w:rsidRPr="00ED5897">
        <w:rPr>
          <w:lang w:val="ru-RU"/>
        </w:rPr>
        <w:t>Активное наблюдение и лечение позволит достичь клинической ремиссии, улучшить состояние пациентки, сохранить трудоспособность и продолжительность жизни.</w:t>
      </w:r>
    </w:p>
    <w:p w:rsidR="0082662F" w:rsidRPr="00524AD2" w:rsidRDefault="0082662F" w:rsidP="00ED5897">
      <w:pPr>
        <w:rPr>
          <w:i/>
          <w:lang w:val="ru-RU"/>
        </w:rPr>
      </w:pPr>
      <w:r w:rsidRPr="00524AD2">
        <w:rPr>
          <w:i/>
          <w:lang w:val="ru-RU"/>
        </w:rPr>
        <w:t>2.Рецепт.</w:t>
      </w:r>
      <w:r w:rsidR="00A60BBF" w:rsidRPr="00524AD2">
        <w:rPr>
          <w:lang w:val="ru-RU"/>
        </w:rPr>
        <w:t xml:space="preserve"> </w:t>
      </w:r>
      <w:r w:rsidR="00A60BBF" w:rsidRPr="00524AD2">
        <w:t>Rp</w:t>
      </w:r>
      <w:r w:rsidR="00A60BBF" w:rsidRPr="00524AD2">
        <w:rPr>
          <w:lang w:val="ru-RU"/>
        </w:rPr>
        <w:t xml:space="preserve">.: </w:t>
      </w:r>
      <w:r w:rsidR="00A60BBF" w:rsidRPr="00524AD2">
        <w:t>Tab</w:t>
      </w:r>
      <w:r w:rsidR="00A60BBF" w:rsidRPr="00524AD2">
        <w:rPr>
          <w:lang w:val="ru-RU"/>
        </w:rPr>
        <w:t xml:space="preserve">. </w:t>
      </w:r>
      <w:r w:rsidR="00A60BBF" w:rsidRPr="00524AD2">
        <w:t>Famotidini</w:t>
      </w:r>
      <w:r w:rsidR="00A60BBF" w:rsidRPr="00524AD2">
        <w:rPr>
          <w:lang w:val="ru-RU"/>
        </w:rPr>
        <w:t xml:space="preserve"> 0,02 №20 </w:t>
      </w:r>
      <w:r w:rsidR="00A60BBF" w:rsidRPr="00524AD2">
        <w:rPr>
          <w:lang w:val="ru-RU"/>
        </w:rPr>
        <w:br/>
        <w:t xml:space="preserve">         </w:t>
      </w:r>
      <w:r w:rsidR="00ED5897">
        <w:rPr>
          <w:lang w:val="ru-RU"/>
        </w:rPr>
        <w:t xml:space="preserve">          </w:t>
      </w:r>
      <w:r w:rsidR="00A60BBF" w:rsidRPr="00524AD2">
        <w:t>D</w:t>
      </w:r>
      <w:r w:rsidR="00A60BBF" w:rsidRPr="00524AD2">
        <w:rPr>
          <w:lang w:val="ru-RU"/>
        </w:rPr>
        <w:t>.</w:t>
      </w:r>
      <w:r w:rsidR="00A60BBF" w:rsidRPr="00524AD2">
        <w:t>S</w:t>
      </w:r>
      <w:r w:rsidR="00A60BBF" w:rsidRPr="00524AD2">
        <w:rPr>
          <w:lang w:val="ru-RU"/>
        </w:rPr>
        <w:t>. по 1 таб. 2 р/д.</w:t>
      </w:r>
    </w:p>
    <w:p w:rsidR="00863E4A" w:rsidRPr="00524AD2" w:rsidRDefault="00863E4A" w:rsidP="0082662F">
      <w:pPr>
        <w:ind w:firstLine="900"/>
        <w:rPr>
          <w:b/>
          <w:lang w:val="ru-RU"/>
        </w:rPr>
      </w:pPr>
    </w:p>
    <w:p w:rsidR="004B778D" w:rsidRDefault="004B778D" w:rsidP="00863E4A">
      <w:pPr>
        <w:jc w:val="center"/>
        <w:rPr>
          <w:b/>
          <w:caps/>
          <w:lang w:val="ru-RU"/>
        </w:rPr>
      </w:pPr>
    </w:p>
    <w:p w:rsidR="00863E4A" w:rsidRPr="00524AD2" w:rsidRDefault="00863E4A" w:rsidP="00863E4A">
      <w:pPr>
        <w:jc w:val="center"/>
        <w:rPr>
          <w:b/>
          <w:lang w:val="ru-RU"/>
        </w:rPr>
      </w:pPr>
      <w:r w:rsidRPr="00524AD2">
        <w:rPr>
          <w:b/>
          <w:caps/>
          <w:lang w:val="ru-RU"/>
        </w:rPr>
        <w:t>ОТВЕТЫ К БилетАМ к зачету</w:t>
      </w:r>
      <w:r w:rsidRPr="00524AD2">
        <w:rPr>
          <w:b/>
          <w:lang w:val="ru-RU"/>
        </w:rPr>
        <w:t xml:space="preserve"> (4 семестр)</w:t>
      </w:r>
    </w:p>
    <w:p w:rsidR="0082662F" w:rsidRPr="00524AD2" w:rsidRDefault="0082662F" w:rsidP="00C66FF8">
      <w:pPr>
        <w:rPr>
          <w:b/>
          <w:lang w:val="ru-RU"/>
        </w:rPr>
      </w:pPr>
      <w:r w:rsidRPr="00524AD2">
        <w:rPr>
          <w:b/>
          <w:lang w:val="ru-RU"/>
        </w:rPr>
        <w:t>Билет 1.</w:t>
      </w:r>
    </w:p>
    <w:p w:rsidR="00C66FF8" w:rsidRPr="00524AD2" w:rsidRDefault="00C66FF8" w:rsidP="00C66FF8">
      <w:pPr>
        <w:jc w:val="both"/>
        <w:rPr>
          <w:i/>
          <w:color w:val="000000"/>
          <w:lang w:val="ru-RU"/>
        </w:rPr>
      </w:pPr>
      <w:r w:rsidRPr="00524AD2">
        <w:rPr>
          <w:i/>
          <w:color w:val="000000"/>
          <w:lang w:val="ru-RU"/>
        </w:rPr>
        <w:t>1.Ответы к задаче:</w:t>
      </w:r>
    </w:p>
    <w:p w:rsidR="00C66FF8" w:rsidRPr="00524AD2" w:rsidRDefault="00C66FF8" w:rsidP="00C66FF8">
      <w:pPr>
        <w:suppressAutoHyphens/>
        <w:spacing w:line="100" w:lineRule="atLeast"/>
        <w:jc w:val="both"/>
        <w:rPr>
          <w:color w:val="000000"/>
          <w:lang w:val="ru-RU"/>
        </w:rPr>
      </w:pPr>
      <w:r w:rsidRPr="00524AD2">
        <w:rPr>
          <w:color w:val="000000"/>
          <w:lang w:val="ru-RU"/>
        </w:rPr>
        <w:t>1.Острый поствакцинальный гломерулонефрит с синдромом артериальной гипертензии и отечным синдромом.</w:t>
      </w:r>
    </w:p>
    <w:p w:rsidR="00C66FF8" w:rsidRPr="00524AD2" w:rsidRDefault="00C66FF8" w:rsidP="00C66FF8">
      <w:pPr>
        <w:suppressAutoHyphens/>
        <w:spacing w:line="100" w:lineRule="atLeast"/>
        <w:jc w:val="both"/>
        <w:rPr>
          <w:color w:val="000000"/>
          <w:lang w:val="ru-RU"/>
        </w:rPr>
      </w:pPr>
      <w:r w:rsidRPr="00524AD2">
        <w:rPr>
          <w:color w:val="000000"/>
          <w:lang w:val="ru-RU"/>
        </w:rPr>
        <w:t>2.Строгий постель</w:t>
      </w:r>
      <w:r w:rsidRPr="00524AD2">
        <w:rPr>
          <w:color w:val="000000"/>
          <w:lang w:val="ru-RU"/>
        </w:rPr>
        <w:softHyphen/>
        <w:t>ный режим, диета с ограничением соли до 3-5 г/сут, белка до 60 г/сут, жирных, жареных и острых блюд, а также симптоматическая тера</w:t>
      </w:r>
      <w:r w:rsidRPr="00524AD2">
        <w:rPr>
          <w:color w:val="000000"/>
          <w:lang w:val="ru-RU"/>
        </w:rPr>
        <w:softHyphen/>
        <w:t>пия, включающая прием гипотензивных и мочегонных препаратов до нормализации уровня АД и исчезновения отечности. Нужно постоян</w:t>
      </w:r>
      <w:r w:rsidRPr="00524AD2">
        <w:rPr>
          <w:color w:val="000000"/>
          <w:lang w:val="ru-RU"/>
        </w:rPr>
        <w:softHyphen/>
        <w:t>но контролировать анализы мочи и продолжать режимные и лечебные мероприятия до полной их нормализации, а также до исчезновения всех внепочечных симптомов. Данный вариант острого гломерулонефрита не требует назначения кортикостероидов, цитостатиков и ге</w:t>
      </w:r>
      <w:r w:rsidRPr="00524AD2">
        <w:rPr>
          <w:color w:val="000000"/>
          <w:lang w:val="ru-RU"/>
        </w:rPr>
        <w:softHyphen/>
        <w:t>парина, а также проведения пульс-терапии или плазмофереза, однако окончательно вопрос об этом может быть решен после оценки эффек</w:t>
      </w:r>
      <w:r w:rsidRPr="00524AD2">
        <w:rPr>
          <w:color w:val="000000"/>
          <w:lang w:val="ru-RU"/>
        </w:rPr>
        <w:softHyphen/>
        <w:t>тивности режимных мероприятий и симптоматической терапии, а также после получения результатов биопсии почек. Даже после изле</w:t>
      </w:r>
      <w:r w:rsidRPr="00524AD2">
        <w:rPr>
          <w:color w:val="000000"/>
          <w:lang w:val="ru-RU"/>
        </w:rPr>
        <w:softHyphen/>
        <w:t>чения острого гломерулонефрита пациент в течение двух лет должен находиться под наблюдением нефролога, регулярно (первые полгода раз в месяц, а затем раз в три месяца) делать анализы мочи, избегать переохлаждений, вакцинаций, нефротоксичных лекарственных препа</w:t>
      </w:r>
      <w:r w:rsidRPr="00524AD2">
        <w:rPr>
          <w:color w:val="000000"/>
          <w:lang w:val="ru-RU"/>
        </w:rPr>
        <w:softHyphen/>
        <w:t>ратов, частой смены климатических условий, тяжелой физической на</w:t>
      </w:r>
      <w:r w:rsidRPr="00524AD2">
        <w:rPr>
          <w:color w:val="000000"/>
          <w:lang w:val="ru-RU"/>
        </w:rPr>
        <w:softHyphen/>
        <w:t>грузки, своевременно санировать очаги хронической инфекции.</w:t>
      </w:r>
    </w:p>
    <w:p w:rsidR="0082662F" w:rsidRPr="00524AD2" w:rsidRDefault="0082662F" w:rsidP="00C66FF8">
      <w:pPr>
        <w:rPr>
          <w:i/>
          <w:lang w:val="ru-RU"/>
        </w:rPr>
      </w:pPr>
      <w:r w:rsidRPr="00524AD2">
        <w:rPr>
          <w:i/>
          <w:lang w:val="ru-RU"/>
        </w:rPr>
        <w:t>2.Рецепт.</w:t>
      </w:r>
      <w:r w:rsidR="009900DB" w:rsidRPr="00524AD2">
        <w:rPr>
          <w:color w:val="333333"/>
          <w:lang w:val="ru-RU"/>
        </w:rPr>
        <w:t xml:space="preserve"> </w:t>
      </w:r>
      <w:r w:rsidR="009900DB" w:rsidRPr="00524AD2">
        <w:t>Rp</w:t>
      </w:r>
      <w:r w:rsidR="009900DB" w:rsidRPr="00524AD2">
        <w:rPr>
          <w:lang w:val="ru-RU"/>
        </w:rPr>
        <w:t xml:space="preserve">.: </w:t>
      </w:r>
      <w:r w:rsidR="009900DB" w:rsidRPr="00524AD2">
        <w:t>Tab</w:t>
      </w:r>
      <w:r w:rsidR="009900DB" w:rsidRPr="00524AD2">
        <w:rPr>
          <w:lang w:val="ru-RU"/>
        </w:rPr>
        <w:t xml:space="preserve">. </w:t>
      </w:r>
      <w:r w:rsidR="009900DB" w:rsidRPr="00524AD2">
        <w:t>M</w:t>
      </w:r>
      <w:r w:rsidR="009900DB" w:rsidRPr="00524AD2">
        <w:rPr>
          <w:lang w:val="ru-RU"/>
        </w:rPr>
        <w:t>е</w:t>
      </w:r>
      <w:r w:rsidR="009900DB" w:rsidRPr="00524AD2">
        <w:t>toclopramidi</w:t>
      </w:r>
      <w:r w:rsidR="009900DB" w:rsidRPr="00524AD2">
        <w:rPr>
          <w:lang w:val="ru-RU"/>
        </w:rPr>
        <w:t xml:space="preserve"> 0,01 №50 </w:t>
      </w:r>
      <w:r w:rsidR="009900DB" w:rsidRPr="00524AD2">
        <w:rPr>
          <w:lang w:val="ru-RU"/>
        </w:rPr>
        <w:br/>
        <w:t xml:space="preserve">                                          </w:t>
      </w:r>
      <w:r w:rsidR="009900DB" w:rsidRPr="00524AD2">
        <w:t>D</w:t>
      </w:r>
      <w:r w:rsidR="009900DB" w:rsidRPr="00524AD2">
        <w:rPr>
          <w:lang w:val="ru-RU"/>
        </w:rPr>
        <w:t>.</w:t>
      </w:r>
      <w:r w:rsidR="009900DB" w:rsidRPr="00524AD2">
        <w:t>S</w:t>
      </w:r>
      <w:r w:rsidR="009900DB" w:rsidRPr="00524AD2">
        <w:rPr>
          <w:lang w:val="ru-RU"/>
        </w:rPr>
        <w:t xml:space="preserve">. по </w:t>
      </w:r>
      <w:r w:rsidR="009900DB" w:rsidRPr="00524AD2">
        <w:t>I</w:t>
      </w:r>
      <w:r w:rsidR="009900DB" w:rsidRPr="00524AD2">
        <w:rPr>
          <w:lang w:val="ru-RU"/>
        </w:rPr>
        <w:t xml:space="preserve"> таб. 3 р/д.</w:t>
      </w:r>
    </w:p>
    <w:sectPr w:rsidR="0082662F" w:rsidRPr="00524AD2" w:rsidSect="006162D0">
      <w:headerReference w:type="default" r:id="rId9"/>
      <w:footerReference w:type="default" r:id="rId10"/>
      <w:headerReference w:type="first" r:id="rId11"/>
      <w:footerReference w:type="first" r:id="rId12"/>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EB7" w:rsidRDefault="008E3EB7">
      <w:r>
        <w:separator/>
      </w:r>
    </w:p>
  </w:endnote>
  <w:endnote w:type="continuationSeparator" w:id="0">
    <w:p w:rsidR="008E3EB7" w:rsidRDefault="008E3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RC Cyril">
    <w:altName w:val="Times New Roman"/>
    <w:charset w:val="CC"/>
    <w:family w:val="roman"/>
    <w:pitch w:val="variable"/>
    <w:sig w:usb0="00000000" w:usb1="00000000" w:usb2="00000000" w:usb3="00000000" w:csb0="00000000" w:csb1="00000000"/>
  </w:font>
  <w:font w:name="OpenSymbol">
    <w:altName w:val="MS Gothic"/>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NewRomanPSMT">
    <w:altName w:val="Malgun Gothic Semilight"/>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12" w:rsidRDefault="00451B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12" w:rsidRDefault="00451B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EB7" w:rsidRDefault="008E3EB7">
      <w:r>
        <w:separator/>
      </w:r>
    </w:p>
  </w:footnote>
  <w:footnote w:type="continuationSeparator" w:id="0">
    <w:p w:rsidR="008E3EB7" w:rsidRDefault="008E3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12" w:rsidRPr="00B87585" w:rsidRDefault="00451B12">
    <w:pP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12" w:rsidRPr="00B87585" w:rsidRDefault="00451B12">
    <w:pP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
    <w:nsid w:val="00000003"/>
    <w:multiLevelType w:val="multilevel"/>
    <w:tmpl w:val="00000003"/>
    <w:name w:val="WW8Num4"/>
    <w:lvl w:ilvl="0">
      <w:start w:val="1"/>
      <w:numFmt w:val="bullet"/>
      <w:lvlText w:val=""/>
      <w:lvlJc w:val="left"/>
      <w:pPr>
        <w:tabs>
          <w:tab w:val="num" w:pos="0"/>
        </w:tabs>
        <w:ind w:left="1211" w:hanging="360"/>
      </w:pPr>
      <w:rPr>
        <w:rFonts w:ascii="Symbol" w:hAnsi="Symbol"/>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B4D85A28"/>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4."/>
      <w:lvlJc w:val="left"/>
      <w:pPr>
        <w:tabs>
          <w:tab w:val="num" w:pos="0"/>
        </w:tabs>
        <w:ind w:left="360" w:hanging="360"/>
      </w:pPr>
      <w:rPr>
        <w:b w:val="0"/>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nsid w:val="00000007"/>
    <w:multiLevelType w:val="multilevel"/>
    <w:tmpl w:val="00000007"/>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nsid w:val="00000008"/>
    <w:multiLevelType w:val="multilevel"/>
    <w:tmpl w:val="00000008"/>
    <w:name w:val="WWNum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9"/>
    <w:multiLevelType w:val="multilevel"/>
    <w:tmpl w:val="00000009"/>
    <w:name w:val="WWNum9"/>
    <w:lvl w:ilvl="0">
      <w:start w:val="3"/>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nsid w:val="0000000A"/>
    <w:multiLevelType w:val="multilevel"/>
    <w:tmpl w:val="0000000A"/>
    <w:name w:val="WW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nsid w:val="0000000B"/>
    <w:multiLevelType w:val="multilevel"/>
    <w:tmpl w:val="0000000B"/>
    <w:name w:val="WWNum11"/>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2.%3."/>
      <w:lvlJc w:val="left"/>
      <w:pPr>
        <w:tabs>
          <w:tab w:val="num" w:pos="0"/>
        </w:tabs>
        <w:ind w:left="2226" w:hanging="180"/>
      </w:pPr>
      <w:rPr>
        <w:rFonts w:cs="Times New Roman"/>
      </w:rPr>
    </w:lvl>
    <w:lvl w:ilvl="3">
      <w:start w:val="1"/>
      <w:numFmt w:val="decimal"/>
      <w:lvlText w:val="%2.%3.%4."/>
      <w:lvlJc w:val="left"/>
      <w:pPr>
        <w:tabs>
          <w:tab w:val="num" w:pos="0"/>
        </w:tabs>
        <w:ind w:left="2946" w:hanging="360"/>
      </w:pPr>
      <w:rPr>
        <w:rFonts w:cs="Times New Roman"/>
      </w:rPr>
    </w:lvl>
    <w:lvl w:ilvl="4">
      <w:start w:val="1"/>
      <w:numFmt w:val="lowerLetter"/>
      <w:lvlText w:val="%2.%3.%4.%5."/>
      <w:lvlJc w:val="left"/>
      <w:pPr>
        <w:tabs>
          <w:tab w:val="num" w:pos="0"/>
        </w:tabs>
        <w:ind w:left="3666" w:hanging="360"/>
      </w:pPr>
      <w:rPr>
        <w:rFonts w:cs="Times New Roman"/>
      </w:rPr>
    </w:lvl>
    <w:lvl w:ilvl="5">
      <w:start w:val="1"/>
      <w:numFmt w:val="lowerRoman"/>
      <w:lvlText w:val="%2.%3.%4.%5.%6."/>
      <w:lvlJc w:val="left"/>
      <w:pPr>
        <w:tabs>
          <w:tab w:val="num" w:pos="0"/>
        </w:tabs>
        <w:ind w:left="4386" w:hanging="180"/>
      </w:pPr>
      <w:rPr>
        <w:rFonts w:cs="Times New Roman"/>
      </w:rPr>
    </w:lvl>
    <w:lvl w:ilvl="6">
      <w:start w:val="1"/>
      <w:numFmt w:val="decimal"/>
      <w:lvlText w:val="%2.%3.%4.%5.%6.%7."/>
      <w:lvlJc w:val="left"/>
      <w:pPr>
        <w:tabs>
          <w:tab w:val="num" w:pos="0"/>
        </w:tabs>
        <w:ind w:left="5106" w:hanging="360"/>
      </w:pPr>
      <w:rPr>
        <w:rFonts w:cs="Times New Roman"/>
      </w:rPr>
    </w:lvl>
    <w:lvl w:ilvl="7">
      <w:start w:val="1"/>
      <w:numFmt w:val="lowerLetter"/>
      <w:lvlText w:val="%2.%3.%4.%5.%6.%7.%8."/>
      <w:lvlJc w:val="left"/>
      <w:pPr>
        <w:tabs>
          <w:tab w:val="num" w:pos="0"/>
        </w:tabs>
        <w:ind w:left="5826" w:hanging="360"/>
      </w:pPr>
      <w:rPr>
        <w:rFonts w:cs="Times New Roman"/>
      </w:rPr>
    </w:lvl>
    <w:lvl w:ilvl="8">
      <w:start w:val="1"/>
      <w:numFmt w:val="lowerRoman"/>
      <w:lvlText w:val="%2.%3.%4.%5.%6.%7.%8.%9."/>
      <w:lvlJc w:val="left"/>
      <w:pPr>
        <w:tabs>
          <w:tab w:val="num" w:pos="0"/>
        </w:tabs>
        <w:ind w:left="6546" w:hanging="180"/>
      </w:pPr>
      <w:rPr>
        <w:rFonts w:cs="Times New Roman"/>
      </w:rPr>
    </w:lvl>
  </w:abstractNum>
  <w:abstractNum w:abstractNumId="9">
    <w:nsid w:val="0000000C"/>
    <w:multiLevelType w:val="multilevel"/>
    <w:tmpl w:val="0000000C"/>
    <w:name w:val="WWNum12"/>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10">
    <w:nsid w:val="0000000D"/>
    <w:multiLevelType w:val="multilevel"/>
    <w:tmpl w:val="0000000D"/>
    <w:name w:val="WW8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1">
    <w:nsid w:val="0000000E"/>
    <w:multiLevelType w:val="multilevel"/>
    <w:tmpl w:val="0000000E"/>
    <w:name w:val="WWNum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F"/>
    <w:multiLevelType w:val="multilevel"/>
    <w:tmpl w:val="0000000F"/>
    <w:name w:val="WW8Num15"/>
    <w:lvl w:ilvl="0">
      <w:start w:val="1"/>
      <w:numFmt w:val="bullet"/>
      <w:lvlText w:val=""/>
      <w:lvlJc w:val="left"/>
      <w:pPr>
        <w:tabs>
          <w:tab w:val="num" w:pos="-142"/>
        </w:tabs>
        <w:ind w:left="927" w:hanging="360"/>
      </w:pPr>
      <w:rPr>
        <w:rFonts w:ascii="Symbol" w:hAnsi="Symbol"/>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3">
    <w:nsid w:val="00000010"/>
    <w:multiLevelType w:val="multilevel"/>
    <w:tmpl w:val="00000010"/>
    <w:name w:val="WW8Num16"/>
    <w:lvl w:ilvl="0">
      <w:start w:val="1"/>
      <w:numFmt w:val="bullet"/>
      <w:lvlText w:val=""/>
      <w:lvlJc w:val="left"/>
      <w:pPr>
        <w:tabs>
          <w:tab w:val="num" w:pos="0"/>
        </w:tabs>
        <w:ind w:left="1069" w:hanging="360"/>
      </w:pPr>
      <w:rPr>
        <w:rFonts w:ascii="Symbol" w:hAnsi="Symbol"/>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4">
    <w:nsid w:val="00000011"/>
    <w:multiLevelType w:val="multilevel"/>
    <w:tmpl w:val="00000011"/>
    <w:name w:val="WWNum17"/>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15">
    <w:nsid w:val="00000012"/>
    <w:multiLevelType w:val="multilevel"/>
    <w:tmpl w:val="00000012"/>
    <w:name w:val="WW8Num18"/>
    <w:lvl w:ilvl="0">
      <w:start w:val="1"/>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2.%3."/>
      <w:lvlJc w:val="left"/>
      <w:pPr>
        <w:tabs>
          <w:tab w:val="num" w:pos="0"/>
        </w:tabs>
        <w:ind w:left="1980" w:hanging="180"/>
      </w:pPr>
    </w:lvl>
    <w:lvl w:ilvl="3">
      <w:start w:val="1"/>
      <w:numFmt w:val="decimal"/>
      <w:lvlText w:val="%2.%3.%4."/>
      <w:lvlJc w:val="left"/>
      <w:pPr>
        <w:tabs>
          <w:tab w:val="num" w:pos="0"/>
        </w:tabs>
        <w:ind w:left="2700" w:hanging="360"/>
      </w:pPr>
    </w:lvl>
    <w:lvl w:ilvl="4">
      <w:start w:val="1"/>
      <w:numFmt w:val="lowerLetter"/>
      <w:lvlText w:val="%2.%3.%4.%5."/>
      <w:lvlJc w:val="left"/>
      <w:pPr>
        <w:tabs>
          <w:tab w:val="num" w:pos="0"/>
        </w:tabs>
        <w:ind w:left="3420" w:hanging="360"/>
      </w:pPr>
    </w:lvl>
    <w:lvl w:ilvl="5">
      <w:start w:val="1"/>
      <w:numFmt w:val="lowerRoman"/>
      <w:lvlText w:val="%2.%3.%4.%5.%6."/>
      <w:lvlJc w:val="left"/>
      <w:pPr>
        <w:tabs>
          <w:tab w:val="num" w:pos="0"/>
        </w:tabs>
        <w:ind w:left="4140" w:hanging="180"/>
      </w:pPr>
    </w:lvl>
    <w:lvl w:ilvl="6">
      <w:start w:val="1"/>
      <w:numFmt w:val="decimal"/>
      <w:lvlText w:val="%2.%3.%4.%5.%6.%7."/>
      <w:lvlJc w:val="left"/>
      <w:pPr>
        <w:tabs>
          <w:tab w:val="num" w:pos="0"/>
        </w:tabs>
        <w:ind w:left="4860" w:hanging="360"/>
      </w:pPr>
    </w:lvl>
    <w:lvl w:ilvl="7">
      <w:start w:val="1"/>
      <w:numFmt w:val="lowerLetter"/>
      <w:lvlText w:val="%2.%3.%4.%5.%6.%7.%8."/>
      <w:lvlJc w:val="left"/>
      <w:pPr>
        <w:tabs>
          <w:tab w:val="num" w:pos="0"/>
        </w:tabs>
        <w:ind w:left="5580" w:hanging="360"/>
      </w:pPr>
    </w:lvl>
    <w:lvl w:ilvl="8">
      <w:start w:val="1"/>
      <w:numFmt w:val="lowerRoman"/>
      <w:lvlText w:val="%2.%3.%4.%5.%6.%7.%8.%9."/>
      <w:lvlJc w:val="left"/>
      <w:pPr>
        <w:tabs>
          <w:tab w:val="num" w:pos="0"/>
        </w:tabs>
        <w:ind w:left="6300" w:hanging="180"/>
      </w:pPr>
    </w:lvl>
  </w:abstractNum>
  <w:abstractNum w:abstractNumId="16">
    <w:nsid w:val="00000013"/>
    <w:multiLevelType w:val="multilevel"/>
    <w:tmpl w:val="0000001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nsid w:val="00000014"/>
    <w:multiLevelType w:val="multilevel"/>
    <w:tmpl w:val="00000014"/>
    <w:name w:val="WW8Num20"/>
    <w:lvl w:ilvl="0">
      <w:start w:val="1"/>
      <w:numFmt w:val="bullet"/>
      <w:lvlText w:val=""/>
      <w:lvlJc w:val="left"/>
      <w:pPr>
        <w:tabs>
          <w:tab w:val="num" w:pos="0"/>
        </w:tabs>
        <w:ind w:left="785" w:hanging="360"/>
      </w:pPr>
      <w:rPr>
        <w:rFonts w:ascii="Symbol" w:hAnsi="Symbol"/>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18">
    <w:nsid w:val="00000015"/>
    <w:multiLevelType w:val="multilevel"/>
    <w:tmpl w:val="00000015"/>
    <w:name w:val="WWNum2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nsid w:val="00000016"/>
    <w:multiLevelType w:val="multilevel"/>
    <w:tmpl w:val="00000016"/>
    <w:name w:val="WWNum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nsid w:val="00000017"/>
    <w:multiLevelType w:val="multilevel"/>
    <w:tmpl w:val="00000017"/>
    <w:name w:val="WWNum23"/>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21">
    <w:nsid w:val="00000018"/>
    <w:multiLevelType w:val="multilevel"/>
    <w:tmpl w:val="00000018"/>
    <w:name w:val="WWNum24"/>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22">
    <w:nsid w:val="00000019"/>
    <w:multiLevelType w:val="multilevel"/>
    <w:tmpl w:val="00000019"/>
    <w:name w:val="WWNum25"/>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23">
    <w:nsid w:val="0000001A"/>
    <w:multiLevelType w:val="multilevel"/>
    <w:tmpl w:val="0000001A"/>
    <w:name w:val="WWNum26"/>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24">
    <w:nsid w:val="0000001B"/>
    <w:multiLevelType w:val="multilevel"/>
    <w:tmpl w:val="0000001B"/>
    <w:name w:val="WWNum2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nsid w:val="0000001C"/>
    <w:multiLevelType w:val="singleLevel"/>
    <w:tmpl w:val="0000001C"/>
    <w:name w:val="WW8Num32"/>
    <w:lvl w:ilvl="0">
      <w:start w:val="1"/>
      <w:numFmt w:val="decimal"/>
      <w:lvlText w:val="%1)"/>
      <w:lvlJc w:val="left"/>
      <w:pPr>
        <w:tabs>
          <w:tab w:val="num" w:pos="0"/>
        </w:tabs>
        <w:ind w:left="1287" w:hanging="360"/>
      </w:pPr>
      <w:rPr>
        <w:rFonts w:cs="Times New Roman"/>
      </w:rPr>
    </w:lvl>
  </w:abstractNum>
  <w:abstractNum w:abstractNumId="26">
    <w:nsid w:val="0000001D"/>
    <w:multiLevelType w:val="multilevel"/>
    <w:tmpl w:val="0000001D"/>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0000001E"/>
    <w:multiLevelType w:val="multilevel"/>
    <w:tmpl w:val="0000001E"/>
    <w:name w:val="WWNum30"/>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28">
    <w:nsid w:val="0000001F"/>
    <w:multiLevelType w:val="multilevel"/>
    <w:tmpl w:val="0000001F"/>
    <w:name w:val="WWNum31"/>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29">
    <w:nsid w:val="00000020"/>
    <w:multiLevelType w:val="multilevel"/>
    <w:tmpl w:val="00000020"/>
    <w:name w:val="WW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0">
    <w:nsid w:val="00000021"/>
    <w:multiLevelType w:val="multilevel"/>
    <w:tmpl w:val="00000021"/>
    <w:name w:val="WWNum33"/>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31">
    <w:nsid w:val="00000022"/>
    <w:multiLevelType w:val="multilevel"/>
    <w:tmpl w:val="00000022"/>
    <w:name w:val="WWNum34"/>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32">
    <w:nsid w:val="00000023"/>
    <w:multiLevelType w:val="multilevel"/>
    <w:tmpl w:val="00000023"/>
    <w:name w:val="WWNum3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3">
    <w:nsid w:val="00000024"/>
    <w:multiLevelType w:val="multilevel"/>
    <w:tmpl w:val="00000024"/>
    <w:name w:val="WWNum36"/>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34">
    <w:nsid w:val="00000025"/>
    <w:multiLevelType w:val="multilevel"/>
    <w:tmpl w:val="00000025"/>
    <w:name w:val="WW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5">
    <w:nsid w:val="00000026"/>
    <w:multiLevelType w:val="singleLevel"/>
    <w:tmpl w:val="00000026"/>
    <w:name w:val="WW8Num43"/>
    <w:lvl w:ilvl="0">
      <w:start w:val="1"/>
      <w:numFmt w:val="decimal"/>
      <w:lvlText w:val="%1)"/>
      <w:lvlJc w:val="left"/>
      <w:pPr>
        <w:tabs>
          <w:tab w:val="num" w:pos="0"/>
        </w:tabs>
        <w:ind w:left="720" w:hanging="360"/>
      </w:pPr>
      <w:rPr>
        <w:rFonts w:cs="Times New Roman"/>
      </w:rPr>
    </w:lvl>
  </w:abstractNum>
  <w:abstractNum w:abstractNumId="36">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7">
    <w:nsid w:val="00000028"/>
    <w:multiLevelType w:val="multilevel"/>
    <w:tmpl w:val="00000028"/>
    <w:name w:val="WWNum4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38">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0">
    <w:nsid w:val="0000002B"/>
    <w:multiLevelType w:val="multilevel"/>
    <w:tmpl w:val="0000002B"/>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1">
    <w:nsid w:val="0000002C"/>
    <w:multiLevelType w:val="multilevel"/>
    <w:tmpl w:val="0000002C"/>
    <w:name w:val="WWNum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2">
    <w:nsid w:val="0000002D"/>
    <w:multiLevelType w:val="multilevel"/>
    <w:tmpl w:val="0000002D"/>
    <w:name w:val="WWNum45"/>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43">
    <w:nsid w:val="0000002E"/>
    <w:multiLevelType w:val="multilevel"/>
    <w:tmpl w:val="0000002E"/>
    <w:name w:val="WWNum46"/>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44">
    <w:nsid w:val="0000002F"/>
    <w:multiLevelType w:val="multilevel"/>
    <w:tmpl w:val="0000002F"/>
    <w:name w:val="WW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5">
    <w:nsid w:val="00000030"/>
    <w:multiLevelType w:val="singleLevel"/>
    <w:tmpl w:val="00000030"/>
    <w:name w:val="WW8Num55"/>
    <w:lvl w:ilvl="0">
      <w:start w:val="1"/>
      <w:numFmt w:val="decimal"/>
      <w:lvlText w:val="%1)"/>
      <w:lvlJc w:val="left"/>
      <w:pPr>
        <w:tabs>
          <w:tab w:val="num" w:pos="0"/>
        </w:tabs>
        <w:ind w:left="720" w:hanging="360"/>
      </w:pPr>
      <w:rPr>
        <w:rFonts w:cs="Times New Roman"/>
      </w:rPr>
    </w:lvl>
  </w:abstractNum>
  <w:abstractNum w:abstractNumId="46">
    <w:nsid w:val="00000031"/>
    <w:multiLevelType w:val="multilevel"/>
    <w:tmpl w:val="00000031"/>
    <w:name w:val="WW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7">
    <w:nsid w:val="00000032"/>
    <w:multiLevelType w:val="multilevel"/>
    <w:tmpl w:val="00000032"/>
    <w:name w:val="WWNum50"/>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48">
    <w:nsid w:val="00000033"/>
    <w:multiLevelType w:val="multilevel"/>
    <w:tmpl w:val="00000033"/>
    <w:name w:val="WWNum5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9">
    <w:nsid w:val="00000034"/>
    <w:multiLevelType w:val="multilevel"/>
    <w:tmpl w:val="00000034"/>
    <w:name w:val="WWNum52"/>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50">
    <w:nsid w:val="00000035"/>
    <w:multiLevelType w:val="multilevel"/>
    <w:tmpl w:val="00000035"/>
    <w:name w:val="WWNum5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1">
    <w:nsid w:val="00000036"/>
    <w:multiLevelType w:val="multilevel"/>
    <w:tmpl w:val="00000036"/>
    <w:name w:val="WWNum54"/>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52">
    <w:nsid w:val="00000037"/>
    <w:multiLevelType w:val="multilevel"/>
    <w:tmpl w:val="00000037"/>
    <w:name w:val="WWNum55"/>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3">
    <w:nsid w:val="00000038"/>
    <w:multiLevelType w:val="multilevel"/>
    <w:tmpl w:val="00000038"/>
    <w:name w:val="WWNum56"/>
    <w:lvl w:ilvl="0">
      <w:start w:val="1"/>
      <w:numFmt w:val="decimal"/>
      <w:lvlText w:val="%1)"/>
      <w:lvlJc w:val="left"/>
      <w:pPr>
        <w:tabs>
          <w:tab w:val="num" w:pos="0"/>
        </w:tabs>
        <w:ind w:left="786"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54">
    <w:nsid w:val="00000039"/>
    <w:multiLevelType w:val="multilevel"/>
    <w:tmpl w:val="00000039"/>
    <w:name w:val="WWNum57"/>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55">
    <w:nsid w:val="0000003A"/>
    <w:multiLevelType w:val="multilevel"/>
    <w:tmpl w:val="0000003A"/>
    <w:name w:val="WWNum5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6">
    <w:nsid w:val="0000003B"/>
    <w:multiLevelType w:val="multilevel"/>
    <w:tmpl w:val="0000003B"/>
    <w:name w:val="WWNum59"/>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57">
    <w:nsid w:val="0000003C"/>
    <w:multiLevelType w:val="multilevel"/>
    <w:tmpl w:val="0000003C"/>
    <w:name w:val="WWNum6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8">
    <w:nsid w:val="0000003D"/>
    <w:multiLevelType w:val="multilevel"/>
    <w:tmpl w:val="0000003D"/>
    <w:name w:val="WWNum6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9">
    <w:nsid w:val="0000003E"/>
    <w:multiLevelType w:val="multilevel"/>
    <w:tmpl w:val="0000003E"/>
    <w:name w:val="WWNum62"/>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60">
    <w:nsid w:val="0000003F"/>
    <w:multiLevelType w:val="multilevel"/>
    <w:tmpl w:val="0000003F"/>
    <w:name w:val="WWNum6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61">
    <w:nsid w:val="00000040"/>
    <w:multiLevelType w:val="multilevel"/>
    <w:tmpl w:val="00000040"/>
    <w:name w:val="WW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2">
    <w:nsid w:val="00000041"/>
    <w:multiLevelType w:val="multilevel"/>
    <w:tmpl w:val="00000041"/>
    <w:name w:val="WWNum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3">
    <w:nsid w:val="00000042"/>
    <w:multiLevelType w:val="multilevel"/>
    <w:tmpl w:val="00000042"/>
    <w:name w:val="WWNum6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64">
    <w:nsid w:val="00000043"/>
    <w:multiLevelType w:val="multilevel"/>
    <w:tmpl w:val="00000043"/>
    <w:name w:val="WWNum6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5">
    <w:nsid w:val="00000044"/>
    <w:multiLevelType w:val="multilevel"/>
    <w:tmpl w:val="00000044"/>
    <w:name w:val="WWNum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6">
    <w:nsid w:val="00000045"/>
    <w:multiLevelType w:val="singleLevel"/>
    <w:tmpl w:val="00000045"/>
    <w:name w:val="WW8Num79"/>
    <w:lvl w:ilvl="0">
      <w:start w:val="1"/>
      <w:numFmt w:val="decimal"/>
      <w:lvlText w:val="%1)"/>
      <w:lvlJc w:val="left"/>
      <w:pPr>
        <w:tabs>
          <w:tab w:val="num" w:pos="0"/>
        </w:tabs>
        <w:ind w:left="928" w:hanging="360"/>
      </w:pPr>
      <w:rPr>
        <w:rFonts w:cs="Times New Roman"/>
      </w:rPr>
    </w:lvl>
  </w:abstractNum>
  <w:abstractNum w:abstractNumId="67">
    <w:nsid w:val="00000046"/>
    <w:multiLevelType w:val="multilevel"/>
    <w:tmpl w:val="00000046"/>
    <w:name w:val="WW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8">
    <w:nsid w:val="00000047"/>
    <w:multiLevelType w:val="multilevel"/>
    <w:tmpl w:val="00000047"/>
    <w:name w:val="WWNum7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9">
    <w:nsid w:val="00000048"/>
    <w:multiLevelType w:val="multilevel"/>
    <w:tmpl w:val="00000048"/>
    <w:name w:val="WWNum7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0">
    <w:nsid w:val="00000049"/>
    <w:multiLevelType w:val="multilevel"/>
    <w:tmpl w:val="00000049"/>
    <w:name w:val="WWNum7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1">
    <w:nsid w:val="0000004A"/>
    <w:multiLevelType w:val="multilevel"/>
    <w:tmpl w:val="0000004A"/>
    <w:name w:val="WWNum7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2">
    <w:nsid w:val="0000004B"/>
    <w:multiLevelType w:val="multilevel"/>
    <w:tmpl w:val="0000004B"/>
    <w:name w:val="WWNum7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3">
    <w:nsid w:val="0000004C"/>
    <w:multiLevelType w:val="multilevel"/>
    <w:tmpl w:val="0000004C"/>
    <w:name w:val="WWNum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4">
    <w:nsid w:val="0000004D"/>
    <w:multiLevelType w:val="multilevel"/>
    <w:tmpl w:val="0000004D"/>
    <w:name w:val="WWNum7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5">
    <w:nsid w:val="0000004E"/>
    <w:multiLevelType w:val="multilevel"/>
    <w:tmpl w:val="0000004E"/>
    <w:name w:val="WWNum7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6">
    <w:nsid w:val="0000004F"/>
    <w:multiLevelType w:val="multilevel"/>
    <w:tmpl w:val="0000004F"/>
    <w:name w:val="WWNum7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7">
    <w:nsid w:val="00000050"/>
    <w:multiLevelType w:val="multilevel"/>
    <w:tmpl w:val="00000050"/>
    <w:name w:val="WWNum8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8">
    <w:nsid w:val="00000051"/>
    <w:multiLevelType w:val="multilevel"/>
    <w:tmpl w:val="00000051"/>
    <w:name w:val="WWNum81"/>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2.%3."/>
      <w:lvlJc w:val="left"/>
      <w:pPr>
        <w:tabs>
          <w:tab w:val="num" w:pos="0"/>
        </w:tabs>
        <w:ind w:left="2226" w:hanging="180"/>
      </w:pPr>
      <w:rPr>
        <w:rFonts w:cs="Times New Roman"/>
      </w:rPr>
    </w:lvl>
    <w:lvl w:ilvl="3">
      <w:start w:val="1"/>
      <w:numFmt w:val="decimal"/>
      <w:lvlText w:val="%2.%3.%4."/>
      <w:lvlJc w:val="left"/>
      <w:pPr>
        <w:tabs>
          <w:tab w:val="num" w:pos="0"/>
        </w:tabs>
        <w:ind w:left="2946" w:hanging="360"/>
      </w:pPr>
      <w:rPr>
        <w:rFonts w:cs="Times New Roman"/>
      </w:rPr>
    </w:lvl>
    <w:lvl w:ilvl="4">
      <w:start w:val="1"/>
      <w:numFmt w:val="lowerLetter"/>
      <w:lvlText w:val="%2.%3.%4.%5."/>
      <w:lvlJc w:val="left"/>
      <w:pPr>
        <w:tabs>
          <w:tab w:val="num" w:pos="0"/>
        </w:tabs>
        <w:ind w:left="3666" w:hanging="360"/>
      </w:pPr>
      <w:rPr>
        <w:rFonts w:cs="Times New Roman"/>
      </w:rPr>
    </w:lvl>
    <w:lvl w:ilvl="5">
      <w:start w:val="1"/>
      <w:numFmt w:val="lowerRoman"/>
      <w:lvlText w:val="%2.%3.%4.%5.%6."/>
      <w:lvlJc w:val="left"/>
      <w:pPr>
        <w:tabs>
          <w:tab w:val="num" w:pos="0"/>
        </w:tabs>
        <w:ind w:left="4386" w:hanging="180"/>
      </w:pPr>
      <w:rPr>
        <w:rFonts w:cs="Times New Roman"/>
      </w:rPr>
    </w:lvl>
    <w:lvl w:ilvl="6">
      <w:start w:val="1"/>
      <w:numFmt w:val="decimal"/>
      <w:lvlText w:val="%2.%3.%4.%5.%6.%7."/>
      <w:lvlJc w:val="left"/>
      <w:pPr>
        <w:tabs>
          <w:tab w:val="num" w:pos="0"/>
        </w:tabs>
        <w:ind w:left="5106" w:hanging="360"/>
      </w:pPr>
      <w:rPr>
        <w:rFonts w:cs="Times New Roman"/>
      </w:rPr>
    </w:lvl>
    <w:lvl w:ilvl="7">
      <w:start w:val="1"/>
      <w:numFmt w:val="lowerLetter"/>
      <w:lvlText w:val="%2.%3.%4.%5.%6.%7.%8."/>
      <w:lvlJc w:val="left"/>
      <w:pPr>
        <w:tabs>
          <w:tab w:val="num" w:pos="0"/>
        </w:tabs>
        <w:ind w:left="5826" w:hanging="360"/>
      </w:pPr>
      <w:rPr>
        <w:rFonts w:cs="Times New Roman"/>
      </w:rPr>
    </w:lvl>
    <w:lvl w:ilvl="8">
      <w:start w:val="1"/>
      <w:numFmt w:val="lowerRoman"/>
      <w:lvlText w:val="%2.%3.%4.%5.%6.%7.%8.%9."/>
      <w:lvlJc w:val="left"/>
      <w:pPr>
        <w:tabs>
          <w:tab w:val="num" w:pos="0"/>
        </w:tabs>
        <w:ind w:left="6546" w:hanging="180"/>
      </w:pPr>
      <w:rPr>
        <w:rFonts w:cs="Times New Roman"/>
      </w:rPr>
    </w:lvl>
  </w:abstractNum>
  <w:abstractNum w:abstractNumId="79">
    <w:nsid w:val="00000052"/>
    <w:multiLevelType w:val="multilevel"/>
    <w:tmpl w:val="00000052"/>
    <w:name w:val="WWNum8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0">
    <w:nsid w:val="00000053"/>
    <w:multiLevelType w:val="multilevel"/>
    <w:tmpl w:val="00000053"/>
    <w:name w:val="WWNum8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1">
    <w:nsid w:val="00000054"/>
    <w:multiLevelType w:val="multilevel"/>
    <w:tmpl w:val="EF7AB656"/>
    <w:name w:val="WWNum84"/>
    <w:lvl w:ilvl="0">
      <w:start w:val="1"/>
      <w:numFmt w:val="decimal"/>
      <w:lvlText w:val="%1)"/>
      <w:lvlJc w:val="left"/>
      <w:pPr>
        <w:tabs>
          <w:tab w:val="num" w:pos="0"/>
        </w:tabs>
        <w:ind w:left="785" w:hanging="360"/>
      </w:pPr>
      <w:rPr>
        <w:rFonts w:cs="Times New Roman"/>
      </w:rPr>
    </w:lvl>
    <w:lvl w:ilvl="1">
      <w:start w:val="1"/>
      <w:numFmt w:val="lowerLetter"/>
      <w:lvlText w:val="%2."/>
      <w:lvlJc w:val="left"/>
      <w:pPr>
        <w:tabs>
          <w:tab w:val="num" w:pos="0"/>
        </w:tabs>
        <w:ind w:left="1155" w:hanging="360"/>
      </w:pPr>
      <w:rPr>
        <w:rFonts w:cs="Times New Roman"/>
      </w:rPr>
    </w:lvl>
    <w:lvl w:ilvl="2">
      <w:start w:val="1"/>
      <w:numFmt w:val="lowerRoman"/>
      <w:lvlText w:val="%2.%3."/>
      <w:lvlJc w:val="left"/>
      <w:pPr>
        <w:tabs>
          <w:tab w:val="num" w:pos="0"/>
        </w:tabs>
        <w:ind w:left="1875" w:hanging="180"/>
      </w:pPr>
      <w:rPr>
        <w:rFonts w:cs="Times New Roman"/>
      </w:rPr>
    </w:lvl>
    <w:lvl w:ilvl="3">
      <w:start w:val="1"/>
      <w:numFmt w:val="decimal"/>
      <w:lvlText w:val="%4."/>
      <w:lvlJc w:val="left"/>
      <w:pPr>
        <w:tabs>
          <w:tab w:val="num" w:pos="0"/>
        </w:tabs>
        <w:ind w:left="502" w:hanging="360"/>
      </w:pPr>
    </w:lvl>
    <w:lvl w:ilvl="4">
      <w:start w:val="1"/>
      <w:numFmt w:val="lowerLetter"/>
      <w:lvlText w:val="%2.%3.%4.%5."/>
      <w:lvlJc w:val="left"/>
      <w:pPr>
        <w:tabs>
          <w:tab w:val="num" w:pos="0"/>
        </w:tabs>
        <w:ind w:left="3315" w:hanging="360"/>
      </w:pPr>
      <w:rPr>
        <w:rFonts w:cs="Times New Roman"/>
      </w:rPr>
    </w:lvl>
    <w:lvl w:ilvl="5">
      <w:start w:val="1"/>
      <w:numFmt w:val="lowerRoman"/>
      <w:lvlText w:val="%2.%3.%4.%5.%6."/>
      <w:lvlJc w:val="left"/>
      <w:pPr>
        <w:tabs>
          <w:tab w:val="num" w:pos="0"/>
        </w:tabs>
        <w:ind w:left="4035" w:hanging="180"/>
      </w:pPr>
      <w:rPr>
        <w:rFonts w:cs="Times New Roman"/>
      </w:rPr>
    </w:lvl>
    <w:lvl w:ilvl="6">
      <w:start w:val="1"/>
      <w:numFmt w:val="decimal"/>
      <w:lvlText w:val="%2.%3.%4.%5.%6.%7."/>
      <w:lvlJc w:val="left"/>
      <w:pPr>
        <w:tabs>
          <w:tab w:val="num" w:pos="0"/>
        </w:tabs>
        <w:ind w:left="360" w:hanging="360"/>
      </w:pPr>
      <w:rPr>
        <w:b w:val="0"/>
      </w:rPr>
    </w:lvl>
    <w:lvl w:ilvl="7">
      <w:start w:val="1"/>
      <w:numFmt w:val="lowerLetter"/>
      <w:lvlText w:val="%2.%3.%4.%5.%6.%7.%8."/>
      <w:lvlJc w:val="left"/>
      <w:pPr>
        <w:tabs>
          <w:tab w:val="num" w:pos="0"/>
        </w:tabs>
        <w:ind w:left="5475" w:hanging="360"/>
      </w:pPr>
      <w:rPr>
        <w:rFonts w:cs="Times New Roman"/>
      </w:rPr>
    </w:lvl>
    <w:lvl w:ilvl="8">
      <w:start w:val="1"/>
      <w:numFmt w:val="lowerRoman"/>
      <w:lvlText w:val="%2.%3.%4.%5.%6.%7.%8.%9."/>
      <w:lvlJc w:val="left"/>
      <w:pPr>
        <w:tabs>
          <w:tab w:val="num" w:pos="0"/>
        </w:tabs>
        <w:ind w:left="6195" w:hanging="180"/>
      </w:pPr>
      <w:rPr>
        <w:rFonts w:cs="Times New Roman"/>
      </w:rPr>
    </w:lvl>
  </w:abstractNum>
  <w:abstractNum w:abstractNumId="82">
    <w:nsid w:val="00000055"/>
    <w:multiLevelType w:val="multilevel"/>
    <w:tmpl w:val="00000055"/>
    <w:name w:val="WWNum8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3">
    <w:nsid w:val="00000056"/>
    <w:multiLevelType w:val="multilevel"/>
    <w:tmpl w:val="00000056"/>
    <w:name w:val="WWNum8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4">
    <w:nsid w:val="00000057"/>
    <w:multiLevelType w:val="multilevel"/>
    <w:tmpl w:val="00000057"/>
    <w:name w:val="WWNum8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5">
    <w:nsid w:val="00000058"/>
    <w:multiLevelType w:val="multilevel"/>
    <w:tmpl w:val="00000058"/>
    <w:name w:val="WWNum8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6">
    <w:nsid w:val="00000059"/>
    <w:multiLevelType w:val="multilevel"/>
    <w:tmpl w:val="00000059"/>
    <w:name w:val="WWNum8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7">
    <w:nsid w:val="0000005A"/>
    <w:multiLevelType w:val="multilevel"/>
    <w:tmpl w:val="0000005A"/>
    <w:name w:val="WWNum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88">
    <w:nsid w:val="0000005B"/>
    <w:multiLevelType w:val="multilevel"/>
    <w:tmpl w:val="0000005B"/>
    <w:name w:val="WWNum9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9">
    <w:nsid w:val="0000005C"/>
    <w:multiLevelType w:val="multilevel"/>
    <w:tmpl w:val="0000005C"/>
    <w:name w:val="WWNum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0">
    <w:nsid w:val="0000005D"/>
    <w:multiLevelType w:val="multilevel"/>
    <w:tmpl w:val="0000005D"/>
    <w:name w:val="WWNum93"/>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1">
    <w:nsid w:val="0000005E"/>
    <w:multiLevelType w:val="multilevel"/>
    <w:tmpl w:val="0000005E"/>
    <w:name w:val="WWNum9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92">
    <w:nsid w:val="0000005F"/>
    <w:multiLevelType w:val="multilevel"/>
    <w:tmpl w:val="0000005F"/>
    <w:name w:val="WW8Num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3">
    <w:nsid w:val="00000060"/>
    <w:multiLevelType w:val="multilevel"/>
    <w:tmpl w:val="00000060"/>
    <w:name w:val="WW8Num1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4">
    <w:nsid w:val="00000061"/>
    <w:multiLevelType w:val="multilevel"/>
    <w:tmpl w:val="00000061"/>
    <w:name w:val="WW8Num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5">
    <w:nsid w:val="00000062"/>
    <w:multiLevelType w:val="multilevel"/>
    <w:tmpl w:val="00000062"/>
    <w:name w:val="WWNum98"/>
    <w:lvl w:ilvl="0">
      <w:start w:val="65535"/>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nsid w:val="00000063"/>
    <w:multiLevelType w:val="multilevel"/>
    <w:tmpl w:val="00000063"/>
    <w:name w:val="WWNum99"/>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97">
    <w:nsid w:val="00000064"/>
    <w:multiLevelType w:val="multilevel"/>
    <w:tmpl w:val="00000064"/>
    <w:name w:val="WWNum10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8">
    <w:nsid w:val="00000065"/>
    <w:multiLevelType w:val="multilevel"/>
    <w:tmpl w:val="00000065"/>
    <w:name w:val="WWNum101"/>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9">
    <w:nsid w:val="00000066"/>
    <w:multiLevelType w:val="multilevel"/>
    <w:tmpl w:val="00000066"/>
    <w:name w:val="WWNum102"/>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100">
    <w:nsid w:val="00000067"/>
    <w:multiLevelType w:val="multilevel"/>
    <w:tmpl w:val="00000067"/>
    <w:name w:val="WWNum103"/>
    <w:lvl w:ilvl="0">
      <w:start w:val="1"/>
      <w:numFmt w:val="decimal"/>
      <w:lvlText w:val="%1."/>
      <w:lvlJc w:val="left"/>
      <w:pPr>
        <w:tabs>
          <w:tab w:val="num" w:pos="0"/>
        </w:tabs>
        <w:ind w:left="360" w:hanging="360"/>
      </w:pPr>
      <w:rPr>
        <w:rFonts w:cs="Times New Roman"/>
        <w:b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101">
    <w:nsid w:val="00000068"/>
    <w:multiLevelType w:val="multilevel"/>
    <w:tmpl w:val="00000068"/>
    <w:name w:val="WWNum1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2">
    <w:nsid w:val="00000069"/>
    <w:multiLevelType w:val="multilevel"/>
    <w:tmpl w:val="00000069"/>
    <w:name w:val="WWNum105"/>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03">
    <w:nsid w:val="0000006A"/>
    <w:multiLevelType w:val="multilevel"/>
    <w:tmpl w:val="0000006A"/>
    <w:name w:val="WW8Num127"/>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0000006B"/>
    <w:multiLevelType w:val="multilevel"/>
    <w:tmpl w:val="0000006B"/>
    <w:name w:val="WW8Num128"/>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0000006C"/>
    <w:multiLevelType w:val="multilevel"/>
    <w:tmpl w:val="0000006C"/>
    <w:name w:val="WW8Num129"/>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0000006D"/>
    <w:multiLevelType w:val="multilevel"/>
    <w:tmpl w:val="0000006D"/>
    <w:name w:val="WW8Num130"/>
    <w:lvl w:ilvl="0">
      <w:start w:val="1"/>
      <w:numFmt w:val="decimal"/>
      <w:lvlText w:val="%1."/>
      <w:lvlJc w:val="left"/>
      <w:pPr>
        <w:tabs>
          <w:tab w:val="num" w:pos="1069"/>
        </w:tabs>
        <w:ind w:left="1069"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0000006E"/>
    <w:multiLevelType w:val="multilevel"/>
    <w:tmpl w:val="0000006E"/>
    <w:name w:val="WW8Num131"/>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0000006F"/>
    <w:multiLevelType w:val="multilevel"/>
    <w:tmpl w:val="0000006F"/>
    <w:name w:val="WW8Num132"/>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00000070"/>
    <w:multiLevelType w:val="multilevel"/>
    <w:tmpl w:val="00000070"/>
    <w:name w:val="WW8Num133"/>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00000071"/>
    <w:multiLevelType w:val="multilevel"/>
    <w:tmpl w:val="00000071"/>
    <w:name w:val="WW8Num134"/>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00000072"/>
    <w:multiLevelType w:val="multilevel"/>
    <w:tmpl w:val="00000072"/>
    <w:name w:val="WW8Num135"/>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00000073"/>
    <w:multiLevelType w:val="multilevel"/>
    <w:tmpl w:val="00000073"/>
    <w:name w:val="WW8Num136"/>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00000074"/>
    <w:multiLevelType w:val="multilevel"/>
    <w:tmpl w:val="5DEA7898"/>
    <w:name w:val="WWNum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4">
    <w:nsid w:val="00000075"/>
    <w:multiLevelType w:val="multilevel"/>
    <w:tmpl w:val="00000075"/>
    <w:name w:val="WWNum11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5">
    <w:nsid w:val="00000076"/>
    <w:multiLevelType w:val="multilevel"/>
    <w:tmpl w:val="00000076"/>
    <w:name w:val="WWNum11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15" w:hanging="360"/>
      </w:pPr>
    </w:lvl>
    <w:lvl w:ilvl="2">
      <w:start w:val="1"/>
      <w:numFmt w:val="lowerRoman"/>
      <w:lvlText w:val="%2.%3."/>
      <w:lvlJc w:val="left"/>
      <w:pPr>
        <w:tabs>
          <w:tab w:val="num" w:pos="0"/>
        </w:tabs>
        <w:ind w:left="1735" w:hanging="180"/>
      </w:pPr>
    </w:lvl>
    <w:lvl w:ilvl="3">
      <w:start w:val="1"/>
      <w:numFmt w:val="decimal"/>
      <w:lvlText w:val="%2.%3.%4."/>
      <w:lvlJc w:val="left"/>
      <w:pPr>
        <w:tabs>
          <w:tab w:val="num" w:pos="0"/>
        </w:tabs>
        <w:ind w:left="2455" w:hanging="360"/>
      </w:pPr>
    </w:lvl>
    <w:lvl w:ilvl="4">
      <w:start w:val="1"/>
      <w:numFmt w:val="lowerLetter"/>
      <w:lvlText w:val="%2.%3.%4.%5."/>
      <w:lvlJc w:val="left"/>
      <w:pPr>
        <w:tabs>
          <w:tab w:val="num" w:pos="0"/>
        </w:tabs>
        <w:ind w:left="3175" w:hanging="360"/>
      </w:pPr>
    </w:lvl>
    <w:lvl w:ilvl="5">
      <w:start w:val="1"/>
      <w:numFmt w:val="lowerRoman"/>
      <w:lvlText w:val="%2.%3.%4.%5.%6."/>
      <w:lvlJc w:val="left"/>
      <w:pPr>
        <w:tabs>
          <w:tab w:val="num" w:pos="0"/>
        </w:tabs>
        <w:ind w:left="3895" w:hanging="180"/>
      </w:pPr>
    </w:lvl>
    <w:lvl w:ilvl="6">
      <w:start w:val="1"/>
      <w:numFmt w:val="decimal"/>
      <w:lvlText w:val="%2.%3.%4.%5.%6.%7."/>
      <w:lvlJc w:val="left"/>
      <w:pPr>
        <w:tabs>
          <w:tab w:val="num" w:pos="0"/>
        </w:tabs>
        <w:ind w:left="4615" w:hanging="360"/>
      </w:pPr>
    </w:lvl>
    <w:lvl w:ilvl="7">
      <w:start w:val="1"/>
      <w:numFmt w:val="lowerLetter"/>
      <w:lvlText w:val="%2.%3.%4.%5.%6.%7.%8."/>
      <w:lvlJc w:val="left"/>
      <w:pPr>
        <w:tabs>
          <w:tab w:val="num" w:pos="0"/>
        </w:tabs>
        <w:ind w:left="5335" w:hanging="360"/>
      </w:pPr>
    </w:lvl>
    <w:lvl w:ilvl="8">
      <w:start w:val="1"/>
      <w:numFmt w:val="lowerRoman"/>
      <w:lvlText w:val="%2.%3.%4.%5.%6.%7.%8.%9."/>
      <w:lvlJc w:val="left"/>
      <w:pPr>
        <w:tabs>
          <w:tab w:val="num" w:pos="0"/>
        </w:tabs>
        <w:ind w:left="6055" w:hanging="180"/>
      </w:pPr>
    </w:lvl>
  </w:abstractNum>
  <w:abstractNum w:abstractNumId="116">
    <w:nsid w:val="00000077"/>
    <w:multiLevelType w:val="multilevel"/>
    <w:tmpl w:val="26F04666"/>
    <w:name w:val="WWNum119"/>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229"/>
        </w:tabs>
        <w:ind w:left="229" w:hanging="360"/>
      </w:p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7">
    <w:nsid w:val="00000078"/>
    <w:multiLevelType w:val="multilevel"/>
    <w:tmpl w:val="00000078"/>
    <w:name w:val="WWNum12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18">
    <w:nsid w:val="00000079"/>
    <w:multiLevelType w:val="multilevel"/>
    <w:tmpl w:val="00000079"/>
    <w:name w:val="WWNum12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19">
    <w:nsid w:val="0000007A"/>
    <w:multiLevelType w:val="multilevel"/>
    <w:tmpl w:val="0000007A"/>
    <w:name w:val="WWNum12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0">
    <w:nsid w:val="0000007B"/>
    <w:multiLevelType w:val="multilevel"/>
    <w:tmpl w:val="0000007B"/>
    <w:name w:val="WWNum12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21">
    <w:nsid w:val="0000007C"/>
    <w:multiLevelType w:val="multilevel"/>
    <w:tmpl w:val="0000007C"/>
    <w:name w:val="WWNum1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22">
    <w:nsid w:val="0000007D"/>
    <w:multiLevelType w:val="multilevel"/>
    <w:tmpl w:val="B22A8954"/>
    <w:name w:val="WWNum125"/>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left"/>
      <w:pPr>
        <w:tabs>
          <w:tab w:val="num" w:pos="0"/>
        </w:tabs>
        <w:ind w:left="2868" w:hanging="180"/>
      </w:pPr>
    </w:lvl>
    <w:lvl w:ilvl="3">
      <w:start w:val="1"/>
      <w:numFmt w:val="decimal"/>
      <w:lvlText w:val="%4."/>
      <w:lvlJc w:val="left"/>
      <w:pPr>
        <w:tabs>
          <w:tab w:val="num" w:pos="0"/>
        </w:tabs>
        <w:ind w:left="360" w:hanging="360"/>
      </w:pPr>
    </w:lvl>
    <w:lvl w:ilvl="4">
      <w:start w:val="1"/>
      <w:numFmt w:val="lowerLetter"/>
      <w:lvlText w:val="%2.%3.%4.%5."/>
      <w:lvlJc w:val="left"/>
      <w:pPr>
        <w:tabs>
          <w:tab w:val="num" w:pos="0"/>
        </w:tabs>
        <w:ind w:left="4308" w:hanging="360"/>
      </w:pPr>
    </w:lvl>
    <w:lvl w:ilvl="5">
      <w:start w:val="1"/>
      <w:numFmt w:val="lowerRoman"/>
      <w:lvlText w:val="%2.%3.%4.%5.%6."/>
      <w:lvlJc w:val="left"/>
      <w:pPr>
        <w:tabs>
          <w:tab w:val="num" w:pos="0"/>
        </w:tabs>
        <w:ind w:left="5028" w:hanging="180"/>
      </w:p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6468" w:hanging="360"/>
      </w:pPr>
    </w:lvl>
    <w:lvl w:ilvl="8">
      <w:start w:val="1"/>
      <w:numFmt w:val="lowerRoman"/>
      <w:lvlText w:val="%2.%3.%4.%5.%6.%7.%8.%9."/>
      <w:lvlJc w:val="left"/>
      <w:pPr>
        <w:tabs>
          <w:tab w:val="num" w:pos="0"/>
        </w:tabs>
        <w:ind w:left="7188" w:hanging="180"/>
      </w:pPr>
    </w:lvl>
  </w:abstractNum>
  <w:abstractNum w:abstractNumId="123">
    <w:nsid w:val="0000007E"/>
    <w:multiLevelType w:val="multilevel"/>
    <w:tmpl w:val="8D625AC8"/>
    <w:name w:val="WWNum12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4">
    <w:nsid w:val="0000007F"/>
    <w:multiLevelType w:val="multilevel"/>
    <w:tmpl w:val="E3363FE8"/>
    <w:name w:val="WWNum127"/>
    <w:lvl w:ilvl="0">
      <w:start w:val="1"/>
      <w:numFmt w:val="decimal"/>
      <w:lvlText w:val="%1."/>
      <w:lvlJc w:val="left"/>
      <w:pPr>
        <w:tabs>
          <w:tab w:val="num" w:pos="0"/>
        </w:tabs>
        <w:ind w:left="360" w:hanging="360"/>
      </w:pPr>
    </w:lvl>
    <w:lvl w:ilvl="1">
      <w:start w:val="1"/>
      <w:numFmt w:val="lowerLetter"/>
      <w:lvlText w:val="%2."/>
      <w:lvlJc w:val="left"/>
      <w:pPr>
        <w:tabs>
          <w:tab w:val="num" w:pos="0"/>
        </w:tabs>
        <w:ind w:left="2148" w:hanging="360"/>
      </w:pPr>
    </w:lvl>
    <w:lvl w:ilvl="2">
      <w:start w:val="1"/>
      <w:numFmt w:val="lowerRoman"/>
      <w:lvlText w:val="%2.%3."/>
      <w:lvlJc w:val="lef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left"/>
      <w:pPr>
        <w:tabs>
          <w:tab w:val="num" w:pos="0"/>
        </w:tabs>
        <w:ind w:left="5028" w:hanging="180"/>
      </w:p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6468" w:hanging="360"/>
      </w:pPr>
    </w:lvl>
    <w:lvl w:ilvl="8">
      <w:start w:val="1"/>
      <w:numFmt w:val="lowerRoman"/>
      <w:lvlText w:val="%2.%3.%4.%5.%6.%7.%8.%9."/>
      <w:lvlJc w:val="left"/>
      <w:pPr>
        <w:tabs>
          <w:tab w:val="num" w:pos="0"/>
        </w:tabs>
        <w:ind w:left="7188" w:hanging="180"/>
      </w:pPr>
    </w:lvl>
  </w:abstractNum>
  <w:abstractNum w:abstractNumId="125">
    <w:nsid w:val="00000080"/>
    <w:multiLevelType w:val="multilevel"/>
    <w:tmpl w:val="5E02C844"/>
    <w:name w:val="WWNum12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lef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left"/>
      <w:pPr>
        <w:tabs>
          <w:tab w:val="num" w:pos="0"/>
        </w:tabs>
        <w:ind w:left="5028" w:hanging="180"/>
      </w:p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6468" w:hanging="360"/>
      </w:pPr>
    </w:lvl>
    <w:lvl w:ilvl="8">
      <w:start w:val="1"/>
      <w:numFmt w:val="lowerRoman"/>
      <w:lvlText w:val="%2.%3.%4.%5.%6.%7.%8.%9."/>
      <w:lvlJc w:val="left"/>
      <w:pPr>
        <w:tabs>
          <w:tab w:val="num" w:pos="0"/>
        </w:tabs>
        <w:ind w:left="7188" w:hanging="180"/>
      </w:pPr>
    </w:lvl>
  </w:abstractNum>
  <w:abstractNum w:abstractNumId="126">
    <w:nsid w:val="00000081"/>
    <w:multiLevelType w:val="multilevel"/>
    <w:tmpl w:val="D188E1B8"/>
    <w:name w:val="WWNum129"/>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lef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left"/>
      <w:pPr>
        <w:tabs>
          <w:tab w:val="num" w:pos="0"/>
        </w:tabs>
        <w:ind w:left="5028" w:hanging="180"/>
      </w:p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6468" w:hanging="360"/>
      </w:pPr>
    </w:lvl>
    <w:lvl w:ilvl="8">
      <w:start w:val="1"/>
      <w:numFmt w:val="lowerRoman"/>
      <w:lvlText w:val="%2.%3.%4.%5.%6.%7.%8.%9."/>
      <w:lvlJc w:val="left"/>
      <w:pPr>
        <w:tabs>
          <w:tab w:val="num" w:pos="0"/>
        </w:tabs>
        <w:ind w:left="7188" w:hanging="180"/>
      </w:pPr>
    </w:lvl>
  </w:abstractNum>
  <w:abstractNum w:abstractNumId="127">
    <w:nsid w:val="00000082"/>
    <w:multiLevelType w:val="multilevel"/>
    <w:tmpl w:val="ACAE3EF6"/>
    <w:name w:val="WWNum130"/>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lef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left"/>
      <w:pPr>
        <w:tabs>
          <w:tab w:val="num" w:pos="0"/>
        </w:tabs>
        <w:ind w:left="5028" w:hanging="180"/>
      </w:p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6468" w:hanging="360"/>
      </w:pPr>
    </w:lvl>
    <w:lvl w:ilvl="8">
      <w:start w:val="1"/>
      <w:numFmt w:val="lowerRoman"/>
      <w:lvlText w:val="%2.%3.%4.%5.%6.%7.%8.%9."/>
      <w:lvlJc w:val="left"/>
      <w:pPr>
        <w:tabs>
          <w:tab w:val="num" w:pos="0"/>
        </w:tabs>
        <w:ind w:left="7188" w:hanging="180"/>
      </w:pPr>
    </w:lvl>
  </w:abstractNum>
  <w:abstractNum w:abstractNumId="128">
    <w:nsid w:val="00000083"/>
    <w:multiLevelType w:val="multilevel"/>
    <w:tmpl w:val="F124A696"/>
    <w:name w:val="WWNum13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7."/>
      <w:lvlJc w:val="left"/>
      <w:pPr>
        <w:tabs>
          <w:tab w:val="num" w:pos="0"/>
        </w:tabs>
        <w:ind w:left="36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29">
    <w:nsid w:val="00000084"/>
    <w:multiLevelType w:val="multilevel"/>
    <w:tmpl w:val="00000084"/>
    <w:name w:val="WWNum1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30">
    <w:nsid w:val="00000085"/>
    <w:multiLevelType w:val="multilevel"/>
    <w:tmpl w:val="00000085"/>
    <w:name w:val="WWNum13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31">
    <w:nsid w:val="00000086"/>
    <w:multiLevelType w:val="multilevel"/>
    <w:tmpl w:val="00000086"/>
    <w:name w:val="WWNum1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32">
    <w:nsid w:val="00000087"/>
    <w:multiLevelType w:val="multilevel"/>
    <w:tmpl w:val="00000087"/>
    <w:name w:val="WWNum13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33">
    <w:nsid w:val="00000088"/>
    <w:multiLevelType w:val="multilevel"/>
    <w:tmpl w:val="00000088"/>
    <w:name w:val="WWNum136"/>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72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34">
    <w:nsid w:val="039C3969"/>
    <w:multiLevelType w:val="hybridMultilevel"/>
    <w:tmpl w:val="C48A5946"/>
    <w:lvl w:ilvl="0" w:tplc="EE9EDF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08640F3F"/>
    <w:multiLevelType w:val="hybridMultilevel"/>
    <w:tmpl w:val="2ABE0CC8"/>
    <w:lvl w:ilvl="0" w:tplc="EE024A8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166B2923"/>
    <w:multiLevelType w:val="hybridMultilevel"/>
    <w:tmpl w:val="BB94B7F6"/>
    <w:lvl w:ilvl="0" w:tplc="0419000F">
      <w:start w:val="1"/>
      <w:numFmt w:val="decimal"/>
      <w:lvlText w:val="%1."/>
      <w:lvlJc w:val="left"/>
      <w:pPr>
        <w:ind w:left="360" w:hanging="360"/>
      </w:pPr>
      <w:rPr>
        <w:rFonts w:cs="Times New Roman"/>
      </w:rPr>
    </w:lvl>
    <w:lvl w:ilvl="1" w:tplc="0419000F">
      <w:start w:val="1"/>
      <w:numFmt w:val="decimal"/>
      <w:lvlText w:val="%2."/>
      <w:lvlJc w:val="left"/>
      <w:pPr>
        <w:tabs>
          <w:tab w:val="num" w:pos="360"/>
        </w:tabs>
        <w:ind w:left="360" w:hanging="360"/>
      </w:p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7">
    <w:nsid w:val="1AB72082"/>
    <w:multiLevelType w:val="hybridMultilevel"/>
    <w:tmpl w:val="83327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1EA42E0"/>
    <w:multiLevelType w:val="hybridMultilevel"/>
    <w:tmpl w:val="A56A4E1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24E22EF0"/>
    <w:multiLevelType w:val="hybridMultilevel"/>
    <w:tmpl w:val="F7367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25653A9F"/>
    <w:multiLevelType w:val="hybridMultilevel"/>
    <w:tmpl w:val="69DCBD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1">
    <w:nsid w:val="282D7402"/>
    <w:multiLevelType w:val="hybridMultilevel"/>
    <w:tmpl w:val="815623BA"/>
    <w:lvl w:ilvl="0" w:tplc="D92858FC">
      <w:start w:val="1"/>
      <w:numFmt w:val="russianLower"/>
      <w:lvlText w:val="%1)"/>
      <w:lvlJc w:val="left"/>
      <w:pPr>
        <w:ind w:left="644" w:hanging="360"/>
      </w:pPr>
      <w:rPr>
        <w:rFonts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2">
    <w:nsid w:val="335865E8"/>
    <w:multiLevelType w:val="hybridMultilevel"/>
    <w:tmpl w:val="66B0CA0A"/>
    <w:lvl w:ilvl="0" w:tplc="D92858FC">
      <w:start w:val="1"/>
      <w:numFmt w:val="russianLower"/>
      <w:lvlText w:val="%1)"/>
      <w:lvlJc w:val="left"/>
      <w:pPr>
        <w:ind w:left="644" w:hanging="360"/>
      </w:pPr>
      <w:rPr>
        <w:rFonts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3">
    <w:nsid w:val="390F2C53"/>
    <w:multiLevelType w:val="hybridMultilevel"/>
    <w:tmpl w:val="99E8D79E"/>
    <w:lvl w:ilvl="0" w:tplc="FFFFFFFF">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B65C6ADA">
      <w:start w:val="1"/>
      <w:numFmt w:val="decimal"/>
      <w:lvlText w:val="%3."/>
      <w:lvlJc w:val="left"/>
      <w:pPr>
        <w:tabs>
          <w:tab w:val="num" w:pos="229"/>
        </w:tabs>
        <w:ind w:left="229"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3AE3439D"/>
    <w:multiLevelType w:val="hybridMultilevel"/>
    <w:tmpl w:val="5B3446C0"/>
    <w:lvl w:ilvl="0" w:tplc="EE024A8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nsid w:val="3DA35E29"/>
    <w:multiLevelType w:val="hybridMultilevel"/>
    <w:tmpl w:val="0A166E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3DFE7229"/>
    <w:multiLevelType w:val="hybridMultilevel"/>
    <w:tmpl w:val="599AC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E0D2923"/>
    <w:multiLevelType w:val="multilevel"/>
    <w:tmpl w:val="26F04666"/>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229"/>
        </w:tabs>
        <w:ind w:left="229" w:hanging="360"/>
      </w:p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48">
    <w:nsid w:val="486B6559"/>
    <w:multiLevelType w:val="hybridMultilevel"/>
    <w:tmpl w:val="927C04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48B3386C"/>
    <w:multiLevelType w:val="hybridMultilevel"/>
    <w:tmpl w:val="942861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0">
    <w:nsid w:val="4A9F050F"/>
    <w:multiLevelType w:val="hybridMultilevel"/>
    <w:tmpl w:val="A35EDF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4AB24DA0"/>
    <w:multiLevelType w:val="multilevel"/>
    <w:tmpl w:val="708C4B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2">
    <w:nsid w:val="4AF42A77"/>
    <w:multiLevelType w:val="hybridMultilevel"/>
    <w:tmpl w:val="8C3AFF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3">
    <w:nsid w:val="520D11D1"/>
    <w:multiLevelType w:val="hybridMultilevel"/>
    <w:tmpl w:val="531E302E"/>
    <w:lvl w:ilvl="0" w:tplc="F73A3552">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5876F40"/>
    <w:multiLevelType w:val="hybridMultilevel"/>
    <w:tmpl w:val="5C0001D8"/>
    <w:lvl w:ilvl="0" w:tplc="04190001">
      <w:start w:val="1"/>
      <w:numFmt w:val="bullet"/>
      <w:lvlText w:val=""/>
      <w:lvlJc w:val="left"/>
      <w:pPr>
        <w:ind w:left="781" w:hanging="360"/>
      </w:pPr>
      <w:rPr>
        <w:rFonts w:ascii="Symbol" w:hAnsi="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start w:val="1"/>
      <w:numFmt w:val="bullet"/>
      <w:lvlText w:val=""/>
      <w:lvlJc w:val="left"/>
      <w:pPr>
        <w:ind w:left="2941" w:hanging="360"/>
      </w:pPr>
      <w:rPr>
        <w:rFonts w:ascii="Symbol" w:hAnsi="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hint="default"/>
      </w:rPr>
    </w:lvl>
    <w:lvl w:ilvl="6" w:tplc="04190001">
      <w:start w:val="1"/>
      <w:numFmt w:val="bullet"/>
      <w:lvlText w:val=""/>
      <w:lvlJc w:val="left"/>
      <w:pPr>
        <w:ind w:left="5101" w:hanging="360"/>
      </w:pPr>
      <w:rPr>
        <w:rFonts w:ascii="Symbol" w:hAnsi="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hint="default"/>
      </w:rPr>
    </w:lvl>
  </w:abstractNum>
  <w:abstractNum w:abstractNumId="155">
    <w:nsid w:val="559B664E"/>
    <w:multiLevelType w:val="hybridMultilevel"/>
    <w:tmpl w:val="31C47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6">
    <w:nsid w:val="57994183"/>
    <w:multiLevelType w:val="hybridMultilevel"/>
    <w:tmpl w:val="ED161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7">
    <w:nsid w:val="5EA35A6E"/>
    <w:multiLevelType w:val="hybridMultilevel"/>
    <w:tmpl w:val="D5B89ECC"/>
    <w:lvl w:ilvl="0" w:tplc="62F60AA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360"/>
        </w:tabs>
        <w:ind w:left="36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62535CE3"/>
    <w:multiLevelType w:val="multilevel"/>
    <w:tmpl w:val="67FA4FD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2"/>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59">
    <w:nsid w:val="66366CF7"/>
    <w:multiLevelType w:val="multilevel"/>
    <w:tmpl w:val="000000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60">
    <w:nsid w:val="68844D88"/>
    <w:multiLevelType w:val="hybridMultilevel"/>
    <w:tmpl w:val="5BF07F3C"/>
    <w:lvl w:ilvl="0" w:tplc="49D0118E">
      <w:start w:val="1"/>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6ADF4A26"/>
    <w:multiLevelType w:val="hybridMultilevel"/>
    <w:tmpl w:val="D1880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2">
    <w:nsid w:val="6E1901BF"/>
    <w:multiLevelType w:val="hybridMultilevel"/>
    <w:tmpl w:val="22020BC4"/>
    <w:lvl w:ilvl="0" w:tplc="235CC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3">
    <w:nsid w:val="6F932AC9"/>
    <w:multiLevelType w:val="hybridMultilevel"/>
    <w:tmpl w:val="13B8C17C"/>
    <w:lvl w:ilvl="0" w:tplc="D92858FC">
      <w:start w:val="1"/>
      <w:numFmt w:val="russianLower"/>
      <w:lvlText w:val="%1)"/>
      <w:lvlJc w:val="left"/>
      <w:pPr>
        <w:ind w:left="644" w:hanging="360"/>
      </w:pPr>
      <w:rPr>
        <w:rFonts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4">
    <w:nsid w:val="744D0A52"/>
    <w:multiLevelType w:val="hybridMultilevel"/>
    <w:tmpl w:val="522E1412"/>
    <w:lvl w:ilvl="0" w:tplc="82DE0BAE">
      <w:start w:val="1"/>
      <w:numFmt w:val="decimal"/>
      <w:lvlText w:val="%1."/>
      <w:lvlJc w:val="left"/>
      <w:pPr>
        <w:ind w:left="720" w:hanging="360"/>
      </w:pPr>
      <w:rPr>
        <w:rFonts w:ascii="Arial" w:hAnsi="Arial" w:cs="Arial" w:hint="default"/>
        <w:color w:val="000000"/>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749415A0"/>
    <w:multiLevelType w:val="hybridMultilevel"/>
    <w:tmpl w:val="EB26C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6F26915"/>
    <w:multiLevelType w:val="hybridMultilevel"/>
    <w:tmpl w:val="169247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nsid w:val="77085014"/>
    <w:multiLevelType w:val="hybridMultilevel"/>
    <w:tmpl w:val="8848A2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8">
    <w:nsid w:val="78A52F81"/>
    <w:multiLevelType w:val="hybridMultilevel"/>
    <w:tmpl w:val="C48A5946"/>
    <w:lvl w:ilvl="0" w:tplc="EE9EDF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nsid w:val="79C8367C"/>
    <w:multiLevelType w:val="hybridMultilevel"/>
    <w:tmpl w:val="A1AA8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7C412E31"/>
    <w:multiLevelType w:val="hybridMultilevel"/>
    <w:tmpl w:val="9ECC822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98"/>
  </w:num>
  <w:num w:numId="2">
    <w:abstractNumId w:val="114"/>
  </w:num>
  <w:num w:numId="3">
    <w:abstractNumId w:val="119"/>
  </w:num>
  <w:num w:numId="4">
    <w:abstractNumId w:val="121"/>
  </w:num>
  <w:num w:numId="5">
    <w:abstractNumId w:val="123"/>
  </w:num>
  <w:num w:numId="6">
    <w:abstractNumId w:val="125"/>
  </w:num>
  <w:num w:numId="7">
    <w:abstractNumId w:val="127"/>
  </w:num>
  <w:num w:numId="8">
    <w:abstractNumId w:val="129"/>
  </w:num>
  <w:num w:numId="9">
    <w:abstractNumId w:val="157"/>
  </w:num>
  <w:num w:numId="10">
    <w:abstractNumId w:val="168"/>
  </w:num>
  <w:num w:numId="11">
    <w:abstractNumId w:val="142"/>
  </w:num>
  <w:num w:numId="12">
    <w:abstractNumId w:val="136"/>
  </w:num>
  <w:num w:numId="13">
    <w:abstractNumId w:val="143"/>
  </w:num>
  <w:num w:numId="14">
    <w:abstractNumId w:val="158"/>
  </w:num>
  <w:num w:numId="15">
    <w:abstractNumId w:val="141"/>
  </w:num>
  <w:num w:numId="16">
    <w:abstractNumId w:val="163"/>
  </w:num>
  <w:num w:numId="17">
    <w:abstractNumId w:val="162"/>
  </w:num>
  <w:num w:numId="18">
    <w:abstractNumId w:val="160"/>
  </w:num>
  <w:num w:numId="19">
    <w:abstractNumId w:val="153"/>
  </w:num>
  <w:num w:numId="20">
    <w:abstractNumId w:val="140"/>
  </w:num>
  <w:num w:numId="21">
    <w:abstractNumId w:val="155"/>
  </w:num>
  <w:num w:numId="22">
    <w:abstractNumId w:val="167"/>
  </w:num>
  <w:num w:numId="23">
    <w:abstractNumId w:val="138"/>
  </w:num>
  <w:num w:numId="24">
    <w:abstractNumId w:val="152"/>
  </w:num>
  <w:num w:numId="25">
    <w:abstractNumId w:val="166"/>
  </w:num>
  <w:num w:numId="26">
    <w:abstractNumId w:val="149"/>
  </w:num>
  <w:num w:numId="27">
    <w:abstractNumId w:val="150"/>
  </w:num>
  <w:num w:numId="2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7"/>
  </w:num>
  <w:num w:numId="30">
    <w:abstractNumId w:val="159"/>
  </w:num>
  <w:num w:numId="31">
    <w:abstractNumId w:val="165"/>
  </w:num>
  <w:num w:numId="3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4"/>
  </w:num>
  <w:num w:numId="34">
    <w:abstractNumId w:val="161"/>
  </w:num>
  <w:num w:numId="35">
    <w:abstractNumId w:val="148"/>
  </w:num>
  <w:num w:numId="36">
    <w:abstractNumId w:val="170"/>
  </w:num>
  <w:num w:numId="37">
    <w:abstractNumId w:val="156"/>
  </w:num>
  <w:num w:numId="38">
    <w:abstractNumId w:val="134"/>
  </w:num>
  <w:num w:numId="39">
    <w:abstractNumId w:val="137"/>
  </w:num>
  <w:num w:numId="40">
    <w:abstractNumId w:val="139"/>
  </w:num>
  <w:num w:numId="41">
    <w:abstractNumId w:val="144"/>
  </w:num>
  <w:num w:numId="42">
    <w:abstractNumId w:val="135"/>
  </w:num>
  <w:num w:numId="4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F002F0"/>
    <w:rsid w:val="00002874"/>
    <w:rsid w:val="0000570D"/>
    <w:rsid w:val="00015214"/>
    <w:rsid w:val="000428C6"/>
    <w:rsid w:val="00042C88"/>
    <w:rsid w:val="00047881"/>
    <w:rsid w:val="00047A5B"/>
    <w:rsid w:val="0005038B"/>
    <w:rsid w:val="00051322"/>
    <w:rsid w:val="00051F18"/>
    <w:rsid w:val="000531E2"/>
    <w:rsid w:val="00064580"/>
    <w:rsid w:val="00071052"/>
    <w:rsid w:val="00072C88"/>
    <w:rsid w:val="000838FC"/>
    <w:rsid w:val="000925A1"/>
    <w:rsid w:val="00094EEF"/>
    <w:rsid w:val="000A3178"/>
    <w:rsid w:val="000A658F"/>
    <w:rsid w:val="000B1F5C"/>
    <w:rsid w:val="000C19B7"/>
    <w:rsid w:val="000C23EF"/>
    <w:rsid w:val="000C51FA"/>
    <w:rsid w:val="000F12B2"/>
    <w:rsid w:val="000F685F"/>
    <w:rsid w:val="001003E7"/>
    <w:rsid w:val="0011164C"/>
    <w:rsid w:val="00130032"/>
    <w:rsid w:val="001321F0"/>
    <w:rsid w:val="0013388B"/>
    <w:rsid w:val="00134D2E"/>
    <w:rsid w:val="00135C74"/>
    <w:rsid w:val="00143B96"/>
    <w:rsid w:val="0014464D"/>
    <w:rsid w:val="0016328F"/>
    <w:rsid w:val="001641F7"/>
    <w:rsid w:val="00187084"/>
    <w:rsid w:val="0019088C"/>
    <w:rsid w:val="001923D4"/>
    <w:rsid w:val="00193FE0"/>
    <w:rsid w:val="00195A7A"/>
    <w:rsid w:val="001A0350"/>
    <w:rsid w:val="001A3A13"/>
    <w:rsid w:val="001A4BE5"/>
    <w:rsid w:val="001B02F7"/>
    <w:rsid w:val="001C0352"/>
    <w:rsid w:val="001D0FA3"/>
    <w:rsid w:val="001D3393"/>
    <w:rsid w:val="001D34A9"/>
    <w:rsid w:val="001D5836"/>
    <w:rsid w:val="001D794D"/>
    <w:rsid w:val="001D7BD3"/>
    <w:rsid w:val="001D7D88"/>
    <w:rsid w:val="001E049E"/>
    <w:rsid w:val="001E08D5"/>
    <w:rsid w:val="001E1032"/>
    <w:rsid w:val="001E4D2A"/>
    <w:rsid w:val="001E653F"/>
    <w:rsid w:val="00200EEF"/>
    <w:rsid w:val="0020266C"/>
    <w:rsid w:val="002036DC"/>
    <w:rsid w:val="0021739C"/>
    <w:rsid w:val="0022788F"/>
    <w:rsid w:val="00227AAA"/>
    <w:rsid w:val="00233BE2"/>
    <w:rsid w:val="002402B7"/>
    <w:rsid w:val="00243281"/>
    <w:rsid w:val="002463E1"/>
    <w:rsid w:val="002738DC"/>
    <w:rsid w:val="00276ABE"/>
    <w:rsid w:val="00291634"/>
    <w:rsid w:val="0029434D"/>
    <w:rsid w:val="00297BB2"/>
    <w:rsid w:val="002A0D17"/>
    <w:rsid w:val="002B34C1"/>
    <w:rsid w:val="002B4F1A"/>
    <w:rsid w:val="002C660A"/>
    <w:rsid w:val="002D0F0B"/>
    <w:rsid w:val="002D1D25"/>
    <w:rsid w:val="002E0A9A"/>
    <w:rsid w:val="002E2D8B"/>
    <w:rsid w:val="002E34EE"/>
    <w:rsid w:val="002E4E82"/>
    <w:rsid w:val="002F4FA1"/>
    <w:rsid w:val="002F5C6D"/>
    <w:rsid w:val="003108B2"/>
    <w:rsid w:val="00311B54"/>
    <w:rsid w:val="00311C44"/>
    <w:rsid w:val="00320875"/>
    <w:rsid w:val="00322663"/>
    <w:rsid w:val="003230E0"/>
    <w:rsid w:val="0032325B"/>
    <w:rsid w:val="00331C89"/>
    <w:rsid w:val="00334CF9"/>
    <w:rsid w:val="00334F45"/>
    <w:rsid w:val="003500C7"/>
    <w:rsid w:val="00350A1E"/>
    <w:rsid w:val="00355684"/>
    <w:rsid w:val="00371B52"/>
    <w:rsid w:val="0037412D"/>
    <w:rsid w:val="00375955"/>
    <w:rsid w:val="00377554"/>
    <w:rsid w:val="00390AC8"/>
    <w:rsid w:val="00397927"/>
    <w:rsid w:val="003B00C3"/>
    <w:rsid w:val="003B4D9B"/>
    <w:rsid w:val="003B5D98"/>
    <w:rsid w:val="003B7888"/>
    <w:rsid w:val="003C3AAA"/>
    <w:rsid w:val="003D0424"/>
    <w:rsid w:val="003D2425"/>
    <w:rsid w:val="003E6EA6"/>
    <w:rsid w:val="003E78F8"/>
    <w:rsid w:val="003F1F4E"/>
    <w:rsid w:val="003F2C4E"/>
    <w:rsid w:val="003F6251"/>
    <w:rsid w:val="003F7893"/>
    <w:rsid w:val="003F7FE1"/>
    <w:rsid w:val="004029AB"/>
    <w:rsid w:val="004067D7"/>
    <w:rsid w:val="00433699"/>
    <w:rsid w:val="00451B12"/>
    <w:rsid w:val="00457570"/>
    <w:rsid w:val="004667E8"/>
    <w:rsid w:val="00474E3B"/>
    <w:rsid w:val="00483C87"/>
    <w:rsid w:val="00486DBB"/>
    <w:rsid w:val="004933E5"/>
    <w:rsid w:val="0049773D"/>
    <w:rsid w:val="004A16AD"/>
    <w:rsid w:val="004A2A94"/>
    <w:rsid w:val="004A3200"/>
    <w:rsid w:val="004A426E"/>
    <w:rsid w:val="004B042E"/>
    <w:rsid w:val="004B2948"/>
    <w:rsid w:val="004B778D"/>
    <w:rsid w:val="004C3907"/>
    <w:rsid w:val="004D10B5"/>
    <w:rsid w:val="004D3791"/>
    <w:rsid w:val="004D4D4C"/>
    <w:rsid w:val="004D6301"/>
    <w:rsid w:val="004E441D"/>
    <w:rsid w:val="004E7085"/>
    <w:rsid w:val="004F0800"/>
    <w:rsid w:val="00503F74"/>
    <w:rsid w:val="00504237"/>
    <w:rsid w:val="00510774"/>
    <w:rsid w:val="005136FA"/>
    <w:rsid w:val="00517BE1"/>
    <w:rsid w:val="00524AD2"/>
    <w:rsid w:val="005268CD"/>
    <w:rsid w:val="00546D77"/>
    <w:rsid w:val="00547338"/>
    <w:rsid w:val="005578B3"/>
    <w:rsid w:val="00562836"/>
    <w:rsid w:val="00565226"/>
    <w:rsid w:val="005659A8"/>
    <w:rsid w:val="00571052"/>
    <w:rsid w:val="00580A86"/>
    <w:rsid w:val="00585BB3"/>
    <w:rsid w:val="00596038"/>
    <w:rsid w:val="005A2EAF"/>
    <w:rsid w:val="005B55AD"/>
    <w:rsid w:val="005B5A82"/>
    <w:rsid w:val="005B775A"/>
    <w:rsid w:val="005D35ED"/>
    <w:rsid w:val="005D68C2"/>
    <w:rsid w:val="005E2205"/>
    <w:rsid w:val="005E60BC"/>
    <w:rsid w:val="005F5360"/>
    <w:rsid w:val="005F56ED"/>
    <w:rsid w:val="0060019F"/>
    <w:rsid w:val="0060270F"/>
    <w:rsid w:val="00602C57"/>
    <w:rsid w:val="00603189"/>
    <w:rsid w:val="00603561"/>
    <w:rsid w:val="00607F12"/>
    <w:rsid w:val="00615851"/>
    <w:rsid w:val="006162D0"/>
    <w:rsid w:val="0064174D"/>
    <w:rsid w:val="00645F49"/>
    <w:rsid w:val="00647640"/>
    <w:rsid w:val="006548BC"/>
    <w:rsid w:val="00654DC1"/>
    <w:rsid w:val="00656176"/>
    <w:rsid w:val="00661A9F"/>
    <w:rsid w:val="00675BC6"/>
    <w:rsid w:val="00682A75"/>
    <w:rsid w:val="00683CDF"/>
    <w:rsid w:val="00684739"/>
    <w:rsid w:val="006936C4"/>
    <w:rsid w:val="006A33E7"/>
    <w:rsid w:val="006C1A2A"/>
    <w:rsid w:val="006C6116"/>
    <w:rsid w:val="006D5584"/>
    <w:rsid w:val="006E06FD"/>
    <w:rsid w:val="006E2262"/>
    <w:rsid w:val="006F4029"/>
    <w:rsid w:val="006F603A"/>
    <w:rsid w:val="0071032E"/>
    <w:rsid w:val="007139AA"/>
    <w:rsid w:val="00721606"/>
    <w:rsid w:val="0076044E"/>
    <w:rsid w:val="007620D7"/>
    <w:rsid w:val="00764F77"/>
    <w:rsid w:val="007679E6"/>
    <w:rsid w:val="007821C4"/>
    <w:rsid w:val="00784805"/>
    <w:rsid w:val="00785D90"/>
    <w:rsid w:val="007A4FE2"/>
    <w:rsid w:val="007B4827"/>
    <w:rsid w:val="007B5F65"/>
    <w:rsid w:val="007B7754"/>
    <w:rsid w:val="007B7F13"/>
    <w:rsid w:val="007C23C5"/>
    <w:rsid w:val="007C6113"/>
    <w:rsid w:val="007D043F"/>
    <w:rsid w:val="007D6401"/>
    <w:rsid w:val="007E5C84"/>
    <w:rsid w:val="007F3B5C"/>
    <w:rsid w:val="0080199F"/>
    <w:rsid w:val="00814754"/>
    <w:rsid w:val="00815466"/>
    <w:rsid w:val="008179FD"/>
    <w:rsid w:val="008209B7"/>
    <w:rsid w:val="008246A7"/>
    <w:rsid w:val="0082662F"/>
    <w:rsid w:val="00840C40"/>
    <w:rsid w:val="00842140"/>
    <w:rsid w:val="008422A5"/>
    <w:rsid w:val="008422C0"/>
    <w:rsid w:val="00843125"/>
    <w:rsid w:val="00853A93"/>
    <w:rsid w:val="00854EA9"/>
    <w:rsid w:val="00862424"/>
    <w:rsid w:val="0086363A"/>
    <w:rsid w:val="00863E4A"/>
    <w:rsid w:val="008667CA"/>
    <w:rsid w:val="00880494"/>
    <w:rsid w:val="00880DF2"/>
    <w:rsid w:val="008854E3"/>
    <w:rsid w:val="00890FBD"/>
    <w:rsid w:val="00891FEF"/>
    <w:rsid w:val="008A0D5B"/>
    <w:rsid w:val="008A198E"/>
    <w:rsid w:val="008A4CC2"/>
    <w:rsid w:val="008B0E6D"/>
    <w:rsid w:val="008B1AD8"/>
    <w:rsid w:val="008B27D5"/>
    <w:rsid w:val="008C1B65"/>
    <w:rsid w:val="008C2659"/>
    <w:rsid w:val="008E3EB7"/>
    <w:rsid w:val="009016C5"/>
    <w:rsid w:val="00925A70"/>
    <w:rsid w:val="00964789"/>
    <w:rsid w:val="009713A6"/>
    <w:rsid w:val="00974500"/>
    <w:rsid w:val="009900DB"/>
    <w:rsid w:val="00992C56"/>
    <w:rsid w:val="009978E2"/>
    <w:rsid w:val="009A36A7"/>
    <w:rsid w:val="009B0519"/>
    <w:rsid w:val="009B320B"/>
    <w:rsid w:val="009C44F3"/>
    <w:rsid w:val="009C62A6"/>
    <w:rsid w:val="009D10AE"/>
    <w:rsid w:val="009D25AB"/>
    <w:rsid w:val="009D3E48"/>
    <w:rsid w:val="009D5C9D"/>
    <w:rsid w:val="009D6604"/>
    <w:rsid w:val="009E0C48"/>
    <w:rsid w:val="009E363C"/>
    <w:rsid w:val="009E39A2"/>
    <w:rsid w:val="009F3E60"/>
    <w:rsid w:val="009F71A0"/>
    <w:rsid w:val="00A01E1A"/>
    <w:rsid w:val="00A1760F"/>
    <w:rsid w:val="00A220E7"/>
    <w:rsid w:val="00A27628"/>
    <w:rsid w:val="00A351A2"/>
    <w:rsid w:val="00A3733B"/>
    <w:rsid w:val="00A42736"/>
    <w:rsid w:val="00A444A9"/>
    <w:rsid w:val="00A455E8"/>
    <w:rsid w:val="00A51438"/>
    <w:rsid w:val="00A52B7B"/>
    <w:rsid w:val="00A60BBF"/>
    <w:rsid w:val="00A62061"/>
    <w:rsid w:val="00A63870"/>
    <w:rsid w:val="00A65BFC"/>
    <w:rsid w:val="00A703A2"/>
    <w:rsid w:val="00A72A01"/>
    <w:rsid w:val="00A73447"/>
    <w:rsid w:val="00A734D7"/>
    <w:rsid w:val="00A7695E"/>
    <w:rsid w:val="00A867E2"/>
    <w:rsid w:val="00A92331"/>
    <w:rsid w:val="00A93909"/>
    <w:rsid w:val="00AA050B"/>
    <w:rsid w:val="00AA16CB"/>
    <w:rsid w:val="00AB75A7"/>
    <w:rsid w:val="00AB7C52"/>
    <w:rsid w:val="00AD38C2"/>
    <w:rsid w:val="00AE4D8E"/>
    <w:rsid w:val="00AE5065"/>
    <w:rsid w:val="00B14233"/>
    <w:rsid w:val="00B157BB"/>
    <w:rsid w:val="00B208E7"/>
    <w:rsid w:val="00B244C3"/>
    <w:rsid w:val="00B35757"/>
    <w:rsid w:val="00B36A92"/>
    <w:rsid w:val="00B5112D"/>
    <w:rsid w:val="00B53FC1"/>
    <w:rsid w:val="00B55EA4"/>
    <w:rsid w:val="00B603C7"/>
    <w:rsid w:val="00B63A9E"/>
    <w:rsid w:val="00B92C65"/>
    <w:rsid w:val="00BA7BB4"/>
    <w:rsid w:val="00BB4393"/>
    <w:rsid w:val="00BC09F5"/>
    <w:rsid w:val="00BC1CEC"/>
    <w:rsid w:val="00BC3A1B"/>
    <w:rsid w:val="00BC3BF3"/>
    <w:rsid w:val="00BC3E62"/>
    <w:rsid w:val="00BC5BA7"/>
    <w:rsid w:val="00BD01F4"/>
    <w:rsid w:val="00BD28C5"/>
    <w:rsid w:val="00BE1578"/>
    <w:rsid w:val="00BE4BE4"/>
    <w:rsid w:val="00BF4610"/>
    <w:rsid w:val="00BF4D9F"/>
    <w:rsid w:val="00BF6345"/>
    <w:rsid w:val="00C01194"/>
    <w:rsid w:val="00C06AA4"/>
    <w:rsid w:val="00C20418"/>
    <w:rsid w:val="00C32490"/>
    <w:rsid w:val="00C36D45"/>
    <w:rsid w:val="00C54F24"/>
    <w:rsid w:val="00C62BE4"/>
    <w:rsid w:val="00C6507A"/>
    <w:rsid w:val="00C6578A"/>
    <w:rsid w:val="00C65B3C"/>
    <w:rsid w:val="00C66FF8"/>
    <w:rsid w:val="00C74AD7"/>
    <w:rsid w:val="00C825CF"/>
    <w:rsid w:val="00C831BA"/>
    <w:rsid w:val="00C83F07"/>
    <w:rsid w:val="00CA5534"/>
    <w:rsid w:val="00CC0A18"/>
    <w:rsid w:val="00CC6024"/>
    <w:rsid w:val="00CC7ADC"/>
    <w:rsid w:val="00CE05A9"/>
    <w:rsid w:val="00CE2173"/>
    <w:rsid w:val="00CF1A4C"/>
    <w:rsid w:val="00D2007A"/>
    <w:rsid w:val="00D22563"/>
    <w:rsid w:val="00D228BA"/>
    <w:rsid w:val="00D23860"/>
    <w:rsid w:val="00D30BC0"/>
    <w:rsid w:val="00D31D82"/>
    <w:rsid w:val="00D327DC"/>
    <w:rsid w:val="00D37A7F"/>
    <w:rsid w:val="00D426ED"/>
    <w:rsid w:val="00D428A3"/>
    <w:rsid w:val="00D46303"/>
    <w:rsid w:val="00D50918"/>
    <w:rsid w:val="00D554FF"/>
    <w:rsid w:val="00D5634E"/>
    <w:rsid w:val="00D64A75"/>
    <w:rsid w:val="00D67553"/>
    <w:rsid w:val="00D712AE"/>
    <w:rsid w:val="00D80780"/>
    <w:rsid w:val="00D8535A"/>
    <w:rsid w:val="00D877DD"/>
    <w:rsid w:val="00D948BD"/>
    <w:rsid w:val="00DA0348"/>
    <w:rsid w:val="00DA3E5F"/>
    <w:rsid w:val="00DA4232"/>
    <w:rsid w:val="00DA475C"/>
    <w:rsid w:val="00DB0420"/>
    <w:rsid w:val="00DB2918"/>
    <w:rsid w:val="00DB504F"/>
    <w:rsid w:val="00DB5C8A"/>
    <w:rsid w:val="00DB7804"/>
    <w:rsid w:val="00DC2E45"/>
    <w:rsid w:val="00DC304B"/>
    <w:rsid w:val="00DD401B"/>
    <w:rsid w:val="00DD6A99"/>
    <w:rsid w:val="00DF0A9D"/>
    <w:rsid w:val="00DF5338"/>
    <w:rsid w:val="00E0208D"/>
    <w:rsid w:val="00E0470A"/>
    <w:rsid w:val="00E04A73"/>
    <w:rsid w:val="00E05CBF"/>
    <w:rsid w:val="00E0789E"/>
    <w:rsid w:val="00E106E7"/>
    <w:rsid w:val="00E13155"/>
    <w:rsid w:val="00E21B4F"/>
    <w:rsid w:val="00E2550E"/>
    <w:rsid w:val="00E31F58"/>
    <w:rsid w:val="00E61EB8"/>
    <w:rsid w:val="00E81A12"/>
    <w:rsid w:val="00E839DD"/>
    <w:rsid w:val="00E9549D"/>
    <w:rsid w:val="00EA33D0"/>
    <w:rsid w:val="00EB2AF0"/>
    <w:rsid w:val="00EB6F2C"/>
    <w:rsid w:val="00EB7233"/>
    <w:rsid w:val="00EC2D9F"/>
    <w:rsid w:val="00ED3CE4"/>
    <w:rsid w:val="00ED3E84"/>
    <w:rsid w:val="00ED5897"/>
    <w:rsid w:val="00ED58D6"/>
    <w:rsid w:val="00ED673A"/>
    <w:rsid w:val="00EE0B2F"/>
    <w:rsid w:val="00EF7D78"/>
    <w:rsid w:val="00EF7F62"/>
    <w:rsid w:val="00F002F0"/>
    <w:rsid w:val="00F017F7"/>
    <w:rsid w:val="00F05CDC"/>
    <w:rsid w:val="00F16F94"/>
    <w:rsid w:val="00F21FDB"/>
    <w:rsid w:val="00F279A8"/>
    <w:rsid w:val="00F32CCD"/>
    <w:rsid w:val="00F4020B"/>
    <w:rsid w:val="00F42FB7"/>
    <w:rsid w:val="00F4373E"/>
    <w:rsid w:val="00F703A1"/>
    <w:rsid w:val="00F77764"/>
    <w:rsid w:val="00F84778"/>
    <w:rsid w:val="00F86E19"/>
    <w:rsid w:val="00F87DA0"/>
    <w:rsid w:val="00F920BD"/>
    <w:rsid w:val="00F95E9F"/>
    <w:rsid w:val="00F97012"/>
    <w:rsid w:val="00FA09F2"/>
    <w:rsid w:val="00FA0D16"/>
    <w:rsid w:val="00FA242A"/>
    <w:rsid w:val="00FA40AB"/>
    <w:rsid w:val="00FA7D95"/>
    <w:rsid w:val="00FB1238"/>
    <w:rsid w:val="00FC1CBC"/>
    <w:rsid w:val="00FC5C94"/>
    <w:rsid w:val="00FD3A0C"/>
    <w:rsid w:val="00FD42DE"/>
    <w:rsid w:val="00FD48FC"/>
    <w:rsid w:val="00FE0304"/>
    <w:rsid w:val="00FE11DE"/>
    <w:rsid w:val="00FE37AB"/>
    <w:rsid w:val="00FF2A4D"/>
    <w:rsid w:val="00FF42E3"/>
    <w:rsid w:val="00FF5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F0"/>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F002F0"/>
    <w:pPr>
      <w:keepNext/>
      <w:spacing w:before="240" w:after="60"/>
      <w:outlineLvl w:val="0"/>
    </w:pPr>
    <w:rPr>
      <w:rFonts w:ascii="Arial" w:hAnsi="Arial"/>
      <w:b/>
      <w:bCs/>
      <w:kern w:val="32"/>
      <w:sz w:val="32"/>
      <w:szCs w:val="32"/>
    </w:rPr>
  </w:style>
  <w:style w:type="paragraph" w:styleId="2">
    <w:name w:val="heading 2"/>
    <w:basedOn w:val="a"/>
    <w:next w:val="a"/>
    <w:link w:val="20"/>
    <w:qFormat/>
    <w:rsid w:val="00F002F0"/>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2F0"/>
    <w:rPr>
      <w:rFonts w:ascii="Arial" w:eastAsia="Times New Roman" w:hAnsi="Arial" w:cs="Times New Roman"/>
      <w:b/>
      <w:bCs/>
      <w:kern w:val="32"/>
      <w:sz w:val="32"/>
      <w:szCs w:val="32"/>
      <w:lang w:val="en-US" w:eastAsia="ru-RU"/>
    </w:rPr>
  </w:style>
  <w:style w:type="character" w:customStyle="1" w:styleId="20">
    <w:name w:val="Заголовок 2 Знак"/>
    <w:basedOn w:val="a0"/>
    <w:link w:val="2"/>
    <w:rsid w:val="00F002F0"/>
    <w:rPr>
      <w:rFonts w:ascii="Times New Roman" w:eastAsia="Times New Roman" w:hAnsi="Times New Roman" w:cs="Times New Roman"/>
      <w:sz w:val="24"/>
      <w:szCs w:val="20"/>
      <w:lang w:val="en-US" w:eastAsia="ru-RU"/>
    </w:rPr>
  </w:style>
  <w:style w:type="paragraph" w:customStyle="1" w:styleId="Iauiue">
    <w:name w:val="Iau?iue"/>
    <w:rsid w:val="00F002F0"/>
    <w:pPr>
      <w:spacing w:after="0" w:line="240" w:lineRule="auto"/>
    </w:pPr>
    <w:rPr>
      <w:rFonts w:ascii="Times New Roman" w:eastAsia="Times New Roman" w:hAnsi="Times New Roman" w:cs="Times New Roman"/>
      <w:sz w:val="20"/>
      <w:szCs w:val="20"/>
      <w:lang w:val="en-US" w:eastAsia="ru-RU"/>
    </w:rPr>
  </w:style>
  <w:style w:type="paragraph" w:customStyle="1" w:styleId="21">
    <w:name w:val="Основной текст 21"/>
    <w:basedOn w:val="Iauiue"/>
    <w:rsid w:val="00F002F0"/>
    <w:pPr>
      <w:widowControl w:val="0"/>
      <w:spacing w:line="360" w:lineRule="auto"/>
      <w:ind w:firstLine="720"/>
      <w:jc w:val="both"/>
    </w:pPr>
    <w:rPr>
      <w:sz w:val="24"/>
      <w:lang w:val="ru-RU"/>
    </w:rPr>
  </w:style>
  <w:style w:type="paragraph" w:customStyle="1" w:styleId="caaieiaie1">
    <w:name w:val="caaieiaie 1"/>
    <w:basedOn w:val="Iauiue"/>
    <w:next w:val="Iauiue"/>
    <w:rsid w:val="00F002F0"/>
    <w:pPr>
      <w:keepNext/>
      <w:widowControl w:val="0"/>
      <w:ind w:firstLine="720"/>
      <w:jc w:val="both"/>
    </w:pPr>
    <w:rPr>
      <w:b/>
      <w:sz w:val="24"/>
      <w:lang w:val="ru-RU"/>
    </w:rPr>
  </w:style>
  <w:style w:type="paragraph" w:customStyle="1" w:styleId="Iniiaiieoaeno2">
    <w:name w:val="Iniiaiie oaeno 2"/>
    <w:basedOn w:val="Iauiue"/>
    <w:rsid w:val="00F002F0"/>
    <w:pPr>
      <w:jc w:val="center"/>
    </w:pPr>
    <w:rPr>
      <w:sz w:val="24"/>
      <w:lang w:val="ru-RU"/>
    </w:rPr>
  </w:style>
  <w:style w:type="paragraph" w:styleId="a3">
    <w:name w:val="header"/>
    <w:basedOn w:val="a"/>
    <w:link w:val="a4"/>
    <w:rsid w:val="00F002F0"/>
    <w:pPr>
      <w:tabs>
        <w:tab w:val="center" w:pos="4677"/>
        <w:tab w:val="right" w:pos="9355"/>
      </w:tabs>
    </w:pPr>
  </w:style>
  <w:style w:type="character" w:customStyle="1" w:styleId="a4">
    <w:name w:val="Верхний колонтитул Знак"/>
    <w:basedOn w:val="a0"/>
    <w:link w:val="a3"/>
    <w:rsid w:val="00F002F0"/>
    <w:rPr>
      <w:rFonts w:ascii="Times New Roman" w:eastAsia="Times New Roman" w:hAnsi="Times New Roman" w:cs="Times New Roman"/>
      <w:sz w:val="20"/>
      <w:szCs w:val="20"/>
      <w:lang w:val="en-US" w:eastAsia="ru-RU"/>
    </w:rPr>
  </w:style>
  <w:style w:type="paragraph" w:styleId="a5">
    <w:name w:val="footer"/>
    <w:basedOn w:val="a"/>
    <w:link w:val="a6"/>
    <w:rsid w:val="00F002F0"/>
    <w:pPr>
      <w:tabs>
        <w:tab w:val="center" w:pos="4677"/>
        <w:tab w:val="right" w:pos="9355"/>
      </w:tabs>
    </w:pPr>
  </w:style>
  <w:style w:type="character" w:customStyle="1" w:styleId="a6">
    <w:name w:val="Нижний колонтитул Знак"/>
    <w:basedOn w:val="a0"/>
    <w:link w:val="a5"/>
    <w:rsid w:val="00F002F0"/>
    <w:rPr>
      <w:rFonts w:ascii="Times New Roman" w:eastAsia="Times New Roman" w:hAnsi="Times New Roman" w:cs="Times New Roman"/>
      <w:sz w:val="20"/>
      <w:szCs w:val="20"/>
      <w:lang w:val="en-US" w:eastAsia="ru-RU"/>
    </w:rPr>
  </w:style>
  <w:style w:type="paragraph" w:customStyle="1" w:styleId="11">
    <w:name w:val="Обычный1"/>
    <w:rsid w:val="00F002F0"/>
    <w:pPr>
      <w:widowControl w:val="0"/>
      <w:spacing w:before="60" w:after="0" w:line="260" w:lineRule="auto"/>
      <w:ind w:firstLine="680"/>
      <w:jc w:val="both"/>
    </w:pPr>
    <w:rPr>
      <w:rFonts w:ascii="Times New Roman" w:eastAsia="Times New Roman" w:hAnsi="Times New Roman" w:cs="Times New Roman"/>
      <w:snapToGrid w:val="0"/>
      <w:szCs w:val="20"/>
    </w:rPr>
  </w:style>
  <w:style w:type="character" w:styleId="a7">
    <w:name w:val="page number"/>
    <w:basedOn w:val="a0"/>
    <w:rsid w:val="00F002F0"/>
  </w:style>
  <w:style w:type="character" w:customStyle="1" w:styleId="22">
    <w:name w:val="Основной текст 2 Знак"/>
    <w:basedOn w:val="a0"/>
    <w:link w:val="23"/>
    <w:semiHidden/>
    <w:rsid w:val="00F002F0"/>
    <w:rPr>
      <w:rFonts w:ascii="Times New Roman" w:eastAsia="Times New Roman" w:hAnsi="Times New Roman" w:cs="Times New Roman"/>
      <w:sz w:val="20"/>
      <w:szCs w:val="20"/>
      <w:lang w:val="en-US" w:eastAsia="ru-RU"/>
    </w:rPr>
  </w:style>
  <w:style w:type="paragraph" w:styleId="23">
    <w:name w:val="Body Text 2"/>
    <w:basedOn w:val="a"/>
    <w:link w:val="22"/>
    <w:semiHidden/>
    <w:rsid w:val="00F002F0"/>
    <w:pPr>
      <w:spacing w:after="120" w:line="480" w:lineRule="auto"/>
    </w:pPr>
  </w:style>
  <w:style w:type="character" w:customStyle="1" w:styleId="a8">
    <w:name w:val="Текст выноски Знак"/>
    <w:basedOn w:val="a0"/>
    <w:link w:val="a9"/>
    <w:uiPriority w:val="99"/>
    <w:semiHidden/>
    <w:rsid w:val="00F002F0"/>
    <w:rPr>
      <w:rFonts w:ascii="Tahoma" w:eastAsia="Times New Roman" w:hAnsi="Tahoma" w:cs="Tahoma"/>
      <w:sz w:val="16"/>
      <w:szCs w:val="16"/>
      <w:lang w:val="en-US" w:eastAsia="ru-RU"/>
    </w:rPr>
  </w:style>
  <w:style w:type="paragraph" w:styleId="a9">
    <w:name w:val="Balloon Text"/>
    <w:basedOn w:val="a"/>
    <w:link w:val="a8"/>
    <w:uiPriority w:val="99"/>
    <w:semiHidden/>
    <w:rsid w:val="00F002F0"/>
    <w:rPr>
      <w:rFonts w:ascii="Tahoma" w:hAnsi="Tahoma" w:cs="Tahoma"/>
      <w:sz w:val="16"/>
      <w:szCs w:val="16"/>
    </w:rPr>
  </w:style>
  <w:style w:type="paragraph" w:styleId="aa">
    <w:name w:val="Normal (Web)"/>
    <w:basedOn w:val="a"/>
    <w:uiPriority w:val="99"/>
    <w:qFormat/>
    <w:rsid w:val="00F002F0"/>
    <w:pPr>
      <w:spacing w:before="100" w:beforeAutospacing="1" w:after="100" w:afterAutospacing="1"/>
    </w:pPr>
    <w:rPr>
      <w:sz w:val="24"/>
      <w:szCs w:val="24"/>
      <w:lang w:val="ru-RU"/>
    </w:rPr>
  </w:style>
  <w:style w:type="paragraph" w:styleId="HTML">
    <w:name w:val="HTML Preformatted"/>
    <w:basedOn w:val="a"/>
    <w:link w:val="HTML0"/>
    <w:uiPriority w:val="99"/>
    <w:unhideWhenUsed/>
    <w:rsid w:val="00F0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rPr>
  </w:style>
  <w:style w:type="character" w:customStyle="1" w:styleId="HTML0">
    <w:name w:val="Стандартный HTML Знак"/>
    <w:basedOn w:val="a0"/>
    <w:link w:val="HTML"/>
    <w:uiPriority w:val="99"/>
    <w:rsid w:val="00F002F0"/>
    <w:rPr>
      <w:rFonts w:ascii="Courier New" w:eastAsia="Courier New" w:hAnsi="Courier New" w:cs="Times New Roman"/>
      <w:color w:val="000000"/>
      <w:sz w:val="20"/>
      <w:szCs w:val="20"/>
      <w:lang w:val="en-US" w:eastAsia="ru-RU"/>
    </w:rPr>
  </w:style>
  <w:style w:type="paragraph" w:styleId="ab">
    <w:name w:val="footnote text"/>
    <w:basedOn w:val="a"/>
    <w:link w:val="ac"/>
    <w:semiHidden/>
    <w:rsid w:val="00F002F0"/>
    <w:rPr>
      <w:lang w:val="ru-RU"/>
    </w:rPr>
  </w:style>
  <w:style w:type="character" w:customStyle="1" w:styleId="ac">
    <w:name w:val="Текст сноски Знак"/>
    <w:basedOn w:val="a0"/>
    <w:link w:val="ab"/>
    <w:semiHidden/>
    <w:rsid w:val="00F002F0"/>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semiHidden/>
    <w:rsid w:val="00F002F0"/>
    <w:rPr>
      <w:rFonts w:ascii="Times New Roman" w:eastAsia="Times New Roman" w:hAnsi="Times New Roman" w:cs="Times New Roman"/>
      <w:sz w:val="20"/>
      <w:szCs w:val="20"/>
      <w:lang w:val="en-US" w:eastAsia="ru-RU"/>
    </w:rPr>
  </w:style>
  <w:style w:type="paragraph" w:styleId="25">
    <w:name w:val="Body Text Indent 2"/>
    <w:basedOn w:val="a"/>
    <w:link w:val="24"/>
    <w:semiHidden/>
    <w:rsid w:val="00F002F0"/>
    <w:pPr>
      <w:spacing w:after="120" w:line="480" w:lineRule="auto"/>
      <w:ind w:left="283"/>
    </w:pPr>
  </w:style>
  <w:style w:type="character" w:customStyle="1" w:styleId="3">
    <w:name w:val="Основной текст с отступом 3 Знак"/>
    <w:basedOn w:val="a0"/>
    <w:link w:val="30"/>
    <w:semiHidden/>
    <w:rsid w:val="00F002F0"/>
    <w:rPr>
      <w:rFonts w:ascii="Times New Roman" w:eastAsia="Times New Roman" w:hAnsi="Times New Roman" w:cs="Times New Roman"/>
      <w:sz w:val="16"/>
      <w:szCs w:val="16"/>
      <w:lang w:val="en-US" w:eastAsia="ru-RU"/>
    </w:rPr>
  </w:style>
  <w:style w:type="paragraph" w:styleId="30">
    <w:name w:val="Body Text Indent 3"/>
    <w:basedOn w:val="a"/>
    <w:link w:val="3"/>
    <w:semiHidden/>
    <w:rsid w:val="00F002F0"/>
    <w:pPr>
      <w:spacing w:after="120"/>
      <w:ind w:left="283"/>
    </w:pPr>
    <w:rPr>
      <w:sz w:val="16"/>
      <w:szCs w:val="16"/>
    </w:rPr>
  </w:style>
  <w:style w:type="character" w:customStyle="1" w:styleId="ad">
    <w:name w:val="Основной текст с отступом Знак"/>
    <w:basedOn w:val="a0"/>
    <w:link w:val="ae"/>
    <w:rsid w:val="00F002F0"/>
    <w:rPr>
      <w:rFonts w:ascii="Times New Roman" w:eastAsia="Times New Roman" w:hAnsi="Times New Roman" w:cs="Times New Roman"/>
      <w:sz w:val="20"/>
      <w:szCs w:val="20"/>
      <w:lang w:val="en-US" w:eastAsia="ru-RU"/>
    </w:rPr>
  </w:style>
  <w:style w:type="paragraph" w:styleId="ae">
    <w:name w:val="Body Text Indent"/>
    <w:basedOn w:val="a"/>
    <w:link w:val="ad"/>
    <w:rsid w:val="00F002F0"/>
    <w:pPr>
      <w:spacing w:after="120"/>
      <w:ind w:left="283"/>
    </w:pPr>
  </w:style>
  <w:style w:type="paragraph" w:styleId="af">
    <w:name w:val="List Paragraph"/>
    <w:basedOn w:val="a"/>
    <w:link w:val="af0"/>
    <w:uiPriority w:val="34"/>
    <w:qFormat/>
    <w:rsid w:val="00F002F0"/>
    <w:pPr>
      <w:ind w:left="720"/>
      <w:contextualSpacing/>
    </w:pPr>
  </w:style>
  <w:style w:type="paragraph" w:customStyle="1" w:styleId="12">
    <w:name w:val="Абзац списка1"/>
    <w:basedOn w:val="a"/>
    <w:rsid w:val="00F002F0"/>
    <w:pPr>
      <w:spacing w:after="200" w:line="276" w:lineRule="auto"/>
      <w:ind w:left="720"/>
      <w:contextualSpacing/>
    </w:pPr>
    <w:rPr>
      <w:rFonts w:ascii="Calibri" w:hAnsi="Calibri"/>
      <w:sz w:val="22"/>
      <w:szCs w:val="22"/>
      <w:lang w:val="ru-RU"/>
    </w:rPr>
  </w:style>
  <w:style w:type="paragraph" w:customStyle="1" w:styleId="Default">
    <w:name w:val="Default"/>
    <w:rsid w:val="00F002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1">
    <w:name w:val="Гипертекстовая ссылка"/>
    <w:uiPriority w:val="99"/>
    <w:rsid w:val="00F002F0"/>
    <w:rPr>
      <w:color w:val="106BBE"/>
    </w:rPr>
  </w:style>
  <w:style w:type="character" w:styleId="af2">
    <w:name w:val="Hyperlink"/>
    <w:uiPriority w:val="99"/>
    <w:unhideWhenUsed/>
    <w:rsid w:val="00F002F0"/>
    <w:rPr>
      <w:color w:val="0000FF"/>
      <w:u w:val="single"/>
    </w:rPr>
  </w:style>
  <w:style w:type="character" w:styleId="af3">
    <w:name w:val="Strong"/>
    <w:uiPriority w:val="99"/>
    <w:qFormat/>
    <w:rsid w:val="00F002F0"/>
    <w:rPr>
      <w:b/>
      <w:bCs/>
    </w:rPr>
  </w:style>
  <w:style w:type="paragraph" w:customStyle="1" w:styleId="Style15">
    <w:name w:val="Style15"/>
    <w:basedOn w:val="a"/>
    <w:uiPriority w:val="99"/>
    <w:rsid w:val="00F002F0"/>
    <w:pPr>
      <w:widowControl w:val="0"/>
      <w:autoSpaceDE w:val="0"/>
      <w:autoSpaceDN w:val="0"/>
      <w:adjustRightInd w:val="0"/>
    </w:pPr>
    <w:rPr>
      <w:sz w:val="24"/>
      <w:szCs w:val="24"/>
      <w:lang w:val="ru-RU"/>
    </w:rPr>
  </w:style>
  <w:style w:type="paragraph" w:customStyle="1" w:styleId="Style16">
    <w:name w:val="Style16"/>
    <w:basedOn w:val="a"/>
    <w:uiPriority w:val="99"/>
    <w:rsid w:val="00F002F0"/>
    <w:pPr>
      <w:widowControl w:val="0"/>
      <w:autoSpaceDE w:val="0"/>
      <w:autoSpaceDN w:val="0"/>
      <w:adjustRightInd w:val="0"/>
      <w:spacing w:line="323" w:lineRule="exact"/>
      <w:jc w:val="center"/>
    </w:pPr>
    <w:rPr>
      <w:sz w:val="24"/>
      <w:szCs w:val="24"/>
      <w:lang w:val="ru-RU"/>
    </w:rPr>
  </w:style>
  <w:style w:type="character" w:customStyle="1" w:styleId="FontStyle29">
    <w:name w:val="Font Style29"/>
    <w:uiPriority w:val="99"/>
    <w:rsid w:val="00F002F0"/>
    <w:rPr>
      <w:rFonts w:ascii="Times New Roman" w:hAnsi="Times New Roman" w:cs="Times New Roman"/>
      <w:spacing w:val="10"/>
      <w:sz w:val="24"/>
      <w:szCs w:val="24"/>
    </w:rPr>
  </w:style>
  <w:style w:type="paragraph" w:customStyle="1" w:styleId="Style7">
    <w:name w:val="Style7"/>
    <w:basedOn w:val="a"/>
    <w:uiPriority w:val="99"/>
    <w:rsid w:val="00F002F0"/>
    <w:pPr>
      <w:widowControl w:val="0"/>
      <w:autoSpaceDE w:val="0"/>
      <w:autoSpaceDN w:val="0"/>
      <w:adjustRightInd w:val="0"/>
      <w:spacing w:line="481" w:lineRule="exact"/>
      <w:ind w:firstLine="710"/>
      <w:jc w:val="both"/>
    </w:pPr>
    <w:rPr>
      <w:sz w:val="24"/>
      <w:szCs w:val="24"/>
      <w:lang w:val="ru-RU"/>
    </w:rPr>
  </w:style>
  <w:style w:type="paragraph" w:customStyle="1" w:styleId="Style10">
    <w:name w:val="Style10"/>
    <w:basedOn w:val="a"/>
    <w:uiPriority w:val="99"/>
    <w:rsid w:val="00F002F0"/>
    <w:pPr>
      <w:widowControl w:val="0"/>
      <w:autoSpaceDE w:val="0"/>
      <w:autoSpaceDN w:val="0"/>
      <w:adjustRightInd w:val="0"/>
      <w:spacing w:line="254" w:lineRule="exact"/>
      <w:jc w:val="both"/>
    </w:pPr>
    <w:rPr>
      <w:sz w:val="24"/>
      <w:szCs w:val="24"/>
      <w:lang w:val="ru-RU"/>
    </w:rPr>
  </w:style>
  <w:style w:type="paragraph" w:customStyle="1" w:styleId="Style18">
    <w:name w:val="Style18"/>
    <w:basedOn w:val="a"/>
    <w:uiPriority w:val="99"/>
    <w:rsid w:val="00F002F0"/>
    <w:pPr>
      <w:widowControl w:val="0"/>
      <w:autoSpaceDE w:val="0"/>
      <w:autoSpaceDN w:val="0"/>
      <w:adjustRightInd w:val="0"/>
      <w:spacing w:line="488" w:lineRule="exact"/>
      <w:ind w:firstLine="710"/>
      <w:jc w:val="both"/>
    </w:pPr>
    <w:rPr>
      <w:sz w:val="24"/>
      <w:szCs w:val="24"/>
      <w:lang w:val="ru-RU"/>
    </w:rPr>
  </w:style>
  <w:style w:type="paragraph" w:customStyle="1" w:styleId="Style19">
    <w:name w:val="Style19"/>
    <w:basedOn w:val="a"/>
    <w:uiPriority w:val="99"/>
    <w:rsid w:val="00F002F0"/>
    <w:pPr>
      <w:widowControl w:val="0"/>
      <w:autoSpaceDE w:val="0"/>
      <w:autoSpaceDN w:val="0"/>
      <w:adjustRightInd w:val="0"/>
      <w:spacing w:line="254" w:lineRule="exact"/>
      <w:jc w:val="both"/>
    </w:pPr>
    <w:rPr>
      <w:sz w:val="24"/>
      <w:szCs w:val="24"/>
      <w:lang w:val="ru-RU"/>
    </w:rPr>
  </w:style>
  <w:style w:type="character" w:customStyle="1" w:styleId="FontStyle25">
    <w:name w:val="Font Style25"/>
    <w:uiPriority w:val="99"/>
    <w:rsid w:val="00F002F0"/>
    <w:rPr>
      <w:rFonts w:ascii="Times New Roman" w:hAnsi="Times New Roman" w:cs="Times New Roman"/>
      <w:sz w:val="26"/>
      <w:szCs w:val="26"/>
    </w:rPr>
  </w:style>
  <w:style w:type="character" w:customStyle="1" w:styleId="FontStyle31">
    <w:name w:val="Font Style31"/>
    <w:uiPriority w:val="99"/>
    <w:rsid w:val="00F002F0"/>
    <w:rPr>
      <w:rFonts w:ascii="Times New Roman" w:hAnsi="Times New Roman" w:cs="Times New Roman"/>
      <w:b/>
      <w:bCs/>
      <w:sz w:val="20"/>
      <w:szCs w:val="20"/>
    </w:rPr>
  </w:style>
  <w:style w:type="paragraph" w:customStyle="1" w:styleId="Style5">
    <w:name w:val="Style5"/>
    <w:basedOn w:val="a"/>
    <w:uiPriority w:val="99"/>
    <w:rsid w:val="00F002F0"/>
    <w:pPr>
      <w:widowControl w:val="0"/>
      <w:autoSpaceDE w:val="0"/>
      <w:autoSpaceDN w:val="0"/>
      <w:adjustRightInd w:val="0"/>
      <w:spacing w:line="485" w:lineRule="exact"/>
      <w:jc w:val="both"/>
    </w:pPr>
    <w:rPr>
      <w:sz w:val="24"/>
      <w:szCs w:val="24"/>
      <w:lang w:val="ru-RU"/>
    </w:rPr>
  </w:style>
  <w:style w:type="paragraph" w:customStyle="1" w:styleId="Style9">
    <w:name w:val="Style9"/>
    <w:basedOn w:val="a"/>
    <w:uiPriority w:val="99"/>
    <w:rsid w:val="00F002F0"/>
    <w:pPr>
      <w:widowControl w:val="0"/>
      <w:autoSpaceDE w:val="0"/>
      <w:autoSpaceDN w:val="0"/>
      <w:adjustRightInd w:val="0"/>
      <w:spacing w:line="420" w:lineRule="exact"/>
      <w:ind w:firstLine="701"/>
      <w:jc w:val="both"/>
    </w:pPr>
    <w:rPr>
      <w:sz w:val="24"/>
      <w:szCs w:val="24"/>
      <w:lang w:val="ru-RU"/>
    </w:rPr>
  </w:style>
  <w:style w:type="character" w:customStyle="1" w:styleId="FontStyle30">
    <w:name w:val="Font Style30"/>
    <w:uiPriority w:val="99"/>
    <w:rsid w:val="00F002F0"/>
    <w:rPr>
      <w:rFonts w:ascii="Times New Roman" w:hAnsi="Times New Roman" w:cs="Times New Roman"/>
      <w:sz w:val="14"/>
      <w:szCs w:val="14"/>
    </w:rPr>
  </w:style>
  <w:style w:type="paragraph" w:customStyle="1" w:styleId="Style6">
    <w:name w:val="Style6"/>
    <w:basedOn w:val="a"/>
    <w:uiPriority w:val="99"/>
    <w:rsid w:val="00F002F0"/>
    <w:pPr>
      <w:widowControl w:val="0"/>
      <w:autoSpaceDE w:val="0"/>
      <w:autoSpaceDN w:val="0"/>
      <w:adjustRightInd w:val="0"/>
      <w:spacing w:line="480" w:lineRule="exact"/>
    </w:pPr>
    <w:rPr>
      <w:sz w:val="24"/>
      <w:szCs w:val="24"/>
      <w:lang w:val="ru-RU"/>
    </w:rPr>
  </w:style>
  <w:style w:type="paragraph" w:customStyle="1" w:styleId="Style11">
    <w:name w:val="Style11"/>
    <w:basedOn w:val="a"/>
    <w:uiPriority w:val="99"/>
    <w:rsid w:val="00F002F0"/>
    <w:pPr>
      <w:widowControl w:val="0"/>
      <w:autoSpaceDE w:val="0"/>
      <w:autoSpaceDN w:val="0"/>
      <w:adjustRightInd w:val="0"/>
    </w:pPr>
    <w:rPr>
      <w:sz w:val="24"/>
      <w:szCs w:val="24"/>
      <w:lang w:val="ru-RU"/>
    </w:rPr>
  </w:style>
  <w:style w:type="paragraph" w:customStyle="1" w:styleId="Style12">
    <w:name w:val="Style12"/>
    <w:basedOn w:val="a"/>
    <w:uiPriority w:val="99"/>
    <w:rsid w:val="00F002F0"/>
    <w:pPr>
      <w:widowControl w:val="0"/>
      <w:autoSpaceDE w:val="0"/>
      <w:autoSpaceDN w:val="0"/>
      <w:adjustRightInd w:val="0"/>
      <w:jc w:val="both"/>
    </w:pPr>
    <w:rPr>
      <w:sz w:val="24"/>
      <w:szCs w:val="24"/>
      <w:lang w:val="ru-RU"/>
    </w:rPr>
  </w:style>
  <w:style w:type="character" w:customStyle="1" w:styleId="FontStyle33">
    <w:name w:val="Font Style33"/>
    <w:uiPriority w:val="99"/>
    <w:rsid w:val="00F002F0"/>
    <w:rPr>
      <w:rFonts w:ascii="Times New Roman" w:hAnsi="Times New Roman" w:cs="Times New Roman"/>
      <w:b/>
      <w:bCs/>
      <w:sz w:val="14"/>
      <w:szCs w:val="14"/>
    </w:rPr>
  </w:style>
  <w:style w:type="table" w:styleId="af4">
    <w:name w:val="Table Grid"/>
    <w:basedOn w:val="a1"/>
    <w:uiPriority w:val="39"/>
    <w:rsid w:val="00F002F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Прижатый влево"/>
    <w:basedOn w:val="a"/>
    <w:next w:val="a"/>
    <w:uiPriority w:val="99"/>
    <w:rsid w:val="00F002F0"/>
    <w:pPr>
      <w:autoSpaceDE w:val="0"/>
      <w:autoSpaceDN w:val="0"/>
      <w:adjustRightInd w:val="0"/>
    </w:pPr>
    <w:rPr>
      <w:rFonts w:ascii="Arial" w:hAnsi="Arial" w:cs="Arial"/>
      <w:sz w:val="24"/>
      <w:szCs w:val="24"/>
      <w:lang w:val="ru-RU"/>
    </w:rPr>
  </w:style>
  <w:style w:type="paragraph" w:styleId="af6">
    <w:name w:val="Title"/>
    <w:basedOn w:val="a"/>
    <w:link w:val="af7"/>
    <w:qFormat/>
    <w:rsid w:val="00F002F0"/>
    <w:pPr>
      <w:jc w:val="center"/>
    </w:pPr>
    <w:rPr>
      <w:sz w:val="28"/>
      <w:szCs w:val="24"/>
      <w:lang w:val="ru-RU"/>
    </w:rPr>
  </w:style>
  <w:style w:type="character" w:customStyle="1" w:styleId="af7">
    <w:name w:val="Название Знак"/>
    <w:basedOn w:val="a0"/>
    <w:link w:val="af6"/>
    <w:rsid w:val="00F002F0"/>
    <w:rPr>
      <w:rFonts w:ascii="Times New Roman" w:eastAsia="Times New Roman" w:hAnsi="Times New Roman" w:cs="Times New Roman"/>
      <w:sz w:val="28"/>
      <w:szCs w:val="24"/>
      <w:lang w:eastAsia="ru-RU"/>
    </w:rPr>
  </w:style>
  <w:style w:type="paragraph" w:customStyle="1" w:styleId="13">
    <w:name w:val="Без интервала1"/>
    <w:qFormat/>
    <w:rsid w:val="00F002F0"/>
    <w:pPr>
      <w:spacing w:after="0" w:line="240" w:lineRule="auto"/>
    </w:pPr>
    <w:rPr>
      <w:rFonts w:ascii="Times New Roman" w:eastAsia="Calibri" w:hAnsi="Times New Roman" w:cs="Times New Roman"/>
      <w:sz w:val="24"/>
      <w:szCs w:val="24"/>
      <w:lang w:eastAsia="ru-RU"/>
    </w:rPr>
  </w:style>
  <w:style w:type="paragraph" w:styleId="af8">
    <w:name w:val="Body Text"/>
    <w:basedOn w:val="a"/>
    <w:link w:val="af9"/>
    <w:unhideWhenUsed/>
    <w:rsid w:val="00F002F0"/>
    <w:pPr>
      <w:spacing w:after="120"/>
    </w:pPr>
  </w:style>
  <w:style w:type="character" w:customStyle="1" w:styleId="af9">
    <w:name w:val="Основной текст Знак"/>
    <w:basedOn w:val="a0"/>
    <w:link w:val="af8"/>
    <w:rsid w:val="00F002F0"/>
    <w:rPr>
      <w:rFonts w:ascii="Times New Roman" w:eastAsia="Times New Roman" w:hAnsi="Times New Roman" w:cs="Times New Roman"/>
      <w:sz w:val="20"/>
      <w:szCs w:val="20"/>
      <w:lang w:val="en-US" w:eastAsia="ru-RU"/>
    </w:rPr>
  </w:style>
  <w:style w:type="paragraph" w:customStyle="1" w:styleId="14">
    <w:name w:val="заголовок 1"/>
    <w:basedOn w:val="a"/>
    <w:next w:val="a"/>
    <w:rsid w:val="00F002F0"/>
    <w:pPr>
      <w:keepNext/>
      <w:autoSpaceDE w:val="0"/>
      <w:autoSpaceDN w:val="0"/>
      <w:ind w:left="426" w:firstLine="708"/>
      <w:outlineLvl w:val="0"/>
    </w:pPr>
    <w:rPr>
      <w:sz w:val="24"/>
      <w:szCs w:val="24"/>
      <w:lang w:val="ru-RU"/>
    </w:rPr>
  </w:style>
  <w:style w:type="paragraph" w:styleId="afa">
    <w:name w:val="No Spacing"/>
    <w:qFormat/>
    <w:rsid w:val="00F002F0"/>
    <w:pPr>
      <w:spacing w:after="0" w:line="240" w:lineRule="auto"/>
    </w:pPr>
    <w:rPr>
      <w:rFonts w:eastAsiaTheme="minorEastAsia"/>
      <w:lang w:eastAsia="ru-RU"/>
    </w:rPr>
  </w:style>
  <w:style w:type="paragraph" w:customStyle="1" w:styleId="4">
    <w:name w:val="Абзац списка4"/>
    <w:basedOn w:val="a"/>
    <w:rsid w:val="007B7754"/>
    <w:pPr>
      <w:suppressAutoHyphens/>
      <w:ind w:left="720"/>
    </w:pPr>
    <w:rPr>
      <w:rFonts w:eastAsia="SimSun" w:cs="Mangal"/>
      <w:kern w:val="1"/>
      <w:sz w:val="24"/>
      <w:szCs w:val="24"/>
      <w:lang w:val="ru-RU" w:eastAsia="hi-IN" w:bidi="hi-IN"/>
    </w:rPr>
  </w:style>
  <w:style w:type="paragraph" w:customStyle="1" w:styleId="6">
    <w:name w:val="Абзац списка6"/>
    <w:basedOn w:val="a"/>
    <w:rsid w:val="007B7754"/>
    <w:pPr>
      <w:suppressAutoHyphens/>
      <w:ind w:left="720"/>
    </w:pPr>
    <w:rPr>
      <w:rFonts w:eastAsia="SimSun" w:cs="Mangal"/>
      <w:kern w:val="1"/>
      <w:sz w:val="24"/>
      <w:szCs w:val="24"/>
      <w:lang w:val="ru-RU" w:eastAsia="hi-IN" w:bidi="hi-IN"/>
    </w:rPr>
  </w:style>
  <w:style w:type="paragraph" w:customStyle="1" w:styleId="31">
    <w:name w:val="Без интервала3"/>
    <w:rsid w:val="00ED673A"/>
    <w:pPr>
      <w:suppressAutoHyphens/>
      <w:spacing w:after="0" w:line="100" w:lineRule="atLeast"/>
    </w:pPr>
    <w:rPr>
      <w:rFonts w:ascii="Times NRC Cyril" w:eastAsia="Times New Roman" w:hAnsi="Times NRC Cyril" w:cs="Times New Roman"/>
      <w:kern w:val="1"/>
      <w:sz w:val="28"/>
      <w:szCs w:val="20"/>
      <w:lang w:val="en-US" w:eastAsia="hi-IN" w:bidi="hi-IN"/>
    </w:rPr>
  </w:style>
  <w:style w:type="paragraph" w:customStyle="1" w:styleId="26">
    <w:name w:val="Обычный2"/>
    <w:rsid w:val="00ED673A"/>
    <w:pPr>
      <w:suppressAutoHyphens/>
      <w:spacing w:after="0" w:line="200" w:lineRule="atLeast"/>
    </w:pPr>
    <w:rPr>
      <w:rFonts w:ascii="Times New Roman" w:eastAsia="Arial" w:hAnsi="Times New Roman" w:cs="Times New Roman"/>
      <w:kern w:val="1"/>
      <w:sz w:val="20"/>
      <w:szCs w:val="20"/>
      <w:lang w:eastAsia="hi-IN" w:bidi="hi-IN"/>
    </w:rPr>
  </w:style>
  <w:style w:type="paragraph" w:customStyle="1" w:styleId="27">
    <w:name w:val="Абзац списка2"/>
    <w:basedOn w:val="a"/>
    <w:rsid w:val="004C3907"/>
    <w:pPr>
      <w:suppressAutoHyphens/>
      <w:spacing w:line="100" w:lineRule="atLeast"/>
      <w:ind w:left="720" w:firstLine="709"/>
      <w:jc w:val="both"/>
    </w:pPr>
    <w:rPr>
      <w:rFonts w:eastAsia="SimSun" w:cs="Mangal"/>
      <w:kern w:val="1"/>
      <w:sz w:val="24"/>
      <w:szCs w:val="24"/>
      <w:lang w:val="ru-RU" w:eastAsia="hi-IN" w:bidi="hi-IN"/>
    </w:rPr>
  </w:style>
  <w:style w:type="character" w:customStyle="1" w:styleId="af0">
    <w:name w:val="Абзац списка Знак"/>
    <w:link w:val="af"/>
    <w:uiPriority w:val="34"/>
    <w:locked/>
    <w:rsid w:val="00D2007A"/>
    <w:rPr>
      <w:rFonts w:ascii="Times New Roman" w:eastAsia="Times New Roman" w:hAnsi="Times New Roman" w:cs="Times New Roman"/>
      <w:sz w:val="20"/>
      <w:szCs w:val="20"/>
      <w:lang w:val="en-US" w:eastAsia="ru-RU"/>
    </w:rPr>
  </w:style>
  <w:style w:type="paragraph" w:customStyle="1" w:styleId="32">
    <w:name w:val="Абзац списка3"/>
    <w:basedOn w:val="a"/>
    <w:rsid w:val="002036DC"/>
    <w:pPr>
      <w:suppressAutoHyphens/>
      <w:spacing w:line="100" w:lineRule="atLeast"/>
      <w:ind w:left="720" w:firstLine="709"/>
      <w:jc w:val="both"/>
    </w:pPr>
    <w:rPr>
      <w:rFonts w:eastAsia="SimSun" w:cs="Mangal"/>
      <w:kern w:val="1"/>
      <w:sz w:val="24"/>
      <w:szCs w:val="24"/>
      <w:lang w:val="ru-RU" w:eastAsia="hi-IN" w:bidi="hi-IN"/>
    </w:rPr>
  </w:style>
  <w:style w:type="character" w:customStyle="1" w:styleId="WW8Num3z0">
    <w:name w:val="WW8Num3z0"/>
    <w:rsid w:val="002036DC"/>
    <w:rPr>
      <w:b w:val="0"/>
    </w:rPr>
  </w:style>
  <w:style w:type="character" w:customStyle="1" w:styleId="WW8Num4z0">
    <w:name w:val="WW8Num4z0"/>
    <w:rsid w:val="002036DC"/>
    <w:rPr>
      <w:rFonts w:ascii="Times New Roman" w:hAnsi="Times New Roman" w:cs="Times New Roman"/>
    </w:rPr>
  </w:style>
  <w:style w:type="character" w:customStyle="1" w:styleId="WW8Num4z1">
    <w:name w:val="WW8Num4z1"/>
    <w:rsid w:val="002036DC"/>
    <w:rPr>
      <w:rFonts w:ascii="Courier New" w:hAnsi="Courier New" w:cs="Courier New"/>
    </w:rPr>
  </w:style>
  <w:style w:type="character" w:customStyle="1" w:styleId="WW8Num4z2">
    <w:name w:val="WW8Num4z2"/>
    <w:rsid w:val="002036DC"/>
    <w:rPr>
      <w:rFonts w:ascii="Wingdings" w:hAnsi="Wingdings"/>
    </w:rPr>
  </w:style>
  <w:style w:type="character" w:customStyle="1" w:styleId="WW8Num4z3">
    <w:name w:val="WW8Num4z3"/>
    <w:rsid w:val="002036DC"/>
    <w:rPr>
      <w:rFonts w:ascii="Symbol" w:hAnsi="Symbol"/>
    </w:rPr>
  </w:style>
  <w:style w:type="character" w:customStyle="1" w:styleId="WW8Num9z0">
    <w:name w:val="WW8Num9z0"/>
    <w:rsid w:val="002036DC"/>
    <w:rPr>
      <w:b w:val="0"/>
    </w:rPr>
  </w:style>
  <w:style w:type="character" w:customStyle="1" w:styleId="WW8Num10z0">
    <w:name w:val="WW8Num10z0"/>
    <w:rsid w:val="002036DC"/>
    <w:rPr>
      <w:rFonts w:cs="Times New Roman"/>
    </w:rPr>
  </w:style>
  <w:style w:type="character" w:customStyle="1" w:styleId="WW8Num11z0">
    <w:name w:val="WW8Num11z0"/>
    <w:rsid w:val="002036DC"/>
    <w:rPr>
      <w:rFonts w:cs="Times New Roman"/>
    </w:rPr>
  </w:style>
  <w:style w:type="character" w:customStyle="1" w:styleId="WW8Num14z0">
    <w:name w:val="WW8Num14z0"/>
    <w:rsid w:val="002036DC"/>
    <w:rPr>
      <w:rFonts w:cs="Times New Roman"/>
    </w:rPr>
  </w:style>
  <w:style w:type="character" w:customStyle="1" w:styleId="WW8Num15z0">
    <w:name w:val="WW8Num15z0"/>
    <w:rsid w:val="002036DC"/>
    <w:rPr>
      <w:rFonts w:cs="Times New Roman"/>
    </w:rPr>
  </w:style>
  <w:style w:type="character" w:customStyle="1" w:styleId="WW8Num16z0">
    <w:name w:val="WW8Num16z0"/>
    <w:rsid w:val="002036DC"/>
    <w:rPr>
      <w:rFonts w:cs="Times New Roman"/>
    </w:rPr>
  </w:style>
  <w:style w:type="character" w:customStyle="1" w:styleId="WW8Num17z0">
    <w:name w:val="WW8Num17z0"/>
    <w:rsid w:val="002036DC"/>
    <w:rPr>
      <w:rFonts w:cs="Times New Roman"/>
    </w:rPr>
  </w:style>
  <w:style w:type="character" w:customStyle="1" w:styleId="WW8Num18z0">
    <w:name w:val="WW8Num18z0"/>
    <w:rsid w:val="002036DC"/>
    <w:rPr>
      <w:rFonts w:cs="Times New Roman"/>
    </w:rPr>
  </w:style>
  <w:style w:type="character" w:customStyle="1" w:styleId="WW8Num19z0">
    <w:name w:val="WW8Num19z0"/>
    <w:rsid w:val="002036DC"/>
    <w:rPr>
      <w:rFonts w:cs="Times New Roman"/>
    </w:rPr>
  </w:style>
  <w:style w:type="character" w:customStyle="1" w:styleId="WW8Num22z0">
    <w:name w:val="WW8Num22z0"/>
    <w:rsid w:val="002036DC"/>
    <w:rPr>
      <w:rFonts w:cs="Times New Roman"/>
    </w:rPr>
  </w:style>
  <w:style w:type="character" w:customStyle="1" w:styleId="WW8Num23z0">
    <w:name w:val="WW8Num23z0"/>
    <w:rsid w:val="002036DC"/>
    <w:rPr>
      <w:rFonts w:cs="Times New Roman"/>
    </w:rPr>
  </w:style>
  <w:style w:type="character" w:customStyle="1" w:styleId="WW8Num24z0">
    <w:name w:val="WW8Num24z0"/>
    <w:rsid w:val="002036DC"/>
    <w:rPr>
      <w:rFonts w:cs="Times New Roman"/>
    </w:rPr>
  </w:style>
  <w:style w:type="character" w:customStyle="1" w:styleId="WW8Num25z0">
    <w:name w:val="WW8Num25z0"/>
    <w:rsid w:val="002036DC"/>
    <w:rPr>
      <w:rFonts w:cs="Times New Roman"/>
    </w:rPr>
  </w:style>
  <w:style w:type="character" w:customStyle="1" w:styleId="WW8Num26z0">
    <w:name w:val="WW8Num26z0"/>
    <w:rsid w:val="002036DC"/>
    <w:rPr>
      <w:rFonts w:cs="Times New Roman"/>
    </w:rPr>
  </w:style>
  <w:style w:type="character" w:customStyle="1" w:styleId="WW8Num27z0">
    <w:name w:val="WW8Num27z0"/>
    <w:rsid w:val="002036DC"/>
    <w:rPr>
      <w:rFonts w:cs="Times New Roman"/>
    </w:rPr>
  </w:style>
  <w:style w:type="character" w:customStyle="1" w:styleId="WW8Num28z0">
    <w:name w:val="WW8Num28z0"/>
    <w:rsid w:val="002036DC"/>
    <w:rPr>
      <w:rFonts w:cs="Times New Roman"/>
    </w:rPr>
  </w:style>
  <w:style w:type="character" w:customStyle="1" w:styleId="WW8Num29z0">
    <w:name w:val="WW8Num29z0"/>
    <w:rsid w:val="002036DC"/>
    <w:rPr>
      <w:rFonts w:cs="Times New Roman"/>
    </w:rPr>
  </w:style>
  <w:style w:type="character" w:customStyle="1" w:styleId="WW8Num30z0">
    <w:name w:val="WW8Num30z0"/>
    <w:rsid w:val="002036DC"/>
    <w:rPr>
      <w:rFonts w:cs="Times New Roman"/>
    </w:rPr>
  </w:style>
  <w:style w:type="character" w:customStyle="1" w:styleId="WW8Num31z0">
    <w:name w:val="WW8Num31z0"/>
    <w:rsid w:val="002036DC"/>
    <w:rPr>
      <w:rFonts w:cs="Times New Roman"/>
    </w:rPr>
  </w:style>
  <w:style w:type="character" w:customStyle="1" w:styleId="WW8Num32z0">
    <w:name w:val="WW8Num32z0"/>
    <w:rsid w:val="002036DC"/>
    <w:rPr>
      <w:rFonts w:cs="Times New Roman"/>
    </w:rPr>
  </w:style>
  <w:style w:type="character" w:customStyle="1" w:styleId="WW8Num33z0">
    <w:name w:val="WW8Num33z0"/>
    <w:rsid w:val="002036DC"/>
    <w:rPr>
      <w:rFonts w:cs="Times New Roman"/>
    </w:rPr>
  </w:style>
  <w:style w:type="character" w:customStyle="1" w:styleId="WW8Num34z0">
    <w:name w:val="WW8Num34z0"/>
    <w:rsid w:val="002036DC"/>
    <w:rPr>
      <w:rFonts w:cs="Times New Roman"/>
    </w:rPr>
  </w:style>
  <w:style w:type="character" w:customStyle="1" w:styleId="WW8Num35z0">
    <w:name w:val="WW8Num35z0"/>
    <w:rsid w:val="002036DC"/>
    <w:rPr>
      <w:rFonts w:cs="Times New Roman"/>
    </w:rPr>
  </w:style>
  <w:style w:type="character" w:customStyle="1" w:styleId="WW8Num36z0">
    <w:name w:val="WW8Num36z0"/>
    <w:rsid w:val="002036DC"/>
    <w:rPr>
      <w:rFonts w:cs="Times New Roman"/>
    </w:rPr>
  </w:style>
  <w:style w:type="character" w:customStyle="1" w:styleId="WW8Num37z0">
    <w:name w:val="WW8Num37z0"/>
    <w:rsid w:val="002036DC"/>
    <w:rPr>
      <w:rFonts w:cs="Times New Roman"/>
    </w:rPr>
  </w:style>
  <w:style w:type="character" w:customStyle="1" w:styleId="WW8Num38z0">
    <w:name w:val="WW8Num38z0"/>
    <w:rsid w:val="002036DC"/>
    <w:rPr>
      <w:rFonts w:cs="Times New Roman"/>
    </w:rPr>
  </w:style>
  <w:style w:type="character" w:customStyle="1" w:styleId="WW8Num40z0">
    <w:name w:val="WW8Num40z0"/>
    <w:rsid w:val="002036DC"/>
    <w:rPr>
      <w:rFonts w:cs="Times New Roman"/>
    </w:rPr>
  </w:style>
  <w:style w:type="character" w:customStyle="1" w:styleId="WW8Num41z0">
    <w:name w:val="WW8Num41z0"/>
    <w:rsid w:val="002036DC"/>
    <w:rPr>
      <w:rFonts w:cs="Times New Roman"/>
    </w:rPr>
  </w:style>
  <w:style w:type="character" w:customStyle="1" w:styleId="WW8Num42z0">
    <w:name w:val="WW8Num42z0"/>
    <w:rsid w:val="002036DC"/>
    <w:rPr>
      <w:rFonts w:cs="Times New Roman"/>
    </w:rPr>
  </w:style>
  <w:style w:type="character" w:customStyle="1" w:styleId="WW8Num43z0">
    <w:name w:val="WW8Num43z0"/>
    <w:rsid w:val="002036DC"/>
    <w:rPr>
      <w:rFonts w:cs="Times New Roman"/>
    </w:rPr>
  </w:style>
  <w:style w:type="character" w:customStyle="1" w:styleId="WW8Num44z0">
    <w:name w:val="WW8Num44z0"/>
    <w:rsid w:val="002036DC"/>
    <w:rPr>
      <w:rFonts w:cs="Times New Roman"/>
    </w:rPr>
  </w:style>
  <w:style w:type="character" w:customStyle="1" w:styleId="WW8Num44z2">
    <w:name w:val="WW8Num44z2"/>
    <w:rsid w:val="002036DC"/>
    <w:rPr>
      <w:rFonts w:cs="Times New Roman"/>
    </w:rPr>
  </w:style>
  <w:style w:type="character" w:customStyle="1" w:styleId="WW8Num45z0">
    <w:name w:val="WW8Num45z0"/>
    <w:rsid w:val="002036DC"/>
    <w:rPr>
      <w:rFonts w:cs="Times New Roman"/>
    </w:rPr>
  </w:style>
  <w:style w:type="character" w:customStyle="1" w:styleId="WW8Num47z0">
    <w:name w:val="WW8Num47z0"/>
    <w:rsid w:val="002036DC"/>
    <w:rPr>
      <w:rFonts w:cs="Times New Roman"/>
    </w:rPr>
  </w:style>
  <w:style w:type="character" w:customStyle="1" w:styleId="WW8Num48z0">
    <w:name w:val="WW8Num48z0"/>
    <w:rsid w:val="002036DC"/>
    <w:rPr>
      <w:rFonts w:cs="Times New Roman"/>
    </w:rPr>
  </w:style>
  <w:style w:type="character" w:customStyle="1" w:styleId="WW8Num49z0">
    <w:name w:val="WW8Num49z0"/>
    <w:rsid w:val="002036DC"/>
    <w:rPr>
      <w:rFonts w:cs="Times New Roman"/>
    </w:rPr>
  </w:style>
  <w:style w:type="character" w:customStyle="1" w:styleId="WW8Num50z0">
    <w:name w:val="WW8Num50z0"/>
    <w:rsid w:val="002036DC"/>
    <w:rPr>
      <w:rFonts w:cs="Times New Roman"/>
    </w:rPr>
  </w:style>
  <w:style w:type="character" w:customStyle="1" w:styleId="WW8Num52z0">
    <w:name w:val="WW8Num52z0"/>
    <w:rsid w:val="002036DC"/>
    <w:rPr>
      <w:rFonts w:cs="Times New Roman"/>
    </w:rPr>
  </w:style>
  <w:style w:type="character" w:customStyle="1" w:styleId="WW8Num53z0">
    <w:name w:val="WW8Num53z0"/>
    <w:rsid w:val="002036DC"/>
    <w:rPr>
      <w:rFonts w:cs="Times New Roman"/>
    </w:rPr>
  </w:style>
  <w:style w:type="character" w:customStyle="1" w:styleId="WW8Num54z0">
    <w:name w:val="WW8Num54z0"/>
    <w:rsid w:val="002036DC"/>
    <w:rPr>
      <w:rFonts w:cs="Times New Roman"/>
    </w:rPr>
  </w:style>
  <w:style w:type="character" w:customStyle="1" w:styleId="WW8Num55z0">
    <w:name w:val="WW8Num55z0"/>
    <w:rsid w:val="002036DC"/>
    <w:rPr>
      <w:rFonts w:cs="Times New Roman"/>
    </w:rPr>
  </w:style>
  <w:style w:type="character" w:customStyle="1" w:styleId="WW8Num57z0">
    <w:name w:val="WW8Num57z0"/>
    <w:rsid w:val="002036DC"/>
    <w:rPr>
      <w:rFonts w:cs="Times New Roman"/>
    </w:rPr>
  </w:style>
  <w:style w:type="character" w:customStyle="1" w:styleId="WW8Num58z0">
    <w:name w:val="WW8Num58z0"/>
    <w:rsid w:val="002036DC"/>
    <w:rPr>
      <w:rFonts w:cs="Times New Roman"/>
    </w:rPr>
  </w:style>
  <w:style w:type="character" w:customStyle="1" w:styleId="WW8Num59z0">
    <w:name w:val="WW8Num59z0"/>
    <w:rsid w:val="002036DC"/>
    <w:rPr>
      <w:rFonts w:cs="Times New Roman"/>
    </w:rPr>
  </w:style>
  <w:style w:type="character" w:customStyle="1" w:styleId="WW8Num61z0">
    <w:name w:val="WW8Num61z0"/>
    <w:rsid w:val="002036DC"/>
    <w:rPr>
      <w:rFonts w:cs="Times New Roman"/>
    </w:rPr>
  </w:style>
  <w:style w:type="character" w:customStyle="1" w:styleId="WW8Num64z0">
    <w:name w:val="WW8Num64z0"/>
    <w:rsid w:val="002036DC"/>
    <w:rPr>
      <w:rFonts w:cs="Times New Roman"/>
    </w:rPr>
  </w:style>
  <w:style w:type="character" w:customStyle="1" w:styleId="WW8Num65z0">
    <w:name w:val="WW8Num65z0"/>
    <w:rsid w:val="002036DC"/>
    <w:rPr>
      <w:rFonts w:cs="Times New Roman"/>
    </w:rPr>
  </w:style>
  <w:style w:type="character" w:customStyle="1" w:styleId="WW8Num66z0">
    <w:name w:val="WW8Num66z0"/>
    <w:rsid w:val="002036DC"/>
    <w:rPr>
      <w:rFonts w:cs="Times New Roman"/>
    </w:rPr>
  </w:style>
  <w:style w:type="character" w:customStyle="1" w:styleId="WW8Num67z0">
    <w:name w:val="WW8Num67z0"/>
    <w:rsid w:val="002036DC"/>
    <w:rPr>
      <w:rFonts w:cs="Times New Roman"/>
    </w:rPr>
  </w:style>
  <w:style w:type="character" w:customStyle="1" w:styleId="WW8Num69z0">
    <w:name w:val="WW8Num69z0"/>
    <w:rsid w:val="002036DC"/>
    <w:rPr>
      <w:rFonts w:cs="Times New Roman"/>
    </w:rPr>
  </w:style>
  <w:style w:type="character" w:customStyle="1" w:styleId="WW8Num70z0">
    <w:name w:val="WW8Num70z0"/>
    <w:rsid w:val="002036DC"/>
    <w:rPr>
      <w:rFonts w:cs="Times New Roman"/>
    </w:rPr>
  </w:style>
  <w:style w:type="character" w:customStyle="1" w:styleId="WW8Num71z0">
    <w:name w:val="WW8Num71z0"/>
    <w:rsid w:val="002036DC"/>
    <w:rPr>
      <w:rFonts w:cs="Times New Roman"/>
    </w:rPr>
  </w:style>
  <w:style w:type="character" w:customStyle="1" w:styleId="WW8Num72z0">
    <w:name w:val="WW8Num72z0"/>
    <w:rsid w:val="002036DC"/>
    <w:rPr>
      <w:rFonts w:cs="Times New Roman"/>
    </w:rPr>
  </w:style>
  <w:style w:type="character" w:customStyle="1" w:styleId="WW8Num73z0">
    <w:name w:val="WW8Num73z0"/>
    <w:rsid w:val="002036DC"/>
    <w:rPr>
      <w:rFonts w:cs="Times New Roman"/>
    </w:rPr>
  </w:style>
  <w:style w:type="character" w:customStyle="1" w:styleId="WW8Num74z0">
    <w:name w:val="WW8Num74z0"/>
    <w:rsid w:val="002036DC"/>
    <w:rPr>
      <w:rFonts w:cs="Times New Roman"/>
    </w:rPr>
  </w:style>
  <w:style w:type="character" w:customStyle="1" w:styleId="WW8Num75z0">
    <w:name w:val="WW8Num75z0"/>
    <w:rsid w:val="002036DC"/>
    <w:rPr>
      <w:rFonts w:cs="Times New Roman"/>
    </w:rPr>
  </w:style>
  <w:style w:type="character" w:customStyle="1" w:styleId="WW8Num76z0">
    <w:name w:val="WW8Num76z0"/>
    <w:rsid w:val="002036DC"/>
    <w:rPr>
      <w:rFonts w:cs="Times New Roman"/>
    </w:rPr>
  </w:style>
  <w:style w:type="character" w:customStyle="1" w:styleId="WW8Num77z0">
    <w:name w:val="WW8Num77z0"/>
    <w:rsid w:val="002036DC"/>
    <w:rPr>
      <w:rFonts w:cs="Times New Roman"/>
    </w:rPr>
  </w:style>
  <w:style w:type="character" w:customStyle="1" w:styleId="WW8Num78z0">
    <w:name w:val="WW8Num78z0"/>
    <w:rsid w:val="002036DC"/>
    <w:rPr>
      <w:rFonts w:cs="Times New Roman"/>
    </w:rPr>
  </w:style>
  <w:style w:type="character" w:customStyle="1" w:styleId="WW8Num79z0">
    <w:name w:val="WW8Num79z0"/>
    <w:rsid w:val="002036DC"/>
    <w:rPr>
      <w:rFonts w:cs="Times New Roman"/>
    </w:rPr>
  </w:style>
  <w:style w:type="character" w:customStyle="1" w:styleId="WW8Num80z0">
    <w:name w:val="WW8Num80z0"/>
    <w:rsid w:val="002036DC"/>
    <w:rPr>
      <w:rFonts w:cs="Times New Roman"/>
    </w:rPr>
  </w:style>
  <w:style w:type="character" w:customStyle="1" w:styleId="WW8Num81z0">
    <w:name w:val="WW8Num81z0"/>
    <w:rsid w:val="002036DC"/>
    <w:rPr>
      <w:rFonts w:cs="Times New Roman"/>
    </w:rPr>
  </w:style>
  <w:style w:type="character" w:customStyle="1" w:styleId="WW8Num83z0">
    <w:name w:val="WW8Num83z0"/>
    <w:rsid w:val="002036DC"/>
    <w:rPr>
      <w:rFonts w:cs="Times New Roman"/>
    </w:rPr>
  </w:style>
  <w:style w:type="character" w:customStyle="1" w:styleId="WW8Num84z0">
    <w:name w:val="WW8Num84z0"/>
    <w:rsid w:val="002036DC"/>
    <w:rPr>
      <w:rFonts w:cs="Times New Roman"/>
    </w:rPr>
  </w:style>
  <w:style w:type="character" w:customStyle="1" w:styleId="WW8Num85z0">
    <w:name w:val="WW8Num85z0"/>
    <w:rsid w:val="002036DC"/>
    <w:rPr>
      <w:rFonts w:cs="Times New Roman"/>
    </w:rPr>
  </w:style>
  <w:style w:type="character" w:customStyle="1" w:styleId="WW8Num86z0">
    <w:name w:val="WW8Num86z0"/>
    <w:rsid w:val="002036DC"/>
    <w:rPr>
      <w:rFonts w:cs="Times New Roman"/>
    </w:rPr>
  </w:style>
  <w:style w:type="character" w:customStyle="1" w:styleId="WW8Num87z0">
    <w:name w:val="WW8Num87z0"/>
    <w:rsid w:val="002036DC"/>
    <w:rPr>
      <w:rFonts w:cs="Times New Roman"/>
    </w:rPr>
  </w:style>
  <w:style w:type="character" w:customStyle="1" w:styleId="WW8Num88z0">
    <w:name w:val="WW8Num88z0"/>
    <w:rsid w:val="002036DC"/>
    <w:rPr>
      <w:rFonts w:cs="Times New Roman"/>
    </w:rPr>
  </w:style>
  <w:style w:type="character" w:customStyle="1" w:styleId="WW8Num89z0">
    <w:name w:val="WW8Num89z0"/>
    <w:rsid w:val="002036DC"/>
    <w:rPr>
      <w:rFonts w:cs="Times New Roman"/>
    </w:rPr>
  </w:style>
  <w:style w:type="character" w:customStyle="1" w:styleId="WW8Num90z0">
    <w:name w:val="WW8Num90z0"/>
    <w:rsid w:val="002036DC"/>
    <w:rPr>
      <w:rFonts w:cs="Times New Roman"/>
    </w:rPr>
  </w:style>
  <w:style w:type="character" w:customStyle="1" w:styleId="WW8Num91z0">
    <w:name w:val="WW8Num91z0"/>
    <w:rsid w:val="002036DC"/>
    <w:rPr>
      <w:rFonts w:cs="Times New Roman"/>
    </w:rPr>
  </w:style>
  <w:style w:type="character" w:customStyle="1" w:styleId="WW8Num92z0">
    <w:name w:val="WW8Num92z0"/>
    <w:rsid w:val="002036DC"/>
    <w:rPr>
      <w:rFonts w:cs="Times New Roman"/>
    </w:rPr>
  </w:style>
  <w:style w:type="character" w:customStyle="1" w:styleId="WW8Num93z0">
    <w:name w:val="WW8Num93z0"/>
    <w:rsid w:val="002036DC"/>
    <w:rPr>
      <w:b w:val="0"/>
    </w:rPr>
  </w:style>
  <w:style w:type="character" w:customStyle="1" w:styleId="WW8Num94z0">
    <w:name w:val="WW8Num94z0"/>
    <w:rsid w:val="002036DC"/>
    <w:rPr>
      <w:rFonts w:cs="Times New Roman"/>
    </w:rPr>
  </w:style>
  <w:style w:type="character" w:customStyle="1" w:styleId="WW8Num95z0">
    <w:name w:val="WW8Num95z0"/>
    <w:rsid w:val="002036DC"/>
    <w:rPr>
      <w:b w:val="0"/>
      <w:i w:val="0"/>
      <w:caps w:val="0"/>
      <w:smallCaps w:val="0"/>
      <w:dstrike/>
      <w:outline w:val="0"/>
      <w:shadow w:val="0"/>
      <w:vanish w:val="0"/>
      <w:color w:val="00000A"/>
      <w:position w:val="0"/>
      <w:sz w:val="24"/>
      <w:u w:val="none"/>
      <w:vertAlign w:val="baseline"/>
    </w:rPr>
  </w:style>
  <w:style w:type="character" w:customStyle="1" w:styleId="WW8Num96z0">
    <w:name w:val="WW8Num96z0"/>
    <w:rsid w:val="002036DC"/>
    <w:rPr>
      <w:b w:val="0"/>
      <w:i w:val="0"/>
      <w:caps w:val="0"/>
      <w:smallCaps w:val="0"/>
      <w:dstrike/>
      <w:outline w:val="0"/>
      <w:shadow w:val="0"/>
      <w:vanish w:val="0"/>
      <w:color w:val="00000A"/>
      <w:position w:val="0"/>
      <w:sz w:val="24"/>
      <w:u w:val="none"/>
      <w:vertAlign w:val="baseline"/>
    </w:rPr>
  </w:style>
  <w:style w:type="character" w:customStyle="1" w:styleId="WW8Num97z0">
    <w:name w:val="WW8Num97z0"/>
    <w:rsid w:val="002036DC"/>
    <w:rPr>
      <w:b w:val="0"/>
    </w:rPr>
  </w:style>
  <w:style w:type="character" w:customStyle="1" w:styleId="WW8Num99z0">
    <w:name w:val="WW8Num99z0"/>
    <w:rsid w:val="002036DC"/>
    <w:rPr>
      <w:b w:val="0"/>
    </w:rPr>
  </w:style>
  <w:style w:type="character" w:customStyle="1" w:styleId="WW8Num100z0">
    <w:name w:val="WW8Num100z0"/>
    <w:rsid w:val="002036DC"/>
    <w:rPr>
      <w:rFonts w:cs="Times New Roman"/>
    </w:rPr>
  </w:style>
  <w:style w:type="character" w:customStyle="1" w:styleId="WW8Num101z0">
    <w:name w:val="WW8Num101z0"/>
    <w:rsid w:val="002036DC"/>
    <w:rPr>
      <w:rFonts w:cs="Times New Roman"/>
      <w:b w:val="0"/>
    </w:rPr>
  </w:style>
  <w:style w:type="character" w:customStyle="1" w:styleId="WW8Num102z0">
    <w:name w:val="WW8Num102z0"/>
    <w:rsid w:val="002036DC"/>
    <w:rPr>
      <w:rFonts w:cs="Times New Roman"/>
      <w:b w:val="0"/>
    </w:rPr>
  </w:style>
  <w:style w:type="character" w:customStyle="1" w:styleId="WW8Num126z0">
    <w:name w:val="WW8Num126z0"/>
    <w:rsid w:val="002036DC"/>
    <w:rPr>
      <w:rFonts w:cs="Times New Roman"/>
    </w:rPr>
  </w:style>
  <w:style w:type="character" w:customStyle="1" w:styleId="Absatz-Standardschriftart">
    <w:name w:val="Absatz-Standardschriftart"/>
    <w:rsid w:val="002036DC"/>
  </w:style>
  <w:style w:type="character" w:customStyle="1" w:styleId="WW8Num5z0">
    <w:name w:val="WW8Num5z0"/>
    <w:rsid w:val="002036DC"/>
    <w:rPr>
      <w:rFonts w:cs="Times New Roman"/>
    </w:rPr>
  </w:style>
  <w:style w:type="character" w:customStyle="1" w:styleId="WW8Num6z0">
    <w:name w:val="WW8Num6z0"/>
    <w:rsid w:val="002036DC"/>
    <w:rPr>
      <w:rFonts w:cs="Times New Roman"/>
    </w:rPr>
  </w:style>
  <w:style w:type="character" w:customStyle="1" w:styleId="WW8Num6z3">
    <w:name w:val="WW8Num6z3"/>
    <w:rsid w:val="002036DC"/>
    <w:rPr>
      <w:b w:val="0"/>
    </w:rPr>
  </w:style>
  <w:style w:type="character" w:customStyle="1" w:styleId="WW8Num7z0">
    <w:name w:val="WW8Num7z0"/>
    <w:rsid w:val="002036DC"/>
    <w:rPr>
      <w:rFonts w:cs="Times New Roman"/>
    </w:rPr>
  </w:style>
  <w:style w:type="character" w:customStyle="1" w:styleId="WW8Num8z0">
    <w:name w:val="WW8Num8z0"/>
    <w:rsid w:val="002036DC"/>
    <w:rPr>
      <w:rFonts w:cs="Times New Roman"/>
    </w:rPr>
  </w:style>
  <w:style w:type="character" w:customStyle="1" w:styleId="WW8Num12z0">
    <w:name w:val="WW8Num12z0"/>
    <w:rsid w:val="002036DC"/>
    <w:rPr>
      <w:rFonts w:cs="Times New Roman"/>
    </w:rPr>
  </w:style>
  <w:style w:type="character" w:customStyle="1" w:styleId="WW8Num13z0">
    <w:name w:val="WW8Num13z0"/>
    <w:rsid w:val="002036DC"/>
    <w:rPr>
      <w:rFonts w:cs="Times New Roman"/>
    </w:rPr>
  </w:style>
  <w:style w:type="character" w:customStyle="1" w:styleId="WW8Num20z0">
    <w:name w:val="WW8Num20z0"/>
    <w:rsid w:val="002036DC"/>
    <w:rPr>
      <w:rFonts w:cs="Times New Roman"/>
    </w:rPr>
  </w:style>
  <w:style w:type="character" w:customStyle="1" w:styleId="WW8Num21z0">
    <w:name w:val="WW8Num21z0"/>
    <w:rsid w:val="002036DC"/>
    <w:rPr>
      <w:rFonts w:cs="Times New Roman"/>
    </w:rPr>
  </w:style>
  <w:style w:type="character" w:customStyle="1" w:styleId="WW8Num46z0">
    <w:name w:val="WW8Num46z0"/>
    <w:rsid w:val="002036DC"/>
    <w:rPr>
      <w:rFonts w:cs="Times New Roman"/>
    </w:rPr>
  </w:style>
  <w:style w:type="character" w:customStyle="1" w:styleId="WW8Num51z0">
    <w:name w:val="WW8Num51z0"/>
    <w:rsid w:val="002036DC"/>
    <w:rPr>
      <w:rFonts w:cs="Times New Roman"/>
    </w:rPr>
  </w:style>
  <w:style w:type="character" w:customStyle="1" w:styleId="WW8Num60z0">
    <w:name w:val="WW8Num60z0"/>
    <w:rsid w:val="002036DC"/>
    <w:rPr>
      <w:rFonts w:cs="Times New Roman"/>
    </w:rPr>
  </w:style>
  <w:style w:type="character" w:customStyle="1" w:styleId="WW8Num68z0">
    <w:name w:val="WW8Num68z0"/>
    <w:rsid w:val="002036DC"/>
    <w:rPr>
      <w:rFonts w:cs="Times New Roman"/>
    </w:rPr>
  </w:style>
  <w:style w:type="character" w:customStyle="1" w:styleId="WW8Num82z0">
    <w:name w:val="WW8Num82z0"/>
    <w:rsid w:val="002036DC"/>
    <w:rPr>
      <w:rFonts w:cs="Times New Roman"/>
    </w:rPr>
  </w:style>
  <w:style w:type="character" w:customStyle="1" w:styleId="WW8Num84z6">
    <w:name w:val="WW8Num84z6"/>
    <w:rsid w:val="002036DC"/>
    <w:rPr>
      <w:b w:val="0"/>
    </w:rPr>
  </w:style>
  <w:style w:type="character" w:customStyle="1" w:styleId="WW8Num98z0">
    <w:name w:val="WW8Num98z0"/>
    <w:rsid w:val="002036DC"/>
    <w:rPr>
      <w:rFonts w:ascii="Times New Roman" w:hAnsi="Times New Roman" w:cs="Times New Roman"/>
    </w:rPr>
  </w:style>
  <w:style w:type="character" w:customStyle="1" w:styleId="WW8Num98z1">
    <w:name w:val="WW8Num98z1"/>
    <w:rsid w:val="002036DC"/>
    <w:rPr>
      <w:rFonts w:ascii="Courier New" w:hAnsi="Courier New" w:cs="Courier New"/>
    </w:rPr>
  </w:style>
  <w:style w:type="character" w:customStyle="1" w:styleId="WW8Num98z2">
    <w:name w:val="WW8Num98z2"/>
    <w:rsid w:val="002036DC"/>
    <w:rPr>
      <w:rFonts w:ascii="Wingdings" w:hAnsi="Wingdings"/>
    </w:rPr>
  </w:style>
  <w:style w:type="character" w:customStyle="1" w:styleId="WW8Num98z3">
    <w:name w:val="WW8Num98z3"/>
    <w:rsid w:val="002036DC"/>
    <w:rPr>
      <w:rFonts w:ascii="Symbol" w:hAnsi="Symbol"/>
    </w:rPr>
  </w:style>
  <w:style w:type="character" w:customStyle="1" w:styleId="WW8Num101z1">
    <w:name w:val="WW8Num101z1"/>
    <w:rsid w:val="002036DC"/>
    <w:rPr>
      <w:rFonts w:cs="Times New Roman"/>
    </w:rPr>
  </w:style>
  <w:style w:type="character" w:customStyle="1" w:styleId="WW8Num102z1">
    <w:name w:val="WW8Num102z1"/>
    <w:rsid w:val="002036DC"/>
    <w:rPr>
      <w:rFonts w:cs="Times New Roman"/>
    </w:rPr>
  </w:style>
  <w:style w:type="character" w:customStyle="1" w:styleId="WW8Num103z0">
    <w:name w:val="WW8Num103z0"/>
    <w:rsid w:val="002036DC"/>
    <w:rPr>
      <w:rFonts w:cs="Times New Roman"/>
      <w:b w:val="0"/>
    </w:rPr>
  </w:style>
  <w:style w:type="character" w:customStyle="1" w:styleId="WW8Num103z1">
    <w:name w:val="WW8Num103z1"/>
    <w:rsid w:val="002036DC"/>
    <w:rPr>
      <w:rFonts w:cs="Times New Roman"/>
    </w:rPr>
  </w:style>
  <w:style w:type="character" w:customStyle="1" w:styleId="WW8Num104z0">
    <w:name w:val="WW8Num104z0"/>
    <w:rsid w:val="002036DC"/>
    <w:rPr>
      <w:rFonts w:cs="Times New Roman"/>
    </w:rPr>
  </w:style>
  <w:style w:type="character" w:customStyle="1" w:styleId="WW8Num105z0">
    <w:name w:val="WW8Num105z0"/>
    <w:rsid w:val="002036DC"/>
    <w:rPr>
      <w:rFonts w:cs="Times New Roman"/>
      <w:b w:val="0"/>
    </w:rPr>
  </w:style>
  <w:style w:type="character" w:customStyle="1" w:styleId="WW8Num105z1">
    <w:name w:val="WW8Num105z1"/>
    <w:rsid w:val="002036DC"/>
    <w:rPr>
      <w:rFonts w:cs="Times New Roman"/>
    </w:rPr>
  </w:style>
  <w:style w:type="character" w:customStyle="1" w:styleId="WW8Num106z0">
    <w:name w:val="WW8Num106z0"/>
    <w:rsid w:val="002036DC"/>
    <w:rPr>
      <w:rFonts w:cs="Times New Roman"/>
      <w:b w:val="0"/>
    </w:rPr>
  </w:style>
  <w:style w:type="character" w:customStyle="1" w:styleId="WW8Num106z1">
    <w:name w:val="WW8Num106z1"/>
    <w:rsid w:val="002036DC"/>
    <w:rPr>
      <w:rFonts w:cs="Times New Roman"/>
    </w:rPr>
  </w:style>
  <w:style w:type="character" w:customStyle="1" w:styleId="WW8Num107z0">
    <w:name w:val="WW8Num107z0"/>
    <w:rsid w:val="002036DC"/>
    <w:rPr>
      <w:rFonts w:cs="Times New Roman"/>
      <w:b w:val="0"/>
    </w:rPr>
  </w:style>
  <w:style w:type="character" w:customStyle="1" w:styleId="WW8Num107z1">
    <w:name w:val="WW8Num107z1"/>
    <w:rsid w:val="002036DC"/>
    <w:rPr>
      <w:rFonts w:cs="Times New Roman"/>
    </w:rPr>
  </w:style>
  <w:style w:type="character" w:customStyle="1" w:styleId="WW8Num108z0">
    <w:name w:val="WW8Num108z0"/>
    <w:rsid w:val="002036DC"/>
    <w:rPr>
      <w:rFonts w:cs="Times New Roman"/>
    </w:rPr>
  </w:style>
  <w:style w:type="character" w:customStyle="1" w:styleId="WW8Num109z0">
    <w:name w:val="WW8Num109z0"/>
    <w:rsid w:val="002036DC"/>
    <w:rPr>
      <w:rFonts w:cs="Times New Roman"/>
    </w:rPr>
  </w:style>
  <w:style w:type="character" w:customStyle="1" w:styleId="WW8Num112z0">
    <w:name w:val="WW8Num112z0"/>
    <w:rsid w:val="002036DC"/>
    <w:rPr>
      <w:b w:val="0"/>
    </w:rPr>
  </w:style>
  <w:style w:type="character" w:customStyle="1" w:styleId="WW8Num115z0">
    <w:name w:val="WW8Num115z0"/>
    <w:rsid w:val="002036DC"/>
    <w:rPr>
      <w:b w:val="0"/>
    </w:rPr>
  </w:style>
  <w:style w:type="character" w:customStyle="1" w:styleId="WW8Num117z0">
    <w:name w:val="WW8Num117z0"/>
    <w:rsid w:val="002036DC"/>
    <w:rPr>
      <w:rFonts w:cs="Times New Roman"/>
      <w:b w:val="0"/>
    </w:rPr>
  </w:style>
  <w:style w:type="character" w:customStyle="1" w:styleId="WW8Num118z0">
    <w:name w:val="WW8Num118z0"/>
    <w:rsid w:val="002036DC"/>
    <w:rPr>
      <w:b w:val="0"/>
    </w:rPr>
  </w:style>
  <w:style w:type="character" w:customStyle="1" w:styleId="WW8Num119z0">
    <w:name w:val="WW8Num119z0"/>
    <w:rsid w:val="002036DC"/>
    <w:rPr>
      <w:rFonts w:ascii="Wingdings" w:hAnsi="Wingdings"/>
    </w:rPr>
  </w:style>
  <w:style w:type="character" w:customStyle="1" w:styleId="WW8Num119z1">
    <w:name w:val="WW8Num119z1"/>
    <w:rsid w:val="002036DC"/>
    <w:rPr>
      <w:rFonts w:cs="Times New Roman"/>
    </w:rPr>
  </w:style>
  <w:style w:type="character" w:customStyle="1" w:styleId="WW8Num121z0">
    <w:name w:val="WW8Num121z0"/>
    <w:rsid w:val="002036DC"/>
    <w:rPr>
      <w:b w:val="0"/>
    </w:rPr>
  </w:style>
  <w:style w:type="character" w:customStyle="1" w:styleId="WW8Num122z0">
    <w:name w:val="WW8Num122z0"/>
    <w:rsid w:val="002036DC"/>
    <w:rPr>
      <w:b w:val="0"/>
    </w:rPr>
  </w:style>
  <w:style w:type="character" w:customStyle="1" w:styleId="WW8Num137z0">
    <w:name w:val="WW8Num137z0"/>
    <w:rsid w:val="002036DC"/>
    <w:rPr>
      <w:rFonts w:ascii="Times New Roman" w:hAnsi="Times New Roman" w:cs="Times New Roman"/>
    </w:rPr>
  </w:style>
  <w:style w:type="character" w:customStyle="1" w:styleId="WW8Num138z0">
    <w:name w:val="WW8Num138z0"/>
    <w:rsid w:val="002036DC"/>
    <w:rPr>
      <w:rFonts w:ascii="Times New Roman" w:hAnsi="Times New Roman" w:cs="Times New Roman"/>
    </w:rPr>
  </w:style>
  <w:style w:type="character" w:customStyle="1" w:styleId="WW8Num139z0">
    <w:name w:val="WW8Num139z0"/>
    <w:rsid w:val="002036DC"/>
    <w:rPr>
      <w:rFonts w:cs="Times New Roman"/>
      <w:b w:val="0"/>
      <w:bCs w:val="0"/>
    </w:rPr>
  </w:style>
  <w:style w:type="character" w:customStyle="1" w:styleId="WW8Num140z0">
    <w:name w:val="WW8Num140z0"/>
    <w:rsid w:val="002036DC"/>
    <w:rPr>
      <w:rFonts w:cs="Times New Roman"/>
    </w:rPr>
  </w:style>
  <w:style w:type="character" w:customStyle="1" w:styleId="WW8Num141z0">
    <w:name w:val="WW8Num141z0"/>
    <w:rsid w:val="002036DC"/>
    <w:rPr>
      <w:rFonts w:cs="Times New Roman"/>
    </w:rPr>
  </w:style>
  <w:style w:type="character" w:customStyle="1" w:styleId="WW8Num144z0">
    <w:name w:val="WW8Num144z0"/>
    <w:rsid w:val="002036DC"/>
    <w:rPr>
      <w:rFonts w:cs="Times New Roman"/>
    </w:rPr>
  </w:style>
  <w:style w:type="character" w:customStyle="1" w:styleId="WW8Num145z0">
    <w:name w:val="WW8Num145z0"/>
    <w:rsid w:val="002036DC"/>
    <w:rPr>
      <w:rFonts w:cs="Times New Roman"/>
    </w:rPr>
  </w:style>
  <w:style w:type="character" w:customStyle="1" w:styleId="WW8Num146z0">
    <w:name w:val="WW8Num146z0"/>
    <w:rsid w:val="002036DC"/>
    <w:rPr>
      <w:rFonts w:cs="Times New Roman"/>
    </w:rPr>
  </w:style>
  <w:style w:type="character" w:customStyle="1" w:styleId="WW8Num147z0">
    <w:name w:val="WW8Num147z0"/>
    <w:rsid w:val="002036DC"/>
    <w:rPr>
      <w:rFonts w:cs="Times New Roman"/>
    </w:rPr>
  </w:style>
  <w:style w:type="character" w:customStyle="1" w:styleId="WW8Num148z0">
    <w:name w:val="WW8Num148z0"/>
    <w:rsid w:val="002036DC"/>
    <w:rPr>
      <w:rFonts w:cs="Times New Roman"/>
    </w:rPr>
  </w:style>
  <w:style w:type="character" w:customStyle="1" w:styleId="WW8Num149z0">
    <w:name w:val="WW8Num149z0"/>
    <w:rsid w:val="002036DC"/>
    <w:rPr>
      <w:rFonts w:cs="Times New Roman"/>
    </w:rPr>
  </w:style>
  <w:style w:type="character" w:customStyle="1" w:styleId="WW8Num150z1">
    <w:name w:val="WW8Num150z1"/>
    <w:rsid w:val="002036DC"/>
    <w:rPr>
      <w:rFonts w:cs="Times New Roman"/>
    </w:rPr>
  </w:style>
  <w:style w:type="character" w:customStyle="1" w:styleId="WW8Num152z0">
    <w:name w:val="WW8Num152z0"/>
    <w:rsid w:val="002036DC"/>
    <w:rPr>
      <w:rFonts w:cs="Times New Roman"/>
    </w:rPr>
  </w:style>
  <w:style w:type="character" w:customStyle="1" w:styleId="WW8Num153z0">
    <w:name w:val="WW8Num153z0"/>
    <w:rsid w:val="002036DC"/>
    <w:rPr>
      <w:rFonts w:cs="Times New Roman"/>
    </w:rPr>
  </w:style>
  <w:style w:type="character" w:customStyle="1" w:styleId="WW8Num154z0">
    <w:name w:val="WW8Num154z0"/>
    <w:rsid w:val="002036DC"/>
    <w:rPr>
      <w:rFonts w:cs="Times New Roman"/>
    </w:rPr>
  </w:style>
  <w:style w:type="character" w:customStyle="1" w:styleId="WW8Num155z0">
    <w:name w:val="WW8Num155z0"/>
    <w:rsid w:val="002036DC"/>
    <w:rPr>
      <w:rFonts w:cs="Times New Roman"/>
    </w:rPr>
  </w:style>
  <w:style w:type="character" w:customStyle="1" w:styleId="WW8Num156z0">
    <w:name w:val="WW8Num156z0"/>
    <w:rsid w:val="002036DC"/>
    <w:rPr>
      <w:rFonts w:cs="Times New Roman"/>
    </w:rPr>
  </w:style>
  <w:style w:type="character" w:customStyle="1" w:styleId="WW8Num157z0">
    <w:name w:val="WW8Num157z0"/>
    <w:rsid w:val="002036DC"/>
    <w:rPr>
      <w:rFonts w:cs="Times New Roman"/>
    </w:rPr>
  </w:style>
  <w:style w:type="character" w:customStyle="1" w:styleId="WW8Num158z0">
    <w:name w:val="WW8Num158z0"/>
    <w:rsid w:val="002036DC"/>
    <w:rPr>
      <w:rFonts w:cs="Times New Roman"/>
    </w:rPr>
  </w:style>
  <w:style w:type="character" w:customStyle="1" w:styleId="WW8Num159z0">
    <w:name w:val="WW8Num159z0"/>
    <w:rsid w:val="002036DC"/>
    <w:rPr>
      <w:rFonts w:cs="Times New Roman"/>
    </w:rPr>
  </w:style>
  <w:style w:type="character" w:customStyle="1" w:styleId="WW8Num160z0">
    <w:name w:val="WW8Num160z0"/>
    <w:rsid w:val="002036DC"/>
    <w:rPr>
      <w:rFonts w:cs="Times New Roman"/>
    </w:rPr>
  </w:style>
  <w:style w:type="character" w:customStyle="1" w:styleId="WW8Num161z0">
    <w:name w:val="WW8Num161z0"/>
    <w:rsid w:val="002036DC"/>
    <w:rPr>
      <w:rFonts w:cs="Times New Roman"/>
    </w:rPr>
  </w:style>
  <w:style w:type="character" w:customStyle="1" w:styleId="WW8Num162z0">
    <w:name w:val="WW8Num162z0"/>
    <w:rsid w:val="002036DC"/>
    <w:rPr>
      <w:rFonts w:cs="Times New Roman"/>
    </w:rPr>
  </w:style>
  <w:style w:type="character" w:customStyle="1" w:styleId="WW8Num163z0">
    <w:name w:val="WW8Num163z0"/>
    <w:rsid w:val="002036DC"/>
    <w:rPr>
      <w:rFonts w:cs="Times New Roman"/>
    </w:rPr>
  </w:style>
  <w:style w:type="character" w:customStyle="1" w:styleId="WW8Num164z0">
    <w:name w:val="WW8Num164z0"/>
    <w:rsid w:val="002036DC"/>
    <w:rPr>
      <w:rFonts w:cs="Times New Roman"/>
    </w:rPr>
  </w:style>
  <w:style w:type="character" w:customStyle="1" w:styleId="WW8Num165z0">
    <w:name w:val="WW8Num165z0"/>
    <w:rsid w:val="002036DC"/>
    <w:rPr>
      <w:b w:val="0"/>
    </w:rPr>
  </w:style>
  <w:style w:type="character" w:customStyle="1" w:styleId="WW8Num166z0">
    <w:name w:val="WW8Num166z0"/>
    <w:rsid w:val="002036DC"/>
    <w:rPr>
      <w:rFonts w:cs="Times New Roman"/>
    </w:rPr>
  </w:style>
  <w:style w:type="character" w:customStyle="1" w:styleId="WW8Num167z0">
    <w:name w:val="WW8Num167z0"/>
    <w:rsid w:val="002036DC"/>
    <w:rPr>
      <w:rFonts w:cs="Times New Roman"/>
      <w:b w:val="0"/>
    </w:rPr>
  </w:style>
  <w:style w:type="character" w:customStyle="1" w:styleId="WW8Num167z1">
    <w:name w:val="WW8Num167z1"/>
    <w:rsid w:val="002036DC"/>
    <w:rPr>
      <w:rFonts w:cs="Times New Roman"/>
    </w:rPr>
  </w:style>
  <w:style w:type="character" w:customStyle="1" w:styleId="WW8Num168z0">
    <w:name w:val="WW8Num168z0"/>
    <w:rsid w:val="002036DC"/>
    <w:rPr>
      <w:rFonts w:cs="Times New Roman"/>
    </w:rPr>
  </w:style>
  <w:style w:type="character" w:customStyle="1" w:styleId="WW8Num169z0">
    <w:name w:val="WW8Num169z0"/>
    <w:rsid w:val="002036DC"/>
    <w:rPr>
      <w:rFonts w:cs="Times New Roman"/>
    </w:rPr>
  </w:style>
  <w:style w:type="character" w:customStyle="1" w:styleId="WW8Num171z0">
    <w:name w:val="WW8Num171z0"/>
    <w:rsid w:val="002036DC"/>
    <w:rPr>
      <w:rFonts w:cs="Times New Roman"/>
    </w:rPr>
  </w:style>
  <w:style w:type="character" w:customStyle="1" w:styleId="WW8Num172z0">
    <w:name w:val="WW8Num172z0"/>
    <w:rsid w:val="002036DC"/>
    <w:rPr>
      <w:rFonts w:cs="Times New Roman"/>
    </w:rPr>
  </w:style>
  <w:style w:type="character" w:customStyle="1" w:styleId="WW8Num173z0">
    <w:name w:val="WW8Num173z0"/>
    <w:rsid w:val="002036DC"/>
    <w:rPr>
      <w:rFonts w:cs="Times New Roman"/>
    </w:rPr>
  </w:style>
  <w:style w:type="character" w:customStyle="1" w:styleId="WW8Num174z0">
    <w:name w:val="WW8Num174z0"/>
    <w:rsid w:val="002036DC"/>
    <w:rPr>
      <w:rFonts w:cs="Times New Roman"/>
    </w:rPr>
  </w:style>
  <w:style w:type="character" w:customStyle="1" w:styleId="WW8Num175z0">
    <w:name w:val="WW8Num175z0"/>
    <w:rsid w:val="002036DC"/>
    <w:rPr>
      <w:rFonts w:cs="Times New Roman"/>
      <w:b w:val="0"/>
    </w:rPr>
  </w:style>
  <w:style w:type="character" w:customStyle="1" w:styleId="WW8Num175z2">
    <w:name w:val="WW8Num175z2"/>
    <w:rsid w:val="002036DC"/>
    <w:rPr>
      <w:rFonts w:cs="Times New Roman"/>
    </w:rPr>
  </w:style>
  <w:style w:type="character" w:customStyle="1" w:styleId="WW8Num176z0">
    <w:name w:val="WW8Num176z0"/>
    <w:rsid w:val="002036DC"/>
    <w:rPr>
      <w:rFonts w:cs="Times New Roman"/>
    </w:rPr>
  </w:style>
  <w:style w:type="character" w:customStyle="1" w:styleId="WW8Num178z0">
    <w:name w:val="WW8Num178z0"/>
    <w:rsid w:val="002036DC"/>
    <w:rPr>
      <w:rFonts w:cs="Times New Roman"/>
    </w:rPr>
  </w:style>
  <w:style w:type="character" w:customStyle="1" w:styleId="WW8Num179z0">
    <w:name w:val="WW8Num179z0"/>
    <w:rsid w:val="002036DC"/>
    <w:rPr>
      <w:rFonts w:cs="Times New Roman"/>
    </w:rPr>
  </w:style>
  <w:style w:type="character" w:customStyle="1" w:styleId="WW8Num180z0">
    <w:name w:val="WW8Num180z0"/>
    <w:rsid w:val="002036DC"/>
    <w:rPr>
      <w:rFonts w:cs="Times New Roman"/>
    </w:rPr>
  </w:style>
  <w:style w:type="character" w:customStyle="1" w:styleId="WW8Num181z0">
    <w:name w:val="WW8Num181z0"/>
    <w:rsid w:val="002036DC"/>
    <w:rPr>
      <w:rFonts w:cs="Times New Roman"/>
    </w:rPr>
  </w:style>
  <w:style w:type="character" w:customStyle="1" w:styleId="WW8Num183z0">
    <w:name w:val="WW8Num183z0"/>
    <w:rsid w:val="002036DC"/>
    <w:rPr>
      <w:rFonts w:cs="Times New Roman"/>
    </w:rPr>
  </w:style>
  <w:style w:type="character" w:customStyle="1" w:styleId="WW8Num184z0">
    <w:name w:val="WW8Num184z0"/>
    <w:rsid w:val="002036DC"/>
    <w:rPr>
      <w:rFonts w:cs="Times New Roman"/>
    </w:rPr>
  </w:style>
  <w:style w:type="character" w:customStyle="1" w:styleId="WW8Num185z0">
    <w:name w:val="WW8Num185z0"/>
    <w:rsid w:val="002036DC"/>
    <w:rPr>
      <w:rFonts w:cs="Times New Roman"/>
    </w:rPr>
  </w:style>
  <w:style w:type="character" w:customStyle="1" w:styleId="WW8Num186z0">
    <w:name w:val="WW8Num186z0"/>
    <w:rsid w:val="002036DC"/>
    <w:rPr>
      <w:rFonts w:cs="Times New Roman"/>
    </w:rPr>
  </w:style>
  <w:style w:type="character" w:customStyle="1" w:styleId="WW8Num188z0">
    <w:name w:val="WW8Num188z0"/>
    <w:rsid w:val="002036DC"/>
    <w:rPr>
      <w:rFonts w:cs="Times New Roman"/>
    </w:rPr>
  </w:style>
  <w:style w:type="character" w:customStyle="1" w:styleId="WW8Num189z0">
    <w:name w:val="WW8Num189z0"/>
    <w:rsid w:val="002036DC"/>
    <w:rPr>
      <w:rFonts w:cs="Times New Roman"/>
    </w:rPr>
  </w:style>
  <w:style w:type="character" w:customStyle="1" w:styleId="WW8Num190z0">
    <w:name w:val="WW8Num190z0"/>
    <w:rsid w:val="002036DC"/>
    <w:rPr>
      <w:rFonts w:ascii="Times New Roman" w:hAnsi="Times New Roman" w:cs="Times New Roman"/>
    </w:rPr>
  </w:style>
  <w:style w:type="character" w:customStyle="1" w:styleId="WW8Num190z1">
    <w:name w:val="WW8Num190z1"/>
    <w:rsid w:val="002036DC"/>
    <w:rPr>
      <w:rFonts w:cs="Times New Roman"/>
    </w:rPr>
  </w:style>
  <w:style w:type="character" w:customStyle="1" w:styleId="WW8Num192z0">
    <w:name w:val="WW8Num192z0"/>
    <w:rsid w:val="002036DC"/>
    <w:rPr>
      <w:rFonts w:cs="Times New Roman"/>
      <w:b w:val="0"/>
    </w:rPr>
  </w:style>
  <w:style w:type="character" w:customStyle="1" w:styleId="WW8Num192z1">
    <w:name w:val="WW8Num192z1"/>
    <w:rsid w:val="002036DC"/>
    <w:rPr>
      <w:rFonts w:cs="Times New Roman"/>
    </w:rPr>
  </w:style>
  <w:style w:type="character" w:customStyle="1" w:styleId="WW8Num195z0">
    <w:name w:val="WW8Num195z0"/>
    <w:rsid w:val="002036DC"/>
    <w:rPr>
      <w:b w:val="0"/>
    </w:rPr>
  </w:style>
  <w:style w:type="character" w:customStyle="1" w:styleId="WW8Num196z0">
    <w:name w:val="WW8Num196z0"/>
    <w:rsid w:val="002036DC"/>
    <w:rPr>
      <w:rFonts w:cs="Times New Roman"/>
    </w:rPr>
  </w:style>
  <w:style w:type="character" w:customStyle="1" w:styleId="WW8Num197z0">
    <w:name w:val="WW8Num197z0"/>
    <w:rsid w:val="002036DC"/>
    <w:rPr>
      <w:rFonts w:cs="Times New Roman"/>
    </w:rPr>
  </w:style>
  <w:style w:type="character" w:customStyle="1" w:styleId="WW8Num198z0">
    <w:name w:val="WW8Num198z0"/>
    <w:rsid w:val="002036DC"/>
    <w:rPr>
      <w:rFonts w:cs="Times New Roman"/>
    </w:rPr>
  </w:style>
  <w:style w:type="character" w:customStyle="1" w:styleId="WW8Num200z0">
    <w:name w:val="WW8Num200z0"/>
    <w:rsid w:val="002036DC"/>
    <w:rPr>
      <w:rFonts w:cs="Times New Roman"/>
    </w:rPr>
  </w:style>
  <w:style w:type="character" w:customStyle="1" w:styleId="WW8Num201z0">
    <w:name w:val="WW8Num201z0"/>
    <w:rsid w:val="002036DC"/>
    <w:rPr>
      <w:rFonts w:cs="Times New Roman"/>
    </w:rPr>
  </w:style>
  <w:style w:type="character" w:customStyle="1" w:styleId="WW8Num202z0">
    <w:name w:val="WW8Num202z0"/>
    <w:rsid w:val="002036DC"/>
    <w:rPr>
      <w:rFonts w:cs="Times New Roman"/>
    </w:rPr>
  </w:style>
  <w:style w:type="character" w:customStyle="1" w:styleId="WW8Num203z0">
    <w:name w:val="WW8Num203z0"/>
    <w:rsid w:val="002036DC"/>
    <w:rPr>
      <w:rFonts w:cs="Times New Roman"/>
    </w:rPr>
  </w:style>
  <w:style w:type="character" w:customStyle="1" w:styleId="WW8Num204z0">
    <w:name w:val="WW8Num204z0"/>
    <w:rsid w:val="002036DC"/>
    <w:rPr>
      <w:rFonts w:ascii="Times New Roman" w:hAnsi="Times New Roman" w:cs="Times New Roman"/>
    </w:rPr>
  </w:style>
  <w:style w:type="character" w:customStyle="1" w:styleId="WW8Num204z1">
    <w:name w:val="WW8Num204z1"/>
    <w:rsid w:val="002036DC"/>
    <w:rPr>
      <w:rFonts w:cs="Times New Roman"/>
    </w:rPr>
  </w:style>
  <w:style w:type="character" w:customStyle="1" w:styleId="WW8Num205z0">
    <w:name w:val="WW8Num205z0"/>
    <w:rsid w:val="002036DC"/>
    <w:rPr>
      <w:rFonts w:cs="Times New Roman"/>
    </w:rPr>
  </w:style>
  <w:style w:type="character" w:customStyle="1" w:styleId="WW8Num206z0">
    <w:name w:val="WW8Num206z0"/>
    <w:rsid w:val="002036DC"/>
    <w:rPr>
      <w:rFonts w:cs="Times New Roman"/>
    </w:rPr>
  </w:style>
  <w:style w:type="character" w:customStyle="1" w:styleId="WW8Num207z0">
    <w:name w:val="WW8Num207z0"/>
    <w:rsid w:val="002036DC"/>
    <w:rPr>
      <w:rFonts w:cs="Times New Roman"/>
    </w:rPr>
  </w:style>
  <w:style w:type="character" w:customStyle="1" w:styleId="WW8Num208z0">
    <w:name w:val="WW8Num208z0"/>
    <w:rsid w:val="002036DC"/>
    <w:rPr>
      <w:rFonts w:cs="Times New Roman"/>
    </w:rPr>
  </w:style>
  <w:style w:type="character" w:customStyle="1" w:styleId="WW8Num209z0">
    <w:name w:val="WW8Num209z0"/>
    <w:rsid w:val="002036DC"/>
    <w:rPr>
      <w:rFonts w:cs="Times New Roman"/>
    </w:rPr>
  </w:style>
  <w:style w:type="character" w:customStyle="1" w:styleId="WW8Num210z0">
    <w:name w:val="WW8Num210z0"/>
    <w:rsid w:val="002036DC"/>
    <w:rPr>
      <w:rFonts w:cs="Times New Roman"/>
    </w:rPr>
  </w:style>
  <w:style w:type="character" w:customStyle="1" w:styleId="WW8Num211z0">
    <w:name w:val="WW8Num211z0"/>
    <w:rsid w:val="002036DC"/>
    <w:rPr>
      <w:rFonts w:cs="Times New Roman"/>
    </w:rPr>
  </w:style>
  <w:style w:type="character" w:customStyle="1" w:styleId="WW8Num212z0">
    <w:name w:val="WW8Num212z0"/>
    <w:rsid w:val="002036DC"/>
    <w:rPr>
      <w:rFonts w:cs="Times New Roman"/>
      <w:color w:val="auto"/>
    </w:rPr>
  </w:style>
  <w:style w:type="character" w:customStyle="1" w:styleId="WW8Num212z1">
    <w:name w:val="WW8Num212z1"/>
    <w:rsid w:val="002036DC"/>
    <w:rPr>
      <w:rFonts w:cs="Times New Roman"/>
    </w:rPr>
  </w:style>
  <w:style w:type="character" w:customStyle="1" w:styleId="WW8Num214z0">
    <w:name w:val="WW8Num214z0"/>
    <w:rsid w:val="002036DC"/>
    <w:rPr>
      <w:rFonts w:cs="Times New Roman"/>
    </w:rPr>
  </w:style>
  <w:style w:type="character" w:customStyle="1" w:styleId="WW8Num215z0">
    <w:name w:val="WW8Num215z0"/>
    <w:rsid w:val="002036DC"/>
    <w:rPr>
      <w:rFonts w:cs="Times New Roman"/>
    </w:rPr>
  </w:style>
  <w:style w:type="character" w:customStyle="1" w:styleId="WW8Num216z0">
    <w:name w:val="WW8Num216z0"/>
    <w:rsid w:val="002036DC"/>
    <w:rPr>
      <w:rFonts w:cs="Times New Roman"/>
    </w:rPr>
  </w:style>
  <w:style w:type="character" w:customStyle="1" w:styleId="WW8Num217z0">
    <w:name w:val="WW8Num217z0"/>
    <w:rsid w:val="002036DC"/>
    <w:rPr>
      <w:rFonts w:cs="Times New Roman"/>
    </w:rPr>
  </w:style>
  <w:style w:type="character" w:customStyle="1" w:styleId="WW8Num218z0">
    <w:name w:val="WW8Num218z0"/>
    <w:rsid w:val="002036DC"/>
    <w:rPr>
      <w:rFonts w:cs="Times New Roman"/>
    </w:rPr>
  </w:style>
  <w:style w:type="character" w:customStyle="1" w:styleId="WW8Num219z0">
    <w:name w:val="WW8Num219z0"/>
    <w:rsid w:val="002036DC"/>
    <w:rPr>
      <w:rFonts w:cs="Times New Roman"/>
      <w:b w:val="0"/>
    </w:rPr>
  </w:style>
  <w:style w:type="character" w:customStyle="1" w:styleId="WW8Num219z1">
    <w:name w:val="WW8Num219z1"/>
    <w:rsid w:val="002036DC"/>
    <w:rPr>
      <w:rFonts w:cs="Times New Roman"/>
    </w:rPr>
  </w:style>
  <w:style w:type="character" w:customStyle="1" w:styleId="WW8Num220z0">
    <w:name w:val="WW8Num220z0"/>
    <w:rsid w:val="002036DC"/>
    <w:rPr>
      <w:rFonts w:cs="Times New Roman"/>
    </w:rPr>
  </w:style>
  <w:style w:type="character" w:customStyle="1" w:styleId="WW8Num221z0">
    <w:name w:val="WW8Num221z0"/>
    <w:rsid w:val="002036DC"/>
    <w:rPr>
      <w:rFonts w:cs="Times New Roman"/>
    </w:rPr>
  </w:style>
  <w:style w:type="character" w:customStyle="1" w:styleId="WW8Num222z0">
    <w:name w:val="WW8Num222z0"/>
    <w:rsid w:val="002036DC"/>
    <w:rPr>
      <w:rFonts w:cs="Times New Roman"/>
    </w:rPr>
  </w:style>
  <w:style w:type="character" w:customStyle="1" w:styleId="WW8Num223z0">
    <w:name w:val="WW8Num223z0"/>
    <w:rsid w:val="002036DC"/>
    <w:rPr>
      <w:rFonts w:cs="Times New Roman"/>
    </w:rPr>
  </w:style>
  <w:style w:type="character" w:customStyle="1" w:styleId="WW8Num224z0">
    <w:name w:val="WW8Num224z0"/>
    <w:rsid w:val="002036DC"/>
    <w:rPr>
      <w:rFonts w:cs="Times New Roman"/>
    </w:rPr>
  </w:style>
  <w:style w:type="character" w:customStyle="1" w:styleId="WW8Num225z0">
    <w:name w:val="WW8Num225z0"/>
    <w:rsid w:val="002036DC"/>
    <w:rPr>
      <w:rFonts w:cs="Times New Roman"/>
    </w:rPr>
  </w:style>
  <w:style w:type="character" w:customStyle="1" w:styleId="WW8Num226z0">
    <w:name w:val="WW8Num226z0"/>
    <w:rsid w:val="002036DC"/>
    <w:rPr>
      <w:rFonts w:cs="Times New Roman"/>
    </w:rPr>
  </w:style>
  <w:style w:type="character" w:customStyle="1" w:styleId="WW8Num227z0">
    <w:name w:val="WW8Num227z0"/>
    <w:rsid w:val="002036DC"/>
    <w:rPr>
      <w:rFonts w:cs="Times New Roman"/>
    </w:rPr>
  </w:style>
  <w:style w:type="character" w:customStyle="1" w:styleId="WW8Num228z0">
    <w:name w:val="WW8Num228z0"/>
    <w:rsid w:val="002036DC"/>
    <w:rPr>
      <w:rFonts w:cs="Times New Roman"/>
    </w:rPr>
  </w:style>
  <w:style w:type="character" w:customStyle="1" w:styleId="WW8Num229z0">
    <w:name w:val="WW8Num229z0"/>
    <w:rsid w:val="002036DC"/>
    <w:rPr>
      <w:rFonts w:cs="Times New Roman"/>
    </w:rPr>
  </w:style>
  <w:style w:type="character" w:customStyle="1" w:styleId="WW8Num231z0">
    <w:name w:val="WW8Num231z0"/>
    <w:rsid w:val="002036DC"/>
    <w:rPr>
      <w:rFonts w:cs="Times New Roman"/>
    </w:rPr>
  </w:style>
  <w:style w:type="character" w:customStyle="1" w:styleId="WW8Num232z0">
    <w:name w:val="WW8Num232z0"/>
    <w:rsid w:val="002036DC"/>
    <w:rPr>
      <w:rFonts w:ascii="Times New Roman" w:hAnsi="Times New Roman" w:cs="Times New Roman"/>
    </w:rPr>
  </w:style>
  <w:style w:type="character" w:customStyle="1" w:styleId="WW8Num232z1">
    <w:name w:val="WW8Num232z1"/>
    <w:rsid w:val="002036DC"/>
    <w:rPr>
      <w:rFonts w:cs="Times New Roman"/>
    </w:rPr>
  </w:style>
  <w:style w:type="character" w:customStyle="1" w:styleId="WW8Num233z0">
    <w:name w:val="WW8Num233z0"/>
    <w:rsid w:val="002036DC"/>
    <w:rPr>
      <w:rFonts w:cs="Times New Roman"/>
    </w:rPr>
  </w:style>
  <w:style w:type="character" w:customStyle="1" w:styleId="WW8Num234z0">
    <w:name w:val="WW8Num234z0"/>
    <w:rsid w:val="002036DC"/>
    <w:rPr>
      <w:rFonts w:cs="Times New Roman"/>
    </w:rPr>
  </w:style>
  <w:style w:type="character" w:customStyle="1" w:styleId="15">
    <w:name w:val="Основной шрифт абзаца1"/>
    <w:rsid w:val="002036DC"/>
  </w:style>
  <w:style w:type="character" w:customStyle="1" w:styleId="28">
    <w:name w:val="Основной шрифт абзаца2"/>
    <w:rsid w:val="002036DC"/>
  </w:style>
  <w:style w:type="character" w:customStyle="1" w:styleId="ListLabel1">
    <w:name w:val="ListLabel 1"/>
    <w:rsid w:val="002036DC"/>
    <w:rPr>
      <w:rFonts w:cs="Times New Roman"/>
    </w:rPr>
  </w:style>
  <w:style w:type="character" w:customStyle="1" w:styleId="ListLabel2">
    <w:name w:val="ListLabel 2"/>
    <w:rsid w:val="002036DC"/>
    <w:rPr>
      <w:rFonts w:cs="Times New Roman"/>
      <w:b w:val="0"/>
    </w:rPr>
  </w:style>
  <w:style w:type="character" w:customStyle="1" w:styleId="ListLabel3">
    <w:name w:val="ListLabel 3"/>
    <w:rsid w:val="002036DC"/>
    <w:rPr>
      <w:b w:val="0"/>
    </w:rPr>
  </w:style>
  <w:style w:type="character" w:customStyle="1" w:styleId="ListLabel4">
    <w:name w:val="ListLabel 4"/>
    <w:rsid w:val="002036DC"/>
    <w:rPr>
      <w:b w:val="0"/>
      <w:i w:val="0"/>
      <w:caps w:val="0"/>
      <w:smallCaps w:val="0"/>
      <w:dstrike/>
      <w:outline w:val="0"/>
      <w:shadow w:val="0"/>
      <w:vanish w:val="0"/>
      <w:color w:val="00000A"/>
      <w:position w:val="0"/>
      <w:sz w:val="24"/>
      <w:u w:val="none"/>
      <w:vertAlign w:val="baseline"/>
    </w:rPr>
  </w:style>
  <w:style w:type="character" w:customStyle="1" w:styleId="ListLabel5">
    <w:name w:val="ListLabel 5"/>
    <w:rsid w:val="002036DC"/>
    <w:rPr>
      <w:rFonts w:cs="Courier New"/>
    </w:rPr>
  </w:style>
  <w:style w:type="character" w:customStyle="1" w:styleId="afb">
    <w:name w:val="Символ нумерации"/>
    <w:rsid w:val="002036DC"/>
  </w:style>
  <w:style w:type="character" w:customStyle="1" w:styleId="afc">
    <w:name w:val="Маркеры списка"/>
    <w:rsid w:val="002036DC"/>
    <w:rPr>
      <w:rFonts w:ascii="OpenSymbol" w:eastAsia="OpenSymbol" w:hAnsi="OpenSymbol" w:cs="OpenSymbol"/>
    </w:rPr>
  </w:style>
  <w:style w:type="paragraph" w:customStyle="1" w:styleId="afd">
    <w:name w:val="Заголовок"/>
    <w:basedOn w:val="a"/>
    <w:next w:val="af8"/>
    <w:rsid w:val="002036DC"/>
    <w:pPr>
      <w:keepNext/>
      <w:suppressAutoHyphens/>
      <w:spacing w:before="240" w:after="120" w:line="100" w:lineRule="atLeast"/>
      <w:ind w:firstLine="709"/>
      <w:jc w:val="both"/>
    </w:pPr>
    <w:rPr>
      <w:rFonts w:ascii="Arial" w:eastAsia="Microsoft YaHei" w:hAnsi="Arial" w:cs="Mangal"/>
      <w:kern w:val="1"/>
      <w:sz w:val="28"/>
      <w:szCs w:val="28"/>
      <w:lang w:val="ru-RU" w:eastAsia="hi-IN" w:bidi="hi-IN"/>
    </w:rPr>
  </w:style>
  <w:style w:type="paragraph" w:styleId="afe">
    <w:name w:val="List"/>
    <w:basedOn w:val="af8"/>
    <w:rsid w:val="002036DC"/>
    <w:pPr>
      <w:suppressAutoHyphens/>
      <w:spacing w:line="100" w:lineRule="atLeast"/>
      <w:ind w:firstLine="709"/>
      <w:jc w:val="both"/>
    </w:pPr>
    <w:rPr>
      <w:rFonts w:eastAsia="SimSun" w:cs="Mangal"/>
      <w:kern w:val="1"/>
      <w:sz w:val="24"/>
      <w:szCs w:val="24"/>
      <w:lang w:val="ru-RU" w:eastAsia="hi-IN" w:bidi="hi-IN"/>
    </w:rPr>
  </w:style>
  <w:style w:type="paragraph" w:customStyle="1" w:styleId="29">
    <w:name w:val="Название2"/>
    <w:basedOn w:val="a"/>
    <w:rsid w:val="002036DC"/>
    <w:pPr>
      <w:suppressLineNumbers/>
      <w:suppressAutoHyphens/>
      <w:spacing w:before="120" w:after="120" w:line="100" w:lineRule="atLeast"/>
      <w:ind w:firstLine="709"/>
      <w:jc w:val="both"/>
    </w:pPr>
    <w:rPr>
      <w:rFonts w:eastAsia="SimSun" w:cs="Mangal"/>
      <w:i/>
      <w:iCs/>
      <w:kern w:val="1"/>
      <w:sz w:val="24"/>
      <w:szCs w:val="24"/>
      <w:lang w:val="ru-RU" w:eastAsia="hi-IN" w:bidi="hi-IN"/>
    </w:rPr>
  </w:style>
  <w:style w:type="paragraph" w:customStyle="1" w:styleId="2a">
    <w:name w:val="Указатель2"/>
    <w:basedOn w:val="a"/>
    <w:rsid w:val="002036DC"/>
    <w:pPr>
      <w:suppressLineNumbers/>
      <w:suppressAutoHyphens/>
      <w:spacing w:line="100" w:lineRule="atLeast"/>
      <w:ind w:firstLine="709"/>
      <w:jc w:val="both"/>
    </w:pPr>
    <w:rPr>
      <w:rFonts w:eastAsia="SimSun" w:cs="Mangal"/>
      <w:kern w:val="1"/>
      <w:sz w:val="24"/>
      <w:szCs w:val="24"/>
      <w:lang w:val="ru-RU" w:eastAsia="hi-IN" w:bidi="hi-IN"/>
    </w:rPr>
  </w:style>
  <w:style w:type="paragraph" w:customStyle="1" w:styleId="16">
    <w:name w:val="Название1"/>
    <w:basedOn w:val="a"/>
    <w:rsid w:val="002036DC"/>
    <w:pPr>
      <w:suppressLineNumbers/>
      <w:suppressAutoHyphens/>
      <w:spacing w:before="120" w:after="120" w:line="100" w:lineRule="atLeast"/>
      <w:ind w:firstLine="709"/>
      <w:jc w:val="both"/>
    </w:pPr>
    <w:rPr>
      <w:rFonts w:eastAsia="SimSun" w:cs="Mangal"/>
      <w:i/>
      <w:iCs/>
      <w:kern w:val="1"/>
      <w:sz w:val="24"/>
      <w:szCs w:val="24"/>
      <w:lang w:val="ru-RU" w:eastAsia="hi-IN" w:bidi="hi-IN"/>
    </w:rPr>
  </w:style>
  <w:style w:type="paragraph" w:customStyle="1" w:styleId="17">
    <w:name w:val="Указатель1"/>
    <w:basedOn w:val="a"/>
    <w:rsid w:val="002036DC"/>
    <w:pPr>
      <w:suppressLineNumbers/>
      <w:suppressAutoHyphens/>
      <w:spacing w:line="100" w:lineRule="atLeast"/>
      <w:ind w:firstLine="709"/>
      <w:jc w:val="both"/>
    </w:pPr>
    <w:rPr>
      <w:rFonts w:eastAsia="SimSun" w:cs="Mangal"/>
      <w:kern w:val="1"/>
      <w:sz w:val="24"/>
      <w:szCs w:val="24"/>
      <w:lang w:val="ru-RU" w:eastAsia="hi-IN" w:bidi="hi-IN"/>
    </w:rPr>
  </w:style>
  <w:style w:type="paragraph" w:customStyle="1" w:styleId="aff">
    <w:name w:val="Содержимое таблицы"/>
    <w:basedOn w:val="a"/>
    <w:rsid w:val="002036DC"/>
    <w:pPr>
      <w:suppressLineNumbers/>
      <w:suppressAutoHyphens/>
      <w:spacing w:line="100" w:lineRule="atLeast"/>
      <w:ind w:firstLine="709"/>
      <w:jc w:val="both"/>
    </w:pPr>
    <w:rPr>
      <w:rFonts w:eastAsia="SimSun" w:cs="Mangal"/>
      <w:kern w:val="1"/>
      <w:sz w:val="24"/>
      <w:szCs w:val="24"/>
      <w:lang w:val="ru-RU" w:eastAsia="hi-IN" w:bidi="hi-IN"/>
    </w:rPr>
  </w:style>
  <w:style w:type="paragraph" w:customStyle="1" w:styleId="aff0">
    <w:name w:val="Заголовок таблицы"/>
    <w:basedOn w:val="aff"/>
    <w:rsid w:val="002036DC"/>
    <w:pPr>
      <w:jc w:val="center"/>
    </w:pPr>
    <w:rPr>
      <w:b/>
      <w:bCs/>
    </w:rPr>
  </w:style>
  <w:style w:type="table" w:customStyle="1" w:styleId="40">
    <w:name w:val="Сетка таблицы4"/>
    <w:basedOn w:val="a1"/>
    <w:next w:val="af4"/>
    <w:uiPriority w:val="39"/>
    <w:rsid w:val="007821C4"/>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7821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Нет A"/>
    <w:rsid w:val="009F3E60"/>
  </w:style>
  <w:style w:type="character" w:customStyle="1" w:styleId="highlight-before-list">
    <w:name w:val="highlight-before-list"/>
    <w:basedOn w:val="a0"/>
    <w:rsid w:val="00880494"/>
  </w:style>
  <w:style w:type="character" w:styleId="aff2">
    <w:name w:val="Emphasis"/>
    <w:basedOn w:val="a0"/>
    <w:uiPriority w:val="99"/>
    <w:qFormat/>
    <w:rsid w:val="002E34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F0"/>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F002F0"/>
    <w:pPr>
      <w:keepNext/>
      <w:spacing w:before="240" w:after="60"/>
      <w:outlineLvl w:val="0"/>
    </w:pPr>
    <w:rPr>
      <w:rFonts w:ascii="Arial" w:hAnsi="Arial"/>
      <w:b/>
      <w:bCs/>
      <w:kern w:val="32"/>
      <w:sz w:val="32"/>
      <w:szCs w:val="32"/>
    </w:rPr>
  </w:style>
  <w:style w:type="paragraph" w:styleId="2">
    <w:name w:val="heading 2"/>
    <w:basedOn w:val="a"/>
    <w:next w:val="a"/>
    <w:link w:val="20"/>
    <w:qFormat/>
    <w:rsid w:val="00F002F0"/>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2F0"/>
    <w:rPr>
      <w:rFonts w:ascii="Arial" w:eastAsia="Times New Roman" w:hAnsi="Arial" w:cs="Times New Roman"/>
      <w:b/>
      <w:bCs/>
      <w:kern w:val="32"/>
      <w:sz w:val="32"/>
      <w:szCs w:val="32"/>
      <w:lang w:val="en-US" w:eastAsia="ru-RU"/>
    </w:rPr>
  </w:style>
  <w:style w:type="character" w:customStyle="1" w:styleId="20">
    <w:name w:val="Заголовок 2 Знак"/>
    <w:basedOn w:val="a0"/>
    <w:link w:val="2"/>
    <w:rsid w:val="00F002F0"/>
    <w:rPr>
      <w:rFonts w:ascii="Times New Roman" w:eastAsia="Times New Roman" w:hAnsi="Times New Roman" w:cs="Times New Roman"/>
      <w:sz w:val="24"/>
      <w:szCs w:val="20"/>
      <w:lang w:val="en-US" w:eastAsia="ru-RU"/>
    </w:rPr>
  </w:style>
  <w:style w:type="paragraph" w:customStyle="1" w:styleId="Iauiue">
    <w:name w:val="Iau?iue"/>
    <w:rsid w:val="00F002F0"/>
    <w:pPr>
      <w:spacing w:after="0" w:line="240" w:lineRule="auto"/>
    </w:pPr>
    <w:rPr>
      <w:rFonts w:ascii="Times New Roman" w:eastAsia="Times New Roman" w:hAnsi="Times New Roman" w:cs="Times New Roman"/>
      <w:sz w:val="20"/>
      <w:szCs w:val="20"/>
      <w:lang w:val="en-US" w:eastAsia="ru-RU"/>
    </w:rPr>
  </w:style>
  <w:style w:type="paragraph" w:customStyle="1" w:styleId="21">
    <w:name w:val="Основной текст 21"/>
    <w:basedOn w:val="Iauiue"/>
    <w:rsid w:val="00F002F0"/>
    <w:pPr>
      <w:widowControl w:val="0"/>
      <w:spacing w:line="360" w:lineRule="auto"/>
      <w:ind w:firstLine="720"/>
      <w:jc w:val="both"/>
    </w:pPr>
    <w:rPr>
      <w:sz w:val="24"/>
      <w:lang w:val="ru-RU"/>
    </w:rPr>
  </w:style>
  <w:style w:type="paragraph" w:customStyle="1" w:styleId="caaieiaie1">
    <w:name w:val="caaieiaie 1"/>
    <w:basedOn w:val="Iauiue"/>
    <w:next w:val="Iauiue"/>
    <w:rsid w:val="00F002F0"/>
    <w:pPr>
      <w:keepNext/>
      <w:widowControl w:val="0"/>
      <w:ind w:firstLine="720"/>
      <w:jc w:val="both"/>
    </w:pPr>
    <w:rPr>
      <w:b/>
      <w:sz w:val="24"/>
      <w:lang w:val="ru-RU"/>
    </w:rPr>
  </w:style>
  <w:style w:type="paragraph" w:customStyle="1" w:styleId="Iniiaiieoaeno2">
    <w:name w:val="Iniiaiie oaeno 2"/>
    <w:basedOn w:val="Iauiue"/>
    <w:rsid w:val="00F002F0"/>
    <w:pPr>
      <w:jc w:val="center"/>
    </w:pPr>
    <w:rPr>
      <w:sz w:val="24"/>
      <w:lang w:val="ru-RU"/>
    </w:rPr>
  </w:style>
  <w:style w:type="paragraph" w:styleId="a3">
    <w:name w:val="header"/>
    <w:basedOn w:val="a"/>
    <w:link w:val="a4"/>
    <w:rsid w:val="00F002F0"/>
    <w:pPr>
      <w:tabs>
        <w:tab w:val="center" w:pos="4677"/>
        <w:tab w:val="right" w:pos="9355"/>
      </w:tabs>
    </w:pPr>
  </w:style>
  <w:style w:type="character" w:customStyle="1" w:styleId="a4">
    <w:name w:val="Верхний колонтитул Знак"/>
    <w:basedOn w:val="a0"/>
    <w:link w:val="a3"/>
    <w:rsid w:val="00F002F0"/>
    <w:rPr>
      <w:rFonts w:ascii="Times New Roman" w:eastAsia="Times New Roman" w:hAnsi="Times New Roman" w:cs="Times New Roman"/>
      <w:sz w:val="20"/>
      <w:szCs w:val="20"/>
      <w:lang w:val="en-US" w:eastAsia="ru-RU"/>
    </w:rPr>
  </w:style>
  <w:style w:type="paragraph" w:styleId="a5">
    <w:name w:val="footer"/>
    <w:basedOn w:val="a"/>
    <w:link w:val="a6"/>
    <w:rsid w:val="00F002F0"/>
    <w:pPr>
      <w:tabs>
        <w:tab w:val="center" w:pos="4677"/>
        <w:tab w:val="right" w:pos="9355"/>
      </w:tabs>
    </w:pPr>
  </w:style>
  <w:style w:type="character" w:customStyle="1" w:styleId="a6">
    <w:name w:val="Нижний колонтитул Знак"/>
    <w:basedOn w:val="a0"/>
    <w:link w:val="a5"/>
    <w:rsid w:val="00F002F0"/>
    <w:rPr>
      <w:rFonts w:ascii="Times New Roman" w:eastAsia="Times New Roman" w:hAnsi="Times New Roman" w:cs="Times New Roman"/>
      <w:sz w:val="20"/>
      <w:szCs w:val="20"/>
      <w:lang w:val="en-US" w:eastAsia="ru-RU"/>
    </w:rPr>
  </w:style>
  <w:style w:type="paragraph" w:customStyle="1" w:styleId="11">
    <w:name w:val="Обычный1"/>
    <w:rsid w:val="00F002F0"/>
    <w:pPr>
      <w:widowControl w:val="0"/>
      <w:spacing w:before="60" w:after="0" w:line="260" w:lineRule="auto"/>
      <w:ind w:firstLine="680"/>
      <w:jc w:val="both"/>
    </w:pPr>
    <w:rPr>
      <w:rFonts w:ascii="Times New Roman" w:eastAsia="Times New Roman" w:hAnsi="Times New Roman" w:cs="Times New Roman"/>
      <w:snapToGrid w:val="0"/>
      <w:szCs w:val="20"/>
    </w:rPr>
  </w:style>
  <w:style w:type="character" w:styleId="a7">
    <w:name w:val="page number"/>
    <w:basedOn w:val="a0"/>
    <w:rsid w:val="00F002F0"/>
  </w:style>
  <w:style w:type="character" w:customStyle="1" w:styleId="22">
    <w:name w:val="Основной текст 2 Знак"/>
    <w:basedOn w:val="a0"/>
    <w:link w:val="23"/>
    <w:semiHidden/>
    <w:rsid w:val="00F002F0"/>
    <w:rPr>
      <w:rFonts w:ascii="Times New Roman" w:eastAsia="Times New Roman" w:hAnsi="Times New Roman" w:cs="Times New Roman"/>
      <w:sz w:val="20"/>
      <w:szCs w:val="20"/>
      <w:lang w:val="en-US" w:eastAsia="ru-RU"/>
    </w:rPr>
  </w:style>
  <w:style w:type="paragraph" w:styleId="23">
    <w:name w:val="Body Text 2"/>
    <w:basedOn w:val="a"/>
    <w:link w:val="22"/>
    <w:semiHidden/>
    <w:rsid w:val="00F002F0"/>
    <w:pPr>
      <w:spacing w:after="120" w:line="480" w:lineRule="auto"/>
    </w:pPr>
  </w:style>
  <w:style w:type="character" w:customStyle="1" w:styleId="a8">
    <w:name w:val="Текст выноски Знак"/>
    <w:basedOn w:val="a0"/>
    <w:link w:val="a9"/>
    <w:uiPriority w:val="99"/>
    <w:semiHidden/>
    <w:rsid w:val="00F002F0"/>
    <w:rPr>
      <w:rFonts w:ascii="Tahoma" w:eastAsia="Times New Roman" w:hAnsi="Tahoma" w:cs="Tahoma"/>
      <w:sz w:val="16"/>
      <w:szCs w:val="16"/>
      <w:lang w:val="en-US" w:eastAsia="ru-RU"/>
    </w:rPr>
  </w:style>
  <w:style w:type="paragraph" w:styleId="a9">
    <w:name w:val="Balloon Text"/>
    <w:basedOn w:val="a"/>
    <w:link w:val="a8"/>
    <w:uiPriority w:val="99"/>
    <w:semiHidden/>
    <w:rsid w:val="00F002F0"/>
    <w:rPr>
      <w:rFonts w:ascii="Tahoma" w:hAnsi="Tahoma" w:cs="Tahoma"/>
      <w:sz w:val="16"/>
      <w:szCs w:val="16"/>
    </w:rPr>
  </w:style>
  <w:style w:type="paragraph" w:styleId="aa">
    <w:name w:val="Normal (Web)"/>
    <w:basedOn w:val="a"/>
    <w:uiPriority w:val="99"/>
    <w:qFormat/>
    <w:rsid w:val="00F002F0"/>
    <w:pPr>
      <w:spacing w:before="100" w:beforeAutospacing="1" w:after="100" w:afterAutospacing="1"/>
    </w:pPr>
    <w:rPr>
      <w:sz w:val="24"/>
      <w:szCs w:val="24"/>
      <w:lang w:val="ru-RU"/>
    </w:rPr>
  </w:style>
  <w:style w:type="paragraph" w:styleId="HTML">
    <w:name w:val="HTML Preformatted"/>
    <w:basedOn w:val="a"/>
    <w:link w:val="HTML0"/>
    <w:uiPriority w:val="99"/>
    <w:unhideWhenUsed/>
    <w:rsid w:val="00F00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rPr>
  </w:style>
  <w:style w:type="character" w:customStyle="1" w:styleId="HTML0">
    <w:name w:val="Стандартный HTML Знак"/>
    <w:basedOn w:val="a0"/>
    <w:link w:val="HTML"/>
    <w:uiPriority w:val="99"/>
    <w:rsid w:val="00F002F0"/>
    <w:rPr>
      <w:rFonts w:ascii="Courier New" w:eastAsia="Courier New" w:hAnsi="Courier New" w:cs="Times New Roman"/>
      <w:color w:val="000000"/>
      <w:sz w:val="20"/>
      <w:szCs w:val="20"/>
      <w:lang w:val="en-US" w:eastAsia="ru-RU"/>
    </w:rPr>
  </w:style>
  <w:style w:type="paragraph" w:styleId="ab">
    <w:name w:val="footnote text"/>
    <w:basedOn w:val="a"/>
    <w:link w:val="ac"/>
    <w:semiHidden/>
    <w:rsid w:val="00F002F0"/>
    <w:rPr>
      <w:lang w:val="ru-RU"/>
    </w:rPr>
  </w:style>
  <w:style w:type="character" w:customStyle="1" w:styleId="ac">
    <w:name w:val="Текст сноски Знак"/>
    <w:basedOn w:val="a0"/>
    <w:link w:val="ab"/>
    <w:semiHidden/>
    <w:rsid w:val="00F002F0"/>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semiHidden/>
    <w:rsid w:val="00F002F0"/>
    <w:rPr>
      <w:rFonts w:ascii="Times New Roman" w:eastAsia="Times New Roman" w:hAnsi="Times New Roman" w:cs="Times New Roman"/>
      <w:sz w:val="20"/>
      <w:szCs w:val="20"/>
      <w:lang w:val="en-US" w:eastAsia="ru-RU"/>
    </w:rPr>
  </w:style>
  <w:style w:type="paragraph" w:styleId="25">
    <w:name w:val="Body Text Indent 2"/>
    <w:basedOn w:val="a"/>
    <w:link w:val="24"/>
    <w:semiHidden/>
    <w:rsid w:val="00F002F0"/>
    <w:pPr>
      <w:spacing w:after="120" w:line="480" w:lineRule="auto"/>
      <w:ind w:left="283"/>
    </w:pPr>
  </w:style>
  <w:style w:type="character" w:customStyle="1" w:styleId="3">
    <w:name w:val="Основной текст с отступом 3 Знак"/>
    <w:basedOn w:val="a0"/>
    <w:link w:val="30"/>
    <w:semiHidden/>
    <w:rsid w:val="00F002F0"/>
    <w:rPr>
      <w:rFonts w:ascii="Times New Roman" w:eastAsia="Times New Roman" w:hAnsi="Times New Roman" w:cs="Times New Roman"/>
      <w:sz w:val="16"/>
      <w:szCs w:val="16"/>
      <w:lang w:val="en-US" w:eastAsia="ru-RU"/>
    </w:rPr>
  </w:style>
  <w:style w:type="paragraph" w:styleId="30">
    <w:name w:val="Body Text Indent 3"/>
    <w:basedOn w:val="a"/>
    <w:link w:val="3"/>
    <w:semiHidden/>
    <w:rsid w:val="00F002F0"/>
    <w:pPr>
      <w:spacing w:after="120"/>
      <w:ind w:left="283"/>
    </w:pPr>
    <w:rPr>
      <w:sz w:val="16"/>
      <w:szCs w:val="16"/>
    </w:rPr>
  </w:style>
  <w:style w:type="character" w:customStyle="1" w:styleId="ad">
    <w:name w:val="Основной текст с отступом Знак"/>
    <w:basedOn w:val="a0"/>
    <w:link w:val="ae"/>
    <w:rsid w:val="00F002F0"/>
    <w:rPr>
      <w:rFonts w:ascii="Times New Roman" w:eastAsia="Times New Roman" w:hAnsi="Times New Roman" w:cs="Times New Roman"/>
      <w:sz w:val="20"/>
      <w:szCs w:val="20"/>
      <w:lang w:val="en-US" w:eastAsia="ru-RU"/>
    </w:rPr>
  </w:style>
  <w:style w:type="paragraph" w:styleId="ae">
    <w:name w:val="Body Text Indent"/>
    <w:basedOn w:val="a"/>
    <w:link w:val="ad"/>
    <w:rsid w:val="00F002F0"/>
    <w:pPr>
      <w:spacing w:after="120"/>
      <w:ind w:left="283"/>
    </w:pPr>
  </w:style>
  <w:style w:type="paragraph" w:styleId="af">
    <w:name w:val="List Paragraph"/>
    <w:basedOn w:val="a"/>
    <w:link w:val="af0"/>
    <w:uiPriority w:val="34"/>
    <w:qFormat/>
    <w:rsid w:val="00F002F0"/>
    <w:pPr>
      <w:ind w:left="720"/>
      <w:contextualSpacing/>
    </w:pPr>
  </w:style>
  <w:style w:type="paragraph" w:customStyle="1" w:styleId="12">
    <w:name w:val="Абзац списка1"/>
    <w:basedOn w:val="a"/>
    <w:rsid w:val="00F002F0"/>
    <w:pPr>
      <w:spacing w:after="200" w:line="276" w:lineRule="auto"/>
      <w:ind w:left="720"/>
      <w:contextualSpacing/>
    </w:pPr>
    <w:rPr>
      <w:rFonts w:ascii="Calibri" w:hAnsi="Calibri"/>
      <w:sz w:val="22"/>
      <w:szCs w:val="22"/>
      <w:lang w:val="ru-RU"/>
    </w:rPr>
  </w:style>
  <w:style w:type="paragraph" w:customStyle="1" w:styleId="Default">
    <w:name w:val="Default"/>
    <w:rsid w:val="00F002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1">
    <w:name w:val="Гипертекстовая ссылка"/>
    <w:uiPriority w:val="99"/>
    <w:rsid w:val="00F002F0"/>
    <w:rPr>
      <w:color w:val="106BBE"/>
    </w:rPr>
  </w:style>
  <w:style w:type="character" w:styleId="af2">
    <w:name w:val="Hyperlink"/>
    <w:uiPriority w:val="99"/>
    <w:unhideWhenUsed/>
    <w:rsid w:val="00F002F0"/>
    <w:rPr>
      <w:color w:val="0000FF"/>
      <w:u w:val="single"/>
    </w:rPr>
  </w:style>
  <w:style w:type="character" w:styleId="af3">
    <w:name w:val="Strong"/>
    <w:uiPriority w:val="99"/>
    <w:qFormat/>
    <w:rsid w:val="00F002F0"/>
    <w:rPr>
      <w:b/>
      <w:bCs/>
    </w:rPr>
  </w:style>
  <w:style w:type="paragraph" w:customStyle="1" w:styleId="Style15">
    <w:name w:val="Style15"/>
    <w:basedOn w:val="a"/>
    <w:uiPriority w:val="99"/>
    <w:rsid w:val="00F002F0"/>
    <w:pPr>
      <w:widowControl w:val="0"/>
      <w:autoSpaceDE w:val="0"/>
      <w:autoSpaceDN w:val="0"/>
      <w:adjustRightInd w:val="0"/>
    </w:pPr>
    <w:rPr>
      <w:sz w:val="24"/>
      <w:szCs w:val="24"/>
      <w:lang w:val="ru-RU"/>
    </w:rPr>
  </w:style>
  <w:style w:type="paragraph" w:customStyle="1" w:styleId="Style16">
    <w:name w:val="Style16"/>
    <w:basedOn w:val="a"/>
    <w:uiPriority w:val="99"/>
    <w:rsid w:val="00F002F0"/>
    <w:pPr>
      <w:widowControl w:val="0"/>
      <w:autoSpaceDE w:val="0"/>
      <w:autoSpaceDN w:val="0"/>
      <w:adjustRightInd w:val="0"/>
      <w:spacing w:line="323" w:lineRule="exact"/>
      <w:jc w:val="center"/>
    </w:pPr>
    <w:rPr>
      <w:sz w:val="24"/>
      <w:szCs w:val="24"/>
      <w:lang w:val="ru-RU"/>
    </w:rPr>
  </w:style>
  <w:style w:type="character" w:customStyle="1" w:styleId="FontStyle29">
    <w:name w:val="Font Style29"/>
    <w:uiPriority w:val="99"/>
    <w:rsid w:val="00F002F0"/>
    <w:rPr>
      <w:rFonts w:ascii="Times New Roman" w:hAnsi="Times New Roman" w:cs="Times New Roman"/>
      <w:spacing w:val="10"/>
      <w:sz w:val="24"/>
      <w:szCs w:val="24"/>
    </w:rPr>
  </w:style>
  <w:style w:type="paragraph" w:customStyle="1" w:styleId="Style7">
    <w:name w:val="Style7"/>
    <w:basedOn w:val="a"/>
    <w:uiPriority w:val="99"/>
    <w:rsid w:val="00F002F0"/>
    <w:pPr>
      <w:widowControl w:val="0"/>
      <w:autoSpaceDE w:val="0"/>
      <w:autoSpaceDN w:val="0"/>
      <w:adjustRightInd w:val="0"/>
      <w:spacing w:line="481" w:lineRule="exact"/>
      <w:ind w:firstLine="710"/>
      <w:jc w:val="both"/>
    </w:pPr>
    <w:rPr>
      <w:sz w:val="24"/>
      <w:szCs w:val="24"/>
      <w:lang w:val="ru-RU"/>
    </w:rPr>
  </w:style>
  <w:style w:type="paragraph" w:customStyle="1" w:styleId="Style10">
    <w:name w:val="Style10"/>
    <w:basedOn w:val="a"/>
    <w:uiPriority w:val="99"/>
    <w:rsid w:val="00F002F0"/>
    <w:pPr>
      <w:widowControl w:val="0"/>
      <w:autoSpaceDE w:val="0"/>
      <w:autoSpaceDN w:val="0"/>
      <w:adjustRightInd w:val="0"/>
      <w:spacing w:line="254" w:lineRule="exact"/>
      <w:jc w:val="both"/>
    </w:pPr>
    <w:rPr>
      <w:sz w:val="24"/>
      <w:szCs w:val="24"/>
      <w:lang w:val="ru-RU"/>
    </w:rPr>
  </w:style>
  <w:style w:type="paragraph" w:customStyle="1" w:styleId="Style18">
    <w:name w:val="Style18"/>
    <w:basedOn w:val="a"/>
    <w:uiPriority w:val="99"/>
    <w:rsid w:val="00F002F0"/>
    <w:pPr>
      <w:widowControl w:val="0"/>
      <w:autoSpaceDE w:val="0"/>
      <w:autoSpaceDN w:val="0"/>
      <w:adjustRightInd w:val="0"/>
      <w:spacing w:line="488" w:lineRule="exact"/>
      <w:ind w:firstLine="710"/>
      <w:jc w:val="both"/>
    </w:pPr>
    <w:rPr>
      <w:sz w:val="24"/>
      <w:szCs w:val="24"/>
      <w:lang w:val="ru-RU"/>
    </w:rPr>
  </w:style>
  <w:style w:type="paragraph" w:customStyle="1" w:styleId="Style19">
    <w:name w:val="Style19"/>
    <w:basedOn w:val="a"/>
    <w:uiPriority w:val="99"/>
    <w:rsid w:val="00F002F0"/>
    <w:pPr>
      <w:widowControl w:val="0"/>
      <w:autoSpaceDE w:val="0"/>
      <w:autoSpaceDN w:val="0"/>
      <w:adjustRightInd w:val="0"/>
      <w:spacing w:line="254" w:lineRule="exact"/>
      <w:jc w:val="both"/>
    </w:pPr>
    <w:rPr>
      <w:sz w:val="24"/>
      <w:szCs w:val="24"/>
      <w:lang w:val="ru-RU"/>
    </w:rPr>
  </w:style>
  <w:style w:type="character" w:customStyle="1" w:styleId="FontStyle25">
    <w:name w:val="Font Style25"/>
    <w:uiPriority w:val="99"/>
    <w:rsid w:val="00F002F0"/>
    <w:rPr>
      <w:rFonts w:ascii="Times New Roman" w:hAnsi="Times New Roman" w:cs="Times New Roman"/>
      <w:sz w:val="26"/>
      <w:szCs w:val="26"/>
    </w:rPr>
  </w:style>
  <w:style w:type="character" w:customStyle="1" w:styleId="FontStyle31">
    <w:name w:val="Font Style31"/>
    <w:uiPriority w:val="99"/>
    <w:rsid w:val="00F002F0"/>
    <w:rPr>
      <w:rFonts w:ascii="Times New Roman" w:hAnsi="Times New Roman" w:cs="Times New Roman"/>
      <w:b/>
      <w:bCs/>
      <w:sz w:val="20"/>
      <w:szCs w:val="20"/>
    </w:rPr>
  </w:style>
  <w:style w:type="paragraph" w:customStyle="1" w:styleId="Style5">
    <w:name w:val="Style5"/>
    <w:basedOn w:val="a"/>
    <w:uiPriority w:val="99"/>
    <w:rsid w:val="00F002F0"/>
    <w:pPr>
      <w:widowControl w:val="0"/>
      <w:autoSpaceDE w:val="0"/>
      <w:autoSpaceDN w:val="0"/>
      <w:adjustRightInd w:val="0"/>
      <w:spacing w:line="485" w:lineRule="exact"/>
      <w:jc w:val="both"/>
    </w:pPr>
    <w:rPr>
      <w:sz w:val="24"/>
      <w:szCs w:val="24"/>
      <w:lang w:val="ru-RU"/>
    </w:rPr>
  </w:style>
  <w:style w:type="paragraph" w:customStyle="1" w:styleId="Style9">
    <w:name w:val="Style9"/>
    <w:basedOn w:val="a"/>
    <w:uiPriority w:val="99"/>
    <w:rsid w:val="00F002F0"/>
    <w:pPr>
      <w:widowControl w:val="0"/>
      <w:autoSpaceDE w:val="0"/>
      <w:autoSpaceDN w:val="0"/>
      <w:adjustRightInd w:val="0"/>
      <w:spacing w:line="420" w:lineRule="exact"/>
      <w:ind w:firstLine="701"/>
      <w:jc w:val="both"/>
    </w:pPr>
    <w:rPr>
      <w:sz w:val="24"/>
      <w:szCs w:val="24"/>
      <w:lang w:val="ru-RU"/>
    </w:rPr>
  </w:style>
  <w:style w:type="character" w:customStyle="1" w:styleId="FontStyle30">
    <w:name w:val="Font Style30"/>
    <w:uiPriority w:val="99"/>
    <w:rsid w:val="00F002F0"/>
    <w:rPr>
      <w:rFonts w:ascii="Times New Roman" w:hAnsi="Times New Roman" w:cs="Times New Roman"/>
      <w:sz w:val="14"/>
      <w:szCs w:val="14"/>
    </w:rPr>
  </w:style>
  <w:style w:type="paragraph" w:customStyle="1" w:styleId="Style6">
    <w:name w:val="Style6"/>
    <w:basedOn w:val="a"/>
    <w:uiPriority w:val="99"/>
    <w:rsid w:val="00F002F0"/>
    <w:pPr>
      <w:widowControl w:val="0"/>
      <w:autoSpaceDE w:val="0"/>
      <w:autoSpaceDN w:val="0"/>
      <w:adjustRightInd w:val="0"/>
      <w:spacing w:line="480" w:lineRule="exact"/>
    </w:pPr>
    <w:rPr>
      <w:sz w:val="24"/>
      <w:szCs w:val="24"/>
      <w:lang w:val="ru-RU"/>
    </w:rPr>
  </w:style>
  <w:style w:type="paragraph" w:customStyle="1" w:styleId="Style11">
    <w:name w:val="Style11"/>
    <w:basedOn w:val="a"/>
    <w:uiPriority w:val="99"/>
    <w:rsid w:val="00F002F0"/>
    <w:pPr>
      <w:widowControl w:val="0"/>
      <w:autoSpaceDE w:val="0"/>
      <w:autoSpaceDN w:val="0"/>
      <w:adjustRightInd w:val="0"/>
    </w:pPr>
    <w:rPr>
      <w:sz w:val="24"/>
      <w:szCs w:val="24"/>
      <w:lang w:val="ru-RU"/>
    </w:rPr>
  </w:style>
  <w:style w:type="paragraph" w:customStyle="1" w:styleId="Style12">
    <w:name w:val="Style12"/>
    <w:basedOn w:val="a"/>
    <w:uiPriority w:val="99"/>
    <w:rsid w:val="00F002F0"/>
    <w:pPr>
      <w:widowControl w:val="0"/>
      <w:autoSpaceDE w:val="0"/>
      <w:autoSpaceDN w:val="0"/>
      <w:adjustRightInd w:val="0"/>
      <w:jc w:val="both"/>
    </w:pPr>
    <w:rPr>
      <w:sz w:val="24"/>
      <w:szCs w:val="24"/>
      <w:lang w:val="ru-RU"/>
    </w:rPr>
  </w:style>
  <w:style w:type="character" w:customStyle="1" w:styleId="FontStyle33">
    <w:name w:val="Font Style33"/>
    <w:uiPriority w:val="99"/>
    <w:rsid w:val="00F002F0"/>
    <w:rPr>
      <w:rFonts w:ascii="Times New Roman" w:hAnsi="Times New Roman" w:cs="Times New Roman"/>
      <w:b/>
      <w:bCs/>
      <w:sz w:val="14"/>
      <w:szCs w:val="14"/>
    </w:rPr>
  </w:style>
  <w:style w:type="table" w:styleId="af4">
    <w:name w:val="Table Grid"/>
    <w:basedOn w:val="a1"/>
    <w:uiPriority w:val="39"/>
    <w:rsid w:val="00F002F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5">
    <w:name w:val="Прижатый влево"/>
    <w:basedOn w:val="a"/>
    <w:next w:val="a"/>
    <w:uiPriority w:val="99"/>
    <w:rsid w:val="00F002F0"/>
    <w:pPr>
      <w:autoSpaceDE w:val="0"/>
      <w:autoSpaceDN w:val="0"/>
      <w:adjustRightInd w:val="0"/>
    </w:pPr>
    <w:rPr>
      <w:rFonts w:ascii="Arial" w:hAnsi="Arial" w:cs="Arial"/>
      <w:sz w:val="24"/>
      <w:szCs w:val="24"/>
      <w:lang w:val="ru-RU"/>
    </w:rPr>
  </w:style>
  <w:style w:type="paragraph" w:styleId="af6">
    <w:name w:val="Title"/>
    <w:basedOn w:val="a"/>
    <w:link w:val="af7"/>
    <w:qFormat/>
    <w:rsid w:val="00F002F0"/>
    <w:pPr>
      <w:jc w:val="center"/>
    </w:pPr>
    <w:rPr>
      <w:sz w:val="28"/>
      <w:szCs w:val="24"/>
      <w:lang w:val="ru-RU"/>
    </w:rPr>
  </w:style>
  <w:style w:type="character" w:customStyle="1" w:styleId="af7">
    <w:name w:val="Название Знак"/>
    <w:basedOn w:val="a0"/>
    <w:link w:val="af6"/>
    <w:rsid w:val="00F002F0"/>
    <w:rPr>
      <w:rFonts w:ascii="Times New Roman" w:eastAsia="Times New Roman" w:hAnsi="Times New Roman" w:cs="Times New Roman"/>
      <w:sz w:val="28"/>
      <w:szCs w:val="24"/>
      <w:lang w:eastAsia="ru-RU"/>
    </w:rPr>
  </w:style>
  <w:style w:type="paragraph" w:customStyle="1" w:styleId="13">
    <w:name w:val="Без интервала1"/>
    <w:qFormat/>
    <w:rsid w:val="00F002F0"/>
    <w:pPr>
      <w:spacing w:after="0" w:line="240" w:lineRule="auto"/>
    </w:pPr>
    <w:rPr>
      <w:rFonts w:ascii="Times New Roman" w:eastAsia="Calibri" w:hAnsi="Times New Roman" w:cs="Times New Roman"/>
      <w:sz w:val="24"/>
      <w:szCs w:val="24"/>
      <w:lang w:eastAsia="ru-RU"/>
    </w:rPr>
  </w:style>
  <w:style w:type="paragraph" w:styleId="af8">
    <w:name w:val="Body Text"/>
    <w:basedOn w:val="a"/>
    <w:link w:val="af9"/>
    <w:unhideWhenUsed/>
    <w:rsid w:val="00F002F0"/>
    <w:pPr>
      <w:spacing w:after="120"/>
    </w:pPr>
  </w:style>
  <w:style w:type="character" w:customStyle="1" w:styleId="af9">
    <w:name w:val="Основной текст Знак"/>
    <w:basedOn w:val="a0"/>
    <w:link w:val="af8"/>
    <w:rsid w:val="00F002F0"/>
    <w:rPr>
      <w:rFonts w:ascii="Times New Roman" w:eastAsia="Times New Roman" w:hAnsi="Times New Roman" w:cs="Times New Roman"/>
      <w:sz w:val="20"/>
      <w:szCs w:val="20"/>
      <w:lang w:val="en-US" w:eastAsia="ru-RU"/>
    </w:rPr>
  </w:style>
  <w:style w:type="paragraph" w:customStyle="1" w:styleId="14">
    <w:name w:val="заголовок 1"/>
    <w:basedOn w:val="a"/>
    <w:next w:val="a"/>
    <w:rsid w:val="00F002F0"/>
    <w:pPr>
      <w:keepNext/>
      <w:autoSpaceDE w:val="0"/>
      <w:autoSpaceDN w:val="0"/>
      <w:ind w:left="426" w:firstLine="708"/>
      <w:outlineLvl w:val="0"/>
    </w:pPr>
    <w:rPr>
      <w:sz w:val="24"/>
      <w:szCs w:val="24"/>
      <w:lang w:val="ru-RU"/>
    </w:rPr>
  </w:style>
  <w:style w:type="paragraph" w:styleId="afa">
    <w:name w:val="No Spacing"/>
    <w:qFormat/>
    <w:rsid w:val="00F002F0"/>
    <w:pPr>
      <w:spacing w:after="0" w:line="240" w:lineRule="auto"/>
    </w:pPr>
    <w:rPr>
      <w:rFonts w:eastAsiaTheme="minorEastAsia"/>
      <w:lang w:eastAsia="ru-RU"/>
    </w:rPr>
  </w:style>
  <w:style w:type="paragraph" w:customStyle="1" w:styleId="4">
    <w:name w:val="Абзац списка4"/>
    <w:basedOn w:val="a"/>
    <w:rsid w:val="007B7754"/>
    <w:pPr>
      <w:suppressAutoHyphens/>
      <w:ind w:left="720"/>
    </w:pPr>
    <w:rPr>
      <w:rFonts w:eastAsia="SimSun" w:cs="Mangal"/>
      <w:kern w:val="1"/>
      <w:sz w:val="24"/>
      <w:szCs w:val="24"/>
      <w:lang w:val="ru-RU" w:eastAsia="hi-IN" w:bidi="hi-IN"/>
    </w:rPr>
  </w:style>
  <w:style w:type="paragraph" w:customStyle="1" w:styleId="6">
    <w:name w:val="Абзац списка6"/>
    <w:basedOn w:val="a"/>
    <w:rsid w:val="007B7754"/>
    <w:pPr>
      <w:suppressAutoHyphens/>
      <w:ind w:left="720"/>
    </w:pPr>
    <w:rPr>
      <w:rFonts w:eastAsia="SimSun" w:cs="Mangal"/>
      <w:kern w:val="1"/>
      <w:sz w:val="24"/>
      <w:szCs w:val="24"/>
      <w:lang w:val="ru-RU" w:eastAsia="hi-IN" w:bidi="hi-IN"/>
    </w:rPr>
  </w:style>
  <w:style w:type="paragraph" w:customStyle="1" w:styleId="31">
    <w:name w:val="Без интервала3"/>
    <w:rsid w:val="00ED673A"/>
    <w:pPr>
      <w:suppressAutoHyphens/>
      <w:spacing w:after="0" w:line="100" w:lineRule="atLeast"/>
    </w:pPr>
    <w:rPr>
      <w:rFonts w:ascii="Times NRC Cyril" w:eastAsia="Times New Roman" w:hAnsi="Times NRC Cyril" w:cs="Times New Roman"/>
      <w:kern w:val="1"/>
      <w:sz w:val="28"/>
      <w:szCs w:val="20"/>
      <w:lang w:val="en-US" w:eastAsia="hi-IN" w:bidi="hi-IN"/>
    </w:rPr>
  </w:style>
  <w:style w:type="paragraph" w:customStyle="1" w:styleId="26">
    <w:name w:val="Обычный2"/>
    <w:rsid w:val="00ED673A"/>
    <w:pPr>
      <w:suppressAutoHyphens/>
      <w:spacing w:after="0" w:line="200" w:lineRule="atLeast"/>
    </w:pPr>
    <w:rPr>
      <w:rFonts w:ascii="Times New Roman" w:eastAsia="Arial" w:hAnsi="Times New Roman" w:cs="Times New Roman"/>
      <w:kern w:val="1"/>
      <w:sz w:val="20"/>
      <w:szCs w:val="20"/>
      <w:lang w:eastAsia="hi-IN" w:bidi="hi-IN"/>
    </w:rPr>
  </w:style>
  <w:style w:type="paragraph" w:customStyle="1" w:styleId="27">
    <w:name w:val="Абзац списка2"/>
    <w:basedOn w:val="a"/>
    <w:rsid w:val="004C3907"/>
    <w:pPr>
      <w:suppressAutoHyphens/>
      <w:spacing w:line="100" w:lineRule="atLeast"/>
      <w:ind w:left="720" w:firstLine="709"/>
      <w:jc w:val="both"/>
    </w:pPr>
    <w:rPr>
      <w:rFonts w:eastAsia="SimSun" w:cs="Mangal"/>
      <w:kern w:val="1"/>
      <w:sz w:val="24"/>
      <w:szCs w:val="24"/>
      <w:lang w:val="ru-RU" w:eastAsia="hi-IN" w:bidi="hi-IN"/>
    </w:rPr>
  </w:style>
  <w:style w:type="character" w:customStyle="1" w:styleId="af0">
    <w:name w:val="Абзац списка Знак"/>
    <w:link w:val="af"/>
    <w:uiPriority w:val="34"/>
    <w:locked/>
    <w:rsid w:val="00D2007A"/>
    <w:rPr>
      <w:rFonts w:ascii="Times New Roman" w:eastAsia="Times New Roman" w:hAnsi="Times New Roman" w:cs="Times New Roman"/>
      <w:sz w:val="20"/>
      <w:szCs w:val="20"/>
      <w:lang w:val="en-US" w:eastAsia="ru-RU"/>
    </w:rPr>
  </w:style>
  <w:style w:type="paragraph" w:customStyle="1" w:styleId="32">
    <w:name w:val="Абзац списка3"/>
    <w:basedOn w:val="a"/>
    <w:rsid w:val="002036DC"/>
    <w:pPr>
      <w:suppressAutoHyphens/>
      <w:spacing w:line="100" w:lineRule="atLeast"/>
      <w:ind w:left="720" w:firstLine="709"/>
      <w:jc w:val="both"/>
    </w:pPr>
    <w:rPr>
      <w:rFonts w:eastAsia="SimSun" w:cs="Mangal"/>
      <w:kern w:val="1"/>
      <w:sz w:val="24"/>
      <w:szCs w:val="24"/>
      <w:lang w:val="ru-RU" w:eastAsia="hi-IN" w:bidi="hi-IN"/>
    </w:rPr>
  </w:style>
  <w:style w:type="character" w:customStyle="1" w:styleId="WW8Num3z0">
    <w:name w:val="WW8Num3z0"/>
    <w:rsid w:val="002036DC"/>
    <w:rPr>
      <w:b w:val="0"/>
    </w:rPr>
  </w:style>
  <w:style w:type="character" w:customStyle="1" w:styleId="WW8Num4z0">
    <w:name w:val="WW8Num4z0"/>
    <w:rsid w:val="002036DC"/>
    <w:rPr>
      <w:rFonts w:ascii="Times New Roman" w:hAnsi="Times New Roman" w:cs="Times New Roman"/>
    </w:rPr>
  </w:style>
  <w:style w:type="character" w:customStyle="1" w:styleId="WW8Num4z1">
    <w:name w:val="WW8Num4z1"/>
    <w:rsid w:val="002036DC"/>
    <w:rPr>
      <w:rFonts w:ascii="Courier New" w:hAnsi="Courier New" w:cs="Courier New"/>
    </w:rPr>
  </w:style>
  <w:style w:type="character" w:customStyle="1" w:styleId="WW8Num4z2">
    <w:name w:val="WW8Num4z2"/>
    <w:rsid w:val="002036DC"/>
    <w:rPr>
      <w:rFonts w:ascii="Wingdings" w:hAnsi="Wingdings"/>
    </w:rPr>
  </w:style>
  <w:style w:type="character" w:customStyle="1" w:styleId="WW8Num4z3">
    <w:name w:val="WW8Num4z3"/>
    <w:rsid w:val="002036DC"/>
    <w:rPr>
      <w:rFonts w:ascii="Symbol" w:hAnsi="Symbol"/>
    </w:rPr>
  </w:style>
  <w:style w:type="character" w:customStyle="1" w:styleId="WW8Num9z0">
    <w:name w:val="WW8Num9z0"/>
    <w:rsid w:val="002036DC"/>
    <w:rPr>
      <w:b w:val="0"/>
    </w:rPr>
  </w:style>
  <w:style w:type="character" w:customStyle="1" w:styleId="WW8Num10z0">
    <w:name w:val="WW8Num10z0"/>
    <w:rsid w:val="002036DC"/>
    <w:rPr>
      <w:rFonts w:cs="Times New Roman"/>
    </w:rPr>
  </w:style>
  <w:style w:type="character" w:customStyle="1" w:styleId="WW8Num11z0">
    <w:name w:val="WW8Num11z0"/>
    <w:rsid w:val="002036DC"/>
    <w:rPr>
      <w:rFonts w:cs="Times New Roman"/>
    </w:rPr>
  </w:style>
  <w:style w:type="character" w:customStyle="1" w:styleId="WW8Num14z0">
    <w:name w:val="WW8Num14z0"/>
    <w:rsid w:val="002036DC"/>
    <w:rPr>
      <w:rFonts w:cs="Times New Roman"/>
    </w:rPr>
  </w:style>
  <w:style w:type="character" w:customStyle="1" w:styleId="WW8Num15z0">
    <w:name w:val="WW8Num15z0"/>
    <w:rsid w:val="002036DC"/>
    <w:rPr>
      <w:rFonts w:cs="Times New Roman"/>
    </w:rPr>
  </w:style>
  <w:style w:type="character" w:customStyle="1" w:styleId="WW8Num16z0">
    <w:name w:val="WW8Num16z0"/>
    <w:rsid w:val="002036DC"/>
    <w:rPr>
      <w:rFonts w:cs="Times New Roman"/>
    </w:rPr>
  </w:style>
  <w:style w:type="character" w:customStyle="1" w:styleId="WW8Num17z0">
    <w:name w:val="WW8Num17z0"/>
    <w:rsid w:val="002036DC"/>
    <w:rPr>
      <w:rFonts w:cs="Times New Roman"/>
    </w:rPr>
  </w:style>
  <w:style w:type="character" w:customStyle="1" w:styleId="WW8Num18z0">
    <w:name w:val="WW8Num18z0"/>
    <w:rsid w:val="002036DC"/>
    <w:rPr>
      <w:rFonts w:cs="Times New Roman"/>
    </w:rPr>
  </w:style>
  <w:style w:type="character" w:customStyle="1" w:styleId="WW8Num19z0">
    <w:name w:val="WW8Num19z0"/>
    <w:rsid w:val="002036DC"/>
    <w:rPr>
      <w:rFonts w:cs="Times New Roman"/>
    </w:rPr>
  </w:style>
  <w:style w:type="character" w:customStyle="1" w:styleId="WW8Num22z0">
    <w:name w:val="WW8Num22z0"/>
    <w:rsid w:val="002036DC"/>
    <w:rPr>
      <w:rFonts w:cs="Times New Roman"/>
    </w:rPr>
  </w:style>
  <w:style w:type="character" w:customStyle="1" w:styleId="WW8Num23z0">
    <w:name w:val="WW8Num23z0"/>
    <w:rsid w:val="002036DC"/>
    <w:rPr>
      <w:rFonts w:cs="Times New Roman"/>
    </w:rPr>
  </w:style>
  <w:style w:type="character" w:customStyle="1" w:styleId="WW8Num24z0">
    <w:name w:val="WW8Num24z0"/>
    <w:rsid w:val="002036DC"/>
    <w:rPr>
      <w:rFonts w:cs="Times New Roman"/>
    </w:rPr>
  </w:style>
  <w:style w:type="character" w:customStyle="1" w:styleId="WW8Num25z0">
    <w:name w:val="WW8Num25z0"/>
    <w:rsid w:val="002036DC"/>
    <w:rPr>
      <w:rFonts w:cs="Times New Roman"/>
    </w:rPr>
  </w:style>
  <w:style w:type="character" w:customStyle="1" w:styleId="WW8Num26z0">
    <w:name w:val="WW8Num26z0"/>
    <w:rsid w:val="002036DC"/>
    <w:rPr>
      <w:rFonts w:cs="Times New Roman"/>
    </w:rPr>
  </w:style>
  <w:style w:type="character" w:customStyle="1" w:styleId="WW8Num27z0">
    <w:name w:val="WW8Num27z0"/>
    <w:rsid w:val="002036DC"/>
    <w:rPr>
      <w:rFonts w:cs="Times New Roman"/>
    </w:rPr>
  </w:style>
  <w:style w:type="character" w:customStyle="1" w:styleId="WW8Num28z0">
    <w:name w:val="WW8Num28z0"/>
    <w:rsid w:val="002036DC"/>
    <w:rPr>
      <w:rFonts w:cs="Times New Roman"/>
    </w:rPr>
  </w:style>
  <w:style w:type="character" w:customStyle="1" w:styleId="WW8Num29z0">
    <w:name w:val="WW8Num29z0"/>
    <w:rsid w:val="002036DC"/>
    <w:rPr>
      <w:rFonts w:cs="Times New Roman"/>
    </w:rPr>
  </w:style>
  <w:style w:type="character" w:customStyle="1" w:styleId="WW8Num30z0">
    <w:name w:val="WW8Num30z0"/>
    <w:rsid w:val="002036DC"/>
    <w:rPr>
      <w:rFonts w:cs="Times New Roman"/>
    </w:rPr>
  </w:style>
  <w:style w:type="character" w:customStyle="1" w:styleId="WW8Num31z0">
    <w:name w:val="WW8Num31z0"/>
    <w:rsid w:val="002036DC"/>
    <w:rPr>
      <w:rFonts w:cs="Times New Roman"/>
    </w:rPr>
  </w:style>
  <w:style w:type="character" w:customStyle="1" w:styleId="WW8Num32z0">
    <w:name w:val="WW8Num32z0"/>
    <w:rsid w:val="002036DC"/>
    <w:rPr>
      <w:rFonts w:cs="Times New Roman"/>
    </w:rPr>
  </w:style>
  <w:style w:type="character" w:customStyle="1" w:styleId="WW8Num33z0">
    <w:name w:val="WW8Num33z0"/>
    <w:rsid w:val="002036DC"/>
    <w:rPr>
      <w:rFonts w:cs="Times New Roman"/>
    </w:rPr>
  </w:style>
  <w:style w:type="character" w:customStyle="1" w:styleId="WW8Num34z0">
    <w:name w:val="WW8Num34z0"/>
    <w:rsid w:val="002036DC"/>
    <w:rPr>
      <w:rFonts w:cs="Times New Roman"/>
    </w:rPr>
  </w:style>
  <w:style w:type="character" w:customStyle="1" w:styleId="WW8Num35z0">
    <w:name w:val="WW8Num35z0"/>
    <w:rsid w:val="002036DC"/>
    <w:rPr>
      <w:rFonts w:cs="Times New Roman"/>
    </w:rPr>
  </w:style>
  <w:style w:type="character" w:customStyle="1" w:styleId="WW8Num36z0">
    <w:name w:val="WW8Num36z0"/>
    <w:rsid w:val="002036DC"/>
    <w:rPr>
      <w:rFonts w:cs="Times New Roman"/>
    </w:rPr>
  </w:style>
  <w:style w:type="character" w:customStyle="1" w:styleId="WW8Num37z0">
    <w:name w:val="WW8Num37z0"/>
    <w:rsid w:val="002036DC"/>
    <w:rPr>
      <w:rFonts w:cs="Times New Roman"/>
    </w:rPr>
  </w:style>
  <w:style w:type="character" w:customStyle="1" w:styleId="WW8Num38z0">
    <w:name w:val="WW8Num38z0"/>
    <w:rsid w:val="002036DC"/>
    <w:rPr>
      <w:rFonts w:cs="Times New Roman"/>
    </w:rPr>
  </w:style>
  <w:style w:type="character" w:customStyle="1" w:styleId="WW8Num40z0">
    <w:name w:val="WW8Num40z0"/>
    <w:rsid w:val="002036DC"/>
    <w:rPr>
      <w:rFonts w:cs="Times New Roman"/>
    </w:rPr>
  </w:style>
  <w:style w:type="character" w:customStyle="1" w:styleId="WW8Num41z0">
    <w:name w:val="WW8Num41z0"/>
    <w:rsid w:val="002036DC"/>
    <w:rPr>
      <w:rFonts w:cs="Times New Roman"/>
    </w:rPr>
  </w:style>
  <w:style w:type="character" w:customStyle="1" w:styleId="WW8Num42z0">
    <w:name w:val="WW8Num42z0"/>
    <w:rsid w:val="002036DC"/>
    <w:rPr>
      <w:rFonts w:cs="Times New Roman"/>
    </w:rPr>
  </w:style>
  <w:style w:type="character" w:customStyle="1" w:styleId="WW8Num43z0">
    <w:name w:val="WW8Num43z0"/>
    <w:rsid w:val="002036DC"/>
    <w:rPr>
      <w:rFonts w:cs="Times New Roman"/>
    </w:rPr>
  </w:style>
  <w:style w:type="character" w:customStyle="1" w:styleId="WW8Num44z0">
    <w:name w:val="WW8Num44z0"/>
    <w:rsid w:val="002036DC"/>
    <w:rPr>
      <w:rFonts w:cs="Times New Roman"/>
    </w:rPr>
  </w:style>
  <w:style w:type="character" w:customStyle="1" w:styleId="WW8Num44z2">
    <w:name w:val="WW8Num44z2"/>
    <w:rsid w:val="002036DC"/>
    <w:rPr>
      <w:rFonts w:cs="Times New Roman"/>
    </w:rPr>
  </w:style>
  <w:style w:type="character" w:customStyle="1" w:styleId="WW8Num45z0">
    <w:name w:val="WW8Num45z0"/>
    <w:rsid w:val="002036DC"/>
    <w:rPr>
      <w:rFonts w:cs="Times New Roman"/>
    </w:rPr>
  </w:style>
  <w:style w:type="character" w:customStyle="1" w:styleId="WW8Num47z0">
    <w:name w:val="WW8Num47z0"/>
    <w:rsid w:val="002036DC"/>
    <w:rPr>
      <w:rFonts w:cs="Times New Roman"/>
    </w:rPr>
  </w:style>
  <w:style w:type="character" w:customStyle="1" w:styleId="WW8Num48z0">
    <w:name w:val="WW8Num48z0"/>
    <w:rsid w:val="002036DC"/>
    <w:rPr>
      <w:rFonts w:cs="Times New Roman"/>
    </w:rPr>
  </w:style>
  <w:style w:type="character" w:customStyle="1" w:styleId="WW8Num49z0">
    <w:name w:val="WW8Num49z0"/>
    <w:rsid w:val="002036DC"/>
    <w:rPr>
      <w:rFonts w:cs="Times New Roman"/>
    </w:rPr>
  </w:style>
  <w:style w:type="character" w:customStyle="1" w:styleId="WW8Num50z0">
    <w:name w:val="WW8Num50z0"/>
    <w:rsid w:val="002036DC"/>
    <w:rPr>
      <w:rFonts w:cs="Times New Roman"/>
    </w:rPr>
  </w:style>
  <w:style w:type="character" w:customStyle="1" w:styleId="WW8Num52z0">
    <w:name w:val="WW8Num52z0"/>
    <w:rsid w:val="002036DC"/>
    <w:rPr>
      <w:rFonts w:cs="Times New Roman"/>
    </w:rPr>
  </w:style>
  <w:style w:type="character" w:customStyle="1" w:styleId="WW8Num53z0">
    <w:name w:val="WW8Num53z0"/>
    <w:rsid w:val="002036DC"/>
    <w:rPr>
      <w:rFonts w:cs="Times New Roman"/>
    </w:rPr>
  </w:style>
  <w:style w:type="character" w:customStyle="1" w:styleId="WW8Num54z0">
    <w:name w:val="WW8Num54z0"/>
    <w:rsid w:val="002036DC"/>
    <w:rPr>
      <w:rFonts w:cs="Times New Roman"/>
    </w:rPr>
  </w:style>
  <w:style w:type="character" w:customStyle="1" w:styleId="WW8Num55z0">
    <w:name w:val="WW8Num55z0"/>
    <w:rsid w:val="002036DC"/>
    <w:rPr>
      <w:rFonts w:cs="Times New Roman"/>
    </w:rPr>
  </w:style>
  <w:style w:type="character" w:customStyle="1" w:styleId="WW8Num57z0">
    <w:name w:val="WW8Num57z0"/>
    <w:rsid w:val="002036DC"/>
    <w:rPr>
      <w:rFonts w:cs="Times New Roman"/>
    </w:rPr>
  </w:style>
  <w:style w:type="character" w:customStyle="1" w:styleId="WW8Num58z0">
    <w:name w:val="WW8Num58z0"/>
    <w:rsid w:val="002036DC"/>
    <w:rPr>
      <w:rFonts w:cs="Times New Roman"/>
    </w:rPr>
  </w:style>
  <w:style w:type="character" w:customStyle="1" w:styleId="WW8Num59z0">
    <w:name w:val="WW8Num59z0"/>
    <w:rsid w:val="002036DC"/>
    <w:rPr>
      <w:rFonts w:cs="Times New Roman"/>
    </w:rPr>
  </w:style>
  <w:style w:type="character" w:customStyle="1" w:styleId="WW8Num61z0">
    <w:name w:val="WW8Num61z0"/>
    <w:rsid w:val="002036DC"/>
    <w:rPr>
      <w:rFonts w:cs="Times New Roman"/>
    </w:rPr>
  </w:style>
  <w:style w:type="character" w:customStyle="1" w:styleId="WW8Num64z0">
    <w:name w:val="WW8Num64z0"/>
    <w:rsid w:val="002036DC"/>
    <w:rPr>
      <w:rFonts w:cs="Times New Roman"/>
    </w:rPr>
  </w:style>
  <w:style w:type="character" w:customStyle="1" w:styleId="WW8Num65z0">
    <w:name w:val="WW8Num65z0"/>
    <w:rsid w:val="002036DC"/>
    <w:rPr>
      <w:rFonts w:cs="Times New Roman"/>
    </w:rPr>
  </w:style>
  <w:style w:type="character" w:customStyle="1" w:styleId="WW8Num66z0">
    <w:name w:val="WW8Num66z0"/>
    <w:rsid w:val="002036DC"/>
    <w:rPr>
      <w:rFonts w:cs="Times New Roman"/>
    </w:rPr>
  </w:style>
  <w:style w:type="character" w:customStyle="1" w:styleId="WW8Num67z0">
    <w:name w:val="WW8Num67z0"/>
    <w:rsid w:val="002036DC"/>
    <w:rPr>
      <w:rFonts w:cs="Times New Roman"/>
    </w:rPr>
  </w:style>
  <w:style w:type="character" w:customStyle="1" w:styleId="WW8Num69z0">
    <w:name w:val="WW8Num69z0"/>
    <w:rsid w:val="002036DC"/>
    <w:rPr>
      <w:rFonts w:cs="Times New Roman"/>
    </w:rPr>
  </w:style>
  <w:style w:type="character" w:customStyle="1" w:styleId="WW8Num70z0">
    <w:name w:val="WW8Num70z0"/>
    <w:rsid w:val="002036DC"/>
    <w:rPr>
      <w:rFonts w:cs="Times New Roman"/>
    </w:rPr>
  </w:style>
  <w:style w:type="character" w:customStyle="1" w:styleId="WW8Num71z0">
    <w:name w:val="WW8Num71z0"/>
    <w:rsid w:val="002036DC"/>
    <w:rPr>
      <w:rFonts w:cs="Times New Roman"/>
    </w:rPr>
  </w:style>
  <w:style w:type="character" w:customStyle="1" w:styleId="WW8Num72z0">
    <w:name w:val="WW8Num72z0"/>
    <w:rsid w:val="002036DC"/>
    <w:rPr>
      <w:rFonts w:cs="Times New Roman"/>
    </w:rPr>
  </w:style>
  <w:style w:type="character" w:customStyle="1" w:styleId="WW8Num73z0">
    <w:name w:val="WW8Num73z0"/>
    <w:rsid w:val="002036DC"/>
    <w:rPr>
      <w:rFonts w:cs="Times New Roman"/>
    </w:rPr>
  </w:style>
  <w:style w:type="character" w:customStyle="1" w:styleId="WW8Num74z0">
    <w:name w:val="WW8Num74z0"/>
    <w:rsid w:val="002036DC"/>
    <w:rPr>
      <w:rFonts w:cs="Times New Roman"/>
    </w:rPr>
  </w:style>
  <w:style w:type="character" w:customStyle="1" w:styleId="WW8Num75z0">
    <w:name w:val="WW8Num75z0"/>
    <w:rsid w:val="002036DC"/>
    <w:rPr>
      <w:rFonts w:cs="Times New Roman"/>
    </w:rPr>
  </w:style>
  <w:style w:type="character" w:customStyle="1" w:styleId="WW8Num76z0">
    <w:name w:val="WW8Num76z0"/>
    <w:rsid w:val="002036DC"/>
    <w:rPr>
      <w:rFonts w:cs="Times New Roman"/>
    </w:rPr>
  </w:style>
  <w:style w:type="character" w:customStyle="1" w:styleId="WW8Num77z0">
    <w:name w:val="WW8Num77z0"/>
    <w:rsid w:val="002036DC"/>
    <w:rPr>
      <w:rFonts w:cs="Times New Roman"/>
    </w:rPr>
  </w:style>
  <w:style w:type="character" w:customStyle="1" w:styleId="WW8Num78z0">
    <w:name w:val="WW8Num78z0"/>
    <w:rsid w:val="002036DC"/>
    <w:rPr>
      <w:rFonts w:cs="Times New Roman"/>
    </w:rPr>
  </w:style>
  <w:style w:type="character" w:customStyle="1" w:styleId="WW8Num79z0">
    <w:name w:val="WW8Num79z0"/>
    <w:rsid w:val="002036DC"/>
    <w:rPr>
      <w:rFonts w:cs="Times New Roman"/>
    </w:rPr>
  </w:style>
  <w:style w:type="character" w:customStyle="1" w:styleId="WW8Num80z0">
    <w:name w:val="WW8Num80z0"/>
    <w:rsid w:val="002036DC"/>
    <w:rPr>
      <w:rFonts w:cs="Times New Roman"/>
    </w:rPr>
  </w:style>
  <w:style w:type="character" w:customStyle="1" w:styleId="WW8Num81z0">
    <w:name w:val="WW8Num81z0"/>
    <w:rsid w:val="002036DC"/>
    <w:rPr>
      <w:rFonts w:cs="Times New Roman"/>
    </w:rPr>
  </w:style>
  <w:style w:type="character" w:customStyle="1" w:styleId="WW8Num83z0">
    <w:name w:val="WW8Num83z0"/>
    <w:rsid w:val="002036DC"/>
    <w:rPr>
      <w:rFonts w:cs="Times New Roman"/>
    </w:rPr>
  </w:style>
  <w:style w:type="character" w:customStyle="1" w:styleId="WW8Num84z0">
    <w:name w:val="WW8Num84z0"/>
    <w:rsid w:val="002036DC"/>
    <w:rPr>
      <w:rFonts w:cs="Times New Roman"/>
    </w:rPr>
  </w:style>
  <w:style w:type="character" w:customStyle="1" w:styleId="WW8Num85z0">
    <w:name w:val="WW8Num85z0"/>
    <w:rsid w:val="002036DC"/>
    <w:rPr>
      <w:rFonts w:cs="Times New Roman"/>
    </w:rPr>
  </w:style>
  <w:style w:type="character" w:customStyle="1" w:styleId="WW8Num86z0">
    <w:name w:val="WW8Num86z0"/>
    <w:rsid w:val="002036DC"/>
    <w:rPr>
      <w:rFonts w:cs="Times New Roman"/>
    </w:rPr>
  </w:style>
  <w:style w:type="character" w:customStyle="1" w:styleId="WW8Num87z0">
    <w:name w:val="WW8Num87z0"/>
    <w:rsid w:val="002036DC"/>
    <w:rPr>
      <w:rFonts w:cs="Times New Roman"/>
    </w:rPr>
  </w:style>
  <w:style w:type="character" w:customStyle="1" w:styleId="WW8Num88z0">
    <w:name w:val="WW8Num88z0"/>
    <w:rsid w:val="002036DC"/>
    <w:rPr>
      <w:rFonts w:cs="Times New Roman"/>
    </w:rPr>
  </w:style>
  <w:style w:type="character" w:customStyle="1" w:styleId="WW8Num89z0">
    <w:name w:val="WW8Num89z0"/>
    <w:rsid w:val="002036DC"/>
    <w:rPr>
      <w:rFonts w:cs="Times New Roman"/>
    </w:rPr>
  </w:style>
  <w:style w:type="character" w:customStyle="1" w:styleId="WW8Num90z0">
    <w:name w:val="WW8Num90z0"/>
    <w:rsid w:val="002036DC"/>
    <w:rPr>
      <w:rFonts w:cs="Times New Roman"/>
    </w:rPr>
  </w:style>
  <w:style w:type="character" w:customStyle="1" w:styleId="WW8Num91z0">
    <w:name w:val="WW8Num91z0"/>
    <w:rsid w:val="002036DC"/>
    <w:rPr>
      <w:rFonts w:cs="Times New Roman"/>
    </w:rPr>
  </w:style>
  <w:style w:type="character" w:customStyle="1" w:styleId="WW8Num92z0">
    <w:name w:val="WW8Num92z0"/>
    <w:rsid w:val="002036DC"/>
    <w:rPr>
      <w:rFonts w:cs="Times New Roman"/>
    </w:rPr>
  </w:style>
  <w:style w:type="character" w:customStyle="1" w:styleId="WW8Num93z0">
    <w:name w:val="WW8Num93z0"/>
    <w:rsid w:val="002036DC"/>
    <w:rPr>
      <w:b w:val="0"/>
    </w:rPr>
  </w:style>
  <w:style w:type="character" w:customStyle="1" w:styleId="WW8Num94z0">
    <w:name w:val="WW8Num94z0"/>
    <w:rsid w:val="002036DC"/>
    <w:rPr>
      <w:rFonts w:cs="Times New Roman"/>
    </w:rPr>
  </w:style>
  <w:style w:type="character" w:customStyle="1" w:styleId="WW8Num95z0">
    <w:name w:val="WW8Num95z0"/>
    <w:rsid w:val="002036DC"/>
    <w:rPr>
      <w:b w:val="0"/>
      <w:i w:val="0"/>
      <w:caps w:val="0"/>
      <w:smallCaps w:val="0"/>
      <w:dstrike/>
      <w:outline w:val="0"/>
      <w:shadow w:val="0"/>
      <w:vanish w:val="0"/>
      <w:color w:val="00000A"/>
      <w:position w:val="0"/>
      <w:sz w:val="24"/>
      <w:u w:val="none"/>
      <w:vertAlign w:val="baseline"/>
    </w:rPr>
  </w:style>
  <w:style w:type="character" w:customStyle="1" w:styleId="WW8Num96z0">
    <w:name w:val="WW8Num96z0"/>
    <w:rsid w:val="002036DC"/>
    <w:rPr>
      <w:b w:val="0"/>
      <w:i w:val="0"/>
      <w:caps w:val="0"/>
      <w:smallCaps w:val="0"/>
      <w:dstrike/>
      <w:outline w:val="0"/>
      <w:shadow w:val="0"/>
      <w:vanish w:val="0"/>
      <w:color w:val="00000A"/>
      <w:position w:val="0"/>
      <w:sz w:val="24"/>
      <w:u w:val="none"/>
      <w:vertAlign w:val="baseline"/>
    </w:rPr>
  </w:style>
  <w:style w:type="character" w:customStyle="1" w:styleId="WW8Num97z0">
    <w:name w:val="WW8Num97z0"/>
    <w:rsid w:val="002036DC"/>
    <w:rPr>
      <w:b w:val="0"/>
    </w:rPr>
  </w:style>
  <w:style w:type="character" w:customStyle="1" w:styleId="WW8Num99z0">
    <w:name w:val="WW8Num99z0"/>
    <w:rsid w:val="002036DC"/>
    <w:rPr>
      <w:b w:val="0"/>
    </w:rPr>
  </w:style>
  <w:style w:type="character" w:customStyle="1" w:styleId="WW8Num100z0">
    <w:name w:val="WW8Num100z0"/>
    <w:rsid w:val="002036DC"/>
    <w:rPr>
      <w:rFonts w:cs="Times New Roman"/>
    </w:rPr>
  </w:style>
  <w:style w:type="character" w:customStyle="1" w:styleId="WW8Num101z0">
    <w:name w:val="WW8Num101z0"/>
    <w:rsid w:val="002036DC"/>
    <w:rPr>
      <w:rFonts w:cs="Times New Roman"/>
      <w:b w:val="0"/>
    </w:rPr>
  </w:style>
  <w:style w:type="character" w:customStyle="1" w:styleId="WW8Num102z0">
    <w:name w:val="WW8Num102z0"/>
    <w:rsid w:val="002036DC"/>
    <w:rPr>
      <w:rFonts w:cs="Times New Roman"/>
      <w:b w:val="0"/>
    </w:rPr>
  </w:style>
  <w:style w:type="character" w:customStyle="1" w:styleId="WW8Num126z0">
    <w:name w:val="WW8Num126z0"/>
    <w:rsid w:val="002036DC"/>
    <w:rPr>
      <w:rFonts w:cs="Times New Roman"/>
    </w:rPr>
  </w:style>
  <w:style w:type="character" w:customStyle="1" w:styleId="Absatz-Standardschriftart">
    <w:name w:val="Absatz-Standardschriftart"/>
    <w:rsid w:val="002036DC"/>
  </w:style>
  <w:style w:type="character" w:customStyle="1" w:styleId="WW8Num5z0">
    <w:name w:val="WW8Num5z0"/>
    <w:rsid w:val="002036DC"/>
    <w:rPr>
      <w:rFonts w:cs="Times New Roman"/>
    </w:rPr>
  </w:style>
  <w:style w:type="character" w:customStyle="1" w:styleId="WW8Num6z0">
    <w:name w:val="WW8Num6z0"/>
    <w:rsid w:val="002036DC"/>
    <w:rPr>
      <w:rFonts w:cs="Times New Roman"/>
    </w:rPr>
  </w:style>
  <w:style w:type="character" w:customStyle="1" w:styleId="WW8Num6z3">
    <w:name w:val="WW8Num6z3"/>
    <w:rsid w:val="002036DC"/>
    <w:rPr>
      <w:b w:val="0"/>
    </w:rPr>
  </w:style>
  <w:style w:type="character" w:customStyle="1" w:styleId="WW8Num7z0">
    <w:name w:val="WW8Num7z0"/>
    <w:rsid w:val="002036DC"/>
    <w:rPr>
      <w:rFonts w:cs="Times New Roman"/>
    </w:rPr>
  </w:style>
  <w:style w:type="character" w:customStyle="1" w:styleId="WW8Num8z0">
    <w:name w:val="WW8Num8z0"/>
    <w:rsid w:val="002036DC"/>
    <w:rPr>
      <w:rFonts w:cs="Times New Roman"/>
    </w:rPr>
  </w:style>
  <w:style w:type="character" w:customStyle="1" w:styleId="WW8Num12z0">
    <w:name w:val="WW8Num12z0"/>
    <w:rsid w:val="002036DC"/>
    <w:rPr>
      <w:rFonts w:cs="Times New Roman"/>
    </w:rPr>
  </w:style>
  <w:style w:type="character" w:customStyle="1" w:styleId="WW8Num13z0">
    <w:name w:val="WW8Num13z0"/>
    <w:rsid w:val="002036DC"/>
    <w:rPr>
      <w:rFonts w:cs="Times New Roman"/>
    </w:rPr>
  </w:style>
  <w:style w:type="character" w:customStyle="1" w:styleId="WW8Num20z0">
    <w:name w:val="WW8Num20z0"/>
    <w:rsid w:val="002036DC"/>
    <w:rPr>
      <w:rFonts w:cs="Times New Roman"/>
    </w:rPr>
  </w:style>
  <w:style w:type="character" w:customStyle="1" w:styleId="WW8Num21z0">
    <w:name w:val="WW8Num21z0"/>
    <w:rsid w:val="002036DC"/>
    <w:rPr>
      <w:rFonts w:cs="Times New Roman"/>
    </w:rPr>
  </w:style>
  <w:style w:type="character" w:customStyle="1" w:styleId="WW8Num46z0">
    <w:name w:val="WW8Num46z0"/>
    <w:rsid w:val="002036DC"/>
    <w:rPr>
      <w:rFonts w:cs="Times New Roman"/>
    </w:rPr>
  </w:style>
  <w:style w:type="character" w:customStyle="1" w:styleId="WW8Num51z0">
    <w:name w:val="WW8Num51z0"/>
    <w:rsid w:val="002036DC"/>
    <w:rPr>
      <w:rFonts w:cs="Times New Roman"/>
    </w:rPr>
  </w:style>
  <w:style w:type="character" w:customStyle="1" w:styleId="WW8Num60z0">
    <w:name w:val="WW8Num60z0"/>
    <w:rsid w:val="002036DC"/>
    <w:rPr>
      <w:rFonts w:cs="Times New Roman"/>
    </w:rPr>
  </w:style>
  <w:style w:type="character" w:customStyle="1" w:styleId="WW8Num68z0">
    <w:name w:val="WW8Num68z0"/>
    <w:rsid w:val="002036DC"/>
    <w:rPr>
      <w:rFonts w:cs="Times New Roman"/>
    </w:rPr>
  </w:style>
  <w:style w:type="character" w:customStyle="1" w:styleId="WW8Num82z0">
    <w:name w:val="WW8Num82z0"/>
    <w:rsid w:val="002036DC"/>
    <w:rPr>
      <w:rFonts w:cs="Times New Roman"/>
    </w:rPr>
  </w:style>
  <w:style w:type="character" w:customStyle="1" w:styleId="WW8Num84z6">
    <w:name w:val="WW8Num84z6"/>
    <w:rsid w:val="002036DC"/>
    <w:rPr>
      <w:b w:val="0"/>
    </w:rPr>
  </w:style>
  <w:style w:type="character" w:customStyle="1" w:styleId="WW8Num98z0">
    <w:name w:val="WW8Num98z0"/>
    <w:rsid w:val="002036DC"/>
    <w:rPr>
      <w:rFonts w:ascii="Times New Roman" w:hAnsi="Times New Roman" w:cs="Times New Roman"/>
    </w:rPr>
  </w:style>
  <w:style w:type="character" w:customStyle="1" w:styleId="WW8Num98z1">
    <w:name w:val="WW8Num98z1"/>
    <w:rsid w:val="002036DC"/>
    <w:rPr>
      <w:rFonts w:ascii="Courier New" w:hAnsi="Courier New" w:cs="Courier New"/>
    </w:rPr>
  </w:style>
  <w:style w:type="character" w:customStyle="1" w:styleId="WW8Num98z2">
    <w:name w:val="WW8Num98z2"/>
    <w:rsid w:val="002036DC"/>
    <w:rPr>
      <w:rFonts w:ascii="Wingdings" w:hAnsi="Wingdings"/>
    </w:rPr>
  </w:style>
  <w:style w:type="character" w:customStyle="1" w:styleId="WW8Num98z3">
    <w:name w:val="WW8Num98z3"/>
    <w:rsid w:val="002036DC"/>
    <w:rPr>
      <w:rFonts w:ascii="Symbol" w:hAnsi="Symbol"/>
    </w:rPr>
  </w:style>
  <w:style w:type="character" w:customStyle="1" w:styleId="WW8Num101z1">
    <w:name w:val="WW8Num101z1"/>
    <w:rsid w:val="002036DC"/>
    <w:rPr>
      <w:rFonts w:cs="Times New Roman"/>
    </w:rPr>
  </w:style>
  <w:style w:type="character" w:customStyle="1" w:styleId="WW8Num102z1">
    <w:name w:val="WW8Num102z1"/>
    <w:rsid w:val="002036DC"/>
    <w:rPr>
      <w:rFonts w:cs="Times New Roman"/>
    </w:rPr>
  </w:style>
  <w:style w:type="character" w:customStyle="1" w:styleId="WW8Num103z0">
    <w:name w:val="WW8Num103z0"/>
    <w:rsid w:val="002036DC"/>
    <w:rPr>
      <w:rFonts w:cs="Times New Roman"/>
      <w:b w:val="0"/>
    </w:rPr>
  </w:style>
  <w:style w:type="character" w:customStyle="1" w:styleId="WW8Num103z1">
    <w:name w:val="WW8Num103z1"/>
    <w:rsid w:val="002036DC"/>
    <w:rPr>
      <w:rFonts w:cs="Times New Roman"/>
    </w:rPr>
  </w:style>
  <w:style w:type="character" w:customStyle="1" w:styleId="WW8Num104z0">
    <w:name w:val="WW8Num104z0"/>
    <w:rsid w:val="002036DC"/>
    <w:rPr>
      <w:rFonts w:cs="Times New Roman"/>
    </w:rPr>
  </w:style>
  <w:style w:type="character" w:customStyle="1" w:styleId="WW8Num105z0">
    <w:name w:val="WW8Num105z0"/>
    <w:rsid w:val="002036DC"/>
    <w:rPr>
      <w:rFonts w:cs="Times New Roman"/>
      <w:b w:val="0"/>
    </w:rPr>
  </w:style>
  <w:style w:type="character" w:customStyle="1" w:styleId="WW8Num105z1">
    <w:name w:val="WW8Num105z1"/>
    <w:rsid w:val="002036DC"/>
    <w:rPr>
      <w:rFonts w:cs="Times New Roman"/>
    </w:rPr>
  </w:style>
  <w:style w:type="character" w:customStyle="1" w:styleId="WW8Num106z0">
    <w:name w:val="WW8Num106z0"/>
    <w:rsid w:val="002036DC"/>
    <w:rPr>
      <w:rFonts w:cs="Times New Roman"/>
      <w:b w:val="0"/>
    </w:rPr>
  </w:style>
  <w:style w:type="character" w:customStyle="1" w:styleId="WW8Num106z1">
    <w:name w:val="WW8Num106z1"/>
    <w:rsid w:val="002036DC"/>
    <w:rPr>
      <w:rFonts w:cs="Times New Roman"/>
    </w:rPr>
  </w:style>
  <w:style w:type="character" w:customStyle="1" w:styleId="WW8Num107z0">
    <w:name w:val="WW8Num107z0"/>
    <w:rsid w:val="002036DC"/>
    <w:rPr>
      <w:rFonts w:cs="Times New Roman"/>
      <w:b w:val="0"/>
    </w:rPr>
  </w:style>
  <w:style w:type="character" w:customStyle="1" w:styleId="WW8Num107z1">
    <w:name w:val="WW8Num107z1"/>
    <w:rsid w:val="002036DC"/>
    <w:rPr>
      <w:rFonts w:cs="Times New Roman"/>
    </w:rPr>
  </w:style>
  <w:style w:type="character" w:customStyle="1" w:styleId="WW8Num108z0">
    <w:name w:val="WW8Num108z0"/>
    <w:rsid w:val="002036DC"/>
    <w:rPr>
      <w:rFonts w:cs="Times New Roman"/>
    </w:rPr>
  </w:style>
  <w:style w:type="character" w:customStyle="1" w:styleId="WW8Num109z0">
    <w:name w:val="WW8Num109z0"/>
    <w:rsid w:val="002036DC"/>
    <w:rPr>
      <w:rFonts w:cs="Times New Roman"/>
    </w:rPr>
  </w:style>
  <w:style w:type="character" w:customStyle="1" w:styleId="WW8Num112z0">
    <w:name w:val="WW8Num112z0"/>
    <w:rsid w:val="002036DC"/>
    <w:rPr>
      <w:b w:val="0"/>
    </w:rPr>
  </w:style>
  <w:style w:type="character" w:customStyle="1" w:styleId="WW8Num115z0">
    <w:name w:val="WW8Num115z0"/>
    <w:rsid w:val="002036DC"/>
    <w:rPr>
      <w:b w:val="0"/>
    </w:rPr>
  </w:style>
  <w:style w:type="character" w:customStyle="1" w:styleId="WW8Num117z0">
    <w:name w:val="WW8Num117z0"/>
    <w:rsid w:val="002036DC"/>
    <w:rPr>
      <w:rFonts w:cs="Times New Roman"/>
      <w:b w:val="0"/>
    </w:rPr>
  </w:style>
  <w:style w:type="character" w:customStyle="1" w:styleId="WW8Num118z0">
    <w:name w:val="WW8Num118z0"/>
    <w:rsid w:val="002036DC"/>
    <w:rPr>
      <w:b w:val="0"/>
    </w:rPr>
  </w:style>
  <w:style w:type="character" w:customStyle="1" w:styleId="WW8Num119z0">
    <w:name w:val="WW8Num119z0"/>
    <w:rsid w:val="002036DC"/>
    <w:rPr>
      <w:rFonts w:ascii="Wingdings" w:hAnsi="Wingdings"/>
    </w:rPr>
  </w:style>
  <w:style w:type="character" w:customStyle="1" w:styleId="WW8Num119z1">
    <w:name w:val="WW8Num119z1"/>
    <w:rsid w:val="002036DC"/>
    <w:rPr>
      <w:rFonts w:cs="Times New Roman"/>
    </w:rPr>
  </w:style>
  <w:style w:type="character" w:customStyle="1" w:styleId="WW8Num121z0">
    <w:name w:val="WW8Num121z0"/>
    <w:rsid w:val="002036DC"/>
    <w:rPr>
      <w:b w:val="0"/>
    </w:rPr>
  </w:style>
  <w:style w:type="character" w:customStyle="1" w:styleId="WW8Num122z0">
    <w:name w:val="WW8Num122z0"/>
    <w:rsid w:val="002036DC"/>
    <w:rPr>
      <w:b w:val="0"/>
    </w:rPr>
  </w:style>
  <w:style w:type="character" w:customStyle="1" w:styleId="WW8Num137z0">
    <w:name w:val="WW8Num137z0"/>
    <w:rsid w:val="002036DC"/>
    <w:rPr>
      <w:rFonts w:ascii="Times New Roman" w:hAnsi="Times New Roman" w:cs="Times New Roman"/>
    </w:rPr>
  </w:style>
  <w:style w:type="character" w:customStyle="1" w:styleId="WW8Num138z0">
    <w:name w:val="WW8Num138z0"/>
    <w:rsid w:val="002036DC"/>
    <w:rPr>
      <w:rFonts w:ascii="Times New Roman" w:hAnsi="Times New Roman" w:cs="Times New Roman"/>
    </w:rPr>
  </w:style>
  <w:style w:type="character" w:customStyle="1" w:styleId="WW8Num139z0">
    <w:name w:val="WW8Num139z0"/>
    <w:rsid w:val="002036DC"/>
    <w:rPr>
      <w:rFonts w:cs="Times New Roman"/>
      <w:b w:val="0"/>
      <w:bCs w:val="0"/>
    </w:rPr>
  </w:style>
  <w:style w:type="character" w:customStyle="1" w:styleId="WW8Num140z0">
    <w:name w:val="WW8Num140z0"/>
    <w:rsid w:val="002036DC"/>
    <w:rPr>
      <w:rFonts w:cs="Times New Roman"/>
    </w:rPr>
  </w:style>
  <w:style w:type="character" w:customStyle="1" w:styleId="WW8Num141z0">
    <w:name w:val="WW8Num141z0"/>
    <w:rsid w:val="002036DC"/>
    <w:rPr>
      <w:rFonts w:cs="Times New Roman"/>
    </w:rPr>
  </w:style>
  <w:style w:type="character" w:customStyle="1" w:styleId="WW8Num144z0">
    <w:name w:val="WW8Num144z0"/>
    <w:rsid w:val="002036DC"/>
    <w:rPr>
      <w:rFonts w:cs="Times New Roman"/>
    </w:rPr>
  </w:style>
  <w:style w:type="character" w:customStyle="1" w:styleId="WW8Num145z0">
    <w:name w:val="WW8Num145z0"/>
    <w:rsid w:val="002036DC"/>
    <w:rPr>
      <w:rFonts w:cs="Times New Roman"/>
    </w:rPr>
  </w:style>
  <w:style w:type="character" w:customStyle="1" w:styleId="WW8Num146z0">
    <w:name w:val="WW8Num146z0"/>
    <w:rsid w:val="002036DC"/>
    <w:rPr>
      <w:rFonts w:cs="Times New Roman"/>
    </w:rPr>
  </w:style>
  <w:style w:type="character" w:customStyle="1" w:styleId="WW8Num147z0">
    <w:name w:val="WW8Num147z0"/>
    <w:rsid w:val="002036DC"/>
    <w:rPr>
      <w:rFonts w:cs="Times New Roman"/>
    </w:rPr>
  </w:style>
  <w:style w:type="character" w:customStyle="1" w:styleId="WW8Num148z0">
    <w:name w:val="WW8Num148z0"/>
    <w:rsid w:val="002036DC"/>
    <w:rPr>
      <w:rFonts w:cs="Times New Roman"/>
    </w:rPr>
  </w:style>
  <w:style w:type="character" w:customStyle="1" w:styleId="WW8Num149z0">
    <w:name w:val="WW8Num149z0"/>
    <w:rsid w:val="002036DC"/>
    <w:rPr>
      <w:rFonts w:cs="Times New Roman"/>
    </w:rPr>
  </w:style>
  <w:style w:type="character" w:customStyle="1" w:styleId="WW8Num150z1">
    <w:name w:val="WW8Num150z1"/>
    <w:rsid w:val="002036DC"/>
    <w:rPr>
      <w:rFonts w:cs="Times New Roman"/>
    </w:rPr>
  </w:style>
  <w:style w:type="character" w:customStyle="1" w:styleId="WW8Num152z0">
    <w:name w:val="WW8Num152z0"/>
    <w:rsid w:val="002036DC"/>
    <w:rPr>
      <w:rFonts w:cs="Times New Roman"/>
    </w:rPr>
  </w:style>
  <w:style w:type="character" w:customStyle="1" w:styleId="WW8Num153z0">
    <w:name w:val="WW8Num153z0"/>
    <w:rsid w:val="002036DC"/>
    <w:rPr>
      <w:rFonts w:cs="Times New Roman"/>
    </w:rPr>
  </w:style>
  <w:style w:type="character" w:customStyle="1" w:styleId="WW8Num154z0">
    <w:name w:val="WW8Num154z0"/>
    <w:rsid w:val="002036DC"/>
    <w:rPr>
      <w:rFonts w:cs="Times New Roman"/>
    </w:rPr>
  </w:style>
  <w:style w:type="character" w:customStyle="1" w:styleId="WW8Num155z0">
    <w:name w:val="WW8Num155z0"/>
    <w:rsid w:val="002036DC"/>
    <w:rPr>
      <w:rFonts w:cs="Times New Roman"/>
    </w:rPr>
  </w:style>
  <w:style w:type="character" w:customStyle="1" w:styleId="WW8Num156z0">
    <w:name w:val="WW8Num156z0"/>
    <w:rsid w:val="002036DC"/>
    <w:rPr>
      <w:rFonts w:cs="Times New Roman"/>
    </w:rPr>
  </w:style>
  <w:style w:type="character" w:customStyle="1" w:styleId="WW8Num157z0">
    <w:name w:val="WW8Num157z0"/>
    <w:rsid w:val="002036DC"/>
    <w:rPr>
      <w:rFonts w:cs="Times New Roman"/>
    </w:rPr>
  </w:style>
  <w:style w:type="character" w:customStyle="1" w:styleId="WW8Num158z0">
    <w:name w:val="WW8Num158z0"/>
    <w:rsid w:val="002036DC"/>
    <w:rPr>
      <w:rFonts w:cs="Times New Roman"/>
    </w:rPr>
  </w:style>
  <w:style w:type="character" w:customStyle="1" w:styleId="WW8Num159z0">
    <w:name w:val="WW8Num159z0"/>
    <w:rsid w:val="002036DC"/>
    <w:rPr>
      <w:rFonts w:cs="Times New Roman"/>
    </w:rPr>
  </w:style>
  <w:style w:type="character" w:customStyle="1" w:styleId="WW8Num160z0">
    <w:name w:val="WW8Num160z0"/>
    <w:rsid w:val="002036DC"/>
    <w:rPr>
      <w:rFonts w:cs="Times New Roman"/>
    </w:rPr>
  </w:style>
  <w:style w:type="character" w:customStyle="1" w:styleId="WW8Num161z0">
    <w:name w:val="WW8Num161z0"/>
    <w:rsid w:val="002036DC"/>
    <w:rPr>
      <w:rFonts w:cs="Times New Roman"/>
    </w:rPr>
  </w:style>
  <w:style w:type="character" w:customStyle="1" w:styleId="WW8Num162z0">
    <w:name w:val="WW8Num162z0"/>
    <w:rsid w:val="002036DC"/>
    <w:rPr>
      <w:rFonts w:cs="Times New Roman"/>
    </w:rPr>
  </w:style>
  <w:style w:type="character" w:customStyle="1" w:styleId="WW8Num163z0">
    <w:name w:val="WW8Num163z0"/>
    <w:rsid w:val="002036DC"/>
    <w:rPr>
      <w:rFonts w:cs="Times New Roman"/>
    </w:rPr>
  </w:style>
  <w:style w:type="character" w:customStyle="1" w:styleId="WW8Num164z0">
    <w:name w:val="WW8Num164z0"/>
    <w:rsid w:val="002036DC"/>
    <w:rPr>
      <w:rFonts w:cs="Times New Roman"/>
    </w:rPr>
  </w:style>
  <w:style w:type="character" w:customStyle="1" w:styleId="WW8Num165z0">
    <w:name w:val="WW8Num165z0"/>
    <w:rsid w:val="002036DC"/>
    <w:rPr>
      <w:b w:val="0"/>
    </w:rPr>
  </w:style>
  <w:style w:type="character" w:customStyle="1" w:styleId="WW8Num166z0">
    <w:name w:val="WW8Num166z0"/>
    <w:rsid w:val="002036DC"/>
    <w:rPr>
      <w:rFonts w:cs="Times New Roman"/>
    </w:rPr>
  </w:style>
  <w:style w:type="character" w:customStyle="1" w:styleId="WW8Num167z0">
    <w:name w:val="WW8Num167z0"/>
    <w:rsid w:val="002036DC"/>
    <w:rPr>
      <w:rFonts w:cs="Times New Roman"/>
      <w:b w:val="0"/>
    </w:rPr>
  </w:style>
  <w:style w:type="character" w:customStyle="1" w:styleId="WW8Num167z1">
    <w:name w:val="WW8Num167z1"/>
    <w:rsid w:val="002036DC"/>
    <w:rPr>
      <w:rFonts w:cs="Times New Roman"/>
    </w:rPr>
  </w:style>
  <w:style w:type="character" w:customStyle="1" w:styleId="WW8Num168z0">
    <w:name w:val="WW8Num168z0"/>
    <w:rsid w:val="002036DC"/>
    <w:rPr>
      <w:rFonts w:cs="Times New Roman"/>
    </w:rPr>
  </w:style>
  <w:style w:type="character" w:customStyle="1" w:styleId="WW8Num169z0">
    <w:name w:val="WW8Num169z0"/>
    <w:rsid w:val="002036DC"/>
    <w:rPr>
      <w:rFonts w:cs="Times New Roman"/>
    </w:rPr>
  </w:style>
  <w:style w:type="character" w:customStyle="1" w:styleId="WW8Num171z0">
    <w:name w:val="WW8Num171z0"/>
    <w:rsid w:val="002036DC"/>
    <w:rPr>
      <w:rFonts w:cs="Times New Roman"/>
    </w:rPr>
  </w:style>
  <w:style w:type="character" w:customStyle="1" w:styleId="WW8Num172z0">
    <w:name w:val="WW8Num172z0"/>
    <w:rsid w:val="002036DC"/>
    <w:rPr>
      <w:rFonts w:cs="Times New Roman"/>
    </w:rPr>
  </w:style>
  <w:style w:type="character" w:customStyle="1" w:styleId="WW8Num173z0">
    <w:name w:val="WW8Num173z0"/>
    <w:rsid w:val="002036DC"/>
    <w:rPr>
      <w:rFonts w:cs="Times New Roman"/>
    </w:rPr>
  </w:style>
  <w:style w:type="character" w:customStyle="1" w:styleId="WW8Num174z0">
    <w:name w:val="WW8Num174z0"/>
    <w:rsid w:val="002036DC"/>
    <w:rPr>
      <w:rFonts w:cs="Times New Roman"/>
    </w:rPr>
  </w:style>
  <w:style w:type="character" w:customStyle="1" w:styleId="WW8Num175z0">
    <w:name w:val="WW8Num175z0"/>
    <w:rsid w:val="002036DC"/>
    <w:rPr>
      <w:rFonts w:cs="Times New Roman"/>
      <w:b w:val="0"/>
    </w:rPr>
  </w:style>
  <w:style w:type="character" w:customStyle="1" w:styleId="WW8Num175z2">
    <w:name w:val="WW8Num175z2"/>
    <w:rsid w:val="002036DC"/>
    <w:rPr>
      <w:rFonts w:cs="Times New Roman"/>
    </w:rPr>
  </w:style>
  <w:style w:type="character" w:customStyle="1" w:styleId="WW8Num176z0">
    <w:name w:val="WW8Num176z0"/>
    <w:rsid w:val="002036DC"/>
    <w:rPr>
      <w:rFonts w:cs="Times New Roman"/>
    </w:rPr>
  </w:style>
  <w:style w:type="character" w:customStyle="1" w:styleId="WW8Num178z0">
    <w:name w:val="WW8Num178z0"/>
    <w:rsid w:val="002036DC"/>
    <w:rPr>
      <w:rFonts w:cs="Times New Roman"/>
    </w:rPr>
  </w:style>
  <w:style w:type="character" w:customStyle="1" w:styleId="WW8Num179z0">
    <w:name w:val="WW8Num179z0"/>
    <w:rsid w:val="002036DC"/>
    <w:rPr>
      <w:rFonts w:cs="Times New Roman"/>
    </w:rPr>
  </w:style>
  <w:style w:type="character" w:customStyle="1" w:styleId="WW8Num180z0">
    <w:name w:val="WW8Num180z0"/>
    <w:rsid w:val="002036DC"/>
    <w:rPr>
      <w:rFonts w:cs="Times New Roman"/>
    </w:rPr>
  </w:style>
  <w:style w:type="character" w:customStyle="1" w:styleId="WW8Num181z0">
    <w:name w:val="WW8Num181z0"/>
    <w:rsid w:val="002036DC"/>
    <w:rPr>
      <w:rFonts w:cs="Times New Roman"/>
    </w:rPr>
  </w:style>
  <w:style w:type="character" w:customStyle="1" w:styleId="WW8Num183z0">
    <w:name w:val="WW8Num183z0"/>
    <w:rsid w:val="002036DC"/>
    <w:rPr>
      <w:rFonts w:cs="Times New Roman"/>
    </w:rPr>
  </w:style>
  <w:style w:type="character" w:customStyle="1" w:styleId="WW8Num184z0">
    <w:name w:val="WW8Num184z0"/>
    <w:rsid w:val="002036DC"/>
    <w:rPr>
      <w:rFonts w:cs="Times New Roman"/>
    </w:rPr>
  </w:style>
  <w:style w:type="character" w:customStyle="1" w:styleId="WW8Num185z0">
    <w:name w:val="WW8Num185z0"/>
    <w:rsid w:val="002036DC"/>
    <w:rPr>
      <w:rFonts w:cs="Times New Roman"/>
    </w:rPr>
  </w:style>
  <w:style w:type="character" w:customStyle="1" w:styleId="WW8Num186z0">
    <w:name w:val="WW8Num186z0"/>
    <w:rsid w:val="002036DC"/>
    <w:rPr>
      <w:rFonts w:cs="Times New Roman"/>
    </w:rPr>
  </w:style>
  <w:style w:type="character" w:customStyle="1" w:styleId="WW8Num188z0">
    <w:name w:val="WW8Num188z0"/>
    <w:rsid w:val="002036DC"/>
    <w:rPr>
      <w:rFonts w:cs="Times New Roman"/>
    </w:rPr>
  </w:style>
  <w:style w:type="character" w:customStyle="1" w:styleId="WW8Num189z0">
    <w:name w:val="WW8Num189z0"/>
    <w:rsid w:val="002036DC"/>
    <w:rPr>
      <w:rFonts w:cs="Times New Roman"/>
    </w:rPr>
  </w:style>
  <w:style w:type="character" w:customStyle="1" w:styleId="WW8Num190z0">
    <w:name w:val="WW8Num190z0"/>
    <w:rsid w:val="002036DC"/>
    <w:rPr>
      <w:rFonts w:ascii="Times New Roman" w:hAnsi="Times New Roman" w:cs="Times New Roman"/>
    </w:rPr>
  </w:style>
  <w:style w:type="character" w:customStyle="1" w:styleId="WW8Num190z1">
    <w:name w:val="WW8Num190z1"/>
    <w:rsid w:val="002036DC"/>
    <w:rPr>
      <w:rFonts w:cs="Times New Roman"/>
    </w:rPr>
  </w:style>
  <w:style w:type="character" w:customStyle="1" w:styleId="WW8Num192z0">
    <w:name w:val="WW8Num192z0"/>
    <w:rsid w:val="002036DC"/>
    <w:rPr>
      <w:rFonts w:cs="Times New Roman"/>
      <w:b w:val="0"/>
    </w:rPr>
  </w:style>
  <w:style w:type="character" w:customStyle="1" w:styleId="WW8Num192z1">
    <w:name w:val="WW8Num192z1"/>
    <w:rsid w:val="002036DC"/>
    <w:rPr>
      <w:rFonts w:cs="Times New Roman"/>
    </w:rPr>
  </w:style>
  <w:style w:type="character" w:customStyle="1" w:styleId="WW8Num195z0">
    <w:name w:val="WW8Num195z0"/>
    <w:rsid w:val="002036DC"/>
    <w:rPr>
      <w:b w:val="0"/>
    </w:rPr>
  </w:style>
  <w:style w:type="character" w:customStyle="1" w:styleId="WW8Num196z0">
    <w:name w:val="WW8Num196z0"/>
    <w:rsid w:val="002036DC"/>
    <w:rPr>
      <w:rFonts w:cs="Times New Roman"/>
    </w:rPr>
  </w:style>
  <w:style w:type="character" w:customStyle="1" w:styleId="WW8Num197z0">
    <w:name w:val="WW8Num197z0"/>
    <w:rsid w:val="002036DC"/>
    <w:rPr>
      <w:rFonts w:cs="Times New Roman"/>
    </w:rPr>
  </w:style>
  <w:style w:type="character" w:customStyle="1" w:styleId="WW8Num198z0">
    <w:name w:val="WW8Num198z0"/>
    <w:rsid w:val="002036DC"/>
    <w:rPr>
      <w:rFonts w:cs="Times New Roman"/>
    </w:rPr>
  </w:style>
  <w:style w:type="character" w:customStyle="1" w:styleId="WW8Num200z0">
    <w:name w:val="WW8Num200z0"/>
    <w:rsid w:val="002036DC"/>
    <w:rPr>
      <w:rFonts w:cs="Times New Roman"/>
    </w:rPr>
  </w:style>
  <w:style w:type="character" w:customStyle="1" w:styleId="WW8Num201z0">
    <w:name w:val="WW8Num201z0"/>
    <w:rsid w:val="002036DC"/>
    <w:rPr>
      <w:rFonts w:cs="Times New Roman"/>
    </w:rPr>
  </w:style>
  <w:style w:type="character" w:customStyle="1" w:styleId="WW8Num202z0">
    <w:name w:val="WW8Num202z0"/>
    <w:rsid w:val="002036DC"/>
    <w:rPr>
      <w:rFonts w:cs="Times New Roman"/>
    </w:rPr>
  </w:style>
  <w:style w:type="character" w:customStyle="1" w:styleId="WW8Num203z0">
    <w:name w:val="WW8Num203z0"/>
    <w:rsid w:val="002036DC"/>
    <w:rPr>
      <w:rFonts w:cs="Times New Roman"/>
    </w:rPr>
  </w:style>
  <w:style w:type="character" w:customStyle="1" w:styleId="WW8Num204z0">
    <w:name w:val="WW8Num204z0"/>
    <w:rsid w:val="002036DC"/>
    <w:rPr>
      <w:rFonts w:ascii="Times New Roman" w:hAnsi="Times New Roman" w:cs="Times New Roman"/>
    </w:rPr>
  </w:style>
  <w:style w:type="character" w:customStyle="1" w:styleId="WW8Num204z1">
    <w:name w:val="WW8Num204z1"/>
    <w:rsid w:val="002036DC"/>
    <w:rPr>
      <w:rFonts w:cs="Times New Roman"/>
    </w:rPr>
  </w:style>
  <w:style w:type="character" w:customStyle="1" w:styleId="WW8Num205z0">
    <w:name w:val="WW8Num205z0"/>
    <w:rsid w:val="002036DC"/>
    <w:rPr>
      <w:rFonts w:cs="Times New Roman"/>
    </w:rPr>
  </w:style>
  <w:style w:type="character" w:customStyle="1" w:styleId="WW8Num206z0">
    <w:name w:val="WW8Num206z0"/>
    <w:rsid w:val="002036DC"/>
    <w:rPr>
      <w:rFonts w:cs="Times New Roman"/>
    </w:rPr>
  </w:style>
  <w:style w:type="character" w:customStyle="1" w:styleId="WW8Num207z0">
    <w:name w:val="WW8Num207z0"/>
    <w:rsid w:val="002036DC"/>
    <w:rPr>
      <w:rFonts w:cs="Times New Roman"/>
    </w:rPr>
  </w:style>
  <w:style w:type="character" w:customStyle="1" w:styleId="WW8Num208z0">
    <w:name w:val="WW8Num208z0"/>
    <w:rsid w:val="002036DC"/>
    <w:rPr>
      <w:rFonts w:cs="Times New Roman"/>
    </w:rPr>
  </w:style>
  <w:style w:type="character" w:customStyle="1" w:styleId="WW8Num209z0">
    <w:name w:val="WW8Num209z0"/>
    <w:rsid w:val="002036DC"/>
    <w:rPr>
      <w:rFonts w:cs="Times New Roman"/>
    </w:rPr>
  </w:style>
  <w:style w:type="character" w:customStyle="1" w:styleId="WW8Num210z0">
    <w:name w:val="WW8Num210z0"/>
    <w:rsid w:val="002036DC"/>
    <w:rPr>
      <w:rFonts w:cs="Times New Roman"/>
    </w:rPr>
  </w:style>
  <w:style w:type="character" w:customStyle="1" w:styleId="WW8Num211z0">
    <w:name w:val="WW8Num211z0"/>
    <w:rsid w:val="002036DC"/>
    <w:rPr>
      <w:rFonts w:cs="Times New Roman"/>
    </w:rPr>
  </w:style>
  <w:style w:type="character" w:customStyle="1" w:styleId="WW8Num212z0">
    <w:name w:val="WW8Num212z0"/>
    <w:rsid w:val="002036DC"/>
    <w:rPr>
      <w:rFonts w:cs="Times New Roman"/>
      <w:color w:val="auto"/>
    </w:rPr>
  </w:style>
  <w:style w:type="character" w:customStyle="1" w:styleId="WW8Num212z1">
    <w:name w:val="WW8Num212z1"/>
    <w:rsid w:val="002036DC"/>
    <w:rPr>
      <w:rFonts w:cs="Times New Roman"/>
    </w:rPr>
  </w:style>
  <w:style w:type="character" w:customStyle="1" w:styleId="WW8Num214z0">
    <w:name w:val="WW8Num214z0"/>
    <w:rsid w:val="002036DC"/>
    <w:rPr>
      <w:rFonts w:cs="Times New Roman"/>
    </w:rPr>
  </w:style>
  <w:style w:type="character" w:customStyle="1" w:styleId="WW8Num215z0">
    <w:name w:val="WW8Num215z0"/>
    <w:rsid w:val="002036DC"/>
    <w:rPr>
      <w:rFonts w:cs="Times New Roman"/>
    </w:rPr>
  </w:style>
  <w:style w:type="character" w:customStyle="1" w:styleId="WW8Num216z0">
    <w:name w:val="WW8Num216z0"/>
    <w:rsid w:val="002036DC"/>
    <w:rPr>
      <w:rFonts w:cs="Times New Roman"/>
    </w:rPr>
  </w:style>
  <w:style w:type="character" w:customStyle="1" w:styleId="WW8Num217z0">
    <w:name w:val="WW8Num217z0"/>
    <w:rsid w:val="002036DC"/>
    <w:rPr>
      <w:rFonts w:cs="Times New Roman"/>
    </w:rPr>
  </w:style>
  <w:style w:type="character" w:customStyle="1" w:styleId="WW8Num218z0">
    <w:name w:val="WW8Num218z0"/>
    <w:rsid w:val="002036DC"/>
    <w:rPr>
      <w:rFonts w:cs="Times New Roman"/>
    </w:rPr>
  </w:style>
  <w:style w:type="character" w:customStyle="1" w:styleId="WW8Num219z0">
    <w:name w:val="WW8Num219z0"/>
    <w:rsid w:val="002036DC"/>
    <w:rPr>
      <w:rFonts w:cs="Times New Roman"/>
      <w:b w:val="0"/>
    </w:rPr>
  </w:style>
  <w:style w:type="character" w:customStyle="1" w:styleId="WW8Num219z1">
    <w:name w:val="WW8Num219z1"/>
    <w:rsid w:val="002036DC"/>
    <w:rPr>
      <w:rFonts w:cs="Times New Roman"/>
    </w:rPr>
  </w:style>
  <w:style w:type="character" w:customStyle="1" w:styleId="WW8Num220z0">
    <w:name w:val="WW8Num220z0"/>
    <w:rsid w:val="002036DC"/>
    <w:rPr>
      <w:rFonts w:cs="Times New Roman"/>
    </w:rPr>
  </w:style>
  <w:style w:type="character" w:customStyle="1" w:styleId="WW8Num221z0">
    <w:name w:val="WW8Num221z0"/>
    <w:rsid w:val="002036DC"/>
    <w:rPr>
      <w:rFonts w:cs="Times New Roman"/>
    </w:rPr>
  </w:style>
  <w:style w:type="character" w:customStyle="1" w:styleId="WW8Num222z0">
    <w:name w:val="WW8Num222z0"/>
    <w:rsid w:val="002036DC"/>
    <w:rPr>
      <w:rFonts w:cs="Times New Roman"/>
    </w:rPr>
  </w:style>
  <w:style w:type="character" w:customStyle="1" w:styleId="WW8Num223z0">
    <w:name w:val="WW8Num223z0"/>
    <w:rsid w:val="002036DC"/>
    <w:rPr>
      <w:rFonts w:cs="Times New Roman"/>
    </w:rPr>
  </w:style>
  <w:style w:type="character" w:customStyle="1" w:styleId="WW8Num224z0">
    <w:name w:val="WW8Num224z0"/>
    <w:rsid w:val="002036DC"/>
    <w:rPr>
      <w:rFonts w:cs="Times New Roman"/>
    </w:rPr>
  </w:style>
  <w:style w:type="character" w:customStyle="1" w:styleId="WW8Num225z0">
    <w:name w:val="WW8Num225z0"/>
    <w:rsid w:val="002036DC"/>
    <w:rPr>
      <w:rFonts w:cs="Times New Roman"/>
    </w:rPr>
  </w:style>
  <w:style w:type="character" w:customStyle="1" w:styleId="WW8Num226z0">
    <w:name w:val="WW8Num226z0"/>
    <w:rsid w:val="002036DC"/>
    <w:rPr>
      <w:rFonts w:cs="Times New Roman"/>
    </w:rPr>
  </w:style>
  <w:style w:type="character" w:customStyle="1" w:styleId="WW8Num227z0">
    <w:name w:val="WW8Num227z0"/>
    <w:rsid w:val="002036DC"/>
    <w:rPr>
      <w:rFonts w:cs="Times New Roman"/>
    </w:rPr>
  </w:style>
  <w:style w:type="character" w:customStyle="1" w:styleId="WW8Num228z0">
    <w:name w:val="WW8Num228z0"/>
    <w:rsid w:val="002036DC"/>
    <w:rPr>
      <w:rFonts w:cs="Times New Roman"/>
    </w:rPr>
  </w:style>
  <w:style w:type="character" w:customStyle="1" w:styleId="WW8Num229z0">
    <w:name w:val="WW8Num229z0"/>
    <w:rsid w:val="002036DC"/>
    <w:rPr>
      <w:rFonts w:cs="Times New Roman"/>
    </w:rPr>
  </w:style>
  <w:style w:type="character" w:customStyle="1" w:styleId="WW8Num231z0">
    <w:name w:val="WW8Num231z0"/>
    <w:rsid w:val="002036DC"/>
    <w:rPr>
      <w:rFonts w:cs="Times New Roman"/>
    </w:rPr>
  </w:style>
  <w:style w:type="character" w:customStyle="1" w:styleId="WW8Num232z0">
    <w:name w:val="WW8Num232z0"/>
    <w:rsid w:val="002036DC"/>
    <w:rPr>
      <w:rFonts w:ascii="Times New Roman" w:hAnsi="Times New Roman" w:cs="Times New Roman"/>
    </w:rPr>
  </w:style>
  <w:style w:type="character" w:customStyle="1" w:styleId="WW8Num232z1">
    <w:name w:val="WW8Num232z1"/>
    <w:rsid w:val="002036DC"/>
    <w:rPr>
      <w:rFonts w:cs="Times New Roman"/>
    </w:rPr>
  </w:style>
  <w:style w:type="character" w:customStyle="1" w:styleId="WW8Num233z0">
    <w:name w:val="WW8Num233z0"/>
    <w:rsid w:val="002036DC"/>
    <w:rPr>
      <w:rFonts w:cs="Times New Roman"/>
    </w:rPr>
  </w:style>
  <w:style w:type="character" w:customStyle="1" w:styleId="WW8Num234z0">
    <w:name w:val="WW8Num234z0"/>
    <w:rsid w:val="002036DC"/>
    <w:rPr>
      <w:rFonts w:cs="Times New Roman"/>
    </w:rPr>
  </w:style>
  <w:style w:type="character" w:customStyle="1" w:styleId="15">
    <w:name w:val="Основной шрифт абзаца1"/>
    <w:rsid w:val="002036DC"/>
  </w:style>
  <w:style w:type="character" w:customStyle="1" w:styleId="28">
    <w:name w:val="Основной шрифт абзаца2"/>
    <w:rsid w:val="002036DC"/>
  </w:style>
  <w:style w:type="character" w:customStyle="1" w:styleId="ListLabel1">
    <w:name w:val="ListLabel 1"/>
    <w:rsid w:val="002036DC"/>
    <w:rPr>
      <w:rFonts w:cs="Times New Roman"/>
    </w:rPr>
  </w:style>
  <w:style w:type="character" w:customStyle="1" w:styleId="ListLabel2">
    <w:name w:val="ListLabel 2"/>
    <w:rsid w:val="002036DC"/>
    <w:rPr>
      <w:rFonts w:cs="Times New Roman"/>
      <w:b w:val="0"/>
    </w:rPr>
  </w:style>
  <w:style w:type="character" w:customStyle="1" w:styleId="ListLabel3">
    <w:name w:val="ListLabel 3"/>
    <w:rsid w:val="002036DC"/>
    <w:rPr>
      <w:b w:val="0"/>
    </w:rPr>
  </w:style>
  <w:style w:type="character" w:customStyle="1" w:styleId="ListLabel4">
    <w:name w:val="ListLabel 4"/>
    <w:rsid w:val="002036DC"/>
    <w:rPr>
      <w:b w:val="0"/>
      <w:i w:val="0"/>
      <w:caps w:val="0"/>
      <w:smallCaps w:val="0"/>
      <w:dstrike/>
      <w:outline w:val="0"/>
      <w:shadow w:val="0"/>
      <w:vanish w:val="0"/>
      <w:color w:val="00000A"/>
      <w:position w:val="0"/>
      <w:sz w:val="24"/>
      <w:u w:val="none"/>
      <w:vertAlign w:val="baseline"/>
    </w:rPr>
  </w:style>
  <w:style w:type="character" w:customStyle="1" w:styleId="ListLabel5">
    <w:name w:val="ListLabel 5"/>
    <w:rsid w:val="002036DC"/>
    <w:rPr>
      <w:rFonts w:cs="Courier New"/>
    </w:rPr>
  </w:style>
  <w:style w:type="character" w:customStyle="1" w:styleId="afb">
    <w:name w:val="Символ нумерации"/>
    <w:rsid w:val="002036DC"/>
  </w:style>
  <w:style w:type="character" w:customStyle="1" w:styleId="afc">
    <w:name w:val="Маркеры списка"/>
    <w:rsid w:val="002036DC"/>
    <w:rPr>
      <w:rFonts w:ascii="OpenSymbol" w:eastAsia="OpenSymbol" w:hAnsi="OpenSymbol" w:cs="OpenSymbol"/>
    </w:rPr>
  </w:style>
  <w:style w:type="paragraph" w:customStyle="1" w:styleId="afd">
    <w:name w:val="Заголовок"/>
    <w:basedOn w:val="a"/>
    <w:next w:val="af8"/>
    <w:rsid w:val="002036DC"/>
    <w:pPr>
      <w:keepNext/>
      <w:suppressAutoHyphens/>
      <w:spacing w:before="240" w:after="120" w:line="100" w:lineRule="atLeast"/>
      <w:ind w:firstLine="709"/>
      <w:jc w:val="both"/>
    </w:pPr>
    <w:rPr>
      <w:rFonts w:ascii="Arial" w:eastAsia="Microsoft YaHei" w:hAnsi="Arial" w:cs="Mangal"/>
      <w:kern w:val="1"/>
      <w:sz w:val="28"/>
      <w:szCs w:val="28"/>
      <w:lang w:val="ru-RU" w:eastAsia="hi-IN" w:bidi="hi-IN"/>
    </w:rPr>
  </w:style>
  <w:style w:type="paragraph" w:styleId="afe">
    <w:name w:val="List"/>
    <w:basedOn w:val="af8"/>
    <w:rsid w:val="002036DC"/>
    <w:pPr>
      <w:suppressAutoHyphens/>
      <w:spacing w:line="100" w:lineRule="atLeast"/>
      <w:ind w:firstLine="709"/>
      <w:jc w:val="both"/>
    </w:pPr>
    <w:rPr>
      <w:rFonts w:eastAsia="SimSun" w:cs="Mangal"/>
      <w:kern w:val="1"/>
      <w:sz w:val="24"/>
      <w:szCs w:val="24"/>
      <w:lang w:val="ru-RU" w:eastAsia="hi-IN" w:bidi="hi-IN"/>
    </w:rPr>
  </w:style>
  <w:style w:type="paragraph" w:customStyle="1" w:styleId="29">
    <w:name w:val="Название2"/>
    <w:basedOn w:val="a"/>
    <w:rsid w:val="002036DC"/>
    <w:pPr>
      <w:suppressLineNumbers/>
      <w:suppressAutoHyphens/>
      <w:spacing w:before="120" w:after="120" w:line="100" w:lineRule="atLeast"/>
      <w:ind w:firstLine="709"/>
      <w:jc w:val="both"/>
    </w:pPr>
    <w:rPr>
      <w:rFonts w:eastAsia="SimSun" w:cs="Mangal"/>
      <w:i/>
      <w:iCs/>
      <w:kern w:val="1"/>
      <w:sz w:val="24"/>
      <w:szCs w:val="24"/>
      <w:lang w:val="ru-RU" w:eastAsia="hi-IN" w:bidi="hi-IN"/>
    </w:rPr>
  </w:style>
  <w:style w:type="paragraph" w:customStyle="1" w:styleId="2a">
    <w:name w:val="Указатель2"/>
    <w:basedOn w:val="a"/>
    <w:rsid w:val="002036DC"/>
    <w:pPr>
      <w:suppressLineNumbers/>
      <w:suppressAutoHyphens/>
      <w:spacing w:line="100" w:lineRule="atLeast"/>
      <w:ind w:firstLine="709"/>
      <w:jc w:val="both"/>
    </w:pPr>
    <w:rPr>
      <w:rFonts w:eastAsia="SimSun" w:cs="Mangal"/>
      <w:kern w:val="1"/>
      <w:sz w:val="24"/>
      <w:szCs w:val="24"/>
      <w:lang w:val="ru-RU" w:eastAsia="hi-IN" w:bidi="hi-IN"/>
    </w:rPr>
  </w:style>
  <w:style w:type="paragraph" w:customStyle="1" w:styleId="16">
    <w:name w:val="Название1"/>
    <w:basedOn w:val="a"/>
    <w:rsid w:val="002036DC"/>
    <w:pPr>
      <w:suppressLineNumbers/>
      <w:suppressAutoHyphens/>
      <w:spacing w:before="120" w:after="120" w:line="100" w:lineRule="atLeast"/>
      <w:ind w:firstLine="709"/>
      <w:jc w:val="both"/>
    </w:pPr>
    <w:rPr>
      <w:rFonts w:eastAsia="SimSun" w:cs="Mangal"/>
      <w:i/>
      <w:iCs/>
      <w:kern w:val="1"/>
      <w:sz w:val="24"/>
      <w:szCs w:val="24"/>
      <w:lang w:val="ru-RU" w:eastAsia="hi-IN" w:bidi="hi-IN"/>
    </w:rPr>
  </w:style>
  <w:style w:type="paragraph" w:customStyle="1" w:styleId="17">
    <w:name w:val="Указатель1"/>
    <w:basedOn w:val="a"/>
    <w:rsid w:val="002036DC"/>
    <w:pPr>
      <w:suppressLineNumbers/>
      <w:suppressAutoHyphens/>
      <w:spacing w:line="100" w:lineRule="atLeast"/>
      <w:ind w:firstLine="709"/>
      <w:jc w:val="both"/>
    </w:pPr>
    <w:rPr>
      <w:rFonts w:eastAsia="SimSun" w:cs="Mangal"/>
      <w:kern w:val="1"/>
      <w:sz w:val="24"/>
      <w:szCs w:val="24"/>
      <w:lang w:val="ru-RU" w:eastAsia="hi-IN" w:bidi="hi-IN"/>
    </w:rPr>
  </w:style>
  <w:style w:type="paragraph" w:customStyle="1" w:styleId="aff">
    <w:name w:val="Содержимое таблицы"/>
    <w:basedOn w:val="a"/>
    <w:rsid w:val="002036DC"/>
    <w:pPr>
      <w:suppressLineNumbers/>
      <w:suppressAutoHyphens/>
      <w:spacing w:line="100" w:lineRule="atLeast"/>
      <w:ind w:firstLine="709"/>
      <w:jc w:val="both"/>
    </w:pPr>
    <w:rPr>
      <w:rFonts w:eastAsia="SimSun" w:cs="Mangal"/>
      <w:kern w:val="1"/>
      <w:sz w:val="24"/>
      <w:szCs w:val="24"/>
      <w:lang w:val="ru-RU" w:eastAsia="hi-IN" w:bidi="hi-IN"/>
    </w:rPr>
  </w:style>
  <w:style w:type="paragraph" w:customStyle="1" w:styleId="aff0">
    <w:name w:val="Заголовок таблицы"/>
    <w:basedOn w:val="aff"/>
    <w:rsid w:val="002036DC"/>
    <w:pPr>
      <w:jc w:val="center"/>
    </w:pPr>
    <w:rPr>
      <w:b/>
      <w:bCs/>
    </w:rPr>
  </w:style>
  <w:style w:type="table" w:customStyle="1" w:styleId="40">
    <w:name w:val="Сетка таблицы4"/>
    <w:basedOn w:val="a1"/>
    <w:next w:val="af4"/>
    <w:uiPriority w:val="39"/>
    <w:rsid w:val="007821C4"/>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7821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Нет A"/>
    <w:rsid w:val="009F3E60"/>
  </w:style>
  <w:style w:type="character" w:customStyle="1" w:styleId="highlight-before-list">
    <w:name w:val="highlight-before-list"/>
    <w:basedOn w:val="a0"/>
    <w:rsid w:val="00880494"/>
  </w:style>
  <w:style w:type="character" w:styleId="aff2">
    <w:name w:val="Emphasis"/>
    <w:basedOn w:val="a0"/>
    <w:uiPriority w:val="99"/>
    <w:qFormat/>
    <w:rsid w:val="002E34EE"/>
    <w:rPr>
      <w:i/>
      <w:iCs/>
    </w:rPr>
  </w:style>
</w:styles>
</file>

<file path=word/webSettings.xml><?xml version="1.0" encoding="utf-8"?>
<w:webSettings xmlns:r="http://schemas.openxmlformats.org/officeDocument/2006/relationships" xmlns:w="http://schemas.openxmlformats.org/wordprocessingml/2006/main">
  <w:divs>
    <w:div w:id="192114569">
      <w:bodyDiv w:val="1"/>
      <w:marLeft w:val="0"/>
      <w:marRight w:val="0"/>
      <w:marTop w:val="0"/>
      <w:marBottom w:val="0"/>
      <w:divBdr>
        <w:top w:val="none" w:sz="0" w:space="0" w:color="auto"/>
        <w:left w:val="none" w:sz="0" w:space="0" w:color="auto"/>
        <w:bottom w:val="none" w:sz="0" w:space="0" w:color="auto"/>
        <w:right w:val="none" w:sz="0" w:space="0" w:color="auto"/>
      </w:divBdr>
    </w:div>
    <w:div w:id="514075282">
      <w:bodyDiv w:val="1"/>
      <w:marLeft w:val="0"/>
      <w:marRight w:val="0"/>
      <w:marTop w:val="0"/>
      <w:marBottom w:val="0"/>
      <w:divBdr>
        <w:top w:val="none" w:sz="0" w:space="0" w:color="auto"/>
        <w:left w:val="none" w:sz="0" w:space="0" w:color="auto"/>
        <w:bottom w:val="none" w:sz="0" w:space="0" w:color="auto"/>
        <w:right w:val="none" w:sz="0" w:space="0" w:color="auto"/>
      </w:divBdr>
    </w:div>
    <w:div w:id="594676696">
      <w:bodyDiv w:val="1"/>
      <w:marLeft w:val="0"/>
      <w:marRight w:val="0"/>
      <w:marTop w:val="0"/>
      <w:marBottom w:val="0"/>
      <w:divBdr>
        <w:top w:val="none" w:sz="0" w:space="0" w:color="auto"/>
        <w:left w:val="none" w:sz="0" w:space="0" w:color="auto"/>
        <w:bottom w:val="none" w:sz="0" w:space="0" w:color="auto"/>
        <w:right w:val="none" w:sz="0" w:space="0" w:color="auto"/>
      </w:divBdr>
    </w:div>
    <w:div w:id="1643341653">
      <w:bodyDiv w:val="1"/>
      <w:marLeft w:val="0"/>
      <w:marRight w:val="0"/>
      <w:marTop w:val="0"/>
      <w:marBottom w:val="0"/>
      <w:divBdr>
        <w:top w:val="none" w:sz="0" w:space="0" w:color="auto"/>
        <w:left w:val="none" w:sz="0" w:space="0" w:color="auto"/>
        <w:bottom w:val="none" w:sz="0" w:space="0" w:color="auto"/>
        <w:right w:val="none" w:sz="0" w:space="0" w:color="auto"/>
      </w:divBdr>
    </w:div>
    <w:div w:id="1937009161">
      <w:bodyDiv w:val="1"/>
      <w:marLeft w:val="0"/>
      <w:marRight w:val="0"/>
      <w:marTop w:val="0"/>
      <w:marBottom w:val="0"/>
      <w:divBdr>
        <w:top w:val="none" w:sz="0" w:space="0" w:color="auto"/>
        <w:left w:val="none" w:sz="0" w:space="0" w:color="auto"/>
        <w:bottom w:val="none" w:sz="0" w:space="0" w:color="auto"/>
        <w:right w:val="none" w:sz="0" w:space="0" w:color="auto"/>
      </w:divBdr>
    </w:div>
    <w:div w:id="20612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5968-F269-47A0-B953-A235C38A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RRR</cp:lastModifiedBy>
  <cp:revision>2</cp:revision>
  <dcterms:created xsi:type="dcterms:W3CDTF">2020-01-23T17:37:00Z</dcterms:created>
  <dcterms:modified xsi:type="dcterms:W3CDTF">2020-01-23T17:37:00Z</dcterms:modified>
</cp:coreProperties>
</file>