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A30DE1" w14:textId="77777777" w:rsidR="00A92987" w:rsidRDefault="006E5587" w:rsidP="00A92987">
      <w:pPr>
        <w:pStyle w:val="a3"/>
        <w:spacing w:before="0" w:beforeAutospacing="0"/>
      </w:pPr>
      <w:r>
        <w:t xml:space="preserve">1.     </w:t>
      </w:r>
      <w:r w:rsidR="00A92987">
        <w:t>Дайте определение понятию «Наука».</w:t>
      </w:r>
    </w:p>
    <w:p w14:paraId="305859CA" w14:textId="77777777" w:rsidR="00A92987" w:rsidRDefault="00A92987" w:rsidP="00A92987">
      <w:pPr>
        <w:pStyle w:val="a3"/>
        <w:spacing w:before="0" w:beforeAutospacing="0"/>
      </w:pPr>
      <w:r>
        <w:t>2.      В чем состоит различие фундаментальных и прикладных научных исследований?</w:t>
      </w:r>
    </w:p>
    <w:p w14:paraId="4879672F" w14:textId="77777777" w:rsidR="00A92987" w:rsidRDefault="00A92987" w:rsidP="00A92987">
      <w:pPr>
        <w:pStyle w:val="a3"/>
        <w:spacing w:before="0" w:beforeAutospacing="0"/>
      </w:pPr>
      <w:r>
        <w:t>3.      Перечислите этапы научно-исследовательской работы.</w:t>
      </w:r>
    </w:p>
    <w:p w14:paraId="747856E1" w14:textId="77777777" w:rsidR="00A92987" w:rsidRDefault="00A92987" w:rsidP="00A92987">
      <w:pPr>
        <w:pStyle w:val="a3"/>
        <w:spacing w:before="0" w:beforeAutospacing="0"/>
      </w:pPr>
      <w:r>
        <w:t>4.      Что такое научная проблема?</w:t>
      </w:r>
    </w:p>
    <w:p w14:paraId="47A9E9A7" w14:textId="77777777" w:rsidR="00A92987" w:rsidRDefault="00A92987" w:rsidP="00A92987">
      <w:pPr>
        <w:pStyle w:val="a3"/>
        <w:spacing w:before="0" w:beforeAutospacing="0"/>
      </w:pPr>
      <w:r>
        <w:t>5.      Дайте определение понятию «Метод научного исследования»</w:t>
      </w:r>
    </w:p>
    <w:p w14:paraId="5C758581" w14:textId="77777777" w:rsidR="00A92987" w:rsidRDefault="00A92987" w:rsidP="00A92987">
      <w:pPr>
        <w:pStyle w:val="a3"/>
        <w:spacing w:before="0" w:beforeAutospacing="0"/>
      </w:pPr>
      <w:r>
        <w:t>6.      Как классифицируются методы научного познания в зависимости от уровня познания.</w:t>
      </w:r>
    </w:p>
    <w:p w14:paraId="238F9DE7" w14:textId="77777777" w:rsidR="00A92987" w:rsidRDefault="00A92987" w:rsidP="00A92987">
      <w:pPr>
        <w:pStyle w:val="a3"/>
        <w:spacing w:before="0" w:beforeAutospacing="0"/>
      </w:pPr>
      <w:r>
        <w:t>7.      Перечислите методы эмпирического исследования.</w:t>
      </w:r>
    </w:p>
    <w:p w14:paraId="57A959F1" w14:textId="77777777" w:rsidR="00A92987" w:rsidRDefault="00A92987" w:rsidP="00A92987">
      <w:pPr>
        <w:pStyle w:val="a3"/>
        <w:spacing w:before="0" w:beforeAutospacing="0"/>
      </w:pPr>
      <w:r>
        <w:t>8.      Перечислите методы теоретического исследования</w:t>
      </w:r>
    </w:p>
    <w:p w14:paraId="16EC6724" w14:textId="77777777" w:rsidR="00A92987" w:rsidRDefault="00A92987" w:rsidP="00A92987">
      <w:pPr>
        <w:pStyle w:val="a3"/>
        <w:spacing w:before="0" w:beforeAutospacing="0"/>
      </w:pPr>
      <w:r>
        <w:t>9.      Какие требования предъявляются к научной теории?</w:t>
      </w:r>
    </w:p>
    <w:p w14:paraId="063D9BD6" w14:textId="77777777" w:rsidR="00A92987" w:rsidRDefault="00A92987" w:rsidP="00A92987">
      <w:pPr>
        <w:pStyle w:val="a3"/>
        <w:spacing w:before="0" w:beforeAutospacing="0"/>
      </w:pPr>
      <w:r>
        <w:t>10.  Дайте определение понятию «Тема научного исследования».</w:t>
      </w:r>
    </w:p>
    <w:p w14:paraId="0490065C" w14:textId="77777777" w:rsidR="00A92987" w:rsidRDefault="00A92987" w:rsidP="00A92987">
      <w:pPr>
        <w:pStyle w:val="a3"/>
        <w:spacing w:before="0" w:beforeAutospacing="0"/>
      </w:pPr>
      <w:r>
        <w:t>11.  Дайте определение объекта и предмета исследования.</w:t>
      </w:r>
    </w:p>
    <w:p w14:paraId="2450B1F1" w14:textId="77777777" w:rsidR="00A92987" w:rsidRDefault="00A92987" w:rsidP="00A92987">
      <w:pPr>
        <w:pStyle w:val="a3"/>
        <w:spacing w:before="0" w:beforeAutospacing="0"/>
      </w:pPr>
      <w:r>
        <w:t>12.  Какие бывают планы научных исследований?</w:t>
      </w:r>
    </w:p>
    <w:p w14:paraId="46C73F12" w14:textId="77777777" w:rsidR="00A92987" w:rsidRDefault="00A92987" w:rsidP="00A92987">
      <w:pPr>
        <w:pStyle w:val="a3"/>
        <w:spacing w:before="0" w:beforeAutospacing="0"/>
      </w:pPr>
      <w:r>
        <w:t>13.  Перечислите основные источники научной информации.</w:t>
      </w:r>
    </w:p>
    <w:p w14:paraId="64CB6B2E" w14:textId="77777777" w:rsidR="00A92987" w:rsidRDefault="00A92987" w:rsidP="00A92987">
      <w:pPr>
        <w:pStyle w:val="a3"/>
        <w:spacing w:before="0" w:beforeAutospacing="0"/>
      </w:pPr>
      <w:r>
        <w:t>14.  На какие ключевые вопросы необходимо ответить перед началом работы над тезисами?</w:t>
      </w:r>
    </w:p>
    <w:p w14:paraId="6ADBB526" w14:textId="77777777" w:rsidR="00A92987" w:rsidRDefault="00A92987" w:rsidP="00A92987">
      <w:pPr>
        <w:pStyle w:val="a3"/>
        <w:spacing w:before="0" w:beforeAutospacing="0"/>
      </w:pPr>
      <w:r>
        <w:t>15.  Какова стандартная структура тезисов?</w:t>
      </w:r>
    </w:p>
    <w:p w14:paraId="09C17329" w14:textId="77777777" w:rsidR="00A92987" w:rsidRDefault="00A92987" w:rsidP="00A92987">
      <w:pPr>
        <w:pStyle w:val="a3"/>
        <w:spacing w:before="0" w:beforeAutospacing="0"/>
      </w:pPr>
      <w:r>
        <w:t>16.  Какую информацию необходимо помещать во введении тезисов?</w:t>
      </w:r>
    </w:p>
    <w:p w14:paraId="5D6BA537" w14:textId="77777777" w:rsidR="00A92987" w:rsidRDefault="00A92987" w:rsidP="00A92987">
      <w:pPr>
        <w:pStyle w:val="a3"/>
        <w:spacing w:before="0" w:beforeAutospacing="0"/>
      </w:pPr>
      <w:r>
        <w:t>17.  Что должно быть изложено в разделе «Актуальность»?</w:t>
      </w:r>
    </w:p>
    <w:p w14:paraId="05AE071A" w14:textId="77777777" w:rsidR="00A92987" w:rsidRDefault="00A92987" w:rsidP="00A92987">
      <w:pPr>
        <w:pStyle w:val="a3"/>
        <w:spacing w:before="0" w:beforeAutospacing="0"/>
      </w:pPr>
      <w:r>
        <w:t>18.  Каким требованиям должна удовлетворять информация, помещаемая в раздел «Методы и объект исследования» тезисов?</w:t>
      </w:r>
    </w:p>
    <w:p w14:paraId="005314F1" w14:textId="77777777" w:rsidR="00A92987" w:rsidRDefault="00A92987" w:rsidP="00A92987">
      <w:pPr>
        <w:pStyle w:val="a3"/>
        <w:spacing w:before="0" w:beforeAutospacing="0"/>
      </w:pPr>
      <w:r>
        <w:t>19.  Особенности написания заключения и выводов.</w:t>
      </w:r>
    </w:p>
    <w:p w14:paraId="0E570046" w14:textId="77777777" w:rsidR="00A92987" w:rsidRDefault="00A92987" w:rsidP="00A92987">
      <w:pPr>
        <w:pStyle w:val="a3"/>
        <w:spacing w:before="0" w:beforeAutospacing="0"/>
      </w:pPr>
      <w:r>
        <w:t>20.  Какие источники следует вносить в список использованных источников?</w:t>
      </w:r>
    </w:p>
    <w:p w14:paraId="3AB2430A" w14:textId="77777777" w:rsidR="00A92987" w:rsidRDefault="00A92987" w:rsidP="00A92987">
      <w:pPr>
        <w:pStyle w:val="a3"/>
        <w:spacing w:before="0" w:beforeAutospacing="0"/>
      </w:pPr>
      <w:r>
        <w:t>21.  Правила оформления списка использованных источников.</w:t>
      </w:r>
    </w:p>
    <w:p w14:paraId="63C2B506" w14:textId="77777777" w:rsidR="00A92987" w:rsidRDefault="00A92987" w:rsidP="00A92987">
      <w:pPr>
        <w:pStyle w:val="a3"/>
        <w:spacing w:before="0" w:beforeAutospacing="0"/>
      </w:pPr>
      <w:r>
        <w:t>22.  Какие интернет-ресурсы используются для проверки текстовых документов на наличие заимствований из открытых источников в сети Интернет и других источников?</w:t>
      </w:r>
    </w:p>
    <w:p w14:paraId="3FA783CB" w14:textId="77777777" w:rsidR="00A92987" w:rsidRDefault="00A92987" w:rsidP="00A92987">
      <w:pPr>
        <w:pStyle w:val="a3"/>
        <w:spacing w:before="0" w:beforeAutospacing="0" w:after="0" w:afterAutospacing="0"/>
      </w:pPr>
      <w:r>
        <w:t>23.  Расскажите о методике использования интернет-ресурсов для проверки текстовых документов на наличие заимствований из открытых источников в сети Интернет и других источников</w:t>
      </w:r>
    </w:p>
    <w:p w14:paraId="1877C9B5" w14:textId="77777777" w:rsidR="00A92987" w:rsidRDefault="00A92987" w:rsidP="00A92987">
      <w:pPr>
        <w:pStyle w:val="a3"/>
        <w:spacing w:before="0" w:beforeAutospacing="0"/>
      </w:pPr>
      <w:r>
        <w:t>Дайте определение понятию «Наука».</w:t>
      </w:r>
    </w:p>
    <w:p w14:paraId="4681D8C1" w14:textId="77777777" w:rsidR="00A92987" w:rsidRDefault="00A92987" w:rsidP="00A92987">
      <w:pPr>
        <w:pStyle w:val="a3"/>
        <w:spacing w:before="0" w:beforeAutospacing="0"/>
      </w:pPr>
      <w:r>
        <w:lastRenderedPageBreak/>
        <w:t>2.      В чем состоит различие фундаментальных и прикладных научных исследований?</w:t>
      </w:r>
    </w:p>
    <w:p w14:paraId="7E654032" w14:textId="77777777" w:rsidR="00A92987" w:rsidRDefault="00A92987" w:rsidP="00A92987">
      <w:pPr>
        <w:pStyle w:val="a3"/>
        <w:spacing w:before="0" w:beforeAutospacing="0"/>
      </w:pPr>
      <w:r>
        <w:t>3.      Перечислите этапы научно-исследовательской работы.</w:t>
      </w:r>
    </w:p>
    <w:p w14:paraId="0D5CC770" w14:textId="77777777" w:rsidR="00A92987" w:rsidRDefault="00A92987" w:rsidP="00A92987">
      <w:pPr>
        <w:pStyle w:val="a3"/>
        <w:spacing w:before="0" w:beforeAutospacing="0"/>
      </w:pPr>
      <w:r>
        <w:t>4.      Что такое научная проблема?</w:t>
      </w:r>
    </w:p>
    <w:p w14:paraId="3B5BBE2C" w14:textId="77777777" w:rsidR="00A92987" w:rsidRDefault="00A92987" w:rsidP="00A92987">
      <w:pPr>
        <w:pStyle w:val="a3"/>
        <w:spacing w:before="0" w:beforeAutospacing="0"/>
      </w:pPr>
      <w:r>
        <w:t>5.      Дайте определение понятию «Метод научного исследования»</w:t>
      </w:r>
    </w:p>
    <w:p w14:paraId="499B7773" w14:textId="77777777" w:rsidR="00A92987" w:rsidRDefault="00A92987" w:rsidP="00A92987">
      <w:pPr>
        <w:pStyle w:val="a3"/>
        <w:spacing w:before="0" w:beforeAutospacing="0"/>
      </w:pPr>
      <w:r>
        <w:t>6.      Как классифицируются методы научного познания в зависимости от уровня познания.</w:t>
      </w:r>
    </w:p>
    <w:p w14:paraId="6C424BF8" w14:textId="77777777" w:rsidR="00A92987" w:rsidRDefault="00A92987" w:rsidP="00A92987">
      <w:pPr>
        <w:pStyle w:val="a3"/>
        <w:spacing w:before="0" w:beforeAutospacing="0"/>
      </w:pPr>
      <w:r>
        <w:t>7.      Перечислите методы эмпирического исследования.</w:t>
      </w:r>
    </w:p>
    <w:p w14:paraId="46695717" w14:textId="77777777" w:rsidR="00A92987" w:rsidRDefault="00A92987" w:rsidP="00A92987">
      <w:pPr>
        <w:pStyle w:val="a3"/>
        <w:spacing w:before="0" w:beforeAutospacing="0"/>
      </w:pPr>
      <w:r>
        <w:t>8.      Перечислите методы теоретического исследования</w:t>
      </w:r>
    </w:p>
    <w:p w14:paraId="523ED9B5" w14:textId="77777777" w:rsidR="00A92987" w:rsidRDefault="00A92987" w:rsidP="00A92987">
      <w:pPr>
        <w:pStyle w:val="a3"/>
        <w:spacing w:before="0" w:beforeAutospacing="0"/>
      </w:pPr>
      <w:r>
        <w:t>9.      Какие требования предъявляются к научной теории?</w:t>
      </w:r>
    </w:p>
    <w:p w14:paraId="5032D21D" w14:textId="77777777" w:rsidR="00A92987" w:rsidRDefault="00A92987" w:rsidP="00A92987">
      <w:pPr>
        <w:pStyle w:val="a3"/>
        <w:spacing w:before="0" w:beforeAutospacing="0"/>
      </w:pPr>
      <w:r>
        <w:t>10.  Дайте определение понятию «Тема научного исследования».</w:t>
      </w:r>
    </w:p>
    <w:p w14:paraId="48B388D0" w14:textId="77777777" w:rsidR="00A92987" w:rsidRDefault="00A92987" w:rsidP="00A92987">
      <w:pPr>
        <w:pStyle w:val="a3"/>
        <w:spacing w:before="0" w:beforeAutospacing="0"/>
      </w:pPr>
      <w:r>
        <w:t>11.  Дайте определение объекта и предмета исследования.</w:t>
      </w:r>
    </w:p>
    <w:p w14:paraId="2A946B15" w14:textId="77777777" w:rsidR="00A92987" w:rsidRDefault="00A92987" w:rsidP="00A92987">
      <w:pPr>
        <w:pStyle w:val="a3"/>
        <w:spacing w:before="0" w:beforeAutospacing="0"/>
      </w:pPr>
      <w:r>
        <w:t>12.  Какие бывают планы научных исследований?</w:t>
      </w:r>
    </w:p>
    <w:p w14:paraId="1ADCBE1A" w14:textId="77777777" w:rsidR="00A92987" w:rsidRDefault="00A92987" w:rsidP="00A92987">
      <w:pPr>
        <w:pStyle w:val="a3"/>
        <w:spacing w:before="0" w:beforeAutospacing="0"/>
      </w:pPr>
      <w:r>
        <w:t>13.  Перечислите основные источники научной информации.</w:t>
      </w:r>
    </w:p>
    <w:p w14:paraId="2175AB23" w14:textId="77777777" w:rsidR="00A92987" w:rsidRDefault="00A92987" w:rsidP="00A92987">
      <w:pPr>
        <w:pStyle w:val="a3"/>
        <w:spacing w:before="0" w:beforeAutospacing="0"/>
      </w:pPr>
      <w:r>
        <w:t>14.  На какие ключевые вопросы необходимо ответить перед началом работы над тезисами?</w:t>
      </w:r>
    </w:p>
    <w:p w14:paraId="3A332054" w14:textId="77777777" w:rsidR="00A92987" w:rsidRDefault="00A92987" w:rsidP="00A92987">
      <w:pPr>
        <w:pStyle w:val="a3"/>
        <w:spacing w:before="0" w:beforeAutospacing="0"/>
      </w:pPr>
      <w:r>
        <w:t>15.  Какова стандартная структура тезисов?</w:t>
      </w:r>
    </w:p>
    <w:p w14:paraId="566BFC59" w14:textId="77777777" w:rsidR="00A92987" w:rsidRDefault="00A92987" w:rsidP="00A92987">
      <w:pPr>
        <w:pStyle w:val="a3"/>
        <w:spacing w:before="0" w:beforeAutospacing="0"/>
      </w:pPr>
      <w:r>
        <w:t>16.  Какую информацию необходимо помещать во введении тезисов?</w:t>
      </w:r>
    </w:p>
    <w:p w14:paraId="07BCC744" w14:textId="77777777" w:rsidR="00A92987" w:rsidRDefault="00A92987" w:rsidP="00A92987">
      <w:pPr>
        <w:pStyle w:val="a3"/>
        <w:spacing w:before="0" w:beforeAutospacing="0"/>
      </w:pPr>
      <w:r>
        <w:t>17.  Что должно быть изложено в разделе «Актуальность»?</w:t>
      </w:r>
    </w:p>
    <w:p w14:paraId="70352283" w14:textId="77777777" w:rsidR="00A92987" w:rsidRDefault="00A92987" w:rsidP="00A92987">
      <w:pPr>
        <w:pStyle w:val="a3"/>
        <w:spacing w:before="0" w:beforeAutospacing="0"/>
      </w:pPr>
      <w:r>
        <w:t>18.  Каким требованиям должна удовлетворять информация, помещаемая в раздел «Методы и объект исследования» тезисов?</w:t>
      </w:r>
    </w:p>
    <w:p w14:paraId="4179FF3D" w14:textId="77777777" w:rsidR="00A92987" w:rsidRDefault="00A92987" w:rsidP="00A92987">
      <w:pPr>
        <w:pStyle w:val="a3"/>
        <w:spacing w:before="0" w:beforeAutospacing="0"/>
      </w:pPr>
      <w:r>
        <w:t>19.  Особенности написания заключения и выводов.</w:t>
      </w:r>
    </w:p>
    <w:p w14:paraId="0041A68C" w14:textId="77777777" w:rsidR="00A92987" w:rsidRDefault="00A92987" w:rsidP="00A92987">
      <w:pPr>
        <w:pStyle w:val="a3"/>
        <w:spacing w:before="0" w:beforeAutospacing="0"/>
      </w:pPr>
      <w:r>
        <w:t>20.  Какие источники следует вносить в список использованных источников?</w:t>
      </w:r>
    </w:p>
    <w:p w14:paraId="719F0519" w14:textId="77777777" w:rsidR="00A92987" w:rsidRDefault="00A92987" w:rsidP="00A92987">
      <w:pPr>
        <w:pStyle w:val="a3"/>
        <w:spacing w:before="0" w:beforeAutospacing="0"/>
      </w:pPr>
      <w:r>
        <w:t>21.  Правила оформления списка использованных источников.</w:t>
      </w:r>
    </w:p>
    <w:p w14:paraId="7C9391C8" w14:textId="77777777" w:rsidR="00A92987" w:rsidRDefault="00A92987" w:rsidP="00A92987">
      <w:pPr>
        <w:pStyle w:val="a3"/>
        <w:spacing w:before="0" w:beforeAutospacing="0"/>
      </w:pPr>
      <w:r>
        <w:t>22.  Какие интернет-ресурсы используются для проверки текстовых документов на наличие заимствований из открытых источников в сети Интернет и других источников?</w:t>
      </w:r>
    </w:p>
    <w:p w14:paraId="444C9E11" w14:textId="77777777" w:rsidR="00A92987" w:rsidRDefault="00A92987" w:rsidP="00A92987">
      <w:pPr>
        <w:pStyle w:val="a3"/>
        <w:spacing w:before="0" w:beforeAutospacing="0" w:after="0" w:afterAutospacing="0"/>
      </w:pPr>
      <w:r>
        <w:t>23.  Расскажите о методике использования интернет-ресурсов для проверки текстовых документов на наличие заимствований из открытых источников в сети Интернет и других источников</w:t>
      </w:r>
    </w:p>
    <w:p w14:paraId="4A58C81E" w14:textId="77777777" w:rsidR="00CF037A" w:rsidRDefault="00CF037A"/>
    <w:sectPr w:rsidR="00CF03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D49"/>
    <w:rsid w:val="006E5587"/>
    <w:rsid w:val="00A92987"/>
    <w:rsid w:val="00CC4BF2"/>
    <w:rsid w:val="00CF037A"/>
    <w:rsid w:val="00DE3A12"/>
    <w:rsid w:val="00E37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80D22"/>
  <w15:chartTrackingRefBased/>
  <w15:docId w15:val="{4CD3C35E-5894-450C-8ABF-10F57687C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2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4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488</Words>
  <Characters>2782</Characters>
  <Application>Microsoft Office Word</Application>
  <DocSecurity>0</DocSecurity>
  <Lines>23</Lines>
  <Paragraphs>6</Paragraphs>
  <ScaleCrop>false</ScaleCrop>
  <Company/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Капралова Лариса</cp:lastModifiedBy>
  <cp:revision>2</cp:revision>
  <dcterms:created xsi:type="dcterms:W3CDTF">2024-11-07T05:24:00Z</dcterms:created>
  <dcterms:modified xsi:type="dcterms:W3CDTF">2024-11-07T05:24:00Z</dcterms:modified>
</cp:coreProperties>
</file>