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39192" w14:textId="4357CEDB" w:rsidR="00D13835" w:rsidRDefault="00D13835" w:rsidP="00D13835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14:paraId="705C4564" w14:textId="2D6A94AB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1EDF104E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6E81474A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7098E29B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343A56E9" w14:textId="77777777" w:rsidR="00FA57A1" w:rsidRDefault="00FA57A1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4F333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4D92BB1A" w14:textId="1DEB2C6F" w:rsidR="00A93AC4" w:rsidRDefault="00C9738D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D4336">
        <w:rPr>
          <w:rFonts w:ascii="Times New Roman" w:hAnsi="Times New Roman" w:cs="Times New Roman"/>
          <w:sz w:val="24"/>
          <w:szCs w:val="24"/>
        </w:rPr>
        <w:t xml:space="preserve"> семестр 2024/2025</w:t>
      </w:r>
      <w:r w:rsidR="00A93AC4">
        <w:rPr>
          <w:rFonts w:ascii="Times New Roman" w:hAnsi="Times New Roman" w:cs="Times New Roman"/>
          <w:sz w:val="24"/>
          <w:szCs w:val="24"/>
        </w:rPr>
        <w:t xml:space="preserve"> уч.</w:t>
      </w:r>
      <w:r w:rsidR="00FD4336">
        <w:rPr>
          <w:rFonts w:ascii="Times New Roman" w:hAnsi="Times New Roman" w:cs="Times New Roman"/>
          <w:sz w:val="24"/>
          <w:szCs w:val="24"/>
        </w:rPr>
        <w:t xml:space="preserve"> </w:t>
      </w:r>
      <w:r w:rsidR="00A93AC4">
        <w:rPr>
          <w:rFonts w:ascii="Times New Roman" w:hAnsi="Times New Roman" w:cs="Times New Roman"/>
          <w:sz w:val="24"/>
          <w:szCs w:val="24"/>
        </w:rPr>
        <w:t>год</w:t>
      </w:r>
    </w:p>
    <w:p w14:paraId="1120AA8B" w14:textId="77777777" w:rsidR="004829EC" w:rsidRPr="00C9738D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C9738D">
        <w:rPr>
          <w:rFonts w:ascii="Times New Roman" w:hAnsi="Times New Roman" w:cs="Times New Roman"/>
          <w:sz w:val="24"/>
          <w:szCs w:val="24"/>
          <w:u w:val="single"/>
        </w:rPr>
        <w:t>пропедевтики внутренних болезней имени профессора С.С. Зимницкого</w:t>
      </w:r>
    </w:p>
    <w:p w14:paraId="2D3B3EA9" w14:textId="77777777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9738D">
        <w:rPr>
          <w:rFonts w:ascii="Times New Roman" w:hAnsi="Times New Roman" w:cs="Times New Roman"/>
          <w:sz w:val="24"/>
          <w:szCs w:val="24"/>
        </w:rPr>
        <w:t>терапия (31.08.49)</w:t>
      </w:r>
    </w:p>
    <w:p w14:paraId="54DF9AA8" w14:textId="7777777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C9738D">
        <w:rPr>
          <w:rFonts w:ascii="Times New Roman" w:hAnsi="Times New Roman" w:cs="Times New Roman"/>
          <w:sz w:val="24"/>
          <w:szCs w:val="24"/>
        </w:rPr>
        <w:t>терапия</w:t>
      </w:r>
    </w:p>
    <w:p w14:paraId="213D00E4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36"/>
        <w:gridCol w:w="3159"/>
        <w:gridCol w:w="1143"/>
        <w:gridCol w:w="1344"/>
        <w:gridCol w:w="926"/>
        <w:gridCol w:w="1861"/>
        <w:gridCol w:w="1460"/>
      </w:tblGrid>
      <w:tr w:rsidR="00B83EAA" w14:paraId="7CBA7D09" w14:textId="77777777" w:rsidTr="00FA57A1">
        <w:trPr>
          <w:trHeight w:val="1071"/>
        </w:trPr>
        <w:tc>
          <w:tcPr>
            <w:tcW w:w="636" w:type="dxa"/>
            <w:vAlign w:val="center"/>
          </w:tcPr>
          <w:p w14:paraId="3C57E6D9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9" w:type="dxa"/>
            <w:vAlign w:val="center"/>
          </w:tcPr>
          <w:p w14:paraId="133FD945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43" w:type="dxa"/>
            <w:vAlign w:val="center"/>
          </w:tcPr>
          <w:p w14:paraId="137ED5A8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44" w:type="dxa"/>
            <w:vAlign w:val="center"/>
          </w:tcPr>
          <w:p w14:paraId="03D73A3E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6" w:type="dxa"/>
            <w:vAlign w:val="center"/>
          </w:tcPr>
          <w:p w14:paraId="72E21671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1" w:type="dxa"/>
            <w:vAlign w:val="center"/>
          </w:tcPr>
          <w:p w14:paraId="6683D68C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60" w:type="dxa"/>
            <w:vAlign w:val="center"/>
          </w:tcPr>
          <w:p w14:paraId="6ACAAF78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738D" w14:paraId="6EC4FEC6" w14:textId="77777777" w:rsidTr="003A1167">
        <w:trPr>
          <w:trHeight w:val="532"/>
        </w:trPr>
        <w:tc>
          <w:tcPr>
            <w:tcW w:w="10529" w:type="dxa"/>
            <w:gridSpan w:val="7"/>
            <w:vAlign w:val="center"/>
          </w:tcPr>
          <w:p w14:paraId="195BB896" w14:textId="77777777" w:rsidR="00C9738D" w:rsidRDefault="00C9738D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B83EAA" w14:paraId="4388249D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166ED92F" w14:textId="77777777" w:rsidR="00C9738D" w:rsidRPr="00C9738D" w:rsidRDefault="00C9738D" w:rsidP="00C97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59" w:type="dxa"/>
            <w:vAlign w:val="center"/>
          </w:tcPr>
          <w:p w14:paraId="358E9F3D" w14:textId="77777777" w:rsidR="00C9738D" w:rsidRDefault="00C9738D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Кардиология</w:t>
            </w:r>
          </w:p>
        </w:tc>
        <w:tc>
          <w:tcPr>
            <w:tcW w:w="1143" w:type="dxa"/>
            <w:vAlign w:val="center"/>
          </w:tcPr>
          <w:p w14:paraId="3B7FC5B8" w14:textId="77777777" w:rsidR="00C9738D" w:rsidRDefault="00C9738D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FD10687" w14:textId="77777777" w:rsidR="00C9738D" w:rsidRDefault="00C9738D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00F424FD" w14:textId="77777777" w:rsidR="00C9738D" w:rsidRDefault="00C9738D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313BBD60" w14:textId="77777777" w:rsidR="00C9738D" w:rsidRDefault="00C9738D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5BDCDFF2" w14:textId="77777777" w:rsidR="00C9738D" w:rsidRDefault="00C9738D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EAA" w14:paraId="509B46DA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58F16729" w14:textId="77777777" w:rsidR="00CF3351" w:rsidRPr="00C9738D" w:rsidRDefault="00CF3351" w:rsidP="00C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38D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59" w:type="dxa"/>
            <w:vAlign w:val="center"/>
          </w:tcPr>
          <w:p w14:paraId="400F7EB7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диагностики кардиологических заболеваний</w:t>
            </w:r>
          </w:p>
        </w:tc>
        <w:tc>
          <w:tcPr>
            <w:tcW w:w="1143" w:type="dxa"/>
            <w:vAlign w:val="center"/>
          </w:tcPr>
          <w:p w14:paraId="2D7CFEC2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2F462EDF" w14:textId="5957BCB7" w:rsidR="00CF3351" w:rsidRDefault="00CF3351" w:rsidP="00FD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  <w:vAlign w:val="center"/>
          </w:tcPr>
          <w:p w14:paraId="3280E50C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8:00-10:00</w:t>
            </w:r>
          </w:p>
        </w:tc>
        <w:tc>
          <w:tcPr>
            <w:tcW w:w="1861" w:type="dxa"/>
            <w:vAlign w:val="center"/>
          </w:tcPr>
          <w:p w14:paraId="15DFD481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46E815DB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14:paraId="4F2DB670" w14:textId="77777777" w:rsidTr="00FA57A1">
        <w:trPr>
          <w:trHeight w:val="508"/>
        </w:trPr>
        <w:tc>
          <w:tcPr>
            <w:tcW w:w="636" w:type="dxa"/>
            <w:vAlign w:val="center"/>
          </w:tcPr>
          <w:p w14:paraId="6FFA004B" w14:textId="77777777" w:rsidR="00CF3351" w:rsidRPr="00C9738D" w:rsidRDefault="00CF3351" w:rsidP="00C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59" w:type="dxa"/>
            <w:vAlign w:val="center"/>
          </w:tcPr>
          <w:p w14:paraId="64EA3B0C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Атеросклероз</w:t>
            </w:r>
          </w:p>
        </w:tc>
        <w:tc>
          <w:tcPr>
            <w:tcW w:w="1143" w:type="dxa"/>
            <w:vAlign w:val="center"/>
          </w:tcPr>
          <w:p w14:paraId="08E83AAB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vAlign w:val="center"/>
          </w:tcPr>
          <w:p w14:paraId="501F5689" w14:textId="2514AB36" w:rsidR="00CF3351" w:rsidRDefault="00FD4336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F33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  <w:vAlign w:val="center"/>
          </w:tcPr>
          <w:p w14:paraId="5D47AA3F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</w:tc>
        <w:tc>
          <w:tcPr>
            <w:tcW w:w="1861" w:type="dxa"/>
            <w:vAlign w:val="center"/>
          </w:tcPr>
          <w:p w14:paraId="215B22FB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4059C6D5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7DB0B42B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27BCD775" w14:textId="77777777" w:rsidR="00CF3351" w:rsidRPr="00C9738D" w:rsidRDefault="00CF3351" w:rsidP="00C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159" w:type="dxa"/>
            <w:vAlign w:val="center"/>
          </w:tcPr>
          <w:p w14:paraId="12A26525" w14:textId="77777777" w:rsidR="00CF3351" w:rsidRPr="00942456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Ишемическая болезнь сердца (стабильные формы ИБС)</w:t>
            </w:r>
          </w:p>
        </w:tc>
        <w:tc>
          <w:tcPr>
            <w:tcW w:w="1143" w:type="dxa"/>
            <w:vAlign w:val="center"/>
          </w:tcPr>
          <w:p w14:paraId="7B0EF469" w14:textId="77777777" w:rsidR="00CF3351" w:rsidRPr="00942456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14:paraId="07C3544A" w14:textId="5064619F" w:rsidR="00CF3351" w:rsidRPr="00942456" w:rsidRDefault="00FD4336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F33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10.09.24</w:t>
            </w:r>
          </w:p>
        </w:tc>
        <w:tc>
          <w:tcPr>
            <w:tcW w:w="926" w:type="dxa"/>
            <w:vAlign w:val="center"/>
          </w:tcPr>
          <w:p w14:paraId="6B853CF9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14:paraId="71810F18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7F2D089F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0A0E582F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7EFCD1EC" w14:textId="77777777" w:rsidR="00CF3351" w:rsidRPr="00C9738D" w:rsidRDefault="00CF3351" w:rsidP="00C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3159" w:type="dxa"/>
            <w:vAlign w:val="center"/>
          </w:tcPr>
          <w:p w14:paraId="440E5820" w14:textId="77777777" w:rsidR="00CF3351" w:rsidRPr="00942456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Ишемическая болезнь сердца (инфаркт миокарда)</w:t>
            </w:r>
          </w:p>
        </w:tc>
        <w:tc>
          <w:tcPr>
            <w:tcW w:w="1143" w:type="dxa"/>
            <w:vAlign w:val="center"/>
          </w:tcPr>
          <w:p w14:paraId="7557942C" w14:textId="77777777" w:rsidR="00CF3351" w:rsidRPr="00942456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vAlign w:val="center"/>
          </w:tcPr>
          <w:p w14:paraId="3BDC3FF0" w14:textId="41B96F4E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-13.09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  <w:vAlign w:val="center"/>
          </w:tcPr>
          <w:p w14:paraId="0B8DC005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  <w:tc>
          <w:tcPr>
            <w:tcW w:w="1861" w:type="dxa"/>
            <w:vAlign w:val="center"/>
          </w:tcPr>
          <w:p w14:paraId="580C2D86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663B3FE0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55707FDE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6359B473" w14:textId="77777777" w:rsidR="00CF3351" w:rsidRPr="00C9738D" w:rsidRDefault="00CF3351" w:rsidP="00C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159" w:type="dxa"/>
            <w:vAlign w:val="center"/>
          </w:tcPr>
          <w:p w14:paraId="036C9485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Гипертоническая болезнь</w:t>
            </w:r>
          </w:p>
        </w:tc>
        <w:tc>
          <w:tcPr>
            <w:tcW w:w="1143" w:type="dxa"/>
            <w:vAlign w:val="center"/>
          </w:tcPr>
          <w:p w14:paraId="778A65A4" w14:textId="77777777" w:rsidR="00CF3351" w:rsidRPr="00942456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14:paraId="136A2EAE" w14:textId="33FB81E6" w:rsidR="00CF3351" w:rsidRDefault="000100AE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F33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  <w:vAlign w:val="center"/>
          </w:tcPr>
          <w:p w14:paraId="6B8D847A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14:paraId="2F203029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00E467D8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16E8423E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57E63C8B" w14:textId="77777777" w:rsidR="00CF3351" w:rsidRPr="00C9738D" w:rsidRDefault="00CF3351" w:rsidP="00C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159" w:type="dxa"/>
            <w:vAlign w:val="center"/>
          </w:tcPr>
          <w:p w14:paraId="36AD7E15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Симптоматическая артериальная гипертония</w:t>
            </w:r>
          </w:p>
        </w:tc>
        <w:tc>
          <w:tcPr>
            <w:tcW w:w="1143" w:type="dxa"/>
            <w:vAlign w:val="center"/>
          </w:tcPr>
          <w:p w14:paraId="38CAC073" w14:textId="77777777" w:rsidR="00CF3351" w:rsidRPr="00942456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4" w:type="dxa"/>
            <w:vAlign w:val="center"/>
          </w:tcPr>
          <w:p w14:paraId="5545C6EE" w14:textId="6107CA39" w:rsidR="00CF3351" w:rsidRDefault="000100AE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F33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F33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  <w:vAlign w:val="center"/>
          </w:tcPr>
          <w:p w14:paraId="70ED796A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</w:tc>
        <w:tc>
          <w:tcPr>
            <w:tcW w:w="1861" w:type="dxa"/>
            <w:vAlign w:val="center"/>
          </w:tcPr>
          <w:p w14:paraId="6157D95B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023A7006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75A46883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6741F082" w14:textId="77777777" w:rsidR="00CF3351" w:rsidRPr="00C9738D" w:rsidRDefault="00CF3351" w:rsidP="00C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3159" w:type="dxa"/>
            <w:vAlign w:val="center"/>
          </w:tcPr>
          <w:p w14:paraId="67B48D9B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ритма и проводимости</w:t>
            </w:r>
          </w:p>
        </w:tc>
        <w:tc>
          <w:tcPr>
            <w:tcW w:w="1143" w:type="dxa"/>
            <w:vAlign w:val="center"/>
          </w:tcPr>
          <w:p w14:paraId="14A9601C" w14:textId="77777777" w:rsidR="00CF3351" w:rsidRPr="00942456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4" w:type="dxa"/>
            <w:vAlign w:val="center"/>
          </w:tcPr>
          <w:p w14:paraId="40D8BBC2" w14:textId="653C8AF0" w:rsidR="00CF3351" w:rsidRDefault="000100AE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F33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  <w:r w:rsidR="00CF33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26" w:type="dxa"/>
            <w:vAlign w:val="center"/>
          </w:tcPr>
          <w:p w14:paraId="55A7D40C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8:00-15:00</w:t>
            </w:r>
          </w:p>
        </w:tc>
        <w:tc>
          <w:tcPr>
            <w:tcW w:w="1861" w:type="dxa"/>
            <w:vAlign w:val="center"/>
          </w:tcPr>
          <w:p w14:paraId="227EB0A5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714B6D13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32D1D65D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3F4A581C" w14:textId="77777777" w:rsidR="00CF3351" w:rsidRPr="00C9738D" w:rsidRDefault="00CF3351" w:rsidP="00C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3159" w:type="dxa"/>
            <w:vAlign w:val="center"/>
          </w:tcPr>
          <w:p w14:paraId="22230104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Некоронарогенные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миокарда</w:t>
            </w:r>
          </w:p>
        </w:tc>
        <w:tc>
          <w:tcPr>
            <w:tcW w:w="1143" w:type="dxa"/>
            <w:vAlign w:val="center"/>
          </w:tcPr>
          <w:p w14:paraId="33EABDF0" w14:textId="77777777" w:rsidR="00CF3351" w:rsidRPr="00942456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vAlign w:val="center"/>
          </w:tcPr>
          <w:p w14:paraId="01C1CCAD" w14:textId="77777777" w:rsidR="000100AE" w:rsidRDefault="000100AE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27.09.24</w:t>
            </w:r>
          </w:p>
          <w:p w14:paraId="4F855E9A" w14:textId="4A8AC2AD" w:rsidR="00CF3351" w:rsidRDefault="000100AE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F335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  <w:vAlign w:val="center"/>
          </w:tcPr>
          <w:p w14:paraId="4A8B1F8C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  <w:tc>
          <w:tcPr>
            <w:tcW w:w="1861" w:type="dxa"/>
            <w:vAlign w:val="center"/>
          </w:tcPr>
          <w:p w14:paraId="56462363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5BC86B86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342BF56D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371969BB" w14:textId="77777777" w:rsidR="00CF3351" w:rsidRPr="00C9738D" w:rsidRDefault="00CF3351" w:rsidP="00CF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3159" w:type="dxa"/>
            <w:vAlign w:val="center"/>
          </w:tcPr>
          <w:p w14:paraId="64F9EA65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Недостаточность кровообращения</w:t>
            </w:r>
          </w:p>
        </w:tc>
        <w:tc>
          <w:tcPr>
            <w:tcW w:w="1143" w:type="dxa"/>
            <w:vAlign w:val="center"/>
          </w:tcPr>
          <w:p w14:paraId="62A21F1F" w14:textId="77777777" w:rsidR="00CF3351" w:rsidRPr="00942456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vAlign w:val="center"/>
          </w:tcPr>
          <w:p w14:paraId="0090E0D3" w14:textId="247DA383" w:rsidR="00CF3351" w:rsidRDefault="000100AE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01.10.24-02.10.24</w:t>
            </w:r>
          </w:p>
        </w:tc>
        <w:tc>
          <w:tcPr>
            <w:tcW w:w="926" w:type="dxa"/>
            <w:vAlign w:val="center"/>
          </w:tcPr>
          <w:p w14:paraId="510DBC18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  <w:tc>
          <w:tcPr>
            <w:tcW w:w="1861" w:type="dxa"/>
            <w:vAlign w:val="center"/>
          </w:tcPr>
          <w:p w14:paraId="16F5BC77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6C4BD4B4" w14:textId="77777777" w:rsidR="00CF3351" w:rsidRDefault="00CF3351" w:rsidP="00C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2AB7DA6C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15733024" w14:textId="77777777" w:rsidR="00CF3351" w:rsidRPr="00C9738D" w:rsidRDefault="00CF3351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59" w:type="dxa"/>
            <w:vAlign w:val="center"/>
          </w:tcPr>
          <w:p w14:paraId="7F0A8AE0" w14:textId="77777777" w:rsidR="00CF3351" w:rsidRDefault="00CF335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Пульмонология</w:t>
            </w:r>
          </w:p>
        </w:tc>
        <w:tc>
          <w:tcPr>
            <w:tcW w:w="1143" w:type="dxa"/>
            <w:vAlign w:val="center"/>
          </w:tcPr>
          <w:p w14:paraId="527E9D3F" w14:textId="77777777" w:rsidR="00CF3351" w:rsidRPr="00942456" w:rsidRDefault="00CF335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E636D0D" w14:textId="77777777" w:rsidR="00CF3351" w:rsidRDefault="00CF335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275B6C88" w14:textId="77777777" w:rsidR="00CF3351" w:rsidRPr="00942456" w:rsidRDefault="00CF335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795F6AF4" w14:textId="77777777" w:rsidR="00CF3351" w:rsidRPr="00942456" w:rsidRDefault="00CF335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5C9712C4" w14:textId="77777777" w:rsidR="00CF3351" w:rsidRPr="005B0943" w:rsidRDefault="00CF335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EAA" w:rsidRPr="00942456" w14:paraId="09C87AEC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6A432651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159" w:type="dxa"/>
            <w:vAlign w:val="center"/>
          </w:tcPr>
          <w:p w14:paraId="2D21DD66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диагностики заболеваний органов дыхания</w:t>
            </w:r>
          </w:p>
        </w:tc>
        <w:tc>
          <w:tcPr>
            <w:tcW w:w="1143" w:type="dxa"/>
            <w:vAlign w:val="center"/>
          </w:tcPr>
          <w:p w14:paraId="07376215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vAlign w:val="center"/>
          </w:tcPr>
          <w:p w14:paraId="72BA72CD" w14:textId="4505BEC9" w:rsidR="003A1167" w:rsidRDefault="000100AE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75D324FF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</w:tc>
        <w:tc>
          <w:tcPr>
            <w:tcW w:w="1861" w:type="dxa"/>
            <w:vAlign w:val="center"/>
          </w:tcPr>
          <w:p w14:paraId="403F34A9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53D41222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3BC7F4AE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6B2057AB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159" w:type="dxa"/>
            <w:vAlign w:val="center"/>
          </w:tcPr>
          <w:p w14:paraId="52D03434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Острый бронхит</w:t>
            </w:r>
          </w:p>
        </w:tc>
        <w:tc>
          <w:tcPr>
            <w:tcW w:w="1143" w:type="dxa"/>
            <w:vAlign w:val="center"/>
          </w:tcPr>
          <w:p w14:paraId="186F9D1D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vAlign w:val="center"/>
          </w:tcPr>
          <w:p w14:paraId="0CEB1C6F" w14:textId="640A6CCC" w:rsidR="003A1167" w:rsidRDefault="000100AE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32AE78F6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</w:tc>
        <w:tc>
          <w:tcPr>
            <w:tcW w:w="1861" w:type="dxa"/>
            <w:vAlign w:val="center"/>
          </w:tcPr>
          <w:p w14:paraId="6A633667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7B2B00BB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0AE212D9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01027CAC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159" w:type="dxa"/>
            <w:vAlign w:val="center"/>
          </w:tcPr>
          <w:p w14:paraId="57759492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Хроническая обструктивная болезнь легки (ХОБЛ) Клинические фенотипы.</w:t>
            </w:r>
          </w:p>
        </w:tc>
        <w:tc>
          <w:tcPr>
            <w:tcW w:w="1143" w:type="dxa"/>
            <w:vAlign w:val="center"/>
          </w:tcPr>
          <w:p w14:paraId="54D186D2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  <w:vAlign w:val="center"/>
          </w:tcPr>
          <w:p w14:paraId="028D69E9" w14:textId="77777777" w:rsidR="000100AE" w:rsidRDefault="000100AE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A11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2E0D2B" w14:textId="1703A995" w:rsidR="003A1167" w:rsidRDefault="000100AE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A11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52BBED28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  <w:tc>
          <w:tcPr>
            <w:tcW w:w="1861" w:type="dxa"/>
            <w:vAlign w:val="center"/>
          </w:tcPr>
          <w:p w14:paraId="0E85FCC3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453E8787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759550E2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1DF9C947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159" w:type="dxa"/>
            <w:vAlign w:val="center"/>
          </w:tcPr>
          <w:p w14:paraId="12AB7659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Бронхиальная астма</w:t>
            </w:r>
          </w:p>
        </w:tc>
        <w:tc>
          <w:tcPr>
            <w:tcW w:w="1143" w:type="dxa"/>
            <w:vAlign w:val="center"/>
          </w:tcPr>
          <w:p w14:paraId="56E7E7BB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4" w:type="dxa"/>
            <w:vAlign w:val="center"/>
          </w:tcPr>
          <w:p w14:paraId="19B1E201" w14:textId="367283FD" w:rsidR="003A1167" w:rsidRDefault="00B83EAA" w:rsidP="00B8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11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1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5837F782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14:paraId="761F2A70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24AC0054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40E35FAC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7C4CDB0B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159" w:type="dxa"/>
            <w:vAlign w:val="center"/>
          </w:tcPr>
          <w:p w14:paraId="2B7C3965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пневмоний</w:t>
            </w:r>
          </w:p>
        </w:tc>
        <w:tc>
          <w:tcPr>
            <w:tcW w:w="1143" w:type="dxa"/>
            <w:vAlign w:val="center"/>
          </w:tcPr>
          <w:p w14:paraId="57B2B008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4" w:type="dxa"/>
            <w:vAlign w:val="center"/>
          </w:tcPr>
          <w:p w14:paraId="7D1802A9" w14:textId="7EC6397C" w:rsidR="003A1167" w:rsidRDefault="00B83EAA" w:rsidP="00B8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A11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  <w:r w:rsidR="003A11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1D2B12D8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14:paraId="187EAF47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4F170338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766DED95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6DDA2BA3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2.6</w:t>
            </w:r>
          </w:p>
        </w:tc>
        <w:tc>
          <w:tcPr>
            <w:tcW w:w="3159" w:type="dxa"/>
            <w:vAlign w:val="center"/>
          </w:tcPr>
          <w:p w14:paraId="65C90A78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Бронхэктатическая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болезнь</w:t>
            </w:r>
          </w:p>
        </w:tc>
        <w:tc>
          <w:tcPr>
            <w:tcW w:w="1143" w:type="dxa"/>
            <w:vAlign w:val="center"/>
          </w:tcPr>
          <w:p w14:paraId="6CA379FA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4" w:type="dxa"/>
            <w:vAlign w:val="center"/>
          </w:tcPr>
          <w:p w14:paraId="568B6A99" w14:textId="63B87246" w:rsidR="003A1167" w:rsidRDefault="00B83EAA" w:rsidP="00B8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A11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  <w:r w:rsidR="003A11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3D85564F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</w:tc>
        <w:tc>
          <w:tcPr>
            <w:tcW w:w="1861" w:type="dxa"/>
            <w:vAlign w:val="center"/>
          </w:tcPr>
          <w:p w14:paraId="3F4CEFAA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059313DE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310B5998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72406756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3159" w:type="dxa"/>
            <w:vAlign w:val="center"/>
          </w:tcPr>
          <w:p w14:paraId="2BC931F9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Интерстициальные заболевания легких – дифференциальная диагностика</w:t>
            </w:r>
          </w:p>
        </w:tc>
        <w:tc>
          <w:tcPr>
            <w:tcW w:w="1143" w:type="dxa"/>
            <w:vAlign w:val="center"/>
          </w:tcPr>
          <w:p w14:paraId="608EEE4E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4" w:type="dxa"/>
            <w:vAlign w:val="center"/>
          </w:tcPr>
          <w:p w14:paraId="6658FFCC" w14:textId="418E1ADB" w:rsidR="003A1167" w:rsidRDefault="00B83EAA" w:rsidP="00B8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A11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  <w:r w:rsidR="003A11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7F5A30AA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</w:tc>
        <w:tc>
          <w:tcPr>
            <w:tcW w:w="1861" w:type="dxa"/>
            <w:vAlign w:val="center"/>
          </w:tcPr>
          <w:p w14:paraId="4209D7C1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0EA6D378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58649001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1B78DC23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3159" w:type="dxa"/>
            <w:vAlign w:val="center"/>
          </w:tcPr>
          <w:p w14:paraId="06A1DBDF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плевритов</w:t>
            </w:r>
          </w:p>
        </w:tc>
        <w:tc>
          <w:tcPr>
            <w:tcW w:w="1143" w:type="dxa"/>
            <w:vAlign w:val="center"/>
          </w:tcPr>
          <w:p w14:paraId="0A7CB37C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14:paraId="6CFE5BBC" w14:textId="387AB855" w:rsidR="003A1167" w:rsidRDefault="00B83EAA" w:rsidP="00B8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A11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  <w:r w:rsidR="003A11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75122445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8:00-11:00</w:t>
            </w:r>
          </w:p>
        </w:tc>
        <w:tc>
          <w:tcPr>
            <w:tcW w:w="1861" w:type="dxa"/>
            <w:vAlign w:val="center"/>
          </w:tcPr>
          <w:p w14:paraId="54065756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12516A38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5E31F159" w14:textId="77777777" w:rsidTr="000100AE">
        <w:trPr>
          <w:trHeight w:val="313"/>
        </w:trPr>
        <w:tc>
          <w:tcPr>
            <w:tcW w:w="636" w:type="dxa"/>
            <w:vAlign w:val="center"/>
          </w:tcPr>
          <w:p w14:paraId="24F54FE8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3159" w:type="dxa"/>
            <w:vAlign w:val="center"/>
          </w:tcPr>
          <w:p w14:paraId="72072D14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Синдром дыхательной недостаточности: острая и хроническая</w:t>
            </w:r>
          </w:p>
        </w:tc>
        <w:tc>
          <w:tcPr>
            <w:tcW w:w="1143" w:type="dxa"/>
            <w:vAlign w:val="center"/>
          </w:tcPr>
          <w:p w14:paraId="18594224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14:paraId="334B2BE1" w14:textId="4400B231" w:rsidR="003A1167" w:rsidRDefault="00B83EAA" w:rsidP="00B8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A11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  <w:r w:rsidR="003A11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65DF378B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8:00-11:00</w:t>
            </w:r>
          </w:p>
        </w:tc>
        <w:tc>
          <w:tcPr>
            <w:tcW w:w="1861" w:type="dxa"/>
            <w:vAlign w:val="center"/>
          </w:tcPr>
          <w:p w14:paraId="3F62C369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4AEF6CE9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5EF8EDDB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3D04C0D8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9" w:type="dxa"/>
            <w:vAlign w:val="center"/>
          </w:tcPr>
          <w:p w14:paraId="7A66EC51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Гастроэнтерология</w:t>
            </w:r>
          </w:p>
        </w:tc>
        <w:tc>
          <w:tcPr>
            <w:tcW w:w="1143" w:type="dxa"/>
            <w:vAlign w:val="center"/>
          </w:tcPr>
          <w:p w14:paraId="5984D510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7EEA78B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99E6C70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4DB308EF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686AA997" w14:textId="77777777" w:rsidR="003A1167" w:rsidRPr="005B0943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EAA" w:rsidRPr="00942456" w14:paraId="7B662286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0EC9C8E6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159" w:type="dxa"/>
            <w:vAlign w:val="center"/>
          </w:tcPr>
          <w:p w14:paraId="6E2CC6F7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диагностики заболеваний органов пищеварения</w:t>
            </w:r>
          </w:p>
        </w:tc>
        <w:tc>
          <w:tcPr>
            <w:tcW w:w="1143" w:type="dxa"/>
            <w:vAlign w:val="center"/>
          </w:tcPr>
          <w:p w14:paraId="46D9E066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14:paraId="2F828DD6" w14:textId="29A20CA2" w:rsidR="003A1167" w:rsidRDefault="00B83EAA" w:rsidP="00B8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A11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05.11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3E8809FB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8:00-11:00</w:t>
            </w:r>
          </w:p>
        </w:tc>
        <w:tc>
          <w:tcPr>
            <w:tcW w:w="1861" w:type="dxa"/>
            <w:vAlign w:val="center"/>
          </w:tcPr>
          <w:p w14:paraId="03F3C7B7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3A416FAD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2B3BA876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1847775A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3159" w:type="dxa"/>
            <w:vAlign w:val="center"/>
          </w:tcPr>
          <w:p w14:paraId="08BA772A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пищевода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гастроэзофагеальная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рефлюксная болезнь, пептическая язва пищевода, функциональные расстройства пищевода, пищевод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грыжа пищеводного отверстия диафрагмы,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ахалазия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кардии, эозинофильный эзофагит)</w:t>
            </w:r>
          </w:p>
        </w:tc>
        <w:tc>
          <w:tcPr>
            <w:tcW w:w="1143" w:type="dxa"/>
            <w:vAlign w:val="center"/>
          </w:tcPr>
          <w:p w14:paraId="747A33F6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14:paraId="0F285CEE" w14:textId="50E57D07" w:rsidR="003A1167" w:rsidRDefault="00B83EAA" w:rsidP="00B8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A11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08</w:t>
            </w:r>
            <w:r w:rsidR="003A11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1A81D3FB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8:00-11:00</w:t>
            </w:r>
          </w:p>
        </w:tc>
        <w:tc>
          <w:tcPr>
            <w:tcW w:w="1861" w:type="dxa"/>
            <w:vAlign w:val="center"/>
          </w:tcPr>
          <w:p w14:paraId="01ADFC89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0ABDB7AA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50715B54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2ABA8E13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3159" w:type="dxa"/>
            <w:vAlign w:val="center"/>
          </w:tcPr>
          <w:p w14:paraId="51E949FA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желудка (атрофический гастрит,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неязвенная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диспепсия, НПВП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гастропатия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болезни оперированного желудка)</w:t>
            </w:r>
          </w:p>
        </w:tc>
        <w:tc>
          <w:tcPr>
            <w:tcW w:w="1143" w:type="dxa"/>
            <w:vAlign w:val="center"/>
          </w:tcPr>
          <w:p w14:paraId="7DC7E08F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14:paraId="77FEC349" w14:textId="652BFFB7" w:rsidR="003A1167" w:rsidRDefault="00B83EAA" w:rsidP="00B8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11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  <w:r w:rsidR="003A11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0396B2BF" w14:textId="77777777" w:rsidR="003A1167" w:rsidRPr="00942456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8:00-11:00</w:t>
            </w:r>
          </w:p>
        </w:tc>
        <w:tc>
          <w:tcPr>
            <w:tcW w:w="1861" w:type="dxa"/>
            <w:vAlign w:val="center"/>
          </w:tcPr>
          <w:p w14:paraId="4753FA2A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7BB1009C" w14:textId="77777777" w:rsidR="003A1167" w:rsidRDefault="003A1167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43CEA86C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27C98CB2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3159" w:type="dxa"/>
            <w:vAlign w:val="center"/>
          </w:tcPr>
          <w:p w14:paraId="7A2740B5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Язвенная болезнь желудка и 12-перстной кишки</w:t>
            </w:r>
          </w:p>
        </w:tc>
        <w:tc>
          <w:tcPr>
            <w:tcW w:w="1143" w:type="dxa"/>
            <w:vAlign w:val="center"/>
          </w:tcPr>
          <w:p w14:paraId="4EEA5ADC" w14:textId="77777777" w:rsidR="00C46A69" w:rsidRPr="00942456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4" w:type="dxa"/>
            <w:vAlign w:val="center"/>
          </w:tcPr>
          <w:p w14:paraId="0FAC948C" w14:textId="35C37B50" w:rsidR="00C46A69" w:rsidRDefault="00B83EAA" w:rsidP="00B8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6A6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  <w:r w:rsidR="00C46A6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6ACB848A" w14:textId="77777777" w:rsidR="00C46A69" w:rsidRPr="00942456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</w:tc>
        <w:tc>
          <w:tcPr>
            <w:tcW w:w="1861" w:type="dxa"/>
            <w:vAlign w:val="center"/>
          </w:tcPr>
          <w:p w14:paraId="1CA89F7E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0BFB53E8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65D2EFB8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6A201977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3159" w:type="dxa"/>
            <w:vAlign w:val="center"/>
          </w:tcPr>
          <w:p w14:paraId="6C7DC916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 кишечника (язвенный колит, болезнь Крона)</w:t>
            </w:r>
          </w:p>
        </w:tc>
        <w:tc>
          <w:tcPr>
            <w:tcW w:w="1143" w:type="dxa"/>
            <w:vAlign w:val="center"/>
          </w:tcPr>
          <w:p w14:paraId="30984F8C" w14:textId="77777777" w:rsidR="00C46A69" w:rsidRPr="00942456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14:paraId="5E307FC1" w14:textId="6DEF9D3E" w:rsidR="00C46A69" w:rsidRDefault="00B83EAA" w:rsidP="00B8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46A6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6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6A6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05A1FD69" w14:textId="77777777" w:rsidR="00C46A69" w:rsidRPr="00942456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8:00-11:00</w:t>
            </w:r>
          </w:p>
        </w:tc>
        <w:tc>
          <w:tcPr>
            <w:tcW w:w="1861" w:type="dxa"/>
            <w:vAlign w:val="center"/>
          </w:tcPr>
          <w:p w14:paraId="32836702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7613849A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448926BA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684355B6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3159" w:type="dxa"/>
            <w:vAlign w:val="center"/>
          </w:tcPr>
          <w:p w14:paraId="7A3C0839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тонкого и толстого кишечника (целиакия, синдром избыточного бактериального роста, синдром раздраженного кишечника,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дивертикулёз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кишечника)</w:t>
            </w:r>
          </w:p>
        </w:tc>
        <w:tc>
          <w:tcPr>
            <w:tcW w:w="1143" w:type="dxa"/>
            <w:vAlign w:val="center"/>
          </w:tcPr>
          <w:p w14:paraId="6C145C21" w14:textId="77777777" w:rsidR="00C46A69" w:rsidRPr="00942456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4" w:type="dxa"/>
            <w:vAlign w:val="center"/>
          </w:tcPr>
          <w:p w14:paraId="641F4DB4" w14:textId="7D47A824" w:rsidR="00C46A69" w:rsidRDefault="00B83EAA" w:rsidP="00B8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46A6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  <w:r w:rsidR="00C46A6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  <w:vAlign w:val="center"/>
          </w:tcPr>
          <w:p w14:paraId="1FF4EC00" w14:textId="77777777" w:rsidR="00C46A69" w:rsidRPr="00942456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</w:tc>
        <w:tc>
          <w:tcPr>
            <w:tcW w:w="1861" w:type="dxa"/>
            <w:vAlign w:val="center"/>
          </w:tcPr>
          <w:p w14:paraId="120E8E46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5374D7D7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54E08EC5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5C9F7C52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3159" w:type="dxa"/>
            <w:vAlign w:val="center"/>
          </w:tcPr>
          <w:p w14:paraId="6D712BF4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печени (хронические гепатиты, циррозы печени, алкогольная болезнь печени)</w:t>
            </w:r>
          </w:p>
        </w:tc>
        <w:tc>
          <w:tcPr>
            <w:tcW w:w="1143" w:type="dxa"/>
            <w:vAlign w:val="center"/>
          </w:tcPr>
          <w:p w14:paraId="29B02B80" w14:textId="77777777" w:rsidR="00C46A69" w:rsidRPr="00942456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4" w:type="dxa"/>
            <w:vAlign w:val="center"/>
          </w:tcPr>
          <w:p w14:paraId="66818AB7" w14:textId="203313D8" w:rsidR="00C46A69" w:rsidRDefault="00B83EAA" w:rsidP="00B8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6A6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  <w:r w:rsidR="00C46A6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12B377AF" w14:textId="77777777" w:rsidR="00C46A69" w:rsidRPr="00942456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69">
              <w:rPr>
                <w:rFonts w:ascii="Times New Roman" w:hAnsi="Times New Roman" w:cs="Times New Roman"/>
                <w:sz w:val="24"/>
                <w:szCs w:val="24"/>
              </w:rPr>
              <w:t>8:00-1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6A6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61" w:type="dxa"/>
            <w:vAlign w:val="center"/>
          </w:tcPr>
          <w:p w14:paraId="0A0328F4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3646CAD8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60133B3E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45D1EE4A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3159" w:type="dxa"/>
            <w:vAlign w:val="center"/>
          </w:tcPr>
          <w:p w14:paraId="21AF54BE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Болезни желчного пузыря и желчевыводящих путей (холециститы, желчнокаменная болезнь, дисфункция желчного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пузыря и сфинктера Одди, объемные образования желчного пузыря)</w:t>
            </w:r>
          </w:p>
        </w:tc>
        <w:tc>
          <w:tcPr>
            <w:tcW w:w="1143" w:type="dxa"/>
            <w:vAlign w:val="center"/>
          </w:tcPr>
          <w:p w14:paraId="5E52B7EA" w14:textId="77777777" w:rsidR="00C46A69" w:rsidRPr="00942456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44" w:type="dxa"/>
            <w:vAlign w:val="center"/>
          </w:tcPr>
          <w:p w14:paraId="2666835F" w14:textId="5B25F294" w:rsidR="00C46A69" w:rsidRDefault="00C46A69" w:rsidP="00B8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E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="00B83E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E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45CA948D" w14:textId="77777777" w:rsidR="00C46A69" w:rsidRPr="00942456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8:00-11:00</w:t>
            </w:r>
          </w:p>
        </w:tc>
        <w:tc>
          <w:tcPr>
            <w:tcW w:w="1861" w:type="dxa"/>
            <w:vAlign w:val="center"/>
          </w:tcPr>
          <w:p w14:paraId="07B1B22E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470D30BA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47E9EB37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5CD49409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3159" w:type="dxa"/>
            <w:vAlign w:val="center"/>
          </w:tcPr>
          <w:p w14:paraId="6240074B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поджелудочной железы (хронический панкреатит, кисты поджелудочной железы)</w:t>
            </w:r>
          </w:p>
        </w:tc>
        <w:tc>
          <w:tcPr>
            <w:tcW w:w="1143" w:type="dxa"/>
            <w:vAlign w:val="center"/>
          </w:tcPr>
          <w:p w14:paraId="4D64A2E9" w14:textId="77777777" w:rsidR="00C46A69" w:rsidRPr="00942456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14:paraId="28CA963E" w14:textId="05E63435" w:rsidR="00C46A69" w:rsidRDefault="00B83EAA" w:rsidP="00B8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46A6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7EF29AF1" w14:textId="77777777" w:rsidR="00C46A69" w:rsidRPr="00942456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14:paraId="3C2F0843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735CBDCA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7914E5CF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73F16821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3159" w:type="dxa"/>
            <w:vAlign w:val="center"/>
          </w:tcPr>
          <w:p w14:paraId="0F34C150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группы пациентов с патологией органов желудочно-кишечного тракта (лица пожилого и старческого возраста, беременные женщины, алкоголь-ассоциированные поражения)</w:t>
            </w:r>
          </w:p>
        </w:tc>
        <w:tc>
          <w:tcPr>
            <w:tcW w:w="1143" w:type="dxa"/>
            <w:vAlign w:val="center"/>
          </w:tcPr>
          <w:p w14:paraId="75E8CF55" w14:textId="77777777" w:rsidR="00C46A69" w:rsidRPr="00942456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14:paraId="7F66F5B3" w14:textId="2B5EB499" w:rsidR="00C46A69" w:rsidRDefault="00B83EAA" w:rsidP="00B8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46A6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2BECBDC1" w14:textId="77777777" w:rsidR="00C46A69" w:rsidRPr="00942456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14:paraId="343853FB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6FFA86DE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4BE9ABC8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31C13D72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9" w:type="dxa"/>
            <w:vAlign w:val="center"/>
          </w:tcPr>
          <w:p w14:paraId="5D5F1302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Ревматология</w:t>
            </w:r>
          </w:p>
        </w:tc>
        <w:tc>
          <w:tcPr>
            <w:tcW w:w="1143" w:type="dxa"/>
            <w:vAlign w:val="center"/>
          </w:tcPr>
          <w:p w14:paraId="23691057" w14:textId="77777777" w:rsidR="00C46A69" w:rsidRPr="00942456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0A4A091" w14:textId="77777777" w:rsidR="00C46A69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16B08EAE" w14:textId="77777777" w:rsidR="00C46A69" w:rsidRPr="00942456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0E5E5EF0" w14:textId="77777777" w:rsidR="00C46A69" w:rsidRPr="00942456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556CD9BB" w14:textId="77777777" w:rsidR="00C46A69" w:rsidRPr="005B0943" w:rsidRDefault="00C46A69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EAA" w:rsidRPr="00942456" w14:paraId="43D9AD27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5E6FF11E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159" w:type="dxa"/>
            <w:vAlign w:val="center"/>
          </w:tcPr>
          <w:p w14:paraId="07820775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диагностики ревматологических заболеваний</w:t>
            </w:r>
          </w:p>
        </w:tc>
        <w:tc>
          <w:tcPr>
            <w:tcW w:w="1143" w:type="dxa"/>
            <w:vAlign w:val="center"/>
          </w:tcPr>
          <w:p w14:paraId="2264DB23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vAlign w:val="center"/>
          </w:tcPr>
          <w:p w14:paraId="12379A12" w14:textId="61A21E84" w:rsidR="00FA57A1" w:rsidRDefault="00B83EAA" w:rsidP="00B8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7A1E5B89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</w:tc>
        <w:tc>
          <w:tcPr>
            <w:tcW w:w="1861" w:type="dxa"/>
            <w:vAlign w:val="center"/>
          </w:tcPr>
          <w:p w14:paraId="79AA7D0B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1C8C0CF4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1493F81E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10D49A12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3159" w:type="dxa"/>
            <w:vAlign w:val="center"/>
          </w:tcPr>
          <w:p w14:paraId="47276367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суставного синдрома</w:t>
            </w:r>
          </w:p>
        </w:tc>
        <w:tc>
          <w:tcPr>
            <w:tcW w:w="1143" w:type="dxa"/>
            <w:vAlign w:val="center"/>
          </w:tcPr>
          <w:p w14:paraId="4D1D4F78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  <w:vAlign w:val="center"/>
          </w:tcPr>
          <w:p w14:paraId="787E7B64" w14:textId="03733F5C" w:rsidR="00FA57A1" w:rsidRDefault="00B83EAA" w:rsidP="00B8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2750B280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  <w:tc>
          <w:tcPr>
            <w:tcW w:w="1861" w:type="dxa"/>
            <w:vAlign w:val="center"/>
          </w:tcPr>
          <w:p w14:paraId="5DDCA60D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74DB1A7C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22E484CF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0BA24E20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3159" w:type="dxa"/>
            <w:vAlign w:val="center"/>
          </w:tcPr>
          <w:p w14:paraId="6C9BD014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Симптоматическая и болезнь модифицирующая терапия и ревматология</w:t>
            </w:r>
          </w:p>
        </w:tc>
        <w:tc>
          <w:tcPr>
            <w:tcW w:w="1143" w:type="dxa"/>
            <w:vAlign w:val="center"/>
          </w:tcPr>
          <w:p w14:paraId="308A80C9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14:paraId="4C7B59B0" w14:textId="2831CD7F" w:rsidR="00FA57A1" w:rsidRDefault="00B83EAA" w:rsidP="00B83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332C9765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14:paraId="50B8CB17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5C54238B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35CA62CD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33C7AF99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3159" w:type="dxa"/>
            <w:vAlign w:val="center"/>
          </w:tcPr>
          <w:p w14:paraId="0EA8557B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Ревматоидный артрит</w:t>
            </w:r>
          </w:p>
        </w:tc>
        <w:tc>
          <w:tcPr>
            <w:tcW w:w="1143" w:type="dxa"/>
            <w:vAlign w:val="center"/>
          </w:tcPr>
          <w:p w14:paraId="6AE3FB70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14:paraId="4731FAE3" w14:textId="586D4A6B" w:rsidR="00FA57A1" w:rsidRDefault="00B83EAA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6372B266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14:paraId="4232EE63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36F0250E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09971D96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303D2EB6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3159" w:type="dxa"/>
            <w:vAlign w:val="center"/>
          </w:tcPr>
          <w:p w14:paraId="3635C699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Подагра</w:t>
            </w:r>
          </w:p>
        </w:tc>
        <w:tc>
          <w:tcPr>
            <w:tcW w:w="1143" w:type="dxa"/>
            <w:vAlign w:val="center"/>
          </w:tcPr>
          <w:p w14:paraId="4810A430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14:paraId="41779FA7" w14:textId="6337CA95" w:rsidR="00FA57A1" w:rsidRDefault="00B83EAA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253497D2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14:paraId="6DB11812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3DF56100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0C717A7B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0556BC24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3159" w:type="dxa"/>
            <w:vAlign w:val="center"/>
          </w:tcPr>
          <w:p w14:paraId="6B7C70D7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Остеоартроз</w:t>
            </w:r>
          </w:p>
        </w:tc>
        <w:tc>
          <w:tcPr>
            <w:tcW w:w="1143" w:type="dxa"/>
            <w:vAlign w:val="center"/>
          </w:tcPr>
          <w:p w14:paraId="2001D80D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14:paraId="01CA2C97" w14:textId="0668D225" w:rsidR="00FA57A1" w:rsidRDefault="00B83EAA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441D435E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14:paraId="31AE54ED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07FCE889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279D70B4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787488B0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3159" w:type="dxa"/>
            <w:vAlign w:val="center"/>
          </w:tcPr>
          <w:p w14:paraId="29ACB722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Анкилозирующий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спондилоартрит (болезнь Бехтерева)</w:t>
            </w:r>
          </w:p>
        </w:tc>
        <w:tc>
          <w:tcPr>
            <w:tcW w:w="1143" w:type="dxa"/>
            <w:vAlign w:val="center"/>
          </w:tcPr>
          <w:p w14:paraId="61FA5C1B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vAlign w:val="center"/>
          </w:tcPr>
          <w:p w14:paraId="5CAC5FF5" w14:textId="1052C07F" w:rsidR="00FA57A1" w:rsidRDefault="00B83EAA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5BEA2646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8:00-12:00</w:t>
            </w:r>
          </w:p>
        </w:tc>
        <w:tc>
          <w:tcPr>
            <w:tcW w:w="1861" w:type="dxa"/>
            <w:vAlign w:val="center"/>
          </w:tcPr>
          <w:p w14:paraId="40CB3754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4F165A92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1FA4DD9F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5DF95ED0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3159" w:type="dxa"/>
            <w:vAlign w:val="center"/>
          </w:tcPr>
          <w:p w14:paraId="42B73EF5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 Рейтера. Псориатический артрит. Реактивные артриты.</w:t>
            </w:r>
          </w:p>
        </w:tc>
        <w:tc>
          <w:tcPr>
            <w:tcW w:w="1143" w:type="dxa"/>
            <w:vAlign w:val="center"/>
          </w:tcPr>
          <w:p w14:paraId="0AF71E57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  <w:vAlign w:val="center"/>
          </w:tcPr>
          <w:p w14:paraId="4553A135" w14:textId="649008F8" w:rsidR="00FA57A1" w:rsidRDefault="00B83EAA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345C5189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  <w:tc>
          <w:tcPr>
            <w:tcW w:w="1861" w:type="dxa"/>
            <w:vAlign w:val="center"/>
          </w:tcPr>
          <w:p w14:paraId="54B0C218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1C12FDF2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00461718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12D6D2CA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3159" w:type="dxa"/>
            <w:vAlign w:val="center"/>
          </w:tcPr>
          <w:p w14:paraId="5661416F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Системная красная волчанка</w:t>
            </w:r>
          </w:p>
        </w:tc>
        <w:tc>
          <w:tcPr>
            <w:tcW w:w="1143" w:type="dxa"/>
            <w:vAlign w:val="center"/>
          </w:tcPr>
          <w:p w14:paraId="6C18260C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14:paraId="75789BAF" w14:textId="4178A3E8" w:rsidR="00FA57A1" w:rsidRDefault="00B83EAA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2EF97632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14:paraId="33382C1D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0D01271C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25065C36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1BF0B6DB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3159" w:type="dxa"/>
            <w:vAlign w:val="center"/>
          </w:tcPr>
          <w:p w14:paraId="7CA3BFCE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Системная склеродермия</w:t>
            </w:r>
          </w:p>
        </w:tc>
        <w:tc>
          <w:tcPr>
            <w:tcW w:w="1143" w:type="dxa"/>
            <w:vAlign w:val="center"/>
          </w:tcPr>
          <w:p w14:paraId="31023EAB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14:paraId="3E2AF146" w14:textId="09138D66" w:rsidR="00FA57A1" w:rsidRDefault="00B83EAA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1076EB64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14:paraId="3D311074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1E5103AA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11B12D25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000C5A17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4.11</w:t>
            </w:r>
          </w:p>
        </w:tc>
        <w:tc>
          <w:tcPr>
            <w:tcW w:w="3159" w:type="dxa"/>
            <w:vAlign w:val="center"/>
          </w:tcPr>
          <w:p w14:paraId="74E8C8FE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Дерматомиозит</w:t>
            </w:r>
          </w:p>
        </w:tc>
        <w:tc>
          <w:tcPr>
            <w:tcW w:w="1143" w:type="dxa"/>
            <w:vAlign w:val="center"/>
          </w:tcPr>
          <w:p w14:paraId="2173B1A9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  <w:vAlign w:val="center"/>
          </w:tcPr>
          <w:p w14:paraId="6E736B8C" w14:textId="6ED9B223" w:rsidR="00FA57A1" w:rsidRDefault="00B83EAA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5CF1BAD1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  <w:tc>
          <w:tcPr>
            <w:tcW w:w="1861" w:type="dxa"/>
            <w:vAlign w:val="center"/>
          </w:tcPr>
          <w:p w14:paraId="4098BF90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3EF9D6C6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59DC331C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551D954B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</w:tc>
        <w:tc>
          <w:tcPr>
            <w:tcW w:w="3159" w:type="dxa"/>
            <w:vAlign w:val="center"/>
          </w:tcPr>
          <w:p w14:paraId="6AF54891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Узелковый периартериит</w:t>
            </w:r>
          </w:p>
        </w:tc>
        <w:tc>
          <w:tcPr>
            <w:tcW w:w="1143" w:type="dxa"/>
            <w:vAlign w:val="center"/>
          </w:tcPr>
          <w:p w14:paraId="5EEDD936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14:paraId="65B2D43E" w14:textId="74711B7D" w:rsidR="00FA57A1" w:rsidRDefault="00B83EAA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18853062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8:00-14:00</w:t>
            </w:r>
          </w:p>
        </w:tc>
        <w:tc>
          <w:tcPr>
            <w:tcW w:w="1861" w:type="dxa"/>
            <w:vAlign w:val="center"/>
          </w:tcPr>
          <w:p w14:paraId="489DDB9E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6AFF2931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:rsidRPr="00942456" w14:paraId="6554AF79" w14:textId="77777777" w:rsidTr="00FA57A1">
        <w:trPr>
          <w:trHeight w:val="532"/>
        </w:trPr>
        <w:tc>
          <w:tcPr>
            <w:tcW w:w="636" w:type="dxa"/>
            <w:vAlign w:val="center"/>
          </w:tcPr>
          <w:p w14:paraId="6FA1B22E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4.13</w:t>
            </w:r>
          </w:p>
        </w:tc>
        <w:tc>
          <w:tcPr>
            <w:tcW w:w="3159" w:type="dxa"/>
            <w:vAlign w:val="center"/>
          </w:tcPr>
          <w:p w14:paraId="293D75F7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Остеопароз</w:t>
            </w:r>
            <w:proofErr w:type="spellEnd"/>
          </w:p>
        </w:tc>
        <w:tc>
          <w:tcPr>
            <w:tcW w:w="1143" w:type="dxa"/>
            <w:vAlign w:val="center"/>
          </w:tcPr>
          <w:p w14:paraId="35E343E5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  <w:vAlign w:val="center"/>
          </w:tcPr>
          <w:p w14:paraId="6AB086C0" w14:textId="6B3643D8" w:rsidR="00FA57A1" w:rsidRDefault="00B83EAA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112E566F" w14:textId="77777777" w:rsidR="00FA57A1" w:rsidRPr="00942456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  <w:tc>
          <w:tcPr>
            <w:tcW w:w="1861" w:type="dxa"/>
            <w:vAlign w:val="center"/>
          </w:tcPr>
          <w:p w14:paraId="39B69C44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Е.Н.</w:t>
            </w:r>
          </w:p>
        </w:tc>
        <w:tc>
          <w:tcPr>
            <w:tcW w:w="1460" w:type="dxa"/>
            <w:vAlign w:val="center"/>
          </w:tcPr>
          <w:p w14:paraId="2D95C288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B83EAA" w14:paraId="2067D8B9" w14:textId="77777777" w:rsidTr="00753C4F">
        <w:trPr>
          <w:trHeight w:val="532"/>
        </w:trPr>
        <w:tc>
          <w:tcPr>
            <w:tcW w:w="3795" w:type="dxa"/>
            <w:gridSpan w:val="2"/>
            <w:vAlign w:val="center"/>
          </w:tcPr>
          <w:p w14:paraId="7CDCAD83" w14:textId="77777777" w:rsidR="00FA57A1" w:rsidRDefault="00FA57A1" w:rsidP="0001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34" w:type="dxa"/>
            <w:gridSpan w:val="5"/>
          </w:tcPr>
          <w:p w14:paraId="38F984C2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14:paraId="5766DE37" w14:textId="77777777" w:rsidR="00FA57A1" w:rsidRDefault="00FA57A1" w:rsidP="0001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5FCB428" w14:textId="77777777" w:rsidR="00FD4336" w:rsidRDefault="00FD4336">
      <w:r>
        <w:br w:type="page"/>
      </w: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36"/>
        <w:gridCol w:w="3159"/>
        <w:gridCol w:w="1143"/>
        <w:gridCol w:w="1344"/>
        <w:gridCol w:w="926"/>
        <w:gridCol w:w="1861"/>
        <w:gridCol w:w="1460"/>
      </w:tblGrid>
      <w:tr w:rsidR="00FD4336" w14:paraId="709A797E" w14:textId="77777777" w:rsidTr="00FD4336">
        <w:trPr>
          <w:trHeight w:val="532"/>
        </w:trPr>
        <w:tc>
          <w:tcPr>
            <w:tcW w:w="10529" w:type="dxa"/>
            <w:gridSpan w:val="7"/>
            <w:vAlign w:val="center"/>
          </w:tcPr>
          <w:p w14:paraId="3CD91F81" w14:textId="77777777" w:rsidR="00FD4336" w:rsidRDefault="00FD4336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Лекции</w:t>
            </w:r>
          </w:p>
        </w:tc>
      </w:tr>
      <w:tr w:rsidR="00FA57A1" w14:paraId="0D9E1C30" w14:textId="77777777" w:rsidTr="00FA57A1">
        <w:trPr>
          <w:trHeight w:val="508"/>
        </w:trPr>
        <w:tc>
          <w:tcPr>
            <w:tcW w:w="636" w:type="dxa"/>
            <w:vAlign w:val="center"/>
          </w:tcPr>
          <w:p w14:paraId="7133CA9C" w14:textId="77777777" w:rsidR="00FA57A1" w:rsidRPr="00AF2372" w:rsidRDefault="00FA57A1" w:rsidP="00FA5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3159" w:type="dxa"/>
            <w:vAlign w:val="center"/>
          </w:tcPr>
          <w:p w14:paraId="6AF0BBFA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диагностики кардиологических заболеваний</w:t>
            </w:r>
          </w:p>
        </w:tc>
        <w:tc>
          <w:tcPr>
            <w:tcW w:w="1143" w:type="dxa"/>
            <w:vAlign w:val="center"/>
          </w:tcPr>
          <w:p w14:paraId="30686905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3091C0C1" w14:textId="15695F20" w:rsidR="00FA57A1" w:rsidRDefault="00B83EAA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  <w:vAlign w:val="center"/>
          </w:tcPr>
          <w:p w14:paraId="629C8115" w14:textId="1D00E90F" w:rsidR="00FA57A1" w:rsidRDefault="00B83EAA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61" w:type="dxa"/>
            <w:vAlign w:val="center"/>
          </w:tcPr>
          <w:p w14:paraId="2910DBB8" w14:textId="77777777" w:rsidR="00FA57A1" w:rsidRDefault="00DE1059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Н.Р.</w:t>
            </w:r>
          </w:p>
        </w:tc>
        <w:tc>
          <w:tcPr>
            <w:tcW w:w="1460" w:type="dxa"/>
            <w:vAlign w:val="center"/>
          </w:tcPr>
          <w:p w14:paraId="06C9FA90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FA57A1" w14:paraId="5D1505DD" w14:textId="77777777" w:rsidTr="00FA57A1">
        <w:trPr>
          <w:trHeight w:val="508"/>
        </w:trPr>
        <w:tc>
          <w:tcPr>
            <w:tcW w:w="636" w:type="dxa"/>
            <w:vAlign w:val="center"/>
          </w:tcPr>
          <w:p w14:paraId="05AC27EC" w14:textId="77777777" w:rsidR="00FA57A1" w:rsidRPr="00AF2372" w:rsidRDefault="00FA57A1" w:rsidP="00FA5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59" w:type="dxa"/>
            <w:vAlign w:val="center"/>
          </w:tcPr>
          <w:p w14:paraId="38842AFA" w14:textId="77777777" w:rsidR="00FA57A1" w:rsidRPr="00942456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Ишемическая болезнь сердца (инфаркт миокарда)</w:t>
            </w:r>
          </w:p>
        </w:tc>
        <w:tc>
          <w:tcPr>
            <w:tcW w:w="1143" w:type="dxa"/>
            <w:vAlign w:val="center"/>
          </w:tcPr>
          <w:p w14:paraId="41719309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vAlign w:val="center"/>
          </w:tcPr>
          <w:p w14:paraId="3D228E6C" w14:textId="18CAB45D" w:rsidR="00FA57A1" w:rsidRDefault="00B83EAA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  <w:vAlign w:val="center"/>
          </w:tcPr>
          <w:p w14:paraId="71BE8A04" w14:textId="226045AA" w:rsidR="00FA57A1" w:rsidRDefault="00D13835" w:rsidP="00FA57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12:00-16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61" w:type="dxa"/>
            <w:vAlign w:val="center"/>
          </w:tcPr>
          <w:p w14:paraId="35C1B1EA" w14:textId="77777777" w:rsidR="00FA57A1" w:rsidRDefault="00DE1059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Н.Р.</w:t>
            </w:r>
          </w:p>
        </w:tc>
        <w:tc>
          <w:tcPr>
            <w:tcW w:w="1460" w:type="dxa"/>
            <w:vAlign w:val="center"/>
          </w:tcPr>
          <w:p w14:paraId="62D33E97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FA57A1" w14:paraId="7C08BE4F" w14:textId="77777777" w:rsidTr="00FA57A1">
        <w:trPr>
          <w:trHeight w:val="508"/>
        </w:trPr>
        <w:tc>
          <w:tcPr>
            <w:tcW w:w="636" w:type="dxa"/>
            <w:vAlign w:val="center"/>
          </w:tcPr>
          <w:p w14:paraId="0A8ED56A" w14:textId="77777777" w:rsidR="00FA57A1" w:rsidRPr="00AF2372" w:rsidRDefault="00FA57A1" w:rsidP="00FA5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59" w:type="dxa"/>
            <w:vAlign w:val="center"/>
          </w:tcPr>
          <w:p w14:paraId="249E0D17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Гипертоническая болезнь</w:t>
            </w:r>
          </w:p>
        </w:tc>
        <w:tc>
          <w:tcPr>
            <w:tcW w:w="1143" w:type="dxa"/>
            <w:vAlign w:val="center"/>
          </w:tcPr>
          <w:p w14:paraId="5E68ED11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7A5B8A7A" w14:textId="7A55EB5C" w:rsidR="00FA57A1" w:rsidRDefault="00D13835" w:rsidP="00D1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  <w:vAlign w:val="center"/>
          </w:tcPr>
          <w:p w14:paraId="24DC5A57" w14:textId="104F2CA6" w:rsidR="00FA57A1" w:rsidRDefault="00D13835" w:rsidP="00FA57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13:00-15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61" w:type="dxa"/>
            <w:vAlign w:val="center"/>
          </w:tcPr>
          <w:p w14:paraId="3482845D" w14:textId="77777777" w:rsidR="00FA57A1" w:rsidRDefault="00DE1059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Н.Р.</w:t>
            </w:r>
          </w:p>
        </w:tc>
        <w:tc>
          <w:tcPr>
            <w:tcW w:w="1460" w:type="dxa"/>
            <w:vAlign w:val="center"/>
          </w:tcPr>
          <w:p w14:paraId="0E1CA593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FA57A1" w14:paraId="7268CA19" w14:textId="77777777" w:rsidTr="00FA57A1">
        <w:trPr>
          <w:trHeight w:val="508"/>
        </w:trPr>
        <w:tc>
          <w:tcPr>
            <w:tcW w:w="636" w:type="dxa"/>
            <w:vAlign w:val="center"/>
          </w:tcPr>
          <w:p w14:paraId="7679C898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159" w:type="dxa"/>
            <w:vAlign w:val="center"/>
          </w:tcPr>
          <w:p w14:paraId="39115EA3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Хроническая обструктивная болезнь легки (ХОБЛ) Клинические фенотипы.</w:t>
            </w:r>
          </w:p>
        </w:tc>
        <w:tc>
          <w:tcPr>
            <w:tcW w:w="1143" w:type="dxa"/>
            <w:vAlign w:val="center"/>
          </w:tcPr>
          <w:p w14:paraId="6A6870F3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43C1FD08" w14:textId="323EDFE9" w:rsidR="00FA57A1" w:rsidRDefault="00D13835" w:rsidP="00D1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0415052F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61" w:type="dxa"/>
            <w:vAlign w:val="center"/>
          </w:tcPr>
          <w:p w14:paraId="3574976B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Булашова О.В.</w:t>
            </w:r>
          </w:p>
        </w:tc>
        <w:tc>
          <w:tcPr>
            <w:tcW w:w="1460" w:type="dxa"/>
            <w:vAlign w:val="center"/>
          </w:tcPr>
          <w:p w14:paraId="54E1B850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FA57A1" w14:paraId="601E183F" w14:textId="77777777" w:rsidTr="00FA57A1">
        <w:trPr>
          <w:trHeight w:val="508"/>
        </w:trPr>
        <w:tc>
          <w:tcPr>
            <w:tcW w:w="636" w:type="dxa"/>
            <w:vAlign w:val="center"/>
          </w:tcPr>
          <w:p w14:paraId="391E16A5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159" w:type="dxa"/>
            <w:vAlign w:val="center"/>
          </w:tcPr>
          <w:p w14:paraId="525791A1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Бронхиальная астма</w:t>
            </w:r>
          </w:p>
        </w:tc>
        <w:tc>
          <w:tcPr>
            <w:tcW w:w="1143" w:type="dxa"/>
            <w:vAlign w:val="center"/>
          </w:tcPr>
          <w:p w14:paraId="047AB797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72E1D71F" w14:textId="20333A79" w:rsidR="00FA57A1" w:rsidRDefault="00D13835" w:rsidP="00D1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5D06B419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61" w:type="dxa"/>
            <w:vAlign w:val="center"/>
          </w:tcPr>
          <w:p w14:paraId="65381C64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Булашова О.В.</w:t>
            </w:r>
          </w:p>
        </w:tc>
        <w:tc>
          <w:tcPr>
            <w:tcW w:w="1460" w:type="dxa"/>
            <w:vAlign w:val="center"/>
          </w:tcPr>
          <w:p w14:paraId="34A60517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FA57A1" w14:paraId="6CB8BF02" w14:textId="77777777" w:rsidTr="00FA57A1">
        <w:trPr>
          <w:trHeight w:val="508"/>
        </w:trPr>
        <w:tc>
          <w:tcPr>
            <w:tcW w:w="636" w:type="dxa"/>
            <w:vAlign w:val="center"/>
          </w:tcPr>
          <w:p w14:paraId="7D95215E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159" w:type="dxa"/>
            <w:vAlign w:val="center"/>
          </w:tcPr>
          <w:p w14:paraId="5D2E1659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пневмоний</w:t>
            </w:r>
          </w:p>
        </w:tc>
        <w:tc>
          <w:tcPr>
            <w:tcW w:w="1143" w:type="dxa"/>
            <w:vAlign w:val="center"/>
          </w:tcPr>
          <w:p w14:paraId="4C1C3045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70749C08" w14:textId="48C69873" w:rsidR="00FA57A1" w:rsidRDefault="00D13835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4492DE5C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61" w:type="dxa"/>
            <w:vAlign w:val="center"/>
          </w:tcPr>
          <w:p w14:paraId="51694836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Булашова О.В.</w:t>
            </w:r>
          </w:p>
        </w:tc>
        <w:tc>
          <w:tcPr>
            <w:tcW w:w="1460" w:type="dxa"/>
            <w:vAlign w:val="center"/>
          </w:tcPr>
          <w:p w14:paraId="4F0422D2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FA57A1" w14:paraId="677F928A" w14:textId="77777777" w:rsidTr="00FA57A1">
        <w:trPr>
          <w:trHeight w:val="508"/>
        </w:trPr>
        <w:tc>
          <w:tcPr>
            <w:tcW w:w="636" w:type="dxa"/>
            <w:vAlign w:val="center"/>
          </w:tcPr>
          <w:p w14:paraId="06849F13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3159" w:type="dxa"/>
            <w:vAlign w:val="center"/>
          </w:tcPr>
          <w:p w14:paraId="28D74C62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Синдром дыхательной недостаточности: острая и хроническая</w:t>
            </w:r>
          </w:p>
        </w:tc>
        <w:tc>
          <w:tcPr>
            <w:tcW w:w="1143" w:type="dxa"/>
            <w:vAlign w:val="center"/>
          </w:tcPr>
          <w:p w14:paraId="669A1315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3FDAF168" w14:textId="07289839" w:rsidR="00FA57A1" w:rsidRDefault="00D13835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4D6C0862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61" w:type="dxa"/>
            <w:vAlign w:val="center"/>
          </w:tcPr>
          <w:p w14:paraId="448A7D21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Булашова О.В.</w:t>
            </w:r>
          </w:p>
        </w:tc>
        <w:tc>
          <w:tcPr>
            <w:tcW w:w="1460" w:type="dxa"/>
            <w:vAlign w:val="center"/>
          </w:tcPr>
          <w:p w14:paraId="0FEF398D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FA57A1" w14:paraId="687C5224" w14:textId="77777777" w:rsidTr="00FA57A1">
        <w:trPr>
          <w:trHeight w:val="508"/>
        </w:trPr>
        <w:tc>
          <w:tcPr>
            <w:tcW w:w="636" w:type="dxa"/>
            <w:vAlign w:val="center"/>
          </w:tcPr>
          <w:p w14:paraId="24259A71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3159" w:type="dxa"/>
            <w:vAlign w:val="center"/>
          </w:tcPr>
          <w:p w14:paraId="51A2A084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Язвенная болезнь желудка и 12-перстной кишки</w:t>
            </w:r>
          </w:p>
        </w:tc>
        <w:tc>
          <w:tcPr>
            <w:tcW w:w="1143" w:type="dxa"/>
            <w:vAlign w:val="center"/>
          </w:tcPr>
          <w:p w14:paraId="66F4BC05" w14:textId="77777777" w:rsidR="00FA57A1" w:rsidRPr="00942456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55DE0460" w14:textId="0B4F631A" w:rsidR="00FA57A1" w:rsidRDefault="00D13835" w:rsidP="00D1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415ABAAE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61" w:type="dxa"/>
            <w:vAlign w:val="center"/>
          </w:tcPr>
          <w:p w14:paraId="50B87CF4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Булашова О.В.</w:t>
            </w:r>
          </w:p>
        </w:tc>
        <w:tc>
          <w:tcPr>
            <w:tcW w:w="1460" w:type="dxa"/>
            <w:vAlign w:val="center"/>
          </w:tcPr>
          <w:p w14:paraId="509E6B04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FA57A1" w14:paraId="0A030226" w14:textId="77777777" w:rsidTr="00FA57A1">
        <w:trPr>
          <w:trHeight w:val="508"/>
        </w:trPr>
        <w:tc>
          <w:tcPr>
            <w:tcW w:w="636" w:type="dxa"/>
            <w:vAlign w:val="center"/>
          </w:tcPr>
          <w:p w14:paraId="0468192E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3159" w:type="dxa"/>
            <w:vAlign w:val="center"/>
          </w:tcPr>
          <w:p w14:paraId="289AB4FB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печени (хронические гепатиты, циррозы печени, алкогольная болезнь печени)</w:t>
            </w:r>
          </w:p>
        </w:tc>
        <w:tc>
          <w:tcPr>
            <w:tcW w:w="1143" w:type="dxa"/>
            <w:vAlign w:val="center"/>
          </w:tcPr>
          <w:p w14:paraId="521DCEA9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5C8DFC30" w14:textId="108E6435" w:rsidR="00FA57A1" w:rsidRDefault="00D13835" w:rsidP="00D1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4E10B2A0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61" w:type="dxa"/>
            <w:vAlign w:val="center"/>
          </w:tcPr>
          <w:p w14:paraId="71A18142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Булашова О.В.</w:t>
            </w:r>
          </w:p>
        </w:tc>
        <w:tc>
          <w:tcPr>
            <w:tcW w:w="1460" w:type="dxa"/>
            <w:vAlign w:val="center"/>
          </w:tcPr>
          <w:p w14:paraId="5BE8B8B6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FA57A1" w14:paraId="7D393C1A" w14:textId="77777777" w:rsidTr="00FA57A1">
        <w:trPr>
          <w:trHeight w:val="508"/>
        </w:trPr>
        <w:tc>
          <w:tcPr>
            <w:tcW w:w="636" w:type="dxa"/>
            <w:vAlign w:val="center"/>
          </w:tcPr>
          <w:p w14:paraId="30763217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3159" w:type="dxa"/>
            <w:vAlign w:val="center"/>
          </w:tcPr>
          <w:p w14:paraId="416C5E5E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желчного пузыря и желчевыводящих путей (холециститы, желчнокаменная болезнь, дисфункция желчного пузыря и сфинктера Одди, объемные образования желчного пузыря)</w:t>
            </w:r>
          </w:p>
        </w:tc>
        <w:tc>
          <w:tcPr>
            <w:tcW w:w="1143" w:type="dxa"/>
            <w:vAlign w:val="center"/>
          </w:tcPr>
          <w:p w14:paraId="756D16F5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7516BAE6" w14:textId="3C89261B" w:rsidR="00FA57A1" w:rsidRDefault="00D13835" w:rsidP="00D1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040CFA2D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61" w:type="dxa"/>
            <w:vAlign w:val="center"/>
          </w:tcPr>
          <w:p w14:paraId="00E64421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Булашова О.В.</w:t>
            </w:r>
          </w:p>
        </w:tc>
        <w:tc>
          <w:tcPr>
            <w:tcW w:w="1460" w:type="dxa"/>
            <w:vAlign w:val="center"/>
          </w:tcPr>
          <w:p w14:paraId="1CD046CF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FA57A1" w14:paraId="03FC592F" w14:textId="77777777" w:rsidTr="00FA57A1">
        <w:trPr>
          <w:trHeight w:val="508"/>
        </w:trPr>
        <w:tc>
          <w:tcPr>
            <w:tcW w:w="636" w:type="dxa"/>
            <w:vAlign w:val="center"/>
          </w:tcPr>
          <w:p w14:paraId="17C3B309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3159" w:type="dxa"/>
            <w:vAlign w:val="center"/>
          </w:tcPr>
          <w:p w14:paraId="49B82C9F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поджелудочной железы (хронический панкреатит, кисты поджелудочной железы)</w:t>
            </w:r>
          </w:p>
        </w:tc>
        <w:tc>
          <w:tcPr>
            <w:tcW w:w="1143" w:type="dxa"/>
            <w:vAlign w:val="center"/>
          </w:tcPr>
          <w:p w14:paraId="3994AD20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17C2648B" w14:textId="2C67DEAD" w:rsidR="00FA57A1" w:rsidRDefault="00D13835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1797D9A7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61" w:type="dxa"/>
            <w:vAlign w:val="center"/>
          </w:tcPr>
          <w:p w14:paraId="37859524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Булашова О.В.</w:t>
            </w:r>
          </w:p>
        </w:tc>
        <w:tc>
          <w:tcPr>
            <w:tcW w:w="1460" w:type="dxa"/>
            <w:vAlign w:val="center"/>
          </w:tcPr>
          <w:p w14:paraId="1AB745C5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FA57A1" w14:paraId="7B77A0AC" w14:textId="77777777" w:rsidTr="00FA57A1">
        <w:trPr>
          <w:trHeight w:val="508"/>
        </w:trPr>
        <w:tc>
          <w:tcPr>
            <w:tcW w:w="636" w:type="dxa"/>
            <w:vAlign w:val="center"/>
          </w:tcPr>
          <w:p w14:paraId="02F5FF8C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3159" w:type="dxa"/>
            <w:vAlign w:val="center"/>
          </w:tcPr>
          <w:p w14:paraId="32595C6D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Ревматоидный артрит</w:t>
            </w:r>
          </w:p>
        </w:tc>
        <w:tc>
          <w:tcPr>
            <w:tcW w:w="1143" w:type="dxa"/>
            <w:vAlign w:val="center"/>
          </w:tcPr>
          <w:p w14:paraId="293B8EC7" w14:textId="77777777" w:rsidR="00FA57A1" w:rsidRPr="00942456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6CE13637" w14:textId="73397766" w:rsidR="00FA57A1" w:rsidRDefault="00D13835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16E9D897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61" w:type="dxa"/>
            <w:vAlign w:val="center"/>
          </w:tcPr>
          <w:p w14:paraId="2426CF08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Булашова О.В.</w:t>
            </w:r>
          </w:p>
        </w:tc>
        <w:tc>
          <w:tcPr>
            <w:tcW w:w="1460" w:type="dxa"/>
            <w:vAlign w:val="center"/>
          </w:tcPr>
          <w:p w14:paraId="7FE125E4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FA57A1" w14:paraId="6356B9FF" w14:textId="77777777" w:rsidTr="00FA57A1">
        <w:trPr>
          <w:trHeight w:val="508"/>
        </w:trPr>
        <w:tc>
          <w:tcPr>
            <w:tcW w:w="636" w:type="dxa"/>
            <w:vAlign w:val="center"/>
          </w:tcPr>
          <w:p w14:paraId="375BE8A3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3159" w:type="dxa"/>
            <w:vAlign w:val="center"/>
          </w:tcPr>
          <w:p w14:paraId="5BF87C52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Подагра</w:t>
            </w:r>
          </w:p>
        </w:tc>
        <w:tc>
          <w:tcPr>
            <w:tcW w:w="1143" w:type="dxa"/>
            <w:vAlign w:val="center"/>
          </w:tcPr>
          <w:p w14:paraId="66C63E16" w14:textId="77777777" w:rsidR="00FA57A1" w:rsidRPr="00942456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5E48CC33" w14:textId="47DF36A6" w:rsidR="00FA57A1" w:rsidRDefault="00D13835" w:rsidP="00D1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29CEA42F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61" w:type="dxa"/>
            <w:vAlign w:val="center"/>
          </w:tcPr>
          <w:p w14:paraId="777D68E0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Булашова О.В.</w:t>
            </w:r>
          </w:p>
        </w:tc>
        <w:tc>
          <w:tcPr>
            <w:tcW w:w="1460" w:type="dxa"/>
            <w:vAlign w:val="center"/>
          </w:tcPr>
          <w:p w14:paraId="212D565C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FA57A1" w14:paraId="44E39980" w14:textId="77777777" w:rsidTr="00FA57A1">
        <w:trPr>
          <w:trHeight w:val="508"/>
        </w:trPr>
        <w:tc>
          <w:tcPr>
            <w:tcW w:w="636" w:type="dxa"/>
            <w:vAlign w:val="center"/>
          </w:tcPr>
          <w:p w14:paraId="112A5CC8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3159" w:type="dxa"/>
            <w:vAlign w:val="center"/>
          </w:tcPr>
          <w:p w14:paraId="213622C6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Остеоартроз</w:t>
            </w:r>
          </w:p>
        </w:tc>
        <w:tc>
          <w:tcPr>
            <w:tcW w:w="1143" w:type="dxa"/>
            <w:vAlign w:val="center"/>
          </w:tcPr>
          <w:p w14:paraId="34E0CFA9" w14:textId="77777777" w:rsidR="00FA57A1" w:rsidRPr="00942456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2F8B560B" w14:textId="58F5CD4B" w:rsidR="00FA57A1" w:rsidRDefault="00D13835" w:rsidP="00D1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0F70C10F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61" w:type="dxa"/>
            <w:vAlign w:val="center"/>
          </w:tcPr>
          <w:p w14:paraId="73AB26DA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Булашова О.В.</w:t>
            </w:r>
          </w:p>
        </w:tc>
        <w:tc>
          <w:tcPr>
            <w:tcW w:w="1460" w:type="dxa"/>
            <w:vAlign w:val="center"/>
          </w:tcPr>
          <w:p w14:paraId="07FE6133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FA57A1" w14:paraId="69032DEC" w14:textId="77777777" w:rsidTr="00FA57A1">
        <w:trPr>
          <w:trHeight w:val="508"/>
        </w:trPr>
        <w:tc>
          <w:tcPr>
            <w:tcW w:w="636" w:type="dxa"/>
            <w:vAlign w:val="center"/>
          </w:tcPr>
          <w:p w14:paraId="6A849146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3159" w:type="dxa"/>
            <w:vAlign w:val="center"/>
          </w:tcPr>
          <w:p w14:paraId="7AC61918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Системная красная волчанка</w:t>
            </w:r>
          </w:p>
        </w:tc>
        <w:tc>
          <w:tcPr>
            <w:tcW w:w="1143" w:type="dxa"/>
            <w:vAlign w:val="center"/>
          </w:tcPr>
          <w:p w14:paraId="1CBDB8CA" w14:textId="77777777" w:rsidR="00FA57A1" w:rsidRPr="00942456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3566D5A8" w14:textId="7AE15DD3" w:rsidR="00FA57A1" w:rsidRDefault="00D13835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A57A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D43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26" w:type="dxa"/>
          </w:tcPr>
          <w:p w14:paraId="451F5151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61" w:type="dxa"/>
            <w:vAlign w:val="center"/>
          </w:tcPr>
          <w:p w14:paraId="5D7F6E9C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Булашова О.В.</w:t>
            </w:r>
          </w:p>
        </w:tc>
        <w:tc>
          <w:tcPr>
            <w:tcW w:w="1460" w:type="dxa"/>
            <w:vAlign w:val="center"/>
          </w:tcPr>
          <w:p w14:paraId="7CC33CDF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ГКБ№7</w:t>
            </w:r>
          </w:p>
        </w:tc>
      </w:tr>
      <w:tr w:rsidR="00FA57A1" w14:paraId="1EEF820D" w14:textId="77777777" w:rsidTr="00753C4F">
        <w:trPr>
          <w:trHeight w:val="508"/>
        </w:trPr>
        <w:tc>
          <w:tcPr>
            <w:tcW w:w="3795" w:type="dxa"/>
            <w:gridSpan w:val="2"/>
            <w:vAlign w:val="center"/>
          </w:tcPr>
          <w:p w14:paraId="3A059AC4" w14:textId="77777777" w:rsidR="00FA57A1" w:rsidRPr="00687A2A" w:rsidRDefault="00FA57A1" w:rsidP="00FA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34" w:type="dxa"/>
            <w:gridSpan w:val="5"/>
          </w:tcPr>
          <w:p w14:paraId="040F177D" w14:textId="77777777" w:rsidR="00FA57A1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5204D86C" w14:textId="77777777" w:rsidR="00FA57A1" w:rsidRPr="00274F18" w:rsidRDefault="00FA57A1" w:rsidP="00FA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55CE5E4" w14:textId="77777777"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page" w:tblpX="4306" w:tblpY="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2516D" w14:paraId="6BB0D1C3" w14:textId="77777777" w:rsidTr="00F2516D">
        <w:trPr>
          <w:trHeight w:val="298"/>
        </w:trPr>
        <w:tc>
          <w:tcPr>
            <w:tcW w:w="6804" w:type="dxa"/>
          </w:tcPr>
          <w:p w14:paraId="362CB1E1" w14:textId="77777777" w:rsidR="00F2516D" w:rsidRDefault="00F2516D" w:rsidP="00F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пропедевтики внутренних болезней имени профессора С.С. Зимницкого</w:t>
            </w:r>
          </w:p>
        </w:tc>
      </w:tr>
      <w:tr w:rsidR="00F2516D" w14:paraId="4369D7D9" w14:textId="77777777" w:rsidTr="00F2516D">
        <w:trPr>
          <w:trHeight w:val="298"/>
        </w:trPr>
        <w:tc>
          <w:tcPr>
            <w:tcW w:w="6804" w:type="dxa"/>
          </w:tcPr>
          <w:p w14:paraId="796C1B8D" w14:textId="77777777" w:rsidR="00F2516D" w:rsidRDefault="00F2516D" w:rsidP="00F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 профессор, д-р мед. наук. Хасанов Н.Р.</w:t>
            </w:r>
          </w:p>
        </w:tc>
      </w:tr>
    </w:tbl>
    <w:p w14:paraId="3D02D51C" w14:textId="25EF0AFC"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F2516D">
        <w:rPr>
          <w:rFonts w:ascii="Times New Roman" w:hAnsi="Times New Roman" w:cs="Times New Roman"/>
          <w:sz w:val="24"/>
          <w:szCs w:val="24"/>
        </w:rPr>
        <w:t>16.09.2024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14:paraId="30B668F7" w14:textId="77777777" w:rsidR="00A93AC4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14:paraId="60E5A4BE" w14:textId="77777777"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4EE0522" w14:textId="77777777" w:rsidR="0030720F" w:rsidRPr="008B7B4F" w:rsidRDefault="0030720F" w:rsidP="00B17E97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1A47C9B6" w14:textId="77777777" w:rsidR="0030720F" w:rsidRPr="008B7B4F" w:rsidRDefault="0030720F" w:rsidP="00B17E97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4F121538" w14:textId="77777777" w:rsidR="0030720F" w:rsidRPr="008B7B4F" w:rsidRDefault="0030720F" w:rsidP="00B17E97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03C4F7D7" w14:textId="77777777" w:rsidR="0030720F" w:rsidRPr="008B7B4F" w:rsidRDefault="0030720F" w:rsidP="00B17E97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36649533" w14:textId="77777777"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14:paraId="4BBC91CE" w14:textId="77777777"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1C32623B" w14:textId="748005B4"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E10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13835">
        <w:rPr>
          <w:rFonts w:ascii="Times New Roman" w:hAnsi="Times New Roman" w:cs="Times New Roman"/>
          <w:sz w:val="24"/>
          <w:szCs w:val="24"/>
        </w:rPr>
        <w:t>» семестр 2024</w:t>
      </w:r>
      <w:r w:rsidR="0030720F">
        <w:rPr>
          <w:rFonts w:ascii="Times New Roman" w:hAnsi="Times New Roman" w:cs="Times New Roman"/>
          <w:sz w:val="24"/>
          <w:szCs w:val="24"/>
        </w:rPr>
        <w:t>/202</w:t>
      </w:r>
      <w:r w:rsidR="00D13835">
        <w:rPr>
          <w:rFonts w:ascii="Times New Roman" w:hAnsi="Times New Roman" w:cs="Times New Roman"/>
          <w:sz w:val="24"/>
          <w:szCs w:val="24"/>
        </w:rPr>
        <w:t>5</w:t>
      </w:r>
      <w:r w:rsidR="0030720F">
        <w:rPr>
          <w:rFonts w:ascii="Times New Roman" w:hAnsi="Times New Roman" w:cs="Times New Roman"/>
          <w:sz w:val="24"/>
          <w:szCs w:val="24"/>
        </w:rPr>
        <w:t xml:space="preserve"> уч.</w:t>
      </w:r>
      <w:r w:rsidR="00D13835">
        <w:rPr>
          <w:rFonts w:ascii="Times New Roman" w:hAnsi="Times New Roman" w:cs="Times New Roman"/>
          <w:sz w:val="24"/>
          <w:szCs w:val="24"/>
        </w:rPr>
        <w:t xml:space="preserve"> </w:t>
      </w:r>
      <w:r w:rsidR="0030720F">
        <w:rPr>
          <w:rFonts w:ascii="Times New Roman" w:hAnsi="Times New Roman" w:cs="Times New Roman"/>
          <w:sz w:val="24"/>
          <w:szCs w:val="24"/>
        </w:rPr>
        <w:t>год</w:t>
      </w:r>
    </w:p>
    <w:p w14:paraId="53EF3578" w14:textId="77777777" w:rsidR="00CA6D9E" w:rsidRPr="00C9738D" w:rsidRDefault="00CA6D9E" w:rsidP="00CA6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  <w:u w:val="single"/>
        </w:rPr>
        <w:t>пропедевтики внутренних болезней имени профессора С.С. Зимницкого</w:t>
      </w:r>
    </w:p>
    <w:p w14:paraId="1AE313BD" w14:textId="77777777" w:rsidR="00CA6D9E" w:rsidRPr="00D52C0B" w:rsidRDefault="00CA6D9E" w:rsidP="00CA6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терапия (31.08.49)</w:t>
      </w:r>
    </w:p>
    <w:p w14:paraId="7F9B38F5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CA6D9E">
        <w:rPr>
          <w:rFonts w:ascii="Times New Roman" w:hAnsi="Times New Roman" w:cs="Times New Roman"/>
          <w:sz w:val="24"/>
          <w:szCs w:val="24"/>
        </w:rPr>
        <w:t>производственная (клиническая) практика по терапии</w:t>
      </w:r>
    </w:p>
    <w:p w14:paraId="00E51C79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01" w:type="dxa"/>
        <w:tblLook w:val="04A0" w:firstRow="1" w:lastRow="0" w:firstColumn="1" w:lastColumn="0" w:noHBand="0" w:noVBand="1"/>
      </w:tblPr>
      <w:tblGrid>
        <w:gridCol w:w="842"/>
        <w:gridCol w:w="4319"/>
        <w:gridCol w:w="2527"/>
        <w:gridCol w:w="2613"/>
      </w:tblGrid>
      <w:tr w:rsidR="009D07F2" w:rsidRPr="00B17E97" w14:paraId="18ABEAAD" w14:textId="77777777" w:rsidTr="00F2516D">
        <w:trPr>
          <w:trHeight w:val="412"/>
        </w:trPr>
        <w:tc>
          <w:tcPr>
            <w:tcW w:w="842" w:type="dxa"/>
            <w:vAlign w:val="center"/>
          </w:tcPr>
          <w:p w14:paraId="7081FF08" w14:textId="77777777" w:rsidR="009D07F2" w:rsidRPr="00B17E97" w:rsidRDefault="009D07F2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9" w:type="dxa"/>
            <w:vAlign w:val="center"/>
          </w:tcPr>
          <w:p w14:paraId="4621D523" w14:textId="77777777" w:rsidR="009D07F2" w:rsidRPr="00B17E97" w:rsidRDefault="009D07F2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27" w:type="dxa"/>
            <w:vAlign w:val="center"/>
          </w:tcPr>
          <w:p w14:paraId="1AFA6F11" w14:textId="77777777" w:rsidR="009D07F2" w:rsidRPr="00B17E97" w:rsidRDefault="009D07F2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13" w:type="dxa"/>
            <w:vAlign w:val="center"/>
          </w:tcPr>
          <w:p w14:paraId="1483A05E" w14:textId="77777777" w:rsidR="009D07F2" w:rsidRPr="00B17E97" w:rsidRDefault="009D07F2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CA6D9E" w:rsidRPr="00B17E97" w14:paraId="546C66D2" w14:textId="77777777" w:rsidTr="00F2516D">
        <w:trPr>
          <w:trHeight w:val="412"/>
        </w:trPr>
        <w:tc>
          <w:tcPr>
            <w:tcW w:w="842" w:type="dxa"/>
            <w:vAlign w:val="center"/>
          </w:tcPr>
          <w:p w14:paraId="1656AEFD" w14:textId="77777777" w:rsidR="00CA6D9E" w:rsidRPr="00B17E97" w:rsidRDefault="00CA6D9E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9" w:type="dxa"/>
            <w:vAlign w:val="center"/>
          </w:tcPr>
          <w:p w14:paraId="1683E5F9" w14:textId="4A7E4CD5" w:rsidR="00CA6D9E" w:rsidRPr="00B17E97" w:rsidRDefault="00D13835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 xml:space="preserve">Алимова </w:t>
            </w:r>
            <w:proofErr w:type="spellStart"/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B17E97">
              <w:rPr>
                <w:rFonts w:ascii="Times New Roman" w:hAnsi="Times New Roman" w:cs="Times New Roman"/>
                <w:sz w:val="24"/>
                <w:szCs w:val="24"/>
              </w:rPr>
              <w:t xml:space="preserve"> Рафаиловна</w:t>
            </w:r>
          </w:p>
        </w:tc>
        <w:tc>
          <w:tcPr>
            <w:tcW w:w="2527" w:type="dxa"/>
            <w:vAlign w:val="center"/>
          </w:tcPr>
          <w:p w14:paraId="5D1A2E90" w14:textId="270F0620" w:rsidR="00CA6D9E" w:rsidRPr="00B17E97" w:rsidRDefault="00C067B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02.09.2</w:t>
            </w:r>
            <w:r w:rsidR="00AB2261" w:rsidRPr="00B17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-30.12.2</w:t>
            </w:r>
            <w:r w:rsidR="00AB2261" w:rsidRPr="00B17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vAlign w:val="center"/>
          </w:tcPr>
          <w:p w14:paraId="5079317D" w14:textId="77777777" w:rsidR="00CA6D9E" w:rsidRPr="00B17E97" w:rsidRDefault="00C067B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CA6D9E" w:rsidRPr="00B17E97" w14:paraId="65BABB7E" w14:textId="77777777" w:rsidTr="00F2516D">
        <w:trPr>
          <w:trHeight w:val="412"/>
        </w:trPr>
        <w:tc>
          <w:tcPr>
            <w:tcW w:w="842" w:type="dxa"/>
            <w:vAlign w:val="center"/>
          </w:tcPr>
          <w:p w14:paraId="5DB15B08" w14:textId="77777777" w:rsidR="00CA6D9E" w:rsidRPr="00B17E97" w:rsidRDefault="00C067B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9" w:type="dxa"/>
            <w:vAlign w:val="center"/>
          </w:tcPr>
          <w:p w14:paraId="77FE2C74" w14:textId="0006E4AC" w:rsidR="00CA6D9E" w:rsidRPr="00B17E97" w:rsidRDefault="00D13835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 xml:space="preserve">Валеева Лейла </w:t>
            </w:r>
            <w:proofErr w:type="spellStart"/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Гаязовна</w:t>
            </w:r>
            <w:proofErr w:type="spellEnd"/>
            <w:r w:rsidRPr="00B17E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7" w:type="dxa"/>
            <w:vAlign w:val="center"/>
          </w:tcPr>
          <w:p w14:paraId="6CFC4337" w14:textId="7C5C794A" w:rsidR="00CA6D9E" w:rsidRPr="00B17E97" w:rsidRDefault="00C067B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02.09.2</w:t>
            </w:r>
            <w:r w:rsidR="00AB2261" w:rsidRPr="00B17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-30.12.2</w:t>
            </w:r>
            <w:r w:rsidR="00AB2261" w:rsidRPr="00B17E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vAlign w:val="center"/>
          </w:tcPr>
          <w:p w14:paraId="24AB9689" w14:textId="77777777" w:rsidR="00CA6D9E" w:rsidRPr="00B17E97" w:rsidRDefault="00C067B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CA6D9E" w:rsidRPr="00B17E97" w14:paraId="0F174F44" w14:textId="77777777" w:rsidTr="00F2516D">
        <w:trPr>
          <w:trHeight w:val="412"/>
        </w:trPr>
        <w:tc>
          <w:tcPr>
            <w:tcW w:w="842" w:type="dxa"/>
            <w:vAlign w:val="center"/>
          </w:tcPr>
          <w:p w14:paraId="47B7B3AE" w14:textId="77777777" w:rsidR="00CA6D9E" w:rsidRPr="00B17E97" w:rsidRDefault="00C067B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9" w:type="dxa"/>
            <w:vAlign w:val="center"/>
          </w:tcPr>
          <w:p w14:paraId="6D74EB0E" w14:textId="20B2A0DB" w:rsidR="00CA6D9E" w:rsidRPr="00B17E97" w:rsidRDefault="00D13835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Падуева</w:t>
            </w:r>
            <w:proofErr w:type="spellEnd"/>
            <w:r w:rsidRPr="00B17E97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Ивановна</w:t>
            </w:r>
          </w:p>
        </w:tc>
        <w:tc>
          <w:tcPr>
            <w:tcW w:w="2527" w:type="dxa"/>
            <w:vAlign w:val="center"/>
          </w:tcPr>
          <w:p w14:paraId="396A77EA" w14:textId="11B57061" w:rsidR="00CA6D9E" w:rsidRPr="00B17E97" w:rsidRDefault="00AB2261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02.09.23-30.12.23</w:t>
            </w:r>
          </w:p>
        </w:tc>
        <w:tc>
          <w:tcPr>
            <w:tcW w:w="2613" w:type="dxa"/>
            <w:vAlign w:val="center"/>
          </w:tcPr>
          <w:p w14:paraId="4487215A" w14:textId="77777777" w:rsidR="00CA6D9E" w:rsidRPr="00B17E97" w:rsidRDefault="00C067B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CA6D9E" w:rsidRPr="00B17E97" w14:paraId="68A6012B" w14:textId="77777777" w:rsidTr="00F2516D">
        <w:trPr>
          <w:trHeight w:val="412"/>
        </w:trPr>
        <w:tc>
          <w:tcPr>
            <w:tcW w:w="842" w:type="dxa"/>
            <w:vAlign w:val="center"/>
          </w:tcPr>
          <w:p w14:paraId="0C48A7D1" w14:textId="77777777" w:rsidR="00CA6D9E" w:rsidRPr="00B17E97" w:rsidRDefault="00C067B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9" w:type="dxa"/>
            <w:vAlign w:val="center"/>
          </w:tcPr>
          <w:p w14:paraId="5A5AB4AC" w14:textId="32AB6978" w:rsidR="00CA6D9E" w:rsidRPr="00B17E97" w:rsidRDefault="00D13835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Сергеева Анна Владимировна</w:t>
            </w:r>
          </w:p>
        </w:tc>
        <w:tc>
          <w:tcPr>
            <w:tcW w:w="2527" w:type="dxa"/>
            <w:vAlign w:val="center"/>
          </w:tcPr>
          <w:p w14:paraId="64D209B7" w14:textId="6C56006A" w:rsidR="00CA6D9E" w:rsidRPr="00B17E97" w:rsidRDefault="00AB2261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02.09.23-30.12.23</w:t>
            </w:r>
          </w:p>
        </w:tc>
        <w:tc>
          <w:tcPr>
            <w:tcW w:w="2613" w:type="dxa"/>
            <w:vAlign w:val="center"/>
          </w:tcPr>
          <w:p w14:paraId="68CBAC83" w14:textId="77777777" w:rsidR="00CA6D9E" w:rsidRPr="00B17E97" w:rsidRDefault="00C067B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CA6D9E" w:rsidRPr="00B17E97" w14:paraId="7F68C7AD" w14:textId="77777777" w:rsidTr="00F2516D">
        <w:trPr>
          <w:trHeight w:val="412"/>
        </w:trPr>
        <w:tc>
          <w:tcPr>
            <w:tcW w:w="842" w:type="dxa"/>
            <w:vAlign w:val="center"/>
          </w:tcPr>
          <w:p w14:paraId="4387B7D2" w14:textId="77777777" w:rsidR="00CA6D9E" w:rsidRPr="00B17E97" w:rsidRDefault="00C067B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9" w:type="dxa"/>
            <w:vAlign w:val="center"/>
          </w:tcPr>
          <w:p w14:paraId="48A3CE07" w14:textId="280924B5" w:rsidR="00CA6D9E" w:rsidRPr="00B17E97" w:rsidRDefault="00D13835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Дилия</w:t>
            </w:r>
            <w:proofErr w:type="spellEnd"/>
            <w:r w:rsidRPr="00B1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2527" w:type="dxa"/>
            <w:vAlign w:val="center"/>
          </w:tcPr>
          <w:p w14:paraId="4F23BB1C" w14:textId="497F0B78" w:rsidR="00CA6D9E" w:rsidRPr="00B17E97" w:rsidRDefault="00AB2261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02.09.23-30.12.23</w:t>
            </w:r>
          </w:p>
        </w:tc>
        <w:tc>
          <w:tcPr>
            <w:tcW w:w="2613" w:type="dxa"/>
            <w:vAlign w:val="center"/>
          </w:tcPr>
          <w:p w14:paraId="28CDEF79" w14:textId="77777777" w:rsidR="00CA6D9E" w:rsidRPr="00B17E97" w:rsidRDefault="00C067B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CA6D9E" w:rsidRPr="00B17E97" w14:paraId="37891DFF" w14:textId="77777777" w:rsidTr="00F2516D">
        <w:trPr>
          <w:trHeight w:val="412"/>
        </w:trPr>
        <w:tc>
          <w:tcPr>
            <w:tcW w:w="842" w:type="dxa"/>
            <w:vAlign w:val="center"/>
          </w:tcPr>
          <w:p w14:paraId="71C12611" w14:textId="77777777" w:rsidR="00CA6D9E" w:rsidRPr="00B17E97" w:rsidRDefault="00C067B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19" w:type="dxa"/>
            <w:vAlign w:val="center"/>
          </w:tcPr>
          <w:p w14:paraId="19DE3B83" w14:textId="38C5D602" w:rsidR="00CA6D9E" w:rsidRPr="00B17E97" w:rsidRDefault="00D13835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Тухфетуллова</w:t>
            </w:r>
            <w:proofErr w:type="spellEnd"/>
            <w:r w:rsidRPr="00B17E97"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Элфисовна</w:t>
            </w:r>
            <w:proofErr w:type="spellEnd"/>
          </w:p>
        </w:tc>
        <w:tc>
          <w:tcPr>
            <w:tcW w:w="2527" w:type="dxa"/>
            <w:vAlign w:val="center"/>
          </w:tcPr>
          <w:p w14:paraId="7D9DC244" w14:textId="40543AE6" w:rsidR="00CA6D9E" w:rsidRPr="00B17E97" w:rsidRDefault="00AB2261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02.09.23-30.12.23</w:t>
            </w:r>
          </w:p>
        </w:tc>
        <w:tc>
          <w:tcPr>
            <w:tcW w:w="2613" w:type="dxa"/>
            <w:vAlign w:val="center"/>
          </w:tcPr>
          <w:p w14:paraId="283294F4" w14:textId="77777777" w:rsidR="00CA6D9E" w:rsidRPr="00B17E97" w:rsidRDefault="00C067B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CA6D9E" w:rsidRPr="00B17E97" w14:paraId="2036D176" w14:textId="77777777" w:rsidTr="00F2516D">
        <w:trPr>
          <w:trHeight w:val="412"/>
        </w:trPr>
        <w:tc>
          <w:tcPr>
            <w:tcW w:w="842" w:type="dxa"/>
            <w:vAlign w:val="center"/>
          </w:tcPr>
          <w:p w14:paraId="225092CF" w14:textId="77777777" w:rsidR="00CA6D9E" w:rsidRPr="00B17E97" w:rsidRDefault="00C067B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19" w:type="dxa"/>
            <w:vAlign w:val="center"/>
          </w:tcPr>
          <w:p w14:paraId="081CDA82" w14:textId="114C0809" w:rsidR="00CA6D9E" w:rsidRPr="00B17E97" w:rsidRDefault="00D13835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Чавро</w:t>
            </w:r>
            <w:proofErr w:type="spellEnd"/>
            <w:r w:rsidRPr="00B17E97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2527" w:type="dxa"/>
            <w:vAlign w:val="center"/>
          </w:tcPr>
          <w:p w14:paraId="55F74F65" w14:textId="3EB6626F" w:rsidR="00CA6D9E" w:rsidRPr="00B17E97" w:rsidRDefault="00C067B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="00FD4336" w:rsidRPr="00B17E9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-30.12</w:t>
            </w:r>
            <w:r w:rsidR="00FD4336" w:rsidRPr="00B17E9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613" w:type="dxa"/>
            <w:vAlign w:val="center"/>
          </w:tcPr>
          <w:p w14:paraId="0BADA8F1" w14:textId="77777777" w:rsidR="00CA6D9E" w:rsidRPr="00B17E97" w:rsidRDefault="00C067B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CA6D9E" w:rsidRPr="00B17E97" w14:paraId="30ED9EF0" w14:textId="77777777" w:rsidTr="00F2516D">
        <w:trPr>
          <w:trHeight w:val="412"/>
        </w:trPr>
        <w:tc>
          <w:tcPr>
            <w:tcW w:w="842" w:type="dxa"/>
            <w:vAlign w:val="center"/>
          </w:tcPr>
          <w:p w14:paraId="720E6046" w14:textId="77777777" w:rsidR="00CA6D9E" w:rsidRPr="00B17E97" w:rsidRDefault="00C067B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19" w:type="dxa"/>
            <w:vAlign w:val="center"/>
          </w:tcPr>
          <w:p w14:paraId="2C90576A" w14:textId="79DD51A4" w:rsidR="00CA6D9E" w:rsidRPr="00B17E97" w:rsidRDefault="00D13835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 xml:space="preserve">Шамсутдинова </w:t>
            </w:r>
            <w:proofErr w:type="spellStart"/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 w:rsidRPr="00B1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Анасовна</w:t>
            </w:r>
            <w:proofErr w:type="spellEnd"/>
          </w:p>
        </w:tc>
        <w:tc>
          <w:tcPr>
            <w:tcW w:w="2527" w:type="dxa"/>
            <w:vAlign w:val="center"/>
          </w:tcPr>
          <w:p w14:paraId="38764C42" w14:textId="15D543D3" w:rsidR="00CA6D9E" w:rsidRPr="00B17E97" w:rsidRDefault="00C067B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="00FD4336" w:rsidRPr="00B17E9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-30.12</w:t>
            </w:r>
            <w:r w:rsidR="00FD4336" w:rsidRPr="00B17E9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613" w:type="dxa"/>
            <w:vAlign w:val="center"/>
          </w:tcPr>
          <w:p w14:paraId="2D585625" w14:textId="77777777" w:rsidR="00CA6D9E" w:rsidRPr="00B17E97" w:rsidRDefault="00C067B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F8644B" w:rsidRPr="00B17E97" w14:paraId="415D9022" w14:textId="77777777" w:rsidTr="00F2516D">
        <w:trPr>
          <w:trHeight w:val="412"/>
        </w:trPr>
        <w:tc>
          <w:tcPr>
            <w:tcW w:w="842" w:type="dxa"/>
            <w:vAlign w:val="center"/>
          </w:tcPr>
          <w:p w14:paraId="1C6383C9" w14:textId="1714D6E8" w:rsidR="00F8644B" w:rsidRPr="00B17E97" w:rsidRDefault="00F8644B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19" w:type="dxa"/>
            <w:vAlign w:val="center"/>
          </w:tcPr>
          <w:p w14:paraId="30C385F8" w14:textId="24572CE1" w:rsidR="00F8644B" w:rsidRPr="00B17E97" w:rsidRDefault="00F8644B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 xml:space="preserve">Шарипова Аида </w:t>
            </w:r>
            <w:proofErr w:type="spellStart"/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2527" w:type="dxa"/>
            <w:vAlign w:val="center"/>
          </w:tcPr>
          <w:p w14:paraId="57F74DAA" w14:textId="0C7534D3" w:rsidR="00F8644B" w:rsidRPr="00B17E97" w:rsidRDefault="00F8644B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02.09.24-30.12.24</w:t>
            </w:r>
          </w:p>
        </w:tc>
        <w:tc>
          <w:tcPr>
            <w:tcW w:w="2613" w:type="dxa"/>
            <w:vAlign w:val="center"/>
          </w:tcPr>
          <w:p w14:paraId="456B530A" w14:textId="07783C93" w:rsidR="00F8644B" w:rsidRPr="00B17E97" w:rsidRDefault="00F8644B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F2516D" w:rsidRPr="00B17E97" w14:paraId="51D9B606" w14:textId="77777777" w:rsidTr="00F2516D">
        <w:trPr>
          <w:trHeight w:val="412"/>
        </w:trPr>
        <w:tc>
          <w:tcPr>
            <w:tcW w:w="842" w:type="dxa"/>
            <w:vAlign w:val="center"/>
          </w:tcPr>
          <w:p w14:paraId="32D61FF3" w14:textId="729516E0" w:rsidR="00F2516D" w:rsidRPr="00B17E97" w:rsidRDefault="00F2516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19" w:type="dxa"/>
            <w:vAlign w:val="center"/>
          </w:tcPr>
          <w:p w14:paraId="5B9477E8" w14:textId="58C3999F" w:rsidR="00F2516D" w:rsidRPr="00B17E97" w:rsidRDefault="00F2516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Хаварыева</w:t>
            </w:r>
            <w:proofErr w:type="spellEnd"/>
            <w:r w:rsidRPr="00B17E97">
              <w:rPr>
                <w:rFonts w:ascii="Times New Roman" w:hAnsi="Times New Roman" w:cs="Times New Roman"/>
                <w:sz w:val="24"/>
                <w:szCs w:val="24"/>
              </w:rPr>
              <w:t xml:space="preserve"> Ирина Маратовна</w:t>
            </w:r>
          </w:p>
        </w:tc>
        <w:tc>
          <w:tcPr>
            <w:tcW w:w="2527" w:type="dxa"/>
            <w:vAlign w:val="center"/>
          </w:tcPr>
          <w:p w14:paraId="69C8D5D2" w14:textId="5D3B2B80" w:rsidR="00F2516D" w:rsidRPr="00B17E97" w:rsidRDefault="00F2516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02.09.23-30.12.23</w:t>
            </w:r>
          </w:p>
        </w:tc>
        <w:tc>
          <w:tcPr>
            <w:tcW w:w="2613" w:type="dxa"/>
            <w:vAlign w:val="center"/>
          </w:tcPr>
          <w:p w14:paraId="58BFD19F" w14:textId="4200B68D" w:rsidR="00F2516D" w:rsidRPr="00B17E97" w:rsidRDefault="00F2516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F2516D" w:rsidRPr="00B17E97" w14:paraId="2238D556" w14:textId="77777777" w:rsidTr="00F2516D">
        <w:trPr>
          <w:trHeight w:val="412"/>
        </w:trPr>
        <w:tc>
          <w:tcPr>
            <w:tcW w:w="842" w:type="dxa"/>
            <w:vAlign w:val="center"/>
          </w:tcPr>
          <w:p w14:paraId="2828E849" w14:textId="1C0AA189" w:rsidR="00F2516D" w:rsidRPr="00B17E97" w:rsidRDefault="00F2516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19" w:type="dxa"/>
            <w:vAlign w:val="center"/>
          </w:tcPr>
          <w:p w14:paraId="446405C5" w14:textId="3469916B" w:rsidR="00F2516D" w:rsidRPr="00B17E97" w:rsidRDefault="00F2516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Герасимова Олеся Сергеевна</w:t>
            </w:r>
          </w:p>
        </w:tc>
        <w:tc>
          <w:tcPr>
            <w:tcW w:w="2527" w:type="dxa"/>
            <w:vAlign w:val="center"/>
          </w:tcPr>
          <w:p w14:paraId="4C3E3AD2" w14:textId="30680C07" w:rsidR="00F2516D" w:rsidRPr="00B17E97" w:rsidRDefault="00F2516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02.09.23-30.12.23</w:t>
            </w:r>
          </w:p>
        </w:tc>
        <w:tc>
          <w:tcPr>
            <w:tcW w:w="2613" w:type="dxa"/>
            <w:vAlign w:val="center"/>
          </w:tcPr>
          <w:p w14:paraId="0A63657B" w14:textId="22A222FD" w:rsidR="00F2516D" w:rsidRPr="00B17E97" w:rsidRDefault="00F2516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F2516D" w:rsidRPr="00B17E97" w14:paraId="460CD5E7" w14:textId="77777777" w:rsidTr="00F2516D">
        <w:trPr>
          <w:trHeight w:val="412"/>
        </w:trPr>
        <w:tc>
          <w:tcPr>
            <w:tcW w:w="842" w:type="dxa"/>
            <w:vAlign w:val="center"/>
          </w:tcPr>
          <w:p w14:paraId="795CF9D0" w14:textId="499E90CF" w:rsidR="00F2516D" w:rsidRPr="00B17E97" w:rsidRDefault="00F2516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19" w:type="dxa"/>
            <w:vAlign w:val="center"/>
          </w:tcPr>
          <w:p w14:paraId="7EE89BE4" w14:textId="555BEA4A" w:rsidR="00F2516D" w:rsidRPr="00B17E97" w:rsidRDefault="00F2516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Сафиуллина Зухра </w:t>
            </w:r>
            <w:proofErr w:type="spellStart"/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2527" w:type="dxa"/>
            <w:vAlign w:val="center"/>
          </w:tcPr>
          <w:p w14:paraId="3CB1796E" w14:textId="41251176" w:rsidR="00F2516D" w:rsidRPr="00B17E97" w:rsidRDefault="00F2516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02.09.24-30.12.24</w:t>
            </w:r>
          </w:p>
        </w:tc>
        <w:tc>
          <w:tcPr>
            <w:tcW w:w="2613" w:type="dxa"/>
            <w:vAlign w:val="center"/>
          </w:tcPr>
          <w:p w14:paraId="7F8C57AF" w14:textId="461BB5A2" w:rsidR="00F2516D" w:rsidRPr="00B17E97" w:rsidRDefault="00F2516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F2516D" w:rsidRPr="00B17E97" w14:paraId="718D8380" w14:textId="77777777" w:rsidTr="00F2516D">
        <w:trPr>
          <w:trHeight w:val="412"/>
        </w:trPr>
        <w:tc>
          <w:tcPr>
            <w:tcW w:w="842" w:type="dxa"/>
            <w:vAlign w:val="center"/>
          </w:tcPr>
          <w:p w14:paraId="7576C62C" w14:textId="498624B6" w:rsidR="00F2516D" w:rsidRPr="00B17E97" w:rsidRDefault="00F2516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19" w:type="dxa"/>
            <w:vAlign w:val="center"/>
          </w:tcPr>
          <w:p w14:paraId="689D7C38" w14:textId="786A276D" w:rsidR="00F2516D" w:rsidRPr="00B17E97" w:rsidRDefault="00F2516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АЗААР ОСАМА В. А.</w:t>
            </w:r>
          </w:p>
        </w:tc>
        <w:tc>
          <w:tcPr>
            <w:tcW w:w="2527" w:type="dxa"/>
            <w:vAlign w:val="center"/>
          </w:tcPr>
          <w:p w14:paraId="7CB36275" w14:textId="3013D28E" w:rsidR="00F2516D" w:rsidRPr="00B17E97" w:rsidRDefault="00F2516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02.09.24-30.12.24</w:t>
            </w:r>
          </w:p>
        </w:tc>
        <w:tc>
          <w:tcPr>
            <w:tcW w:w="2613" w:type="dxa"/>
            <w:vAlign w:val="center"/>
          </w:tcPr>
          <w:p w14:paraId="08D514D9" w14:textId="03816F1A" w:rsidR="00F2516D" w:rsidRPr="00B17E97" w:rsidRDefault="00F2516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F2516D" w:rsidRPr="00B17E97" w14:paraId="6E65A57B" w14:textId="77777777" w:rsidTr="00F2516D">
        <w:trPr>
          <w:trHeight w:val="412"/>
        </w:trPr>
        <w:tc>
          <w:tcPr>
            <w:tcW w:w="842" w:type="dxa"/>
            <w:vAlign w:val="center"/>
          </w:tcPr>
          <w:p w14:paraId="08202960" w14:textId="2D8EF07F" w:rsidR="00F2516D" w:rsidRPr="00B17E97" w:rsidRDefault="00F2516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19" w:type="dxa"/>
            <w:vAlign w:val="center"/>
          </w:tcPr>
          <w:p w14:paraId="54DFFD86" w14:textId="1B778A65" w:rsidR="00F2516D" w:rsidRPr="00B17E97" w:rsidRDefault="00F2516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КАДИЙАН ПРАШАНТ</w:t>
            </w:r>
          </w:p>
        </w:tc>
        <w:tc>
          <w:tcPr>
            <w:tcW w:w="2527" w:type="dxa"/>
            <w:vAlign w:val="center"/>
          </w:tcPr>
          <w:p w14:paraId="300DF09D" w14:textId="178FDFEF" w:rsidR="00F2516D" w:rsidRPr="00B17E97" w:rsidRDefault="00F2516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02.09.24-30.12.24</w:t>
            </w:r>
          </w:p>
        </w:tc>
        <w:tc>
          <w:tcPr>
            <w:tcW w:w="2613" w:type="dxa"/>
            <w:vAlign w:val="center"/>
          </w:tcPr>
          <w:p w14:paraId="21D473A8" w14:textId="058EA31A" w:rsidR="00F2516D" w:rsidRPr="00B17E97" w:rsidRDefault="00F2516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  <w:tr w:rsidR="00F2516D" w:rsidRPr="00B17E97" w14:paraId="756081D3" w14:textId="77777777" w:rsidTr="00F2516D">
        <w:trPr>
          <w:trHeight w:val="412"/>
        </w:trPr>
        <w:tc>
          <w:tcPr>
            <w:tcW w:w="842" w:type="dxa"/>
            <w:vAlign w:val="center"/>
          </w:tcPr>
          <w:p w14:paraId="4C8A5B64" w14:textId="39E83789" w:rsidR="00F2516D" w:rsidRPr="00B17E97" w:rsidRDefault="00F2516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19" w:type="dxa"/>
            <w:vAlign w:val="center"/>
          </w:tcPr>
          <w:p w14:paraId="72E0E0F8" w14:textId="5404F9AA" w:rsidR="00F2516D" w:rsidRPr="00B17E97" w:rsidRDefault="00F2516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СУРАН ВИКРАНТ</w:t>
            </w:r>
          </w:p>
        </w:tc>
        <w:tc>
          <w:tcPr>
            <w:tcW w:w="2527" w:type="dxa"/>
            <w:vAlign w:val="center"/>
          </w:tcPr>
          <w:p w14:paraId="38237B89" w14:textId="4C13D6AA" w:rsidR="00F2516D" w:rsidRPr="00B17E97" w:rsidRDefault="00F2516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02.09.23-30.12.23</w:t>
            </w:r>
          </w:p>
        </w:tc>
        <w:tc>
          <w:tcPr>
            <w:tcW w:w="2613" w:type="dxa"/>
            <w:vAlign w:val="center"/>
          </w:tcPr>
          <w:p w14:paraId="444710E9" w14:textId="301F16C5" w:rsidR="00F2516D" w:rsidRPr="00B17E97" w:rsidRDefault="00F2516D" w:rsidP="00B1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97">
              <w:rPr>
                <w:rFonts w:ascii="Times New Roman" w:hAnsi="Times New Roman" w:cs="Times New Roman"/>
                <w:sz w:val="24"/>
                <w:szCs w:val="24"/>
              </w:rPr>
              <w:t>ГАУЗ ГКБ №7</w:t>
            </w:r>
          </w:p>
        </w:tc>
      </w:tr>
    </w:tbl>
    <w:p w14:paraId="26F71A55" w14:textId="77777777" w:rsidR="0030720F" w:rsidRPr="00B17E97" w:rsidRDefault="0030720F" w:rsidP="00B17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9EABE" w14:textId="0B47545C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F2516D">
        <w:rPr>
          <w:rFonts w:ascii="Times New Roman" w:hAnsi="Times New Roman" w:cs="Times New Roman"/>
          <w:sz w:val="24"/>
          <w:szCs w:val="24"/>
        </w:rPr>
        <w:t xml:space="preserve"> 16.09.2024</w:t>
      </w:r>
    </w:p>
    <w:tbl>
      <w:tblPr>
        <w:tblStyle w:val="a7"/>
        <w:tblpPr w:leftFromText="180" w:rightFromText="180" w:vertAnchor="text" w:horzAnchor="page" w:tblpX="4306" w:tblpY="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2516D" w14:paraId="4CEE89CC" w14:textId="77777777" w:rsidTr="00F2516D">
        <w:trPr>
          <w:trHeight w:val="298"/>
        </w:trPr>
        <w:tc>
          <w:tcPr>
            <w:tcW w:w="6804" w:type="dxa"/>
          </w:tcPr>
          <w:p w14:paraId="6BD45C87" w14:textId="77777777" w:rsidR="00F2516D" w:rsidRDefault="00F2516D" w:rsidP="00F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пропедевтики внутренних болезней имени профессора С.С. Зимницкого</w:t>
            </w:r>
          </w:p>
        </w:tc>
      </w:tr>
      <w:tr w:rsidR="00F2516D" w14:paraId="279D910D" w14:textId="77777777" w:rsidTr="00F2516D">
        <w:trPr>
          <w:trHeight w:val="298"/>
        </w:trPr>
        <w:tc>
          <w:tcPr>
            <w:tcW w:w="6804" w:type="dxa"/>
          </w:tcPr>
          <w:p w14:paraId="76294088" w14:textId="77777777" w:rsidR="00F2516D" w:rsidRDefault="00F2516D" w:rsidP="00F25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 профессор, д-р мед. наук. Хасанов Н.Р.</w:t>
            </w:r>
          </w:p>
        </w:tc>
      </w:tr>
    </w:tbl>
    <w:p w14:paraId="63E2FCEB" w14:textId="77777777" w:rsidR="0004612C" w:rsidRDefault="0004612C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160DA6F4" w14:textId="77777777" w:rsidR="0004612C" w:rsidRDefault="0004612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sectPr w:rsidR="0004612C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E18DE"/>
    <w:multiLevelType w:val="hybridMultilevel"/>
    <w:tmpl w:val="84F4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72261822">
    <w:abstractNumId w:val="1"/>
  </w:num>
  <w:num w:numId="2" w16cid:durableId="1235510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4C6"/>
    <w:rsid w:val="000100AE"/>
    <w:rsid w:val="000278F8"/>
    <w:rsid w:val="00037900"/>
    <w:rsid w:val="0004612C"/>
    <w:rsid w:val="000A0058"/>
    <w:rsid w:val="000F0017"/>
    <w:rsid w:val="00104BBE"/>
    <w:rsid w:val="00136175"/>
    <w:rsid w:val="001651BB"/>
    <w:rsid w:val="0018292D"/>
    <w:rsid w:val="002008B4"/>
    <w:rsid w:val="002363E9"/>
    <w:rsid w:val="00236970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A1167"/>
    <w:rsid w:val="003C6409"/>
    <w:rsid w:val="003D23C8"/>
    <w:rsid w:val="003E0902"/>
    <w:rsid w:val="003E705E"/>
    <w:rsid w:val="003F2D11"/>
    <w:rsid w:val="00415B27"/>
    <w:rsid w:val="00437C9B"/>
    <w:rsid w:val="004543D4"/>
    <w:rsid w:val="004829EC"/>
    <w:rsid w:val="004B73DF"/>
    <w:rsid w:val="004D660A"/>
    <w:rsid w:val="00531387"/>
    <w:rsid w:val="00556AE2"/>
    <w:rsid w:val="00582B82"/>
    <w:rsid w:val="00584514"/>
    <w:rsid w:val="005B6FDF"/>
    <w:rsid w:val="005D134C"/>
    <w:rsid w:val="005E3B53"/>
    <w:rsid w:val="006144C6"/>
    <w:rsid w:val="006156B0"/>
    <w:rsid w:val="00627EA9"/>
    <w:rsid w:val="006A4D2A"/>
    <w:rsid w:val="006D28B6"/>
    <w:rsid w:val="006F682F"/>
    <w:rsid w:val="00733456"/>
    <w:rsid w:val="00753C4F"/>
    <w:rsid w:val="0077092C"/>
    <w:rsid w:val="007B796B"/>
    <w:rsid w:val="007E63B9"/>
    <w:rsid w:val="007F2F54"/>
    <w:rsid w:val="0081431B"/>
    <w:rsid w:val="00815CD0"/>
    <w:rsid w:val="008312E2"/>
    <w:rsid w:val="0087080E"/>
    <w:rsid w:val="00880265"/>
    <w:rsid w:val="008A5CBC"/>
    <w:rsid w:val="008A731D"/>
    <w:rsid w:val="008B0507"/>
    <w:rsid w:val="008F74FE"/>
    <w:rsid w:val="00940BDF"/>
    <w:rsid w:val="00942456"/>
    <w:rsid w:val="009468BA"/>
    <w:rsid w:val="00992C45"/>
    <w:rsid w:val="009A568D"/>
    <w:rsid w:val="009D07F2"/>
    <w:rsid w:val="00A44A9F"/>
    <w:rsid w:val="00A530CF"/>
    <w:rsid w:val="00A62AC2"/>
    <w:rsid w:val="00A93AC4"/>
    <w:rsid w:val="00AA1784"/>
    <w:rsid w:val="00AB0208"/>
    <w:rsid w:val="00AB2261"/>
    <w:rsid w:val="00AB6B10"/>
    <w:rsid w:val="00AD2BF2"/>
    <w:rsid w:val="00AF2372"/>
    <w:rsid w:val="00B17E97"/>
    <w:rsid w:val="00B32A52"/>
    <w:rsid w:val="00B83EAA"/>
    <w:rsid w:val="00B84018"/>
    <w:rsid w:val="00B850D8"/>
    <w:rsid w:val="00BD3CFF"/>
    <w:rsid w:val="00C067BD"/>
    <w:rsid w:val="00C15C97"/>
    <w:rsid w:val="00C46A69"/>
    <w:rsid w:val="00C729D7"/>
    <w:rsid w:val="00C91E87"/>
    <w:rsid w:val="00C9738D"/>
    <w:rsid w:val="00CA6D9E"/>
    <w:rsid w:val="00CB287D"/>
    <w:rsid w:val="00CB6959"/>
    <w:rsid w:val="00CF3351"/>
    <w:rsid w:val="00D13835"/>
    <w:rsid w:val="00D4397C"/>
    <w:rsid w:val="00D6420E"/>
    <w:rsid w:val="00D92D16"/>
    <w:rsid w:val="00D968F9"/>
    <w:rsid w:val="00DB58E1"/>
    <w:rsid w:val="00DE1059"/>
    <w:rsid w:val="00E03496"/>
    <w:rsid w:val="00E166F5"/>
    <w:rsid w:val="00E217C4"/>
    <w:rsid w:val="00E74B16"/>
    <w:rsid w:val="00E8658E"/>
    <w:rsid w:val="00E9099E"/>
    <w:rsid w:val="00E96F20"/>
    <w:rsid w:val="00F20022"/>
    <w:rsid w:val="00F2516D"/>
    <w:rsid w:val="00F8644B"/>
    <w:rsid w:val="00FA2D2E"/>
    <w:rsid w:val="00FA57A1"/>
    <w:rsid w:val="00F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F015"/>
  <w15:docId w15:val="{0B3804B2-1B1E-402A-B660-24B691F1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Капралова Лариса</cp:lastModifiedBy>
  <cp:revision>2</cp:revision>
  <cp:lastPrinted>2024-09-16T04:55:00Z</cp:lastPrinted>
  <dcterms:created xsi:type="dcterms:W3CDTF">2024-09-16T16:46:00Z</dcterms:created>
  <dcterms:modified xsi:type="dcterms:W3CDTF">2024-09-16T16:46:00Z</dcterms:modified>
</cp:coreProperties>
</file>