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4FC" w:rsidRDefault="001054FC" w:rsidP="00A67096">
      <w:pPr>
        <w:jc w:val="center"/>
        <w:rPr>
          <w:b/>
          <w:sz w:val="28"/>
          <w:szCs w:val="28"/>
        </w:rPr>
      </w:pPr>
    </w:p>
    <w:p w:rsidR="001054FC" w:rsidRDefault="001054FC" w:rsidP="00A67096">
      <w:pPr>
        <w:jc w:val="center"/>
        <w:rPr>
          <w:b/>
          <w:sz w:val="28"/>
          <w:szCs w:val="28"/>
        </w:rPr>
      </w:pPr>
    </w:p>
    <w:p w:rsidR="001054FC" w:rsidRDefault="001054FC" w:rsidP="00A67096">
      <w:pPr>
        <w:jc w:val="center"/>
        <w:rPr>
          <w:b/>
          <w:sz w:val="28"/>
          <w:szCs w:val="28"/>
        </w:rPr>
      </w:pPr>
    </w:p>
    <w:p w:rsidR="001054FC" w:rsidRDefault="001054FC" w:rsidP="00A6709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CC6D80E">
            <wp:extent cx="6124575" cy="39146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1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4FC" w:rsidRDefault="001054FC" w:rsidP="001054FC">
      <w:pPr>
        <w:tabs>
          <w:tab w:val="center" w:pos="4819"/>
        </w:tabs>
        <w:rPr>
          <w:b/>
          <w:sz w:val="28"/>
          <w:szCs w:val="28"/>
        </w:rPr>
      </w:pPr>
    </w:p>
    <w:p w:rsidR="003A70FC" w:rsidRPr="00A67096" w:rsidRDefault="001054FC" w:rsidP="001054FC">
      <w:pPr>
        <w:tabs>
          <w:tab w:val="center" w:pos="48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A67096" w:rsidRPr="00A67096">
        <w:rPr>
          <w:b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67096" w:rsidRPr="00A67096" w:rsidRDefault="00A67096" w:rsidP="00A67096">
      <w:pPr>
        <w:jc w:val="center"/>
        <w:rPr>
          <w:b/>
          <w:sz w:val="28"/>
          <w:szCs w:val="28"/>
        </w:rPr>
      </w:pPr>
      <w:r w:rsidRPr="00A67096">
        <w:rPr>
          <w:b/>
          <w:sz w:val="28"/>
          <w:szCs w:val="28"/>
        </w:rPr>
        <w:t>высшего образования</w:t>
      </w:r>
    </w:p>
    <w:p w:rsidR="00A67096" w:rsidRPr="00A67096" w:rsidRDefault="00A67096" w:rsidP="00A67096">
      <w:pPr>
        <w:jc w:val="center"/>
        <w:rPr>
          <w:b/>
          <w:sz w:val="28"/>
          <w:szCs w:val="28"/>
        </w:rPr>
      </w:pPr>
      <w:r w:rsidRPr="00A67096">
        <w:rPr>
          <w:b/>
          <w:sz w:val="28"/>
          <w:szCs w:val="28"/>
        </w:rPr>
        <w:t>«Казанский государственный медицинский университет»</w:t>
      </w:r>
    </w:p>
    <w:p w:rsidR="00A67096" w:rsidRDefault="00A67096" w:rsidP="00A67096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A67096">
        <w:rPr>
          <w:b/>
          <w:sz w:val="28"/>
          <w:szCs w:val="28"/>
        </w:rPr>
        <w:t>Министерства здравоохранения Российской Федерации</w:t>
      </w:r>
    </w:p>
    <w:p w:rsidR="001C0243" w:rsidRDefault="001C0243" w:rsidP="00A67096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здравоохранения Республики Татарстан</w:t>
      </w:r>
    </w:p>
    <w:p w:rsidR="00A67096" w:rsidRDefault="00A67096" w:rsidP="003A70FC">
      <w:pPr>
        <w:rPr>
          <w:sz w:val="28"/>
          <w:szCs w:val="28"/>
        </w:rPr>
      </w:pPr>
    </w:p>
    <w:p w:rsidR="00A67096" w:rsidRPr="00A67096" w:rsidRDefault="00C938C4" w:rsidP="00A670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П</w:t>
      </w:r>
      <w:r w:rsidR="00A67096" w:rsidRPr="00A67096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С</w:t>
      </w:r>
      <w:r w:rsidR="00A67096" w:rsidRPr="00A67096">
        <w:rPr>
          <w:b/>
          <w:sz w:val="28"/>
          <w:szCs w:val="28"/>
        </w:rPr>
        <w:t>ЬМО</w:t>
      </w:r>
    </w:p>
    <w:p w:rsidR="00A67096" w:rsidRPr="003A70FC" w:rsidRDefault="00A67096" w:rsidP="00A67096">
      <w:pPr>
        <w:jc w:val="center"/>
        <w:rPr>
          <w:sz w:val="28"/>
          <w:szCs w:val="28"/>
        </w:rPr>
      </w:pPr>
    </w:p>
    <w:p w:rsidR="003A70FC" w:rsidRPr="003A70FC" w:rsidRDefault="003A70FC" w:rsidP="003A70FC">
      <w:pPr>
        <w:jc w:val="center"/>
        <w:rPr>
          <w:sz w:val="28"/>
          <w:szCs w:val="28"/>
        </w:rPr>
      </w:pPr>
      <w:r w:rsidRPr="003A70FC">
        <w:rPr>
          <w:sz w:val="28"/>
          <w:szCs w:val="28"/>
        </w:rPr>
        <w:t>Уважаемые коллеги</w:t>
      </w:r>
      <w:bookmarkStart w:id="0" w:name="_GoBack"/>
      <w:bookmarkEnd w:id="0"/>
      <w:r w:rsidRPr="003A70FC">
        <w:rPr>
          <w:sz w:val="28"/>
          <w:szCs w:val="28"/>
        </w:rPr>
        <w:t>!</w:t>
      </w:r>
    </w:p>
    <w:p w:rsidR="003A70FC" w:rsidRPr="003A70FC" w:rsidRDefault="003A70FC" w:rsidP="003A70FC">
      <w:pPr>
        <w:jc w:val="center"/>
        <w:rPr>
          <w:sz w:val="28"/>
          <w:szCs w:val="28"/>
        </w:rPr>
      </w:pPr>
    </w:p>
    <w:p w:rsidR="003A70FC" w:rsidRPr="005D5B32" w:rsidRDefault="003A70FC" w:rsidP="00332F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56ECC">
        <w:rPr>
          <w:sz w:val="28"/>
          <w:szCs w:val="28"/>
        </w:rPr>
        <w:t>ФГБОУ ВО Казанский ГМУ Минздрава России</w:t>
      </w:r>
      <w:r w:rsidR="008D691E">
        <w:rPr>
          <w:sz w:val="28"/>
          <w:szCs w:val="28"/>
        </w:rPr>
        <w:t xml:space="preserve"> </w:t>
      </w:r>
      <w:r w:rsidR="00780FA4">
        <w:rPr>
          <w:sz w:val="28"/>
          <w:szCs w:val="28"/>
        </w:rPr>
        <w:t>в соответ</w:t>
      </w:r>
      <w:r w:rsidR="00B363FE">
        <w:rPr>
          <w:sz w:val="28"/>
          <w:szCs w:val="28"/>
        </w:rPr>
        <w:t>ствии с планом работы проводит</w:t>
      </w:r>
      <w:r w:rsidR="00557473">
        <w:rPr>
          <w:sz w:val="28"/>
          <w:szCs w:val="28"/>
        </w:rPr>
        <w:t xml:space="preserve"> Республиканскую научно-практическую конференцию</w:t>
      </w:r>
      <w:r w:rsidR="00B363FE">
        <w:rPr>
          <w:sz w:val="28"/>
          <w:szCs w:val="28"/>
        </w:rPr>
        <w:t xml:space="preserve"> </w:t>
      </w:r>
      <w:r w:rsidR="001054FC" w:rsidRPr="001054FC">
        <w:rPr>
          <w:b/>
          <w:bCs/>
          <w:color w:val="000000"/>
          <w:sz w:val="28"/>
          <w:szCs w:val="28"/>
        </w:rPr>
        <w:t>«Организация первичной медико-санитарно</w:t>
      </w:r>
      <w:r w:rsidR="001054FC">
        <w:rPr>
          <w:b/>
          <w:bCs/>
          <w:color w:val="000000"/>
          <w:sz w:val="28"/>
          <w:szCs w:val="28"/>
        </w:rPr>
        <w:t>й помощи населению», посвящённую</w:t>
      </w:r>
      <w:r w:rsidR="001054FC" w:rsidRPr="001054FC">
        <w:rPr>
          <w:b/>
          <w:bCs/>
          <w:color w:val="000000"/>
          <w:sz w:val="28"/>
          <w:szCs w:val="28"/>
        </w:rPr>
        <w:t xml:space="preserve"> 100-летию кафедры общественного здоровья и организации здравоохранения ФГБОУ ВО Казанский ГМУ Минздрава России</w:t>
      </w:r>
      <w:r w:rsidR="001054FC">
        <w:rPr>
          <w:b/>
          <w:bCs/>
          <w:color w:val="000000"/>
          <w:sz w:val="28"/>
          <w:szCs w:val="28"/>
        </w:rPr>
        <w:t>,</w:t>
      </w:r>
      <w:r w:rsidR="008301E5" w:rsidRPr="005D5B32">
        <w:rPr>
          <w:b/>
          <w:sz w:val="28"/>
          <w:szCs w:val="28"/>
        </w:rPr>
        <w:t xml:space="preserve"> </w:t>
      </w:r>
      <w:r w:rsidR="008D691E" w:rsidRPr="005D5B32">
        <w:rPr>
          <w:sz w:val="28"/>
          <w:szCs w:val="28"/>
        </w:rPr>
        <w:t xml:space="preserve">которая состоится </w:t>
      </w:r>
      <w:r w:rsidR="00286104" w:rsidRPr="00286104">
        <w:rPr>
          <w:b/>
          <w:sz w:val="28"/>
          <w:szCs w:val="28"/>
        </w:rPr>
        <w:t>8</w:t>
      </w:r>
      <w:r w:rsidR="006B2A3F" w:rsidRPr="005D5B32">
        <w:rPr>
          <w:sz w:val="28"/>
          <w:szCs w:val="28"/>
        </w:rPr>
        <w:t xml:space="preserve"> </w:t>
      </w:r>
      <w:r w:rsidR="00286104">
        <w:rPr>
          <w:b/>
          <w:sz w:val="28"/>
          <w:szCs w:val="28"/>
        </w:rPr>
        <w:t>декабря</w:t>
      </w:r>
      <w:r w:rsidR="006B2A3F" w:rsidRPr="005D5B32">
        <w:rPr>
          <w:b/>
          <w:sz w:val="28"/>
          <w:szCs w:val="28"/>
        </w:rPr>
        <w:t xml:space="preserve"> </w:t>
      </w:r>
      <w:r w:rsidR="007F2617" w:rsidRPr="005D5B32">
        <w:rPr>
          <w:b/>
          <w:sz w:val="28"/>
          <w:szCs w:val="28"/>
        </w:rPr>
        <w:t>202</w:t>
      </w:r>
      <w:r w:rsidR="00C60E65">
        <w:rPr>
          <w:b/>
          <w:sz w:val="28"/>
          <w:szCs w:val="28"/>
        </w:rPr>
        <w:t>3</w:t>
      </w:r>
      <w:r w:rsidR="00A84921" w:rsidRPr="005D5B32">
        <w:rPr>
          <w:b/>
          <w:sz w:val="28"/>
          <w:szCs w:val="28"/>
        </w:rPr>
        <w:t xml:space="preserve"> года</w:t>
      </w:r>
      <w:r w:rsidR="00916B25" w:rsidRPr="005D5B32">
        <w:rPr>
          <w:b/>
          <w:sz w:val="28"/>
          <w:szCs w:val="28"/>
        </w:rPr>
        <w:t>.</w:t>
      </w:r>
    </w:p>
    <w:p w:rsidR="003005C1" w:rsidRPr="003005C1" w:rsidRDefault="003005C1" w:rsidP="00332F6E">
      <w:pPr>
        <w:jc w:val="both"/>
        <w:rPr>
          <w:sz w:val="12"/>
          <w:szCs w:val="12"/>
        </w:rPr>
      </w:pPr>
    </w:p>
    <w:p w:rsidR="00A1133D" w:rsidRDefault="00B363FE" w:rsidP="00332F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</w:t>
      </w:r>
      <w:r w:rsidR="00916B25">
        <w:rPr>
          <w:sz w:val="28"/>
          <w:szCs w:val="28"/>
        </w:rPr>
        <w:t xml:space="preserve">абота конференции направлена на рассмотрение следующих </w:t>
      </w:r>
      <w:r w:rsidR="00916B25" w:rsidRPr="00E3405E">
        <w:rPr>
          <w:b/>
          <w:i/>
          <w:sz w:val="28"/>
          <w:szCs w:val="28"/>
        </w:rPr>
        <w:t>вопросов</w:t>
      </w:r>
      <w:r w:rsidR="00916B25">
        <w:rPr>
          <w:sz w:val="28"/>
          <w:szCs w:val="28"/>
        </w:rPr>
        <w:t>:</w:t>
      </w:r>
    </w:p>
    <w:p w:rsid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организация медицинской помощи в медицинских организациях,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 xml:space="preserve">; </w:t>
      </w:r>
    </w:p>
    <w:p w:rsidR="001054FC" w:rsidRDefault="001054FC" w:rsidP="001054FC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деятельности медицинских организаций, оказывающих первичную медико-санитарную помощь, в условиях цифровой трансформации;</w:t>
      </w:r>
    </w:p>
    <w:p w:rsidR="00E3405E" w:rsidRPr="001054FC" w:rsidRDefault="00E3405E" w:rsidP="001054FC">
      <w:pPr>
        <w:jc w:val="both"/>
        <w:rPr>
          <w:sz w:val="28"/>
          <w:szCs w:val="28"/>
        </w:rPr>
      </w:pPr>
      <w:r w:rsidRPr="00E3405E">
        <w:rPr>
          <w:sz w:val="28"/>
          <w:szCs w:val="28"/>
        </w:rPr>
        <w:t>- информационные технологии в деятельности медицинских организаций, оказывающих пер</w:t>
      </w:r>
      <w:r>
        <w:rPr>
          <w:sz w:val="28"/>
          <w:szCs w:val="28"/>
        </w:rPr>
        <w:t>вичную медико-санитарную помощь;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lastRenderedPageBreak/>
        <w:t xml:space="preserve">- вопросы управления качеством медицинской помощи в медицинских организациях,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 xml:space="preserve">; 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  внедрение новых медицинских технологий в практику медицинских организаций,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>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организационные подходы к обеспечению профилактики хронических неинфекционных заболеваний в медицинских организациях,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>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деятельность врачей и среднего медицинского персонала,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>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 вопросы подготовки, переподготовки кадров,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>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оптимизация работы медицинских организаций,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="007547E2">
        <w:rPr>
          <w:sz w:val="28"/>
          <w:szCs w:val="28"/>
        </w:rPr>
        <w:t>,</w:t>
      </w:r>
      <w:r w:rsidRPr="001054FC">
        <w:rPr>
          <w:sz w:val="28"/>
          <w:szCs w:val="28"/>
        </w:rPr>
        <w:t xml:space="preserve"> в условиях реализации национальных проектов «Здравоохранение», «Демография»;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  использование технологий бережливого производства в медицинских организациях,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>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особенности профилактики, диагностики и лечения хронических неинфекционных заболеваний в медицинских организациях, оказывающих </w:t>
      </w:r>
      <w:r w:rsidR="00E3405E" w:rsidRPr="00E3405E">
        <w:rPr>
          <w:sz w:val="28"/>
          <w:szCs w:val="28"/>
        </w:rPr>
        <w:t>первичную медико-санитарную помощь</w:t>
      </w:r>
      <w:r w:rsidRPr="001054FC">
        <w:rPr>
          <w:sz w:val="28"/>
          <w:szCs w:val="28"/>
        </w:rPr>
        <w:t>, в условиях пандемии COVID-19;</w:t>
      </w:r>
    </w:p>
    <w:p w:rsidR="001054FC" w:rsidRPr="001054FC" w:rsidRDefault="001054FC" w:rsidP="001054FC">
      <w:pPr>
        <w:jc w:val="both"/>
        <w:rPr>
          <w:sz w:val="28"/>
          <w:szCs w:val="28"/>
        </w:rPr>
      </w:pPr>
      <w:r w:rsidRPr="001054FC">
        <w:rPr>
          <w:sz w:val="28"/>
          <w:szCs w:val="28"/>
        </w:rPr>
        <w:t xml:space="preserve">-     </w:t>
      </w:r>
      <w:r w:rsidR="00E3405E">
        <w:rPr>
          <w:sz w:val="28"/>
          <w:szCs w:val="28"/>
        </w:rPr>
        <w:t>организация</w:t>
      </w:r>
      <w:r w:rsidRPr="001054FC">
        <w:rPr>
          <w:sz w:val="28"/>
          <w:szCs w:val="28"/>
        </w:rPr>
        <w:t xml:space="preserve"> неот</w:t>
      </w:r>
      <w:r w:rsidR="00E3405E">
        <w:rPr>
          <w:sz w:val="28"/>
          <w:szCs w:val="28"/>
        </w:rPr>
        <w:t>ложной</w:t>
      </w:r>
      <w:r w:rsidRPr="001054FC">
        <w:rPr>
          <w:sz w:val="28"/>
          <w:szCs w:val="28"/>
        </w:rPr>
        <w:t xml:space="preserve"> пер</w:t>
      </w:r>
      <w:r w:rsidR="00E3405E">
        <w:rPr>
          <w:sz w:val="28"/>
          <w:szCs w:val="28"/>
        </w:rPr>
        <w:t>вичной медико-санитарной помощи.</w:t>
      </w:r>
    </w:p>
    <w:p w:rsidR="001054FC" w:rsidRDefault="001054FC" w:rsidP="001054FC">
      <w:pPr>
        <w:ind w:firstLine="709"/>
        <w:jc w:val="both"/>
        <w:rPr>
          <w:sz w:val="28"/>
          <w:szCs w:val="28"/>
        </w:rPr>
      </w:pPr>
    </w:p>
    <w:p w:rsidR="00E3405E" w:rsidRDefault="001054FC" w:rsidP="00E3405E">
      <w:pPr>
        <w:ind w:firstLine="709"/>
        <w:jc w:val="both"/>
        <w:rPr>
          <w:sz w:val="28"/>
          <w:szCs w:val="28"/>
        </w:rPr>
      </w:pPr>
      <w:r w:rsidRPr="00E3405E">
        <w:rPr>
          <w:b/>
          <w:i/>
          <w:sz w:val="28"/>
          <w:szCs w:val="28"/>
        </w:rPr>
        <w:t>Место проведения конференции</w:t>
      </w:r>
      <w:r w:rsidRPr="001054FC">
        <w:rPr>
          <w:sz w:val="28"/>
          <w:szCs w:val="28"/>
        </w:rPr>
        <w:t xml:space="preserve">: </w:t>
      </w:r>
      <w:r w:rsidR="00E3405E" w:rsidRPr="00E3405E">
        <w:rPr>
          <w:sz w:val="28"/>
          <w:szCs w:val="28"/>
        </w:rPr>
        <w:t>ФГБОУ ВО Казанский государственный медицинский университет Министерства здравоохранения Российской Федерации.</w:t>
      </w:r>
    </w:p>
    <w:p w:rsidR="00556ECC" w:rsidRDefault="003005C1" w:rsidP="00E340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работы конференции </w:t>
      </w:r>
      <w:r w:rsidR="00754824">
        <w:rPr>
          <w:sz w:val="28"/>
          <w:szCs w:val="28"/>
        </w:rPr>
        <w:t xml:space="preserve">планируется </w:t>
      </w:r>
      <w:r w:rsidR="00754824" w:rsidRPr="00E3405E">
        <w:rPr>
          <w:b/>
          <w:i/>
          <w:sz w:val="28"/>
          <w:szCs w:val="28"/>
        </w:rPr>
        <w:t>издание электронного</w:t>
      </w:r>
      <w:r w:rsidRPr="00E3405E">
        <w:rPr>
          <w:b/>
          <w:i/>
          <w:sz w:val="28"/>
          <w:szCs w:val="28"/>
        </w:rPr>
        <w:t xml:space="preserve"> сборник</w:t>
      </w:r>
      <w:r w:rsidR="00754824" w:rsidRPr="00E3405E">
        <w:rPr>
          <w:b/>
          <w:i/>
          <w:sz w:val="28"/>
          <w:szCs w:val="28"/>
        </w:rPr>
        <w:t>а</w:t>
      </w:r>
      <w:r w:rsidRPr="00E3405E">
        <w:rPr>
          <w:b/>
          <w:i/>
          <w:sz w:val="28"/>
          <w:szCs w:val="28"/>
        </w:rPr>
        <w:t xml:space="preserve"> </w:t>
      </w:r>
      <w:r w:rsidR="00754824" w:rsidRPr="00E3405E">
        <w:rPr>
          <w:b/>
          <w:i/>
          <w:sz w:val="28"/>
          <w:szCs w:val="28"/>
        </w:rPr>
        <w:t>материалов</w:t>
      </w:r>
      <w:r w:rsidR="00AC6008">
        <w:rPr>
          <w:b/>
          <w:i/>
          <w:sz w:val="28"/>
          <w:szCs w:val="28"/>
        </w:rPr>
        <w:t xml:space="preserve"> (статей)</w:t>
      </w:r>
      <w:r w:rsidR="00754824" w:rsidRPr="00E3405E">
        <w:rPr>
          <w:b/>
          <w:i/>
          <w:sz w:val="28"/>
          <w:szCs w:val="28"/>
        </w:rPr>
        <w:t xml:space="preserve"> конференции</w:t>
      </w:r>
      <w:r w:rsidR="00AE4E0D">
        <w:rPr>
          <w:sz w:val="28"/>
          <w:szCs w:val="28"/>
        </w:rPr>
        <w:t>,</w:t>
      </w:r>
      <w:r w:rsidR="00754824">
        <w:rPr>
          <w:sz w:val="28"/>
          <w:szCs w:val="28"/>
        </w:rPr>
        <w:t xml:space="preserve"> включён</w:t>
      </w:r>
      <w:r w:rsidR="00AE4E0D">
        <w:rPr>
          <w:sz w:val="28"/>
          <w:szCs w:val="28"/>
        </w:rPr>
        <w:t>ного в дальнейшем</w:t>
      </w:r>
      <w:r w:rsidR="00754824">
        <w:rPr>
          <w:sz w:val="28"/>
          <w:szCs w:val="28"/>
        </w:rPr>
        <w:t xml:space="preserve"> в базу данных</w:t>
      </w:r>
      <w:r w:rsidR="00C938C4">
        <w:rPr>
          <w:sz w:val="28"/>
          <w:szCs w:val="28"/>
        </w:rPr>
        <w:t xml:space="preserve"> РИНЦ.</w:t>
      </w:r>
    </w:p>
    <w:p w:rsidR="001D7636" w:rsidRDefault="001D7636" w:rsidP="001D763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B363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публикации статьи в сборнике конференции подаётся </w:t>
      </w:r>
      <w:r w:rsidRPr="00E3405E">
        <w:rPr>
          <w:b/>
          <w:i/>
          <w:sz w:val="28"/>
          <w:szCs w:val="28"/>
        </w:rPr>
        <w:t xml:space="preserve">заявка </w:t>
      </w:r>
      <w:r>
        <w:rPr>
          <w:sz w:val="28"/>
          <w:szCs w:val="28"/>
        </w:rPr>
        <w:t>(приложение 1).</w:t>
      </w:r>
    </w:p>
    <w:p w:rsidR="00112904" w:rsidRDefault="00CB3F8C" w:rsidP="00332F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Статью и з</w:t>
      </w:r>
      <w:r w:rsidR="003005C1">
        <w:rPr>
          <w:sz w:val="28"/>
          <w:szCs w:val="28"/>
        </w:rPr>
        <w:t xml:space="preserve">аявку на </w:t>
      </w:r>
      <w:r w:rsidR="001D7636">
        <w:rPr>
          <w:sz w:val="28"/>
          <w:szCs w:val="28"/>
        </w:rPr>
        <w:t>публикацию статьи</w:t>
      </w:r>
      <w:r w:rsidR="00556ECC">
        <w:rPr>
          <w:sz w:val="28"/>
          <w:szCs w:val="28"/>
        </w:rPr>
        <w:t xml:space="preserve"> по обозначенным тематикам </w:t>
      </w:r>
      <w:r w:rsidR="00556ECC" w:rsidRPr="00E3405E">
        <w:rPr>
          <w:b/>
          <w:i/>
          <w:sz w:val="28"/>
          <w:szCs w:val="28"/>
          <w:u w:val="single"/>
        </w:rPr>
        <w:t xml:space="preserve">не позднее </w:t>
      </w:r>
      <w:r w:rsidR="00754824" w:rsidRPr="00E3405E">
        <w:rPr>
          <w:b/>
          <w:i/>
          <w:sz w:val="28"/>
          <w:szCs w:val="28"/>
          <w:u w:val="single"/>
        </w:rPr>
        <w:t>1 ноября</w:t>
      </w:r>
      <w:r w:rsidR="009C5E73" w:rsidRPr="00E3405E">
        <w:rPr>
          <w:b/>
          <w:i/>
          <w:sz w:val="28"/>
          <w:szCs w:val="28"/>
          <w:u w:val="single"/>
        </w:rPr>
        <w:t xml:space="preserve"> 20</w:t>
      </w:r>
      <w:r w:rsidR="0022231C" w:rsidRPr="00E3405E">
        <w:rPr>
          <w:b/>
          <w:i/>
          <w:sz w:val="28"/>
          <w:szCs w:val="28"/>
          <w:u w:val="single"/>
        </w:rPr>
        <w:t>2</w:t>
      </w:r>
      <w:r w:rsidR="001054FC" w:rsidRPr="00E3405E">
        <w:rPr>
          <w:b/>
          <w:i/>
          <w:sz w:val="28"/>
          <w:szCs w:val="28"/>
          <w:u w:val="single"/>
        </w:rPr>
        <w:t>3</w:t>
      </w:r>
      <w:r w:rsidR="00556ECC" w:rsidRPr="00E3405E">
        <w:rPr>
          <w:b/>
          <w:i/>
          <w:sz w:val="28"/>
          <w:szCs w:val="28"/>
          <w:u w:val="single"/>
        </w:rPr>
        <w:t xml:space="preserve"> года</w:t>
      </w:r>
      <w:r w:rsidR="00010230">
        <w:rPr>
          <w:b/>
          <w:sz w:val="28"/>
          <w:szCs w:val="28"/>
        </w:rPr>
        <w:t xml:space="preserve"> </w:t>
      </w:r>
      <w:r w:rsidR="00A71CFD" w:rsidRPr="00A71CFD">
        <w:rPr>
          <w:sz w:val="28"/>
          <w:szCs w:val="28"/>
        </w:rPr>
        <w:t>н</w:t>
      </w:r>
      <w:r w:rsidR="00010230" w:rsidRPr="00A71CFD">
        <w:rPr>
          <w:sz w:val="28"/>
          <w:szCs w:val="28"/>
        </w:rPr>
        <w:t>е</w:t>
      </w:r>
      <w:r w:rsidR="00010230">
        <w:rPr>
          <w:sz w:val="28"/>
          <w:szCs w:val="28"/>
        </w:rPr>
        <w:t>обходимо отправить</w:t>
      </w:r>
      <w:r w:rsidR="00556ECC">
        <w:rPr>
          <w:sz w:val="28"/>
          <w:szCs w:val="28"/>
        </w:rPr>
        <w:t xml:space="preserve"> на электронную </w:t>
      </w:r>
      <w:r w:rsidR="00556ECC" w:rsidRPr="00835D6F">
        <w:rPr>
          <w:sz w:val="28"/>
          <w:szCs w:val="28"/>
        </w:rPr>
        <w:t xml:space="preserve">почту </w:t>
      </w:r>
      <w:proofErr w:type="spellStart"/>
      <w:r w:rsidR="00754824" w:rsidRPr="007547E2">
        <w:rPr>
          <w:b/>
          <w:sz w:val="28"/>
          <w:szCs w:val="28"/>
          <w:lang w:val="en-US"/>
        </w:rPr>
        <w:t>marinakgmu</w:t>
      </w:r>
      <w:proofErr w:type="spellEnd"/>
      <w:r w:rsidR="00754824" w:rsidRPr="007547E2">
        <w:rPr>
          <w:b/>
          <w:sz w:val="28"/>
          <w:szCs w:val="28"/>
        </w:rPr>
        <w:t>@</w:t>
      </w:r>
      <w:r w:rsidR="00754824" w:rsidRPr="007547E2">
        <w:rPr>
          <w:b/>
          <w:sz w:val="28"/>
          <w:szCs w:val="28"/>
          <w:lang w:val="en-US"/>
        </w:rPr>
        <w:t>mail</w:t>
      </w:r>
      <w:r w:rsidR="00754824" w:rsidRPr="007547E2">
        <w:rPr>
          <w:b/>
          <w:sz w:val="28"/>
          <w:szCs w:val="28"/>
        </w:rPr>
        <w:t>.</w:t>
      </w:r>
      <w:proofErr w:type="spellStart"/>
      <w:r w:rsidR="00754824" w:rsidRPr="007547E2">
        <w:rPr>
          <w:b/>
          <w:sz w:val="28"/>
          <w:szCs w:val="28"/>
          <w:lang w:val="en-US"/>
        </w:rPr>
        <w:t>ru</w:t>
      </w:r>
      <w:proofErr w:type="spellEnd"/>
      <w:r w:rsidR="00556ECC" w:rsidRPr="007547E2">
        <w:rPr>
          <w:sz w:val="28"/>
          <w:szCs w:val="28"/>
        </w:rPr>
        <w:t>.</w:t>
      </w:r>
      <w:r w:rsidR="00556ECC">
        <w:rPr>
          <w:sz w:val="28"/>
          <w:szCs w:val="28"/>
        </w:rPr>
        <w:t xml:space="preserve"> В теме указать «</w:t>
      </w:r>
      <w:r w:rsidR="001054FC" w:rsidRPr="001054FC">
        <w:rPr>
          <w:sz w:val="28"/>
          <w:szCs w:val="28"/>
        </w:rPr>
        <w:t>Организация первичной медико-санитарной помощи населению</w:t>
      </w:r>
      <w:r w:rsidR="00556ECC">
        <w:rPr>
          <w:sz w:val="28"/>
          <w:szCs w:val="28"/>
        </w:rPr>
        <w:t>»</w:t>
      </w:r>
      <w:r w:rsidR="00010230">
        <w:rPr>
          <w:sz w:val="28"/>
          <w:szCs w:val="28"/>
        </w:rPr>
        <w:t>.</w:t>
      </w:r>
      <w:r w:rsidR="00BF583F">
        <w:rPr>
          <w:sz w:val="28"/>
          <w:szCs w:val="28"/>
        </w:rPr>
        <w:t xml:space="preserve"> </w:t>
      </w:r>
    </w:p>
    <w:p w:rsidR="00556ECC" w:rsidRPr="006F4C67" w:rsidRDefault="00556ECC" w:rsidP="00332F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Ответственный за организацию и проведение конференции: </w:t>
      </w:r>
      <w:proofErr w:type="gramStart"/>
      <w:r w:rsidR="00754824">
        <w:rPr>
          <w:sz w:val="28"/>
          <w:szCs w:val="28"/>
        </w:rPr>
        <w:t>заведующий  кафедрой</w:t>
      </w:r>
      <w:proofErr w:type="gramEnd"/>
      <w:r w:rsidR="00C938C4" w:rsidRPr="00835D6F">
        <w:rPr>
          <w:sz w:val="28"/>
          <w:szCs w:val="28"/>
        </w:rPr>
        <w:t xml:space="preserve"> общественного здоровья и организации здравоохранения</w:t>
      </w:r>
      <w:r w:rsidR="00754824" w:rsidRPr="00754824">
        <w:rPr>
          <w:sz w:val="28"/>
          <w:szCs w:val="28"/>
        </w:rPr>
        <w:t xml:space="preserve"> </w:t>
      </w:r>
      <w:r w:rsidR="00754824">
        <w:rPr>
          <w:sz w:val="28"/>
          <w:szCs w:val="28"/>
        </w:rPr>
        <w:t>ФГБОУ ВО Казанский ГМУ Минздрава России</w:t>
      </w:r>
      <w:r w:rsidR="0082507D">
        <w:rPr>
          <w:sz w:val="28"/>
          <w:szCs w:val="28"/>
        </w:rPr>
        <w:t>,</w:t>
      </w:r>
      <w:r w:rsidR="00507FED" w:rsidRPr="00010230">
        <w:rPr>
          <w:sz w:val="28"/>
          <w:szCs w:val="28"/>
        </w:rPr>
        <w:t xml:space="preserve"> </w:t>
      </w:r>
      <w:r w:rsidR="00754824">
        <w:rPr>
          <w:sz w:val="28"/>
          <w:szCs w:val="28"/>
        </w:rPr>
        <w:t xml:space="preserve">д.м.н., профессор </w:t>
      </w:r>
      <w:proofErr w:type="spellStart"/>
      <w:r w:rsidR="00754824">
        <w:rPr>
          <w:sz w:val="28"/>
          <w:szCs w:val="28"/>
        </w:rPr>
        <w:t>Гильманов</w:t>
      </w:r>
      <w:proofErr w:type="spellEnd"/>
      <w:r w:rsidR="00754824">
        <w:rPr>
          <w:sz w:val="28"/>
          <w:szCs w:val="28"/>
        </w:rPr>
        <w:t xml:space="preserve"> </w:t>
      </w:r>
      <w:proofErr w:type="spellStart"/>
      <w:r w:rsidR="00754824">
        <w:rPr>
          <w:sz w:val="28"/>
          <w:szCs w:val="28"/>
        </w:rPr>
        <w:t>Анас</w:t>
      </w:r>
      <w:proofErr w:type="spellEnd"/>
      <w:r w:rsidR="00754824">
        <w:rPr>
          <w:sz w:val="28"/>
          <w:szCs w:val="28"/>
        </w:rPr>
        <w:t xml:space="preserve"> </w:t>
      </w:r>
      <w:proofErr w:type="spellStart"/>
      <w:r w:rsidR="00754824">
        <w:rPr>
          <w:sz w:val="28"/>
          <w:szCs w:val="28"/>
        </w:rPr>
        <w:t>Анварович</w:t>
      </w:r>
      <w:proofErr w:type="spellEnd"/>
      <w:r w:rsidR="00754824">
        <w:rPr>
          <w:sz w:val="28"/>
          <w:szCs w:val="28"/>
        </w:rPr>
        <w:t>. Т</w:t>
      </w:r>
      <w:r w:rsidR="00507FED" w:rsidRPr="00010230">
        <w:rPr>
          <w:sz w:val="28"/>
          <w:szCs w:val="28"/>
        </w:rPr>
        <w:t>елефон для связи</w:t>
      </w:r>
      <w:r w:rsidR="006F4C67">
        <w:rPr>
          <w:sz w:val="28"/>
          <w:szCs w:val="28"/>
        </w:rPr>
        <w:t>:</w:t>
      </w:r>
      <w:r w:rsidR="00010230" w:rsidRPr="00010230">
        <w:rPr>
          <w:sz w:val="28"/>
          <w:szCs w:val="28"/>
        </w:rPr>
        <w:t xml:space="preserve"> </w:t>
      </w:r>
      <w:r w:rsidR="006F4C67" w:rsidRPr="006F4C67">
        <w:rPr>
          <w:sz w:val="28"/>
          <w:szCs w:val="28"/>
          <w:shd w:val="clear" w:color="auto" w:fill="FFFFFF"/>
        </w:rPr>
        <w:t>8 (843) 236 08 81</w:t>
      </w:r>
    </w:p>
    <w:p w:rsidR="00556ECC" w:rsidRDefault="00556ECC" w:rsidP="00332F6E">
      <w:pPr>
        <w:ind w:firstLine="708"/>
        <w:jc w:val="both"/>
      </w:pPr>
    </w:p>
    <w:p w:rsidR="001B4514" w:rsidRPr="001B4514" w:rsidRDefault="001B4514" w:rsidP="00332F6E">
      <w:pPr>
        <w:ind w:firstLine="708"/>
        <w:jc w:val="both"/>
      </w:pPr>
    </w:p>
    <w:p w:rsidR="00556ECC" w:rsidRDefault="00556ECC" w:rsidP="00332F6E">
      <w:pPr>
        <w:pStyle w:val="11"/>
        <w:tabs>
          <w:tab w:val="left" w:pos="12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B06F51">
        <w:rPr>
          <w:rFonts w:ascii="Times New Roman" w:hAnsi="Times New Roman"/>
          <w:b/>
          <w:sz w:val="28"/>
          <w:szCs w:val="28"/>
        </w:rPr>
        <w:t xml:space="preserve">Требования к оформлению </w:t>
      </w:r>
      <w:r w:rsidR="005D5B32">
        <w:rPr>
          <w:rFonts w:ascii="Times New Roman" w:hAnsi="Times New Roman"/>
          <w:b/>
          <w:sz w:val="28"/>
          <w:szCs w:val="28"/>
        </w:rPr>
        <w:t>статьи</w:t>
      </w:r>
      <w:r w:rsidRPr="00B06F51">
        <w:rPr>
          <w:rFonts w:ascii="Times New Roman" w:hAnsi="Times New Roman"/>
          <w:b/>
          <w:sz w:val="28"/>
          <w:szCs w:val="28"/>
        </w:rPr>
        <w:t>:</w:t>
      </w:r>
    </w:p>
    <w:p w:rsidR="00556ECC" w:rsidRPr="00B06F51" w:rsidRDefault="00556ECC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оформ</w:t>
      </w:r>
      <w:r w:rsidR="0027150D">
        <w:rPr>
          <w:rFonts w:ascii="Times New Roman" w:hAnsi="Times New Roman"/>
          <w:sz w:val="28"/>
          <w:szCs w:val="28"/>
        </w:rPr>
        <w:t xml:space="preserve">ляется  в редакторе  MS </w:t>
      </w:r>
      <w:proofErr w:type="spellStart"/>
      <w:r w:rsidR="0027150D">
        <w:rPr>
          <w:rFonts w:ascii="Times New Roman" w:hAnsi="Times New Roman"/>
          <w:sz w:val="28"/>
          <w:szCs w:val="28"/>
        </w:rPr>
        <w:t>Word</w:t>
      </w:r>
      <w:proofErr w:type="spellEnd"/>
      <w:r w:rsidR="0027150D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sz w:val="28"/>
          <w:szCs w:val="28"/>
        </w:rPr>
        <w:t>в формате *</w:t>
      </w:r>
      <w:r w:rsidRPr="00553A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doc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53A4D">
        <w:rPr>
          <w:rFonts w:ascii="Times New Roman" w:hAnsi="Times New Roman"/>
          <w:sz w:val="28"/>
          <w:szCs w:val="28"/>
        </w:rPr>
        <w:t xml:space="preserve">*.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docx</w:t>
      </w:r>
      <w:proofErr w:type="spellEnd"/>
      <w:r w:rsidRPr="000B267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56ECC" w:rsidRPr="00B06F51" w:rsidRDefault="00556ECC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Документу присваивается название по фамилии и инициалам автора (первого автора) на латинице, например: Ivanov</w:t>
      </w:r>
      <w:r w:rsidRPr="00B06F51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A.A.</w:t>
      </w:r>
    </w:p>
    <w:p w:rsidR="00556ECC" w:rsidRPr="00B06F51" w:rsidRDefault="00556ECC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Объём работы: не более </w:t>
      </w:r>
      <w:r w:rsidR="001F348F">
        <w:rPr>
          <w:rFonts w:ascii="Times New Roman" w:hAnsi="Times New Roman"/>
          <w:sz w:val="28"/>
          <w:szCs w:val="28"/>
        </w:rPr>
        <w:t xml:space="preserve">5 </w:t>
      </w:r>
      <w:r w:rsidR="004257C8">
        <w:rPr>
          <w:rFonts w:ascii="Times New Roman" w:hAnsi="Times New Roman"/>
          <w:sz w:val="28"/>
          <w:szCs w:val="28"/>
        </w:rPr>
        <w:t>страниц машинописного текста (размер бумаги 210х297,</w:t>
      </w:r>
      <w:r w:rsidR="0068705A">
        <w:rPr>
          <w:rFonts w:ascii="Times New Roman" w:hAnsi="Times New Roman"/>
          <w:sz w:val="28"/>
          <w:szCs w:val="28"/>
        </w:rPr>
        <w:t xml:space="preserve"> формата А4</w:t>
      </w:r>
      <w:r w:rsidR="004257C8">
        <w:rPr>
          <w:rFonts w:ascii="Times New Roman" w:hAnsi="Times New Roman"/>
          <w:sz w:val="28"/>
          <w:szCs w:val="28"/>
        </w:rPr>
        <w:t>)</w:t>
      </w:r>
      <w:r w:rsidR="0027150D">
        <w:rPr>
          <w:rFonts w:ascii="Times New Roman" w:hAnsi="Times New Roman"/>
          <w:sz w:val="28"/>
          <w:szCs w:val="28"/>
        </w:rPr>
        <w:t>.</w:t>
      </w:r>
    </w:p>
    <w:p w:rsidR="00556ECC" w:rsidRPr="002B162A" w:rsidRDefault="0068705A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 xml:space="preserve">Шрифт: </w:t>
      </w:r>
      <w:proofErr w:type="spellStart"/>
      <w:r w:rsidRPr="002B162A">
        <w:rPr>
          <w:rFonts w:ascii="Times New Roman" w:hAnsi="Times New Roman"/>
          <w:sz w:val="28"/>
          <w:szCs w:val="28"/>
        </w:rPr>
        <w:t>Times</w:t>
      </w:r>
      <w:proofErr w:type="spellEnd"/>
      <w:r w:rsidRPr="002B1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162A">
        <w:rPr>
          <w:rFonts w:ascii="Times New Roman" w:hAnsi="Times New Roman"/>
          <w:sz w:val="28"/>
          <w:szCs w:val="28"/>
        </w:rPr>
        <w:t>New</w:t>
      </w:r>
      <w:proofErr w:type="spellEnd"/>
      <w:r w:rsidRPr="002B1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162A">
        <w:rPr>
          <w:rFonts w:ascii="Times New Roman" w:hAnsi="Times New Roman"/>
          <w:sz w:val="28"/>
          <w:szCs w:val="28"/>
        </w:rPr>
        <w:t>Roman</w:t>
      </w:r>
      <w:proofErr w:type="spellEnd"/>
      <w:r w:rsidRPr="002B162A">
        <w:rPr>
          <w:rFonts w:ascii="Times New Roman" w:hAnsi="Times New Roman"/>
          <w:sz w:val="28"/>
          <w:szCs w:val="28"/>
        </w:rPr>
        <w:t>, кегль 14</w:t>
      </w:r>
      <w:r w:rsidR="00556ECC" w:rsidRPr="002B162A">
        <w:rPr>
          <w:rFonts w:ascii="Times New Roman" w:hAnsi="Times New Roman"/>
          <w:sz w:val="28"/>
          <w:szCs w:val="28"/>
        </w:rPr>
        <w:t>пт, полуторный междустрочный интервал.</w:t>
      </w:r>
    </w:p>
    <w:p w:rsidR="00556ECC" w:rsidRPr="002B162A" w:rsidRDefault="00556ECC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Поля документа: со всех сторон 2</w:t>
      </w:r>
      <w:r w:rsidR="0027150D" w:rsidRPr="002B162A">
        <w:rPr>
          <w:rFonts w:ascii="Times New Roman" w:hAnsi="Times New Roman"/>
          <w:sz w:val="28"/>
          <w:szCs w:val="28"/>
        </w:rPr>
        <w:t xml:space="preserve"> </w:t>
      </w:r>
      <w:r w:rsidRPr="002B162A">
        <w:rPr>
          <w:rFonts w:ascii="Times New Roman" w:hAnsi="Times New Roman"/>
          <w:sz w:val="28"/>
          <w:szCs w:val="28"/>
        </w:rPr>
        <w:t>см.</w:t>
      </w:r>
    </w:p>
    <w:p w:rsidR="00556ECC" w:rsidRPr="002B162A" w:rsidRDefault="00556ECC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Выравнивание: заголовок выравнивается по центру, основной текст - по ширине.</w:t>
      </w:r>
    </w:p>
    <w:p w:rsidR="00AE4E0D" w:rsidRPr="002B162A" w:rsidRDefault="00AE4E0D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Абзацный отступ – 1,25.</w:t>
      </w:r>
    </w:p>
    <w:p w:rsidR="00556ECC" w:rsidRPr="002B162A" w:rsidRDefault="00010230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В</w:t>
      </w:r>
      <w:r w:rsidR="00556ECC" w:rsidRPr="002B162A">
        <w:rPr>
          <w:rFonts w:ascii="Times New Roman" w:hAnsi="Times New Roman"/>
          <w:sz w:val="28"/>
          <w:szCs w:val="28"/>
        </w:rPr>
        <w:t xml:space="preserve"> структуру работы</w:t>
      </w:r>
      <w:r w:rsidR="00C13FBD" w:rsidRPr="002B162A">
        <w:rPr>
          <w:rFonts w:ascii="Times New Roman" w:hAnsi="Times New Roman"/>
          <w:sz w:val="28"/>
          <w:szCs w:val="28"/>
        </w:rPr>
        <w:t xml:space="preserve"> допускается</w:t>
      </w:r>
      <w:r w:rsidR="00556ECC" w:rsidRPr="002B162A">
        <w:rPr>
          <w:rFonts w:ascii="Times New Roman" w:hAnsi="Times New Roman"/>
          <w:sz w:val="28"/>
          <w:szCs w:val="28"/>
        </w:rPr>
        <w:t xml:space="preserve"> </w:t>
      </w:r>
      <w:r w:rsidRPr="002B162A">
        <w:rPr>
          <w:rFonts w:ascii="Times New Roman" w:hAnsi="Times New Roman"/>
          <w:sz w:val="28"/>
          <w:szCs w:val="28"/>
        </w:rPr>
        <w:t xml:space="preserve">включение </w:t>
      </w:r>
      <w:r w:rsidR="00556ECC" w:rsidRPr="002B162A">
        <w:rPr>
          <w:rFonts w:ascii="Times New Roman" w:hAnsi="Times New Roman"/>
          <w:sz w:val="28"/>
          <w:szCs w:val="28"/>
        </w:rPr>
        <w:t xml:space="preserve">таблиц и </w:t>
      </w:r>
      <w:r w:rsidR="00ED6F56" w:rsidRPr="002B162A">
        <w:rPr>
          <w:rFonts w:ascii="Times New Roman" w:hAnsi="Times New Roman"/>
          <w:sz w:val="28"/>
          <w:szCs w:val="28"/>
        </w:rPr>
        <w:t>рисунков</w:t>
      </w:r>
      <w:r w:rsidR="00556ECC" w:rsidRPr="002B162A">
        <w:rPr>
          <w:rFonts w:ascii="Times New Roman" w:hAnsi="Times New Roman"/>
          <w:sz w:val="28"/>
          <w:szCs w:val="28"/>
        </w:rPr>
        <w:t>.</w:t>
      </w:r>
    </w:p>
    <w:p w:rsidR="00E004BE" w:rsidRPr="002B162A" w:rsidRDefault="00E004BE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Авторов в одной работе может быть не более 3</w:t>
      </w:r>
      <w:r w:rsidR="00E81905" w:rsidRPr="002B162A">
        <w:rPr>
          <w:rFonts w:ascii="Times New Roman" w:hAnsi="Times New Roman"/>
          <w:sz w:val="28"/>
          <w:szCs w:val="28"/>
        </w:rPr>
        <w:t>-х</w:t>
      </w:r>
      <w:r w:rsidRPr="002B162A">
        <w:rPr>
          <w:rFonts w:ascii="Times New Roman" w:hAnsi="Times New Roman"/>
          <w:sz w:val="28"/>
          <w:szCs w:val="28"/>
        </w:rPr>
        <w:t>.</w:t>
      </w:r>
    </w:p>
    <w:p w:rsidR="00556ECC" w:rsidRPr="002B162A" w:rsidRDefault="00556ECC" w:rsidP="00B03D9E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Если в работе имеются ссылки на литературные источники, то они должны быть представлены в списке литерату</w:t>
      </w:r>
      <w:r w:rsidR="00B95C3F" w:rsidRPr="002B162A">
        <w:rPr>
          <w:rFonts w:ascii="Times New Roman" w:hAnsi="Times New Roman"/>
          <w:sz w:val="28"/>
          <w:szCs w:val="28"/>
        </w:rPr>
        <w:t xml:space="preserve">ры в соответствии с </w:t>
      </w:r>
      <w:r w:rsidR="00B03D9E" w:rsidRPr="002B162A">
        <w:rPr>
          <w:rFonts w:ascii="Times New Roman" w:hAnsi="Times New Roman"/>
          <w:sz w:val="28"/>
          <w:szCs w:val="28"/>
        </w:rPr>
        <w:t>ГОСТ Р 7.0.100-2018. «Библиографическая запись. Библиографическое описание. Общие требования и правила составления»</w:t>
      </w:r>
    </w:p>
    <w:p w:rsidR="00A022B4" w:rsidRPr="002B162A" w:rsidRDefault="00A022B4" w:rsidP="00A71CFD">
      <w:pPr>
        <w:pStyle w:val="11"/>
        <w:numPr>
          <w:ilvl w:val="0"/>
          <w:numId w:val="1"/>
        </w:numPr>
        <w:tabs>
          <w:tab w:val="left" w:pos="12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162A">
        <w:rPr>
          <w:rFonts w:ascii="Times New Roman" w:hAnsi="Times New Roman"/>
          <w:sz w:val="28"/>
          <w:szCs w:val="28"/>
        </w:rPr>
        <w:t>В тексте указывается только порядковый номер цитируемого источника в квадратных скобках в строгом соответствии со списком использованной литературы.</w:t>
      </w:r>
    </w:p>
    <w:p w:rsidR="00556ECC" w:rsidRPr="002B162A" w:rsidRDefault="00556ECC" w:rsidP="002B162A">
      <w:pPr>
        <w:pStyle w:val="11"/>
        <w:tabs>
          <w:tab w:val="left" w:pos="12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ECC" w:rsidRDefault="00556ECC" w:rsidP="00332F6E">
      <w:pPr>
        <w:pStyle w:val="11"/>
        <w:tabs>
          <w:tab w:val="left" w:pos="121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B06F51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5D5B32">
        <w:rPr>
          <w:rFonts w:ascii="Times New Roman" w:hAnsi="Times New Roman"/>
          <w:b/>
          <w:sz w:val="28"/>
          <w:szCs w:val="28"/>
        </w:rPr>
        <w:t>статьи</w:t>
      </w:r>
      <w:r w:rsidRPr="00B06F51">
        <w:rPr>
          <w:rFonts w:ascii="Times New Roman" w:hAnsi="Times New Roman"/>
          <w:b/>
          <w:sz w:val="28"/>
          <w:szCs w:val="28"/>
        </w:rPr>
        <w:t xml:space="preserve">: </w:t>
      </w:r>
    </w:p>
    <w:p w:rsidR="00556ECC" w:rsidRDefault="00556ECC" w:rsidP="008004B1">
      <w:pPr>
        <w:pStyle w:val="11"/>
        <w:numPr>
          <w:ilvl w:val="0"/>
          <w:numId w:val="2"/>
        </w:numPr>
        <w:tabs>
          <w:tab w:val="left" w:pos="1215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работы должно быть оформлено в виде прописных букв полужирным шрифтом.</w:t>
      </w:r>
    </w:p>
    <w:p w:rsidR="00556ECC" w:rsidRDefault="00556ECC" w:rsidP="008004B1">
      <w:pPr>
        <w:pStyle w:val="11"/>
        <w:numPr>
          <w:ilvl w:val="0"/>
          <w:numId w:val="2"/>
        </w:numPr>
        <w:tabs>
          <w:tab w:val="left" w:pos="1215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Фамилия Имя Отчество авторов работы (полужирным шрифтом). </w:t>
      </w:r>
    </w:p>
    <w:p w:rsidR="00556ECC" w:rsidRDefault="00556ECC" w:rsidP="008004B1">
      <w:pPr>
        <w:pStyle w:val="11"/>
        <w:numPr>
          <w:ilvl w:val="0"/>
          <w:numId w:val="2"/>
        </w:numPr>
        <w:tabs>
          <w:tab w:val="left" w:pos="1215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название </w:t>
      </w:r>
      <w:r w:rsidR="007547E2">
        <w:rPr>
          <w:rFonts w:ascii="Times New Roman" w:hAnsi="Times New Roman"/>
          <w:sz w:val="28"/>
          <w:szCs w:val="28"/>
        </w:rPr>
        <w:t>образовательной (</w:t>
      </w:r>
      <w:r w:rsidR="00ED7D21">
        <w:rPr>
          <w:rFonts w:ascii="Times New Roman" w:hAnsi="Times New Roman"/>
          <w:sz w:val="28"/>
          <w:szCs w:val="28"/>
        </w:rPr>
        <w:t>медицинской</w:t>
      </w:r>
      <w:r w:rsidR="007547E2">
        <w:rPr>
          <w:rFonts w:ascii="Times New Roman" w:hAnsi="Times New Roman"/>
          <w:sz w:val="28"/>
          <w:szCs w:val="28"/>
        </w:rPr>
        <w:t>) организации</w:t>
      </w:r>
      <w:r>
        <w:rPr>
          <w:rFonts w:ascii="Times New Roman" w:hAnsi="Times New Roman"/>
          <w:sz w:val="28"/>
          <w:szCs w:val="28"/>
        </w:rPr>
        <w:t>.</w:t>
      </w:r>
      <w:r w:rsidR="008004B1">
        <w:rPr>
          <w:rFonts w:ascii="Times New Roman" w:hAnsi="Times New Roman"/>
          <w:sz w:val="28"/>
          <w:szCs w:val="28"/>
        </w:rPr>
        <w:t xml:space="preserve"> </w:t>
      </w:r>
    </w:p>
    <w:p w:rsidR="00556ECC" w:rsidRDefault="00556ECC" w:rsidP="008004B1">
      <w:pPr>
        <w:pStyle w:val="11"/>
        <w:numPr>
          <w:ilvl w:val="0"/>
          <w:numId w:val="2"/>
        </w:numPr>
        <w:tabs>
          <w:tab w:val="left" w:pos="1215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Пустая строчка  (однострочный пробел).</w:t>
      </w:r>
    </w:p>
    <w:p w:rsidR="00556ECC" w:rsidRPr="004E1E34" w:rsidRDefault="00556ECC" w:rsidP="008004B1">
      <w:pPr>
        <w:pStyle w:val="11"/>
        <w:numPr>
          <w:ilvl w:val="0"/>
          <w:numId w:val="2"/>
        </w:numPr>
        <w:tabs>
          <w:tab w:val="left" w:pos="1215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текст работы</w:t>
      </w:r>
      <w:r w:rsidR="004E1E34">
        <w:rPr>
          <w:rFonts w:ascii="Times New Roman" w:hAnsi="Times New Roman"/>
          <w:sz w:val="28"/>
          <w:szCs w:val="28"/>
        </w:rPr>
        <w:t xml:space="preserve">, включающий </w:t>
      </w:r>
      <w:r w:rsidR="004E1E34" w:rsidRPr="004E1E34">
        <w:rPr>
          <w:rFonts w:ascii="Times New Roman" w:hAnsi="Times New Roman"/>
          <w:sz w:val="28"/>
          <w:szCs w:val="28"/>
        </w:rPr>
        <w:t>введение (актуальность статьи с обосн</w:t>
      </w:r>
      <w:r w:rsidR="004E1E34">
        <w:rPr>
          <w:rFonts w:ascii="Times New Roman" w:hAnsi="Times New Roman"/>
          <w:sz w:val="28"/>
          <w:szCs w:val="28"/>
        </w:rPr>
        <w:t>ованием постановки цели и задач</w:t>
      </w:r>
      <w:r w:rsidR="004E1E34" w:rsidRPr="004E1E34">
        <w:rPr>
          <w:rFonts w:ascii="Times New Roman" w:hAnsi="Times New Roman"/>
          <w:sz w:val="28"/>
          <w:szCs w:val="28"/>
        </w:rPr>
        <w:t xml:space="preserve"> исследования)</w:t>
      </w:r>
      <w:r w:rsidR="004E1E34">
        <w:rPr>
          <w:rFonts w:ascii="Times New Roman" w:hAnsi="Times New Roman"/>
          <w:sz w:val="28"/>
          <w:szCs w:val="28"/>
        </w:rPr>
        <w:t>,</w:t>
      </w:r>
      <w:r w:rsidR="004E1E34" w:rsidRPr="004E1E34">
        <w:rPr>
          <w:rFonts w:ascii="Times New Roman" w:hAnsi="Times New Roman"/>
          <w:sz w:val="28"/>
          <w:szCs w:val="28"/>
        </w:rPr>
        <w:t xml:space="preserve"> материал и методы</w:t>
      </w:r>
      <w:r w:rsidR="004E1E34">
        <w:rPr>
          <w:rFonts w:ascii="Times New Roman" w:hAnsi="Times New Roman"/>
          <w:sz w:val="28"/>
          <w:szCs w:val="28"/>
        </w:rPr>
        <w:t xml:space="preserve"> исследования,</w:t>
      </w:r>
      <w:r w:rsidR="004E1E34" w:rsidRPr="004E1E34">
        <w:rPr>
          <w:rFonts w:ascii="Times New Roman" w:hAnsi="Times New Roman"/>
          <w:sz w:val="28"/>
          <w:szCs w:val="28"/>
        </w:rPr>
        <w:t xml:space="preserve"> результаты</w:t>
      </w:r>
      <w:r w:rsidR="004E1E34">
        <w:rPr>
          <w:rFonts w:ascii="Times New Roman" w:hAnsi="Times New Roman"/>
          <w:sz w:val="28"/>
          <w:szCs w:val="28"/>
        </w:rPr>
        <w:t xml:space="preserve"> и их</w:t>
      </w:r>
      <w:r w:rsidR="004E1E34" w:rsidRPr="004E1E34">
        <w:rPr>
          <w:rFonts w:ascii="Times New Roman" w:hAnsi="Times New Roman"/>
          <w:sz w:val="28"/>
          <w:szCs w:val="28"/>
        </w:rPr>
        <w:t xml:space="preserve"> обсуждение</w:t>
      </w:r>
      <w:r w:rsidR="004E1E34">
        <w:rPr>
          <w:rFonts w:ascii="Times New Roman" w:hAnsi="Times New Roman"/>
          <w:sz w:val="28"/>
          <w:szCs w:val="28"/>
        </w:rPr>
        <w:t>,</w:t>
      </w:r>
      <w:r w:rsidR="004E1E34" w:rsidRPr="004E1E34">
        <w:rPr>
          <w:rFonts w:ascii="Times New Roman" w:hAnsi="Times New Roman"/>
          <w:sz w:val="28"/>
          <w:szCs w:val="28"/>
        </w:rPr>
        <w:t xml:space="preserve"> заключение</w:t>
      </w:r>
      <w:r w:rsidRPr="004E1E34">
        <w:rPr>
          <w:rFonts w:ascii="Times New Roman" w:hAnsi="Times New Roman"/>
          <w:sz w:val="28"/>
          <w:szCs w:val="28"/>
        </w:rPr>
        <w:t>.</w:t>
      </w:r>
    </w:p>
    <w:p w:rsidR="006F71C4" w:rsidRDefault="006F71C4" w:rsidP="008004B1">
      <w:pPr>
        <w:pStyle w:val="11"/>
        <w:numPr>
          <w:ilvl w:val="0"/>
          <w:numId w:val="2"/>
        </w:numPr>
        <w:tabs>
          <w:tab w:val="left" w:pos="1215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="00E41284">
        <w:rPr>
          <w:rFonts w:ascii="Times New Roman" w:hAnsi="Times New Roman"/>
          <w:sz w:val="28"/>
          <w:szCs w:val="28"/>
        </w:rPr>
        <w:t xml:space="preserve"> (если </w:t>
      </w:r>
      <w:r w:rsidR="003C42D2">
        <w:rPr>
          <w:rFonts w:ascii="Times New Roman" w:hAnsi="Times New Roman"/>
          <w:sz w:val="28"/>
          <w:szCs w:val="28"/>
        </w:rPr>
        <w:t>таковая использовалась</w:t>
      </w:r>
      <w:r w:rsidR="00E41284">
        <w:rPr>
          <w:rFonts w:ascii="Times New Roman" w:hAnsi="Times New Roman"/>
          <w:sz w:val="28"/>
          <w:szCs w:val="28"/>
        </w:rPr>
        <w:t>)</w:t>
      </w:r>
      <w:r w:rsidR="00A71CFD">
        <w:rPr>
          <w:rFonts w:ascii="Times New Roman" w:hAnsi="Times New Roman"/>
          <w:sz w:val="28"/>
          <w:szCs w:val="28"/>
        </w:rPr>
        <w:t>.</w:t>
      </w:r>
    </w:p>
    <w:p w:rsidR="001B4514" w:rsidRPr="00112904" w:rsidRDefault="00112904" w:rsidP="00BE3CB2">
      <w:pPr>
        <w:tabs>
          <w:tab w:val="left" w:pos="1215"/>
        </w:tabs>
        <w:ind w:firstLine="709"/>
        <w:jc w:val="both"/>
        <w:rPr>
          <w:b/>
          <w:sz w:val="28"/>
          <w:szCs w:val="28"/>
        </w:rPr>
      </w:pPr>
      <w:r w:rsidRPr="00112904">
        <w:rPr>
          <w:b/>
          <w:sz w:val="28"/>
          <w:szCs w:val="28"/>
        </w:rPr>
        <w:t>Статьи</w:t>
      </w:r>
      <w:r>
        <w:rPr>
          <w:b/>
          <w:sz w:val="28"/>
          <w:szCs w:val="28"/>
        </w:rPr>
        <w:t>, оформленные</w:t>
      </w:r>
      <w:r w:rsidRPr="00112904">
        <w:rPr>
          <w:b/>
          <w:sz w:val="28"/>
          <w:szCs w:val="28"/>
        </w:rPr>
        <w:t xml:space="preserve"> без </w:t>
      </w:r>
      <w:r>
        <w:rPr>
          <w:b/>
          <w:sz w:val="28"/>
          <w:szCs w:val="28"/>
        </w:rPr>
        <w:t>соответствующих заявок</w:t>
      </w:r>
      <w:r w:rsidRPr="00112904">
        <w:rPr>
          <w:b/>
          <w:sz w:val="28"/>
          <w:szCs w:val="28"/>
        </w:rPr>
        <w:t xml:space="preserve">, а также не соответствующие тематике (вопросам) конференции, требованиям к структуре и оформлению, </w:t>
      </w:r>
      <w:r w:rsidR="00BE3CB2" w:rsidRPr="00BE3CB2">
        <w:rPr>
          <w:b/>
          <w:sz w:val="28"/>
          <w:szCs w:val="28"/>
        </w:rPr>
        <w:t>будут отклонены оргкомитетом конференции</w:t>
      </w:r>
      <w:r w:rsidRPr="00112904">
        <w:rPr>
          <w:b/>
          <w:sz w:val="28"/>
          <w:szCs w:val="28"/>
        </w:rPr>
        <w:t>!</w:t>
      </w:r>
    </w:p>
    <w:p w:rsidR="003C42D2" w:rsidRDefault="003C42D2" w:rsidP="00332F6E">
      <w:pPr>
        <w:tabs>
          <w:tab w:val="left" w:pos="1215"/>
        </w:tabs>
        <w:jc w:val="center"/>
        <w:rPr>
          <w:b/>
          <w:sz w:val="28"/>
          <w:szCs w:val="28"/>
          <w:u w:val="single"/>
        </w:rPr>
      </w:pPr>
    </w:p>
    <w:p w:rsidR="003C42D2" w:rsidRDefault="003C42D2" w:rsidP="00332F6E">
      <w:pPr>
        <w:tabs>
          <w:tab w:val="left" w:pos="1215"/>
        </w:tabs>
        <w:jc w:val="center"/>
        <w:rPr>
          <w:b/>
          <w:sz w:val="28"/>
          <w:szCs w:val="28"/>
          <w:u w:val="single"/>
        </w:rPr>
      </w:pPr>
    </w:p>
    <w:p w:rsidR="00556ECC" w:rsidRDefault="00C967F4" w:rsidP="00332F6E">
      <w:pPr>
        <w:tabs>
          <w:tab w:val="left" w:pos="1215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ПРИМЕР ОФОРМЛЕНИЯ </w:t>
      </w:r>
      <w:r w:rsidR="004E1E34">
        <w:rPr>
          <w:b/>
          <w:sz w:val="28"/>
          <w:szCs w:val="28"/>
          <w:u w:val="single"/>
        </w:rPr>
        <w:t>СТАТЬИ</w:t>
      </w:r>
      <w:r w:rsidR="00556ECC">
        <w:rPr>
          <w:b/>
          <w:sz w:val="28"/>
          <w:szCs w:val="28"/>
          <w:u w:val="single"/>
        </w:rPr>
        <w:t xml:space="preserve"> ДЛЯ ПУБЛИКАЦИИ</w:t>
      </w:r>
    </w:p>
    <w:p w:rsidR="00CF2F62" w:rsidRDefault="00CF2F62" w:rsidP="00332F6E">
      <w:pPr>
        <w:tabs>
          <w:tab w:val="left" w:pos="1215"/>
        </w:tabs>
        <w:jc w:val="center"/>
        <w:rPr>
          <w:b/>
          <w:sz w:val="28"/>
          <w:szCs w:val="28"/>
          <w:u w:val="single"/>
        </w:rPr>
      </w:pPr>
    </w:p>
    <w:p w:rsidR="00CF2F62" w:rsidRDefault="00CF2F62" w:rsidP="00332F6E">
      <w:pPr>
        <w:tabs>
          <w:tab w:val="left" w:pos="1215"/>
        </w:tabs>
        <w:jc w:val="center"/>
        <w:rPr>
          <w:b/>
          <w:sz w:val="28"/>
          <w:szCs w:val="28"/>
          <w:u w:val="single"/>
        </w:rPr>
      </w:pPr>
    </w:p>
    <w:p w:rsidR="00556ECC" w:rsidRPr="001259F2" w:rsidRDefault="00556ECC" w:rsidP="0082507D">
      <w:pPr>
        <w:tabs>
          <w:tab w:val="left" w:pos="0"/>
        </w:tabs>
        <w:jc w:val="center"/>
        <w:rPr>
          <w:b/>
          <w:sz w:val="28"/>
          <w:szCs w:val="28"/>
        </w:rPr>
      </w:pPr>
      <w:r w:rsidRPr="001259F2">
        <w:rPr>
          <w:b/>
          <w:sz w:val="28"/>
          <w:szCs w:val="28"/>
        </w:rPr>
        <w:t>ОРГАНИЗАЦИЯ ПОЛИКЛИНИЧЕСКОЙ ПОМОЩИ</w:t>
      </w:r>
    </w:p>
    <w:p w:rsidR="001259F2" w:rsidRPr="006F71C4" w:rsidRDefault="001259F2" w:rsidP="0082507D">
      <w:pPr>
        <w:tabs>
          <w:tab w:val="left" w:pos="0"/>
        </w:tabs>
        <w:jc w:val="center"/>
        <w:rPr>
          <w:b/>
          <w:sz w:val="28"/>
          <w:szCs w:val="28"/>
        </w:rPr>
      </w:pPr>
      <w:r w:rsidRPr="006F71C4">
        <w:rPr>
          <w:b/>
          <w:sz w:val="28"/>
          <w:szCs w:val="28"/>
        </w:rPr>
        <w:t>Петров А.А., Иванов И.И.</w:t>
      </w:r>
    </w:p>
    <w:p w:rsidR="00FB6B3E" w:rsidRDefault="00FB6B3E" w:rsidP="0082507D">
      <w:pPr>
        <w:tabs>
          <w:tab w:val="left" w:pos="0"/>
        </w:tabs>
        <w:jc w:val="center"/>
        <w:rPr>
          <w:sz w:val="28"/>
          <w:szCs w:val="28"/>
        </w:rPr>
      </w:pPr>
    </w:p>
    <w:p w:rsidR="006F71C4" w:rsidRDefault="00E3405E" w:rsidP="0082507D">
      <w:pPr>
        <w:tabs>
          <w:tab w:val="left" w:pos="0"/>
        </w:tabs>
        <w:jc w:val="center"/>
        <w:rPr>
          <w:rFonts w:eastAsia="Batang"/>
          <w:sz w:val="28"/>
          <w:szCs w:val="28"/>
        </w:rPr>
      </w:pPr>
      <w:r w:rsidRPr="00E3405E">
        <w:rPr>
          <w:sz w:val="28"/>
          <w:szCs w:val="28"/>
        </w:rPr>
        <w:t>ФГБОУ ВО Казанский государственный медицинский университет Министерства здрав</w:t>
      </w:r>
      <w:r>
        <w:rPr>
          <w:sz w:val="28"/>
          <w:szCs w:val="28"/>
        </w:rPr>
        <w:t>оохранения Российской Федерации</w:t>
      </w:r>
    </w:p>
    <w:p w:rsidR="003C42D2" w:rsidRDefault="003C42D2" w:rsidP="00332F6E">
      <w:pPr>
        <w:tabs>
          <w:tab w:val="left" w:pos="1215"/>
        </w:tabs>
        <w:jc w:val="center"/>
        <w:rPr>
          <w:rFonts w:eastAsia="Batang"/>
          <w:sz w:val="28"/>
          <w:szCs w:val="28"/>
        </w:rPr>
      </w:pPr>
    </w:p>
    <w:p w:rsidR="00556ECC" w:rsidRDefault="00556ECC" w:rsidP="00332F6E">
      <w:pPr>
        <w:tabs>
          <w:tab w:val="left" w:pos="1215"/>
        </w:tabs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 xml:space="preserve">Текст          </w:t>
      </w:r>
      <w:proofErr w:type="spellStart"/>
      <w:r>
        <w:rPr>
          <w:rFonts w:eastAsia="Batang"/>
          <w:sz w:val="28"/>
          <w:szCs w:val="28"/>
        </w:rPr>
        <w:t>текст</w:t>
      </w:r>
      <w:proofErr w:type="spellEnd"/>
      <w:r>
        <w:rPr>
          <w:rFonts w:eastAsia="Batang"/>
          <w:sz w:val="28"/>
          <w:szCs w:val="28"/>
        </w:rPr>
        <w:t xml:space="preserve">            </w:t>
      </w:r>
      <w:proofErr w:type="spellStart"/>
      <w:r>
        <w:rPr>
          <w:rFonts w:eastAsia="Batang"/>
          <w:sz w:val="28"/>
          <w:szCs w:val="28"/>
        </w:rPr>
        <w:t>текст</w:t>
      </w:r>
      <w:proofErr w:type="spellEnd"/>
      <w:r>
        <w:rPr>
          <w:rFonts w:eastAsia="Batang"/>
          <w:sz w:val="28"/>
          <w:szCs w:val="28"/>
        </w:rPr>
        <w:t xml:space="preserve">          </w:t>
      </w:r>
      <w:proofErr w:type="spellStart"/>
      <w:r>
        <w:rPr>
          <w:rFonts w:eastAsia="Batang"/>
          <w:sz w:val="28"/>
          <w:szCs w:val="28"/>
        </w:rPr>
        <w:t>текст</w:t>
      </w:r>
      <w:proofErr w:type="spellEnd"/>
      <w:r>
        <w:rPr>
          <w:rFonts w:eastAsia="Batang"/>
          <w:sz w:val="28"/>
          <w:szCs w:val="28"/>
        </w:rPr>
        <w:t xml:space="preserve">       </w:t>
      </w:r>
      <w:proofErr w:type="spellStart"/>
      <w:r>
        <w:rPr>
          <w:rFonts w:eastAsia="Batang"/>
          <w:sz w:val="28"/>
          <w:szCs w:val="28"/>
        </w:rPr>
        <w:t>текст</w:t>
      </w:r>
      <w:proofErr w:type="spellEnd"/>
      <w:r>
        <w:rPr>
          <w:rFonts w:eastAsia="Batang"/>
          <w:sz w:val="28"/>
          <w:szCs w:val="28"/>
        </w:rPr>
        <w:t xml:space="preserve">       </w:t>
      </w:r>
      <w:proofErr w:type="spellStart"/>
      <w:r>
        <w:rPr>
          <w:rFonts w:eastAsia="Batang"/>
          <w:sz w:val="28"/>
          <w:szCs w:val="28"/>
        </w:rPr>
        <w:t>текст</w:t>
      </w:r>
      <w:proofErr w:type="spellEnd"/>
      <w:r>
        <w:rPr>
          <w:rFonts w:eastAsia="Batang"/>
          <w:sz w:val="28"/>
          <w:szCs w:val="28"/>
        </w:rPr>
        <w:t xml:space="preserve"> …</w:t>
      </w:r>
    </w:p>
    <w:p w:rsidR="00556ECC" w:rsidRDefault="00556ECC" w:rsidP="00332F6E">
      <w:pPr>
        <w:tabs>
          <w:tab w:val="left" w:pos="1215"/>
        </w:tabs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>*авторская редакция будет сохранена</w:t>
      </w:r>
    </w:p>
    <w:p w:rsidR="00A71CFD" w:rsidRDefault="00A71CFD" w:rsidP="00332F6E">
      <w:pPr>
        <w:tabs>
          <w:tab w:val="left" w:pos="1215"/>
        </w:tabs>
        <w:jc w:val="both"/>
        <w:rPr>
          <w:rFonts w:eastAsia="Batang"/>
          <w:sz w:val="28"/>
          <w:szCs w:val="28"/>
        </w:rPr>
      </w:pPr>
    </w:p>
    <w:p w:rsidR="003C42D2" w:rsidRDefault="003C42D2" w:rsidP="00332F6E">
      <w:pPr>
        <w:tabs>
          <w:tab w:val="left" w:pos="1215"/>
        </w:tabs>
        <w:jc w:val="both"/>
        <w:rPr>
          <w:rFonts w:eastAsia="Batang"/>
          <w:sz w:val="28"/>
          <w:szCs w:val="28"/>
        </w:rPr>
      </w:pPr>
    </w:p>
    <w:p w:rsidR="003C42D2" w:rsidRDefault="003C42D2" w:rsidP="00332F6E">
      <w:pPr>
        <w:tabs>
          <w:tab w:val="left" w:pos="1215"/>
        </w:tabs>
        <w:jc w:val="both"/>
        <w:rPr>
          <w:rFonts w:eastAsia="Batang"/>
          <w:sz w:val="28"/>
          <w:szCs w:val="28"/>
        </w:rPr>
      </w:pPr>
    </w:p>
    <w:p w:rsidR="00556ECC" w:rsidRDefault="00556ECC" w:rsidP="00332F6E">
      <w:pPr>
        <w:tabs>
          <w:tab w:val="left" w:pos="1215"/>
        </w:tabs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Список литературы:</w:t>
      </w:r>
    </w:p>
    <w:p w:rsidR="00CF2F62" w:rsidRPr="000252A6" w:rsidRDefault="00CF2F62" w:rsidP="00CF2F62">
      <w:pPr>
        <w:numPr>
          <w:ilvl w:val="0"/>
          <w:numId w:val="3"/>
        </w:numPr>
        <w:tabs>
          <w:tab w:val="left" w:pos="1215"/>
        </w:tabs>
        <w:jc w:val="both"/>
        <w:rPr>
          <w:sz w:val="28"/>
          <w:szCs w:val="28"/>
        </w:rPr>
      </w:pPr>
    </w:p>
    <w:p w:rsidR="00556ECC" w:rsidRDefault="00556ECC" w:rsidP="00332F6E">
      <w:pPr>
        <w:ind w:firstLine="708"/>
        <w:jc w:val="both"/>
        <w:rPr>
          <w:sz w:val="28"/>
          <w:szCs w:val="28"/>
        </w:rPr>
      </w:pPr>
    </w:p>
    <w:p w:rsidR="0068705A" w:rsidRDefault="0068705A" w:rsidP="00332F6E">
      <w:pPr>
        <w:ind w:firstLine="708"/>
        <w:jc w:val="both"/>
        <w:rPr>
          <w:sz w:val="28"/>
          <w:szCs w:val="28"/>
        </w:rPr>
      </w:pPr>
    </w:p>
    <w:p w:rsidR="0068705A" w:rsidRDefault="0068705A" w:rsidP="00332F6E">
      <w:pPr>
        <w:ind w:firstLine="708"/>
        <w:jc w:val="both"/>
        <w:rPr>
          <w:sz w:val="28"/>
          <w:szCs w:val="28"/>
        </w:rPr>
      </w:pPr>
    </w:p>
    <w:p w:rsidR="0068705A" w:rsidRDefault="0068705A" w:rsidP="00332F6E">
      <w:pPr>
        <w:ind w:firstLine="708"/>
        <w:jc w:val="both"/>
        <w:rPr>
          <w:sz w:val="28"/>
          <w:szCs w:val="28"/>
        </w:rPr>
      </w:pPr>
    </w:p>
    <w:p w:rsidR="0068705A" w:rsidRDefault="0068705A" w:rsidP="00332F6E">
      <w:pPr>
        <w:ind w:firstLine="708"/>
        <w:jc w:val="both"/>
        <w:rPr>
          <w:sz w:val="28"/>
          <w:szCs w:val="28"/>
        </w:rPr>
      </w:pPr>
    </w:p>
    <w:p w:rsidR="0068705A" w:rsidRPr="00556ECC" w:rsidRDefault="0068705A" w:rsidP="00332F6E">
      <w:pPr>
        <w:ind w:firstLine="708"/>
        <w:jc w:val="both"/>
        <w:rPr>
          <w:sz w:val="28"/>
          <w:szCs w:val="28"/>
        </w:rPr>
      </w:pPr>
    </w:p>
    <w:p w:rsidR="00100301" w:rsidRDefault="00100301" w:rsidP="00E81905">
      <w:pPr>
        <w:jc w:val="center"/>
        <w:rPr>
          <w:b/>
          <w:sz w:val="28"/>
          <w:szCs w:val="28"/>
        </w:rPr>
        <w:sectPr w:rsidR="00100301" w:rsidSect="001054FC">
          <w:headerReference w:type="default" r:id="rId8"/>
          <w:pgSz w:w="11906" w:h="16838" w:code="9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E004BE" w:rsidRDefault="00E004BE" w:rsidP="00E004B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E004BE" w:rsidRDefault="00E004BE" w:rsidP="00E004BE">
      <w:pPr>
        <w:ind w:firstLine="708"/>
        <w:jc w:val="right"/>
        <w:rPr>
          <w:sz w:val="28"/>
          <w:szCs w:val="28"/>
        </w:rPr>
      </w:pPr>
    </w:p>
    <w:p w:rsidR="003C42D2" w:rsidRDefault="00E004BE" w:rsidP="00E004B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</w:p>
    <w:p w:rsidR="005D5B32" w:rsidRDefault="00E004BE" w:rsidP="00E004BE">
      <w:pPr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5D5B32">
        <w:rPr>
          <w:sz w:val="28"/>
          <w:szCs w:val="28"/>
        </w:rPr>
        <w:t>публикации статьи в сборнике</w:t>
      </w:r>
      <w:r>
        <w:rPr>
          <w:sz w:val="28"/>
          <w:szCs w:val="28"/>
        </w:rPr>
        <w:t xml:space="preserve"> </w:t>
      </w:r>
      <w:r w:rsidR="008004B1">
        <w:rPr>
          <w:b/>
          <w:sz w:val="28"/>
          <w:szCs w:val="28"/>
        </w:rPr>
        <w:t>Республиканской</w:t>
      </w:r>
      <w:r w:rsidR="009506F2">
        <w:rPr>
          <w:b/>
          <w:sz w:val="28"/>
          <w:szCs w:val="28"/>
        </w:rPr>
        <w:t xml:space="preserve"> </w:t>
      </w:r>
      <w:r w:rsidR="008004B1">
        <w:rPr>
          <w:b/>
          <w:sz w:val="28"/>
          <w:szCs w:val="28"/>
        </w:rPr>
        <w:t>научно-практической конференции</w:t>
      </w:r>
      <w:r w:rsidR="009506F2">
        <w:rPr>
          <w:b/>
          <w:sz w:val="28"/>
          <w:szCs w:val="28"/>
        </w:rPr>
        <w:t xml:space="preserve"> </w:t>
      </w:r>
    </w:p>
    <w:p w:rsidR="00E004BE" w:rsidRPr="008301E5" w:rsidRDefault="005D5B32" w:rsidP="00E004BE">
      <w:pPr>
        <w:ind w:firstLine="708"/>
        <w:jc w:val="center"/>
        <w:rPr>
          <w:sz w:val="28"/>
          <w:szCs w:val="28"/>
        </w:rPr>
      </w:pPr>
      <w:r w:rsidRPr="005D5B32">
        <w:rPr>
          <w:sz w:val="28"/>
          <w:szCs w:val="28"/>
        </w:rPr>
        <w:t>«</w:t>
      </w:r>
      <w:r w:rsidR="00E3405E" w:rsidRPr="00E3405E">
        <w:rPr>
          <w:rStyle w:val="a9"/>
          <w:color w:val="000000"/>
          <w:sz w:val="28"/>
          <w:szCs w:val="28"/>
        </w:rPr>
        <w:t>Организация первичной медико-санитарной помощи населению</w:t>
      </w:r>
      <w:r w:rsidRPr="005D5B32">
        <w:rPr>
          <w:rStyle w:val="a9"/>
          <w:color w:val="000000"/>
          <w:sz w:val="28"/>
          <w:szCs w:val="28"/>
        </w:rPr>
        <w:t>»</w:t>
      </w:r>
    </w:p>
    <w:p w:rsidR="00E004BE" w:rsidRDefault="00E004BE" w:rsidP="00E004BE">
      <w:pPr>
        <w:ind w:firstLine="708"/>
        <w:jc w:val="center"/>
        <w:rPr>
          <w:sz w:val="28"/>
          <w:szCs w:val="28"/>
        </w:rPr>
      </w:pPr>
    </w:p>
    <w:p w:rsidR="00E004BE" w:rsidRPr="00E004BE" w:rsidRDefault="00E004BE" w:rsidP="00E004BE">
      <w:pPr>
        <w:ind w:firstLine="708"/>
        <w:jc w:val="center"/>
        <w:rPr>
          <w:sz w:val="28"/>
          <w:szCs w:val="28"/>
        </w:rPr>
      </w:pPr>
    </w:p>
    <w:p w:rsidR="00E004BE" w:rsidRPr="00F65638" w:rsidRDefault="00E004BE" w:rsidP="00332F6E">
      <w:pPr>
        <w:ind w:firstLine="708"/>
        <w:jc w:val="center"/>
        <w:rPr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1918"/>
        <w:gridCol w:w="3345"/>
        <w:gridCol w:w="3402"/>
        <w:gridCol w:w="2126"/>
        <w:gridCol w:w="2551"/>
      </w:tblGrid>
      <w:tr w:rsidR="007547E2" w:rsidRPr="00C62E27" w:rsidTr="007547E2">
        <w:tc>
          <w:tcPr>
            <w:tcW w:w="1508" w:type="dxa"/>
            <w:shd w:val="clear" w:color="auto" w:fill="auto"/>
          </w:tcPr>
          <w:p w:rsidR="007547E2" w:rsidRPr="00C62E27" w:rsidRDefault="007547E2" w:rsidP="00C62E27">
            <w:pPr>
              <w:jc w:val="center"/>
              <w:rPr>
                <w:b/>
                <w:sz w:val="28"/>
                <w:szCs w:val="28"/>
              </w:rPr>
            </w:pPr>
            <w:r w:rsidRPr="00C62E27">
              <w:rPr>
                <w:b/>
                <w:sz w:val="28"/>
                <w:szCs w:val="28"/>
              </w:rPr>
              <w:t>ФИО автора</w:t>
            </w:r>
          </w:p>
        </w:tc>
        <w:tc>
          <w:tcPr>
            <w:tcW w:w="1918" w:type="dxa"/>
            <w:shd w:val="clear" w:color="auto" w:fill="auto"/>
          </w:tcPr>
          <w:p w:rsidR="007547E2" w:rsidRPr="00C62E27" w:rsidRDefault="007547E2" w:rsidP="00C62E27">
            <w:pPr>
              <w:jc w:val="center"/>
              <w:rPr>
                <w:b/>
                <w:sz w:val="28"/>
                <w:szCs w:val="28"/>
              </w:rPr>
            </w:pPr>
            <w:r w:rsidRPr="00C62E27">
              <w:rPr>
                <w:b/>
                <w:sz w:val="28"/>
                <w:szCs w:val="28"/>
              </w:rPr>
              <w:t>ФИО соавтора</w:t>
            </w: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ов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345" w:type="dxa"/>
            <w:shd w:val="clear" w:color="auto" w:fill="auto"/>
          </w:tcPr>
          <w:p w:rsidR="007547E2" w:rsidRPr="00C62E27" w:rsidRDefault="007547E2" w:rsidP="00C62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3402" w:type="dxa"/>
            <w:shd w:val="clear" w:color="auto" w:fill="auto"/>
          </w:tcPr>
          <w:p w:rsidR="007547E2" w:rsidRPr="00C62E27" w:rsidRDefault="007547E2" w:rsidP="00C62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работы/обучения</w:t>
            </w:r>
          </w:p>
        </w:tc>
        <w:tc>
          <w:tcPr>
            <w:tcW w:w="2126" w:type="dxa"/>
            <w:shd w:val="clear" w:color="auto" w:fill="auto"/>
          </w:tcPr>
          <w:p w:rsidR="007547E2" w:rsidRPr="00C62E27" w:rsidRDefault="007547E2" w:rsidP="00BE3CB2">
            <w:pPr>
              <w:jc w:val="center"/>
              <w:rPr>
                <w:b/>
                <w:sz w:val="28"/>
                <w:szCs w:val="28"/>
              </w:rPr>
            </w:pPr>
            <w:r w:rsidRPr="00C62E27">
              <w:rPr>
                <w:b/>
                <w:sz w:val="28"/>
                <w:szCs w:val="28"/>
              </w:rPr>
              <w:t>Контактный телефон</w:t>
            </w:r>
            <w:r>
              <w:rPr>
                <w:b/>
                <w:sz w:val="28"/>
                <w:szCs w:val="28"/>
              </w:rPr>
              <w:t xml:space="preserve"> автора </w:t>
            </w:r>
          </w:p>
        </w:tc>
        <w:tc>
          <w:tcPr>
            <w:tcW w:w="2551" w:type="dxa"/>
            <w:shd w:val="clear" w:color="auto" w:fill="auto"/>
          </w:tcPr>
          <w:p w:rsidR="007547E2" w:rsidRPr="00BE3CB2" w:rsidRDefault="007547E2" w:rsidP="00C62E27">
            <w:pPr>
              <w:jc w:val="center"/>
              <w:rPr>
                <w:b/>
                <w:sz w:val="28"/>
                <w:szCs w:val="28"/>
              </w:rPr>
            </w:pPr>
            <w:r w:rsidRPr="00C62E27">
              <w:rPr>
                <w:b/>
                <w:sz w:val="28"/>
                <w:szCs w:val="28"/>
                <w:lang w:val="en-US"/>
              </w:rPr>
              <w:t>E-mail</w:t>
            </w:r>
            <w:r>
              <w:rPr>
                <w:b/>
                <w:sz w:val="28"/>
                <w:szCs w:val="28"/>
              </w:rPr>
              <w:t xml:space="preserve"> автора</w:t>
            </w:r>
          </w:p>
        </w:tc>
      </w:tr>
      <w:tr w:rsidR="007547E2" w:rsidRPr="00C62E27" w:rsidTr="007547E2">
        <w:tc>
          <w:tcPr>
            <w:tcW w:w="1508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45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</w:tr>
      <w:tr w:rsidR="007547E2" w:rsidRPr="00C62E27" w:rsidTr="007547E2">
        <w:tc>
          <w:tcPr>
            <w:tcW w:w="1508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8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45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547E2" w:rsidRPr="00C62E27" w:rsidRDefault="007547E2" w:rsidP="00C62E27">
            <w:pPr>
              <w:jc w:val="both"/>
              <w:rPr>
                <w:sz w:val="28"/>
                <w:szCs w:val="28"/>
              </w:rPr>
            </w:pPr>
          </w:p>
        </w:tc>
      </w:tr>
    </w:tbl>
    <w:p w:rsidR="003A70FC" w:rsidRPr="003A70FC" w:rsidRDefault="003A70FC" w:rsidP="00A67096">
      <w:pPr>
        <w:jc w:val="both"/>
        <w:rPr>
          <w:sz w:val="28"/>
          <w:szCs w:val="28"/>
        </w:rPr>
      </w:pPr>
    </w:p>
    <w:sectPr w:rsidR="003A70FC" w:rsidRPr="003A70FC" w:rsidSect="0010030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18A" w:rsidRDefault="0039118A" w:rsidP="0082507D">
      <w:r>
        <w:separator/>
      </w:r>
    </w:p>
  </w:endnote>
  <w:endnote w:type="continuationSeparator" w:id="0">
    <w:p w:rsidR="0039118A" w:rsidRDefault="0039118A" w:rsidP="0082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18A" w:rsidRDefault="0039118A" w:rsidP="0082507D">
      <w:r>
        <w:separator/>
      </w:r>
    </w:p>
  </w:footnote>
  <w:footnote w:type="continuationSeparator" w:id="0">
    <w:p w:rsidR="0039118A" w:rsidRDefault="0039118A" w:rsidP="00825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5797"/>
      <w:docPartObj>
        <w:docPartGallery w:val="Page Numbers (Top of Page)"/>
        <w:docPartUnique/>
      </w:docPartObj>
    </w:sdtPr>
    <w:sdtEndPr/>
    <w:sdtContent>
      <w:p w:rsidR="0082507D" w:rsidRDefault="001442F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03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2507D" w:rsidRDefault="0082507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62310"/>
    <w:multiLevelType w:val="hybridMultilevel"/>
    <w:tmpl w:val="89A62C3A"/>
    <w:lvl w:ilvl="0" w:tplc="53D8D7F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1DDA7724"/>
    <w:multiLevelType w:val="hybridMultilevel"/>
    <w:tmpl w:val="31F4AA06"/>
    <w:lvl w:ilvl="0" w:tplc="96A26A7A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1470C"/>
    <w:multiLevelType w:val="hybridMultilevel"/>
    <w:tmpl w:val="9FF28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70FC"/>
    <w:rsid w:val="00010230"/>
    <w:rsid w:val="00047C23"/>
    <w:rsid w:val="00062FAB"/>
    <w:rsid w:val="000845A1"/>
    <w:rsid w:val="00090A34"/>
    <w:rsid w:val="000E26A3"/>
    <w:rsid w:val="00100301"/>
    <w:rsid w:val="001054FC"/>
    <w:rsid w:val="00112904"/>
    <w:rsid w:val="001203E1"/>
    <w:rsid w:val="001259F2"/>
    <w:rsid w:val="00142789"/>
    <w:rsid w:val="001442F1"/>
    <w:rsid w:val="00184621"/>
    <w:rsid w:val="00187C88"/>
    <w:rsid w:val="00192F84"/>
    <w:rsid w:val="001B4514"/>
    <w:rsid w:val="001C0243"/>
    <w:rsid w:val="001D7636"/>
    <w:rsid w:val="001F082D"/>
    <w:rsid w:val="001F348F"/>
    <w:rsid w:val="002177E2"/>
    <w:rsid w:val="0022231C"/>
    <w:rsid w:val="00233229"/>
    <w:rsid w:val="0027150D"/>
    <w:rsid w:val="00285D6A"/>
    <w:rsid w:val="00286104"/>
    <w:rsid w:val="002B05E4"/>
    <w:rsid w:val="002B162A"/>
    <w:rsid w:val="002B1EC9"/>
    <w:rsid w:val="002B7C37"/>
    <w:rsid w:val="003005C1"/>
    <w:rsid w:val="00332F6E"/>
    <w:rsid w:val="0039118A"/>
    <w:rsid w:val="003A1C5B"/>
    <w:rsid w:val="003A70FC"/>
    <w:rsid w:val="003C42D2"/>
    <w:rsid w:val="003D72CF"/>
    <w:rsid w:val="003F39C4"/>
    <w:rsid w:val="004257C8"/>
    <w:rsid w:val="004A03AD"/>
    <w:rsid w:val="004A5925"/>
    <w:rsid w:val="004E1E34"/>
    <w:rsid w:val="00507FED"/>
    <w:rsid w:val="00541133"/>
    <w:rsid w:val="00555A7C"/>
    <w:rsid w:val="00556ECC"/>
    <w:rsid w:val="00557473"/>
    <w:rsid w:val="005D5B32"/>
    <w:rsid w:val="00646F82"/>
    <w:rsid w:val="006827AB"/>
    <w:rsid w:val="0068705A"/>
    <w:rsid w:val="006B2A3F"/>
    <w:rsid w:val="006D5C0A"/>
    <w:rsid w:val="006F4C67"/>
    <w:rsid w:val="006F611C"/>
    <w:rsid w:val="006F71C4"/>
    <w:rsid w:val="007547E2"/>
    <w:rsid w:val="00754824"/>
    <w:rsid w:val="007638CE"/>
    <w:rsid w:val="00780FA4"/>
    <w:rsid w:val="007B7CEA"/>
    <w:rsid w:val="007C063B"/>
    <w:rsid w:val="007C446B"/>
    <w:rsid w:val="007F2617"/>
    <w:rsid w:val="008004B1"/>
    <w:rsid w:val="00817989"/>
    <w:rsid w:val="0082507D"/>
    <w:rsid w:val="008301E5"/>
    <w:rsid w:val="00835D6F"/>
    <w:rsid w:val="008554B4"/>
    <w:rsid w:val="008B393E"/>
    <w:rsid w:val="008B438E"/>
    <w:rsid w:val="008D691E"/>
    <w:rsid w:val="00900C97"/>
    <w:rsid w:val="00914A7A"/>
    <w:rsid w:val="00916B25"/>
    <w:rsid w:val="009506F2"/>
    <w:rsid w:val="00957520"/>
    <w:rsid w:val="009C5E73"/>
    <w:rsid w:val="009C7325"/>
    <w:rsid w:val="009F039A"/>
    <w:rsid w:val="009F7E1A"/>
    <w:rsid w:val="00A022B4"/>
    <w:rsid w:val="00A1133D"/>
    <w:rsid w:val="00A37485"/>
    <w:rsid w:val="00A44367"/>
    <w:rsid w:val="00A444F1"/>
    <w:rsid w:val="00A6490D"/>
    <w:rsid w:val="00A67096"/>
    <w:rsid w:val="00A71CFD"/>
    <w:rsid w:val="00A84921"/>
    <w:rsid w:val="00AA76AC"/>
    <w:rsid w:val="00AC6008"/>
    <w:rsid w:val="00AE4E0D"/>
    <w:rsid w:val="00B03D9E"/>
    <w:rsid w:val="00B167A4"/>
    <w:rsid w:val="00B363FE"/>
    <w:rsid w:val="00B8276E"/>
    <w:rsid w:val="00B95C3F"/>
    <w:rsid w:val="00BE3CB2"/>
    <w:rsid w:val="00BF583F"/>
    <w:rsid w:val="00C13FBD"/>
    <w:rsid w:val="00C60E65"/>
    <w:rsid w:val="00C62E27"/>
    <w:rsid w:val="00C938C4"/>
    <w:rsid w:val="00C967F4"/>
    <w:rsid w:val="00CA646A"/>
    <w:rsid w:val="00CB3E99"/>
    <w:rsid w:val="00CB3F8C"/>
    <w:rsid w:val="00CF2F62"/>
    <w:rsid w:val="00CF7A49"/>
    <w:rsid w:val="00D55AD3"/>
    <w:rsid w:val="00DB44BF"/>
    <w:rsid w:val="00DE038D"/>
    <w:rsid w:val="00E004BE"/>
    <w:rsid w:val="00E3405E"/>
    <w:rsid w:val="00E41284"/>
    <w:rsid w:val="00E733A3"/>
    <w:rsid w:val="00E81905"/>
    <w:rsid w:val="00ED6F56"/>
    <w:rsid w:val="00ED7D21"/>
    <w:rsid w:val="00F65638"/>
    <w:rsid w:val="00F81E67"/>
    <w:rsid w:val="00FA1F38"/>
    <w:rsid w:val="00FB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944DD35-C636-42DA-8064-11B7815A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6F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56ECC"/>
    <w:rPr>
      <w:color w:val="0000FF"/>
      <w:u w:val="single"/>
    </w:rPr>
  </w:style>
  <w:style w:type="paragraph" w:customStyle="1" w:styleId="11">
    <w:name w:val="Абзац списка1"/>
    <w:basedOn w:val="a"/>
    <w:rsid w:val="00556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E0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8250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507D"/>
    <w:rPr>
      <w:sz w:val="24"/>
      <w:szCs w:val="24"/>
    </w:rPr>
  </w:style>
  <w:style w:type="paragraph" w:styleId="a7">
    <w:name w:val="footer"/>
    <w:basedOn w:val="a"/>
    <w:link w:val="a8"/>
    <w:rsid w:val="008250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2507D"/>
    <w:rPr>
      <w:sz w:val="24"/>
      <w:szCs w:val="24"/>
    </w:rPr>
  </w:style>
  <w:style w:type="character" w:styleId="a9">
    <w:name w:val="Strong"/>
    <w:basedOn w:val="a0"/>
    <w:uiPriority w:val="22"/>
    <w:qFormat/>
    <w:rsid w:val="007F2617"/>
    <w:rPr>
      <w:b/>
      <w:bCs/>
    </w:rPr>
  </w:style>
  <w:style w:type="character" w:customStyle="1" w:styleId="10">
    <w:name w:val="Заголовок 1 Знак"/>
    <w:basedOn w:val="a0"/>
    <w:link w:val="1"/>
    <w:rsid w:val="00646F8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Balloon Text"/>
    <w:basedOn w:val="a"/>
    <w:link w:val="ab"/>
    <w:rsid w:val="001054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05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</Pages>
  <Words>610</Words>
  <Characters>4856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Руководителям медицинских организаций Республики Татарстан</vt:lpstr>
    </vt:vector>
  </TitlesOfParts>
  <Company>ГБОУ ВПО Казанский ГМУ Минздравсоцразвития России</Company>
  <LinksUpToDate>false</LinksUpToDate>
  <CharactersWithSpaces>5456</CharactersWithSpaces>
  <SharedDoc>false</SharedDoc>
  <HLinks>
    <vt:vector size="12" baseType="variant">
      <vt:variant>
        <vt:i4>1769574</vt:i4>
      </vt:variant>
      <vt:variant>
        <vt:i4>3</vt:i4>
      </vt:variant>
      <vt:variant>
        <vt:i4>0</vt:i4>
      </vt:variant>
      <vt:variant>
        <vt:i4>5</vt:i4>
      </vt:variant>
      <vt:variant>
        <vt:lpwstr>mailto:rushan.valiev@kazangmu.ru</vt:lpwstr>
      </vt:variant>
      <vt:variant>
        <vt:lpwstr/>
      </vt:variant>
      <vt:variant>
        <vt:i4>1769574</vt:i4>
      </vt:variant>
      <vt:variant>
        <vt:i4>0</vt:i4>
      </vt:variant>
      <vt:variant>
        <vt:i4>0</vt:i4>
      </vt:variant>
      <vt:variant>
        <vt:i4>5</vt:i4>
      </vt:variant>
      <vt:variant>
        <vt:lpwstr>mailto:rushan.valiev@kazangmu.ru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Руководителям медицинских организаций Республики Татарстан</dc:title>
  <dc:subject/>
  <dc:creator>Научный отдел</dc:creator>
  <cp:keywords/>
  <dc:description/>
  <cp:lastModifiedBy>user</cp:lastModifiedBy>
  <cp:revision>50</cp:revision>
  <cp:lastPrinted>2016-12-22T06:57:00Z</cp:lastPrinted>
  <dcterms:created xsi:type="dcterms:W3CDTF">2019-08-16T12:19:00Z</dcterms:created>
  <dcterms:modified xsi:type="dcterms:W3CDTF">2023-09-13T11:16:00Z</dcterms:modified>
</cp:coreProperties>
</file>