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AF" w:rsidRDefault="005D77AF" w:rsidP="00A67096">
      <w:pPr>
        <w:jc w:val="center"/>
        <w:rPr>
          <w:b/>
          <w:sz w:val="28"/>
          <w:szCs w:val="28"/>
        </w:rPr>
      </w:pPr>
      <w:r w:rsidRPr="005D77AF">
        <w:rPr>
          <w:b/>
          <w:sz w:val="28"/>
          <w:szCs w:val="28"/>
        </w:rPr>
        <w:drawing>
          <wp:inline distT="0" distB="0" distL="0" distR="0" wp14:anchorId="2EDC7659" wp14:editId="5AB50FE5">
            <wp:extent cx="6124575" cy="3248025"/>
            <wp:effectExtent l="0" t="0" r="0" b="0"/>
            <wp:docPr id="1" name="Рисунок 1" descr="https://svao.mos.ru/%D0%B2%D1%80%D0%B0%D1%87_b64d2172-2f94-47ea-92d5-c91b5a9dc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ao.mos.ru/%D0%B2%D1%80%D0%B0%D1%87_b64d2172-2f94-47ea-92d5-c91b5a9dc6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4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AF" w:rsidRDefault="005D77AF" w:rsidP="00A67096">
      <w:pPr>
        <w:jc w:val="center"/>
        <w:rPr>
          <w:b/>
          <w:sz w:val="28"/>
          <w:szCs w:val="28"/>
        </w:rPr>
      </w:pPr>
    </w:p>
    <w:p w:rsidR="000E249B" w:rsidRPr="000E249B" w:rsidRDefault="000E249B" w:rsidP="000E249B">
      <w:pPr>
        <w:jc w:val="center"/>
        <w:rPr>
          <w:b/>
          <w:sz w:val="28"/>
          <w:szCs w:val="28"/>
        </w:rPr>
      </w:pPr>
      <w:r w:rsidRPr="000E249B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0E249B" w:rsidRPr="000E249B" w:rsidRDefault="000E249B" w:rsidP="000E249B">
      <w:pPr>
        <w:jc w:val="center"/>
        <w:rPr>
          <w:b/>
          <w:sz w:val="28"/>
          <w:szCs w:val="28"/>
        </w:rPr>
      </w:pPr>
      <w:r w:rsidRPr="000E249B">
        <w:rPr>
          <w:b/>
          <w:sz w:val="28"/>
          <w:szCs w:val="28"/>
        </w:rPr>
        <w:t>высшего образования</w:t>
      </w:r>
    </w:p>
    <w:p w:rsidR="000E249B" w:rsidRPr="000E249B" w:rsidRDefault="000E249B" w:rsidP="000E249B">
      <w:pPr>
        <w:jc w:val="center"/>
        <w:rPr>
          <w:b/>
          <w:sz w:val="28"/>
          <w:szCs w:val="28"/>
        </w:rPr>
      </w:pPr>
      <w:r w:rsidRPr="000E249B">
        <w:rPr>
          <w:b/>
          <w:sz w:val="28"/>
          <w:szCs w:val="28"/>
        </w:rPr>
        <w:t>«Казанский государственный медицинский университет»</w:t>
      </w:r>
    </w:p>
    <w:p w:rsidR="00A67096" w:rsidRPr="000E249B" w:rsidRDefault="000E249B" w:rsidP="000E249B">
      <w:pPr>
        <w:jc w:val="center"/>
        <w:rPr>
          <w:b/>
          <w:sz w:val="28"/>
          <w:szCs w:val="28"/>
        </w:rPr>
      </w:pPr>
      <w:r w:rsidRPr="000E249B">
        <w:rPr>
          <w:b/>
          <w:sz w:val="28"/>
          <w:szCs w:val="28"/>
        </w:rPr>
        <w:t>Министерства здравоохранения Российской Федерации</w:t>
      </w:r>
    </w:p>
    <w:p w:rsidR="000E249B" w:rsidRPr="000E249B" w:rsidRDefault="000E249B" w:rsidP="000E249B">
      <w:pPr>
        <w:jc w:val="center"/>
        <w:rPr>
          <w:b/>
          <w:sz w:val="28"/>
          <w:szCs w:val="28"/>
        </w:rPr>
      </w:pPr>
    </w:p>
    <w:p w:rsidR="00A67096" w:rsidRPr="00A67096" w:rsidRDefault="00C938C4" w:rsidP="00A67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</w:t>
      </w:r>
      <w:r w:rsidR="00A67096" w:rsidRPr="00A67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</w:t>
      </w:r>
      <w:r w:rsidR="00A67096" w:rsidRPr="00A67096">
        <w:rPr>
          <w:b/>
          <w:sz w:val="28"/>
          <w:szCs w:val="28"/>
        </w:rPr>
        <w:t>ЬМО</w:t>
      </w:r>
    </w:p>
    <w:p w:rsidR="00A67096" w:rsidRPr="003A70FC" w:rsidRDefault="00A67096" w:rsidP="00A67096">
      <w:pPr>
        <w:jc w:val="center"/>
        <w:rPr>
          <w:sz w:val="28"/>
          <w:szCs w:val="28"/>
        </w:rPr>
      </w:pPr>
    </w:p>
    <w:p w:rsidR="003A70FC" w:rsidRPr="003A70FC" w:rsidRDefault="003A70FC" w:rsidP="003A70FC">
      <w:pPr>
        <w:jc w:val="center"/>
        <w:rPr>
          <w:sz w:val="28"/>
          <w:szCs w:val="28"/>
        </w:rPr>
      </w:pPr>
      <w:r w:rsidRPr="003A70FC">
        <w:rPr>
          <w:sz w:val="28"/>
          <w:szCs w:val="28"/>
        </w:rPr>
        <w:t>Уважаемые коллеги!</w:t>
      </w:r>
    </w:p>
    <w:p w:rsidR="003A70FC" w:rsidRPr="003A70FC" w:rsidRDefault="003A70FC" w:rsidP="003A70FC">
      <w:pPr>
        <w:jc w:val="center"/>
        <w:rPr>
          <w:sz w:val="28"/>
          <w:szCs w:val="28"/>
        </w:rPr>
      </w:pPr>
    </w:p>
    <w:p w:rsidR="003A70FC" w:rsidRPr="005D5B32" w:rsidRDefault="003A70FC" w:rsidP="00332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6ECC">
        <w:rPr>
          <w:sz w:val="28"/>
          <w:szCs w:val="28"/>
        </w:rPr>
        <w:t xml:space="preserve">ФГБОУ </w:t>
      </w:r>
      <w:proofErr w:type="gramStart"/>
      <w:r w:rsidR="00556ECC">
        <w:rPr>
          <w:sz w:val="28"/>
          <w:szCs w:val="28"/>
        </w:rPr>
        <w:t>ВО</w:t>
      </w:r>
      <w:proofErr w:type="gramEnd"/>
      <w:r w:rsidR="00556ECC">
        <w:rPr>
          <w:sz w:val="28"/>
          <w:szCs w:val="28"/>
        </w:rPr>
        <w:t xml:space="preserve"> Казанский ГМУ Минздрава России</w:t>
      </w:r>
      <w:r w:rsidR="008D691E">
        <w:rPr>
          <w:sz w:val="28"/>
          <w:szCs w:val="28"/>
        </w:rPr>
        <w:t xml:space="preserve"> </w:t>
      </w:r>
      <w:r w:rsidR="00780FA4">
        <w:rPr>
          <w:sz w:val="28"/>
          <w:szCs w:val="28"/>
        </w:rPr>
        <w:t>в соответ</w:t>
      </w:r>
      <w:r w:rsidR="00B363FE">
        <w:rPr>
          <w:sz w:val="28"/>
          <w:szCs w:val="28"/>
        </w:rPr>
        <w:t>ствии с планом работы проводит</w:t>
      </w:r>
      <w:r w:rsidR="00557473">
        <w:rPr>
          <w:sz w:val="28"/>
          <w:szCs w:val="28"/>
        </w:rPr>
        <w:t xml:space="preserve"> Республиканскую научно-практическую конференцию</w:t>
      </w:r>
      <w:r w:rsidR="00B363FE">
        <w:rPr>
          <w:sz w:val="28"/>
          <w:szCs w:val="28"/>
        </w:rPr>
        <w:t xml:space="preserve"> </w:t>
      </w:r>
      <w:r w:rsidR="0022231C" w:rsidRPr="0022231C">
        <w:rPr>
          <w:rStyle w:val="a9"/>
          <w:color w:val="000000"/>
          <w:sz w:val="28"/>
          <w:szCs w:val="28"/>
        </w:rPr>
        <w:t>«Актуальные вопросы организации внебольничн</w:t>
      </w:r>
      <w:r w:rsidR="0022231C">
        <w:rPr>
          <w:rStyle w:val="a9"/>
          <w:color w:val="000000"/>
          <w:sz w:val="28"/>
          <w:szCs w:val="28"/>
        </w:rPr>
        <w:t>ой медицинской помощи населению</w:t>
      </w:r>
      <w:r w:rsidR="007F2617" w:rsidRPr="005D5B32">
        <w:rPr>
          <w:rStyle w:val="a9"/>
          <w:color w:val="000000"/>
          <w:sz w:val="28"/>
          <w:szCs w:val="28"/>
        </w:rPr>
        <w:t>»</w:t>
      </w:r>
      <w:r w:rsidR="008301E5" w:rsidRPr="005D5B32">
        <w:rPr>
          <w:b/>
          <w:sz w:val="28"/>
          <w:szCs w:val="28"/>
        </w:rPr>
        <w:t xml:space="preserve">, </w:t>
      </w:r>
      <w:r w:rsidR="008D691E" w:rsidRPr="005D5B32">
        <w:rPr>
          <w:sz w:val="28"/>
          <w:szCs w:val="28"/>
        </w:rPr>
        <w:t xml:space="preserve">которая состоится </w:t>
      </w:r>
      <w:r w:rsidR="00A01689" w:rsidRPr="00A01689">
        <w:rPr>
          <w:b/>
          <w:sz w:val="28"/>
          <w:szCs w:val="28"/>
        </w:rPr>
        <w:t>23</w:t>
      </w:r>
      <w:r w:rsidR="006B2A3F" w:rsidRPr="00A01689">
        <w:rPr>
          <w:b/>
          <w:sz w:val="28"/>
          <w:szCs w:val="28"/>
        </w:rPr>
        <w:t xml:space="preserve"> </w:t>
      </w:r>
      <w:r w:rsidR="0022231C">
        <w:rPr>
          <w:b/>
          <w:sz w:val="28"/>
          <w:szCs w:val="28"/>
        </w:rPr>
        <w:t>декабря</w:t>
      </w:r>
      <w:r w:rsidR="006B2A3F" w:rsidRPr="005D5B32">
        <w:rPr>
          <w:b/>
          <w:sz w:val="28"/>
          <w:szCs w:val="28"/>
        </w:rPr>
        <w:t xml:space="preserve"> </w:t>
      </w:r>
      <w:r w:rsidR="007F2617" w:rsidRPr="005D5B32">
        <w:rPr>
          <w:b/>
          <w:sz w:val="28"/>
          <w:szCs w:val="28"/>
        </w:rPr>
        <w:t>202</w:t>
      </w:r>
      <w:r w:rsidR="00EB46D0">
        <w:rPr>
          <w:b/>
          <w:sz w:val="28"/>
          <w:szCs w:val="28"/>
        </w:rPr>
        <w:t>2</w:t>
      </w:r>
      <w:r w:rsidR="00A84921" w:rsidRPr="005D5B32">
        <w:rPr>
          <w:b/>
          <w:sz w:val="28"/>
          <w:szCs w:val="28"/>
        </w:rPr>
        <w:t xml:space="preserve"> года</w:t>
      </w:r>
      <w:r w:rsidR="00916B25" w:rsidRPr="005D5B32">
        <w:rPr>
          <w:b/>
          <w:sz w:val="28"/>
          <w:szCs w:val="28"/>
        </w:rPr>
        <w:t>.</w:t>
      </w:r>
    </w:p>
    <w:p w:rsidR="003005C1" w:rsidRPr="003005C1" w:rsidRDefault="003005C1" w:rsidP="00332F6E">
      <w:pPr>
        <w:jc w:val="both"/>
        <w:rPr>
          <w:sz w:val="12"/>
          <w:szCs w:val="12"/>
        </w:rPr>
      </w:pPr>
    </w:p>
    <w:p w:rsidR="00A1133D" w:rsidRDefault="00B363FE" w:rsidP="00332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916B25">
        <w:rPr>
          <w:sz w:val="28"/>
          <w:szCs w:val="28"/>
        </w:rPr>
        <w:t xml:space="preserve">абота конференции направлена на рассмотрение следующих </w:t>
      </w:r>
      <w:r w:rsidR="00916B25" w:rsidRPr="00CE3AB1">
        <w:rPr>
          <w:b/>
          <w:i/>
          <w:sz w:val="28"/>
          <w:szCs w:val="28"/>
        </w:rPr>
        <w:t>вопросов</w:t>
      </w:r>
      <w:r w:rsidR="00916B25">
        <w:rPr>
          <w:sz w:val="28"/>
          <w:szCs w:val="28"/>
        </w:rPr>
        <w:t>:</w:t>
      </w:r>
    </w:p>
    <w:p w:rsidR="00CE3AB1" w:rsidRDefault="00CE3AB1" w:rsidP="00332F6E">
      <w:pPr>
        <w:jc w:val="both"/>
        <w:rPr>
          <w:sz w:val="28"/>
          <w:szCs w:val="28"/>
        </w:rPr>
      </w:pPr>
    </w:p>
    <w:p w:rsidR="00B8276E" w:rsidRPr="00090A34" w:rsidRDefault="00B8276E" w:rsidP="00332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медицинской помощи в </w:t>
      </w:r>
      <w:r w:rsidR="00BF583F">
        <w:rPr>
          <w:sz w:val="28"/>
          <w:szCs w:val="28"/>
        </w:rPr>
        <w:t>медицинских организациях</w:t>
      </w:r>
      <w:r w:rsidR="00BF583F" w:rsidRPr="00BF583F">
        <w:rPr>
          <w:sz w:val="28"/>
          <w:szCs w:val="28"/>
        </w:rPr>
        <w:t xml:space="preserve">, оказывающих внебольничную медицинскую помощь </w:t>
      </w:r>
      <w:r w:rsidR="00BF583F">
        <w:rPr>
          <w:sz w:val="28"/>
          <w:szCs w:val="28"/>
        </w:rPr>
        <w:t xml:space="preserve">(поликлиниках, </w:t>
      </w:r>
      <w:bookmarkStart w:id="0" w:name="_GoBack"/>
      <w:bookmarkEnd w:id="0"/>
      <w:r w:rsidR="00BF583F">
        <w:rPr>
          <w:sz w:val="28"/>
          <w:szCs w:val="28"/>
        </w:rPr>
        <w:t>диспансерах</w:t>
      </w:r>
      <w:r>
        <w:rPr>
          <w:sz w:val="28"/>
          <w:szCs w:val="28"/>
        </w:rPr>
        <w:t xml:space="preserve">, женской консультации, </w:t>
      </w:r>
      <w:r w:rsidR="00BF583F">
        <w:rPr>
          <w:sz w:val="28"/>
          <w:szCs w:val="28"/>
        </w:rPr>
        <w:t xml:space="preserve">на </w:t>
      </w:r>
      <w:r>
        <w:rPr>
          <w:sz w:val="28"/>
          <w:szCs w:val="28"/>
        </w:rPr>
        <w:t>станции</w:t>
      </w:r>
      <w:r w:rsidRPr="00B8276E">
        <w:rPr>
          <w:sz w:val="28"/>
          <w:szCs w:val="28"/>
        </w:rPr>
        <w:t xml:space="preserve"> скорой помощи</w:t>
      </w:r>
      <w:r>
        <w:rPr>
          <w:sz w:val="28"/>
          <w:szCs w:val="28"/>
        </w:rPr>
        <w:t>, в Центрах здоровья, реабилитационных центрах и т.д.</w:t>
      </w:r>
      <w:r w:rsidR="00BF583F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BF583F" w:rsidRDefault="007C446B" w:rsidP="007C446B">
      <w:pPr>
        <w:jc w:val="both"/>
        <w:rPr>
          <w:sz w:val="28"/>
          <w:szCs w:val="28"/>
        </w:rPr>
      </w:pPr>
      <w:r w:rsidRPr="00090A34">
        <w:rPr>
          <w:sz w:val="28"/>
          <w:szCs w:val="28"/>
        </w:rPr>
        <w:t xml:space="preserve">- </w:t>
      </w:r>
      <w:r w:rsidR="00900C97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управления</w:t>
      </w:r>
      <w:r w:rsidRPr="00090A34">
        <w:rPr>
          <w:sz w:val="28"/>
          <w:szCs w:val="28"/>
        </w:rPr>
        <w:t xml:space="preserve"> качеством медицинской помощи </w:t>
      </w:r>
      <w:r w:rsidR="00B8276E" w:rsidRPr="00B8276E">
        <w:rPr>
          <w:sz w:val="28"/>
          <w:szCs w:val="28"/>
        </w:rPr>
        <w:t>в</w:t>
      </w:r>
      <w:r w:rsidR="00BF583F" w:rsidRPr="00BF583F">
        <w:rPr>
          <w:sz w:val="28"/>
          <w:szCs w:val="28"/>
        </w:rPr>
        <w:t xml:space="preserve"> медицинских организациях, оказывающих внебольничную медицинскую помощь; </w:t>
      </w:r>
    </w:p>
    <w:p w:rsidR="007C446B" w:rsidRDefault="007C446B" w:rsidP="007C446B">
      <w:pPr>
        <w:jc w:val="both"/>
        <w:rPr>
          <w:sz w:val="28"/>
          <w:szCs w:val="28"/>
        </w:rPr>
      </w:pPr>
      <w:r w:rsidRPr="00090A34">
        <w:rPr>
          <w:sz w:val="28"/>
          <w:szCs w:val="28"/>
        </w:rPr>
        <w:t>-</w:t>
      </w:r>
      <w:r w:rsidR="00914A7A">
        <w:rPr>
          <w:sz w:val="28"/>
          <w:szCs w:val="28"/>
        </w:rPr>
        <w:t xml:space="preserve">  </w:t>
      </w:r>
      <w:r w:rsidRPr="00090A34">
        <w:rPr>
          <w:sz w:val="28"/>
          <w:szCs w:val="28"/>
        </w:rPr>
        <w:t xml:space="preserve"> </w:t>
      </w:r>
      <w:r w:rsidR="00900C97">
        <w:rPr>
          <w:sz w:val="28"/>
          <w:szCs w:val="28"/>
        </w:rPr>
        <w:t>внедрение</w:t>
      </w:r>
      <w:r w:rsidRPr="00090A34">
        <w:rPr>
          <w:sz w:val="28"/>
          <w:szCs w:val="28"/>
        </w:rPr>
        <w:t xml:space="preserve"> новых медицинских технологий в практику</w:t>
      </w:r>
      <w:r w:rsidR="00D55AD3">
        <w:rPr>
          <w:sz w:val="28"/>
          <w:szCs w:val="28"/>
        </w:rPr>
        <w:t xml:space="preserve"> медицинских организаций, оказывающих внебольничную медицинскую помощь</w:t>
      </w:r>
      <w:r w:rsidRPr="00090A34">
        <w:rPr>
          <w:sz w:val="28"/>
          <w:szCs w:val="28"/>
        </w:rPr>
        <w:t>;</w:t>
      </w:r>
    </w:p>
    <w:p w:rsidR="007C446B" w:rsidRPr="007C446B" w:rsidRDefault="007C446B" w:rsidP="007C446B">
      <w:pPr>
        <w:jc w:val="both"/>
        <w:rPr>
          <w:sz w:val="28"/>
          <w:szCs w:val="28"/>
        </w:rPr>
      </w:pPr>
      <w:r w:rsidRPr="007C446B">
        <w:rPr>
          <w:sz w:val="28"/>
          <w:szCs w:val="28"/>
        </w:rPr>
        <w:t>- организационные подходы к обеспечению профилакти</w:t>
      </w:r>
      <w:r w:rsidR="002177E2">
        <w:rPr>
          <w:sz w:val="28"/>
          <w:szCs w:val="28"/>
        </w:rPr>
        <w:t>ки</w:t>
      </w:r>
      <w:r w:rsidRPr="007C446B">
        <w:rPr>
          <w:sz w:val="28"/>
          <w:szCs w:val="28"/>
        </w:rPr>
        <w:t xml:space="preserve"> хронических неинфекционных заболеваний</w:t>
      </w:r>
      <w:r w:rsidR="00112904">
        <w:rPr>
          <w:sz w:val="28"/>
          <w:szCs w:val="28"/>
        </w:rPr>
        <w:t xml:space="preserve"> </w:t>
      </w:r>
      <w:r w:rsidR="00112904" w:rsidRPr="00112904">
        <w:rPr>
          <w:sz w:val="28"/>
          <w:szCs w:val="28"/>
        </w:rPr>
        <w:t>в медицинских организациях, оказывающих внебольничную медицинскую помощь</w:t>
      </w:r>
      <w:r w:rsidRPr="007C446B">
        <w:rPr>
          <w:sz w:val="28"/>
          <w:szCs w:val="28"/>
        </w:rPr>
        <w:t>;</w:t>
      </w:r>
    </w:p>
    <w:p w:rsidR="00090A34" w:rsidRDefault="00090A34" w:rsidP="00332F6E">
      <w:pPr>
        <w:jc w:val="both"/>
        <w:rPr>
          <w:sz w:val="28"/>
          <w:szCs w:val="28"/>
        </w:rPr>
      </w:pPr>
      <w:r w:rsidRPr="00090A34">
        <w:rPr>
          <w:sz w:val="28"/>
          <w:szCs w:val="28"/>
        </w:rPr>
        <w:lastRenderedPageBreak/>
        <w:t xml:space="preserve">- формы и методы реабилитации больных в </w:t>
      </w:r>
      <w:r w:rsidR="00BF583F" w:rsidRPr="00BF583F">
        <w:rPr>
          <w:sz w:val="28"/>
          <w:szCs w:val="28"/>
        </w:rPr>
        <w:t>медицинских организациях, оказывающих внебольничную медицинскую помощь</w:t>
      </w:r>
      <w:r w:rsidR="00BF583F">
        <w:rPr>
          <w:sz w:val="28"/>
          <w:szCs w:val="28"/>
        </w:rPr>
        <w:t>;</w:t>
      </w:r>
      <w:r>
        <w:rPr>
          <w:sz w:val="28"/>
          <w:szCs w:val="28"/>
        </w:rPr>
        <w:t xml:space="preserve"> оценка её эффективности;</w:t>
      </w:r>
    </w:p>
    <w:p w:rsidR="00090A34" w:rsidRPr="00184621" w:rsidRDefault="00090A34" w:rsidP="00332F6E">
      <w:pPr>
        <w:jc w:val="both"/>
        <w:rPr>
          <w:sz w:val="28"/>
          <w:szCs w:val="28"/>
        </w:rPr>
      </w:pPr>
      <w:r w:rsidRPr="00184621">
        <w:rPr>
          <w:sz w:val="28"/>
          <w:szCs w:val="28"/>
        </w:rPr>
        <w:t xml:space="preserve">- </w:t>
      </w:r>
      <w:proofErr w:type="spellStart"/>
      <w:r w:rsidRPr="00184621">
        <w:rPr>
          <w:sz w:val="28"/>
          <w:szCs w:val="28"/>
        </w:rPr>
        <w:t>стационар</w:t>
      </w:r>
      <w:r w:rsidR="00184621" w:rsidRPr="00184621">
        <w:rPr>
          <w:sz w:val="28"/>
          <w:szCs w:val="28"/>
        </w:rPr>
        <w:t>о</w:t>
      </w:r>
      <w:r w:rsidRPr="00184621">
        <w:rPr>
          <w:sz w:val="28"/>
          <w:szCs w:val="28"/>
        </w:rPr>
        <w:t>замещающие</w:t>
      </w:r>
      <w:proofErr w:type="spellEnd"/>
      <w:r w:rsidRPr="00184621">
        <w:rPr>
          <w:sz w:val="28"/>
          <w:szCs w:val="28"/>
        </w:rPr>
        <w:t xml:space="preserve"> форм</w:t>
      </w:r>
      <w:r w:rsidR="00184621" w:rsidRPr="00184621">
        <w:rPr>
          <w:sz w:val="28"/>
          <w:szCs w:val="28"/>
        </w:rPr>
        <w:t>ы</w:t>
      </w:r>
      <w:r w:rsidRPr="00184621">
        <w:rPr>
          <w:sz w:val="28"/>
          <w:szCs w:val="28"/>
        </w:rPr>
        <w:t xml:space="preserve"> оказания </w:t>
      </w:r>
      <w:r w:rsidR="00184621">
        <w:rPr>
          <w:sz w:val="28"/>
          <w:szCs w:val="28"/>
        </w:rPr>
        <w:t xml:space="preserve">медицинской </w:t>
      </w:r>
      <w:r w:rsidR="00184621" w:rsidRPr="00184621">
        <w:rPr>
          <w:sz w:val="28"/>
          <w:szCs w:val="28"/>
        </w:rPr>
        <w:t xml:space="preserve">помощи в поликлинике: темпы </w:t>
      </w:r>
      <w:r w:rsidR="00184621">
        <w:rPr>
          <w:sz w:val="28"/>
          <w:szCs w:val="28"/>
        </w:rPr>
        <w:t>развития и анализ эффективности;</w:t>
      </w:r>
    </w:p>
    <w:p w:rsidR="00A1133D" w:rsidRPr="00090A34" w:rsidRDefault="00A1133D" w:rsidP="00646F82">
      <w:pPr>
        <w:jc w:val="both"/>
        <w:rPr>
          <w:sz w:val="28"/>
          <w:szCs w:val="28"/>
        </w:rPr>
      </w:pPr>
      <w:r w:rsidRPr="00090A34">
        <w:rPr>
          <w:sz w:val="28"/>
          <w:szCs w:val="28"/>
        </w:rPr>
        <w:t xml:space="preserve">- </w:t>
      </w:r>
      <w:r w:rsidR="00916B25" w:rsidRPr="00090A34">
        <w:rPr>
          <w:sz w:val="28"/>
          <w:szCs w:val="28"/>
        </w:rPr>
        <w:t>деятельность врачей</w:t>
      </w:r>
      <w:r w:rsidRPr="00090A34">
        <w:rPr>
          <w:sz w:val="28"/>
          <w:szCs w:val="28"/>
        </w:rPr>
        <w:t xml:space="preserve"> и среднего медицинского персонала,</w:t>
      </w:r>
      <w:r w:rsidR="00916B25" w:rsidRPr="00090A34">
        <w:rPr>
          <w:sz w:val="28"/>
          <w:szCs w:val="28"/>
        </w:rPr>
        <w:t xml:space="preserve"> оказывающих </w:t>
      </w:r>
      <w:r w:rsidR="00BF583F">
        <w:rPr>
          <w:sz w:val="28"/>
          <w:szCs w:val="28"/>
        </w:rPr>
        <w:t>внебольничную медицинскую помощь</w:t>
      </w:r>
      <w:r w:rsidR="009506F2" w:rsidRPr="00090A34">
        <w:rPr>
          <w:sz w:val="28"/>
          <w:szCs w:val="28"/>
        </w:rPr>
        <w:t>;</w:t>
      </w:r>
    </w:p>
    <w:p w:rsidR="00A1133D" w:rsidRDefault="00A1133D" w:rsidP="00646F82">
      <w:pPr>
        <w:jc w:val="both"/>
        <w:rPr>
          <w:sz w:val="28"/>
          <w:szCs w:val="28"/>
        </w:rPr>
      </w:pPr>
      <w:r w:rsidRPr="00090A34">
        <w:rPr>
          <w:sz w:val="28"/>
          <w:szCs w:val="28"/>
        </w:rPr>
        <w:t>-</w:t>
      </w:r>
      <w:r w:rsidR="00916B25" w:rsidRPr="00090A34">
        <w:rPr>
          <w:sz w:val="28"/>
          <w:szCs w:val="28"/>
        </w:rPr>
        <w:t xml:space="preserve"> </w:t>
      </w:r>
      <w:r w:rsidR="00184621">
        <w:rPr>
          <w:sz w:val="28"/>
          <w:szCs w:val="28"/>
        </w:rPr>
        <w:t xml:space="preserve"> </w:t>
      </w:r>
      <w:r w:rsidR="00916B25" w:rsidRPr="00090A34">
        <w:rPr>
          <w:sz w:val="28"/>
          <w:szCs w:val="28"/>
        </w:rPr>
        <w:t>вопросы подготовки, переподготовки кадров</w:t>
      </w:r>
      <w:r w:rsidR="007F2617">
        <w:rPr>
          <w:sz w:val="28"/>
          <w:szCs w:val="28"/>
        </w:rPr>
        <w:t xml:space="preserve">, оказывающих </w:t>
      </w:r>
      <w:r w:rsidR="00BF583F">
        <w:rPr>
          <w:sz w:val="28"/>
          <w:szCs w:val="28"/>
        </w:rPr>
        <w:t>внебольничную медицинскую помощь</w:t>
      </w:r>
      <w:r w:rsidR="007F2617">
        <w:rPr>
          <w:sz w:val="28"/>
          <w:szCs w:val="28"/>
        </w:rPr>
        <w:t>;</w:t>
      </w:r>
    </w:p>
    <w:p w:rsidR="00646F82" w:rsidRDefault="00646F82" w:rsidP="00646F82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 w:rsidRPr="00646F82">
        <w:rPr>
          <w:rFonts w:ascii="Times New Roman" w:hAnsi="Times New Roman" w:cs="Times New Roman"/>
          <w:b w:val="0"/>
          <w:color w:val="auto"/>
        </w:rPr>
        <w:t xml:space="preserve">- оптимизация работы </w:t>
      </w:r>
      <w:r w:rsidR="00BF583F" w:rsidRPr="00BF583F">
        <w:rPr>
          <w:rFonts w:ascii="Times New Roman" w:hAnsi="Times New Roman" w:cs="Times New Roman"/>
          <w:b w:val="0"/>
          <w:color w:val="auto"/>
        </w:rPr>
        <w:t>медицинских организаций, оказывающих внебольничную медицинскую помощь</w:t>
      </w:r>
      <w:r w:rsidRPr="00646F82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в условиях реализации национальных проектов 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«</w:t>
      </w:r>
      <w:r w:rsidRPr="00646F82">
        <w:rPr>
          <w:rFonts w:ascii="Times New Roman" w:eastAsia="Times New Roman" w:hAnsi="Times New Roman" w:cs="Times New Roman"/>
          <w:b w:val="0"/>
          <w:color w:val="auto"/>
          <w:kern w:val="36"/>
        </w:rPr>
        <w:t>Здравоохранение</w:t>
      </w:r>
      <w:r>
        <w:rPr>
          <w:rFonts w:ascii="Times New Roman" w:eastAsia="Times New Roman" w:hAnsi="Times New Roman" w:cs="Times New Roman"/>
          <w:b w:val="0"/>
          <w:color w:val="auto"/>
          <w:kern w:val="36"/>
        </w:rPr>
        <w:t>»</w:t>
      </w:r>
      <w:r w:rsidRPr="00646F82">
        <w:rPr>
          <w:rFonts w:ascii="Times New Roman" w:eastAsia="Times New Roman" w:hAnsi="Times New Roman" w:cs="Times New Roman"/>
          <w:b w:val="0"/>
          <w:color w:val="auto"/>
          <w:kern w:val="36"/>
        </w:rPr>
        <w:t>, «Демография»;</w:t>
      </w:r>
    </w:p>
    <w:p w:rsidR="00187C88" w:rsidRPr="00187C88" w:rsidRDefault="00187C88" w:rsidP="00BF583F">
      <w:pPr>
        <w:jc w:val="both"/>
        <w:rPr>
          <w:sz w:val="28"/>
          <w:szCs w:val="28"/>
        </w:rPr>
      </w:pPr>
      <w:r w:rsidRPr="00187C88">
        <w:rPr>
          <w:sz w:val="28"/>
          <w:szCs w:val="28"/>
        </w:rPr>
        <w:t xml:space="preserve">-   </w:t>
      </w:r>
      <w:r w:rsidRPr="00187C88">
        <w:rPr>
          <w:sz w:val="28"/>
          <w:szCs w:val="28"/>
          <w:shd w:val="clear" w:color="auto" w:fill="FFFFFF"/>
        </w:rPr>
        <w:t>использование </w:t>
      </w:r>
      <w:r w:rsidRPr="00187C88">
        <w:rPr>
          <w:bCs/>
          <w:sz w:val="28"/>
          <w:szCs w:val="28"/>
          <w:shd w:val="clear" w:color="auto" w:fill="FFFFFF"/>
        </w:rPr>
        <w:t>технологий</w:t>
      </w:r>
      <w:r w:rsidRPr="00187C88">
        <w:rPr>
          <w:sz w:val="28"/>
          <w:szCs w:val="28"/>
          <w:shd w:val="clear" w:color="auto" w:fill="FFFFFF"/>
        </w:rPr>
        <w:t> </w:t>
      </w:r>
      <w:r w:rsidRPr="00187C88">
        <w:rPr>
          <w:bCs/>
          <w:sz w:val="28"/>
          <w:szCs w:val="28"/>
          <w:shd w:val="clear" w:color="auto" w:fill="FFFFFF"/>
        </w:rPr>
        <w:t>бережливого</w:t>
      </w:r>
      <w:r w:rsidRPr="00187C88">
        <w:rPr>
          <w:sz w:val="28"/>
          <w:szCs w:val="28"/>
          <w:shd w:val="clear" w:color="auto" w:fill="FFFFFF"/>
        </w:rPr>
        <w:t> производства в </w:t>
      </w:r>
      <w:r w:rsidR="00BF583F">
        <w:rPr>
          <w:bCs/>
          <w:sz w:val="28"/>
          <w:szCs w:val="28"/>
          <w:shd w:val="clear" w:color="auto" w:fill="FFFFFF"/>
        </w:rPr>
        <w:t>медицинских организациях</w:t>
      </w:r>
      <w:r w:rsidR="00BF583F" w:rsidRPr="00BF583F">
        <w:rPr>
          <w:bCs/>
          <w:sz w:val="28"/>
          <w:szCs w:val="28"/>
          <w:shd w:val="clear" w:color="auto" w:fill="FFFFFF"/>
        </w:rPr>
        <w:t>, оказывающих внебольничную медицинскую помощь</w:t>
      </w:r>
      <w:r w:rsidRPr="00187C88">
        <w:rPr>
          <w:sz w:val="28"/>
          <w:szCs w:val="28"/>
          <w:shd w:val="clear" w:color="auto" w:fill="FFFFFF"/>
        </w:rPr>
        <w:t>;</w:t>
      </w:r>
    </w:p>
    <w:p w:rsidR="007F2617" w:rsidRDefault="007F2617" w:rsidP="00646F82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2617">
        <w:rPr>
          <w:sz w:val="28"/>
          <w:szCs w:val="28"/>
        </w:rPr>
        <w:t xml:space="preserve">- </w:t>
      </w:r>
      <w:r w:rsidRPr="007F2617">
        <w:rPr>
          <w:color w:val="000000"/>
          <w:sz w:val="28"/>
          <w:szCs w:val="28"/>
          <w:shd w:val="clear" w:color="auto" w:fill="FFFFFF"/>
        </w:rPr>
        <w:t>особенности профилактики, диагностики и лечения хронических неинфекционных заболеваний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F583F">
        <w:rPr>
          <w:color w:val="000000"/>
          <w:sz w:val="28"/>
          <w:szCs w:val="28"/>
          <w:shd w:val="clear" w:color="auto" w:fill="FFFFFF"/>
        </w:rPr>
        <w:t>медицинских организациях</w:t>
      </w:r>
      <w:r w:rsidR="00BF583F" w:rsidRPr="00BF583F">
        <w:rPr>
          <w:color w:val="000000"/>
          <w:sz w:val="28"/>
          <w:szCs w:val="28"/>
          <w:shd w:val="clear" w:color="auto" w:fill="FFFFFF"/>
        </w:rPr>
        <w:t>, оказывающих внебольничную медицинскую помощь</w:t>
      </w:r>
      <w:r w:rsidR="00BF583F">
        <w:rPr>
          <w:color w:val="000000"/>
          <w:sz w:val="28"/>
          <w:szCs w:val="28"/>
          <w:shd w:val="clear" w:color="auto" w:fill="FFFFFF"/>
        </w:rPr>
        <w:t>, в</w:t>
      </w:r>
      <w:r w:rsidRPr="007F2617">
        <w:rPr>
          <w:color w:val="000000"/>
          <w:sz w:val="28"/>
          <w:szCs w:val="28"/>
          <w:shd w:val="clear" w:color="auto" w:fill="FFFFFF"/>
        </w:rPr>
        <w:t xml:space="preserve"> условиях пандемии COVID-19</w:t>
      </w:r>
      <w:r w:rsidR="00900C97">
        <w:rPr>
          <w:color w:val="000000"/>
          <w:sz w:val="28"/>
          <w:szCs w:val="28"/>
          <w:shd w:val="clear" w:color="auto" w:fill="FFFFFF"/>
        </w:rPr>
        <w:t>;</w:t>
      </w:r>
    </w:p>
    <w:p w:rsidR="00900C97" w:rsidRDefault="00900C97" w:rsidP="00646F8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    неотложная первичная медико-санитарная помощь;</w:t>
      </w:r>
    </w:p>
    <w:p w:rsidR="00EB46D0" w:rsidRPr="007F2617" w:rsidRDefault="00EB46D0" w:rsidP="00646F8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информационные технологии в деятельности медицинских организаций, оказывающих внебольничную медицинскую</w:t>
      </w:r>
      <w:r w:rsidRPr="00EB46D0">
        <w:rPr>
          <w:color w:val="000000"/>
          <w:sz w:val="28"/>
          <w:szCs w:val="28"/>
          <w:shd w:val="clear" w:color="auto" w:fill="FFFFFF"/>
        </w:rPr>
        <w:t xml:space="preserve"> помощ</w:t>
      </w:r>
      <w:r>
        <w:rPr>
          <w:color w:val="000000"/>
          <w:sz w:val="28"/>
          <w:szCs w:val="28"/>
          <w:shd w:val="clear" w:color="auto" w:fill="FFFFFF"/>
        </w:rPr>
        <w:t xml:space="preserve">ь. </w:t>
      </w:r>
    </w:p>
    <w:p w:rsidR="003005C1" w:rsidRPr="00090A34" w:rsidRDefault="003005C1" w:rsidP="00332F6E">
      <w:pPr>
        <w:jc w:val="both"/>
        <w:rPr>
          <w:sz w:val="28"/>
          <w:szCs w:val="28"/>
        </w:rPr>
      </w:pPr>
    </w:p>
    <w:p w:rsidR="001D7636" w:rsidRDefault="001D7636" w:rsidP="001D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B363FE">
        <w:rPr>
          <w:sz w:val="28"/>
          <w:szCs w:val="28"/>
        </w:rPr>
        <w:t xml:space="preserve"> </w:t>
      </w:r>
      <w:r w:rsidR="00A01689">
        <w:rPr>
          <w:sz w:val="28"/>
          <w:szCs w:val="28"/>
        </w:rPr>
        <w:t>представления доклада (выступления) на конференции</w:t>
      </w:r>
      <w:r>
        <w:rPr>
          <w:sz w:val="28"/>
          <w:szCs w:val="28"/>
        </w:rPr>
        <w:t xml:space="preserve"> подаётся </w:t>
      </w:r>
      <w:r w:rsidRPr="00192F84">
        <w:rPr>
          <w:b/>
          <w:sz w:val="28"/>
          <w:szCs w:val="28"/>
        </w:rPr>
        <w:t>заявка</w:t>
      </w:r>
      <w:r>
        <w:rPr>
          <w:sz w:val="28"/>
          <w:szCs w:val="28"/>
        </w:rPr>
        <w:t xml:space="preserve"> (приложение 1).</w:t>
      </w:r>
    </w:p>
    <w:p w:rsidR="00112904" w:rsidRDefault="00A01689" w:rsidP="0033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005C1">
        <w:rPr>
          <w:sz w:val="28"/>
          <w:szCs w:val="28"/>
        </w:rPr>
        <w:t xml:space="preserve">аявку на </w:t>
      </w:r>
      <w:r>
        <w:rPr>
          <w:sz w:val="28"/>
          <w:szCs w:val="28"/>
        </w:rPr>
        <w:t>выступление</w:t>
      </w:r>
      <w:r w:rsidR="00556ECC">
        <w:rPr>
          <w:sz w:val="28"/>
          <w:szCs w:val="28"/>
        </w:rPr>
        <w:t xml:space="preserve"> по обозначенным тематикам </w:t>
      </w:r>
      <w:r w:rsidR="00556ECC" w:rsidRPr="001D7636">
        <w:rPr>
          <w:b/>
          <w:sz w:val="28"/>
          <w:szCs w:val="28"/>
          <w:u w:val="single"/>
        </w:rPr>
        <w:t xml:space="preserve">не позднее </w:t>
      </w:r>
      <w:r>
        <w:rPr>
          <w:b/>
          <w:sz w:val="28"/>
          <w:szCs w:val="28"/>
          <w:u w:val="single"/>
        </w:rPr>
        <w:t>01 декабря</w:t>
      </w:r>
      <w:r w:rsidR="009C5E73" w:rsidRPr="001D7636">
        <w:rPr>
          <w:b/>
          <w:sz w:val="28"/>
          <w:szCs w:val="28"/>
          <w:u w:val="single"/>
        </w:rPr>
        <w:t xml:space="preserve"> 20</w:t>
      </w:r>
      <w:r w:rsidR="00EB46D0">
        <w:rPr>
          <w:b/>
          <w:sz w:val="28"/>
          <w:szCs w:val="28"/>
          <w:u w:val="single"/>
        </w:rPr>
        <w:t>22</w:t>
      </w:r>
      <w:r w:rsidR="00556ECC" w:rsidRPr="001D7636">
        <w:rPr>
          <w:b/>
          <w:sz w:val="28"/>
          <w:szCs w:val="28"/>
          <w:u w:val="single"/>
        </w:rPr>
        <w:t xml:space="preserve"> года</w:t>
      </w:r>
      <w:r w:rsidR="00010230">
        <w:rPr>
          <w:b/>
          <w:sz w:val="28"/>
          <w:szCs w:val="28"/>
        </w:rPr>
        <w:t xml:space="preserve"> </w:t>
      </w:r>
      <w:r w:rsidR="00A71CFD" w:rsidRPr="00A71CFD">
        <w:rPr>
          <w:sz w:val="28"/>
          <w:szCs w:val="28"/>
        </w:rPr>
        <w:t>н</w:t>
      </w:r>
      <w:r w:rsidR="00010230" w:rsidRPr="00A71CFD">
        <w:rPr>
          <w:sz w:val="28"/>
          <w:szCs w:val="28"/>
        </w:rPr>
        <w:t>е</w:t>
      </w:r>
      <w:r w:rsidR="00010230">
        <w:rPr>
          <w:sz w:val="28"/>
          <w:szCs w:val="28"/>
        </w:rPr>
        <w:t>обходимо отправить</w:t>
      </w:r>
      <w:r w:rsidR="00556ECC">
        <w:rPr>
          <w:sz w:val="28"/>
          <w:szCs w:val="28"/>
        </w:rPr>
        <w:t xml:space="preserve"> на электронную </w:t>
      </w:r>
      <w:r w:rsidR="00556ECC" w:rsidRPr="00835D6F">
        <w:rPr>
          <w:sz w:val="28"/>
          <w:szCs w:val="28"/>
        </w:rPr>
        <w:t xml:space="preserve">почту </w:t>
      </w:r>
      <w:proofErr w:type="spellStart"/>
      <w:r w:rsidR="00754824" w:rsidRPr="000E26A3">
        <w:rPr>
          <w:b/>
          <w:sz w:val="28"/>
          <w:szCs w:val="28"/>
          <w:lang w:val="en-US"/>
        </w:rPr>
        <w:t>marinakgmu</w:t>
      </w:r>
      <w:proofErr w:type="spellEnd"/>
      <w:r w:rsidR="00754824" w:rsidRPr="000E26A3">
        <w:rPr>
          <w:b/>
          <w:sz w:val="28"/>
          <w:szCs w:val="28"/>
        </w:rPr>
        <w:t>@</w:t>
      </w:r>
      <w:r w:rsidR="00754824" w:rsidRPr="000E26A3">
        <w:rPr>
          <w:b/>
          <w:sz w:val="28"/>
          <w:szCs w:val="28"/>
          <w:lang w:val="en-US"/>
        </w:rPr>
        <w:t>mail</w:t>
      </w:r>
      <w:r w:rsidR="00754824" w:rsidRPr="000E26A3">
        <w:rPr>
          <w:b/>
          <w:sz w:val="28"/>
          <w:szCs w:val="28"/>
        </w:rPr>
        <w:t>.</w:t>
      </w:r>
      <w:proofErr w:type="spellStart"/>
      <w:r w:rsidR="00754824" w:rsidRPr="000E26A3">
        <w:rPr>
          <w:b/>
          <w:sz w:val="28"/>
          <w:szCs w:val="28"/>
          <w:lang w:val="en-US"/>
        </w:rPr>
        <w:t>ru</w:t>
      </w:r>
      <w:proofErr w:type="spellEnd"/>
      <w:r w:rsidR="00556ECC" w:rsidRPr="00835D6F">
        <w:rPr>
          <w:sz w:val="28"/>
          <w:szCs w:val="28"/>
        </w:rPr>
        <w:t>.</w:t>
      </w:r>
      <w:r w:rsidR="00556ECC">
        <w:rPr>
          <w:sz w:val="28"/>
          <w:szCs w:val="28"/>
        </w:rPr>
        <w:t xml:space="preserve"> В теме указать «</w:t>
      </w:r>
      <w:r w:rsidR="00112904" w:rsidRPr="00112904">
        <w:rPr>
          <w:sz w:val="28"/>
          <w:szCs w:val="28"/>
        </w:rPr>
        <w:t>Актуальные вопросы организации внебольничной медицинской помощи населению</w:t>
      </w:r>
      <w:r w:rsidR="00556ECC">
        <w:rPr>
          <w:sz w:val="28"/>
          <w:szCs w:val="28"/>
        </w:rPr>
        <w:t>»</w:t>
      </w:r>
      <w:r w:rsidR="00010230">
        <w:rPr>
          <w:sz w:val="28"/>
          <w:szCs w:val="28"/>
        </w:rPr>
        <w:t>.</w:t>
      </w:r>
      <w:r w:rsidR="00BF583F">
        <w:rPr>
          <w:sz w:val="28"/>
          <w:szCs w:val="28"/>
        </w:rPr>
        <w:t xml:space="preserve"> </w:t>
      </w:r>
    </w:p>
    <w:p w:rsidR="009676D8" w:rsidRDefault="004C6E3F" w:rsidP="009676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 может содержать как результаты собственного исследования, так и носить обзорный характер. Время выступления – 10 мин.</w:t>
      </w:r>
    </w:p>
    <w:p w:rsidR="004C6E3F" w:rsidRDefault="004C6E3F" w:rsidP="009676D8">
      <w:pPr>
        <w:ind w:firstLine="708"/>
        <w:jc w:val="both"/>
        <w:rPr>
          <w:sz w:val="28"/>
          <w:szCs w:val="28"/>
        </w:rPr>
      </w:pPr>
    </w:p>
    <w:p w:rsidR="009676D8" w:rsidRPr="009676D8" w:rsidRDefault="009676D8" w:rsidP="009676D8">
      <w:pPr>
        <w:ind w:firstLine="708"/>
        <w:jc w:val="both"/>
        <w:rPr>
          <w:sz w:val="28"/>
          <w:szCs w:val="28"/>
        </w:rPr>
      </w:pPr>
      <w:r w:rsidRPr="009676D8">
        <w:rPr>
          <w:sz w:val="28"/>
          <w:szCs w:val="28"/>
        </w:rPr>
        <w:t xml:space="preserve">Конференция состоится в онлайн-формате на платформе </w:t>
      </w:r>
      <w:proofErr w:type="spellStart"/>
      <w:r w:rsidR="004C6E3F" w:rsidRPr="004C6E3F">
        <w:rPr>
          <w:sz w:val="28"/>
          <w:szCs w:val="28"/>
        </w:rPr>
        <w:t>Microsoft</w:t>
      </w:r>
      <w:proofErr w:type="spellEnd"/>
      <w:r w:rsidR="004C6E3F" w:rsidRPr="004C6E3F">
        <w:rPr>
          <w:sz w:val="28"/>
          <w:szCs w:val="28"/>
        </w:rPr>
        <w:t xml:space="preserve"> </w:t>
      </w:r>
      <w:proofErr w:type="spellStart"/>
      <w:r w:rsidR="004C6E3F" w:rsidRPr="004C6E3F">
        <w:rPr>
          <w:sz w:val="28"/>
          <w:szCs w:val="28"/>
        </w:rPr>
        <w:t>Teams</w:t>
      </w:r>
      <w:proofErr w:type="spellEnd"/>
      <w:r w:rsidRPr="009676D8">
        <w:rPr>
          <w:sz w:val="28"/>
          <w:szCs w:val="28"/>
        </w:rPr>
        <w:t>.</w:t>
      </w:r>
    </w:p>
    <w:p w:rsidR="009676D8" w:rsidRDefault="004C6E3F" w:rsidP="009676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конференции со ссылкой</w:t>
      </w:r>
      <w:r w:rsidR="009676D8" w:rsidRPr="009676D8">
        <w:rPr>
          <w:sz w:val="28"/>
          <w:szCs w:val="28"/>
        </w:rPr>
        <w:t xml:space="preserve"> на мероприятия будет предоставлена 1</w:t>
      </w:r>
      <w:r w:rsidR="009676D8">
        <w:rPr>
          <w:sz w:val="28"/>
          <w:szCs w:val="28"/>
        </w:rPr>
        <w:t>5.12</w:t>
      </w:r>
      <w:r w:rsidR="009676D8" w:rsidRPr="009676D8">
        <w:rPr>
          <w:sz w:val="28"/>
          <w:szCs w:val="28"/>
        </w:rPr>
        <w:t>.2022</w:t>
      </w:r>
      <w:r w:rsidR="009676D8">
        <w:rPr>
          <w:sz w:val="28"/>
          <w:szCs w:val="28"/>
        </w:rPr>
        <w:t xml:space="preserve"> г.</w:t>
      </w:r>
    </w:p>
    <w:p w:rsidR="009676D8" w:rsidRDefault="009676D8" w:rsidP="009676D8">
      <w:pPr>
        <w:ind w:firstLine="708"/>
        <w:jc w:val="both"/>
        <w:rPr>
          <w:sz w:val="28"/>
          <w:szCs w:val="28"/>
        </w:rPr>
      </w:pPr>
    </w:p>
    <w:p w:rsidR="00556ECC" w:rsidRPr="006F4C67" w:rsidRDefault="00556ECC" w:rsidP="00332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организацию и проведение конференции: </w:t>
      </w:r>
      <w:r w:rsidR="00754824">
        <w:rPr>
          <w:sz w:val="28"/>
          <w:szCs w:val="28"/>
        </w:rPr>
        <w:t>заведующий  кафедрой</w:t>
      </w:r>
      <w:r w:rsidR="00C938C4" w:rsidRPr="00835D6F">
        <w:rPr>
          <w:sz w:val="28"/>
          <w:szCs w:val="28"/>
        </w:rPr>
        <w:t xml:space="preserve"> общественного здоровья и организации здравоохранения</w:t>
      </w:r>
      <w:r w:rsidR="00754824" w:rsidRPr="00754824">
        <w:rPr>
          <w:sz w:val="28"/>
          <w:szCs w:val="28"/>
        </w:rPr>
        <w:t xml:space="preserve"> </w:t>
      </w:r>
      <w:r w:rsidR="00754824">
        <w:rPr>
          <w:sz w:val="28"/>
          <w:szCs w:val="28"/>
        </w:rPr>
        <w:t xml:space="preserve">ФГБОУ </w:t>
      </w:r>
      <w:proofErr w:type="gramStart"/>
      <w:r w:rsidR="00754824">
        <w:rPr>
          <w:sz w:val="28"/>
          <w:szCs w:val="28"/>
        </w:rPr>
        <w:t>ВО</w:t>
      </w:r>
      <w:proofErr w:type="gramEnd"/>
      <w:r w:rsidR="00754824">
        <w:rPr>
          <w:sz w:val="28"/>
          <w:szCs w:val="28"/>
        </w:rPr>
        <w:t xml:space="preserve"> Казанский ГМУ Минздрава России</w:t>
      </w:r>
      <w:r w:rsidR="0082507D">
        <w:rPr>
          <w:sz w:val="28"/>
          <w:szCs w:val="28"/>
        </w:rPr>
        <w:t>,</w:t>
      </w:r>
      <w:r w:rsidR="00507FED" w:rsidRPr="00010230">
        <w:rPr>
          <w:sz w:val="28"/>
          <w:szCs w:val="28"/>
        </w:rPr>
        <w:t xml:space="preserve"> </w:t>
      </w:r>
      <w:r w:rsidR="00754824">
        <w:rPr>
          <w:sz w:val="28"/>
          <w:szCs w:val="28"/>
        </w:rPr>
        <w:t xml:space="preserve">д.м.н., профессор </w:t>
      </w:r>
      <w:proofErr w:type="spellStart"/>
      <w:r w:rsidR="00754824">
        <w:rPr>
          <w:sz w:val="28"/>
          <w:szCs w:val="28"/>
        </w:rPr>
        <w:t>Гильманов</w:t>
      </w:r>
      <w:proofErr w:type="spellEnd"/>
      <w:r w:rsidR="00754824">
        <w:rPr>
          <w:sz w:val="28"/>
          <w:szCs w:val="28"/>
        </w:rPr>
        <w:t xml:space="preserve"> </w:t>
      </w:r>
      <w:proofErr w:type="spellStart"/>
      <w:r w:rsidR="00754824">
        <w:rPr>
          <w:sz w:val="28"/>
          <w:szCs w:val="28"/>
        </w:rPr>
        <w:t>Анас</w:t>
      </w:r>
      <w:proofErr w:type="spellEnd"/>
      <w:r w:rsidR="00754824">
        <w:rPr>
          <w:sz w:val="28"/>
          <w:szCs w:val="28"/>
        </w:rPr>
        <w:t xml:space="preserve"> </w:t>
      </w:r>
      <w:proofErr w:type="spellStart"/>
      <w:r w:rsidR="00754824">
        <w:rPr>
          <w:sz w:val="28"/>
          <w:szCs w:val="28"/>
        </w:rPr>
        <w:t>Анварович</w:t>
      </w:r>
      <w:proofErr w:type="spellEnd"/>
      <w:r w:rsidR="00754824">
        <w:rPr>
          <w:sz w:val="28"/>
          <w:szCs w:val="28"/>
        </w:rPr>
        <w:t>. Т</w:t>
      </w:r>
      <w:r w:rsidR="00507FED" w:rsidRPr="00010230">
        <w:rPr>
          <w:sz w:val="28"/>
          <w:szCs w:val="28"/>
        </w:rPr>
        <w:t>елефон для связи</w:t>
      </w:r>
      <w:r w:rsidR="006F4C67">
        <w:rPr>
          <w:sz w:val="28"/>
          <w:szCs w:val="28"/>
        </w:rPr>
        <w:t>:</w:t>
      </w:r>
      <w:r w:rsidR="00010230" w:rsidRPr="00010230">
        <w:rPr>
          <w:sz w:val="28"/>
          <w:szCs w:val="28"/>
        </w:rPr>
        <w:t xml:space="preserve"> </w:t>
      </w:r>
      <w:r w:rsidR="006F4C67" w:rsidRPr="006F4C67">
        <w:rPr>
          <w:sz w:val="28"/>
          <w:szCs w:val="28"/>
          <w:shd w:val="clear" w:color="auto" w:fill="FFFFFF"/>
        </w:rPr>
        <w:t>8 (843) 236 08 81</w:t>
      </w:r>
    </w:p>
    <w:p w:rsidR="00556ECC" w:rsidRDefault="00556ECC" w:rsidP="00332F6E">
      <w:pPr>
        <w:ind w:firstLine="708"/>
        <w:jc w:val="both"/>
      </w:pPr>
    </w:p>
    <w:p w:rsidR="001B4514" w:rsidRPr="001B4514" w:rsidRDefault="001B4514" w:rsidP="00332F6E">
      <w:pPr>
        <w:ind w:firstLine="708"/>
        <w:jc w:val="both"/>
      </w:pPr>
    </w:p>
    <w:p w:rsidR="0068705A" w:rsidRDefault="0068705A" w:rsidP="00332F6E">
      <w:pPr>
        <w:ind w:firstLine="708"/>
        <w:jc w:val="both"/>
        <w:rPr>
          <w:sz w:val="28"/>
          <w:szCs w:val="28"/>
        </w:rPr>
      </w:pPr>
    </w:p>
    <w:p w:rsidR="0068705A" w:rsidRDefault="0068705A" w:rsidP="00332F6E">
      <w:pPr>
        <w:ind w:firstLine="708"/>
        <w:jc w:val="both"/>
        <w:rPr>
          <w:sz w:val="28"/>
          <w:szCs w:val="28"/>
        </w:rPr>
      </w:pPr>
    </w:p>
    <w:p w:rsidR="0068705A" w:rsidRDefault="0068705A" w:rsidP="00332F6E">
      <w:pPr>
        <w:ind w:firstLine="708"/>
        <w:jc w:val="both"/>
        <w:rPr>
          <w:sz w:val="28"/>
          <w:szCs w:val="28"/>
        </w:rPr>
      </w:pPr>
    </w:p>
    <w:p w:rsidR="0068705A" w:rsidRDefault="0068705A" w:rsidP="00332F6E">
      <w:pPr>
        <w:ind w:firstLine="708"/>
        <w:jc w:val="both"/>
        <w:rPr>
          <w:sz w:val="28"/>
          <w:szCs w:val="28"/>
        </w:rPr>
      </w:pPr>
    </w:p>
    <w:p w:rsidR="0068705A" w:rsidRPr="00556ECC" w:rsidRDefault="0068705A" w:rsidP="00332F6E">
      <w:pPr>
        <w:ind w:firstLine="708"/>
        <w:jc w:val="both"/>
        <w:rPr>
          <w:sz w:val="28"/>
          <w:szCs w:val="28"/>
        </w:rPr>
      </w:pPr>
    </w:p>
    <w:p w:rsidR="00100301" w:rsidRDefault="00100301" w:rsidP="00E81905">
      <w:pPr>
        <w:jc w:val="center"/>
        <w:rPr>
          <w:b/>
          <w:sz w:val="28"/>
          <w:szCs w:val="28"/>
        </w:rPr>
        <w:sectPr w:rsidR="00100301" w:rsidSect="0082507D">
          <w:headerReference w:type="defaul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004BE" w:rsidRDefault="00E004BE" w:rsidP="00E004B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004BE" w:rsidRDefault="00E004BE" w:rsidP="00E004BE">
      <w:pPr>
        <w:ind w:firstLine="708"/>
        <w:jc w:val="right"/>
        <w:rPr>
          <w:sz w:val="28"/>
          <w:szCs w:val="28"/>
        </w:rPr>
      </w:pPr>
    </w:p>
    <w:p w:rsidR="003C42D2" w:rsidRDefault="00E004BE" w:rsidP="00E004B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5D5B32" w:rsidRDefault="00E004BE" w:rsidP="00E004BE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D77AF">
        <w:rPr>
          <w:sz w:val="28"/>
          <w:szCs w:val="28"/>
        </w:rPr>
        <w:t>выступления на</w:t>
      </w:r>
      <w:r>
        <w:rPr>
          <w:sz w:val="28"/>
          <w:szCs w:val="28"/>
        </w:rPr>
        <w:t xml:space="preserve"> </w:t>
      </w:r>
      <w:r w:rsidR="008004B1">
        <w:rPr>
          <w:b/>
          <w:sz w:val="28"/>
          <w:szCs w:val="28"/>
        </w:rPr>
        <w:t>Республиканской</w:t>
      </w:r>
      <w:r w:rsidR="009506F2">
        <w:rPr>
          <w:b/>
          <w:sz w:val="28"/>
          <w:szCs w:val="28"/>
        </w:rPr>
        <w:t xml:space="preserve"> </w:t>
      </w:r>
      <w:r w:rsidR="008004B1">
        <w:rPr>
          <w:b/>
          <w:sz w:val="28"/>
          <w:szCs w:val="28"/>
        </w:rPr>
        <w:t>научно-практической конференции</w:t>
      </w:r>
      <w:r w:rsidR="009506F2">
        <w:rPr>
          <w:b/>
          <w:sz w:val="28"/>
          <w:szCs w:val="28"/>
        </w:rPr>
        <w:t xml:space="preserve"> </w:t>
      </w:r>
    </w:p>
    <w:p w:rsidR="00E004BE" w:rsidRPr="008301E5" w:rsidRDefault="005D5B32" w:rsidP="00E004BE">
      <w:pPr>
        <w:ind w:firstLine="708"/>
        <w:jc w:val="center"/>
        <w:rPr>
          <w:sz w:val="28"/>
          <w:szCs w:val="28"/>
        </w:rPr>
      </w:pPr>
      <w:r w:rsidRPr="005D5B32">
        <w:rPr>
          <w:sz w:val="28"/>
          <w:szCs w:val="28"/>
        </w:rPr>
        <w:t>«</w:t>
      </w:r>
      <w:r w:rsidR="00FB6B3E" w:rsidRPr="00FB6B3E">
        <w:rPr>
          <w:rStyle w:val="a9"/>
          <w:color w:val="000000"/>
          <w:sz w:val="28"/>
          <w:szCs w:val="28"/>
        </w:rPr>
        <w:t>Актуальные вопросы организации внебольничной медицинской помощи населению</w:t>
      </w:r>
      <w:r w:rsidRPr="005D5B32">
        <w:rPr>
          <w:rStyle w:val="a9"/>
          <w:color w:val="000000"/>
          <w:sz w:val="28"/>
          <w:szCs w:val="28"/>
        </w:rPr>
        <w:t>»</w:t>
      </w:r>
    </w:p>
    <w:p w:rsidR="00E004BE" w:rsidRDefault="00E004BE" w:rsidP="00E004BE">
      <w:pPr>
        <w:ind w:firstLine="708"/>
        <w:jc w:val="center"/>
        <w:rPr>
          <w:sz w:val="28"/>
          <w:szCs w:val="28"/>
        </w:rPr>
      </w:pPr>
    </w:p>
    <w:p w:rsidR="00E004BE" w:rsidRPr="00E004BE" w:rsidRDefault="00E004BE" w:rsidP="00E004BE">
      <w:pPr>
        <w:ind w:firstLine="708"/>
        <w:jc w:val="center"/>
        <w:rPr>
          <w:sz w:val="28"/>
          <w:szCs w:val="28"/>
        </w:rPr>
      </w:pPr>
    </w:p>
    <w:p w:rsidR="00E004BE" w:rsidRPr="00F65638" w:rsidRDefault="00E004BE" w:rsidP="00332F6E">
      <w:pPr>
        <w:ind w:firstLine="708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139"/>
        <w:gridCol w:w="4552"/>
        <w:gridCol w:w="2694"/>
        <w:gridCol w:w="2268"/>
      </w:tblGrid>
      <w:tr w:rsidR="005D77AF" w:rsidRPr="00C62E27" w:rsidTr="005D77AF">
        <w:tc>
          <w:tcPr>
            <w:tcW w:w="2056" w:type="dxa"/>
            <w:shd w:val="clear" w:color="auto" w:fill="auto"/>
          </w:tcPr>
          <w:p w:rsidR="005D77AF" w:rsidRPr="00C62E27" w:rsidRDefault="005D77AF" w:rsidP="005D77AF">
            <w:pPr>
              <w:jc w:val="center"/>
              <w:rPr>
                <w:b/>
                <w:sz w:val="28"/>
                <w:szCs w:val="28"/>
              </w:rPr>
            </w:pPr>
            <w:r w:rsidRPr="00C62E27">
              <w:rPr>
                <w:b/>
                <w:sz w:val="28"/>
                <w:szCs w:val="28"/>
              </w:rPr>
              <w:t xml:space="preserve">ФИО </w:t>
            </w:r>
            <w:r>
              <w:rPr>
                <w:b/>
                <w:sz w:val="28"/>
                <w:szCs w:val="28"/>
              </w:rPr>
              <w:t>докладчика (докладчиков)</w:t>
            </w:r>
          </w:p>
        </w:tc>
        <w:tc>
          <w:tcPr>
            <w:tcW w:w="3139" w:type="dxa"/>
            <w:shd w:val="clear" w:color="auto" w:fill="auto"/>
          </w:tcPr>
          <w:p w:rsidR="005D77AF" w:rsidRPr="00C62E27" w:rsidRDefault="005D77AF" w:rsidP="00C62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работы/обучения, должность</w:t>
            </w:r>
            <w:r w:rsidR="000E249B">
              <w:rPr>
                <w:b/>
                <w:sz w:val="28"/>
                <w:szCs w:val="28"/>
              </w:rPr>
              <w:t xml:space="preserve"> докладчика (докладчиков)</w:t>
            </w:r>
          </w:p>
        </w:tc>
        <w:tc>
          <w:tcPr>
            <w:tcW w:w="4552" w:type="dxa"/>
            <w:shd w:val="clear" w:color="auto" w:fill="auto"/>
          </w:tcPr>
          <w:p w:rsidR="005D77AF" w:rsidRPr="00C62E27" w:rsidRDefault="005D77AF" w:rsidP="00BE3CB2">
            <w:pPr>
              <w:jc w:val="center"/>
              <w:rPr>
                <w:b/>
                <w:sz w:val="28"/>
                <w:szCs w:val="28"/>
              </w:rPr>
            </w:pPr>
            <w:r w:rsidRPr="005D77AF">
              <w:rPr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2694" w:type="dxa"/>
            <w:shd w:val="clear" w:color="auto" w:fill="auto"/>
          </w:tcPr>
          <w:p w:rsidR="005D77AF" w:rsidRPr="00C62E27" w:rsidRDefault="005D77AF" w:rsidP="005D77AF">
            <w:pPr>
              <w:jc w:val="center"/>
              <w:rPr>
                <w:b/>
                <w:sz w:val="28"/>
                <w:szCs w:val="28"/>
              </w:rPr>
            </w:pPr>
            <w:r w:rsidRPr="00C62E27">
              <w:rPr>
                <w:b/>
                <w:sz w:val="28"/>
                <w:szCs w:val="28"/>
              </w:rPr>
              <w:t>Контактный телефон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докладчика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(докладчиков)</w:t>
            </w:r>
          </w:p>
        </w:tc>
        <w:tc>
          <w:tcPr>
            <w:tcW w:w="2268" w:type="dxa"/>
          </w:tcPr>
          <w:p w:rsidR="005D77AF" w:rsidRPr="00BE3CB2" w:rsidRDefault="005D77AF" w:rsidP="005D77AF">
            <w:pPr>
              <w:jc w:val="center"/>
              <w:rPr>
                <w:b/>
                <w:sz w:val="28"/>
                <w:szCs w:val="28"/>
              </w:rPr>
            </w:pPr>
            <w:r w:rsidRPr="00C62E27">
              <w:rPr>
                <w:b/>
                <w:sz w:val="28"/>
                <w:szCs w:val="28"/>
                <w:lang w:val="en-US"/>
              </w:rPr>
              <w:t>E-mail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докладчика (</w:t>
            </w:r>
            <w:r w:rsidR="000E249B">
              <w:rPr>
                <w:b/>
                <w:sz w:val="28"/>
                <w:szCs w:val="28"/>
              </w:rPr>
              <w:t>докладчиков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5D77AF" w:rsidRPr="00C62E27" w:rsidTr="005D77AF">
        <w:tc>
          <w:tcPr>
            <w:tcW w:w="2056" w:type="dxa"/>
            <w:shd w:val="clear" w:color="auto" w:fill="auto"/>
          </w:tcPr>
          <w:p w:rsidR="005D77AF" w:rsidRPr="00C62E27" w:rsidRDefault="005D77AF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</w:tcPr>
          <w:p w:rsidR="005D77AF" w:rsidRPr="00C62E27" w:rsidRDefault="005D77AF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auto"/>
          </w:tcPr>
          <w:p w:rsidR="005D77AF" w:rsidRPr="00C62E27" w:rsidRDefault="005D77AF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5D77AF" w:rsidRPr="00C62E27" w:rsidRDefault="005D77AF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77AF" w:rsidRPr="00C62E27" w:rsidRDefault="005D77AF" w:rsidP="00C62E27">
            <w:pPr>
              <w:jc w:val="both"/>
              <w:rPr>
                <w:sz w:val="28"/>
                <w:szCs w:val="28"/>
              </w:rPr>
            </w:pPr>
          </w:p>
        </w:tc>
      </w:tr>
      <w:tr w:rsidR="005D77AF" w:rsidRPr="00C62E27" w:rsidTr="005D77AF">
        <w:tc>
          <w:tcPr>
            <w:tcW w:w="2056" w:type="dxa"/>
            <w:shd w:val="clear" w:color="auto" w:fill="auto"/>
          </w:tcPr>
          <w:p w:rsidR="005D77AF" w:rsidRPr="00C62E27" w:rsidRDefault="005D77AF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</w:tcPr>
          <w:p w:rsidR="005D77AF" w:rsidRPr="00C62E27" w:rsidRDefault="005D77AF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2" w:type="dxa"/>
            <w:shd w:val="clear" w:color="auto" w:fill="auto"/>
          </w:tcPr>
          <w:p w:rsidR="005D77AF" w:rsidRPr="00C62E27" w:rsidRDefault="005D77AF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5D77AF" w:rsidRPr="00C62E27" w:rsidRDefault="005D77AF" w:rsidP="00C62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77AF" w:rsidRPr="00C62E27" w:rsidRDefault="005D77AF" w:rsidP="00C62E27">
            <w:pPr>
              <w:jc w:val="both"/>
              <w:rPr>
                <w:sz w:val="28"/>
                <w:szCs w:val="28"/>
              </w:rPr>
            </w:pPr>
          </w:p>
        </w:tc>
      </w:tr>
    </w:tbl>
    <w:p w:rsidR="003A70FC" w:rsidRPr="003A70FC" w:rsidRDefault="003A70FC" w:rsidP="00A67096">
      <w:pPr>
        <w:jc w:val="both"/>
        <w:rPr>
          <w:sz w:val="28"/>
          <w:szCs w:val="28"/>
        </w:rPr>
      </w:pPr>
    </w:p>
    <w:sectPr w:rsidR="003A70FC" w:rsidRPr="003A70FC" w:rsidSect="0010030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4A" w:rsidRDefault="00CA484A" w:rsidP="0082507D">
      <w:r>
        <w:separator/>
      </w:r>
    </w:p>
  </w:endnote>
  <w:endnote w:type="continuationSeparator" w:id="0">
    <w:p w:rsidR="00CA484A" w:rsidRDefault="00CA484A" w:rsidP="0082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4A" w:rsidRDefault="00CA484A" w:rsidP="0082507D">
      <w:r>
        <w:separator/>
      </w:r>
    </w:p>
  </w:footnote>
  <w:footnote w:type="continuationSeparator" w:id="0">
    <w:p w:rsidR="00CA484A" w:rsidRDefault="00CA484A" w:rsidP="00825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797"/>
      <w:docPartObj>
        <w:docPartGallery w:val="Page Numbers (Top of Page)"/>
        <w:docPartUnique/>
      </w:docPartObj>
    </w:sdtPr>
    <w:sdtEndPr/>
    <w:sdtContent>
      <w:p w:rsidR="0082507D" w:rsidRDefault="001442F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A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507D" w:rsidRDefault="008250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2310"/>
    <w:multiLevelType w:val="hybridMultilevel"/>
    <w:tmpl w:val="89A62C3A"/>
    <w:lvl w:ilvl="0" w:tplc="53D8D7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DDA7724"/>
    <w:multiLevelType w:val="hybridMultilevel"/>
    <w:tmpl w:val="31F4AA06"/>
    <w:lvl w:ilvl="0" w:tplc="96A26A7A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1470C"/>
    <w:multiLevelType w:val="hybridMultilevel"/>
    <w:tmpl w:val="9FF2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0FC"/>
    <w:rsid w:val="00010230"/>
    <w:rsid w:val="00047C23"/>
    <w:rsid w:val="00062FAB"/>
    <w:rsid w:val="00090A34"/>
    <w:rsid w:val="000E249B"/>
    <w:rsid w:val="000E26A3"/>
    <w:rsid w:val="00100301"/>
    <w:rsid w:val="00112904"/>
    <w:rsid w:val="001259F2"/>
    <w:rsid w:val="001442F1"/>
    <w:rsid w:val="00184621"/>
    <w:rsid w:val="00187C88"/>
    <w:rsid w:val="00192F84"/>
    <w:rsid w:val="001B4514"/>
    <w:rsid w:val="001D7636"/>
    <w:rsid w:val="001F082D"/>
    <w:rsid w:val="001F348F"/>
    <w:rsid w:val="002177E2"/>
    <w:rsid w:val="0022231C"/>
    <w:rsid w:val="0027150D"/>
    <w:rsid w:val="00285D6A"/>
    <w:rsid w:val="002B05E4"/>
    <w:rsid w:val="002B162A"/>
    <w:rsid w:val="002B1EC9"/>
    <w:rsid w:val="002B7C37"/>
    <w:rsid w:val="003005C1"/>
    <w:rsid w:val="00332F6E"/>
    <w:rsid w:val="003A1C5B"/>
    <w:rsid w:val="003A70FC"/>
    <w:rsid w:val="003C42D2"/>
    <w:rsid w:val="003D72CF"/>
    <w:rsid w:val="004257C8"/>
    <w:rsid w:val="004A03AD"/>
    <w:rsid w:val="004A5925"/>
    <w:rsid w:val="004C6E3F"/>
    <w:rsid w:val="004E1E34"/>
    <w:rsid w:val="00507FED"/>
    <w:rsid w:val="00541133"/>
    <w:rsid w:val="00556ECC"/>
    <w:rsid w:val="00557473"/>
    <w:rsid w:val="005855D1"/>
    <w:rsid w:val="005D5B32"/>
    <w:rsid w:val="005D77AF"/>
    <w:rsid w:val="00646F82"/>
    <w:rsid w:val="006827AB"/>
    <w:rsid w:val="0068705A"/>
    <w:rsid w:val="006B2A3F"/>
    <w:rsid w:val="006D5C0A"/>
    <w:rsid w:val="006F4C67"/>
    <w:rsid w:val="006F611C"/>
    <w:rsid w:val="006F71C4"/>
    <w:rsid w:val="00754824"/>
    <w:rsid w:val="00780FA4"/>
    <w:rsid w:val="007B7CEA"/>
    <w:rsid w:val="007C063B"/>
    <w:rsid w:val="007C446B"/>
    <w:rsid w:val="007F2617"/>
    <w:rsid w:val="008004B1"/>
    <w:rsid w:val="00817989"/>
    <w:rsid w:val="0082507D"/>
    <w:rsid w:val="008301E5"/>
    <w:rsid w:val="00835D6F"/>
    <w:rsid w:val="0085046A"/>
    <w:rsid w:val="008554B4"/>
    <w:rsid w:val="008B438E"/>
    <w:rsid w:val="008D691E"/>
    <w:rsid w:val="00900C97"/>
    <w:rsid w:val="00914A7A"/>
    <w:rsid w:val="00916B25"/>
    <w:rsid w:val="009506F2"/>
    <w:rsid w:val="00957520"/>
    <w:rsid w:val="009676D8"/>
    <w:rsid w:val="009C5E73"/>
    <w:rsid w:val="009F7E1A"/>
    <w:rsid w:val="00A01689"/>
    <w:rsid w:val="00A022B4"/>
    <w:rsid w:val="00A1133D"/>
    <w:rsid w:val="00A37485"/>
    <w:rsid w:val="00A401BE"/>
    <w:rsid w:val="00A44367"/>
    <w:rsid w:val="00A444F1"/>
    <w:rsid w:val="00A6490D"/>
    <w:rsid w:val="00A67096"/>
    <w:rsid w:val="00A71CFD"/>
    <w:rsid w:val="00A84921"/>
    <w:rsid w:val="00AE4E0D"/>
    <w:rsid w:val="00B03D9E"/>
    <w:rsid w:val="00B167A4"/>
    <w:rsid w:val="00B363FE"/>
    <w:rsid w:val="00B8276E"/>
    <w:rsid w:val="00B95C3F"/>
    <w:rsid w:val="00BE3CB2"/>
    <w:rsid w:val="00BF583F"/>
    <w:rsid w:val="00C13FBD"/>
    <w:rsid w:val="00C62E27"/>
    <w:rsid w:val="00C938C4"/>
    <w:rsid w:val="00C967F4"/>
    <w:rsid w:val="00CA484A"/>
    <w:rsid w:val="00CA646A"/>
    <w:rsid w:val="00CB3E99"/>
    <w:rsid w:val="00CB3F8C"/>
    <w:rsid w:val="00CE3AB1"/>
    <w:rsid w:val="00CF2F62"/>
    <w:rsid w:val="00CF7A49"/>
    <w:rsid w:val="00D55AD3"/>
    <w:rsid w:val="00D87E14"/>
    <w:rsid w:val="00DB44BF"/>
    <w:rsid w:val="00DE038D"/>
    <w:rsid w:val="00E004BE"/>
    <w:rsid w:val="00E41284"/>
    <w:rsid w:val="00E733A3"/>
    <w:rsid w:val="00E81905"/>
    <w:rsid w:val="00EB46D0"/>
    <w:rsid w:val="00ED6F56"/>
    <w:rsid w:val="00ED7D21"/>
    <w:rsid w:val="00F65638"/>
    <w:rsid w:val="00FA1F38"/>
    <w:rsid w:val="00FB6B3E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5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F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6ECC"/>
    <w:rPr>
      <w:color w:val="0000FF"/>
      <w:u w:val="single"/>
    </w:rPr>
  </w:style>
  <w:style w:type="paragraph" w:customStyle="1" w:styleId="11">
    <w:name w:val="Абзац списка1"/>
    <w:basedOn w:val="a"/>
    <w:rsid w:val="00556E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E00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25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07D"/>
    <w:rPr>
      <w:sz w:val="24"/>
      <w:szCs w:val="24"/>
    </w:rPr>
  </w:style>
  <w:style w:type="paragraph" w:styleId="a7">
    <w:name w:val="footer"/>
    <w:basedOn w:val="a"/>
    <w:link w:val="a8"/>
    <w:rsid w:val="008250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2507D"/>
    <w:rPr>
      <w:sz w:val="24"/>
      <w:szCs w:val="24"/>
    </w:rPr>
  </w:style>
  <w:style w:type="character" w:styleId="a9">
    <w:name w:val="Strong"/>
    <w:basedOn w:val="a0"/>
    <w:uiPriority w:val="22"/>
    <w:qFormat/>
    <w:rsid w:val="007F2617"/>
    <w:rPr>
      <w:b/>
      <w:bCs/>
    </w:rPr>
  </w:style>
  <w:style w:type="character" w:customStyle="1" w:styleId="10">
    <w:name w:val="Заголовок 1 Знак"/>
    <w:basedOn w:val="a0"/>
    <w:link w:val="1"/>
    <w:rsid w:val="00646F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Balloon Text"/>
    <w:basedOn w:val="a"/>
    <w:link w:val="ab"/>
    <w:rsid w:val="005D77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D7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медицинских организаций Республики Татарстан</vt:lpstr>
    </vt:vector>
  </TitlesOfParts>
  <Company>ГБОУ ВПО Казанский ГМУ Минздравсоцразвития России</Company>
  <LinksUpToDate>false</LinksUpToDate>
  <CharactersWithSpaces>3519</CharactersWithSpaces>
  <SharedDoc>false</SharedDoc>
  <HLinks>
    <vt:vector size="12" baseType="variant">
      <vt:variant>
        <vt:i4>1769574</vt:i4>
      </vt:variant>
      <vt:variant>
        <vt:i4>3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медицинских организаций Республики Татарстан</dc:title>
  <dc:subject/>
  <dc:creator>Научный отдел</dc:creator>
  <cp:keywords/>
  <dc:description/>
  <cp:lastModifiedBy>Samsung</cp:lastModifiedBy>
  <cp:revision>42</cp:revision>
  <cp:lastPrinted>2016-12-22T06:57:00Z</cp:lastPrinted>
  <dcterms:created xsi:type="dcterms:W3CDTF">2019-08-16T12:19:00Z</dcterms:created>
  <dcterms:modified xsi:type="dcterms:W3CDTF">2022-11-17T09:17:00Z</dcterms:modified>
</cp:coreProperties>
</file>