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6E" w:rsidRDefault="00F2206E" w:rsidP="00F220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ФГБОУ ВО «КАЗАНСКИЙ ГОСУДАРСТВЕННЫЙ</w:t>
      </w:r>
    </w:p>
    <w:p w:rsidR="00F2206E" w:rsidRDefault="00F2206E" w:rsidP="00F220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МЕДИЦИНСКИЙ УНИВЕРСИТЕТ» </w:t>
      </w:r>
    </w:p>
    <w:p w:rsidR="00F2206E" w:rsidRDefault="00F2206E" w:rsidP="00F2206E">
      <w:pPr>
        <w:jc w:val="center"/>
        <w:rPr>
          <w:b/>
          <w:sz w:val="28"/>
        </w:rPr>
      </w:pPr>
      <w:r>
        <w:rPr>
          <w:b/>
          <w:sz w:val="24"/>
          <w:szCs w:val="24"/>
        </w:rPr>
        <w:t>МИНИСТЕРСТВА ЗДРАВООХРАНЕНИЯ РОССИЙСКОЙ ФЕДЕРАЦИИ</w:t>
      </w:r>
    </w:p>
    <w:p w:rsidR="00F2206E" w:rsidRDefault="00F2206E" w:rsidP="00F2206E">
      <w:pPr>
        <w:jc w:val="center"/>
        <w:rPr>
          <w:b/>
          <w:sz w:val="28"/>
        </w:rPr>
      </w:pPr>
      <w:r>
        <w:rPr>
          <w:b/>
          <w:sz w:val="28"/>
        </w:rPr>
        <w:t xml:space="preserve">Кафедра общественного здоровья и организации здравоохранения </w:t>
      </w:r>
    </w:p>
    <w:p w:rsidR="00F2206E" w:rsidRDefault="00F2206E" w:rsidP="00F2206E">
      <w:pPr>
        <w:jc w:val="center"/>
        <w:rPr>
          <w:b/>
          <w:sz w:val="28"/>
        </w:rPr>
      </w:pPr>
    </w:p>
    <w:p w:rsidR="00F2206E" w:rsidRDefault="00F2206E" w:rsidP="00F2206E">
      <w:pPr>
        <w:jc w:val="center"/>
        <w:rPr>
          <w:b/>
          <w:sz w:val="28"/>
        </w:rPr>
      </w:pPr>
    </w:p>
    <w:p w:rsidR="00F2206E" w:rsidRDefault="00F2206E" w:rsidP="00F2206E">
      <w:pPr>
        <w:rPr>
          <w:b/>
          <w:sz w:val="28"/>
        </w:rPr>
      </w:pPr>
    </w:p>
    <w:p w:rsidR="00F2206E" w:rsidRDefault="00F2206E" w:rsidP="00F2206E"/>
    <w:p w:rsidR="00F2206E" w:rsidRDefault="00F2206E" w:rsidP="00F2206E">
      <w:pPr>
        <w:jc w:val="right"/>
        <w:rPr>
          <w:sz w:val="28"/>
        </w:rPr>
      </w:pPr>
      <w:r>
        <w:rPr>
          <w:b/>
          <w:sz w:val="28"/>
        </w:rPr>
        <w:t xml:space="preserve">    «Утверждено»                                                                             </w:t>
      </w:r>
    </w:p>
    <w:p w:rsidR="00F2206E" w:rsidRDefault="00F2206E" w:rsidP="00F2206E">
      <w:pPr>
        <w:jc w:val="right"/>
        <w:rPr>
          <w:sz w:val="28"/>
        </w:rPr>
      </w:pPr>
      <w:r>
        <w:rPr>
          <w:sz w:val="28"/>
        </w:rPr>
        <w:t xml:space="preserve">   заведующий кафедрой                         </w:t>
      </w:r>
    </w:p>
    <w:p w:rsidR="00F2206E" w:rsidRDefault="00F2206E" w:rsidP="00F2206E">
      <w:pPr>
        <w:jc w:val="right"/>
        <w:rPr>
          <w:sz w:val="28"/>
        </w:rPr>
      </w:pPr>
      <w:r>
        <w:rPr>
          <w:sz w:val="28"/>
        </w:rPr>
        <w:t xml:space="preserve">______________________                                             </w:t>
      </w:r>
    </w:p>
    <w:p w:rsidR="00F2206E" w:rsidRDefault="00F2206E" w:rsidP="00F2206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</w:p>
    <w:p w:rsidR="00F2206E" w:rsidRDefault="00F2206E" w:rsidP="00F2206E">
      <w:pPr>
        <w:spacing w:line="360" w:lineRule="auto"/>
      </w:pPr>
    </w:p>
    <w:p w:rsidR="00F2206E" w:rsidRDefault="00F2206E" w:rsidP="00F2206E">
      <w:pPr>
        <w:jc w:val="center"/>
      </w:pPr>
    </w:p>
    <w:p w:rsidR="00F2206E" w:rsidRDefault="00F2206E" w:rsidP="00F2206E">
      <w:pPr>
        <w:jc w:val="center"/>
      </w:pPr>
    </w:p>
    <w:p w:rsidR="00F2206E" w:rsidRDefault="00F2206E" w:rsidP="00F2206E">
      <w:pPr>
        <w:jc w:val="center"/>
        <w:rPr>
          <w:b/>
          <w:sz w:val="28"/>
          <w:szCs w:val="28"/>
        </w:rPr>
      </w:pPr>
    </w:p>
    <w:p w:rsidR="00F2206E" w:rsidRDefault="00F2206E" w:rsidP="00F22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ЭКЗАМЕНАЦИОННЫЙ БИЛЕТ 1 </w:t>
      </w:r>
    </w:p>
    <w:p w:rsidR="00F2206E" w:rsidRDefault="00F2206E" w:rsidP="00F2206E">
      <w:pPr>
        <w:rPr>
          <w:b/>
          <w:sz w:val="28"/>
          <w:szCs w:val="28"/>
        </w:rPr>
      </w:pPr>
    </w:p>
    <w:p w:rsidR="00F2206E" w:rsidRDefault="00F2206E" w:rsidP="00F2206E">
      <w:pPr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>Государственное социальное страхование:</w:t>
      </w:r>
    </w:p>
    <w:p w:rsidR="00F2206E" w:rsidRDefault="00F2206E" w:rsidP="00F2206E">
      <w:pPr>
        <w:jc w:val="both"/>
        <w:rPr>
          <w:sz w:val="28"/>
        </w:rPr>
      </w:pPr>
      <w:r>
        <w:rPr>
          <w:sz w:val="28"/>
        </w:rPr>
        <w:t>а) принципы социального страхования,</w:t>
      </w:r>
    </w:p>
    <w:p w:rsidR="00F2206E" w:rsidRDefault="00F2206E" w:rsidP="00F2206E">
      <w:pPr>
        <w:jc w:val="both"/>
        <w:rPr>
          <w:sz w:val="28"/>
        </w:rPr>
      </w:pPr>
      <w:r>
        <w:rPr>
          <w:sz w:val="28"/>
        </w:rPr>
        <w:t>б) социальное страхование отдельных групп населения,</w:t>
      </w:r>
    </w:p>
    <w:p w:rsidR="00F2206E" w:rsidRDefault="00F2206E" w:rsidP="00F2206E">
      <w:pPr>
        <w:jc w:val="both"/>
        <w:rPr>
          <w:sz w:val="28"/>
          <w:szCs w:val="28"/>
        </w:rPr>
      </w:pPr>
      <w:r>
        <w:rPr>
          <w:sz w:val="28"/>
        </w:rPr>
        <w:t>в) социальное страхование в связи с утратой трудоспособности.</w:t>
      </w:r>
    </w:p>
    <w:p w:rsidR="00F2206E" w:rsidRDefault="00F2206E" w:rsidP="00F2206E">
      <w:pPr>
        <w:rPr>
          <w:sz w:val="28"/>
          <w:szCs w:val="28"/>
        </w:rPr>
      </w:pPr>
    </w:p>
    <w:p w:rsidR="00F2206E" w:rsidRDefault="00F2206E" w:rsidP="00F2206E">
      <w:pPr>
        <w:rPr>
          <w:sz w:val="28"/>
          <w:szCs w:val="28"/>
        </w:rPr>
      </w:pPr>
      <w:r>
        <w:rPr>
          <w:sz w:val="28"/>
          <w:szCs w:val="28"/>
        </w:rPr>
        <w:t>2.  Менеджмент  в здравоохранении. Понятие и основы менеджмента в здравоохранении.</w:t>
      </w:r>
    </w:p>
    <w:p w:rsidR="00F2206E" w:rsidRDefault="00F2206E" w:rsidP="00F2206E">
      <w:pPr>
        <w:rPr>
          <w:sz w:val="28"/>
          <w:szCs w:val="28"/>
        </w:rPr>
      </w:pPr>
      <w:r>
        <w:rPr>
          <w:sz w:val="28"/>
          <w:szCs w:val="28"/>
        </w:rPr>
        <w:t>а) методы управления здравоохранением,</w:t>
      </w:r>
    </w:p>
    <w:p w:rsidR="00F2206E" w:rsidRDefault="00F2206E" w:rsidP="00F2206E">
      <w:pPr>
        <w:rPr>
          <w:sz w:val="28"/>
          <w:szCs w:val="28"/>
        </w:rPr>
      </w:pPr>
      <w:r>
        <w:rPr>
          <w:sz w:val="28"/>
          <w:szCs w:val="28"/>
        </w:rPr>
        <w:t>б) управленческий цикл,</w:t>
      </w:r>
    </w:p>
    <w:p w:rsidR="00F2206E" w:rsidRDefault="00F2206E" w:rsidP="00F2206E">
      <w:pPr>
        <w:rPr>
          <w:sz w:val="28"/>
          <w:szCs w:val="28"/>
        </w:rPr>
      </w:pPr>
      <w:r>
        <w:rPr>
          <w:sz w:val="28"/>
          <w:szCs w:val="28"/>
        </w:rPr>
        <w:t>в) роль информационных  систем в управлении.</w:t>
      </w:r>
    </w:p>
    <w:p w:rsidR="00F2206E" w:rsidRDefault="00F2206E" w:rsidP="00F2206E">
      <w:pPr>
        <w:rPr>
          <w:sz w:val="28"/>
          <w:szCs w:val="28"/>
        </w:rPr>
      </w:pPr>
    </w:p>
    <w:p w:rsidR="00F2206E" w:rsidRDefault="00F2206E" w:rsidP="00F2206E">
      <w:pPr>
        <w:rPr>
          <w:sz w:val="28"/>
          <w:szCs w:val="28"/>
        </w:rPr>
      </w:pPr>
      <w:r>
        <w:rPr>
          <w:sz w:val="28"/>
          <w:szCs w:val="28"/>
        </w:rPr>
        <w:t>3. Финансирование здравоохранения. Финансирование отдельных видов медицинской помощи из бюджетов различного уровня</w:t>
      </w:r>
    </w:p>
    <w:p w:rsidR="00F2206E" w:rsidRDefault="00F2206E" w:rsidP="00F2206E"/>
    <w:p w:rsidR="005D0637" w:rsidRDefault="00B20F24"/>
    <w:sectPr w:rsidR="005D0637" w:rsidSect="00E0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2206E"/>
    <w:rsid w:val="003E4F41"/>
    <w:rsid w:val="009D0E19"/>
    <w:rsid w:val="00B20F24"/>
    <w:rsid w:val="00E0736B"/>
    <w:rsid w:val="00E742A5"/>
    <w:rsid w:val="00F2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>Grizli777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2020-05-07T11:15:00Z</dcterms:created>
  <dcterms:modified xsi:type="dcterms:W3CDTF">2020-05-07T11:34:00Z</dcterms:modified>
</cp:coreProperties>
</file>