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AE19" w14:textId="575D2166" w:rsidR="004D5965" w:rsidRPr="004D5965" w:rsidRDefault="004D5965" w:rsidP="004D5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D5965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промежуточной аттестации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специальности 33.08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Pr="004D5965">
        <w:rPr>
          <w:rFonts w:ascii="Times New Roman" w:hAnsi="Times New Roman" w:cs="Times New Roman"/>
          <w:b/>
          <w:bCs/>
          <w:sz w:val="28"/>
          <w:szCs w:val="28"/>
        </w:rPr>
        <w:t xml:space="preserve"> «Фармацевтическая химия и фармакогнозия» в 202</w:t>
      </w:r>
      <w:r w:rsidR="00A136B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D5965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A136B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D5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5965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4D59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85D3EB" w14:textId="77777777" w:rsidR="004D5965" w:rsidRDefault="004D5965">
      <w:pPr>
        <w:rPr>
          <w:rFonts w:ascii="Times New Roman" w:hAnsi="Times New Roman" w:cs="Times New Roman"/>
          <w:sz w:val="28"/>
          <w:szCs w:val="28"/>
        </w:rPr>
      </w:pPr>
    </w:p>
    <w:p w14:paraId="52789D3C" w14:textId="5D63C4E8" w:rsidR="004D5965" w:rsidRDefault="004D5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</w:p>
    <w:p w14:paraId="79AE3D2D" w14:textId="47D8E4E1" w:rsidR="004D5965" w:rsidRPr="00CA233A" w:rsidRDefault="004D5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</w:t>
      </w:r>
      <w:r w:rsidRPr="00CA233A">
        <w:rPr>
          <w:rFonts w:ascii="Times New Roman" w:hAnsi="Times New Roman" w:cs="Times New Roman"/>
          <w:sz w:val="28"/>
          <w:szCs w:val="28"/>
        </w:rPr>
        <w:t>состоится 1</w:t>
      </w:r>
      <w:r w:rsidR="0046687C" w:rsidRPr="00CA233A">
        <w:rPr>
          <w:rFonts w:ascii="Times New Roman" w:hAnsi="Times New Roman" w:cs="Times New Roman"/>
          <w:sz w:val="28"/>
          <w:szCs w:val="28"/>
        </w:rPr>
        <w:t>1</w:t>
      </w:r>
      <w:r w:rsidRPr="00CA233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6687C" w:rsidRPr="00CA233A">
        <w:rPr>
          <w:rFonts w:ascii="Times New Roman" w:hAnsi="Times New Roman" w:cs="Times New Roman"/>
          <w:sz w:val="28"/>
          <w:szCs w:val="28"/>
        </w:rPr>
        <w:t>(</w:t>
      </w:r>
      <w:r w:rsidR="00A136B9">
        <w:rPr>
          <w:rFonts w:ascii="Times New Roman" w:hAnsi="Times New Roman" w:cs="Times New Roman"/>
          <w:sz w:val="28"/>
          <w:szCs w:val="28"/>
        </w:rPr>
        <w:t>суббота</w:t>
      </w:r>
      <w:r w:rsidR="0046687C" w:rsidRPr="00CA233A">
        <w:rPr>
          <w:rFonts w:ascii="Times New Roman" w:hAnsi="Times New Roman" w:cs="Times New Roman"/>
          <w:sz w:val="28"/>
          <w:szCs w:val="28"/>
        </w:rPr>
        <w:t xml:space="preserve">) </w:t>
      </w:r>
      <w:r w:rsidRPr="00CA233A">
        <w:rPr>
          <w:rFonts w:ascii="Times New Roman" w:hAnsi="Times New Roman" w:cs="Times New Roman"/>
          <w:sz w:val="28"/>
          <w:szCs w:val="28"/>
        </w:rPr>
        <w:t>в 12.00 (ауд. 424, ул. Амирхана, 16)</w:t>
      </w:r>
    </w:p>
    <w:p w14:paraId="6341A4E0" w14:textId="58E39D50" w:rsidR="004D5965" w:rsidRPr="00CA233A" w:rsidRDefault="004D5965">
      <w:pPr>
        <w:rPr>
          <w:rFonts w:ascii="Times New Roman" w:hAnsi="Times New Roman" w:cs="Times New Roman"/>
          <w:sz w:val="28"/>
          <w:szCs w:val="28"/>
        </w:rPr>
      </w:pPr>
      <w:r w:rsidRPr="00CA233A">
        <w:rPr>
          <w:rFonts w:ascii="Times New Roman" w:hAnsi="Times New Roman" w:cs="Times New Roman"/>
          <w:sz w:val="28"/>
          <w:szCs w:val="28"/>
        </w:rPr>
        <w:t>Консультация – 1</w:t>
      </w:r>
      <w:r w:rsidR="0046687C" w:rsidRPr="00CA233A">
        <w:rPr>
          <w:rFonts w:ascii="Times New Roman" w:hAnsi="Times New Roman" w:cs="Times New Roman"/>
          <w:sz w:val="28"/>
          <w:szCs w:val="28"/>
        </w:rPr>
        <w:t>0</w:t>
      </w:r>
      <w:r w:rsidRPr="00CA233A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46687C" w:rsidRPr="00CA233A">
        <w:rPr>
          <w:rFonts w:ascii="Times New Roman" w:hAnsi="Times New Roman" w:cs="Times New Roman"/>
          <w:sz w:val="28"/>
          <w:szCs w:val="28"/>
        </w:rPr>
        <w:t xml:space="preserve"> (</w:t>
      </w:r>
      <w:r w:rsidR="00A136B9">
        <w:rPr>
          <w:rFonts w:ascii="Times New Roman" w:hAnsi="Times New Roman" w:cs="Times New Roman"/>
          <w:sz w:val="28"/>
          <w:szCs w:val="28"/>
        </w:rPr>
        <w:t>пятница</w:t>
      </w:r>
      <w:r w:rsidR="0046687C" w:rsidRPr="00CA233A">
        <w:rPr>
          <w:rFonts w:ascii="Times New Roman" w:hAnsi="Times New Roman" w:cs="Times New Roman"/>
          <w:sz w:val="28"/>
          <w:szCs w:val="28"/>
        </w:rPr>
        <w:t>)</w:t>
      </w:r>
      <w:r w:rsidRPr="00CA233A">
        <w:rPr>
          <w:rFonts w:ascii="Times New Roman" w:hAnsi="Times New Roman" w:cs="Times New Roman"/>
          <w:sz w:val="28"/>
          <w:szCs w:val="28"/>
        </w:rPr>
        <w:t xml:space="preserve"> в 16.00 (ауд. 424, ул. Амирхана, 16)</w:t>
      </w:r>
    </w:p>
    <w:p w14:paraId="54E049C3" w14:textId="012CA8D5" w:rsidR="004D5965" w:rsidRPr="00CA233A" w:rsidRDefault="004D5965">
      <w:pPr>
        <w:rPr>
          <w:rFonts w:ascii="Times New Roman" w:hAnsi="Times New Roman" w:cs="Times New Roman"/>
          <w:sz w:val="28"/>
          <w:szCs w:val="28"/>
        </w:rPr>
      </w:pPr>
      <w:r w:rsidRPr="00CA233A">
        <w:rPr>
          <w:rFonts w:ascii="Times New Roman" w:hAnsi="Times New Roman" w:cs="Times New Roman"/>
          <w:sz w:val="28"/>
          <w:szCs w:val="28"/>
        </w:rPr>
        <w:t>Экзаменатор</w:t>
      </w:r>
      <w:r w:rsidR="00140C33">
        <w:rPr>
          <w:rFonts w:ascii="Times New Roman" w:hAnsi="Times New Roman" w:cs="Times New Roman"/>
          <w:sz w:val="28"/>
          <w:szCs w:val="28"/>
        </w:rPr>
        <w:t>ы</w:t>
      </w:r>
      <w:r w:rsidRPr="00CA233A">
        <w:rPr>
          <w:rFonts w:ascii="Times New Roman" w:hAnsi="Times New Roman" w:cs="Times New Roman"/>
          <w:sz w:val="28"/>
          <w:szCs w:val="28"/>
        </w:rPr>
        <w:t xml:space="preserve">: </w:t>
      </w:r>
      <w:r w:rsidR="00A136B9">
        <w:rPr>
          <w:rFonts w:ascii="Times New Roman" w:hAnsi="Times New Roman" w:cs="Times New Roman"/>
          <w:sz w:val="28"/>
          <w:szCs w:val="28"/>
        </w:rPr>
        <w:t xml:space="preserve">проф. Абдуллина С.Г., </w:t>
      </w:r>
      <w:r w:rsidRPr="00CA233A">
        <w:rPr>
          <w:rFonts w:ascii="Times New Roman" w:hAnsi="Times New Roman" w:cs="Times New Roman"/>
          <w:sz w:val="28"/>
          <w:szCs w:val="28"/>
        </w:rPr>
        <w:t xml:space="preserve">доц. </w:t>
      </w:r>
      <w:r w:rsidR="00A136B9">
        <w:rPr>
          <w:rFonts w:ascii="Times New Roman" w:hAnsi="Times New Roman" w:cs="Times New Roman"/>
          <w:sz w:val="28"/>
          <w:szCs w:val="28"/>
        </w:rPr>
        <w:t>Мустафин Р.И.</w:t>
      </w:r>
      <w:r w:rsidR="00140C33">
        <w:rPr>
          <w:rFonts w:ascii="Times New Roman" w:hAnsi="Times New Roman" w:cs="Times New Roman"/>
          <w:sz w:val="28"/>
          <w:szCs w:val="28"/>
        </w:rPr>
        <w:t xml:space="preserve">, </w:t>
      </w:r>
      <w:r w:rsidR="00140C33" w:rsidRPr="00CA233A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140C33" w:rsidRPr="00CA233A"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 w:rsidR="00140C33" w:rsidRPr="00CA233A">
        <w:rPr>
          <w:rFonts w:ascii="Times New Roman" w:hAnsi="Times New Roman" w:cs="Times New Roman"/>
          <w:sz w:val="28"/>
          <w:szCs w:val="28"/>
        </w:rPr>
        <w:t xml:space="preserve"> Р.Ш.</w:t>
      </w:r>
      <w:r w:rsidR="00140C3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9D5988" w14:textId="77777777" w:rsidR="004D5965" w:rsidRPr="00CA233A" w:rsidRDefault="004D5965">
      <w:pPr>
        <w:rPr>
          <w:rFonts w:ascii="Times New Roman" w:hAnsi="Times New Roman" w:cs="Times New Roman"/>
          <w:sz w:val="28"/>
          <w:szCs w:val="28"/>
        </w:rPr>
      </w:pPr>
    </w:p>
    <w:p w14:paraId="1C21F256" w14:textId="7DB8D3AC" w:rsidR="004D5965" w:rsidRPr="00CA233A" w:rsidRDefault="004D5965">
      <w:pPr>
        <w:rPr>
          <w:rFonts w:ascii="Times New Roman" w:hAnsi="Times New Roman" w:cs="Times New Roman"/>
          <w:sz w:val="28"/>
          <w:szCs w:val="28"/>
        </w:rPr>
      </w:pPr>
      <w:r w:rsidRPr="00CA233A">
        <w:rPr>
          <w:rFonts w:ascii="Times New Roman" w:hAnsi="Times New Roman" w:cs="Times New Roman"/>
          <w:sz w:val="28"/>
          <w:szCs w:val="28"/>
        </w:rPr>
        <w:t>2 курс</w:t>
      </w:r>
    </w:p>
    <w:p w14:paraId="23B1EB95" w14:textId="4C471D6B" w:rsidR="004D5965" w:rsidRPr="00CA233A" w:rsidRDefault="004D5965" w:rsidP="004D5965">
      <w:pPr>
        <w:rPr>
          <w:rFonts w:ascii="Times New Roman" w:hAnsi="Times New Roman" w:cs="Times New Roman"/>
          <w:sz w:val="28"/>
          <w:szCs w:val="28"/>
        </w:rPr>
      </w:pPr>
      <w:r w:rsidRPr="00CA233A">
        <w:rPr>
          <w:rFonts w:ascii="Times New Roman" w:hAnsi="Times New Roman" w:cs="Times New Roman"/>
          <w:sz w:val="28"/>
          <w:szCs w:val="28"/>
        </w:rPr>
        <w:t>Экзамен состоится 1</w:t>
      </w:r>
      <w:r w:rsidR="00CA233A" w:rsidRPr="00CA233A">
        <w:rPr>
          <w:rFonts w:ascii="Times New Roman" w:hAnsi="Times New Roman" w:cs="Times New Roman"/>
          <w:sz w:val="28"/>
          <w:szCs w:val="28"/>
        </w:rPr>
        <w:t>1</w:t>
      </w:r>
      <w:r w:rsidRPr="00CA233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CA233A" w:rsidRPr="00CA233A">
        <w:rPr>
          <w:rFonts w:ascii="Times New Roman" w:hAnsi="Times New Roman" w:cs="Times New Roman"/>
          <w:sz w:val="28"/>
          <w:szCs w:val="28"/>
        </w:rPr>
        <w:t>(</w:t>
      </w:r>
      <w:r w:rsidR="00A136B9">
        <w:rPr>
          <w:rFonts w:ascii="Times New Roman" w:hAnsi="Times New Roman" w:cs="Times New Roman"/>
          <w:sz w:val="28"/>
          <w:szCs w:val="28"/>
        </w:rPr>
        <w:t>суббота</w:t>
      </w:r>
      <w:r w:rsidR="0046687C" w:rsidRPr="00CA233A">
        <w:rPr>
          <w:rFonts w:ascii="Times New Roman" w:hAnsi="Times New Roman" w:cs="Times New Roman"/>
          <w:sz w:val="28"/>
          <w:szCs w:val="28"/>
        </w:rPr>
        <w:t xml:space="preserve">) </w:t>
      </w:r>
      <w:r w:rsidRPr="00CA233A">
        <w:rPr>
          <w:rFonts w:ascii="Times New Roman" w:hAnsi="Times New Roman" w:cs="Times New Roman"/>
          <w:sz w:val="28"/>
          <w:szCs w:val="28"/>
        </w:rPr>
        <w:t>в 9.00 (ауд. 315, ул. Амирхана, 16)</w:t>
      </w:r>
    </w:p>
    <w:p w14:paraId="7BA7743D" w14:textId="292E2797" w:rsidR="004D5965" w:rsidRPr="00CA233A" w:rsidRDefault="004D5965" w:rsidP="004D5965">
      <w:pPr>
        <w:rPr>
          <w:rFonts w:ascii="Times New Roman" w:hAnsi="Times New Roman" w:cs="Times New Roman"/>
          <w:sz w:val="28"/>
          <w:szCs w:val="28"/>
        </w:rPr>
      </w:pPr>
      <w:r w:rsidRPr="00CA233A">
        <w:rPr>
          <w:rFonts w:ascii="Times New Roman" w:hAnsi="Times New Roman" w:cs="Times New Roman"/>
          <w:sz w:val="28"/>
          <w:szCs w:val="28"/>
        </w:rPr>
        <w:t xml:space="preserve">Консультация – </w:t>
      </w:r>
      <w:r w:rsidR="00CA233A" w:rsidRPr="00CA233A">
        <w:rPr>
          <w:rFonts w:ascii="Times New Roman" w:hAnsi="Times New Roman" w:cs="Times New Roman"/>
          <w:sz w:val="28"/>
          <w:szCs w:val="28"/>
        </w:rPr>
        <w:t>10</w:t>
      </w:r>
      <w:r w:rsidRPr="00CA233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6687C" w:rsidRPr="00CA233A">
        <w:rPr>
          <w:rFonts w:ascii="Times New Roman" w:hAnsi="Times New Roman" w:cs="Times New Roman"/>
          <w:sz w:val="28"/>
          <w:szCs w:val="28"/>
        </w:rPr>
        <w:t>(</w:t>
      </w:r>
      <w:r w:rsidR="00A136B9">
        <w:rPr>
          <w:rFonts w:ascii="Times New Roman" w:hAnsi="Times New Roman" w:cs="Times New Roman"/>
          <w:sz w:val="28"/>
          <w:szCs w:val="28"/>
        </w:rPr>
        <w:t>пятница</w:t>
      </w:r>
      <w:r w:rsidR="0046687C" w:rsidRPr="00CA233A">
        <w:rPr>
          <w:rFonts w:ascii="Times New Roman" w:hAnsi="Times New Roman" w:cs="Times New Roman"/>
          <w:sz w:val="28"/>
          <w:szCs w:val="28"/>
        </w:rPr>
        <w:t xml:space="preserve">) </w:t>
      </w:r>
      <w:r w:rsidRPr="00CA233A">
        <w:rPr>
          <w:rFonts w:ascii="Times New Roman" w:hAnsi="Times New Roman" w:cs="Times New Roman"/>
          <w:sz w:val="28"/>
          <w:szCs w:val="28"/>
        </w:rPr>
        <w:t>в 16.00 (ауд. 315, ул. Амирхана, 16)</w:t>
      </w:r>
    </w:p>
    <w:p w14:paraId="0644EBBA" w14:textId="71528AF2" w:rsidR="004D5965" w:rsidRPr="004D5965" w:rsidRDefault="004D5965" w:rsidP="004D5965">
      <w:pPr>
        <w:rPr>
          <w:rFonts w:ascii="Times New Roman" w:hAnsi="Times New Roman" w:cs="Times New Roman"/>
          <w:sz w:val="28"/>
          <w:szCs w:val="28"/>
        </w:rPr>
      </w:pPr>
      <w:r w:rsidRPr="00CA233A">
        <w:rPr>
          <w:rFonts w:ascii="Times New Roman" w:hAnsi="Times New Roman" w:cs="Times New Roman"/>
          <w:sz w:val="28"/>
          <w:szCs w:val="28"/>
        </w:rPr>
        <w:t>Экзаменатор</w:t>
      </w:r>
      <w:r w:rsidR="00140C33">
        <w:rPr>
          <w:rFonts w:ascii="Times New Roman" w:hAnsi="Times New Roman" w:cs="Times New Roman"/>
          <w:sz w:val="28"/>
          <w:szCs w:val="28"/>
        </w:rPr>
        <w:t>ы</w:t>
      </w:r>
      <w:r w:rsidRPr="00CA233A">
        <w:rPr>
          <w:rFonts w:ascii="Times New Roman" w:hAnsi="Times New Roman" w:cs="Times New Roman"/>
          <w:sz w:val="28"/>
          <w:szCs w:val="28"/>
        </w:rPr>
        <w:t xml:space="preserve">: доц. </w:t>
      </w:r>
      <w:proofErr w:type="spellStart"/>
      <w:r w:rsidRPr="00CA233A"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 w:rsidRPr="00CA233A">
        <w:rPr>
          <w:rFonts w:ascii="Times New Roman" w:hAnsi="Times New Roman" w:cs="Times New Roman"/>
          <w:sz w:val="28"/>
          <w:szCs w:val="28"/>
        </w:rPr>
        <w:t xml:space="preserve"> Р.Ш.</w:t>
      </w:r>
      <w:r w:rsidR="00140C33">
        <w:rPr>
          <w:rFonts w:ascii="Times New Roman" w:hAnsi="Times New Roman" w:cs="Times New Roman"/>
          <w:sz w:val="28"/>
          <w:szCs w:val="28"/>
        </w:rPr>
        <w:t xml:space="preserve">, </w:t>
      </w:r>
      <w:r w:rsidR="00140C33" w:rsidRPr="00CA233A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A136B9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="00A136B9">
        <w:rPr>
          <w:rFonts w:ascii="Times New Roman" w:hAnsi="Times New Roman" w:cs="Times New Roman"/>
          <w:sz w:val="28"/>
          <w:szCs w:val="28"/>
        </w:rPr>
        <w:t xml:space="preserve"> И.К.</w:t>
      </w:r>
      <w:r w:rsidR="00140C33">
        <w:rPr>
          <w:rFonts w:ascii="Times New Roman" w:hAnsi="Times New Roman" w:cs="Times New Roman"/>
          <w:sz w:val="28"/>
          <w:szCs w:val="28"/>
        </w:rPr>
        <w:t>, проф. Абдуллина С.Г.</w:t>
      </w:r>
    </w:p>
    <w:sectPr w:rsidR="004D5965" w:rsidRPr="004D5965" w:rsidSect="00A136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A"/>
    <w:rsid w:val="000142B5"/>
    <w:rsid w:val="00140C33"/>
    <w:rsid w:val="002E4B92"/>
    <w:rsid w:val="0046687C"/>
    <w:rsid w:val="004D5965"/>
    <w:rsid w:val="00A136B9"/>
    <w:rsid w:val="00CA233A"/>
    <w:rsid w:val="00CA4832"/>
    <w:rsid w:val="00CE321A"/>
    <w:rsid w:val="00D5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F0C4"/>
  <w15:chartTrackingRefBased/>
  <w15:docId w15:val="{D9E443B7-1629-487F-81BC-43BF13C8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User</cp:lastModifiedBy>
  <cp:revision>2</cp:revision>
  <dcterms:created xsi:type="dcterms:W3CDTF">2024-12-26T13:52:00Z</dcterms:created>
  <dcterms:modified xsi:type="dcterms:W3CDTF">2024-12-26T13:52:00Z</dcterms:modified>
</cp:coreProperties>
</file>