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FE" w:rsidRDefault="00D411FC" w:rsidP="00D41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студентов</w:t>
      </w:r>
    </w:p>
    <w:p w:rsidR="00DC793B" w:rsidRDefault="00D411FC" w:rsidP="00D41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«Фармацевтическая технология»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086"/>
        <w:gridCol w:w="918"/>
        <w:gridCol w:w="1166"/>
        <w:gridCol w:w="1584"/>
        <w:gridCol w:w="1784"/>
        <w:gridCol w:w="1247"/>
      </w:tblGrid>
      <w:tr w:rsidR="00D411FC" w:rsidTr="00FD1678">
        <w:trPr>
          <w:trHeight w:val="300"/>
        </w:trPr>
        <w:tc>
          <w:tcPr>
            <w:tcW w:w="560" w:type="dxa"/>
            <w:vMerge w:val="restart"/>
          </w:tcPr>
          <w:p w:rsidR="00D411FC" w:rsidRP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6" w:type="dxa"/>
            <w:vMerge w:val="restart"/>
          </w:tcPr>
          <w:p w:rsidR="00D411FC" w:rsidRP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Ф.И.О.студента</w:t>
            </w:r>
            <w:proofErr w:type="spellEnd"/>
          </w:p>
        </w:tc>
        <w:tc>
          <w:tcPr>
            <w:tcW w:w="918" w:type="dxa"/>
            <w:vMerge w:val="restart"/>
          </w:tcPr>
          <w:p w:rsidR="00D411FC" w:rsidRP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66" w:type="dxa"/>
            <w:vMerge w:val="restart"/>
          </w:tcPr>
          <w:p w:rsidR="00D411FC" w:rsidRP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368" w:type="dxa"/>
            <w:gridSpan w:val="2"/>
          </w:tcPr>
          <w:p w:rsidR="00D411FC" w:rsidRP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1247" w:type="dxa"/>
            <w:vMerge w:val="restart"/>
          </w:tcPr>
          <w:p w:rsidR="00D411FC" w:rsidRP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</w:tr>
      <w:tr w:rsidR="00D411FC" w:rsidTr="00D411FC">
        <w:trPr>
          <w:trHeight w:val="240"/>
        </w:trPr>
        <w:tc>
          <w:tcPr>
            <w:tcW w:w="560" w:type="dxa"/>
            <w:vMerge/>
          </w:tcPr>
          <w:p w:rsidR="00D411FC" w:rsidRP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411FC" w:rsidRP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784" w:type="dxa"/>
          </w:tcPr>
          <w:p w:rsidR="00D411FC" w:rsidRP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УСЦ</w:t>
            </w:r>
          </w:p>
        </w:tc>
        <w:tc>
          <w:tcPr>
            <w:tcW w:w="1247" w:type="dxa"/>
            <w:vMerge/>
          </w:tcPr>
          <w:p w:rsidR="00D411FC" w:rsidRPr="00D411FC" w:rsidRDefault="00D411FC" w:rsidP="00D4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FC" w:rsidTr="008E0DC5">
        <w:trPr>
          <w:trHeight w:val="236"/>
        </w:trPr>
        <w:tc>
          <w:tcPr>
            <w:tcW w:w="9345" w:type="dxa"/>
            <w:gridSpan w:val="7"/>
          </w:tcPr>
          <w:p w:rsidR="00D411FC" w:rsidRPr="00D411FC" w:rsidRDefault="00D411FC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– доцент </w:t>
            </w:r>
            <w:proofErr w:type="spellStart"/>
            <w:r w:rsidR="008E0DC5">
              <w:rPr>
                <w:rFonts w:ascii="Times New Roman" w:hAnsi="Times New Roman" w:cs="Times New Roman"/>
                <w:sz w:val="24"/>
                <w:szCs w:val="24"/>
              </w:rPr>
              <w:t>С.С.Камаева</w:t>
            </w:r>
            <w:proofErr w:type="spellEnd"/>
          </w:p>
        </w:tc>
      </w:tr>
      <w:tr w:rsidR="008E0DC5" w:rsidTr="001A3215">
        <w:tc>
          <w:tcPr>
            <w:tcW w:w="560" w:type="dxa"/>
            <w:tcBorders>
              <w:top w:val="single" w:sz="2" w:space="0" w:color="auto"/>
            </w:tcBorders>
          </w:tcPr>
          <w:p w:rsidR="008E0DC5" w:rsidRPr="00884B1C" w:rsidRDefault="008E0DC5" w:rsidP="008E0DC5">
            <w:pPr>
              <w:jc w:val="center"/>
            </w:pPr>
            <w:r w:rsidRPr="00884B1C">
              <w:t>1</w:t>
            </w:r>
          </w:p>
        </w:tc>
        <w:tc>
          <w:tcPr>
            <w:tcW w:w="2086" w:type="dxa"/>
            <w:tcBorders>
              <w:top w:val="single" w:sz="2" w:space="0" w:color="auto"/>
            </w:tcBorders>
          </w:tcPr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60C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64260C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166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584" w:type="dxa"/>
            <w:vMerge w:val="restart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07.02-05.03</w:t>
            </w:r>
          </w:p>
        </w:tc>
        <w:tc>
          <w:tcPr>
            <w:tcW w:w="1784" w:type="dxa"/>
            <w:vMerge w:val="restart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18.04-26.04</w:t>
            </w:r>
          </w:p>
        </w:tc>
        <w:tc>
          <w:tcPr>
            <w:tcW w:w="1247" w:type="dxa"/>
            <w:vMerge w:val="restart"/>
          </w:tcPr>
          <w:p w:rsidR="008E0DC5" w:rsidRDefault="004C06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  <w:p w:rsidR="004C06CD" w:rsidRPr="00D411FC" w:rsidRDefault="004C06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C5" w:rsidTr="001A3215">
        <w:tc>
          <w:tcPr>
            <w:tcW w:w="560" w:type="dxa"/>
            <w:tcBorders>
              <w:top w:val="single" w:sz="2" w:space="0" w:color="auto"/>
            </w:tcBorders>
          </w:tcPr>
          <w:p w:rsidR="008E0DC5" w:rsidRPr="00884B1C" w:rsidRDefault="008E0DC5" w:rsidP="008E0DC5">
            <w:pPr>
              <w:jc w:val="center"/>
            </w:pPr>
            <w:r w:rsidRPr="00884B1C">
              <w:t>2</w:t>
            </w:r>
          </w:p>
        </w:tc>
        <w:tc>
          <w:tcPr>
            <w:tcW w:w="2086" w:type="dxa"/>
            <w:tcBorders>
              <w:top w:val="single" w:sz="2" w:space="0" w:color="auto"/>
            </w:tcBorders>
          </w:tcPr>
          <w:p w:rsidR="008E0DC5" w:rsidRPr="0064260C" w:rsidRDefault="008E0DC5" w:rsidP="0064260C">
            <w:pPr>
              <w:pStyle w:val="a4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60C">
              <w:rPr>
                <w:rFonts w:ascii="Times New Roman" w:hAnsi="Times New Roman"/>
                <w:sz w:val="24"/>
                <w:szCs w:val="24"/>
              </w:rPr>
              <w:t>Гумаров</w:t>
            </w:r>
            <w:proofErr w:type="spellEnd"/>
            <w:r w:rsidRPr="0064260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8E0DC5" w:rsidRPr="0064260C" w:rsidRDefault="008E0DC5" w:rsidP="0064260C">
            <w:pPr>
              <w:pStyle w:val="a4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166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5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C5" w:rsidTr="001A3215">
        <w:tc>
          <w:tcPr>
            <w:tcW w:w="560" w:type="dxa"/>
            <w:tcBorders>
              <w:top w:val="single" w:sz="2" w:space="0" w:color="auto"/>
            </w:tcBorders>
          </w:tcPr>
          <w:p w:rsidR="008E0DC5" w:rsidRPr="00884B1C" w:rsidRDefault="008E0DC5" w:rsidP="008E0DC5">
            <w:pPr>
              <w:jc w:val="center"/>
            </w:pPr>
            <w:r w:rsidRPr="00884B1C">
              <w:t>3</w:t>
            </w:r>
          </w:p>
        </w:tc>
        <w:tc>
          <w:tcPr>
            <w:tcW w:w="2086" w:type="dxa"/>
            <w:tcBorders>
              <w:top w:val="single" w:sz="2" w:space="0" w:color="auto"/>
            </w:tcBorders>
          </w:tcPr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Мусин Р.И.</w:t>
            </w:r>
          </w:p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166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5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C5" w:rsidTr="001A3215">
        <w:tc>
          <w:tcPr>
            <w:tcW w:w="560" w:type="dxa"/>
            <w:tcBorders>
              <w:top w:val="single" w:sz="2" w:space="0" w:color="auto"/>
            </w:tcBorders>
          </w:tcPr>
          <w:p w:rsidR="008E0DC5" w:rsidRPr="00884B1C" w:rsidRDefault="008E0DC5" w:rsidP="008E0DC5">
            <w:pPr>
              <w:jc w:val="center"/>
            </w:pPr>
            <w:r w:rsidRPr="00884B1C">
              <w:t>4</w:t>
            </w:r>
          </w:p>
        </w:tc>
        <w:tc>
          <w:tcPr>
            <w:tcW w:w="2086" w:type="dxa"/>
            <w:tcBorders>
              <w:top w:val="single" w:sz="2" w:space="0" w:color="auto"/>
            </w:tcBorders>
          </w:tcPr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60C">
              <w:rPr>
                <w:rFonts w:ascii="Times New Roman" w:hAnsi="Times New Roman"/>
                <w:sz w:val="24"/>
                <w:szCs w:val="24"/>
              </w:rPr>
              <w:t>Ахмеджанова</w:t>
            </w:r>
            <w:proofErr w:type="spellEnd"/>
            <w:r w:rsidRPr="0064260C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166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5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C5" w:rsidTr="001A3215">
        <w:tc>
          <w:tcPr>
            <w:tcW w:w="560" w:type="dxa"/>
            <w:tcBorders>
              <w:top w:val="single" w:sz="2" w:space="0" w:color="auto"/>
            </w:tcBorders>
          </w:tcPr>
          <w:p w:rsidR="008E0DC5" w:rsidRPr="00884B1C" w:rsidRDefault="008E0DC5" w:rsidP="008E0DC5">
            <w:pPr>
              <w:jc w:val="center"/>
            </w:pPr>
            <w:r w:rsidRPr="00884B1C">
              <w:t>5</w:t>
            </w:r>
          </w:p>
        </w:tc>
        <w:tc>
          <w:tcPr>
            <w:tcW w:w="2086" w:type="dxa"/>
            <w:tcBorders>
              <w:top w:val="single" w:sz="2" w:space="0" w:color="auto"/>
            </w:tcBorders>
          </w:tcPr>
          <w:p w:rsidR="008E0DC5" w:rsidRPr="0064260C" w:rsidRDefault="008E0DC5" w:rsidP="0064260C">
            <w:pPr>
              <w:pStyle w:val="a4"/>
              <w:tabs>
                <w:tab w:val="left" w:pos="1636"/>
              </w:tabs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Филиппова Л.С.</w:t>
            </w:r>
          </w:p>
          <w:p w:rsidR="008E0DC5" w:rsidRPr="0064260C" w:rsidRDefault="008E0DC5" w:rsidP="0064260C">
            <w:pPr>
              <w:pStyle w:val="a4"/>
              <w:tabs>
                <w:tab w:val="left" w:pos="1636"/>
              </w:tabs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166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5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C5" w:rsidTr="00D411FC">
        <w:tc>
          <w:tcPr>
            <w:tcW w:w="560" w:type="dxa"/>
          </w:tcPr>
          <w:p w:rsidR="008E0DC5" w:rsidRPr="00884B1C" w:rsidRDefault="008E0DC5" w:rsidP="008E0DC5">
            <w:pPr>
              <w:jc w:val="center"/>
            </w:pPr>
            <w:r w:rsidRPr="00884B1C">
              <w:t>6</w:t>
            </w:r>
          </w:p>
        </w:tc>
        <w:tc>
          <w:tcPr>
            <w:tcW w:w="2086" w:type="dxa"/>
          </w:tcPr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Абдуллина А.Ф.</w:t>
            </w:r>
          </w:p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166" w:type="dxa"/>
          </w:tcPr>
          <w:p w:rsidR="008E0DC5" w:rsidRPr="00D411FC" w:rsidRDefault="008E0DC5" w:rsidP="0021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61D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C5" w:rsidTr="00D411FC">
        <w:tc>
          <w:tcPr>
            <w:tcW w:w="560" w:type="dxa"/>
          </w:tcPr>
          <w:p w:rsidR="008E0DC5" w:rsidRPr="00884B1C" w:rsidRDefault="008E0DC5" w:rsidP="008E0DC5">
            <w:pPr>
              <w:jc w:val="center"/>
            </w:pPr>
            <w:r w:rsidRPr="00884B1C">
              <w:t>7</w:t>
            </w:r>
          </w:p>
        </w:tc>
        <w:tc>
          <w:tcPr>
            <w:tcW w:w="2086" w:type="dxa"/>
          </w:tcPr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Каримова А.Ф.</w:t>
            </w:r>
          </w:p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166" w:type="dxa"/>
          </w:tcPr>
          <w:p w:rsidR="008E0DC5" w:rsidRPr="00D411FC" w:rsidRDefault="002161DE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361</w:t>
            </w:r>
          </w:p>
        </w:tc>
        <w:tc>
          <w:tcPr>
            <w:tcW w:w="15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C5" w:rsidTr="00D411FC">
        <w:tc>
          <w:tcPr>
            <w:tcW w:w="560" w:type="dxa"/>
          </w:tcPr>
          <w:p w:rsidR="008E0DC5" w:rsidRPr="00884B1C" w:rsidRDefault="008E0DC5" w:rsidP="008E0DC5">
            <w:pPr>
              <w:jc w:val="center"/>
            </w:pPr>
            <w:r w:rsidRPr="00884B1C">
              <w:t>8</w:t>
            </w:r>
          </w:p>
        </w:tc>
        <w:tc>
          <w:tcPr>
            <w:tcW w:w="2086" w:type="dxa"/>
          </w:tcPr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60C">
              <w:rPr>
                <w:rFonts w:ascii="Times New Roman" w:hAnsi="Times New Roman"/>
                <w:sz w:val="24"/>
                <w:szCs w:val="24"/>
              </w:rPr>
              <w:t>Мотыгуллина</w:t>
            </w:r>
            <w:proofErr w:type="spellEnd"/>
            <w:r w:rsidRPr="0064260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166" w:type="dxa"/>
          </w:tcPr>
          <w:p w:rsidR="008E0DC5" w:rsidRPr="00D411FC" w:rsidRDefault="008E0DC5" w:rsidP="0021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61D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C5" w:rsidTr="00D411FC">
        <w:tc>
          <w:tcPr>
            <w:tcW w:w="560" w:type="dxa"/>
          </w:tcPr>
          <w:p w:rsidR="008E0DC5" w:rsidRPr="00884B1C" w:rsidRDefault="008E0DC5" w:rsidP="008E0DC5">
            <w:pPr>
              <w:jc w:val="center"/>
            </w:pPr>
            <w:r w:rsidRPr="00884B1C">
              <w:t>9</w:t>
            </w:r>
          </w:p>
        </w:tc>
        <w:tc>
          <w:tcPr>
            <w:tcW w:w="2086" w:type="dxa"/>
          </w:tcPr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Гарипова Г.Р.</w:t>
            </w:r>
          </w:p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166" w:type="dxa"/>
          </w:tcPr>
          <w:p w:rsidR="008E0DC5" w:rsidRPr="00D411FC" w:rsidRDefault="008E0DC5" w:rsidP="0021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61D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C5" w:rsidTr="00D411FC">
        <w:tc>
          <w:tcPr>
            <w:tcW w:w="560" w:type="dxa"/>
          </w:tcPr>
          <w:p w:rsidR="008E0DC5" w:rsidRPr="00884B1C" w:rsidRDefault="008E0DC5" w:rsidP="008E0DC5">
            <w:pPr>
              <w:jc w:val="center"/>
            </w:pPr>
            <w:r w:rsidRPr="00884B1C">
              <w:t>10</w:t>
            </w:r>
          </w:p>
        </w:tc>
        <w:tc>
          <w:tcPr>
            <w:tcW w:w="2086" w:type="dxa"/>
          </w:tcPr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60C">
              <w:rPr>
                <w:rFonts w:ascii="Times New Roman" w:hAnsi="Times New Roman"/>
                <w:sz w:val="24"/>
                <w:szCs w:val="24"/>
              </w:rPr>
              <w:t>Козюлина</w:t>
            </w:r>
            <w:proofErr w:type="spellEnd"/>
            <w:r w:rsidRPr="0064260C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8E0DC5" w:rsidRPr="0064260C" w:rsidRDefault="008E0DC5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166" w:type="dxa"/>
          </w:tcPr>
          <w:p w:rsidR="008E0DC5" w:rsidRPr="00D411FC" w:rsidRDefault="008E0DC5" w:rsidP="0021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E0D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61D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CD" w:rsidTr="00BB2D50">
        <w:tc>
          <w:tcPr>
            <w:tcW w:w="560" w:type="dxa"/>
            <w:tcBorders>
              <w:top w:val="single" w:sz="2" w:space="0" w:color="auto"/>
            </w:tcBorders>
          </w:tcPr>
          <w:p w:rsidR="002D63CD" w:rsidRPr="00DF01C4" w:rsidRDefault="002D63CD" w:rsidP="008E0DC5">
            <w:pPr>
              <w:jc w:val="center"/>
            </w:pPr>
            <w:r>
              <w:t>1</w:t>
            </w:r>
          </w:p>
        </w:tc>
        <w:tc>
          <w:tcPr>
            <w:tcW w:w="2086" w:type="dxa"/>
            <w:tcBorders>
              <w:top w:val="single" w:sz="2" w:space="0" w:color="auto"/>
            </w:tcBorders>
          </w:tcPr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Коновалова С.В.</w:t>
            </w:r>
          </w:p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166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584" w:type="dxa"/>
            <w:vMerge w:val="restart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21.03-16.04</w:t>
            </w:r>
          </w:p>
        </w:tc>
        <w:tc>
          <w:tcPr>
            <w:tcW w:w="1784" w:type="dxa"/>
            <w:vMerge w:val="restart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30.05-07.06</w:t>
            </w:r>
          </w:p>
        </w:tc>
        <w:tc>
          <w:tcPr>
            <w:tcW w:w="1247" w:type="dxa"/>
            <w:vMerge w:val="restart"/>
          </w:tcPr>
          <w:p w:rsidR="002D63CD" w:rsidRPr="00D411FC" w:rsidRDefault="004C06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07.06.22</w:t>
            </w:r>
          </w:p>
        </w:tc>
      </w:tr>
      <w:tr w:rsidR="002D63CD" w:rsidTr="00BB2D50">
        <w:tc>
          <w:tcPr>
            <w:tcW w:w="560" w:type="dxa"/>
            <w:tcBorders>
              <w:top w:val="single" w:sz="2" w:space="0" w:color="auto"/>
            </w:tcBorders>
          </w:tcPr>
          <w:p w:rsidR="002D63CD" w:rsidRPr="00DF01C4" w:rsidRDefault="002D63CD" w:rsidP="008E0DC5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2" w:space="0" w:color="auto"/>
            </w:tcBorders>
          </w:tcPr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Хо Дык Лай</w:t>
            </w:r>
          </w:p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166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5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CD" w:rsidTr="00BB2D50">
        <w:tc>
          <w:tcPr>
            <w:tcW w:w="560" w:type="dxa"/>
            <w:tcBorders>
              <w:top w:val="single" w:sz="2" w:space="0" w:color="auto"/>
            </w:tcBorders>
          </w:tcPr>
          <w:p w:rsidR="002D63CD" w:rsidRPr="00DF01C4" w:rsidRDefault="002D63CD" w:rsidP="008E0DC5">
            <w:pPr>
              <w:jc w:val="center"/>
            </w:pPr>
            <w:r>
              <w:t>3</w:t>
            </w:r>
          </w:p>
        </w:tc>
        <w:tc>
          <w:tcPr>
            <w:tcW w:w="2086" w:type="dxa"/>
            <w:tcBorders>
              <w:top w:val="single" w:sz="2" w:space="0" w:color="auto"/>
            </w:tcBorders>
          </w:tcPr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Журавлева А.В.</w:t>
            </w:r>
          </w:p>
          <w:p w:rsidR="00082CAD" w:rsidRPr="0064260C" w:rsidRDefault="00082CA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166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5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CD" w:rsidTr="00BB2D50">
        <w:tc>
          <w:tcPr>
            <w:tcW w:w="560" w:type="dxa"/>
            <w:tcBorders>
              <w:top w:val="single" w:sz="2" w:space="0" w:color="auto"/>
            </w:tcBorders>
          </w:tcPr>
          <w:p w:rsidR="002D63CD" w:rsidRPr="00DF01C4" w:rsidRDefault="002D63CD" w:rsidP="008E0DC5">
            <w:pPr>
              <w:jc w:val="center"/>
            </w:pPr>
            <w:r>
              <w:t>4</w:t>
            </w:r>
          </w:p>
        </w:tc>
        <w:tc>
          <w:tcPr>
            <w:tcW w:w="2086" w:type="dxa"/>
            <w:tcBorders>
              <w:top w:val="single" w:sz="2" w:space="0" w:color="auto"/>
            </w:tcBorders>
          </w:tcPr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Филиппова М.В.</w:t>
            </w:r>
          </w:p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166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5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CD" w:rsidTr="00BB2D50">
        <w:tc>
          <w:tcPr>
            <w:tcW w:w="560" w:type="dxa"/>
            <w:tcBorders>
              <w:top w:val="single" w:sz="2" w:space="0" w:color="auto"/>
            </w:tcBorders>
          </w:tcPr>
          <w:p w:rsidR="002D63CD" w:rsidRPr="00DF01C4" w:rsidRDefault="002D63CD" w:rsidP="008E0DC5">
            <w:pPr>
              <w:jc w:val="center"/>
            </w:pPr>
            <w:r>
              <w:t>5</w:t>
            </w:r>
          </w:p>
        </w:tc>
        <w:tc>
          <w:tcPr>
            <w:tcW w:w="2086" w:type="dxa"/>
            <w:tcBorders>
              <w:top w:val="single" w:sz="2" w:space="0" w:color="auto"/>
            </w:tcBorders>
          </w:tcPr>
          <w:p w:rsidR="002D63CD" w:rsidRPr="0064260C" w:rsidRDefault="002D63CD" w:rsidP="0064260C">
            <w:pPr>
              <w:pStyle w:val="a4"/>
              <w:tabs>
                <w:tab w:val="left" w:pos="1636"/>
              </w:tabs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60C">
              <w:rPr>
                <w:rFonts w:ascii="Times New Roman" w:hAnsi="Times New Roman"/>
                <w:sz w:val="24"/>
                <w:szCs w:val="24"/>
              </w:rPr>
              <w:t>Гилимова</w:t>
            </w:r>
            <w:proofErr w:type="spellEnd"/>
            <w:r w:rsidRPr="0064260C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  <w:p w:rsidR="002D63CD" w:rsidRPr="0064260C" w:rsidRDefault="002D63CD" w:rsidP="0064260C">
            <w:pPr>
              <w:pStyle w:val="a4"/>
              <w:tabs>
                <w:tab w:val="left" w:pos="1636"/>
              </w:tabs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166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5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CD" w:rsidTr="00D411FC">
        <w:tc>
          <w:tcPr>
            <w:tcW w:w="560" w:type="dxa"/>
          </w:tcPr>
          <w:p w:rsidR="002D63CD" w:rsidRPr="00DF01C4" w:rsidRDefault="002D63CD" w:rsidP="008E0DC5">
            <w:pPr>
              <w:jc w:val="center"/>
            </w:pPr>
            <w:r>
              <w:t>6</w:t>
            </w:r>
          </w:p>
        </w:tc>
        <w:tc>
          <w:tcPr>
            <w:tcW w:w="2086" w:type="dxa"/>
          </w:tcPr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Федорова Е.С.</w:t>
            </w:r>
          </w:p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166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Апт.361</w:t>
            </w:r>
          </w:p>
        </w:tc>
        <w:tc>
          <w:tcPr>
            <w:tcW w:w="15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CD" w:rsidTr="00D411FC">
        <w:tc>
          <w:tcPr>
            <w:tcW w:w="560" w:type="dxa"/>
          </w:tcPr>
          <w:p w:rsidR="002D63CD" w:rsidRPr="00DF01C4" w:rsidRDefault="002D63CD" w:rsidP="008E0DC5">
            <w:pPr>
              <w:jc w:val="center"/>
            </w:pPr>
            <w:r>
              <w:t>7</w:t>
            </w:r>
          </w:p>
        </w:tc>
        <w:tc>
          <w:tcPr>
            <w:tcW w:w="2086" w:type="dxa"/>
          </w:tcPr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60C">
              <w:rPr>
                <w:rFonts w:ascii="Times New Roman" w:hAnsi="Times New Roman"/>
                <w:sz w:val="24"/>
                <w:szCs w:val="24"/>
              </w:rPr>
              <w:t>Шайхуллина</w:t>
            </w:r>
            <w:proofErr w:type="spellEnd"/>
            <w:r w:rsidRPr="0064260C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166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Апт.361</w:t>
            </w:r>
          </w:p>
        </w:tc>
        <w:tc>
          <w:tcPr>
            <w:tcW w:w="15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CD" w:rsidTr="00D411FC">
        <w:tc>
          <w:tcPr>
            <w:tcW w:w="560" w:type="dxa"/>
          </w:tcPr>
          <w:p w:rsidR="002D63CD" w:rsidRPr="00DF01C4" w:rsidRDefault="002D63CD" w:rsidP="008E0DC5">
            <w:pPr>
              <w:jc w:val="center"/>
            </w:pPr>
            <w:r>
              <w:t>8</w:t>
            </w:r>
          </w:p>
        </w:tc>
        <w:tc>
          <w:tcPr>
            <w:tcW w:w="2086" w:type="dxa"/>
          </w:tcPr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Данилова О.А.</w:t>
            </w:r>
          </w:p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166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Апт.361</w:t>
            </w:r>
          </w:p>
        </w:tc>
        <w:tc>
          <w:tcPr>
            <w:tcW w:w="15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CD" w:rsidTr="00D411FC">
        <w:tc>
          <w:tcPr>
            <w:tcW w:w="560" w:type="dxa"/>
          </w:tcPr>
          <w:p w:rsidR="002D63CD" w:rsidRDefault="002D63CD" w:rsidP="008E0DC5">
            <w:pPr>
              <w:jc w:val="center"/>
            </w:pPr>
            <w:r>
              <w:t>9</w:t>
            </w:r>
          </w:p>
        </w:tc>
        <w:tc>
          <w:tcPr>
            <w:tcW w:w="2086" w:type="dxa"/>
          </w:tcPr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64260C">
              <w:rPr>
                <w:rFonts w:ascii="Times New Roman" w:hAnsi="Times New Roman"/>
                <w:sz w:val="24"/>
                <w:szCs w:val="24"/>
              </w:rPr>
              <w:t>Гафурова М.А.</w:t>
            </w:r>
          </w:p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166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Апт.361</w:t>
            </w:r>
          </w:p>
        </w:tc>
        <w:tc>
          <w:tcPr>
            <w:tcW w:w="15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CD" w:rsidTr="00D411FC">
        <w:tc>
          <w:tcPr>
            <w:tcW w:w="560" w:type="dxa"/>
          </w:tcPr>
          <w:p w:rsidR="002D63CD" w:rsidRDefault="002D63CD" w:rsidP="008E0DC5">
            <w:pPr>
              <w:jc w:val="center"/>
            </w:pPr>
            <w:r>
              <w:t>10</w:t>
            </w:r>
          </w:p>
        </w:tc>
        <w:tc>
          <w:tcPr>
            <w:tcW w:w="2086" w:type="dxa"/>
          </w:tcPr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60C">
              <w:rPr>
                <w:rFonts w:ascii="Times New Roman" w:hAnsi="Times New Roman"/>
                <w:sz w:val="24"/>
                <w:szCs w:val="24"/>
              </w:rPr>
              <w:t>Хазиева</w:t>
            </w:r>
            <w:proofErr w:type="spellEnd"/>
            <w:r w:rsidRPr="0064260C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2D63CD" w:rsidRPr="0064260C" w:rsidRDefault="002D63CD" w:rsidP="0064260C">
            <w:pPr>
              <w:pStyle w:val="a4"/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166" w:type="dxa"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1">
              <w:rPr>
                <w:rFonts w:ascii="Times New Roman" w:hAnsi="Times New Roman" w:cs="Times New Roman"/>
                <w:sz w:val="24"/>
                <w:szCs w:val="24"/>
              </w:rPr>
              <w:t>Апт.361</w:t>
            </w:r>
          </w:p>
        </w:tc>
        <w:tc>
          <w:tcPr>
            <w:tcW w:w="15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D63CD" w:rsidRPr="00D411FC" w:rsidRDefault="002D63CD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C5" w:rsidTr="00D411FC">
        <w:tc>
          <w:tcPr>
            <w:tcW w:w="560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0DC5" w:rsidRPr="00D411FC" w:rsidRDefault="008E0DC5" w:rsidP="008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9B1" w:rsidRDefault="002839B1"/>
    <w:p w:rsidR="002839B1" w:rsidRPr="0092009A" w:rsidRDefault="002839B1" w:rsidP="002839B1">
      <w:pPr>
        <w:rPr>
          <w:rFonts w:ascii="Times New Roman" w:hAnsi="Times New Roman" w:cs="Times New Roman"/>
        </w:rPr>
      </w:pPr>
      <w:r w:rsidRPr="0092009A">
        <w:rPr>
          <w:rFonts w:ascii="Times New Roman" w:hAnsi="Times New Roman" w:cs="Times New Roman"/>
        </w:rPr>
        <w:t>* - Время и дата проведения зачета могут измениться</w:t>
      </w:r>
    </w:p>
    <w:p w:rsidR="0092009A" w:rsidRPr="0092009A" w:rsidRDefault="0092009A" w:rsidP="002839B1">
      <w:pPr>
        <w:rPr>
          <w:rFonts w:ascii="Times New Roman" w:hAnsi="Times New Roman" w:cs="Times New Roman"/>
          <w:sz w:val="28"/>
          <w:szCs w:val="28"/>
        </w:rPr>
      </w:pPr>
      <w:r w:rsidRPr="0092009A">
        <w:rPr>
          <w:rFonts w:ascii="Times New Roman" w:hAnsi="Times New Roman" w:cs="Times New Roman"/>
          <w:sz w:val="28"/>
          <w:szCs w:val="28"/>
        </w:rPr>
        <w:t xml:space="preserve">Руководитель практики, доцент                                                 </w:t>
      </w:r>
      <w:proofErr w:type="spellStart"/>
      <w:r w:rsidRPr="0092009A">
        <w:rPr>
          <w:rFonts w:ascii="Times New Roman" w:hAnsi="Times New Roman" w:cs="Times New Roman"/>
          <w:sz w:val="28"/>
          <w:szCs w:val="28"/>
        </w:rPr>
        <w:t>Г.Ю.Меркурьева</w:t>
      </w:r>
      <w:proofErr w:type="spellEnd"/>
    </w:p>
    <w:p w:rsidR="001026FE" w:rsidRDefault="00807B0B" w:rsidP="00102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студентов</w:t>
      </w:r>
    </w:p>
    <w:p w:rsidR="00807B0B" w:rsidRDefault="00807B0B" w:rsidP="00807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«Фармацевтическая технология»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248"/>
        <w:gridCol w:w="918"/>
        <w:gridCol w:w="1886"/>
        <w:gridCol w:w="1412"/>
        <w:gridCol w:w="1526"/>
        <w:gridCol w:w="1056"/>
      </w:tblGrid>
      <w:tr w:rsidR="00807B0B" w:rsidTr="001026FE">
        <w:trPr>
          <w:trHeight w:val="270"/>
        </w:trPr>
        <w:tc>
          <w:tcPr>
            <w:tcW w:w="556" w:type="dxa"/>
            <w:vMerge w:val="restart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8" w:type="dxa"/>
            <w:vMerge w:val="restart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735" w:type="dxa"/>
            <w:vMerge w:val="restart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86" w:type="dxa"/>
            <w:vMerge w:val="restart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938" w:type="dxa"/>
            <w:gridSpan w:val="2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1056" w:type="dxa"/>
            <w:vMerge w:val="restart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</w:tr>
      <w:tr w:rsidR="00807B0B" w:rsidTr="001026FE">
        <w:trPr>
          <w:trHeight w:val="270"/>
        </w:trPr>
        <w:tc>
          <w:tcPr>
            <w:tcW w:w="5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07B0B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52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УСЦ</w:t>
            </w: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9A" w:rsidTr="001026FE">
        <w:trPr>
          <w:trHeight w:val="270"/>
        </w:trPr>
        <w:tc>
          <w:tcPr>
            <w:tcW w:w="9419" w:type="dxa"/>
            <w:gridSpan w:val="7"/>
          </w:tcPr>
          <w:p w:rsidR="0092009A" w:rsidRPr="00D411FC" w:rsidRDefault="0092009A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– доцент Меркурьева Г.Ю.</w:t>
            </w:r>
          </w:p>
        </w:tc>
      </w:tr>
      <w:tr w:rsidR="00807B0B" w:rsidTr="001026FE"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</w:tcPr>
          <w:p w:rsidR="00807B0B" w:rsidRPr="00DF01C4" w:rsidRDefault="00807B0B" w:rsidP="00807B0B">
            <w:pPr>
              <w:jc w:val="center"/>
            </w:pPr>
            <w:r w:rsidRPr="00DF01C4">
              <w:t>1</w:t>
            </w:r>
          </w:p>
        </w:tc>
        <w:tc>
          <w:tcPr>
            <w:tcW w:w="2248" w:type="dxa"/>
            <w:tcBorders>
              <w:top w:val="single" w:sz="2" w:space="0" w:color="auto"/>
              <w:bottom w:val="single" w:sz="2" w:space="0" w:color="auto"/>
            </w:tcBorders>
          </w:tcPr>
          <w:p w:rsidR="00807B0B" w:rsidRPr="00807B0B" w:rsidRDefault="00807B0B" w:rsidP="00807B0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07B0B">
              <w:rPr>
                <w:rFonts w:ascii="Times New Roman" w:hAnsi="Times New Roman"/>
                <w:sz w:val="24"/>
                <w:szCs w:val="24"/>
              </w:rPr>
              <w:t>Рязанова Е.С.</w:t>
            </w:r>
          </w:p>
          <w:p w:rsidR="00807B0B" w:rsidRPr="00807B0B" w:rsidRDefault="00807B0B" w:rsidP="00807B0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412" w:type="dxa"/>
            <w:vMerge w:val="restart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02.05-28.05</w:t>
            </w:r>
          </w:p>
        </w:tc>
        <w:tc>
          <w:tcPr>
            <w:tcW w:w="1526" w:type="dxa"/>
            <w:vMerge w:val="restart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11.03-19.03</w:t>
            </w:r>
          </w:p>
        </w:tc>
        <w:tc>
          <w:tcPr>
            <w:tcW w:w="1056" w:type="dxa"/>
            <w:vMerge w:val="restart"/>
          </w:tcPr>
          <w:p w:rsidR="00807B0B" w:rsidRPr="00D411FC" w:rsidRDefault="004C06CD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28.05.22</w:t>
            </w:r>
          </w:p>
        </w:tc>
      </w:tr>
      <w:tr w:rsidR="00807B0B" w:rsidTr="001026FE">
        <w:tc>
          <w:tcPr>
            <w:tcW w:w="556" w:type="dxa"/>
            <w:tcBorders>
              <w:top w:val="single" w:sz="2" w:space="0" w:color="auto"/>
            </w:tcBorders>
          </w:tcPr>
          <w:p w:rsidR="00807B0B" w:rsidRPr="00DF01C4" w:rsidRDefault="00807B0B" w:rsidP="00807B0B">
            <w:pPr>
              <w:jc w:val="center"/>
            </w:pPr>
            <w:r w:rsidRPr="00DF01C4">
              <w:t>2</w:t>
            </w:r>
          </w:p>
        </w:tc>
        <w:tc>
          <w:tcPr>
            <w:tcW w:w="2248" w:type="dxa"/>
            <w:tcBorders>
              <w:top w:val="single" w:sz="2" w:space="0" w:color="auto"/>
            </w:tcBorders>
          </w:tcPr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Хабибулин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  <w:tcBorders>
              <w:top w:val="single" w:sz="2" w:space="0" w:color="auto"/>
            </w:tcBorders>
          </w:tcPr>
          <w:p w:rsidR="00807B0B" w:rsidRPr="00DF01C4" w:rsidRDefault="00807B0B" w:rsidP="00807B0B">
            <w:pPr>
              <w:jc w:val="center"/>
            </w:pPr>
            <w:r w:rsidRPr="00DF01C4">
              <w:t>3</w:t>
            </w:r>
          </w:p>
        </w:tc>
        <w:tc>
          <w:tcPr>
            <w:tcW w:w="2248" w:type="dxa"/>
            <w:tcBorders>
              <w:top w:val="single" w:sz="2" w:space="0" w:color="auto"/>
            </w:tcBorders>
          </w:tcPr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Ятчанка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  <w:tcBorders>
              <w:top w:val="single" w:sz="2" w:space="0" w:color="auto"/>
            </w:tcBorders>
          </w:tcPr>
          <w:p w:rsidR="00807B0B" w:rsidRPr="00DF01C4" w:rsidRDefault="00807B0B" w:rsidP="00807B0B">
            <w:pPr>
              <w:jc w:val="center"/>
            </w:pPr>
            <w:r>
              <w:t>4</w:t>
            </w:r>
          </w:p>
        </w:tc>
        <w:tc>
          <w:tcPr>
            <w:tcW w:w="2248" w:type="dxa"/>
            <w:tcBorders>
              <w:top w:val="single" w:sz="2" w:space="0" w:color="auto"/>
            </w:tcBorders>
          </w:tcPr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  <w:tcBorders>
              <w:top w:val="single" w:sz="2" w:space="0" w:color="auto"/>
            </w:tcBorders>
          </w:tcPr>
          <w:p w:rsidR="00807B0B" w:rsidRPr="00DF01C4" w:rsidRDefault="00807B0B" w:rsidP="00807B0B">
            <w:pPr>
              <w:jc w:val="center"/>
            </w:pPr>
            <w:r>
              <w:t>5</w:t>
            </w:r>
          </w:p>
        </w:tc>
        <w:tc>
          <w:tcPr>
            <w:tcW w:w="2248" w:type="dxa"/>
            <w:tcBorders>
              <w:top w:val="single" w:sz="2" w:space="0" w:color="auto"/>
            </w:tcBorders>
          </w:tcPr>
          <w:p w:rsidR="00807B0B" w:rsidRPr="00807B0B" w:rsidRDefault="00807B0B" w:rsidP="00807B0B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Биккинина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807B0B" w:rsidRPr="00807B0B" w:rsidRDefault="00807B0B" w:rsidP="00807B0B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886" w:type="dxa"/>
          </w:tcPr>
          <w:p w:rsidR="00807B0B" w:rsidRPr="00D411FC" w:rsidRDefault="00807B0B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</w:tcPr>
          <w:p w:rsidR="00807B0B" w:rsidRPr="00DF01C4" w:rsidRDefault="00807B0B" w:rsidP="00807B0B">
            <w:pPr>
              <w:jc w:val="center"/>
            </w:pPr>
            <w:r w:rsidRPr="00DF01C4">
              <w:t>6</w:t>
            </w:r>
          </w:p>
        </w:tc>
        <w:tc>
          <w:tcPr>
            <w:tcW w:w="2248" w:type="dxa"/>
          </w:tcPr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Гильманова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361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</w:tcPr>
          <w:p w:rsidR="00807B0B" w:rsidRPr="00DF01C4" w:rsidRDefault="00807B0B" w:rsidP="00807B0B">
            <w:pPr>
              <w:jc w:val="center"/>
            </w:pPr>
            <w:r>
              <w:t>7</w:t>
            </w:r>
          </w:p>
        </w:tc>
        <w:tc>
          <w:tcPr>
            <w:tcW w:w="2248" w:type="dxa"/>
          </w:tcPr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Забирова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З.Ф.</w:t>
            </w:r>
          </w:p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. 361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</w:tcPr>
          <w:p w:rsidR="00807B0B" w:rsidRPr="00DF01C4" w:rsidRDefault="00807B0B" w:rsidP="00807B0B">
            <w:pPr>
              <w:jc w:val="center"/>
            </w:pPr>
            <w:r w:rsidRPr="00DF01C4">
              <w:t>8</w:t>
            </w:r>
          </w:p>
        </w:tc>
        <w:tc>
          <w:tcPr>
            <w:tcW w:w="2248" w:type="dxa"/>
          </w:tcPr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. 361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</w:tcPr>
          <w:p w:rsidR="00807B0B" w:rsidRPr="00DF01C4" w:rsidRDefault="00807B0B" w:rsidP="00807B0B">
            <w:pPr>
              <w:jc w:val="center"/>
            </w:pPr>
            <w:r w:rsidRPr="00DF01C4">
              <w:t>9</w:t>
            </w:r>
          </w:p>
        </w:tc>
        <w:tc>
          <w:tcPr>
            <w:tcW w:w="2248" w:type="dxa"/>
          </w:tcPr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B0B">
              <w:rPr>
                <w:rFonts w:ascii="Times New Roman" w:hAnsi="Times New Roman"/>
                <w:sz w:val="24"/>
                <w:szCs w:val="24"/>
              </w:rPr>
              <w:t>Салихова Р.Р.</w:t>
            </w:r>
          </w:p>
          <w:p w:rsidR="00807B0B" w:rsidRPr="00807B0B" w:rsidRDefault="00807B0B" w:rsidP="00807B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. 361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</w:tcPr>
          <w:p w:rsidR="00807B0B" w:rsidRDefault="00807B0B" w:rsidP="00807B0B">
            <w:pPr>
              <w:jc w:val="center"/>
            </w:pPr>
            <w:r>
              <w:t>10</w:t>
            </w:r>
          </w:p>
        </w:tc>
        <w:tc>
          <w:tcPr>
            <w:tcW w:w="2248" w:type="dxa"/>
          </w:tcPr>
          <w:p w:rsidR="00807B0B" w:rsidRPr="00807B0B" w:rsidRDefault="00807B0B" w:rsidP="0080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Евстифеева И.А.</w:t>
            </w:r>
          </w:p>
          <w:p w:rsidR="00807B0B" w:rsidRPr="00807B0B" w:rsidRDefault="00807B0B" w:rsidP="0080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. 361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</w:tcPr>
          <w:p w:rsidR="00807B0B" w:rsidRPr="00D266EA" w:rsidRDefault="00807B0B" w:rsidP="00807B0B">
            <w:pPr>
              <w:jc w:val="center"/>
            </w:pPr>
            <w:r w:rsidRPr="00D266EA">
              <w:t>1</w:t>
            </w:r>
          </w:p>
        </w:tc>
        <w:tc>
          <w:tcPr>
            <w:tcW w:w="2248" w:type="dxa"/>
          </w:tcPr>
          <w:p w:rsidR="00807B0B" w:rsidRDefault="00807B0B" w:rsidP="00807B0B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Галкина А.Я.</w:t>
            </w:r>
          </w:p>
          <w:p w:rsidR="00807B0B" w:rsidRPr="00807B0B" w:rsidRDefault="00807B0B" w:rsidP="00807B0B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412" w:type="dxa"/>
            <w:vMerge w:val="restart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14.03-19.03</w:t>
            </w:r>
          </w:p>
        </w:tc>
        <w:tc>
          <w:tcPr>
            <w:tcW w:w="1526" w:type="dxa"/>
            <w:vMerge w:val="restart"/>
          </w:tcPr>
          <w:p w:rsidR="00807B0B" w:rsidRPr="00D411FC" w:rsidRDefault="0092009A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9A">
              <w:rPr>
                <w:rFonts w:ascii="Times New Roman" w:hAnsi="Times New Roman" w:cs="Times New Roman"/>
                <w:sz w:val="24"/>
                <w:szCs w:val="24"/>
              </w:rPr>
              <w:t>23.05-31.05</w:t>
            </w:r>
          </w:p>
        </w:tc>
        <w:tc>
          <w:tcPr>
            <w:tcW w:w="1056" w:type="dxa"/>
            <w:vMerge w:val="restart"/>
          </w:tcPr>
          <w:p w:rsidR="00807B0B" w:rsidRPr="00D411FC" w:rsidRDefault="004C06CD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</w:p>
        </w:tc>
      </w:tr>
      <w:tr w:rsidR="00807B0B" w:rsidTr="001026FE">
        <w:tc>
          <w:tcPr>
            <w:tcW w:w="556" w:type="dxa"/>
          </w:tcPr>
          <w:p w:rsidR="00807B0B" w:rsidRPr="00D266EA" w:rsidRDefault="00807B0B" w:rsidP="00807B0B">
            <w:pPr>
              <w:jc w:val="center"/>
            </w:pPr>
            <w:r w:rsidRPr="00D266EA">
              <w:t>2</w:t>
            </w:r>
          </w:p>
        </w:tc>
        <w:tc>
          <w:tcPr>
            <w:tcW w:w="2248" w:type="dxa"/>
          </w:tcPr>
          <w:p w:rsidR="00807B0B" w:rsidRDefault="00807B0B" w:rsidP="00807B0B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Димухаметова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  <w:p w:rsidR="00807B0B" w:rsidRPr="00807B0B" w:rsidRDefault="00807B0B" w:rsidP="00807B0B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361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0B" w:rsidRPr="00D266EA" w:rsidRDefault="00807B0B" w:rsidP="00807B0B">
            <w:pPr>
              <w:jc w:val="center"/>
            </w:pPr>
            <w: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0B" w:rsidRDefault="00807B0B" w:rsidP="00807B0B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Сабитова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А.Т.</w:t>
            </w:r>
          </w:p>
          <w:p w:rsidR="00807B0B" w:rsidRPr="00807B0B" w:rsidRDefault="00807B0B" w:rsidP="00807B0B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361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0B" w:rsidRPr="00D266EA" w:rsidRDefault="00807B0B" w:rsidP="00807B0B">
            <w:pPr>
              <w:jc w:val="center"/>
            </w:pPr>
            <w: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0B" w:rsidRDefault="00807B0B" w:rsidP="00807B0B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Меркурьева Д.Ю.</w:t>
            </w:r>
          </w:p>
          <w:p w:rsidR="00807B0B" w:rsidRPr="00807B0B" w:rsidRDefault="00807B0B" w:rsidP="00807B0B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B" w:rsidTr="001026F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0B" w:rsidRPr="00D266EA" w:rsidRDefault="00807B0B" w:rsidP="00807B0B">
            <w:pPr>
              <w:jc w:val="center"/>
            </w:pPr>
            <w: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FE" w:rsidRDefault="00807B0B" w:rsidP="004C06CD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Малямова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Ю.С.</w:t>
            </w:r>
          </w:p>
          <w:p w:rsidR="001026FE" w:rsidRPr="001026FE" w:rsidRDefault="001026FE" w:rsidP="004C06CD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1886" w:type="dxa"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361</w:t>
            </w:r>
          </w:p>
        </w:tc>
        <w:tc>
          <w:tcPr>
            <w:tcW w:w="1412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807B0B" w:rsidRPr="00D411FC" w:rsidRDefault="00807B0B" w:rsidP="0080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9A" w:rsidTr="001026FE">
        <w:tc>
          <w:tcPr>
            <w:tcW w:w="556" w:type="dxa"/>
          </w:tcPr>
          <w:p w:rsidR="0092009A" w:rsidRPr="00DF01C4" w:rsidRDefault="0092009A" w:rsidP="0092009A">
            <w:pPr>
              <w:jc w:val="center"/>
            </w:pPr>
            <w:r w:rsidRPr="00DF01C4">
              <w:t>1</w:t>
            </w:r>
          </w:p>
        </w:tc>
        <w:tc>
          <w:tcPr>
            <w:tcW w:w="2248" w:type="dxa"/>
          </w:tcPr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B0B">
              <w:rPr>
                <w:rFonts w:ascii="Times New Roman" w:hAnsi="Times New Roman"/>
                <w:sz w:val="24"/>
                <w:szCs w:val="24"/>
              </w:rPr>
              <w:t>Карпов А.Г.</w:t>
            </w:r>
          </w:p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886" w:type="dxa"/>
          </w:tcPr>
          <w:p w:rsidR="0092009A" w:rsidRPr="0092009A" w:rsidRDefault="0092009A" w:rsidP="0092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92009A">
              <w:rPr>
                <w:rFonts w:ascii="Times New Roman" w:hAnsi="Times New Roman" w:cs="Times New Roman"/>
                <w:sz w:val="20"/>
                <w:szCs w:val="20"/>
              </w:rPr>
              <w:t xml:space="preserve">. Апастово, </w:t>
            </w:r>
          </w:p>
          <w:p w:rsidR="0092009A" w:rsidRPr="0092009A" w:rsidRDefault="0092009A" w:rsidP="0092009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ЦРА 71</w:t>
            </w:r>
          </w:p>
        </w:tc>
        <w:tc>
          <w:tcPr>
            <w:tcW w:w="1412" w:type="dxa"/>
            <w:vMerge w:val="restart"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9A">
              <w:rPr>
                <w:rFonts w:ascii="Times New Roman" w:hAnsi="Times New Roman" w:cs="Times New Roman"/>
                <w:sz w:val="24"/>
                <w:szCs w:val="24"/>
              </w:rPr>
              <w:t>14.03-09.04</w:t>
            </w:r>
          </w:p>
        </w:tc>
        <w:tc>
          <w:tcPr>
            <w:tcW w:w="1526" w:type="dxa"/>
            <w:vMerge w:val="restart"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16.05-24.05 </w:t>
            </w:r>
          </w:p>
        </w:tc>
        <w:tc>
          <w:tcPr>
            <w:tcW w:w="1056" w:type="dxa"/>
            <w:vMerge w:val="restart"/>
          </w:tcPr>
          <w:p w:rsidR="0092009A" w:rsidRPr="00D411FC" w:rsidRDefault="004C06CD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</w:tr>
      <w:tr w:rsidR="0092009A" w:rsidTr="001026FE">
        <w:tc>
          <w:tcPr>
            <w:tcW w:w="556" w:type="dxa"/>
          </w:tcPr>
          <w:p w:rsidR="0092009A" w:rsidRPr="00DF01C4" w:rsidRDefault="0092009A" w:rsidP="0092009A">
            <w:pPr>
              <w:jc w:val="center"/>
            </w:pPr>
            <w:r>
              <w:t>2</w:t>
            </w:r>
          </w:p>
        </w:tc>
        <w:tc>
          <w:tcPr>
            <w:tcW w:w="2248" w:type="dxa"/>
          </w:tcPr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B0B">
              <w:rPr>
                <w:rFonts w:ascii="Times New Roman" w:hAnsi="Times New Roman"/>
                <w:sz w:val="24"/>
                <w:szCs w:val="24"/>
              </w:rPr>
              <w:t>Исмагилова Э.А.</w:t>
            </w:r>
          </w:p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886" w:type="dxa"/>
          </w:tcPr>
          <w:p w:rsidR="0092009A" w:rsidRPr="0092009A" w:rsidRDefault="0092009A" w:rsidP="0092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92009A">
              <w:rPr>
                <w:rFonts w:ascii="Times New Roman" w:hAnsi="Times New Roman" w:cs="Times New Roman"/>
                <w:sz w:val="20"/>
                <w:szCs w:val="20"/>
              </w:rPr>
              <w:t xml:space="preserve">. Апастово, </w:t>
            </w:r>
          </w:p>
          <w:p w:rsidR="0092009A" w:rsidRPr="0092009A" w:rsidRDefault="0092009A" w:rsidP="0092009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ЦРА 71</w:t>
            </w:r>
          </w:p>
        </w:tc>
        <w:tc>
          <w:tcPr>
            <w:tcW w:w="1412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9A" w:rsidTr="001026FE">
        <w:tc>
          <w:tcPr>
            <w:tcW w:w="556" w:type="dxa"/>
          </w:tcPr>
          <w:p w:rsidR="0092009A" w:rsidRPr="00DF01C4" w:rsidRDefault="0092009A" w:rsidP="0092009A">
            <w:pPr>
              <w:jc w:val="center"/>
            </w:pPr>
            <w:r>
              <w:t>3</w:t>
            </w:r>
          </w:p>
        </w:tc>
        <w:tc>
          <w:tcPr>
            <w:tcW w:w="2248" w:type="dxa"/>
          </w:tcPr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Ханнанова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886" w:type="dxa"/>
          </w:tcPr>
          <w:p w:rsidR="0092009A" w:rsidRPr="0092009A" w:rsidRDefault="0092009A" w:rsidP="0092009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г. Зелен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одо</w:t>
            </w:r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льск, А-263 от ЦРА №65</w:t>
            </w:r>
          </w:p>
        </w:tc>
        <w:tc>
          <w:tcPr>
            <w:tcW w:w="1412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9A" w:rsidTr="001026FE">
        <w:tc>
          <w:tcPr>
            <w:tcW w:w="556" w:type="dxa"/>
          </w:tcPr>
          <w:p w:rsidR="0092009A" w:rsidRPr="00DF01C4" w:rsidRDefault="0092009A" w:rsidP="0092009A">
            <w:pPr>
              <w:jc w:val="center"/>
            </w:pPr>
            <w:r>
              <w:t>4</w:t>
            </w:r>
          </w:p>
        </w:tc>
        <w:tc>
          <w:tcPr>
            <w:tcW w:w="2248" w:type="dxa"/>
          </w:tcPr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Хамзина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1886" w:type="dxa"/>
          </w:tcPr>
          <w:p w:rsidR="0092009A" w:rsidRPr="0092009A" w:rsidRDefault="0092009A" w:rsidP="0092009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г. Зеленодольск, А-263 от ЦРА №65</w:t>
            </w:r>
          </w:p>
        </w:tc>
        <w:tc>
          <w:tcPr>
            <w:tcW w:w="1412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9A" w:rsidTr="001026FE">
        <w:tc>
          <w:tcPr>
            <w:tcW w:w="556" w:type="dxa"/>
          </w:tcPr>
          <w:p w:rsidR="0092009A" w:rsidRDefault="0092009A" w:rsidP="0092009A">
            <w:pPr>
              <w:jc w:val="center"/>
            </w:pPr>
            <w:r>
              <w:t>5</w:t>
            </w:r>
          </w:p>
        </w:tc>
        <w:tc>
          <w:tcPr>
            <w:tcW w:w="2248" w:type="dxa"/>
          </w:tcPr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B0B">
              <w:rPr>
                <w:rFonts w:ascii="Times New Roman" w:hAnsi="Times New Roman"/>
                <w:sz w:val="24"/>
                <w:szCs w:val="24"/>
              </w:rPr>
              <w:t>Закирова Г.И.</w:t>
            </w:r>
          </w:p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886" w:type="dxa"/>
          </w:tcPr>
          <w:p w:rsidR="0092009A" w:rsidRPr="0092009A" w:rsidRDefault="0092009A" w:rsidP="0092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. Кукмор, ЦРА-30</w:t>
            </w:r>
          </w:p>
        </w:tc>
        <w:tc>
          <w:tcPr>
            <w:tcW w:w="1412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9A" w:rsidTr="001026FE">
        <w:tc>
          <w:tcPr>
            <w:tcW w:w="556" w:type="dxa"/>
          </w:tcPr>
          <w:p w:rsidR="0092009A" w:rsidRPr="00B4579C" w:rsidRDefault="0092009A" w:rsidP="0092009A">
            <w:pPr>
              <w:jc w:val="center"/>
            </w:pPr>
            <w:r>
              <w:t>6</w:t>
            </w:r>
          </w:p>
        </w:tc>
        <w:tc>
          <w:tcPr>
            <w:tcW w:w="2248" w:type="dxa"/>
          </w:tcPr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Галимуллина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92009A" w:rsidRPr="00807B0B" w:rsidRDefault="0092009A" w:rsidP="0092009A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886" w:type="dxa"/>
          </w:tcPr>
          <w:p w:rsidR="0092009A" w:rsidRPr="0092009A" w:rsidRDefault="0092009A" w:rsidP="0092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. Кукмор, ЦРА-30</w:t>
            </w:r>
          </w:p>
        </w:tc>
        <w:tc>
          <w:tcPr>
            <w:tcW w:w="1412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9A" w:rsidTr="001026FE">
        <w:tc>
          <w:tcPr>
            <w:tcW w:w="556" w:type="dxa"/>
          </w:tcPr>
          <w:p w:rsidR="0092009A" w:rsidRPr="00DF01C4" w:rsidRDefault="0092009A" w:rsidP="0092009A">
            <w:pPr>
              <w:jc w:val="center"/>
            </w:pPr>
            <w:r>
              <w:t>7</w:t>
            </w:r>
          </w:p>
        </w:tc>
        <w:tc>
          <w:tcPr>
            <w:tcW w:w="2248" w:type="dxa"/>
          </w:tcPr>
          <w:p w:rsidR="0092009A" w:rsidRPr="00807B0B" w:rsidRDefault="0092009A" w:rsidP="009200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Нигматзянова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35" w:type="dxa"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886" w:type="dxa"/>
          </w:tcPr>
          <w:p w:rsidR="0092009A" w:rsidRPr="0092009A" w:rsidRDefault="0092009A" w:rsidP="00920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92009A">
              <w:rPr>
                <w:rFonts w:ascii="Times New Roman" w:hAnsi="Times New Roman" w:cs="Times New Roman"/>
                <w:sz w:val="20"/>
                <w:szCs w:val="20"/>
              </w:rPr>
              <w:t>. Кукмор, ЦРА-30</w:t>
            </w:r>
          </w:p>
        </w:tc>
        <w:tc>
          <w:tcPr>
            <w:tcW w:w="1412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2009A" w:rsidRPr="00D411FC" w:rsidRDefault="0092009A" w:rsidP="0092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09A" w:rsidRPr="0092009A" w:rsidRDefault="0092009A" w:rsidP="0092009A">
      <w:pPr>
        <w:rPr>
          <w:rFonts w:ascii="Times New Roman" w:hAnsi="Times New Roman" w:cs="Times New Roman"/>
          <w:sz w:val="24"/>
          <w:szCs w:val="24"/>
        </w:rPr>
      </w:pPr>
      <w:r w:rsidRPr="0092009A">
        <w:rPr>
          <w:rFonts w:ascii="Times New Roman" w:hAnsi="Times New Roman" w:cs="Times New Roman"/>
          <w:sz w:val="24"/>
          <w:szCs w:val="24"/>
        </w:rPr>
        <w:t>* - Время и дата проведения зачета могут измениться</w:t>
      </w:r>
    </w:p>
    <w:p w:rsidR="0092009A" w:rsidRPr="00D411FC" w:rsidRDefault="0092009A" w:rsidP="0092009A">
      <w:pPr>
        <w:rPr>
          <w:rFonts w:ascii="Times New Roman" w:hAnsi="Times New Roman" w:cs="Times New Roman"/>
          <w:b/>
          <w:sz w:val="28"/>
          <w:szCs w:val="28"/>
        </w:rPr>
      </w:pPr>
      <w:r w:rsidRPr="0092009A">
        <w:rPr>
          <w:rFonts w:ascii="Times New Roman" w:hAnsi="Times New Roman" w:cs="Times New Roman"/>
          <w:sz w:val="28"/>
          <w:szCs w:val="28"/>
        </w:rPr>
        <w:t xml:space="preserve">Руководитель практики, доцент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009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2009A">
        <w:rPr>
          <w:rFonts w:ascii="Times New Roman" w:hAnsi="Times New Roman" w:cs="Times New Roman"/>
          <w:sz w:val="28"/>
          <w:szCs w:val="28"/>
        </w:rPr>
        <w:t>Г.Ю.Меркурьева</w:t>
      </w:r>
      <w:proofErr w:type="spellEnd"/>
    </w:p>
    <w:sectPr w:rsidR="0092009A" w:rsidRPr="00D411FC" w:rsidSect="0092009A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D1"/>
    <w:rsid w:val="00082CAD"/>
    <w:rsid w:val="001026FE"/>
    <w:rsid w:val="002161DE"/>
    <w:rsid w:val="00221FD1"/>
    <w:rsid w:val="002839B1"/>
    <w:rsid w:val="002D63CD"/>
    <w:rsid w:val="004C06CD"/>
    <w:rsid w:val="0064260C"/>
    <w:rsid w:val="00807B0B"/>
    <w:rsid w:val="008E0DC5"/>
    <w:rsid w:val="0092009A"/>
    <w:rsid w:val="00D411FC"/>
    <w:rsid w:val="00D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2C8AF-898E-47AB-85BB-AF87CD63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D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2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403A-F7C9-43CF-B8C2-85EC414C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2022-01-25T11:24:00Z</cp:lastPrinted>
  <dcterms:created xsi:type="dcterms:W3CDTF">2022-01-25T10:04:00Z</dcterms:created>
  <dcterms:modified xsi:type="dcterms:W3CDTF">2022-02-03T09:28:00Z</dcterms:modified>
</cp:coreProperties>
</file>