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20ECE8B2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 xml:space="preserve">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CE52D03" w14:textId="5B3B828B" w:rsidR="00061640" w:rsidRPr="00C75E4A" w:rsidRDefault="00B04938" w:rsidP="00C75E4A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938">
              <w:rPr>
                <w:rFonts w:ascii="Times New Roman" w:hAnsi="Times New Roman"/>
                <w:sz w:val="24"/>
                <w:szCs w:val="24"/>
              </w:rPr>
              <w:t xml:space="preserve">Хайруллин А.Е., Гришин С.Н., Теплов А.Ю., Еремеев А.А., </w:t>
            </w:r>
            <w:proofErr w:type="spellStart"/>
            <w:r w:rsidRPr="00B04938">
              <w:rPr>
                <w:rFonts w:ascii="Times New Roman" w:hAnsi="Times New Roman"/>
                <w:sz w:val="24"/>
                <w:szCs w:val="24"/>
              </w:rPr>
              <w:t>Балтина</w:t>
            </w:r>
            <w:proofErr w:type="spellEnd"/>
            <w:r w:rsidRPr="00B04938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B04938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B04938">
              <w:rPr>
                <w:rFonts w:ascii="Times New Roman" w:hAnsi="Times New Roman"/>
                <w:sz w:val="24"/>
                <w:szCs w:val="24"/>
              </w:rPr>
              <w:t xml:space="preserve"> А.У. </w:t>
            </w:r>
            <w:proofErr w:type="spellStart"/>
            <w:r w:rsidRPr="00B04938">
              <w:rPr>
                <w:rFonts w:ascii="Times New Roman" w:hAnsi="Times New Roman"/>
                <w:sz w:val="24"/>
                <w:szCs w:val="24"/>
              </w:rPr>
              <w:t>Гиперкальциевая</w:t>
            </w:r>
            <w:proofErr w:type="spellEnd"/>
            <w:r w:rsidRPr="00B04938">
              <w:rPr>
                <w:rFonts w:ascii="Times New Roman" w:hAnsi="Times New Roman"/>
                <w:sz w:val="24"/>
                <w:szCs w:val="24"/>
              </w:rPr>
              <w:t xml:space="preserve"> модель для выявления постсинаптических эффектов АТФ / Биофизика. 2022. Т. 67. № 6. С. 1232-1235.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5E4A">
              <w:rPr>
                <w:rFonts w:ascii="Times New Roman" w:hAnsi="Times New Roman"/>
                <w:sz w:val="24"/>
                <w:szCs w:val="24"/>
              </w:rPr>
              <w:t xml:space="preserve">ИФ </w:t>
            </w:r>
            <w:r w:rsidR="00C75E4A" w:rsidRPr="00C75E4A">
              <w:rPr>
                <w:rFonts w:ascii="Times New Roman" w:hAnsi="Times New Roman"/>
                <w:sz w:val="24"/>
                <w:szCs w:val="24"/>
              </w:rPr>
              <w:t xml:space="preserve">1,236 </w:t>
            </w:r>
            <w:hyperlink r:id="rId9" w:history="1"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C75E4A">
                <w:rPr>
                  <w:rStyle w:val="a4"/>
                  <w:rFonts w:ascii="Times New Roman" w:hAnsi="Times New Roman"/>
                  <w:sz w:val="24"/>
                  <w:szCs w:val="24"/>
                </w:rPr>
                <w:t>=49597228</w:t>
              </w:r>
            </w:hyperlink>
          </w:p>
          <w:p w14:paraId="6DBA7EB3" w14:textId="38758BBF" w:rsidR="00B04938" w:rsidRPr="00B04938" w:rsidRDefault="00B04938" w:rsidP="00B04938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DOI: </w:t>
            </w:r>
            <w:hyperlink r:id="rId10" w:tgtFrame="_blank" w:history="1">
              <w:r>
                <w:rPr>
                  <w:rStyle w:val="a4"/>
                  <w:color w:val="00008F"/>
                </w:rPr>
                <w:t>10.31857/S0006302922060205</w:t>
              </w:r>
            </w:hyperlink>
          </w:p>
          <w:p w14:paraId="54C33243" w14:textId="3E990C82" w:rsidR="00B04938" w:rsidRPr="00B04938" w:rsidRDefault="00B04938" w:rsidP="00B0493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938">
              <w:rPr>
                <w:rFonts w:ascii="Times New Roman" w:hAnsi="Times New Roman"/>
                <w:sz w:val="24"/>
                <w:szCs w:val="24"/>
              </w:rPr>
              <w:t xml:space="preserve">Хайруллин А.Е., Теплов А.Ю., Гришин С.Н., </w:t>
            </w:r>
            <w:proofErr w:type="spellStart"/>
            <w:r w:rsidRPr="00B04938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B04938">
              <w:rPr>
                <w:rFonts w:ascii="Times New Roman" w:hAnsi="Times New Roman"/>
                <w:sz w:val="24"/>
                <w:szCs w:val="24"/>
              </w:rPr>
              <w:t xml:space="preserve"> А.У. </w:t>
            </w:r>
            <w:proofErr w:type="spellStart"/>
            <w:r w:rsidRPr="00B04938">
              <w:rPr>
                <w:rFonts w:ascii="Times New Roman" w:hAnsi="Times New Roman"/>
                <w:sz w:val="24"/>
                <w:szCs w:val="24"/>
              </w:rPr>
              <w:t>Пуринергические</w:t>
            </w:r>
            <w:proofErr w:type="spellEnd"/>
            <w:r w:rsidRPr="00B04938">
              <w:rPr>
                <w:rFonts w:ascii="Times New Roman" w:hAnsi="Times New Roman"/>
                <w:sz w:val="24"/>
                <w:szCs w:val="24"/>
              </w:rPr>
              <w:t xml:space="preserve"> механизмы адаптации различных типов двигательных единиц в условиях аллергической перестройки / Биофизика. 2022. Т. 67. № 6. С. 1220-1223.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5E4A">
              <w:rPr>
                <w:rFonts w:ascii="Times New Roman" w:hAnsi="Times New Roman"/>
                <w:sz w:val="24"/>
                <w:szCs w:val="24"/>
              </w:rPr>
              <w:t xml:space="preserve">ИФ </w:t>
            </w:r>
            <w:r w:rsidR="00C75E4A" w:rsidRPr="00C75E4A">
              <w:rPr>
                <w:rFonts w:ascii="Times New Roman" w:hAnsi="Times New Roman"/>
                <w:sz w:val="24"/>
                <w:szCs w:val="24"/>
              </w:rPr>
              <w:t xml:space="preserve">1,236 </w:t>
            </w:r>
            <w:hyperlink r:id="rId11" w:history="1">
              <w:r w:rsidRPr="00533C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https://elibrary.ru/item.asp?id=49597226</w:t>
              </w:r>
            </w:hyperlink>
          </w:p>
          <w:p w14:paraId="0AE51E93" w14:textId="29FC6254" w:rsidR="00B04938" w:rsidRPr="00B04938" w:rsidRDefault="00B04938" w:rsidP="00B04938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DOI: </w:t>
            </w:r>
            <w:hyperlink r:id="rId12" w:tgtFrame="_blank" w:history="1">
              <w:r>
                <w:rPr>
                  <w:rStyle w:val="a4"/>
                  <w:color w:val="00008F"/>
                </w:rPr>
                <w:t>10.31857/S0006302922060157</w:t>
              </w:r>
            </w:hyperlink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60C2914" w14:textId="264AE5B1" w:rsidR="00606FA7" w:rsidRDefault="001A79AD" w:rsidP="005852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065F6" w:rsidRPr="0058520E">
              <w:rPr>
                <w:rFonts w:ascii="Times New Roman" w:hAnsi="Times New Roman"/>
                <w:sz w:val="24"/>
                <w:szCs w:val="24"/>
              </w:rPr>
              <w:t xml:space="preserve">Каштанова Н.М., </w:t>
            </w:r>
            <w:proofErr w:type="spellStart"/>
            <w:r w:rsidR="00E065F6" w:rsidRPr="0058520E">
              <w:rPr>
                <w:rFonts w:ascii="Times New Roman" w:hAnsi="Times New Roman"/>
                <w:sz w:val="24"/>
                <w:szCs w:val="24"/>
              </w:rPr>
              <w:t>Животова</w:t>
            </w:r>
            <w:proofErr w:type="spellEnd"/>
            <w:r w:rsidR="00E065F6" w:rsidRPr="0058520E">
              <w:rPr>
                <w:rFonts w:ascii="Times New Roman" w:hAnsi="Times New Roman"/>
                <w:sz w:val="24"/>
                <w:szCs w:val="24"/>
              </w:rPr>
              <w:t xml:space="preserve"> Е.Н., Сучкова Г.Г., Дружинин Г.А., Оранская Т.И.. Влияние КВЧ-терапии на восстановление артериального давления и </w:t>
            </w:r>
            <w:proofErr w:type="gramStart"/>
            <w:r w:rsidR="00E065F6" w:rsidRPr="0058520E">
              <w:rPr>
                <w:rFonts w:ascii="Times New Roman" w:hAnsi="Times New Roman"/>
                <w:sz w:val="24"/>
                <w:szCs w:val="24"/>
              </w:rPr>
              <w:t>пульса</w:t>
            </w:r>
            <w:proofErr w:type="gramEnd"/>
            <w:r w:rsidR="00E065F6" w:rsidRPr="0058520E">
              <w:rPr>
                <w:rFonts w:ascii="Times New Roman" w:hAnsi="Times New Roman"/>
                <w:sz w:val="24"/>
                <w:szCs w:val="24"/>
              </w:rPr>
              <w:t xml:space="preserve"> переболевших COV</w:t>
            </w:r>
            <w:r>
              <w:rPr>
                <w:rFonts w:ascii="Times New Roman" w:hAnsi="Times New Roman"/>
                <w:sz w:val="24"/>
                <w:szCs w:val="24"/>
              </w:rPr>
              <w:t>ID-19 после физической нагрузки</w:t>
            </w:r>
            <w:r w:rsidR="00E065F6" w:rsidRPr="0058520E">
              <w:rPr>
                <w:rFonts w:ascii="Times New Roman" w:hAnsi="Times New Roman"/>
                <w:sz w:val="24"/>
                <w:szCs w:val="24"/>
              </w:rPr>
              <w:t xml:space="preserve"> // АКТУАЛЬНЫЕ ВОПРОСЫ БИОЛОГИЧЕСКОЙ ФИЗИКИ И ХИМИИ БФФХ – 2022. Материалы </w:t>
            </w:r>
            <w:proofErr w:type="gramStart"/>
            <w:r w:rsidR="00E065F6" w:rsidRPr="0058520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E065F6" w:rsidRPr="0058520E">
              <w:rPr>
                <w:rFonts w:ascii="Times New Roman" w:hAnsi="Times New Roman"/>
                <w:sz w:val="24"/>
                <w:szCs w:val="24"/>
              </w:rPr>
              <w:t>VII международной научной конференции г. Севастополь, 19-23 сентября 2022 г. – С. 129-130.</w:t>
            </w:r>
          </w:p>
          <w:p w14:paraId="735624B4" w14:textId="51E9AC50" w:rsidR="001A79AD" w:rsidRDefault="001A79AD" w:rsidP="001A7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A79AD">
              <w:rPr>
                <w:rFonts w:ascii="Times New Roman" w:hAnsi="Times New Roman"/>
                <w:sz w:val="24"/>
                <w:szCs w:val="24"/>
              </w:rPr>
              <w:t xml:space="preserve">А.Ф. Петрова, А.В.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>, Д.Л. Мельникова,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О.И. Гнездилов, Р.С.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Гиматдинов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Самодиффузии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 xml:space="preserve"> в системе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липосом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 xml:space="preserve"> по 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ЯМР с импульсным градиентом </w:t>
            </w:r>
            <w:r w:rsidRPr="001A79AD">
              <w:rPr>
                <w:rFonts w:ascii="Times New Roman" w:hAnsi="Times New Roman"/>
                <w:sz w:val="24"/>
                <w:szCs w:val="24"/>
              </w:rPr>
              <w:t>магнитного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 xml:space="preserve">// АКТУАЛЬНЫЕ ВОПРОСЫ БИОЛОГИЧЕСКОЙ ФИЗИКИ И ХИМИИ БФФХ – 2022. Материалы </w:t>
            </w:r>
            <w:proofErr w:type="gramStart"/>
            <w:r w:rsidRPr="0058520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8520E">
              <w:rPr>
                <w:rFonts w:ascii="Times New Roman" w:hAnsi="Times New Roman"/>
                <w:sz w:val="24"/>
                <w:szCs w:val="24"/>
              </w:rPr>
              <w:t>VII международной научной конференции г. Севастополь, 19-23 сентября 2022 г. – С. 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8465F0" w14:textId="1F980B86" w:rsidR="001A79AD" w:rsidRPr="0058520E" w:rsidRDefault="001A79AD" w:rsidP="001A79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A79AD">
              <w:rPr>
                <w:rFonts w:ascii="Times New Roman" w:hAnsi="Times New Roman"/>
                <w:sz w:val="24"/>
                <w:szCs w:val="24"/>
              </w:rPr>
              <w:t xml:space="preserve">А.Р. Юсупова, И.В.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 xml:space="preserve">, Р.С. </w:t>
            </w:r>
            <w:proofErr w:type="spellStart"/>
            <w:r w:rsidRPr="001A79AD">
              <w:rPr>
                <w:rFonts w:ascii="Times New Roman" w:hAnsi="Times New Roman"/>
                <w:sz w:val="24"/>
                <w:szCs w:val="24"/>
              </w:rPr>
              <w:t>Гиматдинов</w:t>
            </w:r>
            <w:proofErr w:type="spellEnd"/>
            <w:r w:rsidRPr="001A79AD">
              <w:rPr>
                <w:rFonts w:ascii="Times New Roman" w:hAnsi="Times New Roman"/>
                <w:sz w:val="24"/>
                <w:szCs w:val="24"/>
              </w:rPr>
              <w:t xml:space="preserve"> Исследование биологической дестр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укции </w:t>
            </w:r>
            <w:bookmarkStart w:id="0" w:name="_GoBack"/>
            <w:bookmarkEnd w:id="0"/>
            <w:r w:rsidRPr="001A79AD">
              <w:rPr>
                <w:rFonts w:ascii="Times New Roman" w:hAnsi="Times New Roman"/>
                <w:sz w:val="24"/>
                <w:szCs w:val="24"/>
              </w:rPr>
              <w:t>тканей методом ядерного магнитного резонанса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 xml:space="preserve">// АКТУАЛЬНЫЕ ВОПРОСЫ БИОЛОГИЧЕСКОЙ ФИЗИКИ И ХИМИИ БФФХ – 2022. Материалы </w:t>
            </w:r>
            <w:proofErr w:type="gramStart"/>
            <w:r w:rsidRPr="0058520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8520E">
              <w:rPr>
                <w:rFonts w:ascii="Times New Roman" w:hAnsi="Times New Roman"/>
                <w:sz w:val="24"/>
                <w:szCs w:val="24"/>
              </w:rPr>
              <w:t>VII международной научной конференции г. Севастополь, 19-23 сентября 2022 г. – С.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520E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совместных научно-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20D3CC59" w14:textId="77777777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2A34587C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 xml:space="preserve">Ответственный за научную работу кафедры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С.Н.Гришин</w:t>
      </w:r>
      <w:proofErr w:type="spellEnd"/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99502" w14:textId="77777777" w:rsidR="002F60FD" w:rsidRDefault="002F60FD" w:rsidP="008638C3">
      <w:pPr>
        <w:spacing w:after="0"/>
      </w:pPr>
      <w:r>
        <w:separator/>
      </w:r>
    </w:p>
  </w:endnote>
  <w:endnote w:type="continuationSeparator" w:id="0">
    <w:p w14:paraId="0E2E3009" w14:textId="77777777" w:rsidR="002F60FD" w:rsidRDefault="002F60F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91B5" w14:textId="77777777" w:rsidR="002F60FD" w:rsidRDefault="002F60FD" w:rsidP="008638C3">
      <w:pPr>
        <w:spacing w:after="0"/>
      </w:pPr>
      <w:r>
        <w:separator/>
      </w:r>
    </w:p>
  </w:footnote>
  <w:footnote w:type="continuationSeparator" w:id="0">
    <w:p w14:paraId="6632D310" w14:textId="77777777" w:rsidR="002F60FD" w:rsidRDefault="002F60F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65F6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31857/S00063029220601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495972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31857/S0006302922060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495972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C541-49D1-4FF4-A90C-5321757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5954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DOM</cp:lastModifiedBy>
  <cp:revision>15</cp:revision>
  <cp:lastPrinted>2020-12-09T08:55:00Z</cp:lastPrinted>
  <dcterms:created xsi:type="dcterms:W3CDTF">2022-12-14T08:00:00Z</dcterms:created>
  <dcterms:modified xsi:type="dcterms:W3CDTF">2022-12-21T08:58:00Z</dcterms:modified>
</cp:coreProperties>
</file>