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CE" w:rsidRPr="00C72F35" w:rsidRDefault="009D4DF9">
      <w:pPr>
        <w:rPr>
          <w:b/>
        </w:rPr>
      </w:pPr>
      <w:r w:rsidRPr="00C72F35">
        <w:rPr>
          <w:b/>
        </w:rPr>
        <w:t>Перечень учебных курсов</w:t>
      </w:r>
    </w:p>
    <w:p w:rsidR="003A0C48" w:rsidRPr="00C72F35" w:rsidRDefault="005033D3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Нормальная физиология</w:t>
      </w:r>
    </w:p>
    <w:p w:rsidR="003A0C48" w:rsidRPr="00C72F35" w:rsidRDefault="003A0C48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31.05.01. Лечебное дел</w:t>
      </w:r>
      <w:r w:rsidR="00000E02" w:rsidRPr="00C72F35">
        <w:t>о</w:t>
      </w:r>
      <w:r w:rsidRPr="00C72F35">
        <w:t>.</w:t>
      </w:r>
    </w:p>
    <w:p w:rsidR="009D4DF9" w:rsidRPr="00C72F35" w:rsidRDefault="009D4DF9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Молекулярная физиология</w:t>
      </w:r>
      <w:r w:rsidR="003A0C48" w:rsidRPr="00C72F35">
        <w:t>.</w:t>
      </w:r>
    </w:p>
    <w:p w:rsidR="003A0C48" w:rsidRPr="00C72F35" w:rsidRDefault="003A0C48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31.05.01. Лечебное дело</w:t>
      </w:r>
    </w:p>
    <w:p w:rsidR="003A0C48" w:rsidRPr="00C72F35" w:rsidRDefault="003A0C48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 xml:space="preserve">Клиническая физиология </w:t>
      </w:r>
    </w:p>
    <w:p w:rsidR="003A0C48" w:rsidRPr="00C72F35" w:rsidRDefault="003A0C48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31.05.01. Лечебное дело</w:t>
      </w:r>
    </w:p>
    <w:p w:rsidR="003A0C48" w:rsidRPr="00C72F35" w:rsidRDefault="003A0C48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Нормальная физиология</w:t>
      </w:r>
    </w:p>
    <w:p w:rsidR="003A0C48" w:rsidRPr="00C72F35" w:rsidRDefault="003A0C48" w:rsidP="00C72F35">
      <w:pPr>
        <w:pStyle w:val="a3"/>
        <w:spacing w:after="0" w:line="240" w:lineRule="auto"/>
        <w:jc w:val="both"/>
      </w:pPr>
      <w:r w:rsidRPr="00C72F35">
        <w:rPr>
          <w:rFonts w:eastAsia="Times New Roman"/>
          <w:lang w:eastAsia="ru-RU"/>
        </w:rPr>
        <w:t>Направле</w:t>
      </w:r>
      <w:r w:rsidR="00C72F35">
        <w:rPr>
          <w:rFonts w:eastAsia="Times New Roman"/>
          <w:lang w:eastAsia="ru-RU"/>
        </w:rPr>
        <w:t xml:space="preserve">ние подготовки (специальность) </w:t>
      </w:r>
      <w:r w:rsidRPr="00C72F35">
        <w:rPr>
          <w:rFonts w:eastAsia="Times New Roman"/>
          <w:lang w:eastAsia="ru-RU"/>
        </w:rPr>
        <w:t>31.05.02. Педиатрия</w:t>
      </w:r>
    </w:p>
    <w:p w:rsidR="003A0C48" w:rsidRPr="00C72F35" w:rsidRDefault="009D4DF9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Особенности</w:t>
      </w:r>
      <w:r w:rsidR="00E0170F" w:rsidRPr="00C72F35">
        <w:t xml:space="preserve"> функционирования сердца в период э</w:t>
      </w:r>
      <w:r w:rsidR="003A0C48" w:rsidRPr="00C72F35">
        <w:t>мбрионального развития человека</w:t>
      </w:r>
    </w:p>
    <w:p w:rsidR="003A0C48" w:rsidRPr="00C72F35" w:rsidRDefault="003A0C48" w:rsidP="00C72F35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  <w:r w:rsidRPr="00C72F35">
        <w:rPr>
          <w:rFonts w:eastAsia="Times New Roman"/>
          <w:lang w:eastAsia="ru-RU"/>
        </w:rPr>
        <w:t>Направле</w:t>
      </w:r>
      <w:r w:rsidR="00C72F35">
        <w:rPr>
          <w:rFonts w:eastAsia="Times New Roman"/>
          <w:lang w:eastAsia="ru-RU"/>
        </w:rPr>
        <w:t xml:space="preserve">ние подготовки (специальность) </w:t>
      </w:r>
      <w:r w:rsidRPr="00C72F35">
        <w:rPr>
          <w:rFonts w:eastAsia="Times New Roman"/>
          <w:lang w:eastAsia="ru-RU"/>
        </w:rPr>
        <w:t>31.05.02. Педиатрия</w:t>
      </w:r>
    </w:p>
    <w:p w:rsidR="00E0170F" w:rsidRPr="00C72F35" w:rsidRDefault="003A0C48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 xml:space="preserve">Нормальная физиология </w:t>
      </w:r>
    </w:p>
    <w:p w:rsidR="003A0C48" w:rsidRPr="00C72F35" w:rsidRDefault="003A0C48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32.05.01 Медико-профилактическое дело</w:t>
      </w:r>
    </w:p>
    <w:p w:rsidR="00E0170F" w:rsidRPr="00C72F35" w:rsidRDefault="00C72F35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Ф</w:t>
      </w:r>
      <w:r w:rsidR="005033D3" w:rsidRPr="00C72F35">
        <w:t>изиология</w:t>
      </w:r>
      <w:r w:rsidRPr="00C72F35">
        <w:t xml:space="preserve"> (в </w:t>
      </w:r>
      <w:proofErr w:type="spellStart"/>
      <w:r w:rsidRPr="00C72F35">
        <w:t>т.ч</w:t>
      </w:r>
      <w:proofErr w:type="spellEnd"/>
      <w:r w:rsidRPr="00C72F35">
        <w:t>. ф</w:t>
      </w:r>
      <w:r w:rsidR="00E0170F" w:rsidRPr="00C72F35">
        <w:t>изиология челюст</w:t>
      </w:r>
      <w:r w:rsidR="005033D3" w:rsidRPr="00C72F35">
        <w:t>но-лицевой области</w:t>
      </w:r>
      <w:r w:rsidRPr="00C72F35">
        <w:t>)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31.05.03 Стоматология</w:t>
      </w:r>
    </w:p>
    <w:p w:rsidR="005033D3" w:rsidRPr="00C72F35" w:rsidRDefault="00E0170F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Физиология с основами анатомии</w:t>
      </w:r>
    </w:p>
    <w:p w:rsidR="00C72F35" w:rsidRPr="00C72F35" w:rsidRDefault="005033D3" w:rsidP="00C72F35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  <w:r w:rsidRPr="00C72F35">
        <w:rPr>
          <w:rFonts w:eastAsia="Times New Roman"/>
          <w:lang w:eastAsia="ru-RU"/>
        </w:rPr>
        <w:t>Направление подготовки (специальность) 33.05.01 Фармация</w:t>
      </w:r>
    </w:p>
    <w:p w:rsidR="00C72F35" w:rsidRPr="00C72F35" w:rsidRDefault="00C72F35" w:rsidP="00C72F3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C72F35">
        <w:rPr>
          <w:rFonts w:eastAsia="Times New Roman"/>
          <w:lang w:eastAsia="ru-RU"/>
        </w:rPr>
        <w:t xml:space="preserve">Оценка функционального состояния организма человека </w:t>
      </w:r>
    </w:p>
    <w:p w:rsidR="00C72F35" w:rsidRPr="00C72F35" w:rsidRDefault="00C72F35" w:rsidP="00C72F35">
      <w:pPr>
        <w:pStyle w:val="a3"/>
        <w:spacing w:after="0" w:line="240" w:lineRule="auto"/>
        <w:jc w:val="both"/>
        <w:rPr>
          <w:rFonts w:eastAsia="Times New Roman"/>
          <w:lang w:eastAsia="ru-RU"/>
        </w:rPr>
      </w:pPr>
      <w:r w:rsidRPr="00C72F35">
        <w:rPr>
          <w:rFonts w:eastAsia="Times New Roman"/>
          <w:lang w:eastAsia="ru-RU"/>
        </w:rPr>
        <w:t>Направление подготовки (специальность) 33.05.01 Фармация</w:t>
      </w:r>
    </w:p>
    <w:p w:rsidR="005033D3" w:rsidRPr="00C72F35" w:rsidRDefault="005033D3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 xml:space="preserve">Основы физиологии 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rPr>
          <w:rFonts w:eastAsia="Times New Roman"/>
          <w:lang w:eastAsia="ru-RU"/>
        </w:rPr>
        <w:t>Направление подготовки (специальность) 39.03.02 Социальная работа</w:t>
      </w:r>
    </w:p>
    <w:p w:rsidR="00E0170F" w:rsidRPr="00C72F35" w:rsidRDefault="005033D3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 xml:space="preserve">Нормальная физиология 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34.03.01 Сестринское дело</w:t>
      </w:r>
    </w:p>
    <w:p w:rsidR="00E0170F" w:rsidRPr="00C72F35" w:rsidRDefault="00E0170F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 xml:space="preserve">Физиология 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30.05.01. Медицинская биохимия</w:t>
      </w:r>
    </w:p>
    <w:p w:rsidR="00E0170F" w:rsidRPr="00C72F35" w:rsidRDefault="005033D3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 xml:space="preserve">Физиология 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</w:t>
      </w:r>
      <w:r w:rsidR="00C72F35">
        <w:t>товки (специальность) 30.05.02 М</w:t>
      </w:r>
      <w:r w:rsidRPr="00C72F35">
        <w:t>едицинская биофизика</w:t>
      </w:r>
    </w:p>
    <w:p w:rsidR="00E0170F" w:rsidRPr="00C72F35" w:rsidRDefault="005033D3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Клиническая физиология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30.05.01. Медицинская биохимия</w:t>
      </w:r>
    </w:p>
    <w:p w:rsidR="00E0170F" w:rsidRPr="00C72F35" w:rsidRDefault="00E0170F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 xml:space="preserve">Клиническая физиология 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</w:t>
      </w:r>
      <w:r w:rsidR="00C72F35">
        <w:t>товки (специальность) 30.05.02 М</w:t>
      </w:r>
      <w:r w:rsidRPr="00C72F35">
        <w:t>едицинская биофизика</w:t>
      </w:r>
    </w:p>
    <w:p w:rsidR="00E0170F" w:rsidRPr="00C72F35" w:rsidRDefault="005033D3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Спортивная медицина</w:t>
      </w:r>
    </w:p>
    <w:p w:rsidR="005033D3" w:rsidRPr="00C72F35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подготовки (специальность) 30.05.01. Медицинская биохимия</w:t>
      </w:r>
    </w:p>
    <w:p w:rsidR="005033D3" w:rsidRPr="00C72F35" w:rsidRDefault="005033D3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 w:rsidRPr="00C72F35">
        <w:t>Ф</w:t>
      </w:r>
      <w:r w:rsidR="00E0170F" w:rsidRPr="00C72F35">
        <w:t>изиологическая кибернетика</w:t>
      </w:r>
    </w:p>
    <w:p w:rsidR="005033D3" w:rsidRDefault="005033D3" w:rsidP="00C72F35">
      <w:pPr>
        <w:pStyle w:val="a3"/>
        <w:spacing w:after="0" w:line="240" w:lineRule="auto"/>
        <w:jc w:val="both"/>
      </w:pPr>
      <w:r w:rsidRPr="00C72F35">
        <w:t>Направление подго</w:t>
      </w:r>
      <w:r w:rsidR="00C72F35">
        <w:t>товки (специальность) 30.05.02 М</w:t>
      </w:r>
      <w:r w:rsidRPr="00C72F35">
        <w:t>едицинская биофизика</w:t>
      </w:r>
    </w:p>
    <w:p w:rsidR="00C72F35" w:rsidRPr="00C72F35" w:rsidRDefault="00C72F35" w:rsidP="00C72F35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Научно-исследовательская деятельность </w:t>
      </w:r>
      <w:r w:rsidR="00823FD4">
        <w:t>03.03</w:t>
      </w:r>
      <w:r w:rsidR="006635A3">
        <w:t xml:space="preserve">.01. </w:t>
      </w:r>
      <w:r w:rsidR="00823FD4">
        <w:t>Физиология (</w:t>
      </w:r>
      <w:r>
        <w:t>Биологические науки</w:t>
      </w:r>
      <w:r w:rsidR="00823FD4">
        <w:t>)</w:t>
      </w:r>
      <w:bookmarkStart w:id="0" w:name="_GoBack"/>
      <w:bookmarkEnd w:id="0"/>
    </w:p>
    <w:p w:rsidR="00E0170F" w:rsidRDefault="00E0170F" w:rsidP="00000E02">
      <w:pPr>
        <w:pStyle w:val="a3"/>
        <w:spacing w:after="0" w:line="240" w:lineRule="auto"/>
        <w:ind w:left="284" w:hanging="142"/>
        <w:jc w:val="both"/>
      </w:pPr>
    </w:p>
    <w:sectPr w:rsidR="00E0170F" w:rsidSect="00B4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4083"/>
    <w:multiLevelType w:val="hybridMultilevel"/>
    <w:tmpl w:val="5706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0024"/>
    <w:multiLevelType w:val="hybridMultilevel"/>
    <w:tmpl w:val="2A3C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4C44"/>
    <w:multiLevelType w:val="hybridMultilevel"/>
    <w:tmpl w:val="0454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0864"/>
    <w:multiLevelType w:val="hybridMultilevel"/>
    <w:tmpl w:val="7E04E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7165C"/>
    <w:multiLevelType w:val="hybridMultilevel"/>
    <w:tmpl w:val="15105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74D4B"/>
    <w:multiLevelType w:val="hybridMultilevel"/>
    <w:tmpl w:val="19DA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A6009"/>
    <w:multiLevelType w:val="hybridMultilevel"/>
    <w:tmpl w:val="0BDA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DF9"/>
    <w:rsid w:val="00000E02"/>
    <w:rsid w:val="003A0C48"/>
    <w:rsid w:val="005033D3"/>
    <w:rsid w:val="00650733"/>
    <w:rsid w:val="006635A3"/>
    <w:rsid w:val="00823FD4"/>
    <w:rsid w:val="008513D0"/>
    <w:rsid w:val="009D4DF9"/>
    <w:rsid w:val="00B40CCE"/>
    <w:rsid w:val="00C72F35"/>
    <w:rsid w:val="00E0170F"/>
    <w:rsid w:val="00E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580A"/>
  <w15:docId w15:val="{BBE83183-C54C-4409-9C75-D43DAD7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CE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Evelina</cp:lastModifiedBy>
  <cp:revision>5</cp:revision>
  <dcterms:created xsi:type="dcterms:W3CDTF">2018-09-28T11:03:00Z</dcterms:created>
  <dcterms:modified xsi:type="dcterms:W3CDTF">2022-01-27T14:45:00Z</dcterms:modified>
</cp:coreProperties>
</file>