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1C21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Утверждаю</w:t>
      </w:r>
    </w:p>
    <w:p w14:paraId="2967F847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14AC90EA" w14:textId="4B9E258D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  <w:r w:rsidR="0022630A">
        <w:rPr>
          <w:rFonts w:ascii="Times New Roman" w:hAnsi="Times New Roman" w:cs="Times New Roman"/>
        </w:rPr>
        <w:t>, д.м.н.</w:t>
      </w:r>
    </w:p>
    <w:p w14:paraId="3B4021AC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265893F6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2F30FAFE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0519A5B6" w14:textId="2B9FF4BF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 «_____» __________202</w:t>
      </w:r>
      <w:r w:rsidR="009E20C4">
        <w:rPr>
          <w:rFonts w:ascii="Times New Roman" w:hAnsi="Times New Roman" w:cs="Times New Roman"/>
        </w:rPr>
        <w:t>4</w:t>
      </w:r>
      <w:r w:rsidRPr="00531446">
        <w:rPr>
          <w:rFonts w:ascii="Times New Roman" w:hAnsi="Times New Roman" w:cs="Times New Roman"/>
        </w:rPr>
        <w:t xml:space="preserve"> г.</w:t>
      </w:r>
    </w:p>
    <w:p w14:paraId="43F6FCE0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E5AF2B" w14:textId="77777777" w:rsidR="00754399" w:rsidRPr="00531446" w:rsidRDefault="00754399" w:rsidP="007543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занятий по дисциплине «Социально-гигиенический мониторинг» для студентов 6 курса </w:t>
      </w:r>
      <w:r w:rsidRPr="00531446">
        <w:rPr>
          <w:rFonts w:ascii="Times New Roman" w:hAnsi="Times New Roman" w:cs="Times New Roman"/>
          <w:b/>
        </w:rPr>
        <w:t xml:space="preserve">медико-профилактического факультета </w:t>
      </w:r>
    </w:p>
    <w:p w14:paraId="587E0EB6" w14:textId="77777777" w:rsidR="00754399" w:rsidRDefault="00754399" w:rsidP="007543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на</w:t>
      </w:r>
      <w:r>
        <w:rPr>
          <w:rFonts w:ascii="Times New Roman" w:hAnsi="Times New Roman" w:cs="Times New Roman"/>
          <w:b/>
        </w:rPr>
        <w:t xml:space="preserve"> осенний семестр</w:t>
      </w:r>
      <w:r w:rsidRPr="00531446">
        <w:rPr>
          <w:rFonts w:ascii="Times New Roman" w:hAnsi="Times New Roman" w:cs="Times New Roman"/>
          <w:b/>
        </w:rPr>
        <w:t xml:space="preserve"> 202</w:t>
      </w:r>
      <w:r w:rsidRPr="00D008B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</w:t>
      </w:r>
      <w:r w:rsidRPr="00531446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Pr="00D008B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</w:rPr>
        <w:t>.</w:t>
      </w:r>
    </w:p>
    <w:p w14:paraId="3E406C5A" w14:textId="77777777" w:rsidR="0022630A" w:rsidRDefault="0022630A" w:rsidP="00580C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B7C9FB" w14:textId="5EE97BD4" w:rsidR="00580C65" w:rsidRDefault="00580C65" w:rsidP="00580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0C65">
        <w:rPr>
          <w:rFonts w:ascii="Times New Roman" w:hAnsi="Times New Roman" w:cs="Times New Roman"/>
        </w:rPr>
        <w:t xml:space="preserve">Лекция: </w:t>
      </w:r>
      <w:r>
        <w:rPr>
          <w:rFonts w:ascii="Times New Roman" w:hAnsi="Times New Roman" w:cs="Times New Roman"/>
        </w:rPr>
        <w:t>Тимербулатова Г.А</w:t>
      </w:r>
      <w:r w:rsidRPr="00580C65">
        <w:rPr>
          <w:rFonts w:ascii="Times New Roman" w:hAnsi="Times New Roman" w:cs="Times New Roman"/>
        </w:rPr>
        <w:t>.</w:t>
      </w:r>
    </w:p>
    <w:p w14:paraId="37D99FA6" w14:textId="77777777" w:rsidR="00EE30A8" w:rsidRDefault="00EE30A8" w:rsidP="00580C6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EE30A8" w:rsidRPr="000814CC" w14:paraId="11B8EF18" w14:textId="77777777" w:rsidTr="0022630A">
        <w:tc>
          <w:tcPr>
            <w:tcW w:w="1914" w:type="dxa"/>
          </w:tcPr>
          <w:p w14:paraId="5AFDDB89" w14:textId="77777777" w:rsidR="00EE30A8" w:rsidRPr="000814CC" w:rsidRDefault="00EE30A8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14:paraId="57DBFC99" w14:textId="77777777" w:rsidR="00EE30A8" w:rsidRPr="000814CC" w:rsidRDefault="00EE30A8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14:paraId="2D764DA7" w14:textId="77777777" w:rsidR="00EE30A8" w:rsidRPr="000814CC" w:rsidRDefault="00EE30A8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14:paraId="2E8DD1DE" w14:textId="77777777" w:rsidR="00EE30A8" w:rsidRPr="000814CC" w:rsidRDefault="00EE30A8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E30A8" w:rsidRPr="000814CC" w14:paraId="633929F7" w14:textId="77777777" w:rsidTr="0022630A">
        <w:tc>
          <w:tcPr>
            <w:tcW w:w="1914" w:type="dxa"/>
          </w:tcPr>
          <w:p w14:paraId="7EB91D18" w14:textId="76AE3AB9" w:rsidR="00EE30A8" w:rsidRPr="000814CC" w:rsidRDefault="0022630A" w:rsidP="005F0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F002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.09.2024, </w:t>
            </w:r>
            <w:r w:rsidRPr="00D008B3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50</w:t>
            </w:r>
            <w:r w:rsidRPr="00D008B3">
              <w:rPr>
                <w:rFonts w:ascii="Times New Roman" w:hAnsi="Times New Roman" w:cs="Times New Roman"/>
              </w:rPr>
              <w:t>-11.25</w:t>
            </w:r>
          </w:p>
        </w:tc>
        <w:tc>
          <w:tcPr>
            <w:tcW w:w="1914" w:type="dxa"/>
          </w:tcPr>
          <w:p w14:paraId="1E9E1676" w14:textId="214B433C" w:rsidR="00EE30A8" w:rsidRPr="000814CC" w:rsidRDefault="00EE30A8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3601-3604</w:t>
            </w:r>
          </w:p>
        </w:tc>
        <w:tc>
          <w:tcPr>
            <w:tcW w:w="2234" w:type="dxa"/>
          </w:tcPr>
          <w:p w14:paraId="31D06058" w14:textId="2A2AA27E" w:rsidR="00EE30A8" w:rsidRPr="000814CC" w:rsidRDefault="009270D4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220CE1A5" w14:textId="10C82B53" w:rsidR="00EE30A8" w:rsidRPr="000814CC" w:rsidRDefault="00EE30A8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22630A" w:rsidRPr="000814CC" w14:paraId="23B80FA7" w14:textId="77777777" w:rsidTr="0022630A">
        <w:tc>
          <w:tcPr>
            <w:tcW w:w="1914" w:type="dxa"/>
          </w:tcPr>
          <w:p w14:paraId="2834CBE1" w14:textId="19E44DEE" w:rsidR="0022630A" w:rsidRDefault="0022630A" w:rsidP="005F0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F002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.09.2024, </w:t>
            </w:r>
            <w:r w:rsidRPr="00D008B3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50</w:t>
            </w:r>
            <w:r w:rsidRPr="00D008B3">
              <w:rPr>
                <w:rFonts w:ascii="Times New Roman" w:hAnsi="Times New Roman" w:cs="Times New Roman"/>
              </w:rPr>
              <w:t>-11.25</w:t>
            </w:r>
          </w:p>
        </w:tc>
        <w:tc>
          <w:tcPr>
            <w:tcW w:w="1914" w:type="dxa"/>
          </w:tcPr>
          <w:p w14:paraId="0C7E3F46" w14:textId="1D5C2D07" w:rsidR="0022630A" w:rsidRDefault="0022630A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3601-3604</w:t>
            </w:r>
          </w:p>
        </w:tc>
        <w:tc>
          <w:tcPr>
            <w:tcW w:w="2234" w:type="dxa"/>
          </w:tcPr>
          <w:p w14:paraId="624E0D4F" w14:textId="74381D96" w:rsidR="0022630A" w:rsidRDefault="0022630A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67618855" w14:textId="27D3FE9A" w:rsidR="0022630A" w:rsidRDefault="0022630A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22630A" w:rsidRPr="000814CC" w14:paraId="386FBFA6" w14:textId="77777777" w:rsidTr="0022630A">
        <w:tc>
          <w:tcPr>
            <w:tcW w:w="1914" w:type="dxa"/>
          </w:tcPr>
          <w:p w14:paraId="77DE331D" w14:textId="446C3FB3" w:rsidR="0022630A" w:rsidRDefault="005F0028" w:rsidP="005F0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  <w:r w:rsidR="0022630A">
              <w:rPr>
                <w:rFonts w:ascii="Times New Roman" w:hAnsi="Times New Roman"/>
              </w:rPr>
              <w:t xml:space="preserve">.2024, </w:t>
            </w:r>
            <w:r w:rsidR="0022630A" w:rsidRPr="00D008B3">
              <w:rPr>
                <w:rFonts w:ascii="Times New Roman" w:hAnsi="Times New Roman" w:cs="Times New Roman"/>
              </w:rPr>
              <w:t>9.</w:t>
            </w:r>
            <w:r w:rsidR="0022630A">
              <w:rPr>
                <w:rFonts w:ascii="Times New Roman" w:hAnsi="Times New Roman" w:cs="Times New Roman"/>
              </w:rPr>
              <w:t>50</w:t>
            </w:r>
            <w:r w:rsidR="0022630A" w:rsidRPr="00D008B3">
              <w:rPr>
                <w:rFonts w:ascii="Times New Roman" w:hAnsi="Times New Roman" w:cs="Times New Roman"/>
              </w:rPr>
              <w:t>-11.25</w:t>
            </w:r>
          </w:p>
        </w:tc>
        <w:tc>
          <w:tcPr>
            <w:tcW w:w="1914" w:type="dxa"/>
          </w:tcPr>
          <w:p w14:paraId="225BE6EF" w14:textId="13229CF1" w:rsidR="0022630A" w:rsidRDefault="0022630A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3601-3604</w:t>
            </w:r>
          </w:p>
        </w:tc>
        <w:tc>
          <w:tcPr>
            <w:tcW w:w="2234" w:type="dxa"/>
          </w:tcPr>
          <w:p w14:paraId="3AB71AFE" w14:textId="31EB7A2E" w:rsidR="0022630A" w:rsidRDefault="0022630A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1D9356A5" w14:textId="31BB0C21" w:rsidR="0022630A" w:rsidRDefault="0022630A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22630A" w:rsidRPr="000814CC" w14:paraId="316C2168" w14:textId="77777777" w:rsidTr="0022630A">
        <w:tc>
          <w:tcPr>
            <w:tcW w:w="1914" w:type="dxa"/>
          </w:tcPr>
          <w:p w14:paraId="294E7528" w14:textId="4DB530EF" w:rsidR="0022630A" w:rsidRDefault="005F0028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2630A">
              <w:rPr>
                <w:rFonts w:ascii="Times New Roman" w:hAnsi="Times New Roman"/>
              </w:rPr>
              <w:t xml:space="preserve">.10.2024, </w:t>
            </w:r>
            <w:r w:rsidR="0022630A" w:rsidRPr="00D008B3">
              <w:rPr>
                <w:rFonts w:ascii="Times New Roman" w:hAnsi="Times New Roman" w:cs="Times New Roman"/>
              </w:rPr>
              <w:t>9.</w:t>
            </w:r>
            <w:r w:rsidR="0022630A">
              <w:rPr>
                <w:rFonts w:ascii="Times New Roman" w:hAnsi="Times New Roman" w:cs="Times New Roman"/>
              </w:rPr>
              <w:t>50</w:t>
            </w:r>
            <w:r w:rsidR="0022630A" w:rsidRPr="00D008B3">
              <w:rPr>
                <w:rFonts w:ascii="Times New Roman" w:hAnsi="Times New Roman" w:cs="Times New Roman"/>
              </w:rPr>
              <w:t>-11.25</w:t>
            </w:r>
          </w:p>
        </w:tc>
        <w:tc>
          <w:tcPr>
            <w:tcW w:w="1914" w:type="dxa"/>
          </w:tcPr>
          <w:p w14:paraId="41F14D28" w14:textId="2CE53D09" w:rsidR="0022630A" w:rsidRDefault="0022630A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3601-3604</w:t>
            </w:r>
          </w:p>
        </w:tc>
        <w:tc>
          <w:tcPr>
            <w:tcW w:w="2234" w:type="dxa"/>
          </w:tcPr>
          <w:p w14:paraId="6129D843" w14:textId="71633A8A" w:rsidR="0022630A" w:rsidRDefault="0022630A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1D5A6F4A" w14:textId="06C9A9C9" w:rsidR="0022630A" w:rsidRDefault="0022630A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22630A" w:rsidRPr="000814CC" w14:paraId="79AA7646" w14:textId="77777777" w:rsidTr="0022630A">
        <w:tc>
          <w:tcPr>
            <w:tcW w:w="1914" w:type="dxa"/>
          </w:tcPr>
          <w:p w14:paraId="4C6E489A" w14:textId="24F68C52" w:rsidR="0022630A" w:rsidRDefault="005F0028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22630A">
              <w:rPr>
                <w:rFonts w:ascii="Times New Roman" w:hAnsi="Times New Roman"/>
              </w:rPr>
              <w:t xml:space="preserve">.10.2024, </w:t>
            </w:r>
            <w:r w:rsidR="0022630A" w:rsidRPr="00D008B3">
              <w:rPr>
                <w:rFonts w:ascii="Times New Roman" w:hAnsi="Times New Roman" w:cs="Times New Roman"/>
              </w:rPr>
              <w:t>9.</w:t>
            </w:r>
            <w:r w:rsidR="0022630A">
              <w:rPr>
                <w:rFonts w:ascii="Times New Roman" w:hAnsi="Times New Roman" w:cs="Times New Roman"/>
              </w:rPr>
              <w:t>50</w:t>
            </w:r>
            <w:r w:rsidR="0022630A" w:rsidRPr="00D008B3">
              <w:rPr>
                <w:rFonts w:ascii="Times New Roman" w:hAnsi="Times New Roman" w:cs="Times New Roman"/>
              </w:rPr>
              <w:t>-11.25</w:t>
            </w:r>
          </w:p>
        </w:tc>
        <w:tc>
          <w:tcPr>
            <w:tcW w:w="1914" w:type="dxa"/>
          </w:tcPr>
          <w:p w14:paraId="3DE417E2" w14:textId="22A14D0D" w:rsidR="0022630A" w:rsidRDefault="0022630A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3601-3604</w:t>
            </w:r>
          </w:p>
        </w:tc>
        <w:tc>
          <w:tcPr>
            <w:tcW w:w="2234" w:type="dxa"/>
          </w:tcPr>
          <w:p w14:paraId="72750E11" w14:textId="2115B408" w:rsidR="0022630A" w:rsidRDefault="0022630A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0FA9A1A2" w14:textId="58A860BF" w:rsidR="0022630A" w:rsidRDefault="0022630A" w:rsidP="0022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</w:tbl>
    <w:p w14:paraId="05732A0D" w14:textId="6BE2DC34" w:rsidR="0022630A" w:rsidRDefault="0022630A" w:rsidP="00580C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228FF1" w14:textId="77777777" w:rsidR="0022630A" w:rsidRDefault="0022630A" w:rsidP="00580C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48F2CA" w14:textId="5F23B652" w:rsidR="00C27EF4" w:rsidRDefault="0022630A" w:rsidP="002263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78165B66" w14:textId="0CB59CDA" w:rsidR="0022630A" w:rsidRDefault="0022630A" w:rsidP="002263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Тематический план лекций</w:t>
      </w:r>
    </w:p>
    <w:p w14:paraId="2E4F1563" w14:textId="77777777" w:rsidR="0022630A" w:rsidRPr="00531446" w:rsidRDefault="0022630A" w:rsidP="0022630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235" w:type="dxa"/>
        <w:tblInd w:w="-34" w:type="dxa"/>
        <w:tblLook w:val="04A0" w:firstRow="1" w:lastRow="0" w:firstColumn="1" w:lastColumn="0" w:noHBand="0" w:noVBand="1"/>
      </w:tblPr>
      <w:tblGrid>
        <w:gridCol w:w="588"/>
        <w:gridCol w:w="5252"/>
        <w:gridCol w:w="993"/>
        <w:gridCol w:w="3402"/>
      </w:tblGrid>
      <w:tr w:rsidR="00C27EF4" w:rsidRPr="00531446" w14:paraId="37E9AFC1" w14:textId="77777777" w:rsidTr="00531446">
        <w:tc>
          <w:tcPr>
            <w:tcW w:w="588" w:type="dxa"/>
          </w:tcPr>
          <w:p w14:paraId="4196E6FB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№</w:t>
            </w:r>
          </w:p>
          <w:p w14:paraId="5527FC7B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252" w:type="dxa"/>
          </w:tcPr>
          <w:p w14:paraId="7A0DD797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Наименование тем лекций</w:t>
            </w:r>
          </w:p>
        </w:tc>
        <w:tc>
          <w:tcPr>
            <w:tcW w:w="993" w:type="dxa"/>
          </w:tcPr>
          <w:p w14:paraId="0014C50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Объем в АЧ</w:t>
            </w:r>
          </w:p>
        </w:tc>
        <w:tc>
          <w:tcPr>
            <w:tcW w:w="3402" w:type="dxa"/>
          </w:tcPr>
          <w:p w14:paraId="37D84DAD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 xml:space="preserve">Дата, </w:t>
            </w:r>
          </w:p>
          <w:p w14:paraId="0028CA68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лектор</w:t>
            </w:r>
          </w:p>
        </w:tc>
      </w:tr>
      <w:tr w:rsidR="000E6303" w:rsidRPr="00531446" w14:paraId="4EE3645E" w14:textId="77777777" w:rsidTr="00531446">
        <w:tc>
          <w:tcPr>
            <w:tcW w:w="588" w:type="dxa"/>
          </w:tcPr>
          <w:p w14:paraId="30DE4986" w14:textId="53FBF91A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2" w:type="dxa"/>
          </w:tcPr>
          <w:p w14:paraId="5AB76D4C" w14:textId="78492027" w:rsidR="000E6303" w:rsidRPr="00531446" w:rsidRDefault="00A1423B" w:rsidP="000E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Социально-гигиенический мониторинг. Цели и задачи гигиенического социально-гигиенического мониторинга.</w:t>
            </w:r>
          </w:p>
        </w:tc>
        <w:tc>
          <w:tcPr>
            <w:tcW w:w="993" w:type="dxa"/>
          </w:tcPr>
          <w:p w14:paraId="49E8F1B9" w14:textId="363E1B14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0F12174" w14:textId="7E34E6B5" w:rsidR="00A1423B" w:rsidRPr="00531446" w:rsidRDefault="00D008B3" w:rsidP="00A142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  <w:r w:rsidR="00A1423B" w:rsidRPr="005314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423B"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088E1C61" w14:textId="77777777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8B3" w:rsidRPr="00531446" w14:paraId="1C355A5E" w14:textId="77777777" w:rsidTr="00531446">
        <w:tc>
          <w:tcPr>
            <w:tcW w:w="588" w:type="dxa"/>
          </w:tcPr>
          <w:p w14:paraId="76FCF763" w14:textId="04904BD1" w:rsidR="00D008B3" w:rsidRPr="00531446" w:rsidRDefault="00D008B3" w:rsidP="00D00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2" w:type="dxa"/>
          </w:tcPr>
          <w:p w14:paraId="61AB8A32" w14:textId="73CA9C41" w:rsidR="00D008B3" w:rsidRPr="00531446" w:rsidRDefault="00D008B3" w:rsidP="00D00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Организация социально-гигиенического мониторинга за качеством питьевой воды и источников хозяйственно - питьевого и рекреационного водопользования</w:t>
            </w:r>
          </w:p>
        </w:tc>
        <w:tc>
          <w:tcPr>
            <w:tcW w:w="993" w:type="dxa"/>
          </w:tcPr>
          <w:p w14:paraId="0CE19C79" w14:textId="07A18D96" w:rsidR="00D008B3" w:rsidRPr="00531446" w:rsidRDefault="00D008B3" w:rsidP="00D00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63C8E8C" w14:textId="451C8FA2" w:rsidR="00D008B3" w:rsidRPr="00531446" w:rsidRDefault="00D008B3" w:rsidP="00D00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445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4D7445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  <w:tr w:rsidR="00D008B3" w:rsidRPr="00531446" w14:paraId="3A0F019A" w14:textId="77777777" w:rsidTr="00531446">
        <w:tc>
          <w:tcPr>
            <w:tcW w:w="588" w:type="dxa"/>
          </w:tcPr>
          <w:p w14:paraId="5D4E0935" w14:textId="702CFAD0" w:rsidR="00D008B3" w:rsidRPr="00531446" w:rsidRDefault="00D008B3" w:rsidP="00D00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2" w:type="dxa"/>
          </w:tcPr>
          <w:p w14:paraId="1BB2377F" w14:textId="77777777" w:rsidR="00D008B3" w:rsidRPr="00A1423B" w:rsidRDefault="00D008B3" w:rsidP="00D008B3">
            <w:pPr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Организация социально-гигиенического мониторинга за качеством атмосферного воздуха.</w:t>
            </w:r>
          </w:p>
          <w:p w14:paraId="15C423E0" w14:textId="0344E3B2" w:rsidR="00D008B3" w:rsidRPr="00531446" w:rsidRDefault="00D008B3" w:rsidP="00D00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0A11840" w14:textId="5BC16A43" w:rsidR="00D008B3" w:rsidRPr="00531446" w:rsidRDefault="00D008B3" w:rsidP="00D00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5F2C1ADA" w14:textId="73BF0C32" w:rsidR="00D008B3" w:rsidRPr="00531446" w:rsidRDefault="00D008B3" w:rsidP="00D00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445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4D7445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  <w:tr w:rsidR="00D008B3" w:rsidRPr="00531446" w14:paraId="5F9308CF" w14:textId="77777777" w:rsidTr="00531446">
        <w:tc>
          <w:tcPr>
            <w:tcW w:w="588" w:type="dxa"/>
          </w:tcPr>
          <w:p w14:paraId="1B084CE5" w14:textId="54B4054F" w:rsidR="00D008B3" w:rsidRPr="00531446" w:rsidRDefault="00D008B3" w:rsidP="00D00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2" w:type="dxa"/>
          </w:tcPr>
          <w:p w14:paraId="287A9D86" w14:textId="682E52AE" w:rsidR="00D008B3" w:rsidRPr="00A1423B" w:rsidRDefault="00D008B3" w:rsidP="00D00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Мониторинг качества и безопасности пищевых продуктов.</w:t>
            </w:r>
          </w:p>
        </w:tc>
        <w:tc>
          <w:tcPr>
            <w:tcW w:w="993" w:type="dxa"/>
          </w:tcPr>
          <w:p w14:paraId="02F9D73B" w14:textId="77777777" w:rsidR="00D008B3" w:rsidRPr="00531446" w:rsidRDefault="00D008B3" w:rsidP="00D00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5483CE6D" w14:textId="0343CBE9" w:rsidR="00D008B3" w:rsidRPr="00531446" w:rsidRDefault="00D008B3" w:rsidP="00D00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445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4D7445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  <w:tr w:rsidR="00D008B3" w:rsidRPr="00531446" w14:paraId="2B6F5723" w14:textId="77777777" w:rsidTr="00531446">
        <w:tc>
          <w:tcPr>
            <w:tcW w:w="588" w:type="dxa"/>
          </w:tcPr>
          <w:p w14:paraId="26C5C58B" w14:textId="456CCCD3" w:rsidR="00D008B3" w:rsidRPr="00531446" w:rsidRDefault="00D008B3" w:rsidP="00D00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2" w:type="dxa"/>
          </w:tcPr>
          <w:p w14:paraId="69420422" w14:textId="77777777" w:rsidR="00D008B3" w:rsidRPr="00A1423B" w:rsidRDefault="00D008B3" w:rsidP="00D008B3">
            <w:pPr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Оценка риска для здоровья населения, обусловленного воздействием химических факторов окружающей среды.</w:t>
            </w:r>
          </w:p>
          <w:p w14:paraId="0C381EE5" w14:textId="18DA8270" w:rsidR="00D008B3" w:rsidRPr="00531446" w:rsidRDefault="00D008B3" w:rsidP="00D00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005EFE9" w14:textId="77777777" w:rsidR="00D008B3" w:rsidRPr="00531446" w:rsidRDefault="00D008B3" w:rsidP="00D00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2C90007C" w14:textId="5AF252EE" w:rsidR="00D008B3" w:rsidRPr="00531446" w:rsidRDefault="00D008B3" w:rsidP="00D00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445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4D7445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</w:tbl>
    <w:p w14:paraId="139ABAED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p w14:paraId="5A458931" w14:textId="77075353" w:rsidR="00C27EF4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p w14:paraId="6F1496FA" w14:textId="77777777" w:rsidR="00754399" w:rsidRPr="00531446" w:rsidRDefault="00754399" w:rsidP="00C27EF4">
      <w:pPr>
        <w:spacing w:after="0" w:line="240" w:lineRule="auto"/>
        <w:rPr>
          <w:rFonts w:ascii="Times New Roman" w:hAnsi="Times New Roman" w:cs="Times New Roman"/>
        </w:rPr>
      </w:pPr>
    </w:p>
    <w:p w14:paraId="38AD0B8C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61A0BF2B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6ED2AF22" w14:textId="3B00D430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29D8FE45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23959561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B2EC9EB" w14:textId="4A99C74C" w:rsidR="004B4F47" w:rsidRDefault="004B4F47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Расписание практических занятий (циклы)</w:t>
      </w:r>
    </w:p>
    <w:p w14:paraId="38CA14ED" w14:textId="77777777" w:rsidR="004B4F47" w:rsidRDefault="004B4F47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4B4F47" w:rsidRPr="000814CC" w14:paraId="76FF731E" w14:textId="77777777" w:rsidTr="00832E08">
        <w:tc>
          <w:tcPr>
            <w:tcW w:w="1914" w:type="dxa"/>
          </w:tcPr>
          <w:p w14:paraId="7FCF99FD" w14:textId="77777777" w:rsidR="004B4F47" w:rsidRPr="000814CC" w:rsidRDefault="004B4F47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14:paraId="5A536B2E" w14:textId="77777777" w:rsidR="004B4F47" w:rsidRPr="000814CC" w:rsidRDefault="004B4F47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14:paraId="4D43AFAF" w14:textId="77777777" w:rsidR="004B4F47" w:rsidRPr="000814CC" w:rsidRDefault="004B4F47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14:paraId="38B79C99" w14:textId="170EF5FC" w:rsidR="004B4F47" w:rsidRPr="000814CC" w:rsidRDefault="004B4F47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  <w:r w:rsidR="00D6102D" w:rsidRPr="00D6102D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6D46EC" w:rsidRPr="004B4F47" w14:paraId="6504B4C4" w14:textId="77777777" w:rsidTr="00832E08">
        <w:tc>
          <w:tcPr>
            <w:tcW w:w="1914" w:type="dxa"/>
          </w:tcPr>
          <w:p w14:paraId="40F0486C" w14:textId="5721A397" w:rsidR="006D46EC" w:rsidRPr="004B4F47" w:rsidRDefault="006D46EC" w:rsidP="006D46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19.12.2024-26.12.2024</w:t>
            </w:r>
            <w:r w:rsidR="000475B8">
              <w:rPr>
                <w:rFonts w:ascii="Times New Roman" w:hAnsi="Times New Roman"/>
              </w:rPr>
              <w:t>, 08:00-13:00</w:t>
            </w:r>
          </w:p>
        </w:tc>
        <w:tc>
          <w:tcPr>
            <w:tcW w:w="1914" w:type="dxa"/>
          </w:tcPr>
          <w:p w14:paraId="39D2F8E2" w14:textId="77777777" w:rsidR="006D46EC" w:rsidRDefault="006D46EC" w:rsidP="006D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3601</w:t>
            </w:r>
          </w:p>
          <w:p w14:paraId="5D174142" w14:textId="6119E780" w:rsidR="006D46EC" w:rsidRPr="004B4F47" w:rsidRDefault="006D46EC" w:rsidP="006D4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14:paraId="602F5BA3" w14:textId="44EAAFD1" w:rsidR="006D46EC" w:rsidRPr="004B4F47" w:rsidRDefault="00C52C4D" w:rsidP="00C52C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13DB742E" w14:textId="33FF825D" w:rsidR="006D46EC" w:rsidRPr="004B4F47" w:rsidRDefault="006D46EC" w:rsidP="00D61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EEE">
              <w:rPr>
                <w:rFonts w:ascii="Times New Roman" w:hAnsi="Times New Roman"/>
              </w:rPr>
              <w:t xml:space="preserve">НУК, </w:t>
            </w:r>
            <w:r w:rsidR="007C411F">
              <w:rPr>
                <w:rFonts w:ascii="Times New Roman" w:hAnsi="Times New Roman"/>
              </w:rPr>
              <w:t>каб.</w:t>
            </w:r>
            <w:r w:rsidRPr="005F4EEE">
              <w:rPr>
                <w:rFonts w:ascii="Times New Roman" w:hAnsi="Times New Roman"/>
              </w:rPr>
              <w:t>403/</w:t>
            </w:r>
            <w:r w:rsidR="007C411F" w:rsidRPr="00531446">
              <w:rPr>
                <w:rFonts w:ascii="Times New Roman" w:hAnsi="Times New Roman"/>
              </w:rPr>
              <w:t xml:space="preserve"> НПУЦ МПФ</w:t>
            </w:r>
            <w:r w:rsidRPr="005F4EEE">
              <w:rPr>
                <w:rFonts w:ascii="Times New Roman" w:hAnsi="Times New Roman"/>
              </w:rPr>
              <w:t xml:space="preserve">, </w:t>
            </w:r>
            <w:r w:rsidR="007C411F">
              <w:rPr>
                <w:rFonts w:ascii="Times New Roman" w:hAnsi="Times New Roman"/>
              </w:rPr>
              <w:t>каб.</w:t>
            </w:r>
            <w:r w:rsidRPr="005F4EEE">
              <w:rPr>
                <w:rFonts w:ascii="Times New Roman" w:hAnsi="Times New Roman"/>
              </w:rPr>
              <w:t>413</w:t>
            </w:r>
          </w:p>
        </w:tc>
      </w:tr>
      <w:tr w:rsidR="007C411F" w:rsidRPr="004B4F47" w14:paraId="77BD59EA" w14:textId="77777777" w:rsidTr="00832E08">
        <w:tc>
          <w:tcPr>
            <w:tcW w:w="1914" w:type="dxa"/>
          </w:tcPr>
          <w:p w14:paraId="0097BBEB" w14:textId="236BE909" w:rsidR="007C411F" w:rsidRPr="004B4F47" w:rsidRDefault="007C411F" w:rsidP="007C41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10.10.2024-17.10.2024</w:t>
            </w:r>
            <w:r w:rsidR="000475B8">
              <w:rPr>
                <w:rFonts w:ascii="Times New Roman" w:hAnsi="Times New Roman"/>
              </w:rPr>
              <w:t>, 08:00-13:00</w:t>
            </w:r>
          </w:p>
        </w:tc>
        <w:tc>
          <w:tcPr>
            <w:tcW w:w="1914" w:type="dxa"/>
          </w:tcPr>
          <w:p w14:paraId="5810CB62" w14:textId="5E561AE6" w:rsidR="007C411F" w:rsidRPr="004B4F47" w:rsidRDefault="007C411F" w:rsidP="007C4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3602</w:t>
            </w:r>
          </w:p>
        </w:tc>
        <w:tc>
          <w:tcPr>
            <w:tcW w:w="2234" w:type="dxa"/>
          </w:tcPr>
          <w:p w14:paraId="17576478" w14:textId="649C6144" w:rsidR="007C411F" w:rsidRPr="004B4F47" w:rsidRDefault="007C411F" w:rsidP="007C41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Залялов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3118" w:type="dxa"/>
          </w:tcPr>
          <w:p w14:paraId="0EB603D2" w14:textId="605A9CA4" w:rsidR="007C411F" w:rsidRPr="004B4F47" w:rsidRDefault="007C411F" w:rsidP="007C4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876">
              <w:rPr>
                <w:rFonts w:ascii="Times New Roman" w:hAnsi="Times New Roman"/>
              </w:rPr>
              <w:t>НУК, каб.403/ НПУЦ МПФ, каб.413</w:t>
            </w:r>
          </w:p>
        </w:tc>
      </w:tr>
      <w:tr w:rsidR="007C411F" w:rsidRPr="004B4F47" w14:paraId="408DC6C0" w14:textId="77777777" w:rsidTr="00832E08">
        <w:tc>
          <w:tcPr>
            <w:tcW w:w="1914" w:type="dxa"/>
          </w:tcPr>
          <w:p w14:paraId="362F62EA" w14:textId="7DD7D2A3" w:rsidR="007C411F" w:rsidRPr="004B4F47" w:rsidRDefault="007C411F" w:rsidP="007C41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09.12.2024-16.12.2024</w:t>
            </w:r>
            <w:r w:rsidR="000475B8">
              <w:rPr>
                <w:rFonts w:ascii="Times New Roman" w:hAnsi="Times New Roman"/>
              </w:rPr>
              <w:t>, 08:00-13:00</w:t>
            </w:r>
          </w:p>
        </w:tc>
        <w:tc>
          <w:tcPr>
            <w:tcW w:w="1914" w:type="dxa"/>
          </w:tcPr>
          <w:p w14:paraId="52F27D0E" w14:textId="1DB415E6" w:rsidR="007C411F" w:rsidRPr="004B4F47" w:rsidRDefault="007C411F" w:rsidP="007C4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3603</w:t>
            </w:r>
          </w:p>
        </w:tc>
        <w:tc>
          <w:tcPr>
            <w:tcW w:w="2234" w:type="dxa"/>
          </w:tcPr>
          <w:p w14:paraId="3BB457F4" w14:textId="7A67B446" w:rsidR="007C411F" w:rsidRPr="004B4F47" w:rsidRDefault="00C52C4D" w:rsidP="00C52C4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Залялов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3118" w:type="dxa"/>
          </w:tcPr>
          <w:p w14:paraId="109F0BA1" w14:textId="7AF3D8D6" w:rsidR="007C411F" w:rsidRPr="004B4F47" w:rsidRDefault="007C411F" w:rsidP="007C4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876">
              <w:rPr>
                <w:rFonts w:ascii="Times New Roman" w:hAnsi="Times New Roman"/>
              </w:rPr>
              <w:t>НУК, каб.403/ НПУЦ МПФ, каб.413</w:t>
            </w:r>
          </w:p>
        </w:tc>
      </w:tr>
      <w:tr w:rsidR="007C411F" w:rsidRPr="004B4F47" w14:paraId="495B0DEC" w14:textId="77777777" w:rsidTr="00832E08">
        <w:tc>
          <w:tcPr>
            <w:tcW w:w="1914" w:type="dxa"/>
          </w:tcPr>
          <w:p w14:paraId="1A0E947C" w14:textId="5BB8A548" w:rsidR="007C411F" w:rsidRPr="004B4F47" w:rsidRDefault="007C411F" w:rsidP="007C41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02.09.2024-09.09.2024</w:t>
            </w:r>
            <w:r w:rsidR="000475B8">
              <w:rPr>
                <w:rFonts w:ascii="Times New Roman" w:hAnsi="Times New Roman"/>
              </w:rPr>
              <w:t>, 08:00-13:00</w:t>
            </w:r>
          </w:p>
        </w:tc>
        <w:tc>
          <w:tcPr>
            <w:tcW w:w="1914" w:type="dxa"/>
          </w:tcPr>
          <w:p w14:paraId="3C631FA1" w14:textId="3FC9CC2F" w:rsidR="007C411F" w:rsidRPr="004B4F47" w:rsidRDefault="007C411F" w:rsidP="007C4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3604</w:t>
            </w:r>
          </w:p>
        </w:tc>
        <w:tc>
          <w:tcPr>
            <w:tcW w:w="2234" w:type="dxa"/>
          </w:tcPr>
          <w:p w14:paraId="41C14160" w14:textId="4261A8DB" w:rsidR="007C411F" w:rsidRPr="004B4F47" w:rsidRDefault="007C411F" w:rsidP="007C4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2DF5CA35" w14:textId="606AD875" w:rsidR="007C411F" w:rsidRPr="004B4F47" w:rsidRDefault="007C411F" w:rsidP="007C4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876">
              <w:rPr>
                <w:rFonts w:ascii="Times New Roman" w:hAnsi="Times New Roman"/>
              </w:rPr>
              <w:t>НУК, каб.403/ НПУЦ МПФ, каб.413</w:t>
            </w:r>
          </w:p>
        </w:tc>
      </w:tr>
    </w:tbl>
    <w:p w14:paraId="34DEBC2D" w14:textId="38D15EED" w:rsidR="007C411F" w:rsidRPr="00531446" w:rsidRDefault="007C411F" w:rsidP="007C411F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 w:rsidRPr="00531446">
        <w:rPr>
          <w:rFonts w:ascii="Times New Roman" w:hAnsi="Times New Roman"/>
          <w:vertAlign w:val="superscript"/>
        </w:rPr>
        <w:t xml:space="preserve"> </w:t>
      </w:r>
      <w:r w:rsidRPr="00531446">
        <w:rPr>
          <w:rFonts w:ascii="Times New Roman" w:hAnsi="Times New Roman"/>
        </w:rPr>
        <w:t xml:space="preserve">НПУЦ МПФ – научно-практический учебный центр МПФ, </w:t>
      </w:r>
      <w:proofErr w:type="spellStart"/>
      <w:r w:rsidRPr="00531446">
        <w:rPr>
          <w:rFonts w:ascii="Times New Roman" w:hAnsi="Times New Roman"/>
        </w:rPr>
        <w:t>ЦГиЭ</w:t>
      </w:r>
      <w:proofErr w:type="spellEnd"/>
      <w:r w:rsidRPr="00531446">
        <w:rPr>
          <w:rFonts w:ascii="Times New Roman" w:hAnsi="Times New Roman"/>
        </w:rPr>
        <w:t>, ул. Сеченова, д. 13а</w:t>
      </w:r>
    </w:p>
    <w:p w14:paraId="5FE5C790" w14:textId="77777777" w:rsidR="007C411F" w:rsidRPr="00531446" w:rsidRDefault="007C411F" w:rsidP="007C41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1DCD09" w14:textId="7F1EB446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Тематический план практических занятий</w:t>
      </w:r>
    </w:p>
    <w:p w14:paraId="5000919D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24"/>
        <w:gridCol w:w="9122"/>
      </w:tblGrid>
      <w:tr w:rsidR="00C27EF4" w:rsidRPr="00531446" w14:paraId="1A7C1E89" w14:textId="77777777" w:rsidTr="00A1423B">
        <w:tc>
          <w:tcPr>
            <w:tcW w:w="824" w:type="dxa"/>
          </w:tcPr>
          <w:p w14:paraId="40DF12D2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122" w:type="dxa"/>
          </w:tcPr>
          <w:p w14:paraId="48E1D383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Наименование тем практических занятий</w:t>
            </w:r>
          </w:p>
        </w:tc>
      </w:tr>
      <w:tr w:rsidR="00C27EF4" w:rsidRPr="00531446" w14:paraId="32A98D35" w14:textId="77777777" w:rsidTr="00A1423B">
        <w:tc>
          <w:tcPr>
            <w:tcW w:w="824" w:type="dxa"/>
          </w:tcPr>
          <w:p w14:paraId="26AC2E5C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2" w:type="dxa"/>
          </w:tcPr>
          <w:p w14:paraId="367B48ED" w14:textId="25890FA5" w:rsidR="00C27EF4" w:rsidRPr="00531446" w:rsidRDefault="00A1423B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 xml:space="preserve">Организация и содержание работы специалистов Управлений </w:t>
            </w:r>
            <w:proofErr w:type="spellStart"/>
            <w:r w:rsidRPr="00A1423B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A1423B">
              <w:rPr>
                <w:rFonts w:ascii="Times New Roman" w:hAnsi="Times New Roman" w:cs="Times New Roman"/>
              </w:rPr>
              <w:t xml:space="preserve"> и Федеральных центров гигиены и эпидемиологии на разных уровнях по ведению социально-гигиенического мониторинга</w:t>
            </w:r>
          </w:p>
        </w:tc>
      </w:tr>
      <w:tr w:rsidR="00C27EF4" w:rsidRPr="00531446" w14:paraId="28DABCF5" w14:textId="77777777" w:rsidTr="00A1423B">
        <w:tc>
          <w:tcPr>
            <w:tcW w:w="824" w:type="dxa"/>
          </w:tcPr>
          <w:p w14:paraId="2D9AED51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22" w:type="dxa"/>
          </w:tcPr>
          <w:p w14:paraId="28CD0F6D" w14:textId="64B14472" w:rsidR="00A1423B" w:rsidRPr="00A1423B" w:rsidRDefault="00A1423B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 xml:space="preserve">Цифровые сервисы, применяемые в ходе социально-гигиенического мониторинга за качеством питьевой воды и воды источников централизованного хозяйственно-питьевого водоснабжения </w:t>
            </w:r>
          </w:p>
          <w:p w14:paraId="2B8F05B5" w14:textId="75E8BCCD" w:rsidR="00C27EF4" w:rsidRPr="00531446" w:rsidRDefault="00C27EF4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EF4" w:rsidRPr="00531446" w14:paraId="53C0EBAA" w14:textId="77777777" w:rsidTr="00A1423B">
        <w:tc>
          <w:tcPr>
            <w:tcW w:w="824" w:type="dxa"/>
          </w:tcPr>
          <w:p w14:paraId="6A8FD26D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22" w:type="dxa"/>
          </w:tcPr>
          <w:p w14:paraId="2A888E1E" w14:textId="27BEEBF2" w:rsidR="00C27EF4" w:rsidRPr="00531446" w:rsidRDefault="00A1423B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Цифровые сервисы, применяемые в ходе социально-гигиенического мониторинга за качеством атмосферного воздуха</w:t>
            </w:r>
          </w:p>
        </w:tc>
      </w:tr>
      <w:tr w:rsidR="00C27EF4" w:rsidRPr="00531446" w14:paraId="4E03B4FA" w14:textId="77777777" w:rsidTr="00A1423B">
        <w:tc>
          <w:tcPr>
            <w:tcW w:w="824" w:type="dxa"/>
          </w:tcPr>
          <w:p w14:paraId="2B1DBFA3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22" w:type="dxa"/>
          </w:tcPr>
          <w:p w14:paraId="2F4D92C1" w14:textId="626E6B98" w:rsidR="00C27EF4" w:rsidRPr="00531446" w:rsidRDefault="00A1423B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Цифровые сервисы, применяемые в ходе социально-гигиенического мониторинга качества и безопасности пищевых продуктов</w:t>
            </w:r>
          </w:p>
        </w:tc>
      </w:tr>
      <w:tr w:rsidR="00C27EF4" w:rsidRPr="00531446" w14:paraId="09822273" w14:textId="77777777" w:rsidTr="00A1423B">
        <w:tc>
          <w:tcPr>
            <w:tcW w:w="824" w:type="dxa"/>
          </w:tcPr>
          <w:p w14:paraId="7F42C3D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22" w:type="dxa"/>
          </w:tcPr>
          <w:p w14:paraId="4EB1E6C3" w14:textId="0F1EB2D2" w:rsidR="00A1423B" w:rsidRPr="00A1423B" w:rsidRDefault="00A1423B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Применение методологии оценки риска при оценке риска для здоровья населения от воздействия химических веществ</w:t>
            </w:r>
          </w:p>
          <w:p w14:paraId="3F610ED0" w14:textId="1F1923B2" w:rsidR="00C27EF4" w:rsidRPr="00531446" w:rsidRDefault="00C27EF4" w:rsidP="00A1423B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</w:p>
        </w:tc>
      </w:tr>
      <w:tr w:rsidR="00C27EF4" w:rsidRPr="00531446" w14:paraId="4B0AAFAC" w14:textId="77777777" w:rsidTr="00A1423B">
        <w:tc>
          <w:tcPr>
            <w:tcW w:w="824" w:type="dxa"/>
          </w:tcPr>
          <w:p w14:paraId="607043E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22" w:type="dxa"/>
          </w:tcPr>
          <w:p w14:paraId="4DEAFD77" w14:textId="6078A354" w:rsidR="00C27EF4" w:rsidRPr="00531446" w:rsidRDefault="00A1423B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Итоговый модуль</w:t>
            </w:r>
          </w:p>
        </w:tc>
      </w:tr>
    </w:tbl>
    <w:p w14:paraId="29944281" w14:textId="77777777" w:rsidR="00C27EF4" w:rsidRPr="00531446" w:rsidRDefault="00C27EF4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EE5EB6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82957A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31A5F2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C0EF1" w:rsidRPr="00531446" w:rsidSect="00196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7"/>
    <w:rsid w:val="000303A6"/>
    <w:rsid w:val="000475B8"/>
    <w:rsid w:val="000767CA"/>
    <w:rsid w:val="000E6303"/>
    <w:rsid w:val="00196A07"/>
    <w:rsid w:val="001B47C1"/>
    <w:rsid w:val="00200C89"/>
    <w:rsid w:val="0022630A"/>
    <w:rsid w:val="00312B3F"/>
    <w:rsid w:val="00452773"/>
    <w:rsid w:val="00477936"/>
    <w:rsid w:val="004B4F47"/>
    <w:rsid w:val="004E3043"/>
    <w:rsid w:val="00531446"/>
    <w:rsid w:val="00580C65"/>
    <w:rsid w:val="005F0028"/>
    <w:rsid w:val="00691C98"/>
    <w:rsid w:val="006D46EC"/>
    <w:rsid w:val="00754399"/>
    <w:rsid w:val="007C411F"/>
    <w:rsid w:val="009270D4"/>
    <w:rsid w:val="009C0EF1"/>
    <w:rsid w:val="009D4D8B"/>
    <w:rsid w:val="009E20C4"/>
    <w:rsid w:val="00A1423B"/>
    <w:rsid w:val="00A53709"/>
    <w:rsid w:val="00AB6212"/>
    <w:rsid w:val="00B44DE8"/>
    <w:rsid w:val="00B47E77"/>
    <w:rsid w:val="00C00478"/>
    <w:rsid w:val="00C27EF4"/>
    <w:rsid w:val="00C52C4D"/>
    <w:rsid w:val="00C618DF"/>
    <w:rsid w:val="00D008B3"/>
    <w:rsid w:val="00D6102D"/>
    <w:rsid w:val="00E403A8"/>
    <w:rsid w:val="00EE30A8"/>
    <w:rsid w:val="00F363AD"/>
    <w:rsid w:val="00FA4226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1B"/>
  <w15:chartTrackingRefBased/>
  <w15:docId w15:val="{0A48143F-A1F7-4828-B4C5-1CE744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586E-E71C-4090-B177-3CBD4E72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Тимербулатова  Гюзель  Абдулхалимовна</cp:lastModifiedBy>
  <cp:revision>8</cp:revision>
  <cp:lastPrinted>2022-07-06T15:54:00Z</cp:lastPrinted>
  <dcterms:created xsi:type="dcterms:W3CDTF">2024-07-01T13:12:00Z</dcterms:created>
  <dcterms:modified xsi:type="dcterms:W3CDTF">2024-07-02T08:52:00Z</dcterms:modified>
</cp:coreProperties>
</file>