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C" w:rsidP="6A88C451" w:rsidRDefault="00E04E7C" w14:paraId="68268912" w14:textId="5316C6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44E23" w:rsidP="780467C9" w:rsidRDefault="00844E23" w14:paraId="4E262C1D" w14:textId="7777777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Pr="00DB2898" w:rsidR="005463F2" w:rsidP="780467C9" w:rsidRDefault="780467C9" w14:paraId="02CA376D" w14:textId="393555B7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B2898">
        <w:rPr>
          <w:rFonts w:ascii="Times New Roman" w:hAnsi="Times New Roman" w:cs="Times New Roman"/>
          <w:bCs/>
          <w:sz w:val="20"/>
          <w:szCs w:val="20"/>
        </w:rPr>
        <w:t>Уважаемые коллеги!</w:t>
      </w:r>
    </w:p>
    <w:p w:rsidRPr="00DB2898" w:rsidR="00E04E7C" w:rsidP="00DB2898" w:rsidRDefault="780467C9" w14:paraId="20FBCD16" w14:textId="3DEBC129">
      <w:pPr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B2898">
        <w:rPr>
          <w:rFonts w:ascii="Times New Roman" w:hAnsi="Times New Roman" w:cs="Times New Roman"/>
          <w:bCs/>
          <w:sz w:val="20"/>
          <w:szCs w:val="20"/>
        </w:rPr>
        <w:t>Приглашаем вас принять участие в работе Всероссийск</w:t>
      </w:r>
      <w:r w:rsidR="00844E23">
        <w:rPr>
          <w:rFonts w:ascii="Times New Roman" w:hAnsi="Times New Roman" w:cs="Times New Roman"/>
          <w:bCs/>
          <w:sz w:val="20"/>
          <w:szCs w:val="20"/>
        </w:rPr>
        <w:t>ой</w:t>
      </w:r>
      <w:r w:rsidRPr="00DB2898">
        <w:rPr>
          <w:rFonts w:ascii="Times New Roman" w:hAnsi="Times New Roman" w:cs="Times New Roman"/>
          <w:bCs/>
          <w:sz w:val="20"/>
          <w:szCs w:val="20"/>
        </w:rPr>
        <w:t xml:space="preserve"> научно-практическ</w:t>
      </w:r>
      <w:r w:rsidR="00844E23">
        <w:rPr>
          <w:rFonts w:ascii="Times New Roman" w:hAnsi="Times New Roman" w:cs="Times New Roman"/>
          <w:bCs/>
          <w:sz w:val="20"/>
          <w:szCs w:val="20"/>
        </w:rPr>
        <w:t>ой</w:t>
      </w:r>
      <w:r w:rsidRPr="00DB2898">
        <w:rPr>
          <w:rFonts w:ascii="Times New Roman" w:hAnsi="Times New Roman" w:cs="Times New Roman"/>
          <w:bCs/>
          <w:sz w:val="20"/>
          <w:szCs w:val="20"/>
        </w:rPr>
        <w:t xml:space="preserve"> конференци</w:t>
      </w:r>
      <w:r w:rsidR="00844E23">
        <w:rPr>
          <w:rFonts w:ascii="Times New Roman" w:hAnsi="Times New Roman" w:cs="Times New Roman"/>
          <w:bCs/>
          <w:sz w:val="20"/>
          <w:szCs w:val="20"/>
        </w:rPr>
        <w:t>и</w:t>
      </w:r>
      <w:r w:rsidRPr="00DB2898">
        <w:rPr>
          <w:rFonts w:ascii="Times New Roman" w:hAnsi="Times New Roman" w:cs="Times New Roman"/>
          <w:bCs/>
          <w:sz w:val="20"/>
          <w:szCs w:val="20"/>
        </w:rPr>
        <w:t xml:space="preserve"> «Современные проблемы медицины труда (к 80-летию академика РАН </w:t>
      </w:r>
      <w:proofErr w:type="spellStart"/>
      <w:r w:rsidRPr="00DB2898">
        <w:rPr>
          <w:rFonts w:ascii="Times New Roman" w:hAnsi="Times New Roman" w:cs="Times New Roman"/>
          <w:bCs/>
          <w:sz w:val="20"/>
          <w:szCs w:val="20"/>
        </w:rPr>
        <w:t>Н.Х.Амирова</w:t>
      </w:r>
      <w:proofErr w:type="spellEnd"/>
      <w:r w:rsidRPr="00DB2898">
        <w:rPr>
          <w:rFonts w:ascii="Times New Roman" w:hAnsi="Times New Roman" w:cs="Times New Roman"/>
          <w:bCs/>
          <w:sz w:val="20"/>
          <w:szCs w:val="20"/>
        </w:rPr>
        <w:t>)».</w:t>
      </w:r>
    </w:p>
    <w:p w:rsidR="00E04E7C" w:rsidP="00E04E7C" w:rsidRDefault="00E04E7C" w14:paraId="73D3B6DF" w14:textId="270B423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Pr="00DB2898" w:rsidR="6A88C451" w:rsidP="780467C9" w:rsidRDefault="780467C9" w14:paraId="75365666" w14:textId="2CE55220">
      <w:pPr>
        <w:rPr>
          <w:rFonts w:ascii="Times New Roman" w:hAnsi="Times New Roman" w:eastAsia="Times New Roman" w:cs="Times New Roman"/>
          <w:sz w:val="20"/>
          <w:szCs w:val="20"/>
        </w:rPr>
      </w:pPr>
      <w:r w:rsidRPr="00DB2898"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Основные направления конференции: </w:t>
      </w:r>
      <w:r w:rsidRPr="00DB2898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p w:rsidR="6A88C451" w:rsidP="780467C9" w:rsidRDefault="780467C9" w14:paraId="05A412FB" w14:textId="590ECA0C">
      <w:pPr>
        <w:pStyle w:val="a6"/>
        <w:numPr>
          <w:ilvl w:val="0"/>
          <w:numId w:val="2"/>
        </w:numPr>
        <w:rPr>
          <w:sz w:val="18"/>
          <w:szCs w:val="18"/>
        </w:rPr>
      </w:pPr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история российских школ гигиены и медицины труда; </w:t>
      </w:r>
    </w:p>
    <w:p w:rsidR="6A88C451" w:rsidP="780467C9" w:rsidRDefault="780467C9" w14:paraId="1D1D1D3E" w14:textId="3D9071A0">
      <w:pPr>
        <w:pStyle w:val="a6"/>
        <w:numPr>
          <w:ilvl w:val="0"/>
          <w:numId w:val="2"/>
        </w:numPr>
        <w:rPr>
          <w:sz w:val="18"/>
          <w:szCs w:val="18"/>
        </w:rPr>
      </w:pPr>
      <w:proofErr w:type="gramStart"/>
      <w:r w:rsidRPr="780467C9">
        <w:rPr>
          <w:rFonts w:ascii="Times New Roman" w:hAnsi="Times New Roman" w:eastAsia="Times New Roman" w:cs="Times New Roman"/>
          <w:sz w:val="18"/>
          <w:szCs w:val="18"/>
        </w:rPr>
        <w:t>гигиена труда и здоровье</w:t>
      </w:r>
      <w:proofErr w:type="gramEnd"/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 работающих в современных условиях; </w:t>
      </w:r>
    </w:p>
    <w:p w:rsidR="6A88C451" w:rsidP="780467C9" w:rsidRDefault="780467C9" w14:paraId="72EF50B3" w14:textId="2B1457BE">
      <w:pPr>
        <w:pStyle w:val="a6"/>
        <w:numPr>
          <w:ilvl w:val="0"/>
          <w:numId w:val="2"/>
        </w:numPr>
        <w:rPr>
          <w:sz w:val="18"/>
          <w:szCs w:val="18"/>
        </w:rPr>
      </w:pPr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роль фундаментальных медико-биологических исследований в гигиене и медицине труда; </w:t>
      </w:r>
    </w:p>
    <w:p w:rsidR="6A88C451" w:rsidP="780467C9" w:rsidRDefault="780467C9" w14:paraId="09CD11DD" w14:textId="4050C6AD">
      <w:pPr>
        <w:pStyle w:val="a6"/>
        <w:numPr>
          <w:ilvl w:val="0"/>
          <w:numId w:val="2"/>
        </w:numPr>
        <w:rPr>
          <w:sz w:val="18"/>
          <w:szCs w:val="18"/>
        </w:rPr>
      </w:pPr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организационные аспекты медицинского сопровождения работников. </w:t>
      </w:r>
    </w:p>
    <w:p w:rsidRPr="00DB2898" w:rsidR="780467C9" w:rsidP="00DB2898" w:rsidRDefault="780467C9" w14:paraId="626CAAFB" w14:textId="055E2D7B">
      <w:pPr>
        <w:rPr>
          <w:sz w:val="18"/>
          <w:szCs w:val="18"/>
        </w:rPr>
      </w:pPr>
    </w:p>
    <w:p w:rsidRPr="00DB2898" w:rsidR="6A88C451" w:rsidP="780467C9" w:rsidRDefault="780467C9" w14:paraId="30C1D6F6" w14:textId="31C2A4AA">
      <w:pPr>
        <w:rPr>
          <w:rFonts w:ascii="Times New Roman" w:hAnsi="Times New Roman" w:eastAsia="Times New Roman" w:cs="Times New Roman"/>
          <w:sz w:val="18"/>
          <w:szCs w:val="18"/>
        </w:rPr>
      </w:pPr>
      <w:r w:rsidRPr="00DB2898">
        <w:rPr>
          <w:rFonts w:ascii="Times New Roman" w:hAnsi="Times New Roman" w:eastAsia="Times New Roman" w:cs="Times New Roman"/>
          <w:b/>
          <w:bCs/>
          <w:sz w:val="20"/>
          <w:szCs w:val="20"/>
        </w:rPr>
        <w:t>Место проведения</w:t>
      </w:r>
      <w:r w:rsidRPr="780467C9">
        <w:rPr>
          <w:rFonts w:ascii="Times New Roman" w:hAnsi="Times New Roman" w:eastAsia="Times New Roman" w:cs="Times New Roman"/>
          <w:b/>
          <w:bCs/>
          <w:sz w:val="18"/>
          <w:szCs w:val="18"/>
        </w:rPr>
        <w:t xml:space="preserve"> – </w:t>
      </w:r>
      <w:r w:rsidRPr="00DB2898">
        <w:rPr>
          <w:rFonts w:ascii="Times New Roman" w:hAnsi="Times New Roman" w:eastAsia="Times New Roman" w:cs="Times New Roman"/>
          <w:bCs/>
          <w:sz w:val="18"/>
          <w:szCs w:val="18"/>
        </w:rPr>
        <w:t xml:space="preserve">ФГБОУ ВО «Казанский государственный медицинский университет» Министерства здравоохранения РФ, ул. Бутлерова, 49, г. Казань, Россия.   </w:t>
      </w:r>
    </w:p>
    <w:p w:rsidR="005463F2" w:rsidP="780467C9" w:rsidRDefault="780467C9" w14:paraId="5E797963" w14:textId="7B19A63C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 w:rsidRPr="00DB2898">
        <w:rPr>
          <w:rFonts w:ascii="Times New Roman" w:hAnsi="Times New Roman" w:eastAsia="Times New Roman" w:cs="Times New Roman"/>
          <w:b/>
          <w:bCs/>
          <w:sz w:val="20"/>
          <w:szCs w:val="20"/>
        </w:rPr>
        <w:t>Сайт конференции</w:t>
      </w:r>
      <w:r w:rsidRPr="780467C9">
        <w:rPr>
          <w:rFonts w:ascii="Times New Roman" w:hAnsi="Times New Roman" w:eastAsia="Times New Roman" w:cs="Times New Roman"/>
          <w:sz w:val="18"/>
          <w:szCs w:val="18"/>
        </w:rPr>
        <w:t>: http://kazangmu.ru/spmt</w:t>
      </w:r>
    </w:p>
    <w:p w:rsidR="005463F2" w:rsidP="780467C9" w:rsidRDefault="005463F2" w14:paraId="3D87469E" w14:textId="3E23132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2898" w:rsidP="005463F2" w:rsidRDefault="00DB2898" w14:paraId="753EC06E" w14:textId="77777777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</w:p>
    <w:p w:rsidRPr="00DB78A6" w:rsidR="005463F2" w:rsidP="005463F2" w:rsidRDefault="005463F2" w14:paraId="09ACE20F" w14:textId="57F88CCF">
      <w:pPr>
        <w:spacing w:after="120" w:line="240" w:lineRule="auto"/>
        <w:rPr>
          <w:rFonts w:ascii="Times New Roman" w:hAnsi="Times New Roman" w:cs="Times New Roman"/>
          <w:b/>
          <w:sz w:val="20"/>
          <w:szCs w:val="18"/>
        </w:rPr>
      </w:pPr>
      <w:r w:rsidRPr="00DB78A6">
        <w:rPr>
          <w:rFonts w:ascii="Times New Roman" w:hAnsi="Times New Roman" w:cs="Times New Roman"/>
          <w:b/>
          <w:sz w:val="20"/>
          <w:szCs w:val="18"/>
        </w:rPr>
        <w:t>Со-Организаторы конференции:</w:t>
      </w:r>
    </w:p>
    <w:p w:rsidRPr="005463F2" w:rsidR="005463F2" w:rsidP="005463F2" w:rsidRDefault="005463F2" w14:paraId="486917F0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63F2">
        <w:rPr>
          <w:rFonts w:ascii="Times New Roman" w:hAnsi="Times New Roman" w:cs="Times New Roman"/>
          <w:sz w:val="18"/>
          <w:szCs w:val="18"/>
        </w:rPr>
        <w:t xml:space="preserve">ФГБНУ «Научно-исследовательский институт медицины труда имени академика Н.Ф. </w:t>
      </w:r>
      <w:proofErr w:type="spellStart"/>
      <w:r w:rsidRPr="005463F2">
        <w:rPr>
          <w:rFonts w:ascii="Times New Roman" w:hAnsi="Times New Roman" w:cs="Times New Roman"/>
          <w:sz w:val="18"/>
          <w:szCs w:val="18"/>
        </w:rPr>
        <w:t>Измерова</w:t>
      </w:r>
      <w:proofErr w:type="spellEnd"/>
      <w:r w:rsidRPr="005463F2">
        <w:rPr>
          <w:rFonts w:ascii="Times New Roman" w:hAnsi="Times New Roman" w:cs="Times New Roman"/>
          <w:sz w:val="18"/>
          <w:szCs w:val="18"/>
        </w:rPr>
        <w:t xml:space="preserve">» </w:t>
      </w:r>
    </w:p>
    <w:p w:rsidRPr="005463F2" w:rsidR="005463F2" w:rsidP="005463F2" w:rsidRDefault="005463F2" w14:paraId="02C83EC3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63F2">
        <w:rPr>
          <w:rFonts w:ascii="Times New Roman" w:hAnsi="Times New Roman" w:cs="Times New Roman"/>
          <w:sz w:val="18"/>
          <w:szCs w:val="18"/>
        </w:rPr>
        <w:t xml:space="preserve">Ассоциация врачей и специалистов медицины труда </w:t>
      </w:r>
    </w:p>
    <w:p w:rsidR="005463F2" w:rsidP="005463F2" w:rsidRDefault="005463F2" w14:paraId="571C79E2" w14:textId="777777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463F2">
        <w:rPr>
          <w:rFonts w:ascii="Times New Roman" w:hAnsi="Times New Roman" w:cs="Times New Roman"/>
          <w:sz w:val="18"/>
          <w:szCs w:val="18"/>
        </w:rPr>
        <w:t xml:space="preserve">ФГБОУ ВО «Казанский государственный медицинский университет» Минздрава </w:t>
      </w:r>
      <w:r>
        <w:rPr>
          <w:rFonts w:ascii="Times New Roman" w:hAnsi="Times New Roman" w:cs="Times New Roman"/>
          <w:sz w:val="18"/>
          <w:szCs w:val="18"/>
        </w:rPr>
        <w:t>России</w:t>
      </w:r>
    </w:p>
    <w:p w:rsidR="005463F2" w:rsidP="006E0521" w:rsidRDefault="005463F2" w14:paraId="0150FA88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04E7C" w:rsidRDefault="00E04E7C" w14:paraId="1BF5EF1B" w14:textId="77777777">
      <w:pPr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br w:type="page"/>
      </w:r>
    </w:p>
    <w:p w:rsidRPr="00DB78A6" w:rsidR="00897998" w:rsidP="005463F2" w:rsidRDefault="000F12A4" w14:paraId="3EECFF71" w14:textId="2EDAD3A3">
      <w:pPr>
        <w:spacing w:after="120"/>
        <w:rPr>
          <w:rFonts w:ascii="Times New Roman" w:hAnsi="Times New Roman" w:cs="Times New Roman"/>
          <w:b/>
          <w:sz w:val="20"/>
          <w:szCs w:val="18"/>
        </w:rPr>
      </w:pPr>
      <w:r w:rsidRPr="00DB78A6">
        <w:rPr>
          <w:rFonts w:ascii="Times New Roman" w:hAnsi="Times New Roman" w:cs="Times New Roman"/>
          <w:b/>
          <w:sz w:val="20"/>
          <w:szCs w:val="18"/>
        </w:rPr>
        <w:lastRenderedPageBreak/>
        <w:t>Программный комитет</w:t>
      </w:r>
      <w:r w:rsidRPr="00DB78A6" w:rsidR="00DB78A6">
        <w:rPr>
          <w:rFonts w:ascii="Times New Roman" w:hAnsi="Times New Roman" w:cs="Times New Roman"/>
          <w:b/>
          <w:sz w:val="20"/>
          <w:szCs w:val="18"/>
        </w:rPr>
        <w:t>:</w:t>
      </w:r>
    </w:p>
    <w:p w:rsidRPr="00337724" w:rsidR="009C28B2" w:rsidP="00337724" w:rsidRDefault="009C28B2" w14:paraId="435415D1" w14:textId="2659BBA9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Бухтияров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И.В.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– директор 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ФГБНУ «Научно-исследовательский институт медицины труда имени академика </w:t>
      </w: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Н.Ф.Измерова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», д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.м.н., проф</w:t>
      </w:r>
      <w:r w:rsidRPr="00337724" w:rsidR="00E04E7C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ессор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, </w:t>
      </w:r>
      <w:r w:rsidRPr="00337724" w:rsidR="00E04E7C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член-корр. РАН, 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г. Москва.</w:t>
      </w:r>
    </w:p>
    <w:p w:rsidR="00B33007" w:rsidP="00337724" w:rsidRDefault="00B33007" w14:paraId="06682787" w14:textId="7C818962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Созинов Алексей Станиславович – ректор ФГБОУ ВО Казанский ГМУ Минздрава России, д.м.н., профессор</w:t>
      </w:r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член-</w:t>
      </w:r>
      <w:proofErr w:type="spellStart"/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корр</w:t>
      </w:r>
      <w:proofErr w:type="spellEnd"/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Академии наук РТ, </w:t>
      </w:r>
      <w:proofErr w:type="spellStart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337724" w:rsidP="00337724" w:rsidRDefault="00337724" w14:paraId="19AFFA2B" w14:textId="7777777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Амиров</w:t>
      </w:r>
      <w:proofErr w:type="spellEnd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Наиль </w:t>
      </w:r>
      <w:proofErr w:type="spellStart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Хабибуллович</w:t>
      </w:r>
      <w:proofErr w:type="spellEnd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профессор к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афедр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ы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гигиены, медицины труда ФГБОУ ВО Казанский ГМУ Минздрава России, д.м.н., профессор,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академик РАН,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8C4A38" w:rsidP="00337724" w:rsidRDefault="00B33007" w14:paraId="3542988B" w14:textId="77777777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Мустафин Ильшат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Ганиевич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– проректор по НИР и инновациям ФГБОУ ВО Казанский ГМУ Минздрава России, д.м.н., профессор</w:t>
      </w:r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="008C4A38" w:rsidP="00337724" w:rsidRDefault="00B33007" w14:paraId="4BDE6DFC" w14:textId="23F7DE3F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Шулаев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Алексей Владимирович – проректор по развитию регионального здравоохранения ФГБОУ ВО Казанский ГМУ Минздрава России, д.м.н., профессор</w:t>
      </w:r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8C4A38" w:rsidP="00337724" w:rsidRDefault="00B33007" w14:paraId="664BB09E" w14:textId="1781CC7E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Фатхутдинова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Лилия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Минвагизовна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– заведующая кафедрой гигиены, медицины труда ФГБОУ ВО Казанский ГМУ Минздрава России, д.м.н., профессор</w:t>
      </w:r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E04E7C" w:rsidP="00337724" w:rsidRDefault="00E04E7C" w14:paraId="1B912518" w14:textId="144CD3A5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Кузьмина Людмила Павловна – заместитель директора по науке,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ФГБНУ «Научно-исследовательский институт медицины труда имени академика Н.Ф.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Измерова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», д.б.н., профессор,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г.Москва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E04E7C" w:rsidP="00337724" w:rsidRDefault="00E04E7C" w14:paraId="35ACE52D" w14:textId="10E75B25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Шиган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Евгений Евгеньевич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– заместитель директора по организационной работе и международному сотрудничеству,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ФГБНУ «Научно-исследовательский институт медицины труда имени академика Н.Ф.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Измерова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», к.м.н.,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г.Москва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="780467C9" w:rsidP="780467C9" w:rsidRDefault="780467C9" w14:paraId="644F8767" w14:textId="6E4D3A0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Рубцова Нина Борисовна – заведующий научно-организационным отделом ФГБНУ «Научно-исследовательский институт медицины труда имени академика Н.Ф. </w:t>
      </w:r>
      <w:proofErr w:type="spellStart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>Измерова</w:t>
      </w:r>
      <w:proofErr w:type="spellEnd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>» д.б.н., профессор, г. Москва.</w:t>
      </w:r>
    </w:p>
    <w:p w:rsidR="780467C9" w:rsidP="780467C9" w:rsidRDefault="780467C9" w14:paraId="36604FA5" w14:textId="274BD7B9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>Бушманов</w:t>
      </w:r>
      <w:proofErr w:type="spellEnd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Андрей Юрьевич – п</w:t>
      </w:r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ервый заместитель генерального директора ФГБУ ГНЦ ФМБЦ им. А.И. </w:t>
      </w:r>
      <w:proofErr w:type="spellStart"/>
      <w:r w:rsidRPr="780467C9">
        <w:rPr>
          <w:rFonts w:ascii="Times New Roman" w:hAnsi="Times New Roman" w:eastAsia="Times New Roman" w:cs="Times New Roman"/>
          <w:sz w:val="18"/>
          <w:szCs w:val="18"/>
        </w:rPr>
        <w:t>Бурназяна</w:t>
      </w:r>
      <w:proofErr w:type="spellEnd"/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 ФМБА России, д.м.н., профессор, г. Москва</w:t>
      </w:r>
    </w:p>
    <w:p w:rsidRPr="00337724" w:rsidR="00B33007" w:rsidP="00337724" w:rsidRDefault="009D3250" w14:paraId="2700B877" w14:textId="0680B11C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Шпагина Любовь Анатольевна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</w:t>
      </w:r>
      <w:r w:rsidRPr="00337724" w:rsidR="008C4A38">
        <w:rPr>
          <w:rFonts w:ascii="Times New Roman" w:hAnsi="Times New Roman" w:eastAsia="Times New Roman" w:cs="Times New Roman"/>
          <w:sz w:val="18"/>
          <w:szCs w:val="18"/>
          <w:lang w:eastAsia="ru-RU"/>
        </w:rPr>
        <w:t>–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ФГБОУ ВО «Новосибирский государственный медицинский университет», заведующий кафедрой госпитальной терапии и медицинской реабилитации; ГБУЗ НСО «Городская клиническая больница», главный врач, 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д.м.н., проф</w:t>
      </w:r>
      <w:r w:rsidRPr="00337724" w:rsidR="00E04E7C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ессор</w:t>
      </w:r>
      <w:r w:rsidRPr="00337724" w:rsidR="008C4A38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, </w:t>
      </w: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г.Новосибирск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.</w:t>
      </w:r>
    </w:p>
    <w:p w:rsidRPr="00337724" w:rsidR="009D3250" w:rsidP="1E3BE41D" w:rsidRDefault="009D3250" w14:paraId="67B29BA4" w14:textId="0190BBF3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Серебряков Павел Валентинович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– 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ФБУН ФНЦГ </w:t>
      </w:r>
      <w:proofErr w:type="spellStart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им.Ф.Ф.Эрисмана</w:t>
      </w:r>
      <w:proofErr w:type="spellEnd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proofErr w:type="spellStart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Роспотребнадзора</w:t>
      </w:r>
      <w:proofErr w:type="spellEnd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д.м.н., проф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ессор</w:t>
      </w:r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, </w:t>
      </w:r>
      <w:proofErr w:type="spellStart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г.Москва</w:t>
      </w:r>
      <w:proofErr w:type="spellEnd"/>
      <w:r w:rsidRPr="1E3BE41D" w:rsidR="1E3BE41D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337724" w:rsidR="00E04E7C" w:rsidP="00337724" w:rsidRDefault="00E04E7C" w14:paraId="7EF9CA52" w14:textId="0000F698">
      <w:pPr>
        <w:pStyle w:val="a6"/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Стрижаков Леонид Александрович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– </w:t>
      </w:r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ФГАУО ВО Первый МГМУ им. И.М. Сеченова Минздрава России, Руководитель Центра </w:t>
      </w: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профпатологии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 xml:space="preserve"> Минздрава России; профессор кафедры внутренних, профессиональных болезней и ревматологии, </w:t>
      </w: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д.м.н., профессор, </w:t>
      </w:r>
      <w:proofErr w:type="spellStart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г.Москва</w:t>
      </w:r>
      <w:proofErr w:type="spellEnd"/>
      <w:r w:rsidRPr="00337724">
        <w:rPr>
          <w:rFonts w:ascii="Times New Roman" w:hAnsi="Times New Roman" w:eastAsia="Times New Roman" w:cs="Times New Roman"/>
          <w:bCs/>
          <w:sz w:val="18"/>
          <w:szCs w:val="18"/>
          <w:lang w:eastAsia="ru-RU"/>
        </w:rPr>
        <w:t>.</w:t>
      </w:r>
    </w:p>
    <w:p w:rsidRPr="00DC45FB" w:rsidR="00E04E7C" w:rsidP="00DC45FB" w:rsidRDefault="780467C9" w14:paraId="61AF1E36" w14:textId="2CC6CE06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proofErr w:type="spellStart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>Горблянский</w:t>
      </w:r>
      <w:proofErr w:type="spellEnd"/>
      <w:r w:rsidRPr="780467C9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Юрий Юрьевич – заведующий кафедрой </w:t>
      </w:r>
      <w:proofErr w:type="spellStart"/>
      <w:r w:rsidRPr="780467C9">
        <w:rPr>
          <w:rFonts w:ascii="Times New Roman" w:hAnsi="Times New Roman" w:eastAsia="Times New Roman" w:cs="Times New Roman"/>
          <w:sz w:val="18"/>
          <w:szCs w:val="18"/>
        </w:rPr>
        <w:t>профпатологии</w:t>
      </w:r>
      <w:proofErr w:type="spellEnd"/>
      <w:r w:rsidRPr="780467C9">
        <w:rPr>
          <w:rFonts w:ascii="Times New Roman" w:hAnsi="Times New Roman" w:eastAsia="Times New Roman" w:cs="Times New Roman"/>
          <w:sz w:val="18"/>
          <w:szCs w:val="18"/>
        </w:rPr>
        <w:t xml:space="preserve"> с курсом МСЭ ФПК и ППС ФГБОУ ВО</w:t>
      </w:r>
      <w:r w:rsidRPr="780467C9">
        <w:rPr>
          <w:rFonts w:ascii="Times New Roman" w:hAnsi="Times New Roman" w:cs="Times New Roman"/>
          <w:sz w:val="18"/>
          <w:szCs w:val="18"/>
        </w:rPr>
        <w:t xml:space="preserve"> Ростовский ГМУ</w:t>
      </w:r>
      <w:r w:rsidRPr="780467C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780467C9">
        <w:rPr>
          <w:rFonts w:ascii="Times New Roman" w:hAnsi="Times New Roman" w:cs="Times New Roman"/>
          <w:sz w:val="18"/>
          <w:szCs w:val="18"/>
        </w:rPr>
        <w:t>Минздрава России, г. Ростов-на-Дону.</w:t>
      </w:r>
    </w:p>
    <w:p w:rsidRPr="00DC45FB" w:rsidR="00DC45FB" w:rsidP="00DC45FB" w:rsidRDefault="00DC45FB" w14:paraId="61DA842F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 w:rsidRPr="00E04E7C" w:rsidR="006F4D36" w:rsidP="00DB78A6" w:rsidRDefault="009C28B2" w14:paraId="37F7FF66" w14:textId="78BDC20A">
      <w:pPr>
        <w:rPr>
          <w:rFonts w:ascii="Times New Roman" w:hAnsi="Times New Roman" w:cs="Times New Roman"/>
          <w:b/>
          <w:sz w:val="20"/>
          <w:szCs w:val="20"/>
        </w:rPr>
      </w:pPr>
      <w:r w:rsidRPr="00E04E7C"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Локальный о</w:t>
      </w:r>
      <w:r w:rsidRPr="00E04E7C" w:rsidR="000F12A4">
        <w:rPr>
          <w:rFonts w:ascii="Times New Roman" w:hAnsi="Times New Roman" w:cs="Times New Roman"/>
          <w:b/>
          <w:sz w:val="20"/>
          <w:szCs w:val="20"/>
        </w:rPr>
        <w:t xml:space="preserve">рганизационный </w:t>
      </w:r>
      <w:r w:rsidRPr="00E04E7C" w:rsidR="00E63D19">
        <w:rPr>
          <w:rFonts w:ascii="Times New Roman" w:hAnsi="Times New Roman" w:cs="Times New Roman"/>
          <w:b/>
          <w:sz w:val="20"/>
          <w:szCs w:val="20"/>
        </w:rPr>
        <w:t>комитет</w:t>
      </w:r>
    </w:p>
    <w:p w:rsidRPr="004D5418" w:rsidR="00B33007" w:rsidP="00B33007" w:rsidRDefault="00B33007" w14:paraId="529ADB66" w14:textId="6EB803CF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 w:rsidRPr="004D5418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Председатель:</w:t>
      </w:r>
    </w:p>
    <w:p w:rsidRPr="004D5418" w:rsidR="00B33007" w:rsidP="00B33007" w:rsidRDefault="00B33007" w14:paraId="5DAB6C7B" w14:textId="1E4DB5A5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Созинов Алексей Станиславович – </w:t>
      </w:r>
      <w:r w:rsidRPr="00337724"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ректор ФГБОУ ВО Казанский ГМУ Минздрава России, д.м.н., профессор, </w:t>
      </w:r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член-</w:t>
      </w:r>
      <w:proofErr w:type="spellStart"/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корр</w:t>
      </w:r>
      <w:proofErr w:type="spellEnd"/>
      <w:r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Академии наук РТ, </w:t>
      </w:r>
      <w:proofErr w:type="spellStart"/>
      <w:r w:rsidRPr="00337724" w:rsid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г.Казань</w:t>
      </w:r>
      <w:proofErr w:type="spellEnd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>.</w:t>
      </w:r>
    </w:p>
    <w:p w:rsidRPr="004D5418" w:rsidR="00B33007" w:rsidP="00B33007" w:rsidRDefault="00B33007" w14:paraId="3D9402C3" w14:textId="654CAC4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 w:rsidRPr="004D5418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Заместители председателя:</w:t>
      </w:r>
    </w:p>
    <w:p w:rsidRPr="004D5418" w:rsidR="00B33007" w:rsidP="006E0521" w:rsidRDefault="00B33007" w14:paraId="5E23BB4B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Мустафин Ильшат </w:t>
      </w:r>
      <w:proofErr w:type="spellStart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>Ганиевич</w:t>
      </w:r>
      <w:proofErr w:type="spellEnd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– проректор по НИР и инновациям ФГБОУ ВО Казанский ГМУ Минздрава России, д.м.н., профессор.</w:t>
      </w:r>
    </w:p>
    <w:p w:rsidRPr="004D5418" w:rsidR="00B33007" w:rsidP="006E0521" w:rsidRDefault="00B33007" w14:paraId="0F458BC6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>Шулаев</w:t>
      </w:r>
      <w:proofErr w:type="spellEnd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Алексей Владимирович – проректор по развитию регионального здравоохранения ФГБОУ ВО Казанский ГМУ Минздрава России, д.м.н., профессор.</w:t>
      </w:r>
    </w:p>
    <w:p w:rsidRPr="00DC45FB" w:rsidR="00B33007" w:rsidP="00DC45FB" w:rsidRDefault="00B33007" w14:paraId="02EB378F" w14:textId="116A4A2F">
      <w:p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>Фатхутдинова</w:t>
      </w:r>
      <w:proofErr w:type="spellEnd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Лилия </w:t>
      </w:r>
      <w:proofErr w:type="spellStart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>Минвагизовна</w:t>
      </w:r>
      <w:proofErr w:type="spellEnd"/>
      <w:r w:rsidRPr="004D5418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– заведующая кафедрой гигиены, медицины труда ФГБОУ ВО Казанский ГМУ Минздрава России, д.м.н., профессор.</w:t>
      </w:r>
    </w:p>
    <w:p w:rsidRPr="004D5418" w:rsidR="00B33007" w:rsidP="00B33007" w:rsidRDefault="00E04E7C" w14:paraId="1C15D59A" w14:textId="425606D0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Члены о</w:t>
      </w:r>
      <w:r w:rsidRPr="004D5418" w:rsidR="00B33007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рганизационн</w:t>
      </w:r>
      <w:r w:rsidR="00337724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ого</w:t>
      </w:r>
      <w:r w:rsidRPr="004D5418" w:rsidR="00B33007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 xml:space="preserve"> комитет</w:t>
      </w:r>
      <w:r w:rsidR="00337724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а</w:t>
      </w:r>
      <w:r w:rsidRPr="004D5418" w:rsidR="00B33007">
        <w:rPr>
          <w:rFonts w:ascii="Times New Roman" w:hAnsi="Times New Roman" w:eastAsia="Times New Roman" w:cs="Times New Roman"/>
          <w:b/>
          <w:bCs/>
          <w:sz w:val="18"/>
          <w:szCs w:val="18"/>
          <w:lang w:eastAsia="ru-RU"/>
        </w:rPr>
        <w:t>:</w:t>
      </w:r>
    </w:p>
    <w:p w:rsidRPr="00337724" w:rsidR="00B33007" w:rsidP="00337724" w:rsidRDefault="00B33007" w14:paraId="551C1860" w14:textId="77777777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Гараев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Зиннур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Мансурович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- проректор по общим вопросам ФГБОУ ВО Казанский ГМУ Минздрава России,</w:t>
      </w:r>
    </w:p>
    <w:p w:rsidRPr="00337724" w:rsidR="00B33007" w:rsidP="00337724" w:rsidRDefault="00B33007" w14:paraId="59A904A0" w14:textId="77777777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Хузиханов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Фарид </w:t>
      </w: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Вильямович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– декан медико-профилактического факультета ФГБОУ ВО Казанский ГМУ Минздрава России, д.м.н., профессор,</w:t>
      </w:r>
    </w:p>
    <w:p w:rsidRPr="00337724" w:rsidR="00B33007" w:rsidP="00337724" w:rsidRDefault="00B33007" w14:paraId="41177528" w14:textId="77777777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Тафеева</w:t>
      </w:r>
      <w:proofErr w:type="spellEnd"/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Елена Анатольевна - профессор кафедры гигиены, медицины труда ФГБОУ ВО Казанский ГМУ Минздрава России, д.м.н., доцент,</w:t>
      </w:r>
    </w:p>
    <w:p w:rsidRPr="00337724" w:rsidR="00B33007" w:rsidP="70A24367" w:rsidRDefault="70A24367" w14:paraId="17CAEA53" w14:textId="77777777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70A24367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Гарипова </w:t>
      </w:r>
      <w:proofErr w:type="spellStart"/>
      <w:r w:rsidRPr="70A24367">
        <w:rPr>
          <w:rFonts w:ascii="Times New Roman" w:hAnsi="Times New Roman" w:eastAsia="Times New Roman" w:cs="Times New Roman"/>
          <w:sz w:val="18"/>
          <w:szCs w:val="18"/>
          <w:lang w:eastAsia="ru-RU"/>
        </w:rPr>
        <w:t>Раиля</w:t>
      </w:r>
      <w:proofErr w:type="spellEnd"/>
      <w:r w:rsidRPr="70A24367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proofErr w:type="spellStart"/>
      <w:r w:rsidRPr="70A24367">
        <w:rPr>
          <w:rFonts w:ascii="Times New Roman" w:hAnsi="Times New Roman" w:eastAsia="Times New Roman" w:cs="Times New Roman"/>
          <w:sz w:val="18"/>
          <w:szCs w:val="18"/>
          <w:lang w:eastAsia="ru-RU"/>
        </w:rPr>
        <w:t>Валиевна</w:t>
      </w:r>
      <w:proofErr w:type="spellEnd"/>
      <w:r w:rsidRPr="70A24367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- доцент кафедры гигиены, медицины труда ФГБОУ ВО Казанский ГМУ Минздрава России, д.м.н., доцент,</w:t>
      </w:r>
    </w:p>
    <w:p w:rsidR="70A24367" w:rsidP="70A24367" w:rsidRDefault="70A24367" w14:paraId="71E2955A" w14:textId="1F19227B">
      <w:pPr>
        <w:pStyle w:val="a6"/>
        <w:numPr>
          <w:ilvl w:val="0"/>
          <w:numId w:val="26"/>
        </w:numPr>
        <w:spacing w:after="0" w:line="240" w:lineRule="auto"/>
        <w:rPr>
          <w:sz w:val="18"/>
          <w:szCs w:val="18"/>
        </w:rPr>
      </w:pPr>
      <w:proofErr w:type="spellStart"/>
      <w:r w:rsidRPr="70A24367">
        <w:rPr>
          <w:rFonts w:ascii="Times New Roman" w:hAnsi="Times New Roman"/>
          <w:sz w:val="18"/>
          <w:szCs w:val="18"/>
        </w:rPr>
        <w:t>Иштерякова</w:t>
      </w:r>
      <w:proofErr w:type="spellEnd"/>
      <w:r w:rsidRPr="70A24367">
        <w:rPr>
          <w:rFonts w:ascii="Times New Roman" w:hAnsi="Times New Roman"/>
          <w:sz w:val="18"/>
          <w:szCs w:val="18"/>
        </w:rPr>
        <w:t xml:space="preserve"> Ольга Александровна - доцент кафедры гигиены, медицины труда ФГБОУ ВО Казанский ГМУ Минздрава России, к.м.н., </w:t>
      </w:r>
    </w:p>
    <w:p w:rsidR="00B33007" w:rsidP="00337724" w:rsidRDefault="00B33007" w14:paraId="75E9DA41" w14:textId="36AD2842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Краснощекова Валентина Николаевна - доцент кафедры гигиены, медицины труда ФГБОУ ВО Казанский ГМУ Минздрава России, к.м.н.,</w:t>
      </w:r>
    </w:p>
    <w:p w:rsidRPr="00B357AF" w:rsidR="00B357AF" w:rsidP="00B357AF" w:rsidRDefault="00B357AF" w14:paraId="2BEE3F60" w14:textId="5B211975">
      <w:pPr>
        <w:pStyle w:val="af5"/>
        <w:numPr>
          <w:ilvl w:val="0"/>
          <w:numId w:val="26"/>
        </w:numPr>
        <w:tabs>
          <w:tab w:val="left" w:pos="720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proofErr w:type="spellStart"/>
      <w:r w:rsidRPr="00B357AF">
        <w:rPr>
          <w:rFonts w:ascii="Times New Roman" w:hAnsi="Times New Roman"/>
          <w:sz w:val="20"/>
          <w:szCs w:val="20"/>
        </w:rPr>
        <w:t>Рахимзянов</w:t>
      </w:r>
      <w:proofErr w:type="spellEnd"/>
      <w:r w:rsidRPr="00B357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57AF">
        <w:rPr>
          <w:rFonts w:ascii="Times New Roman" w:hAnsi="Times New Roman"/>
          <w:sz w:val="20"/>
          <w:szCs w:val="20"/>
        </w:rPr>
        <w:t>Альфрит</w:t>
      </w:r>
      <w:proofErr w:type="spellEnd"/>
      <w:r w:rsidRPr="00B357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57AF">
        <w:rPr>
          <w:rFonts w:ascii="Times New Roman" w:hAnsi="Times New Roman"/>
          <w:sz w:val="20"/>
          <w:szCs w:val="20"/>
        </w:rPr>
        <w:t>Рауилович</w:t>
      </w:r>
      <w:proofErr w:type="spellEnd"/>
      <w:r w:rsidRPr="00B357AF">
        <w:rPr>
          <w:rFonts w:ascii="Times New Roman" w:hAnsi="Times New Roman"/>
          <w:sz w:val="20"/>
          <w:szCs w:val="20"/>
        </w:rPr>
        <w:t xml:space="preserve"> – ассистент кафедры гигиены, медицины труда ФГБОУ ВО Казанский ГМУ Минздрава России,</w:t>
      </w:r>
    </w:p>
    <w:p w:rsidR="00B33007" w:rsidP="00337724" w:rsidRDefault="00B33007" w14:paraId="4B0437FE" w14:textId="2732D014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 w:rsidRPr="00337724">
        <w:rPr>
          <w:rFonts w:ascii="Times New Roman" w:hAnsi="Times New Roman" w:eastAsia="Times New Roman" w:cs="Times New Roman"/>
          <w:sz w:val="18"/>
          <w:szCs w:val="18"/>
          <w:lang w:eastAsia="ru-RU"/>
        </w:rPr>
        <w:t>Петров Илья Владимирович – ассистент кафедры гигиены, медицины труда ФГБОУ ВО Казанский ГМУ Минздрава России,</w:t>
      </w:r>
    </w:p>
    <w:p w:rsidRPr="00337724" w:rsidR="00AC7A85" w:rsidP="00AC7A85" w:rsidRDefault="00AC7A85" w14:paraId="636554A6" w14:textId="49D5035D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Тимербулатова</w:t>
      </w:r>
      <w:proofErr w:type="spellEnd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Гюзель</w:t>
      </w:r>
      <w:proofErr w:type="spellEnd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Абдулхалимовна</w:t>
      </w:r>
      <w:proofErr w:type="spellEnd"/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- </w:t>
      </w:r>
      <w:r w:rsidRPr="00844E23">
        <w:rPr>
          <w:rFonts w:ascii="Times New Roman" w:hAnsi="Times New Roman" w:eastAsia="Times New Roman" w:cs="Times New Roman"/>
          <w:sz w:val="18"/>
          <w:szCs w:val="18"/>
          <w:lang w:eastAsia="ru-RU"/>
        </w:rPr>
        <w:t>ассистент кафедры гигиены, медицины труда ФГБОУ ВО Казанский ГМУ Минздрава России,</w:t>
      </w:r>
    </w:p>
    <w:p w:rsidRPr="00844E23" w:rsidR="006E0521" w:rsidP="001956EF" w:rsidRDefault="00B33007" w14:paraId="0E27B00A" w14:textId="0695D0A3">
      <w:pPr>
        <w:pStyle w:val="a6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44E23">
        <w:rPr>
          <w:rFonts w:ascii="Times New Roman" w:hAnsi="Times New Roman" w:eastAsia="Times New Roman" w:cs="Times New Roman"/>
          <w:sz w:val="18"/>
          <w:szCs w:val="18"/>
          <w:lang w:eastAsia="ru-RU"/>
        </w:rPr>
        <w:t>Абляева</w:t>
      </w:r>
      <w:proofErr w:type="spellEnd"/>
      <w:r w:rsidRPr="00844E23"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Анастасия Валерьевна - ассистент кафедры гигиены, медицины труда ФГБОУ ВО Казанский ГМУ Минздрава России, ответственный секретарь.</w:t>
      </w:r>
      <w:r w:rsidRPr="00844E23" w:rsidR="006E0521">
        <w:rPr>
          <w:rFonts w:ascii="Times New Roman" w:hAnsi="Times New Roman" w:cs="Times New Roman"/>
          <w:b/>
          <w:sz w:val="18"/>
          <w:szCs w:val="18"/>
        </w:rPr>
        <w:br w:type="page"/>
      </w:r>
    </w:p>
    <w:p w:rsidRPr="004D5418" w:rsidR="00405B48" w:rsidP="00405B48" w:rsidRDefault="00405B48" w14:paraId="0E4ECD07" w14:textId="77777777">
      <w:pPr>
        <w:jc w:val="center"/>
        <w:rPr>
          <w:b/>
          <w:sz w:val="18"/>
          <w:szCs w:val="18"/>
        </w:rPr>
      </w:pPr>
      <w:bookmarkStart w:name="_GoBack" w:id="0"/>
      <w:r w:rsidRPr="004D5418">
        <w:rPr>
          <w:b/>
          <w:sz w:val="18"/>
          <w:szCs w:val="18"/>
        </w:rPr>
        <w:lastRenderedPageBreak/>
        <w:t>ПРОГРАММА</w:t>
      </w:r>
    </w:p>
    <w:tbl>
      <w:tblPr>
        <w:tblStyle w:val="ae"/>
        <w:tblW w:w="0" w:type="auto"/>
        <w:tblLook w:val="0420" w:firstRow="1" w:lastRow="0" w:firstColumn="0" w:lastColumn="0" w:noHBand="0" w:noVBand="1"/>
      </w:tblPr>
      <w:tblGrid>
        <w:gridCol w:w="1336"/>
        <w:gridCol w:w="8292"/>
      </w:tblGrid>
      <w:tr w:rsidRPr="004D5418" w:rsidR="00405B48" w:rsidTr="4514EC8A" w14:paraId="1A4D8E50" w14:textId="77777777">
        <w:tc>
          <w:tcPr>
            <w:tcW w:w="9628" w:type="dxa"/>
            <w:gridSpan w:val="2"/>
            <w:shd w:val="clear" w:color="auto" w:fill="BFBFBF" w:themeFill="background1" w:themeFillShade="BF"/>
          </w:tcPr>
          <w:p w:rsidRPr="004D5418" w:rsidR="00405B48" w:rsidP="002D2E85" w:rsidRDefault="00405B48" w14:paraId="001C4490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10 апреля, среда</w:t>
            </w:r>
          </w:p>
          <w:p w:rsidRPr="004D5418" w:rsidR="00405B48" w:rsidP="002D2E85" w:rsidRDefault="00405B48" w14:paraId="577EF292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 xml:space="preserve">Актовый зал Казанского ГМУ, </w:t>
            </w:r>
          </w:p>
          <w:p w:rsidRPr="004D5418" w:rsidR="00405B48" w:rsidP="002D2E85" w:rsidRDefault="00405B48" w14:paraId="3C2CB5F7" w14:textId="777777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ул. Бутлерова, д.49, главный учебный корпус, 3 этаж</w:t>
            </w:r>
          </w:p>
        </w:tc>
      </w:tr>
      <w:tr w:rsidRPr="004D5418" w:rsidR="00405B48" w:rsidTr="4514EC8A" w14:paraId="3C396874" w14:textId="77777777">
        <w:tc>
          <w:tcPr>
            <w:tcW w:w="1336" w:type="dxa"/>
          </w:tcPr>
          <w:p w:rsidRPr="004D5418" w:rsidR="00405B48" w:rsidP="002D2E85" w:rsidRDefault="00405B48" w14:paraId="2C5954C7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9:00 – 10:00</w:t>
            </w:r>
          </w:p>
        </w:tc>
        <w:tc>
          <w:tcPr>
            <w:tcW w:w="8292" w:type="dxa"/>
          </w:tcPr>
          <w:p w:rsidRPr="004D5418" w:rsidR="00405B48" w:rsidP="002D2E85" w:rsidRDefault="00405B48" w14:paraId="7A16153B" w14:textId="77777777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Регистрация участников конференции</w:t>
            </w:r>
          </w:p>
        </w:tc>
      </w:tr>
      <w:tr w:rsidRPr="004D5418" w:rsidR="00405B48" w:rsidTr="4514EC8A" w14:paraId="2703F7A3" w14:textId="77777777">
        <w:tc>
          <w:tcPr>
            <w:tcW w:w="1336" w:type="dxa"/>
          </w:tcPr>
          <w:p w:rsidRPr="004D5418" w:rsidR="00405B48" w:rsidP="002D2E85" w:rsidRDefault="00405B48" w14:paraId="0168F2E6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10:00 – 10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:1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</w:tcPr>
          <w:p w:rsidRPr="004D5418" w:rsidR="00405B48" w:rsidP="002D2E85" w:rsidRDefault="00405B48" w14:paraId="323B2358" w14:textId="77777777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Открытие конференции </w:t>
            </w:r>
          </w:p>
          <w:p w:rsidRPr="006E0521" w:rsidR="00405B48" w:rsidP="002D2E85" w:rsidRDefault="00405B48" w14:paraId="21C7ACE1" w14:textId="777777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E0521">
              <w:rPr>
                <w:rFonts w:ascii="Times New Roman" w:hAnsi="Times New Roman"/>
                <w:sz w:val="18"/>
                <w:szCs w:val="18"/>
              </w:rPr>
              <w:t xml:space="preserve">Созинов Алексей Станиславович - ректор ФГБОУ ВО Казанский ГМУ Минздрава России,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член-корр. Академии наук РТ,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 xml:space="preserve">д.м.н., проф., </w:t>
            </w:r>
            <w:proofErr w:type="spellStart"/>
            <w:r w:rsidRPr="006E0521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  <w:r w:rsidRPr="006E052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Pr="004D5418" w:rsidR="00405B48" w:rsidP="002D2E85" w:rsidRDefault="00405B48" w14:paraId="044004C7" w14:textId="77777777">
            <w:pPr>
              <w:tabs>
                <w:tab w:val="left" w:pos="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E0521">
              <w:rPr>
                <w:rFonts w:ascii="Times New Roman" w:hAnsi="Times New Roman" w:eastAsia="Times New Roman"/>
                <w:bCs/>
                <w:sz w:val="18"/>
                <w:szCs w:val="18"/>
              </w:rPr>
              <w:t>Бухтияров</w:t>
            </w:r>
            <w:proofErr w:type="spellEnd"/>
            <w:r w:rsidRPr="006E0521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 И.В. – директор ФГБНУ «Научно-исследовательский институт медицины труда имени академика </w:t>
            </w:r>
            <w:proofErr w:type="spellStart"/>
            <w:r w:rsidRPr="006E0521">
              <w:rPr>
                <w:rFonts w:ascii="Times New Roman" w:hAnsi="Times New Roman" w:eastAsia="Times New Roman"/>
                <w:bCs/>
                <w:sz w:val="18"/>
                <w:szCs w:val="18"/>
              </w:rPr>
              <w:t>Н.Ф.Измерова</w:t>
            </w:r>
            <w:proofErr w:type="spellEnd"/>
            <w:r w:rsidRPr="006E0521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член-корр. РАН, </w:t>
            </w:r>
            <w:r w:rsidRPr="006E0521">
              <w:rPr>
                <w:rFonts w:ascii="Times New Roman" w:hAnsi="Times New Roman" w:eastAsia="Times New Roman"/>
                <w:bCs/>
                <w:sz w:val="18"/>
                <w:szCs w:val="18"/>
              </w:rPr>
              <w:t>д.м.н., проф., г. Москва.</w:t>
            </w:r>
          </w:p>
        </w:tc>
      </w:tr>
      <w:tr w:rsidRPr="004D5418" w:rsidR="00405B48" w:rsidTr="4514EC8A" w14:paraId="581D9E7F" w14:textId="77777777">
        <w:tc>
          <w:tcPr>
            <w:tcW w:w="9628" w:type="dxa"/>
            <w:gridSpan w:val="2"/>
            <w:shd w:val="clear" w:color="auto" w:fill="FFD966" w:themeFill="accent4" w:themeFillTint="99"/>
          </w:tcPr>
          <w:p w:rsidRPr="004D5418" w:rsidR="00405B48" w:rsidP="002D2E85" w:rsidRDefault="00405B48" w14:paraId="5E3FDFEC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Секция 1: Гигиена и медицина труда в России – история и современность</w:t>
            </w:r>
          </w:p>
          <w:p w:rsidRPr="004D5418" w:rsidR="00405B48" w:rsidP="002D2E85" w:rsidRDefault="00405B48" w14:paraId="537E4FAA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Модераторы секции:</w:t>
            </w:r>
          </w:p>
          <w:p w:rsidR="00405B48" w:rsidP="002D2E85" w:rsidRDefault="00405B48" w14:paraId="2FC316B5" w14:textId="77777777">
            <w:pPr>
              <w:tabs>
                <w:tab w:val="left" w:pos="709"/>
              </w:tabs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</w:rPr>
            </w:pPr>
            <w:proofErr w:type="spellStart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Бухтияров</w:t>
            </w:r>
            <w:proofErr w:type="spellEnd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 И.В.,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 xml:space="preserve"> член-корр. РАН, д.м.н., проф.,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ФГБНУ «Н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ИИ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медицины труда им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.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академика </w:t>
            </w:r>
            <w:proofErr w:type="spellStart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Н.Ф.Измерова</w:t>
            </w:r>
            <w:proofErr w:type="spellEnd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», </w:t>
            </w:r>
            <w:proofErr w:type="spellStart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г.Москва</w:t>
            </w:r>
            <w:proofErr w:type="spellEnd"/>
          </w:p>
          <w:p w:rsidRPr="004D5418" w:rsidR="00405B48" w:rsidP="002D2E85" w:rsidRDefault="00405B48" w14:paraId="6A4AF172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 xml:space="preserve">Шпагина Любовь Анатольевна, д.м.н., проф., 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 xml:space="preserve">ФГБОУ ВО Новосибирский ГМУ Минздрава России, </w:t>
            </w: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г.Новосибирск</w:t>
            </w:r>
            <w:proofErr w:type="spellEnd"/>
          </w:p>
        </w:tc>
      </w:tr>
      <w:tr w:rsidRPr="004D5418" w:rsidR="00405B48" w:rsidTr="4514EC8A" w14:paraId="70A19D88" w14:textId="77777777">
        <w:tc>
          <w:tcPr>
            <w:tcW w:w="1336" w:type="dxa"/>
          </w:tcPr>
          <w:p w:rsidRPr="004D5418" w:rsidR="00405B48" w:rsidP="002D2E85" w:rsidRDefault="00405B48" w14:paraId="03564030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10:10 – 10:30</w:t>
            </w:r>
          </w:p>
        </w:tc>
        <w:tc>
          <w:tcPr>
            <w:tcW w:w="8292" w:type="dxa"/>
          </w:tcPr>
          <w:p w:rsidRPr="004D5418" w:rsidR="00405B48" w:rsidP="002D2E85" w:rsidRDefault="00405B48" w14:paraId="1EE920F2" w14:textId="77777777">
            <w:pPr>
              <w:tabs>
                <w:tab w:val="left" w:pos="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Современное состояние и перспективы развития медицины труда в Российской Федерации.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Бухтияров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Игорь Валентинович,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член-корр. РАН, 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д.м.н., проф., Кузьмина Людмила Павловна, д.б.н., проф., Рубцова Нина Борисовна, д.б.н., проф.;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ФГБНУ «Научно-исследовательский институт медицины труда имени академика Н.Ф.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Измерова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05B48" w:rsidTr="4514EC8A" w14:paraId="4D79012F" w14:textId="77777777">
        <w:tc>
          <w:tcPr>
            <w:tcW w:w="1336" w:type="dxa"/>
          </w:tcPr>
          <w:p w:rsidRPr="004D5418" w:rsidR="00405B48" w:rsidP="002D2E85" w:rsidRDefault="00405B48" w14:paraId="03255E66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10:30 – 10:45</w:t>
            </w:r>
          </w:p>
        </w:tc>
        <w:tc>
          <w:tcPr>
            <w:tcW w:w="8292" w:type="dxa"/>
          </w:tcPr>
          <w:p w:rsidRPr="004D5418" w:rsidR="00405B48" w:rsidP="002D2E85" w:rsidRDefault="00405B48" w14:paraId="4BA3296C" w14:textId="77777777">
            <w:pPr>
              <w:tabs>
                <w:tab w:val="left" w:pos="72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Аспекты сохранения здоровья работающих: формирование самостоятельной учебной дисциплины.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Шиган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Евгений Евгеньевич, к.м.н.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ФГБНУ «Научно-исследовательский институт медицины труда имени академика Н.Ф.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Измерова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05B48" w:rsidTr="4514EC8A" w14:paraId="78A69A1B" w14:textId="77777777">
        <w:tc>
          <w:tcPr>
            <w:tcW w:w="1336" w:type="dxa"/>
          </w:tcPr>
          <w:p w:rsidRPr="004D5418" w:rsidR="00405B48" w:rsidP="002D2E85" w:rsidRDefault="00405B48" w14:paraId="362F369A" w14:textId="77777777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292" w:type="dxa"/>
          </w:tcPr>
          <w:p w:rsidRPr="004D5418" w:rsidR="00405B48" w:rsidP="002D2E85" w:rsidRDefault="00405B48" w14:paraId="4C4E7335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Нижегородскому НИИ гигиены и </w:t>
            </w:r>
            <w:proofErr w:type="spellStart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профпатологии</w:t>
            </w:r>
            <w:proofErr w:type="spellEnd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 90 лет.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Умняг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ина Ирина Александровна, к.м.н.;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ФБУН Нижегородский НИИ гигиены и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профпатологии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директор,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Новгород</w:t>
            </w:r>
            <w:proofErr w:type="spellEnd"/>
          </w:p>
        </w:tc>
      </w:tr>
      <w:tr w:rsidRPr="004D5418" w:rsidR="00405B48" w:rsidTr="4514EC8A" w14:paraId="3E413BA3" w14:textId="77777777">
        <w:tc>
          <w:tcPr>
            <w:tcW w:w="1336" w:type="dxa"/>
          </w:tcPr>
          <w:p w:rsidRPr="004D5418" w:rsidR="00405B48" w:rsidP="002D2E85" w:rsidRDefault="00405B48" w14:paraId="2A73068E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11:00 – 11:15</w:t>
            </w:r>
          </w:p>
        </w:tc>
        <w:tc>
          <w:tcPr>
            <w:tcW w:w="8292" w:type="dxa"/>
          </w:tcPr>
          <w:p w:rsidRPr="004D5418" w:rsidR="00405B48" w:rsidP="002D2E85" w:rsidRDefault="00405B48" w14:paraId="19CF3C19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Казанская школа гигиены и медицины труда: истоки, история, современность.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Фатхутдинова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Лилия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Минвагизовна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>, д.м.н., проф.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 xml:space="preserve">ФГБОУ ВО Казанский ГМУ Минздрава России, </w:t>
            </w:r>
            <w:proofErr w:type="spellStart"/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05B48" w:rsidTr="4514EC8A" w14:paraId="32A31B0E" w14:textId="77777777">
        <w:tc>
          <w:tcPr>
            <w:tcW w:w="1336" w:type="dxa"/>
          </w:tcPr>
          <w:p w:rsidRPr="004D5418" w:rsidR="00405B48" w:rsidP="002D2E85" w:rsidRDefault="00405B48" w14:paraId="6799AAAA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11:15 – 11:45</w:t>
            </w:r>
          </w:p>
        </w:tc>
        <w:tc>
          <w:tcPr>
            <w:tcW w:w="8292" w:type="dxa"/>
          </w:tcPr>
          <w:p w:rsidRPr="004D5418" w:rsidR="00405B48" w:rsidP="002D2E85" w:rsidRDefault="00405B48" w14:paraId="0D351C6B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Академику РАН </w:t>
            </w:r>
            <w:proofErr w:type="spellStart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Н.Х.Амирову</w:t>
            </w:r>
            <w:proofErr w:type="spellEnd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 80 лет </w:t>
            </w:r>
          </w:p>
          <w:p w:rsidRPr="004D5418" w:rsidR="00405B48" w:rsidP="002D2E85" w:rsidRDefault="00405B48" w14:paraId="498FF47C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Поздравительные приветствия</w:t>
            </w:r>
          </w:p>
        </w:tc>
      </w:tr>
      <w:tr w:rsidRPr="004D5418" w:rsidR="00405B48" w:rsidTr="4514EC8A" w14:paraId="56B51822" w14:textId="77777777">
        <w:trPr>
          <w:trHeight w:val="214"/>
        </w:trPr>
        <w:tc>
          <w:tcPr>
            <w:tcW w:w="1336" w:type="dxa"/>
            <w:shd w:val="clear" w:color="auto" w:fill="9CC2E5" w:themeFill="accent1" w:themeFillTint="99"/>
          </w:tcPr>
          <w:p w:rsidRPr="004D5418" w:rsidR="00405B48" w:rsidP="002D2E85" w:rsidRDefault="00405B48" w14:paraId="3651B20B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11:45 – 12:00</w:t>
            </w:r>
          </w:p>
        </w:tc>
        <w:tc>
          <w:tcPr>
            <w:tcW w:w="8292" w:type="dxa"/>
            <w:shd w:val="clear" w:color="auto" w:fill="9CC2E5" w:themeFill="accent1" w:themeFillTint="99"/>
          </w:tcPr>
          <w:p w:rsidRPr="004D5418" w:rsidR="00405B48" w:rsidP="002D2E85" w:rsidRDefault="00405B48" w14:paraId="77280E2F" w14:textId="777777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Перерыв</w:t>
            </w:r>
          </w:p>
        </w:tc>
      </w:tr>
      <w:tr w:rsidRPr="004D5418" w:rsidR="00405B48" w:rsidTr="4514EC8A" w14:paraId="52A2DC84" w14:textId="77777777">
        <w:tc>
          <w:tcPr>
            <w:tcW w:w="9628" w:type="dxa"/>
            <w:gridSpan w:val="2"/>
            <w:shd w:val="clear" w:color="auto" w:fill="FFFF00"/>
          </w:tcPr>
          <w:p w:rsidRPr="004D5418" w:rsidR="00405B48" w:rsidP="002D2E85" w:rsidRDefault="00405B48" w14:paraId="7C6BC250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Секция 2: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Актуальные проблемы медицины труда</w:t>
            </w:r>
          </w:p>
          <w:p w:rsidR="00405B48" w:rsidP="002D2E85" w:rsidRDefault="00405B48" w14:paraId="4D0A81D4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Модераторы секции:</w:t>
            </w:r>
          </w:p>
          <w:p w:rsidRPr="0088690D" w:rsidR="00405B48" w:rsidP="002D2E85" w:rsidRDefault="00405B48" w14:paraId="27238B24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Бушманов</w:t>
            </w:r>
            <w:proofErr w:type="spellEnd"/>
            <w:r w:rsidRPr="0088690D">
              <w:rPr>
                <w:rFonts w:ascii="Times New Roman" w:hAnsi="Times New Roman"/>
                <w:sz w:val="18"/>
                <w:szCs w:val="18"/>
              </w:rPr>
              <w:t xml:space="preserve"> Андрей Юрьевич, д.м.н., проф., ФГБУ ГНЦ ФМБЦ им. А.И. </w:t>
            </w: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Бурназяна</w:t>
            </w:r>
            <w:proofErr w:type="spellEnd"/>
            <w:r w:rsidRPr="0088690D">
              <w:rPr>
                <w:rFonts w:ascii="Times New Roman" w:hAnsi="Times New Roman"/>
                <w:sz w:val="18"/>
                <w:szCs w:val="18"/>
              </w:rPr>
              <w:t xml:space="preserve"> ФМБА России, </w:t>
            </w: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  <w:p w:rsidRPr="004D5418" w:rsidR="00405B48" w:rsidP="002D2E85" w:rsidRDefault="00405B48" w14:paraId="199DB7DA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>Кузьмина Людмила Павловна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,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 xml:space="preserve">.н., проф.,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ФГБНУ «Н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ИИ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медицины труда им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. </w:t>
            </w:r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академика </w:t>
            </w:r>
            <w:proofErr w:type="spellStart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Н.Ф.Измерова</w:t>
            </w:r>
            <w:proofErr w:type="spellEnd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 xml:space="preserve">», </w:t>
            </w:r>
            <w:proofErr w:type="spellStart"/>
            <w:r w:rsidRPr="0088690D">
              <w:rPr>
                <w:rFonts w:ascii="Times New Roman" w:hAnsi="Times New Roman" w:eastAsia="Times New Roman"/>
                <w:bCs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6669A0" w:rsidTr="4514EC8A" w14:paraId="46B947AC" w14:textId="77777777">
        <w:tc>
          <w:tcPr>
            <w:tcW w:w="1336" w:type="dxa"/>
          </w:tcPr>
          <w:p w:rsidRPr="004D5418" w:rsidR="006669A0" w:rsidP="002D2E85" w:rsidRDefault="006669A0" w14:paraId="6D32ECF5" w14:textId="4246A7EE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12:00 – 12:15</w:t>
            </w:r>
          </w:p>
        </w:tc>
        <w:tc>
          <w:tcPr>
            <w:tcW w:w="8292" w:type="dxa"/>
          </w:tcPr>
          <w:p w:rsidRPr="006E0521" w:rsidR="006669A0" w:rsidP="006669A0" w:rsidRDefault="006669A0" w14:paraId="5D98CEC9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6E0521">
              <w:rPr>
                <w:rFonts w:ascii="Times New Roman" w:hAnsi="Times New Roman"/>
                <w:b/>
                <w:sz w:val="18"/>
                <w:szCs w:val="18"/>
              </w:rPr>
              <w:t xml:space="preserve">Биологические маркеры воздействия </w:t>
            </w:r>
            <w:proofErr w:type="spellStart"/>
            <w:r w:rsidRPr="006E0521">
              <w:rPr>
                <w:rFonts w:ascii="Times New Roman" w:hAnsi="Times New Roman"/>
                <w:b/>
                <w:sz w:val="18"/>
                <w:szCs w:val="18"/>
              </w:rPr>
              <w:t>репротоксикантов</w:t>
            </w:r>
            <w:proofErr w:type="spellEnd"/>
            <w:r w:rsidRPr="006E0521">
              <w:rPr>
                <w:rFonts w:ascii="Times New Roman" w:hAnsi="Times New Roman"/>
                <w:b/>
                <w:sz w:val="18"/>
                <w:szCs w:val="18"/>
              </w:rPr>
              <w:t xml:space="preserve"> на организм работающих женщин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Pr="006E0521" w:rsidR="006669A0" w:rsidP="006669A0" w:rsidRDefault="006669A0" w14:paraId="55B9748E" w14:textId="4A41DA5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E0521">
              <w:rPr>
                <w:rFonts w:ascii="Times New Roman" w:hAnsi="Times New Roman"/>
                <w:bCs/>
                <w:sz w:val="18"/>
                <w:szCs w:val="18"/>
              </w:rPr>
              <w:t>Шпагина Любовь Анатольевна, д.м.н., проф.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6E052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>ФГБОУ 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 xml:space="preserve">Новосибирский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ГМУ Минздрава России,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 xml:space="preserve">  ГБУЗ НСО «Городская клиническая больница», главный врач, </w:t>
            </w:r>
            <w:proofErr w:type="spellStart"/>
            <w:r w:rsidRPr="006E0521">
              <w:rPr>
                <w:rFonts w:ascii="Times New Roman" w:hAnsi="Times New Roman"/>
                <w:sz w:val="18"/>
                <w:szCs w:val="18"/>
              </w:rPr>
              <w:t>г.Новосибирск</w:t>
            </w:r>
            <w:proofErr w:type="spellEnd"/>
          </w:p>
        </w:tc>
      </w:tr>
      <w:tr w:rsidRPr="004D5418" w:rsidR="00405B48" w:rsidTr="4514EC8A" w14:paraId="68CBC797" w14:textId="77777777">
        <w:tc>
          <w:tcPr>
            <w:tcW w:w="1336" w:type="dxa"/>
          </w:tcPr>
          <w:p w:rsidRPr="004D5418" w:rsidR="00405B48" w:rsidP="002D2E85" w:rsidRDefault="00405B48" w14:paraId="443C3024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12:15 – 12:30</w:t>
            </w:r>
          </w:p>
        </w:tc>
        <w:tc>
          <w:tcPr>
            <w:tcW w:w="8292" w:type="dxa"/>
          </w:tcPr>
          <w:p w:rsidRPr="004D5418" w:rsidR="00405B48" w:rsidP="002D2E85" w:rsidRDefault="006669A0" w14:paraId="7A068FE9" w14:textId="7DE62E70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 w:eastAsia="Times New Roman"/>
                <w:b/>
                <w:color w:val="222222"/>
                <w:sz w:val="18"/>
                <w:szCs w:val="18"/>
              </w:rPr>
              <w:t xml:space="preserve">Особенности организации медицинских осмотров работников объектов использования атомной энергии.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Кретов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Андрей Сергеевич,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Бушманов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Андрей Юрьевич, д.м.н., проф., Удалов Юрий Дмитриевич, к.м.н., доцент; ФГБУ ГНЦ ФМБЦ им. А.И.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Бурназяна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ФМБА России,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05B48" w:rsidTr="4514EC8A" w14:paraId="3658E08D" w14:textId="77777777">
        <w:tc>
          <w:tcPr>
            <w:tcW w:w="1336" w:type="dxa"/>
          </w:tcPr>
          <w:p w:rsidRPr="004D5418" w:rsidR="00405B48" w:rsidP="002D2E85" w:rsidRDefault="00405B48" w14:paraId="6CB4E610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12:45</w:t>
            </w:r>
          </w:p>
        </w:tc>
        <w:tc>
          <w:tcPr>
            <w:tcW w:w="8292" w:type="dxa"/>
          </w:tcPr>
          <w:p w:rsidRPr="004D5418" w:rsidR="00405B48" w:rsidP="002D2E85" w:rsidRDefault="00405B48" w14:paraId="72EAD777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Проблемные аспекты экспертизы профпригодности – фокус на артериальную гипертензию. </w:t>
            </w:r>
            <w:r w:rsidRPr="004D5418">
              <w:rPr>
                <w:rFonts w:ascii="Times New Roman" w:hAnsi="Times New Roman"/>
                <w:bCs/>
                <w:color w:val="222222"/>
                <w:sz w:val="18"/>
                <w:szCs w:val="18"/>
                <w:shd w:val="clear" w:color="auto" w:fill="FFFFFF"/>
              </w:rPr>
              <w:t>Стрижаков Леонид Александрович, д.м.н., проф.</w:t>
            </w:r>
            <w:r>
              <w:rPr>
                <w:rFonts w:ascii="Times New Roman" w:hAnsi="Times New Roman"/>
                <w:bCs/>
                <w:color w:val="222222"/>
                <w:sz w:val="18"/>
                <w:szCs w:val="18"/>
                <w:shd w:val="clear" w:color="auto" w:fill="FFFFFF"/>
              </w:rPr>
              <w:t>;</w:t>
            </w:r>
            <w:r w:rsidRPr="004D5418">
              <w:rPr>
                <w:rFonts w:ascii="Times New Roman" w:hAnsi="Times New Roman"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4D5418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ФГАУО ВО Первый МГМУ им. И.М. Сеченова Минздрава России, 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р</w:t>
            </w:r>
            <w:r w:rsidRPr="004D5418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уководитель Центра </w:t>
            </w:r>
            <w:proofErr w:type="spellStart"/>
            <w:r w:rsidRPr="004D5418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профпатологии</w:t>
            </w:r>
            <w:proofErr w:type="spellEnd"/>
            <w:r w:rsidRPr="004D5418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Минздрава России, </w:t>
            </w:r>
            <w:proofErr w:type="spellStart"/>
            <w:r w:rsidRPr="004D5418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г.Москва</w:t>
            </w:r>
            <w:proofErr w:type="spellEnd"/>
          </w:p>
        </w:tc>
      </w:tr>
      <w:tr w:rsidRPr="004D5418" w:rsidR="00405B48" w:rsidTr="4514EC8A" w14:paraId="7451A4AB" w14:textId="77777777">
        <w:tc>
          <w:tcPr>
            <w:tcW w:w="1336" w:type="dxa"/>
            <w:shd w:val="clear" w:color="auto" w:fill="FFFFFF" w:themeFill="background1"/>
          </w:tcPr>
          <w:p w:rsidRPr="004D5418" w:rsidR="00405B48" w:rsidP="002D2E85" w:rsidRDefault="00405B48" w14:paraId="0AAB3F7E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12:45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–13:00</w:t>
            </w:r>
          </w:p>
        </w:tc>
        <w:tc>
          <w:tcPr>
            <w:tcW w:w="8292" w:type="dxa"/>
            <w:shd w:val="clear" w:color="auto" w:fill="FFFFFF" w:themeFill="background1"/>
          </w:tcPr>
          <w:p w:rsidRPr="004D5418" w:rsidR="00405B48" w:rsidP="002D2E85" w:rsidRDefault="00405B48" w14:paraId="66AF7613" w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Профессиональный рак и клинические рекомендации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Серебряков Павел Валентинович, д.м.н., проф.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ФБУН ФНЦГ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им.Ф.Ф.Эрисмана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16A87" w:rsidTr="4514EC8A" w14:paraId="6CC070DB" w14:textId="77777777">
        <w:tc>
          <w:tcPr>
            <w:tcW w:w="1336" w:type="dxa"/>
            <w:shd w:val="clear" w:color="auto" w:fill="FFFFFF" w:themeFill="background1"/>
          </w:tcPr>
          <w:p w:rsidRPr="00416A87" w:rsidR="00416A87" w:rsidP="00416A87" w:rsidRDefault="00416A87" w14:paraId="3BF8C0B7" w14:textId="51501E75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13:0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13:1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  <w:shd w:val="clear" w:color="auto" w:fill="FFFFFF" w:themeFill="background1"/>
          </w:tcPr>
          <w:p w:rsidRPr="780467C9" w:rsidR="00416A87" w:rsidP="00416A87" w:rsidRDefault="00416A87" w14:paraId="5105F623" w14:textId="2B211B9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Психические расстройства у лиц, подвергающихся воздействию физических факторов среды.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Яхин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Каусар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Камилович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>, д.м.н., проф.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 xml:space="preserve">ФГБОУ ВО Казанский ГМУ Минздрава России, </w:t>
            </w:r>
            <w:proofErr w:type="spellStart"/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00416A87" w14:paraId="76BED552" w14:textId="77777777">
        <w:trPr>
          <w:trHeight w:val="451"/>
        </w:trPr>
        <w:tc>
          <w:tcPr>
            <w:tcW w:w="1336" w:type="dxa"/>
            <w:shd w:val="clear" w:color="auto" w:fill="FFFFFF" w:themeFill="background1"/>
          </w:tcPr>
          <w:p w:rsidRPr="004D5418" w:rsidR="00416A87" w:rsidP="00416A87" w:rsidRDefault="00416A87" w14:paraId="7B27384B" w14:textId="32415AAA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13: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13: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292" w:type="dxa"/>
            <w:shd w:val="clear" w:color="auto" w:fill="FFFFFF" w:themeFill="background1"/>
          </w:tcPr>
          <w:p w:rsidRPr="004D5418" w:rsidR="00416A87" w:rsidP="00416A87" w:rsidRDefault="00416A87" w14:paraId="2AA77EF9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780467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Психологическое здоровье и благополучие на рабочем месте. </w:t>
            </w:r>
            <w:proofErr w:type="spellStart"/>
            <w:r w:rsidRPr="780467C9">
              <w:rPr>
                <w:rFonts w:ascii="Times New Roman" w:hAnsi="Times New Roman"/>
                <w:sz w:val="18"/>
                <w:szCs w:val="18"/>
              </w:rPr>
              <w:t>Горблянский</w:t>
            </w:r>
            <w:proofErr w:type="spellEnd"/>
            <w:r w:rsidRPr="780467C9">
              <w:rPr>
                <w:rFonts w:ascii="Times New Roman" w:hAnsi="Times New Roman"/>
                <w:sz w:val="18"/>
                <w:szCs w:val="18"/>
              </w:rPr>
              <w:t xml:space="preserve"> Юрий Юрьевич, д.м.н., проф.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780467C9">
              <w:rPr>
                <w:rFonts w:ascii="Times New Roman" w:hAnsi="Times New Roman"/>
                <w:sz w:val="18"/>
                <w:szCs w:val="18"/>
              </w:rPr>
              <w:t>ФГБОУ ВО Ростовский ГМУ</w:t>
            </w:r>
            <w:r w:rsidRPr="780467C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780467C9">
              <w:rPr>
                <w:rFonts w:ascii="Times New Roman" w:hAnsi="Times New Roman"/>
                <w:sz w:val="18"/>
                <w:szCs w:val="18"/>
              </w:rPr>
              <w:t>Минздрава России, г. Ростов-на-Дону</w:t>
            </w:r>
          </w:p>
        </w:tc>
      </w:tr>
      <w:tr w:rsidRPr="004D5418" w:rsidR="00416A87" w:rsidTr="4514EC8A" w14:paraId="4EFC43D4" w14:textId="77777777">
        <w:tc>
          <w:tcPr>
            <w:tcW w:w="1336" w:type="dxa"/>
            <w:shd w:val="clear" w:color="auto" w:fill="FFFFFF" w:themeFill="background1"/>
          </w:tcPr>
          <w:p w:rsidRPr="004D5418" w:rsidR="00416A87" w:rsidP="00416A87" w:rsidRDefault="00416A87" w14:paraId="120A93D7" w14:textId="2457BCD9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13: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92" w:type="dxa"/>
            <w:shd w:val="clear" w:color="auto" w:fill="FFFFFF" w:themeFill="background1"/>
          </w:tcPr>
          <w:p w:rsidRPr="004D5418" w:rsidR="00416A87" w:rsidP="00416A87" w:rsidRDefault="00416A87" w14:paraId="3AD66C0F" w14:textId="7777777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Особенности состояния здоровья воспитателей детских садов.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Трубецков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Алексей Дмитриевич, д.м.н., проф.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ФБУН Саратовский НИИ сельской гигиены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зав. лабораторией эргономики и физиологии труда,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г.Саратов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4D5418" w:rsidR="00416A87" w:rsidTr="4514EC8A" w14:paraId="4745B6CD" w14:textId="77777777">
        <w:tc>
          <w:tcPr>
            <w:tcW w:w="1336" w:type="dxa"/>
            <w:shd w:val="clear" w:color="auto" w:fill="FFFFFF" w:themeFill="background1"/>
          </w:tcPr>
          <w:p w:rsidRPr="004D5418" w:rsidR="00416A87" w:rsidP="00416A87" w:rsidRDefault="00416A87" w14:paraId="3EC307B0" w14:textId="2750ADDE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13: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292" w:type="dxa"/>
            <w:shd w:val="clear" w:color="auto" w:fill="FFFFFF" w:themeFill="background1"/>
          </w:tcPr>
          <w:p w:rsidRPr="004D5418" w:rsidR="00416A87" w:rsidP="00416A87" w:rsidRDefault="00416A87" w14:paraId="5B0AC573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Взаимосвязь условий труда (факторов риска производственной среды), возраста работников и развития профессиональных и производственно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обусловленных заболеваний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Газимова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Венера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Габдрахмановна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, к.м.н.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ФБУН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«Екатеринбургский медицинский научный центр профилактики и охраны здоровья рабочих промпредприятий»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</w:p>
        </w:tc>
      </w:tr>
      <w:tr w:rsidRPr="004D5418" w:rsidR="00416A87" w:rsidTr="4514EC8A" w14:paraId="2952987C" w14:textId="77777777">
        <w:trPr>
          <w:trHeight w:val="204"/>
        </w:trPr>
        <w:tc>
          <w:tcPr>
            <w:tcW w:w="1336" w:type="dxa"/>
            <w:shd w:val="clear" w:color="auto" w:fill="9CC2E5" w:themeFill="accent1" w:themeFillTint="99"/>
          </w:tcPr>
          <w:p w:rsidRPr="004D5418" w:rsidR="00416A87" w:rsidP="00416A87" w:rsidRDefault="00416A87" w14:paraId="5882B122" w14:textId="5061351A">
            <w:pPr>
              <w:tabs>
                <w:tab w:val="left" w:pos="709"/>
              </w:tabs>
              <w:ind w:left="709" w:hanging="709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292" w:type="dxa"/>
            <w:shd w:val="clear" w:color="auto" w:fill="9CC2E5" w:themeFill="accent1" w:themeFillTint="99"/>
          </w:tcPr>
          <w:p w:rsidRPr="004D5418" w:rsidR="00416A87" w:rsidP="00416A87" w:rsidRDefault="00416A87" w14:paraId="28D25D50" w14:textId="424C7B9A">
            <w:pPr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Обед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(Учебно-лабораторный корпус КГМУ,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ул.Бутлерова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д.49, столовая, 1 этаж)</w:t>
            </w:r>
          </w:p>
        </w:tc>
      </w:tr>
      <w:tr w:rsidRPr="004D5418" w:rsidR="00416A87" w:rsidTr="4514EC8A" w14:paraId="22C0A1FF" w14:textId="77777777">
        <w:tc>
          <w:tcPr>
            <w:tcW w:w="9628" w:type="dxa"/>
            <w:gridSpan w:val="2"/>
            <w:shd w:val="clear" w:color="auto" w:fill="92D050"/>
          </w:tcPr>
          <w:p w:rsidRPr="004D5418" w:rsidR="00416A87" w:rsidP="00416A87" w:rsidRDefault="00416A87" w14:paraId="60B09F64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Секция 2: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Актуальные проблемы медицины труда (продолжение)</w:t>
            </w:r>
          </w:p>
          <w:p w:rsidR="00416A87" w:rsidP="00416A87" w:rsidRDefault="00416A87" w14:paraId="72DFB111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Модераторы секции: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Pr="0088690D" w:rsidR="00416A87" w:rsidP="00416A87" w:rsidRDefault="00416A87" w14:paraId="0A98CF0B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7D1FA0D">
              <w:rPr>
                <w:rFonts w:ascii="Times New Roman" w:hAnsi="Times New Roman"/>
                <w:sz w:val="18"/>
                <w:szCs w:val="18"/>
              </w:rPr>
              <w:t xml:space="preserve">Стрижаков Леонид Александрович, д.м.н., проф., ФГАУО ВО Первый МГМУ им. </w:t>
            </w:r>
            <w:proofErr w:type="spellStart"/>
            <w:r w:rsidRPr="47D1FA0D">
              <w:rPr>
                <w:rFonts w:ascii="Times New Roman" w:hAnsi="Times New Roman"/>
                <w:sz w:val="18"/>
                <w:szCs w:val="18"/>
              </w:rPr>
              <w:t>И.М.Сеченова</w:t>
            </w:r>
            <w:proofErr w:type="spellEnd"/>
            <w:r w:rsidRPr="47D1FA0D">
              <w:rPr>
                <w:rFonts w:ascii="Times New Roman" w:hAnsi="Times New Roman"/>
                <w:sz w:val="18"/>
                <w:szCs w:val="18"/>
              </w:rPr>
              <w:t xml:space="preserve"> Минздрава России, </w:t>
            </w:r>
            <w:proofErr w:type="spellStart"/>
            <w:r w:rsidRPr="47D1FA0D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  <w:p w:rsidR="00416A87" w:rsidP="00416A87" w:rsidRDefault="00416A87" w14:paraId="30DA172C" w14:textId="288821E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Гарипова </w:t>
            </w:r>
            <w:proofErr w:type="spellStart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>Раиля</w:t>
            </w:r>
            <w:proofErr w:type="spellEnd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>Валиевна</w:t>
            </w:r>
            <w:proofErr w:type="spellEnd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д.м.н., доцент, ФГБОУ ВО Казанский ГМУ Минздрава России, кафедра гигиены, медицины труда, </w:t>
            </w:r>
            <w:proofErr w:type="spellStart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>г.Казань</w:t>
            </w:r>
            <w:proofErr w:type="spellEnd"/>
            <w:r w:rsidRPr="47D1FA0D">
              <w:rPr>
                <w:rFonts w:ascii="Times New Roman" w:hAnsi="Times New Roman" w:eastAsia="Times New Roman" w:cs="Times New Roman"/>
                <w:sz w:val="18"/>
                <w:szCs w:val="18"/>
              </w:rPr>
              <w:t>.</w:t>
            </w:r>
          </w:p>
          <w:p w:rsidRPr="00B357AF" w:rsidR="00416A87" w:rsidP="00416A87" w:rsidRDefault="00416A87" w14:paraId="234B81D6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>Горблянский</w:t>
            </w:r>
            <w:proofErr w:type="spellEnd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 xml:space="preserve"> Юрий Юрьевич, д.м.н., проф., 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>ФГБОУ ВО Ростовский ГМУ</w:t>
            </w:r>
            <w:r w:rsidRPr="0088690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>Минздрава России, г. Ростов-на-Дону</w:t>
            </w:r>
          </w:p>
        </w:tc>
      </w:tr>
      <w:tr w:rsidRPr="004D5418" w:rsidR="00416A87" w:rsidTr="4514EC8A" w14:paraId="4CEF3616" w14:textId="77777777">
        <w:tc>
          <w:tcPr>
            <w:tcW w:w="1336" w:type="dxa"/>
          </w:tcPr>
          <w:p w:rsidRPr="004D5418" w:rsidR="00416A87" w:rsidP="00416A87" w:rsidRDefault="00416A87" w14:paraId="53137067" w14:textId="77FF4697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92" w:type="dxa"/>
          </w:tcPr>
          <w:p w:rsidRPr="004D5418" w:rsidR="00416A87" w:rsidP="00416A87" w:rsidRDefault="00416A87" w14:paraId="2BCC052C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Молекулярные маркеры производственной обусловленности хронической сердечной недостаточности у больных хронической </w:t>
            </w:r>
            <w:proofErr w:type="spellStart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обструктивной</w:t>
            </w:r>
            <w:proofErr w:type="spellEnd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 болезнью легких.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Котова Ольга Сергеевна, д.м.н., доцент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>ФГБОУ 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E0521">
              <w:rPr>
                <w:rFonts w:ascii="Times New Roman" w:hAnsi="Times New Roman"/>
                <w:sz w:val="18"/>
                <w:szCs w:val="18"/>
              </w:rPr>
              <w:t xml:space="preserve">Новосибирский </w:t>
            </w:r>
            <w:r>
              <w:rPr>
                <w:rFonts w:ascii="Times New Roman" w:hAnsi="Times New Roman"/>
                <w:sz w:val="18"/>
                <w:szCs w:val="18"/>
              </w:rPr>
              <w:t>ГМУ Минздрава России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г.Новосибирск</w:t>
            </w:r>
            <w:proofErr w:type="spellEnd"/>
          </w:p>
        </w:tc>
      </w:tr>
      <w:tr w:rsidRPr="004D5418" w:rsidR="00416A87" w:rsidTr="4514EC8A" w14:paraId="0A4A1F41" w14:textId="77777777">
        <w:tc>
          <w:tcPr>
            <w:tcW w:w="1336" w:type="dxa"/>
          </w:tcPr>
          <w:p w:rsidRPr="004D5418" w:rsidR="00416A87" w:rsidP="00416A87" w:rsidRDefault="00416A87" w14:paraId="0FFAC050" w14:textId="001DA321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292" w:type="dxa"/>
          </w:tcPr>
          <w:p w:rsidRPr="004D5418" w:rsidR="00416A87" w:rsidP="00416A87" w:rsidRDefault="00416A87" w14:paraId="21B07A22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Региональные особенности профессиональной заболеваемости в Республике Татарстан: динамика и структура. 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Гарипова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Раиля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Валиевна</w:t>
            </w:r>
            <w:proofErr w:type="spellEnd"/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>, д.м.н., доцент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  <w:r w:rsidRPr="004D541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ФГБОУ ВО Казанский ГМУ Минздрава России,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35536498" w14:textId="77777777">
        <w:tc>
          <w:tcPr>
            <w:tcW w:w="1336" w:type="dxa"/>
          </w:tcPr>
          <w:p w:rsidRPr="004D5418" w:rsidR="00416A87" w:rsidP="00416A87" w:rsidRDefault="00416A87" w14:paraId="589DBD3B" w14:textId="050C3983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292" w:type="dxa"/>
          </w:tcPr>
          <w:p w:rsidRPr="006C0ACD" w:rsidR="00416A87" w:rsidP="00416A87" w:rsidRDefault="00416A87" w14:paraId="36715840" w14:textId="750BB3EC">
            <w:pPr>
              <w:rPr>
                <w:rFonts w:ascii="Times New Roman" w:hAnsi="Times New Roman"/>
                <w:sz w:val="18"/>
                <w:szCs w:val="18"/>
              </w:rPr>
            </w:pPr>
            <w:r w:rsidRPr="4191B6F2">
              <w:rPr>
                <w:rFonts w:ascii="Times New Roman" w:hAnsi="Times New Roman" w:eastAsia="Times New Roman" w:cs="Times New Roman"/>
                <w:b/>
                <w:bCs/>
                <w:color w:val="222222"/>
                <w:sz w:val="18"/>
                <w:szCs w:val="18"/>
              </w:rPr>
              <w:t>Организация комплексной медицинской помощи на промышленных предприятиях.</w:t>
            </w:r>
            <w:r w:rsidRPr="4191B6F2">
              <w:rPr>
                <w:rFonts w:ascii="Times New Roman" w:hAnsi="Times New Roman" w:eastAsia="Times New Roman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C0ACD">
              <w:rPr>
                <w:rFonts w:ascii="Times New Roman" w:hAnsi="Times New Roman"/>
                <w:sz w:val="18"/>
                <w:szCs w:val="18"/>
              </w:rPr>
              <w:t>Нагимзянов</w:t>
            </w:r>
            <w:proofErr w:type="spellEnd"/>
            <w:r w:rsidRPr="006C0ACD">
              <w:rPr>
                <w:rFonts w:ascii="Times New Roman" w:hAnsi="Times New Roman"/>
                <w:sz w:val="18"/>
                <w:szCs w:val="18"/>
              </w:rPr>
              <w:t xml:space="preserve"> Артур </w:t>
            </w:r>
            <w:proofErr w:type="spellStart"/>
            <w:r w:rsidRPr="006C0ACD">
              <w:rPr>
                <w:rFonts w:ascii="Times New Roman" w:hAnsi="Times New Roman"/>
                <w:sz w:val="18"/>
                <w:szCs w:val="18"/>
              </w:rPr>
              <w:t>Анварович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 п</w:t>
            </w:r>
            <w:r w:rsidRPr="006C0ACD">
              <w:rPr>
                <w:rFonts w:ascii="Times New Roman" w:hAnsi="Times New Roman"/>
                <w:sz w:val="18"/>
                <w:szCs w:val="18"/>
              </w:rPr>
              <w:t xml:space="preserve">редседатель комитета по управлению бизнес-ресурсами ООО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C0ACD">
              <w:rPr>
                <w:rFonts w:ascii="Times New Roman" w:hAnsi="Times New Roman"/>
                <w:sz w:val="18"/>
                <w:szCs w:val="18"/>
              </w:rPr>
              <w:t xml:space="preserve">СМО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C0ACD">
              <w:rPr>
                <w:rFonts w:ascii="Times New Roman" w:hAnsi="Times New Roman"/>
                <w:sz w:val="18"/>
                <w:szCs w:val="18"/>
              </w:rPr>
              <w:t>Спасение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6C0AC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0ACD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76FA74E1" w14:textId="77777777">
        <w:tc>
          <w:tcPr>
            <w:tcW w:w="1336" w:type="dxa"/>
          </w:tcPr>
          <w:p w:rsidRPr="004D5418" w:rsidR="00416A87" w:rsidP="00416A87" w:rsidRDefault="00416A87" w14:paraId="5B46F0C9" w14:textId="1338F06A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15: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292" w:type="dxa"/>
          </w:tcPr>
          <w:p w:rsidRPr="004D5418" w:rsidR="00416A87" w:rsidP="00416A87" w:rsidRDefault="00416A87" w14:paraId="4B90397E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Основные тенденции профессиональной заболеваемости в Самарской области в период 2011-2017 гг.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Бабанов Сергей Анатольевич, д.м.н., проф.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ФГБОУ ВО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СамГМУ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Минздрава России, заведующий кафедрой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профпатологии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и клинической фармакологии,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г.Самара</w:t>
            </w:r>
            <w:proofErr w:type="spellEnd"/>
          </w:p>
        </w:tc>
      </w:tr>
      <w:tr w:rsidRPr="004D5418" w:rsidR="00416A87" w:rsidTr="4514EC8A" w14:paraId="3A73D219" w14:textId="77777777">
        <w:tc>
          <w:tcPr>
            <w:tcW w:w="1336" w:type="dxa"/>
          </w:tcPr>
          <w:p w:rsidRPr="004D5418" w:rsidR="00416A87" w:rsidP="00416A87" w:rsidRDefault="00416A87" w14:paraId="0162E157" w14:textId="31489E04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15: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496B74FC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Организационные аспекты совершенствования </w:t>
            </w:r>
            <w:proofErr w:type="spellStart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профпатологической</w:t>
            </w:r>
            <w:proofErr w:type="spellEnd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 помощи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Рослая Наталья Алексеевна, д.м.н.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ФБГОУ ВО Уральский государственный медицинский университет Минздрава России,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4D5418" w:rsidR="00416A87" w:rsidTr="4514EC8A" w14:paraId="39AD8106" w14:textId="77777777">
        <w:tc>
          <w:tcPr>
            <w:tcW w:w="1336" w:type="dxa"/>
          </w:tcPr>
          <w:p w:rsidRPr="004551FC" w:rsidR="00416A87" w:rsidP="00416A87" w:rsidRDefault="00416A87" w14:paraId="084FD344" w14:textId="038679C4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292" w:type="dxa"/>
          </w:tcPr>
          <w:p w:rsidRPr="004D5418" w:rsidR="00416A87" w:rsidP="00416A87" w:rsidRDefault="00416A87" w14:paraId="7968846F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Роль системы менеджмента качества в обеспечении безопасности производственных процессов в ГАУЗ РБСМЭ МЗ РТ.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Низамов Алмаз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Халитович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заведующий кабинетом управления качеством, ГАУЗ «Республиканское бюро судебно-медицинской экспертизы Министерства здравоохранения Республики Татарстан»,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Pr="004D5418" w:rsidR="00416A87" w:rsidTr="4514EC8A" w14:paraId="7C50CF4C" w14:textId="77777777">
        <w:tc>
          <w:tcPr>
            <w:tcW w:w="1336" w:type="dxa"/>
          </w:tcPr>
          <w:p w:rsidRPr="004D5418" w:rsidR="00416A87" w:rsidP="00416A87" w:rsidRDefault="00416A87" w14:paraId="347AB551" w14:textId="236F1450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92" w:type="dxa"/>
          </w:tcPr>
          <w:p w:rsidRPr="004D5418" w:rsidR="00416A87" w:rsidP="00416A87" w:rsidRDefault="00416A87" w14:paraId="628AA7B6" w14:textId="3A9740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Спорные случаи экспертизы профпригодности.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Захаринская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Ольга Николаевна, КГБУЗ «Краевая клиническая больница»,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г.Красноярск</w:t>
            </w:r>
            <w:proofErr w:type="spellEnd"/>
          </w:p>
        </w:tc>
      </w:tr>
      <w:tr w:rsidRPr="004D5418" w:rsidR="00416A87" w:rsidTr="4514EC8A" w14:paraId="46E1BA0B" w14:textId="77777777">
        <w:tc>
          <w:tcPr>
            <w:tcW w:w="1336" w:type="dxa"/>
            <w:shd w:val="clear" w:color="auto" w:fill="9CC2E5" w:themeFill="accent1" w:themeFillTint="99"/>
          </w:tcPr>
          <w:p w:rsidRPr="004D5418" w:rsidR="00416A87" w:rsidP="00416A87" w:rsidRDefault="00416A87" w14:paraId="503B8FD5" w14:textId="600D310B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292" w:type="dxa"/>
            <w:shd w:val="clear" w:color="auto" w:fill="9CC2E5" w:themeFill="accent1" w:themeFillTint="99"/>
          </w:tcPr>
          <w:p w:rsidRPr="004D5418" w:rsidR="00416A87" w:rsidP="00416A87" w:rsidRDefault="00416A87" w14:paraId="1809B141" w14:textId="777777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Перерыв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Pr="004D5418" w:rsidR="00416A87" w:rsidTr="4514EC8A" w14:paraId="0901B75A" w14:textId="77777777">
        <w:tc>
          <w:tcPr>
            <w:tcW w:w="9628" w:type="dxa"/>
            <w:gridSpan w:val="2"/>
            <w:shd w:val="clear" w:color="auto" w:fill="00B0F0"/>
          </w:tcPr>
          <w:p w:rsidRPr="004D5418" w:rsidR="00416A87" w:rsidP="00416A87" w:rsidRDefault="00416A87" w14:paraId="5CAB1102" w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Секция 2: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Актуальные проблемы медицины труда (продолжение)</w:t>
            </w:r>
          </w:p>
          <w:p w:rsidR="00416A87" w:rsidP="00416A87" w:rsidRDefault="00416A87" w14:paraId="29B871D7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Модераторы секции:</w:t>
            </w:r>
          </w:p>
          <w:p w:rsidR="00416A87" w:rsidP="00416A87" w:rsidRDefault="00416A87" w14:paraId="23F3FF1A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Бабанов Сергей Анатольевич, д.м.н., проф.,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ФГБОУ ВО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СамГМУ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Минздрава России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г.Самара</w:t>
            </w:r>
            <w:proofErr w:type="spellEnd"/>
          </w:p>
          <w:p w:rsidRPr="004D5418" w:rsidR="00416A87" w:rsidP="00416A87" w:rsidRDefault="00416A87" w14:paraId="628E528C" w14:textId="77777777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Рослая Наталья Алексеевна, д.м.н., ФБГОУ ВО Уральский государственный медицинский университет Минздрава России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</w:p>
        </w:tc>
      </w:tr>
      <w:tr w:rsidRPr="004D5418" w:rsidR="00416A87" w:rsidTr="4514EC8A" w14:paraId="35CD3FCF" w14:textId="77777777">
        <w:tc>
          <w:tcPr>
            <w:tcW w:w="1336" w:type="dxa"/>
          </w:tcPr>
          <w:p w:rsidRPr="004D5418" w:rsidR="00416A87" w:rsidP="00416A87" w:rsidRDefault="00416A87" w14:paraId="21E3C027" w14:textId="6EA35F1D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ED7E2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D7E2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394F6472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идей академика РАН </w:t>
            </w:r>
            <w:proofErr w:type="spellStart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>Шицковой</w:t>
            </w:r>
            <w:proofErr w:type="spellEnd"/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 А.П. в области гигиенических проблем питания.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Ветрова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Ольга Викторовна, к.б.н.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ФБУН ФНЦГ им.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Ф.Ф.Эрисмана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16A87" w:rsidTr="4514EC8A" w14:paraId="2D71DF18" w14:textId="77777777">
        <w:tc>
          <w:tcPr>
            <w:tcW w:w="1336" w:type="dxa"/>
          </w:tcPr>
          <w:p w:rsidRPr="001F0B0E" w:rsidR="00416A87" w:rsidP="00416A87" w:rsidRDefault="00416A87" w14:paraId="7F90DB67" w14:textId="65C0423A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B0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0B0E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F0B0E">
              <w:rPr>
                <w:rFonts w:ascii="Times New Roman" w:hAnsi="Times New Roman"/>
                <w:sz w:val="18"/>
                <w:szCs w:val="18"/>
              </w:rPr>
              <w:t>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292" w:type="dxa"/>
          </w:tcPr>
          <w:p w:rsidR="00416A87" w:rsidP="00416A87" w:rsidRDefault="00416A87" w14:paraId="733E05D0" w14:textId="6062CF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17B03">
              <w:rPr>
                <w:rFonts w:ascii="Times New Roman" w:hAnsi="Times New Roman"/>
                <w:b/>
                <w:sz w:val="18"/>
                <w:szCs w:val="18"/>
              </w:rPr>
              <w:t>Полине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вропатии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Сложности диагностики.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Сафиулина</w:t>
            </w:r>
            <w:proofErr w:type="spellEnd"/>
            <w:r w:rsidRPr="00D17B03">
              <w:rPr>
                <w:rFonts w:ascii="Times New Roman" w:hAnsi="Times New Roman"/>
                <w:sz w:val="18"/>
                <w:szCs w:val="18"/>
              </w:rPr>
              <w:t xml:space="preserve"> Эльвира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Ирековна</w:t>
            </w:r>
            <w:proofErr w:type="spellEnd"/>
            <w:r w:rsidRPr="00D17B03">
              <w:rPr>
                <w:rFonts w:ascii="Times New Roman" w:hAnsi="Times New Roman"/>
                <w:sz w:val="18"/>
                <w:szCs w:val="18"/>
              </w:rPr>
              <w:t xml:space="preserve">, УКБ № 3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Сеченовский</w:t>
            </w:r>
            <w:proofErr w:type="spellEnd"/>
            <w:r w:rsidRPr="00D17B03">
              <w:rPr>
                <w:rFonts w:ascii="Times New Roman" w:hAnsi="Times New Roman"/>
                <w:sz w:val="18"/>
                <w:szCs w:val="18"/>
              </w:rPr>
              <w:t xml:space="preserve"> Университет, врач-невролог,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г.Москва</w:t>
            </w:r>
            <w:proofErr w:type="spellEnd"/>
          </w:p>
        </w:tc>
      </w:tr>
      <w:tr w:rsidRPr="004D5418" w:rsidR="00416A87" w:rsidTr="4514EC8A" w14:paraId="2296EA8B" w14:textId="77777777">
        <w:tc>
          <w:tcPr>
            <w:tcW w:w="1336" w:type="dxa"/>
          </w:tcPr>
          <w:p w:rsidRPr="004D5418" w:rsidR="00416A87" w:rsidP="00416A87" w:rsidRDefault="00416A87" w14:paraId="1E15AC3D" w14:textId="6DE01A2B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–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92" w:type="dxa"/>
          </w:tcPr>
          <w:p w:rsidRPr="00ED7E28" w:rsidR="00416A87" w:rsidP="00416A87" w:rsidRDefault="00416A87" w14:paraId="407D50F0" w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Диспансеризация работников металлургического производства с высоким сердечно-сосудистым риском как оптимальный метод первичной и вторичной профилактики.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>Милованкина</w:t>
            </w:r>
            <w:proofErr w:type="spellEnd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>Неонила</w:t>
            </w:r>
            <w:proofErr w:type="spellEnd"/>
            <w:r w:rsidRPr="0088690D">
              <w:rPr>
                <w:rFonts w:ascii="Times New Roman" w:hAnsi="Times New Roman"/>
                <w:bCs/>
                <w:sz w:val="18"/>
                <w:szCs w:val="18"/>
              </w:rPr>
              <w:t xml:space="preserve"> Олеговна, к.м.н.; </w:t>
            </w:r>
            <w:r w:rsidRPr="0088690D">
              <w:rPr>
                <w:rFonts w:ascii="Times New Roman" w:hAnsi="Times New Roman"/>
                <w:sz w:val="18"/>
                <w:szCs w:val="18"/>
              </w:rPr>
              <w:t xml:space="preserve">ФБУН «Екатеринбургский медицинский научный центр профилактики и охраны здоровья рабочих промпредприятий» </w:t>
            </w: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88690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8690D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</w:p>
        </w:tc>
      </w:tr>
      <w:tr w:rsidRPr="004D5418" w:rsidR="00416A87" w:rsidTr="4514EC8A" w14:paraId="2B41CA1E" w14:textId="77777777">
        <w:tc>
          <w:tcPr>
            <w:tcW w:w="1336" w:type="dxa"/>
          </w:tcPr>
          <w:p w:rsidRPr="001F0B0E" w:rsidR="00416A87" w:rsidP="00416A87" w:rsidRDefault="00416A87" w14:paraId="4F466A2D" w14:textId="5DA5DD3E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92" w:type="dxa"/>
          </w:tcPr>
          <w:p w:rsidRPr="004D5418" w:rsidR="00416A87" w:rsidP="00416A87" w:rsidRDefault="00416A87" w14:paraId="5B64208E" w14:textId="0D522BC4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Сохранение здоровья работников при внедрении профилактических программ. </w:t>
            </w:r>
            <w:proofErr w:type="spellStart"/>
            <w:r w:rsidRPr="4514EC8A">
              <w:rPr>
                <w:rFonts w:ascii="Times New Roman" w:hAnsi="Times New Roman"/>
                <w:sz w:val="18"/>
                <w:szCs w:val="18"/>
              </w:rPr>
              <w:t>Рахимзянов</w:t>
            </w:r>
            <w:proofErr w:type="spellEnd"/>
            <w:r w:rsidRPr="4514EC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514EC8A">
              <w:rPr>
                <w:rFonts w:ascii="Times New Roman" w:hAnsi="Times New Roman"/>
                <w:sz w:val="18"/>
                <w:szCs w:val="18"/>
              </w:rPr>
              <w:t>Альфрит</w:t>
            </w:r>
            <w:proofErr w:type="spellEnd"/>
            <w:r w:rsidRPr="4514EC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4514EC8A">
              <w:rPr>
                <w:rFonts w:ascii="Times New Roman" w:hAnsi="Times New Roman"/>
                <w:sz w:val="18"/>
                <w:szCs w:val="18"/>
              </w:rPr>
              <w:t>Рауилович</w:t>
            </w:r>
            <w:proofErr w:type="spellEnd"/>
            <w:r w:rsidRPr="4514EC8A">
              <w:rPr>
                <w:rFonts w:ascii="Times New Roman" w:hAnsi="Times New Roman"/>
                <w:sz w:val="18"/>
                <w:szCs w:val="18"/>
              </w:rPr>
              <w:t>, ассистент кафедры гигиены, медицины труда ФГБОУ ВО Казанский ГМУ Минздрава России, г. Казань; Никитина Марина Валерьевна, студент ФГБОУ ВО Казанский ГМУ Минздрава России, г. Казань.</w:t>
            </w:r>
          </w:p>
        </w:tc>
      </w:tr>
      <w:tr w:rsidRPr="004D5418" w:rsidR="00416A87" w:rsidTr="4514EC8A" w14:paraId="528DE27D" w14:textId="77777777">
        <w:tc>
          <w:tcPr>
            <w:tcW w:w="1336" w:type="dxa"/>
          </w:tcPr>
          <w:p w:rsidRPr="00ED7E28" w:rsidR="00416A87" w:rsidP="00416A87" w:rsidRDefault="00416A87" w14:paraId="12B0AACB" w14:textId="3999C529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1E94EE7D" w14:textId="0393AC6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внутреннего облучения персонала научно-исследовательских институтов, находящихся в ведении Федерального медико-биологического агентства.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Шаяхметова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Альфия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Азгаровна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ФГУП НИИ промышленной и морской медицины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ФМБА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, г. Санкт-Петербург</w:t>
            </w:r>
          </w:p>
        </w:tc>
      </w:tr>
      <w:tr w:rsidRPr="004D5418" w:rsidR="00416A87" w:rsidTr="4514EC8A" w14:paraId="2F53058C" w14:textId="77777777">
        <w:tc>
          <w:tcPr>
            <w:tcW w:w="1336" w:type="dxa"/>
          </w:tcPr>
          <w:p w:rsidRPr="004D5418" w:rsidR="00416A87" w:rsidP="00416A87" w:rsidRDefault="00416A87" w14:paraId="2836AE47" w14:textId="15C7307F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30-16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54C89D9A" w14:textId="1E0192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7B03">
              <w:rPr>
                <w:rFonts w:ascii="Times New Roman" w:hAnsi="Times New Roman"/>
                <w:b/>
                <w:sz w:val="18"/>
                <w:szCs w:val="18"/>
              </w:rPr>
              <w:t>Музыка и здоровье (использование музыкально-терапевтических практик).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7B03">
              <w:rPr>
                <w:rFonts w:ascii="Times New Roman" w:hAnsi="Times New Roman"/>
                <w:sz w:val="18"/>
                <w:szCs w:val="18"/>
              </w:rPr>
              <w:t xml:space="preserve">Камалова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Гульнур</w:t>
            </w:r>
            <w:proofErr w:type="spellEnd"/>
            <w:r w:rsidRPr="00D17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Рафисовна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D17B03">
              <w:rPr>
                <w:rFonts w:ascii="Times New Roman" w:hAnsi="Times New Roman"/>
                <w:sz w:val="18"/>
                <w:szCs w:val="18"/>
              </w:rPr>
              <w:t xml:space="preserve">Казанский музыкальный колледж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им.И.В.Аухадеева</w:t>
            </w:r>
            <w:proofErr w:type="spellEnd"/>
            <w:r w:rsidRPr="00D17B03">
              <w:rPr>
                <w:rFonts w:ascii="Times New Roman" w:hAnsi="Times New Roman"/>
                <w:sz w:val="18"/>
                <w:szCs w:val="18"/>
              </w:rPr>
              <w:t xml:space="preserve">, Казанский институт культуры, </w:t>
            </w:r>
            <w:proofErr w:type="spellStart"/>
            <w:r w:rsidRPr="00D17B03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70FDCD78" w14:textId="77777777">
        <w:tc>
          <w:tcPr>
            <w:tcW w:w="1336" w:type="dxa"/>
          </w:tcPr>
          <w:p w:rsidRPr="004D5418" w:rsidR="00416A87" w:rsidP="00416A87" w:rsidRDefault="00416A87" w14:paraId="1F089537" w14:textId="11A22892">
            <w:pPr>
              <w:tabs>
                <w:tab w:val="left" w:pos="709"/>
              </w:tabs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292" w:type="dxa"/>
          </w:tcPr>
          <w:p w:rsidRPr="004D5418" w:rsidR="00416A87" w:rsidP="00416A87" w:rsidRDefault="00416A87" w14:paraId="27513227" w14:textId="3D61FCA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3E37031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Эпидемиология проблем в опорно-двигательном аппарате у работников нефтехимического предприятия. </w:t>
            </w:r>
            <w:proofErr w:type="spellStart"/>
            <w:r w:rsidRPr="3E370315">
              <w:rPr>
                <w:rFonts w:ascii="Times New Roman" w:hAnsi="Times New Roman"/>
                <w:sz w:val="18"/>
                <w:szCs w:val="18"/>
              </w:rPr>
              <w:t>Амирова</w:t>
            </w:r>
            <w:proofErr w:type="spellEnd"/>
            <w:r w:rsidRPr="3E370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3E370315">
              <w:rPr>
                <w:rFonts w:ascii="Times New Roman" w:hAnsi="Times New Roman"/>
                <w:sz w:val="18"/>
                <w:szCs w:val="18"/>
              </w:rPr>
              <w:t>Танзиля</w:t>
            </w:r>
            <w:proofErr w:type="spellEnd"/>
            <w:r w:rsidRPr="3E3703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3E370315">
              <w:rPr>
                <w:rFonts w:ascii="Times New Roman" w:hAnsi="Times New Roman"/>
                <w:sz w:val="18"/>
                <w:szCs w:val="18"/>
              </w:rPr>
              <w:t>Хафизовна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3E370315">
              <w:rPr>
                <w:rFonts w:ascii="Times New Roman" w:hAnsi="Times New Roman"/>
                <w:sz w:val="18"/>
                <w:szCs w:val="18"/>
              </w:rPr>
              <w:t>ГАПОУ «</w:t>
            </w:r>
            <w:proofErr w:type="spellStart"/>
            <w:r w:rsidRPr="3E370315">
              <w:rPr>
                <w:rFonts w:ascii="Times New Roman" w:hAnsi="Times New Roman"/>
                <w:sz w:val="18"/>
                <w:szCs w:val="18"/>
              </w:rPr>
              <w:t>Елабужское</w:t>
            </w:r>
            <w:proofErr w:type="spellEnd"/>
            <w:r w:rsidRPr="3E370315">
              <w:rPr>
                <w:rFonts w:ascii="Times New Roman" w:hAnsi="Times New Roman"/>
                <w:sz w:val="18"/>
                <w:szCs w:val="18"/>
              </w:rPr>
              <w:t xml:space="preserve"> медицинское училище»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Фатхутдинова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Лилия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Минвагизовна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>, д.м.н., проф.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 xml:space="preserve">ФГБОУ ВО Казанский ГМУ Минздрава России, </w:t>
            </w:r>
            <w:proofErr w:type="spellStart"/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4CD5504D" w14:textId="77777777">
        <w:tc>
          <w:tcPr>
            <w:tcW w:w="1336" w:type="dxa"/>
          </w:tcPr>
          <w:p w:rsidRPr="004D5418" w:rsidR="00416A87" w:rsidP="00416A87" w:rsidRDefault="00416A87" w14:paraId="53C0637D" w14:textId="105BF8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0-1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16B585A9" w14:textId="73268348">
            <w:pPr>
              <w:tabs>
                <w:tab w:val="left" w:pos="720"/>
              </w:tabs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Нормативно-правовые основы гигиены труда. 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Костина Ксения Вячеславовна,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к.ю.н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., доцент, </w:t>
            </w:r>
            <w:r w:rsidRPr="004D5418">
              <w:rPr>
                <w:rFonts w:ascii="Times New Roman" w:hAnsi="Times New Roman" w:eastAsia="Times New Roman"/>
                <w:sz w:val="18"/>
                <w:szCs w:val="18"/>
              </w:rPr>
              <w:t>ФГБОУ ВО Казанский ГМУ Минздрава России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16AF867B" w14:textId="77777777">
        <w:tc>
          <w:tcPr>
            <w:tcW w:w="1336" w:type="dxa"/>
          </w:tcPr>
          <w:p w:rsidR="00416A87" w:rsidP="00416A87" w:rsidRDefault="00416A87" w14:paraId="2E7684BF" w14:textId="5DC69D9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292" w:type="dxa"/>
          </w:tcPr>
          <w:p w:rsidRPr="004D5418" w:rsidR="00416A87" w:rsidP="00416A87" w:rsidRDefault="00416A87" w14:paraId="13CF6702" w14:textId="27876196">
            <w:pPr>
              <w:tabs>
                <w:tab w:val="left" w:pos="720"/>
              </w:tabs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t xml:space="preserve">О направлениях модернизации нормативной базы медико-социальной экспертизы и реабилитации при профессиональных заболеваниях.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Иштерякова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 Ольга Александровна,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к.м.н</w:t>
            </w:r>
            <w:proofErr w:type="spellEnd"/>
            <w:r w:rsidRPr="004D5418">
              <w:rPr>
                <w:rFonts w:ascii="Times New Roman" w:hAnsi="Times New Roman"/>
                <w:sz w:val="18"/>
                <w:szCs w:val="18"/>
              </w:rPr>
              <w:t xml:space="preserve">, доцент, ФГБОУ ВО Казанский ГМУ Минздрава России, </w:t>
            </w:r>
            <w:proofErr w:type="spellStart"/>
            <w:r w:rsidRPr="004D5418">
              <w:rPr>
                <w:rFonts w:ascii="Times New Roman" w:hAnsi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4FB8FD6C" w14:textId="77777777">
        <w:tc>
          <w:tcPr>
            <w:tcW w:w="1336" w:type="dxa"/>
          </w:tcPr>
          <w:p w:rsidRPr="004D5418" w:rsidR="00416A87" w:rsidP="00416A87" w:rsidRDefault="00416A87" w14:paraId="66C6CC7C" w14:textId="365A8124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sz w:val="18"/>
                <w:szCs w:val="18"/>
              </w:rPr>
              <w:t>Стендовый доклад</w:t>
            </w:r>
          </w:p>
        </w:tc>
        <w:tc>
          <w:tcPr>
            <w:tcW w:w="8292" w:type="dxa"/>
          </w:tcPr>
          <w:p w:rsidRPr="004D5418" w:rsidR="00416A87" w:rsidP="00AC7A85" w:rsidRDefault="00416A87" w14:paraId="739FACE7" w14:textId="0E5B609E">
            <w:pPr>
              <w:tabs>
                <w:tab w:val="left" w:pos="720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Особенности и условия труда у лиц с подозрением на профессиональную болезнь на машиностроительном предприяти</w:t>
            </w:r>
            <w:r w:rsidR="00AC7A85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и</w:t>
            </w: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Гаязова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Айгуль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Ханифовна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студент </w:t>
            </w:r>
            <w:r w:rsidRPr="4514EC8A">
              <w:rPr>
                <w:rFonts w:ascii="Times New Roman" w:hAnsi="Times New Roman" w:eastAsia="Times New Roman"/>
                <w:sz w:val="18"/>
                <w:szCs w:val="18"/>
              </w:rPr>
              <w:t>ФГБОУ ВО Казанский ГМУ Минздрава России, г. Казань</w:t>
            </w:r>
          </w:p>
        </w:tc>
      </w:tr>
      <w:tr w:rsidRPr="004D5418" w:rsidR="00416A87" w:rsidTr="4514EC8A" w14:paraId="0D93F88D" w14:textId="77777777">
        <w:tc>
          <w:tcPr>
            <w:tcW w:w="1336" w:type="dxa"/>
          </w:tcPr>
          <w:p w:rsidRPr="004D5418" w:rsidR="00416A87" w:rsidP="00416A87" w:rsidRDefault="00416A87" w14:paraId="06DEFA78" w14:textId="09AFE1C4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sz w:val="18"/>
                <w:szCs w:val="18"/>
              </w:rPr>
              <w:t>Стендовый доклад</w:t>
            </w:r>
          </w:p>
        </w:tc>
        <w:tc>
          <w:tcPr>
            <w:tcW w:w="8292" w:type="dxa"/>
          </w:tcPr>
          <w:p w:rsidRPr="004D5418" w:rsidR="00416A87" w:rsidP="00416A87" w:rsidRDefault="00416A87" w14:paraId="333B8617" w14:textId="1553390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Особенности формирования признаков неблагоприятного воздействия шума на орган слуха.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Бурханова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Разина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Рустемовна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студент ФГБОУ ВО Казанский ГМУ Минздрава России,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Pr="004D5418" w:rsidR="00416A87" w:rsidTr="4514EC8A" w14:paraId="7C2F4A1D" w14:textId="77777777">
        <w:tc>
          <w:tcPr>
            <w:tcW w:w="1336" w:type="dxa"/>
          </w:tcPr>
          <w:p w:rsidRPr="004D5418" w:rsidR="00416A87" w:rsidP="00416A87" w:rsidRDefault="00416A87" w14:paraId="00B2E4AF" w14:textId="67BE262A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sz w:val="18"/>
                <w:szCs w:val="18"/>
              </w:rPr>
              <w:t>Стендовый доклад</w:t>
            </w:r>
          </w:p>
        </w:tc>
        <w:tc>
          <w:tcPr>
            <w:tcW w:w="8292" w:type="dxa"/>
          </w:tcPr>
          <w:p w:rsidRPr="004D5418" w:rsidR="00416A87" w:rsidP="00416A87" w:rsidRDefault="00416A87" w14:paraId="69FBCE89" w14:textId="137AC3CF">
            <w:pPr>
              <w:tabs>
                <w:tab w:val="left" w:pos="720"/>
              </w:tabs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Промышленная пыль как неблагоприятный фактор воздействия на органы дыхания. </w:t>
            </w:r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Бит-Мурат Жаклин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Харибуевна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студент ФГБОУ ВО Казанский ГМУ Минздрава России,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="00416A87" w:rsidTr="4514EC8A" w14:paraId="223F9B7B" w14:textId="77777777">
        <w:tc>
          <w:tcPr>
            <w:tcW w:w="1336" w:type="dxa"/>
          </w:tcPr>
          <w:p w:rsidR="00416A87" w:rsidP="00416A87" w:rsidRDefault="00416A87" w14:paraId="4EA8BE8D" w14:textId="40BBB84D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sz w:val="18"/>
                <w:szCs w:val="18"/>
              </w:rPr>
              <w:t>Стендовый доклад</w:t>
            </w:r>
          </w:p>
        </w:tc>
        <w:tc>
          <w:tcPr>
            <w:tcW w:w="8292" w:type="dxa"/>
          </w:tcPr>
          <w:p w:rsidR="00416A87" w:rsidP="00416A87" w:rsidRDefault="00416A87" w14:paraId="73936D73" w14:textId="035806C5">
            <w:pP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Формирование групп риска развития профессиональных заболеваний на </w:t>
            </w:r>
          </w:p>
          <w:p w:rsidR="00416A87" w:rsidP="00416A87" w:rsidRDefault="00416A87" w14:paraId="49768BD7" w14:textId="410BCD57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машиностроительном заводе. </w:t>
            </w:r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Гарипова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Диляра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Ильдаровна</w:t>
            </w:r>
            <w:proofErr w:type="spellEnd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, студент ФГБОУ ВО Казанский ГМУ Минздрава России,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="00416A87" w:rsidTr="4514EC8A" w14:paraId="712B988D" w14:textId="77777777">
        <w:tc>
          <w:tcPr>
            <w:tcW w:w="1336" w:type="dxa"/>
          </w:tcPr>
          <w:p w:rsidR="00416A87" w:rsidP="00416A87" w:rsidRDefault="00416A87" w14:paraId="0A4313AD" w14:textId="6FD1BFE5">
            <w:pPr>
              <w:rPr>
                <w:rFonts w:ascii="Times New Roman" w:hAnsi="Times New Roman"/>
                <w:sz w:val="18"/>
                <w:szCs w:val="18"/>
              </w:rPr>
            </w:pPr>
            <w:r w:rsidRPr="4514EC8A">
              <w:rPr>
                <w:rFonts w:ascii="Times New Roman" w:hAnsi="Times New Roman"/>
                <w:sz w:val="18"/>
                <w:szCs w:val="18"/>
              </w:rPr>
              <w:t>Стендовый доклад</w:t>
            </w:r>
          </w:p>
        </w:tc>
        <w:tc>
          <w:tcPr>
            <w:tcW w:w="8292" w:type="dxa"/>
          </w:tcPr>
          <w:p w:rsidR="00416A87" w:rsidP="00416A87" w:rsidRDefault="00416A87" w14:paraId="156A0BEA" w14:textId="342E9A7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514EC8A"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Оценка условий труда по данным СОУТ и состояния здоровья медицинских работников детской стоматологической поликлиники. </w:t>
            </w:r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Макарова Кристина Юрьевна, студент ФГБОУ ВО Казанский ГМУ Минздрава России, </w:t>
            </w:r>
            <w:proofErr w:type="spellStart"/>
            <w:r w:rsidRPr="4514EC8A">
              <w:rPr>
                <w:rFonts w:ascii="Times New Roman" w:hAnsi="Times New Roman" w:eastAsia="Times New Roman" w:cs="Times New Roman"/>
                <w:sz w:val="18"/>
                <w:szCs w:val="18"/>
              </w:rPr>
              <w:t>г.Казань</w:t>
            </w:r>
            <w:proofErr w:type="spellEnd"/>
          </w:p>
        </w:tc>
      </w:tr>
      <w:tr w:rsidR="00416A87" w:rsidTr="4514EC8A" w14:paraId="6093527C" w14:textId="77777777">
        <w:tc>
          <w:tcPr>
            <w:tcW w:w="1336" w:type="dxa"/>
          </w:tcPr>
          <w:p w:rsidR="00416A87" w:rsidP="00416A87" w:rsidRDefault="00416A87" w14:paraId="07C97697" w14:textId="10F802F1">
            <w:pPr>
              <w:rPr>
                <w:rFonts w:ascii="Times New Roman" w:hAnsi="Times New Roman"/>
                <w:sz w:val="18"/>
                <w:szCs w:val="18"/>
              </w:rPr>
            </w:pPr>
            <w:r w:rsidRPr="77D78FAA">
              <w:rPr>
                <w:rFonts w:ascii="Times New Roman" w:hAnsi="Times New Roman"/>
                <w:sz w:val="18"/>
                <w:szCs w:val="18"/>
              </w:rPr>
              <w:t>17: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77D78FAA">
              <w:rPr>
                <w:rFonts w:ascii="Times New Roman" w:hAnsi="Times New Roman"/>
                <w:sz w:val="18"/>
                <w:szCs w:val="18"/>
              </w:rPr>
              <w:t>0-17:30</w:t>
            </w:r>
          </w:p>
        </w:tc>
        <w:tc>
          <w:tcPr>
            <w:tcW w:w="8292" w:type="dxa"/>
          </w:tcPr>
          <w:p w:rsidR="00416A87" w:rsidP="00416A87" w:rsidRDefault="00416A87" w14:paraId="2CED7D41" w14:textId="3E9691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77D78FAA">
              <w:rPr>
                <w:rFonts w:ascii="Times New Roman" w:hAnsi="Times New Roman"/>
                <w:b/>
                <w:bCs/>
                <w:sz w:val="18"/>
                <w:szCs w:val="18"/>
              </w:rPr>
              <w:t>Дискуссия</w:t>
            </w:r>
          </w:p>
        </w:tc>
      </w:tr>
      <w:tr w:rsidRPr="004D5418" w:rsidR="00416A87" w:rsidTr="4514EC8A" w14:paraId="62DB9CBE" w14:textId="77777777">
        <w:tc>
          <w:tcPr>
            <w:tcW w:w="1336" w:type="dxa"/>
          </w:tcPr>
          <w:p w:rsidRPr="00D609BD" w:rsidR="00416A87" w:rsidP="00416A87" w:rsidRDefault="00416A87" w14:paraId="3D3B38DD" w14:textId="77777777">
            <w:pPr>
              <w:rPr>
                <w:rFonts w:ascii="Times New Roman" w:hAnsi="Times New Roman"/>
                <w:sz w:val="20"/>
                <w:szCs w:val="20"/>
              </w:rPr>
            </w:pPr>
            <w:r w:rsidRPr="00D609BD">
              <w:rPr>
                <w:rFonts w:ascii="Times New Roman" w:hAnsi="Times New Roman"/>
                <w:sz w:val="20"/>
                <w:szCs w:val="20"/>
              </w:rPr>
              <w:t>18.00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92" w:type="dxa"/>
          </w:tcPr>
          <w:p w:rsidRPr="00844E23" w:rsidR="00416A87" w:rsidP="00416A87" w:rsidRDefault="00416A87" w14:paraId="40AC8440" w14:textId="77777777">
            <w:pPr>
              <w:rPr>
                <w:rFonts w:ascii="Times New Roman" w:hAnsi="Times New Roman"/>
                <w:sz w:val="18"/>
                <w:szCs w:val="20"/>
              </w:rPr>
            </w:pPr>
            <w:r w:rsidRPr="00844E23">
              <w:rPr>
                <w:rFonts w:ascii="Times New Roman" w:hAnsi="Times New Roman"/>
                <w:sz w:val="18"/>
                <w:szCs w:val="20"/>
              </w:rPr>
              <w:t xml:space="preserve">Культурная программа (по выбору): </w:t>
            </w:r>
          </w:p>
          <w:p w:rsidR="00416A87" w:rsidP="00416A87" w:rsidRDefault="00416A87" w14:paraId="62E8669E" w14:textId="77777777">
            <w:pPr>
              <w:rPr>
                <w:rFonts w:ascii="Times New Roman" w:hAnsi="Times New Roman"/>
                <w:sz w:val="18"/>
                <w:szCs w:val="20"/>
              </w:rPr>
            </w:pPr>
            <w:r w:rsidRPr="00844E23">
              <w:rPr>
                <w:rFonts w:ascii="Times New Roman" w:hAnsi="Times New Roman"/>
                <w:sz w:val="18"/>
                <w:szCs w:val="20"/>
              </w:rPr>
              <w:t>Театр им. Качалова (</w:t>
            </w:r>
            <w:proofErr w:type="spellStart"/>
            <w:r w:rsidRPr="00844E23">
              <w:rPr>
                <w:rFonts w:ascii="Times New Roman" w:hAnsi="Times New Roman"/>
                <w:sz w:val="18"/>
                <w:szCs w:val="20"/>
              </w:rPr>
              <w:t>ул.Баумана</w:t>
            </w:r>
            <w:proofErr w:type="spellEnd"/>
            <w:r w:rsidRPr="00844E23">
              <w:rPr>
                <w:rFonts w:ascii="Times New Roman" w:hAnsi="Times New Roman"/>
                <w:sz w:val="18"/>
                <w:szCs w:val="20"/>
              </w:rPr>
              <w:t xml:space="preserve">, д.48). Последний день. Моноспектакль по стихам Цветаевой. </w:t>
            </w:r>
          </w:p>
          <w:p w:rsidRPr="00844E23" w:rsidR="00416A87" w:rsidP="00416A87" w:rsidRDefault="00416A87" w14:paraId="240159B8" w14:textId="2887FD3A">
            <w:pPr>
              <w:rPr>
                <w:rFonts w:ascii="Times New Roman" w:hAnsi="Times New Roman"/>
                <w:sz w:val="18"/>
                <w:szCs w:val="18"/>
              </w:rPr>
            </w:pPr>
            <w:r w:rsidRPr="00844E23">
              <w:rPr>
                <w:rFonts w:ascii="Times New Roman" w:hAnsi="Times New Roman"/>
                <w:sz w:val="18"/>
                <w:szCs w:val="18"/>
              </w:rPr>
              <w:t xml:space="preserve">Татарский театр им. </w:t>
            </w:r>
            <w:proofErr w:type="spellStart"/>
            <w:r w:rsidRPr="00844E23">
              <w:rPr>
                <w:rFonts w:ascii="Times New Roman" w:hAnsi="Times New Roman"/>
                <w:sz w:val="18"/>
                <w:szCs w:val="18"/>
              </w:rPr>
              <w:t>Г.Камала</w:t>
            </w:r>
            <w:proofErr w:type="spellEnd"/>
            <w:r w:rsidRPr="00844E23">
              <w:rPr>
                <w:rFonts w:ascii="Times New Roman" w:hAnsi="Times New Roman"/>
                <w:sz w:val="18"/>
                <w:szCs w:val="18"/>
              </w:rPr>
              <w:t xml:space="preserve"> (ул. </w:t>
            </w:r>
            <w:r w:rsidRPr="00844E23">
              <w:rPr>
                <w:rFonts w:ascii="Times New Roman" w:hAnsi="Times New Roman" w:cs="Times New Roman"/>
                <w:sz w:val="18"/>
                <w:szCs w:val="18"/>
              </w:rPr>
              <w:t>Татарстан,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 Дачный сезон (современная комедия)</w:t>
            </w:r>
          </w:p>
        </w:tc>
      </w:tr>
      <w:tr w:rsidRPr="004D5418" w:rsidR="00416A87" w:rsidTr="4514EC8A" w14:paraId="710F480D" w14:textId="77777777">
        <w:tc>
          <w:tcPr>
            <w:tcW w:w="9628" w:type="dxa"/>
            <w:gridSpan w:val="2"/>
            <w:shd w:val="clear" w:color="auto" w:fill="BFBFBF" w:themeFill="background1" w:themeFillShade="BF"/>
          </w:tcPr>
          <w:p w:rsidRPr="004D5418" w:rsidR="00416A87" w:rsidP="00416A87" w:rsidRDefault="00416A87" w14:paraId="1E190802" w14:textId="77777777">
            <w:pPr>
              <w:tabs>
                <w:tab w:val="left" w:pos="709"/>
              </w:tabs>
              <w:ind w:left="709" w:hanging="7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541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 апреля 2019 г., четверг</w:t>
            </w:r>
          </w:p>
          <w:p w:rsidRPr="004D5418" w:rsidR="00416A87" w:rsidP="003A5CDE" w:rsidRDefault="006669A0" w14:paraId="4154E62E" w14:textId="5C6FA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0"/>
                <w:szCs w:val="28"/>
              </w:rPr>
              <w:t>Совместная п</w:t>
            </w:r>
            <w:r w:rsidRPr="006E0521" w:rsidR="00416A87">
              <w:rPr>
                <w:rFonts w:ascii="Times New Roman" w:hAnsi="Times New Roman"/>
                <w:i/>
                <w:sz w:val="20"/>
                <w:szCs w:val="28"/>
              </w:rPr>
              <w:t xml:space="preserve">рофильная комиссия Министерства здравоохранения РФ 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и </w:t>
            </w:r>
            <w:r w:rsidR="003A5CDE">
              <w:rPr>
                <w:rFonts w:ascii="Times New Roman" w:hAnsi="Times New Roman"/>
                <w:i/>
                <w:sz w:val="20"/>
                <w:szCs w:val="28"/>
              </w:rPr>
              <w:t xml:space="preserve">Федерального медико-биологического агентства </w:t>
            </w:r>
            <w:r w:rsidRPr="006E0521" w:rsidR="003A5CDE">
              <w:rPr>
                <w:rFonts w:ascii="Times New Roman" w:hAnsi="Times New Roman"/>
                <w:i/>
                <w:sz w:val="20"/>
                <w:szCs w:val="28"/>
              </w:rPr>
              <w:t>по специальности «</w:t>
            </w:r>
            <w:proofErr w:type="spellStart"/>
            <w:r w:rsidRPr="006E0521" w:rsidR="003A5CDE">
              <w:rPr>
                <w:rFonts w:ascii="Times New Roman" w:hAnsi="Times New Roman"/>
                <w:i/>
                <w:sz w:val="20"/>
                <w:szCs w:val="28"/>
              </w:rPr>
              <w:t>Профпатология</w:t>
            </w:r>
            <w:proofErr w:type="spellEnd"/>
            <w:r w:rsidRPr="006E0521" w:rsidR="003A5CDE">
              <w:rPr>
                <w:rFonts w:ascii="Times New Roman" w:hAnsi="Times New Roman"/>
                <w:i/>
                <w:sz w:val="20"/>
                <w:szCs w:val="28"/>
              </w:rPr>
              <w:t>»</w:t>
            </w:r>
          </w:p>
        </w:tc>
      </w:tr>
      <w:tr w:rsidRPr="004D5418" w:rsidR="00416A87" w:rsidTr="4514EC8A" w14:paraId="6DA1D600" w14:textId="77777777">
        <w:tc>
          <w:tcPr>
            <w:tcW w:w="1336" w:type="dxa"/>
          </w:tcPr>
          <w:p w:rsidRPr="004D5418" w:rsidR="00416A87" w:rsidP="00416A87" w:rsidRDefault="00416A87" w14:paraId="724C16A7" w14:textId="77777777">
            <w:pPr>
              <w:tabs>
                <w:tab w:val="left" w:pos="567"/>
              </w:tabs>
              <w:ind w:left="709" w:hanging="709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08:00 – 12:00</w:t>
            </w:r>
          </w:p>
        </w:tc>
        <w:tc>
          <w:tcPr>
            <w:tcW w:w="8292" w:type="dxa"/>
          </w:tcPr>
          <w:p w:rsidRPr="004D5418" w:rsidR="00416A87" w:rsidP="00416A87" w:rsidRDefault="00416A87" w14:paraId="6C0DEF4A" w14:textId="77777777">
            <w:pPr>
              <w:ind w:left="709" w:hanging="70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Заседание профильной комиссии</w:t>
            </w:r>
          </w:p>
        </w:tc>
      </w:tr>
      <w:tr w:rsidRPr="004D5418" w:rsidR="00416A87" w:rsidTr="4514EC8A" w14:paraId="6BBF5186" w14:textId="77777777">
        <w:tc>
          <w:tcPr>
            <w:tcW w:w="1336" w:type="dxa"/>
          </w:tcPr>
          <w:p w:rsidRPr="004D5418" w:rsidR="00416A87" w:rsidP="00416A87" w:rsidRDefault="00416A87" w14:paraId="749BC265" w14:textId="777777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1</w:t>
            </w:r>
            <w:r w:rsidRPr="004551FC">
              <w:rPr>
                <w:rFonts w:ascii="Times New Roman" w:hAnsi="Times New Roman"/>
                <w:sz w:val="18"/>
                <w:szCs w:val="18"/>
              </w:rPr>
              <w:t>4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 w:rsidRPr="004551FC">
              <w:rPr>
                <w:rFonts w:ascii="Times New Roman" w:hAnsi="Times New Roman"/>
                <w:sz w:val="18"/>
                <w:szCs w:val="18"/>
              </w:rPr>
              <w:t>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 – 1</w:t>
            </w:r>
            <w:r w:rsidRPr="004551FC">
              <w:rPr>
                <w:rFonts w:ascii="Times New Roman" w:hAnsi="Times New Roman"/>
                <w:sz w:val="18"/>
                <w:szCs w:val="18"/>
              </w:rPr>
              <w:t>7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:</w:t>
            </w:r>
            <w:r w:rsidRPr="004551FC">
              <w:rPr>
                <w:rFonts w:ascii="Times New Roman" w:hAnsi="Times New Roman"/>
                <w:sz w:val="18"/>
                <w:szCs w:val="18"/>
              </w:rPr>
              <w:t>0</w:t>
            </w:r>
            <w:r w:rsidRPr="004D541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92" w:type="dxa"/>
          </w:tcPr>
          <w:p w:rsidRPr="004D5418" w:rsidR="00416A87" w:rsidP="00416A87" w:rsidRDefault="00416A87" w14:paraId="167D9B66" w14:textId="77777777">
            <w:pPr>
              <w:ind w:left="709" w:hanging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D5418">
              <w:rPr>
                <w:rFonts w:ascii="Times New Roman" w:hAnsi="Times New Roman"/>
                <w:sz w:val="18"/>
                <w:szCs w:val="18"/>
              </w:rPr>
              <w:t>Экскурсия по городу</w:t>
            </w:r>
          </w:p>
        </w:tc>
      </w:tr>
      <w:bookmarkEnd w:id="0"/>
    </w:tbl>
    <w:p w:rsidRPr="00D85389" w:rsidR="00405B48" w:rsidP="00405B48" w:rsidRDefault="00405B48" w14:paraId="25A767BC" w14:textId="77777777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</w:p>
    <w:p w:rsidRPr="00D85389" w:rsidR="001F0B0E" w:rsidP="00E96970" w:rsidRDefault="001F0B0E" w14:paraId="5639923A" w14:textId="7777777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Pr="00D85389" w:rsidR="001F0B0E" w:rsidSect="00844E23">
      <w:headerReference w:type="default" r:id="rId8"/>
      <w:footerReference w:type="default" r:id="rId9"/>
      <w:pgSz w:w="11906" w:h="16838" w:orient="portrait"/>
      <w:pgMar w:top="1134" w:right="850" w:bottom="1134" w:left="1418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33F90" w16cid:durableId="1E5220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48" w:rsidP="00916089" w:rsidRDefault="00056B48" w14:paraId="05B04624" w14:textId="77777777">
      <w:pPr>
        <w:spacing w:after="0" w:line="240" w:lineRule="auto"/>
      </w:pPr>
      <w:r>
        <w:separator/>
      </w:r>
    </w:p>
  </w:endnote>
  <w:endnote w:type="continuationSeparator" w:id="0">
    <w:p w:rsidR="00056B48" w:rsidP="00916089" w:rsidRDefault="00056B48" w14:paraId="7587C5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259618"/>
      <w:docPartObj>
        <w:docPartGallery w:val="Page Numbers (Bottom of Page)"/>
        <w:docPartUnique/>
      </w:docPartObj>
    </w:sdtPr>
    <w:sdtEndPr/>
    <w:sdtContent>
      <w:p w:rsidR="00844E23" w:rsidRDefault="00844E23" w14:paraId="4766C0ED" w14:textId="7F0982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FB">
          <w:rPr>
            <w:noProof/>
          </w:rPr>
          <w:t>5</w:t>
        </w:r>
        <w:r>
          <w:fldChar w:fldCharType="end"/>
        </w:r>
      </w:p>
    </w:sdtContent>
  </w:sdt>
  <w:p w:rsidR="009822B3" w:rsidRDefault="009822B3" w14:paraId="3461D779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48" w:rsidP="00916089" w:rsidRDefault="00056B48" w14:paraId="071A99D0" w14:textId="77777777">
      <w:pPr>
        <w:spacing w:after="0" w:line="240" w:lineRule="auto"/>
      </w:pPr>
      <w:r>
        <w:separator/>
      </w:r>
    </w:p>
  </w:footnote>
  <w:footnote w:type="continuationSeparator" w:id="0">
    <w:p w:rsidR="00056B48" w:rsidP="00916089" w:rsidRDefault="00056B48" w14:paraId="5DF1D2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463F2" w:rsidR="009C28B2" w:rsidP="005463F2" w:rsidRDefault="00042C5D" w14:paraId="7420B840" w14:textId="04328487">
    <w:pPr>
      <w:spacing w:after="0" w:line="240" w:lineRule="auto"/>
      <w:jc w:val="right"/>
      <w:rPr>
        <w:rFonts w:ascii="Times New Roman" w:hAnsi="Times New Roman" w:cs="Times New Roman"/>
        <w:i/>
        <w:sz w:val="16"/>
        <w:szCs w:val="16"/>
      </w:rPr>
    </w:pPr>
    <w:r w:rsidRPr="005463F2">
      <w:rPr>
        <w:rFonts w:ascii="Times New Roman" w:hAnsi="Times New Roman" w:cs="Times New Roman"/>
        <w:i/>
        <w:sz w:val="16"/>
        <w:szCs w:val="16"/>
      </w:rPr>
      <w:t xml:space="preserve">Всероссийская научно-практическая конференция </w:t>
    </w:r>
    <w:r w:rsidRPr="005463F2" w:rsidR="009C28B2">
      <w:rPr>
        <w:rFonts w:ascii="Times New Roman" w:hAnsi="Times New Roman" w:cs="Times New Roman"/>
        <w:i/>
        <w:sz w:val="16"/>
        <w:szCs w:val="16"/>
      </w:rPr>
      <w:t xml:space="preserve">«Современные проблемы медицины труда (к 80-летию академика РАН </w:t>
    </w:r>
    <w:proofErr w:type="spellStart"/>
    <w:r w:rsidRPr="005463F2" w:rsidR="009C28B2">
      <w:rPr>
        <w:rFonts w:ascii="Times New Roman" w:hAnsi="Times New Roman" w:cs="Times New Roman"/>
        <w:i/>
        <w:sz w:val="16"/>
        <w:szCs w:val="16"/>
      </w:rPr>
      <w:t>Н.Х.Амирова</w:t>
    </w:r>
    <w:proofErr w:type="spellEnd"/>
    <w:r w:rsidRPr="005463F2" w:rsidR="009C28B2">
      <w:rPr>
        <w:rFonts w:ascii="Times New Roman" w:hAnsi="Times New Roman" w:cs="Times New Roman"/>
        <w:i/>
        <w:sz w:val="16"/>
        <w:szCs w:val="16"/>
      </w:rPr>
      <w:t>)»</w:t>
    </w:r>
  </w:p>
  <w:p w:rsidRPr="005463F2" w:rsidR="009C28B2" w:rsidP="005463F2" w:rsidRDefault="009C28B2" w14:paraId="37424425" w14:textId="77777777">
    <w:pPr>
      <w:spacing w:after="0" w:line="240" w:lineRule="auto"/>
      <w:jc w:val="right"/>
      <w:rPr>
        <w:rFonts w:ascii="Times New Roman" w:hAnsi="Times New Roman" w:cs="Times New Roman"/>
        <w:i/>
        <w:sz w:val="16"/>
        <w:szCs w:val="16"/>
      </w:rPr>
    </w:pPr>
    <w:r w:rsidRPr="005463F2">
      <w:rPr>
        <w:rFonts w:ascii="Times New Roman" w:hAnsi="Times New Roman" w:cs="Times New Roman"/>
        <w:i/>
        <w:sz w:val="16"/>
        <w:szCs w:val="16"/>
      </w:rPr>
      <w:t xml:space="preserve">Профильная комиссия </w:t>
    </w:r>
    <w:r w:rsidRPr="005463F2" w:rsidR="008C4A38">
      <w:rPr>
        <w:rFonts w:ascii="Times New Roman" w:hAnsi="Times New Roman" w:cs="Times New Roman"/>
        <w:i/>
        <w:sz w:val="16"/>
        <w:szCs w:val="16"/>
      </w:rPr>
      <w:t>по специальности «</w:t>
    </w:r>
    <w:proofErr w:type="spellStart"/>
    <w:r w:rsidRPr="005463F2" w:rsidR="008C4A38">
      <w:rPr>
        <w:rFonts w:ascii="Times New Roman" w:hAnsi="Times New Roman" w:cs="Times New Roman"/>
        <w:i/>
        <w:sz w:val="16"/>
        <w:szCs w:val="16"/>
      </w:rPr>
      <w:t>Профпатология</w:t>
    </w:r>
    <w:proofErr w:type="spellEnd"/>
    <w:r w:rsidRPr="005463F2" w:rsidR="008C4A38">
      <w:rPr>
        <w:rFonts w:ascii="Times New Roman" w:hAnsi="Times New Roman" w:cs="Times New Roman"/>
        <w:i/>
        <w:sz w:val="16"/>
        <w:szCs w:val="16"/>
      </w:rPr>
      <w:t>» Министерства здравоохранения РФ</w:t>
    </w:r>
    <w:r w:rsidRPr="005463F2">
      <w:rPr>
        <w:rFonts w:ascii="Times New Roman" w:hAnsi="Times New Roman" w:cs="Times New Roman"/>
        <w:i/>
        <w:sz w:val="16"/>
        <w:szCs w:val="16"/>
      </w:rPr>
      <w:t xml:space="preserve"> </w:t>
    </w:r>
  </w:p>
  <w:p w:rsidRPr="005463F2" w:rsidR="006E0521" w:rsidP="005463F2" w:rsidRDefault="009C28B2" w14:paraId="30D6D788" w14:textId="5882C9DA">
    <w:pPr>
      <w:spacing w:after="0" w:line="240" w:lineRule="auto"/>
      <w:jc w:val="right"/>
      <w:rPr>
        <w:rFonts w:ascii="Times New Roman" w:hAnsi="Times New Roman" w:cs="Times New Roman"/>
        <w:i/>
        <w:sz w:val="16"/>
        <w:szCs w:val="16"/>
      </w:rPr>
    </w:pPr>
    <w:r w:rsidRPr="005463F2">
      <w:rPr>
        <w:rFonts w:ascii="Times New Roman" w:hAnsi="Times New Roman" w:cs="Times New Roman"/>
        <w:i/>
        <w:sz w:val="16"/>
        <w:szCs w:val="16"/>
      </w:rPr>
      <w:t>10-11 апреля 2</w:t>
    </w:r>
    <w:r w:rsidRPr="005463F2" w:rsidR="009822B3">
      <w:rPr>
        <w:rFonts w:ascii="Times New Roman" w:hAnsi="Times New Roman" w:cs="Times New Roman"/>
        <w:i/>
        <w:sz w:val="16"/>
        <w:szCs w:val="16"/>
      </w:rPr>
      <w:t>01</w:t>
    </w:r>
    <w:r w:rsidRPr="005463F2">
      <w:rPr>
        <w:rFonts w:ascii="Times New Roman" w:hAnsi="Times New Roman" w:cs="Times New Roman"/>
        <w:i/>
        <w:sz w:val="16"/>
        <w:szCs w:val="16"/>
      </w:rPr>
      <w:t>9</w:t>
    </w:r>
    <w:r w:rsidRPr="005463F2" w:rsidR="009822B3">
      <w:rPr>
        <w:rFonts w:ascii="Times New Roman" w:hAnsi="Times New Roman" w:cs="Times New Roman"/>
        <w:i/>
        <w:sz w:val="16"/>
        <w:szCs w:val="16"/>
      </w:rPr>
      <w:t xml:space="preserve"> г., </w:t>
    </w:r>
    <w:r w:rsidRPr="005463F2" w:rsidR="005463F2">
      <w:rPr>
        <w:rFonts w:ascii="Times New Roman" w:hAnsi="Times New Roman" w:cs="Times New Roman"/>
        <w:i/>
        <w:sz w:val="16"/>
        <w:szCs w:val="16"/>
      </w:rPr>
      <w:t xml:space="preserve">г. </w:t>
    </w:r>
    <w:r w:rsidRPr="005463F2" w:rsidR="009822B3">
      <w:rPr>
        <w:rFonts w:ascii="Times New Roman" w:hAnsi="Times New Roman" w:cs="Times New Roman"/>
        <w:i/>
        <w:sz w:val="16"/>
        <w:szCs w:val="16"/>
      </w:rPr>
      <w:t>Казань</w:t>
    </w:r>
  </w:p>
  <w:p w:rsidR="009822B3" w:rsidP="00916089" w:rsidRDefault="009822B3" w14:paraId="62486C05" w14:textId="77777777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57"/>
    <w:multiLevelType w:val="hybridMultilevel"/>
    <w:tmpl w:val="B4F49A12"/>
    <w:lvl w:ilvl="0" w:tplc="1682C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722F"/>
    <w:multiLevelType w:val="hybridMultilevel"/>
    <w:tmpl w:val="6748BAA4"/>
    <w:lvl w:ilvl="0" w:tplc="B7FAAA3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94D88E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E22E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2059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34C7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BAC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28AD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727B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B20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F30147"/>
    <w:multiLevelType w:val="hybridMultilevel"/>
    <w:tmpl w:val="D38C27AA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A759E5"/>
    <w:multiLevelType w:val="hybridMultilevel"/>
    <w:tmpl w:val="D3B8D5FC"/>
    <w:lvl w:ilvl="0" w:tplc="D8A4C65E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6A35E3"/>
    <w:multiLevelType w:val="hybridMultilevel"/>
    <w:tmpl w:val="1C960E96"/>
    <w:lvl w:ilvl="0" w:tplc="FFFFFFFF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8D5A16"/>
    <w:multiLevelType w:val="hybridMultilevel"/>
    <w:tmpl w:val="71CAD778"/>
    <w:lvl w:ilvl="0" w:tplc="95D6A61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F650D8"/>
    <w:multiLevelType w:val="hybridMultilevel"/>
    <w:tmpl w:val="4C301D0C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087996"/>
    <w:multiLevelType w:val="hybridMultilevel"/>
    <w:tmpl w:val="BBB6E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F3B"/>
    <w:multiLevelType w:val="hybridMultilevel"/>
    <w:tmpl w:val="3558D55E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716EA6"/>
    <w:multiLevelType w:val="hybridMultilevel"/>
    <w:tmpl w:val="5A0AA86C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310608"/>
    <w:multiLevelType w:val="hybridMultilevel"/>
    <w:tmpl w:val="0632253C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6F57E0"/>
    <w:multiLevelType w:val="hybridMultilevel"/>
    <w:tmpl w:val="E4F05924"/>
    <w:lvl w:ilvl="0" w:tplc="A80A2772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4BA5249"/>
    <w:multiLevelType w:val="hybridMultilevel"/>
    <w:tmpl w:val="FD84376A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804029"/>
    <w:multiLevelType w:val="hybridMultilevel"/>
    <w:tmpl w:val="48848372"/>
    <w:lvl w:ilvl="0" w:tplc="7558232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733204"/>
    <w:multiLevelType w:val="hybridMultilevel"/>
    <w:tmpl w:val="E0D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811F1"/>
    <w:multiLevelType w:val="hybridMultilevel"/>
    <w:tmpl w:val="FD5447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4E058E"/>
    <w:multiLevelType w:val="hybridMultilevel"/>
    <w:tmpl w:val="AB4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2D61D1"/>
    <w:multiLevelType w:val="hybridMultilevel"/>
    <w:tmpl w:val="C99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91BDF"/>
    <w:multiLevelType w:val="hybridMultilevel"/>
    <w:tmpl w:val="DB2230E4"/>
    <w:lvl w:ilvl="0" w:tplc="7558232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73A98"/>
    <w:multiLevelType w:val="hybridMultilevel"/>
    <w:tmpl w:val="CBB69806"/>
    <w:lvl w:ilvl="0" w:tplc="75582320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087E70"/>
    <w:multiLevelType w:val="hybridMultilevel"/>
    <w:tmpl w:val="DDFCA2D4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B7960F7"/>
    <w:multiLevelType w:val="hybridMultilevel"/>
    <w:tmpl w:val="51B29A92"/>
    <w:lvl w:ilvl="0" w:tplc="95D6A61E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AE0E0A"/>
    <w:multiLevelType w:val="hybridMultilevel"/>
    <w:tmpl w:val="8A0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5446D"/>
    <w:multiLevelType w:val="hybridMultilevel"/>
    <w:tmpl w:val="A8E6EAEA"/>
    <w:lvl w:ilvl="0" w:tplc="D8A4C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84119"/>
    <w:multiLevelType w:val="hybridMultilevel"/>
    <w:tmpl w:val="3048A63A"/>
    <w:lvl w:ilvl="0" w:tplc="95D6A61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B05472"/>
    <w:multiLevelType w:val="hybridMultilevel"/>
    <w:tmpl w:val="AE6AC53E"/>
    <w:lvl w:ilvl="0" w:tplc="803AB4B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9342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944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CCDC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EA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706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B80F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D42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5C2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7313EB"/>
    <w:multiLevelType w:val="hybridMultilevel"/>
    <w:tmpl w:val="8A044F60"/>
    <w:lvl w:ilvl="0" w:tplc="95D6A61E">
      <w:start w:val="1"/>
      <w:numFmt w:val="bullet"/>
      <w:lvlText w:val="­"/>
      <w:lvlJc w:val="left"/>
      <w:pPr>
        <w:ind w:left="1428" w:hanging="360"/>
      </w:pPr>
      <w:rPr>
        <w:rFonts w:hint="default"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23"/>
  </w:num>
  <w:num w:numId="5">
    <w:abstractNumId w:val="3"/>
  </w:num>
  <w:num w:numId="6">
    <w:abstractNumId w:val="19"/>
  </w:num>
  <w:num w:numId="7">
    <w:abstractNumId w:val="13"/>
  </w:num>
  <w:num w:numId="8">
    <w:abstractNumId w:val="18"/>
  </w:num>
  <w:num w:numId="9">
    <w:abstractNumId w:val="0"/>
  </w:num>
  <w:num w:numId="10">
    <w:abstractNumId w:val="15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5"/>
  </w:num>
  <w:num w:numId="16">
    <w:abstractNumId w:val="6"/>
  </w:num>
  <w:num w:numId="17">
    <w:abstractNumId w:val="10"/>
  </w:num>
  <w:num w:numId="18">
    <w:abstractNumId w:val="24"/>
  </w:num>
  <w:num w:numId="19">
    <w:abstractNumId w:val="16"/>
  </w:num>
  <w:num w:numId="20">
    <w:abstractNumId w:val="21"/>
  </w:num>
  <w:num w:numId="21">
    <w:abstractNumId w:val="26"/>
  </w:num>
  <w:num w:numId="22">
    <w:abstractNumId w:val="9"/>
  </w:num>
  <w:num w:numId="23">
    <w:abstractNumId w:val="17"/>
  </w:num>
  <w:num w:numId="24">
    <w:abstractNumId w:val="14"/>
  </w:num>
  <w:num w:numId="25">
    <w:abstractNumId w:val="11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8"/>
    <w:rsid w:val="00001928"/>
    <w:rsid w:val="00003015"/>
    <w:rsid w:val="00025A85"/>
    <w:rsid w:val="00042C5D"/>
    <w:rsid w:val="0004323C"/>
    <w:rsid w:val="00056B48"/>
    <w:rsid w:val="00071929"/>
    <w:rsid w:val="00081E10"/>
    <w:rsid w:val="00090762"/>
    <w:rsid w:val="0009327B"/>
    <w:rsid w:val="000A458F"/>
    <w:rsid w:val="000E0E82"/>
    <w:rsid w:val="000E2AA3"/>
    <w:rsid w:val="000F0033"/>
    <w:rsid w:val="000F12A4"/>
    <w:rsid w:val="000F44A1"/>
    <w:rsid w:val="000F6019"/>
    <w:rsid w:val="001059FA"/>
    <w:rsid w:val="0011012F"/>
    <w:rsid w:val="001207C9"/>
    <w:rsid w:val="0012383D"/>
    <w:rsid w:val="0012540F"/>
    <w:rsid w:val="0015294D"/>
    <w:rsid w:val="00175D7E"/>
    <w:rsid w:val="001769F5"/>
    <w:rsid w:val="001812FA"/>
    <w:rsid w:val="001C0116"/>
    <w:rsid w:val="001C63F3"/>
    <w:rsid w:val="001E4A21"/>
    <w:rsid w:val="001F0B0E"/>
    <w:rsid w:val="001F3FD1"/>
    <w:rsid w:val="0021529D"/>
    <w:rsid w:val="00216140"/>
    <w:rsid w:val="0022326D"/>
    <w:rsid w:val="00226698"/>
    <w:rsid w:val="002307B6"/>
    <w:rsid w:val="00235A6D"/>
    <w:rsid w:val="00244AFA"/>
    <w:rsid w:val="00256ADE"/>
    <w:rsid w:val="002706F0"/>
    <w:rsid w:val="00277921"/>
    <w:rsid w:val="002950F8"/>
    <w:rsid w:val="002A35FE"/>
    <w:rsid w:val="002A755B"/>
    <w:rsid w:val="002B38B5"/>
    <w:rsid w:val="002B48FE"/>
    <w:rsid w:val="002C2F92"/>
    <w:rsid w:val="002F0843"/>
    <w:rsid w:val="00312055"/>
    <w:rsid w:val="00324924"/>
    <w:rsid w:val="00325EE4"/>
    <w:rsid w:val="00337724"/>
    <w:rsid w:val="00342D01"/>
    <w:rsid w:val="00361CC2"/>
    <w:rsid w:val="00367066"/>
    <w:rsid w:val="003809A2"/>
    <w:rsid w:val="003818A6"/>
    <w:rsid w:val="003A5CDE"/>
    <w:rsid w:val="003A6888"/>
    <w:rsid w:val="003B383B"/>
    <w:rsid w:val="003C20F1"/>
    <w:rsid w:val="003E759A"/>
    <w:rsid w:val="003E79A0"/>
    <w:rsid w:val="003F7A5E"/>
    <w:rsid w:val="00405B48"/>
    <w:rsid w:val="00416A87"/>
    <w:rsid w:val="00435719"/>
    <w:rsid w:val="004432EE"/>
    <w:rsid w:val="00443405"/>
    <w:rsid w:val="004551FC"/>
    <w:rsid w:val="004617D8"/>
    <w:rsid w:val="004757BD"/>
    <w:rsid w:val="004A28A2"/>
    <w:rsid w:val="004A5564"/>
    <w:rsid w:val="004B4A96"/>
    <w:rsid w:val="004B6124"/>
    <w:rsid w:val="004C675E"/>
    <w:rsid w:val="004D3260"/>
    <w:rsid w:val="004D49BB"/>
    <w:rsid w:val="004D5418"/>
    <w:rsid w:val="004F1C86"/>
    <w:rsid w:val="004F6B16"/>
    <w:rsid w:val="00500930"/>
    <w:rsid w:val="0050628C"/>
    <w:rsid w:val="00534EE9"/>
    <w:rsid w:val="00542359"/>
    <w:rsid w:val="00545C56"/>
    <w:rsid w:val="005463F2"/>
    <w:rsid w:val="00552B9B"/>
    <w:rsid w:val="00594E34"/>
    <w:rsid w:val="005A2709"/>
    <w:rsid w:val="005D3413"/>
    <w:rsid w:val="00606144"/>
    <w:rsid w:val="006168C5"/>
    <w:rsid w:val="0062088D"/>
    <w:rsid w:val="00625BD7"/>
    <w:rsid w:val="00630D95"/>
    <w:rsid w:val="00654BBB"/>
    <w:rsid w:val="006669A0"/>
    <w:rsid w:val="00682289"/>
    <w:rsid w:val="00686179"/>
    <w:rsid w:val="006B067D"/>
    <w:rsid w:val="006C0ACD"/>
    <w:rsid w:val="006E0521"/>
    <w:rsid w:val="006F3390"/>
    <w:rsid w:val="006F3F43"/>
    <w:rsid w:val="006F4D36"/>
    <w:rsid w:val="006F74D0"/>
    <w:rsid w:val="00711F37"/>
    <w:rsid w:val="00746C1C"/>
    <w:rsid w:val="00747B48"/>
    <w:rsid w:val="007825C0"/>
    <w:rsid w:val="007915EC"/>
    <w:rsid w:val="007A05CA"/>
    <w:rsid w:val="007B5610"/>
    <w:rsid w:val="007C1FBA"/>
    <w:rsid w:val="007E09D8"/>
    <w:rsid w:val="007F2D1D"/>
    <w:rsid w:val="0080786A"/>
    <w:rsid w:val="00840862"/>
    <w:rsid w:val="00844E23"/>
    <w:rsid w:val="00854ACF"/>
    <w:rsid w:val="008614B6"/>
    <w:rsid w:val="00864310"/>
    <w:rsid w:val="00867EB1"/>
    <w:rsid w:val="00871382"/>
    <w:rsid w:val="00887AFE"/>
    <w:rsid w:val="00897998"/>
    <w:rsid w:val="008B08DB"/>
    <w:rsid w:val="008B45E1"/>
    <w:rsid w:val="008C38E7"/>
    <w:rsid w:val="008C4A38"/>
    <w:rsid w:val="008D5E8D"/>
    <w:rsid w:val="008F5201"/>
    <w:rsid w:val="009009E4"/>
    <w:rsid w:val="00916089"/>
    <w:rsid w:val="00953D01"/>
    <w:rsid w:val="00960466"/>
    <w:rsid w:val="0096347E"/>
    <w:rsid w:val="00965FBB"/>
    <w:rsid w:val="009822B3"/>
    <w:rsid w:val="00986809"/>
    <w:rsid w:val="009A0DE4"/>
    <w:rsid w:val="009A55CC"/>
    <w:rsid w:val="009B4763"/>
    <w:rsid w:val="009C28B2"/>
    <w:rsid w:val="009D1F83"/>
    <w:rsid w:val="009D30D7"/>
    <w:rsid w:val="009D3250"/>
    <w:rsid w:val="009D78B5"/>
    <w:rsid w:val="009E51BE"/>
    <w:rsid w:val="009F1CC5"/>
    <w:rsid w:val="009F1E98"/>
    <w:rsid w:val="00A30CE8"/>
    <w:rsid w:val="00A32964"/>
    <w:rsid w:val="00A74FB7"/>
    <w:rsid w:val="00A81B01"/>
    <w:rsid w:val="00A8751A"/>
    <w:rsid w:val="00AA7981"/>
    <w:rsid w:val="00AC4912"/>
    <w:rsid w:val="00AC7A85"/>
    <w:rsid w:val="00AD2E69"/>
    <w:rsid w:val="00AD7702"/>
    <w:rsid w:val="00AE1E8D"/>
    <w:rsid w:val="00B21BCE"/>
    <w:rsid w:val="00B244F3"/>
    <w:rsid w:val="00B24D1C"/>
    <w:rsid w:val="00B27661"/>
    <w:rsid w:val="00B33007"/>
    <w:rsid w:val="00B357AF"/>
    <w:rsid w:val="00B60B91"/>
    <w:rsid w:val="00B80083"/>
    <w:rsid w:val="00BA7A3B"/>
    <w:rsid w:val="00BE40E5"/>
    <w:rsid w:val="00BF054F"/>
    <w:rsid w:val="00C10830"/>
    <w:rsid w:val="00C22E87"/>
    <w:rsid w:val="00C265EB"/>
    <w:rsid w:val="00C2666B"/>
    <w:rsid w:val="00C418C5"/>
    <w:rsid w:val="00C61AE0"/>
    <w:rsid w:val="00C73AC8"/>
    <w:rsid w:val="00C73EDF"/>
    <w:rsid w:val="00C82FBD"/>
    <w:rsid w:val="00C83355"/>
    <w:rsid w:val="00CD6B10"/>
    <w:rsid w:val="00CE09B8"/>
    <w:rsid w:val="00D01FB8"/>
    <w:rsid w:val="00D0634E"/>
    <w:rsid w:val="00D17B03"/>
    <w:rsid w:val="00D20240"/>
    <w:rsid w:val="00D64790"/>
    <w:rsid w:val="00D7010C"/>
    <w:rsid w:val="00D85389"/>
    <w:rsid w:val="00D86B23"/>
    <w:rsid w:val="00D90FF0"/>
    <w:rsid w:val="00D93B2D"/>
    <w:rsid w:val="00DA1BF0"/>
    <w:rsid w:val="00DB2898"/>
    <w:rsid w:val="00DB78A6"/>
    <w:rsid w:val="00DC45FB"/>
    <w:rsid w:val="00DC4D23"/>
    <w:rsid w:val="00DC7C43"/>
    <w:rsid w:val="00DD56F1"/>
    <w:rsid w:val="00DE1EE2"/>
    <w:rsid w:val="00DE3825"/>
    <w:rsid w:val="00DE4CAF"/>
    <w:rsid w:val="00DE6DD1"/>
    <w:rsid w:val="00DF302D"/>
    <w:rsid w:val="00E037FE"/>
    <w:rsid w:val="00E04E7C"/>
    <w:rsid w:val="00E160B1"/>
    <w:rsid w:val="00E1760D"/>
    <w:rsid w:val="00E17807"/>
    <w:rsid w:val="00E26228"/>
    <w:rsid w:val="00E4468B"/>
    <w:rsid w:val="00E51ECE"/>
    <w:rsid w:val="00E601EA"/>
    <w:rsid w:val="00E63D19"/>
    <w:rsid w:val="00E712B3"/>
    <w:rsid w:val="00E865B1"/>
    <w:rsid w:val="00E91042"/>
    <w:rsid w:val="00E96970"/>
    <w:rsid w:val="00E97638"/>
    <w:rsid w:val="00EA47FB"/>
    <w:rsid w:val="00EB05CE"/>
    <w:rsid w:val="00ED20CD"/>
    <w:rsid w:val="00ED4401"/>
    <w:rsid w:val="00ED5A4D"/>
    <w:rsid w:val="00ED7451"/>
    <w:rsid w:val="00ED7E28"/>
    <w:rsid w:val="00EE5AB4"/>
    <w:rsid w:val="00F024FE"/>
    <w:rsid w:val="00F05467"/>
    <w:rsid w:val="00F23218"/>
    <w:rsid w:val="00F301D2"/>
    <w:rsid w:val="00F3150A"/>
    <w:rsid w:val="00F40D05"/>
    <w:rsid w:val="00F820C7"/>
    <w:rsid w:val="00F85D67"/>
    <w:rsid w:val="00F906DA"/>
    <w:rsid w:val="00F9245A"/>
    <w:rsid w:val="00FC0F5B"/>
    <w:rsid w:val="00FC657E"/>
    <w:rsid w:val="00FD4763"/>
    <w:rsid w:val="00FF1FBF"/>
    <w:rsid w:val="00FF579F"/>
    <w:rsid w:val="1E3BE41D"/>
    <w:rsid w:val="3E370315"/>
    <w:rsid w:val="4191B6F2"/>
    <w:rsid w:val="4514EC8A"/>
    <w:rsid w:val="47D1FA0D"/>
    <w:rsid w:val="6A88C451"/>
    <w:rsid w:val="70A24367"/>
    <w:rsid w:val="77D78FAA"/>
    <w:rsid w:val="78046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FF5E"/>
  <w15:docId w15:val="{AD903B17-FF5C-4C89-83D4-9F3EB049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52B9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2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2161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38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1608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916089"/>
  </w:style>
  <w:style w:type="paragraph" w:styleId="a9">
    <w:name w:val="footer"/>
    <w:basedOn w:val="a"/>
    <w:link w:val="aa"/>
    <w:uiPriority w:val="99"/>
    <w:unhideWhenUsed/>
    <w:rsid w:val="00916089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916089"/>
  </w:style>
  <w:style w:type="character" w:styleId="apple-converted-space" w:customStyle="1">
    <w:name w:val="apple-converted-space"/>
    <w:basedOn w:val="a0"/>
    <w:rsid w:val="003E759A"/>
  </w:style>
  <w:style w:type="paragraph" w:styleId="ab" w:customStyle="1">
    <w:name w:val="Стиль Основной текст + влево"/>
    <w:basedOn w:val="ac"/>
    <w:rsid w:val="00D0634E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0634E"/>
    <w:pPr>
      <w:spacing w:after="120"/>
    </w:pPr>
  </w:style>
  <w:style w:type="character" w:styleId="ad" w:customStyle="1">
    <w:name w:val="Основной текст Знак"/>
    <w:basedOn w:val="a0"/>
    <w:link w:val="ac"/>
    <w:uiPriority w:val="99"/>
    <w:semiHidden/>
    <w:rsid w:val="00D0634E"/>
  </w:style>
  <w:style w:type="table" w:styleId="ae">
    <w:name w:val="Table Grid"/>
    <w:basedOn w:val="a1"/>
    <w:uiPriority w:val="39"/>
    <w:rsid w:val="00867E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">
    <w:name w:val="Normal (Web)"/>
    <w:basedOn w:val="a"/>
    <w:uiPriority w:val="99"/>
    <w:semiHidden/>
    <w:unhideWhenUsed/>
    <w:rsid w:val="00090762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C22E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22E87"/>
    <w:pPr>
      <w:spacing w:line="240" w:lineRule="auto"/>
    </w:pPr>
    <w:rPr>
      <w:sz w:val="20"/>
      <w:szCs w:val="20"/>
    </w:rPr>
  </w:style>
  <w:style w:type="character" w:styleId="af2" w:customStyle="1">
    <w:name w:val="Текст примечания Знак"/>
    <w:basedOn w:val="a0"/>
    <w:link w:val="af1"/>
    <w:uiPriority w:val="99"/>
    <w:semiHidden/>
    <w:rsid w:val="00C22E8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E87"/>
    <w:rPr>
      <w:b/>
      <w:bCs/>
    </w:rPr>
  </w:style>
  <w:style w:type="character" w:styleId="af4" w:customStyle="1">
    <w:name w:val="Тема примечания Знак"/>
    <w:basedOn w:val="af2"/>
    <w:link w:val="af3"/>
    <w:uiPriority w:val="99"/>
    <w:semiHidden/>
    <w:rsid w:val="00C22E87"/>
    <w:rPr>
      <w:b/>
      <w:bCs/>
      <w:sz w:val="20"/>
      <w:szCs w:val="20"/>
    </w:rPr>
  </w:style>
  <w:style w:type="paragraph" w:styleId="1" w:customStyle="1">
    <w:name w:val="Обычный1"/>
    <w:rsid w:val="00DE1EE2"/>
    <w:pPr>
      <w:spacing w:after="0" w:line="276" w:lineRule="auto"/>
    </w:pPr>
    <w:rPr>
      <w:rFonts w:ascii="Arial" w:hAnsi="Arial" w:eastAsia="Arial" w:cs="Arial"/>
      <w:color w:val="000000"/>
      <w:szCs w:val="20"/>
      <w:lang w:eastAsia="ru-RU"/>
    </w:rPr>
  </w:style>
  <w:style w:type="paragraph" w:styleId="af5">
    <w:name w:val="No Spacing"/>
    <w:uiPriority w:val="99"/>
    <w:qFormat/>
    <w:rsid w:val="00B357AF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6a8b090adb7b472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1cd2-1bef-4356-8169-c4f23ed8de20}"/>
      </w:docPartPr>
      <w:docPartBody>
        <w:p w14:paraId="4C2936D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6606-03C4-4B8B-B288-75662F00B3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Гость</lastModifiedBy>
  <revision>3</revision>
  <lastPrinted>2019-03-22T14:21:00.0000000Z</lastPrinted>
  <dcterms:created xsi:type="dcterms:W3CDTF">2019-03-23T07:43:00.0000000Z</dcterms:created>
  <dcterms:modified xsi:type="dcterms:W3CDTF">2019-03-26T07:26:00.8643975Z</dcterms:modified>
</coreProperties>
</file>