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2671E5">
        <w:rPr>
          <w:rFonts w:ascii="Times New Roman" w:hAnsi="Times New Roman"/>
        </w:rPr>
        <w:t>8</w:t>
      </w:r>
      <w:r w:rsidRPr="00D43421">
        <w:rPr>
          <w:rFonts w:ascii="Times New Roman" w:hAnsi="Times New Roman"/>
        </w:rPr>
        <w:t xml:space="preserve">» </w:t>
      </w:r>
      <w:r w:rsidR="002671E5">
        <w:rPr>
          <w:rFonts w:ascii="Times New Roman" w:hAnsi="Times New Roman"/>
        </w:rPr>
        <w:t xml:space="preserve">июля </w:t>
      </w:r>
      <w:r>
        <w:rPr>
          <w:rFonts w:ascii="Times New Roman" w:hAnsi="Times New Roman"/>
        </w:rPr>
        <w:t>2022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20A4D" w:rsidRDefault="00B20A4D" w:rsidP="005501F4">
      <w:pPr>
        <w:spacing w:line="240" w:lineRule="auto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Расписание лекционных занятий </w:t>
      </w:r>
      <w:r w:rsidR="002671E5">
        <w:rPr>
          <w:rFonts w:ascii="Times New Roman" w:hAnsi="Times New Roman"/>
          <w:sz w:val="24"/>
          <w:szCs w:val="24"/>
        </w:rPr>
        <w:t xml:space="preserve">дисциплины </w:t>
      </w:r>
      <w:r w:rsidRPr="00B20A4D">
        <w:rPr>
          <w:rFonts w:ascii="Times New Roman" w:hAnsi="Times New Roman"/>
          <w:sz w:val="24"/>
          <w:szCs w:val="24"/>
        </w:rPr>
        <w:t>«</w:t>
      </w:r>
      <w:proofErr w:type="spellStart"/>
      <w:r w:rsidR="002671E5">
        <w:rPr>
          <w:rFonts w:ascii="Times New Roman" w:hAnsi="Times New Roman"/>
          <w:sz w:val="24"/>
          <w:szCs w:val="24"/>
        </w:rPr>
        <w:t>Донозологическая</w:t>
      </w:r>
      <w:proofErr w:type="spellEnd"/>
      <w:r w:rsidR="002671E5">
        <w:rPr>
          <w:rFonts w:ascii="Times New Roman" w:hAnsi="Times New Roman"/>
          <w:sz w:val="24"/>
          <w:szCs w:val="24"/>
        </w:rPr>
        <w:t xml:space="preserve"> диагностика</w:t>
      </w:r>
      <w:r w:rsidRPr="00B20A4D">
        <w:rPr>
          <w:rFonts w:ascii="Times New Roman" w:hAnsi="Times New Roman"/>
          <w:sz w:val="24"/>
          <w:szCs w:val="24"/>
        </w:rPr>
        <w:t>» для студентов 6 курса МПФ на весенний семестр 202</w:t>
      </w:r>
      <w:r w:rsidR="002671E5">
        <w:rPr>
          <w:rFonts w:ascii="Times New Roman" w:hAnsi="Times New Roman"/>
          <w:sz w:val="24"/>
          <w:szCs w:val="24"/>
        </w:rPr>
        <w:t>2</w:t>
      </w:r>
      <w:r w:rsidRPr="00B20A4D">
        <w:rPr>
          <w:rFonts w:ascii="Times New Roman" w:hAnsi="Times New Roman"/>
          <w:sz w:val="24"/>
          <w:szCs w:val="24"/>
        </w:rPr>
        <w:t>/2</w:t>
      </w:r>
      <w:r w:rsidR="002671E5">
        <w:rPr>
          <w:rFonts w:ascii="Times New Roman" w:hAnsi="Times New Roman"/>
          <w:sz w:val="24"/>
          <w:szCs w:val="24"/>
        </w:rPr>
        <w:t>3</w:t>
      </w:r>
      <w:r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20A4D" w:rsidRPr="00B20A4D" w:rsidRDefault="00B20A4D" w:rsidP="005501F4">
      <w:pPr>
        <w:spacing w:line="240" w:lineRule="auto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Лекция: </w:t>
      </w:r>
      <w:r w:rsidR="002671E5">
        <w:rPr>
          <w:rFonts w:ascii="Times New Roman" w:hAnsi="Times New Roman"/>
          <w:sz w:val="24"/>
          <w:szCs w:val="24"/>
        </w:rPr>
        <w:t>понедельник, 3,5,7,9,11 недели, 09.50-11.2</w:t>
      </w:r>
      <w:r w:rsidRPr="00B20A4D">
        <w:rPr>
          <w:rFonts w:ascii="Times New Roman" w:hAnsi="Times New Roman"/>
          <w:sz w:val="24"/>
          <w:szCs w:val="24"/>
        </w:rPr>
        <w:t>5</w:t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580"/>
        <w:gridCol w:w="2425"/>
        <w:gridCol w:w="2227"/>
        <w:gridCol w:w="1692"/>
      </w:tblGrid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27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B20A4D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2671E5">
              <w:rPr>
                <w:rFonts w:ascii="Times New Roman" w:hAnsi="Times New Roman"/>
                <w:sz w:val="24"/>
                <w:szCs w:val="24"/>
              </w:rPr>
              <w:t>2.09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="002671E5">
              <w:rPr>
                <w:rFonts w:ascii="Times New Roman" w:hAnsi="Times New Roman"/>
                <w:sz w:val="24"/>
                <w:szCs w:val="24"/>
              </w:rPr>
              <w:t>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адаптационных воз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можностей организма человека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687A4C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донозологиче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09.50-11.2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оценки функцио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нальных резервов организма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2671E5" w:rsidRPr="00B20A4D" w:rsidTr="00A776D5">
        <w:tc>
          <w:tcPr>
            <w:tcW w:w="135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Биомаркеры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донозологиче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диагностике</w:t>
            </w:r>
          </w:p>
        </w:tc>
        <w:tc>
          <w:tcPr>
            <w:tcW w:w="22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2671E5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E5">
              <w:rPr>
                <w:rFonts w:ascii="Times New Roman" w:hAnsi="Times New Roman"/>
                <w:sz w:val="24"/>
                <w:szCs w:val="24"/>
              </w:rPr>
              <w:t>Концепция предиктивной, пре-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вентивной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персонализиро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>-ванной медицины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B20A4D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1E5" w:rsidRDefault="002671E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2671E5">
        <w:rPr>
          <w:rFonts w:ascii="Times New Roman" w:hAnsi="Times New Roman"/>
        </w:rPr>
        <w:t>8» июл</w:t>
      </w:r>
      <w:r w:rsidRPr="00D43421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2022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20A4D" w:rsidRDefault="00B20A4D" w:rsidP="00B20A4D">
      <w:pPr>
        <w:jc w:val="center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r w:rsidR="002671E5">
        <w:rPr>
          <w:rFonts w:ascii="Times New Roman" w:hAnsi="Times New Roman"/>
          <w:sz w:val="24"/>
          <w:szCs w:val="24"/>
        </w:rPr>
        <w:t>дисциплины «</w:t>
      </w:r>
      <w:proofErr w:type="spellStart"/>
      <w:r w:rsidR="002671E5">
        <w:rPr>
          <w:rFonts w:ascii="Times New Roman" w:hAnsi="Times New Roman"/>
          <w:sz w:val="24"/>
          <w:szCs w:val="24"/>
        </w:rPr>
        <w:t>Донозологическая</w:t>
      </w:r>
      <w:proofErr w:type="spellEnd"/>
      <w:r w:rsidR="002671E5">
        <w:rPr>
          <w:rFonts w:ascii="Times New Roman" w:hAnsi="Times New Roman"/>
          <w:sz w:val="24"/>
          <w:szCs w:val="24"/>
        </w:rPr>
        <w:t xml:space="preserve"> диагностика</w:t>
      </w:r>
      <w:r w:rsidRPr="00B20A4D">
        <w:rPr>
          <w:rFonts w:ascii="Times New Roman" w:hAnsi="Times New Roman"/>
          <w:sz w:val="24"/>
          <w:szCs w:val="24"/>
        </w:rPr>
        <w:t xml:space="preserve">» для студентов 6 курса МПФ на </w:t>
      </w:r>
      <w:r w:rsidR="002671E5">
        <w:rPr>
          <w:rFonts w:ascii="Times New Roman" w:hAnsi="Times New Roman"/>
          <w:sz w:val="24"/>
          <w:szCs w:val="24"/>
        </w:rPr>
        <w:t>о</w:t>
      </w:r>
      <w:r w:rsidRPr="00B20A4D">
        <w:rPr>
          <w:rFonts w:ascii="Times New Roman" w:hAnsi="Times New Roman"/>
          <w:sz w:val="24"/>
          <w:szCs w:val="24"/>
        </w:rPr>
        <w:t>сенний семестр 202</w:t>
      </w:r>
      <w:r w:rsidR="002671E5">
        <w:rPr>
          <w:rFonts w:ascii="Times New Roman" w:hAnsi="Times New Roman"/>
          <w:sz w:val="24"/>
          <w:szCs w:val="24"/>
        </w:rPr>
        <w:t>2</w:t>
      </w:r>
      <w:r w:rsidRPr="00B20A4D">
        <w:rPr>
          <w:rFonts w:ascii="Times New Roman" w:hAnsi="Times New Roman"/>
          <w:sz w:val="24"/>
          <w:szCs w:val="24"/>
        </w:rPr>
        <w:t>/2</w:t>
      </w:r>
      <w:r w:rsidR="002671E5">
        <w:rPr>
          <w:rFonts w:ascii="Times New Roman" w:hAnsi="Times New Roman"/>
          <w:sz w:val="24"/>
          <w:szCs w:val="24"/>
        </w:rPr>
        <w:t>3</w:t>
      </w:r>
      <w:r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Время практических занятий с 8.00 до 12.00часов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27"/>
        <w:gridCol w:w="1113"/>
        <w:gridCol w:w="1114"/>
        <w:gridCol w:w="1113"/>
        <w:gridCol w:w="1114"/>
        <w:gridCol w:w="1783"/>
      </w:tblGrid>
      <w:tr w:rsidR="002671E5" w:rsidRPr="00B20A4D" w:rsidTr="002671E5">
        <w:tc>
          <w:tcPr>
            <w:tcW w:w="445" w:type="dxa"/>
            <w:shd w:val="clear" w:color="auto" w:fill="auto"/>
          </w:tcPr>
          <w:p w:rsidR="002671E5" w:rsidRPr="00B20A4D" w:rsidRDefault="002671E5" w:rsidP="00B2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B20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E5" w:rsidRPr="00B20A4D" w:rsidRDefault="002671E5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3601 группа </w:t>
            </w:r>
          </w:p>
          <w:p w:rsidR="002671E5" w:rsidRPr="00B20A4D" w:rsidRDefault="002671E5" w:rsidP="003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  <w:p w:rsidR="002671E5" w:rsidRPr="00B20A4D" w:rsidRDefault="002671E5" w:rsidP="003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3604 группа</w:t>
            </w:r>
          </w:p>
        </w:tc>
        <w:tc>
          <w:tcPr>
            <w:tcW w:w="1783" w:type="dxa"/>
            <w:shd w:val="clear" w:color="auto" w:fill="auto"/>
          </w:tcPr>
          <w:p w:rsidR="002671E5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2671E5" w:rsidRPr="00B20A4D" w:rsidTr="002671E5"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Донозологические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 уровня адаптационных возмож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ностей организма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rPr>
          <w:trHeight w:val="940"/>
        </w:trPr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функциональ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ных резервов организма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функциональ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ных резервов организма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13" w:type="dxa"/>
          </w:tcPr>
          <w:p w:rsidR="002671E5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14" w:type="dxa"/>
          </w:tcPr>
          <w:p w:rsidR="002671E5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rPr>
          <w:trHeight w:val="1200"/>
        </w:trPr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E5">
              <w:rPr>
                <w:rFonts w:ascii="Times New Roman" w:hAnsi="Times New Roman"/>
                <w:sz w:val="24"/>
                <w:szCs w:val="24"/>
              </w:rPr>
              <w:t xml:space="preserve">Клинико-лабораторные методы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донозологической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дианостики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13" w:type="dxa"/>
          </w:tcPr>
          <w:p w:rsidR="002671E5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14" w:type="dxa"/>
          </w:tcPr>
          <w:p w:rsidR="002671E5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rPr>
          <w:trHeight w:val="766"/>
        </w:trPr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E5">
              <w:rPr>
                <w:rFonts w:ascii="Times New Roman" w:hAnsi="Times New Roman"/>
                <w:sz w:val="24"/>
                <w:szCs w:val="24"/>
              </w:rPr>
              <w:t xml:space="preserve">Клинико-лабораторные методы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донозологической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дианостики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rPr>
          <w:trHeight w:val="1238"/>
        </w:trPr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E5">
              <w:rPr>
                <w:rFonts w:ascii="Times New Roman" w:hAnsi="Times New Roman"/>
                <w:sz w:val="24"/>
                <w:szCs w:val="24"/>
              </w:rPr>
              <w:t>Оценка индивидуальных фа</w:t>
            </w:r>
            <w:r>
              <w:rPr>
                <w:rFonts w:ascii="Times New Roman" w:hAnsi="Times New Roman"/>
                <w:sz w:val="24"/>
                <w:szCs w:val="24"/>
              </w:rPr>
              <w:t>кто-ров, воздействующих на организм, для разработки превен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 xml:space="preserve">тивных мер  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2671E5" w:rsidRPr="00B20A4D" w:rsidTr="002671E5">
        <w:tc>
          <w:tcPr>
            <w:tcW w:w="445" w:type="dxa"/>
            <w:shd w:val="clear" w:color="auto" w:fill="auto"/>
          </w:tcPr>
          <w:p w:rsidR="002671E5" w:rsidRPr="00B20A4D" w:rsidRDefault="002671E5" w:rsidP="002671E5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27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индивидуальных факто</w:t>
            </w:r>
            <w:bookmarkStart w:id="0" w:name="_GoBack"/>
            <w:bookmarkEnd w:id="0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ров, воздействующих на организм, для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превен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 xml:space="preserve">тивных мер  </w:t>
            </w:r>
          </w:p>
        </w:tc>
        <w:tc>
          <w:tcPr>
            <w:tcW w:w="111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14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13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14" w:type="dxa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83" w:type="dxa"/>
            <w:shd w:val="clear" w:color="auto" w:fill="auto"/>
          </w:tcPr>
          <w:p w:rsidR="002671E5" w:rsidRPr="00B20A4D" w:rsidRDefault="002671E5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</w:tbl>
    <w:p w:rsidR="00B20A4D" w:rsidRPr="00B20A4D" w:rsidRDefault="00B20A4D" w:rsidP="00B20A4D">
      <w:pPr>
        <w:rPr>
          <w:rFonts w:ascii="Times New Roman" w:hAnsi="Times New Roman"/>
          <w:sz w:val="24"/>
          <w:szCs w:val="24"/>
          <w:lang w:val="en-US"/>
        </w:rPr>
      </w:pPr>
      <w:r w:rsidRPr="00B20A4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B53ECB" w:rsidRDefault="00B53ECB"/>
    <w:sectPr w:rsidR="00B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4"/>
    <w:rsid w:val="002671E5"/>
    <w:rsid w:val="002B1366"/>
    <w:rsid w:val="003A591D"/>
    <w:rsid w:val="005501F4"/>
    <w:rsid w:val="00687A4C"/>
    <w:rsid w:val="00A50188"/>
    <w:rsid w:val="00B20A4D"/>
    <w:rsid w:val="00B53ECB"/>
    <w:rsid w:val="00C55DD4"/>
    <w:rsid w:val="00E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A6F4"/>
  <w15:chartTrackingRefBased/>
  <w15:docId w15:val="{10D58CDC-938E-4631-B2DD-A829566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2022-01-24T13:39:00Z</cp:lastPrinted>
  <dcterms:created xsi:type="dcterms:W3CDTF">2022-07-08T08:48:00Z</dcterms:created>
  <dcterms:modified xsi:type="dcterms:W3CDTF">2022-07-08T08:48:00Z</dcterms:modified>
</cp:coreProperties>
</file>