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E9" w:rsidRPr="001A2BE9" w:rsidRDefault="001A2BE9" w:rsidP="001A2BE9">
      <w:pPr>
        <w:pStyle w:val="msonormalmailrucssattributepostfix"/>
        <w:shd w:val="clear" w:color="auto" w:fill="FFFFFF"/>
        <w:jc w:val="center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 xml:space="preserve">Здравствуйте, уважаемые </w:t>
      </w:r>
      <w:proofErr w:type="gramStart"/>
      <w:r w:rsidRPr="00B51CC4">
        <w:rPr>
          <w:color w:val="000000"/>
          <w:sz w:val="28"/>
          <w:szCs w:val="28"/>
        </w:rPr>
        <w:t>коллеги!</w:t>
      </w:r>
      <w:r w:rsidRPr="00B51CC4">
        <w:rPr>
          <w:color w:val="000000"/>
          <w:sz w:val="28"/>
          <w:szCs w:val="28"/>
        </w:rPr>
        <w:br/>
      </w:r>
      <w:r w:rsidRPr="00B51CC4">
        <w:rPr>
          <w:color w:val="000000"/>
          <w:sz w:val="28"/>
          <w:szCs w:val="28"/>
        </w:rPr>
        <w:br/>
        <w:t>Высылаем</w:t>
      </w:r>
      <w:proofErr w:type="gramEnd"/>
      <w:r w:rsidRPr="00B51CC4">
        <w:rPr>
          <w:color w:val="000000"/>
          <w:sz w:val="28"/>
          <w:szCs w:val="28"/>
        </w:rPr>
        <w:t xml:space="preserve"> Вам информацию о</w:t>
      </w:r>
      <w:r w:rsidRPr="00B51CC4">
        <w:rPr>
          <w:color w:val="000000"/>
          <w:sz w:val="28"/>
          <w:szCs w:val="28"/>
        </w:rPr>
        <w:br/>
      </w:r>
      <w:r w:rsidRPr="00B51CC4">
        <w:rPr>
          <w:color w:val="000000"/>
          <w:sz w:val="28"/>
          <w:szCs w:val="28"/>
        </w:rPr>
        <w:br/>
      </w:r>
      <w:r w:rsidRPr="0053049B">
        <w:rPr>
          <w:rFonts w:ascii="Monotype Corsiva" w:hAnsi="Monotype Corsiva"/>
          <w:b/>
          <w:color w:val="000000"/>
          <w:sz w:val="28"/>
          <w:szCs w:val="28"/>
          <w:lang w:val="en-US"/>
        </w:rPr>
        <w:t>V</w:t>
      </w:r>
      <w:r>
        <w:rPr>
          <w:rFonts w:ascii="Monotype Corsiva" w:hAnsi="Monotype Corsiva"/>
          <w:b/>
          <w:color w:val="000000"/>
          <w:sz w:val="28"/>
          <w:szCs w:val="28"/>
          <w:lang w:val="en-US"/>
        </w:rPr>
        <w:t>II</w:t>
      </w:r>
      <w:r w:rsidR="00507BD6">
        <w:rPr>
          <w:rFonts w:ascii="Monotype Corsiva" w:hAnsi="Monotype Corsiva"/>
          <w:b/>
          <w:color w:val="000000"/>
          <w:sz w:val="28"/>
          <w:szCs w:val="28"/>
        </w:rPr>
        <w:t xml:space="preserve"> </w:t>
      </w:r>
      <w:r w:rsidRPr="0053049B">
        <w:rPr>
          <w:rFonts w:ascii="Monotype Corsiva" w:hAnsi="Monotype Corsiva"/>
          <w:b/>
          <w:color w:val="000000"/>
          <w:sz w:val="28"/>
          <w:szCs w:val="28"/>
        </w:rPr>
        <w:t xml:space="preserve">МЕЖДУНАРОДНОМ КОНКУРСЕ «ДОБРОТА СПАСЕТ МИР», </w:t>
      </w:r>
      <w:r w:rsidRPr="00B51CC4">
        <w:rPr>
          <w:color w:val="000000"/>
          <w:sz w:val="28"/>
          <w:szCs w:val="28"/>
        </w:rPr>
        <w:t xml:space="preserve"> </w:t>
      </w:r>
      <w:r w:rsidRPr="001A2BE9">
        <w:rPr>
          <w:sz w:val="28"/>
          <w:szCs w:val="28"/>
        </w:rPr>
        <w:t xml:space="preserve">приуроченном к юбилеям  </w:t>
      </w:r>
      <w:r w:rsidRPr="001A2BE9">
        <w:rPr>
          <w:color w:val="000000"/>
          <w:sz w:val="28"/>
          <w:szCs w:val="28"/>
        </w:rPr>
        <w:t xml:space="preserve">Г.Р. Державина, Л.Н. Толстого, </w:t>
      </w:r>
      <w:proofErr w:type="spellStart"/>
      <w:r w:rsidRPr="001A2BE9">
        <w:rPr>
          <w:color w:val="000000"/>
          <w:sz w:val="28"/>
          <w:szCs w:val="28"/>
        </w:rPr>
        <w:t>Ф.И.Тютчева</w:t>
      </w:r>
      <w:proofErr w:type="spellEnd"/>
      <w:r w:rsidRPr="001A2BE9">
        <w:rPr>
          <w:color w:val="000000"/>
          <w:sz w:val="28"/>
          <w:szCs w:val="28"/>
        </w:rPr>
        <w:t>,</w:t>
      </w:r>
      <w:r w:rsidR="00610D00">
        <w:rPr>
          <w:color w:val="000000"/>
          <w:sz w:val="28"/>
          <w:szCs w:val="28"/>
        </w:rPr>
        <w:t xml:space="preserve"> </w:t>
      </w:r>
      <w:r w:rsidR="00EE3790">
        <w:rPr>
          <w:color w:val="000000"/>
          <w:sz w:val="28"/>
          <w:szCs w:val="28"/>
        </w:rPr>
        <w:br/>
      </w:r>
      <w:r w:rsidR="00507BD6">
        <w:rPr>
          <w:color w:val="000000"/>
          <w:sz w:val="28"/>
          <w:szCs w:val="28"/>
        </w:rPr>
        <w:t>К. Булычева,</w:t>
      </w:r>
      <w:r w:rsidRPr="001A2BE9">
        <w:rPr>
          <w:color w:val="000000"/>
          <w:sz w:val="28"/>
          <w:szCs w:val="28"/>
        </w:rPr>
        <w:t xml:space="preserve"> М. Горького и Году педагога</w:t>
      </w:r>
      <w:r w:rsidRPr="001A2BE9">
        <w:rPr>
          <w:sz w:val="28"/>
          <w:szCs w:val="28"/>
        </w:rPr>
        <w:t>.</w:t>
      </w:r>
    </w:p>
    <w:p w:rsidR="001A2BE9" w:rsidRPr="0053049B" w:rsidRDefault="001A2BE9" w:rsidP="001A2BE9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Конкурс проводится </w:t>
      </w:r>
      <w:r>
        <w:rPr>
          <w:b/>
          <w:color w:val="000000"/>
          <w:sz w:val="27"/>
          <w:szCs w:val="27"/>
        </w:rPr>
        <w:t>с 1</w:t>
      </w:r>
      <w:r w:rsidR="00507BD6">
        <w:rPr>
          <w:b/>
          <w:color w:val="000000"/>
          <w:sz w:val="27"/>
          <w:szCs w:val="27"/>
        </w:rPr>
        <w:t>6</w:t>
      </w:r>
      <w:r>
        <w:rPr>
          <w:b/>
          <w:color w:val="000000"/>
          <w:sz w:val="27"/>
          <w:szCs w:val="27"/>
        </w:rPr>
        <w:t>.10.2023</w:t>
      </w:r>
      <w:r w:rsidRPr="0053049B">
        <w:rPr>
          <w:b/>
          <w:color w:val="000000"/>
          <w:sz w:val="27"/>
          <w:szCs w:val="27"/>
        </w:rPr>
        <w:t xml:space="preserve"> г. п</w:t>
      </w:r>
      <w:r>
        <w:rPr>
          <w:b/>
          <w:color w:val="000000"/>
          <w:sz w:val="27"/>
          <w:szCs w:val="27"/>
        </w:rPr>
        <w:t xml:space="preserve">о </w:t>
      </w:r>
      <w:r w:rsidR="00507BD6">
        <w:rPr>
          <w:b/>
          <w:color w:val="000000"/>
          <w:sz w:val="27"/>
          <w:szCs w:val="27"/>
        </w:rPr>
        <w:t>20</w:t>
      </w:r>
      <w:r>
        <w:rPr>
          <w:b/>
          <w:color w:val="000000"/>
          <w:sz w:val="27"/>
          <w:szCs w:val="27"/>
        </w:rPr>
        <w:t>.11.2023</w:t>
      </w:r>
      <w:r w:rsidRPr="0053049B">
        <w:rPr>
          <w:b/>
          <w:color w:val="000000"/>
          <w:sz w:val="27"/>
          <w:szCs w:val="27"/>
        </w:rPr>
        <w:t xml:space="preserve"> г</w:t>
      </w:r>
      <w:r>
        <w:rPr>
          <w:color w:val="000000"/>
          <w:sz w:val="27"/>
          <w:szCs w:val="27"/>
        </w:rPr>
        <w:t xml:space="preserve">. Подведение итогов – </w:t>
      </w:r>
      <w:r w:rsidR="00507BD6">
        <w:rPr>
          <w:b/>
          <w:color w:val="000000"/>
          <w:sz w:val="27"/>
          <w:szCs w:val="27"/>
        </w:rPr>
        <w:t>7</w:t>
      </w:r>
      <w:r>
        <w:rPr>
          <w:b/>
          <w:color w:val="000000"/>
          <w:sz w:val="27"/>
          <w:szCs w:val="27"/>
        </w:rPr>
        <w:t>.</w:t>
      </w:r>
      <w:r w:rsidRPr="00EB31A5">
        <w:rPr>
          <w:b/>
          <w:color w:val="000000"/>
          <w:sz w:val="27"/>
          <w:szCs w:val="27"/>
        </w:rPr>
        <w:t>12</w:t>
      </w:r>
      <w:r>
        <w:rPr>
          <w:b/>
          <w:color w:val="000000"/>
          <w:sz w:val="27"/>
          <w:szCs w:val="27"/>
        </w:rPr>
        <w:t>.2023</w:t>
      </w:r>
      <w:r w:rsidRPr="0053049B">
        <w:rPr>
          <w:b/>
          <w:color w:val="000000"/>
          <w:sz w:val="27"/>
          <w:szCs w:val="27"/>
        </w:rPr>
        <w:t xml:space="preserve"> г.</w:t>
      </w:r>
    </w:p>
    <w:p w:rsidR="001A2BE9" w:rsidRDefault="001A2BE9" w:rsidP="001A2BE9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 xml:space="preserve">В Конкурсе могут принять участие </w:t>
      </w:r>
      <w:r w:rsidRPr="0053049B">
        <w:rPr>
          <w:b/>
          <w:color w:val="000000"/>
          <w:sz w:val="28"/>
          <w:szCs w:val="28"/>
        </w:rPr>
        <w:t>иностранные студенты</w:t>
      </w:r>
      <w:r w:rsidRPr="00B51CC4">
        <w:rPr>
          <w:color w:val="000000"/>
          <w:sz w:val="28"/>
          <w:szCs w:val="28"/>
        </w:rPr>
        <w:t xml:space="preserve"> 1-</w:t>
      </w:r>
      <w:r>
        <w:rPr>
          <w:color w:val="000000"/>
          <w:sz w:val="28"/>
          <w:szCs w:val="28"/>
        </w:rPr>
        <w:t>4</w:t>
      </w:r>
      <w:r w:rsidRPr="00B51CC4">
        <w:rPr>
          <w:color w:val="000000"/>
          <w:sz w:val="28"/>
          <w:szCs w:val="28"/>
        </w:rPr>
        <w:t xml:space="preserve"> курсов</w:t>
      </w:r>
      <w:r>
        <w:rPr>
          <w:color w:val="000000"/>
          <w:sz w:val="28"/>
          <w:szCs w:val="28"/>
        </w:rPr>
        <w:t>, обучающиеся в вузах РФ на английском и русском языках.</w:t>
      </w:r>
    </w:p>
    <w:p w:rsidR="001A2BE9" w:rsidRPr="00B51CC4" w:rsidRDefault="001A2BE9" w:rsidP="001A2BE9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Конкурсе также могут принять участие </w:t>
      </w:r>
      <w:r w:rsidRPr="0053049B">
        <w:rPr>
          <w:b/>
          <w:color w:val="000000"/>
          <w:sz w:val="28"/>
          <w:szCs w:val="28"/>
        </w:rPr>
        <w:t>российские студенты</w:t>
      </w:r>
      <w:r>
        <w:rPr>
          <w:color w:val="000000"/>
          <w:sz w:val="28"/>
          <w:szCs w:val="28"/>
        </w:rPr>
        <w:t xml:space="preserve"> 1-3 курсов (см.: п.1, п. </w:t>
      </w:r>
      <w:r w:rsidR="00E2108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 п.</w:t>
      </w:r>
      <w:r w:rsidR="00E21082">
        <w:rPr>
          <w:color w:val="000000"/>
          <w:sz w:val="28"/>
          <w:szCs w:val="28"/>
        </w:rPr>
        <w:t>6</w:t>
      </w:r>
      <w:r w:rsidR="00610D00">
        <w:rPr>
          <w:color w:val="000000"/>
          <w:sz w:val="28"/>
          <w:szCs w:val="28"/>
        </w:rPr>
        <w:t>, п.7</w:t>
      </w:r>
      <w:r>
        <w:rPr>
          <w:color w:val="000000"/>
          <w:sz w:val="28"/>
          <w:szCs w:val="28"/>
        </w:rPr>
        <w:t>).</w:t>
      </w:r>
      <w:r w:rsidR="00EE3790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1A2BE9" w:rsidRPr="0053049B" w:rsidRDefault="001A2BE9" w:rsidP="001A2BE9">
      <w:pPr>
        <w:pStyle w:val="msonormalmailrucssattributepostfix"/>
        <w:shd w:val="clear" w:color="auto" w:fill="FFFFFF"/>
        <w:ind w:firstLine="567"/>
        <w:jc w:val="both"/>
        <w:rPr>
          <w:b/>
          <w:i/>
          <w:color w:val="000000"/>
          <w:sz w:val="28"/>
          <w:szCs w:val="28"/>
        </w:rPr>
      </w:pPr>
      <w:r w:rsidRPr="0053049B">
        <w:rPr>
          <w:b/>
          <w:i/>
          <w:color w:val="000000"/>
          <w:sz w:val="28"/>
          <w:szCs w:val="28"/>
        </w:rPr>
        <w:t xml:space="preserve">Конкурс проводится по </w:t>
      </w:r>
      <w:r w:rsidR="00886070">
        <w:rPr>
          <w:b/>
          <w:i/>
          <w:color w:val="000000"/>
          <w:sz w:val="28"/>
          <w:szCs w:val="28"/>
        </w:rPr>
        <w:t>7</w:t>
      </w:r>
      <w:r w:rsidRPr="0053049B">
        <w:rPr>
          <w:b/>
          <w:i/>
          <w:color w:val="000000"/>
          <w:sz w:val="28"/>
          <w:szCs w:val="28"/>
        </w:rPr>
        <w:t xml:space="preserve"> направлениям:</w:t>
      </w:r>
    </w:p>
    <w:p w:rsidR="001A2BE9" w:rsidRDefault="001A2BE9" w:rsidP="001A2BE9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A140D">
        <w:rPr>
          <w:color w:val="000000"/>
          <w:sz w:val="28"/>
          <w:szCs w:val="28"/>
        </w:rPr>
        <w:t xml:space="preserve">На выбор: </w:t>
      </w:r>
    </w:p>
    <w:p w:rsidR="001A2BE9" w:rsidRDefault="001A2BE9" w:rsidP="001A2BE9">
      <w:pPr>
        <w:pStyle w:val="msonormal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 xml:space="preserve">«Любимый литературный герой своими руками», </w:t>
      </w:r>
    </w:p>
    <w:p w:rsidR="001A2BE9" w:rsidRDefault="001A2BE9" w:rsidP="001A2BE9">
      <w:pPr>
        <w:pStyle w:val="msonormal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>«Любимая русская народная сказка своими руками».</w:t>
      </w:r>
      <w:r w:rsidRPr="002A140D">
        <w:rPr>
          <w:color w:val="000000"/>
          <w:sz w:val="28"/>
          <w:szCs w:val="28"/>
        </w:rPr>
        <w:t xml:space="preserve"> </w:t>
      </w:r>
    </w:p>
    <w:p w:rsidR="001A2BE9" w:rsidRPr="00EB31A5" w:rsidRDefault="001A2BE9" w:rsidP="001A2BE9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A140D">
        <w:rPr>
          <w:color w:val="000000"/>
          <w:sz w:val="28"/>
          <w:szCs w:val="28"/>
        </w:rPr>
        <w:t>Здесь предполагается создание поделки. Данное направление позволяет студентам проявить свои творческие и художественные способности</w:t>
      </w:r>
      <w:r>
        <w:rPr>
          <w:color w:val="000000"/>
          <w:sz w:val="28"/>
          <w:szCs w:val="28"/>
        </w:rPr>
        <w:t xml:space="preserve">, а также показать знание литературных и фольклорных произведений России. </w:t>
      </w:r>
      <w:r w:rsidRPr="002A140D">
        <w:rPr>
          <w:color w:val="000000"/>
          <w:sz w:val="28"/>
          <w:szCs w:val="28"/>
        </w:rPr>
        <w:t xml:space="preserve">Стиль оформления поделок выбирается самостоятельно, студенты сами определяют изображаемый персонаж </w:t>
      </w:r>
      <w:r>
        <w:rPr>
          <w:color w:val="000000"/>
          <w:sz w:val="28"/>
          <w:szCs w:val="28"/>
        </w:rPr>
        <w:t>(допустимо обращение к произведениям</w:t>
      </w:r>
      <w:r w:rsidRPr="00EB31A5">
        <w:t xml:space="preserve"> </w:t>
      </w:r>
      <w:r>
        <w:rPr>
          <w:color w:val="000000"/>
          <w:sz w:val="28"/>
          <w:szCs w:val="28"/>
        </w:rPr>
        <w:t>Л</w:t>
      </w:r>
      <w:r w:rsidRPr="00EB31A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</w:t>
      </w:r>
      <w:r w:rsidRPr="00EB31A5">
        <w:rPr>
          <w:color w:val="000000"/>
          <w:sz w:val="28"/>
          <w:szCs w:val="28"/>
        </w:rPr>
        <w:t xml:space="preserve">. Толстого, </w:t>
      </w:r>
      <w:r>
        <w:rPr>
          <w:color w:val="000000"/>
          <w:sz w:val="28"/>
          <w:szCs w:val="28"/>
        </w:rPr>
        <w:t>Ф.</w:t>
      </w:r>
      <w:r w:rsidRPr="00EB31A5">
        <w:rPr>
          <w:color w:val="000000"/>
          <w:sz w:val="28"/>
          <w:szCs w:val="28"/>
        </w:rPr>
        <w:t xml:space="preserve">И. </w:t>
      </w:r>
      <w:r>
        <w:rPr>
          <w:color w:val="000000"/>
          <w:sz w:val="28"/>
          <w:szCs w:val="28"/>
        </w:rPr>
        <w:t>Тютчева</w:t>
      </w:r>
      <w:r w:rsidRPr="00EB31A5">
        <w:rPr>
          <w:color w:val="000000"/>
          <w:sz w:val="28"/>
          <w:szCs w:val="28"/>
        </w:rPr>
        <w:t>, М.</w:t>
      </w:r>
      <w:r>
        <w:rPr>
          <w:color w:val="000000"/>
          <w:sz w:val="28"/>
          <w:szCs w:val="28"/>
        </w:rPr>
        <w:t xml:space="preserve"> Горького</w:t>
      </w:r>
      <w:r w:rsidR="00507BD6">
        <w:rPr>
          <w:color w:val="000000"/>
          <w:sz w:val="28"/>
          <w:szCs w:val="28"/>
        </w:rPr>
        <w:t>, К. Булычева</w:t>
      </w:r>
      <w:r>
        <w:rPr>
          <w:color w:val="000000"/>
          <w:sz w:val="28"/>
          <w:szCs w:val="28"/>
        </w:rPr>
        <w:t>) /</w:t>
      </w:r>
      <w:r w:rsidRPr="000944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сказку, технику исполнения</w:t>
      </w:r>
      <w:r w:rsidRPr="002A140D">
        <w:rPr>
          <w:color w:val="000000"/>
          <w:sz w:val="28"/>
          <w:szCs w:val="28"/>
        </w:rPr>
        <w:t>, материал, из которого будет сделана работа. От одного участника на конкурс принимается не более одной поделки.</w:t>
      </w:r>
      <w:r>
        <w:rPr>
          <w:color w:val="000000"/>
          <w:sz w:val="28"/>
          <w:szCs w:val="28"/>
        </w:rPr>
        <w:t xml:space="preserve"> Внешние участники должны прислать поделку на адрес университета: </w:t>
      </w:r>
      <w:r w:rsidRPr="00B51CC4">
        <w:rPr>
          <w:color w:val="000000"/>
          <w:sz w:val="28"/>
          <w:szCs w:val="28"/>
        </w:rPr>
        <w:t>420012, г</w:t>
      </w:r>
      <w:r>
        <w:rPr>
          <w:color w:val="000000"/>
          <w:sz w:val="28"/>
          <w:szCs w:val="28"/>
        </w:rPr>
        <w:t xml:space="preserve">. Казань, ул. Бутлерова, 49Б, </w:t>
      </w:r>
      <w:r w:rsidRPr="002C7DAB">
        <w:rPr>
          <w:sz w:val="28"/>
          <w:szCs w:val="28"/>
        </w:rPr>
        <w:t>УЛК,</w:t>
      </w:r>
      <w:r w:rsidRPr="00B51CC4">
        <w:rPr>
          <w:color w:val="000000"/>
          <w:sz w:val="28"/>
          <w:szCs w:val="28"/>
        </w:rPr>
        <w:t xml:space="preserve"> кафедра русского и татарского языков</w:t>
      </w:r>
      <w:r>
        <w:rPr>
          <w:color w:val="000000"/>
          <w:sz w:val="28"/>
          <w:szCs w:val="28"/>
        </w:rPr>
        <w:t>.</w:t>
      </w:r>
      <w:r w:rsidRPr="002A140D">
        <w:rPr>
          <w:color w:val="000000"/>
          <w:sz w:val="28"/>
          <w:szCs w:val="28"/>
        </w:rPr>
        <w:t xml:space="preserve"> Поделки, присланные на Конкурс, не возвращаются. </w:t>
      </w:r>
      <w:r w:rsidRPr="00EB31A5">
        <w:rPr>
          <w:color w:val="000000"/>
          <w:sz w:val="28"/>
          <w:szCs w:val="28"/>
        </w:rPr>
        <w:t xml:space="preserve"> </w:t>
      </w:r>
    </w:p>
    <w:p w:rsidR="001A2BE9" w:rsidRPr="0053049B" w:rsidRDefault="001A2BE9" w:rsidP="001A2BE9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  <w:u w:val="single"/>
        </w:rPr>
      </w:pPr>
      <w:r w:rsidRPr="0053049B">
        <w:rPr>
          <w:color w:val="000000"/>
          <w:sz w:val="28"/>
          <w:szCs w:val="28"/>
          <w:u w:val="single"/>
        </w:rPr>
        <w:t>В данном направлении могут принять участие как иностранные, так и российские студенты.</w:t>
      </w:r>
    </w:p>
    <w:p w:rsidR="001A2BE9" w:rsidRDefault="001A2BE9" w:rsidP="001A2BE9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 xml:space="preserve">2. На выбор: </w:t>
      </w:r>
    </w:p>
    <w:p w:rsidR="001A2BE9" w:rsidRPr="00EB31A5" w:rsidRDefault="001A2BE9" w:rsidP="001A2BE9">
      <w:pPr>
        <w:pStyle w:val="msonormal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B31A5">
        <w:rPr>
          <w:i/>
          <w:color w:val="000000"/>
          <w:sz w:val="28"/>
          <w:szCs w:val="28"/>
        </w:rPr>
        <w:t xml:space="preserve">«Творчество </w:t>
      </w:r>
      <w:r>
        <w:rPr>
          <w:i/>
          <w:color w:val="000000"/>
          <w:sz w:val="28"/>
          <w:szCs w:val="28"/>
        </w:rPr>
        <w:t>Л</w:t>
      </w:r>
      <w:r w:rsidRPr="00EB31A5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>Н</w:t>
      </w:r>
      <w:r w:rsidRPr="00EB31A5">
        <w:rPr>
          <w:i/>
          <w:color w:val="000000"/>
          <w:sz w:val="28"/>
          <w:szCs w:val="28"/>
        </w:rPr>
        <w:t xml:space="preserve">. Толстого через иллюстрации», </w:t>
      </w:r>
    </w:p>
    <w:p w:rsidR="001A2BE9" w:rsidRDefault="001A2BE9" w:rsidP="001A2BE9">
      <w:pPr>
        <w:pStyle w:val="msonormal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 xml:space="preserve">«Творчество </w:t>
      </w:r>
      <w:r>
        <w:rPr>
          <w:i/>
          <w:color w:val="000000"/>
          <w:sz w:val="28"/>
          <w:szCs w:val="28"/>
        </w:rPr>
        <w:t>Ф.</w:t>
      </w:r>
      <w:r w:rsidRPr="00EB31A5">
        <w:rPr>
          <w:i/>
          <w:color w:val="000000"/>
          <w:sz w:val="28"/>
          <w:szCs w:val="28"/>
        </w:rPr>
        <w:t xml:space="preserve">И. </w:t>
      </w:r>
      <w:r>
        <w:rPr>
          <w:i/>
          <w:color w:val="000000"/>
          <w:sz w:val="28"/>
          <w:szCs w:val="28"/>
        </w:rPr>
        <w:t>Тютчева</w:t>
      </w:r>
      <w:r w:rsidRPr="00EB31A5">
        <w:rPr>
          <w:i/>
          <w:color w:val="000000"/>
          <w:sz w:val="28"/>
          <w:szCs w:val="28"/>
        </w:rPr>
        <w:t xml:space="preserve"> </w:t>
      </w:r>
      <w:r w:rsidRPr="0053049B">
        <w:rPr>
          <w:i/>
          <w:color w:val="000000"/>
          <w:sz w:val="28"/>
          <w:szCs w:val="28"/>
        </w:rPr>
        <w:t xml:space="preserve">через иллюстрации». </w:t>
      </w:r>
    </w:p>
    <w:p w:rsidR="001A2BE9" w:rsidRDefault="001A2BE9" w:rsidP="001A2BE9">
      <w:pPr>
        <w:pStyle w:val="msonormal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 xml:space="preserve">«Творчество </w:t>
      </w:r>
      <w:r w:rsidRPr="00EB31A5">
        <w:rPr>
          <w:i/>
          <w:color w:val="000000"/>
          <w:sz w:val="28"/>
          <w:szCs w:val="28"/>
        </w:rPr>
        <w:t xml:space="preserve">М. </w:t>
      </w:r>
      <w:r>
        <w:rPr>
          <w:i/>
          <w:color w:val="000000"/>
          <w:sz w:val="28"/>
          <w:szCs w:val="28"/>
        </w:rPr>
        <w:t>Горького</w:t>
      </w:r>
      <w:r w:rsidRPr="0053049B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через иллюстрации».</w:t>
      </w:r>
      <w:r w:rsidRPr="0053049B">
        <w:rPr>
          <w:i/>
          <w:color w:val="000000"/>
          <w:sz w:val="28"/>
          <w:szCs w:val="28"/>
        </w:rPr>
        <w:t xml:space="preserve"> </w:t>
      </w:r>
    </w:p>
    <w:p w:rsidR="001A2BE9" w:rsidRDefault="001A2BE9" w:rsidP="001A2BE9">
      <w:pPr>
        <w:pStyle w:val="msonormal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 xml:space="preserve">«Творчество </w:t>
      </w:r>
      <w:r>
        <w:rPr>
          <w:i/>
          <w:color w:val="000000"/>
          <w:sz w:val="28"/>
          <w:szCs w:val="28"/>
        </w:rPr>
        <w:t>Г</w:t>
      </w:r>
      <w:r w:rsidRPr="00EB31A5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>Р. Державина</w:t>
      </w:r>
      <w:r w:rsidRPr="0053049B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через иллюстрации».</w:t>
      </w:r>
      <w:r w:rsidRPr="0053049B">
        <w:rPr>
          <w:i/>
          <w:color w:val="000000"/>
          <w:sz w:val="28"/>
          <w:szCs w:val="28"/>
        </w:rPr>
        <w:t xml:space="preserve"> </w:t>
      </w:r>
    </w:p>
    <w:p w:rsidR="00507BD6" w:rsidRDefault="00507BD6" w:rsidP="00507BD6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«Фантастические миры Кира Булычева»</w:t>
      </w:r>
    </w:p>
    <w:p w:rsidR="00507BD6" w:rsidRDefault="00507BD6" w:rsidP="00507BD6">
      <w:pPr>
        <w:pStyle w:val="msonormalmailrucssattributepostfix"/>
        <w:shd w:val="clear" w:color="auto" w:fill="FFFFFF"/>
        <w:spacing w:before="0" w:beforeAutospacing="0" w:after="0" w:afterAutospacing="0"/>
        <w:ind w:left="360"/>
        <w:jc w:val="both"/>
        <w:rPr>
          <w:i/>
          <w:color w:val="000000"/>
          <w:sz w:val="28"/>
          <w:szCs w:val="28"/>
        </w:rPr>
      </w:pPr>
    </w:p>
    <w:p w:rsidR="001A2BE9" w:rsidRDefault="001A2BE9" w:rsidP="001A2BE9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Здесь принимаются оригинальные иллюстрации к любому произведению авторов</w:t>
      </w:r>
      <w:r>
        <w:rPr>
          <w:color w:val="000000"/>
          <w:sz w:val="28"/>
          <w:szCs w:val="28"/>
        </w:rPr>
        <w:t xml:space="preserve">. </w:t>
      </w:r>
      <w:r w:rsidRPr="00B51CC4">
        <w:rPr>
          <w:color w:val="000000"/>
          <w:sz w:val="28"/>
          <w:szCs w:val="28"/>
        </w:rPr>
        <w:t>Работа должна быть выполнена на плотной бумаге форматом не менее А4. Техника и манера исполнения рисунка – на усмотрение автора.</w:t>
      </w:r>
    </w:p>
    <w:p w:rsidR="001A2BE9" w:rsidRPr="0053049B" w:rsidRDefault="001A2BE9" w:rsidP="001A2BE9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53049B">
        <w:rPr>
          <w:color w:val="000000"/>
          <w:sz w:val="28"/>
          <w:szCs w:val="28"/>
          <w:u w:val="single"/>
        </w:rPr>
        <w:t xml:space="preserve"> В данном направлении принимают участие только иностранные студенты.</w:t>
      </w:r>
    </w:p>
    <w:p w:rsidR="001A2BE9" w:rsidRDefault="001A2BE9" w:rsidP="001A2BE9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 xml:space="preserve">3. На выбор: </w:t>
      </w:r>
    </w:p>
    <w:p w:rsidR="001A2BE9" w:rsidRPr="0053049B" w:rsidRDefault="001A2BE9" w:rsidP="001A2BE9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 xml:space="preserve"> «</w:t>
      </w:r>
      <w:r w:rsidR="00507BD6">
        <w:rPr>
          <w:i/>
          <w:color w:val="000000"/>
          <w:sz w:val="28"/>
          <w:szCs w:val="28"/>
        </w:rPr>
        <w:t>Романтический</w:t>
      </w:r>
      <w:r w:rsidRPr="0053049B">
        <w:rPr>
          <w:i/>
          <w:color w:val="000000"/>
          <w:sz w:val="28"/>
          <w:szCs w:val="28"/>
        </w:rPr>
        <w:t xml:space="preserve"> герой</w:t>
      </w:r>
      <w:r>
        <w:rPr>
          <w:i/>
          <w:color w:val="000000"/>
          <w:sz w:val="28"/>
          <w:szCs w:val="28"/>
        </w:rPr>
        <w:t xml:space="preserve"> М</w:t>
      </w:r>
      <w:r w:rsidRPr="001B5BA7">
        <w:rPr>
          <w:i/>
          <w:color w:val="000000"/>
          <w:sz w:val="28"/>
          <w:szCs w:val="28"/>
        </w:rPr>
        <w:t xml:space="preserve">. </w:t>
      </w:r>
      <w:r>
        <w:rPr>
          <w:i/>
          <w:color w:val="000000"/>
          <w:sz w:val="28"/>
          <w:szCs w:val="28"/>
        </w:rPr>
        <w:t>Горького</w:t>
      </w:r>
      <w:r w:rsidRPr="0053049B">
        <w:rPr>
          <w:i/>
          <w:color w:val="000000"/>
          <w:sz w:val="28"/>
          <w:szCs w:val="28"/>
        </w:rPr>
        <w:t xml:space="preserve">», </w:t>
      </w:r>
    </w:p>
    <w:p w:rsidR="001A2BE9" w:rsidRDefault="001A2BE9" w:rsidP="001A2BE9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3049B">
        <w:rPr>
          <w:i/>
          <w:color w:val="000000"/>
          <w:sz w:val="28"/>
          <w:szCs w:val="28"/>
        </w:rPr>
        <w:t>«</w:t>
      </w:r>
      <w:r w:rsidR="00507BD6">
        <w:rPr>
          <w:i/>
          <w:color w:val="000000"/>
          <w:sz w:val="28"/>
          <w:szCs w:val="28"/>
        </w:rPr>
        <w:t>Л.Н.. Толстой в Казани</w:t>
      </w:r>
      <w:r>
        <w:rPr>
          <w:i/>
          <w:color w:val="000000"/>
          <w:sz w:val="28"/>
          <w:szCs w:val="28"/>
        </w:rPr>
        <w:t>»</w:t>
      </w:r>
    </w:p>
    <w:p w:rsidR="00507BD6" w:rsidRDefault="001A2BE9" w:rsidP="001A2BE9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</w:t>
      </w:r>
      <w:r w:rsidR="00507BD6">
        <w:rPr>
          <w:i/>
          <w:color w:val="000000"/>
          <w:sz w:val="28"/>
          <w:szCs w:val="28"/>
        </w:rPr>
        <w:t>Тема природы</w:t>
      </w:r>
      <w:r>
        <w:rPr>
          <w:i/>
          <w:color w:val="000000"/>
          <w:sz w:val="28"/>
          <w:szCs w:val="28"/>
        </w:rPr>
        <w:t xml:space="preserve"> в творчестве </w:t>
      </w:r>
      <w:r w:rsidR="00507BD6">
        <w:rPr>
          <w:i/>
          <w:color w:val="000000"/>
          <w:sz w:val="28"/>
          <w:szCs w:val="28"/>
        </w:rPr>
        <w:t>Ф.И. Тютчева»</w:t>
      </w:r>
    </w:p>
    <w:p w:rsidR="001A2BE9" w:rsidRDefault="00507BD6" w:rsidP="001A2BE9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«Фильмография произведений Кира Булычева»</w:t>
      </w:r>
    </w:p>
    <w:p w:rsidR="00507BD6" w:rsidRPr="0053049B" w:rsidRDefault="00507BD6" w:rsidP="001A2BE9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«Державинские места Татарстана»</w:t>
      </w:r>
    </w:p>
    <w:p w:rsidR="001A2BE9" w:rsidRDefault="00886070" w:rsidP="001A2BE9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Стенд. </w:t>
      </w:r>
      <w:r w:rsidR="001A2BE9" w:rsidRPr="00B51CC4">
        <w:rPr>
          <w:color w:val="000000"/>
          <w:sz w:val="28"/>
          <w:szCs w:val="28"/>
        </w:rPr>
        <w:t>Фотографии, иллюстрации</w:t>
      </w:r>
      <w:r w:rsidR="001A2BE9">
        <w:rPr>
          <w:color w:val="000000"/>
          <w:sz w:val="28"/>
          <w:szCs w:val="28"/>
        </w:rPr>
        <w:t xml:space="preserve"> должны быть посвящены </w:t>
      </w:r>
      <w:r w:rsidR="001A2BE9" w:rsidRPr="00B51CC4">
        <w:rPr>
          <w:color w:val="000000"/>
          <w:sz w:val="28"/>
          <w:szCs w:val="28"/>
        </w:rPr>
        <w:t>жизни, творчеству, произвед</w:t>
      </w:r>
      <w:r w:rsidR="001A2BE9">
        <w:rPr>
          <w:color w:val="000000"/>
          <w:sz w:val="28"/>
          <w:szCs w:val="28"/>
        </w:rPr>
        <w:t>ениям, памятным местам, связанны</w:t>
      </w:r>
      <w:r w:rsidR="001A2BE9" w:rsidRPr="00B51CC4">
        <w:rPr>
          <w:color w:val="000000"/>
          <w:sz w:val="28"/>
          <w:szCs w:val="28"/>
        </w:rPr>
        <w:t>м с именами</w:t>
      </w:r>
      <w:r w:rsidR="001A2BE9">
        <w:rPr>
          <w:color w:val="000000"/>
          <w:sz w:val="28"/>
          <w:szCs w:val="28"/>
        </w:rPr>
        <w:t xml:space="preserve"> поэтов. </w:t>
      </w:r>
      <w:r w:rsidR="001A2BE9" w:rsidRPr="00B51CC4">
        <w:rPr>
          <w:color w:val="000000"/>
          <w:sz w:val="28"/>
          <w:szCs w:val="28"/>
        </w:rPr>
        <w:t>Подготовленный материал должен быть размещен на стенде (формат не менее А1)</w:t>
      </w:r>
      <w:r w:rsidR="001A2BE9">
        <w:rPr>
          <w:color w:val="000000"/>
          <w:sz w:val="28"/>
          <w:szCs w:val="28"/>
        </w:rPr>
        <w:t xml:space="preserve">, </w:t>
      </w:r>
      <w:r w:rsidR="001A2BE9" w:rsidRPr="00B51CC4">
        <w:rPr>
          <w:color w:val="000000"/>
          <w:sz w:val="28"/>
          <w:szCs w:val="28"/>
        </w:rPr>
        <w:t>иметь стройную композицию и единую концепцию подачи материала. В качестве заголовка необходимо выбрать одну из цитат писателя. Стенд должен быть тематическим и красивым. В конкурсе по данному направлению может принять участие команда студентов. Максимальное количество участников команды</w:t>
      </w:r>
      <w:r w:rsidR="001A2BE9">
        <w:rPr>
          <w:color w:val="000000"/>
          <w:sz w:val="28"/>
          <w:szCs w:val="28"/>
        </w:rPr>
        <w:t xml:space="preserve"> </w:t>
      </w:r>
      <w:r w:rsidR="001A2BE9" w:rsidRPr="00B51CC4">
        <w:rPr>
          <w:color w:val="000000"/>
          <w:sz w:val="28"/>
          <w:szCs w:val="28"/>
        </w:rPr>
        <w:t>– 3 человека. Количество подаваемых стендов от одной команды не ограничено, если у этих стендов разная тематика.</w:t>
      </w:r>
      <w:r w:rsidR="001A2BE9">
        <w:rPr>
          <w:color w:val="000000"/>
          <w:sz w:val="28"/>
          <w:szCs w:val="28"/>
        </w:rPr>
        <w:t xml:space="preserve"> </w:t>
      </w:r>
    </w:p>
    <w:p w:rsidR="001A2BE9" w:rsidRPr="0053049B" w:rsidRDefault="001A2BE9" w:rsidP="001A2BE9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53049B">
        <w:rPr>
          <w:color w:val="000000"/>
          <w:sz w:val="28"/>
          <w:szCs w:val="28"/>
          <w:u w:val="single"/>
        </w:rPr>
        <w:t>В данном направлении принимают участие только иностранные студенты.</w:t>
      </w:r>
    </w:p>
    <w:p w:rsidR="001A2BE9" w:rsidRDefault="001A2BE9" w:rsidP="001A2BE9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1.</w:t>
      </w:r>
      <w:r w:rsidRPr="00B51C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выбор: </w:t>
      </w:r>
    </w:p>
    <w:p w:rsidR="001A2BE9" w:rsidRPr="00046923" w:rsidRDefault="001A2BE9" w:rsidP="001A2BE9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46923">
        <w:rPr>
          <w:i/>
          <w:color w:val="000000"/>
          <w:sz w:val="28"/>
          <w:szCs w:val="28"/>
        </w:rPr>
        <w:t xml:space="preserve"> «Ф.И. Тютчев в поэзии и музыке»,</w:t>
      </w:r>
    </w:p>
    <w:p w:rsidR="001A2BE9" w:rsidRDefault="001A2BE9" w:rsidP="001A2BE9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EB31A5">
        <w:rPr>
          <w:i/>
          <w:color w:val="000000"/>
          <w:sz w:val="28"/>
          <w:szCs w:val="28"/>
        </w:rPr>
        <w:t xml:space="preserve">М. </w:t>
      </w:r>
      <w:r>
        <w:rPr>
          <w:i/>
          <w:color w:val="000000"/>
          <w:sz w:val="28"/>
          <w:szCs w:val="28"/>
        </w:rPr>
        <w:t>Горький</w:t>
      </w:r>
      <w:r w:rsidRPr="0053049B">
        <w:rPr>
          <w:i/>
          <w:color w:val="000000"/>
          <w:sz w:val="28"/>
          <w:szCs w:val="28"/>
        </w:rPr>
        <w:t xml:space="preserve"> </w:t>
      </w:r>
      <w:r w:rsidRPr="00EB1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поэзии</w:t>
      </w:r>
      <w:r w:rsidR="000469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прозе»</w:t>
      </w:r>
    </w:p>
    <w:p w:rsidR="001A2BE9" w:rsidRDefault="001A2BE9" w:rsidP="001A2BE9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1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Русская народная песня</w:t>
      </w:r>
      <w:r w:rsidRPr="00EB1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046923" w:rsidRDefault="00046923" w:rsidP="001A2BE9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«Образ педагога (учителя) в поэзии</w:t>
      </w:r>
      <w:r w:rsidR="00AC17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прозе и музыке»</w:t>
      </w:r>
    </w:p>
    <w:p w:rsidR="00046923" w:rsidRDefault="00046923" w:rsidP="00046923">
      <w:pPr>
        <w:pStyle w:val="msonormalmailrucssattributepostfix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2.</w:t>
      </w:r>
      <w:r w:rsidRPr="00B51C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выбор: </w:t>
      </w:r>
    </w:p>
    <w:p w:rsidR="00046923" w:rsidRPr="00AC17C1" w:rsidRDefault="00046923" w:rsidP="00AC17C1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17C1">
        <w:rPr>
          <w:i/>
          <w:color w:val="000000"/>
          <w:sz w:val="28"/>
          <w:szCs w:val="28"/>
        </w:rPr>
        <w:t>«Театральный этюд по произведениям К. Булычева»</w:t>
      </w:r>
    </w:p>
    <w:p w:rsidR="00046923" w:rsidRPr="00AC17C1" w:rsidRDefault="00046923" w:rsidP="00AC17C1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17C1">
        <w:rPr>
          <w:i/>
          <w:color w:val="000000"/>
          <w:sz w:val="28"/>
          <w:szCs w:val="28"/>
        </w:rPr>
        <w:t xml:space="preserve">«Театральный этюд по произведениям </w:t>
      </w:r>
      <w:r w:rsidR="00AC17C1" w:rsidRPr="00AC17C1">
        <w:rPr>
          <w:i/>
          <w:color w:val="000000"/>
          <w:sz w:val="28"/>
          <w:szCs w:val="28"/>
        </w:rPr>
        <w:t>М. Горького</w:t>
      </w:r>
      <w:r w:rsidRPr="00AC17C1">
        <w:rPr>
          <w:i/>
          <w:color w:val="000000"/>
          <w:sz w:val="28"/>
          <w:szCs w:val="28"/>
        </w:rPr>
        <w:t>»</w:t>
      </w:r>
    </w:p>
    <w:p w:rsidR="00046923" w:rsidRPr="00AC17C1" w:rsidRDefault="00046923" w:rsidP="00AC17C1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C17C1">
        <w:rPr>
          <w:i/>
          <w:color w:val="000000"/>
          <w:sz w:val="28"/>
          <w:szCs w:val="28"/>
        </w:rPr>
        <w:t xml:space="preserve">«Театральный этюд по произведениям </w:t>
      </w:r>
      <w:r w:rsidR="00AC17C1" w:rsidRPr="00AC17C1">
        <w:rPr>
          <w:i/>
          <w:color w:val="000000"/>
          <w:sz w:val="28"/>
          <w:szCs w:val="28"/>
        </w:rPr>
        <w:t>Л.Н. Толстого</w:t>
      </w:r>
      <w:r w:rsidRPr="00AC17C1">
        <w:rPr>
          <w:i/>
          <w:color w:val="000000"/>
          <w:sz w:val="28"/>
          <w:szCs w:val="28"/>
        </w:rPr>
        <w:t>»</w:t>
      </w:r>
    </w:p>
    <w:p w:rsidR="00046923" w:rsidRPr="00A57A1A" w:rsidRDefault="00046923" w:rsidP="00046923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46923" w:rsidRDefault="00046923" w:rsidP="00046923">
      <w:pPr>
        <w:pStyle w:val="msonormalmailrucssattributepostfix"/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507BD6" w:rsidRPr="00A57A1A" w:rsidRDefault="00507BD6" w:rsidP="00046923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2BE9" w:rsidRDefault="001A2BE9" w:rsidP="001A2BE9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Индивидуальным исполнителем может быть выбрано одно стихотворное произведение, прозаический отрывок или музыкальное произведение (</w:t>
      </w:r>
      <w:r>
        <w:rPr>
          <w:color w:val="000000"/>
          <w:sz w:val="28"/>
          <w:szCs w:val="28"/>
        </w:rPr>
        <w:t>песня, романс</w:t>
      </w:r>
      <w:r w:rsidRPr="00B51CC4">
        <w:rPr>
          <w:color w:val="000000"/>
          <w:sz w:val="28"/>
          <w:szCs w:val="28"/>
        </w:rPr>
        <w:t xml:space="preserve">). </w:t>
      </w:r>
      <w:r w:rsidR="00AC17C1">
        <w:rPr>
          <w:color w:val="000000"/>
          <w:sz w:val="28"/>
          <w:szCs w:val="28"/>
        </w:rPr>
        <w:t xml:space="preserve">Театральный этюд может быть подготовлен как одним участником, так и коллективом участников. </w:t>
      </w:r>
      <w:r w:rsidRPr="00B51CC4">
        <w:rPr>
          <w:color w:val="000000"/>
          <w:sz w:val="28"/>
          <w:szCs w:val="28"/>
        </w:rPr>
        <w:t xml:space="preserve">Исполнители должны подготовить видеоролик </w:t>
      </w:r>
      <w:r>
        <w:rPr>
          <w:color w:val="000000"/>
          <w:sz w:val="28"/>
          <w:szCs w:val="28"/>
        </w:rPr>
        <w:t>по одному</w:t>
      </w:r>
      <w:r w:rsidRPr="00B51CC4">
        <w:rPr>
          <w:color w:val="000000"/>
          <w:sz w:val="28"/>
          <w:szCs w:val="28"/>
        </w:rPr>
        <w:t xml:space="preserve"> из предложенных </w:t>
      </w:r>
      <w:r>
        <w:rPr>
          <w:color w:val="000000"/>
          <w:sz w:val="28"/>
          <w:szCs w:val="28"/>
        </w:rPr>
        <w:t>направлений</w:t>
      </w:r>
      <w:r w:rsidRPr="00B51CC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1A2BE9" w:rsidRDefault="001A2BE9" w:rsidP="001A2BE9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F2205C">
        <w:rPr>
          <w:color w:val="000000"/>
          <w:sz w:val="28"/>
          <w:szCs w:val="28"/>
          <w:u w:val="single"/>
        </w:rPr>
        <w:t xml:space="preserve">В </w:t>
      </w:r>
      <w:r w:rsidRPr="00AC17C1">
        <w:rPr>
          <w:color w:val="000000"/>
          <w:sz w:val="28"/>
          <w:szCs w:val="28"/>
        </w:rPr>
        <w:t>данном направлении принимают участие только иностранные студенты.</w:t>
      </w:r>
    </w:p>
    <w:p w:rsidR="00E21082" w:rsidRPr="00B44D2C" w:rsidRDefault="00E21082" w:rsidP="00E21082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44D2C">
        <w:rPr>
          <w:color w:val="000000"/>
          <w:sz w:val="28"/>
          <w:szCs w:val="28"/>
        </w:rPr>
        <w:t>Требования к видеоролику:</w:t>
      </w:r>
    </w:p>
    <w:p w:rsidR="00E21082" w:rsidRPr="00B44D2C" w:rsidRDefault="00E21082" w:rsidP="00E21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Формат видео: DVD, mp4, </w:t>
      </w:r>
      <w:proofErr w:type="spellStart"/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avi</w:t>
      </w:r>
      <w:proofErr w:type="spellEnd"/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1082" w:rsidRPr="00B44D2C" w:rsidRDefault="00E21082" w:rsidP="00E21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Минимальное разрешение видеоролика – 640x360 или 360 р.</w:t>
      </w:r>
    </w:p>
    <w:p w:rsidR="00E21082" w:rsidRPr="00B44D2C" w:rsidRDefault="00E21082" w:rsidP="00E21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Видеофайл отправляется по e-</w:t>
      </w:r>
      <w:proofErr w:type="spellStart"/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вложение. Чтобы прикрепить файл к письму, нужно нажать кнопку «Прикрепить файл», расположенную на странице создания письма; выбрать файл, который вы хотите приложить к письму; нажать «Открыть»; после этого начнется автоматическая загрузка выбранного вами файла.</w:t>
      </w:r>
    </w:p>
    <w:p w:rsidR="00E21082" w:rsidRPr="00B44D2C" w:rsidRDefault="00E21082" w:rsidP="00E21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Видеоролики должны быть оформлены информационной заставкой (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конкурса</w:t>
      </w: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страна, автор,</w:t>
      </w: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Информационная заставка входит в общую длительность видеоролика.</w:t>
      </w:r>
    </w:p>
    <w:p w:rsidR="00E21082" w:rsidRPr="00B44D2C" w:rsidRDefault="00E21082" w:rsidP="00E21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при монтаже и съёмке видеоролика специальных программ и инструментов – на усмотрение участника.</w:t>
      </w:r>
    </w:p>
    <w:p w:rsidR="00E21082" w:rsidRPr="00B51CC4" w:rsidRDefault="00E21082" w:rsidP="00E21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записи — не более 3 минут.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время выступления могут быть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использованы музыкальное сопровождение, декорации,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стюмы. В присылаемых записях не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присутствовать видеоэффекты, анимация,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нформация рекламного характера,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ссылки на сторонние ресурсы. </w:t>
      </w:r>
    </w:p>
    <w:p w:rsidR="00E21082" w:rsidRPr="00B44D2C" w:rsidRDefault="00E21082" w:rsidP="00E21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ролике могут использоваться фотографии.</w:t>
      </w:r>
    </w:p>
    <w:p w:rsidR="00E21082" w:rsidRDefault="00E21082" w:rsidP="00E21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конкурс не принимаются ролики, оскорбляющие достоинство и чувства других людей, не укладывающиеся в тематику конкурса.</w:t>
      </w:r>
    </w:p>
    <w:p w:rsidR="00E21082" w:rsidRPr="00AC17C1" w:rsidRDefault="00E21082" w:rsidP="001A2BE9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</w:p>
    <w:p w:rsidR="00AC17C1" w:rsidRDefault="00E21082" w:rsidP="00AC17C1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A2BE9">
        <w:rPr>
          <w:color w:val="000000"/>
          <w:sz w:val="28"/>
          <w:szCs w:val="28"/>
        </w:rPr>
        <w:t xml:space="preserve">. </w:t>
      </w:r>
      <w:r w:rsidR="00AC17C1">
        <w:rPr>
          <w:color w:val="000000"/>
          <w:sz w:val="28"/>
          <w:szCs w:val="28"/>
        </w:rPr>
        <w:t>Рассказ, сказка</w:t>
      </w:r>
      <w:r w:rsidR="00AC17C1" w:rsidRPr="00AC17C1">
        <w:rPr>
          <w:color w:val="000000"/>
          <w:sz w:val="28"/>
          <w:szCs w:val="28"/>
        </w:rPr>
        <w:t xml:space="preserve"> или стихотворение собственного сочинения на заданную тему. </w:t>
      </w:r>
      <w:r w:rsidR="00AC17C1">
        <w:rPr>
          <w:color w:val="000000"/>
          <w:sz w:val="28"/>
          <w:szCs w:val="28"/>
        </w:rPr>
        <w:t xml:space="preserve">При написании оригинального произведения на иностранном языке требуется приложить литературный перевод на русский язык. </w:t>
      </w:r>
      <w:r w:rsidR="00AC17C1" w:rsidRPr="00AC17C1">
        <w:rPr>
          <w:color w:val="000000"/>
          <w:sz w:val="28"/>
          <w:szCs w:val="28"/>
        </w:rPr>
        <w:t xml:space="preserve">Объем работы не менее 6 строк в стихотворной форме и не менее </w:t>
      </w:r>
      <w:r>
        <w:rPr>
          <w:color w:val="000000"/>
          <w:sz w:val="28"/>
          <w:szCs w:val="28"/>
        </w:rPr>
        <w:t>2</w:t>
      </w:r>
      <w:r w:rsidR="00AC17C1" w:rsidRPr="00AC17C1">
        <w:rPr>
          <w:color w:val="000000"/>
          <w:sz w:val="28"/>
          <w:szCs w:val="28"/>
        </w:rPr>
        <w:t xml:space="preserve">0 предложений в </w:t>
      </w:r>
      <w:r w:rsidR="00AC17C1" w:rsidRPr="00AC17C1">
        <w:rPr>
          <w:color w:val="000000"/>
          <w:sz w:val="28"/>
          <w:szCs w:val="28"/>
        </w:rPr>
        <w:lastRenderedPageBreak/>
        <w:t>прозе.</w:t>
      </w:r>
      <w:r>
        <w:rPr>
          <w:color w:val="000000"/>
          <w:sz w:val="28"/>
          <w:szCs w:val="28"/>
        </w:rPr>
        <w:t xml:space="preserve"> Работа должны быть эстетично оформлена. Работы не </w:t>
      </w:r>
      <w:r w:rsidR="00CA42E1">
        <w:rPr>
          <w:color w:val="000000"/>
          <w:sz w:val="28"/>
          <w:szCs w:val="28"/>
        </w:rPr>
        <w:t xml:space="preserve">рецензируются и не </w:t>
      </w:r>
      <w:r>
        <w:rPr>
          <w:color w:val="000000"/>
          <w:sz w:val="28"/>
          <w:szCs w:val="28"/>
        </w:rPr>
        <w:t>возвращаются.</w:t>
      </w:r>
    </w:p>
    <w:p w:rsidR="00E21082" w:rsidRDefault="00E21082" w:rsidP="00E21082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</w:p>
    <w:p w:rsidR="00E21082" w:rsidRPr="00F2205C" w:rsidRDefault="00E21082" w:rsidP="00E21082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F2205C">
        <w:rPr>
          <w:color w:val="000000"/>
          <w:sz w:val="28"/>
          <w:szCs w:val="28"/>
          <w:u w:val="single"/>
        </w:rPr>
        <w:t>В данном направлении могут принять участие как иностранные, так и российские студенты.</w:t>
      </w:r>
    </w:p>
    <w:p w:rsidR="00E21082" w:rsidRPr="00082A33" w:rsidRDefault="00E21082" w:rsidP="00E21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7C1" w:rsidRDefault="00AC17C1" w:rsidP="00AC17C1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A2BE9" w:rsidRDefault="00E21082" w:rsidP="001A2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1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Фотокосплей</w:t>
      </w:r>
      <w:proofErr w:type="spellEnd"/>
      <w:r w:rsidR="001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2BE9" w:rsidRDefault="001A2BE9" w:rsidP="001A2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должны в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из известных картин, на которой изображены герои русских или татарских народных сказок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воспроизвести ее 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максимальной достоверно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и с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фотографию.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 фотоколлаж, состоящий из оригинала картины и творческого фото участника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 указать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сказку, 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автора 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картины.</w:t>
      </w:r>
    </w:p>
    <w:p w:rsidR="001A2BE9" w:rsidRPr="003F0DE6" w:rsidRDefault="001A2BE9" w:rsidP="001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критериями в оценке конкурсных работ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фотокосплея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 </w:t>
      </w:r>
    </w:p>
    <w:p w:rsidR="001A2BE9" w:rsidRPr="003F0DE6" w:rsidRDefault="001A2BE9" w:rsidP="001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всех требований к фотоработе; </w:t>
      </w:r>
    </w:p>
    <w:p w:rsidR="001A2BE9" w:rsidRPr="003F0DE6" w:rsidRDefault="001A2BE9" w:rsidP="001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творческий подход; </w:t>
      </w:r>
    </w:p>
    <w:p w:rsidR="001A2BE9" w:rsidRPr="003F0DE6" w:rsidRDefault="001A2BE9" w:rsidP="001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схожести конкурсной работы с оригиналом картины; </w:t>
      </w:r>
    </w:p>
    <w:p w:rsidR="001A2BE9" w:rsidRPr="003F0DE6" w:rsidRDefault="001A2BE9" w:rsidP="001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красота визуального решения кадра; </w:t>
      </w:r>
    </w:p>
    <w:p w:rsidR="001A2BE9" w:rsidRDefault="001A2BE9" w:rsidP="001A2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 фотографии. </w:t>
      </w:r>
    </w:p>
    <w:p w:rsidR="001A2BE9" w:rsidRPr="003F0DE6" w:rsidRDefault="001A2BE9" w:rsidP="001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BE9" w:rsidRPr="00F2205C" w:rsidRDefault="001A2BE9" w:rsidP="001A2BE9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F2205C">
        <w:rPr>
          <w:color w:val="000000"/>
          <w:sz w:val="28"/>
          <w:szCs w:val="28"/>
          <w:u w:val="single"/>
        </w:rPr>
        <w:t>В данном направлении могут принять участие как иностранные, так и российские студенты.</w:t>
      </w:r>
    </w:p>
    <w:p w:rsidR="001A2BE9" w:rsidRPr="00082A33" w:rsidRDefault="001A2BE9" w:rsidP="001A2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BE9" w:rsidRPr="0016622B" w:rsidRDefault="001A2BE9" w:rsidP="001A2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6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Требования к фотоработам: </w:t>
      </w:r>
    </w:p>
    <w:p w:rsidR="001A2BE9" w:rsidRPr="003F0DE6" w:rsidRDefault="001A2BE9" w:rsidP="001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BE9" w:rsidRPr="003F0DE6" w:rsidRDefault="001A2BE9" w:rsidP="001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Конкурсные работы предоставляются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цветном изображении в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электронном формате </w:t>
      </w:r>
      <w:proofErr w:type="gramStart"/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End"/>
      <w:r w:rsidRPr="00B9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внешних участников </w:t>
      </w:r>
      <w:r w:rsidRPr="0016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распечатанном варианте (формат фотографии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B9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9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B9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студентов Казанского ГМУ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1A2BE9" w:rsidRPr="003F0DE6" w:rsidRDefault="001A2BE9" w:rsidP="001A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Фотография должна быть чёткой, без ретуширования, без добавления или замены с помощью графических редакторов деталей к костюму, прическе, обстановке и т.д. </w:t>
      </w:r>
    </w:p>
    <w:p w:rsidR="001A2BE9" w:rsidRDefault="001A2BE9" w:rsidP="001A2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фотоработах НЕ допускается демонстрация полуобнажённой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обнажённой натуры, агрессия, жестокость, сцены насилия, убийства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ненормативное поведение (неприлич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жесты, позы, оскорбительные    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и пр.)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0D00" w:rsidRDefault="00610D00" w:rsidP="001A2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D00" w:rsidRDefault="00610D00" w:rsidP="00610D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Геймификация</w:t>
      </w:r>
      <w:proofErr w:type="spellEnd"/>
    </w:p>
    <w:p w:rsidR="00610D00" w:rsidRDefault="00610D00" w:rsidP="00610D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должны создать интерактивную игру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кроссворд,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 на одной из онлайн-платформ по мотивам произведений </w:t>
      </w:r>
      <w:r w:rsidRPr="00742029">
        <w:rPr>
          <w:rFonts w:ascii="Times New Roman" w:hAnsi="Times New Roman" w:cs="Times New Roman"/>
          <w:color w:val="000000"/>
          <w:sz w:val="28"/>
          <w:szCs w:val="28"/>
        </w:rPr>
        <w:t xml:space="preserve">Г.Р. Державина, Л.Н. Толстого, </w:t>
      </w:r>
      <w:proofErr w:type="spellStart"/>
      <w:r w:rsidRPr="00742029">
        <w:rPr>
          <w:rFonts w:ascii="Times New Roman" w:hAnsi="Times New Roman" w:cs="Times New Roman"/>
          <w:color w:val="000000"/>
          <w:sz w:val="28"/>
          <w:szCs w:val="28"/>
        </w:rPr>
        <w:t>Ф.И.Тютчева</w:t>
      </w:r>
      <w:proofErr w:type="spellEnd"/>
      <w:r w:rsidRPr="0074202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029">
        <w:rPr>
          <w:rFonts w:ascii="Times New Roman" w:hAnsi="Times New Roman" w:cs="Times New Roman"/>
          <w:color w:val="000000"/>
          <w:sz w:val="28"/>
          <w:szCs w:val="28"/>
        </w:rPr>
        <w:t>К. Булычева, М. Горького</w:t>
      </w:r>
      <w:r w:rsidRPr="00742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описа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к игре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необходимо указать писателя, произведение, а также источники, использованные в работе (изображения, музыку и т.д.) </w:t>
      </w:r>
    </w:p>
    <w:p w:rsidR="00610D00" w:rsidRPr="003F0DE6" w:rsidRDefault="00610D00" w:rsidP="00610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0D00" w:rsidRPr="003F0DE6" w:rsidRDefault="00610D00" w:rsidP="00610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творческий подход; </w:t>
      </w:r>
    </w:p>
    <w:p w:rsidR="00610D00" w:rsidRPr="003F0DE6" w:rsidRDefault="00610D00" w:rsidP="00610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содержательность и практическая ценность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610D00" w:rsidRPr="003F0DE6" w:rsidRDefault="00610D00" w:rsidP="00610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610D00" w:rsidRDefault="00610D00" w:rsidP="00610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10D00" w:rsidRPr="003F0DE6" w:rsidRDefault="00610D00" w:rsidP="00610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D00" w:rsidRPr="00F2205C" w:rsidRDefault="00610D00" w:rsidP="00610D00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F2205C">
        <w:rPr>
          <w:color w:val="000000"/>
          <w:sz w:val="28"/>
          <w:szCs w:val="28"/>
          <w:u w:val="single"/>
        </w:rPr>
        <w:t>В данном направлении могут принять участие как иностранные, так и российские студенты.</w:t>
      </w:r>
    </w:p>
    <w:p w:rsidR="00610D00" w:rsidRPr="00082A33" w:rsidRDefault="00610D00" w:rsidP="00610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D00" w:rsidRDefault="00610D00" w:rsidP="001A2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BE9" w:rsidRDefault="001A2BE9" w:rsidP="001A2BE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жюри Конкурса входят литературоведы, писатели, художники, фотографы.</w:t>
      </w:r>
    </w:p>
    <w:p w:rsidR="001A2BE9" w:rsidRDefault="001A2BE9" w:rsidP="001A2BE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онкурсе участнику помогает творческая группа, то победителем будет считаться только один участник, от имени которого отправлена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(за исключением п. 3, где допускается командное участие)</w:t>
      </w:r>
      <w:r w:rsidRPr="003F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A2BE9" w:rsidRPr="00B51CC4" w:rsidRDefault="001A2BE9" w:rsidP="001A2BE9">
      <w:pPr>
        <w:pStyle w:val="msonormalmailrucssattributepostfix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По каждому направлению Конкурса будут определены победители и номинанты.</w:t>
      </w:r>
      <w:r>
        <w:rPr>
          <w:color w:val="000000"/>
          <w:sz w:val="28"/>
          <w:szCs w:val="28"/>
        </w:rPr>
        <w:t xml:space="preserve"> </w:t>
      </w:r>
      <w:r w:rsidRPr="00F2205C">
        <w:rPr>
          <w:b/>
          <w:i/>
          <w:color w:val="000000"/>
          <w:sz w:val="28"/>
          <w:szCs w:val="28"/>
        </w:rPr>
        <w:t xml:space="preserve">Подведение итогов Конкурса состоится </w:t>
      </w:r>
      <w:r w:rsidR="00E21082">
        <w:rPr>
          <w:b/>
          <w:i/>
          <w:color w:val="000000"/>
          <w:sz w:val="28"/>
          <w:szCs w:val="28"/>
        </w:rPr>
        <w:t>7</w:t>
      </w:r>
      <w:r>
        <w:rPr>
          <w:b/>
          <w:i/>
          <w:color w:val="000000"/>
          <w:sz w:val="28"/>
          <w:szCs w:val="28"/>
        </w:rPr>
        <w:t xml:space="preserve"> декабря 202</w:t>
      </w:r>
      <w:r w:rsidR="00E21082">
        <w:rPr>
          <w:b/>
          <w:i/>
          <w:color w:val="000000"/>
          <w:sz w:val="28"/>
          <w:szCs w:val="28"/>
        </w:rPr>
        <w:t>3</w:t>
      </w:r>
      <w:r w:rsidRPr="00F2205C">
        <w:rPr>
          <w:b/>
          <w:i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1A2BE9" w:rsidRDefault="001A2BE9" w:rsidP="001A2BE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BE9" w:rsidRPr="00F52E66" w:rsidRDefault="001A2BE9" w:rsidP="001A2BE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Победителям, номинантам и участникам Конкурса будут отправлены электронные сертификаты и дипломы на указанный в заявке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7E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7E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BE9" w:rsidRPr="00B51CC4" w:rsidRDefault="001A2BE9" w:rsidP="001A2BE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420012, г. Казань, ул. Бутлерова, 49Б,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УЛК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кафедра русского и татарского языков (ауд.431).</w:t>
      </w:r>
    </w:p>
    <w:p w:rsidR="001A2BE9" w:rsidRPr="00B51CC4" w:rsidRDefault="001A2BE9" w:rsidP="001A2BE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аботы, соответствующие изложенным выше 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внешних участников принимаются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r w:rsidR="00E21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</w:t>
      </w:r>
      <w:r w:rsidR="00E21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E21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электронном формате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виде прикрепленного файла, отправленного на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7" w:history="1">
        <w:r w:rsidRPr="0045014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rusolymporg</w:t>
        </w:r>
        <w:r w:rsidRPr="0045014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5014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45014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5014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Исключение составляет п. 1 (поделка).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Казанского ГМУ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сдаются членам Оргкомитета до </w:t>
      </w:r>
      <w:r w:rsidR="00E21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BA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.11.202</w:t>
      </w:r>
      <w:r w:rsidR="00E21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BA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Исключение составляют п. 4.1 и п. 4.2. Видеоролики отправляются в электронном варианте в виде прикрепленного файла, отправленного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B51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8" w:history="1">
        <w:r w:rsidRPr="0045014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rusolymporg</w:t>
        </w:r>
        <w:r w:rsidRPr="0045014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5014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45014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5014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6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спорные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решаются на усмотрение членов </w:t>
      </w:r>
      <w:r w:rsidRPr="0016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6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онкурса.</w:t>
      </w:r>
    </w:p>
    <w:p w:rsidR="001A2BE9" w:rsidRDefault="001A2BE9" w:rsidP="001A2B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D00" w:rsidRDefault="00610D00" w:rsidP="001A2B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D00" w:rsidRPr="00B51CC4" w:rsidRDefault="00610D00" w:rsidP="001A2B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BE9" w:rsidRPr="00B51CC4" w:rsidRDefault="001A2BE9" w:rsidP="001A2BE9">
      <w:pPr>
        <w:pStyle w:val="a3"/>
        <w:jc w:val="center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lastRenderedPageBreak/>
        <w:t>За</w:t>
      </w:r>
      <w:r>
        <w:rPr>
          <w:color w:val="000000"/>
          <w:sz w:val="28"/>
          <w:szCs w:val="28"/>
        </w:rPr>
        <w:t>я</w:t>
      </w:r>
      <w:r w:rsidRPr="00B51CC4">
        <w:rPr>
          <w:color w:val="000000"/>
          <w:sz w:val="28"/>
          <w:szCs w:val="28"/>
        </w:rPr>
        <w:t xml:space="preserve">вка участников </w:t>
      </w:r>
      <w:r w:rsidRPr="00B51CC4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en-US"/>
        </w:rPr>
        <w:t>I</w:t>
      </w:r>
      <w:r w:rsidR="00E21082">
        <w:rPr>
          <w:color w:val="000000"/>
          <w:sz w:val="28"/>
          <w:szCs w:val="28"/>
          <w:lang w:val="en-US"/>
        </w:rPr>
        <w:t>I</w:t>
      </w:r>
      <w:r w:rsidRPr="00B51CC4">
        <w:rPr>
          <w:color w:val="000000"/>
          <w:sz w:val="28"/>
          <w:szCs w:val="28"/>
        </w:rPr>
        <w:t xml:space="preserve"> Международного конкурса «Доброта спасет мир»</w:t>
      </w:r>
    </w:p>
    <w:p w:rsidR="001A2BE9" w:rsidRPr="00B51CC4" w:rsidRDefault="001A2BE9" w:rsidP="001A2BE9">
      <w:pPr>
        <w:pStyle w:val="a3"/>
        <w:jc w:val="center"/>
        <w:rPr>
          <w:color w:val="000000"/>
          <w:sz w:val="28"/>
          <w:szCs w:val="28"/>
        </w:rPr>
      </w:pPr>
      <w:r w:rsidRPr="00B51CC4">
        <w:rPr>
          <w:color w:val="000000"/>
          <w:sz w:val="28"/>
          <w:szCs w:val="28"/>
        </w:rPr>
        <w:t>среди иностранных</w:t>
      </w:r>
      <w:r>
        <w:rPr>
          <w:color w:val="000000"/>
          <w:sz w:val="28"/>
          <w:szCs w:val="28"/>
        </w:rPr>
        <w:t xml:space="preserve"> и российских</w:t>
      </w:r>
      <w:r w:rsidRPr="00B51CC4">
        <w:rPr>
          <w:color w:val="000000"/>
          <w:sz w:val="28"/>
          <w:szCs w:val="28"/>
        </w:rPr>
        <w:t xml:space="preserve"> студентов </w:t>
      </w:r>
    </w:p>
    <w:p w:rsidR="001A2BE9" w:rsidRPr="00B51CC4" w:rsidRDefault="001A2BE9" w:rsidP="001A2BE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1CC4">
        <w:rPr>
          <w:rFonts w:ascii="Times New Roman" w:hAnsi="Times New Roman" w:cs="Times New Roman"/>
          <w:b/>
          <w:sz w:val="28"/>
          <w:szCs w:val="28"/>
        </w:rPr>
        <w:t>Полное наименование высшего учебного заведения ____________________</w:t>
      </w:r>
    </w:p>
    <w:tbl>
      <w:tblPr>
        <w:tblpPr w:leftFromText="180" w:rightFromText="180" w:vertAnchor="text" w:horzAnchor="page" w:tblpX="1114" w:tblpY="40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419"/>
        <w:gridCol w:w="794"/>
        <w:gridCol w:w="1153"/>
        <w:gridCol w:w="1966"/>
        <w:gridCol w:w="1024"/>
        <w:gridCol w:w="912"/>
        <w:gridCol w:w="2038"/>
      </w:tblGrid>
      <w:tr w:rsidR="001A2BE9" w:rsidRPr="00B51CC4" w:rsidTr="00B644BC">
        <w:tc>
          <w:tcPr>
            <w:tcW w:w="617" w:type="dxa"/>
          </w:tcPr>
          <w:p w:rsidR="001A2BE9" w:rsidRPr="00B51CC4" w:rsidRDefault="001A2BE9" w:rsidP="00B6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19" w:type="dxa"/>
          </w:tcPr>
          <w:p w:rsidR="001A2BE9" w:rsidRPr="00B51CC4" w:rsidRDefault="001A2BE9" w:rsidP="00B6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B51CC4">
              <w:rPr>
                <w:rFonts w:ascii="Times New Roman" w:hAnsi="Times New Roman" w:cs="Times New Roman"/>
                <w:b/>
                <w:sz w:val="28"/>
                <w:szCs w:val="28"/>
              </w:rPr>
              <w:t>амилия</w:t>
            </w:r>
          </w:p>
        </w:tc>
        <w:tc>
          <w:tcPr>
            <w:tcW w:w="794" w:type="dxa"/>
          </w:tcPr>
          <w:p w:rsidR="001A2BE9" w:rsidRPr="00B51CC4" w:rsidRDefault="001A2BE9" w:rsidP="00B6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51CC4">
              <w:rPr>
                <w:rFonts w:ascii="Times New Roman" w:hAnsi="Times New Roman" w:cs="Times New Roman"/>
                <w:b/>
                <w:sz w:val="28"/>
                <w:szCs w:val="28"/>
              </w:rPr>
              <w:t>мя</w:t>
            </w:r>
          </w:p>
        </w:tc>
        <w:tc>
          <w:tcPr>
            <w:tcW w:w="1153" w:type="dxa"/>
          </w:tcPr>
          <w:p w:rsidR="001A2BE9" w:rsidRPr="00B51CC4" w:rsidRDefault="001A2BE9" w:rsidP="00B6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5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трана </w:t>
            </w:r>
          </w:p>
        </w:tc>
        <w:tc>
          <w:tcPr>
            <w:tcW w:w="1966" w:type="dxa"/>
          </w:tcPr>
          <w:p w:rsidR="001A2BE9" w:rsidRPr="00B51CC4" w:rsidRDefault="001A2BE9" w:rsidP="00B6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конкурса</w:t>
            </w:r>
          </w:p>
        </w:tc>
        <w:tc>
          <w:tcPr>
            <w:tcW w:w="1024" w:type="dxa"/>
          </w:tcPr>
          <w:p w:rsidR="001A2BE9" w:rsidRPr="007E600F" w:rsidRDefault="001A2BE9" w:rsidP="00B6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912" w:type="dxa"/>
          </w:tcPr>
          <w:p w:rsidR="001A2BE9" w:rsidRPr="00B51CC4" w:rsidRDefault="001A2BE9" w:rsidP="00B6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2038" w:type="dxa"/>
          </w:tcPr>
          <w:p w:rsidR="001A2BE9" w:rsidRDefault="001A2BE9" w:rsidP="00B6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1A2BE9" w:rsidRPr="00B51CC4" w:rsidTr="00B644BC">
        <w:tc>
          <w:tcPr>
            <w:tcW w:w="617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9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BE9" w:rsidRPr="00B51CC4" w:rsidTr="00B644BC">
        <w:tc>
          <w:tcPr>
            <w:tcW w:w="617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9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BE9" w:rsidRPr="00B51CC4" w:rsidTr="00B644BC">
        <w:tc>
          <w:tcPr>
            <w:tcW w:w="617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9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BE9" w:rsidRPr="00B51CC4" w:rsidTr="00B644BC">
        <w:tc>
          <w:tcPr>
            <w:tcW w:w="617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C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9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1A2BE9" w:rsidRPr="00B51CC4" w:rsidRDefault="001A2BE9" w:rsidP="00B6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BE9" w:rsidRPr="00B51CC4" w:rsidRDefault="001A2BE9" w:rsidP="001A2BE9">
      <w:pPr>
        <w:rPr>
          <w:rFonts w:ascii="Times New Roman" w:hAnsi="Times New Roman" w:cs="Times New Roman"/>
          <w:sz w:val="28"/>
          <w:szCs w:val="28"/>
        </w:rPr>
      </w:pPr>
    </w:p>
    <w:p w:rsidR="001A2BE9" w:rsidRPr="00B51CC4" w:rsidRDefault="001A2BE9" w:rsidP="001A2BE9">
      <w:pPr>
        <w:pStyle w:val="a3"/>
        <w:rPr>
          <w:color w:val="000000"/>
          <w:sz w:val="28"/>
          <w:szCs w:val="28"/>
        </w:rPr>
      </w:pPr>
    </w:p>
    <w:p w:rsidR="00966CE8" w:rsidRDefault="00966CE8"/>
    <w:sectPr w:rsidR="00966CE8" w:rsidSect="00451AE5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DF" w:rsidRDefault="00AE50DF">
      <w:pPr>
        <w:spacing w:after="0" w:line="240" w:lineRule="auto"/>
      </w:pPr>
      <w:r>
        <w:separator/>
      </w:r>
    </w:p>
  </w:endnote>
  <w:endnote w:type="continuationSeparator" w:id="0">
    <w:p w:rsidR="00AE50DF" w:rsidRDefault="00AE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822325"/>
      <w:docPartObj>
        <w:docPartGallery w:val="Page Numbers (Bottom of Page)"/>
        <w:docPartUnique/>
      </w:docPartObj>
    </w:sdtPr>
    <w:sdtEndPr/>
    <w:sdtContent>
      <w:p w:rsidR="00451AE5" w:rsidRDefault="00E210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790">
          <w:rPr>
            <w:noProof/>
          </w:rPr>
          <w:t>6</w:t>
        </w:r>
        <w:r>
          <w:fldChar w:fldCharType="end"/>
        </w:r>
      </w:p>
    </w:sdtContent>
  </w:sdt>
  <w:p w:rsidR="00451AE5" w:rsidRDefault="00AE50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E5" w:rsidRDefault="00AE50DF" w:rsidP="00451AE5">
    <w:pPr>
      <w:pStyle w:val="a5"/>
      <w:jc w:val="center"/>
    </w:pPr>
  </w:p>
  <w:p w:rsidR="00451AE5" w:rsidRDefault="00AE50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DF" w:rsidRDefault="00AE50DF">
      <w:pPr>
        <w:spacing w:after="0" w:line="240" w:lineRule="auto"/>
      </w:pPr>
      <w:r>
        <w:separator/>
      </w:r>
    </w:p>
  </w:footnote>
  <w:footnote w:type="continuationSeparator" w:id="0">
    <w:p w:rsidR="00AE50DF" w:rsidRDefault="00AE5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6950"/>
    <w:multiLevelType w:val="hybridMultilevel"/>
    <w:tmpl w:val="F034A1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1413D8"/>
    <w:multiLevelType w:val="hybridMultilevel"/>
    <w:tmpl w:val="D502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91A3E"/>
    <w:multiLevelType w:val="hybridMultilevel"/>
    <w:tmpl w:val="E542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50CBA"/>
    <w:multiLevelType w:val="hybridMultilevel"/>
    <w:tmpl w:val="D8AE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E9"/>
    <w:rsid w:val="00046923"/>
    <w:rsid w:val="001A2BE9"/>
    <w:rsid w:val="004266C0"/>
    <w:rsid w:val="00507BD6"/>
    <w:rsid w:val="00610D00"/>
    <w:rsid w:val="006D5CDF"/>
    <w:rsid w:val="00742029"/>
    <w:rsid w:val="00886070"/>
    <w:rsid w:val="00966CE8"/>
    <w:rsid w:val="00AC17C1"/>
    <w:rsid w:val="00AE50DF"/>
    <w:rsid w:val="00CA42E1"/>
    <w:rsid w:val="00CB59F1"/>
    <w:rsid w:val="00E21082"/>
    <w:rsid w:val="00EE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1DE29-AB56-4CFB-AA27-176DDDE5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1A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2BE9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1A2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BE9"/>
  </w:style>
  <w:style w:type="paragraph" w:styleId="a7">
    <w:name w:val="List Paragraph"/>
    <w:basedOn w:val="a"/>
    <w:uiPriority w:val="34"/>
    <w:qFormat/>
    <w:rsid w:val="001A2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olympor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olymporg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KEG</cp:lastModifiedBy>
  <cp:revision>3</cp:revision>
  <dcterms:created xsi:type="dcterms:W3CDTF">2023-09-26T17:16:00Z</dcterms:created>
  <dcterms:modified xsi:type="dcterms:W3CDTF">2023-09-26T17:18:00Z</dcterms:modified>
</cp:coreProperties>
</file>