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79" w:rsidRPr="007B0E29" w:rsidRDefault="00077679" w:rsidP="00077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7B0E29">
        <w:rPr>
          <w:rFonts w:ascii="Times New Roman" w:hAnsi="Times New Roman"/>
          <w:b/>
          <w:sz w:val="24"/>
          <w:szCs w:val="24"/>
        </w:rPr>
        <w:t>афедра терапевтической стоматологии</w:t>
      </w:r>
    </w:p>
    <w:p w:rsidR="00A336BB" w:rsidRDefault="00077679" w:rsidP="007B575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 xml:space="preserve">дисциплина «Стоматология»  модуль </w:t>
      </w:r>
      <w:r w:rsidRPr="007B0E29">
        <w:rPr>
          <w:rFonts w:ascii="Times New Roman" w:hAnsi="Times New Roman"/>
          <w:b/>
          <w:caps/>
          <w:sz w:val="24"/>
          <w:szCs w:val="24"/>
        </w:rPr>
        <w:t>«</w:t>
      </w:r>
      <w:r w:rsidRPr="007B0E29">
        <w:rPr>
          <w:rFonts w:ascii="Times New Roman" w:hAnsi="Times New Roman"/>
          <w:b/>
          <w:sz w:val="24"/>
          <w:szCs w:val="24"/>
        </w:rPr>
        <w:t>Эндодонтия»</w:t>
      </w:r>
    </w:p>
    <w:p w:rsidR="00077679" w:rsidRDefault="00077679" w:rsidP="00077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4 курс (7 семестр)</w:t>
      </w:r>
    </w:p>
    <w:p w:rsidR="007B575C" w:rsidRPr="007B0E29" w:rsidRDefault="007B575C" w:rsidP="007B575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B0E29">
        <w:rPr>
          <w:rFonts w:ascii="Times New Roman" w:hAnsi="Times New Roman"/>
          <w:b/>
          <w:sz w:val="24"/>
          <w:szCs w:val="24"/>
        </w:rPr>
        <w:t>ромежуточная аттестация (зачет)</w:t>
      </w:r>
    </w:p>
    <w:p w:rsidR="00077679" w:rsidRPr="007B0E29" w:rsidRDefault="00077679" w:rsidP="00077679">
      <w:pPr>
        <w:pStyle w:val="a3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A57" w:rsidRPr="007B0E29" w:rsidRDefault="00A04A57" w:rsidP="007B0E2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Cs/>
          <w:color w:val="231F20"/>
          <w:sz w:val="24"/>
          <w:szCs w:val="24"/>
        </w:rPr>
      </w:pPr>
      <w:r w:rsidRPr="007B0E29">
        <w:rPr>
          <w:rFonts w:ascii="Times New Roman" w:hAnsi="Times New Roman"/>
          <w:b/>
          <w:iCs/>
          <w:color w:val="231F20"/>
          <w:sz w:val="24"/>
          <w:szCs w:val="24"/>
        </w:rPr>
        <w:t>Какие элементы входят в понятие «полость зуба»:</w:t>
      </w:r>
    </w:p>
    <w:p w:rsidR="00A04A57" w:rsidRPr="007B0E29" w:rsidRDefault="007B575C" w:rsidP="007B0E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MinionPro-Regular" w:hAnsi="Times New Roman"/>
          <w:color w:val="231F20"/>
          <w:sz w:val="24"/>
          <w:szCs w:val="24"/>
        </w:rPr>
      </w:pPr>
      <w:r>
        <w:rPr>
          <w:rFonts w:ascii="Times New Roman" w:eastAsia="MinionPro-Regular" w:hAnsi="Times New Roman"/>
          <w:color w:val="231F20"/>
          <w:sz w:val="24"/>
          <w:szCs w:val="24"/>
        </w:rPr>
        <w:t>п</w:t>
      </w:r>
      <w:r w:rsidR="00A04A57" w:rsidRPr="007B0E29">
        <w:rPr>
          <w:rFonts w:ascii="Times New Roman" w:eastAsia="MinionPro-Regular" w:hAnsi="Times New Roman"/>
          <w:color w:val="231F20"/>
          <w:sz w:val="24"/>
          <w:szCs w:val="24"/>
        </w:rPr>
        <w:t>ульпарная камера</w:t>
      </w:r>
      <w:r w:rsidR="003839DF" w:rsidRPr="007B0E29">
        <w:rPr>
          <w:rFonts w:ascii="Times New Roman" w:eastAsia="MinionPro-Regular" w:hAnsi="Times New Roman"/>
          <w:color w:val="231F20"/>
          <w:sz w:val="24"/>
          <w:szCs w:val="24"/>
        </w:rPr>
        <w:t>, дополнительные корневые каналы,</w:t>
      </w:r>
      <w:r w:rsidR="00A04A57" w:rsidRPr="007B0E29">
        <w:rPr>
          <w:rFonts w:ascii="Times New Roman" w:eastAsia="MinionPro-Regular" w:hAnsi="Times New Roman"/>
          <w:color w:val="231F20"/>
          <w:sz w:val="24"/>
          <w:szCs w:val="24"/>
        </w:rPr>
        <w:t xml:space="preserve"> периодонт</w:t>
      </w:r>
    </w:p>
    <w:p w:rsidR="00A04A57" w:rsidRPr="007B0E29" w:rsidRDefault="007B575C" w:rsidP="007B0E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MinionPro-Regular" w:hAnsi="Times New Roman"/>
          <w:color w:val="231F20"/>
          <w:sz w:val="24"/>
          <w:szCs w:val="24"/>
        </w:rPr>
      </w:pPr>
      <w:r>
        <w:rPr>
          <w:rFonts w:ascii="Times New Roman" w:eastAsia="MinionPro-Regular" w:hAnsi="Times New Roman"/>
          <w:color w:val="231F20"/>
          <w:sz w:val="24"/>
          <w:szCs w:val="24"/>
        </w:rPr>
        <w:t>п</w:t>
      </w:r>
      <w:r w:rsidR="00A04A57" w:rsidRPr="007B0E29">
        <w:rPr>
          <w:rFonts w:ascii="Times New Roman" w:eastAsia="MinionPro-Regular" w:hAnsi="Times New Roman"/>
          <w:color w:val="231F20"/>
          <w:sz w:val="24"/>
          <w:szCs w:val="24"/>
        </w:rPr>
        <w:t>ульпарная камера, магистральные корневые каналы, кортикальная пластинка</w:t>
      </w:r>
    </w:p>
    <w:p w:rsidR="00C728B5" w:rsidRPr="007B0E29" w:rsidRDefault="007B575C" w:rsidP="007B0E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MinionPro-Regular" w:hAnsi="Times New Roman"/>
          <w:color w:val="231F20"/>
          <w:sz w:val="24"/>
          <w:szCs w:val="24"/>
        </w:rPr>
      </w:pPr>
      <w:r>
        <w:rPr>
          <w:rFonts w:ascii="Times New Roman" w:eastAsia="MinionPro-Regular" w:hAnsi="Times New Roman"/>
          <w:color w:val="231F20"/>
          <w:sz w:val="24"/>
          <w:szCs w:val="24"/>
        </w:rPr>
        <w:t>п</w:t>
      </w:r>
      <w:r w:rsidR="00C728B5" w:rsidRPr="007B0E29">
        <w:rPr>
          <w:rFonts w:ascii="Times New Roman" w:eastAsia="MinionPro-Regular" w:hAnsi="Times New Roman"/>
          <w:color w:val="231F20"/>
          <w:sz w:val="24"/>
          <w:szCs w:val="24"/>
        </w:rPr>
        <w:t>ульпарная камера, система корневых каналов*</w:t>
      </w:r>
    </w:p>
    <w:p w:rsidR="00A04A57" w:rsidRPr="007B0E29" w:rsidRDefault="007B575C" w:rsidP="007B0E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MinionPro-Regular" w:hAnsi="Times New Roman"/>
          <w:color w:val="231F20"/>
          <w:sz w:val="24"/>
          <w:szCs w:val="24"/>
        </w:rPr>
      </w:pPr>
      <w:r>
        <w:rPr>
          <w:rFonts w:ascii="Times New Roman" w:eastAsia="MinionPro-Regular" w:hAnsi="Times New Roman"/>
          <w:color w:val="231F20"/>
          <w:sz w:val="24"/>
          <w:szCs w:val="24"/>
        </w:rPr>
        <w:t>п</w:t>
      </w:r>
      <w:r w:rsidR="00A04A57" w:rsidRPr="007B0E29">
        <w:rPr>
          <w:rFonts w:ascii="Times New Roman" w:eastAsia="MinionPro-Regular" w:hAnsi="Times New Roman"/>
          <w:color w:val="231F20"/>
          <w:sz w:val="24"/>
          <w:szCs w:val="24"/>
        </w:rPr>
        <w:t>ульпарна</w:t>
      </w:r>
      <w:r w:rsidR="003839DF" w:rsidRPr="007B0E29">
        <w:rPr>
          <w:rFonts w:ascii="Times New Roman" w:eastAsia="MinionPro-Regular" w:hAnsi="Times New Roman"/>
          <w:color w:val="231F20"/>
          <w:sz w:val="24"/>
          <w:szCs w:val="24"/>
        </w:rPr>
        <w:t>я камера, дентин, цемент, эмаль</w:t>
      </w:r>
    </w:p>
    <w:p w:rsidR="00A04A57" w:rsidRPr="007B0E29" w:rsidRDefault="00A04A57" w:rsidP="007B0E2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Cs/>
          <w:color w:val="231F20"/>
          <w:sz w:val="24"/>
          <w:szCs w:val="24"/>
        </w:rPr>
      </w:pPr>
    </w:p>
    <w:p w:rsidR="00851DEB" w:rsidRDefault="00851DEB" w:rsidP="00851DEB">
      <w:pPr>
        <w:pStyle w:val="a6"/>
        <w:rPr>
          <w:sz w:val="24"/>
        </w:rPr>
      </w:pPr>
      <w:r>
        <w:rPr>
          <w:sz w:val="24"/>
        </w:rPr>
        <w:t>При</w:t>
      </w:r>
      <w:r>
        <w:rPr>
          <w:sz w:val="24"/>
        </w:rPr>
        <w:softHyphen/>
        <w:t>чи</w:t>
      </w:r>
      <w:r>
        <w:rPr>
          <w:sz w:val="24"/>
        </w:rPr>
        <w:softHyphen/>
        <w:t>на ост</w:t>
      </w:r>
      <w:r>
        <w:rPr>
          <w:sz w:val="24"/>
        </w:rPr>
        <w:softHyphen/>
        <w:t>рой трав</w:t>
      </w:r>
      <w:r>
        <w:rPr>
          <w:sz w:val="24"/>
        </w:rPr>
        <w:softHyphen/>
        <w:t>мы пе</w:t>
      </w:r>
      <w:r>
        <w:rPr>
          <w:sz w:val="24"/>
        </w:rPr>
        <w:softHyphen/>
        <w:t>рио</w:t>
      </w:r>
      <w:r>
        <w:rPr>
          <w:sz w:val="24"/>
        </w:rPr>
        <w:softHyphen/>
        <w:t>дон</w:t>
      </w:r>
      <w:r>
        <w:rPr>
          <w:sz w:val="24"/>
        </w:rPr>
        <w:softHyphen/>
        <w:t>та:</w:t>
      </w:r>
    </w:p>
    <w:p w:rsidR="00851DEB" w:rsidRDefault="00851DEB" w:rsidP="007A7393">
      <w:pPr>
        <w:pStyle w:val="a4"/>
        <w:numPr>
          <w:ilvl w:val="0"/>
          <w:numId w:val="100"/>
        </w:numPr>
        <w:rPr>
          <w:sz w:val="24"/>
        </w:rPr>
      </w:pPr>
      <w:r>
        <w:rPr>
          <w:sz w:val="24"/>
        </w:rPr>
        <w:t>гру</w:t>
      </w:r>
      <w:r>
        <w:rPr>
          <w:sz w:val="24"/>
        </w:rPr>
        <w:softHyphen/>
        <w:t>бая эн</w:t>
      </w:r>
      <w:r>
        <w:rPr>
          <w:sz w:val="24"/>
        </w:rPr>
        <w:softHyphen/>
        <w:t>до</w:t>
      </w:r>
      <w:r>
        <w:rPr>
          <w:sz w:val="24"/>
        </w:rPr>
        <w:softHyphen/>
        <w:t>дон</w:t>
      </w:r>
      <w:r>
        <w:rPr>
          <w:sz w:val="24"/>
        </w:rPr>
        <w:softHyphen/>
        <w:t>ти</w:t>
      </w:r>
      <w:r>
        <w:rPr>
          <w:sz w:val="24"/>
        </w:rPr>
        <w:softHyphen/>
        <w:t>че</w:t>
      </w:r>
      <w:r>
        <w:rPr>
          <w:sz w:val="24"/>
        </w:rPr>
        <w:softHyphen/>
        <w:t>ская об</w:t>
      </w:r>
      <w:r>
        <w:rPr>
          <w:sz w:val="24"/>
        </w:rPr>
        <w:softHyphen/>
        <w:t>ра</w:t>
      </w:r>
      <w:r>
        <w:rPr>
          <w:sz w:val="24"/>
        </w:rPr>
        <w:softHyphen/>
        <w:t>бот</w:t>
      </w:r>
      <w:r>
        <w:rPr>
          <w:sz w:val="24"/>
        </w:rPr>
        <w:softHyphen/>
        <w:t>ка ка</w:t>
      </w:r>
      <w:r>
        <w:rPr>
          <w:sz w:val="24"/>
        </w:rPr>
        <w:softHyphen/>
        <w:t>на</w:t>
      </w:r>
      <w:r>
        <w:rPr>
          <w:sz w:val="24"/>
        </w:rPr>
        <w:softHyphen/>
        <w:t>ла*</w:t>
      </w:r>
    </w:p>
    <w:p w:rsidR="00851DEB" w:rsidRDefault="00851DEB" w:rsidP="007A7393">
      <w:pPr>
        <w:pStyle w:val="a4"/>
        <w:numPr>
          <w:ilvl w:val="0"/>
          <w:numId w:val="100"/>
        </w:numPr>
        <w:rPr>
          <w:sz w:val="24"/>
        </w:rPr>
      </w:pPr>
      <w:r>
        <w:rPr>
          <w:sz w:val="24"/>
        </w:rPr>
        <w:t>вред</w:t>
      </w:r>
      <w:r>
        <w:rPr>
          <w:sz w:val="24"/>
        </w:rPr>
        <w:softHyphen/>
        <w:t>ные при</w:t>
      </w:r>
      <w:r>
        <w:rPr>
          <w:sz w:val="24"/>
        </w:rPr>
        <w:softHyphen/>
        <w:t>выч</w:t>
      </w:r>
      <w:r>
        <w:rPr>
          <w:sz w:val="24"/>
        </w:rPr>
        <w:softHyphen/>
        <w:t>ки</w:t>
      </w:r>
    </w:p>
    <w:p w:rsidR="00851DEB" w:rsidRDefault="00851DEB" w:rsidP="007A7393">
      <w:pPr>
        <w:pStyle w:val="a4"/>
        <w:numPr>
          <w:ilvl w:val="0"/>
          <w:numId w:val="100"/>
        </w:numPr>
        <w:rPr>
          <w:sz w:val="24"/>
        </w:rPr>
      </w:pPr>
      <w:r>
        <w:rPr>
          <w:sz w:val="24"/>
        </w:rPr>
        <w:t>ску</w:t>
      </w:r>
      <w:r>
        <w:rPr>
          <w:sz w:val="24"/>
        </w:rPr>
        <w:softHyphen/>
        <w:t>чен</w:t>
      </w:r>
      <w:r>
        <w:rPr>
          <w:sz w:val="24"/>
        </w:rPr>
        <w:softHyphen/>
        <w:t>ность зу</w:t>
      </w:r>
      <w:r>
        <w:rPr>
          <w:sz w:val="24"/>
        </w:rPr>
        <w:softHyphen/>
        <w:t>бов</w:t>
      </w:r>
    </w:p>
    <w:p w:rsidR="00851DEB" w:rsidRDefault="00851DEB" w:rsidP="007A7393">
      <w:pPr>
        <w:pStyle w:val="a4"/>
        <w:numPr>
          <w:ilvl w:val="0"/>
          <w:numId w:val="100"/>
        </w:numPr>
        <w:rPr>
          <w:sz w:val="24"/>
        </w:rPr>
      </w:pPr>
      <w:r>
        <w:rPr>
          <w:sz w:val="24"/>
        </w:rPr>
        <w:t>трав</w:t>
      </w:r>
      <w:r>
        <w:rPr>
          <w:sz w:val="24"/>
        </w:rPr>
        <w:softHyphen/>
        <w:t>ма</w:t>
      </w:r>
      <w:r>
        <w:rPr>
          <w:sz w:val="24"/>
        </w:rPr>
        <w:softHyphen/>
        <w:t>ти</w:t>
      </w:r>
      <w:r>
        <w:rPr>
          <w:sz w:val="24"/>
        </w:rPr>
        <w:softHyphen/>
        <w:t>че</w:t>
      </w:r>
      <w:r>
        <w:rPr>
          <w:sz w:val="24"/>
        </w:rPr>
        <w:softHyphen/>
        <w:t>ская окк</w:t>
      </w:r>
      <w:r>
        <w:rPr>
          <w:sz w:val="24"/>
        </w:rPr>
        <w:softHyphen/>
        <w:t>лю</w:t>
      </w:r>
      <w:r>
        <w:rPr>
          <w:sz w:val="24"/>
        </w:rPr>
        <w:softHyphen/>
        <w:t>зия</w:t>
      </w:r>
    </w:p>
    <w:p w:rsidR="00851DEB" w:rsidRDefault="00851DEB" w:rsidP="007B0E29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5C75" w:rsidRPr="007B0E29" w:rsidRDefault="00225C75" w:rsidP="007B0E29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7B0E29">
        <w:rPr>
          <w:rFonts w:ascii="Times New Roman" w:hAnsi="Times New Roman"/>
          <w:b/>
          <w:bCs/>
          <w:sz w:val="24"/>
          <w:szCs w:val="24"/>
        </w:rPr>
        <w:t>Форма полости 2.4 зуба:</w:t>
      </w:r>
    </w:p>
    <w:p w:rsidR="00225C75" w:rsidRPr="007B0E29" w:rsidRDefault="009B51E2" w:rsidP="007A7393">
      <w:pPr>
        <w:pStyle w:val="a7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каплевидная, </w:t>
      </w:r>
      <w:r w:rsidR="00225C75" w:rsidRPr="007B0E29">
        <w:rPr>
          <w:rFonts w:ascii="Times New Roman" w:hAnsi="Times New Roman"/>
          <w:sz w:val="24"/>
          <w:szCs w:val="24"/>
        </w:rPr>
        <w:t>переходящая в широкий  корневой канал</w:t>
      </w:r>
    </w:p>
    <w:p w:rsidR="00C728B5" w:rsidRPr="007B0E29" w:rsidRDefault="00C728B5" w:rsidP="007A7393">
      <w:pPr>
        <w:pStyle w:val="a7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щелевидная, вытянутая в щечно-небном направлении с двумя устьями на дне*</w:t>
      </w:r>
    </w:p>
    <w:p w:rsidR="00225C75" w:rsidRPr="007B0E29" w:rsidRDefault="00225C75" w:rsidP="007A7393">
      <w:pPr>
        <w:pStyle w:val="a7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щелев</w:t>
      </w:r>
      <w:r w:rsidR="00C728B5" w:rsidRPr="007B0E29">
        <w:rPr>
          <w:rFonts w:ascii="Times New Roman" w:hAnsi="Times New Roman"/>
          <w:sz w:val="24"/>
          <w:szCs w:val="24"/>
        </w:rPr>
        <w:t>идная,</w:t>
      </w:r>
      <w:r w:rsidRPr="007B0E29">
        <w:rPr>
          <w:rFonts w:ascii="Times New Roman" w:hAnsi="Times New Roman"/>
          <w:sz w:val="24"/>
          <w:szCs w:val="24"/>
        </w:rPr>
        <w:t xml:space="preserve"> переходящая в один корневой канал</w:t>
      </w:r>
    </w:p>
    <w:p w:rsidR="00225C75" w:rsidRPr="007B0E29" w:rsidRDefault="00225C75" w:rsidP="007A7393">
      <w:pPr>
        <w:pStyle w:val="a7"/>
        <w:numPr>
          <w:ilvl w:val="0"/>
          <w:numId w:val="2"/>
        </w:numPr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кубовидная с 3-мя устьями на дне</w:t>
      </w:r>
    </w:p>
    <w:p w:rsidR="00225C75" w:rsidRPr="007B0E29" w:rsidRDefault="00225C75" w:rsidP="007B0E29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5C75" w:rsidRPr="007B0E29" w:rsidRDefault="00DD7ADB" w:rsidP="007B0E29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7B0E29">
        <w:rPr>
          <w:rFonts w:ascii="Times New Roman" w:hAnsi="Times New Roman"/>
          <w:b/>
          <w:bCs/>
          <w:sz w:val="24"/>
          <w:szCs w:val="24"/>
        </w:rPr>
        <w:t xml:space="preserve">Форма полости </w:t>
      </w:r>
      <w:r w:rsidR="00225C75" w:rsidRPr="007B0E29">
        <w:rPr>
          <w:rFonts w:ascii="Times New Roman" w:hAnsi="Times New Roman"/>
          <w:b/>
          <w:bCs/>
          <w:sz w:val="24"/>
          <w:szCs w:val="24"/>
        </w:rPr>
        <w:t>4.1 зуба:</w:t>
      </w:r>
    </w:p>
    <w:p w:rsidR="00225C75" w:rsidRPr="007B0E29" w:rsidRDefault="00225C75" w:rsidP="007A7393">
      <w:pPr>
        <w:pStyle w:val="a7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каплевидная, постепенно переходящая в достаточно широкий корневой канал</w:t>
      </w:r>
    </w:p>
    <w:p w:rsidR="00225C75" w:rsidRPr="007B0E29" w:rsidRDefault="009B51E2" w:rsidP="007A7393">
      <w:pPr>
        <w:pStyle w:val="a7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щелевидная, </w:t>
      </w:r>
      <w:r w:rsidR="00225C75" w:rsidRPr="007B0E29">
        <w:rPr>
          <w:rFonts w:ascii="Times New Roman" w:hAnsi="Times New Roman"/>
          <w:sz w:val="24"/>
          <w:szCs w:val="24"/>
        </w:rPr>
        <w:t>переходящая в узкий корневой канал*</w:t>
      </w:r>
    </w:p>
    <w:p w:rsidR="00225C75" w:rsidRPr="007B0E29" w:rsidRDefault="00225C75" w:rsidP="007A7393">
      <w:pPr>
        <w:pStyle w:val="a7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щелевидная, вытянутая в щечно-небном направлении с двумя устьями на дне</w:t>
      </w:r>
    </w:p>
    <w:p w:rsidR="00225C75" w:rsidRPr="007B0E29" w:rsidRDefault="00225C75" w:rsidP="007A7393">
      <w:pPr>
        <w:pStyle w:val="a7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кубовидная, переходящая в широкий корневой канал</w:t>
      </w:r>
    </w:p>
    <w:p w:rsidR="00225C75" w:rsidRPr="007B0E29" w:rsidRDefault="00225C75" w:rsidP="007B0E29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5C75" w:rsidRPr="007B0E29" w:rsidRDefault="00DD7ADB" w:rsidP="007B0E29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7B0E29">
        <w:rPr>
          <w:rFonts w:ascii="Times New Roman" w:hAnsi="Times New Roman"/>
          <w:b/>
          <w:bCs/>
          <w:sz w:val="24"/>
          <w:szCs w:val="24"/>
        </w:rPr>
        <w:t xml:space="preserve">Форма полости </w:t>
      </w:r>
      <w:r w:rsidR="00225C75" w:rsidRPr="007B0E29">
        <w:rPr>
          <w:rFonts w:ascii="Times New Roman" w:hAnsi="Times New Roman"/>
          <w:b/>
          <w:bCs/>
          <w:sz w:val="24"/>
          <w:szCs w:val="24"/>
        </w:rPr>
        <w:t>1.7 зуба:</w:t>
      </w:r>
    </w:p>
    <w:p w:rsidR="00225C75" w:rsidRPr="007B0E29" w:rsidRDefault="00225C75" w:rsidP="007A7393">
      <w:pPr>
        <w:pStyle w:val="a7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каплевидная, незаметно переходящая в корневой канал;</w:t>
      </w:r>
    </w:p>
    <w:p w:rsidR="00225C75" w:rsidRPr="007B0E29" w:rsidRDefault="00225C75" w:rsidP="007A7393">
      <w:pPr>
        <w:pStyle w:val="a7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щелевидная, вытянутая в щечно-небном направлении с двумя устьями на дне</w:t>
      </w:r>
    </w:p>
    <w:p w:rsidR="00225C75" w:rsidRPr="007B0E29" w:rsidRDefault="00225C75" w:rsidP="007A7393">
      <w:pPr>
        <w:pStyle w:val="a7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кубовидная с 3-мя устьями на дне, 2 - щечных, 1-  небный* </w:t>
      </w:r>
    </w:p>
    <w:p w:rsidR="00225C75" w:rsidRPr="007B0E29" w:rsidRDefault="009B51E2" w:rsidP="007A7393">
      <w:pPr>
        <w:pStyle w:val="a7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щелевидная,</w:t>
      </w:r>
      <w:r w:rsidR="00225C75" w:rsidRPr="007B0E29">
        <w:rPr>
          <w:rFonts w:ascii="Times New Roman" w:hAnsi="Times New Roman"/>
          <w:sz w:val="24"/>
          <w:szCs w:val="24"/>
        </w:rPr>
        <w:t xml:space="preserve"> переходящая в один корневой канал</w:t>
      </w:r>
    </w:p>
    <w:p w:rsidR="00225C75" w:rsidRPr="007B0E29" w:rsidRDefault="00225C75" w:rsidP="007B0E29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225C75" w:rsidRPr="007B0E29" w:rsidRDefault="00D766DB" w:rsidP="007B0E29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7B0E29">
        <w:rPr>
          <w:rFonts w:ascii="Times New Roman" w:hAnsi="Times New Roman"/>
          <w:b/>
          <w:bCs/>
          <w:sz w:val="24"/>
          <w:szCs w:val="24"/>
        </w:rPr>
        <w:t>Форма полости 3</w:t>
      </w:r>
      <w:r w:rsidR="00225C75" w:rsidRPr="007B0E29">
        <w:rPr>
          <w:rFonts w:ascii="Times New Roman" w:hAnsi="Times New Roman"/>
          <w:b/>
          <w:bCs/>
          <w:sz w:val="24"/>
          <w:szCs w:val="24"/>
        </w:rPr>
        <w:t>.6 зуба:</w:t>
      </w:r>
    </w:p>
    <w:p w:rsidR="009B51E2" w:rsidRPr="007B0E29" w:rsidRDefault="009B51E2" w:rsidP="007A7393">
      <w:pPr>
        <w:pStyle w:val="a7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кубовидная с 3-мя устьям</w:t>
      </w:r>
      <w:r w:rsidR="007A7F9A">
        <w:rPr>
          <w:rFonts w:ascii="Times New Roman" w:hAnsi="Times New Roman"/>
          <w:sz w:val="24"/>
          <w:szCs w:val="24"/>
        </w:rPr>
        <w:t>и на дне, 2 -щечных, 1-  небный</w:t>
      </w:r>
      <w:r w:rsidRPr="007B0E29">
        <w:rPr>
          <w:rFonts w:ascii="Times New Roman" w:hAnsi="Times New Roman"/>
          <w:sz w:val="24"/>
          <w:szCs w:val="24"/>
        </w:rPr>
        <w:t xml:space="preserve"> </w:t>
      </w:r>
    </w:p>
    <w:p w:rsidR="00225C75" w:rsidRPr="007B0E29" w:rsidRDefault="00225C75" w:rsidP="007A7393">
      <w:pPr>
        <w:pStyle w:val="a7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щелевидная, вытянутая в щечно-небном направлении с двумя устьями на дне</w:t>
      </w:r>
    </w:p>
    <w:p w:rsidR="00225C75" w:rsidRPr="007B0E29" w:rsidRDefault="00225C75" w:rsidP="007A7393">
      <w:pPr>
        <w:pStyle w:val="a7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кубовидная с 3-мя устьями на дне, 2 - медиальных, 1- дистальный</w:t>
      </w:r>
      <w:r w:rsidR="007A7F9A">
        <w:rPr>
          <w:rFonts w:ascii="Times New Roman" w:hAnsi="Times New Roman"/>
          <w:sz w:val="24"/>
          <w:szCs w:val="24"/>
        </w:rPr>
        <w:t>*</w:t>
      </w:r>
      <w:r w:rsidRPr="007B0E29">
        <w:rPr>
          <w:rFonts w:ascii="Times New Roman" w:hAnsi="Times New Roman"/>
          <w:sz w:val="24"/>
          <w:szCs w:val="24"/>
        </w:rPr>
        <w:t>.</w:t>
      </w:r>
    </w:p>
    <w:p w:rsidR="00225C75" w:rsidRPr="007B0E29" w:rsidRDefault="00225C75" w:rsidP="007A7393">
      <w:pPr>
        <w:pStyle w:val="a7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грушевидная, незаметно переходящую в корневой канал.</w:t>
      </w:r>
    </w:p>
    <w:p w:rsidR="00225C75" w:rsidRPr="007B0E29" w:rsidRDefault="00225C75" w:rsidP="007B0E29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107B5D" w:rsidRPr="007B0E29" w:rsidRDefault="00107B5D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Процессы, характеризующие старение пульпы:</w:t>
      </w:r>
    </w:p>
    <w:p w:rsidR="00107B5D" w:rsidRPr="007B0E29" w:rsidRDefault="00107B5D" w:rsidP="007A7393">
      <w:pPr>
        <w:pStyle w:val="a3"/>
        <w:numPr>
          <w:ilvl w:val="0"/>
          <w:numId w:val="8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увеличение размера полости зуба</w:t>
      </w:r>
    </w:p>
    <w:p w:rsidR="00107B5D" w:rsidRPr="007B0E29" w:rsidRDefault="00107B5D" w:rsidP="007A7393">
      <w:pPr>
        <w:pStyle w:val="a3"/>
        <w:numPr>
          <w:ilvl w:val="0"/>
          <w:numId w:val="8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снижение энергетической и функциональной активности клеток*</w:t>
      </w:r>
    </w:p>
    <w:p w:rsidR="00107B5D" w:rsidRPr="007B0E29" w:rsidRDefault="00107B5D" w:rsidP="007A7393">
      <w:pPr>
        <w:pStyle w:val="a3"/>
        <w:numPr>
          <w:ilvl w:val="0"/>
          <w:numId w:val="8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увеличение количества коллагеновых волокон</w:t>
      </w:r>
    </w:p>
    <w:p w:rsidR="00107B5D" w:rsidRPr="007B0E29" w:rsidRDefault="00107B5D" w:rsidP="007A7393">
      <w:pPr>
        <w:pStyle w:val="a3"/>
        <w:numPr>
          <w:ilvl w:val="0"/>
          <w:numId w:val="8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увеличение количества клеточных элементов</w:t>
      </w:r>
    </w:p>
    <w:p w:rsidR="00225C75" w:rsidRPr="007B0E29" w:rsidRDefault="00225C75" w:rsidP="007B0E29">
      <w:pPr>
        <w:pStyle w:val="a7"/>
        <w:rPr>
          <w:rFonts w:ascii="Times New Roman" w:hAnsi="Times New Roman"/>
          <w:sz w:val="24"/>
          <w:szCs w:val="24"/>
        </w:rPr>
      </w:pPr>
    </w:p>
    <w:p w:rsidR="00D766DB" w:rsidRPr="007B0E29" w:rsidRDefault="00D766DB" w:rsidP="007B0E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Характер боли при остром пульпите:</w:t>
      </w:r>
    </w:p>
    <w:p w:rsidR="00D766DB" w:rsidRPr="007B0E29" w:rsidRDefault="00D766DB" w:rsidP="007A7393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возникают только при приеме пищи</w:t>
      </w:r>
    </w:p>
    <w:p w:rsidR="00D766DB" w:rsidRPr="007B0E29" w:rsidRDefault="00D766DB" w:rsidP="007A7393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самопроизвольная постоянного характера</w:t>
      </w:r>
    </w:p>
    <w:p w:rsidR="00D766DB" w:rsidRPr="007B0E29" w:rsidRDefault="00D766DB" w:rsidP="007A7393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спонтанная, нарастающая в интенсивности</w:t>
      </w:r>
    </w:p>
    <w:p w:rsidR="00A336BB" w:rsidRDefault="00D766DB" w:rsidP="007A7393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самопроизвольная, приступообразная*</w:t>
      </w:r>
    </w:p>
    <w:p w:rsidR="005D04EC" w:rsidRPr="007B575C" w:rsidRDefault="005D04EC" w:rsidP="005D04E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766DB" w:rsidRPr="007B0E29" w:rsidRDefault="00D766DB" w:rsidP="007B0E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 xml:space="preserve">Характер боли при хроническом </w:t>
      </w:r>
      <w:r w:rsidRPr="007B0E29">
        <w:rPr>
          <w:rFonts w:ascii="Times New Roman" w:hAnsi="Times New Roman"/>
          <w:b/>
          <w:bCs/>
          <w:sz w:val="24"/>
          <w:szCs w:val="24"/>
        </w:rPr>
        <w:t xml:space="preserve">гиперпластическом </w:t>
      </w:r>
      <w:r w:rsidRPr="007B0E29">
        <w:rPr>
          <w:rFonts w:ascii="Times New Roman" w:hAnsi="Times New Roman"/>
          <w:b/>
          <w:sz w:val="24"/>
          <w:szCs w:val="24"/>
        </w:rPr>
        <w:t>пульпите:</w:t>
      </w:r>
    </w:p>
    <w:p w:rsidR="00D766DB" w:rsidRPr="007B0E29" w:rsidRDefault="00D766DB" w:rsidP="007A7393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исчезает с удалением раздражающего фактора</w:t>
      </w:r>
    </w:p>
    <w:p w:rsidR="00D766DB" w:rsidRPr="007B0E29" w:rsidRDefault="00D766DB" w:rsidP="007A7393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возникает самопроизвольно, особенно в ночное время</w:t>
      </w:r>
    </w:p>
    <w:p w:rsidR="00D766DB" w:rsidRPr="007B0E29" w:rsidRDefault="00D766DB" w:rsidP="007A7393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lastRenderedPageBreak/>
        <w:t xml:space="preserve">чувство распирания в зубе, боль от горячего </w:t>
      </w:r>
    </w:p>
    <w:p w:rsidR="00D766DB" w:rsidRPr="007B0E29" w:rsidRDefault="00D766DB" w:rsidP="007A7393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возникает преимущественно от механических раздражителей*</w:t>
      </w:r>
    </w:p>
    <w:p w:rsidR="00D766DB" w:rsidRPr="007B0E29" w:rsidRDefault="00D766DB" w:rsidP="007B0E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5C75" w:rsidRPr="007B0E29" w:rsidRDefault="00225C75" w:rsidP="007B0E29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7B0E29">
        <w:rPr>
          <w:rFonts w:ascii="Times New Roman" w:hAnsi="Times New Roman"/>
          <w:b/>
          <w:bCs/>
          <w:sz w:val="24"/>
          <w:szCs w:val="24"/>
        </w:rPr>
        <w:t xml:space="preserve">Прямым считается </w:t>
      </w:r>
      <w:r w:rsidR="00E830FA" w:rsidRPr="007B0E29">
        <w:rPr>
          <w:rFonts w:ascii="Times New Roman" w:hAnsi="Times New Roman"/>
          <w:b/>
          <w:bCs/>
          <w:sz w:val="24"/>
          <w:szCs w:val="24"/>
        </w:rPr>
        <w:t xml:space="preserve">корневой </w:t>
      </w:r>
      <w:r w:rsidRPr="007B0E29">
        <w:rPr>
          <w:rFonts w:ascii="Times New Roman" w:hAnsi="Times New Roman"/>
          <w:b/>
          <w:bCs/>
          <w:sz w:val="24"/>
          <w:szCs w:val="24"/>
        </w:rPr>
        <w:t>канал при отклонении его от основной оси:</w:t>
      </w:r>
    </w:p>
    <w:p w:rsidR="00225C75" w:rsidRPr="007B0E29" w:rsidRDefault="00225C75" w:rsidP="007A7393">
      <w:pPr>
        <w:pStyle w:val="a7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до 10º</w:t>
      </w:r>
      <w:r w:rsidR="00D766DB" w:rsidRPr="007B0E29">
        <w:rPr>
          <w:rFonts w:ascii="Times New Roman" w:hAnsi="Times New Roman"/>
          <w:sz w:val="24"/>
          <w:szCs w:val="24"/>
        </w:rPr>
        <w:t xml:space="preserve"> </w:t>
      </w:r>
      <w:r w:rsidRPr="007B0E29">
        <w:rPr>
          <w:rFonts w:ascii="Times New Roman" w:hAnsi="Times New Roman"/>
          <w:sz w:val="24"/>
          <w:szCs w:val="24"/>
        </w:rPr>
        <w:t>*</w:t>
      </w:r>
    </w:p>
    <w:p w:rsidR="00225C75" w:rsidRPr="007B0E29" w:rsidRDefault="00225C75" w:rsidP="007A7393">
      <w:pPr>
        <w:pStyle w:val="a7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от 10º до 30º</w:t>
      </w:r>
    </w:p>
    <w:p w:rsidR="00225C75" w:rsidRPr="007B0E29" w:rsidRDefault="00730A82" w:rsidP="007A7393">
      <w:pPr>
        <w:pStyle w:val="a7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45º</w:t>
      </w:r>
    </w:p>
    <w:p w:rsidR="00A04A57" w:rsidRPr="007B0E29" w:rsidRDefault="009B51E2" w:rsidP="007A7393">
      <w:pPr>
        <w:pStyle w:val="a7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более 30º</w:t>
      </w:r>
    </w:p>
    <w:p w:rsidR="00D766DB" w:rsidRPr="007B0E29" w:rsidRDefault="00D766DB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66DB" w:rsidRPr="007B0E29" w:rsidRDefault="00D766DB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Наиболее частый путь инфицирования пульпы:</w:t>
      </w:r>
    </w:p>
    <w:p w:rsidR="00D766DB" w:rsidRPr="007B0E29" w:rsidRDefault="00D766DB" w:rsidP="007A7393">
      <w:pPr>
        <w:pStyle w:val="a3"/>
        <w:numPr>
          <w:ilvl w:val="0"/>
          <w:numId w:val="8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по артериолам (гематогенное инфицирование)</w:t>
      </w:r>
    </w:p>
    <w:p w:rsidR="00D766DB" w:rsidRPr="007B0E29" w:rsidRDefault="00D766DB" w:rsidP="007A7393">
      <w:pPr>
        <w:pStyle w:val="a3"/>
        <w:numPr>
          <w:ilvl w:val="0"/>
          <w:numId w:val="8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по дентинным канальцам из кариозной полости*</w:t>
      </w:r>
    </w:p>
    <w:p w:rsidR="00D766DB" w:rsidRPr="007B0E29" w:rsidRDefault="00D766DB" w:rsidP="007A7393">
      <w:pPr>
        <w:pStyle w:val="a3"/>
        <w:numPr>
          <w:ilvl w:val="0"/>
          <w:numId w:val="8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через одно из верхушечных отверстий при наличии пародонтального кармана</w:t>
      </w:r>
    </w:p>
    <w:p w:rsidR="00D766DB" w:rsidRPr="007B0E29" w:rsidRDefault="00D766DB" w:rsidP="007A7393">
      <w:pPr>
        <w:pStyle w:val="a3"/>
        <w:numPr>
          <w:ilvl w:val="0"/>
          <w:numId w:val="8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травматические повреждения пульпы</w:t>
      </w:r>
    </w:p>
    <w:p w:rsidR="00D766DB" w:rsidRPr="007B0E29" w:rsidRDefault="00D766DB" w:rsidP="007B0E29">
      <w:pPr>
        <w:pStyle w:val="a6"/>
        <w:ind w:left="0" w:firstLine="0"/>
        <w:contextualSpacing/>
        <w:jc w:val="left"/>
        <w:outlineLvl w:val="0"/>
        <w:rPr>
          <w:sz w:val="24"/>
          <w:szCs w:val="24"/>
        </w:rPr>
      </w:pPr>
    </w:p>
    <w:p w:rsidR="005D4FBC" w:rsidRPr="007B0E29" w:rsidRDefault="005D4FBC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Специфической структурной особенностью пульпы зуба является:</w:t>
      </w:r>
    </w:p>
    <w:p w:rsidR="005D4FBC" w:rsidRPr="007B0E29" w:rsidRDefault="005D4FBC" w:rsidP="007A7393">
      <w:pPr>
        <w:pStyle w:val="a3"/>
        <w:numPr>
          <w:ilvl w:val="0"/>
          <w:numId w:val="9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наличие коллагеновых волокон             </w:t>
      </w:r>
    </w:p>
    <w:p w:rsidR="005D4FBC" w:rsidRPr="007B0E29" w:rsidRDefault="005D4FBC" w:rsidP="007A7393">
      <w:pPr>
        <w:pStyle w:val="a3"/>
        <w:numPr>
          <w:ilvl w:val="0"/>
          <w:numId w:val="9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наличие клеточных слоев</w:t>
      </w:r>
    </w:p>
    <w:p w:rsidR="005D4FBC" w:rsidRPr="007B0E29" w:rsidRDefault="005D4FBC" w:rsidP="007A7393">
      <w:pPr>
        <w:pStyle w:val="a3"/>
        <w:numPr>
          <w:ilvl w:val="0"/>
          <w:numId w:val="9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наличие аргирофильных волокон*         </w:t>
      </w:r>
    </w:p>
    <w:p w:rsidR="005D4FBC" w:rsidRPr="007B0E29" w:rsidRDefault="005D4FBC" w:rsidP="007A7393">
      <w:pPr>
        <w:pStyle w:val="a3"/>
        <w:numPr>
          <w:ilvl w:val="0"/>
          <w:numId w:val="9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наличие межклеточного вещества</w:t>
      </w:r>
    </w:p>
    <w:p w:rsidR="00D766DB" w:rsidRPr="007B0E29" w:rsidRDefault="00D766DB" w:rsidP="007B0E29">
      <w:pPr>
        <w:pStyle w:val="a6"/>
        <w:ind w:left="0" w:firstLine="0"/>
        <w:contextualSpacing/>
        <w:jc w:val="left"/>
        <w:outlineLvl w:val="0"/>
        <w:rPr>
          <w:sz w:val="24"/>
          <w:szCs w:val="24"/>
        </w:rPr>
      </w:pPr>
    </w:p>
    <w:p w:rsidR="00D766DB" w:rsidRPr="007B0E29" w:rsidRDefault="00D766DB" w:rsidP="007B0E29">
      <w:pPr>
        <w:pStyle w:val="a6"/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Чув</w:t>
      </w:r>
      <w:r w:rsidRPr="007B0E29">
        <w:rPr>
          <w:sz w:val="24"/>
          <w:szCs w:val="24"/>
        </w:rPr>
        <w:softHyphen/>
        <w:t>ст</w:t>
      </w:r>
      <w:r w:rsidRPr="007B0E29">
        <w:rPr>
          <w:sz w:val="24"/>
          <w:szCs w:val="24"/>
        </w:rPr>
        <w:softHyphen/>
        <w:t>во «вы</w:t>
      </w:r>
      <w:r w:rsidRPr="007B0E29">
        <w:rPr>
          <w:sz w:val="24"/>
          <w:szCs w:val="24"/>
        </w:rPr>
        <w:softHyphen/>
        <w:t>рос</w:t>
      </w:r>
      <w:r w:rsidRPr="007B0E29">
        <w:rPr>
          <w:sz w:val="24"/>
          <w:szCs w:val="24"/>
        </w:rPr>
        <w:softHyphen/>
        <w:t>ше</w:t>
      </w:r>
      <w:r w:rsidRPr="007B0E29">
        <w:rPr>
          <w:sz w:val="24"/>
          <w:szCs w:val="24"/>
        </w:rPr>
        <w:softHyphen/>
        <w:t>го» зу</w:t>
      </w:r>
      <w:r w:rsidRPr="007B0E29">
        <w:rPr>
          <w:sz w:val="24"/>
          <w:szCs w:val="24"/>
        </w:rPr>
        <w:softHyphen/>
        <w:t>ба при апикальном периодонтите свя</w:t>
      </w:r>
      <w:r w:rsidRPr="007B0E29">
        <w:rPr>
          <w:sz w:val="24"/>
          <w:szCs w:val="24"/>
        </w:rPr>
        <w:softHyphen/>
        <w:t>за</w:t>
      </w:r>
      <w:r w:rsidRPr="007B0E29">
        <w:rPr>
          <w:sz w:val="24"/>
          <w:szCs w:val="24"/>
        </w:rPr>
        <w:softHyphen/>
        <w:t>но с:</w:t>
      </w:r>
    </w:p>
    <w:p w:rsidR="00D766DB" w:rsidRPr="007B0E29" w:rsidRDefault="00D766DB" w:rsidP="007A7393">
      <w:pPr>
        <w:pStyle w:val="a4"/>
        <w:numPr>
          <w:ilvl w:val="0"/>
          <w:numId w:val="13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pacing w:val="-4"/>
          <w:sz w:val="24"/>
          <w:szCs w:val="24"/>
        </w:rPr>
        <w:t>час</w:t>
      </w:r>
      <w:r w:rsidRPr="007B0E29">
        <w:rPr>
          <w:spacing w:val="-4"/>
          <w:sz w:val="24"/>
          <w:szCs w:val="24"/>
        </w:rPr>
        <w:softHyphen/>
        <w:t>тич</w:t>
      </w:r>
      <w:r w:rsidRPr="007B0E29">
        <w:rPr>
          <w:spacing w:val="-4"/>
          <w:sz w:val="24"/>
          <w:szCs w:val="24"/>
        </w:rPr>
        <w:softHyphen/>
        <w:t>ным раз</w:t>
      </w:r>
      <w:r w:rsidRPr="007B0E29">
        <w:rPr>
          <w:spacing w:val="-4"/>
          <w:sz w:val="24"/>
          <w:szCs w:val="24"/>
        </w:rPr>
        <w:softHyphen/>
        <w:t>ру</w:t>
      </w:r>
      <w:r w:rsidRPr="007B0E29">
        <w:rPr>
          <w:spacing w:val="-4"/>
          <w:sz w:val="24"/>
          <w:szCs w:val="24"/>
        </w:rPr>
        <w:softHyphen/>
        <w:t>ше</w:t>
      </w:r>
      <w:r w:rsidRPr="007B0E29">
        <w:rPr>
          <w:spacing w:val="-4"/>
          <w:sz w:val="24"/>
          <w:szCs w:val="24"/>
        </w:rPr>
        <w:softHyphen/>
        <w:t>ни</w:t>
      </w:r>
      <w:r w:rsidRPr="007B0E29">
        <w:rPr>
          <w:spacing w:val="-4"/>
          <w:sz w:val="24"/>
          <w:szCs w:val="24"/>
        </w:rPr>
        <w:softHyphen/>
        <w:t>ем фиб</w:t>
      </w:r>
      <w:r w:rsidRPr="007B0E29">
        <w:rPr>
          <w:spacing w:val="-4"/>
          <w:sz w:val="24"/>
          <w:szCs w:val="24"/>
        </w:rPr>
        <w:softHyphen/>
        <w:t>роз</w:t>
      </w:r>
      <w:r w:rsidRPr="007B0E29">
        <w:rPr>
          <w:spacing w:val="-4"/>
          <w:sz w:val="24"/>
          <w:szCs w:val="24"/>
        </w:rPr>
        <w:softHyphen/>
        <w:t>ных и кол</w:t>
      </w:r>
      <w:r w:rsidRPr="007B0E29">
        <w:rPr>
          <w:spacing w:val="-4"/>
          <w:sz w:val="24"/>
          <w:szCs w:val="24"/>
        </w:rPr>
        <w:softHyphen/>
        <w:t>ла</w:t>
      </w:r>
      <w:r w:rsidRPr="007B0E29">
        <w:rPr>
          <w:spacing w:val="-4"/>
          <w:sz w:val="24"/>
          <w:szCs w:val="24"/>
        </w:rPr>
        <w:softHyphen/>
        <w:t>ге</w:t>
      </w:r>
      <w:r w:rsidRPr="007B0E29">
        <w:rPr>
          <w:spacing w:val="-4"/>
          <w:sz w:val="24"/>
          <w:szCs w:val="24"/>
        </w:rPr>
        <w:softHyphen/>
        <w:t>но</w:t>
      </w:r>
      <w:r w:rsidRPr="007B0E29">
        <w:rPr>
          <w:spacing w:val="-4"/>
          <w:sz w:val="24"/>
          <w:szCs w:val="24"/>
        </w:rPr>
        <w:softHyphen/>
        <w:t>вых во</w:t>
      </w:r>
      <w:r w:rsidRPr="007B0E29">
        <w:rPr>
          <w:spacing w:val="-4"/>
          <w:sz w:val="24"/>
          <w:szCs w:val="24"/>
        </w:rPr>
        <w:softHyphen/>
        <w:t>ло</w:t>
      </w:r>
      <w:r w:rsidRPr="007B0E29">
        <w:rPr>
          <w:spacing w:val="-4"/>
          <w:sz w:val="24"/>
          <w:szCs w:val="24"/>
        </w:rPr>
        <w:softHyphen/>
        <w:t>кон</w:t>
      </w:r>
    </w:p>
    <w:p w:rsidR="00D766DB" w:rsidRPr="007B0E29" w:rsidRDefault="00D766DB" w:rsidP="007A7393">
      <w:pPr>
        <w:pStyle w:val="a4"/>
        <w:numPr>
          <w:ilvl w:val="0"/>
          <w:numId w:val="13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ско</w:t>
      </w:r>
      <w:r w:rsidRPr="007B0E29">
        <w:rPr>
          <w:sz w:val="24"/>
          <w:szCs w:val="24"/>
        </w:rPr>
        <w:softHyphen/>
        <w:t>п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ни</w:t>
      </w:r>
      <w:r w:rsidRPr="007B0E29">
        <w:rPr>
          <w:sz w:val="24"/>
          <w:szCs w:val="24"/>
        </w:rPr>
        <w:softHyphen/>
        <w:t>ем экс</w:t>
      </w:r>
      <w:r w:rsidRPr="007B0E29">
        <w:rPr>
          <w:sz w:val="24"/>
          <w:szCs w:val="24"/>
        </w:rPr>
        <w:softHyphen/>
        <w:t>су</w:t>
      </w:r>
      <w:r w:rsidRPr="007B0E29">
        <w:rPr>
          <w:sz w:val="24"/>
          <w:szCs w:val="24"/>
        </w:rPr>
        <w:softHyphen/>
        <w:t>да</w:t>
      </w:r>
      <w:r w:rsidRPr="007B0E29">
        <w:rPr>
          <w:sz w:val="24"/>
          <w:szCs w:val="24"/>
        </w:rPr>
        <w:softHyphen/>
        <w:t>та в вер</w:t>
      </w:r>
      <w:r w:rsidRPr="007B0E29">
        <w:rPr>
          <w:sz w:val="24"/>
          <w:szCs w:val="24"/>
        </w:rPr>
        <w:softHyphen/>
        <w:t>ху</w:t>
      </w:r>
      <w:r w:rsidRPr="007B0E29">
        <w:rPr>
          <w:sz w:val="24"/>
          <w:szCs w:val="24"/>
        </w:rPr>
        <w:softHyphen/>
        <w:t>шеч</w:t>
      </w:r>
      <w:r w:rsidRPr="007B0E29">
        <w:rPr>
          <w:sz w:val="24"/>
          <w:szCs w:val="24"/>
        </w:rPr>
        <w:softHyphen/>
        <w:t>ном уча</w:t>
      </w:r>
      <w:r w:rsidRPr="007B0E29">
        <w:rPr>
          <w:sz w:val="24"/>
          <w:szCs w:val="24"/>
        </w:rPr>
        <w:softHyphen/>
        <w:t>ст</w:t>
      </w:r>
      <w:r w:rsidRPr="007B0E29">
        <w:rPr>
          <w:sz w:val="24"/>
          <w:szCs w:val="24"/>
        </w:rPr>
        <w:softHyphen/>
        <w:t>ке пе</w:t>
      </w:r>
      <w:r w:rsidRPr="007B0E29">
        <w:rPr>
          <w:sz w:val="24"/>
          <w:szCs w:val="24"/>
        </w:rPr>
        <w:softHyphen/>
        <w:t>рио</w:t>
      </w:r>
      <w:r w:rsidRPr="007B0E29">
        <w:rPr>
          <w:sz w:val="24"/>
          <w:szCs w:val="24"/>
        </w:rPr>
        <w:softHyphen/>
        <w:t>дон</w:t>
      </w:r>
      <w:r w:rsidRPr="007B0E29">
        <w:rPr>
          <w:sz w:val="24"/>
          <w:szCs w:val="24"/>
        </w:rPr>
        <w:softHyphen/>
        <w:t>та*</w:t>
      </w:r>
    </w:p>
    <w:p w:rsidR="00D766DB" w:rsidRPr="007B0E29" w:rsidRDefault="00D766DB" w:rsidP="007A7393">
      <w:pPr>
        <w:pStyle w:val="a4"/>
        <w:numPr>
          <w:ilvl w:val="0"/>
          <w:numId w:val="13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ги</w:t>
      </w:r>
      <w:r w:rsidRPr="007B0E29">
        <w:rPr>
          <w:sz w:val="24"/>
          <w:szCs w:val="24"/>
        </w:rPr>
        <w:softHyphen/>
        <w:t>пе</w:t>
      </w:r>
      <w:r w:rsidRPr="007B0E29">
        <w:rPr>
          <w:sz w:val="24"/>
          <w:szCs w:val="24"/>
        </w:rPr>
        <w:softHyphen/>
        <w:t>ре</w:t>
      </w:r>
      <w:r w:rsidRPr="007B0E29">
        <w:rPr>
          <w:sz w:val="24"/>
          <w:szCs w:val="24"/>
        </w:rPr>
        <w:softHyphen/>
        <w:t>ми</w:t>
      </w:r>
      <w:r w:rsidRPr="007B0E29">
        <w:rPr>
          <w:sz w:val="24"/>
          <w:szCs w:val="24"/>
        </w:rPr>
        <w:softHyphen/>
        <w:t>ей и оте</w:t>
      </w:r>
      <w:r w:rsidRPr="007B0E29">
        <w:rPr>
          <w:sz w:val="24"/>
          <w:szCs w:val="24"/>
        </w:rPr>
        <w:softHyphen/>
        <w:t>ком дес</w:t>
      </w:r>
      <w:r w:rsidRPr="007B0E29">
        <w:rPr>
          <w:sz w:val="24"/>
          <w:szCs w:val="24"/>
        </w:rPr>
        <w:softHyphen/>
        <w:t xml:space="preserve">ны </w:t>
      </w:r>
    </w:p>
    <w:p w:rsidR="00D766DB" w:rsidRPr="007B0E29" w:rsidRDefault="00D766DB" w:rsidP="007A7393">
      <w:pPr>
        <w:pStyle w:val="a4"/>
        <w:numPr>
          <w:ilvl w:val="0"/>
          <w:numId w:val="13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из</w:t>
      </w:r>
      <w:r w:rsidRPr="007B0E29">
        <w:rPr>
          <w:sz w:val="24"/>
          <w:szCs w:val="24"/>
        </w:rPr>
        <w:softHyphen/>
        <w:t>бы</w:t>
      </w:r>
      <w:r w:rsidRPr="007B0E29">
        <w:rPr>
          <w:sz w:val="24"/>
          <w:szCs w:val="24"/>
        </w:rPr>
        <w:softHyphen/>
        <w:t>точ</w:t>
      </w:r>
      <w:r w:rsidRPr="007B0E29">
        <w:rPr>
          <w:sz w:val="24"/>
          <w:szCs w:val="24"/>
        </w:rPr>
        <w:softHyphen/>
        <w:t>ной на</w:t>
      </w:r>
      <w:r w:rsidRPr="007B0E29">
        <w:rPr>
          <w:sz w:val="24"/>
          <w:szCs w:val="24"/>
        </w:rPr>
        <w:softHyphen/>
        <w:t>груз</w:t>
      </w:r>
      <w:r w:rsidRPr="007B0E29">
        <w:rPr>
          <w:sz w:val="24"/>
          <w:szCs w:val="24"/>
        </w:rPr>
        <w:softHyphen/>
        <w:t>кой на зуб</w:t>
      </w:r>
    </w:p>
    <w:p w:rsidR="00D766DB" w:rsidRPr="007B0E29" w:rsidRDefault="00D766DB" w:rsidP="007B0E29">
      <w:pPr>
        <w:pStyle w:val="a6"/>
        <w:ind w:left="0" w:firstLine="0"/>
        <w:contextualSpacing/>
        <w:jc w:val="left"/>
        <w:outlineLvl w:val="0"/>
        <w:rPr>
          <w:sz w:val="24"/>
          <w:szCs w:val="24"/>
        </w:rPr>
      </w:pPr>
    </w:p>
    <w:p w:rsidR="00E323A5" w:rsidRPr="007B0E29" w:rsidRDefault="00E323A5" w:rsidP="007B0E29">
      <w:pPr>
        <w:pStyle w:val="a6"/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Вы</w:t>
      </w:r>
      <w:r w:rsidRPr="007B0E29">
        <w:rPr>
          <w:sz w:val="24"/>
          <w:szCs w:val="24"/>
        </w:rPr>
        <w:softHyphen/>
        <w:t>ра</w:t>
      </w:r>
      <w:r w:rsidRPr="007B0E29">
        <w:rPr>
          <w:sz w:val="24"/>
          <w:szCs w:val="24"/>
        </w:rPr>
        <w:softHyphen/>
        <w:t>жен</w:t>
      </w:r>
      <w:r w:rsidRPr="007B0E29">
        <w:rPr>
          <w:sz w:val="24"/>
          <w:szCs w:val="24"/>
        </w:rPr>
        <w:softHyphen/>
        <w:t>ный бо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вой син</w:t>
      </w:r>
      <w:r w:rsidRPr="007B0E29">
        <w:rPr>
          <w:sz w:val="24"/>
          <w:szCs w:val="24"/>
        </w:rPr>
        <w:softHyphen/>
        <w:t>дром при ост</w:t>
      </w:r>
      <w:r w:rsidRPr="007B0E29">
        <w:rPr>
          <w:sz w:val="24"/>
          <w:szCs w:val="24"/>
        </w:rPr>
        <w:softHyphen/>
        <w:t>ром пуль</w:t>
      </w:r>
      <w:r w:rsidRPr="007B0E29">
        <w:rPr>
          <w:sz w:val="24"/>
          <w:szCs w:val="24"/>
        </w:rPr>
        <w:softHyphen/>
        <w:t>пи</w:t>
      </w:r>
      <w:r w:rsidRPr="007B0E29">
        <w:rPr>
          <w:sz w:val="24"/>
          <w:szCs w:val="24"/>
        </w:rPr>
        <w:softHyphen/>
        <w:t>те обу</w:t>
      </w:r>
      <w:r w:rsidRPr="007B0E29">
        <w:rPr>
          <w:sz w:val="24"/>
          <w:szCs w:val="24"/>
        </w:rPr>
        <w:softHyphen/>
        <w:t>слов</w:t>
      </w:r>
      <w:r w:rsidRPr="007B0E29">
        <w:rPr>
          <w:sz w:val="24"/>
          <w:szCs w:val="24"/>
        </w:rPr>
        <w:softHyphen/>
        <w:t>лен:</w:t>
      </w:r>
    </w:p>
    <w:p w:rsidR="00E323A5" w:rsidRPr="007B0E29" w:rsidRDefault="00E323A5" w:rsidP="007A7393">
      <w:pPr>
        <w:pStyle w:val="a4"/>
        <w:numPr>
          <w:ilvl w:val="0"/>
          <w:numId w:val="7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из</w:t>
      </w:r>
      <w:r w:rsidRPr="007B0E29">
        <w:rPr>
          <w:sz w:val="24"/>
          <w:szCs w:val="24"/>
        </w:rPr>
        <w:softHyphen/>
        <w:t>ме</w:t>
      </w:r>
      <w:r w:rsidRPr="007B0E29">
        <w:rPr>
          <w:sz w:val="24"/>
          <w:szCs w:val="24"/>
        </w:rPr>
        <w:softHyphen/>
        <w:t>не</w:t>
      </w:r>
      <w:r w:rsidRPr="007B0E29">
        <w:rPr>
          <w:sz w:val="24"/>
          <w:szCs w:val="24"/>
        </w:rPr>
        <w:softHyphen/>
        <w:t>ни</w:t>
      </w:r>
      <w:r w:rsidRPr="007B0E29">
        <w:rPr>
          <w:sz w:val="24"/>
          <w:szCs w:val="24"/>
        </w:rPr>
        <w:softHyphen/>
        <w:t>ем ат</w:t>
      </w:r>
      <w:r w:rsidRPr="007B0E29">
        <w:rPr>
          <w:sz w:val="24"/>
          <w:szCs w:val="24"/>
        </w:rPr>
        <w:softHyphen/>
        <w:t>мо</w:t>
      </w:r>
      <w:r w:rsidRPr="007B0E29">
        <w:rPr>
          <w:sz w:val="24"/>
          <w:szCs w:val="24"/>
        </w:rPr>
        <w:softHyphen/>
        <w:t>сфер</w:t>
      </w:r>
      <w:r w:rsidRPr="007B0E29">
        <w:rPr>
          <w:sz w:val="24"/>
          <w:szCs w:val="24"/>
        </w:rPr>
        <w:softHyphen/>
        <w:t>но</w:t>
      </w:r>
      <w:r w:rsidRPr="007B0E29">
        <w:rPr>
          <w:sz w:val="24"/>
          <w:szCs w:val="24"/>
        </w:rPr>
        <w:softHyphen/>
        <w:t>го дав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ния</w:t>
      </w:r>
    </w:p>
    <w:p w:rsidR="00E323A5" w:rsidRPr="007B0E29" w:rsidRDefault="00E323A5" w:rsidP="007A7393">
      <w:pPr>
        <w:pStyle w:val="a4"/>
        <w:numPr>
          <w:ilvl w:val="0"/>
          <w:numId w:val="7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раз</w:t>
      </w:r>
      <w:r w:rsidRPr="007B0E29">
        <w:rPr>
          <w:sz w:val="24"/>
          <w:szCs w:val="24"/>
        </w:rPr>
        <w:softHyphen/>
        <w:t>дра</w:t>
      </w:r>
      <w:r w:rsidRPr="007B0E29">
        <w:rPr>
          <w:sz w:val="24"/>
          <w:szCs w:val="24"/>
        </w:rPr>
        <w:softHyphen/>
        <w:t>же</w:t>
      </w:r>
      <w:r w:rsidRPr="007B0E29">
        <w:rPr>
          <w:sz w:val="24"/>
          <w:szCs w:val="24"/>
        </w:rPr>
        <w:softHyphen/>
        <w:t>ни</w:t>
      </w:r>
      <w:r w:rsidRPr="007B0E29">
        <w:rPr>
          <w:sz w:val="24"/>
          <w:szCs w:val="24"/>
        </w:rPr>
        <w:softHyphen/>
        <w:t>ем нерв</w:t>
      </w:r>
      <w:r w:rsidRPr="007B0E29">
        <w:rPr>
          <w:sz w:val="24"/>
          <w:szCs w:val="24"/>
        </w:rPr>
        <w:softHyphen/>
        <w:t>ных окон</w:t>
      </w:r>
      <w:r w:rsidRPr="007B0E29">
        <w:rPr>
          <w:sz w:val="24"/>
          <w:szCs w:val="24"/>
        </w:rPr>
        <w:softHyphen/>
        <w:t>ча</w:t>
      </w:r>
      <w:r w:rsidRPr="007B0E29">
        <w:rPr>
          <w:sz w:val="24"/>
          <w:szCs w:val="24"/>
        </w:rPr>
        <w:softHyphen/>
        <w:t>ний про</w:t>
      </w:r>
      <w:r w:rsidRPr="007B0E29">
        <w:rPr>
          <w:sz w:val="24"/>
          <w:szCs w:val="24"/>
        </w:rPr>
        <w:softHyphen/>
        <w:t>дук</w:t>
      </w:r>
      <w:r w:rsidRPr="007B0E29">
        <w:rPr>
          <w:sz w:val="24"/>
          <w:szCs w:val="24"/>
        </w:rPr>
        <w:softHyphen/>
        <w:t>та</w:t>
      </w:r>
      <w:r w:rsidRPr="007B0E29">
        <w:rPr>
          <w:sz w:val="24"/>
          <w:szCs w:val="24"/>
        </w:rPr>
        <w:softHyphen/>
        <w:t>ми ана</w:t>
      </w:r>
      <w:r w:rsidRPr="007B0E29">
        <w:rPr>
          <w:sz w:val="24"/>
          <w:szCs w:val="24"/>
        </w:rPr>
        <w:softHyphen/>
        <w:t>эроб</w:t>
      </w:r>
      <w:r w:rsidRPr="007B0E29">
        <w:rPr>
          <w:sz w:val="24"/>
          <w:szCs w:val="24"/>
        </w:rPr>
        <w:softHyphen/>
        <w:t>но</w:t>
      </w:r>
      <w:r w:rsidRPr="007B0E29">
        <w:rPr>
          <w:sz w:val="24"/>
          <w:szCs w:val="24"/>
        </w:rPr>
        <w:softHyphen/>
        <w:t>го гли</w:t>
      </w:r>
      <w:r w:rsidRPr="007B0E29">
        <w:rPr>
          <w:sz w:val="24"/>
          <w:szCs w:val="24"/>
        </w:rPr>
        <w:softHyphen/>
        <w:t>ко</w:t>
      </w:r>
      <w:r w:rsidRPr="007B0E29">
        <w:rPr>
          <w:sz w:val="24"/>
          <w:szCs w:val="24"/>
        </w:rPr>
        <w:softHyphen/>
        <w:t>ли</w:t>
      </w:r>
      <w:r w:rsidRPr="007B0E29">
        <w:rPr>
          <w:sz w:val="24"/>
          <w:szCs w:val="24"/>
        </w:rPr>
        <w:softHyphen/>
        <w:t>за*</w:t>
      </w:r>
    </w:p>
    <w:p w:rsidR="00E323A5" w:rsidRPr="007B0E29" w:rsidRDefault="00E323A5" w:rsidP="007A7393">
      <w:pPr>
        <w:pStyle w:val="a4"/>
        <w:numPr>
          <w:ilvl w:val="0"/>
          <w:numId w:val="7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по</w:t>
      </w:r>
      <w:r w:rsidRPr="007B0E29">
        <w:rPr>
          <w:sz w:val="24"/>
          <w:szCs w:val="24"/>
        </w:rPr>
        <w:softHyphen/>
        <w:t>ни</w:t>
      </w:r>
      <w:r w:rsidRPr="007B0E29">
        <w:rPr>
          <w:sz w:val="24"/>
          <w:szCs w:val="24"/>
        </w:rPr>
        <w:softHyphen/>
        <w:t>же</w:t>
      </w:r>
      <w:r w:rsidRPr="007B0E29">
        <w:rPr>
          <w:sz w:val="24"/>
          <w:szCs w:val="24"/>
        </w:rPr>
        <w:softHyphen/>
        <w:t>ни</w:t>
      </w:r>
      <w:r w:rsidRPr="007B0E29">
        <w:rPr>
          <w:sz w:val="24"/>
          <w:szCs w:val="24"/>
        </w:rPr>
        <w:softHyphen/>
        <w:t>ем гид</w:t>
      </w:r>
      <w:r w:rsidRPr="007B0E29">
        <w:rPr>
          <w:sz w:val="24"/>
          <w:szCs w:val="24"/>
        </w:rPr>
        <w:softHyphen/>
        <w:t>ро</w:t>
      </w:r>
      <w:r w:rsidRPr="007B0E29">
        <w:rPr>
          <w:sz w:val="24"/>
          <w:szCs w:val="24"/>
        </w:rPr>
        <w:softHyphen/>
        <w:t>ста</w:t>
      </w:r>
      <w:r w:rsidRPr="007B0E29">
        <w:rPr>
          <w:sz w:val="24"/>
          <w:szCs w:val="24"/>
        </w:rPr>
        <w:softHyphen/>
        <w:t>ти</w:t>
      </w:r>
      <w:r w:rsidRPr="007B0E29">
        <w:rPr>
          <w:sz w:val="24"/>
          <w:szCs w:val="24"/>
        </w:rPr>
        <w:softHyphen/>
        <w:t>че</w:t>
      </w:r>
      <w:r w:rsidRPr="007B0E29">
        <w:rPr>
          <w:sz w:val="24"/>
          <w:szCs w:val="24"/>
        </w:rPr>
        <w:softHyphen/>
        <w:t>ско</w:t>
      </w:r>
      <w:r w:rsidRPr="007B0E29">
        <w:rPr>
          <w:sz w:val="24"/>
          <w:szCs w:val="24"/>
        </w:rPr>
        <w:softHyphen/>
        <w:t>го дав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ния в по</w:t>
      </w:r>
      <w:r w:rsidRPr="007B0E29">
        <w:rPr>
          <w:sz w:val="24"/>
          <w:szCs w:val="24"/>
        </w:rPr>
        <w:softHyphen/>
        <w:t>лос</w:t>
      </w:r>
      <w:r w:rsidRPr="007B0E29">
        <w:rPr>
          <w:sz w:val="24"/>
          <w:szCs w:val="24"/>
        </w:rPr>
        <w:softHyphen/>
        <w:t>ти зу</w:t>
      </w:r>
      <w:r w:rsidRPr="007B0E29">
        <w:rPr>
          <w:sz w:val="24"/>
          <w:szCs w:val="24"/>
        </w:rPr>
        <w:softHyphen/>
        <w:t>ба</w:t>
      </w:r>
    </w:p>
    <w:p w:rsidR="00E323A5" w:rsidRPr="007B0E29" w:rsidRDefault="00E323A5" w:rsidP="007A7393">
      <w:pPr>
        <w:pStyle w:val="a4"/>
        <w:numPr>
          <w:ilvl w:val="0"/>
          <w:numId w:val="7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умень</w:t>
      </w:r>
      <w:r w:rsidRPr="007B0E29">
        <w:rPr>
          <w:sz w:val="24"/>
          <w:szCs w:val="24"/>
        </w:rPr>
        <w:softHyphen/>
        <w:t>ше</w:t>
      </w:r>
      <w:r w:rsidRPr="007B0E29">
        <w:rPr>
          <w:sz w:val="24"/>
          <w:szCs w:val="24"/>
        </w:rPr>
        <w:softHyphen/>
        <w:t>ни</w:t>
      </w:r>
      <w:r w:rsidRPr="007B0E29">
        <w:rPr>
          <w:sz w:val="24"/>
          <w:szCs w:val="24"/>
        </w:rPr>
        <w:softHyphen/>
        <w:t>ем ко</w:t>
      </w:r>
      <w:r w:rsidRPr="007B0E29">
        <w:rPr>
          <w:sz w:val="24"/>
          <w:szCs w:val="24"/>
        </w:rPr>
        <w:softHyphen/>
        <w:t>ли</w:t>
      </w:r>
      <w:r w:rsidRPr="007B0E29">
        <w:rPr>
          <w:sz w:val="24"/>
          <w:szCs w:val="24"/>
        </w:rPr>
        <w:softHyphen/>
        <w:t>че</w:t>
      </w:r>
      <w:r w:rsidRPr="007B0E29">
        <w:rPr>
          <w:sz w:val="24"/>
          <w:szCs w:val="24"/>
        </w:rPr>
        <w:softHyphen/>
        <w:t>ст</w:t>
      </w:r>
      <w:r w:rsidRPr="007B0E29">
        <w:rPr>
          <w:sz w:val="24"/>
          <w:szCs w:val="24"/>
        </w:rPr>
        <w:softHyphen/>
        <w:t>ва ва</w:t>
      </w:r>
      <w:r w:rsidRPr="007B0E29">
        <w:rPr>
          <w:sz w:val="24"/>
          <w:szCs w:val="24"/>
        </w:rPr>
        <w:softHyphen/>
        <w:t>зо</w:t>
      </w:r>
      <w:r w:rsidRPr="007B0E29">
        <w:rPr>
          <w:sz w:val="24"/>
          <w:szCs w:val="24"/>
        </w:rPr>
        <w:softHyphen/>
        <w:t>ак</w:t>
      </w:r>
      <w:r w:rsidRPr="007B0E29">
        <w:rPr>
          <w:sz w:val="24"/>
          <w:szCs w:val="24"/>
        </w:rPr>
        <w:softHyphen/>
        <w:t>тив</w:t>
      </w:r>
      <w:r w:rsidRPr="007B0E29">
        <w:rPr>
          <w:sz w:val="24"/>
          <w:szCs w:val="24"/>
        </w:rPr>
        <w:softHyphen/>
        <w:t>ных ве</w:t>
      </w:r>
      <w:r w:rsidRPr="007B0E29">
        <w:rPr>
          <w:sz w:val="24"/>
          <w:szCs w:val="24"/>
        </w:rPr>
        <w:softHyphen/>
        <w:t>ществ</w:t>
      </w:r>
    </w:p>
    <w:p w:rsidR="006B62D4" w:rsidRPr="007B0E29" w:rsidRDefault="006B62D4" w:rsidP="007B0E2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color w:val="231F20"/>
          <w:sz w:val="24"/>
          <w:szCs w:val="24"/>
        </w:rPr>
      </w:pPr>
    </w:p>
    <w:p w:rsidR="00506C50" w:rsidRPr="007B0E29" w:rsidRDefault="00506C50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Пульсирующий характер боли при остром пульпите обусловлен:</w:t>
      </w:r>
    </w:p>
    <w:p w:rsidR="00506C50" w:rsidRPr="007B0E29" w:rsidRDefault="00506C50" w:rsidP="007A7393">
      <w:pPr>
        <w:pStyle w:val="a3"/>
        <w:numPr>
          <w:ilvl w:val="0"/>
          <w:numId w:val="8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повышением гидростатического давления в полости зуба</w:t>
      </w:r>
    </w:p>
    <w:p w:rsidR="00506C50" w:rsidRPr="007B0E29" w:rsidRDefault="00506C50" w:rsidP="007A7393">
      <w:pPr>
        <w:pStyle w:val="a3"/>
        <w:numPr>
          <w:ilvl w:val="0"/>
          <w:numId w:val="8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нервных окончаний продуктами анаэробного гликолиза</w:t>
      </w:r>
    </w:p>
    <w:p w:rsidR="00506C50" w:rsidRPr="007B0E29" w:rsidRDefault="00506C50" w:rsidP="007A7393">
      <w:pPr>
        <w:pStyle w:val="a3"/>
        <w:numPr>
          <w:ilvl w:val="0"/>
          <w:numId w:val="8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периодическим шунтированием кровотока по артериоловенулярным анастомозам*</w:t>
      </w:r>
    </w:p>
    <w:p w:rsidR="00506C50" w:rsidRPr="007B0E29" w:rsidRDefault="00506C50" w:rsidP="007A7393">
      <w:pPr>
        <w:pStyle w:val="a3"/>
        <w:numPr>
          <w:ilvl w:val="0"/>
          <w:numId w:val="8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увеличением количества вазоактивных веществ</w:t>
      </w:r>
    </w:p>
    <w:p w:rsidR="00730A82" w:rsidRDefault="00730A82" w:rsidP="007B0E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62D4" w:rsidRPr="007B0E29" w:rsidRDefault="006B62D4" w:rsidP="007B0E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 xml:space="preserve">Клиническая картина </w:t>
      </w:r>
      <w:r w:rsidR="001A54AB" w:rsidRPr="007B0E29">
        <w:rPr>
          <w:rFonts w:ascii="Times New Roman" w:hAnsi="Times New Roman"/>
          <w:b/>
          <w:sz w:val="24"/>
          <w:szCs w:val="24"/>
        </w:rPr>
        <w:t>хронического апикального периодонтита</w:t>
      </w:r>
      <w:r w:rsidRPr="007B0E29">
        <w:rPr>
          <w:rFonts w:ascii="Times New Roman" w:hAnsi="Times New Roman"/>
          <w:b/>
          <w:sz w:val="24"/>
          <w:szCs w:val="24"/>
        </w:rPr>
        <w:t>:</w:t>
      </w:r>
    </w:p>
    <w:p w:rsidR="00C935C0" w:rsidRPr="007B0E29" w:rsidRDefault="00C935C0" w:rsidP="007A7393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полость зуба вскрыта, зондирование безболезненно</w:t>
      </w:r>
      <w:r w:rsidR="001A54AB" w:rsidRPr="007B0E29">
        <w:rPr>
          <w:rFonts w:ascii="Times New Roman" w:hAnsi="Times New Roman"/>
          <w:sz w:val="24"/>
          <w:szCs w:val="24"/>
        </w:rPr>
        <w:t>*</w:t>
      </w:r>
    </w:p>
    <w:p w:rsidR="00C935C0" w:rsidRPr="007B0E29" w:rsidRDefault="00C935C0" w:rsidP="007A7393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кариозная полость выполнена кровоточащей разросшейся мягкой тканью</w:t>
      </w:r>
    </w:p>
    <w:p w:rsidR="001A54AB" w:rsidRPr="007B0E29" w:rsidRDefault="001A54AB" w:rsidP="007A7393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кариозная полость сообщается с полостью зуба, глубокое зондирование болезненно</w:t>
      </w:r>
    </w:p>
    <w:p w:rsidR="00C935C0" w:rsidRPr="007B0E29" w:rsidRDefault="00C935C0" w:rsidP="007A7393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полость зуба не вскрыта, зондирование дна кариозной полости ре</w:t>
      </w:r>
      <w:r w:rsidR="001A54AB" w:rsidRPr="007B0E29">
        <w:rPr>
          <w:rFonts w:ascii="Times New Roman" w:hAnsi="Times New Roman"/>
          <w:sz w:val="24"/>
          <w:szCs w:val="24"/>
        </w:rPr>
        <w:t>зко болезненно</w:t>
      </w:r>
    </w:p>
    <w:p w:rsidR="00C935C0" w:rsidRPr="007B0E29" w:rsidRDefault="00C935C0" w:rsidP="007B0E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62D4" w:rsidRPr="007B0E29" w:rsidRDefault="00B04065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Клиническая картина острого</w:t>
      </w:r>
      <w:r w:rsidR="00774598" w:rsidRPr="007B0E29">
        <w:rPr>
          <w:rFonts w:ascii="Times New Roman" w:hAnsi="Times New Roman"/>
          <w:b/>
          <w:sz w:val="24"/>
          <w:szCs w:val="24"/>
        </w:rPr>
        <w:t xml:space="preserve"> </w:t>
      </w:r>
      <w:r w:rsidR="006B62D4" w:rsidRPr="007B0E29">
        <w:rPr>
          <w:rFonts w:ascii="Times New Roman" w:hAnsi="Times New Roman"/>
          <w:b/>
          <w:sz w:val="24"/>
          <w:szCs w:val="24"/>
        </w:rPr>
        <w:t>пульпита:</w:t>
      </w:r>
    </w:p>
    <w:p w:rsidR="00C935C0" w:rsidRPr="007B0E29" w:rsidRDefault="00C935C0" w:rsidP="007A7393">
      <w:pPr>
        <w:pStyle w:val="a3"/>
        <w:numPr>
          <w:ilvl w:val="0"/>
          <w:numId w:val="8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кариозная полость выполнена малоболезненной, разросшейся </w:t>
      </w:r>
      <w:r w:rsidR="00774598" w:rsidRPr="007B0E29">
        <w:rPr>
          <w:rFonts w:ascii="Times New Roman" w:hAnsi="Times New Roman"/>
          <w:sz w:val="24"/>
          <w:szCs w:val="24"/>
        </w:rPr>
        <w:t>мягкой тканью</w:t>
      </w:r>
    </w:p>
    <w:p w:rsidR="00B04065" w:rsidRPr="007B0E29" w:rsidRDefault="00B04065" w:rsidP="007A7393">
      <w:pPr>
        <w:pStyle w:val="a3"/>
        <w:numPr>
          <w:ilvl w:val="0"/>
          <w:numId w:val="8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полость зуба вскрыта, зондирование безболезненно</w:t>
      </w:r>
    </w:p>
    <w:p w:rsidR="001A54AB" w:rsidRPr="007B0E29" w:rsidRDefault="001A54AB" w:rsidP="007A7393">
      <w:pPr>
        <w:pStyle w:val="a3"/>
        <w:numPr>
          <w:ilvl w:val="0"/>
          <w:numId w:val="8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кариозная полость сообщается с полостью зуба, глубокое зондирование болезненно</w:t>
      </w:r>
    </w:p>
    <w:p w:rsidR="00C935C0" w:rsidRPr="007B0E29" w:rsidRDefault="00C935C0" w:rsidP="007A7393">
      <w:pPr>
        <w:pStyle w:val="a3"/>
        <w:numPr>
          <w:ilvl w:val="0"/>
          <w:numId w:val="8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полость зуба не вскрыта, зондирование дна кариозной полости резко болезненно</w:t>
      </w:r>
      <w:r w:rsidR="00B04065" w:rsidRPr="007B0E29">
        <w:rPr>
          <w:rFonts w:ascii="Times New Roman" w:hAnsi="Times New Roman"/>
          <w:sz w:val="24"/>
          <w:szCs w:val="24"/>
        </w:rPr>
        <w:t>*</w:t>
      </w:r>
    </w:p>
    <w:p w:rsidR="006B62D4" w:rsidRPr="007B0E29" w:rsidRDefault="006B62D4" w:rsidP="007B0E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85BA8" w:rsidRPr="007B0E29" w:rsidRDefault="002921B4" w:rsidP="007B0E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Различия в</w:t>
      </w:r>
      <w:r w:rsidR="00B85BA8" w:rsidRPr="007B0E29">
        <w:rPr>
          <w:rFonts w:ascii="Times New Roman" w:hAnsi="Times New Roman"/>
          <w:b/>
          <w:sz w:val="24"/>
          <w:szCs w:val="24"/>
        </w:rPr>
        <w:t xml:space="preserve"> строении корн</w:t>
      </w:r>
      <w:r w:rsidRPr="007B0E29">
        <w:rPr>
          <w:rFonts w:ascii="Times New Roman" w:hAnsi="Times New Roman"/>
          <w:b/>
          <w:sz w:val="24"/>
          <w:szCs w:val="24"/>
        </w:rPr>
        <w:t>евой и коронковой пульпы</w:t>
      </w:r>
      <w:r w:rsidR="00B85BA8" w:rsidRPr="007B0E29">
        <w:rPr>
          <w:rFonts w:ascii="Times New Roman" w:hAnsi="Times New Roman"/>
          <w:b/>
          <w:sz w:val="24"/>
          <w:szCs w:val="24"/>
        </w:rPr>
        <w:t>:</w:t>
      </w:r>
    </w:p>
    <w:p w:rsidR="00B85BA8" w:rsidRPr="007B0E29" w:rsidRDefault="00B85BA8" w:rsidP="007A739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корневая пульпа является непрерывным продолжением коронковой*</w:t>
      </w:r>
    </w:p>
    <w:p w:rsidR="00B85BA8" w:rsidRPr="007B0E29" w:rsidRDefault="00074D84" w:rsidP="007A739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корневая пульпа </w:t>
      </w:r>
      <w:r w:rsidR="00B85BA8" w:rsidRPr="007B0E29">
        <w:rPr>
          <w:rFonts w:ascii="Times New Roman" w:hAnsi="Times New Roman"/>
          <w:sz w:val="24"/>
          <w:szCs w:val="24"/>
        </w:rPr>
        <w:t>является промежуточной между коронковой пульпой и периодонтитом</w:t>
      </w:r>
    </w:p>
    <w:p w:rsidR="00B85BA8" w:rsidRPr="007B0E29" w:rsidRDefault="00074D84" w:rsidP="007A739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корневая пульпа </w:t>
      </w:r>
      <w:r w:rsidR="00B85BA8" w:rsidRPr="007B0E29">
        <w:rPr>
          <w:rFonts w:ascii="Times New Roman" w:hAnsi="Times New Roman"/>
          <w:sz w:val="24"/>
          <w:szCs w:val="24"/>
        </w:rPr>
        <w:t xml:space="preserve">по строению </w:t>
      </w:r>
      <w:r w:rsidRPr="007B0E29">
        <w:rPr>
          <w:rFonts w:ascii="Times New Roman" w:hAnsi="Times New Roman"/>
          <w:sz w:val="24"/>
          <w:szCs w:val="24"/>
        </w:rPr>
        <w:t xml:space="preserve">ближе к коронковой пульпе, </w:t>
      </w:r>
      <w:r w:rsidR="00B85BA8" w:rsidRPr="007B0E29">
        <w:rPr>
          <w:rFonts w:ascii="Times New Roman" w:hAnsi="Times New Roman"/>
          <w:sz w:val="24"/>
          <w:szCs w:val="24"/>
        </w:rPr>
        <w:t>чем к периодонту</w:t>
      </w:r>
    </w:p>
    <w:p w:rsidR="00B85BA8" w:rsidRPr="007B0E29" w:rsidRDefault="00B85BA8" w:rsidP="007A739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lastRenderedPageBreak/>
        <w:t>коронковая пульпа близка к нервной ткани</w:t>
      </w:r>
    </w:p>
    <w:p w:rsidR="00B85BA8" w:rsidRPr="007B0E29" w:rsidRDefault="00B85BA8" w:rsidP="007B0E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62D4" w:rsidRPr="007B0E29" w:rsidRDefault="006B62D4" w:rsidP="007B0E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Классификация периодонтита по характеру экссудата:</w:t>
      </w:r>
    </w:p>
    <w:p w:rsidR="006B62D4" w:rsidRPr="007B0E29" w:rsidRDefault="00F77959" w:rsidP="007A7393">
      <w:pPr>
        <w:pStyle w:val="a3"/>
        <w:numPr>
          <w:ilvl w:val="0"/>
          <w:numId w:val="1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и</w:t>
      </w:r>
      <w:r w:rsidR="006B62D4" w:rsidRPr="007B0E29">
        <w:rPr>
          <w:rFonts w:ascii="Times New Roman" w:hAnsi="Times New Roman"/>
          <w:sz w:val="24"/>
          <w:szCs w:val="24"/>
        </w:rPr>
        <w:t>нфекционный, токсический, травматический, химический (медикаментозный)</w:t>
      </w:r>
    </w:p>
    <w:p w:rsidR="006B62D4" w:rsidRPr="007B0E29" w:rsidRDefault="00F77959" w:rsidP="007A7393">
      <w:pPr>
        <w:pStyle w:val="a3"/>
        <w:numPr>
          <w:ilvl w:val="0"/>
          <w:numId w:val="1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</w:t>
      </w:r>
      <w:r w:rsidR="006B62D4" w:rsidRPr="007B0E29">
        <w:rPr>
          <w:rFonts w:ascii="Times New Roman" w:hAnsi="Times New Roman"/>
          <w:sz w:val="24"/>
          <w:szCs w:val="24"/>
        </w:rPr>
        <w:t>стрый, хронический и хронический (обострившийся)</w:t>
      </w:r>
    </w:p>
    <w:p w:rsidR="006B62D4" w:rsidRPr="007B0E29" w:rsidRDefault="00F77959" w:rsidP="007A7393">
      <w:pPr>
        <w:pStyle w:val="a3"/>
        <w:numPr>
          <w:ilvl w:val="0"/>
          <w:numId w:val="1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</w:t>
      </w:r>
      <w:r w:rsidR="006B62D4" w:rsidRPr="007B0E29">
        <w:rPr>
          <w:rFonts w:ascii="Times New Roman" w:hAnsi="Times New Roman"/>
          <w:sz w:val="24"/>
          <w:szCs w:val="24"/>
        </w:rPr>
        <w:t>граниченный и разлитой (диффузный)</w:t>
      </w:r>
    </w:p>
    <w:p w:rsidR="006B62D4" w:rsidRPr="007B0E29" w:rsidRDefault="00F77959" w:rsidP="007A7393">
      <w:pPr>
        <w:pStyle w:val="a3"/>
        <w:numPr>
          <w:ilvl w:val="0"/>
          <w:numId w:val="1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</w:t>
      </w:r>
      <w:r w:rsidR="006B62D4" w:rsidRPr="007B0E29">
        <w:rPr>
          <w:rFonts w:ascii="Times New Roman" w:hAnsi="Times New Roman"/>
          <w:sz w:val="24"/>
          <w:szCs w:val="24"/>
        </w:rPr>
        <w:t>стрый серозный и острый гнойный*</w:t>
      </w:r>
    </w:p>
    <w:p w:rsidR="002B073C" w:rsidRPr="007B0E29" w:rsidRDefault="002B073C" w:rsidP="007B0E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231F20"/>
          <w:sz w:val="24"/>
          <w:szCs w:val="24"/>
        </w:rPr>
      </w:pPr>
    </w:p>
    <w:p w:rsidR="001605C4" w:rsidRPr="007B0E29" w:rsidRDefault="001605C4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Наиболее точно длина корневого канала определяется при помощи:</w:t>
      </w:r>
    </w:p>
    <w:p w:rsidR="001605C4" w:rsidRPr="00B041FE" w:rsidRDefault="001605C4" w:rsidP="007A7393">
      <w:pPr>
        <w:pStyle w:val="a3"/>
        <w:numPr>
          <w:ilvl w:val="0"/>
          <w:numId w:val="95"/>
        </w:num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041FE">
        <w:rPr>
          <w:rFonts w:ascii="Times New Roman" w:hAnsi="Times New Roman"/>
          <w:sz w:val="24"/>
          <w:szCs w:val="24"/>
        </w:rPr>
        <w:t>корневой иглы, введенной в корневой канал и рентгенограммы</w:t>
      </w:r>
    </w:p>
    <w:p w:rsidR="001605C4" w:rsidRPr="00B041FE" w:rsidRDefault="001605C4" w:rsidP="007A7393">
      <w:pPr>
        <w:pStyle w:val="a3"/>
        <w:numPr>
          <w:ilvl w:val="0"/>
          <w:numId w:val="95"/>
        </w:num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041FE">
        <w:rPr>
          <w:rFonts w:ascii="Times New Roman" w:hAnsi="Times New Roman"/>
          <w:sz w:val="24"/>
          <w:szCs w:val="24"/>
        </w:rPr>
        <w:t>по соотношению длины корня и коронки зуба</w:t>
      </w:r>
    </w:p>
    <w:p w:rsidR="002B073C" w:rsidRPr="00B041FE" w:rsidRDefault="001605C4" w:rsidP="007A7393">
      <w:pPr>
        <w:pStyle w:val="a3"/>
        <w:numPr>
          <w:ilvl w:val="0"/>
          <w:numId w:val="95"/>
        </w:num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041FE">
        <w:rPr>
          <w:rFonts w:ascii="Times New Roman" w:hAnsi="Times New Roman"/>
          <w:sz w:val="24"/>
          <w:szCs w:val="24"/>
        </w:rPr>
        <w:t>по специальным таблицам</w:t>
      </w:r>
    </w:p>
    <w:p w:rsidR="00B041FE" w:rsidRPr="00B041FE" w:rsidRDefault="00B041FE" w:rsidP="007A7393">
      <w:pPr>
        <w:pStyle w:val="a3"/>
        <w:numPr>
          <w:ilvl w:val="0"/>
          <w:numId w:val="95"/>
        </w:num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041FE">
        <w:rPr>
          <w:rFonts w:ascii="Times New Roman" w:hAnsi="Times New Roman"/>
          <w:sz w:val="24"/>
          <w:szCs w:val="24"/>
        </w:rPr>
        <w:t>апекслокатора</w:t>
      </w:r>
      <w:r w:rsidR="001E437C">
        <w:rPr>
          <w:rFonts w:ascii="Times New Roman" w:hAnsi="Times New Roman"/>
          <w:sz w:val="24"/>
          <w:szCs w:val="24"/>
        </w:rPr>
        <w:t>*</w:t>
      </w:r>
    </w:p>
    <w:p w:rsidR="002B073C" w:rsidRPr="007B0E29" w:rsidRDefault="002B073C" w:rsidP="007B0E29">
      <w:pPr>
        <w:pStyle w:val="a6"/>
        <w:ind w:left="0" w:firstLine="0"/>
        <w:contextualSpacing/>
        <w:jc w:val="left"/>
        <w:outlineLvl w:val="0"/>
        <w:rPr>
          <w:sz w:val="24"/>
          <w:szCs w:val="24"/>
        </w:rPr>
      </w:pPr>
    </w:p>
    <w:p w:rsidR="00807D66" w:rsidRPr="007B0E29" w:rsidRDefault="00807D66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Патологические воздействия на пульпу приводит к образованию:</w:t>
      </w:r>
    </w:p>
    <w:p w:rsidR="00807D66" w:rsidRPr="007B0E29" w:rsidRDefault="00807D66" w:rsidP="007A7393">
      <w:pPr>
        <w:pStyle w:val="a3"/>
        <w:numPr>
          <w:ilvl w:val="0"/>
          <w:numId w:val="8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третичного дентина* </w:t>
      </w:r>
    </w:p>
    <w:p w:rsidR="00807D66" w:rsidRPr="007B0E29" w:rsidRDefault="00807D66" w:rsidP="007A7393">
      <w:pPr>
        <w:pStyle w:val="a3"/>
        <w:numPr>
          <w:ilvl w:val="0"/>
          <w:numId w:val="8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клеточного цемента  </w:t>
      </w:r>
    </w:p>
    <w:p w:rsidR="00807D66" w:rsidRPr="007B0E29" w:rsidRDefault="00807D66" w:rsidP="007A7393">
      <w:pPr>
        <w:pStyle w:val="a3"/>
        <w:numPr>
          <w:ilvl w:val="0"/>
          <w:numId w:val="8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первичного дентина   </w:t>
      </w:r>
    </w:p>
    <w:p w:rsidR="00807D66" w:rsidRPr="007B0E29" w:rsidRDefault="00807D66" w:rsidP="007A7393">
      <w:pPr>
        <w:pStyle w:val="a3"/>
        <w:numPr>
          <w:ilvl w:val="0"/>
          <w:numId w:val="8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вторичного дентина</w:t>
      </w:r>
    </w:p>
    <w:p w:rsidR="00807D66" w:rsidRPr="007B0E29" w:rsidRDefault="00807D66" w:rsidP="007B0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239" w:rsidRPr="007B0E29" w:rsidRDefault="00396239" w:rsidP="007B0E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 xml:space="preserve">Состояние </w:t>
      </w:r>
      <w:r w:rsidR="0050448D" w:rsidRPr="007B0E29">
        <w:rPr>
          <w:rFonts w:ascii="Times New Roman" w:hAnsi="Times New Roman"/>
          <w:b/>
          <w:sz w:val="24"/>
          <w:szCs w:val="24"/>
        </w:rPr>
        <w:t xml:space="preserve">слизистой оболочки десны </w:t>
      </w:r>
      <w:r w:rsidRPr="007B0E29">
        <w:rPr>
          <w:rFonts w:ascii="Times New Roman" w:hAnsi="Times New Roman"/>
          <w:b/>
          <w:sz w:val="24"/>
          <w:szCs w:val="24"/>
        </w:rPr>
        <w:t>при остром апикальном периодонтите:</w:t>
      </w:r>
    </w:p>
    <w:p w:rsidR="003F693A" w:rsidRPr="007B0E29" w:rsidRDefault="003F693A" w:rsidP="007A7393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слизистой оболочки десны бледно-розового цвета</w:t>
      </w:r>
    </w:p>
    <w:p w:rsidR="00396239" w:rsidRPr="007B0E29" w:rsidRDefault="00396239" w:rsidP="007A7393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гиперемирована и цианотична, имеется свищ с </w:t>
      </w:r>
      <w:r w:rsidR="0050448D" w:rsidRPr="007B0E29">
        <w:rPr>
          <w:rFonts w:ascii="Times New Roman" w:hAnsi="Times New Roman"/>
          <w:sz w:val="24"/>
          <w:szCs w:val="24"/>
        </w:rPr>
        <w:t>серозно-</w:t>
      </w:r>
      <w:r w:rsidRPr="007B0E29">
        <w:rPr>
          <w:rFonts w:ascii="Times New Roman" w:hAnsi="Times New Roman"/>
          <w:sz w:val="24"/>
          <w:szCs w:val="24"/>
        </w:rPr>
        <w:t>гнойным отделяемым</w:t>
      </w:r>
    </w:p>
    <w:p w:rsidR="0050448D" w:rsidRPr="007B0E29" w:rsidRDefault="0050448D" w:rsidP="007A7393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гиперемирована и инфильтрирована, сглаженность по переходной скла</w:t>
      </w:r>
      <w:r w:rsidR="00235597" w:rsidRPr="007B0E29">
        <w:rPr>
          <w:rFonts w:ascii="Times New Roman" w:hAnsi="Times New Roman"/>
          <w:sz w:val="24"/>
          <w:szCs w:val="24"/>
        </w:rPr>
        <w:t>дке*</w:t>
      </w:r>
    </w:p>
    <w:p w:rsidR="00396239" w:rsidRPr="007B0E29" w:rsidRDefault="00396239" w:rsidP="007A7393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циан</w:t>
      </w:r>
      <w:r w:rsidR="0050448D" w:rsidRPr="007B0E29">
        <w:rPr>
          <w:rFonts w:ascii="Times New Roman" w:hAnsi="Times New Roman"/>
          <w:sz w:val="24"/>
          <w:szCs w:val="24"/>
        </w:rPr>
        <w:t xml:space="preserve">отична, отечна, десневой карман </w:t>
      </w:r>
      <w:r w:rsidRPr="007B0E29">
        <w:rPr>
          <w:rFonts w:ascii="Times New Roman" w:hAnsi="Times New Roman"/>
          <w:sz w:val="24"/>
          <w:szCs w:val="24"/>
        </w:rPr>
        <w:t xml:space="preserve">с </w:t>
      </w:r>
      <w:r w:rsidR="0050448D" w:rsidRPr="007B0E29">
        <w:rPr>
          <w:rFonts w:ascii="Times New Roman" w:hAnsi="Times New Roman"/>
          <w:sz w:val="24"/>
          <w:szCs w:val="24"/>
        </w:rPr>
        <w:t>серозно-</w:t>
      </w:r>
      <w:r w:rsidRPr="007B0E29">
        <w:rPr>
          <w:rFonts w:ascii="Times New Roman" w:hAnsi="Times New Roman"/>
          <w:sz w:val="24"/>
          <w:szCs w:val="24"/>
        </w:rPr>
        <w:t>гнойным отделяемым</w:t>
      </w:r>
    </w:p>
    <w:p w:rsidR="009A43BF" w:rsidRPr="007B0E29" w:rsidRDefault="009A43BF" w:rsidP="007B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231F20"/>
          <w:sz w:val="24"/>
          <w:szCs w:val="24"/>
        </w:rPr>
      </w:pPr>
    </w:p>
    <w:p w:rsidR="009A43BF" w:rsidRPr="007B0E29" w:rsidRDefault="009A43BF" w:rsidP="007B0E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color w:val="231F20"/>
          <w:sz w:val="24"/>
          <w:szCs w:val="24"/>
        </w:rPr>
      </w:pPr>
      <w:r w:rsidRPr="007B0E29">
        <w:rPr>
          <w:rFonts w:ascii="Times New Roman" w:hAnsi="Times New Roman"/>
          <w:b/>
          <w:bCs/>
          <w:iCs/>
          <w:color w:val="231F20"/>
          <w:sz w:val="24"/>
          <w:szCs w:val="24"/>
        </w:rPr>
        <w:t>Характеристика холодового теста при остром пульпите:</w:t>
      </w:r>
    </w:p>
    <w:p w:rsidR="009A43BF" w:rsidRPr="007B0E29" w:rsidRDefault="009A43BF" w:rsidP="007A739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MinionPro-Regular" w:hAnsi="Times New Roman"/>
          <w:bCs/>
          <w:iCs/>
          <w:color w:val="231F20"/>
          <w:sz w:val="24"/>
          <w:szCs w:val="24"/>
        </w:rPr>
      </w:pPr>
      <w:r w:rsidRPr="007B0E29">
        <w:rPr>
          <w:rFonts w:ascii="Times New Roman" w:eastAsia="MinionPro-Regular" w:hAnsi="Times New Roman"/>
          <w:bCs/>
          <w:iCs/>
          <w:color w:val="231F20"/>
          <w:sz w:val="24"/>
          <w:szCs w:val="24"/>
        </w:rPr>
        <w:t>отсутствие боли</w:t>
      </w:r>
    </w:p>
    <w:p w:rsidR="009A43BF" w:rsidRPr="007B0E29" w:rsidRDefault="009A43BF" w:rsidP="007A739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MinionPro-Regular" w:hAnsi="Times New Roman"/>
          <w:bCs/>
          <w:iCs/>
          <w:color w:val="231F20"/>
          <w:sz w:val="24"/>
          <w:szCs w:val="24"/>
        </w:rPr>
      </w:pPr>
      <w:r w:rsidRPr="007B0E29">
        <w:rPr>
          <w:rFonts w:ascii="Times New Roman" w:eastAsia="MinionPro-Regular" w:hAnsi="Times New Roman"/>
          <w:bCs/>
          <w:iCs/>
          <w:color w:val="231F20"/>
          <w:sz w:val="24"/>
          <w:szCs w:val="24"/>
        </w:rPr>
        <w:t>умеренная кратковременная боль</w:t>
      </w:r>
    </w:p>
    <w:p w:rsidR="009A43BF" w:rsidRPr="007B0E29" w:rsidRDefault="009A43BF" w:rsidP="007A739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MinionPro-Regular" w:hAnsi="Times New Roman"/>
          <w:bCs/>
          <w:iCs/>
          <w:color w:val="231F20"/>
          <w:sz w:val="24"/>
          <w:szCs w:val="24"/>
        </w:rPr>
      </w:pPr>
      <w:r w:rsidRPr="007B0E29">
        <w:rPr>
          <w:rFonts w:ascii="Times New Roman" w:eastAsia="MinionPro-Regular" w:hAnsi="Times New Roman"/>
          <w:bCs/>
          <w:iCs/>
          <w:color w:val="231F20"/>
          <w:sz w:val="24"/>
          <w:szCs w:val="24"/>
        </w:rPr>
        <w:t>выраженная боль со следовой болью более 5-10 сек, боль от горячего (70</w:t>
      </w:r>
      <w:r w:rsidR="00934252" w:rsidRPr="007B0E29">
        <w:rPr>
          <w:rFonts w:ascii="Times New Roman" w:eastAsia="MinionPro-Regular" w:hAnsi="Times New Roman"/>
          <w:bCs/>
          <w:iCs/>
          <w:color w:val="231F20"/>
          <w:sz w:val="24"/>
          <w:szCs w:val="24"/>
        </w:rPr>
        <w:t>°)</w:t>
      </w:r>
      <w:r w:rsidRPr="007B0E29">
        <w:rPr>
          <w:rFonts w:ascii="Times New Roman" w:eastAsia="MinionPro-Regular" w:hAnsi="Times New Roman"/>
          <w:bCs/>
          <w:iCs/>
          <w:color w:val="231F20"/>
          <w:sz w:val="24"/>
          <w:szCs w:val="24"/>
        </w:rPr>
        <w:t>*</w:t>
      </w:r>
    </w:p>
    <w:p w:rsidR="009A43BF" w:rsidRPr="007B0E29" w:rsidRDefault="009A43BF" w:rsidP="007A739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MinionPro-Regular" w:hAnsi="Times New Roman"/>
          <w:bCs/>
          <w:iCs/>
          <w:color w:val="231F20"/>
          <w:sz w:val="24"/>
          <w:szCs w:val="24"/>
        </w:rPr>
      </w:pPr>
      <w:r w:rsidRPr="007B0E29">
        <w:rPr>
          <w:rFonts w:ascii="Times New Roman" w:eastAsia="MinionPro-Regular" w:hAnsi="Times New Roman"/>
          <w:bCs/>
          <w:iCs/>
          <w:color w:val="231F20"/>
          <w:sz w:val="24"/>
          <w:szCs w:val="24"/>
        </w:rPr>
        <w:t>резкая быстропроходящая боль с отсутствием следовой боли</w:t>
      </w:r>
    </w:p>
    <w:p w:rsidR="00774598" w:rsidRPr="007B0E29" w:rsidRDefault="00774598" w:rsidP="007B0E29">
      <w:pPr>
        <w:pStyle w:val="a4"/>
        <w:ind w:left="0" w:firstLine="0"/>
        <w:contextualSpacing/>
        <w:jc w:val="left"/>
        <w:outlineLvl w:val="0"/>
        <w:rPr>
          <w:sz w:val="24"/>
          <w:szCs w:val="24"/>
        </w:rPr>
      </w:pPr>
    </w:p>
    <w:p w:rsidR="00774598" w:rsidRPr="007B0E29" w:rsidRDefault="00774598" w:rsidP="007B0E29">
      <w:pPr>
        <w:pStyle w:val="a6"/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Рентгенологические признаки кис</w:t>
      </w:r>
      <w:r w:rsidRPr="007B0E29">
        <w:rPr>
          <w:sz w:val="24"/>
          <w:szCs w:val="24"/>
        </w:rPr>
        <w:softHyphen/>
        <w:t>то</w:t>
      </w:r>
      <w:r w:rsidRPr="007B0E29">
        <w:rPr>
          <w:sz w:val="24"/>
          <w:szCs w:val="24"/>
        </w:rPr>
        <w:softHyphen/>
        <w:t>гра</w:t>
      </w:r>
      <w:r w:rsidRPr="007B0E29">
        <w:rPr>
          <w:sz w:val="24"/>
          <w:szCs w:val="24"/>
        </w:rPr>
        <w:softHyphen/>
        <w:t>ну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мы:</w:t>
      </w:r>
    </w:p>
    <w:p w:rsidR="00774598" w:rsidRPr="007B0E29" w:rsidRDefault="00774598" w:rsidP="007A7393">
      <w:pPr>
        <w:pStyle w:val="a4"/>
        <w:numPr>
          <w:ilvl w:val="0"/>
          <w:numId w:val="16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чет</w:t>
      </w:r>
      <w:r w:rsidRPr="007B0E29">
        <w:rPr>
          <w:sz w:val="24"/>
          <w:szCs w:val="24"/>
        </w:rPr>
        <w:softHyphen/>
        <w:t>кие кон</w:t>
      </w:r>
      <w:r w:rsidRPr="007B0E29">
        <w:rPr>
          <w:sz w:val="24"/>
          <w:szCs w:val="24"/>
        </w:rPr>
        <w:softHyphen/>
        <w:t>ту</w:t>
      </w:r>
      <w:r w:rsidRPr="007B0E29">
        <w:rPr>
          <w:sz w:val="24"/>
          <w:szCs w:val="24"/>
        </w:rPr>
        <w:softHyphen/>
        <w:t>ры оча</w:t>
      </w:r>
      <w:r w:rsidRPr="007B0E29">
        <w:rPr>
          <w:sz w:val="24"/>
          <w:szCs w:val="24"/>
        </w:rPr>
        <w:softHyphen/>
        <w:t>га де</w:t>
      </w:r>
      <w:r w:rsidRPr="007B0E29">
        <w:rPr>
          <w:sz w:val="24"/>
          <w:szCs w:val="24"/>
        </w:rPr>
        <w:softHyphen/>
        <w:t>ст</w:t>
      </w:r>
      <w:r w:rsidR="00E9672C" w:rsidRPr="007B0E29">
        <w:rPr>
          <w:sz w:val="24"/>
          <w:szCs w:val="24"/>
        </w:rPr>
        <w:softHyphen/>
        <w:t>рук</w:t>
      </w:r>
      <w:r w:rsidR="00E9672C" w:rsidRPr="007B0E29">
        <w:rPr>
          <w:sz w:val="24"/>
          <w:szCs w:val="24"/>
        </w:rPr>
        <w:softHyphen/>
        <w:t xml:space="preserve">ции </w:t>
      </w:r>
      <w:r w:rsidRPr="007B0E29">
        <w:rPr>
          <w:sz w:val="24"/>
          <w:szCs w:val="24"/>
        </w:rPr>
        <w:t>до 5 мм*</w:t>
      </w:r>
    </w:p>
    <w:p w:rsidR="00774598" w:rsidRPr="007B0E29" w:rsidRDefault="00774598" w:rsidP="007A7393">
      <w:pPr>
        <w:pStyle w:val="a4"/>
        <w:numPr>
          <w:ilvl w:val="0"/>
          <w:numId w:val="16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от</w:t>
      </w:r>
      <w:r w:rsidRPr="007B0E29">
        <w:rPr>
          <w:sz w:val="24"/>
          <w:szCs w:val="24"/>
        </w:rPr>
        <w:softHyphen/>
        <w:t>сут</w:t>
      </w:r>
      <w:r w:rsidRPr="007B0E29">
        <w:rPr>
          <w:sz w:val="24"/>
          <w:szCs w:val="24"/>
        </w:rPr>
        <w:softHyphen/>
        <w:t>ст</w:t>
      </w:r>
      <w:r w:rsidRPr="007B0E29">
        <w:rPr>
          <w:sz w:val="24"/>
          <w:szCs w:val="24"/>
        </w:rPr>
        <w:softHyphen/>
        <w:t>вие ко</w:t>
      </w:r>
      <w:r w:rsidRPr="007B0E29">
        <w:rPr>
          <w:sz w:val="24"/>
          <w:szCs w:val="24"/>
        </w:rPr>
        <w:softHyphen/>
        <w:t>ст</w:t>
      </w:r>
      <w:r w:rsidRPr="007B0E29">
        <w:rPr>
          <w:sz w:val="24"/>
          <w:szCs w:val="24"/>
        </w:rPr>
        <w:softHyphen/>
        <w:t>ной струк</w:t>
      </w:r>
      <w:r w:rsidRPr="007B0E29">
        <w:rPr>
          <w:sz w:val="24"/>
          <w:szCs w:val="24"/>
        </w:rPr>
        <w:softHyphen/>
        <w:t>ту</w:t>
      </w:r>
      <w:r w:rsidRPr="007B0E29">
        <w:rPr>
          <w:sz w:val="24"/>
          <w:szCs w:val="24"/>
        </w:rPr>
        <w:softHyphen/>
        <w:t>ры в оча</w:t>
      </w:r>
      <w:r w:rsidRPr="007B0E29">
        <w:rPr>
          <w:sz w:val="24"/>
          <w:szCs w:val="24"/>
        </w:rPr>
        <w:softHyphen/>
        <w:t>ге де</w:t>
      </w:r>
      <w:r w:rsidRPr="007B0E29">
        <w:rPr>
          <w:sz w:val="24"/>
          <w:szCs w:val="24"/>
        </w:rPr>
        <w:softHyphen/>
        <w:t>ст</w:t>
      </w:r>
      <w:r w:rsidRPr="007B0E29">
        <w:rPr>
          <w:sz w:val="24"/>
          <w:szCs w:val="24"/>
        </w:rPr>
        <w:softHyphen/>
        <w:t>рук</w:t>
      </w:r>
      <w:r w:rsidRPr="007B0E29">
        <w:rPr>
          <w:sz w:val="24"/>
          <w:szCs w:val="24"/>
        </w:rPr>
        <w:softHyphen/>
        <w:t>ции</w:t>
      </w:r>
    </w:p>
    <w:p w:rsidR="00774598" w:rsidRPr="007B0E29" w:rsidRDefault="00774598" w:rsidP="007A7393">
      <w:pPr>
        <w:pStyle w:val="a4"/>
        <w:numPr>
          <w:ilvl w:val="0"/>
          <w:numId w:val="16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рас</w:t>
      </w:r>
      <w:r w:rsidRPr="007B0E29">
        <w:rPr>
          <w:sz w:val="24"/>
          <w:szCs w:val="24"/>
        </w:rPr>
        <w:softHyphen/>
        <w:t>ши</w:t>
      </w:r>
      <w:r w:rsidRPr="007B0E29">
        <w:rPr>
          <w:sz w:val="24"/>
          <w:szCs w:val="24"/>
        </w:rPr>
        <w:softHyphen/>
        <w:t>ре</w:t>
      </w:r>
      <w:r w:rsidRPr="007B0E29">
        <w:rPr>
          <w:sz w:val="24"/>
          <w:szCs w:val="24"/>
        </w:rPr>
        <w:softHyphen/>
        <w:t>ние пе</w:t>
      </w:r>
      <w:r w:rsidRPr="007B0E29">
        <w:rPr>
          <w:sz w:val="24"/>
          <w:szCs w:val="24"/>
        </w:rPr>
        <w:softHyphen/>
        <w:t>рио</w:t>
      </w:r>
      <w:r w:rsidRPr="007B0E29">
        <w:rPr>
          <w:sz w:val="24"/>
          <w:szCs w:val="24"/>
        </w:rPr>
        <w:softHyphen/>
        <w:t>дон</w:t>
      </w:r>
      <w:r w:rsidRPr="007B0E29">
        <w:rPr>
          <w:sz w:val="24"/>
          <w:szCs w:val="24"/>
        </w:rPr>
        <w:softHyphen/>
        <w:t>таль</w:t>
      </w:r>
      <w:r w:rsidRPr="007B0E29">
        <w:rPr>
          <w:sz w:val="24"/>
          <w:szCs w:val="24"/>
        </w:rPr>
        <w:softHyphen/>
        <w:t>ной ще</w:t>
      </w:r>
      <w:r w:rsidRPr="007B0E29">
        <w:rPr>
          <w:sz w:val="24"/>
          <w:szCs w:val="24"/>
        </w:rPr>
        <w:softHyphen/>
        <w:t>ли</w:t>
      </w:r>
    </w:p>
    <w:p w:rsidR="00774598" w:rsidRPr="007B0E29" w:rsidRDefault="00774598" w:rsidP="007A7393">
      <w:pPr>
        <w:pStyle w:val="a4"/>
        <w:numPr>
          <w:ilvl w:val="0"/>
          <w:numId w:val="16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очаг де</w:t>
      </w:r>
      <w:r w:rsidRPr="007B0E29">
        <w:rPr>
          <w:sz w:val="24"/>
          <w:szCs w:val="24"/>
        </w:rPr>
        <w:softHyphen/>
        <w:t>ст</w:t>
      </w:r>
      <w:r w:rsidRPr="007B0E29">
        <w:rPr>
          <w:sz w:val="24"/>
          <w:szCs w:val="24"/>
        </w:rPr>
        <w:softHyphen/>
        <w:t>рук</w:t>
      </w:r>
      <w:r w:rsidRPr="007B0E29">
        <w:rPr>
          <w:sz w:val="24"/>
          <w:szCs w:val="24"/>
        </w:rPr>
        <w:softHyphen/>
        <w:t>ции с не</w:t>
      </w:r>
      <w:r w:rsidRPr="007B0E29">
        <w:rPr>
          <w:sz w:val="24"/>
          <w:szCs w:val="24"/>
        </w:rPr>
        <w:softHyphen/>
        <w:t>чет</w:t>
      </w:r>
      <w:r w:rsidRPr="007B0E29">
        <w:rPr>
          <w:sz w:val="24"/>
          <w:szCs w:val="24"/>
        </w:rPr>
        <w:softHyphen/>
        <w:t>ки</w:t>
      </w:r>
      <w:r w:rsidRPr="007B0E29">
        <w:rPr>
          <w:sz w:val="24"/>
          <w:szCs w:val="24"/>
        </w:rPr>
        <w:softHyphen/>
        <w:t>ми кон</w:t>
      </w:r>
      <w:r w:rsidRPr="007B0E29">
        <w:rPr>
          <w:sz w:val="24"/>
          <w:szCs w:val="24"/>
        </w:rPr>
        <w:softHyphen/>
        <w:t>ту</w:t>
      </w:r>
      <w:r w:rsidRPr="007B0E29">
        <w:rPr>
          <w:sz w:val="24"/>
          <w:szCs w:val="24"/>
        </w:rPr>
        <w:softHyphen/>
        <w:t>ра</w:t>
      </w:r>
      <w:r w:rsidRPr="007B0E29">
        <w:rPr>
          <w:sz w:val="24"/>
          <w:szCs w:val="24"/>
        </w:rPr>
        <w:softHyphen/>
        <w:t>ми</w:t>
      </w:r>
    </w:p>
    <w:p w:rsidR="00774598" w:rsidRPr="007B0E29" w:rsidRDefault="00774598" w:rsidP="007B0E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96239" w:rsidRPr="007B0E29" w:rsidRDefault="006228C2" w:rsidP="007B0E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Состояние слизистой</w:t>
      </w:r>
      <w:r w:rsidR="00396239" w:rsidRPr="007B0E29">
        <w:rPr>
          <w:rFonts w:ascii="Times New Roman" w:hAnsi="Times New Roman"/>
          <w:b/>
          <w:sz w:val="24"/>
          <w:szCs w:val="24"/>
        </w:rPr>
        <w:t xml:space="preserve"> десны при хроническом</w:t>
      </w:r>
      <w:r w:rsidRPr="007B0E29">
        <w:rPr>
          <w:rFonts w:ascii="Times New Roman" w:hAnsi="Times New Roman"/>
          <w:b/>
          <w:sz w:val="24"/>
          <w:szCs w:val="24"/>
        </w:rPr>
        <w:t xml:space="preserve"> гра</w:t>
      </w:r>
      <w:r w:rsidRPr="007B0E29">
        <w:rPr>
          <w:rFonts w:ascii="Times New Roman" w:hAnsi="Times New Roman"/>
          <w:b/>
          <w:sz w:val="24"/>
          <w:szCs w:val="24"/>
        </w:rPr>
        <w:softHyphen/>
        <w:t>ну</w:t>
      </w:r>
      <w:r w:rsidRPr="007B0E29">
        <w:rPr>
          <w:rFonts w:ascii="Times New Roman" w:hAnsi="Times New Roman"/>
          <w:b/>
          <w:sz w:val="24"/>
          <w:szCs w:val="24"/>
        </w:rPr>
        <w:softHyphen/>
        <w:t>ли</w:t>
      </w:r>
      <w:r w:rsidRPr="007B0E29">
        <w:rPr>
          <w:rFonts w:ascii="Times New Roman" w:hAnsi="Times New Roman"/>
          <w:b/>
          <w:sz w:val="24"/>
          <w:szCs w:val="24"/>
        </w:rPr>
        <w:softHyphen/>
        <w:t>рую</w:t>
      </w:r>
      <w:r w:rsidRPr="007B0E29">
        <w:rPr>
          <w:rFonts w:ascii="Times New Roman" w:hAnsi="Times New Roman"/>
          <w:b/>
          <w:sz w:val="24"/>
          <w:szCs w:val="24"/>
        </w:rPr>
        <w:softHyphen/>
        <w:t>ще</w:t>
      </w:r>
      <w:r w:rsidRPr="007B0E29">
        <w:rPr>
          <w:rFonts w:ascii="Times New Roman" w:hAnsi="Times New Roman"/>
          <w:b/>
          <w:sz w:val="24"/>
          <w:szCs w:val="24"/>
        </w:rPr>
        <w:softHyphen/>
        <w:t>м</w:t>
      </w:r>
      <w:r w:rsidR="00396239" w:rsidRPr="007B0E29">
        <w:rPr>
          <w:rFonts w:ascii="Times New Roman" w:hAnsi="Times New Roman"/>
          <w:b/>
          <w:sz w:val="24"/>
          <w:szCs w:val="24"/>
        </w:rPr>
        <w:t xml:space="preserve"> периодонтите:</w:t>
      </w:r>
    </w:p>
    <w:p w:rsidR="00396239" w:rsidRPr="007B0E29" w:rsidRDefault="00396239" w:rsidP="007A739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гиперемирована и инфильтрирована, сглаженность по переходной скла</w:t>
      </w:r>
      <w:r w:rsidR="00934252" w:rsidRPr="007B0E29">
        <w:rPr>
          <w:rFonts w:ascii="Times New Roman" w:hAnsi="Times New Roman"/>
          <w:sz w:val="24"/>
          <w:szCs w:val="24"/>
        </w:rPr>
        <w:t>дке</w:t>
      </w:r>
    </w:p>
    <w:p w:rsidR="00396239" w:rsidRPr="007B0E29" w:rsidRDefault="00D766DB" w:rsidP="007A739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цианотична, имеется свищ </w:t>
      </w:r>
      <w:r w:rsidR="00396239" w:rsidRPr="007B0E29">
        <w:rPr>
          <w:rFonts w:ascii="Times New Roman" w:hAnsi="Times New Roman"/>
          <w:sz w:val="24"/>
          <w:szCs w:val="24"/>
        </w:rPr>
        <w:t xml:space="preserve">с </w:t>
      </w:r>
      <w:r w:rsidR="00BF4130" w:rsidRPr="007B0E29">
        <w:rPr>
          <w:rFonts w:ascii="Times New Roman" w:hAnsi="Times New Roman"/>
          <w:sz w:val="24"/>
          <w:szCs w:val="24"/>
        </w:rPr>
        <w:t>серозно-</w:t>
      </w:r>
      <w:r w:rsidR="00396239" w:rsidRPr="007B0E29">
        <w:rPr>
          <w:rFonts w:ascii="Times New Roman" w:hAnsi="Times New Roman"/>
          <w:sz w:val="24"/>
          <w:szCs w:val="24"/>
        </w:rPr>
        <w:t>гнойным отделяемым*</w:t>
      </w:r>
    </w:p>
    <w:p w:rsidR="00396239" w:rsidRPr="007B0E29" w:rsidRDefault="00396239" w:rsidP="007A739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цианотична, отечна, </w:t>
      </w:r>
      <w:r w:rsidR="00934252" w:rsidRPr="007B0E29">
        <w:rPr>
          <w:rFonts w:ascii="Times New Roman" w:hAnsi="Times New Roman"/>
          <w:sz w:val="24"/>
          <w:szCs w:val="24"/>
        </w:rPr>
        <w:t xml:space="preserve">определяется </w:t>
      </w:r>
      <w:r w:rsidRPr="007B0E29">
        <w:rPr>
          <w:rFonts w:ascii="Times New Roman" w:hAnsi="Times New Roman"/>
          <w:sz w:val="24"/>
          <w:szCs w:val="24"/>
        </w:rPr>
        <w:t>десневой карман с гнойным отделяемым</w:t>
      </w:r>
    </w:p>
    <w:p w:rsidR="00E323A5" w:rsidRDefault="003F693A" w:rsidP="007A739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слизистой оболочки десны бледно-розового цвета</w:t>
      </w:r>
    </w:p>
    <w:p w:rsidR="00A336BB" w:rsidRPr="00A336BB" w:rsidRDefault="00A336BB" w:rsidP="00A336B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E7D18" w:rsidRPr="007B0E29" w:rsidRDefault="00BE7D18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Расширение периодонтальной щели в области верхушки корня характерно для:</w:t>
      </w:r>
    </w:p>
    <w:p w:rsidR="00BE7D18" w:rsidRPr="007B0E29" w:rsidRDefault="00BE7D18" w:rsidP="007A7393">
      <w:pPr>
        <w:pStyle w:val="a3"/>
        <w:numPr>
          <w:ilvl w:val="0"/>
          <w:numId w:val="8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хронического гранулематозного периодонтита</w:t>
      </w:r>
    </w:p>
    <w:p w:rsidR="00BE7D18" w:rsidRPr="007B0E29" w:rsidRDefault="00BE7D18" w:rsidP="007A7393">
      <w:pPr>
        <w:pStyle w:val="a3"/>
        <w:numPr>
          <w:ilvl w:val="0"/>
          <w:numId w:val="8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хронического гранулирующего периодонтита</w:t>
      </w:r>
    </w:p>
    <w:p w:rsidR="00BE7D18" w:rsidRPr="007B0E29" w:rsidRDefault="00BE7D18" w:rsidP="007A7393">
      <w:pPr>
        <w:pStyle w:val="a3"/>
        <w:numPr>
          <w:ilvl w:val="0"/>
          <w:numId w:val="8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хронического фиброзного периодонтита*</w:t>
      </w:r>
    </w:p>
    <w:p w:rsidR="00BE7D18" w:rsidRPr="007B0E29" w:rsidRDefault="00BE7D18" w:rsidP="007A7393">
      <w:pPr>
        <w:pStyle w:val="a3"/>
        <w:numPr>
          <w:ilvl w:val="0"/>
          <w:numId w:val="8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острого периодонтита</w:t>
      </w:r>
    </w:p>
    <w:p w:rsidR="00BE7D18" w:rsidRPr="007B0E29" w:rsidRDefault="00BE7D18" w:rsidP="007B0E29">
      <w:pPr>
        <w:pStyle w:val="a6"/>
        <w:ind w:left="0" w:firstLine="0"/>
        <w:contextualSpacing/>
        <w:jc w:val="left"/>
        <w:outlineLvl w:val="0"/>
        <w:rPr>
          <w:sz w:val="24"/>
          <w:szCs w:val="24"/>
        </w:rPr>
      </w:pPr>
    </w:p>
    <w:p w:rsidR="00A04A57" w:rsidRPr="007B0E29" w:rsidRDefault="00A04A57" w:rsidP="007B0E29">
      <w:pPr>
        <w:pStyle w:val="a6"/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Це</w:t>
      </w:r>
      <w:r w:rsidRPr="007B0E29">
        <w:rPr>
          <w:sz w:val="24"/>
          <w:szCs w:val="24"/>
        </w:rPr>
        <w:softHyphen/>
        <w:t>ль ле</w:t>
      </w:r>
      <w:r w:rsidRPr="007B0E29">
        <w:rPr>
          <w:sz w:val="24"/>
          <w:szCs w:val="24"/>
        </w:rPr>
        <w:softHyphen/>
        <w:t>че</w:t>
      </w:r>
      <w:r w:rsidRPr="007B0E29">
        <w:rPr>
          <w:sz w:val="24"/>
          <w:szCs w:val="24"/>
        </w:rPr>
        <w:softHyphen/>
        <w:t>ния де</w:t>
      </w:r>
      <w:r w:rsidRPr="007B0E29">
        <w:rPr>
          <w:sz w:val="24"/>
          <w:szCs w:val="24"/>
        </w:rPr>
        <w:softHyphen/>
        <w:t>ст</w:t>
      </w:r>
      <w:r w:rsidRPr="007B0E29">
        <w:rPr>
          <w:sz w:val="24"/>
          <w:szCs w:val="24"/>
        </w:rPr>
        <w:softHyphen/>
        <w:t>рукт</w:t>
      </w:r>
      <w:r w:rsidRPr="007B0E29">
        <w:rPr>
          <w:sz w:val="24"/>
          <w:szCs w:val="24"/>
        </w:rPr>
        <w:softHyphen/>
        <w:t>ив</w:t>
      </w:r>
      <w:r w:rsidRPr="007B0E29">
        <w:rPr>
          <w:sz w:val="24"/>
          <w:szCs w:val="24"/>
        </w:rPr>
        <w:softHyphen/>
        <w:t>но</w:t>
      </w:r>
      <w:r w:rsidRPr="007B0E29">
        <w:rPr>
          <w:sz w:val="24"/>
          <w:szCs w:val="24"/>
        </w:rPr>
        <w:softHyphen/>
        <w:t>го вер</w:t>
      </w:r>
      <w:r w:rsidRPr="007B0E29">
        <w:rPr>
          <w:sz w:val="24"/>
          <w:szCs w:val="24"/>
        </w:rPr>
        <w:softHyphen/>
        <w:t>ху</w:t>
      </w:r>
      <w:r w:rsidRPr="007B0E29">
        <w:rPr>
          <w:sz w:val="24"/>
          <w:szCs w:val="24"/>
        </w:rPr>
        <w:softHyphen/>
        <w:t>шеч</w:t>
      </w:r>
      <w:r w:rsidRPr="007B0E29">
        <w:rPr>
          <w:sz w:val="24"/>
          <w:szCs w:val="24"/>
        </w:rPr>
        <w:softHyphen/>
        <w:t>но</w:t>
      </w:r>
      <w:r w:rsidRPr="007B0E29">
        <w:rPr>
          <w:sz w:val="24"/>
          <w:szCs w:val="24"/>
        </w:rPr>
        <w:softHyphen/>
        <w:t>го пе</w:t>
      </w:r>
      <w:r w:rsidRPr="007B0E29">
        <w:rPr>
          <w:sz w:val="24"/>
          <w:szCs w:val="24"/>
        </w:rPr>
        <w:softHyphen/>
        <w:t>рио</w:t>
      </w:r>
      <w:r w:rsidRPr="007B0E29">
        <w:rPr>
          <w:sz w:val="24"/>
          <w:szCs w:val="24"/>
        </w:rPr>
        <w:softHyphen/>
        <w:t>дон</w:t>
      </w:r>
      <w:r w:rsidRPr="007B0E29">
        <w:rPr>
          <w:sz w:val="24"/>
          <w:szCs w:val="24"/>
        </w:rPr>
        <w:softHyphen/>
        <w:t>ти</w:t>
      </w:r>
      <w:r w:rsidRPr="007B0E29">
        <w:rPr>
          <w:sz w:val="24"/>
          <w:szCs w:val="24"/>
        </w:rPr>
        <w:softHyphen/>
        <w:t>та:</w:t>
      </w:r>
    </w:p>
    <w:p w:rsidR="00A04A57" w:rsidRPr="007B0E29" w:rsidRDefault="00A04A57" w:rsidP="007A7393">
      <w:pPr>
        <w:pStyle w:val="a4"/>
        <w:numPr>
          <w:ilvl w:val="0"/>
          <w:numId w:val="18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уст</w:t>
      </w:r>
      <w:r w:rsidRPr="007B0E29">
        <w:rPr>
          <w:sz w:val="24"/>
          <w:szCs w:val="24"/>
        </w:rPr>
        <w:softHyphen/>
        <w:t>ра</w:t>
      </w:r>
      <w:r w:rsidRPr="007B0E29">
        <w:rPr>
          <w:sz w:val="24"/>
          <w:szCs w:val="24"/>
        </w:rPr>
        <w:softHyphen/>
        <w:t>не</w:t>
      </w:r>
      <w:r w:rsidRPr="007B0E29">
        <w:rPr>
          <w:sz w:val="24"/>
          <w:szCs w:val="24"/>
        </w:rPr>
        <w:softHyphen/>
        <w:t>ние оча</w:t>
      </w:r>
      <w:r w:rsidRPr="007B0E29">
        <w:rPr>
          <w:sz w:val="24"/>
          <w:szCs w:val="24"/>
        </w:rPr>
        <w:softHyphen/>
        <w:t>га одон</w:t>
      </w:r>
      <w:r w:rsidRPr="007B0E29">
        <w:rPr>
          <w:sz w:val="24"/>
          <w:szCs w:val="24"/>
        </w:rPr>
        <w:softHyphen/>
        <w:t>то</w:t>
      </w:r>
      <w:r w:rsidRPr="007B0E29">
        <w:rPr>
          <w:sz w:val="24"/>
          <w:szCs w:val="24"/>
        </w:rPr>
        <w:softHyphen/>
        <w:t>ген</w:t>
      </w:r>
      <w:r w:rsidRPr="007B0E29">
        <w:rPr>
          <w:sz w:val="24"/>
          <w:szCs w:val="24"/>
        </w:rPr>
        <w:softHyphen/>
        <w:t>ной ин</w:t>
      </w:r>
      <w:r w:rsidRPr="007B0E29">
        <w:rPr>
          <w:sz w:val="24"/>
          <w:szCs w:val="24"/>
        </w:rPr>
        <w:softHyphen/>
        <w:t>фек</w:t>
      </w:r>
      <w:r w:rsidRPr="007B0E29">
        <w:rPr>
          <w:sz w:val="24"/>
          <w:szCs w:val="24"/>
        </w:rPr>
        <w:softHyphen/>
        <w:t>ции*</w:t>
      </w:r>
    </w:p>
    <w:p w:rsidR="00A04A57" w:rsidRPr="007B0E29" w:rsidRDefault="00A04A57" w:rsidP="007A7393">
      <w:pPr>
        <w:pStyle w:val="a4"/>
        <w:numPr>
          <w:ilvl w:val="0"/>
          <w:numId w:val="18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воз</w:t>
      </w:r>
      <w:r w:rsidRPr="007B0E29">
        <w:rPr>
          <w:sz w:val="24"/>
          <w:szCs w:val="24"/>
        </w:rPr>
        <w:softHyphen/>
        <w:t>дей</w:t>
      </w:r>
      <w:r w:rsidRPr="007B0E29">
        <w:rPr>
          <w:sz w:val="24"/>
          <w:szCs w:val="24"/>
        </w:rPr>
        <w:softHyphen/>
        <w:t>ст</w:t>
      </w:r>
      <w:r w:rsidRPr="007B0E29">
        <w:rPr>
          <w:sz w:val="24"/>
          <w:szCs w:val="24"/>
        </w:rPr>
        <w:softHyphen/>
        <w:t>вие на мик</w:t>
      </w:r>
      <w:r w:rsidRPr="007B0E29">
        <w:rPr>
          <w:sz w:val="24"/>
          <w:szCs w:val="24"/>
        </w:rPr>
        <w:softHyphen/>
        <w:t>ро</w:t>
      </w:r>
      <w:r w:rsidRPr="007B0E29">
        <w:rPr>
          <w:sz w:val="24"/>
          <w:szCs w:val="24"/>
        </w:rPr>
        <w:softHyphen/>
        <w:t>фло</w:t>
      </w:r>
      <w:r w:rsidRPr="007B0E29">
        <w:rPr>
          <w:sz w:val="24"/>
          <w:szCs w:val="24"/>
        </w:rPr>
        <w:softHyphen/>
        <w:t>ру кор</w:t>
      </w:r>
      <w:r w:rsidRPr="007B0E29">
        <w:rPr>
          <w:sz w:val="24"/>
          <w:szCs w:val="24"/>
        </w:rPr>
        <w:softHyphen/>
        <w:t>не</w:t>
      </w:r>
      <w:r w:rsidRPr="007B0E29">
        <w:rPr>
          <w:sz w:val="24"/>
          <w:szCs w:val="24"/>
        </w:rPr>
        <w:softHyphen/>
        <w:t>вых ка</w:t>
      </w:r>
      <w:r w:rsidRPr="007B0E29">
        <w:rPr>
          <w:sz w:val="24"/>
          <w:szCs w:val="24"/>
        </w:rPr>
        <w:softHyphen/>
        <w:t>на</w:t>
      </w:r>
      <w:r w:rsidRPr="007B0E29">
        <w:rPr>
          <w:sz w:val="24"/>
          <w:szCs w:val="24"/>
        </w:rPr>
        <w:softHyphen/>
        <w:t>лов</w:t>
      </w:r>
    </w:p>
    <w:p w:rsidR="00D50E43" w:rsidRPr="007B0E29" w:rsidRDefault="00D50E43" w:rsidP="007A7393">
      <w:pPr>
        <w:pStyle w:val="a4"/>
        <w:numPr>
          <w:ilvl w:val="0"/>
          <w:numId w:val="18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со</w:t>
      </w:r>
      <w:r w:rsidRPr="007B0E29">
        <w:rPr>
          <w:sz w:val="24"/>
          <w:szCs w:val="24"/>
        </w:rPr>
        <w:softHyphen/>
        <w:t>хра</w:t>
      </w:r>
      <w:r w:rsidRPr="007B0E29">
        <w:rPr>
          <w:sz w:val="24"/>
          <w:szCs w:val="24"/>
        </w:rPr>
        <w:softHyphen/>
        <w:t>не</w:t>
      </w:r>
      <w:r w:rsidRPr="007B0E29">
        <w:rPr>
          <w:sz w:val="24"/>
          <w:szCs w:val="24"/>
        </w:rPr>
        <w:softHyphen/>
        <w:t>ние функций зу</w:t>
      </w:r>
      <w:r w:rsidRPr="007B0E29">
        <w:rPr>
          <w:sz w:val="24"/>
          <w:szCs w:val="24"/>
        </w:rPr>
        <w:softHyphen/>
        <w:t>ба</w:t>
      </w:r>
    </w:p>
    <w:p w:rsidR="00A04A57" w:rsidRDefault="00A04A57" w:rsidP="007A7393">
      <w:pPr>
        <w:pStyle w:val="a5"/>
        <w:numPr>
          <w:ilvl w:val="0"/>
          <w:numId w:val="18"/>
        </w:numPr>
        <w:spacing w:after="0"/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плом</w:t>
      </w:r>
      <w:r w:rsidRPr="007B0E29">
        <w:rPr>
          <w:sz w:val="24"/>
          <w:szCs w:val="24"/>
        </w:rPr>
        <w:softHyphen/>
        <w:t>би</w:t>
      </w:r>
      <w:r w:rsidRPr="007B0E29">
        <w:rPr>
          <w:sz w:val="24"/>
          <w:szCs w:val="24"/>
        </w:rPr>
        <w:softHyphen/>
        <w:t>ро</w:t>
      </w:r>
      <w:r w:rsidRPr="007B0E29">
        <w:rPr>
          <w:sz w:val="24"/>
          <w:szCs w:val="24"/>
        </w:rPr>
        <w:softHyphen/>
        <w:t>ва</w:t>
      </w:r>
      <w:r w:rsidRPr="007B0E29">
        <w:rPr>
          <w:sz w:val="24"/>
          <w:szCs w:val="24"/>
        </w:rPr>
        <w:softHyphen/>
        <w:t>ние кор</w:t>
      </w:r>
      <w:r w:rsidRPr="007B0E29">
        <w:rPr>
          <w:sz w:val="24"/>
          <w:szCs w:val="24"/>
        </w:rPr>
        <w:softHyphen/>
        <w:t>не</w:t>
      </w:r>
      <w:r w:rsidRPr="007B0E29">
        <w:rPr>
          <w:sz w:val="24"/>
          <w:szCs w:val="24"/>
        </w:rPr>
        <w:softHyphen/>
        <w:t>во</w:t>
      </w:r>
      <w:r w:rsidRPr="007B0E29">
        <w:rPr>
          <w:sz w:val="24"/>
          <w:szCs w:val="24"/>
        </w:rPr>
        <w:softHyphen/>
        <w:t>го ка</w:t>
      </w:r>
      <w:r w:rsidRPr="007B0E29">
        <w:rPr>
          <w:sz w:val="24"/>
          <w:szCs w:val="24"/>
        </w:rPr>
        <w:softHyphen/>
        <w:t>на</w:t>
      </w:r>
      <w:r w:rsidRPr="007B0E29">
        <w:rPr>
          <w:sz w:val="24"/>
          <w:szCs w:val="24"/>
        </w:rPr>
        <w:softHyphen/>
        <w:t>ла</w:t>
      </w:r>
    </w:p>
    <w:p w:rsidR="005D04EC" w:rsidRPr="005D04EC" w:rsidRDefault="005D04EC" w:rsidP="005D04EC">
      <w:pPr>
        <w:rPr>
          <w:lang w:eastAsia="ru-RU"/>
        </w:rPr>
      </w:pPr>
    </w:p>
    <w:p w:rsidR="004320D0" w:rsidRPr="007B0E29" w:rsidRDefault="008535F0" w:rsidP="007B0E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lastRenderedPageBreak/>
        <w:t>Сущность лечения пульпита методом витальной ампутации</w:t>
      </w:r>
      <w:r w:rsidR="003F693A" w:rsidRPr="007B0E29">
        <w:rPr>
          <w:rFonts w:ascii="Times New Roman" w:hAnsi="Times New Roman"/>
          <w:b/>
          <w:sz w:val="24"/>
          <w:szCs w:val="24"/>
        </w:rPr>
        <w:t xml:space="preserve"> в</w:t>
      </w:r>
      <w:r w:rsidRPr="007B0E29">
        <w:rPr>
          <w:rFonts w:ascii="Times New Roman" w:hAnsi="Times New Roman"/>
          <w:b/>
          <w:sz w:val="24"/>
          <w:szCs w:val="24"/>
        </w:rPr>
        <w:t>:</w:t>
      </w:r>
    </w:p>
    <w:p w:rsidR="008535F0" w:rsidRPr="007B0E29" w:rsidRDefault="008535F0" w:rsidP="007A7393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полном удалении коронковой и сохранении верхушечной части корневой пульп</w:t>
      </w:r>
      <w:r w:rsidR="00B57D83" w:rsidRPr="007B0E29">
        <w:rPr>
          <w:rFonts w:ascii="Times New Roman" w:hAnsi="Times New Roman"/>
          <w:sz w:val="24"/>
          <w:szCs w:val="24"/>
        </w:rPr>
        <w:t>ы</w:t>
      </w:r>
    </w:p>
    <w:p w:rsidR="008535F0" w:rsidRPr="007B0E29" w:rsidRDefault="008535F0" w:rsidP="007A7393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удалении пульпы и рубцевании раны в области корневой пу</w:t>
      </w:r>
      <w:r w:rsidR="00B57D83" w:rsidRPr="007B0E29">
        <w:rPr>
          <w:rFonts w:ascii="Times New Roman" w:hAnsi="Times New Roman"/>
          <w:sz w:val="24"/>
          <w:szCs w:val="24"/>
        </w:rPr>
        <w:t>льпы</w:t>
      </w:r>
    </w:p>
    <w:p w:rsidR="00B57D83" w:rsidRPr="007B0E29" w:rsidRDefault="00B57D83" w:rsidP="007A7393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сохранении жизнеспособной корневой пульпы после удаления коронковой части*</w:t>
      </w:r>
    </w:p>
    <w:p w:rsidR="008535F0" w:rsidRPr="007B0E29" w:rsidRDefault="008535F0" w:rsidP="007A7393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мумификации корневой пульпы</w:t>
      </w:r>
    </w:p>
    <w:p w:rsidR="00E323A5" w:rsidRPr="007B0E29" w:rsidRDefault="00E323A5" w:rsidP="007B0E29">
      <w:pPr>
        <w:tabs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BE7D18" w:rsidRPr="007B0E29" w:rsidRDefault="00BE7D18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Абсолютным показанием к лечению периодонтита в одно посещение является:</w:t>
      </w:r>
    </w:p>
    <w:p w:rsidR="00BE7D18" w:rsidRPr="007B0E29" w:rsidRDefault="00BE7D18" w:rsidP="007A7393">
      <w:pPr>
        <w:pStyle w:val="a3"/>
        <w:numPr>
          <w:ilvl w:val="0"/>
          <w:numId w:val="8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хронический гранулематозный периодонтит однокорневого зуба</w:t>
      </w:r>
    </w:p>
    <w:p w:rsidR="00BE7D18" w:rsidRPr="007B0E29" w:rsidRDefault="00BE7D18" w:rsidP="007A7393">
      <w:pPr>
        <w:pStyle w:val="a3"/>
        <w:numPr>
          <w:ilvl w:val="0"/>
          <w:numId w:val="8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острый периодонтит однокорневого зуба</w:t>
      </w:r>
    </w:p>
    <w:p w:rsidR="00BE7D18" w:rsidRPr="007B0E29" w:rsidRDefault="00BE7D18" w:rsidP="007A7393">
      <w:pPr>
        <w:pStyle w:val="a3"/>
        <w:numPr>
          <w:ilvl w:val="0"/>
          <w:numId w:val="8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хронический гранулирующий периодонтит однокорневого зуба при наличии свища*</w:t>
      </w:r>
    </w:p>
    <w:p w:rsidR="00BE7D18" w:rsidRPr="007B0E29" w:rsidRDefault="00BE7D18" w:rsidP="007A7393">
      <w:pPr>
        <w:pStyle w:val="a3"/>
        <w:numPr>
          <w:ilvl w:val="0"/>
          <w:numId w:val="8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хронический гранулирующий периодонтит многокорневого зуба</w:t>
      </w:r>
    </w:p>
    <w:p w:rsidR="007201F2" w:rsidRDefault="007201F2" w:rsidP="007B0E29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9A3CBF" w:rsidRPr="007B0E29" w:rsidRDefault="009A3CBF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На выбор метода лечения хронического периодонтита не оказывает влияние:</w:t>
      </w:r>
    </w:p>
    <w:p w:rsidR="009A3CBF" w:rsidRPr="007B0E29" w:rsidRDefault="009A3CBF" w:rsidP="007A7393">
      <w:pPr>
        <w:pStyle w:val="a3"/>
        <w:numPr>
          <w:ilvl w:val="0"/>
          <w:numId w:val="7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проходимость корневого канала</w:t>
      </w:r>
    </w:p>
    <w:p w:rsidR="009A3CBF" w:rsidRPr="007B0E29" w:rsidRDefault="009A3CBF" w:rsidP="007A7393">
      <w:pPr>
        <w:pStyle w:val="a3"/>
        <w:numPr>
          <w:ilvl w:val="0"/>
          <w:numId w:val="7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размер очага периапикальной деструкции</w:t>
      </w:r>
    </w:p>
    <w:p w:rsidR="009A3CBF" w:rsidRPr="007B0E29" w:rsidRDefault="009A3CBF" w:rsidP="007A7393">
      <w:pPr>
        <w:pStyle w:val="a3"/>
        <w:numPr>
          <w:ilvl w:val="0"/>
          <w:numId w:val="7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одно- или многокорневой зуб</w:t>
      </w:r>
    </w:p>
    <w:p w:rsidR="009A3CBF" w:rsidRPr="007B0E29" w:rsidRDefault="009A3CBF" w:rsidP="007A7393">
      <w:pPr>
        <w:pStyle w:val="a3"/>
        <w:numPr>
          <w:ilvl w:val="0"/>
          <w:numId w:val="7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возраст и пол пациента*</w:t>
      </w:r>
    </w:p>
    <w:p w:rsidR="009A3CBF" w:rsidRPr="007B0E29" w:rsidRDefault="009A3CBF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CBF" w:rsidRPr="007B0E29" w:rsidRDefault="009A3CBF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Объем тканей, удаляемых при раскрытии полости зуба, определяется:</w:t>
      </w:r>
    </w:p>
    <w:p w:rsidR="009A3CBF" w:rsidRPr="007B0E29" w:rsidRDefault="009A3CBF" w:rsidP="007A7393">
      <w:pPr>
        <w:pStyle w:val="a3"/>
        <w:numPr>
          <w:ilvl w:val="0"/>
          <w:numId w:val="8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топографией полости зуба</w:t>
      </w:r>
      <w:r w:rsidR="00D766DB" w:rsidRPr="007B0E29">
        <w:rPr>
          <w:rFonts w:ascii="Times New Roman" w:hAnsi="Times New Roman"/>
          <w:sz w:val="24"/>
          <w:szCs w:val="24"/>
        </w:rPr>
        <w:t>*</w:t>
      </w:r>
    </w:p>
    <w:p w:rsidR="009A3CBF" w:rsidRPr="007B0E29" w:rsidRDefault="009A3CBF" w:rsidP="007A7393">
      <w:pPr>
        <w:pStyle w:val="a3"/>
        <w:numPr>
          <w:ilvl w:val="0"/>
          <w:numId w:val="8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размером кариозной полости</w:t>
      </w:r>
    </w:p>
    <w:p w:rsidR="009A3CBF" w:rsidRPr="007B0E29" w:rsidRDefault="009A3CBF" w:rsidP="007A7393">
      <w:pPr>
        <w:pStyle w:val="a3"/>
        <w:numPr>
          <w:ilvl w:val="0"/>
          <w:numId w:val="8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выбором пломбировочного материала для корневой пломбы</w:t>
      </w:r>
    </w:p>
    <w:p w:rsidR="009A3CBF" w:rsidRPr="007B0E29" w:rsidRDefault="009A3CBF" w:rsidP="007A7393">
      <w:pPr>
        <w:pStyle w:val="a3"/>
        <w:numPr>
          <w:ilvl w:val="0"/>
          <w:numId w:val="8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выбором методики обработки корневого канала</w:t>
      </w:r>
    </w:p>
    <w:p w:rsidR="00225C75" w:rsidRPr="007B0E29" w:rsidRDefault="00225C75" w:rsidP="007B0E29">
      <w:pPr>
        <w:pStyle w:val="a7"/>
        <w:rPr>
          <w:rFonts w:ascii="Times New Roman" w:hAnsi="Times New Roman"/>
          <w:b/>
          <w:sz w:val="24"/>
          <w:szCs w:val="24"/>
        </w:rPr>
      </w:pPr>
    </w:p>
    <w:p w:rsidR="00225C75" w:rsidRPr="007B0E29" w:rsidRDefault="00225C75" w:rsidP="007B0E29">
      <w:pPr>
        <w:pStyle w:val="a7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По системе ISO символ в виде квадрата  обозначает:</w:t>
      </w:r>
    </w:p>
    <w:p w:rsidR="00225C75" w:rsidRPr="007B0E29" w:rsidRDefault="00225C75" w:rsidP="007A7393">
      <w:pPr>
        <w:pStyle w:val="a7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ример </w:t>
      </w:r>
    </w:p>
    <w:p w:rsidR="00225C75" w:rsidRPr="007B0E29" w:rsidRDefault="00225C75" w:rsidP="007A7393">
      <w:pPr>
        <w:pStyle w:val="a7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каналонаполнитель</w:t>
      </w:r>
    </w:p>
    <w:p w:rsidR="00225C75" w:rsidRPr="007B0E29" w:rsidRDefault="00225C75" w:rsidP="007A7393">
      <w:pPr>
        <w:pStyle w:val="a7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К-файл*</w:t>
      </w:r>
    </w:p>
    <w:p w:rsidR="00225C75" w:rsidRPr="007B0E29" w:rsidRDefault="00225C75" w:rsidP="007A7393">
      <w:pPr>
        <w:pStyle w:val="a7"/>
        <w:numPr>
          <w:ilvl w:val="0"/>
          <w:numId w:val="20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глубиномер</w:t>
      </w:r>
    </w:p>
    <w:p w:rsidR="00225C75" w:rsidRPr="007B0E29" w:rsidRDefault="00225C75" w:rsidP="007B0E29">
      <w:pPr>
        <w:pStyle w:val="a7"/>
        <w:rPr>
          <w:rFonts w:ascii="Times New Roman" w:hAnsi="Times New Roman"/>
          <w:b/>
          <w:sz w:val="24"/>
          <w:szCs w:val="24"/>
        </w:rPr>
      </w:pPr>
    </w:p>
    <w:p w:rsidR="00225C75" w:rsidRPr="007B0E29" w:rsidRDefault="005B1C71" w:rsidP="007B0E29">
      <w:pPr>
        <w:pStyle w:val="a7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 xml:space="preserve">По </w:t>
      </w:r>
      <w:r w:rsidR="00225C75" w:rsidRPr="007B0E29">
        <w:rPr>
          <w:rFonts w:ascii="Times New Roman" w:hAnsi="Times New Roman"/>
          <w:b/>
          <w:sz w:val="24"/>
          <w:szCs w:val="24"/>
        </w:rPr>
        <w:t>системе ISO символ в виде круга обозначает:</w:t>
      </w:r>
    </w:p>
    <w:p w:rsidR="00225C75" w:rsidRPr="007B0E29" w:rsidRDefault="00225C75" w:rsidP="007A7393">
      <w:pPr>
        <w:pStyle w:val="a7"/>
        <w:numPr>
          <w:ilvl w:val="0"/>
          <w:numId w:val="21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Н-файл* </w:t>
      </w:r>
    </w:p>
    <w:p w:rsidR="00225C75" w:rsidRPr="007B0E29" w:rsidRDefault="00225C75" w:rsidP="007A7393">
      <w:pPr>
        <w:pStyle w:val="a7"/>
        <w:numPr>
          <w:ilvl w:val="0"/>
          <w:numId w:val="21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рашпиль </w:t>
      </w:r>
    </w:p>
    <w:p w:rsidR="00225C75" w:rsidRPr="007B0E29" w:rsidRDefault="00225C75" w:rsidP="007A7393">
      <w:pPr>
        <w:pStyle w:val="a7"/>
        <w:numPr>
          <w:ilvl w:val="0"/>
          <w:numId w:val="21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ример </w:t>
      </w:r>
    </w:p>
    <w:p w:rsidR="00225C75" w:rsidRPr="007B0E29" w:rsidRDefault="00225C75" w:rsidP="007A7393">
      <w:pPr>
        <w:pStyle w:val="a7"/>
        <w:numPr>
          <w:ilvl w:val="0"/>
          <w:numId w:val="21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каналонаполнитель</w:t>
      </w:r>
    </w:p>
    <w:p w:rsidR="00B041FE" w:rsidRDefault="00B041FE" w:rsidP="007B0E29">
      <w:pPr>
        <w:pStyle w:val="a7"/>
        <w:rPr>
          <w:rFonts w:ascii="Times New Roman" w:hAnsi="Times New Roman"/>
          <w:b/>
          <w:sz w:val="24"/>
          <w:szCs w:val="24"/>
        </w:rPr>
      </w:pPr>
    </w:p>
    <w:p w:rsidR="00225C75" w:rsidRPr="007B0E29" w:rsidRDefault="00225C75" w:rsidP="007B0E29">
      <w:pPr>
        <w:pStyle w:val="a7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Цветовое кодирование К-римера 015, 045, 090:</w:t>
      </w:r>
    </w:p>
    <w:p w:rsidR="00870D09" w:rsidRPr="007B0E29" w:rsidRDefault="00870D09" w:rsidP="007A7393">
      <w:pPr>
        <w:pStyle w:val="a7"/>
        <w:numPr>
          <w:ilvl w:val="0"/>
          <w:numId w:val="22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белый*</w:t>
      </w:r>
    </w:p>
    <w:p w:rsidR="00225C75" w:rsidRPr="007B0E29" w:rsidRDefault="00225C75" w:rsidP="007A7393">
      <w:pPr>
        <w:pStyle w:val="a7"/>
        <w:numPr>
          <w:ilvl w:val="0"/>
          <w:numId w:val="22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серый</w:t>
      </w:r>
    </w:p>
    <w:p w:rsidR="00225C75" w:rsidRPr="007B0E29" w:rsidRDefault="00225C75" w:rsidP="007A7393">
      <w:pPr>
        <w:pStyle w:val="a7"/>
        <w:numPr>
          <w:ilvl w:val="0"/>
          <w:numId w:val="22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желтый</w:t>
      </w:r>
    </w:p>
    <w:p w:rsidR="00870D09" w:rsidRPr="007B0E29" w:rsidRDefault="00870D09" w:rsidP="007A7393">
      <w:pPr>
        <w:pStyle w:val="a7"/>
        <w:numPr>
          <w:ilvl w:val="0"/>
          <w:numId w:val="22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фиолетовый</w:t>
      </w:r>
    </w:p>
    <w:p w:rsidR="00A336BB" w:rsidRDefault="00225C75" w:rsidP="007A7393">
      <w:pPr>
        <w:pStyle w:val="a7"/>
        <w:numPr>
          <w:ilvl w:val="0"/>
          <w:numId w:val="22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черный</w:t>
      </w:r>
    </w:p>
    <w:p w:rsidR="005D04EC" w:rsidRPr="00C45767" w:rsidRDefault="005D04EC" w:rsidP="005D04EC">
      <w:pPr>
        <w:pStyle w:val="a7"/>
        <w:rPr>
          <w:rFonts w:ascii="Times New Roman" w:hAnsi="Times New Roman"/>
          <w:sz w:val="24"/>
          <w:szCs w:val="24"/>
        </w:rPr>
      </w:pPr>
    </w:p>
    <w:p w:rsidR="00225C75" w:rsidRPr="007B0E29" w:rsidRDefault="00225C75" w:rsidP="007B0E29">
      <w:pPr>
        <w:pStyle w:val="a7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Цветовое кодирование К-файла 025, 055, 110:</w:t>
      </w:r>
    </w:p>
    <w:p w:rsidR="00225C75" w:rsidRPr="007B0E29" w:rsidRDefault="00225C75" w:rsidP="007A7393">
      <w:pPr>
        <w:pStyle w:val="a7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желтый</w:t>
      </w:r>
    </w:p>
    <w:p w:rsidR="00870D09" w:rsidRPr="007B0E29" w:rsidRDefault="00870D09" w:rsidP="007A7393">
      <w:pPr>
        <w:pStyle w:val="a7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белый</w:t>
      </w:r>
    </w:p>
    <w:p w:rsidR="00870D09" w:rsidRPr="007B0E29" w:rsidRDefault="00870D09" w:rsidP="007A7393">
      <w:pPr>
        <w:pStyle w:val="a7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фиолетовый</w:t>
      </w:r>
    </w:p>
    <w:p w:rsidR="00225C75" w:rsidRPr="007B0E29" w:rsidRDefault="00225C75" w:rsidP="007A7393">
      <w:pPr>
        <w:pStyle w:val="a7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черный</w:t>
      </w:r>
    </w:p>
    <w:p w:rsidR="00225C75" w:rsidRPr="007B0E29" w:rsidRDefault="00225C75" w:rsidP="007A7393">
      <w:pPr>
        <w:pStyle w:val="a7"/>
        <w:numPr>
          <w:ilvl w:val="0"/>
          <w:numId w:val="23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красный*</w:t>
      </w:r>
    </w:p>
    <w:p w:rsidR="00774598" w:rsidRPr="007B0E29" w:rsidRDefault="00774598" w:rsidP="007B0E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25C75" w:rsidRPr="007B0E29" w:rsidRDefault="00225C75" w:rsidP="007B0E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 xml:space="preserve">Цветовая кодировка эндодонтического инструмента обозначает: </w:t>
      </w:r>
    </w:p>
    <w:p w:rsidR="00225C75" w:rsidRPr="007B0E29" w:rsidRDefault="00225C75" w:rsidP="007A7393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фирму-изготовитель </w:t>
      </w:r>
    </w:p>
    <w:p w:rsidR="00225C75" w:rsidRPr="007B0E29" w:rsidRDefault="00225C75" w:rsidP="007A7393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длину</w:t>
      </w:r>
    </w:p>
    <w:p w:rsidR="00225C75" w:rsidRPr="007B0E29" w:rsidRDefault="00225C75" w:rsidP="007A7393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профиль</w:t>
      </w:r>
    </w:p>
    <w:p w:rsidR="00225C75" w:rsidRPr="007B0E29" w:rsidRDefault="00225C75" w:rsidP="007A7393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диаметр*</w:t>
      </w:r>
    </w:p>
    <w:p w:rsidR="00774598" w:rsidRPr="007B0E29" w:rsidRDefault="00774598" w:rsidP="007B0E29">
      <w:pPr>
        <w:tabs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712A79" w:rsidRPr="007B0E29" w:rsidRDefault="00E323A5" w:rsidP="007B0E29">
      <w:pPr>
        <w:tabs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lastRenderedPageBreak/>
        <w:t>Чему соответствует цифра на ручке эндодонтического инструмента:</w:t>
      </w:r>
    </w:p>
    <w:p w:rsidR="00E323A5" w:rsidRPr="005D04EC" w:rsidRDefault="00712A79" w:rsidP="007A7393">
      <w:pPr>
        <w:pStyle w:val="a3"/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5D04EC">
        <w:rPr>
          <w:rFonts w:ascii="Times New Roman" w:hAnsi="Times New Roman"/>
          <w:sz w:val="24"/>
          <w:szCs w:val="24"/>
        </w:rPr>
        <w:t>д</w:t>
      </w:r>
      <w:r w:rsidR="00E323A5" w:rsidRPr="005D04EC">
        <w:rPr>
          <w:rFonts w:ascii="Times New Roman" w:hAnsi="Times New Roman"/>
          <w:sz w:val="24"/>
          <w:szCs w:val="24"/>
        </w:rPr>
        <w:t>лине эндодонтического инструмента</w:t>
      </w:r>
    </w:p>
    <w:p w:rsidR="00712A79" w:rsidRPr="007B0E29" w:rsidRDefault="00712A79" w:rsidP="007A7393">
      <w:pPr>
        <w:pStyle w:val="a3"/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д</w:t>
      </w:r>
      <w:r w:rsidR="00E323A5" w:rsidRPr="007B0E29">
        <w:rPr>
          <w:rFonts w:ascii="Times New Roman" w:hAnsi="Times New Roman"/>
          <w:sz w:val="24"/>
          <w:szCs w:val="24"/>
        </w:rPr>
        <w:t>лине рабочей части эндодонтического инструмента</w:t>
      </w:r>
    </w:p>
    <w:p w:rsidR="00E323A5" w:rsidRPr="007B0E29" w:rsidRDefault="00712A79" w:rsidP="007A7393">
      <w:pPr>
        <w:pStyle w:val="a3"/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д</w:t>
      </w:r>
      <w:r w:rsidR="00E323A5" w:rsidRPr="007B0E29">
        <w:rPr>
          <w:rFonts w:ascii="Times New Roman" w:hAnsi="Times New Roman"/>
          <w:sz w:val="24"/>
          <w:szCs w:val="24"/>
        </w:rPr>
        <w:t>иаметру кончика эндодонтического инструмента*</w:t>
      </w:r>
    </w:p>
    <w:p w:rsidR="00E323A5" w:rsidRPr="007B0E29" w:rsidRDefault="00712A79" w:rsidP="007A7393">
      <w:pPr>
        <w:pStyle w:val="a3"/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</w:t>
      </w:r>
      <w:r w:rsidR="00E323A5" w:rsidRPr="007B0E29">
        <w:rPr>
          <w:rFonts w:ascii="Times New Roman" w:hAnsi="Times New Roman"/>
          <w:sz w:val="24"/>
          <w:szCs w:val="24"/>
        </w:rPr>
        <w:t>орядковый номер эндодонтического инструмента</w:t>
      </w:r>
    </w:p>
    <w:p w:rsidR="00104684" w:rsidRPr="007B0E29" w:rsidRDefault="00104684" w:rsidP="007B0E29">
      <w:pPr>
        <w:pStyle w:val="a3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E323A5" w:rsidRPr="007B0E29" w:rsidRDefault="00E323A5" w:rsidP="007B0E29">
      <w:pPr>
        <w:tabs>
          <w:tab w:val="left" w:pos="284"/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caps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Движения файла в корневом канале:</w:t>
      </w:r>
    </w:p>
    <w:p w:rsidR="00E323A5" w:rsidRPr="007B0E29" w:rsidRDefault="00E323A5" w:rsidP="007A7393">
      <w:pPr>
        <w:pStyle w:val="a3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возвратно – поступательные*</w:t>
      </w:r>
    </w:p>
    <w:p w:rsidR="00E323A5" w:rsidRPr="007B0E29" w:rsidRDefault="00E323A5" w:rsidP="007A7393">
      <w:pPr>
        <w:pStyle w:val="a3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вращательные с полным оборотом</w:t>
      </w:r>
    </w:p>
    <w:p w:rsidR="00E323A5" w:rsidRPr="007B0E29" w:rsidRDefault="00E323A5" w:rsidP="007A7393">
      <w:pPr>
        <w:pStyle w:val="a3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вращательно – поступательные, как при подзаводке часов</w:t>
      </w:r>
    </w:p>
    <w:p w:rsidR="00E323A5" w:rsidRPr="007B0E29" w:rsidRDefault="00E323A5" w:rsidP="007A7393">
      <w:pPr>
        <w:pStyle w:val="a3"/>
        <w:numPr>
          <w:ilvl w:val="0"/>
          <w:numId w:val="2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вращательные и возвра</w:t>
      </w:r>
      <w:r w:rsidR="00870D09" w:rsidRPr="007B0E29">
        <w:rPr>
          <w:rFonts w:ascii="Times New Roman" w:hAnsi="Times New Roman"/>
          <w:sz w:val="24"/>
          <w:szCs w:val="24"/>
        </w:rPr>
        <w:t>тно-</w:t>
      </w:r>
      <w:r w:rsidRPr="007B0E29">
        <w:rPr>
          <w:rFonts w:ascii="Times New Roman" w:hAnsi="Times New Roman"/>
          <w:sz w:val="24"/>
          <w:szCs w:val="24"/>
        </w:rPr>
        <w:t>поступательные одновременно</w:t>
      </w:r>
    </w:p>
    <w:p w:rsidR="00034A9E" w:rsidRPr="007B0E29" w:rsidRDefault="00034A9E" w:rsidP="007B0E29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9A3CBF" w:rsidRPr="007B0E29" w:rsidRDefault="009A3CBF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Методика пломбирования корневого канала пастами предполагает:</w:t>
      </w:r>
    </w:p>
    <w:p w:rsidR="009A3CBF" w:rsidRPr="007B0E29" w:rsidRDefault="009A3CBF" w:rsidP="007A7393">
      <w:pPr>
        <w:pStyle w:val="a3"/>
        <w:numPr>
          <w:ilvl w:val="0"/>
          <w:numId w:val="9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введение в канал одного центрального штифта</w:t>
      </w:r>
    </w:p>
    <w:p w:rsidR="009A3CBF" w:rsidRPr="007B0E29" w:rsidRDefault="009A3CBF" w:rsidP="007A7393">
      <w:pPr>
        <w:pStyle w:val="a3"/>
        <w:numPr>
          <w:ilvl w:val="0"/>
          <w:numId w:val="9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введение разогретой гуттаперчи на металлической или полимерной основе</w:t>
      </w:r>
    </w:p>
    <w:p w:rsidR="009A3CBF" w:rsidRPr="007B0E29" w:rsidRDefault="009A3CBF" w:rsidP="007A7393">
      <w:pPr>
        <w:pStyle w:val="a3"/>
        <w:numPr>
          <w:ilvl w:val="0"/>
          <w:numId w:val="9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введение в канал нескольких гут</w:t>
      </w:r>
      <w:r w:rsidR="006228C2" w:rsidRPr="007B0E29">
        <w:rPr>
          <w:rFonts w:ascii="Times New Roman" w:hAnsi="Times New Roman"/>
          <w:sz w:val="24"/>
          <w:szCs w:val="24"/>
        </w:rPr>
        <w:t>таперчевых штифтов с</w:t>
      </w:r>
      <w:r w:rsidRPr="007B0E29">
        <w:rPr>
          <w:rFonts w:ascii="Times New Roman" w:hAnsi="Times New Roman"/>
          <w:sz w:val="24"/>
          <w:szCs w:val="24"/>
        </w:rPr>
        <w:t xml:space="preserve"> боковым уплотнением</w:t>
      </w:r>
    </w:p>
    <w:p w:rsidR="009A3CBF" w:rsidRPr="007B0E29" w:rsidRDefault="009A3CBF" w:rsidP="007A7393">
      <w:pPr>
        <w:pStyle w:val="a3"/>
        <w:numPr>
          <w:ilvl w:val="0"/>
          <w:numId w:val="9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последовательное </w:t>
      </w:r>
      <w:r w:rsidR="006228C2" w:rsidRPr="007B0E29">
        <w:rPr>
          <w:rFonts w:ascii="Times New Roman" w:hAnsi="Times New Roman"/>
          <w:sz w:val="24"/>
          <w:szCs w:val="24"/>
        </w:rPr>
        <w:t>заполнение канала</w:t>
      </w:r>
      <w:r w:rsidRPr="007B0E29">
        <w:rPr>
          <w:rFonts w:ascii="Times New Roman" w:hAnsi="Times New Roman"/>
          <w:sz w:val="24"/>
          <w:szCs w:val="24"/>
        </w:rPr>
        <w:t xml:space="preserve"> материалом пастообразной консистенции*</w:t>
      </w:r>
    </w:p>
    <w:p w:rsidR="00870D09" w:rsidRPr="007B0E29" w:rsidRDefault="00870D09" w:rsidP="007B0E29">
      <w:pPr>
        <w:tabs>
          <w:tab w:val="left" w:pos="284"/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E323A5" w:rsidRPr="007B0E29" w:rsidRDefault="00E323A5" w:rsidP="007B0E29">
      <w:pPr>
        <w:tabs>
          <w:tab w:val="left" w:pos="284"/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Рабочая длина зуба – это</w:t>
      </w:r>
      <w:r w:rsidR="00CB186B" w:rsidRPr="007B0E29">
        <w:rPr>
          <w:rFonts w:ascii="Times New Roman" w:hAnsi="Times New Roman"/>
          <w:b/>
          <w:sz w:val="24"/>
          <w:szCs w:val="24"/>
        </w:rPr>
        <w:t xml:space="preserve"> расстояние от</w:t>
      </w:r>
      <w:r w:rsidRPr="007B0E29">
        <w:rPr>
          <w:rFonts w:ascii="Times New Roman" w:hAnsi="Times New Roman"/>
          <w:b/>
          <w:sz w:val="24"/>
          <w:szCs w:val="24"/>
        </w:rPr>
        <w:t>:</w:t>
      </w:r>
    </w:p>
    <w:p w:rsidR="00E323A5" w:rsidRPr="007B0E29" w:rsidRDefault="00E323A5" w:rsidP="007A7393">
      <w:pPr>
        <w:pStyle w:val="a3"/>
        <w:numPr>
          <w:ilvl w:val="0"/>
          <w:numId w:val="27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устья корневого каналадо физиологического отверстия</w:t>
      </w:r>
    </w:p>
    <w:p w:rsidR="00E323A5" w:rsidRPr="007B0E29" w:rsidRDefault="00E323A5" w:rsidP="007A7393">
      <w:pPr>
        <w:pStyle w:val="a3"/>
        <w:numPr>
          <w:ilvl w:val="0"/>
          <w:numId w:val="27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устья корневого каналадо анатомического отверстия</w:t>
      </w:r>
    </w:p>
    <w:p w:rsidR="00E323A5" w:rsidRPr="007B0E29" w:rsidRDefault="00E323A5" w:rsidP="007A7393">
      <w:pPr>
        <w:pStyle w:val="a3"/>
        <w:numPr>
          <w:ilvl w:val="0"/>
          <w:numId w:val="27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наивысшей точки на коронке зуба до анатомического отверстия</w:t>
      </w:r>
    </w:p>
    <w:p w:rsidR="00E323A5" w:rsidRPr="007B0E29" w:rsidRDefault="00E323A5" w:rsidP="007A7393">
      <w:pPr>
        <w:pStyle w:val="a3"/>
        <w:numPr>
          <w:ilvl w:val="0"/>
          <w:numId w:val="27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наивысшей точки на коронке зуба до физиологического отверстия* </w:t>
      </w:r>
    </w:p>
    <w:p w:rsidR="00477726" w:rsidRPr="007B0E29" w:rsidRDefault="00477726" w:rsidP="007B0E2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B041FE" w:rsidRPr="007B0E29" w:rsidRDefault="00B041FE" w:rsidP="00B041FE">
      <w:pPr>
        <w:pStyle w:val="a6"/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Ам</w:t>
      </w:r>
      <w:r w:rsidRPr="007B0E29">
        <w:rPr>
          <w:sz w:val="24"/>
          <w:szCs w:val="24"/>
        </w:rPr>
        <w:softHyphen/>
        <w:t>пу</w:t>
      </w:r>
      <w:r w:rsidRPr="007B0E29">
        <w:rPr>
          <w:sz w:val="24"/>
          <w:szCs w:val="24"/>
        </w:rPr>
        <w:softHyphen/>
        <w:t>та</w:t>
      </w:r>
      <w:r w:rsidRPr="007B0E29">
        <w:rPr>
          <w:sz w:val="24"/>
          <w:szCs w:val="24"/>
        </w:rPr>
        <w:softHyphen/>
        <w:t>ция кор</w:t>
      </w:r>
      <w:r w:rsidRPr="007B0E29">
        <w:rPr>
          <w:sz w:val="24"/>
          <w:szCs w:val="24"/>
        </w:rPr>
        <w:softHyphen/>
        <w:t>ня – это:</w:t>
      </w:r>
    </w:p>
    <w:p w:rsidR="00B041FE" w:rsidRPr="007B0E29" w:rsidRDefault="00B041FE" w:rsidP="007A7393">
      <w:pPr>
        <w:pStyle w:val="a4"/>
        <w:numPr>
          <w:ilvl w:val="0"/>
          <w:numId w:val="30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уда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ние кор</w:t>
      </w:r>
      <w:r w:rsidRPr="007B0E29">
        <w:rPr>
          <w:sz w:val="24"/>
          <w:szCs w:val="24"/>
        </w:rPr>
        <w:softHyphen/>
        <w:t>ня вме</w:t>
      </w:r>
      <w:r w:rsidRPr="007B0E29">
        <w:rPr>
          <w:sz w:val="24"/>
          <w:szCs w:val="24"/>
        </w:rPr>
        <w:softHyphen/>
        <w:t>сте с при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жа</w:t>
      </w:r>
      <w:r w:rsidRPr="007B0E29">
        <w:rPr>
          <w:sz w:val="24"/>
          <w:szCs w:val="24"/>
        </w:rPr>
        <w:softHyphen/>
        <w:t>щей к не</w:t>
      </w:r>
      <w:r w:rsidRPr="007B0E29">
        <w:rPr>
          <w:sz w:val="24"/>
          <w:szCs w:val="24"/>
        </w:rPr>
        <w:softHyphen/>
        <w:t>му ко</w:t>
      </w:r>
      <w:r w:rsidRPr="007B0E29">
        <w:rPr>
          <w:sz w:val="24"/>
          <w:szCs w:val="24"/>
        </w:rPr>
        <w:softHyphen/>
        <w:t>рон</w:t>
      </w:r>
      <w:r w:rsidRPr="007B0E29">
        <w:rPr>
          <w:sz w:val="24"/>
          <w:szCs w:val="24"/>
        </w:rPr>
        <w:softHyphen/>
        <w:t>ко</w:t>
      </w:r>
      <w:r w:rsidRPr="007B0E29">
        <w:rPr>
          <w:sz w:val="24"/>
          <w:szCs w:val="24"/>
        </w:rPr>
        <w:softHyphen/>
        <w:t>вой ча</w:t>
      </w:r>
      <w:r w:rsidRPr="007B0E29">
        <w:rPr>
          <w:sz w:val="24"/>
          <w:szCs w:val="24"/>
        </w:rPr>
        <w:softHyphen/>
        <w:t>стью зу</w:t>
      </w:r>
      <w:r w:rsidRPr="007B0E29">
        <w:rPr>
          <w:sz w:val="24"/>
          <w:szCs w:val="24"/>
        </w:rPr>
        <w:softHyphen/>
        <w:t>ба</w:t>
      </w:r>
    </w:p>
    <w:p w:rsidR="00B041FE" w:rsidRPr="007B0E29" w:rsidRDefault="00B041FE" w:rsidP="007A7393">
      <w:pPr>
        <w:pStyle w:val="a4"/>
        <w:numPr>
          <w:ilvl w:val="0"/>
          <w:numId w:val="30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рас</w:t>
      </w:r>
      <w:r w:rsidRPr="007B0E29">
        <w:rPr>
          <w:sz w:val="24"/>
          <w:szCs w:val="24"/>
        </w:rPr>
        <w:softHyphen/>
        <w:t>се</w:t>
      </w:r>
      <w:r w:rsidRPr="007B0E29">
        <w:rPr>
          <w:sz w:val="24"/>
          <w:szCs w:val="24"/>
        </w:rPr>
        <w:softHyphen/>
        <w:t>че</w:t>
      </w:r>
      <w:r w:rsidRPr="007B0E29">
        <w:rPr>
          <w:sz w:val="24"/>
          <w:szCs w:val="24"/>
        </w:rPr>
        <w:softHyphen/>
        <w:t>ние мо</w:t>
      </w:r>
      <w:r w:rsidRPr="007B0E29">
        <w:rPr>
          <w:sz w:val="24"/>
          <w:szCs w:val="24"/>
        </w:rPr>
        <w:softHyphen/>
        <w:t>ля</w:t>
      </w:r>
      <w:r w:rsidRPr="007B0E29">
        <w:rPr>
          <w:sz w:val="24"/>
          <w:szCs w:val="24"/>
        </w:rPr>
        <w:softHyphen/>
        <w:t>ров ниж</w:t>
      </w:r>
      <w:r w:rsidRPr="007B0E29">
        <w:rPr>
          <w:sz w:val="24"/>
          <w:szCs w:val="24"/>
        </w:rPr>
        <w:softHyphen/>
        <w:t>ней че</w:t>
      </w:r>
      <w:r w:rsidRPr="007B0E29">
        <w:rPr>
          <w:sz w:val="24"/>
          <w:szCs w:val="24"/>
        </w:rPr>
        <w:softHyphen/>
        <w:t>лю</w:t>
      </w:r>
      <w:r w:rsidRPr="007B0E29">
        <w:rPr>
          <w:sz w:val="24"/>
          <w:szCs w:val="24"/>
        </w:rPr>
        <w:softHyphen/>
        <w:t>сти на две час</w:t>
      </w:r>
      <w:r w:rsidRPr="007B0E29">
        <w:rPr>
          <w:sz w:val="24"/>
          <w:szCs w:val="24"/>
        </w:rPr>
        <w:softHyphen/>
        <w:t>ти по би</w:t>
      </w:r>
      <w:r w:rsidRPr="007B0E29">
        <w:rPr>
          <w:sz w:val="24"/>
          <w:szCs w:val="24"/>
        </w:rPr>
        <w:softHyphen/>
        <w:t>фур</w:t>
      </w:r>
      <w:r w:rsidRPr="007B0E29">
        <w:rPr>
          <w:sz w:val="24"/>
          <w:szCs w:val="24"/>
        </w:rPr>
        <w:softHyphen/>
        <w:t>ка</w:t>
      </w:r>
      <w:r w:rsidRPr="007B0E29">
        <w:rPr>
          <w:sz w:val="24"/>
          <w:szCs w:val="24"/>
        </w:rPr>
        <w:softHyphen/>
        <w:t>ции</w:t>
      </w:r>
    </w:p>
    <w:p w:rsidR="00B041FE" w:rsidRPr="007B0E29" w:rsidRDefault="00B041FE" w:rsidP="007A7393">
      <w:pPr>
        <w:pStyle w:val="a4"/>
        <w:numPr>
          <w:ilvl w:val="0"/>
          <w:numId w:val="30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от</w:t>
      </w:r>
      <w:r w:rsidRPr="007B0E29">
        <w:rPr>
          <w:sz w:val="24"/>
          <w:szCs w:val="24"/>
        </w:rPr>
        <w:softHyphen/>
        <w:t>се</w:t>
      </w:r>
      <w:r w:rsidRPr="007B0E29">
        <w:rPr>
          <w:sz w:val="24"/>
          <w:szCs w:val="24"/>
        </w:rPr>
        <w:softHyphen/>
        <w:t>че</w:t>
      </w:r>
      <w:r w:rsidRPr="007B0E29">
        <w:rPr>
          <w:sz w:val="24"/>
          <w:szCs w:val="24"/>
        </w:rPr>
        <w:softHyphen/>
        <w:t>ние вер</w:t>
      </w:r>
      <w:r w:rsidRPr="007B0E29">
        <w:rPr>
          <w:sz w:val="24"/>
          <w:szCs w:val="24"/>
        </w:rPr>
        <w:softHyphen/>
        <w:t>хуш</w:t>
      </w:r>
      <w:r w:rsidRPr="007B0E29">
        <w:rPr>
          <w:sz w:val="24"/>
          <w:szCs w:val="24"/>
        </w:rPr>
        <w:softHyphen/>
        <w:t>ки кор</w:t>
      </w:r>
      <w:r w:rsidRPr="007B0E29">
        <w:rPr>
          <w:sz w:val="24"/>
          <w:szCs w:val="24"/>
        </w:rPr>
        <w:softHyphen/>
        <w:t>ня и уда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ние па</w:t>
      </w:r>
      <w:r w:rsidRPr="007B0E29">
        <w:rPr>
          <w:sz w:val="24"/>
          <w:szCs w:val="24"/>
        </w:rPr>
        <w:softHyphen/>
        <w:t>то</w:t>
      </w:r>
      <w:r w:rsidRPr="007B0E29">
        <w:rPr>
          <w:sz w:val="24"/>
          <w:szCs w:val="24"/>
        </w:rPr>
        <w:softHyphen/>
        <w:t>ло</w:t>
      </w:r>
      <w:r w:rsidRPr="007B0E29">
        <w:rPr>
          <w:sz w:val="24"/>
          <w:szCs w:val="24"/>
        </w:rPr>
        <w:softHyphen/>
        <w:t>ги</w:t>
      </w:r>
      <w:r w:rsidRPr="007B0E29">
        <w:rPr>
          <w:sz w:val="24"/>
          <w:szCs w:val="24"/>
        </w:rPr>
        <w:softHyphen/>
        <w:t>че</w:t>
      </w:r>
      <w:r w:rsidRPr="007B0E29">
        <w:rPr>
          <w:sz w:val="24"/>
          <w:szCs w:val="24"/>
        </w:rPr>
        <w:softHyphen/>
        <w:t>ски из</w:t>
      </w:r>
      <w:r w:rsidRPr="007B0E29">
        <w:rPr>
          <w:sz w:val="24"/>
          <w:szCs w:val="24"/>
        </w:rPr>
        <w:softHyphen/>
        <w:t>ме</w:t>
      </w:r>
      <w:r w:rsidRPr="007B0E29">
        <w:rPr>
          <w:sz w:val="24"/>
          <w:szCs w:val="24"/>
        </w:rPr>
        <w:softHyphen/>
        <w:t>нен</w:t>
      </w:r>
      <w:r w:rsidRPr="007B0E29">
        <w:rPr>
          <w:sz w:val="24"/>
          <w:szCs w:val="24"/>
        </w:rPr>
        <w:softHyphen/>
        <w:t>ных тка</w:t>
      </w:r>
      <w:r w:rsidRPr="007B0E29">
        <w:rPr>
          <w:sz w:val="24"/>
          <w:szCs w:val="24"/>
        </w:rPr>
        <w:softHyphen/>
        <w:t>ней</w:t>
      </w:r>
    </w:p>
    <w:p w:rsidR="00B041FE" w:rsidRPr="007B0E29" w:rsidRDefault="00B041FE" w:rsidP="007A7393">
      <w:pPr>
        <w:pStyle w:val="a4"/>
        <w:numPr>
          <w:ilvl w:val="0"/>
          <w:numId w:val="30"/>
        </w:numPr>
        <w:ind w:left="0" w:firstLine="0"/>
        <w:contextualSpacing/>
        <w:jc w:val="left"/>
        <w:outlineLvl w:val="0"/>
        <w:rPr>
          <w:spacing w:val="-4"/>
          <w:sz w:val="24"/>
          <w:szCs w:val="24"/>
        </w:rPr>
      </w:pPr>
      <w:r w:rsidRPr="007B0E29">
        <w:rPr>
          <w:spacing w:val="-4"/>
          <w:sz w:val="24"/>
          <w:szCs w:val="24"/>
        </w:rPr>
        <w:t>уда</w:t>
      </w:r>
      <w:r w:rsidRPr="007B0E29">
        <w:rPr>
          <w:spacing w:val="-4"/>
          <w:sz w:val="24"/>
          <w:szCs w:val="24"/>
        </w:rPr>
        <w:softHyphen/>
        <w:t>ле</w:t>
      </w:r>
      <w:r w:rsidRPr="007B0E29">
        <w:rPr>
          <w:spacing w:val="-4"/>
          <w:sz w:val="24"/>
          <w:szCs w:val="24"/>
        </w:rPr>
        <w:softHyphen/>
        <w:t>ние все</w:t>
      </w:r>
      <w:r w:rsidRPr="007B0E29">
        <w:rPr>
          <w:spacing w:val="-4"/>
          <w:sz w:val="24"/>
          <w:szCs w:val="24"/>
        </w:rPr>
        <w:softHyphen/>
        <w:t>го кор</w:t>
      </w:r>
      <w:r w:rsidRPr="007B0E29">
        <w:rPr>
          <w:spacing w:val="-4"/>
          <w:sz w:val="24"/>
          <w:szCs w:val="24"/>
        </w:rPr>
        <w:softHyphen/>
        <w:t>ня до мес</w:t>
      </w:r>
      <w:r w:rsidRPr="007B0E29">
        <w:rPr>
          <w:spacing w:val="-4"/>
          <w:sz w:val="24"/>
          <w:szCs w:val="24"/>
        </w:rPr>
        <w:softHyphen/>
        <w:t>та его от</w:t>
      </w:r>
      <w:r w:rsidRPr="007B0E29">
        <w:rPr>
          <w:spacing w:val="-4"/>
          <w:sz w:val="24"/>
          <w:szCs w:val="24"/>
        </w:rPr>
        <w:softHyphen/>
        <w:t>хо</w:t>
      </w:r>
      <w:r w:rsidRPr="007B0E29">
        <w:rPr>
          <w:spacing w:val="-4"/>
          <w:sz w:val="24"/>
          <w:szCs w:val="24"/>
        </w:rPr>
        <w:softHyphen/>
        <w:t>ж</w:t>
      </w:r>
      <w:r w:rsidRPr="007B0E29">
        <w:rPr>
          <w:spacing w:val="-4"/>
          <w:sz w:val="24"/>
          <w:szCs w:val="24"/>
        </w:rPr>
        <w:softHyphen/>
        <w:t>де</w:t>
      </w:r>
      <w:r w:rsidRPr="007B0E29">
        <w:rPr>
          <w:spacing w:val="-4"/>
          <w:sz w:val="24"/>
          <w:szCs w:val="24"/>
        </w:rPr>
        <w:softHyphen/>
        <w:t>ния без уда</w:t>
      </w:r>
      <w:r w:rsidRPr="007B0E29">
        <w:rPr>
          <w:spacing w:val="-4"/>
          <w:sz w:val="24"/>
          <w:szCs w:val="24"/>
        </w:rPr>
        <w:softHyphen/>
        <w:t>ле</w:t>
      </w:r>
      <w:r w:rsidRPr="007B0E29">
        <w:rPr>
          <w:spacing w:val="-4"/>
          <w:sz w:val="24"/>
          <w:szCs w:val="24"/>
        </w:rPr>
        <w:softHyphen/>
        <w:t>ния ко</w:t>
      </w:r>
      <w:r w:rsidRPr="007B0E29">
        <w:rPr>
          <w:spacing w:val="-4"/>
          <w:sz w:val="24"/>
          <w:szCs w:val="24"/>
        </w:rPr>
        <w:softHyphen/>
        <w:t>рон</w:t>
      </w:r>
      <w:r w:rsidRPr="007B0E29">
        <w:rPr>
          <w:spacing w:val="-4"/>
          <w:sz w:val="24"/>
          <w:szCs w:val="24"/>
        </w:rPr>
        <w:softHyphen/>
        <w:t>ко</w:t>
      </w:r>
      <w:r w:rsidRPr="007B0E29">
        <w:rPr>
          <w:spacing w:val="-4"/>
          <w:sz w:val="24"/>
          <w:szCs w:val="24"/>
        </w:rPr>
        <w:softHyphen/>
        <w:t>вой час</w:t>
      </w:r>
      <w:r w:rsidRPr="007B0E29">
        <w:rPr>
          <w:spacing w:val="-4"/>
          <w:sz w:val="24"/>
          <w:szCs w:val="24"/>
        </w:rPr>
        <w:softHyphen/>
        <w:t>ти*</w:t>
      </w:r>
    </w:p>
    <w:p w:rsidR="00B041FE" w:rsidRDefault="00B041FE" w:rsidP="00B041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B041FE" w:rsidRPr="007B0E29" w:rsidRDefault="00B041FE" w:rsidP="00B041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Мастер-файл – это инструмент для:</w:t>
      </w:r>
    </w:p>
    <w:p w:rsidR="00B041FE" w:rsidRPr="007B0E29" w:rsidRDefault="00B041FE" w:rsidP="007A7393">
      <w:pPr>
        <w:pStyle w:val="a3"/>
        <w:numPr>
          <w:ilvl w:val="0"/>
          <w:numId w:val="32"/>
        </w:numPr>
        <w:tabs>
          <w:tab w:val="left" w:pos="360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обработки апикальной части корневого канала на начальном этапе</w:t>
      </w:r>
    </w:p>
    <w:p w:rsidR="00B041FE" w:rsidRPr="007B0E29" w:rsidRDefault="00B041FE" w:rsidP="007A7393">
      <w:pPr>
        <w:pStyle w:val="a3"/>
        <w:numPr>
          <w:ilvl w:val="0"/>
          <w:numId w:val="32"/>
        </w:numPr>
        <w:tabs>
          <w:tab w:val="left" w:pos="360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работы, не доходя до физиологического отверстия на </w:t>
      </w:r>
      <w:smartTag w:uri="urn:schemas-microsoft-com:office:smarttags" w:element="metricconverter">
        <w:smartTagPr>
          <w:attr w:name="ProductID" w:val="1 мм"/>
        </w:smartTagPr>
        <w:r w:rsidRPr="007B0E29">
          <w:rPr>
            <w:rFonts w:ascii="Times New Roman" w:hAnsi="Times New Roman"/>
            <w:sz w:val="24"/>
            <w:szCs w:val="24"/>
          </w:rPr>
          <w:t>1 мм</w:t>
        </w:r>
      </w:smartTag>
    </w:p>
    <w:p w:rsidR="00B041FE" w:rsidRPr="007B0E29" w:rsidRDefault="00B041FE" w:rsidP="007A7393">
      <w:pPr>
        <w:pStyle w:val="a3"/>
        <w:numPr>
          <w:ilvl w:val="0"/>
          <w:numId w:val="32"/>
        </w:numPr>
        <w:tabs>
          <w:tab w:val="left" w:pos="360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окончательной обработки апикальной части корневого канала на рабочую длину*</w:t>
      </w:r>
    </w:p>
    <w:p w:rsidR="00B041FE" w:rsidRDefault="00B041FE" w:rsidP="007A7393">
      <w:pPr>
        <w:pStyle w:val="a3"/>
        <w:numPr>
          <w:ilvl w:val="0"/>
          <w:numId w:val="32"/>
        </w:numPr>
        <w:tabs>
          <w:tab w:val="left" w:pos="360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работы в области устья корневого канала</w:t>
      </w:r>
    </w:p>
    <w:p w:rsidR="005D04EC" w:rsidRPr="00B041FE" w:rsidRDefault="005D04EC" w:rsidP="005D04EC">
      <w:pPr>
        <w:pStyle w:val="a3"/>
        <w:tabs>
          <w:tab w:val="left" w:pos="360"/>
        </w:tabs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B041FE" w:rsidRPr="007B0E29" w:rsidRDefault="00B041FE" w:rsidP="00B041FE">
      <w:pPr>
        <w:pStyle w:val="a6"/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Ре</w:t>
      </w:r>
      <w:r w:rsidRPr="007B0E29">
        <w:rPr>
          <w:sz w:val="24"/>
          <w:szCs w:val="24"/>
        </w:rPr>
        <w:softHyphen/>
        <w:t>зек</w:t>
      </w:r>
      <w:r w:rsidRPr="007B0E29">
        <w:rPr>
          <w:sz w:val="24"/>
          <w:szCs w:val="24"/>
        </w:rPr>
        <w:softHyphen/>
        <w:t>ция вер</w:t>
      </w:r>
      <w:r w:rsidRPr="007B0E29">
        <w:rPr>
          <w:sz w:val="24"/>
          <w:szCs w:val="24"/>
        </w:rPr>
        <w:softHyphen/>
        <w:t>хуш</w:t>
      </w:r>
      <w:r w:rsidRPr="007B0E29">
        <w:rPr>
          <w:sz w:val="24"/>
          <w:szCs w:val="24"/>
        </w:rPr>
        <w:softHyphen/>
        <w:t>ки кор</w:t>
      </w:r>
      <w:r w:rsidRPr="007B0E29">
        <w:rPr>
          <w:sz w:val="24"/>
          <w:szCs w:val="24"/>
        </w:rPr>
        <w:softHyphen/>
        <w:t>ня – это:</w:t>
      </w:r>
    </w:p>
    <w:p w:rsidR="00B041FE" w:rsidRPr="007B0E29" w:rsidRDefault="00B041FE" w:rsidP="007A7393">
      <w:pPr>
        <w:pStyle w:val="a4"/>
        <w:numPr>
          <w:ilvl w:val="0"/>
          <w:numId w:val="29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рас</w:t>
      </w:r>
      <w:r w:rsidRPr="007B0E29">
        <w:rPr>
          <w:sz w:val="24"/>
          <w:szCs w:val="24"/>
        </w:rPr>
        <w:softHyphen/>
        <w:t>се</w:t>
      </w:r>
      <w:r w:rsidRPr="007B0E29">
        <w:rPr>
          <w:sz w:val="24"/>
          <w:szCs w:val="24"/>
        </w:rPr>
        <w:softHyphen/>
        <w:t>че</w:t>
      </w:r>
      <w:r w:rsidRPr="007B0E29">
        <w:rPr>
          <w:sz w:val="24"/>
          <w:szCs w:val="24"/>
        </w:rPr>
        <w:softHyphen/>
        <w:t>ние мо</w:t>
      </w:r>
      <w:r w:rsidRPr="007B0E29">
        <w:rPr>
          <w:sz w:val="24"/>
          <w:szCs w:val="24"/>
        </w:rPr>
        <w:softHyphen/>
        <w:t>ля</w:t>
      </w:r>
      <w:r w:rsidRPr="007B0E29">
        <w:rPr>
          <w:sz w:val="24"/>
          <w:szCs w:val="24"/>
        </w:rPr>
        <w:softHyphen/>
        <w:t>ров ниж</w:t>
      </w:r>
      <w:r w:rsidRPr="007B0E29">
        <w:rPr>
          <w:sz w:val="24"/>
          <w:szCs w:val="24"/>
        </w:rPr>
        <w:softHyphen/>
        <w:t>ней че</w:t>
      </w:r>
      <w:r w:rsidRPr="007B0E29">
        <w:rPr>
          <w:sz w:val="24"/>
          <w:szCs w:val="24"/>
        </w:rPr>
        <w:softHyphen/>
        <w:t>лю</w:t>
      </w:r>
      <w:r w:rsidRPr="007B0E29">
        <w:rPr>
          <w:sz w:val="24"/>
          <w:szCs w:val="24"/>
        </w:rPr>
        <w:softHyphen/>
        <w:t>сти на две час</w:t>
      </w:r>
      <w:r w:rsidRPr="007B0E29">
        <w:rPr>
          <w:sz w:val="24"/>
          <w:szCs w:val="24"/>
        </w:rPr>
        <w:softHyphen/>
        <w:t>ти по би</w:t>
      </w:r>
      <w:r w:rsidRPr="007B0E29">
        <w:rPr>
          <w:sz w:val="24"/>
          <w:szCs w:val="24"/>
        </w:rPr>
        <w:softHyphen/>
        <w:t>фур</w:t>
      </w:r>
      <w:r w:rsidRPr="007B0E29">
        <w:rPr>
          <w:sz w:val="24"/>
          <w:szCs w:val="24"/>
        </w:rPr>
        <w:softHyphen/>
        <w:t>ка</w:t>
      </w:r>
      <w:r w:rsidRPr="007B0E29">
        <w:rPr>
          <w:sz w:val="24"/>
          <w:szCs w:val="24"/>
        </w:rPr>
        <w:softHyphen/>
        <w:t>ции</w:t>
      </w:r>
    </w:p>
    <w:p w:rsidR="00B041FE" w:rsidRPr="007B0E29" w:rsidRDefault="00B041FE" w:rsidP="007A7393">
      <w:pPr>
        <w:pStyle w:val="a4"/>
        <w:numPr>
          <w:ilvl w:val="0"/>
          <w:numId w:val="29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от</w:t>
      </w:r>
      <w:r w:rsidRPr="007B0E29">
        <w:rPr>
          <w:sz w:val="24"/>
          <w:szCs w:val="24"/>
        </w:rPr>
        <w:softHyphen/>
        <w:t>се</w:t>
      </w:r>
      <w:r w:rsidRPr="007B0E29">
        <w:rPr>
          <w:sz w:val="24"/>
          <w:szCs w:val="24"/>
        </w:rPr>
        <w:softHyphen/>
        <w:t>че</w:t>
      </w:r>
      <w:r w:rsidRPr="007B0E29">
        <w:rPr>
          <w:sz w:val="24"/>
          <w:szCs w:val="24"/>
        </w:rPr>
        <w:softHyphen/>
        <w:t>ние вер</w:t>
      </w:r>
      <w:r w:rsidRPr="007B0E29">
        <w:rPr>
          <w:sz w:val="24"/>
          <w:szCs w:val="24"/>
        </w:rPr>
        <w:softHyphen/>
        <w:t>хуш</w:t>
      </w:r>
      <w:r w:rsidRPr="007B0E29">
        <w:rPr>
          <w:sz w:val="24"/>
          <w:szCs w:val="24"/>
        </w:rPr>
        <w:softHyphen/>
        <w:t>ки кор</w:t>
      </w:r>
      <w:r w:rsidRPr="007B0E29">
        <w:rPr>
          <w:sz w:val="24"/>
          <w:szCs w:val="24"/>
        </w:rPr>
        <w:softHyphen/>
        <w:t>ня и уда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ние па</w:t>
      </w:r>
      <w:r w:rsidRPr="007B0E29">
        <w:rPr>
          <w:sz w:val="24"/>
          <w:szCs w:val="24"/>
        </w:rPr>
        <w:softHyphen/>
        <w:t>то</w:t>
      </w:r>
      <w:r w:rsidRPr="007B0E29">
        <w:rPr>
          <w:sz w:val="24"/>
          <w:szCs w:val="24"/>
        </w:rPr>
        <w:softHyphen/>
        <w:t>ло</w:t>
      </w:r>
      <w:r w:rsidRPr="007B0E29">
        <w:rPr>
          <w:sz w:val="24"/>
          <w:szCs w:val="24"/>
        </w:rPr>
        <w:softHyphen/>
        <w:t>ги</w:t>
      </w:r>
      <w:r w:rsidRPr="007B0E29">
        <w:rPr>
          <w:sz w:val="24"/>
          <w:szCs w:val="24"/>
        </w:rPr>
        <w:softHyphen/>
        <w:t>че</w:t>
      </w:r>
      <w:r w:rsidRPr="007B0E29">
        <w:rPr>
          <w:sz w:val="24"/>
          <w:szCs w:val="24"/>
        </w:rPr>
        <w:softHyphen/>
        <w:t>ски из</w:t>
      </w:r>
      <w:r w:rsidRPr="007B0E29">
        <w:rPr>
          <w:sz w:val="24"/>
          <w:szCs w:val="24"/>
        </w:rPr>
        <w:softHyphen/>
        <w:t>ме</w:t>
      </w:r>
      <w:r w:rsidRPr="007B0E29">
        <w:rPr>
          <w:sz w:val="24"/>
          <w:szCs w:val="24"/>
        </w:rPr>
        <w:softHyphen/>
        <w:t>нен</w:t>
      </w:r>
      <w:r w:rsidRPr="007B0E29">
        <w:rPr>
          <w:sz w:val="24"/>
          <w:szCs w:val="24"/>
        </w:rPr>
        <w:softHyphen/>
        <w:t>ных тка</w:t>
      </w:r>
      <w:r w:rsidRPr="007B0E29">
        <w:rPr>
          <w:sz w:val="24"/>
          <w:szCs w:val="24"/>
        </w:rPr>
        <w:softHyphen/>
        <w:t>ней*</w:t>
      </w:r>
    </w:p>
    <w:p w:rsidR="00B041FE" w:rsidRPr="007B0E29" w:rsidRDefault="00B041FE" w:rsidP="007A7393">
      <w:pPr>
        <w:pStyle w:val="a4"/>
        <w:numPr>
          <w:ilvl w:val="0"/>
          <w:numId w:val="29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уда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ние кор</w:t>
      </w:r>
      <w:r w:rsidRPr="007B0E29">
        <w:rPr>
          <w:sz w:val="24"/>
          <w:szCs w:val="24"/>
        </w:rPr>
        <w:softHyphen/>
        <w:t>ня вме</w:t>
      </w:r>
      <w:r w:rsidRPr="007B0E29">
        <w:rPr>
          <w:sz w:val="24"/>
          <w:szCs w:val="24"/>
        </w:rPr>
        <w:softHyphen/>
        <w:t>сте с при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жа</w:t>
      </w:r>
      <w:r w:rsidRPr="007B0E29">
        <w:rPr>
          <w:sz w:val="24"/>
          <w:szCs w:val="24"/>
        </w:rPr>
        <w:softHyphen/>
        <w:t>щей к не</w:t>
      </w:r>
      <w:r w:rsidRPr="007B0E29">
        <w:rPr>
          <w:sz w:val="24"/>
          <w:szCs w:val="24"/>
        </w:rPr>
        <w:softHyphen/>
        <w:t>му ко</w:t>
      </w:r>
      <w:r w:rsidRPr="007B0E29">
        <w:rPr>
          <w:sz w:val="24"/>
          <w:szCs w:val="24"/>
        </w:rPr>
        <w:softHyphen/>
        <w:t>рон</w:t>
      </w:r>
      <w:r w:rsidRPr="007B0E29">
        <w:rPr>
          <w:sz w:val="24"/>
          <w:szCs w:val="24"/>
        </w:rPr>
        <w:softHyphen/>
        <w:t>ко</w:t>
      </w:r>
      <w:r w:rsidRPr="007B0E29">
        <w:rPr>
          <w:sz w:val="24"/>
          <w:szCs w:val="24"/>
        </w:rPr>
        <w:softHyphen/>
        <w:t>вой ча</w:t>
      </w:r>
      <w:r w:rsidRPr="007B0E29">
        <w:rPr>
          <w:sz w:val="24"/>
          <w:szCs w:val="24"/>
        </w:rPr>
        <w:softHyphen/>
        <w:t>стью зу</w:t>
      </w:r>
      <w:r w:rsidRPr="007B0E29">
        <w:rPr>
          <w:sz w:val="24"/>
          <w:szCs w:val="24"/>
        </w:rPr>
        <w:softHyphen/>
        <w:t>ба</w:t>
      </w:r>
    </w:p>
    <w:p w:rsidR="00B041FE" w:rsidRPr="007B0E29" w:rsidRDefault="00B041FE" w:rsidP="007A7393">
      <w:pPr>
        <w:pStyle w:val="a4"/>
        <w:numPr>
          <w:ilvl w:val="0"/>
          <w:numId w:val="29"/>
        </w:numPr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уда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ние все</w:t>
      </w:r>
      <w:r w:rsidRPr="007B0E29">
        <w:rPr>
          <w:sz w:val="24"/>
          <w:szCs w:val="24"/>
        </w:rPr>
        <w:softHyphen/>
        <w:t>го кор</w:t>
      </w:r>
      <w:r w:rsidRPr="007B0E29">
        <w:rPr>
          <w:sz w:val="24"/>
          <w:szCs w:val="24"/>
        </w:rPr>
        <w:softHyphen/>
        <w:t>ня до мес</w:t>
      </w:r>
      <w:r w:rsidRPr="007B0E29">
        <w:rPr>
          <w:sz w:val="24"/>
          <w:szCs w:val="24"/>
        </w:rPr>
        <w:softHyphen/>
        <w:t>та его от</w:t>
      </w:r>
      <w:r w:rsidRPr="007B0E29">
        <w:rPr>
          <w:sz w:val="24"/>
          <w:szCs w:val="24"/>
        </w:rPr>
        <w:softHyphen/>
        <w:t>хо</w:t>
      </w:r>
      <w:r w:rsidRPr="007B0E29">
        <w:rPr>
          <w:sz w:val="24"/>
          <w:szCs w:val="24"/>
        </w:rPr>
        <w:softHyphen/>
        <w:t>ж</w:t>
      </w:r>
      <w:r w:rsidRPr="007B0E29">
        <w:rPr>
          <w:sz w:val="24"/>
          <w:szCs w:val="24"/>
        </w:rPr>
        <w:softHyphen/>
        <w:t>де</w:t>
      </w:r>
      <w:r w:rsidRPr="007B0E29">
        <w:rPr>
          <w:sz w:val="24"/>
          <w:szCs w:val="24"/>
        </w:rPr>
        <w:softHyphen/>
        <w:t>ния без уда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ния ко</w:t>
      </w:r>
      <w:r w:rsidRPr="007B0E29">
        <w:rPr>
          <w:sz w:val="24"/>
          <w:szCs w:val="24"/>
        </w:rPr>
        <w:softHyphen/>
        <w:t>рон</w:t>
      </w:r>
      <w:r w:rsidRPr="007B0E29">
        <w:rPr>
          <w:sz w:val="24"/>
          <w:szCs w:val="24"/>
        </w:rPr>
        <w:softHyphen/>
        <w:t>ко</w:t>
      </w:r>
      <w:r w:rsidRPr="007B0E29">
        <w:rPr>
          <w:sz w:val="24"/>
          <w:szCs w:val="24"/>
        </w:rPr>
        <w:softHyphen/>
        <w:t>вой час</w:t>
      </w:r>
      <w:r w:rsidRPr="007B0E29">
        <w:rPr>
          <w:sz w:val="24"/>
          <w:szCs w:val="24"/>
        </w:rPr>
        <w:softHyphen/>
        <w:t>ти</w:t>
      </w:r>
    </w:p>
    <w:p w:rsidR="00B041FE" w:rsidRDefault="00B041FE" w:rsidP="007B0E29">
      <w:pPr>
        <w:pStyle w:val="a6"/>
        <w:tabs>
          <w:tab w:val="left" w:pos="426"/>
          <w:tab w:val="left" w:pos="709"/>
        </w:tabs>
        <w:ind w:left="0" w:firstLine="0"/>
        <w:contextualSpacing/>
        <w:jc w:val="left"/>
        <w:outlineLvl w:val="0"/>
        <w:rPr>
          <w:sz w:val="24"/>
          <w:szCs w:val="24"/>
        </w:rPr>
      </w:pPr>
    </w:p>
    <w:p w:rsidR="00E323A5" w:rsidRPr="007B0E29" w:rsidRDefault="00034A9E" w:rsidP="007B0E29">
      <w:pPr>
        <w:pStyle w:val="a6"/>
        <w:tabs>
          <w:tab w:val="left" w:pos="426"/>
          <w:tab w:val="left" w:pos="709"/>
        </w:tabs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Ин</w:t>
      </w:r>
      <w:r w:rsidRPr="007B0E29">
        <w:rPr>
          <w:sz w:val="24"/>
          <w:szCs w:val="24"/>
        </w:rPr>
        <w:softHyphen/>
        <w:t>стру</w:t>
      </w:r>
      <w:r w:rsidRPr="007B0E29">
        <w:rPr>
          <w:sz w:val="24"/>
          <w:szCs w:val="24"/>
        </w:rPr>
        <w:softHyphen/>
        <w:t>мен</w:t>
      </w:r>
      <w:r w:rsidRPr="007B0E29">
        <w:rPr>
          <w:sz w:val="24"/>
          <w:szCs w:val="24"/>
        </w:rPr>
        <w:softHyphen/>
        <w:t>т п</w:t>
      </w:r>
      <w:r w:rsidR="00E323A5" w:rsidRPr="007B0E29">
        <w:rPr>
          <w:sz w:val="24"/>
          <w:szCs w:val="24"/>
        </w:rPr>
        <w:t>ри пло</w:t>
      </w:r>
      <w:r w:rsidR="000E0BE9" w:rsidRPr="007B0E29">
        <w:rPr>
          <w:sz w:val="24"/>
          <w:szCs w:val="24"/>
        </w:rPr>
        <w:t>м</w:t>
      </w:r>
      <w:r w:rsidR="000E0BE9" w:rsidRPr="007B0E29">
        <w:rPr>
          <w:sz w:val="24"/>
          <w:szCs w:val="24"/>
        </w:rPr>
        <w:softHyphen/>
        <w:t>би</w:t>
      </w:r>
      <w:r w:rsidR="000E0BE9" w:rsidRPr="007B0E29">
        <w:rPr>
          <w:sz w:val="24"/>
          <w:szCs w:val="24"/>
        </w:rPr>
        <w:softHyphen/>
        <w:t>ро</w:t>
      </w:r>
      <w:r w:rsidR="000E0BE9" w:rsidRPr="007B0E29">
        <w:rPr>
          <w:sz w:val="24"/>
          <w:szCs w:val="24"/>
        </w:rPr>
        <w:softHyphen/>
        <w:t>ва</w:t>
      </w:r>
      <w:r w:rsidR="000E0BE9" w:rsidRPr="007B0E29">
        <w:rPr>
          <w:sz w:val="24"/>
          <w:szCs w:val="24"/>
        </w:rPr>
        <w:softHyphen/>
        <w:t xml:space="preserve">нии </w:t>
      </w:r>
      <w:r w:rsidR="00E323A5" w:rsidRPr="007B0E29">
        <w:rPr>
          <w:sz w:val="24"/>
          <w:szCs w:val="24"/>
        </w:rPr>
        <w:t>ме</w:t>
      </w:r>
      <w:r w:rsidR="00E323A5" w:rsidRPr="007B0E29">
        <w:rPr>
          <w:sz w:val="24"/>
          <w:szCs w:val="24"/>
        </w:rPr>
        <w:softHyphen/>
        <w:t>то</w:t>
      </w:r>
      <w:r w:rsidR="00E323A5" w:rsidRPr="007B0E29">
        <w:rPr>
          <w:sz w:val="24"/>
          <w:szCs w:val="24"/>
        </w:rPr>
        <w:softHyphen/>
        <w:t>дом ла</w:t>
      </w:r>
      <w:r w:rsidR="00E323A5" w:rsidRPr="007B0E29">
        <w:rPr>
          <w:sz w:val="24"/>
          <w:szCs w:val="24"/>
        </w:rPr>
        <w:softHyphen/>
        <w:t>те</w:t>
      </w:r>
      <w:r w:rsidR="00E323A5" w:rsidRPr="007B0E29">
        <w:rPr>
          <w:sz w:val="24"/>
          <w:szCs w:val="24"/>
        </w:rPr>
        <w:softHyphen/>
        <w:t>раль</w:t>
      </w:r>
      <w:r w:rsidR="00E323A5" w:rsidRPr="007B0E29">
        <w:rPr>
          <w:sz w:val="24"/>
          <w:szCs w:val="24"/>
        </w:rPr>
        <w:softHyphen/>
        <w:t>ной кон</w:t>
      </w:r>
      <w:r w:rsidR="00E323A5" w:rsidRPr="007B0E29">
        <w:rPr>
          <w:sz w:val="24"/>
          <w:szCs w:val="24"/>
        </w:rPr>
        <w:softHyphen/>
        <w:t>ден</w:t>
      </w:r>
      <w:r w:rsidR="00E323A5" w:rsidRPr="007B0E29">
        <w:rPr>
          <w:sz w:val="24"/>
          <w:szCs w:val="24"/>
        </w:rPr>
        <w:softHyphen/>
        <w:t>са</w:t>
      </w:r>
      <w:r w:rsidR="00E323A5" w:rsidRPr="007B0E29">
        <w:rPr>
          <w:sz w:val="24"/>
          <w:szCs w:val="24"/>
        </w:rPr>
        <w:softHyphen/>
        <w:t>ц</w:t>
      </w:r>
      <w:r w:rsidRPr="007B0E29">
        <w:rPr>
          <w:sz w:val="24"/>
          <w:szCs w:val="24"/>
        </w:rPr>
        <w:t>ии:</w:t>
      </w:r>
    </w:p>
    <w:p w:rsidR="00E323A5" w:rsidRPr="007B0E29" w:rsidRDefault="005B1C71" w:rsidP="007A7393">
      <w:pPr>
        <w:pStyle w:val="a4"/>
        <w:numPr>
          <w:ilvl w:val="0"/>
          <w:numId w:val="28"/>
        </w:numPr>
        <w:tabs>
          <w:tab w:val="left" w:pos="426"/>
          <w:tab w:val="left" w:pos="709"/>
        </w:tabs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Н-фай</w:t>
      </w:r>
      <w:r w:rsidRPr="007B0E29">
        <w:rPr>
          <w:sz w:val="24"/>
          <w:szCs w:val="24"/>
        </w:rPr>
        <w:softHyphen/>
        <w:t>л</w:t>
      </w:r>
    </w:p>
    <w:p w:rsidR="00E323A5" w:rsidRPr="007B0E29" w:rsidRDefault="005B1C71" w:rsidP="007A7393">
      <w:pPr>
        <w:pStyle w:val="a4"/>
        <w:numPr>
          <w:ilvl w:val="0"/>
          <w:numId w:val="28"/>
        </w:numPr>
        <w:tabs>
          <w:tab w:val="left" w:pos="426"/>
          <w:tab w:val="left" w:pos="709"/>
        </w:tabs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спре</w:t>
      </w:r>
      <w:r w:rsidRPr="007B0E29">
        <w:rPr>
          <w:sz w:val="24"/>
          <w:szCs w:val="24"/>
        </w:rPr>
        <w:softHyphen/>
        <w:t>де</w:t>
      </w:r>
      <w:r w:rsidRPr="007B0E29">
        <w:rPr>
          <w:sz w:val="24"/>
          <w:szCs w:val="24"/>
        </w:rPr>
        <w:softHyphen/>
        <w:t>р</w:t>
      </w:r>
      <w:r w:rsidR="00E323A5" w:rsidRPr="007B0E29">
        <w:rPr>
          <w:sz w:val="24"/>
          <w:szCs w:val="24"/>
        </w:rPr>
        <w:t>*</w:t>
      </w:r>
    </w:p>
    <w:p w:rsidR="00E323A5" w:rsidRPr="007B0E29" w:rsidRDefault="005B1C71" w:rsidP="007A7393">
      <w:pPr>
        <w:pStyle w:val="a4"/>
        <w:numPr>
          <w:ilvl w:val="0"/>
          <w:numId w:val="28"/>
        </w:numPr>
        <w:tabs>
          <w:tab w:val="left" w:pos="426"/>
          <w:tab w:val="left" w:pos="709"/>
        </w:tabs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пла</w:t>
      </w:r>
      <w:r w:rsidRPr="007B0E29">
        <w:rPr>
          <w:sz w:val="24"/>
          <w:szCs w:val="24"/>
        </w:rPr>
        <w:softHyphen/>
        <w:t>ге</w:t>
      </w:r>
      <w:r w:rsidRPr="007B0E29">
        <w:rPr>
          <w:sz w:val="24"/>
          <w:szCs w:val="24"/>
        </w:rPr>
        <w:softHyphen/>
        <w:t>р</w:t>
      </w:r>
    </w:p>
    <w:p w:rsidR="00E323A5" w:rsidRPr="007B0E29" w:rsidRDefault="005B1C71" w:rsidP="007A7393">
      <w:pPr>
        <w:pStyle w:val="a5"/>
        <w:numPr>
          <w:ilvl w:val="0"/>
          <w:numId w:val="28"/>
        </w:numPr>
        <w:tabs>
          <w:tab w:val="left" w:pos="426"/>
          <w:tab w:val="left" w:pos="709"/>
        </w:tabs>
        <w:spacing w:after="0"/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К-файл</w:t>
      </w:r>
    </w:p>
    <w:p w:rsidR="00921258" w:rsidRPr="007B0E29" w:rsidRDefault="00921258" w:rsidP="007B0E29">
      <w:pPr>
        <w:pStyle w:val="a6"/>
        <w:tabs>
          <w:tab w:val="left" w:pos="567"/>
        </w:tabs>
        <w:ind w:left="0" w:firstLine="0"/>
        <w:jc w:val="left"/>
        <w:rPr>
          <w:sz w:val="24"/>
          <w:szCs w:val="24"/>
        </w:rPr>
      </w:pPr>
    </w:p>
    <w:p w:rsidR="00921258" w:rsidRPr="007B0E29" w:rsidRDefault="00921258" w:rsidP="007B0E29">
      <w:pPr>
        <w:pStyle w:val="a6"/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7B0E29">
        <w:rPr>
          <w:sz w:val="24"/>
          <w:szCs w:val="24"/>
        </w:rPr>
        <w:t>Ко</w:t>
      </w:r>
      <w:r w:rsidRPr="007B0E29">
        <w:rPr>
          <w:sz w:val="24"/>
          <w:szCs w:val="24"/>
        </w:rPr>
        <w:softHyphen/>
        <w:t>ро</w:t>
      </w:r>
      <w:r w:rsidRPr="007B0E29">
        <w:rPr>
          <w:sz w:val="24"/>
          <w:szCs w:val="24"/>
        </w:rPr>
        <w:softHyphen/>
        <w:t>но-ра</w:t>
      </w:r>
      <w:r w:rsidRPr="007B0E29">
        <w:rPr>
          <w:sz w:val="24"/>
          <w:szCs w:val="24"/>
        </w:rPr>
        <w:softHyphen/>
        <w:t>ди</w:t>
      </w:r>
      <w:r w:rsidRPr="007B0E29">
        <w:rPr>
          <w:sz w:val="24"/>
          <w:szCs w:val="24"/>
        </w:rPr>
        <w:softHyphen/>
        <w:t>ку</w:t>
      </w:r>
      <w:r w:rsidRPr="007B0E29">
        <w:rPr>
          <w:sz w:val="24"/>
          <w:szCs w:val="24"/>
        </w:rPr>
        <w:softHyphen/>
        <w:t>ляр</w:t>
      </w:r>
      <w:r w:rsidRPr="007B0E29">
        <w:rPr>
          <w:sz w:val="24"/>
          <w:szCs w:val="24"/>
        </w:rPr>
        <w:softHyphen/>
        <w:t>ная се</w:t>
      </w:r>
      <w:r w:rsidRPr="007B0E29">
        <w:rPr>
          <w:sz w:val="24"/>
          <w:szCs w:val="24"/>
        </w:rPr>
        <w:softHyphen/>
        <w:t>па</w:t>
      </w:r>
      <w:r w:rsidRPr="007B0E29">
        <w:rPr>
          <w:sz w:val="24"/>
          <w:szCs w:val="24"/>
        </w:rPr>
        <w:softHyphen/>
        <w:t>ра</w:t>
      </w:r>
      <w:r w:rsidRPr="007B0E29">
        <w:rPr>
          <w:sz w:val="24"/>
          <w:szCs w:val="24"/>
        </w:rPr>
        <w:softHyphen/>
        <w:t>ция – это:</w:t>
      </w:r>
    </w:p>
    <w:p w:rsidR="00921258" w:rsidRPr="007B0E29" w:rsidRDefault="00921258" w:rsidP="007A7393">
      <w:pPr>
        <w:pStyle w:val="a4"/>
        <w:numPr>
          <w:ilvl w:val="0"/>
          <w:numId w:val="31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7B0E29">
        <w:rPr>
          <w:sz w:val="24"/>
          <w:szCs w:val="24"/>
        </w:rPr>
        <w:t>рас</w:t>
      </w:r>
      <w:r w:rsidRPr="007B0E29">
        <w:rPr>
          <w:sz w:val="24"/>
          <w:szCs w:val="24"/>
        </w:rPr>
        <w:softHyphen/>
        <w:t>се</w:t>
      </w:r>
      <w:r w:rsidRPr="007B0E29">
        <w:rPr>
          <w:sz w:val="24"/>
          <w:szCs w:val="24"/>
        </w:rPr>
        <w:softHyphen/>
        <w:t>че</w:t>
      </w:r>
      <w:r w:rsidRPr="007B0E29">
        <w:rPr>
          <w:sz w:val="24"/>
          <w:szCs w:val="24"/>
        </w:rPr>
        <w:softHyphen/>
        <w:t>ние мо</w:t>
      </w:r>
      <w:r w:rsidRPr="007B0E29">
        <w:rPr>
          <w:sz w:val="24"/>
          <w:szCs w:val="24"/>
        </w:rPr>
        <w:softHyphen/>
        <w:t>ля</w:t>
      </w:r>
      <w:r w:rsidRPr="007B0E29">
        <w:rPr>
          <w:sz w:val="24"/>
          <w:szCs w:val="24"/>
        </w:rPr>
        <w:softHyphen/>
        <w:t>ров ниж</w:t>
      </w:r>
      <w:r w:rsidRPr="007B0E29">
        <w:rPr>
          <w:sz w:val="24"/>
          <w:szCs w:val="24"/>
        </w:rPr>
        <w:softHyphen/>
        <w:t>ней че</w:t>
      </w:r>
      <w:r w:rsidRPr="007B0E29">
        <w:rPr>
          <w:sz w:val="24"/>
          <w:szCs w:val="24"/>
        </w:rPr>
        <w:softHyphen/>
        <w:t>лю</w:t>
      </w:r>
      <w:r w:rsidRPr="007B0E29">
        <w:rPr>
          <w:sz w:val="24"/>
          <w:szCs w:val="24"/>
        </w:rPr>
        <w:softHyphen/>
        <w:t>сти на две час</w:t>
      </w:r>
      <w:r w:rsidRPr="007B0E29">
        <w:rPr>
          <w:sz w:val="24"/>
          <w:szCs w:val="24"/>
        </w:rPr>
        <w:softHyphen/>
        <w:t>ти по би</w:t>
      </w:r>
      <w:r w:rsidRPr="007B0E29">
        <w:rPr>
          <w:sz w:val="24"/>
          <w:szCs w:val="24"/>
        </w:rPr>
        <w:softHyphen/>
        <w:t>фур</w:t>
      </w:r>
      <w:r w:rsidRPr="007B0E29">
        <w:rPr>
          <w:sz w:val="24"/>
          <w:szCs w:val="24"/>
        </w:rPr>
        <w:softHyphen/>
        <w:t>ка</w:t>
      </w:r>
      <w:r w:rsidRPr="007B0E29">
        <w:rPr>
          <w:sz w:val="24"/>
          <w:szCs w:val="24"/>
        </w:rPr>
        <w:softHyphen/>
        <w:t>ции*</w:t>
      </w:r>
    </w:p>
    <w:p w:rsidR="00921258" w:rsidRPr="007B0E29" w:rsidRDefault="00921258" w:rsidP="007A7393">
      <w:pPr>
        <w:pStyle w:val="a4"/>
        <w:numPr>
          <w:ilvl w:val="0"/>
          <w:numId w:val="31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7B0E29">
        <w:rPr>
          <w:sz w:val="24"/>
          <w:szCs w:val="24"/>
        </w:rPr>
        <w:t>от</w:t>
      </w:r>
      <w:r w:rsidRPr="007B0E29">
        <w:rPr>
          <w:sz w:val="24"/>
          <w:szCs w:val="24"/>
        </w:rPr>
        <w:softHyphen/>
        <w:t>се</w:t>
      </w:r>
      <w:r w:rsidRPr="007B0E29">
        <w:rPr>
          <w:sz w:val="24"/>
          <w:szCs w:val="24"/>
        </w:rPr>
        <w:softHyphen/>
        <w:t>че</w:t>
      </w:r>
      <w:r w:rsidRPr="007B0E29">
        <w:rPr>
          <w:sz w:val="24"/>
          <w:szCs w:val="24"/>
        </w:rPr>
        <w:softHyphen/>
        <w:t>ние вер</w:t>
      </w:r>
      <w:r w:rsidRPr="007B0E29">
        <w:rPr>
          <w:sz w:val="24"/>
          <w:szCs w:val="24"/>
        </w:rPr>
        <w:softHyphen/>
        <w:t>хуш</w:t>
      </w:r>
      <w:r w:rsidRPr="007B0E29">
        <w:rPr>
          <w:sz w:val="24"/>
          <w:szCs w:val="24"/>
        </w:rPr>
        <w:softHyphen/>
        <w:t>ки кор</w:t>
      </w:r>
      <w:r w:rsidRPr="007B0E29">
        <w:rPr>
          <w:sz w:val="24"/>
          <w:szCs w:val="24"/>
        </w:rPr>
        <w:softHyphen/>
        <w:t>ня и уда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ние па</w:t>
      </w:r>
      <w:r w:rsidRPr="007B0E29">
        <w:rPr>
          <w:sz w:val="24"/>
          <w:szCs w:val="24"/>
        </w:rPr>
        <w:softHyphen/>
        <w:t>то</w:t>
      </w:r>
      <w:r w:rsidRPr="007B0E29">
        <w:rPr>
          <w:sz w:val="24"/>
          <w:szCs w:val="24"/>
        </w:rPr>
        <w:softHyphen/>
        <w:t>ло</w:t>
      </w:r>
      <w:r w:rsidRPr="007B0E29">
        <w:rPr>
          <w:sz w:val="24"/>
          <w:szCs w:val="24"/>
        </w:rPr>
        <w:softHyphen/>
        <w:t>ги</w:t>
      </w:r>
      <w:r w:rsidRPr="007B0E29">
        <w:rPr>
          <w:sz w:val="24"/>
          <w:szCs w:val="24"/>
        </w:rPr>
        <w:softHyphen/>
        <w:t>че</w:t>
      </w:r>
      <w:r w:rsidRPr="007B0E29">
        <w:rPr>
          <w:sz w:val="24"/>
          <w:szCs w:val="24"/>
        </w:rPr>
        <w:softHyphen/>
        <w:t>ски из</w:t>
      </w:r>
      <w:r w:rsidRPr="007B0E29">
        <w:rPr>
          <w:sz w:val="24"/>
          <w:szCs w:val="24"/>
        </w:rPr>
        <w:softHyphen/>
        <w:t>ме</w:t>
      </w:r>
      <w:r w:rsidRPr="007B0E29">
        <w:rPr>
          <w:sz w:val="24"/>
          <w:szCs w:val="24"/>
        </w:rPr>
        <w:softHyphen/>
        <w:t>нен</w:t>
      </w:r>
      <w:r w:rsidRPr="007B0E29">
        <w:rPr>
          <w:sz w:val="24"/>
          <w:szCs w:val="24"/>
        </w:rPr>
        <w:softHyphen/>
        <w:t>ных тка</w:t>
      </w:r>
      <w:r w:rsidRPr="007B0E29">
        <w:rPr>
          <w:sz w:val="24"/>
          <w:szCs w:val="24"/>
        </w:rPr>
        <w:softHyphen/>
        <w:t>ней</w:t>
      </w:r>
    </w:p>
    <w:p w:rsidR="00921258" w:rsidRPr="007B0E29" w:rsidRDefault="00921258" w:rsidP="007A7393">
      <w:pPr>
        <w:pStyle w:val="a4"/>
        <w:numPr>
          <w:ilvl w:val="0"/>
          <w:numId w:val="31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7B0E29">
        <w:rPr>
          <w:sz w:val="24"/>
          <w:szCs w:val="24"/>
        </w:rPr>
        <w:t>уда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ние кор</w:t>
      </w:r>
      <w:r w:rsidRPr="007B0E29">
        <w:rPr>
          <w:sz w:val="24"/>
          <w:szCs w:val="24"/>
        </w:rPr>
        <w:softHyphen/>
        <w:t>ня вме</w:t>
      </w:r>
      <w:r w:rsidRPr="007B0E29">
        <w:rPr>
          <w:sz w:val="24"/>
          <w:szCs w:val="24"/>
        </w:rPr>
        <w:softHyphen/>
        <w:t>сте с при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жа</w:t>
      </w:r>
      <w:r w:rsidRPr="007B0E29">
        <w:rPr>
          <w:sz w:val="24"/>
          <w:szCs w:val="24"/>
        </w:rPr>
        <w:softHyphen/>
        <w:t>щей к не</w:t>
      </w:r>
      <w:r w:rsidRPr="007B0E29">
        <w:rPr>
          <w:sz w:val="24"/>
          <w:szCs w:val="24"/>
        </w:rPr>
        <w:softHyphen/>
        <w:t>му ко</w:t>
      </w:r>
      <w:r w:rsidRPr="007B0E29">
        <w:rPr>
          <w:sz w:val="24"/>
          <w:szCs w:val="24"/>
        </w:rPr>
        <w:softHyphen/>
        <w:t>рон</w:t>
      </w:r>
      <w:r w:rsidRPr="007B0E29">
        <w:rPr>
          <w:sz w:val="24"/>
          <w:szCs w:val="24"/>
        </w:rPr>
        <w:softHyphen/>
        <w:t>ко</w:t>
      </w:r>
      <w:r w:rsidRPr="007B0E29">
        <w:rPr>
          <w:sz w:val="24"/>
          <w:szCs w:val="24"/>
        </w:rPr>
        <w:softHyphen/>
        <w:t>вой ча</w:t>
      </w:r>
      <w:r w:rsidRPr="007B0E29">
        <w:rPr>
          <w:sz w:val="24"/>
          <w:szCs w:val="24"/>
        </w:rPr>
        <w:softHyphen/>
        <w:t>стью зу</w:t>
      </w:r>
      <w:r w:rsidRPr="007B0E29">
        <w:rPr>
          <w:sz w:val="24"/>
          <w:szCs w:val="24"/>
        </w:rPr>
        <w:softHyphen/>
        <w:t>ба</w:t>
      </w:r>
    </w:p>
    <w:p w:rsidR="00921258" w:rsidRPr="007B0E29" w:rsidRDefault="00921258" w:rsidP="007A7393">
      <w:pPr>
        <w:pStyle w:val="a4"/>
        <w:numPr>
          <w:ilvl w:val="0"/>
          <w:numId w:val="31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7B0E29">
        <w:rPr>
          <w:sz w:val="24"/>
          <w:szCs w:val="24"/>
        </w:rPr>
        <w:t>уда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ние все</w:t>
      </w:r>
      <w:r w:rsidRPr="007B0E29">
        <w:rPr>
          <w:sz w:val="24"/>
          <w:szCs w:val="24"/>
        </w:rPr>
        <w:softHyphen/>
        <w:t>го кор</w:t>
      </w:r>
      <w:r w:rsidRPr="007B0E29">
        <w:rPr>
          <w:sz w:val="24"/>
          <w:szCs w:val="24"/>
        </w:rPr>
        <w:softHyphen/>
        <w:t>ня до мес</w:t>
      </w:r>
      <w:r w:rsidRPr="007B0E29">
        <w:rPr>
          <w:sz w:val="24"/>
          <w:szCs w:val="24"/>
        </w:rPr>
        <w:softHyphen/>
        <w:t>та его от</w:t>
      </w:r>
      <w:r w:rsidRPr="007B0E29">
        <w:rPr>
          <w:sz w:val="24"/>
          <w:szCs w:val="24"/>
        </w:rPr>
        <w:softHyphen/>
        <w:t>хо</w:t>
      </w:r>
      <w:r w:rsidRPr="007B0E29">
        <w:rPr>
          <w:sz w:val="24"/>
          <w:szCs w:val="24"/>
        </w:rPr>
        <w:softHyphen/>
        <w:t>ж</w:t>
      </w:r>
      <w:r w:rsidRPr="007B0E29">
        <w:rPr>
          <w:sz w:val="24"/>
          <w:szCs w:val="24"/>
        </w:rPr>
        <w:softHyphen/>
        <w:t>де</w:t>
      </w:r>
      <w:r w:rsidRPr="007B0E29">
        <w:rPr>
          <w:sz w:val="24"/>
          <w:szCs w:val="24"/>
        </w:rPr>
        <w:softHyphen/>
        <w:t>ния без уда</w:t>
      </w:r>
      <w:r w:rsidRPr="007B0E29">
        <w:rPr>
          <w:sz w:val="24"/>
          <w:szCs w:val="24"/>
        </w:rPr>
        <w:softHyphen/>
        <w:t>ле</w:t>
      </w:r>
      <w:r w:rsidRPr="007B0E29">
        <w:rPr>
          <w:sz w:val="24"/>
          <w:szCs w:val="24"/>
        </w:rPr>
        <w:softHyphen/>
        <w:t>ния ко</w:t>
      </w:r>
      <w:r w:rsidRPr="007B0E29">
        <w:rPr>
          <w:sz w:val="24"/>
          <w:szCs w:val="24"/>
        </w:rPr>
        <w:softHyphen/>
        <w:t>рон</w:t>
      </w:r>
      <w:r w:rsidRPr="007B0E29">
        <w:rPr>
          <w:sz w:val="24"/>
          <w:szCs w:val="24"/>
        </w:rPr>
        <w:softHyphen/>
        <w:t>ко</w:t>
      </w:r>
      <w:r w:rsidRPr="007B0E29">
        <w:rPr>
          <w:sz w:val="24"/>
          <w:szCs w:val="24"/>
        </w:rPr>
        <w:softHyphen/>
        <w:t>вой час</w:t>
      </w:r>
      <w:r w:rsidRPr="007B0E29">
        <w:rPr>
          <w:sz w:val="24"/>
          <w:szCs w:val="24"/>
        </w:rPr>
        <w:softHyphen/>
        <w:t>ти</w:t>
      </w:r>
    </w:p>
    <w:p w:rsidR="00E323A5" w:rsidRPr="007B0E29" w:rsidRDefault="00E323A5" w:rsidP="007B0E2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E323A5" w:rsidRPr="007B0E29" w:rsidRDefault="00703174" w:rsidP="007B0E29">
      <w:pPr>
        <w:tabs>
          <w:tab w:val="left" w:pos="284"/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К</w:t>
      </w:r>
      <w:r w:rsidR="00E323A5" w:rsidRPr="007B0E29">
        <w:rPr>
          <w:rFonts w:ascii="Times New Roman" w:hAnsi="Times New Roman"/>
          <w:b/>
          <w:sz w:val="24"/>
          <w:szCs w:val="24"/>
        </w:rPr>
        <w:t>онцентраци</w:t>
      </w:r>
      <w:r w:rsidRPr="007B0E29">
        <w:rPr>
          <w:rFonts w:ascii="Times New Roman" w:hAnsi="Times New Roman"/>
          <w:b/>
          <w:sz w:val="24"/>
          <w:szCs w:val="24"/>
        </w:rPr>
        <w:t>я гипохлорита натрия</w:t>
      </w:r>
      <w:r w:rsidR="00E323A5" w:rsidRPr="007B0E29">
        <w:rPr>
          <w:rFonts w:ascii="Times New Roman" w:hAnsi="Times New Roman"/>
          <w:b/>
          <w:sz w:val="24"/>
          <w:szCs w:val="24"/>
        </w:rPr>
        <w:t xml:space="preserve"> в современной</w:t>
      </w:r>
      <w:r w:rsidRPr="007B0E29">
        <w:rPr>
          <w:rFonts w:ascii="Times New Roman" w:hAnsi="Times New Roman"/>
          <w:b/>
          <w:sz w:val="24"/>
          <w:szCs w:val="24"/>
        </w:rPr>
        <w:t xml:space="preserve"> </w:t>
      </w:r>
      <w:r w:rsidR="00E323A5" w:rsidRPr="007B0E29">
        <w:rPr>
          <w:rFonts w:ascii="Times New Roman" w:hAnsi="Times New Roman"/>
          <w:b/>
          <w:sz w:val="24"/>
          <w:szCs w:val="24"/>
        </w:rPr>
        <w:t>эндодонтии:</w:t>
      </w:r>
    </w:p>
    <w:p w:rsidR="00E323A5" w:rsidRPr="007B0E29" w:rsidRDefault="00E323A5" w:rsidP="007A7393">
      <w:pPr>
        <w:pStyle w:val="a3"/>
        <w:numPr>
          <w:ilvl w:val="0"/>
          <w:numId w:val="3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3 %</w:t>
      </w:r>
    </w:p>
    <w:p w:rsidR="00E323A5" w:rsidRPr="007B0E29" w:rsidRDefault="00E323A5" w:rsidP="007A7393">
      <w:pPr>
        <w:pStyle w:val="a3"/>
        <w:numPr>
          <w:ilvl w:val="0"/>
          <w:numId w:val="3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lastRenderedPageBreak/>
        <w:t>5, 25 %</w:t>
      </w:r>
    </w:p>
    <w:p w:rsidR="00E323A5" w:rsidRPr="007B0E29" w:rsidRDefault="00E323A5" w:rsidP="007A7393">
      <w:pPr>
        <w:pStyle w:val="a3"/>
        <w:numPr>
          <w:ilvl w:val="0"/>
          <w:numId w:val="3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0,5 %</w:t>
      </w:r>
    </w:p>
    <w:p w:rsidR="006B62D4" w:rsidRPr="007B0E29" w:rsidRDefault="00E323A5" w:rsidP="007A7393">
      <w:pPr>
        <w:pStyle w:val="a3"/>
        <w:numPr>
          <w:ilvl w:val="0"/>
          <w:numId w:val="3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0,5 – 5,25 %</w:t>
      </w:r>
      <w:r w:rsidR="007B575C">
        <w:rPr>
          <w:rFonts w:ascii="Times New Roman" w:hAnsi="Times New Roman"/>
          <w:sz w:val="24"/>
          <w:szCs w:val="24"/>
        </w:rPr>
        <w:t xml:space="preserve"> </w:t>
      </w:r>
      <w:r w:rsidR="006B74DB" w:rsidRPr="007B0E29">
        <w:rPr>
          <w:rFonts w:ascii="Times New Roman" w:hAnsi="Times New Roman"/>
          <w:sz w:val="24"/>
          <w:szCs w:val="24"/>
        </w:rPr>
        <w:t>*</w:t>
      </w:r>
    </w:p>
    <w:p w:rsidR="00921258" w:rsidRPr="007B0E29" w:rsidRDefault="00921258" w:rsidP="007B0E29">
      <w:pPr>
        <w:pStyle w:val="a6"/>
        <w:tabs>
          <w:tab w:val="left" w:pos="426"/>
          <w:tab w:val="left" w:pos="709"/>
        </w:tabs>
        <w:ind w:left="0" w:firstLine="0"/>
        <w:contextualSpacing/>
        <w:jc w:val="left"/>
        <w:outlineLvl w:val="0"/>
        <w:rPr>
          <w:sz w:val="24"/>
          <w:szCs w:val="24"/>
        </w:rPr>
      </w:pPr>
    </w:p>
    <w:p w:rsidR="00E323A5" w:rsidRPr="007B0E29" w:rsidRDefault="00703174" w:rsidP="007B0E29">
      <w:pPr>
        <w:pStyle w:val="a6"/>
        <w:tabs>
          <w:tab w:val="left" w:pos="426"/>
          <w:tab w:val="left" w:pos="709"/>
        </w:tabs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Для</w:t>
      </w:r>
      <w:r w:rsidR="00E323A5" w:rsidRPr="007B0E29">
        <w:rPr>
          <w:sz w:val="24"/>
          <w:szCs w:val="24"/>
        </w:rPr>
        <w:t xml:space="preserve"> рас</w:t>
      </w:r>
      <w:r w:rsidR="00E323A5" w:rsidRPr="007B0E29">
        <w:rPr>
          <w:sz w:val="24"/>
          <w:szCs w:val="24"/>
        </w:rPr>
        <w:softHyphen/>
        <w:t>ши</w:t>
      </w:r>
      <w:r w:rsidR="00E323A5" w:rsidRPr="007B0E29">
        <w:rPr>
          <w:sz w:val="24"/>
          <w:szCs w:val="24"/>
        </w:rPr>
        <w:softHyphen/>
        <w:t>ре</w:t>
      </w:r>
      <w:r w:rsidR="00E323A5" w:rsidRPr="007B0E29">
        <w:rPr>
          <w:sz w:val="24"/>
          <w:szCs w:val="24"/>
        </w:rPr>
        <w:softHyphen/>
        <w:t>ния кор</w:t>
      </w:r>
      <w:r w:rsidR="00E323A5" w:rsidRPr="007B0E29">
        <w:rPr>
          <w:sz w:val="24"/>
          <w:szCs w:val="24"/>
        </w:rPr>
        <w:softHyphen/>
        <w:t>не</w:t>
      </w:r>
      <w:r w:rsidR="00E323A5" w:rsidRPr="007B0E29">
        <w:rPr>
          <w:sz w:val="24"/>
          <w:szCs w:val="24"/>
        </w:rPr>
        <w:softHyphen/>
        <w:t>во</w:t>
      </w:r>
      <w:r w:rsidR="00E323A5" w:rsidRPr="007B0E29">
        <w:rPr>
          <w:sz w:val="24"/>
          <w:szCs w:val="24"/>
        </w:rPr>
        <w:softHyphen/>
        <w:t>го ка</w:t>
      </w:r>
      <w:r w:rsidR="00E323A5" w:rsidRPr="007B0E29">
        <w:rPr>
          <w:sz w:val="24"/>
          <w:szCs w:val="24"/>
        </w:rPr>
        <w:softHyphen/>
        <w:t>на</w:t>
      </w:r>
      <w:r w:rsidR="00E323A5" w:rsidRPr="007B0E29">
        <w:rPr>
          <w:sz w:val="24"/>
          <w:szCs w:val="24"/>
        </w:rPr>
        <w:softHyphen/>
        <w:t>ла по диа</w:t>
      </w:r>
      <w:r w:rsidR="00E323A5" w:rsidRPr="007B0E29">
        <w:rPr>
          <w:sz w:val="24"/>
          <w:szCs w:val="24"/>
        </w:rPr>
        <w:softHyphen/>
        <w:t>мет</w:t>
      </w:r>
      <w:r w:rsidR="00E323A5" w:rsidRPr="007B0E29">
        <w:rPr>
          <w:sz w:val="24"/>
          <w:szCs w:val="24"/>
        </w:rPr>
        <w:softHyphen/>
        <w:t>ру при</w:t>
      </w:r>
      <w:r w:rsidR="00E323A5" w:rsidRPr="007B0E29">
        <w:rPr>
          <w:sz w:val="24"/>
          <w:szCs w:val="24"/>
        </w:rPr>
        <w:softHyphen/>
        <w:t>ме</w:t>
      </w:r>
      <w:r w:rsidR="00E323A5" w:rsidRPr="007B0E29">
        <w:rPr>
          <w:sz w:val="24"/>
          <w:szCs w:val="24"/>
        </w:rPr>
        <w:softHyphen/>
        <w:t>ня</w:t>
      </w:r>
      <w:r w:rsidR="00E323A5" w:rsidRPr="007B0E29">
        <w:rPr>
          <w:sz w:val="24"/>
          <w:szCs w:val="24"/>
        </w:rPr>
        <w:softHyphen/>
        <w:t>ют:</w:t>
      </w:r>
    </w:p>
    <w:p w:rsidR="006F0690" w:rsidRPr="007B0E29" w:rsidRDefault="00E323A5" w:rsidP="007A7393">
      <w:pPr>
        <w:pStyle w:val="a4"/>
        <w:numPr>
          <w:ilvl w:val="0"/>
          <w:numId w:val="34"/>
        </w:numPr>
        <w:tabs>
          <w:tab w:val="left" w:pos="426"/>
          <w:tab w:val="left" w:pos="709"/>
        </w:tabs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пуль</w:t>
      </w:r>
      <w:r w:rsidRPr="007B0E29">
        <w:rPr>
          <w:sz w:val="24"/>
          <w:szCs w:val="24"/>
        </w:rPr>
        <w:softHyphen/>
        <w:t>по</w:t>
      </w:r>
      <w:r w:rsidRPr="007B0E29">
        <w:rPr>
          <w:sz w:val="24"/>
          <w:szCs w:val="24"/>
        </w:rPr>
        <w:softHyphen/>
        <w:t>экс</w:t>
      </w:r>
      <w:r w:rsidRPr="007B0E29">
        <w:rPr>
          <w:sz w:val="24"/>
          <w:szCs w:val="24"/>
        </w:rPr>
        <w:softHyphen/>
        <w:t>трак</w:t>
      </w:r>
      <w:r w:rsidRPr="007B0E29">
        <w:rPr>
          <w:sz w:val="24"/>
          <w:szCs w:val="24"/>
        </w:rPr>
        <w:softHyphen/>
        <w:t>тор</w:t>
      </w:r>
    </w:p>
    <w:p w:rsidR="00E323A5" w:rsidRPr="007B0E29" w:rsidRDefault="00E323A5" w:rsidP="007A7393">
      <w:pPr>
        <w:pStyle w:val="a4"/>
        <w:numPr>
          <w:ilvl w:val="0"/>
          <w:numId w:val="34"/>
        </w:numPr>
        <w:tabs>
          <w:tab w:val="left" w:pos="426"/>
          <w:tab w:val="left" w:pos="709"/>
        </w:tabs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К-ри</w:t>
      </w:r>
      <w:r w:rsidRPr="007B0E29">
        <w:rPr>
          <w:sz w:val="24"/>
          <w:szCs w:val="24"/>
        </w:rPr>
        <w:softHyphen/>
        <w:t>мер</w:t>
      </w:r>
    </w:p>
    <w:p w:rsidR="00E323A5" w:rsidRPr="007B0E29" w:rsidRDefault="00E323A5" w:rsidP="007A7393">
      <w:pPr>
        <w:pStyle w:val="a4"/>
        <w:numPr>
          <w:ilvl w:val="0"/>
          <w:numId w:val="34"/>
        </w:numPr>
        <w:tabs>
          <w:tab w:val="left" w:pos="426"/>
          <w:tab w:val="left" w:pos="709"/>
        </w:tabs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К-файл, Н-файл*</w:t>
      </w:r>
    </w:p>
    <w:p w:rsidR="00E323A5" w:rsidRPr="007B0E29" w:rsidRDefault="00E323A5" w:rsidP="007A7393">
      <w:pPr>
        <w:pStyle w:val="a5"/>
        <w:numPr>
          <w:ilvl w:val="0"/>
          <w:numId w:val="34"/>
        </w:numPr>
        <w:tabs>
          <w:tab w:val="left" w:pos="426"/>
          <w:tab w:val="left" w:pos="709"/>
        </w:tabs>
        <w:spacing w:after="0"/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ка</w:t>
      </w:r>
      <w:r w:rsidRPr="007B0E29">
        <w:rPr>
          <w:sz w:val="24"/>
          <w:szCs w:val="24"/>
        </w:rPr>
        <w:softHyphen/>
        <w:t>на</w:t>
      </w:r>
      <w:r w:rsidRPr="007B0E29">
        <w:rPr>
          <w:sz w:val="24"/>
          <w:szCs w:val="24"/>
        </w:rPr>
        <w:softHyphen/>
        <w:t>ло</w:t>
      </w:r>
      <w:r w:rsidRPr="007B0E29">
        <w:rPr>
          <w:sz w:val="24"/>
          <w:szCs w:val="24"/>
        </w:rPr>
        <w:softHyphen/>
        <w:t>на</w:t>
      </w:r>
      <w:r w:rsidRPr="007B0E29">
        <w:rPr>
          <w:sz w:val="24"/>
          <w:szCs w:val="24"/>
        </w:rPr>
        <w:softHyphen/>
        <w:t>пол</w:t>
      </w:r>
      <w:r w:rsidRPr="007B0E29">
        <w:rPr>
          <w:sz w:val="24"/>
          <w:szCs w:val="24"/>
        </w:rPr>
        <w:softHyphen/>
        <w:t>ни</w:t>
      </w:r>
      <w:r w:rsidRPr="007B0E29">
        <w:rPr>
          <w:sz w:val="24"/>
          <w:szCs w:val="24"/>
        </w:rPr>
        <w:softHyphen/>
        <w:t>тель</w:t>
      </w:r>
    </w:p>
    <w:p w:rsidR="00E323A5" w:rsidRPr="007B0E29" w:rsidRDefault="00E323A5" w:rsidP="007B0E29">
      <w:pPr>
        <w:tabs>
          <w:tab w:val="left" w:pos="284"/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E323A5" w:rsidRPr="007B0E29" w:rsidRDefault="00E323A5" w:rsidP="007B0E2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bCs/>
          <w:iCs/>
          <w:color w:val="231F20"/>
          <w:sz w:val="24"/>
          <w:szCs w:val="24"/>
        </w:rPr>
      </w:pPr>
      <w:r w:rsidRPr="007B0E29">
        <w:rPr>
          <w:rFonts w:ascii="Times New Roman" w:hAnsi="Times New Roman"/>
          <w:b/>
          <w:bCs/>
          <w:iCs/>
          <w:color w:val="231F20"/>
          <w:sz w:val="24"/>
          <w:szCs w:val="24"/>
        </w:rPr>
        <w:t xml:space="preserve">Усиление очищающего действия </w:t>
      </w:r>
      <w:r w:rsidR="00703174" w:rsidRPr="007B0E29">
        <w:rPr>
          <w:rFonts w:ascii="Times New Roman" w:hAnsi="Times New Roman"/>
          <w:b/>
          <w:bCs/>
          <w:iCs/>
          <w:color w:val="231F20"/>
          <w:sz w:val="24"/>
          <w:szCs w:val="24"/>
        </w:rPr>
        <w:t>ирригации достигается применением</w:t>
      </w:r>
      <w:r w:rsidRPr="007B0E29">
        <w:rPr>
          <w:rFonts w:ascii="Times New Roman" w:hAnsi="Times New Roman"/>
          <w:b/>
          <w:bCs/>
          <w:iCs/>
          <w:color w:val="231F20"/>
          <w:sz w:val="24"/>
          <w:szCs w:val="24"/>
        </w:rPr>
        <w:t>:</w:t>
      </w:r>
    </w:p>
    <w:p w:rsidR="00E323A5" w:rsidRPr="007B0E29" w:rsidRDefault="00E323A5" w:rsidP="007A7393">
      <w:pPr>
        <w:pStyle w:val="a3"/>
        <w:numPr>
          <w:ilvl w:val="0"/>
          <w:numId w:val="35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MinionPro-Regular" w:hAnsi="Times New Roman"/>
          <w:color w:val="231F20"/>
          <w:sz w:val="24"/>
          <w:szCs w:val="24"/>
        </w:rPr>
      </w:pPr>
      <w:r w:rsidRPr="007B0E29">
        <w:rPr>
          <w:rFonts w:ascii="Times New Roman" w:eastAsia="MinionPro-Regular" w:hAnsi="Times New Roman"/>
          <w:color w:val="231F20"/>
          <w:sz w:val="24"/>
          <w:szCs w:val="24"/>
        </w:rPr>
        <w:t>ультразвуковых колебаний</w:t>
      </w:r>
      <w:r w:rsidR="008760DC" w:rsidRPr="007B0E29">
        <w:rPr>
          <w:rFonts w:ascii="Times New Roman" w:eastAsia="MinionPro-Regular" w:hAnsi="Times New Roman"/>
          <w:color w:val="231F20"/>
          <w:sz w:val="24"/>
          <w:szCs w:val="24"/>
        </w:rPr>
        <w:t>*</w:t>
      </w:r>
    </w:p>
    <w:p w:rsidR="00E323A5" w:rsidRPr="007B0E29" w:rsidRDefault="00E323A5" w:rsidP="007A7393">
      <w:pPr>
        <w:pStyle w:val="a3"/>
        <w:numPr>
          <w:ilvl w:val="0"/>
          <w:numId w:val="35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MinionPro-Regular" w:hAnsi="Times New Roman"/>
          <w:color w:val="231F20"/>
          <w:sz w:val="24"/>
          <w:szCs w:val="24"/>
        </w:rPr>
      </w:pPr>
      <w:r w:rsidRPr="007B0E29">
        <w:rPr>
          <w:rFonts w:ascii="Times New Roman" w:eastAsia="MinionPro-Regular" w:hAnsi="Times New Roman"/>
          <w:color w:val="231F20"/>
          <w:sz w:val="24"/>
          <w:szCs w:val="24"/>
        </w:rPr>
        <w:t>депофореза</w:t>
      </w:r>
    </w:p>
    <w:p w:rsidR="006F0690" w:rsidRPr="007B0E29" w:rsidRDefault="00EA6B50" w:rsidP="007A7393">
      <w:pPr>
        <w:pStyle w:val="a3"/>
        <w:numPr>
          <w:ilvl w:val="0"/>
          <w:numId w:val="35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MinionPro-Regular" w:hAnsi="Times New Roman"/>
          <w:color w:val="231F20"/>
          <w:sz w:val="24"/>
          <w:szCs w:val="24"/>
        </w:rPr>
      </w:pPr>
      <w:r w:rsidRPr="007B0E29">
        <w:rPr>
          <w:rFonts w:ascii="Times New Roman" w:eastAsia="MinionPro-Regular" w:hAnsi="Times New Roman"/>
          <w:color w:val="231F20"/>
          <w:sz w:val="24"/>
          <w:szCs w:val="24"/>
        </w:rPr>
        <w:t>л</w:t>
      </w:r>
      <w:r w:rsidR="00E323A5" w:rsidRPr="007B0E29">
        <w:rPr>
          <w:rFonts w:ascii="Times New Roman" w:eastAsia="MinionPro-Regular" w:hAnsi="Times New Roman"/>
          <w:color w:val="231F20"/>
          <w:sz w:val="24"/>
          <w:szCs w:val="24"/>
        </w:rPr>
        <w:t>азерного излучения</w:t>
      </w:r>
    </w:p>
    <w:p w:rsidR="00E323A5" w:rsidRPr="007B0E29" w:rsidRDefault="00E323A5" w:rsidP="007A7393">
      <w:pPr>
        <w:pStyle w:val="a3"/>
        <w:numPr>
          <w:ilvl w:val="0"/>
          <w:numId w:val="35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MinionPro-Regular" w:hAnsi="Times New Roman"/>
          <w:color w:val="231F20"/>
          <w:sz w:val="24"/>
          <w:szCs w:val="24"/>
        </w:rPr>
      </w:pPr>
      <w:r w:rsidRPr="007B0E29">
        <w:rPr>
          <w:rFonts w:ascii="Times New Roman" w:eastAsia="MinionPro-Regular" w:hAnsi="Times New Roman"/>
          <w:color w:val="231F20"/>
          <w:sz w:val="24"/>
          <w:szCs w:val="24"/>
        </w:rPr>
        <w:t>термокоагуляции</w:t>
      </w:r>
    </w:p>
    <w:p w:rsidR="00E323A5" w:rsidRPr="007B0E29" w:rsidRDefault="00E323A5" w:rsidP="007B0E2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MinionPro-Regular" w:hAnsi="Times New Roman"/>
          <w:color w:val="231F20"/>
          <w:sz w:val="24"/>
          <w:szCs w:val="24"/>
        </w:rPr>
      </w:pPr>
    </w:p>
    <w:p w:rsidR="00E323A5" w:rsidRPr="007B0E29" w:rsidRDefault="00E323A5" w:rsidP="007B0E29">
      <w:pPr>
        <w:tabs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Дл</w:t>
      </w:r>
      <w:r w:rsidR="00703174" w:rsidRPr="007B0E29">
        <w:rPr>
          <w:rFonts w:ascii="Times New Roman" w:hAnsi="Times New Roman"/>
          <w:b/>
          <w:sz w:val="24"/>
          <w:szCs w:val="24"/>
        </w:rPr>
        <w:t xml:space="preserve">я снижения риска </w:t>
      </w:r>
      <w:r w:rsidRPr="007B0E29">
        <w:rPr>
          <w:rFonts w:ascii="Times New Roman" w:hAnsi="Times New Roman"/>
          <w:b/>
          <w:sz w:val="24"/>
          <w:szCs w:val="24"/>
        </w:rPr>
        <w:t>отлома эндодонтического инструмента</w:t>
      </w:r>
      <w:r w:rsidR="00703174" w:rsidRPr="007B0E29">
        <w:rPr>
          <w:rFonts w:ascii="Times New Roman" w:hAnsi="Times New Roman"/>
          <w:b/>
          <w:sz w:val="24"/>
          <w:szCs w:val="24"/>
        </w:rPr>
        <w:t xml:space="preserve"> используют</w:t>
      </w:r>
      <w:r w:rsidRPr="007B0E29">
        <w:rPr>
          <w:rFonts w:ascii="Times New Roman" w:hAnsi="Times New Roman"/>
          <w:b/>
          <w:sz w:val="24"/>
          <w:szCs w:val="24"/>
        </w:rPr>
        <w:t>:</w:t>
      </w:r>
    </w:p>
    <w:p w:rsidR="00E323A5" w:rsidRPr="007B0E29" w:rsidRDefault="00E323A5" w:rsidP="007A7393">
      <w:pPr>
        <w:pStyle w:val="a3"/>
        <w:numPr>
          <w:ilvl w:val="0"/>
          <w:numId w:val="36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1%-5 % р</w:t>
      </w:r>
      <w:r w:rsidR="006F0690" w:rsidRPr="007B0E29">
        <w:rPr>
          <w:rFonts w:ascii="Times New Roman" w:hAnsi="Times New Roman"/>
          <w:sz w:val="24"/>
          <w:szCs w:val="24"/>
        </w:rPr>
        <w:t>-</w:t>
      </w:r>
      <w:r w:rsidRPr="007B0E29">
        <w:rPr>
          <w:rFonts w:ascii="Times New Roman" w:hAnsi="Times New Roman"/>
          <w:sz w:val="24"/>
          <w:szCs w:val="24"/>
        </w:rPr>
        <w:t>р гипохлорита натрия</w:t>
      </w:r>
    </w:p>
    <w:p w:rsidR="00E323A5" w:rsidRPr="007B0E29" w:rsidRDefault="00E323A5" w:rsidP="007A7393">
      <w:pPr>
        <w:pStyle w:val="a3"/>
        <w:numPr>
          <w:ilvl w:val="0"/>
          <w:numId w:val="36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файлы № 8, 10 по </w:t>
      </w:r>
      <w:r w:rsidRPr="007B0E29">
        <w:rPr>
          <w:rFonts w:ascii="Times New Roman" w:hAnsi="Times New Roman"/>
          <w:sz w:val="24"/>
          <w:szCs w:val="24"/>
          <w:lang w:val="en-US"/>
        </w:rPr>
        <w:t>ISO</w:t>
      </w:r>
    </w:p>
    <w:p w:rsidR="006F0690" w:rsidRPr="007B0E29" w:rsidRDefault="006F0690" w:rsidP="007A7393">
      <w:pPr>
        <w:pStyle w:val="a3"/>
        <w:numPr>
          <w:ilvl w:val="0"/>
          <w:numId w:val="36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гель-эндолубрикант</w:t>
      </w:r>
      <w:r w:rsidR="007B575C">
        <w:rPr>
          <w:rFonts w:ascii="Times New Roman" w:hAnsi="Times New Roman"/>
          <w:sz w:val="24"/>
          <w:szCs w:val="24"/>
        </w:rPr>
        <w:t xml:space="preserve"> </w:t>
      </w:r>
      <w:r w:rsidR="00543F60" w:rsidRPr="007B0E29">
        <w:rPr>
          <w:rFonts w:ascii="Times New Roman" w:hAnsi="Times New Roman"/>
          <w:sz w:val="24"/>
          <w:szCs w:val="24"/>
        </w:rPr>
        <w:t>*</w:t>
      </w:r>
    </w:p>
    <w:p w:rsidR="00E323A5" w:rsidRPr="007B0E29" w:rsidRDefault="00E323A5" w:rsidP="007A7393">
      <w:pPr>
        <w:pStyle w:val="a3"/>
        <w:numPr>
          <w:ilvl w:val="0"/>
          <w:numId w:val="36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2% р-р хлоргексидина</w:t>
      </w:r>
    </w:p>
    <w:p w:rsidR="007201F2" w:rsidRDefault="007201F2" w:rsidP="007B0E29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323A5" w:rsidRPr="007B0E29" w:rsidRDefault="007E381F" w:rsidP="007B0E29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B0E29">
        <w:rPr>
          <w:rFonts w:ascii="Times New Roman" w:hAnsi="Times New Roman"/>
          <w:b/>
          <w:bCs/>
          <w:sz w:val="24"/>
          <w:szCs w:val="24"/>
        </w:rPr>
        <w:t>Первый этап</w:t>
      </w:r>
      <w:r w:rsidR="00E323A5" w:rsidRPr="007B0E29">
        <w:rPr>
          <w:rFonts w:ascii="Times New Roman" w:hAnsi="Times New Roman"/>
          <w:b/>
          <w:bCs/>
          <w:sz w:val="24"/>
          <w:szCs w:val="24"/>
        </w:rPr>
        <w:t xml:space="preserve"> эндодонтической техники «</w:t>
      </w:r>
      <w:r w:rsidR="00E323A5" w:rsidRPr="007B0E29">
        <w:rPr>
          <w:rFonts w:ascii="Times New Roman" w:hAnsi="Times New Roman"/>
          <w:b/>
          <w:bCs/>
          <w:sz w:val="24"/>
          <w:szCs w:val="24"/>
          <w:lang w:val="en-US"/>
        </w:rPr>
        <w:t>Stepback</w:t>
      </w:r>
      <w:r w:rsidR="00E80373" w:rsidRPr="007B0E29">
        <w:rPr>
          <w:rFonts w:ascii="Times New Roman" w:hAnsi="Times New Roman"/>
          <w:b/>
          <w:bCs/>
          <w:sz w:val="24"/>
          <w:szCs w:val="24"/>
        </w:rPr>
        <w:t>»</w:t>
      </w:r>
      <w:r w:rsidR="00E323A5" w:rsidRPr="007B0E29">
        <w:rPr>
          <w:rFonts w:ascii="Times New Roman" w:hAnsi="Times New Roman"/>
          <w:b/>
          <w:bCs/>
          <w:sz w:val="24"/>
          <w:szCs w:val="24"/>
        </w:rPr>
        <w:t>:</w:t>
      </w:r>
    </w:p>
    <w:p w:rsidR="00E323A5" w:rsidRPr="007B0E29" w:rsidRDefault="00E323A5" w:rsidP="007A7393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введение в корневой ка</w:t>
      </w:r>
      <w:r w:rsidR="00A21CAE" w:rsidRPr="007B0E29">
        <w:rPr>
          <w:rFonts w:ascii="Times New Roman" w:hAnsi="Times New Roman"/>
          <w:sz w:val="24"/>
          <w:szCs w:val="24"/>
        </w:rPr>
        <w:t>нал К-файла №35 на 16 мм</w:t>
      </w:r>
    </w:p>
    <w:p w:rsidR="00E323A5" w:rsidRPr="007B0E29" w:rsidRDefault="00E323A5" w:rsidP="007A7393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определение временной рабочей длины</w:t>
      </w:r>
      <w:r w:rsidR="00CE332D" w:rsidRPr="007B0E2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к/к</w:t>
      </w:r>
    </w:p>
    <w:p w:rsidR="00E323A5" w:rsidRPr="007B0E29" w:rsidRDefault="007D1E8E" w:rsidP="007A7393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прохождение </w:t>
      </w:r>
      <w:r w:rsidRPr="007B0E29">
        <w:rPr>
          <w:rFonts w:ascii="Times New Roman" w:hAnsi="Times New Roman"/>
          <w:bCs/>
          <w:iCs/>
          <w:color w:val="000000"/>
          <w:sz w:val="24"/>
          <w:szCs w:val="24"/>
        </w:rPr>
        <w:t xml:space="preserve">устьевой и срединой трети </w:t>
      </w:r>
      <w:r w:rsidR="00CE332D" w:rsidRPr="007B0E29">
        <w:rPr>
          <w:rFonts w:ascii="Times New Roman" w:hAnsi="Times New Roman"/>
          <w:bCs/>
          <w:iCs/>
          <w:color w:val="000000"/>
          <w:sz w:val="24"/>
          <w:szCs w:val="24"/>
        </w:rPr>
        <w:t>к/к</w:t>
      </w:r>
      <w:r w:rsidR="00CE332D" w:rsidRPr="007B0E29">
        <w:rPr>
          <w:rFonts w:ascii="Times New Roman" w:hAnsi="Times New Roman"/>
          <w:sz w:val="24"/>
          <w:szCs w:val="24"/>
        </w:rPr>
        <w:t xml:space="preserve"> </w:t>
      </w:r>
      <w:r w:rsidR="00AD2BCB" w:rsidRPr="007B0E29">
        <w:rPr>
          <w:rFonts w:ascii="Times New Roman" w:hAnsi="Times New Roman"/>
          <w:sz w:val="24"/>
          <w:szCs w:val="24"/>
        </w:rPr>
        <w:t>и опре</w:t>
      </w:r>
      <w:r w:rsidR="00AD2BCB" w:rsidRPr="007B0E29">
        <w:rPr>
          <w:rFonts w:ascii="Times New Roman" w:hAnsi="Times New Roman"/>
          <w:sz w:val="24"/>
          <w:szCs w:val="24"/>
        </w:rPr>
        <w:softHyphen/>
        <w:t>деление рабочей длины*</w:t>
      </w:r>
    </w:p>
    <w:p w:rsidR="00E323A5" w:rsidRPr="007B0E29" w:rsidRDefault="00E323A5" w:rsidP="007A7393">
      <w:pPr>
        <w:pStyle w:val="a3"/>
        <w:widowControl w:val="0"/>
        <w:numPr>
          <w:ilvl w:val="0"/>
          <w:numId w:val="3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инструментальная об</w:t>
      </w:r>
      <w:r w:rsidR="00CE332D" w:rsidRPr="007B0E29">
        <w:rPr>
          <w:rFonts w:ascii="Times New Roman" w:hAnsi="Times New Roman"/>
          <w:sz w:val="24"/>
          <w:szCs w:val="24"/>
        </w:rPr>
        <w:t xml:space="preserve">работка верхушечной трети </w:t>
      </w:r>
      <w:r w:rsidR="00CE332D" w:rsidRPr="007B0E29">
        <w:rPr>
          <w:rFonts w:ascii="Times New Roman" w:hAnsi="Times New Roman"/>
          <w:bCs/>
          <w:iCs/>
          <w:color w:val="000000"/>
          <w:sz w:val="24"/>
          <w:szCs w:val="24"/>
        </w:rPr>
        <w:t>к/к</w:t>
      </w:r>
    </w:p>
    <w:p w:rsidR="007D1E8E" w:rsidRPr="007B0E29" w:rsidRDefault="007D1E8E" w:rsidP="007B0E29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490FF8" w:rsidRPr="007B0E29" w:rsidRDefault="00490FF8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Обтурация корневых каналов системой "Термафил" предполагает:</w:t>
      </w:r>
    </w:p>
    <w:p w:rsidR="00490FF8" w:rsidRPr="007B0E29" w:rsidRDefault="00490FF8" w:rsidP="007A7393">
      <w:pPr>
        <w:pStyle w:val="a3"/>
        <w:numPr>
          <w:ilvl w:val="0"/>
          <w:numId w:val="8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введение в канал одного центрального штифта</w:t>
      </w:r>
    </w:p>
    <w:p w:rsidR="00490FF8" w:rsidRPr="007B0E29" w:rsidRDefault="00490FF8" w:rsidP="007A7393">
      <w:pPr>
        <w:pStyle w:val="a3"/>
        <w:numPr>
          <w:ilvl w:val="0"/>
          <w:numId w:val="8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введение разогретой гуттаперчи на металлической или полимерной основе*</w:t>
      </w:r>
    </w:p>
    <w:p w:rsidR="00490FF8" w:rsidRPr="007B0E29" w:rsidRDefault="00490FF8" w:rsidP="007A7393">
      <w:pPr>
        <w:pStyle w:val="a3"/>
        <w:numPr>
          <w:ilvl w:val="0"/>
          <w:numId w:val="8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введение в канал гуттаперчевых штифтов с последующим боковым уплотнением</w:t>
      </w:r>
    </w:p>
    <w:p w:rsidR="00490FF8" w:rsidRPr="007B0E29" w:rsidRDefault="00490FF8" w:rsidP="007A7393">
      <w:pPr>
        <w:pStyle w:val="a3"/>
        <w:numPr>
          <w:ilvl w:val="0"/>
          <w:numId w:val="8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заполнение канала пломбировочным материалом пастообразной консистенции</w:t>
      </w:r>
    </w:p>
    <w:p w:rsidR="00AD2BCB" w:rsidRPr="007B0E29" w:rsidRDefault="00AD2BCB" w:rsidP="007B0E29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AD2BCB" w:rsidRPr="007B0E29" w:rsidRDefault="00AD2BCB" w:rsidP="007B0E29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 xml:space="preserve">Обтурация корневых каналов </w:t>
      </w:r>
      <w:r w:rsidR="00532674" w:rsidRPr="007B0E29">
        <w:rPr>
          <w:rFonts w:ascii="Times New Roman" w:hAnsi="Times New Roman"/>
          <w:b/>
          <w:sz w:val="24"/>
          <w:szCs w:val="24"/>
        </w:rPr>
        <w:t>методом латерал</w:t>
      </w:r>
      <w:r w:rsidRPr="007B0E29">
        <w:rPr>
          <w:rFonts w:ascii="Times New Roman" w:hAnsi="Times New Roman"/>
          <w:b/>
          <w:sz w:val="24"/>
          <w:szCs w:val="24"/>
        </w:rPr>
        <w:t>ьной</w:t>
      </w:r>
      <w:r w:rsidR="00532674" w:rsidRPr="007B0E29">
        <w:rPr>
          <w:rFonts w:ascii="Times New Roman" w:hAnsi="Times New Roman"/>
          <w:b/>
          <w:sz w:val="24"/>
          <w:szCs w:val="24"/>
        </w:rPr>
        <w:t xml:space="preserve"> конденсации</w:t>
      </w:r>
      <w:r w:rsidRPr="007B0E29">
        <w:rPr>
          <w:rFonts w:ascii="Times New Roman" w:hAnsi="Times New Roman"/>
          <w:b/>
          <w:sz w:val="24"/>
          <w:szCs w:val="24"/>
        </w:rPr>
        <w:t xml:space="preserve"> предполагает:</w:t>
      </w:r>
    </w:p>
    <w:p w:rsidR="00D76F46" w:rsidRPr="007B0E29" w:rsidRDefault="00D76F46" w:rsidP="007A7393">
      <w:pPr>
        <w:pStyle w:val="a3"/>
        <w:widowControl w:val="0"/>
        <w:numPr>
          <w:ilvl w:val="0"/>
          <w:numId w:val="38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импрегнация медикамента в к/к с последующей его полимеризацией </w:t>
      </w:r>
    </w:p>
    <w:p w:rsidR="00AD2BCB" w:rsidRPr="007B0E29" w:rsidRDefault="00AD2BCB" w:rsidP="007A7393">
      <w:pPr>
        <w:pStyle w:val="a3"/>
        <w:widowControl w:val="0"/>
        <w:numPr>
          <w:ilvl w:val="0"/>
          <w:numId w:val="38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заполнение к/к пломбировочным материалом пасто</w:t>
      </w:r>
      <w:r w:rsidRPr="007B0E29">
        <w:rPr>
          <w:rFonts w:ascii="Times New Roman" w:hAnsi="Times New Roman"/>
          <w:sz w:val="24"/>
          <w:szCs w:val="24"/>
        </w:rPr>
        <w:softHyphen/>
        <w:t>образной консистенции</w:t>
      </w:r>
    </w:p>
    <w:p w:rsidR="00D76F46" w:rsidRPr="007B0E29" w:rsidRDefault="00D76F46" w:rsidP="007A7393">
      <w:pPr>
        <w:pStyle w:val="a3"/>
        <w:widowControl w:val="0"/>
        <w:numPr>
          <w:ilvl w:val="0"/>
          <w:numId w:val="38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введение в к/к гуттаперчевых штифтов с последующим боко</w:t>
      </w:r>
      <w:r w:rsidRPr="007B0E29">
        <w:rPr>
          <w:rFonts w:ascii="Times New Roman" w:hAnsi="Times New Roman"/>
          <w:sz w:val="24"/>
          <w:szCs w:val="24"/>
        </w:rPr>
        <w:softHyphen/>
        <w:t>вым уплотнением*</w:t>
      </w:r>
    </w:p>
    <w:p w:rsidR="00AD2BCB" w:rsidRPr="007B0E29" w:rsidRDefault="00AD2BCB" w:rsidP="007A7393">
      <w:pPr>
        <w:pStyle w:val="a3"/>
        <w:widowControl w:val="0"/>
        <w:numPr>
          <w:ilvl w:val="0"/>
          <w:numId w:val="38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введение разогретой гуттаперчи на мета</w:t>
      </w:r>
      <w:r w:rsidR="00532674" w:rsidRPr="007B0E29">
        <w:rPr>
          <w:rFonts w:ascii="Times New Roman" w:hAnsi="Times New Roman"/>
          <w:sz w:val="24"/>
          <w:szCs w:val="24"/>
        </w:rPr>
        <w:t>ллической или полимерной основе</w:t>
      </w:r>
    </w:p>
    <w:p w:rsidR="00E323A5" w:rsidRPr="007B0E29" w:rsidRDefault="00E323A5" w:rsidP="007B0E29">
      <w:pPr>
        <w:tabs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921258" w:rsidRPr="007B0E29" w:rsidRDefault="00921258" w:rsidP="007B0E29">
      <w:pPr>
        <w:pStyle w:val="a6"/>
        <w:tabs>
          <w:tab w:val="left" w:pos="426"/>
          <w:tab w:val="left" w:pos="709"/>
        </w:tabs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Основной не</w:t>
      </w:r>
      <w:r w:rsidRPr="007B0E29">
        <w:rPr>
          <w:sz w:val="24"/>
          <w:szCs w:val="24"/>
        </w:rPr>
        <w:softHyphen/>
        <w:t>дос</w:t>
      </w:r>
      <w:r w:rsidRPr="007B0E29">
        <w:rPr>
          <w:sz w:val="24"/>
          <w:szCs w:val="24"/>
        </w:rPr>
        <w:softHyphen/>
        <w:t>тат</w:t>
      </w:r>
      <w:r w:rsidRPr="007B0E29">
        <w:rPr>
          <w:sz w:val="24"/>
          <w:szCs w:val="24"/>
        </w:rPr>
        <w:softHyphen/>
        <w:t>ок пла</w:t>
      </w:r>
      <w:r w:rsidRPr="007B0E29">
        <w:rPr>
          <w:sz w:val="24"/>
          <w:szCs w:val="24"/>
        </w:rPr>
        <w:softHyphen/>
        <w:t>сти</w:t>
      </w:r>
      <w:r w:rsidRPr="007B0E29">
        <w:rPr>
          <w:sz w:val="24"/>
          <w:szCs w:val="24"/>
        </w:rPr>
        <w:softHyphen/>
        <w:t>че</w:t>
      </w:r>
      <w:r w:rsidRPr="007B0E29">
        <w:rPr>
          <w:sz w:val="24"/>
          <w:szCs w:val="24"/>
        </w:rPr>
        <w:softHyphen/>
        <w:t>ских не</w:t>
      </w:r>
      <w:r w:rsidRPr="007B0E29">
        <w:rPr>
          <w:sz w:val="24"/>
          <w:szCs w:val="24"/>
        </w:rPr>
        <w:softHyphen/>
        <w:t>твер</w:t>
      </w:r>
      <w:r w:rsidRPr="007B0E29">
        <w:rPr>
          <w:sz w:val="24"/>
          <w:szCs w:val="24"/>
        </w:rPr>
        <w:softHyphen/>
        <w:t>дею</w:t>
      </w:r>
      <w:r w:rsidRPr="007B0E29">
        <w:rPr>
          <w:sz w:val="24"/>
          <w:szCs w:val="24"/>
        </w:rPr>
        <w:softHyphen/>
        <w:t>щих ма</w:t>
      </w:r>
      <w:r w:rsidRPr="007B0E29">
        <w:rPr>
          <w:sz w:val="24"/>
          <w:szCs w:val="24"/>
        </w:rPr>
        <w:softHyphen/>
        <w:t>те</w:t>
      </w:r>
      <w:r w:rsidRPr="007B0E29">
        <w:rPr>
          <w:sz w:val="24"/>
          <w:szCs w:val="24"/>
        </w:rPr>
        <w:softHyphen/>
        <w:t>риа</w:t>
      </w:r>
      <w:r w:rsidRPr="007B0E29">
        <w:rPr>
          <w:sz w:val="24"/>
          <w:szCs w:val="24"/>
        </w:rPr>
        <w:softHyphen/>
        <w:t>лов для кор</w:t>
      </w:r>
      <w:r w:rsidRPr="007B0E29">
        <w:rPr>
          <w:sz w:val="24"/>
          <w:szCs w:val="24"/>
        </w:rPr>
        <w:softHyphen/>
        <w:t>не</w:t>
      </w:r>
      <w:r w:rsidRPr="007B0E29">
        <w:rPr>
          <w:sz w:val="24"/>
          <w:szCs w:val="24"/>
        </w:rPr>
        <w:softHyphen/>
        <w:t>вых ка</w:t>
      </w:r>
      <w:r w:rsidRPr="007B0E29">
        <w:rPr>
          <w:sz w:val="24"/>
          <w:szCs w:val="24"/>
        </w:rPr>
        <w:softHyphen/>
        <w:t>на</w:t>
      </w:r>
      <w:r w:rsidRPr="007B0E29">
        <w:rPr>
          <w:sz w:val="24"/>
          <w:szCs w:val="24"/>
        </w:rPr>
        <w:softHyphen/>
        <w:t>лов:</w:t>
      </w:r>
    </w:p>
    <w:p w:rsidR="00921258" w:rsidRPr="007B0E29" w:rsidRDefault="00921258" w:rsidP="007A7393">
      <w:pPr>
        <w:pStyle w:val="a4"/>
        <w:numPr>
          <w:ilvl w:val="0"/>
          <w:numId w:val="39"/>
        </w:numPr>
        <w:tabs>
          <w:tab w:val="left" w:pos="426"/>
          <w:tab w:val="left" w:pos="709"/>
        </w:tabs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про</w:t>
      </w:r>
      <w:r w:rsidRPr="007B0E29">
        <w:rPr>
          <w:sz w:val="24"/>
          <w:szCs w:val="24"/>
        </w:rPr>
        <w:softHyphen/>
        <w:t>ти</w:t>
      </w:r>
      <w:r w:rsidRPr="007B0E29">
        <w:rPr>
          <w:sz w:val="24"/>
          <w:szCs w:val="24"/>
        </w:rPr>
        <w:softHyphen/>
        <w:t>во</w:t>
      </w:r>
      <w:r w:rsidRPr="007B0E29">
        <w:rPr>
          <w:sz w:val="24"/>
          <w:szCs w:val="24"/>
        </w:rPr>
        <w:softHyphen/>
        <w:t>вос</w:t>
      </w:r>
      <w:r w:rsidRPr="007B0E29">
        <w:rPr>
          <w:sz w:val="24"/>
          <w:szCs w:val="24"/>
        </w:rPr>
        <w:softHyphen/>
        <w:t>па</w:t>
      </w:r>
      <w:r w:rsidRPr="007B0E29">
        <w:rPr>
          <w:sz w:val="24"/>
          <w:szCs w:val="24"/>
        </w:rPr>
        <w:softHyphen/>
        <w:t>ли</w:t>
      </w:r>
      <w:r w:rsidRPr="007B0E29">
        <w:rPr>
          <w:sz w:val="24"/>
          <w:szCs w:val="24"/>
        </w:rPr>
        <w:softHyphen/>
        <w:t>тель</w:t>
      </w:r>
      <w:r w:rsidRPr="007B0E29">
        <w:rPr>
          <w:sz w:val="24"/>
          <w:szCs w:val="24"/>
        </w:rPr>
        <w:softHyphen/>
        <w:t>ное дей</w:t>
      </w:r>
      <w:r w:rsidRPr="007B0E29">
        <w:rPr>
          <w:sz w:val="24"/>
          <w:szCs w:val="24"/>
        </w:rPr>
        <w:softHyphen/>
        <w:t>ст</w:t>
      </w:r>
      <w:r w:rsidRPr="007B0E29">
        <w:rPr>
          <w:sz w:val="24"/>
          <w:szCs w:val="24"/>
        </w:rPr>
        <w:softHyphen/>
        <w:t>вие</w:t>
      </w:r>
    </w:p>
    <w:p w:rsidR="00921258" w:rsidRPr="007B0E29" w:rsidRDefault="00921258" w:rsidP="007A7393">
      <w:pPr>
        <w:pStyle w:val="a4"/>
        <w:numPr>
          <w:ilvl w:val="0"/>
          <w:numId w:val="39"/>
        </w:numPr>
        <w:tabs>
          <w:tab w:val="left" w:pos="426"/>
          <w:tab w:val="left" w:pos="709"/>
        </w:tabs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рас</w:t>
      </w:r>
      <w:r w:rsidRPr="007B0E29">
        <w:rPr>
          <w:sz w:val="24"/>
          <w:szCs w:val="24"/>
        </w:rPr>
        <w:softHyphen/>
        <w:t>са</w:t>
      </w:r>
      <w:r w:rsidRPr="007B0E29">
        <w:rPr>
          <w:sz w:val="24"/>
          <w:szCs w:val="24"/>
        </w:rPr>
        <w:softHyphen/>
        <w:t>сы</w:t>
      </w:r>
      <w:r w:rsidRPr="007B0E29">
        <w:rPr>
          <w:sz w:val="24"/>
          <w:szCs w:val="24"/>
        </w:rPr>
        <w:softHyphen/>
        <w:t>ва</w:t>
      </w:r>
      <w:r w:rsidRPr="007B0E29">
        <w:rPr>
          <w:sz w:val="24"/>
          <w:szCs w:val="24"/>
        </w:rPr>
        <w:softHyphen/>
        <w:t>ние в кор</w:t>
      </w:r>
      <w:r w:rsidRPr="007B0E29">
        <w:rPr>
          <w:sz w:val="24"/>
          <w:szCs w:val="24"/>
        </w:rPr>
        <w:softHyphen/>
        <w:t>не</w:t>
      </w:r>
      <w:r w:rsidRPr="007B0E29">
        <w:rPr>
          <w:sz w:val="24"/>
          <w:szCs w:val="24"/>
        </w:rPr>
        <w:softHyphen/>
        <w:t>вом ка</w:t>
      </w:r>
      <w:r w:rsidRPr="007B0E29">
        <w:rPr>
          <w:sz w:val="24"/>
          <w:szCs w:val="24"/>
        </w:rPr>
        <w:softHyphen/>
        <w:t>на</w:t>
      </w:r>
      <w:r w:rsidRPr="007B0E29">
        <w:rPr>
          <w:sz w:val="24"/>
          <w:szCs w:val="24"/>
        </w:rPr>
        <w:softHyphen/>
        <w:t>ле*</w:t>
      </w:r>
    </w:p>
    <w:p w:rsidR="00921258" w:rsidRPr="007B0E29" w:rsidRDefault="00921258" w:rsidP="007A7393">
      <w:pPr>
        <w:pStyle w:val="a4"/>
        <w:numPr>
          <w:ilvl w:val="0"/>
          <w:numId w:val="39"/>
        </w:numPr>
        <w:tabs>
          <w:tab w:val="left" w:pos="426"/>
          <w:tab w:val="left" w:pos="709"/>
        </w:tabs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сти</w:t>
      </w:r>
      <w:r w:rsidRPr="007B0E29">
        <w:rPr>
          <w:sz w:val="24"/>
          <w:szCs w:val="24"/>
        </w:rPr>
        <w:softHyphen/>
        <w:t>му</w:t>
      </w:r>
      <w:r w:rsidRPr="007B0E29">
        <w:rPr>
          <w:sz w:val="24"/>
          <w:szCs w:val="24"/>
        </w:rPr>
        <w:softHyphen/>
        <w:t>ля</w:t>
      </w:r>
      <w:r w:rsidRPr="007B0E29">
        <w:rPr>
          <w:sz w:val="24"/>
          <w:szCs w:val="24"/>
        </w:rPr>
        <w:softHyphen/>
        <w:t>ция ре</w:t>
      </w:r>
      <w:r w:rsidRPr="007B0E29">
        <w:rPr>
          <w:sz w:val="24"/>
          <w:szCs w:val="24"/>
        </w:rPr>
        <w:softHyphen/>
        <w:t>па</w:t>
      </w:r>
      <w:r w:rsidRPr="007B0E29">
        <w:rPr>
          <w:sz w:val="24"/>
          <w:szCs w:val="24"/>
        </w:rPr>
        <w:softHyphen/>
        <w:t>ра</w:t>
      </w:r>
      <w:r w:rsidRPr="007B0E29">
        <w:rPr>
          <w:sz w:val="24"/>
          <w:szCs w:val="24"/>
        </w:rPr>
        <w:softHyphen/>
        <w:t>тив</w:t>
      </w:r>
      <w:r w:rsidRPr="007B0E29">
        <w:rPr>
          <w:sz w:val="24"/>
          <w:szCs w:val="24"/>
        </w:rPr>
        <w:softHyphen/>
        <w:t>ных про</w:t>
      </w:r>
      <w:r w:rsidRPr="007B0E29">
        <w:rPr>
          <w:sz w:val="24"/>
          <w:szCs w:val="24"/>
        </w:rPr>
        <w:softHyphen/>
        <w:t>цес</w:t>
      </w:r>
      <w:r w:rsidRPr="007B0E29">
        <w:rPr>
          <w:sz w:val="24"/>
          <w:szCs w:val="24"/>
        </w:rPr>
        <w:softHyphen/>
        <w:t>сов</w:t>
      </w:r>
    </w:p>
    <w:p w:rsidR="00921258" w:rsidRPr="007B0E29" w:rsidRDefault="00921258" w:rsidP="007A7393">
      <w:pPr>
        <w:pStyle w:val="a5"/>
        <w:numPr>
          <w:ilvl w:val="0"/>
          <w:numId w:val="39"/>
        </w:numPr>
        <w:tabs>
          <w:tab w:val="left" w:pos="426"/>
          <w:tab w:val="left" w:pos="709"/>
        </w:tabs>
        <w:spacing w:after="0"/>
        <w:ind w:left="0" w:firstLine="0"/>
        <w:contextualSpacing/>
        <w:jc w:val="left"/>
        <w:outlineLvl w:val="0"/>
        <w:rPr>
          <w:sz w:val="24"/>
          <w:szCs w:val="24"/>
        </w:rPr>
      </w:pPr>
      <w:r w:rsidRPr="007B0E29">
        <w:rPr>
          <w:sz w:val="24"/>
          <w:szCs w:val="24"/>
        </w:rPr>
        <w:t>про</w:t>
      </w:r>
      <w:r w:rsidRPr="007B0E29">
        <w:rPr>
          <w:sz w:val="24"/>
          <w:szCs w:val="24"/>
        </w:rPr>
        <w:softHyphen/>
        <w:t>ти</w:t>
      </w:r>
      <w:r w:rsidRPr="007B0E29">
        <w:rPr>
          <w:sz w:val="24"/>
          <w:szCs w:val="24"/>
        </w:rPr>
        <w:softHyphen/>
        <w:t>во</w:t>
      </w:r>
      <w:r w:rsidRPr="007B0E29">
        <w:rPr>
          <w:sz w:val="24"/>
          <w:szCs w:val="24"/>
        </w:rPr>
        <w:softHyphen/>
        <w:t>экс</w:t>
      </w:r>
      <w:r w:rsidRPr="007B0E29">
        <w:rPr>
          <w:sz w:val="24"/>
          <w:szCs w:val="24"/>
        </w:rPr>
        <w:softHyphen/>
        <w:t>су</w:t>
      </w:r>
      <w:r w:rsidRPr="007B0E29">
        <w:rPr>
          <w:sz w:val="24"/>
          <w:szCs w:val="24"/>
        </w:rPr>
        <w:softHyphen/>
        <w:t>да</w:t>
      </w:r>
      <w:r w:rsidRPr="007B0E29">
        <w:rPr>
          <w:sz w:val="24"/>
          <w:szCs w:val="24"/>
        </w:rPr>
        <w:softHyphen/>
        <w:t>тив</w:t>
      </w:r>
      <w:r w:rsidRPr="007B0E29">
        <w:rPr>
          <w:sz w:val="24"/>
          <w:szCs w:val="24"/>
        </w:rPr>
        <w:softHyphen/>
        <w:t>ное дей</w:t>
      </w:r>
      <w:r w:rsidRPr="007B0E29">
        <w:rPr>
          <w:sz w:val="24"/>
          <w:szCs w:val="24"/>
        </w:rPr>
        <w:softHyphen/>
        <w:t>ст</w:t>
      </w:r>
      <w:r w:rsidRPr="007B0E29">
        <w:rPr>
          <w:sz w:val="24"/>
          <w:szCs w:val="24"/>
        </w:rPr>
        <w:softHyphen/>
        <w:t>вие</w:t>
      </w:r>
    </w:p>
    <w:p w:rsidR="00921258" w:rsidRPr="007B0E29" w:rsidRDefault="00921258" w:rsidP="007B0E29">
      <w:pPr>
        <w:tabs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E323A5" w:rsidRPr="007B0E29" w:rsidRDefault="00E323A5" w:rsidP="007B0E29">
      <w:pPr>
        <w:tabs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Боры Гейтса используются</w:t>
      </w:r>
      <w:r w:rsidR="006F3AB7" w:rsidRPr="007B0E29">
        <w:rPr>
          <w:rFonts w:ascii="Times New Roman" w:hAnsi="Times New Roman"/>
          <w:b/>
          <w:sz w:val="24"/>
          <w:szCs w:val="24"/>
        </w:rPr>
        <w:t xml:space="preserve"> для</w:t>
      </w:r>
      <w:r w:rsidRPr="007B0E29">
        <w:rPr>
          <w:rFonts w:ascii="Times New Roman" w:hAnsi="Times New Roman"/>
          <w:b/>
          <w:sz w:val="24"/>
          <w:szCs w:val="24"/>
        </w:rPr>
        <w:t>:</w:t>
      </w:r>
    </w:p>
    <w:p w:rsidR="00E323A5" w:rsidRPr="007B0E29" w:rsidRDefault="00E323A5" w:rsidP="007A7393">
      <w:pPr>
        <w:pStyle w:val="a3"/>
        <w:numPr>
          <w:ilvl w:val="0"/>
          <w:numId w:val="40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ра</w:t>
      </w:r>
      <w:r w:rsidR="001E437C">
        <w:rPr>
          <w:rFonts w:ascii="Times New Roman" w:hAnsi="Times New Roman"/>
          <w:sz w:val="24"/>
          <w:szCs w:val="24"/>
        </w:rPr>
        <w:t>сширения устья корневого канала</w:t>
      </w:r>
      <w:r w:rsidRPr="007B0E29">
        <w:rPr>
          <w:rFonts w:ascii="Times New Roman" w:hAnsi="Times New Roman"/>
          <w:sz w:val="24"/>
          <w:szCs w:val="24"/>
        </w:rPr>
        <w:t>*</w:t>
      </w:r>
    </w:p>
    <w:p w:rsidR="00E323A5" w:rsidRPr="007B0E29" w:rsidRDefault="00E323A5" w:rsidP="007A7393">
      <w:pPr>
        <w:pStyle w:val="a3"/>
        <w:numPr>
          <w:ilvl w:val="0"/>
          <w:numId w:val="40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резекции верхушки корня</w:t>
      </w:r>
    </w:p>
    <w:p w:rsidR="00E323A5" w:rsidRPr="007B0E29" w:rsidRDefault="00E323A5" w:rsidP="007A7393">
      <w:pPr>
        <w:pStyle w:val="a3"/>
        <w:numPr>
          <w:ilvl w:val="0"/>
          <w:numId w:val="40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препарирования апикальной трети корневого канала</w:t>
      </w:r>
    </w:p>
    <w:p w:rsidR="00E323A5" w:rsidRPr="007B0E29" w:rsidRDefault="00E323A5" w:rsidP="007A7393">
      <w:pPr>
        <w:pStyle w:val="a3"/>
        <w:numPr>
          <w:ilvl w:val="0"/>
          <w:numId w:val="40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препарирования кариозной полости</w:t>
      </w:r>
    </w:p>
    <w:p w:rsidR="00E323A5" w:rsidRPr="007B0E29" w:rsidRDefault="00E323A5" w:rsidP="007B0E29">
      <w:pPr>
        <w:tabs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323A5" w:rsidRPr="007B0E29" w:rsidRDefault="007E381F" w:rsidP="007B0E29">
      <w:pPr>
        <w:tabs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К</w:t>
      </w:r>
      <w:r w:rsidR="00E323A5" w:rsidRPr="007B0E29">
        <w:rPr>
          <w:rFonts w:ascii="Times New Roman" w:hAnsi="Times New Roman"/>
          <w:b/>
          <w:sz w:val="24"/>
          <w:szCs w:val="24"/>
        </w:rPr>
        <w:t>оличество гуттаперчевых штифтов</w:t>
      </w:r>
      <w:r w:rsidRPr="007B0E29">
        <w:rPr>
          <w:rFonts w:ascii="Times New Roman" w:hAnsi="Times New Roman"/>
          <w:b/>
          <w:sz w:val="24"/>
          <w:szCs w:val="24"/>
        </w:rPr>
        <w:t xml:space="preserve"> при</w:t>
      </w:r>
      <w:r w:rsidR="007E4D06" w:rsidRPr="007B0E29">
        <w:rPr>
          <w:rFonts w:ascii="Times New Roman" w:hAnsi="Times New Roman"/>
          <w:b/>
          <w:sz w:val="24"/>
          <w:szCs w:val="24"/>
        </w:rPr>
        <w:t xml:space="preserve"> пломбировании </w:t>
      </w:r>
      <w:r w:rsidRPr="007B0E29">
        <w:rPr>
          <w:rFonts w:ascii="Times New Roman" w:hAnsi="Times New Roman"/>
          <w:b/>
          <w:sz w:val="24"/>
          <w:szCs w:val="24"/>
        </w:rPr>
        <w:t>методом латеральной конденсации</w:t>
      </w:r>
      <w:r w:rsidR="00E323A5" w:rsidRPr="007B0E29">
        <w:rPr>
          <w:rFonts w:ascii="Times New Roman" w:hAnsi="Times New Roman"/>
          <w:b/>
          <w:sz w:val="24"/>
          <w:szCs w:val="24"/>
        </w:rPr>
        <w:t>:</w:t>
      </w:r>
    </w:p>
    <w:p w:rsidR="00E323A5" w:rsidRPr="007B0E29" w:rsidRDefault="00E323A5" w:rsidP="007A7393">
      <w:pPr>
        <w:pStyle w:val="a3"/>
        <w:numPr>
          <w:ilvl w:val="0"/>
          <w:numId w:val="41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один</w:t>
      </w:r>
    </w:p>
    <w:p w:rsidR="00E323A5" w:rsidRPr="007B0E29" w:rsidRDefault="00BF79C0" w:rsidP="007A7393">
      <w:pPr>
        <w:pStyle w:val="a3"/>
        <w:numPr>
          <w:ilvl w:val="0"/>
          <w:numId w:val="41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  <w:lang w:val="en-US"/>
        </w:rPr>
        <w:t>пять</w:t>
      </w:r>
    </w:p>
    <w:p w:rsidR="00E323A5" w:rsidRPr="007B0E29" w:rsidRDefault="00E323A5" w:rsidP="007A7393">
      <w:pPr>
        <w:pStyle w:val="a3"/>
        <w:numPr>
          <w:ilvl w:val="0"/>
          <w:numId w:val="41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lastRenderedPageBreak/>
        <w:t>два-три</w:t>
      </w:r>
    </w:p>
    <w:p w:rsidR="00E323A5" w:rsidRPr="007B0E29" w:rsidRDefault="00E323A5" w:rsidP="007A7393">
      <w:pPr>
        <w:pStyle w:val="a3"/>
        <w:numPr>
          <w:ilvl w:val="0"/>
          <w:numId w:val="41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необходимое для полного заполнения </w:t>
      </w:r>
      <w:r w:rsidR="007A7F9A" w:rsidRPr="007B0E29">
        <w:rPr>
          <w:rFonts w:ascii="Times New Roman" w:hAnsi="Times New Roman"/>
          <w:sz w:val="24"/>
          <w:szCs w:val="24"/>
        </w:rPr>
        <w:t>к</w:t>
      </w:r>
      <w:r w:rsidR="007A7F9A">
        <w:rPr>
          <w:rFonts w:ascii="Times New Roman" w:hAnsi="Times New Roman"/>
          <w:sz w:val="24"/>
          <w:szCs w:val="24"/>
        </w:rPr>
        <w:t>орневого канала</w:t>
      </w:r>
      <w:r w:rsidR="007A7F9A" w:rsidRPr="007B0E29">
        <w:rPr>
          <w:rFonts w:ascii="Times New Roman" w:hAnsi="Times New Roman"/>
          <w:sz w:val="24"/>
          <w:szCs w:val="24"/>
        </w:rPr>
        <w:t xml:space="preserve"> </w:t>
      </w:r>
      <w:r w:rsidRPr="007B0E29">
        <w:rPr>
          <w:rFonts w:ascii="Times New Roman" w:hAnsi="Times New Roman"/>
          <w:sz w:val="24"/>
          <w:szCs w:val="24"/>
        </w:rPr>
        <w:t>*</w:t>
      </w:r>
    </w:p>
    <w:p w:rsidR="00E323A5" w:rsidRPr="007B0E29" w:rsidRDefault="00E323A5" w:rsidP="007B0E29">
      <w:pPr>
        <w:tabs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E323A5" w:rsidRPr="007B0E29" w:rsidRDefault="00E323A5" w:rsidP="007B0E29">
      <w:pPr>
        <w:tabs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Последний файл, достигший верхушки и формирующ</w:t>
      </w:r>
      <w:r w:rsidR="007E381F" w:rsidRPr="007B0E29">
        <w:rPr>
          <w:rFonts w:ascii="Times New Roman" w:hAnsi="Times New Roman"/>
          <w:b/>
          <w:sz w:val="24"/>
          <w:szCs w:val="24"/>
        </w:rPr>
        <w:t>ий «апикальный упор»</w:t>
      </w:r>
      <w:r w:rsidRPr="007B0E29">
        <w:rPr>
          <w:rFonts w:ascii="Times New Roman" w:hAnsi="Times New Roman"/>
          <w:b/>
          <w:sz w:val="24"/>
          <w:szCs w:val="24"/>
        </w:rPr>
        <w:t>:</w:t>
      </w:r>
    </w:p>
    <w:p w:rsidR="00E323A5" w:rsidRPr="007B0E29" w:rsidRDefault="00E323A5" w:rsidP="007A7393">
      <w:pPr>
        <w:pStyle w:val="a3"/>
        <w:numPr>
          <w:ilvl w:val="0"/>
          <w:numId w:val="42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val="en-US"/>
        </w:rPr>
      </w:pPr>
      <w:r w:rsidRPr="007B0E29">
        <w:rPr>
          <w:rFonts w:ascii="Times New Roman" w:hAnsi="Times New Roman"/>
          <w:sz w:val="24"/>
          <w:szCs w:val="24"/>
          <w:lang w:val="en-US"/>
        </w:rPr>
        <w:t>Initial apical file (iaf)</w:t>
      </w:r>
    </w:p>
    <w:p w:rsidR="00E323A5" w:rsidRPr="007B0E29" w:rsidRDefault="00E323A5" w:rsidP="007A7393">
      <w:pPr>
        <w:pStyle w:val="a3"/>
        <w:numPr>
          <w:ilvl w:val="0"/>
          <w:numId w:val="42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val="en-US"/>
        </w:rPr>
      </w:pPr>
      <w:r w:rsidRPr="007B0E29">
        <w:rPr>
          <w:rFonts w:ascii="Times New Roman" w:hAnsi="Times New Roman"/>
          <w:sz w:val="24"/>
          <w:szCs w:val="24"/>
        </w:rPr>
        <w:t>А</w:t>
      </w:r>
      <w:r w:rsidRPr="007B0E29">
        <w:rPr>
          <w:rFonts w:ascii="Times New Roman" w:hAnsi="Times New Roman"/>
          <w:sz w:val="24"/>
          <w:szCs w:val="24"/>
          <w:lang w:val="en-US"/>
        </w:rPr>
        <w:t>pical master file (</w:t>
      </w:r>
      <w:r w:rsidRPr="007B0E29">
        <w:rPr>
          <w:rFonts w:ascii="Times New Roman" w:hAnsi="Times New Roman"/>
          <w:sz w:val="24"/>
          <w:szCs w:val="24"/>
        </w:rPr>
        <w:t>а</w:t>
      </w:r>
      <w:r w:rsidRPr="007B0E29">
        <w:rPr>
          <w:rFonts w:ascii="Times New Roman" w:hAnsi="Times New Roman"/>
          <w:sz w:val="24"/>
          <w:szCs w:val="24"/>
          <w:lang w:val="en-US"/>
        </w:rPr>
        <w:t>mf) *</w:t>
      </w:r>
    </w:p>
    <w:p w:rsidR="00E323A5" w:rsidRPr="007B0E29" w:rsidRDefault="00E323A5" w:rsidP="007A7393">
      <w:pPr>
        <w:pStyle w:val="a3"/>
        <w:numPr>
          <w:ilvl w:val="0"/>
          <w:numId w:val="42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val="en-US"/>
        </w:rPr>
      </w:pPr>
      <w:r w:rsidRPr="007B0E29">
        <w:rPr>
          <w:rFonts w:ascii="Times New Roman" w:hAnsi="Times New Roman"/>
          <w:sz w:val="24"/>
          <w:szCs w:val="24"/>
          <w:lang w:val="en-US"/>
        </w:rPr>
        <w:t>Final file (ff)</w:t>
      </w:r>
    </w:p>
    <w:p w:rsidR="00E323A5" w:rsidRPr="007B0E29" w:rsidRDefault="00E323A5" w:rsidP="007A7393">
      <w:pPr>
        <w:pStyle w:val="a3"/>
        <w:numPr>
          <w:ilvl w:val="0"/>
          <w:numId w:val="42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контрольный файл</w:t>
      </w:r>
    </w:p>
    <w:p w:rsidR="00E323A5" w:rsidRPr="007B0E29" w:rsidRDefault="00E323A5" w:rsidP="007B0E29">
      <w:pPr>
        <w:tabs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323A5" w:rsidRPr="007B0E29" w:rsidRDefault="003748FA" w:rsidP="007B0E29">
      <w:pPr>
        <w:tabs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 xml:space="preserve">Депофорез гидроокиси меди-кальция </w:t>
      </w:r>
      <w:r w:rsidR="00E323A5" w:rsidRPr="007B0E29">
        <w:rPr>
          <w:rFonts w:ascii="Times New Roman" w:hAnsi="Times New Roman"/>
          <w:b/>
          <w:sz w:val="24"/>
          <w:szCs w:val="24"/>
        </w:rPr>
        <w:t xml:space="preserve">- это введение ионов </w:t>
      </w:r>
      <w:r w:rsidR="002B2A65" w:rsidRPr="007B0E29">
        <w:rPr>
          <w:rFonts w:ascii="Times New Roman" w:hAnsi="Times New Roman"/>
          <w:b/>
          <w:sz w:val="24"/>
          <w:szCs w:val="24"/>
        </w:rPr>
        <w:t xml:space="preserve">меди </w:t>
      </w:r>
      <w:r w:rsidR="00E323A5" w:rsidRPr="007B0E29">
        <w:rPr>
          <w:rFonts w:ascii="Times New Roman" w:hAnsi="Times New Roman"/>
          <w:b/>
          <w:sz w:val="24"/>
          <w:szCs w:val="24"/>
        </w:rPr>
        <w:t>с помощью:</w:t>
      </w:r>
    </w:p>
    <w:p w:rsidR="00E323A5" w:rsidRPr="007B0E29" w:rsidRDefault="00E323A5" w:rsidP="007A7393">
      <w:pPr>
        <w:pStyle w:val="a3"/>
        <w:numPr>
          <w:ilvl w:val="0"/>
          <w:numId w:val="43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постоянного электрического тока </w:t>
      </w:r>
    </w:p>
    <w:p w:rsidR="00E323A5" w:rsidRPr="007B0E29" w:rsidRDefault="00E323A5" w:rsidP="007A7393">
      <w:pPr>
        <w:pStyle w:val="a3"/>
        <w:numPr>
          <w:ilvl w:val="0"/>
          <w:numId w:val="43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переменного электрического тока*</w:t>
      </w:r>
    </w:p>
    <w:p w:rsidR="00E323A5" w:rsidRPr="007B0E29" w:rsidRDefault="00E323A5" w:rsidP="007A7393">
      <w:pPr>
        <w:pStyle w:val="a3"/>
        <w:numPr>
          <w:ilvl w:val="0"/>
          <w:numId w:val="43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импульсного тока</w:t>
      </w:r>
    </w:p>
    <w:p w:rsidR="00E323A5" w:rsidRPr="007B0E29" w:rsidRDefault="00E323A5" w:rsidP="007A7393">
      <w:pPr>
        <w:pStyle w:val="a3"/>
        <w:numPr>
          <w:ilvl w:val="0"/>
          <w:numId w:val="43"/>
        </w:numPr>
        <w:tabs>
          <w:tab w:val="left" w:pos="426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ультразвука</w:t>
      </w:r>
    </w:p>
    <w:p w:rsidR="00921258" w:rsidRPr="007B0E29" w:rsidRDefault="00921258" w:rsidP="007B0E29">
      <w:pPr>
        <w:tabs>
          <w:tab w:val="left" w:pos="426"/>
          <w:tab w:val="left" w:pos="709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310675" w:rsidRPr="007B0E29" w:rsidRDefault="00310675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Основное действующее вещество препаратов для химического расширения каналов:</w:t>
      </w:r>
    </w:p>
    <w:p w:rsidR="00310675" w:rsidRPr="007B0E29" w:rsidRDefault="00310675" w:rsidP="007A7393">
      <w:pPr>
        <w:pStyle w:val="a3"/>
        <w:numPr>
          <w:ilvl w:val="0"/>
          <w:numId w:val="7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3% раствор гипохлорита натрия</w:t>
      </w:r>
    </w:p>
    <w:p w:rsidR="00310675" w:rsidRPr="007B0E29" w:rsidRDefault="00310675" w:rsidP="007A7393">
      <w:pPr>
        <w:pStyle w:val="a3"/>
        <w:numPr>
          <w:ilvl w:val="0"/>
          <w:numId w:val="7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этилендиаминтетрауксусная кислота (ЭДТА)*</w:t>
      </w:r>
    </w:p>
    <w:p w:rsidR="00310675" w:rsidRPr="007B0E29" w:rsidRDefault="00310675" w:rsidP="007A7393">
      <w:pPr>
        <w:pStyle w:val="a3"/>
        <w:numPr>
          <w:ilvl w:val="0"/>
          <w:numId w:val="7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оксиэтилендифосфоновая кислота (ксидифон)</w:t>
      </w:r>
    </w:p>
    <w:p w:rsidR="00310675" w:rsidRPr="007B0E29" w:rsidRDefault="00310675" w:rsidP="007A7393">
      <w:pPr>
        <w:pStyle w:val="a3"/>
        <w:numPr>
          <w:ilvl w:val="0"/>
          <w:numId w:val="7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раствор перекиси водорода</w:t>
      </w:r>
    </w:p>
    <w:p w:rsidR="007E381F" w:rsidRPr="007B0E29" w:rsidRDefault="007E381F" w:rsidP="007B0E29">
      <w:pPr>
        <w:pStyle w:val="a7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F04343" w:rsidRPr="007B0E29" w:rsidRDefault="007E4D06" w:rsidP="007B0E29">
      <w:pPr>
        <w:pStyle w:val="a7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При биологическом методе</w:t>
      </w:r>
      <w:r w:rsidR="007E381F" w:rsidRPr="007B0E29">
        <w:rPr>
          <w:rFonts w:ascii="Times New Roman" w:hAnsi="Times New Roman"/>
          <w:b/>
          <w:sz w:val="24"/>
          <w:szCs w:val="24"/>
        </w:rPr>
        <w:t xml:space="preserve"> лечения пульпита </w:t>
      </w:r>
      <w:r w:rsidR="00F04343" w:rsidRPr="007B0E29">
        <w:rPr>
          <w:rFonts w:ascii="Times New Roman" w:hAnsi="Times New Roman"/>
          <w:b/>
          <w:sz w:val="24"/>
          <w:szCs w:val="24"/>
        </w:rPr>
        <w:t>осложнения связаны:</w:t>
      </w:r>
    </w:p>
    <w:p w:rsidR="00F04343" w:rsidRPr="007B0E29" w:rsidRDefault="00F04343" w:rsidP="007A7393">
      <w:pPr>
        <w:pStyle w:val="a7"/>
        <w:numPr>
          <w:ilvl w:val="0"/>
          <w:numId w:val="4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 ошибками в диагнозе</w:t>
      </w:r>
    </w:p>
    <w:p w:rsidR="00F04343" w:rsidRPr="007B0E29" w:rsidRDefault="00F04343" w:rsidP="007A7393">
      <w:pPr>
        <w:pStyle w:val="a7"/>
        <w:numPr>
          <w:ilvl w:val="0"/>
          <w:numId w:val="4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 неправильным выбором лекарственного препарата</w:t>
      </w:r>
    </w:p>
    <w:p w:rsidR="00F04343" w:rsidRPr="007B0E29" w:rsidRDefault="00F04343" w:rsidP="007A7393">
      <w:pPr>
        <w:pStyle w:val="a7"/>
        <w:numPr>
          <w:ilvl w:val="0"/>
          <w:numId w:val="4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 нарушение правил асептики</w:t>
      </w:r>
    </w:p>
    <w:p w:rsidR="00BE7486" w:rsidRPr="007B0E29" w:rsidRDefault="00BE7486" w:rsidP="007A7393">
      <w:pPr>
        <w:pStyle w:val="a7"/>
        <w:numPr>
          <w:ilvl w:val="0"/>
          <w:numId w:val="44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все выше перечисленное</w:t>
      </w:r>
      <w:r w:rsidR="007B575C">
        <w:rPr>
          <w:rFonts w:ascii="Times New Roman" w:hAnsi="Times New Roman"/>
          <w:sz w:val="24"/>
          <w:szCs w:val="24"/>
        </w:rPr>
        <w:t xml:space="preserve"> </w:t>
      </w:r>
      <w:r w:rsidRPr="007B0E29">
        <w:rPr>
          <w:rFonts w:ascii="Times New Roman" w:hAnsi="Times New Roman"/>
          <w:sz w:val="24"/>
          <w:szCs w:val="24"/>
        </w:rPr>
        <w:t>*</w:t>
      </w:r>
    </w:p>
    <w:p w:rsidR="00F04343" w:rsidRPr="007B0E29" w:rsidRDefault="00F04343" w:rsidP="007B0E29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F04343" w:rsidRPr="007B0E29" w:rsidRDefault="00F04343" w:rsidP="007B0E29">
      <w:pPr>
        <w:pStyle w:val="a7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Сроки регенерации тканей периодо</w:t>
      </w:r>
      <w:r w:rsidR="00081F4E" w:rsidRPr="007B0E29">
        <w:rPr>
          <w:rFonts w:ascii="Times New Roman" w:hAnsi="Times New Roman"/>
          <w:b/>
          <w:sz w:val="24"/>
          <w:szCs w:val="24"/>
        </w:rPr>
        <w:t>нта сокращает применение</w:t>
      </w:r>
      <w:r w:rsidRPr="007B0E29">
        <w:rPr>
          <w:rFonts w:ascii="Times New Roman" w:hAnsi="Times New Roman"/>
          <w:b/>
          <w:sz w:val="24"/>
          <w:szCs w:val="24"/>
        </w:rPr>
        <w:t>:</w:t>
      </w:r>
    </w:p>
    <w:p w:rsidR="00F04343" w:rsidRPr="007B0E29" w:rsidRDefault="00081F4E" w:rsidP="007A7393">
      <w:pPr>
        <w:pStyle w:val="a7"/>
        <w:numPr>
          <w:ilvl w:val="0"/>
          <w:numId w:val="45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кортикостероидных</w:t>
      </w:r>
      <w:r w:rsidR="00F04343" w:rsidRPr="007B0E29">
        <w:rPr>
          <w:rFonts w:ascii="Times New Roman" w:hAnsi="Times New Roman"/>
          <w:sz w:val="24"/>
          <w:szCs w:val="24"/>
        </w:rPr>
        <w:t xml:space="preserve"> </w:t>
      </w:r>
      <w:r w:rsidRPr="007B0E29">
        <w:rPr>
          <w:rFonts w:ascii="Times New Roman" w:hAnsi="Times New Roman"/>
          <w:sz w:val="24"/>
          <w:szCs w:val="24"/>
        </w:rPr>
        <w:t>препаратов</w:t>
      </w:r>
    </w:p>
    <w:p w:rsidR="00081F4E" w:rsidRPr="007B0E29" w:rsidRDefault="00081F4E" w:rsidP="007A7393">
      <w:pPr>
        <w:pStyle w:val="a7"/>
        <w:numPr>
          <w:ilvl w:val="0"/>
          <w:numId w:val="45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антибиотиков</w:t>
      </w:r>
      <w:r w:rsidR="00F04343" w:rsidRPr="007B0E29">
        <w:rPr>
          <w:rFonts w:ascii="Times New Roman" w:hAnsi="Times New Roman"/>
          <w:sz w:val="24"/>
          <w:szCs w:val="24"/>
        </w:rPr>
        <w:t xml:space="preserve"> </w:t>
      </w:r>
    </w:p>
    <w:p w:rsidR="00F04343" w:rsidRPr="007B0E29" w:rsidRDefault="00081F4E" w:rsidP="007A7393">
      <w:pPr>
        <w:pStyle w:val="a7"/>
        <w:numPr>
          <w:ilvl w:val="0"/>
          <w:numId w:val="45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ферментов</w:t>
      </w:r>
    </w:p>
    <w:p w:rsidR="00F04343" w:rsidRPr="007B0E29" w:rsidRDefault="00F04343" w:rsidP="007A7393">
      <w:pPr>
        <w:pStyle w:val="a7"/>
        <w:numPr>
          <w:ilvl w:val="0"/>
          <w:numId w:val="45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гидроксилоаппатит</w:t>
      </w:r>
      <w:r w:rsidR="00081F4E" w:rsidRPr="007B0E29">
        <w:rPr>
          <w:rFonts w:ascii="Times New Roman" w:hAnsi="Times New Roman"/>
          <w:sz w:val="24"/>
          <w:szCs w:val="24"/>
        </w:rPr>
        <w:t>а</w:t>
      </w:r>
      <w:r w:rsidRPr="007B0E29">
        <w:rPr>
          <w:rFonts w:ascii="Times New Roman" w:hAnsi="Times New Roman"/>
          <w:sz w:val="24"/>
          <w:szCs w:val="24"/>
        </w:rPr>
        <w:t xml:space="preserve"> с коллагеном*</w:t>
      </w:r>
    </w:p>
    <w:p w:rsidR="00F04343" w:rsidRPr="007B0E29" w:rsidRDefault="00F04343" w:rsidP="007B0E29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F04343" w:rsidRPr="007B0E29" w:rsidRDefault="00F04343" w:rsidP="007B0E29">
      <w:pPr>
        <w:pStyle w:val="a7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 xml:space="preserve">Корневая пломба </w:t>
      </w:r>
      <w:r w:rsidR="007D1E8E" w:rsidRPr="007B0E29">
        <w:rPr>
          <w:rFonts w:ascii="Times New Roman" w:hAnsi="Times New Roman"/>
          <w:b/>
          <w:sz w:val="24"/>
          <w:szCs w:val="24"/>
        </w:rPr>
        <w:t xml:space="preserve">при эндодонтическом лечении </w:t>
      </w:r>
      <w:r w:rsidRPr="007B0E29">
        <w:rPr>
          <w:rFonts w:ascii="Times New Roman" w:hAnsi="Times New Roman"/>
          <w:b/>
          <w:sz w:val="24"/>
          <w:szCs w:val="24"/>
        </w:rPr>
        <w:t>должна:</w:t>
      </w:r>
    </w:p>
    <w:p w:rsidR="00F04343" w:rsidRPr="007B0E29" w:rsidRDefault="00F04343" w:rsidP="007A7393">
      <w:pPr>
        <w:pStyle w:val="a7"/>
        <w:numPr>
          <w:ilvl w:val="0"/>
          <w:numId w:val="46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достигать верхушечной трети канала</w:t>
      </w:r>
    </w:p>
    <w:p w:rsidR="00F04343" w:rsidRPr="007B0E29" w:rsidRDefault="00F04343" w:rsidP="007A7393">
      <w:pPr>
        <w:pStyle w:val="a7"/>
        <w:numPr>
          <w:ilvl w:val="0"/>
          <w:numId w:val="46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достигать верхушечного отверстия по рентгенологической оценке</w:t>
      </w:r>
    </w:p>
    <w:p w:rsidR="00F04343" w:rsidRPr="007B0E29" w:rsidRDefault="00F04343" w:rsidP="007A7393">
      <w:pPr>
        <w:pStyle w:val="a7"/>
        <w:numPr>
          <w:ilvl w:val="0"/>
          <w:numId w:val="46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быть на 1-2 мм дальше верхушечного отверстия</w:t>
      </w:r>
    </w:p>
    <w:p w:rsidR="00F04343" w:rsidRPr="007B0E29" w:rsidRDefault="00F04343" w:rsidP="007A7393">
      <w:pPr>
        <w:pStyle w:val="a7"/>
        <w:numPr>
          <w:ilvl w:val="0"/>
          <w:numId w:val="46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располагать на 1 мм до верхушечного отверстия по рентгено</w:t>
      </w:r>
      <w:r w:rsidRPr="007B0E29">
        <w:rPr>
          <w:rFonts w:ascii="Times New Roman" w:hAnsi="Times New Roman"/>
          <w:sz w:val="24"/>
          <w:szCs w:val="24"/>
        </w:rPr>
        <w:softHyphen/>
        <w:t>логической оценке</w:t>
      </w:r>
      <w:r w:rsidR="007A7F9A">
        <w:rPr>
          <w:rFonts w:ascii="Times New Roman" w:hAnsi="Times New Roman"/>
          <w:sz w:val="24"/>
          <w:szCs w:val="24"/>
        </w:rPr>
        <w:t xml:space="preserve"> </w:t>
      </w:r>
      <w:r w:rsidRPr="007B0E29">
        <w:rPr>
          <w:rFonts w:ascii="Times New Roman" w:hAnsi="Times New Roman"/>
          <w:sz w:val="24"/>
          <w:szCs w:val="24"/>
        </w:rPr>
        <w:t>*</w:t>
      </w:r>
    </w:p>
    <w:p w:rsidR="001853E4" w:rsidRPr="007B0E29" w:rsidRDefault="001853E4" w:rsidP="007B0E29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F04343" w:rsidRPr="007B0E29" w:rsidRDefault="00F04343" w:rsidP="007B0E29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 xml:space="preserve">Проверка проходимости канала (рекапитуляция) </w:t>
      </w:r>
      <w:r w:rsidR="001853E4" w:rsidRPr="007B0E29">
        <w:rPr>
          <w:rFonts w:ascii="Times New Roman" w:hAnsi="Times New Roman"/>
          <w:b/>
          <w:sz w:val="24"/>
          <w:szCs w:val="24"/>
        </w:rPr>
        <w:t xml:space="preserve">- </w:t>
      </w:r>
      <w:r w:rsidRPr="007B0E29">
        <w:rPr>
          <w:rFonts w:ascii="Times New Roman" w:hAnsi="Times New Roman"/>
          <w:b/>
          <w:sz w:val="24"/>
          <w:szCs w:val="24"/>
        </w:rPr>
        <w:t>это:</w:t>
      </w:r>
    </w:p>
    <w:p w:rsidR="00F04343" w:rsidRPr="007B0E29" w:rsidRDefault="00F04343" w:rsidP="007A7393">
      <w:pPr>
        <w:pStyle w:val="a7"/>
        <w:numPr>
          <w:ilvl w:val="0"/>
          <w:numId w:val="96"/>
        </w:numPr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последовательное использ</w:t>
      </w:r>
      <w:r w:rsidR="002B2A65" w:rsidRPr="007B0E29">
        <w:rPr>
          <w:rFonts w:ascii="Times New Roman" w:hAnsi="Times New Roman"/>
          <w:sz w:val="24"/>
          <w:szCs w:val="24"/>
        </w:rPr>
        <w:t xml:space="preserve">ование инструментов </w:t>
      </w:r>
      <w:r w:rsidR="006C2DD7" w:rsidRPr="007B0E29">
        <w:rPr>
          <w:rFonts w:ascii="Times New Roman" w:hAnsi="Times New Roman"/>
          <w:sz w:val="24"/>
          <w:szCs w:val="24"/>
        </w:rPr>
        <w:t xml:space="preserve">для расширения </w:t>
      </w:r>
      <w:r w:rsidR="007A7F9A" w:rsidRPr="007B0E29">
        <w:rPr>
          <w:rFonts w:ascii="Times New Roman" w:hAnsi="Times New Roman"/>
          <w:sz w:val="24"/>
          <w:szCs w:val="24"/>
        </w:rPr>
        <w:t>к</w:t>
      </w:r>
      <w:r w:rsidR="007A7F9A">
        <w:rPr>
          <w:rFonts w:ascii="Times New Roman" w:hAnsi="Times New Roman"/>
          <w:sz w:val="24"/>
          <w:szCs w:val="24"/>
        </w:rPr>
        <w:t>орневого канала</w:t>
      </w:r>
    </w:p>
    <w:p w:rsidR="00F04343" w:rsidRPr="007B0E29" w:rsidRDefault="002431F9" w:rsidP="007A7393">
      <w:pPr>
        <w:pStyle w:val="a7"/>
        <w:numPr>
          <w:ilvl w:val="0"/>
          <w:numId w:val="96"/>
        </w:numPr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удаление дентинных опилок </w:t>
      </w:r>
      <w:r w:rsidR="00F04343" w:rsidRPr="007B0E29">
        <w:rPr>
          <w:rFonts w:ascii="Times New Roman" w:hAnsi="Times New Roman"/>
          <w:sz w:val="24"/>
          <w:szCs w:val="24"/>
        </w:rPr>
        <w:t>инструментом меньш</w:t>
      </w:r>
      <w:r w:rsidR="007E4D06" w:rsidRPr="007B0E29">
        <w:rPr>
          <w:rFonts w:ascii="Times New Roman" w:hAnsi="Times New Roman"/>
          <w:sz w:val="24"/>
          <w:szCs w:val="24"/>
        </w:rPr>
        <w:t>его разме</w:t>
      </w:r>
      <w:r w:rsidR="007E4D06" w:rsidRPr="007B0E29">
        <w:rPr>
          <w:rFonts w:ascii="Times New Roman" w:hAnsi="Times New Roman"/>
          <w:sz w:val="24"/>
          <w:szCs w:val="24"/>
        </w:rPr>
        <w:softHyphen/>
        <w:t xml:space="preserve">ра, чем </w:t>
      </w:r>
      <w:r w:rsidR="00F04343" w:rsidRPr="007B0E29">
        <w:rPr>
          <w:rFonts w:ascii="Times New Roman" w:hAnsi="Times New Roman"/>
          <w:sz w:val="24"/>
          <w:szCs w:val="24"/>
        </w:rPr>
        <w:t>инструмент для обр</w:t>
      </w:r>
      <w:r w:rsidR="007E4D06" w:rsidRPr="007B0E29">
        <w:rPr>
          <w:rFonts w:ascii="Times New Roman" w:hAnsi="Times New Roman"/>
          <w:sz w:val="24"/>
          <w:szCs w:val="24"/>
        </w:rPr>
        <w:t xml:space="preserve">аботки апикальной части </w:t>
      </w:r>
      <w:r w:rsidR="007A7F9A" w:rsidRPr="007B0E29">
        <w:rPr>
          <w:rFonts w:ascii="Times New Roman" w:hAnsi="Times New Roman"/>
          <w:sz w:val="24"/>
          <w:szCs w:val="24"/>
        </w:rPr>
        <w:t>к</w:t>
      </w:r>
      <w:r w:rsidR="007A7F9A">
        <w:rPr>
          <w:rFonts w:ascii="Times New Roman" w:hAnsi="Times New Roman"/>
          <w:sz w:val="24"/>
          <w:szCs w:val="24"/>
        </w:rPr>
        <w:t xml:space="preserve">орневого канала </w:t>
      </w:r>
      <w:r w:rsidR="006C2DD7" w:rsidRPr="007B0E29">
        <w:rPr>
          <w:rFonts w:ascii="Times New Roman" w:hAnsi="Times New Roman"/>
          <w:sz w:val="24"/>
          <w:szCs w:val="24"/>
        </w:rPr>
        <w:t>*</w:t>
      </w:r>
    </w:p>
    <w:p w:rsidR="00F04343" w:rsidRPr="007B0E29" w:rsidRDefault="002B2A65" w:rsidP="007A7393">
      <w:pPr>
        <w:pStyle w:val="a7"/>
        <w:numPr>
          <w:ilvl w:val="0"/>
          <w:numId w:val="96"/>
        </w:numPr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для удаления дентинных опилок </w:t>
      </w:r>
      <w:r w:rsidR="00F04343" w:rsidRPr="007B0E29">
        <w:rPr>
          <w:rFonts w:ascii="Times New Roman" w:hAnsi="Times New Roman"/>
          <w:sz w:val="24"/>
          <w:szCs w:val="24"/>
        </w:rPr>
        <w:t>использовани</w:t>
      </w:r>
      <w:r w:rsidR="006C2DD7" w:rsidRPr="007B0E29">
        <w:rPr>
          <w:rFonts w:ascii="Times New Roman" w:hAnsi="Times New Roman"/>
          <w:sz w:val="24"/>
          <w:szCs w:val="24"/>
        </w:rPr>
        <w:t>е ф</w:t>
      </w:r>
      <w:r w:rsidR="00310675" w:rsidRPr="007B0E29">
        <w:rPr>
          <w:rFonts w:ascii="Times New Roman" w:hAnsi="Times New Roman"/>
          <w:sz w:val="24"/>
          <w:szCs w:val="24"/>
        </w:rPr>
        <w:t>айла № 4</w:t>
      </w:r>
      <w:r w:rsidR="007E4D06" w:rsidRPr="007B0E29">
        <w:rPr>
          <w:rFonts w:ascii="Times New Roman" w:hAnsi="Times New Roman"/>
          <w:sz w:val="24"/>
          <w:szCs w:val="24"/>
        </w:rPr>
        <w:t xml:space="preserve">5 </w:t>
      </w:r>
    </w:p>
    <w:p w:rsidR="00F04343" w:rsidRPr="007B0E29" w:rsidRDefault="006C2DD7" w:rsidP="007A7393">
      <w:pPr>
        <w:pStyle w:val="a7"/>
        <w:numPr>
          <w:ilvl w:val="0"/>
          <w:numId w:val="96"/>
        </w:numPr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опиливающие движ</w:t>
      </w:r>
      <w:r w:rsidR="001853E4" w:rsidRPr="007B0E29">
        <w:rPr>
          <w:rFonts w:ascii="Times New Roman" w:hAnsi="Times New Roman"/>
          <w:sz w:val="24"/>
          <w:szCs w:val="24"/>
        </w:rPr>
        <w:t>ения Н -</w:t>
      </w:r>
      <w:r w:rsidRPr="007B0E29">
        <w:rPr>
          <w:rFonts w:ascii="Times New Roman" w:hAnsi="Times New Roman"/>
          <w:sz w:val="24"/>
          <w:szCs w:val="24"/>
        </w:rPr>
        <w:t xml:space="preserve"> файла</w:t>
      </w:r>
    </w:p>
    <w:p w:rsidR="00BE7486" w:rsidRPr="007B0E29" w:rsidRDefault="00BE7486" w:rsidP="007B0E29">
      <w:pPr>
        <w:pStyle w:val="a7"/>
        <w:contextualSpacing/>
        <w:rPr>
          <w:rFonts w:ascii="Times New Roman" w:hAnsi="Times New Roman"/>
          <w:i/>
          <w:sz w:val="24"/>
          <w:szCs w:val="24"/>
        </w:rPr>
      </w:pPr>
    </w:p>
    <w:p w:rsidR="00F04343" w:rsidRPr="007B0E29" w:rsidRDefault="00BE7486" w:rsidP="007B0E29">
      <w:pPr>
        <w:pStyle w:val="a7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Т</w:t>
      </w:r>
      <w:r w:rsidR="00F04343" w:rsidRPr="007B0E29">
        <w:rPr>
          <w:rFonts w:ascii="Times New Roman" w:hAnsi="Times New Roman"/>
          <w:b/>
          <w:sz w:val="24"/>
          <w:szCs w:val="24"/>
        </w:rPr>
        <w:t>ребования, предъявляемые к материалам для пломбирования корневых каналов:</w:t>
      </w:r>
    </w:p>
    <w:p w:rsidR="00F04343" w:rsidRPr="007B0E29" w:rsidRDefault="00BE7486" w:rsidP="007A7393">
      <w:pPr>
        <w:pStyle w:val="a7"/>
        <w:numPr>
          <w:ilvl w:val="0"/>
          <w:numId w:val="47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легко вводит</w:t>
      </w:r>
      <w:r w:rsidR="007D1E8E" w:rsidRPr="007B0E29">
        <w:rPr>
          <w:rFonts w:ascii="Times New Roman" w:hAnsi="Times New Roman"/>
          <w:sz w:val="24"/>
          <w:szCs w:val="24"/>
        </w:rPr>
        <w:t>ь</w:t>
      </w:r>
      <w:r w:rsidRPr="007B0E29">
        <w:rPr>
          <w:rFonts w:ascii="Times New Roman" w:hAnsi="Times New Roman"/>
          <w:sz w:val="24"/>
          <w:szCs w:val="24"/>
        </w:rPr>
        <w:t>ся и  извлекаться из корневого канала</w:t>
      </w:r>
    </w:p>
    <w:p w:rsidR="00F04343" w:rsidRPr="007B0E29" w:rsidRDefault="006C2DD7" w:rsidP="007A7393">
      <w:pPr>
        <w:pStyle w:val="a7"/>
        <w:numPr>
          <w:ilvl w:val="0"/>
          <w:numId w:val="47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обладать медленным отверждением</w:t>
      </w:r>
    </w:p>
    <w:p w:rsidR="00F04343" w:rsidRPr="007B0E29" w:rsidRDefault="00F04343" w:rsidP="007A7393">
      <w:pPr>
        <w:pStyle w:val="a7"/>
        <w:numPr>
          <w:ilvl w:val="0"/>
          <w:numId w:val="47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не обладать токсическим, аллергенным, мутаге</w:t>
      </w:r>
      <w:r w:rsidR="00BE7486" w:rsidRPr="007B0E29">
        <w:rPr>
          <w:rFonts w:ascii="Times New Roman" w:hAnsi="Times New Roman"/>
          <w:sz w:val="24"/>
          <w:szCs w:val="24"/>
        </w:rPr>
        <w:t>нным и канце</w:t>
      </w:r>
      <w:r w:rsidR="00BE7486" w:rsidRPr="007B0E29">
        <w:rPr>
          <w:rFonts w:ascii="Times New Roman" w:hAnsi="Times New Roman"/>
          <w:sz w:val="24"/>
          <w:szCs w:val="24"/>
        </w:rPr>
        <w:softHyphen/>
        <w:t>рогенным действием</w:t>
      </w:r>
    </w:p>
    <w:p w:rsidR="00BE7486" w:rsidRPr="007B0E29" w:rsidRDefault="00BE7486" w:rsidP="007A7393">
      <w:pPr>
        <w:pStyle w:val="a7"/>
        <w:numPr>
          <w:ilvl w:val="0"/>
          <w:numId w:val="47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все выше перечисленное*</w:t>
      </w:r>
    </w:p>
    <w:p w:rsidR="00921258" w:rsidRPr="007B0E29" w:rsidRDefault="00921258" w:rsidP="007B0E29">
      <w:pPr>
        <w:pStyle w:val="a7"/>
        <w:contextualSpacing/>
        <w:rPr>
          <w:rFonts w:ascii="Times New Roman" w:hAnsi="Times New Roman"/>
          <w:b/>
          <w:sz w:val="24"/>
          <w:szCs w:val="24"/>
        </w:rPr>
      </w:pPr>
    </w:p>
    <w:p w:rsidR="007D1E8E" w:rsidRPr="007B0E29" w:rsidRDefault="00F04343" w:rsidP="007B0E29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Наименьший коэффициент периапекального рассасывания дает</w:t>
      </w:r>
      <w:r w:rsidR="00F01C4D" w:rsidRPr="007B0E29">
        <w:rPr>
          <w:rFonts w:ascii="Times New Roman" w:hAnsi="Times New Roman"/>
          <w:b/>
          <w:sz w:val="24"/>
          <w:szCs w:val="24"/>
        </w:rPr>
        <w:t xml:space="preserve"> метод</w:t>
      </w:r>
      <w:r w:rsidR="007D1E8E" w:rsidRPr="007B0E29">
        <w:rPr>
          <w:rFonts w:ascii="Times New Roman" w:hAnsi="Times New Roman"/>
          <w:b/>
          <w:sz w:val="24"/>
          <w:szCs w:val="24"/>
        </w:rPr>
        <w:t>:</w:t>
      </w:r>
      <w:r w:rsidR="00F01C4D" w:rsidRPr="007B0E29">
        <w:rPr>
          <w:rFonts w:ascii="Times New Roman" w:hAnsi="Times New Roman"/>
          <w:b/>
          <w:sz w:val="24"/>
          <w:szCs w:val="24"/>
        </w:rPr>
        <w:t xml:space="preserve"> </w:t>
      </w:r>
    </w:p>
    <w:p w:rsidR="00F04343" w:rsidRPr="007B0E29" w:rsidRDefault="007D1E8E" w:rsidP="007A7393">
      <w:pPr>
        <w:pStyle w:val="a7"/>
        <w:numPr>
          <w:ilvl w:val="0"/>
          <w:numId w:val="48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пломбирования </w:t>
      </w:r>
      <w:r w:rsidR="006C2DD7" w:rsidRPr="007B0E29">
        <w:rPr>
          <w:rFonts w:ascii="Times New Roman" w:hAnsi="Times New Roman"/>
          <w:sz w:val="24"/>
          <w:szCs w:val="24"/>
        </w:rPr>
        <w:t>одним штифтом</w:t>
      </w:r>
    </w:p>
    <w:p w:rsidR="00F04343" w:rsidRPr="007B0E29" w:rsidRDefault="007D1E8E" w:rsidP="007A7393">
      <w:pPr>
        <w:pStyle w:val="a7"/>
        <w:numPr>
          <w:ilvl w:val="0"/>
          <w:numId w:val="48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пломбирования </w:t>
      </w:r>
      <w:r w:rsidR="006C2DD7" w:rsidRPr="007B0E29">
        <w:rPr>
          <w:rFonts w:ascii="Times New Roman" w:hAnsi="Times New Roman"/>
          <w:sz w:val="24"/>
          <w:szCs w:val="24"/>
        </w:rPr>
        <w:t>одной пастой</w:t>
      </w:r>
    </w:p>
    <w:p w:rsidR="00F04343" w:rsidRPr="007B0E29" w:rsidRDefault="00F01C4D" w:rsidP="007A7393">
      <w:pPr>
        <w:pStyle w:val="a7"/>
        <w:numPr>
          <w:ilvl w:val="0"/>
          <w:numId w:val="48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систе</w:t>
      </w:r>
      <w:r w:rsidRPr="007B0E29">
        <w:rPr>
          <w:rFonts w:ascii="Times New Roman" w:hAnsi="Times New Roman"/>
          <w:sz w:val="24"/>
          <w:szCs w:val="24"/>
        </w:rPr>
        <w:softHyphen/>
        <w:t>ма</w:t>
      </w:r>
      <w:r w:rsidR="006C2DD7" w:rsidRPr="007B0E29">
        <w:rPr>
          <w:rFonts w:ascii="Times New Roman" w:hAnsi="Times New Roman"/>
          <w:sz w:val="24"/>
          <w:szCs w:val="24"/>
        </w:rPr>
        <w:t xml:space="preserve"> «Термафил»*</w:t>
      </w:r>
    </w:p>
    <w:p w:rsidR="00F04343" w:rsidRPr="007B0E29" w:rsidRDefault="006C2DD7" w:rsidP="007A7393">
      <w:pPr>
        <w:pStyle w:val="a7"/>
        <w:numPr>
          <w:ilvl w:val="0"/>
          <w:numId w:val="48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lastRenderedPageBreak/>
        <w:t>латеральной конденсации</w:t>
      </w:r>
    </w:p>
    <w:p w:rsidR="00BE7486" w:rsidRPr="007B0E29" w:rsidRDefault="00BE7486" w:rsidP="007B0E29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F04343" w:rsidRPr="007B0E29" w:rsidRDefault="00F04343" w:rsidP="007B0E29">
      <w:pPr>
        <w:pStyle w:val="a7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Наиболее оптимальным для закрытия перфорации корня является:</w:t>
      </w:r>
    </w:p>
    <w:p w:rsidR="00F04343" w:rsidRPr="007B0E29" w:rsidRDefault="00F04343" w:rsidP="007A7393">
      <w:pPr>
        <w:pStyle w:val="a7"/>
        <w:numPr>
          <w:ilvl w:val="0"/>
          <w:numId w:val="49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фосфат-цемент</w:t>
      </w:r>
    </w:p>
    <w:p w:rsidR="00F04343" w:rsidRPr="007B0E29" w:rsidRDefault="001653F8" w:rsidP="007A7393">
      <w:pPr>
        <w:pStyle w:val="a7"/>
        <w:numPr>
          <w:ilvl w:val="0"/>
          <w:numId w:val="49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стеклоиономерный цемент</w:t>
      </w:r>
    </w:p>
    <w:p w:rsidR="00F04343" w:rsidRPr="007B0E29" w:rsidRDefault="00F04343" w:rsidP="007A7393">
      <w:pPr>
        <w:pStyle w:val="a7"/>
        <w:numPr>
          <w:ilvl w:val="0"/>
          <w:numId w:val="49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  <w:lang w:val="en-US"/>
        </w:rPr>
        <w:t>Pro</w:t>
      </w:r>
      <w:r w:rsidR="00BE7486" w:rsidRPr="007B0E29">
        <w:rPr>
          <w:rFonts w:ascii="Times New Roman" w:hAnsi="Times New Roman"/>
          <w:sz w:val="24"/>
          <w:szCs w:val="24"/>
        </w:rPr>
        <w:t xml:space="preserve"> </w:t>
      </w:r>
      <w:r w:rsidRPr="007B0E29">
        <w:rPr>
          <w:rFonts w:ascii="Times New Roman" w:hAnsi="Times New Roman"/>
          <w:sz w:val="24"/>
          <w:szCs w:val="24"/>
          <w:lang w:val="en-US"/>
        </w:rPr>
        <w:t>Root</w:t>
      </w:r>
      <w:r w:rsidR="00BE7486" w:rsidRPr="007B0E29">
        <w:rPr>
          <w:rFonts w:ascii="Times New Roman" w:hAnsi="Times New Roman"/>
          <w:sz w:val="24"/>
          <w:szCs w:val="24"/>
        </w:rPr>
        <w:t xml:space="preserve"> </w:t>
      </w:r>
      <w:r w:rsidRPr="007B0E29">
        <w:rPr>
          <w:rFonts w:ascii="Times New Roman" w:hAnsi="Times New Roman"/>
          <w:sz w:val="24"/>
          <w:szCs w:val="24"/>
          <w:lang w:val="en-US"/>
        </w:rPr>
        <w:t>MTA</w:t>
      </w:r>
      <w:r w:rsidR="00EA6B50" w:rsidRPr="007B0E29">
        <w:rPr>
          <w:rFonts w:ascii="Times New Roman" w:hAnsi="Times New Roman"/>
          <w:sz w:val="24"/>
          <w:szCs w:val="24"/>
        </w:rPr>
        <w:t>*</w:t>
      </w:r>
    </w:p>
    <w:p w:rsidR="00F04343" w:rsidRPr="007B0E29" w:rsidRDefault="006C2DD7" w:rsidP="007A7393">
      <w:pPr>
        <w:pStyle w:val="a7"/>
        <w:numPr>
          <w:ilvl w:val="0"/>
          <w:numId w:val="49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серебряная амальгама</w:t>
      </w:r>
    </w:p>
    <w:p w:rsidR="00BE7486" w:rsidRPr="007B0E29" w:rsidRDefault="00BE7486" w:rsidP="007B0E29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F04343" w:rsidRPr="007B0E29" w:rsidRDefault="00F04343" w:rsidP="007B0E29">
      <w:pPr>
        <w:pStyle w:val="a7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В состав корневых</w:t>
      </w:r>
      <w:r w:rsidR="00BE7486" w:rsidRPr="007B0E29">
        <w:rPr>
          <w:rFonts w:ascii="Times New Roman" w:hAnsi="Times New Roman"/>
          <w:b/>
          <w:sz w:val="24"/>
          <w:szCs w:val="24"/>
        </w:rPr>
        <w:t xml:space="preserve"> </w:t>
      </w:r>
      <w:r w:rsidRPr="007B0E29">
        <w:rPr>
          <w:rFonts w:ascii="Times New Roman" w:hAnsi="Times New Roman"/>
          <w:b/>
          <w:sz w:val="24"/>
          <w:szCs w:val="24"/>
        </w:rPr>
        <w:t>силеров гидроокись кальция</w:t>
      </w:r>
      <w:r w:rsidR="00AB184F" w:rsidRPr="007B0E29">
        <w:rPr>
          <w:rFonts w:ascii="Times New Roman" w:hAnsi="Times New Roman"/>
          <w:b/>
          <w:sz w:val="24"/>
          <w:szCs w:val="24"/>
        </w:rPr>
        <w:t xml:space="preserve"> вводится</w:t>
      </w:r>
      <w:r w:rsidR="005A319B" w:rsidRPr="007B0E29">
        <w:rPr>
          <w:rFonts w:ascii="Times New Roman" w:hAnsi="Times New Roman"/>
          <w:b/>
          <w:sz w:val="24"/>
          <w:szCs w:val="24"/>
        </w:rPr>
        <w:t xml:space="preserve"> для</w:t>
      </w:r>
      <w:r w:rsidRPr="007B0E29">
        <w:rPr>
          <w:rFonts w:ascii="Times New Roman" w:hAnsi="Times New Roman"/>
          <w:b/>
          <w:sz w:val="24"/>
          <w:szCs w:val="24"/>
        </w:rPr>
        <w:t>:</w:t>
      </w:r>
    </w:p>
    <w:p w:rsidR="00F04343" w:rsidRPr="007B0E29" w:rsidRDefault="006C2DD7" w:rsidP="007A7393">
      <w:pPr>
        <w:pStyle w:val="a7"/>
        <w:numPr>
          <w:ilvl w:val="0"/>
          <w:numId w:val="50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рентгеноконтрастности</w:t>
      </w:r>
    </w:p>
    <w:p w:rsidR="00F04343" w:rsidRPr="007B0E29" w:rsidRDefault="006C2DD7" w:rsidP="007A7393">
      <w:pPr>
        <w:pStyle w:val="a7"/>
        <w:numPr>
          <w:ilvl w:val="0"/>
          <w:numId w:val="50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стимуляции остеогенеза*</w:t>
      </w:r>
    </w:p>
    <w:p w:rsidR="00F04343" w:rsidRPr="007B0E29" w:rsidRDefault="006C2DD7" w:rsidP="007A7393">
      <w:pPr>
        <w:pStyle w:val="a7"/>
        <w:numPr>
          <w:ilvl w:val="0"/>
          <w:numId w:val="50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противовоспалительной терапии</w:t>
      </w:r>
    </w:p>
    <w:p w:rsidR="00F04343" w:rsidRPr="007B0E29" w:rsidRDefault="006C2DD7" w:rsidP="007A7393">
      <w:pPr>
        <w:pStyle w:val="a7"/>
        <w:numPr>
          <w:ilvl w:val="0"/>
          <w:numId w:val="50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биосовместимости материала</w:t>
      </w:r>
    </w:p>
    <w:p w:rsidR="00F04343" w:rsidRPr="007B0E29" w:rsidRDefault="00F04343" w:rsidP="007B0E29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F04343" w:rsidRPr="007B0E29" w:rsidRDefault="00BE7486" w:rsidP="007B0E29">
      <w:pPr>
        <w:pStyle w:val="a7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Основное свойство</w:t>
      </w:r>
      <w:r w:rsidR="003554BA" w:rsidRPr="007B0E29">
        <w:rPr>
          <w:rFonts w:ascii="Times New Roman" w:hAnsi="Times New Roman"/>
          <w:b/>
          <w:sz w:val="24"/>
          <w:szCs w:val="24"/>
        </w:rPr>
        <w:t xml:space="preserve"> комплексонов</w:t>
      </w:r>
      <w:r w:rsidR="00F04343" w:rsidRPr="007B0E29">
        <w:rPr>
          <w:rFonts w:ascii="Times New Roman" w:hAnsi="Times New Roman"/>
          <w:b/>
          <w:sz w:val="24"/>
          <w:szCs w:val="24"/>
        </w:rPr>
        <w:t>:</w:t>
      </w:r>
    </w:p>
    <w:p w:rsidR="00F04343" w:rsidRPr="007B0E29" w:rsidRDefault="006C2DD7" w:rsidP="007A7393">
      <w:pPr>
        <w:pStyle w:val="a7"/>
        <w:numPr>
          <w:ilvl w:val="0"/>
          <w:numId w:val="51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антисептическое действие</w:t>
      </w:r>
    </w:p>
    <w:p w:rsidR="006C2DD7" w:rsidRPr="007B0E29" w:rsidRDefault="006C2DD7" w:rsidP="007A7393">
      <w:pPr>
        <w:pStyle w:val="a7"/>
        <w:numPr>
          <w:ilvl w:val="0"/>
          <w:numId w:val="51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декальцинация дентина*</w:t>
      </w:r>
    </w:p>
    <w:p w:rsidR="00F04343" w:rsidRPr="007B0E29" w:rsidRDefault="006C2DD7" w:rsidP="007A7393">
      <w:pPr>
        <w:pStyle w:val="a7"/>
        <w:numPr>
          <w:ilvl w:val="0"/>
          <w:numId w:val="51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увлажнение </w:t>
      </w:r>
      <w:r w:rsidR="0092058B" w:rsidRPr="007B0E29">
        <w:rPr>
          <w:rFonts w:ascii="Times New Roman" w:hAnsi="Times New Roman"/>
          <w:sz w:val="24"/>
          <w:szCs w:val="24"/>
          <w:lang w:val="en-US"/>
        </w:rPr>
        <w:t xml:space="preserve">корневого </w:t>
      </w:r>
      <w:r w:rsidRPr="007B0E29">
        <w:rPr>
          <w:rFonts w:ascii="Times New Roman" w:hAnsi="Times New Roman"/>
          <w:sz w:val="24"/>
          <w:szCs w:val="24"/>
        </w:rPr>
        <w:t>канала</w:t>
      </w:r>
    </w:p>
    <w:p w:rsidR="00F04343" w:rsidRPr="007B0E29" w:rsidRDefault="00F04343" w:rsidP="007A7393">
      <w:pPr>
        <w:pStyle w:val="a7"/>
        <w:numPr>
          <w:ilvl w:val="0"/>
          <w:numId w:val="51"/>
        </w:numPr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усиление</w:t>
      </w:r>
      <w:r w:rsidR="0092058B" w:rsidRPr="007B0E29">
        <w:rPr>
          <w:rFonts w:ascii="Times New Roman" w:hAnsi="Times New Roman"/>
          <w:sz w:val="24"/>
          <w:szCs w:val="24"/>
        </w:rPr>
        <w:t xml:space="preserve"> режущих свойств</w:t>
      </w:r>
      <w:r w:rsidRPr="007B0E29">
        <w:rPr>
          <w:rFonts w:ascii="Times New Roman" w:hAnsi="Times New Roman"/>
          <w:sz w:val="24"/>
          <w:szCs w:val="24"/>
        </w:rPr>
        <w:t xml:space="preserve"> инструмент</w:t>
      </w:r>
      <w:r w:rsidR="006C2DD7" w:rsidRPr="007B0E29">
        <w:rPr>
          <w:rFonts w:ascii="Times New Roman" w:hAnsi="Times New Roman"/>
          <w:sz w:val="24"/>
          <w:szCs w:val="24"/>
        </w:rPr>
        <w:t>ов</w:t>
      </w:r>
    </w:p>
    <w:p w:rsidR="00BE7486" w:rsidRPr="007B0E29" w:rsidRDefault="00BE7486" w:rsidP="007B0E29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F04343" w:rsidRPr="007B0E29" w:rsidRDefault="003554BA" w:rsidP="007B0E29">
      <w:pPr>
        <w:pStyle w:val="a7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Трансканальный э</w:t>
      </w:r>
      <w:r w:rsidR="00F04343" w:rsidRPr="007B0E29">
        <w:rPr>
          <w:rFonts w:ascii="Times New Roman" w:hAnsi="Times New Roman"/>
          <w:b/>
          <w:sz w:val="24"/>
          <w:szCs w:val="24"/>
        </w:rPr>
        <w:t xml:space="preserve">лектрофорез </w:t>
      </w:r>
      <w:r w:rsidR="00BE7486" w:rsidRPr="007B0E29">
        <w:rPr>
          <w:rFonts w:ascii="Times New Roman" w:hAnsi="Times New Roman"/>
          <w:b/>
          <w:sz w:val="24"/>
          <w:szCs w:val="24"/>
        </w:rPr>
        <w:t xml:space="preserve">- </w:t>
      </w:r>
      <w:r w:rsidR="00F04343" w:rsidRPr="007B0E29">
        <w:rPr>
          <w:rFonts w:ascii="Times New Roman" w:hAnsi="Times New Roman"/>
          <w:b/>
          <w:sz w:val="24"/>
          <w:szCs w:val="24"/>
        </w:rPr>
        <w:t>это:</w:t>
      </w:r>
    </w:p>
    <w:p w:rsidR="00F04343" w:rsidRPr="007B0E29" w:rsidRDefault="00F04343" w:rsidP="007A7393">
      <w:pPr>
        <w:pStyle w:val="a7"/>
        <w:numPr>
          <w:ilvl w:val="0"/>
          <w:numId w:val="99"/>
        </w:numPr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применение с леч</w:t>
      </w:r>
      <w:r w:rsidR="006C2DD7" w:rsidRPr="007B0E29">
        <w:rPr>
          <w:rFonts w:ascii="Times New Roman" w:hAnsi="Times New Roman"/>
          <w:sz w:val="24"/>
          <w:szCs w:val="24"/>
        </w:rPr>
        <w:t>ебной целью электрического тока</w:t>
      </w:r>
    </w:p>
    <w:p w:rsidR="00877088" w:rsidRPr="00877088" w:rsidRDefault="00877088" w:rsidP="007A7393">
      <w:pPr>
        <w:pStyle w:val="a7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воздействие </w:t>
      </w:r>
      <w:r w:rsidRPr="00877088">
        <w:rPr>
          <w:rFonts w:ascii="Times New Roman" w:hAnsi="Times New Roman"/>
          <w:sz w:val="24"/>
          <w:szCs w:val="24"/>
        </w:rPr>
        <w:t>постоянного электрическо</w:t>
      </w:r>
      <w:r>
        <w:rPr>
          <w:rFonts w:ascii="Times New Roman" w:hAnsi="Times New Roman"/>
          <w:sz w:val="24"/>
          <w:szCs w:val="24"/>
        </w:rPr>
        <w:t>го тока и лекарственного вещества*</w:t>
      </w:r>
    </w:p>
    <w:p w:rsidR="00877088" w:rsidRPr="007B0E29" w:rsidRDefault="00877088" w:rsidP="007A7393">
      <w:pPr>
        <w:pStyle w:val="a7"/>
        <w:numPr>
          <w:ilvl w:val="0"/>
          <w:numId w:val="99"/>
        </w:numPr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применение с лечебной целью тока высокой частоты</w:t>
      </w:r>
    </w:p>
    <w:p w:rsidR="00F04343" w:rsidRPr="007B0E29" w:rsidRDefault="00F04343" w:rsidP="007A7393">
      <w:pPr>
        <w:pStyle w:val="a7"/>
        <w:numPr>
          <w:ilvl w:val="0"/>
          <w:numId w:val="99"/>
        </w:numPr>
        <w:contextualSpacing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введение лекарственных веществ с по</w:t>
      </w:r>
      <w:r w:rsidR="006C2DD7" w:rsidRPr="007B0E29">
        <w:rPr>
          <w:rFonts w:ascii="Times New Roman" w:hAnsi="Times New Roman"/>
          <w:sz w:val="24"/>
          <w:szCs w:val="24"/>
        </w:rPr>
        <w:t>мощью ультразвуково</w:t>
      </w:r>
      <w:r w:rsidR="006C2DD7" w:rsidRPr="007B0E29">
        <w:rPr>
          <w:rFonts w:ascii="Times New Roman" w:hAnsi="Times New Roman"/>
          <w:sz w:val="24"/>
          <w:szCs w:val="24"/>
        </w:rPr>
        <w:softHyphen/>
        <w:t>го аппарата</w:t>
      </w:r>
    </w:p>
    <w:p w:rsidR="00C1254F" w:rsidRPr="007B0E29" w:rsidRDefault="00C1254F" w:rsidP="00877088">
      <w:pPr>
        <w:spacing w:after="0" w:line="240" w:lineRule="auto"/>
        <w:ind w:left="57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0C6869" w:rsidRPr="007B0E29" w:rsidRDefault="00BE7486" w:rsidP="007B0E2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7B0E29">
        <w:rPr>
          <w:rFonts w:ascii="Times New Roman" w:hAnsi="Times New Roman"/>
          <w:b/>
          <w:bCs/>
          <w:sz w:val="24"/>
          <w:szCs w:val="24"/>
        </w:rPr>
        <w:t>Ф</w:t>
      </w:r>
      <w:r w:rsidR="000C6869" w:rsidRPr="007B0E29">
        <w:rPr>
          <w:rFonts w:ascii="Times New Roman" w:hAnsi="Times New Roman"/>
          <w:b/>
          <w:bCs/>
          <w:sz w:val="24"/>
          <w:szCs w:val="24"/>
        </w:rPr>
        <w:t>илеры</w:t>
      </w:r>
      <w:r w:rsidRPr="007B0E29">
        <w:rPr>
          <w:rFonts w:ascii="Times New Roman" w:hAnsi="Times New Roman"/>
          <w:b/>
          <w:bCs/>
          <w:sz w:val="24"/>
          <w:szCs w:val="24"/>
        </w:rPr>
        <w:t xml:space="preserve"> - это</w:t>
      </w:r>
      <w:r w:rsidR="000C6869" w:rsidRPr="007B0E29">
        <w:rPr>
          <w:rFonts w:ascii="Times New Roman" w:hAnsi="Times New Roman"/>
          <w:b/>
          <w:bCs/>
          <w:sz w:val="24"/>
          <w:szCs w:val="24"/>
        </w:rPr>
        <w:t>:</w:t>
      </w:r>
    </w:p>
    <w:p w:rsidR="000C6869" w:rsidRPr="007B0E29" w:rsidRDefault="000C6869" w:rsidP="007A7393">
      <w:pPr>
        <w:pStyle w:val="a3"/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пластические пломбиро</w:t>
      </w:r>
      <w:r w:rsidR="00FC39E1" w:rsidRPr="007B0E29">
        <w:rPr>
          <w:rFonts w:ascii="Times New Roman" w:hAnsi="Times New Roman"/>
          <w:sz w:val="24"/>
          <w:szCs w:val="24"/>
        </w:rPr>
        <w:t>вочные материалы</w:t>
      </w:r>
    </w:p>
    <w:p w:rsidR="000C6869" w:rsidRPr="007B0E29" w:rsidRDefault="000C6869" w:rsidP="007A7393">
      <w:pPr>
        <w:pStyle w:val="a3"/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пластические нетвердеющие пломбир</w:t>
      </w:r>
      <w:r w:rsidR="00FC39E1" w:rsidRPr="007B0E29">
        <w:rPr>
          <w:rFonts w:ascii="Times New Roman" w:hAnsi="Times New Roman"/>
          <w:sz w:val="24"/>
          <w:szCs w:val="24"/>
        </w:rPr>
        <w:t xml:space="preserve">овочные материалы </w:t>
      </w:r>
    </w:p>
    <w:p w:rsidR="000C6869" w:rsidRPr="007B0E29" w:rsidRDefault="000C6869" w:rsidP="007A7393">
      <w:pPr>
        <w:pStyle w:val="a3"/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пластические отвердевающие пломбиро</w:t>
      </w:r>
      <w:r w:rsidR="00FC39E1" w:rsidRPr="007B0E29">
        <w:rPr>
          <w:rFonts w:ascii="Times New Roman" w:hAnsi="Times New Roman"/>
          <w:sz w:val="24"/>
          <w:szCs w:val="24"/>
        </w:rPr>
        <w:t xml:space="preserve">вочные материалы </w:t>
      </w:r>
    </w:p>
    <w:p w:rsidR="000C6869" w:rsidRPr="007B0E29" w:rsidRDefault="000C6869" w:rsidP="007A7393">
      <w:pPr>
        <w:pStyle w:val="a3"/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твердые пломбир</w:t>
      </w:r>
      <w:r w:rsidR="00FC39E1" w:rsidRPr="007B0E29">
        <w:rPr>
          <w:rFonts w:ascii="Times New Roman" w:hAnsi="Times New Roman"/>
          <w:sz w:val="24"/>
          <w:szCs w:val="24"/>
        </w:rPr>
        <w:t>овочные материалы</w:t>
      </w:r>
      <w:r w:rsidRPr="007B0E29">
        <w:rPr>
          <w:rFonts w:ascii="Times New Roman" w:hAnsi="Times New Roman"/>
          <w:sz w:val="24"/>
          <w:szCs w:val="24"/>
        </w:rPr>
        <w:t>*</w:t>
      </w:r>
    </w:p>
    <w:p w:rsidR="000C6869" w:rsidRPr="007B0E29" w:rsidRDefault="000C6869" w:rsidP="007B0E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71C81" w:rsidRPr="007B0E29" w:rsidRDefault="00371C81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Исходом острого периодонтита не может быть:</w:t>
      </w:r>
    </w:p>
    <w:p w:rsidR="00371C81" w:rsidRPr="007B0E29" w:rsidRDefault="00371C81" w:rsidP="007A7393">
      <w:pPr>
        <w:pStyle w:val="a3"/>
        <w:numPr>
          <w:ilvl w:val="0"/>
          <w:numId w:val="7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восстановление периодонта до состояния нормы</w:t>
      </w:r>
      <w:r w:rsidR="007B575C">
        <w:rPr>
          <w:rFonts w:ascii="Times New Roman" w:hAnsi="Times New Roman"/>
          <w:sz w:val="24"/>
          <w:szCs w:val="24"/>
        </w:rPr>
        <w:t xml:space="preserve"> </w:t>
      </w:r>
      <w:r w:rsidRPr="007B0E29">
        <w:rPr>
          <w:rFonts w:ascii="Times New Roman" w:hAnsi="Times New Roman"/>
          <w:sz w:val="24"/>
          <w:szCs w:val="24"/>
        </w:rPr>
        <w:t>*</w:t>
      </w:r>
    </w:p>
    <w:p w:rsidR="00371C81" w:rsidRPr="007B0E29" w:rsidRDefault="00371C81" w:rsidP="007A7393">
      <w:pPr>
        <w:pStyle w:val="a3"/>
        <w:numPr>
          <w:ilvl w:val="0"/>
          <w:numId w:val="7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развитие периостита</w:t>
      </w:r>
    </w:p>
    <w:p w:rsidR="00371C81" w:rsidRPr="007B0E29" w:rsidRDefault="00371C81" w:rsidP="007A7393">
      <w:pPr>
        <w:pStyle w:val="a3"/>
        <w:numPr>
          <w:ilvl w:val="0"/>
          <w:numId w:val="7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переход в стадию хронического воспаления </w:t>
      </w:r>
    </w:p>
    <w:p w:rsidR="00371C81" w:rsidRPr="00B041FE" w:rsidRDefault="00371C81" w:rsidP="007A7393">
      <w:pPr>
        <w:pStyle w:val="a3"/>
        <w:numPr>
          <w:ilvl w:val="0"/>
          <w:numId w:val="7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развитие остеомиелита</w:t>
      </w:r>
    </w:p>
    <w:p w:rsidR="00B041FE" w:rsidRDefault="00B041FE" w:rsidP="007B0E2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C6869" w:rsidRPr="007B0E29" w:rsidRDefault="00BE7486" w:rsidP="007B0E2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7B0E29">
        <w:rPr>
          <w:rFonts w:ascii="Times New Roman" w:hAnsi="Times New Roman"/>
          <w:b/>
          <w:bCs/>
          <w:sz w:val="24"/>
          <w:szCs w:val="24"/>
        </w:rPr>
        <w:t>К</w:t>
      </w:r>
      <w:r w:rsidR="000C6869" w:rsidRPr="007B0E29">
        <w:rPr>
          <w:rFonts w:ascii="Times New Roman" w:hAnsi="Times New Roman"/>
          <w:b/>
          <w:bCs/>
          <w:sz w:val="24"/>
          <w:szCs w:val="24"/>
        </w:rPr>
        <w:t>-файл</w:t>
      </w:r>
      <w:r w:rsidRPr="007B0E29">
        <w:rPr>
          <w:rFonts w:ascii="Times New Roman" w:hAnsi="Times New Roman"/>
          <w:b/>
          <w:bCs/>
          <w:sz w:val="24"/>
          <w:szCs w:val="24"/>
        </w:rPr>
        <w:t xml:space="preserve"> предназначен для</w:t>
      </w:r>
      <w:r w:rsidR="000C6869" w:rsidRPr="007B0E29">
        <w:rPr>
          <w:rFonts w:ascii="Times New Roman" w:hAnsi="Times New Roman"/>
          <w:b/>
          <w:bCs/>
          <w:sz w:val="24"/>
          <w:szCs w:val="24"/>
        </w:rPr>
        <w:t>:</w:t>
      </w:r>
    </w:p>
    <w:p w:rsidR="000C6869" w:rsidRPr="007B0E29" w:rsidRDefault="000C6869" w:rsidP="007A7393">
      <w:pPr>
        <w:pStyle w:val="a3"/>
        <w:numPr>
          <w:ilvl w:val="0"/>
          <w:numId w:val="5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определения проходимости корневых каналов </w:t>
      </w:r>
    </w:p>
    <w:p w:rsidR="000C6869" w:rsidRPr="007B0E29" w:rsidRDefault="000C6869" w:rsidP="007A7393">
      <w:pPr>
        <w:pStyle w:val="a3"/>
        <w:numPr>
          <w:ilvl w:val="0"/>
          <w:numId w:val="5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удаления пульпы из корневых каналов</w:t>
      </w:r>
    </w:p>
    <w:p w:rsidR="000C6869" w:rsidRPr="007B0E29" w:rsidRDefault="000C6869" w:rsidP="007A7393">
      <w:pPr>
        <w:pStyle w:val="a3"/>
        <w:numPr>
          <w:ilvl w:val="0"/>
          <w:numId w:val="5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прохождения и расширения корневых каналов*</w:t>
      </w:r>
    </w:p>
    <w:p w:rsidR="000C6869" w:rsidRPr="007B0E29" w:rsidRDefault="000C6869" w:rsidP="007A7393">
      <w:pPr>
        <w:pStyle w:val="a3"/>
        <w:numPr>
          <w:ilvl w:val="0"/>
          <w:numId w:val="5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пломбирования корневых каналов</w:t>
      </w:r>
    </w:p>
    <w:p w:rsidR="000C6869" w:rsidRPr="007B0E29" w:rsidRDefault="000C6869" w:rsidP="007B0E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6869" w:rsidRPr="007B0E29" w:rsidRDefault="00BE7486" w:rsidP="007B0E2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7B0E29">
        <w:rPr>
          <w:rFonts w:ascii="Times New Roman" w:hAnsi="Times New Roman"/>
          <w:b/>
          <w:bCs/>
          <w:sz w:val="24"/>
          <w:szCs w:val="24"/>
        </w:rPr>
        <w:t>С</w:t>
      </w:r>
      <w:r w:rsidR="000C6869" w:rsidRPr="007B0E29">
        <w:rPr>
          <w:rFonts w:ascii="Times New Roman" w:hAnsi="Times New Roman"/>
          <w:b/>
          <w:bCs/>
          <w:sz w:val="24"/>
          <w:szCs w:val="24"/>
        </w:rPr>
        <w:t>предер</w:t>
      </w:r>
      <w:r w:rsidRPr="007B0E29">
        <w:rPr>
          <w:rFonts w:ascii="Times New Roman" w:hAnsi="Times New Roman"/>
          <w:b/>
          <w:bCs/>
          <w:sz w:val="24"/>
          <w:szCs w:val="24"/>
        </w:rPr>
        <w:t xml:space="preserve"> предназначен для</w:t>
      </w:r>
      <w:r w:rsidR="000C6869" w:rsidRPr="007B0E29">
        <w:rPr>
          <w:rFonts w:ascii="Times New Roman" w:hAnsi="Times New Roman"/>
          <w:b/>
          <w:bCs/>
          <w:sz w:val="24"/>
          <w:szCs w:val="24"/>
        </w:rPr>
        <w:t>:</w:t>
      </w:r>
    </w:p>
    <w:p w:rsidR="000C6869" w:rsidRPr="007B0E29" w:rsidRDefault="000C6869" w:rsidP="007A7393">
      <w:pPr>
        <w:pStyle w:val="a3"/>
        <w:numPr>
          <w:ilvl w:val="0"/>
          <w:numId w:val="5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определения проходимости корневых каналов </w:t>
      </w:r>
    </w:p>
    <w:p w:rsidR="000C6869" w:rsidRPr="007B0E29" w:rsidRDefault="000C6869" w:rsidP="007A7393">
      <w:pPr>
        <w:pStyle w:val="a3"/>
        <w:numPr>
          <w:ilvl w:val="0"/>
          <w:numId w:val="5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удаления пульпы из корневых каналов</w:t>
      </w:r>
    </w:p>
    <w:p w:rsidR="000C6869" w:rsidRPr="007B0E29" w:rsidRDefault="000C6869" w:rsidP="007A7393">
      <w:pPr>
        <w:pStyle w:val="a3"/>
        <w:numPr>
          <w:ilvl w:val="0"/>
          <w:numId w:val="5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пломбирования корневых каналов*</w:t>
      </w:r>
    </w:p>
    <w:p w:rsidR="000C6869" w:rsidRPr="007B0E29" w:rsidRDefault="000C6869" w:rsidP="007A7393">
      <w:pPr>
        <w:pStyle w:val="a3"/>
        <w:numPr>
          <w:ilvl w:val="0"/>
          <w:numId w:val="5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расширения корневых каналов</w:t>
      </w:r>
    </w:p>
    <w:p w:rsidR="000C6869" w:rsidRPr="007B0E29" w:rsidRDefault="000C6869" w:rsidP="007B0E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0FF8" w:rsidRPr="007B0E29" w:rsidRDefault="00490FF8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Отсутствие боли в области причинного зуба, изменение конфигурации лица:</w:t>
      </w:r>
    </w:p>
    <w:p w:rsidR="00490FF8" w:rsidRPr="007B0E29" w:rsidRDefault="00490FF8" w:rsidP="007A7393">
      <w:pPr>
        <w:pStyle w:val="a3"/>
        <w:numPr>
          <w:ilvl w:val="0"/>
          <w:numId w:val="7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острый периодонтит в фазе интоксикации</w:t>
      </w:r>
    </w:p>
    <w:p w:rsidR="00490FF8" w:rsidRPr="007B0E29" w:rsidRDefault="00490FF8" w:rsidP="007A7393">
      <w:pPr>
        <w:pStyle w:val="a3"/>
        <w:numPr>
          <w:ilvl w:val="0"/>
          <w:numId w:val="7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острый периодонтит в фазе экссудации</w:t>
      </w:r>
    </w:p>
    <w:p w:rsidR="00490FF8" w:rsidRPr="007B0E29" w:rsidRDefault="00490FF8" w:rsidP="007A7393">
      <w:pPr>
        <w:pStyle w:val="a3"/>
        <w:numPr>
          <w:ilvl w:val="0"/>
          <w:numId w:val="7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хронический фиброзный пульпит</w:t>
      </w:r>
    </w:p>
    <w:p w:rsidR="00490FF8" w:rsidRPr="007B0E29" w:rsidRDefault="00490FF8" w:rsidP="007A7393">
      <w:pPr>
        <w:pStyle w:val="a3"/>
        <w:numPr>
          <w:ilvl w:val="0"/>
          <w:numId w:val="7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периостит, подслизистый абсцесс*</w:t>
      </w:r>
    </w:p>
    <w:p w:rsidR="000C6869" w:rsidRPr="007B0E29" w:rsidRDefault="000C6869" w:rsidP="007B0E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4FBC" w:rsidRPr="001A780B" w:rsidRDefault="001A780B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780B">
        <w:rPr>
          <w:rFonts w:ascii="Times New Roman" w:hAnsi="Times New Roman"/>
          <w:b/>
          <w:sz w:val="24"/>
          <w:szCs w:val="24"/>
        </w:rPr>
        <w:lastRenderedPageBreak/>
        <w:t>Антисептическое в</w:t>
      </w:r>
      <w:r w:rsidR="005D4FBC" w:rsidRPr="001A780B">
        <w:rPr>
          <w:rFonts w:ascii="Times New Roman" w:hAnsi="Times New Roman"/>
          <w:b/>
          <w:sz w:val="24"/>
          <w:szCs w:val="24"/>
        </w:rPr>
        <w:t>оздействие на систему корневых каналов оказывается проведением:</w:t>
      </w:r>
    </w:p>
    <w:p w:rsidR="005D4FBC" w:rsidRPr="007B0E29" w:rsidRDefault="005D4FBC" w:rsidP="007A7393">
      <w:pPr>
        <w:pStyle w:val="a3"/>
        <w:numPr>
          <w:ilvl w:val="0"/>
          <w:numId w:val="9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инструментальной обработки</w:t>
      </w:r>
    </w:p>
    <w:p w:rsidR="005D4FBC" w:rsidRPr="007B0E29" w:rsidRDefault="005D4FBC" w:rsidP="007A7393">
      <w:pPr>
        <w:pStyle w:val="a3"/>
        <w:numPr>
          <w:ilvl w:val="0"/>
          <w:numId w:val="9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медикаментозной обработки</w:t>
      </w:r>
    </w:p>
    <w:p w:rsidR="005D4FBC" w:rsidRPr="007B0E29" w:rsidRDefault="005D4FBC" w:rsidP="007A7393">
      <w:pPr>
        <w:pStyle w:val="a3"/>
        <w:numPr>
          <w:ilvl w:val="0"/>
          <w:numId w:val="9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протравливаем стенок корневого канала</w:t>
      </w:r>
    </w:p>
    <w:p w:rsidR="005D4FBC" w:rsidRPr="007B0E29" w:rsidRDefault="005D4FBC" w:rsidP="007A7393">
      <w:pPr>
        <w:pStyle w:val="a3"/>
        <w:numPr>
          <w:ilvl w:val="0"/>
          <w:numId w:val="9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сочетанием инструментальной и медикаментозной обработки*</w:t>
      </w:r>
    </w:p>
    <w:p w:rsidR="005D4FBC" w:rsidRPr="007B0E29" w:rsidRDefault="005D4FBC" w:rsidP="007B0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FBC" w:rsidRPr="007B0E29" w:rsidRDefault="005D4FBC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Наиболее благоприятный отток экссудата при остром хроническом периодонтите</w:t>
      </w:r>
      <w:r w:rsidR="007A7F9A">
        <w:rPr>
          <w:rFonts w:ascii="Times New Roman" w:hAnsi="Times New Roman"/>
          <w:b/>
          <w:sz w:val="24"/>
          <w:szCs w:val="24"/>
        </w:rPr>
        <w:t xml:space="preserve"> через</w:t>
      </w:r>
      <w:r w:rsidRPr="007B0E29">
        <w:rPr>
          <w:rFonts w:ascii="Times New Roman" w:hAnsi="Times New Roman"/>
          <w:b/>
          <w:sz w:val="24"/>
          <w:szCs w:val="24"/>
        </w:rPr>
        <w:t>:</w:t>
      </w:r>
    </w:p>
    <w:p w:rsidR="005D4FBC" w:rsidRPr="007B0E29" w:rsidRDefault="005D4FBC" w:rsidP="007A7393">
      <w:pPr>
        <w:pStyle w:val="a3"/>
        <w:numPr>
          <w:ilvl w:val="0"/>
          <w:numId w:val="9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периодонт с формированием </w:t>
      </w:r>
      <w:r w:rsidR="001E437C">
        <w:rPr>
          <w:rFonts w:ascii="Times New Roman" w:hAnsi="Times New Roman"/>
          <w:sz w:val="24"/>
          <w:szCs w:val="24"/>
        </w:rPr>
        <w:t>десневого</w:t>
      </w:r>
      <w:r w:rsidRPr="007B0E29">
        <w:rPr>
          <w:rFonts w:ascii="Times New Roman" w:hAnsi="Times New Roman"/>
          <w:sz w:val="24"/>
          <w:szCs w:val="24"/>
        </w:rPr>
        <w:t xml:space="preserve"> кармана</w:t>
      </w:r>
    </w:p>
    <w:p w:rsidR="005D4FBC" w:rsidRPr="007B0E29" w:rsidRDefault="005D4FBC" w:rsidP="007A7393">
      <w:pPr>
        <w:pStyle w:val="a3"/>
        <w:numPr>
          <w:ilvl w:val="0"/>
          <w:numId w:val="9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корневой канал</w:t>
      </w:r>
      <w:r w:rsidR="001E437C">
        <w:rPr>
          <w:rFonts w:ascii="Times New Roman" w:hAnsi="Times New Roman"/>
          <w:sz w:val="24"/>
          <w:szCs w:val="24"/>
        </w:rPr>
        <w:t>*</w:t>
      </w:r>
    </w:p>
    <w:p w:rsidR="005D4FBC" w:rsidRPr="007B0E29" w:rsidRDefault="005D4FBC" w:rsidP="007A7393">
      <w:pPr>
        <w:pStyle w:val="a3"/>
        <w:numPr>
          <w:ilvl w:val="0"/>
          <w:numId w:val="9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систему гаверсовых каналов с формированием подслизистого абсцесса</w:t>
      </w:r>
    </w:p>
    <w:p w:rsidR="005D4FBC" w:rsidRPr="007B0E29" w:rsidRDefault="005D4FBC" w:rsidP="007A7393">
      <w:pPr>
        <w:pStyle w:val="a3"/>
        <w:numPr>
          <w:ilvl w:val="0"/>
          <w:numId w:val="9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систему гаверсовых каналов с формированием периостита</w:t>
      </w:r>
    </w:p>
    <w:p w:rsidR="00B041FE" w:rsidRDefault="00B041FE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869" w:rsidRPr="007B0E29" w:rsidRDefault="00BE7486" w:rsidP="007B0E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Преимущество системы "Термафил"</w:t>
      </w:r>
      <w:r w:rsidR="000C6869" w:rsidRPr="007B0E29">
        <w:rPr>
          <w:rFonts w:ascii="Times New Roman" w:hAnsi="Times New Roman"/>
          <w:b/>
          <w:sz w:val="24"/>
          <w:szCs w:val="24"/>
        </w:rPr>
        <w:t>:</w:t>
      </w:r>
    </w:p>
    <w:p w:rsidR="000C6869" w:rsidRPr="007B0E29" w:rsidRDefault="000C6869" w:rsidP="007A7393">
      <w:pPr>
        <w:pStyle w:val="a3"/>
        <w:numPr>
          <w:ilvl w:val="0"/>
          <w:numId w:val="5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короткий период пластичности  </w:t>
      </w:r>
    </w:p>
    <w:p w:rsidR="000C6869" w:rsidRPr="007B0E29" w:rsidRDefault="000C6869" w:rsidP="007A7393">
      <w:pPr>
        <w:pStyle w:val="a3"/>
        <w:numPr>
          <w:ilvl w:val="0"/>
          <w:numId w:val="5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выведение материала за верхушку</w:t>
      </w:r>
    </w:p>
    <w:p w:rsidR="000C6869" w:rsidRPr="007B0E29" w:rsidRDefault="000C6869" w:rsidP="007A7393">
      <w:pPr>
        <w:pStyle w:val="a3"/>
        <w:numPr>
          <w:ilvl w:val="0"/>
          <w:numId w:val="5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трехмерная</w:t>
      </w:r>
      <w:r w:rsidR="00BE7486" w:rsidRPr="007B0E29">
        <w:rPr>
          <w:rFonts w:ascii="Times New Roman" w:hAnsi="Times New Roman"/>
          <w:sz w:val="24"/>
          <w:szCs w:val="24"/>
        </w:rPr>
        <w:t xml:space="preserve"> </w:t>
      </w:r>
      <w:r w:rsidRPr="007B0E29">
        <w:rPr>
          <w:rFonts w:ascii="Times New Roman" w:hAnsi="Times New Roman"/>
          <w:sz w:val="24"/>
          <w:szCs w:val="24"/>
        </w:rPr>
        <w:t>обтурация канала *</w:t>
      </w:r>
    </w:p>
    <w:p w:rsidR="00A04A57" w:rsidRPr="007B0E29" w:rsidRDefault="00BE7486" w:rsidP="007A7393">
      <w:pPr>
        <w:pStyle w:val="a3"/>
        <w:numPr>
          <w:ilvl w:val="0"/>
          <w:numId w:val="5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отсутствие болевых ощущений</w:t>
      </w:r>
    </w:p>
    <w:p w:rsidR="001653F8" w:rsidRPr="007B0E29" w:rsidRDefault="001653F8" w:rsidP="007B0E29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75349" w:rsidRPr="007B0E29" w:rsidRDefault="00675349" w:rsidP="007B0E29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Эндолубриканты- это:</w:t>
      </w:r>
    </w:p>
    <w:p w:rsidR="00675349" w:rsidRPr="007B0E29" w:rsidRDefault="00675349" w:rsidP="007A7393">
      <w:pPr>
        <w:pStyle w:val="a3"/>
        <w:numPr>
          <w:ilvl w:val="0"/>
          <w:numId w:val="56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препараты на основе гидроокиси кальция</w:t>
      </w:r>
    </w:p>
    <w:p w:rsidR="00675349" w:rsidRPr="007B0E29" w:rsidRDefault="00675349" w:rsidP="007A7393">
      <w:pPr>
        <w:pStyle w:val="a3"/>
        <w:numPr>
          <w:ilvl w:val="0"/>
          <w:numId w:val="56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силеры, применяемые при пломбировании гуттаперчей</w:t>
      </w:r>
    </w:p>
    <w:p w:rsidR="00675349" w:rsidRPr="007B0E29" w:rsidRDefault="00675349" w:rsidP="007A7393">
      <w:pPr>
        <w:pStyle w:val="a3"/>
        <w:numPr>
          <w:ilvl w:val="0"/>
          <w:numId w:val="56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препараты, применяемые для гемостаза</w:t>
      </w:r>
    </w:p>
    <w:p w:rsidR="00675349" w:rsidRPr="007B0E29" w:rsidRDefault="00675349" w:rsidP="007A7393">
      <w:pPr>
        <w:pStyle w:val="a3"/>
        <w:numPr>
          <w:ilvl w:val="0"/>
          <w:numId w:val="56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гели на основе ЭДТА*</w:t>
      </w:r>
    </w:p>
    <w:p w:rsidR="00675349" w:rsidRPr="007B0E29" w:rsidRDefault="00675349" w:rsidP="007B0E29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5349" w:rsidRPr="007B0E29" w:rsidRDefault="00310C08" w:rsidP="007B0E2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B0E29">
        <w:rPr>
          <w:rFonts w:ascii="Times New Roman" w:eastAsia="MinionPro-Regular" w:hAnsi="Times New Roman"/>
          <w:b/>
          <w:color w:val="231F20"/>
          <w:sz w:val="24"/>
          <w:szCs w:val="24"/>
        </w:rPr>
        <w:t xml:space="preserve"> </w:t>
      </w:r>
      <w:r w:rsidR="00675349" w:rsidRPr="007B0E29">
        <w:rPr>
          <w:rFonts w:ascii="Times New Roman" w:eastAsia="MinionPro-Regular" w:hAnsi="Times New Roman"/>
          <w:b/>
          <w:color w:val="231F20"/>
          <w:sz w:val="24"/>
          <w:szCs w:val="24"/>
        </w:rPr>
        <w:t>Плаггер</w:t>
      </w:r>
      <w:r w:rsidR="00675349" w:rsidRPr="007B0E29">
        <w:rPr>
          <w:rFonts w:ascii="Times New Roman" w:hAnsi="Times New Roman"/>
          <w:b/>
          <w:sz w:val="24"/>
          <w:szCs w:val="24"/>
        </w:rPr>
        <w:t xml:space="preserve">: </w:t>
      </w:r>
    </w:p>
    <w:p w:rsidR="00673EC9" w:rsidRPr="007B0E29" w:rsidRDefault="00673EC9" w:rsidP="007A7393">
      <w:pPr>
        <w:pStyle w:val="a3"/>
        <w:numPr>
          <w:ilvl w:val="0"/>
          <w:numId w:val="5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и</w:t>
      </w:r>
      <w:r w:rsidR="00675349" w:rsidRPr="007B0E29">
        <w:rPr>
          <w:rFonts w:ascii="Times New Roman" w:hAnsi="Times New Roman"/>
          <w:sz w:val="24"/>
          <w:szCs w:val="24"/>
        </w:rPr>
        <w:t>зготовлен из термостойкой стали и предназна</w:t>
      </w:r>
      <w:r w:rsidRPr="007B0E29">
        <w:rPr>
          <w:rFonts w:ascii="Times New Roman" w:hAnsi="Times New Roman"/>
          <w:sz w:val="24"/>
          <w:szCs w:val="24"/>
        </w:rPr>
        <w:t>чен для разогревания гуттаперчи*</w:t>
      </w:r>
    </w:p>
    <w:p w:rsidR="00675349" w:rsidRPr="007B0E29" w:rsidRDefault="00675349" w:rsidP="007A7393">
      <w:pPr>
        <w:pStyle w:val="a3"/>
        <w:numPr>
          <w:ilvl w:val="0"/>
          <w:numId w:val="5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предназначен для верт</w:t>
      </w:r>
      <w:r w:rsidR="00673EC9" w:rsidRPr="007B0E29">
        <w:rPr>
          <w:rFonts w:ascii="Times New Roman" w:hAnsi="Times New Roman"/>
          <w:sz w:val="24"/>
          <w:szCs w:val="24"/>
        </w:rPr>
        <w:t>икальной конденсации гуттаперчи</w:t>
      </w:r>
    </w:p>
    <w:p w:rsidR="00675349" w:rsidRPr="007B0E29" w:rsidRDefault="00675349" w:rsidP="007A7393">
      <w:pPr>
        <w:pStyle w:val="a3"/>
        <w:numPr>
          <w:ilvl w:val="0"/>
          <w:numId w:val="5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инструмент округлого</w:t>
      </w:r>
      <w:r w:rsidR="00673EC9" w:rsidRPr="007B0E29">
        <w:rPr>
          <w:rFonts w:ascii="Times New Roman" w:hAnsi="Times New Roman"/>
          <w:sz w:val="24"/>
          <w:szCs w:val="24"/>
        </w:rPr>
        <w:t xml:space="preserve"> сечения</w:t>
      </w:r>
      <w:r w:rsidRPr="007B0E29">
        <w:rPr>
          <w:rFonts w:ascii="Times New Roman" w:hAnsi="Times New Roman"/>
          <w:sz w:val="24"/>
          <w:szCs w:val="24"/>
        </w:rPr>
        <w:t>, предназначен для лат</w:t>
      </w:r>
      <w:r w:rsidR="00673EC9" w:rsidRPr="007B0E29">
        <w:rPr>
          <w:rFonts w:ascii="Times New Roman" w:hAnsi="Times New Roman"/>
          <w:sz w:val="24"/>
          <w:szCs w:val="24"/>
        </w:rPr>
        <w:t>еральной конденсации гуттаперчи</w:t>
      </w:r>
    </w:p>
    <w:p w:rsidR="00675349" w:rsidRPr="007B0E29" w:rsidRDefault="00673EC9" w:rsidP="007A7393">
      <w:pPr>
        <w:pStyle w:val="a3"/>
        <w:numPr>
          <w:ilvl w:val="0"/>
          <w:numId w:val="5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и</w:t>
      </w:r>
      <w:r w:rsidR="00675349" w:rsidRPr="007B0E29">
        <w:rPr>
          <w:rFonts w:ascii="Times New Roman" w:hAnsi="Times New Roman"/>
          <w:sz w:val="24"/>
          <w:szCs w:val="24"/>
        </w:rPr>
        <w:t>меет вид спирали  и предназначен для введения силера в канал</w:t>
      </w:r>
    </w:p>
    <w:p w:rsidR="00675349" w:rsidRPr="007B0E29" w:rsidRDefault="00675349" w:rsidP="007B0E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5349" w:rsidRPr="007B0E29" w:rsidRDefault="00675349" w:rsidP="007B0E2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iCs/>
          <w:color w:val="231F20"/>
          <w:sz w:val="24"/>
          <w:szCs w:val="24"/>
        </w:rPr>
      </w:pPr>
      <w:r w:rsidRPr="007B0E29">
        <w:rPr>
          <w:rFonts w:ascii="Times New Roman" w:hAnsi="Times New Roman"/>
          <w:b/>
          <w:bCs/>
          <w:iCs/>
          <w:color w:val="231F20"/>
          <w:sz w:val="24"/>
          <w:szCs w:val="24"/>
        </w:rPr>
        <w:t>Контрольный снимок через</w:t>
      </w:r>
      <w:r w:rsidR="002B3C34" w:rsidRPr="007B0E29">
        <w:rPr>
          <w:rFonts w:ascii="Times New Roman" w:hAnsi="Times New Roman"/>
          <w:b/>
          <w:bCs/>
          <w:iCs/>
          <w:color w:val="231F20"/>
          <w:sz w:val="24"/>
          <w:szCs w:val="24"/>
        </w:rPr>
        <w:t xml:space="preserve"> год после лечения </w:t>
      </w:r>
      <w:r w:rsidRPr="007B0E29">
        <w:rPr>
          <w:rFonts w:ascii="Times New Roman" w:hAnsi="Times New Roman"/>
          <w:b/>
          <w:bCs/>
          <w:iCs/>
          <w:color w:val="231F20"/>
          <w:sz w:val="24"/>
          <w:szCs w:val="24"/>
        </w:rPr>
        <w:t>констатирует:</w:t>
      </w:r>
    </w:p>
    <w:p w:rsidR="00675349" w:rsidRPr="007B0E29" w:rsidRDefault="002B3C34" w:rsidP="007A7393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MinionPro-Regular" w:hAnsi="Times New Roman"/>
          <w:color w:val="231F20"/>
          <w:sz w:val="24"/>
          <w:szCs w:val="24"/>
        </w:rPr>
      </w:pPr>
      <w:r w:rsidRPr="007B0E29">
        <w:rPr>
          <w:rFonts w:ascii="Times New Roman" w:eastAsia="MinionPro-Regular" w:hAnsi="Times New Roman"/>
          <w:color w:val="231F20"/>
          <w:sz w:val="24"/>
          <w:szCs w:val="24"/>
        </w:rPr>
        <w:t>с</w:t>
      </w:r>
      <w:r w:rsidR="00675349" w:rsidRPr="007B0E29">
        <w:rPr>
          <w:rFonts w:ascii="Times New Roman" w:eastAsia="MinionPro-Regular" w:hAnsi="Times New Roman"/>
          <w:color w:val="231F20"/>
          <w:sz w:val="24"/>
          <w:szCs w:val="24"/>
        </w:rPr>
        <w:t>тепень пломбирования основного</w:t>
      </w:r>
      <w:r w:rsidRPr="007B0E29">
        <w:rPr>
          <w:rFonts w:ascii="Times New Roman" w:eastAsia="MinionPro-Regular" w:hAnsi="Times New Roman"/>
          <w:color w:val="231F20"/>
          <w:sz w:val="24"/>
          <w:szCs w:val="24"/>
        </w:rPr>
        <w:t xml:space="preserve"> </w:t>
      </w:r>
      <w:r w:rsidR="0029372F">
        <w:rPr>
          <w:rFonts w:ascii="Times New Roman" w:eastAsia="MinionPro-Regular" w:hAnsi="Times New Roman"/>
          <w:color w:val="231F20"/>
          <w:sz w:val="24"/>
          <w:szCs w:val="24"/>
        </w:rPr>
        <w:t xml:space="preserve">корневого </w:t>
      </w:r>
      <w:r w:rsidRPr="007B0E29">
        <w:rPr>
          <w:rFonts w:ascii="Times New Roman" w:eastAsia="MinionPro-Regular" w:hAnsi="Times New Roman"/>
          <w:color w:val="231F20"/>
          <w:sz w:val="24"/>
          <w:szCs w:val="24"/>
        </w:rPr>
        <w:t>канала</w:t>
      </w:r>
    </w:p>
    <w:p w:rsidR="00675349" w:rsidRPr="007B0E29" w:rsidRDefault="002B3C34" w:rsidP="007A7393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MinionPro-Regular" w:hAnsi="Times New Roman"/>
          <w:color w:val="231F20"/>
          <w:sz w:val="24"/>
          <w:szCs w:val="24"/>
        </w:rPr>
      </w:pPr>
      <w:r w:rsidRPr="007B0E29">
        <w:rPr>
          <w:rFonts w:ascii="Times New Roman" w:eastAsia="MinionPro-Regular" w:hAnsi="Times New Roman"/>
          <w:color w:val="231F20"/>
          <w:sz w:val="24"/>
          <w:szCs w:val="24"/>
        </w:rPr>
        <w:t>с</w:t>
      </w:r>
      <w:r w:rsidR="00675349" w:rsidRPr="007B0E29">
        <w:rPr>
          <w:rFonts w:ascii="Times New Roman" w:eastAsia="MinionPro-Regular" w:hAnsi="Times New Roman"/>
          <w:color w:val="231F20"/>
          <w:sz w:val="24"/>
          <w:szCs w:val="24"/>
        </w:rPr>
        <w:t>тепень сохранения корневой пломбы</w:t>
      </w:r>
    </w:p>
    <w:p w:rsidR="00675349" w:rsidRPr="007B0E29" w:rsidRDefault="002B3C34" w:rsidP="007A7393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MinionPro-Regular" w:hAnsi="Times New Roman"/>
          <w:color w:val="231F20"/>
          <w:sz w:val="24"/>
          <w:szCs w:val="24"/>
        </w:rPr>
      </w:pPr>
      <w:r w:rsidRPr="007B0E29">
        <w:rPr>
          <w:rFonts w:ascii="Times New Roman" w:eastAsia="MinionPro-Regular" w:hAnsi="Times New Roman"/>
          <w:color w:val="231F20"/>
          <w:sz w:val="24"/>
          <w:szCs w:val="24"/>
        </w:rPr>
        <w:t>с</w:t>
      </w:r>
      <w:r w:rsidR="00675349" w:rsidRPr="007B0E29">
        <w:rPr>
          <w:rFonts w:ascii="Times New Roman" w:eastAsia="MinionPro-Regular" w:hAnsi="Times New Roman"/>
          <w:color w:val="231F20"/>
          <w:sz w:val="24"/>
          <w:szCs w:val="24"/>
        </w:rPr>
        <w:t>охранность кортикальной пластики альвеолярной перегородки</w:t>
      </w:r>
    </w:p>
    <w:p w:rsidR="00675349" w:rsidRPr="007B0E29" w:rsidRDefault="002B3C34" w:rsidP="007A7393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MinionPro-Regular" w:hAnsi="Times New Roman"/>
          <w:color w:val="231F20"/>
          <w:sz w:val="24"/>
          <w:szCs w:val="24"/>
        </w:rPr>
      </w:pPr>
      <w:r w:rsidRPr="007B0E29">
        <w:rPr>
          <w:rFonts w:ascii="Times New Roman" w:eastAsia="MinionPro-Regular" w:hAnsi="Times New Roman"/>
          <w:color w:val="231F20"/>
          <w:sz w:val="24"/>
          <w:szCs w:val="24"/>
        </w:rPr>
        <w:t>н</w:t>
      </w:r>
      <w:r w:rsidR="00675349" w:rsidRPr="007B0E29">
        <w:rPr>
          <w:rFonts w:ascii="Times New Roman" w:eastAsia="MinionPro-Regular" w:hAnsi="Times New Roman"/>
          <w:color w:val="231F20"/>
          <w:sz w:val="24"/>
          <w:szCs w:val="24"/>
        </w:rPr>
        <w:t>арастание или уменьшение патологии в пери</w:t>
      </w:r>
      <w:r w:rsidR="0029372F">
        <w:rPr>
          <w:rFonts w:ascii="Times New Roman" w:eastAsia="MinionPro-Regular" w:hAnsi="Times New Roman"/>
          <w:color w:val="231F20"/>
          <w:sz w:val="24"/>
          <w:szCs w:val="24"/>
        </w:rPr>
        <w:t>корневой</w:t>
      </w:r>
      <w:r w:rsidR="00675349" w:rsidRPr="007B0E29">
        <w:rPr>
          <w:rFonts w:ascii="Times New Roman" w:eastAsia="MinionPro-Regular" w:hAnsi="Times New Roman"/>
          <w:color w:val="231F20"/>
          <w:sz w:val="24"/>
          <w:szCs w:val="24"/>
        </w:rPr>
        <w:t xml:space="preserve"> области</w:t>
      </w:r>
      <w:r w:rsidRPr="007B0E29">
        <w:rPr>
          <w:rFonts w:ascii="Times New Roman" w:eastAsia="MinionPro-Regular" w:hAnsi="Times New Roman"/>
          <w:color w:val="231F20"/>
          <w:sz w:val="24"/>
          <w:szCs w:val="24"/>
        </w:rPr>
        <w:t>*</w:t>
      </w:r>
    </w:p>
    <w:p w:rsidR="00F813E3" w:rsidRPr="007B0E29" w:rsidRDefault="00F813E3" w:rsidP="007B0E2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3E3" w:rsidRPr="007B0E29" w:rsidRDefault="00F813E3" w:rsidP="007B0E29">
      <w:pPr>
        <w:shd w:val="clear" w:color="auto" w:fill="FFFFFF"/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7B0E29">
        <w:rPr>
          <w:rFonts w:ascii="Times New Roman" w:hAnsi="Times New Roman"/>
          <w:b/>
          <w:bCs/>
          <w:sz w:val="24"/>
          <w:szCs w:val="24"/>
        </w:rPr>
        <w:t>Общую интоксикацию организма и очаговообусловленные соматическ</w:t>
      </w:r>
      <w:r w:rsidR="00400061" w:rsidRPr="007B0E29">
        <w:rPr>
          <w:rFonts w:ascii="Times New Roman" w:hAnsi="Times New Roman"/>
          <w:b/>
          <w:bCs/>
          <w:sz w:val="24"/>
          <w:szCs w:val="24"/>
        </w:rPr>
        <w:t>ие заболевания</w:t>
      </w:r>
      <w:r w:rsidRPr="007B0E29">
        <w:rPr>
          <w:rFonts w:ascii="Times New Roman" w:hAnsi="Times New Roman"/>
          <w:b/>
          <w:bCs/>
          <w:sz w:val="24"/>
          <w:szCs w:val="24"/>
        </w:rPr>
        <w:t xml:space="preserve"> вызывает:</w:t>
      </w:r>
    </w:p>
    <w:p w:rsidR="00F813E3" w:rsidRPr="007B0E29" w:rsidRDefault="00F813E3" w:rsidP="007A7393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хронический фиброзный периодонтит</w:t>
      </w:r>
    </w:p>
    <w:p w:rsidR="00F813E3" w:rsidRPr="007B0E29" w:rsidRDefault="00F813E3" w:rsidP="007A7393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хронический гранулирующий периодонтит</w:t>
      </w:r>
    </w:p>
    <w:p w:rsidR="00F813E3" w:rsidRPr="007B0E29" w:rsidRDefault="00F813E3" w:rsidP="007A7393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хронический гранулематозный периодонтит</w:t>
      </w:r>
      <w:r w:rsidR="00400061" w:rsidRPr="007B0E29">
        <w:rPr>
          <w:rFonts w:ascii="Times New Roman" w:hAnsi="Times New Roman"/>
          <w:sz w:val="24"/>
          <w:szCs w:val="24"/>
        </w:rPr>
        <w:t>*</w:t>
      </w:r>
    </w:p>
    <w:p w:rsidR="00F813E3" w:rsidRPr="007B0E29" w:rsidRDefault="007F0945" w:rsidP="007A7393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хронический пульпит</w:t>
      </w:r>
    </w:p>
    <w:p w:rsidR="00F813E3" w:rsidRPr="007B0E29" w:rsidRDefault="00F813E3" w:rsidP="007B0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3E3" w:rsidRPr="007B0E29" w:rsidRDefault="00400061" w:rsidP="007B0E29">
      <w:pPr>
        <w:shd w:val="clear" w:color="auto" w:fill="FFFFFF"/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7B0E29">
        <w:rPr>
          <w:rFonts w:ascii="Times New Roman" w:hAnsi="Times New Roman"/>
          <w:b/>
          <w:bCs/>
          <w:sz w:val="24"/>
          <w:szCs w:val="24"/>
        </w:rPr>
        <w:t>Метод исследования для  определения формы апикального периодонтита</w:t>
      </w:r>
      <w:r w:rsidR="00F813E3" w:rsidRPr="007B0E29">
        <w:rPr>
          <w:rFonts w:ascii="Times New Roman" w:hAnsi="Times New Roman"/>
          <w:b/>
          <w:bCs/>
          <w:sz w:val="24"/>
          <w:szCs w:val="24"/>
        </w:rPr>
        <w:t>:</w:t>
      </w:r>
    </w:p>
    <w:p w:rsidR="00F813E3" w:rsidRPr="007B0E29" w:rsidRDefault="00F813E3" w:rsidP="007A7393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ЭОД</w:t>
      </w:r>
    </w:p>
    <w:p w:rsidR="00F813E3" w:rsidRPr="007B0E29" w:rsidRDefault="00F813E3" w:rsidP="007A7393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реопародонтография</w:t>
      </w:r>
    </w:p>
    <w:p w:rsidR="00F813E3" w:rsidRPr="007B0E29" w:rsidRDefault="00F813E3" w:rsidP="007A7393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рентгенография</w:t>
      </w:r>
      <w:r w:rsidR="00400061" w:rsidRPr="007B0E29">
        <w:rPr>
          <w:rFonts w:ascii="Times New Roman" w:hAnsi="Times New Roman"/>
          <w:sz w:val="24"/>
          <w:szCs w:val="24"/>
        </w:rPr>
        <w:t>*</w:t>
      </w:r>
    </w:p>
    <w:p w:rsidR="00F813E3" w:rsidRPr="007B0E29" w:rsidRDefault="00F813E3" w:rsidP="007A7393">
      <w:pPr>
        <w:pStyle w:val="a3"/>
        <w:numPr>
          <w:ilvl w:val="0"/>
          <w:numId w:val="6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температурная проба</w:t>
      </w:r>
    </w:p>
    <w:p w:rsidR="00F813E3" w:rsidRPr="007B0E29" w:rsidRDefault="00F813E3" w:rsidP="007B0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3E3" w:rsidRPr="007B0E29" w:rsidRDefault="00400061" w:rsidP="007B0E29">
      <w:pPr>
        <w:pStyle w:val="a4"/>
        <w:ind w:left="0" w:firstLine="0"/>
        <w:contextualSpacing/>
        <w:jc w:val="left"/>
        <w:outlineLvl w:val="0"/>
        <w:rPr>
          <w:b/>
          <w:sz w:val="24"/>
          <w:szCs w:val="24"/>
        </w:rPr>
      </w:pPr>
      <w:r w:rsidRPr="007B0E29">
        <w:rPr>
          <w:b/>
          <w:sz w:val="24"/>
          <w:szCs w:val="24"/>
        </w:rPr>
        <w:t>С</w:t>
      </w:r>
      <w:r w:rsidR="00F813E3" w:rsidRPr="007B0E29">
        <w:rPr>
          <w:b/>
          <w:sz w:val="24"/>
          <w:szCs w:val="24"/>
        </w:rPr>
        <w:t>остояние лимфати</w:t>
      </w:r>
      <w:r w:rsidR="00CA7589" w:rsidRPr="007B0E29">
        <w:rPr>
          <w:b/>
          <w:sz w:val="24"/>
          <w:szCs w:val="24"/>
        </w:rPr>
        <w:t xml:space="preserve">ческих узлов при остром </w:t>
      </w:r>
      <w:r w:rsidR="00F813E3" w:rsidRPr="007B0E29">
        <w:rPr>
          <w:b/>
          <w:sz w:val="24"/>
          <w:szCs w:val="24"/>
        </w:rPr>
        <w:t>периодонтит</w:t>
      </w:r>
      <w:r w:rsidR="00CA7589" w:rsidRPr="007B0E29">
        <w:rPr>
          <w:b/>
          <w:sz w:val="24"/>
          <w:szCs w:val="24"/>
        </w:rPr>
        <w:t>е в фа</w:t>
      </w:r>
      <w:r w:rsidR="00CA7589" w:rsidRPr="007B0E29">
        <w:rPr>
          <w:b/>
          <w:sz w:val="24"/>
          <w:szCs w:val="24"/>
        </w:rPr>
        <w:softHyphen/>
        <w:t>зе экс</w:t>
      </w:r>
      <w:r w:rsidR="00CA7589" w:rsidRPr="007B0E29">
        <w:rPr>
          <w:b/>
          <w:sz w:val="24"/>
          <w:szCs w:val="24"/>
        </w:rPr>
        <w:softHyphen/>
        <w:t>су</w:t>
      </w:r>
      <w:r w:rsidR="00CA7589" w:rsidRPr="007B0E29">
        <w:rPr>
          <w:b/>
          <w:sz w:val="24"/>
          <w:szCs w:val="24"/>
        </w:rPr>
        <w:softHyphen/>
        <w:t>да</w:t>
      </w:r>
      <w:r w:rsidR="00CA7589" w:rsidRPr="007B0E29">
        <w:rPr>
          <w:b/>
          <w:sz w:val="24"/>
          <w:szCs w:val="24"/>
        </w:rPr>
        <w:softHyphen/>
        <w:t>ции*</w:t>
      </w:r>
    </w:p>
    <w:p w:rsidR="00F813E3" w:rsidRPr="007B0E29" w:rsidRDefault="00F813E3" w:rsidP="007A7393">
      <w:pPr>
        <w:pStyle w:val="a3"/>
        <w:numPr>
          <w:ilvl w:val="0"/>
          <w:numId w:val="6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пальпируются, не спаяны с окружающими тканями</w:t>
      </w:r>
    </w:p>
    <w:p w:rsidR="00F813E3" w:rsidRPr="007B0E29" w:rsidRDefault="00F813E3" w:rsidP="007A7393">
      <w:pPr>
        <w:pStyle w:val="a3"/>
        <w:numPr>
          <w:ilvl w:val="0"/>
          <w:numId w:val="6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увеличены, болезненны, подвижны</w:t>
      </w:r>
      <w:r w:rsidR="00400061" w:rsidRPr="007B0E29">
        <w:rPr>
          <w:rFonts w:ascii="Times New Roman" w:hAnsi="Times New Roman"/>
          <w:sz w:val="24"/>
          <w:szCs w:val="24"/>
        </w:rPr>
        <w:t>*</w:t>
      </w:r>
    </w:p>
    <w:p w:rsidR="00F813E3" w:rsidRPr="007B0E29" w:rsidRDefault="00F813E3" w:rsidP="007A7393">
      <w:pPr>
        <w:pStyle w:val="a3"/>
        <w:numPr>
          <w:ilvl w:val="0"/>
          <w:numId w:val="6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увеличены, спаяны, безболезненны</w:t>
      </w:r>
    </w:p>
    <w:p w:rsidR="00F813E3" w:rsidRPr="007B0E29" w:rsidRDefault="00F813E3" w:rsidP="007A7393">
      <w:pPr>
        <w:pStyle w:val="a3"/>
        <w:numPr>
          <w:ilvl w:val="0"/>
          <w:numId w:val="6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увеличены, мягкие, безболезненны, не спаяны с окружающими тканями</w:t>
      </w:r>
    </w:p>
    <w:p w:rsidR="000C6869" w:rsidRPr="007B0E29" w:rsidRDefault="000C6869" w:rsidP="007B0E29">
      <w:pPr>
        <w:tabs>
          <w:tab w:val="left" w:pos="180"/>
          <w:tab w:val="left" w:pos="7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54F7B" w:rsidRDefault="00454F7B" w:rsidP="007B0E29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0CF7" w:rsidRPr="007B0E29" w:rsidRDefault="00921258" w:rsidP="007B0E29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lastRenderedPageBreak/>
        <w:t>Д</w:t>
      </w:r>
      <w:r w:rsidR="00DF0CF7" w:rsidRPr="007B0E29">
        <w:rPr>
          <w:rFonts w:ascii="Times New Roman" w:hAnsi="Times New Roman"/>
          <w:b/>
          <w:sz w:val="24"/>
          <w:szCs w:val="24"/>
        </w:rPr>
        <w:t>ля снижения риска перфорации в области искривленного корневого канала необходимо</w:t>
      </w:r>
      <w:r w:rsidRPr="007B0E29">
        <w:rPr>
          <w:rFonts w:ascii="Times New Roman" w:hAnsi="Times New Roman"/>
          <w:b/>
          <w:sz w:val="24"/>
          <w:szCs w:val="24"/>
        </w:rPr>
        <w:t>:</w:t>
      </w:r>
    </w:p>
    <w:p w:rsidR="00DF0CF7" w:rsidRPr="007B0E29" w:rsidRDefault="00921258" w:rsidP="007A7393">
      <w:pPr>
        <w:widowControl w:val="0"/>
        <w:numPr>
          <w:ilvl w:val="0"/>
          <w:numId w:val="6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изогнуть К</w:t>
      </w:r>
      <w:r w:rsidR="00DF0CF7" w:rsidRPr="007B0E29">
        <w:rPr>
          <w:rFonts w:ascii="Times New Roman" w:hAnsi="Times New Roman"/>
          <w:sz w:val="24"/>
          <w:szCs w:val="24"/>
        </w:rPr>
        <w:t xml:space="preserve">-ример по кривизне </w:t>
      </w:r>
      <w:r w:rsidR="0029372F">
        <w:rPr>
          <w:rFonts w:ascii="Times New Roman" w:hAnsi="Times New Roman"/>
          <w:sz w:val="24"/>
          <w:szCs w:val="24"/>
        </w:rPr>
        <w:t xml:space="preserve">корневого </w:t>
      </w:r>
      <w:r w:rsidR="00DF0CF7" w:rsidRPr="007B0E29">
        <w:rPr>
          <w:rFonts w:ascii="Times New Roman" w:hAnsi="Times New Roman"/>
          <w:sz w:val="24"/>
          <w:szCs w:val="24"/>
        </w:rPr>
        <w:t>канала</w:t>
      </w:r>
      <w:r w:rsidRPr="007B0E29">
        <w:rPr>
          <w:rFonts w:ascii="Times New Roman" w:hAnsi="Times New Roman"/>
          <w:sz w:val="24"/>
          <w:szCs w:val="24"/>
        </w:rPr>
        <w:t>*</w:t>
      </w:r>
    </w:p>
    <w:p w:rsidR="00DF0CF7" w:rsidRPr="007B0E29" w:rsidRDefault="00DF0CF7" w:rsidP="007A7393">
      <w:pPr>
        <w:widowControl w:val="0"/>
        <w:numPr>
          <w:ilvl w:val="0"/>
          <w:numId w:val="6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оказаться от обработки корневого канала</w:t>
      </w:r>
    </w:p>
    <w:p w:rsidR="00DF0CF7" w:rsidRPr="007B0E29" w:rsidRDefault="00DF0CF7" w:rsidP="007A7393">
      <w:pPr>
        <w:widowControl w:val="0"/>
        <w:numPr>
          <w:ilvl w:val="0"/>
          <w:numId w:val="6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применять вращающийся инструмент</w:t>
      </w:r>
    </w:p>
    <w:p w:rsidR="00DF0CF7" w:rsidRPr="007B0E29" w:rsidRDefault="00DF0CF7" w:rsidP="007A7393">
      <w:pPr>
        <w:widowControl w:val="0"/>
        <w:numPr>
          <w:ilvl w:val="0"/>
          <w:numId w:val="6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применять препарат  ЭДТА</w:t>
      </w:r>
    </w:p>
    <w:p w:rsidR="00921258" w:rsidRPr="007B0E29" w:rsidRDefault="00921258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0CF7" w:rsidRPr="007B0E29" w:rsidRDefault="00921258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С</w:t>
      </w:r>
      <w:r w:rsidR="00DF0CF7" w:rsidRPr="007B0E29">
        <w:rPr>
          <w:rFonts w:ascii="Times New Roman" w:hAnsi="Times New Roman"/>
          <w:b/>
          <w:sz w:val="24"/>
          <w:szCs w:val="24"/>
        </w:rPr>
        <w:t>остояние слизистой оболочки десны при хроническом гранулематозном периодонтите:</w:t>
      </w:r>
    </w:p>
    <w:p w:rsidR="00DF0CF7" w:rsidRPr="007B0E29" w:rsidRDefault="00921258" w:rsidP="007A7393">
      <w:pPr>
        <w:pStyle w:val="a3"/>
        <w:numPr>
          <w:ilvl w:val="0"/>
          <w:numId w:val="6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н</w:t>
      </w:r>
      <w:r w:rsidR="00DF0CF7" w:rsidRPr="007B0E29">
        <w:rPr>
          <w:rFonts w:ascii="Times New Roman" w:hAnsi="Times New Roman"/>
          <w:sz w:val="24"/>
          <w:szCs w:val="24"/>
        </w:rPr>
        <w:t xml:space="preserve">а слизистой оболочке десны определяется свищ с </w:t>
      </w:r>
      <w:r w:rsidRPr="007B0E29">
        <w:rPr>
          <w:rFonts w:ascii="Times New Roman" w:hAnsi="Times New Roman"/>
          <w:sz w:val="24"/>
          <w:szCs w:val="24"/>
        </w:rPr>
        <w:t>серозно-</w:t>
      </w:r>
      <w:r w:rsidR="00DF0CF7" w:rsidRPr="007B0E29">
        <w:rPr>
          <w:rFonts w:ascii="Times New Roman" w:hAnsi="Times New Roman"/>
          <w:sz w:val="24"/>
          <w:szCs w:val="24"/>
        </w:rPr>
        <w:t>гнойным отделяемым</w:t>
      </w:r>
    </w:p>
    <w:p w:rsidR="00DF0CF7" w:rsidRPr="007B0E29" w:rsidRDefault="00921258" w:rsidP="007A7393">
      <w:pPr>
        <w:pStyle w:val="a3"/>
        <w:numPr>
          <w:ilvl w:val="0"/>
          <w:numId w:val="6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</w:t>
      </w:r>
      <w:r w:rsidR="00DF0CF7" w:rsidRPr="007B0E29">
        <w:rPr>
          <w:rFonts w:ascii="Times New Roman" w:hAnsi="Times New Roman"/>
          <w:sz w:val="24"/>
          <w:szCs w:val="24"/>
        </w:rPr>
        <w:t>лизистая оболочка десны резко гиперемирована, отечна</w:t>
      </w:r>
    </w:p>
    <w:p w:rsidR="004D4FC9" w:rsidRPr="007B0E29" w:rsidRDefault="004D4FC9" w:rsidP="007A7393">
      <w:pPr>
        <w:pStyle w:val="a3"/>
        <w:numPr>
          <w:ilvl w:val="0"/>
          <w:numId w:val="6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не изменена, иногда определяется небольшое выпячивание*</w:t>
      </w:r>
    </w:p>
    <w:p w:rsidR="00DF0CF7" w:rsidRPr="007B0E29" w:rsidRDefault="00921258" w:rsidP="007A7393">
      <w:pPr>
        <w:pStyle w:val="a3"/>
        <w:numPr>
          <w:ilvl w:val="0"/>
          <w:numId w:val="6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д</w:t>
      </w:r>
      <w:r w:rsidR="00DF0CF7" w:rsidRPr="007B0E29">
        <w:rPr>
          <w:rFonts w:ascii="Times New Roman" w:hAnsi="Times New Roman"/>
          <w:sz w:val="24"/>
          <w:szCs w:val="24"/>
        </w:rPr>
        <w:t>есна бледно-розового цвета</w:t>
      </w:r>
    </w:p>
    <w:p w:rsidR="00DF0CF7" w:rsidRPr="007B0E29" w:rsidRDefault="00DF0CF7" w:rsidP="007B0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1B7" w:rsidRPr="007B0E29" w:rsidRDefault="00E661B7" w:rsidP="007B0E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color w:val="231F20"/>
          <w:sz w:val="24"/>
          <w:szCs w:val="24"/>
        </w:rPr>
      </w:pPr>
      <w:r w:rsidRPr="007B0E29">
        <w:rPr>
          <w:rFonts w:ascii="Times New Roman" w:hAnsi="Times New Roman"/>
          <w:b/>
          <w:bCs/>
          <w:iCs/>
          <w:color w:val="231F20"/>
          <w:sz w:val="24"/>
          <w:szCs w:val="24"/>
        </w:rPr>
        <w:t>Качественная обтурация корневого канала должна обеспечивать:</w:t>
      </w:r>
    </w:p>
    <w:p w:rsidR="00E661B7" w:rsidRPr="00F85322" w:rsidRDefault="00E661B7" w:rsidP="007A7393">
      <w:pPr>
        <w:pStyle w:val="a3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231F20"/>
          <w:sz w:val="24"/>
          <w:szCs w:val="24"/>
          <w:lang w:eastAsia="ru-RU"/>
        </w:rPr>
      </w:pPr>
      <w:r w:rsidRPr="00F85322">
        <w:rPr>
          <w:rFonts w:ascii="Times New Roman" w:eastAsia="MinionPro-Regular" w:hAnsi="Times New Roman"/>
          <w:color w:val="231F20"/>
          <w:sz w:val="24"/>
          <w:szCs w:val="24"/>
          <w:lang w:eastAsia="ru-RU"/>
        </w:rPr>
        <w:t>предупреждение микропросачивания через коронковую реставрацию</w:t>
      </w:r>
    </w:p>
    <w:p w:rsidR="00E661B7" w:rsidRPr="00F85322" w:rsidRDefault="00E661B7" w:rsidP="007A7393">
      <w:pPr>
        <w:pStyle w:val="a3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231F20"/>
          <w:sz w:val="24"/>
          <w:szCs w:val="24"/>
          <w:lang w:eastAsia="ru-RU"/>
        </w:rPr>
      </w:pPr>
      <w:r w:rsidRPr="00F85322">
        <w:rPr>
          <w:rFonts w:ascii="Times New Roman" w:eastAsia="MinionPro-Regular" w:hAnsi="Times New Roman"/>
          <w:color w:val="231F20"/>
          <w:sz w:val="24"/>
          <w:szCs w:val="24"/>
          <w:lang w:eastAsia="ru-RU"/>
        </w:rPr>
        <w:t>предупреждение апикального микропросачивания через корневую обтурацию</w:t>
      </w:r>
    </w:p>
    <w:p w:rsidR="00E661B7" w:rsidRPr="00F85322" w:rsidRDefault="00E661B7" w:rsidP="007A7393">
      <w:pPr>
        <w:pStyle w:val="a3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231F20"/>
          <w:sz w:val="24"/>
          <w:szCs w:val="24"/>
          <w:lang w:eastAsia="ru-RU"/>
        </w:rPr>
      </w:pPr>
      <w:r w:rsidRPr="00F85322">
        <w:rPr>
          <w:rFonts w:ascii="Times New Roman" w:eastAsia="MinionPro-Regular" w:hAnsi="Times New Roman"/>
          <w:color w:val="231F20"/>
          <w:sz w:val="24"/>
          <w:szCs w:val="24"/>
          <w:lang w:eastAsia="ru-RU"/>
        </w:rPr>
        <w:t>предупреждение микропросачивания через коронковую реставрацию и корневую обтурацию в процессе их продолжительного функционирования*</w:t>
      </w:r>
    </w:p>
    <w:p w:rsidR="00E661B7" w:rsidRPr="00F85322" w:rsidRDefault="00E661B7" w:rsidP="007A7393">
      <w:pPr>
        <w:pStyle w:val="a3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231F20"/>
          <w:sz w:val="24"/>
          <w:szCs w:val="24"/>
          <w:lang w:eastAsia="ru-RU"/>
        </w:rPr>
      </w:pPr>
      <w:r w:rsidRPr="00F85322">
        <w:rPr>
          <w:rFonts w:ascii="Times New Roman" w:eastAsia="MinionPro-Regular" w:hAnsi="Times New Roman"/>
          <w:color w:val="231F20"/>
          <w:sz w:val="24"/>
          <w:szCs w:val="24"/>
          <w:lang w:eastAsia="ru-RU"/>
        </w:rPr>
        <w:t>«красивый» рентгенологический снимок после пломбирования</w:t>
      </w:r>
    </w:p>
    <w:p w:rsidR="00E661B7" w:rsidRPr="007B0E29" w:rsidRDefault="00E661B7" w:rsidP="00F85322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DF0CF7" w:rsidRPr="007B0E29" w:rsidRDefault="004A7D6C" w:rsidP="007B0E29">
      <w:pPr>
        <w:pStyle w:val="a6"/>
        <w:ind w:left="0" w:firstLine="0"/>
        <w:jc w:val="left"/>
        <w:rPr>
          <w:sz w:val="24"/>
          <w:szCs w:val="24"/>
        </w:rPr>
      </w:pPr>
      <w:r w:rsidRPr="007B0E29">
        <w:rPr>
          <w:sz w:val="24"/>
          <w:szCs w:val="24"/>
        </w:rPr>
        <w:t>П</w:t>
      </w:r>
      <w:r w:rsidR="00DF0CF7" w:rsidRPr="007B0E29">
        <w:rPr>
          <w:sz w:val="24"/>
          <w:szCs w:val="24"/>
        </w:rPr>
        <w:t>ри от</w:t>
      </w:r>
      <w:r w:rsidR="00DF0CF7" w:rsidRPr="007B0E29">
        <w:rPr>
          <w:sz w:val="24"/>
          <w:szCs w:val="24"/>
        </w:rPr>
        <w:softHyphen/>
        <w:t>сут</w:t>
      </w:r>
      <w:r w:rsidR="00DF0CF7" w:rsidRPr="007B0E29">
        <w:rPr>
          <w:sz w:val="24"/>
          <w:szCs w:val="24"/>
        </w:rPr>
        <w:softHyphen/>
        <w:t>ст</w:t>
      </w:r>
      <w:r w:rsidR="00DF0CF7" w:rsidRPr="007B0E29">
        <w:rPr>
          <w:sz w:val="24"/>
          <w:szCs w:val="24"/>
        </w:rPr>
        <w:softHyphen/>
        <w:t>вии по</w:t>
      </w:r>
      <w:r w:rsidR="00DF0CF7" w:rsidRPr="007B0E29">
        <w:rPr>
          <w:sz w:val="24"/>
          <w:szCs w:val="24"/>
        </w:rPr>
        <w:softHyphen/>
        <w:t>ло</w:t>
      </w:r>
      <w:r w:rsidR="00DF0CF7" w:rsidRPr="007B0E29">
        <w:rPr>
          <w:sz w:val="24"/>
          <w:szCs w:val="24"/>
        </w:rPr>
        <w:softHyphen/>
        <w:t>жи</w:t>
      </w:r>
      <w:r w:rsidR="00DF0CF7" w:rsidRPr="007B0E29">
        <w:rPr>
          <w:sz w:val="24"/>
          <w:szCs w:val="24"/>
        </w:rPr>
        <w:softHyphen/>
        <w:t>тель</w:t>
      </w:r>
      <w:r w:rsidR="00DF0CF7" w:rsidRPr="007B0E29">
        <w:rPr>
          <w:sz w:val="24"/>
          <w:szCs w:val="24"/>
        </w:rPr>
        <w:softHyphen/>
        <w:t xml:space="preserve">ной </w:t>
      </w:r>
      <w:r w:rsidRPr="007B0E29">
        <w:rPr>
          <w:sz w:val="24"/>
          <w:szCs w:val="24"/>
        </w:rPr>
        <w:t>ди</w:t>
      </w:r>
      <w:r w:rsidRPr="007B0E29">
        <w:rPr>
          <w:sz w:val="24"/>
          <w:szCs w:val="24"/>
        </w:rPr>
        <w:softHyphen/>
        <w:t>на</w:t>
      </w:r>
      <w:r w:rsidRPr="007B0E29">
        <w:rPr>
          <w:sz w:val="24"/>
          <w:szCs w:val="24"/>
        </w:rPr>
        <w:softHyphen/>
        <w:t>ми</w:t>
      </w:r>
      <w:r w:rsidRPr="007B0E29">
        <w:rPr>
          <w:sz w:val="24"/>
          <w:szCs w:val="24"/>
        </w:rPr>
        <w:softHyphen/>
        <w:t>ки эндодонтического</w:t>
      </w:r>
      <w:r w:rsidR="00DF0CF7" w:rsidRPr="007B0E29">
        <w:rPr>
          <w:sz w:val="24"/>
          <w:szCs w:val="24"/>
        </w:rPr>
        <w:t xml:space="preserve"> ле</w:t>
      </w:r>
      <w:r w:rsidR="00DF0CF7" w:rsidRPr="007B0E29">
        <w:rPr>
          <w:sz w:val="24"/>
          <w:szCs w:val="24"/>
        </w:rPr>
        <w:softHyphen/>
        <w:t>че</w:t>
      </w:r>
      <w:r w:rsidR="00DF0CF7" w:rsidRPr="007B0E29">
        <w:rPr>
          <w:sz w:val="24"/>
          <w:szCs w:val="24"/>
        </w:rPr>
        <w:softHyphen/>
        <w:t>ния де</w:t>
      </w:r>
      <w:r w:rsidR="00DF0CF7" w:rsidRPr="007B0E29">
        <w:rPr>
          <w:sz w:val="24"/>
          <w:szCs w:val="24"/>
        </w:rPr>
        <w:softHyphen/>
        <w:t>ст</w:t>
      </w:r>
      <w:r w:rsidR="00DF0CF7" w:rsidRPr="007B0E29">
        <w:rPr>
          <w:sz w:val="24"/>
          <w:szCs w:val="24"/>
        </w:rPr>
        <w:softHyphen/>
        <w:t>рук</w:t>
      </w:r>
      <w:r w:rsidR="00DF0CF7" w:rsidRPr="007B0E29">
        <w:rPr>
          <w:sz w:val="24"/>
          <w:szCs w:val="24"/>
        </w:rPr>
        <w:softHyphen/>
        <w:t>тив</w:t>
      </w:r>
      <w:r w:rsidR="00DF0CF7" w:rsidRPr="007B0E29">
        <w:rPr>
          <w:sz w:val="24"/>
          <w:szCs w:val="24"/>
        </w:rPr>
        <w:softHyphen/>
        <w:t>но</w:t>
      </w:r>
      <w:r w:rsidR="00DF0CF7" w:rsidRPr="007B0E29">
        <w:rPr>
          <w:sz w:val="24"/>
          <w:szCs w:val="24"/>
        </w:rPr>
        <w:softHyphen/>
        <w:t>го пе</w:t>
      </w:r>
      <w:r w:rsidR="00DF0CF7" w:rsidRPr="007B0E29">
        <w:rPr>
          <w:sz w:val="24"/>
          <w:szCs w:val="24"/>
        </w:rPr>
        <w:softHyphen/>
        <w:t>рио</w:t>
      </w:r>
      <w:r w:rsidR="00DF0CF7" w:rsidRPr="007B0E29">
        <w:rPr>
          <w:sz w:val="24"/>
          <w:szCs w:val="24"/>
        </w:rPr>
        <w:softHyphen/>
        <w:t>дон</w:t>
      </w:r>
      <w:r w:rsidR="00162B48" w:rsidRPr="007B0E29">
        <w:rPr>
          <w:sz w:val="24"/>
          <w:szCs w:val="24"/>
        </w:rPr>
        <w:softHyphen/>
        <w:t>ти</w:t>
      </w:r>
      <w:r w:rsidR="00162B48" w:rsidRPr="007B0E29">
        <w:rPr>
          <w:sz w:val="24"/>
          <w:szCs w:val="24"/>
        </w:rPr>
        <w:softHyphen/>
        <w:t>та од</w:t>
      </w:r>
      <w:r w:rsidR="00162B48" w:rsidRPr="007B0E29">
        <w:rPr>
          <w:sz w:val="24"/>
          <w:szCs w:val="24"/>
        </w:rPr>
        <w:softHyphen/>
        <w:t>но</w:t>
      </w:r>
      <w:r w:rsidR="00162B48" w:rsidRPr="007B0E29">
        <w:rPr>
          <w:sz w:val="24"/>
          <w:szCs w:val="24"/>
        </w:rPr>
        <w:softHyphen/>
        <w:t>кор</w:t>
      </w:r>
      <w:r w:rsidR="00162B48" w:rsidRPr="007B0E29">
        <w:rPr>
          <w:sz w:val="24"/>
          <w:szCs w:val="24"/>
        </w:rPr>
        <w:softHyphen/>
        <w:t>не</w:t>
      </w:r>
      <w:r w:rsidR="00162B48" w:rsidRPr="007B0E29">
        <w:rPr>
          <w:sz w:val="24"/>
          <w:szCs w:val="24"/>
        </w:rPr>
        <w:softHyphen/>
        <w:t>во</w:t>
      </w:r>
      <w:r w:rsidR="00162B48" w:rsidRPr="007B0E29">
        <w:rPr>
          <w:sz w:val="24"/>
          <w:szCs w:val="24"/>
        </w:rPr>
        <w:softHyphen/>
        <w:t xml:space="preserve">го зуба </w:t>
      </w:r>
      <w:r w:rsidR="00DF0CF7" w:rsidRPr="007B0E29">
        <w:rPr>
          <w:sz w:val="24"/>
          <w:szCs w:val="24"/>
        </w:rPr>
        <w:t>про</w:t>
      </w:r>
      <w:r w:rsidR="00DF0CF7" w:rsidRPr="007B0E29">
        <w:rPr>
          <w:sz w:val="24"/>
          <w:szCs w:val="24"/>
        </w:rPr>
        <w:softHyphen/>
        <w:t>во</w:t>
      </w:r>
      <w:r w:rsidR="00DF0CF7" w:rsidRPr="007B0E29">
        <w:rPr>
          <w:sz w:val="24"/>
          <w:szCs w:val="24"/>
        </w:rPr>
        <w:softHyphen/>
        <w:t>дит</w:t>
      </w:r>
      <w:r w:rsidR="00DF0CF7" w:rsidRPr="007B0E29">
        <w:rPr>
          <w:sz w:val="24"/>
          <w:szCs w:val="24"/>
        </w:rPr>
        <w:softHyphen/>
        <w:t>ся:</w:t>
      </w:r>
    </w:p>
    <w:p w:rsidR="00DF0CF7" w:rsidRPr="007B0E29" w:rsidRDefault="00DF0CF7" w:rsidP="007A7393">
      <w:pPr>
        <w:pStyle w:val="a6"/>
        <w:numPr>
          <w:ilvl w:val="0"/>
          <w:numId w:val="64"/>
        </w:numPr>
        <w:ind w:left="0" w:firstLine="0"/>
        <w:jc w:val="left"/>
        <w:rPr>
          <w:b w:val="0"/>
          <w:sz w:val="24"/>
          <w:szCs w:val="24"/>
        </w:rPr>
      </w:pPr>
      <w:r w:rsidRPr="007B0E29">
        <w:rPr>
          <w:b w:val="0"/>
          <w:sz w:val="24"/>
          <w:szCs w:val="24"/>
        </w:rPr>
        <w:t>по</w:t>
      </w:r>
      <w:r w:rsidRPr="007B0E29">
        <w:rPr>
          <w:b w:val="0"/>
          <w:sz w:val="24"/>
          <w:szCs w:val="24"/>
        </w:rPr>
        <w:softHyphen/>
        <w:t>втор</w:t>
      </w:r>
      <w:r w:rsidRPr="007B0E29">
        <w:rPr>
          <w:b w:val="0"/>
          <w:sz w:val="24"/>
          <w:szCs w:val="24"/>
        </w:rPr>
        <w:softHyphen/>
        <w:t>ное эн</w:t>
      </w:r>
      <w:r w:rsidRPr="007B0E29">
        <w:rPr>
          <w:b w:val="0"/>
          <w:sz w:val="24"/>
          <w:szCs w:val="24"/>
        </w:rPr>
        <w:softHyphen/>
        <w:t>до</w:t>
      </w:r>
      <w:r w:rsidRPr="007B0E29">
        <w:rPr>
          <w:b w:val="0"/>
          <w:sz w:val="24"/>
          <w:szCs w:val="24"/>
        </w:rPr>
        <w:softHyphen/>
        <w:t>дон</w:t>
      </w:r>
      <w:r w:rsidRPr="007B0E29">
        <w:rPr>
          <w:b w:val="0"/>
          <w:sz w:val="24"/>
          <w:szCs w:val="24"/>
        </w:rPr>
        <w:softHyphen/>
        <w:t>ти</w:t>
      </w:r>
      <w:r w:rsidRPr="007B0E29">
        <w:rPr>
          <w:b w:val="0"/>
          <w:sz w:val="24"/>
          <w:szCs w:val="24"/>
        </w:rPr>
        <w:softHyphen/>
        <w:t>че</w:t>
      </w:r>
      <w:r w:rsidRPr="007B0E29">
        <w:rPr>
          <w:b w:val="0"/>
          <w:sz w:val="24"/>
          <w:szCs w:val="24"/>
        </w:rPr>
        <w:softHyphen/>
        <w:t>ское ле</w:t>
      </w:r>
      <w:r w:rsidRPr="007B0E29">
        <w:rPr>
          <w:b w:val="0"/>
          <w:sz w:val="24"/>
          <w:szCs w:val="24"/>
        </w:rPr>
        <w:softHyphen/>
        <w:t>че</w:t>
      </w:r>
      <w:r w:rsidRPr="007B0E29">
        <w:rPr>
          <w:b w:val="0"/>
          <w:sz w:val="24"/>
          <w:szCs w:val="24"/>
        </w:rPr>
        <w:softHyphen/>
        <w:t>ние</w:t>
      </w:r>
    </w:p>
    <w:p w:rsidR="00DF0CF7" w:rsidRPr="007B0E29" w:rsidRDefault="00DF0CF7" w:rsidP="007A7393">
      <w:pPr>
        <w:pStyle w:val="a4"/>
        <w:numPr>
          <w:ilvl w:val="0"/>
          <w:numId w:val="64"/>
        </w:numPr>
        <w:ind w:left="0" w:firstLine="0"/>
        <w:jc w:val="left"/>
        <w:rPr>
          <w:sz w:val="24"/>
          <w:szCs w:val="24"/>
        </w:rPr>
      </w:pPr>
      <w:r w:rsidRPr="007B0E29">
        <w:rPr>
          <w:sz w:val="24"/>
          <w:szCs w:val="24"/>
        </w:rPr>
        <w:t>ге</w:t>
      </w:r>
      <w:r w:rsidRPr="007B0E29">
        <w:rPr>
          <w:sz w:val="24"/>
          <w:szCs w:val="24"/>
        </w:rPr>
        <w:softHyphen/>
        <w:t>ми</w:t>
      </w:r>
      <w:r w:rsidRPr="007B0E29">
        <w:rPr>
          <w:sz w:val="24"/>
          <w:szCs w:val="24"/>
        </w:rPr>
        <w:softHyphen/>
        <w:t>сек</w:t>
      </w:r>
      <w:r w:rsidRPr="007B0E29">
        <w:rPr>
          <w:sz w:val="24"/>
          <w:szCs w:val="24"/>
        </w:rPr>
        <w:softHyphen/>
        <w:t>ция</w:t>
      </w:r>
    </w:p>
    <w:p w:rsidR="00DF0CF7" w:rsidRPr="007B0E29" w:rsidRDefault="00DF0CF7" w:rsidP="007A7393">
      <w:pPr>
        <w:pStyle w:val="a4"/>
        <w:numPr>
          <w:ilvl w:val="0"/>
          <w:numId w:val="64"/>
        </w:numPr>
        <w:ind w:left="0" w:firstLine="0"/>
        <w:jc w:val="left"/>
        <w:rPr>
          <w:sz w:val="24"/>
          <w:szCs w:val="24"/>
        </w:rPr>
      </w:pPr>
      <w:r w:rsidRPr="007B0E29">
        <w:rPr>
          <w:sz w:val="24"/>
          <w:szCs w:val="24"/>
        </w:rPr>
        <w:t>ко</w:t>
      </w:r>
      <w:r w:rsidRPr="007B0E29">
        <w:rPr>
          <w:sz w:val="24"/>
          <w:szCs w:val="24"/>
        </w:rPr>
        <w:softHyphen/>
        <w:t>ро</w:t>
      </w:r>
      <w:r w:rsidRPr="007B0E29">
        <w:rPr>
          <w:sz w:val="24"/>
          <w:szCs w:val="24"/>
        </w:rPr>
        <w:softHyphen/>
        <w:t>но-ра</w:t>
      </w:r>
      <w:r w:rsidRPr="007B0E29">
        <w:rPr>
          <w:sz w:val="24"/>
          <w:szCs w:val="24"/>
        </w:rPr>
        <w:softHyphen/>
        <w:t>ди</w:t>
      </w:r>
      <w:r w:rsidRPr="007B0E29">
        <w:rPr>
          <w:sz w:val="24"/>
          <w:szCs w:val="24"/>
        </w:rPr>
        <w:softHyphen/>
        <w:t>ку</w:t>
      </w:r>
      <w:r w:rsidRPr="007B0E29">
        <w:rPr>
          <w:sz w:val="24"/>
          <w:szCs w:val="24"/>
        </w:rPr>
        <w:softHyphen/>
        <w:t>ляр</w:t>
      </w:r>
      <w:r w:rsidRPr="007B0E29">
        <w:rPr>
          <w:sz w:val="24"/>
          <w:szCs w:val="24"/>
        </w:rPr>
        <w:softHyphen/>
        <w:t>ная се</w:t>
      </w:r>
      <w:r w:rsidRPr="007B0E29">
        <w:rPr>
          <w:sz w:val="24"/>
          <w:szCs w:val="24"/>
        </w:rPr>
        <w:softHyphen/>
        <w:t>па</w:t>
      </w:r>
      <w:r w:rsidRPr="007B0E29">
        <w:rPr>
          <w:sz w:val="24"/>
          <w:szCs w:val="24"/>
        </w:rPr>
        <w:softHyphen/>
        <w:t>ра</w:t>
      </w:r>
      <w:r w:rsidRPr="007B0E29">
        <w:rPr>
          <w:sz w:val="24"/>
          <w:szCs w:val="24"/>
        </w:rPr>
        <w:softHyphen/>
        <w:t>ция</w:t>
      </w:r>
    </w:p>
    <w:p w:rsidR="00DF0CF7" w:rsidRPr="007B0E29" w:rsidRDefault="00DF0CF7" w:rsidP="007A7393">
      <w:pPr>
        <w:pStyle w:val="a4"/>
        <w:numPr>
          <w:ilvl w:val="0"/>
          <w:numId w:val="64"/>
        </w:numPr>
        <w:ind w:left="0" w:firstLine="0"/>
        <w:jc w:val="left"/>
        <w:rPr>
          <w:sz w:val="24"/>
          <w:szCs w:val="24"/>
        </w:rPr>
      </w:pPr>
      <w:r w:rsidRPr="007B0E29">
        <w:rPr>
          <w:sz w:val="24"/>
          <w:szCs w:val="24"/>
        </w:rPr>
        <w:t>ре</w:t>
      </w:r>
      <w:r w:rsidRPr="007B0E29">
        <w:rPr>
          <w:sz w:val="24"/>
          <w:szCs w:val="24"/>
        </w:rPr>
        <w:softHyphen/>
        <w:t>зек</w:t>
      </w:r>
      <w:r w:rsidRPr="007B0E29">
        <w:rPr>
          <w:sz w:val="24"/>
          <w:szCs w:val="24"/>
        </w:rPr>
        <w:softHyphen/>
        <w:t>ция вер</w:t>
      </w:r>
      <w:r w:rsidRPr="007B0E29">
        <w:rPr>
          <w:sz w:val="24"/>
          <w:szCs w:val="24"/>
        </w:rPr>
        <w:softHyphen/>
        <w:t>хуш</w:t>
      </w:r>
      <w:r w:rsidRPr="007B0E29">
        <w:rPr>
          <w:sz w:val="24"/>
          <w:szCs w:val="24"/>
        </w:rPr>
        <w:softHyphen/>
        <w:t>ки кор</w:t>
      </w:r>
      <w:r w:rsidRPr="007B0E29">
        <w:rPr>
          <w:sz w:val="24"/>
          <w:szCs w:val="24"/>
        </w:rPr>
        <w:softHyphen/>
        <w:t>ня</w:t>
      </w:r>
      <w:r w:rsidR="004A7D6C" w:rsidRPr="007B0E29">
        <w:rPr>
          <w:sz w:val="24"/>
          <w:szCs w:val="24"/>
        </w:rPr>
        <w:t>*</w:t>
      </w:r>
    </w:p>
    <w:p w:rsidR="004A7D6C" w:rsidRPr="007B0E29" w:rsidRDefault="00DF0CF7" w:rsidP="007B0E29">
      <w:pPr>
        <w:pStyle w:val="a6"/>
        <w:tabs>
          <w:tab w:val="left" w:pos="7335"/>
        </w:tabs>
        <w:ind w:left="0" w:firstLine="0"/>
        <w:jc w:val="left"/>
        <w:rPr>
          <w:b w:val="0"/>
          <w:sz w:val="24"/>
          <w:szCs w:val="24"/>
        </w:rPr>
      </w:pPr>
      <w:r w:rsidRPr="007B0E29">
        <w:rPr>
          <w:b w:val="0"/>
          <w:sz w:val="24"/>
          <w:szCs w:val="24"/>
        </w:rPr>
        <w:tab/>
      </w:r>
    </w:p>
    <w:p w:rsidR="009E7571" w:rsidRPr="007B0E29" w:rsidRDefault="009E7571" w:rsidP="007B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231F20"/>
          <w:sz w:val="24"/>
          <w:szCs w:val="24"/>
        </w:rPr>
      </w:pPr>
      <w:r w:rsidRPr="007B0E29">
        <w:rPr>
          <w:rFonts w:ascii="Times New Roman" w:hAnsi="Times New Roman"/>
          <w:b/>
          <w:bCs/>
          <w:iCs/>
          <w:color w:val="231F20"/>
          <w:sz w:val="24"/>
          <w:szCs w:val="24"/>
        </w:rPr>
        <w:t>Устья корневых каналов необходимо определять с помощью:</w:t>
      </w:r>
    </w:p>
    <w:p w:rsidR="009E7571" w:rsidRPr="007B0E29" w:rsidRDefault="009E7571" w:rsidP="007A7393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MinionPro-Regular" w:hAnsi="Times New Roman"/>
          <w:color w:val="231F20"/>
          <w:sz w:val="24"/>
          <w:szCs w:val="24"/>
        </w:rPr>
      </w:pPr>
      <w:r w:rsidRPr="007B0E29">
        <w:rPr>
          <w:rFonts w:ascii="Times New Roman" w:eastAsia="MinionPro-Bold" w:hAnsi="Times New Roman"/>
          <w:bCs/>
          <w:color w:val="231F20"/>
          <w:sz w:val="24"/>
          <w:szCs w:val="24"/>
        </w:rPr>
        <w:t>ш</w:t>
      </w:r>
      <w:r w:rsidRPr="007B0E29">
        <w:rPr>
          <w:rFonts w:ascii="Times New Roman" w:eastAsia="MinionPro-Regular" w:hAnsi="Times New Roman"/>
          <w:color w:val="231F20"/>
          <w:sz w:val="24"/>
          <w:szCs w:val="24"/>
        </w:rPr>
        <w:t>топфера с маленькой головкой</w:t>
      </w:r>
    </w:p>
    <w:p w:rsidR="00162B48" w:rsidRPr="007B0E29" w:rsidRDefault="00162B48" w:rsidP="007A7393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MinionPro-Regular" w:hAnsi="Times New Roman"/>
          <w:color w:val="231F20"/>
          <w:sz w:val="24"/>
          <w:szCs w:val="24"/>
        </w:rPr>
      </w:pPr>
      <w:r w:rsidRPr="007B0E29">
        <w:rPr>
          <w:rFonts w:ascii="Times New Roman" w:eastAsia="MinionPro-Bold" w:hAnsi="Times New Roman"/>
          <w:bCs/>
          <w:color w:val="231F20"/>
          <w:sz w:val="24"/>
          <w:szCs w:val="24"/>
        </w:rPr>
        <w:t>э</w:t>
      </w:r>
      <w:r w:rsidRPr="007B0E29">
        <w:rPr>
          <w:rFonts w:ascii="Times New Roman" w:eastAsia="MinionPro-Regular" w:hAnsi="Times New Roman"/>
          <w:color w:val="231F20"/>
          <w:sz w:val="24"/>
          <w:szCs w:val="24"/>
        </w:rPr>
        <w:t>ндодонтического зонда*</w:t>
      </w:r>
    </w:p>
    <w:p w:rsidR="009E7571" w:rsidRPr="007B0E29" w:rsidRDefault="009E7571" w:rsidP="007A7393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MinionPro-Regular" w:hAnsi="Times New Roman"/>
          <w:color w:val="231F20"/>
          <w:sz w:val="24"/>
          <w:szCs w:val="24"/>
        </w:rPr>
      </w:pPr>
      <w:r w:rsidRPr="007B0E29">
        <w:rPr>
          <w:rFonts w:ascii="Times New Roman" w:eastAsia="MinionPro-Regular" w:hAnsi="Times New Roman"/>
          <w:color w:val="231F20"/>
          <w:sz w:val="24"/>
          <w:szCs w:val="24"/>
        </w:rPr>
        <w:t>файла No 15</w:t>
      </w:r>
    </w:p>
    <w:p w:rsidR="009E7571" w:rsidRPr="007B0E29" w:rsidRDefault="009E7571" w:rsidP="007A7393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MinionPro-Regular" w:hAnsi="Times New Roman"/>
          <w:color w:val="231F20"/>
          <w:sz w:val="24"/>
          <w:szCs w:val="24"/>
        </w:rPr>
      </w:pPr>
      <w:r w:rsidRPr="007B0E29">
        <w:rPr>
          <w:rFonts w:ascii="Times New Roman" w:eastAsia="MinionPro-Regular" w:hAnsi="Times New Roman"/>
          <w:color w:val="231F20"/>
          <w:sz w:val="24"/>
          <w:szCs w:val="24"/>
        </w:rPr>
        <w:t>маленького шаровидного бора</w:t>
      </w:r>
    </w:p>
    <w:p w:rsidR="004A7D6C" w:rsidRPr="007B0E29" w:rsidRDefault="004A7D6C" w:rsidP="007B0E29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1756E0" w:rsidRPr="007B0E29" w:rsidRDefault="001756E0" w:rsidP="001756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При чрезмерном расширении апикального отверстия следует:</w:t>
      </w:r>
    </w:p>
    <w:p w:rsidR="001756E0" w:rsidRPr="007B0E29" w:rsidRDefault="001756E0" w:rsidP="007A7393">
      <w:pPr>
        <w:pStyle w:val="a3"/>
        <w:numPr>
          <w:ilvl w:val="0"/>
          <w:numId w:val="74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избегать формирования апикального упора</w:t>
      </w:r>
    </w:p>
    <w:p w:rsidR="001756E0" w:rsidRPr="007B0E29" w:rsidRDefault="001756E0" w:rsidP="007A7393">
      <w:pPr>
        <w:pStyle w:val="a3"/>
        <w:numPr>
          <w:ilvl w:val="0"/>
          <w:numId w:val="74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обтурировать корневой канал с выведением пасты за пределы апекса </w:t>
      </w:r>
    </w:p>
    <w:p w:rsidR="001756E0" w:rsidRPr="007B0E29" w:rsidRDefault="001756E0" w:rsidP="007A7393">
      <w:pPr>
        <w:pStyle w:val="a3"/>
        <w:numPr>
          <w:ilvl w:val="0"/>
          <w:numId w:val="74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обтурировать корневой канал без избыточного вертикального давления*</w:t>
      </w:r>
    </w:p>
    <w:p w:rsidR="001756E0" w:rsidRPr="007B0E29" w:rsidRDefault="001756E0" w:rsidP="007A7393">
      <w:pPr>
        <w:pStyle w:val="a3"/>
        <w:numPr>
          <w:ilvl w:val="0"/>
          <w:numId w:val="74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импрегнировать корневой канал</w:t>
      </w:r>
    </w:p>
    <w:p w:rsidR="001756E0" w:rsidRDefault="001756E0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61B7" w:rsidRPr="007B0E29" w:rsidRDefault="00E661B7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 xml:space="preserve">Пасты при лечении пульпита консервативным </w:t>
      </w:r>
      <w:r w:rsidR="0029372F">
        <w:rPr>
          <w:rFonts w:ascii="Times New Roman" w:hAnsi="Times New Roman"/>
          <w:b/>
          <w:sz w:val="24"/>
          <w:szCs w:val="24"/>
        </w:rPr>
        <w:t xml:space="preserve">(биологическим) </w:t>
      </w:r>
      <w:r w:rsidRPr="007B0E29">
        <w:rPr>
          <w:rFonts w:ascii="Times New Roman" w:hAnsi="Times New Roman"/>
          <w:b/>
          <w:sz w:val="24"/>
          <w:szCs w:val="24"/>
        </w:rPr>
        <w:t>методом:</w:t>
      </w:r>
    </w:p>
    <w:p w:rsidR="00E661B7" w:rsidRPr="007B0E29" w:rsidRDefault="00E661B7" w:rsidP="007A7393">
      <w:pPr>
        <w:pStyle w:val="a3"/>
        <w:numPr>
          <w:ilvl w:val="0"/>
          <w:numId w:val="6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содержащие мышьяковистый ангидрид</w:t>
      </w:r>
    </w:p>
    <w:p w:rsidR="00E661B7" w:rsidRPr="007B0E29" w:rsidRDefault="00E661B7" w:rsidP="007A7393">
      <w:pPr>
        <w:pStyle w:val="a3"/>
        <w:numPr>
          <w:ilvl w:val="0"/>
          <w:numId w:val="6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трикрезол-формалиновая, камфоро-фенольная, резорцин-формалиновая </w:t>
      </w:r>
    </w:p>
    <w:p w:rsidR="00E661B7" w:rsidRPr="007B0E29" w:rsidRDefault="00E661B7" w:rsidP="007A7393">
      <w:pPr>
        <w:pStyle w:val="a3"/>
        <w:numPr>
          <w:ilvl w:val="0"/>
          <w:numId w:val="6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содержащие гидроокись кальция*</w:t>
      </w:r>
    </w:p>
    <w:p w:rsidR="00E661B7" w:rsidRPr="007B0E29" w:rsidRDefault="00E661B7" w:rsidP="007A7393">
      <w:pPr>
        <w:pStyle w:val="a3"/>
        <w:numPr>
          <w:ilvl w:val="0"/>
          <w:numId w:val="6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иодоформная, нафестезиновая или стронциевая </w:t>
      </w:r>
    </w:p>
    <w:p w:rsidR="00881297" w:rsidRPr="007B0E29" w:rsidRDefault="00881297" w:rsidP="007B0E29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15B2" w:rsidRPr="007B0E29" w:rsidRDefault="00DC15B2" w:rsidP="007B0E29">
      <w:pPr>
        <w:pStyle w:val="a7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Девитальная экстирпация- это:</w:t>
      </w:r>
    </w:p>
    <w:p w:rsidR="00DC15B2" w:rsidRPr="007B0E29" w:rsidRDefault="00DC15B2" w:rsidP="007A7393">
      <w:pPr>
        <w:pStyle w:val="a7"/>
        <w:numPr>
          <w:ilvl w:val="0"/>
          <w:numId w:val="67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частичное сохранение пульпы в жизнеспособном состоянии</w:t>
      </w:r>
    </w:p>
    <w:p w:rsidR="00DC15B2" w:rsidRPr="007B0E29" w:rsidRDefault="00DC15B2" w:rsidP="007A7393">
      <w:pPr>
        <w:pStyle w:val="a7"/>
        <w:numPr>
          <w:ilvl w:val="0"/>
          <w:numId w:val="67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полное сохранение пульпы в жизнеспособном состоянии</w:t>
      </w:r>
    </w:p>
    <w:p w:rsidR="00DC15B2" w:rsidRPr="007B0E29" w:rsidRDefault="00DC15B2" w:rsidP="007A7393">
      <w:pPr>
        <w:pStyle w:val="a7"/>
        <w:numPr>
          <w:ilvl w:val="0"/>
          <w:numId w:val="67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удаление коронковой пульпы после ее девитализации</w:t>
      </w:r>
    </w:p>
    <w:p w:rsidR="00DC15B2" w:rsidRPr="007B0E29" w:rsidRDefault="00DC15B2" w:rsidP="007A7393">
      <w:pPr>
        <w:pStyle w:val="a7"/>
        <w:numPr>
          <w:ilvl w:val="0"/>
          <w:numId w:val="67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удаление коронковой и корневой пульпы после ее девитализации</w:t>
      </w:r>
      <w:r w:rsidR="00881297" w:rsidRPr="007B0E29">
        <w:rPr>
          <w:rFonts w:ascii="Times New Roman" w:hAnsi="Times New Roman"/>
          <w:sz w:val="24"/>
          <w:szCs w:val="24"/>
        </w:rPr>
        <w:t>*</w:t>
      </w:r>
    </w:p>
    <w:p w:rsidR="00D5144D" w:rsidRPr="007B0E29" w:rsidRDefault="00D5144D" w:rsidP="007B0E29">
      <w:pPr>
        <w:pStyle w:val="a7"/>
        <w:rPr>
          <w:rFonts w:ascii="Times New Roman" w:hAnsi="Times New Roman"/>
          <w:b/>
          <w:sz w:val="24"/>
          <w:szCs w:val="24"/>
        </w:rPr>
      </w:pPr>
    </w:p>
    <w:p w:rsidR="00D5144D" w:rsidRPr="007B0E29" w:rsidRDefault="00DC15B2" w:rsidP="007B0E29">
      <w:pPr>
        <w:pStyle w:val="a7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Для девитализации пульпы применяются пасты:</w:t>
      </w:r>
    </w:p>
    <w:p w:rsidR="00D5144D" w:rsidRPr="007B0E29" w:rsidRDefault="00DC15B2" w:rsidP="007A7393">
      <w:pPr>
        <w:pStyle w:val="a7"/>
        <w:numPr>
          <w:ilvl w:val="0"/>
          <w:numId w:val="68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резорцин-формалиновая </w:t>
      </w:r>
    </w:p>
    <w:p w:rsidR="00DC15B2" w:rsidRPr="007B0E29" w:rsidRDefault="00DC15B2" w:rsidP="007A7393">
      <w:pPr>
        <w:pStyle w:val="a7"/>
        <w:numPr>
          <w:ilvl w:val="0"/>
          <w:numId w:val="68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содержащая гидроокись кальция</w:t>
      </w:r>
    </w:p>
    <w:p w:rsidR="00DC15B2" w:rsidRPr="007B0E29" w:rsidRDefault="00DC15B2" w:rsidP="007A7393">
      <w:pPr>
        <w:pStyle w:val="a7"/>
        <w:numPr>
          <w:ilvl w:val="0"/>
          <w:numId w:val="68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йодоформная </w:t>
      </w:r>
    </w:p>
    <w:p w:rsidR="00D5144D" w:rsidRPr="003748FA" w:rsidRDefault="00DC15B2" w:rsidP="007B0E29">
      <w:pPr>
        <w:pStyle w:val="a7"/>
        <w:numPr>
          <w:ilvl w:val="0"/>
          <w:numId w:val="68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параформальдегидная</w:t>
      </w:r>
      <w:r w:rsidR="00D5144D" w:rsidRPr="007B0E29">
        <w:rPr>
          <w:rFonts w:ascii="Times New Roman" w:hAnsi="Times New Roman"/>
          <w:sz w:val="24"/>
          <w:szCs w:val="24"/>
        </w:rPr>
        <w:t>*</w:t>
      </w:r>
      <w:r w:rsidRPr="007B0E29">
        <w:rPr>
          <w:rFonts w:ascii="Times New Roman" w:hAnsi="Times New Roman"/>
          <w:sz w:val="24"/>
          <w:szCs w:val="24"/>
        </w:rPr>
        <w:t xml:space="preserve"> </w:t>
      </w:r>
    </w:p>
    <w:p w:rsidR="00D5144D" w:rsidRPr="007B0E29" w:rsidRDefault="00DC15B2" w:rsidP="007B0E29">
      <w:pPr>
        <w:pStyle w:val="a7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lastRenderedPageBreak/>
        <w:t>Цель применения препаратов на основе ЭДТА:</w:t>
      </w:r>
    </w:p>
    <w:p w:rsidR="00D5144D" w:rsidRPr="007B0E29" w:rsidRDefault="00DC15B2" w:rsidP="007A7393">
      <w:pPr>
        <w:pStyle w:val="a7"/>
        <w:numPr>
          <w:ilvl w:val="0"/>
          <w:numId w:val="69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растворение смазанного слоя и открытие микроканалов</w:t>
      </w:r>
      <w:r w:rsidR="00D5144D" w:rsidRPr="007B0E29">
        <w:rPr>
          <w:rFonts w:ascii="Times New Roman" w:hAnsi="Times New Roman"/>
          <w:sz w:val="24"/>
          <w:szCs w:val="24"/>
        </w:rPr>
        <w:t>*</w:t>
      </w:r>
    </w:p>
    <w:p w:rsidR="00DC15B2" w:rsidRPr="007B0E29" w:rsidRDefault="00DC15B2" w:rsidP="007A7393">
      <w:pPr>
        <w:pStyle w:val="a7"/>
        <w:numPr>
          <w:ilvl w:val="0"/>
          <w:numId w:val="69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распломбирование корневых каналов</w:t>
      </w:r>
    </w:p>
    <w:p w:rsidR="00DC15B2" w:rsidRPr="007B0E29" w:rsidRDefault="00DC15B2" w:rsidP="007A7393">
      <w:pPr>
        <w:pStyle w:val="a7"/>
        <w:numPr>
          <w:ilvl w:val="0"/>
          <w:numId w:val="69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растворение остатков некротизированной пульпы</w:t>
      </w:r>
    </w:p>
    <w:p w:rsidR="00DC15B2" w:rsidRPr="007B0E29" w:rsidRDefault="00DC15B2" w:rsidP="007A7393">
      <w:pPr>
        <w:pStyle w:val="a7"/>
        <w:numPr>
          <w:ilvl w:val="0"/>
          <w:numId w:val="69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соединение с органической основой дентина</w:t>
      </w:r>
    </w:p>
    <w:p w:rsidR="00225C75" w:rsidRPr="007B0E29" w:rsidRDefault="00225C75" w:rsidP="007B0E29">
      <w:pPr>
        <w:pStyle w:val="a7"/>
        <w:rPr>
          <w:rFonts w:ascii="Times New Roman" w:hAnsi="Times New Roman"/>
          <w:b/>
          <w:sz w:val="24"/>
          <w:szCs w:val="24"/>
        </w:rPr>
      </w:pPr>
    </w:p>
    <w:p w:rsidR="001A780B" w:rsidRPr="001A780B" w:rsidRDefault="001A780B" w:rsidP="001A78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780B">
        <w:rPr>
          <w:rFonts w:ascii="Times New Roman" w:hAnsi="Times New Roman"/>
          <w:b/>
          <w:sz w:val="24"/>
          <w:szCs w:val="24"/>
        </w:rPr>
        <w:t>Медикаментозная обработка корневых каналов наиболее эффективна при сочетании:</w:t>
      </w:r>
    </w:p>
    <w:p w:rsidR="001A780B" w:rsidRPr="001A780B" w:rsidRDefault="001A780B" w:rsidP="007A7393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780B">
        <w:rPr>
          <w:rFonts w:ascii="Times New Roman" w:hAnsi="Times New Roman"/>
          <w:sz w:val="24"/>
          <w:szCs w:val="24"/>
        </w:rPr>
        <w:t>антибиотиков и протеолитических ферментов</w:t>
      </w:r>
    </w:p>
    <w:p w:rsidR="001A780B" w:rsidRPr="001A780B" w:rsidRDefault="001A780B" w:rsidP="007A7393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780B">
        <w:rPr>
          <w:rFonts w:ascii="Times New Roman" w:hAnsi="Times New Roman"/>
          <w:sz w:val="24"/>
          <w:szCs w:val="24"/>
        </w:rPr>
        <w:t>гипохлорита натрия и ЭДТА</w:t>
      </w:r>
      <w:r w:rsidR="0029372F">
        <w:rPr>
          <w:rFonts w:ascii="Times New Roman" w:hAnsi="Times New Roman"/>
          <w:sz w:val="24"/>
          <w:szCs w:val="24"/>
        </w:rPr>
        <w:t>*</w:t>
      </w:r>
    </w:p>
    <w:p w:rsidR="001A780B" w:rsidRPr="001A780B" w:rsidRDefault="001A780B" w:rsidP="007A7393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780B">
        <w:rPr>
          <w:rFonts w:ascii="Times New Roman" w:hAnsi="Times New Roman"/>
          <w:sz w:val="24"/>
          <w:szCs w:val="24"/>
        </w:rPr>
        <w:t>хлорамина и перекиси водорода</w:t>
      </w:r>
    </w:p>
    <w:p w:rsidR="001A780B" w:rsidRPr="001A780B" w:rsidRDefault="001A780B" w:rsidP="007A7393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780B">
        <w:rPr>
          <w:rFonts w:ascii="Times New Roman" w:hAnsi="Times New Roman"/>
          <w:sz w:val="24"/>
          <w:szCs w:val="24"/>
        </w:rPr>
        <w:t>ферментов и перекиси водорода</w:t>
      </w:r>
    </w:p>
    <w:p w:rsidR="001A780B" w:rsidRDefault="001A780B" w:rsidP="007B0E29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15B2" w:rsidRPr="007B0E29" w:rsidRDefault="00D5144D" w:rsidP="007B0E29">
      <w:pPr>
        <w:pStyle w:val="a7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При проведении</w:t>
      </w:r>
      <w:r w:rsidR="00DC15B2" w:rsidRPr="007B0E29">
        <w:rPr>
          <w:rFonts w:ascii="Times New Roman" w:hAnsi="Times New Roman"/>
          <w:b/>
          <w:sz w:val="24"/>
          <w:szCs w:val="24"/>
        </w:rPr>
        <w:t xml:space="preserve"> трансканального электрофореза полость зуба изолируют:</w:t>
      </w:r>
    </w:p>
    <w:p w:rsidR="00DC15B2" w:rsidRPr="007B0E29" w:rsidRDefault="00DC15B2" w:rsidP="007A7393">
      <w:pPr>
        <w:pStyle w:val="a7"/>
        <w:numPr>
          <w:ilvl w:val="0"/>
          <w:numId w:val="70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водным дентином</w:t>
      </w:r>
    </w:p>
    <w:p w:rsidR="00D5144D" w:rsidRPr="007B0E29" w:rsidRDefault="00DC15B2" w:rsidP="007A7393">
      <w:pPr>
        <w:pStyle w:val="a7"/>
        <w:numPr>
          <w:ilvl w:val="0"/>
          <w:numId w:val="70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фосфат-цементом</w:t>
      </w:r>
    </w:p>
    <w:p w:rsidR="00DC15B2" w:rsidRPr="007B0E29" w:rsidRDefault="00DC15B2" w:rsidP="007A7393">
      <w:pPr>
        <w:pStyle w:val="a7"/>
        <w:numPr>
          <w:ilvl w:val="0"/>
          <w:numId w:val="70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воском</w:t>
      </w:r>
      <w:r w:rsidR="00D5144D" w:rsidRPr="007B0E29">
        <w:rPr>
          <w:rFonts w:ascii="Times New Roman" w:hAnsi="Times New Roman"/>
          <w:sz w:val="24"/>
          <w:szCs w:val="24"/>
        </w:rPr>
        <w:t>*</w:t>
      </w:r>
    </w:p>
    <w:p w:rsidR="00D5144D" w:rsidRPr="001A780B" w:rsidRDefault="00DC15B2" w:rsidP="007A7393">
      <w:pPr>
        <w:pStyle w:val="a7"/>
        <w:numPr>
          <w:ilvl w:val="0"/>
          <w:numId w:val="70"/>
        </w:numPr>
        <w:ind w:left="0" w:firstLine="0"/>
        <w:rPr>
          <w:rFonts w:ascii="Times New Roman" w:hAnsi="Times New Roman"/>
          <w:sz w:val="24"/>
          <w:szCs w:val="24"/>
        </w:rPr>
      </w:pPr>
      <w:r w:rsidRPr="001A780B">
        <w:rPr>
          <w:rFonts w:ascii="Times New Roman" w:hAnsi="Times New Roman"/>
          <w:sz w:val="24"/>
          <w:szCs w:val="24"/>
        </w:rPr>
        <w:t xml:space="preserve">дентин пастой </w:t>
      </w:r>
    </w:p>
    <w:p w:rsidR="001A780B" w:rsidRDefault="001A780B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FF8" w:rsidRPr="007B0E29" w:rsidRDefault="00490FF8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При лечении периодонтита в стадии экссудативного процесса в первое посещение:</w:t>
      </w:r>
    </w:p>
    <w:p w:rsidR="00490FF8" w:rsidRPr="007B0E29" w:rsidRDefault="00490FF8" w:rsidP="007A7393">
      <w:pPr>
        <w:pStyle w:val="a3"/>
        <w:numPr>
          <w:ilvl w:val="0"/>
          <w:numId w:val="7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герметично закрывают зуб после медикаментозной обработки</w:t>
      </w:r>
    </w:p>
    <w:p w:rsidR="00490FF8" w:rsidRPr="007B0E29" w:rsidRDefault="00490FF8" w:rsidP="007A7393">
      <w:pPr>
        <w:pStyle w:val="a3"/>
        <w:numPr>
          <w:ilvl w:val="0"/>
          <w:numId w:val="7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создают условия для оттока экссудата и оставляют зуб открытым*</w:t>
      </w:r>
    </w:p>
    <w:p w:rsidR="00490FF8" w:rsidRPr="007B0E29" w:rsidRDefault="00490FF8" w:rsidP="007A7393">
      <w:pPr>
        <w:pStyle w:val="a3"/>
        <w:numPr>
          <w:ilvl w:val="0"/>
          <w:numId w:val="7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проводят разрез по переходной складке</w:t>
      </w:r>
    </w:p>
    <w:p w:rsidR="00490FF8" w:rsidRPr="007B0E29" w:rsidRDefault="00490FF8" w:rsidP="007A7393">
      <w:pPr>
        <w:pStyle w:val="a3"/>
        <w:numPr>
          <w:ilvl w:val="0"/>
          <w:numId w:val="7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пломбируют канал временными пломбировочными материалами</w:t>
      </w:r>
    </w:p>
    <w:p w:rsidR="00490FF8" w:rsidRPr="007B0E29" w:rsidRDefault="00490FF8" w:rsidP="007B0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5B2" w:rsidRPr="007B0E29" w:rsidRDefault="00DC15B2" w:rsidP="007B0E29">
      <w:pPr>
        <w:pStyle w:val="a7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Витальная экстирпация - это:</w:t>
      </w:r>
    </w:p>
    <w:p w:rsidR="00DC15B2" w:rsidRPr="007B0E29" w:rsidRDefault="00DC15B2" w:rsidP="007A7393">
      <w:pPr>
        <w:pStyle w:val="a7"/>
        <w:numPr>
          <w:ilvl w:val="0"/>
          <w:numId w:val="71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удаление коронковой и сохранение корневой пульпы в жизнеспособном состоянии</w:t>
      </w:r>
    </w:p>
    <w:p w:rsidR="00DE7D4B" w:rsidRPr="007B0E29" w:rsidRDefault="00DE7D4B" w:rsidP="007A7393">
      <w:pPr>
        <w:pStyle w:val="a7"/>
        <w:numPr>
          <w:ilvl w:val="0"/>
          <w:numId w:val="71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удаление коронковой и корневой пульпы под анестезией*</w:t>
      </w:r>
      <w:r w:rsidRPr="007B0E29">
        <w:rPr>
          <w:rFonts w:ascii="Times New Roman" w:hAnsi="Times New Roman"/>
          <w:sz w:val="24"/>
          <w:szCs w:val="24"/>
        </w:rPr>
        <w:tab/>
      </w:r>
    </w:p>
    <w:p w:rsidR="00DC15B2" w:rsidRPr="007B0E29" w:rsidRDefault="00DC15B2" w:rsidP="007A7393">
      <w:pPr>
        <w:pStyle w:val="a7"/>
        <w:numPr>
          <w:ilvl w:val="0"/>
          <w:numId w:val="71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полное сохранение пульпы в жизнеспособном состоянии</w:t>
      </w:r>
    </w:p>
    <w:p w:rsidR="00DC15B2" w:rsidRPr="007B0E29" w:rsidRDefault="00DC15B2" w:rsidP="007A7393">
      <w:pPr>
        <w:pStyle w:val="a7"/>
        <w:numPr>
          <w:ilvl w:val="0"/>
          <w:numId w:val="71"/>
        </w:numPr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удаление всей пульпы после ее девитализации</w:t>
      </w:r>
    </w:p>
    <w:p w:rsidR="00D5144D" w:rsidRPr="007B0E29" w:rsidRDefault="00D5144D" w:rsidP="007B0E29">
      <w:pPr>
        <w:pStyle w:val="a7"/>
        <w:rPr>
          <w:rFonts w:ascii="Times New Roman" w:hAnsi="Times New Roman"/>
          <w:b/>
          <w:sz w:val="24"/>
          <w:szCs w:val="24"/>
        </w:rPr>
      </w:pPr>
    </w:p>
    <w:p w:rsidR="00DC15B2" w:rsidRPr="007B0E29" w:rsidRDefault="00DC15B2" w:rsidP="007B0E29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Препараты, содержащие гидроокись кальция обладают действием:</w:t>
      </w:r>
    </w:p>
    <w:p w:rsidR="00DC15B2" w:rsidRPr="007B0E29" w:rsidRDefault="00225C75" w:rsidP="007A7393">
      <w:pPr>
        <w:pStyle w:val="a3"/>
        <w:numPr>
          <w:ilvl w:val="0"/>
          <w:numId w:val="72"/>
        </w:numPr>
        <w:tabs>
          <w:tab w:val="left" w:pos="851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</w:t>
      </w:r>
      <w:r w:rsidR="00DC15B2" w:rsidRPr="007B0E29">
        <w:rPr>
          <w:rFonts w:ascii="Times New Roman" w:hAnsi="Times New Roman"/>
          <w:sz w:val="24"/>
          <w:szCs w:val="24"/>
        </w:rPr>
        <w:t>донтотропным</w:t>
      </w:r>
      <w:r w:rsidR="00D5144D" w:rsidRPr="007B0E29">
        <w:rPr>
          <w:rFonts w:ascii="Times New Roman" w:hAnsi="Times New Roman"/>
          <w:sz w:val="24"/>
          <w:szCs w:val="24"/>
        </w:rPr>
        <w:t>*</w:t>
      </w:r>
    </w:p>
    <w:p w:rsidR="00DC15B2" w:rsidRPr="007B0E29" w:rsidRDefault="00D5144D" w:rsidP="007A7393">
      <w:pPr>
        <w:pStyle w:val="a3"/>
        <w:numPr>
          <w:ilvl w:val="0"/>
          <w:numId w:val="72"/>
        </w:numPr>
        <w:tabs>
          <w:tab w:val="left" w:pos="851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девитализирующим</w:t>
      </w:r>
    </w:p>
    <w:p w:rsidR="00DC15B2" w:rsidRPr="007B0E29" w:rsidRDefault="00DC15B2" w:rsidP="007A7393">
      <w:pPr>
        <w:pStyle w:val="a3"/>
        <w:numPr>
          <w:ilvl w:val="0"/>
          <w:numId w:val="72"/>
        </w:numPr>
        <w:tabs>
          <w:tab w:val="left" w:pos="851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противовоспалительным</w:t>
      </w:r>
    </w:p>
    <w:p w:rsidR="00DC15B2" w:rsidRPr="007B0E29" w:rsidRDefault="00DC15B2" w:rsidP="007A7393">
      <w:pPr>
        <w:pStyle w:val="a3"/>
        <w:numPr>
          <w:ilvl w:val="0"/>
          <w:numId w:val="72"/>
        </w:numPr>
        <w:tabs>
          <w:tab w:val="left" w:pos="851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обезболивающим</w:t>
      </w:r>
    </w:p>
    <w:p w:rsidR="00D5144D" w:rsidRPr="007B0E29" w:rsidRDefault="00D5144D" w:rsidP="007B0E29">
      <w:pPr>
        <w:pStyle w:val="a7"/>
        <w:rPr>
          <w:rFonts w:ascii="Times New Roman" w:hAnsi="Times New Roman"/>
          <w:b/>
          <w:sz w:val="24"/>
          <w:szCs w:val="24"/>
        </w:rPr>
      </w:pPr>
    </w:p>
    <w:p w:rsidR="00490FF8" w:rsidRPr="007B0E29" w:rsidRDefault="00490FF8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Введение эндодонтической иглы при промывании к/к из шприца проводится</w:t>
      </w:r>
      <w:r w:rsidR="00E14911">
        <w:rPr>
          <w:rFonts w:ascii="Times New Roman" w:hAnsi="Times New Roman"/>
          <w:b/>
          <w:sz w:val="24"/>
          <w:szCs w:val="24"/>
        </w:rPr>
        <w:t xml:space="preserve"> до</w:t>
      </w:r>
      <w:r w:rsidRPr="007B0E29">
        <w:rPr>
          <w:rFonts w:ascii="Times New Roman" w:hAnsi="Times New Roman"/>
          <w:b/>
          <w:sz w:val="24"/>
          <w:szCs w:val="24"/>
        </w:rPr>
        <w:t>:</w:t>
      </w:r>
    </w:p>
    <w:p w:rsidR="00490FF8" w:rsidRPr="007B0E29" w:rsidRDefault="00E14911" w:rsidP="007A7393">
      <w:pPr>
        <w:pStyle w:val="a3"/>
        <w:numPr>
          <w:ilvl w:val="0"/>
          <w:numId w:val="8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устья</w:t>
      </w:r>
      <w:r w:rsidR="00490FF8" w:rsidRPr="007B0E29">
        <w:rPr>
          <w:rFonts w:ascii="Times New Roman" w:hAnsi="Times New Roman"/>
          <w:sz w:val="24"/>
          <w:szCs w:val="24"/>
        </w:rPr>
        <w:t xml:space="preserve"> </w:t>
      </w:r>
      <w:r w:rsidR="0029372F">
        <w:rPr>
          <w:rFonts w:ascii="Times New Roman" w:hAnsi="Times New Roman"/>
          <w:sz w:val="24"/>
          <w:szCs w:val="24"/>
        </w:rPr>
        <w:t xml:space="preserve">корневого </w:t>
      </w:r>
      <w:r w:rsidR="00490FF8" w:rsidRPr="007B0E29">
        <w:rPr>
          <w:rFonts w:ascii="Times New Roman" w:hAnsi="Times New Roman"/>
          <w:sz w:val="24"/>
          <w:szCs w:val="24"/>
        </w:rPr>
        <w:t xml:space="preserve">канала    </w:t>
      </w:r>
    </w:p>
    <w:p w:rsidR="00490FF8" w:rsidRPr="007B0E29" w:rsidRDefault="00490FF8" w:rsidP="007A7393">
      <w:pPr>
        <w:pStyle w:val="a3"/>
        <w:numPr>
          <w:ilvl w:val="0"/>
          <w:numId w:val="8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на 2/3</w:t>
      </w:r>
      <w:r w:rsidR="00E14911">
        <w:rPr>
          <w:rFonts w:ascii="Times New Roman" w:hAnsi="Times New Roman"/>
          <w:sz w:val="24"/>
          <w:szCs w:val="24"/>
        </w:rPr>
        <w:t xml:space="preserve"> длины </w:t>
      </w:r>
      <w:r w:rsidR="0029372F">
        <w:rPr>
          <w:rFonts w:ascii="Times New Roman" w:hAnsi="Times New Roman"/>
          <w:sz w:val="24"/>
          <w:szCs w:val="24"/>
        </w:rPr>
        <w:t xml:space="preserve">корневого </w:t>
      </w:r>
      <w:r w:rsidRPr="007B0E29">
        <w:rPr>
          <w:rFonts w:ascii="Times New Roman" w:hAnsi="Times New Roman"/>
          <w:sz w:val="24"/>
          <w:szCs w:val="24"/>
        </w:rPr>
        <w:t xml:space="preserve">канала*     </w:t>
      </w:r>
    </w:p>
    <w:p w:rsidR="00490FF8" w:rsidRPr="007B0E29" w:rsidRDefault="00490FF8" w:rsidP="007A7393">
      <w:pPr>
        <w:pStyle w:val="a3"/>
        <w:numPr>
          <w:ilvl w:val="0"/>
          <w:numId w:val="8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на 1/2 </w:t>
      </w:r>
      <w:r w:rsidR="00E14911">
        <w:rPr>
          <w:rFonts w:ascii="Times New Roman" w:hAnsi="Times New Roman"/>
          <w:sz w:val="24"/>
          <w:szCs w:val="24"/>
        </w:rPr>
        <w:t xml:space="preserve">длины </w:t>
      </w:r>
      <w:r w:rsidR="0029372F">
        <w:rPr>
          <w:rFonts w:ascii="Times New Roman" w:hAnsi="Times New Roman"/>
          <w:sz w:val="24"/>
          <w:szCs w:val="24"/>
        </w:rPr>
        <w:t xml:space="preserve">корневого </w:t>
      </w:r>
      <w:r w:rsidRPr="007B0E29">
        <w:rPr>
          <w:rFonts w:ascii="Times New Roman" w:hAnsi="Times New Roman"/>
          <w:sz w:val="24"/>
          <w:szCs w:val="24"/>
        </w:rPr>
        <w:t xml:space="preserve">канала    </w:t>
      </w:r>
    </w:p>
    <w:p w:rsidR="00490FF8" w:rsidRPr="007B0E29" w:rsidRDefault="007B575C" w:rsidP="007A7393">
      <w:pPr>
        <w:pStyle w:val="a3"/>
        <w:numPr>
          <w:ilvl w:val="0"/>
          <w:numId w:val="8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верхушку корневого канала </w:t>
      </w:r>
    </w:p>
    <w:p w:rsidR="00D5144D" w:rsidRPr="007B0E29" w:rsidRDefault="00D5144D" w:rsidP="007B0E2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A7D6C" w:rsidRPr="007B0E29" w:rsidRDefault="004A7D6C" w:rsidP="007B0E2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>Тактика врача-стоматолога при попадании эндодонтического инструмента в ЖКТ:</w:t>
      </w:r>
    </w:p>
    <w:p w:rsidR="004A7D6C" w:rsidRPr="007B0E29" w:rsidRDefault="004A7D6C" w:rsidP="007A7393">
      <w:pPr>
        <w:pStyle w:val="a3"/>
        <w:numPr>
          <w:ilvl w:val="0"/>
          <w:numId w:val="7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сделать рентгенографию</w:t>
      </w:r>
    </w:p>
    <w:p w:rsidR="004A7D6C" w:rsidRPr="007B0E29" w:rsidRDefault="004A7D6C" w:rsidP="007A7393">
      <w:pPr>
        <w:pStyle w:val="a3"/>
        <w:numPr>
          <w:ilvl w:val="0"/>
          <w:numId w:val="7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госпитализировать пациента</w:t>
      </w:r>
      <w:r w:rsidR="00D5144D" w:rsidRPr="007B0E29">
        <w:rPr>
          <w:rFonts w:ascii="Times New Roman" w:hAnsi="Times New Roman"/>
          <w:sz w:val="24"/>
          <w:szCs w:val="24"/>
        </w:rPr>
        <w:t>*</w:t>
      </w:r>
    </w:p>
    <w:p w:rsidR="00D5144D" w:rsidRPr="007B0E29" w:rsidRDefault="004A7D6C" w:rsidP="007A7393">
      <w:pPr>
        <w:pStyle w:val="a3"/>
        <w:numPr>
          <w:ilvl w:val="0"/>
          <w:numId w:val="7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назначить слабительное</w:t>
      </w:r>
    </w:p>
    <w:p w:rsidR="004A7D6C" w:rsidRPr="007B0E29" w:rsidRDefault="004A7D6C" w:rsidP="007A7393">
      <w:pPr>
        <w:pStyle w:val="a3"/>
        <w:numPr>
          <w:ilvl w:val="0"/>
          <w:numId w:val="7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напоить пациента большим количеством воды</w:t>
      </w:r>
    </w:p>
    <w:p w:rsidR="00D5144D" w:rsidRPr="007B0E29" w:rsidRDefault="00D5144D" w:rsidP="007B0E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4FBC" w:rsidRPr="007B0E29" w:rsidRDefault="005D4FBC" w:rsidP="007B0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E29">
        <w:rPr>
          <w:rFonts w:ascii="Times New Roman" w:hAnsi="Times New Roman"/>
          <w:b/>
          <w:sz w:val="24"/>
          <w:szCs w:val="24"/>
        </w:rPr>
        <w:t xml:space="preserve">Причина избыточного выведения пломбировочного материала за верхушечное отверстие: </w:t>
      </w:r>
    </w:p>
    <w:p w:rsidR="005D4FBC" w:rsidRPr="007B0E29" w:rsidRDefault="005D4FBC" w:rsidP="007A7393">
      <w:pPr>
        <w:pStyle w:val="a3"/>
        <w:numPr>
          <w:ilvl w:val="0"/>
          <w:numId w:val="9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>пер</w:t>
      </w:r>
      <w:r w:rsidR="007B575C">
        <w:rPr>
          <w:rFonts w:ascii="Times New Roman" w:hAnsi="Times New Roman"/>
          <w:sz w:val="24"/>
          <w:szCs w:val="24"/>
        </w:rPr>
        <w:t>форация стенки корневого канала</w:t>
      </w:r>
    </w:p>
    <w:p w:rsidR="005D4FBC" w:rsidRPr="007B0E29" w:rsidRDefault="0023575F" w:rsidP="007A7393">
      <w:pPr>
        <w:pStyle w:val="a3"/>
        <w:numPr>
          <w:ilvl w:val="0"/>
          <w:numId w:val="9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апикального упора </w:t>
      </w:r>
      <w:r w:rsidR="007B575C">
        <w:rPr>
          <w:rFonts w:ascii="Times New Roman" w:hAnsi="Times New Roman"/>
          <w:sz w:val="24"/>
          <w:szCs w:val="24"/>
        </w:rPr>
        <w:t>*</w:t>
      </w:r>
    </w:p>
    <w:p w:rsidR="005D4FBC" w:rsidRPr="007B0E29" w:rsidRDefault="005D4FBC" w:rsidP="007A7393">
      <w:pPr>
        <w:pStyle w:val="a3"/>
        <w:numPr>
          <w:ilvl w:val="0"/>
          <w:numId w:val="9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облом стержневого инструмента в </w:t>
      </w:r>
      <w:r w:rsidR="007B575C">
        <w:rPr>
          <w:rFonts w:ascii="Times New Roman" w:hAnsi="Times New Roman"/>
          <w:sz w:val="24"/>
          <w:szCs w:val="24"/>
        </w:rPr>
        <w:t xml:space="preserve">корневом </w:t>
      </w:r>
      <w:r w:rsidRPr="007B0E29">
        <w:rPr>
          <w:rFonts w:ascii="Times New Roman" w:hAnsi="Times New Roman"/>
          <w:sz w:val="24"/>
          <w:szCs w:val="24"/>
        </w:rPr>
        <w:t>канале</w:t>
      </w:r>
    </w:p>
    <w:p w:rsidR="005D4FBC" w:rsidRPr="00702DD6" w:rsidRDefault="005D4FBC" w:rsidP="007A7393">
      <w:pPr>
        <w:pStyle w:val="a3"/>
        <w:numPr>
          <w:ilvl w:val="0"/>
          <w:numId w:val="9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0E29">
        <w:rPr>
          <w:rFonts w:ascii="Times New Roman" w:hAnsi="Times New Roman"/>
          <w:sz w:val="24"/>
          <w:szCs w:val="24"/>
        </w:rPr>
        <w:t xml:space="preserve">плохо высушенный </w:t>
      </w:r>
      <w:r w:rsidR="007B575C">
        <w:rPr>
          <w:rFonts w:ascii="Times New Roman" w:hAnsi="Times New Roman"/>
          <w:sz w:val="24"/>
          <w:szCs w:val="24"/>
        </w:rPr>
        <w:t xml:space="preserve">корневой </w:t>
      </w:r>
      <w:r w:rsidRPr="007B0E29">
        <w:rPr>
          <w:rFonts w:ascii="Times New Roman" w:hAnsi="Times New Roman"/>
          <w:sz w:val="24"/>
          <w:szCs w:val="24"/>
        </w:rPr>
        <w:t>канал</w:t>
      </w:r>
    </w:p>
    <w:p w:rsidR="001E437C" w:rsidRDefault="001E437C" w:rsidP="007B0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8FA" w:rsidRDefault="003748FA" w:rsidP="00A02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231F20"/>
          <w:sz w:val="24"/>
          <w:szCs w:val="24"/>
        </w:rPr>
      </w:pPr>
    </w:p>
    <w:p w:rsidR="00A02BD2" w:rsidRPr="00A02BD2" w:rsidRDefault="00A02BD2" w:rsidP="00A02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231F20"/>
          <w:sz w:val="24"/>
          <w:szCs w:val="24"/>
        </w:rPr>
      </w:pPr>
      <w:r w:rsidRPr="00A02BD2">
        <w:rPr>
          <w:rFonts w:ascii="Times New Roman" w:hAnsi="Times New Roman"/>
          <w:b/>
          <w:bCs/>
          <w:iCs/>
          <w:color w:val="231F20"/>
          <w:sz w:val="24"/>
          <w:szCs w:val="24"/>
        </w:rPr>
        <w:lastRenderedPageBreak/>
        <w:t>Применение раббердама:</w:t>
      </w:r>
    </w:p>
    <w:p w:rsidR="00A02BD2" w:rsidRPr="00702DD6" w:rsidRDefault="00A02BD2" w:rsidP="007A7393">
      <w:pPr>
        <w:pStyle w:val="a3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231F20"/>
          <w:sz w:val="24"/>
          <w:szCs w:val="24"/>
        </w:rPr>
      </w:pPr>
      <w:r w:rsidRPr="00702DD6">
        <w:rPr>
          <w:rFonts w:ascii="Times New Roman" w:eastAsia="MinionPro-Regular" w:hAnsi="Times New Roman"/>
          <w:color w:val="231F20"/>
          <w:sz w:val="24"/>
          <w:szCs w:val="24"/>
        </w:rPr>
        <w:t>с</w:t>
      </w:r>
      <w:r w:rsidR="00702DD6">
        <w:rPr>
          <w:rFonts w:ascii="Times New Roman" w:eastAsia="MinionPro-Regular" w:hAnsi="Times New Roman"/>
          <w:color w:val="231F20"/>
          <w:sz w:val="24"/>
          <w:szCs w:val="24"/>
        </w:rPr>
        <w:t>ложно и занимает много времени</w:t>
      </w:r>
    </w:p>
    <w:p w:rsidR="00A02BD2" w:rsidRPr="00702DD6" w:rsidRDefault="00A02BD2" w:rsidP="007A7393">
      <w:pPr>
        <w:pStyle w:val="a3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231F20"/>
          <w:sz w:val="24"/>
          <w:szCs w:val="24"/>
        </w:rPr>
      </w:pPr>
      <w:r w:rsidRPr="00702DD6">
        <w:rPr>
          <w:rFonts w:ascii="Times New Roman" w:eastAsia="MinionPro-Regular" w:hAnsi="Times New Roman"/>
          <w:color w:val="231F20"/>
          <w:sz w:val="24"/>
          <w:szCs w:val="24"/>
        </w:rPr>
        <w:t>нежелат</w:t>
      </w:r>
      <w:r w:rsidR="00702DD6">
        <w:rPr>
          <w:rFonts w:ascii="Times New Roman" w:eastAsia="MinionPro-Regular" w:hAnsi="Times New Roman"/>
          <w:color w:val="231F20"/>
          <w:sz w:val="24"/>
          <w:szCs w:val="24"/>
        </w:rPr>
        <w:t>ельно для большинства пациентов</w:t>
      </w:r>
    </w:p>
    <w:p w:rsidR="00A02BD2" w:rsidRPr="00702DD6" w:rsidRDefault="00702DD6" w:rsidP="007A7393">
      <w:pPr>
        <w:pStyle w:val="a3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231F20"/>
          <w:sz w:val="24"/>
          <w:szCs w:val="24"/>
        </w:rPr>
      </w:pPr>
      <w:r>
        <w:rPr>
          <w:rFonts w:ascii="Times New Roman" w:eastAsia="MinionPro-Regular" w:hAnsi="Times New Roman"/>
          <w:color w:val="231F20"/>
          <w:sz w:val="24"/>
          <w:szCs w:val="24"/>
        </w:rPr>
        <w:t>рекомендуется для боковых зубов</w:t>
      </w:r>
    </w:p>
    <w:p w:rsidR="00A502C2" w:rsidRPr="0023575F" w:rsidRDefault="00702DD6" w:rsidP="007A7393">
      <w:pPr>
        <w:pStyle w:val="a3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231F20"/>
          <w:sz w:val="24"/>
          <w:szCs w:val="24"/>
        </w:rPr>
      </w:pPr>
      <w:r>
        <w:rPr>
          <w:rFonts w:ascii="Times New Roman" w:eastAsia="MinionPro-Regular" w:hAnsi="Times New Roman"/>
          <w:color w:val="231F20"/>
          <w:sz w:val="24"/>
          <w:szCs w:val="24"/>
        </w:rPr>
        <w:t>аксиома при лечении корневых каналов</w:t>
      </w:r>
      <w:r w:rsidR="0023575F" w:rsidRPr="0023575F">
        <w:rPr>
          <w:rFonts w:ascii="Times New Roman" w:eastAsia="MinionPro-Regular" w:hAnsi="Times New Roman"/>
          <w:color w:val="231F20"/>
          <w:sz w:val="24"/>
          <w:szCs w:val="24"/>
        </w:rPr>
        <w:t>*</w:t>
      </w:r>
    </w:p>
    <w:p w:rsidR="0023575F" w:rsidRDefault="0023575F" w:rsidP="0023575F">
      <w:pPr>
        <w:pStyle w:val="a6"/>
        <w:ind w:left="0" w:firstLine="0"/>
        <w:jc w:val="left"/>
        <w:rPr>
          <w:b w:val="0"/>
          <w:sz w:val="24"/>
          <w:szCs w:val="24"/>
        </w:rPr>
      </w:pPr>
    </w:p>
    <w:p w:rsidR="00A502C2" w:rsidRPr="00A502C2" w:rsidRDefault="0023575F" w:rsidP="0023575F">
      <w:pPr>
        <w:pStyle w:val="a6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З</w:t>
      </w:r>
      <w:r w:rsidR="00A502C2" w:rsidRPr="00A502C2">
        <w:rPr>
          <w:sz w:val="24"/>
          <w:szCs w:val="24"/>
        </w:rPr>
        <w:t>апикальное выведение инструментов в процессе препарирования к.к. грозит</w:t>
      </w:r>
      <w:r>
        <w:rPr>
          <w:sz w:val="24"/>
          <w:szCs w:val="24"/>
        </w:rPr>
        <w:t>:</w:t>
      </w:r>
    </w:p>
    <w:p w:rsidR="00A502C2" w:rsidRPr="00A502C2" w:rsidRDefault="00A502C2" w:rsidP="007A7393">
      <w:pPr>
        <w:pStyle w:val="a4"/>
        <w:numPr>
          <w:ilvl w:val="0"/>
          <w:numId w:val="102"/>
        </w:numPr>
        <w:jc w:val="left"/>
        <w:rPr>
          <w:sz w:val="24"/>
          <w:szCs w:val="24"/>
        </w:rPr>
      </w:pPr>
      <w:r w:rsidRPr="00A502C2">
        <w:rPr>
          <w:sz w:val="24"/>
          <w:szCs w:val="24"/>
        </w:rPr>
        <w:t>болями</w:t>
      </w:r>
    </w:p>
    <w:p w:rsidR="00A502C2" w:rsidRPr="00A502C2" w:rsidRDefault="00A502C2" w:rsidP="007A7393">
      <w:pPr>
        <w:pStyle w:val="a4"/>
        <w:numPr>
          <w:ilvl w:val="0"/>
          <w:numId w:val="102"/>
        </w:numPr>
        <w:jc w:val="left"/>
        <w:rPr>
          <w:sz w:val="24"/>
          <w:szCs w:val="24"/>
        </w:rPr>
      </w:pPr>
      <w:r w:rsidRPr="00A502C2">
        <w:rPr>
          <w:sz w:val="24"/>
          <w:szCs w:val="24"/>
        </w:rPr>
        <w:t xml:space="preserve">развитием острого воспаления* </w:t>
      </w:r>
    </w:p>
    <w:p w:rsidR="00A502C2" w:rsidRPr="00A502C2" w:rsidRDefault="00A502C2" w:rsidP="007A7393">
      <w:pPr>
        <w:pStyle w:val="a4"/>
        <w:numPr>
          <w:ilvl w:val="0"/>
          <w:numId w:val="102"/>
        </w:numPr>
        <w:jc w:val="left"/>
        <w:rPr>
          <w:sz w:val="24"/>
          <w:szCs w:val="24"/>
        </w:rPr>
      </w:pPr>
      <w:r w:rsidRPr="00A502C2">
        <w:rPr>
          <w:sz w:val="24"/>
          <w:szCs w:val="24"/>
        </w:rPr>
        <w:t>развитием хронического воспаления</w:t>
      </w:r>
    </w:p>
    <w:p w:rsidR="00A502C2" w:rsidRPr="00A502C2" w:rsidRDefault="00A502C2" w:rsidP="007A7393">
      <w:pPr>
        <w:pStyle w:val="a4"/>
        <w:numPr>
          <w:ilvl w:val="0"/>
          <w:numId w:val="102"/>
        </w:numPr>
        <w:jc w:val="left"/>
        <w:rPr>
          <w:sz w:val="24"/>
          <w:szCs w:val="24"/>
        </w:rPr>
      </w:pPr>
      <w:r w:rsidRPr="00A502C2">
        <w:rPr>
          <w:sz w:val="24"/>
          <w:szCs w:val="24"/>
        </w:rPr>
        <w:t>развитием апикальной кисты</w:t>
      </w:r>
    </w:p>
    <w:p w:rsidR="00A502C2" w:rsidRPr="00A502C2" w:rsidRDefault="00A502C2" w:rsidP="0023575F">
      <w:pPr>
        <w:pStyle w:val="a4"/>
        <w:ind w:left="0" w:firstLine="0"/>
        <w:jc w:val="left"/>
        <w:rPr>
          <w:sz w:val="24"/>
          <w:szCs w:val="24"/>
        </w:rPr>
      </w:pPr>
    </w:p>
    <w:p w:rsidR="00A502C2" w:rsidRPr="00A502C2" w:rsidRDefault="0023575F" w:rsidP="0023575F">
      <w:pPr>
        <w:pStyle w:val="a6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A502C2" w:rsidRPr="00A502C2">
        <w:rPr>
          <w:sz w:val="24"/>
          <w:szCs w:val="24"/>
        </w:rPr>
        <w:t>огда наиболее вероятен перелом инструмента при полном вращении</w:t>
      </w:r>
      <w:r>
        <w:rPr>
          <w:sz w:val="24"/>
          <w:szCs w:val="24"/>
        </w:rPr>
        <w:t>:</w:t>
      </w:r>
    </w:p>
    <w:p w:rsidR="00A502C2" w:rsidRPr="00A502C2" w:rsidRDefault="00A502C2" w:rsidP="007A7393">
      <w:pPr>
        <w:pStyle w:val="a4"/>
        <w:numPr>
          <w:ilvl w:val="0"/>
          <w:numId w:val="103"/>
        </w:numPr>
        <w:jc w:val="left"/>
        <w:rPr>
          <w:sz w:val="24"/>
          <w:szCs w:val="24"/>
        </w:rPr>
      </w:pPr>
      <w:r w:rsidRPr="00A502C2">
        <w:rPr>
          <w:sz w:val="24"/>
          <w:szCs w:val="24"/>
        </w:rPr>
        <w:t>ручным</w:t>
      </w:r>
    </w:p>
    <w:p w:rsidR="00A502C2" w:rsidRPr="00A502C2" w:rsidRDefault="00A502C2" w:rsidP="007A7393">
      <w:pPr>
        <w:pStyle w:val="a4"/>
        <w:numPr>
          <w:ilvl w:val="0"/>
          <w:numId w:val="103"/>
        </w:numPr>
        <w:jc w:val="left"/>
        <w:rPr>
          <w:sz w:val="24"/>
          <w:szCs w:val="24"/>
        </w:rPr>
      </w:pPr>
      <w:r w:rsidRPr="00A502C2">
        <w:rPr>
          <w:sz w:val="24"/>
          <w:szCs w:val="24"/>
        </w:rPr>
        <w:t>машинном со скоростью вращения 200 об\мин.*</w:t>
      </w:r>
    </w:p>
    <w:p w:rsidR="00A502C2" w:rsidRPr="00A502C2" w:rsidRDefault="00A502C2" w:rsidP="007A7393">
      <w:pPr>
        <w:pStyle w:val="a4"/>
        <w:numPr>
          <w:ilvl w:val="0"/>
          <w:numId w:val="103"/>
        </w:numPr>
        <w:jc w:val="left"/>
        <w:rPr>
          <w:sz w:val="24"/>
          <w:szCs w:val="24"/>
        </w:rPr>
      </w:pPr>
      <w:r w:rsidRPr="00A502C2">
        <w:rPr>
          <w:sz w:val="24"/>
          <w:szCs w:val="24"/>
        </w:rPr>
        <w:t>машинно</w:t>
      </w:r>
      <w:r w:rsidR="0023575F">
        <w:rPr>
          <w:sz w:val="24"/>
          <w:szCs w:val="24"/>
        </w:rPr>
        <w:t>м с программированным контролем</w:t>
      </w:r>
    </w:p>
    <w:p w:rsidR="00A502C2" w:rsidRPr="00A502C2" w:rsidRDefault="00A502C2" w:rsidP="007A7393">
      <w:pPr>
        <w:pStyle w:val="a4"/>
        <w:numPr>
          <w:ilvl w:val="0"/>
          <w:numId w:val="103"/>
        </w:numPr>
        <w:jc w:val="left"/>
        <w:rPr>
          <w:sz w:val="24"/>
          <w:szCs w:val="24"/>
        </w:rPr>
      </w:pPr>
      <w:r w:rsidRPr="00A502C2">
        <w:rPr>
          <w:sz w:val="24"/>
          <w:szCs w:val="24"/>
        </w:rPr>
        <w:t>не имеет значения</w:t>
      </w:r>
    </w:p>
    <w:p w:rsidR="00A502C2" w:rsidRPr="00A502C2" w:rsidRDefault="00A502C2" w:rsidP="0023575F">
      <w:pPr>
        <w:pStyle w:val="a4"/>
        <w:ind w:left="0" w:firstLine="0"/>
        <w:jc w:val="left"/>
        <w:rPr>
          <w:sz w:val="24"/>
          <w:szCs w:val="24"/>
        </w:rPr>
      </w:pPr>
    </w:p>
    <w:p w:rsidR="00A502C2" w:rsidRPr="00A502C2" w:rsidRDefault="00A502C2" w:rsidP="0023575F">
      <w:pPr>
        <w:pStyle w:val="a4"/>
        <w:ind w:left="0" w:firstLine="0"/>
        <w:jc w:val="left"/>
        <w:rPr>
          <w:b/>
          <w:sz w:val="24"/>
          <w:szCs w:val="24"/>
        </w:rPr>
      </w:pPr>
      <w:r w:rsidRPr="00A502C2">
        <w:rPr>
          <w:sz w:val="24"/>
          <w:szCs w:val="24"/>
        </w:rPr>
        <w:t xml:space="preserve"> </w:t>
      </w:r>
      <w:r w:rsidR="0023575F">
        <w:rPr>
          <w:b/>
          <w:sz w:val="24"/>
          <w:szCs w:val="24"/>
        </w:rPr>
        <w:t>Н</w:t>
      </w:r>
      <w:r w:rsidRPr="00A502C2">
        <w:rPr>
          <w:b/>
          <w:sz w:val="24"/>
          <w:szCs w:val="24"/>
        </w:rPr>
        <w:t>едостатки корневой пломбы из силера без штифта</w:t>
      </w:r>
      <w:r w:rsidR="0023575F">
        <w:rPr>
          <w:b/>
          <w:sz w:val="24"/>
          <w:szCs w:val="24"/>
        </w:rPr>
        <w:t>:</w:t>
      </w:r>
    </w:p>
    <w:p w:rsidR="00A502C2" w:rsidRPr="00A502C2" w:rsidRDefault="00A502C2" w:rsidP="007A7393">
      <w:pPr>
        <w:pStyle w:val="a4"/>
        <w:numPr>
          <w:ilvl w:val="0"/>
          <w:numId w:val="104"/>
        </w:numPr>
        <w:jc w:val="left"/>
        <w:rPr>
          <w:sz w:val="24"/>
          <w:szCs w:val="24"/>
        </w:rPr>
      </w:pPr>
      <w:r w:rsidRPr="00A502C2">
        <w:rPr>
          <w:sz w:val="24"/>
          <w:szCs w:val="24"/>
        </w:rPr>
        <w:t>поры в силере</w:t>
      </w:r>
    </w:p>
    <w:p w:rsidR="00A502C2" w:rsidRPr="00A502C2" w:rsidRDefault="00A502C2" w:rsidP="007A7393">
      <w:pPr>
        <w:pStyle w:val="a4"/>
        <w:numPr>
          <w:ilvl w:val="0"/>
          <w:numId w:val="104"/>
        </w:numPr>
        <w:jc w:val="left"/>
        <w:rPr>
          <w:sz w:val="24"/>
          <w:szCs w:val="24"/>
        </w:rPr>
      </w:pPr>
      <w:r w:rsidRPr="00A502C2">
        <w:rPr>
          <w:sz w:val="24"/>
          <w:szCs w:val="24"/>
        </w:rPr>
        <w:t>усадка силера</w:t>
      </w:r>
    </w:p>
    <w:p w:rsidR="00A502C2" w:rsidRPr="00A502C2" w:rsidRDefault="00A502C2" w:rsidP="007A7393">
      <w:pPr>
        <w:pStyle w:val="a4"/>
        <w:numPr>
          <w:ilvl w:val="0"/>
          <w:numId w:val="104"/>
        </w:numPr>
        <w:jc w:val="left"/>
        <w:rPr>
          <w:sz w:val="24"/>
          <w:szCs w:val="24"/>
        </w:rPr>
      </w:pPr>
      <w:r w:rsidRPr="00A502C2">
        <w:rPr>
          <w:sz w:val="24"/>
          <w:szCs w:val="24"/>
        </w:rPr>
        <w:t>трудности контроля апикального упора</w:t>
      </w:r>
    </w:p>
    <w:p w:rsidR="00A502C2" w:rsidRPr="00A502C2" w:rsidRDefault="00A502C2" w:rsidP="007A7393">
      <w:pPr>
        <w:pStyle w:val="a4"/>
        <w:numPr>
          <w:ilvl w:val="0"/>
          <w:numId w:val="104"/>
        </w:numPr>
        <w:jc w:val="left"/>
        <w:rPr>
          <w:sz w:val="24"/>
          <w:szCs w:val="24"/>
        </w:rPr>
      </w:pPr>
      <w:r w:rsidRPr="00A502C2">
        <w:rPr>
          <w:sz w:val="24"/>
          <w:szCs w:val="24"/>
        </w:rPr>
        <w:t>рассасывание материала*</w:t>
      </w:r>
    </w:p>
    <w:p w:rsidR="00A502C2" w:rsidRPr="00A502C2" w:rsidRDefault="00A502C2" w:rsidP="0023575F">
      <w:pPr>
        <w:pStyle w:val="af"/>
        <w:rPr>
          <w:b/>
          <w:sz w:val="24"/>
          <w:szCs w:val="24"/>
        </w:rPr>
      </w:pPr>
    </w:p>
    <w:p w:rsidR="00A502C2" w:rsidRPr="0023575F" w:rsidRDefault="00A502C2" w:rsidP="0023575F">
      <w:pPr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575F">
        <w:rPr>
          <w:rFonts w:ascii="Times New Roman" w:hAnsi="Times New Roman"/>
          <w:b/>
          <w:sz w:val="24"/>
          <w:szCs w:val="24"/>
        </w:rPr>
        <w:t xml:space="preserve">В каких случаях необходимо использование ЭДТА: </w:t>
      </w:r>
    </w:p>
    <w:p w:rsidR="00A502C2" w:rsidRPr="0023575F" w:rsidRDefault="00A502C2" w:rsidP="007A7393">
      <w:pPr>
        <w:pStyle w:val="a3"/>
        <w:widowControl w:val="0"/>
        <w:numPr>
          <w:ilvl w:val="0"/>
          <w:numId w:val="108"/>
        </w:numPr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575F">
        <w:rPr>
          <w:rFonts w:ascii="Times New Roman" w:hAnsi="Times New Roman"/>
          <w:sz w:val="24"/>
          <w:szCs w:val="24"/>
        </w:rPr>
        <w:t xml:space="preserve">при прохождении труднопроходимых каналов* </w:t>
      </w:r>
    </w:p>
    <w:p w:rsidR="00A502C2" w:rsidRPr="0023575F" w:rsidRDefault="00A502C2" w:rsidP="007A7393">
      <w:pPr>
        <w:pStyle w:val="a3"/>
        <w:widowControl w:val="0"/>
        <w:numPr>
          <w:ilvl w:val="0"/>
          <w:numId w:val="108"/>
        </w:numPr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575F">
        <w:rPr>
          <w:rFonts w:ascii="Times New Roman" w:hAnsi="Times New Roman"/>
          <w:sz w:val="24"/>
          <w:szCs w:val="24"/>
        </w:rPr>
        <w:t>для растворения путридных масс</w:t>
      </w:r>
      <w:r w:rsidRPr="0023575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3575F">
        <w:rPr>
          <w:rFonts w:ascii="Times New Roman" w:hAnsi="Times New Roman"/>
          <w:sz w:val="24"/>
          <w:szCs w:val="24"/>
        </w:rPr>
        <w:t>канала</w:t>
      </w:r>
    </w:p>
    <w:p w:rsidR="00A502C2" w:rsidRPr="00A502C2" w:rsidRDefault="00A502C2" w:rsidP="007A7393">
      <w:pPr>
        <w:pStyle w:val="af"/>
        <w:numPr>
          <w:ilvl w:val="0"/>
          <w:numId w:val="108"/>
        </w:numPr>
        <w:rPr>
          <w:sz w:val="24"/>
          <w:szCs w:val="24"/>
        </w:rPr>
      </w:pPr>
      <w:r w:rsidRPr="00A502C2">
        <w:rPr>
          <w:sz w:val="24"/>
          <w:szCs w:val="24"/>
        </w:rPr>
        <w:t>для антисептической обработки</w:t>
      </w:r>
    </w:p>
    <w:p w:rsidR="00A502C2" w:rsidRPr="00A502C2" w:rsidRDefault="00A502C2" w:rsidP="007A7393">
      <w:pPr>
        <w:pStyle w:val="af"/>
        <w:numPr>
          <w:ilvl w:val="0"/>
          <w:numId w:val="108"/>
        </w:numPr>
        <w:rPr>
          <w:sz w:val="24"/>
          <w:szCs w:val="24"/>
        </w:rPr>
      </w:pPr>
      <w:r w:rsidRPr="00A502C2">
        <w:rPr>
          <w:sz w:val="24"/>
          <w:szCs w:val="24"/>
        </w:rPr>
        <w:t>для девитализации пульпы</w:t>
      </w:r>
    </w:p>
    <w:p w:rsidR="00A502C2" w:rsidRPr="00A502C2" w:rsidRDefault="00A502C2" w:rsidP="0023575F">
      <w:pPr>
        <w:pStyle w:val="af"/>
        <w:rPr>
          <w:sz w:val="24"/>
          <w:szCs w:val="24"/>
        </w:rPr>
      </w:pPr>
    </w:p>
    <w:p w:rsidR="00A502C2" w:rsidRPr="0023575F" w:rsidRDefault="00A502C2" w:rsidP="0023575F">
      <w:pPr>
        <w:widowControl w:val="0"/>
        <w:tabs>
          <w:tab w:val="left" w:pos="518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575F">
        <w:rPr>
          <w:rFonts w:ascii="Times New Roman" w:hAnsi="Times New Roman"/>
          <w:b/>
          <w:sz w:val="24"/>
          <w:szCs w:val="24"/>
        </w:rPr>
        <w:t>Основной гуттаперчивы</w:t>
      </w:r>
      <w:r w:rsidR="0023575F">
        <w:rPr>
          <w:rFonts w:ascii="Times New Roman" w:hAnsi="Times New Roman"/>
          <w:b/>
          <w:sz w:val="24"/>
          <w:szCs w:val="24"/>
        </w:rPr>
        <w:t xml:space="preserve">й штифт при пломбировании </w:t>
      </w:r>
      <w:r w:rsidRPr="0023575F">
        <w:rPr>
          <w:rFonts w:ascii="Times New Roman" w:hAnsi="Times New Roman"/>
          <w:b/>
          <w:sz w:val="24"/>
          <w:szCs w:val="24"/>
        </w:rPr>
        <w:t>методом латеральной</w:t>
      </w:r>
      <w:r w:rsidRPr="00A502C2">
        <w:rPr>
          <w:rFonts w:ascii="Times New Roman" w:hAnsi="Times New Roman"/>
          <w:sz w:val="24"/>
          <w:szCs w:val="24"/>
        </w:rPr>
        <w:t xml:space="preserve"> </w:t>
      </w:r>
      <w:r w:rsidRPr="0023575F">
        <w:rPr>
          <w:rFonts w:ascii="Times New Roman" w:hAnsi="Times New Roman"/>
          <w:b/>
          <w:sz w:val="24"/>
          <w:szCs w:val="24"/>
        </w:rPr>
        <w:t>конденсации должен входить в</w:t>
      </w:r>
      <w:r w:rsidRPr="0023575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23575F">
        <w:rPr>
          <w:rFonts w:ascii="Times New Roman" w:hAnsi="Times New Roman"/>
          <w:b/>
          <w:spacing w:val="-6"/>
          <w:sz w:val="24"/>
          <w:szCs w:val="24"/>
        </w:rPr>
        <w:t>к.к.</w:t>
      </w:r>
      <w:r w:rsidRPr="0023575F">
        <w:rPr>
          <w:rFonts w:ascii="Times New Roman" w:hAnsi="Times New Roman"/>
          <w:b/>
          <w:sz w:val="24"/>
          <w:szCs w:val="24"/>
        </w:rPr>
        <w:t>:</w:t>
      </w:r>
    </w:p>
    <w:p w:rsidR="00A502C2" w:rsidRPr="00A502C2" w:rsidRDefault="00A502C2" w:rsidP="007A7393">
      <w:pPr>
        <w:pStyle w:val="af"/>
        <w:numPr>
          <w:ilvl w:val="0"/>
          <w:numId w:val="105"/>
        </w:numPr>
        <w:rPr>
          <w:sz w:val="24"/>
          <w:szCs w:val="24"/>
        </w:rPr>
      </w:pPr>
      <w:r w:rsidRPr="00A502C2">
        <w:rPr>
          <w:sz w:val="24"/>
          <w:szCs w:val="24"/>
        </w:rPr>
        <w:t xml:space="preserve">на рабочую длину зуба* </w:t>
      </w:r>
    </w:p>
    <w:p w:rsidR="00A502C2" w:rsidRPr="00A502C2" w:rsidRDefault="00A502C2" w:rsidP="007A7393">
      <w:pPr>
        <w:pStyle w:val="af"/>
        <w:numPr>
          <w:ilvl w:val="0"/>
          <w:numId w:val="105"/>
        </w:numPr>
        <w:rPr>
          <w:sz w:val="24"/>
          <w:szCs w:val="24"/>
        </w:rPr>
      </w:pPr>
      <w:r w:rsidRPr="00A502C2">
        <w:rPr>
          <w:sz w:val="24"/>
          <w:szCs w:val="24"/>
        </w:rPr>
        <w:t>на 2/3 длины канала</w:t>
      </w:r>
    </w:p>
    <w:p w:rsidR="00A502C2" w:rsidRPr="00A502C2" w:rsidRDefault="00A502C2" w:rsidP="007A7393">
      <w:pPr>
        <w:pStyle w:val="af"/>
        <w:numPr>
          <w:ilvl w:val="0"/>
          <w:numId w:val="105"/>
        </w:numPr>
        <w:rPr>
          <w:sz w:val="24"/>
          <w:szCs w:val="24"/>
        </w:rPr>
      </w:pPr>
      <w:r w:rsidRPr="00A502C2">
        <w:rPr>
          <w:sz w:val="24"/>
          <w:szCs w:val="24"/>
        </w:rPr>
        <w:t>выходить за верхушечное отверстие</w:t>
      </w:r>
    </w:p>
    <w:p w:rsidR="00A502C2" w:rsidRPr="00A502C2" w:rsidRDefault="00A502C2" w:rsidP="007A7393">
      <w:pPr>
        <w:pStyle w:val="af"/>
        <w:numPr>
          <w:ilvl w:val="0"/>
          <w:numId w:val="105"/>
        </w:numPr>
        <w:rPr>
          <w:sz w:val="24"/>
          <w:szCs w:val="24"/>
        </w:rPr>
      </w:pPr>
      <w:r w:rsidRPr="00A502C2">
        <w:rPr>
          <w:sz w:val="24"/>
          <w:szCs w:val="24"/>
        </w:rPr>
        <w:t>на ½ длины канала</w:t>
      </w:r>
    </w:p>
    <w:p w:rsidR="00A502C2" w:rsidRPr="00A502C2" w:rsidRDefault="00A502C2" w:rsidP="0023575F">
      <w:pPr>
        <w:pStyle w:val="af"/>
        <w:rPr>
          <w:sz w:val="24"/>
          <w:szCs w:val="24"/>
        </w:rPr>
      </w:pPr>
    </w:p>
    <w:p w:rsidR="00A502C2" w:rsidRPr="0023575F" w:rsidRDefault="00A502C2" w:rsidP="0023575F">
      <w:pPr>
        <w:widowControl w:val="0"/>
        <w:tabs>
          <w:tab w:val="left" w:pos="518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575F">
        <w:rPr>
          <w:rFonts w:ascii="Times New Roman" w:hAnsi="Times New Roman"/>
          <w:b/>
          <w:sz w:val="24"/>
          <w:szCs w:val="24"/>
        </w:rPr>
        <w:t>Выведение пломбировочного материала за верхушку корня зуба может сопровождаться:</w:t>
      </w:r>
    </w:p>
    <w:p w:rsidR="00A502C2" w:rsidRPr="00A502C2" w:rsidRDefault="00A502C2" w:rsidP="007A7393">
      <w:pPr>
        <w:pStyle w:val="af"/>
        <w:numPr>
          <w:ilvl w:val="0"/>
          <w:numId w:val="107"/>
        </w:numPr>
        <w:rPr>
          <w:sz w:val="24"/>
          <w:szCs w:val="24"/>
        </w:rPr>
      </w:pPr>
      <w:r w:rsidRPr="00A502C2">
        <w:rPr>
          <w:sz w:val="24"/>
          <w:szCs w:val="24"/>
        </w:rPr>
        <w:t>болевыми ощущениями</w:t>
      </w:r>
    </w:p>
    <w:p w:rsidR="00A502C2" w:rsidRPr="00A502C2" w:rsidRDefault="00A502C2" w:rsidP="007A7393">
      <w:pPr>
        <w:pStyle w:val="af"/>
        <w:numPr>
          <w:ilvl w:val="0"/>
          <w:numId w:val="107"/>
        </w:numPr>
        <w:rPr>
          <w:sz w:val="24"/>
          <w:szCs w:val="24"/>
        </w:rPr>
      </w:pPr>
      <w:r w:rsidRPr="00A502C2">
        <w:rPr>
          <w:sz w:val="24"/>
          <w:szCs w:val="24"/>
        </w:rPr>
        <w:t xml:space="preserve">выходом материала через свищевой ход </w:t>
      </w:r>
    </w:p>
    <w:p w:rsidR="0023575F" w:rsidRDefault="00A502C2" w:rsidP="007A7393">
      <w:pPr>
        <w:pStyle w:val="af"/>
        <w:numPr>
          <w:ilvl w:val="0"/>
          <w:numId w:val="107"/>
        </w:numPr>
        <w:rPr>
          <w:sz w:val="24"/>
          <w:szCs w:val="24"/>
          <w:lang w:val="en-US"/>
        </w:rPr>
      </w:pPr>
      <w:r w:rsidRPr="00A502C2">
        <w:rPr>
          <w:sz w:val="24"/>
          <w:szCs w:val="24"/>
        </w:rPr>
        <w:t>возникновением парестезии</w:t>
      </w:r>
    </w:p>
    <w:p w:rsidR="00A502C2" w:rsidRPr="00A502C2" w:rsidRDefault="00A502C2" w:rsidP="007A7393">
      <w:pPr>
        <w:pStyle w:val="af"/>
        <w:numPr>
          <w:ilvl w:val="0"/>
          <w:numId w:val="107"/>
        </w:numPr>
        <w:rPr>
          <w:sz w:val="24"/>
          <w:szCs w:val="24"/>
        </w:rPr>
      </w:pPr>
      <w:r w:rsidRPr="00A502C2">
        <w:rPr>
          <w:sz w:val="24"/>
          <w:szCs w:val="24"/>
        </w:rPr>
        <w:t>все верно*</w:t>
      </w:r>
    </w:p>
    <w:p w:rsidR="00A502C2" w:rsidRPr="00A502C2" w:rsidRDefault="00A502C2" w:rsidP="0023575F">
      <w:pPr>
        <w:pStyle w:val="af"/>
        <w:rPr>
          <w:sz w:val="24"/>
          <w:szCs w:val="24"/>
        </w:rPr>
      </w:pPr>
    </w:p>
    <w:p w:rsidR="0023575F" w:rsidRPr="0023575F" w:rsidRDefault="0023575F" w:rsidP="0023575F">
      <w:pPr>
        <w:pStyle w:val="a7"/>
        <w:rPr>
          <w:rFonts w:ascii="Times New Roman" w:hAnsi="Times New Roman"/>
          <w:b/>
          <w:sz w:val="24"/>
          <w:szCs w:val="24"/>
        </w:rPr>
      </w:pPr>
      <w:r w:rsidRPr="0023575F">
        <w:rPr>
          <w:rFonts w:ascii="Times New Roman" w:hAnsi="Times New Roman"/>
          <w:b/>
          <w:sz w:val="24"/>
          <w:szCs w:val="24"/>
        </w:rPr>
        <w:t>Дифференциал</w:t>
      </w:r>
      <w:r>
        <w:rPr>
          <w:rFonts w:ascii="Times New Roman" w:hAnsi="Times New Roman"/>
          <w:b/>
          <w:sz w:val="24"/>
          <w:szCs w:val="24"/>
        </w:rPr>
        <w:t xml:space="preserve">ьную диагностику острого </w:t>
      </w:r>
      <w:r w:rsidRPr="0023575F">
        <w:rPr>
          <w:rFonts w:ascii="Times New Roman" w:hAnsi="Times New Roman"/>
          <w:b/>
          <w:sz w:val="24"/>
          <w:szCs w:val="24"/>
        </w:rPr>
        <w:t>пульпита и невралгии тройничного нерва определяет:</w:t>
      </w:r>
    </w:p>
    <w:p w:rsidR="0023575F" w:rsidRPr="00A502C2" w:rsidRDefault="00255DA5" w:rsidP="00A60442">
      <w:pPr>
        <w:pStyle w:val="a7"/>
        <w:numPr>
          <w:ilvl w:val="0"/>
          <w:numId w:val="1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болей, термометрия</w:t>
      </w:r>
      <w:r w:rsidR="00A60442">
        <w:rPr>
          <w:rFonts w:ascii="Times New Roman" w:hAnsi="Times New Roman"/>
          <w:sz w:val="24"/>
          <w:szCs w:val="24"/>
        </w:rPr>
        <w:t>*</w:t>
      </w:r>
    </w:p>
    <w:p w:rsidR="0023575F" w:rsidRPr="00A502C2" w:rsidRDefault="00255DA5" w:rsidP="00A60442">
      <w:pPr>
        <w:pStyle w:val="a7"/>
        <w:numPr>
          <w:ilvl w:val="0"/>
          <w:numId w:val="1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A60442">
        <w:rPr>
          <w:rFonts w:ascii="Times New Roman" w:hAnsi="Times New Roman"/>
          <w:sz w:val="24"/>
          <w:szCs w:val="24"/>
        </w:rPr>
        <w:t>ермометрия</w:t>
      </w:r>
    </w:p>
    <w:p w:rsidR="0023575F" w:rsidRPr="00A502C2" w:rsidRDefault="00255DA5" w:rsidP="00A60442">
      <w:pPr>
        <w:pStyle w:val="a7"/>
        <w:numPr>
          <w:ilvl w:val="0"/>
          <w:numId w:val="1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электрометрия</w:t>
      </w:r>
    </w:p>
    <w:p w:rsidR="0023575F" w:rsidRPr="00A502C2" w:rsidRDefault="0023575F" w:rsidP="00A60442">
      <w:pPr>
        <w:pStyle w:val="a7"/>
        <w:numPr>
          <w:ilvl w:val="0"/>
          <w:numId w:val="115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зондирование.</w:t>
      </w:r>
    </w:p>
    <w:p w:rsidR="0023575F" w:rsidRPr="00A502C2" w:rsidRDefault="0023575F" w:rsidP="0023575F">
      <w:pPr>
        <w:pStyle w:val="a7"/>
        <w:rPr>
          <w:rFonts w:ascii="Times New Roman" w:hAnsi="Times New Roman"/>
          <w:sz w:val="24"/>
          <w:szCs w:val="24"/>
        </w:rPr>
      </w:pPr>
    </w:p>
    <w:p w:rsidR="00A502C2" w:rsidRDefault="00A502C2" w:rsidP="0023575F">
      <w:pPr>
        <w:pStyle w:val="a3"/>
        <w:widowControl w:val="0"/>
        <w:tabs>
          <w:tab w:val="left" w:pos="660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3575F">
        <w:rPr>
          <w:rFonts w:ascii="Times New Roman" w:hAnsi="Times New Roman"/>
          <w:b/>
          <w:sz w:val="24"/>
          <w:szCs w:val="24"/>
        </w:rPr>
        <w:t>Недопломбирование корневого канала может</w:t>
      </w:r>
      <w:r w:rsidRPr="0023575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3575F">
        <w:rPr>
          <w:rFonts w:ascii="Times New Roman" w:hAnsi="Times New Roman"/>
          <w:b/>
          <w:sz w:val="24"/>
          <w:szCs w:val="24"/>
        </w:rPr>
        <w:t>сопровождаться:</w:t>
      </w:r>
    </w:p>
    <w:p w:rsidR="0023575F" w:rsidRPr="00A502C2" w:rsidRDefault="0023575F" w:rsidP="007A7393">
      <w:pPr>
        <w:pStyle w:val="af"/>
        <w:numPr>
          <w:ilvl w:val="0"/>
          <w:numId w:val="106"/>
        </w:numPr>
        <w:rPr>
          <w:sz w:val="24"/>
          <w:szCs w:val="24"/>
        </w:rPr>
      </w:pPr>
      <w:r w:rsidRPr="00A502C2">
        <w:rPr>
          <w:sz w:val="24"/>
          <w:szCs w:val="24"/>
        </w:rPr>
        <w:t xml:space="preserve"> нарастающими болевыми ощущениями </w:t>
      </w:r>
    </w:p>
    <w:p w:rsidR="0023575F" w:rsidRPr="00A502C2" w:rsidRDefault="0023575F" w:rsidP="007A7393">
      <w:pPr>
        <w:pStyle w:val="af"/>
        <w:numPr>
          <w:ilvl w:val="0"/>
          <w:numId w:val="106"/>
        </w:numPr>
        <w:rPr>
          <w:sz w:val="24"/>
          <w:szCs w:val="24"/>
        </w:rPr>
      </w:pPr>
      <w:r w:rsidRPr="00A502C2">
        <w:rPr>
          <w:sz w:val="24"/>
          <w:szCs w:val="24"/>
        </w:rPr>
        <w:t>обострением хронического воспаления</w:t>
      </w:r>
    </w:p>
    <w:p w:rsidR="0023575F" w:rsidRPr="00A502C2" w:rsidRDefault="0023575F" w:rsidP="007A7393">
      <w:pPr>
        <w:pStyle w:val="af"/>
        <w:numPr>
          <w:ilvl w:val="0"/>
          <w:numId w:val="106"/>
        </w:numPr>
        <w:rPr>
          <w:sz w:val="24"/>
          <w:szCs w:val="24"/>
        </w:rPr>
      </w:pPr>
      <w:r>
        <w:rPr>
          <w:sz w:val="24"/>
          <w:szCs w:val="24"/>
        </w:rPr>
        <w:t xml:space="preserve"> верно а) и </w:t>
      </w:r>
      <w:r>
        <w:rPr>
          <w:sz w:val="24"/>
          <w:szCs w:val="24"/>
          <w:lang w:val="en-US"/>
        </w:rPr>
        <w:t>b</w:t>
      </w:r>
      <w:r w:rsidRPr="00A502C2">
        <w:rPr>
          <w:sz w:val="24"/>
          <w:szCs w:val="24"/>
        </w:rPr>
        <w:t>)*</w:t>
      </w:r>
    </w:p>
    <w:p w:rsidR="0023575F" w:rsidRPr="0023575F" w:rsidRDefault="0023575F" w:rsidP="007A7393">
      <w:pPr>
        <w:pStyle w:val="af"/>
        <w:numPr>
          <w:ilvl w:val="0"/>
          <w:numId w:val="106"/>
        </w:numPr>
        <w:rPr>
          <w:sz w:val="24"/>
          <w:szCs w:val="24"/>
        </w:rPr>
        <w:sectPr w:rsidR="0023575F" w:rsidRPr="0023575F">
          <w:pgSz w:w="11910" w:h="16840"/>
          <w:pgMar w:top="1040" w:right="740" w:bottom="280" w:left="1460" w:header="720" w:footer="720" w:gutter="0"/>
          <w:cols w:space="720"/>
        </w:sectPr>
      </w:pPr>
      <w:r w:rsidRPr="00A502C2">
        <w:rPr>
          <w:sz w:val="24"/>
          <w:szCs w:val="24"/>
        </w:rPr>
        <w:t>возникновением парестези</w:t>
      </w:r>
      <w:r w:rsidR="00255DA5">
        <w:rPr>
          <w:sz w:val="24"/>
          <w:szCs w:val="24"/>
        </w:rPr>
        <w:t>и</w:t>
      </w:r>
    </w:p>
    <w:p w:rsidR="00A502C2" w:rsidRPr="00255DA5" w:rsidRDefault="00A502C2" w:rsidP="0023575F">
      <w:pPr>
        <w:pStyle w:val="a7"/>
        <w:rPr>
          <w:rFonts w:ascii="Times New Roman" w:hAnsi="Times New Roman"/>
          <w:b/>
          <w:sz w:val="24"/>
          <w:szCs w:val="24"/>
        </w:rPr>
      </w:pPr>
      <w:r w:rsidRPr="00255DA5">
        <w:rPr>
          <w:rFonts w:ascii="Times New Roman" w:hAnsi="Times New Roman"/>
          <w:b/>
          <w:sz w:val="24"/>
          <w:szCs w:val="24"/>
        </w:rPr>
        <w:lastRenderedPageBreak/>
        <w:t>Сроки регенерации тканей периодонта сокращает применение средств:</w:t>
      </w:r>
    </w:p>
    <w:p w:rsidR="00A502C2" w:rsidRPr="00A502C2" w:rsidRDefault="00255DA5" w:rsidP="007A7393">
      <w:pPr>
        <w:pStyle w:val="a7"/>
        <w:numPr>
          <w:ilvl w:val="0"/>
          <w:numId w:val="10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кортикостероидные гормоны</w:t>
      </w:r>
    </w:p>
    <w:p w:rsidR="00255DA5" w:rsidRDefault="00A502C2" w:rsidP="007A7393">
      <w:pPr>
        <w:pStyle w:val="a7"/>
        <w:numPr>
          <w:ilvl w:val="0"/>
          <w:numId w:val="109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а</w:t>
      </w:r>
      <w:r w:rsidR="00255DA5">
        <w:rPr>
          <w:rFonts w:ascii="Times New Roman" w:hAnsi="Times New Roman"/>
          <w:sz w:val="24"/>
          <w:szCs w:val="24"/>
        </w:rPr>
        <w:t>нтибиотики и слабые антисептики</w:t>
      </w:r>
    </w:p>
    <w:p w:rsidR="00A502C2" w:rsidRPr="00A502C2" w:rsidRDefault="00255DA5" w:rsidP="007A7393">
      <w:pPr>
        <w:pStyle w:val="a7"/>
        <w:numPr>
          <w:ilvl w:val="0"/>
          <w:numId w:val="10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пирамидиновые основания</w:t>
      </w:r>
    </w:p>
    <w:p w:rsidR="00A502C2" w:rsidRPr="00A502C2" w:rsidRDefault="00255DA5" w:rsidP="007A7393">
      <w:pPr>
        <w:pStyle w:val="a7"/>
        <w:numPr>
          <w:ilvl w:val="0"/>
          <w:numId w:val="10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гидроксилоаппатит с коллагеном</w:t>
      </w:r>
      <w:r w:rsidR="00A502C2" w:rsidRPr="00A502C2">
        <w:rPr>
          <w:rFonts w:ascii="Times New Roman" w:hAnsi="Times New Roman"/>
          <w:sz w:val="24"/>
          <w:szCs w:val="24"/>
        </w:rPr>
        <w:t>*</w:t>
      </w:r>
    </w:p>
    <w:p w:rsidR="00A502C2" w:rsidRPr="00A502C2" w:rsidRDefault="00A502C2" w:rsidP="0023575F">
      <w:pPr>
        <w:pStyle w:val="a7"/>
        <w:rPr>
          <w:rFonts w:ascii="Times New Roman" w:hAnsi="Times New Roman"/>
          <w:sz w:val="24"/>
          <w:szCs w:val="24"/>
        </w:rPr>
      </w:pPr>
    </w:p>
    <w:p w:rsidR="00A502C2" w:rsidRPr="00255DA5" w:rsidRDefault="00A502C2" w:rsidP="0023575F">
      <w:pPr>
        <w:pStyle w:val="a7"/>
        <w:rPr>
          <w:rFonts w:ascii="Times New Roman" w:hAnsi="Times New Roman"/>
          <w:b/>
          <w:sz w:val="24"/>
          <w:szCs w:val="24"/>
        </w:rPr>
      </w:pPr>
      <w:r w:rsidRPr="00255DA5">
        <w:rPr>
          <w:rFonts w:ascii="Times New Roman" w:hAnsi="Times New Roman"/>
          <w:b/>
          <w:sz w:val="24"/>
          <w:szCs w:val="24"/>
        </w:rPr>
        <w:t>Принятая рабочая длина корневого канала:</w:t>
      </w:r>
    </w:p>
    <w:p w:rsidR="00A502C2" w:rsidRPr="00A502C2" w:rsidRDefault="00A502C2" w:rsidP="007A7393">
      <w:pPr>
        <w:pStyle w:val="a7"/>
        <w:numPr>
          <w:ilvl w:val="0"/>
          <w:numId w:val="110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точно соответствует анато</w:t>
      </w:r>
      <w:r w:rsidR="00255DA5">
        <w:rPr>
          <w:rFonts w:ascii="Times New Roman" w:hAnsi="Times New Roman"/>
          <w:sz w:val="24"/>
          <w:szCs w:val="24"/>
        </w:rPr>
        <w:t>мической длине зуба</w:t>
      </w:r>
    </w:p>
    <w:p w:rsidR="00A502C2" w:rsidRPr="00A502C2" w:rsidRDefault="00A502C2" w:rsidP="007A7393">
      <w:pPr>
        <w:pStyle w:val="a7"/>
        <w:numPr>
          <w:ilvl w:val="0"/>
          <w:numId w:val="110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короче на 1 м</w:t>
      </w:r>
      <w:r w:rsidR="00255DA5">
        <w:rPr>
          <w:rFonts w:ascii="Times New Roman" w:hAnsi="Times New Roman"/>
          <w:sz w:val="24"/>
          <w:szCs w:val="24"/>
        </w:rPr>
        <w:t>м, чем анатомическая длина зуба</w:t>
      </w:r>
      <w:r w:rsidRPr="00A502C2">
        <w:rPr>
          <w:rFonts w:ascii="Times New Roman" w:hAnsi="Times New Roman"/>
          <w:sz w:val="24"/>
          <w:szCs w:val="24"/>
        </w:rPr>
        <w:t>*</w:t>
      </w:r>
    </w:p>
    <w:p w:rsidR="00A502C2" w:rsidRPr="00A502C2" w:rsidRDefault="00A502C2" w:rsidP="007A7393">
      <w:pPr>
        <w:pStyle w:val="a7"/>
        <w:numPr>
          <w:ilvl w:val="0"/>
          <w:numId w:val="110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длиннее на 1 м</w:t>
      </w:r>
      <w:r w:rsidR="00255DA5">
        <w:rPr>
          <w:rFonts w:ascii="Times New Roman" w:hAnsi="Times New Roman"/>
          <w:sz w:val="24"/>
          <w:szCs w:val="24"/>
        </w:rPr>
        <w:t>м, чем анатомическая длина зуба</w:t>
      </w:r>
    </w:p>
    <w:p w:rsidR="00A502C2" w:rsidRPr="00A502C2" w:rsidRDefault="00A502C2" w:rsidP="007A7393">
      <w:pPr>
        <w:pStyle w:val="a7"/>
        <w:numPr>
          <w:ilvl w:val="0"/>
          <w:numId w:val="110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иногда равна длине глубиноме</w:t>
      </w:r>
      <w:r w:rsidR="00255DA5">
        <w:rPr>
          <w:rFonts w:ascii="Times New Roman" w:hAnsi="Times New Roman"/>
          <w:sz w:val="24"/>
          <w:szCs w:val="24"/>
        </w:rPr>
        <w:t>ра (по субъективным ощуще</w:t>
      </w:r>
      <w:r w:rsidR="00255DA5">
        <w:rPr>
          <w:rFonts w:ascii="Times New Roman" w:hAnsi="Times New Roman"/>
          <w:sz w:val="24"/>
          <w:szCs w:val="24"/>
        </w:rPr>
        <w:softHyphen/>
        <w:t>ниям)</w:t>
      </w:r>
    </w:p>
    <w:p w:rsidR="00A502C2" w:rsidRPr="00A502C2" w:rsidRDefault="00A502C2" w:rsidP="0023575F">
      <w:pPr>
        <w:pStyle w:val="a7"/>
        <w:rPr>
          <w:rFonts w:ascii="Times New Roman" w:hAnsi="Times New Roman"/>
          <w:sz w:val="24"/>
          <w:szCs w:val="24"/>
        </w:rPr>
      </w:pPr>
    </w:p>
    <w:p w:rsidR="00A502C2" w:rsidRPr="00255DA5" w:rsidRDefault="00A502C2" w:rsidP="0023575F">
      <w:pPr>
        <w:pStyle w:val="a7"/>
        <w:rPr>
          <w:rFonts w:ascii="Times New Roman" w:hAnsi="Times New Roman"/>
          <w:b/>
          <w:sz w:val="24"/>
          <w:szCs w:val="24"/>
        </w:rPr>
      </w:pPr>
      <w:r w:rsidRPr="00255DA5">
        <w:rPr>
          <w:rFonts w:ascii="Times New Roman" w:hAnsi="Times New Roman"/>
          <w:b/>
          <w:sz w:val="24"/>
          <w:szCs w:val="24"/>
        </w:rPr>
        <w:t>Корневая пломба должна:</w:t>
      </w:r>
    </w:p>
    <w:p w:rsidR="00A502C2" w:rsidRPr="00A502C2" w:rsidRDefault="00A502C2" w:rsidP="007A7393">
      <w:pPr>
        <w:pStyle w:val="a7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дос</w:t>
      </w:r>
      <w:r w:rsidR="00255DA5">
        <w:rPr>
          <w:rFonts w:ascii="Times New Roman" w:hAnsi="Times New Roman"/>
          <w:sz w:val="24"/>
          <w:szCs w:val="24"/>
        </w:rPr>
        <w:t>тигать верхушечной трети канала</w:t>
      </w:r>
    </w:p>
    <w:p w:rsidR="00A502C2" w:rsidRPr="00A502C2" w:rsidRDefault="00A502C2" w:rsidP="007A7393">
      <w:pPr>
        <w:pStyle w:val="a7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быть на 1-2 м</w:t>
      </w:r>
      <w:r w:rsidR="00255DA5">
        <w:rPr>
          <w:rFonts w:ascii="Times New Roman" w:hAnsi="Times New Roman"/>
          <w:sz w:val="24"/>
          <w:szCs w:val="24"/>
        </w:rPr>
        <w:t>м дальше верхушечного отверстия</w:t>
      </w:r>
    </w:p>
    <w:p w:rsidR="00A502C2" w:rsidRPr="00A502C2" w:rsidRDefault="00A502C2" w:rsidP="007A7393">
      <w:pPr>
        <w:pStyle w:val="a7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располагать на 1 мм до верхушечного отверсти</w:t>
      </w:r>
      <w:r w:rsidR="00255DA5">
        <w:rPr>
          <w:rFonts w:ascii="Times New Roman" w:hAnsi="Times New Roman"/>
          <w:sz w:val="24"/>
          <w:szCs w:val="24"/>
        </w:rPr>
        <w:t>я по рентгено</w:t>
      </w:r>
      <w:r w:rsidR="00255DA5">
        <w:rPr>
          <w:rFonts w:ascii="Times New Roman" w:hAnsi="Times New Roman"/>
          <w:sz w:val="24"/>
          <w:szCs w:val="24"/>
        </w:rPr>
        <w:softHyphen/>
        <w:t>логической оценке</w:t>
      </w:r>
      <w:r w:rsidRPr="00A502C2">
        <w:rPr>
          <w:rFonts w:ascii="Times New Roman" w:hAnsi="Times New Roman"/>
          <w:sz w:val="24"/>
          <w:szCs w:val="24"/>
        </w:rPr>
        <w:t>*</w:t>
      </w:r>
    </w:p>
    <w:p w:rsidR="00255DA5" w:rsidRPr="00A502C2" w:rsidRDefault="00255DA5" w:rsidP="007A7393">
      <w:pPr>
        <w:pStyle w:val="a7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достигать уровн</w:t>
      </w:r>
      <w:r>
        <w:rPr>
          <w:rFonts w:ascii="Times New Roman" w:hAnsi="Times New Roman"/>
          <w:sz w:val="24"/>
          <w:szCs w:val="24"/>
        </w:rPr>
        <w:t>я дентино-цементного соединения</w:t>
      </w:r>
    </w:p>
    <w:p w:rsidR="00A502C2" w:rsidRPr="00A502C2" w:rsidRDefault="00A502C2" w:rsidP="00255DA5">
      <w:pPr>
        <w:pStyle w:val="a7"/>
        <w:rPr>
          <w:rFonts w:ascii="Times New Roman" w:hAnsi="Times New Roman"/>
          <w:sz w:val="24"/>
          <w:szCs w:val="24"/>
        </w:rPr>
      </w:pPr>
    </w:p>
    <w:p w:rsidR="00A502C2" w:rsidRPr="00255DA5" w:rsidRDefault="00A502C2" w:rsidP="00255DA5">
      <w:pPr>
        <w:pStyle w:val="a7"/>
        <w:rPr>
          <w:rFonts w:ascii="Times New Roman" w:hAnsi="Times New Roman"/>
          <w:b/>
          <w:sz w:val="24"/>
          <w:szCs w:val="24"/>
        </w:rPr>
      </w:pPr>
      <w:r w:rsidRPr="00255DA5">
        <w:rPr>
          <w:rFonts w:ascii="Times New Roman" w:hAnsi="Times New Roman"/>
          <w:b/>
          <w:sz w:val="24"/>
          <w:szCs w:val="24"/>
        </w:rPr>
        <w:t>Важным критерием отбора зуба для лечения в одно посе</w:t>
      </w:r>
      <w:r w:rsidRPr="00255DA5">
        <w:rPr>
          <w:rFonts w:ascii="Times New Roman" w:hAnsi="Times New Roman"/>
          <w:b/>
          <w:sz w:val="24"/>
          <w:szCs w:val="24"/>
        </w:rPr>
        <w:softHyphen/>
        <w:t>щение является:</w:t>
      </w:r>
    </w:p>
    <w:p w:rsidR="00A502C2" w:rsidRPr="00A502C2" w:rsidRDefault="00255DA5" w:rsidP="007A7393">
      <w:pPr>
        <w:pStyle w:val="a7"/>
        <w:numPr>
          <w:ilvl w:val="0"/>
          <w:numId w:val="1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жалоб</w:t>
      </w:r>
    </w:p>
    <w:p w:rsidR="00A502C2" w:rsidRPr="00A502C2" w:rsidRDefault="00255DA5" w:rsidP="007A7393">
      <w:pPr>
        <w:pStyle w:val="a7"/>
        <w:numPr>
          <w:ilvl w:val="0"/>
          <w:numId w:val="1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однокорневой зуб</w:t>
      </w:r>
      <w:r w:rsidR="00A502C2" w:rsidRPr="00A502C2">
        <w:rPr>
          <w:rFonts w:ascii="Times New Roman" w:hAnsi="Times New Roman"/>
          <w:sz w:val="24"/>
          <w:szCs w:val="24"/>
        </w:rPr>
        <w:t>*</w:t>
      </w:r>
    </w:p>
    <w:p w:rsidR="00A502C2" w:rsidRPr="00A502C2" w:rsidRDefault="00255DA5" w:rsidP="007A7393">
      <w:pPr>
        <w:pStyle w:val="a7"/>
        <w:numPr>
          <w:ilvl w:val="0"/>
          <w:numId w:val="1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многокорневой зуб</w:t>
      </w:r>
    </w:p>
    <w:p w:rsidR="00A502C2" w:rsidRDefault="00A502C2" w:rsidP="007A7393">
      <w:pPr>
        <w:pStyle w:val="a7"/>
        <w:numPr>
          <w:ilvl w:val="0"/>
          <w:numId w:val="112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боль при перкуссии</w:t>
      </w:r>
    </w:p>
    <w:p w:rsidR="00255DA5" w:rsidRPr="00255DA5" w:rsidRDefault="00255DA5" w:rsidP="00255DA5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A502C2" w:rsidRPr="00255DA5" w:rsidRDefault="00A502C2" w:rsidP="00255DA5">
      <w:pPr>
        <w:pStyle w:val="a7"/>
        <w:rPr>
          <w:rFonts w:ascii="Times New Roman" w:hAnsi="Times New Roman"/>
          <w:b/>
          <w:sz w:val="24"/>
          <w:szCs w:val="24"/>
        </w:rPr>
      </w:pPr>
      <w:r w:rsidRPr="00255DA5">
        <w:rPr>
          <w:rFonts w:ascii="Times New Roman" w:hAnsi="Times New Roman"/>
          <w:b/>
          <w:sz w:val="24"/>
          <w:szCs w:val="24"/>
        </w:rPr>
        <w:t>Основные требования, предъявляемые к материалам для пломбирования корневых каналов:</w:t>
      </w:r>
    </w:p>
    <w:p w:rsidR="00A502C2" w:rsidRPr="00A502C2" w:rsidRDefault="00255DA5" w:rsidP="007A7393">
      <w:pPr>
        <w:pStyle w:val="a7"/>
        <w:numPr>
          <w:ilvl w:val="0"/>
          <w:numId w:val="1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легко вводится в корневой канал</w:t>
      </w:r>
    </w:p>
    <w:p w:rsidR="00A502C2" w:rsidRPr="00A502C2" w:rsidRDefault="00255DA5" w:rsidP="007A7393">
      <w:pPr>
        <w:pStyle w:val="a7"/>
        <w:numPr>
          <w:ilvl w:val="0"/>
          <w:numId w:val="1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обладать медленным отверждением</w:t>
      </w:r>
    </w:p>
    <w:p w:rsidR="00A502C2" w:rsidRPr="00A502C2" w:rsidRDefault="00A502C2" w:rsidP="007A7393">
      <w:pPr>
        <w:pStyle w:val="a7"/>
        <w:numPr>
          <w:ilvl w:val="0"/>
          <w:numId w:val="113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не обладать токсическим, аллергенным, мутаге</w:t>
      </w:r>
      <w:r w:rsidR="00255DA5">
        <w:rPr>
          <w:rFonts w:ascii="Times New Roman" w:hAnsi="Times New Roman"/>
          <w:sz w:val="24"/>
          <w:szCs w:val="24"/>
        </w:rPr>
        <w:t>нным и канце</w:t>
      </w:r>
      <w:r w:rsidR="00255DA5">
        <w:rPr>
          <w:rFonts w:ascii="Times New Roman" w:hAnsi="Times New Roman"/>
          <w:sz w:val="24"/>
          <w:szCs w:val="24"/>
        </w:rPr>
        <w:softHyphen/>
        <w:t>рогенным действием</w:t>
      </w:r>
      <w:r w:rsidRPr="00A502C2">
        <w:rPr>
          <w:rFonts w:ascii="Times New Roman" w:hAnsi="Times New Roman"/>
          <w:sz w:val="24"/>
          <w:szCs w:val="24"/>
        </w:rPr>
        <w:t>*</w:t>
      </w:r>
    </w:p>
    <w:p w:rsidR="00A502C2" w:rsidRPr="00A502C2" w:rsidRDefault="00255DA5" w:rsidP="007A7393">
      <w:pPr>
        <w:pStyle w:val="a7"/>
        <w:numPr>
          <w:ilvl w:val="0"/>
          <w:numId w:val="1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окрашивает ткани зуба</w:t>
      </w:r>
    </w:p>
    <w:p w:rsidR="00A502C2" w:rsidRDefault="00A502C2" w:rsidP="007A7393">
      <w:pPr>
        <w:pStyle w:val="a7"/>
        <w:numPr>
          <w:ilvl w:val="0"/>
          <w:numId w:val="113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при необходимости легко извлекаться из канала</w:t>
      </w:r>
    </w:p>
    <w:p w:rsidR="00255DA5" w:rsidRPr="00255DA5" w:rsidRDefault="00255DA5" w:rsidP="00255DA5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A502C2" w:rsidRPr="00255DA5" w:rsidRDefault="00A502C2" w:rsidP="00255DA5">
      <w:pPr>
        <w:pStyle w:val="a7"/>
        <w:rPr>
          <w:rFonts w:ascii="Times New Roman" w:hAnsi="Times New Roman"/>
          <w:b/>
          <w:sz w:val="24"/>
          <w:szCs w:val="24"/>
        </w:rPr>
      </w:pPr>
      <w:r w:rsidRPr="00255DA5">
        <w:rPr>
          <w:rFonts w:ascii="Times New Roman" w:hAnsi="Times New Roman"/>
          <w:b/>
          <w:sz w:val="24"/>
          <w:szCs w:val="24"/>
        </w:rPr>
        <w:t>Наименьший коэффициент периапекального рассасывания дает:</w:t>
      </w:r>
    </w:p>
    <w:p w:rsidR="00A502C2" w:rsidRPr="00A502C2" w:rsidRDefault="00A502C2" w:rsidP="007A7393">
      <w:pPr>
        <w:pStyle w:val="a7"/>
        <w:numPr>
          <w:ilvl w:val="0"/>
          <w:numId w:val="114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ме</w:t>
      </w:r>
      <w:r w:rsidR="00255DA5">
        <w:rPr>
          <w:rFonts w:ascii="Times New Roman" w:hAnsi="Times New Roman"/>
          <w:sz w:val="24"/>
          <w:szCs w:val="24"/>
        </w:rPr>
        <w:t>тод пломбирования одним штифтом</w:t>
      </w:r>
    </w:p>
    <w:p w:rsidR="00A502C2" w:rsidRPr="00A502C2" w:rsidRDefault="00A502C2" w:rsidP="007A7393">
      <w:pPr>
        <w:pStyle w:val="a7"/>
        <w:numPr>
          <w:ilvl w:val="0"/>
          <w:numId w:val="114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пломбиро</w:t>
      </w:r>
      <w:r w:rsidR="00255DA5">
        <w:rPr>
          <w:rFonts w:ascii="Times New Roman" w:hAnsi="Times New Roman"/>
          <w:sz w:val="24"/>
          <w:szCs w:val="24"/>
        </w:rPr>
        <w:t>вание одной пастой</w:t>
      </w:r>
    </w:p>
    <w:p w:rsidR="00A502C2" w:rsidRPr="00A502C2" w:rsidRDefault="00A502C2" w:rsidP="007A7393">
      <w:pPr>
        <w:pStyle w:val="a7"/>
        <w:numPr>
          <w:ilvl w:val="0"/>
          <w:numId w:val="114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пломбирование с ис</w:t>
      </w:r>
      <w:r w:rsidR="00255DA5">
        <w:rPr>
          <w:rFonts w:ascii="Times New Roman" w:hAnsi="Times New Roman"/>
          <w:sz w:val="24"/>
          <w:szCs w:val="24"/>
        </w:rPr>
        <w:t>пользованием серебряных штифтов</w:t>
      </w:r>
    </w:p>
    <w:p w:rsidR="00A502C2" w:rsidRPr="00A502C2" w:rsidRDefault="00A502C2" w:rsidP="007A7393">
      <w:pPr>
        <w:pStyle w:val="a7"/>
        <w:numPr>
          <w:ilvl w:val="0"/>
          <w:numId w:val="114"/>
        </w:numPr>
        <w:rPr>
          <w:rFonts w:ascii="Times New Roman" w:hAnsi="Times New Roman"/>
          <w:sz w:val="24"/>
          <w:szCs w:val="24"/>
        </w:rPr>
      </w:pPr>
      <w:r w:rsidRPr="00A502C2">
        <w:rPr>
          <w:rFonts w:ascii="Times New Roman" w:hAnsi="Times New Roman"/>
          <w:sz w:val="24"/>
          <w:szCs w:val="24"/>
        </w:rPr>
        <w:t>пломбирование корневых каналов с исп</w:t>
      </w:r>
      <w:r w:rsidR="00255DA5">
        <w:rPr>
          <w:rFonts w:ascii="Times New Roman" w:hAnsi="Times New Roman"/>
          <w:sz w:val="24"/>
          <w:szCs w:val="24"/>
        </w:rPr>
        <w:t>ользованием систе</w:t>
      </w:r>
      <w:r w:rsidR="00255DA5">
        <w:rPr>
          <w:rFonts w:ascii="Times New Roman" w:hAnsi="Times New Roman"/>
          <w:sz w:val="24"/>
          <w:szCs w:val="24"/>
        </w:rPr>
        <w:softHyphen/>
        <w:t>мы «Термафил»</w:t>
      </w:r>
      <w:r w:rsidRPr="00A502C2">
        <w:rPr>
          <w:rFonts w:ascii="Times New Roman" w:hAnsi="Times New Roman"/>
          <w:sz w:val="24"/>
          <w:szCs w:val="24"/>
        </w:rPr>
        <w:t>*</w:t>
      </w:r>
    </w:p>
    <w:p w:rsidR="00A502C2" w:rsidRPr="00A502C2" w:rsidRDefault="00255DA5" w:rsidP="007A7393">
      <w:pPr>
        <w:pStyle w:val="a7"/>
        <w:numPr>
          <w:ilvl w:val="0"/>
          <w:numId w:val="1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латеральной конденсации</w:t>
      </w:r>
    </w:p>
    <w:p w:rsidR="00A502C2" w:rsidRPr="00A502C2" w:rsidRDefault="00A502C2" w:rsidP="00255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442" w:rsidRPr="00A60442" w:rsidRDefault="00A60442" w:rsidP="00A60442">
      <w:pPr>
        <w:pStyle w:val="a7"/>
        <w:rPr>
          <w:rFonts w:ascii="Times New Roman" w:hAnsi="Times New Roman"/>
          <w:b/>
          <w:sz w:val="24"/>
          <w:szCs w:val="24"/>
        </w:rPr>
      </w:pPr>
      <w:r w:rsidRPr="00A60442">
        <w:rPr>
          <w:rFonts w:ascii="Times New Roman" w:hAnsi="Times New Roman"/>
          <w:b/>
          <w:sz w:val="24"/>
          <w:szCs w:val="24"/>
        </w:rPr>
        <w:t>Из предложенных методов лечения наиболее рационально применять при гиперемии пульпы:</w:t>
      </w:r>
    </w:p>
    <w:p w:rsidR="00A60442" w:rsidRDefault="00A60442" w:rsidP="00A60442">
      <w:pPr>
        <w:pStyle w:val="a7"/>
        <w:numPr>
          <w:ilvl w:val="0"/>
          <w:numId w:val="1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девитализацию пульпы</w:t>
      </w:r>
    </w:p>
    <w:p w:rsidR="00A60442" w:rsidRDefault="00A60442" w:rsidP="00A60442">
      <w:pPr>
        <w:pStyle w:val="a7"/>
        <w:numPr>
          <w:ilvl w:val="0"/>
          <w:numId w:val="1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жизнеспособности всей пульпы *</w:t>
      </w:r>
    </w:p>
    <w:p w:rsidR="00A60442" w:rsidRDefault="00A60442" w:rsidP="00A60442">
      <w:pPr>
        <w:pStyle w:val="a7"/>
        <w:numPr>
          <w:ilvl w:val="0"/>
          <w:numId w:val="1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витальную ампутацию</w:t>
      </w:r>
    </w:p>
    <w:p w:rsidR="00A60442" w:rsidRDefault="00A60442" w:rsidP="00A60442">
      <w:pPr>
        <w:pStyle w:val="a7"/>
        <w:numPr>
          <w:ilvl w:val="0"/>
          <w:numId w:val="1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витальную экстирпацию</w:t>
      </w:r>
    </w:p>
    <w:p w:rsidR="00A60442" w:rsidRDefault="00A60442" w:rsidP="00A60442">
      <w:pPr>
        <w:pStyle w:val="a7"/>
        <w:rPr>
          <w:rFonts w:ascii="Times New Roman" w:hAnsi="Times New Roman"/>
          <w:sz w:val="24"/>
          <w:szCs w:val="24"/>
        </w:rPr>
      </w:pPr>
    </w:p>
    <w:p w:rsidR="00A60442" w:rsidRPr="00A60442" w:rsidRDefault="00A60442" w:rsidP="00A60442">
      <w:pPr>
        <w:pStyle w:val="a7"/>
        <w:rPr>
          <w:rFonts w:ascii="Times New Roman" w:hAnsi="Times New Roman"/>
          <w:b/>
          <w:sz w:val="24"/>
          <w:szCs w:val="24"/>
        </w:rPr>
      </w:pPr>
      <w:r w:rsidRPr="00A60442">
        <w:rPr>
          <w:rFonts w:ascii="Times New Roman" w:hAnsi="Times New Roman"/>
          <w:b/>
          <w:sz w:val="24"/>
          <w:szCs w:val="24"/>
        </w:rPr>
        <w:t>Ведущим при проведении метода прижизненной ампутации является:</w:t>
      </w:r>
    </w:p>
    <w:p w:rsidR="00A60442" w:rsidRDefault="00A60442" w:rsidP="00A60442">
      <w:pPr>
        <w:pStyle w:val="a7"/>
        <w:numPr>
          <w:ilvl w:val="0"/>
          <w:numId w:val="1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обезболивания *</w:t>
      </w:r>
    </w:p>
    <w:p w:rsidR="00A60442" w:rsidRDefault="00A60442" w:rsidP="00A60442">
      <w:pPr>
        <w:pStyle w:val="a7"/>
        <w:numPr>
          <w:ilvl w:val="0"/>
          <w:numId w:val="1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качественное проведение этапа ампутации пульпы</w:t>
      </w:r>
    </w:p>
    <w:p w:rsidR="00A60442" w:rsidRDefault="00A60442" w:rsidP="00A60442">
      <w:pPr>
        <w:pStyle w:val="a7"/>
        <w:numPr>
          <w:ilvl w:val="0"/>
          <w:numId w:val="1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методу (инструменты, материалы и т.д.)</w:t>
      </w:r>
    </w:p>
    <w:p w:rsidR="00A60442" w:rsidRDefault="00A60442" w:rsidP="00A60442">
      <w:pPr>
        <w:pStyle w:val="a7"/>
        <w:numPr>
          <w:ilvl w:val="0"/>
          <w:numId w:val="1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хорошее знание методики лечения.</w:t>
      </w:r>
    </w:p>
    <w:p w:rsidR="00A60442" w:rsidRDefault="00A60442" w:rsidP="00A60442">
      <w:pPr>
        <w:pStyle w:val="a7"/>
        <w:rPr>
          <w:rFonts w:ascii="Times New Roman" w:hAnsi="Times New Roman"/>
          <w:sz w:val="24"/>
          <w:szCs w:val="24"/>
        </w:rPr>
      </w:pPr>
    </w:p>
    <w:p w:rsidR="00A60442" w:rsidRPr="00A60442" w:rsidRDefault="00A60442" w:rsidP="00A60442">
      <w:pPr>
        <w:pStyle w:val="a7"/>
        <w:rPr>
          <w:rFonts w:ascii="Times New Roman" w:hAnsi="Times New Roman"/>
          <w:b/>
          <w:sz w:val="24"/>
          <w:szCs w:val="24"/>
        </w:rPr>
      </w:pPr>
      <w:r w:rsidRPr="00A60442">
        <w:rPr>
          <w:rFonts w:ascii="Times New Roman" w:hAnsi="Times New Roman"/>
          <w:b/>
          <w:sz w:val="24"/>
          <w:szCs w:val="24"/>
        </w:rPr>
        <w:lastRenderedPageBreak/>
        <w:t>Основные свойства коллагеновых волокон периодонта:</w:t>
      </w:r>
    </w:p>
    <w:p w:rsidR="00A60442" w:rsidRDefault="00A60442" w:rsidP="00A60442">
      <w:pPr>
        <w:pStyle w:val="a7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удерживают зуб в правильном положении, распределяя давление на стенки альвеолы</w:t>
      </w:r>
      <w:r w:rsidR="00C67E74">
        <w:rPr>
          <w:rFonts w:ascii="Times New Roman" w:hAnsi="Times New Roman"/>
          <w:sz w:val="24"/>
          <w:szCs w:val="24"/>
        </w:rPr>
        <w:t>*</w:t>
      </w:r>
    </w:p>
    <w:p w:rsidR="00A60442" w:rsidRDefault="00A60442" w:rsidP="00A60442">
      <w:pPr>
        <w:pStyle w:val="a7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способны набухать в кислой среде, окрашивая ее</w:t>
      </w:r>
    </w:p>
    <w:p w:rsidR="00A60442" w:rsidRDefault="00A60442" w:rsidP="00A60442">
      <w:pPr>
        <w:pStyle w:val="a7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создают благоприятные условия для фагоцитоза при воспа</w:t>
      </w:r>
      <w:r>
        <w:rPr>
          <w:rFonts w:ascii="Times New Roman" w:hAnsi="Times New Roman"/>
          <w:sz w:val="24"/>
          <w:szCs w:val="24"/>
        </w:rPr>
        <w:softHyphen/>
        <w:t>лении</w:t>
      </w:r>
    </w:p>
    <w:p w:rsidR="00A60442" w:rsidRDefault="00A60442" w:rsidP="00A60442">
      <w:pPr>
        <w:pStyle w:val="a7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обеспечивают физиологическую подвижность зуба</w:t>
      </w:r>
    </w:p>
    <w:p w:rsidR="00A60442" w:rsidRDefault="00A60442" w:rsidP="00A60442">
      <w:pPr>
        <w:pStyle w:val="a7"/>
        <w:rPr>
          <w:rFonts w:ascii="Times New Roman" w:hAnsi="Times New Roman"/>
          <w:sz w:val="24"/>
          <w:szCs w:val="24"/>
        </w:rPr>
      </w:pPr>
    </w:p>
    <w:p w:rsidR="00A60442" w:rsidRPr="00A60442" w:rsidRDefault="00A60442" w:rsidP="00A60442">
      <w:pPr>
        <w:pStyle w:val="a7"/>
        <w:rPr>
          <w:rFonts w:ascii="Times New Roman" w:hAnsi="Times New Roman"/>
          <w:b/>
          <w:sz w:val="24"/>
          <w:szCs w:val="24"/>
        </w:rPr>
      </w:pPr>
      <w:r w:rsidRPr="00A60442">
        <w:rPr>
          <w:rFonts w:ascii="Times New Roman" w:hAnsi="Times New Roman"/>
          <w:b/>
          <w:sz w:val="24"/>
          <w:szCs w:val="24"/>
        </w:rPr>
        <w:t>Перекис</w:t>
      </w:r>
      <w:r>
        <w:rPr>
          <w:rFonts w:ascii="Times New Roman" w:hAnsi="Times New Roman"/>
          <w:b/>
          <w:sz w:val="24"/>
          <w:szCs w:val="24"/>
        </w:rPr>
        <w:t>ь водорода действует на распад</w:t>
      </w:r>
      <w:r w:rsidRPr="00A604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к.к.</w:t>
      </w:r>
      <w:r w:rsidRPr="00A60442">
        <w:rPr>
          <w:rFonts w:ascii="Times New Roman" w:hAnsi="Times New Roman"/>
          <w:b/>
          <w:sz w:val="24"/>
          <w:szCs w:val="24"/>
        </w:rPr>
        <w:t xml:space="preserve"> за счет:</w:t>
      </w:r>
    </w:p>
    <w:p w:rsidR="00A60442" w:rsidRDefault="00A60442" w:rsidP="00A60442">
      <w:pPr>
        <w:pStyle w:val="a7"/>
        <w:numPr>
          <w:ilvl w:val="0"/>
          <w:numId w:val="1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высушивающий эффект</w:t>
      </w:r>
    </w:p>
    <w:p w:rsidR="00A60442" w:rsidRDefault="00A60442" w:rsidP="00A60442">
      <w:pPr>
        <w:pStyle w:val="a7"/>
        <w:numPr>
          <w:ilvl w:val="0"/>
          <w:numId w:val="1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термический эффект</w:t>
      </w:r>
    </w:p>
    <w:p w:rsidR="00A60442" w:rsidRDefault="00A60442" w:rsidP="00A60442">
      <w:pPr>
        <w:pStyle w:val="a7"/>
        <w:numPr>
          <w:ilvl w:val="0"/>
          <w:numId w:val="1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декальцификация дентина</w:t>
      </w:r>
    </w:p>
    <w:p w:rsidR="00A60442" w:rsidRDefault="00A60442" w:rsidP="00A60442">
      <w:pPr>
        <w:pStyle w:val="a7"/>
        <w:numPr>
          <w:ilvl w:val="0"/>
          <w:numId w:val="1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высвобождение активного кислорода*</w:t>
      </w:r>
    </w:p>
    <w:p w:rsidR="00A60442" w:rsidRDefault="00A60442" w:rsidP="00A60442">
      <w:pPr>
        <w:pStyle w:val="a7"/>
        <w:rPr>
          <w:rFonts w:ascii="Times New Roman" w:hAnsi="Times New Roman"/>
          <w:sz w:val="24"/>
          <w:szCs w:val="24"/>
        </w:rPr>
      </w:pPr>
    </w:p>
    <w:p w:rsidR="00A60442" w:rsidRPr="00A60442" w:rsidRDefault="00A60442" w:rsidP="00A60442">
      <w:pPr>
        <w:pStyle w:val="a7"/>
        <w:rPr>
          <w:rFonts w:ascii="Times New Roman" w:hAnsi="Times New Roman"/>
          <w:b/>
          <w:sz w:val="24"/>
          <w:szCs w:val="24"/>
        </w:rPr>
      </w:pPr>
      <w:r w:rsidRPr="00A60442">
        <w:rPr>
          <w:rFonts w:ascii="Times New Roman" w:hAnsi="Times New Roman"/>
          <w:b/>
          <w:sz w:val="24"/>
          <w:szCs w:val="24"/>
        </w:rPr>
        <w:t>При отсутствии реакции на ток 100 мкА можно предполо</w:t>
      </w:r>
      <w:r w:rsidRPr="00A60442">
        <w:rPr>
          <w:rFonts w:ascii="Times New Roman" w:hAnsi="Times New Roman"/>
          <w:b/>
          <w:sz w:val="24"/>
          <w:szCs w:val="24"/>
        </w:rPr>
        <w:softHyphen/>
        <w:t>жить:</w:t>
      </w:r>
    </w:p>
    <w:p w:rsidR="00A60442" w:rsidRDefault="00A60442" w:rsidP="00A60442">
      <w:pPr>
        <w:pStyle w:val="a7"/>
        <w:numPr>
          <w:ilvl w:val="0"/>
          <w:numId w:val="1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кариес дентина</w:t>
      </w:r>
    </w:p>
    <w:p w:rsidR="00A60442" w:rsidRDefault="00A60442" w:rsidP="00A60442">
      <w:pPr>
        <w:pStyle w:val="a7"/>
        <w:numPr>
          <w:ilvl w:val="0"/>
          <w:numId w:val="1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интактный зуб</w:t>
      </w:r>
    </w:p>
    <w:p w:rsidR="00A60442" w:rsidRDefault="00A60442" w:rsidP="00A60442">
      <w:pPr>
        <w:pStyle w:val="a7"/>
        <w:numPr>
          <w:ilvl w:val="0"/>
          <w:numId w:val="1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хронический периодонтит *</w:t>
      </w:r>
    </w:p>
    <w:p w:rsidR="00A60442" w:rsidRDefault="00A60442" w:rsidP="00A60442">
      <w:pPr>
        <w:pStyle w:val="a7"/>
        <w:numPr>
          <w:ilvl w:val="0"/>
          <w:numId w:val="1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пульпит</w:t>
      </w:r>
    </w:p>
    <w:p w:rsidR="00A60442" w:rsidRDefault="00A60442" w:rsidP="00A60442">
      <w:pPr>
        <w:pStyle w:val="a7"/>
        <w:rPr>
          <w:rFonts w:ascii="Times New Roman" w:hAnsi="Times New Roman"/>
          <w:sz w:val="24"/>
          <w:szCs w:val="24"/>
        </w:rPr>
      </w:pPr>
    </w:p>
    <w:p w:rsidR="00A60442" w:rsidRPr="00A60442" w:rsidRDefault="00A60442" w:rsidP="00A60442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A60442">
        <w:rPr>
          <w:rFonts w:ascii="Times New Roman" w:hAnsi="Times New Roman"/>
          <w:b/>
          <w:sz w:val="24"/>
          <w:szCs w:val="24"/>
        </w:rPr>
        <w:t>ранулематоз</w:t>
      </w:r>
      <w:r>
        <w:rPr>
          <w:rFonts w:ascii="Times New Roman" w:hAnsi="Times New Roman"/>
          <w:b/>
          <w:sz w:val="24"/>
          <w:szCs w:val="24"/>
        </w:rPr>
        <w:t xml:space="preserve">ный периодонтит от </w:t>
      </w:r>
      <w:r w:rsidRPr="00A60442">
        <w:rPr>
          <w:rFonts w:ascii="Times New Roman" w:hAnsi="Times New Roman"/>
          <w:b/>
          <w:sz w:val="24"/>
          <w:szCs w:val="24"/>
        </w:rPr>
        <w:t>гранулирующего можно дифференцировать учитывая:</w:t>
      </w:r>
    </w:p>
    <w:p w:rsidR="00A60442" w:rsidRDefault="00A60442" w:rsidP="00A60442">
      <w:pPr>
        <w:pStyle w:val="a7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дисколорит тканей коронки</w:t>
      </w:r>
    </w:p>
    <w:p w:rsidR="00A60442" w:rsidRDefault="00A60442" w:rsidP="00A60442">
      <w:pPr>
        <w:pStyle w:val="a7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анамнеза заболевания</w:t>
      </w:r>
    </w:p>
    <w:p w:rsidR="00A60442" w:rsidRDefault="00A60442" w:rsidP="00A60442">
      <w:pPr>
        <w:pStyle w:val="a7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подвижности зуба</w:t>
      </w:r>
    </w:p>
    <w:p w:rsidR="00A60442" w:rsidRDefault="00A60442" w:rsidP="00A60442">
      <w:pPr>
        <w:pStyle w:val="a7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рентгенологические признаки *</w:t>
      </w:r>
    </w:p>
    <w:p w:rsidR="00A60442" w:rsidRDefault="00A60442" w:rsidP="00A60442">
      <w:pPr>
        <w:pStyle w:val="a7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Ошибкой в эндодонтии на этапах диагностики является:</w:t>
      </w:r>
    </w:p>
    <w:p w:rsidR="00C67E74" w:rsidRDefault="00C67E74" w:rsidP="00C67E74">
      <w:pPr>
        <w:numPr>
          <w:ilvl w:val="0"/>
          <w:numId w:val="122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неправильная интерпретация рентгенограмм *</w:t>
      </w:r>
    </w:p>
    <w:p w:rsidR="00C67E74" w:rsidRDefault="00C67E74" w:rsidP="00C67E74">
      <w:pPr>
        <w:numPr>
          <w:ilvl w:val="0"/>
          <w:numId w:val="122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недостаточная герметизация девитализирующей пасты</w:t>
      </w:r>
    </w:p>
    <w:p w:rsidR="00C67E74" w:rsidRDefault="00C67E74" w:rsidP="00C67E74">
      <w:pPr>
        <w:numPr>
          <w:ilvl w:val="0"/>
          <w:numId w:val="122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смещение мышьяковистой пасты при наложении повязки</w:t>
      </w:r>
    </w:p>
    <w:p w:rsidR="00C67E74" w:rsidRDefault="00C67E74" w:rsidP="00C67E74">
      <w:pPr>
        <w:numPr>
          <w:ilvl w:val="0"/>
          <w:numId w:val="122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закрытие мышьяковистой пасты масляным дентином</w:t>
      </w:r>
    </w:p>
    <w:p w:rsidR="00C67E74" w:rsidRDefault="00C67E74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pStyle w:val="msonormalbullet3gif"/>
        <w:tabs>
          <w:tab w:val="left" w:pos="284"/>
          <w:tab w:val="left" w:pos="426"/>
          <w:tab w:val="left" w:pos="709"/>
        </w:tabs>
        <w:spacing w:before="0" w:beforeAutospacing="0" w:after="0" w:afterAutospacing="0"/>
        <w:contextualSpacing/>
        <w:rPr>
          <w:caps/>
        </w:rPr>
      </w:pPr>
      <w:r>
        <w:rPr>
          <w:b/>
        </w:rPr>
        <w:t>До какого оптимального размера следует расширить апикальную треть корневого канала</w:t>
      </w:r>
      <w:r>
        <w:rPr>
          <w:b/>
          <w:caps/>
        </w:rPr>
        <w:t>:</w:t>
      </w:r>
    </w:p>
    <w:p w:rsidR="00C67E74" w:rsidRDefault="00C67E74" w:rsidP="00C67E74">
      <w:pPr>
        <w:numPr>
          <w:ilvl w:val="0"/>
          <w:numId w:val="12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1=20</w:t>
      </w:r>
    </w:p>
    <w:p w:rsidR="00C67E74" w:rsidRDefault="00C67E74" w:rsidP="00C67E74">
      <w:pPr>
        <w:numPr>
          <w:ilvl w:val="0"/>
          <w:numId w:val="12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1=25*</w:t>
      </w:r>
    </w:p>
    <w:p w:rsidR="00C67E74" w:rsidRDefault="00C67E74" w:rsidP="00C67E74">
      <w:pPr>
        <w:numPr>
          <w:ilvl w:val="0"/>
          <w:numId w:val="12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1=30</w:t>
      </w:r>
    </w:p>
    <w:p w:rsidR="00C67E74" w:rsidRDefault="00C67E74" w:rsidP="00C67E74">
      <w:pPr>
        <w:numPr>
          <w:ilvl w:val="0"/>
          <w:numId w:val="123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1=15</w:t>
      </w:r>
    </w:p>
    <w:p w:rsidR="00C67E74" w:rsidRDefault="00C67E74" w:rsidP="00C67E74">
      <w:pPr>
        <w:pStyle w:val="msonormalbullet1gif"/>
        <w:tabs>
          <w:tab w:val="left" w:pos="284"/>
          <w:tab w:val="left" w:pos="426"/>
          <w:tab w:val="left" w:pos="709"/>
        </w:tabs>
        <w:spacing w:before="0" w:beforeAutospacing="0" w:after="0" w:afterAutospacing="0"/>
        <w:contextualSpacing/>
      </w:pPr>
    </w:p>
    <w:p w:rsidR="00C67E74" w:rsidRDefault="00C67E74" w:rsidP="00C67E74">
      <w:pPr>
        <w:pStyle w:val="msonormalbullet2gif"/>
        <w:tabs>
          <w:tab w:val="left" w:pos="284"/>
          <w:tab w:val="left" w:pos="426"/>
          <w:tab w:val="left" w:pos="709"/>
        </w:tabs>
        <w:spacing w:before="0" w:beforeAutospacing="0" w:after="0" w:afterAutospacing="0"/>
        <w:contextualSpacing/>
        <w:rPr>
          <w:b/>
          <w:caps/>
        </w:rPr>
      </w:pPr>
      <w:r>
        <w:rPr>
          <w:b/>
        </w:rPr>
        <w:t>Какая верхушка называется эндодонтической:</w:t>
      </w:r>
    </w:p>
    <w:p w:rsidR="00C67E74" w:rsidRDefault="00C67E74" w:rsidP="00262395">
      <w:pPr>
        <w:pStyle w:val="msonormalbullet2gif"/>
        <w:numPr>
          <w:ilvl w:val="0"/>
          <w:numId w:val="143"/>
        </w:numPr>
        <w:tabs>
          <w:tab w:val="left" w:pos="284"/>
          <w:tab w:val="left" w:pos="426"/>
          <w:tab w:val="left" w:pos="709"/>
        </w:tabs>
        <w:spacing w:before="0" w:beforeAutospacing="0" w:after="0" w:afterAutospacing="0"/>
        <w:contextualSpacing/>
      </w:pPr>
      <w:r>
        <w:t>физиологическая*</w:t>
      </w:r>
    </w:p>
    <w:p w:rsidR="00C67E74" w:rsidRDefault="00C67E74" w:rsidP="00262395">
      <w:pPr>
        <w:pStyle w:val="msonormalbullet2gif"/>
        <w:numPr>
          <w:ilvl w:val="0"/>
          <w:numId w:val="143"/>
        </w:numPr>
        <w:tabs>
          <w:tab w:val="left" w:pos="284"/>
          <w:tab w:val="left" w:pos="426"/>
          <w:tab w:val="left" w:pos="709"/>
        </w:tabs>
        <w:spacing w:before="0" w:beforeAutospacing="0" w:after="0" w:afterAutospacing="0"/>
        <w:contextualSpacing/>
      </w:pPr>
      <w:r>
        <w:t>анатомическая</w:t>
      </w:r>
    </w:p>
    <w:p w:rsidR="00C67E74" w:rsidRDefault="00C67E74" w:rsidP="00262395">
      <w:pPr>
        <w:pStyle w:val="msonormalbullet2gif"/>
        <w:numPr>
          <w:ilvl w:val="0"/>
          <w:numId w:val="143"/>
        </w:numPr>
        <w:tabs>
          <w:tab w:val="left" w:pos="284"/>
          <w:tab w:val="left" w:pos="426"/>
          <w:tab w:val="left" w:pos="709"/>
        </w:tabs>
        <w:spacing w:before="0" w:beforeAutospacing="0" w:after="0" w:afterAutospacing="0"/>
        <w:contextualSpacing/>
      </w:pPr>
      <w:r>
        <w:t>рентгенологическая</w:t>
      </w:r>
    </w:p>
    <w:p w:rsidR="00C67E74" w:rsidRDefault="00C67E74" w:rsidP="00262395">
      <w:pPr>
        <w:pStyle w:val="msonormalbullet2gif"/>
        <w:numPr>
          <w:ilvl w:val="0"/>
          <w:numId w:val="143"/>
        </w:numPr>
        <w:tabs>
          <w:tab w:val="left" w:pos="284"/>
          <w:tab w:val="left" w:pos="426"/>
          <w:tab w:val="left" w:pos="709"/>
        </w:tabs>
        <w:spacing w:before="0" w:beforeAutospacing="0" w:after="0" w:afterAutospacing="0"/>
        <w:contextualSpacing/>
      </w:pPr>
      <w:r>
        <w:t>формирующаяся при последовательном выполнении этапов эндодонтического вмешательства</w:t>
      </w:r>
    </w:p>
    <w:p w:rsidR="00C67E74" w:rsidRDefault="00C67E74" w:rsidP="00ED5714">
      <w:pPr>
        <w:tabs>
          <w:tab w:val="left" w:pos="284"/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pStyle w:val="msonormalbullet2gif"/>
        <w:tabs>
          <w:tab w:val="left" w:pos="426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</w:rPr>
      </w:pPr>
      <w:r>
        <w:rPr>
          <w:b/>
        </w:rPr>
        <w:t>Какие методы применяют для определения рабочей длины?</w:t>
      </w:r>
    </w:p>
    <w:p w:rsidR="00C67E74" w:rsidRDefault="00C67E74" w:rsidP="00262395">
      <w:pPr>
        <w:numPr>
          <w:ilvl w:val="0"/>
          <w:numId w:val="12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iCs/>
          <w:color w:val="231F20"/>
          <w:sz w:val="24"/>
          <w:szCs w:val="24"/>
        </w:rPr>
      </w:pPr>
      <w:r>
        <w:rPr>
          <w:rFonts w:ascii="Times New Roman" w:hAnsi="Times New Roman"/>
          <w:bCs/>
          <w:iCs/>
          <w:color w:val="231F20"/>
          <w:sz w:val="24"/>
          <w:szCs w:val="24"/>
        </w:rPr>
        <w:t>метод расчетных длин</w:t>
      </w:r>
    </w:p>
    <w:p w:rsidR="00C67E74" w:rsidRDefault="00C67E74" w:rsidP="00262395">
      <w:pPr>
        <w:numPr>
          <w:ilvl w:val="0"/>
          <w:numId w:val="12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iCs/>
          <w:color w:val="231F20"/>
          <w:sz w:val="24"/>
          <w:szCs w:val="24"/>
        </w:rPr>
      </w:pPr>
      <w:r>
        <w:rPr>
          <w:rFonts w:ascii="Times New Roman" w:hAnsi="Times New Roman"/>
          <w:bCs/>
          <w:iCs/>
          <w:color w:val="231F20"/>
          <w:sz w:val="24"/>
          <w:szCs w:val="24"/>
        </w:rPr>
        <w:t xml:space="preserve">рентгенологический </w:t>
      </w:r>
    </w:p>
    <w:p w:rsidR="00C67E74" w:rsidRDefault="00C67E74" w:rsidP="00262395">
      <w:pPr>
        <w:numPr>
          <w:ilvl w:val="0"/>
          <w:numId w:val="12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iCs/>
          <w:color w:val="231F20"/>
          <w:sz w:val="24"/>
          <w:szCs w:val="24"/>
        </w:rPr>
      </w:pPr>
      <w:r>
        <w:rPr>
          <w:rFonts w:ascii="Times New Roman" w:hAnsi="Times New Roman"/>
          <w:bCs/>
          <w:iCs/>
          <w:color w:val="231F20"/>
          <w:sz w:val="24"/>
          <w:szCs w:val="24"/>
        </w:rPr>
        <w:t>электрометрический</w:t>
      </w:r>
    </w:p>
    <w:p w:rsidR="00C67E74" w:rsidRPr="003748FA" w:rsidRDefault="00C67E74" w:rsidP="00262395">
      <w:pPr>
        <w:numPr>
          <w:ilvl w:val="0"/>
          <w:numId w:val="12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iCs/>
          <w:color w:val="231F20"/>
          <w:sz w:val="24"/>
          <w:szCs w:val="24"/>
        </w:rPr>
      </w:pPr>
      <w:r w:rsidRPr="003748FA">
        <w:rPr>
          <w:rFonts w:ascii="Times New Roman" w:hAnsi="Times New Roman"/>
          <w:bCs/>
          <w:iCs/>
          <w:color w:val="231F20"/>
          <w:sz w:val="24"/>
          <w:szCs w:val="24"/>
        </w:rPr>
        <w:t>все перечисленное верно*</w:t>
      </w:r>
    </w:p>
    <w:p w:rsidR="00C67E74" w:rsidRDefault="00C67E74" w:rsidP="00C67E74">
      <w:pPr>
        <w:pStyle w:val="a6"/>
        <w:tabs>
          <w:tab w:val="left" w:pos="426"/>
          <w:tab w:val="left" w:pos="709"/>
        </w:tabs>
        <w:ind w:left="0" w:firstLine="0"/>
        <w:jc w:val="left"/>
        <w:rPr>
          <w:sz w:val="24"/>
          <w:szCs w:val="24"/>
        </w:rPr>
      </w:pPr>
    </w:p>
    <w:p w:rsidR="00C67E74" w:rsidRDefault="00C67E74" w:rsidP="00C67E74">
      <w:pPr>
        <w:pStyle w:val="a3"/>
        <w:tabs>
          <w:tab w:val="left" w:pos="426"/>
          <w:tab w:val="left" w:pos="709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Внутриканальный ирригант, обладаюший  способностью проникать в структуры биопленок, разрушать их и вызвать растворение органических тканей:</w:t>
      </w:r>
    </w:p>
    <w:p w:rsidR="00C67E74" w:rsidRDefault="00C67E74" w:rsidP="00262395">
      <w:pPr>
        <w:numPr>
          <w:ilvl w:val="0"/>
          <w:numId w:val="125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перекись водорода</w:t>
      </w:r>
    </w:p>
    <w:p w:rsidR="00C67E74" w:rsidRDefault="00C67E74" w:rsidP="00262395">
      <w:pPr>
        <w:numPr>
          <w:ilvl w:val="0"/>
          <w:numId w:val="125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стерильный физраствор</w:t>
      </w:r>
    </w:p>
    <w:p w:rsidR="00C67E74" w:rsidRDefault="00C67E74" w:rsidP="00262395">
      <w:pPr>
        <w:numPr>
          <w:ilvl w:val="0"/>
          <w:numId w:val="125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гипохлорит натрия*</w:t>
      </w:r>
    </w:p>
    <w:p w:rsidR="00C67E74" w:rsidRDefault="00C67E74" w:rsidP="00262395">
      <w:pPr>
        <w:numPr>
          <w:ilvl w:val="0"/>
          <w:numId w:val="125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хлоргексидин</w:t>
      </w:r>
    </w:p>
    <w:p w:rsidR="00C67E74" w:rsidRDefault="00C67E74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pStyle w:val="msonormalbullet2gif"/>
        <w:tabs>
          <w:tab w:val="left" w:pos="426"/>
          <w:tab w:val="left" w:pos="709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Функция ирригации корневого канала заключается в: </w:t>
      </w:r>
    </w:p>
    <w:p w:rsidR="00C67E74" w:rsidRDefault="00C67E74" w:rsidP="00262395">
      <w:pPr>
        <w:numPr>
          <w:ilvl w:val="0"/>
          <w:numId w:val="126"/>
        </w:numPr>
        <w:tabs>
          <w:tab w:val="left" w:pos="142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суспендировании и вымывании органических остатков, устранении смазанного слоя *</w:t>
      </w:r>
    </w:p>
    <w:p w:rsidR="00C67E74" w:rsidRDefault="00C67E74" w:rsidP="00262395">
      <w:pPr>
        <w:numPr>
          <w:ilvl w:val="0"/>
          <w:numId w:val="126"/>
        </w:numPr>
        <w:tabs>
          <w:tab w:val="left" w:pos="142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снижении парциального давления кислорода в тканях периодонта</w:t>
      </w:r>
    </w:p>
    <w:p w:rsidR="00C67E74" w:rsidRDefault="00C67E74" w:rsidP="00262395">
      <w:pPr>
        <w:numPr>
          <w:ilvl w:val="0"/>
          <w:numId w:val="126"/>
        </w:numPr>
        <w:tabs>
          <w:tab w:val="left" w:pos="142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прекращении перемещения ионов  за пределы апикального отверстия</w:t>
      </w:r>
    </w:p>
    <w:p w:rsidR="00C67E74" w:rsidRDefault="00C67E74" w:rsidP="00262395">
      <w:pPr>
        <w:numPr>
          <w:ilvl w:val="0"/>
          <w:numId w:val="126"/>
        </w:numPr>
        <w:tabs>
          <w:tab w:val="left" w:pos="142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связывании в канале гидроокиси кальция в цемент</w:t>
      </w:r>
    </w:p>
    <w:p w:rsidR="00C67E74" w:rsidRDefault="00C67E74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pStyle w:val="msonormalbullet2gif"/>
        <w:tabs>
          <w:tab w:val="left" w:pos="426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b/>
          <w:bCs/>
          <w:iCs/>
          <w:color w:val="231F20"/>
        </w:rPr>
      </w:pPr>
      <w:r>
        <w:rPr>
          <w:b/>
          <w:bCs/>
          <w:iCs/>
          <w:color w:val="231F20"/>
        </w:rPr>
        <w:t>Какие средства применяются для удаления смазонного слоя после препарирования и промывания канала:</w:t>
      </w:r>
    </w:p>
    <w:p w:rsidR="00C67E74" w:rsidRDefault="00C67E74" w:rsidP="00262395">
      <w:pPr>
        <w:pStyle w:val="msonormalbullet2gif"/>
        <w:numPr>
          <w:ilvl w:val="3"/>
          <w:numId w:val="127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rPr>
          <w:rFonts w:eastAsia="MinionPro-Regular"/>
          <w:color w:val="231F20"/>
        </w:rPr>
      </w:pPr>
      <w:r>
        <w:rPr>
          <w:rFonts w:eastAsia="MinionPro-Regular"/>
          <w:color w:val="231F20"/>
        </w:rPr>
        <w:t>0.5% гипохлорит натрия</w:t>
      </w:r>
    </w:p>
    <w:p w:rsidR="00C67E74" w:rsidRDefault="00C67E74" w:rsidP="00262395">
      <w:pPr>
        <w:pStyle w:val="msonormalbullet2gif"/>
        <w:numPr>
          <w:ilvl w:val="3"/>
          <w:numId w:val="127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rPr>
          <w:rFonts w:eastAsia="MinionPro-Regular"/>
          <w:color w:val="231F20"/>
        </w:rPr>
      </w:pPr>
      <w:r>
        <w:rPr>
          <w:rFonts w:eastAsia="MinionPro-Regular"/>
          <w:color w:val="231F20"/>
        </w:rPr>
        <w:t>3% гипохлорит натрия</w:t>
      </w:r>
    </w:p>
    <w:p w:rsidR="00C67E74" w:rsidRDefault="00C67E74" w:rsidP="00262395">
      <w:pPr>
        <w:pStyle w:val="msonormalbullet2gif"/>
        <w:numPr>
          <w:ilvl w:val="3"/>
          <w:numId w:val="127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rPr>
          <w:rFonts w:eastAsia="MinionPro-Regular"/>
          <w:color w:val="231F20"/>
        </w:rPr>
      </w:pPr>
      <w:r>
        <w:rPr>
          <w:rFonts w:eastAsia="MinionPro-Regular"/>
          <w:color w:val="231F20"/>
        </w:rPr>
        <w:t>15%- 17% раствор ЭДТА*</w:t>
      </w:r>
    </w:p>
    <w:p w:rsidR="00C67E74" w:rsidRDefault="00C67E74" w:rsidP="00262395">
      <w:pPr>
        <w:pStyle w:val="msonormalbullet2gif"/>
        <w:numPr>
          <w:ilvl w:val="3"/>
          <w:numId w:val="127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rPr>
          <w:rFonts w:eastAsia="MinionPro-Regular"/>
          <w:color w:val="231F20"/>
        </w:rPr>
      </w:pPr>
      <w:r>
        <w:rPr>
          <w:rFonts w:eastAsia="MinionPro-Regular"/>
          <w:color w:val="231F20"/>
        </w:rPr>
        <w:t>3% перекись водорода</w:t>
      </w:r>
    </w:p>
    <w:p w:rsidR="00C67E74" w:rsidRDefault="00C67E74" w:rsidP="00C67E74">
      <w:pPr>
        <w:tabs>
          <w:tab w:val="left" w:pos="284"/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67E74" w:rsidRDefault="00C67E74" w:rsidP="00C67E74">
      <w:pPr>
        <w:pStyle w:val="a6"/>
        <w:tabs>
          <w:tab w:val="left" w:pos="426"/>
          <w:tab w:val="left" w:pos="709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Ос</w:t>
      </w:r>
      <w:r>
        <w:rPr>
          <w:sz w:val="24"/>
          <w:szCs w:val="24"/>
        </w:rPr>
        <w:softHyphen/>
        <w:t>нов</w:t>
      </w:r>
      <w:r>
        <w:rPr>
          <w:sz w:val="24"/>
          <w:szCs w:val="24"/>
        </w:rPr>
        <w:softHyphen/>
        <w:t>ны</w:t>
      </w:r>
      <w:r>
        <w:rPr>
          <w:sz w:val="24"/>
          <w:szCs w:val="24"/>
        </w:rPr>
        <w:softHyphen/>
        <w:t>м не</w:t>
      </w:r>
      <w:r>
        <w:rPr>
          <w:sz w:val="24"/>
          <w:szCs w:val="24"/>
        </w:rPr>
        <w:softHyphen/>
        <w:t>дос</w:t>
      </w:r>
      <w:r>
        <w:rPr>
          <w:sz w:val="24"/>
          <w:szCs w:val="24"/>
        </w:rPr>
        <w:softHyphen/>
        <w:t>тат</w:t>
      </w:r>
      <w:r>
        <w:rPr>
          <w:sz w:val="24"/>
          <w:szCs w:val="24"/>
        </w:rPr>
        <w:softHyphen/>
        <w:t>ком пла</w:t>
      </w:r>
      <w:r>
        <w:rPr>
          <w:sz w:val="24"/>
          <w:szCs w:val="24"/>
        </w:rPr>
        <w:softHyphen/>
        <w:t>сти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ских не</w:t>
      </w:r>
      <w:r>
        <w:rPr>
          <w:sz w:val="24"/>
          <w:szCs w:val="24"/>
        </w:rPr>
        <w:softHyphen/>
        <w:t>твер</w:t>
      </w:r>
      <w:r>
        <w:rPr>
          <w:sz w:val="24"/>
          <w:szCs w:val="24"/>
        </w:rPr>
        <w:softHyphen/>
        <w:t>дею</w:t>
      </w:r>
      <w:r>
        <w:rPr>
          <w:sz w:val="24"/>
          <w:szCs w:val="24"/>
        </w:rPr>
        <w:softHyphen/>
        <w:t>щих ма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риа</w:t>
      </w:r>
      <w:r>
        <w:rPr>
          <w:sz w:val="24"/>
          <w:szCs w:val="24"/>
        </w:rPr>
        <w:softHyphen/>
        <w:t>лов для кор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вых ка</w:t>
      </w:r>
      <w:r>
        <w:rPr>
          <w:sz w:val="24"/>
          <w:szCs w:val="24"/>
        </w:rPr>
        <w:softHyphen/>
        <w:t>на</w:t>
      </w:r>
      <w:r>
        <w:rPr>
          <w:sz w:val="24"/>
          <w:szCs w:val="24"/>
        </w:rPr>
        <w:softHyphen/>
        <w:t>лов яв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ся:</w:t>
      </w:r>
    </w:p>
    <w:p w:rsidR="00C67E74" w:rsidRDefault="00C67E74" w:rsidP="00262395">
      <w:pPr>
        <w:pStyle w:val="a4"/>
        <w:numPr>
          <w:ilvl w:val="0"/>
          <w:numId w:val="128"/>
        </w:numPr>
        <w:tabs>
          <w:tab w:val="left" w:pos="426"/>
          <w:tab w:val="left" w:pos="709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вос</w:t>
      </w:r>
      <w:r>
        <w:rPr>
          <w:sz w:val="24"/>
          <w:szCs w:val="24"/>
        </w:rPr>
        <w:softHyphen/>
        <w:t>па</w:t>
      </w:r>
      <w:r>
        <w:rPr>
          <w:sz w:val="24"/>
          <w:szCs w:val="24"/>
        </w:rPr>
        <w:softHyphen/>
        <w:t>ли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ное дей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вие</w:t>
      </w:r>
    </w:p>
    <w:p w:rsidR="00C67E74" w:rsidRDefault="00C67E74" w:rsidP="00262395">
      <w:pPr>
        <w:pStyle w:val="a4"/>
        <w:numPr>
          <w:ilvl w:val="0"/>
          <w:numId w:val="128"/>
        </w:numPr>
        <w:tabs>
          <w:tab w:val="left" w:pos="426"/>
          <w:tab w:val="left" w:pos="709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бак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ри</w:t>
      </w:r>
      <w:r>
        <w:rPr>
          <w:sz w:val="24"/>
          <w:szCs w:val="24"/>
        </w:rPr>
        <w:softHyphen/>
        <w:t>цид</w:t>
      </w:r>
      <w:r>
        <w:rPr>
          <w:sz w:val="24"/>
          <w:szCs w:val="24"/>
        </w:rPr>
        <w:softHyphen/>
        <w:t>ное дей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вие</w:t>
      </w:r>
    </w:p>
    <w:p w:rsidR="00C67E74" w:rsidRDefault="00C67E74" w:rsidP="00262395">
      <w:pPr>
        <w:pStyle w:val="a4"/>
        <w:numPr>
          <w:ilvl w:val="0"/>
          <w:numId w:val="128"/>
        </w:numPr>
        <w:tabs>
          <w:tab w:val="left" w:pos="426"/>
          <w:tab w:val="left" w:pos="709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рас</w:t>
      </w:r>
      <w:r>
        <w:rPr>
          <w:sz w:val="24"/>
          <w:szCs w:val="24"/>
        </w:rPr>
        <w:softHyphen/>
        <w:t>са</w:t>
      </w:r>
      <w:r>
        <w:rPr>
          <w:sz w:val="24"/>
          <w:szCs w:val="24"/>
        </w:rPr>
        <w:softHyphen/>
        <w:t>сы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ние в кор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вом ка</w:t>
      </w:r>
      <w:r>
        <w:rPr>
          <w:sz w:val="24"/>
          <w:szCs w:val="24"/>
        </w:rPr>
        <w:softHyphen/>
        <w:t>на</w:t>
      </w:r>
      <w:r>
        <w:rPr>
          <w:sz w:val="24"/>
          <w:szCs w:val="24"/>
        </w:rPr>
        <w:softHyphen/>
        <w:t>ле*</w:t>
      </w:r>
    </w:p>
    <w:p w:rsidR="00C67E74" w:rsidRDefault="00C67E74" w:rsidP="00262395">
      <w:pPr>
        <w:pStyle w:val="a4"/>
        <w:numPr>
          <w:ilvl w:val="0"/>
          <w:numId w:val="128"/>
        </w:numPr>
        <w:tabs>
          <w:tab w:val="left" w:pos="426"/>
          <w:tab w:val="left" w:pos="709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сти</w:t>
      </w:r>
      <w:r>
        <w:rPr>
          <w:sz w:val="24"/>
          <w:szCs w:val="24"/>
        </w:rPr>
        <w:softHyphen/>
        <w:t>му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ция ре</w:t>
      </w:r>
      <w:r>
        <w:rPr>
          <w:sz w:val="24"/>
          <w:szCs w:val="24"/>
        </w:rPr>
        <w:softHyphen/>
        <w:t>па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тив</w:t>
      </w:r>
      <w:r>
        <w:rPr>
          <w:sz w:val="24"/>
          <w:szCs w:val="24"/>
        </w:rPr>
        <w:softHyphen/>
        <w:t>ных про</w:t>
      </w:r>
      <w:r>
        <w:rPr>
          <w:sz w:val="24"/>
          <w:szCs w:val="24"/>
        </w:rPr>
        <w:softHyphen/>
        <w:t>цес</w:t>
      </w:r>
      <w:r>
        <w:rPr>
          <w:sz w:val="24"/>
          <w:szCs w:val="24"/>
        </w:rPr>
        <w:softHyphen/>
        <w:t>сов</w:t>
      </w:r>
    </w:p>
    <w:p w:rsidR="00C67E74" w:rsidRDefault="00C67E74" w:rsidP="00262395">
      <w:pPr>
        <w:pStyle w:val="a5"/>
        <w:numPr>
          <w:ilvl w:val="0"/>
          <w:numId w:val="128"/>
        </w:numPr>
        <w:tabs>
          <w:tab w:val="left" w:pos="426"/>
          <w:tab w:val="left" w:pos="709"/>
        </w:tabs>
        <w:spacing w:after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экс</w:t>
      </w:r>
      <w:r>
        <w:rPr>
          <w:sz w:val="24"/>
          <w:szCs w:val="24"/>
        </w:rPr>
        <w:softHyphen/>
        <w:t>су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тив</w:t>
      </w:r>
      <w:r>
        <w:rPr>
          <w:sz w:val="24"/>
          <w:szCs w:val="24"/>
        </w:rPr>
        <w:softHyphen/>
        <w:t>ное дей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вие.</w:t>
      </w:r>
    </w:p>
    <w:p w:rsidR="00C67E74" w:rsidRDefault="00C67E74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Требования, предъявляемые к препарированию верхушки корневого ка</w:t>
      </w:r>
      <w:r>
        <w:rPr>
          <w:rFonts w:ascii="Times New Roman" w:hAnsi="Times New Roman"/>
          <w:b/>
          <w:sz w:val="24"/>
          <w:szCs w:val="24"/>
        </w:rPr>
        <w:softHyphen/>
        <w:t>нала:</w:t>
      </w:r>
    </w:p>
    <w:p w:rsidR="00C67E74" w:rsidRDefault="00C67E74" w:rsidP="00262395">
      <w:pPr>
        <w:widowControl w:val="0"/>
        <w:numPr>
          <w:ilvl w:val="0"/>
          <w:numId w:val="129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верхушечная треть канала не подвергается обработке</w:t>
      </w:r>
    </w:p>
    <w:p w:rsidR="00C67E74" w:rsidRDefault="00C67E74" w:rsidP="00262395">
      <w:pPr>
        <w:widowControl w:val="0"/>
        <w:numPr>
          <w:ilvl w:val="0"/>
          <w:numId w:val="129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верхушка корня не обрабатывается инструментально, только медикаментозно</w:t>
      </w:r>
    </w:p>
    <w:p w:rsidR="00C67E74" w:rsidRDefault="00C67E74" w:rsidP="00262395">
      <w:pPr>
        <w:widowControl w:val="0"/>
        <w:numPr>
          <w:ilvl w:val="0"/>
          <w:numId w:val="129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формируется апикальный уступ*</w:t>
      </w:r>
    </w:p>
    <w:p w:rsidR="00C67E74" w:rsidRDefault="00C67E74" w:rsidP="00262395">
      <w:pPr>
        <w:widowControl w:val="0"/>
        <w:numPr>
          <w:ilvl w:val="0"/>
          <w:numId w:val="129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 резекция верхушки</w:t>
      </w:r>
    </w:p>
    <w:p w:rsidR="00C67E74" w:rsidRDefault="00C67E74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Боры Гейтса используются:</w:t>
      </w:r>
    </w:p>
    <w:p w:rsidR="00C67E74" w:rsidRDefault="00C67E74" w:rsidP="00262395">
      <w:pPr>
        <w:numPr>
          <w:ilvl w:val="4"/>
          <w:numId w:val="130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расширения устья корневого канала *</w:t>
      </w:r>
    </w:p>
    <w:p w:rsidR="00C67E74" w:rsidRDefault="00C67E74" w:rsidP="00262395">
      <w:pPr>
        <w:numPr>
          <w:ilvl w:val="4"/>
          <w:numId w:val="130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резекции верхушки корня</w:t>
      </w:r>
    </w:p>
    <w:p w:rsidR="00C67E74" w:rsidRDefault="00C67E74" w:rsidP="00262395">
      <w:pPr>
        <w:numPr>
          <w:ilvl w:val="4"/>
          <w:numId w:val="130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препарирования апикальной трети корневого канала</w:t>
      </w:r>
    </w:p>
    <w:p w:rsidR="00C67E74" w:rsidRDefault="00C67E74" w:rsidP="00262395">
      <w:pPr>
        <w:numPr>
          <w:ilvl w:val="4"/>
          <w:numId w:val="130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препарирования кариозной полости</w:t>
      </w:r>
    </w:p>
    <w:p w:rsidR="00C67E74" w:rsidRDefault="00C67E74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Противопоказанием для проведения депофореза гидроокиси меди кальция в корневых каналах является:</w:t>
      </w:r>
    </w:p>
    <w:p w:rsidR="00C67E74" w:rsidRDefault="00C67E74" w:rsidP="00262395">
      <w:pPr>
        <w:numPr>
          <w:ilvl w:val="4"/>
          <w:numId w:val="131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непроходимость корневого канала</w:t>
      </w:r>
    </w:p>
    <w:p w:rsidR="00C67E74" w:rsidRDefault="00C67E74" w:rsidP="00262395">
      <w:pPr>
        <w:numPr>
          <w:ilvl w:val="4"/>
          <w:numId w:val="131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витальная пульпа в корневом канале </w:t>
      </w:r>
    </w:p>
    <w:p w:rsidR="00C67E74" w:rsidRDefault="00C67E74" w:rsidP="00262395">
      <w:pPr>
        <w:numPr>
          <w:ilvl w:val="4"/>
          <w:numId w:val="131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девитальная пульпа в корневом канале</w:t>
      </w:r>
    </w:p>
    <w:p w:rsidR="00C67E74" w:rsidRDefault="00C67E74" w:rsidP="00262395">
      <w:pPr>
        <w:numPr>
          <w:ilvl w:val="4"/>
          <w:numId w:val="131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обострение апикального периодонтита*</w:t>
      </w:r>
    </w:p>
    <w:p w:rsidR="00C67E74" w:rsidRDefault="00C67E74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E74" w:rsidRDefault="00C67E74" w:rsidP="00C67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 пломбирования каналов методом холодной латеральной конденсации гуттаперчи предполагает:</w:t>
      </w:r>
    </w:p>
    <w:p w:rsidR="00C67E74" w:rsidRPr="00C67E74" w:rsidRDefault="00C67E74" w:rsidP="00262395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7E74">
        <w:rPr>
          <w:rFonts w:ascii="Times New Roman" w:hAnsi="Times New Roman"/>
          <w:sz w:val="24"/>
          <w:szCs w:val="24"/>
        </w:rPr>
        <w:t>введение в канал одного центрального штифта</w:t>
      </w:r>
    </w:p>
    <w:p w:rsidR="00C67E74" w:rsidRPr="00C67E74" w:rsidRDefault="00C67E74" w:rsidP="00262395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7E74">
        <w:rPr>
          <w:rFonts w:ascii="Times New Roman" w:hAnsi="Times New Roman"/>
          <w:sz w:val="24"/>
          <w:szCs w:val="24"/>
        </w:rPr>
        <w:t>введение разогретой гуттаперчи на металлической или полимерной основе</w:t>
      </w:r>
    </w:p>
    <w:p w:rsidR="00C67E74" w:rsidRPr="00C67E74" w:rsidRDefault="00C67E74" w:rsidP="00262395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7E74">
        <w:rPr>
          <w:rFonts w:ascii="Times New Roman" w:hAnsi="Times New Roman"/>
          <w:sz w:val="24"/>
          <w:szCs w:val="24"/>
        </w:rPr>
        <w:t>введение в канал нескольких гуттаперчевых штифтов с последующим боковым уплотнением*</w:t>
      </w:r>
    </w:p>
    <w:p w:rsidR="00C67E74" w:rsidRPr="00C67E74" w:rsidRDefault="00C67E74" w:rsidP="00262395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7E74">
        <w:rPr>
          <w:rFonts w:ascii="Times New Roman" w:hAnsi="Times New Roman"/>
          <w:sz w:val="24"/>
          <w:szCs w:val="24"/>
        </w:rPr>
        <w:lastRenderedPageBreak/>
        <w:t>последовательное заполнение канала пломбировочным материалом пастообразной консистенции</w:t>
      </w:r>
    </w:p>
    <w:p w:rsidR="00C67E74" w:rsidRPr="00C67E74" w:rsidRDefault="00C67E74" w:rsidP="00262395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7E74">
        <w:rPr>
          <w:rFonts w:ascii="Times New Roman" w:hAnsi="Times New Roman"/>
          <w:sz w:val="24"/>
          <w:szCs w:val="24"/>
        </w:rPr>
        <w:t>импрегнацию в канал медикамента с последующей его полимеризацией</w:t>
      </w:r>
    </w:p>
    <w:p w:rsidR="00C67E74" w:rsidRDefault="00C67E74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Обтурация корневых каналов системой "Термафил" предполагает:</w:t>
      </w:r>
    </w:p>
    <w:p w:rsidR="00C67E74" w:rsidRDefault="00C67E74" w:rsidP="00262395">
      <w:pPr>
        <w:numPr>
          <w:ilvl w:val="0"/>
          <w:numId w:val="14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канал одного центрального штифта</w:t>
      </w:r>
    </w:p>
    <w:p w:rsidR="00C67E74" w:rsidRDefault="00C67E74" w:rsidP="00262395">
      <w:pPr>
        <w:numPr>
          <w:ilvl w:val="0"/>
          <w:numId w:val="14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разогретой гуттаперчи на металлической или полимерной основе*</w:t>
      </w:r>
    </w:p>
    <w:p w:rsidR="00C67E74" w:rsidRDefault="00C67E74" w:rsidP="00262395">
      <w:pPr>
        <w:numPr>
          <w:ilvl w:val="0"/>
          <w:numId w:val="14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канал нескольких гуттаперчевых штифтов с последующим боковым уплотнением</w:t>
      </w:r>
    </w:p>
    <w:p w:rsidR="00C67E74" w:rsidRDefault="00C67E74" w:rsidP="00262395">
      <w:pPr>
        <w:numPr>
          <w:ilvl w:val="0"/>
          <w:numId w:val="14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последовательное заполнение канала пломбировочным материалом пастообразной консистенции</w:t>
      </w:r>
    </w:p>
    <w:p w:rsidR="00C67E74" w:rsidRDefault="00C67E74" w:rsidP="00262395">
      <w:pPr>
        <w:numPr>
          <w:ilvl w:val="0"/>
          <w:numId w:val="14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импрегнацию в канал медикамента с последующей его полимеризацией</w:t>
      </w:r>
    </w:p>
    <w:p w:rsidR="00C67E74" w:rsidRDefault="00C67E74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Основным действующим веществом препаратов для химического расширения каналов является:</w:t>
      </w:r>
    </w:p>
    <w:p w:rsidR="00C67E74" w:rsidRDefault="00C67E74" w:rsidP="00262395">
      <w:pPr>
        <w:numPr>
          <w:ilvl w:val="0"/>
          <w:numId w:val="132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3% раствор гипохлорита натрия</w:t>
      </w:r>
    </w:p>
    <w:p w:rsidR="00C67E74" w:rsidRDefault="00C67E74" w:rsidP="00262395">
      <w:pPr>
        <w:numPr>
          <w:ilvl w:val="0"/>
          <w:numId w:val="132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этилендиаминтетрауксусная кислота (ЭДТА)*</w:t>
      </w:r>
    </w:p>
    <w:p w:rsidR="00C67E74" w:rsidRDefault="00C67E74" w:rsidP="00262395">
      <w:pPr>
        <w:numPr>
          <w:ilvl w:val="0"/>
          <w:numId w:val="132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оксиэтилендифосфоновая кислота (ксидифон)</w:t>
      </w:r>
    </w:p>
    <w:p w:rsidR="00C67E74" w:rsidRDefault="00C67E74" w:rsidP="00262395">
      <w:pPr>
        <w:numPr>
          <w:ilvl w:val="0"/>
          <w:numId w:val="132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смесь соляной и серной кислот</w:t>
      </w:r>
    </w:p>
    <w:p w:rsidR="00C67E74" w:rsidRDefault="00C67E74" w:rsidP="00262395">
      <w:pPr>
        <w:numPr>
          <w:ilvl w:val="0"/>
          <w:numId w:val="132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раствор перекиси водород</w:t>
      </w:r>
    </w:p>
    <w:p w:rsidR="00C67E74" w:rsidRDefault="00C67E74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Общую интоксикацию организма в большей степени вызывает:</w:t>
      </w:r>
    </w:p>
    <w:p w:rsidR="00C67E74" w:rsidRDefault="00C67E74" w:rsidP="00262395">
      <w:pPr>
        <w:numPr>
          <w:ilvl w:val="0"/>
          <w:numId w:val="133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хронический фиброзный периодонтит</w:t>
      </w:r>
    </w:p>
    <w:p w:rsidR="00C67E74" w:rsidRDefault="00C67E74" w:rsidP="00262395">
      <w:pPr>
        <w:numPr>
          <w:ilvl w:val="0"/>
          <w:numId w:val="133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хронический гранулирующий периодонтит</w:t>
      </w:r>
    </w:p>
    <w:p w:rsidR="00C67E74" w:rsidRDefault="00C67E74" w:rsidP="00262395">
      <w:pPr>
        <w:numPr>
          <w:ilvl w:val="0"/>
          <w:numId w:val="133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хронический грануломатозный периодонтит*</w:t>
      </w:r>
    </w:p>
    <w:p w:rsidR="00C67E74" w:rsidRDefault="00C67E74" w:rsidP="00262395">
      <w:pPr>
        <w:numPr>
          <w:ilvl w:val="0"/>
          <w:numId w:val="133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хронический гангренозный пульпит</w:t>
      </w:r>
    </w:p>
    <w:p w:rsidR="00C67E74" w:rsidRDefault="00C67E74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Антисептическое воздействие на систему корневых каналов оказывается проведением:</w:t>
      </w:r>
    </w:p>
    <w:p w:rsidR="00C67E74" w:rsidRDefault="00C67E74" w:rsidP="00262395">
      <w:pPr>
        <w:numPr>
          <w:ilvl w:val="0"/>
          <w:numId w:val="134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инструментальной обработки</w:t>
      </w:r>
    </w:p>
    <w:p w:rsidR="00C67E74" w:rsidRDefault="00C67E74" w:rsidP="00262395">
      <w:pPr>
        <w:numPr>
          <w:ilvl w:val="0"/>
          <w:numId w:val="134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медикаментозной обработки</w:t>
      </w:r>
    </w:p>
    <w:p w:rsidR="00C67E74" w:rsidRDefault="00C67E74" w:rsidP="00262395">
      <w:pPr>
        <w:numPr>
          <w:ilvl w:val="0"/>
          <w:numId w:val="134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общей противовоспалительной терапией</w:t>
      </w:r>
    </w:p>
    <w:p w:rsidR="00C67E74" w:rsidRDefault="00C67E74" w:rsidP="00262395">
      <w:pPr>
        <w:numPr>
          <w:ilvl w:val="0"/>
          <w:numId w:val="134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протравливаем стенок корневого канала</w:t>
      </w:r>
    </w:p>
    <w:p w:rsidR="00C67E74" w:rsidRDefault="00C67E74" w:rsidP="00262395">
      <w:pPr>
        <w:numPr>
          <w:ilvl w:val="0"/>
          <w:numId w:val="134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сочетанием инструментальной и медикаментозной обработки*</w:t>
      </w:r>
    </w:p>
    <w:p w:rsidR="00C67E74" w:rsidRDefault="00C67E74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Консервативное лечение периодонтита может быть успешным в случае, когда:</w:t>
      </w:r>
    </w:p>
    <w:p w:rsidR="00C67E74" w:rsidRDefault="00C67E74" w:rsidP="00262395">
      <w:pPr>
        <w:numPr>
          <w:ilvl w:val="0"/>
          <w:numId w:val="14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 запломбирован не полностью</w:t>
      </w:r>
    </w:p>
    <w:p w:rsidR="00C67E74" w:rsidRDefault="00C67E74" w:rsidP="00262395">
      <w:pPr>
        <w:numPr>
          <w:ilvl w:val="0"/>
          <w:numId w:val="14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периапикальный очаг сообщается с пародонтальным карманом</w:t>
      </w:r>
    </w:p>
    <w:p w:rsidR="00C67E74" w:rsidRDefault="00C67E74" w:rsidP="00262395">
      <w:pPr>
        <w:numPr>
          <w:ilvl w:val="0"/>
          <w:numId w:val="14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 запломбирован на всем протяжении*</w:t>
      </w:r>
    </w:p>
    <w:p w:rsidR="00C67E74" w:rsidRDefault="00C67E74" w:rsidP="00262395">
      <w:pPr>
        <w:numPr>
          <w:ilvl w:val="0"/>
          <w:numId w:val="14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 испытывает повышенную функциональную нагрузку</w:t>
      </w:r>
    </w:p>
    <w:p w:rsidR="00C67E74" w:rsidRDefault="00C67E74" w:rsidP="00262395">
      <w:pPr>
        <w:numPr>
          <w:ilvl w:val="0"/>
          <w:numId w:val="14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 запломбирован с избыточным выведением пломбировочного материала за верхушку корня</w:t>
      </w:r>
    </w:p>
    <w:p w:rsidR="00C67E74" w:rsidRDefault="00C67E74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 пломбирования корневого канала пастами предполагает:</w:t>
      </w:r>
    </w:p>
    <w:p w:rsidR="00C67E74" w:rsidRPr="00C67E74" w:rsidRDefault="00C67E74" w:rsidP="00262395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7E74">
        <w:rPr>
          <w:rFonts w:ascii="Times New Roman" w:hAnsi="Times New Roman"/>
          <w:sz w:val="24"/>
          <w:szCs w:val="24"/>
        </w:rPr>
        <w:t>введение в канал одного центрального штифта</w:t>
      </w:r>
    </w:p>
    <w:p w:rsidR="00C67E74" w:rsidRPr="00C67E74" w:rsidRDefault="00C67E74" w:rsidP="00262395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7E74">
        <w:rPr>
          <w:rFonts w:ascii="Times New Roman" w:hAnsi="Times New Roman"/>
          <w:sz w:val="24"/>
          <w:szCs w:val="24"/>
        </w:rPr>
        <w:t>введение разогретой гуттаперчи на металлической или полимерной основе</w:t>
      </w:r>
    </w:p>
    <w:p w:rsidR="00C67E74" w:rsidRPr="00C67E74" w:rsidRDefault="00C67E74" w:rsidP="00262395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7E74">
        <w:rPr>
          <w:rFonts w:ascii="Times New Roman" w:hAnsi="Times New Roman"/>
          <w:sz w:val="24"/>
          <w:szCs w:val="24"/>
        </w:rPr>
        <w:t>введение в канал нескольких гуттаперчевых штифтов с последующим боковым уплотнением</w:t>
      </w:r>
    </w:p>
    <w:p w:rsidR="00C67E74" w:rsidRPr="00C67E74" w:rsidRDefault="00C67E74" w:rsidP="00262395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7E74">
        <w:rPr>
          <w:rFonts w:ascii="Times New Roman" w:hAnsi="Times New Roman"/>
          <w:sz w:val="24"/>
          <w:szCs w:val="24"/>
        </w:rPr>
        <w:t>последовательное заполнение канала пломбировочным материалом пастообразной консистенции*</w:t>
      </w:r>
    </w:p>
    <w:p w:rsidR="00C67E74" w:rsidRPr="00C67E74" w:rsidRDefault="00C67E74" w:rsidP="00262395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7E74">
        <w:rPr>
          <w:rFonts w:ascii="Times New Roman" w:hAnsi="Times New Roman"/>
          <w:sz w:val="24"/>
          <w:szCs w:val="24"/>
        </w:rPr>
        <w:t>импрегнацию в канал медикамента с последующей его полимеризацие</w:t>
      </w:r>
      <w:r>
        <w:rPr>
          <w:rFonts w:ascii="Times New Roman" w:hAnsi="Times New Roman"/>
          <w:sz w:val="24"/>
          <w:szCs w:val="24"/>
        </w:rPr>
        <w:t>й</w:t>
      </w:r>
    </w:p>
    <w:p w:rsidR="00C67E74" w:rsidRDefault="00C67E74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BA8" w:rsidRDefault="00F56BA8" w:rsidP="00C67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E74" w:rsidRDefault="00C67E74" w:rsidP="00C67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Исходом острого периодонтита не может быть:</w:t>
      </w:r>
    </w:p>
    <w:p w:rsidR="00C67E74" w:rsidRDefault="00C67E74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клиническое выздоровление</w:t>
      </w:r>
    </w:p>
    <w:p w:rsidR="00C67E74" w:rsidRDefault="00C67E74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восстановление периодонта до нормального состояния*</w:t>
      </w:r>
    </w:p>
    <w:p w:rsidR="00C67E74" w:rsidRDefault="00C67E74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развитие периостита</w:t>
      </w:r>
    </w:p>
    <w:p w:rsidR="00C67E74" w:rsidRDefault="00C67E74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переход в хронический процесс </w:t>
      </w:r>
    </w:p>
    <w:p w:rsidR="00C67E74" w:rsidRDefault="00C67E74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развитие остеомиелита</w:t>
      </w:r>
    </w:p>
    <w:p w:rsidR="00C67E74" w:rsidRDefault="00C67E74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лечении хронического гранулирующего периодонтита в зубе с плохо проходимыми каналами наиболее целесообразен метод:</w:t>
      </w:r>
    </w:p>
    <w:p w:rsidR="00C67E74" w:rsidRDefault="00C67E74" w:rsidP="00262395">
      <w:pPr>
        <w:numPr>
          <w:ilvl w:val="0"/>
          <w:numId w:val="135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серебрения (серебро обладает бактерицидным олигодинамическим действием на микрофлору микроканальцев)</w:t>
      </w:r>
    </w:p>
    <w:p w:rsidR="00C67E74" w:rsidRDefault="00C67E74" w:rsidP="00262395">
      <w:pPr>
        <w:numPr>
          <w:ilvl w:val="0"/>
          <w:numId w:val="135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резорцин-формалиновый (мумифицирует грануляционную ткань)</w:t>
      </w:r>
    </w:p>
    <w:p w:rsidR="00C67E74" w:rsidRDefault="00C67E74" w:rsidP="00262395">
      <w:pPr>
        <w:numPr>
          <w:ilvl w:val="0"/>
          <w:numId w:val="135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диатермокоагуляции, позволяющий коагулировать грануляции</w:t>
      </w:r>
    </w:p>
    <w:p w:rsidR="00C67E74" w:rsidRDefault="00C67E74" w:rsidP="00262395">
      <w:pPr>
        <w:numPr>
          <w:ilvl w:val="0"/>
          <w:numId w:val="135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ультрафонофореза с резорцин-формалиновой смесью </w:t>
      </w:r>
    </w:p>
    <w:p w:rsidR="00C67E74" w:rsidRPr="00ED5714" w:rsidRDefault="00C67E74" w:rsidP="00262395">
      <w:pPr>
        <w:numPr>
          <w:ilvl w:val="0"/>
          <w:numId w:val="135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ED5714">
        <w:rPr>
          <w:rFonts w:ascii="Times New Roman" w:hAnsi="Times New Roman"/>
          <w:sz w:val="24"/>
          <w:szCs w:val="24"/>
        </w:rPr>
        <w:t xml:space="preserve">метод </w:t>
      </w:r>
      <w:r w:rsidR="00ED5714" w:rsidRPr="00ED5714">
        <w:rPr>
          <w:rFonts w:ascii="Times New Roman" w:hAnsi="Times New Roman"/>
          <w:sz w:val="24"/>
          <w:szCs w:val="24"/>
        </w:rPr>
        <w:t xml:space="preserve">депофорез гидроокиси меди-кальция </w:t>
      </w:r>
      <w:r w:rsidRPr="00ED5714">
        <w:rPr>
          <w:rFonts w:ascii="Times New Roman" w:hAnsi="Times New Roman"/>
          <w:sz w:val="24"/>
          <w:szCs w:val="24"/>
        </w:rPr>
        <w:t>*</w:t>
      </w:r>
    </w:p>
    <w:p w:rsidR="00C67E74" w:rsidRDefault="00C67E74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перечисленных тактик в начале лечения хронического периодонтита целесообразна</w:t>
      </w:r>
      <w:r w:rsidR="00ED5714">
        <w:rPr>
          <w:rFonts w:ascii="Times New Roman" w:hAnsi="Times New Roman"/>
          <w:b/>
          <w:sz w:val="24"/>
          <w:szCs w:val="24"/>
        </w:rPr>
        <w:t>:</w:t>
      </w:r>
    </w:p>
    <w:p w:rsidR="00C67E74" w:rsidRDefault="00C67E74" w:rsidP="00262395">
      <w:pPr>
        <w:numPr>
          <w:ilvl w:val="0"/>
          <w:numId w:val="136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резекция верхушки корня</w:t>
      </w:r>
    </w:p>
    <w:p w:rsidR="00C67E74" w:rsidRDefault="00C67E74" w:rsidP="00262395">
      <w:pPr>
        <w:numPr>
          <w:ilvl w:val="0"/>
          <w:numId w:val="136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ретроградное пломбирование</w:t>
      </w:r>
    </w:p>
    <w:p w:rsidR="00C67E74" w:rsidRDefault="00C67E74" w:rsidP="00262395">
      <w:pPr>
        <w:numPr>
          <w:ilvl w:val="0"/>
          <w:numId w:val="136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раскрыть анатомическую полость зуба и оставить ее открытой</w:t>
      </w:r>
    </w:p>
    <w:p w:rsidR="00C67E74" w:rsidRDefault="00C67E74" w:rsidP="00262395">
      <w:pPr>
        <w:numPr>
          <w:ilvl w:val="0"/>
          <w:numId w:val="136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раскрыть анатомическую полость зуба и оценить рабочую длину канала*</w:t>
      </w:r>
    </w:p>
    <w:p w:rsidR="00C67E74" w:rsidRDefault="00C67E74" w:rsidP="00262395">
      <w:pPr>
        <w:numPr>
          <w:ilvl w:val="0"/>
          <w:numId w:val="136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вывести зуб из окклюзии</w:t>
      </w:r>
    </w:p>
    <w:p w:rsidR="00C67E74" w:rsidRDefault="00C67E74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BA8" w:rsidRDefault="00F56BA8" w:rsidP="00F56BA8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Наиболее оптимальный</w:t>
      </w:r>
      <w:r w:rsidRPr="00F56BA8">
        <w:rPr>
          <w:rFonts w:ascii="Times New Roman" w:hAnsi="Times New Roman"/>
          <w:b/>
          <w:sz w:val="24"/>
          <w:szCs w:val="24"/>
        </w:rPr>
        <w:t xml:space="preserve"> способом восстановления коронки зуба после эндодонтического</w:t>
      </w:r>
      <w:r>
        <w:rPr>
          <w:rFonts w:ascii="Times New Roman" w:hAnsi="Times New Roman"/>
          <w:b/>
          <w:sz w:val="24"/>
          <w:szCs w:val="24"/>
        </w:rPr>
        <w:t xml:space="preserve"> вмешательства:</w:t>
      </w:r>
    </w:p>
    <w:p w:rsidR="00F56BA8" w:rsidRDefault="00F56BA8" w:rsidP="00F56BA8">
      <w:pPr>
        <w:numPr>
          <w:ilvl w:val="0"/>
          <w:numId w:val="138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керамическая коронка</w:t>
      </w:r>
    </w:p>
    <w:p w:rsidR="00F56BA8" w:rsidRDefault="00F56BA8" w:rsidP="00F56BA8">
      <w:pPr>
        <w:numPr>
          <w:ilvl w:val="0"/>
          <w:numId w:val="138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вкладка</w:t>
      </w:r>
    </w:p>
    <w:p w:rsidR="00F56BA8" w:rsidRDefault="00F56BA8" w:rsidP="00F56BA8">
      <w:pPr>
        <w:numPr>
          <w:ilvl w:val="0"/>
          <w:numId w:val="138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макро- или микроштифты в каналах с последующей реставрацией* </w:t>
      </w:r>
    </w:p>
    <w:p w:rsidR="00F56BA8" w:rsidRDefault="00F56BA8" w:rsidP="00F56BA8">
      <w:pPr>
        <w:numPr>
          <w:ilvl w:val="0"/>
          <w:numId w:val="138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пломба из композитного материала</w:t>
      </w:r>
    </w:p>
    <w:p w:rsidR="00F56BA8" w:rsidRDefault="00F56BA8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E74" w:rsidRDefault="00C67E74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Признаки указывающие, что можно приступить  к пломбированию каналов:</w:t>
      </w:r>
    </w:p>
    <w:p w:rsidR="00C67E74" w:rsidRDefault="00C67E74" w:rsidP="00262395">
      <w:pPr>
        <w:numPr>
          <w:ilvl w:val="0"/>
          <w:numId w:val="137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запаха</w:t>
      </w:r>
    </w:p>
    <w:p w:rsidR="00C67E74" w:rsidRDefault="00C67E74" w:rsidP="00262395">
      <w:pPr>
        <w:numPr>
          <w:ilvl w:val="0"/>
          <w:numId w:val="137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отрицательный результат бактериологического контроля</w:t>
      </w:r>
    </w:p>
    <w:p w:rsidR="00C67E74" w:rsidRDefault="00C67E74" w:rsidP="00262395">
      <w:pPr>
        <w:numPr>
          <w:ilvl w:val="0"/>
          <w:numId w:val="137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каких-либо жалоб со стороны пациента</w:t>
      </w:r>
    </w:p>
    <w:p w:rsidR="00C67E74" w:rsidRDefault="00C67E74" w:rsidP="00262395">
      <w:pPr>
        <w:numPr>
          <w:ilvl w:val="0"/>
          <w:numId w:val="137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экссудата из каналов</w:t>
      </w:r>
    </w:p>
    <w:p w:rsidR="00C67E74" w:rsidRDefault="00C67E74" w:rsidP="00262395">
      <w:pPr>
        <w:numPr>
          <w:ilvl w:val="0"/>
          <w:numId w:val="137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выше</w:t>
      </w:r>
      <w:r w:rsidR="00ED57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перечисленное*</w:t>
      </w:r>
    </w:p>
    <w:p w:rsidR="00F56BA8" w:rsidRDefault="00F56BA8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74" w:rsidRDefault="00C67E74" w:rsidP="00C67E74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03F" w:rsidRPr="00A502C2" w:rsidRDefault="00D3303F" w:rsidP="00C67E74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03F" w:rsidRPr="00A502C2" w:rsidRDefault="00D3303F" w:rsidP="00C67E74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03F" w:rsidRPr="00A502C2" w:rsidRDefault="00D3303F" w:rsidP="00C67E74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03F" w:rsidRPr="00A502C2" w:rsidRDefault="00D3303F" w:rsidP="00C67E74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48A" w:rsidRPr="00A502C2" w:rsidRDefault="00EF748A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03F" w:rsidRPr="00A502C2" w:rsidRDefault="00D3303F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89D" w:rsidRPr="00A502C2" w:rsidRDefault="00C0489D" w:rsidP="00C67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489D" w:rsidRPr="00A502C2" w:rsidRDefault="00C0489D" w:rsidP="00C67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303F" w:rsidRPr="00A502C2" w:rsidRDefault="00D3303F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303F" w:rsidRPr="00A502C2" w:rsidRDefault="00D3303F" w:rsidP="00C67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3303F" w:rsidRPr="00A502C2" w:rsidSect="001046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792" w:rsidRDefault="00F85792" w:rsidP="00C1647E">
      <w:pPr>
        <w:spacing w:after="0" w:line="240" w:lineRule="auto"/>
      </w:pPr>
      <w:r>
        <w:separator/>
      </w:r>
    </w:p>
  </w:endnote>
  <w:endnote w:type="continuationSeparator" w:id="1">
    <w:p w:rsidR="00F85792" w:rsidRDefault="00F85792" w:rsidP="00C1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792" w:rsidRDefault="00F85792" w:rsidP="00C1647E">
      <w:pPr>
        <w:spacing w:after="0" w:line="240" w:lineRule="auto"/>
      </w:pPr>
      <w:r>
        <w:separator/>
      </w:r>
    </w:p>
  </w:footnote>
  <w:footnote w:type="continuationSeparator" w:id="1">
    <w:p w:rsidR="00F85792" w:rsidRDefault="00F85792" w:rsidP="00C16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8B7"/>
    <w:multiLevelType w:val="hybridMultilevel"/>
    <w:tmpl w:val="70A4C2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55A3"/>
    <w:multiLevelType w:val="hybridMultilevel"/>
    <w:tmpl w:val="1D489A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91241"/>
    <w:multiLevelType w:val="hybridMultilevel"/>
    <w:tmpl w:val="D4CE7C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A5B3E"/>
    <w:multiLevelType w:val="hybridMultilevel"/>
    <w:tmpl w:val="6700F2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26DCF"/>
    <w:multiLevelType w:val="hybridMultilevel"/>
    <w:tmpl w:val="CC788D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32739"/>
    <w:multiLevelType w:val="hybridMultilevel"/>
    <w:tmpl w:val="FC0844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D3252"/>
    <w:multiLevelType w:val="hybridMultilevel"/>
    <w:tmpl w:val="80A021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54A86"/>
    <w:multiLevelType w:val="hybridMultilevel"/>
    <w:tmpl w:val="67047A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88502B"/>
    <w:multiLevelType w:val="hybridMultilevel"/>
    <w:tmpl w:val="7E8C3D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953612"/>
    <w:multiLevelType w:val="hybridMultilevel"/>
    <w:tmpl w:val="3814E4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DE21CC"/>
    <w:multiLevelType w:val="hybridMultilevel"/>
    <w:tmpl w:val="7F8A55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7F4BBF"/>
    <w:multiLevelType w:val="hybridMultilevel"/>
    <w:tmpl w:val="4C2ED3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9626D7"/>
    <w:multiLevelType w:val="hybridMultilevel"/>
    <w:tmpl w:val="74401C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0424B5"/>
    <w:multiLevelType w:val="hybridMultilevel"/>
    <w:tmpl w:val="F048AF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C359FC"/>
    <w:multiLevelType w:val="hybridMultilevel"/>
    <w:tmpl w:val="B6E62B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1F138B"/>
    <w:multiLevelType w:val="hybridMultilevel"/>
    <w:tmpl w:val="C94E3C2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E756ED"/>
    <w:multiLevelType w:val="hybridMultilevel"/>
    <w:tmpl w:val="390A87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473025"/>
    <w:multiLevelType w:val="hybridMultilevel"/>
    <w:tmpl w:val="8EE42B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302D21"/>
    <w:multiLevelType w:val="hybridMultilevel"/>
    <w:tmpl w:val="07E2D8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9078AD"/>
    <w:multiLevelType w:val="hybridMultilevel"/>
    <w:tmpl w:val="C2CA74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17306"/>
    <w:multiLevelType w:val="hybridMultilevel"/>
    <w:tmpl w:val="EC10B5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B61297"/>
    <w:multiLevelType w:val="hybridMultilevel"/>
    <w:tmpl w:val="C6DEDF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FA0B08"/>
    <w:multiLevelType w:val="hybridMultilevel"/>
    <w:tmpl w:val="CBB0C6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CA364A"/>
    <w:multiLevelType w:val="hybridMultilevel"/>
    <w:tmpl w:val="096CF1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EA4BDC"/>
    <w:multiLevelType w:val="hybridMultilevel"/>
    <w:tmpl w:val="1A9C15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571B3A"/>
    <w:multiLevelType w:val="hybridMultilevel"/>
    <w:tmpl w:val="7504A7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BE0330"/>
    <w:multiLevelType w:val="hybridMultilevel"/>
    <w:tmpl w:val="EA4E68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D753F1"/>
    <w:multiLevelType w:val="hybridMultilevel"/>
    <w:tmpl w:val="12047C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5A46BF"/>
    <w:multiLevelType w:val="hybridMultilevel"/>
    <w:tmpl w:val="862261E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506B4A"/>
    <w:multiLevelType w:val="hybridMultilevel"/>
    <w:tmpl w:val="82FC97A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8BC2480"/>
    <w:multiLevelType w:val="hybridMultilevel"/>
    <w:tmpl w:val="E702F8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366597"/>
    <w:multiLevelType w:val="hybridMultilevel"/>
    <w:tmpl w:val="3A4274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475E45"/>
    <w:multiLevelType w:val="hybridMultilevel"/>
    <w:tmpl w:val="73F62F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5C7ED9"/>
    <w:multiLevelType w:val="hybridMultilevel"/>
    <w:tmpl w:val="28D00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707EEA"/>
    <w:multiLevelType w:val="hybridMultilevel"/>
    <w:tmpl w:val="6C30DA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787357"/>
    <w:multiLevelType w:val="hybridMultilevel"/>
    <w:tmpl w:val="5B9866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3C607B"/>
    <w:multiLevelType w:val="hybridMultilevel"/>
    <w:tmpl w:val="238ADE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A20944"/>
    <w:multiLevelType w:val="hybridMultilevel"/>
    <w:tmpl w:val="310621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1D6D4B"/>
    <w:multiLevelType w:val="hybridMultilevel"/>
    <w:tmpl w:val="61E4FC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4C0DF1"/>
    <w:multiLevelType w:val="hybridMultilevel"/>
    <w:tmpl w:val="29504F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D619D7"/>
    <w:multiLevelType w:val="hybridMultilevel"/>
    <w:tmpl w:val="113EE0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0FB0751"/>
    <w:multiLevelType w:val="hybridMultilevel"/>
    <w:tmpl w:val="CD3630A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5A434B"/>
    <w:multiLevelType w:val="hybridMultilevel"/>
    <w:tmpl w:val="A7AE54D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8678E8"/>
    <w:multiLevelType w:val="hybridMultilevel"/>
    <w:tmpl w:val="56428F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C12933"/>
    <w:multiLevelType w:val="hybridMultilevel"/>
    <w:tmpl w:val="7F708C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0D1162"/>
    <w:multiLevelType w:val="hybridMultilevel"/>
    <w:tmpl w:val="1DEAE6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5625CEC"/>
    <w:multiLevelType w:val="hybridMultilevel"/>
    <w:tmpl w:val="09323C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E91BEB"/>
    <w:multiLevelType w:val="hybridMultilevel"/>
    <w:tmpl w:val="9C5E68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CE3223"/>
    <w:multiLevelType w:val="hybridMultilevel"/>
    <w:tmpl w:val="364433A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701D77"/>
    <w:multiLevelType w:val="hybridMultilevel"/>
    <w:tmpl w:val="216EE9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946263"/>
    <w:multiLevelType w:val="hybridMultilevel"/>
    <w:tmpl w:val="80EC81A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9A080A"/>
    <w:multiLevelType w:val="hybridMultilevel"/>
    <w:tmpl w:val="42BED6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075CD4"/>
    <w:multiLevelType w:val="hybridMultilevel"/>
    <w:tmpl w:val="1B2CED9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0C0172"/>
    <w:multiLevelType w:val="hybridMultilevel"/>
    <w:tmpl w:val="2A02E8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9B778F"/>
    <w:multiLevelType w:val="hybridMultilevel"/>
    <w:tmpl w:val="ED0A21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095E75"/>
    <w:multiLevelType w:val="hybridMultilevel"/>
    <w:tmpl w:val="0C6E55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901A89"/>
    <w:multiLevelType w:val="hybridMultilevel"/>
    <w:tmpl w:val="3FA29B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1E4C39"/>
    <w:multiLevelType w:val="hybridMultilevel"/>
    <w:tmpl w:val="B8AAD1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45C6F09"/>
    <w:multiLevelType w:val="hybridMultilevel"/>
    <w:tmpl w:val="E312BA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9521A0"/>
    <w:multiLevelType w:val="hybridMultilevel"/>
    <w:tmpl w:val="7E96C1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80266F6"/>
    <w:multiLevelType w:val="hybridMultilevel"/>
    <w:tmpl w:val="83363A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CF2813"/>
    <w:multiLevelType w:val="hybridMultilevel"/>
    <w:tmpl w:val="38E87B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9566418"/>
    <w:multiLevelType w:val="hybridMultilevel"/>
    <w:tmpl w:val="51DCDF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813E9D"/>
    <w:multiLevelType w:val="hybridMultilevel"/>
    <w:tmpl w:val="7DA46D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FC2634"/>
    <w:multiLevelType w:val="hybridMultilevel"/>
    <w:tmpl w:val="A03A3B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A5F1D1B"/>
    <w:multiLevelType w:val="hybridMultilevel"/>
    <w:tmpl w:val="BC860B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C963C0"/>
    <w:multiLevelType w:val="hybridMultilevel"/>
    <w:tmpl w:val="244E46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F7657C9"/>
    <w:multiLevelType w:val="hybridMultilevel"/>
    <w:tmpl w:val="02A604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09B2BE1"/>
    <w:multiLevelType w:val="hybridMultilevel"/>
    <w:tmpl w:val="49E0A8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A41DD6"/>
    <w:multiLevelType w:val="hybridMultilevel"/>
    <w:tmpl w:val="947CCB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F94872"/>
    <w:multiLevelType w:val="hybridMultilevel"/>
    <w:tmpl w:val="E996AEF6"/>
    <w:lvl w:ilvl="0" w:tplc="04190019">
      <w:start w:val="1"/>
      <w:numFmt w:val="lowerLetter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1">
    <w:nsid w:val="41CC6EA9"/>
    <w:multiLevelType w:val="hybridMultilevel"/>
    <w:tmpl w:val="2E2A84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43334A"/>
    <w:multiLevelType w:val="hybridMultilevel"/>
    <w:tmpl w:val="C8B099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9033CD"/>
    <w:multiLevelType w:val="hybridMultilevel"/>
    <w:tmpl w:val="FC24B5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B66C0A"/>
    <w:multiLevelType w:val="hybridMultilevel"/>
    <w:tmpl w:val="32F40C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3D87D58"/>
    <w:multiLevelType w:val="hybridMultilevel"/>
    <w:tmpl w:val="9FD4EFA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DD761D"/>
    <w:multiLevelType w:val="hybridMultilevel"/>
    <w:tmpl w:val="0BF284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6893CEB"/>
    <w:multiLevelType w:val="hybridMultilevel"/>
    <w:tmpl w:val="8070DB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6BA11B8"/>
    <w:multiLevelType w:val="hybridMultilevel"/>
    <w:tmpl w:val="C5D2B6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88856A5"/>
    <w:multiLevelType w:val="hybridMultilevel"/>
    <w:tmpl w:val="5EDE00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9D94CE2"/>
    <w:multiLevelType w:val="hybridMultilevel"/>
    <w:tmpl w:val="6158D7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A393ADD"/>
    <w:multiLevelType w:val="hybridMultilevel"/>
    <w:tmpl w:val="FFD645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AA01AA9"/>
    <w:multiLevelType w:val="hybridMultilevel"/>
    <w:tmpl w:val="F62C9D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B2E7615"/>
    <w:multiLevelType w:val="hybridMultilevel"/>
    <w:tmpl w:val="9C38B4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B787B0C"/>
    <w:multiLevelType w:val="hybridMultilevel"/>
    <w:tmpl w:val="9A4028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E1835B5"/>
    <w:multiLevelType w:val="hybridMultilevel"/>
    <w:tmpl w:val="4E8260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BA03CF"/>
    <w:multiLevelType w:val="hybridMultilevel"/>
    <w:tmpl w:val="B9F6A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C93CB3"/>
    <w:multiLevelType w:val="hybridMultilevel"/>
    <w:tmpl w:val="D3948E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F6C3963"/>
    <w:multiLevelType w:val="hybridMultilevel"/>
    <w:tmpl w:val="7E5E54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F8C7639"/>
    <w:multiLevelType w:val="hybridMultilevel"/>
    <w:tmpl w:val="9384D1D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0FB770A"/>
    <w:multiLevelType w:val="hybridMultilevel"/>
    <w:tmpl w:val="1FCEA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7043FD4">
      <w:start w:val="1"/>
      <w:numFmt w:val="decimal"/>
      <w:lvlText w:val="%2)"/>
      <w:lvlJc w:val="left"/>
      <w:pPr>
        <w:ind w:left="1440" w:hanging="360"/>
      </w:pPr>
    </w:lvl>
    <w:lvl w:ilvl="2" w:tplc="BB265716">
      <w:start w:val="1"/>
      <w:numFmt w:val="lowerLetter"/>
      <w:lvlText w:val="%3)"/>
      <w:lvlJc w:val="left"/>
      <w:pPr>
        <w:ind w:left="2340" w:hanging="360"/>
      </w:pPr>
    </w:lvl>
    <w:lvl w:ilvl="3" w:tplc="04190019">
      <w:start w:val="1"/>
      <w:numFmt w:val="lowerLetter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1CD6219"/>
    <w:multiLevelType w:val="hybridMultilevel"/>
    <w:tmpl w:val="34AC2A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2000D53"/>
    <w:multiLevelType w:val="hybridMultilevel"/>
    <w:tmpl w:val="BBD428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4050F02"/>
    <w:multiLevelType w:val="hybridMultilevel"/>
    <w:tmpl w:val="050629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5D463B7"/>
    <w:multiLevelType w:val="hybridMultilevel"/>
    <w:tmpl w:val="43E066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7A637AE"/>
    <w:multiLevelType w:val="hybridMultilevel"/>
    <w:tmpl w:val="BA1C5F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7A92625"/>
    <w:multiLevelType w:val="hybridMultilevel"/>
    <w:tmpl w:val="1CB820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7A92FB2"/>
    <w:multiLevelType w:val="hybridMultilevel"/>
    <w:tmpl w:val="001EED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86D124E"/>
    <w:multiLevelType w:val="hybridMultilevel"/>
    <w:tmpl w:val="E57448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8A153C7"/>
    <w:multiLevelType w:val="hybridMultilevel"/>
    <w:tmpl w:val="5D1EC4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8FB59EA"/>
    <w:multiLevelType w:val="hybridMultilevel"/>
    <w:tmpl w:val="5D54E7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F0229C"/>
    <w:multiLevelType w:val="hybridMultilevel"/>
    <w:tmpl w:val="C63A33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AE14244"/>
    <w:multiLevelType w:val="hybridMultilevel"/>
    <w:tmpl w:val="EE8ADA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B481826"/>
    <w:multiLevelType w:val="hybridMultilevel"/>
    <w:tmpl w:val="20AEF9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C027B4D"/>
    <w:multiLevelType w:val="hybridMultilevel"/>
    <w:tmpl w:val="1DB4DC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C07337D"/>
    <w:multiLevelType w:val="hybridMultilevel"/>
    <w:tmpl w:val="25C41F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E675ACD"/>
    <w:multiLevelType w:val="hybridMultilevel"/>
    <w:tmpl w:val="44CC95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EC56E3C"/>
    <w:multiLevelType w:val="hybridMultilevel"/>
    <w:tmpl w:val="7E68F3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F172F6B"/>
    <w:multiLevelType w:val="hybridMultilevel"/>
    <w:tmpl w:val="974242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0653E51"/>
    <w:multiLevelType w:val="hybridMultilevel"/>
    <w:tmpl w:val="B81CB1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D84EE1"/>
    <w:multiLevelType w:val="hybridMultilevel"/>
    <w:tmpl w:val="81169D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F35182"/>
    <w:multiLevelType w:val="hybridMultilevel"/>
    <w:tmpl w:val="5EE86C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33534CF"/>
    <w:multiLevelType w:val="hybridMultilevel"/>
    <w:tmpl w:val="571A07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840E45"/>
    <w:multiLevelType w:val="hybridMultilevel"/>
    <w:tmpl w:val="1EA620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F9249D"/>
    <w:multiLevelType w:val="hybridMultilevel"/>
    <w:tmpl w:val="9ECEC4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4165D3F"/>
    <w:multiLevelType w:val="hybridMultilevel"/>
    <w:tmpl w:val="EFF401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374ADD"/>
    <w:multiLevelType w:val="hybridMultilevel"/>
    <w:tmpl w:val="693C7F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7904927"/>
    <w:multiLevelType w:val="hybridMultilevel"/>
    <w:tmpl w:val="1E6A53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BE1466"/>
    <w:multiLevelType w:val="hybridMultilevel"/>
    <w:tmpl w:val="6AFA85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A464463"/>
    <w:multiLevelType w:val="hybridMultilevel"/>
    <w:tmpl w:val="B2469A2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7A7C58"/>
    <w:multiLevelType w:val="hybridMultilevel"/>
    <w:tmpl w:val="2250D0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BBF3D95"/>
    <w:multiLevelType w:val="hybridMultilevel"/>
    <w:tmpl w:val="5658D3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D047DA2"/>
    <w:multiLevelType w:val="hybridMultilevel"/>
    <w:tmpl w:val="115A20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DDF5E12"/>
    <w:multiLevelType w:val="hybridMultilevel"/>
    <w:tmpl w:val="2BDA9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E690E85"/>
    <w:multiLevelType w:val="hybridMultilevel"/>
    <w:tmpl w:val="49CEB0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FD20AD1"/>
    <w:multiLevelType w:val="hybridMultilevel"/>
    <w:tmpl w:val="5F84A1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0CE57A1"/>
    <w:multiLevelType w:val="hybridMultilevel"/>
    <w:tmpl w:val="16029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2335A63"/>
    <w:multiLevelType w:val="hybridMultilevel"/>
    <w:tmpl w:val="9F6ED810"/>
    <w:lvl w:ilvl="0" w:tplc="04190019">
      <w:start w:val="1"/>
      <w:numFmt w:val="lowerLetter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2561C24"/>
    <w:multiLevelType w:val="hybridMultilevel"/>
    <w:tmpl w:val="973A00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3D73FF2"/>
    <w:multiLevelType w:val="hybridMultilevel"/>
    <w:tmpl w:val="D302AA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44D748E"/>
    <w:multiLevelType w:val="hybridMultilevel"/>
    <w:tmpl w:val="56C2AA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46F29D3"/>
    <w:multiLevelType w:val="hybridMultilevel"/>
    <w:tmpl w:val="5EC057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5922D30"/>
    <w:multiLevelType w:val="hybridMultilevel"/>
    <w:tmpl w:val="764238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60D10C9"/>
    <w:multiLevelType w:val="hybridMultilevel"/>
    <w:tmpl w:val="659212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82D22E7"/>
    <w:multiLevelType w:val="hybridMultilevel"/>
    <w:tmpl w:val="85ACB0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86B65D5"/>
    <w:multiLevelType w:val="hybridMultilevel"/>
    <w:tmpl w:val="D43C84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9B44E19"/>
    <w:multiLevelType w:val="hybridMultilevel"/>
    <w:tmpl w:val="A8EE22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A642526"/>
    <w:multiLevelType w:val="hybridMultilevel"/>
    <w:tmpl w:val="B1AA32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716079"/>
    <w:multiLevelType w:val="hybridMultilevel"/>
    <w:tmpl w:val="B0B6B0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BB112C0"/>
    <w:multiLevelType w:val="hybridMultilevel"/>
    <w:tmpl w:val="0E24F4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C20244C"/>
    <w:multiLevelType w:val="hybridMultilevel"/>
    <w:tmpl w:val="3D1CA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E47439D"/>
    <w:multiLevelType w:val="hybridMultilevel"/>
    <w:tmpl w:val="5F3CDE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ED9258F"/>
    <w:multiLevelType w:val="hybridMultilevel"/>
    <w:tmpl w:val="1DF486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73"/>
  </w:num>
  <w:num w:numId="5">
    <w:abstractNumId w:val="141"/>
  </w:num>
  <w:num w:numId="6">
    <w:abstractNumId w:val="110"/>
  </w:num>
  <w:num w:numId="7">
    <w:abstractNumId w:val="10"/>
  </w:num>
  <w:num w:numId="8">
    <w:abstractNumId w:val="42"/>
  </w:num>
  <w:num w:numId="9">
    <w:abstractNumId w:val="5"/>
  </w:num>
  <w:num w:numId="10">
    <w:abstractNumId w:val="120"/>
  </w:num>
  <w:num w:numId="11">
    <w:abstractNumId w:val="32"/>
  </w:num>
  <w:num w:numId="12">
    <w:abstractNumId w:val="22"/>
  </w:num>
  <w:num w:numId="13">
    <w:abstractNumId w:val="18"/>
  </w:num>
  <w:num w:numId="14">
    <w:abstractNumId w:val="49"/>
  </w:num>
  <w:num w:numId="15">
    <w:abstractNumId w:val="62"/>
  </w:num>
  <w:num w:numId="16">
    <w:abstractNumId w:val="69"/>
  </w:num>
  <w:num w:numId="17">
    <w:abstractNumId w:val="126"/>
  </w:num>
  <w:num w:numId="18">
    <w:abstractNumId w:val="63"/>
  </w:num>
  <w:num w:numId="19">
    <w:abstractNumId w:val="15"/>
  </w:num>
  <w:num w:numId="20">
    <w:abstractNumId w:val="37"/>
  </w:num>
  <w:num w:numId="21">
    <w:abstractNumId w:val="139"/>
  </w:num>
  <w:num w:numId="22">
    <w:abstractNumId w:val="134"/>
  </w:num>
  <w:num w:numId="23">
    <w:abstractNumId w:val="104"/>
  </w:num>
  <w:num w:numId="24">
    <w:abstractNumId w:val="1"/>
  </w:num>
  <w:num w:numId="25">
    <w:abstractNumId w:val="12"/>
  </w:num>
  <w:num w:numId="26">
    <w:abstractNumId w:val="89"/>
  </w:num>
  <w:num w:numId="27">
    <w:abstractNumId w:val="33"/>
  </w:num>
  <w:num w:numId="28">
    <w:abstractNumId w:val="34"/>
  </w:num>
  <w:num w:numId="29">
    <w:abstractNumId w:val="26"/>
  </w:num>
  <w:num w:numId="30">
    <w:abstractNumId w:val="2"/>
  </w:num>
  <w:num w:numId="31">
    <w:abstractNumId w:val="72"/>
  </w:num>
  <w:num w:numId="32">
    <w:abstractNumId w:val="44"/>
  </w:num>
  <w:num w:numId="33">
    <w:abstractNumId w:val="136"/>
  </w:num>
  <w:num w:numId="34">
    <w:abstractNumId w:val="114"/>
  </w:num>
  <w:num w:numId="35">
    <w:abstractNumId w:val="133"/>
  </w:num>
  <w:num w:numId="36">
    <w:abstractNumId w:val="11"/>
  </w:num>
  <w:num w:numId="37">
    <w:abstractNumId w:val="103"/>
  </w:num>
  <w:num w:numId="38">
    <w:abstractNumId w:val="56"/>
  </w:num>
  <w:num w:numId="39">
    <w:abstractNumId w:val="112"/>
  </w:num>
  <w:num w:numId="40">
    <w:abstractNumId w:val="135"/>
  </w:num>
  <w:num w:numId="41">
    <w:abstractNumId w:val="65"/>
  </w:num>
  <w:num w:numId="42">
    <w:abstractNumId w:val="30"/>
  </w:num>
  <w:num w:numId="43">
    <w:abstractNumId w:val="21"/>
  </w:num>
  <w:num w:numId="44">
    <w:abstractNumId w:val="59"/>
  </w:num>
  <w:num w:numId="45">
    <w:abstractNumId w:val="71"/>
  </w:num>
  <w:num w:numId="46">
    <w:abstractNumId w:val="52"/>
  </w:num>
  <w:num w:numId="47">
    <w:abstractNumId w:val="102"/>
  </w:num>
  <w:num w:numId="48">
    <w:abstractNumId w:val="46"/>
  </w:num>
  <w:num w:numId="49">
    <w:abstractNumId w:val="43"/>
  </w:num>
  <w:num w:numId="50">
    <w:abstractNumId w:val="51"/>
  </w:num>
  <w:num w:numId="51">
    <w:abstractNumId w:val="14"/>
  </w:num>
  <w:num w:numId="52">
    <w:abstractNumId w:val="111"/>
  </w:num>
  <w:num w:numId="53">
    <w:abstractNumId w:val="25"/>
  </w:num>
  <w:num w:numId="54">
    <w:abstractNumId w:val="91"/>
  </w:num>
  <w:num w:numId="55">
    <w:abstractNumId w:val="113"/>
  </w:num>
  <w:num w:numId="56">
    <w:abstractNumId w:val="55"/>
  </w:num>
  <w:num w:numId="57">
    <w:abstractNumId w:val="85"/>
  </w:num>
  <w:num w:numId="58">
    <w:abstractNumId w:val="82"/>
  </w:num>
  <w:num w:numId="59">
    <w:abstractNumId w:val="19"/>
  </w:num>
  <w:num w:numId="60">
    <w:abstractNumId w:val="36"/>
  </w:num>
  <w:num w:numId="61">
    <w:abstractNumId w:val="50"/>
  </w:num>
  <w:num w:numId="62">
    <w:abstractNumId w:val="29"/>
  </w:num>
  <w:num w:numId="63">
    <w:abstractNumId w:val="8"/>
  </w:num>
  <w:num w:numId="64">
    <w:abstractNumId w:val="132"/>
  </w:num>
  <w:num w:numId="65">
    <w:abstractNumId w:val="77"/>
  </w:num>
  <w:num w:numId="66">
    <w:abstractNumId w:val="108"/>
  </w:num>
  <w:num w:numId="67">
    <w:abstractNumId w:val="140"/>
  </w:num>
  <w:num w:numId="68">
    <w:abstractNumId w:val="57"/>
  </w:num>
  <w:num w:numId="69">
    <w:abstractNumId w:val="31"/>
  </w:num>
  <w:num w:numId="70">
    <w:abstractNumId w:val="66"/>
  </w:num>
  <w:num w:numId="71">
    <w:abstractNumId w:val="142"/>
  </w:num>
  <w:num w:numId="72">
    <w:abstractNumId w:val="117"/>
  </w:num>
  <w:num w:numId="73">
    <w:abstractNumId w:val="61"/>
  </w:num>
  <w:num w:numId="74">
    <w:abstractNumId w:val="6"/>
  </w:num>
  <w:num w:numId="75">
    <w:abstractNumId w:val="106"/>
  </w:num>
  <w:num w:numId="76">
    <w:abstractNumId w:val="53"/>
  </w:num>
  <w:num w:numId="77">
    <w:abstractNumId w:val="39"/>
  </w:num>
  <w:num w:numId="78">
    <w:abstractNumId w:val="88"/>
  </w:num>
  <w:num w:numId="79">
    <w:abstractNumId w:val="60"/>
  </w:num>
  <w:num w:numId="80">
    <w:abstractNumId w:val="79"/>
  </w:num>
  <w:num w:numId="81">
    <w:abstractNumId w:val="116"/>
  </w:num>
  <w:num w:numId="82">
    <w:abstractNumId w:val="23"/>
  </w:num>
  <w:num w:numId="83">
    <w:abstractNumId w:val="27"/>
  </w:num>
  <w:num w:numId="84">
    <w:abstractNumId w:val="86"/>
  </w:num>
  <w:num w:numId="85">
    <w:abstractNumId w:val="92"/>
  </w:num>
  <w:num w:numId="86">
    <w:abstractNumId w:val="35"/>
  </w:num>
  <w:num w:numId="87">
    <w:abstractNumId w:val="54"/>
  </w:num>
  <w:num w:numId="88">
    <w:abstractNumId w:val="75"/>
  </w:num>
  <w:num w:numId="89">
    <w:abstractNumId w:val="48"/>
  </w:num>
  <w:num w:numId="90">
    <w:abstractNumId w:val="107"/>
  </w:num>
  <w:num w:numId="91">
    <w:abstractNumId w:val="67"/>
  </w:num>
  <w:num w:numId="92">
    <w:abstractNumId w:val="20"/>
  </w:num>
  <w:num w:numId="93">
    <w:abstractNumId w:val="38"/>
  </w:num>
  <w:num w:numId="94">
    <w:abstractNumId w:val="3"/>
  </w:num>
  <w:num w:numId="95">
    <w:abstractNumId w:val="105"/>
  </w:num>
  <w:num w:numId="96">
    <w:abstractNumId w:val="0"/>
  </w:num>
  <w:num w:numId="97">
    <w:abstractNumId w:val="95"/>
  </w:num>
  <w:num w:numId="98">
    <w:abstractNumId w:val="101"/>
  </w:num>
  <w:num w:numId="99">
    <w:abstractNumId w:val="70"/>
  </w:num>
  <w:num w:numId="100">
    <w:abstractNumId w:val="28"/>
  </w:num>
  <w:num w:numId="101">
    <w:abstractNumId w:val="98"/>
  </w:num>
  <w:num w:numId="102">
    <w:abstractNumId w:val="130"/>
  </w:num>
  <w:num w:numId="103">
    <w:abstractNumId w:val="119"/>
  </w:num>
  <w:num w:numId="104">
    <w:abstractNumId w:val="40"/>
  </w:num>
  <w:num w:numId="105">
    <w:abstractNumId w:val="41"/>
  </w:num>
  <w:num w:numId="106">
    <w:abstractNumId w:val="47"/>
  </w:num>
  <w:num w:numId="107">
    <w:abstractNumId w:val="68"/>
  </w:num>
  <w:num w:numId="108">
    <w:abstractNumId w:val="81"/>
  </w:num>
  <w:num w:numId="109">
    <w:abstractNumId w:val="118"/>
  </w:num>
  <w:num w:numId="110">
    <w:abstractNumId w:val="131"/>
  </w:num>
  <w:num w:numId="111">
    <w:abstractNumId w:val="122"/>
  </w:num>
  <w:num w:numId="112">
    <w:abstractNumId w:val="17"/>
  </w:num>
  <w:num w:numId="113">
    <w:abstractNumId w:val="115"/>
  </w:num>
  <w:num w:numId="114">
    <w:abstractNumId w:val="58"/>
  </w:num>
  <w:num w:numId="115">
    <w:abstractNumId w:val="128"/>
  </w:num>
  <w:num w:numId="116">
    <w:abstractNumId w:val="94"/>
  </w:num>
  <w:num w:numId="117">
    <w:abstractNumId w:val="24"/>
  </w:num>
  <w:num w:numId="118">
    <w:abstractNumId w:val="100"/>
  </w:num>
  <w:num w:numId="119">
    <w:abstractNumId w:val="83"/>
  </w:num>
  <w:num w:numId="120">
    <w:abstractNumId w:val="137"/>
  </w:num>
  <w:num w:numId="121">
    <w:abstractNumId w:val="93"/>
  </w:num>
  <w:num w:numId="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96"/>
  </w:num>
  <w:num w:numId="140">
    <w:abstractNumId w:val="80"/>
  </w:num>
  <w:num w:numId="141">
    <w:abstractNumId w:val="109"/>
  </w:num>
  <w:num w:numId="142">
    <w:abstractNumId w:val="97"/>
  </w:num>
  <w:num w:numId="143">
    <w:abstractNumId w:val="124"/>
  </w:num>
  <w:numIdMacAtCleanup w:val="1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3A5"/>
    <w:rsid w:val="000078DE"/>
    <w:rsid w:val="000136D3"/>
    <w:rsid w:val="00034A9E"/>
    <w:rsid w:val="00034F34"/>
    <w:rsid w:val="00036A81"/>
    <w:rsid w:val="0003789B"/>
    <w:rsid w:val="000431D1"/>
    <w:rsid w:val="00055734"/>
    <w:rsid w:val="00066FBD"/>
    <w:rsid w:val="00074D84"/>
    <w:rsid w:val="00077679"/>
    <w:rsid w:val="00081F4E"/>
    <w:rsid w:val="000C6869"/>
    <w:rsid w:val="000D1988"/>
    <w:rsid w:val="000E0BE9"/>
    <w:rsid w:val="000E6AEA"/>
    <w:rsid w:val="000F01E8"/>
    <w:rsid w:val="000F7D34"/>
    <w:rsid w:val="00104684"/>
    <w:rsid w:val="00107B5D"/>
    <w:rsid w:val="001107E8"/>
    <w:rsid w:val="00137D67"/>
    <w:rsid w:val="001605C4"/>
    <w:rsid w:val="00162B48"/>
    <w:rsid w:val="00163152"/>
    <w:rsid w:val="001651E0"/>
    <w:rsid w:val="001653F8"/>
    <w:rsid w:val="00173164"/>
    <w:rsid w:val="001756E0"/>
    <w:rsid w:val="001853E4"/>
    <w:rsid w:val="001A54AB"/>
    <w:rsid w:val="001A780B"/>
    <w:rsid w:val="001B2B4A"/>
    <w:rsid w:val="001E437C"/>
    <w:rsid w:val="001F7358"/>
    <w:rsid w:val="0020634A"/>
    <w:rsid w:val="002107D9"/>
    <w:rsid w:val="002161E7"/>
    <w:rsid w:val="00225C75"/>
    <w:rsid w:val="00232393"/>
    <w:rsid w:val="00235597"/>
    <w:rsid w:val="0023575F"/>
    <w:rsid w:val="002431C6"/>
    <w:rsid w:val="002431F9"/>
    <w:rsid w:val="002557DF"/>
    <w:rsid w:val="00255DA5"/>
    <w:rsid w:val="00262395"/>
    <w:rsid w:val="002921B4"/>
    <w:rsid w:val="0029372F"/>
    <w:rsid w:val="0029607A"/>
    <w:rsid w:val="002A78DE"/>
    <w:rsid w:val="002B073C"/>
    <w:rsid w:val="002B2948"/>
    <w:rsid w:val="002B2A65"/>
    <w:rsid w:val="002B3C34"/>
    <w:rsid w:val="002C35D0"/>
    <w:rsid w:val="00310675"/>
    <w:rsid w:val="00310C08"/>
    <w:rsid w:val="00312793"/>
    <w:rsid w:val="00335BAC"/>
    <w:rsid w:val="00345A43"/>
    <w:rsid w:val="00345D58"/>
    <w:rsid w:val="003554BA"/>
    <w:rsid w:val="00371C81"/>
    <w:rsid w:val="003748FA"/>
    <w:rsid w:val="00382956"/>
    <w:rsid w:val="003839DF"/>
    <w:rsid w:val="00387DA9"/>
    <w:rsid w:val="00396239"/>
    <w:rsid w:val="003A336E"/>
    <w:rsid w:val="003E2EFB"/>
    <w:rsid w:val="003E7F6F"/>
    <w:rsid w:val="003F693A"/>
    <w:rsid w:val="003F7B1F"/>
    <w:rsid w:val="00400061"/>
    <w:rsid w:val="00423981"/>
    <w:rsid w:val="004320D0"/>
    <w:rsid w:val="00454F7B"/>
    <w:rsid w:val="00477726"/>
    <w:rsid w:val="00487C93"/>
    <w:rsid w:val="00490FF8"/>
    <w:rsid w:val="0049319C"/>
    <w:rsid w:val="004A7D6C"/>
    <w:rsid w:val="004D4FC9"/>
    <w:rsid w:val="004F6710"/>
    <w:rsid w:val="00500D02"/>
    <w:rsid w:val="0050448D"/>
    <w:rsid w:val="00505EA2"/>
    <w:rsid w:val="00506C50"/>
    <w:rsid w:val="00532674"/>
    <w:rsid w:val="00543F60"/>
    <w:rsid w:val="00585C92"/>
    <w:rsid w:val="005A319B"/>
    <w:rsid w:val="005B1C71"/>
    <w:rsid w:val="005B4AD3"/>
    <w:rsid w:val="005D04EC"/>
    <w:rsid w:val="005D29AC"/>
    <w:rsid w:val="005D4FBC"/>
    <w:rsid w:val="005F1FDE"/>
    <w:rsid w:val="00606E04"/>
    <w:rsid w:val="006178AF"/>
    <w:rsid w:val="006228C2"/>
    <w:rsid w:val="00630B79"/>
    <w:rsid w:val="00673EC9"/>
    <w:rsid w:val="00675349"/>
    <w:rsid w:val="00680189"/>
    <w:rsid w:val="006B62D4"/>
    <w:rsid w:val="006B74DB"/>
    <w:rsid w:val="006C102A"/>
    <w:rsid w:val="006C2DD7"/>
    <w:rsid w:val="006C4DA9"/>
    <w:rsid w:val="006E3755"/>
    <w:rsid w:val="006F0690"/>
    <w:rsid w:val="006F37CA"/>
    <w:rsid w:val="006F3AB7"/>
    <w:rsid w:val="00702DD6"/>
    <w:rsid w:val="00703174"/>
    <w:rsid w:val="00712A79"/>
    <w:rsid w:val="00713367"/>
    <w:rsid w:val="007201F2"/>
    <w:rsid w:val="00730A82"/>
    <w:rsid w:val="00757BC9"/>
    <w:rsid w:val="00774598"/>
    <w:rsid w:val="00777CB9"/>
    <w:rsid w:val="007A7393"/>
    <w:rsid w:val="007A7F9A"/>
    <w:rsid w:val="007B0E29"/>
    <w:rsid w:val="007B575C"/>
    <w:rsid w:val="007D1E8E"/>
    <w:rsid w:val="007D2BDF"/>
    <w:rsid w:val="007E381F"/>
    <w:rsid w:val="007E4D06"/>
    <w:rsid w:val="007E4E3D"/>
    <w:rsid w:val="007F0945"/>
    <w:rsid w:val="007F13C0"/>
    <w:rsid w:val="007F5241"/>
    <w:rsid w:val="00803121"/>
    <w:rsid w:val="00806F1A"/>
    <w:rsid w:val="00807D66"/>
    <w:rsid w:val="008105F2"/>
    <w:rsid w:val="00834CA1"/>
    <w:rsid w:val="0083692D"/>
    <w:rsid w:val="0084116F"/>
    <w:rsid w:val="00851DEB"/>
    <w:rsid w:val="008535F0"/>
    <w:rsid w:val="00870D09"/>
    <w:rsid w:val="00872988"/>
    <w:rsid w:val="008760DC"/>
    <w:rsid w:val="00877088"/>
    <w:rsid w:val="00881297"/>
    <w:rsid w:val="008A3649"/>
    <w:rsid w:val="008E629A"/>
    <w:rsid w:val="00903A4D"/>
    <w:rsid w:val="0092058B"/>
    <w:rsid w:val="00921258"/>
    <w:rsid w:val="00934252"/>
    <w:rsid w:val="00990C99"/>
    <w:rsid w:val="009A3CBF"/>
    <w:rsid w:val="009A43BF"/>
    <w:rsid w:val="009A7186"/>
    <w:rsid w:val="009B51E2"/>
    <w:rsid w:val="009B568E"/>
    <w:rsid w:val="009B5DE8"/>
    <w:rsid w:val="009C54C4"/>
    <w:rsid w:val="009E7571"/>
    <w:rsid w:val="009E7D12"/>
    <w:rsid w:val="00A02BD2"/>
    <w:rsid w:val="00A04A57"/>
    <w:rsid w:val="00A17212"/>
    <w:rsid w:val="00A21CAE"/>
    <w:rsid w:val="00A336BB"/>
    <w:rsid w:val="00A34850"/>
    <w:rsid w:val="00A37C35"/>
    <w:rsid w:val="00A502C2"/>
    <w:rsid w:val="00A54621"/>
    <w:rsid w:val="00A60442"/>
    <w:rsid w:val="00A65B48"/>
    <w:rsid w:val="00A721E7"/>
    <w:rsid w:val="00A72C0C"/>
    <w:rsid w:val="00A8241E"/>
    <w:rsid w:val="00AB184F"/>
    <w:rsid w:val="00AD2BCB"/>
    <w:rsid w:val="00AD3461"/>
    <w:rsid w:val="00AE282A"/>
    <w:rsid w:val="00AF584F"/>
    <w:rsid w:val="00B04065"/>
    <w:rsid w:val="00B041FE"/>
    <w:rsid w:val="00B15705"/>
    <w:rsid w:val="00B473B4"/>
    <w:rsid w:val="00B57D83"/>
    <w:rsid w:val="00B61FDD"/>
    <w:rsid w:val="00B732F8"/>
    <w:rsid w:val="00B806DD"/>
    <w:rsid w:val="00B85BA8"/>
    <w:rsid w:val="00B96A2A"/>
    <w:rsid w:val="00BA6664"/>
    <w:rsid w:val="00BC3B0D"/>
    <w:rsid w:val="00BE3884"/>
    <w:rsid w:val="00BE7486"/>
    <w:rsid w:val="00BE7D18"/>
    <w:rsid w:val="00BF3E76"/>
    <w:rsid w:val="00BF40E2"/>
    <w:rsid w:val="00BF4130"/>
    <w:rsid w:val="00BF79C0"/>
    <w:rsid w:val="00C0489D"/>
    <w:rsid w:val="00C1254F"/>
    <w:rsid w:val="00C1647E"/>
    <w:rsid w:val="00C259F7"/>
    <w:rsid w:val="00C45767"/>
    <w:rsid w:val="00C67E74"/>
    <w:rsid w:val="00C728B5"/>
    <w:rsid w:val="00C818C2"/>
    <w:rsid w:val="00C935C0"/>
    <w:rsid w:val="00C971C4"/>
    <w:rsid w:val="00CA7589"/>
    <w:rsid w:val="00CB186B"/>
    <w:rsid w:val="00CB18A0"/>
    <w:rsid w:val="00CB5110"/>
    <w:rsid w:val="00CB5FA8"/>
    <w:rsid w:val="00CE332D"/>
    <w:rsid w:val="00CE36A9"/>
    <w:rsid w:val="00CF60F2"/>
    <w:rsid w:val="00D12195"/>
    <w:rsid w:val="00D20983"/>
    <w:rsid w:val="00D3303F"/>
    <w:rsid w:val="00D50E43"/>
    <w:rsid w:val="00D5144D"/>
    <w:rsid w:val="00D65BD6"/>
    <w:rsid w:val="00D72C4C"/>
    <w:rsid w:val="00D766DB"/>
    <w:rsid w:val="00D76F46"/>
    <w:rsid w:val="00D87E9E"/>
    <w:rsid w:val="00DC15B2"/>
    <w:rsid w:val="00DC167F"/>
    <w:rsid w:val="00DD7ADB"/>
    <w:rsid w:val="00DE7D4B"/>
    <w:rsid w:val="00DF0CF7"/>
    <w:rsid w:val="00DF6D20"/>
    <w:rsid w:val="00E00076"/>
    <w:rsid w:val="00E111CD"/>
    <w:rsid w:val="00E14911"/>
    <w:rsid w:val="00E23581"/>
    <w:rsid w:val="00E323A5"/>
    <w:rsid w:val="00E36425"/>
    <w:rsid w:val="00E36EBE"/>
    <w:rsid w:val="00E60086"/>
    <w:rsid w:val="00E661B7"/>
    <w:rsid w:val="00E72EB7"/>
    <w:rsid w:val="00E80373"/>
    <w:rsid w:val="00E830FA"/>
    <w:rsid w:val="00E9672C"/>
    <w:rsid w:val="00EA6478"/>
    <w:rsid w:val="00EA6B50"/>
    <w:rsid w:val="00ED5714"/>
    <w:rsid w:val="00EE210C"/>
    <w:rsid w:val="00EE2941"/>
    <w:rsid w:val="00EE6DD3"/>
    <w:rsid w:val="00EF748A"/>
    <w:rsid w:val="00F01C4D"/>
    <w:rsid w:val="00F04343"/>
    <w:rsid w:val="00F30F42"/>
    <w:rsid w:val="00F31CEF"/>
    <w:rsid w:val="00F54768"/>
    <w:rsid w:val="00F56BA8"/>
    <w:rsid w:val="00F70F53"/>
    <w:rsid w:val="00F74655"/>
    <w:rsid w:val="00F77959"/>
    <w:rsid w:val="00F813E3"/>
    <w:rsid w:val="00F85322"/>
    <w:rsid w:val="00F85792"/>
    <w:rsid w:val="00F93F60"/>
    <w:rsid w:val="00FC39E1"/>
    <w:rsid w:val="00FF19DB"/>
    <w:rsid w:val="00FF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A5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C15B2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3A5"/>
    <w:pPr>
      <w:spacing w:line="259" w:lineRule="auto"/>
      <w:ind w:left="720"/>
      <w:contextualSpacing/>
    </w:pPr>
  </w:style>
  <w:style w:type="paragraph" w:customStyle="1" w:styleId="a4">
    <w:name w:val="Вариант ответа"/>
    <w:basedOn w:val="a"/>
    <w:rsid w:val="00E323A5"/>
    <w:pPr>
      <w:keepNext/>
      <w:keepLines/>
      <w:spacing w:after="0" w:line="240" w:lineRule="auto"/>
      <w:ind w:left="567" w:hanging="22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5">
    <w:name w:val="Вариант ответа последний"/>
    <w:basedOn w:val="a4"/>
    <w:next w:val="a"/>
    <w:rsid w:val="00E323A5"/>
    <w:pPr>
      <w:keepNext w:val="0"/>
      <w:spacing w:after="120"/>
    </w:pPr>
  </w:style>
  <w:style w:type="paragraph" w:customStyle="1" w:styleId="a6">
    <w:name w:val="Вопрос теста"/>
    <w:basedOn w:val="a"/>
    <w:next w:val="a4"/>
    <w:rsid w:val="00E323A5"/>
    <w:pPr>
      <w:keepNext/>
      <w:keepLines/>
      <w:spacing w:after="0" w:line="240" w:lineRule="auto"/>
      <w:ind w:left="340" w:hanging="340"/>
      <w:jc w:val="both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a7">
    <w:name w:val="Plain Text"/>
    <w:basedOn w:val="a"/>
    <w:link w:val="a8"/>
    <w:uiPriority w:val="99"/>
    <w:unhideWhenUsed/>
    <w:rsid w:val="00F04343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F04343"/>
    <w:rPr>
      <w:rFonts w:ascii="Consolas" w:eastAsia="Times New Roman" w:hAnsi="Consolas" w:cs="Times New Roman"/>
      <w:sz w:val="21"/>
      <w:szCs w:val="21"/>
    </w:rPr>
  </w:style>
  <w:style w:type="paragraph" w:customStyle="1" w:styleId="msonormalbullet2gif">
    <w:name w:val="msonormalbullet2.gif"/>
    <w:basedOn w:val="a"/>
    <w:rsid w:val="000C6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675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675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137D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137D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C15B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обратный адрес"/>
    <w:basedOn w:val="a"/>
    <w:rsid w:val="00CB5110"/>
    <w:pPr>
      <w:spacing w:after="0" w:line="240" w:lineRule="auto"/>
    </w:pPr>
    <w:rPr>
      <w:rFonts w:ascii="Journal" w:eastAsia="Times New Roman" w:hAnsi="Journal" w:cs="Journ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16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1647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C16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1647E"/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1"/>
    <w:unhideWhenUsed/>
    <w:qFormat/>
    <w:rsid w:val="00A50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A502C2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A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3A5"/>
    <w:pPr>
      <w:spacing w:line="259" w:lineRule="auto"/>
      <w:ind w:left="720"/>
      <w:contextualSpacing/>
    </w:pPr>
  </w:style>
  <w:style w:type="paragraph" w:customStyle="1" w:styleId="a4">
    <w:name w:val="Вариант ответа"/>
    <w:basedOn w:val="a"/>
    <w:rsid w:val="00E323A5"/>
    <w:pPr>
      <w:keepNext/>
      <w:keepLines/>
      <w:spacing w:after="0" w:line="240" w:lineRule="auto"/>
      <w:ind w:left="567" w:hanging="22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5">
    <w:name w:val="Вариант ответа последний"/>
    <w:basedOn w:val="a4"/>
    <w:next w:val="a"/>
    <w:rsid w:val="00E323A5"/>
    <w:pPr>
      <w:keepNext w:val="0"/>
      <w:spacing w:after="120"/>
    </w:pPr>
  </w:style>
  <w:style w:type="paragraph" w:customStyle="1" w:styleId="a6">
    <w:name w:val="Вопрос теста"/>
    <w:basedOn w:val="a"/>
    <w:next w:val="a4"/>
    <w:rsid w:val="00E323A5"/>
    <w:pPr>
      <w:keepNext/>
      <w:keepLines/>
      <w:spacing w:after="0" w:line="240" w:lineRule="auto"/>
      <w:ind w:left="340" w:hanging="340"/>
      <w:jc w:val="both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F04343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F04343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C4EC-833B-4B66-820F-6492D3C3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Ковязин</dc:creator>
  <cp:lastModifiedBy>Admin</cp:lastModifiedBy>
  <cp:revision>43</cp:revision>
  <dcterms:created xsi:type="dcterms:W3CDTF">2008-07-01T05:04:00Z</dcterms:created>
  <dcterms:modified xsi:type="dcterms:W3CDTF">2020-12-13T06:33:00Z</dcterms:modified>
</cp:coreProperties>
</file>