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F0" w:rsidRDefault="007974F0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61D52" w:rsidRDefault="00890D13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F0">
        <w:rPr>
          <w:rFonts w:ascii="Times New Roman" w:hAnsi="Times New Roman" w:cs="Times New Roman"/>
          <w:b/>
          <w:sz w:val="28"/>
          <w:szCs w:val="28"/>
        </w:rPr>
        <w:t xml:space="preserve">работы кафедры </w:t>
      </w:r>
      <w:r w:rsidR="00443604">
        <w:rPr>
          <w:rFonts w:ascii="Times New Roman" w:hAnsi="Times New Roman" w:cs="Times New Roman"/>
          <w:b/>
          <w:sz w:val="28"/>
          <w:szCs w:val="28"/>
        </w:rPr>
        <w:t>симуляционных методов обучения в медицине</w:t>
      </w:r>
      <w:r w:rsidRPr="007974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0D13" w:rsidRDefault="00890D13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F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A25EB">
        <w:rPr>
          <w:rFonts w:ascii="Times New Roman" w:hAnsi="Times New Roman" w:cs="Times New Roman"/>
          <w:b/>
          <w:sz w:val="28"/>
          <w:szCs w:val="28"/>
        </w:rPr>
        <w:t>202</w:t>
      </w:r>
      <w:r w:rsidR="005A25EB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7974F0">
        <w:rPr>
          <w:rFonts w:ascii="Times New Roman" w:hAnsi="Times New Roman" w:cs="Times New Roman"/>
          <w:b/>
          <w:sz w:val="28"/>
          <w:szCs w:val="28"/>
        </w:rPr>
        <w:t>-202</w:t>
      </w:r>
      <w:r w:rsidR="005A25EB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7974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6090"/>
        <w:gridCol w:w="2744"/>
        <w:gridCol w:w="1798"/>
      </w:tblGrid>
      <w:tr w:rsidR="009E1B24" w:rsidTr="009E1B24">
        <w:tc>
          <w:tcPr>
            <w:tcW w:w="6090" w:type="dxa"/>
          </w:tcPr>
          <w:p w:rsidR="009E1B24" w:rsidRPr="00DC0ED3" w:rsidRDefault="009E1B24" w:rsidP="00392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ED3">
              <w:rPr>
                <w:rFonts w:ascii="Times New Roman" w:hAnsi="Times New Roman"/>
                <w:b/>
                <w:sz w:val="28"/>
                <w:szCs w:val="28"/>
              </w:rPr>
              <w:t>Мероприятия, вид деятельности</w:t>
            </w:r>
          </w:p>
        </w:tc>
        <w:tc>
          <w:tcPr>
            <w:tcW w:w="2744" w:type="dxa"/>
          </w:tcPr>
          <w:p w:rsidR="009E1B24" w:rsidRPr="00DC0ED3" w:rsidRDefault="009E1B24" w:rsidP="00B61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98" w:type="dxa"/>
            <w:tcBorders>
              <w:right w:val="nil"/>
            </w:tcBorders>
          </w:tcPr>
          <w:p w:rsidR="009E1B24" w:rsidRDefault="009E1B24" w:rsidP="00B61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9E1B24" w:rsidTr="009E1B24">
        <w:tc>
          <w:tcPr>
            <w:tcW w:w="8834" w:type="dxa"/>
            <w:gridSpan w:val="2"/>
          </w:tcPr>
          <w:p w:rsidR="009E1B24" w:rsidRDefault="009E1B24" w:rsidP="00392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 xml:space="preserve">Учебная и </w:t>
            </w:r>
            <w:proofErr w:type="spellStart"/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1798" w:type="dxa"/>
            <w:vMerge w:val="restart"/>
            <w:tcBorders>
              <w:right w:val="nil"/>
            </w:tcBorders>
          </w:tcPr>
          <w:p w:rsidR="009E1B24" w:rsidRDefault="009E1B24" w:rsidP="00392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24" w:rsidRPr="00140324" w:rsidRDefault="009E1B24" w:rsidP="00392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32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44360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1.Выполнение учебной нагрузки кафедры по программам   специалитета (1,2,3,4 курсы лечебного и педиатрического факультетов)   в полном объеме в соответствии с утвержденной нагрузкой.</w:t>
            </w:r>
          </w:p>
        </w:tc>
        <w:tc>
          <w:tcPr>
            <w:tcW w:w="2744" w:type="dxa"/>
          </w:tcPr>
          <w:p w:rsidR="009E1B24" w:rsidRPr="00FB420A" w:rsidRDefault="009E1B24" w:rsidP="00B6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798" w:type="dxa"/>
            <w:vMerge/>
            <w:tcBorders>
              <w:right w:val="nil"/>
            </w:tcBorders>
          </w:tcPr>
          <w:p w:rsidR="009E1B24" w:rsidRPr="00FB420A" w:rsidRDefault="009E1B24" w:rsidP="00B6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44360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2.Внедрение новых образовательных </w:t>
            </w:r>
            <w:proofErr w:type="spellStart"/>
            <w:r w:rsidRPr="00FB420A">
              <w:rPr>
                <w:rFonts w:ascii="Times New Roman" w:hAnsi="Times New Roman"/>
                <w:sz w:val="24"/>
                <w:szCs w:val="24"/>
              </w:rPr>
              <w:t>контентов</w:t>
            </w:r>
            <w:proofErr w:type="spellEnd"/>
            <w:r w:rsidRPr="00FB420A">
              <w:rPr>
                <w:rFonts w:ascii="Times New Roman" w:hAnsi="Times New Roman"/>
                <w:sz w:val="24"/>
                <w:szCs w:val="24"/>
              </w:rPr>
              <w:t xml:space="preserve">   на образовательном портале, достижение показателя не менее 1,0 выполненной на каждую ставку ППС студенческой работы</w:t>
            </w:r>
          </w:p>
        </w:tc>
        <w:tc>
          <w:tcPr>
            <w:tcW w:w="2744" w:type="dxa"/>
          </w:tcPr>
          <w:p w:rsidR="009E1B24" w:rsidRPr="00FB420A" w:rsidRDefault="009E1B24" w:rsidP="00B61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798" w:type="dxa"/>
            <w:tcBorders>
              <w:right w:val="nil"/>
            </w:tcBorders>
          </w:tcPr>
          <w:p w:rsidR="009E1B24" w:rsidRPr="00FB420A" w:rsidRDefault="009E1B24" w:rsidP="00B6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E1318B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3.Разработка лекций по теме 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ХНИЗ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» для сотрудников КГМУ. </w:t>
            </w:r>
          </w:p>
          <w:p w:rsidR="009E1B24" w:rsidRPr="00FB420A" w:rsidRDefault="009E1B24" w:rsidP="00E131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</w:tcPr>
          <w:p w:rsidR="009E1B24" w:rsidRPr="00FB420A" w:rsidRDefault="009E1B24" w:rsidP="00B61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Асс.каф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 Харисова Э.Х.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  <w:tcBorders>
              <w:right w:val="nil"/>
            </w:tcBorders>
          </w:tcPr>
          <w:p w:rsidR="009E1B24" w:rsidRPr="00FB420A" w:rsidRDefault="009E1B24" w:rsidP="009E1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Осенне-зимний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семестр </w:t>
            </w:r>
            <w:r w:rsidR="005A25E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392FE5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4.Подготовка новых учебно-методических пособий по дисциплине для студентов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5 курса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лечебного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1 курса фармацевтического факультета</w:t>
            </w:r>
          </w:p>
          <w:p w:rsidR="009E1B24" w:rsidRPr="00FB420A" w:rsidRDefault="009E1B24" w:rsidP="00DD4A3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</w:tcPr>
          <w:p w:rsidR="009E1B24" w:rsidRPr="00FB420A" w:rsidRDefault="009E1B24" w:rsidP="00B61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Осенний-весенний семестр </w:t>
            </w:r>
            <w:r w:rsidR="005A25EB">
              <w:rPr>
                <w:rFonts w:ascii="Times New Roman" w:hAnsi="Times New Roman"/>
                <w:sz w:val="24"/>
                <w:szCs w:val="24"/>
              </w:rPr>
              <w:t>2023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-</w:t>
            </w:r>
            <w:r w:rsidR="005A25E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9E1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5. Создание факультативного   курса по дисциплине для студентов 5 курса  лечебного и педиатрического факультетов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Практикум клинических умений врача стационара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20A">
              <w:rPr>
                <w:rFonts w:ascii="Times New Roman" w:hAnsi="Times New Roman"/>
                <w:sz w:val="24"/>
                <w:szCs w:val="24"/>
              </w:rPr>
              <w:t>Зав.каф</w:t>
            </w:r>
            <w:proofErr w:type="spellEnd"/>
            <w:r w:rsidRPr="00FB420A">
              <w:rPr>
                <w:rFonts w:ascii="Times New Roman" w:hAnsi="Times New Roman"/>
                <w:sz w:val="24"/>
                <w:szCs w:val="24"/>
              </w:rPr>
              <w:t>. Булатов С.А.</w:t>
            </w:r>
          </w:p>
          <w:p w:rsidR="009E1B24" w:rsidRPr="00FB420A" w:rsidRDefault="009E1B24" w:rsidP="00FF57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Асс. Харисова Э.Х.</w:t>
            </w:r>
            <w:r>
              <w:rPr>
                <w:rFonts w:ascii="Times New Roman" w:hAnsi="Times New Roman"/>
                <w:sz w:val="24"/>
                <w:szCs w:val="24"/>
              </w:rPr>
              <w:t>, асс. Щелоков М.Д.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Осенне-весенний 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семестр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-</w:t>
            </w:r>
            <w:r w:rsidR="005A25E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140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6.  Обновление материала учебно-методических пособий по дисциплине, выложенных на образовательном портале КГМУ: </w:t>
            </w:r>
          </w:p>
          <w:p w:rsidR="009E1B24" w:rsidRPr="00FB420A" w:rsidRDefault="009E1B24" w:rsidP="00140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-Особенности первой помощи в условиях медицинского учреждения </w:t>
            </w:r>
          </w:p>
          <w:p w:rsidR="009E1B24" w:rsidRPr="00FB420A" w:rsidRDefault="009E1B24" w:rsidP="00140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-Современные подходы к организации физиотерапевтических методов лечения в домашних условиях;</w:t>
            </w:r>
          </w:p>
          <w:p w:rsidR="009E1B24" w:rsidRPr="00FB420A" w:rsidRDefault="009E1B24" w:rsidP="009E1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-Особенности эффективного общения процедурной медицинской сестры с трудными пациентами </w:t>
            </w:r>
          </w:p>
          <w:p w:rsidR="009E1B24" w:rsidRPr="00FB420A" w:rsidRDefault="009E1B24" w:rsidP="00583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- использование методики «</w:t>
            </w:r>
            <w:r>
              <w:rPr>
                <w:rFonts w:ascii="Times New Roman" w:hAnsi="Times New Roman"/>
                <w:sz w:val="24"/>
                <w:szCs w:val="24"/>
              </w:rPr>
              <w:t>стандартизированный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пациент» для формирования кл</w:t>
            </w:r>
            <w:r>
              <w:rPr>
                <w:rFonts w:ascii="Times New Roman" w:hAnsi="Times New Roman"/>
                <w:sz w:val="24"/>
                <w:szCs w:val="24"/>
              </w:rPr>
              <w:t>инического кругозора студентов 5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курса лечебного факультета;</w:t>
            </w:r>
          </w:p>
          <w:p w:rsidR="009E1B24" w:rsidRPr="00FB420A" w:rsidRDefault="009E1B24" w:rsidP="009E1B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- разработка технологии самостоятельной работы студентов по освоению </w:t>
            </w:r>
            <w:r>
              <w:rPr>
                <w:rFonts w:ascii="Times New Roman" w:hAnsi="Times New Roman"/>
                <w:sz w:val="24"/>
                <w:szCs w:val="24"/>
              </w:rPr>
              <w:t>врачебных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умений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>роботов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Щелоков М.Д.</w:t>
            </w: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B420A">
              <w:rPr>
                <w:rFonts w:ascii="Times New Roman" w:hAnsi="Times New Roman"/>
                <w:sz w:val="24"/>
                <w:szCs w:val="24"/>
              </w:rPr>
              <w:t>Гатиятуллина</w:t>
            </w:r>
            <w:proofErr w:type="spellEnd"/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Л.Л. </w:t>
            </w: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</w:t>
            </w: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Булатов С.А.</w:t>
            </w: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Харисова Э.Х.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01.03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.</w:t>
            </w:r>
            <w:r w:rsidR="005A25EB">
              <w:rPr>
                <w:rFonts w:ascii="Times New Roman" w:hAnsi="Times New Roman"/>
                <w:sz w:val="24"/>
                <w:szCs w:val="24"/>
              </w:rPr>
              <w:t>2024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341098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7. Участие в подготовке и проведении студенческих олимпиад:</w:t>
            </w:r>
          </w:p>
          <w:p w:rsidR="009E1B24" w:rsidRPr="00FB420A" w:rsidRDefault="009E1B24" w:rsidP="009E1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Всероссийская студенческая олимпиада «Я- профессионал»   </w:t>
            </w:r>
          </w:p>
        </w:tc>
        <w:tc>
          <w:tcPr>
            <w:tcW w:w="2744" w:type="dxa"/>
          </w:tcPr>
          <w:p w:rsidR="009E1B24" w:rsidRPr="00FB420A" w:rsidRDefault="009E1B24" w:rsidP="00341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Булатов С.А.,</w:t>
            </w:r>
          </w:p>
          <w:p w:rsidR="009E1B24" w:rsidRPr="00FB420A" w:rsidRDefault="009E1B24" w:rsidP="00341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Pr="00FB420A">
              <w:rPr>
                <w:rFonts w:ascii="Times New Roman" w:hAnsi="Times New Roman"/>
                <w:sz w:val="24"/>
                <w:szCs w:val="24"/>
              </w:rPr>
              <w:t>Гатиятуллина</w:t>
            </w:r>
            <w:proofErr w:type="spellEnd"/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  <w:p w:rsidR="009E1B24" w:rsidRPr="00FB420A" w:rsidRDefault="009E1B24" w:rsidP="00341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– май </w:t>
            </w:r>
            <w:r w:rsidR="005A25E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E1B24" w:rsidRPr="00FB420A" w:rsidTr="009E1B24">
        <w:tc>
          <w:tcPr>
            <w:tcW w:w="8834" w:type="dxa"/>
            <w:gridSpan w:val="2"/>
          </w:tcPr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b/>
                <w:sz w:val="24"/>
                <w:szCs w:val="24"/>
              </w:rPr>
              <w:t>Научно - исследовательская работа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9E1B24">
            <w:pPr>
              <w:jc w:val="both"/>
              <w:rPr>
                <w:rFonts w:ascii="rginia Carillione Medical" w:hAnsi="rginia Carillione Medical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1.Продолжение работы по проекту сотрудничества с медицинской школой  </w:t>
            </w:r>
            <w:r w:rsidRPr="00FB420A">
              <w:rPr>
                <w:rFonts w:ascii="rginia Carillione Medical" w:hAnsi="rginia Carillione Medical"/>
                <w:sz w:val="24"/>
                <w:szCs w:val="24"/>
                <w:lang w:val="en-US"/>
              </w:rPr>
              <w:t>Virginia</w:t>
            </w:r>
            <w:r w:rsidRPr="00FB420A">
              <w:rPr>
                <w:rFonts w:ascii="rginia Carillione Medical" w:hAnsi="rginia Carillione Medical"/>
                <w:sz w:val="24"/>
                <w:szCs w:val="24"/>
              </w:rPr>
              <w:t xml:space="preserve"> </w:t>
            </w:r>
            <w:proofErr w:type="spellStart"/>
            <w:r w:rsidRPr="00FB420A">
              <w:rPr>
                <w:rFonts w:ascii="rginia Carillione Medical" w:hAnsi="rginia Carillione Medical"/>
                <w:sz w:val="24"/>
                <w:szCs w:val="24"/>
                <w:lang w:val="en-US"/>
              </w:rPr>
              <w:t>Carilione</w:t>
            </w:r>
            <w:proofErr w:type="spellEnd"/>
            <w:r w:rsidRPr="00FB420A">
              <w:rPr>
                <w:rFonts w:ascii="rginia Carillione Medical" w:hAnsi="rginia Carillione Medical"/>
                <w:sz w:val="24"/>
                <w:szCs w:val="24"/>
              </w:rPr>
              <w:t xml:space="preserve"> </w:t>
            </w:r>
            <w:r w:rsidRPr="00FB420A">
              <w:rPr>
                <w:rFonts w:ascii="rginia Carillione Medical" w:hAnsi="rginia Carillione Medical"/>
                <w:sz w:val="24"/>
                <w:szCs w:val="24"/>
                <w:lang w:val="en-US"/>
              </w:rPr>
              <w:t>Medical</w:t>
            </w:r>
            <w:r w:rsidRPr="00FB420A">
              <w:rPr>
                <w:rFonts w:ascii="rginia Carillione Medical" w:hAnsi="rginia Carillione Medical"/>
                <w:sz w:val="24"/>
                <w:szCs w:val="24"/>
              </w:rPr>
              <w:t xml:space="preserve"> </w:t>
            </w:r>
            <w:r w:rsidRPr="00FB420A">
              <w:rPr>
                <w:rFonts w:ascii="rginia Carillione Medical" w:hAnsi="rginia Carillione Medical"/>
                <w:sz w:val="24"/>
                <w:szCs w:val="24"/>
                <w:lang w:val="en-US"/>
              </w:rPr>
              <w:t>School</w:t>
            </w:r>
            <w:r w:rsidRPr="00FB420A">
              <w:rPr>
                <w:rFonts w:ascii="rginia Carillione Medical" w:hAnsi="rginia Carillione Medical"/>
                <w:sz w:val="24"/>
                <w:szCs w:val="24"/>
              </w:rPr>
              <w:t xml:space="preserve">  в плане разработки новых кейсов    по методике «стандартизированный пациент»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Булатов С.А.</w:t>
            </w:r>
          </w:p>
        </w:tc>
        <w:tc>
          <w:tcPr>
            <w:tcW w:w="1798" w:type="dxa"/>
            <w:tcBorders>
              <w:bottom w:val="single" w:sz="4" w:space="0" w:color="auto"/>
              <w:right w:val="single" w:sz="4" w:space="0" w:color="auto"/>
            </w:tcBorders>
          </w:tcPr>
          <w:p w:rsidR="009E1B24" w:rsidRPr="00FB420A" w:rsidRDefault="009E1B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Весенний семестр </w:t>
            </w:r>
            <w:r w:rsidR="005A25EB">
              <w:rPr>
                <w:rFonts w:ascii="Times New Roman" w:hAnsi="Times New Roman"/>
                <w:sz w:val="24"/>
                <w:szCs w:val="24"/>
              </w:rPr>
              <w:t>2023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-</w:t>
            </w:r>
            <w:r w:rsidR="005A25E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3372B1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2.Публикация </w:t>
            </w:r>
            <w:r w:rsidR="003372B1" w:rsidRPr="003372B1">
              <w:rPr>
                <w:rFonts w:ascii="Times New Roman" w:hAnsi="Times New Roman"/>
                <w:sz w:val="24"/>
                <w:szCs w:val="24"/>
              </w:rPr>
              <w:t>3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в журналах, индексируемых в базах </w:t>
            </w:r>
            <w:r w:rsidRPr="00FB420A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B420A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Булатов С.А., Харисова Э.Х.,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Гатиятуллина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798" w:type="dxa"/>
            <w:tcBorders>
              <w:top w:val="nil"/>
              <w:right w:val="single" w:sz="4" w:space="0" w:color="auto"/>
            </w:tcBorders>
          </w:tcPr>
          <w:p w:rsidR="009E1B24" w:rsidRPr="00FB420A" w:rsidRDefault="009E1B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До 01.06.</w:t>
            </w:r>
            <w:r w:rsidR="005A25E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3372B1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Публикация </w:t>
            </w:r>
            <w:r w:rsidR="003372B1" w:rsidRPr="003372B1">
              <w:rPr>
                <w:rFonts w:ascii="Times New Roman" w:hAnsi="Times New Roman"/>
                <w:sz w:val="24"/>
                <w:szCs w:val="24"/>
              </w:rPr>
              <w:t>6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статей в журналах из списка ВАК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До 01.06.</w:t>
            </w:r>
            <w:r w:rsidR="005A25E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337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4.Организация исследовательской работы студентов, содействие в публикации студентами не менее </w:t>
            </w:r>
            <w:r w:rsidR="003372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  <w:r w:rsidRPr="00FB420A">
              <w:rPr>
                <w:rFonts w:ascii="Times New Roman" w:hAnsi="Times New Roman"/>
                <w:sz w:val="24"/>
                <w:szCs w:val="24"/>
              </w:rPr>
              <w:t xml:space="preserve"> работ по результатам исследования   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9E1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совместно с  Поволжским федеральным университетом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компьютерной программы по использованию интеллектуальных образовательных систем в подготовке медицинских специалистов </w:t>
            </w:r>
          </w:p>
        </w:tc>
        <w:tc>
          <w:tcPr>
            <w:tcW w:w="2744" w:type="dxa"/>
          </w:tcPr>
          <w:p w:rsidR="009E1B24" w:rsidRPr="00FB420A" w:rsidRDefault="009E1B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Булатов 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Харисова Э.Х. 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5A25EB">
              <w:rPr>
                <w:rFonts w:ascii="Times New Roman" w:hAnsi="Times New Roman"/>
                <w:sz w:val="24"/>
                <w:szCs w:val="24"/>
              </w:rPr>
              <w:t>2023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– май </w:t>
            </w:r>
            <w:r w:rsidR="005A25E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E1B24" w:rsidRPr="00FB420A" w:rsidTr="009E1B24">
        <w:tc>
          <w:tcPr>
            <w:tcW w:w="8834" w:type="dxa"/>
            <w:gridSpan w:val="2"/>
          </w:tcPr>
          <w:p w:rsidR="009E1B24" w:rsidRPr="00FB420A" w:rsidRDefault="009E1B24" w:rsidP="00140324">
            <w:pPr>
              <w:pStyle w:val="a3"/>
              <w:ind w:left="14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1798" w:type="dxa"/>
            <w:tcBorders>
              <w:bottom w:val="single" w:sz="4" w:space="0" w:color="auto"/>
              <w:right w:val="single" w:sz="4" w:space="0" w:color="auto"/>
            </w:tcBorders>
          </w:tcPr>
          <w:p w:rsidR="009E1B24" w:rsidRPr="00FB420A" w:rsidRDefault="009E1B24" w:rsidP="00140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14032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1.Проведение воспитательной работы в процессе преподавания, включая освещение вопросов антикоррупционной деятельности, этических принципов, межкультурного сотрудничества, корпоративной медицинской культуры и т.д. 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9E1B24" w:rsidRPr="00FB420A" w:rsidRDefault="009E1B24" w:rsidP="00140324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391D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2.Организация посещения школьниками кафедры СМО, ознакомление с новыми тренажерными комплексами в плане будущей профориентации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Все преподаватели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5EB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E1B24" w:rsidRPr="00FB420A" w:rsidRDefault="009E1B24" w:rsidP="00582AD2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апрель  </w:t>
            </w:r>
            <w:r w:rsidR="005A25E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691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3. Продолжение работы воздухоплавательного клуба ТУЛПАР КГМУ со студентами КГМУ 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Булатов С.А.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семестр </w:t>
            </w:r>
            <w:r w:rsidR="005A25EB">
              <w:rPr>
                <w:rFonts w:ascii="Times New Roman" w:hAnsi="Times New Roman"/>
                <w:sz w:val="24"/>
                <w:szCs w:val="24"/>
              </w:rPr>
              <w:t>2023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E1B24" w:rsidRPr="00FB420A" w:rsidRDefault="009E1B24" w:rsidP="009E1B24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семестр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5E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582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4.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спортивного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оздоровительного отдыха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преподавателей 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КГМУ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волейбольной секции 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Булатов С.А.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582AD2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1441A2" w:rsidRPr="00FB420A" w:rsidRDefault="001441A2" w:rsidP="001441A2">
      <w:pPr>
        <w:rPr>
          <w:rFonts w:ascii="Times New Roman" w:hAnsi="Times New Roman" w:cs="Times New Roman"/>
          <w:sz w:val="24"/>
          <w:szCs w:val="24"/>
        </w:rPr>
      </w:pPr>
    </w:p>
    <w:p w:rsidR="001441A2" w:rsidRPr="00FB420A" w:rsidRDefault="001441A2" w:rsidP="001441A2">
      <w:pPr>
        <w:rPr>
          <w:rFonts w:ascii="Times New Roman" w:hAnsi="Times New Roman" w:cs="Times New Roman"/>
          <w:sz w:val="24"/>
          <w:szCs w:val="24"/>
        </w:rPr>
      </w:pPr>
    </w:p>
    <w:p w:rsidR="00691522" w:rsidRPr="00FB420A" w:rsidRDefault="001441A2" w:rsidP="00691522">
      <w:pPr>
        <w:rPr>
          <w:rFonts w:ascii="Times New Roman" w:hAnsi="Times New Roman" w:cs="Times New Roman"/>
          <w:sz w:val="24"/>
          <w:szCs w:val="24"/>
        </w:rPr>
      </w:pPr>
      <w:r w:rsidRPr="00FB420A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="00691522" w:rsidRPr="00FB420A">
        <w:rPr>
          <w:rFonts w:ascii="Times New Roman" w:hAnsi="Times New Roman" w:cs="Times New Roman"/>
          <w:sz w:val="24"/>
          <w:szCs w:val="24"/>
        </w:rPr>
        <w:t xml:space="preserve">симуляционных </w:t>
      </w:r>
    </w:p>
    <w:p w:rsidR="00F76278" w:rsidRPr="00FB420A" w:rsidRDefault="00691522" w:rsidP="00691522">
      <w:pPr>
        <w:rPr>
          <w:rFonts w:ascii="Times New Roman" w:hAnsi="Times New Roman" w:cs="Times New Roman"/>
          <w:sz w:val="24"/>
          <w:szCs w:val="24"/>
        </w:rPr>
      </w:pPr>
      <w:r w:rsidRPr="00FB420A">
        <w:rPr>
          <w:rFonts w:ascii="Times New Roman" w:hAnsi="Times New Roman" w:cs="Times New Roman"/>
          <w:sz w:val="24"/>
          <w:szCs w:val="24"/>
        </w:rPr>
        <w:t>методов обучения в медицине                                                    Булатов С.А.</w:t>
      </w:r>
      <w:r w:rsidR="00B42EB7" w:rsidRPr="00FB420A">
        <w:rPr>
          <w:rFonts w:ascii="Times New Roman" w:hAnsi="Times New Roman" w:cs="Times New Roman"/>
          <w:sz w:val="24"/>
          <w:szCs w:val="24"/>
        </w:rPr>
        <w:t xml:space="preserve">      </w:t>
      </w:r>
      <w:r w:rsidRPr="00FB42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6278" w:rsidRPr="00F76278" w:rsidRDefault="00F76278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sectPr w:rsidR="00F76278" w:rsidRPr="00F7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ginia Carillione Medic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535F"/>
    <w:multiLevelType w:val="hybridMultilevel"/>
    <w:tmpl w:val="51E8A734"/>
    <w:lvl w:ilvl="0" w:tplc="82B4CA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4D73"/>
    <w:multiLevelType w:val="hybridMultilevel"/>
    <w:tmpl w:val="BA1411C4"/>
    <w:lvl w:ilvl="0" w:tplc="F05217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7B74972"/>
    <w:multiLevelType w:val="hybridMultilevel"/>
    <w:tmpl w:val="6BFC18D8"/>
    <w:lvl w:ilvl="0" w:tplc="198E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6D705E1"/>
    <w:multiLevelType w:val="hybridMultilevel"/>
    <w:tmpl w:val="EC98342A"/>
    <w:lvl w:ilvl="0" w:tplc="F0A2F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E417221"/>
    <w:multiLevelType w:val="hybridMultilevel"/>
    <w:tmpl w:val="83189A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A22C3"/>
    <w:multiLevelType w:val="hybridMultilevel"/>
    <w:tmpl w:val="A30EE2FA"/>
    <w:lvl w:ilvl="0" w:tplc="4E06B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8368C"/>
    <w:multiLevelType w:val="hybridMultilevel"/>
    <w:tmpl w:val="3DAA105C"/>
    <w:lvl w:ilvl="0" w:tplc="E8CC6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2B6BB7"/>
    <w:multiLevelType w:val="hybridMultilevel"/>
    <w:tmpl w:val="01A6B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91A54B2"/>
    <w:multiLevelType w:val="hybridMultilevel"/>
    <w:tmpl w:val="093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F7727"/>
    <w:multiLevelType w:val="hybridMultilevel"/>
    <w:tmpl w:val="00621356"/>
    <w:lvl w:ilvl="0" w:tplc="C638F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14220"/>
    <w:multiLevelType w:val="hybridMultilevel"/>
    <w:tmpl w:val="2328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7"/>
  </w:num>
  <w:num w:numId="11">
    <w:abstractNumId w:val="10"/>
  </w:num>
  <w:num w:numId="12">
    <w:abstractNumId w:val="13"/>
  </w:num>
  <w:num w:numId="13">
    <w:abstractNumId w:val="6"/>
  </w:num>
  <w:num w:numId="14">
    <w:abstractNumId w:val="16"/>
  </w:num>
  <w:num w:numId="15">
    <w:abstractNumId w:val="15"/>
  </w:num>
  <w:num w:numId="16">
    <w:abstractNumId w:val="1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13"/>
    <w:rsid w:val="0010717C"/>
    <w:rsid w:val="00140324"/>
    <w:rsid w:val="001441A2"/>
    <w:rsid w:val="00150807"/>
    <w:rsid w:val="00196AEE"/>
    <w:rsid w:val="00252CAC"/>
    <w:rsid w:val="002C5A2C"/>
    <w:rsid w:val="003372B1"/>
    <w:rsid w:val="00341098"/>
    <w:rsid w:val="003514CA"/>
    <w:rsid w:val="003865B0"/>
    <w:rsid w:val="00391D6E"/>
    <w:rsid w:val="00392FE5"/>
    <w:rsid w:val="003C550E"/>
    <w:rsid w:val="004239A2"/>
    <w:rsid w:val="00425835"/>
    <w:rsid w:val="00443604"/>
    <w:rsid w:val="00471AF0"/>
    <w:rsid w:val="00480C10"/>
    <w:rsid w:val="004A27F8"/>
    <w:rsid w:val="004A672A"/>
    <w:rsid w:val="00582AD2"/>
    <w:rsid w:val="00583919"/>
    <w:rsid w:val="005A25EB"/>
    <w:rsid w:val="00654213"/>
    <w:rsid w:val="00691522"/>
    <w:rsid w:val="006B607F"/>
    <w:rsid w:val="0079501D"/>
    <w:rsid w:val="007974F0"/>
    <w:rsid w:val="007B15E2"/>
    <w:rsid w:val="00890D13"/>
    <w:rsid w:val="0097501C"/>
    <w:rsid w:val="009E1B24"/>
    <w:rsid w:val="00AF4F06"/>
    <w:rsid w:val="00B42EB7"/>
    <w:rsid w:val="00B61D52"/>
    <w:rsid w:val="00B85EA6"/>
    <w:rsid w:val="00C24278"/>
    <w:rsid w:val="00D0722D"/>
    <w:rsid w:val="00D22DC2"/>
    <w:rsid w:val="00D87966"/>
    <w:rsid w:val="00D9289B"/>
    <w:rsid w:val="00DC0ED3"/>
    <w:rsid w:val="00DD4A38"/>
    <w:rsid w:val="00E1318B"/>
    <w:rsid w:val="00E13192"/>
    <w:rsid w:val="00E67329"/>
    <w:rsid w:val="00E84DBB"/>
    <w:rsid w:val="00F469E1"/>
    <w:rsid w:val="00F76278"/>
    <w:rsid w:val="00FB420A"/>
    <w:rsid w:val="00FD503B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CDB3"/>
  <w15:docId w15:val="{F2CE6BCB-5C5D-4169-AD77-5F62F6E7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HomeNET</cp:lastModifiedBy>
  <cp:revision>6</cp:revision>
  <cp:lastPrinted>2024-01-23T09:30:00Z</cp:lastPrinted>
  <dcterms:created xsi:type="dcterms:W3CDTF">2023-01-26T11:35:00Z</dcterms:created>
  <dcterms:modified xsi:type="dcterms:W3CDTF">2024-01-30T08:13:00Z</dcterms:modified>
</cp:coreProperties>
</file>