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DBCD9" w14:textId="77777777" w:rsidR="002F1BE4" w:rsidRPr="00C0222E" w:rsidRDefault="00350CD9">
      <w:pPr>
        <w:pStyle w:val="1"/>
        <w:spacing w:before="73"/>
        <w:ind w:right="109"/>
        <w:jc w:val="center"/>
        <w:rPr>
          <w:lang w:val="ru-RU"/>
        </w:rPr>
      </w:pPr>
      <w:r w:rsidRPr="00C0222E">
        <w:rPr>
          <w:lang w:val="ru-RU"/>
        </w:rPr>
        <w:t>ТЕСТОВЫЕ ЗАДАНИЯ</w:t>
      </w:r>
    </w:p>
    <w:p w14:paraId="18328D27" w14:textId="77777777" w:rsidR="002F1BE4" w:rsidRPr="00C0222E" w:rsidRDefault="002F1BE4">
      <w:pPr>
        <w:pStyle w:val="a3"/>
        <w:ind w:left="0"/>
        <w:rPr>
          <w:b/>
          <w:sz w:val="21"/>
          <w:lang w:val="ru-RU"/>
        </w:rPr>
      </w:pPr>
    </w:p>
    <w:p w14:paraId="68B72797" w14:textId="77777777" w:rsidR="00740673" w:rsidRDefault="00350CD9">
      <w:pPr>
        <w:spacing w:before="1" w:line="276" w:lineRule="auto"/>
        <w:ind w:left="102" w:right="117"/>
        <w:jc w:val="center"/>
        <w:rPr>
          <w:b/>
          <w:sz w:val="24"/>
          <w:lang w:val="ru-RU"/>
        </w:rPr>
      </w:pPr>
      <w:bookmarkStart w:id="0" w:name="_Hlk77276442"/>
      <w:r w:rsidRPr="00C0222E">
        <w:rPr>
          <w:b/>
          <w:sz w:val="24"/>
          <w:lang w:val="ru-RU"/>
        </w:rPr>
        <w:t xml:space="preserve">для </w:t>
      </w:r>
      <w:r w:rsidRPr="00C0222E">
        <w:rPr>
          <w:b/>
          <w:sz w:val="24"/>
          <w:lang w:val="ru-RU"/>
        </w:rPr>
        <w:t>подготовк</w:t>
      </w:r>
      <w:r w:rsidR="00740673">
        <w:rPr>
          <w:b/>
          <w:sz w:val="24"/>
          <w:lang w:val="ru-RU"/>
        </w:rPr>
        <w:t>и к вступительным испытания в ординатуру</w:t>
      </w:r>
    </w:p>
    <w:p w14:paraId="665DDAF1" w14:textId="61A742B6" w:rsidR="002F1BE4" w:rsidRPr="00C0222E" w:rsidRDefault="00350CD9">
      <w:pPr>
        <w:spacing w:before="1" w:line="276" w:lineRule="auto"/>
        <w:ind w:left="102" w:right="117"/>
        <w:jc w:val="center"/>
        <w:rPr>
          <w:b/>
          <w:sz w:val="24"/>
          <w:lang w:val="ru-RU"/>
        </w:rPr>
      </w:pPr>
      <w:r w:rsidRPr="00C0222E">
        <w:rPr>
          <w:b/>
          <w:sz w:val="24"/>
          <w:lang w:val="ru-RU"/>
        </w:rPr>
        <w:t xml:space="preserve"> по образовательной программе высшего медицинского образования в соответствии с федеральным государственным образовательным стандартом по специальности</w:t>
      </w:r>
    </w:p>
    <w:p w14:paraId="39A5451D" w14:textId="77777777" w:rsidR="002F1BE4" w:rsidRPr="00C0222E" w:rsidRDefault="00350CD9">
      <w:pPr>
        <w:spacing w:before="1"/>
        <w:ind w:left="102" w:right="103"/>
        <w:jc w:val="center"/>
        <w:rPr>
          <w:b/>
          <w:sz w:val="24"/>
          <w:lang w:val="ru-RU"/>
        </w:rPr>
      </w:pPr>
      <w:r w:rsidRPr="00C0222E">
        <w:rPr>
          <w:b/>
          <w:sz w:val="24"/>
          <w:lang w:val="ru-RU"/>
        </w:rPr>
        <w:t>«</w:t>
      </w:r>
      <w:r w:rsidRPr="0017296B">
        <w:rPr>
          <w:b/>
          <w:sz w:val="28"/>
          <w:szCs w:val="24"/>
          <w:lang w:val="ru-RU"/>
        </w:rPr>
        <w:t>Стоматология</w:t>
      </w:r>
      <w:r w:rsidRPr="00C0222E">
        <w:rPr>
          <w:b/>
          <w:sz w:val="24"/>
          <w:lang w:val="ru-RU"/>
        </w:rPr>
        <w:t>»</w:t>
      </w:r>
    </w:p>
    <w:bookmarkEnd w:id="0"/>
    <w:p w14:paraId="14594327" w14:textId="77777777" w:rsidR="002F1BE4" w:rsidRPr="00C0222E" w:rsidRDefault="002F1BE4">
      <w:pPr>
        <w:pStyle w:val="a3"/>
        <w:ind w:left="0"/>
        <w:rPr>
          <w:b/>
          <w:sz w:val="26"/>
          <w:lang w:val="ru-RU"/>
        </w:rPr>
      </w:pPr>
    </w:p>
    <w:p w14:paraId="13359EE8" w14:textId="77777777" w:rsidR="00282D8F" w:rsidRPr="001216C1" w:rsidRDefault="00282D8F" w:rsidP="00282D8F">
      <w:pPr>
        <w:spacing w:before="107" w:line="276" w:lineRule="auto"/>
        <w:ind w:left="112" w:right="111" w:firstLine="1"/>
        <w:jc w:val="center"/>
        <w:rPr>
          <w:b/>
          <w:color w:val="FF0000"/>
          <w:sz w:val="24"/>
          <w:szCs w:val="4"/>
          <w:lang w:val="ru-RU"/>
        </w:rPr>
      </w:pPr>
      <w:r w:rsidRPr="001216C1">
        <w:rPr>
          <w:b/>
          <w:color w:val="FF0000"/>
          <w:sz w:val="24"/>
          <w:szCs w:val="4"/>
          <w:lang w:val="ru-RU"/>
        </w:rPr>
        <w:t>Во всех тестах правильный ответ размещен под буквой «А»</w:t>
      </w:r>
    </w:p>
    <w:p w14:paraId="3F71EBEF" w14:textId="77777777" w:rsidR="002F1BE4" w:rsidRPr="00C0222E" w:rsidRDefault="002F1BE4">
      <w:pPr>
        <w:pStyle w:val="a3"/>
        <w:ind w:left="0"/>
        <w:rPr>
          <w:b/>
          <w:sz w:val="26"/>
          <w:lang w:val="ru-RU"/>
        </w:rPr>
      </w:pPr>
    </w:p>
    <w:p w14:paraId="10751594" w14:textId="77777777" w:rsidR="002F1BE4" w:rsidRPr="00C0222E" w:rsidRDefault="00350CD9">
      <w:pPr>
        <w:spacing w:before="150"/>
        <w:ind w:left="102"/>
        <w:rPr>
          <w:b/>
          <w:sz w:val="24"/>
          <w:lang w:val="ru-RU"/>
        </w:rPr>
      </w:pPr>
      <w:r w:rsidRPr="00C0222E">
        <w:rPr>
          <w:b/>
          <w:sz w:val="24"/>
          <w:lang w:val="ru-RU"/>
        </w:rPr>
        <w:t>1. [</w:t>
      </w:r>
      <w:r>
        <w:rPr>
          <w:b/>
          <w:sz w:val="24"/>
        </w:rPr>
        <w:t>T</w:t>
      </w:r>
      <w:r w:rsidRPr="00C0222E">
        <w:rPr>
          <w:b/>
          <w:sz w:val="24"/>
          <w:lang w:val="ru-RU"/>
        </w:rPr>
        <w:t xml:space="preserve">001948] </w:t>
      </w:r>
      <w:r w:rsidRPr="00C0222E">
        <w:rPr>
          <w:b/>
          <w:sz w:val="24"/>
          <w:lang w:val="ru-RU"/>
        </w:rPr>
        <w:t>У ДЕТЕЙ ДО 3 ЛЕТ КАРИЕСОМ ЧАЩЕ ПОРАЖАЮТСЯ</w:t>
      </w:r>
    </w:p>
    <w:p w14:paraId="76C99BDD" w14:textId="77777777" w:rsidR="002F1BE4" w:rsidRPr="00C0222E" w:rsidRDefault="002F1BE4">
      <w:pPr>
        <w:pStyle w:val="a3"/>
        <w:spacing w:before="6"/>
        <w:ind w:left="0"/>
        <w:rPr>
          <w:b/>
          <w:sz w:val="20"/>
          <w:lang w:val="ru-RU"/>
        </w:rPr>
      </w:pPr>
    </w:p>
    <w:p w14:paraId="2F6D69F8" w14:textId="77777777" w:rsidR="002F1BE4" w:rsidRPr="00C0222E" w:rsidRDefault="00350CD9">
      <w:pPr>
        <w:pStyle w:val="a3"/>
        <w:spacing w:before="1" w:line="451" w:lineRule="auto"/>
        <w:ind w:right="6078"/>
        <w:rPr>
          <w:lang w:val="ru-RU"/>
        </w:rPr>
      </w:pPr>
      <w:r w:rsidRPr="00C0222E">
        <w:rPr>
          <w:lang w:val="ru-RU"/>
        </w:rPr>
        <w:t>А) резцы верхней челюсти Б) моляры верхней челюсти В) моляры нижней челюсти Г) резцы нижней челюсти</w:t>
      </w:r>
    </w:p>
    <w:p w14:paraId="13870C2A" w14:textId="77777777" w:rsidR="002F1BE4" w:rsidRPr="00C0222E" w:rsidRDefault="00350CD9">
      <w:pPr>
        <w:pStyle w:val="1"/>
        <w:spacing w:before="11"/>
        <w:rPr>
          <w:lang w:val="ru-RU"/>
        </w:rPr>
      </w:pPr>
      <w:r w:rsidRPr="00C0222E">
        <w:rPr>
          <w:lang w:val="ru-RU"/>
        </w:rPr>
        <w:t>2. [</w:t>
      </w:r>
      <w:r>
        <w:t>T</w:t>
      </w:r>
      <w:r w:rsidRPr="00C0222E">
        <w:rPr>
          <w:lang w:val="ru-RU"/>
        </w:rPr>
        <w:t>001949] ПРИ СИСТЕМНОЙ ГИПОПЛАЗИИ ЭМАЛИ ПОРАЖАЮТСЯ</w:t>
      </w:r>
    </w:p>
    <w:p w14:paraId="3EEA5C28" w14:textId="77777777" w:rsidR="002F1BE4" w:rsidRPr="00C0222E" w:rsidRDefault="002F1BE4">
      <w:pPr>
        <w:pStyle w:val="a3"/>
        <w:spacing w:before="7"/>
        <w:ind w:left="0"/>
        <w:rPr>
          <w:b/>
          <w:sz w:val="20"/>
          <w:lang w:val="ru-RU"/>
        </w:rPr>
      </w:pPr>
    </w:p>
    <w:p w14:paraId="3FDE4D83" w14:textId="77777777" w:rsidR="002F1BE4" w:rsidRPr="00C0222E" w:rsidRDefault="00350CD9">
      <w:pPr>
        <w:pStyle w:val="a3"/>
        <w:spacing w:line="448" w:lineRule="auto"/>
        <w:ind w:right="4913"/>
        <w:rPr>
          <w:lang w:val="ru-RU"/>
        </w:rPr>
      </w:pPr>
      <w:r w:rsidRPr="00C0222E">
        <w:rPr>
          <w:lang w:val="ru-RU"/>
        </w:rPr>
        <w:t>А) зубы одного периода формирования Б) временные и постоя</w:t>
      </w:r>
      <w:r w:rsidRPr="00C0222E">
        <w:rPr>
          <w:lang w:val="ru-RU"/>
        </w:rPr>
        <w:t>нные резцы</w:t>
      </w:r>
    </w:p>
    <w:p w14:paraId="4E507268" w14:textId="77777777" w:rsidR="002F1BE4" w:rsidRPr="00C0222E" w:rsidRDefault="00350CD9">
      <w:pPr>
        <w:pStyle w:val="a3"/>
        <w:spacing w:before="10"/>
        <w:rPr>
          <w:lang w:val="ru-RU"/>
        </w:rPr>
      </w:pPr>
      <w:r w:rsidRPr="00C0222E">
        <w:rPr>
          <w:lang w:val="ru-RU"/>
        </w:rPr>
        <w:t>В) зубы-антагонисты</w:t>
      </w:r>
    </w:p>
    <w:p w14:paraId="7F41D51F" w14:textId="77777777" w:rsidR="002F1BE4" w:rsidRPr="00C0222E" w:rsidRDefault="002F1BE4">
      <w:pPr>
        <w:pStyle w:val="a3"/>
        <w:ind w:left="0"/>
        <w:rPr>
          <w:sz w:val="21"/>
          <w:lang w:val="ru-RU"/>
        </w:rPr>
      </w:pPr>
    </w:p>
    <w:p w14:paraId="1B9A0232" w14:textId="77777777" w:rsidR="002F1BE4" w:rsidRPr="00C0222E" w:rsidRDefault="00350CD9">
      <w:pPr>
        <w:pStyle w:val="a3"/>
        <w:rPr>
          <w:lang w:val="ru-RU"/>
        </w:rPr>
      </w:pPr>
      <w:r w:rsidRPr="00C0222E">
        <w:rPr>
          <w:lang w:val="ru-RU"/>
        </w:rPr>
        <w:t>Г) только первые моляры</w:t>
      </w:r>
    </w:p>
    <w:p w14:paraId="7E52FC6C" w14:textId="77777777" w:rsidR="002F1BE4" w:rsidRPr="00C0222E" w:rsidRDefault="002F1BE4">
      <w:pPr>
        <w:pStyle w:val="a3"/>
        <w:spacing w:before="3"/>
        <w:ind w:left="0"/>
        <w:rPr>
          <w:sz w:val="21"/>
          <w:lang w:val="ru-RU"/>
        </w:rPr>
      </w:pPr>
    </w:p>
    <w:p w14:paraId="50AAA748" w14:textId="77777777" w:rsidR="002F1BE4" w:rsidRPr="00C0222E" w:rsidRDefault="00350CD9">
      <w:pPr>
        <w:pStyle w:val="1"/>
        <w:spacing w:line="276" w:lineRule="auto"/>
        <w:ind w:right="1005"/>
        <w:rPr>
          <w:lang w:val="ru-RU"/>
        </w:rPr>
      </w:pPr>
      <w:r w:rsidRPr="00C0222E">
        <w:rPr>
          <w:lang w:val="ru-RU"/>
        </w:rPr>
        <w:t>3. [</w:t>
      </w:r>
      <w:r>
        <w:t>T</w:t>
      </w:r>
      <w:r w:rsidRPr="00C0222E">
        <w:rPr>
          <w:lang w:val="ru-RU"/>
        </w:rPr>
        <w:t>001950] УМЕНЬШЕНИЕ КЛИНИЧЕСКОЙ ВЫСОТЫ КОРОНКИ ЗУБА ХАРАКТЕРНО ДЛЯ</w:t>
      </w:r>
    </w:p>
    <w:p w14:paraId="3DE04C4C" w14:textId="77777777" w:rsidR="002F1BE4" w:rsidRPr="00C0222E" w:rsidRDefault="00350CD9">
      <w:pPr>
        <w:pStyle w:val="a3"/>
        <w:spacing w:before="197" w:line="448" w:lineRule="auto"/>
        <w:ind w:right="6420"/>
        <w:rPr>
          <w:lang w:val="ru-RU"/>
        </w:rPr>
      </w:pPr>
      <w:r w:rsidRPr="00C0222E">
        <w:rPr>
          <w:lang w:val="ru-RU"/>
        </w:rPr>
        <w:t>А) вколоченного вывиха Б) ушиба зуба</w:t>
      </w:r>
    </w:p>
    <w:p w14:paraId="60DBE2F6" w14:textId="77777777" w:rsidR="002F1BE4" w:rsidRPr="00C0222E" w:rsidRDefault="00350CD9">
      <w:pPr>
        <w:pStyle w:val="a3"/>
        <w:spacing w:before="11" w:line="451" w:lineRule="auto"/>
        <w:ind w:right="5935"/>
        <w:rPr>
          <w:lang w:val="ru-RU"/>
        </w:rPr>
      </w:pPr>
      <w:r w:rsidRPr="00C0222E">
        <w:rPr>
          <w:lang w:val="ru-RU"/>
        </w:rPr>
        <w:t>В) вывиха зуба без смещения Г) полного вывиха</w:t>
      </w:r>
    </w:p>
    <w:p w14:paraId="6E9EF206" w14:textId="77777777" w:rsidR="002F1BE4" w:rsidRPr="00C0222E" w:rsidRDefault="00350CD9">
      <w:pPr>
        <w:pStyle w:val="1"/>
        <w:spacing w:before="11" w:line="276" w:lineRule="auto"/>
        <w:ind w:right="1317"/>
        <w:rPr>
          <w:lang w:val="ru-RU"/>
        </w:rPr>
      </w:pPr>
      <w:r w:rsidRPr="00C0222E">
        <w:rPr>
          <w:lang w:val="ru-RU"/>
        </w:rPr>
        <w:t>4. [</w:t>
      </w:r>
      <w:r>
        <w:t>T</w:t>
      </w:r>
      <w:r w:rsidRPr="00C0222E">
        <w:rPr>
          <w:lang w:val="ru-RU"/>
        </w:rPr>
        <w:t>001951] ВТОРИЧНЫМ ЭЛЕМЕНТОМ ПОРАЖЕНИЯ ПРИ ОСТРОМ ГЕРПЕТИЧЕСКОМ СТОМАТИТЕ ЯВЛЯЕТСЯ</w:t>
      </w:r>
    </w:p>
    <w:p w14:paraId="62B7B747" w14:textId="77777777" w:rsidR="002F1BE4" w:rsidRPr="00C0222E" w:rsidRDefault="00350CD9">
      <w:pPr>
        <w:pStyle w:val="a3"/>
        <w:spacing w:before="198" w:line="451" w:lineRule="auto"/>
        <w:ind w:right="7801"/>
        <w:rPr>
          <w:lang w:val="ru-RU"/>
        </w:rPr>
      </w:pPr>
      <w:r w:rsidRPr="00C0222E">
        <w:rPr>
          <w:lang w:val="ru-RU"/>
        </w:rPr>
        <w:t>А) эрозия Б) папула В) пузырёк Г) пятно</w:t>
      </w:r>
    </w:p>
    <w:p w14:paraId="3CFF1C99" w14:textId="77777777" w:rsidR="002F1BE4" w:rsidRPr="00C0222E" w:rsidRDefault="002F1BE4">
      <w:pPr>
        <w:spacing w:line="451" w:lineRule="auto"/>
        <w:rPr>
          <w:lang w:val="ru-RU"/>
        </w:rPr>
        <w:sectPr w:rsidR="002F1BE4" w:rsidRPr="00C0222E">
          <w:footerReference w:type="default" r:id="rId6"/>
          <w:type w:val="continuous"/>
          <w:pgSz w:w="11910" w:h="16840"/>
          <w:pgMar w:top="1040" w:right="740" w:bottom="1220" w:left="1600" w:header="720" w:footer="1024" w:gutter="0"/>
          <w:pgNumType w:start="1"/>
          <w:cols w:space="720"/>
        </w:sectPr>
      </w:pPr>
    </w:p>
    <w:p w14:paraId="21F8F273" w14:textId="77777777" w:rsidR="002F1BE4" w:rsidRPr="00C0222E" w:rsidRDefault="00350CD9">
      <w:pPr>
        <w:pStyle w:val="1"/>
        <w:spacing w:before="73" w:line="278" w:lineRule="auto"/>
        <w:ind w:right="1688"/>
        <w:rPr>
          <w:lang w:val="ru-RU"/>
        </w:rPr>
      </w:pPr>
      <w:r w:rsidRPr="00C0222E">
        <w:rPr>
          <w:lang w:val="ru-RU"/>
        </w:rPr>
        <w:lastRenderedPageBreak/>
        <w:t>5. [</w:t>
      </w:r>
      <w:r>
        <w:t>T</w:t>
      </w:r>
      <w:r w:rsidRPr="00C0222E">
        <w:rPr>
          <w:lang w:val="ru-RU"/>
        </w:rPr>
        <w:t>001952] НАЧАЛЬНЫЙ КАРИЕС (СТАДИЯ МЕЛОВОГО ПЯТНА) ВРЕМЕННЫХ ЗУБОВ ХАРАКТЕРИЗУЕТСЯ</w:t>
      </w:r>
    </w:p>
    <w:p w14:paraId="6679E996" w14:textId="77777777" w:rsidR="002F1BE4" w:rsidRPr="00C0222E" w:rsidRDefault="00350CD9">
      <w:pPr>
        <w:pStyle w:val="a3"/>
        <w:spacing w:before="192" w:line="451" w:lineRule="auto"/>
        <w:ind w:right="4748"/>
        <w:rPr>
          <w:lang w:val="ru-RU"/>
        </w:rPr>
      </w:pPr>
      <w:r w:rsidRPr="00C0222E">
        <w:rPr>
          <w:lang w:val="ru-RU"/>
        </w:rPr>
        <w:t>А) подповерхностной деминерализацией Б) нарушением формирования эмали</w:t>
      </w:r>
    </w:p>
    <w:p w14:paraId="6E030817" w14:textId="77777777" w:rsidR="002F1BE4" w:rsidRPr="00C0222E" w:rsidRDefault="00350CD9">
      <w:pPr>
        <w:pStyle w:val="a3"/>
        <w:spacing w:before="5" w:line="451" w:lineRule="auto"/>
        <w:ind w:right="5132"/>
        <w:rPr>
          <w:lang w:val="ru-RU"/>
        </w:rPr>
      </w:pPr>
      <w:r w:rsidRPr="00C0222E">
        <w:rPr>
          <w:lang w:val="ru-RU"/>
        </w:rPr>
        <w:t>В) поверхностной деминерализацией Г) некрозом эмали</w:t>
      </w:r>
    </w:p>
    <w:p w14:paraId="055A4A14" w14:textId="77777777" w:rsidR="002F1BE4" w:rsidRPr="00C0222E" w:rsidRDefault="00350CD9">
      <w:pPr>
        <w:pStyle w:val="1"/>
        <w:spacing w:before="12" w:line="276" w:lineRule="auto"/>
        <w:ind w:right="888"/>
        <w:rPr>
          <w:lang w:val="ru-RU"/>
        </w:rPr>
      </w:pPr>
      <w:r w:rsidRPr="00C0222E">
        <w:rPr>
          <w:lang w:val="ru-RU"/>
        </w:rPr>
        <w:t>6. [</w:t>
      </w:r>
      <w:r>
        <w:t>T</w:t>
      </w:r>
      <w:r w:rsidRPr="00C0222E">
        <w:rPr>
          <w:lang w:val="ru-RU"/>
        </w:rPr>
        <w:t>001953] ДИФФЕРЕНЦИАЛЬНАЯ ДИАГНОСТИКА ФОЛЛИК</w:t>
      </w:r>
      <w:r w:rsidRPr="00C0222E">
        <w:rPr>
          <w:lang w:val="ru-RU"/>
        </w:rPr>
        <w:t>УЛЯРНОЙ КИСТЫ ПРОВОДИТСЯ С</w:t>
      </w:r>
    </w:p>
    <w:p w14:paraId="73D88E25" w14:textId="77777777" w:rsidR="002F1BE4" w:rsidRPr="00C0222E" w:rsidRDefault="00350CD9">
      <w:pPr>
        <w:pStyle w:val="a3"/>
        <w:spacing w:before="194" w:line="451" w:lineRule="auto"/>
        <w:ind w:right="6430"/>
        <w:rPr>
          <w:lang w:val="ru-RU"/>
        </w:rPr>
      </w:pPr>
      <w:r w:rsidRPr="00C0222E">
        <w:rPr>
          <w:lang w:val="ru-RU"/>
        </w:rPr>
        <w:t>А) радикулярной кистой Б) одонтомой</w:t>
      </w:r>
    </w:p>
    <w:p w14:paraId="55D21A13" w14:textId="77777777" w:rsidR="002F1BE4" w:rsidRPr="00C0222E" w:rsidRDefault="00350CD9">
      <w:pPr>
        <w:pStyle w:val="a3"/>
        <w:spacing w:before="8"/>
        <w:rPr>
          <w:lang w:val="ru-RU"/>
        </w:rPr>
      </w:pPr>
      <w:r w:rsidRPr="00C0222E">
        <w:rPr>
          <w:lang w:val="ru-RU"/>
        </w:rPr>
        <w:t>В) цементомой</w:t>
      </w:r>
    </w:p>
    <w:p w14:paraId="783F35D2" w14:textId="77777777" w:rsidR="002F1BE4" w:rsidRPr="00C0222E" w:rsidRDefault="002F1BE4">
      <w:pPr>
        <w:pStyle w:val="a3"/>
        <w:spacing w:before="10"/>
        <w:ind w:left="0"/>
        <w:rPr>
          <w:sz w:val="20"/>
          <w:lang w:val="ru-RU"/>
        </w:rPr>
      </w:pPr>
    </w:p>
    <w:p w14:paraId="2C00C136" w14:textId="77777777" w:rsidR="002F1BE4" w:rsidRPr="00C0222E" w:rsidRDefault="00350CD9">
      <w:pPr>
        <w:pStyle w:val="a3"/>
        <w:rPr>
          <w:lang w:val="ru-RU"/>
        </w:rPr>
      </w:pPr>
      <w:r w:rsidRPr="00C0222E">
        <w:rPr>
          <w:lang w:val="ru-RU"/>
        </w:rPr>
        <w:t>Г) репаративной гранулёмой</w:t>
      </w:r>
    </w:p>
    <w:p w14:paraId="3400FB47" w14:textId="77777777" w:rsidR="002F1BE4" w:rsidRPr="00C0222E" w:rsidRDefault="002F1BE4">
      <w:pPr>
        <w:pStyle w:val="a3"/>
        <w:spacing w:before="5"/>
        <w:ind w:left="0"/>
        <w:rPr>
          <w:sz w:val="21"/>
          <w:lang w:val="ru-RU"/>
        </w:rPr>
      </w:pPr>
    </w:p>
    <w:p w14:paraId="24B49149" w14:textId="77777777" w:rsidR="002F1BE4" w:rsidRPr="00C0222E" w:rsidRDefault="00350CD9">
      <w:pPr>
        <w:pStyle w:val="1"/>
        <w:spacing w:line="276" w:lineRule="auto"/>
        <w:ind w:right="1643"/>
        <w:rPr>
          <w:lang w:val="ru-RU"/>
        </w:rPr>
      </w:pPr>
      <w:r w:rsidRPr="00C0222E">
        <w:rPr>
          <w:lang w:val="ru-RU"/>
        </w:rPr>
        <w:t>7. [</w:t>
      </w:r>
      <w:r>
        <w:t>T</w:t>
      </w:r>
      <w:r w:rsidRPr="00C0222E">
        <w:rPr>
          <w:lang w:val="ru-RU"/>
        </w:rPr>
        <w:t>001955] К ТРАВМАТИЧЕСКИМ ПОВРЕЖДЕНИЯМ, НАИБОЛЕЕ ХАРАКТЕРНЫМ ДЛЯ РЕБЁНКА РАННЕГО ВОЗРАСТА, ОТНОСЯТ</w:t>
      </w:r>
    </w:p>
    <w:p w14:paraId="3E3663BA" w14:textId="77777777" w:rsidR="002F1BE4" w:rsidRPr="00C0222E" w:rsidRDefault="00350CD9">
      <w:pPr>
        <w:pStyle w:val="a3"/>
        <w:spacing w:before="197" w:line="448" w:lineRule="auto"/>
        <w:ind w:right="4818"/>
        <w:rPr>
          <w:lang w:val="ru-RU"/>
        </w:rPr>
      </w:pPr>
      <w:r w:rsidRPr="00C0222E">
        <w:rPr>
          <w:lang w:val="ru-RU"/>
        </w:rPr>
        <w:t>А) вколоченный вывих временного зуба Б) перелом</w:t>
      </w:r>
      <w:r w:rsidRPr="00C0222E">
        <w:rPr>
          <w:lang w:val="ru-RU"/>
        </w:rPr>
        <w:t xml:space="preserve"> корня зуба</w:t>
      </w:r>
    </w:p>
    <w:p w14:paraId="479CB7FA" w14:textId="77777777" w:rsidR="002F1BE4" w:rsidRPr="00C0222E" w:rsidRDefault="00350CD9">
      <w:pPr>
        <w:pStyle w:val="a3"/>
        <w:spacing w:before="11"/>
        <w:rPr>
          <w:lang w:val="ru-RU"/>
        </w:rPr>
      </w:pPr>
      <w:r w:rsidRPr="00C0222E">
        <w:rPr>
          <w:lang w:val="ru-RU"/>
        </w:rPr>
        <w:t>В) перелом челюсти</w:t>
      </w:r>
    </w:p>
    <w:p w14:paraId="624AD0C1" w14:textId="77777777" w:rsidR="002F1BE4" w:rsidRPr="00C0222E" w:rsidRDefault="002F1BE4">
      <w:pPr>
        <w:pStyle w:val="a3"/>
        <w:spacing w:before="9"/>
        <w:ind w:left="0"/>
        <w:rPr>
          <w:sz w:val="20"/>
          <w:lang w:val="ru-RU"/>
        </w:rPr>
      </w:pPr>
    </w:p>
    <w:p w14:paraId="6B375B45" w14:textId="77777777" w:rsidR="002F1BE4" w:rsidRPr="00C0222E" w:rsidRDefault="00350CD9">
      <w:pPr>
        <w:pStyle w:val="a3"/>
        <w:rPr>
          <w:lang w:val="ru-RU"/>
        </w:rPr>
      </w:pPr>
      <w:r w:rsidRPr="00C0222E">
        <w:rPr>
          <w:lang w:val="ru-RU"/>
        </w:rPr>
        <w:t>Г) вывих височно-нижнечелюстного сустава</w:t>
      </w:r>
    </w:p>
    <w:p w14:paraId="45B55A21" w14:textId="77777777" w:rsidR="002F1BE4" w:rsidRPr="00C0222E" w:rsidRDefault="002F1BE4">
      <w:pPr>
        <w:pStyle w:val="a3"/>
        <w:spacing w:before="5"/>
        <w:ind w:left="0"/>
        <w:rPr>
          <w:sz w:val="21"/>
          <w:lang w:val="ru-RU"/>
        </w:rPr>
      </w:pPr>
    </w:p>
    <w:p w14:paraId="594F8BC3" w14:textId="77777777" w:rsidR="002F1BE4" w:rsidRPr="00C0222E" w:rsidRDefault="00350CD9">
      <w:pPr>
        <w:pStyle w:val="1"/>
        <w:spacing w:line="276" w:lineRule="auto"/>
        <w:ind w:right="268"/>
        <w:rPr>
          <w:lang w:val="ru-RU"/>
        </w:rPr>
      </w:pPr>
      <w:r w:rsidRPr="00C0222E">
        <w:rPr>
          <w:lang w:val="ru-RU"/>
        </w:rPr>
        <w:t>8. [</w:t>
      </w:r>
      <w:r>
        <w:t>T</w:t>
      </w:r>
      <w:r w:rsidRPr="00C0222E">
        <w:rPr>
          <w:lang w:val="ru-RU"/>
        </w:rPr>
        <w:t>001957] ОТВЁРТКООБРАЗНАЯ ИЛИ БОЧКООБРАЗНАЯ ФОРМА КОРОНКИ И ПОЛУЛУННАЯ ВЫЕМКА НА РЕЖУЩЕМ КРАЕ ЦЕНТРАЛЬНЫХ РЕЗЦОВ ХАРАКТЕРНЫ ДЛЯ ЗУБОВ</w:t>
      </w:r>
    </w:p>
    <w:p w14:paraId="5BB1A7A2" w14:textId="77777777" w:rsidR="002F1BE4" w:rsidRPr="00C0222E" w:rsidRDefault="00350CD9">
      <w:pPr>
        <w:pStyle w:val="a3"/>
        <w:spacing w:before="197" w:line="448" w:lineRule="auto"/>
        <w:ind w:right="7446"/>
        <w:rPr>
          <w:lang w:val="ru-RU"/>
        </w:rPr>
      </w:pPr>
      <w:r w:rsidRPr="00C0222E">
        <w:rPr>
          <w:lang w:val="ru-RU"/>
        </w:rPr>
        <w:t>А) Гетчинсона Б) Пфлюгера В) Фурнье</w:t>
      </w:r>
    </w:p>
    <w:p w14:paraId="4978CBFD" w14:textId="77777777" w:rsidR="002F1BE4" w:rsidRPr="00C0222E" w:rsidRDefault="00350CD9">
      <w:pPr>
        <w:pStyle w:val="a3"/>
        <w:spacing w:before="11"/>
        <w:rPr>
          <w:lang w:val="ru-RU"/>
        </w:rPr>
      </w:pPr>
      <w:r w:rsidRPr="00C0222E">
        <w:rPr>
          <w:lang w:val="ru-RU"/>
        </w:rPr>
        <w:t>Г) Тернера</w:t>
      </w:r>
    </w:p>
    <w:p w14:paraId="3A369675" w14:textId="77777777" w:rsidR="002F1BE4" w:rsidRPr="00C0222E" w:rsidRDefault="002F1BE4">
      <w:pPr>
        <w:pStyle w:val="a3"/>
        <w:spacing w:before="3"/>
        <w:ind w:left="0"/>
        <w:rPr>
          <w:sz w:val="21"/>
          <w:lang w:val="ru-RU"/>
        </w:rPr>
      </w:pPr>
    </w:p>
    <w:p w14:paraId="5B36CF68" w14:textId="77777777" w:rsidR="002F1BE4" w:rsidRPr="00C0222E" w:rsidRDefault="00350CD9">
      <w:pPr>
        <w:pStyle w:val="1"/>
        <w:rPr>
          <w:lang w:val="ru-RU"/>
        </w:rPr>
      </w:pPr>
      <w:r w:rsidRPr="00C0222E">
        <w:rPr>
          <w:lang w:val="ru-RU"/>
        </w:rPr>
        <w:t>9. [</w:t>
      </w:r>
      <w:r>
        <w:t>T</w:t>
      </w:r>
      <w:r w:rsidRPr="00C0222E">
        <w:rPr>
          <w:lang w:val="ru-RU"/>
        </w:rPr>
        <w:t>001959] ВОЗБУДИТЕЛЕМ ГЕРПАНГИНЫ ЯВЛЯЕТСЯ</w:t>
      </w:r>
    </w:p>
    <w:p w14:paraId="60BFBEDE" w14:textId="77777777" w:rsidR="002F1BE4" w:rsidRPr="00C0222E" w:rsidRDefault="002F1BE4">
      <w:pPr>
        <w:pStyle w:val="a3"/>
        <w:spacing w:before="7"/>
        <w:ind w:left="0"/>
        <w:rPr>
          <w:b/>
          <w:sz w:val="20"/>
          <w:lang w:val="ru-RU"/>
        </w:rPr>
      </w:pPr>
    </w:p>
    <w:p w14:paraId="370A2EAE" w14:textId="77777777" w:rsidR="002F1BE4" w:rsidRPr="00C0222E" w:rsidRDefault="00350CD9">
      <w:pPr>
        <w:pStyle w:val="a3"/>
        <w:rPr>
          <w:lang w:val="ru-RU"/>
        </w:rPr>
      </w:pPr>
      <w:r w:rsidRPr="00C0222E">
        <w:rPr>
          <w:lang w:val="ru-RU"/>
        </w:rPr>
        <w:t>А) вирус коксаки</w:t>
      </w:r>
    </w:p>
    <w:p w14:paraId="1CAD8F7F" w14:textId="77777777" w:rsidR="002F1BE4" w:rsidRPr="00C0222E" w:rsidRDefault="002F1BE4">
      <w:pPr>
        <w:pStyle w:val="a3"/>
        <w:spacing w:before="9"/>
        <w:ind w:left="0"/>
        <w:rPr>
          <w:sz w:val="20"/>
          <w:lang w:val="ru-RU"/>
        </w:rPr>
      </w:pPr>
    </w:p>
    <w:p w14:paraId="4966BD26" w14:textId="77777777" w:rsidR="002F1BE4" w:rsidRPr="00C0222E" w:rsidRDefault="00350CD9">
      <w:pPr>
        <w:pStyle w:val="a3"/>
        <w:spacing w:line="451" w:lineRule="auto"/>
        <w:ind w:right="6271"/>
        <w:rPr>
          <w:lang w:val="ru-RU"/>
        </w:rPr>
      </w:pPr>
      <w:r w:rsidRPr="00C0222E">
        <w:rPr>
          <w:lang w:val="ru-RU"/>
        </w:rPr>
        <w:t>Б) ви</w:t>
      </w:r>
      <w:r w:rsidRPr="00C0222E">
        <w:rPr>
          <w:lang w:val="ru-RU"/>
        </w:rPr>
        <w:t>рус простого герпеса В) вирус гриппа</w:t>
      </w:r>
    </w:p>
    <w:p w14:paraId="0573359F" w14:textId="77777777" w:rsidR="002F1BE4" w:rsidRPr="00C0222E" w:rsidRDefault="00350CD9">
      <w:pPr>
        <w:pStyle w:val="a3"/>
        <w:spacing w:before="5"/>
        <w:rPr>
          <w:lang w:val="ru-RU"/>
        </w:rPr>
      </w:pPr>
      <w:r w:rsidRPr="00C0222E">
        <w:rPr>
          <w:lang w:val="ru-RU"/>
        </w:rPr>
        <w:t>Г) цитомегаловирус</w:t>
      </w:r>
    </w:p>
    <w:p w14:paraId="2FDCCDEF" w14:textId="77777777" w:rsidR="002F1BE4" w:rsidRPr="00C0222E" w:rsidRDefault="002F1BE4">
      <w:pPr>
        <w:rPr>
          <w:lang w:val="ru-RU"/>
        </w:rPr>
        <w:sectPr w:rsidR="002F1BE4" w:rsidRPr="00C0222E">
          <w:pgSz w:w="11910" w:h="16840"/>
          <w:pgMar w:top="1040" w:right="740" w:bottom="1220" w:left="1600" w:header="0" w:footer="1024" w:gutter="0"/>
          <w:cols w:space="720"/>
        </w:sectPr>
      </w:pPr>
    </w:p>
    <w:p w14:paraId="44D51401" w14:textId="77777777" w:rsidR="002F1BE4" w:rsidRPr="00C0222E" w:rsidRDefault="00350CD9">
      <w:pPr>
        <w:pStyle w:val="1"/>
        <w:spacing w:before="73" w:line="278" w:lineRule="auto"/>
        <w:ind w:right="332"/>
        <w:rPr>
          <w:lang w:val="ru-RU"/>
        </w:rPr>
      </w:pPr>
      <w:r w:rsidRPr="00C0222E">
        <w:rPr>
          <w:lang w:val="ru-RU"/>
        </w:rPr>
        <w:lastRenderedPageBreak/>
        <w:t>10. [</w:t>
      </w:r>
      <w:r>
        <w:t>T</w:t>
      </w:r>
      <w:r w:rsidRPr="00C0222E">
        <w:rPr>
          <w:lang w:val="ru-RU"/>
        </w:rPr>
        <w:t>001960] ПРИ ХРОНИЧЕСКИХ ФОРМАХ ПУЛЬПИТА ОБНАРУЖИВАЕТСЯ МИКРОФЛОРА</w:t>
      </w:r>
    </w:p>
    <w:p w14:paraId="3D6D3D76" w14:textId="77777777" w:rsidR="002F1BE4" w:rsidRPr="00C0222E" w:rsidRDefault="00350CD9">
      <w:pPr>
        <w:pStyle w:val="a3"/>
        <w:spacing w:before="192"/>
        <w:rPr>
          <w:lang w:val="ru-RU"/>
        </w:rPr>
      </w:pPr>
      <w:r w:rsidRPr="00C0222E">
        <w:rPr>
          <w:lang w:val="ru-RU"/>
        </w:rPr>
        <w:t>А) смешанная</w:t>
      </w:r>
    </w:p>
    <w:p w14:paraId="22DB9C34" w14:textId="77777777" w:rsidR="002F1BE4" w:rsidRPr="00C0222E" w:rsidRDefault="002F1BE4">
      <w:pPr>
        <w:pStyle w:val="a3"/>
        <w:ind w:left="0"/>
        <w:rPr>
          <w:sz w:val="21"/>
          <w:lang w:val="ru-RU"/>
        </w:rPr>
      </w:pPr>
    </w:p>
    <w:p w14:paraId="5E04438A" w14:textId="77777777" w:rsidR="002F1BE4" w:rsidRPr="00C0222E" w:rsidRDefault="00350CD9">
      <w:pPr>
        <w:pStyle w:val="a3"/>
        <w:spacing w:line="448" w:lineRule="auto"/>
        <w:ind w:right="6887"/>
        <w:rPr>
          <w:lang w:val="ru-RU"/>
        </w:rPr>
      </w:pPr>
      <w:r w:rsidRPr="00C0222E">
        <w:rPr>
          <w:lang w:val="ru-RU"/>
        </w:rPr>
        <w:t>Б) стрептококковая В) стафилококковая Г) грибковая</w:t>
      </w:r>
    </w:p>
    <w:p w14:paraId="649FFE5D" w14:textId="77777777" w:rsidR="002F1BE4" w:rsidRPr="00C0222E" w:rsidRDefault="00350CD9">
      <w:pPr>
        <w:pStyle w:val="1"/>
        <w:spacing w:before="15" w:line="276" w:lineRule="auto"/>
        <w:ind w:right="539"/>
        <w:rPr>
          <w:lang w:val="ru-RU"/>
        </w:rPr>
      </w:pPr>
      <w:r w:rsidRPr="00C0222E">
        <w:rPr>
          <w:lang w:val="ru-RU"/>
        </w:rPr>
        <w:t>11. [</w:t>
      </w:r>
      <w:r>
        <w:t>T</w:t>
      </w:r>
      <w:r w:rsidRPr="00C0222E">
        <w:rPr>
          <w:lang w:val="ru-RU"/>
        </w:rPr>
        <w:t>001961] ИДИОПАТИЧЕСКОЕ ЗАБОЛЕВАНИЕ С ПРОГРЕССИРУЮЩИМ ЛИЗИСОМ ТКАНЕЙ ПАРОДОНТА ЯВЛЯЕТСЯ СИНДРОМОМ</w:t>
      </w:r>
    </w:p>
    <w:p w14:paraId="68EE31F0" w14:textId="77777777" w:rsidR="002F1BE4" w:rsidRPr="00C0222E" w:rsidRDefault="00350CD9">
      <w:pPr>
        <w:pStyle w:val="a3"/>
        <w:spacing w:before="194" w:line="451" w:lineRule="auto"/>
        <w:ind w:right="6342"/>
        <w:rPr>
          <w:lang w:val="ru-RU"/>
        </w:rPr>
      </w:pPr>
      <w:r w:rsidRPr="00C0222E">
        <w:rPr>
          <w:lang w:val="ru-RU"/>
        </w:rPr>
        <w:t>А) Папийона – Лефевра Б) Блоха – Сульцбергера В) Стентона – Капдепона Г) Аспергера</w:t>
      </w:r>
    </w:p>
    <w:p w14:paraId="14FEC392" w14:textId="77777777" w:rsidR="002F1BE4" w:rsidRPr="00C0222E" w:rsidRDefault="00350CD9">
      <w:pPr>
        <w:pStyle w:val="1"/>
        <w:spacing w:before="12" w:line="276" w:lineRule="auto"/>
        <w:ind w:right="453"/>
        <w:rPr>
          <w:lang w:val="ru-RU"/>
        </w:rPr>
      </w:pPr>
      <w:r w:rsidRPr="00C0222E">
        <w:rPr>
          <w:lang w:val="ru-RU"/>
        </w:rPr>
        <w:t>12. [</w:t>
      </w:r>
      <w:r>
        <w:t>T</w:t>
      </w:r>
      <w:r w:rsidRPr="00C0222E">
        <w:rPr>
          <w:lang w:val="ru-RU"/>
        </w:rPr>
        <w:t>001962] В РЕЗУЛЬТАТЕ ВОСПАЛЕНИЯ В ПЕРИАПИКАЛЬНЫХ ТКАНЯХ ВРЕМЕННЫ</w:t>
      </w:r>
      <w:r w:rsidRPr="00C0222E">
        <w:rPr>
          <w:lang w:val="ru-RU"/>
        </w:rPr>
        <w:t>Х ЗУБОВ РАЗВИВАЕТСЯ КИСТА</w:t>
      </w:r>
    </w:p>
    <w:p w14:paraId="0CA1636D" w14:textId="77777777" w:rsidR="002F1BE4" w:rsidRPr="00C0222E" w:rsidRDefault="00350CD9">
      <w:pPr>
        <w:pStyle w:val="a3"/>
        <w:spacing w:before="197" w:line="448" w:lineRule="auto"/>
        <w:ind w:right="7060"/>
        <w:rPr>
          <w:lang w:val="ru-RU"/>
        </w:rPr>
      </w:pPr>
      <w:r w:rsidRPr="00C0222E">
        <w:rPr>
          <w:lang w:val="ru-RU"/>
        </w:rPr>
        <w:t>А) фолликулярная Б) радикулярная</w:t>
      </w:r>
    </w:p>
    <w:p w14:paraId="26700698" w14:textId="77777777" w:rsidR="002F1BE4" w:rsidRPr="00C0222E" w:rsidRDefault="00350CD9">
      <w:pPr>
        <w:pStyle w:val="a3"/>
        <w:spacing w:before="11" w:line="448" w:lineRule="auto"/>
        <w:ind w:right="6828"/>
        <w:rPr>
          <w:lang w:val="ru-RU"/>
        </w:rPr>
      </w:pPr>
      <w:r w:rsidRPr="00C0222E">
        <w:rPr>
          <w:lang w:val="ru-RU"/>
        </w:rPr>
        <w:t>В) назоальвеолярная Г) кератокиста</w:t>
      </w:r>
    </w:p>
    <w:p w14:paraId="32B9BF53" w14:textId="77777777" w:rsidR="002F1BE4" w:rsidRPr="00C0222E" w:rsidRDefault="00350CD9">
      <w:pPr>
        <w:pStyle w:val="1"/>
        <w:spacing w:before="15" w:line="276" w:lineRule="auto"/>
        <w:ind w:right="2202"/>
        <w:rPr>
          <w:lang w:val="ru-RU"/>
        </w:rPr>
      </w:pPr>
      <w:r w:rsidRPr="00C0222E">
        <w:rPr>
          <w:lang w:val="ru-RU"/>
        </w:rPr>
        <w:t>13. [</w:t>
      </w:r>
      <w:r>
        <w:t>T</w:t>
      </w:r>
      <w:r w:rsidRPr="00C0222E">
        <w:rPr>
          <w:lang w:val="ru-RU"/>
        </w:rPr>
        <w:t>001963] ПРИШЕЕЧНАЯ ОБЛАСТЬ ВРЕМЕННЫХ РЕЗЦОВ МИНЕРАЛИЗУЕТСЯ У РЕБЁНКА</w:t>
      </w:r>
    </w:p>
    <w:p w14:paraId="1AED9F48" w14:textId="77777777" w:rsidR="002F1BE4" w:rsidRPr="00C0222E" w:rsidRDefault="00350CD9">
      <w:pPr>
        <w:pStyle w:val="a3"/>
        <w:spacing w:before="197" w:line="448" w:lineRule="auto"/>
        <w:ind w:right="4873"/>
        <w:rPr>
          <w:lang w:val="ru-RU"/>
        </w:rPr>
      </w:pPr>
      <w:r w:rsidRPr="00C0222E">
        <w:rPr>
          <w:lang w:val="ru-RU"/>
        </w:rPr>
        <w:t>А) в первые 3-4 месяца после рождения Б) до рождения</w:t>
      </w:r>
    </w:p>
    <w:p w14:paraId="2904559D" w14:textId="77777777" w:rsidR="002F1BE4" w:rsidRPr="00C0222E" w:rsidRDefault="00350CD9">
      <w:pPr>
        <w:pStyle w:val="a3"/>
        <w:spacing w:before="11" w:line="448" w:lineRule="auto"/>
        <w:ind w:right="5458"/>
        <w:rPr>
          <w:lang w:val="ru-RU"/>
        </w:rPr>
      </w:pPr>
      <w:r w:rsidRPr="00C0222E">
        <w:rPr>
          <w:lang w:val="ru-RU"/>
        </w:rPr>
        <w:t>В) сразу после прорезывания зуба Г</w:t>
      </w:r>
      <w:r w:rsidRPr="00C0222E">
        <w:rPr>
          <w:lang w:val="ru-RU"/>
        </w:rPr>
        <w:t>) к концу первого года жизни</w:t>
      </w:r>
    </w:p>
    <w:p w14:paraId="26553450" w14:textId="77777777" w:rsidR="002F1BE4" w:rsidRPr="00C0222E" w:rsidRDefault="00350CD9">
      <w:pPr>
        <w:pStyle w:val="1"/>
        <w:spacing w:before="16"/>
        <w:rPr>
          <w:lang w:val="ru-RU"/>
        </w:rPr>
      </w:pPr>
      <w:r w:rsidRPr="00C0222E">
        <w:rPr>
          <w:lang w:val="ru-RU"/>
        </w:rPr>
        <w:t>14. [</w:t>
      </w:r>
      <w:r>
        <w:t>T</w:t>
      </w:r>
      <w:r w:rsidRPr="00C0222E">
        <w:rPr>
          <w:lang w:val="ru-RU"/>
        </w:rPr>
        <w:t>001964] КАРИОЗНЫЕ ПЯТНА ВЫЯВЛЯЮТСЯ НА ПОВЕРХНОСТИ ЗУБОВ</w:t>
      </w:r>
    </w:p>
    <w:p w14:paraId="2DC4B775" w14:textId="77777777" w:rsidR="002F1BE4" w:rsidRPr="00C0222E" w:rsidRDefault="002F1BE4">
      <w:pPr>
        <w:pStyle w:val="a3"/>
        <w:spacing w:before="4"/>
        <w:ind w:left="0"/>
        <w:rPr>
          <w:b/>
          <w:sz w:val="20"/>
          <w:lang w:val="ru-RU"/>
        </w:rPr>
      </w:pPr>
    </w:p>
    <w:p w14:paraId="6EBEC789" w14:textId="77777777" w:rsidR="002F1BE4" w:rsidRPr="00C0222E" w:rsidRDefault="00350CD9">
      <w:pPr>
        <w:pStyle w:val="a3"/>
        <w:spacing w:line="451" w:lineRule="auto"/>
        <w:ind w:right="7106"/>
        <w:rPr>
          <w:lang w:val="ru-RU"/>
        </w:rPr>
      </w:pPr>
      <w:r w:rsidRPr="00C0222E">
        <w:rPr>
          <w:lang w:val="ru-RU"/>
        </w:rPr>
        <w:t>А) вестибулярной Б) контактной</w:t>
      </w:r>
    </w:p>
    <w:p w14:paraId="27F9D047" w14:textId="77777777" w:rsidR="002F1BE4" w:rsidRPr="00C0222E" w:rsidRDefault="00350CD9">
      <w:pPr>
        <w:pStyle w:val="a3"/>
        <w:spacing w:before="8"/>
        <w:rPr>
          <w:lang w:val="ru-RU"/>
        </w:rPr>
      </w:pPr>
      <w:r w:rsidRPr="00C0222E">
        <w:rPr>
          <w:lang w:val="ru-RU"/>
        </w:rPr>
        <w:t>В) жевательной</w:t>
      </w:r>
    </w:p>
    <w:p w14:paraId="35B7F0DC" w14:textId="77777777" w:rsidR="002F1BE4" w:rsidRPr="00C0222E" w:rsidRDefault="002F1BE4">
      <w:pPr>
        <w:pStyle w:val="a3"/>
        <w:spacing w:before="10"/>
        <w:ind w:left="0"/>
        <w:rPr>
          <w:sz w:val="20"/>
          <w:lang w:val="ru-RU"/>
        </w:rPr>
      </w:pPr>
    </w:p>
    <w:p w14:paraId="6CA0032F" w14:textId="77777777" w:rsidR="002F1BE4" w:rsidRPr="00C0222E" w:rsidRDefault="00350CD9">
      <w:pPr>
        <w:pStyle w:val="a3"/>
        <w:rPr>
          <w:lang w:val="ru-RU"/>
        </w:rPr>
      </w:pPr>
      <w:r w:rsidRPr="00C0222E">
        <w:rPr>
          <w:lang w:val="ru-RU"/>
        </w:rPr>
        <w:t>Г) в области режущего края</w:t>
      </w:r>
    </w:p>
    <w:p w14:paraId="51A7050E" w14:textId="77777777" w:rsidR="002F1BE4" w:rsidRPr="00C0222E" w:rsidRDefault="002F1BE4">
      <w:pPr>
        <w:rPr>
          <w:lang w:val="ru-RU"/>
        </w:rPr>
        <w:sectPr w:rsidR="002F1BE4" w:rsidRPr="00C0222E">
          <w:pgSz w:w="11910" w:h="16840"/>
          <w:pgMar w:top="1040" w:right="740" w:bottom="1220" w:left="1600" w:header="0" w:footer="1024" w:gutter="0"/>
          <w:cols w:space="720"/>
        </w:sectPr>
      </w:pPr>
    </w:p>
    <w:p w14:paraId="0F79C1FB" w14:textId="77777777" w:rsidR="002F1BE4" w:rsidRPr="00C0222E" w:rsidRDefault="00350CD9">
      <w:pPr>
        <w:pStyle w:val="1"/>
        <w:spacing w:before="73" w:line="278" w:lineRule="auto"/>
        <w:ind w:right="777"/>
        <w:rPr>
          <w:lang w:val="ru-RU"/>
        </w:rPr>
      </w:pPr>
      <w:r w:rsidRPr="00C0222E">
        <w:rPr>
          <w:lang w:val="ru-RU"/>
        </w:rPr>
        <w:lastRenderedPageBreak/>
        <w:t>15. [</w:t>
      </w:r>
      <w:r>
        <w:t>T</w:t>
      </w:r>
      <w:r w:rsidRPr="00C0222E">
        <w:rPr>
          <w:lang w:val="ru-RU"/>
        </w:rPr>
        <w:t>001966] ЗАКЛАДКА ЗУБНОЙ ПЛАСТИНКИ ПРОИСХОДИТ В ПЕРИОД ВНУТРИУТРОБНОГО РАЗВИТИЯ ПЛОДА НА НЕДЕЛЕ</w:t>
      </w:r>
    </w:p>
    <w:p w14:paraId="4D137022" w14:textId="77777777" w:rsidR="002F1BE4" w:rsidRPr="00C0222E" w:rsidRDefault="00350CD9">
      <w:pPr>
        <w:pStyle w:val="a3"/>
        <w:spacing w:before="192"/>
        <w:rPr>
          <w:lang w:val="ru-RU"/>
        </w:rPr>
      </w:pPr>
      <w:r w:rsidRPr="00C0222E">
        <w:rPr>
          <w:lang w:val="ru-RU"/>
        </w:rPr>
        <w:t>А) 6-7</w:t>
      </w:r>
    </w:p>
    <w:p w14:paraId="7DC199CC" w14:textId="77777777" w:rsidR="002F1BE4" w:rsidRPr="00C0222E" w:rsidRDefault="002F1BE4">
      <w:pPr>
        <w:pStyle w:val="a3"/>
        <w:ind w:left="0"/>
        <w:rPr>
          <w:sz w:val="21"/>
          <w:lang w:val="ru-RU"/>
        </w:rPr>
      </w:pPr>
    </w:p>
    <w:p w14:paraId="073611F6" w14:textId="77777777" w:rsidR="002F1BE4" w:rsidRPr="00C0222E" w:rsidRDefault="00350CD9">
      <w:pPr>
        <w:pStyle w:val="a3"/>
        <w:spacing w:line="448" w:lineRule="auto"/>
        <w:ind w:right="8106"/>
        <w:rPr>
          <w:lang w:val="ru-RU"/>
        </w:rPr>
      </w:pPr>
      <w:r w:rsidRPr="00C0222E">
        <w:rPr>
          <w:lang w:val="ru-RU"/>
        </w:rPr>
        <w:t>Б) 8-9 В) 10-16 Г)</w:t>
      </w:r>
      <w:r w:rsidRPr="00C0222E">
        <w:rPr>
          <w:spacing w:val="-3"/>
          <w:lang w:val="ru-RU"/>
        </w:rPr>
        <w:t xml:space="preserve"> </w:t>
      </w:r>
      <w:r w:rsidRPr="00C0222E">
        <w:rPr>
          <w:lang w:val="ru-RU"/>
        </w:rPr>
        <w:t>21-30</w:t>
      </w:r>
    </w:p>
    <w:p w14:paraId="405BBEBE" w14:textId="77777777" w:rsidR="002F1BE4" w:rsidRPr="00C0222E" w:rsidRDefault="00350CD9">
      <w:pPr>
        <w:pStyle w:val="1"/>
        <w:spacing w:before="15"/>
        <w:rPr>
          <w:lang w:val="ru-RU"/>
        </w:rPr>
      </w:pPr>
      <w:r w:rsidRPr="00C0222E">
        <w:rPr>
          <w:lang w:val="ru-RU"/>
        </w:rPr>
        <w:t>16. [</w:t>
      </w:r>
      <w:r>
        <w:t>T</w:t>
      </w:r>
      <w:r w:rsidRPr="00C0222E">
        <w:rPr>
          <w:lang w:val="ru-RU"/>
        </w:rPr>
        <w:t>001967] ИЗ ЭПИТЕЛИЯ ЗУБНОГО ЗАЧАТКА ОБРАЗУЕТСЯ</w:t>
      </w:r>
    </w:p>
    <w:p w14:paraId="1AB15797" w14:textId="77777777" w:rsidR="002F1BE4" w:rsidRPr="00C0222E" w:rsidRDefault="002F1BE4">
      <w:pPr>
        <w:pStyle w:val="a3"/>
        <w:spacing w:before="4"/>
        <w:ind w:left="0"/>
        <w:rPr>
          <w:b/>
          <w:sz w:val="20"/>
          <w:lang w:val="ru-RU"/>
        </w:rPr>
      </w:pPr>
    </w:p>
    <w:p w14:paraId="207A0A28" w14:textId="77777777" w:rsidR="002F1BE4" w:rsidRPr="00C0222E" w:rsidRDefault="00350CD9">
      <w:pPr>
        <w:pStyle w:val="a3"/>
        <w:spacing w:line="451" w:lineRule="auto"/>
        <w:ind w:right="5808"/>
        <w:rPr>
          <w:lang w:val="ru-RU"/>
        </w:rPr>
      </w:pPr>
      <w:r w:rsidRPr="00C0222E">
        <w:rPr>
          <w:lang w:val="ru-RU"/>
        </w:rPr>
        <w:t>А) эмаль, Насмитова оболочка Б) дентин, пульпа</w:t>
      </w:r>
    </w:p>
    <w:p w14:paraId="04E47342" w14:textId="77777777" w:rsidR="002F1BE4" w:rsidRPr="00C0222E" w:rsidRDefault="00350CD9">
      <w:pPr>
        <w:pStyle w:val="a3"/>
        <w:spacing w:before="6"/>
        <w:rPr>
          <w:lang w:val="ru-RU"/>
        </w:rPr>
      </w:pPr>
      <w:r w:rsidRPr="00C0222E">
        <w:rPr>
          <w:lang w:val="ru-RU"/>
        </w:rPr>
        <w:t>В) цемент</w:t>
      </w:r>
    </w:p>
    <w:p w14:paraId="4B264C78" w14:textId="77777777" w:rsidR="002F1BE4" w:rsidRPr="00C0222E" w:rsidRDefault="002F1BE4">
      <w:pPr>
        <w:pStyle w:val="a3"/>
        <w:ind w:left="0"/>
        <w:rPr>
          <w:sz w:val="21"/>
          <w:lang w:val="ru-RU"/>
        </w:rPr>
      </w:pPr>
    </w:p>
    <w:p w14:paraId="175078DA" w14:textId="77777777" w:rsidR="002F1BE4" w:rsidRPr="00C0222E" w:rsidRDefault="00350CD9">
      <w:pPr>
        <w:pStyle w:val="a3"/>
        <w:spacing w:before="1"/>
        <w:rPr>
          <w:lang w:val="ru-RU"/>
        </w:rPr>
      </w:pPr>
      <w:r w:rsidRPr="00C0222E">
        <w:rPr>
          <w:lang w:val="ru-RU"/>
        </w:rPr>
        <w:t>Г) кость а</w:t>
      </w:r>
      <w:r w:rsidRPr="00C0222E">
        <w:rPr>
          <w:lang w:val="ru-RU"/>
        </w:rPr>
        <w:t>львеолы</w:t>
      </w:r>
    </w:p>
    <w:p w14:paraId="05391432" w14:textId="77777777" w:rsidR="002F1BE4" w:rsidRPr="00C0222E" w:rsidRDefault="002F1BE4">
      <w:pPr>
        <w:pStyle w:val="a3"/>
        <w:spacing w:before="3"/>
        <w:ind w:left="0"/>
        <w:rPr>
          <w:sz w:val="21"/>
          <w:lang w:val="ru-RU"/>
        </w:rPr>
      </w:pPr>
    </w:p>
    <w:p w14:paraId="79C88333" w14:textId="77777777" w:rsidR="002F1BE4" w:rsidRPr="00C0222E" w:rsidRDefault="00350CD9">
      <w:pPr>
        <w:pStyle w:val="1"/>
        <w:rPr>
          <w:lang w:val="ru-RU"/>
        </w:rPr>
      </w:pPr>
      <w:r w:rsidRPr="00C0222E">
        <w:rPr>
          <w:lang w:val="ru-RU"/>
        </w:rPr>
        <w:t>17. [</w:t>
      </w:r>
      <w:r>
        <w:t>T</w:t>
      </w:r>
      <w:r w:rsidRPr="00C0222E">
        <w:rPr>
          <w:lang w:val="ru-RU"/>
        </w:rPr>
        <w:t>001968] ИЗ МЕЗЕНХИМЫ ЗУБНОГО СОСОЧКА ОБРАЗУЕТСЯ</w:t>
      </w:r>
    </w:p>
    <w:p w14:paraId="1C5E2ED8" w14:textId="77777777" w:rsidR="002F1BE4" w:rsidRPr="00C0222E" w:rsidRDefault="002F1BE4">
      <w:pPr>
        <w:pStyle w:val="a3"/>
        <w:spacing w:before="7"/>
        <w:ind w:left="0"/>
        <w:rPr>
          <w:b/>
          <w:sz w:val="20"/>
          <w:lang w:val="ru-RU"/>
        </w:rPr>
      </w:pPr>
    </w:p>
    <w:p w14:paraId="6437DCEC" w14:textId="77777777" w:rsidR="002F1BE4" w:rsidRPr="00C0222E" w:rsidRDefault="00350CD9">
      <w:pPr>
        <w:pStyle w:val="a3"/>
        <w:spacing w:line="451" w:lineRule="auto"/>
        <w:ind w:right="7084"/>
        <w:rPr>
          <w:lang w:val="ru-RU"/>
        </w:rPr>
      </w:pPr>
      <w:r w:rsidRPr="00C0222E">
        <w:rPr>
          <w:lang w:val="ru-RU"/>
        </w:rPr>
        <w:t>А) дентин, пульпа Б) цемент</w:t>
      </w:r>
    </w:p>
    <w:p w14:paraId="4E233C60" w14:textId="77777777" w:rsidR="002F1BE4" w:rsidRPr="00C0222E" w:rsidRDefault="00350CD9">
      <w:pPr>
        <w:pStyle w:val="a3"/>
        <w:spacing w:before="6"/>
        <w:rPr>
          <w:lang w:val="ru-RU"/>
        </w:rPr>
      </w:pPr>
      <w:r w:rsidRPr="00C0222E">
        <w:rPr>
          <w:lang w:val="ru-RU"/>
        </w:rPr>
        <w:t>В) периодонт</w:t>
      </w:r>
    </w:p>
    <w:p w14:paraId="38D00545" w14:textId="77777777" w:rsidR="002F1BE4" w:rsidRPr="00C0222E" w:rsidRDefault="002F1BE4">
      <w:pPr>
        <w:pStyle w:val="a3"/>
        <w:spacing w:before="1"/>
        <w:ind w:left="0"/>
        <w:rPr>
          <w:sz w:val="21"/>
          <w:lang w:val="ru-RU"/>
        </w:rPr>
      </w:pPr>
    </w:p>
    <w:p w14:paraId="1F66EC1B" w14:textId="77777777" w:rsidR="002F1BE4" w:rsidRPr="00C0222E" w:rsidRDefault="00350CD9">
      <w:pPr>
        <w:pStyle w:val="a3"/>
        <w:rPr>
          <w:lang w:val="ru-RU"/>
        </w:rPr>
      </w:pPr>
      <w:r w:rsidRPr="00C0222E">
        <w:rPr>
          <w:lang w:val="ru-RU"/>
        </w:rPr>
        <w:t>Г) кость альвеолы</w:t>
      </w:r>
    </w:p>
    <w:p w14:paraId="4A7C7896" w14:textId="77777777" w:rsidR="002F1BE4" w:rsidRPr="00C0222E" w:rsidRDefault="002F1BE4">
      <w:pPr>
        <w:pStyle w:val="a3"/>
        <w:spacing w:before="3"/>
        <w:ind w:left="0"/>
        <w:rPr>
          <w:sz w:val="21"/>
          <w:lang w:val="ru-RU"/>
        </w:rPr>
      </w:pPr>
    </w:p>
    <w:p w14:paraId="242AF5D9" w14:textId="77777777" w:rsidR="002F1BE4" w:rsidRPr="00C0222E" w:rsidRDefault="00350CD9">
      <w:pPr>
        <w:pStyle w:val="1"/>
        <w:rPr>
          <w:lang w:val="ru-RU"/>
        </w:rPr>
      </w:pPr>
      <w:r w:rsidRPr="00C0222E">
        <w:rPr>
          <w:lang w:val="ru-RU"/>
        </w:rPr>
        <w:t>18. [</w:t>
      </w:r>
      <w:r>
        <w:t>T</w:t>
      </w:r>
      <w:r w:rsidRPr="00C0222E">
        <w:rPr>
          <w:lang w:val="ru-RU"/>
        </w:rPr>
        <w:t>001969] ИЗ МЕЗЕНХИМЫ ЗУБНОГО МЕШОЧКА ОБРАЗУЕТСЯ</w:t>
      </w:r>
    </w:p>
    <w:p w14:paraId="1F265A21" w14:textId="77777777" w:rsidR="002F1BE4" w:rsidRPr="00C0222E" w:rsidRDefault="002F1BE4">
      <w:pPr>
        <w:pStyle w:val="a3"/>
        <w:spacing w:before="7"/>
        <w:ind w:left="0"/>
        <w:rPr>
          <w:b/>
          <w:sz w:val="20"/>
          <w:lang w:val="ru-RU"/>
        </w:rPr>
      </w:pPr>
    </w:p>
    <w:p w14:paraId="1D5C64BB" w14:textId="77777777" w:rsidR="002F1BE4" w:rsidRPr="00C0222E" w:rsidRDefault="00350CD9">
      <w:pPr>
        <w:pStyle w:val="a3"/>
        <w:spacing w:line="448" w:lineRule="auto"/>
        <w:ind w:right="6710"/>
        <w:rPr>
          <w:lang w:val="ru-RU"/>
        </w:rPr>
      </w:pPr>
      <w:r w:rsidRPr="00C0222E">
        <w:rPr>
          <w:lang w:val="ru-RU"/>
        </w:rPr>
        <w:t>А) цемент, периодонт Б) дентин</w:t>
      </w:r>
    </w:p>
    <w:p w14:paraId="7C910B02" w14:textId="77777777" w:rsidR="002F1BE4" w:rsidRPr="00C0222E" w:rsidRDefault="00350CD9">
      <w:pPr>
        <w:pStyle w:val="a3"/>
        <w:spacing w:before="10" w:line="451" w:lineRule="auto"/>
        <w:ind w:right="6531"/>
        <w:rPr>
          <w:lang w:val="ru-RU"/>
        </w:rPr>
      </w:pPr>
      <w:r w:rsidRPr="00C0222E">
        <w:rPr>
          <w:lang w:val="ru-RU"/>
        </w:rPr>
        <w:t>В) Насмитова оболочка Г) пульпа</w:t>
      </w:r>
    </w:p>
    <w:p w14:paraId="63604AF4" w14:textId="77777777" w:rsidR="002F1BE4" w:rsidRPr="00C0222E" w:rsidRDefault="00350CD9">
      <w:pPr>
        <w:pStyle w:val="1"/>
        <w:spacing w:before="10" w:line="276" w:lineRule="auto"/>
        <w:ind w:right="1203"/>
        <w:rPr>
          <w:lang w:val="ru-RU"/>
        </w:rPr>
      </w:pPr>
      <w:r w:rsidRPr="00C0222E">
        <w:rPr>
          <w:lang w:val="ru-RU"/>
        </w:rPr>
        <w:t>19. [</w:t>
      </w:r>
      <w:r>
        <w:t>T</w:t>
      </w:r>
      <w:r w:rsidRPr="00C0222E">
        <w:rPr>
          <w:lang w:val="ru-RU"/>
        </w:rPr>
        <w:t>001970] ПЕРИОД «ФИЗИОЛОГИЧЕСКОГО ПОКОЯ» ДЛЯ КОРНЕЙ ВРЕМЕННЫХ ЗУБОВ ДЛИТСЯ (ЛЕТ)</w:t>
      </w:r>
    </w:p>
    <w:p w14:paraId="00285CF8" w14:textId="77777777" w:rsidR="002F1BE4" w:rsidRPr="00C0222E" w:rsidRDefault="00350CD9">
      <w:pPr>
        <w:pStyle w:val="a3"/>
        <w:spacing w:before="198"/>
        <w:rPr>
          <w:lang w:val="ru-RU"/>
        </w:rPr>
      </w:pPr>
      <w:r w:rsidRPr="00C0222E">
        <w:rPr>
          <w:lang w:val="ru-RU"/>
        </w:rPr>
        <w:t>А) 2,5-3</w:t>
      </w:r>
    </w:p>
    <w:p w14:paraId="27833FE8" w14:textId="77777777" w:rsidR="002F1BE4" w:rsidRPr="00C0222E" w:rsidRDefault="002F1BE4">
      <w:pPr>
        <w:pStyle w:val="a3"/>
        <w:ind w:left="0"/>
        <w:rPr>
          <w:sz w:val="21"/>
          <w:lang w:val="ru-RU"/>
        </w:rPr>
      </w:pPr>
    </w:p>
    <w:p w14:paraId="71376865" w14:textId="77777777" w:rsidR="002F1BE4" w:rsidRPr="00C0222E" w:rsidRDefault="00350CD9">
      <w:pPr>
        <w:pStyle w:val="a3"/>
        <w:spacing w:before="1"/>
        <w:rPr>
          <w:lang w:val="ru-RU"/>
        </w:rPr>
      </w:pPr>
      <w:r w:rsidRPr="00C0222E">
        <w:rPr>
          <w:lang w:val="ru-RU"/>
        </w:rPr>
        <w:t>Б) 1,5-2</w:t>
      </w:r>
    </w:p>
    <w:p w14:paraId="75ACCCFF" w14:textId="77777777" w:rsidR="002F1BE4" w:rsidRPr="00C0222E" w:rsidRDefault="002F1BE4">
      <w:pPr>
        <w:pStyle w:val="a3"/>
        <w:spacing w:before="10"/>
        <w:ind w:left="0"/>
        <w:rPr>
          <w:sz w:val="20"/>
          <w:lang w:val="ru-RU"/>
        </w:rPr>
      </w:pPr>
    </w:p>
    <w:p w14:paraId="01413878" w14:textId="77777777" w:rsidR="002F1BE4" w:rsidRPr="00C0222E" w:rsidRDefault="00350CD9">
      <w:pPr>
        <w:pStyle w:val="a3"/>
        <w:rPr>
          <w:lang w:val="ru-RU"/>
        </w:rPr>
      </w:pPr>
      <w:r w:rsidRPr="00C0222E">
        <w:rPr>
          <w:lang w:val="ru-RU"/>
        </w:rPr>
        <w:t>В) 3,5-4</w:t>
      </w:r>
    </w:p>
    <w:p w14:paraId="3E200160" w14:textId="77777777" w:rsidR="002F1BE4" w:rsidRPr="00C0222E" w:rsidRDefault="002F1BE4">
      <w:pPr>
        <w:pStyle w:val="a3"/>
        <w:ind w:left="0"/>
        <w:rPr>
          <w:sz w:val="21"/>
          <w:lang w:val="ru-RU"/>
        </w:rPr>
      </w:pPr>
    </w:p>
    <w:p w14:paraId="6CE1990A" w14:textId="77777777" w:rsidR="002F1BE4" w:rsidRPr="00C0222E" w:rsidRDefault="00350CD9">
      <w:pPr>
        <w:pStyle w:val="a3"/>
        <w:spacing w:before="1"/>
        <w:rPr>
          <w:lang w:val="ru-RU"/>
        </w:rPr>
      </w:pPr>
      <w:r w:rsidRPr="00C0222E">
        <w:rPr>
          <w:lang w:val="ru-RU"/>
        </w:rPr>
        <w:t>Г) 4,5-5</w:t>
      </w:r>
    </w:p>
    <w:p w14:paraId="25B8FFC8" w14:textId="77777777" w:rsidR="002F1BE4" w:rsidRPr="00C0222E" w:rsidRDefault="002F1BE4">
      <w:pPr>
        <w:rPr>
          <w:lang w:val="ru-RU"/>
        </w:rPr>
        <w:sectPr w:rsidR="002F1BE4" w:rsidRPr="00C0222E">
          <w:pgSz w:w="11910" w:h="16840"/>
          <w:pgMar w:top="1040" w:right="740" w:bottom="1220" w:left="1600" w:header="0" w:footer="1024" w:gutter="0"/>
          <w:cols w:space="720"/>
        </w:sectPr>
      </w:pPr>
    </w:p>
    <w:p w14:paraId="45396BE8" w14:textId="77777777" w:rsidR="002F1BE4" w:rsidRPr="00C0222E" w:rsidRDefault="00350CD9">
      <w:pPr>
        <w:pStyle w:val="1"/>
        <w:spacing w:before="73" w:line="278" w:lineRule="auto"/>
        <w:ind w:right="1549"/>
        <w:rPr>
          <w:lang w:val="ru-RU"/>
        </w:rPr>
      </w:pPr>
      <w:r w:rsidRPr="00C0222E">
        <w:rPr>
          <w:lang w:val="ru-RU"/>
        </w:rPr>
        <w:lastRenderedPageBreak/>
        <w:t>20. [</w:t>
      </w:r>
      <w:r>
        <w:t>T</w:t>
      </w:r>
      <w:r w:rsidRPr="00C0222E">
        <w:rPr>
          <w:lang w:val="ru-RU"/>
        </w:rPr>
        <w:t>001971] ИЗМЕНЕНИЕ ОКРАСКИ ТЕТРАЦИКЛИНОВЫХ ЗУБОВ ВОЗМОЖНО НА ПОВЕРХНОСТЯХ</w:t>
      </w:r>
    </w:p>
    <w:p w14:paraId="46ED6B5D" w14:textId="77777777" w:rsidR="002F1BE4" w:rsidRPr="00C0222E" w:rsidRDefault="00350CD9">
      <w:pPr>
        <w:pStyle w:val="a3"/>
        <w:spacing w:before="192" w:line="451" w:lineRule="auto"/>
        <w:ind w:right="6227"/>
        <w:rPr>
          <w:lang w:val="ru-RU"/>
        </w:rPr>
      </w:pPr>
      <w:r w:rsidRPr="00C0222E">
        <w:rPr>
          <w:lang w:val="ru-RU"/>
        </w:rPr>
        <w:t>А)</w:t>
      </w:r>
      <w:r w:rsidRPr="00C0222E">
        <w:rPr>
          <w:lang w:val="ru-RU"/>
        </w:rPr>
        <w:t xml:space="preserve"> вестибулярной резцов Б) вестибулярной моляров</w:t>
      </w:r>
    </w:p>
    <w:p w14:paraId="1D3C9E96" w14:textId="77777777" w:rsidR="002F1BE4" w:rsidRPr="00C0222E" w:rsidRDefault="00350CD9">
      <w:pPr>
        <w:pStyle w:val="a3"/>
        <w:spacing w:before="5"/>
        <w:rPr>
          <w:lang w:val="ru-RU"/>
        </w:rPr>
      </w:pPr>
      <w:r w:rsidRPr="00C0222E">
        <w:rPr>
          <w:lang w:val="ru-RU"/>
        </w:rPr>
        <w:t>В) нёбной и язычной моляров</w:t>
      </w:r>
    </w:p>
    <w:p w14:paraId="399CA521" w14:textId="77777777" w:rsidR="002F1BE4" w:rsidRPr="00C0222E" w:rsidRDefault="002F1BE4">
      <w:pPr>
        <w:pStyle w:val="a3"/>
        <w:ind w:left="0"/>
        <w:rPr>
          <w:sz w:val="21"/>
          <w:lang w:val="ru-RU"/>
        </w:rPr>
      </w:pPr>
    </w:p>
    <w:p w14:paraId="4977A526" w14:textId="77777777" w:rsidR="002F1BE4" w:rsidRPr="00C0222E" w:rsidRDefault="00350CD9">
      <w:pPr>
        <w:pStyle w:val="a3"/>
        <w:rPr>
          <w:lang w:val="ru-RU"/>
        </w:rPr>
      </w:pPr>
      <w:r w:rsidRPr="00C0222E">
        <w:rPr>
          <w:lang w:val="ru-RU"/>
        </w:rPr>
        <w:t>Г) нёбной и язычной резцов и клыков</w:t>
      </w:r>
    </w:p>
    <w:p w14:paraId="0E078B8F" w14:textId="77777777" w:rsidR="002F1BE4" w:rsidRPr="00C0222E" w:rsidRDefault="002F1BE4">
      <w:pPr>
        <w:pStyle w:val="a3"/>
        <w:spacing w:before="5"/>
        <w:ind w:left="0"/>
        <w:rPr>
          <w:sz w:val="21"/>
          <w:lang w:val="ru-RU"/>
        </w:rPr>
      </w:pPr>
    </w:p>
    <w:p w14:paraId="52819DE0" w14:textId="77777777" w:rsidR="002F1BE4" w:rsidRPr="00C0222E" w:rsidRDefault="00350CD9">
      <w:pPr>
        <w:pStyle w:val="1"/>
        <w:spacing w:line="276" w:lineRule="auto"/>
        <w:ind w:right="1008"/>
        <w:rPr>
          <w:lang w:val="ru-RU"/>
        </w:rPr>
      </w:pPr>
      <w:r w:rsidRPr="00C0222E">
        <w:rPr>
          <w:lang w:val="ru-RU"/>
        </w:rPr>
        <w:t>21. [</w:t>
      </w:r>
      <w:r>
        <w:t>T</w:t>
      </w:r>
      <w:r w:rsidRPr="00C0222E">
        <w:rPr>
          <w:lang w:val="ru-RU"/>
        </w:rPr>
        <w:t>001972] НАИБОЛЕЕ ЧАСТОЙ ФОРМОЙ ПЕРИОДОНТИТА У ДЕТЕЙ ЛЮБОГО ВОЗРАСТА ЯВЛЯЕТСЯ ПЕРИОДОНТИТ</w:t>
      </w:r>
    </w:p>
    <w:p w14:paraId="51928BAA" w14:textId="77777777" w:rsidR="002F1BE4" w:rsidRPr="00C0222E" w:rsidRDefault="00350CD9">
      <w:pPr>
        <w:pStyle w:val="a3"/>
        <w:spacing w:before="195" w:line="451" w:lineRule="auto"/>
        <w:ind w:right="5491"/>
        <w:rPr>
          <w:lang w:val="ru-RU"/>
        </w:rPr>
      </w:pPr>
      <w:r w:rsidRPr="00C0222E">
        <w:rPr>
          <w:lang w:val="ru-RU"/>
        </w:rPr>
        <w:t>А) хронический гранулирующий Б) хронический гранулёматозный В) хронический фиброзный</w:t>
      </w:r>
    </w:p>
    <w:p w14:paraId="7E04EB2B" w14:textId="77777777" w:rsidR="002F1BE4" w:rsidRPr="00C0222E" w:rsidRDefault="00350CD9">
      <w:pPr>
        <w:pStyle w:val="a3"/>
        <w:spacing w:before="6"/>
        <w:rPr>
          <w:lang w:val="ru-RU"/>
        </w:rPr>
      </w:pPr>
      <w:r w:rsidRPr="00C0222E">
        <w:rPr>
          <w:lang w:val="ru-RU"/>
        </w:rPr>
        <w:t>Г) хронический в стадии обострения</w:t>
      </w:r>
    </w:p>
    <w:p w14:paraId="1DBEDED6" w14:textId="77777777" w:rsidR="002F1BE4" w:rsidRPr="00C0222E" w:rsidRDefault="002F1BE4">
      <w:pPr>
        <w:pStyle w:val="a3"/>
        <w:spacing w:before="5"/>
        <w:ind w:left="0"/>
        <w:rPr>
          <w:sz w:val="21"/>
          <w:lang w:val="ru-RU"/>
        </w:rPr>
      </w:pPr>
    </w:p>
    <w:p w14:paraId="3E77884A" w14:textId="77777777" w:rsidR="002F1BE4" w:rsidRPr="00C0222E" w:rsidRDefault="00350CD9">
      <w:pPr>
        <w:pStyle w:val="1"/>
        <w:spacing w:line="276" w:lineRule="auto"/>
        <w:ind w:right="1057"/>
        <w:rPr>
          <w:lang w:val="ru-RU"/>
        </w:rPr>
      </w:pPr>
      <w:r w:rsidRPr="00C0222E">
        <w:rPr>
          <w:lang w:val="ru-RU"/>
        </w:rPr>
        <w:t>22. [</w:t>
      </w:r>
      <w:r>
        <w:t>T</w:t>
      </w:r>
      <w:r w:rsidRPr="00C0222E">
        <w:rPr>
          <w:lang w:val="ru-RU"/>
        </w:rPr>
        <w:t>001973] ДЛЯ ДИФФЕРЕНЦИАЛЬНОЙ ДИАГН</w:t>
      </w:r>
      <w:r w:rsidRPr="00C0222E">
        <w:rPr>
          <w:lang w:val="ru-RU"/>
        </w:rPr>
        <w:t>ОСТИКИ ОСТРОГО И ОБОСТРЕНИЯ ХРОНИЧЕСКОГО ПЕРИОДОНТИТА ИСПОЛЬЗУЮТ</w:t>
      </w:r>
    </w:p>
    <w:p w14:paraId="0AB462D7" w14:textId="77777777" w:rsidR="002F1BE4" w:rsidRPr="00C0222E" w:rsidRDefault="00350CD9">
      <w:pPr>
        <w:pStyle w:val="a3"/>
        <w:spacing w:before="197"/>
        <w:rPr>
          <w:lang w:val="ru-RU"/>
        </w:rPr>
      </w:pPr>
      <w:r w:rsidRPr="00C0222E">
        <w:rPr>
          <w:lang w:val="ru-RU"/>
        </w:rPr>
        <w:t>А) рентгенологический метод</w:t>
      </w:r>
    </w:p>
    <w:p w14:paraId="4540916B" w14:textId="77777777" w:rsidR="002F1BE4" w:rsidRPr="00C0222E" w:rsidRDefault="002F1BE4">
      <w:pPr>
        <w:pStyle w:val="a3"/>
        <w:spacing w:before="9"/>
        <w:ind w:left="0"/>
        <w:rPr>
          <w:sz w:val="20"/>
          <w:lang w:val="ru-RU"/>
        </w:rPr>
      </w:pPr>
    </w:p>
    <w:p w14:paraId="5917A25E" w14:textId="77777777" w:rsidR="002F1BE4" w:rsidRPr="00C0222E" w:rsidRDefault="00350CD9">
      <w:pPr>
        <w:pStyle w:val="a3"/>
        <w:spacing w:before="1" w:line="451" w:lineRule="auto"/>
        <w:ind w:right="3394"/>
        <w:rPr>
          <w:lang w:val="ru-RU"/>
        </w:rPr>
      </w:pPr>
      <w:r w:rsidRPr="00C0222E">
        <w:rPr>
          <w:lang w:val="ru-RU"/>
        </w:rPr>
        <w:t>Б) окрашивание зубов раствором Шиллера - Писарева В) электроодонтодиагностику (ЭОД)</w:t>
      </w:r>
    </w:p>
    <w:p w14:paraId="7ABCCA95" w14:textId="77777777" w:rsidR="002F1BE4" w:rsidRPr="00C0222E" w:rsidRDefault="00350CD9">
      <w:pPr>
        <w:pStyle w:val="a3"/>
        <w:spacing w:before="6"/>
        <w:rPr>
          <w:lang w:val="ru-RU"/>
        </w:rPr>
      </w:pPr>
      <w:r w:rsidRPr="00C0222E">
        <w:rPr>
          <w:lang w:val="ru-RU"/>
        </w:rPr>
        <w:t>Г) перкуссию зуба</w:t>
      </w:r>
    </w:p>
    <w:p w14:paraId="37B4BF8C" w14:textId="77777777" w:rsidR="002F1BE4" w:rsidRPr="00C0222E" w:rsidRDefault="002F1BE4">
      <w:pPr>
        <w:pStyle w:val="a3"/>
        <w:spacing w:before="5"/>
        <w:ind w:left="0"/>
        <w:rPr>
          <w:sz w:val="21"/>
          <w:lang w:val="ru-RU"/>
        </w:rPr>
      </w:pPr>
    </w:p>
    <w:p w14:paraId="2C253CCC" w14:textId="77777777" w:rsidR="002F1BE4" w:rsidRPr="00C0222E" w:rsidRDefault="00350CD9">
      <w:pPr>
        <w:pStyle w:val="1"/>
        <w:spacing w:line="276" w:lineRule="auto"/>
        <w:ind w:right="1185"/>
        <w:rPr>
          <w:lang w:val="ru-RU"/>
        </w:rPr>
      </w:pPr>
      <w:r w:rsidRPr="00C0222E">
        <w:rPr>
          <w:lang w:val="ru-RU"/>
        </w:rPr>
        <w:t>23. [</w:t>
      </w:r>
      <w:r>
        <w:t>T</w:t>
      </w:r>
      <w:r w:rsidRPr="00C0222E">
        <w:rPr>
          <w:lang w:val="ru-RU"/>
        </w:rPr>
        <w:t>001974] ОСТРЫЙ ИНФЕКЦИОННЫЙ ПЕРИОДОНТИТ ЯВЛЯЕТСЯ ИСХО</w:t>
      </w:r>
      <w:r w:rsidRPr="00C0222E">
        <w:rPr>
          <w:lang w:val="ru-RU"/>
        </w:rPr>
        <w:t>ДОМ</w:t>
      </w:r>
    </w:p>
    <w:p w14:paraId="2B9A16E8" w14:textId="77777777" w:rsidR="002F1BE4" w:rsidRPr="00C0222E" w:rsidRDefault="00350CD9">
      <w:pPr>
        <w:pStyle w:val="a3"/>
        <w:spacing w:before="197" w:line="448" w:lineRule="auto"/>
        <w:ind w:right="5536"/>
        <w:rPr>
          <w:lang w:val="ru-RU"/>
        </w:rPr>
      </w:pPr>
      <w:r w:rsidRPr="00C0222E">
        <w:rPr>
          <w:lang w:val="ru-RU"/>
        </w:rPr>
        <w:t>А) острого диффузного пульпита Б) травмы зуба</w:t>
      </w:r>
    </w:p>
    <w:p w14:paraId="516D8FFB" w14:textId="77777777" w:rsidR="002F1BE4" w:rsidRPr="00C0222E" w:rsidRDefault="00350CD9">
      <w:pPr>
        <w:pStyle w:val="a3"/>
        <w:spacing w:before="11" w:line="448" w:lineRule="auto"/>
        <w:ind w:right="4771"/>
        <w:rPr>
          <w:lang w:val="ru-RU"/>
        </w:rPr>
      </w:pPr>
      <w:r w:rsidRPr="00C0222E">
        <w:rPr>
          <w:lang w:val="ru-RU"/>
        </w:rPr>
        <w:t>В) хронического фиброзного пульпита Г) передозировки мышьяковистой пасты</w:t>
      </w:r>
    </w:p>
    <w:p w14:paraId="733977E2" w14:textId="77777777" w:rsidR="002F1BE4" w:rsidRPr="00C0222E" w:rsidRDefault="002F1BE4">
      <w:pPr>
        <w:spacing w:line="448" w:lineRule="auto"/>
        <w:rPr>
          <w:lang w:val="ru-RU"/>
        </w:rPr>
        <w:sectPr w:rsidR="002F1BE4" w:rsidRPr="00C0222E">
          <w:pgSz w:w="11910" w:h="16840"/>
          <w:pgMar w:top="1040" w:right="740" w:bottom="1220" w:left="1600" w:header="0" w:footer="1024" w:gutter="0"/>
          <w:cols w:space="720"/>
        </w:sectPr>
      </w:pPr>
    </w:p>
    <w:p w14:paraId="7EB901EC" w14:textId="77777777" w:rsidR="002F1BE4" w:rsidRPr="00C0222E" w:rsidRDefault="00350CD9">
      <w:pPr>
        <w:pStyle w:val="1"/>
        <w:spacing w:before="73" w:line="278" w:lineRule="auto"/>
        <w:ind w:right="783"/>
        <w:rPr>
          <w:lang w:val="ru-RU"/>
        </w:rPr>
      </w:pPr>
      <w:r w:rsidRPr="00C0222E">
        <w:rPr>
          <w:lang w:val="ru-RU"/>
        </w:rPr>
        <w:lastRenderedPageBreak/>
        <w:t>24. [</w:t>
      </w:r>
      <w:r>
        <w:t>T</w:t>
      </w:r>
      <w:r w:rsidRPr="00C0222E">
        <w:rPr>
          <w:lang w:val="ru-RU"/>
        </w:rPr>
        <w:t>001975] КОРЕНЬ В СТАДИИ НЕСФОРМИРОВАННОЙ ВЕРХУШКИ НА РЕНТГЕНОГРАММЕ ПРОЕЦИРУЕТСЯ</w:t>
      </w:r>
    </w:p>
    <w:p w14:paraId="1A8BBF6F" w14:textId="77777777" w:rsidR="002F1BE4" w:rsidRPr="00C0222E" w:rsidRDefault="00350CD9">
      <w:pPr>
        <w:pStyle w:val="a3"/>
        <w:spacing w:before="192" w:line="278" w:lineRule="auto"/>
        <w:ind w:right="136"/>
        <w:rPr>
          <w:lang w:val="ru-RU"/>
        </w:rPr>
      </w:pPr>
      <w:r w:rsidRPr="00C0222E">
        <w:rPr>
          <w:lang w:val="ru-RU"/>
        </w:rPr>
        <w:t>А) короче нормальной длины, корневой канал широкий, расширяющийся у верхушки корня</w:t>
      </w:r>
    </w:p>
    <w:p w14:paraId="7E3BD32C" w14:textId="77777777" w:rsidR="002F1BE4" w:rsidRPr="00C0222E" w:rsidRDefault="00350CD9">
      <w:pPr>
        <w:pStyle w:val="a3"/>
        <w:spacing w:before="197"/>
        <w:rPr>
          <w:lang w:val="ru-RU"/>
        </w:rPr>
      </w:pPr>
      <w:r w:rsidRPr="00C0222E">
        <w:rPr>
          <w:lang w:val="ru-RU"/>
        </w:rPr>
        <w:t>Б) нормальной длины, с заострённой верхушкой, апикальное отверстие узкое</w:t>
      </w:r>
    </w:p>
    <w:p w14:paraId="5821349F" w14:textId="77777777" w:rsidR="002F1BE4" w:rsidRPr="00C0222E" w:rsidRDefault="002F1BE4">
      <w:pPr>
        <w:pStyle w:val="a3"/>
        <w:spacing w:before="1"/>
        <w:ind w:left="0"/>
        <w:rPr>
          <w:sz w:val="21"/>
          <w:lang w:val="ru-RU"/>
        </w:rPr>
      </w:pPr>
    </w:p>
    <w:p w14:paraId="0CEC987F" w14:textId="77777777" w:rsidR="002F1BE4" w:rsidRPr="00C0222E" w:rsidRDefault="00350CD9">
      <w:pPr>
        <w:pStyle w:val="a3"/>
        <w:spacing w:line="448" w:lineRule="auto"/>
        <w:ind w:right="637"/>
        <w:rPr>
          <w:lang w:val="ru-RU"/>
        </w:rPr>
      </w:pPr>
      <w:r w:rsidRPr="00C0222E">
        <w:rPr>
          <w:lang w:val="ru-RU"/>
        </w:rPr>
        <w:t>В) нормальной длины, с заострённой верхушкой, апикальное отверстие широкое Г) нормальной длины, пер</w:t>
      </w:r>
      <w:r w:rsidRPr="00C0222E">
        <w:rPr>
          <w:lang w:val="ru-RU"/>
        </w:rPr>
        <w:t>иодонтальная щель у верхушки корня широкая</w:t>
      </w:r>
    </w:p>
    <w:p w14:paraId="6BA306B8" w14:textId="77777777" w:rsidR="002F1BE4" w:rsidRPr="00C0222E" w:rsidRDefault="00350CD9">
      <w:pPr>
        <w:pStyle w:val="1"/>
        <w:spacing w:before="16" w:line="276" w:lineRule="auto"/>
        <w:ind w:right="1933"/>
        <w:rPr>
          <w:lang w:val="ru-RU"/>
        </w:rPr>
      </w:pPr>
      <w:r w:rsidRPr="00C0222E">
        <w:rPr>
          <w:lang w:val="ru-RU"/>
        </w:rPr>
        <w:t>25. [</w:t>
      </w:r>
      <w:r>
        <w:t>T</w:t>
      </w:r>
      <w:r w:rsidRPr="00C0222E">
        <w:rPr>
          <w:lang w:val="ru-RU"/>
        </w:rPr>
        <w:t>001976] КОРЕНЬ В СТАДИИ НЕЗАКРЫТОЙ ВЕРХУШКИ НА РЕНТГЕНОГРАММЕ ПРОЕЦИРУЕТСЯ</w:t>
      </w:r>
    </w:p>
    <w:p w14:paraId="68459EBA" w14:textId="77777777" w:rsidR="002F1BE4" w:rsidRPr="00C0222E" w:rsidRDefault="00350CD9">
      <w:pPr>
        <w:pStyle w:val="a3"/>
        <w:spacing w:before="198" w:line="448" w:lineRule="auto"/>
        <w:ind w:right="623"/>
        <w:rPr>
          <w:lang w:val="ru-RU"/>
        </w:rPr>
      </w:pPr>
      <w:r w:rsidRPr="00C0222E">
        <w:rPr>
          <w:lang w:val="ru-RU"/>
        </w:rPr>
        <w:t xml:space="preserve">А) нормальной длины, с заострённой верхушкой, апикальное отверстие широкое Б) нормальной длины, с заострённой верхушкой, апикальное </w:t>
      </w:r>
      <w:r w:rsidRPr="00C0222E">
        <w:rPr>
          <w:lang w:val="ru-RU"/>
        </w:rPr>
        <w:t>отверстие узкое</w:t>
      </w:r>
    </w:p>
    <w:p w14:paraId="51E73656" w14:textId="77777777" w:rsidR="002F1BE4" w:rsidRPr="00C0222E" w:rsidRDefault="00350CD9">
      <w:pPr>
        <w:pStyle w:val="a3"/>
        <w:spacing w:before="11"/>
        <w:rPr>
          <w:lang w:val="ru-RU"/>
        </w:rPr>
      </w:pPr>
      <w:r w:rsidRPr="00C0222E">
        <w:rPr>
          <w:lang w:val="ru-RU"/>
        </w:rPr>
        <w:t>В) короче нормальной длины, корневой канал узкий</w:t>
      </w:r>
    </w:p>
    <w:p w14:paraId="2E1C693E" w14:textId="77777777" w:rsidR="002F1BE4" w:rsidRPr="00C0222E" w:rsidRDefault="002F1BE4">
      <w:pPr>
        <w:pStyle w:val="a3"/>
        <w:spacing w:before="10"/>
        <w:ind w:left="0"/>
        <w:rPr>
          <w:sz w:val="20"/>
          <w:lang w:val="ru-RU"/>
        </w:rPr>
      </w:pPr>
    </w:p>
    <w:p w14:paraId="12FE4DDC" w14:textId="77777777" w:rsidR="002F1BE4" w:rsidRPr="00C0222E" w:rsidRDefault="00350CD9">
      <w:pPr>
        <w:pStyle w:val="a3"/>
        <w:spacing w:line="278" w:lineRule="auto"/>
        <w:ind w:right="1097"/>
        <w:rPr>
          <w:lang w:val="ru-RU"/>
        </w:rPr>
      </w:pPr>
      <w:r w:rsidRPr="00C0222E">
        <w:rPr>
          <w:lang w:val="ru-RU"/>
        </w:rPr>
        <w:t>Г) нормальной длины, апикальное отверстие узкое, периодонтальная щель у верхушки корня широкая</w:t>
      </w:r>
    </w:p>
    <w:p w14:paraId="40FDBEB3" w14:textId="77777777" w:rsidR="002F1BE4" w:rsidRPr="00C0222E" w:rsidRDefault="00350CD9">
      <w:pPr>
        <w:pStyle w:val="1"/>
        <w:spacing w:before="202" w:line="276" w:lineRule="auto"/>
        <w:ind w:right="1062"/>
        <w:rPr>
          <w:lang w:val="ru-RU"/>
        </w:rPr>
      </w:pPr>
      <w:r w:rsidRPr="00C0222E">
        <w:rPr>
          <w:lang w:val="ru-RU"/>
        </w:rPr>
        <w:t>26. [</w:t>
      </w:r>
      <w:r>
        <w:t>T</w:t>
      </w:r>
      <w:r w:rsidRPr="00C0222E">
        <w:rPr>
          <w:lang w:val="ru-RU"/>
        </w:rPr>
        <w:t>001977] ПРИ ПЛАНОВОЙ САНАЦИИ ПОЛОСТИ РТА У ДЕТЕЙ ВО ВРЕМЕННЫХ ЗУБАХ ПРЕИМУЩЕСТВЕННО ВЫЯВЛ</w:t>
      </w:r>
      <w:r w:rsidRPr="00C0222E">
        <w:rPr>
          <w:lang w:val="ru-RU"/>
        </w:rPr>
        <w:t>ЯЕТСЯ ПУЛЬПИТ</w:t>
      </w:r>
    </w:p>
    <w:p w14:paraId="6189A155" w14:textId="77777777" w:rsidR="002F1BE4" w:rsidRPr="00C0222E" w:rsidRDefault="00350CD9">
      <w:pPr>
        <w:pStyle w:val="a3"/>
        <w:spacing w:before="197" w:line="451" w:lineRule="auto"/>
        <w:ind w:right="6092"/>
        <w:rPr>
          <w:lang w:val="ru-RU"/>
        </w:rPr>
      </w:pPr>
      <w:r w:rsidRPr="00C0222E">
        <w:rPr>
          <w:lang w:val="ru-RU"/>
        </w:rPr>
        <w:t>А) хронический фиброзный Б) острый диффузный</w:t>
      </w:r>
    </w:p>
    <w:p w14:paraId="77FF1E94" w14:textId="77777777" w:rsidR="002F1BE4" w:rsidRPr="00C0222E" w:rsidRDefault="00350CD9">
      <w:pPr>
        <w:pStyle w:val="a3"/>
        <w:spacing w:before="5"/>
        <w:rPr>
          <w:lang w:val="ru-RU"/>
        </w:rPr>
      </w:pPr>
      <w:r w:rsidRPr="00C0222E">
        <w:rPr>
          <w:lang w:val="ru-RU"/>
        </w:rPr>
        <w:t>В) хронический гангренозный</w:t>
      </w:r>
    </w:p>
    <w:p w14:paraId="114518C4" w14:textId="77777777" w:rsidR="002F1BE4" w:rsidRPr="00C0222E" w:rsidRDefault="002F1BE4">
      <w:pPr>
        <w:pStyle w:val="a3"/>
        <w:ind w:left="0"/>
        <w:rPr>
          <w:sz w:val="21"/>
          <w:lang w:val="ru-RU"/>
        </w:rPr>
      </w:pPr>
    </w:p>
    <w:p w14:paraId="22D3DA91" w14:textId="77777777" w:rsidR="002F1BE4" w:rsidRPr="00C0222E" w:rsidRDefault="00350CD9">
      <w:pPr>
        <w:pStyle w:val="a3"/>
        <w:rPr>
          <w:lang w:val="ru-RU"/>
        </w:rPr>
      </w:pPr>
      <w:r w:rsidRPr="00C0222E">
        <w:rPr>
          <w:lang w:val="ru-RU"/>
        </w:rPr>
        <w:t>Г) хронический гипертрофический</w:t>
      </w:r>
    </w:p>
    <w:p w14:paraId="3474AB77" w14:textId="77777777" w:rsidR="002F1BE4" w:rsidRPr="00C0222E" w:rsidRDefault="002F1BE4">
      <w:pPr>
        <w:pStyle w:val="a3"/>
        <w:spacing w:before="2"/>
        <w:ind w:left="0"/>
        <w:rPr>
          <w:sz w:val="21"/>
          <w:lang w:val="ru-RU"/>
        </w:rPr>
      </w:pPr>
    </w:p>
    <w:p w14:paraId="7AE2D64F" w14:textId="77777777" w:rsidR="002F1BE4" w:rsidRPr="00C0222E" w:rsidRDefault="00350CD9">
      <w:pPr>
        <w:pStyle w:val="1"/>
        <w:spacing w:before="1" w:line="278" w:lineRule="auto"/>
        <w:ind w:right="747"/>
        <w:rPr>
          <w:lang w:val="ru-RU"/>
        </w:rPr>
      </w:pPr>
      <w:r w:rsidRPr="00C0222E">
        <w:rPr>
          <w:lang w:val="ru-RU"/>
        </w:rPr>
        <w:t>27. [</w:t>
      </w:r>
      <w:r>
        <w:t>T</w:t>
      </w:r>
      <w:r w:rsidRPr="00C0222E">
        <w:rPr>
          <w:lang w:val="ru-RU"/>
        </w:rPr>
        <w:t>001978] ФИБРОЗНУЮ ФОРМУ ГИПЕРТРОФИЧЕСКОГО ГИНГИВИТА СЛЕДУЕТ ДИФФЕРЕНЦИРОВАТЬ ОТ</w:t>
      </w:r>
    </w:p>
    <w:p w14:paraId="6B448BFC" w14:textId="77777777" w:rsidR="002F1BE4" w:rsidRPr="00C0222E" w:rsidRDefault="00350CD9">
      <w:pPr>
        <w:pStyle w:val="a3"/>
        <w:spacing w:before="193" w:line="451" w:lineRule="auto"/>
        <w:ind w:right="6674"/>
        <w:rPr>
          <w:lang w:val="ru-RU"/>
        </w:rPr>
      </w:pPr>
      <w:r w:rsidRPr="00C0222E">
        <w:rPr>
          <w:lang w:val="ru-RU"/>
        </w:rPr>
        <w:t>А) фиброматоза дёсен Б) пародонтита</w:t>
      </w:r>
    </w:p>
    <w:p w14:paraId="3FBB22FB" w14:textId="77777777" w:rsidR="002F1BE4" w:rsidRPr="00C0222E" w:rsidRDefault="00350CD9">
      <w:pPr>
        <w:pStyle w:val="a3"/>
        <w:spacing w:before="7" w:line="451" w:lineRule="auto"/>
        <w:ind w:right="4730"/>
        <w:rPr>
          <w:lang w:val="ru-RU"/>
        </w:rPr>
      </w:pPr>
      <w:r w:rsidRPr="00C0222E">
        <w:rPr>
          <w:lang w:val="ru-RU"/>
        </w:rPr>
        <w:t>В) хронического катарального гингивита Г) атрофического гингивита</w:t>
      </w:r>
    </w:p>
    <w:p w14:paraId="0939C856" w14:textId="77777777" w:rsidR="002F1BE4" w:rsidRPr="00C0222E" w:rsidRDefault="002F1BE4">
      <w:pPr>
        <w:spacing w:line="451" w:lineRule="auto"/>
        <w:rPr>
          <w:lang w:val="ru-RU"/>
        </w:rPr>
        <w:sectPr w:rsidR="002F1BE4" w:rsidRPr="00C0222E">
          <w:pgSz w:w="11910" w:h="16840"/>
          <w:pgMar w:top="1040" w:right="740" w:bottom="1220" w:left="1600" w:header="0" w:footer="1024" w:gutter="0"/>
          <w:cols w:space="720"/>
        </w:sectPr>
      </w:pPr>
    </w:p>
    <w:p w14:paraId="08C733DB" w14:textId="77777777" w:rsidR="002F1BE4" w:rsidRPr="00C0222E" w:rsidRDefault="00350CD9">
      <w:pPr>
        <w:pStyle w:val="1"/>
        <w:spacing w:before="73"/>
        <w:rPr>
          <w:lang w:val="ru-RU"/>
        </w:rPr>
      </w:pPr>
      <w:r w:rsidRPr="00C0222E">
        <w:rPr>
          <w:lang w:val="ru-RU"/>
        </w:rPr>
        <w:lastRenderedPageBreak/>
        <w:t>28. [</w:t>
      </w:r>
      <w:r>
        <w:t>T</w:t>
      </w:r>
      <w:r w:rsidRPr="00C0222E">
        <w:rPr>
          <w:lang w:val="ru-RU"/>
        </w:rPr>
        <w:t>001979] ЯЗВЕННО-НЕКРОТИЧЕСКИЙ СТОМАТИТ ХАРАК</w:t>
      </w:r>
      <w:r w:rsidRPr="00C0222E">
        <w:rPr>
          <w:lang w:val="ru-RU"/>
        </w:rPr>
        <w:t>ТЕРЕН ДЛЯ</w:t>
      </w:r>
    </w:p>
    <w:p w14:paraId="5D1D1D44" w14:textId="77777777" w:rsidR="002F1BE4" w:rsidRPr="00C0222E" w:rsidRDefault="002F1BE4">
      <w:pPr>
        <w:pStyle w:val="a3"/>
        <w:spacing w:before="7"/>
        <w:ind w:left="0"/>
        <w:rPr>
          <w:b/>
          <w:sz w:val="20"/>
          <w:lang w:val="ru-RU"/>
        </w:rPr>
      </w:pPr>
    </w:p>
    <w:p w14:paraId="40F8A932" w14:textId="77777777" w:rsidR="002F1BE4" w:rsidRPr="00C0222E" w:rsidRDefault="00350CD9">
      <w:pPr>
        <w:pStyle w:val="a3"/>
        <w:spacing w:line="451" w:lineRule="auto"/>
        <w:ind w:right="5802"/>
        <w:rPr>
          <w:lang w:val="ru-RU"/>
        </w:rPr>
      </w:pPr>
      <w:r w:rsidRPr="00C0222E">
        <w:rPr>
          <w:lang w:val="ru-RU"/>
        </w:rPr>
        <w:t>А) гингиво-стоматита Венсана Б) синдрома Бехчета</w:t>
      </w:r>
    </w:p>
    <w:p w14:paraId="1E7FC7CC" w14:textId="77777777" w:rsidR="002F1BE4" w:rsidRPr="00C0222E" w:rsidRDefault="00350CD9">
      <w:pPr>
        <w:pStyle w:val="a3"/>
        <w:spacing w:before="5"/>
        <w:rPr>
          <w:lang w:val="ru-RU"/>
        </w:rPr>
      </w:pPr>
      <w:r w:rsidRPr="00C0222E">
        <w:rPr>
          <w:lang w:val="ru-RU"/>
        </w:rPr>
        <w:t>В) алиментарной анемии</w:t>
      </w:r>
    </w:p>
    <w:p w14:paraId="27208E6A" w14:textId="77777777" w:rsidR="002F1BE4" w:rsidRPr="00C0222E" w:rsidRDefault="002F1BE4">
      <w:pPr>
        <w:pStyle w:val="a3"/>
        <w:ind w:left="0"/>
        <w:rPr>
          <w:sz w:val="21"/>
          <w:lang w:val="ru-RU"/>
        </w:rPr>
      </w:pPr>
    </w:p>
    <w:p w14:paraId="27043FEB" w14:textId="77777777" w:rsidR="002F1BE4" w:rsidRPr="00C0222E" w:rsidRDefault="00350CD9">
      <w:pPr>
        <w:pStyle w:val="a3"/>
        <w:rPr>
          <w:lang w:val="ru-RU"/>
        </w:rPr>
      </w:pPr>
      <w:r w:rsidRPr="00C0222E">
        <w:rPr>
          <w:lang w:val="ru-RU"/>
        </w:rPr>
        <w:t>Г) железодефицитной анемии</w:t>
      </w:r>
    </w:p>
    <w:p w14:paraId="6914D1D1" w14:textId="77777777" w:rsidR="002F1BE4" w:rsidRPr="00C0222E" w:rsidRDefault="002F1BE4">
      <w:pPr>
        <w:pStyle w:val="a3"/>
        <w:spacing w:before="3"/>
        <w:ind w:left="0"/>
        <w:rPr>
          <w:sz w:val="21"/>
          <w:lang w:val="ru-RU"/>
        </w:rPr>
      </w:pPr>
    </w:p>
    <w:p w14:paraId="5EC228A6" w14:textId="77777777" w:rsidR="002F1BE4" w:rsidRPr="00C0222E" w:rsidRDefault="00350CD9">
      <w:pPr>
        <w:pStyle w:val="1"/>
        <w:rPr>
          <w:lang w:val="ru-RU"/>
        </w:rPr>
      </w:pPr>
      <w:r w:rsidRPr="00C0222E">
        <w:rPr>
          <w:lang w:val="ru-RU"/>
        </w:rPr>
        <w:t>29. [</w:t>
      </w:r>
      <w:r>
        <w:t>T</w:t>
      </w:r>
      <w:r w:rsidRPr="00C0222E">
        <w:rPr>
          <w:lang w:val="ru-RU"/>
        </w:rPr>
        <w:t>001980] К КЛИНИЧЕСКИМ ФОРМАМ ФЛЮОРОЗА ОТНОСЯТ</w:t>
      </w:r>
    </w:p>
    <w:p w14:paraId="599E4D75" w14:textId="77777777" w:rsidR="002F1BE4" w:rsidRPr="00C0222E" w:rsidRDefault="002F1BE4">
      <w:pPr>
        <w:pStyle w:val="a3"/>
        <w:spacing w:before="7"/>
        <w:ind w:left="0"/>
        <w:rPr>
          <w:b/>
          <w:sz w:val="20"/>
          <w:lang w:val="ru-RU"/>
        </w:rPr>
      </w:pPr>
    </w:p>
    <w:p w14:paraId="290E6396" w14:textId="77777777" w:rsidR="002F1BE4" w:rsidRDefault="00350CD9">
      <w:pPr>
        <w:pStyle w:val="a3"/>
        <w:spacing w:line="451" w:lineRule="auto"/>
        <w:ind w:right="6342"/>
      </w:pPr>
      <w:r>
        <w:t>А) меловидно-крапчатую Б) чашеобразную</w:t>
      </w:r>
    </w:p>
    <w:p w14:paraId="280F426B" w14:textId="77777777" w:rsidR="002F1BE4" w:rsidRPr="00C0222E" w:rsidRDefault="00350CD9">
      <w:pPr>
        <w:pStyle w:val="a3"/>
        <w:spacing w:before="6"/>
        <w:rPr>
          <w:lang w:val="ru-RU"/>
        </w:rPr>
      </w:pPr>
      <w:r w:rsidRPr="00C0222E">
        <w:rPr>
          <w:lang w:val="ru-RU"/>
        </w:rPr>
        <w:t>В) бороздчатую</w:t>
      </w:r>
    </w:p>
    <w:p w14:paraId="6C73BCF0" w14:textId="77777777" w:rsidR="002F1BE4" w:rsidRPr="00C0222E" w:rsidRDefault="002F1BE4">
      <w:pPr>
        <w:pStyle w:val="a3"/>
        <w:ind w:left="0"/>
        <w:rPr>
          <w:sz w:val="21"/>
          <w:lang w:val="ru-RU"/>
        </w:rPr>
      </w:pPr>
    </w:p>
    <w:p w14:paraId="2F243AA0" w14:textId="77777777" w:rsidR="002F1BE4" w:rsidRPr="00C0222E" w:rsidRDefault="00350CD9">
      <w:pPr>
        <w:pStyle w:val="a3"/>
        <w:spacing w:before="1"/>
        <w:rPr>
          <w:lang w:val="ru-RU"/>
        </w:rPr>
      </w:pPr>
      <w:r w:rsidRPr="00C0222E">
        <w:rPr>
          <w:lang w:val="ru-RU"/>
        </w:rPr>
        <w:t>Г) «гипсовые» зубы</w:t>
      </w:r>
    </w:p>
    <w:p w14:paraId="1BE9D449" w14:textId="77777777" w:rsidR="002F1BE4" w:rsidRPr="00C0222E" w:rsidRDefault="002F1BE4">
      <w:pPr>
        <w:pStyle w:val="a3"/>
        <w:spacing w:before="3"/>
        <w:ind w:left="0"/>
        <w:rPr>
          <w:sz w:val="21"/>
          <w:lang w:val="ru-RU"/>
        </w:rPr>
      </w:pPr>
    </w:p>
    <w:p w14:paraId="7481A4EC" w14:textId="77777777" w:rsidR="002F1BE4" w:rsidRPr="00C0222E" w:rsidRDefault="00350CD9">
      <w:pPr>
        <w:pStyle w:val="1"/>
        <w:spacing w:line="276" w:lineRule="auto"/>
        <w:ind w:right="939"/>
        <w:rPr>
          <w:lang w:val="ru-RU"/>
        </w:rPr>
      </w:pPr>
      <w:r w:rsidRPr="00C0222E">
        <w:rPr>
          <w:lang w:val="ru-RU"/>
        </w:rPr>
        <w:t>30. [</w:t>
      </w:r>
      <w:r>
        <w:t>T</w:t>
      </w:r>
      <w:r w:rsidRPr="00C0222E">
        <w:rPr>
          <w:lang w:val="ru-RU"/>
        </w:rPr>
        <w:t>001981] К КЛИНИЧЕСКОЙ ХАРАКТЕРИСТИКЕ ЭМАЛИ ЗУБОВ ПРИ СИСТЕМНОЙ ГИПОПЛАЗИИ ОТНОСЯТ</w:t>
      </w:r>
    </w:p>
    <w:p w14:paraId="2CA0D89D" w14:textId="77777777" w:rsidR="002F1BE4" w:rsidRPr="00C0222E" w:rsidRDefault="00350CD9">
      <w:pPr>
        <w:pStyle w:val="a3"/>
        <w:spacing w:before="197" w:line="451" w:lineRule="auto"/>
        <w:ind w:right="128"/>
        <w:rPr>
          <w:lang w:val="ru-RU"/>
        </w:rPr>
      </w:pPr>
      <w:r w:rsidRPr="00C0222E">
        <w:rPr>
          <w:lang w:val="ru-RU"/>
        </w:rPr>
        <w:t>А) симметричные пятна и дефекты на коронках зубов одного периода минерализации Б) окрашивание коронок зубов в жёлтый цвет</w:t>
      </w:r>
    </w:p>
    <w:p w14:paraId="31A2C1A6" w14:textId="77777777" w:rsidR="002F1BE4" w:rsidRPr="00C0222E" w:rsidRDefault="00350CD9">
      <w:pPr>
        <w:pStyle w:val="a3"/>
        <w:spacing w:before="6" w:line="451" w:lineRule="auto"/>
        <w:ind w:right="633"/>
        <w:rPr>
          <w:lang w:val="ru-RU"/>
        </w:rPr>
      </w:pPr>
      <w:r w:rsidRPr="00C0222E">
        <w:rPr>
          <w:lang w:val="ru-RU"/>
        </w:rPr>
        <w:t>В) меловидные пятна в пришеечной области зубов</w:t>
      </w:r>
      <w:r w:rsidRPr="00C0222E">
        <w:rPr>
          <w:lang w:val="ru-RU"/>
        </w:rPr>
        <w:t xml:space="preserve"> разного срока минерализации Г) хрупкую, слущивающуюся эмаль</w:t>
      </w:r>
    </w:p>
    <w:p w14:paraId="4BEBC323" w14:textId="77777777" w:rsidR="002F1BE4" w:rsidRPr="00C0222E" w:rsidRDefault="00350CD9">
      <w:pPr>
        <w:pStyle w:val="1"/>
        <w:spacing w:before="11"/>
        <w:rPr>
          <w:lang w:val="ru-RU"/>
        </w:rPr>
      </w:pPr>
      <w:r w:rsidRPr="00C0222E">
        <w:rPr>
          <w:lang w:val="ru-RU"/>
        </w:rPr>
        <w:t>31. [</w:t>
      </w:r>
      <w:r>
        <w:t>T</w:t>
      </w:r>
      <w:r w:rsidRPr="00C0222E">
        <w:rPr>
          <w:lang w:val="ru-RU"/>
        </w:rPr>
        <w:t>001982] КЛИНИЧЕСКОЙ ФОРМОЙ ГИПОПЛАЗИИ ЭМАЛИ ЯВЛЯЕТСЯ</w:t>
      </w:r>
    </w:p>
    <w:p w14:paraId="2EA9FAA5" w14:textId="77777777" w:rsidR="002F1BE4" w:rsidRPr="00C0222E" w:rsidRDefault="002F1BE4">
      <w:pPr>
        <w:pStyle w:val="a3"/>
        <w:spacing w:before="7"/>
        <w:ind w:left="0"/>
        <w:rPr>
          <w:b/>
          <w:sz w:val="20"/>
          <w:lang w:val="ru-RU"/>
        </w:rPr>
      </w:pPr>
    </w:p>
    <w:p w14:paraId="4A01591E" w14:textId="77777777" w:rsidR="002F1BE4" w:rsidRPr="00C0222E" w:rsidRDefault="00350CD9">
      <w:pPr>
        <w:pStyle w:val="a3"/>
        <w:rPr>
          <w:lang w:val="ru-RU"/>
        </w:rPr>
      </w:pPr>
      <w:r w:rsidRPr="00C0222E">
        <w:rPr>
          <w:lang w:val="ru-RU"/>
        </w:rPr>
        <w:t>А) бороздчатая</w:t>
      </w:r>
    </w:p>
    <w:p w14:paraId="30C4B12F" w14:textId="77777777" w:rsidR="002F1BE4" w:rsidRPr="00C0222E" w:rsidRDefault="002F1BE4">
      <w:pPr>
        <w:pStyle w:val="a3"/>
        <w:spacing w:before="9"/>
        <w:ind w:left="0"/>
        <w:rPr>
          <w:sz w:val="20"/>
          <w:lang w:val="ru-RU"/>
        </w:rPr>
      </w:pPr>
    </w:p>
    <w:p w14:paraId="04CE3763" w14:textId="77777777" w:rsidR="002F1BE4" w:rsidRPr="00C0222E" w:rsidRDefault="00350CD9">
      <w:pPr>
        <w:pStyle w:val="a3"/>
        <w:spacing w:line="451" w:lineRule="auto"/>
        <w:ind w:right="6458"/>
        <w:rPr>
          <w:lang w:val="ru-RU"/>
        </w:rPr>
      </w:pPr>
      <w:r w:rsidRPr="00C0222E">
        <w:rPr>
          <w:lang w:val="ru-RU"/>
        </w:rPr>
        <w:t>Б) дисплазия Капдепона В) «рифлёная» эмаль</w:t>
      </w:r>
    </w:p>
    <w:p w14:paraId="762F863C" w14:textId="77777777" w:rsidR="002F1BE4" w:rsidRPr="00C0222E" w:rsidRDefault="00350CD9">
      <w:pPr>
        <w:pStyle w:val="a3"/>
        <w:spacing w:before="8"/>
        <w:rPr>
          <w:lang w:val="ru-RU"/>
        </w:rPr>
      </w:pPr>
      <w:r w:rsidRPr="00C0222E">
        <w:rPr>
          <w:lang w:val="ru-RU"/>
        </w:rPr>
        <w:t>Г) меловидно-крапчатая</w:t>
      </w:r>
    </w:p>
    <w:p w14:paraId="183DB19F" w14:textId="77777777" w:rsidR="002F1BE4" w:rsidRPr="00C0222E" w:rsidRDefault="002F1BE4">
      <w:pPr>
        <w:pStyle w:val="a3"/>
        <w:spacing w:before="3"/>
        <w:ind w:left="0"/>
        <w:rPr>
          <w:sz w:val="21"/>
          <w:lang w:val="ru-RU"/>
        </w:rPr>
      </w:pPr>
    </w:p>
    <w:p w14:paraId="11D3E420" w14:textId="77777777" w:rsidR="002F1BE4" w:rsidRPr="00C0222E" w:rsidRDefault="00350CD9">
      <w:pPr>
        <w:pStyle w:val="1"/>
        <w:spacing w:line="276" w:lineRule="auto"/>
        <w:ind w:right="1773"/>
        <w:rPr>
          <w:lang w:val="ru-RU"/>
        </w:rPr>
      </w:pPr>
      <w:r w:rsidRPr="00C0222E">
        <w:rPr>
          <w:lang w:val="ru-RU"/>
        </w:rPr>
        <w:t>32. [</w:t>
      </w:r>
      <w:r>
        <w:t>T</w:t>
      </w:r>
      <w:r w:rsidRPr="00C0222E">
        <w:rPr>
          <w:lang w:val="ru-RU"/>
        </w:rPr>
        <w:t>001983] ПО КЛИНИЧЕСКОМУ ПРОЯВЛЕНИЮ СИСТЕМНОЙ Г</w:t>
      </w:r>
      <w:r w:rsidRPr="00C0222E">
        <w:rPr>
          <w:lang w:val="ru-RU"/>
        </w:rPr>
        <w:t>ИПОПЛАЗИИ МОЖНО ОПРЕДЕЛИТЬ</w:t>
      </w:r>
    </w:p>
    <w:p w14:paraId="08E35E6B" w14:textId="77777777" w:rsidR="002F1BE4" w:rsidRPr="00C0222E" w:rsidRDefault="00350CD9">
      <w:pPr>
        <w:pStyle w:val="a3"/>
        <w:spacing w:before="198" w:line="451" w:lineRule="auto"/>
        <w:ind w:right="2497"/>
        <w:rPr>
          <w:lang w:val="ru-RU"/>
        </w:rPr>
      </w:pPr>
      <w:r w:rsidRPr="00C0222E">
        <w:rPr>
          <w:lang w:val="ru-RU"/>
        </w:rPr>
        <w:t>А) возраст, в котором ребёнок перенёс причинное заболевание Б) сроки прорезывания поражённой группы зубов</w:t>
      </w:r>
    </w:p>
    <w:p w14:paraId="15A9EA98" w14:textId="77777777" w:rsidR="002F1BE4" w:rsidRPr="00C0222E" w:rsidRDefault="00350CD9">
      <w:pPr>
        <w:pStyle w:val="a3"/>
        <w:spacing w:before="6"/>
        <w:rPr>
          <w:lang w:val="ru-RU"/>
        </w:rPr>
      </w:pPr>
      <w:r w:rsidRPr="00C0222E">
        <w:rPr>
          <w:lang w:val="ru-RU"/>
        </w:rPr>
        <w:t>В) наследственность</w:t>
      </w:r>
    </w:p>
    <w:p w14:paraId="329973C7" w14:textId="77777777" w:rsidR="002F1BE4" w:rsidRPr="00C0222E" w:rsidRDefault="002F1BE4">
      <w:pPr>
        <w:pStyle w:val="a3"/>
        <w:ind w:left="0"/>
        <w:rPr>
          <w:sz w:val="21"/>
          <w:lang w:val="ru-RU"/>
        </w:rPr>
      </w:pPr>
    </w:p>
    <w:p w14:paraId="43FB79BA" w14:textId="77777777" w:rsidR="002F1BE4" w:rsidRPr="00C0222E" w:rsidRDefault="00350CD9">
      <w:pPr>
        <w:pStyle w:val="a3"/>
        <w:spacing w:before="1"/>
        <w:rPr>
          <w:lang w:val="ru-RU"/>
        </w:rPr>
      </w:pPr>
      <w:r w:rsidRPr="00C0222E">
        <w:rPr>
          <w:lang w:val="ru-RU"/>
        </w:rPr>
        <w:t>Г) заболевания, приведшие к формированию гипоплазии</w:t>
      </w:r>
    </w:p>
    <w:p w14:paraId="2179A5A5" w14:textId="77777777" w:rsidR="002F1BE4" w:rsidRPr="00C0222E" w:rsidRDefault="002F1BE4">
      <w:pPr>
        <w:rPr>
          <w:lang w:val="ru-RU"/>
        </w:rPr>
        <w:sectPr w:rsidR="002F1BE4" w:rsidRPr="00C0222E">
          <w:pgSz w:w="11910" w:h="16840"/>
          <w:pgMar w:top="1040" w:right="740" w:bottom="1220" w:left="1600" w:header="0" w:footer="1024" w:gutter="0"/>
          <w:cols w:space="720"/>
        </w:sectPr>
      </w:pPr>
    </w:p>
    <w:p w14:paraId="52D472F2" w14:textId="77777777" w:rsidR="002F1BE4" w:rsidRPr="00C0222E" w:rsidRDefault="00350CD9">
      <w:pPr>
        <w:pStyle w:val="1"/>
        <w:spacing w:before="73"/>
        <w:rPr>
          <w:lang w:val="ru-RU"/>
        </w:rPr>
      </w:pPr>
      <w:r w:rsidRPr="00C0222E">
        <w:rPr>
          <w:lang w:val="ru-RU"/>
        </w:rPr>
        <w:lastRenderedPageBreak/>
        <w:t>33. [</w:t>
      </w:r>
      <w:r>
        <w:t>T</w:t>
      </w:r>
      <w:r w:rsidRPr="00C0222E">
        <w:rPr>
          <w:lang w:val="ru-RU"/>
        </w:rPr>
        <w:t>001984] «ГИПСОВЫЕ» ЗУБЫ ЯВЛЯЮТСЯ ОДНИМ ИЗ СИМПТОМОВ</w:t>
      </w:r>
    </w:p>
    <w:p w14:paraId="3B4A9D1C" w14:textId="77777777" w:rsidR="002F1BE4" w:rsidRPr="00C0222E" w:rsidRDefault="002F1BE4">
      <w:pPr>
        <w:pStyle w:val="a3"/>
        <w:spacing w:before="7"/>
        <w:ind w:left="0"/>
        <w:rPr>
          <w:b/>
          <w:sz w:val="20"/>
          <w:lang w:val="ru-RU"/>
        </w:rPr>
      </w:pPr>
    </w:p>
    <w:p w14:paraId="387A03EE" w14:textId="77777777" w:rsidR="002F1BE4" w:rsidRPr="00C0222E" w:rsidRDefault="00350CD9">
      <w:pPr>
        <w:pStyle w:val="a3"/>
        <w:spacing w:line="451" w:lineRule="auto"/>
        <w:ind w:right="5641"/>
        <w:rPr>
          <w:lang w:val="ru-RU"/>
        </w:rPr>
      </w:pPr>
      <w:r w:rsidRPr="00C0222E">
        <w:rPr>
          <w:lang w:val="ru-RU"/>
        </w:rPr>
        <w:t>А) несовершенного амелогенеза Б) флюороза</w:t>
      </w:r>
    </w:p>
    <w:p w14:paraId="3BF58340" w14:textId="77777777" w:rsidR="002F1BE4" w:rsidRPr="00C0222E" w:rsidRDefault="00350CD9">
      <w:pPr>
        <w:pStyle w:val="a3"/>
        <w:spacing w:before="5"/>
        <w:rPr>
          <w:lang w:val="ru-RU"/>
        </w:rPr>
      </w:pPr>
      <w:r w:rsidRPr="00C0222E">
        <w:rPr>
          <w:lang w:val="ru-RU"/>
        </w:rPr>
        <w:t>В) гипоплазии эмали</w:t>
      </w:r>
    </w:p>
    <w:p w14:paraId="54B8F428" w14:textId="77777777" w:rsidR="002F1BE4" w:rsidRPr="00C0222E" w:rsidRDefault="002F1BE4">
      <w:pPr>
        <w:pStyle w:val="a3"/>
        <w:ind w:left="0"/>
        <w:rPr>
          <w:sz w:val="21"/>
          <w:lang w:val="ru-RU"/>
        </w:rPr>
      </w:pPr>
    </w:p>
    <w:p w14:paraId="567B8E6D" w14:textId="77777777" w:rsidR="002F1BE4" w:rsidRPr="00C0222E" w:rsidRDefault="00350CD9">
      <w:pPr>
        <w:pStyle w:val="a3"/>
        <w:rPr>
          <w:lang w:val="ru-RU"/>
        </w:rPr>
      </w:pPr>
      <w:r w:rsidRPr="00C0222E">
        <w:rPr>
          <w:lang w:val="ru-RU"/>
        </w:rPr>
        <w:t>Г) несовершенного дентиногенеза</w:t>
      </w:r>
    </w:p>
    <w:p w14:paraId="5D13DB04" w14:textId="77777777" w:rsidR="002F1BE4" w:rsidRPr="00C0222E" w:rsidRDefault="002F1BE4">
      <w:pPr>
        <w:pStyle w:val="a3"/>
        <w:spacing w:before="3"/>
        <w:ind w:left="0"/>
        <w:rPr>
          <w:sz w:val="21"/>
          <w:lang w:val="ru-RU"/>
        </w:rPr>
      </w:pPr>
    </w:p>
    <w:p w14:paraId="5DC6061D" w14:textId="77777777" w:rsidR="002F1BE4" w:rsidRPr="00C0222E" w:rsidRDefault="00350CD9">
      <w:pPr>
        <w:pStyle w:val="1"/>
        <w:spacing w:line="278" w:lineRule="auto"/>
        <w:ind w:right="1003"/>
        <w:rPr>
          <w:lang w:val="ru-RU"/>
        </w:rPr>
      </w:pPr>
      <w:r w:rsidRPr="00C0222E">
        <w:rPr>
          <w:lang w:val="ru-RU"/>
        </w:rPr>
        <w:t>34. [</w:t>
      </w:r>
      <w:r>
        <w:t>T</w:t>
      </w:r>
      <w:r w:rsidRPr="00C0222E">
        <w:rPr>
          <w:lang w:val="ru-RU"/>
        </w:rPr>
        <w:t>001985] ПРЕПАРИРОВАНИЕ ВРЕМЕННЫХ ЗУБОВ ПОКАЗАНО ПРИ КАРИЕСЕ</w:t>
      </w:r>
    </w:p>
    <w:p w14:paraId="10E56253" w14:textId="77777777" w:rsidR="002F1BE4" w:rsidRPr="00C0222E" w:rsidRDefault="00350CD9">
      <w:pPr>
        <w:pStyle w:val="a3"/>
        <w:spacing w:before="192"/>
        <w:rPr>
          <w:lang w:val="ru-RU"/>
        </w:rPr>
      </w:pPr>
      <w:r w:rsidRPr="00C0222E">
        <w:rPr>
          <w:lang w:val="ru-RU"/>
        </w:rPr>
        <w:t>А) среднем</w:t>
      </w:r>
    </w:p>
    <w:p w14:paraId="4AF9D12F" w14:textId="77777777" w:rsidR="002F1BE4" w:rsidRPr="00C0222E" w:rsidRDefault="002F1BE4">
      <w:pPr>
        <w:pStyle w:val="a3"/>
        <w:ind w:left="0"/>
        <w:rPr>
          <w:sz w:val="21"/>
          <w:lang w:val="ru-RU"/>
        </w:rPr>
      </w:pPr>
    </w:p>
    <w:p w14:paraId="6CDAD967" w14:textId="77777777" w:rsidR="002F1BE4" w:rsidRPr="00C0222E" w:rsidRDefault="00350CD9">
      <w:pPr>
        <w:pStyle w:val="a3"/>
        <w:rPr>
          <w:lang w:val="ru-RU"/>
        </w:rPr>
      </w:pPr>
      <w:r w:rsidRPr="00C0222E">
        <w:rPr>
          <w:lang w:val="ru-RU"/>
        </w:rPr>
        <w:t>Б) поверхностном</w:t>
      </w:r>
    </w:p>
    <w:p w14:paraId="22D342C0" w14:textId="77777777" w:rsidR="002F1BE4" w:rsidRPr="00C0222E" w:rsidRDefault="002F1BE4">
      <w:pPr>
        <w:pStyle w:val="a3"/>
        <w:spacing w:before="10"/>
        <w:ind w:left="0"/>
        <w:rPr>
          <w:sz w:val="20"/>
          <w:lang w:val="ru-RU"/>
        </w:rPr>
      </w:pPr>
    </w:p>
    <w:p w14:paraId="1DB47CD2" w14:textId="77777777" w:rsidR="002F1BE4" w:rsidRPr="00C0222E" w:rsidRDefault="00350CD9">
      <w:pPr>
        <w:pStyle w:val="a3"/>
        <w:spacing w:line="451" w:lineRule="auto"/>
        <w:ind w:right="5239"/>
        <w:rPr>
          <w:lang w:val="ru-RU"/>
        </w:rPr>
      </w:pPr>
      <w:r w:rsidRPr="00C0222E">
        <w:rPr>
          <w:lang w:val="ru-RU"/>
        </w:rPr>
        <w:t>В) бы</w:t>
      </w:r>
      <w:r w:rsidRPr="00C0222E">
        <w:rPr>
          <w:lang w:val="ru-RU"/>
        </w:rPr>
        <w:t>стротекущем в стадии пятна Г) медленнотекущем в стадии</w:t>
      </w:r>
      <w:r w:rsidRPr="00C0222E">
        <w:rPr>
          <w:spacing w:val="-7"/>
          <w:lang w:val="ru-RU"/>
        </w:rPr>
        <w:t xml:space="preserve"> </w:t>
      </w:r>
      <w:r w:rsidRPr="00C0222E">
        <w:rPr>
          <w:lang w:val="ru-RU"/>
        </w:rPr>
        <w:t>пятна</w:t>
      </w:r>
    </w:p>
    <w:p w14:paraId="30253931" w14:textId="77777777" w:rsidR="002F1BE4" w:rsidRPr="00C0222E" w:rsidRDefault="00350CD9">
      <w:pPr>
        <w:pStyle w:val="1"/>
        <w:spacing w:before="10" w:line="278" w:lineRule="auto"/>
        <w:ind w:right="457"/>
        <w:rPr>
          <w:lang w:val="ru-RU"/>
        </w:rPr>
      </w:pPr>
      <w:r w:rsidRPr="00C0222E">
        <w:rPr>
          <w:lang w:val="ru-RU"/>
        </w:rPr>
        <w:t>35. [</w:t>
      </w:r>
      <w:r>
        <w:t>T</w:t>
      </w:r>
      <w:r w:rsidRPr="00C0222E">
        <w:rPr>
          <w:lang w:val="ru-RU"/>
        </w:rPr>
        <w:t>001986] НА ПЕРВОМ МЕСТЕ ПО ЧАСТОТЕ ПОРАЖЕНИЯ КАРИЕСОМ У ДЕТЕЙ 6 ЛЕТ СТОЯТ</w:t>
      </w:r>
    </w:p>
    <w:p w14:paraId="1F0FC96C" w14:textId="77777777" w:rsidR="002F1BE4" w:rsidRPr="00C0222E" w:rsidRDefault="00350CD9">
      <w:pPr>
        <w:pStyle w:val="a3"/>
        <w:spacing w:before="192" w:line="451" w:lineRule="auto"/>
        <w:ind w:right="6752"/>
        <w:rPr>
          <w:lang w:val="ru-RU"/>
        </w:rPr>
      </w:pPr>
      <w:r w:rsidRPr="00C0222E">
        <w:rPr>
          <w:lang w:val="ru-RU"/>
        </w:rPr>
        <w:t>А) молочные моляры Б) молочные резцы В) молочные клыки Г) постоянные клыки</w:t>
      </w:r>
    </w:p>
    <w:p w14:paraId="3BAEE5B0" w14:textId="77777777" w:rsidR="002F1BE4" w:rsidRPr="00C0222E" w:rsidRDefault="00350CD9">
      <w:pPr>
        <w:pStyle w:val="1"/>
        <w:spacing w:before="13" w:line="276" w:lineRule="auto"/>
        <w:ind w:right="118"/>
        <w:rPr>
          <w:lang w:val="ru-RU"/>
        </w:rPr>
      </w:pPr>
      <w:r w:rsidRPr="00C0222E">
        <w:rPr>
          <w:lang w:val="ru-RU"/>
        </w:rPr>
        <w:t>36. [</w:t>
      </w:r>
      <w:r>
        <w:t>T</w:t>
      </w:r>
      <w:r w:rsidRPr="00C0222E">
        <w:rPr>
          <w:lang w:val="ru-RU"/>
        </w:rPr>
        <w:t>001988] ПОКАЗАНИЕМ К ЛЕЧЕНИЮ ПУЛЬП</w:t>
      </w:r>
      <w:r w:rsidRPr="00C0222E">
        <w:rPr>
          <w:lang w:val="ru-RU"/>
        </w:rPr>
        <w:t>ИТА МЕТОДОМ ВИТАЛЬНОЙ АМПУТАЦИИ ЯВЛЯЕТСЯ</w:t>
      </w:r>
    </w:p>
    <w:p w14:paraId="3FAE6648" w14:textId="77777777" w:rsidR="002F1BE4" w:rsidRPr="00C0222E" w:rsidRDefault="00350CD9">
      <w:pPr>
        <w:pStyle w:val="a3"/>
        <w:spacing w:before="195" w:line="451" w:lineRule="auto"/>
        <w:ind w:right="695"/>
        <w:rPr>
          <w:lang w:val="ru-RU"/>
        </w:rPr>
      </w:pPr>
      <w:r w:rsidRPr="00C0222E">
        <w:rPr>
          <w:lang w:val="ru-RU"/>
        </w:rPr>
        <w:t>А) перелом коронки зуба с обнажением пульпы в первые 48 часов после травмы Б) перелом коронки зуба с обнажением пульпы спустя 48 часов после травмы</w:t>
      </w:r>
    </w:p>
    <w:p w14:paraId="2096ADBA" w14:textId="77777777" w:rsidR="002F1BE4" w:rsidRPr="00C0222E" w:rsidRDefault="00350CD9">
      <w:pPr>
        <w:pStyle w:val="a3"/>
        <w:spacing w:before="8" w:line="276" w:lineRule="auto"/>
        <w:ind w:right="1427"/>
        <w:rPr>
          <w:lang w:val="ru-RU"/>
        </w:rPr>
      </w:pPr>
      <w:r w:rsidRPr="00C0222E">
        <w:rPr>
          <w:lang w:val="ru-RU"/>
        </w:rPr>
        <w:t>В) хронический гангренозный пульпит в постоянном несформированном однокорневом зубе</w:t>
      </w:r>
    </w:p>
    <w:p w14:paraId="4F937CAE" w14:textId="77777777" w:rsidR="002F1BE4" w:rsidRPr="00C0222E" w:rsidRDefault="00350CD9">
      <w:pPr>
        <w:pStyle w:val="a3"/>
        <w:spacing w:before="199" w:line="278" w:lineRule="auto"/>
        <w:ind w:right="375"/>
        <w:rPr>
          <w:lang w:val="ru-RU"/>
        </w:rPr>
      </w:pPr>
      <w:r w:rsidRPr="00C0222E">
        <w:rPr>
          <w:lang w:val="ru-RU"/>
        </w:rPr>
        <w:t xml:space="preserve">Г) любая форма пульпита </w:t>
      </w:r>
      <w:r w:rsidRPr="00C0222E">
        <w:rPr>
          <w:lang w:val="ru-RU"/>
        </w:rPr>
        <w:t>во временных однокорневых зубах со сформированными корнями</w:t>
      </w:r>
    </w:p>
    <w:p w14:paraId="6822FD52" w14:textId="77777777" w:rsidR="002F1BE4" w:rsidRPr="00C0222E" w:rsidRDefault="002F1BE4">
      <w:pPr>
        <w:spacing w:line="278" w:lineRule="auto"/>
        <w:rPr>
          <w:lang w:val="ru-RU"/>
        </w:rPr>
        <w:sectPr w:rsidR="002F1BE4" w:rsidRPr="00C0222E">
          <w:pgSz w:w="11910" w:h="16840"/>
          <w:pgMar w:top="1040" w:right="740" w:bottom="1220" w:left="1600" w:header="0" w:footer="1024" w:gutter="0"/>
          <w:cols w:space="720"/>
        </w:sectPr>
      </w:pPr>
    </w:p>
    <w:p w14:paraId="215D1206" w14:textId="77777777" w:rsidR="002F1BE4" w:rsidRPr="00C0222E" w:rsidRDefault="00350CD9">
      <w:pPr>
        <w:pStyle w:val="1"/>
        <w:spacing w:before="73" w:line="278" w:lineRule="auto"/>
        <w:ind w:right="392"/>
        <w:rPr>
          <w:lang w:val="ru-RU"/>
        </w:rPr>
      </w:pPr>
      <w:r w:rsidRPr="00C0222E">
        <w:rPr>
          <w:lang w:val="ru-RU"/>
        </w:rPr>
        <w:lastRenderedPageBreak/>
        <w:t>37. [</w:t>
      </w:r>
      <w:r>
        <w:t>T</w:t>
      </w:r>
      <w:r w:rsidRPr="00C0222E">
        <w:rPr>
          <w:lang w:val="ru-RU"/>
        </w:rPr>
        <w:t>001990] ПОКАЗАНИЕМ К ЛЕЧЕНИЮ ПУЛЬПИТА МЕТОДОМ ВЫСОКОЙ АМПУТАЦИИ ЯВЛЯЕТСЯ</w:t>
      </w:r>
    </w:p>
    <w:p w14:paraId="0A8944DA" w14:textId="77777777" w:rsidR="002F1BE4" w:rsidRPr="00C0222E" w:rsidRDefault="00350CD9">
      <w:pPr>
        <w:pStyle w:val="a3"/>
        <w:spacing w:before="192"/>
        <w:rPr>
          <w:lang w:val="ru-RU"/>
        </w:rPr>
      </w:pPr>
      <w:r w:rsidRPr="00C0222E">
        <w:rPr>
          <w:lang w:val="ru-RU"/>
        </w:rPr>
        <w:t>А) перелом коронки зуба с обнажением пульпы спустя 48 часов после травмы</w:t>
      </w:r>
    </w:p>
    <w:p w14:paraId="4F231C69" w14:textId="77777777" w:rsidR="002F1BE4" w:rsidRPr="00C0222E" w:rsidRDefault="002F1BE4">
      <w:pPr>
        <w:pStyle w:val="a3"/>
        <w:ind w:left="0"/>
        <w:rPr>
          <w:sz w:val="21"/>
          <w:lang w:val="ru-RU"/>
        </w:rPr>
      </w:pPr>
    </w:p>
    <w:p w14:paraId="1105D159" w14:textId="77777777" w:rsidR="002F1BE4" w:rsidRPr="00C0222E" w:rsidRDefault="00350CD9">
      <w:pPr>
        <w:pStyle w:val="a3"/>
        <w:rPr>
          <w:lang w:val="ru-RU"/>
        </w:rPr>
      </w:pPr>
      <w:r w:rsidRPr="00C0222E">
        <w:rPr>
          <w:lang w:val="ru-RU"/>
        </w:rPr>
        <w:t xml:space="preserve">Б) перелом коронки зуба с </w:t>
      </w:r>
      <w:r w:rsidRPr="00C0222E">
        <w:rPr>
          <w:lang w:val="ru-RU"/>
        </w:rPr>
        <w:t>обнажением пульпы в первые 48 часов после травмы</w:t>
      </w:r>
    </w:p>
    <w:p w14:paraId="273CF7B5" w14:textId="77777777" w:rsidR="002F1BE4" w:rsidRPr="00C0222E" w:rsidRDefault="002F1BE4">
      <w:pPr>
        <w:pStyle w:val="a3"/>
        <w:spacing w:before="9"/>
        <w:ind w:left="0"/>
        <w:rPr>
          <w:sz w:val="20"/>
          <w:lang w:val="ru-RU"/>
        </w:rPr>
      </w:pPr>
    </w:p>
    <w:p w14:paraId="68F7B351" w14:textId="77777777" w:rsidR="002F1BE4" w:rsidRPr="00C0222E" w:rsidRDefault="00350CD9">
      <w:pPr>
        <w:pStyle w:val="a3"/>
        <w:spacing w:line="278" w:lineRule="auto"/>
        <w:ind w:right="1523"/>
        <w:rPr>
          <w:lang w:val="ru-RU"/>
        </w:rPr>
      </w:pPr>
      <w:r w:rsidRPr="00C0222E">
        <w:rPr>
          <w:lang w:val="ru-RU"/>
        </w:rPr>
        <w:t>В) плоскостная форма среднего или глубокого кариеса молочных зубов, исключающая фиксацию пломбы</w:t>
      </w:r>
    </w:p>
    <w:p w14:paraId="01A71F18" w14:textId="77777777" w:rsidR="002F1BE4" w:rsidRPr="00C0222E" w:rsidRDefault="00350CD9">
      <w:pPr>
        <w:pStyle w:val="a3"/>
        <w:spacing w:before="197" w:line="278" w:lineRule="auto"/>
        <w:rPr>
          <w:lang w:val="ru-RU"/>
        </w:rPr>
      </w:pPr>
      <w:r w:rsidRPr="00C0222E">
        <w:rPr>
          <w:lang w:val="ru-RU"/>
        </w:rPr>
        <w:t>Г) хронический фиброзный пульпит в постоянных несформированных однокорневых зубах</w:t>
      </w:r>
    </w:p>
    <w:p w14:paraId="03608815" w14:textId="77777777" w:rsidR="002F1BE4" w:rsidRPr="00C0222E" w:rsidRDefault="00350CD9">
      <w:pPr>
        <w:pStyle w:val="1"/>
        <w:spacing w:before="202" w:line="276" w:lineRule="auto"/>
        <w:ind w:right="345"/>
        <w:rPr>
          <w:lang w:val="ru-RU"/>
        </w:rPr>
      </w:pPr>
      <w:r w:rsidRPr="00C0222E">
        <w:rPr>
          <w:lang w:val="ru-RU"/>
        </w:rPr>
        <w:t>38. [</w:t>
      </w:r>
      <w:r>
        <w:t>T</w:t>
      </w:r>
      <w:r w:rsidRPr="00C0222E">
        <w:rPr>
          <w:lang w:val="ru-RU"/>
        </w:rPr>
        <w:t>001991] ЭТИОЛОГИЯ ОСТР</w:t>
      </w:r>
      <w:r w:rsidRPr="00C0222E">
        <w:rPr>
          <w:lang w:val="ru-RU"/>
        </w:rPr>
        <w:t>ОГО ГЕРПЕТИЧЕСКОГО СТОМАТИТА (ОГС) ХАРАКТЕРИЗУЕТСЯ КАК</w:t>
      </w:r>
    </w:p>
    <w:p w14:paraId="29512F20" w14:textId="77777777" w:rsidR="002F1BE4" w:rsidRPr="00C0222E" w:rsidRDefault="00350CD9">
      <w:pPr>
        <w:pStyle w:val="a3"/>
        <w:spacing w:before="198"/>
        <w:rPr>
          <w:lang w:val="ru-RU"/>
        </w:rPr>
      </w:pPr>
      <w:r w:rsidRPr="00C0222E">
        <w:rPr>
          <w:lang w:val="ru-RU"/>
        </w:rPr>
        <w:t>А) вирусная</w:t>
      </w:r>
    </w:p>
    <w:p w14:paraId="2A89A504" w14:textId="77777777" w:rsidR="002F1BE4" w:rsidRPr="00C0222E" w:rsidRDefault="002F1BE4">
      <w:pPr>
        <w:pStyle w:val="a3"/>
        <w:spacing w:before="10"/>
        <w:ind w:left="0"/>
        <w:rPr>
          <w:sz w:val="20"/>
          <w:lang w:val="ru-RU"/>
        </w:rPr>
      </w:pPr>
    </w:p>
    <w:p w14:paraId="7D8C6274" w14:textId="77777777" w:rsidR="002F1BE4" w:rsidRPr="00C0222E" w:rsidRDefault="00350CD9">
      <w:pPr>
        <w:pStyle w:val="a3"/>
        <w:spacing w:line="451" w:lineRule="auto"/>
        <w:ind w:right="7185"/>
        <w:rPr>
          <w:lang w:val="ru-RU"/>
        </w:rPr>
      </w:pPr>
      <w:r w:rsidRPr="00C0222E">
        <w:rPr>
          <w:lang w:val="ru-RU"/>
        </w:rPr>
        <w:t>Б) инфекционная В) грибковая</w:t>
      </w:r>
    </w:p>
    <w:p w14:paraId="0DA9F617" w14:textId="77777777" w:rsidR="002F1BE4" w:rsidRPr="00C0222E" w:rsidRDefault="00350CD9">
      <w:pPr>
        <w:pStyle w:val="a3"/>
        <w:spacing w:before="8"/>
        <w:rPr>
          <w:lang w:val="ru-RU"/>
        </w:rPr>
      </w:pPr>
      <w:r w:rsidRPr="00C0222E">
        <w:rPr>
          <w:lang w:val="ru-RU"/>
        </w:rPr>
        <w:t>Г) аллергическая</w:t>
      </w:r>
    </w:p>
    <w:p w14:paraId="4C52887A" w14:textId="77777777" w:rsidR="002F1BE4" w:rsidRPr="00C0222E" w:rsidRDefault="002F1BE4">
      <w:pPr>
        <w:pStyle w:val="a3"/>
        <w:spacing w:before="2"/>
        <w:ind w:left="0"/>
        <w:rPr>
          <w:sz w:val="21"/>
          <w:lang w:val="ru-RU"/>
        </w:rPr>
      </w:pPr>
    </w:p>
    <w:p w14:paraId="154A8C09" w14:textId="77777777" w:rsidR="002F1BE4" w:rsidRPr="00C0222E" w:rsidRDefault="00350CD9">
      <w:pPr>
        <w:pStyle w:val="1"/>
        <w:spacing w:before="1" w:line="276" w:lineRule="auto"/>
        <w:ind w:right="1010"/>
        <w:rPr>
          <w:lang w:val="ru-RU"/>
        </w:rPr>
      </w:pPr>
      <w:r w:rsidRPr="00C0222E">
        <w:rPr>
          <w:lang w:val="ru-RU"/>
        </w:rPr>
        <w:t>39. [</w:t>
      </w:r>
      <w:r>
        <w:t>T</w:t>
      </w:r>
      <w:r w:rsidRPr="00C0222E">
        <w:rPr>
          <w:lang w:val="ru-RU"/>
        </w:rPr>
        <w:t>001992] ХРОНИЧЕСКИЕ ЗАБОЛЕВАНИЯ РАЗЛИЧНЫХ ОРГАНОВ И СИСТЕМ В АНАМНЕЗЕ ХАРАКТЕРНЫ ПРИ</w:t>
      </w:r>
    </w:p>
    <w:p w14:paraId="67EAF555" w14:textId="77777777" w:rsidR="002F1BE4" w:rsidRPr="00C0222E" w:rsidRDefault="00350CD9">
      <w:pPr>
        <w:pStyle w:val="a3"/>
        <w:spacing w:before="198" w:line="451" w:lineRule="auto"/>
        <w:ind w:right="2401"/>
        <w:rPr>
          <w:lang w:val="ru-RU"/>
        </w:rPr>
      </w:pPr>
      <w:r w:rsidRPr="00C0222E">
        <w:rPr>
          <w:lang w:val="ru-RU"/>
        </w:rPr>
        <w:t>А) хроническом рецидивирующем афтозном стоматите (ХРАС) Б) травматических эрозиях</w:t>
      </w:r>
    </w:p>
    <w:p w14:paraId="3BD2A355" w14:textId="77777777" w:rsidR="002F1BE4" w:rsidRPr="00C0222E" w:rsidRDefault="00350CD9">
      <w:pPr>
        <w:pStyle w:val="a3"/>
        <w:spacing w:before="6" w:line="451" w:lineRule="auto"/>
        <w:ind w:right="6823"/>
        <w:rPr>
          <w:lang w:val="ru-RU"/>
        </w:rPr>
      </w:pPr>
      <w:r w:rsidRPr="00C0222E">
        <w:rPr>
          <w:lang w:val="ru-RU"/>
        </w:rPr>
        <w:t>В) складчатом языке Г) афте Беднара</w:t>
      </w:r>
    </w:p>
    <w:p w14:paraId="1AD0CB79" w14:textId="77777777" w:rsidR="002F1BE4" w:rsidRPr="00C0222E" w:rsidRDefault="00350CD9">
      <w:pPr>
        <w:pStyle w:val="1"/>
        <w:spacing w:before="10" w:line="278" w:lineRule="auto"/>
        <w:ind w:right="888"/>
        <w:rPr>
          <w:lang w:val="ru-RU"/>
        </w:rPr>
      </w:pPr>
      <w:r w:rsidRPr="00C0222E">
        <w:rPr>
          <w:lang w:val="ru-RU"/>
        </w:rPr>
        <w:t>40. [</w:t>
      </w:r>
      <w:r>
        <w:t>T</w:t>
      </w:r>
      <w:r w:rsidRPr="00C0222E">
        <w:rPr>
          <w:lang w:val="ru-RU"/>
        </w:rPr>
        <w:t xml:space="preserve">001993] ПРИ АНГУЛЯРНОМ ХЕЙЛИТЕ ГРИБКОВОЙ </w:t>
      </w:r>
      <w:r w:rsidRPr="00C0222E">
        <w:rPr>
          <w:lang w:val="ru-RU"/>
        </w:rPr>
        <w:t>ЭТИОЛОГИИ В УГЛАХ РТА ОБРАЗУЮТСЯ</w:t>
      </w:r>
    </w:p>
    <w:p w14:paraId="571AA165" w14:textId="77777777" w:rsidR="002F1BE4" w:rsidRPr="00C0222E" w:rsidRDefault="00350CD9">
      <w:pPr>
        <w:pStyle w:val="a3"/>
        <w:spacing w:before="192" w:line="451" w:lineRule="auto"/>
        <w:ind w:right="5148"/>
        <w:rPr>
          <w:lang w:val="ru-RU"/>
        </w:rPr>
      </w:pPr>
      <w:r w:rsidRPr="00C0222E">
        <w:rPr>
          <w:lang w:val="ru-RU"/>
        </w:rPr>
        <w:t>А) эрозии с влажным белым налётом Б) «медовые» корки</w:t>
      </w:r>
    </w:p>
    <w:p w14:paraId="33AE81A0" w14:textId="77777777" w:rsidR="002F1BE4" w:rsidRPr="00C0222E" w:rsidRDefault="00350CD9">
      <w:pPr>
        <w:pStyle w:val="a3"/>
        <w:spacing w:before="6" w:line="451" w:lineRule="auto"/>
        <w:ind w:right="5235"/>
        <w:rPr>
          <w:lang w:val="ru-RU"/>
        </w:rPr>
      </w:pPr>
      <w:r w:rsidRPr="00C0222E">
        <w:rPr>
          <w:lang w:val="ru-RU"/>
        </w:rPr>
        <w:t>В) эрозии с гнойным отделяемым  Г) лихенизация, трещины,</w:t>
      </w:r>
      <w:r w:rsidRPr="00C0222E">
        <w:rPr>
          <w:spacing w:val="-16"/>
          <w:lang w:val="ru-RU"/>
        </w:rPr>
        <w:t xml:space="preserve"> </w:t>
      </w:r>
      <w:r w:rsidRPr="00C0222E">
        <w:rPr>
          <w:lang w:val="ru-RU"/>
        </w:rPr>
        <w:t>мокнутие</w:t>
      </w:r>
    </w:p>
    <w:p w14:paraId="48AF9A1C" w14:textId="77777777" w:rsidR="002F1BE4" w:rsidRPr="00C0222E" w:rsidRDefault="002F1BE4">
      <w:pPr>
        <w:spacing w:line="451" w:lineRule="auto"/>
        <w:rPr>
          <w:lang w:val="ru-RU"/>
        </w:rPr>
        <w:sectPr w:rsidR="002F1BE4" w:rsidRPr="00C0222E">
          <w:pgSz w:w="11910" w:h="16840"/>
          <w:pgMar w:top="1040" w:right="740" w:bottom="1220" w:left="1600" w:header="0" w:footer="1024" w:gutter="0"/>
          <w:cols w:space="720"/>
        </w:sectPr>
      </w:pPr>
    </w:p>
    <w:p w14:paraId="13B80CDA" w14:textId="77777777" w:rsidR="002F1BE4" w:rsidRPr="00C0222E" w:rsidRDefault="00350CD9">
      <w:pPr>
        <w:pStyle w:val="1"/>
        <w:spacing w:before="73"/>
        <w:rPr>
          <w:lang w:val="ru-RU"/>
        </w:rPr>
      </w:pPr>
      <w:r w:rsidRPr="00C0222E">
        <w:rPr>
          <w:lang w:val="ru-RU"/>
        </w:rPr>
        <w:lastRenderedPageBreak/>
        <w:t>41. [</w:t>
      </w:r>
      <w:r>
        <w:t>T</w:t>
      </w:r>
      <w:r w:rsidRPr="00C0222E">
        <w:rPr>
          <w:lang w:val="ru-RU"/>
        </w:rPr>
        <w:t>001994] АФТЫ БЕДНАРА ВСТРЕЧАЮТСЯ У ДЕТЕЙ ВОЗРАСТА</w:t>
      </w:r>
    </w:p>
    <w:p w14:paraId="16D1B128" w14:textId="77777777" w:rsidR="002F1BE4" w:rsidRPr="00C0222E" w:rsidRDefault="002F1BE4">
      <w:pPr>
        <w:pStyle w:val="a3"/>
        <w:spacing w:before="7"/>
        <w:ind w:left="0"/>
        <w:rPr>
          <w:b/>
          <w:sz w:val="20"/>
          <w:lang w:val="ru-RU"/>
        </w:rPr>
      </w:pPr>
    </w:p>
    <w:p w14:paraId="05861A96" w14:textId="77777777" w:rsidR="002F1BE4" w:rsidRPr="00C0222E" w:rsidRDefault="00350CD9">
      <w:pPr>
        <w:pStyle w:val="a3"/>
        <w:spacing w:line="451" w:lineRule="auto"/>
        <w:ind w:right="6296"/>
        <w:rPr>
          <w:lang w:val="ru-RU"/>
        </w:rPr>
      </w:pPr>
      <w:r w:rsidRPr="00C0222E">
        <w:rPr>
          <w:lang w:val="ru-RU"/>
        </w:rPr>
        <w:t>А) первых месяцев жизни Б) яс</w:t>
      </w:r>
      <w:r w:rsidRPr="00C0222E">
        <w:rPr>
          <w:lang w:val="ru-RU"/>
        </w:rPr>
        <w:t>ельного</w:t>
      </w:r>
    </w:p>
    <w:p w14:paraId="04B691CF" w14:textId="77777777" w:rsidR="002F1BE4" w:rsidRPr="00C0222E" w:rsidRDefault="00350CD9">
      <w:pPr>
        <w:pStyle w:val="a3"/>
        <w:spacing w:before="5" w:line="451" w:lineRule="auto"/>
        <w:ind w:right="7289"/>
        <w:rPr>
          <w:lang w:val="ru-RU"/>
        </w:rPr>
      </w:pPr>
      <w:r w:rsidRPr="00C0222E">
        <w:rPr>
          <w:lang w:val="ru-RU"/>
        </w:rPr>
        <w:t>В) дошкольного Г) школьного</w:t>
      </w:r>
    </w:p>
    <w:p w14:paraId="6B047735" w14:textId="77777777" w:rsidR="002F1BE4" w:rsidRPr="00C0222E" w:rsidRDefault="00350CD9">
      <w:pPr>
        <w:pStyle w:val="1"/>
        <w:spacing w:before="10" w:line="278" w:lineRule="auto"/>
        <w:ind w:right="1164"/>
        <w:rPr>
          <w:lang w:val="ru-RU"/>
        </w:rPr>
      </w:pPr>
      <w:r w:rsidRPr="00C0222E">
        <w:rPr>
          <w:lang w:val="ru-RU"/>
        </w:rPr>
        <w:t>42. [</w:t>
      </w:r>
      <w:r>
        <w:t>T</w:t>
      </w:r>
      <w:r w:rsidRPr="00C0222E">
        <w:rPr>
          <w:lang w:val="ru-RU"/>
        </w:rPr>
        <w:t>001995] К КЛИНИЧЕСКИМ ПРОЯВЛЕНИЯ ТРАВМЫ СЛИЗИСТОЙ ОБОЛОЧКИ ПОЛОСТИ РТА ОТНОСЯТ</w:t>
      </w:r>
    </w:p>
    <w:p w14:paraId="255E1142" w14:textId="77777777" w:rsidR="002F1BE4" w:rsidRPr="00C0222E" w:rsidRDefault="00350CD9">
      <w:pPr>
        <w:pStyle w:val="a3"/>
        <w:spacing w:before="192"/>
        <w:rPr>
          <w:lang w:val="ru-RU"/>
        </w:rPr>
      </w:pPr>
      <w:r w:rsidRPr="00C0222E">
        <w:rPr>
          <w:lang w:val="ru-RU"/>
        </w:rPr>
        <w:t>А) эрозии неправильных очертаний</w:t>
      </w:r>
    </w:p>
    <w:p w14:paraId="24C8E51F" w14:textId="77777777" w:rsidR="002F1BE4" w:rsidRPr="00C0222E" w:rsidRDefault="002F1BE4">
      <w:pPr>
        <w:pStyle w:val="a3"/>
        <w:ind w:left="0"/>
        <w:rPr>
          <w:sz w:val="21"/>
          <w:lang w:val="ru-RU"/>
        </w:rPr>
      </w:pPr>
    </w:p>
    <w:p w14:paraId="4A0AAF6D" w14:textId="77777777" w:rsidR="002F1BE4" w:rsidRPr="00C0222E" w:rsidRDefault="00350CD9">
      <w:pPr>
        <w:pStyle w:val="a3"/>
        <w:rPr>
          <w:lang w:val="ru-RU"/>
        </w:rPr>
      </w:pPr>
      <w:r w:rsidRPr="00C0222E">
        <w:rPr>
          <w:lang w:val="ru-RU"/>
        </w:rPr>
        <w:t>Б) пустулы, толстые соломенно-жёлтые корки</w:t>
      </w:r>
    </w:p>
    <w:p w14:paraId="16F8C849" w14:textId="77777777" w:rsidR="002F1BE4" w:rsidRPr="00C0222E" w:rsidRDefault="002F1BE4">
      <w:pPr>
        <w:pStyle w:val="a3"/>
        <w:spacing w:before="10"/>
        <w:ind w:left="0"/>
        <w:rPr>
          <w:sz w:val="20"/>
          <w:lang w:val="ru-RU"/>
        </w:rPr>
      </w:pPr>
    </w:p>
    <w:p w14:paraId="61284A45" w14:textId="77777777" w:rsidR="002F1BE4" w:rsidRPr="00C0222E" w:rsidRDefault="00350CD9">
      <w:pPr>
        <w:pStyle w:val="a3"/>
        <w:spacing w:line="451" w:lineRule="auto"/>
        <w:ind w:right="2646"/>
        <w:rPr>
          <w:lang w:val="ru-RU"/>
        </w:rPr>
      </w:pPr>
      <w:r w:rsidRPr="00C0222E">
        <w:rPr>
          <w:lang w:val="ru-RU"/>
        </w:rPr>
        <w:t>В) эрозии округлой формы, покрытые фибринозным налётом Г) творожистый налёт на слизистой оболочке губ, языка</w:t>
      </w:r>
    </w:p>
    <w:p w14:paraId="61B62A48" w14:textId="77777777" w:rsidR="002F1BE4" w:rsidRPr="00C0222E" w:rsidRDefault="00350CD9">
      <w:pPr>
        <w:pStyle w:val="1"/>
        <w:spacing w:before="11" w:line="278" w:lineRule="auto"/>
        <w:ind w:right="440"/>
        <w:rPr>
          <w:lang w:val="ru-RU"/>
        </w:rPr>
      </w:pPr>
      <w:r w:rsidRPr="00C0222E">
        <w:rPr>
          <w:lang w:val="ru-RU"/>
        </w:rPr>
        <w:t>43. [</w:t>
      </w:r>
      <w:r>
        <w:t>T</w:t>
      </w:r>
      <w:r w:rsidRPr="00C0222E">
        <w:rPr>
          <w:lang w:val="ru-RU"/>
        </w:rPr>
        <w:t>001997] ОСТРЫЙ ГЕРПЕТИЧЕСКИЙ СТОМАТИТ У ДЕТЕЙ ВОЗНИКАЕТ ПРИ</w:t>
      </w:r>
    </w:p>
    <w:p w14:paraId="2480F79B" w14:textId="77777777" w:rsidR="002F1BE4" w:rsidRPr="00C0222E" w:rsidRDefault="00350CD9">
      <w:pPr>
        <w:pStyle w:val="a3"/>
        <w:spacing w:before="193"/>
        <w:rPr>
          <w:lang w:val="ru-RU"/>
        </w:rPr>
      </w:pPr>
      <w:r w:rsidRPr="00C0222E">
        <w:rPr>
          <w:lang w:val="ru-RU"/>
        </w:rPr>
        <w:t>А) утрате пассивного иммунитета</w:t>
      </w:r>
    </w:p>
    <w:p w14:paraId="02A7BAEC" w14:textId="77777777" w:rsidR="002F1BE4" w:rsidRPr="00C0222E" w:rsidRDefault="002F1BE4">
      <w:pPr>
        <w:pStyle w:val="a3"/>
        <w:spacing w:before="1"/>
        <w:ind w:left="0"/>
        <w:rPr>
          <w:sz w:val="21"/>
          <w:lang w:val="ru-RU"/>
        </w:rPr>
      </w:pPr>
    </w:p>
    <w:p w14:paraId="77BA9964" w14:textId="77777777" w:rsidR="002F1BE4" w:rsidRPr="00C0222E" w:rsidRDefault="00350CD9">
      <w:pPr>
        <w:pStyle w:val="a3"/>
        <w:spacing w:line="448" w:lineRule="auto"/>
        <w:ind w:right="4778"/>
        <w:rPr>
          <w:lang w:val="ru-RU"/>
        </w:rPr>
      </w:pPr>
      <w:r w:rsidRPr="00C0222E">
        <w:rPr>
          <w:lang w:val="ru-RU"/>
        </w:rPr>
        <w:t>Б) наличии сопутствующих заболеваний В) аллергиз</w:t>
      </w:r>
      <w:r w:rsidRPr="00C0222E">
        <w:rPr>
          <w:lang w:val="ru-RU"/>
        </w:rPr>
        <w:t>ации организма</w:t>
      </w:r>
    </w:p>
    <w:p w14:paraId="4C9B913C" w14:textId="77777777" w:rsidR="002F1BE4" w:rsidRPr="00C0222E" w:rsidRDefault="00350CD9">
      <w:pPr>
        <w:pStyle w:val="a3"/>
        <w:spacing w:before="11"/>
        <w:rPr>
          <w:lang w:val="ru-RU"/>
        </w:rPr>
      </w:pPr>
      <w:r w:rsidRPr="00C0222E">
        <w:rPr>
          <w:lang w:val="ru-RU"/>
        </w:rPr>
        <w:t>Г) заболеваниях эндокринной системы</w:t>
      </w:r>
    </w:p>
    <w:p w14:paraId="071F779A" w14:textId="77777777" w:rsidR="002F1BE4" w:rsidRPr="00C0222E" w:rsidRDefault="002F1BE4">
      <w:pPr>
        <w:pStyle w:val="a3"/>
        <w:spacing w:before="5"/>
        <w:ind w:left="0"/>
        <w:rPr>
          <w:sz w:val="21"/>
          <w:lang w:val="ru-RU"/>
        </w:rPr>
      </w:pPr>
    </w:p>
    <w:p w14:paraId="5D3C0963" w14:textId="77777777" w:rsidR="002F1BE4" w:rsidRPr="00C0222E" w:rsidRDefault="00350CD9">
      <w:pPr>
        <w:pStyle w:val="1"/>
        <w:spacing w:line="276" w:lineRule="auto"/>
        <w:ind w:right="141"/>
        <w:rPr>
          <w:lang w:val="ru-RU"/>
        </w:rPr>
      </w:pPr>
      <w:r w:rsidRPr="00C0222E">
        <w:rPr>
          <w:lang w:val="ru-RU"/>
        </w:rPr>
        <w:t>44. [</w:t>
      </w:r>
      <w:r>
        <w:t>T</w:t>
      </w:r>
      <w:r w:rsidRPr="00C0222E">
        <w:rPr>
          <w:lang w:val="ru-RU"/>
        </w:rPr>
        <w:t>001998] К КЛИНИЧЕСКИМ ПРОЯВЛЕНИЯМ ГЕОГРАФИЧЕСКОГО ЯЗЫКА ОТНОСЯТ</w:t>
      </w:r>
    </w:p>
    <w:p w14:paraId="63410EE1" w14:textId="77777777" w:rsidR="002F1BE4" w:rsidRPr="00C0222E" w:rsidRDefault="00350CD9">
      <w:pPr>
        <w:pStyle w:val="a3"/>
        <w:spacing w:before="195"/>
        <w:rPr>
          <w:lang w:val="ru-RU"/>
        </w:rPr>
      </w:pPr>
      <w:r w:rsidRPr="00C0222E">
        <w:rPr>
          <w:lang w:val="ru-RU"/>
        </w:rPr>
        <w:t>А) неравномерную десквамацию эпителия на спинке языка</w:t>
      </w:r>
    </w:p>
    <w:p w14:paraId="51E4A780" w14:textId="77777777" w:rsidR="002F1BE4" w:rsidRPr="00C0222E" w:rsidRDefault="002F1BE4">
      <w:pPr>
        <w:pStyle w:val="a3"/>
        <w:ind w:left="0"/>
        <w:rPr>
          <w:sz w:val="21"/>
          <w:lang w:val="ru-RU"/>
        </w:rPr>
      </w:pPr>
    </w:p>
    <w:p w14:paraId="4BFACA91" w14:textId="77777777" w:rsidR="002F1BE4" w:rsidRPr="00C0222E" w:rsidRDefault="00350CD9">
      <w:pPr>
        <w:pStyle w:val="a3"/>
        <w:spacing w:before="1" w:line="451" w:lineRule="auto"/>
        <w:ind w:right="633"/>
        <w:rPr>
          <w:lang w:val="ru-RU"/>
        </w:rPr>
      </w:pPr>
      <w:r w:rsidRPr="00C0222E">
        <w:rPr>
          <w:lang w:val="ru-RU"/>
        </w:rPr>
        <w:t>Б) нитевидные сосочки спинки языка белого цвета, резко увеличенные в размере В)</w:t>
      </w:r>
      <w:r w:rsidRPr="00C0222E">
        <w:rPr>
          <w:lang w:val="ru-RU"/>
        </w:rPr>
        <w:t xml:space="preserve"> глубокие борозды, выстланные нормальным эпителием</w:t>
      </w:r>
    </w:p>
    <w:p w14:paraId="6F39FA2F" w14:textId="77777777" w:rsidR="002F1BE4" w:rsidRPr="00C0222E" w:rsidRDefault="00350CD9">
      <w:pPr>
        <w:pStyle w:val="a3"/>
        <w:spacing w:before="6"/>
        <w:ind w:left="102" w:firstLine="499"/>
        <w:rPr>
          <w:lang w:val="ru-RU"/>
        </w:rPr>
      </w:pPr>
      <w:r w:rsidRPr="00C0222E">
        <w:rPr>
          <w:lang w:val="ru-RU"/>
        </w:rPr>
        <w:t>Г) эрозию округлой формы на спинке языка, покрытую фибринозным налётом</w:t>
      </w:r>
    </w:p>
    <w:p w14:paraId="1E3FD14A" w14:textId="77777777" w:rsidR="002F1BE4" w:rsidRPr="00C0222E" w:rsidRDefault="002F1BE4">
      <w:pPr>
        <w:pStyle w:val="a3"/>
        <w:spacing w:before="6"/>
        <w:ind w:left="0"/>
        <w:rPr>
          <w:sz w:val="21"/>
          <w:lang w:val="ru-RU"/>
        </w:rPr>
      </w:pPr>
    </w:p>
    <w:p w14:paraId="114CD33C" w14:textId="77777777" w:rsidR="002F1BE4" w:rsidRPr="00C0222E" w:rsidRDefault="00350CD9">
      <w:pPr>
        <w:pStyle w:val="1"/>
        <w:spacing w:line="276" w:lineRule="auto"/>
        <w:ind w:right="815"/>
        <w:rPr>
          <w:lang w:val="ru-RU"/>
        </w:rPr>
      </w:pPr>
      <w:r w:rsidRPr="00C0222E">
        <w:rPr>
          <w:lang w:val="ru-RU"/>
        </w:rPr>
        <w:t>45. [</w:t>
      </w:r>
      <w:r>
        <w:t>T</w:t>
      </w:r>
      <w:r w:rsidRPr="00C0222E">
        <w:rPr>
          <w:lang w:val="ru-RU"/>
        </w:rPr>
        <w:t>001999] К КЛИНИЧЕСКИМ ПРОЯВЛЕНИЯМ СКЛАДЧАТОГО ЯЗЫКА ОТНОСЯТ</w:t>
      </w:r>
    </w:p>
    <w:p w14:paraId="4B5065FC" w14:textId="77777777" w:rsidR="002F1BE4" w:rsidRPr="00C0222E" w:rsidRDefault="00350CD9">
      <w:pPr>
        <w:pStyle w:val="a3"/>
        <w:spacing w:before="195" w:line="451" w:lineRule="auto"/>
        <w:ind w:right="2906"/>
        <w:rPr>
          <w:lang w:val="ru-RU"/>
        </w:rPr>
      </w:pPr>
      <w:r w:rsidRPr="00C0222E">
        <w:rPr>
          <w:lang w:val="ru-RU"/>
        </w:rPr>
        <w:t>А) глубокие борозды, выстланные нормальным эпителием Б) неравномерную десквамацию эпителия на спинке языка</w:t>
      </w:r>
    </w:p>
    <w:p w14:paraId="66654F6F" w14:textId="77777777" w:rsidR="002F1BE4" w:rsidRPr="00C0222E" w:rsidRDefault="00350CD9">
      <w:pPr>
        <w:pStyle w:val="a3"/>
        <w:spacing w:before="8" w:line="448" w:lineRule="auto"/>
        <w:ind w:right="468"/>
        <w:rPr>
          <w:lang w:val="ru-RU"/>
        </w:rPr>
      </w:pPr>
      <w:r w:rsidRPr="00C0222E">
        <w:rPr>
          <w:lang w:val="ru-RU"/>
        </w:rPr>
        <w:t>В) нитевидные сосочки спинки языка тёмного цвета, резко увеличенные в размере Г) налёт на спинке языка</w:t>
      </w:r>
    </w:p>
    <w:p w14:paraId="57A53BD3" w14:textId="77777777" w:rsidR="002F1BE4" w:rsidRPr="00C0222E" w:rsidRDefault="002F1BE4">
      <w:pPr>
        <w:spacing w:line="448" w:lineRule="auto"/>
        <w:rPr>
          <w:lang w:val="ru-RU"/>
        </w:rPr>
        <w:sectPr w:rsidR="002F1BE4" w:rsidRPr="00C0222E">
          <w:pgSz w:w="11910" w:h="16840"/>
          <w:pgMar w:top="1040" w:right="740" w:bottom="1220" w:left="1600" w:header="0" w:footer="1024" w:gutter="0"/>
          <w:cols w:space="720"/>
        </w:sectPr>
      </w:pPr>
    </w:p>
    <w:p w14:paraId="78F4FA12" w14:textId="77777777" w:rsidR="002F1BE4" w:rsidRPr="00C0222E" w:rsidRDefault="00350CD9">
      <w:pPr>
        <w:pStyle w:val="1"/>
        <w:spacing w:before="73" w:line="278" w:lineRule="auto"/>
        <w:ind w:right="509"/>
        <w:rPr>
          <w:lang w:val="ru-RU"/>
        </w:rPr>
      </w:pPr>
      <w:r w:rsidRPr="00C0222E">
        <w:rPr>
          <w:lang w:val="ru-RU"/>
        </w:rPr>
        <w:lastRenderedPageBreak/>
        <w:t>46. [</w:t>
      </w:r>
      <w:r>
        <w:t>T</w:t>
      </w:r>
      <w:r w:rsidRPr="00C0222E">
        <w:rPr>
          <w:lang w:val="ru-RU"/>
        </w:rPr>
        <w:t>002000] ДЛЯ ПЕРВОГО ГО</w:t>
      </w:r>
      <w:r w:rsidRPr="00C0222E">
        <w:rPr>
          <w:lang w:val="ru-RU"/>
        </w:rPr>
        <w:t>ДА ЖИЗНИ РЕБЁНКА НАИБОЛЕЕ ТИПИЧНО ЗАБОЛЕВАНИЕ</w:t>
      </w:r>
    </w:p>
    <w:p w14:paraId="692A7E5F" w14:textId="77777777" w:rsidR="002F1BE4" w:rsidRPr="00C0222E" w:rsidRDefault="00350CD9">
      <w:pPr>
        <w:pStyle w:val="a3"/>
        <w:spacing w:before="192"/>
        <w:jc w:val="both"/>
        <w:rPr>
          <w:lang w:val="ru-RU"/>
        </w:rPr>
      </w:pPr>
      <w:r w:rsidRPr="00C0222E">
        <w:rPr>
          <w:lang w:val="ru-RU"/>
        </w:rPr>
        <w:t>А) молочница</w:t>
      </w:r>
    </w:p>
    <w:p w14:paraId="1E3EE9D7" w14:textId="77777777" w:rsidR="002F1BE4" w:rsidRPr="00C0222E" w:rsidRDefault="002F1BE4">
      <w:pPr>
        <w:pStyle w:val="a3"/>
        <w:ind w:left="0"/>
        <w:rPr>
          <w:sz w:val="21"/>
          <w:lang w:val="ru-RU"/>
        </w:rPr>
      </w:pPr>
    </w:p>
    <w:p w14:paraId="6E9DA316" w14:textId="77777777" w:rsidR="002F1BE4" w:rsidRPr="00C0222E" w:rsidRDefault="00350CD9">
      <w:pPr>
        <w:pStyle w:val="a3"/>
        <w:spacing w:line="448" w:lineRule="auto"/>
        <w:ind w:right="6358"/>
        <w:rPr>
          <w:lang w:val="ru-RU"/>
        </w:rPr>
      </w:pPr>
      <w:r w:rsidRPr="00C0222E">
        <w:rPr>
          <w:lang w:val="ru-RU"/>
        </w:rPr>
        <w:t>Б) хронический гингивит В) хейлит</w:t>
      </w:r>
    </w:p>
    <w:p w14:paraId="308675DC" w14:textId="77777777" w:rsidR="002F1BE4" w:rsidRPr="00C0222E" w:rsidRDefault="00350CD9">
      <w:pPr>
        <w:pStyle w:val="a3"/>
        <w:spacing w:before="11"/>
        <w:jc w:val="both"/>
        <w:rPr>
          <w:lang w:val="ru-RU"/>
        </w:rPr>
      </w:pPr>
      <w:r w:rsidRPr="00C0222E">
        <w:rPr>
          <w:lang w:val="ru-RU"/>
        </w:rPr>
        <w:t>Г) медикаментозный стоматит</w:t>
      </w:r>
    </w:p>
    <w:p w14:paraId="31643DEF" w14:textId="77777777" w:rsidR="002F1BE4" w:rsidRPr="00C0222E" w:rsidRDefault="002F1BE4">
      <w:pPr>
        <w:pStyle w:val="a3"/>
        <w:spacing w:before="5"/>
        <w:ind w:left="0"/>
        <w:rPr>
          <w:sz w:val="21"/>
          <w:lang w:val="ru-RU"/>
        </w:rPr>
      </w:pPr>
    </w:p>
    <w:p w14:paraId="6DA8B876" w14:textId="77777777" w:rsidR="002F1BE4" w:rsidRPr="00C0222E" w:rsidRDefault="00350CD9">
      <w:pPr>
        <w:pStyle w:val="1"/>
        <w:spacing w:before="1" w:line="276" w:lineRule="auto"/>
        <w:rPr>
          <w:lang w:val="ru-RU"/>
        </w:rPr>
      </w:pPr>
      <w:r w:rsidRPr="00C0222E">
        <w:rPr>
          <w:lang w:val="ru-RU"/>
        </w:rPr>
        <w:t>47. [</w:t>
      </w:r>
      <w:r>
        <w:t>T</w:t>
      </w:r>
      <w:r w:rsidRPr="00C0222E">
        <w:rPr>
          <w:lang w:val="ru-RU"/>
        </w:rPr>
        <w:t>002001] К КЛИНИЧЕСКОЙ КАРТИНЕ ПРИ ПОЛНОМ ВЫВИХЕ ВРЕМЕННОГО ИЛИ ПОСТОЯННОГО ЗУБА ОТНОСИТСЯ</w:t>
      </w:r>
    </w:p>
    <w:p w14:paraId="7CB9815F" w14:textId="77777777" w:rsidR="002F1BE4" w:rsidRPr="00C0222E" w:rsidRDefault="00350CD9">
      <w:pPr>
        <w:pStyle w:val="a3"/>
        <w:spacing w:before="195"/>
        <w:jc w:val="both"/>
        <w:rPr>
          <w:lang w:val="ru-RU"/>
        </w:rPr>
      </w:pPr>
      <w:r w:rsidRPr="00C0222E">
        <w:rPr>
          <w:lang w:val="ru-RU"/>
        </w:rPr>
        <w:t>А) пустая лунка зуба</w:t>
      </w:r>
    </w:p>
    <w:p w14:paraId="73A5191D" w14:textId="77777777" w:rsidR="002F1BE4" w:rsidRPr="00C0222E" w:rsidRDefault="002F1BE4">
      <w:pPr>
        <w:pStyle w:val="a3"/>
        <w:spacing w:before="1"/>
        <w:ind w:left="0"/>
        <w:rPr>
          <w:sz w:val="21"/>
          <w:lang w:val="ru-RU"/>
        </w:rPr>
      </w:pPr>
    </w:p>
    <w:p w14:paraId="1FC15444" w14:textId="77777777" w:rsidR="002F1BE4" w:rsidRPr="00C0222E" w:rsidRDefault="00350CD9">
      <w:pPr>
        <w:pStyle w:val="a3"/>
        <w:spacing w:line="448" w:lineRule="auto"/>
        <w:ind w:right="4995"/>
        <w:jc w:val="both"/>
        <w:rPr>
          <w:lang w:val="ru-RU"/>
        </w:rPr>
      </w:pPr>
      <w:r w:rsidRPr="00C0222E">
        <w:rPr>
          <w:lang w:val="ru-RU"/>
        </w:rPr>
        <w:t>Б) укорочение видимой части коронки В) увеличение видимой части коронки Г) смещение коронки в сторону</w:t>
      </w:r>
    </w:p>
    <w:p w14:paraId="56CA6960" w14:textId="77777777" w:rsidR="002F1BE4" w:rsidRPr="00C0222E" w:rsidRDefault="00350CD9">
      <w:pPr>
        <w:pStyle w:val="1"/>
        <w:spacing w:before="16"/>
        <w:ind w:left="601" w:hanging="500"/>
        <w:rPr>
          <w:lang w:val="ru-RU"/>
        </w:rPr>
      </w:pPr>
      <w:r w:rsidRPr="00C0222E">
        <w:rPr>
          <w:lang w:val="ru-RU"/>
        </w:rPr>
        <w:t>48. [</w:t>
      </w:r>
      <w:r>
        <w:t>T</w:t>
      </w:r>
      <w:r w:rsidRPr="00C0222E">
        <w:rPr>
          <w:lang w:val="ru-RU"/>
        </w:rPr>
        <w:t>002003] К КЛИНИЧЕСКИМ ПРОЯВЛЕНИЯМ ФЛЮОРОЗА ОТНОСЯТ</w:t>
      </w:r>
    </w:p>
    <w:p w14:paraId="2E397C51" w14:textId="77777777" w:rsidR="002F1BE4" w:rsidRPr="00C0222E" w:rsidRDefault="002F1BE4">
      <w:pPr>
        <w:pStyle w:val="a3"/>
        <w:spacing w:before="5"/>
        <w:ind w:left="0"/>
        <w:rPr>
          <w:b/>
          <w:sz w:val="20"/>
          <w:lang w:val="ru-RU"/>
        </w:rPr>
      </w:pPr>
    </w:p>
    <w:p w14:paraId="6E62ED3D" w14:textId="77777777" w:rsidR="002F1BE4" w:rsidRPr="00C0222E" w:rsidRDefault="00350CD9">
      <w:pPr>
        <w:pStyle w:val="a3"/>
        <w:spacing w:line="278" w:lineRule="auto"/>
        <w:ind w:right="1467"/>
        <w:rPr>
          <w:lang w:val="ru-RU"/>
        </w:rPr>
      </w:pPr>
      <w:r w:rsidRPr="00C0222E">
        <w:rPr>
          <w:lang w:val="ru-RU"/>
        </w:rPr>
        <w:t>А) белые пятна и крапинки на поверхности эмали зубов разного периода минерализации</w:t>
      </w:r>
    </w:p>
    <w:p w14:paraId="643437BE" w14:textId="77777777" w:rsidR="002F1BE4" w:rsidRPr="00C0222E" w:rsidRDefault="00350CD9">
      <w:pPr>
        <w:pStyle w:val="a3"/>
        <w:spacing w:before="197" w:line="451" w:lineRule="auto"/>
        <w:ind w:right="2566"/>
        <w:rPr>
          <w:lang w:val="ru-RU"/>
        </w:rPr>
      </w:pPr>
      <w:r w:rsidRPr="00C0222E">
        <w:rPr>
          <w:lang w:val="ru-RU"/>
        </w:rPr>
        <w:t>Б) пигментиро</w:t>
      </w:r>
      <w:r w:rsidRPr="00C0222E">
        <w:rPr>
          <w:lang w:val="ru-RU"/>
        </w:rPr>
        <w:t>ванное пятно и углубление в эмали одного зуба В) слущивание эмали с обнажением дентина на всех зубах</w:t>
      </w:r>
    </w:p>
    <w:p w14:paraId="424B5428" w14:textId="77777777" w:rsidR="002F1BE4" w:rsidRPr="00C0222E" w:rsidRDefault="00350CD9">
      <w:pPr>
        <w:pStyle w:val="a3"/>
        <w:spacing w:before="6"/>
        <w:jc w:val="both"/>
        <w:rPr>
          <w:lang w:val="ru-RU"/>
        </w:rPr>
      </w:pPr>
      <w:r w:rsidRPr="00C0222E">
        <w:rPr>
          <w:lang w:val="ru-RU"/>
        </w:rPr>
        <w:t>Г) меловидные пятна в пришеечной области зубов разного срока минерализации</w:t>
      </w:r>
    </w:p>
    <w:p w14:paraId="5EE85E18" w14:textId="77777777" w:rsidR="002F1BE4" w:rsidRPr="00C0222E" w:rsidRDefault="002F1BE4">
      <w:pPr>
        <w:pStyle w:val="a3"/>
        <w:spacing w:before="5"/>
        <w:ind w:left="0"/>
        <w:rPr>
          <w:sz w:val="21"/>
          <w:lang w:val="ru-RU"/>
        </w:rPr>
      </w:pPr>
    </w:p>
    <w:p w14:paraId="136E9736" w14:textId="77777777" w:rsidR="002F1BE4" w:rsidRPr="00C0222E" w:rsidRDefault="00350CD9">
      <w:pPr>
        <w:pStyle w:val="1"/>
        <w:spacing w:line="276" w:lineRule="auto"/>
        <w:ind w:right="1652"/>
        <w:rPr>
          <w:lang w:val="ru-RU"/>
        </w:rPr>
      </w:pPr>
      <w:r w:rsidRPr="00C0222E">
        <w:rPr>
          <w:lang w:val="ru-RU"/>
        </w:rPr>
        <w:t>49. [</w:t>
      </w:r>
      <w:r>
        <w:t>T</w:t>
      </w:r>
      <w:r w:rsidRPr="00C0222E">
        <w:rPr>
          <w:lang w:val="ru-RU"/>
        </w:rPr>
        <w:t>002004] ДЛЯ ПОСТАНОВКИ ДИАГНОЗА «НЕСОВЕРШЕННЫЙ ДЕНТИНОГЕНЕЗ» ДОСТАТОЧНО Н</w:t>
      </w:r>
      <w:r w:rsidRPr="00C0222E">
        <w:rPr>
          <w:lang w:val="ru-RU"/>
        </w:rPr>
        <w:t>АЛИЧИЯ</w:t>
      </w:r>
    </w:p>
    <w:p w14:paraId="14ABB9F4" w14:textId="77777777" w:rsidR="002F1BE4" w:rsidRPr="00C0222E" w:rsidRDefault="00350CD9">
      <w:pPr>
        <w:pStyle w:val="a3"/>
        <w:spacing w:before="197"/>
        <w:jc w:val="both"/>
        <w:rPr>
          <w:lang w:val="ru-RU"/>
        </w:rPr>
      </w:pPr>
      <w:r w:rsidRPr="00C0222E">
        <w:rPr>
          <w:lang w:val="ru-RU"/>
        </w:rPr>
        <w:t>А) изменений на рентгенограмме</w:t>
      </w:r>
    </w:p>
    <w:p w14:paraId="1B09761F" w14:textId="77777777" w:rsidR="002F1BE4" w:rsidRPr="00C0222E" w:rsidRDefault="002F1BE4">
      <w:pPr>
        <w:pStyle w:val="a3"/>
        <w:spacing w:before="10"/>
        <w:ind w:left="0"/>
        <w:rPr>
          <w:sz w:val="20"/>
          <w:lang w:val="ru-RU"/>
        </w:rPr>
      </w:pPr>
    </w:p>
    <w:p w14:paraId="55054ABE" w14:textId="77777777" w:rsidR="002F1BE4" w:rsidRPr="00C0222E" w:rsidRDefault="00350CD9">
      <w:pPr>
        <w:pStyle w:val="a3"/>
        <w:jc w:val="both"/>
        <w:rPr>
          <w:lang w:val="ru-RU"/>
        </w:rPr>
      </w:pPr>
      <w:r w:rsidRPr="00C0222E">
        <w:rPr>
          <w:lang w:val="ru-RU"/>
        </w:rPr>
        <w:t>Б) вертикальных борозд от режущего края до шеек зубов</w:t>
      </w:r>
    </w:p>
    <w:p w14:paraId="47113FCD" w14:textId="77777777" w:rsidR="002F1BE4" w:rsidRPr="00C0222E" w:rsidRDefault="002F1BE4">
      <w:pPr>
        <w:pStyle w:val="a3"/>
        <w:ind w:left="0"/>
        <w:rPr>
          <w:sz w:val="21"/>
          <w:lang w:val="ru-RU"/>
        </w:rPr>
      </w:pPr>
    </w:p>
    <w:p w14:paraId="7BC98112" w14:textId="77777777" w:rsidR="002F1BE4" w:rsidRPr="00C0222E" w:rsidRDefault="00350CD9">
      <w:pPr>
        <w:pStyle w:val="a3"/>
        <w:spacing w:before="1" w:line="448" w:lineRule="auto"/>
        <w:ind w:right="2492"/>
        <w:rPr>
          <w:lang w:val="ru-RU"/>
        </w:rPr>
      </w:pPr>
      <w:r w:rsidRPr="00C0222E">
        <w:rPr>
          <w:lang w:val="ru-RU"/>
        </w:rPr>
        <w:t>В) стираемости эмали и обнажения дентина водянистого цвета Г) меловидных пятен в пришеечной области</w:t>
      </w:r>
    </w:p>
    <w:p w14:paraId="7C699B6D" w14:textId="77777777" w:rsidR="002F1BE4" w:rsidRPr="00C0222E" w:rsidRDefault="00350CD9">
      <w:pPr>
        <w:pStyle w:val="1"/>
        <w:spacing w:before="16" w:line="276" w:lineRule="auto"/>
        <w:ind w:right="614"/>
        <w:rPr>
          <w:lang w:val="ru-RU"/>
        </w:rPr>
      </w:pPr>
      <w:r w:rsidRPr="00C0222E">
        <w:rPr>
          <w:lang w:val="ru-RU"/>
        </w:rPr>
        <w:t>50. [</w:t>
      </w:r>
      <w:r>
        <w:t>T</w:t>
      </w:r>
      <w:r w:rsidRPr="00C0222E">
        <w:rPr>
          <w:lang w:val="ru-RU"/>
        </w:rPr>
        <w:t>002005] ЧАЩЕ ПОРАЖАЮТСЯ СИСТЕМНОЙ ГИПОПЛАЗИЕЙ ЭМАЛИ ГРУППЫ ЗУБОВ</w:t>
      </w:r>
    </w:p>
    <w:p w14:paraId="7A7CA998" w14:textId="77777777" w:rsidR="002F1BE4" w:rsidRPr="00C0222E" w:rsidRDefault="00350CD9">
      <w:pPr>
        <w:pStyle w:val="a3"/>
        <w:spacing w:before="197" w:line="448" w:lineRule="auto"/>
        <w:ind w:right="4159"/>
        <w:rPr>
          <w:lang w:val="ru-RU"/>
        </w:rPr>
      </w:pPr>
      <w:r w:rsidRPr="00C0222E">
        <w:rPr>
          <w:lang w:val="ru-RU"/>
        </w:rPr>
        <w:t>А) постоянные резцы, клыки и первые моляры Б) молочные моляры</w:t>
      </w:r>
    </w:p>
    <w:p w14:paraId="1B8315F2" w14:textId="77777777" w:rsidR="002F1BE4" w:rsidRPr="00C0222E" w:rsidRDefault="00350CD9">
      <w:pPr>
        <w:pStyle w:val="a3"/>
        <w:spacing w:before="11"/>
        <w:jc w:val="both"/>
        <w:rPr>
          <w:lang w:val="ru-RU"/>
        </w:rPr>
      </w:pPr>
      <w:r w:rsidRPr="00C0222E">
        <w:rPr>
          <w:lang w:val="ru-RU"/>
        </w:rPr>
        <w:t>В) молочные резцы</w:t>
      </w:r>
    </w:p>
    <w:p w14:paraId="0EEDA3C8" w14:textId="77777777" w:rsidR="002F1BE4" w:rsidRPr="00C0222E" w:rsidRDefault="002F1BE4">
      <w:pPr>
        <w:pStyle w:val="a3"/>
        <w:spacing w:before="10"/>
        <w:ind w:left="0"/>
        <w:rPr>
          <w:sz w:val="20"/>
          <w:lang w:val="ru-RU"/>
        </w:rPr>
      </w:pPr>
    </w:p>
    <w:p w14:paraId="4DB0F258" w14:textId="77777777" w:rsidR="002F1BE4" w:rsidRPr="00C0222E" w:rsidRDefault="00350CD9">
      <w:pPr>
        <w:pStyle w:val="a3"/>
        <w:jc w:val="both"/>
        <w:rPr>
          <w:lang w:val="ru-RU"/>
        </w:rPr>
      </w:pPr>
      <w:r w:rsidRPr="00C0222E">
        <w:rPr>
          <w:lang w:val="ru-RU"/>
        </w:rPr>
        <w:t>Г) постоянные премоляры</w:t>
      </w:r>
    </w:p>
    <w:p w14:paraId="184DE6C6" w14:textId="77777777" w:rsidR="002F1BE4" w:rsidRPr="00C0222E" w:rsidRDefault="002F1BE4">
      <w:pPr>
        <w:jc w:val="both"/>
        <w:rPr>
          <w:lang w:val="ru-RU"/>
        </w:rPr>
        <w:sectPr w:rsidR="002F1BE4" w:rsidRPr="00C0222E">
          <w:pgSz w:w="11910" w:h="16840"/>
          <w:pgMar w:top="1040" w:right="740" w:bottom="1220" w:left="1600" w:header="0" w:footer="1024" w:gutter="0"/>
          <w:cols w:space="720"/>
        </w:sectPr>
      </w:pPr>
    </w:p>
    <w:p w14:paraId="7F9AF45F" w14:textId="77777777" w:rsidR="002F1BE4" w:rsidRPr="00C0222E" w:rsidRDefault="00350CD9">
      <w:pPr>
        <w:pStyle w:val="1"/>
        <w:spacing w:before="73" w:line="278" w:lineRule="auto"/>
        <w:ind w:right="1333"/>
        <w:rPr>
          <w:lang w:val="ru-RU"/>
        </w:rPr>
      </w:pPr>
      <w:r w:rsidRPr="00C0222E">
        <w:rPr>
          <w:lang w:val="ru-RU"/>
        </w:rPr>
        <w:lastRenderedPageBreak/>
        <w:t>51. [</w:t>
      </w:r>
      <w:r>
        <w:t>T</w:t>
      </w:r>
      <w:r w:rsidRPr="00C0222E">
        <w:rPr>
          <w:lang w:val="ru-RU"/>
        </w:rPr>
        <w:t>002006] БОЛЕЗНЕННОСТЬ ПРИ ПРЕПАРИРОВАНИИ СРЕДНЕГО КАРИЕСА</w:t>
      </w:r>
    </w:p>
    <w:p w14:paraId="769DD46C" w14:textId="77777777" w:rsidR="002F1BE4" w:rsidRPr="00C0222E" w:rsidRDefault="00350CD9">
      <w:pPr>
        <w:pStyle w:val="a3"/>
        <w:spacing w:before="192"/>
        <w:rPr>
          <w:lang w:val="ru-RU"/>
        </w:rPr>
      </w:pPr>
      <w:r w:rsidRPr="00C0222E">
        <w:rPr>
          <w:lang w:val="ru-RU"/>
        </w:rPr>
        <w:t>А) выражена по стенкам кариозной полости</w:t>
      </w:r>
    </w:p>
    <w:p w14:paraId="1FEB3370" w14:textId="77777777" w:rsidR="002F1BE4" w:rsidRPr="00C0222E" w:rsidRDefault="002F1BE4">
      <w:pPr>
        <w:pStyle w:val="a3"/>
        <w:ind w:left="0"/>
        <w:rPr>
          <w:sz w:val="21"/>
          <w:lang w:val="ru-RU"/>
        </w:rPr>
      </w:pPr>
    </w:p>
    <w:p w14:paraId="1D212170" w14:textId="77777777" w:rsidR="002F1BE4" w:rsidRPr="00C0222E" w:rsidRDefault="00350CD9">
      <w:pPr>
        <w:pStyle w:val="a3"/>
        <w:spacing w:line="448" w:lineRule="auto"/>
        <w:ind w:right="3176"/>
        <w:rPr>
          <w:lang w:val="ru-RU"/>
        </w:rPr>
      </w:pPr>
      <w:r w:rsidRPr="00C0222E">
        <w:rPr>
          <w:lang w:val="ru-RU"/>
        </w:rPr>
        <w:t>Б) выражена на дне кариозно</w:t>
      </w:r>
      <w:r w:rsidRPr="00C0222E">
        <w:rPr>
          <w:lang w:val="ru-RU"/>
        </w:rPr>
        <w:t>й полости в одной точке  В) выражена по стенкам кариозной полости и всему дну Г) не</w:t>
      </w:r>
      <w:r w:rsidRPr="00C0222E">
        <w:rPr>
          <w:spacing w:val="-5"/>
          <w:lang w:val="ru-RU"/>
        </w:rPr>
        <w:t xml:space="preserve"> </w:t>
      </w:r>
      <w:r w:rsidRPr="00C0222E">
        <w:rPr>
          <w:lang w:val="ru-RU"/>
        </w:rPr>
        <w:t>выражена</w:t>
      </w:r>
    </w:p>
    <w:p w14:paraId="1B0C7FAF" w14:textId="77777777" w:rsidR="002F1BE4" w:rsidRPr="00C0222E" w:rsidRDefault="00350CD9">
      <w:pPr>
        <w:pStyle w:val="1"/>
        <w:spacing w:before="15" w:line="276" w:lineRule="auto"/>
        <w:ind w:right="509"/>
        <w:rPr>
          <w:lang w:val="ru-RU"/>
        </w:rPr>
      </w:pPr>
      <w:r w:rsidRPr="00C0222E">
        <w:rPr>
          <w:lang w:val="ru-RU"/>
        </w:rPr>
        <w:t>52. [</w:t>
      </w:r>
      <w:r>
        <w:t>T</w:t>
      </w:r>
      <w:r w:rsidRPr="00C0222E">
        <w:rPr>
          <w:lang w:val="ru-RU"/>
        </w:rPr>
        <w:t>002008] ХРОНИЧЕСКИЙ ГИПЕРТРОФИЧЕСКИЙ ПУЛЬПИТ ЯВЛЯЕТСЯ СЛЕДСТВИЕМ ПУЛЬПИТА</w:t>
      </w:r>
    </w:p>
    <w:p w14:paraId="498B26AE" w14:textId="77777777" w:rsidR="002F1BE4" w:rsidRPr="00C0222E" w:rsidRDefault="00350CD9">
      <w:pPr>
        <w:pStyle w:val="a3"/>
        <w:spacing w:before="194" w:line="451" w:lineRule="auto"/>
        <w:ind w:right="5962"/>
        <w:rPr>
          <w:lang w:val="ru-RU"/>
        </w:rPr>
      </w:pPr>
      <w:r w:rsidRPr="00C0222E">
        <w:rPr>
          <w:lang w:val="ru-RU"/>
        </w:rPr>
        <w:t>А) хронического фиброзного Б) острого очагового</w:t>
      </w:r>
    </w:p>
    <w:p w14:paraId="7A57AD56" w14:textId="77777777" w:rsidR="002F1BE4" w:rsidRPr="00C0222E" w:rsidRDefault="00350CD9">
      <w:pPr>
        <w:pStyle w:val="a3"/>
        <w:spacing w:before="7"/>
        <w:rPr>
          <w:lang w:val="ru-RU"/>
        </w:rPr>
      </w:pPr>
      <w:r w:rsidRPr="00C0222E">
        <w:rPr>
          <w:lang w:val="ru-RU"/>
        </w:rPr>
        <w:t>В) острого диффузного</w:t>
      </w:r>
    </w:p>
    <w:p w14:paraId="10A1AB10" w14:textId="77777777" w:rsidR="002F1BE4" w:rsidRPr="00C0222E" w:rsidRDefault="002F1BE4">
      <w:pPr>
        <w:pStyle w:val="a3"/>
        <w:spacing w:before="9"/>
        <w:ind w:left="0"/>
        <w:rPr>
          <w:sz w:val="20"/>
          <w:lang w:val="ru-RU"/>
        </w:rPr>
      </w:pPr>
    </w:p>
    <w:p w14:paraId="252C512B" w14:textId="77777777" w:rsidR="002F1BE4" w:rsidRPr="00C0222E" w:rsidRDefault="00350CD9">
      <w:pPr>
        <w:pStyle w:val="a3"/>
        <w:rPr>
          <w:lang w:val="ru-RU"/>
        </w:rPr>
      </w:pPr>
      <w:r w:rsidRPr="00C0222E">
        <w:rPr>
          <w:lang w:val="ru-RU"/>
        </w:rPr>
        <w:t>Г) хроническ</w:t>
      </w:r>
      <w:r w:rsidRPr="00C0222E">
        <w:rPr>
          <w:lang w:val="ru-RU"/>
        </w:rPr>
        <w:t>ого гангренозного</w:t>
      </w:r>
    </w:p>
    <w:p w14:paraId="3032959F" w14:textId="77777777" w:rsidR="002F1BE4" w:rsidRPr="00C0222E" w:rsidRDefault="002F1BE4">
      <w:pPr>
        <w:pStyle w:val="a3"/>
        <w:spacing w:before="5"/>
        <w:ind w:left="0"/>
        <w:rPr>
          <w:sz w:val="21"/>
          <w:lang w:val="ru-RU"/>
        </w:rPr>
      </w:pPr>
    </w:p>
    <w:p w14:paraId="1FA2B4AE" w14:textId="77777777" w:rsidR="002F1BE4" w:rsidRPr="00C0222E" w:rsidRDefault="00350CD9">
      <w:pPr>
        <w:pStyle w:val="1"/>
        <w:spacing w:line="276" w:lineRule="auto"/>
        <w:ind w:right="249"/>
        <w:rPr>
          <w:lang w:val="ru-RU"/>
        </w:rPr>
      </w:pPr>
      <w:r w:rsidRPr="00C0222E">
        <w:rPr>
          <w:lang w:val="ru-RU"/>
        </w:rPr>
        <w:t>53. [</w:t>
      </w:r>
      <w:r>
        <w:t>T</w:t>
      </w:r>
      <w:r w:rsidRPr="00C0222E">
        <w:rPr>
          <w:lang w:val="ru-RU"/>
        </w:rPr>
        <w:t>002009] БОЛЕЗНЕННАЯ ПЕРКУССИЯ, ПРИПУХЛОСТЬ И БОЛЕЗНЕННОСТЬ РЕГИОНАРНЫХ ЛИМФОУЗЛОВ, ГИПЕРЕМИЯ И ОТЁК ПО ПЕРЕХОДНОЙ СКЛАДКЕ ВОЗМОЖНЫ ПРИ ПУЛЬПИТЕ</w:t>
      </w:r>
    </w:p>
    <w:p w14:paraId="3FFA285D" w14:textId="77777777" w:rsidR="002F1BE4" w:rsidRPr="00C0222E" w:rsidRDefault="00350CD9">
      <w:pPr>
        <w:pStyle w:val="a3"/>
        <w:spacing w:before="197" w:line="448" w:lineRule="auto"/>
        <w:ind w:right="5139"/>
        <w:rPr>
          <w:lang w:val="ru-RU"/>
        </w:rPr>
      </w:pPr>
      <w:r w:rsidRPr="00C0222E">
        <w:rPr>
          <w:lang w:val="ru-RU"/>
        </w:rPr>
        <w:t>А) хроническом в стадии обострения Б) фиброзном</w:t>
      </w:r>
    </w:p>
    <w:p w14:paraId="7AEB579D" w14:textId="77777777" w:rsidR="002F1BE4" w:rsidRPr="00C0222E" w:rsidRDefault="00350CD9">
      <w:pPr>
        <w:pStyle w:val="a3"/>
        <w:spacing w:before="11" w:line="448" w:lineRule="auto"/>
        <w:ind w:right="6716"/>
        <w:rPr>
          <w:lang w:val="ru-RU"/>
        </w:rPr>
      </w:pPr>
      <w:r w:rsidRPr="00C0222E">
        <w:rPr>
          <w:lang w:val="ru-RU"/>
        </w:rPr>
        <w:t>В) гипертрофическом Г) остром очаговом</w:t>
      </w:r>
    </w:p>
    <w:p w14:paraId="318D2E74" w14:textId="77777777" w:rsidR="002F1BE4" w:rsidRPr="00C0222E" w:rsidRDefault="00350CD9">
      <w:pPr>
        <w:pStyle w:val="1"/>
        <w:spacing w:before="15" w:line="276" w:lineRule="auto"/>
        <w:ind w:right="991"/>
        <w:rPr>
          <w:lang w:val="ru-RU"/>
        </w:rPr>
      </w:pPr>
      <w:r w:rsidRPr="00C0222E">
        <w:rPr>
          <w:lang w:val="ru-RU"/>
        </w:rPr>
        <w:t>54. [</w:t>
      </w:r>
      <w:r>
        <w:t>T</w:t>
      </w:r>
      <w:r w:rsidRPr="00C0222E">
        <w:rPr>
          <w:lang w:val="ru-RU"/>
        </w:rPr>
        <w:t>002010] ЧАСТО</w:t>
      </w:r>
      <w:r w:rsidRPr="00C0222E">
        <w:rPr>
          <w:lang w:val="ru-RU"/>
        </w:rPr>
        <w:t>Й ПРИЧИНОЙ ПУЛЬПИТА ВО ВРЕМЕННЫХ ЗУБАХ ЯВЛЯЕТСЯ</w:t>
      </w:r>
    </w:p>
    <w:p w14:paraId="103BDAE8" w14:textId="77777777" w:rsidR="002F1BE4" w:rsidRPr="00C0222E" w:rsidRDefault="00350CD9">
      <w:pPr>
        <w:pStyle w:val="a3"/>
        <w:spacing w:before="197"/>
        <w:rPr>
          <w:lang w:val="ru-RU"/>
        </w:rPr>
      </w:pPr>
      <w:r w:rsidRPr="00C0222E">
        <w:rPr>
          <w:lang w:val="ru-RU"/>
        </w:rPr>
        <w:t>А) нелеченый кариес</w:t>
      </w:r>
    </w:p>
    <w:p w14:paraId="6349A3B0" w14:textId="77777777" w:rsidR="002F1BE4" w:rsidRPr="00C0222E" w:rsidRDefault="002F1BE4">
      <w:pPr>
        <w:pStyle w:val="a3"/>
        <w:spacing w:before="9"/>
        <w:ind w:left="0"/>
        <w:rPr>
          <w:sz w:val="20"/>
          <w:lang w:val="ru-RU"/>
        </w:rPr>
      </w:pPr>
    </w:p>
    <w:p w14:paraId="1B1973A0" w14:textId="77777777" w:rsidR="002F1BE4" w:rsidRPr="00C0222E" w:rsidRDefault="00350CD9">
      <w:pPr>
        <w:pStyle w:val="a3"/>
        <w:spacing w:before="1" w:line="451" w:lineRule="auto"/>
        <w:ind w:right="5671"/>
        <w:rPr>
          <w:lang w:val="ru-RU"/>
        </w:rPr>
      </w:pPr>
      <w:r w:rsidRPr="00C0222E">
        <w:rPr>
          <w:lang w:val="ru-RU"/>
        </w:rPr>
        <w:t>Б) механическая травма пульпы В) термическая травма пульпы</w:t>
      </w:r>
    </w:p>
    <w:p w14:paraId="3A758F0D" w14:textId="77777777" w:rsidR="002F1BE4" w:rsidRPr="00C0222E" w:rsidRDefault="00350CD9">
      <w:pPr>
        <w:pStyle w:val="a3"/>
        <w:spacing w:before="9"/>
        <w:rPr>
          <w:lang w:val="ru-RU"/>
        </w:rPr>
      </w:pPr>
      <w:r w:rsidRPr="00C0222E">
        <w:rPr>
          <w:lang w:val="ru-RU"/>
        </w:rPr>
        <w:t>Г) ретроградное инфицирование пульпы</w:t>
      </w:r>
    </w:p>
    <w:p w14:paraId="4AFDBBF7" w14:textId="77777777" w:rsidR="002F1BE4" w:rsidRPr="00C0222E" w:rsidRDefault="002F1BE4">
      <w:pPr>
        <w:pStyle w:val="a3"/>
        <w:spacing w:before="3"/>
        <w:ind w:left="0"/>
        <w:rPr>
          <w:sz w:val="21"/>
          <w:lang w:val="ru-RU"/>
        </w:rPr>
      </w:pPr>
    </w:p>
    <w:p w14:paraId="0320CF32" w14:textId="77777777" w:rsidR="002F1BE4" w:rsidRPr="00C0222E" w:rsidRDefault="00350CD9">
      <w:pPr>
        <w:pStyle w:val="1"/>
        <w:rPr>
          <w:lang w:val="ru-RU"/>
        </w:rPr>
      </w:pPr>
      <w:r w:rsidRPr="00C0222E">
        <w:rPr>
          <w:lang w:val="ru-RU"/>
        </w:rPr>
        <w:t>55. [</w:t>
      </w:r>
      <w:r>
        <w:t>T</w:t>
      </w:r>
      <w:r w:rsidRPr="00C0222E">
        <w:rPr>
          <w:lang w:val="ru-RU"/>
        </w:rPr>
        <w:t>002011] ПРИ ГЛУБОКОМ КАРИЕСЕ ЗОНДИРОВАНИЕ БОЛЕЗНЕННО</w:t>
      </w:r>
    </w:p>
    <w:p w14:paraId="1CB96A30" w14:textId="77777777" w:rsidR="002F1BE4" w:rsidRPr="00C0222E" w:rsidRDefault="002F1BE4">
      <w:pPr>
        <w:pStyle w:val="a3"/>
        <w:spacing w:before="7"/>
        <w:ind w:left="0"/>
        <w:rPr>
          <w:b/>
          <w:sz w:val="20"/>
          <w:lang w:val="ru-RU"/>
        </w:rPr>
      </w:pPr>
    </w:p>
    <w:p w14:paraId="102B6FAF" w14:textId="77777777" w:rsidR="002F1BE4" w:rsidRPr="00C0222E" w:rsidRDefault="00350CD9">
      <w:pPr>
        <w:pStyle w:val="a3"/>
        <w:rPr>
          <w:lang w:val="ru-RU"/>
        </w:rPr>
      </w:pPr>
      <w:r w:rsidRPr="00C0222E">
        <w:rPr>
          <w:lang w:val="ru-RU"/>
        </w:rPr>
        <w:t>А) по всему дну кариозной поло</w:t>
      </w:r>
      <w:r w:rsidRPr="00C0222E">
        <w:rPr>
          <w:lang w:val="ru-RU"/>
        </w:rPr>
        <w:t>сти, боль от холодного проходит быстро</w:t>
      </w:r>
    </w:p>
    <w:p w14:paraId="6D68588D" w14:textId="77777777" w:rsidR="002F1BE4" w:rsidRPr="00C0222E" w:rsidRDefault="002F1BE4">
      <w:pPr>
        <w:pStyle w:val="a3"/>
        <w:spacing w:before="9"/>
        <w:ind w:left="0"/>
        <w:rPr>
          <w:sz w:val="20"/>
          <w:lang w:val="ru-RU"/>
        </w:rPr>
      </w:pPr>
    </w:p>
    <w:p w14:paraId="5719FA1B" w14:textId="77777777" w:rsidR="002F1BE4" w:rsidRPr="00C0222E" w:rsidRDefault="00350CD9">
      <w:pPr>
        <w:pStyle w:val="a3"/>
        <w:rPr>
          <w:lang w:val="ru-RU"/>
        </w:rPr>
      </w:pPr>
      <w:r w:rsidRPr="00C0222E">
        <w:rPr>
          <w:lang w:val="ru-RU"/>
        </w:rPr>
        <w:t>Б) в одной точке дна кариозной полости, боль от холодного проходит быстро</w:t>
      </w:r>
    </w:p>
    <w:p w14:paraId="1A9CB268" w14:textId="77777777" w:rsidR="002F1BE4" w:rsidRPr="00C0222E" w:rsidRDefault="00350CD9">
      <w:pPr>
        <w:pStyle w:val="a3"/>
        <w:spacing w:before="7" w:line="510" w:lineRule="atLeast"/>
        <w:ind w:right="727"/>
        <w:rPr>
          <w:lang w:val="ru-RU"/>
        </w:rPr>
      </w:pPr>
      <w:r w:rsidRPr="00C0222E">
        <w:rPr>
          <w:lang w:val="ru-RU"/>
        </w:rPr>
        <w:t>В) в одной точке дна кариозной полости, боль от холодного проходит медленно Г) по всему  дну кариозной полости, боль от холодного проходит мед</w:t>
      </w:r>
      <w:r w:rsidRPr="00C0222E">
        <w:rPr>
          <w:lang w:val="ru-RU"/>
        </w:rPr>
        <w:t>ленно</w:t>
      </w:r>
    </w:p>
    <w:p w14:paraId="0874F608" w14:textId="77777777" w:rsidR="002F1BE4" w:rsidRPr="00C0222E" w:rsidRDefault="002F1BE4">
      <w:pPr>
        <w:spacing w:line="510" w:lineRule="atLeast"/>
        <w:rPr>
          <w:lang w:val="ru-RU"/>
        </w:rPr>
        <w:sectPr w:rsidR="002F1BE4" w:rsidRPr="00C0222E">
          <w:pgSz w:w="11910" w:h="16840"/>
          <w:pgMar w:top="1040" w:right="740" w:bottom="1220" w:left="1600" w:header="0" w:footer="1024" w:gutter="0"/>
          <w:cols w:space="720"/>
        </w:sectPr>
      </w:pPr>
    </w:p>
    <w:p w14:paraId="0A0F57DE" w14:textId="77777777" w:rsidR="002F1BE4" w:rsidRPr="00C0222E" w:rsidRDefault="00350CD9">
      <w:pPr>
        <w:pStyle w:val="1"/>
        <w:spacing w:before="73" w:line="278" w:lineRule="auto"/>
        <w:ind w:right="858"/>
        <w:rPr>
          <w:lang w:val="ru-RU"/>
        </w:rPr>
      </w:pPr>
      <w:r w:rsidRPr="00C0222E">
        <w:rPr>
          <w:lang w:val="ru-RU"/>
        </w:rPr>
        <w:lastRenderedPageBreak/>
        <w:t>56. [</w:t>
      </w:r>
      <w:r>
        <w:t>T</w:t>
      </w:r>
      <w:r w:rsidRPr="00C0222E">
        <w:rPr>
          <w:lang w:val="ru-RU"/>
        </w:rPr>
        <w:t>002012] ОБЩЕЕ СОСТОЯНИЕ И САМОЧУВСТВИЕ БОЛЬНОГО МНОГОФОРМНОЙ ЭКССУДАТИВНОЙ ЭРИТЕМОЙ ХАРАКТЕРИЗУЕТСЯ</w:t>
      </w:r>
    </w:p>
    <w:p w14:paraId="09AA93A7" w14:textId="77777777" w:rsidR="002F1BE4" w:rsidRPr="00C0222E" w:rsidRDefault="00350CD9">
      <w:pPr>
        <w:pStyle w:val="a3"/>
        <w:spacing w:before="192" w:line="278" w:lineRule="auto"/>
        <w:ind w:right="415"/>
        <w:rPr>
          <w:lang w:val="ru-RU"/>
        </w:rPr>
      </w:pPr>
      <w:r w:rsidRPr="00C0222E">
        <w:rPr>
          <w:lang w:val="ru-RU"/>
        </w:rPr>
        <w:t>А) повышенной температурой тела, болезненным приёмом пищи, головной болью, болью в мышцах, суставах</w:t>
      </w:r>
    </w:p>
    <w:p w14:paraId="6FEF2364" w14:textId="77777777" w:rsidR="002F1BE4" w:rsidRPr="00C0222E" w:rsidRDefault="00350CD9">
      <w:pPr>
        <w:pStyle w:val="a3"/>
        <w:spacing w:before="197"/>
        <w:rPr>
          <w:lang w:val="ru-RU"/>
        </w:rPr>
      </w:pPr>
      <w:r w:rsidRPr="00C0222E">
        <w:rPr>
          <w:lang w:val="ru-RU"/>
        </w:rPr>
        <w:t>Б) нормальной температурой тела, безболезненным приёмом пищи</w:t>
      </w:r>
    </w:p>
    <w:p w14:paraId="442D963C" w14:textId="77777777" w:rsidR="002F1BE4" w:rsidRPr="00C0222E" w:rsidRDefault="002F1BE4">
      <w:pPr>
        <w:pStyle w:val="a3"/>
        <w:spacing w:before="1"/>
        <w:ind w:left="0"/>
        <w:rPr>
          <w:sz w:val="21"/>
          <w:lang w:val="ru-RU"/>
        </w:rPr>
      </w:pPr>
    </w:p>
    <w:p w14:paraId="23E94CA6" w14:textId="77777777" w:rsidR="002F1BE4" w:rsidRPr="00C0222E" w:rsidRDefault="00350CD9">
      <w:pPr>
        <w:pStyle w:val="a3"/>
        <w:spacing w:line="448" w:lineRule="auto"/>
        <w:ind w:right="800"/>
        <w:rPr>
          <w:lang w:val="ru-RU"/>
        </w:rPr>
      </w:pPr>
      <w:r w:rsidRPr="00C0222E">
        <w:rPr>
          <w:lang w:val="ru-RU"/>
        </w:rPr>
        <w:t>В) нормальной температурой тела, головной болью, болью в мышцах, суставах Г) головной болью, с</w:t>
      </w:r>
      <w:r w:rsidRPr="00C0222E">
        <w:rPr>
          <w:lang w:val="ru-RU"/>
        </w:rPr>
        <w:t>убфебрильной температурой тела</w:t>
      </w:r>
    </w:p>
    <w:p w14:paraId="482E2F68" w14:textId="77777777" w:rsidR="002F1BE4" w:rsidRPr="00C0222E" w:rsidRDefault="00350CD9">
      <w:pPr>
        <w:pStyle w:val="1"/>
        <w:spacing w:before="16"/>
        <w:rPr>
          <w:lang w:val="ru-RU"/>
        </w:rPr>
      </w:pPr>
      <w:r w:rsidRPr="00C0222E">
        <w:rPr>
          <w:lang w:val="ru-RU"/>
        </w:rPr>
        <w:t>57. [</w:t>
      </w:r>
      <w:r>
        <w:t>T</w:t>
      </w:r>
      <w:r w:rsidRPr="00C0222E">
        <w:rPr>
          <w:lang w:val="ru-RU"/>
        </w:rPr>
        <w:t>002013] ПРИ КАНДИДОЗЕ НА СЛИЗИСТОЙ ОБОЛОЧКЕ РТА ВЫЯВЛЯЮТ</w:t>
      </w:r>
    </w:p>
    <w:p w14:paraId="2EDD7DFA" w14:textId="77777777" w:rsidR="002F1BE4" w:rsidRPr="00C0222E" w:rsidRDefault="002F1BE4">
      <w:pPr>
        <w:pStyle w:val="a3"/>
        <w:spacing w:before="5"/>
        <w:ind w:left="0"/>
        <w:rPr>
          <w:b/>
          <w:sz w:val="20"/>
          <w:lang w:val="ru-RU"/>
        </w:rPr>
      </w:pPr>
    </w:p>
    <w:p w14:paraId="0236A775" w14:textId="77777777" w:rsidR="002F1BE4" w:rsidRPr="00C0222E" w:rsidRDefault="00350CD9">
      <w:pPr>
        <w:pStyle w:val="a3"/>
        <w:spacing w:line="451" w:lineRule="auto"/>
        <w:ind w:right="5938"/>
        <w:rPr>
          <w:lang w:val="ru-RU"/>
        </w:rPr>
      </w:pPr>
      <w:r w:rsidRPr="00C0222E">
        <w:rPr>
          <w:lang w:val="ru-RU"/>
        </w:rPr>
        <w:t>А) белый творожистый налёт Б) фибринозный налёт</w:t>
      </w:r>
    </w:p>
    <w:p w14:paraId="05C2D97F" w14:textId="77777777" w:rsidR="002F1BE4" w:rsidRPr="00C0222E" w:rsidRDefault="00350CD9">
      <w:pPr>
        <w:pStyle w:val="a3"/>
        <w:spacing w:before="8"/>
        <w:rPr>
          <w:lang w:val="ru-RU"/>
        </w:rPr>
      </w:pPr>
      <w:r w:rsidRPr="00C0222E">
        <w:rPr>
          <w:lang w:val="ru-RU"/>
        </w:rPr>
        <w:t>В) папулы</w:t>
      </w:r>
    </w:p>
    <w:p w14:paraId="1F1E9424" w14:textId="77777777" w:rsidR="002F1BE4" w:rsidRPr="00C0222E" w:rsidRDefault="002F1BE4">
      <w:pPr>
        <w:pStyle w:val="a3"/>
        <w:spacing w:before="9"/>
        <w:ind w:left="0"/>
        <w:rPr>
          <w:sz w:val="20"/>
          <w:lang w:val="ru-RU"/>
        </w:rPr>
      </w:pPr>
    </w:p>
    <w:p w14:paraId="7325D99F" w14:textId="77777777" w:rsidR="002F1BE4" w:rsidRPr="00C0222E" w:rsidRDefault="00350CD9">
      <w:pPr>
        <w:pStyle w:val="a3"/>
        <w:rPr>
          <w:lang w:val="ru-RU"/>
        </w:rPr>
      </w:pPr>
      <w:r w:rsidRPr="00C0222E">
        <w:rPr>
          <w:lang w:val="ru-RU"/>
        </w:rPr>
        <w:t>Г) «пятна» Филатова - Коплика</w:t>
      </w:r>
    </w:p>
    <w:p w14:paraId="0E1A8E55" w14:textId="77777777" w:rsidR="002F1BE4" w:rsidRPr="00C0222E" w:rsidRDefault="002F1BE4">
      <w:pPr>
        <w:pStyle w:val="a3"/>
        <w:spacing w:before="5"/>
        <w:ind w:left="0"/>
        <w:rPr>
          <w:sz w:val="21"/>
          <w:lang w:val="ru-RU"/>
        </w:rPr>
      </w:pPr>
    </w:p>
    <w:p w14:paraId="2BD2FB6B" w14:textId="77777777" w:rsidR="002F1BE4" w:rsidRPr="00C0222E" w:rsidRDefault="00350CD9">
      <w:pPr>
        <w:pStyle w:val="1"/>
        <w:spacing w:line="276" w:lineRule="auto"/>
        <w:ind w:right="169"/>
        <w:rPr>
          <w:lang w:val="ru-RU"/>
        </w:rPr>
      </w:pPr>
      <w:r w:rsidRPr="00C0222E">
        <w:rPr>
          <w:lang w:val="ru-RU"/>
        </w:rPr>
        <w:t>58. [</w:t>
      </w:r>
      <w:r>
        <w:t>T</w:t>
      </w:r>
      <w:r w:rsidRPr="00C0222E">
        <w:rPr>
          <w:lang w:val="ru-RU"/>
        </w:rPr>
        <w:t>002014] К ПРОЯВЛЕНИЯМ ВРОЖДЁННОГО СИФИЛИСА В ПОЛОСТИ РТА ОТНОСЯТ</w:t>
      </w:r>
    </w:p>
    <w:p w14:paraId="5803F59C" w14:textId="77777777" w:rsidR="002F1BE4" w:rsidRPr="00C0222E" w:rsidRDefault="00350CD9">
      <w:pPr>
        <w:pStyle w:val="a3"/>
        <w:spacing w:before="197" w:line="448" w:lineRule="auto"/>
        <w:ind w:right="4656"/>
        <w:rPr>
          <w:lang w:val="ru-RU"/>
        </w:rPr>
      </w:pPr>
      <w:r w:rsidRPr="00C0222E">
        <w:rPr>
          <w:lang w:val="ru-RU"/>
        </w:rPr>
        <w:t>А) папулы округлой или овальной формы Б) гнойные корки на губах</w:t>
      </w:r>
    </w:p>
    <w:p w14:paraId="2AF2554A" w14:textId="77777777" w:rsidR="002F1BE4" w:rsidRPr="00C0222E" w:rsidRDefault="00350CD9">
      <w:pPr>
        <w:pStyle w:val="a3"/>
        <w:spacing w:before="11" w:line="448" w:lineRule="auto"/>
        <w:ind w:right="5855"/>
        <w:rPr>
          <w:lang w:val="ru-RU"/>
        </w:rPr>
      </w:pPr>
      <w:r w:rsidRPr="00C0222E">
        <w:rPr>
          <w:lang w:val="ru-RU"/>
        </w:rPr>
        <w:t>В) афты, сливающиеся эрозии Г) разлитую эритему</w:t>
      </w:r>
    </w:p>
    <w:p w14:paraId="2DBEB5C6" w14:textId="77777777" w:rsidR="002F1BE4" w:rsidRPr="00C0222E" w:rsidRDefault="00350CD9">
      <w:pPr>
        <w:pStyle w:val="1"/>
        <w:spacing w:before="16" w:line="276" w:lineRule="auto"/>
        <w:ind w:right="901"/>
        <w:rPr>
          <w:lang w:val="ru-RU"/>
        </w:rPr>
      </w:pPr>
      <w:r w:rsidRPr="00C0222E">
        <w:rPr>
          <w:lang w:val="ru-RU"/>
        </w:rPr>
        <w:t>59. [</w:t>
      </w:r>
      <w:r>
        <w:t>T</w:t>
      </w:r>
      <w:r w:rsidRPr="00C0222E">
        <w:rPr>
          <w:lang w:val="ru-RU"/>
        </w:rPr>
        <w:t>002015] ДЛЯ ХРОНИЧЕСКОГО РЕЦИДИВИРУЮЩЕГО АФТОЗНОГО СТОМАТИТА (ХРАС) ХАРАКТЕРНЫ</w:t>
      </w:r>
    </w:p>
    <w:p w14:paraId="0850481F" w14:textId="77777777" w:rsidR="002F1BE4" w:rsidRPr="00C0222E" w:rsidRDefault="00350CD9">
      <w:pPr>
        <w:pStyle w:val="a3"/>
        <w:spacing w:before="197" w:line="276" w:lineRule="auto"/>
        <w:ind w:right="897"/>
        <w:rPr>
          <w:lang w:val="ru-RU"/>
        </w:rPr>
      </w:pPr>
      <w:r w:rsidRPr="00C0222E">
        <w:rPr>
          <w:lang w:val="ru-RU"/>
        </w:rPr>
        <w:t>А) единичные эрозии округлой или овальной формы, покрытые фибринозным налётом</w:t>
      </w:r>
    </w:p>
    <w:p w14:paraId="0AEB82EA" w14:textId="77777777" w:rsidR="002F1BE4" w:rsidRPr="00C0222E" w:rsidRDefault="00350CD9">
      <w:pPr>
        <w:pStyle w:val="a3"/>
        <w:spacing w:before="199" w:line="451" w:lineRule="auto"/>
        <w:ind w:right="777"/>
        <w:rPr>
          <w:lang w:val="ru-RU"/>
        </w:rPr>
      </w:pPr>
      <w:r w:rsidRPr="00C0222E">
        <w:rPr>
          <w:lang w:val="ru-RU"/>
        </w:rPr>
        <w:t>Б) множественные пузырьковые высыпания, в том числе на красной кайме губ В) пузыри на разных участках слизистой оболочки рта</w:t>
      </w:r>
    </w:p>
    <w:p w14:paraId="080A0096" w14:textId="77777777" w:rsidR="002F1BE4" w:rsidRPr="00C0222E" w:rsidRDefault="00350CD9">
      <w:pPr>
        <w:pStyle w:val="a3"/>
        <w:spacing w:before="8"/>
        <w:rPr>
          <w:lang w:val="ru-RU"/>
        </w:rPr>
      </w:pPr>
      <w:r w:rsidRPr="00C0222E">
        <w:rPr>
          <w:lang w:val="ru-RU"/>
        </w:rPr>
        <w:t>Г) разлитая эритема, уртикарная сыпь</w:t>
      </w:r>
    </w:p>
    <w:p w14:paraId="02C5291A" w14:textId="77777777" w:rsidR="002F1BE4" w:rsidRPr="00C0222E" w:rsidRDefault="002F1BE4">
      <w:pPr>
        <w:pStyle w:val="a3"/>
        <w:spacing w:before="2"/>
        <w:ind w:left="0"/>
        <w:rPr>
          <w:sz w:val="21"/>
          <w:lang w:val="ru-RU"/>
        </w:rPr>
      </w:pPr>
    </w:p>
    <w:p w14:paraId="60C67D2C" w14:textId="77777777" w:rsidR="002F1BE4" w:rsidRPr="00C0222E" w:rsidRDefault="00350CD9">
      <w:pPr>
        <w:pStyle w:val="1"/>
        <w:rPr>
          <w:lang w:val="ru-RU"/>
        </w:rPr>
      </w:pPr>
      <w:r w:rsidRPr="00C0222E">
        <w:rPr>
          <w:lang w:val="ru-RU"/>
        </w:rPr>
        <w:t>60. [</w:t>
      </w:r>
      <w:r>
        <w:t>T</w:t>
      </w:r>
      <w:r w:rsidRPr="00C0222E">
        <w:rPr>
          <w:lang w:val="ru-RU"/>
        </w:rPr>
        <w:t>002016] СИМПТОМ НИКОЛЬСКОГО ПОЛОЖИТЕЛЕН ПРИ</w:t>
      </w:r>
    </w:p>
    <w:p w14:paraId="39BCD9B4" w14:textId="77777777" w:rsidR="002F1BE4" w:rsidRPr="00C0222E" w:rsidRDefault="002F1BE4">
      <w:pPr>
        <w:pStyle w:val="a3"/>
        <w:spacing w:before="6"/>
        <w:ind w:left="0"/>
        <w:rPr>
          <w:b/>
          <w:sz w:val="20"/>
          <w:lang w:val="ru-RU"/>
        </w:rPr>
      </w:pPr>
    </w:p>
    <w:p w14:paraId="1CF89B45" w14:textId="77777777" w:rsidR="002F1BE4" w:rsidRPr="00C0222E" w:rsidRDefault="00350CD9">
      <w:pPr>
        <w:pStyle w:val="a3"/>
        <w:spacing w:before="1" w:line="448" w:lineRule="auto"/>
        <w:ind w:right="7456"/>
        <w:rPr>
          <w:lang w:val="ru-RU"/>
        </w:rPr>
      </w:pPr>
      <w:r w:rsidRPr="00C0222E">
        <w:rPr>
          <w:lang w:val="ru-RU"/>
        </w:rPr>
        <w:t>А) пузырчатке Б) сифилисе</w:t>
      </w:r>
    </w:p>
    <w:p w14:paraId="0869677C" w14:textId="77777777" w:rsidR="002F1BE4" w:rsidRPr="00C0222E" w:rsidRDefault="00350CD9">
      <w:pPr>
        <w:pStyle w:val="a3"/>
        <w:spacing w:before="11"/>
        <w:rPr>
          <w:lang w:val="ru-RU"/>
        </w:rPr>
      </w:pPr>
      <w:r w:rsidRPr="00C0222E">
        <w:rPr>
          <w:lang w:val="ru-RU"/>
        </w:rPr>
        <w:t xml:space="preserve">В) многоформной </w:t>
      </w:r>
      <w:r w:rsidRPr="00C0222E">
        <w:rPr>
          <w:lang w:val="ru-RU"/>
        </w:rPr>
        <w:t>эритеме</w:t>
      </w:r>
    </w:p>
    <w:p w14:paraId="4EB3A31D" w14:textId="77777777" w:rsidR="002F1BE4" w:rsidRPr="00C0222E" w:rsidRDefault="002F1BE4">
      <w:pPr>
        <w:pStyle w:val="a3"/>
        <w:spacing w:before="9"/>
        <w:ind w:left="0"/>
        <w:rPr>
          <w:sz w:val="20"/>
          <w:lang w:val="ru-RU"/>
        </w:rPr>
      </w:pPr>
    </w:p>
    <w:p w14:paraId="5C8569AC" w14:textId="77777777" w:rsidR="002F1BE4" w:rsidRPr="00C0222E" w:rsidRDefault="00350CD9">
      <w:pPr>
        <w:pStyle w:val="a3"/>
        <w:rPr>
          <w:lang w:val="ru-RU"/>
        </w:rPr>
      </w:pPr>
      <w:r w:rsidRPr="00C0222E">
        <w:rPr>
          <w:lang w:val="ru-RU"/>
        </w:rPr>
        <w:t>Г) пиодермии</w:t>
      </w:r>
    </w:p>
    <w:p w14:paraId="0533D909" w14:textId="77777777" w:rsidR="002F1BE4" w:rsidRPr="00C0222E" w:rsidRDefault="002F1BE4">
      <w:pPr>
        <w:rPr>
          <w:lang w:val="ru-RU"/>
        </w:rPr>
        <w:sectPr w:rsidR="002F1BE4" w:rsidRPr="00C0222E">
          <w:pgSz w:w="11910" w:h="16840"/>
          <w:pgMar w:top="1040" w:right="740" w:bottom="1220" w:left="1600" w:header="0" w:footer="1024" w:gutter="0"/>
          <w:cols w:space="720"/>
        </w:sectPr>
      </w:pPr>
    </w:p>
    <w:p w14:paraId="3119D0D0" w14:textId="77777777" w:rsidR="002F1BE4" w:rsidRPr="00C0222E" w:rsidRDefault="00350CD9">
      <w:pPr>
        <w:pStyle w:val="1"/>
        <w:spacing w:before="73" w:line="278" w:lineRule="auto"/>
        <w:ind w:right="1452"/>
        <w:rPr>
          <w:lang w:val="ru-RU"/>
        </w:rPr>
      </w:pPr>
      <w:r w:rsidRPr="00C0222E">
        <w:rPr>
          <w:lang w:val="ru-RU"/>
        </w:rPr>
        <w:lastRenderedPageBreak/>
        <w:t>61. [</w:t>
      </w:r>
      <w:r>
        <w:t>T</w:t>
      </w:r>
      <w:r w:rsidRPr="00C0222E">
        <w:rPr>
          <w:lang w:val="ru-RU"/>
        </w:rPr>
        <w:t>002017] ДЛЯ СУХОЙ ФОРМЫ ЭКСФОЛИАТИВНОГО ХЕЙЛИТА ХАРАКТЕРНЫ</w:t>
      </w:r>
    </w:p>
    <w:p w14:paraId="466C8B49" w14:textId="77777777" w:rsidR="002F1BE4" w:rsidRPr="00C0222E" w:rsidRDefault="00350CD9">
      <w:pPr>
        <w:pStyle w:val="a3"/>
        <w:spacing w:before="192" w:line="451" w:lineRule="auto"/>
        <w:ind w:right="1699"/>
        <w:rPr>
          <w:lang w:val="ru-RU"/>
        </w:rPr>
      </w:pPr>
      <w:r w:rsidRPr="00C0222E">
        <w:rPr>
          <w:lang w:val="ru-RU"/>
        </w:rPr>
        <w:t>А) чешуйки, плотно фиксированные в центре и приподнятые по краям Б) эрозии</w:t>
      </w:r>
    </w:p>
    <w:p w14:paraId="4D28538C" w14:textId="77777777" w:rsidR="002F1BE4" w:rsidRPr="00C0222E" w:rsidRDefault="00350CD9">
      <w:pPr>
        <w:pStyle w:val="a3"/>
        <w:spacing w:before="5"/>
        <w:rPr>
          <w:lang w:val="ru-RU"/>
        </w:rPr>
      </w:pPr>
      <w:r w:rsidRPr="00C0222E">
        <w:rPr>
          <w:lang w:val="ru-RU"/>
        </w:rPr>
        <w:t>В) массивные гнойные корки</w:t>
      </w:r>
    </w:p>
    <w:p w14:paraId="1F1A0E82" w14:textId="77777777" w:rsidR="002F1BE4" w:rsidRPr="00C0222E" w:rsidRDefault="002F1BE4">
      <w:pPr>
        <w:pStyle w:val="a3"/>
        <w:ind w:left="0"/>
        <w:rPr>
          <w:sz w:val="21"/>
          <w:lang w:val="ru-RU"/>
        </w:rPr>
      </w:pPr>
    </w:p>
    <w:p w14:paraId="45AB533D" w14:textId="77777777" w:rsidR="002F1BE4" w:rsidRPr="00C0222E" w:rsidRDefault="00350CD9">
      <w:pPr>
        <w:pStyle w:val="a3"/>
        <w:rPr>
          <w:lang w:val="ru-RU"/>
        </w:rPr>
      </w:pPr>
      <w:r w:rsidRPr="00C0222E">
        <w:rPr>
          <w:lang w:val="ru-RU"/>
        </w:rPr>
        <w:t>Г) трещины на губах, покрытые влажным белым налётом</w:t>
      </w:r>
    </w:p>
    <w:p w14:paraId="58A525F9" w14:textId="77777777" w:rsidR="002F1BE4" w:rsidRPr="00C0222E" w:rsidRDefault="002F1BE4">
      <w:pPr>
        <w:pStyle w:val="a3"/>
        <w:spacing w:before="5"/>
        <w:ind w:left="0"/>
        <w:rPr>
          <w:sz w:val="21"/>
          <w:lang w:val="ru-RU"/>
        </w:rPr>
      </w:pPr>
    </w:p>
    <w:p w14:paraId="52AEA0FD" w14:textId="77777777" w:rsidR="002F1BE4" w:rsidRPr="00C0222E" w:rsidRDefault="00350CD9">
      <w:pPr>
        <w:pStyle w:val="1"/>
        <w:rPr>
          <w:lang w:val="ru-RU"/>
        </w:rPr>
      </w:pPr>
      <w:r w:rsidRPr="00C0222E">
        <w:rPr>
          <w:lang w:val="ru-RU"/>
        </w:rPr>
        <w:t>62. [</w:t>
      </w:r>
      <w:r>
        <w:t>T</w:t>
      </w:r>
      <w:r w:rsidRPr="00C0222E">
        <w:rPr>
          <w:lang w:val="ru-RU"/>
        </w:rPr>
        <w:t>002019] ЭКССУДАТИВНЫЙ ДИАТЕЗ В АНАМНЕЗЕ ХАРАКТЕРЕН ПРИ</w:t>
      </w:r>
    </w:p>
    <w:p w14:paraId="1062FA75" w14:textId="77777777" w:rsidR="002F1BE4" w:rsidRPr="00C0222E" w:rsidRDefault="002F1BE4">
      <w:pPr>
        <w:pStyle w:val="a3"/>
        <w:spacing w:before="4"/>
        <w:ind w:left="0"/>
        <w:rPr>
          <w:b/>
          <w:sz w:val="20"/>
          <w:lang w:val="ru-RU"/>
        </w:rPr>
      </w:pPr>
    </w:p>
    <w:p w14:paraId="402F073D" w14:textId="77777777" w:rsidR="002F1BE4" w:rsidRPr="00C0222E" w:rsidRDefault="00350CD9">
      <w:pPr>
        <w:pStyle w:val="a3"/>
        <w:spacing w:before="1" w:line="451" w:lineRule="auto"/>
        <w:ind w:right="4831"/>
        <w:rPr>
          <w:lang w:val="ru-RU"/>
        </w:rPr>
      </w:pPr>
      <w:r w:rsidRPr="00C0222E">
        <w:rPr>
          <w:lang w:val="ru-RU"/>
        </w:rPr>
        <w:t>А) атопическом (экзематозном) хейлите Б) афтах Беднара</w:t>
      </w:r>
    </w:p>
    <w:p w14:paraId="6735737E" w14:textId="77777777" w:rsidR="002F1BE4" w:rsidRPr="00C0222E" w:rsidRDefault="00350CD9">
      <w:pPr>
        <w:pStyle w:val="a3"/>
        <w:spacing w:before="7" w:line="451" w:lineRule="auto"/>
        <w:ind w:right="6233"/>
        <w:rPr>
          <w:lang w:val="ru-RU"/>
        </w:rPr>
      </w:pPr>
      <w:r w:rsidRPr="00C0222E">
        <w:rPr>
          <w:lang w:val="ru-RU"/>
        </w:rPr>
        <w:t>В) инфекционном хейлите Г) сифилисе</w:t>
      </w:r>
    </w:p>
    <w:p w14:paraId="089C9BCB" w14:textId="77777777" w:rsidR="002F1BE4" w:rsidRPr="00C0222E" w:rsidRDefault="00350CD9">
      <w:pPr>
        <w:pStyle w:val="1"/>
        <w:spacing w:before="11" w:line="278" w:lineRule="auto"/>
        <w:ind w:right="1298"/>
        <w:rPr>
          <w:lang w:val="ru-RU"/>
        </w:rPr>
      </w:pPr>
      <w:r w:rsidRPr="00C0222E">
        <w:rPr>
          <w:lang w:val="ru-RU"/>
        </w:rPr>
        <w:t>63. [</w:t>
      </w:r>
      <w:r>
        <w:t>T</w:t>
      </w:r>
      <w:r w:rsidRPr="00C0222E">
        <w:rPr>
          <w:lang w:val="ru-RU"/>
        </w:rPr>
        <w:t>002020] ПЕРВИЧНЫМ ЭЛЕМЕНТОМ ПОРАЖЕНИЯ СЛИЗИС</w:t>
      </w:r>
      <w:r w:rsidRPr="00C0222E">
        <w:rPr>
          <w:lang w:val="ru-RU"/>
        </w:rPr>
        <w:t>ТОЙ ОБОЛОЧКИ РТА ЯВЛЯЕТСЯ</w:t>
      </w:r>
    </w:p>
    <w:p w14:paraId="7B116740" w14:textId="77777777" w:rsidR="002F1BE4" w:rsidRPr="00C0222E" w:rsidRDefault="00350CD9">
      <w:pPr>
        <w:pStyle w:val="a3"/>
        <w:spacing w:before="192" w:line="451" w:lineRule="auto"/>
        <w:ind w:right="7972"/>
        <w:rPr>
          <w:lang w:val="ru-RU"/>
        </w:rPr>
      </w:pPr>
      <w:r w:rsidRPr="00C0222E">
        <w:rPr>
          <w:lang w:val="ru-RU"/>
        </w:rPr>
        <w:t>А) пятно Б)  язва В) эрозия Г) рубец</w:t>
      </w:r>
    </w:p>
    <w:p w14:paraId="65B2FE67" w14:textId="77777777" w:rsidR="002F1BE4" w:rsidRPr="00C0222E" w:rsidRDefault="00350CD9">
      <w:pPr>
        <w:pStyle w:val="1"/>
        <w:spacing w:before="12" w:line="276" w:lineRule="auto"/>
        <w:ind w:right="632"/>
        <w:rPr>
          <w:lang w:val="ru-RU"/>
        </w:rPr>
      </w:pPr>
      <w:r w:rsidRPr="00C0222E">
        <w:rPr>
          <w:lang w:val="ru-RU"/>
        </w:rPr>
        <w:t>64. [</w:t>
      </w:r>
      <w:r>
        <w:t>T</w:t>
      </w:r>
      <w:r w:rsidRPr="00C0222E">
        <w:rPr>
          <w:lang w:val="ru-RU"/>
        </w:rPr>
        <w:t>002021] К ХАРАКТЕРНЫМ ИЗМЕНЕНИЯМ ПРИ ТРАВМЕ СЛИЗИСТОЙ ОБОЛОЧКИ ПОЛОСТИ РТА ОТНОСЯТ</w:t>
      </w:r>
    </w:p>
    <w:p w14:paraId="1ED6B4E0" w14:textId="77777777" w:rsidR="002F1BE4" w:rsidRPr="00C0222E" w:rsidRDefault="00350CD9">
      <w:pPr>
        <w:pStyle w:val="a3"/>
        <w:spacing w:before="194" w:line="278" w:lineRule="auto"/>
        <w:ind w:right="1581"/>
        <w:rPr>
          <w:lang w:val="ru-RU"/>
        </w:rPr>
      </w:pPr>
      <w:r w:rsidRPr="00C0222E">
        <w:rPr>
          <w:lang w:val="ru-RU"/>
        </w:rPr>
        <w:t>А) единичные эрозии неправильных очертаний, слабо болезненные или безболезненные</w:t>
      </w:r>
    </w:p>
    <w:p w14:paraId="2DE5A7BA" w14:textId="77777777" w:rsidR="002F1BE4" w:rsidRPr="00C0222E" w:rsidRDefault="00350CD9">
      <w:pPr>
        <w:pStyle w:val="a3"/>
        <w:spacing w:before="197" w:line="451" w:lineRule="auto"/>
        <w:ind w:right="1510"/>
        <w:rPr>
          <w:lang w:val="ru-RU"/>
        </w:rPr>
      </w:pPr>
      <w:r w:rsidRPr="00C0222E">
        <w:rPr>
          <w:lang w:val="ru-RU"/>
        </w:rPr>
        <w:t>Б) единичные эрозии окр</w:t>
      </w:r>
      <w:r w:rsidRPr="00C0222E">
        <w:rPr>
          <w:lang w:val="ru-RU"/>
        </w:rPr>
        <w:t>углой или овальной формы, резко болезненные В) пузыри на разных участках слизистой оболочки полости рта</w:t>
      </w:r>
    </w:p>
    <w:p w14:paraId="5E6066CE" w14:textId="77777777" w:rsidR="002F1BE4" w:rsidRPr="00C0222E" w:rsidRDefault="00350CD9">
      <w:pPr>
        <w:pStyle w:val="a3"/>
        <w:spacing w:before="6"/>
        <w:rPr>
          <w:lang w:val="ru-RU"/>
        </w:rPr>
      </w:pPr>
      <w:r w:rsidRPr="00C0222E">
        <w:rPr>
          <w:lang w:val="ru-RU"/>
        </w:rPr>
        <w:t>Г) белый творожистый налёт на слизистой оболочке полости рта</w:t>
      </w:r>
    </w:p>
    <w:p w14:paraId="3354DDAE" w14:textId="77777777" w:rsidR="002F1BE4" w:rsidRPr="00C0222E" w:rsidRDefault="002F1BE4">
      <w:pPr>
        <w:pStyle w:val="a3"/>
        <w:spacing w:before="6"/>
        <w:ind w:left="0"/>
        <w:rPr>
          <w:sz w:val="21"/>
          <w:lang w:val="ru-RU"/>
        </w:rPr>
      </w:pPr>
    </w:p>
    <w:p w14:paraId="59C924D1" w14:textId="77777777" w:rsidR="002F1BE4" w:rsidRPr="00C0222E" w:rsidRDefault="00350CD9">
      <w:pPr>
        <w:pStyle w:val="1"/>
        <w:spacing w:line="276" w:lineRule="auto"/>
        <w:ind w:right="1204"/>
        <w:rPr>
          <w:lang w:val="ru-RU"/>
        </w:rPr>
      </w:pPr>
      <w:r w:rsidRPr="00C0222E">
        <w:rPr>
          <w:lang w:val="ru-RU"/>
        </w:rPr>
        <w:t>65. [</w:t>
      </w:r>
      <w:r>
        <w:t>T</w:t>
      </w:r>
      <w:r w:rsidRPr="00C0222E">
        <w:rPr>
          <w:lang w:val="ru-RU"/>
        </w:rPr>
        <w:t>002022] К КЛИНИЧЕСКИМ ПРОЯВЛЕНИЯМ ЛЁГКОГО ТЕЧЕНИЯ ОСТРОГО ГЕРПЕТИЧЕСКОГО СТОМАТИТА О</w:t>
      </w:r>
      <w:r w:rsidRPr="00C0222E">
        <w:rPr>
          <w:lang w:val="ru-RU"/>
        </w:rPr>
        <w:t>ТНОСЯТ</w:t>
      </w:r>
    </w:p>
    <w:p w14:paraId="14964024" w14:textId="77777777" w:rsidR="002F1BE4" w:rsidRPr="00C0222E" w:rsidRDefault="00350CD9">
      <w:pPr>
        <w:pStyle w:val="a3"/>
        <w:spacing w:before="197" w:line="448" w:lineRule="auto"/>
        <w:ind w:right="480"/>
        <w:rPr>
          <w:lang w:val="ru-RU"/>
        </w:rPr>
      </w:pPr>
      <w:r w:rsidRPr="00C0222E">
        <w:rPr>
          <w:lang w:val="ru-RU"/>
        </w:rPr>
        <w:t>А) явления катарального гингивита, единичные афты, покрытые налётом фибрина Б) пустулы, толстые соломенно-жёлтые корки</w:t>
      </w:r>
    </w:p>
    <w:p w14:paraId="6327733A" w14:textId="77777777" w:rsidR="002F1BE4" w:rsidRPr="00C0222E" w:rsidRDefault="00350CD9">
      <w:pPr>
        <w:pStyle w:val="a3"/>
        <w:spacing w:before="10"/>
        <w:rPr>
          <w:lang w:val="ru-RU"/>
        </w:rPr>
      </w:pPr>
      <w:r w:rsidRPr="00C0222E">
        <w:rPr>
          <w:lang w:val="ru-RU"/>
        </w:rPr>
        <w:t>В) эрозии неправильных очертаний</w:t>
      </w:r>
    </w:p>
    <w:p w14:paraId="7B7C6337" w14:textId="77777777" w:rsidR="002F1BE4" w:rsidRPr="00C0222E" w:rsidRDefault="002F1BE4">
      <w:pPr>
        <w:pStyle w:val="a3"/>
        <w:spacing w:before="9"/>
        <w:ind w:left="0"/>
        <w:rPr>
          <w:sz w:val="20"/>
          <w:lang w:val="ru-RU"/>
        </w:rPr>
      </w:pPr>
    </w:p>
    <w:p w14:paraId="6DF72B71" w14:textId="77777777" w:rsidR="002F1BE4" w:rsidRPr="00C0222E" w:rsidRDefault="00350CD9">
      <w:pPr>
        <w:pStyle w:val="a3"/>
        <w:rPr>
          <w:lang w:val="ru-RU"/>
        </w:rPr>
      </w:pPr>
      <w:r w:rsidRPr="00C0222E">
        <w:rPr>
          <w:lang w:val="ru-RU"/>
        </w:rPr>
        <w:t>Г) творожистый налёт на слизистой оболочке губ, языка</w:t>
      </w:r>
    </w:p>
    <w:p w14:paraId="3E4A6EA2" w14:textId="77777777" w:rsidR="002F1BE4" w:rsidRPr="00C0222E" w:rsidRDefault="002F1BE4">
      <w:pPr>
        <w:rPr>
          <w:lang w:val="ru-RU"/>
        </w:rPr>
        <w:sectPr w:rsidR="002F1BE4" w:rsidRPr="00C0222E">
          <w:pgSz w:w="11910" w:h="16840"/>
          <w:pgMar w:top="1040" w:right="740" w:bottom="1220" w:left="1600" w:header="0" w:footer="1024" w:gutter="0"/>
          <w:cols w:space="720"/>
        </w:sectPr>
      </w:pPr>
    </w:p>
    <w:p w14:paraId="48831BEF" w14:textId="77777777" w:rsidR="002F1BE4" w:rsidRPr="00C0222E" w:rsidRDefault="00350CD9">
      <w:pPr>
        <w:pStyle w:val="1"/>
        <w:spacing w:before="73" w:line="276" w:lineRule="auto"/>
        <w:ind w:right="692"/>
        <w:rPr>
          <w:lang w:val="ru-RU"/>
        </w:rPr>
      </w:pPr>
      <w:r w:rsidRPr="00C0222E">
        <w:rPr>
          <w:lang w:val="ru-RU"/>
        </w:rPr>
        <w:lastRenderedPageBreak/>
        <w:t>66. [</w:t>
      </w:r>
      <w:r>
        <w:t>T</w:t>
      </w:r>
      <w:r w:rsidRPr="00C0222E">
        <w:rPr>
          <w:lang w:val="ru-RU"/>
        </w:rPr>
        <w:t>002023] К КЛИНИЧЕСКИМ ПРИЗНАКАМ НЕПОЛНОГО ВЫВИХА ВРЕМЕННОГО И ПОСТОЯННОГО ЗУБА В ПЕРВЫЕ ДНИ ПОСЛЕ ТРАВМЫ ОТНОСЯТ</w:t>
      </w:r>
    </w:p>
    <w:p w14:paraId="68D38CEB" w14:textId="77777777" w:rsidR="002F1BE4" w:rsidRPr="00C0222E" w:rsidRDefault="00350CD9">
      <w:pPr>
        <w:pStyle w:val="a3"/>
        <w:spacing w:before="197" w:line="448" w:lineRule="auto"/>
        <w:ind w:right="515"/>
        <w:rPr>
          <w:lang w:val="ru-RU"/>
        </w:rPr>
      </w:pPr>
      <w:r w:rsidRPr="00C0222E">
        <w:rPr>
          <w:lang w:val="ru-RU"/>
        </w:rPr>
        <w:t xml:space="preserve">А) смещение коронки в различных направлениях, подвижность зуба </w:t>
      </w:r>
      <w:r>
        <w:t>II</w:t>
      </w:r>
      <w:r w:rsidRPr="00C0222E">
        <w:rPr>
          <w:lang w:val="ru-RU"/>
        </w:rPr>
        <w:t>-</w:t>
      </w:r>
      <w:r>
        <w:t>III</w:t>
      </w:r>
      <w:r w:rsidRPr="00C0222E">
        <w:rPr>
          <w:lang w:val="ru-RU"/>
        </w:rPr>
        <w:t xml:space="preserve"> степени Б) погружение зуба в лунку до десны</w:t>
      </w:r>
    </w:p>
    <w:p w14:paraId="16D1FF32" w14:textId="77777777" w:rsidR="002F1BE4" w:rsidRPr="00C0222E" w:rsidRDefault="00350CD9">
      <w:pPr>
        <w:pStyle w:val="a3"/>
        <w:spacing w:before="11" w:line="448" w:lineRule="auto"/>
        <w:ind w:right="1657"/>
        <w:rPr>
          <w:lang w:val="ru-RU"/>
        </w:rPr>
      </w:pPr>
      <w:r w:rsidRPr="00C0222E">
        <w:rPr>
          <w:lang w:val="ru-RU"/>
        </w:rPr>
        <w:t>В) неизменённая видимая часть коронки, незначительная подвижность Г) укорочение видимой части коронки, отсутствие подвижности</w:t>
      </w:r>
    </w:p>
    <w:p w14:paraId="1137E341" w14:textId="77777777" w:rsidR="002F1BE4" w:rsidRPr="00C0222E" w:rsidRDefault="00350CD9">
      <w:pPr>
        <w:pStyle w:val="1"/>
        <w:spacing w:before="16"/>
        <w:rPr>
          <w:lang w:val="ru-RU"/>
        </w:rPr>
      </w:pPr>
      <w:r w:rsidRPr="00C0222E">
        <w:rPr>
          <w:lang w:val="ru-RU"/>
        </w:rPr>
        <w:t>67. [</w:t>
      </w:r>
      <w:r>
        <w:t>T</w:t>
      </w:r>
      <w:r w:rsidRPr="00C0222E">
        <w:rPr>
          <w:lang w:val="ru-RU"/>
        </w:rPr>
        <w:t>002024] ПЕРЕЛОМ КОРОНКИ В ПРЕДЕЛАХ ЭМАЛИ СОПРОВОЖДАЕТСЯ</w:t>
      </w:r>
    </w:p>
    <w:p w14:paraId="2815F009" w14:textId="77777777" w:rsidR="002F1BE4" w:rsidRPr="00C0222E" w:rsidRDefault="002F1BE4">
      <w:pPr>
        <w:pStyle w:val="a3"/>
        <w:spacing w:before="5"/>
        <w:ind w:left="0"/>
        <w:rPr>
          <w:b/>
          <w:sz w:val="20"/>
          <w:lang w:val="ru-RU"/>
        </w:rPr>
      </w:pPr>
    </w:p>
    <w:p w14:paraId="6CA63E51" w14:textId="77777777" w:rsidR="002F1BE4" w:rsidRPr="00C0222E" w:rsidRDefault="00350CD9">
      <w:pPr>
        <w:pStyle w:val="a3"/>
        <w:rPr>
          <w:lang w:val="ru-RU"/>
        </w:rPr>
      </w:pPr>
      <w:r w:rsidRPr="00C0222E">
        <w:rPr>
          <w:lang w:val="ru-RU"/>
        </w:rPr>
        <w:t>А) жалобами на кос</w:t>
      </w:r>
      <w:r w:rsidRPr="00C0222E">
        <w:rPr>
          <w:lang w:val="ru-RU"/>
        </w:rPr>
        <w:t>метический дефект</w:t>
      </w:r>
    </w:p>
    <w:p w14:paraId="40B19A58" w14:textId="77777777" w:rsidR="002F1BE4" w:rsidRPr="00C0222E" w:rsidRDefault="002F1BE4">
      <w:pPr>
        <w:pStyle w:val="a3"/>
        <w:spacing w:before="1"/>
        <w:ind w:left="0"/>
        <w:rPr>
          <w:sz w:val="21"/>
          <w:lang w:val="ru-RU"/>
        </w:rPr>
      </w:pPr>
    </w:p>
    <w:p w14:paraId="787AF19D" w14:textId="77777777" w:rsidR="002F1BE4" w:rsidRDefault="00350CD9">
      <w:pPr>
        <w:pStyle w:val="a3"/>
        <w:spacing w:line="451" w:lineRule="auto"/>
        <w:ind w:right="4063"/>
      </w:pPr>
      <w:r w:rsidRPr="00C0222E">
        <w:rPr>
          <w:lang w:val="ru-RU"/>
        </w:rPr>
        <w:t xml:space="preserve">Б) болью при зондировании по линии перелома В) подвижностью </w:t>
      </w:r>
      <w:r>
        <w:t>II-III степени</w:t>
      </w:r>
    </w:p>
    <w:p w14:paraId="1F941776" w14:textId="77777777" w:rsidR="002F1BE4" w:rsidRPr="00C0222E" w:rsidRDefault="00350CD9">
      <w:pPr>
        <w:pStyle w:val="a3"/>
        <w:spacing w:before="6"/>
        <w:rPr>
          <w:lang w:val="ru-RU"/>
        </w:rPr>
      </w:pPr>
      <w:r w:rsidRPr="00C0222E">
        <w:rPr>
          <w:lang w:val="ru-RU"/>
        </w:rPr>
        <w:t>Г) самопроизвольными болями с иррадиацией по ходу ветвей тройничного нерва</w:t>
      </w:r>
    </w:p>
    <w:p w14:paraId="0F54D46D" w14:textId="77777777" w:rsidR="002F1BE4" w:rsidRPr="00C0222E" w:rsidRDefault="002F1BE4">
      <w:pPr>
        <w:pStyle w:val="a3"/>
        <w:spacing w:before="5"/>
        <w:ind w:left="0"/>
        <w:rPr>
          <w:sz w:val="21"/>
          <w:lang w:val="ru-RU"/>
        </w:rPr>
      </w:pPr>
    </w:p>
    <w:p w14:paraId="446602CF" w14:textId="77777777" w:rsidR="002F1BE4" w:rsidRPr="00C0222E" w:rsidRDefault="00350CD9">
      <w:pPr>
        <w:pStyle w:val="1"/>
        <w:spacing w:before="1" w:line="276" w:lineRule="auto"/>
        <w:ind w:right="292"/>
        <w:rPr>
          <w:lang w:val="ru-RU"/>
        </w:rPr>
      </w:pPr>
      <w:r w:rsidRPr="00C0222E">
        <w:rPr>
          <w:lang w:val="ru-RU"/>
        </w:rPr>
        <w:t>68. [</w:t>
      </w:r>
      <w:r>
        <w:t>T</w:t>
      </w:r>
      <w:r w:rsidRPr="00C0222E">
        <w:rPr>
          <w:lang w:val="ru-RU"/>
        </w:rPr>
        <w:t>002025] ЗАТРУДНЁННОЕ, УЧАЩЁННОЕ ДЫХАНИЕ С ЭКСПИРАТОРНОЙ ОДЫШКОЙ У РЕБЁНКА ХАРАКТ</w:t>
      </w:r>
      <w:r w:rsidRPr="00C0222E">
        <w:rPr>
          <w:lang w:val="ru-RU"/>
        </w:rPr>
        <w:t>ЕРНО ДЛЯ</w:t>
      </w:r>
    </w:p>
    <w:p w14:paraId="1886954B" w14:textId="77777777" w:rsidR="002F1BE4" w:rsidRPr="00C0222E" w:rsidRDefault="00350CD9">
      <w:pPr>
        <w:pStyle w:val="a3"/>
        <w:spacing w:before="198"/>
        <w:rPr>
          <w:lang w:val="ru-RU"/>
        </w:rPr>
      </w:pPr>
      <w:r w:rsidRPr="00C0222E">
        <w:rPr>
          <w:lang w:val="ru-RU"/>
        </w:rPr>
        <w:t>А) анафилактического шока</w:t>
      </w:r>
    </w:p>
    <w:p w14:paraId="7E1A2CC4" w14:textId="77777777" w:rsidR="002F1BE4" w:rsidRPr="00C0222E" w:rsidRDefault="002F1BE4">
      <w:pPr>
        <w:pStyle w:val="a3"/>
        <w:spacing w:before="10"/>
        <w:ind w:left="0"/>
        <w:rPr>
          <w:sz w:val="20"/>
          <w:lang w:val="ru-RU"/>
        </w:rPr>
      </w:pPr>
    </w:p>
    <w:p w14:paraId="4D346931" w14:textId="77777777" w:rsidR="002F1BE4" w:rsidRPr="00C0222E" w:rsidRDefault="00350CD9">
      <w:pPr>
        <w:pStyle w:val="a3"/>
        <w:spacing w:line="451" w:lineRule="auto"/>
        <w:ind w:right="5422"/>
        <w:rPr>
          <w:lang w:val="ru-RU"/>
        </w:rPr>
      </w:pPr>
      <w:r w:rsidRPr="00C0222E">
        <w:rPr>
          <w:lang w:val="ru-RU"/>
        </w:rPr>
        <w:t>Б) сердечно-сосудистого коллапса В) обморока</w:t>
      </w:r>
    </w:p>
    <w:p w14:paraId="6EB45EBB" w14:textId="77777777" w:rsidR="002F1BE4" w:rsidRPr="00C0222E" w:rsidRDefault="00350CD9">
      <w:pPr>
        <w:pStyle w:val="a3"/>
        <w:spacing w:before="6"/>
        <w:rPr>
          <w:lang w:val="ru-RU"/>
        </w:rPr>
      </w:pPr>
      <w:r w:rsidRPr="00C0222E">
        <w:rPr>
          <w:lang w:val="ru-RU"/>
        </w:rPr>
        <w:t>Г) болевого шока</w:t>
      </w:r>
    </w:p>
    <w:p w14:paraId="18A31549" w14:textId="77777777" w:rsidR="002F1BE4" w:rsidRPr="00C0222E" w:rsidRDefault="002F1BE4">
      <w:pPr>
        <w:pStyle w:val="a3"/>
        <w:spacing w:before="5"/>
        <w:ind w:left="0"/>
        <w:rPr>
          <w:sz w:val="21"/>
          <w:lang w:val="ru-RU"/>
        </w:rPr>
      </w:pPr>
    </w:p>
    <w:p w14:paraId="437453FB" w14:textId="77777777" w:rsidR="002F1BE4" w:rsidRPr="00C0222E" w:rsidRDefault="00350CD9">
      <w:pPr>
        <w:pStyle w:val="1"/>
        <w:spacing w:before="1" w:line="276" w:lineRule="auto"/>
        <w:ind w:right="1383"/>
        <w:rPr>
          <w:lang w:val="ru-RU"/>
        </w:rPr>
      </w:pPr>
      <w:r w:rsidRPr="00C0222E">
        <w:rPr>
          <w:lang w:val="ru-RU"/>
        </w:rPr>
        <w:t>69. [</w:t>
      </w:r>
      <w:r>
        <w:t>T</w:t>
      </w:r>
      <w:r w:rsidRPr="00C0222E">
        <w:rPr>
          <w:lang w:val="ru-RU"/>
        </w:rPr>
        <w:t>002026] РЕДКИЙ, СЛАБОГО НАПОЛНЕНИЯ ПУЛЬС У РЕБЁНКА ХАРАКТЕРЕН ДЛЯ</w:t>
      </w:r>
    </w:p>
    <w:p w14:paraId="60C6A271" w14:textId="77777777" w:rsidR="002F1BE4" w:rsidRPr="00C0222E" w:rsidRDefault="00350CD9">
      <w:pPr>
        <w:pStyle w:val="a3"/>
        <w:spacing w:before="198"/>
        <w:rPr>
          <w:lang w:val="ru-RU"/>
        </w:rPr>
      </w:pPr>
      <w:r w:rsidRPr="00C0222E">
        <w:rPr>
          <w:lang w:val="ru-RU"/>
        </w:rPr>
        <w:t>А) обморока</w:t>
      </w:r>
    </w:p>
    <w:p w14:paraId="3F52B639" w14:textId="77777777" w:rsidR="002F1BE4" w:rsidRPr="00C0222E" w:rsidRDefault="002F1BE4">
      <w:pPr>
        <w:pStyle w:val="a3"/>
        <w:spacing w:before="10"/>
        <w:ind w:left="0"/>
        <w:rPr>
          <w:sz w:val="20"/>
          <w:lang w:val="ru-RU"/>
        </w:rPr>
      </w:pPr>
    </w:p>
    <w:p w14:paraId="63257522" w14:textId="77777777" w:rsidR="002F1BE4" w:rsidRPr="00C0222E" w:rsidRDefault="00350CD9">
      <w:pPr>
        <w:pStyle w:val="a3"/>
        <w:spacing w:line="451" w:lineRule="auto"/>
        <w:ind w:right="5422"/>
        <w:rPr>
          <w:lang w:val="ru-RU"/>
        </w:rPr>
      </w:pPr>
      <w:r w:rsidRPr="00C0222E">
        <w:rPr>
          <w:lang w:val="ru-RU"/>
        </w:rPr>
        <w:t>Б) сердечно-сосудистого коллапса В) анафилактического шока</w:t>
      </w:r>
    </w:p>
    <w:p w14:paraId="2F0B7DAF" w14:textId="77777777" w:rsidR="002F1BE4" w:rsidRPr="00C0222E" w:rsidRDefault="00350CD9">
      <w:pPr>
        <w:pStyle w:val="a3"/>
        <w:spacing w:before="6"/>
        <w:rPr>
          <w:lang w:val="ru-RU"/>
        </w:rPr>
      </w:pPr>
      <w:r w:rsidRPr="00C0222E">
        <w:rPr>
          <w:lang w:val="ru-RU"/>
        </w:rPr>
        <w:t>Г) болевого шока</w:t>
      </w:r>
    </w:p>
    <w:p w14:paraId="66E15E5D" w14:textId="77777777" w:rsidR="002F1BE4" w:rsidRPr="00C0222E" w:rsidRDefault="002F1BE4">
      <w:pPr>
        <w:pStyle w:val="a3"/>
        <w:spacing w:before="6"/>
        <w:ind w:left="0"/>
        <w:rPr>
          <w:sz w:val="21"/>
          <w:lang w:val="ru-RU"/>
        </w:rPr>
      </w:pPr>
    </w:p>
    <w:p w14:paraId="6EEE1409" w14:textId="77777777" w:rsidR="002F1BE4" w:rsidRPr="00C0222E" w:rsidRDefault="00350CD9">
      <w:pPr>
        <w:pStyle w:val="1"/>
        <w:spacing w:line="276" w:lineRule="auto"/>
        <w:ind w:right="1320"/>
        <w:rPr>
          <w:lang w:val="ru-RU"/>
        </w:rPr>
      </w:pPr>
      <w:r w:rsidRPr="00C0222E">
        <w:rPr>
          <w:lang w:val="ru-RU"/>
        </w:rPr>
        <w:t>70. [</w:t>
      </w:r>
      <w:r>
        <w:t>T</w:t>
      </w:r>
      <w:r w:rsidRPr="00C0222E">
        <w:rPr>
          <w:lang w:val="ru-RU"/>
        </w:rPr>
        <w:t>002027] ХАРАКТЕРНЫМ ВИДОМ ТРАВМЫ ВРЕМЕННЫХ ЗУБОВ ЯВЛЯЕТСЯ</w:t>
      </w:r>
    </w:p>
    <w:p w14:paraId="3E839FF2" w14:textId="77777777" w:rsidR="002F1BE4" w:rsidRPr="00C0222E" w:rsidRDefault="00350CD9">
      <w:pPr>
        <w:pStyle w:val="a3"/>
        <w:spacing w:before="197"/>
        <w:rPr>
          <w:lang w:val="ru-RU"/>
        </w:rPr>
      </w:pPr>
      <w:r w:rsidRPr="00C0222E">
        <w:rPr>
          <w:lang w:val="ru-RU"/>
        </w:rPr>
        <w:t>А) вывих зуба</w:t>
      </w:r>
    </w:p>
    <w:p w14:paraId="5A9BD85C" w14:textId="77777777" w:rsidR="002F1BE4" w:rsidRPr="00C0222E" w:rsidRDefault="002F1BE4">
      <w:pPr>
        <w:pStyle w:val="a3"/>
        <w:spacing w:before="9"/>
        <w:ind w:left="0"/>
        <w:rPr>
          <w:sz w:val="20"/>
          <w:lang w:val="ru-RU"/>
        </w:rPr>
      </w:pPr>
    </w:p>
    <w:p w14:paraId="27C82C45" w14:textId="77777777" w:rsidR="002F1BE4" w:rsidRPr="00C0222E" w:rsidRDefault="00350CD9">
      <w:pPr>
        <w:pStyle w:val="a3"/>
        <w:spacing w:line="451" w:lineRule="auto"/>
        <w:ind w:right="7162"/>
        <w:rPr>
          <w:lang w:val="ru-RU"/>
        </w:rPr>
      </w:pPr>
      <w:r w:rsidRPr="00C0222E">
        <w:rPr>
          <w:lang w:val="ru-RU"/>
        </w:rPr>
        <w:t>Б) перелом корня В) ушиб зуба</w:t>
      </w:r>
    </w:p>
    <w:p w14:paraId="45572DA8" w14:textId="77777777" w:rsidR="002F1BE4" w:rsidRPr="00C0222E" w:rsidRDefault="00350CD9">
      <w:pPr>
        <w:pStyle w:val="a3"/>
        <w:spacing w:before="5"/>
        <w:rPr>
          <w:lang w:val="ru-RU"/>
        </w:rPr>
      </w:pPr>
      <w:r w:rsidRPr="00C0222E">
        <w:rPr>
          <w:lang w:val="ru-RU"/>
        </w:rPr>
        <w:t>Г) отлом коронки</w:t>
      </w:r>
    </w:p>
    <w:p w14:paraId="3C7F50A9" w14:textId="77777777" w:rsidR="002F1BE4" w:rsidRPr="00C0222E" w:rsidRDefault="002F1BE4">
      <w:pPr>
        <w:rPr>
          <w:lang w:val="ru-RU"/>
        </w:rPr>
        <w:sectPr w:rsidR="002F1BE4" w:rsidRPr="00C0222E">
          <w:pgSz w:w="11910" w:h="16840"/>
          <w:pgMar w:top="1040" w:right="740" w:bottom="1220" w:left="1600" w:header="0" w:footer="1024" w:gutter="0"/>
          <w:cols w:space="720"/>
        </w:sectPr>
      </w:pPr>
    </w:p>
    <w:p w14:paraId="7B4639EF" w14:textId="77777777" w:rsidR="002F1BE4" w:rsidRPr="00C0222E" w:rsidRDefault="00350CD9">
      <w:pPr>
        <w:pStyle w:val="1"/>
        <w:spacing w:before="73" w:line="278" w:lineRule="auto"/>
        <w:ind w:right="1198"/>
        <w:rPr>
          <w:lang w:val="ru-RU"/>
        </w:rPr>
      </w:pPr>
      <w:r w:rsidRPr="00C0222E">
        <w:rPr>
          <w:lang w:val="ru-RU"/>
        </w:rPr>
        <w:lastRenderedPageBreak/>
        <w:t>71. [</w:t>
      </w:r>
      <w:r>
        <w:t>T</w:t>
      </w:r>
      <w:r w:rsidRPr="00C0222E">
        <w:rPr>
          <w:lang w:val="ru-RU"/>
        </w:rPr>
        <w:t>002028] ОСТРЫЙ ГЕРПЕТИЧЕСКИЙ СТОМАТИТ, КАК ПРИЧИНА ОСТРОГО ЛИМФАДЕНИТА, НАБЛЮДАЕТСЯ У ДЕТЕЙ В ВОЗРАСТЕ</w:t>
      </w:r>
    </w:p>
    <w:p w14:paraId="50297E29" w14:textId="77777777" w:rsidR="002F1BE4" w:rsidRPr="00C0222E" w:rsidRDefault="00350CD9">
      <w:pPr>
        <w:pStyle w:val="a3"/>
        <w:spacing w:before="192" w:line="451" w:lineRule="auto"/>
        <w:ind w:right="7781"/>
        <w:rPr>
          <w:lang w:val="ru-RU"/>
        </w:rPr>
      </w:pPr>
      <w:r w:rsidRPr="00C0222E">
        <w:rPr>
          <w:lang w:val="ru-RU"/>
        </w:rPr>
        <w:t>А) 1-3 лет Б) 1 месяца В) 4-5 лет Г) 6-7 лет</w:t>
      </w:r>
    </w:p>
    <w:p w14:paraId="62D9B9F1" w14:textId="77777777" w:rsidR="002F1BE4" w:rsidRPr="00C0222E" w:rsidRDefault="00350CD9">
      <w:pPr>
        <w:pStyle w:val="1"/>
        <w:spacing w:before="12" w:line="276" w:lineRule="auto"/>
        <w:ind w:right="362"/>
        <w:rPr>
          <w:lang w:val="ru-RU"/>
        </w:rPr>
      </w:pPr>
      <w:r w:rsidRPr="00C0222E">
        <w:rPr>
          <w:lang w:val="ru-RU"/>
        </w:rPr>
        <w:t>72. [</w:t>
      </w:r>
      <w:r>
        <w:t>T</w:t>
      </w:r>
      <w:r w:rsidRPr="00C0222E">
        <w:rPr>
          <w:lang w:val="ru-RU"/>
        </w:rPr>
        <w:t>002029] НАИБОЛЕЕ ЧАСТОЙ ПРИЧИНОЙ ОСТРЫХ ЛИМФАДЕНИТОВ ЧЕЛЮСТНО-ЛИЦЕВОЙ ОБЛАСТИ У ДЕТЕЙ 6-8 ЛЕТ ЯВЛЯЕТСЯ ИНФЕКЦИЯ</w:t>
      </w:r>
    </w:p>
    <w:p w14:paraId="55BF4497" w14:textId="77777777" w:rsidR="002F1BE4" w:rsidRPr="00C0222E" w:rsidRDefault="00350CD9">
      <w:pPr>
        <w:pStyle w:val="a3"/>
        <w:spacing w:before="194" w:line="451" w:lineRule="auto"/>
        <w:ind w:right="7192"/>
        <w:jc w:val="both"/>
        <w:rPr>
          <w:lang w:val="ru-RU"/>
        </w:rPr>
      </w:pPr>
      <w:r w:rsidRPr="00C0222E">
        <w:rPr>
          <w:lang w:val="ru-RU"/>
        </w:rPr>
        <w:t>А) одонтогенная Б) стоматогенная В) отогенная</w:t>
      </w:r>
    </w:p>
    <w:p w14:paraId="25B7403B" w14:textId="77777777" w:rsidR="002F1BE4" w:rsidRPr="00C0222E" w:rsidRDefault="00350CD9">
      <w:pPr>
        <w:pStyle w:val="a3"/>
        <w:spacing w:before="5"/>
        <w:rPr>
          <w:lang w:val="ru-RU"/>
        </w:rPr>
      </w:pPr>
      <w:r w:rsidRPr="00C0222E">
        <w:rPr>
          <w:lang w:val="ru-RU"/>
        </w:rPr>
        <w:t>Г) риногенная</w:t>
      </w:r>
    </w:p>
    <w:p w14:paraId="0227D614" w14:textId="77777777" w:rsidR="002F1BE4" w:rsidRPr="00C0222E" w:rsidRDefault="002F1BE4">
      <w:pPr>
        <w:pStyle w:val="a3"/>
        <w:spacing w:before="5"/>
        <w:ind w:left="0"/>
        <w:rPr>
          <w:sz w:val="21"/>
          <w:lang w:val="ru-RU"/>
        </w:rPr>
      </w:pPr>
    </w:p>
    <w:p w14:paraId="4D4C6B0C" w14:textId="77777777" w:rsidR="002F1BE4" w:rsidRPr="00C0222E" w:rsidRDefault="00350CD9">
      <w:pPr>
        <w:pStyle w:val="1"/>
        <w:spacing w:line="276" w:lineRule="auto"/>
        <w:ind w:right="652"/>
        <w:rPr>
          <w:lang w:val="ru-RU"/>
        </w:rPr>
      </w:pPr>
      <w:r w:rsidRPr="00C0222E">
        <w:rPr>
          <w:lang w:val="ru-RU"/>
        </w:rPr>
        <w:t>73. [</w:t>
      </w:r>
      <w:r>
        <w:t>T</w:t>
      </w:r>
      <w:r w:rsidRPr="00C0222E">
        <w:rPr>
          <w:lang w:val="ru-RU"/>
        </w:rPr>
        <w:t>002030] НАИБОЛЕЕ ЧАСТЫМИ ИСТОЧНИКАМИ ИНФЕКЦИИ ПРИ ОДОНТОГЕННЫХ ЛИМФАДЕН</w:t>
      </w:r>
      <w:r w:rsidRPr="00C0222E">
        <w:rPr>
          <w:lang w:val="ru-RU"/>
        </w:rPr>
        <w:t>ИТАХ ЧЕЛЮСТНО-ЛИЦЕВОЙ ОБЛАСТИ У ДЕТЕЙ 6-7 ЛЕТ ЯВЛЯЮТСЯ ЗУБЫ</w:t>
      </w:r>
    </w:p>
    <w:p w14:paraId="07B38488" w14:textId="77777777" w:rsidR="002F1BE4" w:rsidRPr="00C0222E" w:rsidRDefault="00350CD9">
      <w:pPr>
        <w:pStyle w:val="a3"/>
        <w:spacing w:before="197"/>
        <w:rPr>
          <w:lang w:val="ru-RU"/>
        </w:rPr>
      </w:pPr>
      <w:r w:rsidRPr="00C0222E">
        <w:rPr>
          <w:lang w:val="ru-RU"/>
        </w:rPr>
        <w:t>А) 8.5, 8.4, 7.4, 7.5</w:t>
      </w:r>
    </w:p>
    <w:p w14:paraId="0CEFFF5F" w14:textId="77777777" w:rsidR="002F1BE4" w:rsidRPr="00C0222E" w:rsidRDefault="002F1BE4">
      <w:pPr>
        <w:pStyle w:val="a3"/>
        <w:spacing w:before="9"/>
        <w:ind w:left="0"/>
        <w:rPr>
          <w:sz w:val="20"/>
          <w:lang w:val="ru-RU"/>
        </w:rPr>
      </w:pPr>
    </w:p>
    <w:p w14:paraId="6E248832" w14:textId="77777777" w:rsidR="002F1BE4" w:rsidRPr="00C0222E" w:rsidRDefault="00350CD9">
      <w:pPr>
        <w:pStyle w:val="a3"/>
        <w:rPr>
          <w:lang w:val="ru-RU"/>
        </w:rPr>
      </w:pPr>
      <w:r w:rsidRPr="00C0222E">
        <w:rPr>
          <w:lang w:val="ru-RU"/>
        </w:rPr>
        <w:t>Б) 1.2, 1.1, 2.1, 2.2</w:t>
      </w:r>
    </w:p>
    <w:p w14:paraId="0A89D835" w14:textId="77777777" w:rsidR="002F1BE4" w:rsidRPr="00C0222E" w:rsidRDefault="002F1BE4">
      <w:pPr>
        <w:pStyle w:val="a3"/>
        <w:ind w:left="0"/>
        <w:rPr>
          <w:sz w:val="21"/>
          <w:lang w:val="ru-RU"/>
        </w:rPr>
      </w:pPr>
    </w:p>
    <w:p w14:paraId="65382E69" w14:textId="77777777" w:rsidR="002F1BE4" w:rsidRPr="00C0222E" w:rsidRDefault="00350CD9">
      <w:pPr>
        <w:pStyle w:val="a3"/>
        <w:spacing w:before="1"/>
        <w:rPr>
          <w:lang w:val="ru-RU"/>
        </w:rPr>
      </w:pPr>
      <w:r w:rsidRPr="00C0222E">
        <w:rPr>
          <w:lang w:val="ru-RU"/>
        </w:rPr>
        <w:t>В) 5.5, 5.4, 6.4, 6.5</w:t>
      </w:r>
    </w:p>
    <w:p w14:paraId="37596516" w14:textId="77777777" w:rsidR="002F1BE4" w:rsidRPr="00C0222E" w:rsidRDefault="002F1BE4">
      <w:pPr>
        <w:pStyle w:val="a3"/>
        <w:spacing w:before="10"/>
        <w:ind w:left="0"/>
        <w:rPr>
          <w:sz w:val="20"/>
          <w:lang w:val="ru-RU"/>
        </w:rPr>
      </w:pPr>
    </w:p>
    <w:p w14:paraId="7B87C8E4" w14:textId="77777777" w:rsidR="002F1BE4" w:rsidRPr="00C0222E" w:rsidRDefault="00350CD9">
      <w:pPr>
        <w:pStyle w:val="a3"/>
        <w:rPr>
          <w:lang w:val="ru-RU"/>
        </w:rPr>
      </w:pPr>
      <w:r w:rsidRPr="00C0222E">
        <w:rPr>
          <w:lang w:val="ru-RU"/>
        </w:rPr>
        <w:t>Г) 4.2, 4.1, 3.1, 3.2</w:t>
      </w:r>
    </w:p>
    <w:p w14:paraId="2332D31C" w14:textId="77777777" w:rsidR="002F1BE4" w:rsidRPr="00C0222E" w:rsidRDefault="002F1BE4">
      <w:pPr>
        <w:pStyle w:val="a3"/>
        <w:spacing w:before="5"/>
        <w:ind w:left="0"/>
        <w:rPr>
          <w:sz w:val="21"/>
          <w:lang w:val="ru-RU"/>
        </w:rPr>
      </w:pPr>
    </w:p>
    <w:p w14:paraId="6FD98B72" w14:textId="77777777" w:rsidR="002F1BE4" w:rsidRPr="00C0222E" w:rsidRDefault="00350CD9">
      <w:pPr>
        <w:pStyle w:val="1"/>
        <w:spacing w:line="276" w:lineRule="auto"/>
        <w:ind w:right="369"/>
        <w:rPr>
          <w:lang w:val="ru-RU"/>
        </w:rPr>
      </w:pPr>
      <w:r w:rsidRPr="00C0222E">
        <w:rPr>
          <w:lang w:val="ru-RU"/>
        </w:rPr>
        <w:t>74. [</w:t>
      </w:r>
      <w:r>
        <w:t>T</w:t>
      </w:r>
      <w:r w:rsidRPr="00C0222E">
        <w:rPr>
          <w:lang w:val="ru-RU"/>
        </w:rPr>
        <w:t>002031] ДЛЯ ХРОНИЧЕСКОГО РЕЦИДИВИРУЮЩЕГО ПАРЕНХИМАТОЗНОГО ПАРОТИТА СИММЕТРИЧНОЕ ПОРАЖЕНИЕ ОБЕИХ СЛ</w:t>
      </w:r>
      <w:r w:rsidRPr="00C0222E">
        <w:rPr>
          <w:lang w:val="ru-RU"/>
        </w:rPr>
        <w:t>ЮННЫХ ЖЕЛЁЗ ЯВЛЯЕТСЯ ПРИЗНАКОМ</w:t>
      </w:r>
    </w:p>
    <w:p w14:paraId="07C7900D" w14:textId="77777777" w:rsidR="002F1BE4" w:rsidRPr="00C0222E" w:rsidRDefault="00350CD9">
      <w:pPr>
        <w:pStyle w:val="a3"/>
        <w:spacing w:before="194" w:line="451" w:lineRule="auto"/>
        <w:ind w:right="6964"/>
        <w:rPr>
          <w:lang w:val="ru-RU"/>
        </w:rPr>
      </w:pPr>
      <w:r w:rsidRPr="00C0222E">
        <w:rPr>
          <w:lang w:val="ru-RU"/>
        </w:rPr>
        <w:t>А) необязательным Б) обязательным</w:t>
      </w:r>
    </w:p>
    <w:p w14:paraId="0DEDEB1D" w14:textId="77777777" w:rsidR="002F1BE4" w:rsidRPr="00C0222E" w:rsidRDefault="00350CD9">
      <w:pPr>
        <w:pStyle w:val="a3"/>
        <w:spacing w:before="6" w:line="451" w:lineRule="auto"/>
        <w:ind w:right="2617"/>
        <w:rPr>
          <w:lang w:val="ru-RU"/>
        </w:rPr>
      </w:pPr>
      <w:r w:rsidRPr="00C0222E">
        <w:rPr>
          <w:lang w:val="ru-RU"/>
        </w:rPr>
        <w:t>В) обязательным только для детей с патологией ЛОР-органов Г) обязательным только для детей с патологией ЖКТ</w:t>
      </w:r>
    </w:p>
    <w:p w14:paraId="7B616756" w14:textId="77777777" w:rsidR="002F1BE4" w:rsidRPr="00C0222E" w:rsidRDefault="002F1BE4">
      <w:pPr>
        <w:spacing w:line="451" w:lineRule="auto"/>
        <w:rPr>
          <w:lang w:val="ru-RU"/>
        </w:rPr>
        <w:sectPr w:rsidR="002F1BE4" w:rsidRPr="00C0222E">
          <w:pgSz w:w="11910" w:h="16840"/>
          <w:pgMar w:top="1040" w:right="740" w:bottom="1220" w:left="1600" w:header="0" w:footer="1024" w:gutter="0"/>
          <w:cols w:space="720"/>
        </w:sectPr>
      </w:pPr>
    </w:p>
    <w:p w14:paraId="62C64A19" w14:textId="77777777" w:rsidR="002F1BE4" w:rsidRPr="00C0222E" w:rsidRDefault="00350CD9">
      <w:pPr>
        <w:pStyle w:val="1"/>
        <w:spacing w:before="73" w:line="278" w:lineRule="auto"/>
        <w:ind w:right="580"/>
        <w:rPr>
          <w:lang w:val="ru-RU"/>
        </w:rPr>
      </w:pPr>
      <w:r w:rsidRPr="00C0222E">
        <w:rPr>
          <w:lang w:val="ru-RU"/>
        </w:rPr>
        <w:lastRenderedPageBreak/>
        <w:t>75. [</w:t>
      </w:r>
      <w:r>
        <w:t>T</w:t>
      </w:r>
      <w:r w:rsidRPr="00C0222E">
        <w:rPr>
          <w:lang w:val="ru-RU"/>
        </w:rPr>
        <w:t>002032] ОРХИТ, КАК ОСЛОЖНЕНИЕ, НАБЛЮДАЕТСЯ У МАЛЬЧИКОВ ПРИ</w:t>
      </w:r>
    </w:p>
    <w:p w14:paraId="6C1584A9" w14:textId="77777777" w:rsidR="002F1BE4" w:rsidRPr="00C0222E" w:rsidRDefault="00350CD9">
      <w:pPr>
        <w:pStyle w:val="a3"/>
        <w:spacing w:before="192"/>
        <w:rPr>
          <w:lang w:val="ru-RU"/>
        </w:rPr>
      </w:pPr>
      <w:r w:rsidRPr="00C0222E">
        <w:rPr>
          <w:lang w:val="ru-RU"/>
        </w:rPr>
        <w:t>А) остром эпидемическом паротите</w:t>
      </w:r>
    </w:p>
    <w:p w14:paraId="108F3099" w14:textId="77777777" w:rsidR="002F1BE4" w:rsidRPr="00C0222E" w:rsidRDefault="002F1BE4">
      <w:pPr>
        <w:pStyle w:val="a3"/>
        <w:ind w:left="0"/>
        <w:rPr>
          <w:sz w:val="21"/>
          <w:lang w:val="ru-RU"/>
        </w:rPr>
      </w:pPr>
    </w:p>
    <w:p w14:paraId="604811F5" w14:textId="77777777" w:rsidR="002F1BE4" w:rsidRPr="00C0222E" w:rsidRDefault="00350CD9">
      <w:pPr>
        <w:pStyle w:val="a3"/>
        <w:spacing w:line="448" w:lineRule="auto"/>
        <w:ind w:right="4475"/>
        <w:rPr>
          <w:lang w:val="ru-RU"/>
        </w:rPr>
      </w:pPr>
      <w:r w:rsidRPr="00C0222E">
        <w:rPr>
          <w:lang w:val="ru-RU"/>
        </w:rPr>
        <w:t xml:space="preserve">Б) хроническом паренхиматозном </w:t>
      </w:r>
      <w:r w:rsidRPr="00C0222E">
        <w:rPr>
          <w:lang w:val="ru-RU"/>
        </w:rPr>
        <w:t>паротите В) калькулёзном сиалоадените</w:t>
      </w:r>
    </w:p>
    <w:p w14:paraId="47E5BC92" w14:textId="77777777" w:rsidR="002F1BE4" w:rsidRPr="00C0222E" w:rsidRDefault="00350CD9">
      <w:pPr>
        <w:pStyle w:val="a3"/>
        <w:spacing w:before="11"/>
        <w:rPr>
          <w:lang w:val="ru-RU"/>
        </w:rPr>
      </w:pPr>
      <w:r w:rsidRPr="00C0222E">
        <w:rPr>
          <w:lang w:val="ru-RU"/>
        </w:rPr>
        <w:t>Г) аденокарциноме</w:t>
      </w:r>
    </w:p>
    <w:p w14:paraId="537FFB57" w14:textId="77777777" w:rsidR="002F1BE4" w:rsidRPr="00C0222E" w:rsidRDefault="002F1BE4">
      <w:pPr>
        <w:pStyle w:val="a3"/>
        <w:spacing w:before="5"/>
        <w:ind w:left="0"/>
        <w:rPr>
          <w:sz w:val="21"/>
          <w:lang w:val="ru-RU"/>
        </w:rPr>
      </w:pPr>
    </w:p>
    <w:p w14:paraId="6FDA0B53" w14:textId="77777777" w:rsidR="002F1BE4" w:rsidRPr="00C0222E" w:rsidRDefault="00350CD9">
      <w:pPr>
        <w:pStyle w:val="1"/>
        <w:spacing w:before="1" w:line="276" w:lineRule="auto"/>
        <w:ind w:right="1194"/>
        <w:rPr>
          <w:lang w:val="ru-RU"/>
        </w:rPr>
      </w:pPr>
      <w:r w:rsidRPr="00C0222E">
        <w:rPr>
          <w:lang w:val="ru-RU"/>
        </w:rPr>
        <w:t>76. [</w:t>
      </w:r>
      <w:r>
        <w:t>T</w:t>
      </w:r>
      <w:r w:rsidRPr="00C0222E">
        <w:rPr>
          <w:lang w:val="ru-RU"/>
        </w:rPr>
        <w:t>002033] СИММЕТРИЧНОЕ ПОРАЖЕНИЕ ОБЕИХ ОКОЛОУШНЫХ СЛЮННЫХ ЖЕЛЁЗ У ДЕТЕЙ БОЛЕЕ ХАРАКТЕРНО ДЛЯ ПАРОТИТА</w:t>
      </w:r>
    </w:p>
    <w:p w14:paraId="1AF15D60" w14:textId="77777777" w:rsidR="002F1BE4" w:rsidRPr="00C0222E" w:rsidRDefault="00350CD9">
      <w:pPr>
        <w:pStyle w:val="a3"/>
        <w:spacing w:before="195"/>
        <w:rPr>
          <w:lang w:val="ru-RU"/>
        </w:rPr>
      </w:pPr>
      <w:r w:rsidRPr="00C0222E">
        <w:rPr>
          <w:lang w:val="ru-RU"/>
        </w:rPr>
        <w:t>А) острого эпидемического</w:t>
      </w:r>
    </w:p>
    <w:p w14:paraId="3897E6D8" w14:textId="77777777" w:rsidR="002F1BE4" w:rsidRPr="00C0222E" w:rsidRDefault="002F1BE4">
      <w:pPr>
        <w:pStyle w:val="a3"/>
        <w:spacing w:before="1"/>
        <w:ind w:left="0"/>
        <w:rPr>
          <w:sz w:val="21"/>
          <w:lang w:val="ru-RU"/>
        </w:rPr>
      </w:pPr>
    </w:p>
    <w:p w14:paraId="367FC46F" w14:textId="77777777" w:rsidR="002F1BE4" w:rsidRPr="00C0222E" w:rsidRDefault="00350CD9">
      <w:pPr>
        <w:pStyle w:val="a3"/>
        <w:spacing w:line="451" w:lineRule="auto"/>
        <w:ind w:right="3357"/>
        <w:rPr>
          <w:lang w:val="ru-RU"/>
        </w:rPr>
      </w:pPr>
      <w:r w:rsidRPr="00C0222E">
        <w:rPr>
          <w:lang w:val="ru-RU"/>
        </w:rPr>
        <w:t>Б) хронического рецидивирующего паренхиматозного В) калькулёзного</w:t>
      </w:r>
    </w:p>
    <w:p w14:paraId="5E9FB99A" w14:textId="77777777" w:rsidR="002F1BE4" w:rsidRPr="00C0222E" w:rsidRDefault="00350CD9">
      <w:pPr>
        <w:pStyle w:val="a3"/>
        <w:spacing w:before="6"/>
        <w:rPr>
          <w:lang w:val="ru-RU"/>
        </w:rPr>
      </w:pPr>
      <w:r w:rsidRPr="00C0222E">
        <w:rPr>
          <w:lang w:val="ru-RU"/>
        </w:rPr>
        <w:t>Г) новорождённых</w:t>
      </w:r>
    </w:p>
    <w:p w14:paraId="30A03CA3" w14:textId="77777777" w:rsidR="002F1BE4" w:rsidRPr="00C0222E" w:rsidRDefault="002F1BE4">
      <w:pPr>
        <w:pStyle w:val="a3"/>
        <w:spacing w:before="5"/>
        <w:ind w:left="0"/>
        <w:rPr>
          <w:sz w:val="21"/>
          <w:lang w:val="ru-RU"/>
        </w:rPr>
      </w:pPr>
    </w:p>
    <w:p w14:paraId="0E42FE14" w14:textId="77777777" w:rsidR="002F1BE4" w:rsidRPr="00C0222E" w:rsidRDefault="00350CD9">
      <w:pPr>
        <w:pStyle w:val="1"/>
        <w:spacing w:line="276" w:lineRule="auto"/>
        <w:ind w:right="2240"/>
        <w:rPr>
          <w:lang w:val="ru-RU"/>
        </w:rPr>
      </w:pPr>
      <w:r w:rsidRPr="00C0222E">
        <w:rPr>
          <w:lang w:val="ru-RU"/>
        </w:rPr>
        <w:t>77. [</w:t>
      </w:r>
      <w:r>
        <w:t>T</w:t>
      </w:r>
      <w:r w:rsidRPr="00C0222E">
        <w:rPr>
          <w:lang w:val="ru-RU"/>
        </w:rPr>
        <w:t>002034] ДЛЯ ОСТРОГО ЭПИДЕМИЧЕСКОГО ПАРОТИТА СИММЕТРИЧНОЕ ПОРАЖЕНИЕ ОБЕИХ ЖЕЛЁЗ</w:t>
      </w:r>
    </w:p>
    <w:p w14:paraId="3B19F5F8" w14:textId="77777777" w:rsidR="002F1BE4" w:rsidRPr="00C0222E" w:rsidRDefault="00350CD9">
      <w:pPr>
        <w:pStyle w:val="a3"/>
        <w:spacing w:before="197" w:line="448" w:lineRule="auto"/>
        <w:ind w:right="7228"/>
        <w:rPr>
          <w:lang w:val="ru-RU"/>
        </w:rPr>
      </w:pPr>
      <w:r w:rsidRPr="00C0222E">
        <w:rPr>
          <w:lang w:val="ru-RU"/>
        </w:rPr>
        <w:t>А)  характерно Б) не характерно</w:t>
      </w:r>
    </w:p>
    <w:p w14:paraId="6DFE077A" w14:textId="77777777" w:rsidR="002F1BE4" w:rsidRPr="00C0222E" w:rsidRDefault="00350CD9">
      <w:pPr>
        <w:pStyle w:val="a3"/>
        <w:spacing w:before="11" w:line="448" w:lineRule="auto"/>
        <w:ind w:right="2810"/>
        <w:rPr>
          <w:lang w:val="ru-RU"/>
        </w:rPr>
      </w:pPr>
      <w:r w:rsidRPr="00C0222E">
        <w:rPr>
          <w:lang w:val="ru-RU"/>
        </w:rPr>
        <w:t>В) обязательно только для детей с патологией ЛОР-органов Г) обязательно только для детей с патологией ЖКТ</w:t>
      </w:r>
    </w:p>
    <w:p w14:paraId="4571D219" w14:textId="77777777" w:rsidR="002F1BE4" w:rsidRPr="00C0222E" w:rsidRDefault="00350CD9">
      <w:pPr>
        <w:pStyle w:val="1"/>
        <w:spacing w:before="15" w:line="276" w:lineRule="auto"/>
        <w:ind w:right="746"/>
        <w:rPr>
          <w:lang w:val="ru-RU"/>
        </w:rPr>
      </w:pPr>
      <w:r w:rsidRPr="00C0222E">
        <w:rPr>
          <w:lang w:val="ru-RU"/>
        </w:rPr>
        <w:t>78. [</w:t>
      </w:r>
      <w:r>
        <w:t>T</w:t>
      </w:r>
      <w:r w:rsidRPr="00C0222E">
        <w:rPr>
          <w:lang w:val="ru-RU"/>
        </w:rPr>
        <w:t>002035] ВЫДЕЛЕНИЕ ГНОЙНОГО СЕКРЕТА ИЗ УСТЬЯ ВЫВОДНОГО ПРОТОКА ОКОЛОУШНОЙ СЛЮННОЙ ЖЕЛЕЗЫ ХАРАКТЕРНО ДЛЯ ПАРОТИТА</w:t>
      </w:r>
    </w:p>
    <w:p w14:paraId="3A95EFCF" w14:textId="77777777" w:rsidR="002F1BE4" w:rsidRPr="00C0222E" w:rsidRDefault="00350CD9">
      <w:pPr>
        <w:pStyle w:val="a3"/>
        <w:spacing w:before="197" w:line="448" w:lineRule="auto"/>
        <w:ind w:right="1164"/>
        <w:rPr>
          <w:lang w:val="ru-RU"/>
        </w:rPr>
      </w:pPr>
      <w:r w:rsidRPr="00C0222E">
        <w:rPr>
          <w:lang w:val="ru-RU"/>
        </w:rPr>
        <w:t xml:space="preserve">А) хронического рецидивирующего </w:t>
      </w:r>
      <w:r w:rsidRPr="00C0222E">
        <w:rPr>
          <w:lang w:val="ru-RU"/>
        </w:rPr>
        <w:t>паренхиматозного в стадии обострения Б) острого эпидемического</w:t>
      </w:r>
    </w:p>
    <w:p w14:paraId="251DB32A" w14:textId="77777777" w:rsidR="002F1BE4" w:rsidRPr="00C0222E" w:rsidRDefault="00350CD9">
      <w:pPr>
        <w:pStyle w:val="a3"/>
        <w:spacing w:before="11" w:line="451" w:lineRule="auto"/>
        <w:ind w:right="1368"/>
        <w:rPr>
          <w:lang w:val="ru-RU"/>
        </w:rPr>
      </w:pPr>
      <w:r w:rsidRPr="00C0222E">
        <w:rPr>
          <w:lang w:val="ru-RU"/>
        </w:rPr>
        <w:t>В) хронического рецидивирующего паренхиматозного в стадии ремиссии Г) калькулёзного хронического в стадии ремиссии</w:t>
      </w:r>
    </w:p>
    <w:p w14:paraId="7F6F195C" w14:textId="77777777" w:rsidR="002F1BE4" w:rsidRPr="00C0222E" w:rsidRDefault="002F1BE4">
      <w:pPr>
        <w:spacing w:line="451" w:lineRule="auto"/>
        <w:rPr>
          <w:lang w:val="ru-RU"/>
        </w:rPr>
        <w:sectPr w:rsidR="002F1BE4" w:rsidRPr="00C0222E">
          <w:pgSz w:w="11910" w:h="16840"/>
          <w:pgMar w:top="1040" w:right="740" w:bottom="1220" w:left="1600" w:header="0" w:footer="1024" w:gutter="0"/>
          <w:cols w:space="720"/>
        </w:sectPr>
      </w:pPr>
    </w:p>
    <w:p w14:paraId="642CED15" w14:textId="77777777" w:rsidR="002F1BE4" w:rsidRPr="00C0222E" w:rsidRDefault="00350CD9">
      <w:pPr>
        <w:pStyle w:val="1"/>
        <w:spacing w:before="73" w:line="278" w:lineRule="auto"/>
        <w:ind w:right="564"/>
        <w:rPr>
          <w:lang w:val="ru-RU"/>
        </w:rPr>
      </w:pPr>
      <w:r w:rsidRPr="00C0222E">
        <w:rPr>
          <w:lang w:val="ru-RU"/>
        </w:rPr>
        <w:lastRenderedPageBreak/>
        <w:t>79. [</w:t>
      </w:r>
      <w:r>
        <w:t>T</w:t>
      </w:r>
      <w:r w:rsidRPr="00C0222E">
        <w:rPr>
          <w:lang w:val="ru-RU"/>
        </w:rPr>
        <w:t>002036] АБСОЛЮТНЫМ ПОКАЗАНИЕМ К УДАЛЕНИЮ ПРИЧИННОГО ВР</w:t>
      </w:r>
      <w:r w:rsidRPr="00C0222E">
        <w:rPr>
          <w:lang w:val="ru-RU"/>
        </w:rPr>
        <w:t>ЕМЕННОГО ЗУБА ЯВЛЯЕТСЯ</w:t>
      </w:r>
    </w:p>
    <w:p w14:paraId="2A9038D7" w14:textId="77777777" w:rsidR="002F1BE4" w:rsidRPr="00C0222E" w:rsidRDefault="00350CD9">
      <w:pPr>
        <w:pStyle w:val="a3"/>
        <w:spacing w:before="192" w:line="451" w:lineRule="auto"/>
        <w:ind w:right="5953"/>
        <w:rPr>
          <w:lang w:val="ru-RU"/>
        </w:rPr>
      </w:pPr>
      <w:r w:rsidRPr="00C0222E">
        <w:rPr>
          <w:lang w:val="ru-RU"/>
        </w:rPr>
        <w:t>А) хронический остеомиелит Б) хронический пульпит</w:t>
      </w:r>
    </w:p>
    <w:p w14:paraId="79E14D65" w14:textId="77777777" w:rsidR="002F1BE4" w:rsidRPr="00C0222E" w:rsidRDefault="00350CD9">
      <w:pPr>
        <w:pStyle w:val="a3"/>
        <w:spacing w:before="5" w:line="451" w:lineRule="auto"/>
        <w:ind w:right="7079"/>
        <w:rPr>
          <w:lang w:val="ru-RU"/>
        </w:rPr>
      </w:pPr>
      <w:r w:rsidRPr="00C0222E">
        <w:rPr>
          <w:lang w:val="ru-RU"/>
        </w:rPr>
        <w:t>В) кариес дентина Г) кариес эмали</w:t>
      </w:r>
    </w:p>
    <w:p w14:paraId="53630BDC" w14:textId="77777777" w:rsidR="002F1BE4" w:rsidRPr="00C0222E" w:rsidRDefault="00350CD9">
      <w:pPr>
        <w:pStyle w:val="1"/>
        <w:spacing w:before="12" w:line="276" w:lineRule="auto"/>
        <w:ind w:right="660"/>
        <w:rPr>
          <w:lang w:val="ru-RU"/>
        </w:rPr>
      </w:pPr>
      <w:r w:rsidRPr="00C0222E">
        <w:rPr>
          <w:lang w:val="ru-RU"/>
        </w:rPr>
        <w:t>80. [</w:t>
      </w:r>
      <w:r>
        <w:t>T</w:t>
      </w:r>
      <w:r w:rsidRPr="00C0222E">
        <w:rPr>
          <w:lang w:val="ru-RU"/>
        </w:rPr>
        <w:t>002037] К КЛИНИЧЕСКИМ ХАРАКТЕРИСТИКАМ ЭМАЛИ ЗУБОВ ПРИ НАСЛЕДСТВЕННОМ НЕСОВЕРШЕННОМ АМЕЛОГЕНЕЗЕ ОТНОСЯТ</w:t>
      </w:r>
    </w:p>
    <w:p w14:paraId="19CACD9E" w14:textId="77777777" w:rsidR="002F1BE4" w:rsidRPr="00C0222E" w:rsidRDefault="00350CD9">
      <w:pPr>
        <w:pStyle w:val="a3"/>
        <w:spacing w:before="194"/>
        <w:rPr>
          <w:lang w:val="ru-RU"/>
        </w:rPr>
      </w:pPr>
      <w:r w:rsidRPr="00C0222E">
        <w:rPr>
          <w:lang w:val="ru-RU"/>
        </w:rPr>
        <w:t>А) вертикальные борозды от режущего края</w:t>
      </w:r>
      <w:r w:rsidRPr="00C0222E">
        <w:rPr>
          <w:lang w:val="ru-RU"/>
        </w:rPr>
        <w:t xml:space="preserve"> до шеек зубов</w:t>
      </w:r>
    </w:p>
    <w:p w14:paraId="143EDFF2" w14:textId="77777777" w:rsidR="002F1BE4" w:rsidRPr="00C0222E" w:rsidRDefault="002F1BE4">
      <w:pPr>
        <w:pStyle w:val="a3"/>
        <w:ind w:left="0"/>
        <w:rPr>
          <w:sz w:val="21"/>
          <w:lang w:val="ru-RU"/>
        </w:rPr>
      </w:pPr>
    </w:p>
    <w:p w14:paraId="4B220D92" w14:textId="77777777" w:rsidR="002F1BE4" w:rsidRPr="00C0222E" w:rsidRDefault="00350CD9">
      <w:pPr>
        <w:pStyle w:val="a3"/>
        <w:spacing w:before="1" w:line="276" w:lineRule="auto"/>
        <w:ind w:right="377"/>
        <w:rPr>
          <w:lang w:val="ru-RU"/>
        </w:rPr>
      </w:pPr>
      <w:r w:rsidRPr="00C0222E">
        <w:rPr>
          <w:lang w:val="ru-RU"/>
        </w:rPr>
        <w:t>Б) горизонтальные борозды, параллельные режущему краю на группе зубов одного периода минерализации</w:t>
      </w:r>
    </w:p>
    <w:p w14:paraId="746F7EE4" w14:textId="77777777" w:rsidR="002F1BE4" w:rsidRPr="00C0222E" w:rsidRDefault="00350CD9">
      <w:pPr>
        <w:pStyle w:val="a3"/>
        <w:spacing w:before="202"/>
        <w:rPr>
          <w:lang w:val="ru-RU"/>
        </w:rPr>
      </w:pPr>
      <w:r w:rsidRPr="00C0222E">
        <w:rPr>
          <w:lang w:val="ru-RU"/>
        </w:rPr>
        <w:t>В) стирание эмали, обнажённый дентин водянистого цвета</w:t>
      </w:r>
    </w:p>
    <w:p w14:paraId="7463DD65" w14:textId="77777777" w:rsidR="002F1BE4" w:rsidRPr="00C0222E" w:rsidRDefault="002F1BE4">
      <w:pPr>
        <w:pStyle w:val="a3"/>
        <w:spacing w:before="9"/>
        <w:ind w:left="0"/>
        <w:rPr>
          <w:sz w:val="20"/>
          <w:lang w:val="ru-RU"/>
        </w:rPr>
      </w:pPr>
    </w:p>
    <w:p w14:paraId="3631738A" w14:textId="77777777" w:rsidR="002F1BE4" w:rsidRPr="00C0222E" w:rsidRDefault="00350CD9">
      <w:pPr>
        <w:pStyle w:val="a3"/>
        <w:rPr>
          <w:lang w:val="ru-RU"/>
        </w:rPr>
      </w:pPr>
      <w:r w:rsidRPr="00C0222E">
        <w:rPr>
          <w:lang w:val="ru-RU"/>
        </w:rPr>
        <w:t>Г) меловидные пятна в пришеечной области зубов разного срока минерализации</w:t>
      </w:r>
    </w:p>
    <w:p w14:paraId="222A34C0" w14:textId="77777777" w:rsidR="002F1BE4" w:rsidRPr="00C0222E" w:rsidRDefault="002F1BE4">
      <w:pPr>
        <w:pStyle w:val="a3"/>
        <w:spacing w:before="5"/>
        <w:ind w:left="0"/>
        <w:rPr>
          <w:sz w:val="21"/>
          <w:lang w:val="ru-RU"/>
        </w:rPr>
      </w:pPr>
    </w:p>
    <w:p w14:paraId="48366565" w14:textId="77777777" w:rsidR="002F1BE4" w:rsidRPr="00C0222E" w:rsidRDefault="00350CD9">
      <w:pPr>
        <w:pStyle w:val="1"/>
        <w:spacing w:line="276" w:lineRule="auto"/>
        <w:ind w:right="224"/>
        <w:rPr>
          <w:lang w:val="ru-RU"/>
        </w:rPr>
      </w:pPr>
      <w:r w:rsidRPr="00C0222E">
        <w:rPr>
          <w:lang w:val="ru-RU"/>
        </w:rPr>
        <w:t>81. [</w:t>
      </w:r>
      <w:r>
        <w:t>T</w:t>
      </w:r>
      <w:r w:rsidRPr="00C0222E">
        <w:rPr>
          <w:lang w:val="ru-RU"/>
        </w:rPr>
        <w:t>002038] ДОЗА ФТОРА В ПИТЬЕВОЙ ВОДЕ, ПРИ КОТОРОЙ РАЗВИВАЕТСЯ ДЕСТРУКТИВНАЯ ФОРМА ФЛЮОРОЗА, СОСТАВЛЯЕТ (МГ/Л)</w:t>
      </w:r>
    </w:p>
    <w:p w14:paraId="69DC9DA5" w14:textId="77777777" w:rsidR="002F1BE4" w:rsidRPr="00C0222E" w:rsidRDefault="00350CD9">
      <w:pPr>
        <w:pStyle w:val="a3"/>
        <w:spacing w:before="197" w:line="448" w:lineRule="auto"/>
        <w:ind w:right="7501"/>
        <w:rPr>
          <w:lang w:val="ru-RU"/>
        </w:rPr>
      </w:pPr>
      <w:r w:rsidRPr="00C0222E">
        <w:rPr>
          <w:lang w:val="ru-RU"/>
        </w:rPr>
        <w:t>А) 7-9 и выше Б) 0,5</w:t>
      </w:r>
    </w:p>
    <w:p w14:paraId="4F98A77F" w14:textId="77777777" w:rsidR="002F1BE4" w:rsidRPr="00C0222E" w:rsidRDefault="00350CD9">
      <w:pPr>
        <w:pStyle w:val="a3"/>
        <w:spacing w:before="11" w:line="448" w:lineRule="auto"/>
        <w:ind w:right="8350"/>
        <w:rPr>
          <w:lang w:val="ru-RU"/>
        </w:rPr>
      </w:pPr>
      <w:r w:rsidRPr="00C0222E">
        <w:rPr>
          <w:lang w:val="ru-RU"/>
        </w:rPr>
        <w:t>В) 1 Г) 2-3</w:t>
      </w:r>
    </w:p>
    <w:p w14:paraId="2E5E83D6" w14:textId="77777777" w:rsidR="002F1BE4" w:rsidRPr="00C0222E" w:rsidRDefault="00350CD9">
      <w:pPr>
        <w:pStyle w:val="1"/>
        <w:spacing w:before="16" w:line="276" w:lineRule="auto"/>
        <w:ind w:right="490"/>
        <w:rPr>
          <w:lang w:val="ru-RU"/>
        </w:rPr>
      </w:pPr>
      <w:r w:rsidRPr="00C0222E">
        <w:rPr>
          <w:lang w:val="ru-RU"/>
        </w:rPr>
        <w:t>82. [</w:t>
      </w:r>
      <w:r>
        <w:t>T</w:t>
      </w:r>
      <w:r w:rsidRPr="00C0222E">
        <w:rPr>
          <w:lang w:val="ru-RU"/>
        </w:rPr>
        <w:t>002039] ПРИЧИНОЙ ОСТРОГО ТРАВМАТИЧЕСКОГО ПЕРИОДОНТИТА ЯВЛЯЕТСЯ</w:t>
      </w:r>
    </w:p>
    <w:p w14:paraId="7AF47444" w14:textId="77777777" w:rsidR="002F1BE4" w:rsidRPr="00C0222E" w:rsidRDefault="00350CD9">
      <w:pPr>
        <w:pStyle w:val="a3"/>
        <w:spacing w:before="198"/>
        <w:rPr>
          <w:lang w:val="ru-RU"/>
        </w:rPr>
      </w:pPr>
      <w:r w:rsidRPr="00C0222E">
        <w:rPr>
          <w:lang w:val="ru-RU"/>
        </w:rPr>
        <w:t>А) ушиб зуба</w:t>
      </w:r>
    </w:p>
    <w:p w14:paraId="0F1D5881" w14:textId="77777777" w:rsidR="002F1BE4" w:rsidRPr="00C0222E" w:rsidRDefault="002F1BE4">
      <w:pPr>
        <w:pStyle w:val="a3"/>
        <w:spacing w:before="10"/>
        <w:ind w:left="0"/>
        <w:rPr>
          <w:sz w:val="20"/>
          <w:lang w:val="ru-RU"/>
        </w:rPr>
      </w:pPr>
    </w:p>
    <w:p w14:paraId="73D913D1" w14:textId="77777777" w:rsidR="002F1BE4" w:rsidRPr="00C0222E" w:rsidRDefault="00350CD9">
      <w:pPr>
        <w:pStyle w:val="a3"/>
        <w:spacing w:line="451" w:lineRule="auto"/>
        <w:ind w:right="4540"/>
        <w:rPr>
          <w:lang w:val="ru-RU"/>
        </w:rPr>
      </w:pPr>
      <w:r w:rsidRPr="00C0222E">
        <w:rPr>
          <w:lang w:val="ru-RU"/>
        </w:rPr>
        <w:t>Б) обработка корневого канала Йодинолом В) передозировка мышьяковистой пасты</w:t>
      </w:r>
    </w:p>
    <w:p w14:paraId="69DA39A6" w14:textId="77777777" w:rsidR="002F1BE4" w:rsidRPr="00C0222E" w:rsidRDefault="00350CD9">
      <w:pPr>
        <w:pStyle w:val="a3"/>
        <w:spacing w:before="9"/>
        <w:rPr>
          <w:lang w:val="ru-RU"/>
        </w:rPr>
      </w:pPr>
      <w:r w:rsidRPr="00C0222E">
        <w:rPr>
          <w:lang w:val="ru-RU"/>
        </w:rPr>
        <w:t>Г) обработка корневого канала Хлорофиллиптом</w:t>
      </w:r>
    </w:p>
    <w:p w14:paraId="73E297E7" w14:textId="77777777" w:rsidR="002F1BE4" w:rsidRPr="00C0222E" w:rsidRDefault="002F1BE4">
      <w:pPr>
        <w:rPr>
          <w:lang w:val="ru-RU"/>
        </w:rPr>
        <w:sectPr w:rsidR="002F1BE4" w:rsidRPr="00C0222E">
          <w:pgSz w:w="11910" w:h="16840"/>
          <w:pgMar w:top="1040" w:right="740" w:bottom="1220" w:left="1600" w:header="0" w:footer="1024" w:gutter="0"/>
          <w:cols w:space="720"/>
        </w:sectPr>
      </w:pPr>
    </w:p>
    <w:p w14:paraId="56EA69C2" w14:textId="77777777" w:rsidR="002F1BE4" w:rsidRPr="00C0222E" w:rsidRDefault="00350CD9">
      <w:pPr>
        <w:pStyle w:val="1"/>
        <w:spacing w:before="73" w:line="276" w:lineRule="auto"/>
        <w:ind w:right="314"/>
        <w:rPr>
          <w:lang w:val="ru-RU"/>
        </w:rPr>
      </w:pPr>
      <w:r w:rsidRPr="00C0222E">
        <w:rPr>
          <w:lang w:val="ru-RU"/>
        </w:rPr>
        <w:lastRenderedPageBreak/>
        <w:t>83. [</w:t>
      </w:r>
      <w:r>
        <w:t>T</w:t>
      </w:r>
      <w:r w:rsidRPr="00C0222E">
        <w:rPr>
          <w:lang w:val="ru-RU"/>
        </w:rPr>
        <w:t>002043] У ДЕТЕЙ В ВОСПАЛИТЕ</w:t>
      </w:r>
      <w:r w:rsidRPr="00C0222E">
        <w:rPr>
          <w:lang w:val="ru-RU"/>
        </w:rPr>
        <w:t>ЛЬНЫЙ ПРОЦЕСС МОГУТ ВОВЛЕКАТЬСЯ ОКРУЖАЮЩИЕ ЗУБ ТКАНИ (ПЕРИОДОНТ, КОСТЬ, НАДКОСТНИЦА), РЕГИОНАЛЬНЫЕ ЛИМФОУЗЛЫ И МЯГКИЕ ТКАНИ ЛИЦА ПРИ ПУЛЬПИТЕ</w:t>
      </w:r>
    </w:p>
    <w:p w14:paraId="79E82698" w14:textId="77777777" w:rsidR="002F1BE4" w:rsidRPr="00C0222E" w:rsidRDefault="00350CD9">
      <w:pPr>
        <w:pStyle w:val="a3"/>
        <w:spacing w:before="197"/>
        <w:rPr>
          <w:lang w:val="ru-RU"/>
        </w:rPr>
      </w:pPr>
      <w:r w:rsidRPr="00C0222E">
        <w:rPr>
          <w:lang w:val="ru-RU"/>
        </w:rPr>
        <w:t>А) остром диффузном</w:t>
      </w:r>
    </w:p>
    <w:p w14:paraId="5A1D7D5E" w14:textId="77777777" w:rsidR="002F1BE4" w:rsidRPr="00C0222E" w:rsidRDefault="002F1BE4">
      <w:pPr>
        <w:pStyle w:val="a3"/>
        <w:spacing w:before="9"/>
        <w:ind w:left="0"/>
        <w:rPr>
          <w:sz w:val="20"/>
          <w:lang w:val="ru-RU"/>
        </w:rPr>
      </w:pPr>
    </w:p>
    <w:p w14:paraId="385F6B92" w14:textId="77777777" w:rsidR="002F1BE4" w:rsidRPr="00C0222E" w:rsidRDefault="00350CD9">
      <w:pPr>
        <w:pStyle w:val="a3"/>
        <w:spacing w:before="1" w:line="451" w:lineRule="auto"/>
        <w:ind w:right="3477"/>
        <w:rPr>
          <w:lang w:val="ru-RU"/>
        </w:rPr>
      </w:pPr>
      <w:r w:rsidRPr="00C0222E">
        <w:rPr>
          <w:lang w:val="ru-RU"/>
        </w:rPr>
        <w:t>Б) хроническом гангренозном вне стадии обострения В) хроническом гипертрофическом</w:t>
      </w:r>
    </w:p>
    <w:p w14:paraId="3FAE9382" w14:textId="77777777" w:rsidR="002F1BE4" w:rsidRPr="00C0222E" w:rsidRDefault="00350CD9">
      <w:pPr>
        <w:pStyle w:val="a3"/>
        <w:spacing w:before="8"/>
        <w:rPr>
          <w:lang w:val="ru-RU"/>
        </w:rPr>
      </w:pPr>
      <w:r w:rsidRPr="00C0222E">
        <w:rPr>
          <w:lang w:val="ru-RU"/>
        </w:rPr>
        <w:t>Г) остром о</w:t>
      </w:r>
      <w:r w:rsidRPr="00C0222E">
        <w:rPr>
          <w:lang w:val="ru-RU"/>
        </w:rPr>
        <w:t>чаговом</w:t>
      </w:r>
    </w:p>
    <w:p w14:paraId="275DC968" w14:textId="77777777" w:rsidR="002F1BE4" w:rsidRPr="00C0222E" w:rsidRDefault="002F1BE4">
      <w:pPr>
        <w:pStyle w:val="a3"/>
        <w:spacing w:before="2"/>
        <w:ind w:left="0"/>
        <w:rPr>
          <w:sz w:val="21"/>
          <w:lang w:val="ru-RU"/>
        </w:rPr>
      </w:pPr>
    </w:p>
    <w:p w14:paraId="540452D4" w14:textId="77777777" w:rsidR="002F1BE4" w:rsidRPr="00C0222E" w:rsidRDefault="00350CD9">
      <w:pPr>
        <w:pStyle w:val="1"/>
        <w:spacing w:line="276" w:lineRule="auto"/>
        <w:ind w:right="1954"/>
        <w:rPr>
          <w:lang w:val="ru-RU"/>
        </w:rPr>
      </w:pPr>
      <w:r w:rsidRPr="00C0222E">
        <w:rPr>
          <w:lang w:val="ru-RU"/>
        </w:rPr>
        <w:t>84. [</w:t>
      </w:r>
      <w:r>
        <w:t>T</w:t>
      </w:r>
      <w:r w:rsidRPr="00C0222E">
        <w:rPr>
          <w:lang w:val="ru-RU"/>
        </w:rPr>
        <w:t>002044] К КЛИНИЧЕСКИМ ПРИЗНАКАМ ХРОНИЧЕСКОГО ПЕРИОДОНТИТА В ЛЮБОМ ВОЗРАСТЕ ОТНОСИТСЯ</w:t>
      </w:r>
    </w:p>
    <w:p w14:paraId="44EA63C2" w14:textId="77777777" w:rsidR="002F1BE4" w:rsidRPr="00C0222E" w:rsidRDefault="00350CD9">
      <w:pPr>
        <w:pStyle w:val="a3"/>
        <w:spacing w:before="197" w:line="448" w:lineRule="auto"/>
        <w:ind w:right="1203"/>
        <w:rPr>
          <w:lang w:val="ru-RU"/>
        </w:rPr>
      </w:pPr>
      <w:r w:rsidRPr="00C0222E">
        <w:rPr>
          <w:lang w:val="ru-RU"/>
        </w:rPr>
        <w:t>А) пульпа некротизированная в коронковой и корневой части полости зуба Б) пульпа болезненная только в устьях корневых каналов</w:t>
      </w:r>
    </w:p>
    <w:p w14:paraId="6F01F406" w14:textId="77777777" w:rsidR="002F1BE4" w:rsidRPr="00C0222E" w:rsidRDefault="00350CD9">
      <w:pPr>
        <w:pStyle w:val="a3"/>
        <w:spacing w:before="10"/>
        <w:rPr>
          <w:lang w:val="ru-RU"/>
        </w:rPr>
      </w:pPr>
      <w:r w:rsidRPr="00C0222E">
        <w:rPr>
          <w:lang w:val="ru-RU"/>
        </w:rPr>
        <w:t>В) боль при накусывании на зуб</w:t>
      </w:r>
    </w:p>
    <w:p w14:paraId="38FB6F42" w14:textId="77777777" w:rsidR="002F1BE4" w:rsidRPr="00C0222E" w:rsidRDefault="002F1BE4">
      <w:pPr>
        <w:pStyle w:val="a3"/>
        <w:ind w:left="0"/>
        <w:rPr>
          <w:sz w:val="21"/>
          <w:lang w:val="ru-RU"/>
        </w:rPr>
      </w:pPr>
    </w:p>
    <w:p w14:paraId="20E8122B" w14:textId="77777777" w:rsidR="002F1BE4" w:rsidRPr="00C0222E" w:rsidRDefault="00350CD9">
      <w:pPr>
        <w:pStyle w:val="a3"/>
        <w:spacing w:line="276" w:lineRule="auto"/>
        <w:ind w:right="210"/>
        <w:rPr>
          <w:lang w:val="ru-RU"/>
        </w:rPr>
      </w:pPr>
      <w:r w:rsidRPr="00C0222E">
        <w:rPr>
          <w:lang w:val="ru-RU"/>
        </w:rPr>
        <w:t>Г) кариозная полость на контактной поверхности молочного моляра, безболезненное препарирование</w:t>
      </w:r>
    </w:p>
    <w:p w14:paraId="020DB146" w14:textId="77777777" w:rsidR="002F1BE4" w:rsidRPr="00C0222E" w:rsidRDefault="00350CD9">
      <w:pPr>
        <w:pStyle w:val="1"/>
        <w:spacing w:before="204"/>
        <w:rPr>
          <w:lang w:val="ru-RU"/>
        </w:rPr>
      </w:pPr>
      <w:r w:rsidRPr="00C0222E">
        <w:rPr>
          <w:lang w:val="ru-RU"/>
        </w:rPr>
        <w:t>85.</w:t>
      </w:r>
      <w:r w:rsidRPr="00C0222E">
        <w:rPr>
          <w:lang w:val="ru-RU"/>
        </w:rPr>
        <w:t xml:space="preserve"> [</w:t>
      </w:r>
      <w:r>
        <w:t>T</w:t>
      </w:r>
      <w:r w:rsidRPr="00C0222E">
        <w:rPr>
          <w:lang w:val="ru-RU"/>
        </w:rPr>
        <w:t>002046] ПРИ АТОПИЧЕСКОМ ХЕЙЛИТЕ В УГЛАХ РТА ОБРАЗУЮТСЯ</w:t>
      </w:r>
    </w:p>
    <w:p w14:paraId="62568000" w14:textId="77777777" w:rsidR="002F1BE4" w:rsidRPr="00C0222E" w:rsidRDefault="002F1BE4">
      <w:pPr>
        <w:pStyle w:val="a3"/>
        <w:spacing w:before="7"/>
        <w:ind w:left="0"/>
        <w:rPr>
          <w:b/>
          <w:sz w:val="20"/>
          <w:lang w:val="ru-RU"/>
        </w:rPr>
      </w:pPr>
    </w:p>
    <w:p w14:paraId="2B797B56" w14:textId="77777777" w:rsidR="002F1BE4" w:rsidRPr="00C0222E" w:rsidRDefault="00350CD9">
      <w:pPr>
        <w:pStyle w:val="a3"/>
        <w:spacing w:line="451" w:lineRule="auto"/>
        <w:ind w:right="5184"/>
        <w:rPr>
          <w:lang w:val="ru-RU"/>
        </w:rPr>
      </w:pPr>
      <w:r w:rsidRPr="00C0222E">
        <w:rPr>
          <w:lang w:val="ru-RU"/>
        </w:rPr>
        <w:t>А) лихенизация, трещины, мокнутие Б) эрозии с гнойным отделяемым</w:t>
      </w:r>
    </w:p>
    <w:p w14:paraId="6E7D5BF8" w14:textId="77777777" w:rsidR="002F1BE4" w:rsidRPr="00C0222E" w:rsidRDefault="00350CD9">
      <w:pPr>
        <w:pStyle w:val="a3"/>
        <w:spacing w:before="6"/>
        <w:rPr>
          <w:lang w:val="ru-RU"/>
        </w:rPr>
      </w:pPr>
      <w:r w:rsidRPr="00C0222E">
        <w:rPr>
          <w:lang w:val="ru-RU"/>
        </w:rPr>
        <w:t>В) «медовые» корки</w:t>
      </w:r>
    </w:p>
    <w:p w14:paraId="5A3E2F1B" w14:textId="77777777" w:rsidR="002F1BE4" w:rsidRPr="00C0222E" w:rsidRDefault="002F1BE4">
      <w:pPr>
        <w:pStyle w:val="a3"/>
        <w:ind w:left="0"/>
        <w:rPr>
          <w:sz w:val="21"/>
          <w:lang w:val="ru-RU"/>
        </w:rPr>
      </w:pPr>
    </w:p>
    <w:p w14:paraId="1EA1FBF2" w14:textId="77777777" w:rsidR="002F1BE4" w:rsidRPr="00C0222E" w:rsidRDefault="00350CD9">
      <w:pPr>
        <w:pStyle w:val="a3"/>
        <w:spacing w:before="1"/>
        <w:rPr>
          <w:lang w:val="ru-RU"/>
        </w:rPr>
      </w:pPr>
      <w:r w:rsidRPr="00C0222E">
        <w:rPr>
          <w:lang w:val="ru-RU"/>
        </w:rPr>
        <w:t>Г) эрозии с влажным белым налётом</w:t>
      </w:r>
    </w:p>
    <w:p w14:paraId="474B4449" w14:textId="77777777" w:rsidR="002F1BE4" w:rsidRPr="00C0222E" w:rsidRDefault="002F1BE4">
      <w:pPr>
        <w:pStyle w:val="a3"/>
        <w:spacing w:before="3"/>
        <w:ind w:left="0"/>
        <w:rPr>
          <w:sz w:val="21"/>
          <w:lang w:val="ru-RU"/>
        </w:rPr>
      </w:pPr>
    </w:p>
    <w:p w14:paraId="2D878867" w14:textId="77777777" w:rsidR="002F1BE4" w:rsidRPr="00C0222E" w:rsidRDefault="00350CD9">
      <w:pPr>
        <w:pStyle w:val="1"/>
        <w:spacing w:line="278" w:lineRule="auto"/>
        <w:ind w:right="1254"/>
        <w:rPr>
          <w:lang w:val="ru-RU"/>
        </w:rPr>
      </w:pPr>
      <w:r w:rsidRPr="00C0222E">
        <w:rPr>
          <w:lang w:val="ru-RU"/>
        </w:rPr>
        <w:t>86. [</w:t>
      </w:r>
      <w:r>
        <w:t>T</w:t>
      </w:r>
      <w:r w:rsidRPr="00C0222E">
        <w:rPr>
          <w:lang w:val="ru-RU"/>
        </w:rPr>
        <w:t>002047] К КЛИНИЧЕСКИМ ПРОЯВЛЕНИЯМ ХРОНИЧЕСКОГО РЕЦИДИВИРУЮЩЕГО АФТОЗНОГ</w:t>
      </w:r>
      <w:r w:rsidRPr="00C0222E">
        <w:rPr>
          <w:lang w:val="ru-RU"/>
        </w:rPr>
        <w:t>О СТОМАТИТА (ХРАС) ОТНОСЯТ</w:t>
      </w:r>
    </w:p>
    <w:p w14:paraId="43888FC4" w14:textId="77777777" w:rsidR="002F1BE4" w:rsidRPr="00C0222E" w:rsidRDefault="00350CD9">
      <w:pPr>
        <w:pStyle w:val="a3"/>
        <w:spacing w:before="192" w:line="451" w:lineRule="auto"/>
        <w:ind w:right="2632"/>
        <w:rPr>
          <w:lang w:val="ru-RU"/>
        </w:rPr>
      </w:pPr>
      <w:r w:rsidRPr="00C0222E">
        <w:rPr>
          <w:lang w:val="ru-RU"/>
        </w:rPr>
        <w:t>А) эрозии округлой формы, покрытые фибринозным налётом Б) пустулы, толстые соломенно-жёлтые корки</w:t>
      </w:r>
    </w:p>
    <w:p w14:paraId="69001C74" w14:textId="77777777" w:rsidR="002F1BE4" w:rsidRPr="00C0222E" w:rsidRDefault="00350CD9">
      <w:pPr>
        <w:pStyle w:val="a3"/>
        <w:spacing w:before="6" w:line="451" w:lineRule="auto"/>
        <w:ind w:right="3140"/>
        <w:rPr>
          <w:lang w:val="ru-RU"/>
        </w:rPr>
      </w:pPr>
      <w:r w:rsidRPr="00C0222E">
        <w:rPr>
          <w:lang w:val="ru-RU"/>
        </w:rPr>
        <w:t>В) творожистый налёт на слизистой оболочке губ, языка Г) папулы</w:t>
      </w:r>
    </w:p>
    <w:p w14:paraId="44508E91" w14:textId="77777777" w:rsidR="002F1BE4" w:rsidRPr="00C0222E" w:rsidRDefault="002F1BE4">
      <w:pPr>
        <w:spacing w:line="451" w:lineRule="auto"/>
        <w:rPr>
          <w:lang w:val="ru-RU"/>
        </w:rPr>
        <w:sectPr w:rsidR="002F1BE4" w:rsidRPr="00C0222E">
          <w:pgSz w:w="11910" w:h="16840"/>
          <w:pgMar w:top="1040" w:right="740" w:bottom="1220" w:left="1600" w:header="0" w:footer="1024" w:gutter="0"/>
          <w:cols w:space="720"/>
        </w:sectPr>
      </w:pPr>
    </w:p>
    <w:p w14:paraId="617A3740" w14:textId="77777777" w:rsidR="002F1BE4" w:rsidRPr="00C0222E" w:rsidRDefault="00350CD9">
      <w:pPr>
        <w:pStyle w:val="1"/>
        <w:spacing w:before="73"/>
        <w:rPr>
          <w:lang w:val="ru-RU"/>
        </w:rPr>
      </w:pPr>
      <w:r w:rsidRPr="00C0222E">
        <w:rPr>
          <w:lang w:val="ru-RU"/>
        </w:rPr>
        <w:lastRenderedPageBreak/>
        <w:t>87. [</w:t>
      </w:r>
      <w:r>
        <w:t>T</w:t>
      </w:r>
      <w:r w:rsidRPr="00C0222E">
        <w:rPr>
          <w:lang w:val="ru-RU"/>
        </w:rPr>
        <w:t>002048] К КЛИНИЧЕСКИМ ПРОЯВЛЕНИЯМ МОЛОЧНИЦЫ ОТНОСЯТ</w:t>
      </w:r>
    </w:p>
    <w:p w14:paraId="28A685A4" w14:textId="77777777" w:rsidR="002F1BE4" w:rsidRPr="00C0222E" w:rsidRDefault="002F1BE4">
      <w:pPr>
        <w:pStyle w:val="a3"/>
        <w:spacing w:before="7"/>
        <w:ind w:left="0"/>
        <w:rPr>
          <w:b/>
          <w:sz w:val="20"/>
          <w:lang w:val="ru-RU"/>
        </w:rPr>
      </w:pPr>
    </w:p>
    <w:p w14:paraId="1761B3EE" w14:textId="77777777" w:rsidR="002F1BE4" w:rsidRPr="00C0222E" w:rsidRDefault="00350CD9">
      <w:pPr>
        <w:pStyle w:val="a3"/>
        <w:spacing w:line="451" w:lineRule="auto"/>
        <w:ind w:right="3127"/>
        <w:rPr>
          <w:lang w:val="ru-RU"/>
        </w:rPr>
      </w:pPr>
      <w:r w:rsidRPr="00C0222E">
        <w:rPr>
          <w:lang w:val="ru-RU"/>
        </w:rPr>
        <w:t>А) творожистый налёт на слизистой оболочке губ, языка Б) пустулы, толстые соломенно-жёлтые корки</w:t>
      </w:r>
    </w:p>
    <w:p w14:paraId="1A4072A7" w14:textId="77777777" w:rsidR="002F1BE4" w:rsidRPr="00C0222E" w:rsidRDefault="00350CD9">
      <w:pPr>
        <w:pStyle w:val="a3"/>
        <w:spacing w:before="5" w:line="451" w:lineRule="auto"/>
        <w:ind w:right="2646"/>
        <w:rPr>
          <w:lang w:val="ru-RU"/>
        </w:rPr>
      </w:pPr>
      <w:r w:rsidRPr="00C0222E">
        <w:rPr>
          <w:lang w:val="ru-RU"/>
        </w:rPr>
        <w:t>В) эрозии округлой формы, покрытые фибринозным налётом Г) эрозии неправильных очертаний</w:t>
      </w:r>
    </w:p>
    <w:p w14:paraId="357B2532" w14:textId="77777777" w:rsidR="002F1BE4" w:rsidRPr="00C0222E" w:rsidRDefault="00350CD9">
      <w:pPr>
        <w:pStyle w:val="1"/>
        <w:spacing w:before="10"/>
        <w:rPr>
          <w:lang w:val="ru-RU"/>
        </w:rPr>
      </w:pPr>
      <w:r w:rsidRPr="00C0222E">
        <w:rPr>
          <w:lang w:val="ru-RU"/>
        </w:rPr>
        <w:t>88. [</w:t>
      </w:r>
      <w:r>
        <w:t>T</w:t>
      </w:r>
      <w:r w:rsidRPr="00C0222E">
        <w:rPr>
          <w:lang w:val="ru-RU"/>
        </w:rPr>
        <w:t>002049</w:t>
      </w:r>
      <w:r w:rsidRPr="00C0222E">
        <w:rPr>
          <w:lang w:val="ru-RU"/>
        </w:rPr>
        <w:t>] К КЛИНИЧЕСКИМ ПРОЯВЛЕНИЯМ ПИОДЕРМИИ ОТНОСЯТ</w:t>
      </w:r>
    </w:p>
    <w:p w14:paraId="504EAF4D" w14:textId="77777777" w:rsidR="002F1BE4" w:rsidRPr="00C0222E" w:rsidRDefault="002F1BE4">
      <w:pPr>
        <w:pStyle w:val="a3"/>
        <w:spacing w:before="7"/>
        <w:ind w:left="0"/>
        <w:rPr>
          <w:b/>
          <w:sz w:val="20"/>
          <w:lang w:val="ru-RU"/>
        </w:rPr>
      </w:pPr>
    </w:p>
    <w:p w14:paraId="75A80964" w14:textId="77777777" w:rsidR="002F1BE4" w:rsidRPr="00C0222E" w:rsidRDefault="00350CD9">
      <w:pPr>
        <w:pStyle w:val="a3"/>
        <w:rPr>
          <w:lang w:val="ru-RU"/>
        </w:rPr>
      </w:pPr>
      <w:r w:rsidRPr="00C0222E">
        <w:rPr>
          <w:lang w:val="ru-RU"/>
        </w:rPr>
        <w:t>А) пустулы, толстые соломенно-жёлтые корки</w:t>
      </w:r>
    </w:p>
    <w:p w14:paraId="4A7D3B29" w14:textId="77777777" w:rsidR="002F1BE4" w:rsidRPr="00C0222E" w:rsidRDefault="002F1BE4">
      <w:pPr>
        <w:pStyle w:val="a3"/>
        <w:ind w:left="0"/>
        <w:rPr>
          <w:sz w:val="21"/>
          <w:lang w:val="ru-RU"/>
        </w:rPr>
      </w:pPr>
    </w:p>
    <w:p w14:paraId="41537B39" w14:textId="77777777" w:rsidR="002F1BE4" w:rsidRPr="00C0222E" w:rsidRDefault="00350CD9">
      <w:pPr>
        <w:pStyle w:val="a3"/>
        <w:spacing w:line="448" w:lineRule="auto"/>
        <w:ind w:right="2668"/>
        <w:rPr>
          <w:lang w:val="ru-RU"/>
        </w:rPr>
      </w:pPr>
      <w:r w:rsidRPr="00C0222E">
        <w:rPr>
          <w:lang w:val="ru-RU"/>
        </w:rPr>
        <w:t>Б) эрозии округлой формы, покрытые фибринозным налётом В) творожистый налёт на слизистой оболочке губ, языка</w:t>
      </w:r>
    </w:p>
    <w:p w14:paraId="3AAAFFB1" w14:textId="77777777" w:rsidR="002F1BE4" w:rsidRPr="00C0222E" w:rsidRDefault="00350CD9">
      <w:pPr>
        <w:pStyle w:val="a3"/>
        <w:spacing w:before="10"/>
        <w:rPr>
          <w:lang w:val="ru-RU"/>
        </w:rPr>
      </w:pPr>
      <w:r w:rsidRPr="00C0222E">
        <w:rPr>
          <w:lang w:val="ru-RU"/>
        </w:rPr>
        <w:t>Г) эрозии неправильных очертаний</w:t>
      </w:r>
    </w:p>
    <w:p w14:paraId="4D1FF5CD" w14:textId="77777777" w:rsidR="002F1BE4" w:rsidRPr="00C0222E" w:rsidRDefault="002F1BE4">
      <w:pPr>
        <w:pStyle w:val="a3"/>
        <w:spacing w:before="2"/>
        <w:ind w:left="0"/>
        <w:rPr>
          <w:sz w:val="21"/>
          <w:lang w:val="ru-RU"/>
        </w:rPr>
      </w:pPr>
    </w:p>
    <w:p w14:paraId="5E25A4C5" w14:textId="77777777" w:rsidR="002F1BE4" w:rsidRPr="00C0222E" w:rsidRDefault="00350CD9">
      <w:pPr>
        <w:pStyle w:val="1"/>
        <w:rPr>
          <w:lang w:val="ru-RU"/>
        </w:rPr>
      </w:pPr>
      <w:r w:rsidRPr="00C0222E">
        <w:rPr>
          <w:lang w:val="ru-RU"/>
        </w:rPr>
        <w:t>89. [</w:t>
      </w:r>
      <w:r>
        <w:t>T</w:t>
      </w:r>
      <w:r w:rsidRPr="00C0222E">
        <w:rPr>
          <w:lang w:val="ru-RU"/>
        </w:rPr>
        <w:t xml:space="preserve">002050] ПЕРЕЛОМ </w:t>
      </w:r>
      <w:r w:rsidRPr="00C0222E">
        <w:rPr>
          <w:lang w:val="ru-RU"/>
        </w:rPr>
        <w:t>В СРЕДНЕЙ ЧАСТИ КОРНЯ ЗУБА СОПРОВОЖДАЕТСЯ</w:t>
      </w:r>
    </w:p>
    <w:p w14:paraId="652EF799" w14:textId="77777777" w:rsidR="002F1BE4" w:rsidRPr="00C0222E" w:rsidRDefault="002F1BE4">
      <w:pPr>
        <w:pStyle w:val="a3"/>
        <w:spacing w:before="6"/>
        <w:ind w:left="0"/>
        <w:rPr>
          <w:b/>
          <w:sz w:val="20"/>
          <w:lang w:val="ru-RU"/>
        </w:rPr>
      </w:pPr>
    </w:p>
    <w:p w14:paraId="55DDA736" w14:textId="77777777" w:rsidR="002F1BE4" w:rsidRPr="00C0222E" w:rsidRDefault="00350CD9">
      <w:pPr>
        <w:pStyle w:val="a3"/>
        <w:spacing w:before="1" w:line="448" w:lineRule="auto"/>
        <w:ind w:right="2202"/>
        <w:rPr>
          <w:lang w:val="ru-RU"/>
        </w:rPr>
      </w:pPr>
      <w:r w:rsidRPr="00C0222E">
        <w:rPr>
          <w:lang w:val="ru-RU"/>
        </w:rPr>
        <w:t>А) болью при накусывании и при перкуссии, подвижностью зуба Б) болью от температурных раздражителей и подвижностью зуба</w:t>
      </w:r>
    </w:p>
    <w:p w14:paraId="33649B69" w14:textId="77777777" w:rsidR="002F1BE4" w:rsidRPr="00C0222E" w:rsidRDefault="00350CD9">
      <w:pPr>
        <w:pStyle w:val="a3"/>
        <w:spacing w:before="11" w:line="451" w:lineRule="auto"/>
        <w:ind w:right="1608"/>
        <w:rPr>
          <w:lang w:val="ru-RU"/>
        </w:rPr>
      </w:pPr>
      <w:r w:rsidRPr="00C0222E">
        <w:rPr>
          <w:lang w:val="ru-RU"/>
        </w:rPr>
        <w:t xml:space="preserve">В) самопроизвольной болью и болью от температурных раздражителей Г) самопроизвольной болью и </w:t>
      </w:r>
      <w:r w:rsidRPr="00C0222E">
        <w:rPr>
          <w:lang w:val="ru-RU"/>
        </w:rPr>
        <w:t>подвижностью зуба</w:t>
      </w:r>
    </w:p>
    <w:p w14:paraId="35AAC7FD" w14:textId="77777777" w:rsidR="002F1BE4" w:rsidRPr="00C0222E" w:rsidRDefault="00350CD9">
      <w:pPr>
        <w:pStyle w:val="1"/>
        <w:spacing w:before="11" w:line="276" w:lineRule="auto"/>
        <w:ind w:right="1115"/>
        <w:rPr>
          <w:lang w:val="ru-RU"/>
        </w:rPr>
      </w:pPr>
      <w:r w:rsidRPr="00C0222E">
        <w:rPr>
          <w:lang w:val="ru-RU"/>
        </w:rPr>
        <w:t>90. [</w:t>
      </w:r>
      <w:r>
        <w:t>T</w:t>
      </w:r>
      <w:r w:rsidRPr="00C0222E">
        <w:rPr>
          <w:lang w:val="ru-RU"/>
        </w:rPr>
        <w:t>002051] К КЛИНИЧЕСКИМ ПРИЗНАКАМ ВКОЛОЧЕННОГО (ВНЕДРЁННОГО) ВЫВИХА ВРЕМЕННОГО ИЛИ ПОСТОЯННОГО ЗУБА ОТНОСЯТ</w:t>
      </w:r>
    </w:p>
    <w:p w14:paraId="73C6FB44" w14:textId="77777777" w:rsidR="002F1BE4" w:rsidRPr="00C0222E" w:rsidRDefault="00350CD9">
      <w:pPr>
        <w:pStyle w:val="a3"/>
        <w:spacing w:before="195" w:line="451" w:lineRule="auto"/>
        <w:ind w:right="1688"/>
        <w:rPr>
          <w:lang w:val="ru-RU"/>
        </w:rPr>
      </w:pPr>
      <w:r w:rsidRPr="00C0222E">
        <w:rPr>
          <w:lang w:val="ru-RU"/>
        </w:rPr>
        <w:t>А) укорочение видимой части коронки, отсутствие подвижности зуба Б) удлинение видимой части коронки, отсутствие подвижности зуба</w:t>
      </w:r>
    </w:p>
    <w:p w14:paraId="33A24F0C" w14:textId="77777777" w:rsidR="002F1BE4" w:rsidRPr="00C0222E" w:rsidRDefault="00350CD9">
      <w:pPr>
        <w:pStyle w:val="a3"/>
        <w:spacing w:before="6" w:line="451" w:lineRule="auto"/>
        <w:ind w:right="1057"/>
        <w:rPr>
          <w:lang w:val="ru-RU"/>
        </w:rPr>
      </w:pPr>
      <w:r w:rsidRPr="00C0222E">
        <w:rPr>
          <w:lang w:val="ru-RU"/>
        </w:rPr>
        <w:t xml:space="preserve">В) подвижность зуба </w:t>
      </w:r>
      <w:r>
        <w:t>II</w:t>
      </w:r>
      <w:r w:rsidRPr="00C0222E">
        <w:rPr>
          <w:lang w:val="ru-RU"/>
        </w:rPr>
        <w:t>-</w:t>
      </w:r>
      <w:r>
        <w:t>III</w:t>
      </w:r>
      <w:r w:rsidRPr="00C0222E">
        <w:rPr>
          <w:lang w:val="ru-RU"/>
        </w:rPr>
        <w:t xml:space="preserve"> степени, удлинение видимой части коронки зуба Г) отсутствие подвижности зуба и изменений видимой час</w:t>
      </w:r>
      <w:r w:rsidRPr="00C0222E">
        <w:rPr>
          <w:lang w:val="ru-RU"/>
        </w:rPr>
        <w:t>ти коронки</w:t>
      </w:r>
    </w:p>
    <w:p w14:paraId="74BF5633" w14:textId="77777777" w:rsidR="002F1BE4" w:rsidRPr="00C0222E" w:rsidRDefault="00350CD9">
      <w:pPr>
        <w:pStyle w:val="1"/>
        <w:spacing w:before="11" w:line="278" w:lineRule="auto"/>
        <w:ind w:right="1104"/>
        <w:rPr>
          <w:lang w:val="ru-RU"/>
        </w:rPr>
      </w:pPr>
      <w:r w:rsidRPr="00C0222E">
        <w:rPr>
          <w:lang w:val="ru-RU"/>
        </w:rPr>
        <w:t>91. [</w:t>
      </w:r>
      <w:r>
        <w:t>T</w:t>
      </w:r>
      <w:r w:rsidRPr="00C0222E">
        <w:rPr>
          <w:lang w:val="ru-RU"/>
        </w:rPr>
        <w:t>002052] ОТЛОМ КОРОНКИ В ПРЕДЕЛАХ ЭМАЛИ И ДЕНТИНА БЕЗ ОБНАЖЕНИЯ ПУЛЬПЫ ЗУБА СОПРОВОЖДАЕТСЯ БОЛЬЮ</w:t>
      </w:r>
    </w:p>
    <w:p w14:paraId="6B5AD05F" w14:textId="77777777" w:rsidR="002F1BE4" w:rsidRPr="00C0222E" w:rsidRDefault="00350CD9">
      <w:pPr>
        <w:pStyle w:val="a3"/>
        <w:spacing w:before="192" w:line="451" w:lineRule="auto"/>
        <w:ind w:right="1343"/>
        <w:rPr>
          <w:lang w:val="ru-RU"/>
        </w:rPr>
      </w:pPr>
      <w:r w:rsidRPr="00C0222E">
        <w:rPr>
          <w:lang w:val="ru-RU"/>
        </w:rPr>
        <w:t>А) от температурных раздражителей и при зондировании линии перелома Б) при накусывании на зуб</w:t>
      </w:r>
    </w:p>
    <w:p w14:paraId="15F8B171" w14:textId="77777777" w:rsidR="002F1BE4" w:rsidRPr="00C0222E" w:rsidRDefault="00350CD9">
      <w:pPr>
        <w:pStyle w:val="a3"/>
        <w:spacing w:before="5"/>
        <w:rPr>
          <w:lang w:val="ru-RU"/>
        </w:rPr>
      </w:pPr>
      <w:r w:rsidRPr="00C0222E">
        <w:rPr>
          <w:lang w:val="ru-RU"/>
        </w:rPr>
        <w:t>В) самопроизвольной</w:t>
      </w:r>
    </w:p>
    <w:p w14:paraId="00BC094E" w14:textId="77777777" w:rsidR="002F1BE4" w:rsidRPr="00C0222E" w:rsidRDefault="002F1BE4">
      <w:pPr>
        <w:pStyle w:val="a3"/>
        <w:ind w:left="0"/>
        <w:rPr>
          <w:sz w:val="21"/>
          <w:lang w:val="ru-RU"/>
        </w:rPr>
      </w:pPr>
    </w:p>
    <w:p w14:paraId="48BDB33A" w14:textId="77777777" w:rsidR="002F1BE4" w:rsidRPr="00C0222E" w:rsidRDefault="00350CD9">
      <w:pPr>
        <w:pStyle w:val="a3"/>
        <w:rPr>
          <w:lang w:val="ru-RU"/>
        </w:rPr>
      </w:pPr>
      <w:r w:rsidRPr="00C0222E">
        <w:rPr>
          <w:lang w:val="ru-RU"/>
        </w:rPr>
        <w:t>Г) от химических раздражител</w:t>
      </w:r>
      <w:r w:rsidRPr="00C0222E">
        <w:rPr>
          <w:lang w:val="ru-RU"/>
        </w:rPr>
        <w:t>ей</w:t>
      </w:r>
    </w:p>
    <w:p w14:paraId="30919343" w14:textId="77777777" w:rsidR="002F1BE4" w:rsidRPr="00C0222E" w:rsidRDefault="002F1BE4">
      <w:pPr>
        <w:rPr>
          <w:lang w:val="ru-RU"/>
        </w:rPr>
        <w:sectPr w:rsidR="002F1BE4" w:rsidRPr="00C0222E">
          <w:pgSz w:w="11910" w:h="16840"/>
          <w:pgMar w:top="1040" w:right="740" w:bottom="1220" w:left="1600" w:header="0" w:footer="1024" w:gutter="0"/>
          <w:cols w:space="720"/>
        </w:sectPr>
      </w:pPr>
    </w:p>
    <w:p w14:paraId="5BCB3273" w14:textId="77777777" w:rsidR="002F1BE4" w:rsidRPr="00C0222E" w:rsidRDefault="00350CD9">
      <w:pPr>
        <w:pStyle w:val="1"/>
        <w:spacing w:before="73" w:line="278" w:lineRule="auto"/>
        <w:ind w:right="1407"/>
        <w:rPr>
          <w:lang w:val="ru-RU"/>
        </w:rPr>
      </w:pPr>
      <w:r w:rsidRPr="00C0222E">
        <w:rPr>
          <w:lang w:val="ru-RU"/>
        </w:rPr>
        <w:lastRenderedPageBreak/>
        <w:t>92. [</w:t>
      </w:r>
      <w:r>
        <w:t>T</w:t>
      </w:r>
      <w:r w:rsidRPr="00C0222E">
        <w:rPr>
          <w:lang w:val="ru-RU"/>
        </w:rPr>
        <w:t>002053] ПЕРЕЛОМ КОРОНКИ С ОБНАЖЕНИЕМ ПУЛЬПЫ ЗУБА СОПРОВОЖДАЕТСЯ</w:t>
      </w:r>
    </w:p>
    <w:p w14:paraId="1D5B6010" w14:textId="77777777" w:rsidR="002F1BE4" w:rsidRPr="00C0222E" w:rsidRDefault="00350CD9">
      <w:pPr>
        <w:pStyle w:val="a3"/>
        <w:spacing w:before="192" w:line="451" w:lineRule="auto"/>
        <w:ind w:right="5471"/>
        <w:rPr>
          <w:lang w:val="ru-RU"/>
        </w:rPr>
      </w:pPr>
      <w:r w:rsidRPr="00C0222E">
        <w:rPr>
          <w:lang w:val="ru-RU"/>
        </w:rPr>
        <w:t xml:space="preserve">А) болью от всех раздражителей Б) подвижностью зуба </w:t>
      </w:r>
      <w:r>
        <w:t>III</w:t>
      </w:r>
      <w:r w:rsidRPr="00C0222E">
        <w:rPr>
          <w:lang w:val="ru-RU"/>
        </w:rPr>
        <w:t xml:space="preserve"> степени</w:t>
      </w:r>
    </w:p>
    <w:p w14:paraId="55810A12" w14:textId="77777777" w:rsidR="002F1BE4" w:rsidRPr="00C0222E" w:rsidRDefault="00350CD9">
      <w:pPr>
        <w:pStyle w:val="a3"/>
        <w:spacing w:before="5" w:line="278" w:lineRule="auto"/>
        <w:ind w:right="405"/>
        <w:rPr>
          <w:lang w:val="ru-RU"/>
        </w:rPr>
      </w:pPr>
      <w:r w:rsidRPr="00C0222E">
        <w:rPr>
          <w:lang w:val="ru-RU"/>
        </w:rPr>
        <w:t>В) самопроизвольной болью в ночное время с иррадиацией по ветвям тройничного нерва</w:t>
      </w:r>
    </w:p>
    <w:p w14:paraId="526C4096" w14:textId="77777777" w:rsidR="002F1BE4" w:rsidRPr="00C0222E" w:rsidRDefault="00350CD9">
      <w:pPr>
        <w:pStyle w:val="a3"/>
        <w:spacing w:before="197"/>
        <w:rPr>
          <w:lang w:val="ru-RU"/>
        </w:rPr>
      </w:pPr>
      <w:r w:rsidRPr="00C0222E">
        <w:rPr>
          <w:lang w:val="ru-RU"/>
        </w:rPr>
        <w:t>Г) изменением цвета коронки зуба</w:t>
      </w:r>
    </w:p>
    <w:p w14:paraId="1DF6917D" w14:textId="77777777" w:rsidR="002F1BE4" w:rsidRPr="00C0222E" w:rsidRDefault="002F1BE4">
      <w:pPr>
        <w:pStyle w:val="a3"/>
        <w:spacing w:before="5"/>
        <w:ind w:left="0"/>
        <w:rPr>
          <w:sz w:val="21"/>
          <w:lang w:val="ru-RU"/>
        </w:rPr>
      </w:pPr>
    </w:p>
    <w:p w14:paraId="17381778" w14:textId="77777777" w:rsidR="002F1BE4" w:rsidRPr="00C0222E" w:rsidRDefault="00350CD9">
      <w:pPr>
        <w:pStyle w:val="1"/>
        <w:spacing w:before="1" w:line="276" w:lineRule="auto"/>
        <w:ind w:right="447"/>
        <w:rPr>
          <w:lang w:val="ru-RU"/>
        </w:rPr>
      </w:pPr>
      <w:r w:rsidRPr="00C0222E">
        <w:rPr>
          <w:lang w:val="ru-RU"/>
        </w:rPr>
        <w:t>93. [</w:t>
      </w:r>
      <w:r>
        <w:t>T</w:t>
      </w:r>
      <w:r w:rsidRPr="00C0222E">
        <w:rPr>
          <w:lang w:val="ru-RU"/>
        </w:rPr>
        <w:t>002054] К КЛИНИЧЕСКИМ ПРИЗНАКАМ УШИБА ПОСТОЯННОГО ИЛИ ВРЕМЕННОГО ЗУБА В ПЕРВЫЕ 2-3 ДНЯ ПОСЛЕ ТРАВМЫ ОТНОСЯТ</w:t>
      </w:r>
    </w:p>
    <w:p w14:paraId="5DE90CC4" w14:textId="77777777" w:rsidR="002F1BE4" w:rsidRPr="00C0222E" w:rsidRDefault="00350CD9">
      <w:pPr>
        <w:pStyle w:val="a3"/>
        <w:spacing w:before="198" w:line="448" w:lineRule="auto"/>
        <w:ind w:right="332"/>
        <w:rPr>
          <w:lang w:val="ru-RU"/>
        </w:rPr>
      </w:pPr>
      <w:r w:rsidRPr="00C0222E">
        <w:rPr>
          <w:lang w:val="ru-RU"/>
        </w:rPr>
        <w:t>А) болезненную перкуссию, незначительную подвижность зуба или её отсутствие Б) смещение коронки в различных направлениях</w:t>
      </w:r>
    </w:p>
    <w:p w14:paraId="509BA18E" w14:textId="77777777" w:rsidR="002F1BE4" w:rsidRPr="00C0222E" w:rsidRDefault="00350CD9">
      <w:pPr>
        <w:pStyle w:val="a3"/>
        <w:spacing w:before="10" w:line="448" w:lineRule="auto"/>
        <w:ind w:right="3119"/>
        <w:rPr>
          <w:lang w:val="ru-RU"/>
        </w:rPr>
      </w:pPr>
      <w:r w:rsidRPr="00C0222E">
        <w:rPr>
          <w:lang w:val="ru-RU"/>
        </w:rPr>
        <w:t>В) болезненную перкуссию, зуб длиннее симметричного Г) болезненную перкуссию, зуб короче симметричного</w:t>
      </w:r>
    </w:p>
    <w:p w14:paraId="7D91A311" w14:textId="77777777" w:rsidR="002F1BE4" w:rsidRPr="00C0222E" w:rsidRDefault="00350CD9">
      <w:pPr>
        <w:pStyle w:val="1"/>
        <w:spacing w:before="15" w:line="276" w:lineRule="auto"/>
        <w:ind w:right="230"/>
        <w:rPr>
          <w:lang w:val="ru-RU"/>
        </w:rPr>
      </w:pPr>
      <w:r w:rsidRPr="00C0222E">
        <w:rPr>
          <w:lang w:val="ru-RU"/>
        </w:rPr>
        <w:t>94. [</w:t>
      </w:r>
      <w:r>
        <w:t>T</w:t>
      </w:r>
      <w:r w:rsidRPr="00C0222E">
        <w:rPr>
          <w:lang w:val="ru-RU"/>
        </w:rPr>
        <w:t>002055] ТРАВМА ЗАЧАТКА ПОС</w:t>
      </w:r>
      <w:r w:rsidRPr="00C0222E">
        <w:rPr>
          <w:lang w:val="ru-RU"/>
        </w:rPr>
        <w:t>ТОЯННОГО ЗУБА ПРЕИМУЩЕСТВЕННО НАБЛЮДАЕТСЯ ПРИ ТРАВМЕ ВРЕМЕННОГО ЗУБА В ВИДЕ</w:t>
      </w:r>
    </w:p>
    <w:p w14:paraId="5729C540" w14:textId="77777777" w:rsidR="002F1BE4" w:rsidRPr="00C0222E" w:rsidRDefault="00350CD9">
      <w:pPr>
        <w:pStyle w:val="a3"/>
        <w:spacing w:before="197" w:line="448" w:lineRule="auto"/>
        <w:ind w:right="4908"/>
        <w:rPr>
          <w:lang w:val="ru-RU"/>
        </w:rPr>
      </w:pPr>
      <w:r w:rsidRPr="00C0222E">
        <w:rPr>
          <w:lang w:val="ru-RU"/>
        </w:rPr>
        <w:t>А) внедрённого (вколоченного) вывиха Б) неполного вывиха</w:t>
      </w:r>
    </w:p>
    <w:p w14:paraId="78810EAD" w14:textId="77777777" w:rsidR="002F1BE4" w:rsidRPr="00C0222E" w:rsidRDefault="00350CD9">
      <w:pPr>
        <w:pStyle w:val="a3"/>
        <w:spacing w:before="11"/>
        <w:rPr>
          <w:lang w:val="ru-RU"/>
        </w:rPr>
      </w:pPr>
      <w:r w:rsidRPr="00C0222E">
        <w:rPr>
          <w:lang w:val="ru-RU"/>
        </w:rPr>
        <w:t>В) ушиба</w:t>
      </w:r>
    </w:p>
    <w:p w14:paraId="0A1CE84E" w14:textId="77777777" w:rsidR="002F1BE4" w:rsidRPr="00C0222E" w:rsidRDefault="002F1BE4">
      <w:pPr>
        <w:pStyle w:val="a3"/>
        <w:spacing w:before="9"/>
        <w:ind w:left="0"/>
        <w:rPr>
          <w:sz w:val="20"/>
          <w:lang w:val="ru-RU"/>
        </w:rPr>
      </w:pPr>
    </w:p>
    <w:p w14:paraId="1208A9B8" w14:textId="77777777" w:rsidR="002F1BE4" w:rsidRPr="00C0222E" w:rsidRDefault="00350CD9">
      <w:pPr>
        <w:pStyle w:val="a3"/>
        <w:spacing w:before="1"/>
        <w:rPr>
          <w:lang w:val="ru-RU"/>
        </w:rPr>
      </w:pPr>
      <w:r w:rsidRPr="00C0222E">
        <w:rPr>
          <w:lang w:val="ru-RU"/>
        </w:rPr>
        <w:t>Г) перелома корня</w:t>
      </w:r>
    </w:p>
    <w:p w14:paraId="71639FDA" w14:textId="77777777" w:rsidR="002F1BE4" w:rsidRPr="00C0222E" w:rsidRDefault="002F1BE4">
      <w:pPr>
        <w:pStyle w:val="a3"/>
        <w:spacing w:before="5"/>
        <w:ind w:left="0"/>
        <w:rPr>
          <w:sz w:val="21"/>
          <w:lang w:val="ru-RU"/>
        </w:rPr>
      </w:pPr>
    </w:p>
    <w:p w14:paraId="15F86E40" w14:textId="77777777" w:rsidR="002F1BE4" w:rsidRPr="00C0222E" w:rsidRDefault="00350CD9">
      <w:pPr>
        <w:pStyle w:val="1"/>
        <w:spacing w:before="1" w:line="276" w:lineRule="auto"/>
        <w:ind w:right="1141"/>
        <w:rPr>
          <w:lang w:val="ru-RU"/>
        </w:rPr>
      </w:pPr>
      <w:r w:rsidRPr="00C0222E">
        <w:rPr>
          <w:lang w:val="ru-RU"/>
        </w:rPr>
        <w:t>95. [</w:t>
      </w:r>
      <w:r>
        <w:t>T</w:t>
      </w:r>
      <w:r w:rsidRPr="00C0222E">
        <w:rPr>
          <w:lang w:val="ru-RU"/>
        </w:rPr>
        <w:t>002056] ПРЕДРАСПОЛАГАЮЩИМ ФАКТОРОМ ВЫВИХА РЕЗЦОВ ВЕРХНЕЙ ЧЕЛЮСТИ У ДЕТЕЙ ЯВЛЯЕТСЯ</w:t>
      </w:r>
    </w:p>
    <w:p w14:paraId="76AA510F" w14:textId="77777777" w:rsidR="002F1BE4" w:rsidRPr="00C0222E" w:rsidRDefault="00350CD9">
      <w:pPr>
        <w:pStyle w:val="a3"/>
        <w:spacing w:before="198"/>
        <w:rPr>
          <w:lang w:val="ru-RU"/>
        </w:rPr>
      </w:pPr>
      <w:r w:rsidRPr="00C0222E">
        <w:rPr>
          <w:lang w:val="ru-RU"/>
        </w:rPr>
        <w:t>А) глу</w:t>
      </w:r>
      <w:r w:rsidRPr="00C0222E">
        <w:rPr>
          <w:lang w:val="ru-RU"/>
        </w:rPr>
        <w:t>бокий прогнатический прикус</w:t>
      </w:r>
    </w:p>
    <w:p w14:paraId="7EF4950C" w14:textId="77777777" w:rsidR="002F1BE4" w:rsidRPr="00C0222E" w:rsidRDefault="002F1BE4">
      <w:pPr>
        <w:pStyle w:val="a3"/>
        <w:spacing w:before="10"/>
        <w:ind w:left="0"/>
        <w:rPr>
          <w:sz w:val="20"/>
          <w:lang w:val="ru-RU"/>
        </w:rPr>
      </w:pPr>
    </w:p>
    <w:p w14:paraId="0806DD15" w14:textId="77777777" w:rsidR="002F1BE4" w:rsidRPr="00C0222E" w:rsidRDefault="00350CD9">
      <w:pPr>
        <w:pStyle w:val="a3"/>
        <w:spacing w:line="451" w:lineRule="auto"/>
        <w:ind w:right="3261"/>
        <w:rPr>
          <w:lang w:val="ru-RU"/>
        </w:rPr>
      </w:pPr>
      <w:r w:rsidRPr="00C0222E">
        <w:rPr>
          <w:lang w:val="ru-RU"/>
        </w:rPr>
        <w:t>Б) множественный кариес этих зубов и его осложнения В) мелкое преддверие рта</w:t>
      </w:r>
    </w:p>
    <w:p w14:paraId="0A5C1B84" w14:textId="77777777" w:rsidR="002F1BE4" w:rsidRPr="00C0222E" w:rsidRDefault="00350CD9">
      <w:pPr>
        <w:pStyle w:val="a3"/>
        <w:spacing w:before="9"/>
        <w:rPr>
          <w:lang w:val="ru-RU"/>
        </w:rPr>
      </w:pPr>
      <w:r w:rsidRPr="00C0222E">
        <w:rPr>
          <w:lang w:val="ru-RU"/>
        </w:rPr>
        <w:t>Г) мезиальная окклюзия</w:t>
      </w:r>
    </w:p>
    <w:p w14:paraId="0A9842DD" w14:textId="77777777" w:rsidR="002F1BE4" w:rsidRPr="00C0222E" w:rsidRDefault="002F1BE4">
      <w:pPr>
        <w:rPr>
          <w:lang w:val="ru-RU"/>
        </w:rPr>
        <w:sectPr w:rsidR="002F1BE4" w:rsidRPr="00C0222E">
          <w:pgSz w:w="11910" w:h="16840"/>
          <w:pgMar w:top="1040" w:right="740" w:bottom="1220" w:left="1600" w:header="0" w:footer="1024" w:gutter="0"/>
          <w:cols w:space="720"/>
        </w:sectPr>
      </w:pPr>
    </w:p>
    <w:p w14:paraId="0E49DCB3" w14:textId="77777777" w:rsidR="002F1BE4" w:rsidRPr="00C0222E" w:rsidRDefault="00350CD9">
      <w:pPr>
        <w:pStyle w:val="1"/>
        <w:spacing w:before="73" w:line="278" w:lineRule="auto"/>
        <w:ind w:right="943"/>
        <w:rPr>
          <w:lang w:val="ru-RU"/>
        </w:rPr>
      </w:pPr>
      <w:r w:rsidRPr="00C0222E">
        <w:rPr>
          <w:lang w:val="ru-RU"/>
        </w:rPr>
        <w:lastRenderedPageBreak/>
        <w:t>96. [</w:t>
      </w:r>
      <w:r>
        <w:t>T</w:t>
      </w:r>
      <w:r w:rsidRPr="00C0222E">
        <w:rPr>
          <w:lang w:val="ru-RU"/>
        </w:rPr>
        <w:t>002057] ДЛЯ ДЕТЕЙ В ВОЗРАСТЕ ЧЕТЫРЁХ-ПЯТИ ЛЕТ НАИБОЛЕЕ ХАРАКТЕРНЫМ ВИДОМ ТРАВМЫ ЯВЛЯЕТСЯ</w:t>
      </w:r>
    </w:p>
    <w:p w14:paraId="42A46C49" w14:textId="77777777" w:rsidR="002F1BE4" w:rsidRPr="00C0222E" w:rsidRDefault="00350CD9">
      <w:pPr>
        <w:pStyle w:val="a3"/>
        <w:spacing w:before="192"/>
        <w:rPr>
          <w:lang w:val="ru-RU"/>
        </w:rPr>
      </w:pPr>
      <w:r w:rsidRPr="00C0222E">
        <w:rPr>
          <w:lang w:val="ru-RU"/>
        </w:rPr>
        <w:t>А) вывих зуба</w:t>
      </w:r>
    </w:p>
    <w:p w14:paraId="38DAFB45" w14:textId="77777777" w:rsidR="002F1BE4" w:rsidRPr="00C0222E" w:rsidRDefault="002F1BE4">
      <w:pPr>
        <w:pStyle w:val="a3"/>
        <w:ind w:left="0"/>
        <w:rPr>
          <w:sz w:val="21"/>
          <w:lang w:val="ru-RU"/>
        </w:rPr>
      </w:pPr>
    </w:p>
    <w:p w14:paraId="43E65C3C" w14:textId="77777777" w:rsidR="002F1BE4" w:rsidRPr="00C0222E" w:rsidRDefault="00350CD9">
      <w:pPr>
        <w:pStyle w:val="a3"/>
        <w:spacing w:line="448" w:lineRule="auto"/>
        <w:ind w:right="6892"/>
        <w:rPr>
          <w:lang w:val="ru-RU"/>
        </w:rPr>
      </w:pPr>
      <w:r w:rsidRPr="00C0222E">
        <w:rPr>
          <w:lang w:val="ru-RU"/>
        </w:rPr>
        <w:t>Б) перелом челюсти В) перелом зуба</w:t>
      </w:r>
    </w:p>
    <w:p w14:paraId="776D3F49" w14:textId="77777777" w:rsidR="002F1BE4" w:rsidRPr="00C0222E" w:rsidRDefault="00350CD9">
      <w:pPr>
        <w:pStyle w:val="a3"/>
        <w:spacing w:before="11"/>
        <w:rPr>
          <w:lang w:val="ru-RU"/>
        </w:rPr>
      </w:pPr>
      <w:r w:rsidRPr="00C0222E">
        <w:rPr>
          <w:lang w:val="ru-RU"/>
        </w:rPr>
        <w:t>Г) вывих височно-нижнечелюстного сустава</w:t>
      </w:r>
    </w:p>
    <w:p w14:paraId="3521DD63" w14:textId="77777777" w:rsidR="002F1BE4" w:rsidRPr="00C0222E" w:rsidRDefault="002F1BE4">
      <w:pPr>
        <w:pStyle w:val="a3"/>
        <w:spacing w:before="5"/>
        <w:ind w:left="0"/>
        <w:rPr>
          <w:sz w:val="21"/>
          <w:lang w:val="ru-RU"/>
        </w:rPr>
      </w:pPr>
    </w:p>
    <w:p w14:paraId="6F370131" w14:textId="77777777" w:rsidR="002F1BE4" w:rsidRPr="00C0222E" w:rsidRDefault="00350CD9">
      <w:pPr>
        <w:pStyle w:val="1"/>
        <w:spacing w:before="1"/>
        <w:rPr>
          <w:lang w:val="ru-RU"/>
        </w:rPr>
      </w:pPr>
      <w:r w:rsidRPr="00C0222E">
        <w:rPr>
          <w:lang w:val="ru-RU"/>
        </w:rPr>
        <w:t>97. [</w:t>
      </w:r>
      <w:r>
        <w:t>T</w:t>
      </w:r>
      <w:r w:rsidRPr="00C0222E">
        <w:rPr>
          <w:lang w:val="ru-RU"/>
        </w:rPr>
        <w:t>002058] ВЫВИХ ЗУБА У ДЕТЕЙ ПРЕОБЛАДАЕТ В ПРИКУСЕ</w:t>
      </w:r>
    </w:p>
    <w:p w14:paraId="2C35BA06" w14:textId="77777777" w:rsidR="002F1BE4" w:rsidRPr="00C0222E" w:rsidRDefault="002F1BE4">
      <w:pPr>
        <w:pStyle w:val="a3"/>
        <w:spacing w:before="5"/>
        <w:ind w:left="0"/>
        <w:rPr>
          <w:b/>
          <w:sz w:val="20"/>
          <w:lang w:val="ru-RU"/>
        </w:rPr>
      </w:pPr>
    </w:p>
    <w:p w14:paraId="242E5086" w14:textId="77777777" w:rsidR="002F1BE4" w:rsidRPr="00C0222E" w:rsidRDefault="00350CD9">
      <w:pPr>
        <w:pStyle w:val="a3"/>
        <w:spacing w:line="451" w:lineRule="auto"/>
        <w:ind w:right="7452"/>
        <w:rPr>
          <w:lang w:val="ru-RU"/>
        </w:rPr>
      </w:pPr>
      <w:r w:rsidRPr="00C0222E">
        <w:rPr>
          <w:lang w:val="ru-RU"/>
        </w:rPr>
        <w:t>А) временном Б) постоянном</w:t>
      </w:r>
    </w:p>
    <w:p w14:paraId="1FD3DE14" w14:textId="77777777" w:rsidR="002F1BE4" w:rsidRPr="00C0222E" w:rsidRDefault="00350CD9">
      <w:pPr>
        <w:pStyle w:val="a3"/>
        <w:spacing w:before="6" w:line="451" w:lineRule="auto"/>
        <w:ind w:right="6895"/>
        <w:rPr>
          <w:lang w:val="ru-RU"/>
        </w:rPr>
      </w:pPr>
      <w:r w:rsidRPr="00C0222E">
        <w:rPr>
          <w:lang w:val="ru-RU"/>
        </w:rPr>
        <w:t>В) ортогнатическом Г) прогеническом</w:t>
      </w:r>
    </w:p>
    <w:p w14:paraId="1DFB5DFD" w14:textId="77777777" w:rsidR="002F1BE4" w:rsidRPr="00C0222E" w:rsidRDefault="00350CD9">
      <w:pPr>
        <w:pStyle w:val="1"/>
        <w:spacing w:before="10" w:line="276" w:lineRule="auto"/>
        <w:ind w:right="970"/>
        <w:rPr>
          <w:lang w:val="ru-RU"/>
        </w:rPr>
      </w:pPr>
      <w:r w:rsidRPr="00C0222E">
        <w:rPr>
          <w:lang w:val="ru-RU"/>
        </w:rPr>
        <w:t>98. [</w:t>
      </w:r>
      <w:r>
        <w:t>T</w:t>
      </w:r>
      <w:r w:rsidRPr="00C0222E">
        <w:rPr>
          <w:lang w:val="ru-RU"/>
        </w:rPr>
        <w:t>002059] ОДОНТОГЕННАЯ ИНФЕКЦИЯ КАК ПРИЧИ</w:t>
      </w:r>
      <w:r w:rsidRPr="00C0222E">
        <w:rPr>
          <w:lang w:val="ru-RU"/>
        </w:rPr>
        <w:t>НА ОСТРЫХ ЛИМФАДЕНИТОВ ЧЕЛЮСТНО-ЛИЦЕВОЙ ОБЛАСТИ ПРЕОБЛАДАЕТ У ДЕТЕЙ В ВОЗРАСТЕ (ЛЕТ)</w:t>
      </w:r>
    </w:p>
    <w:p w14:paraId="4F5179A4" w14:textId="77777777" w:rsidR="002F1BE4" w:rsidRPr="00C0222E" w:rsidRDefault="00350CD9">
      <w:pPr>
        <w:pStyle w:val="a3"/>
        <w:spacing w:before="197"/>
        <w:rPr>
          <w:lang w:val="ru-RU"/>
        </w:rPr>
      </w:pPr>
      <w:r w:rsidRPr="00C0222E">
        <w:rPr>
          <w:lang w:val="ru-RU"/>
        </w:rPr>
        <w:t>А) 6</w:t>
      </w:r>
    </w:p>
    <w:p w14:paraId="03B47467" w14:textId="77777777" w:rsidR="002F1BE4" w:rsidRPr="00C0222E" w:rsidRDefault="002F1BE4">
      <w:pPr>
        <w:pStyle w:val="a3"/>
        <w:spacing w:before="9"/>
        <w:ind w:left="0"/>
        <w:rPr>
          <w:sz w:val="20"/>
          <w:lang w:val="ru-RU"/>
        </w:rPr>
      </w:pPr>
    </w:p>
    <w:p w14:paraId="3CE25581" w14:textId="77777777" w:rsidR="002F1BE4" w:rsidRPr="00C0222E" w:rsidRDefault="00350CD9">
      <w:pPr>
        <w:pStyle w:val="a3"/>
        <w:rPr>
          <w:lang w:val="ru-RU"/>
        </w:rPr>
      </w:pPr>
      <w:r w:rsidRPr="00C0222E">
        <w:rPr>
          <w:lang w:val="ru-RU"/>
        </w:rPr>
        <w:t>Б) 2</w:t>
      </w:r>
    </w:p>
    <w:p w14:paraId="51F717A5" w14:textId="77777777" w:rsidR="002F1BE4" w:rsidRPr="00C0222E" w:rsidRDefault="002F1BE4">
      <w:pPr>
        <w:pStyle w:val="a3"/>
        <w:ind w:left="0"/>
        <w:rPr>
          <w:sz w:val="21"/>
          <w:lang w:val="ru-RU"/>
        </w:rPr>
      </w:pPr>
    </w:p>
    <w:p w14:paraId="0F52F05B" w14:textId="77777777" w:rsidR="002F1BE4" w:rsidRPr="00C0222E" w:rsidRDefault="00350CD9">
      <w:pPr>
        <w:pStyle w:val="a3"/>
        <w:rPr>
          <w:lang w:val="ru-RU"/>
        </w:rPr>
      </w:pPr>
      <w:r w:rsidRPr="00C0222E">
        <w:rPr>
          <w:lang w:val="ru-RU"/>
        </w:rPr>
        <w:t>В) 3</w:t>
      </w:r>
    </w:p>
    <w:p w14:paraId="7BDB9D9C" w14:textId="77777777" w:rsidR="002F1BE4" w:rsidRPr="00C0222E" w:rsidRDefault="002F1BE4">
      <w:pPr>
        <w:pStyle w:val="a3"/>
        <w:spacing w:before="9"/>
        <w:ind w:left="0"/>
        <w:rPr>
          <w:sz w:val="20"/>
          <w:lang w:val="ru-RU"/>
        </w:rPr>
      </w:pPr>
    </w:p>
    <w:p w14:paraId="333A5F9C" w14:textId="77777777" w:rsidR="002F1BE4" w:rsidRPr="00C0222E" w:rsidRDefault="00350CD9">
      <w:pPr>
        <w:pStyle w:val="a3"/>
        <w:rPr>
          <w:lang w:val="ru-RU"/>
        </w:rPr>
      </w:pPr>
      <w:r w:rsidRPr="00C0222E">
        <w:rPr>
          <w:lang w:val="ru-RU"/>
        </w:rPr>
        <w:t>Г) 1</w:t>
      </w:r>
    </w:p>
    <w:p w14:paraId="6172B9EA" w14:textId="77777777" w:rsidR="002F1BE4" w:rsidRPr="00C0222E" w:rsidRDefault="002F1BE4">
      <w:pPr>
        <w:pStyle w:val="a3"/>
        <w:spacing w:before="5"/>
        <w:ind w:left="0"/>
        <w:rPr>
          <w:sz w:val="21"/>
          <w:lang w:val="ru-RU"/>
        </w:rPr>
      </w:pPr>
    </w:p>
    <w:p w14:paraId="09532279" w14:textId="77777777" w:rsidR="002F1BE4" w:rsidRPr="00C0222E" w:rsidRDefault="00350CD9">
      <w:pPr>
        <w:pStyle w:val="1"/>
        <w:spacing w:line="276" w:lineRule="auto"/>
        <w:ind w:right="652"/>
        <w:rPr>
          <w:lang w:val="ru-RU"/>
        </w:rPr>
      </w:pPr>
      <w:r w:rsidRPr="00C0222E">
        <w:rPr>
          <w:lang w:val="ru-RU"/>
        </w:rPr>
        <w:t>99. [</w:t>
      </w:r>
      <w:r>
        <w:t>T</w:t>
      </w:r>
      <w:r w:rsidRPr="00C0222E">
        <w:rPr>
          <w:lang w:val="ru-RU"/>
        </w:rPr>
        <w:t>002061] НАИБОЛЕЕ ЧАСТЫМИ ИСТОЧНИКАМИ ИНФЕКЦИИ ПРИ ОДОНТОГЕННЫХ ЛИМФАДЕНИТАХ ЧЕЛЮСТНО-ЛИЦЕВОЙ ОБЛАСТИ У ДЕТЕЙ 10-14 ЛЕТ ЯВЛЯЮТСЯ ЗУБЫ</w:t>
      </w:r>
    </w:p>
    <w:p w14:paraId="555E34FA" w14:textId="77777777" w:rsidR="002F1BE4" w:rsidRPr="00C0222E" w:rsidRDefault="00350CD9">
      <w:pPr>
        <w:pStyle w:val="a3"/>
        <w:spacing w:before="197"/>
        <w:rPr>
          <w:lang w:val="ru-RU"/>
        </w:rPr>
      </w:pPr>
      <w:r w:rsidRPr="00C0222E">
        <w:rPr>
          <w:lang w:val="ru-RU"/>
        </w:rPr>
        <w:t>А) 4.6, 3.6</w:t>
      </w:r>
    </w:p>
    <w:p w14:paraId="1A233D6E" w14:textId="77777777" w:rsidR="002F1BE4" w:rsidRPr="00C0222E" w:rsidRDefault="002F1BE4">
      <w:pPr>
        <w:pStyle w:val="a3"/>
        <w:spacing w:before="9"/>
        <w:ind w:left="0"/>
        <w:rPr>
          <w:sz w:val="20"/>
          <w:lang w:val="ru-RU"/>
        </w:rPr>
      </w:pPr>
    </w:p>
    <w:p w14:paraId="54F859EF" w14:textId="77777777" w:rsidR="002F1BE4" w:rsidRPr="00C0222E" w:rsidRDefault="00350CD9">
      <w:pPr>
        <w:pStyle w:val="a3"/>
        <w:spacing w:line="451" w:lineRule="auto"/>
        <w:ind w:right="7111"/>
        <w:rPr>
          <w:lang w:val="ru-RU"/>
        </w:rPr>
      </w:pPr>
      <w:r w:rsidRPr="00C0222E">
        <w:rPr>
          <w:lang w:val="ru-RU"/>
        </w:rPr>
        <w:t>Б) 4.5, 4.4, 3.4, 3.5 В) 1.6, 2.6</w:t>
      </w:r>
    </w:p>
    <w:p w14:paraId="569F0FC6" w14:textId="77777777" w:rsidR="002F1BE4" w:rsidRPr="00C0222E" w:rsidRDefault="00350CD9">
      <w:pPr>
        <w:pStyle w:val="a3"/>
        <w:spacing w:before="8"/>
        <w:rPr>
          <w:lang w:val="ru-RU"/>
        </w:rPr>
      </w:pPr>
      <w:r w:rsidRPr="00C0222E">
        <w:rPr>
          <w:lang w:val="ru-RU"/>
        </w:rPr>
        <w:t>Г) 1.5, 1.4, 2.4, 2.5</w:t>
      </w:r>
    </w:p>
    <w:p w14:paraId="2F2CF2A0" w14:textId="77777777" w:rsidR="002F1BE4" w:rsidRPr="00C0222E" w:rsidRDefault="002F1BE4">
      <w:pPr>
        <w:rPr>
          <w:lang w:val="ru-RU"/>
        </w:rPr>
        <w:sectPr w:rsidR="002F1BE4" w:rsidRPr="00C0222E">
          <w:pgSz w:w="11910" w:h="16840"/>
          <w:pgMar w:top="1040" w:right="740" w:bottom="1220" w:left="1600" w:header="0" w:footer="1024" w:gutter="0"/>
          <w:cols w:space="720"/>
        </w:sectPr>
      </w:pPr>
    </w:p>
    <w:p w14:paraId="6A64B9D7" w14:textId="77777777" w:rsidR="002F1BE4" w:rsidRPr="00C0222E" w:rsidRDefault="00350CD9">
      <w:pPr>
        <w:pStyle w:val="1"/>
        <w:spacing w:before="73" w:line="278" w:lineRule="auto"/>
        <w:ind w:right="535"/>
        <w:rPr>
          <w:lang w:val="ru-RU"/>
        </w:rPr>
      </w:pPr>
      <w:r w:rsidRPr="00C0222E">
        <w:rPr>
          <w:lang w:val="ru-RU"/>
        </w:rPr>
        <w:lastRenderedPageBreak/>
        <w:t>100. [</w:t>
      </w:r>
      <w:r>
        <w:t>T</w:t>
      </w:r>
      <w:r w:rsidRPr="00C0222E">
        <w:rPr>
          <w:lang w:val="ru-RU"/>
        </w:rPr>
        <w:t>002062] РОЗОВОЕ ОКРАШИВАНИЕ КОРОНКИ СРАЗУ ПОСЛЕ УШИБА ИЛИ В ПЕРВЫЕ 2-3 ДНЯ ЧАЩЕ ПРОИСХОДИТ В ЗУБАХ</w:t>
      </w:r>
    </w:p>
    <w:p w14:paraId="353A6584" w14:textId="77777777" w:rsidR="002F1BE4" w:rsidRPr="00C0222E" w:rsidRDefault="00350CD9">
      <w:pPr>
        <w:pStyle w:val="a3"/>
        <w:spacing w:before="192" w:line="448" w:lineRule="auto"/>
        <w:ind w:right="5121"/>
        <w:rPr>
          <w:lang w:val="ru-RU"/>
        </w:rPr>
      </w:pPr>
      <w:r w:rsidRPr="00C0222E">
        <w:rPr>
          <w:lang w:val="ru-RU"/>
        </w:rPr>
        <w:t>А) сформированных однокорневых Б) несформированных однокорневых</w:t>
      </w:r>
      <w:r w:rsidRPr="00C0222E">
        <w:rPr>
          <w:lang w:val="ru-RU"/>
        </w:rPr>
        <w:t xml:space="preserve"> В) сформированных многокорневых</w:t>
      </w:r>
    </w:p>
    <w:p w14:paraId="1C554ED3" w14:textId="77777777" w:rsidR="002F1BE4" w:rsidRPr="00C0222E" w:rsidRDefault="00350CD9">
      <w:pPr>
        <w:pStyle w:val="a3"/>
        <w:spacing w:before="10"/>
        <w:rPr>
          <w:lang w:val="ru-RU"/>
        </w:rPr>
      </w:pPr>
      <w:r w:rsidRPr="00C0222E">
        <w:rPr>
          <w:lang w:val="ru-RU"/>
        </w:rPr>
        <w:t>Г) несформированных многокорневых</w:t>
      </w:r>
    </w:p>
    <w:p w14:paraId="0FBDAE47" w14:textId="77777777" w:rsidR="002F1BE4" w:rsidRPr="00C0222E" w:rsidRDefault="002F1BE4">
      <w:pPr>
        <w:pStyle w:val="a3"/>
        <w:spacing w:before="5"/>
        <w:ind w:left="0"/>
        <w:rPr>
          <w:sz w:val="21"/>
          <w:lang w:val="ru-RU"/>
        </w:rPr>
      </w:pPr>
    </w:p>
    <w:p w14:paraId="7AD3810D" w14:textId="77777777" w:rsidR="002F1BE4" w:rsidRPr="00C0222E" w:rsidRDefault="00350CD9">
      <w:pPr>
        <w:pStyle w:val="1"/>
        <w:spacing w:line="276" w:lineRule="auto"/>
        <w:ind w:right="2246"/>
        <w:rPr>
          <w:lang w:val="ru-RU"/>
        </w:rPr>
      </w:pPr>
      <w:r w:rsidRPr="00C0222E">
        <w:rPr>
          <w:lang w:val="ru-RU"/>
        </w:rPr>
        <w:t>101. [</w:t>
      </w:r>
      <w:r>
        <w:t>T</w:t>
      </w:r>
      <w:r w:rsidRPr="00C0222E">
        <w:rPr>
          <w:lang w:val="ru-RU"/>
        </w:rPr>
        <w:t>002063] ПРИ НЕСОВЕРШЕННОМ ДЕНТИНОГЕНЕЗЕ НА РЕНТГЕНОГРАММЕ ВЫЯВЛЯЮТСЯ ИЗМЕНЕНИЯ</w:t>
      </w:r>
    </w:p>
    <w:p w14:paraId="1F0AD6D2" w14:textId="77777777" w:rsidR="002F1BE4" w:rsidRPr="00C0222E" w:rsidRDefault="00350CD9">
      <w:pPr>
        <w:pStyle w:val="a3"/>
        <w:spacing w:before="195"/>
        <w:rPr>
          <w:lang w:val="ru-RU"/>
        </w:rPr>
      </w:pPr>
      <w:r w:rsidRPr="00C0222E">
        <w:rPr>
          <w:lang w:val="ru-RU"/>
        </w:rPr>
        <w:t>А) облитерация полости зуба и корневых каналов</w:t>
      </w:r>
    </w:p>
    <w:p w14:paraId="7DDFFCF1" w14:textId="77777777" w:rsidR="002F1BE4" w:rsidRPr="00C0222E" w:rsidRDefault="002F1BE4">
      <w:pPr>
        <w:pStyle w:val="a3"/>
        <w:spacing w:before="1"/>
        <w:ind w:left="0"/>
        <w:rPr>
          <w:sz w:val="21"/>
          <w:lang w:val="ru-RU"/>
        </w:rPr>
      </w:pPr>
    </w:p>
    <w:p w14:paraId="14F7B4C5" w14:textId="77777777" w:rsidR="002F1BE4" w:rsidRPr="00C0222E" w:rsidRDefault="00350CD9">
      <w:pPr>
        <w:pStyle w:val="a3"/>
        <w:spacing w:line="451" w:lineRule="auto"/>
        <w:ind w:right="3514"/>
        <w:rPr>
          <w:lang w:val="ru-RU"/>
        </w:rPr>
      </w:pPr>
      <w:r w:rsidRPr="00C0222E">
        <w:rPr>
          <w:lang w:val="ru-RU"/>
        </w:rPr>
        <w:t xml:space="preserve">Б) расширение полости зуба и просвета каналов зуба В) </w:t>
      </w:r>
      <w:r w:rsidRPr="00C0222E">
        <w:rPr>
          <w:lang w:val="ru-RU"/>
        </w:rPr>
        <w:t>короткие корни, широкие каналы</w:t>
      </w:r>
    </w:p>
    <w:p w14:paraId="7DDEAFEC" w14:textId="77777777" w:rsidR="002F1BE4" w:rsidRPr="00C0222E" w:rsidRDefault="00350CD9">
      <w:pPr>
        <w:pStyle w:val="a3"/>
        <w:spacing w:before="6"/>
        <w:rPr>
          <w:lang w:val="ru-RU"/>
        </w:rPr>
      </w:pPr>
      <w:r w:rsidRPr="00C0222E">
        <w:rPr>
          <w:lang w:val="ru-RU"/>
        </w:rPr>
        <w:t>Г) расширение периодонтальной щели</w:t>
      </w:r>
    </w:p>
    <w:p w14:paraId="630FE013" w14:textId="77777777" w:rsidR="002F1BE4" w:rsidRPr="00C0222E" w:rsidRDefault="002F1BE4">
      <w:pPr>
        <w:pStyle w:val="a3"/>
        <w:spacing w:before="5"/>
        <w:ind w:left="0"/>
        <w:rPr>
          <w:sz w:val="21"/>
          <w:lang w:val="ru-RU"/>
        </w:rPr>
      </w:pPr>
    </w:p>
    <w:p w14:paraId="7314361B" w14:textId="77777777" w:rsidR="002F1BE4" w:rsidRPr="00C0222E" w:rsidRDefault="00350CD9">
      <w:pPr>
        <w:pStyle w:val="1"/>
        <w:spacing w:before="1" w:line="276" w:lineRule="auto"/>
        <w:ind w:right="1053"/>
        <w:rPr>
          <w:lang w:val="ru-RU"/>
        </w:rPr>
      </w:pPr>
      <w:r w:rsidRPr="00C0222E">
        <w:rPr>
          <w:lang w:val="ru-RU"/>
        </w:rPr>
        <w:t>102. [</w:t>
      </w:r>
      <w:r>
        <w:t>T</w:t>
      </w:r>
      <w:r w:rsidRPr="00C0222E">
        <w:rPr>
          <w:lang w:val="ru-RU"/>
        </w:rPr>
        <w:t>002064] МЕТОД ВИТАЛЬНОЙ ОКРАСКИ ВЫЯВЛЯЕТ ОЧАГОВУЮ ДЕМИНЕРАЛИЗАЦИЮ ПРИ</w:t>
      </w:r>
    </w:p>
    <w:p w14:paraId="696C97A7" w14:textId="77777777" w:rsidR="002F1BE4" w:rsidRPr="00C0222E" w:rsidRDefault="00350CD9">
      <w:pPr>
        <w:pStyle w:val="a3"/>
        <w:spacing w:before="198" w:line="448" w:lineRule="auto"/>
        <w:ind w:right="6230"/>
        <w:rPr>
          <w:lang w:val="ru-RU"/>
        </w:rPr>
      </w:pPr>
      <w:r w:rsidRPr="00C0222E">
        <w:rPr>
          <w:lang w:val="ru-RU"/>
        </w:rPr>
        <w:t>А) белом кариозном пятне Б) эрозии эмали</w:t>
      </w:r>
    </w:p>
    <w:p w14:paraId="0602C69A" w14:textId="77777777" w:rsidR="002F1BE4" w:rsidRPr="00C0222E" w:rsidRDefault="00350CD9">
      <w:pPr>
        <w:pStyle w:val="a3"/>
        <w:spacing w:before="11"/>
        <w:rPr>
          <w:lang w:val="ru-RU"/>
        </w:rPr>
      </w:pPr>
      <w:r w:rsidRPr="00C0222E">
        <w:rPr>
          <w:lang w:val="ru-RU"/>
        </w:rPr>
        <w:t>В) пятнистой форме гипоплазии</w:t>
      </w:r>
    </w:p>
    <w:p w14:paraId="3389A8C2" w14:textId="77777777" w:rsidR="002F1BE4" w:rsidRPr="00C0222E" w:rsidRDefault="002F1BE4">
      <w:pPr>
        <w:pStyle w:val="a3"/>
        <w:spacing w:before="9"/>
        <w:ind w:left="0"/>
        <w:rPr>
          <w:sz w:val="20"/>
          <w:lang w:val="ru-RU"/>
        </w:rPr>
      </w:pPr>
    </w:p>
    <w:p w14:paraId="431BF7C3" w14:textId="77777777" w:rsidR="002F1BE4" w:rsidRPr="00C0222E" w:rsidRDefault="00350CD9">
      <w:pPr>
        <w:pStyle w:val="a3"/>
        <w:rPr>
          <w:lang w:val="ru-RU"/>
        </w:rPr>
      </w:pPr>
      <w:r w:rsidRPr="00C0222E">
        <w:rPr>
          <w:lang w:val="ru-RU"/>
        </w:rPr>
        <w:t>Г) кариозном пигментированном пятне</w:t>
      </w:r>
    </w:p>
    <w:p w14:paraId="22FCD327" w14:textId="77777777" w:rsidR="002F1BE4" w:rsidRPr="00C0222E" w:rsidRDefault="002F1BE4">
      <w:pPr>
        <w:pStyle w:val="a3"/>
        <w:spacing w:before="5"/>
        <w:ind w:left="0"/>
        <w:rPr>
          <w:sz w:val="21"/>
          <w:lang w:val="ru-RU"/>
        </w:rPr>
      </w:pPr>
    </w:p>
    <w:p w14:paraId="583D3471" w14:textId="77777777" w:rsidR="002F1BE4" w:rsidRPr="00C0222E" w:rsidRDefault="00350CD9">
      <w:pPr>
        <w:pStyle w:val="1"/>
        <w:spacing w:line="276" w:lineRule="auto"/>
        <w:ind w:right="1105"/>
        <w:rPr>
          <w:lang w:val="ru-RU"/>
        </w:rPr>
      </w:pPr>
      <w:r w:rsidRPr="00C0222E">
        <w:rPr>
          <w:lang w:val="ru-RU"/>
        </w:rPr>
        <w:t>103. [</w:t>
      </w:r>
      <w:r>
        <w:t>T</w:t>
      </w:r>
      <w:r w:rsidRPr="00C0222E">
        <w:rPr>
          <w:lang w:val="ru-RU"/>
        </w:rPr>
        <w:t>002065] ИНТЕНСИВНОСТЬ ПОРАЖЕНИЯ КАРИЕСОМ В ПЕРИОД СМЕННОГО ПРИКУСА ОПРЕДЕЛЯЕТСЯ ИНДЕКСОМ</w:t>
      </w:r>
    </w:p>
    <w:p w14:paraId="3F11B283" w14:textId="77777777" w:rsidR="002F1BE4" w:rsidRPr="00C0222E" w:rsidRDefault="00350CD9">
      <w:pPr>
        <w:pStyle w:val="a3"/>
        <w:spacing w:before="197" w:line="448" w:lineRule="auto"/>
        <w:ind w:right="7632"/>
        <w:rPr>
          <w:lang w:val="ru-RU"/>
        </w:rPr>
      </w:pPr>
      <w:r w:rsidRPr="00C0222E">
        <w:rPr>
          <w:lang w:val="ru-RU"/>
        </w:rPr>
        <w:t xml:space="preserve">А) КПУ + кп Б) </w:t>
      </w:r>
      <w:r>
        <w:t>CPTIN</w:t>
      </w:r>
    </w:p>
    <w:p w14:paraId="24FA0ECD" w14:textId="77777777" w:rsidR="002F1BE4" w:rsidRPr="00C0222E" w:rsidRDefault="00350CD9">
      <w:pPr>
        <w:pStyle w:val="a3"/>
        <w:spacing w:before="11" w:line="448" w:lineRule="auto"/>
        <w:ind w:right="8145"/>
        <w:rPr>
          <w:lang w:val="ru-RU"/>
        </w:rPr>
      </w:pPr>
      <w:r w:rsidRPr="00C0222E">
        <w:rPr>
          <w:lang w:val="ru-RU"/>
        </w:rPr>
        <w:t>В) КПУ Г) ГИ</w:t>
      </w:r>
    </w:p>
    <w:p w14:paraId="2816A5B1" w14:textId="77777777" w:rsidR="002F1BE4" w:rsidRPr="00C0222E" w:rsidRDefault="002F1BE4">
      <w:pPr>
        <w:spacing w:line="448" w:lineRule="auto"/>
        <w:rPr>
          <w:lang w:val="ru-RU"/>
        </w:rPr>
        <w:sectPr w:rsidR="002F1BE4" w:rsidRPr="00C0222E">
          <w:pgSz w:w="11910" w:h="16840"/>
          <w:pgMar w:top="1040" w:right="740" w:bottom="1220" w:left="1600" w:header="0" w:footer="1024" w:gutter="0"/>
          <w:cols w:space="720"/>
        </w:sectPr>
      </w:pPr>
    </w:p>
    <w:p w14:paraId="07DF3B44" w14:textId="77777777" w:rsidR="002F1BE4" w:rsidRPr="00C0222E" w:rsidRDefault="00350CD9">
      <w:pPr>
        <w:pStyle w:val="1"/>
        <w:spacing w:before="73" w:line="276" w:lineRule="auto"/>
        <w:rPr>
          <w:lang w:val="ru-RU"/>
        </w:rPr>
      </w:pPr>
      <w:r w:rsidRPr="00C0222E">
        <w:rPr>
          <w:lang w:val="ru-RU"/>
        </w:rPr>
        <w:lastRenderedPageBreak/>
        <w:t>104. [</w:t>
      </w:r>
      <w:r>
        <w:t>T</w:t>
      </w:r>
      <w:r w:rsidRPr="00C0222E">
        <w:rPr>
          <w:lang w:val="ru-RU"/>
        </w:rPr>
        <w:t>002066] РЕНТГЕНОЛОГИЧЕСКИ ПРИ ХРОНИЧЕСКИХ ФОРМАХ ПУЛЬПИТА В МЕЖК</w:t>
      </w:r>
      <w:r w:rsidRPr="00C0222E">
        <w:rPr>
          <w:lang w:val="ru-RU"/>
        </w:rPr>
        <w:t>ОРНЕВОМ ПРОСТРАНСТВЕ У ВРЕМЕННЫХ МОЛЯРОВ ЧАЩЕ ВЫЯВЛЯЕТСЯ</w:t>
      </w:r>
    </w:p>
    <w:p w14:paraId="19F14984" w14:textId="77777777" w:rsidR="002F1BE4" w:rsidRPr="00C0222E" w:rsidRDefault="00350CD9">
      <w:pPr>
        <w:pStyle w:val="a3"/>
        <w:spacing w:before="197"/>
        <w:rPr>
          <w:lang w:val="ru-RU"/>
        </w:rPr>
      </w:pPr>
      <w:r w:rsidRPr="00C0222E">
        <w:rPr>
          <w:lang w:val="ru-RU"/>
        </w:rPr>
        <w:t>А) остеопороз</w:t>
      </w:r>
    </w:p>
    <w:p w14:paraId="589E0E11" w14:textId="77777777" w:rsidR="002F1BE4" w:rsidRPr="00C0222E" w:rsidRDefault="002F1BE4">
      <w:pPr>
        <w:pStyle w:val="a3"/>
        <w:spacing w:before="9"/>
        <w:ind w:left="0"/>
        <w:rPr>
          <w:sz w:val="20"/>
          <w:lang w:val="ru-RU"/>
        </w:rPr>
      </w:pPr>
    </w:p>
    <w:p w14:paraId="428E7618" w14:textId="77777777" w:rsidR="002F1BE4" w:rsidRPr="00C0222E" w:rsidRDefault="00350CD9">
      <w:pPr>
        <w:pStyle w:val="a3"/>
        <w:spacing w:before="1" w:line="451" w:lineRule="auto"/>
        <w:ind w:right="4984"/>
        <w:rPr>
          <w:lang w:val="ru-RU"/>
        </w:rPr>
      </w:pPr>
      <w:r w:rsidRPr="00C0222E">
        <w:rPr>
          <w:lang w:val="ru-RU"/>
        </w:rPr>
        <w:t>Б) расширение периодонтальной щели В) остеосклероз</w:t>
      </w:r>
    </w:p>
    <w:p w14:paraId="6E556157" w14:textId="77777777" w:rsidR="002F1BE4" w:rsidRPr="00C0222E" w:rsidRDefault="00350CD9">
      <w:pPr>
        <w:pStyle w:val="a3"/>
        <w:spacing w:before="6"/>
        <w:rPr>
          <w:lang w:val="ru-RU"/>
        </w:rPr>
      </w:pPr>
      <w:r w:rsidRPr="00C0222E">
        <w:rPr>
          <w:lang w:val="ru-RU"/>
        </w:rPr>
        <w:t>Г) гиперцементоз</w:t>
      </w:r>
    </w:p>
    <w:p w14:paraId="5C8432A7" w14:textId="77777777" w:rsidR="002F1BE4" w:rsidRPr="00C0222E" w:rsidRDefault="002F1BE4">
      <w:pPr>
        <w:pStyle w:val="a3"/>
        <w:spacing w:before="5"/>
        <w:ind w:left="0"/>
        <w:rPr>
          <w:sz w:val="21"/>
          <w:lang w:val="ru-RU"/>
        </w:rPr>
      </w:pPr>
    </w:p>
    <w:p w14:paraId="569807CF" w14:textId="77777777" w:rsidR="002F1BE4" w:rsidRPr="00C0222E" w:rsidRDefault="00350CD9">
      <w:pPr>
        <w:pStyle w:val="1"/>
        <w:spacing w:line="276" w:lineRule="auto"/>
        <w:ind w:right="255"/>
        <w:rPr>
          <w:lang w:val="ru-RU"/>
        </w:rPr>
      </w:pPr>
      <w:r w:rsidRPr="00C0222E">
        <w:rPr>
          <w:lang w:val="ru-RU"/>
        </w:rPr>
        <w:t>105. [</w:t>
      </w:r>
      <w:r>
        <w:t>T</w:t>
      </w:r>
      <w:r w:rsidRPr="00C0222E">
        <w:rPr>
          <w:lang w:val="ru-RU"/>
        </w:rPr>
        <w:t>002067] ПРИ ХРОНИЧЕСКОМ ГРАНУЛИРУЮЩЕМ ПЕРИОДОНТИТЕ НА РЕНТГЕНОГРАММЕ ВЫЯВЛЯЕТСЯ</w:t>
      </w:r>
    </w:p>
    <w:p w14:paraId="2170738E" w14:textId="77777777" w:rsidR="002F1BE4" w:rsidRPr="00C0222E" w:rsidRDefault="00350CD9">
      <w:pPr>
        <w:pStyle w:val="a3"/>
        <w:spacing w:before="198"/>
        <w:rPr>
          <w:lang w:val="ru-RU"/>
        </w:rPr>
      </w:pPr>
      <w:r w:rsidRPr="00C0222E">
        <w:rPr>
          <w:lang w:val="ru-RU"/>
        </w:rPr>
        <w:t>А) очаг разрежения костной т</w:t>
      </w:r>
      <w:r w:rsidRPr="00C0222E">
        <w:rPr>
          <w:lang w:val="ru-RU"/>
        </w:rPr>
        <w:t>кани разных размеров без чётких границ</w:t>
      </w:r>
    </w:p>
    <w:p w14:paraId="720DE2E1" w14:textId="77777777" w:rsidR="002F1BE4" w:rsidRPr="00C0222E" w:rsidRDefault="002F1BE4">
      <w:pPr>
        <w:pStyle w:val="a3"/>
        <w:spacing w:before="10"/>
        <w:ind w:left="0"/>
        <w:rPr>
          <w:sz w:val="20"/>
          <w:lang w:val="ru-RU"/>
        </w:rPr>
      </w:pPr>
    </w:p>
    <w:p w14:paraId="19C5B8D8" w14:textId="77777777" w:rsidR="002F1BE4" w:rsidRPr="00C0222E" w:rsidRDefault="00350CD9">
      <w:pPr>
        <w:pStyle w:val="a3"/>
        <w:spacing w:line="276" w:lineRule="auto"/>
        <w:ind w:right="1149"/>
        <w:rPr>
          <w:lang w:val="ru-RU"/>
        </w:rPr>
      </w:pPr>
      <w:r w:rsidRPr="00C0222E">
        <w:rPr>
          <w:lang w:val="ru-RU"/>
        </w:rPr>
        <w:t>Б) очаг разрежения костной ткани округлой или овальной формы с чёткими границами, размером до 5 мм в диаметре</w:t>
      </w:r>
    </w:p>
    <w:p w14:paraId="5150E78C" w14:textId="77777777" w:rsidR="002F1BE4" w:rsidRPr="00C0222E" w:rsidRDefault="00350CD9">
      <w:pPr>
        <w:pStyle w:val="a3"/>
        <w:spacing w:before="202"/>
        <w:rPr>
          <w:lang w:val="ru-RU"/>
        </w:rPr>
      </w:pPr>
      <w:r w:rsidRPr="00C0222E">
        <w:rPr>
          <w:lang w:val="ru-RU"/>
        </w:rPr>
        <w:t>В) расширение периодонтальной щели у верхушки корня зуба</w:t>
      </w:r>
    </w:p>
    <w:p w14:paraId="27CFBEBA" w14:textId="77777777" w:rsidR="002F1BE4" w:rsidRPr="00C0222E" w:rsidRDefault="002F1BE4">
      <w:pPr>
        <w:pStyle w:val="a3"/>
        <w:ind w:left="0"/>
        <w:rPr>
          <w:sz w:val="21"/>
          <w:lang w:val="ru-RU"/>
        </w:rPr>
      </w:pPr>
    </w:p>
    <w:p w14:paraId="67D4A961" w14:textId="77777777" w:rsidR="002F1BE4" w:rsidRPr="00C0222E" w:rsidRDefault="00350CD9">
      <w:pPr>
        <w:pStyle w:val="a3"/>
        <w:spacing w:line="276" w:lineRule="auto"/>
        <w:ind w:right="1149"/>
        <w:rPr>
          <w:lang w:val="ru-RU"/>
        </w:rPr>
      </w:pPr>
      <w:r w:rsidRPr="00C0222E">
        <w:rPr>
          <w:lang w:val="ru-RU"/>
        </w:rPr>
        <w:t>Г) очаг разрежения костной ткани округлой или овальной формы с чёткими границами, размер</w:t>
      </w:r>
      <w:r w:rsidRPr="00C0222E">
        <w:rPr>
          <w:lang w:val="ru-RU"/>
        </w:rPr>
        <w:t>ом свыше 1 см в диаметре</w:t>
      </w:r>
    </w:p>
    <w:p w14:paraId="6472D6D6" w14:textId="77777777" w:rsidR="002F1BE4" w:rsidRPr="00C0222E" w:rsidRDefault="00350CD9">
      <w:pPr>
        <w:pStyle w:val="1"/>
        <w:spacing w:before="204" w:line="278" w:lineRule="auto"/>
        <w:ind w:right="822"/>
        <w:rPr>
          <w:lang w:val="ru-RU"/>
        </w:rPr>
      </w:pPr>
      <w:r w:rsidRPr="00C0222E">
        <w:rPr>
          <w:lang w:val="ru-RU"/>
        </w:rPr>
        <w:t>106. [</w:t>
      </w:r>
      <w:r>
        <w:t>T</w:t>
      </w:r>
      <w:r w:rsidRPr="00C0222E">
        <w:rPr>
          <w:lang w:val="ru-RU"/>
        </w:rPr>
        <w:t>002068] ХРОНИЧЕСКИЙ ГРАНУЛЁМАТОЗНЫЙ ПЕРИОДОНТИТ НА РЕНТГЕНОГРАММЕ ОПРЕДЕЛЯЕТСЯ В ВИДЕ</w:t>
      </w:r>
    </w:p>
    <w:p w14:paraId="24A8BF76" w14:textId="77777777" w:rsidR="002F1BE4" w:rsidRPr="00C0222E" w:rsidRDefault="00350CD9">
      <w:pPr>
        <w:pStyle w:val="a3"/>
        <w:spacing w:before="192" w:line="276" w:lineRule="auto"/>
        <w:ind w:right="886"/>
        <w:rPr>
          <w:lang w:val="ru-RU"/>
        </w:rPr>
      </w:pPr>
      <w:r w:rsidRPr="00C0222E">
        <w:rPr>
          <w:lang w:val="ru-RU"/>
        </w:rPr>
        <w:t>А) разрежения костной ткани округлой формы с чёткими контурами до 5 мм в диаметре</w:t>
      </w:r>
    </w:p>
    <w:p w14:paraId="78C5E509" w14:textId="77777777" w:rsidR="002F1BE4" w:rsidRPr="00C0222E" w:rsidRDefault="00350CD9">
      <w:pPr>
        <w:pStyle w:val="a3"/>
        <w:spacing w:before="202" w:line="451" w:lineRule="auto"/>
        <w:ind w:right="2325"/>
        <w:rPr>
          <w:lang w:val="ru-RU"/>
        </w:rPr>
      </w:pPr>
      <w:r w:rsidRPr="00C0222E">
        <w:rPr>
          <w:lang w:val="ru-RU"/>
        </w:rPr>
        <w:t>Б) расширения периодонтальной щели на ограниченном участ</w:t>
      </w:r>
      <w:r w:rsidRPr="00C0222E">
        <w:rPr>
          <w:lang w:val="ru-RU"/>
        </w:rPr>
        <w:t>ке В) расширения периодонтальной щели на всём протяжении</w:t>
      </w:r>
    </w:p>
    <w:p w14:paraId="5AF07BEF" w14:textId="77777777" w:rsidR="002F1BE4" w:rsidRPr="00C0222E" w:rsidRDefault="00350CD9">
      <w:pPr>
        <w:pStyle w:val="a3"/>
        <w:spacing w:before="6"/>
        <w:rPr>
          <w:lang w:val="ru-RU"/>
        </w:rPr>
      </w:pPr>
      <w:r w:rsidRPr="00C0222E">
        <w:rPr>
          <w:lang w:val="ru-RU"/>
        </w:rPr>
        <w:t>Г) разрежение костной ткани с нечёткими контурами</w:t>
      </w:r>
    </w:p>
    <w:p w14:paraId="56CF6ECB" w14:textId="77777777" w:rsidR="002F1BE4" w:rsidRPr="00C0222E" w:rsidRDefault="002F1BE4">
      <w:pPr>
        <w:pStyle w:val="a3"/>
        <w:spacing w:before="5"/>
        <w:ind w:left="0"/>
        <w:rPr>
          <w:sz w:val="21"/>
          <w:lang w:val="ru-RU"/>
        </w:rPr>
      </w:pPr>
    </w:p>
    <w:p w14:paraId="6EDA3BF5" w14:textId="77777777" w:rsidR="002F1BE4" w:rsidRPr="00C0222E" w:rsidRDefault="00350CD9">
      <w:pPr>
        <w:pStyle w:val="1"/>
        <w:spacing w:line="276" w:lineRule="auto"/>
        <w:ind w:right="1041"/>
        <w:rPr>
          <w:lang w:val="ru-RU"/>
        </w:rPr>
      </w:pPr>
      <w:r w:rsidRPr="00C0222E">
        <w:rPr>
          <w:lang w:val="ru-RU"/>
        </w:rPr>
        <w:t>107. [</w:t>
      </w:r>
      <w:r>
        <w:t>T</w:t>
      </w:r>
      <w:r w:rsidRPr="00C0222E">
        <w:rPr>
          <w:lang w:val="ru-RU"/>
        </w:rPr>
        <w:t>002069] РАСШИРЕНИЕ ПЕРИОДОНТАЛЬНОЙ ЩЕЛИ В ОБЛАСТИ ВЕРХУШКИ КОРНЯ ХАРАКТЕРНО ДЛЯ ПЕРИОДОНТИТА</w:t>
      </w:r>
    </w:p>
    <w:p w14:paraId="453B1A84" w14:textId="77777777" w:rsidR="002F1BE4" w:rsidRPr="00C0222E" w:rsidRDefault="00350CD9">
      <w:pPr>
        <w:pStyle w:val="a3"/>
        <w:spacing w:before="197"/>
        <w:rPr>
          <w:lang w:val="ru-RU"/>
        </w:rPr>
      </w:pPr>
      <w:r w:rsidRPr="00C0222E">
        <w:rPr>
          <w:lang w:val="ru-RU"/>
        </w:rPr>
        <w:t>А) хронического фиброзного</w:t>
      </w:r>
    </w:p>
    <w:p w14:paraId="0775252E" w14:textId="77777777" w:rsidR="002F1BE4" w:rsidRPr="00C0222E" w:rsidRDefault="002F1BE4">
      <w:pPr>
        <w:pStyle w:val="a3"/>
        <w:spacing w:before="10"/>
        <w:ind w:left="0"/>
        <w:rPr>
          <w:sz w:val="20"/>
          <w:lang w:val="ru-RU"/>
        </w:rPr>
      </w:pPr>
    </w:p>
    <w:p w14:paraId="3420066A" w14:textId="77777777" w:rsidR="002F1BE4" w:rsidRPr="00C0222E" w:rsidRDefault="00350CD9">
      <w:pPr>
        <w:pStyle w:val="a3"/>
        <w:spacing w:line="448" w:lineRule="auto"/>
        <w:ind w:right="5338"/>
        <w:rPr>
          <w:lang w:val="ru-RU"/>
        </w:rPr>
      </w:pPr>
      <w:r w:rsidRPr="00C0222E">
        <w:rPr>
          <w:lang w:val="ru-RU"/>
        </w:rPr>
        <w:t>Б) хронического гран</w:t>
      </w:r>
      <w:r w:rsidRPr="00C0222E">
        <w:rPr>
          <w:lang w:val="ru-RU"/>
        </w:rPr>
        <w:t>улирующего В) хронического гранулёматозного Г) всех форм</w:t>
      </w:r>
    </w:p>
    <w:p w14:paraId="4BA2ECE5" w14:textId="77777777" w:rsidR="002F1BE4" w:rsidRPr="00C0222E" w:rsidRDefault="002F1BE4">
      <w:pPr>
        <w:spacing w:line="448" w:lineRule="auto"/>
        <w:rPr>
          <w:lang w:val="ru-RU"/>
        </w:rPr>
        <w:sectPr w:rsidR="002F1BE4" w:rsidRPr="00C0222E">
          <w:pgSz w:w="11910" w:h="16840"/>
          <w:pgMar w:top="1040" w:right="740" w:bottom="1220" w:left="1600" w:header="0" w:footer="1024" w:gutter="0"/>
          <w:cols w:space="720"/>
        </w:sectPr>
      </w:pPr>
    </w:p>
    <w:p w14:paraId="4466E59B" w14:textId="77777777" w:rsidR="002F1BE4" w:rsidRPr="00C0222E" w:rsidRDefault="00350CD9">
      <w:pPr>
        <w:pStyle w:val="1"/>
        <w:spacing w:before="73" w:line="278" w:lineRule="auto"/>
        <w:ind w:right="645"/>
        <w:rPr>
          <w:lang w:val="ru-RU"/>
        </w:rPr>
      </w:pPr>
      <w:r w:rsidRPr="00C0222E">
        <w:rPr>
          <w:lang w:val="ru-RU"/>
        </w:rPr>
        <w:lastRenderedPageBreak/>
        <w:t>108. [</w:t>
      </w:r>
      <w:r>
        <w:t>T</w:t>
      </w:r>
      <w:r w:rsidRPr="00C0222E">
        <w:rPr>
          <w:lang w:val="ru-RU"/>
        </w:rPr>
        <w:t>002070] ПРИ РЕНТГЕНОДИАГНОСТИКЕ ОСТРОГО ПЕРИОДОНТИТА ВЫЯВЛЯЕТСЯ</w:t>
      </w:r>
    </w:p>
    <w:p w14:paraId="3A835209" w14:textId="77777777" w:rsidR="002F1BE4" w:rsidRPr="00C0222E" w:rsidRDefault="00350CD9">
      <w:pPr>
        <w:pStyle w:val="a3"/>
        <w:spacing w:before="192"/>
        <w:jc w:val="both"/>
        <w:rPr>
          <w:lang w:val="ru-RU"/>
        </w:rPr>
      </w:pPr>
      <w:r w:rsidRPr="00C0222E">
        <w:rPr>
          <w:lang w:val="ru-RU"/>
        </w:rPr>
        <w:t>А) отсутствие изменений на рентгенограмме</w:t>
      </w:r>
    </w:p>
    <w:p w14:paraId="5AEEFE3B" w14:textId="77777777" w:rsidR="002F1BE4" w:rsidRPr="00C0222E" w:rsidRDefault="002F1BE4">
      <w:pPr>
        <w:pStyle w:val="a3"/>
        <w:ind w:left="0"/>
        <w:rPr>
          <w:sz w:val="21"/>
          <w:lang w:val="ru-RU"/>
        </w:rPr>
      </w:pPr>
    </w:p>
    <w:p w14:paraId="1D9C0AE8" w14:textId="77777777" w:rsidR="002F1BE4" w:rsidRPr="00C0222E" w:rsidRDefault="00350CD9">
      <w:pPr>
        <w:pStyle w:val="a3"/>
        <w:jc w:val="both"/>
        <w:rPr>
          <w:lang w:val="ru-RU"/>
        </w:rPr>
      </w:pPr>
      <w:r w:rsidRPr="00C0222E">
        <w:rPr>
          <w:lang w:val="ru-RU"/>
        </w:rPr>
        <w:t>Б) очаг разрежения костной ткани с чётким контуром</w:t>
      </w:r>
    </w:p>
    <w:p w14:paraId="065B2839" w14:textId="77777777" w:rsidR="002F1BE4" w:rsidRPr="00C0222E" w:rsidRDefault="002F1BE4">
      <w:pPr>
        <w:pStyle w:val="a3"/>
        <w:spacing w:before="9"/>
        <w:ind w:left="0"/>
        <w:rPr>
          <w:sz w:val="20"/>
          <w:lang w:val="ru-RU"/>
        </w:rPr>
      </w:pPr>
    </w:p>
    <w:p w14:paraId="7222C030" w14:textId="77777777" w:rsidR="002F1BE4" w:rsidRPr="00C0222E" w:rsidRDefault="00350CD9">
      <w:pPr>
        <w:pStyle w:val="a3"/>
        <w:spacing w:line="451" w:lineRule="auto"/>
        <w:ind w:right="2925"/>
        <w:rPr>
          <w:lang w:val="ru-RU"/>
        </w:rPr>
      </w:pPr>
      <w:r w:rsidRPr="00C0222E">
        <w:rPr>
          <w:lang w:val="ru-RU"/>
        </w:rPr>
        <w:t>В) расширение периодонтальной щели у верхушки корня Г) исчезновение периодонтальной щели у верхушки корня</w:t>
      </w:r>
    </w:p>
    <w:p w14:paraId="3A33D518" w14:textId="77777777" w:rsidR="002F1BE4" w:rsidRPr="00C0222E" w:rsidRDefault="00350CD9">
      <w:pPr>
        <w:pStyle w:val="1"/>
        <w:spacing w:before="12" w:line="276" w:lineRule="auto"/>
        <w:ind w:right="366"/>
        <w:rPr>
          <w:lang w:val="ru-RU"/>
        </w:rPr>
      </w:pPr>
      <w:r w:rsidRPr="00C0222E">
        <w:rPr>
          <w:lang w:val="ru-RU"/>
        </w:rPr>
        <w:t>109. [</w:t>
      </w:r>
      <w:r>
        <w:t>T</w:t>
      </w:r>
      <w:r w:rsidRPr="00C0222E">
        <w:rPr>
          <w:lang w:val="ru-RU"/>
        </w:rPr>
        <w:t>002072] ИЗМЕНЕНИЯ КОСТНОЙ ТКАНИ МЕЖЗУБНЫХ ПЕРЕГОРОДОК НА РЕНТГЕНОГРАММАХ ВЫЯВЛЯЮТСЯ ПРИ</w:t>
      </w:r>
    </w:p>
    <w:p w14:paraId="7182C3AC" w14:textId="77777777" w:rsidR="002F1BE4" w:rsidRPr="00C0222E" w:rsidRDefault="00350CD9">
      <w:pPr>
        <w:pStyle w:val="a3"/>
        <w:spacing w:before="194"/>
        <w:jc w:val="both"/>
        <w:rPr>
          <w:lang w:val="ru-RU"/>
        </w:rPr>
      </w:pPr>
      <w:r w:rsidRPr="00C0222E">
        <w:rPr>
          <w:lang w:val="ru-RU"/>
        </w:rPr>
        <w:t xml:space="preserve">А) </w:t>
      </w:r>
      <w:r w:rsidRPr="00C0222E">
        <w:rPr>
          <w:lang w:val="ru-RU"/>
        </w:rPr>
        <w:t>локальном пародонтите</w:t>
      </w:r>
    </w:p>
    <w:p w14:paraId="4099820A" w14:textId="77777777" w:rsidR="002F1BE4" w:rsidRPr="00C0222E" w:rsidRDefault="002F1BE4">
      <w:pPr>
        <w:pStyle w:val="a3"/>
        <w:ind w:left="0"/>
        <w:rPr>
          <w:sz w:val="21"/>
          <w:lang w:val="ru-RU"/>
        </w:rPr>
      </w:pPr>
    </w:p>
    <w:p w14:paraId="5C1E8A7B" w14:textId="77777777" w:rsidR="002F1BE4" w:rsidRPr="00C0222E" w:rsidRDefault="00350CD9">
      <w:pPr>
        <w:pStyle w:val="a3"/>
        <w:spacing w:before="1"/>
        <w:jc w:val="both"/>
        <w:rPr>
          <w:lang w:val="ru-RU"/>
        </w:rPr>
      </w:pPr>
      <w:r w:rsidRPr="00C0222E">
        <w:rPr>
          <w:lang w:val="ru-RU"/>
        </w:rPr>
        <w:t>Б) генерализованном гингивите</w:t>
      </w:r>
    </w:p>
    <w:p w14:paraId="1AB36A27" w14:textId="77777777" w:rsidR="002F1BE4" w:rsidRPr="00C0222E" w:rsidRDefault="002F1BE4">
      <w:pPr>
        <w:pStyle w:val="a3"/>
        <w:spacing w:before="1"/>
        <w:ind w:left="0"/>
        <w:rPr>
          <w:sz w:val="21"/>
          <w:lang w:val="ru-RU"/>
        </w:rPr>
      </w:pPr>
    </w:p>
    <w:p w14:paraId="6FFC08FF" w14:textId="77777777" w:rsidR="002F1BE4" w:rsidRPr="00C0222E" w:rsidRDefault="00350CD9">
      <w:pPr>
        <w:pStyle w:val="a3"/>
        <w:spacing w:line="448" w:lineRule="auto"/>
        <w:ind w:right="4334"/>
        <w:rPr>
          <w:lang w:val="ru-RU"/>
        </w:rPr>
      </w:pPr>
      <w:r w:rsidRPr="00C0222E">
        <w:rPr>
          <w:lang w:val="ru-RU"/>
        </w:rPr>
        <w:t>В) локальном и генерализованном гингивите Г) атрофическом гингивите</w:t>
      </w:r>
    </w:p>
    <w:p w14:paraId="32F20CA2" w14:textId="77777777" w:rsidR="002F1BE4" w:rsidRPr="00C0222E" w:rsidRDefault="00350CD9">
      <w:pPr>
        <w:pStyle w:val="1"/>
        <w:spacing w:before="16"/>
        <w:rPr>
          <w:lang w:val="ru-RU"/>
        </w:rPr>
      </w:pPr>
      <w:r w:rsidRPr="00C0222E">
        <w:rPr>
          <w:lang w:val="ru-RU"/>
        </w:rPr>
        <w:t>110. [</w:t>
      </w:r>
      <w:r>
        <w:t>T</w:t>
      </w:r>
      <w:r w:rsidRPr="00C0222E">
        <w:rPr>
          <w:lang w:val="ru-RU"/>
        </w:rPr>
        <w:t>002073] ФОРМАЛИНОВАЯ ПРОБА ПОЛОЖИТЕЛЬНА ПРИ</w:t>
      </w:r>
    </w:p>
    <w:p w14:paraId="0ADB6F35" w14:textId="77777777" w:rsidR="002F1BE4" w:rsidRPr="00C0222E" w:rsidRDefault="002F1BE4">
      <w:pPr>
        <w:pStyle w:val="a3"/>
        <w:spacing w:before="5"/>
        <w:ind w:left="0"/>
        <w:rPr>
          <w:b/>
          <w:sz w:val="20"/>
          <w:lang w:val="ru-RU"/>
        </w:rPr>
      </w:pPr>
    </w:p>
    <w:p w14:paraId="1F45FB41" w14:textId="77777777" w:rsidR="002F1BE4" w:rsidRPr="00C0222E" w:rsidRDefault="00350CD9">
      <w:pPr>
        <w:pStyle w:val="a3"/>
        <w:jc w:val="both"/>
        <w:rPr>
          <w:lang w:val="ru-RU"/>
        </w:rPr>
      </w:pPr>
      <w:r w:rsidRPr="00C0222E">
        <w:rPr>
          <w:lang w:val="ru-RU"/>
        </w:rPr>
        <w:t>А) пародонтите</w:t>
      </w:r>
    </w:p>
    <w:p w14:paraId="5AC4AC87" w14:textId="77777777" w:rsidR="002F1BE4" w:rsidRPr="00C0222E" w:rsidRDefault="002F1BE4">
      <w:pPr>
        <w:pStyle w:val="a3"/>
        <w:ind w:left="0"/>
        <w:rPr>
          <w:sz w:val="21"/>
          <w:lang w:val="ru-RU"/>
        </w:rPr>
      </w:pPr>
    </w:p>
    <w:p w14:paraId="461B8E8F" w14:textId="77777777" w:rsidR="002F1BE4" w:rsidRPr="00C0222E" w:rsidRDefault="00350CD9">
      <w:pPr>
        <w:pStyle w:val="a3"/>
        <w:jc w:val="both"/>
        <w:rPr>
          <w:lang w:val="ru-RU"/>
        </w:rPr>
      </w:pPr>
      <w:r w:rsidRPr="00C0222E">
        <w:rPr>
          <w:lang w:val="ru-RU"/>
        </w:rPr>
        <w:t>Б) катаральном гингивите</w:t>
      </w:r>
    </w:p>
    <w:p w14:paraId="2A38E3C9" w14:textId="77777777" w:rsidR="002F1BE4" w:rsidRPr="00C0222E" w:rsidRDefault="002F1BE4">
      <w:pPr>
        <w:pStyle w:val="a3"/>
        <w:spacing w:before="9"/>
        <w:ind w:left="0"/>
        <w:rPr>
          <w:sz w:val="20"/>
          <w:lang w:val="ru-RU"/>
        </w:rPr>
      </w:pPr>
    </w:p>
    <w:p w14:paraId="638755B5" w14:textId="77777777" w:rsidR="002F1BE4" w:rsidRPr="00C0222E" w:rsidRDefault="00350CD9">
      <w:pPr>
        <w:pStyle w:val="a3"/>
        <w:spacing w:line="451" w:lineRule="auto"/>
        <w:ind w:right="5620"/>
        <w:rPr>
          <w:lang w:val="ru-RU"/>
        </w:rPr>
      </w:pPr>
      <w:r w:rsidRPr="00C0222E">
        <w:rPr>
          <w:lang w:val="ru-RU"/>
        </w:rPr>
        <w:t>В) гипертрофическом гингивите Г) атрофич</w:t>
      </w:r>
      <w:r w:rsidRPr="00C0222E">
        <w:rPr>
          <w:lang w:val="ru-RU"/>
        </w:rPr>
        <w:t>еском гингивите</w:t>
      </w:r>
    </w:p>
    <w:p w14:paraId="59EFE9BA" w14:textId="77777777" w:rsidR="002F1BE4" w:rsidRPr="00C0222E" w:rsidRDefault="00350CD9">
      <w:pPr>
        <w:pStyle w:val="1"/>
        <w:spacing w:before="13"/>
        <w:rPr>
          <w:lang w:val="ru-RU"/>
        </w:rPr>
      </w:pPr>
      <w:r w:rsidRPr="00C0222E">
        <w:rPr>
          <w:lang w:val="ru-RU"/>
        </w:rPr>
        <w:t>111. [</w:t>
      </w:r>
      <w:r>
        <w:t>T</w:t>
      </w:r>
      <w:r w:rsidRPr="00C0222E">
        <w:rPr>
          <w:lang w:val="ru-RU"/>
        </w:rPr>
        <w:t>002074] КЛИНИЧЕСКИЙ АНАЛИЗ КРОВИ СЛЕДУЕТ ПРОВЕСТИ ПРИ</w:t>
      </w:r>
    </w:p>
    <w:p w14:paraId="63E670C4" w14:textId="77777777" w:rsidR="002F1BE4" w:rsidRPr="00C0222E" w:rsidRDefault="002F1BE4">
      <w:pPr>
        <w:pStyle w:val="a3"/>
        <w:spacing w:before="5"/>
        <w:ind w:left="0"/>
        <w:rPr>
          <w:b/>
          <w:sz w:val="20"/>
          <w:lang w:val="ru-RU"/>
        </w:rPr>
      </w:pPr>
    </w:p>
    <w:p w14:paraId="1A80F422" w14:textId="77777777" w:rsidR="002F1BE4" w:rsidRPr="00C0222E" w:rsidRDefault="00350CD9">
      <w:pPr>
        <w:pStyle w:val="a3"/>
        <w:spacing w:line="451" w:lineRule="auto"/>
        <w:ind w:right="3112"/>
        <w:rPr>
          <w:lang w:val="ru-RU"/>
        </w:rPr>
      </w:pPr>
      <w:r w:rsidRPr="00C0222E">
        <w:rPr>
          <w:lang w:val="ru-RU"/>
        </w:rPr>
        <w:t>А) язвенно-некротическом стоматите неясной этиологии Б) кандидозе</w:t>
      </w:r>
    </w:p>
    <w:p w14:paraId="60228987" w14:textId="77777777" w:rsidR="002F1BE4" w:rsidRPr="00C0222E" w:rsidRDefault="00350CD9">
      <w:pPr>
        <w:pStyle w:val="a3"/>
        <w:spacing w:before="6" w:line="451" w:lineRule="auto"/>
        <w:ind w:right="2415"/>
        <w:rPr>
          <w:lang w:val="ru-RU"/>
        </w:rPr>
      </w:pPr>
      <w:r w:rsidRPr="00C0222E">
        <w:rPr>
          <w:lang w:val="ru-RU"/>
        </w:rPr>
        <w:t>В) хроническом рецидивирующем афтозном стоматите (ХРАС) Г) остром герпетическом стоматите (ОГС)</w:t>
      </w:r>
    </w:p>
    <w:p w14:paraId="2802DD55" w14:textId="77777777" w:rsidR="002F1BE4" w:rsidRPr="00C0222E" w:rsidRDefault="00350CD9">
      <w:pPr>
        <w:pStyle w:val="1"/>
        <w:spacing w:before="11" w:line="278" w:lineRule="auto"/>
        <w:ind w:right="628"/>
        <w:rPr>
          <w:lang w:val="ru-RU"/>
        </w:rPr>
      </w:pPr>
      <w:r w:rsidRPr="00C0222E">
        <w:rPr>
          <w:lang w:val="ru-RU"/>
        </w:rPr>
        <w:t>112. [</w:t>
      </w:r>
      <w:r>
        <w:t>T</w:t>
      </w:r>
      <w:r w:rsidRPr="00C0222E">
        <w:rPr>
          <w:lang w:val="ru-RU"/>
        </w:rPr>
        <w:t>002075] ПОВЕРХНОСТНЫЕ ГРИБКОВЫЕ ПОРАЖЕНИЯ СЛИЗИСТОЙ ОБОЛОЧКИ ПОЛОСТИ РТА ВЫЗЫВАЮТ</w:t>
      </w:r>
    </w:p>
    <w:p w14:paraId="10F1BED4" w14:textId="77777777" w:rsidR="002F1BE4" w:rsidRPr="00C0222E" w:rsidRDefault="00350CD9">
      <w:pPr>
        <w:pStyle w:val="a3"/>
        <w:spacing w:before="192" w:line="451" w:lineRule="auto"/>
        <w:ind w:right="7154"/>
        <w:jc w:val="both"/>
        <w:rPr>
          <w:lang w:val="ru-RU"/>
        </w:rPr>
      </w:pPr>
      <w:r w:rsidRPr="00C0222E">
        <w:rPr>
          <w:lang w:val="ru-RU"/>
        </w:rPr>
        <w:t>А) грибы С</w:t>
      </w:r>
      <w:r>
        <w:t>andida</w:t>
      </w:r>
      <w:r w:rsidRPr="00C0222E">
        <w:rPr>
          <w:lang w:val="ru-RU"/>
        </w:rPr>
        <w:t xml:space="preserve"> Б) эпидермофиты В) актиномицеты Г) трихофиты</w:t>
      </w:r>
    </w:p>
    <w:p w14:paraId="2532804B" w14:textId="77777777" w:rsidR="002F1BE4" w:rsidRPr="00C0222E" w:rsidRDefault="002F1BE4">
      <w:pPr>
        <w:spacing w:line="451" w:lineRule="auto"/>
        <w:jc w:val="both"/>
        <w:rPr>
          <w:lang w:val="ru-RU"/>
        </w:rPr>
        <w:sectPr w:rsidR="002F1BE4" w:rsidRPr="00C0222E">
          <w:pgSz w:w="11910" w:h="16840"/>
          <w:pgMar w:top="1040" w:right="740" w:bottom="1220" w:left="1600" w:header="0" w:footer="1024" w:gutter="0"/>
          <w:cols w:space="720"/>
        </w:sectPr>
      </w:pPr>
    </w:p>
    <w:p w14:paraId="1D707658" w14:textId="77777777" w:rsidR="002F1BE4" w:rsidRPr="00C0222E" w:rsidRDefault="00350CD9">
      <w:pPr>
        <w:pStyle w:val="1"/>
        <w:spacing w:before="73" w:line="278" w:lineRule="auto"/>
        <w:ind w:right="1173"/>
        <w:rPr>
          <w:lang w:val="ru-RU"/>
        </w:rPr>
      </w:pPr>
      <w:r w:rsidRPr="00C0222E">
        <w:rPr>
          <w:lang w:val="ru-RU"/>
        </w:rPr>
        <w:lastRenderedPageBreak/>
        <w:t>113. [</w:t>
      </w:r>
      <w:r>
        <w:t>T</w:t>
      </w:r>
      <w:r w:rsidRPr="00C0222E">
        <w:rPr>
          <w:lang w:val="ru-RU"/>
        </w:rPr>
        <w:t>002076] ВОЗБУДИТЕЛЕМ ОСТРОГО ПСЕВДОМЕМБРАНОЗНОГО КАНДИДОЗА ЯВЛЯЮТСЯ</w:t>
      </w:r>
    </w:p>
    <w:p w14:paraId="7E78D12D" w14:textId="77777777" w:rsidR="002F1BE4" w:rsidRPr="00C0222E" w:rsidRDefault="00350CD9">
      <w:pPr>
        <w:pStyle w:val="a3"/>
        <w:spacing w:before="192" w:line="451" w:lineRule="auto"/>
        <w:ind w:right="7145"/>
        <w:rPr>
          <w:lang w:val="ru-RU"/>
        </w:rPr>
      </w:pPr>
      <w:r w:rsidRPr="00C0222E">
        <w:rPr>
          <w:lang w:val="ru-RU"/>
        </w:rPr>
        <w:t>А) грибы С</w:t>
      </w:r>
      <w:r>
        <w:t>andida</w:t>
      </w:r>
      <w:r w:rsidRPr="00C0222E">
        <w:rPr>
          <w:lang w:val="ru-RU"/>
        </w:rPr>
        <w:t xml:space="preserve"> Б) фузобактерии В) актиномицеты Г) спирохеты</w:t>
      </w:r>
    </w:p>
    <w:p w14:paraId="7BFDA8ED" w14:textId="77777777" w:rsidR="002F1BE4" w:rsidRPr="00C0222E" w:rsidRDefault="00350CD9">
      <w:pPr>
        <w:pStyle w:val="1"/>
        <w:spacing w:before="12"/>
        <w:rPr>
          <w:lang w:val="ru-RU"/>
        </w:rPr>
      </w:pPr>
      <w:r w:rsidRPr="00C0222E">
        <w:rPr>
          <w:lang w:val="ru-RU"/>
        </w:rPr>
        <w:t>114. [</w:t>
      </w:r>
      <w:r>
        <w:t>T</w:t>
      </w:r>
      <w:r w:rsidRPr="00C0222E">
        <w:rPr>
          <w:lang w:val="ru-RU"/>
        </w:rPr>
        <w:t>002077] ЭТИОЛОГИЯ ПИОДЕРМИИ ХАРАКТЕРИЗУЕТСЯ КАК</w:t>
      </w:r>
    </w:p>
    <w:p w14:paraId="4D46766C" w14:textId="77777777" w:rsidR="002F1BE4" w:rsidRPr="00C0222E" w:rsidRDefault="002F1BE4">
      <w:pPr>
        <w:pStyle w:val="a3"/>
        <w:spacing w:before="4"/>
        <w:ind w:left="0"/>
        <w:rPr>
          <w:b/>
          <w:sz w:val="20"/>
          <w:lang w:val="ru-RU"/>
        </w:rPr>
      </w:pPr>
    </w:p>
    <w:p w14:paraId="2339DD7C" w14:textId="77777777" w:rsidR="002F1BE4" w:rsidRPr="00C0222E" w:rsidRDefault="00350CD9">
      <w:pPr>
        <w:pStyle w:val="a3"/>
        <w:spacing w:line="451" w:lineRule="auto"/>
        <w:ind w:right="7149"/>
        <w:rPr>
          <w:lang w:val="ru-RU"/>
        </w:rPr>
      </w:pPr>
      <w:r w:rsidRPr="00C0222E">
        <w:rPr>
          <w:lang w:val="ru-RU"/>
        </w:rPr>
        <w:t>А) инфекционная Б) грибковая</w:t>
      </w:r>
    </w:p>
    <w:p w14:paraId="7DF2A620" w14:textId="77777777" w:rsidR="002F1BE4" w:rsidRPr="00C0222E" w:rsidRDefault="00350CD9">
      <w:pPr>
        <w:pStyle w:val="a3"/>
        <w:spacing w:before="6" w:line="451" w:lineRule="auto"/>
        <w:ind w:right="5713"/>
        <w:rPr>
          <w:lang w:val="ru-RU"/>
        </w:rPr>
      </w:pPr>
      <w:r w:rsidRPr="00C0222E">
        <w:rPr>
          <w:lang w:val="ru-RU"/>
        </w:rPr>
        <w:t>В) инфекционно-аллергическая Г) вирусная</w:t>
      </w:r>
    </w:p>
    <w:p w14:paraId="60DC0FC9" w14:textId="77777777" w:rsidR="002F1BE4" w:rsidRPr="00C0222E" w:rsidRDefault="00350CD9">
      <w:pPr>
        <w:pStyle w:val="1"/>
        <w:spacing w:before="10" w:line="278" w:lineRule="auto"/>
        <w:ind w:right="1349"/>
        <w:rPr>
          <w:lang w:val="ru-RU"/>
        </w:rPr>
      </w:pPr>
      <w:r w:rsidRPr="00C0222E">
        <w:rPr>
          <w:lang w:val="ru-RU"/>
        </w:rPr>
        <w:t>115. [</w:t>
      </w:r>
      <w:r>
        <w:t>T</w:t>
      </w:r>
      <w:r w:rsidRPr="00C0222E">
        <w:rPr>
          <w:lang w:val="ru-RU"/>
        </w:rPr>
        <w:t>002078] ЭТИОЛОГИЯ ХРОНИЧЕСКОГО РЕЦИДИВИРУЮЩЕГО АФТОЗНОГО СТОМАТИТА (ХРАС) ХАРАКТЕРИЗУЕТСЯ КАК</w:t>
      </w:r>
    </w:p>
    <w:p w14:paraId="75567D17" w14:textId="77777777" w:rsidR="002F1BE4" w:rsidRPr="00C0222E" w:rsidRDefault="00350CD9">
      <w:pPr>
        <w:pStyle w:val="a3"/>
        <w:spacing w:before="192" w:line="451" w:lineRule="auto"/>
        <w:ind w:right="5699"/>
        <w:rPr>
          <w:lang w:val="ru-RU"/>
        </w:rPr>
      </w:pPr>
      <w:r w:rsidRPr="00C0222E">
        <w:rPr>
          <w:lang w:val="ru-RU"/>
        </w:rPr>
        <w:t>А) инфекционно-аллергическая Б) инфекционная</w:t>
      </w:r>
    </w:p>
    <w:p w14:paraId="1209CADA" w14:textId="77777777" w:rsidR="002F1BE4" w:rsidRPr="00C0222E" w:rsidRDefault="00350CD9">
      <w:pPr>
        <w:pStyle w:val="a3"/>
        <w:spacing w:before="6"/>
        <w:rPr>
          <w:lang w:val="ru-RU"/>
        </w:rPr>
      </w:pPr>
      <w:r w:rsidRPr="00C0222E">
        <w:rPr>
          <w:lang w:val="ru-RU"/>
        </w:rPr>
        <w:t>В) вирусная</w:t>
      </w:r>
    </w:p>
    <w:p w14:paraId="1CB7CB77" w14:textId="77777777" w:rsidR="002F1BE4" w:rsidRPr="00C0222E" w:rsidRDefault="002F1BE4">
      <w:pPr>
        <w:pStyle w:val="a3"/>
        <w:spacing w:before="1"/>
        <w:ind w:left="0"/>
        <w:rPr>
          <w:sz w:val="21"/>
          <w:lang w:val="ru-RU"/>
        </w:rPr>
      </w:pPr>
    </w:p>
    <w:p w14:paraId="52054588" w14:textId="77777777" w:rsidR="002F1BE4" w:rsidRPr="00C0222E" w:rsidRDefault="00350CD9">
      <w:pPr>
        <w:pStyle w:val="a3"/>
        <w:rPr>
          <w:lang w:val="ru-RU"/>
        </w:rPr>
      </w:pPr>
      <w:r w:rsidRPr="00C0222E">
        <w:rPr>
          <w:lang w:val="ru-RU"/>
        </w:rPr>
        <w:t>Г) паразитарная</w:t>
      </w:r>
    </w:p>
    <w:p w14:paraId="2F49602D" w14:textId="77777777" w:rsidR="002F1BE4" w:rsidRPr="00C0222E" w:rsidRDefault="002F1BE4">
      <w:pPr>
        <w:pStyle w:val="a3"/>
        <w:spacing w:before="5"/>
        <w:ind w:left="0"/>
        <w:rPr>
          <w:sz w:val="21"/>
          <w:lang w:val="ru-RU"/>
        </w:rPr>
      </w:pPr>
    </w:p>
    <w:p w14:paraId="2CFB7C29" w14:textId="77777777" w:rsidR="002F1BE4" w:rsidRPr="00C0222E" w:rsidRDefault="00350CD9">
      <w:pPr>
        <w:pStyle w:val="1"/>
        <w:rPr>
          <w:lang w:val="ru-RU"/>
        </w:rPr>
      </w:pPr>
      <w:r w:rsidRPr="00C0222E">
        <w:rPr>
          <w:lang w:val="ru-RU"/>
        </w:rPr>
        <w:t>116. [</w:t>
      </w:r>
      <w:r>
        <w:t>T</w:t>
      </w:r>
      <w:r w:rsidRPr="00C0222E">
        <w:rPr>
          <w:lang w:val="ru-RU"/>
        </w:rPr>
        <w:t>002079] ЭТИОЛОГИЯ ГЕРПАНГИНЫ ХАРАКТЕРИЗУЕТСЯ КАК</w:t>
      </w:r>
    </w:p>
    <w:p w14:paraId="46D6F441" w14:textId="77777777" w:rsidR="002F1BE4" w:rsidRPr="00C0222E" w:rsidRDefault="002F1BE4">
      <w:pPr>
        <w:pStyle w:val="a3"/>
        <w:spacing w:before="4"/>
        <w:ind w:left="0"/>
        <w:rPr>
          <w:b/>
          <w:sz w:val="20"/>
          <w:lang w:val="ru-RU"/>
        </w:rPr>
      </w:pPr>
    </w:p>
    <w:p w14:paraId="3F6546C4" w14:textId="77777777" w:rsidR="002F1BE4" w:rsidRPr="00C0222E" w:rsidRDefault="00350CD9">
      <w:pPr>
        <w:pStyle w:val="a3"/>
        <w:spacing w:line="451" w:lineRule="auto"/>
        <w:ind w:right="7635"/>
        <w:rPr>
          <w:lang w:val="ru-RU"/>
        </w:rPr>
      </w:pPr>
      <w:r w:rsidRPr="00C0222E">
        <w:rPr>
          <w:lang w:val="ru-RU"/>
        </w:rPr>
        <w:t>А) вирусная Б) грибковая</w:t>
      </w:r>
    </w:p>
    <w:p w14:paraId="2B58AF49" w14:textId="77777777" w:rsidR="002F1BE4" w:rsidRPr="00C0222E" w:rsidRDefault="00350CD9">
      <w:pPr>
        <w:pStyle w:val="a3"/>
        <w:spacing w:before="5" w:line="451" w:lineRule="auto"/>
        <w:ind w:right="7162"/>
        <w:rPr>
          <w:lang w:val="ru-RU"/>
        </w:rPr>
      </w:pPr>
      <w:r w:rsidRPr="00C0222E">
        <w:rPr>
          <w:lang w:val="ru-RU"/>
        </w:rPr>
        <w:t>В) инфекционная Г) аллергическая</w:t>
      </w:r>
    </w:p>
    <w:p w14:paraId="04495472" w14:textId="77777777" w:rsidR="002F1BE4" w:rsidRPr="00C0222E" w:rsidRDefault="00350CD9">
      <w:pPr>
        <w:pStyle w:val="1"/>
        <w:spacing w:before="10" w:line="278" w:lineRule="auto"/>
        <w:ind w:right="1644"/>
        <w:rPr>
          <w:lang w:val="ru-RU"/>
        </w:rPr>
      </w:pPr>
      <w:r w:rsidRPr="00C0222E">
        <w:rPr>
          <w:lang w:val="ru-RU"/>
        </w:rPr>
        <w:t>117. [</w:t>
      </w:r>
      <w:r>
        <w:t>T</w:t>
      </w:r>
      <w:r w:rsidRPr="00C0222E">
        <w:rPr>
          <w:lang w:val="ru-RU"/>
        </w:rPr>
        <w:t>002080] ЭТИОЛОГИЯ ОСТРОГО ПСЕВДОМЕМБРАНОЗНОГО КАНДИДОЗА ХАР</w:t>
      </w:r>
      <w:r w:rsidRPr="00C0222E">
        <w:rPr>
          <w:lang w:val="ru-RU"/>
        </w:rPr>
        <w:t>АКТЕРИЗУЕТСЯ КАК</w:t>
      </w:r>
    </w:p>
    <w:p w14:paraId="0C39537D" w14:textId="77777777" w:rsidR="002F1BE4" w:rsidRPr="00C0222E" w:rsidRDefault="00350CD9">
      <w:pPr>
        <w:pStyle w:val="a3"/>
        <w:spacing w:before="192"/>
        <w:rPr>
          <w:lang w:val="ru-RU"/>
        </w:rPr>
      </w:pPr>
      <w:r w:rsidRPr="00C0222E">
        <w:rPr>
          <w:lang w:val="ru-RU"/>
        </w:rPr>
        <w:t>А) грибковая</w:t>
      </w:r>
    </w:p>
    <w:p w14:paraId="0E448D1F" w14:textId="77777777" w:rsidR="002F1BE4" w:rsidRPr="00C0222E" w:rsidRDefault="002F1BE4">
      <w:pPr>
        <w:pStyle w:val="a3"/>
        <w:ind w:left="0"/>
        <w:rPr>
          <w:sz w:val="21"/>
          <w:lang w:val="ru-RU"/>
        </w:rPr>
      </w:pPr>
    </w:p>
    <w:p w14:paraId="76E6A644" w14:textId="77777777" w:rsidR="002F1BE4" w:rsidRPr="00C0222E" w:rsidRDefault="00350CD9">
      <w:pPr>
        <w:pStyle w:val="a3"/>
        <w:spacing w:line="448" w:lineRule="auto"/>
        <w:ind w:right="7185"/>
        <w:rPr>
          <w:lang w:val="ru-RU"/>
        </w:rPr>
      </w:pPr>
      <w:r w:rsidRPr="00C0222E">
        <w:rPr>
          <w:lang w:val="ru-RU"/>
        </w:rPr>
        <w:t>Б) инфекционная В) вирусная</w:t>
      </w:r>
    </w:p>
    <w:p w14:paraId="09856DE6" w14:textId="77777777" w:rsidR="002F1BE4" w:rsidRPr="00C0222E" w:rsidRDefault="00350CD9">
      <w:pPr>
        <w:pStyle w:val="a3"/>
        <w:spacing w:before="10"/>
        <w:rPr>
          <w:lang w:val="ru-RU"/>
        </w:rPr>
      </w:pPr>
      <w:r w:rsidRPr="00C0222E">
        <w:rPr>
          <w:lang w:val="ru-RU"/>
        </w:rPr>
        <w:t>Г) аллергическая</w:t>
      </w:r>
    </w:p>
    <w:p w14:paraId="5ED5D94F" w14:textId="77777777" w:rsidR="002F1BE4" w:rsidRPr="00C0222E" w:rsidRDefault="002F1BE4">
      <w:pPr>
        <w:rPr>
          <w:lang w:val="ru-RU"/>
        </w:rPr>
        <w:sectPr w:rsidR="002F1BE4" w:rsidRPr="00C0222E">
          <w:pgSz w:w="11910" w:h="16840"/>
          <w:pgMar w:top="1040" w:right="740" w:bottom="1220" w:left="1600" w:header="0" w:footer="1024" w:gutter="0"/>
          <w:cols w:space="720"/>
        </w:sectPr>
      </w:pPr>
    </w:p>
    <w:p w14:paraId="4CFE93D9" w14:textId="77777777" w:rsidR="002F1BE4" w:rsidRPr="00C0222E" w:rsidRDefault="00350CD9">
      <w:pPr>
        <w:pStyle w:val="1"/>
        <w:spacing w:before="73" w:line="278" w:lineRule="auto"/>
        <w:ind w:right="305"/>
        <w:rPr>
          <w:lang w:val="ru-RU"/>
        </w:rPr>
      </w:pPr>
      <w:r w:rsidRPr="00C0222E">
        <w:rPr>
          <w:lang w:val="ru-RU"/>
        </w:rPr>
        <w:lastRenderedPageBreak/>
        <w:t>118. [</w:t>
      </w:r>
      <w:r>
        <w:t>T</w:t>
      </w:r>
      <w:r w:rsidRPr="00C0222E">
        <w:rPr>
          <w:lang w:val="ru-RU"/>
        </w:rPr>
        <w:t>002081] ЭТИОЛОГИЯ МНОГОФОРМНОЙ ЭКССУДАТИВНОЙ ЭРИТЕМЫ (МЭЭ) ХАРАКТЕРИЗУЕТСЯ КАК</w:t>
      </w:r>
    </w:p>
    <w:p w14:paraId="5D7AD81A" w14:textId="77777777" w:rsidR="002F1BE4" w:rsidRPr="00C0222E" w:rsidRDefault="00350CD9">
      <w:pPr>
        <w:pStyle w:val="a3"/>
        <w:spacing w:before="192" w:line="451" w:lineRule="auto"/>
        <w:ind w:right="5699"/>
        <w:rPr>
          <w:lang w:val="ru-RU"/>
        </w:rPr>
      </w:pPr>
      <w:r w:rsidRPr="00C0222E">
        <w:rPr>
          <w:lang w:val="ru-RU"/>
        </w:rPr>
        <w:t>А) инфекционно-аллергическая Б) инфекционная</w:t>
      </w:r>
    </w:p>
    <w:p w14:paraId="4CC14957" w14:textId="77777777" w:rsidR="002F1BE4" w:rsidRPr="00C0222E" w:rsidRDefault="00350CD9">
      <w:pPr>
        <w:pStyle w:val="a3"/>
        <w:spacing w:before="5"/>
        <w:rPr>
          <w:lang w:val="ru-RU"/>
        </w:rPr>
      </w:pPr>
      <w:r w:rsidRPr="00C0222E">
        <w:rPr>
          <w:lang w:val="ru-RU"/>
        </w:rPr>
        <w:t>В) вирусная</w:t>
      </w:r>
    </w:p>
    <w:p w14:paraId="2E277E06" w14:textId="77777777" w:rsidR="002F1BE4" w:rsidRPr="00C0222E" w:rsidRDefault="002F1BE4">
      <w:pPr>
        <w:pStyle w:val="a3"/>
        <w:ind w:left="0"/>
        <w:rPr>
          <w:sz w:val="21"/>
          <w:lang w:val="ru-RU"/>
        </w:rPr>
      </w:pPr>
    </w:p>
    <w:p w14:paraId="3C1A89D7" w14:textId="77777777" w:rsidR="002F1BE4" w:rsidRPr="00C0222E" w:rsidRDefault="00350CD9">
      <w:pPr>
        <w:pStyle w:val="a3"/>
        <w:rPr>
          <w:lang w:val="ru-RU"/>
        </w:rPr>
      </w:pPr>
      <w:r w:rsidRPr="00C0222E">
        <w:rPr>
          <w:lang w:val="ru-RU"/>
        </w:rPr>
        <w:t>Г) наследственная</w:t>
      </w:r>
    </w:p>
    <w:p w14:paraId="6126D8E4" w14:textId="77777777" w:rsidR="002F1BE4" w:rsidRPr="00C0222E" w:rsidRDefault="002F1BE4">
      <w:pPr>
        <w:pStyle w:val="a3"/>
        <w:spacing w:before="5"/>
        <w:ind w:left="0"/>
        <w:rPr>
          <w:sz w:val="21"/>
          <w:lang w:val="ru-RU"/>
        </w:rPr>
      </w:pPr>
    </w:p>
    <w:p w14:paraId="2A5B903A" w14:textId="77777777" w:rsidR="002F1BE4" w:rsidRPr="00C0222E" w:rsidRDefault="00350CD9">
      <w:pPr>
        <w:pStyle w:val="1"/>
        <w:rPr>
          <w:lang w:val="ru-RU"/>
        </w:rPr>
      </w:pPr>
      <w:r w:rsidRPr="00C0222E">
        <w:rPr>
          <w:lang w:val="ru-RU"/>
        </w:rPr>
        <w:t>119. [</w:t>
      </w:r>
      <w:r>
        <w:t>T</w:t>
      </w:r>
      <w:r w:rsidRPr="00C0222E">
        <w:rPr>
          <w:lang w:val="ru-RU"/>
        </w:rPr>
        <w:t>002082] ВОЗБУДИТЕЛЕМ ГЕРПАНГИНЫ ЯВЛЯЕТСЯ ВИРУС</w:t>
      </w:r>
    </w:p>
    <w:p w14:paraId="15B8BC0B" w14:textId="77777777" w:rsidR="002F1BE4" w:rsidRPr="00C0222E" w:rsidRDefault="002F1BE4">
      <w:pPr>
        <w:pStyle w:val="a3"/>
        <w:spacing w:before="4"/>
        <w:ind w:left="0"/>
        <w:rPr>
          <w:b/>
          <w:sz w:val="20"/>
          <w:lang w:val="ru-RU"/>
        </w:rPr>
      </w:pPr>
    </w:p>
    <w:p w14:paraId="6B12A399" w14:textId="77777777" w:rsidR="002F1BE4" w:rsidRPr="00C0222E" w:rsidRDefault="00350CD9">
      <w:pPr>
        <w:pStyle w:val="a3"/>
        <w:spacing w:before="1" w:line="451" w:lineRule="auto"/>
        <w:ind w:right="6892"/>
        <w:rPr>
          <w:lang w:val="ru-RU"/>
        </w:rPr>
      </w:pPr>
      <w:r w:rsidRPr="00C0222E">
        <w:rPr>
          <w:lang w:val="ru-RU"/>
        </w:rPr>
        <w:t>А) Коксаки и ЕСНО Б) простого герпеса В) ветряной оспы Г)</w:t>
      </w:r>
      <w:r w:rsidRPr="00C0222E">
        <w:rPr>
          <w:spacing w:val="-5"/>
          <w:lang w:val="ru-RU"/>
        </w:rPr>
        <w:t xml:space="preserve"> </w:t>
      </w:r>
      <w:r w:rsidRPr="00C0222E">
        <w:rPr>
          <w:lang w:val="ru-RU"/>
        </w:rPr>
        <w:t>иммунодефицита</w:t>
      </w:r>
    </w:p>
    <w:p w14:paraId="451B07DD" w14:textId="77777777" w:rsidR="002F1BE4" w:rsidRPr="00C0222E" w:rsidRDefault="00350CD9">
      <w:pPr>
        <w:pStyle w:val="1"/>
        <w:spacing w:before="11"/>
        <w:rPr>
          <w:lang w:val="ru-RU"/>
        </w:rPr>
      </w:pPr>
      <w:r w:rsidRPr="00C0222E">
        <w:rPr>
          <w:lang w:val="ru-RU"/>
        </w:rPr>
        <w:t>120. [</w:t>
      </w:r>
      <w:r>
        <w:t>T</w:t>
      </w:r>
      <w:r w:rsidRPr="00C0222E">
        <w:rPr>
          <w:lang w:val="ru-RU"/>
        </w:rPr>
        <w:t>002083] ДИФТЕРИЙНЫЕ ПЛЁНКИ СОДЕРЖАТ</w:t>
      </w:r>
    </w:p>
    <w:p w14:paraId="390976B0" w14:textId="77777777" w:rsidR="002F1BE4" w:rsidRPr="00C0222E" w:rsidRDefault="002F1BE4">
      <w:pPr>
        <w:pStyle w:val="a3"/>
        <w:spacing w:before="7"/>
        <w:ind w:left="0"/>
        <w:rPr>
          <w:b/>
          <w:sz w:val="20"/>
          <w:lang w:val="ru-RU"/>
        </w:rPr>
      </w:pPr>
    </w:p>
    <w:p w14:paraId="3B1B09C4" w14:textId="77777777" w:rsidR="002F1BE4" w:rsidRPr="00C0222E" w:rsidRDefault="00350CD9">
      <w:pPr>
        <w:pStyle w:val="a3"/>
        <w:spacing w:line="451" w:lineRule="auto"/>
        <w:ind w:right="4272"/>
        <w:rPr>
          <w:lang w:val="ru-RU"/>
        </w:rPr>
      </w:pPr>
      <w:r w:rsidRPr="00C0222E">
        <w:rPr>
          <w:lang w:val="ru-RU"/>
        </w:rPr>
        <w:t>А) фибр</w:t>
      </w:r>
      <w:r w:rsidRPr="00C0222E">
        <w:rPr>
          <w:lang w:val="ru-RU"/>
        </w:rPr>
        <w:t>ин и клетки возбудителя заболевания Б) нити псевдомицелия</w:t>
      </w:r>
    </w:p>
    <w:p w14:paraId="17527727" w14:textId="77777777" w:rsidR="002F1BE4" w:rsidRPr="00C0222E" w:rsidRDefault="00350CD9">
      <w:pPr>
        <w:pStyle w:val="a3"/>
        <w:spacing w:before="5"/>
        <w:rPr>
          <w:lang w:val="ru-RU"/>
        </w:rPr>
      </w:pPr>
      <w:r w:rsidRPr="00C0222E">
        <w:rPr>
          <w:lang w:val="ru-RU"/>
        </w:rPr>
        <w:t>В) почкующиеся клетки гриба</w:t>
      </w:r>
    </w:p>
    <w:p w14:paraId="51B1C991" w14:textId="77777777" w:rsidR="002F1BE4" w:rsidRPr="00C0222E" w:rsidRDefault="002F1BE4">
      <w:pPr>
        <w:pStyle w:val="a3"/>
        <w:ind w:left="0"/>
        <w:rPr>
          <w:sz w:val="21"/>
          <w:lang w:val="ru-RU"/>
        </w:rPr>
      </w:pPr>
    </w:p>
    <w:p w14:paraId="2C8E9492" w14:textId="77777777" w:rsidR="002F1BE4" w:rsidRPr="00C0222E" w:rsidRDefault="00350CD9">
      <w:pPr>
        <w:pStyle w:val="a3"/>
        <w:rPr>
          <w:lang w:val="ru-RU"/>
        </w:rPr>
      </w:pPr>
      <w:r w:rsidRPr="00C0222E">
        <w:rPr>
          <w:lang w:val="ru-RU"/>
        </w:rPr>
        <w:t>Г) обрывки эпителия и остатки пищи</w:t>
      </w:r>
    </w:p>
    <w:p w14:paraId="74E67728" w14:textId="77777777" w:rsidR="002F1BE4" w:rsidRPr="00C0222E" w:rsidRDefault="002F1BE4">
      <w:pPr>
        <w:pStyle w:val="a3"/>
        <w:spacing w:before="2"/>
        <w:ind w:left="0"/>
        <w:rPr>
          <w:sz w:val="21"/>
          <w:lang w:val="ru-RU"/>
        </w:rPr>
      </w:pPr>
    </w:p>
    <w:p w14:paraId="48763CBB" w14:textId="77777777" w:rsidR="002F1BE4" w:rsidRPr="00C0222E" w:rsidRDefault="00350CD9">
      <w:pPr>
        <w:pStyle w:val="1"/>
        <w:spacing w:line="276" w:lineRule="auto"/>
        <w:ind w:right="924"/>
        <w:rPr>
          <w:lang w:val="ru-RU"/>
        </w:rPr>
      </w:pPr>
      <w:r w:rsidRPr="00C0222E">
        <w:rPr>
          <w:lang w:val="ru-RU"/>
        </w:rPr>
        <w:t>121. [</w:t>
      </w:r>
      <w:r>
        <w:t>T</w:t>
      </w:r>
      <w:r w:rsidRPr="00C0222E">
        <w:rPr>
          <w:lang w:val="ru-RU"/>
        </w:rPr>
        <w:t>002084] ПРИ ОСТРОМ ГЕРПЕТИЧЕСКОМ СТОМАТИТЕ В МАЗКАХ СОДЕРЖИМОГО ПУЗЫРЬКОВ И СОСКОБОВ С ПОВЕРХНОСТИ АФТ В ПЕРВЫЕ 2-4 ДНЯ ЗАБОЛЕ</w:t>
      </w:r>
      <w:r w:rsidRPr="00C0222E">
        <w:rPr>
          <w:lang w:val="ru-RU"/>
        </w:rPr>
        <w:t>ВАНИЯ ОБНАРУЖИВАЮТ</w:t>
      </w:r>
    </w:p>
    <w:p w14:paraId="7B04ADDE" w14:textId="77777777" w:rsidR="002F1BE4" w:rsidRPr="00C0222E" w:rsidRDefault="00350CD9">
      <w:pPr>
        <w:pStyle w:val="a3"/>
        <w:spacing w:before="194" w:line="451" w:lineRule="auto"/>
        <w:ind w:right="5014"/>
        <w:rPr>
          <w:lang w:val="ru-RU"/>
        </w:rPr>
      </w:pPr>
      <w:r w:rsidRPr="00C0222E">
        <w:rPr>
          <w:lang w:val="ru-RU"/>
        </w:rPr>
        <w:t>А) гигантские многоядерные клетки Б) большое количество мицелия гриба В) почкующиеся</w:t>
      </w:r>
      <w:r w:rsidRPr="00C0222E">
        <w:rPr>
          <w:spacing w:val="-5"/>
          <w:lang w:val="ru-RU"/>
        </w:rPr>
        <w:t xml:space="preserve"> </w:t>
      </w:r>
      <w:r w:rsidRPr="00C0222E">
        <w:rPr>
          <w:lang w:val="ru-RU"/>
        </w:rPr>
        <w:t>клетки</w:t>
      </w:r>
    </w:p>
    <w:p w14:paraId="7D8F18FA" w14:textId="77777777" w:rsidR="002F1BE4" w:rsidRPr="00C0222E" w:rsidRDefault="00350CD9">
      <w:pPr>
        <w:pStyle w:val="a3"/>
        <w:spacing w:before="5"/>
        <w:rPr>
          <w:lang w:val="ru-RU"/>
        </w:rPr>
      </w:pPr>
      <w:r w:rsidRPr="00C0222E">
        <w:rPr>
          <w:lang w:val="ru-RU"/>
        </w:rPr>
        <w:t>Г) фузобактерии</w:t>
      </w:r>
    </w:p>
    <w:p w14:paraId="75BE2E6C" w14:textId="77777777" w:rsidR="002F1BE4" w:rsidRPr="00C0222E" w:rsidRDefault="002F1BE4">
      <w:pPr>
        <w:pStyle w:val="a3"/>
        <w:spacing w:before="6"/>
        <w:ind w:left="0"/>
        <w:rPr>
          <w:sz w:val="21"/>
          <w:lang w:val="ru-RU"/>
        </w:rPr>
      </w:pPr>
    </w:p>
    <w:p w14:paraId="1C07CBF7" w14:textId="77777777" w:rsidR="002F1BE4" w:rsidRPr="00C0222E" w:rsidRDefault="00350CD9">
      <w:pPr>
        <w:pStyle w:val="1"/>
        <w:rPr>
          <w:lang w:val="ru-RU"/>
        </w:rPr>
      </w:pPr>
      <w:r w:rsidRPr="00C0222E">
        <w:rPr>
          <w:lang w:val="ru-RU"/>
        </w:rPr>
        <w:t>122. [</w:t>
      </w:r>
      <w:r>
        <w:t>T</w:t>
      </w:r>
      <w:r w:rsidRPr="00C0222E">
        <w:rPr>
          <w:lang w:val="ru-RU"/>
        </w:rPr>
        <w:t>002085] ВОЗБУДИТЕЛЕМ ДИФТЕРИИ ЯВЛЯЕТСЯ</w:t>
      </w:r>
    </w:p>
    <w:p w14:paraId="72287767" w14:textId="77777777" w:rsidR="002F1BE4" w:rsidRPr="00C0222E" w:rsidRDefault="002F1BE4">
      <w:pPr>
        <w:pStyle w:val="a3"/>
        <w:spacing w:before="5"/>
        <w:ind w:left="0"/>
        <w:rPr>
          <w:b/>
          <w:sz w:val="20"/>
          <w:lang w:val="ru-RU"/>
        </w:rPr>
      </w:pPr>
    </w:p>
    <w:p w14:paraId="15799EDC" w14:textId="77777777" w:rsidR="002F1BE4" w:rsidRPr="00C0222E" w:rsidRDefault="00350CD9">
      <w:pPr>
        <w:pStyle w:val="a3"/>
        <w:rPr>
          <w:lang w:val="ru-RU"/>
        </w:rPr>
      </w:pPr>
      <w:r w:rsidRPr="00C0222E">
        <w:rPr>
          <w:lang w:val="ru-RU"/>
        </w:rPr>
        <w:t>А) палочка Леффлера</w:t>
      </w:r>
    </w:p>
    <w:p w14:paraId="75D01BE2" w14:textId="77777777" w:rsidR="002F1BE4" w:rsidRPr="00C0222E" w:rsidRDefault="002F1BE4">
      <w:pPr>
        <w:pStyle w:val="a3"/>
        <w:ind w:left="0"/>
        <w:rPr>
          <w:sz w:val="21"/>
          <w:lang w:val="ru-RU"/>
        </w:rPr>
      </w:pPr>
    </w:p>
    <w:p w14:paraId="4BCAB59F" w14:textId="77777777" w:rsidR="002F1BE4" w:rsidRPr="00C0222E" w:rsidRDefault="00350CD9">
      <w:pPr>
        <w:pStyle w:val="a3"/>
        <w:spacing w:line="448" w:lineRule="auto"/>
        <w:ind w:right="5684"/>
        <w:rPr>
          <w:lang w:val="ru-RU"/>
        </w:rPr>
      </w:pPr>
      <w:r w:rsidRPr="00C0222E">
        <w:rPr>
          <w:lang w:val="ru-RU"/>
        </w:rPr>
        <w:t>Б) гемолитический стрептококк В) вирус Коксаки</w:t>
      </w:r>
    </w:p>
    <w:p w14:paraId="3AA66CCE" w14:textId="77777777" w:rsidR="002F1BE4" w:rsidRPr="00C0222E" w:rsidRDefault="00350CD9">
      <w:pPr>
        <w:pStyle w:val="a3"/>
        <w:spacing w:before="10"/>
        <w:rPr>
          <w:lang w:val="ru-RU"/>
        </w:rPr>
      </w:pPr>
      <w:r w:rsidRPr="00C0222E">
        <w:rPr>
          <w:lang w:val="ru-RU"/>
        </w:rPr>
        <w:t>Г) актиномицеты</w:t>
      </w:r>
    </w:p>
    <w:p w14:paraId="1DA8DEB9" w14:textId="77777777" w:rsidR="002F1BE4" w:rsidRPr="00C0222E" w:rsidRDefault="002F1BE4">
      <w:pPr>
        <w:rPr>
          <w:lang w:val="ru-RU"/>
        </w:rPr>
        <w:sectPr w:rsidR="002F1BE4" w:rsidRPr="00C0222E">
          <w:pgSz w:w="11910" w:h="16840"/>
          <w:pgMar w:top="1040" w:right="740" w:bottom="1220" w:left="1600" w:header="0" w:footer="1024" w:gutter="0"/>
          <w:cols w:space="720"/>
        </w:sectPr>
      </w:pPr>
    </w:p>
    <w:p w14:paraId="72752869" w14:textId="77777777" w:rsidR="002F1BE4" w:rsidRPr="00C0222E" w:rsidRDefault="00350CD9">
      <w:pPr>
        <w:pStyle w:val="1"/>
        <w:spacing w:before="73"/>
        <w:rPr>
          <w:lang w:val="ru-RU"/>
        </w:rPr>
      </w:pPr>
      <w:r w:rsidRPr="00C0222E">
        <w:rPr>
          <w:lang w:val="ru-RU"/>
        </w:rPr>
        <w:lastRenderedPageBreak/>
        <w:t>123. [</w:t>
      </w:r>
      <w:r>
        <w:t>T</w:t>
      </w:r>
      <w:r w:rsidRPr="00C0222E">
        <w:rPr>
          <w:lang w:val="ru-RU"/>
        </w:rPr>
        <w:t>002086] ПРИ КАНДИДОЗЕ В СОСКОБАХ ОБНАРУЖИВАЮТСЯ</w:t>
      </w:r>
    </w:p>
    <w:p w14:paraId="139C2FBF" w14:textId="77777777" w:rsidR="002F1BE4" w:rsidRPr="00C0222E" w:rsidRDefault="002F1BE4">
      <w:pPr>
        <w:pStyle w:val="a3"/>
        <w:spacing w:before="7"/>
        <w:ind w:left="0"/>
        <w:rPr>
          <w:b/>
          <w:sz w:val="20"/>
          <w:lang w:val="ru-RU"/>
        </w:rPr>
      </w:pPr>
    </w:p>
    <w:p w14:paraId="69E05F91" w14:textId="77777777" w:rsidR="002F1BE4" w:rsidRPr="00C0222E" w:rsidRDefault="00350CD9">
      <w:pPr>
        <w:pStyle w:val="a3"/>
        <w:spacing w:line="451" w:lineRule="auto"/>
        <w:ind w:right="4839"/>
        <w:rPr>
          <w:lang w:val="ru-RU"/>
        </w:rPr>
      </w:pPr>
      <w:r w:rsidRPr="00C0222E">
        <w:rPr>
          <w:lang w:val="ru-RU"/>
        </w:rPr>
        <w:t xml:space="preserve">А) почкующиеся клетки грибов </w:t>
      </w:r>
      <w:r>
        <w:t>Candida</w:t>
      </w:r>
      <w:r w:rsidRPr="00C0222E">
        <w:rPr>
          <w:lang w:val="ru-RU"/>
        </w:rPr>
        <w:t xml:space="preserve"> Б) гигантские эпителиальные клетки</w:t>
      </w:r>
    </w:p>
    <w:p w14:paraId="5FBF2BD2" w14:textId="77777777" w:rsidR="002F1BE4" w:rsidRPr="00C0222E" w:rsidRDefault="00350CD9">
      <w:pPr>
        <w:pStyle w:val="a3"/>
        <w:spacing w:before="5" w:line="451" w:lineRule="auto"/>
        <w:ind w:right="6422"/>
        <w:rPr>
          <w:lang w:val="ru-RU"/>
        </w:rPr>
      </w:pPr>
      <w:r w:rsidRPr="00C0222E">
        <w:rPr>
          <w:lang w:val="ru-RU"/>
        </w:rPr>
        <w:t>В) многоядерные клетки Г) скопления кокков</w:t>
      </w:r>
    </w:p>
    <w:p w14:paraId="4400F194" w14:textId="77777777" w:rsidR="002F1BE4" w:rsidRPr="00C0222E" w:rsidRDefault="00350CD9">
      <w:pPr>
        <w:pStyle w:val="1"/>
        <w:spacing w:before="10" w:line="278" w:lineRule="auto"/>
        <w:ind w:right="487"/>
        <w:rPr>
          <w:lang w:val="ru-RU"/>
        </w:rPr>
      </w:pPr>
      <w:r w:rsidRPr="00C0222E">
        <w:rPr>
          <w:lang w:val="ru-RU"/>
        </w:rPr>
        <w:t>124.</w:t>
      </w:r>
      <w:r w:rsidRPr="00C0222E">
        <w:rPr>
          <w:lang w:val="ru-RU"/>
        </w:rPr>
        <w:t xml:space="preserve"> [</w:t>
      </w:r>
      <w:r>
        <w:t>T</w:t>
      </w:r>
      <w:r w:rsidRPr="00C0222E">
        <w:rPr>
          <w:lang w:val="ru-RU"/>
        </w:rPr>
        <w:t>002087] ВОЗБУДИТЕЛЕМ ОСТРОГО ГЕРПЕТИЧЕСКОГО СТОМАТИТА ЯВЛЯЕТСЯ</w:t>
      </w:r>
    </w:p>
    <w:p w14:paraId="73408FE2" w14:textId="77777777" w:rsidR="002F1BE4" w:rsidRPr="00C0222E" w:rsidRDefault="00350CD9">
      <w:pPr>
        <w:pStyle w:val="a3"/>
        <w:spacing w:before="192" w:line="451" w:lineRule="auto"/>
        <w:ind w:right="6133"/>
        <w:rPr>
          <w:lang w:val="ru-RU"/>
        </w:rPr>
      </w:pPr>
      <w:r w:rsidRPr="00C0222E">
        <w:rPr>
          <w:lang w:val="ru-RU"/>
        </w:rPr>
        <w:t xml:space="preserve">А) вирус простого герпеса Б) микрофлора полости рта В) вирусная </w:t>
      </w:r>
      <w:r>
        <w:t>Mix</w:t>
      </w:r>
      <w:r w:rsidRPr="00C0222E">
        <w:rPr>
          <w:lang w:val="ru-RU"/>
        </w:rPr>
        <w:t xml:space="preserve"> инфекция Г) вирус Коксаки</w:t>
      </w:r>
    </w:p>
    <w:p w14:paraId="0EDCB822" w14:textId="77777777" w:rsidR="002F1BE4" w:rsidRPr="00C0222E" w:rsidRDefault="00350CD9">
      <w:pPr>
        <w:pStyle w:val="1"/>
        <w:spacing w:before="10" w:line="278" w:lineRule="auto"/>
        <w:ind w:right="241"/>
        <w:rPr>
          <w:lang w:val="ru-RU"/>
        </w:rPr>
      </w:pPr>
      <w:r w:rsidRPr="00C0222E">
        <w:rPr>
          <w:lang w:val="ru-RU"/>
        </w:rPr>
        <w:t>125. [</w:t>
      </w:r>
      <w:r>
        <w:t>T</w:t>
      </w:r>
      <w:r w:rsidRPr="00C0222E">
        <w:rPr>
          <w:lang w:val="ru-RU"/>
        </w:rPr>
        <w:t>002088] РЕНТГЕНОЛОГИЧЕСКИМ ПРИЗНАКОМ УШИБА ВРЕМЕННОГО ИЛИ ПОСТОЯННОГО ЗУБА В ПЕРВЫЕ 2-3 ДНЯ ПОСЛЕ ТРАВМЫ ЯВЛЯЕТСЯ</w:t>
      </w:r>
    </w:p>
    <w:p w14:paraId="44909A89" w14:textId="77777777" w:rsidR="002F1BE4" w:rsidRPr="00C0222E" w:rsidRDefault="00350CD9">
      <w:pPr>
        <w:pStyle w:val="a3"/>
        <w:spacing w:before="192"/>
        <w:rPr>
          <w:lang w:val="ru-RU"/>
        </w:rPr>
      </w:pPr>
      <w:r w:rsidRPr="00C0222E">
        <w:rPr>
          <w:lang w:val="ru-RU"/>
        </w:rPr>
        <w:t>А) отсутствие изменений на рентгенограмме</w:t>
      </w:r>
    </w:p>
    <w:p w14:paraId="7A855DB8" w14:textId="77777777" w:rsidR="002F1BE4" w:rsidRPr="00C0222E" w:rsidRDefault="002F1BE4">
      <w:pPr>
        <w:pStyle w:val="a3"/>
        <w:ind w:left="0"/>
        <w:rPr>
          <w:sz w:val="21"/>
          <w:lang w:val="ru-RU"/>
        </w:rPr>
      </w:pPr>
    </w:p>
    <w:p w14:paraId="696967E2" w14:textId="77777777" w:rsidR="002F1BE4" w:rsidRPr="00C0222E" w:rsidRDefault="00350CD9">
      <w:pPr>
        <w:pStyle w:val="a3"/>
        <w:rPr>
          <w:lang w:val="ru-RU"/>
        </w:rPr>
      </w:pPr>
      <w:r w:rsidRPr="00C0222E">
        <w:rPr>
          <w:lang w:val="ru-RU"/>
        </w:rPr>
        <w:t>Б) равномерное расширение периодонтальной щели</w:t>
      </w:r>
    </w:p>
    <w:p w14:paraId="0BC335AD" w14:textId="77777777" w:rsidR="002F1BE4" w:rsidRPr="00C0222E" w:rsidRDefault="002F1BE4">
      <w:pPr>
        <w:pStyle w:val="a3"/>
        <w:spacing w:before="9"/>
        <w:ind w:left="0"/>
        <w:rPr>
          <w:sz w:val="20"/>
          <w:lang w:val="ru-RU"/>
        </w:rPr>
      </w:pPr>
    </w:p>
    <w:p w14:paraId="5AEEE8E4" w14:textId="77777777" w:rsidR="002F1BE4" w:rsidRPr="00C0222E" w:rsidRDefault="00350CD9">
      <w:pPr>
        <w:pStyle w:val="a3"/>
        <w:spacing w:line="451" w:lineRule="auto"/>
        <w:ind w:right="3208"/>
        <w:rPr>
          <w:lang w:val="ru-RU"/>
        </w:rPr>
      </w:pPr>
      <w:r w:rsidRPr="00C0222E">
        <w:rPr>
          <w:lang w:val="ru-RU"/>
        </w:rPr>
        <w:t>В) расширение периодонтальной щели у верхушки зуба Г) отсутствие периодонтальной щели у верхушки зуба</w:t>
      </w:r>
    </w:p>
    <w:p w14:paraId="1A6951C4" w14:textId="77777777" w:rsidR="002F1BE4" w:rsidRPr="00C0222E" w:rsidRDefault="00350CD9">
      <w:pPr>
        <w:pStyle w:val="1"/>
        <w:spacing w:before="13" w:line="276" w:lineRule="auto"/>
        <w:ind w:right="891"/>
        <w:rPr>
          <w:lang w:val="ru-RU"/>
        </w:rPr>
      </w:pPr>
      <w:r w:rsidRPr="00C0222E">
        <w:rPr>
          <w:lang w:val="ru-RU"/>
        </w:rPr>
        <w:t>126. [</w:t>
      </w:r>
      <w:r>
        <w:t>T</w:t>
      </w:r>
      <w:r w:rsidRPr="00C0222E">
        <w:rPr>
          <w:lang w:val="ru-RU"/>
        </w:rPr>
        <w:t>002089] РЕНТГЕНОЛОГИЧЕСКИМ ПРИЗНАКОМ ВКОЛОЧЕННОГО ВЫВИХА ПОСТОЯННОГО СФОРМИРОВАННОГО ЗУБА ЯВЛЯЕТСЯ</w:t>
      </w:r>
    </w:p>
    <w:p w14:paraId="557284FF" w14:textId="77777777" w:rsidR="002F1BE4" w:rsidRPr="00C0222E" w:rsidRDefault="00350CD9">
      <w:pPr>
        <w:pStyle w:val="a3"/>
        <w:spacing w:before="195" w:line="451" w:lineRule="auto"/>
        <w:ind w:right="3163"/>
        <w:rPr>
          <w:lang w:val="ru-RU"/>
        </w:rPr>
      </w:pPr>
      <w:r w:rsidRPr="00C0222E">
        <w:rPr>
          <w:lang w:val="ru-RU"/>
        </w:rPr>
        <w:t>А) отсутствие периодонтальной щели у верхушки ко</w:t>
      </w:r>
      <w:r w:rsidRPr="00C0222E">
        <w:rPr>
          <w:lang w:val="ru-RU"/>
        </w:rPr>
        <w:t>рня Б) отсутствие изменений на рентгенограмме</w:t>
      </w:r>
    </w:p>
    <w:p w14:paraId="25651EB4" w14:textId="77777777" w:rsidR="002F1BE4" w:rsidRPr="00C0222E" w:rsidRDefault="00350CD9">
      <w:pPr>
        <w:pStyle w:val="a3"/>
        <w:spacing w:before="8"/>
        <w:rPr>
          <w:lang w:val="ru-RU"/>
        </w:rPr>
      </w:pPr>
      <w:r w:rsidRPr="00C0222E">
        <w:rPr>
          <w:lang w:val="ru-RU"/>
        </w:rPr>
        <w:t>В) расширение периодонтальной щели у верхушки корня</w:t>
      </w:r>
    </w:p>
    <w:p w14:paraId="3357A0BB" w14:textId="77777777" w:rsidR="002F1BE4" w:rsidRPr="00C0222E" w:rsidRDefault="002F1BE4">
      <w:pPr>
        <w:pStyle w:val="a3"/>
        <w:spacing w:before="9"/>
        <w:ind w:left="0"/>
        <w:rPr>
          <w:sz w:val="20"/>
          <w:lang w:val="ru-RU"/>
        </w:rPr>
      </w:pPr>
    </w:p>
    <w:p w14:paraId="43BDE865" w14:textId="77777777" w:rsidR="002F1BE4" w:rsidRPr="00C0222E" w:rsidRDefault="00350CD9">
      <w:pPr>
        <w:pStyle w:val="a3"/>
        <w:rPr>
          <w:lang w:val="ru-RU"/>
        </w:rPr>
      </w:pPr>
      <w:r w:rsidRPr="00C0222E">
        <w:rPr>
          <w:lang w:val="ru-RU"/>
        </w:rPr>
        <w:t>Г) отсутствие периодонтальной щели в боковом отделе с одной стороны</w:t>
      </w:r>
    </w:p>
    <w:p w14:paraId="678948F3" w14:textId="77777777" w:rsidR="002F1BE4" w:rsidRPr="00C0222E" w:rsidRDefault="002F1BE4">
      <w:pPr>
        <w:rPr>
          <w:lang w:val="ru-RU"/>
        </w:rPr>
        <w:sectPr w:rsidR="002F1BE4" w:rsidRPr="00C0222E">
          <w:pgSz w:w="11910" w:h="16840"/>
          <w:pgMar w:top="1040" w:right="740" w:bottom="1220" w:left="1600" w:header="0" w:footer="1024" w:gutter="0"/>
          <w:cols w:space="720"/>
        </w:sectPr>
      </w:pPr>
    </w:p>
    <w:p w14:paraId="18C07F73" w14:textId="77777777" w:rsidR="002F1BE4" w:rsidRPr="00C0222E" w:rsidRDefault="00350CD9">
      <w:pPr>
        <w:pStyle w:val="1"/>
        <w:spacing w:before="73" w:line="276" w:lineRule="auto"/>
        <w:ind w:right="252"/>
        <w:rPr>
          <w:lang w:val="ru-RU"/>
        </w:rPr>
      </w:pPr>
      <w:r w:rsidRPr="00C0222E">
        <w:rPr>
          <w:lang w:val="ru-RU"/>
        </w:rPr>
        <w:lastRenderedPageBreak/>
        <w:t>127. [</w:t>
      </w:r>
      <w:r>
        <w:t>T</w:t>
      </w:r>
      <w:r w:rsidRPr="00C0222E">
        <w:rPr>
          <w:lang w:val="ru-RU"/>
        </w:rPr>
        <w:t>002090] РЕНТГЕНОЛОГИЧЕСКИМ ПРИЗНАКОМ НЕПОЛНОГО ВЫВИХА ВРЕМЕННОГО</w:t>
      </w:r>
      <w:r w:rsidRPr="00C0222E">
        <w:rPr>
          <w:lang w:val="ru-RU"/>
        </w:rPr>
        <w:t xml:space="preserve"> И ПОСТОЯННОГО ЗУБА СО СМЕЩЕНИЕМ В СТОРОНУ СОСЕДНЕГО ЗУБА ЯВЛЯЕТСЯ</w:t>
      </w:r>
    </w:p>
    <w:p w14:paraId="2BE62B35" w14:textId="77777777" w:rsidR="002F1BE4" w:rsidRPr="00C0222E" w:rsidRDefault="00350CD9">
      <w:pPr>
        <w:pStyle w:val="a3"/>
        <w:spacing w:before="197" w:line="276" w:lineRule="auto"/>
        <w:ind w:right="867"/>
        <w:rPr>
          <w:lang w:val="ru-RU"/>
        </w:rPr>
      </w:pPr>
      <w:r w:rsidRPr="00C0222E">
        <w:rPr>
          <w:lang w:val="ru-RU"/>
        </w:rPr>
        <w:t>А) расширение периодонтальной щели с одной стороны корня и отсутствие на другой</w:t>
      </w:r>
    </w:p>
    <w:p w14:paraId="38144E38" w14:textId="77777777" w:rsidR="002F1BE4" w:rsidRPr="00C0222E" w:rsidRDefault="00350CD9">
      <w:pPr>
        <w:pStyle w:val="a3"/>
        <w:spacing w:before="200"/>
        <w:rPr>
          <w:lang w:val="ru-RU"/>
        </w:rPr>
      </w:pPr>
      <w:r w:rsidRPr="00C0222E">
        <w:rPr>
          <w:lang w:val="ru-RU"/>
        </w:rPr>
        <w:t>Б) равномерное расширение периодонтальной щели</w:t>
      </w:r>
    </w:p>
    <w:p w14:paraId="7E099C7F" w14:textId="77777777" w:rsidR="002F1BE4" w:rsidRPr="00C0222E" w:rsidRDefault="002F1BE4">
      <w:pPr>
        <w:pStyle w:val="a3"/>
        <w:spacing w:before="1"/>
        <w:ind w:left="0"/>
        <w:rPr>
          <w:sz w:val="21"/>
          <w:lang w:val="ru-RU"/>
        </w:rPr>
      </w:pPr>
    </w:p>
    <w:p w14:paraId="51C5B264" w14:textId="77777777" w:rsidR="002F1BE4" w:rsidRPr="00C0222E" w:rsidRDefault="00350CD9">
      <w:pPr>
        <w:pStyle w:val="a3"/>
        <w:spacing w:line="451" w:lineRule="auto"/>
        <w:ind w:right="2332"/>
        <w:rPr>
          <w:lang w:val="ru-RU"/>
        </w:rPr>
      </w:pPr>
      <w:r w:rsidRPr="00C0222E">
        <w:rPr>
          <w:lang w:val="ru-RU"/>
        </w:rPr>
        <w:t>В) резкое расширение периодонтальной щели у верхушки корня Г)</w:t>
      </w:r>
      <w:r w:rsidRPr="00C0222E">
        <w:rPr>
          <w:lang w:val="ru-RU"/>
        </w:rPr>
        <w:t xml:space="preserve"> отсутствие периодонтальной щели у верхушки корня</w:t>
      </w:r>
    </w:p>
    <w:p w14:paraId="285982B7" w14:textId="77777777" w:rsidR="002F1BE4" w:rsidRPr="00C0222E" w:rsidRDefault="00350CD9">
      <w:pPr>
        <w:pStyle w:val="1"/>
        <w:spacing w:before="11" w:line="276" w:lineRule="auto"/>
        <w:ind w:right="1359"/>
        <w:rPr>
          <w:lang w:val="ru-RU"/>
        </w:rPr>
      </w:pPr>
      <w:r w:rsidRPr="00C0222E">
        <w:rPr>
          <w:lang w:val="ru-RU"/>
        </w:rPr>
        <w:t>128. [</w:t>
      </w:r>
      <w:r>
        <w:t>T</w:t>
      </w:r>
      <w:r w:rsidRPr="00C0222E">
        <w:rPr>
          <w:lang w:val="ru-RU"/>
        </w:rPr>
        <w:t>002091] РЕНТГЕНОЛОГИЧЕСКИМ ПРИЗНАКОМ УШИБА ЗУБА ЯВЛЯЕТСЯ</w:t>
      </w:r>
    </w:p>
    <w:p w14:paraId="0CF87EE6" w14:textId="77777777" w:rsidR="002F1BE4" w:rsidRPr="00C0222E" w:rsidRDefault="00350CD9">
      <w:pPr>
        <w:pStyle w:val="a3"/>
        <w:spacing w:before="198"/>
        <w:rPr>
          <w:lang w:val="ru-RU"/>
        </w:rPr>
      </w:pPr>
      <w:r w:rsidRPr="00C0222E">
        <w:rPr>
          <w:lang w:val="ru-RU"/>
        </w:rPr>
        <w:t>А) отсутствие изменений на рентгенограмме</w:t>
      </w:r>
    </w:p>
    <w:p w14:paraId="3428FDEB" w14:textId="77777777" w:rsidR="002F1BE4" w:rsidRPr="00C0222E" w:rsidRDefault="002F1BE4">
      <w:pPr>
        <w:pStyle w:val="a3"/>
        <w:spacing w:before="9"/>
        <w:ind w:left="0"/>
        <w:rPr>
          <w:sz w:val="20"/>
          <w:lang w:val="ru-RU"/>
        </w:rPr>
      </w:pPr>
    </w:p>
    <w:p w14:paraId="23A1FB56" w14:textId="77777777" w:rsidR="002F1BE4" w:rsidRPr="00C0222E" w:rsidRDefault="00350CD9">
      <w:pPr>
        <w:pStyle w:val="a3"/>
        <w:spacing w:line="451" w:lineRule="auto"/>
        <w:ind w:right="3381"/>
        <w:rPr>
          <w:lang w:val="ru-RU"/>
        </w:rPr>
      </w:pPr>
      <w:r w:rsidRPr="00C0222E">
        <w:rPr>
          <w:lang w:val="ru-RU"/>
        </w:rPr>
        <w:t>Б) неравномерное расширение периодонтальной щели В) равномерное расширение периодонтальной щели Г) неравномерное сужение периодонтальной щели</w:t>
      </w:r>
    </w:p>
    <w:p w14:paraId="1833D95A" w14:textId="77777777" w:rsidR="002F1BE4" w:rsidRPr="00C0222E" w:rsidRDefault="00350CD9">
      <w:pPr>
        <w:pStyle w:val="1"/>
        <w:spacing w:before="10" w:line="276" w:lineRule="auto"/>
        <w:ind w:right="1399"/>
        <w:rPr>
          <w:lang w:val="ru-RU"/>
        </w:rPr>
      </w:pPr>
      <w:r w:rsidRPr="00C0222E">
        <w:rPr>
          <w:lang w:val="ru-RU"/>
        </w:rPr>
        <w:t>129. [</w:t>
      </w:r>
      <w:r>
        <w:t>T</w:t>
      </w:r>
      <w:r w:rsidRPr="00C0222E">
        <w:rPr>
          <w:lang w:val="ru-RU"/>
        </w:rPr>
        <w:t>002092] СПЕЦИФИЧЕСКИМ ЛИМФАДЕНИТОМ НАЗЫВАЕТСЯ ЛИМФАДЕНИТ, ВЫЗВАННЫЙ</w:t>
      </w:r>
    </w:p>
    <w:p w14:paraId="182613A3" w14:textId="77777777" w:rsidR="002F1BE4" w:rsidRPr="00C0222E" w:rsidRDefault="00350CD9">
      <w:pPr>
        <w:pStyle w:val="a3"/>
        <w:spacing w:before="197"/>
        <w:rPr>
          <w:lang w:val="ru-RU"/>
        </w:rPr>
      </w:pPr>
      <w:r w:rsidRPr="00C0222E">
        <w:rPr>
          <w:lang w:val="ru-RU"/>
        </w:rPr>
        <w:t>А) палочкой Коха</w:t>
      </w:r>
    </w:p>
    <w:p w14:paraId="07CC01B3" w14:textId="77777777" w:rsidR="002F1BE4" w:rsidRPr="00C0222E" w:rsidRDefault="002F1BE4">
      <w:pPr>
        <w:pStyle w:val="a3"/>
        <w:ind w:left="0"/>
        <w:rPr>
          <w:sz w:val="21"/>
          <w:lang w:val="ru-RU"/>
        </w:rPr>
      </w:pPr>
    </w:p>
    <w:p w14:paraId="3869ED52" w14:textId="77777777" w:rsidR="002F1BE4" w:rsidRPr="00C0222E" w:rsidRDefault="00350CD9">
      <w:pPr>
        <w:pStyle w:val="a3"/>
        <w:spacing w:before="1"/>
        <w:rPr>
          <w:lang w:val="ru-RU"/>
        </w:rPr>
      </w:pPr>
      <w:r w:rsidRPr="00C0222E">
        <w:rPr>
          <w:lang w:val="ru-RU"/>
        </w:rPr>
        <w:t>Б) стрептококком в со</w:t>
      </w:r>
      <w:r w:rsidRPr="00C0222E">
        <w:rPr>
          <w:lang w:val="ru-RU"/>
        </w:rPr>
        <w:t>четании со стафилококком</w:t>
      </w:r>
    </w:p>
    <w:p w14:paraId="52C22C98" w14:textId="77777777" w:rsidR="002F1BE4" w:rsidRPr="00C0222E" w:rsidRDefault="002F1BE4">
      <w:pPr>
        <w:pStyle w:val="a3"/>
        <w:spacing w:before="10"/>
        <w:ind w:left="0"/>
        <w:rPr>
          <w:sz w:val="20"/>
          <w:lang w:val="ru-RU"/>
        </w:rPr>
      </w:pPr>
    </w:p>
    <w:p w14:paraId="7E3599D5" w14:textId="77777777" w:rsidR="002F1BE4" w:rsidRPr="00C0222E" w:rsidRDefault="00350CD9">
      <w:pPr>
        <w:pStyle w:val="a3"/>
        <w:spacing w:line="451" w:lineRule="auto"/>
        <w:ind w:right="3380"/>
        <w:rPr>
          <w:lang w:val="ru-RU"/>
        </w:rPr>
      </w:pPr>
      <w:r w:rsidRPr="00C0222E">
        <w:rPr>
          <w:lang w:val="ru-RU"/>
        </w:rPr>
        <w:t>В) кишечной палочкой в сочетании со стафилококком Г) стрептококком</w:t>
      </w:r>
    </w:p>
    <w:p w14:paraId="695B7FAE" w14:textId="77777777" w:rsidR="002F1BE4" w:rsidRPr="00C0222E" w:rsidRDefault="00350CD9">
      <w:pPr>
        <w:pStyle w:val="1"/>
        <w:spacing w:before="10" w:line="278" w:lineRule="auto"/>
        <w:ind w:right="1399"/>
        <w:rPr>
          <w:lang w:val="ru-RU"/>
        </w:rPr>
      </w:pPr>
      <w:r w:rsidRPr="00C0222E">
        <w:rPr>
          <w:lang w:val="ru-RU"/>
        </w:rPr>
        <w:t>130. [</w:t>
      </w:r>
      <w:r>
        <w:t>T</w:t>
      </w:r>
      <w:r w:rsidRPr="00C0222E">
        <w:rPr>
          <w:lang w:val="ru-RU"/>
        </w:rPr>
        <w:t>002093] СПЕЦИФИЧЕСКИМ ЛИМФАДЕНИТОМ НАЗЫВАЕТСЯ ЛИМФАДЕНИТ, ВЫЗВАННЫЙ</w:t>
      </w:r>
    </w:p>
    <w:p w14:paraId="763E276D" w14:textId="77777777" w:rsidR="002F1BE4" w:rsidRPr="00C0222E" w:rsidRDefault="00350CD9">
      <w:pPr>
        <w:pStyle w:val="a3"/>
        <w:spacing w:before="192" w:line="451" w:lineRule="auto"/>
        <w:ind w:right="6821"/>
        <w:rPr>
          <w:lang w:val="ru-RU"/>
        </w:rPr>
      </w:pPr>
      <w:r w:rsidRPr="00C0222E">
        <w:rPr>
          <w:lang w:val="ru-RU"/>
        </w:rPr>
        <w:t>А) лучистым грибом Б)  стафилококком В) стрептококком</w:t>
      </w:r>
    </w:p>
    <w:p w14:paraId="497B6C0B" w14:textId="77777777" w:rsidR="002F1BE4" w:rsidRPr="00C0222E" w:rsidRDefault="00350CD9">
      <w:pPr>
        <w:pStyle w:val="a3"/>
        <w:spacing w:before="8"/>
        <w:rPr>
          <w:lang w:val="ru-RU"/>
        </w:rPr>
      </w:pPr>
      <w:r w:rsidRPr="00C0222E">
        <w:rPr>
          <w:lang w:val="ru-RU"/>
        </w:rPr>
        <w:t>Г) стафилококком в сочетании со ст</w:t>
      </w:r>
      <w:r w:rsidRPr="00C0222E">
        <w:rPr>
          <w:lang w:val="ru-RU"/>
        </w:rPr>
        <w:t>рептококком</w:t>
      </w:r>
    </w:p>
    <w:p w14:paraId="1EECCE1F" w14:textId="77777777" w:rsidR="002F1BE4" w:rsidRPr="00C0222E" w:rsidRDefault="002F1BE4">
      <w:pPr>
        <w:rPr>
          <w:lang w:val="ru-RU"/>
        </w:rPr>
        <w:sectPr w:rsidR="002F1BE4" w:rsidRPr="00C0222E">
          <w:pgSz w:w="11910" w:h="16840"/>
          <w:pgMar w:top="1040" w:right="740" w:bottom="1220" w:left="1600" w:header="0" w:footer="1024" w:gutter="0"/>
          <w:cols w:space="720"/>
        </w:sectPr>
      </w:pPr>
    </w:p>
    <w:p w14:paraId="7DAC32DB" w14:textId="77777777" w:rsidR="002F1BE4" w:rsidRPr="00C0222E" w:rsidRDefault="00350CD9">
      <w:pPr>
        <w:pStyle w:val="1"/>
        <w:spacing w:before="73" w:line="278" w:lineRule="auto"/>
        <w:ind w:right="1399"/>
        <w:rPr>
          <w:lang w:val="ru-RU"/>
        </w:rPr>
      </w:pPr>
      <w:r w:rsidRPr="00C0222E">
        <w:rPr>
          <w:lang w:val="ru-RU"/>
        </w:rPr>
        <w:lastRenderedPageBreak/>
        <w:t>131. [</w:t>
      </w:r>
      <w:r>
        <w:t>T</w:t>
      </w:r>
      <w:r w:rsidRPr="00C0222E">
        <w:rPr>
          <w:lang w:val="ru-RU"/>
        </w:rPr>
        <w:t>002094] СПЕЦИФИЧЕСКИМ ЛИМФАДЕНИТОМ НАЗЫВАЕТСЯ ЛИМФАДЕНИТ, ВЫЗВАННЫЙ</w:t>
      </w:r>
    </w:p>
    <w:p w14:paraId="5227F338" w14:textId="77777777" w:rsidR="002F1BE4" w:rsidRPr="00C0222E" w:rsidRDefault="00350CD9">
      <w:pPr>
        <w:pStyle w:val="a3"/>
        <w:spacing w:before="192" w:line="451" w:lineRule="auto"/>
        <w:ind w:right="6513"/>
        <w:rPr>
          <w:lang w:val="ru-RU"/>
        </w:rPr>
      </w:pPr>
      <w:r w:rsidRPr="00C0222E">
        <w:rPr>
          <w:lang w:val="ru-RU"/>
        </w:rPr>
        <w:t>А) бледной трепонемой Б) анаэробной флорой</w:t>
      </w:r>
    </w:p>
    <w:p w14:paraId="61AA8854" w14:textId="77777777" w:rsidR="002F1BE4" w:rsidRPr="00C0222E" w:rsidRDefault="00350CD9">
      <w:pPr>
        <w:pStyle w:val="a3"/>
        <w:spacing w:before="5" w:line="451" w:lineRule="auto"/>
        <w:ind w:right="3380"/>
        <w:rPr>
          <w:lang w:val="ru-RU"/>
        </w:rPr>
      </w:pPr>
      <w:r w:rsidRPr="00C0222E">
        <w:rPr>
          <w:lang w:val="ru-RU"/>
        </w:rPr>
        <w:t>В) кишечной палочкой в сочетании со стафилококком Г) золотистым стрептококком</w:t>
      </w:r>
    </w:p>
    <w:p w14:paraId="663CE850" w14:textId="77777777" w:rsidR="002F1BE4" w:rsidRPr="00740673" w:rsidRDefault="00350CD9">
      <w:pPr>
        <w:pStyle w:val="1"/>
        <w:spacing w:before="12" w:line="276" w:lineRule="auto"/>
        <w:ind w:right="1399"/>
        <w:rPr>
          <w:lang w:val="ru-RU"/>
        </w:rPr>
      </w:pPr>
      <w:r w:rsidRPr="00740673">
        <w:rPr>
          <w:lang w:val="ru-RU"/>
        </w:rPr>
        <w:t>132. [</w:t>
      </w:r>
      <w:r>
        <w:t>T</w:t>
      </w:r>
      <w:r w:rsidRPr="00740673">
        <w:rPr>
          <w:lang w:val="ru-RU"/>
        </w:rPr>
        <w:t>002095] СПЕЦИФИЧЕСКИМ ЛИМФАДЕНИТОМ НАЗЫВАЕТСЯ ЛИМФАДЕНИТ, ВЫЗВАННЫЙ</w:t>
      </w:r>
    </w:p>
    <w:p w14:paraId="49A9312F" w14:textId="77777777" w:rsidR="002F1BE4" w:rsidRPr="00740673" w:rsidRDefault="00350CD9">
      <w:pPr>
        <w:pStyle w:val="a3"/>
        <w:spacing w:before="194" w:line="451" w:lineRule="auto"/>
        <w:ind w:right="5625"/>
        <w:rPr>
          <w:lang w:val="ru-RU"/>
        </w:rPr>
      </w:pPr>
      <w:r w:rsidRPr="00740673">
        <w:rPr>
          <w:lang w:val="ru-RU"/>
        </w:rPr>
        <w:t>А) микобактериями туберкулёза Б) стафилококками</w:t>
      </w:r>
    </w:p>
    <w:p w14:paraId="7AD0B608" w14:textId="77777777" w:rsidR="002F1BE4" w:rsidRPr="00740673" w:rsidRDefault="00350CD9">
      <w:pPr>
        <w:pStyle w:val="a3"/>
        <w:spacing w:before="8" w:line="448" w:lineRule="auto"/>
        <w:ind w:right="3380"/>
        <w:rPr>
          <w:lang w:val="ru-RU"/>
        </w:rPr>
      </w:pPr>
      <w:r w:rsidRPr="00740673">
        <w:rPr>
          <w:lang w:val="ru-RU"/>
        </w:rPr>
        <w:t>В) кишечной палочкой в сочетании со стафилококком Г) ст</w:t>
      </w:r>
      <w:r w:rsidRPr="00740673">
        <w:rPr>
          <w:lang w:val="ru-RU"/>
        </w:rPr>
        <w:t>рептококком</w:t>
      </w:r>
    </w:p>
    <w:p w14:paraId="33E44891" w14:textId="77777777" w:rsidR="002F1BE4" w:rsidRPr="00740673" w:rsidRDefault="00350CD9">
      <w:pPr>
        <w:pStyle w:val="1"/>
        <w:spacing w:before="16" w:line="276" w:lineRule="auto"/>
        <w:ind w:right="1822"/>
        <w:rPr>
          <w:lang w:val="ru-RU"/>
        </w:rPr>
      </w:pPr>
      <w:r w:rsidRPr="00740673">
        <w:rPr>
          <w:lang w:val="ru-RU"/>
        </w:rPr>
        <w:t>133. [</w:t>
      </w:r>
      <w:r>
        <w:t>T</w:t>
      </w:r>
      <w:r w:rsidRPr="00740673">
        <w:rPr>
          <w:lang w:val="ru-RU"/>
        </w:rPr>
        <w:t>002096] ПАТОГНОМОНИЧНЫМ РЕНТГЕНОЛОГИЧЕСКИМ СИМПТОМОМ ХРОНИЧЕСКОГО НЕСПЕЦИФИЧЕСКОГО ПАРЕНХИМАТОЗНОГО ПАРОТИТА ЯВЛЯЕТСЯ</w:t>
      </w:r>
    </w:p>
    <w:p w14:paraId="57C0BFA9" w14:textId="77777777" w:rsidR="002F1BE4" w:rsidRPr="00740673" w:rsidRDefault="00350CD9">
      <w:pPr>
        <w:pStyle w:val="a3"/>
        <w:spacing w:before="197" w:line="448" w:lineRule="auto"/>
        <w:ind w:right="2482"/>
        <w:rPr>
          <w:lang w:val="ru-RU"/>
        </w:rPr>
      </w:pPr>
      <w:r w:rsidRPr="00740673">
        <w:rPr>
          <w:lang w:val="ru-RU"/>
        </w:rPr>
        <w:t xml:space="preserve">А) наличие округлых полостей вместо протоков </w:t>
      </w:r>
      <w:r>
        <w:t>III</w:t>
      </w:r>
      <w:r w:rsidRPr="00740673">
        <w:rPr>
          <w:lang w:val="ru-RU"/>
        </w:rPr>
        <w:t>-</w:t>
      </w:r>
      <w:r>
        <w:t>IV</w:t>
      </w:r>
      <w:r w:rsidRPr="00740673">
        <w:rPr>
          <w:lang w:val="ru-RU"/>
        </w:rPr>
        <w:t xml:space="preserve"> порядка Б) сужение основного выводного протока</w:t>
      </w:r>
    </w:p>
    <w:p w14:paraId="1885A032" w14:textId="77777777" w:rsidR="002F1BE4" w:rsidRPr="00740673" w:rsidRDefault="00350CD9">
      <w:pPr>
        <w:pStyle w:val="a3"/>
        <w:spacing w:before="11" w:line="448" w:lineRule="auto"/>
        <w:ind w:right="3758"/>
        <w:rPr>
          <w:lang w:val="ru-RU"/>
        </w:rPr>
      </w:pPr>
      <w:r w:rsidRPr="00740673">
        <w:rPr>
          <w:lang w:val="ru-RU"/>
        </w:rPr>
        <w:t xml:space="preserve">В) тень конкремента </w:t>
      </w:r>
      <w:r w:rsidRPr="00740673">
        <w:rPr>
          <w:lang w:val="ru-RU"/>
        </w:rPr>
        <w:t>в области выводного протока Г) сужение всех протоков</w:t>
      </w:r>
    </w:p>
    <w:p w14:paraId="595F63EC" w14:textId="77777777" w:rsidR="002F1BE4" w:rsidRPr="00740673" w:rsidRDefault="00350CD9">
      <w:pPr>
        <w:pStyle w:val="1"/>
        <w:spacing w:before="16" w:line="276" w:lineRule="auto"/>
        <w:ind w:right="1869"/>
        <w:rPr>
          <w:lang w:val="ru-RU"/>
        </w:rPr>
      </w:pPr>
      <w:r w:rsidRPr="00740673">
        <w:rPr>
          <w:lang w:val="ru-RU"/>
        </w:rPr>
        <w:t>134. [</w:t>
      </w:r>
      <w:r>
        <w:t>T</w:t>
      </w:r>
      <w:r w:rsidRPr="00740673">
        <w:rPr>
          <w:lang w:val="ru-RU"/>
        </w:rPr>
        <w:t>002098] ДЛЯ ПОВЕРХНОСТНОГО КАРИЕСА ХАРАКТЕРНО ЗОНДИРОВАНИЕ</w:t>
      </w:r>
    </w:p>
    <w:p w14:paraId="3B8932B2" w14:textId="77777777" w:rsidR="002F1BE4" w:rsidRPr="00740673" w:rsidRDefault="00350CD9">
      <w:pPr>
        <w:pStyle w:val="a3"/>
        <w:spacing w:before="197"/>
        <w:rPr>
          <w:lang w:val="ru-RU"/>
        </w:rPr>
      </w:pPr>
      <w:r w:rsidRPr="00740673">
        <w:rPr>
          <w:lang w:val="ru-RU"/>
        </w:rPr>
        <w:t>А) безболезненное</w:t>
      </w:r>
    </w:p>
    <w:p w14:paraId="196AA7F7" w14:textId="77777777" w:rsidR="002F1BE4" w:rsidRPr="00740673" w:rsidRDefault="002F1BE4">
      <w:pPr>
        <w:pStyle w:val="a3"/>
        <w:spacing w:before="9"/>
        <w:ind w:left="0"/>
        <w:rPr>
          <w:sz w:val="20"/>
          <w:lang w:val="ru-RU"/>
        </w:rPr>
      </w:pPr>
    </w:p>
    <w:p w14:paraId="2BBA6548" w14:textId="77777777" w:rsidR="002F1BE4" w:rsidRPr="00740673" w:rsidRDefault="00350CD9">
      <w:pPr>
        <w:pStyle w:val="a3"/>
        <w:spacing w:line="451" w:lineRule="auto"/>
        <w:ind w:right="3158"/>
        <w:rPr>
          <w:lang w:val="ru-RU"/>
        </w:rPr>
      </w:pPr>
      <w:r w:rsidRPr="00740673">
        <w:rPr>
          <w:lang w:val="ru-RU"/>
        </w:rPr>
        <w:t>Б) болезненное по дну кариозной полости в одной точке В) болезненное стенок кариозной полости</w:t>
      </w:r>
    </w:p>
    <w:p w14:paraId="28CC37A0" w14:textId="77777777" w:rsidR="002F1BE4" w:rsidRPr="00740673" w:rsidRDefault="00350CD9">
      <w:pPr>
        <w:pStyle w:val="a3"/>
        <w:spacing w:before="8"/>
        <w:rPr>
          <w:lang w:val="ru-RU"/>
        </w:rPr>
      </w:pPr>
      <w:r w:rsidRPr="00740673">
        <w:rPr>
          <w:lang w:val="ru-RU"/>
        </w:rPr>
        <w:t xml:space="preserve">Г) болезненное по всему </w:t>
      </w:r>
      <w:r w:rsidRPr="00740673">
        <w:rPr>
          <w:lang w:val="ru-RU"/>
        </w:rPr>
        <w:t>дну кариозной полости</w:t>
      </w:r>
    </w:p>
    <w:p w14:paraId="3D7EBF01" w14:textId="77777777" w:rsidR="002F1BE4" w:rsidRPr="00740673" w:rsidRDefault="002F1BE4">
      <w:pPr>
        <w:rPr>
          <w:lang w:val="ru-RU"/>
        </w:rPr>
        <w:sectPr w:rsidR="002F1BE4" w:rsidRPr="00740673">
          <w:pgSz w:w="11910" w:h="16840"/>
          <w:pgMar w:top="1040" w:right="740" w:bottom="1220" w:left="1600" w:header="0" w:footer="1024" w:gutter="0"/>
          <w:cols w:space="720"/>
        </w:sectPr>
      </w:pPr>
    </w:p>
    <w:p w14:paraId="427266F3" w14:textId="77777777" w:rsidR="002F1BE4" w:rsidRPr="00740673" w:rsidRDefault="00350CD9">
      <w:pPr>
        <w:pStyle w:val="1"/>
        <w:spacing w:before="73" w:line="278" w:lineRule="auto"/>
        <w:ind w:right="431"/>
        <w:rPr>
          <w:lang w:val="ru-RU"/>
        </w:rPr>
      </w:pPr>
      <w:r w:rsidRPr="00740673">
        <w:rPr>
          <w:lang w:val="ru-RU"/>
        </w:rPr>
        <w:lastRenderedPageBreak/>
        <w:t>135. [</w:t>
      </w:r>
      <w:r>
        <w:t>T</w:t>
      </w:r>
      <w:r w:rsidRPr="00740673">
        <w:rPr>
          <w:lang w:val="ru-RU"/>
        </w:rPr>
        <w:t>002099] БОЛЕВЫЕ ОЩУЩЕНИЯ ПРИ ЗОНДИРОВАНИИ ПО ЭМАЛЕВО- ДЕНТИННОЙ ГРАНИЦЕ ХАРАКТЕРНЫ ДЛЯ</w:t>
      </w:r>
    </w:p>
    <w:p w14:paraId="39E44D19" w14:textId="77777777" w:rsidR="002F1BE4" w:rsidRPr="00740673" w:rsidRDefault="00350CD9">
      <w:pPr>
        <w:pStyle w:val="a3"/>
        <w:spacing w:before="192"/>
        <w:rPr>
          <w:lang w:val="ru-RU"/>
        </w:rPr>
      </w:pPr>
      <w:r w:rsidRPr="00740673">
        <w:rPr>
          <w:lang w:val="ru-RU"/>
        </w:rPr>
        <w:t>А) среднего кариеса</w:t>
      </w:r>
    </w:p>
    <w:p w14:paraId="066E833D" w14:textId="77777777" w:rsidR="002F1BE4" w:rsidRPr="00740673" w:rsidRDefault="002F1BE4">
      <w:pPr>
        <w:pStyle w:val="a3"/>
        <w:ind w:left="0"/>
        <w:rPr>
          <w:sz w:val="21"/>
          <w:lang w:val="ru-RU"/>
        </w:rPr>
      </w:pPr>
    </w:p>
    <w:p w14:paraId="58AD75C1" w14:textId="77777777" w:rsidR="002F1BE4" w:rsidRPr="00740673" w:rsidRDefault="00350CD9">
      <w:pPr>
        <w:pStyle w:val="a3"/>
        <w:spacing w:line="448" w:lineRule="auto"/>
        <w:ind w:right="6311"/>
        <w:rPr>
          <w:lang w:val="ru-RU"/>
        </w:rPr>
      </w:pPr>
      <w:r w:rsidRPr="00740673">
        <w:rPr>
          <w:lang w:val="ru-RU"/>
        </w:rPr>
        <w:t>Б) кариеса в стадии пятна В) глубокого кариеса</w:t>
      </w:r>
    </w:p>
    <w:p w14:paraId="118B489B" w14:textId="77777777" w:rsidR="002F1BE4" w:rsidRPr="00740673" w:rsidRDefault="00350CD9">
      <w:pPr>
        <w:pStyle w:val="a3"/>
        <w:spacing w:before="11"/>
        <w:rPr>
          <w:lang w:val="ru-RU"/>
        </w:rPr>
      </w:pPr>
      <w:r w:rsidRPr="00740673">
        <w:rPr>
          <w:lang w:val="ru-RU"/>
        </w:rPr>
        <w:t>Г) хронического пульпита</w:t>
      </w:r>
    </w:p>
    <w:p w14:paraId="276D0D78" w14:textId="77777777" w:rsidR="002F1BE4" w:rsidRPr="00740673" w:rsidRDefault="002F1BE4">
      <w:pPr>
        <w:pStyle w:val="a3"/>
        <w:spacing w:before="5"/>
        <w:ind w:left="0"/>
        <w:rPr>
          <w:sz w:val="21"/>
          <w:lang w:val="ru-RU"/>
        </w:rPr>
      </w:pPr>
    </w:p>
    <w:p w14:paraId="1DAA800D" w14:textId="77777777" w:rsidR="002F1BE4" w:rsidRPr="00740673" w:rsidRDefault="00350CD9">
      <w:pPr>
        <w:pStyle w:val="1"/>
        <w:spacing w:before="1"/>
        <w:rPr>
          <w:lang w:val="ru-RU"/>
        </w:rPr>
      </w:pPr>
      <w:r w:rsidRPr="00740673">
        <w:rPr>
          <w:lang w:val="ru-RU"/>
        </w:rPr>
        <w:t>136. [</w:t>
      </w:r>
      <w:r>
        <w:t>T</w:t>
      </w:r>
      <w:r w:rsidRPr="00740673">
        <w:rPr>
          <w:lang w:val="ru-RU"/>
        </w:rPr>
        <w:t>002100] ПРИ КАРИЕСЕ В СТАДИИ ПЯТНА ЭМАЛЬ</w:t>
      </w:r>
    </w:p>
    <w:p w14:paraId="30FF22D4" w14:textId="77777777" w:rsidR="002F1BE4" w:rsidRPr="00740673" w:rsidRDefault="002F1BE4">
      <w:pPr>
        <w:pStyle w:val="a3"/>
        <w:spacing w:before="5"/>
        <w:ind w:left="0"/>
        <w:rPr>
          <w:b/>
          <w:sz w:val="20"/>
          <w:lang w:val="ru-RU"/>
        </w:rPr>
      </w:pPr>
    </w:p>
    <w:p w14:paraId="46E7EA05" w14:textId="77777777" w:rsidR="002F1BE4" w:rsidRPr="00740673" w:rsidRDefault="00350CD9">
      <w:pPr>
        <w:pStyle w:val="a3"/>
        <w:spacing w:line="451" w:lineRule="auto"/>
        <w:ind w:right="4586"/>
        <w:rPr>
          <w:lang w:val="ru-RU"/>
        </w:rPr>
      </w:pPr>
      <w:r w:rsidRPr="00740673">
        <w:rPr>
          <w:lang w:val="ru-RU"/>
        </w:rPr>
        <w:t>А) гладкая, зондирование безболезненно Б) шероховатая, зондирование болезненно</w:t>
      </w:r>
    </w:p>
    <w:p w14:paraId="4A0994D6" w14:textId="77777777" w:rsidR="002F1BE4" w:rsidRPr="00740673" w:rsidRDefault="00350CD9">
      <w:pPr>
        <w:pStyle w:val="a3"/>
        <w:spacing w:before="6" w:line="451" w:lineRule="auto"/>
        <w:ind w:right="4240"/>
        <w:rPr>
          <w:lang w:val="ru-RU"/>
        </w:rPr>
      </w:pPr>
      <w:r w:rsidRPr="00740673">
        <w:rPr>
          <w:lang w:val="ru-RU"/>
        </w:rPr>
        <w:t>В) шероховатая, зондирование безболезненно Г) легко удаляется экскаватором</w:t>
      </w:r>
    </w:p>
    <w:p w14:paraId="6C9FB978" w14:textId="77777777" w:rsidR="002F1BE4" w:rsidRPr="00740673" w:rsidRDefault="00350CD9">
      <w:pPr>
        <w:pStyle w:val="1"/>
        <w:spacing w:before="10"/>
        <w:rPr>
          <w:lang w:val="ru-RU"/>
        </w:rPr>
      </w:pPr>
      <w:r w:rsidRPr="00740673">
        <w:rPr>
          <w:lang w:val="ru-RU"/>
        </w:rPr>
        <w:t>137. [</w:t>
      </w:r>
      <w:r>
        <w:t>T</w:t>
      </w:r>
      <w:r w:rsidRPr="00740673">
        <w:rPr>
          <w:lang w:val="ru-RU"/>
        </w:rPr>
        <w:t>002101] ПРИ ПОВЕРХНОСТНОМ КАРИЕСЕ ЭМАЛЬ</w:t>
      </w:r>
    </w:p>
    <w:p w14:paraId="469B27BB" w14:textId="77777777" w:rsidR="002F1BE4" w:rsidRPr="00740673" w:rsidRDefault="002F1BE4">
      <w:pPr>
        <w:pStyle w:val="a3"/>
        <w:spacing w:before="7"/>
        <w:ind w:left="0"/>
        <w:rPr>
          <w:b/>
          <w:sz w:val="20"/>
          <w:lang w:val="ru-RU"/>
        </w:rPr>
      </w:pPr>
    </w:p>
    <w:p w14:paraId="49500394" w14:textId="77777777" w:rsidR="002F1BE4" w:rsidRPr="00740673" w:rsidRDefault="00350CD9">
      <w:pPr>
        <w:pStyle w:val="a3"/>
        <w:spacing w:line="451" w:lineRule="auto"/>
        <w:ind w:right="4227"/>
        <w:rPr>
          <w:lang w:val="ru-RU"/>
        </w:rPr>
      </w:pPr>
      <w:r w:rsidRPr="00740673">
        <w:rPr>
          <w:lang w:val="ru-RU"/>
        </w:rPr>
        <w:t>А) шероховатая, зондирование безболезненно Б) гладкая, зондирование безболезненно</w:t>
      </w:r>
    </w:p>
    <w:p w14:paraId="1DA62C05" w14:textId="77777777" w:rsidR="002F1BE4" w:rsidRPr="00740673" w:rsidRDefault="00350CD9">
      <w:pPr>
        <w:pStyle w:val="a3"/>
        <w:spacing w:before="6"/>
        <w:rPr>
          <w:lang w:val="ru-RU"/>
        </w:rPr>
      </w:pPr>
      <w:r w:rsidRPr="00740673">
        <w:rPr>
          <w:lang w:val="ru-RU"/>
        </w:rPr>
        <w:t>В) шероховатая, зондирование болезненно</w:t>
      </w:r>
    </w:p>
    <w:p w14:paraId="0AF37AD6" w14:textId="77777777" w:rsidR="002F1BE4" w:rsidRPr="00740673" w:rsidRDefault="002F1BE4">
      <w:pPr>
        <w:pStyle w:val="a3"/>
        <w:spacing w:before="1"/>
        <w:ind w:left="0"/>
        <w:rPr>
          <w:sz w:val="21"/>
          <w:lang w:val="ru-RU"/>
        </w:rPr>
      </w:pPr>
    </w:p>
    <w:p w14:paraId="39BC0E01" w14:textId="77777777" w:rsidR="002F1BE4" w:rsidRPr="00740673" w:rsidRDefault="00350CD9">
      <w:pPr>
        <w:pStyle w:val="a3"/>
        <w:rPr>
          <w:lang w:val="ru-RU"/>
        </w:rPr>
      </w:pPr>
      <w:r w:rsidRPr="00740673">
        <w:rPr>
          <w:lang w:val="ru-RU"/>
        </w:rPr>
        <w:t>Г) поражен</w:t>
      </w:r>
      <w:r w:rsidRPr="00740673">
        <w:rPr>
          <w:lang w:val="ru-RU"/>
        </w:rPr>
        <w:t>а кариозной полостью в пределах эмали и наружных слоёв дентина</w:t>
      </w:r>
    </w:p>
    <w:p w14:paraId="7E7200EB" w14:textId="77777777" w:rsidR="002F1BE4" w:rsidRPr="00740673" w:rsidRDefault="002F1BE4">
      <w:pPr>
        <w:pStyle w:val="a3"/>
        <w:spacing w:before="3"/>
        <w:ind w:left="0"/>
        <w:rPr>
          <w:sz w:val="21"/>
          <w:lang w:val="ru-RU"/>
        </w:rPr>
      </w:pPr>
    </w:p>
    <w:p w14:paraId="769A3F4A" w14:textId="77777777" w:rsidR="002F1BE4" w:rsidRPr="00740673" w:rsidRDefault="00350CD9">
      <w:pPr>
        <w:pStyle w:val="1"/>
        <w:spacing w:line="278" w:lineRule="auto"/>
        <w:ind w:right="1667"/>
        <w:rPr>
          <w:lang w:val="ru-RU"/>
        </w:rPr>
      </w:pPr>
      <w:r w:rsidRPr="00740673">
        <w:rPr>
          <w:lang w:val="ru-RU"/>
        </w:rPr>
        <w:t>138. [</w:t>
      </w:r>
      <w:r>
        <w:t>T</w:t>
      </w:r>
      <w:r w:rsidRPr="00740673">
        <w:rPr>
          <w:lang w:val="ru-RU"/>
        </w:rPr>
        <w:t>002102] БОЛЕВЫЕ ОЩУЩЕНИЯ ПРИ ЗОНДИРОВАНИИ ДНА КАРИОЗНОЙ ПОЛОСТИ В ОДНОЙ ТОЧКЕ ХАРАКТЕРНЫ ДЛЯ</w:t>
      </w:r>
    </w:p>
    <w:p w14:paraId="167AE6E8" w14:textId="77777777" w:rsidR="002F1BE4" w:rsidRPr="00740673" w:rsidRDefault="00350CD9">
      <w:pPr>
        <w:pStyle w:val="a3"/>
        <w:spacing w:before="192" w:line="451" w:lineRule="auto"/>
        <w:ind w:right="4956"/>
        <w:rPr>
          <w:lang w:val="ru-RU"/>
        </w:rPr>
      </w:pPr>
      <w:r w:rsidRPr="00740673">
        <w:rPr>
          <w:lang w:val="ru-RU"/>
        </w:rPr>
        <w:t>А) хронического фиброзного пульпита Б) среднего кариеса</w:t>
      </w:r>
    </w:p>
    <w:p w14:paraId="03F910DA" w14:textId="77777777" w:rsidR="002F1BE4" w:rsidRPr="00740673" w:rsidRDefault="00350CD9">
      <w:pPr>
        <w:pStyle w:val="a3"/>
        <w:spacing w:before="5" w:line="451" w:lineRule="auto"/>
        <w:ind w:right="4708"/>
        <w:rPr>
          <w:lang w:val="ru-RU"/>
        </w:rPr>
      </w:pPr>
      <w:r w:rsidRPr="00740673">
        <w:rPr>
          <w:lang w:val="ru-RU"/>
        </w:rPr>
        <w:t>В) хронического гангренозного пульпита Г) хронического периодонтита</w:t>
      </w:r>
    </w:p>
    <w:p w14:paraId="05082203" w14:textId="77777777" w:rsidR="002F1BE4" w:rsidRPr="00740673" w:rsidRDefault="00350CD9">
      <w:pPr>
        <w:pStyle w:val="1"/>
        <w:spacing w:before="10" w:line="278" w:lineRule="auto"/>
        <w:ind w:right="96"/>
        <w:rPr>
          <w:lang w:val="ru-RU"/>
        </w:rPr>
      </w:pPr>
      <w:r w:rsidRPr="00740673">
        <w:rPr>
          <w:lang w:val="ru-RU"/>
        </w:rPr>
        <w:t>139. [</w:t>
      </w:r>
      <w:r>
        <w:t>T</w:t>
      </w:r>
      <w:r w:rsidRPr="00740673">
        <w:rPr>
          <w:lang w:val="ru-RU"/>
        </w:rPr>
        <w:t>002103] ПОВЕРХНОСТНОЕ ЗОН</w:t>
      </w:r>
      <w:r w:rsidRPr="00740673">
        <w:rPr>
          <w:lang w:val="ru-RU"/>
        </w:rPr>
        <w:t>ДИРОВАНИЕ ПУЛЬПЫ БЕЗБОЛЕЗНЕННО ПРИ ПУЛЬПИТЕ ХРОНИЧЕСКОМ</w:t>
      </w:r>
    </w:p>
    <w:p w14:paraId="240D8404" w14:textId="77777777" w:rsidR="002F1BE4" w:rsidRPr="00740673" w:rsidRDefault="00350CD9">
      <w:pPr>
        <w:pStyle w:val="a3"/>
        <w:spacing w:before="192" w:line="451" w:lineRule="auto"/>
        <w:ind w:right="7233"/>
        <w:rPr>
          <w:lang w:val="ru-RU"/>
        </w:rPr>
      </w:pPr>
      <w:r w:rsidRPr="00740673">
        <w:rPr>
          <w:lang w:val="ru-RU"/>
        </w:rPr>
        <w:t>А) гангренозном Б) фиброзном</w:t>
      </w:r>
    </w:p>
    <w:p w14:paraId="358E4666" w14:textId="77777777" w:rsidR="002F1BE4" w:rsidRPr="00740673" w:rsidRDefault="00350CD9">
      <w:pPr>
        <w:pStyle w:val="a3"/>
        <w:spacing w:before="6" w:line="451" w:lineRule="auto"/>
        <w:ind w:right="6572"/>
        <w:rPr>
          <w:lang w:val="ru-RU"/>
        </w:rPr>
      </w:pPr>
      <w:r w:rsidRPr="00740673">
        <w:rPr>
          <w:lang w:val="ru-RU"/>
        </w:rPr>
        <w:t>В) гипертрофическом Г) в стадии обострения</w:t>
      </w:r>
    </w:p>
    <w:p w14:paraId="2E2F92B2" w14:textId="77777777" w:rsidR="002F1BE4" w:rsidRPr="00740673" w:rsidRDefault="002F1BE4">
      <w:pPr>
        <w:spacing w:line="451" w:lineRule="auto"/>
        <w:rPr>
          <w:lang w:val="ru-RU"/>
        </w:rPr>
        <w:sectPr w:rsidR="002F1BE4" w:rsidRPr="00740673">
          <w:pgSz w:w="11910" w:h="16840"/>
          <w:pgMar w:top="1040" w:right="740" w:bottom="1220" w:left="1600" w:header="0" w:footer="1024" w:gutter="0"/>
          <w:cols w:space="720"/>
        </w:sectPr>
      </w:pPr>
    </w:p>
    <w:p w14:paraId="721B6FC2" w14:textId="77777777" w:rsidR="002F1BE4" w:rsidRPr="00740673" w:rsidRDefault="00350CD9">
      <w:pPr>
        <w:pStyle w:val="1"/>
        <w:spacing w:before="73" w:line="278" w:lineRule="auto"/>
        <w:ind w:right="307"/>
        <w:rPr>
          <w:lang w:val="ru-RU"/>
        </w:rPr>
      </w:pPr>
      <w:r w:rsidRPr="00740673">
        <w:rPr>
          <w:lang w:val="ru-RU"/>
        </w:rPr>
        <w:lastRenderedPageBreak/>
        <w:t>140. [</w:t>
      </w:r>
      <w:r>
        <w:t>T</w:t>
      </w:r>
      <w:r w:rsidRPr="00740673">
        <w:rPr>
          <w:lang w:val="ru-RU"/>
        </w:rPr>
        <w:t>002105] ЗОНДИРОВАНИЕ ПУЛЬПЫ В ГЛУБИНЕ ПОЛОСТИ ЗУБА ИЛИ В УСТЬЯХ КАНАЛОВ БОЛЕЗНЕННО ПРИ ПУЛЬПИТЕ ХРОНИЧЕ</w:t>
      </w:r>
      <w:r w:rsidRPr="00740673">
        <w:rPr>
          <w:lang w:val="ru-RU"/>
        </w:rPr>
        <w:t>СКОМ</w:t>
      </w:r>
    </w:p>
    <w:p w14:paraId="219B4F0D" w14:textId="77777777" w:rsidR="002F1BE4" w:rsidRPr="00740673" w:rsidRDefault="00350CD9">
      <w:pPr>
        <w:pStyle w:val="a3"/>
        <w:spacing w:before="192" w:line="451" w:lineRule="auto"/>
        <w:ind w:right="7233"/>
        <w:rPr>
          <w:lang w:val="ru-RU"/>
        </w:rPr>
      </w:pPr>
      <w:r w:rsidRPr="00740673">
        <w:rPr>
          <w:lang w:val="ru-RU"/>
        </w:rPr>
        <w:t>А) гангренозном Б) фиброзном</w:t>
      </w:r>
    </w:p>
    <w:p w14:paraId="5E347D03" w14:textId="77777777" w:rsidR="002F1BE4" w:rsidRPr="00740673" w:rsidRDefault="00350CD9">
      <w:pPr>
        <w:pStyle w:val="a3"/>
        <w:spacing w:before="5"/>
        <w:rPr>
          <w:lang w:val="ru-RU"/>
        </w:rPr>
      </w:pPr>
      <w:r w:rsidRPr="00740673">
        <w:rPr>
          <w:lang w:val="ru-RU"/>
        </w:rPr>
        <w:t>В) гипертрофическом</w:t>
      </w:r>
    </w:p>
    <w:p w14:paraId="1EACCD62" w14:textId="77777777" w:rsidR="002F1BE4" w:rsidRPr="00740673" w:rsidRDefault="002F1BE4">
      <w:pPr>
        <w:pStyle w:val="a3"/>
        <w:ind w:left="0"/>
        <w:rPr>
          <w:sz w:val="21"/>
          <w:lang w:val="ru-RU"/>
        </w:rPr>
      </w:pPr>
    </w:p>
    <w:p w14:paraId="664FF4A7" w14:textId="77777777" w:rsidR="002F1BE4" w:rsidRPr="00740673" w:rsidRDefault="00350CD9">
      <w:pPr>
        <w:pStyle w:val="a3"/>
        <w:rPr>
          <w:lang w:val="ru-RU"/>
        </w:rPr>
      </w:pPr>
      <w:r w:rsidRPr="00740673">
        <w:rPr>
          <w:lang w:val="ru-RU"/>
        </w:rPr>
        <w:t>Г) фиброзном в стадии обострения</w:t>
      </w:r>
    </w:p>
    <w:p w14:paraId="24699285" w14:textId="77777777" w:rsidR="002F1BE4" w:rsidRPr="00740673" w:rsidRDefault="002F1BE4">
      <w:pPr>
        <w:pStyle w:val="a3"/>
        <w:spacing w:before="5"/>
        <w:ind w:left="0"/>
        <w:rPr>
          <w:sz w:val="21"/>
          <w:lang w:val="ru-RU"/>
        </w:rPr>
      </w:pPr>
    </w:p>
    <w:p w14:paraId="0126C8B8" w14:textId="77777777" w:rsidR="002F1BE4" w:rsidRPr="00740673" w:rsidRDefault="00350CD9">
      <w:pPr>
        <w:pStyle w:val="1"/>
        <w:spacing w:line="276" w:lineRule="auto"/>
        <w:ind w:right="200"/>
        <w:rPr>
          <w:lang w:val="ru-RU"/>
        </w:rPr>
      </w:pPr>
      <w:r w:rsidRPr="00740673">
        <w:rPr>
          <w:lang w:val="ru-RU"/>
        </w:rPr>
        <w:t>141. [</w:t>
      </w:r>
      <w:r>
        <w:t>T</w:t>
      </w:r>
      <w:r w:rsidRPr="00740673">
        <w:rPr>
          <w:lang w:val="ru-RU"/>
        </w:rPr>
        <w:t>002106] К КЛИНИЧЕСКИМ ПРОЯВЛЕНИЯМ ОСТРОГО ПЕРИОДОНТИТА ОТНОСЯТ</w:t>
      </w:r>
    </w:p>
    <w:p w14:paraId="47EEEA7F" w14:textId="77777777" w:rsidR="002F1BE4" w:rsidRPr="00740673" w:rsidRDefault="00350CD9">
      <w:pPr>
        <w:pStyle w:val="a3"/>
        <w:spacing w:before="195" w:line="451" w:lineRule="auto"/>
        <w:ind w:right="4378"/>
        <w:rPr>
          <w:lang w:val="ru-RU"/>
        </w:rPr>
      </w:pPr>
      <w:r w:rsidRPr="00740673">
        <w:rPr>
          <w:lang w:val="ru-RU"/>
        </w:rPr>
        <w:t>А) боль при накусывании на зуб, отёк десны Б) боль от температурных раздражителей</w:t>
      </w:r>
    </w:p>
    <w:p w14:paraId="33A6F80F" w14:textId="77777777" w:rsidR="002F1BE4" w:rsidRPr="00740673" w:rsidRDefault="00350CD9">
      <w:pPr>
        <w:pStyle w:val="a3"/>
        <w:spacing w:before="8"/>
        <w:rPr>
          <w:lang w:val="ru-RU"/>
        </w:rPr>
      </w:pPr>
      <w:r w:rsidRPr="00740673">
        <w:rPr>
          <w:lang w:val="ru-RU"/>
        </w:rPr>
        <w:t>В) свищ на десне с гнойным отделяемым</w:t>
      </w:r>
    </w:p>
    <w:p w14:paraId="2787284C" w14:textId="77777777" w:rsidR="002F1BE4" w:rsidRPr="00740673" w:rsidRDefault="002F1BE4">
      <w:pPr>
        <w:pStyle w:val="a3"/>
        <w:spacing w:before="9"/>
        <w:ind w:left="0"/>
        <w:rPr>
          <w:sz w:val="20"/>
          <w:lang w:val="ru-RU"/>
        </w:rPr>
      </w:pPr>
    </w:p>
    <w:p w14:paraId="0721C514" w14:textId="77777777" w:rsidR="002F1BE4" w:rsidRPr="00740673" w:rsidRDefault="00350CD9">
      <w:pPr>
        <w:pStyle w:val="a3"/>
        <w:rPr>
          <w:lang w:val="ru-RU"/>
        </w:rPr>
      </w:pPr>
      <w:r w:rsidRPr="00740673">
        <w:rPr>
          <w:lang w:val="ru-RU"/>
        </w:rPr>
        <w:t>Г) длительные приступообразные боли с короткими светлыми промежутками</w:t>
      </w:r>
    </w:p>
    <w:p w14:paraId="35923F19" w14:textId="77777777" w:rsidR="002F1BE4" w:rsidRPr="00740673" w:rsidRDefault="002F1BE4">
      <w:pPr>
        <w:pStyle w:val="a3"/>
        <w:spacing w:before="5"/>
        <w:ind w:left="0"/>
        <w:rPr>
          <w:sz w:val="21"/>
          <w:lang w:val="ru-RU"/>
        </w:rPr>
      </w:pPr>
    </w:p>
    <w:p w14:paraId="468B69B7" w14:textId="77777777" w:rsidR="002F1BE4" w:rsidRPr="00740673" w:rsidRDefault="00350CD9">
      <w:pPr>
        <w:pStyle w:val="1"/>
        <w:spacing w:line="276" w:lineRule="auto"/>
        <w:ind w:right="1568"/>
        <w:rPr>
          <w:lang w:val="ru-RU"/>
        </w:rPr>
      </w:pPr>
      <w:r w:rsidRPr="00740673">
        <w:rPr>
          <w:lang w:val="ru-RU"/>
        </w:rPr>
        <w:t>142. [</w:t>
      </w:r>
      <w:r>
        <w:t>T</w:t>
      </w:r>
      <w:r w:rsidRPr="00740673">
        <w:rPr>
          <w:lang w:val="ru-RU"/>
        </w:rPr>
        <w:t>002107] ВЕДУЩИМ МЕТОДОМ ДЛЯ ОПРЕДЕЛЕНИЯ ФОРМЫ ХРОНИЧЕСКОГ</w:t>
      </w:r>
      <w:r w:rsidRPr="00740673">
        <w:rPr>
          <w:lang w:val="ru-RU"/>
        </w:rPr>
        <w:t>О ПЕРИОДОНТИТА ЯВЛЯЕТСЯ</w:t>
      </w:r>
    </w:p>
    <w:p w14:paraId="6D635DD4" w14:textId="77777777" w:rsidR="002F1BE4" w:rsidRPr="00740673" w:rsidRDefault="00350CD9">
      <w:pPr>
        <w:pStyle w:val="a3"/>
        <w:spacing w:before="197"/>
        <w:rPr>
          <w:lang w:val="ru-RU"/>
        </w:rPr>
      </w:pPr>
      <w:r w:rsidRPr="00740673">
        <w:rPr>
          <w:lang w:val="ru-RU"/>
        </w:rPr>
        <w:t>А) рентгенологический</w:t>
      </w:r>
    </w:p>
    <w:p w14:paraId="181391BE" w14:textId="77777777" w:rsidR="002F1BE4" w:rsidRPr="00740673" w:rsidRDefault="002F1BE4">
      <w:pPr>
        <w:pStyle w:val="a3"/>
        <w:spacing w:before="9"/>
        <w:ind w:left="0"/>
        <w:rPr>
          <w:sz w:val="20"/>
          <w:lang w:val="ru-RU"/>
        </w:rPr>
      </w:pPr>
    </w:p>
    <w:p w14:paraId="41CAE616" w14:textId="77777777" w:rsidR="002F1BE4" w:rsidRPr="00740673" w:rsidRDefault="00350CD9">
      <w:pPr>
        <w:pStyle w:val="a3"/>
        <w:spacing w:line="451" w:lineRule="auto"/>
        <w:ind w:right="5182"/>
        <w:rPr>
          <w:lang w:val="ru-RU"/>
        </w:rPr>
      </w:pPr>
      <w:r w:rsidRPr="00740673">
        <w:rPr>
          <w:lang w:val="ru-RU"/>
        </w:rPr>
        <w:t>Б) электроодонтодиагностика (ЭОД) В) трансиллюминационный</w:t>
      </w:r>
    </w:p>
    <w:p w14:paraId="1FE9BF73" w14:textId="77777777" w:rsidR="002F1BE4" w:rsidRPr="00740673" w:rsidRDefault="00350CD9">
      <w:pPr>
        <w:pStyle w:val="a3"/>
        <w:spacing w:before="5"/>
        <w:rPr>
          <w:lang w:val="ru-RU"/>
        </w:rPr>
      </w:pPr>
      <w:r w:rsidRPr="00740673">
        <w:rPr>
          <w:lang w:val="ru-RU"/>
        </w:rPr>
        <w:t>Г) определение индекса РМА</w:t>
      </w:r>
    </w:p>
    <w:p w14:paraId="65625001" w14:textId="77777777" w:rsidR="002F1BE4" w:rsidRPr="00740673" w:rsidRDefault="002F1BE4">
      <w:pPr>
        <w:pStyle w:val="a3"/>
        <w:spacing w:before="5"/>
        <w:ind w:left="0"/>
        <w:rPr>
          <w:sz w:val="21"/>
          <w:lang w:val="ru-RU"/>
        </w:rPr>
      </w:pPr>
    </w:p>
    <w:p w14:paraId="07A41D2B" w14:textId="77777777" w:rsidR="002F1BE4" w:rsidRPr="00740673" w:rsidRDefault="00350CD9">
      <w:pPr>
        <w:pStyle w:val="1"/>
        <w:spacing w:line="276" w:lineRule="auto"/>
        <w:ind w:right="384"/>
        <w:rPr>
          <w:lang w:val="ru-RU"/>
        </w:rPr>
      </w:pPr>
      <w:r w:rsidRPr="00740673">
        <w:rPr>
          <w:lang w:val="ru-RU"/>
        </w:rPr>
        <w:t>143. [</w:t>
      </w:r>
      <w:r>
        <w:t>T</w:t>
      </w:r>
      <w:r w:rsidRPr="00740673">
        <w:rPr>
          <w:lang w:val="ru-RU"/>
        </w:rPr>
        <w:t>002108] БОЛЕЗНЕННОЕ ЗОНДИРОВАНИЕ В ГЛУБИНЕ ПОЛОСТИ ЗУБА ХАРАКТЕРНО ДЛЯ ПУЛЬПИТА</w:t>
      </w:r>
    </w:p>
    <w:p w14:paraId="3DFFB631" w14:textId="77777777" w:rsidR="002F1BE4" w:rsidRPr="00740673" w:rsidRDefault="00350CD9">
      <w:pPr>
        <w:pStyle w:val="a3"/>
        <w:spacing w:before="197" w:line="448" w:lineRule="auto"/>
        <w:ind w:right="5701"/>
        <w:rPr>
          <w:lang w:val="ru-RU"/>
        </w:rPr>
      </w:pPr>
      <w:r w:rsidRPr="00740673">
        <w:rPr>
          <w:lang w:val="ru-RU"/>
        </w:rPr>
        <w:t>А) хронического гангренозного Б) ост</w:t>
      </w:r>
      <w:r w:rsidRPr="00740673">
        <w:rPr>
          <w:lang w:val="ru-RU"/>
        </w:rPr>
        <w:t>рого очагового</w:t>
      </w:r>
    </w:p>
    <w:p w14:paraId="15FD38CA" w14:textId="77777777" w:rsidR="002F1BE4" w:rsidRPr="00740673" w:rsidRDefault="00350CD9">
      <w:pPr>
        <w:pStyle w:val="a3"/>
        <w:spacing w:before="10"/>
        <w:rPr>
          <w:lang w:val="ru-RU"/>
        </w:rPr>
      </w:pPr>
      <w:r w:rsidRPr="00740673">
        <w:rPr>
          <w:lang w:val="ru-RU"/>
        </w:rPr>
        <w:t>В) хронического фиброзного</w:t>
      </w:r>
    </w:p>
    <w:p w14:paraId="2E785FB2" w14:textId="77777777" w:rsidR="002F1BE4" w:rsidRPr="00740673" w:rsidRDefault="002F1BE4">
      <w:pPr>
        <w:pStyle w:val="a3"/>
        <w:spacing w:before="9"/>
        <w:ind w:left="0"/>
        <w:rPr>
          <w:sz w:val="20"/>
          <w:lang w:val="ru-RU"/>
        </w:rPr>
      </w:pPr>
    </w:p>
    <w:p w14:paraId="5AFBFFFC" w14:textId="77777777" w:rsidR="002F1BE4" w:rsidRPr="00740673" w:rsidRDefault="00350CD9">
      <w:pPr>
        <w:pStyle w:val="a3"/>
        <w:rPr>
          <w:lang w:val="ru-RU"/>
        </w:rPr>
      </w:pPr>
      <w:r w:rsidRPr="00740673">
        <w:rPr>
          <w:lang w:val="ru-RU"/>
        </w:rPr>
        <w:t>Г) хронического гипертрофического</w:t>
      </w:r>
    </w:p>
    <w:p w14:paraId="10985BF6" w14:textId="77777777" w:rsidR="002F1BE4" w:rsidRPr="00740673" w:rsidRDefault="002F1BE4">
      <w:pPr>
        <w:pStyle w:val="a3"/>
        <w:spacing w:before="5"/>
        <w:ind w:left="0"/>
        <w:rPr>
          <w:sz w:val="21"/>
          <w:lang w:val="ru-RU"/>
        </w:rPr>
      </w:pPr>
    </w:p>
    <w:p w14:paraId="400CB80C" w14:textId="77777777" w:rsidR="002F1BE4" w:rsidRPr="00740673" w:rsidRDefault="00350CD9">
      <w:pPr>
        <w:pStyle w:val="1"/>
        <w:spacing w:before="1" w:line="276" w:lineRule="auto"/>
        <w:ind w:right="135"/>
        <w:rPr>
          <w:lang w:val="ru-RU"/>
        </w:rPr>
      </w:pPr>
      <w:r w:rsidRPr="00740673">
        <w:rPr>
          <w:lang w:val="ru-RU"/>
        </w:rPr>
        <w:t>144. [</w:t>
      </w:r>
      <w:r>
        <w:t>T</w:t>
      </w:r>
      <w:r w:rsidRPr="00740673">
        <w:rPr>
          <w:lang w:val="ru-RU"/>
        </w:rPr>
        <w:t>002109] ДЛЯ СРЕДНЕГО КАРИЕСА ХАРАКТЕРНА БОЛЕЗНЕННОСТЬ ПРИ ЗОНДИРОВАНИИ</w:t>
      </w:r>
    </w:p>
    <w:p w14:paraId="42FD695E" w14:textId="77777777" w:rsidR="002F1BE4" w:rsidRPr="00740673" w:rsidRDefault="00350CD9">
      <w:pPr>
        <w:pStyle w:val="a3"/>
        <w:spacing w:before="198" w:line="448" w:lineRule="auto"/>
        <w:ind w:right="5453"/>
        <w:rPr>
          <w:lang w:val="ru-RU"/>
        </w:rPr>
      </w:pPr>
      <w:r w:rsidRPr="00740673">
        <w:rPr>
          <w:lang w:val="ru-RU"/>
        </w:rPr>
        <w:t>А) по эмалево-дентинной границе Б) в глубине полости зуба</w:t>
      </w:r>
    </w:p>
    <w:p w14:paraId="0EC02028" w14:textId="77777777" w:rsidR="002F1BE4" w:rsidRPr="00740673" w:rsidRDefault="00350CD9">
      <w:pPr>
        <w:pStyle w:val="a3"/>
        <w:spacing w:before="11"/>
        <w:rPr>
          <w:lang w:val="ru-RU"/>
        </w:rPr>
      </w:pPr>
      <w:r w:rsidRPr="00740673">
        <w:rPr>
          <w:lang w:val="ru-RU"/>
        </w:rPr>
        <w:t>В) по всему дну кариозной полости</w:t>
      </w:r>
    </w:p>
    <w:p w14:paraId="7B9E4C4F" w14:textId="77777777" w:rsidR="002F1BE4" w:rsidRPr="00740673" w:rsidRDefault="002F1BE4">
      <w:pPr>
        <w:pStyle w:val="a3"/>
        <w:spacing w:before="9"/>
        <w:ind w:left="0"/>
        <w:rPr>
          <w:sz w:val="20"/>
          <w:lang w:val="ru-RU"/>
        </w:rPr>
      </w:pPr>
    </w:p>
    <w:p w14:paraId="02E2723B" w14:textId="77777777" w:rsidR="002F1BE4" w:rsidRPr="00740673" w:rsidRDefault="00350CD9">
      <w:pPr>
        <w:pStyle w:val="a3"/>
        <w:rPr>
          <w:lang w:val="ru-RU"/>
        </w:rPr>
      </w:pPr>
      <w:r w:rsidRPr="00740673">
        <w:rPr>
          <w:lang w:val="ru-RU"/>
        </w:rPr>
        <w:t>Г) в одной точке дна кариозной полости</w:t>
      </w:r>
    </w:p>
    <w:p w14:paraId="4444FAE7" w14:textId="77777777" w:rsidR="002F1BE4" w:rsidRPr="00740673" w:rsidRDefault="002F1BE4">
      <w:pPr>
        <w:rPr>
          <w:lang w:val="ru-RU"/>
        </w:rPr>
        <w:sectPr w:rsidR="002F1BE4" w:rsidRPr="00740673">
          <w:pgSz w:w="11910" w:h="16840"/>
          <w:pgMar w:top="1040" w:right="740" w:bottom="1220" w:left="1600" w:header="0" w:footer="1024" w:gutter="0"/>
          <w:cols w:space="720"/>
        </w:sectPr>
      </w:pPr>
    </w:p>
    <w:p w14:paraId="255A55F9" w14:textId="77777777" w:rsidR="002F1BE4" w:rsidRPr="00740673" w:rsidRDefault="00350CD9">
      <w:pPr>
        <w:pStyle w:val="1"/>
        <w:spacing w:before="73"/>
        <w:rPr>
          <w:lang w:val="ru-RU"/>
        </w:rPr>
      </w:pPr>
      <w:r w:rsidRPr="00740673">
        <w:rPr>
          <w:lang w:val="ru-RU"/>
        </w:rPr>
        <w:lastRenderedPageBreak/>
        <w:t>145. [</w:t>
      </w:r>
      <w:r>
        <w:t>T</w:t>
      </w:r>
      <w:r w:rsidRPr="00740673">
        <w:rPr>
          <w:lang w:val="ru-RU"/>
        </w:rPr>
        <w:t>002110] ДЛЯ ГЛУБОКОГО КАРИЕСА ХАРАКТЕРНО БОЛЕЗНЕННОЕ</w:t>
      </w:r>
    </w:p>
    <w:p w14:paraId="15A10B13" w14:textId="77777777" w:rsidR="002F1BE4" w:rsidRPr="00740673" w:rsidRDefault="002F1BE4">
      <w:pPr>
        <w:pStyle w:val="a3"/>
        <w:spacing w:before="7"/>
        <w:ind w:left="0"/>
        <w:rPr>
          <w:b/>
          <w:sz w:val="20"/>
          <w:lang w:val="ru-RU"/>
        </w:rPr>
      </w:pPr>
    </w:p>
    <w:p w14:paraId="5E3294AB" w14:textId="77777777" w:rsidR="002F1BE4" w:rsidRPr="00740673" w:rsidRDefault="00350CD9">
      <w:pPr>
        <w:pStyle w:val="a3"/>
        <w:spacing w:line="451" w:lineRule="auto"/>
        <w:ind w:right="3810"/>
        <w:rPr>
          <w:lang w:val="ru-RU"/>
        </w:rPr>
      </w:pPr>
      <w:r w:rsidRPr="00740673">
        <w:rPr>
          <w:lang w:val="ru-RU"/>
        </w:rPr>
        <w:t>А) зондирование по всему дну кариозной полост</w:t>
      </w:r>
      <w:r w:rsidRPr="00740673">
        <w:rPr>
          <w:lang w:val="ru-RU"/>
        </w:rPr>
        <w:t>и Б) зондировании в глубине полости зуба</w:t>
      </w:r>
    </w:p>
    <w:p w14:paraId="557E49DF" w14:textId="77777777" w:rsidR="002F1BE4" w:rsidRPr="00740673" w:rsidRDefault="00350CD9">
      <w:pPr>
        <w:pStyle w:val="a3"/>
        <w:spacing w:before="5"/>
        <w:rPr>
          <w:lang w:val="ru-RU"/>
        </w:rPr>
      </w:pPr>
      <w:r w:rsidRPr="00740673">
        <w:rPr>
          <w:lang w:val="ru-RU"/>
        </w:rPr>
        <w:t>В) препарировании стенок кариозной полости</w:t>
      </w:r>
    </w:p>
    <w:p w14:paraId="68E4E379" w14:textId="77777777" w:rsidR="002F1BE4" w:rsidRPr="00740673" w:rsidRDefault="002F1BE4">
      <w:pPr>
        <w:pStyle w:val="a3"/>
        <w:ind w:left="0"/>
        <w:rPr>
          <w:sz w:val="21"/>
          <w:lang w:val="ru-RU"/>
        </w:rPr>
      </w:pPr>
    </w:p>
    <w:p w14:paraId="2FF795A4" w14:textId="77777777" w:rsidR="002F1BE4" w:rsidRPr="00740673" w:rsidRDefault="00350CD9">
      <w:pPr>
        <w:pStyle w:val="a3"/>
        <w:rPr>
          <w:lang w:val="ru-RU"/>
        </w:rPr>
      </w:pPr>
      <w:r w:rsidRPr="00740673">
        <w:rPr>
          <w:lang w:val="ru-RU"/>
        </w:rPr>
        <w:t>Г) зондирование в одной точке дна кариозной полости</w:t>
      </w:r>
    </w:p>
    <w:p w14:paraId="483471A5" w14:textId="77777777" w:rsidR="002F1BE4" w:rsidRPr="00740673" w:rsidRDefault="002F1BE4">
      <w:pPr>
        <w:pStyle w:val="a3"/>
        <w:spacing w:before="3"/>
        <w:ind w:left="0"/>
        <w:rPr>
          <w:sz w:val="21"/>
          <w:lang w:val="ru-RU"/>
        </w:rPr>
      </w:pPr>
    </w:p>
    <w:p w14:paraId="1EF8A235" w14:textId="77777777" w:rsidR="002F1BE4" w:rsidRPr="00740673" w:rsidRDefault="00350CD9">
      <w:pPr>
        <w:pStyle w:val="1"/>
        <w:spacing w:line="278" w:lineRule="auto"/>
        <w:ind w:right="1915"/>
        <w:rPr>
          <w:lang w:val="ru-RU"/>
        </w:rPr>
      </w:pPr>
      <w:r w:rsidRPr="00740673">
        <w:rPr>
          <w:lang w:val="ru-RU"/>
        </w:rPr>
        <w:t>146. [</w:t>
      </w:r>
      <w:r>
        <w:t>T</w:t>
      </w:r>
      <w:r w:rsidRPr="00740673">
        <w:rPr>
          <w:lang w:val="ru-RU"/>
        </w:rPr>
        <w:t>002111] К ФАКТОРАМ, СПОСОБСТВУЮЩИМ РАЗВИТИЮ ЛОКАЛЬНОГО ХРОНИЧЕСКОГО ГИНГИВИТА, ОТНОСЯТ</w:t>
      </w:r>
    </w:p>
    <w:p w14:paraId="437387DF" w14:textId="77777777" w:rsidR="002F1BE4" w:rsidRPr="00740673" w:rsidRDefault="00350CD9">
      <w:pPr>
        <w:pStyle w:val="a3"/>
        <w:spacing w:before="192"/>
        <w:rPr>
          <w:lang w:val="ru-RU"/>
        </w:rPr>
      </w:pPr>
      <w:r w:rsidRPr="00740673">
        <w:rPr>
          <w:lang w:val="ru-RU"/>
        </w:rPr>
        <w:t>А) скученность зубов</w:t>
      </w:r>
    </w:p>
    <w:p w14:paraId="42304DD4" w14:textId="77777777" w:rsidR="002F1BE4" w:rsidRPr="00740673" w:rsidRDefault="002F1BE4">
      <w:pPr>
        <w:pStyle w:val="a3"/>
        <w:ind w:left="0"/>
        <w:rPr>
          <w:sz w:val="21"/>
          <w:lang w:val="ru-RU"/>
        </w:rPr>
      </w:pPr>
    </w:p>
    <w:p w14:paraId="5226935C" w14:textId="77777777" w:rsidR="002F1BE4" w:rsidRPr="00740673" w:rsidRDefault="00350CD9">
      <w:pPr>
        <w:pStyle w:val="a3"/>
        <w:spacing w:line="448" w:lineRule="auto"/>
        <w:ind w:right="4307"/>
        <w:rPr>
          <w:lang w:val="ru-RU"/>
        </w:rPr>
      </w:pPr>
      <w:r w:rsidRPr="00740673">
        <w:rPr>
          <w:lang w:val="ru-RU"/>
        </w:rPr>
        <w:t>Б) заболевания желудочно-кишечного тракта В) заболевания крови</w:t>
      </w:r>
    </w:p>
    <w:p w14:paraId="2CF005FE" w14:textId="77777777" w:rsidR="002F1BE4" w:rsidRPr="00740673" w:rsidRDefault="00350CD9">
      <w:pPr>
        <w:pStyle w:val="a3"/>
        <w:spacing w:before="11"/>
        <w:rPr>
          <w:lang w:val="ru-RU"/>
        </w:rPr>
      </w:pPr>
      <w:r w:rsidRPr="00740673">
        <w:rPr>
          <w:lang w:val="ru-RU"/>
        </w:rPr>
        <w:t>Г) экссудативный диатез</w:t>
      </w:r>
    </w:p>
    <w:p w14:paraId="0F22A563" w14:textId="77777777" w:rsidR="002F1BE4" w:rsidRPr="00740673" w:rsidRDefault="002F1BE4">
      <w:pPr>
        <w:pStyle w:val="a3"/>
        <w:spacing w:before="3"/>
        <w:ind w:left="0"/>
        <w:rPr>
          <w:sz w:val="21"/>
          <w:lang w:val="ru-RU"/>
        </w:rPr>
      </w:pPr>
    </w:p>
    <w:p w14:paraId="3F2F7EB6" w14:textId="77777777" w:rsidR="002F1BE4" w:rsidRPr="00740673" w:rsidRDefault="00350CD9">
      <w:pPr>
        <w:pStyle w:val="1"/>
        <w:spacing w:line="278" w:lineRule="auto"/>
        <w:ind w:right="1834"/>
        <w:rPr>
          <w:lang w:val="ru-RU"/>
        </w:rPr>
      </w:pPr>
      <w:r w:rsidRPr="00740673">
        <w:rPr>
          <w:lang w:val="ru-RU"/>
        </w:rPr>
        <w:t>147. [</w:t>
      </w:r>
      <w:r>
        <w:t>T</w:t>
      </w:r>
      <w:r w:rsidRPr="00740673">
        <w:rPr>
          <w:lang w:val="ru-RU"/>
        </w:rPr>
        <w:t>002112] К КЛИНИЧЕСКИМ ПРИЗНАКАМ ХРОНИЧЕСКОГО КАТАРАЛЬНОГО ГИНГИВИТА ОТНОСЯТ</w:t>
      </w:r>
    </w:p>
    <w:p w14:paraId="1C1CEB5B" w14:textId="77777777" w:rsidR="002F1BE4" w:rsidRPr="00740673" w:rsidRDefault="00350CD9">
      <w:pPr>
        <w:pStyle w:val="a3"/>
        <w:spacing w:before="192" w:line="451" w:lineRule="auto"/>
        <w:ind w:right="1439"/>
        <w:rPr>
          <w:lang w:val="ru-RU"/>
        </w:rPr>
      </w:pPr>
      <w:r w:rsidRPr="00740673">
        <w:rPr>
          <w:lang w:val="ru-RU"/>
        </w:rPr>
        <w:t>А) застойную гиперемию, кровоточивость и отёк зубодесневых сосочков Б) увеличенную в размерах и деформированную десну</w:t>
      </w:r>
    </w:p>
    <w:p w14:paraId="1C7DB05E" w14:textId="77777777" w:rsidR="002F1BE4" w:rsidRPr="00740673" w:rsidRDefault="00350CD9">
      <w:pPr>
        <w:pStyle w:val="a3"/>
        <w:spacing w:before="6"/>
        <w:rPr>
          <w:lang w:val="ru-RU"/>
        </w:rPr>
      </w:pPr>
      <w:r w:rsidRPr="00740673">
        <w:rPr>
          <w:lang w:val="ru-RU"/>
        </w:rPr>
        <w:t>В) бледную десну, ретракцию десны 1-3 мм</w:t>
      </w:r>
    </w:p>
    <w:p w14:paraId="1CE3C35E" w14:textId="77777777" w:rsidR="002F1BE4" w:rsidRPr="00740673" w:rsidRDefault="002F1BE4">
      <w:pPr>
        <w:pStyle w:val="a3"/>
        <w:spacing w:before="1"/>
        <w:ind w:left="0"/>
        <w:rPr>
          <w:sz w:val="21"/>
          <w:lang w:val="ru-RU"/>
        </w:rPr>
      </w:pPr>
    </w:p>
    <w:p w14:paraId="68CAAFFB" w14:textId="77777777" w:rsidR="002F1BE4" w:rsidRPr="00740673" w:rsidRDefault="00350CD9">
      <w:pPr>
        <w:pStyle w:val="a3"/>
        <w:rPr>
          <w:lang w:val="ru-RU"/>
        </w:rPr>
      </w:pPr>
      <w:r w:rsidRPr="00740673">
        <w:rPr>
          <w:lang w:val="ru-RU"/>
        </w:rPr>
        <w:t>Г) изъязвлённый десневой край, серый налёт, гнилостный запах</w:t>
      </w:r>
    </w:p>
    <w:p w14:paraId="42CE3149" w14:textId="77777777" w:rsidR="002F1BE4" w:rsidRPr="00740673" w:rsidRDefault="002F1BE4">
      <w:pPr>
        <w:pStyle w:val="a3"/>
        <w:spacing w:before="5"/>
        <w:ind w:left="0"/>
        <w:rPr>
          <w:sz w:val="21"/>
          <w:lang w:val="ru-RU"/>
        </w:rPr>
      </w:pPr>
    </w:p>
    <w:p w14:paraId="7B459615" w14:textId="77777777" w:rsidR="002F1BE4" w:rsidRPr="00740673" w:rsidRDefault="00350CD9">
      <w:pPr>
        <w:pStyle w:val="1"/>
        <w:spacing w:line="276" w:lineRule="auto"/>
        <w:ind w:right="1207"/>
        <w:rPr>
          <w:lang w:val="ru-RU"/>
        </w:rPr>
      </w:pPr>
      <w:r w:rsidRPr="00740673">
        <w:rPr>
          <w:lang w:val="ru-RU"/>
        </w:rPr>
        <w:t>148. [</w:t>
      </w:r>
      <w:r>
        <w:t>T</w:t>
      </w:r>
      <w:r w:rsidRPr="00740673">
        <w:rPr>
          <w:lang w:val="ru-RU"/>
        </w:rPr>
        <w:t xml:space="preserve">002113] ПРИ ЛЁГКОЙ СТЕПЕНИ </w:t>
      </w:r>
      <w:r w:rsidRPr="00740673">
        <w:rPr>
          <w:lang w:val="ru-RU"/>
        </w:rPr>
        <w:t>ПАРОДОНТИТА НАБЛЮДАЮТ КАРМАНЫ ГЛУБИНОЙ ДО (ММ)</w:t>
      </w:r>
    </w:p>
    <w:p w14:paraId="379B984B" w14:textId="77777777" w:rsidR="002F1BE4" w:rsidRPr="00740673" w:rsidRDefault="00350CD9">
      <w:pPr>
        <w:pStyle w:val="a3"/>
        <w:spacing w:before="195"/>
        <w:rPr>
          <w:lang w:val="ru-RU"/>
        </w:rPr>
      </w:pPr>
      <w:r w:rsidRPr="00740673">
        <w:rPr>
          <w:lang w:val="ru-RU"/>
        </w:rPr>
        <w:t>А) 3</w:t>
      </w:r>
    </w:p>
    <w:p w14:paraId="672E480A" w14:textId="77777777" w:rsidR="002F1BE4" w:rsidRPr="00740673" w:rsidRDefault="002F1BE4">
      <w:pPr>
        <w:pStyle w:val="a3"/>
        <w:ind w:left="0"/>
        <w:rPr>
          <w:sz w:val="21"/>
          <w:lang w:val="ru-RU"/>
        </w:rPr>
      </w:pPr>
    </w:p>
    <w:p w14:paraId="758E9CD1" w14:textId="77777777" w:rsidR="002F1BE4" w:rsidRPr="00740673" w:rsidRDefault="00350CD9">
      <w:pPr>
        <w:pStyle w:val="a3"/>
        <w:spacing w:before="1"/>
        <w:rPr>
          <w:lang w:val="ru-RU"/>
        </w:rPr>
      </w:pPr>
      <w:r w:rsidRPr="00740673">
        <w:rPr>
          <w:lang w:val="ru-RU"/>
        </w:rPr>
        <w:t>Б) 6</w:t>
      </w:r>
    </w:p>
    <w:p w14:paraId="7B23016C" w14:textId="77777777" w:rsidR="002F1BE4" w:rsidRPr="00740673" w:rsidRDefault="002F1BE4">
      <w:pPr>
        <w:pStyle w:val="a3"/>
        <w:spacing w:before="1"/>
        <w:ind w:left="0"/>
        <w:rPr>
          <w:sz w:val="21"/>
          <w:lang w:val="ru-RU"/>
        </w:rPr>
      </w:pPr>
    </w:p>
    <w:p w14:paraId="08FA840C" w14:textId="77777777" w:rsidR="002F1BE4" w:rsidRPr="00740673" w:rsidRDefault="00350CD9">
      <w:pPr>
        <w:pStyle w:val="a3"/>
        <w:spacing w:line="448" w:lineRule="auto"/>
        <w:ind w:right="8430"/>
        <w:rPr>
          <w:lang w:val="ru-RU"/>
        </w:rPr>
      </w:pPr>
      <w:r w:rsidRPr="00740673">
        <w:rPr>
          <w:lang w:val="ru-RU"/>
        </w:rPr>
        <w:t>В) 7 Г) 10</w:t>
      </w:r>
    </w:p>
    <w:p w14:paraId="0DA884EC" w14:textId="77777777" w:rsidR="002F1BE4" w:rsidRPr="00740673" w:rsidRDefault="00350CD9">
      <w:pPr>
        <w:pStyle w:val="1"/>
        <w:spacing w:before="16" w:line="276" w:lineRule="auto"/>
        <w:ind w:right="1654"/>
        <w:rPr>
          <w:lang w:val="ru-RU"/>
        </w:rPr>
      </w:pPr>
      <w:r w:rsidRPr="00740673">
        <w:rPr>
          <w:lang w:val="ru-RU"/>
        </w:rPr>
        <w:t>149. [</w:t>
      </w:r>
      <w:r>
        <w:t>T</w:t>
      </w:r>
      <w:r w:rsidRPr="00740673">
        <w:rPr>
          <w:lang w:val="ru-RU"/>
        </w:rPr>
        <w:t>002114] К КЛИНИЧЕСКИМ ПРИЗНАКАМ АТРОФИЧЕСКОГО ГИНГИВИТА ОТНОСЯТ</w:t>
      </w:r>
    </w:p>
    <w:p w14:paraId="15000CEE" w14:textId="77777777" w:rsidR="002F1BE4" w:rsidRPr="00740673" w:rsidRDefault="00350CD9">
      <w:pPr>
        <w:pStyle w:val="a3"/>
        <w:spacing w:before="195"/>
        <w:rPr>
          <w:lang w:val="ru-RU"/>
        </w:rPr>
      </w:pPr>
      <w:r w:rsidRPr="00740673">
        <w:rPr>
          <w:lang w:val="ru-RU"/>
        </w:rPr>
        <w:t>А) бледную десну, ретракцию десны 1-3 мм</w:t>
      </w:r>
    </w:p>
    <w:p w14:paraId="3DFCCCF8" w14:textId="77777777" w:rsidR="002F1BE4" w:rsidRPr="00740673" w:rsidRDefault="002F1BE4">
      <w:pPr>
        <w:pStyle w:val="a3"/>
        <w:spacing w:before="1"/>
        <w:ind w:left="0"/>
        <w:rPr>
          <w:sz w:val="21"/>
          <w:lang w:val="ru-RU"/>
        </w:rPr>
      </w:pPr>
    </w:p>
    <w:p w14:paraId="26501D03" w14:textId="77777777" w:rsidR="002F1BE4" w:rsidRPr="00740673" w:rsidRDefault="00350CD9">
      <w:pPr>
        <w:pStyle w:val="a3"/>
        <w:rPr>
          <w:lang w:val="ru-RU"/>
        </w:rPr>
      </w:pPr>
      <w:r w:rsidRPr="00740673">
        <w:rPr>
          <w:lang w:val="ru-RU"/>
        </w:rPr>
        <w:t>Б) кровоточивость и отёк зубодесневых сосочков</w:t>
      </w:r>
    </w:p>
    <w:p w14:paraId="6A75CA8A" w14:textId="77777777" w:rsidR="002F1BE4" w:rsidRPr="00740673" w:rsidRDefault="002F1BE4">
      <w:pPr>
        <w:pStyle w:val="a3"/>
        <w:ind w:left="0"/>
        <w:rPr>
          <w:sz w:val="21"/>
          <w:lang w:val="ru-RU"/>
        </w:rPr>
      </w:pPr>
    </w:p>
    <w:p w14:paraId="43E7F0CA" w14:textId="77777777" w:rsidR="002F1BE4" w:rsidRPr="00740673" w:rsidRDefault="00350CD9">
      <w:pPr>
        <w:pStyle w:val="a3"/>
        <w:spacing w:before="1"/>
        <w:rPr>
          <w:lang w:val="ru-RU"/>
        </w:rPr>
      </w:pPr>
      <w:r w:rsidRPr="00740673">
        <w:rPr>
          <w:lang w:val="ru-RU"/>
        </w:rPr>
        <w:t xml:space="preserve">В) увеличенную в размере </w:t>
      </w:r>
      <w:r w:rsidRPr="00740673">
        <w:rPr>
          <w:lang w:val="ru-RU"/>
        </w:rPr>
        <w:t>и деформированную десну</w:t>
      </w:r>
    </w:p>
    <w:p w14:paraId="340D5B5C" w14:textId="77777777" w:rsidR="002F1BE4" w:rsidRPr="00740673" w:rsidRDefault="002F1BE4">
      <w:pPr>
        <w:pStyle w:val="a3"/>
        <w:spacing w:before="10"/>
        <w:ind w:left="0"/>
        <w:rPr>
          <w:sz w:val="20"/>
          <w:lang w:val="ru-RU"/>
        </w:rPr>
      </w:pPr>
    </w:p>
    <w:p w14:paraId="7F76BA6D" w14:textId="77777777" w:rsidR="002F1BE4" w:rsidRPr="00740673" w:rsidRDefault="00350CD9">
      <w:pPr>
        <w:pStyle w:val="a3"/>
        <w:rPr>
          <w:lang w:val="ru-RU"/>
        </w:rPr>
      </w:pPr>
      <w:r w:rsidRPr="00740673">
        <w:rPr>
          <w:lang w:val="ru-RU"/>
        </w:rPr>
        <w:t>Г) изъязвлённый десневой край, серый налёт, гнилостный запах</w:t>
      </w:r>
    </w:p>
    <w:p w14:paraId="08DAD7EB" w14:textId="77777777" w:rsidR="002F1BE4" w:rsidRPr="00740673" w:rsidRDefault="002F1BE4">
      <w:pPr>
        <w:rPr>
          <w:lang w:val="ru-RU"/>
        </w:rPr>
        <w:sectPr w:rsidR="002F1BE4" w:rsidRPr="00740673">
          <w:pgSz w:w="11910" w:h="16840"/>
          <w:pgMar w:top="1040" w:right="740" w:bottom="1220" w:left="1600" w:header="0" w:footer="1024" w:gutter="0"/>
          <w:cols w:space="720"/>
        </w:sectPr>
      </w:pPr>
    </w:p>
    <w:p w14:paraId="4E9A10A3" w14:textId="77777777" w:rsidR="002F1BE4" w:rsidRPr="00740673" w:rsidRDefault="00350CD9">
      <w:pPr>
        <w:pStyle w:val="1"/>
        <w:spacing w:before="73" w:line="278" w:lineRule="auto"/>
        <w:ind w:right="995"/>
        <w:rPr>
          <w:lang w:val="ru-RU"/>
        </w:rPr>
      </w:pPr>
      <w:r w:rsidRPr="00740673">
        <w:rPr>
          <w:lang w:val="ru-RU"/>
        </w:rPr>
        <w:lastRenderedPageBreak/>
        <w:t>150. [</w:t>
      </w:r>
      <w:r>
        <w:t>T</w:t>
      </w:r>
      <w:r w:rsidRPr="00740673">
        <w:rPr>
          <w:lang w:val="ru-RU"/>
        </w:rPr>
        <w:t>002115] К КЛИНИЧЕСКИМ ПРИЗНАКАМ ГИПЕРТРОФИЧЕСКОГО ГИНГИВИТА ОТНОСЯТ</w:t>
      </w:r>
    </w:p>
    <w:p w14:paraId="077D14E2" w14:textId="77777777" w:rsidR="002F1BE4" w:rsidRPr="00740673" w:rsidRDefault="00350CD9">
      <w:pPr>
        <w:pStyle w:val="a3"/>
        <w:spacing w:before="192" w:line="451" w:lineRule="auto"/>
        <w:ind w:right="3292"/>
        <w:rPr>
          <w:lang w:val="ru-RU"/>
        </w:rPr>
      </w:pPr>
      <w:r w:rsidRPr="00740673">
        <w:rPr>
          <w:lang w:val="ru-RU"/>
        </w:rPr>
        <w:t>А) увеличенную в размерах и деформированную десну Б) кровоточивость и отёк зубодесневых сосочков</w:t>
      </w:r>
    </w:p>
    <w:p w14:paraId="6496E982" w14:textId="77777777" w:rsidR="002F1BE4" w:rsidRPr="00740673" w:rsidRDefault="00350CD9">
      <w:pPr>
        <w:pStyle w:val="a3"/>
        <w:spacing w:before="5"/>
        <w:rPr>
          <w:lang w:val="ru-RU"/>
        </w:rPr>
      </w:pPr>
      <w:r w:rsidRPr="00740673">
        <w:rPr>
          <w:lang w:val="ru-RU"/>
        </w:rPr>
        <w:t>В) бледную десну, ретракцию десны 1-3 мм</w:t>
      </w:r>
    </w:p>
    <w:p w14:paraId="0C88FE0A" w14:textId="77777777" w:rsidR="002F1BE4" w:rsidRPr="00740673" w:rsidRDefault="002F1BE4">
      <w:pPr>
        <w:pStyle w:val="a3"/>
        <w:ind w:left="0"/>
        <w:rPr>
          <w:sz w:val="21"/>
          <w:lang w:val="ru-RU"/>
        </w:rPr>
      </w:pPr>
    </w:p>
    <w:p w14:paraId="7E8688FD" w14:textId="77777777" w:rsidR="002F1BE4" w:rsidRPr="00740673" w:rsidRDefault="00350CD9">
      <w:pPr>
        <w:pStyle w:val="a3"/>
        <w:rPr>
          <w:lang w:val="ru-RU"/>
        </w:rPr>
      </w:pPr>
      <w:r w:rsidRPr="00740673">
        <w:rPr>
          <w:lang w:val="ru-RU"/>
        </w:rPr>
        <w:t>Г) изъязвлённый десневой край, серый налёт, гнилостный запах</w:t>
      </w:r>
    </w:p>
    <w:p w14:paraId="0A425D6E" w14:textId="77777777" w:rsidR="002F1BE4" w:rsidRPr="00740673" w:rsidRDefault="002F1BE4">
      <w:pPr>
        <w:pStyle w:val="a3"/>
        <w:spacing w:before="5"/>
        <w:ind w:left="0"/>
        <w:rPr>
          <w:sz w:val="21"/>
          <w:lang w:val="ru-RU"/>
        </w:rPr>
      </w:pPr>
    </w:p>
    <w:p w14:paraId="2F0700D4" w14:textId="77777777" w:rsidR="002F1BE4" w:rsidRPr="00740673" w:rsidRDefault="00350CD9">
      <w:pPr>
        <w:pStyle w:val="1"/>
        <w:spacing w:line="276" w:lineRule="auto"/>
        <w:ind w:right="253"/>
        <w:rPr>
          <w:lang w:val="ru-RU"/>
        </w:rPr>
      </w:pPr>
      <w:r w:rsidRPr="00740673">
        <w:rPr>
          <w:lang w:val="ru-RU"/>
        </w:rPr>
        <w:t>151. [</w:t>
      </w:r>
      <w:r>
        <w:t>T</w:t>
      </w:r>
      <w:r w:rsidRPr="00740673">
        <w:rPr>
          <w:lang w:val="ru-RU"/>
        </w:rPr>
        <w:t>002116] К КЛИНИЧЕСКИМ ПРИЗНАКАМ ЯЗВЕННО-НЕКРОТИЧ</w:t>
      </w:r>
      <w:r w:rsidRPr="00740673">
        <w:rPr>
          <w:lang w:val="ru-RU"/>
        </w:rPr>
        <w:t>ЕСКОГО ГИНГИВИТА ОТНОСЯТ</w:t>
      </w:r>
    </w:p>
    <w:p w14:paraId="3AB7A3E0" w14:textId="77777777" w:rsidR="002F1BE4" w:rsidRPr="00740673" w:rsidRDefault="00350CD9">
      <w:pPr>
        <w:pStyle w:val="a3"/>
        <w:spacing w:before="195" w:line="451" w:lineRule="auto"/>
        <w:ind w:right="2343"/>
        <w:rPr>
          <w:lang w:val="ru-RU"/>
        </w:rPr>
      </w:pPr>
      <w:r w:rsidRPr="00740673">
        <w:rPr>
          <w:lang w:val="ru-RU"/>
        </w:rPr>
        <w:t>А) изъязвлённый десневой край, серый налёт, гнилостный запах Б) кровоточивость и отёк зубодесневых сосочков</w:t>
      </w:r>
    </w:p>
    <w:p w14:paraId="3216A091" w14:textId="77777777" w:rsidR="002F1BE4" w:rsidRPr="00740673" w:rsidRDefault="00350CD9">
      <w:pPr>
        <w:pStyle w:val="a3"/>
        <w:spacing w:before="8" w:line="448" w:lineRule="auto"/>
        <w:ind w:right="3305"/>
        <w:rPr>
          <w:lang w:val="ru-RU"/>
        </w:rPr>
      </w:pPr>
      <w:r w:rsidRPr="00740673">
        <w:rPr>
          <w:lang w:val="ru-RU"/>
        </w:rPr>
        <w:t>В) увеличенную в размерах и деформированную десну Г) гиперемированную и отёчную десну</w:t>
      </w:r>
    </w:p>
    <w:p w14:paraId="291AAC80" w14:textId="77777777" w:rsidR="002F1BE4" w:rsidRPr="00740673" w:rsidRDefault="00350CD9">
      <w:pPr>
        <w:pStyle w:val="1"/>
        <w:spacing w:before="15" w:line="276" w:lineRule="auto"/>
        <w:ind w:right="647"/>
        <w:rPr>
          <w:lang w:val="ru-RU"/>
        </w:rPr>
      </w:pPr>
      <w:r w:rsidRPr="00740673">
        <w:rPr>
          <w:lang w:val="ru-RU"/>
        </w:rPr>
        <w:t>152. [</w:t>
      </w:r>
      <w:r>
        <w:t>T</w:t>
      </w:r>
      <w:r w:rsidRPr="00740673">
        <w:rPr>
          <w:lang w:val="ru-RU"/>
        </w:rPr>
        <w:t xml:space="preserve">002117] ОБРАЗОВАНИЕ ПУЗЫРЬКОВ </w:t>
      </w:r>
      <w:r w:rsidRPr="00740673">
        <w:rPr>
          <w:lang w:val="ru-RU"/>
        </w:rPr>
        <w:t>НА КОЖЕ ЛИЦА ХАРАКТЕРНО ПРИ</w:t>
      </w:r>
    </w:p>
    <w:p w14:paraId="7F586B76" w14:textId="77777777" w:rsidR="002F1BE4" w:rsidRPr="00740673" w:rsidRDefault="00350CD9">
      <w:pPr>
        <w:pStyle w:val="a3"/>
        <w:spacing w:before="197"/>
        <w:rPr>
          <w:lang w:val="ru-RU"/>
        </w:rPr>
      </w:pPr>
      <w:r w:rsidRPr="00740673">
        <w:rPr>
          <w:lang w:val="ru-RU"/>
        </w:rPr>
        <w:t>А) остром герпетическом стоматите (ОГС)</w:t>
      </w:r>
    </w:p>
    <w:p w14:paraId="7E1F7A36" w14:textId="77777777" w:rsidR="002F1BE4" w:rsidRPr="00740673" w:rsidRDefault="002F1BE4">
      <w:pPr>
        <w:pStyle w:val="a3"/>
        <w:spacing w:before="9"/>
        <w:ind w:left="0"/>
        <w:rPr>
          <w:sz w:val="20"/>
          <w:lang w:val="ru-RU"/>
        </w:rPr>
      </w:pPr>
    </w:p>
    <w:p w14:paraId="18A05CA3" w14:textId="77777777" w:rsidR="002F1BE4" w:rsidRPr="00740673" w:rsidRDefault="00350CD9">
      <w:pPr>
        <w:pStyle w:val="a3"/>
        <w:rPr>
          <w:lang w:val="ru-RU"/>
        </w:rPr>
      </w:pPr>
      <w:r w:rsidRPr="00740673">
        <w:rPr>
          <w:lang w:val="ru-RU"/>
        </w:rPr>
        <w:t>Б) многоформной экссудативной эритеме (МЭЭ)</w:t>
      </w:r>
    </w:p>
    <w:p w14:paraId="5B0E85CC" w14:textId="77777777" w:rsidR="002F1BE4" w:rsidRPr="00740673" w:rsidRDefault="002F1BE4">
      <w:pPr>
        <w:pStyle w:val="a3"/>
        <w:ind w:left="0"/>
        <w:rPr>
          <w:sz w:val="21"/>
          <w:lang w:val="ru-RU"/>
        </w:rPr>
      </w:pPr>
    </w:p>
    <w:p w14:paraId="572FBFDF" w14:textId="77777777" w:rsidR="002F1BE4" w:rsidRPr="00740673" w:rsidRDefault="00350CD9">
      <w:pPr>
        <w:pStyle w:val="a3"/>
        <w:spacing w:line="448" w:lineRule="auto"/>
        <w:ind w:right="2415"/>
        <w:rPr>
          <w:lang w:val="ru-RU"/>
        </w:rPr>
      </w:pPr>
      <w:r w:rsidRPr="00740673">
        <w:rPr>
          <w:lang w:val="ru-RU"/>
        </w:rPr>
        <w:t>В) хроническом рецидивирующем афтозном стоматите (ХРАС) Г) лейкоплакии</w:t>
      </w:r>
    </w:p>
    <w:p w14:paraId="5DE0A2E7" w14:textId="77777777" w:rsidR="002F1BE4" w:rsidRPr="00740673" w:rsidRDefault="00350CD9">
      <w:pPr>
        <w:pStyle w:val="1"/>
        <w:spacing w:before="15" w:line="276" w:lineRule="auto"/>
        <w:ind w:right="184"/>
        <w:rPr>
          <w:lang w:val="ru-RU"/>
        </w:rPr>
      </w:pPr>
      <w:r w:rsidRPr="00740673">
        <w:rPr>
          <w:lang w:val="ru-RU"/>
        </w:rPr>
        <w:t>153. [</w:t>
      </w:r>
      <w:r>
        <w:t>T</w:t>
      </w:r>
      <w:r w:rsidRPr="00740673">
        <w:rPr>
          <w:lang w:val="ru-RU"/>
        </w:rPr>
        <w:t>002118] К КЛИНИЧЕСКИМ ПРОЯВЛЕНИЯМ ПРИ ЧЁРНОМ ВОЛОСАТОМ ЯЗЫКЕ ОТНОСЯТ</w:t>
      </w:r>
    </w:p>
    <w:p w14:paraId="0DD67068" w14:textId="77777777" w:rsidR="002F1BE4" w:rsidRPr="00740673" w:rsidRDefault="00350CD9">
      <w:pPr>
        <w:pStyle w:val="a3"/>
        <w:spacing w:before="197" w:line="448" w:lineRule="auto"/>
        <w:ind w:right="514"/>
        <w:rPr>
          <w:lang w:val="ru-RU"/>
        </w:rPr>
      </w:pPr>
      <w:r w:rsidRPr="00740673">
        <w:rPr>
          <w:lang w:val="ru-RU"/>
        </w:rPr>
        <w:t>А) резко увеличенные в размере нитевидные сосочки спинки языка тёмного цвета Б) неравномерную десквамацию эпителия на спинке языка</w:t>
      </w:r>
    </w:p>
    <w:p w14:paraId="76A2FC40" w14:textId="77777777" w:rsidR="002F1BE4" w:rsidRPr="00740673" w:rsidRDefault="00350CD9">
      <w:pPr>
        <w:pStyle w:val="a3"/>
        <w:spacing w:before="11" w:line="448" w:lineRule="auto"/>
        <w:ind w:right="2944"/>
        <w:rPr>
          <w:lang w:val="ru-RU"/>
        </w:rPr>
      </w:pPr>
      <w:r w:rsidRPr="00740673">
        <w:rPr>
          <w:lang w:val="ru-RU"/>
        </w:rPr>
        <w:t>В) глубокие борозды, выстланные нормальным эпител</w:t>
      </w:r>
      <w:r w:rsidRPr="00740673">
        <w:rPr>
          <w:lang w:val="ru-RU"/>
        </w:rPr>
        <w:t>ием Г) налёт на спинке языка</w:t>
      </w:r>
    </w:p>
    <w:p w14:paraId="65B42579" w14:textId="77777777" w:rsidR="002F1BE4" w:rsidRPr="00740673" w:rsidRDefault="00350CD9">
      <w:pPr>
        <w:pStyle w:val="1"/>
        <w:spacing w:before="16" w:line="276" w:lineRule="auto"/>
        <w:ind w:right="214"/>
        <w:rPr>
          <w:lang w:val="ru-RU"/>
        </w:rPr>
      </w:pPr>
      <w:r w:rsidRPr="00740673">
        <w:rPr>
          <w:lang w:val="ru-RU"/>
        </w:rPr>
        <w:t>154. [</w:t>
      </w:r>
      <w:r>
        <w:t>T</w:t>
      </w:r>
      <w:r w:rsidRPr="00740673">
        <w:rPr>
          <w:lang w:val="ru-RU"/>
        </w:rPr>
        <w:t>002119] К ФАКТОРАМ, ВОЗДЕЙСТВИЕ КОТОРЫХ ИЗМЕНЯЕТ ОКРАСКУ ТЕТРАЦИКЛИНОВЫХ ЗУБОВ, ОТНОСИТСЯ</w:t>
      </w:r>
    </w:p>
    <w:p w14:paraId="4B0E8778" w14:textId="77777777" w:rsidR="002F1BE4" w:rsidRPr="00740673" w:rsidRDefault="00350CD9">
      <w:pPr>
        <w:pStyle w:val="a3"/>
        <w:spacing w:before="197"/>
        <w:rPr>
          <w:lang w:val="ru-RU"/>
        </w:rPr>
      </w:pPr>
      <w:r w:rsidRPr="00740673">
        <w:rPr>
          <w:lang w:val="ru-RU"/>
        </w:rPr>
        <w:t>А) дневной свет</w:t>
      </w:r>
    </w:p>
    <w:p w14:paraId="076FF1BF" w14:textId="77777777" w:rsidR="002F1BE4" w:rsidRPr="00740673" w:rsidRDefault="002F1BE4">
      <w:pPr>
        <w:pStyle w:val="a3"/>
        <w:spacing w:before="10"/>
        <w:ind w:left="0"/>
        <w:rPr>
          <w:sz w:val="20"/>
          <w:lang w:val="ru-RU"/>
        </w:rPr>
      </w:pPr>
    </w:p>
    <w:p w14:paraId="6C99D61F" w14:textId="77777777" w:rsidR="002F1BE4" w:rsidRPr="00740673" w:rsidRDefault="00350CD9">
      <w:pPr>
        <w:pStyle w:val="a3"/>
        <w:spacing w:line="451" w:lineRule="auto"/>
        <w:ind w:right="6124"/>
        <w:rPr>
          <w:lang w:val="ru-RU"/>
        </w:rPr>
      </w:pPr>
      <w:r w:rsidRPr="00740673">
        <w:rPr>
          <w:lang w:val="ru-RU"/>
        </w:rPr>
        <w:t>Б) приём витаминов внутрь В) люминесцентный свет</w:t>
      </w:r>
    </w:p>
    <w:p w14:paraId="64B843C4" w14:textId="77777777" w:rsidR="002F1BE4" w:rsidRPr="00740673" w:rsidRDefault="00350CD9">
      <w:pPr>
        <w:pStyle w:val="a3"/>
        <w:spacing w:before="6"/>
        <w:rPr>
          <w:lang w:val="ru-RU"/>
        </w:rPr>
      </w:pPr>
      <w:r w:rsidRPr="00740673">
        <w:rPr>
          <w:lang w:val="ru-RU"/>
        </w:rPr>
        <w:t>Г) приём препаратов кальция</w:t>
      </w:r>
    </w:p>
    <w:p w14:paraId="0C0CB49C" w14:textId="77777777" w:rsidR="002F1BE4" w:rsidRPr="00740673" w:rsidRDefault="002F1BE4">
      <w:pPr>
        <w:rPr>
          <w:lang w:val="ru-RU"/>
        </w:rPr>
        <w:sectPr w:rsidR="002F1BE4" w:rsidRPr="00740673">
          <w:pgSz w:w="11910" w:h="16840"/>
          <w:pgMar w:top="1040" w:right="740" w:bottom="1220" w:left="1600" w:header="0" w:footer="1024" w:gutter="0"/>
          <w:cols w:space="720"/>
        </w:sectPr>
      </w:pPr>
    </w:p>
    <w:p w14:paraId="5E79888E" w14:textId="77777777" w:rsidR="002F1BE4" w:rsidRPr="00740673" w:rsidRDefault="00350CD9">
      <w:pPr>
        <w:pStyle w:val="1"/>
        <w:spacing w:before="73" w:line="278" w:lineRule="auto"/>
        <w:ind w:right="362"/>
        <w:rPr>
          <w:lang w:val="ru-RU"/>
        </w:rPr>
      </w:pPr>
      <w:r w:rsidRPr="00740673">
        <w:rPr>
          <w:lang w:val="ru-RU"/>
        </w:rPr>
        <w:lastRenderedPageBreak/>
        <w:t>155. [</w:t>
      </w:r>
      <w:r>
        <w:t>T</w:t>
      </w:r>
      <w:r w:rsidRPr="00740673">
        <w:rPr>
          <w:lang w:val="ru-RU"/>
        </w:rPr>
        <w:t>002121] НАИ</w:t>
      </w:r>
      <w:r w:rsidRPr="00740673">
        <w:rPr>
          <w:lang w:val="ru-RU"/>
        </w:rPr>
        <w:t>БОЛЕЕ ЧАСТОЙ ПРИЧИНОЙ ОСТРЫХ ЛИМФАДЕНИТОВ ЧЕЛЮСТНО-ЛИЦЕВОЙ ОБЛАСТИ У ДЕТЕЙ 6-8 ЛЕТ ЯВЛЯЕТСЯ ИНФЕКЦИЯ</w:t>
      </w:r>
    </w:p>
    <w:p w14:paraId="77789F27" w14:textId="77777777" w:rsidR="002F1BE4" w:rsidRPr="00740673" w:rsidRDefault="00350CD9">
      <w:pPr>
        <w:pStyle w:val="a3"/>
        <w:spacing w:before="192" w:line="448" w:lineRule="auto"/>
        <w:ind w:right="4283"/>
        <w:jc w:val="both"/>
        <w:rPr>
          <w:lang w:val="ru-RU"/>
        </w:rPr>
      </w:pPr>
      <w:r w:rsidRPr="00740673">
        <w:rPr>
          <w:lang w:val="ru-RU"/>
        </w:rPr>
        <w:t>А) одонтогенная от моляров нижней челюсти Б) одонтогенная от моляров верхней челюсти В) отогенная</w:t>
      </w:r>
    </w:p>
    <w:p w14:paraId="697E86C3" w14:textId="77777777" w:rsidR="002F1BE4" w:rsidRPr="00740673" w:rsidRDefault="00350CD9">
      <w:pPr>
        <w:pStyle w:val="a3"/>
        <w:spacing w:before="10"/>
        <w:rPr>
          <w:lang w:val="ru-RU"/>
        </w:rPr>
      </w:pPr>
      <w:r w:rsidRPr="00740673">
        <w:rPr>
          <w:lang w:val="ru-RU"/>
        </w:rPr>
        <w:t>Г) тонзилогенная</w:t>
      </w:r>
    </w:p>
    <w:p w14:paraId="3604E0C0" w14:textId="77777777" w:rsidR="002F1BE4" w:rsidRPr="00740673" w:rsidRDefault="002F1BE4">
      <w:pPr>
        <w:pStyle w:val="a3"/>
        <w:spacing w:before="5"/>
        <w:ind w:left="0"/>
        <w:rPr>
          <w:sz w:val="21"/>
          <w:lang w:val="ru-RU"/>
        </w:rPr>
      </w:pPr>
    </w:p>
    <w:p w14:paraId="742EED87" w14:textId="77777777" w:rsidR="002F1BE4" w:rsidRPr="00740673" w:rsidRDefault="00350CD9">
      <w:pPr>
        <w:pStyle w:val="1"/>
        <w:rPr>
          <w:lang w:val="ru-RU"/>
        </w:rPr>
      </w:pPr>
      <w:r w:rsidRPr="00740673">
        <w:rPr>
          <w:lang w:val="ru-RU"/>
        </w:rPr>
        <w:t>156. [</w:t>
      </w:r>
      <w:r>
        <w:t>T</w:t>
      </w:r>
      <w:r w:rsidRPr="00740673">
        <w:rPr>
          <w:lang w:val="ru-RU"/>
        </w:rPr>
        <w:t xml:space="preserve">002122] МИНЕРАЛИЗАЦИЯ ВРЕМЕННЫХ </w:t>
      </w:r>
      <w:r w:rsidRPr="00740673">
        <w:rPr>
          <w:lang w:val="ru-RU"/>
        </w:rPr>
        <w:t>ЗУБОВ НАЧИНАЕТСЯ</w:t>
      </w:r>
    </w:p>
    <w:p w14:paraId="475B54B2" w14:textId="77777777" w:rsidR="002F1BE4" w:rsidRPr="00740673" w:rsidRDefault="002F1BE4">
      <w:pPr>
        <w:pStyle w:val="a3"/>
        <w:spacing w:before="5"/>
        <w:ind w:left="0"/>
        <w:rPr>
          <w:b/>
          <w:sz w:val="20"/>
          <w:lang w:val="ru-RU"/>
        </w:rPr>
      </w:pPr>
    </w:p>
    <w:p w14:paraId="15CD05DC" w14:textId="77777777" w:rsidR="002F1BE4" w:rsidRPr="00740673" w:rsidRDefault="00350CD9">
      <w:pPr>
        <w:pStyle w:val="a3"/>
        <w:spacing w:line="451" w:lineRule="auto"/>
        <w:ind w:right="4377"/>
        <w:rPr>
          <w:lang w:val="ru-RU"/>
        </w:rPr>
      </w:pPr>
      <w:r w:rsidRPr="00740673">
        <w:rPr>
          <w:lang w:val="ru-RU"/>
        </w:rPr>
        <w:t xml:space="preserve">А) во </w:t>
      </w:r>
      <w:r>
        <w:t>II</w:t>
      </w:r>
      <w:r w:rsidRPr="00740673">
        <w:rPr>
          <w:lang w:val="ru-RU"/>
        </w:rPr>
        <w:t xml:space="preserve"> половине внутриутробного развития Б) в </w:t>
      </w:r>
      <w:r>
        <w:t>I</w:t>
      </w:r>
      <w:r w:rsidRPr="00740673">
        <w:rPr>
          <w:lang w:val="ru-RU"/>
        </w:rPr>
        <w:t xml:space="preserve"> половине внутриутробного развития В) в </w:t>
      </w:r>
      <w:r>
        <w:t>I</w:t>
      </w:r>
      <w:r w:rsidRPr="00740673">
        <w:rPr>
          <w:lang w:val="ru-RU"/>
        </w:rPr>
        <w:t xml:space="preserve"> полугодии после</w:t>
      </w:r>
      <w:r w:rsidRPr="00740673">
        <w:rPr>
          <w:spacing w:val="-9"/>
          <w:lang w:val="ru-RU"/>
        </w:rPr>
        <w:t xml:space="preserve"> </w:t>
      </w:r>
      <w:r w:rsidRPr="00740673">
        <w:rPr>
          <w:lang w:val="ru-RU"/>
        </w:rPr>
        <w:t>рождения</w:t>
      </w:r>
    </w:p>
    <w:p w14:paraId="7566908D" w14:textId="77777777" w:rsidR="002F1BE4" w:rsidRPr="00740673" w:rsidRDefault="00350CD9">
      <w:pPr>
        <w:pStyle w:val="a3"/>
        <w:spacing w:before="8"/>
        <w:rPr>
          <w:lang w:val="ru-RU"/>
        </w:rPr>
      </w:pPr>
      <w:r w:rsidRPr="00740673">
        <w:rPr>
          <w:lang w:val="ru-RU"/>
        </w:rPr>
        <w:t xml:space="preserve">Г) во </w:t>
      </w:r>
      <w:r>
        <w:t>II</w:t>
      </w:r>
      <w:r w:rsidRPr="00740673">
        <w:rPr>
          <w:lang w:val="ru-RU"/>
        </w:rPr>
        <w:t xml:space="preserve"> полугодии после рождения</w:t>
      </w:r>
    </w:p>
    <w:p w14:paraId="7AC463EF" w14:textId="77777777" w:rsidR="002F1BE4" w:rsidRPr="00740673" w:rsidRDefault="002F1BE4">
      <w:pPr>
        <w:pStyle w:val="a3"/>
        <w:spacing w:before="2"/>
        <w:ind w:left="0"/>
        <w:rPr>
          <w:sz w:val="21"/>
          <w:lang w:val="ru-RU"/>
        </w:rPr>
      </w:pPr>
    </w:p>
    <w:p w14:paraId="5B3ACB9F" w14:textId="77777777" w:rsidR="002F1BE4" w:rsidRPr="00740673" w:rsidRDefault="00350CD9">
      <w:pPr>
        <w:pStyle w:val="1"/>
        <w:spacing w:before="1" w:line="278" w:lineRule="auto"/>
        <w:ind w:right="1224"/>
        <w:rPr>
          <w:lang w:val="ru-RU"/>
        </w:rPr>
      </w:pPr>
      <w:r w:rsidRPr="00740673">
        <w:rPr>
          <w:lang w:val="ru-RU"/>
        </w:rPr>
        <w:t>157. [</w:t>
      </w:r>
      <w:r>
        <w:t>T</w:t>
      </w:r>
      <w:r w:rsidRPr="00740673">
        <w:rPr>
          <w:lang w:val="ru-RU"/>
        </w:rPr>
        <w:t>002123] МИНЕРАЛИЗАЦИЯ ПОСТОЯННЫХ РЕЗЦОВ И КЛЫКОВ НАЧИНАЕТСЯ</w:t>
      </w:r>
    </w:p>
    <w:p w14:paraId="79A28014" w14:textId="77777777" w:rsidR="002F1BE4" w:rsidRPr="00740673" w:rsidRDefault="00350CD9">
      <w:pPr>
        <w:pStyle w:val="a3"/>
        <w:spacing w:before="192"/>
        <w:rPr>
          <w:lang w:val="ru-RU"/>
        </w:rPr>
      </w:pPr>
      <w:r w:rsidRPr="00740673">
        <w:rPr>
          <w:lang w:val="ru-RU"/>
        </w:rPr>
        <w:t xml:space="preserve">А) во </w:t>
      </w:r>
      <w:r>
        <w:t>II</w:t>
      </w:r>
      <w:r w:rsidRPr="00740673">
        <w:rPr>
          <w:lang w:val="ru-RU"/>
        </w:rPr>
        <w:t xml:space="preserve"> полугодии после рождения</w:t>
      </w:r>
    </w:p>
    <w:p w14:paraId="6A187FFD" w14:textId="77777777" w:rsidR="002F1BE4" w:rsidRPr="00740673" w:rsidRDefault="002F1BE4">
      <w:pPr>
        <w:pStyle w:val="a3"/>
        <w:ind w:left="0"/>
        <w:rPr>
          <w:sz w:val="21"/>
          <w:lang w:val="ru-RU"/>
        </w:rPr>
      </w:pPr>
    </w:p>
    <w:p w14:paraId="48F30F83" w14:textId="77777777" w:rsidR="002F1BE4" w:rsidRPr="00740673" w:rsidRDefault="00350CD9">
      <w:pPr>
        <w:pStyle w:val="a3"/>
        <w:rPr>
          <w:lang w:val="ru-RU"/>
        </w:rPr>
      </w:pPr>
      <w:r w:rsidRPr="00740673">
        <w:rPr>
          <w:lang w:val="ru-RU"/>
        </w:rPr>
        <w:t>Б) на 17 неделе внутриутробного развития</w:t>
      </w:r>
    </w:p>
    <w:p w14:paraId="2FA6DF12" w14:textId="77777777" w:rsidR="002F1BE4" w:rsidRPr="00740673" w:rsidRDefault="002F1BE4">
      <w:pPr>
        <w:pStyle w:val="a3"/>
        <w:spacing w:before="9"/>
        <w:ind w:left="0"/>
        <w:rPr>
          <w:sz w:val="20"/>
          <w:lang w:val="ru-RU"/>
        </w:rPr>
      </w:pPr>
    </w:p>
    <w:p w14:paraId="2FC87E25" w14:textId="77777777" w:rsidR="002F1BE4" w:rsidRPr="00740673" w:rsidRDefault="00350CD9">
      <w:pPr>
        <w:pStyle w:val="a3"/>
        <w:spacing w:before="1" w:line="451" w:lineRule="auto"/>
        <w:ind w:right="1273"/>
        <w:rPr>
          <w:lang w:val="ru-RU"/>
        </w:rPr>
      </w:pPr>
      <w:r w:rsidRPr="00740673">
        <w:rPr>
          <w:lang w:val="ru-RU"/>
        </w:rPr>
        <w:t>В) в конце внутриутробного периода или в первые недели после рождения Г) в 2,5-3,5 года</w:t>
      </w:r>
    </w:p>
    <w:p w14:paraId="399C2BA8" w14:textId="77777777" w:rsidR="002F1BE4" w:rsidRPr="00740673" w:rsidRDefault="00350CD9">
      <w:pPr>
        <w:pStyle w:val="1"/>
        <w:spacing w:before="13"/>
        <w:rPr>
          <w:lang w:val="ru-RU"/>
        </w:rPr>
      </w:pPr>
      <w:r w:rsidRPr="00740673">
        <w:rPr>
          <w:lang w:val="ru-RU"/>
        </w:rPr>
        <w:t>158. [</w:t>
      </w:r>
      <w:r>
        <w:t>T</w:t>
      </w:r>
      <w:r w:rsidRPr="00740673">
        <w:rPr>
          <w:lang w:val="ru-RU"/>
        </w:rPr>
        <w:t>002124] МИНЕРАЛИЗ</w:t>
      </w:r>
      <w:r w:rsidRPr="00740673">
        <w:rPr>
          <w:lang w:val="ru-RU"/>
        </w:rPr>
        <w:t>АЦИЯ ПРЕМОЛЯРОВ НАЧИНАЕТСЯ</w:t>
      </w:r>
    </w:p>
    <w:p w14:paraId="37439A2F" w14:textId="77777777" w:rsidR="002F1BE4" w:rsidRPr="00740673" w:rsidRDefault="002F1BE4">
      <w:pPr>
        <w:pStyle w:val="a3"/>
        <w:spacing w:before="4"/>
        <w:ind w:left="0"/>
        <w:rPr>
          <w:b/>
          <w:sz w:val="20"/>
          <w:lang w:val="ru-RU"/>
        </w:rPr>
      </w:pPr>
    </w:p>
    <w:p w14:paraId="377EC1DC" w14:textId="77777777" w:rsidR="002F1BE4" w:rsidRPr="00740673" w:rsidRDefault="00350CD9">
      <w:pPr>
        <w:pStyle w:val="a3"/>
        <w:rPr>
          <w:lang w:val="ru-RU"/>
        </w:rPr>
      </w:pPr>
      <w:r w:rsidRPr="00740673">
        <w:rPr>
          <w:lang w:val="ru-RU"/>
        </w:rPr>
        <w:t>А) в 2,5-3,5 года</w:t>
      </w:r>
    </w:p>
    <w:p w14:paraId="14DFE506" w14:textId="77777777" w:rsidR="002F1BE4" w:rsidRPr="00740673" w:rsidRDefault="002F1BE4">
      <w:pPr>
        <w:pStyle w:val="a3"/>
        <w:ind w:left="0"/>
        <w:rPr>
          <w:sz w:val="21"/>
          <w:lang w:val="ru-RU"/>
        </w:rPr>
      </w:pPr>
    </w:p>
    <w:p w14:paraId="6C61D152" w14:textId="77777777" w:rsidR="002F1BE4" w:rsidRPr="00740673" w:rsidRDefault="00350CD9">
      <w:pPr>
        <w:pStyle w:val="a3"/>
        <w:spacing w:line="448" w:lineRule="auto"/>
        <w:ind w:right="5176"/>
        <w:rPr>
          <w:lang w:val="ru-RU"/>
        </w:rPr>
      </w:pPr>
      <w:r w:rsidRPr="00740673">
        <w:rPr>
          <w:lang w:val="ru-RU"/>
        </w:rPr>
        <w:t xml:space="preserve">Б) в конце внутриутробного периода В) в первые недели после рождения Г) во </w:t>
      </w:r>
      <w:r>
        <w:t>II</w:t>
      </w:r>
      <w:r w:rsidRPr="00740673">
        <w:rPr>
          <w:lang w:val="ru-RU"/>
        </w:rPr>
        <w:t xml:space="preserve"> полугодии после рождения</w:t>
      </w:r>
    </w:p>
    <w:p w14:paraId="7FA83531" w14:textId="77777777" w:rsidR="002F1BE4" w:rsidRPr="00740673" w:rsidRDefault="00350CD9">
      <w:pPr>
        <w:pStyle w:val="1"/>
        <w:spacing w:before="13" w:line="278" w:lineRule="auto"/>
        <w:ind w:right="1225"/>
        <w:rPr>
          <w:lang w:val="ru-RU"/>
        </w:rPr>
      </w:pPr>
      <w:r w:rsidRPr="00740673">
        <w:rPr>
          <w:lang w:val="ru-RU"/>
        </w:rPr>
        <w:t>159. [</w:t>
      </w:r>
      <w:r>
        <w:t>T</w:t>
      </w:r>
      <w:r w:rsidRPr="00740673">
        <w:rPr>
          <w:lang w:val="ru-RU"/>
        </w:rPr>
        <w:t>002125] МИНЕРАЛИЗАЦИЯ ПЕРВЫХ ПОСТОЯННЫХ МОЛЯРОВ НАЧИНАЕТСЯ</w:t>
      </w:r>
    </w:p>
    <w:p w14:paraId="730D831F" w14:textId="77777777" w:rsidR="002F1BE4" w:rsidRPr="00740673" w:rsidRDefault="00350CD9">
      <w:pPr>
        <w:pStyle w:val="a3"/>
        <w:spacing w:before="192" w:line="451" w:lineRule="auto"/>
        <w:ind w:right="1260"/>
        <w:rPr>
          <w:lang w:val="ru-RU"/>
        </w:rPr>
      </w:pPr>
      <w:r w:rsidRPr="00740673">
        <w:rPr>
          <w:lang w:val="ru-RU"/>
        </w:rPr>
        <w:t xml:space="preserve">А) в конце внутриутробного периода или в первые недели после рождения Б) во </w:t>
      </w:r>
      <w:r>
        <w:t>II</w:t>
      </w:r>
      <w:r w:rsidRPr="00740673">
        <w:rPr>
          <w:lang w:val="ru-RU"/>
        </w:rPr>
        <w:t xml:space="preserve"> полугодии после рождения</w:t>
      </w:r>
    </w:p>
    <w:p w14:paraId="686C32DF" w14:textId="77777777" w:rsidR="002F1BE4" w:rsidRPr="00740673" w:rsidRDefault="00350CD9">
      <w:pPr>
        <w:pStyle w:val="a3"/>
        <w:spacing w:before="6" w:line="451" w:lineRule="auto"/>
        <w:ind w:right="7007"/>
        <w:rPr>
          <w:lang w:val="ru-RU"/>
        </w:rPr>
      </w:pPr>
      <w:r w:rsidRPr="00740673">
        <w:rPr>
          <w:lang w:val="ru-RU"/>
        </w:rPr>
        <w:t>В) на 2 году жизни Г) в 4-5 лет</w:t>
      </w:r>
    </w:p>
    <w:p w14:paraId="19E88389" w14:textId="77777777" w:rsidR="002F1BE4" w:rsidRPr="00740673" w:rsidRDefault="002F1BE4">
      <w:pPr>
        <w:spacing w:line="451" w:lineRule="auto"/>
        <w:rPr>
          <w:lang w:val="ru-RU"/>
        </w:rPr>
        <w:sectPr w:rsidR="002F1BE4" w:rsidRPr="00740673">
          <w:pgSz w:w="11910" w:h="16840"/>
          <w:pgMar w:top="1040" w:right="740" w:bottom="1220" w:left="1600" w:header="0" w:footer="1024" w:gutter="0"/>
          <w:cols w:space="720"/>
        </w:sectPr>
      </w:pPr>
    </w:p>
    <w:p w14:paraId="080ACF2D" w14:textId="77777777" w:rsidR="002F1BE4" w:rsidRPr="00740673" w:rsidRDefault="00350CD9">
      <w:pPr>
        <w:pStyle w:val="1"/>
        <w:spacing w:before="73" w:line="278" w:lineRule="auto"/>
        <w:ind w:right="1225"/>
        <w:rPr>
          <w:lang w:val="ru-RU"/>
        </w:rPr>
      </w:pPr>
      <w:r w:rsidRPr="00740673">
        <w:rPr>
          <w:lang w:val="ru-RU"/>
        </w:rPr>
        <w:lastRenderedPageBreak/>
        <w:t>160. [</w:t>
      </w:r>
      <w:r>
        <w:t>T</w:t>
      </w:r>
      <w:r w:rsidRPr="00740673">
        <w:rPr>
          <w:lang w:val="ru-RU"/>
        </w:rPr>
        <w:t>002126] МИНЕРАЛИЗАЦИЯ ВТОРЫХ ПОСТОЯННЫХ МОЛЯРОВ НАЧИНАЕТСЯ</w:t>
      </w:r>
    </w:p>
    <w:p w14:paraId="21BAB1DD" w14:textId="77777777" w:rsidR="002F1BE4" w:rsidRPr="00740673" w:rsidRDefault="00350CD9">
      <w:pPr>
        <w:pStyle w:val="a3"/>
        <w:spacing w:before="192"/>
        <w:rPr>
          <w:lang w:val="ru-RU"/>
        </w:rPr>
      </w:pPr>
      <w:r w:rsidRPr="00740673">
        <w:rPr>
          <w:lang w:val="ru-RU"/>
        </w:rPr>
        <w:t>А) в 2,5-3,5 года</w:t>
      </w:r>
    </w:p>
    <w:p w14:paraId="12462DD3" w14:textId="77777777" w:rsidR="002F1BE4" w:rsidRPr="00740673" w:rsidRDefault="002F1BE4">
      <w:pPr>
        <w:pStyle w:val="a3"/>
        <w:ind w:left="0"/>
        <w:rPr>
          <w:sz w:val="21"/>
          <w:lang w:val="ru-RU"/>
        </w:rPr>
      </w:pPr>
    </w:p>
    <w:p w14:paraId="2958B685" w14:textId="77777777" w:rsidR="002F1BE4" w:rsidRPr="00740673" w:rsidRDefault="00350CD9">
      <w:pPr>
        <w:pStyle w:val="a3"/>
        <w:spacing w:line="448" w:lineRule="auto"/>
        <w:ind w:right="1296"/>
        <w:rPr>
          <w:lang w:val="ru-RU"/>
        </w:rPr>
      </w:pPr>
      <w:r w:rsidRPr="00740673">
        <w:rPr>
          <w:lang w:val="ru-RU"/>
        </w:rPr>
        <w:t>Б) в конце внутри</w:t>
      </w:r>
      <w:r w:rsidRPr="00740673">
        <w:rPr>
          <w:lang w:val="ru-RU"/>
        </w:rPr>
        <w:t xml:space="preserve">утробного периода или в первые недели после рождения В) во </w:t>
      </w:r>
      <w:r>
        <w:t>II</w:t>
      </w:r>
      <w:r w:rsidRPr="00740673">
        <w:rPr>
          <w:lang w:val="ru-RU"/>
        </w:rPr>
        <w:t xml:space="preserve"> полугодии после рождения</w:t>
      </w:r>
    </w:p>
    <w:p w14:paraId="4B5ECF01" w14:textId="77777777" w:rsidR="002F1BE4" w:rsidRPr="00740673" w:rsidRDefault="00350CD9">
      <w:pPr>
        <w:pStyle w:val="a3"/>
        <w:spacing w:before="11"/>
        <w:rPr>
          <w:lang w:val="ru-RU"/>
        </w:rPr>
      </w:pPr>
      <w:r w:rsidRPr="00740673">
        <w:rPr>
          <w:lang w:val="ru-RU"/>
        </w:rPr>
        <w:t>Г) в 4-5 лет</w:t>
      </w:r>
    </w:p>
    <w:p w14:paraId="0F38262B" w14:textId="77777777" w:rsidR="002F1BE4" w:rsidRPr="00740673" w:rsidRDefault="002F1BE4">
      <w:pPr>
        <w:pStyle w:val="a3"/>
        <w:spacing w:before="5"/>
        <w:ind w:left="0"/>
        <w:rPr>
          <w:sz w:val="21"/>
          <w:lang w:val="ru-RU"/>
        </w:rPr>
      </w:pPr>
    </w:p>
    <w:p w14:paraId="781CFA10" w14:textId="77777777" w:rsidR="002F1BE4" w:rsidRPr="00740673" w:rsidRDefault="00350CD9">
      <w:pPr>
        <w:pStyle w:val="1"/>
        <w:spacing w:before="1" w:line="276" w:lineRule="auto"/>
        <w:ind w:right="664"/>
        <w:rPr>
          <w:lang w:val="ru-RU"/>
        </w:rPr>
      </w:pPr>
      <w:r w:rsidRPr="00740673">
        <w:rPr>
          <w:lang w:val="ru-RU"/>
        </w:rPr>
        <w:t>161. [</w:t>
      </w:r>
      <w:r>
        <w:t>T</w:t>
      </w:r>
      <w:r w:rsidRPr="00740673">
        <w:rPr>
          <w:lang w:val="ru-RU"/>
        </w:rPr>
        <w:t>002127] СВЕДЕНИЯ ОБ АНТЕНАТАЛЬНОМ ПЕРИОДЕ РАЗВИТИЯ ОБЯЗАТЕЛЬНО ВЫЯСНЯЮТСЯ ПРИ ОБСЛЕДОВАНИИ ДЕТЕЙ ВОЗРАСТА</w:t>
      </w:r>
    </w:p>
    <w:p w14:paraId="0AB22BBB" w14:textId="77777777" w:rsidR="002F1BE4" w:rsidRPr="00740673" w:rsidRDefault="00350CD9">
      <w:pPr>
        <w:pStyle w:val="a3"/>
        <w:spacing w:before="195" w:line="451" w:lineRule="auto"/>
        <w:ind w:right="7616"/>
        <w:rPr>
          <w:lang w:val="ru-RU"/>
        </w:rPr>
      </w:pPr>
      <w:r w:rsidRPr="00740673">
        <w:rPr>
          <w:lang w:val="ru-RU"/>
        </w:rPr>
        <w:t>А) ясельного Б) любого</w:t>
      </w:r>
    </w:p>
    <w:p w14:paraId="70445868" w14:textId="77777777" w:rsidR="002F1BE4" w:rsidRPr="00740673" w:rsidRDefault="00350CD9">
      <w:pPr>
        <w:pStyle w:val="a3"/>
        <w:spacing w:before="8" w:line="448" w:lineRule="auto"/>
        <w:ind w:right="7160"/>
        <w:rPr>
          <w:lang w:val="ru-RU"/>
        </w:rPr>
      </w:pPr>
      <w:r w:rsidRPr="00740673">
        <w:rPr>
          <w:lang w:val="ru-RU"/>
        </w:rPr>
        <w:t>В) дошкольного Г) п</w:t>
      </w:r>
      <w:r w:rsidRPr="00740673">
        <w:rPr>
          <w:lang w:val="ru-RU"/>
        </w:rPr>
        <w:t>одросткового</w:t>
      </w:r>
    </w:p>
    <w:p w14:paraId="090085D2" w14:textId="77777777" w:rsidR="002F1BE4" w:rsidRPr="00740673" w:rsidRDefault="00350CD9">
      <w:pPr>
        <w:pStyle w:val="1"/>
        <w:spacing w:before="16" w:line="276" w:lineRule="auto"/>
        <w:ind w:right="1251"/>
        <w:rPr>
          <w:lang w:val="ru-RU"/>
        </w:rPr>
      </w:pPr>
      <w:r w:rsidRPr="00740673">
        <w:rPr>
          <w:lang w:val="ru-RU"/>
        </w:rPr>
        <w:t>162. [</w:t>
      </w:r>
      <w:r>
        <w:t>T</w:t>
      </w:r>
      <w:r w:rsidRPr="00740673">
        <w:rPr>
          <w:lang w:val="ru-RU"/>
        </w:rPr>
        <w:t>002128] СИСТЕМНАЯ ГИПОПЛАЗИЯ ЭМАЛИ ЗУБОВ У ДЕТЕЙ В ПОСТОЯННЫХ ЗУБАХ РАЗВИВАЕТСЯ ОТ</w:t>
      </w:r>
    </w:p>
    <w:p w14:paraId="741A7C76" w14:textId="77777777" w:rsidR="002F1BE4" w:rsidRPr="00740673" w:rsidRDefault="00350CD9">
      <w:pPr>
        <w:pStyle w:val="a3"/>
        <w:spacing w:before="198"/>
        <w:rPr>
          <w:lang w:val="ru-RU"/>
        </w:rPr>
      </w:pPr>
      <w:r w:rsidRPr="00740673">
        <w:rPr>
          <w:lang w:val="ru-RU"/>
        </w:rPr>
        <w:t>А) болезней ребёнка после рождения</w:t>
      </w:r>
    </w:p>
    <w:p w14:paraId="3725BD65" w14:textId="77777777" w:rsidR="002F1BE4" w:rsidRPr="00740673" w:rsidRDefault="002F1BE4">
      <w:pPr>
        <w:pStyle w:val="a3"/>
        <w:spacing w:before="10"/>
        <w:ind w:left="0"/>
        <w:rPr>
          <w:sz w:val="20"/>
          <w:lang w:val="ru-RU"/>
        </w:rPr>
      </w:pPr>
    </w:p>
    <w:p w14:paraId="3DDF8F5A" w14:textId="77777777" w:rsidR="002F1BE4" w:rsidRPr="00740673" w:rsidRDefault="00350CD9">
      <w:pPr>
        <w:pStyle w:val="a3"/>
        <w:rPr>
          <w:lang w:val="ru-RU"/>
        </w:rPr>
      </w:pPr>
      <w:r w:rsidRPr="00740673">
        <w:rPr>
          <w:lang w:val="ru-RU"/>
        </w:rPr>
        <w:t>Б) заболеваний матери во время беременности</w:t>
      </w:r>
    </w:p>
    <w:p w14:paraId="448B4A5C" w14:textId="77777777" w:rsidR="002F1BE4" w:rsidRPr="00740673" w:rsidRDefault="002F1BE4">
      <w:pPr>
        <w:pStyle w:val="a3"/>
        <w:spacing w:before="1"/>
        <w:ind w:left="0"/>
        <w:rPr>
          <w:sz w:val="21"/>
          <w:lang w:val="ru-RU"/>
        </w:rPr>
      </w:pPr>
    </w:p>
    <w:p w14:paraId="2EB07D05" w14:textId="77777777" w:rsidR="002F1BE4" w:rsidRPr="00740673" w:rsidRDefault="00350CD9">
      <w:pPr>
        <w:pStyle w:val="a3"/>
        <w:spacing w:line="448" w:lineRule="auto"/>
        <w:ind w:right="3853"/>
        <w:rPr>
          <w:lang w:val="ru-RU"/>
        </w:rPr>
      </w:pPr>
      <w:r w:rsidRPr="00740673">
        <w:rPr>
          <w:lang w:val="ru-RU"/>
        </w:rPr>
        <w:t>В) травматических повреждений молочных зубов Г) нарушения состава микроэлементов в воде</w:t>
      </w:r>
    </w:p>
    <w:p w14:paraId="43B8FB3D" w14:textId="77777777" w:rsidR="002F1BE4" w:rsidRPr="00740673" w:rsidRDefault="00350CD9">
      <w:pPr>
        <w:pStyle w:val="1"/>
        <w:spacing w:before="16" w:line="276" w:lineRule="auto"/>
        <w:ind w:right="941"/>
        <w:rPr>
          <w:lang w:val="ru-RU"/>
        </w:rPr>
      </w:pPr>
      <w:r w:rsidRPr="00740673">
        <w:rPr>
          <w:lang w:val="ru-RU"/>
        </w:rPr>
        <w:t>163. [</w:t>
      </w:r>
      <w:r>
        <w:t>T</w:t>
      </w:r>
      <w:r w:rsidRPr="00740673">
        <w:rPr>
          <w:lang w:val="ru-RU"/>
        </w:rPr>
        <w:t>002129] К ФАКТОРАМ, ВЛИЯЮЩИМ НА РАЗВИТИЕ СИСТЕМНОЙ ГИПОПЛАЗИИ ЭМАЛИ ПОСТОЯННЫХ ЗУБОВ, ОТНОСЯТ</w:t>
      </w:r>
    </w:p>
    <w:p w14:paraId="2A8B2582" w14:textId="77777777" w:rsidR="002F1BE4" w:rsidRPr="00740673" w:rsidRDefault="00350CD9">
      <w:pPr>
        <w:pStyle w:val="a3"/>
        <w:spacing w:before="198" w:line="448" w:lineRule="auto"/>
        <w:ind w:right="1394"/>
        <w:rPr>
          <w:lang w:val="ru-RU"/>
        </w:rPr>
      </w:pPr>
      <w:r w:rsidRPr="00740673">
        <w:rPr>
          <w:lang w:val="ru-RU"/>
        </w:rPr>
        <w:t>А) болезни ребёнка после рождения, нарушение режима питания ребёнка</w:t>
      </w:r>
      <w:r w:rsidRPr="00740673">
        <w:rPr>
          <w:lang w:val="ru-RU"/>
        </w:rPr>
        <w:t xml:space="preserve"> Б) болезни матери во </w:t>
      </w:r>
      <w:r>
        <w:t>II</w:t>
      </w:r>
      <w:r w:rsidRPr="00740673">
        <w:rPr>
          <w:lang w:val="ru-RU"/>
        </w:rPr>
        <w:t xml:space="preserve"> половине беременности</w:t>
      </w:r>
    </w:p>
    <w:p w14:paraId="372AB79B" w14:textId="77777777" w:rsidR="002F1BE4" w:rsidRPr="00740673" w:rsidRDefault="00350CD9">
      <w:pPr>
        <w:pStyle w:val="a3"/>
        <w:spacing w:before="11" w:line="448" w:lineRule="auto"/>
        <w:ind w:right="1600"/>
        <w:rPr>
          <w:lang w:val="ru-RU"/>
        </w:rPr>
      </w:pPr>
      <w:r w:rsidRPr="00740673">
        <w:rPr>
          <w:lang w:val="ru-RU"/>
        </w:rPr>
        <w:t xml:space="preserve">В) множественные поражения молочных зубов осложнённым кариесом Г) болезни матери в </w:t>
      </w:r>
      <w:r>
        <w:t>I</w:t>
      </w:r>
      <w:r w:rsidRPr="00740673">
        <w:rPr>
          <w:lang w:val="ru-RU"/>
        </w:rPr>
        <w:t xml:space="preserve"> половине беременности</w:t>
      </w:r>
    </w:p>
    <w:p w14:paraId="7CD284CE" w14:textId="77777777" w:rsidR="002F1BE4" w:rsidRPr="00740673" w:rsidRDefault="00350CD9">
      <w:pPr>
        <w:pStyle w:val="1"/>
        <w:spacing w:before="16" w:line="276" w:lineRule="auto"/>
        <w:ind w:right="602"/>
        <w:rPr>
          <w:lang w:val="ru-RU"/>
        </w:rPr>
      </w:pPr>
      <w:r w:rsidRPr="00740673">
        <w:rPr>
          <w:lang w:val="ru-RU"/>
        </w:rPr>
        <w:t>164. [</w:t>
      </w:r>
      <w:r>
        <w:t>T</w:t>
      </w:r>
      <w:r w:rsidRPr="00740673">
        <w:rPr>
          <w:lang w:val="ru-RU"/>
        </w:rPr>
        <w:t>002130] ПРИЧИНАМИ НЕСОВЕРШЕННОГО РАЗВИТИЯ И СТРОЕНИЯ ЭМАЛИ И ДЕНТИНА ЯВЛЯЮТСЯ</w:t>
      </w:r>
    </w:p>
    <w:p w14:paraId="333DC853" w14:textId="77777777" w:rsidR="002F1BE4" w:rsidRPr="00740673" w:rsidRDefault="00350CD9">
      <w:pPr>
        <w:pStyle w:val="a3"/>
        <w:spacing w:before="197"/>
        <w:rPr>
          <w:lang w:val="ru-RU"/>
        </w:rPr>
      </w:pPr>
      <w:r w:rsidRPr="00740673">
        <w:rPr>
          <w:lang w:val="ru-RU"/>
        </w:rPr>
        <w:t>А) генетические ф</w:t>
      </w:r>
      <w:r w:rsidRPr="00740673">
        <w:rPr>
          <w:lang w:val="ru-RU"/>
        </w:rPr>
        <w:t>акторы</w:t>
      </w:r>
    </w:p>
    <w:p w14:paraId="643AEACC" w14:textId="77777777" w:rsidR="002F1BE4" w:rsidRPr="00740673" w:rsidRDefault="002F1BE4">
      <w:pPr>
        <w:pStyle w:val="a3"/>
        <w:spacing w:before="9"/>
        <w:ind w:left="0"/>
        <w:rPr>
          <w:sz w:val="20"/>
          <w:lang w:val="ru-RU"/>
        </w:rPr>
      </w:pPr>
    </w:p>
    <w:p w14:paraId="434E7B5C" w14:textId="77777777" w:rsidR="002F1BE4" w:rsidRPr="00740673" w:rsidRDefault="00350CD9">
      <w:pPr>
        <w:pStyle w:val="a3"/>
        <w:spacing w:line="451" w:lineRule="auto"/>
        <w:ind w:right="4024"/>
        <w:rPr>
          <w:lang w:val="ru-RU"/>
        </w:rPr>
      </w:pPr>
      <w:r w:rsidRPr="00740673">
        <w:rPr>
          <w:lang w:val="ru-RU"/>
        </w:rPr>
        <w:t xml:space="preserve">Б) болезни матери в </w:t>
      </w:r>
      <w:r>
        <w:t>I</w:t>
      </w:r>
      <w:r w:rsidRPr="00740673">
        <w:rPr>
          <w:lang w:val="ru-RU"/>
        </w:rPr>
        <w:t xml:space="preserve"> половине беременности В) болезни матери во </w:t>
      </w:r>
      <w:r>
        <w:t>II</w:t>
      </w:r>
      <w:r w:rsidRPr="00740673">
        <w:rPr>
          <w:lang w:val="ru-RU"/>
        </w:rPr>
        <w:t xml:space="preserve"> половине беременности</w:t>
      </w:r>
    </w:p>
    <w:p w14:paraId="34DF5DCD" w14:textId="77777777" w:rsidR="002F1BE4" w:rsidRPr="00740673" w:rsidRDefault="00350CD9">
      <w:pPr>
        <w:pStyle w:val="a3"/>
        <w:spacing w:before="5"/>
        <w:rPr>
          <w:lang w:val="ru-RU"/>
        </w:rPr>
      </w:pPr>
      <w:r w:rsidRPr="00740673">
        <w:rPr>
          <w:lang w:val="ru-RU"/>
        </w:rPr>
        <w:t xml:space="preserve">Г) болезни ребёнка во </w:t>
      </w:r>
      <w:r>
        <w:t>II</w:t>
      </w:r>
      <w:r w:rsidRPr="00740673">
        <w:rPr>
          <w:lang w:val="ru-RU"/>
        </w:rPr>
        <w:t xml:space="preserve"> полугодии первого года жизни</w:t>
      </w:r>
    </w:p>
    <w:p w14:paraId="781E5218" w14:textId="77777777" w:rsidR="002F1BE4" w:rsidRPr="00740673" w:rsidRDefault="002F1BE4">
      <w:pPr>
        <w:rPr>
          <w:lang w:val="ru-RU"/>
        </w:rPr>
        <w:sectPr w:rsidR="002F1BE4" w:rsidRPr="00740673">
          <w:pgSz w:w="11910" w:h="16840"/>
          <w:pgMar w:top="1040" w:right="740" w:bottom="1220" w:left="1600" w:header="0" w:footer="1024" w:gutter="0"/>
          <w:cols w:space="720"/>
        </w:sectPr>
      </w:pPr>
    </w:p>
    <w:p w14:paraId="3E404DA4" w14:textId="77777777" w:rsidR="002F1BE4" w:rsidRPr="00740673" w:rsidRDefault="00350CD9">
      <w:pPr>
        <w:pStyle w:val="1"/>
        <w:spacing w:before="73"/>
        <w:rPr>
          <w:lang w:val="ru-RU"/>
        </w:rPr>
      </w:pPr>
      <w:r w:rsidRPr="00740673">
        <w:rPr>
          <w:lang w:val="ru-RU"/>
        </w:rPr>
        <w:lastRenderedPageBreak/>
        <w:t>165. [</w:t>
      </w:r>
      <w:r>
        <w:t>T</w:t>
      </w:r>
      <w:r w:rsidRPr="00740673">
        <w:rPr>
          <w:lang w:val="ru-RU"/>
        </w:rPr>
        <w:t>002131] К ПРИЧИНАМ МЕСТНОЙ ГИПОПЛАЗИИ ЭМАЛИ ОТНОСЯТ</w:t>
      </w:r>
    </w:p>
    <w:p w14:paraId="43EF6E36" w14:textId="77777777" w:rsidR="002F1BE4" w:rsidRPr="00740673" w:rsidRDefault="002F1BE4">
      <w:pPr>
        <w:pStyle w:val="a3"/>
        <w:spacing w:before="7"/>
        <w:ind w:left="0"/>
        <w:rPr>
          <w:b/>
          <w:sz w:val="20"/>
          <w:lang w:val="ru-RU"/>
        </w:rPr>
      </w:pPr>
    </w:p>
    <w:p w14:paraId="5363DB18" w14:textId="77777777" w:rsidR="002F1BE4" w:rsidRPr="00740673" w:rsidRDefault="00350CD9">
      <w:pPr>
        <w:pStyle w:val="a3"/>
        <w:spacing w:line="451" w:lineRule="auto"/>
        <w:ind w:right="4296"/>
        <w:rPr>
          <w:lang w:val="ru-RU"/>
        </w:rPr>
      </w:pPr>
      <w:r w:rsidRPr="00740673">
        <w:rPr>
          <w:lang w:val="ru-RU"/>
        </w:rPr>
        <w:t>А) травматическое поврежде</w:t>
      </w:r>
      <w:r w:rsidRPr="00740673">
        <w:rPr>
          <w:lang w:val="ru-RU"/>
        </w:rPr>
        <w:t>ние зачатка зуба Б) болезни матери во время беременности</w:t>
      </w:r>
    </w:p>
    <w:p w14:paraId="38D8FA84" w14:textId="77777777" w:rsidR="002F1BE4" w:rsidRPr="00740673" w:rsidRDefault="00350CD9">
      <w:pPr>
        <w:pStyle w:val="a3"/>
        <w:spacing w:before="5"/>
        <w:rPr>
          <w:lang w:val="ru-RU"/>
        </w:rPr>
      </w:pPr>
      <w:r w:rsidRPr="00740673">
        <w:rPr>
          <w:lang w:val="ru-RU"/>
        </w:rPr>
        <w:t>В) пульпит молочного зуба</w:t>
      </w:r>
    </w:p>
    <w:p w14:paraId="770F68C6" w14:textId="77777777" w:rsidR="002F1BE4" w:rsidRPr="00740673" w:rsidRDefault="002F1BE4">
      <w:pPr>
        <w:pStyle w:val="a3"/>
        <w:ind w:left="0"/>
        <w:rPr>
          <w:sz w:val="21"/>
          <w:lang w:val="ru-RU"/>
        </w:rPr>
      </w:pPr>
    </w:p>
    <w:p w14:paraId="2533776E" w14:textId="77777777" w:rsidR="002F1BE4" w:rsidRPr="00740673" w:rsidRDefault="00350CD9">
      <w:pPr>
        <w:pStyle w:val="a3"/>
        <w:rPr>
          <w:lang w:val="ru-RU"/>
        </w:rPr>
      </w:pPr>
      <w:r w:rsidRPr="00740673">
        <w:rPr>
          <w:lang w:val="ru-RU"/>
        </w:rPr>
        <w:t>Г) вредные привычки матери во время беременности</w:t>
      </w:r>
    </w:p>
    <w:p w14:paraId="42798868" w14:textId="77777777" w:rsidR="002F1BE4" w:rsidRPr="00740673" w:rsidRDefault="002F1BE4">
      <w:pPr>
        <w:pStyle w:val="a3"/>
        <w:spacing w:before="3"/>
        <w:ind w:left="0"/>
        <w:rPr>
          <w:sz w:val="21"/>
          <w:lang w:val="ru-RU"/>
        </w:rPr>
      </w:pPr>
    </w:p>
    <w:p w14:paraId="4B72E8A1" w14:textId="77777777" w:rsidR="002F1BE4" w:rsidRPr="00740673" w:rsidRDefault="00350CD9">
      <w:pPr>
        <w:pStyle w:val="1"/>
        <w:spacing w:line="278" w:lineRule="auto"/>
        <w:ind w:right="276"/>
        <w:rPr>
          <w:lang w:val="ru-RU"/>
        </w:rPr>
      </w:pPr>
      <w:r w:rsidRPr="00740673">
        <w:rPr>
          <w:lang w:val="ru-RU"/>
        </w:rPr>
        <w:t>166. [</w:t>
      </w:r>
      <w:r>
        <w:t>T</w:t>
      </w:r>
      <w:r w:rsidRPr="00740673">
        <w:rPr>
          <w:lang w:val="ru-RU"/>
        </w:rPr>
        <w:t>002132] К ПРИЧИННЫМ НЕБЛАГОПРИЯТНЫМ ФАКТОРАМ РАЗВИТИЯ СИСТЕМНОЙ ГИПОПЛАЗИИ ЭМАЛИ ПОСТОЯННЫХ ЗУБОВ ОТНОСЯТ</w:t>
      </w:r>
    </w:p>
    <w:p w14:paraId="12534314" w14:textId="77777777" w:rsidR="002F1BE4" w:rsidRPr="00740673" w:rsidRDefault="00350CD9">
      <w:pPr>
        <w:pStyle w:val="a3"/>
        <w:spacing w:before="192" w:line="451" w:lineRule="auto"/>
        <w:ind w:right="564"/>
        <w:rPr>
          <w:lang w:val="ru-RU"/>
        </w:rPr>
      </w:pPr>
      <w:r w:rsidRPr="00740673">
        <w:rPr>
          <w:lang w:val="ru-RU"/>
        </w:rPr>
        <w:t>А) заболевания, нарушающие минеральный обмен в период формирования эмали Б) хронический периодонтит молочного зуба</w:t>
      </w:r>
    </w:p>
    <w:p w14:paraId="1F4120E6" w14:textId="77777777" w:rsidR="002F1BE4" w:rsidRPr="00740673" w:rsidRDefault="00350CD9">
      <w:pPr>
        <w:pStyle w:val="a3"/>
        <w:spacing w:before="6"/>
        <w:rPr>
          <w:lang w:val="ru-RU"/>
        </w:rPr>
      </w:pPr>
      <w:r w:rsidRPr="00740673">
        <w:rPr>
          <w:lang w:val="ru-RU"/>
        </w:rPr>
        <w:t>В) интоксикацию фтором</w:t>
      </w:r>
    </w:p>
    <w:p w14:paraId="2097C7BC" w14:textId="77777777" w:rsidR="002F1BE4" w:rsidRPr="00740673" w:rsidRDefault="002F1BE4">
      <w:pPr>
        <w:pStyle w:val="a3"/>
        <w:ind w:left="0"/>
        <w:rPr>
          <w:sz w:val="21"/>
          <w:lang w:val="ru-RU"/>
        </w:rPr>
      </w:pPr>
    </w:p>
    <w:p w14:paraId="79D64944" w14:textId="77777777" w:rsidR="002F1BE4" w:rsidRPr="00740673" w:rsidRDefault="00350CD9">
      <w:pPr>
        <w:pStyle w:val="a3"/>
        <w:spacing w:before="1"/>
        <w:rPr>
          <w:lang w:val="ru-RU"/>
        </w:rPr>
      </w:pPr>
      <w:r w:rsidRPr="00740673">
        <w:rPr>
          <w:lang w:val="ru-RU"/>
        </w:rPr>
        <w:t>Г) п</w:t>
      </w:r>
      <w:r w:rsidRPr="00740673">
        <w:rPr>
          <w:lang w:val="ru-RU"/>
        </w:rPr>
        <w:t>ередачу патологии твёрдых тканей по наследству</w:t>
      </w:r>
    </w:p>
    <w:p w14:paraId="2CC5AAF8" w14:textId="77777777" w:rsidR="002F1BE4" w:rsidRPr="00740673" w:rsidRDefault="002F1BE4">
      <w:pPr>
        <w:pStyle w:val="a3"/>
        <w:spacing w:before="3"/>
        <w:ind w:left="0"/>
        <w:rPr>
          <w:sz w:val="21"/>
          <w:lang w:val="ru-RU"/>
        </w:rPr>
      </w:pPr>
    </w:p>
    <w:p w14:paraId="363CA9E9" w14:textId="77777777" w:rsidR="002F1BE4" w:rsidRPr="00740673" w:rsidRDefault="00350CD9">
      <w:pPr>
        <w:pStyle w:val="1"/>
        <w:rPr>
          <w:lang w:val="ru-RU"/>
        </w:rPr>
      </w:pPr>
      <w:r w:rsidRPr="00740673">
        <w:rPr>
          <w:lang w:val="ru-RU"/>
        </w:rPr>
        <w:t>167. [</w:t>
      </w:r>
      <w:r>
        <w:t>T</w:t>
      </w:r>
      <w:r w:rsidRPr="00740673">
        <w:rPr>
          <w:lang w:val="ru-RU"/>
        </w:rPr>
        <w:t>002133] ПРИЧИНОЙ РАЗВИТИЯ ФЛЮОРОЗА ЯВЛЯЕТСЯ</w:t>
      </w:r>
    </w:p>
    <w:p w14:paraId="504F23DD" w14:textId="77777777" w:rsidR="002F1BE4" w:rsidRPr="00740673" w:rsidRDefault="002F1BE4">
      <w:pPr>
        <w:pStyle w:val="a3"/>
        <w:spacing w:before="7"/>
        <w:ind w:left="0"/>
        <w:rPr>
          <w:b/>
          <w:sz w:val="20"/>
          <w:lang w:val="ru-RU"/>
        </w:rPr>
      </w:pPr>
    </w:p>
    <w:p w14:paraId="071FB56C" w14:textId="77777777" w:rsidR="002F1BE4" w:rsidRPr="00740673" w:rsidRDefault="00350CD9">
      <w:pPr>
        <w:pStyle w:val="a3"/>
        <w:spacing w:line="451" w:lineRule="auto"/>
        <w:ind w:right="4795"/>
        <w:rPr>
          <w:lang w:val="ru-RU"/>
        </w:rPr>
      </w:pPr>
      <w:r w:rsidRPr="00740673">
        <w:rPr>
          <w:lang w:val="ru-RU"/>
        </w:rPr>
        <w:t>А) избыточное содержание фтора в воде Б) передача патологии по наследству</w:t>
      </w:r>
    </w:p>
    <w:p w14:paraId="667FA56E" w14:textId="77777777" w:rsidR="002F1BE4" w:rsidRPr="00740673" w:rsidRDefault="00350CD9">
      <w:pPr>
        <w:pStyle w:val="a3"/>
        <w:spacing w:before="6" w:line="451" w:lineRule="auto"/>
        <w:ind w:right="4520"/>
        <w:rPr>
          <w:lang w:val="ru-RU"/>
        </w:rPr>
      </w:pPr>
      <w:r w:rsidRPr="00740673">
        <w:rPr>
          <w:lang w:val="ru-RU"/>
        </w:rPr>
        <w:t>В) недостаточное содержание фтора в воде Г) отсутствие фтора в воде</w:t>
      </w:r>
    </w:p>
    <w:p w14:paraId="49FA6BD0" w14:textId="77777777" w:rsidR="002F1BE4" w:rsidRPr="00740673" w:rsidRDefault="00350CD9">
      <w:pPr>
        <w:pStyle w:val="1"/>
        <w:spacing w:before="11" w:line="278" w:lineRule="auto"/>
        <w:ind w:right="1107"/>
        <w:rPr>
          <w:lang w:val="ru-RU"/>
        </w:rPr>
      </w:pPr>
      <w:r w:rsidRPr="00740673">
        <w:rPr>
          <w:lang w:val="ru-RU"/>
        </w:rPr>
        <w:t>168. [</w:t>
      </w:r>
      <w:r>
        <w:t>T</w:t>
      </w:r>
      <w:r w:rsidRPr="00740673">
        <w:rPr>
          <w:lang w:val="ru-RU"/>
        </w:rPr>
        <w:t>002134] ПРИ ОТЛОМЕ ЧАСТИ КОРОНКИ ЗУБА С ОБНАЖЕНИЕМ ПУЛЬПЫ БОЛЬНЫЕ ЖАЛУЮТСЯ НА БОЛИ</w:t>
      </w:r>
    </w:p>
    <w:p w14:paraId="2706F842" w14:textId="77777777" w:rsidR="002F1BE4" w:rsidRPr="00740673" w:rsidRDefault="00350CD9">
      <w:pPr>
        <w:pStyle w:val="a3"/>
        <w:spacing w:before="192" w:line="451" w:lineRule="auto"/>
        <w:ind w:right="6735"/>
        <w:rPr>
          <w:lang w:val="ru-RU"/>
        </w:rPr>
      </w:pPr>
      <w:r w:rsidRPr="00740673">
        <w:rPr>
          <w:lang w:val="ru-RU"/>
        </w:rPr>
        <w:t>А) от раздражителей Б) самопроизвольные</w:t>
      </w:r>
    </w:p>
    <w:p w14:paraId="516ED2D1" w14:textId="77777777" w:rsidR="002F1BE4" w:rsidRPr="00740673" w:rsidRDefault="00350CD9">
      <w:pPr>
        <w:pStyle w:val="a3"/>
        <w:spacing w:before="5"/>
        <w:rPr>
          <w:lang w:val="ru-RU"/>
        </w:rPr>
      </w:pPr>
      <w:r w:rsidRPr="00740673">
        <w:rPr>
          <w:lang w:val="ru-RU"/>
        </w:rPr>
        <w:t>В) при накусывании на зуб</w:t>
      </w:r>
    </w:p>
    <w:p w14:paraId="239A89C6" w14:textId="77777777" w:rsidR="002F1BE4" w:rsidRPr="00740673" w:rsidRDefault="002F1BE4">
      <w:pPr>
        <w:pStyle w:val="a3"/>
        <w:ind w:left="0"/>
        <w:rPr>
          <w:sz w:val="21"/>
          <w:lang w:val="ru-RU"/>
        </w:rPr>
      </w:pPr>
    </w:p>
    <w:p w14:paraId="7AA42F57" w14:textId="77777777" w:rsidR="002F1BE4" w:rsidRPr="00740673" w:rsidRDefault="00350CD9">
      <w:pPr>
        <w:pStyle w:val="a3"/>
        <w:rPr>
          <w:lang w:val="ru-RU"/>
        </w:rPr>
      </w:pPr>
      <w:r w:rsidRPr="00740673">
        <w:rPr>
          <w:lang w:val="ru-RU"/>
        </w:rPr>
        <w:t>Г) иррадиирующие по ходу ветвей</w:t>
      </w:r>
      <w:r w:rsidRPr="00740673">
        <w:rPr>
          <w:lang w:val="ru-RU"/>
        </w:rPr>
        <w:t xml:space="preserve"> тройничного нерва</w:t>
      </w:r>
    </w:p>
    <w:p w14:paraId="07B92893" w14:textId="77777777" w:rsidR="002F1BE4" w:rsidRPr="00740673" w:rsidRDefault="002F1BE4">
      <w:pPr>
        <w:pStyle w:val="a3"/>
        <w:spacing w:before="2"/>
        <w:ind w:left="0"/>
        <w:rPr>
          <w:sz w:val="21"/>
          <w:lang w:val="ru-RU"/>
        </w:rPr>
      </w:pPr>
    </w:p>
    <w:p w14:paraId="65564E91" w14:textId="77777777" w:rsidR="002F1BE4" w:rsidRPr="00740673" w:rsidRDefault="00350CD9">
      <w:pPr>
        <w:pStyle w:val="1"/>
        <w:spacing w:before="1" w:line="278" w:lineRule="auto"/>
        <w:ind w:right="981"/>
        <w:rPr>
          <w:lang w:val="ru-RU"/>
        </w:rPr>
      </w:pPr>
      <w:r w:rsidRPr="00740673">
        <w:rPr>
          <w:lang w:val="ru-RU"/>
        </w:rPr>
        <w:t>169. [</w:t>
      </w:r>
      <w:r>
        <w:t>T</w:t>
      </w:r>
      <w:r w:rsidRPr="00740673">
        <w:rPr>
          <w:lang w:val="ru-RU"/>
        </w:rPr>
        <w:t>002135] ПРИ ХРОНИЧЕСКОМ ГИПЕРТРОФИЧЕСКОМ ПУЛЬПИТЕ БОЛЬНЫЕ ЖАЛУЮТСЯ НА БОЛИ</w:t>
      </w:r>
    </w:p>
    <w:p w14:paraId="3B10EF3C" w14:textId="77777777" w:rsidR="002F1BE4" w:rsidRPr="00740673" w:rsidRDefault="00350CD9">
      <w:pPr>
        <w:pStyle w:val="a3"/>
        <w:spacing w:before="193" w:line="451" w:lineRule="auto"/>
        <w:ind w:right="3163"/>
        <w:rPr>
          <w:lang w:val="ru-RU"/>
        </w:rPr>
      </w:pPr>
      <w:r w:rsidRPr="00740673">
        <w:rPr>
          <w:lang w:val="ru-RU"/>
        </w:rPr>
        <w:t>А) при попадании пищи в сочетании с кровоточивостью Б) самопроизвольные</w:t>
      </w:r>
    </w:p>
    <w:p w14:paraId="13B6B37B" w14:textId="77777777" w:rsidR="002F1BE4" w:rsidRPr="00740673" w:rsidRDefault="00350CD9">
      <w:pPr>
        <w:pStyle w:val="a3"/>
        <w:spacing w:before="6"/>
        <w:rPr>
          <w:lang w:val="ru-RU"/>
        </w:rPr>
      </w:pPr>
      <w:r w:rsidRPr="00740673">
        <w:rPr>
          <w:lang w:val="ru-RU"/>
        </w:rPr>
        <w:t>В) постоянные</w:t>
      </w:r>
    </w:p>
    <w:p w14:paraId="631031A0" w14:textId="77777777" w:rsidR="002F1BE4" w:rsidRPr="00740673" w:rsidRDefault="002F1BE4">
      <w:pPr>
        <w:pStyle w:val="a3"/>
        <w:ind w:left="0"/>
        <w:rPr>
          <w:sz w:val="21"/>
          <w:lang w:val="ru-RU"/>
        </w:rPr>
      </w:pPr>
    </w:p>
    <w:p w14:paraId="7F4CACF3" w14:textId="77777777" w:rsidR="002F1BE4" w:rsidRPr="00740673" w:rsidRDefault="00350CD9">
      <w:pPr>
        <w:pStyle w:val="a3"/>
        <w:rPr>
          <w:lang w:val="ru-RU"/>
        </w:rPr>
      </w:pPr>
      <w:r w:rsidRPr="00740673">
        <w:rPr>
          <w:lang w:val="ru-RU"/>
        </w:rPr>
        <w:t>Г) от температурных раздражителей</w:t>
      </w:r>
    </w:p>
    <w:p w14:paraId="3B93E0B6" w14:textId="77777777" w:rsidR="002F1BE4" w:rsidRPr="00740673" w:rsidRDefault="002F1BE4">
      <w:pPr>
        <w:rPr>
          <w:lang w:val="ru-RU"/>
        </w:rPr>
        <w:sectPr w:rsidR="002F1BE4" w:rsidRPr="00740673">
          <w:pgSz w:w="11910" w:h="16840"/>
          <w:pgMar w:top="1040" w:right="740" w:bottom="1220" w:left="1600" w:header="0" w:footer="1024" w:gutter="0"/>
          <w:cols w:space="720"/>
        </w:sectPr>
      </w:pPr>
    </w:p>
    <w:p w14:paraId="33207877" w14:textId="77777777" w:rsidR="002F1BE4" w:rsidRPr="00740673" w:rsidRDefault="00350CD9">
      <w:pPr>
        <w:pStyle w:val="1"/>
        <w:spacing w:before="73" w:line="278" w:lineRule="auto"/>
        <w:ind w:right="1036"/>
        <w:rPr>
          <w:lang w:val="ru-RU"/>
        </w:rPr>
      </w:pPr>
      <w:r w:rsidRPr="00740673">
        <w:rPr>
          <w:lang w:val="ru-RU"/>
        </w:rPr>
        <w:lastRenderedPageBreak/>
        <w:t>170. [</w:t>
      </w:r>
      <w:r>
        <w:t>T</w:t>
      </w:r>
      <w:r w:rsidRPr="00740673">
        <w:rPr>
          <w:lang w:val="ru-RU"/>
        </w:rPr>
        <w:t>002136] ДЛЯ ДЕТЕЙ ПЕРВЫХ МЕСЯЦЕВ ЖИЗНИ ХАРАКТЕРНЫМ ЗАБОЛЕВАНИЕМ СЧИТАЮТ</w:t>
      </w:r>
    </w:p>
    <w:p w14:paraId="7FBA389B" w14:textId="77777777" w:rsidR="002F1BE4" w:rsidRPr="00740673" w:rsidRDefault="00350CD9">
      <w:pPr>
        <w:pStyle w:val="a3"/>
        <w:spacing w:before="192"/>
        <w:rPr>
          <w:lang w:val="ru-RU"/>
        </w:rPr>
      </w:pPr>
      <w:r w:rsidRPr="00740673">
        <w:rPr>
          <w:lang w:val="ru-RU"/>
        </w:rPr>
        <w:t>А) афты Беднара</w:t>
      </w:r>
    </w:p>
    <w:p w14:paraId="261A882C" w14:textId="77777777" w:rsidR="002F1BE4" w:rsidRPr="00740673" w:rsidRDefault="002F1BE4">
      <w:pPr>
        <w:pStyle w:val="a3"/>
        <w:ind w:left="0"/>
        <w:rPr>
          <w:sz w:val="21"/>
          <w:lang w:val="ru-RU"/>
        </w:rPr>
      </w:pPr>
    </w:p>
    <w:p w14:paraId="62E6CF2F" w14:textId="77777777" w:rsidR="002F1BE4" w:rsidRPr="00740673" w:rsidRDefault="00350CD9">
      <w:pPr>
        <w:pStyle w:val="a3"/>
        <w:spacing w:line="448" w:lineRule="auto"/>
        <w:ind w:right="2542"/>
        <w:rPr>
          <w:lang w:val="ru-RU"/>
        </w:rPr>
      </w:pPr>
      <w:r w:rsidRPr="00740673">
        <w:rPr>
          <w:lang w:val="ru-RU"/>
        </w:rPr>
        <w:t>Б) хронический рецидивирующий афтозный стоматит (ХРАС) В) многоформную экссудативную эритему (МЭЭ)</w:t>
      </w:r>
    </w:p>
    <w:p w14:paraId="4BA717B0" w14:textId="77777777" w:rsidR="002F1BE4" w:rsidRPr="00740673" w:rsidRDefault="00350CD9">
      <w:pPr>
        <w:pStyle w:val="a3"/>
        <w:spacing w:before="11"/>
        <w:rPr>
          <w:lang w:val="ru-RU"/>
        </w:rPr>
      </w:pPr>
      <w:r w:rsidRPr="00740673">
        <w:rPr>
          <w:lang w:val="ru-RU"/>
        </w:rPr>
        <w:t>Г) хейлит</w:t>
      </w:r>
    </w:p>
    <w:p w14:paraId="64449E11" w14:textId="77777777" w:rsidR="002F1BE4" w:rsidRPr="00740673" w:rsidRDefault="002F1BE4">
      <w:pPr>
        <w:pStyle w:val="a3"/>
        <w:spacing w:before="5"/>
        <w:ind w:left="0"/>
        <w:rPr>
          <w:sz w:val="21"/>
          <w:lang w:val="ru-RU"/>
        </w:rPr>
      </w:pPr>
    </w:p>
    <w:p w14:paraId="3770D7EE" w14:textId="77777777" w:rsidR="002F1BE4" w:rsidRPr="00740673" w:rsidRDefault="00350CD9">
      <w:pPr>
        <w:pStyle w:val="1"/>
        <w:spacing w:before="1" w:line="276" w:lineRule="auto"/>
        <w:ind w:right="1465"/>
        <w:rPr>
          <w:lang w:val="ru-RU"/>
        </w:rPr>
      </w:pPr>
      <w:r w:rsidRPr="00740673">
        <w:rPr>
          <w:lang w:val="ru-RU"/>
        </w:rPr>
        <w:t>171. [</w:t>
      </w:r>
      <w:r>
        <w:t>T</w:t>
      </w:r>
      <w:r w:rsidRPr="00740673">
        <w:rPr>
          <w:lang w:val="ru-RU"/>
        </w:rPr>
        <w:t>002137] ДЛЯ ДЕТЕЙ ЯСЕЛЬНОГО ВОЗРАСТА ХАРАКТ</w:t>
      </w:r>
      <w:r w:rsidRPr="00740673">
        <w:rPr>
          <w:lang w:val="ru-RU"/>
        </w:rPr>
        <w:t>ЕРНЫМ ЗАБОЛЕВАНИЕМ СЧИТАЮТ</w:t>
      </w:r>
    </w:p>
    <w:p w14:paraId="7F18928F" w14:textId="77777777" w:rsidR="002F1BE4" w:rsidRPr="00740673" w:rsidRDefault="00350CD9">
      <w:pPr>
        <w:pStyle w:val="a3"/>
        <w:spacing w:before="195" w:line="451" w:lineRule="auto"/>
        <w:ind w:right="4654"/>
        <w:rPr>
          <w:lang w:val="ru-RU"/>
        </w:rPr>
      </w:pPr>
      <w:r w:rsidRPr="00740673">
        <w:rPr>
          <w:lang w:val="ru-RU"/>
        </w:rPr>
        <w:t>А) острый герпетический стоматит (ОГС) Б) афты Беднара</w:t>
      </w:r>
    </w:p>
    <w:p w14:paraId="6CBB74A1" w14:textId="77777777" w:rsidR="002F1BE4" w:rsidRPr="00740673" w:rsidRDefault="00350CD9">
      <w:pPr>
        <w:pStyle w:val="a3"/>
        <w:spacing w:before="8" w:line="448" w:lineRule="auto"/>
        <w:ind w:right="2520"/>
        <w:rPr>
          <w:lang w:val="ru-RU"/>
        </w:rPr>
      </w:pPr>
      <w:r w:rsidRPr="00740673">
        <w:rPr>
          <w:lang w:val="ru-RU"/>
        </w:rPr>
        <w:t>В) хронический рецидивирующий афтозный стоматит (ХРАС) Г) многоформную экссудативную эритему (МЭЭ)</w:t>
      </w:r>
    </w:p>
    <w:p w14:paraId="6E7627EA" w14:textId="77777777" w:rsidR="002F1BE4" w:rsidRPr="00740673" w:rsidRDefault="00350CD9">
      <w:pPr>
        <w:pStyle w:val="1"/>
        <w:spacing w:before="16" w:line="276" w:lineRule="auto"/>
        <w:ind w:right="770"/>
        <w:rPr>
          <w:lang w:val="ru-RU"/>
        </w:rPr>
      </w:pPr>
      <w:r w:rsidRPr="00740673">
        <w:rPr>
          <w:lang w:val="ru-RU"/>
        </w:rPr>
        <w:t>172. [</w:t>
      </w:r>
      <w:r>
        <w:t>T</w:t>
      </w:r>
      <w:r w:rsidRPr="00740673">
        <w:rPr>
          <w:lang w:val="ru-RU"/>
        </w:rPr>
        <w:t>002138] ДЛЯ ДЕТЕЙ ПОДРОСТКОВОГО ВОЗРАСТА ХАРАКТЕРНЫМ ЗАБОЛЕВАНИЕМ СЧИТАЮТ</w:t>
      </w:r>
    </w:p>
    <w:p w14:paraId="45E63DB5" w14:textId="77777777" w:rsidR="002F1BE4" w:rsidRPr="00740673" w:rsidRDefault="00350CD9">
      <w:pPr>
        <w:pStyle w:val="a3"/>
        <w:spacing w:before="198" w:line="448" w:lineRule="auto"/>
        <w:ind w:right="2507"/>
        <w:rPr>
          <w:lang w:val="ru-RU"/>
        </w:rPr>
      </w:pPr>
      <w:r w:rsidRPr="00740673">
        <w:rPr>
          <w:lang w:val="ru-RU"/>
        </w:rPr>
        <w:t>А) хронический рецидивирующий афтозный стоматит (ХРАС) Б) острый герпетический стоматит (ОГС)</w:t>
      </w:r>
    </w:p>
    <w:p w14:paraId="2CDA32C7" w14:textId="77777777" w:rsidR="002F1BE4" w:rsidRPr="00740673" w:rsidRDefault="00350CD9">
      <w:pPr>
        <w:pStyle w:val="a3"/>
        <w:spacing w:before="11" w:line="448" w:lineRule="auto"/>
        <w:ind w:right="7430"/>
        <w:rPr>
          <w:lang w:val="ru-RU"/>
        </w:rPr>
      </w:pPr>
      <w:r w:rsidRPr="00740673">
        <w:rPr>
          <w:lang w:val="ru-RU"/>
        </w:rPr>
        <w:t>В) кожный рог Г) кандидоз</w:t>
      </w:r>
    </w:p>
    <w:p w14:paraId="49DAD6F5" w14:textId="77777777" w:rsidR="002F1BE4" w:rsidRPr="00740673" w:rsidRDefault="00350CD9">
      <w:pPr>
        <w:pStyle w:val="1"/>
        <w:spacing w:before="15" w:line="276" w:lineRule="auto"/>
        <w:ind w:right="1665"/>
        <w:rPr>
          <w:lang w:val="ru-RU"/>
        </w:rPr>
      </w:pPr>
      <w:r w:rsidRPr="00740673">
        <w:rPr>
          <w:lang w:val="ru-RU"/>
        </w:rPr>
        <w:t>173. [</w:t>
      </w:r>
      <w:r>
        <w:t>T</w:t>
      </w:r>
      <w:r w:rsidRPr="00740673">
        <w:rPr>
          <w:lang w:val="ru-RU"/>
        </w:rPr>
        <w:t>002139] К ПРИЧИНАМ СИСТЕМНОЙ ГИПОПЛАЗИИ ЭМАЛИ ПО</w:t>
      </w:r>
      <w:r w:rsidRPr="00740673">
        <w:rPr>
          <w:lang w:val="ru-RU"/>
        </w:rPr>
        <w:t>СТОЯННЫХ ЗУБОВ ОТНОСЯТ</w:t>
      </w:r>
    </w:p>
    <w:p w14:paraId="6B754699" w14:textId="77777777" w:rsidR="002F1BE4" w:rsidRPr="00740673" w:rsidRDefault="00350CD9">
      <w:pPr>
        <w:pStyle w:val="a3"/>
        <w:spacing w:before="197" w:line="448" w:lineRule="auto"/>
        <w:ind w:right="4190"/>
        <w:rPr>
          <w:lang w:val="ru-RU"/>
        </w:rPr>
      </w:pPr>
      <w:r w:rsidRPr="00740673">
        <w:rPr>
          <w:lang w:val="ru-RU"/>
        </w:rPr>
        <w:t>А) заболевания ребёнка на первом году жизни Б) наследственный фактор</w:t>
      </w:r>
    </w:p>
    <w:p w14:paraId="0D22545F" w14:textId="77777777" w:rsidR="002F1BE4" w:rsidRPr="00740673" w:rsidRDefault="00350CD9">
      <w:pPr>
        <w:pStyle w:val="a3"/>
        <w:spacing w:before="10" w:line="448" w:lineRule="auto"/>
        <w:ind w:right="4164"/>
        <w:rPr>
          <w:lang w:val="ru-RU"/>
        </w:rPr>
      </w:pPr>
      <w:r w:rsidRPr="00740673">
        <w:rPr>
          <w:lang w:val="ru-RU"/>
        </w:rPr>
        <w:t>В) заболевания матери в период беременности Г) множественный кариес молочных зубов</w:t>
      </w:r>
    </w:p>
    <w:p w14:paraId="790B6C7E" w14:textId="77777777" w:rsidR="002F1BE4" w:rsidRPr="00740673" w:rsidRDefault="00350CD9">
      <w:pPr>
        <w:pStyle w:val="1"/>
        <w:spacing w:before="16" w:line="276" w:lineRule="auto"/>
        <w:ind w:right="1130"/>
        <w:rPr>
          <w:lang w:val="ru-RU"/>
        </w:rPr>
      </w:pPr>
      <w:r w:rsidRPr="00740673">
        <w:rPr>
          <w:lang w:val="ru-RU"/>
        </w:rPr>
        <w:t>174. [</w:t>
      </w:r>
      <w:r>
        <w:t>T</w:t>
      </w:r>
      <w:r w:rsidRPr="00740673">
        <w:rPr>
          <w:lang w:val="ru-RU"/>
        </w:rPr>
        <w:t>002140] НЕКАРИОЗНЫЕ ПОРАЖЕНИЯ ТВЁРДЫХ ТКАНЕЙ ЗУБА, ВОЗНИКАЮЩИЕ ПОСЛЕ ЕГО П</w:t>
      </w:r>
      <w:r w:rsidRPr="00740673">
        <w:rPr>
          <w:lang w:val="ru-RU"/>
        </w:rPr>
        <w:t>РОРЕЗЫВАНИЯ, ПРЕДСТАВЛЕНЫ</w:t>
      </w:r>
    </w:p>
    <w:p w14:paraId="464E0F84" w14:textId="77777777" w:rsidR="002F1BE4" w:rsidRPr="00740673" w:rsidRDefault="00350CD9">
      <w:pPr>
        <w:pStyle w:val="a3"/>
        <w:spacing w:before="198" w:line="448" w:lineRule="auto"/>
        <w:ind w:right="4692"/>
        <w:rPr>
          <w:lang w:val="ru-RU"/>
        </w:rPr>
      </w:pPr>
      <w:r w:rsidRPr="00740673">
        <w:rPr>
          <w:lang w:val="ru-RU"/>
        </w:rPr>
        <w:t>А) отломом коронки в результате травмы Б) гипоплазией эмали</w:t>
      </w:r>
    </w:p>
    <w:p w14:paraId="3BB60A9A" w14:textId="77777777" w:rsidR="002F1BE4" w:rsidRPr="00740673" w:rsidRDefault="00350CD9">
      <w:pPr>
        <w:pStyle w:val="a3"/>
        <w:spacing w:before="11"/>
        <w:rPr>
          <w:lang w:val="ru-RU"/>
        </w:rPr>
      </w:pPr>
      <w:r w:rsidRPr="00740673">
        <w:rPr>
          <w:lang w:val="ru-RU"/>
        </w:rPr>
        <w:t>В) несовершенным амелогенезом</w:t>
      </w:r>
    </w:p>
    <w:p w14:paraId="51C19301" w14:textId="77777777" w:rsidR="002F1BE4" w:rsidRPr="00740673" w:rsidRDefault="002F1BE4">
      <w:pPr>
        <w:pStyle w:val="a3"/>
        <w:spacing w:before="9"/>
        <w:ind w:left="0"/>
        <w:rPr>
          <w:sz w:val="20"/>
          <w:lang w:val="ru-RU"/>
        </w:rPr>
      </w:pPr>
    </w:p>
    <w:p w14:paraId="0A317E22" w14:textId="77777777" w:rsidR="002F1BE4" w:rsidRPr="00740673" w:rsidRDefault="00350CD9">
      <w:pPr>
        <w:pStyle w:val="a3"/>
        <w:spacing w:before="1"/>
        <w:rPr>
          <w:lang w:val="ru-RU"/>
        </w:rPr>
      </w:pPr>
      <w:r w:rsidRPr="00740673">
        <w:rPr>
          <w:lang w:val="ru-RU"/>
        </w:rPr>
        <w:t>Г) тетрациклиновым окрашиванием</w:t>
      </w:r>
    </w:p>
    <w:p w14:paraId="27C09FFE" w14:textId="77777777" w:rsidR="002F1BE4" w:rsidRPr="00740673" w:rsidRDefault="002F1BE4">
      <w:pPr>
        <w:rPr>
          <w:lang w:val="ru-RU"/>
        </w:rPr>
        <w:sectPr w:rsidR="002F1BE4" w:rsidRPr="00740673">
          <w:pgSz w:w="11910" w:h="16840"/>
          <w:pgMar w:top="1040" w:right="740" w:bottom="1220" w:left="1600" w:header="0" w:footer="1024" w:gutter="0"/>
          <w:cols w:space="720"/>
        </w:sectPr>
      </w:pPr>
    </w:p>
    <w:p w14:paraId="23C68B3F" w14:textId="77777777" w:rsidR="002F1BE4" w:rsidRPr="00740673" w:rsidRDefault="00350CD9">
      <w:pPr>
        <w:pStyle w:val="1"/>
        <w:spacing w:before="73" w:line="278" w:lineRule="auto"/>
        <w:ind w:right="771"/>
        <w:rPr>
          <w:lang w:val="ru-RU"/>
        </w:rPr>
      </w:pPr>
      <w:r w:rsidRPr="00740673">
        <w:rPr>
          <w:lang w:val="ru-RU"/>
        </w:rPr>
        <w:lastRenderedPageBreak/>
        <w:t>175. [</w:t>
      </w:r>
      <w:r>
        <w:t>T</w:t>
      </w:r>
      <w:r w:rsidRPr="00740673">
        <w:rPr>
          <w:lang w:val="ru-RU"/>
        </w:rPr>
        <w:t>002141] К ПРИЧИНАМ ВОЗНИКНОВЕНИЯ ГИПОПЛАЗИИ ТВЁРДЫХ ТКАНЕЙ ВРЕМЕННЫХ ЗУБОВ ОТНОСЯТ</w:t>
      </w:r>
    </w:p>
    <w:p w14:paraId="12D8BDAA" w14:textId="77777777" w:rsidR="002F1BE4" w:rsidRPr="00740673" w:rsidRDefault="00350CD9">
      <w:pPr>
        <w:pStyle w:val="a3"/>
        <w:spacing w:before="192" w:line="451" w:lineRule="auto"/>
        <w:ind w:right="2152"/>
        <w:rPr>
          <w:lang w:val="ru-RU"/>
        </w:rPr>
      </w:pPr>
      <w:r w:rsidRPr="00740673">
        <w:rPr>
          <w:lang w:val="ru-RU"/>
        </w:rPr>
        <w:t>А) нарушение внутриутробного развития зубочелюстной системы Б) пониженное содержание фтора в питьевой воде</w:t>
      </w:r>
    </w:p>
    <w:p w14:paraId="1FF0EB11" w14:textId="77777777" w:rsidR="002F1BE4" w:rsidRPr="00740673" w:rsidRDefault="00350CD9">
      <w:pPr>
        <w:pStyle w:val="a3"/>
        <w:spacing w:before="5" w:line="451" w:lineRule="auto"/>
        <w:ind w:right="5233"/>
        <w:rPr>
          <w:lang w:val="ru-RU"/>
        </w:rPr>
      </w:pPr>
      <w:r w:rsidRPr="00740673">
        <w:rPr>
          <w:lang w:val="ru-RU"/>
        </w:rPr>
        <w:t>В) замедленное прорезывание зубов Г) кариесогенные факторы</w:t>
      </w:r>
    </w:p>
    <w:p w14:paraId="7876A983" w14:textId="77777777" w:rsidR="002F1BE4" w:rsidRPr="00740673" w:rsidRDefault="00350CD9">
      <w:pPr>
        <w:pStyle w:val="1"/>
        <w:spacing w:before="12" w:line="276" w:lineRule="auto"/>
        <w:ind w:right="958"/>
        <w:rPr>
          <w:lang w:val="ru-RU"/>
        </w:rPr>
      </w:pPr>
      <w:r w:rsidRPr="00740673">
        <w:rPr>
          <w:lang w:val="ru-RU"/>
        </w:rPr>
        <w:t>176. [</w:t>
      </w:r>
      <w:r>
        <w:t>T</w:t>
      </w:r>
      <w:r w:rsidRPr="00740673">
        <w:rPr>
          <w:lang w:val="ru-RU"/>
        </w:rPr>
        <w:t>002142] ВОЗРАСТОМ ДЕТЕЙ, ПРЕИМУЩЕСТВЕННО БОЛЕЮЩИХ ОСТРЫМ ГЕРПЕТИЧЕСКИМ СТОМАТИТОМ, ЯВЛЯЕТСЯ</w:t>
      </w:r>
    </w:p>
    <w:p w14:paraId="7B520B96" w14:textId="77777777" w:rsidR="002F1BE4" w:rsidRPr="00740673" w:rsidRDefault="00350CD9">
      <w:pPr>
        <w:pStyle w:val="a3"/>
        <w:spacing w:before="194"/>
        <w:jc w:val="both"/>
        <w:rPr>
          <w:lang w:val="ru-RU"/>
        </w:rPr>
      </w:pPr>
      <w:r w:rsidRPr="00740673">
        <w:rPr>
          <w:lang w:val="ru-RU"/>
        </w:rPr>
        <w:t>А) ясельный</w:t>
      </w:r>
    </w:p>
    <w:p w14:paraId="15936338" w14:textId="77777777" w:rsidR="002F1BE4" w:rsidRPr="00740673" w:rsidRDefault="002F1BE4">
      <w:pPr>
        <w:pStyle w:val="a3"/>
        <w:ind w:left="0"/>
        <w:rPr>
          <w:sz w:val="21"/>
          <w:lang w:val="ru-RU"/>
        </w:rPr>
      </w:pPr>
    </w:p>
    <w:p w14:paraId="52521A35" w14:textId="77777777" w:rsidR="002F1BE4" w:rsidRPr="00740673" w:rsidRDefault="00350CD9">
      <w:pPr>
        <w:pStyle w:val="a3"/>
        <w:spacing w:before="1"/>
        <w:jc w:val="both"/>
        <w:rPr>
          <w:lang w:val="ru-RU"/>
        </w:rPr>
      </w:pPr>
      <w:r w:rsidRPr="00740673">
        <w:rPr>
          <w:lang w:val="ru-RU"/>
        </w:rPr>
        <w:t>Б) дошкольный</w:t>
      </w:r>
    </w:p>
    <w:p w14:paraId="32C44C4E" w14:textId="77777777" w:rsidR="002F1BE4" w:rsidRPr="00740673" w:rsidRDefault="002F1BE4">
      <w:pPr>
        <w:pStyle w:val="a3"/>
        <w:spacing w:before="1"/>
        <w:ind w:left="0"/>
        <w:rPr>
          <w:sz w:val="21"/>
          <w:lang w:val="ru-RU"/>
        </w:rPr>
      </w:pPr>
    </w:p>
    <w:p w14:paraId="2FB01924" w14:textId="77777777" w:rsidR="002F1BE4" w:rsidRPr="00740673" w:rsidRDefault="00350CD9">
      <w:pPr>
        <w:pStyle w:val="a3"/>
        <w:spacing w:line="448" w:lineRule="auto"/>
        <w:ind w:right="6578"/>
        <w:rPr>
          <w:lang w:val="ru-RU"/>
        </w:rPr>
      </w:pPr>
      <w:r w:rsidRPr="00740673">
        <w:rPr>
          <w:lang w:val="ru-RU"/>
        </w:rPr>
        <w:t>В) младший школьный Г) старший школьный</w:t>
      </w:r>
    </w:p>
    <w:p w14:paraId="11C13486" w14:textId="77777777" w:rsidR="002F1BE4" w:rsidRPr="00740673" w:rsidRDefault="00350CD9">
      <w:pPr>
        <w:pStyle w:val="1"/>
        <w:spacing w:before="16" w:line="276" w:lineRule="auto"/>
        <w:ind w:right="157"/>
        <w:rPr>
          <w:lang w:val="ru-RU"/>
        </w:rPr>
      </w:pPr>
      <w:r w:rsidRPr="00740673">
        <w:rPr>
          <w:lang w:val="ru-RU"/>
        </w:rPr>
        <w:t>177. [</w:t>
      </w:r>
      <w:r>
        <w:t>T</w:t>
      </w:r>
      <w:r w:rsidRPr="00740673">
        <w:rPr>
          <w:lang w:val="ru-RU"/>
        </w:rPr>
        <w:t>002143] ВЕДУЩУЮ РОЛЬ В ПАТОГЕНЕЗЕ ОСТРОГО ГЕРПЕТИЧЕСКОГО СТОМАТИТА (ОГС) ИГРАЕТ</w:t>
      </w:r>
    </w:p>
    <w:p w14:paraId="3C08C63B" w14:textId="77777777" w:rsidR="002F1BE4" w:rsidRPr="00740673" w:rsidRDefault="00350CD9">
      <w:pPr>
        <w:pStyle w:val="a3"/>
        <w:spacing w:before="197" w:line="448" w:lineRule="auto"/>
        <w:ind w:right="5572"/>
        <w:rPr>
          <w:lang w:val="ru-RU"/>
        </w:rPr>
      </w:pPr>
      <w:r w:rsidRPr="00740673">
        <w:rPr>
          <w:lang w:val="ru-RU"/>
        </w:rPr>
        <w:t>А)</w:t>
      </w:r>
      <w:r w:rsidRPr="00740673">
        <w:rPr>
          <w:lang w:val="ru-RU"/>
        </w:rPr>
        <w:t xml:space="preserve"> снижение уровня иммунитета Б) контакт с больным</w:t>
      </w:r>
    </w:p>
    <w:p w14:paraId="37A99F33" w14:textId="77777777" w:rsidR="002F1BE4" w:rsidRPr="00740673" w:rsidRDefault="00350CD9">
      <w:pPr>
        <w:pStyle w:val="a3"/>
        <w:spacing w:before="11" w:line="448" w:lineRule="auto"/>
        <w:ind w:right="5883"/>
        <w:rPr>
          <w:lang w:val="ru-RU"/>
        </w:rPr>
      </w:pPr>
      <w:r w:rsidRPr="00740673">
        <w:rPr>
          <w:lang w:val="ru-RU"/>
        </w:rPr>
        <w:t>В) недавно перенесенное ОРЗ Г) возраст ребёнка</w:t>
      </w:r>
    </w:p>
    <w:p w14:paraId="014D323C" w14:textId="77777777" w:rsidR="002F1BE4" w:rsidRPr="00740673" w:rsidRDefault="00350CD9">
      <w:pPr>
        <w:pStyle w:val="1"/>
        <w:spacing w:before="16" w:line="276" w:lineRule="auto"/>
        <w:ind w:right="1061"/>
        <w:rPr>
          <w:lang w:val="ru-RU"/>
        </w:rPr>
      </w:pPr>
      <w:r w:rsidRPr="00740673">
        <w:rPr>
          <w:lang w:val="ru-RU"/>
        </w:rPr>
        <w:t>178. [</w:t>
      </w:r>
      <w:r>
        <w:t>T</w:t>
      </w:r>
      <w:r w:rsidRPr="00740673">
        <w:rPr>
          <w:lang w:val="ru-RU"/>
        </w:rPr>
        <w:t>002144] ПРОТИВОПОКАЗАНИЕМ К ПРОВЕДЕНИЮ ОПЕРАЦИИ У РЕБЁНКА В ПОЛИКЛИНИКЕ ПОД НАРКОЗОМ ЯВЛЯЕТСЯ</w:t>
      </w:r>
    </w:p>
    <w:p w14:paraId="098CDEF3" w14:textId="77777777" w:rsidR="002F1BE4" w:rsidRPr="00740673" w:rsidRDefault="00350CD9">
      <w:pPr>
        <w:pStyle w:val="a3"/>
        <w:spacing w:before="197" w:line="448" w:lineRule="auto"/>
        <w:ind w:right="3513"/>
        <w:jc w:val="both"/>
        <w:rPr>
          <w:lang w:val="ru-RU"/>
        </w:rPr>
      </w:pPr>
      <w:r w:rsidRPr="00740673">
        <w:rPr>
          <w:lang w:val="ru-RU"/>
        </w:rPr>
        <w:t>А) острая респираторно-вирусная инфекция (ОРВИ) Б) заболева</w:t>
      </w:r>
      <w:r w:rsidRPr="00740673">
        <w:rPr>
          <w:lang w:val="ru-RU"/>
        </w:rPr>
        <w:t>ние центральной нервной системы (ЦНС) В) эпилепсия в анамнезе</w:t>
      </w:r>
    </w:p>
    <w:p w14:paraId="7C51B7C3" w14:textId="77777777" w:rsidR="002F1BE4" w:rsidRPr="00740673" w:rsidRDefault="00350CD9">
      <w:pPr>
        <w:pStyle w:val="a3"/>
        <w:spacing w:before="8"/>
        <w:jc w:val="both"/>
        <w:rPr>
          <w:lang w:val="ru-RU"/>
        </w:rPr>
      </w:pPr>
      <w:r w:rsidRPr="00740673">
        <w:rPr>
          <w:lang w:val="ru-RU"/>
        </w:rPr>
        <w:t>Г) лекарственная аллергия на местные анестетики</w:t>
      </w:r>
    </w:p>
    <w:p w14:paraId="6603B4FA" w14:textId="77777777" w:rsidR="002F1BE4" w:rsidRPr="00740673" w:rsidRDefault="002F1BE4">
      <w:pPr>
        <w:pStyle w:val="a3"/>
        <w:spacing w:before="6"/>
        <w:ind w:left="0"/>
        <w:rPr>
          <w:sz w:val="21"/>
          <w:lang w:val="ru-RU"/>
        </w:rPr>
      </w:pPr>
    </w:p>
    <w:p w14:paraId="3742CA17" w14:textId="77777777" w:rsidR="002F1BE4" w:rsidRPr="00740673" w:rsidRDefault="00350CD9">
      <w:pPr>
        <w:pStyle w:val="1"/>
        <w:spacing w:line="276" w:lineRule="auto"/>
        <w:ind w:right="531"/>
        <w:rPr>
          <w:lang w:val="ru-RU"/>
        </w:rPr>
      </w:pPr>
      <w:r w:rsidRPr="00740673">
        <w:rPr>
          <w:lang w:val="ru-RU"/>
        </w:rPr>
        <w:t>179. [</w:t>
      </w:r>
      <w:r>
        <w:t>T</w:t>
      </w:r>
      <w:r w:rsidRPr="00740673">
        <w:rPr>
          <w:lang w:val="ru-RU"/>
        </w:rPr>
        <w:t>002145] К КОНЦУ ПЕРВОГО ГОДА У ЗДОРОВОГО РЕБЁНКА ДОЛЖНО ПРОРЕЗАТЬСЯ ЗУБОВ НЕ МЕНЕЕ</w:t>
      </w:r>
    </w:p>
    <w:p w14:paraId="184FA415" w14:textId="77777777" w:rsidR="002F1BE4" w:rsidRPr="00740673" w:rsidRDefault="00350CD9">
      <w:pPr>
        <w:pStyle w:val="a3"/>
        <w:spacing w:before="197"/>
        <w:jc w:val="both"/>
        <w:rPr>
          <w:lang w:val="ru-RU"/>
        </w:rPr>
      </w:pPr>
      <w:r w:rsidRPr="00740673">
        <w:rPr>
          <w:lang w:val="ru-RU"/>
        </w:rPr>
        <w:t>А) 8</w:t>
      </w:r>
    </w:p>
    <w:p w14:paraId="4256774C" w14:textId="77777777" w:rsidR="002F1BE4" w:rsidRPr="00740673" w:rsidRDefault="002F1BE4">
      <w:pPr>
        <w:pStyle w:val="a3"/>
        <w:spacing w:before="9"/>
        <w:ind w:left="0"/>
        <w:rPr>
          <w:sz w:val="20"/>
          <w:lang w:val="ru-RU"/>
        </w:rPr>
      </w:pPr>
    </w:p>
    <w:p w14:paraId="0A2B64E5" w14:textId="77777777" w:rsidR="002F1BE4" w:rsidRPr="00740673" w:rsidRDefault="00350CD9">
      <w:pPr>
        <w:pStyle w:val="a3"/>
        <w:jc w:val="both"/>
        <w:rPr>
          <w:lang w:val="ru-RU"/>
        </w:rPr>
      </w:pPr>
      <w:r w:rsidRPr="00740673">
        <w:rPr>
          <w:lang w:val="ru-RU"/>
        </w:rPr>
        <w:t>Б) 4</w:t>
      </w:r>
    </w:p>
    <w:p w14:paraId="3DCA6734" w14:textId="77777777" w:rsidR="002F1BE4" w:rsidRPr="00740673" w:rsidRDefault="00350CD9">
      <w:pPr>
        <w:pStyle w:val="a3"/>
        <w:spacing w:before="8" w:line="510" w:lineRule="atLeast"/>
        <w:ind w:right="8430"/>
        <w:rPr>
          <w:lang w:val="ru-RU"/>
        </w:rPr>
      </w:pPr>
      <w:r w:rsidRPr="00740673">
        <w:rPr>
          <w:lang w:val="ru-RU"/>
        </w:rPr>
        <w:t>В) 6 Г) 10</w:t>
      </w:r>
    </w:p>
    <w:p w14:paraId="18E610B5" w14:textId="77777777" w:rsidR="002F1BE4" w:rsidRPr="00740673" w:rsidRDefault="002F1BE4">
      <w:pPr>
        <w:spacing w:line="510" w:lineRule="atLeast"/>
        <w:rPr>
          <w:lang w:val="ru-RU"/>
        </w:rPr>
        <w:sectPr w:rsidR="002F1BE4" w:rsidRPr="00740673">
          <w:pgSz w:w="11910" w:h="16840"/>
          <w:pgMar w:top="1040" w:right="740" w:bottom="1220" w:left="1600" w:header="0" w:footer="1024" w:gutter="0"/>
          <w:cols w:space="720"/>
        </w:sectPr>
      </w:pPr>
    </w:p>
    <w:p w14:paraId="4D1BA8EC" w14:textId="77777777" w:rsidR="002F1BE4" w:rsidRPr="00740673" w:rsidRDefault="00350CD9">
      <w:pPr>
        <w:pStyle w:val="1"/>
        <w:spacing w:before="73" w:line="278" w:lineRule="auto"/>
        <w:ind w:right="2244"/>
        <w:rPr>
          <w:lang w:val="ru-RU"/>
        </w:rPr>
      </w:pPr>
      <w:r w:rsidRPr="00740673">
        <w:rPr>
          <w:lang w:val="ru-RU"/>
        </w:rPr>
        <w:lastRenderedPageBreak/>
        <w:t>180. [</w:t>
      </w:r>
      <w:r>
        <w:t>T</w:t>
      </w:r>
      <w:r w:rsidRPr="00740673">
        <w:rPr>
          <w:lang w:val="ru-RU"/>
        </w:rPr>
        <w:t>002148] КОРНИ ВРЕМЕННЫХ РЕЗЦОВ ЗАКАНЧИВАЮТ ФОРМИРОВАНИЕ К (ГОДАМ)</w:t>
      </w:r>
    </w:p>
    <w:p w14:paraId="392C5647" w14:textId="77777777" w:rsidR="002F1BE4" w:rsidRPr="00740673" w:rsidRDefault="00350CD9">
      <w:pPr>
        <w:pStyle w:val="a3"/>
        <w:spacing w:before="192"/>
        <w:rPr>
          <w:lang w:val="ru-RU"/>
        </w:rPr>
      </w:pPr>
      <w:r w:rsidRPr="00740673">
        <w:rPr>
          <w:lang w:val="ru-RU"/>
        </w:rPr>
        <w:t>А) 2</w:t>
      </w:r>
    </w:p>
    <w:p w14:paraId="74F6B4E3" w14:textId="77777777" w:rsidR="002F1BE4" w:rsidRPr="00740673" w:rsidRDefault="002F1BE4">
      <w:pPr>
        <w:pStyle w:val="a3"/>
        <w:ind w:left="0"/>
        <w:rPr>
          <w:sz w:val="21"/>
          <w:lang w:val="ru-RU"/>
        </w:rPr>
      </w:pPr>
    </w:p>
    <w:p w14:paraId="3786532A" w14:textId="77777777" w:rsidR="002F1BE4" w:rsidRPr="00740673" w:rsidRDefault="00350CD9">
      <w:pPr>
        <w:pStyle w:val="a3"/>
        <w:rPr>
          <w:lang w:val="ru-RU"/>
        </w:rPr>
      </w:pPr>
      <w:r w:rsidRPr="00740673">
        <w:rPr>
          <w:lang w:val="ru-RU"/>
        </w:rPr>
        <w:t>Б) 3</w:t>
      </w:r>
    </w:p>
    <w:p w14:paraId="37313EE9" w14:textId="77777777" w:rsidR="002F1BE4" w:rsidRPr="00740673" w:rsidRDefault="002F1BE4">
      <w:pPr>
        <w:pStyle w:val="a3"/>
        <w:spacing w:before="9"/>
        <w:ind w:left="0"/>
        <w:rPr>
          <w:sz w:val="20"/>
          <w:lang w:val="ru-RU"/>
        </w:rPr>
      </w:pPr>
    </w:p>
    <w:p w14:paraId="77474383" w14:textId="77777777" w:rsidR="002F1BE4" w:rsidRPr="00740673" w:rsidRDefault="00350CD9">
      <w:pPr>
        <w:pStyle w:val="a3"/>
        <w:rPr>
          <w:lang w:val="ru-RU"/>
        </w:rPr>
      </w:pPr>
      <w:r w:rsidRPr="00740673">
        <w:rPr>
          <w:lang w:val="ru-RU"/>
        </w:rPr>
        <w:t>В) 4</w:t>
      </w:r>
    </w:p>
    <w:p w14:paraId="03F5F4C0" w14:textId="77777777" w:rsidR="002F1BE4" w:rsidRPr="00740673" w:rsidRDefault="002F1BE4">
      <w:pPr>
        <w:pStyle w:val="a3"/>
        <w:ind w:left="0"/>
        <w:rPr>
          <w:sz w:val="21"/>
          <w:lang w:val="ru-RU"/>
        </w:rPr>
      </w:pPr>
    </w:p>
    <w:p w14:paraId="0DBB1C7B" w14:textId="77777777" w:rsidR="002F1BE4" w:rsidRPr="00740673" w:rsidRDefault="00350CD9">
      <w:pPr>
        <w:pStyle w:val="a3"/>
        <w:rPr>
          <w:lang w:val="ru-RU"/>
        </w:rPr>
      </w:pPr>
      <w:r w:rsidRPr="00740673">
        <w:rPr>
          <w:lang w:val="ru-RU"/>
        </w:rPr>
        <w:t>Г) 5</w:t>
      </w:r>
    </w:p>
    <w:p w14:paraId="5E404D09" w14:textId="77777777" w:rsidR="002F1BE4" w:rsidRPr="00740673" w:rsidRDefault="002F1BE4">
      <w:pPr>
        <w:pStyle w:val="a3"/>
        <w:spacing w:before="5"/>
        <w:ind w:left="0"/>
        <w:rPr>
          <w:sz w:val="21"/>
          <w:lang w:val="ru-RU"/>
        </w:rPr>
      </w:pPr>
    </w:p>
    <w:p w14:paraId="63D82E81" w14:textId="77777777" w:rsidR="002F1BE4" w:rsidRPr="00740673" w:rsidRDefault="00350CD9">
      <w:pPr>
        <w:pStyle w:val="1"/>
        <w:rPr>
          <w:lang w:val="ru-RU"/>
        </w:rPr>
      </w:pPr>
      <w:r w:rsidRPr="00740673">
        <w:rPr>
          <w:lang w:val="ru-RU"/>
        </w:rPr>
        <w:t>181. [</w:t>
      </w:r>
      <w:r>
        <w:t>T</w:t>
      </w:r>
      <w:r w:rsidRPr="00740673">
        <w:rPr>
          <w:lang w:val="ru-RU"/>
        </w:rPr>
        <w:t>002149] КОРНИ ВРЕМЕННЫ</w:t>
      </w:r>
      <w:r w:rsidRPr="00740673">
        <w:rPr>
          <w:lang w:val="ru-RU"/>
        </w:rPr>
        <w:t>Х КЛЫКОВ ФОРМИРУЮТСЯ К (ГОДАМ)</w:t>
      </w:r>
    </w:p>
    <w:p w14:paraId="777CFBB4" w14:textId="77777777" w:rsidR="002F1BE4" w:rsidRPr="00740673" w:rsidRDefault="002F1BE4">
      <w:pPr>
        <w:pStyle w:val="a3"/>
        <w:spacing w:before="4"/>
        <w:ind w:left="0"/>
        <w:rPr>
          <w:b/>
          <w:sz w:val="20"/>
          <w:lang w:val="ru-RU"/>
        </w:rPr>
      </w:pPr>
    </w:p>
    <w:p w14:paraId="10D1175D" w14:textId="77777777" w:rsidR="002F1BE4" w:rsidRPr="00740673" w:rsidRDefault="00350CD9">
      <w:pPr>
        <w:pStyle w:val="a3"/>
        <w:rPr>
          <w:lang w:val="ru-RU"/>
        </w:rPr>
      </w:pPr>
      <w:r w:rsidRPr="00740673">
        <w:rPr>
          <w:lang w:val="ru-RU"/>
        </w:rPr>
        <w:t>А) 5</w:t>
      </w:r>
    </w:p>
    <w:p w14:paraId="4079FEB6" w14:textId="77777777" w:rsidR="002F1BE4" w:rsidRPr="00740673" w:rsidRDefault="002F1BE4">
      <w:pPr>
        <w:pStyle w:val="a3"/>
        <w:ind w:left="0"/>
        <w:rPr>
          <w:sz w:val="21"/>
          <w:lang w:val="ru-RU"/>
        </w:rPr>
      </w:pPr>
    </w:p>
    <w:p w14:paraId="232D613D" w14:textId="77777777" w:rsidR="002F1BE4" w:rsidRPr="00740673" w:rsidRDefault="00350CD9">
      <w:pPr>
        <w:pStyle w:val="a3"/>
        <w:rPr>
          <w:lang w:val="ru-RU"/>
        </w:rPr>
      </w:pPr>
      <w:r w:rsidRPr="00740673">
        <w:rPr>
          <w:lang w:val="ru-RU"/>
        </w:rPr>
        <w:t>Б) 2</w:t>
      </w:r>
    </w:p>
    <w:p w14:paraId="1EF821D3" w14:textId="77777777" w:rsidR="002F1BE4" w:rsidRPr="00740673" w:rsidRDefault="002F1BE4">
      <w:pPr>
        <w:pStyle w:val="a3"/>
        <w:spacing w:before="10"/>
        <w:ind w:left="0"/>
        <w:rPr>
          <w:sz w:val="20"/>
          <w:lang w:val="ru-RU"/>
        </w:rPr>
      </w:pPr>
    </w:p>
    <w:p w14:paraId="30366C20" w14:textId="77777777" w:rsidR="002F1BE4" w:rsidRPr="00740673" w:rsidRDefault="00350CD9">
      <w:pPr>
        <w:pStyle w:val="a3"/>
        <w:rPr>
          <w:lang w:val="ru-RU"/>
        </w:rPr>
      </w:pPr>
      <w:r w:rsidRPr="00740673">
        <w:rPr>
          <w:lang w:val="ru-RU"/>
        </w:rPr>
        <w:t>В) 3</w:t>
      </w:r>
    </w:p>
    <w:p w14:paraId="32DEE49D" w14:textId="77777777" w:rsidR="002F1BE4" w:rsidRPr="00740673" w:rsidRDefault="002F1BE4">
      <w:pPr>
        <w:pStyle w:val="a3"/>
        <w:ind w:left="0"/>
        <w:rPr>
          <w:sz w:val="21"/>
          <w:lang w:val="ru-RU"/>
        </w:rPr>
      </w:pPr>
    </w:p>
    <w:p w14:paraId="2BF51E79" w14:textId="77777777" w:rsidR="002F1BE4" w:rsidRPr="00740673" w:rsidRDefault="00350CD9">
      <w:pPr>
        <w:pStyle w:val="a3"/>
        <w:rPr>
          <w:lang w:val="ru-RU"/>
        </w:rPr>
      </w:pPr>
      <w:r w:rsidRPr="00740673">
        <w:rPr>
          <w:lang w:val="ru-RU"/>
        </w:rPr>
        <w:t>Г) 7</w:t>
      </w:r>
    </w:p>
    <w:p w14:paraId="759ECDB6" w14:textId="77777777" w:rsidR="002F1BE4" w:rsidRPr="00740673" w:rsidRDefault="002F1BE4">
      <w:pPr>
        <w:pStyle w:val="a3"/>
        <w:spacing w:before="2"/>
        <w:ind w:left="0"/>
        <w:rPr>
          <w:sz w:val="21"/>
          <w:lang w:val="ru-RU"/>
        </w:rPr>
      </w:pPr>
    </w:p>
    <w:p w14:paraId="6846C370" w14:textId="77777777" w:rsidR="002F1BE4" w:rsidRPr="00740673" w:rsidRDefault="00350CD9">
      <w:pPr>
        <w:pStyle w:val="1"/>
        <w:spacing w:before="1"/>
        <w:rPr>
          <w:lang w:val="ru-RU"/>
        </w:rPr>
      </w:pPr>
      <w:r w:rsidRPr="00740673">
        <w:rPr>
          <w:lang w:val="ru-RU"/>
        </w:rPr>
        <w:t>182. [</w:t>
      </w:r>
      <w:r>
        <w:t>T</w:t>
      </w:r>
      <w:r w:rsidRPr="00740673">
        <w:rPr>
          <w:lang w:val="ru-RU"/>
        </w:rPr>
        <w:t>002150] КОРНИ ВРЕМЕННЫХ МОЛЯРОВ ФОРМИРУЮТСЯ К (ГОДАМ)</w:t>
      </w:r>
    </w:p>
    <w:p w14:paraId="7DC4977F" w14:textId="77777777" w:rsidR="002F1BE4" w:rsidRPr="00740673" w:rsidRDefault="002F1BE4">
      <w:pPr>
        <w:pStyle w:val="a3"/>
        <w:spacing w:before="7"/>
        <w:ind w:left="0"/>
        <w:rPr>
          <w:b/>
          <w:sz w:val="20"/>
          <w:lang w:val="ru-RU"/>
        </w:rPr>
      </w:pPr>
    </w:p>
    <w:p w14:paraId="79F4CDFB" w14:textId="77777777" w:rsidR="002F1BE4" w:rsidRPr="00740673" w:rsidRDefault="00350CD9">
      <w:pPr>
        <w:pStyle w:val="a3"/>
        <w:rPr>
          <w:lang w:val="ru-RU"/>
        </w:rPr>
      </w:pPr>
      <w:r w:rsidRPr="00740673">
        <w:rPr>
          <w:lang w:val="ru-RU"/>
        </w:rPr>
        <w:t>А) 4</w:t>
      </w:r>
    </w:p>
    <w:p w14:paraId="3F8F1749" w14:textId="77777777" w:rsidR="002F1BE4" w:rsidRPr="00740673" w:rsidRDefault="002F1BE4">
      <w:pPr>
        <w:pStyle w:val="a3"/>
        <w:ind w:left="0"/>
        <w:rPr>
          <w:sz w:val="21"/>
          <w:lang w:val="ru-RU"/>
        </w:rPr>
      </w:pPr>
    </w:p>
    <w:p w14:paraId="6F7D2428" w14:textId="77777777" w:rsidR="002F1BE4" w:rsidRPr="00740673" w:rsidRDefault="00350CD9">
      <w:pPr>
        <w:pStyle w:val="a3"/>
        <w:rPr>
          <w:lang w:val="ru-RU"/>
        </w:rPr>
      </w:pPr>
      <w:r w:rsidRPr="00740673">
        <w:rPr>
          <w:lang w:val="ru-RU"/>
        </w:rPr>
        <w:t>Б) 2</w:t>
      </w:r>
    </w:p>
    <w:p w14:paraId="2EE10E2A" w14:textId="77777777" w:rsidR="002F1BE4" w:rsidRPr="00740673" w:rsidRDefault="002F1BE4">
      <w:pPr>
        <w:pStyle w:val="a3"/>
        <w:spacing w:before="9"/>
        <w:ind w:left="0"/>
        <w:rPr>
          <w:sz w:val="20"/>
          <w:lang w:val="ru-RU"/>
        </w:rPr>
      </w:pPr>
    </w:p>
    <w:p w14:paraId="0AE93003" w14:textId="77777777" w:rsidR="002F1BE4" w:rsidRPr="00740673" w:rsidRDefault="00350CD9">
      <w:pPr>
        <w:pStyle w:val="a3"/>
        <w:spacing w:before="1"/>
        <w:rPr>
          <w:lang w:val="ru-RU"/>
        </w:rPr>
      </w:pPr>
      <w:r w:rsidRPr="00740673">
        <w:rPr>
          <w:lang w:val="ru-RU"/>
        </w:rPr>
        <w:t>В) 5</w:t>
      </w:r>
    </w:p>
    <w:p w14:paraId="2EE392E5" w14:textId="77777777" w:rsidR="002F1BE4" w:rsidRPr="00740673" w:rsidRDefault="002F1BE4">
      <w:pPr>
        <w:pStyle w:val="a3"/>
        <w:spacing w:before="1"/>
        <w:ind w:left="0"/>
        <w:rPr>
          <w:sz w:val="21"/>
          <w:lang w:val="ru-RU"/>
        </w:rPr>
      </w:pPr>
    </w:p>
    <w:p w14:paraId="6B8730AF" w14:textId="77777777" w:rsidR="002F1BE4" w:rsidRPr="00740673" w:rsidRDefault="00350CD9">
      <w:pPr>
        <w:pStyle w:val="a3"/>
        <w:rPr>
          <w:lang w:val="ru-RU"/>
        </w:rPr>
      </w:pPr>
      <w:r w:rsidRPr="00740673">
        <w:rPr>
          <w:lang w:val="ru-RU"/>
        </w:rPr>
        <w:t>Г) 6</w:t>
      </w:r>
    </w:p>
    <w:p w14:paraId="3C638D14" w14:textId="77777777" w:rsidR="002F1BE4" w:rsidRPr="00740673" w:rsidRDefault="002F1BE4">
      <w:pPr>
        <w:pStyle w:val="a3"/>
        <w:spacing w:before="2"/>
        <w:ind w:left="0"/>
        <w:rPr>
          <w:sz w:val="21"/>
          <w:lang w:val="ru-RU"/>
        </w:rPr>
      </w:pPr>
    </w:p>
    <w:p w14:paraId="52281A7F" w14:textId="77777777" w:rsidR="002F1BE4" w:rsidRPr="00740673" w:rsidRDefault="00350CD9">
      <w:pPr>
        <w:pStyle w:val="1"/>
        <w:spacing w:before="1"/>
        <w:rPr>
          <w:lang w:val="ru-RU"/>
        </w:rPr>
      </w:pPr>
      <w:r w:rsidRPr="00740673">
        <w:rPr>
          <w:lang w:val="ru-RU"/>
        </w:rPr>
        <w:t>183. [</w:t>
      </w:r>
      <w:r>
        <w:t>T</w:t>
      </w:r>
      <w:r w:rsidRPr="00740673">
        <w:rPr>
          <w:lang w:val="ru-RU"/>
        </w:rPr>
        <w:t>002151] ПАТОЛОГИЧЕСКАЯ РЕЗОРБЦИЯ КОРНЕЙ НАБЛЮДАЕТСЯ</w:t>
      </w:r>
    </w:p>
    <w:p w14:paraId="678D58FE" w14:textId="77777777" w:rsidR="002F1BE4" w:rsidRPr="00740673" w:rsidRDefault="002F1BE4">
      <w:pPr>
        <w:pStyle w:val="a3"/>
        <w:spacing w:before="7"/>
        <w:ind w:left="0"/>
        <w:rPr>
          <w:b/>
          <w:sz w:val="20"/>
          <w:lang w:val="ru-RU"/>
        </w:rPr>
      </w:pPr>
    </w:p>
    <w:p w14:paraId="349C06D4" w14:textId="77777777" w:rsidR="002F1BE4" w:rsidRPr="00740673" w:rsidRDefault="00350CD9">
      <w:pPr>
        <w:pStyle w:val="a3"/>
        <w:rPr>
          <w:lang w:val="ru-RU"/>
        </w:rPr>
      </w:pPr>
      <w:r w:rsidRPr="00740673">
        <w:rPr>
          <w:lang w:val="ru-RU"/>
        </w:rPr>
        <w:t>А) при хроническом периодонтите</w:t>
      </w:r>
    </w:p>
    <w:p w14:paraId="60BEC4D6" w14:textId="77777777" w:rsidR="002F1BE4" w:rsidRPr="00740673" w:rsidRDefault="002F1BE4">
      <w:pPr>
        <w:pStyle w:val="a3"/>
        <w:spacing w:before="9"/>
        <w:ind w:left="0"/>
        <w:rPr>
          <w:sz w:val="20"/>
          <w:lang w:val="ru-RU"/>
        </w:rPr>
      </w:pPr>
    </w:p>
    <w:p w14:paraId="11922D12" w14:textId="77777777" w:rsidR="002F1BE4" w:rsidRPr="00740673" w:rsidRDefault="00350CD9">
      <w:pPr>
        <w:pStyle w:val="a3"/>
        <w:rPr>
          <w:lang w:val="ru-RU"/>
        </w:rPr>
      </w:pPr>
      <w:r w:rsidRPr="00740673">
        <w:rPr>
          <w:lang w:val="ru-RU"/>
        </w:rPr>
        <w:t>Б) в интактных зубах с живой пульпой</w:t>
      </w:r>
    </w:p>
    <w:p w14:paraId="2FD7D186" w14:textId="77777777" w:rsidR="002F1BE4" w:rsidRPr="00740673" w:rsidRDefault="002F1BE4">
      <w:pPr>
        <w:pStyle w:val="a3"/>
        <w:ind w:left="0"/>
        <w:rPr>
          <w:sz w:val="21"/>
          <w:lang w:val="ru-RU"/>
        </w:rPr>
      </w:pPr>
    </w:p>
    <w:p w14:paraId="058DCE2F" w14:textId="77777777" w:rsidR="002F1BE4" w:rsidRPr="00740673" w:rsidRDefault="00350CD9">
      <w:pPr>
        <w:pStyle w:val="a3"/>
        <w:spacing w:line="451" w:lineRule="auto"/>
        <w:ind w:right="4441"/>
        <w:rPr>
          <w:lang w:val="ru-RU"/>
        </w:rPr>
      </w:pPr>
      <w:r w:rsidRPr="00740673">
        <w:rPr>
          <w:lang w:val="ru-RU"/>
        </w:rPr>
        <w:t>В) при хроническом фиброзном пульпите Г) при хроническом гангренозном</w:t>
      </w:r>
      <w:r w:rsidRPr="00740673">
        <w:rPr>
          <w:spacing w:val="-14"/>
          <w:lang w:val="ru-RU"/>
        </w:rPr>
        <w:t xml:space="preserve"> </w:t>
      </w:r>
      <w:r w:rsidRPr="00740673">
        <w:rPr>
          <w:lang w:val="ru-RU"/>
        </w:rPr>
        <w:t>пульпите</w:t>
      </w:r>
    </w:p>
    <w:p w14:paraId="2C2BA603" w14:textId="77777777" w:rsidR="002F1BE4" w:rsidRPr="00740673" w:rsidRDefault="00350CD9">
      <w:pPr>
        <w:pStyle w:val="1"/>
        <w:spacing w:before="10" w:line="276" w:lineRule="auto"/>
        <w:ind w:right="911"/>
        <w:rPr>
          <w:lang w:val="ru-RU"/>
        </w:rPr>
      </w:pPr>
      <w:r w:rsidRPr="00740673">
        <w:rPr>
          <w:lang w:val="ru-RU"/>
        </w:rPr>
        <w:t>184. [</w:t>
      </w:r>
      <w:r>
        <w:t>T</w:t>
      </w:r>
      <w:r w:rsidRPr="00740673">
        <w:rPr>
          <w:lang w:val="ru-RU"/>
        </w:rPr>
        <w:t>002152] ФИЗИОЛОГИЧЕСКАЯ РЕЗОРБЦИЯ КОРНЕЙ ВРЕМЕННЫХ ЗУБОВ НАЧИНАЕТСЯ В СРЕДНЕМ ЧЕРЕЗ</w:t>
      </w:r>
    </w:p>
    <w:p w14:paraId="218C78C4" w14:textId="77777777" w:rsidR="002F1BE4" w:rsidRPr="00740673" w:rsidRDefault="00350CD9">
      <w:pPr>
        <w:pStyle w:val="a3"/>
        <w:spacing w:before="198" w:line="451" w:lineRule="auto"/>
        <w:ind w:right="3254"/>
        <w:rPr>
          <w:lang w:val="ru-RU"/>
        </w:rPr>
      </w:pPr>
      <w:r w:rsidRPr="00740673">
        <w:rPr>
          <w:lang w:val="ru-RU"/>
        </w:rPr>
        <w:t>А) 3 года после окончания формирования корней зубов Б) 1 год после прорезывания зубов</w:t>
      </w:r>
    </w:p>
    <w:p w14:paraId="2501A91B" w14:textId="77777777" w:rsidR="002F1BE4" w:rsidRPr="00740673" w:rsidRDefault="00350CD9">
      <w:pPr>
        <w:pStyle w:val="a3"/>
        <w:spacing w:before="6" w:line="451" w:lineRule="auto"/>
        <w:ind w:right="5252"/>
        <w:rPr>
          <w:lang w:val="ru-RU"/>
        </w:rPr>
      </w:pPr>
      <w:r w:rsidRPr="00740673">
        <w:rPr>
          <w:lang w:val="ru-RU"/>
        </w:rPr>
        <w:t>В) 2 года после прорезывания зубов Г) 3 года после прорезывания зубов</w:t>
      </w:r>
    </w:p>
    <w:p w14:paraId="4BC14999" w14:textId="77777777" w:rsidR="002F1BE4" w:rsidRPr="00740673" w:rsidRDefault="002F1BE4">
      <w:pPr>
        <w:spacing w:line="451" w:lineRule="auto"/>
        <w:rPr>
          <w:lang w:val="ru-RU"/>
        </w:rPr>
        <w:sectPr w:rsidR="002F1BE4" w:rsidRPr="00740673">
          <w:pgSz w:w="11910" w:h="16840"/>
          <w:pgMar w:top="1040" w:right="740" w:bottom="1220" w:left="1600" w:header="0" w:footer="1024" w:gutter="0"/>
          <w:cols w:space="720"/>
        </w:sectPr>
      </w:pPr>
    </w:p>
    <w:p w14:paraId="513155C9" w14:textId="77777777" w:rsidR="002F1BE4" w:rsidRPr="00740673" w:rsidRDefault="00350CD9">
      <w:pPr>
        <w:pStyle w:val="1"/>
        <w:spacing w:before="73" w:line="278" w:lineRule="auto"/>
        <w:ind w:right="1363"/>
        <w:rPr>
          <w:lang w:val="ru-RU"/>
        </w:rPr>
      </w:pPr>
      <w:r w:rsidRPr="00740673">
        <w:rPr>
          <w:lang w:val="ru-RU"/>
        </w:rPr>
        <w:lastRenderedPageBreak/>
        <w:t>185. [</w:t>
      </w:r>
      <w:r>
        <w:t>T</w:t>
      </w:r>
      <w:r w:rsidRPr="00740673">
        <w:rPr>
          <w:lang w:val="ru-RU"/>
        </w:rPr>
        <w:t>002154] КОРНИ ПОСТОЯННЫХ РЕЗЦОВ И ПЕРВЫХ МОЛЯРОВ ЗАКАНЧИВАЮТ СВОЁ ФОРМИРОВАНИЕ К (ЛЕТ)</w:t>
      </w:r>
    </w:p>
    <w:p w14:paraId="6CB4ECBD" w14:textId="77777777" w:rsidR="002F1BE4" w:rsidRPr="00740673" w:rsidRDefault="00350CD9">
      <w:pPr>
        <w:pStyle w:val="a3"/>
        <w:spacing w:before="192" w:line="451" w:lineRule="auto"/>
        <w:ind w:right="8411"/>
        <w:jc w:val="both"/>
        <w:rPr>
          <w:lang w:val="ru-RU"/>
        </w:rPr>
      </w:pPr>
      <w:r w:rsidRPr="00740673">
        <w:rPr>
          <w:lang w:val="ru-RU"/>
        </w:rPr>
        <w:t>А) 10 Б) 11 В) 12 Г) 13</w:t>
      </w:r>
    </w:p>
    <w:p w14:paraId="73EAFE00" w14:textId="77777777" w:rsidR="002F1BE4" w:rsidRPr="00740673" w:rsidRDefault="00350CD9">
      <w:pPr>
        <w:pStyle w:val="1"/>
        <w:spacing w:before="12" w:line="276" w:lineRule="auto"/>
        <w:ind w:right="201"/>
        <w:rPr>
          <w:lang w:val="ru-RU"/>
        </w:rPr>
      </w:pPr>
      <w:r w:rsidRPr="00740673">
        <w:rPr>
          <w:lang w:val="ru-RU"/>
        </w:rPr>
        <w:t>186. [</w:t>
      </w:r>
      <w:r>
        <w:t>T</w:t>
      </w:r>
      <w:r w:rsidRPr="00740673">
        <w:rPr>
          <w:lang w:val="ru-RU"/>
        </w:rPr>
        <w:t>002155] КОРНИ ПРЕМОЛЯРОВ ЗАКАНЧИВАЮТ СВОЕ Ф</w:t>
      </w:r>
      <w:r w:rsidRPr="00740673">
        <w:rPr>
          <w:lang w:val="ru-RU"/>
        </w:rPr>
        <w:t>ОРМИРОВАНИЕ К (ЛЕТ)</w:t>
      </w:r>
    </w:p>
    <w:p w14:paraId="191F4335" w14:textId="77777777" w:rsidR="002F1BE4" w:rsidRPr="00740673" w:rsidRDefault="00350CD9">
      <w:pPr>
        <w:pStyle w:val="a3"/>
        <w:spacing w:before="194" w:line="451" w:lineRule="auto"/>
        <w:ind w:right="8411"/>
        <w:jc w:val="both"/>
        <w:rPr>
          <w:lang w:val="ru-RU"/>
        </w:rPr>
      </w:pPr>
      <w:r w:rsidRPr="00740673">
        <w:rPr>
          <w:lang w:val="ru-RU"/>
        </w:rPr>
        <w:t>А) 12 Б) 10 В) 11 Г) 15</w:t>
      </w:r>
    </w:p>
    <w:p w14:paraId="5F620FCF" w14:textId="77777777" w:rsidR="002F1BE4" w:rsidRPr="00740673" w:rsidRDefault="00350CD9">
      <w:pPr>
        <w:pStyle w:val="1"/>
        <w:spacing w:before="12" w:line="276" w:lineRule="auto"/>
        <w:ind w:right="1541"/>
        <w:rPr>
          <w:lang w:val="ru-RU"/>
        </w:rPr>
      </w:pPr>
      <w:r w:rsidRPr="00740673">
        <w:rPr>
          <w:lang w:val="ru-RU"/>
        </w:rPr>
        <w:t>187. [</w:t>
      </w:r>
      <w:r>
        <w:t>T</w:t>
      </w:r>
      <w:r w:rsidRPr="00740673">
        <w:rPr>
          <w:lang w:val="ru-RU"/>
        </w:rPr>
        <w:t>002156] ТОЛЩИНА ЭМАЛИ ПОСЛЕ ПРОРЕЗЫВАНИЯ ЗУБА С УВЕЛИЧЕНИЕМ ВОЗРАСТА РЕБЁНКА</w:t>
      </w:r>
    </w:p>
    <w:p w14:paraId="500563F2" w14:textId="77777777" w:rsidR="002F1BE4" w:rsidRPr="00740673" w:rsidRDefault="00350CD9">
      <w:pPr>
        <w:pStyle w:val="a3"/>
        <w:spacing w:before="197"/>
        <w:jc w:val="both"/>
        <w:rPr>
          <w:lang w:val="ru-RU"/>
        </w:rPr>
      </w:pPr>
      <w:r w:rsidRPr="00740673">
        <w:rPr>
          <w:lang w:val="ru-RU"/>
        </w:rPr>
        <w:t>А) уменьшается в результате физиологического стирания</w:t>
      </w:r>
    </w:p>
    <w:p w14:paraId="79D81C64" w14:textId="77777777" w:rsidR="002F1BE4" w:rsidRPr="00740673" w:rsidRDefault="002F1BE4">
      <w:pPr>
        <w:pStyle w:val="a3"/>
        <w:spacing w:before="10"/>
        <w:ind w:left="0"/>
        <w:rPr>
          <w:sz w:val="20"/>
          <w:lang w:val="ru-RU"/>
        </w:rPr>
      </w:pPr>
    </w:p>
    <w:p w14:paraId="72C63497" w14:textId="77777777" w:rsidR="002F1BE4" w:rsidRPr="00740673" w:rsidRDefault="00350CD9">
      <w:pPr>
        <w:pStyle w:val="a3"/>
        <w:jc w:val="both"/>
        <w:rPr>
          <w:lang w:val="ru-RU"/>
        </w:rPr>
      </w:pPr>
      <w:r w:rsidRPr="00740673">
        <w:rPr>
          <w:lang w:val="ru-RU"/>
        </w:rPr>
        <w:t>Б) увеличивается в результате функционирования энамелобластов</w:t>
      </w:r>
    </w:p>
    <w:p w14:paraId="38DC8642" w14:textId="77777777" w:rsidR="002F1BE4" w:rsidRPr="00740673" w:rsidRDefault="002F1BE4">
      <w:pPr>
        <w:pStyle w:val="a3"/>
        <w:spacing w:before="1"/>
        <w:ind w:left="0"/>
        <w:rPr>
          <w:sz w:val="21"/>
          <w:lang w:val="ru-RU"/>
        </w:rPr>
      </w:pPr>
    </w:p>
    <w:p w14:paraId="7F176020" w14:textId="77777777" w:rsidR="002F1BE4" w:rsidRPr="00740673" w:rsidRDefault="00350CD9">
      <w:pPr>
        <w:pStyle w:val="a3"/>
        <w:spacing w:line="448" w:lineRule="auto"/>
        <w:ind w:right="136"/>
        <w:rPr>
          <w:lang w:val="ru-RU"/>
        </w:rPr>
      </w:pPr>
      <w:r w:rsidRPr="00740673">
        <w:rPr>
          <w:lang w:val="ru-RU"/>
        </w:rPr>
        <w:t>В) не изменяется, так как энамелобласты после формирования коронки отсутствуют Г) увеличивается в результате проведения реминерализующей терапии</w:t>
      </w:r>
    </w:p>
    <w:p w14:paraId="3ECF96C6" w14:textId="77777777" w:rsidR="002F1BE4" w:rsidRPr="00740673" w:rsidRDefault="00350CD9">
      <w:pPr>
        <w:pStyle w:val="1"/>
        <w:spacing w:before="15" w:line="276" w:lineRule="auto"/>
        <w:ind w:right="1250"/>
        <w:rPr>
          <w:lang w:val="ru-RU"/>
        </w:rPr>
      </w:pPr>
      <w:r w:rsidRPr="00740673">
        <w:rPr>
          <w:lang w:val="ru-RU"/>
        </w:rPr>
        <w:t>188. [</w:t>
      </w:r>
      <w:r>
        <w:t>T</w:t>
      </w:r>
      <w:r w:rsidRPr="00740673">
        <w:rPr>
          <w:lang w:val="ru-RU"/>
        </w:rPr>
        <w:t>002157] ТОЛЩИНА ДЕНТИНА ПОСЛЕ ПРОРЕЗЫВАНИЯ ЗУБА С УВЕЛИЧЕНИЕМ ВОЗРАСТА РЕБЁНКА</w:t>
      </w:r>
    </w:p>
    <w:p w14:paraId="3CD7FA2E" w14:textId="77777777" w:rsidR="002F1BE4" w:rsidRPr="00740673" w:rsidRDefault="00350CD9">
      <w:pPr>
        <w:pStyle w:val="a3"/>
        <w:spacing w:before="197" w:line="448" w:lineRule="auto"/>
        <w:ind w:right="2128"/>
        <w:rPr>
          <w:lang w:val="ru-RU"/>
        </w:rPr>
      </w:pPr>
      <w:r w:rsidRPr="00740673">
        <w:rPr>
          <w:lang w:val="ru-RU"/>
        </w:rPr>
        <w:t>А) увеличивается в результате функционирования одонтобластов Б) увеличивается в результате функционирования энамелобластов</w:t>
      </w:r>
    </w:p>
    <w:p w14:paraId="44A57ECB" w14:textId="77777777" w:rsidR="002F1BE4" w:rsidRPr="00740673" w:rsidRDefault="00350CD9">
      <w:pPr>
        <w:pStyle w:val="a3"/>
        <w:spacing w:before="11" w:line="448" w:lineRule="auto"/>
        <w:ind w:right="268"/>
        <w:rPr>
          <w:lang w:val="ru-RU"/>
        </w:rPr>
      </w:pPr>
      <w:r w:rsidRPr="00740673">
        <w:rPr>
          <w:lang w:val="ru-RU"/>
        </w:rPr>
        <w:t>В) не изменяется, так как одонтобласты после формирования коронки отсутствуют Г) увеличивается в результате проведения реминерализующ</w:t>
      </w:r>
      <w:r w:rsidRPr="00740673">
        <w:rPr>
          <w:lang w:val="ru-RU"/>
        </w:rPr>
        <w:t>ей терапии</w:t>
      </w:r>
    </w:p>
    <w:p w14:paraId="1BFE018C" w14:textId="77777777" w:rsidR="002F1BE4" w:rsidRPr="00740673" w:rsidRDefault="00350CD9">
      <w:pPr>
        <w:pStyle w:val="1"/>
        <w:spacing w:before="16" w:line="276" w:lineRule="auto"/>
        <w:ind w:right="776"/>
        <w:rPr>
          <w:lang w:val="ru-RU"/>
        </w:rPr>
      </w:pPr>
      <w:r w:rsidRPr="00740673">
        <w:rPr>
          <w:lang w:val="ru-RU"/>
        </w:rPr>
        <w:t>189. [</w:t>
      </w:r>
      <w:r>
        <w:t>T</w:t>
      </w:r>
      <w:r w:rsidRPr="00740673">
        <w:rPr>
          <w:lang w:val="ru-RU"/>
        </w:rPr>
        <w:t>002158] ВОЗМОЖНЫЕ ИЗМЕНЕНИЯ ПРИ МЕСТНОЙ ГИПОПЛАЗИИ ЭМАЛИ ПРЕДСТАВЛЕНЫ</w:t>
      </w:r>
    </w:p>
    <w:p w14:paraId="7A8E1C7E" w14:textId="77777777" w:rsidR="002F1BE4" w:rsidRPr="00740673" w:rsidRDefault="00350CD9">
      <w:pPr>
        <w:pStyle w:val="a3"/>
        <w:spacing w:before="197" w:line="448" w:lineRule="auto"/>
        <w:ind w:right="4861"/>
        <w:rPr>
          <w:lang w:val="ru-RU"/>
        </w:rPr>
      </w:pPr>
      <w:r w:rsidRPr="00740673">
        <w:rPr>
          <w:lang w:val="ru-RU"/>
        </w:rPr>
        <w:t>А) пигментированным пятном на эмали Б) «рифлёными» зубами</w:t>
      </w:r>
    </w:p>
    <w:p w14:paraId="38E7F64D" w14:textId="77777777" w:rsidR="002F1BE4" w:rsidRPr="00740673" w:rsidRDefault="00350CD9">
      <w:pPr>
        <w:pStyle w:val="a3"/>
        <w:spacing w:before="11"/>
        <w:jc w:val="both"/>
        <w:rPr>
          <w:lang w:val="ru-RU"/>
        </w:rPr>
      </w:pPr>
      <w:r w:rsidRPr="00740673">
        <w:rPr>
          <w:lang w:val="ru-RU"/>
        </w:rPr>
        <w:t>В) облитерацией полости зуба</w:t>
      </w:r>
    </w:p>
    <w:p w14:paraId="35E0AA6F" w14:textId="77777777" w:rsidR="002F1BE4" w:rsidRPr="00740673" w:rsidRDefault="002F1BE4">
      <w:pPr>
        <w:pStyle w:val="a3"/>
        <w:spacing w:before="10"/>
        <w:ind w:left="0"/>
        <w:rPr>
          <w:sz w:val="20"/>
          <w:lang w:val="ru-RU"/>
        </w:rPr>
      </w:pPr>
    </w:p>
    <w:p w14:paraId="06F74296" w14:textId="77777777" w:rsidR="002F1BE4" w:rsidRPr="00740673" w:rsidRDefault="00350CD9">
      <w:pPr>
        <w:pStyle w:val="a3"/>
        <w:jc w:val="both"/>
        <w:rPr>
          <w:lang w:val="ru-RU"/>
        </w:rPr>
      </w:pPr>
      <w:r w:rsidRPr="00740673">
        <w:rPr>
          <w:lang w:val="ru-RU"/>
        </w:rPr>
        <w:t>Г) поражением эмали всех моляров и фронтальных зубов</w:t>
      </w:r>
    </w:p>
    <w:p w14:paraId="56C23B4C" w14:textId="77777777" w:rsidR="002F1BE4" w:rsidRPr="00740673" w:rsidRDefault="002F1BE4">
      <w:pPr>
        <w:jc w:val="both"/>
        <w:rPr>
          <w:lang w:val="ru-RU"/>
        </w:rPr>
        <w:sectPr w:rsidR="002F1BE4" w:rsidRPr="00740673">
          <w:pgSz w:w="11910" w:h="16840"/>
          <w:pgMar w:top="1040" w:right="740" w:bottom="1220" w:left="1600" w:header="0" w:footer="1024" w:gutter="0"/>
          <w:cols w:space="720"/>
        </w:sectPr>
      </w:pPr>
    </w:p>
    <w:p w14:paraId="7469C566" w14:textId="77777777" w:rsidR="002F1BE4" w:rsidRPr="00740673" w:rsidRDefault="00350CD9">
      <w:pPr>
        <w:pStyle w:val="1"/>
        <w:spacing w:before="73" w:line="278" w:lineRule="auto"/>
        <w:ind w:right="616"/>
        <w:rPr>
          <w:lang w:val="ru-RU"/>
        </w:rPr>
      </w:pPr>
      <w:r w:rsidRPr="00740673">
        <w:rPr>
          <w:lang w:val="ru-RU"/>
        </w:rPr>
        <w:lastRenderedPageBreak/>
        <w:t>190. [</w:t>
      </w:r>
      <w:r>
        <w:t>T</w:t>
      </w:r>
      <w:r w:rsidRPr="00740673">
        <w:rPr>
          <w:lang w:val="ru-RU"/>
        </w:rPr>
        <w:t>00</w:t>
      </w:r>
      <w:r w:rsidRPr="00740673">
        <w:rPr>
          <w:lang w:val="ru-RU"/>
        </w:rPr>
        <w:t>2159] КОРНИ ПОСТОЯННЫХ ВТОРЫХ МОЛЯРОВ ЗАКАНЧИВАЮТ СВОЁ ФОРМИРОВАНИЕ К (ЛЕТ)</w:t>
      </w:r>
    </w:p>
    <w:p w14:paraId="18C6BE63" w14:textId="77777777" w:rsidR="002F1BE4" w:rsidRPr="00740673" w:rsidRDefault="00350CD9">
      <w:pPr>
        <w:pStyle w:val="a3"/>
        <w:spacing w:before="192" w:line="451" w:lineRule="auto"/>
        <w:ind w:right="8411"/>
        <w:jc w:val="both"/>
        <w:rPr>
          <w:lang w:val="ru-RU"/>
        </w:rPr>
      </w:pPr>
      <w:r w:rsidRPr="00740673">
        <w:rPr>
          <w:lang w:val="ru-RU"/>
        </w:rPr>
        <w:t>А) 15 Б) 10 В) 13 Г) 12</w:t>
      </w:r>
    </w:p>
    <w:p w14:paraId="1B8297D6" w14:textId="77777777" w:rsidR="002F1BE4" w:rsidRPr="00740673" w:rsidRDefault="00350CD9">
      <w:pPr>
        <w:pStyle w:val="1"/>
        <w:spacing w:before="12" w:line="276" w:lineRule="auto"/>
        <w:ind w:right="263"/>
        <w:rPr>
          <w:lang w:val="ru-RU"/>
        </w:rPr>
      </w:pPr>
      <w:r w:rsidRPr="00740673">
        <w:rPr>
          <w:lang w:val="ru-RU"/>
        </w:rPr>
        <w:t>191. [</w:t>
      </w:r>
      <w:r>
        <w:t>T</w:t>
      </w:r>
      <w:r w:rsidRPr="00740673">
        <w:rPr>
          <w:lang w:val="ru-RU"/>
        </w:rPr>
        <w:t>002160] К НЕКАРИОЗНЫМ ЗАБОЛЕВАНИЯМ ТВЁРДЫХ ТКАНЕЙ ЗУБОВ ОТНОСИТСЯ</w:t>
      </w:r>
    </w:p>
    <w:p w14:paraId="7C07A53C" w14:textId="77777777" w:rsidR="002F1BE4" w:rsidRPr="00740673" w:rsidRDefault="00350CD9">
      <w:pPr>
        <w:pStyle w:val="a3"/>
        <w:spacing w:before="194" w:line="451" w:lineRule="auto"/>
        <w:ind w:right="5211"/>
        <w:rPr>
          <w:lang w:val="ru-RU"/>
        </w:rPr>
      </w:pPr>
      <w:r w:rsidRPr="00740673">
        <w:rPr>
          <w:lang w:val="ru-RU"/>
        </w:rPr>
        <w:t>А) несовершенное развитие дентина Б) периодонтит</w:t>
      </w:r>
    </w:p>
    <w:p w14:paraId="4C5AED5A" w14:textId="77777777" w:rsidR="002F1BE4" w:rsidRPr="00740673" w:rsidRDefault="00350CD9">
      <w:pPr>
        <w:pStyle w:val="a3"/>
        <w:spacing w:before="8" w:line="448" w:lineRule="auto"/>
        <w:ind w:right="7266"/>
        <w:rPr>
          <w:lang w:val="ru-RU"/>
        </w:rPr>
      </w:pPr>
      <w:r w:rsidRPr="00740673">
        <w:rPr>
          <w:lang w:val="ru-RU"/>
        </w:rPr>
        <w:t>В) пародонтит Г) пародонтолиз</w:t>
      </w:r>
    </w:p>
    <w:p w14:paraId="57506797" w14:textId="77777777" w:rsidR="002F1BE4" w:rsidRPr="00740673" w:rsidRDefault="00350CD9">
      <w:pPr>
        <w:pStyle w:val="1"/>
        <w:spacing w:before="16" w:line="276" w:lineRule="auto"/>
        <w:ind w:right="267"/>
        <w:rPr>
          <w:lang w:val="ru-RU"/>
        </w:rPr>
      </w:pPr>
      <w:r w:rsidRPr="00740673">
        <w:rPr>
          <w:lang w:val="ru-RU"/>
        </w:rPr>
        <w:t>192. [</w:t>
      </w:r>
      <w:r>
        <w:t>T</w:t>
      </w:r>
      <w:r w:rsidRPr="00740673">
        <w:rPr>
          <w:lang w:val="ru-RU"/>
        </w:rPr>
        <w:t>002161] ЗАБОЛЕВАНИЕМ, ПРИ КОТОРОМ ПРОРЕЗЫВАЕТСЯ ОДИН ЗУБ ИЗМЕНЁННОЙ ФОРМЫ, ЯВЛЯЕТСЯ</w:t>
      </w:r>
    </w:p>
    <w:p w14:paraId="42A2FA26" w14:textId="77777777" w:rsidR="002F1BE4" w:rsidRPr="00740673" w:rsidRDefault="00350CD9">
      <w:pPr>
        <w:pStyle w:val="a3"/>
        <w:spacing w:before="197" w:line="448" w:lineRule="auto"/>
        <w:ind w:right="6596"/>
        <w:rPr>
          <w:lang w:val="ru-RU"/>
        </w:rPr>
      </w:pPr>
      <w:r w:rsidRPr="00740673">
        <w:rPr>
          <w:lang w:val="ru-RU"/>
        </w:rPr>
        <w:t>А) местная гипоплазия Б) флюороз</w:t>
      </w:r>
    </w:p>
    <w:p w14:paraId="01636C09" w14:textId="77777777" w:rsidR="002F1BE4" w:rsidRPr="00740673" w:rsidRDefault="00350CD9">
      <w:pPr>
        <w:pStyle w:val="a3"/>
        <w:spacing w:before="11"/>
        <w:rPr>
          <w:lang w:val="ru-RU"/>
        </w:rPr>
      </w:pPr>
      <w:r w:rsidRPr="00740673">
        <w:rPr>
          <w:lang w:val="ru-RU"/>
        </w:rPr>
        <w:t>В) системная гипоплазия</w:t>
      </w:r>
    </w:p>
    <w:p w14:paraId="5E343BC8" w14:textId="77777777" w:rsidR="002F1BE4" w:rsidRPr="00740673" w:rsidRDefault="002F1BE4">
      <w:pPr>
        <w:pStyle w:val="a3"/>
        <w:spacing w:before="10"/>
        <w:ind w:left="0"/>
        <w:rPr>
          <w:sz w:val="20"/>
          <w:lang w:val="ru-RU"/>
        </w:rPr>
      </w:pPr>
    </w:p>
    <w:p w14:paraId="14E64F70" w14:textId="77777777" w:rsidR="002F1BE4" w:rsidRPr="00740673" w:rsidRDefault="00350CD9">
      <w:pPr>
        <w:pStyle w:val="a3"/>
        <w:rPr>
          <w:lang w:val="ru-RU"/>
        </w:rPr>
      </w:pPr>
      <w:r w:rsidRPr="00740673">
        <w:rPr>
          <w:lang w:val="ru-RU"/>
        </w:rPr>
        <w:t>Г) синдром Стентона - Капдеп</w:t>
      </w:r>
      <w:r w:rsidRPr="00740673">
        <w:rPr>
          <w:lang w:val="ru-RU"/>
        </w:rPr>
        <w:t>она</w:t>
      </w:r>
    </w:p>
    <w:p w14:paraId="62822A37" w14:textId="77777777" w:rsidR="002F1BE4" w:rsidRPr="00740673" w:rsidRDefault="002F1BE4">
      <w:pPr>
        <w:pStyle w:val="a3"/>
        <w:spacing w:before="5"/>
        <w:ind w:left="0"/>
        <w:rPr>
          <w:sz w:val="21"/>
          <w:lang w:val="ru-RU"/>
        </w:rPr>
      </w:pPr>
    </w:p>
    <w:p w14:paraId="369A7877" w14:textId="77777777" w:rsidR="002F1BE4" w:rsidRPr="00740673" w:rsidRDefault="00350CD9">
      <w:pPr>
        <w:pStyle w:val="1"/>
        <w:spacing w:line="276" w:lineRule="auto"/>
        <w:ind w:right="1562"/>
        <w:rPr>
          <w:lang w:val="ru-RU"/>
        </w:rPr>
      </w:pPr>
      <w:r w:rsidRPr="00740673">
        <w:rPr>
          <w:lang w:val="ru-RU"/>
        </w:rPr>
        <w:t>193. [</w:t>
      </w:r>
      <w:r>
        <w:t>T</w:t>
      </w:r>
      <w:r w:rsidRPr="00740673">
        <w:rPr>
          <w:lang w:val="ru-RU"/>
        </w:rPr>
        <w:t>002162] ПРИ НЕСОВЕРШЕННОМ АМЕЛОГЕНЕЗЕ ИМЕЮТСЯ НАРУШЕНИЯ В СТРОЕНИИ</w:t>
      </w:r>
    </w:p>
    <w:p w14:paraId="5F0C4A11" w14:textId="77777777" w:rsidR="002F1BE4" w:rsidRPr="00740673" w:rsidRDefault="00350CD9">
      <w:pPr>
        <w:pStyle w:val="a3"/>
        <w:spacing w:before="197" w:line="448" w:lineRule="auto"/>
        <w:ind w:right="7837"/>
        <w:rPr>
          <w:lang w:val="ru-RU"/>
        </w:rPr>
      </w:pPr>
      <w:r w:rsidRPr="00740673">
        <w:rPr>
          <w:lang w:val="ru-RU"/>
        </w:rPr>
        <w:t>А) эмали Б) дентина В) пульпы Г) цемента</w:t>
      </w:r>
    </w:p>
    <w:p w14:paraId="75824A09" w14:textId="77777777" w:rsidR="002F1BE4" w:rsidRPr="00740673" w:rsidRDefault="00350CD9">
      <w:pPr>
        <w:pStyle w:val="1"/>
        <w:spacing w:before="16" w:line="276" w:lineRule="auto"/>
        <w:ind w:right="594"/>
        <w:rPr>
          <w:lang w:val="ru-RU"/>
        </w:rPr>
      </w:pPr>
      <w:r w:rsidRPr="00740673">
        <w:rPr>
          <w:lang w:val="ru-RU"/>
        </w:rPr>
        <w:t>194. [</w:t>
      </w:r>
      <w:r>
        <w:t>T</w:t>
      </w:r>
      <w:r w:rsidRPr="00740673">
        <w:rPr>
          <w:lang w:val="ru-RU"/>
        </w:rPr>
        <w:t>002163] К НАСЛЕДСТВЕННЫМ ЗАБОЛЕВАНИЯМ ТВЁРДЫХ ТКАНЕЙ ЗУБА ОТНОСЯТ</w:t>
      </w:r>
    </w:p>
    <w:p w14:paraId="225F2FA3" w14:textId="77777777" w:rsidR="002F1BE4" w:rsidRPr="00740673" w:rsidRDefault="00350CD9">
      <w:pPr>
        <w:pStyle w:val="a3"/>
        <w:spacing w:before="197" w:line="448" w:lineRule="auto"/>
        <w:ind w:right="4334"/>
        <w:rPr>
          <w:lang w:val="ru-RU"/>
        </w:rPr>
      </w:pPr>
      <w:r w:rsidRPr="00740673">
        <w:rPr>
          <w:lang w:val="ru-RU"/>
        </w:rPr>
        <w:t>А) несовершенное строение эмали и дентина Б) тетрациклиновые зу</w:t>
      </w:r>
      <w:r w:rsidRPr="00740673">
        <w:rPr>
          <w:lang w:val="ru-RU"/>
        </w:rPr>
        <w:t>бы</w:t>
      </w:r>
    </w:p>
    <w:p w14:paraId="38B33723" w14:textId="77777777" w:rsidR="002F1BE4" w:rsidRPr="00740673" w:rsidRDefault="00350CD9">
      <w:pPr>
        <w:pStyle w:val="a3"/>
        <w:spacing w:before="10"/>
        <w:rPr>
          <w:lang w:val="ru-RU"/>
        </w:rPr>
      </w:pPr>
      <w:r w:rsidRPr="00740673">
        <w:rPr>
          <w:lang w:val="ru-RU"/>
        </w:rPr>
        <w:t>В) системную гипоплазию эмали</w:t>
      </w:r>
    </w:p>
    <w:p w14:paraId="4E571906" w14:textId="77777777" w:rsidR="002F1BE4" w:rsidRPr="00740673" w:rsidRDefault="002F1BE4">
      <w:pPr>
        <w:pStyle w:val="a3"/>
        <w:spacing w:before="9"/>
        <w:ind w:left="0"/>
        <w:rPr>
          <w:sz w:val="20"/>
          <w:lang w:val="ru-RU"/>
        </w:rPr>
      </w:pPr>
    </w:p>
    <w:p w14:paraId="7E67D6D0" w14:textId="77777777" w:rsidR="002F1BE4" w:rsidRPr="00740673" w:rsidRDefault="00350CD9">
      <w:pPr>
        <w:pStyle w:val="a3"/>
        <w:rPr>
          <w:lang w:val="ru-RU"/>
        </w:rPr>
      </w:pPr>
      <w:r w:rsidRPr="00740673">
        <w:rPr>
          <w:lang w:val="ru-RU"/>
        </w:rPr>
        <w:t>Г) местную гипоплазию эмали</w:t>
      </w:r>
    </w:p>
    <w:p w14:paraId="70A8EF62" w14:textId="77777777" w:rsidR="002F1BE4" w:rsidRPr="00740673" w:rsidRDefault="002F1BE4">
      <w:pPr>
        <w:rPr>
          <w:lang w:val="ru-RU"/>
        </w:rPr>
        <w:sectPr w:rsidR="002F1BE4" w:rsidRPr="00740673">
          <w:pgSz w:w="11910" w:h="16840"/>
          <w:pgMar w:top="1040" w:right="740" w:bottom="1220" w:left="1600" w:header="0" w:footer="1024" w:gutter="0"/>
          <w:cols w:space="720"/>
        </w:sectPr>
      </w:pPr>
    </w:p>
    <w:p w14:paraId="1BF46C54" w14:textId="77777777" w:rsidR="002F1BE4" w:rsidRPr="00740673" w:rsidRDefault="00350CD9">
      <w:pPr>
        <w:pStyle w:val="1"/>
        <w:spacing w:before="73" w:line="278" w:lineRule="auto"/>
        <w:ind w:right="1122"/>
        <w:rPr>
          <w:lang w:val="ru-RU"/>
        </w:rPr>
      </w:pPr>
      <w:r w:rsidRPr="00740673">
        <w:rPr>
          <w:lang w:val="ru-RU"/>
        </w:rPr>
        <w:lastRenderedPageBreak/>
        <w:t>195. [</w:t>
      </w:r>
      <w:r>
        <w:t>T</w:t>
      </w:r>
      <w:r w:rsidRPr="00740673">
        <w:rPr>
          <w:lang w:val="ru-RU"/>
        </w:rPr>
        <w:t>002164] ПРИ НЕСОВЕРШЕННОМ ОДОНТОГЕНЕЗЕ (ДИСПЛАЗИИ КАПДЕПОНА) ПОРАЖЕНЫ</w:t>
      </w:r>
    </w:p>
    <w:p w14:paraId="0AEC9162" w14:textId="77777777" w:rsidR="002F1BE4" w:rsidRPr="00740673" w:rsidRDefault="00350CD9">
      <w:pPr>
        <w:pStyle w:val="a3"/>
        <w:spacing w:before="192" w:line="448" w:lineRule="auto"/>
        <w:ind w:right="5199"/>
        <w:rPr>
          <w:lang w:val="ru-RU"/>
        </w:rPr>
      </w:pPr>
      <w:r w:rsidRPr="00740673">
        <w:rPr>
          <w:lang w:val="ru-RU"/>
        </w:rPr>
        <w:t>А) все молочные и постоянные зубы Б) молочные и постоянные моляры В) молочные и постоянные резцы</w:t>
      </w:r>
    </w:p>
    <w:p w14:paraId="30921F4A" w14:textId="77777777" w:rsidR="002F1BE4" w:rsidRPr="00740673" w:rsidRDefault="00350CD9">
      <w:pPr>
        <w:pStyle w:val="a3"/>
        <w:spacing w:before="10"/>
        <w:rPr>
          <w:lang w:val="ru-RU"/>
        </w:rPr>
      </w:pPr>
      <w:r w:rsidRPr="00740673">
        <w:rPr>
          <w:lang w:val="ru-RU"/>
        </w:rPr>
        <w:t>Г) только постоянные зубы</w:t>
      </w:r>
    </w:p>
    <w:p w14:paraId="70C726AF" w14:textId="77777777" w:rsidR="002F1BE4" w:rsidRPr="00740673" w:rsidRDefault="002F1BE4">
      <w:pPr>
        <w:pStyle w:val="a3"/>
        <w:spacing w:before="5"/>
        <w:ind w:left="0"/>
        <w:rPr>
          <w:sz w:val="21"/>
          <w:lang w:val="ru-RU"/>
        </w:rPr>
      </w:pPr>
    </w:p>
    <w:p w14:paraId="2323E862" w14:textId="77777777" w:rsidR="002F1BE4" w:rsidRPr="00740673" w:rsidRDefault="00350CD9">
      <w:pPr>
        <w:pStyle w:val="1"/>
        <w:spacing w:line="276" w:lineRule="auto"/>
        <w:ind w:right="1330"/>
        <w:rPr>
          <w:lang w:val="ru-RU"/>
        </w:rPr>
      </w:pPr>
      <w:r w:rsidRPr="00740673">
        <w:rPr>
          <w:lang w:val="ru-RU"/>
        </w:rPr>
        <w:t>196. [</w:t>
      </w:r>
      <w:r>
        <w:t>T</w:t>
      </w:r>
      <w:r w:rsidRPr="00740673">
        <w:rPr>
          <w:lang w:val="ru-RU"/>
        </w:rPr>
        <w:t>002165] К КЛИНИЧЕСКИМ ПРИЗНАКАМ, ХАРАКТЕРНЫМ ДЛЯ ДИСПЛАЗИИ КАПДЕПОНА, ОТНОСЯТ</w:t>
      </w:r>
    </w:p>
    <w:p w14:paraId="3396C527" w14:textId="77777777" w:rsidR="002F1BE4" w:rsidRPr="00740673" w:rsidRDefault="00350CD9">
      <w:pPr>
        <w:pStyle w:val="a3"/>
        <w:spacing w:before="195" w:line="451" w:lineRule="auto"/>
        <w:ind w:right="2819"/>
        <w:rPr>
          <w:lang w:val="ru-RU"/>
        </w:rPr>
      </w:pPr>
      <w:r w:rsidRPr="00740673">
        <w:rPr>
          <w:lang w:val="ru-RU"/>
        </w:rPr>
        <w:t>А) стираемость твёрдых тканей зуба без обнажени</w:t>
      </w:r>
      <w:r w:rsidRPr="00740673">
        <w:rPr>
          <w:lang w:val="ru-RU"/>
        </w:rPr>
        <w:t>я пульпы Б) наличие ночных болей</w:t>
      </w:r>
    </w:p>
    <w:p w14:paraId="3A1642EF" w14:textId="77777777" w:rsidR="002F1BE4" w:rsidRPr="00740673" w:rsidRDefault="00350CD9">
      <w:pPr>
        <w:pStyle w:val="a3"/>
        <w:spacing w:before="8" w:line="448" w:lineRule="auto"/>
        <w:ind w:right="6824"/>
        <w:rPr>
          <w:lang w:val="ru-RU"/>
        </w:rPr>
      </w:pPr>
      <w:r w:rsidRPr="00740673">
        <w:rPr>
          <w:lang w:val="ru-RU"/>
        </w:rPr>
        <w:t>В) «рифлёные» зубы Г) «гипсовые» зубы</w:t>
      </w:r>
    </w:p>
    <w:p w14:paraId="03129588" w14:textId="77777777" w:rsidR="002F1BE4" w:rsidRPr="00740673" w:rsidRDefault="00350CD9">
      <w:pPr>
        <w:pStyle w:val="1"/>
        <w:spacing w:before="15"/>
        <w:rPr>
          <w:lang w:val="ru-RU"/>
        </w:rPr>
      </w:pPr>
      <w:r w:rsidRPr="00740673">
        <w:rPr>
          <w:lang w:val="ru-RU"/>
        </w:rPr>
        <w:t>197. [</w:t>
      </w:r>
      <w:r>
        <w:t>T</w:t>
      </w:r>
      <w:r w:rsidRPr="00740673">
        <w:rPr>
          <w:lang w:val="ru-RU"/>
        </w:rPr>
        <w:t>002166] ПАРОДОНТОЛИЗ НАБЛЮДАЕТСЯ ПРИ</w:t>
      </w:r>
    </w:p>
    <w:p w14:paraId="7AFF398D" w14:textId="77777777" w:rsidR="002F1BE4" w:rsidRPr="00740673" w:rsidRDefault="002F1BE4">
      <w:pPr>
        <w:pStyle w:val="a3"/>
        <w:spacing w:before="4"/>
        <w:ind w:left="0"/>
        <w:rPr>
          <w:b/>
          <w:sz w:val="20"/>
          <w:lang w:val="ru-RU"/>
        </w:rPr>
      </w:pPr>
    </w:p>
    <w:p w14:paraId="2C4FCA71" w14:textId="77777777" w:rsidR="002F1BE4" w:rsidRPr="00740673" w:rsidRDefault="00350CD9">
      <w:pPr>
        <w:pStyle w:val="a3"/>
        <w:rPr>
          <w:lang w:val="ru-RU"/>
        </w:rPr>
      </w:pPr>
      <w:r w:rsidRPr="00740673">
        <w:rPr>
          <w:lang w:val="ru-RU"/>
        </w:rPr>
        <w:t>А) синдроме Папийона - Лефевра</w:t>
      </w:r>
    </w:p>
    <w:p w14:paraId="0C1610F8" w14:textId="77777777" w:rsidR="002F1BE4" w:rsidRPr="00740673" w:rsidRDefault="002F1BE4">
      <w:pPr>
        <w:pStyle w:val="a3"/>
        <w:ind w:left="0"/>
        <w:rPr>
          <w:sz w:val="21"/>
          <w:lang w:val="ru-RU"/>
        </w:rPr>
      </w:pPr>
    </w:p>
    <w:p w14:paraId="4595AB3F" w14:textId="77777777" w:rsidR="002F1BE4" w:rsidRPr="00740673" w:rsidRDefault="00350CD9">
      <w:pPr>
        <w:pStyle w:val="a3"/>
        <w:spacing w:line="448" w:lineRule="auto"/>
        <w:ind w:right="5124"/>
        <w:rPr>
          <w:lang w:val="ru-RU"/>
        </w:rPr>
      </w:pPr>
      <w:r w:rsidRPr="00740673">
        <w:rPr>
          <w:lang w:val="ru-RU"/>
        </w:rPr>
        <w:t>Б) функциональной перегрузке зубов В) эндемическом зобе</w:t>
      </w:r>
    </w:p>
    <w:p w14:paraId="19D76FB9" w14:textId="77777777" w:rsidR="002F1BE4" w:rsidRPr="00740673" w:rsidRDefault="00350CD9">
      <w:pPr>
        <w:pStyle w:val="a3"/>
        <w:spacing w:before="11"/>
        <w:rPr>
          <w:lang w:val="ru-RU"/>
        </w:rPr>
      </w:pPr>
      <w:r w:rsidRPr="00740673">
        <w:rPr>
          <w:lang w:val="ru-RU"/>
        </w:rPr>
        <w:t>Г) заболевании желудочно-кишечного тракта</w:t>
      </w:r>
    </w:p>
    <w:p w14:paraId="78E5CBE5" w14:textId="77777777" w:rsidR="002F1BE4" w:rsidRPr="00740673" w:rsidRDefault="002F1BE4">
      <w:pPr>
        <w:pStyle w:val="a3"/>
        <w:spacing w:before="5"/>
        <w:ind w:left="0"/>
        <w:rPr>
          <w:sz w:val="21"/>
          <w:lang w:val="ru-RU"/>
        </w:rPr>
      </w:pPr>
    </w:p>
    <w:p w14:paraId="22CBF92B" w14:textId="77777777" w:rsidR="002F1BE4" w:rsidRPr="00740673" w:rsidRDefault="00350CD9">
      <w:pPr>
        <w:pStyle w:val="1"/>
        <w:spacing w:line="276" w:lineRule="auto"/>
        <w:ind w:right="574"/>
        <w:rPr>
          <w:lang w:val="ru-RU"/>
        </w:rPr>
      </w:pPr>
      <w:r w:rsidRPr="00740673">
        <w:rPr>
          <w:lang w:val="ru-RU"/>
        </w:rPr>
        <w:t>198. [</w:t>
      </w:r>
      <w:r>
        <w:t>T</w:t>
      </w:r>
      <w:r w:rsidRPr="00740673">
        <w:rPr>
          <w:lang w:val="ru-RU"/>
        </w:rPr>
        <w:t>00</w:t>
      </w:r>
      <w:r w:rsidRPr="00740673">
        <w:rPr>
          <w:lang w:val="ru-RU"/>
        </w:rPr>
        <w:t>2167] ИЗМЕНЕНИЯ КОЖИ ПОДОШВ И ЛАДОНЕЙ В СОЧЕТАНИИ С ТЯЖЁЛЫМ ПОРАЖЕНИЕМ ПАРОДОНТА ИМЕЮТСЯ ПРИ</w:t>
      </w:r>
    </w:p>
    <w:p w14:paraId="0622AC88" w14:textId="77777777" w:rsidR="002F1BE4" w:rsidRPr="00740673" w:rsidRDefault="00350CD9">
      <w:pPr>
        <w:pStyle w:val="a3"/>
        <w:spacing w:before="195" w:line="451" w:lineRule="auto"/>
        <w:ind w:right="5500"/>
        <w:rPr>
          <w:lang w:val="ru-RU"/>
        </w:rPr>
      </w:pPr>
      <w:r w:rsidRPr="00740673">
        <w:rPr>
          <w:lang w:val="ru-RU"/>
        </w:rPr>
        <w:t>А) синдроме Папийона - Лефевра Б) болезни Иценко - Кушинга</w:t>
      </w:r>
    </w:p>
    <w:p w14:paraId="7B41A2F0" w14:textId="77777777" w:rsidR="002F1BE4" w:rsidRPr="00740673" w:rsidRDefault="00350CD9">
      <w:pPr>
        <w:pStyle w:val="a3"/>
        <w:spacing w:before="8"/>
        <w:rPr>
          <w:lang w:val="ru-RU"/>
        </w:rPr>
      </w:pPr>
      <w:r w:rsidRPr="00740673">
        <w:rPr>
          <w:lang w:val="ru-RU"/>
        </w:rPr>
        <w:t>В) гипофизарном нанизме</w:t>
      </w:r>
    </w:p>
    <w:p w14:paraId="2014C09C" w14:textId="77777777" w:rsidR="002F1BE4" w:rsidRPr="00740673" w:rsidRDefault="002F1BE4">
      <w:pPr>
        <w:pStyle w:val="a3"/>
        <w:spacing w:before="9"/>
        <w:ind w:left="0"/>
        <w:rPr>
          <w:sz w:val="20"/>
          <w:lang w:val="ru-RU"/>
        </w:rPr>
      </w:pPr>
    </w:p>
    <w:p w14:paraId="572DD80B" w14:textId="77777777" w:rsidR="002F1BE4" w:rsidRPr="00740673" w:rsidRDefault="00350CD9">
      <w:pPr>
        <w:pStyle w:val="a3"/>
        <w:rPr>
          <w:lang w:val="ru-RU"/>
        </w:rPr>
      </w:pPr>
      <w:r w:rsidRPr="00740673">
        <w:rPr>
          <w:lang w:val="ru-RU"/>
        </w:rPr>
        <w:t>Г) циклической нейтропении</w:t>
      </w:r>
    </w:p>
    <w:p w14:paraId="14C600C1" w14:textId="77777777" w:rsidR="002F1BE4" w:rsidRPr="00740673" w:rsidRDefault="002F1BE4">
      <w:pPr>
        <w:pStyle w:val="a3"/>
        <w:spacing w:before="6"/>
        <w:ind w:left="0"/>
        <w:rPr>
          <w:sz w:val="21"/>
          <w:lang w:val="ru-RU"/>
        </w:rPr>
      </w:pPr>
    </w:p>
    <w:p w14:paraId="0B17AF07" w14:textId="77777777" w:rsidR="002F1BE4" w:rsidRPr="00740673" w:rsidRDefault="00350CD9">
      <w:pPr>
        <w:pStyle w:val="1"/>
        <w:spacing w:line="276" w:lineRule="auto"/>
        <w:ind w:right="1302"/>
        <w:rPr>
          <w:lang w:val="ru-RU"/>
        </w:rPr>
      </w:pPr>
      <w:r w:rsidRPr="00740673">
        <w:rPr>
          <w:lang w:val="ru-RU"/>
        </w:rPr>
        <w:t>199. [</w:t>
      </w:r>
      <w:r>
        <w:t>T</w:t>
      </w:r>
      <w:r w:rsidRPr="00740673">
        <w:rPr>
          <w:lang w:val="ru-RU"/>
        </w:rPr>
        <w:t>002169] ДЛЯ ОПРЕДЕЛЕНИЯ КАЧЕСТВА ПРЕПАРИРОВАНИЯ КАРИОЗНОЙ ПОЛОСТИ ИСПОЛЬЗУЮТСЯ СТОМАТОЛОГИЧЕСКИЕ ИНСТРУМЕНТЫ</w:t>
      </w:r>
    </w:p>
    <w:p w14:paraId="26A25AE3" w14:textId="77777777" w:rsidR="002F1BE4" w:rsidRPr="00740673" w:rsidRDefault="00350CD9">
      <w:pPr>
        <w:pStyle w:val="a3"/>
        <w:spacing w:before="197" w:line="448" w:lineRule="auto"/>
        <w:ind w:right="7106"/>
        <w:rPr>
          <w:lang w:val="ru-RU"/>
        </w:rPr>
      </w:pPr>
      <w:r w:rsidRPr="00740673">
        <w:rPr>
          <w:lang w:val="ru-RU"/>
        </w:rPr>
        <w:t>А) зонд, зеркало Б) штопфер, зонд В) гладилка,</w:t>
      </w:r>
      <w:r w:rsidRPr="00740673">
        <w:rPr>
          <w:spacing w:val="-4"/>
          <w:lang w:val="ru-RU"/>
        </w:rPr>
        <w:t xml:space="preserve"> </w:t>
      </w:r>
      <w:r w:rsidRPr="00740673">
        <w:rPr>
          <w:lang w:val="ru-RU"/>
        </w:rPr>
        <w:t>зонд</w:t>
      </w:r>
    </w:p>
    <w:p w14:paraId="3D858AE9" w14:textId="77777777" w:rsidR="002F1BE4" w:rsidRPr="00740673" w:rsidRDefault="00350CD9">
      <w:pPr>
        <w:pStyle w:val="a3"/>
        <w:spacing w:before="8"/>
        <w:rPr>
          <w:lang w:val="ru-RU"/>
        </w:rPr>
      </w:pPr>
      <w:r w:rsidRPr="00740673">
        <w:rPr>
          <w:lang w:val="ru-RU"/>
        </w:rPr>
        <w:t>Г) пинцет, зеркало</w:t>
      </w:r>
    </w:p>
    <w:p w14:paraId="472EDB52" w14:textId="77777777" w:rsidR="002F1BE4" w:rsidRPr="00740673" w:rsidRDefault="002F1BE4">
      <w:pPr>
        <w:rPr>
          <w:lang w:val="ru-RU"/>
        </w:rPr>
        <w:sectPr w:rsidR="002F1BE4" w:rsidRPr="00740673">
          <w:pgSz w:w="11910" w:h="16840"/>
          <w:pgMar w:top="1040" w:right="740" w:bottom="1220" w:left="1600" w:header="0" w:footer="1024" w:gutter="0"/>
          <w:cols w:space="720"/>
        </w:sectPr>
      </w:pPr>
    </w:p>
    <w:p w14:paraId="6BA0A7FC" w14:textId="77777777" w:rsidR="002F1BE4" w:rsidRPr="00740673" w:rsidRDefault="00350CD9">
      <w:pPr>
        <w:pStyle w:val="1"/>
        <w:tabs>
          <w:tab w:val="left" w:pos="4863"/>
          <w:tab w:val="left" w:pos="6027"/>
        </w:tabs>
        <w:spacing w:before="73" w:line="278" w:lineRule="auto"/>
        <w:ind w:right="317"/>
        <w:rPr>
          <w:lang w:val="ru-RU"/>
        </w:rPr>
      </w:pPr>
      <w:r w:rsidRPr="00740673">
        <w:rPr>
          <w:lang w:val="ru-RU"/>
        </w:rPr>
        <w:lastRenderedPageBreak/>
        <w:t>200. [</w:t>
      </w:r>
      <w:r>
        <w:t>T</w:t>
      </w:r>
      <w:r w:rsidRPr="00740673">
        <w:rPr>
          <w:lang w:val="ru-RU"/>
        </w:rPr>
        <w:t>002170] СТЕРИЛИЗАЦИЯ ИНСТРУМЕНТОВ В СУХОЖАРО</w:t>
      </w:r>
      <w:r w:rsidRPr="00740673">
        <w:rPr>
          <w:lang w:val="ru-RU"/>
        </w:rPr>
        <w:t>ВОМ ШКАФУ ПРОВОДИТСЯ</w:t>
      </w:r>
      <w:r w:rsidRPr="00740673">
        <w:rPr>
          <w:spacing w:val="-4"/>
          <w:lang w:val="ru-RU"/>
        </w:rPr>
        <w:t xml:space="preserve"> </w:t>
      </w:r>
      <w:r w:rsidRPr="00740673">
        <w:rPr>
          <w:lang w:val="ru-RU"/>
        </w:rPr>
        <w:t>ПРИ</w:t>
      </w:r>
      <w:r w:rsidRPr="00740673">
        <w:rPr>
          <w:spacing w:val="-1"/>
          <w:lang w:val="ru-RU"/>
        </w:rPr>
        <w:t xml:space="preserve"> </w:t>
      </w:r>
      <w:r w:rsidRPr="00740673">
        <w:rPr>
          <w:lang w:val="ru-RU"/>
        </w:rPr>
        <w:t>ТЕМПЕРАТУРЕ</w:t>
      </w:r>
      <w:r w:rsidRPr="00740673">
        <w:rPr>
          <w:b w:val="0"/>
          <w:u w:val="single"/>
          <w:lang w:val="ru-RU"/>
        </w:rPr>
        <w:t xml:space="preserve"> </w:t>
      </w:r>
      <w:r w:rsidRPr="00740673">
        <w:rPr>
          <w:b w:val="0"/>
          <w:u w:val="single"/>
          <w:lang w:val="ru-RU"/>
        </w:rPr>
        <w:tab/>
      </w:r>
      <w:r w:rsidRPr="00740673">
        <w:rPr>
          <w:lang w:val="ru-RU"/>
        </w:rPr>
        <w:t>_ °С</w:t>
      </w:r>
      <w:r w:rsidRPr="00740673">
        <w:rPr>
          <w:b w:val="0"/>
          <w:u w:val="single"/>
          <w:lang w:val="ru-RU"/>
        </w:rPr>
        <w:t xml:space="preserve"> </w:t>
      </w:r>
      <w:r w:rsidRPr="00740673">
        <w:rPr>
          <w:b w:val="0"/>
          <w:u w:val="single"/>
          <w:lang w:val="ru-RU"/>
        </w:rPr>
        <w:tab/>
      </w:r>
      <w:r w:rsidRPr="00740673">
        <w:rPr>
          <w:lang w:val="ru-RU"/>
        </w:rPr>
        <w:t>МИНУТ</w:t>
      </w:r>
    </w:p>
    <w:p w14:paraId="0D596E87" w14:textId="77777777" w:rsidR="002F1BE4" w:rsidRPr="00740673" w:rsidRDefault="00350CD9">
      <w:pPr>
        <w:pStyle w:val="a3"/>
        <w:spacing w:before="192" w:line="451" w:lineRule="auto"/>
        <w:ind w:right="7924"/>
        <w:jc w:val="both"/>
        <w:rPr>
          <w:lang w:val="ru-RU"/>
        </w:rPr>
      </w:pPr>
      <w:r w:rsidRPr="00740673">
        <w:rPr>
          <w:lang w:val="ru-RU"/>
        </w:rPr>
        <w:t>А) 180; 45 Б) 125; 45 В) 160; 40 Г) 80; 60</w:t>
      </w:r>
    </w:p>
    <w:p w14:paraId="3AF1EDCF" w14:textId="77777777" w:rsidR="002F1BE4" w:rsidRPr="00740673" w:rsidRDefault="00350CD9">
      <w:pPr>
        <w:pStyle w:val="1"/>
        <w:spacing w:before="12" w:line="276" w:lineRule="auto"/>
        <w:ind w:right="883"/>
        <w:rPr>
          <w:lang w:val="ru-RU"/>
        </w:rPr>
      </w:pPr>
      <w:r w:rsidRPr="00740673">
        <w:rPr>
          <w:lang w:val="ru-RU"/>
        </w:rPr>
        <w:t>201. [</w:t>
      </w:r>
      <w:r>
        <w:t>T</w:t>
      </w:r>
      <w:r w:rsidRPr="00740673">
        <w:rPr>
          <w:lang w:val="ru-RU"/>
        </w:rPr>
        <w:t>002171] МЕТОДОМ ХИМИЧЕСКОЙ (ХОЛОДНОЙ) СТЕРИЛИЗАЦИИ СТЕРИЛИЗУЮТ</w:t>
      </w:r>
    </w:p>
    <w:p w14:paraId="6E3D03F3" w14:textId="77777777" w:rsidR="002F1BE4" w:rsidRPr="00740673" w:rsidRDefault="00350CD9">
      <w:pPr>
        <w:pStyle w:val="a3"/>
        <w:spacing w:before="194" w:line="451" w:lineRule="auto"/>
        <w:ind w:right="5930"/>
        <w:rPr>
          <w:lang w:val="ru-RU"/>
        </w:rPr>
      </w:pPr>
      <w:r w:rsidRPr="00740673">
        <w:rPr>
          <w:lang w:val="ru-RU"/>
        </w:rPr>
        <w:t>А) зеркала, изделия из стекла Б) наконечники</w:t>
      </w:r>
    </w:p>
    <w:p w14:paraId="35CD74BE" w14:textId="77777777" w:rsidR="002F1BE4" w:rsidRPr="00740673" w:rsidRDefault="00350CD9">
      <w:pPr>
        <w:pStyle w:val="a3"/>
        <w:spacing w:before="8"/>
        <w:jc w:val="both"/>
        <w:rPr>
          <w:lang w:val="ru-RU"/>
        </w:rPr>
      </w:pPr>
      <w:r w:rsidRPr="00740673">
        <w:rPr>
          <w:lang w:val="ru-RU"/>
        </w:rPr>
        <w:t>В) боры</w:t>
      </w:r>
    </w:p>
    <w:p w14:paraId="2604736B" w14:textId="77777777" w:rsidR="002F1BE4" w:rsidRPr="00740673" w:rsidRDefault="002F1BE4">
      <w:pPr>
        <w:pStyle w:val="a3"/>
        <w:spacing w:before="10"/>
        <w:ind w:left="0"/>
        <w:rPr>
          <w:sz w:val="20"/>
          <w:lang w:val="ru-RU"/>
        </w:rPr>
      </w:pPr>
    </w:p>
    <w:p w14:paraId="13CC93E9" w14:textId="77777777" w:rsidR="002F1BE4" w:rsidRPr="00740673" w:rsidRDefault="00350CD9">
      <w:pPr>
        <w:pStyle w:val="a3"/>
        <w:jc w:val="both"/>
        <w:rPr>
          <w:lang w:val="ru-RU"/>
        </w:rPr>
      </w:pPr>
      <w:r w:rsidRPr="00740673">
        <w:rPr>
          <w:lang w:val="ru-RU"/>
        </w:rPr>
        <w:t>Г) одноразовые шприцы</w:t>
      </w:r>
    </w:p>
    <w:p w14:paraId="2A53026D" w14:textId="77777777" w:rsidR="002F1BE4" w:rsidRPr="00740673" w:rsidRDefault="002F1BE4">
      <w:pPr>
        <w:pStyle w:val="a3"/>
        <w:spacing w:before="5"/>
        <w:ind w:left="0"/>
        <w:rPr>
          <w:sz w:val="21"/>
          <w:lang w:val="ru-RU"/>
        </w:rPr>
      </w:pPr>
    </w:p>
    <w:p w14:paraId="4D90CC97" w14:textId="77777777" w:rsidR="002F1BE4" w:rsidRPr="00740673" w:rsidRDefault="00350CD9">
      <w:pPr>
        <w:pStyle w:val="1"/>
        <w:rPr>
          <w:lang w:val="ru-RU"/>
        </w:rPr>
      </w:pPr>
      <w:r w:rsidRPr="00740673">
        <w:rPr>
          <w:lang w:val="ru-RU"/>
        </w:rPr>
        <w:t>202. [</w:t>
      </w:r>
      <w:r>
        <w:t>T</w:t>
      </w:r>
      <w:r w:rsidRPr="00740673">
        <w:rPr>
          <w:lang w:val="ru-RU"/>
        </w:rPr>
        <w:t>002172] В СУХОЖАРОВОМ ШКАФУ СТЕРИЛИЗУЮТ</w:t>
      </w:r>
    </w:p>
    <w:p w14:paraId="47059126" w14:textId="77777777" w:rsidR="002F1BE4" w:rsidRPr="00740673" w:rsidRDefault="002F1BE4">
      <w:pPr>
        <w:pStyle w:val="a3"/>
        <w:spacing w:before="4"/>
        <w:ind w:left="0"/>
        <w:rPr>
          <w:b/>
          <w:sz w:val="20"/>
          <w:lang w:val="ru-RU"/>
        </w:rPr>
      </w:pPr>
    </w:p>
    <w:p w14:paraId="3B9E45E8" w14:textId="77777777" w:rsidR="002F1BE4" w:rsidRPr="00740673" w:rsidRDefault="00350CD9">
      <w:pPr>
        <w:pStyle w:val="a3"/>
        <w:spacing w:line="448" w:lineRule="auto"/>
        <w:ind w:right="7902"/>
        <w:jc w:val="both"/>
        <w:rPr>
          <w:lang w:val="ru-RU"/>
        </w:rPr>
      </w:pPr>
      <w:r w:rsidRPr="00740673">
        <w:rPr>
          <w:lang w:val="ru-RU"/>
        </w:rPr>
        <w:t>А) пинцет Б) зеркало В) зонд</w:t>
      </w:r>
    </w:p>
    <w:p w14:paraId="41ECACB9" w14:textId="77777777" w:rsidR="002F1BE4" w:rsidRPr="00740673" w:rsidRDefault="00350CD9">
      <w:pPr>
        <w:pStyle w:val="a3"/>
        <w:spacing w:before="11"/>
        <w:jc w:val="both"/>
        <w:rPr>
          <w:lang w:val="ru-RU"/>
        </w:rPr>
      </w:pPr>
      <w:r w:rsidRPr="00740673">
        <w:rPr>
          <w:lang w:val="ru-RU"/>
        </w:rPr>
        <w:t>Г) шприц</w:t>
      </w:r>
    </w:p>
    <w:p w14:paraId="2FAB0E13" w14:textId="77777777" w:rsidR="002F1BE4" w:rsidRPr="00740673" w:rsidRDefault="002F1BE4">
      <w:pPr>
        <w:pStyle w:val="a3"/>
        <w:spacing w:before="5"/>
        <w:ind w:left="0"/>
        <w:rPr>
          <w:sz w:val="21"/>
          <w:lang w:val="ru-RU"/>
        </w:rPr>
      </w:pPr>
    </w:p>
    <w:p w14:paraId="5047B2B6" w14:textId="77777777" w:rsidR="002F1BE4" w:rsidRPr="00740673" w:rsidRDefault="00350CD9">
      <w:pPr>
        <w:pStyle w:val="1"/>
        <w:rPr>
          <w:lang w:val="ru-RU"/>
        </w:rPr>
      </w:pPr>
      <w:r w:rsidRPr="00740673">
        <w:rPr>
          <w:lang w:val="ru-RU"/>
        </w:rPr>
        <w:t>203. [</w:t>
      </w:r>
      <w:r>
        <w:t>T</w:t>
      </w:r>
      <w:r w:rsidRPr="00740673">
        <w:rPr>
          <w:lang w:val="ru-RU"/>
        </w:rPr>
        <w:t>002173] АВТОКЛАВИРОВАНИЕМ СТЕРИЛИЗУЮТСЯ</w:t>
      </w:r>
    </w:p>
    <w:p w14:paraId="699FD8B7" w14:textId="77777777" w:rsidR="002F1BE4" w:rsidRPr="00740673" w:rsidRDefault="002F1BE4">
      <w:pPr>
        <w:pStyle w:val="a3"/>
        <w:spacing w:before="4"/>
        <w:ind w:left="0"/>
        <w:rPr>
          <w:b/>
          <w:sz w:val="20"/>
          <w:lang w:val="ru-RU"/>
        </w:rPr>
      </w:pPr>
    </w:p>
    <w:p w14:paraId="3449D433" w14:textId="77777777" w:rsidR="002F1BE4" w:rsidRPr="00740673" w:rsidRDefault="00350CD9">
      <w:pPr>
        <w:pStyle w:val="a3"/>
        <w:spacing w:line="451" w:lineRule="auto"/>
        <w:ind w:right="5239"/>
        <w:rPr>
          <w:lang w:val="ru-RU"/>
        </w:rPr>
      </w:pPr>
      <w:r w:rsidRPr="00740673">
        <w:rPr>
          <w:lang w:val="ru-RU"/>
        </w:rPr>
        <w:t>А) марлевые тампоны, наконечники Б) одноразовые шприцы</w:t>
      </w:r>
    </w:p>
    <w:p w14:paraId="0F5E7BB3" w14:textId="77777777" w:rsidR="002F1BE4" w:rsidRPr="00740673" w:rsidRDefault="00350CD9">
      <w:pPr>
        <w:pStyle w:val="a3"/>
        <w:spacing w:before="5" w:line="451" w:lineRule="auto"/>
        <w:ind w:right="6170"/>
        <w:rPr>
          <w:lang w:val="ru-RU"/>
        </w:rPr>
      </w:pPr>
      <w:r w:rsidRPr="00740673">
        <w:rPr>
          <w:lang w:val="ru-RU"/>
        </w:rPr>
        <w:t>В) пластмассовые шпатели Г) слюноотсосы, зе</w:t>
      </w:r>
      <w:r w:rsidRPr="00740673">
        <w:rPr>
          <w:lang w:val="ru-RU"/>
        </w:rPr>
        <w:t>ркала</w:t>
      </w:r>
    </w:p>
    <w:p w14:paraId="36BC4D55" w14:textId="77777777" w:rsidR="002F1BE4" w:rsidRPr="00740673" w:rsidRDefault="00350CD9">
      <w:pPr>
        <w:pStyle w:val="1"/>
        <w:spacing w:before="10" w:line="276" w:lineRule="auto"/>
        <w:ind w:right="1531"/>
        <w:rPr>
          <w:lang w:val="ru-RU"/>
        </w:rPr>
      </w:pPr>
      <w:r w:rsidRPr="00740673">
        <w:rPr>
          <w:lang w:val="ru-RU"/>
        </w:rPr>
        <w:t>204. [</w:t>
      </w:r>
      <w:r>
        <w:t>T</w:t>
      </w:r>
      <w:r w:rsidRPr="00740673">
        <w:rPr>
          <w:lang w:val="ru-RU"/>
        </w:rPr>
        <w:t>002174] ТЕМПЕРАТУРНЫЙ РЕЖИМ, ПОДДЕРЖИВАЕМЫЙ В СТОМАТОЛОГИЧЕСКОМ КАБИНЕТЕ В ХОЛОДНОЕ ВРЕМЯ ГОДА, СОСТАВЛЯЕТ (ГРАДУСЫ)</w:t>
      </w:r>
    </w:p>
    <w:p w14:paraId="70EF7E68" w14:textId="77777777" w:rsidR="002F1BE4" w:rsidRPr="00740673" w:rsidRDefault="00350CD9">
      <w:pPr>
        <w:pStyle w:val="a3"/>
        <w:spacing w:before="195" w:line="451" w:lineRule="auto"/>
        <w:ind w:right="8092"/>
        <w:jc w:val="both"/>
        <w:rPr>
          <w:lang w:val="ru-RU"/>
        </w:rPr>
      </w:pPr>
      <w:r w:rsidRPr="00740673">
        <w:rPr>
          <w:lang w:val="ru-RU"/>
        </w:rPr>
        <w:t>А) 18-23 Б) 15-16 В) 17-18 Г) 23-28</w:t>
      </w:r>
    </w:p>
    <w:p w14:paraId="2ED15564" w14:textId="77777777" w:rsidR="002F1BE4" w:rsidRPr="00740673" w:rsidRDefault="002F1BE4">
      <w:pPr>
        <w:spacing w:line="451" w:lineRule="auto"/>
        <w:jc w:val="both"/>
        <w:rPr>
          <w:lang w:val="ru-RU"/>
        </w:rPr>
        <w:sectPr w:rsidR="002F1BE4" w:rsidRPr="00740673">
          <w:pgSz w:w="11910" w:h="16840"/>
          <w:pgMar w:top="1040" w:right="740" w:bottom="1220" w:left="1600" w:header="0" w:footer="1024" w:gutter="0"/>
          <w:cols w:space="720"/>
        </w:sectPr>
      </w:pPr>
    </w:p>
    <w:p w14:paraId="2FC5AFAD" w14:textId="77777777" w:rsidR="002F1BE4" w:rsidRPr="00740673" w:rsidRDefault="00350CD9">
      <w:pPr>
        <w:pStyle w:val="1"/>
        <w:spacing w:before="73" w:line="278" w:lineRule="auto"/>
        <w:ind w:right="1269"/>
        <w:rPr>
          <w:lang w:val="ru-RU"/>
        </w:rPr>
      </w:pPr>
      <w:r w:rsidRPr="00740673">
        <w:rPr>
          <w:lang w:val="ru-RU"/>
        </w:rPr>
        <w:lastRenderedPageBreak/>
        <w:t>205. [</w:t>
      </w:r>
      <w:r>
        <w:t>T</w:t>
      </w:r>
      <w:r w:rsidRPr="00740673">
        <w:rPr>
          <w:lang w:val="ru-RU"/>
        </w:rPr>
        <w:t>002175] ЦЕЛЬЮ ИСПОЛЬЗОВАНИЯ АППАРАТА «АССИСТИНА» ЯВЛЯЕТСЯ</w:t>
      </w:r>
    </w:p>
    <w:p w14:paraId="4DF14B3A" w14:textId="77777777" w:rsidR="002F1BE4" w:rsidRPr="00740673" w:rsidRDefault="00350CD9">
      <w:pPr>
        <w:pStyle w:val="a3"/>
        <w:spacing w:before="192" w:line="451" w:lineRule="auto"/>
        <w:ind w:right="2481"/>
        <w:rPr>
          <w:lang w:val="ru-RU"/>
        </w:rPr>
      </w:pPr>
      <w:r w:rsidRPr="00740673">
        <w:rPr>
          <w:lang w:val="ru-RU"/>
        </w:rPr>
        <w:t>А) пред</w:t>
      </w:r>
      <w:r w:rsidRPr="00740673">
        <w:rPr>
          <w:lang w:val="ru-RU"/>
        </w:rPr>
        <w:t>стерилизационная очистка и смазывание наконечников Б) стерилизация наконечников</w:t>
      </w:r>
    </w:p>
    <w:p w14:paraId="3CDFBF92" w14:textId="77777777" w:rsidR="002F1BE4" w:rsidRPr="00740673" w:rsidRDefault="00350CD9">
      <w:pPr>
        <w:pStyle w:val="a3"/>
        <w:spacing w:before="5"/>
        <w:jc w:val="both"/>
        <w:rPr>
          <w:lang w:val="ru-RU"/>
        </w:rPr>
      </w:pPr>
      <w:r w:rsidRPr="00740673">
        <w:rPr>
          <w:lang w:val="ru-RU"/>
        </w:rPr>
        <w:t>В) дезинфекция боров</w:t>
      </w:r>
    </w:p>
    <w:p w14:paraId="6EC51329" w14:textId="77777777" w:rsidR="002F1BE4" w:rsidRPr="00740673" w:rsidRDefault="002F1BE4">
      <w:pPr>
        <w:pStyle w:val="a3"/>
        <w:ind w:left="0"/>
        <w:rPr>
          <w:sz w:val="21"/>
          <w:lang w:val="ru-RU"/>
        </w:rPr>
      </w:pPr>
    </w:p>
    <w:p w14:paraId="197D04E8" w14:textId="77777777" w:rsidR="002F1BE4" w:rsidRPr="00740673" w:rsidRDefault="00350CD9">
      <w:pPr>
        <w:pStyle w:val="a3"/>
        <w:jc w:val="both"/>
        <w:rPr>
          <w:lang w:val="ru-RU"/>
        </w:rPr>
      </w:pPr>
      <w:r w:rsidRPr="00740673">
        <w:rPr>
          <w:lang w:val="ru-RU"/>
        </w:rPr>
        <w:t>Г) дезинфекция эндодонтического инструментария</w:t>
      </w:r>
    </w:p>
    <w:p w14:paraId="6C31F93E" w14:textId="77777777" w:rsidR="002F1BE4" w:rsidRPr="00740673" w:rsidRDefault="002F1BE4">
      <w:pPr>
        <w:pStyle w:val="a3"/>
        <w:spacing w:before="5"/>
        <w:ind w:left="0"/>
        <w:rPr>
          <w:sz w:val="21"/>
          <w:lang w:val="ru-RU"/>
        </w:rPr>
      </w:pPr>
    </w:p>
    <w:p w14:paraId="5433ABDE" w14:textId="77777777" w:rsidR="002F1BE4" w:rsidRPr="00740673" w:rsidRDefault="00350CD9">
      <w:pPr>
        <w:pStyle w:val="1"/>
        <w:rPr>
          <w:lang w:val="ru-RU"/>
        </w:rPr>
      </w:pPr>
      <w:r w:rsidRPr="00740673">
        <w:rPr>
          <w:lang w:val="ru-RU"/>
        </w:rPr>
        <w:t>206. [</w:t>
      </w:r>
      <w:r>
        <w:t>T</w:t>
      </w:r>
      <w:r w:rsidRPr="00740673">
        <w:rPr>
          <w:lang w:val="ru-RU"/>
        </w:rPr>
        <w:t>002176] СУХОЖАРОВАЯ СТЕРИЛИЗАЦИЯ ПРЕДНАЗНАЧЕНА ДЛЯ</w:t>
      </w:r>
    </w:p>
    <w:p w14:paraId="5D5556A9" w14:textId="77777777" w:rsidR="002F1BE4" w:rsidRPr="00740673" w:rsidRDefault="002F1BE4">
      <w:pPr>
        <w:pStyle w:val="a3"/>
        <w:spacing w:before="4"/>
        <w:ind w:left="0"/>
        <w:rPr>
          <w:b/>
          <w:sz w:val="20"/>
          <w:lang w:val="ru-RU"/>
        </w:rPr>
      </w:pPr>
    </w:p>
    <w:p w14:paraId="2DEA8AA1" w14:textId="77777777" w:rsidR="002F1BE4" w:rsidRPr="00740673" w:rsidRDefault="00350CD9">
      <w:pPr>
        <w:pStyle w:val="a3"/>
        <w:spacing w:before="1" w:line="451" w:lineRule="auto"/>
        <w:ind w:right="4893"/>
        <w:rPr>
          <w:lang w:val="ru-RU"/>
        </w:rPr>
      </w:pPr>
      <w:r w:rsidRPr="00740673">
        <w:rPr>
          <w:lang w:val="ru-RU"/>
        </w:rPr>
        <w:t>А) цельнометаллических инструментов Б) перевязочного материала</w:t>
      </w:r>
    </w:p>
    <w:p w14:paraId="19D51849" w14:textId="77777777" w:rsidR="002F1BE4" w:rsidRPr="00740673" w:rsidRDefault="00350CD9">
      <w:pPr>
        <w:pStyle w:val="a3"/>
        <w:spacing w:before="7"/>
        <w:jc w:val="both"/>
        <w:rPr>
          <w:lang w:val="ru-RU"/>
        </w:rPr>
      </w:pPr>
      <w:r w:rsidRPr="00740673">
        <w:rPr>
          <w:lang w:val="ru-RU"/>
        </w:rPr>
        <w:t>В) белья</w:t>
      </w:r>
    </w:p>
    <w:p w14:paraId="1F115B2C" w14:textId="77777777" w:rsidR="002F1BE4" w:rsidRPr="00740673" w:rsidRDefault="002F1BE4">
      <w:pPr>
        <w:pStyle w:val="a3"/>
        <w:spacing w:before="1"/>
        <w:ind w:left="0"/>
        <w:rPr>
          <w:sz w:val="21"/>
          <w:lang w:val="ru-RU"/>
        </w:rPr>
      </w:pPr>
    </w:p>
    <w:p w14:paraId="77E378BA" w14:textId="77777777" w:rsidR="002F1BE4" w:rsidRPr="00740673" w:rsidRDefault="00350CD9">
      <w:pPr>
        <w:pStyle w:val="a3"/>
        <w:jc w:val="both"/>
        <w:rPr>
          <w:lang w:val="ru-RU"/>
        </w:rPr>
      </w:pPr>
      <w:r w:rsidRPr="00740673">
        <w:rPr>
          <w:lang w:val="ru-RU"/>
        </w:rPr>
        <w:t>Г) ватных валиков</w:t>
      </w:r>
    </w:p>
    <w:p w14:paraId="6C9B7E4A" w14:textId="77777777" w:rsidR="002F1BE4" w:rsidRPr="00740673" w:rsidRDefault="002F1BE4">
      <w:pPr>
        <w:pStyle w:val="a3"/>
        <w:spacing w:before="3"/>
        <w:ind w:left="0"/>
        <w:rPr>
          <w:sz w:val="21"/>
          <w:lang w:val="ru-RU"/>
        </w:rPr>
      </w:pPr>
    </w:p>
    <w:p w14:paraId="2448CD81" w14:textId="77777777" w:rsidR="002F1BE4" w:rsidRPr="00740673" w:rsidRDefault="00350CD9">
      <w:pPr>
        <w:pStyle w:val="1"/>
        <w:spacing w:line="278" w:lineRule="auto"/>
        <w:ind w:right="1828"/>
        <w:rPr>
          <w:lang w:val="ru-RU"/>
        </w:rPr>
      </w:pPr>
      <w:r w:rsidRPr="00740673">
        <w:rPr>
          <w:lang w:val="ru-RU"/>
        </w:rPr>
        <w:t>207. [</w:t>
      </w:r>
      <w:r>
        <w:t>T</w:t>
      </w:r>
      <w:r w:rsidRPr="00740673">
        <w:rPr>
          <w:lang w:val="ru-RU"/>
        </w:rPr>
        <w:t>002177] СРЕДСТВОМ, ИСПОЛЬЗУЕМЫМ ДЛЯ ХОЛОДНОЙ СТЕРИЛИЗАЦИИ СТОМАТОЛОГИЧЕСКИХ ЗЕРКАЛ, ЯВЛЯЕТСЯ</w:t>
      </w:r>
    </w:p>
    <w:p w14:paraId="180081A4" w14:textId="77777777" w:rsidR="002F1BE4" w:rsidRPr="00740673" w:rsidRDefault="00350CD9">
      <w:pPr>
        <w:pStyle w:val="a3"/>
        <w:spacing w:before="192" w:line="448" w:lineRule="auto"/>
        <w:ind w:right="5474"/>
        <w:jc w:val="both"/>
        <w:rPr>
          <w:lang w:val="ru-RU"/>
        </w:rPr>
      </w:pPr>
      <w:r w:rsidRPr="00740673">
        <w:rPr>
          <w:lang w:val="ru-RU"/>
        </w:rPr>
        <w:t>А) 6%</w:t>
      </w:r>
      <w:r w:rsidRPr="00740673">
        <w:rPr>
          <w:lang w:val="ru-RU"/>
        </w:rPr>
        <w:t xml:space="preserve"> раствор перекиси водорода Б) 1% раствор перекиси водорода В) 0,5% раствор хлорамина</w:t>
      </w:r>
    </w:p>
    <w:p w14:paraId="667A37C2" w14:textId="77777777" w:rsidR="002F1BE4" w:rsidRPr="00740673" w:rsidRDefault="00350CD9">
      <w:pPr>
        <w:pStyle w:val="a3"/>
        <w:spacing w:before="11"/>
        <w:jc w:val="both"/>
        <w:rPr>
          <w:lang w:val="ru-RU"/>
        </w:rPr>
      </w:pPr>
      <w:r w:rsidRPr="00740673">
        <w:rPr>
          <w:lang w:val="ru-RU"/>
        </w:rPr>
        <w:t>Г) 75% метиловый спирт</w:t>
      </w:r>
    </w:p>
    <w:p w14:paraId="79B9FCBE" w14:textId="77777777" w:rsidR="002F1BE4" w:rsidRPr="00740673" w:rsidRDefault="002F1BE4">
      <w:pPr>
        <w:pStyle w:val="a3"/>
        <w:spacing w:before="5"/>
        <w:ind w:left="0"/>
        <w:rPr>
          <w:sz w:val="21"/>
          <w:lang w:val="ru-RU"/>
        </w:rPr>
      </w:pPr>
    </w:p>
    <w:p w14:paraId="6F21FB1C" w14:textId="77777777" w:rsidR="002F1BE4" w:rsidRPr="00740673" w:rsidRDefault="00350CD9">
      <w:pPr>
        <w:pStyle w:val="1"/>
        <w:rPr>
          <w:lang w:val="ru-RU"/>
        </w:rPr>
      </w:pPr>
      <w:r w:rsidRPr="00740673">
        <w:rPr>
          <w:lang w:val="ru-RU"/>
        </w:rPr>
        <w:t>208. [</w:t>
      </w:r>
      <w:r>
        <w:t>T</w:t>
      </w:r>
      <w:r w:rsidRPr="00740673">
        <w:rPr>
          <w:lang w:val="ru-RU"/>
        </w:rPr>
        <w:t>002178] ПОСЛЕ ИСПОЛЬЗОВАНИЯ БОРЫ ПОМЕЩАЮТ В</w:t>
      </w:r>
    </w:p>
    <w:p w14:paraId="05AB4534" w14:textId="77777777" w:rsidR="002F1BE4" w:rsidRPr="00740673" w:rsidRDefault="002F1BE4">
      <w:pPr>
        <w:pStyle w:val="a3"/>
        <w:spacing w:before="4"/>
        <w:ind w:left="0"/>
        <w:rPr>
          <w:b/>
          <w:sz w:val="20"/>
          <w:lang w:val="ru-RU"/>
        </w:rPr>
      </w:pPr>
    </w:p>
    <w:p w14:paraId="168AA240" w14:textId="77777777" w:rsidR="002F1BE4" w:rsidRPr="00740673" w:rsidRDefault="00350CD9">
      <w:pPr>
        <w:pStyle w:val="a3"/>
        <w:spacing w:line="451" w:lineRule="auto"/>
        <w:ind w:right="5802"/>
        <w:rPr>
          <w:lang w:val="ru-RU"/>
        </w:rPr>
      </w:pPr>
      <w:r w:rsidRPr="00740673">
        <w:rPr>
          <w:lang w:val="ru-RU"/>
        </w:rPr>
        <w:t>А) дезинфицирующий раствор Б) сухожаровой шкаф</w:t>
      </w:r>
    </w:p>
    <w:p w14:paraId="5F7F3A3B" w14:textId="77777777" w:rsidR="002F1BE4" w:rsidRPr="00740673" w:rsidRDefault="00350CD9">
      <w:pPr>
        <w:pStyle w:val="a3"/>
        <w:spacing w:before="5" w:line="451" w:lineRule="auto"/>
        <w:ind w:right="5564"/>
        <w:rPr>
          <w:lang w:val="ru-RU"/>
        </w:rPr>
      </w:pPr>
      <w:r w:rsidRPr="00740673">
        <w:rPr>
          <w:lang w:val="ru-RU"/>
        </w:rPr>
        <w:t>В) гласперленовый стерилизатор Г) «Терминатор»</w:t>
      </w:r>
    </w:p>
    <w:p w14:paraId="2EE9C021" w14:textId="77777777" w:rsidR="002F1BE4" w:rsidRPr="00740673" w:rsidRDefault="00350CD9">
      <w:pPr>
        <w:pStyle w:val="1"/>
        <w:spacing w:before="10"/>
        <w:rPr>
          <w:lang w:val="ru-RU"/>
        </w:rPr>
      </w:pPr>
      <w:r w:rsidRPr="00740673">
        <w:rPr>
          <w:lang w:val="ru-RU"/>
        </w:rPr>
        <w:t>209. [</w:t>
      </w:r>
      <w:r>
        <w:t>T</w:t>
      </w:r>
      <w:r w:rsidRPr="00740673">
        <w:rPr>
          <w:lang w:val="ru-RU"/>
        </w:rPr>
        <w:t>002179] С ПОМОЩЬЮ АМИДОПИРИНОВОЙ ПРОБЫ ОПРЕДЕЛЯЮТ</w:t>
      </w:r>
    </w:p>
    <w:p w14:paraId="587C6B88" w14:textId="77777777" w:rsidR="002F1BE4" w:rsidRPr="00740673" w:rsidRDefault="002F1BE4">
      <w:pPr>
        <w:pStyle w:val="a3"/>
        <w:spacing w:before="7"/>
        <w:ind w:left="0"/>
        <w:rPr>
          <w:b/>
          <w:sz w:val="20"/>
          <w:lang w:val="ru-RU"/>
        </w:rPr>
      </w:pPr>
    </w:p>
    <w:p w14:paraId="38362D6D" w14:textId="77777777" w:rsidR="002F1BE4" w:rsidRPr="00740673" w:rsidRDefault="00350CD9">
      <w:pPr>
        <w:pStyle w:val="a3"/>
        <w:spacing w:line="451" w:lineRule="auto"/>
        <w:ind w:right="5408"/>
        <w:rPr>
          <w:lang w:val="ru-RU"/>
        </w:rPr>
      </w:pPr>
      <w:r w:rsidRPr="00740673">
        <w:rPr>
          <w:lang w:val="ru-RU"/>
        </w:rPr>
        <w:t>А) остатки крови на инструментах Б) остатки моющих средств</w:t>
      </w:r>
    </w:p>
    <w:p w14:paraId="11799374" w14:textId="77777777" w:rsidR="002F1BE4" w:rsidRPr="00740673" w:rsidRDefault="00350CD9">
      <w:pPr>
        <w:pStyle w:val="a3"/>
        <w:spacing w:before="5" w:line="451" w:lineRule="auto"/>
        <w:ind w:right="5790"/>
        <w:rPr>
          <w:lang w:val="ru-RU"/>
        </w:rPr>
      </w:pPr>
      <w:r w:rsidRPr="00740673">
        <w:rPr>
          <w:lang w:val="ru-RU"/>
        </w:rPr>
        <w:t>В) стерильность инструментов Г) наличие жира</w:t>
      </w:r>
    </w:p>
    <w:p w14:paraId="001A8F5A" w14:textId="77777777" w:rsidR="002F1BE4" w:rsidRPr="00740673" w:rsidRDefault="002F1BE4">
      <w:pPr>
        <w:spacing w:line="451" w:lineRule="auto"/>
        <w:rPr>
          <w:lang w:val="ru-RU"/>
        </w:rPr>
        <w:sectPr w:rsidR="002F1BE4" w:rsidRPr="00740673">
          <w:pgSz w:w="11910" w:h="16840"/>
          <w:pgMar w:top="1040" w:right="740" w:bottom="1220" w:left="1600" w:header="0" w:footer="1024" w:gutter="0"/>
          <w:cols w:space="720"/>
        </w:sectPr>
      </w:pPr>
    </w:p>
    <w:p w14:paraId="15FA2ABE" w14:textId="77777777" w:rsidR="002F1BE4" w:rsidRPr="00740673" w:rsidRDefault="00350CD9">
      <w:pPr>
        <w:pStyle w:val="1"/>
        <w:spacing w:before="73" w:line="278" w:lineRule="auto"/>
        <w:ind w:right="1341"/>
        <w:rPr>
          <w:lang w:val="ru-RU"/>
        </w:rPr>
      </w:pPr>
      <w:r w:rsidRPr="00740673">
        <w:rPr>
          <w:lang w:val="ru-RU"/>
        </w:rPr>
        <w:lastRenderedPageBreak/>
        <w:t>210. [</w:t>
      </w:r>
      <w:r>
        <w:t>T</w:t>
      </w:r>
      <w:r w:rsidRPr="00740673">
        <w:rPr>
          <w:lang w:val="ru-RU"/>
        </w:rPr>
        <w:t>002180] СТОМАТОЛОГИЧЕС</w:t>
      </w:r>
      <w:r w:rsidRPr="00740673">
        <w:rPr>
          <w:lang w:val="ru-RU"/>
        </w:rPr>
        <w:t>КИЕ ЗЕРКАЛА СТЕРИЛИЗУЮТСЯ МЕТОДОМ ХИМИЧЕСКОЙ СТЕРИЛИЗАЦИИ ПО ВРЕМЕНИ (ЧАС)</w:t>
      </w:r>
    </w:p>
    <w:p w14:paraId="39467399" w14:textId="77777777" w:rsidR="002F1BE4" w:rsidRPr="00740673" w:rsidRDefault="00350CD9">
      <w:pPr>
        <w:pStyle w:val="a3"/>
        <w:spacing w:before="192"/>
        <w:jc w:val="both"/>
        <w:rPr>
          <w:lang w:val="ru-RU"/>
        </w:rPr>
      </w:pPr>
      <w:r w:rsidRPr="00740673">
        <w:rPr>
          <w:lang w:val="ru-RU"/>
        </w:rPr>
        <w:t>А) 1-2</w:t>
      </w:r>
    </w:p>
    <w:p w14:paraId="5ECD7BBE" w14:textId="77777777" w:rsidR="002F1BE4" w:rsidRPr="00740673" w:rsidRDefault="002F1BE4">
      <w:pPr>
        <w:pStyle w:val="a3"/>
        <w:ind w:left="0"/>
        <w:rPr>
          <w:sz w:val="21"/>
          <w:lang w:val="ru-RU"/>
        </w:rPr>
      </w:pPr>
    </w:p>
    <w:p w14:paraId="0C111F2A" w14:textId="77777777" w:rsidR="002F1BE4" w:rsidRPr="00740673" w:rsidRDefault="00350CD9">
      <w:pPr>
        <w:pStyle w:val="a3"/>
        <w:jc w:val="both"/>
        <w:rPr>
          <w:lang w:val="ru-RU"/>
        </w:rPr>
      </w:pPr>
      <w:r w:rsidRPr="00740673">
        <w:rPr>
          <w:lang w:val="ru-RU"/>
        </w:rPr>
        <w:t>Б) 2-3</w:t>
      </w:r>
    </w:p>
    <w:p w14:paraId="07E53A65" w14:textId="77777777" w:rsidR="002F1BE4" w:rsidRPr="00740673" w:rsidRDefault="002F1BE4">
      <w:pPr>
        <w:pStyle w:val="a3"/>
        <w:spacing w:before="9"/>
        <w:ind w:left="0"/>
        <w:rPr>
          <w:sz w:val="20"/>
          <w:lang w:val="ru-RU"/>
        </w:rPr>
      </w:pPr>
    </w:p>
    <w:p w14:paraId="7FFDE7A4" w14:textId="77777777" w:rsidR="002F1BE4" w:rsidRPr="00740673" w:rsidRDefault="00350CD9">
      <w:pPr>
        <w:pStyle w:val="a3"/>
        <w:spacing w:line="451" w:lineRule="auto"/>
        <w:ind w:right="8350"/>
        <w:rPr>
          <w:lang w:val="ru-RU"/>
        </w:rPr>
      </w:pPr>
      <w:r w:rsidRPr="00740673">
        <w:rPr>
          <w:lang w:val="ru-RU"/>
        </w:rPr>
        <w:t>В) 3 Г) 4-5</w:t>
      </w:r>
    </w:p>
    <w:p w14:paraId="4AAC6C33" w14:textId="77777777" w:rsidR="002F1BE4" w:rsidRPr="00740673" w:rsidRDefault="00350CD9">
      <w:pPr>
        <w:pStyle w:val="1"/>
        <w:spacing w:before="12"/>
        <w:rPr>
          <w:lang w:val="ru-RU"/>
        </w:rPr>
      </w:pPr>
      <w:r w:rsidRPr="00740673">
        <w:rPr>
          <w:lang w:val="ru-RU"/>
        </w:rPr>
        <w:t>211. [</w:t>
      </w:r>
      <w:r>
        <w:t>T</w:t>
      </w:r>
      <w:r w:rsidRPr="00740673">
        <w:rPr>
          <w:lang w:val="ru-RU"/>
        </w:rPr>
        <w:t>002181] В ГЛАСПЕРЛЕНОВОМ СТЕРИЛИЗАТОРЕ СТЕРИЛИЗУЮТ</w:t>
      </w:r>
    </w:p>
    <w:p w14:paraId="53BFB07A" w14:textId="77777777" w:rsidR="002F1BE4" w:rsidRPr="00740673" w:rsidRDefault="002F1BE4">
      <w:pPr>
        <w:pStyle w:val="a3"/>
        <w:spacing w:before="4"/>
        <w:ind w:left="0"/>
        <w:rPr>
          <w:b/>
          <w:sz w:val="20"/>
          <w:lang w:val="ru-RU"/>
        </w:rPr>
      </w:pPr>
    </w:p>
    <w:p w14:paraId="7BE20AE3" w14:textId="77777777" w:rsidR="002F1BE4" w:rsidRPr="00740673" w:rsidRDefault="00350CD9">
      <w:pPr>
        <w:pStyle w:val="a3"/>
        <w:spacing w:line="451" w:lineRule="auto"/>
        <w:ind w:right="4464"/>
        <w:rPr>
          <w:lang w:val="ru-RU"/>
        </w:rPr>
      </w:pPr>
      <w:r w:rsidRPr="00740673">
        <w:rPr>
          <w:lang w:val="ru-RU"/>
        </w:rPr>
        <w:t>А) боры, эндодонтический инструментарий Б) стоматологические зеркала</w:t>
      </w:r>
    </w:p>
    <w:p w14:paraId="29C8AD1D" w14:textId="77777777" w:rsidR="002F1BE4" w:rsidRPr="00740673" w:rsidRDefault="00350CD9">
      <w:pPr>
        <w:pStyle w:val="a3"/>
        <w:spacing w:before="6" w:line="451" w:lineRule="auto"/>
        <w:ind w:right="7519"/>
        <w:rPr>
          <w:lang w:val="ru-RU"/>
        </w:rPr>
      </w:pPr>
      <w:r w:rsidRPr="00740673">
        <w:rPr>
          <w:lang w:val="ru-RU"/>
        </w:rPr>
        <w:t>В) вату, бельё Г) оттиски</w:t>
      </w:r>
    </w:p>
    <w:p w14:paraId="12A5F4C0" w14:textId="77777777" w:rsidR="002F1BE4" w:rsidRPr="00740673" w:rsidRDefault="00350CD9">
      <w:pPr>
        <w:pStyle w:val="1"/>
        <w:spacing w:before="10" w:line="278" w:lineRule="auto"/>
        <w:ind w:right="886"/>
        <w:rPr>
          <w:lang w:val="ru-RU"/>
        </w:rPr>
      </w:pPr>
      <w:r w:rsidRPr="00740673">
        <w:rPr>
          <w:lang w:val="ru-RU"/>
        </w:rPr>
        <w:t>212. [</w:t>
      </w:r>
      <w:r>
        <w:t>T</w:t>
      </w:r>
      <w:r w:rsidRPr="00740673">
        <w:rPr>
          <w:lang w:val="ru-RU"/>
        </w:rPr>
        <w:t>002182] В ГЛАСПЕРЛЕНОВОМ СТЕРИЛИЗАТОРЕ СТЕРИЛИЗАЦИЯ ИНСТРУМЕНТОВ ПРОВОДИТСЯ</w:t>
      </w:r>
    </w:p>
    <w:p w14:paraId="03AB1A9B" w14:textId="77777777" w:rsidR="002F1BE4" w:rsidRPr="00740673" w:rsidRDefault="00350CD9">
      <w:pPr>
        <w:pStyle w:val="a3"/>
        <w:spacing w:before="192" w:line="451" w:lineRule="auto"/>
        <w:ind w:right="5000"/>
        <w:rPr>
          <w:lang w:val="ru-RU"/>
        </w:rPr>
      </w:pPr>
      <w:r w:rsidRPr="00740673">
        <w:rPr>
          <w:lang w:val="ru-RU"/>
        </w:rPr>
        <w:t>А) нагретыми стерильными шариками Б) горячим паром</w:t>
      </w:r>
    </w:p>
    <w:p w14:paraId="56287044" w14:textId="77777777" w:rsidR="002F1BE4" w:rsidRPr="00740673" w:rsidRDefault="00350CD9">
      <w:pPr>
        <w:pStyle w:val="a3"/>
        <w:spacing w:before="6"/>
        <w:jc w:val="both"/>
        <w:rPr>
          <w:lang w:val="ru-RU"/>
        </w:rPr>
      </w:pPr>
      <w:r w:rsidRPr="00740673">
        <w:rPr>
          <w:lang w:val="ru-RU"/>
        </w:rPr>
        <w:t>В) облучением</w:t>
      </w:r>
    </w:p>
    <w:p w14:paraId="6867D73D" w14:textId="77777777" w:rsidR="002F1BE4" w:rsidRPr="00740673" w:rsidRDefault="002F1BE4">
      <w:pPr>
        <w:pStyle w:val="a3"/>
        <w:spacing w:before="1"/>
        <w:ind w:left="0"/>
        <w:rPr>
          <w:sz w:val="21"/>
          <w:lang w:val="ru-RU"/>
        </w:rPr>
      </w:pPr>
    </w:p>
    <w:p w14:paraId="72B926A2" w14:textId="77777777" w:rsidR="002F1BE4" w:rsidRPr="00740673" w:rsidRDefault="00350CD9">
      <w:pPr>
        <w:pStyle w:val="a3"/>
        <w:jc w:val="both"/>
        <w:rPr>
          <w:lang w:val="ru-RU"/>
        </w:rPr>
      </w:pPr>
      <w:r w:rsidRPr="00740673">
        <w:rPr>
          <w:lang w:val="ru-RU"/>
        </w:rPr>
        <w:t>Г) раствором</w:t>
      </w:r>
      <w:r w:rsidRPr="00740673">
        <w:rPr>
          <w:lang w:val="ru-RU"/>
        </w:rPr>
        <w:t xml:space="preserve"> глутаральдегида</w:t>
      </w:r>
    </w:p>
    <w:p w14:paraId="440C0F22" w14:textId="77777777" w:rsidR="002F1BE4" w:rsidRPr="00740673" w:rsidRDefault="002F1BE4">
      <w:pPr>
        <w:pStyle w:val="a3"/>
        <w:spacing w:before="5"/>
        <w:ind w:left="0"/>
        <w:rPr>
          <w:sz w:val="21"/>
          <w:lang w:val="ru-RU"/>
        </w:rPr>
      </w:pPr>
    </w:p>
    <w:p w14:paraId="1DAD75FA" w14:textId="77777777" w:rsidR="002F1BE4" w:rsidRPr="00740673" w:rsidRDefault="00350CD9">
      <w:pPr>
        <w:pStyle w:val="1"/>
        <w:spacing w:line="276" w:lineRule="auto"/>
        <w:ind w:right="1263"/>
        <w:rPr>
          <w:lang w:val="ru-RU"/>
        </w:rPr>
      </w:pPr>
      <w:r w:rsidRPr="00740673">
        <w:rPr>
          <w:lang w:val="ru-RU"/>
        </w:rPr>
        <w:t>213. [</w:t>
      </w:r>
      <w:r>
        <w:t>T</w:t>
      </w:r>
      <w:r w:rsidRPr="00740673">
        <w:rPr>
          <w:lang w:val="ru-RU"/>
        </w:rPr>
        <w:t>002184] ПОВЕРХНОСТЬ СТОМАТОЛОГИЧЕСКОЙ УСТАНОВКИ ОБРАБАТЫВАЕТСЯ ДЕЗИНФИЦИРУЮЩИМ РАСТВОРОМ</w:t>
      </w:r>
    </w:p>
    <w:p w14:paraId="2293BD81" w14:textId="77777777" w:rsidR="002F1BE4" w:rsidRPr="00740673" w:rsidRDefault="00350CD9">
      <w:pPr>
        <w:pStyle w:val="a3"/>
        <w:spacing w:before="194" w:line="451" w:lineRule="auto"/>
        <w:ind w:right="5345"/>
        <w:rPr>
          <w:lang w:val="ru-RU"/>
        </w:rPr>
      </w:pPr>
      <w:r w:rsidRPr="00740673">
        <w:rPr>
          <w:lang w:val="ru-RU"/>
        </w:rPr>
        <w:t>А) после приёма каждого пациента Б) 1 раз в день</w:t>
      </w:r>
    </w:p>
    <w:p w14:paraId="18D9D4DC" w14:textId="77777777" w:rsidR="002F1BE4" w:rsidRPr="00740673" w:rsidRDefault="00350CD9">
      <w:pPr>
        <w:pStyle w:val="a3"/>
        <w:spacing w:before="7" w:line="448" w:lineRule="auto"/>
        <w:ind w:right="7341"/>
        <w:rPr>
          <w:lang w:val="ru-RU"/>
        </w:rPr>
      </w:pPr>
      <w:r w:rsidRPr="00740673">
        <w:rPr>
          <w:lang w:val="ru-RU"/>
        </w:rPr>
        <w:t>В) 2 раза в день Г) 3 раза в день</w:t>
      </w:r>
    </w:p>
    <w:p w14:paraId="77C7AAF9" w14:textId="77777777" w:rsidR="002F1BE4" w:rsidRPr="00740673" w:rsidRDefault="00350CD9">
      <w:pPr>
        <w:pStyle w:val="1"/>
        <w:spacing w:before="16" w:line="276" w:lineRule="auto"/>
        <w:ind w:right="307"/>
        <w:rPr>
          <w:lang w:val="ru-RU"/>
        </w:rPr>
      </w:pPr>
      <w:r w:rsidRPr="00740673">
        <w:rPr>
          <w:lang w:val="ru-RU"/>
        </w:rPr>
        <w:t>214. [</w:t>
      </w:r>
      <w:r>
        <w:t>T</w:t>
      </w:r>
      <w:r w:rsidRPr="00740673">
        <w:rPr>
          <w:lang w:val="ru-RU"/>
        </w:rPr>
        <w:t>002186] ПЛОЩАДЬ ОПЕРАЦИОННОЙ НА ДВЕ СТОМАТОЛОГИЧЕСКИ</w:t>
      </w:r>
      <w:r w:rsidRPr="00740673">
        <w:rPr>
          <w:lang w:val="ru-RU"/>
        </w:rPr>
        <w:t>Е УСТАНОВКИ ДОЛЖНА БЫТЬ НЕ МЕНЕЕ (КВ. М)</w:t>
      </w:r>
    </w:p>
    <w:p w14:paraId="41F7155B" w14:textId="77777777" w:rsidR="002F1BE4" w:rsidRPr="00740673" w:rsidRDefault="00350CD9">
      <w:pPr>
        <w:pStyle w:val="a3"/>
        <w:spacing w:before="195" w:line="451" w:lineRule="auto"/>
        <w:ind w:right="8411"/>
        <w:jc w:val="both"/>
        <w:rPr>
          <w:lang w:val="ru-RU"/>
        </w:rPr>
      </w:pPr>
      <w:r w:rsidRPr="00740673">
        <w:rPr>
          <w:lang w:val="ru-RU"/>
        </w:rPr>
        <w:t>А) 30 Б) 20 В) 25 Г) 40</w:t>
      </w:r>
    </w:p>
    <w:p w14:paraId="3EFB2A7C" w14:textId="77777777" w:rsidR="002F1BE4" w:rsidRPr="00740673" w:rsidRDefault="002F1BE4">
      <w:pPr>
        <w:spacing w:line="451" w:lineRule="auto"/>
        <w:jc w:val="both"/>
        <w:rPr>
          <w:lang w:val="ru-RU"/>
        </w:rPr>
        <w:sectPr w:rsidR="002F1BE4" w:rsidRPr="00740673">
          <w:pgSz w:w="11910" w:h="16840"/>
          <w:pgMar w:top="1040" w:right="740" w:bottom="1220" w:left="1600" w:header="0" w:footer="1024" w:gutter="0"/>
          <w:cols w:space="720"/>
        </w:sectPr>
      </w:pPr>
    </w:p>
    <w:p w14:paraId="4499BC80" w14:textId="77777777" w:rsidR="002F1BE4" w:rsidRPr="00740673" w:rsidRDefault="00350CD9">
      <w:pPr>
        <w:pStyle w:val="1"/>
        <w:spacing w:before="73" w:line="278" w:lineRule="auto"/>
        <w:ind w:right="327"/>
        <w:rPr>
          <w:lang w:val="ru-RU"/>
        </w:rPr>
      </w:pPr>
      <w:r w:rsidRPr="00740673">
        <w:rPr>
          <w:lang w:val="ru-RU"/>
        </w:rPr>
        <w:lastRenderedPageBreak/>
        <w:t>215. [</w:t>
      </w:r>
      <w:r>
        <w:t>T</w:t>
      </w:r>
      <w:r w:rsidRPr="00740673">
        <w:rPr>
          <w:lang w:val="ru-RU"/>
        </w:rPr>
        <w:t>002187] В СТОМАТОЛОГИЧЕСКОМ КАБИНЕТЕ СТЕРИЛИЗАЦИОННАЯ ПЛОЩАДЬ ДОЛЖНА БЫТЬ НЕ МЕНЕЕ (КВ. М)</w:t>
      </w:r>
    </w:p>
    <w:p w14:paraId="58E15217" w14:textId="77777777" w:rsidR="002F1BE4" w:rsidRPr="00740673" w:rsidRDefault="00350CD9">
      <w:pPr>
        <w:pStyle w:val="a3"/>
        <w:spacing w:before="192" w:line="451" w:lineRule="auto"/>
        <w:ind w:right="8409"/>
        <w:rPr>
          <w:lang w:val="ru-RU"/>
        </w:rPr>
      </w:pPr>
      <w:r w:rsidRPr="00740673">
        <w:rPr>
          <w:lang w:val="ru-RU"/>
        </w:rPr>
        <w:t>А) 8 Б) 10 В) 20 Г) 25</w:t>
      </w:r>
    </w:p>
    <w:p w14:paraId="57172328" w14:textId="77777777" w:rsidR="002F1BE4" w:rsidRPr="00740673" w:rsidRDefault="00350CD9">
      <w:pPr>
        <w:pStyle w:val="1"/>
        <w:spacing w:before="12" w:line="276" w:lineRule="auto"/>
        <w:ind w:right="1326"/>
        <w:rPr>
          <w:lang w:val="ru-RU"/>
        </w:rPr>
      </w:pPr>
      <w:r w:rsidRPr="00740673">
        <w:rPr>
          <w:lang w:val="ru-RU"/>
        </w:rPr>
        <w:t>216. [</w:t>
      </w:r>
      <w:r>
        <w:t>T</w:t>
      </w:r>
      <w:r w:rsidRPr="00740673">
        <w:rPr>
          <w:lang w:val="ru-RU"/>
        </w:rPr>
        <w:t>002188] КВАРЦЕВАНИЕ СТОМАТОЛОГИЧЕСКОГО КАБИНЕТА СЛЕДУЕТ ПРОВОДИТЬ В ДЕНЬ (КОЛИЧЕСТВО РАЗ)</w:t>
      </w:r>
    </w:p>
    <w:p w14:paraId="2DAC9777" w14:textId="77777777" w:rsidR="002F1BE4" w:rsidRPr="00740673" w:rsidRDefault="00350CD9">
      <w:pPr>
        <w:pStyle w:val="a3"/>
        <w:spacing w:before="194"/>
        <w:rPr>
          <w:lang w:val="ru-RU"/>
        </w:rPr>
      </w:pPr>
      <w:r w:rsidRPr="00740673">
        <w:rPr>
          <w:lang w:val="ru-RU"/>
        </w:rPr>
        <w:t>А) 3</w:t>
      </w:r>
    </w:p>
    <w:p w14:paraId="513B7337" w14:textId="77777777" w:rsidR="002F1BE4" w:rsidRPr="00740673" w:rsidRDefault="002F1BE4">
      <w:pPr>
        <w:pStyle w:val="a3"/>
        <w:ind w:left="0"/>
        <w:rPr>
          <w:sz w:val="21"/>
          <w:lang w:val="ru-RU"/>
        </w:rPr>
      </w:pPr>
    </w:p>
    <w:p w14:paraId="70BFEDA7" w14:textId="77777777" w:rsidR="002F1BE4" w:rsidRPr="00740673" w:rsidRDefault="00350CD9">
      <w:pPr>
        <w:pStyle w:val="a3"/>
        <w:spacing w:before="1"/>
        <w:rPr>
          <w:lang w:val="ru-RU"/>
        </w:rPr>
      </w:pPr>
      <w:r w:rsidRPr="00740673">
        <w:rPr>
          <w:lang w:val="ru-RU"/>
        </w:rPr>
        <w:t>Б) 1</w:t>
      </w:r>
    </w:p>
    <w:p w14:paraId="0E0D165C" w14:textId="77777777" w:rsidR="002F1BE4" w:rsidRPr="00740673" w:rsidRDefault="002F1BE4">
      <w:pPr>
        <w:pStyle w:val="a3"/>
        <w:spacing w:before="1"/>
        <w:ind w:left="0"/>
        <w:rPr>
          <w:sz w:val="21"/>
          <w:lang w:val="ru-RU"/>
        </w:rPr>
      </w:pPr>
    </w:p>
    <w:p w14:paraId="271F701C" w14:textId="77777777" w:rsidR="002F1BE4" w:rsidRPr="00740673" w:rsidRDefault="00350CD9">
      <w:pPr>
        <w:pStyle w:val="a3"/>
        <w:rPr>
          <w:lang w:val="ru-RU"/>
        </w:rPr>
      </w:pPr>
      <w:r w:rsidRPr="00740673">
        <w:rPr>
          <w:lang w:val="ru-RU"/>
        </w:rPr>
        <w:t>В) 2</w:t>
      </w:r>
    </w:p>
    <w:p w14:paraId="7C1CADD9" w14:textId="77777777" w:rsidR="002F1BE4" w:rsidRPr="00740673" w:rsidRDefault="002F1BE4">
      <w:pPr>
        <w:pStyle w:val="a3"/>
        <w:spacing w:before="10"/>
        <w:ind w:left="0"/>
        <w:rPr>
          <w:sz w:val="20"/>
          <w:lang w:val="ru-RU"/>
        </w:rPr>
      </w:pPr>
    </w:p>
    <w:p w14:paraId="73464934" w14:textId="77777777" w:rsidR="002F1BE4" w:rsidRPr="00740673" w:rsidRDefault="00350CD9">
      <w:pPr>
        <w:pStyle w:val="a3"/>
        <w:rPr>
          <w:lang w:val="ru-RU"/>
        </w:rPr>
      </w:pPr>
      <w:r w:rsidRPr="00740673">
        <w:rPr>
          <w:lang w:val="ru-RU"/>
        </w:rPr>
        <w:t>Г) 4</w:t>
      </w:r>
    </w:p>
    <w:p w14:paraId="6A7334F7" w14:textId="77777777" w:rsidR="002F1BE4" w:rsidRPr="00740673" w:rsidRDefault="002F1BE4">
      <w:pPr>
        <w:pStyle w:val="a3"/>
        <w:spacing w:before="5"/>
        <w:ind w:left="0"/>
        <w:rPr>
          <w:sz w:val="21"/>
          <w:lang w:val="ru-RU"/>
        </w:rPr>
      </w:pPr>
    </w:p>
    <w:p w14:paraId="60C3E948" w14:textId="77777777" w:rsidR="002F1BE4" w:rsidRPr="00740673" w:rsidRDefault="00350CD9">
      <w:pPr>
        <w:pStyle w:val="1"/>
        <w:spacing w:line="276" w:lineRule="auto"/>
        <w:ind w:right="295"/>
        <w:rPr>
          <w:lang w:val="ru-RU"/>
        </w:rPr>
      </w:pPr>
      <w:r w:rsidRPr="00740673">
        <w:rPr>
          <w:lang w:val="ru-RU"/>
        </w:rPr>
        <w:t>217. [</w:t>
      </w:r>
      <w:r>
        <w:t>T</w:t>
      </w:r>
      <w:r w:rsidRPr="00740673">
        <w:rPr>
          <w:lang w:val="ru-RU"/>
        </w:rPr>
        <w:t>002189]</w:t>
      </w:r>
      <w:r w:rsidRPr="00740673">
        <w:rPr>
          <w:lang w:val="ru-RU"/>
        </w:rPr>
        <w:t xml:space="preserve"> РАССТОЯНИЕ МЕЖДУ КРЕСЛАМИ В СТОМАТОЛОГИЧЕСКОМ КАБИНЕТЕ ДОЛЖНО БЫТЬ НЕ МЕНЕЕ (М)</w:t>
      </w:r>
    </w:p>
    <w:p w14:paraId="56D94B2B" w14:textId="77777777" w:rsidR="002F1BE4" w:rsidRPr="00740673" w:rsidRDefault="00350CD9">
      <w:pPr>
        <w:pStyle w:val="a3"/>
        <w:spacing w:before="197"/>
        <w:rPr>
          <w:lang w:val="ru-RU"/>
        </w:rPr>
      </w:pPr>
      <w:r w:rsidRPr="00740673">
        <w:rPr>
          <w:lang w:val="ru-RU"/>
        </w:rPr>
        <w:t>А) 1,5</w:t>
      </w:r>
    </w:p>
    <w:p w14:paraId="69258C8E" w14:textId="77777777" w:rsidR="002F1BE4" w:rsidRPr="00740673" w:rsidRDefault="002F1BE4">
      <w:pPr>
        <w:pStyle w:val="a3"/>
        <w:spacing w:before="9"/>
        <w:ind w:left="0"/>
        <w:rPr>
          <w:sz w:val="20"/>
          <w:lang w:val="ru-RU"/>
        </w:rPr>
      </w:pPr>
    </w:p>
    <w:p w14:paraId="608E1EEB" w14:textId="77777777" w:rsidR="002F1BE4" w:rsidRPr="00740673" w:rsidRDefault="00350CD9">
      <w:pPr>
        <w:pStyle w:val="a3"/>
        <w:spacing w:before="1"/>
        <w:rPr>
          <w:lang w:val="ru-RU"/>
        </w:rPr>
      </w:pPr>
      <w:r w:rsidRPr="00740673">
        <w:rPr>
          <w:lang w:val="ru-RU"/>
        </w:rPr>
        <w:t>Б) 1,0</w:t>
      </w:r>
    </w:p>
    <w:p w14:paraId="4744F676" w14:textId="77777777" w:rsidR="002F1BE4" w:rsidRPr="00740673" w:rsidRDefault="002F1BE4">
      <w:pPr>
        <w:pStyle w:val="a3"/>
        <w:spacing w:before="1"/>
        <w:ind w:left="0"/>
        <w:rPr>
          <w:sz w:val="21"/>
          <w:lang w:val="ru-RU"/>
        </w:rPr>
      </w:pPr>
    </w:p>
    <w:p w14:paraId="3BAFE595" w14:textId="77777777" w:rsidR="002F1BE4" w:rsidRPr="00740673" w:rsidRDefault="00350CD9">
      <w:pPr>
        <w:pStyle w:val="a3"/>
        <w:rPr>
          <w:lang w:val="ru-RU"/>
        </w:rPr>
      </w:pPr>
      <w:r w:rsidRPr="00740673">
        <w:rPr>
          <w:lang w:val="ru-RU"/>
        </w:rPr>
        <w:t>В) 1,2</w:t>
      </w:r>
    </w:p>
    <w:p w14:paraId="6607615D" w14:textId="77777777" w:rsidR="002F1BE4" w:rsidRPr="00740673" w:rsidRDefault="002F1BE4">
      <w:pPr>
        <w:pStyle w:val="a3"/>
        <w:spacing w:before="9"/>
        <w:ind w:left="0"/>
        <w:rPr>
          <w:sz w:val="20"/>
          <w:lang w:val="ru-RU"/>
        </w:rPr>
      </w:pPr>
    </w:p>
    <w:p w14:paraId="442F1DA1" w14:textId="77777777" w:rsidR="002F1BE4" w:rsidRPr="00740673" w:rsidRDefault="00350CD9">
      <w:pPr>
        <w:pStyle w:val="a3"/>
        <w:rPr>
          <w:lang w:val="ru-RU"/>
        </w:rPr>
      </w:pPr>
      <w:r w:rsidRPr="00740673">
        <w:rPr>
          <w:lang w:val="ru-RU"/>
        </w:rPr>
        <w:t>Г) 2,0</w:t>
      </w:r>
    </w:p>
    <w:p w14:paraId="5E907218" w14:textId="77777777" w:rsidR="002F1BE4" w:rsidRPr="00740673" w:rsidRDefault="002F1BE4">
      <w:pPr>
        <w:pStyle w:val="a3"/>
        <w:spacing w:before="5"/>
        <w:ind w:left="0"/>
        <w:rPr>
          <w:sz w:val="21"/>
          <w:lang w:val="ru-RU"/>
        </w:rPr>
      </w:pPr>
    </w:p>
    <w:p w14:paraId="6675DCEE" w14:textId="77777777" w:rsidR="002F1BE4" w:rsidRPr="00740673" w:rsidRDefault="00350CD9">
      <w:pPr>
        <w:pStyle w:val="1"/>
        <w:spacing w:line="276" w:lineRule="auto"/>
        <w:ind w:right="693"/>
        <w:rPr>
          <w:lang w:val="ru-RU"/>
        </w:rPr>
      </w:pPr>
      <w:r w:rsidRPr="00740673">
        <w:rPr>
          <w:lang w:val="ru-RU"/>
        </w:rPr>
        <w:t>218. [</w:t>
      </w:r>
      <w:r>
        <w:t>T</w:t>
      </w:r>
      <w:r w:rsidRPr="00740673">
        <w:rPr>
          <w:lang w:val="ru-RU"/>
        </w:rPr>
        <w:t>002192] ПЛОЩАДЬ СТОМАТОЛОГИЧЕСКОГО КАБИНЕТА ДОЛЖНА СОСТАВЛЯТЬ НЕ МЕНЕЕ (КВ. М)</w:t>
      </w:r>
    </w:p>
    <w:p w14:paraId="52A98AF9" w14:textId="77777777" w:rsidR="002F1BE4" w:rsidRPr="00740673" w:rsidRDefault="00350CD9">
      <w:pPr>
        <w:pStyle w:val="a3"/>
        <w:spacing w:before="197" w:line="448" w:lineRule="auto"/>
        <w:ind w:right="8411"/>
        <w:jc w:val="both"/>
        <w:rPr>
          <w:lang w:val="ru-RU"/>
        </w:rPr>
      </w:pPr>
      <w:r w:rsidRPr="00740673">
        <w:rPr>
          <w:lang w:val="ru-RU"/>
        </w:rPr>
        <w:t>А) 14 Б) 12 В) 10</w:t>
      </w:r>
    </w:p>
    <w:p w14:paraId="4D455D9B" w14:textId="77777777" w:rsidR="002F1BE4" w:rsidRPr="00740673" w:rsidRDefault="00350CD9">
      <w:pPr>
        <w:pStyle w:val="a3"/>
        <w:spacing w:before="8"/>
        <w:rPr>
          <w:lang w:val="ru-RU"/>
        </w:rPr>
      </w:pPr>
      <w:r w:rsidRPr="00740673">
        <w:rPr>
          <w:lang w:val="ru-RU"/>
        </w:rPr>
        <w:t>Г) 7</w:t>
      </w:r>
    </w:p>
    <w:p w14:paraId="7924D367" w14:textId="77777777" w:rsidR="002F1BE4" w:rsidRPr="00740673" w:rsidRDefault="002F1BE4">
      <w:pPr>
        <w:rPr>
          <w:lang w:val="ru-RU"/>
        </w:rPr>
        <w:sectPr w:rsidR="002F1BE4" w:rsidRPr="00740673">
          <w:pgSz w:w="11910" w:h="16840"/>
          <w:pgMar w:top="1040" w:right="740" w:bottom="1220" w:left="1600" w:header="0" w:footer="1024" w:gutter="0"/>
          <w:cols w:space="720"/>
        </w:sectPr>
      </w:pPr>
    </w:p>
    <w:p w14:paraId="14CF1D4B" w14:textId="77777777" w:rsidR="002F1BE4" w:rsidRPr="00740673" w:rsidRDefault="00350CD9">
      <w:pPr>
        <w:pStyle w:val="1"/>
        <w:spacing w:before="73" w:line="276" w:lineRule="auto"/>
        <w:ind w:right="189"/>
        <w:rPr>
          <w:lang w:val="ru-RU"/>
        </w:rPr>
      </w:pPr>
      <w:r w:rsidRPr="00740673">
        <w:rPr>
          <w:lang w:val="ru-RU"/>
        </w:rPr>
        <w:lastRenderedPageBreak/>
        <w:t>219. [</w:t>
      </w:r>
      <w:r>
        <w:t>T</w:t>
      </w:r>
      <w:r w:rsidRPr="00740673">
        <w:rPr>
          <w:lang w:val="ru-RU"/>
        </w:rPr>
        <w:t>002193] НА КАЖДОЕ ДОПОЛНИТЕЛЬНОЕ КРЕСЛО С УНИВЕРСАЛЬНОЙ СТОМАТОЛОГИЧЕСКОЙ УСТАНОВКОЙ В СТОМАТОЛОГИЧЕСКОМ КАБИНЕТЕ ВЫДЕЛЯЕТ</w:t>
      </w:r>
      <w:r w:rsidRPr="00740673">
        <w:rPr>
          <w:lang w:val="ru-RU"/>
        </w:rPr>
        <w:t>СЯ ПЛОЩАДЬ (КВ. М)</w:t>
      </w:r>
    </w:p>
    <w:p w14:paraId="68A377EC" w14:textId="77777777" w:rsidR="002F1BE4" w:rsidRPr="00740673" w:rsidRDefault="00350CD9">
      <w:pPr>
        <w:pStyle w:val="a3"/>
        <w:spacing w:before="197" w:line="448" w:lineRule="auto"/>
        <w:ind w:right="8411"/>
        <w:jc w:val="both"/>
        <w:rPr>
          <w:lang w:val="ru-RU"/>
        </w:rPr>
      </w:pPr>
      <w:r w:rsidRPr="00740673">
        <w:rPr>
          <w:lang w:val="ru-RU"/>
        </w:rPr>
        <w:t>А) 10 Б) 15 В) 14</w:t>
      </w:r>
    </w:p>
    <w:p w14:paraId="623C82FB" w14:textId="77777777" w:rsidR="002F1BE4" w:rsidRPr="00740673" w:rsidRDefault="00350CD9">
      <w:pPr>
        <w:pStyle w:val="a3"/>
        <w:spacing w:before="8"/>
        <w:jc w:val="both"/>
        <w:rPr>
          <w:lang w:val="ru-RU"/>
        </w:rPr>
      </w:pPr>
      <w:r w:rsidRPr="00740673">
        <w:rPr>
          <w:lang w:val="ru-RU"/>
        </w:rPr>
        <w:t>Г) 5</w:t>
      </w:r>
    </w:p>
    <w:p w14:paraId="4679C6C0" w14:textId="77777777" w:rsidR="002F1BE4" w:rsidRPr="00740673" w:rsidRDefault="002F1BE4">
      <w:pPr>
        <w:pStyle w:val="a3"/>
        <w:spacing w:before="5"/>
        <w:ind w:left="0"/>
        <w:rPr>
          <w:sz w:val="21"/>
          <w:lang w:val="ru-RU"/>
        </w:rPr>
      </w:pPr>
    </w:p>
    <w:p w14:paraId="48CA9F59" w14:textId="77777777" w:rsidR="002F1BE4" w:rsidRPr="00740673" w:rsidRDefault="00350CD9">
      <w:pPr>
        <w:pStyle w:val="1"/>
        <w:spacing w:line="276" w:lineRule="auto"/>
        <w:ind w:right="450"/>
        <w:rPr>
          <w:lang w:val="ru-RU"/>
        </w:rPr>
      </w:pPr>
      <w:r w:rsidRPr="00740673">
        <w:rPr>
          <w:lang w:val="ru-RU"/>
        </w:rPr>
        <w:t>220. [</w:t>
      </w:r>
      <w:r>
        <w:t>T</w:t>
      </w:r>
      <w:r w:rsidRPr="00740673">
        <w:rPr>
          <w:lang w:val="ru-RU"/>
        </w:rPr>
        <w:t>002195] ОКНА СТОМАТОЛОГИЧЕСКОГО КАБИНЕТА ДОЛЖНЫ БЫТЬ ОРИЕНТИРОВАНЫ НА НАПРАВЛЕНИЕ</w:t>
      </w:r>
    </w:p>
    <w:p w14:paraId="204FECE1" w14:textId="77777777" w:rsidR="002F1BE4" w:rsidRPr="00740673" w:rsidRDefault="00350CD9">
      <w:pPr>
        <w:pStyle w:val="a3"/>
        <w:spacing w:before="198" w:line="448" w:lineRule="auto"/>
        <w:ind w:right="7743"/>
        <w:rPr>
          <w:lang w:val="ru-RU"/>
        </w:rPr>
      </w:pPr>
      <w:r w:rsidRPr="00740673">
        <w:rPr>
          <w:lang w:val="ru-RU"/>
        </w:rPr>
        <w:t>А) северное Б) южное В)</w:t>
      </w:r>
      <w:r w:rsidRPr="00740673">
        <w:rPr>
          <w:spacing w:val="-2"/>
          <w:lang w:val="ru-RU"/>
        </w:rPr>
        <w:t xml:space="preserve"> </w:t>
      </w:r>
      <w:r w:rsidRPr="00740673">
        <w:rPr>
          <w:lang w:val="ru-RU"/>
        </w:rPr>
        <w:t>западное</w:t>
      </w:r>
    </w:p>
    <w:p w14:paraId="353F3B85" w14:textId="77777777" w:rsidR="002F1BE4" w:rsidRPr="00740673" w:rsidRDefault="00350CD9">
      <w:pPr>
        <w:pStyle w:val="a3"/>
        <w:spacing w:before="8"/>
        <w:jc w:val="both"/>
        <w:rPr>
          <w:lang w:val="ru-RU"/>
        </w:rPr>
      </w:pPr>
      <w:r w:rsidRPr="00740673">
        <w:rPr>
          <w:lang w:val="ru-RU"/>
        </w:rPr>
        <w:t>Г) восточное</w:t>
      </w:r>
    </w:p>
    <w:p w14:paraId="55DB379B" w14:textId="77777777" w:rsidR="002F1BE4" w:rsidRPr="00740673" w:rsidRDefault="002F1BE4">
      <w:pPr>
        <w:pStyle w:val="a3"/>
        <w:spacing w:before="5"/>
        <w:ind w:left="0"/>
        <w:rPr>
          <w:sz w:val="21"/>
          <w:lang w:val="ru-RU"/>
        </w:rPr>
      </w:pPr>
    </w:p>
    <w:p w14:paraId="55F10A6D" w14:textId="77777777" w:rsidR="002F1BE4" w:rsidRPr="00740673" w:rsidRDefault="00350CD9">
      <w:pPr>
        <w:pStyle w:val="1"/>
        <w:spacing w:line="276" w:lineRule="auto"/>
        <w:ind w:right="883"/>
        <w:rPr>
          <w:lang w:val="ru-RU"/>
        </w:rPr>
      </w:pPr>
      <w:r w:rsidRPr="00740673">
        <w:rPr>
          <w:lang w:val="ru-RU"/>
        </w:rPr>
        <w:t>221. [</w:t>
      </w:r>
      <w:r>
        <w:t>T</w:t>
      </w:r>
      <w:r w:rsidRPr="00740673">
        <w:rPr>
          <w:lang w:val="ru-RU"/>
        </w:rPr>
        <w:t>002197] РАСПОЛОЖЕНИЕ ПАЦИЕНТА В СТОМАТОЛОГИЧЕСКОМ КРЕСЛЕ ДОЛЖНО БЫТЬ О</w:t>
      </w:r>
      <w:r w:rsidRPr="00740673">
        <w:rPr>
          <w:lang w:val="ru-RU"/>
        </w:rPr>
        <w:t>РИЕНТИРОВАНО НА</w:t>
      </w:r>
    </w:p>
    <w:p w14:paraId="1B29DEA0" w14:textId="77777777" w:rsidR="002F1BE4" w:rsidRPr="00740673" w:rsidRDefault="00350CD9">
      <w:pPr>
        <w:pStyle w:val="a3"/>
        <w:spacing w:before="197" w:line="448" w:lineRule="auto"/>
        <w:ind w:right="8094"/>
        <w:jc w:val="both"/>
        <w:rPr>
          <w:lang w:val="ru-RU"/>
        </w:rPr>
      </w:pPr>
      <w:r w:rsidRPr="00740673">
        <w:rPr>
          <w:lang w:val="ru-RU"/>
        </w:rPr>
        <w:t>А) окно Б) двери В) стену Г) врача</w:t>
      </w:r>
    </w:p>
    <w:p w14:paraId="304E7099" w14:textId="77777777" w:rsidR="002F1BE4" w:rsidRPr="00740673" w:rsidRDefault="00350CD9">
      <w:pPr>
        <w:pStyle w:val="1"/>
        <w:spacing w:before="15"/>
        <w:rPr>
          <w:lang w:val="ru-RU"/>
        </w:rPr>
      </w:pPr>
      <w:r w:rsidRPr="00740673">
        <w:rPr>
          <w:lang w:val="ru-RU"/>
        </w:rPr>
        <w:t>222. [</w:t>
      </w:r>
      <w:r>
        <w:t>T</w:t>
      </w:r>
      <w:r w:rsidRPr="00740673">
        <w:rPr>
          <w:lang w:val="ru-RU"/>
        </w:rPr>
        <w:t>002198] АЗОПИРАМОВАЯ ПРОБА ПРОВОДИТСЯ ПОСЛЕ</w:t>
      </w:r>
    </w:p>
    <w:p w14:paraId="4C427A91" w14:textId="77777777" w:rsidR="002F1BE4" w:rsidRPr="00740673" w:rsidRDefault="002F1BE4">
      <w:pPr>
        <w:pStyle w:val="a3"/>
        <w:spacing w:before="7"/>
        <w:ind w:left="0"/>
        <w:rPr>
          <w:b/>
          <w:sz w:val="20"/>
          <w:lang w:val="ru-RU"/>
        </w:rPr>
      </w:pPr>
    </w:p>
    <w:p w14:paraId="2D64F67A" w14:textId="77777777" w:rsidR="002F1BE4" w:rsidRPr="00740673" w:rsidRDefault="00350CD9">
      <w:pPr>
        <w:pStyle w:val="a3"/>
        <w:spacing w:line="448" w:lineRule="auto"/>
        <w:ind w:right="5375"/>
        <w:rPr>
          <w:lang w:val="ru-RU"/>
        </w:rPr>
      </w:pPr>
      <w:r w:rsidRPr="00740673">
        <w:rPr>
          <w:lang w:val="ru-RU"/>
        </w:rPr>
        <w:t>А) предстерилизационной очистки Б) дезинфекции</w:t>
      </w:r>
    </w:p>
    <w:p w14:paraId="15506C15" w14:textId="77777777" w:rsidR="002F1BE4" w:rsidRPr="00740673" w:rsidRDefault="00350CD9">
      <w:pPr>
        <w:pStyle w:val="a3"/>
        <w:spacing w:before="11"/>
        <w:jc w:val="both"/>
        <w:rPr>
          <w:lang w:val="ru-RU"/>
        </w:rPr>
      </w:pPr>
      <w:r w:rsidRPr="00740673">
        <w:rPr>
          <w:lang w:val="ru-RU"/>
        </w:rPr>
        <w:t>В) стерилизации</w:t>
      </w:r>
    </w:p>
    <w:p w14:paraId="494F193A" w14:textId="77777777" w:rsidR="002F1BE4" w:rsidRPr="00740673" w:rsidRDefault="002F1BE4">
      <w:pPr>
        <w:pStyle w:val="a3"/>
        <w:spacing w:before="10"/>
        <w:ind w:left="0"/>
        <w:rPr>
          <w:sz w:val="20"/>
          <w:lang w:val="ru-RU"/>
        </w:rPr>
      </w:pPr>
    </w:p>
    <w:p w14:paraId="7A87975D" w14:textId="77777777" w:rsidR="002F1BE4" w:rsidRPr="00740673" w:rsidRDefault="00350CD9">
      <w:pPr>
        <w:pStyle w:val="a3"/>
        <w:jc w:val="both"/>
        <w:rPr>
          <w:lang w:val="ru-RU"/>
        </w:rPr>
      </w:pPr>
      <w:r w:rsidRPr="00740673">
        <w:rPr>
          <w:lang w:val="ru-RU"/>
        </w:rPr>
        <w:t>Г) каждого этапа дезинфекции</w:t>
      </w:r>
    </w:p>
    <w:p w14:paraId="3EC6CE0F" w14:textId="77777777" w:rsidR="002F1BE4" w:rsidRPr="00740673" w:rsidRDefault="002F1BE4">
      <w:pPr>
        <w:jc w:val="both"/>
        <w:rPr>
          <w:lang w:val="ru-RU"/>
        </w:rPr>
        <w:sectPr w:rsidR="002F1BE4" w:rsidRPr="00740673">
          <w:pgSz w:w="11910" w:h="16840"/>
          <w:pgMar w:top="1040" w:right="740" w:bottom="1220" w:left="1600" w:header="0" w:footer="1024" w:gutter="0"/>
          <w:cols w:space="720"/>
        </w:sectPr>
      </w:pPr>
    </w:p>
    <w:p w14:paraId="6BDBF847" w14:textId="77777777" w:rsidR="002F1BE4" w:rsidRPr="00740673" w:rsidRDefault="00350CD9">
      <w:pPr>
        <w:pStyle w:val="1"/>
        <w:spacing w:before="73" w:line="276" w:lineRule="auto"/>
        <w:ind w:right="1282"/>
        <w:rPr>
          <w:lang w:val="ru-RU"/>
        </w:rPr>
      </w:pPr>
      <w:r w:rsidRPr="00740673">
        <w:rPr>
          <w:lang w:val="ru-RU"/>
        </w:rPr>
        <w:lastRenderedPageBreak/>
        <w:t>223. [</w:t>
      </w:r>
      <w:r>
        <w:t>T</w:t>
      </w:r>
      <w:r w:rsidRPr="00740673">
        <w:rPr>
          <w:lang w:val="ru-RU"/>
        </w:rPr>
        <w:t>002199] ДЛЯ ОЦЕНКИ КАЧЕСТВА ПРЕДСТЕРИЛИЗАЦИОННОЙ ОБРАБОТКИ ИНСТРУМЕНТОВ НА НАЛИЧИЕ КРОВИ И БЕЛКОВЫХ ЗАГРЯЗНЕНИЙ ИСПОЛЬЗУЕТСЯ ПРОБА</w:t>
      </w:r>
    </w:p>
    <w:p w14:paraId="70D0AC08" w14:textId="77777777" w:rsidR="002F1BE4" w:rsidRPr="00740673" w:rsidRDefault="00350CD9">
      <w:pPr>
        <w:pStyle w:val="a3"/>
        <w:spacing w:before="197" w:line="448" w:lineRule="auto"/>
        <w:ind w:right="6922"/>
        <w:rPr>
          <w:lang w:val="ru-RU"/>
        </w:rPr>
      </w:pPr>
      <w:r w:rsidRPr="00740673">
        <w:rPr>
          <w:lang w:val="ru-RU"/>
        </w:rPr>
        <w:t>А) амидопириновая Б) йодиноловая</w:t>
      </w:r>
    </w:p>
    <w:p w14:paraId="1064B302" w14:textId="77777777" w:rsidR="002F1BE4" w:rsidRPr="00740673" w:rsidRDefault="00350CD9">
      <w:pPr>
        <w:pStyle w:val="a3"/>
        <w:spacing w:before="11"/>
        <w:rPr>
          <w:lang w:val="ru-RU"/>
        </w:rPr>
      </w:pPr>
      <w:r w:rsidRPr="00740673">
        <w:rPr>
          <w:lang w:val="ru-RU"/>
        </w:rPr>
        <w:t>В) бензидиновая</w:t>
      </w:r>
    </w:p>
    <w:p w14:paraId="02341033" w14:textId="77777777" w:rsidR="002F1BE4" w:rsidRPr="00740673" w:rsidRDefault="002F1BE4">
      <w:pPr>
        <w:pStyle w:val="a3"/>
        <w:spacing w:before="10"/>
        <w:ind w:left="0"/>
        <w:rPr>
          <w:sz w:val="20"/>
          <w:lang w:val="ru-RU"/>
        </w:rPr>
      </w:pPr>
    </w:p>
    <w:p w14:paraId="225E180C" w14:textId="77777777" w:rsidR="002F1BE4" w:rsidRPr="00740673" w:rsidRDefault="00350CD9">
      <w:pPr>
        <w:pStyle w:val="a3"/>
        <w:rPr>
          <w:lang w:val="ru-RU"/>
        </w:rPr>
      </w:pPr>
      <w:r w:rsidRPr="00740673">
        <w:rPr>
          <w:lang w:val="ru-RU"/>
        </w:rPr>
        <w:t>Г) фенолфталеиновая</w:t>
      </w:r>
    </w:p>
    <w:p w14:paraId="0ECD3B96" w14:textId="77777777" w:rsidR="002F1BE4" w:rsidRPr="00740673" w:rsidRDefault="002F1BE4">
      <w:pPr>
        <w:pStyle w:val="a3"/>
        <w:spacing w:before="5"/>
        <w:ind w:left="0"/>
        <w:rPr>
          <w:sz w:val="21"/>
          <w:lang w:val="ru-RU"/>
        </w:rPr>
      </w:pPr>
    </w:p>
    <w:p w14:paraId="7273AEF3" w14:textId="77777777" w:rsidR="002F1BE4" w:rsidRPr="00740673" w:rsidRDefault="00350CD9">
      <w:pPr>
        <w:pStyle w:val="1"/>
        <w:rPr>
          <w:lang w:val="ru-RU"/>
        </w:rPr>
      </w:pPr>
      <w:r w:rsidRPr="00740673">
        <w:rPr>
          <w:lang w:val="ru-RU"/>
        </w:rPr>
        <w:t>224. [</w:t>
      </w:r>
      <w:r>
        <w:t>T</w:t>
      </w:r>
      <w:r w:rsidRPr="00740673">
        <w:rPr>
          <w:lang w:val="ru-RU"/>
        </w:rPr>
        <w:t>002200] ПОСЛЕ ИСПОЛЬЗОВАНИЯ СЛЮНООТСОСЫ</w:t>
      </w:r>
    </w:p>
    <w:p w14:paraId="5B0B88BA" w14:textId="77777777" w:rsidR="002F1BE4" w:rsidRPr="00740673" w:rsidRDefault="002F1BE4">
      <w:pPr>
        <w:pStyle w:val="a3"/>
        <w:spacing w:before="4"/>
        <w:ind w:left="0"/>
        <w:rPr>
          <w:b/>
          <w:sz w:val="20"/>
          <w:lang w:val="ru-RU"/>
        </w:rPr>
      </w:pPr>
    </w:p>
    <w:p w14:paraId="64892980" w14:textId="77777777" w:rsidR="002F1BE4" w:rsidRPr="00740673" w:rsidRDefault="00350CD9">
      <w:pPr>
        <w:pStyle w:val="a3"/>
        <w:spacing w:line="451" w:lineRule="auto"/>
        <w:ind w:right="7029"/>
        <w:rPr>
          <w:lang w:val="ru-RU"/>
        </w:rPr>
      </w:pPr>
      <w:r w:rsidRPr="00740673">
        <w:rPr>
          <w:lang w:val="ru-RU"/>
        </w:rPr>
        <w:t>А)  утилизируют Б) дезинфицируют В) стерилизуют</w:t>
      </w:r>
    </w:p>
    <w:p w14:paraId="7D09FCD9" w14:textId="77777777" w:rsidR="002F1BE4" w:rsidRPr="00740673" w:rsidRDefault="00350CD9">
      <w:pPr>
        <w:pStyle w:val="a3"/>
        <w:spacing w:before="5"/>
        <w:rPr>
          <w:lang w:val="ru-RU"/>
        </w:rPr>
      </w:pPr>
      <w:r w:rsidRPr="00740673">
        <w:rPr>
          <w:lang w:val="ru-RU"/>
        </w:rPr>
        <w:t>Г) промывают</w:t>
      </w:r>
    </w:p>
    <w:p w14:paraId="0335F983" w14:textId="77777777" w:rsidR="002F1BE4" w:rsidRPr="00740673" w:rsidRDefault="002F1BE4">
      <w:pPr>
        <w:pStyle w:val="a3"/>
        <w:spacing w:before="5"/>
        <w:ind w:left="0"/>
        <w:rPr>
          <w:sz w:val="21"/>
          <w:lang w:val="ru-RU"/>
        </w:rPr>
      </w:pPr>
    </w:p>
    <w:p w14:paraId="48B1C0A0" w14:textId="77777777" w:rsidR="002F1BE4" w:rsidRPr="00740673" w:rsidRDefault="00350CD9">
      <w:pPr>
        <w:pStyle w:val="1"/>
        <w:spacing w:line="276" w:lineRule="auto"/>
        <w:ind w:right="247"/>
        <w:rPr>
          <w:lang w:val="ru-RU"/>
        </w:rPr>
      </w:pPr>
      <w:r w:rsidRPr="00740673">
        <w:rPr>
          <w:lang w:val="ru-RU"/>
        </w:rPr>
        <w:t>225. [</w:t>
      </w:r>
      <w:r>
        <w:t>T</w:t>
      </w:r>
      <w:r w:rsidRPr="00740673">
        <w:rPr>
          <w:lang w:val="ru-RU"/>
        </w:rPr>
        <w:t>002201] ПОСЛЕ РАБОЧЕГО ДНЯ, В ТЕЧЕНИЕ КОТОРОГО ИМЕЛ МЕСТО КОНТАКТ РУК С ХЛОРНЫМИ ПРЕПАРАТАМИ, КОЖУ ОБРАБАТЫВАЮТ ВАТНЫМ ТАМПОНОМ, СМОЧЕННЫМ РАСТВОРОМ</w:t>
      </w:r>
    </w:p>
    <w:p w14:paraId="66379025" w14:textId="77777777" w:rsidR="002F1BE4" w:rsidRPr="00740673" w:rsidRDefault="00350CD9">
      <w:pPr>
        <w:pStyle w:val="a3"/>
        <w:spacing w:before="197" w:line="448" w:lineRule="auto"/>
        <w:ind w:right="6050"/>
        <w:rPr>
          <w:lang w:val="ru-RU"/>
        </w:rPr>
      </w:pPr>
      <w:r w:rsidRPr="00740673">
        <w:rPr>
          <w:lang w:val="ru-RU"/>
        </w:rPr>
        <w:t>А) 1% гипосульфита натрия Б) 2%  перекиси водорода В) 0,05%</w:t>
      </w:r>
      <w:r w:rsidRPr="00740673">
        <w:rPr>
          <w:spacing w:val="55"/>
          <w:lang w:val="ru-RU"/>
        </w:rPr>
        <w:t xml:space="preserve"> </w:t>
      </w:r>
      <w:r w:rsidRPr="00740673">
        <w:rPr>
          <w:lang w:val="ru-RU"/>
        </w:rPr>
        <w:t>хлоргексидина</w:t>
      </w:r>
    </w:p>
    <w:p w14:paraId="7CA1B9FF" w14:textId="77777777" w:rsidR="002F1BE4" w:rsidRPr="00740673" w:rsidRDefault="00350CD9">
      <w:pPr>
        <w:pStyle w:val="a3"/>
        <w:spacing w:before="8"/>
        <w:rPr>
          <w:lang w:val="ru-RU"/>
        </w:rPr>
      </w:pPr>
      <w:r w:rsidRPr="00740673">
        <w:rPr>
          <w:lang w:val="ru-RU"/>
        </w:rPr>
        <w:t>Г) 70%  медицинского спирт</w:t>
      </w:r>
      <w:r w:rsidRPr="00740673">
        <w:rPr>
          <w:lang w:val="ru-RU"/>
        </w:rPr>
        <w:t>а</w:t>
      </w:r>
    </w:p>
    <w:p w14:paraId="636974AE" w14:textId="77777777" w:rsidR="002F1BE4" w:rsidRPr="00740673" w:rsidRDefault="002F1BE4">
      <w:pPr>
        <w:pStyle w:val="a3"/>
        <w:spacing w:before="5"/>
        <w:ind w:left="0"/>
        <w:rPr>
          <w:sz w:val="21"/>
          <w:lang w:val="ru-RU"/>
        </w:rPr>
      </w:pPr>
    </w:p>
    <w:p w14:paraId="5FAE1997" w14:textId="77777777" w:rsidR="002F1BE4" w:rsidRPr="00740673" w:rsidRDefault="00350CD9">
      <w:pPr>
        <w:pStyle w:val="1"/>
        <w:spacing w:line="276" w:lineRule="auto"/>
        <w:ind w:right="1921"/>
        <w:rPr>
          <w:lang w:val="ru-RU"/>
        </w:rPr>
      </w:pPr>
      <w:r w:rsidRPr="00740673">
        <w:rPr>
          <w:lang w:val="ru-RU"/>
        </w:rPr>
        <w:t>226. [</w:t>
      </w:r>
      <w:r>
        <w:t>T</w:t>
      </w:r>
      <w:r w:rsidRPr="00740673">
        <w:rPr>
          <w:lang w:val="ru-RU"/>
        </w:rPr>
        <w:t>002202] РАБОТНИКАМ, ЗАНЯТЫМ ПРИГОТОВЛЕНИЕМ И ПРИМЕНЕНИЕМ АМАЛЬГАМЫ, ДОЛЖНЫ ВЫДАВАТЬСЯ</w:t>
      </w:r>
    </w:p>
    <w:p w14:paraId="3518A2A7" w14:textId="77777777" w:rsidR="002F1BE4" w:rsidRPr="00740673" w:rsidRDefault="00350CD9">
      <w:pPr>
        <w:pStyle w:val="a3"/>
        <w:spacing w:before="197" w:line="451" w:lineRule="auto"/>
        <w:ind w:right="4911"/>
        <w:rPr>
          <w:lang w:val="ru-RU"/>
        </w:rPr>
      </w:pPr>
      <w:r w:rsidRPr="00740673">
        <w:rPr>
          <w:lang w:val="ru-RU"/>
        </w:rPr>
        <w:t>А) хирургические халаты без карманов Б) медицинские халаты без воротников В) хирургические халаты с карманами Г) одноразовые медицинские шапочки</w:t>
      </w:r>
    </w:p>
    <w:p w14:paraId="0D24B09F" w14:textId="77777777" w:rsidR="002F1BE4" w:rsidRPr="00740673" w:rsidRDefault="002F1BE4">
      <w:pPr>
        <w:spacing w:line="451" w:lineRule="auto"/>
        <w:rPr>
          <w:lang w:val="ru-RU"/>
        </w:rPr>
        <w:sectPr w:rsidR="002F1BE4" w:rsidRPr="00740673">
          <w:pgSz w:w="11910" w:h="16840"/>
          <w:pgMar w:top="1040" w:right="740" w:bottom="1220" w:left="1600" w:header="0" w:footer="1024" w:gutter="0"/>
          <w:cols w:space="720"/>
        </w:sectPr>
      </w:pPr>
    </w:p>
    <w:p w14:paraId="53986FF8" w14:textId="77777777" w:rsidR="002F1BE4" w:rsidRPr="00740673" w:rsidRDefault="00350CD9">
      <w:pPr>
        <w:pStyle w:val="1"/>
        <w:spacing w:before="73" w:line="276" w:lineRule="auto"/>
        <w:ind w:right="562"/>
        <w:rPr>
          <w:lang w:val="ru-RU"/>
        </w:rPr>
      </w:pPr>
      <w:r w:rsidRPr="00740673">
        <w:rPr>
          <w:lang w:val="ru-RU"/>
        </w:rPr>
        <w:lastRenderedPageBreak/>
        <w:t>227. [</w:t>
      </w:r>
      <w:r>
        <w:t>T</w:t>
      </w:r>
      <w:r w:rsidRPr="00740673">
        <w:rPr>
          <w:lang w:val="ru-RU"/>
        </w:rPr>
        <w:t>002203] РЕНТГЕНОВСКИЙ АППАРАТ МОЖЕТ БЫТЬ УСТАНОВЛЕН В ОТДЕЛЬНОМ ПОМЕЩЕНИИ, ПЛОЩАДЬ КОТОРОГО ДОЛЖНА БЫТЬ НЕ МЕНЕЕ (КВ. М)</w:t>
      </w:r>
    </w:p>
    <w:p w14:paraId="1A0C5D61" w14:textId="77777777" w:rsidR="002F1BE4" w:rsidRPr="00740673" w:rsidRDefault="00350CD9">
      <w:pPr>
        <w:pStyle w:val="a3"/>
        <w:spacing w:before="197"/>
        <w:rPr>
          <w:lang w:val="ru-RU"/>
        </w:rPr>
      </w:pPr>
      <w:r w:rsidRPr="00740673">
        <w:rPr>
          <w:lang w:val="ru-RU"/>
        </w:rPr>
        <w:t>А) 6</w:t>
      </w:r>
    </w:p>
    <w:p w14:paraId="6767155F" w14:textId="77777777" w:rsidR="002F1BE4" w:rsidRPr="00740673" w:rsidRDefault="002F1BE4">
      <w:pPr>
        <w:pStyle w:val="a3"/>
        <w:spacing w:before="9"/>
        <w:ind w:left="0"/>
        <w:rPr>
          <w:sz w:val="20"/>
          <w:lang w:val="ru-RU"/>
        </w:rPr>
      </w:pPr>
    </w:p>
    <w:p w14:paraId="78ABD41F" w14:textId="77777777" w:rsidR="002F1BE4" w:rsidRPr="00740673" w:rsidRDefault="00350CD9">
      <w:pPr>
        <w:pStyle w:val="a3"/>
        <w:spacing w:before="1"/>
        <w:rPr>
          <w:lang w:val="ru-RU"/>
        </w:rPr>
      </w:pPr>
      <w:r w:rsidRPr="00740673">
        <w:rPr>
          <w:lang w:val="ru-RU"/>
        </w:rPr>
        <w:t>Б) 8</w:t>
      </w:r>
    </w:p>
    <w:p w14:paraId="72F597B4" w14:textId="77777777" w:rsidR="002F1BE4" w:rsidRPr="00740673" w:rsidRDefault="002F1BE4">
      <w:pPr>
        <w:pStyle w:val="a3"/>
        <w:spacing w:before="1"/>
        <w:ind w:left="0"/>
        <w:rPr>
          <w:sz w:val="21"/>
          <w:lang w:val="ru-RU"/>
        </w:rPr>
      </w:pPr>
    </w:p>
    <w:p w14:paraId="52C9CAB4" w14:textId="77777777" w:rsidR="002F1BE4" w:rsidRPr="00740673" w:rsidRDefault="00350CD9">
      <w:pPr>
        <w:pStyle w:val="a3"/>
        <w:spacing w:line="448" w:lineRule="auto"/>
        <w:ind w:right="8430"/>
        <w:rPr>
          <w:lang w:val="ru-RU"/>
        </w:rPr>
      </w:pPr>
      <w:r w:rsidRPr="00740673">
        <w:rPr>
          <w:lang w:val="ru-RU"/>
        </w:rPr>
        <w:t>В) 9 Г) 11</w:t>
      </w:r>
    </w:p>
    <w:p w14:paraId="22722E0A" w14:textId="77777777" w:rsidR="002F1BE4" w:rsidRPr="00740673" w:rsidRDefault="00350CD9">
      <w:pPr>
        <w:spacing w:before="16" w:line="448" w:lineRule="auto"/>
        <w:ind w:left="601" w:right="3254" w:hanging="500"/>
        <w:rPr>
          <w:sz w:val="24"/>
          <w:lang w:val="ru-RU"/>
        </w:rPr>
      </w:pPr>
      <w:r w:rsidRPr="00740673">
        <w:rPr>
          <w:b/>
          <w:sz w:val="24"/>
          <w:lang w:val="ru-RU"/>
        </w:rPr>
        <w:t>228. [</w:t>
      </w:r>
      <w:r>
        <w:rPr>
          <w:b/>
          <w:sz w:val="24"/>
        </w:rPr>
        <w:t>T</w:t>
      </w:r>
      <w:r w:rsidRPr="00740673">
        <w:rPr>
          <w:b/>
          <w:sz w:val="24"/>
          <w:lang w:val="ru-RU"/>
        </w:rPr>
        <w:t xml:space="preserve">002206] ЭЛЕКТРОФОРЕЗ ЙОДА ПОКАЗАН ПРИ </w:t>
      </w:r>
      <w:r w:rsidRPr="00740673">
        <w:rPr>
          <w:sz w:val="24"/>
          <w:lang w:val="ru-RU"/>
        </w:rPr>
        <w:t>А) медикаментозном (мышьяковистом) периодо</w:t>
      </w:r>
      <w:r w:rsidRPr="00740673">
        <w:rPr>
          <w:sz w:val="24"/>
          <w:lang w:val="ru-RU"/>
        </w:rPr>
        <w:t>нтите Б) остром периодонтите</w:t>
      </w:r>
    </w:p>
    <w:p w14:paraId="115CF686" w14:textId="77777777" w:rsidR="002F1BE4" w:rsidRPr="00740673" w:rsidRDefault="00350CD9">
      <w:pPr>
        <w:pStyle w:val="a3"/>
        <w:spacing w:before="11"/>
        <w:rPr>
          <w:lang w:val="ru-RU"/>
        </w:rPr>
      </w:pPr>
      <w:r w:rsidRPr="00740673">
        <w:rPr>
          <w:lang w:val="ru-RU"/>
        </w:rPr>
        <w:t>В) хроническом фиброзном пульпите</w:t>
      </w:r>
    </w:p>
    <w:p w14:paraId="366A31B2" w14:textId="77777777" w:rsidR="002F1BE4" w:rsidRPr="00740673" w:rsidRDefault="002F1BE4">
      <w:pPr>
        <w:pStyle w:val="a3"/>
        <w:spacing w:before="9"/>
        <w:ind w:left="0"/>
        <w:rPr>
          <w:sz w:val="20"/>
          <w:lang w:val="ru-RU"/>
        </w:rPr>
      </w:pPr>
    </w:p>
    <w:p w14:paraId="23014A4A" w14:textId="77777777" w:rsidR="002F1BE4" w:rsidRPr="00740673" w:rsidRDefault="00350CD9">
      <w:pPr>
        <w:pStyle w:val="a3"/>
        <w:rPr>
          <w:lang w:val="ru-RU"/>
        </w:rPr>
      </w:pPr>
      <w:r w:rsidRPr="00740673">
        <w:rPr>
          <w:lang w:val="ru-RU"/>
        </w:rPr>
        <w:t>Г) любой форме хронического периодонтита с непроходимыми корневыми каналами</w:t>
      </w:r>
    </w:p>
    <w:p w14:paraId="038BBD72" w14:textId="77777777" w:rsidR="002F1BE4" w:rsidRPr="00740673" w:rsidRDefault="002F1BE4">
      <w:pPr>
        <w:pStyle w:val="a3"/>
        <w:spacing w:before="5"/>
        <w:ind w:left="0"/>
        <w:rPr>
          <w:sz w:val="21"/>
          <w:lang w:val="ru-RU"/>
        </w:rPr>
      </w:pPr>
    </w:p>
    <w:p w14:paraId="22EF799C" w14:textId="77777777" w:rsidR="002F1BE4" w:rsidRPr="00740673" w:rsidRDefault="00350CD9">
      <w:pPr>
        <w:pStyle w:val="1"/>
        <w:rPr>
          <w:lang w:val="ru-RU"/>
        </w:rPr>
      </w:pPr>
      <w:r w:rsidRPr="00740673">
        <w:rPr>
          <w:lang w:val="ru-RU"/>
        </w:rPr>
        <w:t>229. [</w:t>
      </w:r>
      <w:r>
        <w:t>T</w:t>
      </w:r>
      <w:r w:rsidRPr="00740673">
        <w:rPr>
          <w:lang w:val="ru-RU"/>
        </w:rPr>
        <w:t>002207] ФЛЮКТУОРИЗАЦИЮ ЦЕЛЕСООБРАЗНО НАЗНАЧАТЬ ПРИ</w:t>
      </w:r>
    </w:p>
    <w:p w14:paraId="58191C2E" w14:textId="77777777" w:rsidR="002F1BE4" w:rsidRPr="00740673" w:rsidRDefault="002F1BE4">
      <w:pPr>
        <w:pStyle w:val="a3"/>
        <w:spacing w:before="5"/>
        <w:ind w:left="0"/>
        <w:rPr>
          <w:b/>
          <w:sz w:val="20"/>
          <w:lang w:val="ru-RU"/>
        </w:rPr>
      </w:pPr>
    </w:p>
    <w:p w14:paraId="565AE7A0" w14:textId="77777777" w:rsidR="002F1BE4" w:rsidRPr="00740673" w:rsidRDefault="00350CD9">
      <w:pPr>
        <w:pStyle w:val="a3"/>
        <w:spacing w:line="451" w:lineRule="auto"/>
        <w:ind w:right="6433"/>
        <w:rPr>
          <w:lang w:val="ru-RU"/>
        </w:rPr>
      </w:pPr>
      <w:r w:rsidRPr="00740673">
        <w:rPr>
          <w:lang w:val="ru-RU"/>
        </w:rPr>
        <w:t>А) остром периодонтите Б) кариесе зубов</w:t>
      </w:r>
    </w:p>
    <w:p w14:paraId="7874D9EF" w14:textId="77777777" w:rsidR="002F1BE4" w:rsidRPr="00740673" w:rsidRDefault="00350CD9">
      <w:pPr>
        <w:pStyle w:val="a3"/>
        <w:spacing w:before="6" w:line="451" w:lineRule="auto"/>
        <w:ind w:right="5831"/>
        <w:rPr>
          <w:lang w:val="ru-RU"/>
        </w:rPr>
      </w:pPr>
      <w:r w:rsidRPr="00740673">
        <w:rPr>
          <w:lang w:val="ru-RU"/>
        </w:rPr>
        <w:t>В) хроническом периодонтите Г) хроническом пульпите</w:t>
      </w:r>
    </w:p>
    <w:p w14:paraId="35D9ACD9" w14:textId="77777777" w:rsidR="002F1BE4" w:rsidRPr="00740673" w:rsidRDefault="00350CD9">
      <w:pPr>
        <w:pStyle w:val="1"/>
        <w:spacing w:before="13"/>
        <w:rPr>
          <w:lang w:val="ru-RU"/>
        </w:rPr>
      </w:pPr>
      <w:r w:rsidRPr="00740673">
        <w:rPr>
          <w:lang w:val="ru-RU"/>
        </w:rPr>
        <w:t>230. [</w:t>
      </w:r>
      <w:r>
        <w:t>T</w:t>
      </w:r>
      <w:r w:rsidRPr="00740673">
        <w:rPr>
          <w:lang w:val="ru-RU"/>
        </w:rPr>
        <w:t>002208] ФИЗИОТЕРАПИЯ НЕ ПОКАЗАНА ПРИ</w:t>
      </w:r>
    </w:p>
    <w:p w14:paraId="7AC8C098" w14:textId="77777777" w:rsidR="002F1BE4" w:rsidRPr="00740673" w:rsidRDefault="002F1BE4">
      <w:pPr>
        <w:pStyle w:val="a3"/>
        <w:spacing w:before="4"/>
        <w:ind w:left="0"/>
        <w:rPr>
          <w:b/>
          <w:sz w:val="20"/>
          <w:lang w:val="ru-RU"/>
        </w:rPr>
      </w:pPr>
    </w:p>
    <w:p w14:paraId="0291772A" w14:textId="77777777" w:rsidR="002F1BE4" w:rsidRPr="00740673" w:rsidRDefault="00350CD9">
      <w:pPr>
        <w:pStyle w:val="a3"/>
        <w:spacing w:before="1" w:line="451" w:lineRule="auto"/>
        <w:ind w:right="687"/>
        <w:rPr>
          <w:lang w:val="ru-RU"/>
        </w:rPr>
      </w:pPr>
      <w:r w:rsidRPr="00740673">
        <w:rPr>
          <w:lang w:val="ru-RU"/>
        </w:rPr>
        <w:t>А) идиопатическом заболевании с прогрессирующим лизисом тканей пародонта Б) гипертрофическом гингивите</w:t>
      </w:r>
    </w:p>
    <w:p w14:paraId="2195481F" w14:textId="77777777" w:rsidR="002F1BE4" w:rsidRPr="00740673" w:rsidRDefault="00350CD9">
      <w:pPr>
        <w:pStyle w:val="a3"/>
        <w:spacing w:before="6" w:line="451" w:lineRule="auto"/>
        <w:ind w:right="5959"/>
        <w:rPr>
          <w:lang w:val="ru-RU"/>
        </w:rPr>
      </w:pPr>
      <w:r w:rsidRPr="00740673">
        <w:rPr>
          <w:lang w:val="ru-RU"/>
        </w:rPr>
        <w:t>В) хроническом п</w:t>
      </w:r>
      <w:r w:rsidRPr="00740673">
        <w:rPr>
          <w:lang w:val="ru-RU"/>
        </w:rPr>
        <w:t>ародонтите Г) пародонтозе</w:t>
      </w:r>
    </w:p>
    <w:p w14:paraId="76FC9A23" w14:textId="77777777" w:rsidR="002F1BE4" w:rsidRPr="00740673" w:rsidRDefault="00350CD9">
      <w:pPr>
        <w:pStyle w:val="1"/>
        <w:spacing w:before="10" w:line="278" w:lineRule="auto"/>
        <w:ind w:right="386"/>
        <w:rPr>
          <w:lang w:val="ru-RU"/>
        </w:rPr>
      </w:pPr>
      <w:r w:rsidRPr="00740673">
        <w:rPr>
          <w:lang w:val="ru-RU"/>
        </w:rPr>
        <w:t>231. [</w:t>
      </w:r>
      <w:r>
        <w:t>T</w:t>
      </w:r>
      <w:r w:rsidRPr="00740673">
        <w:rPr>
          <w:lang w:val="ru-RU"/>
        </w:rPr>
        <w:t>002209] ПЕРВЫМ ЭТАПОМ ЛЕЧЕНИЯ ОБОСТРЕНИЯ ХРОНИЧЕСКОГО КАТАРАЛЬНОГО ГИНГИВИТА ЯВЛЯЕТСЯ</w:t>
      </w:r>
    </w:p>
    <w:p w14:paraId="53B22F7E" w14:textId="77777777" w:rsidR="002F1BE4" w:rsidRPr="00740673" w:rsidRDefault="00350CD9">
      <w:pPr>
        <w:pStyle w:val="a3"/>
        <w:spacing w:before="192" w:line="451" w:lineRule="auto"/>
        <w:ind w:right="5879"/>
        <w:rPr>
          <w:lang w:val="ru-RU"/>
        </w:rPr>
      </w:pPr>
      <w:r w:rsidRPr="00740673">
        <w:rPr>
          <w:lang w:val="ru-RU"/>
        </w:rPr>
        <w:t>А) профессиональная гигиена Б) гингивэктомия</w:t>
      </w:r>
    </w:p>
    <w:p w14:paraId="75D4DB7F" w14:textId="77777777" w:rsidR="002F1BE4" w:rsidRPr="00740673" w:rsidRDefault="00350CD9">
      <w:pPr>
        <w:pStyle w:val="a3"/>
        <w:spacing w:before="6" w:line="451" w:lineRule="auto"/>
        <w:ind w:right="5831"/>
        <w:rPr>
          <w:lang w:val="ru-RU"/>
        </w:rPr>
      </w:pPr>
      <w:r w:rsidRPr="00740673">
        <w:rPr>
          <w:lang w:val="ru-RU"/>
        </w:rPr>
        <w:t>В) общая антибиотикотерапия Г) кюретаж</w:t>
      </w:r>
    </w:p>
    <w:p w14:paraId="01F59878" w14:textId="77777777" w:rsidR="002F1BE4" w:rsidRPr="00740673" w:rsidRDefault="002F1BE4">
      <w:pPr>
        <w:spacing w:line="451" w:lineRule="auto"/>
        <w:rPr>
          <w:lang w:val="ru-RU"/>
        </w:rPr>
        <w:sectPr w:rsidR="002F1BE4" w:rsidRPr="00740673">
          <w:pgSz w:w="11910" w:h="16840"/>
          <w:pgMar w:top="1040" w:right="740" w:bottom="1220" w:left="1600" w:header="0" w:footer="1024" w:gutter="0"/>
          <w:cols w:space="720"/>
        </w:sectPr>
      </w:pPr>
    </w:p>
    <w:p w14:paraId="45E6D47D" w14:textId="77777777" w:rsidR="002F1BE4" w:rsidRPr="00740673" w:rsidRDefault="00350CD9">
      <w:pPr>
        <w:pStyle w:val="1"/>
        <w:spacing w:before="73" w:line="278" w:lineRule="auto"/>
        <w:ind w:right="1740"/>
        <w:rPr>
          <w:lang w:val="ru-RU"/>
        </w:rPr>
      </w:pPr>
      <w:r w:rsidRPr="00740673">
        <w:rPr>
          <w:lang w:val="ru-RU"/>
        </w:rPr>
        <w:lastRenderedPageBreak/>
        <w:t>232. [</w:t>
      </w:r>
      <w:r>
        <w:t>T</w:t>
      </w:r>
      <w:r w:rsidRPr="00740673">
        <w:rPr>
          <w:lang w:val="ru-RU"/>
        </w:rPr>
        <w:t>002210] ДЛЯ УМЕНЬШЕНИЯ ЧУВСТ</w:t>
      </w:r>
      <w:r w:rsidRPr="00740673">
        <w:rPr>
          <w:lang w:val="ru-RU"/>
        </w:rPr>
        <w:t>ВИТЕЛЬНОСТИ ЗУБОВ РЕКОМЕНДОВАНО</w:t>
      </w:r>
    </w:p>
    <w:p w14:paraId="43728F49" w14:textId="77777777" w:rsidR="002F1BE4" w:rsidRPr="00740673" w:rsidRDefault="00350CD9">
      <w:pPr>
        <w:pStyle w:val="a3"/>
        <w:spacing w:before="192"/>
        <w:rPr>
          <w:lang w:val="ru-RU"/>
        </w:rPr>
      </w:pPr>
      <w:r w:rsidRPr="00740673">
        <w:rPr>
          <w:lang w:val="ru-RU"/>
        </w:rPr>
        <w:t>А) проведение реминерализующей терапии</w:t>
      </w:r>
    </w:p>
    <w:p w14:paraId="1CEFC621" w14:textId="77777777" w:rsidR="002F1BE4" w:rsidRPr="00740673" w:rsidRDefault="002F1BE4">
      <w:pPr>
        <w:pStyle w:val="a3"/>
        <w:ind w:left="0"/>
        <w:rPr>
          <w:sz w:val="21"/>
          <w:lang w:val="ru-RU"/>
        </w:rPr>
      </w:pPr>
    </w:p>
    <w:p w14:paraId="359094F7" w14:textId="77777777" w:rsidR="002F1BE4" w:rsidRPr="00740673" w:rsidRDefault="00350CD9">
      <w:pPr>
        <w:pStyle w:val="a3"/>
        <w:spacing w:line="448" w:lineRule="auto"/>
        <w:ind w:right="3841"/>
        <w:rPr>
          <w:lang w:val="ru-RU"/>
        </w:rPr>
      </w:pPr>
      <w:r w:rsidRPr="00740673">
        <w:rPr>
          <w:lang w:val="ru-RU"/>
        </w:rPr>
        <w:t>Б) уменьшение частоты индивидуальной гигиены В) окклюзионное регулирование</w:t>
      </w:r>
    </w:p>
    <w:p w14:paraId="06AF8B52" w14:textId="77777777" w:rsidR="002F1BE4" w:rsidRPr="00740673" w:rsidRDefault="00350CD9">
      <w:pPr>
        <w:pStyle w:val="a3"/>
        <w:spacing w:before="11"/>
        <w:rPr>
          <w:lang w:val="ru-RU"/>
        </w:rPr>
      </w:pPr>
      <w:r w:rsidRPr="00740673">
        <w:rPr>
          <w:lang w:val="ru-RU"/>
        </w:rPr>
        <w:t>Г) системное использование препаратов фтора</w:t>
      </w:r>
    </w:p>
    <w:p w14:paraId="17807620" w14:textId="77777777" w:rsidR="002F1BE4" w:rsidRPr="00740673" w:rsidRDefault="002F1BE4">
      <w:pPr>
        <w:pStyle w:val="a3"/>
        <w:spacing w:before="5"/>
        <w:ind w:left="0"/>
        <w:rPr>
          <w:sz w:val="21"/>
          <w:lang w:val="ru-RU"/>
        </w:rPr>
      </w:pPr>
    </w:p>
    <w:p w14:paraId="364058FB" w14:textId="77777777" w:rsidR="002F1BE4" w:rsidRPr="00740673" w:rsidRDefault="00350CD9">
      <w:pPr>
        <w:pStyle w:val="1"/>
        <w:spacing w:before="1"/>
        <w:rPr>
          <w:lang w:val="ru-RU"/>
        </w:rPr>
      </w:pPr>
      <w:r w:rsidRPr="00740673">
        <w:rPr>
          <w:lang w:val="ru-RU"/>
        </w:rPr>
        <w:t>233. [</w:t>
      </w:r>
      <w:r>
        <w:t>T</w:t>
      </w:r>
      <w:r w:rsidRPr="00740673">
        <w:rPr>
          <w:lang w:val="ru-RU"/>
        </w:rPr>
        <w:t>002211] ПЕРВЫМ ЭТАПОМ ЛЕЧЕНИЯ ПАРОДОНТИТА ЯВЛЯЕТСЯ</w:t>
      </w:r>
    </w:p>
    <w:p w14:paraId="5DA2673B" w14:textId="77777777" w:rsidR="002F1BE4" w:rsidRPr="00740673" w:rsidRDefault="002F1BE4">
      <w:pPr>
        <w:pStyle w:val="a3"/>
        <w:spacing w:before="5"/>
        <w:ind w:left="0"/>
        <w:rPr>
          <w:b/>
          <w:sz w:val="20"/>
          <w:lang w:val="ru-RU"/>
        </w:rPr>
      </w:pPr>
    </w:p>
    <w:p w14:paraId="3A5F184D" w14:textId="77777777" w:rsidR="002F1BE4" w:rsidRPr="00740673" w:rsidRDefault="00350CD9">
      <w:pPr>
        <w:pStyle w:val="a3"/>
        <w:rPr>
          <w:lang w:val="ru-RU"/>
        </w:rPr>
      </w:pPr>
      <w:r w:rsidRPr="00740673">
        <w:rPr>
          <w:lang w:val="ru-RU"/>
        </w:rPr>
        <w:t>А) профессиональная гигиена полости рта</w:t>
      </w:r>
    </w:p>
    <w:p w14:paraId="6D3421F4" w14:textId="77777777" w:rsidR="002F1BE4" w:rsidRPr="00740673" w:rsidRDefault="002F1BE4">
      <w:pPr>
        <w:pStyle w:val="a3"/>
        <w:ind w:left="0"/>
        <w:rPr>
          <w:sz w:val="21"/>
          <w:lang w:val="ru-RU"/>
        </w:rPr>
      </w:pPr>
    </w:p>
    <w:p w14:paraId="040781A2" w14:textId="77777777" w:rsidR="002F1BE4" w:rsidRPr="00740673" w:rsidRDefault="00350CD9">
      <w:pPr>
        <w:pStyle w:val="a3"/>
        <w:spacing w:line="448" w:lineRule="auto"/>
        <w:ind w:right="3394"/>
        <w:rPr>
          <w:lang w:val="ru-RU"/>
        </w:rPr>
      </w:pPr>
      <w:r w:rsidRPr="00740673">
        <w:rPr>
          <w:lang w:val="ru-RU"/>
        </w:rPr>
        <w:t>Б) медикаментозное противовоспалительное лечение В) хирургическое лечение</w:t>
      </w:r>
    </w:p>
    <w:p w14:paraId="2F04DE39" w14:textId="77777777" w:rsidR="002F1BE4" w:rsidRPr="00740673" w:rsidRDefault="00350CD9">
      <w:pPr>
        <w:pStyle w:val="a3"/>
        <w:spacing w:before="10"/>
        <w:rPr>
          <w:lang w:val="ru-RU"/>
        </w:rPr>
      </w:pPr>
      <w:r w:rsidRPr="00740673">
        <w:rPr>
          <w:lang w:val="ru-RU"/>
        </w:rPr>
        <w:t>Г) ортопедическое лечение</w:t>
      </w:r>
    </w:p>
    <w:p w14:paraId="68CDF74A" w14:textId="77777777" w:rsidR="002F1BE4" w:rsidRPr="00740673" w:rsidRDefault="002F1BE4">
      <w:pPr>
        <w:pStyle w:val="a3"/>
        <w:spacing w:before="2"/>
        <w:ind w:left="0"/>
        <w:rPr>
          <w:sz w:val="21"/>
          <w:lang w:val="ru-RU"/>
        </w:rPr>
      </w:pPr>
    </w:p>
    <w:p w14:paraId="4094AFC5" w14:textId="77777777" w:rsidR="002F1BE4" w:rsidRPr="00740673" w:rsidRDefault="00350CD9">
      <w:pPr>
        <w:pStyle w:val="1"/>
        <w:spacing w:line="278" w:lineRule="auto"/>
        <w:ind w:right="1613"/>
        <w:rPr>
          <w:lang w:val="ru-RU"/>
        </w:rPr>
      </w:pPr>
      <w:r w:rsidRPr="00740673">
        <w:rPr>
          <w:lang w:val="ru-RU"/>
        </w:rPr>
        <w:t>234. [</w:t>
      </w:r>
      <w:r>
        <w:t>T</w:t>
      </w:r>
      <w:r w:rsidRPr="00740673">
        <w:rPr>
          <w:lang w:val="ru-RU"/>
        </w:rPr>
        <w:t>002212] ПРОДОЛЖИТЕЛЬНОСТЬ ОСТРОГО АПИКАЛЬНОГО ПЕ</w:t>
      </w:r>
      <w:r w:rsidRPr="00740673">
        <w:rPr>
          <w:lang w:val="ru-RU"/>
        </w:rPr>
        <w:t>РИОДОНТИТА СОСТАВЛЯЕТ (ДНИ)</w:t>
      </w:r>
    </w:p>
    <w:p w14:paraId="2327E2E6" w14:textId="77777777" w:rsidR="002F1BE4" w:rsidRPr="00740673" w:rsidRDefault="00350CD9">
      <w:pPr>
        <w:pStyle w:val="a3"/>
        <w:spacing w:before="192" w:line="451" w:lineRule="auto"/>
        <w:ind w:right="8089"/>
        <w:rPr>
          <w:lang w:val="ru-RU"/>
        </w:rPr>
      </w:pPr>
      <w:r w:rsidRPr="00740673">
        <w:rPr>
          <w:lang w:val="ru-RU"/>
        </w:rPr>
        <w:t>А) 2-14 Б) 15-18 В) 20-24 Г) 26-30</w:t>
      </w:r>
    </w:p>
    <w:p w14:paraId="4C384C39" w14:textId="77777777" w:rsidR="002F1BE4" w:rsidRPr="00740673" w:rsidRDefault="00350CD9">
      <w:pPr>
        <w:pStyle w:val="1"/>
        <w:spacing w:before="13" w:line="276" w:lineRule="auto"/>
        <w:ind w:right="1923"/>
        <w:rPr>
          <w:lang w:val="ru-RU"/>
        </w:rPr>
      </w:pPr>
      <w:r w:rsidRPr="00740673">
        <w:rPr>
          <w:lang w:val="ru-RU"/>
        </w:rPr>
        <w:t>235. [</w:t>
      </w:r>
      <w:r>
        <w:t>T</w:t>
      </w:r>
      <w:r w:rsidRPr="00740673">
        <w:rPr>
          <w:lang w:val="ru-RU"/>
        </w:rPr>
        <w:t>002214] УСПЕХ ЛЕЧЕНИЯ ТРАВМАТИЧЕСКИХ ЭРОЗИЙ И ДЕКУБИТАЛЬНЫХ ЯЗВ ОПРЕДЕЛЯЕТ</w:t>
      </w:r>
    </w:p>
    <w:p w14:paraId="26D1092A" w14:textId="77777777" w:rsidR="002F1BE4" w:rsidRPr="00740673" w:rsidRDefault="00350CD9">
      <w:pPr>
        <w:pStyle w:val="a3"/>
        <w:spacing w:before="195" w:line="451" w:lineRule="auto"/>
        <w:ind w:right="2707"/>
        <w:rPr>
          <w:lang w:val="ru-RU"/>
        </w:rPr>
      </w:pPr>
      <w:r w:rsidRPr="00740673">
        <w:rPr>
          <w:lang w:val="ru-RU"/>
        </w:rPr>
        <w:t>А) устранение травмирующего слизистую оболочку фактора Б) выбор местнообезболивающих средств</w:t>
      </w:r>
    </w:p>
    <w:p w14:paraId="3C595DA9" w14:textId="77777777" w:rsidR="002F1BE4" w:rsidRPr="00740673" w:rsidRDefault="00350CD9">
      <w:pPr>
        <w:pStyle w:val="a3"/>
        <w:spacing w:before="8"/>
        <w:rPr>
          <w:lang w:val="ru-RU"/>
        </w:rPr>
      </w:pPr>
      <w:r w:rsidRPr="00740673">
        <w:rPr>
          <w:lang w:val="ru-RU"/>
        </w:rPr>
        <w:t>В) применение кера</w:t>
      </w:r>
      <w:r w:rsidRPr="00740673">
        <w:rPr>
          <w:lang w:val="ru-RU"/>
        </w:rPr>
        <w:t>топластических средств</w:t>
      </w:r>
    </w:p>
    <w:p w14:paraId="4B6AE839" w14:textId="77777777" w:rsidR="002F1BE4" w:rsidRPr="00740673" w:rsidRDefault="002F1BE4">
      <w:pPr>
        <w:pStyle w:val="a3"/>
        <w:spacing w:before="9"/>
        <w:ind w:left="0"/>
        <w:rPr>
          <w:sz w:val="20"/>
          <w:lang w:val="ru-RU"/>
        </w:rPr>
      </w:pPr>
    </w:p>
    <w:p w14:paraId="5F5BA5A7" w14:textId="77777777" w:rsidR="002F1BE4" w:rsidRPr="00740673" w:rsidRDefault="00350CD9">
      <w:pPr>
        <w:pStyle w:val="a3"/>
        <w:rPr>
          <w:lang w:val="ru-RU"/>
        </w:rPr>
      </w:pPr>
      <w:r w:rsidRPr="00740673">
        <w:rPr>
          <w:lang w:val="ru-RU"/>
        </w:rPr>
        <w:t>Г) применение антибактериальных препаратов</w:t>
      </w:r>
    </w:p>
    <w:p w14:paraId="59EED46E" w14:textId="77777777" w:rsidR="002F1BE4" w:rsidRPr="00740673" w:rsidRDefault="002F1BE4">
      <w:pPr>
        <w:rPr>
          <w:lang w:val="ru-RU"/>
        </w:rPr>
        <w:sectPr w:rsidR="002F1BE4" w:rsidRPr="00740673">
          <w:pgSz w:w="11910" w:h="16840"/>
          <w:pgMar w:top="1040" w:right="740" w:bottom="1220" w:left="1600" w:header="0" w:footer="1024" w:gutter="0"/>
          <w:cols w:space="720"/>
        </w:sectPr>
      </w:pPr>
    </w:p>
    <w:p w14:paraId="3A5854DB" w14:textId="77777777" w:rsidR="002F1BE4" w:rsidRPr="00740673" w:rsidRDefault="00350CD9">
      <w:pPr>
        <w:pStyle w:val="1"/>
        <w:spacing w:before="73" w:line="278" w:lineRule="auto"/>
        <w:ind w:right="1627"/>
        <w:rPr>
          <w:lang w:val="ru-RU"/>
        </w:rPr>
      </w:pPr>
      <w:r w:rsidRPr="00740673">
        <w:rPr>
          <w:lang w:val="ru-RU"/>
        </w:rPr>
        <w:lastRenderedPageBreak/>
        <w:t>236. [</w:t>
      </w:r>
      <w:r>
        <w:t>T</w:t>
      </w:r>
      <w:r w:rsidRPr="00740673">
        <w:rPr>
          <w:lang w:val="ru-RU"/>
        </w:rPr>
        <w:t>002215] ТАКТИКА ЛЕЧЕНИЯ ПРИ ОСТРОМ ТОКСИЧЕСКОМ ПЕРИОДОНТИТЕ</w:t>
      </w:r>
    </w:p>
    <w:p w14:paraId="69BC27AE" w14:textId="77777777" w:rsidR="002F1BE4" w:rsidRPr="00740673" w:rsidRDefault="00350CD9">
      <w:pPr>
        <w:pStyle w:val="a3"/>
        <w:spacing w:before="192" w:line="278" w:lineRule="auto"/>
        <w:ind w:right="1782"/>
        <w:rPr>
          <w:lang w:val="ru-RU"/>
        </w:rPr>
      </w:pPr>
      <w:r w:rsidRPr="00740673">
        <w:rPr>
          <w:lang w:val="ru-RU"/>
        </w:rPr>
        <w:t>А) удалить повязку, коронковую и корневую пульпу, ввести в каналы обезболивающий препарат под повязку</w:t>
      </w:r>
    </w:p>
    <w:p w14:paraId="724B1B0B" w14:textId="77777777" w:rsidR="002F1BE4" w:rsidRPr="00740673" w:rsidRDefault="00350CD9">
      <w:pPr>
        <w:pStyle w:val="a3"/>
        <w:spacing w:before="197" w:line="276" w:lineRule="auto"/>
        <w:ind w:right="388"/>
        <w:rPr>
          <w:lang w:val="ru-RU"/>
        </w:rPr>
      </w:pPr>
      <w:r w:rsidRPr="00740673">
        <w:rPr>
          <w:lang w:val="ru-RU"/>
        </w:rPr>
        <w:t>Б) удалить повязку, коронковую пульпу, зуб оставить открытым, назначить тёплые содовые полоскания</w:t>
      </w:r>
    </w:p>
    <w:p w14:paraId="46597739" w14:textId="77777777" w:rsidR="002F1BE4" w:rsidRPr="00740673" w:rsidRDefault="00350CD9">
      <w:pPr>
        <w:pStyle w:val="a3"/>
        <w:spacing w:before="202" w:line="276" w:lineRule="auto"/>
        <w:ind w:right="888"/>
        <w:rPr>
          <w:lang w:val="ru-RU"/>
        </w:rPr>
      </w:pPr>
      <w:r w:rsidRPr="00740673">
        <w:rPr>
          <w:lang w:val="ru-RU"/>
        </w:rPr>
        <w:t>В) удалить повязку, коронковую и корневую пульпу, зуб ос</w:t>
      </w:r>
      <w:r w:rsidRPr="00740673">
        <w:rPr>
          <w:lang w:val="ru-RU"/>
        </w:rPr>
        <w:t>тавить открытым, назначить тёплые содовые полоскания</w:t>
      </w:r>
    </w:p>
    <w:p w14:paraId="713F93DB" w14:textId="77777777" w:rsidR="002F1BE4" w:rsidRPr="00740673" w:rsidRDefault="00350CD9">
      <w:pPr>
        <w:pStyle w:val="a3"/>
        <w:spacing w:before="202" w:line="276" w:lineRule="auto"/>
        <w:ind w:right="128"/>
        <w:rPr>
          <w:lang w:val="ru-RU"/>
        </w:rPr>
      </w:pPr>
      <w:r w:rsidRPr="00740673">
        <w:rPr>
          <w:lang w:val="ru-RU"/>
        </w:rPr>
        <w:t>Г) удалить повязку, коронковую и корневую пульпу, канал запломбировать пастой на масляной основе</w:t>
      </w:r>
    </w:p>
    <w:p w14:paraId="2F1823B5" w14:textId="77777777" w:rsidR="002F1BE4" w:rsidRPr="00740673" w:rsidRDefault="00350CD9">
      <w:pPr>
        <w:pStyle w:val="1"/>
        <w:spacing w:before="208" w:line="276" w:lineRule="auto"/>
        <w:ind w:right="1323"/>
        <w:rPr>
          <w:lang w:val="ru-RU"/>
        </w:rPr>
      </w:pPr>
      <w:r w:rsidRPr="00740673">
        <w:rPr>
          <w:lang w:val="ru-RU"/>
        </w:rPr>
        <w:t>237. [</w:t>
      </w:r>
      <w:r>
        <w:t>T</w:t>
      </w:r>
      <w:r w:rsidRPr="00740673">
        <w:rPr>
          <w:lang w:val="ru-RU"/>
        </w:rPr>
        <w:t>002216] ЛЕЧЕНИЕ ЯЗВЕННО-НЕКРОТИЧЕСКОГО ГИНГИВИТА ПРЕДУСМАТРИВАЕТ</w:t>
      </w:r>
    </w:p>
    <w:p w14:paraId="4C1EA700" w14:textId="77777777" w:rsidR="002F1BE4" w:rsidRPr="00740673" w:rsidRDefault="00350CD9">
      <w:pPr>
        <w:pStyle w:val="a3"/>
        <w:spacing w:before="195" w:line="278" w:lineRule="auto"/>
        <w:rPr>
          <w:lang w:val="ru-RU"/>
        </w:rPr>
      </w:pPr>
      <w:r w:rsidRPr="00740673">
        <w:rPr>
          <w:lang w:val="ru-RU"/>
        </w:rPr>
        <w:t>А) обезболивание, снятие зубных от</w:t>
      </w:r>
      <w:r w:rsidRPr="00740673">
        <w:rPr>
          <w:lang w:val="ru-RU"/>
        </w:rPr>
        <w:t>ложений, аппликации протеолитическими ферментами, использование антибактериальных средств</w:t>
      </w:r>
    </w:p>
    <w:p w14:paraId="4EF99972" w14:textId="77777777" w:rsidR="002F1BE4" w:rsidRPr="00740673" w:rsidRDefault="00350CD9">
      <w:pPr>
        <w:pStyle w:val="a3"/>
        <w:spacing w:before="197" w:line="276" w:lineRule="auto"/>
        <w:ind w:right="1905"/>
        <w:rPr>
          <w:lang w:val="ru-RU"/>
        </w:rPr>
      </w:pPr>
      <w:r w:rsidRPr="00740673">
        <w:rPr>
          <w:lang w:val="ru-RU"/>
        </w:rPr>
        <w:t>Б) гигиену полости рта, удаление зубных отложений, использование склерозирующих средств, физиотерапию</w:t>
      </w:r>
    </w:p>
    <w:p w14:paraId="58807A36" w14:textId="77777777" w:rsidR="002F1BE4" w:rsidRPr="00740673" w:rsidRDefault="00350CD9">
      <w:pPr>
        <w:pStyle w:val="a3"/>
        <w:spacing w:before="202"/>
        <w:rPr>
          <w:lang w:val="ru-RU"/>
        </w:rPr>
      </w:pPr>
      <w:r w:rsidRPr="00740673">
        <w:rPr>
          <w:lang w:val="ru-RU"/>
        </w:rPr>
        <w:t>В) гигиену полости рта, удаление зубных отложений, наложение леч</w:t>
      </w:r>
      <w:r w:rsidRPr="00740673">
        <w:rPr>
          <w:lang w:val="ru-RU"/>
        </w:rPr>
        <w:t>ебных повязок</w:t>
      </w:r>
    </w:p>
    <w:p w14:paraId="53DD549D" w14:textId="77777777" w:rsidR="002F1BE4" w:rsidRPr="00740673" w:rsidRDefault="002F1BE4">
      <w:pPr>
        <w:pStyle w:val="a3"/>
        <w:ind w:left="0"/>
        <w:rPr>
          <w:sz w:val="21"/>
          <w:lang w:val="ru-RU"/>
        </w:rPr>
      </w:pPr>
    </w:p>
    <w:p w14:paraId="6D03F38F" w14:textId="77777777" w:rsidR="002F1BE4" w:rsidRPr="00740673" w:rsidRDefault="00350CD9">
      <w:pPr>
        <w:pStyle w:val="a3"/>
        <w:spacing w:line="276" w:lineRule="auto"/>
        <w:ind w:right="339"/>
        <w:rPr>
          <w:lang w:val="ru-RU"/>
        </w:rPr>
      </w:pPr>
      <w:r w:rsidRPr="00740673">
        <w:rPr>
          <w:lang w:val="ru-RU"/>
        </w:rPr>
        <w:t>Г) устранение местных факторов (коррекция уздечек, пластика преддверия полости рта и др.), электрофорез витаминами, все виды массажа</w:t>
      </w:r>
    </w:p>
    <w:p w14:paraId="4BA39DB3" w14:textId="77777777" w:rsidR="002F1BE4" w:rsidRPr="00740673" w:rsidRDefault="00350CD9">
      <w:pPr>
        <w:pStyle w:val="1"/>
        <w:spacing w:before="205" w:line="278" w:lineRule="auto"/>
        <w:ind w:right="949"/>
        <w:rPr>
          <w:lang w:val="ru-RU"/>
        </w:rPr>
      </w:pPr>
      <w:r w:rsidRPr="00740673">
        <w:rPr>
          <w:lang w:val="ru-RU"/>
        </w:rPr>
        <w:t>238. [</w:t>
      </w:r>
      <w:r>
        <w:t>T</w:t>
      </w:r>
      <w:r w:rsidRPr="00740673">
        <w:rPr>
          <w:lang w:val="ru-RU"/>
        </w:rPr>
        <w:t>002217] С ЦЕЛЬЮ ПРОФИЛАКТИКИ ОБОСТРЕНИЙ ПРИ ЧАСТЫХ РЕЦИДИВАХ ГЕРПЕТИЧЕСКОГО СТОМАТИТА ПРИМЕНЯЕТСЯ</w:t>
      </w:r>
    </w:p>
    <w:p w14:paraId="5EE5B378" w14:textId="77777777" w:rsidR="002F1BE4" w:rsidRPr="00740673" w:rsidRDefault="00350CD9">
      <w:pPr>
        <w:pStyle w:val="a3"/>
        <w:spacing w:before="193" w:line="451" w:lineRule="auto"/>
        <w:ind w:right="2646"/>
        <w:rPr>
          <w:lang w:val="ru-RU"/>
        </w:rPr>
      </w:pPr>
      <w:r w:rsidRPr="00740673">
        <w:rPr>
          <w:lang w:val="ru-RU"/>
        </w:rPr>
        <w:t>А) культуральная инактивированная герпетическая вакцина Б) интерферон лейкоцитарный</w:t>
      </w:r>
    </w:p>
    <w:p w14:paraId="2D22DB76" w14:textId="77777777" w:rsidR="002F1BE4" w:rsidRPr="00740673" w:rsidRDefault="00350CD9">
      <w:pPr>
        <w:pStyle w:val="a3"/>
        <w:spacing w:before="6" w:line="451" w:lineRule="auto"/>
        <w:ind w:right="6387"/>
        <w:rPr>
          <w:lang w:val="ru-RU"/>
        </w:rPr>
      </w:pPr>
      <w:r w:rsidRPr="00740673">
        <w:rPr>
          <w:lang w:val="ru-RU"/>
        </w:rPr>
        <w:t>В) кислота аскорбиновая Г) гистаглобулин</w:t>
      </w:r>
    </w:p>
    <w:p w14:paraId="2D4A01AE" w14:textId="77777777" w:rsidR="002F1BE4" w:rsidRPr="00740673" w:rsidRDefault="00350CD9">
      <w:pPr>
        <w:pStyle w:val="1"/>
        <w:spacing w:before="10" w:line="278" w:lineRule="auto"/>
        <w:ind w:right="1675"/>
        <w:rPr>
          <w:lang w:val="ru-RU"/>
        </w:rPr>
      </w:pPr>
      <w:r w:rsidRPr="00740673">
        <w:rPr>
          <w:lang w:val="ru-RU"/>
        </w:rPr>
        <w:t>239. [</w:t>
      </w:r>
      <w:r>
        <w:t>T</w:t>
      </w:r>
      <w:r w:rsidRPr="00740673">
        <w:rPr>
          <w:lang w:val="ru-RU"/>
        </w:rPr>
        <w:t>002218] С ЦЕЛЬЮ УДЛ</w:t>
      </w:r>
      <w:r w:rsidRPr="00740673">
        <w:rPr>
          <w:lang w:val="ru-RU"/>
        </w:rPr>
        <w:t>ИНЕНИЯ ПЕРИОДА РЕМИССИИ ПРИ РЕЦИДИВИРУЮЩЕМ ГЕРПЕСЕ РЕКОМЕНДУЕТСЯ</w:t>
      </w:r>
    </w:p>
    <w:p w14:paraId="0B2F3273" w14:textId="77777777" w:rsidR="002F1BE4" w:rsidRPr="00740673" w:rsidRDefault="00350CD9">
      <w:pPr>
        <w:pStyle w:val="a3"/>
        <w:spacing w:before="192" w:line="451" w:lineRule="auto"/>
        <w:ind w:right="3554"/>
        <w:rPr>
          <w:lang w:val="ru-RU"/>
        </w:rPr>
      </w:pPr>
      <w:r w:rsidRPr="00740673">
        <w:rPr>
          <w:lang w:val="ru-RU"/>
        </w:rPr>
        <w:t>А) стимуляция выработки эндогенного интерферона Б) блокада Н-холинорецепторов</w:t>
      </w:r>
    </w:p>
    <w:p w14:paraId="2CAF2F22" w14:textId="77777777" w:rsidR="002F1BE4" w:rsidRPr="00740673" w:rsidRDefault="00350CD9">
      <w:pPr>
        <w:pStyle w:val="a3"/>
        <w:spacing w:before="6" w:line="451" w:lineRule="auto"/>
        <w:ind w:right="1773"/>
        <w:rPr>
          <w:lang w:val="ru-RU"/>
        </w:rPr>
      </w:pPr>
      <w:r w:rsidRPr="00740673">
        <w:rPr>
          <w:lang w:val="ru-RU"/>
        </w:rPr>
        <w:t>В) седативное воздействие на центральную нервную систему (ЦНС) Г) приём антигистаминных препаратов</w:t>
      </w:r>
    </w:p>
    <w:p w14:paraId="57AFFE85" w14:textId="77777777" w:rsidR="002F1BE4" w:rsidRPr="00740673" w:rsidRDefault="002F1BE4">
      <w:pPr>
        <w:spacing w:line="451" w:lineRule="auto"/>
        <w:rPr>
          <w:lang w:val="ru-RU"/>
        </w:rPr>
        <w:sectPr w:rsidR="002F1BE4" w:rsidRPr="00740673">
          <w:pgSz w:w="11910" w:h="16840"/>
          <w:pgMar w:top="1040" w:right="740" w:bottom="1220" w:left="1600" w:header="0" w:footer="1024" w:gutter="0"/>
          <w:cols w:space="720"/>
        </w:sectPr>
      </w:pPr>
    </w:p>
    <w:p w14:paraId="15C425FC" w14:textId="77777777" w:rsidR="002F1BE4" w:rsidRPr="00740673" w:rsidRDefault="00350CD9">
      <w:pPr>
        <w:pStyle w:val="1"/>
        <w:spacing w:before="73" w:line="278" w:lineRule="auto"/>
        <w:ind w:right="1346"/>
        <w:rPr>
          <w:lang w:val="ru-RU"/>
        </w:rPr>
      </w:pPr>
      <w:r w:rsidRPr="00740673">
        <w:rPr>
          <w:lang w:val="ru-RU"/>
        </w:rPr>
        <w:lastRenderedPageBreak/>
        <w:t>240. [</w:t>
      </w:r>
      <w:r>
        <w:t>T</w:t>
      </w:r>
      <w:r w:rsidRPr="00740673">
        <w:rPr>
          <w:lang w:val="ru-RU"/>
        </w:rPr>
        <w:t>002219] КРИТЕРИЕМ ОКОНЧАТЕЛЬНОГО ПРЕПАРИРОВАНИЯ КАРИОЗНОЙ ПОЛОСТИ ЯВЛЯЕТСЯ НАЛИЧИЕ</w:t>
      </w:r>
    </w:p>
    <w:p w14:paraId="20F1FD14" w14:textId="77777777" w:rsidR="002F1BE4" w:rsidRPr="00740673" w:rsidRDefault="00350CD9">
      <w:pPr>
        <w:pStyle w:val="a3"/>
        <w:spacing w:before="192" w:line="278" w:lineRule="auto"/>
        <w:ind w:right="292"/>
        <w:rPr>
          <w:lang w:val="ru-RU"/>
        </w:rPr>
      </w:pPr>
      <w:r w:rsidRPr="00740673">
        <w:rPr>
          <w:lang w:val="ru-RU"/>
        </w:rPr>
        <w:t>А) светлого плотного дентина на дне и стенках кариозной полости без окрашивания детектором кариеса</w:t>
      </w:r>
    </w:p>
    <w:p w14:paraId="7E86BB82" w14:textId="77777777" w:rsidR="002F1BE4" w:rsidRPr="00740673" w:rsidRDefault="00350CD9">
      <w:pPr>
        <w:pStyle w:val="a3"/>
        <w:spacing w:before="197"/>
        <w:rPr>
          <w:lang w:val="ru-RU"/>
        </w:rPr>
      </w:pPr>
      <w:r w:rsidRPr="00740673">
        <w:rPr>
          <w:lang w:val="ru-RU"/>
        </w:rPr>
        <w:t>Б) размягчённого дентина на дне и стенках кариозн</w:t>
      </w:r>
      <w:r w:rsidRPr="00740673">
        <w:rPr>
          <w:lang w:val="ru-RU"/>
        </w:rPr>
        <w:t>ой полости</w:t>
      </w:r>
    </w:p>
    <w:p w14:paraId="11D462DD" w14:textId="77777777" w:rsidR="002F1BE4" w:rsidRPr="00740673" w:rsidRDefault="002F1BE4">
      <w:pPr>
        <w:pStyle w:val="a3"/>
        <w:spacing w:before="1"/>
        <w:ind w:left="0"/>
        <w:rPr>
          <w:sz w:val="21"/>
          <w:lang w:val="ru-RU"/>
        </w:rPr>
      </w:pPr>
    </w:p>
    <w:p w14:paraId="1BE17CD9" w14:textId="77777777" w:rsidR="002F1BE4" w:rsidRPr="00740673" w:rsidRDefault="00350CD9">
      <w:pPr>
        <w:pStyle w:val="a3"/>
        <w:rPr>
          <w:lang w:val="ru-RU"/>
        </w:rPr>
      </w:pPr>
      <w:r w:rsidRPr="00740673">
        <w:rPr>
          <w:lang w:val="ru-RU"/>
        </w:rPr>
        <w:t>В) плотного пигментированного дентина на дне и стенках кариозной полости</w:t>
      </w:r>
    </w:p>
    <w:p w14:paraId="347F4C07" w14:textId="77777777" w:rsidR="002F1BE4" w:rsidRPr="00740673" w:rsidRDefault="002F1BE4">
      <w:pPr>
        <w:pStyle w:val="a3"/>
        <w:spacing w:before="10"/>
        <w:ind w:left="0"/>
        <w:rPr>
          <w:sz w:val="20"/>
          <w:lang w:val="ru-RU"/>
        </w:rPr>
      </w:pPr>
    </w:p>
    <w:p w14:paraId="12946F0E" w14:textId="77777777" w:rsidR="002F1BE4" w:rsidRPr="00740673" w:rsidRDefault="00350CD9">
      <w:pPr>
        <w:pStyle w:val="a3"/>
        <w:spacing w:line="278" w:lineRule="auto"/>
        <w:ind w:right="2074"/>
        <w:rPr>
          <w:lang w:val="ru-RU"/>
        </w:rPr>
      </w:pPr>
      <w:r w:rsidRPr="00740673">
        <w:rPr>
          <w:lang w:val="ru-RU"/>
        </w:rPr>
        <w:t>Г) светлого плотного дентина на дне и стенках кариозной полости, окрашивающегося детектором кариеса</w:t>
      </w:r>
    </w:p>
    <w:p w14:paraId="63751CA3" w14:textId="77777777" w:rsidR="002F1BE4" w:rsidRPr="00740673" w:rsidRDefault="00350CD9">
      <w:pPr>
        <w:pStyle w:val="1"/>
        <w:spacing w:before="202" w:line="276" w:lineRule="auto"/>
        <w:ind w:right="1066"/>
        <w:rPr>
          <w:lang w:val="ru-RU"/>
        </w:rPr>
      </w:pPr>
      <w:r w:rsidRPr="00740673">
        <w:rPr>
          <w:lang w:val="ru-RU"/>
        </w:rPr>
        <w:t>241. [</w:t>
      </w:r>
      <w:r>
        <w:t>T</w:t>
      </w:r>
      <w:r w:rsidRPr="00740673">
        <w:rPr>
          <w:lang w:val="ru-RU"/>
        </w:rPr>
        <w:t>002220] ПРИ ДЕПУЛЬПИРОВАНИИ РЕЗЦОВ НИЖНЕЙ ЧЕЛЮСТИ ИСПОЛЬЗУЮТ АНЕСТЕЗИЮ</w:t>
      </w:r>
    </w:p>
    <w:p w14:paraId="1ED88E08" w14:textId="77777777" w:rsidR="002F1BE4" w:rsidRPr="00740673" w:rsidRDefault="00350CD9">
      <w:pPr>
        <w:pStyle w:val="a3"/>
        <w:spacing w:before="198" w:line="448" w:lineRule="auto"/>
        <w:ind w:right="3924"/>
        <w:rPr>
          <w:lang w:val="ru-RU"/>
        </w:rPr>
      </w:pPr>
      <w:r w:rsidRPr="00740673">
        <w:rPr>
          <w:lang w:val="ru-RU"/>
        </w:rPr>
        <w:t>А) инфильтрационную с вестибулярной стороны Б) инфильтрационную с язычной стороны</w:t>
      </w:r>
    </w:p>
    <w:p w14:paraId="74CD8333" w14:textId="77777777" w:rsidR="002F1BE4" w:rsidRPr="00740673" w:rsidRDefault="00350CD9">
      <w:pPr>
        <w:pStyle w:val="a3"/>
        <w:spacing w:before="11" w:line="451" w:lineRule="auto"/>
        <w:ind w:right="6651"/>
        <w:rPr>
          <w:lang w:val="ru-RU"/>
        </w:rPr>
      </w:pPr>
      <w:r w:rsidRPr="00740673">
        <w:rPr>
          <w:lang w:val="ru-RU"/>
        </w:rPr>
        <w:t>В) инфраорбитальную Г) палатинальную</w:t>
      </w:r>
    </w:p>
    <w:p w14:paraId="0B2F2182" w14:textId="77777777" w:rsidR="002F1BE4" w:rsidRPr="00740673" w:rsidRDefault="00350CD9">
      <w:pPr>
        <w:pStyle w:val="1"/>
        <w:spacing w:before="11" w:line="276" w:lineRule="auto"/>
        <w:ind w:right="1932"/>
        <w:rPr>
          <w:lang w:val="ru-RU"/>
        </w:rPr>
      </w:pPr>
      <w:r w:rsidRPr="00740673">
        <w:rPr>
          <w:lang w:val="ru-RU"/>
        </w:rPr>
        <w:t>242. [</w:t>
      </w:r>
      <w:r>
        <w:t>T</w:t>
      </w:r>
      <w:r w:rsidRPr="00740673">
        <w:rPr>
          <w:lang w:val="ru-RU"/>
        </w:rPr>
        <w:t>002221] КОРНЕВОЙ КАНАЛ ПРИ ВОСПАЛЕНИИ ПУЛЬПЫ ПЛОМБИР</w:t>
      </w:r>
      <w:r w:rsidRPr="00740673">
        <w:rPr>
          <w:lang w:val="ru-RU"/>
        </w:rPr>
        <w:t>УЮТ</w:t>
      </w:r>
    </w:p>
    <w:p w14:paraId="2A2533F2" w14:textId="77777777" w:rsidR="002F1BE4" w:rsidRPr="00740673" w:rsidRDefault="00350CD9">
      <w:pPr>
        <w:pStyle w:val="a3"/>
        <w:spacing w:before="198" w:line="451" w:lineRule="auto"/>
        <w:ind w:right="5471"/>
        <w:rPr>
          <w:lang w:val="ru-RU"/>
        </w:rPr>
      </w:pPr>
      <w:r w:rsidRPr="00740673">
        <w:rPr>
          <w:lang w:val="ru-RU"/>
        </w:rPr>
        <w:t>А) до физиологической верхушки Б) до анатомической верхушки</w:t>
      </w:r>
    </w:p>
    <w:p w14:paraId="70469BD6" w14:textId="77777777" w:rsidR="002F1BE4" w:rsidRPr="00740673" w:rsidRDefault="00350CD9">
      <w:pPr>
        <w:pStyle w:val="a3"/>
        <w:spacing w:before="6" w:line="451" w:lineRule="auto"/>
        <w:ind w:right="4376"/>
        <w:rPr>
          <w:lang w:val="ru-RU"/>
        </w:rPr>
      </w:pPr>
      <w:r w:rsidRPr="00740673">
        <w:rPr>
          <w:lang w:val="ru-RU"/>
        </w:rPr>
        <w:t>В) не доходя 2 мм до апикального отверстия Г) на ⅔  длины канала</w:t>
      </w:r>
    </w:p>
    <w:p w14:paraId="5FD5412C" w14:textId="77777777" w:rsidR="002F1BE4" w:rsidRPr="00740673" w:rsidRDefault="00350CD9">
      <w:pPr>
        <w:pStyle w:val="1"/>
        <w:spacing w:before="10" w:line="278" w:lineRule="auto"/>
        <w:ind w:right="278"/>
        <w:rPr>
          <w:lang w:val="ru-RU"/>
        </w:rPr>
      </w:pPr>
      <w:r w:rsidRPr="00740673">
        <w:rPr>
          <w:lang w:val="ru-RU"/>
        </w:rPr>
        <w:t>243. [</w:t>
      </w:r>
      <w:r>
        <w:t>T</w:t>
      </w:r>
      <w:r w:rsidRPr="00740673">
        <w:rPr>
          <w:lang w:val="ru-RU"/>
        </w:rPr>
        <w:t>002222] ОБТУРАЦИЯ КОРНЕВЫХ КАНАЛОВ СИСТЕМОЙ «ТЕРМОФИЛ» ПРЕДПОЛАГАЕТ ВВЕДЕНИЕ В КАНАЛ</w:t>
      </w:r>
    </w:p>
    <w:p w14:paraId="13322C80" w14:textId="77777777" w:rsidR="002F1BE4" w:rsidRPr="00740673" w:rsidRDefault="00350CD9">
      <w:pPr>
        <w:pStyle w:val="a3"/>
        <w:spacing w:before="192" w:line="451" w:lineRule="auto"/>
        <w:ind w:right="1922"/>
        <w:rPr>
          <w:lang w:val="ru-RU"/>
        </w:rPr>
      </w:pPr>
      <w:r w:rsidRPr="00740673">
        <w:rPr>
          <w:lang w:val="ru-RU"/>
        </w:rPr>
        <w:t>А) разогретой гуттаперчи на металли</w:t>
      </w:r>
      <w:r w:rsidRPr="00740673">
        <w:rPr>
          <w:lang w:val="ru-RU"/>
        </w:rPr>
        <w:t>ческой или полимерной основе Б) одного центрального штифта</w:t>
      </w:r>
    </w:p>
    <w:p w14:paraId="06E1D31D" w14:textId="77777777" w:rsidR="002F1BE4" w:rsidRPr="00740673" w:rsidRDefault="00350CD9">
      <w:pPr>
        <w:pStyle w:val="a3"/>
        <w:spacing w:before="6" w:line="451" w:lineRule="auto"/>
        <w:ind w:right="870"/>
        <w:rPr>
          <w:lang w:val="ru-RU"/>
        </w:rPr>
      </w:pPr>
      <w:r w:rsidRPr="00740673">
        <w:rPr>
          <w:lang w:val="ru-RU"/>
        </w:rPr>
        <w:t>В) нескольких гуттаперчевых штифтов с последующим боковым уплотнением Г) пломбировочного материала пастообразной консистенции</w:t>
      </w:r>
    </w:p>
    <w:p w14:paraId="206CC43F" w14:textId="77777777" w:rsidR="002F1BE4" w:rsidRPr="00740673" w:rsidRDefault="002F1BE4">
      <w:pPr>
        <w:spacing w:line="451" w:lineRule="auto"/>
        <w:rPr>
          <w:lang w:val="ru-RU"/>
        </w:rPr>
        <w:sectPr w:rsidR="002F1BE4" w:rsidRPr="00740673">
          <w:pgSz w:w="11910" w:h="16840"/>
          <w:pgMar w:top="1040" w:right="740" w:bottom="1220" w:left="1600" w:header="0" w:footer="1024" w:gutter="0"/>
          <w:cols w:space="720"/>
        </w:sectPr>
      </w:pPr>
    </w:p>
    <w:p w14:paraId="07B16E05" w14:textId="77777777" w:rsidR="002F1BE4" w:rsidRPr="00740673" w:rsidRDefault="00350CD9">
      <w:pPr>
        <w:pStyle w:val="1"/>
        <w:spacing w:before="73" w:line="276" w:lineRule="auto"/>
        <w:ind w:right="1354"/>
        <w:rPr>
          <w:lang w:val="ru-RU"/>
        </w:rPr>
      </w:pPr>
      <w:r w:rsidRPr="00740673">
        <w:rPr>
          <w:lang w:val="ru-RU"/>
        </w:rPr>
        <w:lastRenderedPageBreak/>
        <w:t>244. [</w:t>
      </w:r>
      <w:r>
        <w:t>T</w:t>
      </w:r>
      <w:r w:rsidRPr="00740673">
        <w:rPr>
          <w:lang w:val="ru-RU"/>
        </w:rPr>
        <w:t>002224] ПРИ ЛЕЧЕНИИ ПЕРИОДОНТИТОВ В ЗУБАХ, «НЕ</w:t>
      </w:r>
      <w:r w:rsidRPr="00740673">
        <w:rPr>
          <w:lang w:val="ru-RU"/>
        </w:rPr>
        <w:t xml:space="preserve"> ВЫДЕРЖАВШИХ ГЕРМЕТИЗМА», С ЧАСТИЧНО ИЛИ ПОЛНОСТЬЮ НЕПРОХОДИМЫМИ КАНАЛАМИ ЛУЧШЕ ВСЕГО НАЗНАЧИТЬ</w:t>
      </w:r>
    </w:p>
    <w:p w14:paraId="3CD67415" w14:textId="77777777" w:rsidR="002F1BE4" w:rsidRPr="00740673" w:rsidRDefault="00350CD9">
      <w:pPr>
        <w:pStyle w:val="a3"/>
        <w:spacing w:before="197" w:line="448" w:lineRule="auto"/>
        <w:ind w:right="5516"/>
        <w:rPr>
          <w:lang w:val="ru-RU"/>
        </w:rPr>
      </w:pPr>
      <w:r w:rsidRPr="00740673">
        <w:rPr>
          <w:lang w:val="ru-RU"/>
        </w:rPr>
        <w:t>А) трансканальный электрофорез Б) антибиотики</w:t>
      </w:r>
    </w:p>
    <w:p w14:paraId="0A30214C" w14:textId="77777777" w:rsidR="002F1BE4" w:rsidRPr="00740673" w:rsidRDefault="00350CD9">
      <w:pPr>
        <w:pStyle w:val="a3"/>
        <w:spacing w:before="11"/>
        <w:rPr>
          <w:lang w:val="ru-RU"/>
        </w:rPr>
      </w:pPr>
      <w:r w:rsidRPr="00740673">
        <w:rPr>
          <w:lang w:val="ru-RU"/>
        </w:rPr>
        <w:t>В) гормональную терапию</w:t>
      </w:r>
    </w:p>
    <w:p w14:paraId="737A2803" w14:textId="77777777" w:rsidR="002F1BE4" w:rsidRPr="00740673" w:rsidRDefault="002F1BE4">
      <w:pPr>
        <w:pStyle w:val="a3"/>
        <w:spacing w:before="10"/>
        <w:ind w:left="0"/>
        <w:rPr>
          <w:sz w:val="20"/>
          <w:lang w:val="ru-RU"/>
        </w:rPr>
      </w:pPr>
    </w:p>
    <w:p w14:paraId="305DFF44" w14:textId="77777777" w:rsidR="002F1BE4" w:rsidRPr="00740673" w:rsidRDefault="00350CD9">
      <w:pPr>
        <w:pStyle w:val="a3"/>
        <w:rPr>
          <w:lang w:val="ru-RU"/>
        </w:rPr>
      </w:pPr>
      <w:r w:rsidRPr="00740673">
        <w:rPr>
          <w:lang w:val="ru-RU"/>
        </w:rPr>
        <w:t>Г) резорцин-формалиновый метод</w:t>
      </w:r>
    </w:p>
    <w:p w14:paraId="21169711" w14:textId="77777777" w:rsidR="002F1BE4" w:rsidRPr="00740673" w:rsidRDefault="002F1BE4">
      <w:pPr>
        <w:pStyle w:val="a3"/>
        <w:spacing w:before="5"/>
        <w:ind w:left="0"/>
        <w:rPr>
          <w:sz w:val="21"/>
          <w:lang w:val="ru-RU"/>
        </w:rPr>
      </w:pPr>
    </w:p>
    <w:p w14:paraId="7AAE25F6" w14:textId="77777777" w:rsidR="002F1BE4" w:rsidRPr="00740673" w:rsidRDefault="00350CD9">
      <w:pPr>
        <w:pStyle w:val="1"/>
        <w:spacing w:line="276" w:lineRule="auto"/>
        <w:ind w:right="657"/>
        <w:rPr>
          <w:lang w:val="ru-RU"/>
        </w:rPr>
      </w:pPr>
      <w:r w:rsidRPr="00740673">
        <w:rPr>
          <w:lang w:val="ru-RU"/>
        </w:rPr>
        <w:t>245. [</w:t>
      </w:r>
      <w:r>
        <w:t>T</w:t>
      </w:r>
      <w:r w:rsidRPr="00740673">
        <w:rPr>
          <w:lang w:val="ru-RU"/>
        </w:rPr>
        <w:t>002225] ПРИ ЛЕЧЕНИИ ОБОСТРЕНИЯ ХРОНИЧЕСКОГО ПУЛЬПИТА МЕТОДОМ ВЫБОРА ЯВЛЯЕТСЯ</w:t>
      </w:r>
    </w:p>
    <w:p w14:paraId="05F356D1" w14:textId="77777777" w:rsidR="002F1BE4" w:rsidRPr="00740673" w:rsidRDefault="00350CD9">
      <w:pPr>
        <w:pStyle w:val="a3"/>
        <w:spacing w:before="197" w:line="448" w:lineRule="auto"/>
        <w:ind w:right="6277"/>
        <w:rPr>
          <w:lang w:val="ru-RU"/>
        </w:rPr>
      </w:pPr>
      <w:r w:rsidRPr="00740673">
        <w:rPr>
          <w:lang w:val="ru-RU"/>
        </w:rPr>
        <w:t>А) витальная экстирпация Б) биологический метод В) витальная ампутация Г) девитальная ампутация</w:t>
      </w:r>
    </w:p>
    <w:p w14:paraId="63563A8F" w14:textId="77777777" w:rsidR="002F1BE4" w:rsidRPr="00740673" w:rsidRDefault="00350CD9">
      <w:pPr>
        <w:pStyle w:val="1"/>
        <w:spacing w:before="15" w:line="276" w:lineRule="auto"/>
        <w:ind w:right="484"/>
        <w:rPr>
          <w:lang w:val="ru-RU"/>
        </w:rPr>
      </w:pPr>
      <w:r w:rsidRPr="00740673">
        <w:rPr>
          <w:lang w:val="ru-RU"/>
        </w:rPr>
        <w:t>246. [</w:t>
      </w:r>
      <w:r>
        <w:t>T</w:t>
      </w:r>
      <w:r w:rsidRPr="00740673">
        <w:rPr>
          <w:lang w:val="ru-RU"/>
        </w:rPr>
        <w:t>002226] КОАГУЛЯЦИЮ КОРНЕВОЙ ПУЛЬПЫ ПРОВОДЯТ В ТЕЧЕНИЕ (СЕК)</w:t>
      </w:r>
    </w:p>
    <w:p w14:paraId="7E116759" w14:textId="77777777" w:rsidR="002F1BE4" w:rsidRPr="00740673" w:rsidRDefault="00350CD9">
      <w:pPr>
        <w:pStyle w:val="a3"/>
        <w:spacing w:before="197"/>
        <w:rPr>
          <w:lang w:val="ru-RU"/>
        </w:rPr>
      </w:pPr>
      <w:r w:rsidRPr="00740673">
        <w:rPr>
          <w:lang w:val="ru-RU"/>
        </w:rPr>
        <w:t>А) 3-4</w:t>
      </w:r>
    </w:p>
    <w:p w14:paraId="7CB6B4A5" w14:textId="77777777" w:rsidR="002F1BE4" w:rsidRPr="00740673" w:rsidRDefault="002F1BE4">
      <w:pPr>
        <w:pStyle w:val="a3"/>
        <w:spacing w:before="9"/>
        <w:ind w:left="0"/>
        <w:rPr>
          <w:sz w:val="20"/>
          <w:lang w:val="ru-RU"/>
        </w:rPr>
      </w:pPr>
    </w:p>
    <w:p w14:paraId="083D0CC4" w14:textId="77777777" w:rsidR="002F1BE4" w:rsidRPr="00740673" w:rsidRDefault="00350CD9">
      <w:pPr>
        <w:pStyle w:val="a3"/>
        <w:rPr>
          <w:lang w:val="ru-RU"/>
        </w:rPr>
      </w:pPr>
      <w:r w:rsidRPr="00740673">
        <w:rPr>
          <w:lang w:val="ru-RU"/>
        </w:rPr>
        <w:t>Б</w:t>
      </w:r>
      <w:r w:rsidRPr="00740673">
        <w:rPr>
          <w:lang w:val="ru-RU"/>
        </w:rPr>
        <w:t>) 4-6</w:t>
      </w:r>
    </w:p>
    <w:p w14:paraId="291F6132" w14:textId="77777777" w:rsidR="002F1BE4" w:rsidRPr="00740673" w:rsidRDefault="002F1BE4">
      <w:pPr>
        <w:pStyle w:val="a3"/>
        <w:ind w:left="0"/>
        <w:rPr>
          <w:sz w:val="21"/>
          <w:lang w:val="ru-RU"/>
        </w:rPr>
      </w:pPr>
    </w:p>
    <w:p w14:paraId="33E0722A" w14:textId="77777777" w:rsidR="002F1BE4" w:rsidRPr="00740673" w:rsidRDefault="00350CD9">
      <w:pPr>
        <w:pStyle w:val="a3"/>
        <w:rPr>
          <w:lang w:val="ru-RU"/>
        </w:rPr>
      </w:pPr>
      <w:r w:rsidRPr="00740673">
        <w:rPr>
          <w:lang w:val="ru-RU"/>
        </w:rPr>
        <w:t>В) 6-8</w:t>
      </w:r>
    </w:p>
    <w:p w14:paraId="4488752C" w14:textId="77777777" w:rsidR="002F1BE4" w:rsidRPr="00740673" w:rsidRDefault="002F1BE4">
      <w:pPr>
        <w:pStyle w:val="a3"/>
        <w:spacing w:before="9"/>
        <w:ind w:left="0"/>
        <w:rPr>
          <w:sz w:val="20"/>
          <w:lang w:val="ru-RU"/>
        </w:rPr>
      </w:pPr>
    </w:p>
    <w:p w14:paraId="4203F080" w14:textId="77777777" w:rsidR="002F1BE4" w:rsidRPr="00740673" w:rsidRDefault="00350CD9">
      <w:pPr>
        <w:pStyle w:val="a3"/>
        <w:rPr>
          <w:lang w:val="ru-RU"/>
        </w:rPr>
      </w:pPr>
      <w:r w:rsidRPr="00740673">
        <w:rPr>
          <w:lang w:val="ru-RU"/>
        </w:rPr>
        <w:t>Г) 8-10</w:t>
      </w:r>
    </w:p>
    <w:p w14:paraId="2C2E3E56" w14:textId="77777777" w:rsidR="002F1BE4" w:rsidRPr="00740673" w:rsidRDefault="002F1BE4">
      <w:pPr>
        <w:pStyle w:val="a3"/>
        <w:spacing w:before="5"/>
        <w:ind w:left="0"/>
        <w:rPr>
          <w:sz w:val="21"/>
          <w:lang w:val="ru-RU"/>
        </w:rPr>
      </w:pPr>
    </w:p>
    <w:p w14:paraId="051A28EF" w14:textId="77777777" w:rsidR="002F1BE4" w:rsidRPr="00740673" w:rsidRDefault="00350CD9">
      <w:pPr>
        <w:pStyle w:val="1"/>
        <w:spacing w:line="276" w:lineRule="auto"/>
        <w:ind w:right="1669"/>
        <w:rPr>
          <w:lang w:val="ru-RU"/>
        </w:rPr>
      </w:pPr>
      <w:r w:rsidRPr="00740673">
        <w:rPr>
          <w:lang w:val="ru-RU"/>
        </w:rPr>
        <w:t>247. [</w:t>
      </w:r>
      <w:r>
        <w:t>T</w:t>
      </w:r>
      <w:r w:rsidRPr="00740673">
        <w:rPr>
          <w:lang w:val="ru-RU"/>
        </w:rPr>
        <w:t>002227] ДЛЯ РАСШИРЕНИЯ УСТЬЕВ КОРНЕВЫХ КАНАЛОВ ИСПОЛЬЗУЮТ</w:t>
      </w:r>
    </w:p>
    <w:p w14:paraId="57A11B6F" w14:textId="77777777" w:rsidR="002F1BE4" w:rsidRPr="00740673" w:rsidRDefault="00350CD9">
      <w:pPr>
        <w:pStyle w:val="a3"/>
        <w:spacing w:before="197" w:line="448" w:lineRule="auto"/>
        <w:ind w:right="7094"/>
        <w:rPr>
          <w:lang w:val="ru-RU"/>
        </w:rPr>
      </w:pPr>
      <w:r w:rsidRPr="00740673">
        <w:rPr>
          <w:lang w:val="ru-RU"/>
        </w:rPr>
        <w:t xml:space="preserve">А) </w:t>
      </w:r>
      <w:r>
        <w:t>Gates</w:t>
      </w:r>
      <w:r w:rsidRPr="00740673">
        <w:rPr>
          <w:lang w:val="ru-RU"/>
        </w:rPr>
        <w:t>-</w:t>
      </w:r>
      <w:r>
        <w:t>glidden</w:t>
      </w:r>
      <w:r w:rsidRPr="00740673">
        <w:rPr>
          <w:lang w:val="ru-RU"/>
        </w:rPr>
        <w:t xml:space="preserve"> Б) фиссурный бор</w:t>
      </w:r>
    </w:p>
    <w:p w14:paraId="5AA65D85" w14:textId="77777777" w:rsidR="002F1BE4" w:rsidRPr="00740673" w:rsidRDefault="00350CD9">
      <w:pPr>
        <w:pStyle w:val="a3"/>
        <w:spacing w:before="11" w:line="451" w:lineRule="auto"/>
        <w:ind w:right="6951"/>
        <w:rPr>
          <w:lang w:val="ru-RU"/>
        </w:rPr>
      </w:pPr>
      <w:r w:rsidRPr="00740673">
        <w:rPr>
          <w:lang w:val="ru-RU"/>
        </w:rPr>
        <w:t xml:space="preserve">В) пиковидный бор Г) </w:t>
      </w:r>
      <w:r>
        <w:t>H</w:t>
      </w:r>
      <w:r w:rsidRPr="00740673">
        <w:rPr>
          <w:lang w:val="ru-RU"/>
        </w:rPr>
        <w:t>-</w:t>
      </w:r>
      <w:r>
        <w:t>file</w:t>
      </w:r>
    </w:p>
    <w:p w14:paraId="3B5E9C3F" w14:textId="77777777" w:rsidR="002F1BE4" w:rsidRPr="00740673" w:rsidRDefault="002F1BE4">
      <w:pPr>
        <w:spacing w:line="451" w:lineRule="auto"/>
        <w:rPr>
          <w:lang w:val="ru-RU"/>
        </w:rPr>
        <w:sectPr w:rsidR="002F1BE4" w:rsidRPr="00740673">
          <w:pgSz w:w="11910" w:h="16840"/>
          <w:pgMar w:top="1040" w:right="740" w:bottom="1220" w:left="1600" w:header="0" w:footer="1024" w:gutter="0"/>
          <w:cols w:space="720"/>
        </w:sectPr>
      </w:pPr>
    </w:p>
    <w:p w14:paraId="379CEA10" w14:textId="77777777" w:rsidR="002F1BE4" w:rsidRPr="00740673" w:rsidRDefault="00350CD9">
      <w:pPr>
        <w:pStyle w:val="1"/>
        <w:spacing w:before="73" w:line="276" w:lineRule="auto"/>
        <w:ind w:right="178"/>
        <w:rPr>
          <w:lang w:val="ru-RU"/>
        </w:rPr>
      </w:pPr>
      <w:r w:rsidRPr="00740673">
        <w:rPr>
          <w:lang w:val="ru-RU"/>
        </w:rPr>
        <w:lastRenderedPageBreak/>
        <w:t>248. [</w:t>
      </w:r>
      <w:r>
        <w:t>T</w:t>
      </w:r>
      <w:r w:rsidRPr="00740673">
        <w:rPr>
          <w:lang w:val="ru-RU"/>
        </w:rPr>
        <w:t>002228] ПРИ МЕХАНИЧЕСКОЙ ОБРАБОТКЕ КОРНЕВЫХ КАНАЛОВ ВЕРХНЕГО ПЕРВОГО МОЛЯРА НАИБОЛЬШИЕ ТРУДНОСТИ ПРЕДСТАВЛЯЕТ КАНАЛ</w:t>
      </w:r>
    </w:p>
    <w:p w14:paraId="19CC451A" w14:textId="77777777" w:rsidR="002F1BE4" w:rsidRPr="00740673" w:rsidRDefault="00350CD9">
      <w:pPr>
        <w:pStyle w:val="a3"/>
        <w:spacing w:before="197" w:line="448" w:lineRule="auto"/>
        <w:ind w:right="6510"/>
        <w:rPr>
          <w:lang w:val="ru-RU"/>
        </w:rPr>
      </w:pPr>
      <w:r w:rsidRPr="00740673">
        <w:rPr>
          <w:lang w:val="ru-RU"/>
        </w:rPr>
        <w:t>А) мезиальный щёчный Б) дистальный нёбный В) дистальный щёчный Г) мезиальный нёбный</w:t>
      </w:r>
    </w:p>
    <w:p w14:paraId="4C83AF64" w14:textId="77777777" w:rsidR="002F1BE4" w:rsidRPr="00740673" w:rsidRDefault="00350CD9">
      <w:pPr>
        <w:pStyle w:val="1"/>
        <w:spacing w:before="15" w:line="276" w:lineRule="auto"/>
        <w:ind w:right="552"/>
        <w:rPr>
          <w:lang w:val="ru-RU"/>
        </w:rPr>
      </w:pPr>
      <w:r w:rsidRPr="00740673">
        <w:rPr>
          <w:lang w:val="ru-RU"/>
        </w:rPr>
        <w:t>249. [</w:t>
      </w:r>
      <w:r>
        <w:t>T</w:t>
      </w:r>
      <w:r w:rsidRPr="00740673">
        <w:rPr>
          <w:lang w:val="ru-RU"/>
        </w:rPr>
        <w:t>002229] ПРИ ЛЕЧЕНИИ ХРОНИЧЕСКОГО ПЕРИОДОНТ</w:t>
      </w:r>
      <w:r w:rsidRPr="00740673">
        <w:rPr>
          <w:lang w:val="ru-RU"/>
        </w:rPr>
        <w:t>ИТА С ПЛОХО ПРОХОДИМЫМИ КАНАЛАМИ НАИБОЛЕЕ ЦЕЛЕСООБРАЗЕН МЕТОД</w:t>
      </w:r>
    </w:p>
    <w:p w14:paraId="72EC6AF6" w14:textId="77777777" w:rsidR="002F1BE4" w:rsidRPr="00740673" w:rsidRDefault="00350CD9">
      <w:pPr>
        <w:pStyle w:val="a3"/>
        <w:spacing w:before="197" w:line="448" w:lineRule="auto"/>
        <w:ind w:right="4757"/>
        <w:rPr>
          <w:lang w:val="ru-RU"/>
        </w:rPr>
      </w:pPr>
      <w:r w:rsidRPr="00740673">
        <w:rPr>
          <w:lang w:val="ru-RU"/>
        </w:rPr>
        <w:t>А) депофореза гидроксида меди-кальция Б) резорцин-формалиновый</w:t>
      </w:r>
    </w:p>
    <w:p w14:paraId="72D06530" w14:textId="77777777" w:rsidR="002F1BE4" w:rsidRPr="00740673" w:rsidRDefault="00350CD9">
      <w:pPr>
        <w:pStyle w:val="a3"/>
        <w:spacing w:before="10"/>
        <w:rPr>
          <w:lang w:val="ru-RU"/>
        </w:rPr>
      </w:pPr>
      <w:r w:rsidRPr="00740673">
        <w:rPr>
          <w:lang w:val="ru-RU"/>
        </w:rPr>
        <w:t>В) диатермокоагуляции</w:t>
      </w:r>
    </w:p>
    <w:p w14:paraId="3FC6CC29" w14:textId="77777777" w:rsidR="002F1BE4" w:rsidRPr="00740673" w:rsidRDefault="002F1BE4">
      <w:pPr>
        <w:pStyle w:val="a3"/>
        <w:spacing w:before="9"/>
        <w:ind w:left="0"/>
        <w:rPr>
          <w:sz w:val="20"/>
          <w:lang w:val="ru-RU"/>
        </w:rPr>
      </w:pPr>
    </w:p>
    <w:p w14:paraId="4893261F" w14:textId="77777777" w:rsidR="002F1BE4" w:rsidRPr="00740673" w:rsidRDefault="00350CD9">
      <w:pPr>
        <w:pStyle w:val="a3"/>
        <w:rPr>
          <w:lang w:val="ru-RU"/>
        </w:rPr>
      </w:pPr>
      <w:r w:rsidRPr="00740673">
        <w:rPr>
          <w:lang w:val="ru-RU"/>
        </w:rPr>
        <w:t>Г) ультрафонофореза йодида калия</w:t>
      </w:r>
    </w:p>
    <w:p w14:paraId="502A5C4F" w14:textId="77777777" w:rsidR="002F1BE4" w:rsidRPr="00740673" w:rsidRDefault="002F1BE4">
      <w:pPr>
        <w:pStyle w:val="a3"/>
        <w:spacing w:before="5"/>
        <w:ind w:left="0"/>
        <w:rPr>
          <w:sz w:val="21"/>
          <w:lang w:val="ru-RU"/>
        </w:rPr>
      </w:pPr>
    </w:p>
    <w:p w14:paraId="042435DE" w14:textId="77777777" w:rsidR="002F1BE4" w:rsidRPr="00740673" w:rsidRDefault="00350CD9">
      <w:pPr>
        <w:pStyle w:val="1"/>
        <w:rPr>
          <w:lang w:val="ru-RU"/>
        </w:rPr>
      </w:pPr>
      <w:r w:rsidRPr="00740673">
        <w:rPr>
          <w:lang w:val="ru-RU"/>
        </w:rPr>
        <w:t>250. [</w:t>
      </w:r>
      <w:r>
        <w:t>T</w:t>
      </w:r>
      <w:r w:rsidRPr="00740673">
        <w:rPr>
          <w:lang w:val="ru-RU"/>
        </w:rPr>
        <w:t>002230] КОРОНОРАДИКУЛЯРНУЮ СЕПАРАЦИЮ ПРОВОДЯТ В СЛУЧАЕ</w:t>
      </w:r>
    </w:p>
    <w:p w14:paraId="7C334017" w14:textId="77777777" w:rsidR="002F1BE4" w:rsidRPr="00740673" w:rsidRDefault="002F1BE4">
      <w:pPr>
        <w:pStyle w:val="a3"/>
        <w:spacing w:before="7"/>
        <w:ind w:left="0"/>
        <w:rPr>
          <w:b/>
          <w:sz w:val="20"/>
          <w:lang w:val="ru-RU"/>
        </w:rPr>
      </w:pPr>
    </w:p>
    <w:p w14:paraId="552EA645" w14:textId="77777777" w:rsidR="002F1BE4" w:rsidRPr="00740673" w:rsidRDefault="00350CD9">
      <w:pPr>
        <w:pStyle w:val="a3"/>
        <w:spacing w:line="276" w:lineRule="auto"/>
        <w:ind w:right="740"/>
        <w:rPr>
          <w:lang w:val="ru-RU"/>
        </w:rPr>
      </w:pPr>
      <w:r w:rsidRPr="00740673">
        <w:rPr>
          <w:lang w:val="ru-RU"/>
        </w:rPr>
        <w:t>А) локализа</w:t>
      </w:r>
      <w:r w:rsidRPr="00740673">
        <w:rPr>
          <w:lang w:val="ru-RU"/>
        </w:rPr>
        <w:t>ции патологического очага в области бифуркации или трифуркации корней многокорневых зубов</w:t>
      </w:r>
    </w:p>
    <w:p w14:paraId="79AD7EE7" w14:textId="77777777" w:rsidR="002F1BE4" w:rsidRPr="00740673" w:rsidRDefault="00350CD9">
      <w:pPr>
        <w:pStyle w:val="a3"/>
        <w:spacing w:before="200" w:line="278" w:lineRule="auto"/>
        <w:ind w:right="175"/>
        <w:rPr>
          <w:lang w:val="ru-RU"/>
        </w:rPr>
      </w:pPr>
      <w:r w:rsidRPr="00740673">
        <w:rPr>
          <w:lang w:val="ru-RU"/>
        </w:rPr>
        <w:t>Б) локализации патологического очага в области верхушки одного из корней первого верхнего премоляра или верхних моляров</w:t>
      </w:r>
    </w:p>
    <w:p w14:paraId="0FEA5BF5" w14:textId="77777777" w:rsidR="002F1BE4" w:rsidRPr="00740673" w:rsidRDefault="00350CD9">
      <w:pPr>
        <w:pStyle w:val="a3"/>
        <w:spacing w:before="197"/>
        <w:rPr>
          <w:lang w:val="ru-RU"/>
        </w:rPr>
      </w:pPr>
      <w:r w:rsidRPr="00740673">
        <w:rPr>
          <w:lang w:val="ru-RU"/>
        </w:rPr>
        <w:t>В) кариеса корня одного из корней многокорневы</w:t>
      </w:r>
      <w:r w:rsidRPr="00740673">
        <w:rPr>
          <w:lang w:val="ru-RU"/>
        </w:rPr>
        <w:t>х зубов</w:t>
      </w:r>
    </w:p>
    <w:p w14:paraId="2CD6792E" w14:textId="77777777" w:rsidR="002F1BE4" w:rsidRPr="00740673" w:rsidRDefault="002F1BE4">
      <w:pPr>
        <w:pStyle w:val="a3"/>
        <w:ind w:left="0"/>
        <w:rPr>
          <w:sz w:val="21"/>
          <w:lang w:val="ru-RU"/>
        </w:rPr>
      </w:pPr>
    </w:p>
    <w:p w14:paraId="3AF3B5E0" w14:textId="77777777" w:rsidR="002F1BE4" w:rsidRPr="00740673" w:rsidRDefault="00350CD9">
      <w:pPr>
        <w:pStyle w:val="a3"/>
        <w:rPr>
          <w:lang w:val="ru-RU"/>
        </w:rPr>
      </w:pPr>
      <w:r w:rsidRPr="00740673">
        <w:rPr>
          <w:lang w:val="ru-RU"/>
        </w:rPr>
        <w:t>Г) наличия трещины или перелома одного из корней многокорневых зубов</w:t>
      </w:r>
    </w:p>
    <w:p w14:paraId="329515E3" w14:textId="77777777" w:rsidR="002F1BE4" w:rsidRPr="00740673" w:rsidRDefault="002F1BE4">
      <w:pPr>
        <w:pStyle w:val="a3"/>
        <w:spacing w:before="3"/>
        <w:ind w:left="0"/>
        <w:rPr>
          <w:sz w:val="21"/>
          <w:lang w:val="ru-RU"/>
        </w:rPr>
      </w:pPr>
    </w:p>
    <w:p w14:paraId="1C757232" w14:textId="77777777" w:rsidR="002F1BE4" w:rsidRPr="00740673" w:rsidRDefault="00350CD9">
      <w:pPr>
        <w:pStyle w:val="1"/>
        <w:spacing w:line="278" w:lineRule="auto"/>
        <w:ind w:right="307"/>
        <w:rPr>
          <w:lang w:val="ru-RU"/>
        </w:rPr>
      </w:pPr>
      <w:r w:rsidRPr="00740673">
        <w:rPr>
          <w:lang w:val="ru-RU"/>
        </w:rPr>
        <w:t>251. [</w:t>
      </w:r>
      <w:r>
        <w:t>T</w:t>
      </w:r>
      <w:r w:rsidRPr="00740673">
        <w:rPr>
          <w:lang w:val="ru-RU"/>
        </w:rPr>
        <w:t>002231] ПРИ ЛЕЧЕНИИ ХРОНИЧЕСКОГО ПЕРИОДОНТИТА НАИБОЛЕЕ ЦЕЛЕСООБРАЗНЫМ ЯВЛЯЕТСЯ</w:t>
      </w:r>
    </w:p>
    <w:p w14:paraId="60AA9BA3" w14:textId="77777777" w:rsidR="002F1BE4" w:rsidRPr="00740673" w:rsidRDefault="00350CD9">
      <w:pPr>
        <w:pStyle w:val="a3"/>
        <w:spacing w:before="192" w:line="276" w:lineRule="auto"/>
        <w:ind w:right="1656"/>
        <w:rPr>
          <w:lang w:val="ru-RU"/>
        </w:rPr>
      </w:pPr>
      <w:r w:rsidRPr="00740673">
        <w:rPr>
          <w:lang w:val="ru-RU"/>
        </w:rPr>
        <w:t>А) механическая и медикаментозная обработка канала с последующим пломбированием</w:t>
      </w:r>
    </w:p>
    <w:p w14:paraId="0C21B441" w14:textId="77777777" w:rsidR="002F1BE4" w:rsidRPr="00740673" w:rsidRDefault="00350CD9">
      <w:pPr>
        <w:pStyle w:val="a3"/>
        <w:spacing w:before="202" w:line="448" w:lineRule="auto"/>
        <w:ind w:right="5531"/>
        <w:rPr>
          <w:lang w:val="ru-RU"/>
        </w:rPr>
      </w:pPr>
      <w:r w:rsidRPr="00740673">
        <w:rPr>
          <w:lang w:val="ru-RU"/>
        </w:rPr>
        <w:t>Б) резекция верхушки корня зуба В) выведение зуба из окклюзии</w:t>
      </w:r>
    </w:p>
    <w:p w14:paraId="040CD4A5" w14:textId="77777777" w:rsidR="002F1BE4" w:rsidRPr="00282D8F" w:rsidRDefault="00350CD9">
      <w:pPr>
        <w:pStyle w:val="a3"/>
        <w:spacing w:before="11"/>
        <w:rPr>
          <w:lang w:val="ru-RU"/>
        </w:rPr>
      </w:pPr>
      <w:r w:rsidRPr="00282D8F">
        <w:rPr>
          <w:lang w:val="ru-RU"/>
        </w:rPr>
        <w:t>Г) применение одного из импрегнационных методов</w:t>
      </w:r>
    </w:p>
    <w:p w14:paraId="7B4665CD" w14:textId="77777777" w:rsidR="002F1BE4" w:rsidRPr="00282D8F" w:rsidRDefault="002F1BE4">
      <w:pPr>
        <w:rPr>
          <w:lang w:val="ru-RU"/>
        </w:rPr>
        <w:sectPr w:rsidR="002F1BE4" w:rsidRPr="00282D8F">
          <w:pgSz w:w="11910" w:h="16840"/>
          <w:pgMar w:top="1040" w:right="740" w:bottom="1220" w:left="1600" w:header="0" w:footer="1024" w:gutter="0"/>
          <w:cols w:space="720"/>
        </w:sectPr>
      </w:pPr>
    </w:p>
    <w:p w14:paraId="56BC5B96" w14:textId="77777777" w:rsidR="002F1BE4" w:rsidRPr="00282D8F" w:rsidRDefault="00350CD9">
      <w:pPr>
        <w:pStyle w:val="1"/>
        <w:spacing w:before="73"/>
        <w:rPr>
          <w:lang w:val="ru-RU"/>
        </w:rPr>
      </w:pPr>
      <w:r w:rsidRPr="00282D8F">
        <w:rPr>
          <w:lang w:val="ru-RU"/>
        </w:rPr>
        <w:lastRenderedPageBreak/>
        <w:t>252. [</w:t>
      </w:r>
      <w:r>
        <w:t>T</w:t>
      </w:r>
      <w:r w:rsidRPr="00282D8F">
        <w:rPr>
          <w:lang w:val="ru-RU"/>
        </w:rPr>
        <w:t>002232] ПРИ ПЛОМБИРОВАНИИ КАРИОЗНЫХ ПОЛОС</w:t>
      </w:r>
      <w:r w:rsidRPr="00282D8F">
        <w:rPr>
          <w:lang w:val="ru-RU"/>
        </w:rPr>
        <w:t>ТЕЙ МЕТОДОМ</w:t>
      </w:r>
    </w:p>
    <w:p w14:paraId="13127BE9" w14:textId="77777777" w:rsidR="002F1BE4" w:rsidRPr="00282D8F" w:rsidRDefault="00350CD9">
      <w:pPr>
        <w:spacing w:before="42"/>
        <w:ind w:left="102"/>
        <w:rPr>
          <w:b/>
          <w:sz w:val="24"/>
          <w:lang w:val="ru-RU"/>
        </w:rPr>
      </w:pPr>
      <w:r w:rsidRPr="00282D8F">
        <w:rPr>
          <w:b/>
          <w:sz w:val="24"/>
          <w:lang w:val="ru-RU"/>
        </w:rPr>
        <w:t>«ЗАКРЫТОГО СЭНДВИЧА» ПРОКЛАДКА</w:t>
      </w:r>
    </w:p>
    <w:p w14:paraId="47285B22" w14:textId="77777777" w:rsidR="002F1BE4" w:rsidRPr="00282D8F" w:rsidRDefault="002F1BE4">
      <w:pPr>
        <w:pStyle w:val="a3"/>
        <w:spacing w:before="4"/>
        <w:ind w:left="0"/>
        <w:rPr>
          <w:b/>
          <w:sz w:val="20"/>
          <w:lang w:val="ru-RU"/>
        </w:rPr>
      </w:pPr>
    </w:p>
    <w:p w14:paraId="723CF7BF" w14:textId="77777777" w:rsidR="002F1BE4" w:rsidRPr="00282D8F" w:rsidRDefault="00350CD9">
      <w:pPr>
        <w:pStyle w:val="a3"/>
        <w:spacing w:before="1" w:line="451" w:lineRule="auto"/>
        <w:ind w:right="5582"/>
        <w:rPr>
          <w:lang w:val="ru-RU"/>
        </w:rPr>
      </w:pPr>
      <w:r w:rsidRPr="00282D8F">
        <w:rPr>
          <w:lang w:val="ru-RU"/>
        </w:rPr>
        <w:t>А) перекрывается композитом Б) не перекрывается</w:t>
      </w:r>
      <w:r w:rsidRPr="00282D8F">
        <w:rPr>
          <w:spacing w:val="-4"/>
          <w:lang w:val="ru-RU"/>
        </w:rPr>
        <w:t xml:space="preserve"> </w:t>
      </w:r>
      <w:r w:rsidRPr="00282D8F">
        <w:rPr>
          <w:lang w:val="ru-RU"/>
        </w:rPr>
        <w:t>композитом</w:t>
      </w:r>
    </w:p>
    <w:p w14:paraId="27F956C5" w14:textId="77777777" w:rsidR="002F1BE4" w:rsidRPr="00282D8F" w:rsidRDefault="00350CD9">
      <w:pPr>
        <w:pStyle w:val="a3"/>
        <w:spacing w:before="6" w:line="451" w:lineRule="auto"/>
        <w:ind w:right="5243"/>
        <w:rPr>
          <w:lang w:val="ru-RU"/>
        </w:rPr>
      </w:pPr>
      <w:r w:rsidRPr="00282D8F">
        <w:rPr>
          <w:lang w:val="ru-RU"/>
        </w:rPr>
        <w:t>В) накладывается на края полости Г) накладывается на стенки</w:t>
      </w:r>
      <w:r w:rsidRPr="00282D8F">
        <w:rPr>
          <w:spacing w:val="-11"/>
          <w:lang w:val="ru-RU"/>
        </w:rPr>
        <w:t xml:space="preserve"> </w:t>
      </w:r>
      <w:r w:rsidRPr="00282D8F">
        <w:rPr>
          <w:lang w:val="ru-RU"/>
        </w:rPr>
        <w:t>полости</w:t>
      </w:r>
    </w:p>
    <w:p w14:paraId="23828B20" w14:textId="77777777" w:rsidR="002F1BE4" w:rsidRPr="00282D8F" w:rsidRDefault="00350CD9">
      <w:pPr>
        <w:pStyle w:val="1"/>
        <w:spacing w:before="13" w:line="276" w:lineRule="auto"/>
        <w:ind w:right="2070"/>
        <w:rPr>
          <w:lang w:val="ru-RU"/>
        </w:rPr>
      </w:pPr>
      <w:r w:rsidRPr="00282D8F">
        <w:rPr>
          <w:lang w:val="ru-RU"/>
        </w:rPr>
        <w:t>253. [</w:t>
      </w:r>
      <w:r>
        <w:t>T</w:t>
      </w:r>
      <w:r w:rsidRPr="00282D8F">
        <w:rPr>
          <w:lang w:val="ru-RU"/>
        </w:rPr>
        <w:t>002233] К МИНИМАЛЬНОМУ НАГРЕВУ ПУЛЬПЫ ВЕДЁТ ПРЕПАРИРОВАНИЕ</w:t>
      </w:r>
    </w:p>
    <w:p w14:paraId="62201002" w14:textId="77777777" w:rsidR="002F1BE4" w:rsidRPr="00282D8F" w:rsidRDefault="00350CD9">
      <w:pPr>
        <w:pStyle w:val="a3"/>
        <w:spacing w:before="195" w:line="451" w:lineRule="auto"/>
        <w:ind w:right="5674"/>
        <w:jc w:val="both"/>
        <w:rPr>
          <w:lang w:val="ru-RU"/>
        </w:rPr>
      </w:pPr>
      <w:r w:rsidRPr="00282D8F">
        <w:rPr>
          <w:lang w:val="ru-RU"/>
        </w:rPr>
        <w:t>А) прерывистое с ох</w:t>
      </w:r>
      <w:r w:rsidRPr="00282D8F">
        <w:rPr>
          <w:lang w:val="ru-RU"/>
        </w:rPr>
        <w:t>лаждением Б) непрерывное без охлаждения В) непрерывное с охлаждением Г) прерывистое без охлаждения</w:t>
      </w:r>
    </w:p>
    <w:p w14:paraId="0312FE36" w14:textId="77777777" w:rsidR="002F1BE4" w:rsidRPr="00282D8F" w:rsidRDefault="00350CD9">
      <w:pPr>
        <w:pStyle w:val="1"/>
        <w:spacing w:before="13" w:line="276" w:lineRule="auto"/>
        <w:ind w:right="2021"/>
        <w:rPr>
          <w:lang w:val="ru-RU"/>
        </w:rPr>
      </w:pPr>
      <w:r w:rsidRPr="00282D8F">
        <w:rPr>
          <w:lang w:val="ru-RU"/>
        </w:rPr>
        <w:t>254. [</w:t>
      </w:r>
      <w:r>
        <w:t>T</w:t>
      </w:r>
      <w:r w:rsidRPr="00282D8F">
        <w:rPr>
          <w:lang w:val="ru-RU"/>
        </w:rPr>
        <w:t>002234] ПРИ ПЛОМБИРОВАНИИ КОМПОЗИЦИОННЫМИ МАТЕРИАЛАМИ СКОС ЭМАЛИ ФОРМИРУЮТ С ЦЕЛЬЮ</w:t>
      </w:r>
    </w:p>
    <w:p w14:paraId="0AAF1D29" w14:textId="77777777" w:rsidR="002F1BE4" w:rsidRPr="00282D8F" w:rsidRDefault="00350CD9">
      <w:pPr>
        <w:pStyle w:val="a3"/>
        <w:spacing w:before="197"/>
        <w:rPr>
          <w:lang w:val="ru-RU"/>
        </w:rPr>
      </w:pPr>
      <w:r w:rsidRPr="00282D8F">
        <w:rPr>
          <w:lang w:val="ru-RU"/>
        </w:rPr>
        <w:t>А) увеличения площади сцепления</w:t>
      </w:r>
    </w:p>
    <w:p w14:paraId="7AFE6291" w14:textId="77777777" w:rsidR="002F1BE4" w:rsidRPr="00282D8F" w:rsidRDefault="002F1BE4">
      <w:pPr>
        <w:pStyle w:val="a3"/>
        <w:spacing w:before="9"/>
        <w:ind w:left="0"/>
        <w:rPr>
          <w:sz w:val="20"/>
          <w:lang w:val="ru-RU"/>
        </w:rPr>
      </w:pPr>
    </w:p>
    <w:p w14:paraId="0C18601D" w14:textId="77777777" w:rsidR="002F1BE4" w:rsidRPr="00282D8F" w:rsidRDefault="00350CD9">
      <w:pPr>
        <w:pStyle w:val="a3"/>
        <w:spacing w:line="451" w:lineRule="auto"/>
        <w:ind w:right="2830"/>
        <w:rPr>
          <w:lang w:val="ru-RU"/>
        </w:rPr>
      </w:pPr>
      <w:r w:rsidRPr="00282D8F">
        <w:rPr>
          <w:lang w:val="ru-RU"/>
        </w:rPr>
        <w:t>Б) химической связи композиционного материала с эмалью В) равномерного распределения нагрузки на ткани зуба</w:t>
      </w:r>
    </w:p>
    <w:p w14:paraId="1E2BDE14" w14:textId="77777777" w:rsidR="002F1BE4" w:rsidRPr="00282D8F" w:rsidRDefault="00350CD9">
      <w:pPr>
        <w:pStyle w:val="a3"/>
        <w:spacing w:before="5"/>
        <w:rPr>
          <w:lang w:val="ru-RU"/>
        </w:rPr>
      </w:pPr>
      <w:r w:rsidRPr="00282D8F">
        <w:rPr>
          <w:lang w:val="ru-RU"/>
        </w:rPr>
        <w:t>Г) улучшения полирования композита</w:t>
      </w:r>
    </w:p>
    <w:p w14:paraId="13F358D2" w14:textId="77777777" w:rsidR="002F1BE4" w:rsidRPr="00282D8F" w:rsidRDefault="002F1BE4">
      <w:pPr>
        <w:pStyle w:val="a3"/>
        <w:spacing w:before="5"/>
        <w:ind w:left="0"/>
        <w:rPr>
          <w:sz w:val="21"/>
          <w:lang w:val="ru-RU"/>
        </w:rPr>
      </w:pPr>
    </w:p>
    <w:p w14:paraId="79A32290" w14:textId="77777777" w:rsidR="002F1BE4" w:rsidRPr="00282D8F" w:rsidRDefault="00350CD9">
      <w:pPr>
        <w:pStyle w:val="1"/>
        <w:spacing w:line="276" w:lineRule="auto"/>
        <w:ind w:right="1378"/>
        <w:rPr>
          <w:lang w:val="ru-RU"/>
        </w:rPr>
      </w:pPr>
      <w:r w:rsidRPr="00282D8F">
        <w:rPr>
          <w:lang w:val="ru-RU"/>
        </w:rPr>
        <w:t>255. [</w:t>
      </w:r>
      <w:r>
        <w:t>T</w:t>
      </w:r>
      <w:r w:rsidRPr="00282D8F">
        <w:rPr>
          <w:lang w:val="ru-RU"/>
        </w:rPr>
        <w:t>002235] ПРИ ПРИМЕНЕНИИ ОДНО- И ДВУХКОМПОНЕНТНЫХ АДГЕЗИВНЫХ СИСТЕМ НЕОБХОДИМО ПРОТРАВЛИВАТЬ</w:t>
      </w:r>
    </w:p>
    <w:p w14:paraId="0271E9F3" w14:textId="77777777" w:rsidR="002F1BE4" w:rsidRPr="00282D8F" w:rsidRDefault="00350CD9">
      <w:pPr>
        <w:pStyle w:val="a3"/>
        <w:spacing w:before="197" w:line="448" w:lineRule="auto"/>
        <w:ind w:right="4779"/>
        <w:rPr>
          <w:lang w:val="ru-RU"/>
        </w:rPr>
      </w:pPr>
      <w:r w:rsidRPr="00282D8F">
        <w:rPr>
          <w:lang w:val="ru-RU"/>
        </w:rPr>
        <w:t>А) эмаль 30 се</w:t>
      </w:r>
      <w:r w:rsidRPr="00282D8F">
        <w:rPr>
          <w:lang w:val="ru-RU"/>
        </w:rPr>
        <w:t>кунд, а дентин - 15 секунд Б) эмаль и дентин 15 секунд</w:t>
      </w:r>
    </w:p>
    <w:p w14:paraId="6728B7A9" w14:textId="77777777" w:rsidR="002F1BE4" w:rsidRPr="00282D8F" w:rsidRDefault="00350CD9">
      <w:pPr>
        <w:pStyle w:val="a3"/>
        <w:spacing w:before="10"/>
        <w:rPr>
          <w:lang w:val="ru-RU"/>
        </w:rPr>
      </w:pPr>
      <w:r w:rsidRPr="00282D8F">
        <w:rPr>
          <w:lang w:val="ru-RU"/>
        </w:rPr>
        <w:t>В) эмаль 30-60 секунд</w:t>
      </w:r>
    </w:p>
    <w:p w14:paraId="201ACAEE" w14:textId="77777777" w:rsidR="002F1BE4" w:rsidRPr="00282D8F" w:rsidRDefault="002F1BE4">
      <w:pPr>
        <w:pStyle w:val="a3"/>
        <w:spacing w:before="9"/>
        <w:ind w:left="0"/>
        <w:rPr>
          <w:sz w:val="20"/>
          <w:lang w:val="ru-RU"/>
        </w:rPr>
      </w:pPr>
    </w:p>
    <w:p w14:paraId="3EE7D298" w14:textId="77777777" w:rsidR="002F1BE4" w:rsidRPr="00282D8F" w:rsidRDefault="00350CD9">
      <w:pPr>
        <w:pStyle w:val="a3"/>
        <w:rPr>
          <w:lang w:val="ru-RU"/>
        </w:rPr>
      </w:pPr>
      <w:r w:rsidRPr="00282D8F">
        <w:rPr>
          <w:lang w:val="ru-RU"/>
        </w:rPr>
        <w:t>Г) эмаль и дентин 30-60 секунд</w:t>
      </w:r>
    </w:p>
    <w:p w14:paraId="5E86EBA8" w14:textId="77777777" w:rsidR="002F1BE4" w:rsidRPr="00282D8F" w:rsidRDefault="002F1BE4">
      <w:pPr>
        <w:pStyle w:val="a3"/>
        <w:spacing w:before="5"/>
        <w:ind w:left="0"/>
        <w:rPr>
          <w:sz w:val="21"/>
          <w:lang w:val="ru-RU"/>
        </w:rPr>
      </w:pPr>
    </w:p>
    <w:p w14:paraId="790B6F15" w14:textId="77777777" w:rsidR="002F1BE4" w:rsidRPr="00282D8F" w:rsidRDefault="00350CD9">
      <w:pPr>
        <w:pStyle w:val="1"/>
        <w:spacing w:line="276" w:lineRule="auto"/>
        <w:ind w:right="2195"/>
        <w:rPr>
          <w:lang w:val="ru-RU"/>
        </w:rPr>
      </w:pPr>
      <w:r w:rsidRPr="00282D8F">
        <w:rPr>
          <w:lang w:val="ru-RU"/>
        </w:rPr>
        <w:t>256. [</w:t>
      </w:r>
      <w:r>
        <w:t>T</w:t>
      </w:r>
      <w:r w:rsidRPr="00282D8F">
        <w:rPr>
          <w:lang w:val="ru-RU"/>
        </w:rPr>
        <w:t>002237] СРОКИ РЕГЕНЕРАЦИИ ТКАНЕЙ ПЕРИОДОНТА СОКРАЩАЮТСЯ ПРИ ПРИМЕНЕНИИ</w:t>
      </w:r>
    </w:p>
    <w:p w14:paraId="46B17DC7" w14:textId="77777777" w:rsidR="002F1BE4" w:rsidRPr="00282D8F" w:rsidRDefault="00350CD9">
      <w:pPr>
        <w:pStyle w:val="a3"/>
        <w:spacing w:before="197" w:line="448" w:lineRule="auto"/>
        <w:ind w:right="5609"/>
        <w:rPr>
          <w:lang w:val="ru-RU"/>
        </w:rPr>
      </w:pPr>
      <w:r w:rsidRPr="00282D8F">
        <w:rPr>
          <w:lang w:val="ru-RU"/>
        </w:rPr>
        <w:t>А) пиримидиновых оснований Б) кортикостероидных гормонов В)</w:t>
      </w:r>
      <w:r w:rsidRPr="00282D8F">
        <w:rPr>
          <w:spacing w:val="-4"/>
          <w:lang w:val="ru-RU"/>
        </w:rPr>
        <w:t xml:space="preserve"> </w:t>
      </w:r>
      <w:r w:rsidRPr="00282D8F">
        <w:rPr>
          <w:lang w:val="ru-RU"/>
        </w:rPr>
        <w:t>антибиот</w:t>
      </w:r>
      <w:r w:rsidRPr="00282D8F">
        <w:rPr>
          <w:lang w:val="ru-RU"/>
        </w:rPr>
        <w:t>иков</w:t>
      </w:r>
    </w:p>
    <w:p w14:paraId="22330C98" w14:textId="77777777" w:rsidR="002F1BE4" w:rsidRPr="00282D8F" w:rsidRDefault="00350CD9">
      <w:pPr>
        <w:pStyle w:val="a3"/>
        <w:spacing w:before="9"/>
        <w:rPr>
          <w:lang w:val="ru-RU"/>
        </w:rPr>
      </w:pPr>
      <w:r w:rsidRPr="00282D8F">
        <w:rPr>
          <w:lang w:val="ru-RU"/>
        </w:rPr>
        <w:t>Г) ферментов</w:t>
      </w:r>
    </w:p>
    <w:p w14:paraId="1B76D9C5" w14:textId="77777777" w:rsidR="002F1BE4" w:rsidRPr="00282D8F" w:rsidRDefault="002F1BE4">
      <w:pPr>
        <w:rPr>
          <w:lang w:val="ru-RU"/>
        </w:rPr>
        <w:sectPr w:rsidR="002F1BE4" w:rsidRPr="00282D8F">
          <w:pgSz w:w="11910" w:h="16840"/>
          <w:pgMar w:top="1040" w:right="740" w:bottom="1220" w:left="1600" w:header="0" w:footer="1024" w:gutter="0"/>
          <w:cols w:space="720"/>
        </w:sectPr>
      </w:pPr>
    </w:p>
    <w:p w14:paraId="398D1709" w14:textId="77777777" w:rsidR="002F1BE4" w:rsidRPr="00282D8F" w:rsidRDefault="00350CD9">
      <w:pPr>
        <w:pStyle w:val="1"/>
        <w:spacing w:before="73" w:line="278" w:lineRule="auto"/>
        <w:ind w:right="2221"/>
        <w:rPr>
          <w:lang w:val="ru-RU"/>
        </w:rPr>
      </w:pPr>
      <w:r w:rsidRPr="00282D8F">
        <w:rPr>
          <w:lang w:val="ru-RU"/>
        </w:rPr>
        <w:lastRenderedPageBreak/>
        <w:t>257. [</w:t>
      </w:r>
      <w:r>
        <w:t>T</w:t>
      </w:r>
      <w:r w:rsidRPr="00282D8F">
        <w:rPr>
          <w:lang w:val="ru-RU"/>
        </w:rPr>
        <w:t>002238] ПРИ СОХРАНЕНИИ ПОСТПЛОМБИРОВОЧНОЙ ЧУВСТВИТЕЛЬНОСТИ БОЛЕЕ 2 НЕДЕЛЬ НЕОБХОДИМО</w:t>
      </w:r>
    </w:p>
    <w:p w14:paraId="74B97E25" w14:textId="77777777" w:rsidR="002F1BE4" w:rsidRPr="00282D8F" w:rsidRDefault="00350CD9">
      <w:pPr>
        <w:pStyle w:val="a3"/>
        <w:spacing w:before="192" w:line="278" w:lineRule="auto"/>
        <w:ind w:right="268"/>
        <w:rPr>
          <w:lang w:val="ru-RU"/>
        </w:rPr>
      </w:pPr>
      <w:r w:rsidRPr="00282D8F">
        <w:rPr>
          <w:lang w:val="ru-RU"/>
        </w:rPr>
        <w:t>А) перепломбировать зуб, используя прокладку из стеклоиономерных цементов (СИЦ)</w:t>
      </w:r>
    </w:p>
    <w:p w14:paraId="0B295565" w14:textId="77777777" w:rsidR="002F1BE4" w:rsidRPr="00282D8F" w:rsidRDefault="00350CD9">
      <w:pPr>
        <w:pStyle w:val="a3"/>
        <w:spacing w:before="197"/>
        <w:rPr>
          <w:lang w:val="ru-RU"/>
        </w:rPr>
      </w:pPr>
      <w:r w:rsidRPr="00282D8F">
        <w:rPr>
          <w:lang w:val="ru-RU"/>
        </w:rPr>
        <w:t>Б) депульпировать зуб</w:t>
      </w:r>
    </w:p>
    <w:p w14:paraId="4BBDB239" w14:textId="77777777" w:rsidR="002F1BE4" w:rsidRPr="00282D8F" w:rsidRDefault="002F1BE4">
      <w:pPr>
        <w:pStyle w:val="a3"/>
        <w:spacing w:before="1"/>
        <w:ind w:left="0"/>
        <w:rPr>
          <w:sz w:val="21"/>
          <w:lang w:val="ru-RU"/>
        </w:rPr>
      </w:pPr>
    </w:p>
    <w:p w14:paraId="476B06D4" w14:textId="77777777" w:rsidR="002F1BE4" w:rsidRPr="00282D8F" w:rsidRDefault="00350CD9">
      <w:pPr>
        <w:pStyle w:val="a3"/>
        <w:rPr>
          <w:lang w:val="ru-RU"/>
        </w:rPr>
      </w:pPr>
      <w:r w:rsidRPr="00282D8F">
        <w:rPr>
          <w:lang w:val="ru-RU"/>
        </w:rPr>
        <w:t>В) тщательно отполировать пломбу</w:t>
      </w:r>
    </w:p>
    <w:p w14:paraId="6FF1CFD9" w14:textId="77777777" w:rsidR="002F1BE4" w:rsidRPr="00282D8F" w:rsidRDefault="002F1BE4">
      <w:pPr>
        <w:pStyle w:val="a3"/>
        <w:spacing w:before="10"/>
        <w:ind w:left="0"/>
        <w:rPr>
          <w:sz w:val="20"/>
          <w:lang w:val="ru-RU"/>
        </w:rPr>
      </w:pPr>
    </w:p>
    <w:p w14:paraId="2ABFBA0F" w14:textId="77777777" w:rsidR="002F1BE4" w:rsidRPr="00282D8F" w:rsidRDefault="00350CD9">
      <w:pPr>
        <w:pStyle w:val="a3"/>
        <w:rPr>
          <w:lang w:val="ru-RU"/>
        </w:rPr>
      </w:pPr>
      <w:r w:rsidRPr="00282D8F">
        <w:rPr>
          <w:lang w:val="ru-RU"/>
        </w:rPr>
        <w:t>Г) обработать реставрацию фторсодержащим препаратом</w:t>
      </w:r>
    </w:p>
    <w:p w14:paraId="18519F9A" w14:textId="77777777" w:rsidR="002F1BE4" w:rsidRPr="00282D8F" w:rsidRDefault="002F1BE4">
      <w:pPr>
        <w:pStyle w:val="a3"/>
        <w:spacing w:before="5"/>
        <w:ind w:left="0"/>
        <w:rPr>
          <w:sz w:val="21"/>
          <w:lang w:val="ru-RU"/>
        </w:rPr>
      </w:pPr>
    </w:p>
    <w:p w14:paraId="0E649BBC" w14:textId="77777777" w:rsidR="002F1BE4" w:rsidRPr="00282D8F" w:rsidRDefault="00350CD9">
      <w:pPr>
        <w:pStyle w:val="1"/>
        <w:spacing w:line="276" w:lineRule="auto"/>
        <w:ind w:right="671"/>
        <w:rPr>
          <w:lang w:val="ru-RU"/>
        </w:rPr>
      </w:pPr>
      <w:r w:rsidRPr="00282D8F">
        <w:rPr>
          <w:lang w:val="ru-RU"/>
        </w:rPr>
        <w:t>258. [</w:t>
      </w:r>
      <w:r>
        <w:t>T</w:t>
      </w:r>
      <w:r w:rsidRPr="00282D8F">
        <w:rPr>
          <w:lang w:val="ru-RU"/>
        </w:rPr>
        <w:t>002239] НАИБОЛЬШИЕ ТРУДНОСТИ ДЛЯ ДОСТИЖЕНИЯ ВЕРХУШЕЧНОГО ОТВЕРСТИЯ И ПОДГОТОВКИ К ПЛОМБИРОВАНИЮ 16 ИЛИ 26 ЗУБА ПРЕДСТАВЛЯЕТ КАНАЛ</w:t>
      </w:r>
    </w:p>
    <w:p w14:paraId="44B72508" w14:textId="77777777" w:rsidR="002F1BE4" w:rsidRPr="00282D8F" w:rsidRDefault="00350CD9">
      <w:pPr>
        <w:pStyle w:val="a3"/>
        <w:spacing w:before="197" w:line="451" w:lineRule="auto"/>
        <w:ind w:right="6482"/>
        <w:rPr>
          <w:lang w:val="ru-RU"/>
        </w:rPr>
      </w:pPr>
      <w:r w:rsidRPr="00282D8F">
        <w:rPr>
          <w:lang w:val="ru-RU"/>
        </w:rPr>
        <w:t>А) медиальный щёчный Б) дистальн</w:t>
      </w:r>
      <w:r w:rsidRPr="00282D8F">
        <w:rPr>
          <w:lang w:val="ru-RU"/>
        </w:rPr>
        <w:t>ый нёбный В) дистальный щёчный Г) нёбный</w:t>
      </w:r>
    </w:p>
    <w:p w14:paraId="4114846A" w14:textId="77777777" w:rsidR="002F1BE4" w:rsidRPr="00282D8F" w:rsidRDefault="00350CD9">
      <w:pPr>
        <w:pStyle w:val="1"/>
        <w:spacing w:before="10" w:line="276" w:lineRule="auto"/>
        <w:ind w:right="1256"/>
        <w:rPr>
          <w:lang w:val="ru-RU"/>
        </w:rPr>
      </w:pPr>
      <w:r w:rsidRPr="00282D8F">
        <w:rPr>
          <w:lang w:val="ru-RU"/>
        </w:rPr>
        <w:t>259. [</w:t>
      </w:r>
      <w:r>
        <w:t>T</w:t>
      </w:r>
      <w:r w:rsidRPr="00282D8F">
        <w:rPr>
          <w:lang w:val="ru-RU"/>
        </w:rPr>
        <w:t>002240] К АНТИСЕПТИКАМ, СОДЕРЖАЩИМ ХЛОРГЕКСИДИН, ОТНОСЯТ</w:t>
      </w:r>
    </w:p>
    <w:p w14:paraId="4B28AE8C" w14:textId="77777777" w:rsidR="002F1BE4" w:rsidRPr="00282D8F" w:rsidRDefault="00350CD9">
      <w:pPr>
        <w:pStyle w:val="a3"/>
        <w:spacing w:before="197"/>
        <w:rPr>
          <w:lang w:val="ru-RU"/>
        </w:rPr>
      </w:pPr>
      <w:r w:rsidRPr="00282D8F">
        <w:rPr>
          <w:lang w:val="ru-RU"/>
        </w:rPr>
        <w:t>А) Элюдрил и Корсодил</w:t>
      </w:r>
    </w:p>
    <w:p w14:paraId="72BD1B1B" w14:textId="77777777" w:rsidR="002F1BE4" w:rsidRPr="00282D8F" w:rsidRDefault="002F1BE4">
      <w:pPr>
        <w:pStyle w:val="a3"/>
        <w:ind w:left="0"/>
        <w:rPr>
          <w:sz w:val="21"/>
          <w:lang w:val="ru-RU"/>
        </w:rPr>
      </w:pPr>
    </w:p>
    <w:p w14:paraId="5BC5CA60" w14:textId="77777777" w:rsidR="002F1BE4" w:rsidRPr="00282D8F" w:rsidRDefault="00350CD9">
      <w:pPr>
        <w:pStyle w:val="a3"/>
        <w:spacing w:before="1" w:line="448" w:lineRule="auto"/>
        <w:ind w:right="5892"/>
        <w:rPr>
          <w:lang w:val="ru-RU"/>
        </w:rPr>
      </w:pPr>
      <w:r w:rsidRPr="00282D8F">
        <w:rPr>
          <w:lang w:val="ru-RU"/>
        </w:rPr>
        <w:t>Б) Эльгидиум и Диоксиколь В) Пародиум и Сангвиритрин Г) Имудон и Элюгель</w:t>
      </w:r>
    </w:p>
    <w:p w14:paraId="4DF1B08C" w14:textId="77777777" w:rsidR="002F1BE4" w:rsidRPr="00282D8F" w:rsidRDefault="00350CD9">
      <w:pPr>
        <w:pStyle w:val="1"/>
        <w:spacing w:before="13" w:line="278" w:lineRule="auto"/>
        <w:ind w:right="109"/>
        <w:rPr>
          <w:lang w:val="ru-RU"/>
        </w:rPr>
      </w:pPr>
      <w:r w:rsidRPr="00282D8F">
        <w:rPr>
          <w:lang w:val="ru-RU"/>
        </w:rPr>
        <w:t>260. [</w:t>
      </w:r>
      <w:r>
        <w:t>T</w:t>
      </w:r>
      <w:r w:rsidRPr="00282D8F">
        <w:rPr>
          <w:lang w:val="ru-RU"/>
        </w:rPr>
        <w:t>002241] ОСНОВНЫМ ДЕЙСТВУЮЩИМ ВЕЩЕСТВОМ ПРЕПАРАТО</w:t>
      </w:r>
      <w:r w:rsidRPr="00282D8F">
        <w:rPr>
          <w:lang w:val="ru-RU"/>
        </w:rPr>
        <w:t>В ДЛЯ ХИМИЧЕСКОГО РАСШИРЕНИЯ КАНАЛОВ ЯВЛЯЕТСЯ</w:t>
      </w:r>
    </w:p>
    <w:p w14:paraId="4C0EC55F" w14:textId="77777777" w:rsidR="002F1BE4" w:rsidRPr="00282D8F" w:rsidRDefault="00350CD9">
      <w:pPr>
        <w:pStyle w:val="a3"/>
        <w:spacing w:before="192" w:line="451" w:lineRule="auto"/>
        <w:ind w:right="3941"/>
        <w:rPr>
          <w:lang w:val="ru-RU"/>
        </w:rPr>
      </w:pPr>
      <w:r w:rsidRPr="00282D8F">
        <w:rPr>
          <w:lang w:val="ru-RU"/>
        </w:rPr>
        <w:t>А) Этилендиаминтетрауксусная кислота (ЭДТА) Б) 3% раствор Гипохлорита натрия</w:t>
      </w:r>
    </w:p>
    <w:p w14:paraId="6DB6B788" w14:textId="77777777" w:rsidR="002F1BE4" w:rsidRPr="00282D8F" w:rsidRDefault="00350CD9">
      <w:pPr>
        <w:pStyle w:val="a3"/>
        <w:spacing w:before="6" w:line="451" w:lineRule="auto"/>
        <w:ind w:right="3814"/>
        <w:rPr>
          <w:lang w:val="ru-RU"/>
        </w:rPr>
      </w:pPr>
      <w:r w:rsidRPr="00282D8F">
        <w:rPr>
          <w:lang w:val="ru-RU"/>
        </w:rPr>
        <w:t>В) Оксиэтилендифосфоновая кислота (Ксидифон) Г) раствор Перекиси водорода</w:t>
      </w:r>
    </w:p>
    <w:p w14:paraId="15ABDD70" w14:textId="77777777" w:rsidR="002F1BE4" w:rsidRPr="00282D8F" w:rsidRDefault="002F1BE4">
      <w:pPr>
        <w:spacing w:line="451" w:lineRule="auto"/>
        <w:rPr>
          <w:lang w:val="ru-RU"/>
        </w:rPr>
        <w:sectPr w:rsidR="002F1BE4" w:rsidRPr="00282D8F">
          <w:pgSz w:w="11910" w:h="16840"/>
          <w:pgMar w:top="1040" w:right="740" w:bottom="1220" w:left="1600" w:header="0" w:footer="1024" w:gutter="0"/>
          <w:cols w:space="720"/>
        </w:sectPr>
      </w:pPr>
    </w:p>
    <w:p w14:paraId="7D5ABD11" w14:textId="77777777" w:rsidR="002F1BE4" w:rsidRPr="00282D8F" w:rsidRDefault="00350CD9">
      <w:pPr>
        <w:pStyle w:val="1"/>
        <w:spacing w:before="73"/>
        <w:rPr>
          <w:lang w:val="ru-RU"/>
        </w:rPr>
      </w:pPr>
      <w:r w:rsidRPr="00282D8F">
        <w:rPr>
          <w:lang w:val="ru-RU"/>
        </w:rPr>
        <w:lastRenderedPageBreak/>
        <w:t>261. [</w:t>
      </w:r>
      <w:r>
        <w:t>T</w:t>
      </w:r>
      <w:r w:rsidRPr="00282D8F">
        <w:rPr>
          <w:lang w:val="ru-RU"/>
        </w:rPr>
        <w:t>002242] ПРИ ПРОВЕДЕНИИ ПУЛЬПОТОМИИ ПРИМЕНЯЮТ</w:t>
      </w:r>
    </w:p>
    <w:p w14:paraId="1D143BE6" w14:textId="77777777" w:rsidR="002F1BE4" w:rsidRPr="00282D8F" w:rsidRDefault="002F1BE4">
      <w:pPr>
        <w:pStyle w:val="a3"/>
        <w:spacing w:before="7"/>
        <w:ind w:left="0"/>
        <w:rPr>
          <w:b/>
          <w:sz w:val="20"/>
          <w:lang w:val="ru-RU"/>
        </w:rPr>
      </w:pPr>
    </w:p>
    <w:p w14:paraId="2C4AB0CF" w14:textId="77777777" w:rsidR="002F1BE4" w:rsidRPr="00282D8F" w:rsidRDefault="00350CD9">
      <w:pPr>
        <w:pStyle w:val="a3"/>
        <w:spacing w:line="451" w:lineRule="auto"/>
        <w:ind w:right="2233"/>
        <w:rPr>
          <w:lang w:val="ru-RU"/>
        </w:rPr>
      </w:pPr>
      <w:r w:rsidRPr="00282D8F">
        <w:rPr>
          <w:lang w:val="ru-RU"/>
        </w:rPr>
        <w:t>А) Гидроксид кальция и слой стеклоиономерного цемента (СИЦ) Б) цинк-оксид-эвгеноловую прокладку и слой лака</w:t>
      </w:r>
    </w:p>
    <w:p w14:paraId="486DCF43" w14:textId="77777777" w:rsidR="002F1BE4" w:rsidRPr="00282D8F" w:rsidRDefault="00350CD9">
      <w:pPr>
        <w:pStyle w:val="a3"/>
        <w:spacing w:before="5" w:line="451" w:lineRule="auto"/>
        <w:ind w:right="3063"/>
        <w:rPr>
          <w:lang w:val="ru-RU"/>
        </w:rPr>
      </w:pPr>
      <w:r w:rsidRPr="00282D8F">
        <w:rPr>
          <w:lang w:val="ru-RU"/>
        </w:rPr>
        <w:t>В) Гидроксид кальция и цинк-оксид-эвгеноловый цемент Г) Гидроксид кальция и слой цинк-фосфатног</w:t>
      </w:r>
      <w:r w:rsidRPr="00282D8F">
        <w:rPr>
          <w:lang w:val="ru-RU"/>
        </w:rPr>
        <w:t>о цемента</w:t>
      </w:r>
    </w:p>
    <w:p w14:paraId="37B523EB" w14:textId="77777777" w:rsidR="002F1BE4" w:rsidRPr="00282D8F" w:rsidRDefault="00350CD9">
      <w:pPr>
        <w:pStyle w:val="1"/>
        <w:spacing w:before="10" w:line="278" w:lineRule="auto"/>
        <w:ind w:right="772"/>
        <w:rPr>
          <w:lang w:val="ru-RU"/>
        </w:rPr>
      </w:pPr>
      <w:r w:rsidRPr="00282D8F">
        <w:rPr>
          <w:lang w:val="ru-RU"/>
        </w:rPr>
        <w:t>262. [</w:t>
      </w:r>
      <w:r>
        <w:t>T</w:t>
      </w:r>
      <w:r w:rsidRPr="00282D8F">
        <w:rPr>
          <w:lang w:val="ru-RU"/>
        </w:rPr>
        <w:t>002243] ДЛЯ ОСТАНОВКИ КРОВОТЕЧЕНИЯ В КОРНЕВОМ КАНАЛЕ МОЖНО ИСПОЛЬЗОВАТЬ</w:t>
      </w:r>
    </w:p>
    <w:p w14:paraId="3B2FBB66" w14:textId="77777777" w:rsidR="002F1BE4" w:rsidRPr="00282D8F" w:rsidRDefault="00350CD9">
      <w:pPr>
        <w:pStyle w:val="a3"/>
        <w:spacing w:before="192"/>
        <w:rPr>
          <w:lang w:val="ru-RU"/>
        </w:rPr>
      </w:pPr>
      <w:r w:rsidRPr="00282D8F">
        <w:rPr>
          <w:lang w:val="ru-RU"/>
        </w:rPr>
        <w:t>А) Каталюгем</w:t>
      </w:r>
    </w:p>
    <w:p w14:paraId="31350768" w14:textId="77777777" w:rsidR="002F1BE4" w:rsidRPr="00282D8F" w:rsidRDefault="002F1BE4">
      <w:pPr>
        <w:pStyle w:val="a3"/>
        <w:ind w:left="0"/>
        <w:rPr>
          <w:sz w:val="21"/>
          <w:lang w:val="ru-RU"/>
        </w:rPr>
      </w:pPr>
    </w:p>
    <w:p w14:paraId="5A69E1F8" w14:textId="77777777" w:rsidR="002F1BE4" w:rsidRPr="00282D8F" w:rsidRDefault="00350CD9">
      <w:pPr>
        <w:pStyle w:val="a3"/>
        <w:spacing w:line="448" w:lineRule="auto"/>
        <w:ind w:right="3880"/>
        <w:rPr>
          <w:lang w:val="ru-RU"/>
        </w:rPr>
      </w:pPr>
      <w:r w:rsidRPr="00282D8F">
        <w:rPr>
          <w:lang w:val="ru-RU"/>
        </w:rPr>
        <w:t>Б) Этилендиаминтетрауксусную кислоту (ЭДТА) В) Крезофен</w:t>
      </w:r>
    </w:p>
    <w:p w14:paraId="2B0EC1FC" w14:textId="77777777" w:rsidR="002F1BE4" w:rsidRPr="00282D8F" w:rsidRDefault="00350CD9">
      <w:pPr>
        <w:pStyle w:val="a3"/>
        <w:spacing w:before="10"/>
        <w:rPr>
          <w:lang w:val="ru-RU"/>
        </w:rPr>
      </w:pPr>
      <w:r w:rsidRPr="00282D8F">
        <w:rPr>
          <w:lang w:val="ru-RU"/>
        </w:rPr>
        <w:t>Г) Химотрипсин</w:t>
      </w:r>
    </w:p>
    <w:p w14:paraId="7034A0AF" w14:textId="77777777" w:rsidR="002F1BE4" w:rsidRPr="00282D8F" w:rsidRDefault="002F1BE4">
      <w:pPr>
        <w:pStyle w:val="a3"/>
        <w:spacing w:before="2"/>
        <w:ind w:left="0"/>
        <w:rPr>
          <w:sz w:val="21"/>
          <w:lang w:val="ru-RU"/>
        </w:rPr>
      </w:pPr>
    </w:p>
    <w:p w14:paraId="2E0545FF" w14:textId="77777777" w:rsidR="002F1BE4" w:rsidRPr="00282D8F" w:rsidRDefault="00350CD9">
      <w:pPr>
        <w:pStyle w:val="1"/>
        <w:spacing w:line="278" w:lineRule="auto"/>
        <w:ind w:right="1337"/>
        <w:rPr>
          <w:lang w:val="ru-RU"/>
        </w:rPr>
      </w:pPr>
      <w:r w:rsidRPr="00282D8F">
        <w:rPr>
          <w:lang w:val="ru-RU"/>
        </w:rPr>
        <w:t>263. [</w:t>
      </w:r>
      <w:r>
        <w:t>T</w:t>
      </w:r>
      <w:r w:rsidRPr="00282D8F">
        <w:rPr>
          <w:lang w:val="ru-RU"/>
        </w:rPr>
        <w:t>002244] К ПРЕПАРАТАМ, ОБЛАДАЮЩИМ ОДОНТОТРОПНЫМ ДЕЙСТВИЕМ, ОТНОСЯТ</w:t>
      </w:r>
    </w:p>
    <w:p w14:paraId="1B5B1B2F" w14:textId="77777777" w:rsidR="002F1BE4" w:rsidRPr="00282D8F" w:rsidRDefault="00350CD9">
      <w:pPr>
        <w:pStyle w:val="a3"/>
        <w:spacing w:before="192" w:line="451" w:lineRule="auto"/>
        <w:ind w:right="5258"/>
        <w:rPr>
          <w:lang w:val="ru-RU"/>
        </w:rPr>
      </w:pPr>
      <w:r w:rsidRPr="00282D8F">
        <w:rPr>
          <w:lang w:val="ru-RU"/>
        </w:rPr>
        <w:t>А) содер</w:t>
      </w:r>
      <w:r w:rsidRPr="00282D8F">
        <w:rPr>
          <w:lang w:val="ru-RU"/>
        </w:rPr>
        <w:t>жащие гидроокись кальция Б) сульфаниламидные</w:t>
      </w:r>
    </w:p>
    <w:p w14:paraId="112EA1DC" w14:textId="77777777" w:rsidR="002F1BE4" w:rsidRPr="00282D8F" w:rsidRDefault="00350CD9">
      <w:pPr>
        <w:pStyle w:val="a3"/>
        <w:spacing w:before="6" w:line="451" w:lineRule="auto"/>
        <w:ind w:right="6613"/>
        <w:rPr>
          <w:lang w:val="ru-RU"/>
        </w:rPr>
      </w:pPr>
      <w:r w:rsidRPr="00282D8F">
        <w:rPr>
          <w:lang w:val="ru-RU"/>
        </w:rPr>
        <w:t>В) кортикостероидные Г) эвгенолсодержащие</w:t>
      </w:r>
    </w:p>
    <w:p w14:paraId="450428D9" w14:textId="77777777" w:rsidR="002F1BE4" w:rsidRPr="00282D8F" w:rsidRDefault="00350CD9">
      <w:pPr>
        <w:pStyle w:val="1"/>
        <w:spacing w:before="13" w:line="276" w:lineRule="auto"/>
        <w:ind w:right="1278"/>
        <w:rPr>
          <w:lang w:val="ru-RU"/>
        </w:rPr>
      </w:pPr>
      <w:r w:rsidRPr="00282D8F">
        <w:rPr>
          <w:lang w:val="ru-RU"/>
        </w:rPr>
        <w:t>264. [</w:t>
      </w:r>
      <w:r>
        <w:t>T</w:t>
      </w:r>
      <w:r w:rsidRPr="00282D8F">
        <w:rPr>
          <w:lang w:val="ru-RU"/>
        </w:rPr>
        <w:t>002245] МАТЕРИАЛЫ ДЛЯ ЛЕЧЕБНЫХ ПРОКЛАДОК ДОЛЖНЫ ОБЕСПЕЧИВАТЬ</w:t>
      </w:r>
    </w:p>
    <w:p w14:paraId="4B9FE1F3" w14:textId="77777777" w:rsidR="002F1BE4" w:rsidRPr="00282D8F" w:rsidRDefault="00350CD9">
      <w:pPr>
        <w:pStyle w:val="a3"/>
        <w:spacing w:before="195" w:line="451" w:lineRule="auto"/>
        <w:ind w:right="1472"/>
        <w:rPr>
          <w:lang w:val="ru-RU"/>
        </w:rPr>
      </w:pPr>
      <w:r w:rsidRPr="00282D8F">
        <w:rPr>
          <w:lang w:val="ru-RU"/>
        </w:rPr>
        <w:t>А) противовоспалительное, противомикробное, одонтотропное действие Б) прочную связь подлежащего дентина и пломбировочного материала В) кондиционирование дентина</w:t>
      </w:r>
    </w:p>
    <w:p w14:paraId="4FAC0E4E" w14:textId="77777777" w:rsidR="002F1BE4" w:rsidRPr="00282D8F" w:rsidRDefault="00350CD9">
      <w:pPr>
        <w:pStyle w:val="a3"/>
        <w:spacing w:before="6"/>
        <w:rPr>
          <w:lang w:val="ru-RU"/>
        </w:rPr>
      </w:pPr>
      <w:r w:rsidRPr="00282D8F">
        <w:rPr>
          <w:lang w:val="ru-RU"/>
        </w:rPr>
        <w:t>Г) эстетику реставрации</w:t>
      </w:r>
    </w:p>
    <w:p w14:paraId="16AD96D0" w14:textId="77777777" w:rsidR="002F1BE4" w:rsidRPr="00282D8F" w:rsidRDefault="002F1BE4">
      <w:pPr>
        <w:pStyle w:val="a3"/>
        <w:spacing w:before="6"/>
        <w:ind w:left="0"/>
        <w:rPr>
          <w:sz w:val="21"/>
          <w:lang w:val="ru-RU"/>
        </w:rPr>
      </w:pPr>
    </w:p>
    <w:p w14:paraId="1C7F6030" w14:textId="77777777" w:rsidR="002F1BE4" w:rsidRPr="00282D8F" w:rsidRDefault="00350CD9">
      <w:pPr>
        <w:pStyle w:val="1"/>
        <w:spacing w:line="276" w:lineRule="auto"/>
        <w:ind w:right="315"/>
        <w:rPr>
          <w:lang w:val="ru-RU"/>
        </w:rPr>
      </w:pPr>
      <w:r w:rsidRPr="00282D8F">
        <w:rPr>
          <w:lang w:val="ru-RU"/>
        </w:rPr>
        <w:t>265. [</w:t>
      </w:r>
      <w:r>
        <w:t>T</w:t>
      </w:r>
      <w:r w:rsidRPr="00282D8F">
        <w:rPr>
          <w:lang w:val="ru-RU"/>
        </w:rPr>
        <w:t>002246] ДЛЯ МЕДЛЕННОЙ ДЕВИТАЛИЗАЦИИ ПУЛЬПЫ ИСПОЛЬЗУЮТ ПАСТУ</w:t>
      </w:r>
    </w:p>
    <w:p w14:paraId="5D99D4DF" w14:textId="77777777" w:rsidR="002F1BE4" w:rsidRPr="00282D8F" w:rsidRDefault="00350CD9">
      <w:pPr>
        <w:pStyle w:val="a3"/>
        <w:spacing w:before="195" w:line="451" w:lineRule="auto"/>
        <w:ind w:right="6161"/>
        <w:rPr>
          <w:lang w:val="ru-RU"/>
        </w:rPr>
      </w:pPr>
      <w:r w:rsidRPr="00282D8F">
        <w:rPr>
          <w:lang w:val="ru-RU"/>
        </w:rPr>
        <w:t xml:space="preserve">А) </w:t>
      </w:r>
      <w:r w:rsidRPr="00282D8F">
        <w:rPr>
          <w:lang w:val="ru-RU"/>
        </w:rPr>
        <w:t>параформальдегидную Б) резорцинформалиновую В) цинкоксидэвгеноловую Г) мышьяковистую</w:t>
      </w:r>
    </w:p>
    <w:p w14:paraId="71885B21" w14:textId="77777777" w:rsidR="002F1BE4" w:rsidRPr="00282D8F" w:rsidRDefault="002F1BE4">
      <w:pPr>
        <w:spacing w:line="451" w:lineRule="auto"/>
        <w:rPr>
          <w:lang w:val="ru-RU"/>
        </w:rPr>
        <w:sectPr w:rsidR="002F1BE4" w:rsidRPr="00282D8F">
          <w:pgSz w:w="11910" w:h="16840"/>
          <w:pgMar w:top="1040" w:right="740" w:bottom="1220" w:left="1600" w:header="0" w:footer="1024" w:gutter="0"/>
          <w:cols w:space="720"/>
        </w:sectPr>
      </w:pPr>
    </w:p>
    <w:p w14:paraId="171D0551" w14:textId="77777777" w:rsidR="002F1BE4" w:rsidRPr="00282D8F" w:rsidRDefault="00350CD9">
      <w:pPr>
        <w:pStyle w:val="1"/>
        <w:spacing w:before="73" w:line="278" w:lineRule="auto"/>
        <w:ind w:right="313"/>
        <w:rPr>
          <w:lang w:val="ru-RU"/>
        </w:rPr>
      </w:pPr>
      <w:r w:rsidRPr="00282D8F">
        <w:rPr>
          <w:lang w:val="ru-RU"/>
        </w:rPr>
        <w:lastRenderedPageBreak/>
        <w:t>266. [</w:t>
      </w:r>
      <w:r>
        <w:t>T</w:t>
      </w:r>
      <w:r w:rsidRPr="00282D8F">
        <w:rPr>
          <w:lang w:val="ru-RU"/>
        </w:rPr>
        <w:t>002247] В КАЧЕСТВЕ ПРОТИВОВОСПАЛИТЕЛЬНОГО КОМПОНЕНТА В СОСТАВ ОПОЛАСКИВАТЕЛЕЙ ДЛЯ ПОЛОСТИ РТА ВВОДЯТ</w:t>
      </w:r>
    </w:p>
    <w:p w14:paraId="4F619F82" w14:textId="77777777" w:rsidR="002F1BE4" w:rsidRPr="00282D8F" w:rsidRDefault="00350CD9">
      <w:pPr>
        <w:pStyle w:val="a3"/>
        <w:spacing w:before="192" w:line="448" w:lineRule="auto"/>
        <w:ind w:right="4762"/>
        <w:rPr>
          <w:lang w:val="ru-RU"/>
        </w:rPr>
      </w:pPr>
      <w:r w:rsidRPr="00282D8F">
        <w:rPr>
          <w:lang w:val="ru-RU"/>
        </w:rPr>
        <w:t>А) ферменты и экстракты лечебных трав Б) этиловый спирт и вкусовые добавки В) Хлоргексидин и Гипохлорид</w:t>
      </w:r>
    </w:p>
    <w:p w14:paraId="6F312912" w14:textId="77777777" w:rsidR="002F1BE4" w:rsidRPr="00282D8F" w:rsidRDefault="00350CD9">
      <w:pPr>
        <w:pStyle w:val="a3"/>
        <w:spacing w:before="10"/>
        <w:rPr>
          <w:lang w:val="ru-RU"/>
        </w:rPr>
      </w:pPr>
      <w:r w:rsidRPr="00282D8F">
        <w:rPr>
          <w:lang w:val="ru-RU"/>
        </w:rPr>
        <w:t>Г) антибиотики</w:t>
      </w:r>
    </w:p>
    <w:p w14:paraId="4C01987E" w14:textId="77777777" w:rsidR="002F1BE4" w:rsidRPr="00282D8F" w:rsidRDefault="002F1BE4">
      <w:pPr>
        <w:pStyle w:val="a3"/>
        <w:spacing w:before="5"/>
        <w:ind w:left="0"/>
        <w:rPr>
          <w:sz w:val="21"/>
          <w:lang w:val="ru-RU"/>
        </w:rPr>
      </w:pPr>
    </w:p>
    <w:p w14:paraId="7443E479" w14:textId="77777777" w:rsidR="002F1BE4" w:rsidRPr="00282D8F" w:rsidRDefault="00350CD9">
      <w:pPr>
        <w:pStyle w:val="1"/>
        <w:spacing w:line="276" w:lineRule="auto"/>
        <w:ind w:right="2221"/>
        <w:rPr>
          <w:lang w:val="ru-RU"/>
        </w:rPr>
      </w:pPr>
      <w:r w:rsidRPr="00282D8F">
        <w:rPr>
          <w:lang w:val="ru-RU"/>
        </w:rPr>
        <w:t>267. [</w:t>
      </w:r>
      <w:r>
        <w:t>T</w:t>
      </w:r>
      <w:r w:rsidRPr="00282D8F">
        <w:rPr>
          <w:lang w:val="ru-RU"/>
        </w:rPr>
        <w:t>002248] СРЕДСТВОМ МЕСТНОГО ЛЕЧЕНИЯ ЯЗВЕННО- НЕКРОТИЧЕСКОГО СТОМАТИТА ВЕНСАНА ЯВЛЯЕТСЯ</w:t>
      </w:r>
    </w:p>
    <w:p w14:paraId="6BA0F9D4" w14:textId="77777777" w:rsidR="002F1BE4" w:rsidRPr="00282D8F" w:rsidRDefault="00350CD9">
      <w:pPr>
        <w:pStyle w:val="a3"/>
        <w:spacing w:before="195"/>
        <w:rPr>
          <w:lang w:val="ru-RU"/>
        </w:rPr>
      </w:pPr>
      <w:r w:rsidRPr="00282D8F">
        <w:rPr>
          <w:lang w:val="ru-RU"/>
        </w:rPr>
        <w:t>А) раствор 0,05% Хлоргексидина</w:t>
      </w:r>
    </w:p>
    <w:p w14:paraId="199D2E3B" w14:textId="77777777" w:rsidR="002F1BE4" w:rsidRPr="00282D8F" w:rsidRDefault="002F1BE4">
      <w:pPr>
        <w:pStyle w:val="a3"/>
        <w:spacing w:before="1"/>
        <w:ind w:left="0"/>
        <w:rPr>
          <w:sz w:val="21"/>
          <w:lang w:val="ru-RU"/>
        </w:rPr>
      </w:pPr>
    </w:p>
    <w:p w14:paraId="3E035CC8" w14:textId="77777777" w:rsidR="002F1BE4" w:rsidRPr="00282D8F" w:rsidRDefault="00350CD9">
      <w:pPr>
        <w:pStyle w:val="a3"/>
        <w:spacing w:line="451" w:lineRule="auto"/>
        <w:ind w:right="4538"/>
        <w:rPr>
          <w:lang w:val="ru-RU"/>
        </w:rPr>
      </w:pPr>
      <w:r w:rsidRPr="00282D8F">
        <w:rPr>
          <w:lang w:val="ru-RU"/>
        </w:rPr>
        <w:t>Б) 20% раст</w:t>
      </w:r>
      <w:r w:rsidRPr="00282D8F">
        <w:rPr>
          <w:lang w:val="ru-RU"/>
        </w:rPr>
        <w:t>вор Натрия бората в глицерине В) 5% Бутадионовая мазь</w:t>
      </w:r>
    </w:p>
    <w:p w14:paraId="220B4C36" w14:textId="77777777" w:rsidR="002F1BE4" w:rsidRPr="00282D8F" w:rsidRDefault="00350CD9">
      <w:pPr>
        <w:pStyle w:val="a3"/>
        <w:spacing w:before="6"/>
        <w:rPr>
          <w:lang w:val="ru-RU"/>
        </w:rPr>
      </w:pPr>
      <w:r w:rsidRPr="00282D8F">
        <w:rPr>
          <w:lang w:val="ru-RU"/>
        </w:rPr>
        <w:t>Г) Индометациновая мазь</w:t>
      </w:r>
    </w:p>
    <w:p w14:paraId="26776825" w14:textId="77777777" w:rsidR="002F1BE4" w:rsidRPr="00282D8F" w:rsidRDefault="002F1BE4">
      <w:pPr>
        <w:pStyle w:val="a3"/>
        <w:spacing w:before="5"/>
        <w:ind w:left="0"/>
        <w:rPr>
          <w:sz w:val="21"/>
          <w:lang w:val="ru-RU"/>
        </w:rPr>
      </w:pPr>
    </w:p>
    <w:p w14:paraId="4DE31394" w14:textId="77777777" w:rsidR="002F1BE4" w:rsidRPr="00282D8F" w:rsidRDefault="00350CD9">
      <w:pPr>
        <w:pStyle w:val="1"/>
        <w:spacing w:before="1" w:line="276" w:lineRule="auto"/>
        <w:ind w:right="271"/>
        <w:rPr>
          <w:lang w:val="ru-RU"/>
        </w:rPr>
      </w:pPr>
      <w:r w:rsidRPr="00282D8F">
        <w:rPr>
          <w:lang w:val="ru-RU"/>
        </w:rPr>
        <w:t>268. [</w:t>
      </w:r>
      <w:r>
        <w:t>T</w:t>
      </w:r>
      <w:r w:rsidRPr="00282D8F">
        <w:rPr>
          <w:lang w:val="ru-RU"/>
        </w:rPr>
        <w:t>002249] ДЛЯ ПОВЫШЕНИЯ ПРОЦЕССОВ РЕМИНЕРАЛИЗАЦИИ ЭМАЛИ ПОКАЗАНЫ</w:t>
      </w:r>
    </w:p>
    <w:p w14:paraId="1B730130" w14:textId="77777777" w:rsidR="002F1BE4" w:rsidRPr="00282D8F" w:rsidRDefault="00350CD9">
      <w:pPr>
        <w:pStyle w:val="a3"/>
        <w:spacing w:before="198" w:line="448" w:lineRule="auto"/>
        <w:ind w:right="6886"/>
        <w:rPr>
          <w:lang w:val="ru-RU"/>
        </w:rPr>
      </w:pPr>
      <w:r w:rsidRPr="00282D8F">
        <w:rPr>
          <w:lang w:val="ru-RU"/>
        </w:rPr>
        <w:t>А) препараты фтора Б) витамины</w:t>
      </w:r>
    </w:p>
    <w:p w14:paraId="260161E9" w14:textId="77777777" w:rsidR="002F1BE4" w:rsidRPr="00282D8F" w:rsidRDefault="00350CD9">
      <w:pPr>
        <w:pStyle w:val="a3"/>
        <w:spacing w:before="11" w:line="448" w:lineRule="auto"/>
        <w:ind w:right="4886"/>
        <w:rPr>
          <w:lang w:val="ru-RU"/>
        </w:rPr>
      </w:pPr>
      <w:r w:rsidRPr="00282D8F">
        <w:rPr>
          <w:lang w:val="ru-RU"/>
        </w:rPr>
        <w:t>В) препараты, содержащие декстраназу Г) гормоны</w:t>
      </w:r>
    </w:p>
    <w:p w14:paraId="1E15E876" w14:textId="77777777" w:rsidR="002F1BE4" w:rsidRPr="00282D8F" w:rsidRDefault="00350CD9">
      <w:pPr>
        <w:pStyle w:val="1"/>
        <w:spacing w:before="15" w:line="276" w:lineRule="auto"/>
        <w:ind w:right="343"/>
        <w:rPr>
          <w:lang w:val="ru-RU"/>
        </w:rPr>
      </w:pPr>
      <w:r w:rsidRPr="00282D8F">
        <w:rPr>
          <w:lang w:val="ru-RU"/>
        </w:rPr>
        <w:t>269. [</w:t>
      </w:r>
      <w:r>
        <w:t>T</w:t>
      </w:r>
      <w:r w:rsidRPr="00282D8F">
        <w:rPr>
          <w:lang w:val="ru-RU"/>
        </w:rPr>
        <w:t>002250] РЕМИНЕРАЛИЗИРУЮЩАЯ ТЕРАПИЯ ПРЕДСТАВЛЯЕТ СОБОЙ МЕТОДИКУ</w:t>
      </w:r>
    </w:p>
    <w:p w14:paraId="4983AEEA" w14:textId="77777777" w:rsidR="002F1BE4" w:rsidRPr="00282D8F" w:rsidRDefault="00350CD9">
      <w:pPr>
        <w:pStyle w:val="a3"/>
        <w:spacing w:before="197" w:line="448" w:lineRule="auto"/>
        <w:ind w:right="1550"/>
        <w:rPr>
          <w:lang w:val="ru-RU"/>
        </w:rPr>
      </w:pPr>
      <w:r w:rsidRPr="00282D8F">
        <w:rPr>
          <w:lang w:val="ru-RU"/>
        </w:rPr>
        <w:t>А) искусственного насыщения эмали минерализующими компонентами Б) устранения смазанного слоя</w:t>
      </w:r>
    </w:p>
    <w:p w14:paraId="5BDA1BC0" w14:textId="77777777" w:rsidR="002F1BE4" w:rsidRPr="00282D8F" w:rsidRDefault="00350CD9">
      <w:pPr>
        <w:pStyle w:val="a3"/>
        <w:spacing w:before="10"/>
        <w:rPr>
          <w:lang w:val="ru-RU"/>
        </w:rPr>
      </w:pPr>
      <w:r w:rsidRPr="00282D8F">
        <w:rPr>
          <w:lang w:val="ru-RU"/>
        </w:rPr>
        <w:t>В) реставрации</w:t>
      </w:r>
    </w:p>
    <w:p w14:paraId="59677F4C" w14:textId="77777777" w:rsidR="002F1BE4" w:rsidRPr="00282D8F" w:rsidRDefault="002F1BE4">
      <w:pPr>
        <w:pStyle w:val="a3"/>
        <w:spacing w:before="9"/>
        <w:ind w:left="0"/>
        <w:rPr>
          <w:sz w:val="20"/>
          <w:lang w:val="ru-RU"/>
        </w:rPr>
      </w:pPr>
    </w:p>
    <w:p w14:paraId="728B6BAF" w14:textId="77777777" w:rsidR="002F1BE4" w:rsidRPr="00282D8F" w:rsidRDefault="00350CD9">
      <w:pPr>
        <w:pStyle w:val="a3"/>
        <w:rPr>
          <w:lang w:val="ru-RU"/>
        </w:rPr>
      </w:pPr>
      <w:r w:rsidRPr="00282D8F">
        <w:rPr>
          <w:lang w:val="ru-RU"/>
        </w:rPr>
        <w:t>Г) искусственного насыщения э</w:t>
      </w:r>
      <w:r w:rsidRPr="00282D8F">
        <w:rPr>
          <w:lang w:val="ru-RU"/>
        </w:rPr>
        <w:t>мали органическими компонентами</w:t>
      </w:r>
    </w:p>
    <w:p w14:paraId="69AF1A0C" w14:textId="77777777" w:rsidR="002F1BE4" w:rsidRPr="00282D8F" w:rsidRDefault="002F1BE4">
      <w:pPr>
        <w:pStyle w:val="a3"/>
        <w:spacing w:before="6"/>
        <w:ind w:left="0"/>
        <w:rPr>
          <w:sz w:val="21"/>
          <w:lang w:val="ru-RU"/>
        </w:rPr>
      </w:pPr>
    </w:p>
    <w:p w14:paraId="7D8739C3" w14:textId="77777777" w:rsidR="002F1BE4" w:rsidRPr="00282D8F" w:rsidRDefault="00350CD9">
      <w:pPr>
        <w:pStyle w:val="1"/>
        <w:spacing w:line="276" w:lineRule="auto"/>
        <w:ind w:right="843"/>
        <w:rPr>
          <w:lang w:val="ru-RU"/>
        </w:rPr>
      </w:pPr>
      <w:r w:rsidRPr="00282D8F">
        <w:rPr>
          <w:lang w:val="ru-RU"/>
        </w:rPr>
        <w:t>270. [</w:t>
      </w:r>
      <w:r>
        <w:t>T</w:t>
      </w:r>
      <w:r w:rsidRPr="00282D8F">
        <w:rPr>
          <w:lang w:val="ru-RU"/>
        </w:rPr>
        <w:t>002251] ОСНОВНЫМИ КОМПОНЕНТАМИ РЕМИНЕРАЛИЗУЮЩЕЙ ТЕРАПИИ ЯВЛЯЮТСЯ</w:t>
      </w:r>
    </w:p>
    <w:p w14:paraId="47BFF443" w14:textId="77777777" w:rsidR="002F1BE4" w:rsidRPr="00282D8F" w:rsidRDefault="00350CD9">
      <w:pPr>
        <w:pStyle w:val="a3"/>
        <w:spacing w:before="197" w:line="448" w:lineRule="auto"/>
        <w:ind w:right="7092"/>
        <w:rPr>
          <w:lang w:val="ru-RU"/>
        </w:rPr>
      </w:pPr>
      <w:r w:rsidRPr="00282D8F">
        <w:rPr>
          <w:lang w:val="ru-RU"/>
        </w:rPr>
        <w:t>А) кальций, фтор Б) натрий, магний В) йод, бром</w:t>
      </w:r>
    </w:p>
    <w:p w14:paraId="2A0A8316" w14:textId="77777777" w:rsidR="002F1BE4" w:rsidRPr="00282D8F" w:rsidRDefault="00350CD9">
      <w:pPr>
        <w:pStyle w:val="a3"/>
        <w:spacing w:before="8"/>
        <w:rPr>
          <w:lang w:val="ru-RU"/>
        </w:rPr>
      </w:pPr>
      <w:r w:rsidRPr="00282D8F">
        <w:rPr>
          <w:lang w:val="ru-RU"/>
        </w:rPr>
        <w:t>Г) железо, стронций</w:t>
      </w:r>
    </w:p>
    <w:p w14:paraId="7053A72D" w14:textId="77777777" w:rsidR="002F1BE4" w:rsidRPr="00282D8F" w:rsidRDefault="002F1BE4">
      <w:pPr>
        <w:rPr>
          <w:lang w:val="ru-RU"/>
        </w:rPr>
        <w:sectPr w:rsidR="002F1BE4" w:rsidRPr="00282D8F">
          <w:pgSz w:w="11910" w:h="16840"/>
          <w:pgMar w:top="1040" w:right="740" w:bottom="1220" w:left="1600" w:header="0" w:footer="1024" w:gutter="0"/>
          <w:cols w:space="720"/>
        </w:sectPr>
      </w:pPr>
    </w:p>
    <w:p w14:paraId="54414E6D" w14:textId="77777777" w:rsidR="002F1BE4" w:rsidRPr="00282D8F" w:rsidRDefault="00350CD9">
      <w:pPr>
        <w:pStyle w:val="1"/>
        <w:spacing w:before="73" w:line="278" w:lineRule="auto"/>
        <w:ind w:right="317"/>
        <w:rPr>
          <w:lang w:val="ru-RU"/>
        </w:rPr>
      </w:pPr>
      <w:r w:rsidRPr="00282D8F">
        <w:rPr>
          <w:lang w:val="ru-RU"/>
        </w:rPr>
        <w:lastRenderedPageBreak/>
        <w:t>271. [</w:t>
      </w:r>
      <w:r>
        <w:t>T</w:t>
      </w:r>
      <w:r w:rsidRPr="00282D8F">
        <w:rPr>
          <w:lang w:val="ru-RU"/>
        </w:rPr>
        <w:t>002252] ОБ ЭФФЕКТИВНОСТИ РЕМИНЕРАЛИЗАЦИИ МОЖНО СУДИТЬ ПО</w:t>
      </w:r>
    </w:p>
    <w:p w14:paraId="686A86C9" w14:textId="77777777" w:rsidR="002F1BE4" w:rsidRPr="00282D8F" w:rsidRDefault="002F1BE4">
      <w:pPr>
        <w:pStyle w:val="a3"/>
        <w:spacing w:before="10"/>
        <w:ind w:left="0"/>
        <w:rPr>
          <w:b/>
          <w:sz w:val="8"/>
          <w:lang w:val="ru-RU"/>
        </w:rPr>
      </w:pPr>
    </w:p>
    <w:p w14:paraId="59C1A908" w14:textId="77777777" w:rsidR="002F1BE4" w:rsidRPr="00282D8F" w:rsidRDefault="00350CD9">
      <w:pPr>
        <w:pStyle w:val="a3"/>
        <w:spacing w:before="90" w:line="451" w:lineRule="auto"/>
        <w:ind w:right="136"/>
        <w:rPr>
          <w:lang w:val="ru-RU"/>
        </w:rPr>
      </w:pPr>
      <w:r w:rsidRPr="00282D8F">
        <w:rPr>
          <w:lang w:val="ru-RU"/>
        </w:rPr>
        <w:t>А) стабилизации или исчезновению белых пятен эмали, снижению прироста кариеса Б) увеличению прироста кариеса</w:t>
      </w:r>
    </w:p>
    <w:p w14:paraId="757E73D7" w14:textId="77777777" w:rsidR="002F1BE4" w:rsidRPr="00282D8F" w:rsidRDefault="00350CD9">
      <w:pPr>
        <w:pStyle w:val="a3"/>
        <w:spacing w:before="5" w:line="451" w:lineRule="auto"/>
        <w:ind w:right="4327"/>
        <w:rPr>
          <w:lang w:val="ru-RU"/>
        </w:rPr>
      </w:pPr>
      <w:r w:rsidRPr="00282D8F">
        <w:rPr>
          <w:lang w:val="ru-RU"/>
        </w:rPr>
        <w:t>В) появлению новых белых кариозных пятен Г) уменьшению воспаления тканей десны</w:t>
      </w:r>
    </w:p>
    <w:p w14:paraId="0F2EFA71" w14:textId="77777777" w:rsidR="002F1BE4" w:rsidRPr="00282D8F" w:rsidRDefault="00350CD9">
      <w:pPr>
        <w:pStyle w:val="1"/>
        <w:spacing w:before="12" w:line="276" w:lineRule="auto"/>
        <w:ind w:right="521"/>
        <w:rPr>
          <w:lang w:val="ru-RU"/>
        </w:rPr>
      </w:pPr>
      <w:r w:rsidRPr="00282D8F">
        <w:rPr>
          <w:lang w:val="ru-RU"/>
        </w:rPr>
        <w:t>272. [</w:t>
      </w:r>
      <w:r>
        <w:t>T</w:t>
      </w:r>
      <w:r w:rsidRPr="00282D8F">
        <w:rPr>
          <w:lang w:val="ru-RU"/>
        </w:rPr>
        <w:t>002253] ПРИ ЛЕЧЕНИИ ПУЛЬПИТА 1.6 ЗУБА МЕТОДОМ ВИТАЛЬНОЙ ЭКСТИ</w:t>
      </w:r>
      <w:r w:rsidRPr="00282D8F">
        <w:rPr>
          <w:lang w:val="ru-RU"/>
        </w:rPr>
        <w:t>РПАЦИИ НЕОБХОДИМО ПРОВЕСТИ АНЕСТЕЗИЮ</w:t>
      </w:r>
    </w:p>
    <w:p w14:paraId="184A73EE" w14:textId="77777777" w:rsidR="002F1BE4" w:rsidRPr="00282D8F" w:rsidRDefault="00350CD9">
      <w:pPr>
        <w:pStyle w:val="a3"/>
        <w:spacing w:before="194" w:line="451" w:lineRule="auto"/>
        <w:ind w:right="3595"/>
        <w:rPr>
          <w:lang w:val="ru-RU"/>
        </w:rPr>
      </w:pPr>
      <w:r w:rsidRPr="00282D8F">
        <w:rPr>
          <w:lang w:val="ru-RU"/>
        </w:rPr>
        <w:t>А) по переходной складке с вестибулярной стороны Б) с нёбной стороны</w:t>
      </w:r>
    </w:p>
    <w:p w14:paraId="7B4E31BF" w14:textId="77777777" w:rsidR="002F1BE4" w:rsidRPr="00282D8F" w:rsidRDefault="00350CD9">
      <w:pPr>
        <w:pStyle w:val="a3"/>
        <w:spacing w:before="8"/>
        <w:rPr>
          <w:lang w:val="ru-RU"/>
        </w:rPr>
      </w:pPr>
      <w:r w:rsidRPr="00282D8F">
        <w:rPr>
          <w:lang w:val="ru-RU"/>
        </w:rPr>
        <w:t>В) в области резцового отверстия</w:t>
      </w:r>
    </w:p>
    <w:p w14:paraId="01D766C0" w14:textId="77777777" w:rsidR="002F1BE4" w:rsidRPr="00282D8F" w:rsidRDefault="002F1BE4">
      <w:pPr>
        <w:pStyle w:val="a3"/>
        <w:spacing w:before="10"/>
        <w:ind w:left="0"/>
        <w:rPr>
          <w:sz w:val="20"/>
          <w:lang w:val="ru-RU"/>
        </w:rPr>
      </w:pPr>
    </w:p>
    <w:p w14:paraId="3F8D78B1" w14:textId="77777777" w:rsidR="002F1BE4" w:rsidRPr="00282D8F" w:rsidRDefault="00350CD9">
      <w:pPr>
        <w:pStyle w:val="a3"/>
        <w:rPr>
          <w:lang w:val="ru-RU"/>
        </w:rPr>
      </w:pPr>
      <w:r w:rsidRPr="00282D8F">
        <w:rPr>
          <w:lang w:val="ru-RU"/>
        </w:rPr>
        <w:t>Г) в области подглазничного отверстия</w:t>
      </w:r>
    </w:p>
    <w:p w14:paraId="315BE6D6" w14:textId="77777777" w:rsidR="002F1BE4" w:rsidRPr="00282D8F" w:rsidRDefault="002F1BE4">
      <w:pPr>
        <w:pStyle w:val="a3"/>
        <w:spacing w:before="5"/>
        <w:ind w:left="0"/>
        <w:rPr>
          <w:sz w:val="21"/>
          <w:lang w:val="ru-RU"/>
        </w:rPr>
      </w:pPr>
    </w:p>
    <w:p w14:paraId="2DB363A1" w14:textId="77777777" w:rsidR="002F1BE4" w:rsidRPr="00282D8F" w:rsidRDefault="00350CD9">
      <w:pPr>
        <w:pStyle w:val="1"/>
        <w:spacing w:line="276" w:lineRule="auto"/>
        <w:ind w:right="1249"/>
        <w:rPr>
          <w:lang w:val="ru-RU"/>
        </w:rPr>
      </w:pPr>
      <w:r w:rsidRPr="00282D8F">
        <w:rPr>
          <w:lang w:val="ru-RU"/>
        </w:rPr>
        <w:t>273. [</w:t>
      </w:r>
      <w:r>
        <w:t>T</w:t>
      </w:r>
      <w:r w:rsidRPr="00282D8F">
        <w:rPr>
          <w:lang w:val="ru-RU"/>
        </w:rPr>
        <w:t>002254] ПРОВЕДЕНИЕ БИОЛОГИЧЕСКОГО МЕТОДА ЛЕЧЕНИЯ ВОЗМОЖНО ПРИ</w:t>
      </w:r>
    </w:p>
    <w:p w14:paraId="5601E0B1" w14:textId="77777777" w:rsidR="002F1BE4" w:rsidRPr="00282D8F" w:rsidRDefault="00350CD9">
      <w:pPr>
        <w:pStyle w:val="a3"/>
        <w:spacing w:before="197" w:line="276" w:lineRule="auto"/>
        <w:ind w:right="413"/>
        <w:rPr>
          <w:lang w:val="ru-RU"/>
        </w:rPr>
      </w:pPr>
      <w:r w:rsidRPr="00282D8F">
        <w:rPr>
          <w:lang w:val="ru-RU"/>
        </w:rPr>
        <w:t>А) случа</w:t>
      </w:r>
      <w:r w:rsidRPr="00282D8F">
        <w:rPr>
          <w:lang w:val="ru-RU"/>
        </w:rPr>
        <w:t>йном вскрытии полости зуба при лечении кариеса дентина у пациентки 27 лет</w:t>
      </w:r>
    </w:p>
    <w:p w14:paraId="2115D1E6" w14:textId="77777777" w:rsidR="002F1BE4" w:rsidRPr="00282D8F" w:rsidRDefault="00350CD9">
      <w:pPr>
        <w:pStyle w:val="a3"/>
        <w:spacing w:before="200"/>
        <w:rPr>
          <w:lang w:val="ru-RU"/>
        </w:rPr>
      </w:pPr>
      <w:r w:rsidRPr="00282D8F">
        <w:rPr>
          <w:lang w:val="ru-RU"/>
        </w:rPr>
        <w:t>Б) остром пульпите многокорневого зуба у пациента 47 лет</w:t>
      </w:r>
    </w:p>
    <w:p w14:paraId="5D223819" w14:textId="77777777" w:rsidR="002F1BE4" w:rsidRPr="00282D8F" w:rsidRDefault="002F1BE4">
      <w:pPr>
        <w:pStyle w:val="a3"/>
        <w:spacing w:before="1"/>
        <w:ind w:left="0"/>
        <w:rPr>
          <w:sz w:val="21"/>
          <w:lang w:val="ru-RU"/>
        </w:rPr>
      </w:pPr>
    </w:p>
    <w:p w14:paraId="04CF053B" w14:textId="77777777" w:rsidR="002F1BE4" w:rsidRPr="00282D8F" w:rsidRDefault="00350CD9">
      <w:pPr>
        <w:pStyle w:val="a3"/>
        <w:rPr>
          <w:lang w:val="ru-RU"/>
        </w:rPr>
      </w:pPr>
      <w:r w:rsidRPr="00282D8F">
        <w:rPr>
          <w:lang w:val="ru-RU"/>
        </w:rPr>
        <w:t>В) остром пульпите у пациента 16 лет с хроническим пиелонефритом</w:t>
      </w:r>
    </w:p>
    <w:p w14:paraId="15085C5D" w14:textId="77777777" w:rsidR="002F1BE4" w:rsidRPr="00282D8F" w:rsidRDefault="002F1BE4">
      <w:pPr>
        <w:pStyle w:val="a3"/>
        <w:spacing w:before="9"/>
        <w:ind w:left="0"/>
        <w:rPr>
          <w:sz w:val="20"/>
          <w:lang w:val="ru-RU"/>
        </w:rPr>
      </w:pPr>
    </w:p>
    <w:p w14:paraId="7CCC0A89" w14:textId="77777777" w:rsidR="002F1BE4" w:rsidRPr="00282D8F" w:rsidRDefault="00350CD9">
      <w:pPr>
        <w:pStyle w:val="a3"/>
        <w:rPr>
          <w:lang w:val="ru-RU"/>
        </w:rPr>
      </w:pPr>
      <w:r w:rsidRPr="00282D8F">
        <w:rPr>
          <w:lang w:val="ru-RU"/>
        </w:rPr>
        <w:t>Г) случайном вскрытии полости зуба у пациента 23 лет с диа</w:t>
      </w:r>
      <w:r w:rsidRPr="00282D8F">
        <w:rPr>
          <w:lang w:val="ru-RU"/>
        </w:rPr>
        <w:t xml:space="preserve">бетом </w:t>
      </w:r>
      <w:r>
        <w:t>I</w:t>
      </w:r>
      <w:r w:rsidRPr="00282D8F">
        <w:rPr>
          <w:lang w:val="ru-RU"/>
        </w:rPr>
        <w:t xml:space="preserve"> типа</w:t>
      </w:r>
    </w:p>
    <w:p w14:paraId="3ABD3729" w14:textId="77777777" w:rsidR="002F1BE4" w:rsidRPr="00282D8F" w:rsidRDefault="002F1BE4">
      <w:pPr>
        <w:pStyle w:val="a3"/>
        <w:spacing w:before="5"/>
        <w:ind w:left="0"/>
        <w:rPr>
          <w:sz w:val="21"/>
          <w:lang w:val="ru-RU"/>
        </w:rPr>
      </w:pPr>
    </w:p>
    <w:p w14:paraId="07F9F072" w14:textId="77777777" w:rsidR="002F1BE4" w:rsidRPr="00282D8F" w:rsidRDefault="00350CD9">
      <w:pPr>
        <w:pStyle w:val="1"/>
        <w:spacing w:line="276" w:lineRule="auto"/>
        <w:ind w:right="525"/>
        <w:rPr>
          <w:lang w:val="ru-RU"/>
        </w:rPr>
      </w:pPr>
      <w:r w:rsidRPr="00282D8F">
        <w:rPr>
          <w:lang w:val="ru-RU"/>
        </w:rPr>
        <w:t>274. [</w:t>
      </w:r>
      <w:r>
        <w:t>T</w:t>
      </w:r>
      <w:r w:rsidRPr="00282D8F">
        <w:rPr>
          <w:lang w:val="ru-RU"/>
        </w:rPr>
        <w:t>002255] МЕТОД ТОННЕЛЬНОГО ПРЕПАРИРОВАНИЯ ПРИМЕНЯЕТСЯ ДЛЯ ЛЕЧЕНИЯ КАРИОЗНЫХ ПОЛОСТЕЙ (КЛАСС ПО БЛЭКУ)</w:t>
      </w:r>
    </w:p>
    <w:p w14:paraId="1A8A0302" w14:textId="77777777" w:rsidR="002F1BE4" w:rsidRPr="00282D8F" w:rsidRDefault="00350CD9">
      <w:pPr>
        <w:pStyle w:val="a3"/>
        <w:spacing w:before="197"/>
        <w:rPr>
          <w:lang w:val="ru-RU"/>
        </w:rPr>
      </w:pPr>
      <w:r w:rsidRPr="00282D8F">
        <w:rPr>
          <w:lang w:val="ru-RU"/>
        </w:rPr>
        <w:t>А) 2</w:t>
      </w:r>
    </w:p>
    <w:p w14:paraId="3BA2230B" w14:textId="77777777" w:rsidR="002F1BE4" w:rsidRPr="00282D8F" w:rsidRDefault="002F1BE4">
      <w:pPr>
        <w:pStyle w:val="a3"/>
        <w:spacing w:before="9"/>
        <w:ind w:left="0"/>
        <w:rPr>
          <w:sz w:val="20"/>
          <w:lang w:val="ru-RU"/>
        </w:rPr>
      </w:pPr>
    </w:p>
    <w:p w14:paraId="56272321" w14:textId="77777777" w:rsidR="002F1BE4" w:rsidRPr="00282D8F" w:rsidRDefault="00350CD9">
      <w:pPr>
        <w:pStyle w:val="a3"/>
        <w:rPr>
          <w:lang w:val="ru-RU"/>
        </w:rPr>
      </w:pPr>
      <w:r w:rsidRPr="00282D8F">
        <w:rPr>
          <w:lang w:val="ru-RU"/>
        </w:rPr>
        <w:t>Б) 1</w:t>
      </w:r>
    </w:p>
    <w:p w14:paraId="367B836D" w14:textId="77777777" w:rsidR="002F1BE4" w:rsidRPr="00282D8F" w:rsidRDefault="002F1BE4">
      <w:pPr>
        <w:pStyle w:val="a3"/>
        <w:ind w:left="0"/>
        <w:rPr>
          <w:sz w:val="21"/>
          <w:lang w:val="ru-RU"/>
        </w:rPr>
      </w:pPr>
    </w:p>
    <w:p w14:paraId="3B6DCFA7" w14:textId="77777777" w:rsidR="002F1BE4" w:rsidRPr="00282D8F" w:rsidRDefault="00350CD9">
      <w:pPr>
        <w:pStyle w:val="a3"/>
        <w:rPr>
          <w:lang w:val="ru-RU"/>
        </w:rPr>
      </w:pPr>
      <w:r w:rsidRPr="00282D8F">
        <w:rPr>
          <w:lang w:val="ru-RU"/>
        </w:rPr>
        <w:t>В) 3</w:t>
      </w:r>
    </w:p>
    <w:p w14:paraId="7EC41873" w14:textId="77777777" w:rsidR="002F1BE4" w:rsidRPr="00282D8F" w:rsidRDefault="002F1BE4">
      <w:pPr>
        <w:pStyle w:val="a3"/>
        <w:ind w:left="0"/>
        <w:rPr>
          <w:sz w:val="21"/>
          <w:lang w:val="ru-RU"/>
        </w:rPr>
      </w:pPr>
    </w:p>
    <w:p w14:paraId="43EAEB5D" w14:textId="77777777" w:rsidR="002F1BE4" w:rsidRPr="00282D8F" w:rsidRDefault="00350CD9">
      <w:pPr>
        <w:pStyle w:val="a3"/>
        <w:spacing w:before="1"/>
        <w:rPr>
          <w:lang w:val="ru-RU"/>
        </w:rPr>
      </w:pPr>
      <w:r w:rsidRPr="00282D8F">
        <w:rPr>
          <w:lang w:val="ru-RU"/>
        </w:rPr>
        <w:t>Г) 4</w:t>
      </w:r>
    </w:p>
    <w:p w14:paraId="265424BB" w14:textId="77777777" w:rsidR="002F1BE4" w:rsidRPr="00282D8F" w:rsidRDefault="002F1BE4">
      <w:pPr>
        <w:rPr>
          <w:lang w:val="ru-RU"/>
        </w:rPr>
        <w:sectPr w:rsidR="002F1BE4" w:rsidRPr="00282D8F">
          <w:pgSz w:w="11910" w:h="16840"/>
          <w:pgMar w:top="1040" w:right="740" w:bottom="1220" w:left="1600" w:header="0" w:footer="1024" w:gutter="0"/>
          <w:cols w:space="720"/>
        </w:sectPr>
      </w:pPr>
    </w:p>
    <w:p w14:paraId="0511DA87" w14:textId="77777777" w:rsidR="002F1BE4" w:rsidRPr="00282D8F" w:rsidRDefault="00350CD9">
      <w:pPr>
        <w:pStyle w:val="1"/>
        <w:spacing w:before="73" w:line="278" w:lineRule="auto"/>
        <w:ind w:right="1009"/>
        <w:rPr>
          <w:lang w:val="ru-RU"/>
        </w:rPr>
      </w:pPr>
      <w:r w:rsidRPr="00282D8F">
        <w:rPr>
          <w:lang w:val="ru-RU"/>
        </w:rPr>
        <w:lastRenderedPageBreak/>
        <w:t>275. [</w:t>
      </w:r>
      <w:r>
        <w:t>T</w:t>
      </w:r>
      <w:r w:rsidRPr="00282D8F">
        <w:rPr>
          <w:lang w:val="ru-RU"/>
        </w:rPr>
        <w:t>002256] ИЗ ПРЕДЛОЖЕННЫХ МЕТОДОВ ЛЕЧЕНИЯ НАИБОЛЕЕ РАЦИОНАЛЬНО ПРИМЕНЯТЬ ПРИ ОСТРОМ (ОЧАГОВОМ) ПУЛЬПИТЕ</w:t>
      </w:r>
    </w:p>
    <w:p w14:paraId="18F91030" w14:textId="77777777" w:rsidR="002F1BE4" w:rsidRPr="00282D8F" w:rsidRDefault="00350CD9">
      <w:pPr>
        <w:pStyle w:val="a3"/>
        <w:spacing w:before="192" w:line="451" w:lineRule="auto"/>
        <w:ind w:right="4146"/>
        <w:rPr>
          <w:lang w:val="ru-RU"/>
        </w:rPr>
      </w:pPr>
      <w:r w:rsidRPr="00282D8F">
        <w:rPr>
          <w:lang w:val="ru-RU"/>
        </w:rPr>
        <w:t>А) сохранение жизнеспособности всей пульпы Б) девитализацию пульпы</w:t>
      </w:r>
    </w:p>
    <w:p w14:paraId="25EEBC2F" w14:textId="77777777" w:rsidR="002F1BE4" w:rsidRPr="00282D8F" w:rsidRDefault="00350CD9">
      <w:pPr>
        <w:pStyle w:val="a3"/>
        <w:spacing w:before="5" w:line="451" w:lineRule="auto"/>
        <w:ind w:right="6149"/>
        <w:rPr>
          <w:lang w:val="ru-RU"/>
        </w:rPr>
      </w:pPr>
      <w:r w:rsidRPr="00282D8F">
        <w:rPr>
          <w:lang w:val="ru-RU"/>
        </w:rPr>
        <w:t>В) витальную ампутацию Г) витальную экстирпацию</w:t>
      </w:r>
    </w:p>
    <w:p w14:paraId="52B61A22" w14:textId="77777777" w:rsidR="002F1BE4" w:rsidRPr="00282D8F" w:rsidRDefault="00350CD9">
      <w:pPr>
        <w:pStyle w:val="1"/>
        <w:spacing w:before="12" w:line="276" w:lineRule="auto"/>
        <w:ind w:right="1252"/>
        <w:rPr>
          <w:lang w:val="ru-RU"/>
        </w:rPr>
      </w:pPr>
      <w:r w:rsidRPr="00282D8F">
        <w:rPr>
          <w:lang w:val="ru-RU"/>
        </w:rPr>
        <w:t>276. [</w:t>
      </w:r>
      <w:r>
        <w:t>T</w:t>
      </w:r>
      <w:r w:rsidRPr="00282D8F">
        <w:rPr>
          <w:lang w:val="ru-RU"/>
        </w:rPr>
        <w:t>002257] ИЗ ПРЕДЛОЖЕННЫХ М</w:t>
      </w:r>
      <w:r w:rsidRPr="00282D8F">
        <w:rPr>
          <w:lang w:val="ru-RU"/>
        </w:rPr>
        <w:t>ЕТОДОВ ЛЕЧЕНИЯ НАИБОЛЕЕ РАЦИОНАЛЬНО ПРИМЕНЯТЬ ПРИ ОСТРОМ (ОБЩЕМ) ПУЛЬПИТЕ</w:t>
      </w:r>
    </w:p>
    <w:p w14:paraId="2F1579FF" w14:textId="77777777" w:rsidR="002F1BE4" w:rsidRPr="00282D8F" w:rsidRDefault="00350CD9">
      <w:pPr>
        <w:pStyle w:val="a3"/>
        <w:spacing w:before="194" w:line="451" w:lineRule="auto"/>
        <w:ind w:right="6115"/>
        <w:rPr>
          <w:lang w:val="ru-RU"/>
        </w:rPr>
      </w:pPr>
      <w:r w:rsidRPr="00282D8F">
        <w:rPr>
          <w:lang w:val="ru-RU"/>
        </w:rPr>
        <w:t>А) витальную экстирпацию Б) девитализацию пульпы</w:t>
      </w:r>
    </w:p>
    <w:p w14:paraId="65F5F7D6" w14:textId="77777777" w:rsidR="002F1BE4" w:rsidRPr="00282D8F" w:rsidRDefault="00350CD9">
      <w:pPr>
        <w:pStyle w:val="a3"/>
        <w:spacing w:before="8" w:line="448" w:lineRule="auto"/>
        <w:ind w:right="4159"/>
        <w:rPr>
          <w:lang w:val="ru-RU"/>
        </w:rPr>
      </w:pPr>
      <w:r w:rsidRPr="00282D8F">
        <w:rPr>
          <w:lang w:val="ru-RU"/>
        </w:rPr>
        <w:t>В) сохранение жизнеспособности всей пульпы Г) витальную ампутацию</w:t>
      </w:r>
    </w:p>
    <w:p w14:paraId="2831C288" w14:textId="77777777" w:rsidR="002F1BE4" w:rsidRPr="00282D8F" w:rsidRDefault="00350CD9">
      <w:pPr>
        <w:pStyle w:val="1"/>
        <w:spacing w:before="16" w:line="276" w:lineRule="auto"/>
        <w:ind w:right="278"/>
        <w:rPr>
          <w:lang w:val="ru-RU"/>
        </w:rPr>
      </w:pPr>
      <w:r w:rsidRPr="00282D8F">
        <w:rPr>
          <w:lang w:val="ru-RU"/>
        </w:rPr>
        <w:t>277. [</w:t>
      </w:r>
      <w:r>
        <w:t>T</w:t>
      </w:r>
      <w:r w:rsidRPr="00282D8F">
        <w:rPr>
          <w:lang w:val="ru-RU"/>
        </w:rPr>
        <w:t>002258] ПРИ ХРОНИЧЕСКОМ ФИБРОЗНОМ ПУЛЬПИТЕ ЛУЧШЕ ВСЕГО ПРИМЕНИТЬ МЕТОД</w:t>
      </w:r>
    </w:p>
    <w:p w14:paraId="1800A391" w14:textId="77777777" w:rsidR="002F1BE4" w:rsidRPr="00282D8F" w:rsidRDefault="00350CD9">
      <w:pPr>
        <w:pStyle w:val="a3"/>
        <w:spacing w:before="197"/>
        <w:jc w:val="both"/>
        <w:rPr>
          <w:lang w:val="ru-RU"/>
        </w:rPr>
      </w:pPr>
      <w:r w:rsidRPr="00282D8F">
        <w:rPr>
          <w:lang w:val="ru-RU"/>
        </w:rPr>
        <w:t>А) витальной экстирпации</w:t>
      </w:r>
    </w:p>
    <w:p w14:paraId="6B8FA214" w14:textId="77777777" w:rsidR="002F1BE4" w:rsidRPr="00282D8F" w:rsidRDefault="002F1BE4">
      <w:pPr>
        <w:pStyle w:val="a3"/>
        <w:spacing w:before="9"/>
        <w:ind w:left="0"/>
        <w:rPr>
          <w:sz w:val="20"/>
          <w:lang w:val="ru-RU"/>
        </w:rPr>
      </w:pPr>
    </w:p>
    <w:p w14:paraId="0049C025" w14:textId="77777777" w:rsidR="002F1BE4" w:rsidRPr="00282D8F" w:rsidRDefault="00350CD9">
      <w:pPr>
        <w:pStyle w:val="a3"/>
        <w:spacing w:line="451" w:lineRule="auto"/>
        <w:ind w:right="3674"/>
        <w:rPr>
          <w:lang w:val="ru-RU"/>
        </w:rPr>
      </w:pPr>
      <w:r w:rsidRPr="00282D8F">
        <w:rPr>
          <w:lang w:val="ru-RU"/>
        </w:rPr>
        <w:t>Б) сохранения жизнеспособности всей пульпы зуба В) витальной ампутации</w:t>
      </w:r>
    </w:p>
    <w:p w14:paraId="285D0E0E" w14:textId="77777777" w:rsidR="002F1BE4" w:rsidRPr="00282D8F" w:rsidRDefault="00350CD9">
      <w:pPr>
        <w:pStyle w:val="a3"/>
        <w:spacing w:before="5"/>
        <w:jc w:val="both"/>
        <w:rPr>
          <w:lang w:val="ru-RU"/>
        </w:rPr>
      </w:pPr>
      <w:r w:rsidRPr="00282D8F">
        <w:rPr>
          <w:lang w:val="ru-RU"/>
        </w:rPr>
        <w:t>Г) девитализации</w:t>
      </w:r>
    </w:p>
    <w:p w14:paraId="14F0F4EC" w14:textId="77777777" w:rsidR="002F1BE4" w:rsidRPr="00282D8F" w:rsidRDefault="002F1BE4">
      <w:pPr>
        <w:pStyle w:val="a3"/>
        <w:spacing w:before="4"/>
        <w:ind w:left="0"/>
        <w:rPr>
          <w:sz w:val="21"/>
          <w:lang w:val="ru-RU"/>
        </w:rPr>
      </w:pPr>
    </w:p>
    <w:p w14:paraId="7AF0CEAF" w14:textId="77777777" w:rsidR="002F1BE4" w:rsidRPr="00282D8F" w:rsidRDefault="00350CD9">
      <w:pPr>
        <w:pStyle w:val="1"/>
        <w:spacing w:before="1" w:line="276" w:lineRule="auto"/>
        <w:ind w:right="468"/>
        <w:rPr>
          <w:lang w:val="ru-RU"/>
        </w:rPr>
      </w:pPr>
      <w:r w:rsidRPr="00282D8F">
        <w:rPr>
          <w:lang w:val="ru-RU"/>
        </w:rPr>
        <w:t>278. [</w:t>
      </w:r>
      <w:r>
        <w:t>T</w:t>
      </w:r>
      <w:r w:rsidRPr="00282D8F">
        <w:rPr>
          <w:lang w:val="ru-RU"/>
        </w:rPr>
        <w:t>002259] НАИМЕНЬШИЙ КОЭФФИЦИЕНТ ПЕРИАПЕКАЛЬНОГО РАССАСЫВАНИЯ ДАЁТ МЕТОД ПЛОМБИРОВАНИЯ КОРНЕВЫХ КАНАЛОВ</w:t>
      </w:r>
    </w:p>
    <w:p w14:paraId="0335FE53" w14:textId="77777777" w:rsidR="002F1BE4" w:rsidRPr="00282D8F" w:rsidRDefault="00350CD9">
      <w:pPr>
        <w:pStyle w:val="a3"/>
        <w:spacing w:before="198" w:line="448" w:lineRule="auto"/>
        <w:ind w:right="4531"/>
        <w:rPr>
          <w:lang w:val="ru-RU"/>
        </w:rPr>
      </w:pPr>
      <w:r w:rsidRPr="00282D8F">
        <w:rPr>
          <w:lang w:val="ru-RU"/>
        </w:rPr>
        <w:t>А) с использованием системы «Термофил» Б) центральным штифтом</w:t>
      </w:r>
    </w:p>
    <w:p w14:paraId="496A553F" w14:textId="77777777" w:rsidR="002F1BE4" w:rsidRPr="00282D8F" w:rsidRDefault="00350CD9">
      <w:pPr>
        <w:pStyle w:val="a3"/>
        <w:spacing w:before="11"/>
        <w:jc w:val="both"/>
        <w:rPr>
          <w:lang w:val="ru-RU"/>
        </w:rPr>
      </w:pPr>
      <w:r w:rsidRPr="00282D8F">
        <w:rPr>
          <w:lang w:val="ru-RU"/>
        </w:rPr>
        <w:t>В) пастой</w:t>
      </w:r>
    </w:p>
    <w:p w14:paraId="0F553A58" w14:textId="77777777" w:rsidR="002F1BE4" w:rsidRPr="00282D8F" w:rsidRDefault="002F1BE4">
      <w:pPr>
        <w:pStyle w:val="a3"/>
        <w:spacing w:before="9"/>
        <w:ind w:left="0"/>
        <w:rPr>
          <w:sz w:val="20"/>
          <w:lang w:val="ru-RU"/>
        </w:rPr>
      </w:pPr>
    </w:p>
    <w:p w14:paraId="53ABEE07" w14:textId="77777777" w:rsidR="002F1BE4" w:rsidRPr="00282D8F" w:rsidRDefault="00350CD9">
      <w:pPr>
        <w:pStyle w:val="a3"/>
        <w:jc w:val="both"/>
        <w:rPr>
          <w:lang w:val="ru-RU"/>
        </w:rPr>
      </w:pPr>
      <w:r w:rsidRPr="00282D8F">
        <w:rPr>
          <w:lang w:val="ru-RU"/>
        </w:rPr>
        <w:t>Г) с использованием серебряных штифтов</w:t>
      </w:r>
    </w:p>
    <w:p w14:paraId="05D754E5" w14:textId="77777777" w:rsidR="002F1BE4" w:rsidRPr="00282D8F" w:rsidRDefault="002F1BE4">
      <w:pPr>
        <w:pStyle w:val="a3"/>
        <w:spacing w:before="5"/>
        <w:ind w:left="0"/>
        <w:rPr>
          <w:sz w:val="21"/>
          <w:lang w:val="ru-RU"/>
        </w:rPr>
      </w:pPr>
    </w:p>
    <w:p w14:paraId="30E07A35" w14:textId="77777777" w:rsidR="002F1BE4" w:rsidRPr="00282D8F" w:rsidRDefault="00350CD9">
      <w:pPr>
        <w:pStyle w:val="1"/>
        <w:rPr>
          <w:lang w:val="ru-RU"/>
        </w:rPr>
      </w:pPr>
      <w:r w:rsidRPr="00282D8F">
        <w:rPr>
          <w:lang w:val="ru-RU"/>
        </w:rPr>
        <w:t>279. [</w:t>
      </w:r>
      <w:r>
        <w:t>T</w:t>
      </w:r>
      <w:r w:rsidRPr="00282D8F">
        <w:rPr>
          <w:lang w:val="ru-RU"/>
        </w:rPr>
        <w:t>002260] ДЛЯ ЛЕЧЕНИЯ МОЛОЧНИ</w:t>
      </w:r>
      <w:r w:rsidRPr="00282D8F">
        <w:rPr>
          <w:lang w:val="ru-RU"/>
        </w:rPr>
        <w:t>ЦЫ ПРИМЕНЯЮТ МАЗИ</w:t>
      </w:r>
    </w:p>
    <w:p w14:paraId="2EBD12C1" w14:textId="77777777" w:rsidR="002F1BE4" w:rsidRPr="00282D8F" w:rsidRDefault="002F1BE4">
      <w:pPr>
        <w:pStyle w:val="a3"/>
        <w:spacing w:before="4"/>
        <w:ind w:left="0"/>
        <w:rPr>
          <w:b/>
          <w:sz w:val="20"/>
          <w:lang w:val="ru-RU"/>
        </w:rPr>
      </w:pPr>
    </w:p>
    <w:p w14:paraId="2685453D" w14:textId="77777777" w:rsidR="002F1BE4" w:rsidRPr="00282D8F" w:rsidRDefault="00350CD9">
      <w:pPr>
        <w:pStyle w:val="a3"/>
        <w:spacing w:line="451" w:lineRule="auto"/>
        <w:ind w:right="5605"/>
        <w:jc w:val="both"/>
        <w:rPr>
          <w:lang w:val="ru-RU"/>
        </w:rPr>
      </w:pPr>
      <w:r w:rsidRPr="00282D8F">
        <w:rPr>
          <w:lang w:val="ru-RU"/>
        </w:rPr>
        <w:t>А) Клотримазол, Нистатиновую Б) Теброфеновую, Оксолиновую В) Зовиракс, Ацикловир</w:t>
      </w:r>
    </w:p>
    <w:p w14:paraId="61BE07CE" w14:textId="77777777" w:rsidR="002F1BE4" w:rsidRPr="00282D8F" w:rsidRDefault="00350CD9">
      <w:pPr>
        <w:pStyle w:val="a3"/>
        <w:spacing w:before="5"/>
        <w:jc w:val="both"/>
        <w:rPr>
          <w:lang w:val="ru-RU"/>
        </w:rPr>
      </w:pPr>
      <w:r w:rsidRPr="00282D8F">
        <w:rPr>
          <w:lang w:val="ru-RU"/>
        </w:rPr>
        <w:t>Г) Неомициновую, Тетрациклиновую</w:t>
      </w:r>
    </w:p>
    <w:p w14:paraId="523E5116" w14:textId="77777777" w:rsidR="002F1BE4" w:rsidRPr="00282D8F" w:rsidRDefault="002F1BE4">
      <w:pPr>
        <w:jc w:val="both"/>
        <w:rPr>
          <w:lang w:val="ru-RU"/>
        </w:rPr>
        <w:sectPr w:rsidR="002F1BE4" w:rsidRPr="00282D8F">
          <w:pgSz w:w="11910" w:h="16840"/>
          <w:pgMar w:top="1040" w:right="740" w:bottom="1220" w:left="1600" w:header="0" w:footer="1024" w:gutter="0"/>
          <w:cols w:space="720"/>
        </w:sectPr>
      </w:pPr>
    </w:p>
    <w:p w14:paraId="3BB99E5F" w14:textId="77777777" w:rsidR="002F1BE4" w:rsidRPr="00282D8F" w:rsidRDefault="00350CD9">
      <w:pPr>
        <w:pStyle w:val="1"/>
        <w:spacing w:before="73" w:line="278" w:lineRule="auto"/>
        <w:ind w:right="531"/>
        <w:rPr>
          <w:lang w:val="ru-RU"/>
        </w:rPr>
      </w:pPr>
      <w:r w:rsidRPr="00282D8F">
        <w:rPr>
          <w:lang w:val="ru-RU"/>
        </w:rPr>
        <w:lastRenderedPageBreak/>
        <w:t>280. [</w:t>
      </w:r>
      <w:r>
        <w:t>T</w:t>
      </w:r>
      <w:r w:rsidRPr="00282D8F">
        <w:rPr>
          <w:lang w:val="ru-RU"/>
        </w:rPr>
        <w:t>002261] СРЕДСТВОМ МЕСТНОГО ЛЕЧЕНИЯ КАНДИДОЗА ЯВЛЯЕТСЯ МАЗЬ</w:t>
      </w:r>
    </w:p>
    <w:p w14:paraId="5AFD7322" w14:textId="77777777" w:rsidR="002F1BE4" w:rsidRPr="00282D8F" w:rsidRDefault="00350CD9">
      <w:pPr>
        <w:pStyle w:val="a3"/>
        <w:spacing w:before="192" w:line="451" w:lineRule="auto"/>
        <w:ind w:right="7468"/>
        <w:rPr>
          <w:lang w:val="ru-RU"/>
        </w:rPr>
      </w:pPr>
      <w:r w:rsidRPr="00282D8F">
        <w:rPr>
          <w:lang w:val="ru-RU"/>
        </w:rPr>
        <w:t>А) Канестен Б)</w:t>
      </w:r>
      <w:r w:rsidRPr="00282D8F">
        <w:rPr>
          <w:spacing w:val="-4"/>
          <w:lang w:val="ru-RU"/>
        </w:rPr>
        <w:t xml:space="preserve"> </w:t>
      </w:r>
      <w:r w:rsidRPr="00282D8F">
        <w:rPr>
          <w:lang w:val="ru-RU"/>
        </w:rPr>
        <w:t>Солкосерил</w:t>
      </w:r>
    </w:p>
    <w:p w14:paraId="4836CA46" w14:textId="77777777" w:rsidR="002F1BE4" w:rsidRPr="00282D8F" w:rsidRDefault="00350CD9">
      <w:pPr>
        <w:pStyle w:val="a3"/>
        <w:spacing w:before="5" w:line="451" w:lineRule="auto"/>
        <w:ind w:right="7209"/>
        <w:rPr>
          <w:lang w:val="ru-RU"/>
        </w:rPr>
      </w:pPr>
      <w:r w:rsidRPr="00282D8F">
        <w:rPr>
          <w:lang w:val="ru-RU"/>
        </w:rPr>
        <w:t>В) Оксолиновая Г) Флореналовая</w:t>
      </w:r>
    </w:p>
    <w:p w14:paraId="78FAC0FC" w14:textId="77777777" w:rsidR="002F1BE4" w:rsidRPr="00282D8F" w:rsidRDefault="00350CD9">
      <w:pPr>
        <w:pStyle w:val="1"/>
        <w:spacing w:before="12"/>
        <w:rPr>
          <w:lang w:val="ru-RU"/>
        </w:rPr>
      </w:pPr>
      <w:r w:rsidRPr="00282D8F">
        <w:rPr>
          <w:lang w:val="ru-RU"/>
        </w:rPr>
        <w:t>281. [</w:t>
      </w:r>
      <w:r>
        <w:t>T</w:t>
      </w:r>
      <w:r w:rsidRPr="00282D8F">
        <w:rPr>
          <w:lang w:val="ru-RU"/>
        </w:rPr>
        <w:t>002262] К РЕМИССИИ ИСТИННОЙ ПУЗЫРЧАТКИ ПРИВОДИТ ЛЕЧЕНИЕ</w:t>
      </w:r>
    </w:p>
    <w:p w14:paraId="46CA706B" w14:textId="77777777" w:rsidR="002F1BE4" w:rsidRPr="00282D8F" w:rsidRDefault="002F1BE4">
      <w:pPr>
        <w:pStyle w:val="a3"/>
        <w:spacing w:before="4"/>
        <w:ind w:left="0"/>
        <w:rPr>
          <w:b/>
          <w:sz w:val="20"/>
          <w:lang w:val="ru-RU"/>
        </w:rPr>
      </w:pPr>
    </w:p>
    <w:p w14:paraId="5F478FDC" w14:textId="77777777" w:rsidR="002F1BE4" w:rsidRPr="00282D8F" w:rsidRDefault="00350CD9">
      <w:pPr>
        <w:pStyle w:val="a3"/>
        <w:spacing w:line="451" w:lineRule="auto"/>
        <w:ind w:right="6613"/>
        <w:rPr>
          <w:lang w:val="ru-RU"/>
        </w:rPr>
      </w:pPr>
      <w:r w:rsidRPr="00282D8F">
        <w:rPr>
          <w:lang w:val="ru-RU"/>
        </w:rPr>
        <w:t>А) кортикостероидами Б) антибиотиками</w:t>
      </w:r>
    </w:p>
    <w:p w14:paraId="5766E6B4" w14:textId="77777777" w:rsidR="002F1BE4" w:rsidRPr="00282D8F" w:rsidRDefault="00350CD9">
      <w:pPr>
        <w:pStyle w:val="a3"/>
        <w:spacing w:before="6" w:line="451" w:lineRule="auto"/>
        <w:ind w:right="6574"/>
        <w:rPr>
          <w:lang w:val="ru-RU"/>
        </w:rPr>
      </w:pPr>
      <w:r w:rsidRPr="00282D8F">
        <w:rPr>
          <w:lang w:val="ru-RU"/>
        </w:rPr>
        <w:t>В) транквилизаторами Г) противо</w:t>
      </w:r>
      <w:r w:rsidRPr="00282D8F">
        <w:rPr>
          <w:lang w:val="ru-RU"/>
        </w:rPr>
        <w:t>грибковыми</w:t>
      </w:r>
    </w:p>
    <w:p w14:paraId="21AD63EE" w14:textId="77777777" w:rsidR="002F1BE4" w:rsidRPr="00282D8F" w:rsidRDefault="00350CD9">
      <w:pPr>
        <w:pStyle w:val="1"/>
        <w:spacing w:before="10" w:line="278" w:lineRule="auto"/>
        <w:ind w:right="1736"/>
        <w:rPr>
          <w:lang w:val="ru-RU"/>
        </w:rPr>
      </w:pPr>
      <w:r w:rsidRPr="00282D8F">
        <w:rPr>
          <w:lang w:val="ru-RU"/>
        </w:rPr>
        <w:t>282. [</w:t>
      </w:r>
      <w:r>
        <w:t>T</w:t>
      </w:r>
      <w:r w:rsidRPr="00282D8F">
        <w:rPr>
          <w:lang w:val="ru-RU"/>
        </w:rPr>
        <w:t>002263] ДЛЯ ОБРАБОТКИ ПОЛОСТИ РТА ПРИ КАНДИДОЗЕ НЕОБХОДИМО</w:t>
      </w:r>
    </w:p>
    <w:p w14:paraId="13DF6174" w14:textId="77777777" w:rsidR="002F1BE4" w:rsidRPr="00282D8F" w:rsidRDefault="00350CD9">
      <w:pPr>
        <w:pStyle w:val="a3"/>
        <w:spacing w:before="192" w:line="278" w:lineRule="auto"/>
        <w:ind w:right="1821"/>
        <w:rPr>
          <w:lang w:val="ru-RU"/>
        </w:rPr>
      </w:pPr>
      <w:r w:rsidRPr="00282D8F">
        <w:rPr>
          <w:lang w:val="ru-RU"/>
        </w:rPr>
        <w:t>А) удалить верхний рыхлый слой налёта, обработать 1-2% раствором Гидрокарбоната натрия, а затем Канестеном или Клотримазолом</w:t>
      </w:r>
    </w:p>
    <w:p w14:paraId="7BAA5742" w14:textId="77777777" w:rsidR="002F1BE4" w:rsidRPr="00282D8F" w:rsidRDefault="00350CD9">
      <w:pPr>
        <w:pStyle w:val="a3"/>
        <w:spacing w:before="197" w:line="276" w:lineRule="auto"/>
        <w:ind w:right="1153"/>
        <w:rPr>
          <w:lang w:val="ru-RU"/>
        </w:rPr>
      </w:pPr>
      <w:r w:rsidRPr="00282D8F">
        <w:rPr>
          <w:lang w:val="ru-RU"/>
        </w:rPr>
        <w:t>Б) обезболить слизистую оболочку, провести антисептиче</w:t>
      </w:r>
      <w:r w:rsidRPr="00282D8F">
        <w:rPr>
          <w:lang w:val="ru-RU"/>
        </w:rPr>
        <w:t>скую обработку и аппликацию маслом шиповника</w:t>
      </w:r>
    </w:p>
    <w:p w14:paraId="50E2810D" w14:textId="77777777" w:rsidR="002F1BE4" w:rsidRPr="00282D8F" w:rsidRDefault="00350CD9">
      <w:pPr>
        <w:pStyle w:val="a3"/>
        <w:spacing w:before="202" w:line="276" w:lineRule="auto"/>
        <w:ind w:right="1563"/>
        <w:rPr>
          <w:lang w:val="ru-RU"/>
        </w:rPr>
      </w:pPr>
      <w:r w:rsidRPr="00282D8F">
        <w:rPr>
          <w:lang w:val="ru-RU"/>
        </w:rPr>
        <w:t>В) провести антисептическую обработку, затем смазать Неомициновой, Синтомициновой мазями</w:t>
      </w:r>
    </w:p>
    <w:p w14:paraId="1C7DB627" w14:textId="77777777" w:rsidR="002F1BE4" w:rsidRPr="00282D8F" w:rsidRDefault="00350CD9">
      <w:pPr>
        <w:pStyle w:val="a3"/>
        <w:spacing w:before="202"/>
        <w:rPr>
          <w:lang w:val="ru-RU"/>
        </w:rPr>
      </w:pPr>
      <w:r w:rsidRPr="00282D8F">
        <w:rPr>
          <w:lang w:val="ru-RU"/>
        </w:rPr>
        <w:t>Г) обезболить слизистую оболочку, смазать мазью Ацикловир</w:t>
      </w:r>
    </w:p>
    <w:p w14:paraId="1DC1B543" w14:textId="77777777" w:rsidR="002F1BE4" w:rsidRPr="00282D8F" w:rsidRDefault="002F1BE4">
      <w:pPr>
        <w:pStyle w:val="a3"/>
        <w:spacing w:before="3"/>
        <w:ind w:left="0"/>
        <w:rPr>
          <w:sz w:val="21"/>
          <w:lang w:val="ru-RU"/>
        </w:rPr>
      </w:pPr>
    </w:p>
    <w:p w14:paraId="2B537C92" w14:textId="77777777" w:rsidR="002F1BE4" w:rsidRPr="00282D8F" w:rsidRDefault="00350CD9">
      <w:pPr>
        <w:pStyle w:val="1"/>
        <w:spacing w:line="276" w:lineRule="auto"/>
        <w:ind w:right="1221"/>
        <w:rPr>
          <w:lang w:val="ru-RU"/>
        </w:rPr>
      </w:pPr>
      <w:r w:rsidRPr="00282D8F">
        <w:rPr>
          <w:lang w:val="ru-RU"/>
        </w:rPr>
        <w:t>283. [</w:t>
      </w:r>
      <w:r>
        <w:t>T</w:t>
      </w:r>
      <w:r w:rsidRPr="00282D8F">
        <w:rPr>
          <w:lang w:val="ru-RU"/>
        </w:rPr>
        <w:t>002264] К ПРЕПАРАТАМ ДЛЯ ПЕРОРАЛЬНОГО ВВЕДЕНИЯ ПРИ ОСТРО</w:t>
      </w:r>
      <w:r w:rsidRPr="00282D8F">
        <w:rPr>
          <w:lang w:val="ru-RU"/>
        </w:rPr>
        <w:t>М ГЕРПЕТИЧЕСКОМ СТОМАТИТЕ В ПЕРИОД ВЫСЫПАНИЙ ОТНОСЯТ</w:t>
      </w:r>
    </w:p>
    <w:p w14:paraId="3CDEAD7A" w14:textId="77777777" w:rsidR="002F1BE4" w:rsidRPr="00282D8F" w:rsidRDefault="00350CD9">
      <w:pPr>
        <w:pStyle w:val="a3"/>
        <w:spacing w:before="195" w:line="451" w:lineRule="auto"/>
        <w:ind w:right="7336"/>
        <w:rPr>
          <w:lang w:val="ru-RU"/>
        </w:rPr>
      </w:pPr>
      <w:r w:rsidRPr="00282D8F">
        <w:rPr>
          <w:lang w:val="ru-RU"/>
        </w:rPr>
        <w:t>А) Ацикловир Б) Тетрациклин</w:t>
      </w:r>
    </w:p>
    <w:p w14:paraId="45B20340" w14:textId="77777777" w:rsidR="002F1BE4" w:rsidRPr="00282D8F" w:rsidRDefault="00350CD9">
      <w:pPr>
        <w:pStyle w:val="a3"/>
        <w:spacing w:before="6" w:line="451" w:lineRule="auto"/>
        <w:ind w:right="6663"/>
        <w:rPr>
          <w:lang w:val="ru-RU"/>
        </w:rPr>
      </w:pPr>
      <w:r w:rsidRPr="00282D8F">
        <w:rPr>
          <w:lang w:val="ru-RU"/>
        </w:rPr>
        <w:t>В) Сульфадиметоксин Г) Нистатин</w:t>
      </w:r>
    </w:p>
    <w:p w14:paraId="59339799" w14:textId="77777777" w:rsidR="002F1BE4" w:rsidRPr="00282D8F" w:rsidRDefault="002F1BE4">
      <w:pPr>
        <w:spacing w:line="451" w:lineRule="auto"/>
        <w:rPr>
          <w:lang w:val="ru-RU"/>
        </w:rPr>
        <w:sectPr w:rsidR="002F1BE4" w:rsidRPr="00282D8F">
          <w:pgSz w:w="11910" w:h="16840"/>
          <w:pgMar w:top="1040" w:right="740" w:bottom="1220" w:left="1600" w:header="0" w:footer="1024" w:gutter="0"/>
          <w:cols w:space="720"/>
        </w:sectPr>
      </w:pPr>
    </w:p>
    <w:p w14:paraId="2B4BB142" w14:textId="77777777" w:rsidR="002F1BE4" w:rsidRPr="00282D8F" w:rsidRDefault="00350CD9">
      <w:pPr>
        <w:pStyle w:val="1"/>
        <w:spacing w:before="73" w:line="278" w:lineRule="auto"/>
        <w:ind w:right="1736"/>
        <w:rPr>
          <w:lang w:val="ru-RU"/>
        </w:rPr>
      </w:pPr>
      <w:r w:rsidRPr="00282D8F">
        <w:rPr>
          <w:lang w:val="ru-RU"/>
        </w:rPr>
        <w:lastRenderedPageBreak/>
        <w:t>284. [</w:t>
      </w:r>
      <w:r>
        <w:t>T</w:t>
      </w:r>
      <w:r w:rsidRPr="00282D8F">
        <w:rPr>
          <w:lang w:val="ru-RU"/>
        </w:rPr>
        <w:t>002265] ПРИ КАНДИДОЗЕ ДЛЯ ОБРАБОТКИ ПОЛОСТИ РТА ИСПОЛЬЗУЮТ РАСТВОР ГИДРОКАРБОНАТА НАТРИЯ (%)</w:t>
      </w:r>
    </w:p>
    <w:p w14:paraId="11DC014E" w14:textId="77777777" w:rsidR="002F1BE4" w:rsidRPr="00282D8F" w:rsidRDefault="00350CD9">
      <w:pPr>
        <w:pStyle w:val="a3"/>
        <w:spacing w:before="192"/>
        <w:jc w:val="both"/>
        <w:rPr>
          <w:lang w:val="ru-RU"/>
        </w:rPr>
      </w:pPr>
      <w:r w:rsidRPr="00282D8F">
        <w:rPr>
          <w:lang w:val="ru-RU"/>
        </w:rPr>
        <w:t>А) 1-2</w:t>
      </w:r>
    </w:p>
    <w:p w14:paraId="402AB606" w14:textId="77777777" w:rsidR="002F1BE4" w:rsidRPr="00282D8F" w:rsidRDefault="002F1BE4">
      <w:pPr>
        <w:pStyle w:val="a3"/>
        <w:ind w:left="0"/>
        <w:rPr>
          <w:sz w:val="21"/>
          <w:lang w:val="ru-RU"/>
        </w:rPr>
      </w:pPr>
    </w:p>
    <w:p w14:paraId="4195CFDC" w14:textId="77777777" w:rsidR="002F1BE4" w:rsidRPr="00282D8F" w:rsidRDefault="00350CD9">
      <w:pPr>
        <w:pStyle w:val="a3"/>
        <w:jc w:val="both"/>
        <w:rPr>
          <w:lang w:val="ru-RU"/>
        </w:rPr>
      </w:pPr>
      <w:r w:rsidRPr="00282D8F">
        <w:rPr>
          <w:lang w:val="ru-RU"/>
        </w:rPr>
        <w:t>Б) 4-5</w:t>
      </w:r>
    </w:p>
    <w:p w14:paraId="2B53EFEF" w14:textId="77777777" w:rsidR="002F1BE4" w:rsidRPr="00282D8F" w:rsidRDefault="002F1BE4">
      <w:pPr>
        <w:pStyle w:val="a3"/>
        <w:spacing w:before="9"/>
        <w:ind w:left="0"/>
        <w:rPr>
          <w:sz w:val="20"/>
          <w:lang w:val="ru-RU"/>
        </w:rPr>
      </w:pPr>
    </w:p>
    <w:p w14:paraId="4E286277" w14:textId="77777777" w:rsidR="002F1BE4" w:rsidRPr="00282D8F" w:rsidRDefault="00350CD9">
      <w:pPr>
        <w:pStyle w:val="a3"/>
        <w:spacing w:line="451" w:lineRule="auto"/>
        <w:ind w:right="8125"/>
        <w:rPr>
          <w:lang w:val="ru-RU"/>
        </w:rPr>
      </w:pPr>
      <w:r w:rsidRPr="00282D8F">
        <w:rPr>
          <w:lang w:val="ru-RU"/>
        </w:rPr>
        <w:t>В) 7-9 Г)</w:t>
      </w:r>
      <w:r w:rsidRPr="00282D8F">
        <w:rPr>
          <w:spacing w:val="-3"/>
          <w:lang w:val="ru-RU"/>
        </w:rPr>
        <w:t xml:space="preserve"> </w:t>
      </w:r>
      <w:r w:rsidRPr="00282D8F">
        <w:rPr>
          <w:lang w:val="ru-RU"/>
        </w:rPr>
        <w:t>10-15</w:t>
      </w:r>
    </w:p>
    <w:p w14:paraId="7E56435F" w14:textId="77777777" w:rsidR="002F1BE4" w:rsidRPr="00282D8F" w:rsidRDefault="00350CD9">
      <w:pPr>
        <w:pStyle w:val="1"/>
        <w:spacing w:before="12" w:line="276" w:lineRule="auto"/>
        <w:ind w:right="1696"/>
        <w:rPr>
          <w:lang w:val="ru-RU"/>
        </w:rPr>
      </w:pPr>
      <w:r w:rsidRPr="00282D8F">
        <w:rPr>
          <w:lang w:val="ru-RU"/>
        </w:rPr>
        <w:t>285. [</w:t>
      </w:r>
      <w:r>
        <w:t>T</w:t>
      </w:r>
      <w:r w:rsidRPr="00282D8F">
        <w:rPr>
          <w:lang w:val="ru-RU"/>
        </w:rPr>
        <w:t>002266] ЭТИОТРОПНЫМ СРЕДСТВОМ ЛЕЧЕНИЯ ОСТРОГО ГЕРПЕТИЧЕСКОГО СТОМАТИТА ЯВЛЯЕТСЯ</w:t>
      </w:r>
    </w:p>
    <w:p w14:paraId="4E63930A" w14:textId="77777777" w:rsidR="002F1BE4" w:rsidRPr="00282D8F" w:rsidRDefault="00350CD9">
      <w:pPr>
        <w:pStyle w:val="a3"/>
        <w:spacing w:before="194" w:line="451" w:lineRule="auto"/>
        <w:ind w:right="6820"/>
        <w:jc w:val="both"/>
        <w:rPr>
          <w:lang w:val="ru-RU"/>
        </w:rPr>
      </w:pPr>
      <w:r w:rsidRPr="00282D8F">
        <w:rPr>
          <w:lang w:val="ru-RU"/>
        </w:rPr>
        <w:t xml:space="preserve">А) противовирусное Б) жаропонижающее </w:t>
      </w:r>
      <w:r w:rsidRPr="00282D8F">
        <w:rPr>
          <w:lang w:val="ru-RU"/>
        </w:rPr>
        <w:t>В) антисептическое</w:t>
      </w:r>
    </w:p>
    <w:p w14:paraId="5D0CC677" w14:textId="77777777" w:rsidR="002F1BE4" w:rsidRPr="00282D8F" w:rsidRDefault="00350CD9">
      <w:pPr>
        <w:pStyle w:val="a3"/>
        <w:spacing w:before="5"/>
        <w:jc w:val="both"/>
        <w:rPr>
          <w:lang w:val="ru-RU"/>
        </w:rPr>
      </w:pPr>
      <w:r w:rsidRPr="00282D8F">
        <w:rPr>
          <w:lang w:val="ru-RU"/>
        </w:rPr>
        <w:t>Г) кератопластическое</w:t>
      </w:r>
    </w:p>
    <w:p w14:paraId="4E26A948" w14:textId="77777777" w:rsidR="002F1BE4" w:rsidRPr="00282D8F" w:rsidRDefault="002F1BE4">
      <w:pPr>
        <w:pStyle w:val="a3"/>
        <w:spacing w:before="5"/>
        <w:ind w:left="0"/>
        <w:rPr>
          <w:sz w:val="21"/>
          <w:lang w:val="ru-RU"/>
        </w:rPr>
      </w:pPr>
    </w:p>
    <w:p w14:paraId="3C391822" w14:textId="77777777" w:rsidR="002F1BE4" w:rsidRPr="00282D8F" w:rsidRDefault="00350CD9">
      <w:pPr>
        <w:pStyle w:val="1"/>
        <w:spacing w:line="276" w:lineRule="auto"/>
        <w:ind w:right="400"/>
        <w:rPr>
          <w:lang w:val="ru-RU"/>
        </w:rPr>
      </w:pPr>
      <w:r w:rsidRPr="00282D8F">
        <w:rPr>
          <w:lang w:val="ru-RU"/>
        </w:rPr>
        <w:t>286. [</w:t>
      </w:r>
      <w:r>
        <w:t>T</w:t>
      </w:r>
      <w:r w:rsidRPr="00282D8F">
        <w:rPr>
          <w:lang w:val="ru-RU"/>
        </w:rPr>
        <w:t>002269] ПРИ ОПОЯСЫВАЮЩЕМ ЛИШАЕ ЛЕЧЕБНЫЕ МЕРОПРИЯТИЯ НАПРАВЛЕНЫ НА</w:t>
      </w:r>
    </w:p>
    <w:p w14:paraId="755F962F" w14:textId="77777777" w:rsidR="002F1BE4" w:rsidRPr="00282D8F" w:rsidRDefault="00350CD9">
      <w:pPr>
        <w:pStyle w:val="a3"/>
        <w:spacing w:before="197"/>
        <w:jc w:val="both"/>
        <w:rPr>
          <w:lang w:val="ru-RU"/>
        </w:rPr>
      </w:pPr>
      <w:r w:rsidRPr="00282D8F">
        <w:rPr>
          <w:lang w:val="ru-RU"/>
        </w:rPr>
        <w:t>А) блокаду вируса</w:t>
      </w:r>
    </w:p>
    <w:p w14:paraId="6F116E00" w14:textId="77777777" w:rsidR="002F1BE4" w:rsidRPr="00282D8F" w:rsidRDefault="002F1BE4">
      <w:pPr>
        <w:pStyle w:val="a3"/>
        <w:spacing w:before="9"/>
        <w:ind w:left="0"/>
        <w:rPr>
          <w:sz w:val="20"/>
          <w:lang w:val="ru-RU"/>
        </w:rPr>
      </w:pPr>
    </w:p>
    <w:p w14:paraId="0AB5E99E" w14:textId="77777777" w:rsidR="002F1BE4" w:rsidRPr="00282D8F" w:rsidRDefault="00350CD9">
      <w:pPr>
        <w:pStyle w:val="a3"/>
        <w:spacing w:line="451" w:lineRule="auto"/>
        <w:ind w:right="2983"/>
        <w:rPr>
          <w:lang w:val="ru-RU"/>
        </w:rPr>
      </w:pPr>
      <w:r w:rsidRPr="00282D8F">
        <w:rPr>
          <w:lang w:val="ru-RU"/>
        </w:rPr>
        <w:t>Б) выявление и устранение очагов хронической инфекции В) укрепление сосудистой сети</w:t>
      </w:r>
    </w:p>
    <w:p w14:paraId="7FD0105C" w14:textId="77777777" w:rsidR="002F1BE4" w:rsidRPr="00282D8F" w:rsidRDefault="00350CD9">
      <w:pPr>
        <w:pStyle w:val="a3"/>
        <w:spacing w:before="5"/>
        <w:jc w:val="both"/>
        <w:rPr>
          <w:lang w:val="ru-RU"/>
        </w:rPr>
      </w:pPr>
      <w:r w:rsidRPr="00282D8F">
        <w:rPr>
          <w:lang w:val="ru-RU"/>
        </w:rPr>
        <w:t>Г) эпителизацию</w:t>
      </w:r>
    </w:p>
    <w:p w14:paraId="6C10A1F0" w14:textId="77777777" w:rsidR="002F1BE4" w:rsidRPr="00282D8F" w:rsidRDefault="002F1BE4">
      <w:pPr>
        <w:pStyle w:val="a3"/>
        <w:spacing w:before="5"/>
        <w:ind w:left="0"/>
        <w:rPr>
          <w:sz w:val="21"/>
          <w:lang w:val="ru-RU"/>
        </w:rPr>
      </w:pPr>
    </w:p>
    <w:p w14:paraId="55217297" w14:textId="77777777" w:rsidR="002F1BE4" w:rsidRPr="00282D8F" w:rsidRDefault="00350CD9">
      <w:pPr>
        <w:pStyle w:val="1"/>
        <w:rPr>
          <w:lang w:val="ru-RU"/>
        </w:rPr>
      </w:pPr>
      <w:r w:rsidRPr="00282D8F">
        <w:rPr>
          <w:lang w:val="ru-RU"/>
        </w:rPr>
        <w:t>287. [</w:t>
      </w:r>
      <w:r>
        <w:t>T</w:t>
      </w:r>
      <w:r w:rsidRPr="00282D8F">
        <w:rPr>
          <w:lang w:val="ru-RU"/>
        </w:rPr>
        <w:t>002270] ЦЕЛЬЮ ЛЕЧЕНИЯ КАНДИДОЗА ЯВЛЯЕТСЯ</w:t>
      </w:r>
    </w:p>
    <w:p w14:paraId="7F35F52D" w14:textId="77777777" w:rsidR="002F1BE4" w:rsidRPr="00282D8F" w:rsidRDefault="002F1BE4">
      <w:pPr>
        <w:pStyle w:val="a3"/>
        <w:spacing w:before="5"/>
        <w:ind w:left="0"/>
        <w:rPr>
          <w:b/>
          <w:sz w:val="20"/>
          <w:lang w:val="ru-RU"/>
        </w:rPr>
      </w:pPr>
    </w:p>
    <w:p w14:paraId="540BB5E2" w14:textId="77777777" w:rsidR="002F1BE4" w:rsidRPr="00282D8F" w:rsidRDefault="00350CD9">
      <w:pPr>
        <w:pStyle w:val="a3"/>
        <w:spacing w:line="451" w:lineRule="auto"/>
        <w:ind w:right="4360"/>
        <w:rPr>
          <w:lang w:val="ru-RU"/>
        </w:rPr>
      </w:pPr>
      <w:r w:rsidRPr="00282D8F">
        <w:rPr>
          <w:lang w:val="ru-RU"/>
        </w:rPr>
        <w:t>А) восстановление нормальной микрофлоры Б) устранение очага инфекции</w:t>
      </w:r>
    </w:p>
    <w:p w14:paraId="604D86BA" w14:textId="77777777" w:rsidR="002F1BE4" w:rsidRPr="00282D8F" w:rsidRDefault="00350CD9">
      <w:pPr>
        <w:pStyle w:val="a3"/>
        <w:spacing w:before="8" w:line="448" w:lineRule="auto"/>
        <w:ind w:right="5661"/>
        <w:rPr>
          <w:lang w:val="ru-RU"/>
        </w:rPr>
      </w:pPr>
      <w:r w:rsidRPr="00282D8F">
        <w:rPr>
          <w:lang w:val="ru-RU"/>
        </w:rPr>
        <w:t>В) десенсибилизация организма Г) устранение</w:t>
      </w:r>
      <w:r w:rsidRPr="00282D8F">
        <w:rPr>
          <w:spacing w:val="51"/>
          <w:lang w:val="ru-RU"/>
        </w:rPr>
        <w:t xml:space="preserve"> </w:t>
      </w:r>
      <w:r w:rsidRPr="00282D8F">
        <w:rPr>
          <w:lang w:val="ru-RU"/>
        </w:rPr>
        <w:t>воспаления</w:t>
      </w:r>
    </w:p>
    <w:p w14:paraId="19366F6E" w14:textId="77777777" w:rsidR="002F1BE4" w:rsidRPr="00282D8F" w:rsidRDefault="00350CD9">
      <w:pPr>
        <w:pStyle w:val="1"/>
        <w:spacing w:before="16" w:line="276" w:lineRule="auto"/>
        <w:ind w:right="299"/>
        <w:rPr>
          <w:lang w:val="ru-RU"/>
        </w:rPr>
      </w:pPr>
      <w:r w:rsidRPr="00282D8F">
        <w:rPr>
          <w:lang w:val="ru-RU"/>
        </w:rPr>
        <w:t>288. [</w:t>
      </w:r>
      <w:r>
        <w:t>T</w:t>
      </w:r>
      <w:r w:rsidRPr="00282D8F">
        <w:rPr>
          <w:lang w:val="ru-RU"/>
        </w:rPr>
        <w:t>002271] ТАКТИКА ВРАЧА-СТОМАТОЛОГА В ОТНОШЕНИИ БОЛЬНОГО ВУЛЬГАРНОЙ ПУЗЫРЧАТКОЙ (В ПЕРИОД РЕМИССИИ) СОСТОИТ В</w:t>
      </w:r>
    </w:p>
    <w:p w14:paraId="585D8AFA" w14:textId="77777777" w:rsidR="002F1BE4" w:rsidRPr="00282D8F" w:rsidRDefault="00350CD9">
      <w:pPr>
        <w:pStyle w:val="a3"/>
        <w:spacing w:before="195" w:line="451" w:lineRule="auto"/>
        <w:ind w:right="5132"/>
        <w:rPr>
          <w:lang w:val="ru-RU"/>
        </w:rPr>
      </w:pPr>
      <w:r w:rsidRPr="00282D8F">
        <w:rPr>
          <w:lang w:val="ru-RU"/>
        </w:rPr>
        <w:t>А) проведении сан</w:t>
      </w:r>
      <w:r w:rsidRPr="00282D8F">
        <w:rPr>
          <w:lang w:val="ru-RU"/>
        </w:rPr>
        <w:t>ации полости рта Б) воздержании от лечения зубов</w:t>
      </w:r>
    </w:p>
    <w:p w14:paraId="17A9859E" w14:textId="77777777" w:rsidR="002F1BE4" w:rsidRPr="00282D8F" w:rsidRDefault="00350CD9">
      <w:pPr>
        <w:pStyle w:val="a3"/>
        <w:spacing w:before="8" w:line="448" w:lineRule="auto"/>
        <w:ind w:right="5961"/>
        <w:rPr>
          <w:lang w:val="ru-RU"/>
        </w:rPr>
      </w:pPr>
      <w:r w:rsidRPr="00282D8F">
        <w:rPr>
          <w:lang w:val="ru-RU"/>
        </w:rPr>
        <w:t>В) назначении антибиотиков Г) применении антисептиков</w:t>
      </w:r>
    </w:p>
    <w:p w14:paraId="5D77CE58" w14:textId="77777777" w:rsidR="002F1BE4" w:rsidRPr="00282D8F" w:rsidRDefault="002F1BE4">
      <w:pPr>
        <w:spacing w:line="448" w:lineRule="auto"/>
        <w:rPr>
          <w:lang w:val="ru-RU"/>
        </w:rPr>
        <w:sectPr w:rsidR="002F1BE4" w:rsidRPr="00282D8F">
          <w:pgSz w:w="11910" w:h="16840"/>
          <w:pgMar w:top="1040" w:right="740" w:bottom="1220" w:left="1600" w:header="0" w:footer="1024" w:gutter="0"/>
          <w:cols w:space="720"/>
        </w:sectPr>
      </w:pPr>
    </w:p>
    <w:p w14:paraId="5833FEE7" w14:textId="77777777" w:rsidR="002F1BE4" w:rsidRPr="00282D8F" w:rsidRDefault="00350CD9">
      <w:pPr>
        <w:pStyle w:val="1"/>
        <w:spacing w:before="73" w:line="278" w:lineRule="auto"/>
        <w:ind w:right="299"/>
        <w:rPr>
          <w:lang w:val="ru-RU"/>
        </w:rPr>
      </w:pPr>
      <w:r w:rsidRPr="00282D8F">
        <w:rPr>
          <w:lang w:val="ru-RU"/>
        </w:rPr>
        <w:lastRenderedPageBreak/>
        <w:t>289. [</w:t>
      </w:r>
      <w:r>
        <w:t>T</w:t>
      </w:r>
      <w:r w:rsidRPr="00282D8F">
        <w:rPr>
          <w:lang w:val="ru-RU"/>
        </w:rPr>
        <w:t>002272] ТАКТИКА ВРАЧА-СТОМАТОЛОГА В ОТНОШЕНИИ БОЛЬНОГО ВУЛЬГАРНОЙ ПУЗЫРЧАТКОЙ (ОСТРЫЙ ПЕРИОД) СОСТОИТ В</w:t>
      </w:r>
    </w:p>
    <w:p w14:paraId="5DC6C433" w14:textId="77777777" w:rsidR="002F1BE4" w:rsidRPr="00282D8F" w:rsidRDefault="00350CD9">
      <w:pPr>
        <w:pStyle w:val="a3"/>
        <w:spacing w:before="192" w:line="451" w:lineRule="auto"/>
        <w:ind w:right="5133"/>
        <w:rPr>
          <w:lang w:val="ru-RU"/>
        </w:rPr>
      </w:pPr>
      <w:r w:rsidRPr="00282D8F">
        <w:rPr>
          <w:lang w:val="ru-RU"/>
        </w:rPr>
        <w:t>А) направлении к врачу-д</w:t>
      </w:r>
      <w:r w:rsidRPr="00282D8F">
        <w:rPr>
          <w:lang w:val="ru-RU"/>
        </w:rPr>
        <w:t>ерматологу Б) направлении к врачу-венерологу</w:t>
      </w:r>
    </w:p>
    <w:p w14:paraId="2D61C207" w14:textId="77777777" w:rsidR="002F1BE4" w:rsidRPr="00282D8F" w:rsidRDefault="00350CD9">
      <w:pPr>
        <w:pStyle w:val="a3"/>
        <w:spacing w:before="5" w:line="451" w:lineRule="auto"/>
        <w:ind w:right="4334"/>
        <w:rPr>
          <w:lang w:val="ru-RU"/>
        </w:rPr>
      </w:pPr>
      <w:r w:rsidRPr="00282D8F">
        <w:rPr>
          <w:lang w:val="ru-RU"/>
        </w:rPr>
        <w:t>В) назначении кортикостероидных гормонов Г) назначении антибиотиков</w:t>
      </w:r>
    </w:p>
    <w:p w14:paraId="1A5D56CB" w14:textId="77777777" w:rsidR="002F1BE4" w:rsidRPr="00282D8F" w:rsidRDefault="00350CD9">
      <w:pPr>
        <w:pStyle w:val="1"/>
        <w:spacing w:before="12" w:line="276" w:lineRule="auto"/>
        <w:ind w:right="1359"/>
        <w:rPr>
          <w:lang w:val="ru-RU"/>
        </w:rPr>
      </w:pPr>
      <w:r w:rsidRPr="00282D8F">
        <w:rPr>
          <w:lang w:val="ru-RU"/>
        </w:rPr>
        <w:t>290. [</w:t>
      </w:r>
      <w:r>
        <w:t>T</w:t>
      </w:r>
      <w:r w:rsidRPr="00282D8F">
        <w:rPr>
          <w:lang w:val="ru-RU"/>
        </w:rPr>
        <w:t>002274] ДЛЯ МЕСТНОГО ЛЕЧЕНИЯ КАНДИДОЗА СЛИЗИСТОЙ ОБОЛОЧКИ ПОЛОСТИ РТА НАЗНАЧАЮТ</w:t>
      </w:r>
    </w:p>
    <w:p w14:paraId="09D771D5" w14:textId="77777777" w:rsidR="002F1BE4" w:rsidRPr="00282D8F" w:rsidRDefault="00350CD9">
      <w:pPr>
        <w:pStyle w:val="a3"/>
        <w:spacing w:before="194" w:line="451" w:lineRule="auto"/>
        <w:ind w:right="3963"/>
        <w:rPr>
          <w:lang w:val="ru-RU"/>
        </w:rPr>
      </w:pPr>
      <w:r w:rsidRPr="00282D8F">
        <w:rPr>
          <w:lang w:val="ru-RU"/>
        </w:rPr>
        <w:t>А) 20% раствор Тетрабората натрия в глицерине Б) Лоринден С</w:t>
      </w:r>
    </w:p>
    <w:p w14:paraId="2936A1D1" w14:textId="77777777" w:rsidR="002F1BE4" w:rsidRPr="00282D8F" w:rsidRDefault="00350CD9">
      <w:pPr>
        <w:pStyle w:val="a3"/>
        <w:spacing w:before="8" w:line="448" w:lineRule="auto"/>
        <w:ind w:right="7431"/>
        <w:rPr>
          <w:lang w:val="ru-RU"/>
        </w:rPr>
      </w:pPr>
      <w:r w:rsidRPr="00282D8F">
        <w:rPr>
          <w:lang w:val="ru-RU"/>
        </w:rPr>
        <w:t>В) Солкосерил Г) Флуцинар</w:t>
      </w:r>
    </w:p>
    <w:p w14:paraId="2FEA9390" w14:textId="77777777" w:rsidR="002F1BE4" w:rsidRPr="00282D8F" w:rsidRDefault="00350CD9">
      <w:pPr>
        <w:pStyle w:val="1"/>
        <w:spacing w:before="16"/>
        <w:rPr>
          <w:lang w:val="ru-RU"/>
        </w:rPr>
      </w:pPr>
      <w:r w:rsidRPr="00282D8F">
        <w:rPr>
          <w:lang w:val="ru-RU"/>
        </w:rPr>
        <w:t>291. [</w:t>
      </w:r>
      <w:r>
        <w:t>T</w:t>
      </w:r>
      <w:r w:rsidRPr="00282D8F">
        <w:rPr>
          <w:lang w:val="ru-RU"/>
        </w:rPr>
        <w:t>002275] ИНТЕНСИВНОСТЬ КАРИЕСА ЗУБОВ ВЫРАЖАЕТСЯ</w:t>
      </w:r>
    </w:p>
    <w:p w14:paraId="552BBD79" w14:textId="77777777" w:rsidR="002F1BE4" w:rsidRPr="00282D8F" w:rsidRDefault="002F1BE4">
      <w:pPr>
        <w:pStyle w:val="a3"/>
        <w:spacing w:before="5"/>
        <w:ind w:left="0"/>
        <w:rPr>
          <w:b/>
          <w:sz w:val="20"/>
          <w:lang w:val="ru-RU"/>
        </w:rPr>
      </w:pPr>
    </w:p>
    <w:p w14:paraId="0A10B3B6" w14:textId="77777777" w:rsidR="002F1BE4" w:rsidRPr="00282D8F" w:rsidRDefault="00350CD9">
      <w:pPr>
        <w:pStyle w:val="a3"/>
        <w:spacing w:line="451" w:lineRule="auto"/>
        <w:ind w:right="240"/>
        <w:rPr>
          <w:lang w:val="ru-RU"/>
        </w:rPr>
      </w:pPr>
      <w:r w:rsidRPr="00282D8F">
        <w:rPr>
          <w:lang w:val="ru-RU"/>
        </w:rPr>
        <w:t>А) суммой кариозных, запломб</w:t>
      </w:r>
      <w:r w:rsidRPr="00282D8F">
        <w:rPr>
          <w:lang w:val="ru-RU"/>
        </w:rPr>
        <w:t>ированных и удалённых зубов у одного индивидуума Б) суммой кариозных и запломбированных зубов у одного индивидуума</w:t>
      </w:r>
    </w:p>
    <w:p w14:paraId="3DCAFE0C" w14:textId="77777777" w:rsidR="002F1BE4" w:rsidRPr="00282D8F" w:rsidRDefault="00350CD9">
      <w:pPr>
        <w:pStyle w:val="a3"/>
        <w:spacing w:before="6"/>
        <w:jc w:val="both"/>
        <w:rPr>
          <w:lang w:val="ru-RU"/>
        </w:rPr>
      </w:pPr>
      <w:r w:rsidRPr="00282D8F">
        <w:rPr>
          <w:lang w:val="ru-RU"/>
        </w:rPr>
        <w:t>В) суммой запломбированных и удалённых зубов у одного индивидуума</w:t>
      </w:r>
    </w:p>
    <w:p w14:paraId="2F80DD4A" w14:textId="77777777" w:rsidR="002F1BE4" w:rsidRPr="00282D8F" w:rsidRDefault="002F1BE4">
      <w:pPr>
        <w:pStyle w:val="a3"/>
        <w:spacing w:before="1"/>
        <w:ind w:left="0"/>
        <w:rPr>
          <w:sz w:val="21"/>
          <w:lang w:val="ru-RU"/>
        </w:rPr>
      </w:pPr>
    </w:p>
    <w:p w14:paraId="7DB62BEE" w14:textId="77777777" w:rsidR="002F1BE4" w:rsidRPr="00282D8F" w:rsidRDefault="00350CD9">
      <w:pPr>
        <w:pStyle w:val="a3"/>
        <w:jc w:val="both"/>
        <w:rPr>
          <w:lang w:val="ru-RU"/>
        </w:rPr>
      </w:pPr>
      <w:r w:rsidRPr="00282D8F">
        <w:rPr>
          <w:lang w:val="ru-RU"/>
        </w:rPr>
        <w:t>Г) отношением суммы кариозных и запломбированных зубов к возрасту пациента</w:t>
      </w:r>
    </w:p>
    <w:p w14:paraId="50C057AD" w14:textId="77777777" w:rsidR="002F1BE4" w:rsidRPr="00282D8F" w:rsidRDefault="002F1BE4">
      <w:pPr>
        <w:pStyle w:val="a3"/>
        <w:spacing w:before="5"/>
        <w:ind w:left="0"/>
        <w:rPr>
          <w:sz w:val="21"/>
          <w:lang w:val="ru-RU"/>
        </w:rPr>
      </w:pPr>
    </w:p>
    <w:p w14:paraId="7DF05864" w14:textId="77777777" w:rsidR="002F1BE4" w:rsidRPr="00282D8F" w:rsidRDefault="00350CD9">
      <w:pPr>
        <w:pStyle w:val="1"/>
        <w:spacing w:line="276" w:lineRule="auto"/>
        <w:ind w:right="1824"/>
        <w:rPr>
          <w:lang w:val="ru-RU"/>
        </w:rPr>
      </w:pPr>
      <w:r w:rsidRPr="00282D8F">
        <w:rPr>
          <w:lang w:val="ru-RU"/>
        </w:rPr>
        <w:t>292. [</w:t>
      </w:r>
      <w:r>
        <w:t>T</w:t>
      </w:r>
      <w:r w:rsidRPr="00282D8F">
        <w:rPr>
          <w:lang w:val="ru-RU"/>
        </w:rPr>
        <w:t>002276] ПРОЦЕНТНОЕ СООТНОШЕНИЕ ЛИЦ, ИМЕЮЩИХ СТОМАТОЛОГИЧЕСКОЕ ЗАБОЛЕВАНИЕ, К ОБЩЕМУ ЧИСЛУ ОБСЛЕДОВАННЫХ НАЗЫВАЕТСЯ</w:t>
      </w:r>
    </w:p>
    <w:p w14:paraId="087BFEA6" w14:textId="77777777" w:rsidR="002F1BE4" w:rsidRPr="00282D8F" w:rsidRDefault="00350CD9">
      <w:pPr>
        <w:pStyle w:val="a3"/>
        <w:spacing w:before="197" w:line="448" w:lineRule="auto"/>
        <w:ind w:right="2937"/>
        <w:rPr>
          <w:lang w:val="ru-RU"/>
        </w:rPr>
      </w:pPr>
      <w:r w:rsidRPr="00282D8F">
        <w:rPr>
          <w:lang w:val="ru-RU"/>
        </w:rPr>
        <w:t>А) распространённостью стоматологического заболевания Б) интенсивностью стоматологического заболевания</w:t>
      </w:r>
    </w:p>
    <w:p w14:paraId="17E4E5C6" w14:textId="77777777" w:rsidR="002F1BE4" w:rsidRPr="00282D8F" w:rsidRDefault="00350CD9">
      <w:pPr>
        <w:pStyle w:val="a3"/>
        <w:spacing w:before="10" w:line="448" w:lineRule="auto"/>
        <w:ind w:right="3706"/>
        <w:rPr>
          <w:lang w:val="ru-RU"/>
        </w:rPr>
      </w:pPr>
      <w:r w:rsidRPr="00282D8F">
        <w:rPr>
          <w:lang w:val="ru-RU"/>
        </w:rPr>
        <w:t>В) стоматологической заболева</w:t>
      </w:r>
      <w:r w:rsidRPr="00282D8F">
        <w:rPr>
          <w:lang w:val="ru-RU"/>
        </w:rPr>
        <w:t>емостью населения Г) уровнем стоматологической помощи населению</w:t>
      </w:r>
    </w:p>
    <w:p w14:paraId="434F8AA3" w14:textId="77777777" w:rsidR="002F1BE4" w:rsidRPr="00282D8F" w:rsidRDefault="00350CD9">
      <w:pPr>
        <w:pStyle w:val="1"/>
        <w:spacing w:before="16" w:line="276" w:lineRule="auto"/>
        <w:ind w:right="684"/>
        <w:rPr>
          <w:lang w:val="ru-RU"/>
        </w:rPr>
      </w:pPr>
      <w:r w:rsidRPr="00282D8F">
        <w:rPr>
          <w:lang w:val="ru-RU"/>
        </w:rPr>
        <w:t>293. [</w:t>
      </w:r>
      <w:r>
        <w:t>T</w:t>
      </w:r>
      <w:r w:rsidRPr="00282D8F">
        <w:rPr>
          <w:lang w:val="ru-RU"/>
        </w:rPr>
        <w:t>002277] ДЛЯ ОЦЕНКИ СОСТОЯНИЯ ПОЛОСТИ РТА У ВЗРОСЛЫХ НАИБОЛЕЕ ИНФОРМАТИВНОЙ ЯВЛЯЕТСЯ ВОЗРАСТНАЯ ГРУППА (ЛЕТ)</w:t>
      </w:r>
    </w:p>
    <w:p w14:paraId="5D866169" w14:textId="77777777" w:rsidR="002F1BE4" w:rsidRPr="00282D8F" w:rsidRDefault="00350CD9">
      <w:pPr>
        <w:pStyle w:val="a3"/>
        <w:spacing w:before="198" w:line="448" w:lineRule="auto"/>
        <w:ind w:right="8092"/>
        <w:jc w:val="both"/>
        <w:rPr>
          <w:lang w:val="ru-RU"/>
        </w:rPr>
      </w:pPr>
      <w:r w:rsidRPr="00282D8F">
        <w:rPr>
          <w:lang w:val="ru-RU"/>
        </w:rPr>
        <w:t>А) 35-44 Б) 12-14 В) 18-20</w:t>
      </w:r>
    </w:p>
    <w:p w14:paraId="0753DCF4" w14:textId="77777777" w:rsidR="002F1BE4" w:rsidRPr="00282D8F" w:rsidRDefault="00350CD9">
      <w:pPr>
        <w:pStyle w:val="a3"/>
        <w:spacing w:before="9"/>
        <w:jc w:val="both"/>
        <w:rPr>
          <w:lang w:val="ru-RU"/>
        </w:rPr>
      </w:pPr>
      <w:r w:rsidRPr="00282D8F">
        <w:rPr>
          <w:lang w:val="ru-RU"/>
        </w:rPr>
        <w:t>Г) 25-35</w:t>
      </w:r>
    </w:p>
    <w:p w14:paraId="37502E05" w14:textId="77777777" w:rsidR="002F1BE4" w:rsidRPr="00282D8F" w:rsidRDefault="002F1BE4">
      <w:pPr>
        <w:jc w:val="both"/>
        <w:rPr>
          <w:lang w:val="ru-RU"/>
        </w:rPr>
        <w:sectPr w:rsidR="002F1BE4" w:rsidRPr="00282D8F">
          <w:pgSz w:w="11910" w:h="16840"/>
          <w:pgMar w:top="1040" w:right="740" w:bottom="1220" w:left="1600" w:header="0" w:footer="1024" w:gutter="0"/>
          <w:cols w:space="720"/>
        </w:sectPr>
      </w:pPr>
    </w:p>
    <w:p w14:paraId="1A024432" w14:textId="77777777" w:rsidR="002F1BE4" w:rsidRPr="00282D8F" w:rsidRDefault="00350CD9">
      <w:pPr>
        <w:pStyle w:val="1"/>
        <w:spacing w:before="73"/>
        <w:rPr>
          <w:lang w:val="ru-RU"/>
        </w:rPr>
      </w:pPr>
      <w:r w:rsidRPr="00282D8F">
        <w:rPr>
          <w:lang w:val="ru-RU"/>
        </w:rPr>
        <w:lastRenderedPageBreak/>
        <w:t>294. [</w:t>
      </w:r>
      <w:r>
        <w:t>T</w:t>
      </w:r>
      <w:r w:rsidRPr="00282D8F">
        <w:rPr>
          <w:lang w:val="ru-RU"/>
        </w:rPr>
        <w:t>002278] ЗАБОЛЕВАЕМОСТЬЮ КАРИЕСОМ НАЗЫВАЮТ</w:t>
      </w:r>
    </w:p>
    <w:p w14:paraId="63FEE57D" w14:textId="77777777" w:rsidR="002F1BE4" w:rsidRPr="00282D8F" w:rsidRDefault="002F1BE4">
      <w:pPr>
        <w:pStyle w:val="a3"/>
        <w:spacing w:before="7"/>
        <w:ind w:left="0"/>
        <w:rPr>
          <w:b/>
          <w:sz w:val="20"/>
          <w:lang w:val="ru-RU"/>
        </w:rPr>
      </w:pPr>
    </w:p>
    <w:p w14:paraId="44B6D682" w14:textId="77777777" w:rsidR="002F1BE4" w:rsidRPr="00282D8F" w:rsidRDefault="00350CD9">
      <w:pPr>
        <w:pStyle w:val="a3"/>
        <w:spacing w:line="276" w:lineRule="auto"/>
        <w:rPr>
          <w:lang w:val="ru-RU"/>
        </w:rPr>
      </w:pPr>
      <w:r w:rsidRPr="00282D8F">
        <w:rPr>
          <w:lang w:val="ru-RU"/>
        </w:rPr>
        <w:t>А) число впервые выявленных случаев з</w:t>
      </w:r>
      <w:r w:rsidRPr="00282D8F">
        <w:rPr>
          <w:lang w:val="ru-RU"/>
        </w:rPr>
        <w:t>аболевания за определённый промежуток времени</w:t>
      </w:r>
    </w:p>
    <w:p w14:paraId="35501ADC" w14:textId="77777777" w:rsidR="002F1BE4" w:rsidRPr="00282D8F" w:rsidRDefault="00350CD9">
      <w:pPr>
        <w:pStyle w:val="a3"/>
        <w:spacing w:before="202"/>
        <w:rPr>
          <w:lang w:val="ru-RU"/>
        </w:rPr>
      </w:pPr>
      <w:r w:rsidRPr="00282D8F">
        <w:rPr>
          <w:lang w:val="ru-RU"/>
        </w:rPr>
        <w:t>Б) число людей, имеющих заболевание на момент обследования</w:t>
      </w:r>
    </w:p>
    <w:p w14:paraId="5D233765" w14:textId="77777777" w:rsidR="002F1BE4" w:rsidRPr="00282D8F" w:rsidRDefault="002F1BE4">
      <w:pPr>
        <w:pStyle w:val="a3"/>
        <w:spacing w:before="10"/>
        <w:ind w:left="0"/>
        <w:rPr>
          <w:sz w:val="20"/>
          <w:lang w:val="ru-RU"/>
        </w:rPr>
      </w:pPr>
    </w:p>
    <w:p w14:paraId="2B1116DA" w14:textId="77777777" w:rsidR="002F1BE4" w:rsidRPr="00282D8F" w:rsidRDefault="00350CD9">
      <w:pPr>
        <w:pStyle w:val="a3"/>
        <w:rPr>
          <w:lang w:val="ru-RU"/>
        </w:rPr>
      </w:pPr>
      <w:r w:rsidRPr="00282D8F">
        <w:rPr>
          <w:lang w:val="ru-RU"/>
        </w:rPr>
        <w:t>В) число кариозных, запломбированных и удалённых зубов у одного обследуемого</w:t>
      </w:r>
    </w:p>
    <w:p w14:paraId="49A67805" w14:textId="77777777" w:rsidR="002F1BE4" w:rsidRPr="00282D8F" w:rsidRDefault="002F1BE4">
      <w:pPr>
        <w:pStyle w:val="a3"/>
        <w:ind w:left="0"/>
        <w:rPr>
          <w:sz w:val="21"/>
          <w:lang w:val="ru-RU"/>
        </w:rPr>
      </w:pPr>
    </w:p>
    <w:p w14:paraId="125734F5" w14:textId="77777777" w:rsidR="002F1BE4" w:rsidRPr="00282D8F" w:rsidRDefault="00350CD9">
      <w:pPr>
        <w:pStyle w:val="a3"/>
        <w:spacing w:before="1" w:line="276" w:lineRule="auto"/>
        <w:ind w:right="484"/>
        <w:rPr>
          <w:lang w:val="ru-RU"/>
        </w:rPr>
      </w:pPr>
      <w:r w:rsidRPr="00282D8F">
        <w:rPr>
          <w:lang w:val="ru-RU"/>
        </w:rPr>
        <w:t>Г) среднее количество кариозных, удалённых и запломбированных зубов в гр</w:t>
      </w:r>
      <w:r w:rsidRPr="00282D8F">
        <w:rPr>
          <w:lang w:val="ru-RU"/>
        </w:rPr>
        <w:t>уппе населения</w:t>
      </w:r>
    </w:p>
    <w:p w14:paraId="36974603" w14:textId="77777777" w:rsidR="002F1BE4" w:rsidRPr="00282D8F" w:rsidRDefault="00350CD9">
      <w:pPr>
        <w:pStyle w:val="1"/>
        <w:tabs>
          <w:tab w:val="left" w:pos="3305"/>
          <w:tab w:val="left" w:pos="8463"/>
        </w:tabs>
        <w:spacing w:before="207" w:line="276" w:lineRule="auto"/>
        <w:ind w:right="960"/>
        <w:rPr>
          <w:b w:val="0"/>
          <w:lang w:val="ru-RU"/>
        </w:rPr>
      </w:pPr>
      <w:r w:rsidRPr="00282D8F">
        <w:rPr>
          <w:lang w:val="ru-RU"/>
        </w:rPr>
        <w:t>295. [</w:t>
      </w:r>
      <w:r>
        <w:t>T</w:t>
      </w:r>
      <w:r w:rsidRPr="00282D8F">
        <w:rPr>
          <w:lang w:val="ru-RU"/>
        </w:rPr>
        <w:t xml:space="preserve">002279] УПРОЩЁННЫЙ ИНДЕКС ГИГИЕНЫ </w:t>
      </w:r>
      <w:r>
        <w:t>OHI</w:t>
      </w:r>
      <w:r w:rsidRPr="00282D8F">
        <w:rPr>
          <w:lang w:val="ru-RU"/>
        </w:rPr>
        <w:t>-</w:t>
      </w:r>
      <w:r>
        <w:t>S</w:t>
      </w:r>
      <w:r w:rsidRPr="00282D8F">
        <w:rPr>
          <w:lang w:val="ru-RU"/>
        </w:rPr>
        <w:t xml:space="preserve"> ПО ГРИНУ- ВЕРМИЛЛИОНУ ОПРЕДЕЛЯЮТ НА ПОВЕРХНОСТИ ВЕСТИБУЛЯРНОЙ ЗУБОВ</w:t>
      </w:r>
      <w:r w:rsidRPr="00282D8F">
        <w:rPr>
          <w:b w:val="0"/>
          <w:u w:val="single"/>
          <w:lang w:val="ru-RU"/>
        </w:rPr>
        <w:t xml:space="preserve"> </w:t>
      </w:r>
      <w:r w:rsidRPr="00282D8F">
        <w:rPr>
          <w:b w:val="0"/>
          <w:u w:val="single"/>
          <w:lang w:val="ru-RU"/>
        </w:rPr>
        <w:tab/>
      </w:r>
      <w:r w:rsidRPr="00282D8F">
        <w:rPr>
          <w:lang w:val="ru-RU"/>
        </w:rPr>
        <w:t>И ОРАЛЬНОЙ</w:t>
      </w:r>
      <w:r w:rsidRPr="00282D8F">
        <w:rPr>
          <w:spacing w:val="-3"/>
          <w:lang w:val="ru-RU"/>
        </w:rPr>
        <w:t xml:space="preserve"> </w:t>
      </w:r>
      <w:r w:rsidRPr="00282D8F">
        <w:rPr>
          <w:lang w:val="ru-RU"/>
        </w:rPr>
        <w:t xml:space="preserve">ЗУБОВ </w:t>
      </w:r>
      <w:r w:rsidRPr="00282D8F">
        <w:rPr>
          <w:b w:val="0"/>
          <w:u w:val="single"/>
          <w:lang w:val="ru-RU"/>
        </w:rPr>
        <w:t xml:space="preserve"> </w:t>
      </w:r>
      <w:r w:rsidRPr="00282D8F">
        <w:rPr>
          <w:b w:val="0"/>
          <w:u w:val="single"/>
          <w:lang w:val="ru-RU"/>
        </w:rPr>
        <w:tab/>
      </w:r>
    </w:p>
    <w:p w14:paraId="6465C4F8" w14:textId="77777777" w:rsidR="002F1BE4" w:rsidRPr="00282D8F" w:rsidRDefault="00350CD9">
      <w:pPr>
        <w:pStyle w:val="a3"/>
        <w:spacing w:before="198"/>
        <w:rPr>
          <w:lang w:val="ru-RU"/>
        </w:rPr>
      </w:pPr>
      <w:r w:rsidRPr="00282D8F">
        <w:rPr>
          <w:lang w:val="ru-RU"/>
        </w:rPr>
        <w:t>А) 16, 11, 26, 31; 36, 46</w:t>
      </w:r>
    </w:p>
    <w:p w14:paraId="2F423CCE" w14:textId="77777777" w:rsidR="002F1BE4" w:rsidRPr="00282D8F" w:rsidRDefault="002F1BE4">
      <w:pPr>
        <w:pStyle w:val="a3"/>
        <w:spacing w:before="10"/>
        <w:ind w:left="0"/>
        <w:rPr>
          <w:sz w:val="20"/>
          <w:lang w:val="ru-RU"/>
        </w:rPr>
      </w:pPr>
    </w:p>
    <w:p w14:paraId="1B237518" w14:textId="77777777" w:rsidR="002F1BE4" w:rsidRPr="00282D8F" w:rsidRDefault="00350CD9">
      <w:pPr>
        <w:pStyle w:val="a3"/>
        <w:rPr>
          <w:lang w:val="ru-RU"/>
        </w:rPr>
      </w:pPr>
      <w:r w:rsidRPr="00282D8F">
        <w:rPr>
          <w:lang w:val="ru-RU"/>
        </w:rPr>
        <w:t>Б) 16, 26, 36, 46; 11, 21</w:t>
      </w:r>
    </w:p>
    <w:p w14:paraId="3A4FCD6C" w14:textId="77777777" w:rsidR="002F1BE4" w:rsidRPr="00282D8F" w:rsidRDefault="002F1BE4">
      <w:pPr>
        <w:pStyle w:val="a3"/>
        <w:ind w:left="0"/>
        <w:rPr>
          <w:sz w:val="21"/>
          <w:lang w:val="ru-RU"/>
        </w:rPr>
      </w:pPr>
    </w:p>
    <w:p w14:paraId="22886873" w14:textId="77777777" w:rsidR="002F1BE4" w:rsidRPr="00282D8F" w:rsidRDefault="00350CD9">
      <w:pPr>
        <w:pStyle w:val="a3"/>
        <w:spacing w:before="1"/>
        <w:rPr>
          <w:lang w:val="ru-RU"/>
        </w:rPr>
      </w:pPr>
      <w:r w:rsidRPr="00282D8F">
        <w:rPr>
          <w:lang w:val="ru-RU"/>
        </w:rPr>
        <w:t>В) 36, 46; 16, 11, 26, 31</w:t>
      </w:r>
    </w:p>
    <w:p w14:paraId="661BD0CD" w14:textId="77777777" w:rsidR="002F1BE4" w:rsidRPr="00282D8F" w:rsidRDefault="002F1BE4">
      <w:pPr>
        <w:pStyle w:val="a3"/>
        <w:spacing w:before="1"/>
        <w:ind w:left="0"/>
        <w:rPr>
          <w:sz w:val="21"/>
          <w:lang w:val="ru-RU"/>
        </w:rPr>
      </w:pPr>
    </w:p>
    <w:p w14:paraId="54263E2F" w14:textId="77777777" w:rsidR="002F1BE4" w:rsidRPr="00282D8F" w:rsidRDefault="00350CD9">
      <w:pPr>
        <w:pStyle w:val="a3"/>
        <w:rPr>
          <w:lang w:val="ru-RU"/>
        </w:rPr>
      </w:pPr>
      <w:r w:rsidRPr="00282D8F">
        <w:rPr>
          <w:lang w:val="ru-RU"/>
        </w:rPr>
        <w:t>Г) 11, 21; 16, 26, 36, 46</w:t>
      </w:r>
    </w:p>
    <w:p w14:paraId="5A2C78A0" w14:textId="77777777" w:rsidR="002F1BE4" w:rsidRPr="00282D8F" w:rsidRDefault="002F1BE4">
      <w:pPr>
        <w:pStyle w:val="a3"/>
        <w:spacing w:before="3"/>
        <w:ind w:left="0"/>
        <w:rPr>
          <w:sz w:val="21"/>
          <w:lang w:val="ru-RU"/>
        </w:rPr>
      </w:pPr>
    </w:p>
    <w:p w14:paraId="771C6D03" w14:textId="77777777" w:rsidR="002F1BE4" w:rsidRPr="00282D8F" w:rsidRDefault="00350CD9">
      <w:pPr>
        <w:pStyle w:val="1"/>
        <w:spacing w:line="276" w:lineRule="auto"/>
        <w:ind w:right="810"/>
        <w:rPr>
          <w:lang w:val="ru-RU"/>
        </w:rPr>
      </w:pPr>
      <w:r w:rsidRPr="00282D8F">
        <w:rPr>
          <w:lang w:val="ru-RU"/>
        </w:rPr>
        <w:t>296. [</w:t>
      </w:r>
      <w:r>
        <w:t>T</w:t>
      </w:r>
      <w:r w:rsidRPr="00282D8F">
        <w:rPr>
          <w:lang w:val="ru-RU"/>
        </w:rPr>
        <w:t>002280] ПРИ ОПРЕДЕЛЕНИИ ГИГИЕНИЧЕСКОГО СОСТОЯНИЯ ПОЛОСТИ РТА ДЛЯ ОКРАШИВАНИЯ ЗУБНОГО НАЛЁТА ИСПОЛЬЗУЮТ РАСТВОРЫ</w:t>
      </w:r>
    </w:p>
    <w:p w14:paraId="188EF298" w14:textId="77777777" w:rsidR="002F1BE4" w:rsidRPr="00282D8F" w:rsidRDefault="00350CD9">
      <w:pPr>
        <w:pStyle w:val="a3"/>
        <w:spacing w:before="195" w:line="448" w:lineRule="auto"/>
        <w:ind w:right="6399"/>
        <w:rPr>
          <w:lang w:val="ru-RU"/>
        </w:rPr>
      </w:pPr>
      <w:r w:rsidRPr="00282D8F">
        <w:rPr>
          <w:lang w:val="ru-RU"/>
        </w:rPr>
        <w:t>А)  Шиллера-Писарева Б) Метиленового синего В) 1% раствор Иодинола</w:t>
      </w:r>
    </w:p>
    <w:p w14:paraId="3EFD7747" w14:textId="77777777" w:rsidR="002F1BE4" w:rsidRPr="00282D8F" w:rsidRDefault="00350CD9">
      <w:pPr>
        <w:pStyle w:val="a3"/>
        <w:spacing w:before="10"/>
        <w:rPr>
          <w:lang w:val="ru-RU"/>
        </w:rPr>
      </w:pPr>
      <w:r w:rsidRPr="00282D8F">
        <w:rPr>
          <w:lang w:val="ru-RU"/>
        </w:rPr>
        <w:t>Г) 5% спиртовой раствор Йода</w:t>
      </w:r>
    </w:p>
    <w:p w14:paraId="1CD5B244" w14:textId="77777777" w:rsidR="002F1BE4" w:rsidRPr="00282D8F" w:rsidRDefault="002F1BE4">
      <w:pPr>
        <w:pStyle w:val="a3"/>
        <w:spacing w:before="5"/>
        <w:ind w:left="0"/>
        <w:rPr>
          <w:sz w:val="21"/>
          <w:lang w:val="ru-RU"/>
        </w:rPr>
      </w:pPr>
    </w:p>
    <w:p w14:paraId="4D249B84" w14:textId="77777777" w:rsidR="002F1BE4" w:rsidRPr="00282D8F" w:rsidRDefault="00350CD9">
      <w:pPr>
        <w:pStyle w:val="1"/>
        <w:spacing w:line="276" w:lineRule="auto"/>
        <w:ind w:right="636"/>
        <w:rPr>
          <w:lang w:val="ru-RU"/>
        </w:rPr>
      </w:pPr>
      <w:r w:rsidRPr="00282D8F">
        <w:rPr>
          <w:lang w:val="ru-RU"/>
        </w:rPr>
        <w:t>297. [</w:t>
      </w:r>
      <w:r>
        <w:t>T</w:t>
      </w:r>
      <w:r w:rsidRPr="00282D8F">
        <w:rPr>
          <w:lang w:val="ru-RU"/>
        </w:rPr>
        <w:t>002282] ОСНОВНЫМ МЕТОДОМ ПРОФИЛАКТИКИ КАТАРАЛЬНОГО ГИНГИВИТА ЯВЛЯЕТСЯ</w:t>
      </w:r>
    </w:p>
    <w:p w14:paraId="106EF55E" w14:textId="77777777" w:rsidR="002F1BE4" w:rsidRPr="00282D8F" w:rsidRDefault="00350CD9">
      <w:pPr>
        <w:pStyle w:val="a3"/>
        <w:spacing w:before="195" w:line="451" w:lineRule="auto"/>
        <w:ind w:right="5088"/>
        <w:rPr>
          <w:lang w:val="ru-RU"/>
        </w:rPr>
      </w:pPr>
      <w:r w:rsidRPr="00282D8F">
        <w:rPr>
          <w:lang w:val="ru-RU"/>
        </w:rPr>
        <w:t>А) рациональная гигиена полости рта Б) сбалансированное питание</w:t>
      </w:r>
    </w:p>
    <w:p w14:paraId="0BC7C588" w14:textId="77777777" w:rsidR="002F1BE4" w:rsidRPr="00282D8F" w:rsidRDefault="00350CD9">
      <w:pPr>
        <w:pStyle w:val="a3"/>
        <w:spacing w:before="6" w:line="451" w:lineRule="auto"/>
        <w:ind w:right="3905"/>
        <w:rPr>
          <w:lang w:val="ru-RU"/>
        </w:rPr>
      </w:pPr>
      <w:r w:rsidRPr="00282D8F">
        <w:rPr>
          <w:lang w:val="ru-RU"/>
        </w:rPr>
        <w:t>В) полоскание полости рта растворами фторидов Г) санация полости рта</w:t>
      </w:r>
    </w:p>
    <w:p w14:paraId="09F1B698" w14:textId="77777777" w:rsidR="002F1BE4" w:rsidRPr="00282D8F" w:rsidRDefault="002F1BE4">
      <w:pPr>
        <w:spacing w:line="451" w:lineRule="auto"/>
        <w:rPr>
          <w:lang w:val="ru-RU"/>
        </w:rPr>
        <w:sectPr w:rsidR="002F1BE4" w:rsidRPr="00282D8F">
          <w:pgSz w:w="11910" w:h="16840"/>
          <w:pgMar w:top="1040" w:right="740" w:bottom="1220" w:left="1600" w:header="0" w:footer="1024" w:gutter="0"/>
          <w:cols w:space="720"/>
        </w:sectPr>
      </w:pPr>
    </w:p>
    <w:p w14:paraId="18F6A3F0" w14:textId="77777777" w:rsidR="002F1BE4" w:rsidRPr="00282D8F" w:rsidRDefault="00350CD9">
      <w:pPr>
        <w:pStyle w:val="1"/>
        <w:spacing w:before="73" w:line="278" w:lineRule="auto"/>
        <w:ind w:right="431"/>
        <w:rPr>
          <w:lang w:val="ru-RU"/>
        </w:rPr>
      </w:pPr>
      <w:r w:rsidRPr="00282D8F">
        <w:rPr>
          <w:lang w:val="ru-RU"/>
        </w:rPr>
        <w:lastRenderedPageBreak/>
        <w:t>298. [</w:t>
      </w:r>
      <w:r>
        <w:t>T</w:t>
      </w:r>
      <w:r w:rsidRPr="00282D8F">
        <w:rPr>
          <w:lang w:val="ru-RU"/>
        </w:rPr>
        <w:t>002283] ОСНОВНЫМ МИНЕ</w:t>
      </w:r>
      <w:r w:rsidRPr="00282D8F">
        <w:rPr>
          <w:lang w:val="ru-RU"/>
        </w:rPr>
        <w:t>РАЛИЗУЮЩИМ ЗАЩИТНЫМ ФАКТОРОМ РОТОВОЙ ЖИДКОСТИ ЯВЛЯЕТСЯ</w:t>
      </w:r>
    </w:p>
    <w:p w14:paraId="48FBE2F0" w14:textId="77777777" w:rsidR="002F1BE4" w:rsidRPr="00282D8F" w:rsidRDefault="00350CD9">
      <w:pPr>
        <w:pStyle w:val="a3"/>
        <w:spacing w:before="192" w:line="451" w:lineRule="auto"/>
        <w:ind w:right="3545"/>
        <w:rPr>
          <w:lang w:val="ru-RU"/>
        </w:rPr>
      </w:pPr>
      <w:r w:rsidRPr="00282D8F">
        <w:rPr>
          <w:lang w:val="ru-RU"/>
        </w:rPr>
        <w:t>А) слюна, пересыщенная ионами кальция и фосфора Б) пелликула</w:t>
      </w:r>
    </w:p>
    <w:p w14:paraId="023DE63C" w14:textId="77777777" w:rsidR="002F1BE4" w:rsidRPr="00282D8F" w:rsidRDefault="00350CD9">
      <w:pPr>
        <w:pStyle w:val="a3"/>
        <w:spacing w:before="5"/>
        <w:rPr>
          <w:lang w:val="ru-RU"/>
        </w:rPr>
      </w:pPr>
      <w:r w:rsidRPr="00282D8F">
        <w:rPr>
          <w:lang w:val="ru-RU"/>
        </w:rPr>
        <w:t>В) бикарбонатный буфер в слюне</w:t>
      </w:r>
    </w:p>
    <w:p w14:paraId="1BB6457F" w14:textId="77777777" w:rsidR="002F1BE4" w:rsidRPr="00282D8F" w:rsidRDefault="002F1BE4">
      <w:pPr>
        <w:pStyle w:val="a3"/>
        <w:ind w:left="0"/>
        <w:rPr>
          <w:sz w:val="21"/>
          <w:lang w:val="ru-RU"/>
        </w:rPr>
      </w:pPr>
    </w:p>
    <w:p w14:paraId="3A94C75F" w14:textId="77777777" w:rsidR="002F1BE4" w:rsidRPr="00282D8F" w:rsidRDefault="00350CD9">
      <w:pPr>
        <w:pStyle w:val="a3"/>
        <w:rPr>
          <w:lang w:val="ru-RU"/>
        </w:rPr>
      </w:pPr>
      <w:r w:rsidRPr="00282D8F">
        <w:rPr>
          <w:lang w:val="ru-RU"/>
        </w:rPr>
        <w:t>Г) повышенная вязкость ротовой жидкости</w:t>
      </w:r>
    </w:p>
    <w:p w14:paraId="78B154C2" w14:textId="77777777" w:rsidR="002F1BE4" w:rsidRPr="00282D8F" w:rsidRDefault="002F1BE4">
      <w:pPr>
        <w:pStyle w:val="a3"/>
        <w:spacing w:before="5"/>
        <w:ind w:left="0"/>
        <w:rPr>
          <w:sz w:val="21"/>
          <w:lang w:val="ru-RU"/>
        </w:rPr>
      </w:pPr>
    </w:p>
    <w:p w14:paraId="460DA118" w14:textId="77777777" w:rsidR="002F1BE4" w:rsidRPr="00282D8F" w:rsidRDefault="00350CD9">
      <w:pPr>
        <w:pStyle w:val="1"/>
        <w:rPr>
          <w:lang w:val="ru-RU"/>
        </w:rPr>
      </w:pPr>
      <w:r w:rsidRPr="00282D8F">
        <w:rPr>
          <w:lang w:val="ru-RU"/>
        </w:rPr>
        <w:t>299. [</w:t>
      </w:r>
      <w:r>
        <w:t>T</w:t>
      </w:r>
      <w:r w:rsidRPr="00282D8F">
        <w:rPr>
          <w:lang w:val="ru-RU"/>
        </w:rPr>
        <w:t>002284] ПЕЛЛИКУЛА ЗУБА ОБРАЗУЕТСЯ ИЗ</w:t>
      </w:r>
    </w:p>
    <w:p w14:paraId="13E9F10F" w14:textId="77777777" w:rsidR="002F1BE4" w:rsidRPr="00282D8F" w:rsidRDefault="002F1BE4">
      <w:pPr>
        <w:pStyle w:val="a3"/>
        <w:spacing w:before="4"/>
        <w:ind w:left="0"/>
        <w:rPr>
          <w:b/>
          <w:sz w:val="20"/>
          <w:lang w:val="ru-RU"/>
        </w:rPr>
      </w:pPr>
    </w:p>
    <w:p w14:paraId="10D1900A" w14:textId="77777777" w:rsidR="002F1BE4" w:rsidRPr="00282D8F" w:rsidRDefault="00350CD9">
      <w:pPr>
        <w:pStyle w:val="a3"/>
        <w:spacing w:before="1" w:line="451" w:lineRule="auto"/>
        <w:ind w:right="6233"/>
        <w:rPr>
          <w:lang w:val="ru-RU"/>
        </w:rPr>
      </w:pPr>
      <w:r w:rsidRPr="00282D8F">
        <w:rPr>
          <w:lang w:val="ru-RU"/>
        </w:rPr>
        <w:t>А) гликопротеидов слюны Б) эмалевого органа</w:t>
      </w:r>
    </w:p>
    <w:p w14:paraId="528F7CF7" w14:textId="77777777" w:rsidR="002F1BE4" w:rsidRPr="00282D8F" w:rsidRDefault="00350CD9">
      <w:pPr>
        <w:pStyle w:val="a3"/>
        <w:spacing w:before="7"/>
        <w:rPr>
          <w:lang w:val="ru-RU"/>
        </w:rPr>
      </w:pPr>
      <w:r w:rsidRPr="00282D8F">
        <w:rPr>
          <w:lang w:val="ru-RU"/>
        </w:rPr>
        <w:t>В) муцина</w:t>
      </w:r>
    </w:p>
    <w:p w14:paraId="65B9E572" w14:textId="77777777" w:rsidR="002F1BE4" w:rsidRPr="00282D8F" w:rsidRDefault="002F1BE4">
      <w:pPr>
        <w:pStyle w:val="a3"/>
        <w:spacing w:before="1"/>
        <w:ind w:left="0"/>
        <w:rPr>
          <w:sz w:val="21"/>
          <w:lang w:val="ru-RU"/>
        </w:rPr>
      </w:pPr>
    </w:p>
    <w:p w14:paraId="27A43ED3" w14:textId="77777777" w:rsidR="002F1BE4" w:rsidRPr="00282D8F" w:rsidRDefault="00350CD9">
      <w:pPr>
        <w:pStyle w:val="a3"/>
        <w:rPr>
          <w:lang w:val="ru-RU"/>
        </w:rPr>
      </w:pPr>
      <w:r w:rsidRPr="00282D8F">
        <w:rPr>
          <w:lang w:val="ru-RU"/>
        </w:rPr>
        <w:t>Г) энамелабластов</w:t>
      </w:r>
    </w:p>
    <w:p w14:paraId="630AFA85" w14:textId="77777777" w:rsidR="002F1BE4" w:rsidRPr="00282D8F" w:rsidRDefault="002F1BE4">
      <w:pPr>
        <w:pStyle w:val="a3"/>
        <w:spacing w:before="3"/>
        <w:ind w:left="0"/>
        <w:rPr>
          <w:sz w:val="21"/>
          <w:lang w:val="ru-RU"/>
        </w:rPr>
      </w:pPr>
    </w:p>
    <w:p w14:paraId="3739A04D" w14:textId="77777777" w:rsidR="002F1BE4" w:rsidRPr="00282D8F" w:rsidRDefault="00350CD9">
      <w:pPr>
        <w:pStyle w:val="1"/>
        <w:spacing w:line="278" w:lineRule="auto"/>
        <w:ind w:right="295"/>
        <w:rPr>
          <w:lang w:val="ru-RU"/>
        </w:rPr>
      </w:pPr>
      <w:r w:rsidRPr="00282D8F">
        <w:rPr>
          <w:lang w:val="ru-RU"/>
        </w:rPr>
        <w:t>300. [</w:t>
      </w:r>
      <w:r>
        <w:t>T</w:t>
      </w:r>
      <w:r w:rsidRPr="00282D8F">
        <w:rPr>
          <w:lang w:val="ru-RU"/>
        </w:rPr>
        <w:t>002285] ИСТОЧНИКОМ МИНЕРАЛИЗАЦИИ ПОДДЕСНЕВОГО ЗУБНОГО КАМНЯ ЯВЛЯЕТСЯ</w:t>
      </w:r>
    </w:p>
    <w:p w14:paraId="38C77799" w14:textId="77777777" w:rsidR="002F1BE4" w:rsidRPr="00282D8F" w:rsidRDefault="00350CD9">
      <w:pPr>
        <w:pStyle w:val="a3"/>
        <w:spacing w:before="192" w:line="451" w:lineRule="auto"/>
        <w:ind w:right="6701"/>
        <w:rPr>
          <w:lang w:val="ru-RU"/>
        </w:rPr>
      </w:pPr>
      <w:r w:rsidRPr="00282D8F">
        <w:rPr>
          <w:lang w:val="ru-RU"/>
        </w:rPr>
        <w:t>А) десневая жидкость Б) слюна</w:t>
      </w:r>
    </w:p>
    <w:p w14:paraId="57440950" w14:textId="77777777" w:rsidR="002F1BE4" w:rsidRPr="00282D8F" w:rsidRDefault="00350CD9">
      <w:pPr>
        <w:pStyle w:val="a3"/>
        <w:spacing w:before="5" w:line="451" w:lineRule="auto"/>
        <w:ind w:right="6820"/>
        <w:rPr>
          <w:lang w:val="ru-RU"/>
        </w:rPr>
      </w:pPr>
      <w:r w:rsidRPr="00282D8F">
        <w:rPr>
          <w:lang w:val="ru-RU"/>
        </w:rPr>
        <w:t>В) ротовая жидкость Г) пища</w:t>
      </w:r>
    </w:p>
    <w:p w14:paraId="68262F02" w14:textId="77777777" w:rsidR="002F1BE4" w:rsidRPr="00282D8F" w:rsidRDefault="00350CD9">
      <w:pPr>
        <w:pStyle w:val="1"/>
        <w:spacing w:before="12" w:line="276" w:lineRule="auto"/>
        <w:ind w:right="633"/>
        <w:rPr>
          <w:lang w:val="ru-RU"/>
        </w:rPr>
      </w:pPr>
      <w:r w:rsidRPr="00282D8F">
        <w:rPr>
          <w:lang w:val="ru-RU"/>
        </w:rPr>
        <w:t>301</w:t>
      </w:r>
      <w:r w:rsidRPr="00282D8F">
        <w:rPr>
          <w:lang w:val="ru-RU"/>
        </w:rPr>
        <w:t>. [</w:t>
      </w:r>
      <w:r>
        <w:t>T</w:t>
      </w:r>
      <w:r w:rsidRPr="00282D8F">
        <w:rPr>
          <w:lang w:val="ru-RU"/>
        </w:rPr>
        <w:t>002286] ТАКТИКОЙ ВРАЧА ПРИ НАЛИЧИИ СВИЩЕВОГО ХОДА ПРИ ДИАГНОЗЕ "ПЕРИОДОНТАЛЬНЫЙ АБСЦЕСС" ЯВЛЯЕТСЯ</w:t>
      </w:r>
    </w:p>
    <w:p w14:paraId="1BE63D9D" w14:textId="77777777" w:rsidR="002F1BE4" w:rsidRPr="00282D8F" w:rsidRDefault="00350CD9">
      <w:pPr>
        <w:pStyle w:val="a3"/>
        <w:spacing w:before="194" w:line="278" w:lineRule="auto"/>
        <w:ind w:right="138"/>
        <w:rPr>
          <w:lang w:val="ru-RU"/>
        </w:rPr>
      </w:pPr>
      <w:r w:rsidRPr="00282D8F">
        <w:rPr>
          <w:lang w:val="ru-RU"/>
        </w:rPr>
        <w:t>А) проведение под обезболиванием инструментальной и медикаментозной обработки и пломбировка канала</w:t>
      </w:r>
    </w:p>
    <w:p w14:paraId="6AD67A5D" w14:textId="77777777" w:rsidR="002F1BE4" w:rsidRPr="00282D8F" w:rsidRDefault="00350CD9">
      <w:pPr>
        <w:pStyle w:val="a3"/>
        <w:spacing w:before="196" w:line="451" w:lineRule="auto"/>
        <w:ind w:right="610"/>
        <w:rPr>
          <w:lang w:val="ru-RU"/>
        </w:rPr>
      </w:pPr>
      <w:r w:rsidRPr="00282D8F">
        <w:rPr>
          <w:lang w:val="ru-RU"/>
        </w:rPr>
        <w:t>Б) применение девитализирующей пасты, проведение эндодонтического лечения В) оставление зуба открытым</w:t>
      </w:r>
    </w:p>
    <w:p w14:paraId="412122D1" w14:textId="77777777" w:rsidR="002F1BE4" w:rsidRPr="00282D8F" w:rsidRDefault="00350CD9">
      <w:pPr>
        <w:pStyle w:val="a3"/>
        <w:spacing w:before="5"/>
        <w:rPr>
          <w:lang w:val="ru-RU"/>
        </w:rPr>
      </w:pPr>
      <w:r w:rsidRPr="00282D8F">
        <w:rPr>
          <w:lang w:val="ru-RU"/>
        </w:rPr>
        <w:t>Г) проведение временного пломбирования корневых каналов</w:t>
      </w:r>
    </w:p>
    <w:p w14:paraId="2F418E75" w14:textId="77777777" w:rsidR="002F1BE4" w:rsidRPr="00282D8F" w:rsidRDefault="002F1BE4">
      <w:pPr>
        <w:pStyle w:val="a3"/>
        <w:spacing w:before="5"/>
        <w:ind w:left="0"/>
        <w:rPr>
          <w:sz w:val="21"/>
          <w:lang w:val="ru-RU"/>
        </w:rPr>
      </w:pPr>
    </w:p>
    <w:p w14:paraId="0102F2E1" w14:textId="77777777" w:rsidR="002F1BE4" w:rsidRPr="00282D8F" w:rsidRDefault="00350CD9">
      <w:pPr>
        <w:pStyle w:val="1"/>
        <w:spacing w:before="1" w:line="276" w:lineRule="auto"/>
        <w:ind w:right="462"/>
        <w:rPr>
          <w:lang w:val="ru-RU"/>
        </w:rPr>
      </w:pPr>
      <w:r w:rsidRPr="00282D8F">
        <w:rPr>
          <w:lang w:val="ru-RU"/>
        </w:rPr>
        <w:t>302. [</w:t>
      </w:r>
      <w:r>
        <w:t>T</w:t>
      </w:r>
      <w:r w:rsidRPr="00282D8F">
        <w:rPr>
          <w:lang w:val="ru-RU"/>
        </w:rPr>
        <w:t>002287] СОГЛАСНО ОБЩЕМУ ПЛАНУ ЛЕЧЕНИЯ, ЛЕЧЕБНЫЕ МЕРОПРИЯТИЯ (КРОМЕ НЕОТЛОЖНЫХ СЛУЧАЕВ) НУЖ</w:t>
      </w:r>
      <w:r w:rsidRPr="00282D8F">
        <w:rPr>
          <w:lang w:val="ru-RU"/>
        </w:rPr>
        <w:t>НО НАЧИНАТЬ С</w:t>
      </w:r>
    </w:p>
    <w:p w14:paraId="692C4314" w14:textId="77777777" w:rsidR="002F1BE4" w:rsidRPr="00282D8F" w:rsidRDefault="00350CD9">
      <w:pPr>
        <w:pStyle w:val="a3"/>
        <w:spacing w:before="197" w:line="448" w:lineRule="auto"/>
        <w:ind w:right="4513"/>
        <w:rPr>
          <w:lang w:val="ru-RU"/>
        </w:rPr>
      </w:pPr>
      <w:r w:rsidRPr="00282D8F">
        <w:rPr>
          <w:lang w:val="ru-RU"/>
        </w:rPr>
        <w:t>А) профессиональной гигиены полости рта Б) лечения заболеваний пародонта</w:t>
      </w:r>
    </w:p>
    <w:p w14:paraId="62164FF3" w14:textId="77777777" w:rsidR="002F1BE4" w:rsidRPr="00282D8F" w:rsidRDefault="00350CD9">
      <w:pPr>
        <w:pStyle w:val="a3"/>
        <w:spacing w:before="10"/>
        <w:rPr>
          <w:lang w:val="ru-RU"/>
        </w:rPr>
      </w:pPr>
      <w:r w:rsidRPr="00282D8F">
        <w:rPr>
          <w:lang w:val="ru-RU"/>
        </w:rPr>
        <w:t>В) выявления кариеса</w:t>
      </w:r>
    </w:p>
    <w:p w14:paraId="0D0601FC" w14:textId="77777777" w:rsidR="002F1BE4" w:rsidRPr="00282D8F" w:rsidRDefault="002F1BE4">
      <w:pPr>
        <w:pStyle w:val="a3"/>
        <w:spacing w:before="9"/>
        <w:ind w:left="0"/>
        <w:rPr>
          <w:sz w:val="20"/>
          <w:lang w:val="ru-RU"/>
        </w:rPr>
      </w:pPr>
    </w:p>
    <w:p w14:paraId="3A86D8D2" w14:textId="77777777" w:rsidR="002F1BE4" w:rsidRPr="00282D8F" w:rsidRDefault="00350CD9">
      <w:pPr>
        <w:pStyle w:val="a3"/>
        <w:rPr>
          <w:lang w:val="ru-RU"/>
        </w:rPr>
      </w:pPr>
      <w:r w:rsidRPr="00282D8F">
        <w:rPr>
          <w:lang w:val="ru-RU"/>
        </w:rPr>
        <w:t>Г) эндодонтического лечения</w:t>
      </w:r>
    </w:p>
    <w:p w14:paraId="6238B393" w14:textId="77777777" w:rsidR="002F1BE4" w:rsidRPr="00282D8F" w:rsidRDefault="002F1BE4">
      <w:pPr>
        <w:rPr>
          <w:lang w:val="ru-RU"/>
        </w:rPr>
        <w:sectPr w:rsidR="002F1BE4" w:rsidRPr="00282D8F">
          <w:pgSz w:w="11910" w:h="16840"/>
          <w:pgMar w:top="1040" w:right="740" w:bottom="1220" w:left="1600" w:header="0" w:footer="1024" w:gutter="0"/>
          <w:cols w:space="720"/>
        </w:sectPr>
      </w:pPr>
    </w:p>
    <w:p w14:paraId="344DEC97" w14:textId="77777777" w:rsidR="002F1BE4" w:rsidRPr="00282D8F" w:rsidRDefault="00350CD9">
      <w:pPr>
        <w:pStyle w:val="1"/>
        <w:spacing w:before="73" w:line="278" w:lineRule="auto"/>
        <w:ind w:right="1067"/>
        <w:rPr>
          <w:lang w:val="ru-RU"/>
        </w:rPr>
      </w:pPr>
      <w:r w:rsidRPr="00282D8F">
        <w:rPr>
          <w:lang w:val="ru-RU"/>
        </w:rPr>
        <w:lastRenderedPageBreak/>
        <w:t>303. [</w:t>
      </w:r>
      <w:r>
        <w:t>T</w:t>
      </w:r>
      <w:r w:rsidRPr="00282D8F">
        <w:rPr>
          <w:lang w:val="ru-RU"/>
        </w:rPr>
        <w:t>002289] ЧТОБЫ СНИЗИТЬ РИСК ВОЗМОЖНОСТИ ПЕРФОРАЦИИ ИСКРИВЛЁННОГО КАНАЛА, НЕОБХОДИМО</w:t>
      </w:r>
    </w:p>
    <w:p w14:paraId="2C7A1CB2" w14:textId="77777777" w:rsidR="002F1BE4" w:rsidRPr="00282D8F" w:rsidRDefault="00350CD9">
      <w:pPr>
        <w:pStyle w:val="a3"/>
        <w:spacing w:before="192" w:line="451" w:lineRule="auto"/>
        <w:ind w:right="2269"/>
        <w:rPr>
          <w:lang w:val="ru-RU"/>
        </w:rPr>
      </w:pPr>
      <w:r w:rsidRPr="00282D8F">
        <w:rPr>
          <w:lang w:val="ru-RU"/>
        </w:rPr>
        <w:t xml:space="preserve">А) заранее </w:t>
      </w:r>
      <w:r w:rsidRPr="00282D8F">
        <w:rPr>
          <w:lang w:val="ru-RU"/>
        </w:rPr>
        <w:t>согнуть кончик инструмента перед введением в канал Б) выбрать инструмент соответственно толщине канала</w:t>
      </w:r>
    </w:p>
    <w:p w14:paraId="63ABA936" w14:textId="77777777" w:rsidR="002F1BE4" w:rsidRPr="00282D8F" w:rsidRDefault="00350CD9">
      <w:pPr>
        <w:pStyle w:val="a3"/>
        <w:spacing w:before="5"/>
        <w:rPr>
          <w:lang w:val="ru-RU"/>
        </w:rPr>
      </w:pPr>
      <w:r w:rsidRPr="00282D8F">
        <w:rPr>
          <w:lang w:val="ru-RU"/>
        </w:rPr>
        <w:t>В) отказаться от расширения канала</w:t>
      </w:r>
    </w:p>
    <w:p w14:paraId="4B876092" w14:textId="77777777" w:rsidR="002F1BE4" w:rsidRPr="00282D8F" w:rsidRDefault="002F1BE4">
      <w:pPr>
        <w:pStyle w:val="a3"/>
        <w:ind w:left="0"/>
        <w:rPr>
          <w:sz w:val="21"/>
          <w:lang w:val="ru-RU"/>
        </w:rPr>
      </w:pPr>
    </w:p>
    <w:p w14:paraId="2390A6B8" w14:textId="77777777" w:rsidR="002F1BE4" w:rsidRPr="00282D8F" w:rsidRDefault="00350CD9">
      <w:pPr>
        <w:pStyle w:val="a3"/>
        <w:rPr>
          <w:lang w:val="ru-RU"/>
        </w:rPr>
      </w:pPr>
      <w:r w:rsidRPr="00282D8F">
        <w:rPr>
          <w:lang w:val="ru-RU"/>
        </w:rPr>
        <w:t>Г) воспользоваться только химическими средствами расширения канала</w:t>
      </w:r>
    </w:p>
    <w:p w14:paraId="7F58A6F9" w14:textId="77777777" w:rsidR="002F1BE4" w:rsidRPr="00282D8F" w:rsidRDefault="002F1BE4">
      <w:pPr>
        <w:pStyle w:val="a3"/>
        <w:spacing w:before="5"/>
        <w:ind w:left="0"/>
        <w:rPr>
          <w:sz w:val="21"/>
          <w:lang w:val="ru-RU"/>
        </w:rPr>
      </w:pPr>
    </w:p>
    <w:p w14:paraId="070A9F43" w14:textId="77777777" w:rsidR="002F1BE4" w:rsidRPr="00282D8F" w:rsidRDefault="00350CD9">
      <w:pPr>
        <w:pStyle w:val="1"/>
        <w:rPr>
          <w:lang w:val="ru-RU"/>
        </w:rPr>
      </w:pPr>
      <w:r w:rsidRPr="00282D8F">
        <w:rPr>
          <w:lang w:val="ru-RU"/>
        </w:rPr>
        <w:t>304. [</w:t>
      </w:r>
      <w:r>
        <w:t>T</w:t>
      </w:r>
      <w:r w:rsidRPr="00282D8F">
        <w:rPr>
          <w:lang w:val="ru-RU"/>
        </w:rPr>
        <w:t>002291] БИОЛОГИЧЕСКИЙ МЕТОД ЛЕЧЕНИЯ ВОЗМОЖ</w:t>
      </w:r>
      <w:r w:rsidRPr="00282D8F">
        <w:rPr>
          <w:lang w:val="ru-RU"/>
        </w:rPr>
        <w:t>ЕН ПРИ</w:t>
      </w:r>
    </w:p>
    <w:p w14:paraId="3D8C8A1B" w14:textId="77777777" w:rsidR="002F1BE4" w:rsidRPr="00282D8F" w:rsidRDefault="002F1BE4">
      <w:pPr>
        <w:pStyle w:val="a3"/>
        <w:spacing w:before="4"/>
        <w:ind w:left="0"/>
        <w:rPr>
          <w:b/>
          <w:sz w:val="20"/>
          <w:lang w:val="ru-RU"/>
        </w:rPr>
      </w:pPr>
    </w:p>
    <w:p w14:paraId="539B138F" w14:textId="77777777" w:rsidR="002F1BE4" w:rsidRPr="00282D8F" w:rsidRDefault="00350CD9">
      <w:pPr>
        <w:pStyle w:val="a3"/>
        <w:spacing w:before="1"/>
        <w:rPr>
          <w:lang w:val="ru-RU"/>
        </w:rPr>
      </w:pPr>
      <w:r w:rsidRPr="00282D8F">
        <w:rPr>
          <w:lang w:val="ru-RU"/>
        </w:rPr>
        <w:t>А) гиперемии пульпы у пациента 18 лет</w:t>
      </w:r>
    </w:p>
    <w:p w14:paraId="7F4A4869" w14:textId="77777777" w:rsidR="002F1BE4" w:rsidRPr="00282D8F" w:rsidRDefault="002F1BE4">
      <w:pPr>
        <w:pStyle w:val="a3"/>
        <w:spacing w:before="1"/>
        <w:ind w:left="0"/>
        <w:rPr>
          <w:sz w:val="21"/>
          <w:lang w:val="ru-RU"/>
        </w:rPr>
      </w:pPr>
    </w:p>
    <w:p w14:paraId="5FC8E0D3" w14:textId="77777777" w:rsidR="002F1BE4" w:rsidRPr="00282D8F" w:rsidRDefault="00350CD9">
      <w:pPr>
        <w:pStyle w:val="a3"/>
        <w:rPr>
          <w:lang w:val="ru-RU"/>
        </w:rPr>
      </w:pPr>
      <w:r w:rsidRPr="00282D8F">
        <w:rPr>
          <w:lang w:val="ru-RU"/>
        </w:rPr>
        <w:t>Б) остром гнойном пульпите многокорневого зуба у пациента 43 лет</w:t>
      </w:r>
    </w:p>
    <w:p w14:paraId="3865E215" w14:textId="77777777" w:rsidR="002F1BE4" w:rsidRPr="00282D8F" w:rsidRDefault="002F1BE4">
      <w:pPr>
        <w:pStyle w:val="a3"/>
        <w:spacing w:before="10"/>
        <w:ind w:left="0"/>
        <w:rPr>
          <w:sz w:val="20"/>
          <w:lang w:val="ru-RU"/>
        </w:rPr>
      </w:pPr>
    </w:p>
    <w:p w14:paraId="379F1AE4" w14:textId="77777777" w:rsidR="002F1BE4" w:rsidRPr="00282D8F" w:rsidRDefault="00350CD9">
      <w:pPr>
        <w:pStyle w:val="a3"/>
        <w:spacing w:line="451" w:lineRule="auto"/>
        <w:ind w:right="1442"/>
        <w:rPr>
          <w:lang w:val="ru-RU"/>
        </w:rPr>
      </w:pPr>
      <w:r w:rsidRPr="00282D8F">
        <w:rPr>
          <w:lang w:val="ru-RU"/>
        </w:rPr>
        <w:t>В) остром начальном пульпите у пациента 20 лет с бронхиальной астмой Г) хроническом пульпите у пациента 23 лет</w:t>
      </w:r>
    </w:p>
    <w:p w14:paraId="6DD77FCE" w14:textId="77777777" w:rsidR="002F1BE4" w:rsidRPr="00282D8F" w:rsidRDefault="00350CD9">
      <w:pPr>
        <w:pStyle w:val="1"/>
        <w:spacing w:before="10"/>
        <w:rPr>
          <w:lang w:val="ru-RU"/>
        </w:rPr>
      </w:pPr>
      <w:r w:rsidRPr="00282D8F">
        <w:rPr>
          <w:lang w:val="ru-RU"/>
        </w:rPr>
        <w:t>305. [</w:t>
      </w:r>
      <w:r>
        <w:t>T</w:t>
      </w:r>
      <w:r w:rsidRPr="00282D8F">
        <w:rPr>
          <w:lang w:val="ru-RU"/>
        </w:rPr>
        <w:t>002293] ПОЛНОЕ СОХРАНЕНИЕ ПУЛЬПЫ ИСПОЛЬЗУЮТ ПРИ</w:t>
      </w:r>
    </w:p>
    <w:p w14:paraId="7F4F0003" w14:textId="77777777" w:rsidR="002F1BE4" w:rsidRPr="00282D8F" w:rsidRDefault="002F1BE4">
      <w:pPr>
        <w:pStyle w:val="a3"/>
        <w:spacing w:before="7"/>
        <w:ind w:left="0"/>
        <w:rPr>
          <w:b/>
          <w:sz w:val="20"/>
          <w:lang w:val="ru-RU"/>
        </w:rPr>
      </w:pPr>
    </w:p>
    <w:p w14:paraId="14C06ECD" w14:textId="77777777" w:rsidR="002F1BE4" w:rsidRPr="00282D8F" w:rsidRDefault="00350CD9">
      <w:pPr>
        <w:pStyle w:val="a3"/>
        <w:spacing w:line="451" w:lineRule="auto"/>
        <w:ind w:right="4671"/>
        <w:rPr>
          <w:lang w:val="ru-RU"/>
        </w:rPr>
      </w:pPr>
      <w:r w:rsidRPr="00282D8F">
        <w:rPr>
          <w:lang w:val="ru-RU"/>
        </w:rPr>
        <w:t>А) гиперемии пульпы (глубоком кариесе) Б) остром гнойном пульпите</w:t>
      </w:r>
    </w:p>
    <w:p w14:paraId="35675DC1" w14:textId="77777777" w:rsidR="002F1BE4" w:rsidRPr="00282D8F" w:rsidRDefault="00350CD9">
      <w:pPr>
        <w:pStyle w:val="a3"/>
        <w:spacing w:before="6" w:line="451" w:lineRule="auto"/>
        <w:ind w:right="6303"/>
        <w:rPr>
          <w:lang w:val="ru-RU"/>
        </w:rPr>
      </w:pPr>
      <w:r w:rsidRPr="00282D8F">
        <w:rPr>
          <w:lang w:val="ru-RU"/>
        </w:rPr>
        <w:t>В) хроническом пульпите</w:t>
      </w:r>
      <w:r w:rsidRPr="00282D8F">
        <w:rPr>
          <w:lang w:val="ru-RU"/>
        </w:rPr>
        <w:t xml:space="preserve"> Г) остром периодонтите</w:t>
      </w:r>
    </w:p>
    <w:p w14:paraId="59848031" w14:textId="77777777" w:rsidR="002F1BE4" w:rsidRPr="00282D8F" w:rsidRDefault="00350CD9">
      <w:pPr>
        <w:pStyle w:val="1"/>
        <w:spacing w:before="11"/>
        <w:rPr>
          <w:lang w:val="ru-RU"/>
        </w:rPr>
      </w:pPr>
      <w:r w:rsidRPr="00282D8F">
        <w:rPr>
          <w:lang w:val="ru-RU"/>
        </w:rPr>
        <w:t>306. [</w:t>
      </w:r>
      <w:r>
        <w:t>T</w:t>
      </w:r>
      <w:r w:rsidRPr="00282D8F">
        <w:rPr>
          <w:lang w:val="ru-RU"/>
        </w:rPr>
        <w:t>002294] МЕТОД ВИТАЛЬНОЙ АМПУТАЦИИ ПРИМЕНЯЮТ В</w:t>
      </w:r>
    </w:p>
    <w:p w14:paraId="4B36B1CA" w14:textId="77777777" w:rsidR="002F1BE4" w:rsidRPr="00282D8F" w:rsidRDefault="002F1BE4">
      <w:pPr>
        <w:pStyle w:val="a3"/>
        <w:spacing w:before="7"/>
        <w:ind w:left="0"/>
        <w:rPr>
          <w:b/>
          <w:sz w:val="20"/>
          <w:lang w:val="ru-RU"/>
        </w:rPr>
      </w:pPr>
    </w:p>
    <w:p w14:paraId="0C4F71FF" w14:textId="77777777" w:rsidR="002F1BE4" w:rsidRPr="00282D8F" w:rsidRDefault="00350CD9">
      <w:pPr>
        <w:pStyle w:val="a3"/>
        <w:spacing w:line="448" w:lineRule="auto"/>
        <w:ind w:right="7787"/>
        <w:rPr>
          <w:lang w:val="ru-RU"/>
        </w:rPr>
      </w:pPr>
      <w:r w:rsidRPr="00282D8F">
        <w:rPr>
          <w:lang w:val="ru-RU"/>
        </w:rPr>
        <w:t>А) молярах Б) резцах В) клыках</w:t>
      </w:r>
    </w:p>
    <w:p w14:paraId="5ED4EE6B" w14:textId="77777777" w:rsidR="002F1BE4" w:rsidRPr="00282D8F" w:rsidRDefault="00350CD9">
      <w:pPr>
        <w:pStyle w:val="a3"/>
        <w:spacing w:before="10"/>
        <w:rPr>
          <w:lang w:val="ru-RU"/>
        </w:rPr>
      </w:pPr>
      <w:r w:rsidRPr="00282D8F">
        <w:rPr>
          <w:lang w:val="ru-RU"/>
        </w:rPr>
        <w:t>Г) премолярах</w:t>
      </w:r>
    </w:p>
    <w:p w14:paraId="29CB7436" w14:textId="77777777" w:rsidR="002F1BE4" w:rsidRPr="00282D8F" w:rsidRDefault="002F1BE4">
      <w:pPr>
        <w:pStyle w:val="a3"/>
        <w:spacing w:before="2"/>
        <w:ind w:left="0"/>
        <w:rPr>
          <w:sz w:val="21"/>
          <w:lang w:val="ru-RU"/>
        </w:rPr>
      </w:pPr>
    </w:p>
    <w:p w14:paraId="7D360053" w14:textId="77777777" w:rsidR="002F1BE4" w:rsidRPr="00282D8F" w:rsidRDefault="00350CD9">
      <w:pPr>
        <w:pStyle w:val="1"/>
        <w:rPr>
          <w:lang w:val="ru-RU"/>
        </w:rPr>
      </w:pPr>
      <w:r w:rsidRPr="00282D8F">
        <w:rPr>
          <w:lang w:val="ru-RU"/>
        </w:rPr>
        <w:t>307. [</w:t>
      </w:r>
      <w:r>
        <w:t>T</w:t>
      </w:r>
      <w:r w:rsidRPr="00282D8F">
        <w:rPr>
          <w:lang w:val="ru-RU"/>
        </w:rPr>
        <w:t>002295] МЕТОД ВИТАЛЬНОЙ АМПУТАЦИИ ПРОТИВОПОКАЗАН ПРИ</w:t>
      </w:r>
    </w:p>
    <w:p w14:paraId="1BB75FA6" w14:textId="77777777" w:rsidR="002F1BE4" w:rsidRPr="00282D8F" w:rsidRDefault="002F1BE4">
      <w:pPr>
        <w:pStyle w:val="a3"/>
        <w:spacing w:before="7"/>
        <w:ind w:left="0"/>
        <w:rPr>
          <w:b/>
          <w:sz w:val="20"/>
          <w:lang w:val="ru-RU"/>
        </w:rPr>
      </w:pPr>
    </w:p>
    <w:p w14:paraId="64DD2191" w14:textId="77777777" w:rsidR="002F1BE4" w:rsidRPr="00282D8F" w:rsidRDefault="00350CD9">
      <w:pPr>
        <w:pStyle w:val="a3"/>
        <w:rPr>
          <w:lang w:val="ru-RU"/>
        </w:rPr>
      </w:pPr>
      <w:r w:rsidRPr="00282D8F">
        <w:rPr>
          <w:lang w:val="ru-RU"/>
        </w:rPr>
        <w:t>А) остром гнойном пульпите</w:t>
      </w:r>
    </w:p>
    <w:p w14:paraId="125DB5B5" w14:textId="77777777" w:rsidR="002F1BE4" w:rsidRPr="00282D8F" w:rsidRDefault="002F1BE4">
      <w:pPr>
        <w:pStyle w:val="a3"/>
        <w:spacing w:before="9"/>
        <w:ind w:left="0"/>
        <w:rPr>
          <w:sz w:val="20"/>
          <w:lang w:val="ru-RU"/>
        </w:rPr>
      </w:pPr>
    </w:p>
    <w:p w14:paraId="3010A829" w14:textId="77777777" w:rsidR="002F1BE4" w:rsidRPr="00282D8F" w:rsidRDefault="00350CD9">
      <w:pPr>
        <w:pStyle w:val="a3"/>
        <w:spacing w:line="451" w:lineRule="auto"/>
        <w:ind w:right="5198"/>
        <w:rPr>
          <w:lang w:val="ru-RU"/>
        </w:rPr>
      </w:pPr>
      <w:r w:rsidRPr="00282D8F">
        <w:rPr>
          <w:lang w:val="ru-RU"/>
        </w:rPr>
        <w:t>Б) случайном вскрытии пульпы зуба В) остром очаговом пульпите</w:t>
      </w:r>
    </w:p>
    <w:p w14:paraId="0A100AB5" w14:textId="77777777" w:rsidR="002F1BE4" w:rsidRPr="00282D8F" w:rsidRDefault="00350CD9">
      <w:pPr>
        <w:pStyle w:val="a3"/>
        <w:spacing w:before="5"/>
        <w:rPr>
          <w:lang w:val="ru-RU"/>
        </w:rPr>
      </w:pPr>
      <w:r w:rsidRPr="00282D8F">
        <w:rPr>
          <w:lang w:val="ru-RU"/>
        </w:rPr>
        <w:t>Г) неэффективности биологического метода</w:t>
      </w:r>
    </w:p>
    <w:p w14:paraId="2477851E" w14:textId="77777777" w:rsidR="002F1BE4" w:rsidRPr="00282D8F" w:rsidRDefault="002F1BE4">
      <w:pPr>
        <w:rPr>
          <w:lang w:val="ru-RU"/>
        </w:rPr>
        <w:sectPr w:rsidR="002F1BE4" w:rsidRPr="00282D8F">
          <w:pgSz w:w="11910" w:h="16840"/>
          <w:pgMar w:top="1040" w:right="740" w:bottom="1220" w:left="1600" w:header="0" w:footer="1024" w:gutter="0"/>
          <w:cols w:space="720"/>
        </w:sectPr>
      </w:pPr>
    </w:p>
    <w:p w14:paraId="183A8EB1" w14:textId="77777777" w:rsidR="002F1BE4" w:rsidRPr="00282D8F" w:rsidRDefault="00350CD9">
      <w:pPr>
        <w:pStyle w:val="1"/>
        <w:spacing w:before="73" w:line="278" w:lineRule="auto"/>
        <w:ind w:right="1164"/>
        <w:rPr>
          <w:lang w:val="ru-RU"/>
        </w:rPr>
      </w:pPr>
      <w:r w:rsidRPr="00282D8F">
        <w:rPr>
          <w:lang w:val="ru-RU"/>
        </w:rPr>
        <w:lastRenderedPageBreak/>
        <w:t>308. [</w:t>
      </w:r>
      <w:r>
        <w:t>T</w:t>
      </w:r>
      <w:r w:rsidRPr="00282D8F">
        <w:rPr>
          <w:lang w:val="ru-RU"/>
        </w:rPr>
        <w:t>002296] ТАКТИКА ВРАЧА ПРИ ДИФФУЗИИ МЫШЬЯКОВИСТОЙ КИСЛОТЫ В ОКРУЖАЮЩИЕ ТКАНИ СОСТОИТ В</w:t>
      </w:r>
    </w:p>
    <w:p w14:paraId="1980D805" w14:textId="77777777" w:rsidR="002F1BE4" w:rsidRPr="00282D8F" w:rsidRDefault="00350CD9">
      <w:pPr>
        <w:pStyle w:val="a3"/>
        <w:spacing w:before="192"/>
        <w:jc w:val="both"/>
        <w:rPr>
          <w:lang w:val="ru-RU"/>
        </w:rPr>
      </w:pPr>
      <w:r w:rsidRPr="00282D8F">
        <w:rPr>
          <w:lang w:val="ru-RU"/>
        </w:rPr>
        <w:t>А) удалении некротизированного участка, об</w:t>
      </w:r>
      <w:r w:rsidRPr="00282D8F">
        <w:rPr>
          <w:lang w:val="ru-RU"/>
        </w:rPr>
        <w:t>работке антидотом</w:t>
      </w:r>
    </w:p>
    <w:p w14:paraId="7EEC08BC" w14:textId="77777777" w:rsidR="002F1BE4" w:rsidRPr="00282D8F" w:rsidRDefault="002F1BE4">
      <w:pPr>
        <w:pStyle w:val="a3"/>
        <w:ind w:left="0"/>
        <w:rPr>
          <w:sz w:val="21"/>
          <w:lang w:val="ru-RU"/>
        </w:rPr>
      </w:pPr>
    </w:p>
    <w:p w14:paraId="40181B18" w14:textId="77777777" w:rsidR="002F1BE4" w:rsidRPr="00282D8F" w:rsidRDefault="00350CD9">
      <w:pPr>
        <w:pStyle w:val="a3"/>
        <w:spacing w:line="448" w:lineRule="auto"/>
        <w:ind w:right="1196"/>
        <w:rPr>
          <w:lang w:val="ru-RU"/>
        </w:rPr>
      </w:pPr>
      <w:r w:rsidRPr="00282D8F">
        <w:rPr>
          <w:lang w:val="ru-RU"/>
        </w:rPr>
        <w:t>Б) обработке некротизированного участка антисептиками и антибиотиками В) удалении некротизированного участка</w:t>
      </w:r>
    </w:p>
    <w:p w14:paraId="77D438DD" w14:textId="77777777" w:rsidR="002F1BE4" w:rsidRPr="00282D8F" w:rsidRDefault="00350CD9">
      <w:pPr>
        <w:pStyle w:val="a3"/>
        <w:spacing w:before="11"/>
        <w:jc w:val="both"/>
        <w:rPr>
          <w:lang w:val="ru-RU"/>
        </w:rPr>
      </w:pPr>
      <w:r w:rsidRPr="00282D8F">
        <w:rPr>
          <w:lang w:val="ru-RU"/>
        </w:rPr>
        <w:t>Г) обработке некротизированного участка обезболивающими средствами</w:t>
      </w:r>
    </w:p>
    <w:p w14:paraId="23966BA0" w14:textId="77777777" w:rsidR="002F1BE4" w:rsidRPr="00282D8F" w:rsidRDefault="002F1BE4">
      <w:pPr>
        <w:pStyle w:val="a3"/>
        <w:spacing w:before="5"/>
        <w:ind w:left="0"/>
        <w:rPr>
          <w:sz w:val="21"/>
          <w:lang w:val="ru-RU"/>
        </w:rPr>
      </w:pPr>
    </w:p>
    <w:p w14:paraId="5CAB9DFC" w14:textId="77777777" w:rsidR="002F1BE4" w:rsidRPr="00282D8F" w:rsidRDefault="00350CD9">
      <w:pPr>
        <w:pStyle w:val="1"/>
        <w:spacing w:before="1" w:line="276" w:lineRule="auto"/>
        <w:ind w:right="1252"/>
        <w:rPr>
          <w:lang w:val="ru-RU"/>
        </w:rPr>
      </w:pPr>
      <w:r w:rsidRPr="00282D8F">
        <w:rPr>
          <w:lang w:val="ru-RU"/>
        </w:rPr>
        <w:t>309. [</w:t>
      </w:r>
      <w:r>
        <w:t>T</w:t>
      </w:r>
      <w:r w:rsidRPr="00282D8F">
        <w:rPr>
          <w:lang w:val="ru-RU"/>
        </w:rPr>
        <w:t>002298] ИЗ ПРЕДЛОЖЕННЫХ МЕТОДОВ ЛЕЧЕНИЯ НАИБОЛЕЕ РАЦИ</w:t>
      </w:r>
      <w:r w:rsidRPr="00282D8F">
        <w:rPr>
          <w:lang w:val="ru-RU"/>
        </w:rPr>
        <w:t>ОНАЛЬНО ПРИМЕНЯТЬ ПРИ ОСТРОМ ГНОЙНОМ ПУЛЬПИТЕ</w:t>
      </w:r>
    </w:p>
    <w:p w14:paraId="3ED8A39D" w14:textId="77777777" w:rsidR="002F1BE4" w:rsidRPr="00282D8F" w:rsidRDefault="00350CD9">
      <w:pPr>
        <w:pStyle w:val="a3"/>
        <w:spacing w:before="195"/>
        <w:jc w:val="both"/>
        <w:rPr>
          <w:lang w:val="ru-RU"/>
        </w:rPr>
      </w:pPr>
      <w:r w:rsidRPr="00282D8F">
        <w:rPr>
          <w:lang w:val="ru-RU"/>
        </w:rPr>
        <w:t>А) витальную экстирпацию</w:t>
      </w:r>
    </w:p>
    <w:p w14:paraId="18099A6D" w14:textId="77777777" w:rsidR="002F1BE4" w:rsidRPr="00282D8F" w:rsidRDefault="002F1BE4">
      <w:pPr>
        <w:pStyle w:val="a3"/>
        <w:spacing w:before="1"/>
        <w:ind w:left="0"/>
        <w:rPr>
          <w:sz w:val="21"/>
          <w:lang w:val="ru-RU"/>
        </w:rPr>
      </w:pPr>
    </w:p>
    <w:p w14:paraId="4375F9A6" w14:textId="77777777" w:rsidR="002F1BE4" w:rsidRPr="00282D8F" w:rsidRDefault="00350CD9">
      <w:pPr>
        <w:pStyle w:val="a3"/>
        <w:spacing w:line="451" w:lineRule="auto"/>
        <w:ind w:right="4181"/>
        <w:rPr>
          <w:lang w:val="ru-RU"/>
        </w:rPr>
      </w:pPr>
      <w:r w:rsidRPr="00282D8F">
        <w:rPr>
          <w:lang w:val="ru-RU"/>
        </w:rPr>
        <w:t>Б) сохранение жизнеспособности всей пульпы В) витальную ампутацию</w:t>
      </w:r>
    </w:p>
    <w:p w14:paraId="1FF73C09" w14:textId="77777777" w:rsidR="002F1BE4" w:rsidRPr="00282D8F" w:rsidRDefault="00350CD9">
      <w:pPr>
        <w:pStyle w:val="a3"/>
        <w:spacing w:before="6"/>
        <w:jc w:val="both"/>
        <w:rPr>
          <w:lang w:val="ru-RU"/>
        </w:rPr>
      </w:pPr>
      <w:r w:rsidRPr="00282D8F">
        <w:rPr>
          <w:lang w:val="ru-RU"/>
        </w:rPr>
        <w:t>Г) девитализацию пульпы</w:t>
      </w:r>
    </w:p>
    <w:p w14:paraId="6AC6D9DE" w14:textId="77777777" w:rsidR="002F1BE4" w:rsidRPr="00282D8F" w:rsidRDefault="002F1BE4">
      <w:pPr>
        <w:pStyle w:val="a3"/>
        <w:spacing w:before="5"/>
        <w:ind w:left="0"/>
        <w:rPr>
          <w:sz w:val="21"/>
          <w:lang w:val="ru-RU"/>
        </w:rPr>
      </w:pPr>
    </w:p>
    <w:p w14:paraId="69A1071E" w14:textId="77777777" w:rsidR="002F1BE4" w:rsidRPr="00282D8F" w:rsidRDefault="00350CD9">
      <w:pPr>
        <w:pStyle w:val="1"/>
        <w:rPr>
          <w:lang w:val="ru-RU"/>
        </w:rPr>
      </w:pPr>
      <w:r w:rsidRPr="00282D8F">
        <w:rPr>
          <w:lang w:val="ru-RU"/>
        </w:rPr>
        <w:t>310. [</w:t>
      </w:r>
      <w:r>
        <w:t>T</w:t>
      </w:r>
      <w:r w:rsidRPr="00282D8F">
        <w:rPr>
          <w:lang w:val="ru-RU"/>
        </w:rPr>
        <w:t>002299] ПРИ ХРОНИЧЕСКОМ ПУЛЬПИТЕ ЛУЧШЕ ВСЕГО ПРИМЕНИТЬ</w:t>
      </w:r>
    </w:p>
    <w:p w14:paraId="619AF246" w14:textId="77777777" w:rsidR="002F1BE4" w:rsidRPr="00282D8F" w:rsidRDefault="002F1BE4">
      <w:pPr>
        <w:pStyle w:val="a3"/>
        <w:spacing w:before="4"/>
        <w:ind w:left="0"/>
        <w:rPr>
          <w:b/>
          <w:sz w:val="20"/>
          <w:lang w:val="ru-RU"/>
        </w:rPr>
      </w:pPr>
    </w:p>
    <w:p w14:paraId="104D423F" w14:textId="77777777" w:rsidR="002F1BE4" w:rsidRPr="00282D8F" w:rsidRDefault="00350CD9">
      <w:pPr>
        <w:pStyle w:val="a3"/>
        <w:spacing w:line="451" w:lineRule="auto"/>
        <w:ind w:right="6115"/>
        <w:rPr>
          <w:lang w:val="ru-RU"/>
        </w:rPr>
      </w:pPr>
      <w:r w:rsidRPr="00282D8F">
        <w:rPr>
          <w:lang w:val="ru-RU"/>
        </w:rPr>
        <w:t>А) витальную экстирпацию Б) витальную ампутацию</w:t>
      </w:r>
    </w:p>
    <w:p w14:paraId="7EF3240E" w14:textId="77777777" w:rsidR="002F1BE4" w:rsidRPr="00282D8F" w:rsidRDefault="00350CD9">
      <w:pPr>
        <w:pStyle w:val="a3"/>
        <w:spacing w:before="5" w:line="451" w:lineRule="auto"/>
        <w:ind w:right="4159"/>
        <w:rPr>
          <w:lang w:val="ru-RU"/>
        </w:rPr>
      </w:pPr>
      <w:r w:rsidRPr="00282D8F">
        <w:rPr>
          <w:lang w:val="ru-RU"/>
        </w:rPr>
        <w:t>В) сохранение жизнеспособности всей пульпы Г) девитализацию</w:t>
      </w:r>
    </w:p>
    <w:p w14:paraId="50BB1DA1" w14:textId="77777777" w:rsidR="002F1BE4" w:rsidRPr="00282D8F" w:rsidRDefault="00350CD9">
      <w:pPr>
        <w:pStyle w:val="1"/>
        <w:spacing w:before="12" w:line="276" w:lineRule="auto"/>
        <w:ind w:right="1524"/>
        <w:rPr>
          <w:lang w:val="ru-RU"/>
        </w:rPr>
      </w:pPr>
      <w:r w:rsidRPr="00282D8F">
        <w:rPr>
          <w:lang w:val="ru-RU"/>
        </w:rPr>
        <w:t>311. [</w:t>
      </w:r>
      <w:r>
        <w:t>T</w:t>
      </w:r>
      <w:r w:rsidRPr="00282D8F">
        <w:rPr>
          <w:lang w:val="ru-RU"/>
        </w:rPr>
        <w:t>002300] ЕСЛИ ПРОИЗОШЛА ПОЛОМКА ИНСТРУМЕНТА ПРИ ОБРАБОТКЕ КАНАЛА, В ПЕРВУЮ ОЧЕРЕДЬ НЕОБХОДИМО</w:t>
      </w:r>
    </w:p>
    <w:p w14:paraId="356C7CBC" w14:textId="77777777" w:rsidR="002F1BE4" w:rsidRPr="00282D8F" w:rsidRDefault="00350CD9">
      <w:pPr>
        <w:pStyle w:val="a3"/>
        <w:spacing w:before="194"/>
        <w:jc w:val="both"/>
        <w:rPr>
          <w:lang w:val="ru-RU"/>
        </w:rPr>
      </w:pPr>
      <w:r w:rsidRPr="00282D8F">
        <w:rPr>
          <w:lang w:val="ru-RU"/>
        </w:rPr>
        <w:t>А) сделать рентгенографию зуба</w:t>
      </w:r>
    </w:p>
    <w:p w14:paraId="1DFA0A92" w14:textId="77777777" w:rsidR="002F1BE4" w:rsidRPr="00282D8F" w:rsidRDefault="002F1BE4">
      <w:pPr>
        <w:pStyle w:val="a3"/>
        <w:ind w:left="0"/>
        <w:rPr>
          <w:sz w:val="21"/>
          <w:lang w:val="ru-RU"/>
        </w:rPr>
      </w:pPr>
    </w:p>
    <w:p w14:paraId="1C744773" w14:textId="77777777" w:rsidR="002F1BE4" w:rsidRPr="00282D8F" w:rsidRDefault="00350CD9">
      <w:pPr>
        <w:pStyle w:val="a3"/>
        <w:jc w:val="both"/>
        <w:rPr>
          <w:lang w:val="ru-RU"/>
        </w:rPr>
      </w:pPr>
      <w:r w:rsidRPr="00282D8F">
        <w:rPr>
          <w:lang w:val="ru-RU"/>
        </w:rPr>
        <w:t>Б) информировать</w:t>
      </w:r>
      <w:r w:rsidRPr="00282D8F">
        <w:rPr>
          <w:lang w:val="ru-RU"/>
        </w:rPr>
        <w:t xml:space="preserve"> об этом пациента</w:t>
      </w:r>
    </w:p>
    <w:p w14:paraId="33E5DA66" w14:textId="77777777" w:rsidR="002F1BE4" w:rsidRPr="00282D8F" w:rsidRDefault="002F1BE4">
      <w:pPr>
        <w:pStyle w:val="a3"/>
        <w:ind w:left="0"/>
        <w:rPr>
          <w:sz w:val="21"/>
          <w:lang w:val="ru-RU"/>
        </w:rPr>
      </w:pPr>
    </w:p>
    <w:p w14:paraId="13F849CF" w14:textId="77777777" w:rsidR="002F1BE4" w:rsidRPr="00282D8F" w:rsidRDefault="00350CD9">
      <w:pPr>
        <w:pStyle w:val="a3"/>
        <w:spacing w:line="448" w:lineRule="auto"/>
        <w:ind w:right="3601"/>
        <w:rPr>
          <w:lang w:val="ru-RU"/>
        </w:rPr>
      </w:pPr>
      <w:r w:rsidRPr="00282D8F">
        <w:rPr>
          <w:lang w:val="ru-RU"/>
        </w:rPr>
        <w:t>В) измерить оставшуюся в руках часть инструмента Г) немедленно попытаться извлечь инструмент</w:t>
      </w:r>
    </w:p>
    <w:p w14:paraId="37343A01" w14:textId="77777777" w:rsidR="002F1BE4" w:rsidRPr="00282D8F" w:rsidRDefault="00350CD9">
      <w:pPr>
        <w:pStyle w:val="1"/>
        <w:spacing w:before="16" w:line="276" w:lineRule="auto"/>
        <w:ind w:right="2629"/>
        <w:rPr>
          <w:lang w:val="ru-RU"/>
        </w:rPr>
      </w:pPr>
      <w:r w:rsidRPr="00282D8F">
        <w:rPr>
          <w:lang w:val="ru-RU"/>
        </w:rPr>
        <w:t>312. [</w:t>
      </w:r>
      <w:r>
        <w:t>T</w:t>
      </w:r>
      <w:r w:rsidRPr="00282D8F">
        <w:rPr>
          <w:lang w:val="ru-RU"/>
        </w:rPr>
        <w:t>002301] АБСОЛЮТНЫМ ПРОТИВОПОКАЗАНИЕМ К ЭНДОДОНТИЧЕСКОМУ ЛЕЧЕНИЮ ЯВЛЯЕТСЯ</w:t>
      </w:r>
    </w:p>
    <w:p w14:paraId="69A20DDB" w14:textId="77777777" w:rsidR="002F1BE4" w:rsidRPr="00282D8F" w:rsidRDefault="00350CD9">
      <w:pPr>
        <w:pStyle w:val="a3"/>
        <w:spacing w:before="195" w:line="451" w:lineRule="auto"/>
        <w:ind w:right="4357"/>
        <w:jc w:val="both"/>
        <w:rPr>
          <w:lang w:val="ru-RU"/>
        </w:rPr>
      </w:pPr>
      <w:r w:rsidRPr="00282D8F">
        <w:rPr>
          <w:lang w:val="ru-RU"/>
        </w:rPr>
        <w:t>А) недавно перенесённый инфаркт миокарда Б) недостаточность функ</w:t>
      </w:r>
      <w:r w:rsidRPr="00282D8F">
        <w:rPr>
          <w:lang w:val="ru-RU"/>
        </w:rPr>
        <w:t>ции надпочечников В) лучевая терапия</w:t>
      </w:r>
    </w:p>
    <w:p w14:paraId="08FA6E11" w14:textId="77777777" w:rsidR="002F1BE4" w:rsidRPr="00282D8F" w:rsidRDefault="00350CD9">
      <w:pPr>
        <w:pStyle w:val="a3"/>
        <w:spacing w:before="5"/>
        <w:jc w:val="both"/>
        <w:rPr>
          <w:lang w:val="ru-RU"/>
        </w:rPr>
      </w:pPr>
      <w:r w:rsidRPr="00282D8F">
        <w:rPr>
          <w:lang w:val="ru-RU"/>
        </w:rPr>
        <w:t>Г) сахарный диабет</w:t>
      </w:r>
    </w:p>
    <w:p w14:paraId="0A5D3E0C" w14:textId="77777777" w:rsidR="002F1BE4" w:rsidRPr="00282D8F" w:rsidRDefault="002F1BE4">
      <w:pPr>
        <w:jc w:val="both"/>
        <w:rPr>
          <w:lang w:val="ru-RU"/>
        </w:rPr>
        <w:sectPr w:rsidR="002F1BE4" w:rsidRPr="00282D8F">
          <w:pgSz w:w="11910" w:h="16840"/>
          <w:pgMar w:top="1040" w:right="740" w:bottom="1220" w:left="1600" w:header="0" w:footer="1024" w:gutter="0"/>
          <w:cols w:space="720"/>
        </w:sectPr>
      </w:pPr>
    </w:p>
    <w:p w14:paraId="36220ADB" w14:textId="77777777" w:rsidR="002F1BE4" w:rsidRPr="00282D8F" w:rsidRDefault="00350CD9">
      <w:pPr>
        <w:pStyle w:val="1"/>
        <w:spacing w:before="73" w:line="276" w:lineRule="auto"/>
        <w:ind w:right="354"/>
        <w:rPr>
          <w:lang w:val="ru-RU"/>
        </w:rPr>
      </w:pPr>
      <w:r w:rsidRPr="00282D8F">
        <w:rPr>
          <w:lang w:val="ru-RU"/>
        </w:rPr>
        <w:lastRenderedPageBreak/>
        <w:t>313. [</w:t>
      </w:r>
      <w:r>
        <w:t>T</w:t>
      </w:r>
      <w:r w:rsidRPr="00282D8F">
        <w:rPr>
          <w:lang w:val="ru-RU"/>
        </w:rPr>
        <w:t>002302] ТАКТИКА ЛЕЧЕНИЯ В ПЕРВОЕ ПОСЕЩЕНИЕ ПОСТОЯННОГО ОДНОКОРНЕВОГО ЗУБА, СТАВШЕГО ПРИЧИНОЙ ОСТРОГО ГНОЙНОГО ПЕРИОСТИТА, ВКЛЮЧАЕТ</w:t>
      </w:r>
    </w:p>
    <w:p w14:paraId="53074BC0" w14:textId="77777777" w:rsidR="002F1BE4" w:rsidRPr="00282D8F" w:rsidRDefault="00350CD9">
      <w:pPr>
        <w:pStyle w:val="a3"/>
        <w:spacing w:before="197" w:line="448" w:lineRule="auto"/>
        <w:ind w:right="2973"/>
        <w:jc w:val="both"/>
        <w:rPr>
          <w:lang w:val="ru-RU"/>
        </w:rPr>
      </w:pPr>
      <w:r w:rsidRPr="00282D8F">
        <w:rPr>
          <w:lang w:val="ru-RU"/>
        </w:rPr>
        <w:t>А) раскрытие полости зуба, обеспечение оттока экссудата Б) пломбирование канала и разрез по переходной складке В) удаление зуба</w:t>
      </w:r>
    </w:p>
    <w:p w14:paraId="59F1D692" w14:textId="77777777" w:rsidR="002F1BE4" w:rsidRPr="00282D8F" w:rsidRDefault="00350CD9">
      <w:pPr>
        <w:pStyle w:val="a3"/>
        <w:spacing w:before="8"/>
        <w:jc w:val="both"/>
        <w:rPr>
          <w:lang w:val="ru-RU"/>
        </w:rPr>
      </w:pPr>
      <w:r w:rsidRPr="00282D8F">
        <w:rPr>
          <w:lang w:val="ru-RU"/>
        </w:rPr>
        <w:t>Г) назначение курса противовоспалительной терапии</w:t>
      </w:r>
    </w:p>
    <w:p w14:paraId="2DC1865E" w14:textId="77777777" w:rsidR="002F1BE4" w:rsidRPr="00282D8F" w:rsidRDefault="002F1BE4">
      <w:pPr>
        <w:pStyle w:val="a3"/>
        <w:spacing w:before="5"/>
        <w:ind w:left="0"/>
        <w:rPr>
          <w:sz w:val="21"/>
          <w:lang w:val="ru-RU"/>
        </w:rPr>
      </w:pPr>
    </w:p>
    <w:p w14:paraId="744C8A21" w14:textId="77777777" w:rsidR="002F1BE4" w:rsidRPr="00282D8F" w:rsidRDefault="00350CD9">
      <w:pPr>
        <w:pStyle w:val="1"/>
        <w:rPr>
          <w:lang w:val="ru-RU"/>
        </w:rPr>
      </w:pPr>
      <w:r w:rsidRPr="00282D8F">
        <w:rPr>
          <w:lang w:val="ru-RU"/>
        </w:rPr>
        <w:t>314. [</w:t>
      </w:r>
      <w:r>
        <w:t>T</w:t>
      </w:r>
      <w:r w:rsidRPr="00282D8F">
        <w:rPr>
          <w:lang w:val="ru-RU"/>
        </w:rPr>
        <w:t>002303] ДЛЯ ЛЕЧЕНИЯ ГИПЕРЕСТЕЗИИ ИСПОЛЬЗУЮТ</w:t>
      </w:r>
    </w:p>
    <w:p w14:paraId="375C06DB" w14:textId="77777777" w:rsidR="002F1BE4" w:rsidRPr="00282D8F" w:rsidRDefault="002F1BE4">
      <w:pPr>
        <w:pStyle w:val="a3"/>
        <w:spacing w:before="5"/>
        <w:ind w:left="0"/>
        <w:rPr>
          <w:b/>
          <w:sz w:val="20"/>
          <w:lang w:val="ru-RU"/>
        </w:rPr>
      </w:pPr>
    </w:p>
    <w:p w14:paraId="607FC491" w14:textId="77777777" w:rsidR="002F1BE4" w:rsidRPr="00282D8F" w:rsidRDefault="00350CD9">
      <w:pPr>
        <w:pStyle w:val="a3"/>
        <w:jc w:val="both"/>
        <w:rPr>
          <w:lang w:val="ru-RU"/>
        </w:rPr>
      </w:pPr>
      <w:r w:rsidRPr="00282D8F">
        <w:rPr>
          <w:lang w:val="ru-RU"/>
        </w:rPr>
        <w:t>А) реминерализирующее леч</w:t>
      </w:r>
      <w:r w:rsidRPr="00282D8F">
        <w:rPr>
          <w:lang w:val="ru-RU"/>
        </w:rPr>
        <w:t>ение</w:t>
      </w:r>
    </w:p>
    <w:p w14:paraId="20A4D3AE" w14:textId="77777777" w:rsidR="002F1BE4" w:rsidRPr="00282D8F" w:rsidRDefault="002F1BE4">
      <w:pPr>
        <w:pStyle w:val="a3"/>
        <w:spacing w:before="1"/>
        <w:ind w:left="0"/>
        <w:rPr>
          <w:sz w:val="21"/>
          <w:lang w:val="ru-RU"/>
        </w:rPr>
      </w:pPr>
    </w:p>
    <w:p w14:paraId="6E598E5A" w14:textId="77777777" w:rsidR="002F1BE4" w:rsidRPr="00282D8F" w:rsidRDefault="00350CD9">
      <w:pPr>
        <w:pStyle w:val="a3"/>
        <w:spacing w:line="451" w:lineRule="auto"/>
        <w:ind w:right="4792"/>
        <w:rPr>
          <w:lang w:val="ru-RU"/>
        </w:rPr>
      </w:pPr>
      <w:r w:rsidRPr="00282D8F">
        <w:rPr>
          <w:lang w:val="ru-RU"/>
        </w:rPr>
        <w:t>Б) изготовление искусственных коронок В) удаление зубов</w:t>
      </w:r>
    </w:p>
    <w:p w14:paraId="7CB71238" w14:textId="77777777" w:rsidR="002F1BE4" w:rsidRPr="00282D8F" w:rsidRDefault="00350CD9">
      <w:pPr>
        <w:pStyle w:val="a3"/>
        <w:spacing w:before="5"/>
        <w:jc w:val="both"/>
        <w:rPr>
          <w:lang w:val="ru-RU"/>
        </w:rPr>
      </w:pPr>
      <w:r w:rsidRPr="00282D8F">
        <w:rPr>
          <w:lang w:val="ru-RU"/>
        </w:rPr>
        <w:t>Г) депульпирование зубов</w:t>
      </w:r>
    </w:p>
    <w:p w14:paraId="1642F48B" w14:textId="77777777" w:rsidR="002F1BE4" w:rsidRPr="00282D8F" w:rsidRDefault="002F1BE4">
      <w:pPr>
        <w:pStyle w:val="a3"/>
        <w:spacing w:before="5"/>
        <w:ind w:left="0"/>
        <w:rPr>
          <w:sz w:val="21"/>
          <w:lang w:val="ru-RU"/>
        </w:rPr>
      </w:pPr>
    </w:p>
    <w:p w14:paraId="21AC3843" w14:textId="77777777" w:rsidR="002F1BE4" w:rsidRPr="00282D8F" w:rsidRDefault="00350CD9">
      <w:pPr>
        <w:pStyle w:val="1"/>
        <w:spacing w:line="276" w:lineRule="auto"/>
        <w:ind w:right="931"/>
        <w:rPr>
          <w:lang w:val="ru-RU"/>
        </w:rPr>
      </w:pPr>
      <w:r w:rsidRPr="00282D8F">
        <w:rPr>
          <w:lang w:val="ru-RU"/>
        </w:rPr>
        <w:t>315. [</w:t>
      </w:r>
      <w:r>
        <w:t>T</w:t>
      </w:r>
      <w:r w:rsidRPr="00282D8F">
        <w:rPr>
          <w:lang w:val="ru-RU"/>
        </w:rPr>
        <w:t>002304] К ВНЕШНИМ ФАКТОРАМ, ВЛИЯЮЩИМ НА ИЗМЕНЕНИЕ ЦВЕТА ЗУБОВ, ОТНОСЯТ</w:t>
      </w:r>
    </w:p>
    <w:p w14:paraId="66F72BEB" w14:textId="77777777" w:rsidR="002F1BE4" w:rsidRPr="00282D8F" w:rsidRDefault="00350CD9">
      <w:pPr>
        <w:pStyle w:val="a3"/>
        <w:spacing w:before="197" w:line="448" w:lineRule="auto"/>
        <w:ind w:right="996"/>
        <w:rPr>
          <w:lang w:val="ru-RU"/>
        </w:rPr>
      </w:pPr>
      <w:r w:rsidRPr="00282D8F">
        <w:rPr>
          <w:lang w:val="ru-RU"/>
        </w:rPr>
        <w:t>А) пищевые продукты и лекарственные средства для полоскания полости рта Б) гибель пульпы</w:t>
      </w:r>
    </w:p>
    <w:p w14:paraId="335CBE73" w14:textId="77777777" w:rsidR="002F1BE4" w:rsidRPr="00282D8F" w:rsidRDefault="00350CD9">
      <w:pPr>
        <w:pStyle w:val="a3"/>
        <w:spacing w:before="11" w:line="448" w:lineRule="auto"/>
        <w:ind w:right="6017"/>
        <w:rPr>
          <w:lang w:val="ru-RU"/>
        </w:rPr>
      </w:pPr>
      <w:r w:rsidRPr="00282D8F">
        <w:rPr>
          <w:lang w:val="ru-RU"/>
        </w:rPr>
        <w:t>В</w:t>
      </w:r>
      <w:r w:rsidRPr="00282D8F">
        <w:rPr>
          <w:lang w:val="ru-RU"/>
        </w:rPr>
        <w:t>) эндодонтическое лечение Г) кровоизлияния в пульпу</w:t>
      </w:r>
    </w:p>
    <w:p w14:paraId="080300B9" w14:textId="77777777" w:rsidR="002F1BE4" w:rsidRPr="00282D8F" w:rsidRDefault="00350CD9">
      <w:pPr>
        <w:pStyle w:val="1"/>
        <w:spacing w:before="16" w:line="276" w:lineRule="auto"/>
        <w:ind w:right="895"/>
        <w:rPr>
          <w:lang w:val="ru-RU"/>
        </w:rPr>
      </w:pPr>
      <w:r w:rsidRPr="00282D8F">
        <w:rPr>
          <w:lang w:val="ru-RU"/>
        </w:rPr>
        <w:t>316. [</w:t>
      </w:r>
      <w:r>
        <w:t>T</w:t>
      </w:r>
      <w:r w:rsidRPr="00282D8F">
        <w:rPr>
          <w:lang w:val="ru-RU"/>
        </w:rPr>
        <w:t>002305] К МЕСТНЫМ ПРОТИВОПОКАЗАНИЯМ К ОТБЕЛИВАНИЮ ЗУБОВ ОТНОСЯТ</w:t>
      </w:r>
    </w:p>
    <w:p w14:paraId="763F5C7F" w14:textId="77777777" w:rsidR="002F1BE4" w:rsidRPr="00282D8F" w:rsidRDefault="00350CD9">
      <w:pPr>
        <w:pStyle w:val="a3"/>
        <w:spacing w:before="197" w:line="448" w:lineRule="auto"/>
        <w:ind w:right="4690"/>
        <w:rPr>
          <w:lang w:val="ru-RU"/>
        </w:rPr>
      </w:pPr>
      <w:r w:rsidRPr="00282D8F">
        <w:rPr>
          <w:lang w:val="ru-RU"/>
        </w:rPr>
        <w:t>А) убыль эмали, обнажение корней зубов Б) загрязнение поверхности зубов</w:t>
      </w:r>
    </w:p>
    <w:p w14:paraId="77CC632D" w14:textId="77777777" w:rsidR="002F1BE4" w:rsidRPr="00282D8F" w:rsidRDefault="00350CD9">
      <w:pPr>
        <w:pStyle w:val="a3"/>
        <w:spacing w:before="10" w:line="448" w:lineRule="auto"/>
        <w:ind w:right="5081"/>
        <w:rPr>
          <w:lang w:val="ru-RU"/>
        </w:rPr>
      </w:pPr>
      <w:r w:rsidRPr="00282D8F">
        <w:rPr>
          <w:lang w:val="ru-RU"/>
        </w:rPr>
        <w:t>В) беременность и кормление грудью Г) аллергию на перекись водорода</w:t>
      </w:r>
    </w:p>
    <w:p w14:paraId="7705BD0A" w14:textId="77777777" w:rsidR="002F1BE4" w:rsidRPr="00282D8F" w:rsidRDefault="00350CD9">
      <w:pPr>
        <w:pStyle w:val="1"/>
        <w:spacing w:before="16" w:line="276" w:lineRule="auto"/>
        <w:ind w:right="374"/>
        <w:rPr>
          <w:lang w:val="ru-RU"/>
        </w:rPr>
      </w:pPr>
      <w:r w:rsidRPr="00282D8F">
        <w:rPr>
          <w:lang w:val="ru-RU"/>
        </w:rPr>
        <w:t>317. [</w:t>
      </w:r>
      <w:r>
        <w:t>T</w:t>
      </w:r>
      <w:r w:rsidRPr="00282D8F">
        <w:rPr>
          <w:lang w:val="ru-RU"/>
        </w:rPr>
        <w:t>002306] К ОБЩИМ ПРОТИВОПОКАЗАНИЯМ К ОТБЕЛИВАНИЮ ЗУБОВ ОТНОСЯТ</w:t>
      </w:r>
    </w:p>
    <w:p w14:paraId="3232270A" w14:textId="77777777" w:rsidR="002F1BE4" w:rsidRPr="00282D8F" w:rsidRDefault="00350CD9">
      <w:pPr>
        <w:pStyle w:val="a3"/>
        <w:spacing w:before="197" w:line="448" w:lineRule="auto"/>
        <w:ind w:right="1816"/>
        <w:rPr>
          <w:lang w:val="ru-RU"/>
        </w:rPr>
      </w:pPr>
      <w:r w:rsidRPr="00282D8F">
        <w:rPr>
          <w:lang w:val="ru-RU"/>
        </w:rPr>
        <w:t>А) аллергию на перекись водорода, беременность, кормление грудью Б) обширную реставрацию</w:t>
      </w:r>
    </w:p>
    <w:p w14:paraId="49106E98" w14:textId="77777777" w:rsidR="002F1BE4" w:rsidRPr="00282D8F" w:rsidRDefault="00350CD9">
      <w:pPr>
        <w:pStyle w:val="a3"/>
        <w:spacing w:before="10"/>
        <w:jc w:val="both"/>
        <w:rPr>
          <w:lang w:val="ru-RU"/>
        </w:rPr>
      </w:pPr>
      <w:r w:rsidRPr="00282D8F">
        <w:rPr>
          <w:lang w:val="ru-RU"/>
        </w:rPr>
        <w:t>В) большую пульпарную полость</w:t>
      </w:r>
    </w:p>
    <w:p w14:paraId="166F8D65" w14:textId="77777777" w:rsidR="002F1BE4" w:rsidRPr="00282D8F" w:rsidRDefault="002F1BE4">
      <w:pPr>
        <w:pStyle w:val="a3"/>
        <w:spacing w:before="9"/>
        <w:ind w:left="0"/>
        <w:rPr>
          <w:sz w:val="20"/>
          <w:lang w:val="ru-RU"/>
        </w:rPr>
      </w:pPr>
    </w:p>
    <w:p w14:paraId="50901CCE" w14:textId="77777777" w:rsidR="002F1BE4" w:rsidRPr="00282D8F" w:rsidRDefault="00350CD9">
      <w:pPr>
        <w:pStyle w:val="a3"/>
        <w:jc w:val="both"/>
        <w:rPr>
          <w:lang w:val="ru-RU"/>
        </w:rPr>
      </w:pPr>
      <w:r w:rsidRPr="00282D8F">
        <w:rPr>
          <w:lang w:val="ru-RU"/>
        </w:rPr>
        <w:t>Г) выраженное воспаление пародонта</w:t>
      </w:r>
    </w:p>
    <w:p w14:paraId="43ADDEC1" w14:textId="77777777" w:rsidR="002F1BE4" w:rsidRPr="00282D8F" w:rsidRDefault="002F1BE4">
      <w:pPr>
        <w:jc w:val="both"/>
        <w:rPr>
          <w:lang w:val="ru-RU"/>
        </w:rPr>
        <w:sectPr w:rsidR="002F1BE4" w:rsidRPr="00282D8F">
          <w:pgSz w:w="11910" w:h="16840"/>
          <w:pgMar w:top="1040" w:right="740" w:bottom="1220" w:left="1600" w:header="0" w:footer="1024" w:gutter="0"/>
          <w:cols w:space="720"/>
        </w:sectPr>
      </w:pPr>
    </w:p>
    <w:p w14:paraId="00477CBE" w14:textId="77777777" w:rsidR="002F1BE4" w:rsidRPr="00282D8F" w:rsidRDefault="00350CD9">
      <w:pPr>
        <w:pStyle w:val="1"/>
        <w:spacing w:before="73" w:line="278" w:lineRule="auto"/>
        <w:ind w:right="1662"/>
        <w:rPr>
          <w:lang w:val="ru-RU"/>
        </w:rPr>
      </w:pPr>
      <w:r w:rsidRPr="00282D8F">
        <w:rPr>
          <w:lang w:val="ru-RU"/>
        </w:rPr>
        <w:lastRenderedPageBreak/>
        <w:t>318. [</w:t>
      </w:r>
      <w:r>
        <w:t>T</w:t>
      </w:r>
      <w:r w:rsidRPr="00282D8F">
        <w:rPr>
          <w:lang w:val="ru-RU"/>
        </w:rPr>
        <w:t>002308] ЦЕЛЬЮ НЕКРОЭКТОМИИ ПРИ ПРЕПАРИРОВАНИИ КАРИОЗНОЙ ПОЛОСТИ ЯВЛЯЕТСЯ</w:t>
      </w:r>
    </w:p>
    <w:p w14:paraId="51892458" w14:textId="77777777" w:rsidR="002F1BE4" w:rsidRPr="00282D8F" w:rsidRDefault="00350CD9">
      <w:pPr>
        <w:pStyle w:val="a3"/>
        <w:spacing w:before="192" w:line="451" w:lineRule="auto"/>
        <w:ind w:right="5546"/>
        <w:rPr>
          <w:lang w:val="ru-RU"/>
        </w:rPr>
      </w:pPr>
      <w:r w:rsidRPr="00282D8F">
        <w:rPr>
          <w:lang w:val="ru-RU"/>
        </w:rPr>
        <w:t xml:space="preserve">А) исключение рецидива кариеса Б) </w:t>
      </w:r>
      <w:r>
        <w:t>c</w:t>
      </w:r>
      <w:r w:rsidRPr="00282D8F">
        <w:rPr>
          <w:lang w:val="ru-RU"/>
        </w:rPr>
        <w:t>оздание контактного пункта В) восстановление формы зуба Г) финирование</w:t>
      </w:r>
      <w:r w:rsidRPr="00282D8F">
        <w:rPr>
          <w:spacing w:val="-9"/>
          <w:lang w:val="ru-RU"/>
        </w:rPr>
        <w:t xml:space="preserve"> </w:t>
      </w:r>
      <w:r w:rsidRPr="00282D8F">
        <w:rPr>
          <w:lang w:val="ru-RU"/>
        </w:rPr>
        <w:t>полости</w:t>
      </w:r>
    </w:p>
    <w:p w14:paraId="15441AF7" w14:textId="77777777" w:rsidR="002F1BE4" w:rsidRPr="00282D8F" w:rsidRDefault="00350CD9">
      <w:pPr>
        <w:pStyle w:val="1"/>
        <w:spacing w:before="12"/>
        <w:rPr>
          <w:lang w:val="ru-RU"/>
        </w:rPr>
      </w:pPr>
      <w:r w:rsidRPr="00282D8F">
        <w:rPr>
          <w:lang w:val="ru-RU"/>
        </w:rPr>
        <w:t>319. [</w:t>
      </w:r>
      <w:r>
        <w:t>T</w:t>
      </w:r>
      <w:r w:rsidRPr="00282D8F">
        <w:rPr>
          <w:lang w:val="ru-RU"/>
        </w:rPr>
        <w:t>002309] ЦЕЛЬЮ ФОРМИРОВАНИЯ КАРИОЗНОЙ ПОЛОСТИ ЯВЛЯЕТСЯ</w:t>
      </w:r>
    </w:p>
    <w:p w14:paraId="70CB332B" w14:textId="77777777" w:rsidR="002F1BE4" w:rsidRPr="00282D8F" w:rsidRDefault="002F1BE4">
      <w:pPr>
        <w:pStyle w:val="a3"/>
        <w:spacing w:before="4"/>
        <w:ind w:left="0"/>
        <w:rPr>
          <w:b/>
          <w:sz w:val="20"/>
          <w:lang w:val="ru-RU"/>
        </w:rPr>
      </w:pPr>
    </w:p>
    <w:p w14:paraId="3E76F6BA" w14:textId="77777777" w:rsidR="002F1BE4" w:rsidRPr="00282D8F" w:rsidRDefault="00350CD9">
      <w:pPr>
        <w:pStyle w:val="a3"/>
        <w:spacing w:line="451" w:lineRule="auto"/>
        <w:ind w:right="4491"/>
        <w:rPr>
          <w:lang w:val="ru-RU"/>
        </w:rPr>
      </w:pPr>
      <w:r w:rsidRPr="00282D8F">
        <w:rPr>
          <w:lang w:val="ru-RU"/>
        </w:rPr>
        <w:t>А) создание условий для фиксации пломбы Б) восстановление функции зуба</w:t>
      </w:r>
    </w:p>
    <w:p w14:paraId="74E40C04" w14:textId="77777777" w:rsidR="002F1BE4" w:rsidRPr="00282D8F" w:rsidRDefault="00350CD9">
      <w:pPr>
        <w:pStyle w:val="a3"/>
        <w:spacing w:before="6"/>
        <w:rPr>
          <w:lang w:val="ru-RU"/>
        </w:rPr>
      </w:pPr>
      <w:r w:rsidRPr="00282D8F">
        <w:rPr>
          <w:lang w:val="ru-RU"/>
        </w:rPr>
        <w:t>В) создание контактного пункта</w:t>
      </w:r>
    </w:p>
    <w:p w14:paraId="6BADFC79" w14:textId="77777777" w:rsidR="002F1BE4" w:rsidRPr="00282D8F" w:rsidRDefault="002F1BE4">
      <w:pPr>
        <w:pStyle w:val="a3"/>
        <w:ind w:left="0"/>
        <w:rPr>
          <w:sz w:val="21"/>
          <w:lang w:val="ru-RU"/>
        </w:rPr>
      </w:pPr>
    </w:p>
    <w:p w14:paraId="0CBB9416" w14:textId="77777777" w:rsidR="002F1BE4" w:rsidRPr="00282D8F" w:rsidRDefault="00350CD9">
      <w:pPr>
        <w:pStyle w:val="a3"/>
        <w:rPr>
          <w:lang w:val="ru-RU"/>
        </w:rPr>
      </w:pPr>
      <w:r w:rsidRPr="00282D8F">
        <w:rPr>
          <w:lang w:val="ru-RU"/>
        </w:rPr>
        <w:t>Г) восстановление анатомической формы зуба</w:t>
      </w:r>
    </w:p>
    <w:p w14:paraId="132CD9A6" w14:textId="77777777" w:rsidR="002F1BE4" w:rsidRPr="00282D8F" w:rsidRDefault="002F1BE4">
      <w:pPr>
        <w:pStyle w:val="a3"/>
        <w:spacing w:before="2"/>
        <w:ind w:left="0"/>
        <w:rPr>
          <w:sz w:val="21"/>
          <w:lang w:val="ru-RU"/>
        </w:rPr>
      </w:pPr>
    </w:p>
    <w:p w14:paraId="3AA67DFC" w14:textId="77777777" w:rsidR="002F1BE4" w:rsidRPr="00282D8F" w:rsidRDefault="00350CD9">
      <w:pPr>
        <w:pStyle w:val="1"/>
        <w:spacing w:line="278" w:lineRule="auto"/>
        <w:ind w:right="902"/>
        <w:rPr>
          <w:lang w:val="ru-RU"/>
        </w:rPr>
      </w:pPr>
      <w:r w:rsidRPr="00282D8F">
        <w:rPr>
          <w:lang w:val="ru-RU"/>
        </w:rPr>
        <w:t>320. [</w:t>
      </w:r>
      <w:r>
        <w:t>T</w:t>
      </w:r>
      <w:r w:rsidRPr="00282D8F">
        <w:rPr>
          <w:lang w:val="ru-RU"/>
        </w:rPr>
        <w:t>002311] НАИБОЛЕЕ ПРЕДПОЧТИТЕЛЬНЫМ МЕТОДОМ ЛЕЧЕНИЯ НАЧАЛЬНОЙ ФОРМЫ КАРИЕСА ЗУБОВ ЯВЛЯЕТСЯ</w:t>
      </w:r>
    </w:p>
    <w:p w14:paraId="203C0DBB" w14:textId="77777777" w:rsidR="002F1BE4" w:rsidRPr="00282D8F" w:rsidRDefault="00350CD9">
      <w:pPr>
        <w:pStyle w:val="a3"/>
        <w:spacing w:before="192"/>
        <w:rPr>
          <w:lang w:val="ru-RU"/>
        </w:rPr>
      </w:pPr>
      <w:r w:rsidRPr="00282D8F">
        <w:rPr>
          <w:lang w:val="ru-RU"/>
        </w:rPr>
        <w:t>А) восстановление минерального состава эмали</w:t>
      </w:r>
    </w:p>
    <w:p w14:paraId="3AE788F7" w14:textId="77777777" w:rsidR="002F1BE4" w:rsidRPr="00282D8F" w:rsidRDefault="002F1BE4">
      <w:pPr>
        <w:pStyle w:val="a3"/>
        <w:ind w:left="0"/>
        <w:rPr>
          <w:sz w:val="21"/>
          <w:lang w:val="ru-RU"/>
        </w:rPr>
      </w:pPr>
    </w:p>
    <w:p w14:paraId="5F7E30E3" w14:textId="77777777" w:rsidR="002F1BE4" w:rsidRPr="00282D8F" w:rsidRDefault="00350CD9">
      <w:pPr>
        <w:pStyle w:val="a3"/>
        <w:spacing w:before="1" w:line="448" w:lineRule="auto"/>
        <w:ind w:right="2150"/>
        <w:rPr>
          <w:lang w:val="ru-RU"/>
        </w:rPr>
      </w:pPr>
      <w:r w:rsidRPr="00282D8F">
        <w:rPr>
          <w:lang w:val="ru-RU"/>
        </w:rPr>
        <w:t>Б) иссечение поражённой эмали с последующим пломбированием В) сошлифование поражённой эмали дисками</w:t>
      </w:r>
    </w:p>
    <w:p w14:paraId="07266769" w14:textId="77777777" w:rsidR="002F1BE4" w:rsidRPr="00282D8F" w:rsidRDefault="00350CD9">
      <w:pPr>
        <w:pStyle w:val="a3"/>
        <w:spacing w:before="11"/>
        <w:rPr>
          <w:lang w:val="ru-RU"/>
        </w:rPr>
      </w:pPr>
      <w:r w:rsidRPr="00282D8F">
        <w:rPr>
          <w:lang w:val="ru-RU"/>
        </w:rPr>
        <w:t>Г) микроабрази</w:t>
      </w:r>
      <w:r w:rsidRPr="00282D8F">
        <w:rPr>
          <w:lang w:val="ru-RU"/>
        </w:rPr>
        <w:t>я</w:t>
      </w:r>
    </w:p>
    <w:p w14:paraId="6759CCAE" w14:textId="77777777" w:rsidR="002F1BE4" w:rsidRPr="00282D8F" w:rsidRDefault="002F1BE4">
      <w:pPr>
        <w:pStyle w:val="a3"/>
        <w:spacing w:before="5"/>
        <w:ind w:left="0"/>
        <w:rPr>
          <w:sz w:val="21"/>
          <w:lang w:val="ru-RU"/>
        </w:rPr>
      </w:pPr>
    </w:p>
    <w:p w14:paraId="7B0E2F7C" w14:textId="77777777" w:rsidR="002F1BE4" w:rsidRPr="00282D8F" w:rsidRDefault="00350CD9">
      <w:pPr>
        <w:pStyle w:val="1"/>
        <w:spacing w:line="276" w:lineRule="auto"/>
        <w:ind w:right="1211"/>
        <w:rPr>
          <w:lang w:val="ru-RU"/>
        </w:rPr>
      </w:pPr>
      <w:r w:rsidRPr="00282D8F">
        <w:rPr>
          <w:lang w:val="ru-RU"/>
        </w:rPr>
        <w:t>321. [</w:t>
      </w:r>
      <w:r>
        <w:t>T</w:t>
      </w:r>
      <w:r w:rsidRPr="00282D8F">
        <w:rPr>
          <w:lang w:val="ru-RU"/>
        </w:rPr>
        <w:t>002312] ДЛЯ ПРОХОЖДЕНИЯ КОРНЕВОГО КАНАЛА ПО ДЛИНЕ ПРИМЕНЯЮТ</w:t>
      </w:r>
    </w:p>
    <w:p w14:paraId="6A40A70C" w14:textId="77777777" w:rsidR="002F1BE4" w:rsidRPr="00282D8F" w:rsidRDefault="00350CD9">
      <w:pPr>
        <w:pStyle w:val="a3"/>
        <w:spacing w:before="195" w:line="451" w:lineRule="auto"/>
        <w:ind w:right="7768"/>
        <w:rPr>
          <w:lang w:val="ru-RU"/>
        </w:rPr>
      </w:pPr>
      <w:r w:rsidRPr="00282D8F">
        <w:rPr>
          <w:lang w:val="ru-RU"/>
        </w:rPr>
        <w:t>А) К-ример Б) К-файл В) Н-файл</w:t>
      </w:r>
    </w:p>
    <w:p w14:paraId="4D557311" w14:textId="77777777" w:rsidR="002F1BE4" w:rsidRPr="00282D8F" w:rsidRDefault="00350CD9">
      <w:pPr>
        <w:pStyle w:val="a3"/>
        <w:spacing w:before="6"/>
        <w:rPr>
          <w:lang w:val="ru-RU"/>
        </w:rPr>
      </w:pPr>
      <w:r w:rsidRPr="00282D8F">
        <w:rPr>
          <w:lang w:val="ru-RU"/>
        </w:rPr>
        <w:t>Г) пульпоэкстрактор</w:t>
      </w:r>
    </w:p>
    <w:p w14:paraId="622C28BE" w14:textId="77777777" w:rsidR="002F1BE4" w:rsidRPr="00282D8F" w:rsidRDefault="002F1BE4">
      <w:pPr>
        <w:pStyle w:val="a3"/>
        <w:spacing w:before="6"/>
        <w:ind w:left="0"/>
        <w:rPr>
          <w:sz w:val="21"/>
          <w:lang w:val="ru-RU"/>
        </w:rPr>
      </w:pPr>
    </w:p>
    <w:p w14:paraId="5323EB7F" w14:textId="77777777" w:rsidR="002F1BE4" w:rsidRPr="00282D8F" w:rsidRDefault="00350CD9">
      <w:pPr>
        <w:pStyle w:val="1"/>
        <w:spacing w:line="276" w:lineRule="auto"/>
        <w:ind w:right="938"/>
        <w:rPr>
          <w:lang w:val="ru-RU"/>
        </w:rPr>
      </w:pPr>
      <w:r w:rsidRPr="00282D8F">
        <w:rPr>
          <w:lang w:val="ru-RU"/>
        </w:rPr>
        <w:t>322. [</w:t>
      </w:r>
      <w:r>
        <w:t>T</w:t>
      </w:r>
      <w:r w:rsidRPr="00282D8F">
        <w:rPr>
          <w:lang w:val="ru-RU"/>
        </w:rPr>
        <w:t>002313] ПРИ ДЕВИТАЛЬНОЙ ЭКСТИРПАЦИИ ПУЛЬПЫ В ПЕРВОЕ ПОСЕЩЕНИЕ ПАЦИЕНТА ВЫПОЛНЯЮТ</w:t>
      </w:r>
    </w:p>
    <w:p w14:paraId="240E4540" w14:textId="77777777" w:rsidR="002F1BE4" w:rsidRPr="00282D8F" w:rsidRDefault="00350CD9">
      <w:pPr>
        <w:pStyle w:val="a3"/>
        <w:spacing w:before="195" w:line="451" w:lineRule="auto"/>
        <w:ind w:right="5141"/>
        <w:rPr>
          <w:lang w:val="ru-RU"/>
        </w:rPr>
      </w:pPr>
      <w:r w:rsidRPr="00282D8F">
        <w:rPr>
          <w:lang w:val="ru-RU"/>
        </w:rPr>
        <w:t xml:space="preserve">А) наложение мышьяковистой пасты Б) ампутацию </w:t>
      </w:r>
      <w:r w:rsidRPr="00282D8F">
        <w:rPr>
          <w:lang w:val="ru-RU"/>
        </w:rPr>
        <w:t>пульпы</w:t>
      </w:r>
    </w:p>
    <w:p w14:paraId="5283611F" w14:textId="77777777" w:rsidR="002F1BE4" w:rsidRPr="00282D8F" w:rsidRDefault="00350CD9">
      <w:pPr>
        <w:pStyle w:val="a3"/>
        <w:spacing w:before="8"/>
        <w:rPr>
          <w:lang w:val="ru-RU"/>
        </w:rPr>
      </w:pPr>
      <w:r w:rsidRPr="00282D8F">
        <w:rPr>
          <w:lang w:val="ru-RU"/>
        </w:rPr>
        <w:t>В) раскрытие полости зуба</w:t>
      </w:r>
    </w:p>
    <w:p w14:paraId="1531B6EF" w14:textId="77777777" w:rsidR="002F1BE4" w:rsidRPr="00282D8F" w:rsidRDefault="002F1BE4">
      <w:pPr>
        <w:pStyle w:val="a3"/>
        <w:spacing w:before="9"/>
        <w:ind w:left="0"/>
        <w:rPr>
          <w:sz w:val="20"/>
          <w:lang w:val="ru-RU"/>
        </w:rPr>
      </w:pPr>
    </w:p>
    <w:p w14:paraId="2F43AC0B" w14:textId="77777777" w:rsidR="002F1BE4" w:rsidRPr="00282D8F" w:rsidRDefault="00350CD9">
      <w:pPr>
        <w:pStyle w:val="a3"/>
        <w:rPr>
          <w:lang w:val="ru-RU"/>
        </w:rPr>
      </w:pPr>
      <w:r w:rsidRPr="00282D8F">
        <w:rPr>
          <w:lang w:val="ru-RU"/>
        </w:rPr>
        <w:t>Г) инструментальную обработку каналов</w:t>
      </w:r>
    </w:p>
    <w:p w14:paraId="522BE4D5" w14:textId="77777777" w:rsidR="002F1BE4" w:rsidRPr="00282D8F" w:rsidRDefault="002F1BE4">
      <w:pPr>
        <w:rPr>
          <w:lang w:val="ru-RU"/>
        </w:rPr>
        <w:sectPr w:rsidR="002F1BE4" w:rsidRPr="00282D8F">
          <w:pgSz w:w="11910" w:h="16840"/>
          <w:pgMar w:top="1040" w:right="740" w:bottom="1220" w:left="1600" w:header="0" w:footer="1024" w:gutter="0"/>
          <w:cols w:space="720"/>
        </w:sectPr>
      </w:pPr>
    </w:p>
    <w:p w14:paraId="78F69A1D" w14:textId="77777777" w:rsidR="002F1BE4" w:rsidRPr="00282D8F" w:rsidRDefault="00350CD9">
      <w:pPr>
        <w:pStyle w:val="1"/>
        <w:spacing w:before="73" w:line="278" w:lineRule="auto"/>
        <w:ind w:right="332"/>
        <w:rPr>
          <w:lang w:val="ru-RU"/>
        </w:rPr>
      </w:pPr>
      <w:r w:rsidRPr="00282D8F">
        <w:rPr>
          <w:lang w:val="ru-RU"/>
        </w:rPr>
        <w:lastRenderedPageBreak/>
        <w:t>323. [</w:t>
      </w:r>
      <w:r>
        <w:t>T</w:t>
      </w:r>
      <w:r w:rsidRPr="00282D8F">
        <w:rPr>
          <w:lang w:val="ru-RU"/>
        </w:rPr>
        <w:t>002314] ИНФИЦИРОВАННЫЙ ПРЕДЕНТИН СО СТЕНОК КАНАЛА ЗУБА РЕКОМЕНДУЮТ УДАЛЯТЬ</w:t>
      </w:r>
    </w:p>
    <w:p w14:paraId="27834977" w14:textId="77777777" w:rsidR="002F1BE4" w:rsidRPr="00282D8F" w:rsidRDefault="00350CD9">
      <w:pPr>
        <w:pStyle w:val="a3"/>
        <w:spacing w:before="192"/>
        <w:rPr>
          <w:lang w:val="ru-RU"/>
        </w:rPr>
      </w:pPr>
      <w:r w:rsidRPr="00282D8F">
        <w:rPr>
          <w:lang w:val="ru-RU"/>
        </w:rPr>
        <w:t>А) К-файлом</w:t>
      </w:r>
    </w:p>
    <w:p w14:paraId="72A628AD" w14:textId="77777777" w:rsidR="002F1BE4" w:rsidRPr="00282D8F" w:rsidRDefault="002F1BE4">
      <w:pPr>
        <w:pStyle w:val="a3"/>
        <w:ind w:left="0"/>
        <w:rPr>
          <w:sz w:val="21"/>
          <w:lang w:val="ru-RU"/>
        </w:rPr>
      </w:pPr>
    </w:p>
    <w:p w14:paraId="6B737BDE" w14:textId="77777777" w:rsidR="002F1BE4" w:rsidRPr="00282D8F" w:rsidRDefault="00350CD9">
      <w:pPr>
        <w:pStyle w:val="a3"/>
        <w:spacing w:line="448" w:lineRule="auto"/>
        <w:ind w:right="6674"/>
        <w:rPr>
          <w:lang w:val="ru-RU"/>
        </w:rPr>
      </w:pPr>
      <w:r w:rsidRPr="00282D8F">
        <w:rPr>
          <w:lang w:val="ru-RU"/>
        </w:rPr>
        <w:t>Б) пульпэкстрактором В) корневой иглой</w:t>
      </w:r>
    </w:p>
    <w:p w14:paraId="4863D9C7" w14:textId="77777777" w:rsidR="002F1BE4" w:rsidRPr="00282D8F" w:rsidRDefault="00350CD9">
      <w:pPr>
        <w:pStyle w:val="a3"/>
        <w:spacing w:before="11"/>
        <w:rPr>
          <w:lang w:val="ru-RU"/>
        </w:rPr>
      </w:pPr>
      <w:r w:rsidRPr="00282D8F">
        <w:rPr>
          <w:lang w:val="ru-RU"/>
        </w:rPr>
        <w:t>Г) К-римером</w:t>
      </w:r>
    </w:p>
    <w:p w14:paraId="39A670F3" w14:textId="77777777" w:rsidR="002F1BE4" w:rsidRPr="00282D8F" w:rsidRDefault="002F1BE4">
      <w:pPr>
        <w:pStyle w:val="a3"/>
        <w:spacing w:before="5"/>
        <w:ind w:left="0"/>
        <w:rPr>
          <w:sz w:val="21"/>
          <w:lang w:val="ru-RU"/>
        </w:rPr>
      </w:pPr>
    </w:p>
    <w:p w14:paraId="4147E2F5" w14:textId="77777777" w:rsidR="002F1BE4" w:rsidRPr="00282D8F" w:rsidRDefault="00350CD9">
      <w:pPr>
        <w:pStyle w:val="1"/>
        <w:spacing w:before="1" w:line="276" w:lineRule="auto"/>
        <w:ind w:right="910"/>
        <w:rPr>
          <w:lang w:val="ru-RU"/>
        </w:rPr>
      </w:pPr>
      <w:r w:rsidRPr="00282D8F">
        <w:rPr>
          <w:lang w:val="ru-RU"/>
        </w:rPr>
        <w:t>324. [</w:t>
      </w:r>
      <w:r>
        <w:t>T</w:t>
      </w:r>
      <w:r w:rsidRPr="00282D8F">
        <w:rPr>
          <w:lang w:val="ru-RU"/>
        </w:rPr>
        <w:t>002315] ДЛЯ УДАЛЕНИЯ КОРНЕВОЙ ПУЛЬПЫ (ЭКСТИРПАЦИЯ) В ХОРОШО ПРОХОДИМЫХ КОРНЕВЫХ КАНАЛАХ ИСПОЛЬЗУЮТ</w:t>
      </w:r>
    </w:p>
    <w:p w14:paraId="7DDAB22F" w14:textId="77777777" w:rsidR="002F1BE4" w:rsidRPr="00282D8F" w:rsidRDefault="00350CD9">
      <w:pPr>
        <w:pStyle w:val="a3"/>
        <w:spacing w:before="195" w:line="451" w:lineRule="auto"/>
        <w:ind w:right="6910"/>
        <w:rPr>
          <w:lang w:val="ru-RU"/>
        </w:rPr>
      </w:pPr>
      <w:r w:rsidRPr="00282D8F">
        <w:rPr>
          <w:lang w:val="ru-RU"/>
        </w:rPr>
        <w:t>А) пульпэкстрактор Б) иглу Миллера</w:t>
      </w:r>
    </w:p>
    <w:p w14:paraId="49F2A577" w14:textId="77777777" w:rsidR="002F1BE4" w:rsidRPr="00282D8F" w:rsidRDefault="00350CD9">
      <w:pPr>
        <w:pStyle w:val="a3"/>
        <w:spacing w:before="8" w:line="448" w:lineRule="auto"/>
        <w:ind w:right="7803"/>
        <w:rPr>
          <w:lang w:val="ru-RU"/>
        </w:rPr>
      </w:pPr>
      <w:r w:rsidRPr="00282D8F">
        <w:rPr>
          <w:lang w:val="ru-RU"/>
        </w:rPr>
        <w:t>В) К-файл Г) К-ример</w:t>
      </w:r>
    </w:p>
    <w:p w14:paraId="7CC2B1C0" w14:textId="77777777" w:rsidR="002F1BE4" w:rsidRPr="00282D8F" w:rsidRDefault="00350CD9">
      <w:pPr>
        <w:pStyle w:val="1"/>
        <w:spacing w:before="16" w:line="276" w:lineRule="auto"/>
        <w:ind w:right="1318"/>
        <w:rPr>
          <w:lang w:val="ru-RU"/>
        </w:rPr>
      </w:pPr>
      <w:r w:rsidRPr="00282D8F">
        <w:rPr>
          <w:lang w:val="ru-RU"/>
        </w:rPr>
        <w:t>325. [</w:t>
      </w:r>
      <w:r>
        <w:t>T</w:t>
      </w:r>
      <w:r w:rsidRPr="00282D8F">
        <w:rPr>
          <w:lang w:val="ru-RU"/>
        </w:rPr>
        <w:t>002316] МЕТОДИКА ПЛОМБИРОВАНИЯ КОР</w:t>
      </w:r>
      <w:r w:rsidRPr="00282D8F">
        <w:rPr>
          <w:lang w:val="ru-RU"/>
        </w:rPr>
        <w:t>НЕВОГО КАНАЛА ПАСТАМИ ВКЛЮЧАЕТ</w:t>
      </w:r>
    </w:p>
    <w:p w14:paraId="542A05B0" w14:textId="77777777" w:rsidR="002F1BE4" w:rsidRPr="00282D8F" w:rsidRDefault="00350CD9">
      <w:pPr>
        <w:pStyle w:val="a3"/>
        <w:spacing w:before="198" w:line="276" w:lineRule="auto"/>
        <w:ind w:right="115"/>
        <w:rPr>
          <w:lang w:val="ru-RU"/>
        </w:rPr>
      </w:pPr>
      <w:r w:rsidRPr="00282D8F">
        <w:rPr>
          <w:lang w:val="ru-RU"/>
        </w:rPr>
        <w:t>А) последовательное заполнение канала пломбировочным материалом пастообразной консистенции</w:t>
      </w:r>
    </w:p>
    <w:p w14:paraId="6B29235A" w14:textId="77777777" w:rsidR="002F1BE4" w:rsidRPr="00282D8F" w:rsidRDefault="00350CD9">
      <w:pPr>
        <w:pStyle w:val="a3"/>
        <w:spacing w:before="200"/>
        <w:rPr>
          <w:lang w:val="ru-RU"/>
        </w:rPr>
      </w:pPr>
      <w:r w:rsidRPr="00282D8F">
        <w:rPr>
          <w:lang w:val="ru-RU"/>
        </w:rPr>
        <w:t>Б) введение разогретой гуттаперчи на металлической или полимерной основе</w:t>
      </w:r>
    </w:p>
    <w:p w14:paraId="243E1B8C" w14:textId="77777777" w:rsidR="002F1BE4" w:rsidRPr="00282D8F" w:rsidRDefault="002F1BE4">
      <w:pPr>
        <w:pStyle w:val="a3"/>
        <w:spacing w:before="1"/>
        <w:ind w:left="0"/>
        <w:rPr>
          <w:sz w:val="21"/>
          <w:lang w:val="ru-RU"/>
        </w:rPr>
      </w:pPr>
    </w:p>
    <w:p w14:paraId="7DB39A67" w14:textId="77777777" w:rsidR="002F1BE4" w:rsidRPr="00282D8F" w:rsidRDefault="00350CD9">
      <w:pPr>
        <w:pStyle w:val="a3"/>
        <w:spacing w:line="276" w:lineRule="auto"/>
        <w:ind w:right="477"/>
        <w:rPr>
          <w:lang w:val="ru-RU"/>
        </w:rPr>
      </w:pPr>
      <w:r w:rsidRPr="00282D8F">
        <w:rPr>
          <w:lang w:val="ru-RU"/>
        </w:rPr>
        <w:t>В) введение в канал нескольких гуттаперчевых штифтов с после</w:t>
      </w:r>
      <w:r w:rsidRPr="00282D8F">
        <w:rPr>
          <w:lang w:val="ru-RU"/>
        </w:rPr>
        <w:t>дующим боковым уплотнением</w:t>
      </w:r>
    </w:p>
    <w:p w14:paraId="6E376BBC" w14:textId="77777777" w:rsidR="002F1BE4" w:rsidRPr="00282D8F" w:rsidRDefault="00350CD9">
      <w:pPr>
        <w:pStyle w:val="a3"/>
        <w:spacing w:before="202"/>
        <w:rPr>
          <w:lang w:val="ru-RU"/>
        </w:rPr>
      </w:pPr>
      <w:r w:rsidRPr="00282D8F">
        <w:rPr>
          <w:lang w:val="ru-RU"/>
        </w:rPr>
        <w:t>Г) введение в канал одного центрального штифта</w:t>
      </w:r>
    </w:p>
    <w:p w14:paraId="5F2CF11F" w14:textId="77777777" w:rsidR="002F1BE4" w:rsidRPr="00282D8F" w:rsidRDefault="002F1BE4">
      <w:pPr>
        <w:pStyle w:val="a3"/>
        <w:spacing w:before="2"/>
        <w:ind w:left="0"/>
        <w:rPr>
          <w:sz w:val="21"/>
          <w:lang w:val="ru-RU"/>
        </w:rPr>
      </w:pPr>
    </w:p>
    <w:p w14:paraId="5A2B2CC5" w14:textId="77777777" w:rsidR="002F1BE4" w:rsidRPr="00282D8F" w:rsidRDefault="00350CD9">
      <w:pPr>
        <w:pStyle w:val="1"/>
        <w:spacing w:before="1" w:line="278" w:lineRule="auto"/>
        <w:ind w:right="230"/>
        <w:rPr>
          <w:lang w:val="ru-RU"/>
        </w:rPr>
      </w:pPr>
      <w:r w:rsidRPr="00282D8F">
        <w:rPr>
          <w:lang w:val="ru-RU"/>
        </w:rPr>
        <w:t>326. [</w:t>
      </w:r>
      <w:r>
        <w:t>T</w:t>
      </w:r>
      <w:r w:rsidRPr="00282D8F">
        <w:rPr>
          <w:lang w:val="ru-RU"/>
        </w:rPr>
        <w:t>002317] СПОСОБ ПЛОМБИРОВАНИЯ КАНАЛОВ МЕТОДОМ ХОЛОДНОЙ ЛАТЕРАЛЬНОЙ КОНДЕНСАЦИИ ГУТТАПЕРЧИ ПРЕДПОЛАГАЕТ</w:t>
      </w:r>
    </w:p>
    <w:p w14:paraId="45615ABB" w14:textId="77777777" w:rsidR="002F1BE4" w:rsidRPr="00282D8F" w:rsidRDefault="00350CD9">
      <w:pPr>
        <w:pStyle w:val="a3"/>
        <w:spacing w:before="193" w:line="276" w:lineRule="auto"/>
        <w:rPr>
          <w:lang w:val="ru-RU"/>
        </w:rPr>
      </w:pPr>
      <w:r w:rsidRPr="00282D8F">
        <w:rPr>
          <w:lang w:val="ru-RU"/>
        </w:rPr>
        <w:t>А) введение в канал нескольких гуттаперчевых штифтов с последующим боковым уплотнением</w:t>
      </w:r>
    </w:p>
    <w:p w14:paraId="42E2979E" w14:textId="77777777" w:rsidR="002F1BE4" w:rsidRPr="00282D8F" w:rsidRDefault="00350CD9">
      <w:pPr>
        <w:pStyle w:val="a3"/>
        <w:spacing w:before="202" w:line="448" w:lineRule="auto"/>
        <w:ind w:right="972"/>
        <w:rPr>
          <w:lang w:val="ru-RU"/>
        </w:rPr>
      </w:pPr>
      <w:r w:rsidRPr="00282D8F">
        <w:rPr>
          <w:lang w:val="ru-RU"/>
        </w:rPr>
        <w:t>Б) введение разогретой гуттаперчи на металлической или полим</w:t>
      </w:r>
      <w:r w:rsidRPr="00282D8F">
        <w:rPr>
          <w:lang w:val="ru-RU"/>
        </w:rPr>
        <w:t>ерной основе В) введение в канал одного центрального штифта</w:t>
      </w:r>
    </w:p>
    <w:p w14:paraId="09DF6085" w14:textId="77777777" w:rsidR="002F1BE4" w:rsidRPr="00282D8F" w:rsidRDefault="00350CD9">
      <w:pPr>
        <w:pStyle w:val="a3"/>
        <w:spacing w:before="10" w:line="276" w:lineRule="auto"/>
        <w:ind w:right="149"/>
        <w:rPr>
          <w:lang w:val="ru-RU"/>
        </w:rPr>
      </w:pPr>
      <w:r w:rsidRPr="00282D8F">
        <w:rPr>
          <w:lang w:val="ru-RU"/>
        </w:rPr>
        <w:t>Г) последовательное заполнение канала пломбировочным материалом пастообразной консистенции</w:t>
      </w:r>
    </w:p>
    <w:p w14:paraId="598672CE" w14:textId="77777777" w:rsidR="002F1BE4" w:rsidRPr="00282D8F" w:rsidRDefault="002F1BE4">
      <w:pPr>
        <w:spacing w:line="276" w:lineRule="auto"/>
        <w:rPr>
          <w:lang w:val="ru-RU"/>
        </w:rPr>
        <w:sectPr w:rsidR="002F1BE4" w:rsidRPr="00282D8F">
          <w:pgSz w:w="11910" w:h="16840"/>
          <w:pgMar w:top="1040" w:right="740" w:bottom="1220" w:left="1600" w:header="0" w:footer="1024" w:gutter="0"/>
          <w:cols w:space="720"/>
        </w:sectPr>
      </w:pPr>
    </w:p>
    <w:p w14:paraId="15EF3449" w14:textId="77777777" w:rsidR="002F1BE4" w:rsidRPr="00282D8F" w:rsidRDefault="00350CD9">
      <w:pPr>
        <w:pStyle w:val="1"/>
        <w:spacing w:before="73" w:line="278" w:lineRule="auto"/>
        <w:ind w:right="294"/>
        <w:rPr>
          <w:lang w:val="ru-RU"/>
        </w:rPr>
      </w:pPr>
      <w:r w:rsidRPr="00282D8F">
        <w:rPr>
          <w:lang w:val="ru-RU"/>
        </w:rPr>
        <w:lastRenderedPageBreak/>
        <w:t>327. [</w:t>
      </w:r>
      <w:r>
        <w:t>T</w:t>
      </w:r>
      <w:r w:rsidRPr="00282D8F">
        <w:rPr>
          <w:lang w:val="ru-RU"/>
        </w:rPr>
        <w:t>002318] К ЭНДОДОНТИЧЕСКИМ ИНСТРУМЕНТАМ ДЛЯ РАСШИРЕНИЯ КОРНЕВОГО КАНАЛА ОТНОСЯТ</w:t>
      </w:r>
    </w:p>
    <w:p w14:paraId="14B59A22" w14:textId="77777777" w:rsidR="002F1BE4" w:rsidRPr="00282D8F" w:rsidRDefault="00350CD9">
      <w:pPr>
        <w:pStyle w:val="a3"/>
        <w:spacing w:before="192" w:line="451" w:lineRule="auto"/>
        <w:ind w:right="6873"/>
        <w:rPr>
          <w:lang w:val="ru-RU"/>
        </w:rPr>
      </w:pPr>
      <w:r w:rsidRPr="00282D8F">
        <w:rPr>
          <w:lang w:val="ru-RU"/>
        </w:rPr>
        <w:t>А</w:t>
      </w:r>
      <w:r w:rsidRPr="00282D8F">
        <w:rPr>
          <w:lang w:val="ru-RU"/>
        </w:rPr>
        <w:t>) К-файл и Н-файл Б) К-ример</w:t>
      </w:r>
    </w:p>
    <w:p w14:paraId="15E6B404" w14:textId="77777777" w:rsidR="002F1BE4" w:rsidRPr="00282D8F" w:rsidRDefault="00350CD9">
      <w:pPr>
        <w:pStyle w:val="a3"/>
        <w:spacing w:before="5" w:line="451" w:lineRule="auto"/>
        <w:ind w:right="6671"/>
        <w:rPr>
          <w:lang w:val="ru-RU"/>
        </w:rPr>
      </w:pPr>
      <w:r w:rsidRPr="00282D8F">
        <w:rPr>
          <w:lang w:val="ru-RU"/>
        </w:rPr>
        <w:t>В)  пульпэкстрактор Г) каналонаполнитель</w:t>
      </w:r>
    </w:p>
    <w:p w14:paraId="4E94B0A1" w14:textId="77777777" w:rsidR="002F1BE4" w:rsidRPr="00282D8F" w:rsidRDefault="00350CD9">
      <w:pPr>
        <w:pStyle w:val="1"/>
        <w:spacing w:before="12"/>
        <w:rPr>
          <w:lang w:val="ru-RU"/>
        </w:rPr>
      </w:pPr>
      <w:r w:rsidRPr="00282D8F">
        <w:rPr>
          <w:lang w:val="ru-RU"/>
        </w:rPr>
        <w:t>328. [</w:t>
      </w:r>
      <w:r>
        <w:t>T</w:t>
      </w:r>
      <w:r w:rsidRPr="00282D8F">
        <w:rPr>
          <w:lang w:val="ru-RU"/>
        </w:rPr>
        <w:t>002319] КАНАЛОНАПОЛНИТЕЛЬ ПРЕДНАЗНАЧЕН ДЛЯ</w:t>
      </w:r>
    </w:p>
    <w:p w14:paraId="3948ECA7" w14:textId="77777777" w:rsidR="002F1BE4" w:rsidRPr="00282D8F" w:rsidRDefault="002F1BE4">
      <w:pPr>
        <w:pStyle w:val="a3"/>
        <w:spacing w:before="4"/>
        <w:ind w:left="0"/>
        <w:rPr>
          <w:b/>
          <w:sz w:val="20"/>
          <w:lang w:val="ru-RU"/>
        </w:rPr>
      </w:pPr>
    </w:p>
    <w:p w14:paraId="3DAB862E" w14:textId="77777777" w:rsidR="002F1BE4" w:rsidRPr="00282D8F" w:rsidRDefault="00350CD9">
      <w:pPr>
        <w:pStyle w:val="a3"/>
        <w:rPr>
          <w:lang w:val="ru-RU"/>
        </w:rPr>
      </w:pPr>
      <w:r w:rsidRPr="00282D8F">
        <w:rPr>
          <w:lang w:val="ru-RU"/>
        </w:rPr>
        <w:t>А) пломбирования каналов</w:t>
      </w:r>
    </w:p>
    <w:p w14:paraId="78475F6F" w14:textId="77777777" w:rsidR="002F1BE4" w:rsidRPr="00282D8F" w:rsidRDefault="002F1BE4">
      <w:pPr>
        <w:pStyle w:val="a3"/>
        <w:ind w:left="0"/>
        <w:rPr>
          <w:sz w:val="21"/>
          <w:lang w:val="ru-RU"/>
        </w:rPr>
      </w:pPr>
    </w:p>
    <w:p w14:paraId="65252586" w14:textId="77777777" w:rsidR="002F1BE4" w:rsidRPr="00282D8F" w:rsidRDefault="00350CD9">
      <w:pPr>
        <w:pStyle w:val="a3"/>
        <w:spacing w:line="448" w:lineRule="auto"/>
        <w:ind w:right="4588"/>
        <w:rPr>
          <w:lang w:val="ru-RU"/>
        </w:rPr>
      </w:pPr>
      <w:r w:rsidRPr="00282D8F">
        <w:rPr>
          <w:lang w:val="ru-RU"/>
        </w:rPr>
        <w:t>Б) определения глубины корневого канала В) удаления пульпы</w:t>
      </w:r>
    </w:p>
    <w:p w14:paraId="5D1D7DCA" w14:textId="77777777" w:rsidR="002F1BE4" w:rsidRPr="00282D8F" w:rsidRDefault="00350CD9">
      <w:pPr>
        <w:pStyle w:val="a3"/>
        <w:spacing w:before="10"/>
        <w:rPr>
          <w:lang w:val="ru-RU"/>
        </w:rPr>
      </w:pPr>
      <w:r w:rsidRPr="00282D8F">
        <w:rPr>
          <w:lang w:val="ru-RU"/>
        </w:rPr>
        <w:t>Г) распломбирования каналов</w:t>
      </w:r>
    </w:p>
    <w:p w14:paraId="4F6F8EBD" w14:textId="77777777" w:rsidR="002F1BE4" w:rsidRPr="00282D8F" w:rsidRDefault="002F1BE4">
      <w:pPr>
        <w:pStyle w:val="a3"/>
        <w:spacing w:before="2"/>
        <w:ind w:left="0"/>
        <w:rPr>
          <w:sz w:val="21"/>
          <w:lang w:val="ru-RU"/>
        </w:rPr>
      </w:pPr>
    </w:p>
    <w:p w14:paraId="05C3D922" w14:textId="77777777" w:rsidR="002F1BE4" w:rsidRPr="00282D8F" w:rsidRDefault="00350CD9">
      <w:pPr>
        <w:pStyle w:val="1"/>
        <w:rPr>
          <w:lang w:val="ru-RU"/>
        </w:rPr>
      </w:pPr>
      <w:r w:rsidRPr="00282D8F">
        <w:rPr>
          <w:lang w:val="ru-RU"/>
        </w:rPr>
        <w:t>329. [</w:t>
      </w:r>
      <w:r>
        <w:t>T</w:t>
      </w:r>
      <w:r w:rsidRPr="00282D8F">
        <w:rPr>
          <w:lang w:val="ru-RU"/>
        </w:rPr>
        <w:t>002320] ПОЛОСТЬ ЗУБА ВСКРЫВАЮТ</w:t>
      </w:r>
    </w:p>
    <w:p w14:paraId="456D931E" w14:textId="77777777" w:rsidR="002F1BE4" w:rsidRPr="00282D8F" w:rsidRDefault="002F1BE4">
      <w:pPr>
        <w:pStyle w:val="a3"/>
        <w:spacing w:before="7"/>
        <w:ind w:left="0"/>
        <w:rPr>
          <w:b/>
          <w:sz w:val="20"/>
          <w:lang w:val="ru-RU"/>
        </w:rPr>
      </w:pPr>
    </w:p>
    <w:p w14:paraId="17B1AE5B" w14:textId="77777777" w:rsidR="002F1BE4" w:rsidRPr="00282D8F" w:rsidRDefault="00350CD9">
      <w:pPr>
        <w:pStyle w:val="a3"/>
        <w:spacing w:line="448" w:lineRule="auto"/>
        <w:ind w:right="6117"/>
        <w:rPr>
          <w:lang w:val="ru-RU"/>
        </w:rPr>
      </w:pPr>
      <w:r w:rsidRPr="00282D8F">
        <w:rPr>
          <w:lang w:val="ru-RU"/>
        </w:rPr>
        <w:t>А) шаровидным бором №1 Б) карборундовой головкой В) финиром</w:t>
      </w:r>
    </w:p>
    <w:p w14:paraId="167AA557" w14:textId="77777777" w:rsidR="002F1BE4" w:rsidRPr="00282D8F" w:rsidRDefault="00350CD9">
      <w:pPr>
        <w:pStyle w:val="a3"/>
        <w:spacing w:before="11"/>
        <w:rPr>
          <w:lang w:val="ru-RU"/>
        </w:rPr>
      </w:pPr>
      <w:r w:rsidRPr="00282D8F">
        <w:rPr>
          <w:lang w:val="ru-RU"/>
        </w:rPr>
        <w:t>Г) фиссурным бором</w:t>
      </w:r>
    </w:p>
    <w:p w14:paraId="7A25AAA2" w14:textId="77777777" w:rsidR="002F1BE4" w:rsidRPr="00282D8F" w:rsidRDefault="002F1BE4">
      <w:pPr>
        <w:pStyle w:val="a3"/>
        <w:spacing w:before="2"/>
        <w:ind w:left="0"/>
        <w:rPr>
          <w:sz w:val="21"/>
          <w:lang w:val="ru-RU"/>
        </w:rPr>
      </w:pPr>
    </w:p>
    <w:p w14:paraId="120FF341" w14:textId="77777777" w:rsidR="002F1BE4" w:rsidRPr="00282D8F" w:rsidRDefault="00350CD9">
      <w:pPr>
        <w:pStyle w:val="1"/>
        <w:rPr>
          <w:lang w:val="ru-RU"/>
        </w:rPr>
      </w:pPr>
      <w:r w:rsidRPr="00282D8F">
        <w:rPr>
          <w:lang w:val="ru-RU"/>
        </w:rPr>
        <w:t>330. [</w:t>
      </w:r>
      <w:r>
        <w:t>T</w:t>
      </w:r>
      <w:r w:rsidRPr="00282D8F">
        <w:rPr>
          <w:lang w:val="ru-RU"/>
        </w:rPr>
        <w:t>002321] РАБОЧУЮ ДЛИНУ ЗУБА ОПРЕДЕЛЯЮТ</w:t>
      </w:r>
    </w:p>
    <w:p w14:paraId="08F3B565" w14:textId="77777777" w:rsidR="002F1BE4" w:rsidRPr="00282D8F" w:rsidRDefault="002F1BE4">
      <w:pPr>
        <w:pStyle w:val="a3"/>
        <w:spacing w:before="6"/>
        <w:ind w:left="0"/>
        <w:rPr>
          <w:b/>
          <w:sz w:val="20"/>
          <w:lang w:val="ru-RU"/>
        </w:rPr>
      </w:pPr>
    </w:p>
    <w:p w14:paraId="0882A0B0" w14:textId="77777777" w:rsidR="002F1BE4" w:rsidRPr="00282D8F" w:rsidRDefault="00350CD9">
      <w:pPr>
        <w:pStyle w:val="a3"/>
        <w:spacing w:before="1"/>
        <w:rPr>
          <w:lang w:val="ru-RU"/>
        </w:rPr>
      </w:pPr>
      <w:r w:rsidRPr="00282D8F">
        <w:rPr>
          <w:lang w:val="ru-RU"/>
        </w:rPr>
        <w:t>А) рентгенографией</w:t>
      </w:r>
    </w:p>
    <w:p w14:paraId="165B2DDF" w14:textId="77777777" w:rsidR="002F1BE4" w:rsidRPr="00282D8F" w:rsidRDefault="002F1BE4">
      <w:pPr>
        <w:pStyle w:val="a3"/>
        <w:spacing w:before="10"/>
        <w:ind w:left="0"/>
        <w:rPr>
          <w:sz w:val="20"/>
          <w:lang w:val="ru-RU"/>
        </w:rPr>
      </w:pPr>
    </w:p>
    <w:p w14:paraId="42FB84C0" w14:textId="77777777" w:rsidR="002F1BE4" w:rsidRPr="00282D8F" w:rsidRDefault="00350CD9">
      <w:pPr>
        <w:pStyle w:val="a3"/>
        <w:spacing w:line="451" w:lineRule="auto"/>
        <w:ind w:right="5635"/>
        <w:rPr>
          <w:lang w:val="ru-RU"/>
        </w:rPr>
      </w:pPr>
      <w:r w:rsidRPr="00282D8F">
        <w:rPr>
          <w:lang w:val="ru-RU"/>
        </w:rPr>
        <w:t>Б) субъективными ощущениями В) термодиагностикой</w:t>
      </w:r>
    </w:p>
    <w:p w14:paraId="46209131" w14:textId="77777777" w:rsidR="002F1BE4" w:rsidRPr="00282D8F" w:rsidRDefault="00350CD9">
      <w:pPr>
        <w:pStyle w:val="a3"/>
        <w:spacing w:before="8"/>
        <w:rPr>
          <w:lang w:val="ru-RU"/>
        </w:rPr>
      </w:pPr>
      <w:r w:rsidRPr="00282D8F">
        <w:rPr>
          <w:lang w:val="ru-RU"/>
        </w:rPr>
        <w:t>Г) электроодонтодиагностикой (ЭОД)</w:t>
      </w:r>
    </w:p>
    <w:p w14:paraId="6A6EDDAA" w14:textId="77777777" w:rsidR="002F1BE4" w:rsidRPr="00282D8F" w:rsidRDefault="002F1BE4">
      <w:pPr>
        <w:pStyle w:val="a3"/>
        <w:spacing w:before="3"/>
        <w:ind w:left="0"/>
        <w:rPr>
          <w:sz w:val="21"/>
          <w:lang w:val="ru-RU"/>
        </w:rPr>
      </w:pPr>
    </w:p>
    <w:p w14:paraId="3A3AACEF" w14:textId="77777777" w:rsidR="002F1BE4" w:rsidRPr="00282D8F" w:rsidRDefault="00350CD9">
      <w:pPr>
        <w:pStyle w:val="1"/>
        <w:spacing w:line="276" w:lineRule="auto"/>
        <w:ind w:right="789"/>
        <w:rPr>
          <w:lang w:val="ru-RU"/>
        </w:rPr>
      </w:pPr>
      <w:r w:rsidRPr="00282D8F">
        <w:rPr>
          <w:lang w:val="ru-RU"/>
        </w:rPr>
        <w:t>331. [</w:t>
      </w:r>
      <w:r>
        <w:t>T</w:t>
      </w:r>
      <w:r w:rsidRPr="00282D8F">
        <w:rPr>
          <w:lang w:val="ru-RU"/>
        </w:rPr>
        <w:t>002323] ПРИ ПЛОМБИРОВАНИИ КОРНЕВЫХ КАНАЛОВ МЕТОДОМ ЛАТЕРАЛЬНОЙ КОНДЕНСАЦИИ ГУТТАПЕРЧИ ПРИМЕНЯЮТ</w:t>
      </w:r>
    </w:p>
    <w:p w14:paraId="78090F0F" w14:textId="77777777" w:rsidR="002F1BE4" w:rsidRPr="00282D8F" w:rsidRDefault="00350CD9">
      <w:pPr>
        <w:pStyle w:val="a3"/>
        <w:spacing w:before="198" w:line="451" w:lineRule="auto"/>
        <w:ind w:right="7664"/>
        <w:rPr>
          <w:lang w:val="ru-RU"/>
        </w:rPr>
      </w:pPr>
      <w:r w:rsidRPr="00282D8F">
        <w:rPr>
          <w:lang w:val="ru-RU"/>
        </w:rPr>
        <w:t>А) спредеры Б) Н-файлы</w:t>
      </w:r>
    </w:p>
    <w:p w14:paraId="0E93A22C" w14:textId="77777777" w:rsidR="002F1BE4" w:rsidRPr="00282D8F" w:rsidRDefault="00350CD9">
      <w:pPr>
        <w:pStyle w:val="a3"/>
        <w:spacing w:before="5" w:line="451" w:lineRule="auto"/>
        <w:ind w:right="6762"/>
        <w:rPr>
          <w:lang w:val="ru-RU"/>
        </w:rPr>
      </w:pPr>
      <w:r w:rsidRPr="00282D8F">
        <w:rPr>
          <w:lang w:val="ru-RU"/>
        </w:rPr>
        <w:t>В) пульпэкстракторы Г) плагеры</w:t>
      </w:r>
    </w:p>
    <w:p w14:paraId="50C11EDE" w14:textId="77777777" w:rsidR="002F1BE4" w:rsidRPr="00282D8F" w:rsidRDefault="002F1BE4">
      <w:pPr>
        <w:spacing w:line="451" w:lineRule="auto"/>
        <w:rPr>
          <w:lang w:val="ru-RU"/>
        </w:rPr>
        <w:sectPr w:rsidR="002F1BE4" w:rsidRPr="00282D8F">
          <w:pgSz w:w="11910" w:h="16840"/>
          <w:pgMar w:top="1040" w:right="740" w:bottom="1220" w:left="1600" w:header="0" w:footer="1024" w:gutter="0"/>
          <w:cols w:space="720"/>
        </w:sectPr>
      </w:pPr>
    </w:p>
    <w:p w14:paraId="1BC9FCEC" w14:textId="77777777" w:rsidR="002F1BE4" w:rsidRPr="00282D8F" w:rsidRDefault="00350CD9">
      <w:pPr>
        <w:pStyle w:val="1"/>
        <w:spacing w:before="73"/>
        <w:rPr>
          <w:lang w:val="ru-RU"/>
        </w:rPr>
      </w:pPr>
      <w:r w:rsidRPr="00282D8F">
        <w:rPr>
          <w:lang w:val="ru-RU"/>
        </w:rPr>
        <w:lastRenderedPageBreak/>
        <w:t>332. [</w:t>
      </w:r>
      <w:r>
        <w:t>T</w:t>
      </w:r>
      <w:r w:rsidRPr="00282D8F">
        <w:rPr>
          <w:lang w:val="ru-RU"/>
        </w:rPr>
        <w:t>002324] КОРОНКОВУЮ ЧАСТЬ ПУЛЬПЫ (АМПУТАЦИЯ) УДАЛЯЮТ</w:t>
      </w:r>
    </w:p>
    <w:p w14:paraId="2EF8AE25" w14:textId="77777777" w:rsidR="002F1BE4" w:rsidRPr="00282D8F" w:rsidRDefault="002F1BE4">
      <w:pPr>
        <w:pStyle w:val="a3"/>
        <w:spacing w:before="7"/>
        <w:ind w:left="0"/>
        <w:rPr>
          <w:b/>
          <w:sz w:val="20"/>
          <w:lang w:val="ru-RU"/>
        </w:rPr>
      </w:pPr>
    </w:p>
    <w:p w14:paraId="153D9510" w14:textId="77777777" w:rsidR="002F1BE4" w:rsidRPr="00282D8F" w:rsidRDefault="00350CD9">
      <w:pPr>
        <w:pStyle w:val="a3"/>
        <w:spacing w:line="448" w:lineRule="auto"/>
        <w:ind w:right="7259"/>
        <w:rPr>
          <w:lang w:val="ru-RU"/>
        </w:rPr>
      </w:pPr>
      <w:r w:rsidRPr="00282D8F">
        <w:rPr>
          <w:lang w:val="ru-RU"/>
        </w:rPr>
        <w:t>А) экскаватором Б) штопфером В) зондом</w:t>
      </w:r>
    </w:p>
    <w:p w14:paraId="768C558F" w14:textId="77777777" w:rsidR="002F1BE4" w:rsidRPr="00282D8F" w:rsidRDefault="00350CD9">
      <w:pPr>
        <w:pStyle w:val="a3"/>
        <w:spacing w:before="10"/>
        <w:rPr>
          <w:lang w:val="ru-RU"/>
        </w:rPr>
      </w:pPr>
      <w:r w:rsidRPr="00282D8F">
        <w:rPr>
          <w:lang w:val="ru-RU"/>
        </w:rPr>
        <w:t>Г) колесовидным бором</w:t>
      </w:r>
    </w:p>
    <w:p w14:paraId="00BB4B7C" w14:textId="77777777" w:rsidR="002F1BE4" w:rsidRPr="00282D8F" w:rsidRDefault="002F1BE4">
      <w:pPr>
        <w:pStyle w:val="a3"/>
        <w:spacing w:before="2"/>
        <w:ind w:left="0"/>
        <w:rPr>
          <w:sz w:val="21"/>
          <w:lang w:val="ru-RU"/>
        </w:rPr>
      </w:pPr>
    </w:p>
    <w:p w14:paraId="2C4B8354" w14:textId="77777777" w:rsidR="002F1BE4" w:rsidRPr="00282D8F" w:rsidRDefault="00350CD9">
      <w:pPr>
        <w:pStyle w:val="1"/>
        <w:spacing w:line="278" w:lineRule="auto"/>
        <w:ind w:right="649"/>
        <w:rPr>
          <w:lang w:val="ru-RU"/>
        </w:rPr>
      </w:pPr>
      <w:r w:rsidRPr="00282D8F">
        <w:rPr>
          <w:lang w:val="ru-RU"/>
        </w:rPr>
        <w:t>333. [</w:t>
      </w:r>
      <w:r>
        <w:t>T</w:t>
      </w:r>
      <w:r w:rsidRPr="00282D8F">
        <w:rPr>
          <w:lang w:val="ru-RU"/>
        </w:rPr>
        <w:t>002325] ПРИ ПЛОМБИРОВАНИИ КОРНЕВОГО КАНАЛА ПО МЕТОДУ ЛАТЕРАЛЬНОЙ КОНДЕНСАЦИИ ИСПОЛЬЗУЮТ</w:t>
      </w:r>
    </w:p>
    <w:p w14:paraId="67F9F898" w14:textId="77777777" w:rsidR="002F1BE4" w:rsidRPr="00282D8F" w:rsidRDefault="00350CD9">
      <w:pPr>
        <w:pStyle w:val="a3"/>
        <w:spacing w:before="192" w:line="451" w:lineRule="auto"/>
        <w:ind w:right="7658"/>
        <w:rPr>
          <w:lang w:val="ru-RU"/>
        </w:rPr>
      </w:pPr>
      <w:r w:rsidRPr="00282D8F">
        <w:rPr>
          <w:lang w:val="ru-RU"/>
        </w:rPr>
        <w:t xml:space="preserve">А) спредер Б) Н-файл </w:t>
      </w:r>
      <w:r w:rsidRPr="00282D8F">
        <w:rPr>
          <w:lang w:val="ru-RU"/>
        </w:rPr>
        <w:t>В)</w:t>
      </w:r>
      <w:r w:rsidRPr="00282D8F">
        <w:rPr>
          <w:spacing w:val="-1"/>
          <w:lang w:val="ru-RU"/>
        </w:rPr>
        <w:t xml:space="preserve"> </w:t>
      </w:r>
      <w:r w:rsidRPr="00282D8F">
        <w:rPr>
          <w:lang w:val="ru-RU"/>
        </w:rPr>
        <w:t>развёртку</w:t>
      </w:r>
    </w:p>
    <w:p w14:paraId="7BC2C4B5" w14:textId="77777777" w:rsidR="002F1BE4" w:rsidRPr="00282D8F" w:rsidRDefault="00350CD9">
      <w:pPr>
        <w:pStyle w:val="a3"/>
        <w:spacing w:before="8"/>
        <w:rPr>
          <w:lang w:val="ru-RU"/>
        </w:rPr>
      </w:pPr>
      <w:r w:rsidRPr="00282D8F">
        <w:rPr>
          <w:lang w:val="ru-RU"/>
        </w:rPr>
        <w:t>Г) пульпэкстрактор</w:t>
      </w:r>
    </w:p>
    <w:p w14:paraId="7A01420C" w14:textId="77777777" w:rsidR="002F1BE4" w:rsidRPr="00282D8F" w:rsidRDefault="002F1BE4">
      <w:pPr>
        <w:pStyle w:val="a3"/>
        <w:spacing w:before="2"/>
        <w:ind w:left="0"/>
        <w:rPr>
          <w:sz w:val="21"/>
          <w:lang w:val="ru-RU"/>
        </w:rPr>
      </w:pPr>
    </w:p>
    <w:p w14:paraId="1D4FAE96" w14:textId="77777777" w:rsidR="002F1BE4" w:rsidRPr="00282D8F" w:rsidRDefault="00350CD9">
      <w:pPr>
        <w:pStyle w:val="1"/>
        <w:spacing w:before="1"/>
        <w:rPr>
          <w:lang w:val="ru-RU"/>
        </w:rPr>
      </w:pPr>
      <w:r w:rsidRPr="00282D8F">
        <w:rPr>
          <w:lang w:val="ru-RU"/>
        </w:rPr>
        <w:t>334. [</w:t>
      </w:r>
      <w:r>
        <w:t>T</w:t>
      </w:r>
      <w:r w:rsidRPr="00282D8F">
        <w:rPr>
          <w:lang w:val="ru-RU"/>
        </w:rPr>
        <w:t>002326] МЫШЬЯКОВИСТУЮ ПАСТУ КЛАССИЧЕСКОЙ ПРОПИСИ В ЗУБ</w:t>
      </w:r>
    </w:p>
    <w:p w14:paraId="14E97D72" w14:textId="77777777" w:rsidR="002F1BE4" w:rsidRPr="00282D8F" w:rsidRDefault="00350CD9">
      <w:pPr>
        <w:spacing w:before="43"/>
        <w:ind w:left="102"/>
        <w:rPr>
          <w:b/>
          <w:sz w:val="24"/>
          <w:lang w:val="ru-RU"/>
        </w:rPr>
      </w:pPr>
      <w:r w:rsidRPr="00282D8F">
        <w:rPr>
          <w:b/>
          <w:sz w:val="24"/>
          <w:lang w:val="ru-RU"/>
        </w:rPr>
        <w:t>3.7 НАКЛАДЫВАЮТ НА (СУТ.)</w:t>
      </w:r>
    </w:p>
    <w:p w14:paraId="5C7E46CB" w14:textId="77777777" w:rsidR="002F1BE4" w:rsidRPr="00282D8F" w:rsidRDefault="002F1BE4">
      <w:pPr>
        <w:pStyle w:val="a3"/>
        <w:spacing w:before="4"/>
        <w:ind w:left="0"/>
        <w:rPr>
          <w:b/>
          <w:sz w:val="20"/>
          <w:lang w:val="ru-RU"/>
        </w:rPr>
      </w:pPr>
    </w:p>
    <w:p w14:paraId="736EC56A" w14:textId="77777777" w:rsidR="002F1BE4" w:rsidRPr="00282D8F" w:rsidRDefault="00350CD9">
      <w:pPr>
        <w:pStyle w:val="a3"/>
        <w:spacing w:before="1"/>
        <w:rPr>
          <w:lang w:val="ru-RU"/>
        </w:rPr>
      </w:pPr>
      <w:r w:rsidRPr="00282D8F">
        <w:rPr>
          <w:lang w:val="ru-RU"/>
        </w:rPr>
        <w:t>А) 2</w:t>
      </w:r>
    </w:p>
    <w:p w14:paraId="7B987462" w14:textId="77777777" w:rsidR="002F1BE4" w:rsidRPr="00282D8F" w:rsidRDefault="002F1BE4">
      <w:pPr>
        <w:pStyle w:val="a3"/>
        <w:spacing w:before="1"/>
        <w:ind w:left="0"/>
        <w:rPr>
          <w:sz w:val="21"/>
          <w:lang w:val="ru-RU"/>
        </w:rPr>
      </w:pPr>
    </w:p>
    <w:p w14:paraId="22B5BDA1" w14:textId="77777777" w:rsidR="002F1BE4" w:rsidRPr="00282D8F" w:rsidRDefault="00350CD9">
      <w:pPr>
        <w:pStyle w:val="a3"/>
        <w:rPr>
          <w:lang w:val="ru-RU"/>
        </w:rPr>
      </w:pPr>
      <w:r w:rsidRPr="00282D8F">
        <w:rPr>
          <w:lang w:val="ru-RU"/>
        </w:rPr>
        <w:t>Б) 3</w:t>
      </w:r>
    </w:p>
    <w:p w14:paraId="31387DDD" w14:textId="77777777" w:rsidR="002F1BE4" w:rsidRPr="00282D8F" w:rsidRDefault="002F1BE4">
      <w:pPr>
        <w:pStyle w:val="a3"/>
        <w:spacing w:before="9"/>
        <w:ind w:left="0"/>
        <w:rPr>
          <w:sz w:val="20"/>
          <w:lang w:val="ru-RU"/>
        </w:rPr>
      </w:pPr>
    </w:p>
    <w:p w14:paraId="5F415FD9" w14:textId="77777777" w:rsidR="002F1BE4" w:rsidRPr="00282D8F" w:rsidRDefault="00350CD9">
      <w:pPr>
        <w:pStyle w:val="a3"/>
        <w:spacing w:before="1"/>
        <w:rPr>
          <w:lang w:val="ru-RU"/>
        </w:rPr>
      </w:pPr>
      <w:r w:rsidRPr="00282D8F">
        <w:rPr>
          <w:lang w:val="ru-RU"/>
        </w:rPr>
        <w:t>В) 1</w:t>
      </w:r>
    </w:p>
    <w:p w14:paraId="6A06FC7E" w14:textId="77777777" w:rsidR="002F1BE4" w:rsidRPr="00282D8F" w:rsidRDefault="002F1BE4">
      <w:pPr>
        <w:pStyle w:val="a3"/>
        <w:spacing w:before="1"/>
        <w:ind w:left="0"/>
        <w:rPr>
          <w:sz w:val="21"/>
          <w:lang w:val="ru-RU"/>
        </w:rPr>
      </w:pPr>
    </w:p>
    <w:p w14:paraId="291166DC" w14:textId="77777777" w:rsidR="002F1BE4" w:rsidRPr="00282D8F" w:rsidRDefault="00350CD9">
      <w:pPr>
        <w:pStyle w:val="a3"/>
        <w:rPr>
          <w:lang w:val="ru-RU"/>
        </w:rPr>
      </w:pPr>
      <w:r w:rsidRPr="00282D8F">
        <w:rPr>
          <w:lang w:val="ru-RU"/>
        </w:rPr>
        <w:t>Г) 5</w:t>
      </w:r>
    </w:p>
    <w:p w14:paraId="1BA3CDC8" w14:textId="77777777" w:rsidR="002F1BE4" w:rsidRPr="00282D8F" w:rsidRDefault="002F1BE4">
      <w:pPr>
        <w:pStyle w:val="a3"/>
        <w:spacing w:before="5"/>
        <w:ind w:left="0"/>
        <w:rPr>
          <w:sz w:val="21"/>
          <w:lang w:val="ru-RU"/>
        </w:rPr>
      </w:pPr>
    </w:p>
    <w:p w14:paraId="761A2C8C" w14:textId="77777777" w:rsidR="002F1BE4" w:rsidRPr="00282D8F" w:rsidRDefault="00350CD9">
      <w:pPr>
        <w:pStyle w:val="1"/>
        <w:spacing w:line="276" w:lineRule="auto"/>
        <w:ind w:right="346"/>
        <w:rPr>
          <w:lang w:val="ru-RU"/>
        </w:rPr>
      </w:pPr>
      <w:r w:rsidRPr="00282D8F">
        <w:rPr>
          <w:lang w:val="ru-RU"/>
        </w:rPr>
        <w:t>335. [</w:t>
      </w:r>
      <w:r>
        <w:t>T</w:t>
      </w:r>
      <w:r w:rsidRPr="00282D8F">
        <w:rPr>
          <w:lang w:val="ru-RU"/>
        </w:rPr>
        <w:t>002327] ДЛЯ ОПРЕДЕЛЕНИЯ КАЧЕСТВА РАСКРЫТИЯ ПОЛОСТИ ЗУБА ИСПОЛЬЗУЮТ</w:t>
      </w:r>
    </w:p>
    <w:p w14:paraId="652BEE38" w14:textId="77777777" w:rsidR="002F1BE4" w:rsidRPr="00282D8F" w:rsidRDefault="00350CD9">
      <w:pPr>
        <w:pStyle w:val="a3"/>
        <w:spacing w:before="195"/>
        <w:rPr>
          <w:lang w:val="ru-RU"/>
        </w:rPr>
      </w:pPr>
      <w:r w:rsidRPr="00282D8F">
        <w:rPr>
          <w:lang w:val="ru-RU"/>
        </w:rPr>
        <w:t>А) зеркало, зонд</w:t>
      </w:r>
    </w:p>
    <w:p w14:paraId="615EC1D1" w14:textId="77777777" w:rsidR="002F1BE4" w:rsidRPr="00282D8F" w:rsidRDefault="002F1BE4">
      <w:pPr>
        <w:pStyle w:val="a3"/>
        <w:ind w:left="0"/>
        <w:rPr>
          <w:sz w:val="21"/>
          <w:lang w:val="ru-RU"/>
        </w:rPr>
      </w:pPr>
    </w:p>
    <w:p w14:paraId="0B3E6936" w14:textId="77777777" w:rsidR="002F1BE4" w:rsidRPr="00282D8F" w:rsidRDefault="00350CD9">
      <w:pPr>
        <w:pStyle w:val="a3"/>
        <w:spacing w:before="1" w:line="448" w:lineRule="auto"/>
        <w:ind w:right="6894"/>
        <w:rPr>
          <w:lang w:val="ru-RU"/>
        </w:rPr>
      </w:pPr>
      <w:r w:rsidRPr="00282D8F">
        <w:rPr>
          <w:lang w:val="ru-RU"/>
        </w:rPr>
        <w:t>Б) гладилку, пинцет В) пинцет, зеркало Г) штопфер, зонд</w:t>
      </w:r>
    </w:p>
    <w:p w14:paraId="745700E0" w14:textId="77777777" w:rsidR="002F1BE4" w:rsidRPr="00282D8F" w:rsidRDefault="00350CD9">
      <w:pPr>
        <w:pStyle w:val="1"/>
        <w:spacing w:before="16" w:line="276" w:lineRule="auto"/>
        <w:ind w:right="1311"/>
        <w:rPr>
          <w:lang w:val="ru-RU"/>
        </w:rPr>
      </w:pPr>
      <w:r w:rsidRPr="00282D8F">
        <w:rPr>
          <w:lang w:val="ru-RU"/>
        </w:rPr>
        <w:t>336. [</w:t>
      </w:r>
      <w:r>
        <w:t>T</w:t>
      </w:r>
      <w:r w:rsidRPr="00282D8F">
        <w:rPr>
          <w:lang w:val="ru-RU"/>
        </w:rPr>
        <w:t>002328] ПОЛОСТЬ ЗУБА В ПРЕМОЛЯРАХ ВЕРХНЕЙ ЧЕЛЮСТИ РАСКРЫВАЮТ БОРОМ В НАПРАВЛЕНИИ</w:t>
      </w:r>
    </w:p>
    <w:p w14:paraId="48C97D6C" w14:textId="77777777" w:rsidR="002F1BE4" w:rsidRPr="00282D8F" w:rsidRDefault="00350CD9">
      <w:pPr>
        <w:pStyle w:val="a3"/>
        <w:spacing w:before="194" w:line="451" w:lineRule="auto"/>
        <w:ind w:right="7138"/>
        <w:rPr>
          <w:lang w:val="ru-RU"/>
        </w:rPr>
      </w:pPr>
      <w:r w:rsidRPr="00282D8F">
        <w:rPr>
          <w:lang w:val="ru-RU"/>
        </w:rPr>
        <w:t>А) щёчно-нёбном Б) п</w:t>
      </w:r>
      <w:r w:rsidRPr="00282D8F">
        <w:rPr>
          <w:lang w:val="ru-RU"/>
        </w:rPr>
        <w:t>о оси зуба</w:t>
      </w:r>
    </w:p>
    <w:p w14:paraId="74DD6F60" w14:textId="77777777" w:rsidR="002F1BE4" w:rsidRPr="00282D8F" w:rsidRDefault="00350CD9">
      <w:pPr>
        <w:pStyle w:val="a3"/>
        <w:spacing w:before="8" w:line="448" w:lineRule="auto"/>
        <w:ind w:right="7120"/>
        <w:rPr>
          <w:lang w:val="ru-RU"/>
        </w:rPr>
      </w:pPr>
      <w:r w:rsidRPr="00282D8F">
        <w:rPr>
          <w:lang w:val="ru-RU"/>
        </w:rPr>
        <w:t>В) переднезаднем Г) щёчно-заднем</w:t>
      </w:r>
    </w:p>
    <w:p w14:paraId="6E06993A" w14:textId="77777777" w:rsidR="002F1BE4" w:rsidRPr="00282D8F" w:rsidRDefault="002F1BE4">
      <w:pPr>
        <w:spacing w:line="448" w:lineRule="auto"/>
        <w:rPr>
          <w:lang w:val="ru-RU"/>
        </w:rPr>
        <w:sectPr w:rsidR="002F1BE4" w:rsidRPr="00282D8F">
          <w:pgSz w:w="11910" w:h="16840"/>
          <w:pgMar w:top="1040" w:right="740" w:bottom="1220" w:left="1600" w:header="0" w:footer="1024" w:gutter="0"/>
          <w:cols w:space="720"/>
        </w:sectPr>
      </w:pPr>
    </w:p>
    <w:p w14:paraId="0E3140E2" w14:textId="77777777" w:rsidR="002F1BE4" w:rsidRPr="00282D8F" w:rsidRDefault="00350CD9">
      <w:pPr>
        <w:pStyle w:val="1"/>
        <w:spacing w:before="73" w:line="278" w:lineRule="auto"/>
        <w:ind w:right="1834"/>
        <w:rPr>
          <w:lang w:val="ru-RU"/>
        </w:rPr>
      </w:pPr>
      <w:r w:rsidRPr="00282D8F">
        <w:rPr>
          <w:lang w:val="ru-RU"/>
        </w:rPr>
        <w:lastRenderedPageBreak/>
        <w:t>337. [</w:t>
      </w:r>
      <w:r>
        <w:t>T</w:t>
      </w:r>
      <w:r w:rsidRPr="00282D8F">
        <w:rPr>
          <w:lang w:val="ru-RU"/>
        </w:rPr>
        <w:t>002329] ПОЛОСТЬ ЗУБА В МОЛЯРАХ НИЖНЕЙ ЧЕЛЮСТИ РАСКРЫВАЮТ БОРОМ В НАПРАВЛЕНИИ</w:t>
      </w:r>
    </w:p>
    <w:p w14:paraId="1292C67E" w14:textId="77777777" w:rsidR="002F1BE4" w:rsidRPr="00282D8F" w:rsidRDefault="00350CD9">
      <w:pPr>
        <w:pStyle w:val="a3"/>
        <w:spacing w:before="192" w:line="451" w:lineRule="auto"/>
        <w:ind w:right="7106"/>
        <w:rPr>
          <w:lang w:val="ru-RU"/>
        </w:rPr>
      </w:pPr>
      <w:r w:rsidRPr="00282D8F">
        <w:rPr>
          <w:lang w:val="ru-RU"/>
        </w:rPr>
        <w:t>А) переднезаднем Б) по оси зуба</w:t>
      </w:r>
    </w:p>
    <w:p w14:paraId="23D57F94" w14:textId="77777777" w:rsidR="002F1BE4" w:rsidRPr="00282D8F" w:rsidRDefault="00350CD9">
      <w:pPr>
        <w:pStyle w:val="a3"/>
        <w:spacing w:before="5" w:line="451" w:lineRule="auto"/>
        <w:ind w:right="7021"/>
        <w:rPr>
          <w:lang w:val="ru-RU"/>
        </w:rPr>
      </w:pPr>
      <w:r w:rsidRPr="00282D8F">
        <w:rPr>
          <w:lang w:val="ru-RU"/>
        </w:rPr>
        <w:t>В) щёчно-язычном Г) заднеязычном</w:t>
      </w:r>
    </w:p>
    <w:p w14:paraId="508C2642" w14:textId="77777777" w:rsidR="002F1BE4" w:rsidRPr="00282D8F" w:rsidRDefault="00350CD9">
      <w:pPr>
        <w:pStyle w:val="1"/>
        <w:spacing w:before="12" w:line="276" w:lineRule="auto"/>
        <w:ind w:right="254"/>
        <w:rPr>
          <w:lang w:val="ru-RU"/>
        </w:rPr>
      </w:pPr>
      <w:r w:rsidRPr="00282D8F">
        <w:rPr>
          <w:lang w:val="ru-RU"/>
        </w:rPr>
        <w:t>338. [</w:t>
      </w:r>
      <w:r>
        <w:t>T</w:t>
      </w:r>
      <w:r w:rsidRPr="00282D8F">
        <w:rPr>
          <w:lang w:val="ru-RU"/>
        </w:rPr>
        <w:t>002331] К ПРИЧИНАМ ИЗБЫТОЧНОГО ВЫХОДА ПЛОМБИРОВОЧНОГО МАТЕРИАЛА ЗА ВЕРХУШЕЧНОЕ ОТВЕРСТИЕ ОТНОСЯТ</w:t>
      </w:r>
    </w:p>
    <w:p w14:paraId="2BA4957C" w14:textId="77777777" w:rsidR="002F1BE4" w:rsidRPr="00282D8F" w:rsidRDefault="00350CD9">
      <w:pPr>
        <w:pStyle w:val="a3"/>
        <w:spacing w:before="194" w:line="451" w:lineRule="auto"/>
        <w:ind w:right="3714"/>
        <w:rPr>
          <w:lang w:val="ru-RU"/>
        </w:rPr>
      </w:pPr>
      <w:r w:rsidRPr="00282D8F">
        <w:rPr>
          <w:lang w:val="ru-RU"/>
        </w:rPr>
        <w:t>А) избыточное расширение апикального отверстия Б) перфорацию стенки корневого канала</w:t>
      </w:r>
    </w:p>
    <w:p w14:paraId="640771EA" w14:textId="77777777" w:rsidR="002F1BE4" w:rsidRPr="00282D8F" w:rsidRDefault="00350CD9">
      <w:pPr>
        <w:pStyle w:val="a3"/>
        <w:spacing w:before="8"/>
        <w:rPr>
          <w:lang w:val="ru-RU"/>
        </w:rPr>
      </w:pPr>
      <w:r w:rsidRPr="00282D8F">
        <w:rPr>
          <w:lang w:val="ru-RU"/>
        </w:rPr>
        <w:t>В) отлом стержневого инструмента в канале</w:t>
      </w:r>
    </w:p>
    <w:p w14:paraId="0CA9FCDF" w14:textId="77777777" w:rsidR="002F1BE4" w:rsidRPr="00282D8F" w:rsidRDefault="002F1BE4">
      <w:pPr>
        <w:pStyle w:val="a3"/>
        <w:spacing w:before="10"/>
        <w:ind w:left="0"/>
        <w:rPr>
          <w:sz w:val="20"/>
          <w:lang w:val="ru-RU"/>
        </w:rPr>
      </w:pPr>
    </w:p>
    <w:p w14:paraId="7056A8D6" w14:textId="77777777" w:rsidR="002F1BE4" w:rsidRPr="00282D8F" w:rsidRDefault="00350CD9">
      <w:pPr>
        <w:pStyle w:val="a3"/>
        <w:rPr>
          <w:lang w:val="ru-RU"/>
        </w:rPr>
      </w:pPr>
      <w:r w:rsidRPr="00282D8F">
        <w:rPr>
          <w:lang w:val="ru-RU"/>
        </w:rPr>
        <w:t>Г) недостаточную медикаментозную обработку канала</w:t>
      </w:r>
    </w:p>
    <w:p w14:paraId="479811ED" w14:textId="77777777" w:rsidR="002F1BE4" w:rsidRPr="00282D8F" w:rsidRDefault="002F1BE4">
      <w:pPr>
        <w:pStyle w:val="a3"/>
        <w:spacing w:before="5"/>
        <w:ind w:left="0"/>
        <w:rPr>
          <w:sz w:val="21"/>
          <w:lang w:val="ru-RU"/>
        </w:rPr>
      </w:pPr>
    </w:p>
    <w:p w14:paraId="2FF4986D" w14:textId="77777777" w:rsidR="002F1BE4" w:rsidRPr="00282D8F" w:rsidRDefault="00350CD9">
      <w:pPr>
        <w:pStyle w:val="1"/>
        <w:spacing w:line="276" w:lineRule="auto"/>
        <w:ind w:right="1212"/>
        <w:rPr>
          <w:lang w:val="ru-RU"/>
        </w:rPr>
      </w:pPr>
      <w:r w:rsidRPr="00282D8F">
        <w:rPr>
          <w:lang w:val="ru-RU"/>
        </w:rPr>
        <w:t>339. [</w:t>
      </w:r>
      <w:r>
        <w:t>T</w:t>
      </w:r>
      <w:r w:rsidRPr="00282D8F">
        <w:rPr>
          <w:lang w:val="ru-RU"/>
        </w:rPr>
        <w:t>002332] БЛАГОПРИЯТНЫЙ ИСХОД ОСТРОГО ПЕРИОДОНТИТА СОСТОИТ В</w:t>
      </w:r>
    </w:p>
    <w:p w14:paraId="55885394" w14:textId="77777777" w:rsidR="002F1BE4" w:rsidRPr="00282D8F" w:rsidRDefault="00350CD9">
      <w:pPr>
        <w:pStyle w:val="a3"/>
        <w:spacing w:before="197" w:line="448" w:lineRule="auto"/>
        <w:ind w:right="1036"/>
        <w:rPr>
          <w:lang w:val="ru-RU"/>
        </w:rPr>
      </w:pPr>
      <w:r w:rsidRPr="00282D8F">
        <w:rPr>
          <w:lang w:val="ru-RU"/>
        </w:rPr>
        <w:t>А) восстановлении периодонта до нормального физиологического состояния Б) клиническом выздоровлении</w:t>
      </w:r>
    </w:p>
    <w:p w14:paraId="69FB47A1" w14:textId="77777777" w:rsidR="002F1BE4" w:rsidRPr="00282D8F" w:rsidRDefault="00350CD9">
      <w:pPr>
        <w:pStyle w:val="a3"/>
        <w:spacing w:before="11"/>
        <w:rPr>
          <w:lang w:val="ru-RU"/>
        </w:rPr>
      </w:pPr>
      <w:r w:rsidRPr="00282D8F">
        <w:rPr>
          <w:lang w:val="ru-RU"/>
        </w:rPr>
        <w:t>В) развитии периостита</w:t>
      </w:r>
    </w:p>
    <w:p w14:paraId="67F7D6C9" w14:textId="77777777" w:rsidR="002F1BE4" w:rsidRPr="00282D8F" w:rsidRDefault="002F1BE4">
      <w:pPr>
        <w:pStyle w:val="a3"/>
        <w:spacing w:before="9"/>
        <w:ind w:left="0"/>
        <w:rPr>
          <w:sz w:val="20"/>
          <w:lang w:val="ru-RU"/>
        </w:rPr>
      </w:pPr>
    </w:p>
    <w:p w14:paraId="29F7BB0E" w14:textId="77777777" w:rsidR="002F1BE4" w:rsidRPr="00282D8F" w:rsidRDefault="00350CD9">
      <w:pPr>
        <w:pStyle w:val="a3"/>
        <w:rPr>
          <w:lang w:val="ru-RU"/>
        </w:rPr>
      </w:pPr>
      <w:r w:rsidRPr="00282D8F">
        <w:rPr>
          <w:lang w:val="ru-RU"/>
        </w:rPr>
        <w:t>Г) переходе в х</w:t>
      </w:r>
      <w:r w:rsidRPr="00282D8F">
        <w:rPr>
          <w:lang w:val="ru-RU"/>
        </w:rPr>
        <w:t>ронический периодонтит</w:t>
      </w:r>
    </w:p>
    <w:p w14:paraId="1FCFE05B" w14:textId="77777777" w:rsidR="002F1BE4" w:rsidRPr="00282D8F" w:rsidRDefault="002F1BE4">
      <w:pPr>
        <w:pStyle w:val="a3"/>
        <w:spacing w:before="5"/>
        <w:ind w:left="0"/>
        <w:rPr>
          <w:sz w:val="21"/>
          <w:lang w:val="ru-RU"/>
        </w:rPr>
      </w:pPr>
    </w:p>
    <w:p w14:paraId="04DEB57D" w14:textId="77777777" w:rsidR="002F1BE4" w:rsidRPr="00282D8F" w:rsidRDefault="00350CD9">
      <w:pPr>
        <w:pStyle w:val="1"/>
        <w:spacing w:line="276" w:lineRule="auto"/>
        <w:ind w:right="2048"/>
        <w:rPr>
          <w:lang w:val="ru-RU"/>
        </w:rPr>
      </w:pPr>
      <w:r w:rsidRPr="00282D8F">
        <w:rPr>
          <w:lang w:val="ru-RU"/>
        </w:rPr>
        <w:t>340. [</w:t>
      </w:r>
      <w:r>
        <w:t>T</w:t>
      </w:r>
      <w:r w:rsidRPr="00282D8F">
        <w:rPr>
          <w:lang w:val="ru-RU"/>
        </w:rPr>
        <w:t>002333] КОНСЕРВАТИВНОЕ ЛЕЧЕНИЕ ХРОНИЧЕСКОГО ПЕРИОДОНТИТА УСПЕШНО, ЕСЛИ</w:t>
      </w:r>
    </w:p>
    <w:p w14:paraId="6EE53940" w14:textId="77777777" w:rsidR="002F1BE4" w:rsidRPr="00282D8F" w:rsidRDefault="00350CD9">
      <w:pPr>
        <w:pStyle w:val="a3"/>
        <w:spacing w:before="197"/>
        <w:rPr>
          <w:lang w:val="ru-RU"/>
        </w:rPr>
      </w:pPr>
      <w:r w:rsidRPr="00282D8F">
        <w:rPr>
          <w:lang w:val="ru-RU"/>
        </w:rPr>
        <w:t>А) канал запломбирован полностью</w:t>
      </w:r>
    </w:p>
    <w:p w14:paraId="6AD238F8" w14:textId="77777777" w:rsidR="002F1BE4" w:rsidRPr="00282D8F" w:rsidRDefault="002F1BE4">
      <w:pPr>
        <w:pStyle w:val="a3"/>
        <w:spacing w:before="9"/>
        <w:ind w:left="0"/>
        <w:rPr>
          <w:sz w:val="20"/>
          <w:lang w:val="ru-RU"/>
        </w:rPr>
      </w:pPr>
    </w:p>
    <w:p w14:paraId="1DE07184" w14:textId="77777777" w:rsidR="002F1BE4" w:rsidRPr="00282D8F" w:rsidRDefault="00350CD9">
      <w:pPr>
        <w:pStyle w:val="a3"/>
        <w:spacing w:line="451" w:lineRule="auto"/>
        <w:ind w:right="2184"/>
        <w:rPr>
          <w:lang w:val="ru-RU"/>
        </w:rPr>
      </w:pPr>
      <w:r w:rsidRPr="00282D8F">
        <w:rPr>
          <w:lang w:val="ru-RU"/>
        </w:rPr>
        <w:t>Б) периапикальный очаг сообщается с пародонтальным карманом В) канал запломбирован не полностью</w:t>
      </w:r>
    </w:p>
    <w:p w14:paraId="466F8C53" w14:textId="77777777" w:rsidR="002F1BE4" w:rsidRPr="00282D8F" w:rsidRDefault="00350CD9">
      <w:pPr>
        <w:pStyle w:val="a3"/>
        <w:spacing w:before="5"/>
        <w:rPr>
          <w:lang w:val="ru-RU"/>
        </w:rPr>
      </w:pPr>
      <w:r w:rsidRPr="00282D8F">
        <w:rPr>
          <w:lang w:val="ru-RU"/>
        </w:rPr>
        <w:t>Г) зуб испытывает повыше</w:t>
      </w:r>
      <w:r w:rsidRPr="00282D8F">
        <w:rPr>
          <w:lang w:val="ru-RU"/>
        </w:rPr>
        <w:t>нную функциональную нагрузку</w:t>
      </w:r>
    </w:p>
    <w:p w14:paraId="40672EE8" w14:textId="77777777" w:rsidR="002F1BE4" w:rsidRPr="00282D8F" w:rsidRDefault="002F1BE4">
      <w:pPr>
        <w:pStyle w:val="a3"/>
        <w:spacing w:before="5"/>
        <w:ind w:left="0"/>
        <w:rPr>
          <w:sz w:val="21"/>
          <w:lang w:val="ru-RU"/>
        </w:rPr>
      </w:pPr>
    </w:p>
    <w:p w14:paraId="517F638E" w14:textId="77777777" w:rsidR="002F1BE4" w:rsidRPr="00282D8F" w:rsidRDefault="00350CD9">
      <w:pPr>
        <w:pStyle w:val="1"/>
        <w:spacing w:line="276" w:lineRule="auto"/>
        <w:ind w:right="677"/>
        <w:rPr>
          <w:lang w:val="ru-RU"/>
        </w:rPr>
      </w:pPr>
      <w:r w:rsidRPr="00282D8F">
        <w:rPr>
          <w:lang w:val="ru-RU"/>
        </w:rPr>
        <w:t>341. [</w:t>
      </w:r>
      <w:r>
        <w:t>T</w:t>
      </w:r>
      <w:r w:rsidRPr="00282D8F">
        <w:rPr>
          <w:lang w:val="ru-RU"/>
        </w:rPr>
        <w:t>002334] ЦЕЛЬЮ ЛЕЧЕНИЯ ХРОНИЧЕСКИХ ФОРМ ПЕРИОДОНТИТА ЯВЛЯЕТСЯ</w:t>
      </w:r>
    </w:p>
    <w:p w14:paraId="1F1B204B" w14:textId="77777777" w:rsidR="002F1BE4" w:rsidRPr="00282D8F" w:rsidRDefault="00350CD9">
      <w:pPr>
        <w:pStyle w:val="a3"/>
        <w:spacing w:before="197" w:line="448" w:lineRule="auto"/>
        <w:ind w:right="4300"/>
        <w:rPr>
          <w:lang w:val="ru-RU"/>
        </w:rPr>
      </w:pPr>
      <w:r w:rsidRPr="00282D8F">
        <w:rPr>
          <w:lang w:val="ru-RU"/>
        </w:rPr>
        <w:t>А) устранение очага одонтогенной инфекции Б) сохранение зуба</w:t>
      </w:r>
    </w:p>
    <w:p w14:paraId="6EB2B1B0" w14:textId="77777777" w:rsidR="002F1BE4" w:rsidRPr="00282D8F" w:rsidRDefault="00350CD9">
      <w:pPr>
        <w:pStyle w:val="a3"/>
        <w:spacing w:before="11"/>
        <w:rPr>
          <w:lang w:val="ru-RU"/>
        </w:rPr>
      </w:pPr>
      <w:r w:rsidRPr="00282D8F">
        <w:rPr>
          <w:lang w:val="ru-RU"/>
        </w:rPr>
        <w:t>В) прохождение корневого канала</w:t>
      </w:r>
    </w:p>
    <w:p w14:paraId="5857A1F9" w14:textId="77777777" w:rsidR="002F1BE4" w:rsidRPr="00282D8F" w:rsidRDefault="002F1BE4">
      <w:pPr>
        <w:pStyle w:val="a3"/>
        <w:spacing w:before="10"/>
        <w:ind w:left="0"/>
        <w:rPr>
          <w:sz w:val="20"/>
          <w:lang w:val="ru-RU"/>
        </w:rPr>
      </w:pPr>
    </w:p>
    <w:p w14:paraId="34EDC32C" w14:textId="77777777" w:rsidR="002F1BE4" w:rsidRPr="00282D8F" w:rsidRDefault="00350CD9">
      <w:pPr>
        <w:pStyle w:val="a3"/>
        <w:rPr>
          <w:lang w:val="ru-RU"/>
        </w:rPr>
      </w:pPr>
      <w:r w:rsidRPr="00282D8F">
        <w:rPr>
          <w:lang w:val="ru-RU"/>
        </w:rPr>
        <w:t>Г) воздействие на микрофлору корневого канала</w:t>
      </w:r>
    </w:p>
    <w:p w14:paraId="2065302D" w14:textId="77777777" w:rsidR="002F1BE4" w:rsidRPr="00282D8F" w:rsidRDefault="002F1BE4">
      <w:pPr>
        <w:rPr>
          <w:lang w:val="ru-RU"/>
        </w:rPr>
        <w:sectPr w:rsidR="002F1BE4" w:rsidRPr="00282D8F">
          <w:pgSz w:w="11910" w:h="16840"/>
          <w:pgMar w:top="1040" w:right="740" w:bottom="1220" w:left="1600" w:header="0" w:footer="1024" w:gutter="0"/>
          <w:cols w:space="720"/>
        </w:sectPr>
      </w:pPr>
    </w:p>
    <w:p w14:paraId="64F5E2DF" w14:textId="77777777" w:rsidR="002F1BE4" w:rsidRPr="00282D8F" w:rsidRDefault="00350CD9">
      <w:pPr>
        <w:pStyle w:val="1"/>
        <w:spacing w:before="73"/>
        <w:rPr>
          <w:lang w:val="ru-RU"/>
        </w:rPr>
      </w:pPr>
      <w:r w:rsidRPr="00282D8F">
        <w:rPr>
          <w:lang w:val="ru-RU"/>
        </w:rPr>
        <w:lastRenderedPageBreak/>
        <w:t>342. [</w:t>
      </w:r>
      <w:r>
        <w:t>T</w:t>
      </w:r>
      <w:r w:rsidRPr="00282D8F">
        <w:rPr>
          <w:lang w:val="ru-RU"/>
        </w:rPr>
        <w:t>002335] ИЗМЕНЕНИЕ КОНФИГУРАЦИИ ЛИЦА НАБЛЮДАЮТ ПРИ</w:t>
      </w:r>
    </w:p>
    <w:p w14:paraId="480D6B83" w14:textId="77777777" w:rsidR="002F1BE4" w:rsidRPr="00282D8F" w:rsidRDefault="002F1BE4">
      <w:pPr>
        <w:pStyle w:val="a3"/>
        <w:spacing w:before="7"/>
        <w:ind w:left="0"/>
        <w:rPr>
          <w:b/>
          <w:sz w:val="20"/>
          <w:lang w:val="ru-RU"/>
        </w:rPr>
      </w:pPr>
    </w:p>
    <w:p w14:paraId="45E26D03" w14:textId="77777777" w:rsidR="002F1BE4" w:rsidRPr="00282D8F" w:rsidRDefault="00350CD9">
      <w:pPr>
        <w:pStyle w:val="a3"/>
        <w:rPr>
          <w:lang w:val="ru-RU"/>
        </w:rPr>
      </w:pPr>
      <w:r w:rsidRPr="00282D8F">
        <w:rPr>
          <w:lang w:val="ru-RU"/>
        </w:rPr>
        <w:t>А) периостите, подслизистом абсцессе</w:t>
      </w:r>
    </w:p>
    <w:p w14:paraId="1A7CDF90" w14:textId="77777777" w:rsidR="002F1BE4" w:rsidRPr="00282D8F" w:rsidRDefault="002F1BE4">
      <w:pPr>
        <w:pStyle w:val="a3"/>
        <w:ind w:left="0"/>
        <w:rPr>
          <w:sz w:val="21"/>
          <w:lang w:val="ru-RU"/>
        </w:rPr>
      </w:pPr>
    </w:p>
    <w:p w14:paraId="43995820" w14:textId="77777777" w:rsidR="002F1BE4" w:rsidRPr="00282D8F" w:rsidRDefault="00350CD9">
      <w:pPr>
        <w:pStyle w:val="a3"/>
        <w:spacing w:line="448" w:lineRule="auto"/>
        <w:ind w:right="3444"/>
        <w:rPr>
          <w:lang w:val="ru-RU"/>
        </w:rPr>
      </w:pPr>
      <w:r w:rsidRPr="00282D8F">
        <w:rPr>
          <w:lang w:val="ru-RU"/>
        </w:rPr>
        <w:t>Б) остром периодонтите пульпарного происхождения В) хроническом пульпите</w:t>
      </w:r>
    </w:p>
    <w:p w14:paraId="6CD6A208" w14:textId="77777777" w:rsidR="002F1BE4" w:rsidRPr="00282D8F" w:rsidRDefault="00350CD9">
      <w:pPr>
        <w:pStyle w:val="a3"/>
        <w:spacing w:before="10"/>
        <w:rPr>
          <w:lang w:val="ru-RU"/>
        </w:rPr>
      </w:pPr>
      <w:r w:rsidRPr="00282D8F">
        <w:rPr>
          <w:lang w:val="ru-RU"/>
        </w:rPr>
        <w:t>Г) хроническом язвенном</w:t>
      </w:r>
      <w:r w:rsidRPr="00282D8F">
        <w:rPr>
          <w:lang w:val="ru-RU"/>
        </w:rPr>
        <w:t xml:space="preserve"> пульпите</w:t>
      </w:r>
    </w:p>
    <w:p w14:paraId="01130805" w14:textId="77777777" w:rsidR="002F1BE4" w:rsidRPr="00282D8F" w:rsidRDefault="002F1BE4">
      <w:pPr>
        <w:pStyle w:val="a3"/>
        <w:spacing w:before="2"/>
        <w:ind w:left="0"/>
        <w:rPr>
          <w:sz w:val="21"/>
          <w:lang w:val="ru-RU"/>
        </w:rPr>
      </w:pPr>
    </w:p>
    <w:p w14:paraId="522745B6" w14:textId="77777777" w:rsidR="002F1BE4" w:rsidRPr="00282D8F" w:rsidRDefault="00350CD9">
      <w:pPr>
        <w:pStyle w:val="1"/>
        <w:spacing w:line="278" w:lineRule="auto"/>
        <w:ind w:right="1179"/>
        <w:rPr>
          <w:lang w:val="ru-RU"/>
        </w:rPr>
      </w:pPr>
      <w:r w:rsidRPr="00282D8F">
        <w:rPr>
          <w:lang w:val="ru-RU"/>
        </w:rPr>
        <w:t>343. [</w:t>
      </w:r>
      <w:r>
        <w:t>T</w:t>
      </w:r>
      <w:r w:rsidRPr="00282D8F">
        <w:rPr>
          <w:lang w:val="ru-RU"/>
        </w:rPr>
        <w:t>002336] БЛАГОПРИЯТНЫЙ ИСХОД ЛЕЧЕНИЯ ХРОНИЧЕСКОГО АПИКАЛЬНОГО ПЕРИОДОНТИТА СОСТОИТ В</w:t>
      </w:r>
    </w:p>
    <w:p w14:paraId="47AA432A" w14:textId="77777777" w:rsidR="002F1BE4" w:rsidRPr="00282D8F" w:rsidRDefault="00350CD9">
      <w:pPr>
        <w:pStyle w:val="a3"/>
        <w:spacing w:before="192" w:line="451" w:lineRule="auto"/>
        <w:ind w:right="5655"/>
        <w:rPr>
          <w:lang w:val="ru-RU"/>
        </w:rPr>
      </w:pPr>
      <w:r w:rsidRPr="00282D8F">
        <w:rPr>
          <w:lang w:val="ru-RU"/>
        </w:rPr>
        <w:t>А) клиническом выздоровлении Б) удалении зуба</w:t>
      </w:r>
    </w:p>
    <w:p w14:paraId="69DF84B6" w14:textId="77777777" w:rsidR="002F1BE4" w:rsidRPr="00282D8F" w:rsidRDefault="00350CD9">
      <w:pPr>
        <w:pStyle w:val="a3"/>
        <w:spacing w:before="6"/>
        <w:rPr>
          <w:lang w:val="ru-RU"/>
        </w:rPr>
      </w:pPr>
      <w:r w:rsidRPr="00282D8F">
        <w:rPr>
          <w:lang w:val="ru-RU"/>
        </w:rPr>
        <w:t>В) хроническом пульпите</w:t>
      </w:r>
    </w:p>
    <w:p w14:paraId="3EF32DE2" w14:textId="77777777" w:rsidR="002F1BE4" w:rsidRPr="00282D8F" w:rsidRDefault="002F1BE4">
      <w:pPr>
        <w:pStyle w:val="a3"/>
        <w:ind w:left="0"/>
        <w:rPr>
          <w:sz w:val="21"/>
          <w:lang w:val="ru-RU"/>
        </w:rPr>
      </w:pPr>
    </w:p>
    <w:p w14:paraId="123402EF" w14:textId="77777777" w:rsidR="002F1BE4" w:rsidRPr="00282D8F" w:rsidRDefault="00350CD9">
      <w:pPr>
        <w:pStyle w:val="a3"/>
        <w:rPr>
          <w:lang w:val="ru-RU"/>
        </w:rPr>
      </w:pPr>
      <w:r w:rsidRPr="00282D8F">
        <w:rPr>
          <w:lang w:val="ru-RU"/>
        </w:rPr>
        <w:t>Г) переходе в кистогранулёму</w:t>
      </w:r>
    </w:p>
    <w:p w14:paraId="70613767" w14:textId="77777777" w:rsidR="002F1BE4" w:rsidRPr="00282D8F" w:rsidRDefault="002F1BE4">
      <w:pPr>
        <w:pStyle w:val="a3"/>
        <w:spacing w:before="3"/>
        <w:ind w:left="0"/>
        <w:rPr>
          <w:sz w:val="21"/>
          <w:lang w:val="ru-RU"/>
        </w:rPr>
      </w:pPr>
    </w:p>
    <w:p w14:paraId="5C976D8B" w14:textId="77777777" w:rsidR="002F1BE4" w:rsidRPr="00282D8F" w:rsidRDefault="00350CD9">
      <w:pPr>
        <w:pStyle w:val="1"/>
        <w:spacing w:line="278" w:lineRule="auto"/>
        <w:ind w:right="166"/>
        <w:rPr>
          <w:lang w:val="ru-RU"/>
        </w:rPr>
      </w:pPr>
      <w:r w:rsidRPr="00282D8F">
        <w:rPr>
          <w:lang w:val="ru-RU"/>
        </w:rPr>
        <w:t>344. [</w:t>
      </w:r>
      <w:r>
        <w:t>T</w:t>
      </w:r>
      <w:r w:rsidRPr="00282D8F">
        <w:rPr>
          <w:lang w:val="ru-RU"/>
        </w:rPr>
        <w:t>002337] ПРИ ОТСУТСТВИИ ЛЕЧЕНИЯ ПЕРИАПИКАЛЬНОГО АБСЦЕССА СО СВИЩЁМ ВОЗМОЖЕН ПЕРЕХОД</w:t>
      </w:r>
    </w:p>
    <w:p w14:paraId="3852428A" w14:textId="77777777" w:rsidR="002F1BE4" w:rsidRPr="00282D8F" w:rsidRDefault="00350CD9">
      <w:pPr>
        <w:pStyle w:val="a3"/>
        <w:spacing w:before="192" w:line="451" w:lineRule="auto"/>
        <w:ind w:right="5253"/>
        <w:rPr>
          <w:lang w:val="ru-RU"/>
        </w:rPr>
      </w:pPr>
      <w:r w:rsidRPr="00282D8F">
        <w:rPr>
          <w:lang w:val="ru-RU"/>
        </w:rPr>
        <w:t>А) в корневую кисту или гранулёму Б) в фиброзную форму</w:t>
      </w:r>
    </w:p>
    <w:p w14:paraId="46CF8831" w14:textId="77777777" w:rsidR="002F1BE4" w:rsidRPr="00282D8F" w:rsidRDefault="00350CD9">
      <w:pPr>
        <w:pStyle w:val="a3"/>
        <w:spacing w:before="5"/>
        <w:rPr>
          <w:lang w:val="ru-RU"/>
        </w:rPr>
      </w:pPr>
      <w:r w:rsidRPr="00282D8F">
        <w:rPr>
          <w:lang w:val="ru-RU"/>
        </w:rPr>
        <w:t>В) к клиническому излечению</w:t>
      </w:r>
    </w:p>
    <w:p w14:paraId="22A89466" w14:textId="77777777" w:rsidR="002F1BE4" w:rsidRPr="00282D8F" w:rsidRDefault="002F1BE4">
      <w:pPr>
        <w:pStyle w:val="a3"/>
        <w:ind w:left="0"/>
        <w:rPr>
          <w:sz w:val="21"/>
          <w:lang w:val="ru-RU"/>
        </w:rPr>
      </w:pPr>
    </w:p>
    <w:p w14:paraId="3851C34E" w14:textId="77777777" w:rsidR="002F1BE4" w:rsidRPr="00282D8F" w:rsidRDefault="00350CD9">
      <w:pPr>
        <w:pStyle w:val="a3"/>
        <w:spacing w:before="1"/>
        <w:rPr>
          <w:lang w:val="ru-RU"/>
        </w:rPr>
      </w:pPr>
      <w:r w:rsidRPr="00282D8F">
        <w:rPr>
          <w:lang w:val="ru-RU"/>
        </w:rPr>
        <w:t>Г) к физиологическому восстановлению</w:t>
      </w:r>
    </w:p>
    <w:p w14:paraId="33BE4E4B" w14:textId="77777777" w:rsidR="002F1BE4" w:rsidRPr="00282D8F" w:rsidRDefault="002F1BE4">
      <w:pPr>
        <w:pStyle w:val="a3"/>
        <w:spacing w:before="5"/>
        <w:ind w:left="0"/>
        <w:rPr>
          <w:sz w:val="21"/>
          <w:lang w:val="ru-RU"/>
        </w:rPr>
      </w:pPr>
    </w:p>
    <w:p w14:paraId="26CE6D9D" w14:textId="77777777" w:rsidR="002F1BE4" w:rsidRPr="00282D8F" w:rsidRDefault="00350CD9">
      <w:pPr>
        <w:pStyle w:val="1"/>
        <w:spacing w:before="1"/>
        <w:rPr>
          <w:lang w:val="ru-RU"/>
        </w:rPr>
      </w:pPr>
      <w:r w:rsidRPr="00282D8F">
        <w:rPr>
          <w:lang w:val="ru-RU"/>
        </w:rPr>
        <w:t>345. [</w:t>
      </w:r>
      <w:r>
        <w:t>T</w:t>
      </w:r>
      <w:r w:rsidRPr="00282D8F">
        <w:rPr>
          <w:lang w:val="ru-RU"/>
        </w:rPr>
        <w:t>002338] ПОВЫСИТЬ ЭФФЕКТИВНОСТЬ ОТБЕЛИ</w:t>
      </w:r>
      <w:r w:rsidRPr="00282D8F">
        <w:rPr>
          <w:lang w:val="ru-RU"/>
        </w:rPr>
        <w:t>ВАНИЯ МОЖНО</w:t>
      </w:r>
    </w:p>
    <w:p w14:paraId="584FD5C2" w14:textId="77777777" w:rsidR="002F1BE4" w:rsidRPr="00282D8F" w:rsidRDefault="002F1BE4">
      <w:pPr>
        <w:pStyle w:val="a3"/>
        <w:spacing w:before="5"/>
        <w:ind w:left="0"/>
        <w:rPr>
          <w:b/>
          <w:sz w:val="20"/>
          <w:lang w:val="ru-RU"/>
        </w:rPr>
      </w:pPr>
    </w:p>
    <w:p w14:paraId="09C85663" w14:textId="77777777" w:rsidR="002F1BE4" w:rsidRPr="00282D8F" w:rsidRDefault="00350CD9">
      <w:pPr>
        <w:pStyle w:val="a3"/>
        <w:rPr>
          <w:lang w:val="ru-RU"/>
        </w:rPr>
      </w:pPr>
      <w:r w:rsidRPr="00282D8F">
        <w:rPr>
          <w:lang w:val="ru-RU"/>
        </w:rPr>
        <w:t>А) применением лазерной технологии</w:t>
      </w:r>
    </w:p>
    <w:p w14:paraId="65A6BE72" w14:textId="77777777" w:rsidR="002F1BE4" w:rsidRPr="00282D8F" w:rsidRDefault="002F1BE4">
      <w:pPr>
        <w:pStyle w:val="a3"/>
        <w:ind w:left="0"/>
        <w:rPr>
          <w:sz w:val="21"/>
          <w:lang w:val="ru-RU"/>
        </w:rPr>
      </w:pPr>
    </w:p>
    <w:p w14:paraId="48E51B3E" w14:textId="77777777" w:rsidR="002F1BE4" w:rsidRPr="00282D8F" w:rsidRDefault="00350CD9">
      <w:pPr>
        <w:pStyle w:val="a3"/>
        <w:spacing w:line="448" w:lineRule="auto"/>
        <w:ind w:right="4342"/>
        <w:rPr>
          <w:lang w:val="ru-RU"/>
        </w:rPr>
      </w:pPr>
      <w:r w:rsidRPr="00282D8F">
        <w:rPr>
          <w:lang w:val="ru-RU"/>
        </w:rPr>
        <w:t>Б) предварительным депульпированием зуба В) удалением поверхностного слоя эмали</w:t>
      </w:r>
    </w:p>
    <w:p w14:paraId="1852EEB8" w14:textId="77777777" w:rsidR="002F1BE4" w:rsidRPr="00282D8F" w:rsidRDefault="00350CD9">
      <w:pPr>
        <w:pStyle w:val="a3"/>
        <w:spacing w:before="10"/>
        <w:rPr>
          <w:lang w:val="ru-RU"/>
        </w:rPr>
      </w:pPr>
      <w:r w:rsidRPr="00282D8F">
        <w:rPr>
          <w:lang w:val="ru-RU"/>
        </w:rPr>
        <w:t>Г) уменьшением экспозиции отбеливателя</w:t>
      </w:r>
    </w:p>
    <w:p w14:paraId="409CD07A" w14:textId="77777777" w:rsidR="002F1BE4" w:rsidRPr="00282D8F" w:rsidRDefault="002F1BE4">
      <w:pPr>
        <w:pStyle w:val="a3"/>
        <w:spacing w:before="2"/>
        <w:ind w:left="0"/>
        <w:rPr>
          <w:sz w:val="21"/>
          <w:lang w:val="ru-RU"/>
        </w:rPr>
      </w:pPr>
    </w:p>
    <w:p w14:paraId="5AF6A4AC" w14:textId="77777777" w:rsidR="002F1BE4" w:rsidRPr="00282D8F" w:rsidRDefault="00350CD9">
      <w:pPr>
        <w:pStyle w:val="1"/>
        <w:spacing w:line="278" w:lineRule="auto"/>
        <w:ind w:right="348"/>
        <w:rPr>
          <w:lang w:val="ru-RU"/>
        </w:rPr>
      </w:pPr>
      <w:r w:rsidRPr="00282D8F">
        <w:rPr>
          <w:lang w:val="ru-RU"/>
        </w:rPr>
        <w:t>346. [</w:t>
      </w:r>
      <w:r>
        <w:t>T</w:t>
      </w:r>
      <w:r w:rsidRPr="00282D8F">
        <w:rPr>
          <w:lang w:val="ru-RU"/>
        </w:rPr>
        <w:t>002339] ДЛЯ ДОМАШНЕГО ОТБЕЛИВАНИЯ ИСПОЛЬЗУЮТ ПЕРЕКИСЬ КАРБАМИДА В КОНЦЕНТРАЦИИ (</w:t>
      </w:r>
      <w:r w:rsidRPr="00282D8F">
        <w:rPr>
          <w:lang w:val="ru-RU"/>
        </w:rPr>
        <w:t>%)</w:t>
      </w:r>
    </w:p>
    <w:p w14:paraId="431837D8" w14:textId="77777777" w:rsidR="002F1BE4" w:rsidRPr="00282D8F" w:rsidRDefault="00350CD9">
      <w:pPr>
        <w:pStyle w:val="a3"/>
        <w:spacing w:before="192" w:line="451" w:lineRule="auto"/>
        <w:ind w:right="8075"/>
        <w:rPr>
          <w:lang w:val="ru-RU"/>
        </w:rPr>
      </w:pPr>
      <w:r w:rsidRPr="00282D8F">
        <w:rPr>
          <w:lang w:val="ru-RU"/>
        </w:rPr>
        <w:t>А) 10-12 Б)  5-7 В) 25-35 Г) 35-40</w:t>
      </w:r>
    </w:p>
    <w:p w14:paraId="13233FC0" w14:textId="77777777" w:rsidR="002F1BE4" w:rsidRPr="00282D8F" w:rsidRDefault="002F1BE4">
      <w:pPr>
        <w:spacing w:line="451" w:lineRule="auto"/>
        <w:rPr>
          <w:lang w:val="ru-RU"/>
        </w:rPr>
        <w:sectPr w:rsidR="002F1BE4" w:rsidRPr="00282D8F">
          <w:pgSz w:w="11910" w:h="16840"/>
          <w:pgMar w:top="1040" w:right="740" w:bottom="1220" w:left="1600" w:header="0" w:footer="1024" w:gutter="0"/>
          <w:cols w:space="720"/>
        </w:sectPr>
      </w:pPr>
    </w:p>
    <w:p w14:paraId="4A5159E7" w14:textId="77777777" w:rsidR="002F1BE4" w:rsidRPr="00282D8F" w:rsidRDefault="00350CD9">
      <w:pPr>
        <w:pStyle w:val="1"/>
        <w:spacing w:before="73" w:line="278" w:lineRule="auto"/>
        <w:ind w:right="2111"/>
        <w:rPr>
          <w:lang w:val="ru-RU"/>
        </w:rPr>
      </w:pPr>
      <w:r w:rsidRPr="00282D8F">
        <w:rPr>
          <w:lang w:val="ru-RU"/>
        </w:rPr>
        <w:lastRenderedPageBreak/>
        <w:t>347. [</w:t>
      </w:r>
      <w:r>
        <w:t>T</w:t>
      </w:r>
      <w:r w:rsidRPr="00282D8F">
        <w:rPr>
          <w:lang w:val="ru-RU"/>
        </w:rPr>
        <w:t>002340] КОНЦЕНТРАЦИЯ ПЕРЕКИСИ КАРБАМИДА ДЛЯ КЛИНИЧЕСКОГО («ОФИСНОГО») ОТБЕЛИВАНИЯ (%)</w:t>
      </w:r>
    </w:p>
    <w:p w14:paraId="2DF2D2C1" w14:textId="77777777" w:rsidR="002F1BE4" w:rsidRPr="00282D8F" w:rsidRDefault="00350CD9">
      <w:pPr>
        <w:pStyle w:val="a3"/>
        <w:spacing w:before="192" w:line="451" w:lineRule="auto"/>
        <w:ind w:right="8075"/>
        <w:rPr>
          <w:lang w:val="ru-RU"/>
        </w:rPr>
      </w:pPr>
      <w:r w:rsidRPr="00282D8F">
        <w:rPr>
          <w:lang w:val="ru-RU"/>
        </w:rPr>
        <w:t>А) 25-30 Б)  5-7 В) 10-12 Г) 35-40</w:t>
      </w:r>
    </w:p>
    <w:p w14:paraId="578BF5CD" w14:textId="77777777" w:rsidR="002F1BE4" w:rsidRPr="00282D8F" w:rsidRDefault="00350CD9">
      <w:pPr>
        <w:pStyle w:val="1"/>
        <w:spacing w:before="12" w:line="276" w:lineRule="auto"/>
        <w:ind w:right="579"/>
        <w:rPr>
          <w:lang w:val="ru-RU"/>
        </w:rPr>
      </w:pPr>
      <w:r w:rsidRPr="00282D8F">
        <w:rPr>
          <w:lang w:val="ru-RU"/>
        </w:rPr>
        <w:t>348. [</w:t>
      </w:r>
      <w:r>
        <w:t>T</w:t>
      </w:r>
      <w:r w:rsidRPr="00282D8F">
        <w:rPr>
          <w:lang w:val="ru-RU"/>
        </w:rPr>
        <w:t>002341] ДЛЯ ЛЕЧЕНИЯ ПЯТНИСТОЙ ГИПОПЛАЗИИ (БЕЛОЕ ПЯТНО) ВЫПОЛНЯЮТ</w:t>
      </w:r>
    </w:p>
    <w:p w14:paraId="2F61A273" w14:textId="77777777" w:rsidR="002F1BE4" w:rsidRPr="00282D8F" w:rsidRDefault="00350CD9">
      <w:pPr>
        <w:pStyle w:val="a3"/>
        <w:spacing w:before="194" w:line="451" w:lineRule="auto"/>
        <w:ind w:right="7141"/>
        <w:rPr>
          <w:lang w:val="ru-RU"/>
        </w:rPr>
      </w:pPr>
      <w:r w:rsidRPr="00282D8F">
        <w:rPr>
          <w:lang w:val="ru-RU"/>
        </w:rPr>
        <w:t>А) микроабразию Б) отбеливание</w:t>
      </w:r>
    </w:p>
    <w:p w14:paraId="4FA1DB9C" w14:textId="77777777" w:rsidR="002F1BE4" w:rsidRPr="00282D8F" w:rsidRDefault="00350CD9">
      <w:pPr>
        <w:pStyle w:val="a3"/>
        <w:spacing w:before="8" w:line="448" w:lineRule="auto"/>
        <w:ind w:right="6829"/>
        <w:rPr>
          <w:lang w:val="ru-RU"/>
        </w:rPr>
      </w:pPr>
      <w:r w:rsidRPr="00282D8F">
        <w:rPr>
          <w:lang w:val="ru-RU"/>
        </w:rPr>
        <w:t>В) пломбирование Г)</w:t>
      </w:r>
      <w:r w:rsidRPr="00282D8F">
        <w:rPr>
          <w:spacing w:val="-6"/>
          <w:lang w:val="ru-RU"/>
        </w:rPr>
        <w:t xml:space="preserve"> </w:t>
      </w:r>
      <w:r w:rsidRPr="00282D8F">
        <w:rPr>
          <w:lang w:val="ru-RU"/>
        </w:rPr>
        <w:t>реминерализацию</w:t>
      </w:r>
    </w:p>
    <w:p w14:paraId="0F72D49B" w14:textId="77777777" w:rsidR="002F1BE4" w:rsidRPr="00282D8F" w:rsidRDefault="00350CD9">
      <w:pPr>
        <w:pStyle w:val="1"/>
        <w:spacing w:before="16" w:line="276" w:lineRule="auto"/>
        <w:ind w:right="1901"/>
        <w:rPr>
          <w:lang w:val="ru-RU"/>
        </w:rPr>
      </w:pPr>
      <w:r w:rsidRPr="00282D8F">
        <w:rPr>
          <w:lang w:val="ru-RU"/>
        </w:rPr>
        <w:t>349. [</w:t>
      </w:r>
      <w:r>
        <w:t>T</w:t>
      </w:r>
      <w:r w:rsidRPr="00282D8F">
        <w:rPr>
          <w:lang w:val="ru-RU"/>
        </w:rPr>
        <w:t>002342] РЕМИНЕРАЛИЗИРУЮЩАЯ ТЕРАПИЯ НАИБОЛЕЕ ЭФФЕКТИВНА ПРИ</w:t>
      </w:r>
    </w:p>
    <w:p w14:paraId="4352E51F" w14:textId="77777777" w:rsidR="002F1BE4" w:rsidRPr="00282D8F" w:rsidRDefault="00350CD9">
      <w:pPr>
        <w:pStyle w:val="a3"/>
        <w:spacing w:before="197" w:line="448" w:lineRule="auto"/>
        <w:ind w:right="5539"/>
        <w:rPr>
          <w:lang w:val="ru-RU"/>
        </w:rPr>
      </w:pPr>
      <w:r w:rsidRPr="00282D8F">
        <w:rPr>
          <w:lang w:val="ru-RU"/>
        </w:rPr>
        <w:t>А) кариесе в стадии белого пятна Б) пятнистой форме флюороза  В) кариесе</w:t>
      </w:r>
      <w:r w:rsidRPr="00282D8F">
        <w:rPr>
          <w:spacing w:val="-4"/>
          <w:lang w:val="ru-RU"/>
        </w:rPr>
        <w:t xml:space="preserve"> </w:t>
      </w:r>
      <w:r w:rsidRPr="00282D8F">
        <w:rPr>
          <w:lang w:val="ru-RU"/>
        </w:rPr>
        <w:t>дентина</w:t>
      </w:r>
    </w:p>
    <w:p w14:paraId="5E2CB38C" w14:textId="77777777" w:rsidR="002F1BE4" w:rsidRPr="00282D8F" w:rsidRDefault="00350CD9">
      <w:pPr>
        <w:pStyle w:val="a3"/>
        <w:spacing w:before="8"/>
        <w:rPr>
          <w:lang w:val="ru-RU"/>
        </w:rPr>
      </w:pPr>
      <w:r w:rsidRPr="00282D8F">
        <w:rPr>
          <w:lang w:val="ru-RU"/>
        </w:rPr>
        <w:t>Г) кариесе в стадии пигментированного пятна</w:t>
      </w:r>
    </w:p>
    <w:p w14:paraId="73F0E12A" w14:textId="77777777" w:rsidR="002F1BE4" w:rsidRPr="00282D8F" w:rsidRDefault="002F1BE4">
      <w:pPr>
        <w:pStyle w:val="a3"/>
        <w:spacing w:before="5"/>
        <w:ind w:left="0"/>
        <w:rPr>
          <w:sz w:val="21"/>
          <w:lang w:val="ru-RU"/>
        </w:rPr>
      </w:pPr>
    </w:p>
    <w:p w14:paraId="7AFB0A41" w14:textId="77777777" w:rsidR="002F1BE4" w:rsidRPr="00282D8F" w:rsidRDefault="00350CD9">
      <w:pPr>
        <w:pStyle w:val="1"/>
        <w:spacing w:line="276" w:lineRule="auto"/>
        <w:ind w:right="218"/>
        <w:rPr>
          <w:lang w:val="ru-RU"/>
        </w:rPr>
      </w:pPr>
      <w:r w:rsidRPr="00282D8F">
        <w:rPr>
          <w:lang w:val="ru-RU"/>
        </w:rPr>
        <w:t>350. [</w:t>
      </w:r>
      <w:r>
        <w:t>T</w:t>
      </w:r>
      <w:r w:rsidRPr="00282D8F">
        <w:rPr>
          <w:lang w:val="ru-RU"/>
        </w:rPr>
        <w:t>002343] ПРИ ВВЕДЕНИИ БОЛЬШИХ ДОЗ ТЕТРАЦИКЛИНА В ОРГАНИЗМ РЕБЁНКА МЕНЯЕТСЯ</w:t>
      </w:r>
    </w:p>
    <w:p w14:paraId="0BC56583" w14:textId="77777777" w:rsidR="002F1BE4" w:rsidRPr="00282D8F" w:rsidRDefault="00350CD9">
      <w:pPr>
        <w:pStyle w:val="a3"/>
        <w:spacing w:before="197" w:line="448" w:lineRule="auto"/>
        <w:ind w:right="6799"/>
        <w:rPr>
          <w:lang w:val="ru-RU"/>
        </w:rPr>
      </w:pPr>
      <w:r w:rsidRPr="00282D8F">
        <w:rPr>
          <w:lang w:val="ru-RU"/>
        </w:rPr>
        <w:t>А) цвет эмали зубов Б) блеск эмали зубов В) форма</w:t>
      </w:r>
      <w:r w:rsidRPr="00282D8F">
        <w:rPr>
          <w:lang w:val="ru-RU"/>
        </w:rPr>
        <w:t xml:space="preserve"> зуба</w:t>
      </w:r>
    </w:p>
    <w:p w14:paraId="2ED41CD8" w14:textId="77777777" w:rsidR="002F1BE4" w:rsidRPr="00282D8F" w:rsidRDefault="00350CD9">
      <w:pPr>
        <w:pStyle w:val="a3"/>
        <w:spacing w:before="8"/>
        <w:rPr>
          <w:lang w:val="ru-RU"/>
        </w:rPr>
      </w:pPr>
      <w:r w:rsidRPr="00282D8F">
        <w:rPr>
          <w:lang w:val="ru-RU"/>
        </w:rPr>
        <w:t>Г) структура (недоразвитие эмали) зуба</w:t>
      </w:r>
    </w:p>
    <w:p w14:paraId="1A636489" w14:textId="77777777" w:rsidR="002F1BE4" w:rsidRPr="00282D8F" w:rsidRDefault="002F1BE4">
      <w:pPr>
        <w:pStyle w:val="a3"/>
        <w:spacing w:before="5"/>
        <w:ind w:left="0"/>
        <w:rPr>
          <w:sz w:val="21"/>
          <w:lang w:val="ru-RU"/>
        </w:rPr>
      </w:pPr>
    </w:p>
    <w:p w14:paraId="72149BFB" w14:textId="77777777" w:rsidR="002F1BE4" w:rsidRPr="00282D8F" w:rsidRDefault="00350CD9">
      <w:pPr>
        <w:pStyle w:val="1"/>
        <w:spacing w:line="276" w:lineRule="auto"/>
        <w:ind w:right="1634"/>
        <w:rPr>
          <w:lang w:val="ru-RU"/>
        </w:rPr>
      </w:pPr>
      <w:r w:rsidRPr="00282D8F">
        <w:rPr>
          <w:lang w:val="ru-RU"/>
        </w:rPr>
        <w:t>351. [</w:t>
      </w:r>
      <w:r>
        <w:t>T</w:t>
      </w:r>
      <w:r w:rsidRPr="00282D8F">
        <w:rPr>
          <w:lang w:val="ru-RU"/>
        </w:rPr>
        <w:t>002344] НАИБОЛЬШЕЕ ВЛИЯНИЕ НА СОЗРЕВАНИЕ ЭМАЛИ ОКАЗЫВАЕТ</w:t>
      </w:r>
    </w:p>
    <w:p w14:paraId="1BB0DF93" w14:textId="77777777" w:rsidR="002F1BE4" w:rsidRPr="00282D8F" w:rsidRDefault="00350CD9">
      <w:pPr>
        <w:pStyle w:val="a3"/>
        <w:spacing w:before="197" w:line="448" w:lineRule="auto"/>
        <w:ind w:right="7672"/>
        <w:rPr>
          <w:lang w:val="ru-RU"/>
        </w:rPr>
      </w:pPr>
      <w:r w:rsidRPr="00282D8F">
        <w:rPr>
          <w:lang w:val="ru-RU"/>
        </w:rPr>
        <w:t>А) кальций Б) молибден В) стронций</w:t>
      </w:r>
    </w:p>
    <w:p w14:paraId="6B7DD9C0" w14:textId="77777777" w:rsidR="002F1BE4" w:rsidRPr="00282D8F" w:rsidRDefault="00350CD9">
      <w:pPr>
        <w:pStyle w:val="a3"/>
        <w:spacing w:before="8"/>
        <w:rPr>
          <w:lang w:val="ru-RU"/>
        </w:rPr>
      </w:pPr>
      <w:r w:rsidRPr="00282D8F">
        <w:rPr>
          <w:lang w:val="ru-RU"/>
        </w:rPr>
        <w:t>Г) фтор</w:t>
      </w:r>
    </w:p>
    <w:p w14:paraId="5617824D" w14:textId="77777777" w:rsidR="002F1BE4" w:rsidRPr="00282D8F" w:rsidRDefault="002F1BE4">
      <w:pPr>
        <w:rPr>
          <w:lang w:val="ru-RU"/>
        </w:rPr>
        <w:sectPr w:rsidR="002F1BE4" w:rsidRPr="00282D8F">
          <w:pgSz w:w="11910" w:h="16840"/>
          <w:pgMar w:top="1040" w:right="740" w:bottom="1220" w:left="1600" w:header="0" w:footer="1024" w:gutter="0"/>
          <w:cols w:space="720"/>
        </w:sectPr>
      </w:pPr>
    </w:p>
    <w:p w14:paraId="5EEE9F02" w14:textId="77777777" w:rsidR="002F1BE4" w:rsidRPr="00282D8F" w:rsidRDefault="00350CD9">
      <w:pPr>
        <w:pStyle w:val="1"/>
        <w:spacing w:before="73" w:line="278" w:lineRule="auto"/>
        <w:ind w:right="989"/>
        <w:rPr>
          <w:lang w:val="ru-RU"/>
        </w:rPr>
      </w:pPr>
      <w:r w:rsidRPr="00282D8F">
        <w:rPr>
          <w:lang w:val="ru-RU"/>
        </w:rPr>
        <w:lastRenderedPageBreak/>
        <w:t>352. [</w:t>
      </w:r>
      <w:r>
        <w:t>T</w:t>
      </w:r>
      <w:r w:rsidRPr="00282D8F">
        <w:rPr>
          <w:lang w:val="ru-RU"/>
        </w:rPr>
        <w:t>002345] КОРОНО-РАДИКУЛЯРНАЯ СЕПАРАЦИЯ ПРЕДСТАВЛЯЕТ СОБОЙ</w:t>
      </w:r>
    </w:p>
    <w:p w14:paraId="0357042B" w14:textId="77777777" w:rsidR="002F1BE4" w:rsidRPr="00282D8F" w:rsidRDefault="00350CD9">
      <w:pPr>
        <w:pStyle w:val="a3"/>
        <w:spacing w:before="192"/>
        <w:rPr>
          <w:lang w:val="ru-RU"/>
        </w:rPr>
      </w:pPr>
      <w:r w:rsidRPr="00282D8F">
        <w:rPr>
          <w:lang w:val="ru-RU"/>
        </w:rPr>
        <w:t>А) рассечение моляров нижней челюсти на две части по бифуркации</w:t>
      </w:r>
    </w:p>
    <w:p w14:paraId="3C47A370" w14:textId="77777777" w:rsidR="002F1BE4" w:rsidRPr="00282D8F" w:rsidRDefault="002F1BE4">
      <w:pPr>
        <w:pStyle w:val="a3"/>
        <w:ind w:left="0"/>
        <w:rPr>
          <w:sz w:val="21"/>
          <w:lang w:val="ru-RU"/>
        </w:rPr>
      </w:pPr>
    </w:p>
    <w:p w14:paraId="2355D3E9" w14:textId="77777777" w:rsidR="002F1BE4" w:rsidRPr="00282D8F" w:rsidRDefault="00350CD9">
      <w:pPr>
        <w:pStyle w:val="a3"/>
        <w:spacing w:line="448" w:lineRule="auto"/>
        <w:ind w:right="1099"/>
        <w:rPr>
          <w:lang w:val="ru-RU"/>
        </w:rPr>
      </w:pPr>
      <w:r w:rsidRPr="00282D8F">
        <w:rPr>
          <w:lang w:val="ru-RU"/>
        </w:rPr>
        <w:t xml:space="preserve">Б) отсечение верхушки корня и удаление патологически изменённых тканей В) удаление корня вместе с прилежащей к нему коронковой </w:t>
      </w:r>
      <w:r w:rsidRPr="00282D8F">
        <w:rPr>
          <w:lang w:val="ru-RU"/>
        </w:rPr>
        <w:t>частью зуба</w:t>
      </w:r>
    </w:p>
    <w:p w14:paraId="2EAF4B6A" w14:textId="77777777" w:rsidR="002F1BE4" w:rsidRPr="00282D8F" w:rsidRDefault="00350CD9">
      <w:pPr>
        <w:pStyle w:val="a3"/>
        <w:spacing w:before="11"/>
        <w:rPr>
          <w:lang w:val="ru-RU"/>
        </w:rPr>
      </w:pPr>
      <w:r w:rsidRPr="00282D8F">
        <w:rPr>
          <w:lang w:val="ru-RU"/>
        </w:rPr>
        <w:t>Г) удаление всего корня до места его отхождения без удаления коронковой части</w:t>
      </w:r>
    </w:p>
    <w:p w14:paraId="15ECFD13" w14:textId="77777777" w:rsidR="002F1BE4" w:rsidRPr="00282D8F" w:rsidRDefault="002F1BE4">
      <w:pPr>
        <w:pStyle w:val="a3"/>
        <w:spacing w:before="5"/>
        <w:ind w:left="0"/>
        <w:rPr>
          <w:sz w:val="21"/>
          <w:lang w:val="ru-RU"/>
        </w:rPr>
      </w:pPr>
    </w:p>
    <w:p w14:paraId="3FB57408" w14:textId="77777777" w:rsidR="002F1BE4" w:rsidRPr="00282D8F" w:rsidRDefault="00350CD9">
      <w:pPr>
        <w:pStyle w:val="1"/>
        <w:spacing w:before="1"/>
        <w:rPr>
          <w:lang w:val="ru-RU"/>
        </w:rPr>
      </w:pPr>
      <w:r w:rsidRPr="00282D8F">
        <w:rPr>
          <w:lang w:val="ru-RU"/>
        </w:rPr>
        <w:t>353. [</w:t>
      </w:r>
      <w:r>
        <w:t>T</w:t>
      </w:r>
      <w:r w:rsidRPr="00282D8F">
        <w:rPr>
          <w:lang w:val="ru-RU"/>
        </w:rPr>
        <w:t>002346] ГЕМИСЕКЦИЯ ПРЕДСТАВЛЯЕТ СОБОЙ</w:t>
      </w:r>
    </w:p>
    <w:p w14:paraId="2F311E3D" w14:textId="77777777" w:rsidR="002F1BE4" w:rsidRPr="00282D8F" w:rsidRDefault="002F1BE4">
      <w:pPr>
        <w:pStyle w:val="a3"/>
        <w:spacing w:before="5"/>
        <w:ind w:left="0"/>
        <w:rPr>
          <w:b/>
          <w:sz w:val="20"/>
          <w:lang w:val="ru-RU"/>
        </w:rPr>
      </w:pPr>
    </w:p>
    <w:p w14:paraId="0A61E101" w14:textId="77777777" w:rsidR="002F1BE4" w:rsidRPr="00282D8F" w:rsidRDefault="00350CD9">
      <w:pPr>
        <w:pStyle w:val="a3"/>
        <w:spacing w:line="451" w:lineRule="auto"/>
        <w:ind w:right="1472"/>
        <w:rPr>
          <w:lang w:val="ru-RU"/>
        </w:rPr>
      </w:pPr>
      <w:r w:rsidRPr="00282D8F">
        <w:rPr>
          <w:lang w:val="ru-RU"/>
        </w:rPr>
        <w:t>А) удаление корня вместе с прилежащей к нему коронковой частью зуба Б) рассечение моляров нижней челюсти на две части п</w:t>
      </w:r>
      <w:r w:rsidRPr="00282D8F">
        <w:rPr>
          <w:lang w:val="ru-RU"/>
        </w:rPr>
        <w:t>о бифуркации</w:t>
      </w:r>
    </w:p>
    <w:p w14:paraId="6801AAD8" w14:textId="77777777" w:rsidR="002F1BE4" w:rsidRPr="00282D8F" w:rsidRDefault="00350CD9">
      <w:pPr>
        <w:pStyle w:val="a3"/>
        <w:spacing w:before="6"/>
        <w:rPr>
          <w:lang w:val="ru-RU"/>
        </w:rPr>
      </w:pPr>
      <w:r w:rsidRPr="00282D8F">
        <w:rPr>
          <w:lang w:val="ru-RU"/>
        </w:rPr>
        <w:t>В) отсечение верхушки корня и удаление патологически изменЁнных тканей</w:t>
      </w:r>
    </w:p>
    <w:p w14:paraId="23040540" w14:textId="77777777" w:rsidR="002F1BE4" w:rsidRPr="00282D8F" w:rsidRDefault="002F1BE4">
      <w:pPr>
        <w:pStyle w:val="a3"/>
        <w:ind w:left="0"/>
        <w:rPr>
          <w:sz w:val="21"/>
          <w:lang w:val="ru-RU"/>
        </w:rPr>
      </w:pPr>
    </w:p>
    <w:p w14:paraId="6C4A277D" w14:textId="77777777" w:rsidR="002F1BE4" w:rsidRPr="00282D8F" w:rsidRDefault="00350CD9">
      <w:pPr>
        <w:pStyle w:val="a3"/>
        <w:rPr>
          <w:lang w:val="ru-RU"/>
        </w:rPr>
      </w:pPr>
      <w:r w:rsidRPr="00282D8F">
        <w:rPr>
          <w:lang w:val="ru-RU"/>
        </w:rPr>
        <w:t>Г) удаление всего корня до места его отхождения без удаления коронковой части</w:t>
      </w:r>
    </w:p>
    <w:p w14:paraId="73D9CBEF" w14:textId="77777777" w:rsidR="002F1BE4" w:rsidRPr="00282D8F" w:rsidRDefault="002F1BE4">
      <w:pPr>
        <w:pStyle w:val="a3"/>
        <w:spacing w:before="2"/>
        <w:ind w:left="0"/>
        <w:rPr>
          <w:sz w:val="21"/>
          <w:lang w:val="ru-RU"/>
        </w:rPr>
      </w:pPr>
    </w:p>
    <w:p w14:paraId="057194D3" w14:textId="77777777" w:rsidR="002F1BE4" w:rsidRPr="00282D8F" w:rsidRDefault="00350CD9">
      <w:pPr>
        <w:pStyle w:val="1"/>
        <w:spacing w:before="1" w:line="278" w:lineRule="auto"/>
        <w:ind w:right="318"/>
        <w:rPr>
          <w:lang w:val="ru-RU"/>
        </w:rPr>
      </w:pPr>
      <w:r w:rsidRPr="00282D8F">
        <w:rPr>
          <w:lang w:val="ru-RU"/>
        </w:rPr>
        <w:t>354. [</w:t>
      </w:r>
      <w:r>
        <w:t>T</w:t>
      </w:r>
      <w:r w:rsidRPr="00282D8F">
        <w:rPr>
          <w:lang w:val="ru-RU"/>
        </w:rPr>
        <w:t>002347] ПОВЫШЕНИЕ ЭФФЕКТИВНОСТИ ПЛОМБИРОВАНИЯ ЭРОЗИИ ТРЕБУЕТ</w:t>
      </w:r>
    </w:p>
    <w:p w14:paraId="71672603" w14:textId="77777777" w:rsidR="002F1BE4" w:rsidRPr="00282D8F" w:rsidRDefault="00350CD9">
      <w:pPr>
        <w:pStyle w:val="a3"/>
        <w:spacing w:before="193"/>
        <w:rPr>
          <w:lang w:val="ru-RU"/>
        </w:rPr>
      </w:pPr>
      <w:r w:rsidRPr="00282D8F">
        <w:rPr>
          <w:lang w:val="ru-RU"/>
        </w:rPr>
        <w:t>А) проведения реминерализирующей терапии</w:t>
      </w:r>
    </w:p>
    <w:p w14:paraId="1D2A263F" w14:textId="77777777" w:rsidR="002F1BE4" w:rsidRPr="00282D8F" w:rsidRDefault="002F1BE4">
      <w:pPr>
        <w:pStyle w:val="a3"/>
        <w:spacing w:before="1"/>
        <w:ind w:left="0"/>
        <w:rPr>
          <w:sz w:val="21"/>
          <w:lang w:val="ru-RU"/>
        </w:rPr>
      </w:pPr>
    </w:p>
    <w:p w14:paraId="7509FAC0" w14:textId="77777777" w:rsidR="002F1BE4" w:rsidRPr="00282D8F" w:rsidRDefault="00350CD9">
      <w:pPr>
        <w:pStyle w:val="a3"/>
        <w:rPr>
          <w:lang w:val="ru-RU"/>
        </w:rPr>
      </w:pPr>
      <w:r w:rsidRPr="00282D8F">
        <w:rPr>
          <w:lang w:val="ru-RU"/>
        </w:rPr>
        <w:t>Б) более длительного протравливания поверхности эрозии ,чем при кариесе</w:t>
      </w:r>
    </w:p>
    <w:p w14:paraId="1AE59CFA" w14:textId="77777777" w:rsidR="002F1BE4" w:rsidRPr="00282D8F" w:rsidRDefault="002F1BE4">
      <w:pPr>
        <w:pStyle w:val="a3"/>
        <w:spacing w:before="9"/>
        <w:ind w:left="0"/>
        <w:rPr>
          <w:sz w:val="20"/>
          <w:lang w:val="ru-RU"/>
        </w:rPr>
      </w:pPr>
    </w:p>
    <w:p w14:paraId="75C3D4CB" w14:textId="77777777" w:rsidR="002F1BE4" w:rsidRPr="00282D8F" w:rsidRDefault="00350CD9">
      <w:pPr>
        <w:pStyle w:val="a3"/>
        <w:spacing w:before="1" w:line="278" w:lineRule="auto"/>
        <w:ind w:right="1766"/>
        <w:rPr>
          <w:lang w:val="ru-RU"/>
        </w:rPr>
      </w:pPr>
      <w:r w:rsidRPr="00282D8F">
        <w:rPr>
          <w:lang w:val="ru-RU"/>
        </w:rPr>
        <w:t>В) использования пломбировочных материалов без предварительного протравливания</w:t>
      </w:r>
    </w:p>
    <w:p w14:paraId="74C775DD" w14:textId="77777777" w:rsidR="002F1BE4" w:rsidRPr="00282D8F" w:rsidRDefault="00350CD9">
      <w:pPr>
        <w:pStyle w:val="a3"/>
        <w:spacing w:before="197"/>
        <w:rPr>
          <w:lang w:val="ru-RU"/>
        </w:rPr>
      </w:pPr>
      <w:r w:rsidRPr="00282D8F">
        <w:rPr>
          <w:lang w:val="ru-RU"/>
        </w:rPr>
        <w:t>Г) пломбирования  стеклоиономерными цементами (СИЦ)</w:t>
      </w:r>
    </w:p>
    <w:p w14:paraId="2301A4E2" w14:textId="77777777" w:rsidR="002F1BE4" w:rsidRPr="00282D8F" w:rsidRDefault="002F1BE4">
      <w:pPr>
        <w:pStyle w:val="a3"/>
        <w:spacing w:before="5"/>
        <w:ind w:left="0"/>
        <w:rPr>
          <w:sz w:val="21"/>
          <w:lang w:val="ru-RU"/>
        </w:rPr>
      </w:pPr>
    </w:p>
    <w:p w14:paraId="111F46D9" w14:textId="77777777" w:rsidR="002F1BE4" w:rsidRPr="00282D8F" w:rsidRDefault="00350CD9">
      <w:pPr>
        <w:pStyle w:val="1"/>
        <w:spacing w:line="276" w:lineRule="auto"/>
        <w:ind w:right="158"/>
        <w:rPr>
          <w:lang w:val="ru-RU"/>
        </w:rPr>
      </w:pPr>
      <w:r w:rsidRPr="00282D8F">
        <w:rPr>
          <w:lang w:val="ru-RU"/>
        </w:rPr>
        <w:t>355. [</w:t>
      </w:r>
      <w:r>
        <w:t>T</w:t>
      </w:r>
      <w:r w:rsidRPr="00282D8F">
        <w:rPr>
          <w:lang w:val="ru-RU"/>
        </w:rPr>
        <w:t>00</w:t>
      </w:r>
      <w:r w:rsidRPr="00282D8F">
        <w:rPr>
          <w:lang w:val="ru-RU"/>
        </w:rPr>
        <w:t>2349] УСТРАНИТЬ ДИСКОЛОРИТ ДЕВИТАЛЬНЫХ ЗУБОВ, РАЗВИВШИЙСЯ В РЕЗУЛЬТАТЕ ПРИМЕНЕНИЯ ТЕТРАЦИКЛИНА В ДЕТСТВЕ, МОЖНО МЕТОДОМ</w:t>
      </w:r>
    </w:p>
    <w:p w14:paraId="77EDB704" w14:textId="77777777" w:rsidR="002F1BE4" w:rsidRPr="00282D8F" w:rsidRDefault="00350CD9">
      <w:pPr>
        <w:pStyle w:val="a3"/>
        <w:spacing w:before="197" w:line="448" w:lineRule="auto"/>
        <w:ind w:right="5278"/>
        <w:rPr>
          <w:lang w:val="ru-RU"/>
        </w:rPr>
      </w:pPr>
      <w:r w:rsidRPr="00282D8F">
        <w:rPr>
          <w:lang w:val="ru-RU"/>
        </w:rPr>
        <w:t>А) внутрикоронкового отбеливания Б) микроабразии</w:t>
      </w:r>
    </w:p>
    <w:p w14:paraId="7592F987" w14:textId="77777777" w:rsidR="002F1BE4" w:rsidRPr="00282D8F" w:rsidRDefault="00350CD9">
      <w:pPr>
        <w:pStyle w:val="a3"/>
        <w:spacing w:before="10" w:line="451" w:lineRule="auto"/>
        <w:ind w:right="6313"/>
        <w:rPr>
          <w:lang w:val="ru-RU"/>
        </w:rPr>
      </w:pPr>
      <w:r w:rsidRPr="00282D8F">
        <w:rPr>
          <w:lang w:val="ru-RU"/>
        </w:rPr>
        <w:t>В) внешнего отбеливания Г) резекции дентина</w:t>
      </w:r>
    </w:p>
    <w:p w14:paraId="227BB199" w14:textId="77777777" w:rsidR="002F1BE4" w:rsidRPr="00282D8F" w:rsidRDefault="002F1BE4">
      <w:pPr>
        <w:spacing w:line="451" w:lineRule="auto"/>
        <w:rPr>
          <w:lang w:val="ru-RU"/>
        </w:rPr>
        <w:sectPr w:rsidR="002F1BE4" w:rsidRPr="00282D8F">
          <w:pgSz w:w="11910" w:h="16840"/>
          <w:pgMar w:top="1040" w:right="740" w:bottom="1220" w:left="1600" w:header="0" w:footer="1024" w:gutter="0"/>
          <w:cols w:space="720"/>
        </w:sectPr>
      </w:pPr>
    </w:p>
    <w:p w14:paraId="7E58F04D" w14:textId="77777777" w:rsidR="002F1BE4" w:rsidRPr="00282D8F" w:rsidRDefault="00350CD9">
      <w:pPr>
        <w:pStyle w:val="1"/>
        <w:spacing w:before="73" w:line="276" w:lineRule="auto"/>
        <w:ind w:right="690"/>
        <w:rPr>
          <w:lang w:val="ru-RU"/>
        </w:rPr>
      </w:pPr>
      <w:r w:rsidRPr="00282D8F">
        <w:rPr>
          <w:lang w:val="ru-RU"/>
        </w:rPr>
        <w:lastRenderedPageBreak/>
        <w:t>356. [</w:t>
      </w:r>
      <w:r>
        <w:t>T</w:t>
      </w:r>
      <w:r w:rsidRPr="00282D8F">
        <w:rPr>
          <w:lang w:val="ru-RU"/>
        </w:rPr>
        <w:t>002350] ПРЕПАРИРОВ</w:t>
      </w:r>
      <w:r w:rsidRPr="00282D8F">
        <w:rPr>
          <w:lang w:val="ru-RU"/>
        </w:rPr>
        <w:t xml:space="preserve">АНИЕ КАРИОЗНОЙ ПОЛОСТИ </w:t>
      </w:r>
      <w:r>
        <w:t>II</w:t>
      </w:r>
      <w:r w:rsidRPr="00282D8F">
        <w:rPr>
          <w:lang w:val="ru-RU"/>
        </w:rPr>
        <w:t xml:space="preserve"> КЛАССА БЕЗ ВЫВЕДЕНИЯ НА ЖЕВАТЕЛЬНУЮ ПОВЕРХНОСТЬ ПРОВОДЯТ ПРИ РАСПОЛОЖЕНИИ ЕЁ</w:t>
      </w:r>
    </w:p>
    <w:p w14:paraId="3507C33E" w14:textId="77777777" w:rsidR="002F1BE4" w:rsidRPr="00282D8F" w:rsidRDefault="00350CD9">
      <w:pPr>
        <w:pStyle w:val="a3"/>
        <w:spacing w:before="197" w:line="448" w:lineRule="auto"/>
        <w:ind w:right="4165"/>
        <w:rPr>
          <w:lang w:val="ru-RU"/>
        </w:rPr>
      </w:pPr>
      <w:r w:rsidRPr="00282D8F">
        <w:rPr>
          <w:lang w:val="ru-RU"/>
        </w:rPr>
        <w:t>А) ниже экватора зуба при хорошем доступе Б) выше экватора зуба при отсутствии доступа В) ниже экватора зуба при отсутствии доступа Г) выше экватора зуба</w:t>
      </w:r>
      <w:r w:rsidRPr="00282D8F">
        <w:rPr>
          <w:lang w:val="ru-RU"/>
        </w:rPr>
        <w:t xml:space="preserve"> при хорошем доступе</w:t>
      </w:r>
    </w:p>
    <w:p w14:paraId="05D9F260" w14:textId="77777777" w:rsidR="002F1BE4" w:rsidRPr="00282D8F" w:rsidRDefault="00350CD9">
      <w:pPr>
        <w:pStyle w:val="1"/>
        <w:spacing w:before="15" w:line="276" w:lineRule="auto"/>
        <w:ind w:right="842"/>
        <w:rPr>
          <w:lang w:val="ru-RU"/>
        </w:rPr>
      </w:pPr>
      <w:r w:rsidRPr="00282D8F">
        <w:rPr>
          <w:lang w:val="ru-RU"/>
        </w:rPr>
        <w:t>357. [</w:t>
      </w:r>
      <w:r>
        <w:t>T</w:t>
      </w:r>
      <w:r w:rsidRPr="00282D8F">
        <w:rPr>
          <w:lang w:val="ru-RU"/>
        </w:rPr>
        <w:t xml:space="preserve">002351] ТОННЕЛЬНЫЙ СПОСОБ ПРЕПАРИРОВАНИЯ КАРИОЗНОЙ ПОЛОСТИ </w:t>
      </w:r>
      <w:r>
        <w:t>II</w:t>
      </w:r>
      <w:r w:rsidRPr="00282D8F">
        <w:rPr>
          <w:lang w:val="ru-RU"/>
        </w:rPr>
        <w:t xml:space="preserve"> КЛАССА ПОЗВОЛЯЕТ</w:t>
      </w:r>
    </w:p>
    <w:p w14:paraId="1533FFFB" w14:textId="77777777" w:rsidR="002F1BE4" w:rsidRPr="00282D8F" w:rsidRDefault="00350CD9">
      <w:pPr>
        <w:pStyle w:val="a3"/>
        <w:spacing w:before="197" w:line="448" w:lineRule="auto"/>
        <w:ind w:right="2551"/>
        <w:rPr>
          <w:lang w:val="ru-RU"/>
        </w:rPr>
      </w:pPr>
      <w:r w:rsidRPr="00282D8F">
        <w:rPr>
          <w:lang w:val="ru-RU"/>
        </w:rPr>
        <w:t>А) сохранить существующий естественный контактный пункт Б) формировать контактный пункт</w:t>
      </w:r>
    </w:p>
    <w:p w14:paraId="06EFEF05" w14:textId="77777777" w:rsidR="002F1BE4" w:rsidRPr="00282D8F" w:rsidRDefault="00350CD9">
      <w:pPr>
        <w:pStyle w:val="a3"/>
        <w:spacing w:before="10" w:line="448" w:lineRule="auto"/>
        <w:ind w:right="4846"/>
        <w:rPr>
          <w:lang w:val="ru-RU"/>
        </w:rPr>
      </w:pPr>
      <w:r w:rsidRPr="00282D8F">
        <w:rPr>
          <w:lang w:val="ru-RU"/>
        </w:rPr>
        <w:t>В) сохранить жевательную поверхность Г) сохранить биологию пульпы</w:t>
      </w:r>
    </w:p>
    <w:p w14:paraId="3DB13416" w14:textId="77777777" w:rsidR="002F1BE4" w:rsidRPr="00282D8F" w:rsidRDefault="00350CD9">
      <w:pPr>
        <w:pStyle w:val="1"/>
        <w:spacing w:before="15"/>
        <w:rPr>
          <w:lang w:val="ru-RU"/>
        </w:rPr>
      </w:pPr>
      <w:r w:rsidRPr="00282D8F">
        <w:rPr>
          <w:lang w:val="ru-RU"/>
        </w:rPr>
        <w:t>358. [</w:t>
      </w:r>
      <w:r>
        <w:t>T</w:t>
      </w:r>
      <w:r w:rsidRPr="00282D8F">
        <w:rPr>
          <w:lang w:val="ru-RU"/>
        </w:rPr>
        <w:t>002352] ЛЕЧЕНИЕ ГИПЕРЕМИИ ПУЛЬПЫ ВКЛЮЧАЕТ</w:t>
      </w:r>
    </w:p>
    <w:p w14:paraId="5227FC58" w14:textId="77777777" w:rsidR="002F1BE4" w:rsidRPr="00282D8F" w:rsidRDefault="002F1BE4">
      <w:pPr>
        <w:pStyle w:val="a3"/>
        <w:spacing w:before="7"/>
        <w:ind w:left="0"/>
        <w:rPr>
          <w:b/>
          <w:sz w:val="20"/>
          <w:lang w:val="ru-RU"/>
        </w:rPr>
      </w:pPr>
    </w:p>
    <w:p w14:paraId="63089954" w14:textId="77777777" w:rsidR="002F1BE4" w:rsidRPr="00282D8F" w:rsidRDefault="00350CD9">
      <w:pPr>
        <w:pStyle w:val="a3"/>
        <w:rPr>
          <w:lang w:val="ru-RU"/>
        </w:rPr>
      </w:pPr>
      <w:r w:rsidRPr="00282D8F">
        <w:rPr>
          <w:lang w:val="ru-RU"/>
        </w:rPr>
        <w:t>А) наложение лечебной прокладки</w:t>
      </w:r>
    </w:p>
    <w:p w14:paraId="5BEF11CB" w14:textId="77777777" w:rsidR="002F1BE4" w:rsidRPr="00282D8F" w:rsidRDefault="002F1BE4">
      <w:pPr>
        <w:pStyle w:val="a3"/>
        <w:spacing w:before="9"/>
        <w:ind w:left="0"/>
        <w:rPr>
          <w:sz w:val="20"/>
          <w:lang w:val="ru-RU"/>
        </w:rPr>
      </w:pPr>
    </w:p>
    <w:p w14:paraId="7D8A7042" w14:textId="77777777" w:rsidR="002F1BE4" w:rsidRPr="00282D8F" w:rsidRDefault="00350CD9">
      <w:pPr>
        <w:pStyle w:val="a3"/>
        <w:spacing w:line="451" w:lineRule="auto"/>
        <w:ind w:right="4998"/>
        <w:rPr>
          <w:lang w:val="ru-RU"/>
        </w:rPr>
      </w:pPr>
      <w:r w:rsidRPr="00282D8F">
        <w:rPr>
          <w:lang w:val="ru-RU"/>
        </w:rPr>
        <w:t>Б) препарирование кариозной полости В) медикаментозную обработку</w:t>
      </w:r>
    </w:p>
    <w:p w14:paraId="43019A2C" w14:textId="77777777" w:rsidR="002F1BE4" w:rsidRPr="00282D8F" w:rsidRDefault="00350CD9">
      <w:pPr>
        <w:pStyle w:val="a3"/>
        <w:spacing w:before="5"/>
        <w:rPr>
          <w:lang w:val="ru-RU"/>
        </w:rPr>
      </w:pPr>
      <w:r w:rsidRPr="00282D8F">
        <w:rPr>
          <w:lang w:val="ru-RU"/>
        </w:rPr>
        <w:t>Г) наложение постоянной пломбы</w:t>
      </w:r>
    </w:p>
    <w:p w14:paraId="2F84701D" w14:textId="77777777" w:rsidR="002F1BE4" w:rsidRPr="00282D8F" w:rsidRDefault="002F1BE4">
      <w:pPr>
        <w:pStyle w:val="a3"/>
        <w:spacing w:before="5"/>
        <w:ind w:left="0"/>
        <w:rPr>
          <w:sz w:val="21"/>
          <w:lang w:val="ru-RU"/>
        </w:rPr>
      </w:pPr>
    </w:p>
    <w:p w14:paraId="06CDD21E" w14:textId="77777777" w:rsidR="002F1BE4" w:rsidRPr="00282D8F" w:rsidRDefault="00350CD9">
      <w:pPr>
        <w:pStyle w:val="1"/>
        <w:spacing w:line="276" w:lineRule="auto"/>
        <w:ind w:right="357"/>
        <w:rPr>
          <w:lang w:val="ru-RU"/>
        </w:rPr>
      </w:pPr>
      <w:r w:rsidRPr="00282D8F">
        <w:rPr>
          <w:lang w:val="ru-RU"/>
        </w:rPr>
        <w:t>359. [</w:t>
      </w:r>
      <w:r>
        <w:t>T</w:t>
      </w:r>
      <w:r w:rsidRPr="00282D8F">
        <w:rPr>
          <w:lang w:val="ru-RU"/>
        </w:rPr>
        <w:t>002</w:t>
      </w:r>
      <w:r w:rsidRPr="00282D8F">
        <w:rPr>
          <w:lang w:val="ru-RU"/>
        </w:rPr>
        <w:t>353] ОСНОВНЫМИ КОМПОНЕНТАМИ РЕМИНЕРАЛИЗИРУЮЩЕГО ЛЕЧЕНИЯ ЯВЛЯЮТСЯ</w:t>
      </w:r>
    </w:p>
    <w:p w14:paraId="21028A9D" w14:textId="77777777" w:rsidR="002F1BE4" w:rsidRPr="00282D8F" w:rsidRDefault="00350CD9">
      <w:pPr>
        <w:pStyle w:val="a3"/>
        <w:spacing w:before="197" w:line="448" w:lineRule="auto"/>
        <w:ind w:right="7092"/>
        <w:rPr>
          <w:lang w:val="ru-RU"/>
        </w:rPr>
      </w:pPr>
      <w:r w:rsidRPr="00282D8F">
        <w:rPr>
          <w:lang w:val="ru-RU"/>
        </w:rPr>
        <w:t>А) кальций, фтор Б) натрий, магний В) йод, бром</w:t>
      </w:r>
    </w:p>
    <w:p w14:paraId="798C67F9" w14:textId="77777777" w:rsidR="002F1BE4" w:rsidRPr="00282D8F" w:rsidRDefault="00350CD9">
      <w:pPr>
        <w:pStyle w:val="a3"/>
        <w:spacing w:before="8"/>
        <w:rPr>
          <w:lang w:val="ru-RU"/>
        </w:rPr>
      </w:pPr>
      <w:r w:rsidRPr="00282D8F">
        <w:rPr>
          <w:lang w:val="ru-RU"/>
        </w:rPr>
        <w:t>Г) железо, стронций</w:t>
      </w:r>
    </w:p>
    <w:p w14:paraId="1A7DAB7A" w14:textId="77777777" w:rsidR="002F1BE4" w:rsidRPr="00282D8F" w:rsidRDefault="002F1BE4">
      <w:pPr>
        <w:pStyle w:val="a3"/>
        <w:spacing w:before="5"/>
        <w:ind w:left="0"/>
        <w:rPr>
          <w:sz w:val="21"/>
          <w:lang w:val="ru-RU"/>
        </w:rPr>
      </w:pPr>
    </w:p>
    <w:p w14:paraId="62283013" w14:textId="77777777" w:rsidR="002F1BE4" w:rsidRPr="00282D8F" w:rsidRDefault="00350CD9">
      <w:pPr>
        <w:pStyle w:val="1"/>
        <w:spacing w:before="1" w:line="276" w:lineRule="auto"/>
        <w:ind w:right="276"/>
        <w:rPr>
          <w:lang w:val="ru-RU"/>
        </w:rPr>
      </w:pPr>
      <w:r w:rsidRPr="00282D8F">
        <w:rPr>
          <w:lang w:val="ru-RU"/>
        </w:rPr>
        <w:t>360. [</w:t>
      </w:r>
      <w:r>
        <w:t>T</w:t>
      </w:r>
      <w:r w:rsidRPr="00282D8F">
        <w:rPr>
          <w:lang w:val="ru-RU"/>
        </w:rPr>
        <w:t xml:space="preserve">002354] ФОРМА ПРЕПАРИРОВАНИЯ КАРИОЗНОЙ ПОЛОСТИ </w:t>
      </w:r>
      <w:r>
        <w:t>I</w:t>
      </w:r>
      <w:r w:rsidRPr="00282D8F">
        <w:rPr>
          <w:lang w:val="ru-RU"/>
        </w:rPr>
        <w:t xml:space="preserve"> КЛАССА ОПРЕДЕЛЯЕТСЯ</w:t>
      </w:r>
    </w:p>
    <w:p w14:paraId="3AC9310E" w14:textId="77777777" w:rsidR="002F1BE4" w:rsidRPr="00282D8F" w:rsidRDefault="00350CD9">
      <w:pPr>
        <w:pStyle w:val="a3"/>
        <w:spacing w:before="198"/>
        <w:rPr>
          <w:lang w:val="ru-RU"/>
        </w:rPr>
      </w:pPr>
      <w:r w:rsidRPr="00282D8F">
        <w:rPr>
          <w:lang w:val="ru-RU"/>
        </w:rPr>
        <w:t>А) материалом для постоянной пломбы</w:t>
      </w:r>
    </w:p>
    <w:p w14:paraId="536BABFE" w14:textId="77777777" w:rsidR="002F1BE4" w:rsidRPr="00282D8F" w:rsidRDefault="002F1BE4">
      <w:pPr>
        <w:pStyle w:val="a3"/>
        <w:spacing w:before="10"/>
        <w:ind w:left="0"/>
        <w:rPr>
          <w:sz w:val="20"/>
          <w:lang w:val="ru-RU"/>
        </w:rPr>
      </w:pPr>
    </w:p>
    <w:p w14:paraId="64B21B2B" w14:textId="77777777" w:rsidR="002F1BE4" w:rsidRPr="00282D8F" w:rsidRDefault="00350CD9">
      <w:pPr>
        <w:pStyle w:val="a3"/>
        <w:spacing w:line="451" w:lineRule="auto"/>
        <w:ind w:right="1239"/>
        <w:rPr>
          <w:lang w:val="ru-RU"/>
        </w:rPr>
      </w:pPr>
      <w:r w:rsidRPr="00282D8F">
        <w:rPr>
          <w:lang w:val="ru-RU"/>
        </w:rPr>
        <w:t>Б) особенностями естественных углублений, в которых развивается кариес В) медикаментозной обработкой</w:t>
      </w:r>
    </w:p>
    <w:p w14:paraId="1FC9300B" w14:textId="77777777" w:rsidR="002F1BE4" w:rsidRPr="00282D8F" w:rsidRDefault="00350CD9">
      <w:pPr>
        <w:pStyle w:val="a3"/>
        <w:spacing w:before="6"/>
        <w:rPr>
          <w:lang w:val="ru-RU"/>
        </w:rPr>
      </w:pPr>
      <w:r w:rsidRPr="00282D8F">
        <w:rPr>
          <w:lang w:val="ru-RU"/>
        </w:rPr>
        <w:t>Г) формой бора для препарирования</w:t>
      </w:r>
    </w:p>
    <w:p w14:paraId="0444CD4C" w14:textId="77777777" w:rsidR="002F1BE4" w:rsidRPr="00282D8F" w:rsidRDefault="002F1BE4">
      <w:pPr>
        <w:rPr>
          <w:lang w:val="ru-RU"/>
        </w:rPr>
        <w:sectPr w:rsidR="002F1BE4" w:rsidRPr="00282D8F">
          <w:pgSz w:w="11910" w:h="16840"/>
          <w:pgMar w:top="1040" w:right="740" w:bottom="1220" w:left="1600" w:header="0" w:footer="1024" w:gutter="0"/>
          <w:cols w:space="720"/>
        </w:sectPr>
      </w:pPr>
    </w:p>
    <w:p w14:paraId="5E849208" w14:textId="77777777" w:rsidR="002F1BE4" w:rsidRPr="00282D8F" w:rsidRDefault="00350CD9">
      <w:pPr>
        <w:pStyle w:val="1"/>
        <w:spacing w:before="73"/>
        <w:rPr>
          <w:lang w:val="ru-RU"/>
        </w:rPr>
      </w:pPr>
      <w:r w:rsidRPr="00282D8F">
        <w:rPr>
          <w:lang w:val="ru-RU"/>
        </w:rPr>
        <w:lastRenderedPageBreak/>
        <w:t>361. [</w:t>
      </w:r>
      <w:r>
        <w:t>T</w:t>
      </w:r>
      <w:r w:rsidRPr="00282D8F">
        <w:rPr>
          <w:lang w:val="ru-RU"/>
        </w:rPr>
        <w:t>002355] СКОС ЭМАЛИ В 45° СОЗДАЮТ ДЛЯ</w:t>
      </w:r>
    </w:p>
    <w:p w14:paraId="1EE32A4E" w14:textId="77777777" w:rsidR="002F1BE4" w:rsidRPr="00282D8F" w:rsidRDefault="002F1BE4">
      <w:pPr>
        <w:pStyle w:val="a3"/>
        <w:spacing w:before="7"/>
        <w:ind w:left="0"/>
        <w:rPr>
          <w:b/>
          <w:sz w:val="20"/>
          <w:lang w:val="ru-RU"/>
        </w:rPr>
      </w:pPr>
    </w:p>
    <w:p w14:paraId="0BDAAD4F" w14:textId="77777777" w:rsidR="002F1BE4" w:rsidRPr="00282D8F" w:rsidRDefault="00350CD9">
      <w:pPr>
        <w:pStyle w:val="a3"/>
        <w:spacing w:line="451" w:lineRule="auto"/>
        <w:ind w:right="4457"/>
        <w:rPr>
          <w:lang w:val="ru-RU"/>
        </w:rPr>
      </w:pPr>
      <w:r w:rsidRPr="00282D8F">
        <w:rPr>
          <w:lang w:val="ru-RU"/>
        </w:rPr>
        <w:t>А) увеличения адгезии и линии маскировки Б) обезболивания</w:t>
      </w:r>
    </w:p>
    <w:p w14:paraId="5F37614D" w14:textId="77777777" w:rsidR="002F1BE4" w:rsidRPr="00282D8F" w:rsidRDefault="00350CD9">
      <w:pPr>
        <w:pStyle w:val="a3"/>
        <w:spacing w:before="5" w:line="451" w:lineRule="auto"/>
        <w:ind w:right="4917"/>
        <w:rPr>
          <w:lang w:val="ru-RU"/>
        </w:rPr>
      </w:pPr>
      <w:r w:rsidRPr="00282D8F">
        <w:rPr>
          <w:lang w:val="ru-RU"/>
        </w:rPr>
        <w:t>В) уменьшения токсичности материала Г) устранения смазанного слоя</w:t>
      </w:r>
    </w:p>
    <w:p w14:paraId="6A9CAA40" w14:textId="77777777" w:rsidR="002F1BE4" w:rsidRPr="00282D8F" w:rsidRDefault="00350CD9">
      <w:pPr>
        <w:pStyle w:val="1"/>
        <w:spacing w:before="10"/>
        <w:rPr>
          <w:lang w:val="ru-RU"/>
        </w:rPr>
      </w:pPr>
      <w:r w:rsidRPr="00282D8F">
        <w:rPr>
          <w:lang w:val="ru-RU"/>
        </w:rPr>
        <w:t>362. [</w:t>
      </w:r>
      <w:r>
        <w:t>T</w:t>
      </w:r>
      <w:r w:rsidRPr="00282D8F">
        <w:rPr>
          <w:lang w:val="ru-RU"/>
        </w:rPr>
        <w:t>002356] ЦВЕТОМ МАРКИРОВКИ НАИБОЛЕЕ ГРУБЫХ БОРОВ ЯВЛЯЕТСЯ</w:t>
      </w:r>
    </w:p>
    <w:p w14:paraId="173C4CF1" w14:textId="77777777" w:rsidR="002F1BE4" w:rsidRPr="00282D8F" w:rsidRDefault="002F1BE4">
      <w:pPr>
        <w:pStyle w:val="a3"/>
        <w:spacing w:before="7"/>
        <w:ind w:left="0"/>
        <w:rPr>
          <w:b/>
          <w:sz w:val="20"/>
          <w:lang w:val="ru-RU"/>
        </w:rPr>
      </w:pPr>
    </w:p>
    <w:p w14:paraId="7F607E68" w14:textId="77777777" w:rsidR="002F1BE4" w:rsidRPr="00282D8F" w:rsidRDefault="00350CD9">
      <w:pPr>
        <w:pStyle w:val="a3"/>
        <w:spacing w:line="451" w:lineRule="auto"/>
        <w:ind w:right="7819"/>
        <w:rPr>
          <w:lang w:val="ru-RU"/>
        </w:rPr>
      </w:pPr>
      <w:r w:rsidRPr="00282D8F">
        <w:rPr>
          <w:lang w:val="ru-RU"/>
        </w:rPr>
        <w:t>А) чёрный Б) красный В) синий Г)</w:t>
      </w:r>
      <w:r w:rsidRPr="00282D8F">
        <w:rPr>
          <w:spacing w:val="-2"/>
          <w:lang w:val="ru-RU"/>
        </w:rPr>
        <w:t xml:space="preserve"> </w:t>
      </w:r>
      <w:r w:rsidRPr="00282D8F">
        <w:rPr>
          <w:lang w:val="ru-RU"/>
        </w:rPr>
        <w:t>зелёный</w:t>
      </w:r>
    </w:p>
    <w:p w14:paraId="33DE5936" w14:textId="77777777" w:rsidR="002F1BE4" w:rsidRPr="00282D8F" w:rsidRDefault="00350CD9">
      <w:pPr>
        <w:pStyle w:val="1"/>
        <w:spacing w:before="10" w:line="276" w:lineRule="auto"/>
        <w:ind w:right="1102"/>
        <w:rPr>
          <w:lang w:val="ru-RU"/>
        </w:rPr>
      </w:pPr>
      <w:r w:rsidRPr="00282D8F">
        <w:rPr>
          <w:lang w:val="ru-RU"/>
        </w:rPr>
        <w:t>363. [</w:t>
      </w:r>
      <w:r>
        <w:t>T</w:t>
      </w:r>
      <w:r w:rsidRPr="00282D8F">
        <w:rPr>
          <w:lang w:val="ru-RU"/>
        </w:rPr>
        <w:t>002358] ПРЕИМУЩЕСТВ</w:t>
      </w:r>
      <w:r w:rsidRPr="00282D8F">
        <w:rPr>
          <w:lang w:val="ru-RU"/>
        </w:rPr>
        <w:t>ОМ ИСКУССТВЕННОГО ДЕНТИНА ДЛЯ ВРЕМЕННОЙ ПЛОМБЫ ЯВЛЯЕТСЯ</w:t>
      </w:r>
    </w:p>
    <w:p w14:paraId="74114927" w14:textId="77777777" w:rsidR="002F1BE4" w:rsidRPr="00282D8F" w:rsidRDefault="00350CD9">
      <w:pPr>
        <w:pStyle w:val="a3"/>
        <w:spacing w:before="197" w:line="448" w:lineRule="auto"/>
        <w:ind w:right="6149"/>
        <w:rPr>
          <w:lang w:val="ru-RU"/>
        </w:rPr>
      </w:pPr>
      <w:r w:rsidRPr="00282D8F">
        <w:rPr>
          <w:lang w:val="ru-RU"/>
        </w:rPr>
        <w:t>А) простота использования Б) короткое рабочее время В) цветостойкость</w:t>
      </w:r>
    </w:p>
    <w:p w14:paraId="56304385" w14:textId="77777777" w:rsidR="002F1BE4" w:rsidRPr="00282D8F" w:rsidRDefault="00350CD9">
      <w:pPr>
        <w:pStyle w:val="a3"/>
        <w:spacing w:before="11"/>
        <w:rPr>
          <w:lang w:val="ru-RU"/>
        </w:rPr>
      </w:pPr>
      <w:r w:rsidRPr="00282D8F">
        <w:rPr>
          <w:lang w:val="ru-RU"/>
        </w:rPr>
        <w:t>Г) недостаточная прочность к механическому воздействию</w:t>
      </w:r>
    </w:p>
    <w:p w14:paraId="149B23F4" w14:textId="77777777" w:rsidR="002F1BE4" w:rsidRPr="00282D8F" w:rsidRDefault="002F1BE4">
      <w:pPr>
        <w:pStyle w:val="a3"/>
        <w:spacing w:before="2"/>
        <w:ind w:left="0"/>
        <w:rPr>
          <w:sz w:val="21"/>
          <w:lang w:val="ru-RU"/>
        </w:rPr>
      </w:pPr>
    </w:p>
    <w:p w14:paraId="1EBF0AEE" w14:textId="77777777" w:rsidR="002F1BE4" w:rsidRPr="00282D8F" w:rsidRDefault="00350CD9">
      <w:pPr>
        <w:pStyle w:val="1"/>
        <w:spacing w:before="1" w:line="278" w:lineRule="auto"/>
        <w:ind w:right="1288"/>
        <w:rPr>
          <w:lang w:val="ru-RU"/>
        </w:rPr>
      </w:pPr>
      <w:r w:rsidRPr="00282D8F">
        <w:rPr>
          <w:lang w:val="ru-RU"/>
        </w:rPr>
        <w:t>364. [</w:t>
      </w:r>
      <w:r>
        <w:t>T</w:t>
      </w:r>
      <w:r w:rsidRPr="00282D8F">
        <w:rPr>
          <w:lang w:val="ru-RU"/>
        </w:rPr>
        <w:t xml:space="preserve">002359] ПРЕПАРИРОВАНИЕ КАРИОЗНОЙ ПОЛОСТИ </w:t>
      </w:r>
      <w:r>
        <w:t>I</w:t>
      </w:r>
      <w:r w:rsidRPr="00282D8F">
        <w:rPr>
          <w:lang w:val="ru-RU"/>
        </w:rPr>
        <w:t xml:space="preserve"> КЛАССА ПРЕДПОЛАГАЕТ</w:t>
      </w:r>
    </w:p>
    <w:p w14:paraId="22130449" w14:textId="77777777" w:rsidR="002F1BE4" w:rsidRPr="00282D8F" w:rsidRDefault="00350CD9">
      <w:pPr>
        <w:pStyle w:val="a3"/>
        <w:spacing w:before="192"/>
        <w:rPr>
          <w:lang w:val="ru-RU"/>
        </w:rPr>
      </w:pPr>
      <w:r w:rsidRPr="00282D8F">
        <w:rPr>
          <w:lang w:val="ru-RU"/>
        </w:rPr>
        <w:t>А) п</w:t>
      </w:r>
      <w:r w:rsidRPr="00282D8F">
        <w:rPr>
          <w:lang w:val="ru-RU"/>
        </w:rPr>
        <w:t>олное раскрытие фиссуры</w:t>
      </w:r>
    </w:p>
    <w:p w14:paraId="4E98245C" w14:textId="77777777" w:rsidR="002F1BE4" w:rsidRPr="00282D8F" w:rsidRDefault="002F1BE4">
      <w:pPr>
        <w:pStyle w:val="a3"/>
        <w:ind w:left="0"/>
        <w:rPr>
          <w:sz w:val="21"/>
          <w:lang w:val="ru-RU"/>
        </w:rPr>
      </w:pPr>
    </w:p>
    <w:p w14:paraId="3DB7ADF8" w14:textId="77777777" w:rsidR="002F1BE4" w:rsidRPr="00282D8F" w:rsidRDefault="00350CD9">
      <w:pPr>
        <w:pStyle w:val="a3"/>
        <w:spacing w:line="276" w:lineRule="auto"/>
        <w:rPr>
          <w:lang w:val="ru-RU"/>
        </w:rPr>
      </w:pPr>
      <w:r w:rsidRPr="00282D8F">
        <w:rPr>
          <w:lang w:val="ru-RU"/>
        </w:rPr>
        <w:t>Б) максимальное сохранение эмали на жевательной поверхности без подлежащего дентина</w:t>
      </w:r>
    </w:p>
    <w:p w14:paraId="4A99E70C" w14:textId="77777777" w:rsidR="002F1BE4" w:rsidRPr="00282D8F" w:rsidRDefault="00350CD9">
      <w:pPr>
        <w:pStyle w:val="a3"/>
        <w:spacing w:before="202"/>
        <w:rPr>
          <w:lang w:val="ru-RU"/>
        </w:rPr>
      </w:pPr>
      <w:r w:rsidRPr="00282D8F">
        <w:rPr>
          <w:lang w:val="ru-RU"/>
        </w:rPr>
        <w:t>В) частичное раскрытие фиссуры</w:t>
      </w:r>
    </w:p>
    <w:p w14:paraId="0D419D0A" w14:textId="77777777" w:rsidR="002F1BE4" w:rsidRPr="00282D8F" w:rsidRDefault="002F1BE4">
      <w:pPr>
        <w:pStyle w:val="a3"/>
        <w:spacing w:before="9"/>
        <w:ind w:left="0"/>
        <w:rPr>
          <w:sz w:val="20"/>
          <w:lang w:val="ru-RU"/>
        </w:rPr>
      </w:pPr>
    </w:p>
    <w:p w14:paraId="29324EC4" w14:textId="77777777" w:rsidR="002F1BE4" w:rsidRPr="00282D8F" w:rsidRDefault="00350CD9">
      <w:pPr>
        <w:pStyle w:val="a3"/>
        <w:spacing w:line="276" w:lineRule="auto"/>
        <w:ind w:right="379"/>
        <w:rPr>
          <w:lang w:val="ru-RU"/>
        </w:rPr>
      </w:pPr>
      <w:r w:rsidRPr="00282D8F">
        <w:rPr>
          <w:lang w:val="ru-RU"/>
        </w:rPr>
        <w:t>Г) максимальное расширение кариозной полости (трапеция широким основанием к эмали)</w:t>
      </w:r>
    </w:p>
    <w:p w14:paraId="0A048FA5" w14:textId="77777777" w:rsidR="002F1BE4" w:rsidRPr="00282D8F" w:rsidRDefault="00350CD9">
      <w:pPr>
        <w:pStyle w:val="1"/>
        <w:spacing w:before="207" w:line="276" w:lineRule="auto"/>
        <w:ind w:right="1078"/>
        <w:rPr>
          <w:lang w:val="ru-RU"/>
        </w:rPr>
      </w:pPr>
      <w:r w:rsidRPr="00282D8F">
        <w:rPr>
          <w:lang w:val="ru-RU"/>
        </w:rPr>
        <w:t>365. [</w:t>
      </w:r>
      <w:r>
        <w:t>T</w:t>
      </w:r>
      <w:r w:rsidRPr="00282D8F">
        <w:rPr>
          <w:lang w:val="ru-RU"/>
        </w:rPr>
        <w:t>002361] ДЛЯ ТОЧНОГО ПОДБОРА ЦВЕТА РЕСТАВРАЦИОННОГО МАТЕРИАЛА ПРОВОДЯТ</w:t>
      </w:r>
    </w:p>
    <w:p w14:paraId="6C0769A2" w14:textId="77777777" w:rsidR="002F1BE4" w:rsidRPr="00282D8F" w:rsidRDefault="00350CD9">
      <w:pPr>
        <w:pStyle w:val="a3"/>
        <w:spacing w:before="197" w:line="448" w:lineRule="auto"/>
        <w:ind w:right="4818"/>
        <w:rPr>
          <w:lang w:val="ru-RU"/>
        </w:rPr>
      </w:pPr>
      <w:r w:rsidRPr="00282D8F">
        <w:rPr>
          <w:lang w:val="ru-RU"/>
        </w:rPr>
        <w:t>А) удаление налёта с поверхности зуба Б) предварительное протравливание В)</w:t>
      </w:r>
      <w:r w:rsidRPr="00282D8F">
        <w:rPr>
          <w:lang w:val="ru-RU"/>
        </w:rPr>
        <w:t xml:space="preserve"> </w:t>
      </w:r>
      <w:r w:rsidRPr="00282D8F">
        <w:rPr>
          <w:lang w:val="ru-RU"/>
        </w:rPr>
        <w:t>избирательное пришлиф</w:t>
      </w:r>
      <w:r w:rsidRPr="00282D8F">
        <w:rPr>
          <w:lang w:val="ru-RU"/>
        </w:rPr>
        <w:t>овывание</w:t>
      </w:r>
    </w:p>
    <w:p w14:paraId="736C4AA2" w14:textId="77777777" w:rsidR="002F1BE4" w:rsidRPr="00282D8F" w:rsidRDefault="00350CD9">
      <w:pPr>
        <w:pStyle w:val="a3"/>
        <w:spacing w:before="8"/>
        <w:rPr>
          <w:lang w:val="ru-RU"/>
        </w:rPr>
      </w:pPr>
      <w:r w:rsidRPr="00282D8F">
        <w:rPr>
          <w:lang w:val="ru-RU"/>
        </w:rPr>
        <w:t>Г) обезболивание</w:t>
      </w:r>
    </w:p>
    <w:p w14:paraId="1C782084" w14:textId="77777777" w:rsidR="002F1BE4" w:rsidRPr="00282D8F" w:rsidRDefault="002F1BE4">
      <w:pPr>
        <w:rPr>
          <w:lang w:val="ru-RU"/>
        </w:rPr>
        <w:sectPr w:rsidR="002F1BE4" w:rsidRPr="00282D8F">
          <w:pgSz w:w="11910" w:h="16840"/>
          <w:pgMar w:top="1040" w:right="740" w:bottom="1220" w:left="1600" w:header="0" w:footer="1024" w:gutter="0"/>
          <w:cols w:space="720"/>
        </w:sectPr>
      </w:pPr>
    </w:p>
    <w:p w14:paraId="47841E93" w14:textId="77777777" w:rsidR="002F1BE4" w:rsidRPr="00282D8F" w:rsidRDefault="00350CD9">
      <w:pPr>
        <w:pStyle w:val="1"/>
        <w:spacing w:before="73" w:line="278" w:lineRule="auto"/>
        <w:ind w:right="1019"/>
        <w:rPr>
          <w:lang w:val="ru-RU"/>
        </w:rPr>
      </w:pPr>
      <w:r w:rsidRPr="00282D8F">
        <w:rPr>
          <w:lang w:val="ru-RU"/>
        </w:rPr>
        <w:lastRenderedPageBreak/>
        <w:t>366. [</w:t>
      </w:r>
      <w:r>
        <w:t>T</w:t>
      </w:r>
      <w:r w:rsidRPr="00282D8F">
        <w:rPr>
          <w:lang w:val="ru-RU"/>
        </w:rPr>
        <w:t>002362] НЕДОСТАТОЧНОЕ УДАЛЕНИЕ НЕКРОТИЗИРОВАННОГО ДЕНТИНА СО ДНА И СТЕНОК КАРИОЗНОЙ ПОЛОСТИ ПРИВОДИТ К</w:t>
      </w:r>
    </w:p>
    <w:p w14:paraId="3295D734" w14:textId="77777777" w:rsidR="002F1BE4" w:rsidRPr="00282D8F" w:rsidRDefault="00350CD9">
      <w:pPr>
        <w:pStyle w:val="a3"/>
        <w:spacing w:before="192"/>
        <w:rPr>
          <w:lang w:val="ru-RU"/>
        </w:rPr>
      </w:pPr>
      <w:r w:rsidRPr="00282D8F">
        <w:rPr>
          <w:lang w:val="ru-RU"/>
        </w:rPr>
        <w:t>А) рецидиву кариеса</w:t>
      </w:r>
    </w:p>
    <w:p w14:paraId="396DABA6" w14:textId="77777777" w:rsidR="002F1BE4" w:rsidRPr="00282D8F" w:rsidRDefault="002F1BE4">
      <w:pPr>
        <w:pStyle w:val="a3"/>
        <w:ind w:left="0"/>
        <w:rPr>
          <w:sz w:val="21"/>
          <w:lang w:val="ru-RU"/>
        </w:rPr>
      </w:pPr>
    </w:p>
    <w:p w14:paraId="3F5EDD44" w14:textId="77777777" w:rsidR="002F1BE4" w:rsidRPr="00282D8F" w:rsidRDefault="00350CD9">
      <w:pPr>
        <w:pStyle w:val="a3"/>
        <w:spacing w:line="448" w:lineRule="auto"/>
        <w:ind w:right="4967"/>
        <w:rPr>
          <w:lang w:val="ru-RU"/>
        </w:rPr>
      </w:pPr>
      <w:r w:rsidRPr="00282D8F">
        <w:rPr>
          <w:lang w:val="ru-RU"/>
        </w:rPr>
        <w:t>Б) случайному вскрытию полости зуба В) облому стенки кариозной полости Г) некрозу</w:t>
      </w:r>
      <w:r w:rsidRPr="00282D8F">
        <w:rPr>
          <w:lang w:val="ru-RU"/>
        </w:rPr>
        <w:t xml:space="preserve"> пульпы</w:t>
      </w:r>
    </w:p>
    <w:p w14:paraId="355B4B00" w14:textId="77777777" w:rsidR="002F1BE4" w:rsidRPr="00282D8F" w:rsidRDefault="00350CD9">
      <w:pPr>
        <w:pStyle w:val="1"/>
        <w:spacing w:before="15"/>
        <w:ind w:left="601" w:hanging="500"/>
        <w:rPr>
          <w:lang w:val="ru-RU"/>
        </w:rPr>
      </w:pPr>
      <w:r w:rsidRPr="00282D8F">
        <w:rPr>
          <w:lang w:val="ru-RU"/>
        </w:rPr>
        <w:t>367. [</w:t>
      </w:r>
      <w:r>
        <w:t>T</w:t>
      </w:r>
      <w:r w:rsidRPr="00282D8F">
        <w:rPr>
          <w:lang w:val="ru-RU"/>
        </w:rPr>
        <w:t>002363] ПРЕПАРИРОВАНИЕ КАРИОЗНОЙ ПОЛОСТИ ВКЛЮЧАЕТ</w:t>
      </w:r>
    </w:p>
    <w:p w14:paraId="0A591BEA" w14:textId="77777777" w:rsidR="002F1BE4" w:rsidRPr="00282D8F" w:rsidRDefault="002F1BE4">
      <w:pPr>
        <w:pStyle w:val="a3"/>
        <w:spacing w:before="4"/>
        <w:ind w:left="0"/>
        <w:rPr>
          <w:b/>
          <w:sz w:val="20"/>
          <w:lang w:val="ru-RU"/>
        </w:rPr>
      </w:pPr>
    </w:p>
    <w:p w14:paraId="17909C7A" w14:textId="77777777" w:rsidR="002F1BE4" w:rsidRPr="00282D8F" w:rsidRDefault="00350CD9">
      <w:pPr>
        <w:pStyle w:val="a3"/>
        <w:spacing w:line="276" w:lineRule="auto"/>
        <w:ind w:right="1090"/>
        <w:rPr>
          <w:lang w:val="ru-RU"/>
        </w:rPr>
      </w:pPr>
      <w:r w:rsidRPr="00282D8F">
        <w:rPr>
          <w:lang w:val="ru-RU"/>
        </w:rPr>
        <w:t>А) раскрытие кариозной полости, некрэктомию, формирование дна и стенок кариозной полости, финирование</w:t>
      </w:r>
    </w:p>
    <w:p w14:paraId="21CFBE34" w14:textId="77777777" w:rsidR="002F1BE4" w:rsidRPr="00282D8F" w:rsidRDefault="00350CD9">
      <w:pPr>
        <w:pStyle w:val="a3"/>
        <w:spacing w:before="202"/>
        <w:rPr>
          <w:lang w:val="ru-RU"/>
        </w:rPr>
      </w:pPr>
      <w:r w:rsidRPr="00282D8F">
        <w:rPr>
          <w:lang w:val="ru-RU"/>
        </w:rPr>
        <w:t>Б) обезболивание, некрэктомию, финирование</w:t>
      </w:r>
    </w:p>
    <w:p w14:paraId="39C0881D" w14:textId="77777777" w:rsidR="002F1BE4" w:rsidRPr="00282D8F" w:rsidRDefault="002F1BE4">
      <w:pPr>
        <w:pStyle w:val="a3"/>
        <w:ind w:left="0"/>
        <w:rPr>
          <w:sz w:val="21"/>
          <w:lang w:val="ru-RU"/>
        </w:rPr>
      </w:pPr>
    </w:p>
    <w:p w14:paraId="2A32955B" w14:textId="77777777" w:rsidR="002F1BE4" w:rsidRPr="00282D8F" w:rsidRDefault="00350CD9">
      <w:pPr>
        <w:pStyle w:val="a3"/>
        <w:spacing w:line="448" w:lineRule="auto"/>
        <w:ind w:right="2268"/>
        <w:rPr>
          <w:lang w:val="ru-RU"/>
        </w:rPr>
      </w:pPr>
      <w:r w:rsidRPr="00282D8F">
        <w:rPr>
          <w:lang w:val="ru-RU"/>
        </w:rPr>
        <w:t>В) обезболивание, расширение кариозной полости, некрэктомию Г) расширение кариозной полости, некрэктомию, финирование</w:t>
      </w:r>
    </w:p>
    <w:p w14:paraId="71988F35" w14:textId="77777777" w:rsidR="002F1BE4" w:rsidRPr="00282D8F" w:rsidRDefault="00350CD9">
      <w:pPr>
        <w:pStyle w:val="1"/>
        <w:spacing w:before="15"/>
        <w:rPr>
          <w:lang w:val="ru-RU"/>
        </w:rPr>
      </w:pPr>
      <w:r w:rsidRPr="00282D8F">
        <w:rPr>
          <w:lang w:val="ru-RU"/>
        </w:rPr>
        <w:t>368. [</w:t>
      </w:r>
      <w:r>
        <w:t>T</w:t>
      </w:r>
      <w:r w:rsidRPr="00282D8F">
        <w:rPr>
          <w:lang w:val="ru-RU"/>
        </w:rPr>
        <w:t>002364] ПЛОМБИРОВАНИЕ КАРИОЗНОЙ ПОЛОСТИ ВОЗМОЖНО</w:t>
      </w:r>
    </w:p>
    <w:p w14:paraId="04BAEB94" w14:textId="77777777" w:rsidR="002F1BE4" w:rsidRPr="00282D8F" w:rsidRDefault="002F1BE4">
      <w:pPr>
        <w:pStyle w:val="a3"/>
        <w:spacing w:before="4"/>
        <w:ind w:left="0"/>
        <w:rPr>
          <w:b/>
          <w:sz w:val="20"/>
          <w:lang w:val="ru-RU"/>
        </w:rPr>
      </w:pPr>
    </w:p>
    <w:p w14:paraId="11EC420B" w14:textId="77777777" w:rsidR="002F1BE4" w:rsidRPr="00282D8F" w:rsidRDefault="00350CD9">
      <w:pPr>
        <w:pStyle w:val="a3"/>
        <w:rPr>
          <w:lang w:val="ru-RU"/>
        </w:rPr>
      </w:pPr>
      <w:r w:rsidRPr="00282D8F">
        <w:rPr>
          <w:lang w:val="ru-RU"/>
        </w:rPr>
        <w:t>А) сэндвич-техникой</w:t>
      </w:r>
    </w:p>
    <w:p w14:paraId="2FAE5918" w14:textId="77777777" w:rsidR="002F1BE4" w:rsidRPr="00282D8F" w:rsidRDefault="002F1BE4">
      <w:pPr>
        <w:pStyle w:val="a3"/>
        <w:ind w:left="0"/>
        <w:rPr>
          <w:sz w:val="21"/>
          <w:lang w:val="ru-RU"/>
        </w:rPr>
      </w:pPr>
    </w:p>
    <w:p w14:paraId="4E9CB0EE" w14:textId="77777777" w:rsidR="002F1BE4" w:rsidRPr="00282D8F" w:rsidRDefault="00350CD9">
      <w:pPr>
        <w:pStyle w:val="a3"/>
        <w:rPr>
          <w:lang w:val="ru-RU"/>
        </w:rPr>
      </w:pPr>
      <w:r w:rsidRPr="00282D8F">
        <w:rPr>
          <w:lang w:val="ru-RU"/>
        </w:rPr>
        <w:t>Б) туннельным методом</w:t>
      </w:r>
    </w:p>
    <w:p w14:paraId="6C3C71AD" w14:textId="77777777" w:rsidR="002F1BE4" w:rsidRPr="00282D8F" w:rsidRDefault="002F1BE4">
      <w:pPr>
        <w:pStyle w:val="a3"/>
        <w:spacing w:before="9"/>
        <w:ind w:left="0"/>
        <w:rPr>
          <w:sz w:val="20"/>
          <w:lang w:val="ru-RU"/>
        </w:rPr>
      </w:pPr>
    </w:p>
    <w:p w14:paraId="65E1E42B" w14:textId="77777777" w:rsidR="002F1BE4" w:rsidRPr="00282D8F" w:rsidRDefault="00350CD9">
      <w:pPr>
        <w:pStyle w:val="a3"/>
        <w:rPr>
          <w:lang w:val="ru-RU"/>
        </w:rPr>
      </w:pPr>
      <w:r w:rsidRPr="00282D8F">
        <w:rPr>
          <w:lang w:val="ru-RU"/>
        </w:rPr>
        <w:t>В) апикально-корональным методом (</w:t>
      </w:r>
      <w:r>
        <w:t>ste</w:t>
      </w:r>
      <w:r>
        <w:t>pbask</w:t>
      </w:r>
      <w:r w:rsidRPr="00282D8F">
        <w:rPr>
          <w:lang w:val="ru-RU"/>
        </w:rPr>
        <w:t>)</w:t>
      </w:r>
    </w:p>
    <w:p w14:paraId="25FB3C3C" w14:textId="77777777" w:rsidR="002F1BE4" w:rsidRPr="00282D8F" w:rsidRDefault="002F1BE4">
      <w:pPr>
        <w:pStyle w:val="a3"/>
        <w:ind w:left="0"/>
        <w:rPr>
          <w:sz w:val="21"/>
          <w:lang w:val="ru-RU"/>
        </w:rPr>
      </w:pPr>
    </w:p>
    <w:p w14:paraId="324291E1" w14:textId="77777777" w:rsidR="002F1BE4" w:rsidRPr="00282D8F" w:rsidRDefault="00350CD9">
      <w:pPr>
        <w:pStyle w:val="a3"/>
        <w:rPr>
          <w:lang w:val="ru-RU"/>
        </w:rPr>
      </w:pPr>
      <w:r w:rsidRPr="00282D8F">
        <w:rPr>
          <w:lang w:val="ru-RU"/>
        </w:rPr>
        <w:t>Г) коронально-апикальным методом (</w:t>
      </w:r>
      <w:r>
        <w:t>crowndown</w:t>
      </w:r>
      <w:r w:rsidRPr="00282D8F">
        <w:rPr>
          <w:lang w:val="ru-RU"/>
        </w:rPr>
        <w:t>)</w:t>
      </w:r>
    </w:p>
    <w:p w14:paraId="3EE3348A" w14:textId="77777777" w:rsidR="002F1BE4" w:rsidRPr="00282D8F" w:rsidRDefault="002F1BE4">
      <w:pPr>
        <w:pStyle w:val="a3"/>
        <w:spacing w:before="5"/>
        <w:ind w:left="0"/>
        <w:rPr>
          <w:sz w:val="21"/>
          <w:lang w:val="ru-RU"/>
        </w:rPr>
      </w:pPr>
    </w:p>
    <w:p w14:paraId="2D6356C5" w14:textId="77777777" w:rsidR="002F1BE4" w:rsidRPr="00282D8F" w:rsidRDefault="00350CD9">
      <w:pPr>
        <w:pStyle w:val="1"/>
        <w:spacing w:line="276" w:lineRule="auto"/>
        <w:ind w:right="593"/>
        <w:rPr>
          <w:lang w:val="ru-RU"/>
        </w:rPr>
      </w:pPr>
      <w:r w:rsidRPr="00282D8F">
        <w:rPr>
          <w:lang w:val="ru-RU"/>
        </w:rPr>
        <w:t>369. [</w:t>
      </w:r>
      <w:r>
        <w:t>T</w:t>
      </w:r>
      <w:r w:rsidRPr="00282D8F">
        <w:rPr>
          <w:lang w:val="ru-RU"/>
        </w:rPr>
        <w:t>002365] К ОСНОВНЫМ НАПРАВЛЕНИЯМ В ТЕРАПИИ НАЧАЛЬНОГО КАРИЕСА ОТНОСЯТ</w:t>
      </w:r>
    </w:p>
    <w:p w14:paraId="570485BA" w14:textId="77777777" w:rsidR="002F1BE4" w:rsidRPr="00282D8F" w:rsidRDefault="00350CD9">
      <w:pPr>
        <w:pStyle w:val="a3"/>
        <w:spacing w:before="195" w:line="451" w:lineRule="auto"/>
        <w:ind w:right="2073"/>
        <w:rPr>
          <w:lang w:val="ru-RU"/>
        </w:rPr>
      </w:pPr>
      <w:r w:rsidRPr="00282D8F">
        <w:rPr>
          <w:lang w:val="ru-RU"/>
        </w:rPr>
        <w:t>А) реминерализирующую терапию (минерализирующие растворы) Б) гигиенический и диетический режимы</w:t>
      </w:r>
    </w:p>
    <w:p w14:paraId="638B1951" w14:textId="77777777" w:rsidR="002F1BE4" w:rsidRPr="00282D8F" w:rsidRDefault="00350CD9">
      <w:pPr>
        <w:pStyle w:val="a3"/>
        <w:spacing w:before="8" w:line="448" w:lineRule="auto"/>
        <w:ind w:right="4649"/>
        <w:rPr>
          <w:lang w:val="ru-RU"/>
        </w:rPr>
      </w:pPr>
      <w:r w:rsidRPr="00282D8F">
        <w:rPr>
          <w:lang w:val="ru-RU"/>
        </w:rPr>
        <w:t>В) местное применение препарат</w:t>
      </w:r>
      <w:r w:rsidRPr="00282D8F">
        <w:rPr>
          <w:lang w:val="ru-RU"/>
        </w:rPr>
        <w:t>ов фтора Г) назначение препаратов фтора внутрь</w:t>
      </w:r>
    </w:p>
    <w:p w14:paraId="6A573614" w14:textId="77777777" w:rsidR="002F1BE4" w:rsidRPr="00282D8F" w:rsidRDefault="00350CD9">
      <w:pPr>
        <w:pStyle w:val="1"/>
        <w:spacing w:before="16"/>
        <w:rPr>
          <w:lang w:val="ru-RU"/>
        </w:rPr>
      </w:pPr>
      <w:r w:rsidRPr="00282D8F">
        <w:rPr>
          <w:lang w:val="ru-RU"/>
        </w:rPr>
        <w:t>370. [</w:t>
      </w:r>
      <w:r>
        <w:t>T</w:t>
      </w:r>
      <w:r w:rsidRPr="00282D8F">
        <w:rPr>
          <w:lang w:val="ru-RU"/>
        </w:rPr>
        <w:t>002366] ЭФФЕКТ МЕСТНОЙ ФЛЮОРИЗАЦИИ ОСНОВАН НА</w:t>
      </w:r>
    </w:p>
    <w:p w14:paraId="2EC28E8F" w14:textId="77777777" w:rsidR="002F1BE4" w:rsidRPr="00282D8F" w:rsidRDefault="002F1BE4">
      <w:pPr>
        <w:pStyle w:val="a3"/>
        <w:spacing w:before="5"/>
        <w:ind w:left="0"/>
        <w:rPr>
          <w:b/>
          <w:sz w:val="20"/>
          <w:lang w:val="ru-RU"/>
        </w:rPr>
      </w:pPr>
    </w:p>
    <w:p w14:paraId="78E3D000" w14:textId="77777777" w:rsidR="002F1BE4" w:rsidRPr="00282D8F" w:rsidRDefault="00350CD9">
      <w:pPr>
        <w:pStyle w:val="a3"/>
        <w:spacing w:line="276" w:lineRule="auto"/>
        <w:ind w:right="1312"/>
        <w:rPr>
          <w:lang w:val="ru-RU"/>
        </w:rPr>
      </w:pPr>
      <w:r w:rsidRPr="00282D8F">
        <w:rPr>
          <w:lang w:val="ru-RU"/>
        </w:rPr>
        <w:t>А) активности процессов реминерализации, уменьшении растворимости и проницаемости эмали, образовании фторапатита</w:t>
      </w:r>
    </w:p>
    <w:p w14:paraId="56AF77D9" w14:textId="77777777" w:rsidR="002F1BE4" w:rsidRPr="00282D8F" w:rsidRDefault="00350CD9">
      <w:pPr>
        <w:pStyle w:val="a3"/>
        <w:spacing w:before="202"/>
        <w:rPr>
          <w:lang w:val="ru-RU"/>
        </w:rPr>
      </w:pPr>
      <w:r w:rsidRPr="00282D8F">
        <w:rPr>
          <w:lang w:val="ru-RU"/>
        </w:rPr>
        <w:t>Б) улучшении трофики зуба</w:t>
      </w:r>
    </w:p>
    <w:p w14:paraId="2495B6BF" w14:textId="77777777" w:rsidR="002F1BE4" w:rsidRPr="00282D8F" w:rsidRDefault="002F1BE4">
      <w:pPr>
        <w:pStyle w:val="a3"/>
        <w:ind w:left="0"/>
        <w:rPr>
          <w:sz w:val="21"/>
          <w:lang w:val="ru-RU"/>
        </w:rPr>
      </w:pPr>
    </w:p>
    <w:p w14:paraId="1E907AFB" w14:textId="77777777" w:rsidR="002F1BE4" w:rsidRPr="00282D8F" w:rsidRDefault="00350CD9">
      <w:pPr>
        <w:pStyle w:val="a3"/>
        <w:rPr>
          <w:lang w:val="ru-RU"/>
        </w:rPr>
      </w:pPr>
      <w:r w:rsidRPr="00282D8F">
        <w:rPr>
          <w:lang w:val="ru-RU"/>
        </w:rPr>
        <w:t>В) бактерицидном действии фтора</w:t>
      </w:r>
    </w:p>
    <w:p w14:paraId="27CAAE80" w14:textId="77777777" w:rsidR="002F1BE4" w:rsidRPr="00282D8F" w:rsidRDefault="002F1BE4">
      <w:pPr>
        <w:pStyle w:val="a3"/>
        <w:spacing w:before="9"/>
        <w:ind w:left="0"/>
        <w:rPr>
          <w:sz w:val="20"/>
          <w:lang w:val="ru-RU"/>
        </w:rPr>
      </w:pPr>
    </w:p>
    <w:p w14:paraId="25952AA3" w14:textId="77777777" w:rsidR="002F1BE4" w:rsidRPr="00282D8F" w:rsidRDefault="00350CD9">
      <w:pPr>
        <w:pStyle w:val="a3"/>
        <w:rPr>
          <w:lang w:val="ru-RU"/>
        </w:rPr>
      </w:pPr>
      <w:r w:rsidRPr="00282D8F">
        <w:rPr>
          <w:lang w:val="ru-RU"/>
        </w:rPr>
        <w:t>Г) укреплении белковой матрицы эмали</w:t>
      </w:r>
    </w:p>
    <w:p w14:paraId="6691634A" w14:textId="77777777" w:rsidR="002F1BE4" w:rsidRPr="00282D8F" w:rsidRDefault="002F1BE4">
      <w:pPr>
        <w:rPr>
          <w:lang w:val="ru-RU"/>
        </w:rPr>
        <w:sectPr w:rsidR="002F1BE4" w:rsidRPr="00282D8F">
          <w:pgSz w:w="11910" w:h="16840"/>
          <w:pgMar w:top="1040" w:right="740" w:bottom="1220" w:left="1600" w:header="0" w:footer="1024" w:gutter="0"/>
          <w:cols w:space="720"/>
        </w:sectPr>
      </w:pPr>
    </w:p>
    <w:p w14:paraId="729AF0EF" w14:textId="77777777" w:rsidR="002F1BE4" w:rsidRPr="00282D8F" w:rsidRDefault="00350CD9">
      <w:pPr>
        <w:pStyle w:val="1"/>
        <w:spacing w:before="73" w:line="278" w:lineRule="auto"/>
        <w:ind w:right="1296"/>
        <w:rPr>
          <w:lang w:val="ru-RU"/>
        </w:rPr>
      </w:pPr>
      <w:r w:rsidRPr="00282D8F">
        <w:rPr>
          <w:lang w:val="ru-RU"/>
        </w:rPr>
        <w:lastRenderedPageBreak/>
        <w:t>371. [</w:t>
      </w:r>
      <w:r>
        <w:t>T</w:t>
      </w:r>
      <w:r w:rsidRPr="00282D8F">
        <w:rPr>
          <w:lang w:val="ru-RU"/>
        </w:rPr>
        <w:t>002367] ПРИ ОТВЕРЖДЕНИИ ХИМИЧЕСКОГО КОМПОЗИТА ПОЛИМЕРИЗАЦИОННАЯ УСАДКА ПРОИСХОДИТ В НАПРАВЛЕНИИ</w:t>
      </w:r>
    </w:p>
    <w:p w14:paraId="3D1A05F9" w14:textId="77777777" w:rsidR="002F1BE4" w:rsidRPr="00282D8F" w:rsidRDefault="00350CD9">
      <w:pPr>
        <w:pStyle w:val="a3"/>
        <w:spacing w:before="192"/>
        <w:jc w:val="both"/>
        <w:rPr>
          <w:lang w:val="ru-RU"/>
        </w:rPr>
      </w:pPr>
      <w:r w:rsidRPr="00282D8F">
        <w:rPr>
          <w:lang w:val="ru-RU"/>
        </w:rPr>
        <w:t>А) центра</w:t>
      </w:r>
    </w:p>
    <w:p w14:paraId="2A63F2C2" w14:textId="77777777" w:rsidR="002F1BE4" w:rsidRPr="00282D8F" w:rsidRDefault="002F1BE4">
      <w:pPr>
        <w:pStyle w:val="a3"/>
        <w:ind w:left="0"/>
        <w:rPr>
          <w:sz w:val="21"/>
          <w:lang w:val="ru-RU"/>
        </w:rPr>
      </w:pPr>
    </w:p>
    <w:p w14:paraId="5764B306" w14:textId="77777777" w:rsidR="002F1BE4" w:rsidRPr="00282D8F" w:rsidRDefault="00350CD9">
      <w:pPr>
        <w:pStyle w:val="a3"/>
        <w:jc w:val="both"/>
        <w:rPr>
          <w:lang w:val="ru-RU"/>
        </w:rPr>
      </w:pPr>
      <w:r w:rsidRPr="00282D8F">
        <w:rPr>
          <w:lang w:val="ru-RU"/>
        </w:rPr>
        <w:t>Б) периферии</w:t>
      </w:r>
    </w:p>
    <w:p w14:paraId="4D34D002" w14:textId="77777777" w:rsidR="002F1BE4" w:rsidRPr="00282D8F" w:rsidRDefault="002F1BE4">
      <w:pPr>
        <w:pStyle w:val="a3"/>
        <w:spacing w:before="9"/>
        <w:ind w:left="0"/>
        <w:rPr>
          <w:sz w:val="20"/>
          <w:lang w:val="ru-RU"/>
        </w:rPr>
      </w:pPr>
    </w:p>
    <w:p w14:paraId="7E1CCCF7" w14:textId="77777777" w:rsidR="002F1BE4" w:rsidRPr="00282D8F" w:rsidRDefault="00350CD9">
      <w:pPr>
        <w:pStyle w:val="a3"/>
        <w:spacing w:line="451" w:lineRule="auto"/>
        <w:ind w:right="6434"/>
        <w:rPr>
          <w:lang w:val="ru-RU"/>
        </w:rPr>
      </w:pPr>
      <w:r w:rsidRPr="00282D8F">
        <w:rPr>
          <w:lang w:val="ru-RU"/>
        </w:rPr>
        <w:t>В) протравлен</w:t>
      </w:r>
      <w:r w:rsidRPr="00282D8F">
        <w:rPr>
          <w:lang w:val="ru-RU"/>
        </w:rPr>
        <w:t>ной эмали Г) источника света</w:t>
      </w:r>
    </w:p>
    <w:p w14:paraId="31F023AE" w14:textId="77777777" w:rsidR="002F1BE4" w:rsidRPr="00282D8F" w:rsidRDefault="00350CD9">
      <w:pPr>
        <w:pStyle w:val="1"/>
        <w:spacing w:before="12" w:line="276" w:lineRule="auto"/>
        <w:ind w:right="1329"/>
        <w:rPr>
          <w:lang w:val="ru-RU"/>
        </w:rPr>
      </w:pPr>
      <w:r w:rsidRPr="00282D8F">
        <w:rPr>
          <w:lang w:val="ru-RU"/>
        </w:rPr>
        <w:t>372. [</w:t>
      </w:r>
      <w:r>
        <w:t>T</w:t>
      </w:r>
      <w:r w:rsidRPr="00282D8F">
        <w:rPr>
          <w:lang w:val="ru-RU"/>
        </w:rPr>
        <w:t>002368] ПРИ ЛЕЧЕНИИ ОСТРОГО ПЕРИОДОНТИТА В СТАДИИ ВЫРАЖЕННОЙ ЭКССУДАЦИИ В ПЕРВОЕ ПОСЕЩЕНИЕ</w:t>
      </w:r>
    </w:p>
    <w:p w14:paraId="64959F1A" w14:textId="77777777" w:rsidR="002F1BE4" w:rsidRPr="00282D8F" w:rsidRDefault="00350CD9">
      <w:pPr>
        <w:pStyle w:val="a3"/>
        <w:spacing w:before="194" w:line="451" w:lineRule="auto"/>
        <w:ind w:right="1924"/>
        <w:jc w:val="both"/>
        <w:rPr>
          <w:lang w:val="ru-RU"/>
        </w:rPr>
      </w:pPr>
      <w:r w:rsidRPr="00282D8F">
        <w:rPr>
          <w:lang w:val="ru-RU"/>
        </w:rPr>
        <w:t>А) создают условия для оттока экссудата и оставляют зуб открытым Б) пломбируют канал постоянными пломбировочными</w:t>
      </w:r>
      <w:r w:rsidRPr="00282D8F">
        <w:rPr>
          <w:spacing w:val="-21"/>
          <w:lang w:val="ru-RU"/>
        </w:rPr>
        <w:t xml:space="preserve"> </w:t>
      </w:r>
      <w:r w:rsidRPr="00282D8F">
        <w:rPr>
          <w:lang w:val="ru-RU"/>
        </w:rPr>
        <w:t>материалами В) г</w:t>
      </w:r>
      <w:r w:rsidRPr="00282D8F">
        <w:rPr>
          <w:lang w:val="ru-RU"/>
        </w:rPr>
        <w:t>ерметично закрывают зуб после медикаментозной</w:t>
      </w:r>
      <w:r w:rsidRPr="00282D8F">
        <w:rPr>
          <w:spacing w:val="-19"/>
          <w:lang w:val="ru-RU"/>
        </w:rPr>
        <w:t xml:space="preserve"> </w:t>
      </w:r>
      <w:r w:rsidRPr="00282D8F">
        <w:rPr>
          <w:lang w:val="ru-RU"/>
        </w:rPr>
        <w:t>обработки</w:t>
      </w:r>
    </w:p>
    <w:p w14:paraId="5B05A0EE" w14:textId="77777777" w:rsidR="002F1BE4" w:rsidRPr="00282D8F" w:rsidRDefault="00350CD9">
      <w:pPr>
        <w:pStyle w:val="a3"/>
        <w:spacing w:before="5"/>
        <w:jc w:val="both"/>
        <w:rPr>
          <w:lang w:val="ru-RU"/>
        </w:rPr>
      </w:pPr>
      <w:r w:rsidRPr="00282D8F">
        <w:rPr>
          <w:lang w:val="ru-RU"/>
        </w:rPr>
        <w:t>Г) производят разрез по переходной складке</w:t>
      </w:r>
    </w:p>
    <w:p w14:paraId="01FBA74D" w14:textId="77777777" w:rsidR="002F1BE4" w:rsidRPr="00282D8F" w:rsidRDefault="002F1BE4">
      <w:pPr>
        <w:pStyle w:val="a3"/>
        <w:spacing w:before="5"/>
        <w:ind w:left="0"/>
        <w:rPr>
          <w:sz w:val="21"/>
          <w:lang w:val="ru-RU"/>
        </w:rPr>
      </w:pPr>
    </w:p>
    <w:p w14:paraId="2E4DEA79" w14:textId="77777777" w:rsidR="002F1BE4" w:rsidRPr="0017296B" w:rsidRDefault="00350CD9">
      <w:pPr>
        <w:pStyle w:val="1"/>
        <w:spacing w:line="276" w:lineRule="auto"/>
        <w:ind w:right="750"/>
        <w:rPr>
          <w:lang w:val="ru-RU"/>
        </w:rPr>
      </w:pPr>
      <w:r w:rsidRPr="0017296B">
        <w:rPr>
          <w:lang w:val="ru-RU"/>
        </w:rPr>
        <w:t>373. [</w:t>
      </w:r>
      <w:r>
        <w:t>T</w:t>
      </w:r>
      <w:r w:rsidRPr="0017296B">
        <w:rPr>
          <w:lang w:val="ru-RU"/>
        </w:rPr>
        <w:t>002369] ПОЯВЛЕНИЕ СВИЩА ПРИ ОБОСТРЕНИИ ХРОНИЧЕСКОГО ПЕРИОДОНТИТА (ПЕРИАПИКАЛЬНОГО АБСЦЕССА) СПОСОБСТВУЕТ</w:t>
      </w:r>
    </w:p>
    <w:p w14:paraId="7E28F1F5" w14:textId="77777777" w:rsidR="002F1BE4" w:rsidRPr="0017296B" w:rsidRDefault="00350CD9">
      <w:pPr>
        <w:pStyle w:val="a3"/>
        <w:spacing w:before="197" w:line="448" w:lineRule="auto"/>
        <w:ind w:right="2906"/>
        <w:rPr>
          <w:lang w:val="ru-RU"/>
        </w:rPr>
      </w:pPr>
      <w:r w:rsidRPr="0017296B">
        <w:rPr>
          <w:lang w:val="ru-RU"/>
        </w:rPr>
        <w:t>А) переходу в другую форму хронического периодонтита Б) стиханию воспаления</w:t>
      </w:r>
    </w:p>
    <w:p w14:paraId="03D73839" w14:textId="77777777" w:rsidR="002F1BE4" w:rsidRPr="0017296B" w:rsidRDefault="00350CD9">
      <w:pPr>
        <w:pStyle w:val="a3"/>
        <w:spacing w:before="11" w:line="448" w:lineRule="auto"/>
        <w:ind w:right="5239"/>
        <w:rPr>
          <w:lang w:val="ru-RU"/>
        </w:rPr>
      </w:pPr>
      <w:r w:rsidRPr="0017296B">
        <w:rPr>
          <w:lang w:val="ru-RU"/>
        </w:rPr>
        <w:t>В) усилению боли при накусывании Г) переходу в кисту</w:t>
      </w:r>
    </w:p>
    <w:p w14:paraId="72948BB1" w14:textId="77777777" w:rsidR="002F1BE4" w:rsidRPr="0017296B" w:rsidRDefault="00350CD9">
      <w:pPr>
        <w:pStyle w:val="1"/>
        <w:spacing w:before="16" w:line="276" w:lineRule="auto"/>
        <w:ind w:right="2131"/>
        <w:rPr>
          <w:lang w:val="ru-RU"/>
        </w:rPr>
      </w:pPr>
      <w:r w:rsidRPr="0017296B">
        <w:rPr>
          <w:lang w:val="ru-RU"/>
        </w:rPr>
        <w:t>374. [</w:t>
      </w:r>
      <w:r>
        <w:t>T</w:t>
      </w:r>
      <w:r w:rsidRPr="0017296B">
        <w:rPr>
          <w:lang w:val="ru-RU"/>
        </w:rPr>
        <w:t>002370] ДЛЯ ЛЕЧЕНИЯ ОСТРОГО МЫШЬЯКОВИСТОГО ПЕРИОДОНТИТА НЕОБХОДИМЫ</w:t>
      </w:r>
    </w:p>
    <w:p w14:paraId="47BFECDA" w14:textId="77777777" w:rsidR="002F1BE4" w:rsidRPr="0017296B" w:rsidRDefault="00350CD9">
      <w:pPr>
        <w:pStyle w:val="a3"/>
        <w:spacing w:before="198" w:line="448" w:lineRule="auto"/>
        <w:ind w:right="7636"/>
        <w:rPr>
          <w:lang w:val="ru-RU"/>
        </w:rPr>
      </w:pPr>
      <w:r w:rsidRPr="0017296B">
        <w:rPr>
          <w:lang w:val="ru-RU"/>
        </w:rPr>
        <w:t>А) антидоты Б) ферменты</w:t>
      </w:r>
    </w:p>
    <w:p w14:paraId="28EE423C" w14:textId="77777777" w:rsidR="002F1BE4" w:rsidRPr="0017296B" w:rsidRDefault="00350CD9">
      <w:pPr>
        <w:pStyle w:val="a3"/>
        <w:spacing w:before="11"/>
        <w:jc w:val="both"/>
        <w:rPr>
          <w:lang w:val="ru-RU"/>
        </w:rPr>
      </w:pPr>
      <w:r w:rsidRPr="0017296B">
        <w:rPr>
          <w:lang w:val="ru-RU"/>
        </w:rPr>
        <w:t>В) антибиотики</w:t>
      </w:r>
    </w:p>
    <w:p w14:paraId="576FC5DF" w14:textId="77777777" w:rsidR="002F1BE4" w:rsidRPr="0017296B" w:rsidRDefault="002F1BE4">
      <w:pPr>
        <w:pStyle w:val="a3"/>
        <w:spacing w:before="9"/>
        <w:ind w:left="0"/>
        <w:rPr>
          <w:sz w:val="20"/>
          <w:lang w:val="ru-RU"/>
        </w:rPr>
      </w:pPr>
    </w:p>
    <w:p w14:paraId="7606E030" w14:textId="77777777" w:rsidR="002F1BE4" w:rsidRPr="0017296B" w:rsidRDefault="00350CD9">
      <w:pPr>
        <w:pStyle w:val="a3"/>
        <w:jc w:val="both"/>
        <w:rPr>
          <w:lang w:val="ru-RU"/>
        </w:rPr>
      </w:pPr>
      <w:r w:rsidRPr="0017296B">
        <w:rPr>
          <w:lang w:val="ru-RU"/>
        </w:rPr>
        <w:t>Г) хлорсодерж</w:t>
      </w:r>
      <w:r w:rsidRPr="0017296B">
        <w:rPr>
          <w:lang w:val="ru-RU"/>
        </w:rPr>
        <w:t>ащие препараты</w:t>
      </w:r>
    </w:p>
    <w:p w14:paraId="00D38C06" w14:textId="77777777" w:rsidR="002F1BE4" w:rsidRPr="0017296B" w:rsidRDefault="002F1BE4">
      <w:pPr>
        <w:jc w:val="both"/>
        <w:rPr>
          <w:lang w:val="ru-RU"/>
        </w:rPr>
        <w:sectPr w:rsidR="002F1BE4" w:rsidRPr="0017296B">
          <w:pgSz w:w="11910" w:h="16840"/>
          <w:pgMar w:top="1040" w:right="740" w:bottom="1220" w:left="1600" w:header="0" w:footer="1024" w:gutter="0"/>
          <w:cols w:space="720"/>
        </w:sectPr>
      </w:pPr>
    </w:p>
    <w:p w14:paraId="4EAF7BF3" w14:textId="77777777" w:rsidR="002F1BE4" w:rsidRPr="0017296B" w:rsidRDefault="00350CD9">
      <w:pPr>
        <w:pStyle w:val="1"/>
        <w:spacing w:before="73" w:line="276" w:lineRule="auto"/>
        <w:ind w:right="550"/>
        <w:rPr>
          <w:lang w:val="ru-RU"/>
        </w:rPr>
      </w:pPr>
      <w:r w:rsidRPr="0017296B">
        <w:rPr>
          <w:lang w:val="ru-RU"/>
        </w:rPr>
        <w:lastRenderedPageBreak/>
        <w:t>375. [</w:t>
      </w:r>
      <w:r>
        <w:t>T</w:t>
      </w:r>
      <w:r w:rsidRPr="0017296B">
        <w:rPr>
          <w:lang w:val="ru-RU"/>
        </w:rPr>
        <w:t>002371] ДЛЯ ВЕСТИБУЛЯРНОЙ И ОРАЛЬНОЙ ПОВЕРХНОСТЕЙ МОЛЯРОВ И ТРУДНОДОСТУПНЫХ УЧАСТКОВ ПОВЕРХНОСТЕЙ КОРНЕЙ ИСПОЛЬЗУЕТСЯ КЮРЕТА ГРЕЙСИ</w:t>
      </w:r>
    </w:p>
    <w:p w14:paraId="3D32F4D7" w14:textId="77777777" w:rsidR="002F1BE4" w:rsidRPr="0017296B" w:rsidRDefault="00350CD9">
      <w:pPr>
        <w:pStyle w:val="a3"/>
        <w:spacing w:before="197" w:line="448" w:lineRule="auto"/>
        <w:ind w:right="8118"/>
        <w:rPr>
          <w:lang w:val="ru-RU"/>
        </w:rPr>
      </w:pPr>
      <w:r w:rsidRPr="0017296B">
        <w:rPr>
          <w:lang w:val="ru-RU"/>
        </w:rPr>
        <w:t>А) 7/8 Б) 3/4 В) 11/12 Г)</w:t>
      </w:r>
      <w:r w:rsidRPr="0017296B">
        <w:rPr>
          <w:spacing w:val="-1"/>
          <w:lang w:val="ru-RU"/>
        </w:rPr>
        <w:t xml:space="preserve"> </w:t>
      </w:r>
      <w:r w:rsidRPr="0017296B">
        <w:rPr>
          <w:lang w:val="ru-RU"/>
        </w:rPr>
        <w:t>13/14</w:t>
      </w:r>
    </w:p>
    <w:p w14:paraId="66E7C00F" w14:textId="77777777" w:rsidR="002F1BE4" w:rsidRPr="0017296B" w:rsidRDefault="00350CD9">
      <w:pPr>
        <w:pStyle w:val="1"/>
        <w:spacing w:before="15" w:line="276" w:lineRule="auto"/>
        <w:ind w:right="378"/>
        <w:rPr>
          <w:lang w:val="ru-RU"/>
        </w:rPr>
      </w:pPr>
      <w:r w:rsidRPr="0017296B">
        <w:rPr>
          <w:lang w:val="ru-RU"/>
        </w:rPr>
        <w:t>376. [</w:t>
      </w:r>
      <w:r>
        <w:t>T</w:t>
      </w:r>
      <w:r w:rsidRPr="0017296B">
        <w:rPr>
          <w:lang w:val="ru-RU"/>
        </w:rPr>
        <w:t xml:space="preserve">002372] ДЛЯ РАБОТЫ В ОБЛАСТИ ФУРКАЦИИ КОРНЕЙ </w:t>
      </w:r>
      <w:r w:rsidRPr="0017296B">
        <w:rPr>
          <w:lang w:val="ru-RU"/>
        </w:rPr>
        <w:t>ПРИМЕНЯЮТ КЮРЕТЫ</w:t>
      </w:r>
    </w:p>
    <w:p w14:paraId="63BFE520" w14:textId="77777777" w:rsidR="002F1BE4" w:rsidRPr="0017296B" w:rsidRDefault="00350CD9">
      <w:pPr>
        <w:pStyle w:val="a3"/>
        <w:spacing w:before="197" w:line="448" w:lineRule="auto"/>
        <w:ind w:right="7115"/>
        <w:rPr>
          <w:lang w:val="ru-RU"/>
        </w:rPr>
      </w:pPr>
      <w:r w:rsidRPr="0017296B">
        <w:rPr>
          <w:lang w:val="ru-RU"/>
        </w:rPr>
        <w:t>А) фуркационные Б) Грейси</w:t>
      </w:r>
    </w:p>
    <w:p w14:paraId="53C5E91F" w14:textId="77777777" w:rsidR="002F1BE4" w:rsidRPr="0017296B" w:rsidRDefault="00350CD9">
      <w:pPr>
        <w:pStyle w:val="a3"/>
        <w:spacing w:before="10" w:line="448" w:lineRule="auto"/>
        <w:ind w:right="7841"/>
        <w:rPr>
          <w:lang w:val="ru-RU"/>
        </w:rPr>
      </w:pPr>
      <w:r w:rsidRPr="0017296B">
        <w:rPr>
          <w:lang w:val="ru-RU"/>
        </w:rPr>
        <w:t xml:space="preserve">В) </w:t>
      </w:r>
      <w:r>
        <w:t>Vision</w:t>
      </w:r>
      <w:r w:rsidRPr="0017296B">
        <w:rPr>
          <w:lang w:val="ru-RU"/>
        </w:rPr>
        <w:t xml:space="preserve"> Г) Лангера</w:t>
      </w:r>
    </w:p>
    <w:p w14:paraId="6A8D24B3" w14:textId="77777777" w:rsidR="002F1BE4" w:rsidRPr="0017296B" w:rsidRDefault="00350CD9">
      <w:pPr>
        <w:spacing w:before="15" w:line="448" w:lineRule="auto"/>
        <w:ind w:left="601" w:right="4929" w:hanging="500"/>
        <w:rPr>
          <w:sz w:val="24"/>
          <w:lang w:val="ru-RU"/>
        </w:rPr>
      </w:pPr>
      <w:r w:rsidRPr="0017296B">
        <w:rPr>
          <w:b/>
          <w:sz w:val="24"/>
          <w:lang w:val="ru-RU"/>
        </w:rPr>
        <w:t>377. [</w:t>
      </w:r>
      <w:r>
        <w:rPr>
          <w:b/>
          <w:sz w:val="24"/>
        </w:rPr>
        <w:t>T</w:t>
      </w:r>
      <w:r w:rsidRPr="0017296B">
        <w:rPr>
          <w:b/>
          <w:sz w:val="24"/>
          <w:lang w:val="ru-RU"/>
        </w:rPr>
        <w:t xml:space="preserve">002373] КЮРЕТЫ ДЕЛЯТСЯ НА </w:t>
      </w:r>
      <w:r w:rsidRPr="0017296B">
        <w:rPr>
          <w:sz w:val="24"/>
          <w:lang w:val="ru-RU"/>
        </w:rPr>
        <w:t>А) универсальные, зоноспецифические Б) изогнутые, прямые</w:t>
      </w:r>
    </w:p>
    <w:p w14:paraId="43C5CA15" w14:textId="77777777" w:rsidR="002F1BE4" w:rsidRPr="0017296B" w:rsidRDefault="00350CD9">
      <w:pPr>
        <w:pStyle w:val="a3"/>
        <w:spacing w:before="11"/>
        <w:rPr>
          <w:lang w:val="ru-RU"/>
        </w:rPr>
      </w:pPr>
      <w:r w:rsidRPr="0017296B">
        <w:rPr>
          <w:lang w:val="ru-RU"/>
        </w:rPr>
        <w:t>В) серповидные</w:t>
      </w:r>
    </w:p>
    <w:p w14:paraId="15E6666B" w14:textId="77777777" w:rsidR="002F1BE4" w:rsidRPr="0017296B" w:rsidRDefault="002F1BE4">
      <w:pPr>
        <w:pStyle w:val="a3"/>
        <w:spacing w:before="9"/>
        <w:ind w:left="0"/>
        <w:rPr>
          <w:sz w:val="20"/>
          <w:lang w:val="ru-RU"/>
        </w:rPr>
      </w:pPr>
    </w:p>
    <w:p w14:paraId="42F3C1BB" w14:textId="77777777" w:rsidR="002F1BE4" w:rsidRPr="0017296B" w:rsidRDefault="00350CD9">
      <w:pPr>
        <w:pStyle w:val="a3"/>
        <w:spacing w:before="1"/>
        <w:rPr>
          <w:lang w:val="ru-RU"/>
        </w:rPr>
      </w:pPr>
      <w:r w:rsidRPr="0017296B">
        <w:rPr>
          <w:lang w:val="ru-RU"/>
        </w:rPr>
        <w:t>Г) зоноспецифические, изогнутые</w:t>
      </w:r>
    </w:p>
    <w:p w14:paraId="1C5BF8E1" w14:textId="77777777" w:rsidR="002F1BE4" w:rsidRPr="0017296B" w:rsidRDefault="002F1BE4">
      <w:pPr>
        <w:pStyle w:val="a3"/>
        <w:spacing w:before="5"/>
        <w:ind w:left="0"/>
        <w:rPr>
          <w:sz w:val="21"/>
          <w:lang w:val="ru-RU"/>
        </w:rPr>
      </w:pPr>
    </w:p>
    <w:p w14:paraId="0F679054" w14:textId="77777777" w:rsidR="002F1BE4" w:rsidRPr="0017296B" w:rsidRDefault="00350CD9">
      <w:pPr>
        <w:pStyle w:val="1"/>
        <w:spacing w:before="1"/>
        <w:rPr>
          <w:lang w:val="ru-RU"/>
        </w:rPr>
      </w:pPr>
      <w:r w:rsidRPr="0017296B">
        <w:rPr>
          <w:lang w:val="ru-RU"/>
        </w:rPr>
        <w:t>378. [</w:t>
      </w:r>
      <w:r>
        <w:t>T</w:t>
      </w:r>
      <w:r w:rsidRPr="0017296B">
        <w:rPr>
          <w:lang w:val="ru-RU"/>
        </w:rPr>
        <w:t>002374] СКЕЙЛЕРОМ (СЕРПОВИДНЫМ) НАЗЫВАЮТ ИНСТРУМЕНТ</w:t>
      </w:r>
    </w:p>
    <w:p w14:paraId="1318B006" w14:textId="77777777" w:rsidR="002F1BE4" w:rsidRPr="0017296B" w:rsidRDefault="002F1BE4">
      <w:pPr>
        <w:pStyle w:val="a3"/>
        <w:spacing w:before="5"/>
        <w:ind w:left="0"/>
        <w:rPr>
          <w:b/>
          <w:sz w:val="20"/>
          <w:lang w:val="ru-RU"/>
        </w:rPr>
      </w:pPr>
    </w:p>
    <w:p w14:paraId="352590ED" w14:textId="77777777" w:rsidR="002F1BE4" w:rsidRPr="0017296B" w:rsidRDefault="00350CD9">
      <w:pPr>
        <w:pStyle w:val="a3"/>
        <w:spacing w:line="451" w:lineRule="auto"/>
        <w:ind w:right="4478"/>
        <w:rPr>
          <w:lang w:val="ru-RU"/>
        </w:rPr>
      </w:pPr>
      <w:r w:rsidRPr="0017296B">
        <w:rPr>
          <w:lang w:val="ru-RU"/>
        </w:rPr>
        <w:t>А) с агрессивным кончиком рабочей части Б) с закруглённым кончиком рабочей части В) с алмазным покрытием рабочей части</w:t>
      </w:r>
    </w:p>
    <w:p w14:paraId="7D359728" w14:textId="77777777" w:rsidR="002F1BE4" w:rsidRPr="0017296B" w:rsidRDefault="00350CD9">
      <w:pPr>
        <w:pStyle w:val="a3"/>
        <w:spacing w:before="6"/>
        <w:rPr>
          <w:lang w:val="ru-RU"/>
        </w:rPr>
      </w:pPr>
      <w:r w:rsidRPr="0017296B">
        <w:rPr>
          <w:lang w:val="ru-RU"/>
        </w:rPr>
        <w:t>Г) для работы в пародонтальных карманах глубиной до 4 мм</w:t>
      </w:r>
    </w:p>
    <w:p w14:paraId="0BF4C92E" w14:textId="77777777" w:rsidR="002F1BE4" w:rsidRPr="0017296B" w:rsidRDefault="002F1BE4">
      <w:pPr>
        <w:pStyle w:val="a3"/>
        <w:spacing w:before="6"/>
        <w:ind w:left="0"/>
        <w:rPr>
          <w:sz w:val="21"/>
          <w:lang w:val="ru-RU"/>
        </w:rPr>
      </w:pPr>
    </w:p>
    <w:p w14:paraId="48D68FB3" w14:textId="77777777" w:rsidR="002F1BE4" w:rsidRPr="0017296B" w:rsidRDefault="00350CD9">
      <w:pPr>
        <w:pStyle w:val="1"/>
        <w:spacing w:line="276" w:lineRule="auto"/>
        <w:ind w:right="153"/>
        <w:rPr>
          <w:lang w:val="ru-RU"/>
        </w:rPr>
      </w:pPr>
      <w:r w:rsidRPr="0017296B">
        <w:rPr>
          <w:lang w:val="ru-RU"/>
        </w:rPr>
        <w:t>379. [</w:t>
      </w:r>
      <w:r>
        <w:t>T</w:t>
      </w:r>
      <w:r w:rsidRPr="0017296B">
        <w:rPr>
          <w:lang w:val="ru-RU"/>
        </w:rPr>
        <w:t xml:space="preserve">002376] ПРИ </w:t>
      </w:r>
      <w:r w:rsidRPr="0017296B">
        <w:rPr>
          <w:lang w:val="ru-RU"/>
        </w:rPr>
        <w:t>ПРОВЕДЕНИИ ПРОФЕССИОНАЛЬНОЙ ГИГИЕНЫ ГЛАДКИЕ ПОВЕРХНОСТИ ЗУБОВ ЦЕЛЕСООБРАЗНЕЕ ОЧИЩАТЬ ОТ НАЛЁТА С ПОМОЩЬЮ</w:t>
      </w:r>
    </w:p>
    <w:p w14:paraId="6A53A363" w14:textId="77777777" w:rsidR="002F1BE4" w:rsidRPr="0017296B" w:rsidRDefault="00350CD9">
      <w:pPr>
        <w:pStyle w:val="a3"/>
        <w:spacing w:before="197" w:line="448" w:lineRule="auto"/>
        <w:ind w:right="4165"/>
        <w:rPr>
          <w:lang w:val="ru-RU"/>
        </w:rPr>
      </w:pPr>
      <w:r w:rsidRPr="0017296B">
        <w:rPr>
          <w:lang w:val="ru-RU"/>
        </w:rPr>
        <w:t>А) резиновых колпачков и полировочных паст Б) щёточек и полировочных паст</w:t>
      </w:r>
    </w:p>
    <w:p w14:paraId="25AFF33E" w14:textId="77777777" w:rsidR="002F1BE4" w:rsidRPr="0017296B" w:rsidRDefault="00350CD9">
      <w:pPr>
        <w:pStyle w:val="a3"/>
        <w:spacing w:before="11"/>
        <w:rPr>
          <w:lang w:val="ru-RU"/>
        </w:rPr>
      </w:pPr>
      <w:r w:rsidRPr="0017296B">
        <w:rPr>
          <w:lang w:val="ru-RU"/>
        </w:rPr>
        <w:t>В) флоссов</w:t>
      </w:r>
    </w:p>
    <w:p w14:paraId="6A13690A" w14:textId="77777777" w:rsidR="002F1BE4" w:rsidRPr="0017296B" w:rsidRDefault="002F1BE4">
      <w:pPr>
        <w:pStyle w:val="a3"/>
        <w:spacing w:before="10"/>
        <w:ind w:left="0"/>
        <w:rPr>
          <w:sz w:val="20"/>
          <w:lang w:val="ru-RU"/>
        </w:rPr>
      </w:pPr>
    </w:p>
    <w:p w14:paraId="05B18478" w14:textId="77777777" w:rsidR="002F1BE4" w:rsidRPr="0017296B" w:rsidRDefault="00350CD9">
      <w:pPr>
        <w:pStyle w:val="a3"/>
        <w:rPr>
          <w:lang w:val="ru-RU"/>
        </w:rPr>
      </w:pPr>
      <w:r w:rsidRPr="0017296B">
        <w:rPr>
          <w:lang w:val="ru-RU"/>
        </w:rPr>
        <w:t>Г) зубной щётки и пасты</w:t>
      </w:r>
    </w:p>
    <w:p w14:paraId="0633AF49" w14:textId="77777777" w:rsidR="002F1BE4" w:rsidRPr="0017296B" w:rsidRDefault="002F1BE4">
      <w:pPr>
        <w:rPr>
          <w:lang w:val="ru-RU"/>
        </w:rPr>
        <w:sectPr w:rsidR="002F1BE4" w:rsidRPr="0017296B">
          <w:pgSz w:w="11910" w:h="16840"/>
          <w:pgMar w:top="1040" w:right="740" w:bottom="1220" w:left="1600" w:header="0" w:footer="1024" w:gutter="0"/>
          <w:cols w:space="720"/>
        </w:sectPr>
      </w:pPr>
    </w:p>
    <w:p w14:paraId="07D84622" w14:textId="77777777" w:rsidR="002F1BE4" w:rsidRPr="0017296B" w:rsidRDefault="00350CD9">
      <w:pPr>
        <w:pStyle w:val="1"/>
        <w:spacing w:before="73" w:line="278" w:lineRule="auto"/>
        <w:ind w:right="827"/>
        <w:rPr>
          <w:lang w:val="ru-RU"/>
        </w:rPr>
      </w:pPr>
      <w:r w:rsidRPr="0017296B">
        <w:rPr>
          <w:lang w:val="ru-RU"/>
        </w:rPr>
        <w:lastRenderedPageBreak/>
        <w:t>380. [</w:t>
      </w:r>
      <w:r>
        <w:t>T</w:t>
      </w:r>
      <w:r w:rsidRPr="0017296B">
        <w:rPr>
          <w:lang w:val="ru-RU"/>
        </w:rPr>
        <w:t>002377] ПРИ УДАЛЕНИИ ЗУБНЫХ ОТЛОЖЕНИЙ С ПОВЕРХНОСТИ ИМПЛАНТАТОВ ИСПОЛЬЗУЮТ ИНСТРУМЕНТЫ</w:t>
      </w:r>
    </w:p>
    <w:p w14:paraId="0F074C30" w14:textId="77777777" w:rsidR="002F1BE4" w:rsidRPr="0017296B" w:rsidRDefault="00350CD9">
      <w:pPr>
        <w:pStyle w:val="a3"/>
        <w:spacing w:before="192"/>
        <w:rPr>
          <w:lang w:val="ru-RU"/>
        </w:rPr>
      </w:pPr>
      <w:r w:rsidRPr="0017296B">
        <w:rPr>
          <w:lang w:val="ru-RU"/>
        </w:rPr>
        <w:t>А) пластиковые</w:t>
      </w:r>
    </w:p>
    <w:p w14:paraId="26028C01" w14:textId="77777777" w:rsidR="002F1BE4" w:rsidRPr="0017296B" w:rsidRDefault="002F1BE4">
      <w:pPr>
        <w:pStyle w:val="a3"/>
        <w:ind w:left="0"/>
        <w:rPr>
          <w:sz w:val="21"/>
          <w:lang w:val="ru-RU"/>
        </w:rPr>
      </w:pPr>
    </w:p>
    <w:p w14:paraId="4AC1CF8A" w14:textId="77777777" w:rsidR="002F1BE4" w:rsidRPr="0017296B" w:rsidRDefault="00350CD9">
      <w:pPr>
        <w:pStyle w:val="a3"/>
        <w:spacing w:line="448" w:lineRule="auto"/>
        <w:ind w:right="7020"/>
        <w:rPr>
          <w:lang w:val="ru-RU"/>
        </w:rPr>
      </w:pPr>
      <w:r w:rsidRPr="0017296B">
        <w:rPr>
          <w:lang w:val="ru-RU"/>
        </w:rPr>
        <w:t>Б) тёердосплавные В) стальные</w:t>
      </w:r>
    </w:p>
    <w:p w14:paraId="0843BE6C" w14:textId="77777777" w:rsidR="002F1BE4" w:rsidRPr="0017296B" w:rsidRDefault="00350CD9">
      <w:pPr>
        <w:pStyle w:val="a3"/>
        <w:spacing w:before="11"/>
        <w:rPr>
          <w:lang w:val="ru-RU"/>
        </w:rPr>
      </w:pPr>
      <w:r w:rsidRPr="0017296B">
        <w:rPr>
          <w:lang w:val="ru-RU"/>
        </w:rPr>
        <w:t>Г) стеклянные</w:t>
      </w:r>
    </w:p>
    <w:p w14:paraId="29ECEE2E" w14:textId="77777777" w:rsidR="002F1BE4" w:rsidRPr="0017296B" w:rsidRDefault="002F1BE4">
      <w:pPr>
        <w:pStyle w:val="a3"/>
        <w:spacing w:before="5"/>
        <w:ind w:left="0"/>
        <w:rPr>
          <w:sz w:val="21"/>
          <w:lang w:val="ru-RU"/>
        </w:rPr>
      </w:pPr>
    </w:p>
    <w:p w14:paraId="017A365A" w14:textId="77777777" w:rsidR="002F1BE4" w:rsidRPr="0017296B" w:rsidRDefault="00350CD9">
      <w:pPr>
        <w:pStyle w:val="1"/>
        <w:spacing w:before="1" w:line="276" w:lineRule="auto"/>
        <w:ind w:right="461"/>
        <w:rPr>
          <w:lang w:val="ru-RU"/>
        </w:rPr>
      </w:pPr>
      <w:r w:rsidRPr="0017296B">
        <w:rPr>
          <w:lang w:val="ru-RU"/>
        </w:rPr>
        <w:t>381. [</w:t>
      </w:r>
      <w:r>
        <w:t>T</w:t>
      </w:r>
      <w:r w:rsidRPr="0017296B">
        <w:rPr>
          <w:lang w:val="ru-RU"/>
        </w:rPr>
        <w:t>002378] ОПРЕДЕЛЕНИЕ ГИГИЕНИЧЕСКОГО СОСТОЯНИЯ ПОЛОСТИ РТА, ОБУЧЕНИЕ ПАЦИЕНТА ПРАВИЛЬНОЙ МЕТОДИК</w:t>
      </w:r>
      <w:r w:rsidRPr="0017296B">
        <w:rPr>
          <w:lang w:val="ru-RU"/>
        </w:rPr>
        <w:t>Е ЧИСТКИ ЗУБОВ И САМОСТОЯТЕЛЬНАЯ ЧИСТКА ЗУБОВ ПАЦИЕНТОМ ПОД КОНТРОЛЕМ ВРАЧА НАЗЫВАЕТСЯ</w:t>
      </w:r>
    </w:p>
    <w:p w14:paraId="4883D3CA" w14:textId="77777777" w:rsidR="002F1BE4" w:rsidRPr="0017296B" w:rsidRDefault="00350CD9">
      <w:pPr>
        <w:pStyle w:val="a3"/>
        <w:spacing w:before="198"/>
        <w:rPr>
          <w:lang w:val="ru-RU"/>
        </w:rPr>
      </w:pPr>
      <w:r w:rsidRPr="0017296B">
        <w:rPr>
          <w:lang w:val="ru-RU"/>
        </w:rPr>
        <w:t>А) контролируемая чистка зубов</w:t>
      </w:r>
    </w:p>
    <w:p w14:paraId="0460D5F6" w14:textId="77777777" w:rsidR="002F1BE4" w:rsidRPr="0017296B" w:rsidRDefault="002F1BE4">
      <w:pPr>
        <w:pStyle w:val="a3"/>
        <w:spacing w:before="9"/>
        <w:ind w:left="0"/>
        <w:rPr>
          <w:sz w:val="20"/>
          <w:lang w:val="ru-RU"/>
        </w:rPr>
      </w:pPr>
    </w:p>
    <w:p w14:paraId="11FCFAB0" w14:textId="77777777" w:rsidR="002F1BE4" w:rsidRPr="0017296B" w:rsidRDefault="00350CD9">
      <w:pPr>
        <w:pStyle w:val="a3"/>
        <w:spacing w:line="451" w:lineRule="auto"/>
        <w:ind w:right="4635"/>
        <w:rPr>
          <w:lang w:val="ru-RU"/>
        </w:rPr>
      </w:pPr>
      <w:r w:rsidRPr="0017296B">
        <w:rPr>
          <w:lang w:val="ru-RU"/>
        </w:rPr>
        <w:t>Б) профессиональная гигиена полости рта В) профессиональная чистка зубов</w:t>
      </w:r>
    </w:p>
    <w:p w14:paraId="3129EDE2" w14:textId="77777777" w:rsidR="002F1BE4" w:rsidRPr="0017296B" w:rsidRDefault="00350CD9">
      <w:pPr>
        <w:pStyle w:val="a3"/>
        <w:spacing w:before="8"/>
        <w:rPr>
          <w:lang w:val="ru-RU"/>
        </w:rPr>
      </w:pPr>
      <w:r w:rsidRPr="0017296B">
        <w:rPr>
          <w:lang w:val="ru-RU"/>
        </w:rPr>
        <w:t>Г) индивидуальная гигиена полости рта</w:t>
      </w:r>
    </w:p>
    <w:p w14:paraId="3097B691" w14:textId="77777777" w:rsidR="002F1BE4" w:rsidRPr="0017296B" w:rsidRDefault="002F1BE4">
      <w:pPr>
        <w:pStyle w:val="a3"/>
        <w:spacing w:before="3"/>
        <w:ind w:left="0"/>
        <w:rPr>
          <w:sz w:val="21"/>
          <w:lang w:val="ru-RU"/>
        </w:rPr>
      </w:pPr>
    </w:p>
    <w:p w14:paraId="4743ACBF" w14:textId="77777777" w:rsidR="002F1BE4" w:rsidRPr="0017296B" w:rsidRDefault="00350CD9">
      <w:pPr>
        <w:pStyle w:val="1"/>
        <w:spacing w:line="276" w:lineRule="auto"/>
        <w:ind w:right="476"/>
        <w:rPr>
          <w:lang w:val="ru-RU"/>
        </w:rPr>
      </w:pPr>
      <w:r w:rsidRPr="0017296B">
        <w:rPr>
          <w:lang w:val="ru-RU"/>
        </w:rPr>
        <w:t>382. [</w:t>
      </w:r>
      <w:r>
        <w:t>T</w:t>
      </w:r>
      <w:r w:rsidRPr="0017296B">
        <w:rPr>
          <w:lang w:val="ru-RU"/>
        </w:rPr>
        <w:t>002379] КОНТРОЛИРУ</w:t>
      </w:r>
      <w:r w:rsidRPr="0017296B">
        <w:rPr>
          <w:lang w:val="ru-RU"/>
        </w:rPr>
        <w:t>ЕМАЯ ЧИСТКА ЗУБОВ, ПРОФЕССИОНАЛЬНОЕ УДАЛЕНИЕ ЗУБНЫХ ОТЛОЖЕНИЙ, УСТРАНЕНИЕ ФАКТОРОВ, СПОСОБСТВУЮЩИХ НАКОПЛЕНИЮ ЗУБНЫХ ОТЛОЖЕНИЙ, ОБУЧЕНИЕ ПРАВИЛАМ УХОДА ЗА ПОЛОСТЬЮ РТА И ИНДИВИДУАЛЬНЫЙ ПОДБОР СРЕДСТВ ГИГИЕНЫ НАЗЫВАЕТСЯ</w:t>
      </w:r>
    </w:p>
    <w:p w14:paraId="0A46ED96" w14:textId="77777777" w:rsidR="002F1BE4" w:rsidRPr="0017296B" w:rsidRDefault="00350CD9">
      <w:pPr>
        <w:pStyle w:val="a3"/>
        <w:spacing w:before="197" w:line="448" w:lineRule="auto"/>
        <w:ind w:right="4613"/>
        <w:rPr>
          <w:lang w:val="ru-RU"/>
        </w:rPr>
      </w:pPr>
      <w:r w:rsidRPr="0017296B">
        <w:rPr>
          <w:lang w:val="ru-RU"/>
        </w:rPr>
        <w:t>А) профессиональная гигиена полости р</w:t>
      </w:r>
      <w:r w:rsidRPr="0017296B">
        <w:rPr>
          <w:lang w:val="ru-RU"/>
        </w:rPr>
        <w:t>та Б) индивидуальная гигиена полости рта В) стоматологическое</w:t>
      </w:r>
      <w:r w:rsidRPr="0017296B">
        <w:rPr>
          <w:spacing w:val="-8"/>
          <w:lang w:val="ru-RU"/>
        </w:rPr>
        <w:t xml:space="preserve"> </w:t>
      </w:r>
      <w:r w:rsidRPr="0017296B">
        <w:rPr>
          <w:lang w:val="ru-RU"/>
        </w:rPr>
        <w:t>просвещение</w:t>
      </w:r>
    </w:p>
    <w:p w14:paraId="5E1550EF" w14:textId="77777777" w:rsidR="002F1BE4" w:rsidRPr="0017296B" w:rsidRDefault="00350CD9">
      <w:pPr>
        <w:pStyle w:val="a3"/>
        <w:spacing w:before="8"/>
        <w:rPr>
          <w:lang w:val="ru-RU"/>
        </w:rPr>
      </w:pPr>
      <w:r w:rsidRPr="0017296B">
        <w:rPr>
          <w:lang w:val="ru-RU"/>
        </w:rPr>
        <w:t>Г) профилактика стоматологических заболеваний</w:t>
      </w:r>
    </w:p>
    <w:p w14:paraId="72CEB890" w14:textId="77777777" w:rsidR="002F1BE4" w:rsidRPr="0017296B" w:rsidRDefault="002F1BE4">
      <w:pPr>
        <w:pStyle w:val="a3"/>
        <w:spacing w:before="5"/>
        <w:ind w:left="0"/>
        <w:rPr>
          <w:sz w:val="21"/>
          <w:lang w:val="ru-RU"/>
        </w:rPr>
      </w:pPr>
    </w:p>
    <w:p w14:paraId="7F8B610C" w14:textId="77777777" w:rsidR="002F1BE4" w:rsidRPr="0017296B" w:rsidRDefault="00350CD9">
      <w:pPr>
        <w:pStyle w:val="1"/>
        <w:rPr>
          <w:lang w:val="ru-RU"/>
        </w:rPr>
      </w:pPr>
      <w:r w:rsidRPr="0017296B">
        <w:rPr>
          <w:lang w:val="ru-RU"/>
        </w:rPr>
        <w:t>383. [</w:t>
      </w:r>
      <w:r>
        <w:t>T</w:t>
      </w:r>
      <w:r w:rsidRPr="0017296B">
        <w:rPr>
          <w:lang w:val="ru-RU"/>
        </w:rPr>
        <w:t>002380] ПОКАЗАНИЕМ К ПЛАСТИКЕ ПРЕДДВЕРИЯ РТА ЯВЛЯЕТСЯ</w:t>
      </w:r>
    </w:p>
    <w:p w14:paraId="21170990" w14:textId="77777777" w:rsidR="002F1BE4" w:rsidRPr="0017296B" w:rsidRDefault="002F1BE4">
      <w:pPr>
        <w:pStyle w:val="a3"/>
        <w:spacing w:before="7"/>
        <w:ind w:left="0"/>
        <w:rPr>
          <w:b/>
          <w:sz w:val="20"/>
          <w:lang w:val="ru-RU"/>
        </w:rPr>
      </w:pPr>
    </w:p>
    <w:p w14:paraId="0BD6AB10" w14:textId="77777777" w:rsidR="002F1BE4" w:rsidRPr="0017296B" w:rsidRDefault="00350CD9">
      <w:pPr>
        <w:pStyle w:val="a3"/>
        <w:spacing w:line="448" w:lineRule="auto"/>
        <w:ind w:right="4162"/>
        <w:rPr>
          <w:lang w:val="ru-RU"/>
        </w:rPr>
      </w:pPr>
      <w:r w:rsidRPr="0017296B">
        <w:rPr>
          <w:lang w:val="ru-RU"/>
        </w:rPr>
        <w:t>А) увеличение площади прикреплённой десны Б) прекращение воспаления в пародонте</w:t>
      </w:r>
    </w:p>
    <w:p w14:paraId="456D3ECF" w14:textId="77777777" w:rsidR="002F1BE4" w:rsidRPr="0017296B" w:rsidRDefault="00350CD9">
      <w:pPr>
        <w:pStyle w:val="a3"/>
        <w:spacing w:before="11" w:line="448" w:lineRule="auto"/>
        <w:ind w:right="2570"/>
        <w:rPr>
          <w:lang w:val="ru-RU"/>
        </w:rPr>
      </w:pPr>
      <w:r w:rsidRPr="0017296B">
        <w:rPr>
          <w:lang w:val="ru-RU"/>
        </w:rPr>
        <w:t>В) частичное восстановление утраченных структур пародонта Г) устранение пародонтального кармана</w:t>
      </w:r>
    </w:p>
    <w:p w14:paraId="0B0F554F" w14:textId="77777777" w:rsidR="002F1BE4" w:rsidRPr="0017296B" w:rsidRDefault="002F1BE4">
      <w:pPr>
        <w:spacing w:line="448" w:lineRule="auto"/>
        <w:rPr>
          <w:lang w:val="ru-RU"/>
        </w:rPr>
        <w:sectPr w:rsidR="002F1BE4" w:rsidRPr="0017296B">
          <w:pgSz w:w="11910" w:h="16840"/>
          <w:pgMar w:top="1040" w:right="740" w:bottom="1220" w:left="1600" w:header="0" w:footer="1024" w:gutter="0"/>
          <w:cols w:space="720"/>
        </w:sectPr>
      </w:pPr>
    </w:p>
    <w:p w14:paraId="66485D76" w14:textId="77777777" w:rsidR="002F1BE4" w:rsidRPr="0017296B" w:rsidRDefault="00350CD9">
      <w:pPr>
        <w:pStyle w:val="1"/>
        <w:spacing w:before="73" w:line="278" w:lineRule="auto"/>
        <w:ind w:right="984"/>
        <w:rPr>
          <w:lang w:val="ru-RU"/>
        </w:rPr>
      </w:pPr>
      <w:r w:rsidRPr="0017296B">
        <w:rPr>
          <w:lang w:val="ru-RU"/>
        </w:rPr>
        <w:lastRenderedPageBreak/>
        <w:t>384. [</w:t>
      </w:r>
      <w:r>
        <w:t>T</w:t>
      </w:r>
      <w:r w:rsidRPr="0017296B">
        <w:rPr>
          <w:lang w:val="ru-RU"/>
        </w:rPr>
        <w:t>002382] ПОКАЗАНИЕМ К ПРОВЕДЕНИЮ МУКО-ГИНГИВАЛЬНОЙ ПЛАСТ</w:t>
      </w:r>
      <w:r w:rsidRPr="0017296B">
        <w:rPr>
          <w:lang w:val="ru-RU"/>
        </w:rPr>
        <w:t>ИКИ НЕ ЯВЛЯЕТСЯ</w:t>
      </w:r>
    </w:p>
    <w:p w14:paraId="013666B1" w14:textId="77777777" w:rsidR="002F1BE4" w:rsidRPr="0017296B" w:rsidRDefault="00350CD9">
      <w:pPr>
        <w:pStyle w:val="a3"/>
        <w:spacing w:before="192" w:line="451" w:lineRule="auto"/>
        <w:ind w:right="4668"/>
        <w:rPr>
          <w:lang w:val="ru-RU"/>
        </w:rPr>
      </w:pPr>
      <w:r w:rsidRPr="0017296B">
        <w:rPr>
          <w:lang w:val="ru-RU"/>
        </w:rPr>
        <w:t>А) фуркационный дефект третьего класса Б) короткая уздечка нижней губы</w:t>
      </w:r>
    </w:p>
    <w:p w14:paraId="1F0E3A38" w14:textId="77777777" w:rsidR="002F1BE4" w:rsidRPr="0017296B" w:rsidRDefault="00350CD9">
      <w:pPr>
        <w:pStyle w:val="a3"/>
        <w:spacing w:before="5" w:line="451" w:lineRule="auto"/>
        <w:ind w:right="5266"/>
        <w:rPr>
          <w:lang w:val="ru-RU"/>
        </w:rPr>
      </w:pPr>
      <w:r w:rsidRPr="0017296B">
        <w:rPr>
          <w:lang w:val="ru-RU"/>
        </w:rPr>
        <w:t>В) узкая зона прикреплённой десны Г) наличие рецессии десны</w:t>
      </w:r>
    </w:p>
    <w:p w14:paraId="7FDC265F" w14:textId="77777777" w:rsidR="002F1BE4" w:rsidRPr="0017296B" w:rsidRDefault="00350CD9">
      <w:pPr>
        <w:pStyle w:val="1"/>
        <w:spacing w:before="12"/>
        <w:rPr>
          <w:lang w:val="ru-RU"/>
        </w:rPr>
      </w:pPr>
      <w:r w:rsidRPr="0017296B">
        <w:rPr>
          <w:lang w:val="ru-RU"/>
        </w:rPr>
        <w:t>385. [</w:t>
      </w:r>
      <w:r>
        <w:t>T</w:t>
      </w:r>
      <w:r w:rsidRPr="0017296B">
        <w:rPr>
          <w:lang w:val="ru-RU"/>
        </w:rPr>
        <w:t>002383] ПОД ВЕСТИБУЛОПЛАСТИКОЙ ПОНИМАЕТСЯ</w:t>
      </w:r>
    </w:p>
    <w:p w14:paraId="3BB90069" w14:textId="77777777" w:rsidR="002F1BE4" w:rsidRPr="0017296B" w:rsidRDefault="002F1BE4">
      <w:pPr>
        <w:pStyle w:val="a3"/>
        <w:spacing w:before="4"/>
        <w:ind w:left="0"/>
        <w:rPr>
          <w:b/>
          <w:sz w:val="20"/>
          <w:lang w:val="ru-RU"/>
        </w:rPr>
      </w:pPr>
    </w:p>
    <w:p w14:paraId="4351A1F9" w14:textId="77777777" w:rsidR="002F1BE4" w:rsidRPr="0017296B" w:rsidRDefault="00350CD9">
      <w:pPr>
        <w:pStyle w:val="a3"/>
        <w:rPr>
          <w:lang w:val="ru-RU"/>
        </w:rPr>
      </w:pPr>
      <w:r w:rsidRPr="0017296B">
        <w:rPr>
          <w:lang w:val="ru-RU"/>
        </w:rPr>
        <w:t>А) пластика преддверия полости рта</w:t>
      </w:r>
    </w:p>
    <w:p w14:paraId="2DBFA187" w14:textId="77777777" w:rsidR="002F1BE4" w:rsidRPr="0017296B" w:rsidRDefault="002F1BE4">
      <w:pPr>
        <w:pStyle w:val="a3"/>
        <w:ind w:left="0"/>
        <w:rPr>
          <w:sz w:val="21"/>
          <w:lang w:val="ru-RU"/>
        </w:rPr>
      </w:pPr>
    </w:p>
    <w:p w14:paraId="2BA48A3E" w14:textId="77777777" w:rsidR="002F1BE4" w:rsidRPr="0017296B" w:rsidRDefault="00350CD9">
      <w:pPr>
        <w:pStyle w:val="a3"/>
        <w:spacing w:line="276" w:lineRule="auto"/>
        <w:ind w:right="556"/>
        <w:rPr>
          <w:lang w:val="ru-RU"/>
        </w:rPr>
      </w:pPr>
      <w:r w:rsidRPr="0017296B">
        <w:rPr>
          <w:lang w:val="ru-RU"/>
        </w:rPr>
        <w:t>Б) трансплантация соеди</w:t>
      </w:r>
      <w:r w:rsidRPr="0017296B">
        <w:rPr>
          <w:lang w:val="ru-RU"/>
        </w:rPr>
        <w:t>нительно-тканного лоскута с бугра верхней челюсти или твёрдого нёба</w:t>
      </w:r>
    </w:p>
    <w:p w14:paraId="625829F6" w14:textId="77777777" w:rsidR="002F1BE4" w:rsidRPr="0017296B" w:rsidRDefault="00350CD9">
      <w:pPr>
        <w:pStyle w:val="a3"/>
        <w:spacing w:before="202" w:line="448" w:lineRule="auto"/>
        <w:ind w:right="5847"/>
        <w:rPr>
          <w:lang w:val="ru-RU"/>
        </w:rPr>
      </w:pPr>
      <w:r w:rsidRPr="0017296B">
        <w:rPr>
          <w:lang w:val="ru-RU"/>
        </w:rPr>
        <w:t>В) аутотрансплантация дермы Г) пластика уздечки языка</w:t>
      </w:r>
    </w:p>
    <w:p w14:paraId="6B4EC078" w14:textId="77777777" w:rsidR="002F1BE4" w:rsidRPr="0017296B" w:rsidRDefault="00350CD9">
      <w:pPr>
        <w:pStyle w:val="1"/>
        <w:spacing w:before="16"/>
        <w:rPr>
          <w:lang w:val="ru-RU"/>
        </w:rPr>
      </w:pPr>
      <w:r w:rsidRPr="0017296B">
        <w:rPr>
          <w:lang w:val="ru-RU"/>
        </w:rPr>
        <w:t>386. [</w:t>
      </w:r>
      <w:r>
        <w:t>T</w:t>
      </w:r>
      <w:r w:rsidRPr="0017296B">
        <w:rPr>
          <w:lang w:val="ru-RU"/>
        </w:rPr>
        <w:t>002384] ШВЫ ПОСЛЕ ГИНГИВОТОМИИ</w:t>
      </w:r>
    </w:p>
    <w:p w14:paraId="473AB055" w14:textId="77777777" w:rsidR="002F1BE4" w:rsidRPr="0017296B" w:rsidRDefault="002F1BE4">
      <w:pPr>
        <w:pStyle w:val="a3"/>
        <w:spacing w:before="5"/>
        <w:ind w:left="0"/>
        <w:rPr>
          <w:b/>
          <w:sz w:val="20"/>
          <w:lang w:val="ru-RU"/>
        </w:rPr>
      </w:pPr>
    </w:p>
    <w:p w14:paraId="318B86B8" w14:textId="77777777" w:rsidR="002F1BE4" w:rsidRPr="0017296B" w:rsidRDefault="00350CD9">
      <w:pPr>
        <w:pStyle w:val="a3"/>
        <w:spacing w:line="451" w:lineRule="auto"/>
        <w:ind w:right="6777"/>
        <w:rPr>
          <w:lang w:val="ru-RU"/>
        </w:rPr>
      </w:pPr>
      <w:r w:rsidRPr="0017296B">
        <w:rPr>
          <w:lang w:val="ru-RU"/>
        </w:rPr>
        <w:t>А) не накладывают Б) снимают на 3 день</w:t>
      </w:r>
    </w:p>
    <w:p w14:paraId="50BC1284" w14:textId="77777777" w:rsidR="002F1BE4" w:rsidRPr="0017296B" w:rsidRDefault="00350CD9">
      <w:pPr>
        <w:pStyle w:val="a3"/>
        <w:spacing w:before="5" w:line="451" w:lineRule="auto"/>
        <w:ind w:right="3809"/>
        <w:rPr>
          <w:lang w:val="ru-RU"/>
        </w:rPr>
      </w:pPr>
      <w:r w:rsidRPr="0017296B">
        <w:rPr>
          <w:lang w:val="ru-RU"/>
        </w:rPr>
        <w:t>В) накладывают непосредственно после операции Г) снимают через неделю</w:t>
      </w:r>
    </w:p>
    <w:p w14:paraId="5A1F2B57" w14:textId="77777777" w:rsidR="002F1BE4" w:rsidRPr="0017296B" w:rsidRDefault="00350CD9">
      <w:pPr>
        <w:pStyle w:val="1"/>
        <w:spacing w:before="12"/>
        <w:rPr>
          <w:lang w:val="ru-RU"/>
        </w:rPr>
      </w:pPr>
      <w:r w:rsidRPr="0017296B">
        <w:rPr>
          <w:lang w:val="ru-RU"/>
        </w:rPr>
        <w:t>387. [</w:t>
      </w:r>
      <w:r>
        <w:t>T</w:t>
      </w:r>
      <w:r w:rsidRPr="0017296B">
        <w:rPr>
          <w:lang w:val="ru-RU"/>
        </w:rPr>
        <w:t>002385] ПРИ ГИНГИВЭКТОМИИ</w:t>
      </w:r>
    </w:p>
    <w:p w14:paraId="78CE9D31" w14:textId="77777777" w:rsidR="002F1BE4" w:rsidRPr="0017296B" w:rsidRDefault="002F1BE4">
      <w:pPr>
        <w:pStyle w:val="a3"/>
        <w:spacing w:before="4"/>
        <w:ind w:left="0"/>
        <w:rPr>
          <w:b/>
          <w:sz w:val="20"/>
          <w:lang w:val="ru-RU"/>
        </w:rPr>
      </w:pPr>
    </w:p>
    <w:p w14:paraId="297152EB" w14:textId="77777777" w:rsidR="002F1BE4" w:rsidRPr="0017296B" w:rsidRDefault="00350CD9">
      <w:pPr>
        <w:pStyle w:val="a3"/>
        <w:spacing w:line="451" w:lineRule="auto"/>
        <w:ind w:right="2901"/>
        <w:rPr>
          <w:lang w:val="ru-RU"/>
        </w:rPr>
      </w:pPr>
      <w:r w:rsidRPr="0017296B">
        <w:rPr>
          <w:lang w:val="ru-RU"/>
        </w:rPr>
        <w:t>А) удаляют гипертрофированную десну или часть кармана Б) отслаивают слизисто-надкостничный лоскут</w:t>
      </w:r>
    </w:p>
    <w:p w14:paraId="7B86CD6C" w14:textId="77777777" w:rsidR="002F1BE4" w:rsidRPr="0017296B" w:rsidRDefault="00350CD9">
      <w:pPr>
        <w:pStyle w:val="a3"/>
        <w:spacing w:before="5" w:line="451" w:lineRule="auto"/>
        <w:ind w:right="3342"/>
        <w:rPr>
          <w:lang w:val="ru-RU"/>
        </w:rPr>
      </w:pPr>
      <w:r w:rsidRPr="0017296B">
        <w:rPr>
          <w:lang w:val="ru-RU"/>
        </w:rPr>
        <w:t>В) рассекают десну для получения гнойного экссудата Г)</w:t>
      </w:r>
      <w:r w:rsidRPr="0017296B">
        <w:rPr>
          <w:lang w:val="ru-RU"/>
        </w:rPr>
        <w:t xml:space="preserve"> наносят Т-образный разрез на десну</w:t>
      </w:r>
    </w:p>
    <w:p w14:paraId="7D839015" w14:textId="77777777" w:rsidR="002F1BE4" w:rsidRPr="0017296B" w:rsidRDefault="00350CD9">
      <w:pPr>
        <w:pStyle w:val="1"/>
        <w:spacing w:before="10" w:line="276" w:lineRule="auto"/>
        <w:ind w:right="714"/>
        <w:rPr>
          <w:lang w:val="ru-RU"/>
        </w:rPr>
      </w:pPr>
      <w:r w:rsidRPr="0017296B">
        <w:rPr>
          <w:lang w:val="ru-RU"/>
        </w:rPr>
        <w:t>388. [</w:t>
      </w:r>
      <w:r>
        <w:t>T</w:t>
      </w:r>
      <w:r w:rsidRPr="0017296B">
        <w:rPr>
          <w:lang w:val="ru-RU"/>
        </w:rPr>
        <w:t>002386] К НЕСТЕРОИДНЫМ ПРОТИВОВОСПАЛИТЕЛЬНЫМ ПРЕПАРАТАМ (НПВС), ПРЕИМУЩЕСТВЕННО ИНГИБИРУЮЩИМ ЦОГ-2, ОТНОСЯТ</w:t>
      </w:r>
    </w:p>
    <w:p w14:paraId="3B3B6C8A" w14:textId="77777777" w:rsidR="002F1BE4" w:rsidRPr="0017296B" w:rsidRDefault="00350CD9">
      <w:pPr>
        <w:pStyle w:val="a3"/>
        <w:spacing w:before="195" w:line="451" w:lineRule="auto"/>
        <w:ind w:right="7727"/>
        <w:rPr>
          <w:lang w:val="ru-RU"/>
        </w:rPr>
      </w:pPr>
      <w:r w:rsidRPr="0017296B">
        <w:rPr>
          <w:lang w:val="ru-RU"/>
        </w:rPr>
        <w:t>А) Мовалис Б) Кетонал</w:t>
      </w:r>
    </w:p>
    <w:p w14:paraId="71BFCE29" w14:textId="77777777" w:rsidR="002F1BE4" w:rsidRPr="0017296B" w:rsidRDefault="00350CD9">
      <w:pPr>
        <w:pStyle w:val="a3"/>
        <w:spacing w:before="8" w:line="448" w:lineRule="auto"/>
        <w:ind w:right="7474"/>
        <w:rPr>
          <w:lang w:val="ru-RU"/>
        </w:rPr>
      </w:pPr>
      <w:r w:rsidRPr="0017296B">
        <w:rPr>
          <w:lang w:val="ru-RU"/>
        </w:rPr>
        <w:t>В) Ибупрофен Г) Напроксен</w:t>
      </w:r>
    </w:p>
    <w:p w14:paraId="6654E78A" w14:textId="77777777" w:rsidR="002F1BE4" w:rsidRPr="0017296B" w:rsidRDefault="002F1BE4">
      <w:pPr>
        <w:spacing w:line="448" w:lineRule="auto"/>
        <w:rPr>
          <w:lang w:val="ru-RU"/>
        </w:rPr>
        <w:sectPr w:rsidR="002F1BE4" w:rsidRPr="0017296B">
          <w:pgSz w:w="11910" w:h="16840"/>
          <w:pgMar w:top="1040" w:right="740" w:bottom="1220" w:left="1600" w:header="0" w:footer="1024" w:gutter="0"/>
          <w:cols w:space="720"/>
        </w:sectPr>
      </w:pPr>
    </w:p>
    <w:p w14:paraId="624381A8" w14:textId="77777777" w:rsidR="002F1BE4" w:rsidRPr="0017296B" w:rsidRDefault="00350CD9">
      <w:pPr>
        <w:pStyle w:val="1"/>
        <w:spacing w:before="73"/>
        <w:rPr>
          <w:lang w:val="ru-RU"/>
        </w:rPr>
      </w:pPr>
      <w:r w:rsidRPr="0017296B">
        <w:rPr>
          <w:lang w:val="ru-RU"/>
        </w:rPr>
        <w:lastRenderedPageBreak/>
        <w:t>389. [</w:t>
      </w:r>
      <w:r>
        <w:t>T</w:t>
      </w:r>
      <w:r w:rsidRPr="0017296B">
        <w:rPr>
          <w:lang w:val="ru-RU"/>
        </w:rPr>
        <w:t>002387] ДЛЯ ВАНТОВОГО ШИНИРОВАНИ</w:t>
      </w:r>
      <w:r w:rsidRPr="0017296B">
        <w:rPr>
          <w:lang w:val="ru-RU"/>
        </w:rPr>
        <w:t>Я ИСПОЛЬЗУЕТСЯ</w:t>
      </w:r>
    </w:p>
    <w:p w14:paraId="52D1F2C8" w14:textId="77777777" w:rsidR="002F1BE4" w:rsidRPr="0017296B" w:rsidRDefault="002F1BE4">
      <w:pPr>
        <w:pStyle w:val="a3"/>
        <w:spacing w:before="7"/>
        <w:ind w:left="0"/>
        <w:rPr>
          <w:b/>
          <w:sz w:val="20"/>
          <w:lang w:val="ru-RU"/>
        </w:rPr>
      </w:pPr>
    </w:p>
    <w:p w14:paraId="5B5BB9F2" w14:textId="77777777" w:rsidR="002F1BE4" w:rsidRPr="0017296B" w:rsidRDefault="00350CD9">
      <w:pPr>
        <w:pStyle w:val="a3"/>
        <w:rPr>
          <w:lang w:val="ru-RU"/>
        </w:rPr>
      </w:pPr>
      <w:r w:rsidRPr="0017296B">
        <w:rPr>
          <w:lang w:val="ru-RU"/>
        </w:rPr>
        <w:t>А) арамидная нить</w:t>
      </w:r>
    </w:p>
    <w:p w14:paraId="68F96A34" w14:textId="77777777" w:rsidR="002F1BE4" w:rsidRPr="0017296B" w:rsidRDefault="002F1BE4">
      <w:pPr>
        <w:pStyle w:val="a3"/>
        <w:ind w:left="0"/>
        <w:rPr>
          <w:sz w:val="21"/>
          <w:lang w:val="ru-RU"/>
        </w:rPr>
      </w:pPr>
    </w:p>
    <w:p w14:paraId="436C3F4E" w14:textId="77777777" w:rsidR="002F1BE4" w:rsidRPr="0017296B" w:rsidRDefault="00350CD9">
      <w:pPr>
        <w:pStyle w:val="a3"/>
        <w:spacing w:line="448" w:lineRule="auto"/>
        <w:ind w:right="6403"/>
        <w:rPr>
          <w:lang w:val="ru-RU"/>
        </w:rPr>
      </w:pPr>
      <w:r w:rsidRPr="0017296B">
        <w:rPr>
          <w:lang w:val="ru-RU"/>
        </w:rPr>
        <w:t xml:space="preserve">Б) лигатурная проволока В) </w:t>
      </w:r>
      <w:r>
        <w:t>Fiber</w:t>
      </w:r>
      <w:r w:rsidRPr="0017296B">
        <w:rPr>
          <w:lang w:val="ru-RU"/>
        </w:rPr>
        <w:t>-</w:t>
      </w:r>
      <w:r>
        <w:t>splint</w:t>
      </w:r>
    </w:p>
    <w:p w14:paraId="2AC57B30" w14:textId="77777777" w:rsidR="002F1BE4" w:rsidRPr="0017296B" w:rsidRDefault="00350CD9">
      <w:pPr>
        <w:pStyle w:val="a3"/>
        <w:spacing w:before="10"/>
        <w:rPr>
          <w:lang w:val="ru-RU"/>
        </w:rPr>
      </w:pPr>
      <w:r w:rsidRPr="0017296B">
        <w:rPr>
          <w:lang w:val="ru-RU"/>
        </w:rPr>
        <w:t xml:space="preserve">Г) </w:t>
      </w:r>
      <w:r>
        <w:t>Ribbond</w:t>
      </w:r>
    </w:p>
    <w:p w14:paraId="7513B0D5" w14:textId="77777777" w:rsidR="002F1BE4" w:rsidRPr="0017296B" w:rsidRDefault="002F1BE4">
      <w:pPr>
        <w:pStyle w:val="a3"/>
        <w:spacing w:before="2"/>
        <w:ind w:left="0"/>
        <w:rPr>
          <w:sz w:val="21"/>
          <w:lang w:val="ru-RU"/>
        </w:rPr>
      </w:pPr>
    </w:p>
    <w:p w14:paraId="0F73D7C3" w14:textId="77777777" w:rsidR="002F1BE4" w:rsidRPr="0017296B" w:rsidRDefault="00350CD9">
      <w:pPr>
        <w:pStyle w:val="1"/>
        <w:spacing w:line="278" w:lineRule="auto"/>
        <w:ind w:right="2018"/>
        <w:rPr>
          <w:lang w:val="ru-RU"/>
        </w:rPr>
      </w:pPr>
      <w:r w:rsidRPr="0017296B">
        <w:rPr>
          <w:lang w:val="ru-RU"/>
        </w:rPr>
        <w:t>390. [</w:t>
      </w:r>
      <w:r>
        <w:t>T</w:t>
      </w:r>
      <w:r w:rsidRPr="0017296B">
        <w:rPr>
          <w:lang w:val="ru-RU"/>
        </w:rPr>
        <w:t>002388] К МЕСТНЫМ АНТИСЕПТИКАМ, СОДЕРЖАЩИМ ХЛОРГЕКСИДИН, ОТНОСЯТ</w:t>
      </w:r>
    </w:p>
    <w:p w14:paraId="6A291B65" w14:textId="77777777" w:rsidR="002F1BE4" w:rsidRPr="0017296B" w:rsidRDefault="00350CD9">
      <w:pPr>
        <w:pStyle w:val="a3"/>
        <w:spacing w:before="192"/>
        <w:rPr>
          <w:lang w:val="ru-RU"/>
        </w:rPr>
      </w:pPr>
      <w:r w:rsidRPr="0017296B">
        <w:rPr>
          <w:lang w:val="ru-RU"/>
        </w:rPr>
        <w:t>А) Элюдрил и Корсодил</w:t>
      </w:r>
    </w:p>
    <w:p w14:paraId="460CDD70" w14:textId="77777777" w:rsidR="002F1BE4" w:rsidRPr="0017296B" w:rsidRDefault="002F1BE4">
      <w:pPr>
        <w:pStyle w:val="a3"/>
        <w:ind w:left="0"/>
        <w:rPr>
          <w:sz w:val="21"/>
          <w:lang w:val="ru-RU"/>
        </w:rPr>
      </w:pPr>
    </w:p>
    <w:p w14:paraId="7697F32B" w14:textId="77777777" w:rsidR="002F1BE4" w:rsidRPr="0017296B" w:rsidRDefault="00350CD9">
      <w:pPr>
        <w:pStyle w:val="a3"/>
        <w:spacing w:before="1" w:line="451" w:lineRule="auto"/>
        <w:ind w:right="5892"/>
        <w:rPr>
          <w:lang w:val="ru-RU"/>
        </w:rPr>
      </w:pPr>
      <w:r w:rsidRPr="0017296B">
        <w:rPr>
          <w:lang w:val="ru-RU"/>
        </w:rPr>
        <w:t>Б) Эльгидиум и Диоксиколь В) Пародиум и Сангвиритрин Г) Корсодил и Катамин</w:t>
      </w:r>
    </w:p>
    <w:p w14:paraId="3E589E86" w14:textId="77777777" w:rsidR="002F1BE4" w:rsidRPr="0017296B" w:rsidRDefault="00350CD9">
      <w:pPr>
        <w:pStyle w:val="1"/>
        <w:spacing w:before="11"/>
        <w:rPr>
          <w:lang w:val="ru-RU"/>
        </w:rPr>
      </w:pPr>
      <w:r w:rsidRPr="0017296B">
        <w:rPr>
          <w:lang w:val="ru-RU"/>
        </w:rPr>
        <w:t>391. [</w:t>
      </w:r>
      <w:r>
        <w:t>T</w:t>
      </w:r>
      <w:r w:rsidRPr="0017296B">
        <w:rPr>
          <w:lang w:val="ru-RU"/>
        </w:rPr>
        <w:t>002389] ДЛЯ СКЛЕРОЗИРУЮЩЕЙ ТЕРАПИИ ПРИМЕНЯЕТСЯ</w:t>
      </w:r>
    </w:p>
    <w:p w14:paraId="68C655B7" w14:textId="77777777" w:rsidR="002F1BE4" w:rsidRPr="0017296B" w:rsidRDefault="002F1BE4">
      <w:pPr>
        <w:pStyle w:val="a3"/>
        <w:spacing w:before="7"/>
        <w:ind w:left="0"/>
        <w:rPr>
          <w:b/>
          <w:sz w:val="20"/>
          <w:lang w:val="ru-RU"/>
        </w:rPr>
      </w:pPr>
    </w:p>
    <w:p w14:paraId="1BD341EC" w14:textId="77777777" w:rsidR="002F1BE4" w:rsidRPr="0017296B" w:rsidRDefault="00350CD9">
      <w:pPr>
        <w:pStyle w:val="a3"/>
        <w:rPr>
          <w:lang w:val="ru-RU"/>
        </w:rPr>
      </w:pPr>
      <w:r w:rsidRPr="0017296B">
        <w:rPr>
          <w:lang w:val="ru-RU"/>
        </w:rPr>
        <w:t>А) Ваготил</w:t>
      </w:r>
    </w:p>
    <w:p w14:paraId="1294B88E" w14:textId="77777777" w:rsidR="002F1BE4" w:rsidRPr="0017296B" w:rsidRDefault="002F1BE4">
      <w:pPr>
        <w:pStyle w:val="a3"/>
        <w:ind w:left="0"/>
        <w:rPr>
          <w:sz w:val="21"/>
          <w:lang w:val="ru-RU"/>
        </w:rPr>
      </w:pPr>
    </w:p>
    <w:p w14:paraId="6E78CD71" w14:textId="77777777" w:rsidR="002F1BE4" w:rsidRPr="0017296B" w:rsidRDefault="00350CD9">
      <w:pPr>
        <w:pStyle w:val="a3"/>
        <w:rPr>
          <w:lang w:val="ru-RU"/>
        </w:rPr>
      </w:pPr>
      <w:r w:rsidRPr="0017296B">
        <w:rPr>
          <w:lang w:val="ru-RU"/>
        </w:rPr>
        <w:t>Б) Левомеколь</w:t>
      </w:r>
    </w:p>
    <w:p w14:paraId="2B6E482F" w14:textId="77777777" w:rsidR="002F1BE4" w:rsidRPr="0017296B" w:rsidRDefault="002F1BE4">
      <w:pPr>
        <w:pStyle w:val="a3"/>
        <w:spacing w:before="9"/>
        <w:ind w:left="0"/>
        <w:rPr>
          <w:sz w:val="20"/>
          <w:lang w:val="ru-RU"/>
        </w:rPr>
      </w:pPr>
    </w:p>
    <w:p w14:paraId="40D40EB6" w14:textId="77777777" w:rsidR="002F1BE4" w:rsidRPr="0017296B" w:rsidRDefault="00350CD9">
      <w:pPr>
        <w:pStyle w:val="a3"/>
        <w:spacing w:line="451" w:lineRule="auto"/>
        <w:ind w:right="5177"/>
        <w:rPr>
          <w:lang w:val="ru-RU"/>
        </w:rPr>
      </w:pPr>
      <w:r w:rsidRPr="0017296B">
        <w:rPr>
          <w:lang w:val="ru-RU"/>
        </w:rPr>
        <w:t>В) раствор Бриллиантового зелёного Г) Банеоцин</w:t>
      </w:r>
    </w:p>
    <w:p w14:paraId="22453B94" w14:textId="77777777" w:rsidR="002F1BE4" w:rsidRPr="0017296B" w:rsidRDefault="00350CD9">
      <w:pPr>
        <w:spacing w:before="10" w:line="448" w:lineRule="auto"/>
        <w:ind w:left="601" w:right="1639" w:hanging="500"/>
        <w:rPr>
          <w:sz w:val="24"/>
          <w:lang w:val="ru-RU"/>
        </w:rPr>
      </w:pPr>
      <w:r w:rsidRPr="0017296B">
        <w:rPr>
          <w:b/>
          <w:sz w:val="24"/>
          <w:lang w:val="ru-RU"/>
        </w:rPr>
        <w:t>392. [</w:t>
      </w:r>
      <w:r>
        <w:rPr>
          <w:b/>
          <w:sz w:val="24"/>
        </w:rPr>
        <w:t>T</w:t>
      </w:r>
      <w:r w:rsidRPr="0017296B">
        <w:rPr>
          <w:b/>
          <w:sz w:val="24"/>
          <w:lang w:val="ru-RU"/>
        </w:rPr>
        <w:t xml:space="preserve">002390] ПАРОДОНТАЛЬНУЮ ПОВЯЗКУ ПРИМЕНЯЮТ ДЛЯ </w:t>
      </w:r>
      <w:r w:rsidRPr="0017296B">
        <w:rPr>
          <w:sz w:val="24"/>
          <w:lang w:val="ru-RU"/>
        </w:rPr>
        <w:t>А) защиты кровяного сгустка от внешних воздействий после кюретажа Б) шинирования зубов после операции</w:t>
      </w:r>
    </w:p>
    <w:p w14:paraId="550B5FFA" w14:textId="77777777" w:rsidR="002F1BE4" w:rsidRPr="0017296B" w:rsidRDefault="00350CD9">
      <w:pPr>
        <w:pStyle w:val="a3"/>
        <w:spacing w:before="11"/>
        <w:rPr>
          <w:lang w:val="ru-RU"/>
        </w:rPr>
      </w:pPr>
      <w:r w:rsidRPr="0017296B">
        <w:rPr>
          <w:lang w:val="ru-RU"/>
        </w:rPr>
        <w:t>В) шинирования зубов перед операцией</w:t>
      </w:r>
    </w:p>
    <w:p w14:paraId="306DD10A" w14:textId="77777777" w:rsidR="002F1BE4" w:rsidRPr="0017296B" w:rsidRDefault="002F1BE4">
      <w:pPr>
        <w:pStyle w:val="a3"/>
        <w:spacing w:before="1"/>
        <w:ind w:left="0"/>
        <w:rPr>
          <w:sz w:val="21"/>
          <w:lang w:val="ru-RU"/>
        </w:rPr>
      </w:pPr>
    </w:p>
    <w:p w14:paraId="7FF93097" w14:textId="77777777" w:rsidR="002F1BE4" w:rsidRPr="0017296B" w:rsidRDefault="00350CD9">
      <w:pPr>
        <w:pStyle w:val="a3"/>
        <w:rPr>
          <w:lang w:val="ru-RU"/>
        </w:rPr>
      </w:pPr>
      <w:r w:rsidRPr="0017296B">
        <w:rPr>
          <w:lang w:val="ru-RU"/>
        </w:rPr>
        <w:t>Г) заполнения кармана во время гингивэктомии</w:t>
      </w:r>
    </w:p>
    <w:p w14:paraId="15CA0765" w14:textId="77777777" w:rsidR="002F1BE4" w:rsidRPr="0017296B" w:rsidRDefault="002F1BE4">
      <w:pPr>
        <w:pStyle w:val="a3"/>
        <w:spacing w:before="3"/>
        <w:ind w:left="0"/>
        <w:rPr>
          <w:sz w:val="21"/>
          <w:lang w:val="ru-RU"/>
        </w:rPr>
      </w:pPr>
    </w:p>
    <w:p w14:paraId="028A6EF5" w14:textId="77777777" w:rsidR="002F1BE4" w:rsidRPr="0017296B" w:rsidRDefault="00350CD9">
      <w:pPr>
        <w:pStyle w:val="1"/>
        <w:spacing w:line="276" w:lineRule="auto"/>
        <w:ind w:right="1262"/>
        <w:rPr>
          <w:lang w:val="ru-RU"/>
        </w:rPr>
      </w:pPr>
      <w:r w:rsidRPr="0017296B">
        <w:rPr>
          <w:lang w:val="ru-RU"/>
        </w:rPr>
        <w:t>393. [</w:t>
      </w:r>
      <w:r>
        <w:t>T</w:t>
      </w:r>
      <w:r w:rsidRPr="0017296B">
        <w:rPr>
          <w:lang w:val="ru-RU"/>
        </w:rPr>
        <w:t>002391] К АНТИБИОТИКАМ, ОБЛАДАЮЩИМ ТРОПНОСТЬЮ К КОСТНОЙ ТКАНИ, ОТНОСЯТ</w:t>
      </w:r>
    </w:p>
    <w:p w14:paraId="13CF6880" w14:textId="77777777" w:rsidR="002F1BE4" w:rsidRPr="0017296B" w:rsidRDefault="00350CD9">
      <w:pPr>
        <w:pStyle w:val="a3"/>
        <w:spacing w:before="198" w:line="451" w:lineRule="auto"/>
        <w:ind w:right="7204"/>
        <w:rPr>
          <w:lang w:val="ru-RU"/>
        </w:rPr>
      </w:pPr>
      <w:r w:rsidRPr="0017296B">
        <w:rPr>
          <w:lang w:val="ru-RU"/>
        </w:rPr>
        <w:t>А) Клиндамицин Б) Азитромицин В) Амоксиклав Г) Доксициклин</w:t>
      </w:r>
    </w:p>
    <w:p w14:paraId="16E8B286" w14:textId="77777777" w:rsidR="002F1BE4" w:rsidRPr="0017296B" w:rsidRDefault="002F1BE4">
      <w:pPr>
        <w:spacing w:line="451" w:lineRule="auto"/>
        <w:rPr>
          <w:lang w:val="ru-RU"/>
        </w:rPr>
        <w:sectPr w:rsidR="002F1BE4" w:rsidRPr="0017296B">
          <w:pgSz w:w="11910" w:h="16840"/>
          <w:pgMar w:top="1040" w:right="740" w:bottom="1220" w:left="1600" w:header="0" w:footer="1024" w:gutter="0"/>
          <w:cols w:space="720"/>
        </w:sectPr>
      </w:pPr>
    </w:p>
    <w:p w14:paraId="781575C0" w14:textId="77777777" w:rsidR="002F1BE4" w:rsidRPr="0017296B" w:rsidRDefault="00350CD9">
      <w:pPr>
        <w:pStyle w:val="1"/>
        <w:spacing w:before="73" w:line="278" w:lineRule="auto"/>
        <w:ind w:right="517"/>
        <w:rPr>
          <w:lang w:val="ru-RU"/>
        </w:rPr>
      </w:pPr>
      <w:r w:rsidRPr="0017296B">
        <w:rPr>
          <w:lang w:val="ru-RU"/>
        </w:rPr>
        <w:lastRenderedPageBreak/>
        <w:t>394. [</w:t>
      </w:r>
      <w:r>
        <w:t>T</w:t>
      </w:r>
      <w:r w:rsidRPr="0017296B">
        <w:rPr>
          <w:lang w:val="ru-RU"/>
        </w:rPr>
        <w:t>002392] К ПРЕПАРАТАМ ДЛЯ МЕСТНОГО ЛЕЧЕНИЯ ПАРОДОНТИТА, СОДЕРЖАЩИМ МЕТРАНИДОЗОЛ, ОТНОСЯТ</w:t>
      </w:r>
    </w:p>
    <w:p w14:paraId="6A5333FE" w14:textId="77777777" w:rsidR="002F1BE4" w:rsidRPr="0017296B" w:rsidRDefault="00350CD9">
      <w:pPr>
        <w:pStyle w:val="a3"/>
        <w:spacing w:before="192" w:line="451" w:lineRule="auto"/>
        <w:ind w:right="6975"/>
        <w:rPr>
          <w:lang w:val="ru-RU"/>
        </w:rPr>
      </w:pPr>
      <w:r w:rsidRPr="0017296B">
        <w:rPr>
          <w:lang w:val="ru-RU"/>
        </w:rPr>
        <w:t>А) Мет</w:t>
      </w:r>
      <w:r w:rsidRPr="0017296B">
        <w:rPr>
          <w:lang w:val="ru-RU"/>
        </w:rPr>
        <w:t>рогил-дента Б) Солкосерил</w:t>
      </w:r>
    </w:p>
    <w:p w14:paraId="14FE912F" w14:textId="77777777" w:rsidR="002F1BE4" w:rsidRPr="0017296B" w:rsidRDefault="00350CD9">
      <w:pPr>
        <w:pStyle w:val="a3"/>
        <w:spacing w:before="5" w:line="451" w:lineRule="auto"/>
        <w:ind w:right="7422"/>
        <w:rPr>
          <w:lang w:val="ru-RU"/>
        </w:rPr>
      </w:pPr>
      <w:r w:rsidRPr="0017296B">
        <w:rPr>
          <w:lang w:val="ru-RU"/>
        </w:rPr>
        <w:t>В) Левомеколь Г) Банеоцин</w:t>
      </w:r>
    </w:p>
    <w:p w14:paraId="05147FDC" w14:textId="77777777" w:rsidR="002F1BE4" w:rsidRPr="0017296B" w:rsidRDefault="00350CD9">
      <w:pPr>
        <w:pStyle w:val="1"/>
        <w:spacing w:before="12" w:line="276" w:lineRule="auto"/>
        <w:ind w:right="1398"/>
        <w:rPr>
          <w:lang w:val="ru-RU"/>
        </w:rPr>
      </w:pPr>
      <w:r w:rsidRPr="0017296B">
        <w:rPr>
          <w:lang w:val="ru-RU"/>
        </w:rPr>
        <w:t>395. [</w:t>
      </w:r>
      <w:r>
        <w:t>T</w:t>
      </w:r>
      <w:r w:rsidRPr="0017296B">
        <w:rPr>
          <w:lang w:val="ru-RU"/>
        </w:rPr>
        <w:t>002393] ОДНИМ ИЗ ПОКАЗАНИЙ К ОТКРЫТОМУ КЮРЕТАЖУ ПАРОДОНТАЛЬНОГО КАРМАНА ЯВЛЯЕТСЯ КАРМАН</w:t>
      </w:r>
    </w:p>
    <w:p w14:paraId="7E79CED8" w14:textId="77777777" w:rsidR="002F1BE4" w:rsidRPr="0017296B" w:rsidRDefault="00350CD9">
      <w:pPr>
        <w:pStyle w:val="a3"/>
        <w:spacing w:before="194" w:line="451" w:lineRule="auto"/>
        <w:ind w:right="7987"/>
        <w:rPr>
          <w:lang w:val="ru-RU"/>
        </w:rPr>
      </w:pPr>
      <w:r w:rsidRPr="0017296B">
        <w:rPr>
          <w:lang w:val="ru-RU"/>
        </w:rPr>
        <w:t>А) 5 мм Б) 3-4 мм</w:t>
      </w:r>
    </w:p>
    <w:p w14:paraId="22012FF4" w14:textId="77777777" w:rsidR="002F1BE4" w:rsidRPr="0017296B" w:rsidRDefault="00350CD9">
      <w:pPr>
        <w:pStyle w:val="a3"/>
        <w:spacing w:before="8" w:line="448" w:lineRule="auto"/>
        <w:ind w:right="7446"/>
        <w:rPr>
          <w:lang w:val="ru-RU"/>
        </w:rPr>
      </w:pPr>
      <w:r w:rsidRPr="0017296B">
        <w:rPr>
          <w:lang w:val="ru-RU"/>
        </w:rPr>
        <w:t>В) ложный Г) более 5 мм</w:t>
      </w:r>
    </w:p>
    <w:p w14:paraId="2299644E" w14:textId="77777777" w:rsidR="002F1BE4" w:rsidRPr="0017296B" w:rsidRDefault="00350CD9">
      <w:pPr>
        <w:pStyle w:val="1"/>
        <w:spacing w:before="16" w:line="276" w:lineRule="auto"/>
        <w:ind w:right="100"/>
        <w:rPr>
          <w:lang w:val="ru-RU"/>
        </w:rPr>
      </w:pPr>
      <w:r w:rsidRPr="0017296B">
        <w:rPr>
          <w:lang w:val="ru-RU"/>
        </w:rPr>
        <w:t>396. [</w:t>
      </w:r>
      <w:r>
        <w:t>T</w:t>
      </w:r>
      <w:r w:rsidRPr="0017296B">
        <w:rPr>
          <w:lang w:val="ru-RU"/>
        </w:rPr>
        <w:t>002394] К КРИТЕРИЯМ ВЫБОРА МЕТОДА ХИРУРГИЧЕСКОГО ЛЕЧЕНИЯ ПАР</w:t>
      </w:r>
      <w:r w:rsidRPr="0017296B">
        <w:rPr>
          <w:lang w:val="ru-RU"/>
        </w:rPr>
        <w:t>ОДОНТИТА ОТНОСИТСЯ</w:t>
      </w:r>
    </w:p>
    <w:p w14:paraId="71A9D4CE" w14:textId="77777777" w:rsidR="002F1BE4" w:rsidRPr="0017296B" w:rsidRDefault="00350CD9">
      <w:pPr>
        <w:pStyle w:val="a3"/>
        <w:spacing w:before="197"/>
        <w:rPr>
          <w:lang w:val="ru-RU"/>
        </w:rPr>
      </w:pPr>
      <w:r w:rsidRPr="0017296B">
        <w:rPr>
          <w:lang w:val="ru-RU"/>
        </w:rPr>
        <w:t>А) глубина пародонтального кармана</w:t>
      </w:r>
    </w:p>
    <w:p w14:paraId="1B55E630" w14:textId="77777777" w:rsidR="002F1BE4" w:rsidRPr="0017296B" w:rsidRDefault="002F1BE4">
      <w:pPr>
        <w:pStyle w:val="a3"/>
        <w:spacing w:before="9"/>
        <w:ind w:left="0"/>
        <w:rPr>
          <w:sz w:val="20"/>
          <w:lang w:val="ru-RU"/>
        </w:rPr>
      </w:pPr>
    </w:p>
    <w:p w14:paraId="496C82F3" w14:textId="77777777" w:rsidR="002F1BE4" w:rsidRPr="0017296B" w:rsidRDefault="00350CD9">
      <w:pPr>
        <w:pStyle w:val="a3"/>
        <w:spacing w:line="451" w:lineRule="auto"/>
        <w:ind w:right="4557"/>
        <w:rPr>
          <w:lang w:val="ru-RU"/>
        </w:rPr>
      </w:pPr>
      <w:r w:rsidRPr="0017296B">
        <w:rPr>
          <w:lang w:val="ru-RU"/>
        </w:rPr>
        <w:t>Б) кровоточивость десны при чистке зубов В) длительность заболевания</w:t>
      </w:r>
    </w:p>
    <w:p w14:paraId="62E87101" w14:textId="77777777" w:rsidR="002F1BE4" w:rsidRPr="0017296B" w:rsidRDefault="00350CD9">
      <w:pPr>
        <w:pStyle w:val="a3"/>
        <w:spacing w:before="5"/>
        <w:rPr>
          <w:lang w:val="ru-RU"/>
        </w:rPr>
      </w:pPr>
      <w:r w:rsidRPr="0017296B">
        <w:rPr>
          <w:lang w:val="ru-RU"/>
        </w:rPr>
        <w:t>Г) степень подвижности зубов</w:t>
      </w:r>
    </w:p>
    <w:p w14:paraId="0A440D35" w14:textId="77777777" w:rsidR="002F1BE4" w:rsidRPr="0017296B" w:rsidRDefault="002F1BE4">
      <w:pPr>
        <w:pStyle w:val="a3"/>
        <w:spacing w:before="4"/>
        <w:ind w:left="0"/>
        <w:rPr>
          <w:sz w:val="21"/>
          <w:lang w:val="ru-RU"/>
        </w:rPr>
      </w:pPr>
    </w:p>
    <w:p w14:paraId="6FBB558F" w14:textId="77777777" w:rsidR="002F1BE4" w:rsidRPr="0017296B" w:rsidRDefault="00350CD9">
      <w:pPr>
        <w:pStyle w:val="1"/>
        <w:spacing w:before="1" w:line="276" w:lineRule="auto"/>
        <w:ind w:right="220"/>
        <w:rPr>
          <w:lang w:val="ru-RU"/>
        </w:rPr>
      </w:pPr>
      <w:r w:rsidRPr="0017296B">
        <w:rPr>
          <w:lang w:val="ru-RU"/>
        </w:rPr>
        <w:t>397. [</w:t>
      </w:r>
      <w:r>
        <w:t>T</w:t>
      </w:r>
      <w:r w:rsidRPr="0017296B">
        <w:rPr>
          <w:lang w:val="ru-RU"/>
        </w:rPr>
        <w:t>002396] АНТИБАКТЕРИАЛЬНЫМ ПРЕПАРАТОМ, ПРИМЕНЯЕМЫМ ПРИ МЕСТНОМ ЛЕЧЕНИИ ГИПЕРТРОФИЧЕСКОГО ГИНГИВИТА, ЯВЛЯЕТСЯ</w:t>
      </w:r>
    </w:p>
    <w:p w14:paraId="00CE4EB5" w14:textId="77777777" w:rsidR="002F1BE4" w:rsidRPr="0017296B" w:rsidRDefault="00350CD9">
      <w:pPr>
        <w:pStyle w:val="a3"/>
        <w:spacing w:before="198" w:line="448" w:lineRule="auto"/>
        <w:ind w:right="6209"/>
        <w:rPr>
          <w:lang w:val="ru-RU"/>
        </w:rPr>
      </w:pPr>
      <w:r w:rsidRPr="0017296B">
        <w:rPr>
          <w:lang w:val="ru-RU"/>
        </w:rPr>
        <w:t>А) раствор Хлоргексидина Б) масло Шиповника</w:t>
      </w:r>
    </w:p>
    <w:p w14:paraId="05AE1DB2" w14:textId="77777777" w:rsidR="002F1BE4" w:rsidRPr="0017296B" w:rsidRDefault="00350CD9">
      <w:pPr>
        <w:pStyle w:val="a3"/>
        <w:spacing w:before="11" w:line="448" w:lineRule="auto"/>
        <w:ind w:right="5427"/>
        <w:rPr>
          <w:lang w:val="ru-RU"/>
        </w:rPr>
      </w:pPr>
      <w:r w:rsidRPr="0017296B">
        <w:rPr>
          <w:lang w:val="ru-RU"/>
        </w:rPr>
        <w:t>В) раствор Перекиси водорода 6% Г) Йодинол</w:t>
      </w:r>
    </w:p>
    <w:p w14:paraId="03B5E207" w14:textId="77777777" w:rsidR="002F1BE4" w:rsidRPr="0017296B" w:rsidRDefault="00350CD9">
      <w:pPr>
        <w:pStyle w:val="1"/>
        <w:spacing w:before="16"/>
        <w:rPr>
          <w:lang w:val="ru-RU"/>
        </w:rPr>
      </w:pPr>
      <w:r w:rsidRPr="0017296B">
        <w:rPr>
          <w:lang w:val="ru-RU"/>
        </w:rPr>
        <w:t>398. [</w:t>
      </w:r>
      <w:r>
        <w:t>T</w:t>
      </w:r>
      <w:r w:rsidRPr="0017296B">
        <w:rPr>
          <w:lang w:val="ru-RU"/>
        </w:rPr>
        <w:t>002397] ПРИ КЮРЕТАЖЕ ПАРОДОНТАЛЬНОГО КАРМАНА</w:t>
      </w:r>
    </w:p>
    <w:p w14:paraId="73ACD388" w14:textId="77777777" w:rsidR="002F1BE4" w:rsidRPr="0017296B" w:rsidRDefault="002F1BE4">
      <w:pPr>
        <w:pStyle w:val="a3"/>
        <w:spacing w:before="5"/>
        <w:ind w:left="0"/>
        <w:rPr>
          <w:b/>
          <w:sz w:val="20"/>
          <w:lang w:val="ru-RU"/>
        </w:rPr>
      </w:pPr>
    </w:p>
    <w:p w14:paraId="483BF0AF" w14:textId="77777777" w:rsidR="002F1BE4" w:rsidRPr="0017296B" w:rsidRDefault="00350CD9">
      <w:pPr>
        <w:pStyle w:val="a3"/>
        <w:rPr>
          <w:lang w:val="ru-RU"/>
        </w:rPr>
      </w:pPr>
      <w:r w:rsidRPr="0017296B">
        <w:rPr>
          <w:lang w:val="ru-RU"/>
        </w:rPr>
        <w:t>А</w:t>
      </w:r>
      <w:r w:rsidRPr="0017296B">
        <w:rPr>
          <w:lang w:val="ru-RU"/>
        </w:rPr>
        <w:t>) разрезы не применяют</w:t>
      </w:r>
    </w:p>
    <w:p w14:paraId="3E8D3DB8" w14:textId="77777777" w:rsidR="002F1BE4" w:rsidRPr="0017296B" w:rsidRDefault="002F1BE4">
      <w:pPr>
        <w:pStyle w:val="a3"/>
        <w:ind w:left="0"/>
        <w:rPr>
          <w:sz w:val="21"/>
          <w:lang w:val="ru-RU"/>
        </w:rPr>
      </w:pPr>
    </w:p>
    <w:p w14:paraId="4B859502" w14:textId="77777777" w:rsidR="002F1BE4" w:rsidRPr="0017296B" w:rsidRDefault="00350CD9">
      <w:pPr>
        <w:pStyle w:val="a3"/>
        <w:spacing w:before="1"/>
        <w:rPr>
          <w:lang w:val="ru-RU"/>
        </w:rPr>
      </w:pPr>
      <w:r w:rsidRPr="0017296B">
        <w:rPr>
          <w:lang w:val="ru-RU"/>
        </w:rPr>
        <w:t>Б) отслаивают десневой лоскут</w:t>
      </w:r>
    </w:p>
    <w:p w14:paraId="5EB24D69" w14:textId="77777777" w:rsidR="002F1BE4" w:rsidRPr="0017296B" w:rsidRDefault="002F1BE4">
      <w:pPr>
        <w:pStyle w:val="a3"/>
        <w:spacing w:before="1"/>
        <w:ind w:left="0"/>
        <w:rPr>
          <w:sz w:val="21"/>
          <w:lang w:val="ru-RU"/>
        </w:rPr>
      </w:pPr>
    </w:p>
    <w:p w14:paraId="79508D42" w14:textId="77777777" w:rsidR="002F1BE4" w:rsidRPr="0017296B" w:rsidRDefault="00350CD9">
      <w:pPr>
        <w:pStyle w:val="a3"/>
        <w:spacing w:line="448" w:lineRule="auto"/>
        <w:ind w:right="5177"/>
        <w:rPr>
          <w:lang w:val="ru-RU"/>
        </w:rPr>
      </w:pPr>
      <w:r w:rsidRPr="0017296B">
        <w:rPr>
          <w:lang w:val="ru-RU"/>
        </w:rPr>
        <w:t>В) наносят разрезы по краю десны Г) иссекают пародонтальный</w:t>
      </w:r>
      <w:r w:rsidRPr="0017296B">
        <w:rPr>
          <w:spacing w:val="-10"/>
          <w:lang w:val="ru-RU"/>
        </w:rPr>
        <w:t xml:space="preserve"> </w:t>
      </w:r>
      <w:r w:rsidRPr="0017296B">
        <w:rPr>
          <w:lang w:val="ru-RU"/>
        </w:rPr>
        <w:t>карман</w:t>
      </w:r>
    </w:p>
    <w:p w14:paraId="22480E32" w14:textId="77777777" w:rsidR="002F1BE4" w:rsidRPr="0017296B" w:rsidRDefault="002F1BE4">
      <w:pPr>
        <w:spacing w:line="448" w:lineRule="auto"/>
        <w:rPr>
          <w:lang w:val="ru-RU"/>
        </w:rPr>
        <w:sectPr w:rsidR="002F1BE4" w:rsidRPr="0017296B">
          <w:pgSz w:w="11910" w:h="16840"/>
          <w:pgMar w:top="1040" w:right="740" w:bottom="1220" w:left="1600" w:header="0" w:footer="1024" w:gutter="0"/>
          <w:cols w:space="720"/>
        </w:sectPr>
      </w:pPr>
    </w:p>
    <w:p w14:paraId="41555953" w14:textId="77777777" w:rsidR="002F1BE4" w:rsidRPr="0017296B" w:rsidRDefault="00350CD9">
      <w:pPr>
        <w:pStyle w:val="1"/>
        <w:spacing w:before="73" w:line="278" w:lineRule="auto"/>
        <w:ind w:right="955"/>
        <w:rPr>
          <w:lang w:val="ru-RU"/>
        </w:rPr>
      </w:pPr>
      <w:r w:rsidRPr="0017296B">
        <w:rPr>
          <w:lang w:val="ru-RU"/>
        </w:rPr>
        <w:lastRenderedPageBreak/>
        <w:t>399. [</w:t>
      </w:r>
      <w:r>
        <w:t>T</w:t>
      </w:r>
      <w:r w:rsidRPr="0017296B">
        <w:rPr>
          <w:lang w:val="ru-RU"/>
        </w:rPr>
        <w:t>002398] ПОСЛЕ ЗАВЕРШЕНИЯ КЮРЕТАЖА ПАРОДОНТАЛЬНОГО КАРМАНА НАКЛАДЫВАЮТ</w:t>
      </w:r>
    </w:p>
    <w:p w14:paraId="025091BC" w14:textId="77777777" w:rsidR="002F1BE4" w:rsidRPr="0017296B" w:rsidRDefault="00350CD9">
      <w:pPr>
        <w:pStyle w:val="a3"/>
        <w:spacing w:before="192" w:line="451" w:lineRule="auto"/>
        <w:ind w:right="6277"/>
        <w:rPr>
          <w:lang w:val="ru-RU"/>
        </w:rPr>
      </w:pPr>
      <w:r w:rsidRPr="0017296B">
        <w:rPr>
          <w:lang w:val="ru-RU"/>
        </w:rPr>
        <w:t>А) изолирующую повязку Б) лечебную повя</w:t>
      </w:r>
      <w:r w:rsidRPr="0017296B">
        <w:rPr>
          <w:lang w:val="ru-RU"/>
        </w:rPr>
        <w:t>зку</w:t>
      </w:r>
    </w:p>
    <w:p w14:paraId="67F37ED5" w14:textId="77777777" w:rsidR="002F1BE4" w:rsidRPr="0017296B" w:rsidRDefault="00350CD9">
      <w:pPr>
        <w:pStyle w:val="a3"/>
        <w:spacing w:before="5"/>
        <w:rPr>
          <w:lang w:val="ru-RU"/>
        </w:rPr>
      </w:pPr>
      <w:r w:rsidRPr="0017296B">
        <w:rPr>
          <w:lang w:val="ru-RU"/>
        </w:rPr>
        <w:t>В) шов</w:t>
      </w:r>
    </w:p>
    <w:p w14:paraId="0355B1AA" w14:textId="77777777" w:rsidR="002F1BE4" w:rsidRPr="0017296B" w:rsidRDefault="002F1BE4">
      <w:pPr>
        <w:pStyle w:val="a3"/>
        <w:ind w:left="0"/>
        <w:rPr>
          <w:sz w:val="21"/>
          <w:lang w:val="ru-RU"/>
        </w:rPr>
      </w:pPr>
    </w:p>
    <w:p w14:paraId="098D69AE" w14:textId="77777777" w:rsidR="002F1BE4" w:rsidRPr="0017296B" w:rsidRDefault="00350CD9">
      <w:pPr>
        <w:pStyle w:val="a3"/>
        <w:rPr>
          <w:lang w:val="ru-RU"/>
        </w:rPr>
      </w:pPr>
      <w:r w:rsidRPr="0017296B">
        <w:rPr>
          <w:lang w:val="ru-RU"/>
        </w:rPr>
        <w:t>Г) изолирующую мембрану</w:t>
      </w:r>
    </w:p>
    <w:p w14:paraId="111BDE0E" w14:textId="77777777" w:rsidR="002F1BE4" w:rsidRPr="0017296B" w:rsidRDefault="002F1BE4">
      <w:pPr>
        <w:pStyle w:val="a3"/>
        <w:spacing w:before="5"/>
        <w:ind w:left="0"/>
        <w:rPr>
          <w:sz w:val="21"/>
          <w:lang w:val="ru-RU"/>
        </w:rPr>
      </w:pPr>
    </w:p>
    <w:p w14:paraId="75226825" w14:textId="77777777" w:rsidR="002F1BE4" w:rsidRPr="0017296B" w:rsidRDefault="00350CD9">
      <w:pPr>
        <w:pStyle w:val="1"/>
        <w:spacing w:line="276" w:lineRule="auto"/>
        <w:ind w:right="225"/>
        <w:rPr>
          <w:lang w:val="ru-RU"/>
        </w:rPr>
      </w:pPr>
      <w:r w:rsidRPr="0017296B">
        <w:rPr>
          <w:lang w:val="ru-RU"/>
        </w:rPr>
        <w:t>400. [</w:t>
      </w:r>
      <w:r>
        <w:t>T</w:t>
      </w:r>
      <w:r w:rsidRPr="0017296B">
        <w:rPr>
          <w:lang w:val="ru-RU"/>
        </w:rPr>
        <w:t>002399] ПОКАЗАНИЯМИ К ПРОВЕДЕНИЮ ОСТЕОГИНГИВОПЛАСТИКИ ЯВЛЯЕТСЯ</w:t>
      </w:r>
    </w:p>
    <w:p w14:paraId="440241F6" w14:textId="77777777" w:rsidR="002F1BE4" w:rsidRPr="0017296B" w:rsidRDefault="00350CD9">
      <w:pPr>
        <w:pStyle w:val="a3"/>
        <w:spacing w:before="195" w:line="451" w:lineRule="auto"/>
        <w:ind w:right="4694"/>
        <w:rPr>
          <w:lang w:val="ru-RU"/>
        </w:rPr>
      </w:pPr>
      <w:r w:rsidRPr="0017296B">
        <w:rPr>
          <w:lang w:val="ru-RU"/>
        </w:rPr>
        <w:t>А) тяжёлая и средняя форма пародонтита Б) острый гингивит</w:t>
      </w:r>
    </w:p>
    <w:p w14:paraId="25A95136" w14:textId="77777777" w:rsidR="002F1BE4" w:rsidRPr="0017296B" w:rsidRDefault="00350CD9">
      <w:pPr>
        <w:pStyle w:val="a3"/>
        <w:spacing w:before="8" w:line="448" w:lineRule="auto"/>
        <w:ind w:right="5763"/>
        <w:rPr>
          <w:lang w:val="ru-RU"/>
        </w:rPr>
      </w:pPr>
      <w:r w:rsidRPr="0017296B">
        <w:rPr>
          <w:lang w:val="ru-RU"/>
        </w:rPr>
        <w:t>В) хронический периодонтит Г) гипертрофический гингивит</w:t>
      </w:r>
    </w:p>
    <w:p w14:paraId="6B9D4C19" w14:textId="77777777" w:rsidR="002F1BE4" w:rsidRPr="0017296B" w:rsidRDefault="00350CD9">
      <w:pPr>
        <w:pStyle w:val="1"/>
        <w:spacing w:before="15"/>
        <w:rPr>
          <w:lang w:val="ru-RU"/>
        </w:rPr>
      </w:pPr>
      <w:r w:rsidRPr="0017296B">
        <w:rPr>
          <w:lang w:val="ru-RU"/>
        </w:rPr>
        <w:t>401. [</w:t>
      </w:r>
      <w:r>
        <w:t>T</w:t>
      </w:r>
      <w:r w:rsidRPr="0017296B">
        <w:rPr>
          <w:lang w:val="ru-RU"/>
        </w:rPr>
        <w:t>002404] КЮРЕТА «</w:t>
      </w:r>
      <w:r>
        <w:t>MINI</w:t>
      </w:r>
      <w:r w:rsidRPr="0017296B">
        <w:rPr>
          <w:lang w:val="ru-RU"/>
        </w:rPr>
        <w:t xml:space="preserve"> </w:t>
      </w:r>
      <w:r>
        <w:t>FIVE</w:t>
      </w:r>
      <w:r w:rsidRPr="0017296B">
        <w:rPr>
          <w:lang w:val="ru-RU"/>
        </w:rPr>
        <w:t>» ПРЕДНАЗНАЧЕНА ДЛЯ</w:t>
      </w:r>
    </w:p>
    <w:p w14:paraId="0C7D3FDD" w14:textId="77777777" w:rsidR="002F1BE4" w:rsidRPr="0017296B" w:rsidRDefault="002F1BE4">
      <w:pPr>
        <w:pStyle w:val="a3"/>
        <w:spacing w:before="4"/>
        <w:ind w:left="0"/>
        <w:rPr>
          <w:b/>
          <w:sz w:val="20"/>
          <w:lang w:val="ru-RU"/>
        </w:rPr>
      </w:pPr>
    </w:p>
    <w:p w14:paraId="3C07C09A" w14:textId="77777777" w:rsidR="002F1BE4" w:rsidRPr="0017296B" w:rsidRDefault="00350CD9">
      <w:pPr>
        <w:pStyle w:val="a3"/>
        <w:spacing w:before="1"/>
        <w:rPr>
          <w:lang w:val="ru-RU"/>
        </w:rPr>
      </w:pPr>
      <w:r w:rsidRPr="0017296B">
        <w:rPr>
          <w:lang w:val="ru-RU"/>
        </w:rPr>
        <w:t>А) манипуляций в узких глубоких карманах</w:t>
      </w:r>
    </w:p>
    <w:p w14:paraId="10749A15" w14:textId="77777777" w:rsidR="002F1BE4" w:rsidRPr="0017296B" w:rsidRDefault="002F1BE4">
      <w:pPr>
        <w:pStyle w:val="a3"/>
        <w:spacing w:before="1"/>
        <w:ind w:left="0"/>
        <w:rPr>
          <w:sz w:val="21"/>
          <w:lang w:val="ru-RU"/>
        </w:rPr>
      </w:pPr>
    </w:p>
    <w:p w14:paraId="6447CBB4" w14:textId="77777777" w:rsidR="002F1BE4" w:rsidRPr="0017296B" w:rsidRDefault="00350CD9">
      <w:pPr>
        <w:pStyle w:val="a3"/>
        <w:spacing w:line="276" w:lineRule="auto"/>
        <w:ind w:right="230"/>
        <w:rPr>
          <w:lang w:val="ru-RU"/>
        </w:rPr>
      </w:pPr>
      <w:r w:rsidRPr="0017296B">
        <w:rPr>
          <w:lang w:val="ru-RU"/>
        </w:rPr>
        <w:t>Б) удобного проникновения в карман и минимального травмирования мягких тканей пародонта</w:t>
      </w:r>
    </w:p>
    <w:p w14:paraId="315E9B72" w14:textId="77777777" w:rsidR="002F1BE4" w:rsidRPr="0017296B" w:rsidRDefault="00350CD9">
      <w:pPr>
        <w:pStyle w:val="a3"/>
        <w:spacing w:before="203" w:line="448" w:lineRule="auto"/>
        <w:ind w:right="2119"/>
        <w:rPr>
          <w:lang w:val="ru-RU"/>
        </w:rPr>
      </w:pPr>
      <w:r w:rsidRPr="0017296B">
        <w:rPr>
          <w:lang w:val="ru-RU"/>
        </w:rPr>
        <w:t>В) манипуляций в пародонтальных карманах глубиной более 5 мм Г) манипуляций в пародонтальных карманах глубиной более 3 мм</w:t>
      </w:r>
    </w:p>
    <w:p w14:paraId="157E4334" w14:textId="77777777" w:rsidR="002F1BE4" w:rsidRDefault="00350CD9">
      <w:pPr>
        <w:pStyle w:val="1"/>
        <w:spacing w:before="16"/>
      </w:pPr>
      <w:r>
        <w:t>402. [T002405] КЮРЕТА ГРЕЙСИ ½ ПРЕДНАЗНАЧЕНА Д</w:t>
      </w:r>
      <w:r>
        <w:t>ЛЯ ОБРАБОТКИ</w:t>
      </w:r>
    </w:p>
    <w:p w14:paraId="27E4CCC0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0F8FB7B2" w14:textId="77777777" w:rsidR="002F1BE4" w:rsidRDefault="00350CD9">
      <w:pPr>
        <w:pStyle w:val="a3"/>
        <w:spacing w:line="451" w:lineRule="auto"/>
        <w:ind w:right="4728"/>
      </w:pPr>
      <w:r>
        <w:t>А) фронтальных зубов (все поверхности) Б) боковых зубов (все поверхности)</w:t>
      </w:r>
    </w:p>
    <w:p w14:paraId="1786E841" w14:textId="77777777" w:rsidR="002F1BE4" w:rsidRDefault="00350CD9">
      <w:pPr>
        <w:pStyle w:val="a3"/>
        <w:spacing w:before="8"/>
      </w:pPr>
      <w:r>
        <w:t>В) фронтальных зубов и премоляров (все поверхности)</w:t>
      </w:r>
    </w:p>
    <w:p w14:paraId="2D88CF1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47E9301" w14:textId="77777777" w:rsidR="002F1BE4" w:rsidRDefault="00350CD9">
      <w:pPr>
        <w:pStyle w:val="a3"/>
      </w:pPr>
      <w:r>
        <w:t>Г) боковых зубов (вестибулярная и оральная поверхности)</w:t>
      </w:r>
    </w:p>
    <w:p w14:paraId="36DA76C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60BECBC" w14:textId="77777777" w:rsidR="002F1BE4" w:rsidRDefault="00350CD9">
      <w:pPr>
        <w:pStyle w:val="1"/>
        <w:spacing w:line="276" w:lineRule="auto"/>
        <w:ind w:right="302"/>
      </w:pPr>
      <w:r>
        <w:t>403. [T002406] ДЛЯ ОБРАБОТКИ МОЛЯРОВ (ДИСТАЛЬНЫХ ПОВЕРХНОСТЕЙ) ИСПОЛЬЗУЮТ КЮРЕТУ ГРЕЙСИ</w:t>
      </w:r>
    </w:p>
    <w:p w14:paraId="4285E1D5" w14:textId="77777777" w:rsidR="002F1BE4" w:rsidRDefault="00350CD9">
      <w:pPr>
        <w:pStyle w:val="a3"/>
        <w:spacing w:before="194" w:line="451" w:lineRule="auto"/>
        <w:ind w:right="8089"/>
      </w:pPr>
      <w:r>
        <w:t>А) 13/14 Б) 15/16</w:t>
      </w:r>
    </w:p>
    <w:p w14:paraId="253573D5" w14:textId="77777777" w:rsidR="002F1BE4" w:rsidRDefault="00350CD9">
      <w:pPr>
        <w:pStyle w:val="a3"/>
        <w:spacing w:before="8" w:line="448" w:lineRule="auto"/>
        <w:ind w:right="8243"/>
      </w:pPr>
      <w:r>
        <w:t>В) 1/2 Г) 9/10</w:t>
      </w:r>
    </w:p>
    <w:p w14:paraId="0EA988D9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8F3B7D7" w14:textId="77777777" w:rsidR="002F1BE4" w:rsidRDefault="00350CD9">
      <w:pPr>
        <w:pStyle w:val="1"/>
        <w:spacing w:before="73" w:line="276" w:lineRule="auto"/>
        <w:ind w:right="1665"/>
      </w:pPr>
      <w:r>
        <w:lastRenderedPageBreak/>
        <w:t>404. [T002407] ПРИ ПАЛЬПАЦИИ ПОДНИЖНЕЧЕЛЮСТНЫХ ЛИМФАТИЧЕСКИХ УЗЛОВ ГОЛОВА ПАЦИЕНТА ДОЛЖНА БЫТЬ НАКЛОНЕНА</w:t>
      </w:r>
    </w:p>
    <w:p w14:paraId="58E05FC3" w14:textId="77777777" w:rsidR="002F1BE4" w:rsidRDefault="00350CD9">
      <w:pPr>
        <w:pStyle w:val="a3"/>
        <w:spacing w:before="197" w:line="448" w:lineRule="auto"/>
        <w:ind w:right="7938"/>
      </w:pPr>
      <w:r>
        <w:t>А) вперёд Б)</w:t>
      </w:r>
      <w:r>
        <w:t xml:space="preserve"> назад В) влево Г) вправо</w:t>
      </w:r>
    </w:p>
    <w:p w14:paraId="32C69F92" w14:textId="77777777" w:rsidR="002F1BE4" w:rsidRDefault="00350CD9">
      <w:pPr>
        <w:pStyle w:val="1"/>
        <w:spacing w:before="15" w:line="276" w:lineRule="auto"/>
        <w:ind w:right="585"/>
      </w:pPr>
      <w:r>
        <w:t>405. [T002409] К ОПУХОЛЕПОДОБНЫМ ПОРАЖЕНИЯМ ОДОНТОГЕННОГО ПРОИСХОЖДЕНИЯ ОТНОСИТСЯ</w:t>
      </w:r>
    </w:p>
    <w:p w14:paraId="08E474D1" w14:textId="77777777" w:rsidR="002F1BE4" w:rsidRDefault="00350CD9">
      <w:pPr>
        <w:pStyle w:val="a3"/>
        <w:spacing w:before="197" w:line="448" w:lineRule="auto"/>
        <w:ind w:right="7398"/>
      </w:pPr>
      <w:r>
        <w:t>А) кератокиста Б) фиброма</w:t>
      </w:r>
    </w:p>
    <w:p w14:paraId="3F62220F" w14:textId="77777777" w:rsidR="002F1BE4" w:rsidRDefault="00350CD9">
      <w:pPr>
        <w:pStyle w:val="a3"/>
        <w:spacing w:before="10" w:line="448" w:lineRule="auto"/>
        <w:ind w:right="7539"/>
      </w:pPr>
      <w:r>
        <w:t>В) папиллома Г) келоид</w:t>
      </w:r>
    </w:p>
    <w:p w14:paraId="32C172C4" w14:textId="77777777" w:rsidR="002F1BE4" w:rsidRDefault="00350CD9">
      <w:pPr>
        <w:pStyle w:val="1"/>
        <w:spacing w:before="15" w:line="276" w:lineRule="auto"/>
        <w:ind w:right="1223"/>
      </w:pPr>
      <w:r>
        <w:t>406. [T002411] ПРИ ДИФФУЗНОЙ ФОРМЕ ОСТРОГО ОСТЕОМИЕЛИТА ВЕРХНЕЙ ЧЕЛЮСТИ ВОСПАЛИТЕЛЬНЫЙ ПРОЦЕСС МОЖЕ</w:t>
      </w:r>
      <w:r>
        <w:t>Т РАСПРОСТРАНЯТЬСЯ НА ОБЛАСТЬ</w:t>
      </w:r>
    </w:p>
    <w:p w14:paraId="425C9076" w14:textId="77777777" w:rsidR="002F1BE4" w:rsidRDefault="00350CD9">
      <w:pPr>
        <w:pStyle w:val="a3"/>
        <w:spacing w:before="197" w:line="451" w:lineRule="auto"/>
        <w:ind w:right="6068"/>
      </w:pPr>
      <w:r>
        <w:t>А) верхнечелюстной пазухи Б) глазницы</w:t>
      </w:r>
    </w:p>
    <w:p w14:paraId="741ECEBD" w14:textId="77777777" w:rsidR="002F1BE4" w:rsidRDefault="00350CD9">
      <w:pPr>
        <w:pStyle w:val="a3"/>
        <w:spacing w:before="5"/>
      </w:pPr>
      <w:r>
        <w:t>В) дна полости рта</w:t>
      </w:r>
    </w:p>
    <w:p w14:paraId="5CEE1AA0" w14:textId="77777777" w:rsidR="002F1BE4" w:rsidRDefault="002F1BE4">
      <w:pPr>
        <w:pStyle w:val="a3"/>
        <w:ind w:left="0"/>
        <w:rPr>
          <w:sz w:val="21"/>
        </w:rPr>
      </w:pPr>
    </w:p>
    <w:p w14:paraId="3580509B" w14:textId="77777777" w:rsidR="002F1BE4" w:rsidRDefault="00350CD9">
      <w:pPr>
        <w:pStyle w:val="a3"/>
      </w:pPr>
      <w:r>
        <w:t>Г) жирового тела щеки</w:t>
      </w:r>
    </w:p>
    <w:p w14:paraId="16A1140A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3C8A9348" w14:textId="77777777" w:rsidR="002F1BE4" w:rsidRDefault="00350CD9">
      <w:pPr>
        <w:pStyle w:val="1"/>
        <w:spacing w:line="278" w:lineRule="auto"/>
        <w:ind w:right="1202"/>
      </w:pPr>
      <w:r>
        <w:t>407. [T002412] ПРИЧИНОЙ ОДОНТОГЕННОГО ВЕРХНЕЧЕЛЮСТНОГО СИНУСИТА МОЖЕТ БЫТЬ ПАТОЛОГИЧЕСКИЙ ПРОЦЕСС ОТ ЗУБА</w:t>
      </w:r>
    </w:p>
    <w:p w14:paraId="2B410E38" w14:textId="77777777" w:rsidR="002F1BE4" w:rsidRDefault="00350CD9">
      <w:pPr>
        <w:pStyle w:val="a3"/>
        <w:spacing w:before="192"/>
      </w:pPr>
      <w:r>
        <w:t>А) 1.6</w:t>
      </w:r>
    </w:p>
    <w:p w14:paraId="79CB44BF" w14:textId="77777777" w:rsidR="002F1BE4" w:rsidRDefault="002F1BE4">
      <w:pPr>
        <w:pStyle w:val="a3"/>
        <w:ind w:left="0"/>
        <w:rPr>
          <w:sz w:val="21"/>
        </w:rPr>
      </w:pPr>
    </w:p>
    <w:p w14:paraId="06193B64" w14:textId="77777777" w:rsidR="002F1BE4" w:rsidRDefault="00350CD9">
      <w:pPr>
        <w:pStyle w:val="a3"/>
      </w:pPr>
      <w:r>
        <w:t>Б) 1.1</w:t>
      </w:r>
    </w:p>
    <w:p w14:paraId="1108234E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003F0EC1" w14:textId="77777777" w:rsidR="002F1BE4" w:rsidRDefault="00350CD9">
      <w:pPr>
        <w:pStyle w:val="a3"/>
      </w:pPr>
      <w:r>
        <w:t>В) 1.3</w:t>
      </w:r>
    </w:p>
    <w:p w14:paraId="0E25A40F" w14:textId="77777777" w:rsidR="002F1BE4" w:rsidRDefault="002F1BE4">
      <w:pPr>
        <w:pStyle w:val="a3"/>
        <w:ind w:left="0"/>
        <w:rPr>
          <w:sz w:val="21"/>
        </w:rPr>
      </w:pPr>
    </w:p>
    <w:p w14:paraId="551391CA" w14:textId="77777777" w:rsidR="002F1BE4" w:rsidRDefault="00350CD9">
      <w:pPr>
        <w:pStyle w:val="a3"/>
      </w:pPr>
      <w:r>
        <w:t>Г) 2.2</w:t>
      </w:r>
    </w:p>
    <w:p w14:paraId="6ACCDF62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0A29F52" w14:textId="77777777" w:rsidR="002F1BE4" w:rsidRDefault="00350CD9">
      <w:pPr>
        <w:pStyle w:val="1"/>
        <w:spacing w:before="73" w:line="276" w:lineRule="auto"/>
        <w:ind w:right="442"/>
      </w:pPr>
      <w:r>
        <w:lastRenderedPageBreak/>
        <w:t>408. [T002413] ПРИ БОЛЕЗНЕННОЙ ПАЛЬПАЦИИ ЖЕВАТЕЛЬНЫХ МЫШЦ И ОТСУТСТВИИ РЕНТГЕНОЛОГИЧЕСКИХ ИЗМЕНЕНИЙ В</w:t>
      </w:r>
      <w:r>
        <w:t xml:space="preserve"> ВИСОЧНО- НИЖНЕЧЕЛЮСТНОМ СУСТАВЕ ВОЗМОЖЕН ДИАГНОЗ</w:t>
      </w:r>
    </w:p>
    <w:p w14:paraId="09C6FC36" w14:textId="77777777" w:rsidR="002F1BE4" w:rsidRDefault="00350CD9">
      <w:pPr>
        <w:pStyle w:val="a3"/>
        <w:spacing w:before="197" w:line="448" w:lineRule="auto"/>
        <w:ind w:right="5274"/>
      </w:pPr>
      <w:r>
        <w:t>А) мышечно-суставная дисфункция Б) артрит</w:t>
      </w:r>
    </w:p>
    <w:p w14:paraId="31C65AEA" w14:textId="77777777" w:rsidR="002F1BE4" w:rsidRDefault="00350CD9">
      <w:pPr>
        <w:pStyle w:val="a3"/>
        <w:spacing w:before="11"/>
        <w:jc w:val="both"/>
      </w:pPr>
      <w:r>
        <w:t>В) артроз</w:t>
      </w:r>
    </w:p>
    <w:p w14:paraId="219A9ECC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43CABF24" w14:textId="77777777" w:rsidR="002F1BE4" w:rsidRDefault="00350CD9">
      <w:pPr>
        <w:pStyle w:val="a3"/>
        <w:jc w:val="both"/>
      </w:pPr>
      <w:r>
        <w:t>Г) остеома суставного отростка нижней челюсти</w:t>
      </w:r>
    </w:p>
    <w:p w14:paraId="5413A96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156F91D" w14:textId="77777777" w:rsidR="002F1BE4" w:rsidRDefault="00350CD9">
      <w:pPr>
        <w:pStyle w:val="1"/>
        <w:spacing w:line="276" w:lineRule="auto"/>
        <w:ind w:right="1171"/>
      </w:pPr>
      <w:r>
        <w:t>409. [T002414] ДОПОЛНИТЕЛЬНЫМ МЕТОДОМ ИССЛЕДОВАНИЯ ДЛЯ УТОЧНЕНИЯ ХАРАКТЕРА ОПУХОЛИ ЯВЛЯЕТСЯ</w:t>
      </w:r>
    </w:p>
    <w:p w14:paraId="509F8A74" w14:textId="77777777" w:rsidR="002F1BE4" w:rsidRDefault="00350CD9">
      <w:pPr>
        <w:pStyle w:val="a3"/>
        <w:spacing w:before="197" w:line="448" w:lineRule="auto"/>
        <w:ind w:right="6980"/>
      </w:pPr>
      <w:r>
        <w:t>А) цитологический Б) серологический</w:t>
      </w:r>
    </w:p>
    <w:p w14:paraId="138F5178" w14:textId="77777777" w:rsidR="002F1BE4" w:rsidRDefault="00350CD9">
      <w:pPr>
        <w:pStyle w:val="a3"/>
        <w:spacing w:before="10" w:line="448" w:lineRule="auto"/>
        <w:ind w:right="6583"/>
      </w:pPr>
      <w:r>
        <w:t>В) иммунологический Г) рентгенологический</w:t>
      </w:r>
    </w:p>
    <w:p w14:paraId="7C352D73" w14:textId="77777777" w:rsidR="002F1BE4" w:rsidRDefault="00350CD9">
      <w:pPr>
        <w:pStyle w:val="1"/>
        <w:spacing w:before="15" w:line="276" w:lineRule="auto"/>
        <w:ind w:right="238"/>
      </w:pPr>
      <w:r>
        <w:t>410. [T002415] МЕТОДОМ ДИАГНОСТИКИ, ПОЗВОЛЯЮЩИМ ДИФФЕРЕНЦИРОВАТЬ ХРОНИЧЕСКИЙ ЛИМФАДЕНИ</w:t>
      </w:r>
      <w:r>
        <w:t>Т ОТ ДЕРМОИДНЫХ И ЭПИДЕРМОИДНЫХ КИСТ, ЯВЛЯЕТСЯ</w:t>
      </w:r>
    </w:p>
    <w:p w14:paraId="1F1D9236" w14:textId="77777777" w:rsidR="002F1BE4" w:rsidRDefault="00350CD9">
      <w:pPr>
        <w:pStyle w:val="a3"/>
        <w:spacing w:before="197"/>
        <w:jc w:val="both"/>
      </w:pPr>
      <w:r>
        <w:t>А) пункция</w:t>
      </w:r>
    </w:p>
    <w:p w14:paraId="4C7ED7CA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392946BC" w14:textId="77777777" w:rsidR="002F1BE4" w:rsidRDefault="00350CD9">
      <w:pPr>
        <w:pStyle w:val="a3"/>
        <w:spacing w:line="448" w:lineRule="auto"/>
        <w:ind w:right="7238"/>
        <w:jc w:val="both"/>
      </w:pPr>
      <w:r>
        <w:t>Б) сиалография В) ангиография Г) сцинтиграфия</w:t>
      </w:r>
    </w:p>
    <w:p w14:paraId="7F8B78C7" w14:textId="77777777" w:rsidR="002F1BE4" w:rsidRDefault="00350CD9">
      <w:pPr>
        <w:pStyle w:val="1"/>
        <w:spacing w:before="13" w:line="278" w:lineRule="auto"/>
        <w:ind w:right="1279"/>
      </w:pPr>
      <w:r>
        <w:t>411. [T002416] ДЛЯ ИССЛЕДОВАНИЯ СОСТОЯНИЯ МЯГКИХ ТКАНЕЙ СУСТАВА ИСПОЛЬЗУЮТ</w:t>
      </w:r>
    </w:p>
    <w:p w14:paraId="24A56C5F" w14:textId="77777777" w:rsidR="002F1BE4" w:rsidRDefault="00350CD9">
      <w:pPr>
        <w:pStyle w:val="a3"/>
        <w:spacing w:before="192" w:line="451" w:lineRule="auto"/>
        <w:ind w:right="5113"/>
      </w:pPr>
      <w:r>
        <w:t>А) магниторезонансную томографию Б) артрографию</w:t>
      </w:r>
    </w:p>
    <w:p w14:paraId="793B3892" w14:textId="77777777" w:rsidR="002F1BE4" w:rsidRDefault="00350CD9">
      <w:pPr>
        <w:pStyle w:val="a3"/>
        <w:spacing w:before="6" w:line="451" w:lineRule="auto"/>
        <w:ind w:right="6947"/>
      </w:pPr>
      <w:r>
        <w:t>В) рентгенографию Г) сцинтиг</w:t>
      </w:r>
      <w:r>
        <w:t>рафию</w:t>
      </w:r>
    </w:p>
    <w:p w14:paraId="6FF644DA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5BC5D4C" w14:textId="77777777" w:rsidR="002F1BE4" w:rsidRDefault="00350CD9">
      <w:pPr>
        <w:pStyle w:val="1"/>
        <w:spacing w:before="73" w:line="278" w:lineRule="auto"/>
        <w:ind w:right="1883"/>
      </w:pPr>
      <w:r>
        <w:lastRenderedPageBreak/>
        <w:t>412. [T002417] ДЛЯ ДИАГНОСТИКИ КОНКРЕМЕНТА В ПРОТОКЕ ПОДНИЖНЕЧЕЛЮСТНОЙ СЛЮННОЙ ЖЕЛЕЗЫ ВЫПОЛНЯЮТ</w:t>
      </w:r>
    </w:p>
    <w:p w14:paraId="3654216C" w14:textId="77777777" w:rsidR="002F1BE4" w:rsidRDefault="00350CD9">
      <w:pPr>
        <w:pStyle w:val="a3"/>
        <w:spacing w:before="192" w:line="451" w:lineRule="auto"/>
        <w:ind w:right="6934"/>
      </w:pPr>
      <w:r>
        <w:t>А) рентгенографию Б) зондирование</w:t>
      </w:r>
    </w:p>
    <w:p w14:paraId="54930CE4" w14:textId="77777777" w:rsidR="002F1BE4" w:rsidRDefault="00350CD9">
      <w:pPr>
        <w:pStyle w:val="a3"/>
        <w:spacing w:before="5" w:line="451" w:lineRule="auto"/>
        <w:ind w:right="7535"/>
      </w:pPr>
      <w:r>
        <w:t>В) перкуссию Г) пальпацию</w:t>
      </w:r>
    </w:p>
    <w:p w14:paraId="28626CCF" w14:textId="77777777" w:rsidR="002F1BE4" w:rsidRDefault="00350CD9">
      <w:pPr>
        <w:pStyle w:val="1"/>
        <w:spacing w:before="12" w:line="276" w:lineRule="auto"/>
        <w:ind w:right="977"/>
      </w:pPr>
      <w:r>
        <w:t>413. [T002420] РЕНТГЕНОДИАГНОСТИЧЕСКИМ МЕТОДОМ, НАИБОЛЕЕ ЧАСТО ПРИМЕНЯЕМЫМ В ЧЕЛЮСТНО-ЛИЦЕВОЙ ХИРУРГИИ ДЛЯ ДИАГНОСТИКИ ОНКОЗАБОЛЕВАНИЙ ЧЕЛЮСТЕЙ, ЯВЛЯЕТСЯ</w:t>
      </w:r>
    </w:p>
    <w:p w14:paraId="62F4FCD7" w14:textId="77777777" w:rsidR="002F1BE4" w:rsidRDefault="00350CD9">
      <w:pPr>
        <w:pStyle w:val="a3"/>
        <w:spacing w:before="197" w:line="448" w:lineRule="auto"/>
        <w:ind w:right="5364"/>
      </w:pPr>
      <w:r>
        <w:t>А) экстраоральная рентгенография Б) артрография</w:t>
      </w:r>
    </w:p>
    <w:p w14:paraId="6B94B46C" w14:textId="77777777" w:rsidR="002F1BE4" w:rsidRDefault="00350CD9">
      <w:pPr>
        <w:pStyle w:val="a3"/>
        <w:spacing w:before="10" w:line="448" w:lineRule="auto"/>
        <w:ind w:right="7347"/>
      </w:pPr>
      <w:r>
        <w:t>В) ангиография Г) сиалография</w:t>
      </w:r>
    </w:p>
    <w:p w14:paraId="42DA77CA" w14:textId="77777777" w:rsidR="002F1BE4" w:rsidRDefault="00350CD9">
      <w:pPr>
        <w:pStyle w:val="1"/>
        <w:spacing w:before="15" w:line="276" w:lineRule="auto"/>
        <w:ind w:right="382"/>
      </w:pPr>
      <w:r>
        <w:t>414. [T002421] РЕНТГЕНОГРАФИЧЕСКИМ МЕТОДОМ, ПРИМЕНЯЕМЫМ ДЛЯ ДИАГНОСТИКИ ОНКОЗАБОЛЕВАНИЙ СЛЮННЫХ ЖЕЛЁЗ, ЯВЛЯЕТСЯ</w:t>
      </w:r>
    </w:p>
    <w:p w14:paraId="5232513B" w14:textId="77777777" w:rsidR="002F1BE4" w:rsidRDefault="00350CD9">
      <w:pPr>
        <w:pStyle w:val="a3"/>
        <w:spacing w:before="197"/>
      </w:pPr>
      <w:r>
        <w:t>А) сиалография</w:t>
      </w:r>
    </w:p>
    <w:p w14:paraId="6F631DE5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87ED5BF" w14:textId="77777777" w:rsidR="002F1BE4" w:rsidRDefault="00350CD9">
      <w:pPr>
        <w:pStyle w:val="a3"/>
        <w:spacing w:line="451" w:lineRule="auto"/>
        <w:ind w:right="6626"/>
      </w:pPr>
      <w:r>
        <w:t>Б) ортопантомография В) лимфография</w:t>
      </w:r>
    </w:p>
    <w:p w14:paraId="44DAEE75" w14:textId="77777777" w:rsidR="002F1BE4" w:rsidRDefault="00350CD9">
      <w:pPr>
        <w:pStyle w:val="a3"/>
        <w:spacing w:before="5"/>
      </w:pPr>
      <w:r>
        <w:t>Г) телерентгенография</w:t>
      </w:r>
    </w:p>
    <w:p w14:paraId="1DFAD1D4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A5064E5" w14:textId="77777777" w:rsidR="002F1BE4" w:rsidRDefault="00350CD9">
      <w:pPr>
        <w:pStyle w:val="1"/>
        <w:spacing w:line="276" w:lineRule="auto"/>
        <w:ind w:right="981"/>
      </w:pPr>
      <w:r>
        <w:t>415. [T002423] УКЛАДКА ГОЛОВЫ ДЛЯ РЕНТГ</w:t>
      </w:r>
      <w:r>
        <w:t>ЕНОГРАФИИ СКУЛОВОЙ КОСТИ ХАРАКТЕРИЗУЕТСЯ КАК</w:t>
      </w:r>
    </w:p>
    <w:p w14:paraId="393B657B" w14:textId="77777777" w:rsidR="002F1BE4" w:rsidRDefault="00350CD9">
      <w:pPr>
        <w:pStyle w:val="a3"/>
        <w:spacing w:before="197"/>
      </w:pPr>
      <w:r>
        <w:t>А) носоподбородочная</w:t>
      </w:r>
    </w:p>
    <w:p w14:paraId="36B0F3AE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D812570" w14:textId="77777777" w:rsidR="002F1BE4" w:rsidRDefault="00350CD9">
      <w:pPr>
        <w:pStyle w:val="a3"/>
        <w:spacing w:line="451" w:lineRule="auto"/>
        <w:ind w:right="6090"/>
      </w:pPr>
      <w:r>
        <w:t>Б) боковая нижней челюсти В) задняя полуаксиальная Г) прямая нижней челюсти</w:t>
      </w:r>
    </w:p>
    <w:p w14:paraId="1E86219E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AC45B67" w14:textId="77777777" w:rsidR="002F1BE4" w:rsidRDefault="00350CD9">
      <w:pPr>
        <w:pStyle w:val="1"/>
        <w:spacing w:before="73" w:line="278" w:lineRule="auto"/>
        <w:ind w:right="235"/>
      </w:pPr>
      <w:r>
        <w:lastRenderedPageBreak/>
        <w:t>416. [T002425] ДЛЯ РЕНТГЕНОГРАФИИ ЗАБОЛЕВАНИЙ ВЕРХНЕЧЕЛЮСТНОЙ ПАЗУХИ ПРИМЕНЯЮТ ПРОЕКЦИЮ</w:t>
      </w:r>
    </w:p>
    <w:p w14:paraId="79F35050" w14:textId="77777777" w:rsidR="002F1BE4" w:rsidRDefault="00350CD9">
      <w:pPr>
        <w:pStyle w:val="a3"/>
        <w:spacing w:before="192"/>
        <w:jc w:val="both"/>
      </w:pPr>
      <w:r>
        <w:t>А) подбородочно-носовую</w:t>
      </w:r>
    </w:p>
    <w:p w14:paraId="065CFB5C" w14:textId="77777777" w:rsidR="002F1BE4" w:rsidRDefault="002F1BE4">
      <w:pPr>
        <w:pStyle w:val="a3"/>
        <w:ind w:left="0"/>
        <w:rPr>
          <w:sz w:val="21"/>
        </w:rPr>
      </w:pPr>
    </w:p>
    <w:p w14:paraId="3823BA49" w14:textId="77777777" w:rsidR="002F1BE4" w:rsidRDefault="00350CD9">
      <w:pPr>
        <w:pStyle w:val="a3"/>
        <w:spacing w:line="448" w:lineRule="auto"/>
        <w:ind w:right="5267"/>
      </w:pPr>
      <w:r>
        <w:t>Б) подбородочно-верхнечелюстную В) боковую</w:t>
      </w:r>
    </w:p>
    <w:p w14:paraId="4DAE4F65" w14:textId="77777777" w:rsidR="002F1BE4" w:rsidRDefault="00350CD9">
      <w:pPr>
        <w:pStyle w:val="a3"/>
        <w:spacing w:before="11"/>
        <w:jc w:val="both"/>
      </w:pPr>
      <w:r>
        <w:t>Г) прямую</w:t>
      </w:r>
    </w:p>
    <w:p w14:paraId="3328BD7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CF96E06" w14:textId="77777777" w:rsidR="002F1BE4" w:rsidRDefault="00350CD9">
      <w:pPr>
        <w:pStyle w:val="1"/>
        <w:spacing w:before="1" w:line="276" w:lineRule="auto"/>
        <w:ind w:right="375"/>
      </w:pPr>
      <w:r>
        <w:t xml:space="preserve">417. [T002426] ПРОЕКЦИЯ, ПРИ КОТОРОЙ ВЫЯВЛЯЮТСЯ ПЕРЕДНИЕ И ЗАДНИЕ СТЕНКИ ВЕРХНЕЧЕЛЮСТНОЙ </w:t>
      </w:r>
      <w:r>
        <w:t>ПАЗУХИ, ХАРАКТЕРИЗУЕТСЯ КАК</w:t>
      </w:r>
    </w:p>
    <w:p w14:paraId="47FEB651" w14:textId="77777777" w:rsidR="002F1BE4" w:rsidRDefault="00350CD9">
      <w:pPr>
        <w:pStyle w:val="a3"/>
        <w:spacing w:before="195"/>
        <w:jc w:val="both"/>
      </w:pPr>
      <w:r>
        <w:t>А) носолобная</w:t>
      </w:r>
    </w:p>
    <w:p w14:paraId="11A52EF9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0907CF5E" w14:textId="77777777" w:rsidR="002F1BE4" w:rsidRDefault="00350CD9">
      <w:pPr>
        <w:pStyle w:val="a3"/>
        <w:spacing w:line="451" w:lineRule="auto"/>
        <w:ind w:right="6635"/>
      </w:pPr>
      <w:r>
        <w:t>Б) носоподбородочная В) боковая</w:t>
      </w:r>
    </w:p>
    <w:p w14:paraId="0BAAF283" w14:textId="77777777" w:rsidR="002F1BE4" w:rsidRDefault="00350CD9">
      <w:pPr>
        <w:pStyle w:val="a3"/>
        <w:spacing w:before="6"/>
        <w:jc w:val="both"/>
      </w:pPr>
      <w:r>
        <w:t>Г) прямая обзорная</w:t>
      </w:r>
    </w:p>
    <w:p w14:paraId="3826494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FD52F43" w14:textId="77777777" w:rsidR="002F1BE4" w:rsidRDefault="00350CD9">
      <w:pPr>
        <w:pStyle w:val="1"/>
        <w:spacing w:line="276" w:lineRule="auto"/>
        <w:ind w:right="510"/>
      </w:pPr>
      <w:r>
        <w:t>418. [T002427] РЕНТГЕНОКОНТРАСТНОЕ ИССЛЕДОВАНИЕ ОКОЛОУШНОЙ СЛЮННОЙ ЖЕЛЕЗЫ ПРОВОДИТСЯ В ПРОЕКЦИЯХ</w:t>
      </w:r>
    </w:p>
    <w:p w14:paraId="2082DF5B" w14:textId="77777777" w:rsidR="002F1BE4" w:rsidRDefault="00350CD9">
      <w:pPr>
        <w:pStyle w:val="a3"/>
        <w:spacing w:before="197" w:line="448" w:lineRule="auto"/>
        <w:ind w:right="6929"/>
        <w:jc w:val="both"/>
      </w:pPr>
      <w:r>
        <w:t>А) боковой, прямой Б) передней, задней В) носолобной</w:t>
      </w:r>
    </w:p>
    <w:p w14:paraId="57BF5A82" w14:textId="77777777" w:rsidR="002F1BE4" w:rsidRDefault="00350CD9">
      <w:pPr>
        <w:pStyle w:val="a3"/>
        <w:spacing w:before="8"/>
        <w:jc w:val="both"/>
      </w:pPr>
      <w:r>
        <w:t>Г) носоподб</w:t>
      </w:r>
      <w:r>
        <w:t>ородочной</w:t>
      </w:r>
    </w:p>
    <w:p w14:paraId="63000CC2" w14:textId="77777777" w:rsidR="002F1BE4" w:rsidRDefault="002F1BE4">
      <w:pPr>
        <w:pStyle w:val="a3"/>
        <w:spacing w:before="4"/>
        <w:ind w:left="0"/>
        <w:rPr>
          <w:sz w:val="21"/>
        </w:rPr>
      </w:pPr>
    </w:p>
    <w:p w14:paraId="13F65F06" w14:textId="77777777" w:rsidR="002F1BE4" w:rsidRDefault="00350CD9">
      <w:pPr>
        <w:pStyle w:val="1"/>
        <w:spacing w:before="1" w:line="276" w:lineRule="auto"/>
        <w:ind w:right="1660"/>
      </w:pPr>
      <w:r>
        <w:t>419. [T002428] ДЛЯ РЕНТГЕНОКОНТРАСТНОГО ИССЛЕДОВАНИЯ ПОДНИЖНЕЧЕЛЮСТНОЙ ЖЕЛЕЗЫ ПРИМЕНЯЕТСЯ ПРОЕКЦИЯ</w:t>
      </w:r>
    </w:p>
    <w:p w14:paraId="6DA815E9" w14:textId="77777777" w:rsidR="002F1BE4" w:rsidRDefault="00350CD9">
      <w:pPr>
        <w:pStyle w:val="a3"/>
        <w:spacing w:before="197" w:line="448" w:lineRule="auto"/>
        <w:ind w:right="7738"/>
      </w:pPr>
      <w:r>
        <w:t>А) боковая Б) передняя</w:t>
      </w:r>
    </w:p>
    <w:p w14:paraId="645D7657" w14:textId="77777777" w:rsidR="002F1BE4" w:rsidRDefault="00350CD9">
      <w:pPr>
        <w:pStyle w:val="a3"/>
        <w:spacing w:before="10" w:line="448" w:lineRule="auto"/>
        <w:ind w:right="7509"/>
      </w:pPr>
      <w:r>
        <w:t>В) аксиальная Г) косая</w:t>
      </w:r>
    </w:p>
    <w:p w14:paraId="7091DA9E" w14:textId="77777777" w:rsidR="002F1BE4" w:rsidRDefault="00350CD9">
      <w:pPr>
        <w:pStyle w:val="1"/>
        <w:spacing w:before="16" w:line="276" w:lineRule="auto"/>
        <w:ind w:right="227"/>
      </w:pPr>
      <w:r>
        <w:t>420. [T002429] ДЛЯ СИАЛОГРАФИИ ИСПОЛЬЗУЕТСЯ ВОДОНЕРАСТВОРИМОЕ ВЕЩЕСТВО</w:t>
      </w:r>
    </w:p>
    <w:p w14:paraId="267CD8A2" w14:textId="77777777" w:rsidR="002F1BE4" w:rsidRDefault="00350CD9">
      <w:pPr>
        <w:pStyle w:val="a3"/>
        <w:spacing w:before="197" w:line="448" w:lineRule="auto"/>
        <w:ind w:right="7366"/>
        <w:jc w:val="both"/>
      </w:pPr>
      <w:r>
        <w:t>А) Йодолипол Б) Верографин В) Кардиотраст</w:t>
      </w:r>
    </w:p>
    <w:p w14:paraId="1E8F94CC" w14:textId="77777777" w:rsidR="002F1BE4" w:rsidRDefault="00350CD9">
      <w:pPr>
        <w:pStyle w:val="a3"/>
        <w:spacing w:before="8"/>
        <w:jc w:val="both"/>
      </w:pPr>
      <w:r>
        <w:t>Г) Уротраст</w:t>
      </w:r>
    </w:p>
    <w:p w14:paraId="054C16B4" w14:textId="77777777" w:rsidR="002F1BE4" w:rsidRDefault="002F1BE4">
      <w:pPr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30F9A88" w14:textId="77777777" w:rsidR="002F1BE4" w:rsidRDefault="00350CD9">
      <w:pPr>
        <w:pStyle w:val="1"/>
        <w:spacing w:before="73" w:line="276" w:lineRule="auto"/>
        <w:ind w:right="1634"/>
      </w:pPr>
      <w:r>
        <w:lastRenderedPageBreak/>
        <w:t>421. [T002430] ПРИ НОРМАЛЬНО ФУНКЦИОНИРУЮЩЕЙ ЖЕЛЕЗЕ ПОСЛЕДНЯЯ ОСВОБОЖДАЕТСЯ ОТ ВОДОРАСТВОРИМОГО РЕНТГЕНОКОНТРАСТН</w:t>
      </w:r>
      <w:r>
        <w:t>ОГО ВЕЩЕСТВА ЧЕРЕЗ</w:t>
      </w:r>
    </w:p>
    <w:p w14:paraId="18A83484" w14:textId="77777777" w:rsidR="002F1BE4" w:rsidRDefault="00350CD9">
      <w:pPr>
        <w:pStyle w:val="a3"/>
        <w:spacing w:before="197" w:line="448" w:lineRule="auto"/>
        <w:ind w:right="7424"/>
      </w:pPr>
      <w:r>
        <w:t>А) 3-5 минут Б) 10-20 минут В) 2-3 часа</w:t>
      </w:r>
    </w:p>
    <w:p w14:paraId="07F36F05" w14:textId="77777777" w:rsidR="002F1BE4" w:rsidRDefault="00350CD9">
      <w:pPr>
        <w:pStyle w:val="a3"/>
        <w:spacing w:before="8"/>
      </w:pPr>
      <w:r>
        <w:t>Г) 2-3 дня</w:t>
      </w:r>
    </w:p>
    <w:p w14:paraId="20F6B5B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3A6B980" w14:textId="77777777" w:rsidR="002F1BE4" w:rsidRDefault="00350CD9">
      <w:pPr>
        <w:pStyle w:val="1"/>
        <w:spacing w:line="276" w:lineRule="auto"/>
        <w:ind w:right="569"/>
      </w:pPr>
      <w:r>
        <w:t>422. [T002432] В ФУНКЦИОНАЛЬНОМ ОТНОШЕНИИ ДЛЯ СИАЛОГРАФИИ БОЛЕЕ ЩАДЯЩИМИ ЯВЛЯЮТСЯ РЕНТГЕНОКОНТРАСТНЫЕ ВЕЩЕСТВА</w:t>
      </w:r>
    </w:p>
    <w:p w14:paraId="1E2732ED" w14:textId="77777777" w:rsidR="002F1BE4" w:rsidRDefault="00350CD9">
      <w:pPr>
        <w:pStyle w:val="a3"/>
        <w:spacing w:before="198" w:line="448" w:lineRule="auto"/>
        <w:ind w:right="6821"/>
      </w:pPr>
      <w:r>
        <w:t>А) водорастворимые Б) масляные</w:t>
      </w:r>
    </w:p>
    <w:p w14:paraId="60D97640" w14:textId="77777777" w:rsidR="002F1BE4" w:rsidRDefault="00350CD9">
      <w:pPr>
        <w:pStyle w:val="a3"/>
        <w:spacing w:before="11" w:line="448" w:lineRule="auto"/>
        <w:ind w:right="7559"/>
      </w:pPr>
      <w:r>
        <w:t>В) спиртовые Г) щелочные</w:t>
      </w:r>
    </w:p>
    <w:p w14:paraId="119A7262" w14:textId="77777777" w:rsidR="002F1BE4" w:rsidRDefault="00350CD9">
      <w:pPr>
        <w:pStyle w:val="1"/>
        <w:spacing w:before="16" w:line="276" w:lineRule="auto"/>
        <w:ind w:right="379"/>
      </w:pPr>
      <w:r>
        <w:t>423. [T002433] НАИБОЛЕЕ ИНФОРМАТИВНЫМ МЕТОДОМ РЕНТГЕНОДИАГНОСТИКИ ПРИ ВЫЯВЛЕНИИ МОРФОЛОГИИ ЭЛЕМЕНТОВ ВИСОЧНО-НИЖНЕЧЕЛЮСТНОГО СУСТАВА ЯВЛЯЕТСЯ</w:t>
      </w:r>
    </w:p>
    <w:p w14:paraId="6D22DA1D" w14:textId="77777777" w:rsidR="002F1BE4" w:rsidRDefault="00350CD9">
      <w:pPr>
        <w:pStyle w:val="a3"/>
        <w:spacing w:before="197" w:line="451" w:lineRule="auto"/>
        <w:ind w:right="3686"/>
      </w:pPr>
      <w:r>
        <w:t>А) томография височно-нижнечелюстных суставов Б) панорамная рентгенография</w:t>
      </w:r>
    </w:p>
    <w:p w14:paraId="6D16736F" w14:textId="77777777" w:rsidR="002F1BE4" w:rsidRDefault="00350CD9">
      <w:pPr>
        <w:pStyle w:val="a3"/>
        <w:spacing w:before="5"/>
      </w:pPr>
      <w:r>
        <w:t>В) ортопантомо</w:t>
      </w:r>
      <w:r>
        <w:t>графия</w:t>
      </w:r>
    </w:p>
    <w:p w14:paraId="11574E8E" w14:textId="77777777" w:rsidR="002F1BE4" w:rsidRDefault="002F1BE4">
      <w:pPr>
        <w:pStyle w:val="a3"/>
        <w:ind w:left="0"/>
        <w:rPr>
          <w:sz w:val="21"/>
        </w:rPr>
      </w:pPr>
    </w:p>
    <w:p w14:paraId="5D6D6058" w14:textId="77777777" w:rsidR="002F1BE4" w:rsidRDefault="00350CD9">
      <w:pPr>
        <w:pStyle w:val="a3"/>
      </w:pPr>
      <w:r>
        <w:t>Г) рентгенокинематография</w:t>
      </w:r>
    </w:p>
    <w:p w14:paraId="48160A1A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108E6423" w14:textId="77777777" w:rsidR="002F1BE4" w:rsidRDefault="00350CD9">
      <w:pPr>
        <w:pStyle w:val="1"/>
        <w:spacing w:line="278" w:lineRule="auto"/>
        <w:ind w:right="2038"/>
      </w:pPr>
      <w:r>
        <w:t>424. [T002434] ДЛЯ ДИАГНОСТИКИ ЗАБОЛЕВАНИЯ ВИСОЧНО- НИЖНЕЧЕЛЮСТНОГО СУСТАВА ПРИМЕНЯЮТ МЕТОД</w:t>
      </w:r>
    </w:p>
    <w:p w14:paraId="41A43A47" w14:textId="77777777" w:rsidR="002F1BE4" w:rsidRDefault="00350CD9">
      <w:pPr>
        <w:pStyle w:val="a3"/>
        <w:spacing w:before="192"/>
      </w:pPr>
      <w:r>
        <w:t>А) рентгенологического исследования</w:t>
      </w:r>
    </w:p>
    <w:p w14:paraId="545C8C09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7D7511BA" w14:textId="77777777" w:rsidR="002F1BE4" w:rsidRDefault="00350CD9">
      <w:pPr>
        <w:pStyle w:val="a3"/>
        <w:spacing w:line="448" w:lineRule="auto"/>
        <w:ind w:right="4549"/>
      </w:pPr>
      <w:r>
        <w:t>Б) измерения высоты нижнего отдела лица В) анализа функциональной окклюзии</w:t>
      </w:r>
    </w:p>
    <w:p w14:paraId="0F361252" w14:textId="77777777" w:rsidR="002F1BE4" w:rsidRDefault="00350CD9">
      <w:pPr>
        <w:pStyle w:val="a3"/>
        <w:spacing w:before="11"/>
      </w:pPr>
      <w:r>
        <w:t>Г) электромиограф</w:t>
      </w:r>
      <w:r>
        <w:t>ического исследования</w:t>
      </w:r>
    </w:p>
    <w:p w14:paraId="2869901C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4CA3E1D" w14:textId="77777777" w:rsidR="002F1BE4" w:rsidRDefault="00350CD9">
      <w:pPr>
        <w:pStyle w:val="1"/>
        <w:spacing w:before="73" w:line="278" w:lineRule="auto"/>
        <w:ind w:right="873"/>
      </w:pPr>
      <w:r>
        <w:lastRenderedPageBreak/>
        <w:t>425. [T002435] РЕОГРАФИЯ ОБЛАСТИ ВИСОЧНО-НИЖНЕЧЕЛЮСТНОГО СУСТАВА ИСПОЛЬЗУЕТСЯ ДЛЯ ОПРЕДЕЛЕНИЯ</w:t>
      </w:r>
    </w:p>
    <w:p w14:paraId="0DBDC45E" w14:textId="77777777" w:rsidR="002F1BE4" w:rsidRDefault="00350CD9">
      <w:pPr>
        <w:pStyle w:val="a3"/>
        <w:spacing w:before="192"/>
      </w:pPr>
      <w:r>
        <w:t>А) гемодинамики</w:t>
      </w:r>
    </w:p>
    <w:p w14:paraId="4422F7EE" w14:textId="77777777" w:rsidR="002F1BE4" w:rsidRDefault="002F1BE4">
      <w:pPr>
        <w:pStyle w:val="a3"/>
        <w:ind w:left="0"/>
        <w:rPr>
          <w:sz w:val="21"/>
        </w:rPr>
      </w:pPr>
    </w:p>
    <w:p w14:paraId="0C8E3EA1" w14:textId="77777777" w:rsidR="002F1BE4" w:rsidRDefault="00350CD9">
      <w:pPr>
        <w:pStyle w:val="a3"/>
        <w:spacing w:line="448" w:lineRule="auto"/>
        <w:ind w:right="2173"/>
      </w:pPr>
      <w:r>
        <w:t>Б) сократительной способности мышц челюстно-лицевой области В) движения головок нижней челюсти</w:t>
      </w:r>
    </w:p>
    <w:p w14:paraId="48055FCF" w14:textId="77777777" w:rsidR="002F1BE4" w:rsidRDefault="00350CD9">
      <w:pPr>
        <w:pStyle w:val="a3"/>
        <w:spacing w:before="11"/>
      </w:pPr>
      <w:r>
        <w:t>Г) размеров элементов височно-нижнечелюстного сустава</w:t>
      </w:r>
    </w:p>
    <w:p w14:paraId="1139605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130CE47" w14:textId="77777777" w:rsidR="002F1BE4" w:rsidRDefault="00350CD9">
      <w:pPr>
        <w:pStyle w:val="1"/>
        <w:spacing w:before="1"/>
      </w:pPr>
      <w:r>
        <w:t>426. [T002436] ПАРОТИТОМ ГЕРЦЕНБЕРГА НАЗЫВАЮТ СИАЛОАДЕНИТ</w:t>
      </w:r>
    </w:p>
    <w:p w14:paraId="2866653E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7B46C121" w14:textId="77777777" w:rsidR="002F1BE4" w:rsidRDefault="00350CD9">
      <w:pPr>
        <w:pStyle w:val="a3"/>
        <w:spacing w:line="451" w:lineRule="auto"/>
        <w:ind w:right="7208"/>
      </w:pPr>
      <w:r>
        <w:t>А) лимфогенный Б) контактный</w:t>
      </w:r>
    </w:p>
    <w:p w14:paraId="646C0560" w14:textId="77777777" w:rsidR="002F1BE4" w:rsidRDefault="00350CD9">
      <w:pPr>
        <w:pStyle w:val="a3"/>
        <w:spacing w:before="6"/>
      </w:pPr>
      <w:r>
        <w:t>В) бактериальный</w:t>
      </w:r>
    </w:p>
    <w:p w14:paraId="1F170D6B" w14:textId="77777777" w:rsidR="002F1BE4" w:rsidRDefault="002F1BE4">
      <w:pPr>
        <w:pStyle w:val="a3"/>
        <w:ind w:left="0"/>
        <w:rPr>
          <w:sz w:val="21"/>
        </w:rPr>
      </w:pPr>
    </w:p>
    <w:p w14:paraId="526A77AB" w14:textId="77777777" w:rsidR="002F1BE4" w:rsidRDefault="00350CD9">
      <w:pPr>
        <w:pStyle w:val="a3"/>
      </w:pPr>
      <w:r>
        <w:t>Г) вызванный вирусом герпеса</w:t>
      </w:r>
    </w:p>
    <w:p w14:paraId="597DC4FE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48FB375D" w14:textId="77777777" w:rsidR="002F1BE4" w:rsidRDefault="00350CD9">
      <w:pPr>
        <w:pStyle w:val="1"/>
        <w:spacing w:before="1"/>
      </w:pPr>
      <w:r>
        <w:t>427. [T002437] СОГЛАСНО КЛАССИФИКАЦИИ ЭПУЛИС МОЖЕТ БЫТЬ</w:t>
      </w:r>
    </w:p>
    <w:p w14:paraId="6887C49F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3B8EFFCC" w14:textId="77777777" w:rsidR="002F1BE4" w:rsidRDefault="00350CD9">
      <w:pPr>
        <w:pStyle w:val="a3"/>
        <w:spacing w:before="1" w:line="451" w:lineRule="auto"/>
        <w:ind w:right="7034"/>
      </w:pPr>
      <w:r>
        <w:t>А) ангиоматозным Б) кавернозным</w:t>
      </w:r>
    </w:p>
    <w:p w14:paraId="77F80E7F" w14:textId="77777777" w:rsidR="002F1BE4" w:rsidRDefault="00350CD9">
      <w:pPr>
        <w:pStyle w:val="a3"/>
        <w:spacing w:before="6" w:line="451" w:lineRule="auto"/>
        <w:ind w:right="6807"/>
      </w:pPr>
      <w:r>
        <w:t>В) плоскоклеточным Г) эпителиальным</w:t>
      </w:r>
    </w:p>
    <w:p w14:paraId="025112BB" w14:textId="77777777" w:rsidR="002F1BE4" w:rsidRDefault="00350CD9">
      <w:pPr>
        <w:pStyle w:val="1"/>
        <w:spacing w:before="10"/>
      </w:pPr>
      <w:r>
        <w:t>428. [T002438] АНКИЛОЗУ СВОЙСТВЕННА ФОРМА</w:t>
      </w:r>
    </w:p>
    <w:p w14:paraId="7B483552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1C327D22" w14:textId="77777777" w:rsidR="002F1BE4" w:rsidRDefault="00350CD9">
      <w:pPr>
        <w:pStyle w:val="a3"/>
        <w:spacing w:line="448" w:lineRule="auto"/>
        <w:ind w:right="7842"/>
      </w:pPr>
      <w:r>
        <w:t>А) костная Б) гнойная</w:t>
      </w:r>
    </w:p>
    <w:p w14:paraId="57F752F3" w14:textId="77777777" w:rsidR="002F1BE4" w:rsidRDefault="00350CD9">
      <w:pPr>
        <w:pStyle w:val="a3"/>
        <w:spacing w:before="11" w:line="451" w:lineRule="auto"/>
        <w:ind w:right="7413"/>
      </w:pPr>
      <w:r>
        <w:t>В) катаральная Г) серозная</w:t>
      </w:r>
    </w:p>
    <w:p w14:paraId="463606B3" w14:textId="77777777" w:rsidR="002F1BE4" w:rsidRDefault="00350CD9">
      <w:pPr>
        <w:pStyle w:val="1"/>
        <w:spacing w:before="10"/>
      </w:pPr>
      <w:r>
        <w:t>429. [T002439] РАНУЛОЙ НАЗЫВАЕТСЯ КИСТА СЛЮННОЙ ЖЕЛЕЗЫ</w:t>
      </w:r>
    </w:p>
    <w:p w14:paraId="21ABD360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57D8D540" w14:textId="77777777" w:rsidR="002F1BE4" w:rsidRDefault="00350CD9">
      <w:pPr>
        <w:pStyle w:val="a3"/>
        <w:spacing w:line="448" w:lineRule="auto"/>
        <w:ind w:right="7277"/>
      </w:pPr>
      <w:r>
        <w:t>А) подъязычной Б) малой</w:t>
      </w:r>
    </w:p>
    <w:p w14:paraId="3479EE1D" w14:textId="77777777" w:rsidR="002F1BE4" w:rsidRDefault="00350CD9">
      <w:pPr>
        <w:pStyle w:val="a3"/>
        <w:spacing w:before="10" w:line="448" w:lineRule="auto"/>
        <w:ind w:right="6506"/>
      </w:pPr>
      <w:r>
        <w:t>В) поднижнечелюстной Г) околоушной</w:t>
      </w:r>
    </w:p>
    <w:p w14:paraId="44B09DA9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69D2F0A" w14:textId="77777777" w:rsidR="002F1BE4" w:rsidRDefault="00350CD9">
      <w:pPr>
        <w:pStyle w:val="1"/>
        <w:spacing w:before="73" w:line="276" w:lineRule="auto"/>
        <w:ind w:right="276"/>
      </w:pPr>
      <w:r>
        <w:lastRenderedPageBreak/>
        <w:t>430. [T002440] ВОСПАЛЕНИЕ СЛИЗИСТОЙ ОБОЛОЧКИ ВЕРХНЕЧЕЛЮСТНОЙ ПАЗУХИ, ВОЗНИКАЮЩЕЕ ОТ ОЧАГА ИНФЕКЦ</w:t>
      </w:r>
      <w:r>
        <w:t>ИИ, НАХОДЯЩЕГОСЯ В ПОЛОСТИ РТА, НАЗЫВАЮТ</w:t>
      </w:r>
    </w:p>
    <w:p w14:paraId="172279E3" w14:textId="77777777" w:rsidR="002F1BE4" w:rsidRDefault="00350CD9">
      <w:pPr>
        <w:pStyle w:val="a3"/>
        <w:spacing w:before="197" w:line="448" w:lineRule="auto"/>
        <w:ind w:right="6285"/>
      </w:pPr>
      <w:r>
        <w:t>А) одонтогенный синусит Б) лимфаденит</w:t>
      </w:r>
    </w:p>
    <w:p w14:paraId="20AAB87B" w14:textId="77777777" w:rsidR="002F1BE4" w:rsidRDefault="00350CD9">
      <w:pPr>
        <w:pStyle w:val="a3"/>
        <w:spacing w:before="11"/>
      </w:pPr>
      <w:r>
        <w:t>В) менингит</w:t>
      </w:r>
    </w:p>
    <w:p w14:paraId="5074174E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10AEF643" w14:textId="77777777" w:rsidR="002F1BE4" w:rsidRDefault="00350CD9">
      <w:pPr>
        <w:pStyle w:val="a3"/>
      </w:pPr>
      <w:r>
        <w:t>Г) риногенный синусит</w:t>
      </w:r>
    </w:p>
    <w:p w14:paraId="232A238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2A20547" w14:textId="77777777" w:rsidR="002F1BE4" w:rsidRDefault="00350CD9">
      <w:pPr>
        <w:pStyle w:val="1"/>
        <w:spacing w:line="276" w:lineRule="auto"/>
        <w:ind w:right="2173"/>
      </w:pPr>
      <w:r>
        <w:t>431. [T002441] ИСТИННОЙ КИСТОЙ СЛИЗИСТОЙ ОБОЛОЧКИ ВЕРХНЕЧЕЛЮСТНОЙ ПАЗУХИ ЯВЛЯЕТСЯ</w:t>
      </w:r>
    </w:p>
    <w:p w14:paraId="3CB14BB6" w14:textId="77777777" w:rsidR="002F1BE4" w:rsidRDefault="00350CD9">
      <w:pPr>
        <w:pStyle w:val="a3"/>
        <w:spacing w:before="197" w:line="448" w:lineRule="auto"/>
        <w:ind w:right="7218"/>
      </w:pPr>
      <w:r>
        <w:t>А) ретенционная Б) радикулярная</w:t>
      </w:r>
    </w:p>
    <w:p w14:paraId="78B25390" w14:textId="77777777" w:rsidR="002F1BE4" w:rsidRDefault="00350CD9">
      <w:pPr>
        <w:pStyle w:val="a3"/>
        <w:spacing w:before="10" w:line="448" w:lineRule="auto"/>
        <w:ind w:right="6299"/>
      </w:pPr>
      <w:r>
        <w:t xml:space="preserve">В) лимфангиэктатическая Г) </w:t>
      </w:r>
      <w:r>
        <w:t>резидуальная</w:t>
      </w:r>
    </w:p>
    <w:p w14:paraId="6C3CC255" w14:textId="77777777" w:rsidR="002F1BE4" w:rsidRDefault="00350CD9">
      <w:pPr>
        <w:pStyle w:val="1"/>
        <w:spacing w:before="15" w:line="276" w:lineRule="auto"/>
        <w:ind w:right="533"/>
      </w:pPr>
      <w:r>
        <w:t>432. [T002442] ИНФЕКЦИОННОЕ ГНОЙНО-НЕКРОТИЧЕСКОЕ ПОРАЖЕНИЕ ОДНОГО ВОЛОСЯНОГО ФОЛЛИКУЛА ИЛИ САЛЬНОЙ ЖЕЛЕЗЫ, РАСПРОСТРАНЯЮЩЕЕСЯ НА ОКРУЖАЮЩУЮ ПОДКОЖНО-ЖИРОВУЮ КЛЕТЧАТКУ, НАЗЫВАЮТ</w:t>
      </w:r>
    </w:p>
    <w:p w14:paraId="71F81D01" w14:textId="77777777" w:rsidR="002F1BE4" w:rsidRDefault="00350CD9">
      <w:pPr>
        <w:pStyle w:val="a3"/>
        <w:spacing w:before="195" w:line="451" w:lineRule="auto"/>
        <w:ind w:right="7158"/>
      </w:pPr>
      <w:r>
        <w:t>А) фурункулом Б) карбункулом В) фурункулёзом Г)</w:t>
      </w:r>
      <w:r>
        <w:rPr>
          <w:spacing w:val="-3"/>
        </w:rPr>
        <w:t xml:space="preserve"> </w:t>
      </w:r>
      <w:r>
        <w:t>лимфаденитом</w:t>
      </w:r>
    </w:p>
    <w:p w14:paraId="567D9F61" w14:textId="77777777" w:rsidR="002F1BE4" w:rsidRDefault="00350CD9">
      <w:pPr>
        <w:pStyle w:val="1"/>
        <w:spacing w:before="13" w:line="276" w:lineRule="auto"/>
        <w:ind w:right="533"/>
      </w:pPr>
      <w:r>
        <w:t>433. [T002443] ИНФ</w:t>
      </w:r>
      <w:r>
        <w:t>ЕКЦИОННОЕ ГНОЙНО-НЕКРОТИЧЕСКОЕ ПОРАЖЕНИЕ НЕСКОЛЬКИХ ВОЛОСЯНЫХ ФОЛЛИКУЛОВ ИЛИ САЛЬНЫХ ЖЕЛЁЗ, РАСПОЛОЖЕННЫХ ПО СОСЕДСТВУ ДРУГ С ДРУГОМ, НАЗЫВАЮТ</w:t>
      </w:r>
    </w:p>
    <w:p w14:paraId="2C583B5C" w14:textId="77777777" w:rsidR="002F1BE4" w:rsidRDefault="00350CD9">
      <w:pPr>
        <w:pStyle w:val="a3"/>
        <w:spacing w:before="197" w:line="448" w:lineRule="auto"/>
        <w:ind w:right="7124"/>
      </w:pPr>
      <w:r>
        <w:t>А) карбункулом Б) фурункулёзом В) лимфаденитом Г) фурункулом</w:t>
      </w:r>
    </w:p>
    <w:p w14:paraId="4FE9FA35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E30AF86" w14:textId="77777777" w:rsidR="002F1BE4" w:rsidRDefault="00350CD9">
      <w:pPr>
        <w:pStyle w:val="1"/>
        <w:spacing w:before="73" w:line="276" w:lineRule="auto"/>
        <w:ind w:right="330"/>
      </w:pPr>
      <w:r>
        <w:lastRenderedPageBreak/>
        <w:t>434. [T002444] ГНОЙНОЕ РАСПЛАВЛЕНИ</w:t>
      </w:r>
      <w:r>
        <w:t>Е ЛИМФОУЗЛА С ПОСЛЕДУЮЩИМ РАСПРОСТРАНЕНИЕМ ВОСПАЛИТЕЛЬНОГО ПРОЦЕССА НА КЛЕТЧАТКУ СООТВЕТСТВУЮЩЕЙ АНАТОМИЧЕСКОЙ ОБЛАСТИ НАЗЫВАЮТ</w:t>
      </w:r>
    </w:p>
    <w:p w14:paraId="0CCA9394" w14:textId="77777777" w:rsidR="002F1BE4" w:rsidRDefault="00350CD9">
      <w:pPr>
        <w:pStyle w:val="a3"/>
        <w:spacing w:before="197" w:line="448" w:lineRule="auto"/>
        <w:ind w:right="6923"/>
      </w:pPr>
      <w:r>
        <w:t>А) аденофлегмоной Б) фурункулом</w:t>
      </w:r>
    </w:p>
    <w:p w14:paraId="528C5DD2" w14:textId="77777777" w:rsidR="002F1BE4" w:rsidRDefault="00350CD9">
      <w:pPr>
        <w:pStyle w:val="a3"/>
        <w:spacing w:before="11"/>
      </w:pPr>
      <w:r>
        <w:t>В) абсцессом</w:t>
      </w:r>
    </w:p>
    <w:p w14:paraId="6DF81EF2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62C82C10" w14:textId="77777777" w:rsidR="002F1BE4" w:rsidRDefault="00350CD9">
      <w:pPr>
        <w:pStyle w:val="a3"/>
      </w:pPr>
      <w:r>
        <w:t>Г) лимфангитом</w:t>
      </w:r>
    </w:p>
    <w:p w14:paraId="344F4F4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1A16574" w14:textId="77777777" w:rsidR="002F1BE4" w:rsidRDefault="00350CD9">
      <w:pPr>
        <w:pStyle w:val="1"/>
        <w:spacing w:line="276" w:lineRule="auto"/>
        <w:ind w:right="272"/>
      </w:pPr>
      <w:r>
        <w:t>435. [T002446] УСИЛЕНИЕ ПРОНИЦАЕМОСТИ И ЭКССУДАЦИИ, КЛЕТОЧНОЙ ИНФИ</w:t>
      </w:r>
      <w:r>
        <w:t>ЛЬТРАЦИИ В СТЕНКЕ ЛИМФАТИЧЕСКОГО СОСУДА ХАРАКТЕРНО ДЛЯ</w:t>
      </w:r>
    </w:p>
    <w:p w14:paraId="07BE0D5A" w14:textId="77777777" w:rsidR="002F1BE4" w:rsidRDefault="00350CD9">
      <w:pPr>
        <w:pStyle w:val="a3"/>
        <w:spacing w:before="197" w:line="448" w:lineRule="auto"/>
        <w:ind w:right="7312"/>
      </w:pPr>
      <w:r>
        <w:t>А) лимфангита Б) лимфаденита В) абсцесса</w:t>
      </w:r>
    </w:p>
    <w:p w14:paraId="2112F2FD" w14:textId="77777777" w:rsidR="002F1BE4" w:rsidRDefault="00350CD9">
      <w:pPr>
        <w:pStyle w:val="a3"/>
        <w:spacing w:before="10"/>
      </w:pPr>
      <w:r>
        <w:t>Г) аденофлегмоны</w:t>
      </w:r>
    </w:p>
    <w:p w14:paraId="6F009DB6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05AF4C1A" w14:textId="77777777" w:rsidR="002F1BE4" w:rsidRDefault="00350CD9">
      <w:pPr>
        <w:pStyle w:val="1"/>
        <w:spacing w:before="1" w:line="276" w:lineRule="auto"/>
        <w:ind w:right="749"/>
      </w:pPr>
      <w:r>
        <w:t>436. [T002448] ФОРМИРОВАНИЕ БОЛЕЗНЕННОЙ ПУСТУЛЫ С ГНОЙНЫМ СОДЕРЖИМЫМ В ОБЛАСТИ УСТЬЯ ВОЛОСЯНОГО ФОЛЛИКУЛА НА НАЧАЛЬНОЙ СТАДИИ ХАРАКТЕРНО ДЛЯ</w:t>
      </w:r>
    </w:p>
    <w:p w14:paraId="31073406" w14:textId="77777777" w:rsidR="002F1BE4" w:rsidRDefault="00350CD9">
      <w:pPr>
        <w:pStyle w:val="a3"/>
        <w:spacing w:before="196" w:line="451" w:lineRule="auto"/>
        <w:ind w:right="7494"/>
      </w:pPr>
      <w:r>
        <w:t>А) фурункула Б) карбункула</w:t>
      </w:r>
    </w:p>
    <w:p w14:paraId="7C6394F4" w14:textId="77777777" w:rsidR="002F1BE4" w:rsidRDefault="00350CD9">
      <w:pPr>
        <w:pStyle w:val="a3"/>
        <w:spacing w:before="6" w:line="451" w:lineRule="auto"/>
        <w:ind w:right="6398"/>
      </w:pPr>
      <w:r>
        <w:t>В) эпидермальной кисты Г) лимфаденита</w:t>
      </w:r>
    </w:p>
    <w:p w14:paraId="13565F7C" w14:textId="77777777" w:rsidR="002F1BE4" w:rsidRDefault="00350CD9">
      <w:pPr>
        <w:pStyle w:val="1"/>
        <w:spacing w:before="13" w:line="276" w:lineRule="auto"/>
        <w:ind w:right="1297"/>
      </w:pPr>
      <w:r>
        <w:t>437. [T002449] ДИФФЕРЕНЦИАЛЬНУЮ ДИАГНОСТИКУ ФУРУНК</w:t>
      </w:r>
      <w:r>
        <w:t>УЛА ПРОВОДЯТ С</w:t>
      </w:r>
    </w:p>
    <w:p w14:paraId="7399E1D9" w14:textId="77777777" w:rsidR="002F1BE4" w:rsidRDefault="00350CD9">
      <w:pPr>
        <w:pStyle w:val="a3"/>
        <w:spacing w:before="195" w:line="451" w:lineRule="auto"/>
        <w:ind w:right="5121"/>
      </w:pPr>
      <w:r>
        <w:t>А) нагноением эпидермальной кисты Б) рожистым воспалением</w:t>
      </w:r>
    </w:p>
    <w:p w14:paraId="717A3ECF" w14:textId="77777777" w:rsidR="002F1BE4" w:rsidRDefault="00350CD9">
      <w:pPr>
        <w:pStyle w:val="a3"/>
        <w:spacing w:before="6" w:line="451" w:lineRule="auto"/>
        <w:ind w:right="7331"/>
      </w:pPr>
      <w:r>
        <w:t>В) флегмоной Г) гемангиомой</w:t>
      </w:r>
    </w:p>
    <w:p w14:paraId="79C88A80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D7641B8" w14:textId="77777777" w:rsidR="002F1BE4" w:rsidRDefault="00350CD9">
      <w:pPr>
        <w:pStyle w:val="1"/>
        <w:spacing w:before="73" w:line="278" w:lineRule="auto"/>
        <w:ind w:right="1824"/>
      </w:pPr>
      <w:r>
        <w:lastRenderedPageBreak/>
        <w:t>438. [T002450] ВОСПАЛИТЕЛЬНОЕ ЗАБОЛЕВАНИЕ, ВЫЗВАННОЕ ЛУЧИСТЫМИ ГРИБАМИ-АКТИНОМИЦЕТАМИ, НАЗЫВАЮТ</w:t>
      </w:r>
    </w:p>
    <w:p w14:paraId="5CC3F500" w14:textId="77777777" w:rsidR="002F1BE4" w:rsidRDefault="00350CD9">
      <w:pPr>
        <w:pStyle w:val="a3"/>
        <w:spacing w:before="192" w:line="451" w:lineRule="auto"/>
        <w:ind w:right="7047"/>
      </w:pPr>
      <w:r>
        <w:t>А) актиномикозом Б) рожей</w:t>
      </w:r>
    </w:p>
    <w:p w14:paraId="649AF3F0" w14:textId="77777777" w:rsidR="002F1BE4" w:rsidRDefault="00350CD9">
      <w:pPr>
        <w:pStyle w:val="a3"/>
        <w:spacing w:before="5" w:line="451" w:lineRule="auto"/>
        <w:ind w:right="7245"/>
      </w:pPr>
      <w:r>
        <w:t>В) туберкулёзом Г) сифилисом</w:t>
      </w:r>
    </w:p>
    <w:p w14:paraId="278D3074" w14:textId="77777777" w:rsidR="002F1BE4" w:rsidRDefault="00350CD9">
      <w:pPr>
        <w:pStyle w:val="1"/>
        <w:spacing w:before="12" w:line="276" w:lineRule="auto"/>
        <w:ind w:right="916"/>
      </w:pPr>
      <w:r>
        <w:t>439. [T002451] ХРОНИЧЕСКОЕ, СПЕЦИФИЧЕСКОЕ ИНФЕКЦИОННОЕ ЗАБОЛЕВАНИЕ, ВЫЗЫВАЕМОЕ БЛЕДНОЙ ТРЕПОНЕМОЙ, НАЗЫВА</w:t>
      </w:r>
      <w:r>
        <w:t>ЮТ</w:t>
      </w:r>
    </w:p>
    <w:p w14:paraId="6E88AC0D" w14:textId="77777777" w:rsidR="002F1BE4" w:rsidRDefault="00350CD9">
      <w:pPr>
        <w:pStyle w:val="a3"/>
        <w:spacing w:before="194"/>
      </w:pPr>
      <w:r>
        <w:t>А) сифилисом</w:t>
      </w:r>
    </w:p>
    <w:p w14:paraId="0C3D6DBB" w14:textId="77777777" w:rsidR="002F1BE4" w:rsidRDefault="002F1BE4">
      <w:pPr>
        <w:pStyle w:val="a3"/>
        <w:ind w:left="0"/>
        <w:rPr>
          <w:sz w:val="21"/>
        </w:rPr>
      </w:pPr>
    </w:p>
    <w:p w14:paraId="2BA74DEA" w14:textId="77777777" w:rsidR="002F1BE4" w:rsidRDefault="00350CD9">
      <w:pPr>
        <w:pStyle w:val="a3"/>
        <w:spacing w:before="1" w:line="451" w:lineRule="auto"/>
        <w:ind w:right="6771"/>
      </w:pPr>
      <w:r>
        <w:t>Б) трихоэпителиозом В) туберкулёзом</w:t>
      </w:r>
    </w:p>
    <w:p w14:paraId="4C64DF93" w14:textId="77777777" w:rsidR="002F1BE4" w:rsidRDefault="00350CD9">
      <w:pPr>
        <w:pStyle w:val="a3"/>
        <w:spacing w:before="6"/>
      </w:pPr>
      <w:r>
        <w:t>Г) актиномикозом</w:t>
      </w:r>
    </w:p>
    <w:p w14:paraId="54E1F4E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B7C137B" w14:textId="77777777" w:rsidR="002F1BE4" w:rsidRDefault="00350CD9">
      <w:pPr>
        <w:pStyle w:val="1"/>
        <w:spacing w:line="276" w:lineRule="auto"/>
        <w:ind w:right="311"/>
      </w:pPr>
      <w:r>
        <w:t>440. [T002452] ОСТРЫЙ АРТРИТ ВИСОЧНО-НИЖНЕЧЕЛЮСТНОГО СУСТАВА (ВHЧС) НЕОБХОДИМО ДИФФЕРЕНЦИРОВАТЬ С</w:t>
      </w:r>
    </w:p>
    <w:p w14:paraId="62045B47" w14:textId="77777777" w:rsidR="002F1BE4" w:rsidRDefault="00350CD9">
      <w:pPr>
        <w:pStyle w:val="a3"/>
        <w:spacing w:before="197"/>
      </w:pPr>
      <w:r>
        <w:t>А) острым отитом</w:t>
      </w:r>
    </w:p>
    <w:p w14:paraId="5C2EADE6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5D23B1B" w14:textId="77777777" w:rsidR="002F1BE4" w:rsidRDefault="00350CD9">
      <w:pPr>
        <w:pStyle w:val="a3"/>
        <w:spacing w:before="1"/>
      </w:pPr>
      <w:r>
        <w:t>Б) острым синуситом</w:t>
      </w:r>
    </w:p>
    <w:p w14:paraId="6D323985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3AD5A4CB" w14:textId="77777777" w:rsidR="002F1BE4" w:rsidRDefault="00350CD9">
      <w:pPr>
        <w:pStyle w:val="a3"/>
        <w:spacing w:line="448" w:lineRule="auto"/>
        <w:ind w:right="5708"/>
      </w:pPr>
      <w:r>
        <w:t>В) околоушным гипеpгидpозом Г) переломом верхней челюсти</w:t>
      </w:r>
    </w:p>
    <w:p w14:paraId="311FD4CA" w14:textId="77777777" w:rsidR="002F1BE4" w:rsidRDefault="00350CD9">
      <w:pPr>
        <w:pStyle w:val="1"/>
        <w:spacing w:before="15" w:line="276" w:lineRule="auto"/>
        <w:ind w:right="835"/>
      </w:pPr>
      <w:r>
        <w:t>441. [T002453] ВЕДУЩИМ СИМПТОМОМ ПРИ КОHТРАКТУРАХ HИЖHЕЙ ЧЕЛЮС</w:t>
      </w:r>
      <w:r>
        <w:t>ТИ ЯВЛЯЕТСЯ</w:t>
      </w:r>
    </w:p>
    <w:p w14:paraId="2D332971" w14:textId="77777777" w:rsidR="002F1BE4" w:rsidRDefault="00350CD9">
      <w:pPr>
        <w:pStyle w:val="a3"/>
        <w:spacing w:before="197" w:line="448" w:lineRule="auto"/>
        <w:ind w:right="5682"/>
      </w:pPr>
      <w:r>
        <w:t>А) ограничение открывания рта Б) верхняя макpогнатия</w:t>
      </w:r>
    </w:p>
    <w:p w14:paraId="1EC9A8A6" w14:textId="77777777" w:rsidR="002F1BE4" w:rsidRDefault="00350CD9">
      <w:pPr>
        <w:pStyle w:val="a3"/>
        <w:spacing w:before="11"/>
      </w:pPr>
      <w:r>
        <w:t>В) снижение высоты прикуса</w:t>
      </w:r>
    </w:p>
    <w:p w14:paraId="39579E8E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716A748A" w14:textId="77777777" w:rsidR="002F1BE4" w:rsidRDefault="00350CD9">
      <w:pPr>
        <w:pStyle w:val="a3"/>
      </w:pPr>
      <w:r>
        <w:t>Г) укорочение ветвей нижней челюсти</w:t>
      </w:r>
    </w:p>
    <w:p w14:paraId="1C05D2DD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26771E29" w14:textId="77777777" w:rsidR="002F1BE4" w:rsidRDefault="00350CD9">
      <w:pPr>
        <w:pStyle w:val="1"/>
      </w:pPr>
      <w:r>
        <w:t>442. [T002454] КОHТРАКТУРА HИЖHЕЙ ЧЕЛЮСТИ БЫВАЕТ</w:t>
      </w:r>
    </w:p>
    <w:p w14:paraId="42CCD560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47228C7B" w14:textId="77777777" w:rsidR="002F1BE4" w:rsidRDefault="00350CD9">
      <w:pPr>
        <w:pStyle w:val="a3"/>
        <w:spacing w:line="451" w:lineRule="auto"/>
        <w:ind w:right="7026"/>
      </w:pPr>
      <w:r>
        <w:t>А) воспалительная Б) герпетическая В) множественная Г) линейная</w:t>
      </w:r>
    </w:p>
    <w:p w14:paraId="137424E6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9B859B4" w14:textId="77777777" w:rsidR="002F1BE4" w:rsidRDefault="00350CD9">
      <w:pPr>
        <w:pStyle w:val="1"/>
        <w:spacing w:before="73" w:line="278" w:lineRule="auto"/>
        <w:ind w:right="713"/>
      </w:pPr>
      <w:r>
        <w:lastRenderedPageBreak/>
        <w:t>443. [T002455] ХАРАКТЕРНЫМ ПРИЗНАКОМ РЕВМАТОИДНОГО АРТРИТА ЯВЛЯЕТСЯ</w:t>
      </w:r>
    </w:p>
    <w:p w14:paraId="60563989" w14:textId="77777777" w:rsidR="002F1BE4" w:rsidRDefault="00350CD9">
      <w:pPr>
        <w:pStyle w:val="a3"/>
        <w:spacing w:before="192" w:line="278" w:lineRule="auto"/>
        <w:ind w:right="975"/>
      </w:pPr>
      <w:r>
        <w:t>А) прогрессирующее разрушение головок височно-нижнечелюстного сустава (ВНЧС)</w:t>
      </w:r>
    </w:p>
    <w:p w14:paraId="66EA333B" w14:textId="77777777" w:rsidR="002F1BE4" w:rsidRDefault="00350CD9">
      <w:pPr>
        <w:pStyle w:val="a3"/>
        <w:spacing w:before="197" w:line="451" w:lineRule="auto"/>
        <w:ind w:right="4910"/>
      </w:pPr>
      <w:r>
        <w:t>Б) бессимптомное течение забо</w:t>
      </w:r>
      <w:r>
        <w:t>левания В) прогения</w:t>
      </w:r>
    </w:p>
    <w:p w14:paraId="41BC3EF1" w14:textId="77777777" w:rsidR="002F1BE4" w:rsidRDefault="00350CD9">
      <w:pPr>
        <w:pStyle w:val="a3"/>
        <w:spacing w:before="6"/>
      </w:pPr>
      <w:r>
        <w:t>Г) стойкая контрактура</w:t>
      </w:r>
    </w:p>
    <w:p w14:paraId="6DC77B97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8DD3A1B" w14:textId="77777777" w:rsidR="002F1BE4" w:rsidRDefault="00350CD9">
      <w:pPr>
        <w:pStyle w:val="1"/>
        <w:spacing w:line="276" w:lineRule="auto"/>
        <w:ind w:right="312"/>
      </w:pPr>
      <w:r>
        <w:t>444. [T002456] ПРИ ХРОНИЧЕСКИХ АРТРИТАХ ПРОИСХОДИТ ИЗМЕНЕНИЕ В СУСТАВЕ</w:t>
      </w:r>
    </w:p>
    <w:p w14:paraId="7A0AE729" w14:textId="77777777" w:rsidR="002F1BE4" w:rsidRDefault="00350CD9">
      <w:pPr>
        <w:pStyle w:val="a3"/>
        <w:spacing w:before="198"/>
      </w:pPr>
      <w:r>
        <w:t>А) некроз хряща</w:t>
      </w:r>
    </w:p>
    <w:p w14:paraId="0F53096E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7F9D8C69" w14:textId="77777777" w:rsidR="002F1BE4" w:rsidRDefault="00350CD9">
      <w:pPr>
        <w:pStyle w:val="a3"/>
      </w:pPr>
      <w:r>
        <w:t>Б) набухание диска</w:t>
      </w:r>
    </w:p>
    <w:p w14:paraId="5A2094F9" w14:textId="77777777" w:rsidR="002F1BE4" w:rsidRDefault="002F1BE4">
      <w:pPr>
        <w:pStyle w:val="a3"/>
        <w:ind w:left="0"/>
        <w:rPr>
          <w:sz w:val="21"/>
        </w:rPr>
      </w:pPr>
    </w:p>
    <w:p w14:paraId="2F0005FA" w14:textId="77777777" w:rsidR="002F1BE4" w:rsidRDefault="00350CD9">
      <w:pPr>
        <w:pStyle w:val="a3"/>
        <w:spacing w:line="448" w:lineRule="auto"/>
        <w:ind w:right="4919"/>
      </w:pPr>
      <w:r>
        <w:t>В) увеличение синовиальной жидкости Г) растяжение капсулы</w:t>
      </w:r>
    </w:p>
    <w:p w14:paraId="2EF2026A" w14:textId="77777777" w:rsidR="002F1BE4" w:rsidRDefault="00350CD9">
      <w:pPr>
        <w:pStyle w:val="1"/>
        <w:spacing w:before="15" w:line="276" w:lineRule="auto"/>
        <w:ind w:right="2109"/>
      </w:pPr>
      <w:r>
        <w:t>445. [T002457] СИФИЛИТИЧЕСКИЙ АРТРИТ ИМЕЕТ ТЕЧ</w:t>
      </w:r>
      <w:r>
        <w:t>ЕНИЕ ВОСПАЛИТЕЛЬНОГО ПРОЦЕССА</w:t>
      </w:r>
    </w:p>
    <w:p w14:paraId="15537800" w14:textId="77777777" w:rsidR="002F1BE4" w:rsidRDefault="00350CD9">
      <w:pPr>
        <w:pStyle w:val="a3"/>
        <w:spacing w:before="197" w:line="448" w:lineRule="auto"/>
        <w:ind w:right="7846"/>
      </w:pPr>
      <w:r>
        <w:t>А) вялое Б)</w:t>
      </w:r>
      <w:r>
        <w:rPr>
          <w:spacing w:val="-3"/>
        </w:rPr>
        <w:t xml:space="preserve"> </w:t>
      </w:r>
      <w:r>
        <w:t>быстрое</w:t>
      </w:r>
    </w:p>
    <w:p w14:paraId="3E2F4329" w14:textId="77777777" w:rsidR="002F1BE4" w:rsidRDefault="00350CD9">
      <w:pPr>
        <w:pStyle w:val="a3"/>
        <w:spacing w:before="11" w:line="448" w:lineRule="auto"/>
        <w:ind w:right="6796"/>
      </w:pPr>
      <w:r>
        <w:t>В) прогрессирующее Г) острое</w:t>
      </w:r>
    </w:p>
    <w:p w14:paraId="36304759" w14:textId="77777777" w:rsidR="002F1BE4" w:rsidRDefault="00350CD9">
      <w:pPr>
        <w:pStyle w:val="1"/>
        <w:spacing w:before="16" w:line="276" w:lineRule="auto"/>
        <w:ind w:right="991"/>
      </w:pPr>
      <w:r>
        <w:t>446. [T002458] ВЕДУЩИМ СИМПТОМОМ ВЫВИХА НИЖНЕЙ ЧЕЛЮСТИ ЯВЛЯЕТСЯ</w:t>
      </w:r>
    </w:p>
    <w:p w14:paraId="752DF7CC" w14:textId="77777777" w:rsidR="002F1BE4" w:rsidRDefault="00350CD9">
      <w:pPr>
        <w:pStyle w:val="a3"/>
        <w:spacing w:before="198" w:line="448" w:lineRule="auto"/>
        <w:ind w:right="5489"/>
      </w:pPr>
      <w:r>
        <w:t>А) невозможность сомкнуть зубы Б) слезотечение</w:t>
      </w:r>
    </w:p>
    <w:p w14:paraId="7F883E79" w14:textId="77777777" w:rsidR="002F1BE4" w:rsidRDefault="00350CD9">
      <w:pPr>
        <w:pStyle w:val="a3"/>
        <w:spacing w:before="11" w:line="451" w:lineRule="auto"/>
        <w:ind w:right="5936"/>
      </w:pPr>
      <w:r>
        <w:t>В) снижение высоты прикуса Г) заложенность в ухе</w:t>
      </w:r>
    </w:p>
    <w:p w14:paraId="28D1A16B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D2A4A49" w14:textId="77777777" w:rsidR="002F1BE4" w:rsidRDefault="00350CD9">
      <w:pPr>
        <w:pStyle w:val="1"/>
        <w:spacing w:before="73" w:line="278" w:lineRule="auto"/>
        <w:ind w:right="678"/>
      </w:pPr>
      <w:r>
        <w:lastRenderedPageBreak/>
        <w:t>447. [T002459] РАЗВИТИЕ КЛИНИЧЕСКОГО СИМПТОМА «ПТИЧЬЕ ЛИЦО» ХАРАКТЕРНО ДЛЯ</w:t>
      </w:r>
    </w:p>
    <w:p w14:paraId="2A707FC7" w14:textId="77777777" w:rsidR="002F1BE4" w:rsidRDefault="00350CD9">
      <w:pPr>
        <w:pStyle w:val="a3"/>
        <w:spacing w:before="192"/>
      </w:pPr>
      <w:r>
        <w:t>А) анкилоза</w:t>
      </w:r>
    </w:p>
    <w:p w14:paraId="38E2C40B" w14:textId="77777777" w:rsidR="002F1BE4" w:rsidRDefault="002F1BE4">
      <w:pPr>
        <w:pStyle w:val="a3"/>
        <w:ind w:left="0"/>
        <w:rPr>
          <w:sz w:val="21"/>
        </w:rPr>
      </w:pPr>
    </w:p>
    <w:p w14:paraId="6E87B029" w14:textId="77777777" w:rsidR="002F1BE4" w:rsidRDefault="00350CD9">
      <w:pPr>
        <w:pStyle w:val="a3"/>
      </w:pPr>
      <w:r>
        <w:t>Б) острого артрита</w:t>
      </w:r>
    </w:p>
    <w:p w14:paraId="667E10C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D557955" w14:textId="77777777" w:rsidR="002F1BE4" w:rsidRDefault="00350CD9">
      <w:pPr>
        <w:pStyle w:val="a3"/>
        <w:spacing w:line="451" w:lineRule="auto"/>
        <w:ind w:right="6318"/>
      </w:pPr>
      <w:r>
        <w:t>В) хронического артрита Г) рубцовой контрактуры</w:t>
      </w:r>
    </w:p>
    <w:p w14:paraId="231C74B8" w14:textId="77777777" w:rsidR="002F1BE4" w:rsidRDefault="00350CD9">
      <w:pPr>
        <w:pStyle w:val="1"/>
        <w:spacing w:before="12" w:line="276" w:lineRule="auto"/>
        <w:ind w:right="718"/>
      </w:pPr>
      <w:r>
        <w:t>448. [T002460] ПРИЧИНОЙ ВОСПАЛИТЕ</w:t>
      </w:r>
      <w:r>
        <w:t>ЛЬНОЙ КОНТРАКТУРЫ НИЖНЕЙ ЧЕЛЮСТИ ЯВЛЯЕТСЯ</w:t>
      </w:r>
    </w:p>
    <w:p w14:paraId="15B66B39" w14:textId="77777777" w:rsidR="002F1BE4" w:rsidRDefault="00350CD9">
      <w:pPr>
        <w:pStyle w:val="a3"/>
        <w:spacing w:before="194"/>
      </w:pPr>
      <w:r>
        <w:t>А) абсцессы челюстно-лицевой области</w:t>
      </w:r>
    </w:p>
    <w:p w14:paraId="123C1BEA" w14:textId="77777777" w:rsidR="002F1BE4" w:rsidRDefault="002F1BE4">
      <w:pPr>
        <w:pStyle w:val="a3"/>
        <w:ind w:left="0"/>
        <w:rPr>
          <w:sz w:val="21"/>
        </w:rPr>
      </w:pPr>
    </w:p>
    <w:p w14:paraId="270787F2" w14:textId="77777777" w:rsidR="002F1BE4" w:rsidRDefault="00350CD9">
      <w:pPr>
        <w:pStyle w:val="a3"/>
        <w:spacing w:before="1" w:line="448" w:lineRule="auto"/>
        <w:ind w:right="3466"/>
        <w:jc w:val="both"/>
      </w:pPr>
      <w:r>
        <w:t>Б) артрит височно-нижнечелюстного сустава (ВНЧС) В) артроз височно-нижнечелюстного сустава (ВНЧС) Г) флебит угловой вены</w:t>
      </w:r>
    </w:p>
    <w:p w14:paraId="66F721A2" w14:textId="77777777" w:rsidR="002F1BE4" w:rsidRDefault="00350CD9">
      <w:pPr>
        <w:pStyle w:val="1"/>
        <w:spacing w:before="16"/>
      </w:pPr>
      <w:r>
        <w:t>449. [T002461] ВЫПАДЕНИЕ ЗУБА ИЗ ЕГО ЛУНКИ НАЗЫВАЮТ</w:t>
      </w:r>
    </w:p>
    <w:p w14:paraId="31D23213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67D7BDCB" w14:textId="77777777" w:rsidR="002F1BE4" w:rsidRDefault="00350CD9">
      <w:pPr>
        <w:pStyle w:val="a3"/>
      </w:pPr>
      <w:r>
        <w:t>А) полным вывихом</w:t>
      </w:r>
    </w:p>
    <w:p w14:paraId="5A990C1B" w14:textId="77777777" w:rsidR="002F1BE4" w:rsidRDefault="002F1BE4">
      <w:pPr>
        <w:pStyle w:val="a3"/>
        <w:ind w:left="0"/>
        <w:rPr>
          <w:sz w:val="21"/>
        </w:rPr>
      </w:pPr>
    </w:p>
    <w:p w14:paraId="3C724F36" w14:textId="77777777" w:rsidR="002F1BE4" w:rsidRDefault="00350CD9">
      <w:pPr>
        <w:pStyle w:val="a3"/>
        <w:spacing w:before="1" w:line="448" w:lineRule="auto"/>
        <w:ind w:right="6316"/>
      </w:pPr>
      <w:r>
        <w:t>Б) вколоченным вывихом В) неполным вывихом</w:t>
      </w:r>
    </w:p>
    <w:p w14:paraId="08559793" w14:textId="77777777" w:rsidR="002F1BE4" w:rsidRDefault="00350CD9">
      <w:pPr>
        <w:pStyle w:val="a3"/>
        <w:spacing w:before="11"/>
      </w:pPr>
      <w:r>
        <w:t>Г) переломом корня</w:t>
      </w:r>
    </w:p>
    <w:p w14:paraId="56A4846B" w14:textId="77777777" w:rsidR="002F1BE4" w:rsidRDefault="002F1BE4">
      <w:pPr>
        <w:pStyle w:val="a3"/>
        <w:spacing w:before="4"/>
        <w:ind w:left="0"/>
        <w:rPr>
          <w:sz w:val="21"/>
        </w:rPr>
      </w:pPr>
    </w:p>
    <w:p w14:paraId="0078E88C" w14:textId="77777777" w:rsidR="002F1BE4" w:rsidRDefault="00350CD9">
      <w:pPr>
        <w:pStyle w:val="1"/>
        <w:spacing w:before="1" w:line="276" w:lineRule="auto"/>
        <w:ind w:right="1059"/>
      </w:pPr>
      <w:r>
        <w:t>450. [T002462] КЛИНИЧЕСКИМ ПРИЗНАКОМ ПЕРИОСТИТА ЧЕЛЮСТИ ЯВЛЯЕТСЯ</w:t>
      </w:r>
    </w:p>
    <w:p w14:paraId="397DF703" w14:textId="77777777" w:rsidR="002F1BE4" w:rsidRDefault="00350CD9">
      <w:pPr>
        <w:pStyle w:val="a3"/>
        <w:spacing w:before="195" w:line="451" w:lineRule="auto"/>
        <w:ind w:right="6050"/>
      </w:pPr>
      <w:r>
        <w:t>А) отёк переходной складки Б) гематома лица</w:t>
      </w:r>
    </w:p>
    <w:p w14:paraId="3079F1C1" w14:textId="77777777" w:rsidR="002F1BE4" w:rsidRDefault="00350CD9">
      <w:pPr>
        <w:pStyle w:val="a3"/>
        <w:spacing w:before="8"/>
      </w:pPr>
      <w:r>
        <w:t>В) гиперемия лица</w:t>
      </w:r>
    </w:p>
    <w:p w14:paraId="513C38E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E5ED952" w14:textId="77777777" w:rsidR="002F1BE4" w:rsidRDefault="00350CD9">
      <w:pPr>
        <w:pStyle w:val="a3"/>
        <w:spacing w:before="1"/>
      </w:pPr>
      <w:r>
        <w:t>Г) выбухание подъязычных валиков</w:t>
      </w:r>
    </w:p>
    <w:p w14:paraId="67C3E080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608873CD" w14:textId="77777777" w:rsidR="002F1BE4" w:rsidRDefault="00350CD9">
      <w:pPr>
        <w:pStyle w:val="1"/>
        <w:spacing w:line="276" w:lineRule="auto"/>
        <w:ind w:right="1084"/>
      </w:pPr>
      <w:r>
        <w:t>451. [T002463] ПРИ НЕВРАЛГИИ I ВЕТВИ ТРОЙНИЧНОГО НЕРВА БОЛЬ ЛОКАЛИЗУЕТСЯ</w:t>
      </w:r>
    </w:p>
    <w:p w14:paraId="6DCF6F7D" w14:textId="77777777" w:rsidR="002F1BE4" w:rsidRDefault="00350CD9">
      <w:pPr>
        <w:pStyle w:val="a3"/>
        <w:spacing w:before="195" w:line="451" w:lineRule="auto"/>
        <w:ind w:right="6428"/>
      </w:pPr>
      <w:r>
        <w:t>А) в верхней трети лица Б) в нижней трети лица В) в носогубной складке</w:t>
      </w:r>
    </w:p>
    <w:p w14:paraId="49F4FD74" w14:textId="77777777" w:rsidR="002F1BE4" w:rsidRDefault="00350CD9">
      <w:pPr>
        <w:pStyle w:val="a3"/>
        <w:spacing w:before="6"/>
      </w:pPr>
      <w:r>
        <w:t>Г) на боковой поверхности шеи</w:t>
      </w:r>
    </w:p>
    <w:p w14:paraId="56AC2C79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632F5ED" w14:textId="77777777" w:rsidR="002F1BE4" w:rsidRDefault="00350CD9">
      <w:pPr>
        <w:pStyle w:val="1"/>
        <w:spacing w:before="73" w:line="278" w:lineRule="auto"/>
        <w:ind w:right="990"/>
      </w:pPr>
      <w:r>
        <w:lastRenderedPageBreak/>
        <w:t>452. [T002464] ПРИ НЕВРАЛГИИ II ВЕТВИ ТРОЙНИЧНОГО НЕРВА БОЛЬ ЛОКАЛИЗУЕТСЯ</w:t>
      </w:r>
    </w:p>
    <w:p w14:paraId="0C114205" w14:textId="77777777" w:rsidR="002F1BE4" w:rsidRDefault="00350CD9">
      <w:pPr>
        <w:pStyle w:val="a3"/>
        <w:spacing w:before="192" w:line="451" w:lineRule="auto"/>
        <w:ind w:right="6476"/>
      </w:pPr>
      <w:r>
        <w:t>А) в средней трети лица Б) по всему лицу</w:t>
      </w:r>
    </w:p>
    <w:p w14:paraId="0D1E60C8" w14:textId="77777777" w:rsidR="002F1BE4" w:rsidRDefault="00350CD9">
      <w:pPr>
        <w:pStyle w:val="a3"/>
        <w:spacing w:before="5" w:line="451" w:lineRule="auto"/>
        <w:ind w:right="5677"/>
      </w:pPr>
      <w:r>
        <w:t>В) на боковой поверхно</w:t>
      </w:r>
      <w:r>
        <w:t>сти шеи Г) в верхней трети лица</w:t>
      </w:r>
    </w:p>
    <w:p w14:paraId="61739D83" w14:textId="77777777" w:rsidR="002F1BE4" w:rsidRDefault="00350CD9">
      <w:pPr>
        <w:pStyle w:val="1"/>
        <w:spacing w:before="12" w:line="276" w:lineRule="auto"/>
        <w:ind w:right="897"/>
      </w:pPr>
      <w:r>
        <w:t>453. [T002465] ПРИ НЕВРАЛГИИ III ВЕТВИ ТРОЙНИЧНОГО НЕРВА БОЛЬ ЛОКАЛИЗУЕТСЯ</w:t>
      </w:r>
    </w:p>
    <w:p w14:paraId="2B6EA805" w14:textId="77777777" w:rsidR="002F1BE4" w:rsidRDefault="00350CD9">
      <w:pPr>
        <w:pStyle w:val="a3"/>
        <w:spacing w:before="194" w:line="451" w:lineRule="auto"/>
        <w:ind w:right="6508"/>
      </w:pPr>
      <w:r>
        <w:t>А) в нижней трети лица Б) по всему лицу</w:t>
      </w:r>
    </w:p>
    <w:p w14:paraId="4F30A434" w14:textId="77777777" w:rsidR="002F1BE4" w:rsidRDefault="00350CD9">
      <w:pPr>
        <w:pStyle w:val="a3"/>
        <w:spacing w:before="8" w:line="448" w:lineRule="auto"/>
        <w:ind w:right="5677"/>
      </w:pPr>
      <w:r>
        <w:t>В) на боковой поверхности шеи Г) в верхней трети лица</w:t>
      </w:r>
    </w:p>
    <w:p w14:paraId="1818374F" w14:textId="77777777" w:rsidR="002F1BE4" w:rsidRDefault="00350CD9">
      <w:pPr>
        <w:pStyle w:val="1"/>
        <w:spacing w:before="16" w:line="276" w:lineRule="auto"/>
        <w:ind w:right="1102"/>
      </w:pPr>
      <w:r>
        <w:t>454. [T002466] ПЕРВИЧНЫЙ ПЕРИОД СИФИЛИСА ХАРАКТЕРИЗУЕТС</w:t>
      </w:r>
      <w:r>
        <w:t>Я ПОЯВЛЕНИЕМ НА СЛИЗИСТОЙ ОБОЛОЧКЕ</w:t>
      </w:r>
    </w:p>
    <w:p w14:paraId="740E920F" w14:textId="77777777" w:rsidR="002F1BE4" w:rsidRDefault="00350CD9">
      <w:pPr>
        <w:pStyle w:val="a3"/>
        <w:spacing w:before="197" w:line="448" w:lineRule="auto"/>
        <w:ind w:right="6907"/>
      </w:pPr>
      <w:r>
        <w:t>А) твёрдого шанкра Б) афт</w:t>
      </w:r>
    </w:p>
    <w:p w14:paraId="6E064AC6" w14:textId="77777777" w:rsidR="002F1BE4" w:rsidRDefault="00350CD9">
      <w:pPr>
        <w:pStyle w:val="a3"/>
        <w:spacing w:before="11" w:line="448" w:lineRule="auto"/>
        <w:ind w:right="6242"/>
      </w:pPr>
      <w:r>
        <w:t>В) розеолёзных элементов Г) папул</w:t>
      </w:r>
    </w:p>
    <w:p w14:paraId="026F7B8E" w14:textId="77777777" w:rsidR="002F1BE4" w:rsidRDefault="00350CD9">
      <w:pPr>
        <w:pStyle w:val="1"/>
        <w:spacing w:before="16"/>
      </w:pPr>
      <w:r>
        <w:t>455. [T002467] ТРЕТИЧНЫЙ ПЕРИОД СИФИЛИСА РАЗВИВАЕТСЯ ЧЕРЕЗ</w:t>
      </w:r>
    </w:p>
    <w:p w14:paraId="09E3A02D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7C848A8E" w14:textId="77777777" w:rsidR="002F1BE4" w:rsidRDefault="00350CD9">
      <w:pPr>
        <w:pStyle w:val="a3"/>
        <w:spacing w:line="451" w:lineRule="auto"/>
        <w:ind w:right="7887"/>
      </w:pPr>
      <w:r>
        <w:t>А) 3-6 лет Б) 1 месяц</w:t>
      </w:r>
    </w:p>
    <w:p w14:paraId="03C460DE" w14:textId="77777777" w:rsidR="002F1BE4" w:rsidRDefault="00350CD9">
      <w:pPr>
        <w:pStyle w:val="a3"/>
        <w:spacing w:before="8" w:line="448" w:lineRule="auto"/>
        <w:ind w:right="7645"/>
      </w:pPr>
      <w:r>
        <w:t>В) 6 месяцев Г) 1 год</w:t>
      </w:r>
    </w:p>
    <w:p w14:paraId="1FC4CF96" w14:textId="77777777" w:rsidR="002F1BE4" w:rsidRDefault="00350CD9">
      <w:pPr>
        <w:pStyle w:val="1"/>
        <w:spacing w:before="16" w:line="276" w:lineRule="auto"/>
        <w:ind w:right="1128"/>
      </w:pPr>
      <w:r>
        <w:t>456. [T002468] ТРЕТИЧНЫЙ ПЕРИОД СИФИЛИСА ХАРАКТЕРИЗУЕТСЯ ПОЯВЛЕНИЕМ</w:t>
      </w:r>
    </w:p>
    <w:p w14:paraId="5C5C640A" w14:textId="77777777" w:rsidR="002F1BE4" w:rsidRDefault="00350CD9">
      <w:pPr>
        <w:pStyle w:val="a3"/>
        <w:spacing w:before="195"/>
      </w:pPr>
      <w:r>
        <w:t>А) гуммы</w:t>
      </w:r>
    </w:p>
    <w:p w14:paraId="5F76B676" w14:textId="77777777" w:rsidR="002F1BE4" w:rsidRDefault="002F1BE4">
      <w:pPr>
        <w:pStyle w:val="a3"/>
        <w:ind w:left="0"/>
        <w:rPr>
          <w:sz w:val="21"/>
        </w:rPr>
      </w:pPr>
    </w:p>
    <w:p w14:paraId="6842BD1C" w14:textId="77777777" w:rsidR="002F1BE4" w:rsidRDefault="00350CD9">
      <w:pPr>
        <w:pStyle w:val="a3"/>
        <w:spacing w:line="451" w:lineRule="auto"/>
        <w:ind w:right="6264"/>
      </w:pPr>
      <w:r>
        <w:t>Б) розеолёзных элементов В) твёрдого шанкра</w:t>
      </w:r>
    </w:p>
    <w:p w14:paraId="635DB8C1" w14:textId="77777777" w:rsidR="002F1BE4" w:rsidRDefault="00350CD9">
      <w:pPr>
        <w:pStyle w:val="a3"/>
        <w:spacing w:before="5"/>
      </w:pPr>
      <w:r>
        <w:t>Г) эрозивных сифилид</w:t>
      </w:r>
    </w:p>
    <w:p w14:paraId="1D85BF4C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F0891C4" w14:textId="77777777" w:rsidR="002F1BE4" w:rsidRDefault="00350CD9">
      <w:pPr>
        <w:pStyle w:val="1"/>
        <w:spacing w:before="73" w:line="278" w:lineRule="auto"/>
        <w:ind w:right="1335"/>
      </w:pPr>
      <w:r>
        <w:lastRenderedPageBreak/>
        <w:t>457. [T002469] ПРИ СИНДРОМЕ ШЕГРЕНА ВЕДУЩИМ СИМПТОМОМ ЯВЛЯЕТСЯ</w:t>
      </w:r>
    </w:p>
    <w:p w14:paraId="76CCC6CB" w14:textId="77777777" w:rsidR="002F1BE4" w:rsidRDefault="00350CD9">
      <w:pPr>
        <w:pStyle w:val="a3"/>
        <w:spacing w:before="192"/>
      </w:pPr>
      <w:r>
        <w:t>А) ксеростомия</w:t>
      </w:r>
    </w:p>
    <w:p w14:paraId="28F35B99" w14:textId="77777777" w:rsidR="002F1BE4" w:rsidRDefault="002F1BE4">
      <w:pPr>
        <w:pStyle w:val="a3"/>
        <w:ind w:left="0"/>
        <w:rPr>
          <w:sz w:val="21"/>
        </w:rPr>
      </w:pPr>
    </w:p>
    <w:p w14:paraId="1B0DCE2E" w14:textId="77777777" w:rsidR="002F1BE4" w:rsidRDefault="00350CD9">
      <w:pPr>
        <w:pStyle w:val="a3"/>
        <w:spacing w:line="448" w:lineRule="auto"/>
        <w:ind w:right="7041"/>
      </w:pPr>
      <w:r>
        <w:t>Б) гиперсаливаци</w:t>
      </w:r>
      <w:r>
        <w:t>я В) боль</w:t>
      </w:r>
    </w:p>
    <w:p w14:paraId="7BAB8D21" w14:textId="77777777" w:rsidR="002F1BE4" w:rsidRDefault="00350CD9">
      <w:pPr>
        <w:pStyle w:val="a3"/>
        <w:spacing w:before="11"/>
      </w:pPr>
      <w:r>
        <w:t>Г) отёк</w:t>
      </w:r>
    </w:p>
    <w:p w14:paraId="7F5223B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D30557C" w14:textId="77777777" w:rsidR="002F1BE4" w:rsidRDefault="00350CD9">
      <w:pPr>
        <w:pStyle w:val="1"/>
        <w:spacing w:before="1"/>
      </w:pPr>
      <w:r>
        <w:t>458. [T002470] ПОСТОЯННАЯ ГИПОСАЛИВАЦИЯ НАБЛЮДАЕТСЯ ПРИ</w:t>
      </w:r>
    </w:p>
    <w:p w14:paraId="124C263B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0E63510C" w14:textId="77777777" w:rsidR="002F1BE4" w:rsidRDefault="00350CD9">
      <w:pPr>
        <w:pStyle w:val="a3"/>
        <w:spacing w:line="451" w:lineRule="auto"/>
        <w:ind w:right="6847"/>
      </w:pPr>
      <w:r>
        <w:t>А) болезни Шегрена Б) гепатите А</w:t>
      </w:r>
    </w:p>
    <w:p w14:paraId="1328E1E6" w14:textId="77777777" w:rsidR="002F1BE4" w:rsidRDefault="00350CD9">
      <w:pPr>
        <w:pStyle w:val="a3"/>
        <w:spacing w:before="6" w:line="451" w:lineRule="auto"/>
        <w:ind w:right="7247"/>
      </w:pPr>
      <w:r>
        <w:t>В) гипотиреозе Г) актиномикозе</w:t>
      </w:r>
    </w:p>
    <w:p w14:paraId="226EF24C" w14:textId="77777777" w:rsidR="002F1BE4" w:rsidRDefault="00350CD9">
      <w:pPr>
        <w:pStyle w:val="1"/>
        <w:spacing w:before="10"/>
      </w:pPr>
      <w:r>
        <w:t>459. [T002471] ПРИ БОЛЕЗНИ МИКУЛИЧА СЛЮННЫЕ ЖЕЛЕЗЫ</w:t>
      </w:r>
    </w:p>
    <w:p w14:paraId="15521ADD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09DD4E2E" w14:textId="77777777" w:rsidR="002F1BE4" w:rsidRDefault="00350CD9">
      <w:pPr>
        <w:pStyle w:val="a3"/>
        <w:spacing w:line="451" w:lineRule="auto"/>
        <w:ind w:right="5871"/>
      </w:pPr>
      <w:r>
        <w:t>А) плотные и безболезненные Б) не изменены</w:t>
      </w:r>
    </w:p>
    <w:p w14:paraId="0A0CEF8A" w14:textId="77777777" w:rsidR="002F1BE4" w:rsidRDefault="00350CD9">
      <w:pPr>
        <w:pStyle w:val="a3"/>
        <w:spacing w:before="6" w:line="451" w:lineRule="auto"/>
        <w:ind w:right="6229"/>
      </w:pPr>
      <w:r>
        <w:t>В) мягкие и болезненные Г) плотные и болезненные</w:t>
      </w:r>
    </w:p>
    <w:p w14:paraId="2D4E36C8" w14:textId="77777777" w:rsidR="002F1BE4" w:rsidRDefault="00350CD9">
      <w:pPr>
        <w:pStyle w:val="1"/>
        <w:spacing w:before="11" w:line="278" w:lineRule="auto"/>
        <w:ind w:right="1339"/>
      </w:pPr>
      <w:r>
        <w:t>460. [T002472] СИМПТОМ «СЛЮННОЙ КОЛИКИ» ПОЯВЛЯЕТСЯ ПРИ ПАРОТИТЕ</w:t>
      </w:r>
    </w:p>
    <w:p w14:paraId="2C987298" w14:textId="77777777" w:rsidR="002F1BE4" w:rsidRDefault="00350CD9">
      <w:pPr>
        <w:pStyle w:val="a3"/>
        <w:spacing w:before="192" w:line="451" w:lineRule="auto"/>
        <w:ind w:right="7080"/>
      </w:pPr>
      <w:r>
        <w:t>А) калькулёзном Б) эпидемическом</w:t>
      </w:r>
    </w:p>
    <w:p w14:paraId="6F71062F" w14:textId="77777777" w:rsidR="002F1BE4" w:rsidRDefault="00350CD9">
      <w:pPr>
        <w:pStyle w:val="a3"/>
        <w:spacing w:before="5" w:line="451" w:lineRule="auto"/>
        <w:ind w:right="6832"/>
      </w:pPr>
      <w:r>
        <w:t>В) паренхиматозном Г) лимфогенном</w:t>
      </w:r>
    </w:p>
    <w:p w14:paraId="5E073887" w14:textId="77777777" w:rsidR="002F1BE4" w:rsidRDefault="00350CD9">
      <w:pPr>
        <w:pStyle w:val="1"/>
        <w:spacing w:before="10" w:line="276" w:lineRule="auto"/>
        <w:ind w:right="255"/>
      </w:pPr>
      <w:r>
        <w:t>461. [T002473] ПРИ ХРОНИЧЕСКОМ ГРАНУЛИРУЮЩЕМ ПЕРИОДОНТИТЕ НА РЕНТГЕНОГРАММЕ ОЧАГ ДЕСТРУКЦИИ КОСТИ У ВЕРХУШКИ КОРНЯ ИМЕЕТ</w:t>
      </w:r>
    </w:p>
    <w:p w14:paraId="56106BD5" w14:textId="77777777" w:rsidR="002F1BE4" w:rsidRDefault="00350CD9">
      <w:pPr>
        <w:pStyle w:val="a3"/>
        <w:spacing w:before="194" w:line="451" w:lineRule="auto"/>
        <w:ind w:right="6785"/>
      </w:pPr>
      <w:r>
        <w:t>А) нечёткие контуры Б) чёткие контуры</w:t>
      </w:r>
    </w:p>
    <w:p w14:paraId="4F05AD95" w14:textId="77777777" w:rsidR="002F1BE4" w:rsidRDefault="00350CD9">
      <w:pPr>
        <w:pStyle w:val="a3"/>
        <w:spacing w:before="7" w:line="448" w:lineRule="auto"/>
        <w:ind w:right="5432"/>
      </w:pPr>
      <w:r>
        <w:t>В) вид неизменённого периодонта Г) вид «таящего сахара»</w:t>
      </w:r>
    </w:p>
    <w:p w14:paraId="27E119DA" w14:textId="77777777" w:rsidR="002F1BE4" w:rsidRDefault="002F1BE4">
      <w:pPr>
        <w:spacing w:line="448" w:lineRule="auto"/>
        <w:sectPr w:rsidR="002F1BE4">
          <w:footerReference w:type="default" r:id="rId7"/>
          <w:pgSz w:w="11910" w:h="16840"/>
          <w:pgMar w:top="1040" w:right="740" w:bottom="1220" w:left="1600" w:header="0" w:footer="1024" w:gutter="0"/>
          <w:cols w:space="720"/>
        </w:sectPr>
      </w:pPr>
    </w:p>
    <w:p w14:paraId="01A9892E" w14:textId="77777777" w:rsidR="002F1BE4" w:rsidRDefault="00350CD9">
      <w:pPr>
        <w:pStyle w:val="1"/>
        <w:spacing w:before="73" w:line="278" w:lineRule="auto"/>
        <w:ind w:right="1213"/>
      </w:pPr>
      <w:r>
        <w:lastRenderedPageBreak/>
        <w:t>462. [T002474] ДАННЫЕ ЭЛЕКТРООДОНТОДИАГНОСТИКИ (ЭОД) ПРИ ОСТРОМ ПЕРИОДОНТИТЕ СООТВЕТСТВУЮТ ВЕЛИЧИНАМ (МА)</w:t>
      </w:r>
    </w:p>
    <w:p w14:paraId="60005A0A" w14:textId="77777777" w:rsidR="002F1BE4" w:rsidRDefault="00350CD9">
      <w:pPr>
        <w:pStyle w:val="a3"/>
        <w:spacing w:before="192" w:line="451" w:lineRule="auto"/>
        <w:ind w:right="7955"/>
      </w:pPr>
      <w:r>
        <w:t>А) 80-100 Б) 10-20 В) 40-60 Г) 60-80</w:t>
      </w:r>
    </w:p>
    <w:p w14:paraId="088B118C" w14:textId="77777777" w:rsidR="002F1BE4" w:rsidRDefault="00350CD9">
      <w:pPr>
        <w:pStyle w:val="1"/>
        <w:spacing w:before="12" w:line="276" w:lineRule="auto"/>
        <w:ind w:right="626"/>
      </w:pPr>
      <w:r>
        <w:t xml:space="preserve">463. [T002475] ДИФФЕРЕНЦИАЛЬНУЮ ДИАГНОСТИКУ ПЕРИОСТИТА С ОСТЕОМИЕЛИТОМ (В ХРОНИЧЕСКОЙ СТАДИИ), КИСТОЙ И ОСТЕОМОЙ </w:t>
      </w:r>
      <w:r>
        <w:t>ПРОВОДЯТ НА ОСНОВАНИИ</w:t>
      </w:r>
    </w:p>
    <w:p w14:paraId="5A2CD39E" w14:textId="77777777" w:rsidR="002F1BE4" w:rsidRDefault="00350CD9">
      <w:pPr>
        <w:pStyle w:val="a3"/>
        <w:spacing w:before="197" w:line="448" w:lineRule="auto"/>
        <w:ind w:right="4792"/>
      </w:pPr>
      <w:r>
        <w:t>А) клинико-рентгенологических данных Б) анамнестических данных</w:t>
      </w:r>
    </w:p>
    <w:p w14:paraId="04BF313D" w14:textId="77777777" w:rsidR="002F1BE4" w:rsidRDefault="00350CD9">
      <w:pPr>
        <w:pStyle w:val="a3"/>
        <w:spacing w:before="10" w:line="448" w:lineRule="auto"/>
        <w:ind w:right="6196"/>
      </w:pPr>
      <w:r>
        <w:t>В) инцизионной биопсии Г) цитологических данных</w:t>
      </w:r>
    </w:p>
    <w:p w14:paraId="35D0A6A9" w14:textId="77777777" w:rsidR="002F1BE4" w:rsidRDefault="00350CD9">
      <w:pPr>
        <w:pStyle w:val="1"/>
        <w:spacing w:before="15" w:line="276" w:lineRule="auto"/>
        <w:ind w:right="1201"/>
      </w:pPr>
      <w:r>
        <w:t>464. [T002478] ПРИЗНАКОМ ЛОЖНОГО ПАРОТИТА ГЕРЦЕНБЕРГА НА СИАЛОГРАММЕ ЯВЛЯЕТСЯ</w:t>
      </w:r>
    </w:p>
    <w:p w14:paraId="20966F66" w14:textId="77777777" w:rsidR="002F1BE4" w:rsidRDefault="00350CD9">
      <w:pPr>
        <w:pStyle w:val="a3"/>
        <w:spacing w:before="197"/>
      </w:pPr>
      <w:r>
        <w:t>А) отсутствие изменений</w:t>
      </w:r>
    </w:p>
    <w:p w14:paraId="463C52E7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3454043" w14:textId="77777777" w:rsidR="002F1BE4" w:rsidRDefault="00350CD9">
      <w:pPr>
        <w:pStyle w:val="a3"/>
        <w:spacing w:line="451" w:lineRule="auto"/>
        <w:ind w:right="4242"/>
      </w:pPr>
      <w:r>
        <w:t>Б) скопление контрас</w:t>
      </w:r>
      <w:r>
        <w:t>тной массы в паренхиме В) сужение протоков в паренхиме</w:t>
      </w:r>
    </w:p>
    <w:p w14:paraId="62BF03BC" w14:textId="77777777" w:rsidR="002F1BE4" w:rsidRDefault="00350CD9">
      <w:pPr>
        <w:pStyle w:val="a3"/>
        <w:spacing w:before="5"/>
      </w:pPr>
      <w:r>
        <w:t>Г) сужение выводного протока</w:t>
      </w:r>
    </w:p>
    <w:p w14:paraId="54FF226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AD6D055" w14:textId="77777777" w:rsidR="002F1BE4" w:rsidRDefault="00350CD9">
      <w:pPr>
        <w:pStyle w:val="1"/>
        <w:spacing w:line="276" w:lineRule="auto"/>
        <w:ind w:right="115"/>
      </w:pPr>
      <w:r>
        <w:t>465. [T002479] СИАЛОГРАФИЧЕСКИЙ ПРИЗНАК ЛИМФОГЕННОГО ПАРОТИТА ХАРАКТЕРИЗУЕТСЯ СКОПЛЕНИЕМ РЕНТГЕНОКОНТРАСТНОЙ МАССЫ В ПАРЕНХИМЕ ЖЕЛЕЗЫ В ВИДЕ</w:t>
      </w:r>
    </w:p>
    <w:p w14:paraId="7E0338B2" w14:textId="77777777" w:rsidR="002F1BE4" w:rsidRDefault="00350CD9">
      <w:pPr>
        <w:pStyle w:val="a3"/>
        <w:spacing w:before="195" w:line="451" w:lineRule="auto"/>
        <w:ind w:right="6442"/>
      </w:pPr>
      <w:r>
        <w:t>А) «чернильного пятна» Б) «гроздьев винограда»</w:t>
      </w:r>
    </w:p>
    <w:p w14:paraId="5CA3137A" w14:textId="77777777" w:rsidR="002F1BE4" w:rsidRDefault="00350CD9">
      <w:pPr>
        <w:pStyle w:val="a3"/>
        <w:spacing w:before="6"/>
      </w:pPr>
      <w:r>
        <w:t>В) сужения протоков паренхимы</w:t>
      </w:r>
    </w:p>
    <w:p w14:paraId="772F1140" w14:textId="77777777" w:rsidR="002F1BE4" w:rsidRDefault="002F1BE4">
      <w:pPr>
        <w:pStyle w:val="a3"/>
        <w:ind w:left="0"/>
        <w:rPr>
          <w:sz w:val="21"/>
        </w:rPr>
      </w:pPr>
    </w:p>
    <w:p w14:paraId="63B5AD99" w14:textId="77777777" w:rsidR="002F1BE4" w:rsidRDefault="00350CD9">
      <w:pPr>
        <w:pStyle w:val="a3"/>
      </w:pPr>
      <w:r>
        <w:t>Г) сужения устья протока слюнной железы</w:t>
      </w:r>
    </w:p>
    <w:p w14:paraId="4BD1AF68" w14:textId="77777777" w:rsidR="002F1BE4" w:rsidRDefault="002F1BE4">
      <w:pPr>
        <w:sectPr w:rsidR="002F1BE4">
          <w:footerReference w:type="default" r:id="rId8"/>
          <w:pgSz w:w="11910" w:h="16840"/>
          <w:pgMar w:top="1040" w:right="740" w:bottom="1220" w:left="1600" w:header="0" w:footer="1024" w:gutter="0"/>
          <w:pgNumType w:start="101"/>
          <w:cols w:space="720"/>
        </w:sectPr>
      </w:pPr>
    </w:p>
    <w:p w14:paraId="4643070A" w14:textId="77777777" w:rsidR="002F1BE4" w:rsidRDefault="00350CD9">
      <w:pPr>
        <w:pStyle w:val="1"/>
        <w:spacing w:before="73" w:line="278" w:lineRule="auto"/>
        <w:ind w:right="1136"/>
      </w:pPr>
      <w:r>
        <w:lastRenderedPageBreak/>
        <w:t>466. [T002480] ПРИ ОСТЕОАРТРОЗЕ ВИСОЧНО-НИЖНЕЧЕЛЮСТНОГО СУСТАВА (ВНЧС) РЕНТГЕНОЛОГИЧЕСКИ ОПРЕД</w:t>
      </w:r>
      <w:r>
        <w:t>ЕЛЯЕТСЯ</w:t>
      </w:r>
    </w:p>
    <w:p w14:paraId="1471F7CE" w14:textId="77777777" w:rsidR="002F1BE4" w:rsidRDefault="00350CD9">
      <w:pPr>
        <w:pStyle w:val="a3"/>
        <w:spacing w:before="192" w:line="451" w:lineRule="auto"/>
        <w:ind w:right="4077"/>
      </w:pPr>
      <w:r>
        <w:t>А) деформация головки мыщелкового отростка Б) смещение суставной головки</w:t>
      </w:r>
    </w:p>
    <w:p w14:paraId="733C6643" w14:textId="77777777" w:rsidR="002F1BE4" w:rsidRDefault="00350CD9">
      <w:pPr>
        <w:pStyle w:val="a3"/>
        <w:spacing w:before="5" w:line="451" w:lineRule="auto"/>
        <w:ind w:right="5718"/>
      </w:pPr>
      <w:r>
        <w:t>В) расширение суставной щели Г) отсутствие суставной щели</w:t>
      </w:r>
    </w:p>
    <w:p w14:paraId="6F2BFCAB" w14:textId="77777777" w:rsidR="002F1BE4" w:rsidRDefault="00350CD9">
      <w:pPr>
        <w:pStyle w:val="1"/>
        <w:spacing w:before="12" w:line="276" w:lineRule="auto"/>
        <w:ind w:right="652"/>
      </w:pPr>
      <w:r>
        <w:t>467. [T002481] СРЕДНЯЯ ШИРИНА ПЕРИОДОНТАЛЬНОЙ ЩЕЛИ ЗУБОВ НА НИЖНЕЙ ЧЕЛЮСТИ СОСТАВЛЯЕТ (ММ)</w:t>
      </w:r>
    </w:p>
    <w:p w14:paraId="05890E5B" w14:textId="77777777" w:rsidR="002F1BE4" w:rsidRDefault="00350CD9">
      <w:pPr>
        <w:pStyle w:val="a3"/>
        <w:spacing w:before="194"/>
      </w:pPr>
      <w:r>
        <w:t>А) 0,15-0,22</w:t>
      </w:r>
    </w:p>
    <w:p w14:paraId="75F871A0" w14:textId="77777777" w:rsidR="002F1BE4" w:rsidRDefault="002F1BE4">
      <w:pPr>
        <w:pStyle w:val="a3"/>
        <w:ind w:left="0"/>
        <w:rPr>
          <w:sz w:val="21"/>
        </w:rPr>
      </w:pPr>
    </w:p>
    <w:p w14:paraId="572C0CA5" w14:textId="77777777" w:rsidR="002F1BE4" w:rsidRDefault="00350CD9">
      <w:pPr>
        <w:pStyle w:val="a3"/>
        <w:spacing w:before="1"/>
      </w:pPr>
      <w:r>
        <w:t>Б) 0,07-0,1</w:t>
      </w:r>
    </w:p>
    <w:p w14:paraId="4FEE0A28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7A086FCD" w14:textId="77777777" w:rsidR="002F1BE4" w:rsidRDefault="00350CD9">
      <w:pPr>
        <w:pStyle w:val="a3"/>
      </w:pPr>
      <w:r>
        <w:t>В) 0,1-0,15</w:t>
      </w:r>
    </w:p>
    <w:p w14:paraId="30B6126B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53ED71F4" w14:textId="77777777" w:rsidR="002F1BE4" w:rsidRDefault="00350CD9">
      <w:pPr>
        <w:pStyle w:val="a3"/>
      </w:pPr>
      <w:r>
        <w:t>Г) 0,25-0,35</w:t>
      </w:r>
    </w:p>
    <w:p w14:paraId="57398AB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58C3A1E" w14:textId="77777777" w:rsidR="002F1BE4" w:rsidRDefault="00350CD9">
      <w:pPr>
        <w:pStyle w:val="1"/>
        <w:spacing w:line="276" w:lineRule="auto"/>
        <w:ind w:right="652"/>
      </w:pPr>
      <w:r>
        <w:t>468. [T002482] СРЕДНЯЯ ШИРИНА ПЕРИОДОНТАЛЬНОЙ ЩЕЛИ ЗУБОВ НА ВЕРХНЕЙ ЧЕЛЮСТИ СОСТАВЛЯЕТ (ММ)</w:t>
      </w:r>
    </w:p>
    <w:p w14:paraId="7F9E7958" w14:textId="77777777" w:rsidR="002F1BE4" w:rsidRDefault="00350CD9">
      <w:pPr>
        <w:pStyle w:val="a3"/>
        <w:spacing w:before="197"/>
      </w:pPr>
      <w:r>
        <w:t>А) 0,2-0,25</w:t>
      </w:r>
    </w:p>
    <w:p w14:paraId="7DA22D1C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51A98D06" w14:textId="77777777" w:rsidR="002F1BE4" w:rsidRDefault="00350CD9">
      <w:pPr>
        <w:pStyle w:val="a3"/>
      </w:pPr>
      <w:r>
        <w:t>Б) 0,15-0,2</w:t>
      </w:r>
    </w:p>
    <w:p w14:paraId="7093F0C6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7688D4B6" w14:textId="77777777" w:rsidR="002F1BE4" w:rsidRDefault="00350CD9">
      <w:pPr>
        <w:pStyle w:val="a3"/>
      </w:pPr>
      <w:r>
        <w:t>В) 0,25-0,35</w:t>
      </w:r>
    </w:p>
    <w:p w14:paraId="7A5542D3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3F18A78" w14:textId="77777777" w:rsidR="002F1BE4" w:rsidRDefault="00350CD9">
      <w:pPr>
        <w:pStyle w:val="a3"/>
      </w:pPr>
      <w:r>
        <w:t>Г) 0,35-0,4</w:t>
      </w:r>
    </w:p>
    <w:p w14:paraId="5459F423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9F7B4B0" w14:textId="77777777" w:rsidR="002F1BE4" w:rsidRDefault="00350CD9">
      <w:pPr>
        <w:pStyle w:val="1"/>
        <w:spacing w:line="276" w:lineRule="auto"/>
        <w:ind w:right="780"/>
      </w:pPr>
      <w:r>
        <w:t>469. [T002483] К КЛИНИЧЕСКИМ ПРОЯВЛЕНИЯМ ОСТРОГО СЕРОЗНОГО ПЕРИОДОНТИТА ОТНОСЯТ</w:t>
      </w:r>
    </w:p>
    <w:p w14:paraId="4EDB92D6" w14:textId="77777777" w:rsidR="002F1BE4" w:rsidRDefault="00350CD9">
      <w:pPr>
        <w:pStyle w:val="a3"/>
        <w:spacing w:before="197" w:line="448" w:lineRule="auto"/>
        <w:ind w:right="3637"/>
      </w:pPr>
      <w:r>
        <w:t>А) нерезкие, тупые ноющие боли в причинном зубе Б) подвижность причинного зуба и соседних с ним</w:t>
      </w:r>
    </w:p>
    <w:p w14:paraId="589CFFD8" w14:textId="77777777" w:rsidR="002F1BE4" w:rsidRDefault="00350CD9">
      <w:pPr>
        <w:pStyle w:val="a3"/>
        <w:spacing w:before="10" w:line="448" w:lineRule="auto"/>
        <w:ind w:right="3056"/>
      </w:pPr>
      <w:r>
        <w:t>В) гиперемию кожи, невозможность собрать её в складку Г) сглаженность переходной</w:t>
      </w:r>
      <w:r>
        <w:t xml:space="preserve"> складки</w:t>
      </w:r>
    </w:p>
    <w:p w14:paraId="1A0FF516" w14:textId="77777777" w:rsidR="002F1BE4" w:rsidRDefault="00350CD9">
      <w:pPr>
        <w:pStyle w:val="1"/>
        <w:spacing w:before="16" w:line="276" w:lineRule="auto"/>
        <w:ind w:right="355"/>
      </w:pPr>
      <w:r>
        <w:t>470. [T002484] ПРИ ОСТРОМ ВЕРХУШЕЧНОМ ПЕРИОДОНТИТЕ БОЛЬ В ЗУБЕ ЯВЛЯЕТСЯ СЛЕДСТВИЕМ</w:t>
      </w:r>
    </w:p>
    <w:p w14:paraId="713A0AE1" w14:textId="77777777" w:rsidR="002F1BE4" w:rsidRDefault="00350CD9">
      <w:pPr>
        <w:pStyle w:val="a3"/>
        <w:spacing w:before="197" w:line="448" w:lineRule="auto"/>
        <w:ind w:right="5100"/>
      </w:pPr>
      <w:r>
        <w:t>А) отёка и инфильтрации периодонта Б) отёка пародонта</w:t>
      </w:r>
    </w:p>
    <w:p w14:paraId="5AC05B4A" w14:textId="77777777" w:rsidR="002F1BE4" w:rsidRDefault="00350CD9">
      <w:pPr>
        <w:pStyle w:val="a3"/>
        <w:spacing w:before="10"/>
      </w:pPr>
      <w:r>
        <w:t>В) некроза костных балок лунки</w:t>
      </w:r>
    </w:p>
    <w:p w14:paraId="207B01F9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A076A00" w14:textId="77777777" w:rsidR="002F1BE4" w:rsidRDefault="00350CD9">
      <w:pPr>
        <w:pStyle w:val="a3"/>
      </w:pPr>
      <w:r>
        <w:t>Г) гибели пульпы</w:t>
      </w:r>
    </w:p>
    <w:p w14:paraId="797A52D8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4C9284B" w14:textId="77777777" w:rsidR="002F1BE4" w:rsidRDefault="00350CD9">
      <w:pPr>
        <w:pStyle w:val="1"/>
        <w:spacing w:before="73" w:line="278" w:lineRule="auto"/>
        <w:ind w:right="1142"/>
      </w:pPr>
      <w:r>
        <w:lastRenderedPageBreak/>
        <w:t>471. [T002485] ПРИ ПЕРИОСТИТЕ ЧЕЛЮСТИ ПАЦИЕНТ В ОСНОВНОМ ЖАЛУЕТСЯ НА БОЛЬ В</w:t>
      </w:r>
    </w:p>
    <w:p w14:paraId="141BC0F5" w14:textId="77777777" w:rsidR="002F1BE4" w:rsidRDefault="00350CD9">
      <w:pPr>
        <w:pStyle w:val="a3"/>
        <w:spacing w:before="192" w:line="451" w:lineRule="auto"/>
        <w:ind w:right="5649"/>
      </w:pPr>
      <w:r>
        <w:t>А) челюсти и припухлость лица Б) челюсти при смыкании зубов</w:t>
      </w:r>
    </w:p>
    <w:p w14:paraId="07C62636" w14:textId="77777777" w:rsidR="002F1BE4" w:rsidRDefault="00350CD9">
      <w:pPr>
        <w:pStyle w:val="a3"/>
        <w:spacing w:before="5" w:line="451" w:lineRule="auto"/>
        <w:ind w:right="5326"/>
      </w:pPr>
      <w:r>
        <w:t>В) причинном зубе и при глотании Г) в нескольких зубах при жевании</w:t>
      </w:r>
    </w:p>
    <w:p w14:paraId="57B4A9BA" w14:textId="77777777" w:rsidR="002F1BE4" w:rsidRDefault="00350CD9">
      <w:pPr>
        <w:pStyle w:val="1"/>
        <w:spacing w:before="12" w:line="276" w:lineRule="auto"/>
        <w:ind w:right="1017"/>
      </w:pPr>
      <w:r>
        <w:t>472. [T002486] ОТЁК ВЕРХНЕЙ ГУБЫ ВОЗНИКАЕТ ПРИ ЛОКАЛИ</w:t>
      </w:r>
      <w:r>
        <w:t>ЗАЦИИ ПЕРИОСТИТА ВЕРХНЕЙ ЧЕЛЮСТИ В ОБЛАСТИ</w:t>
      </w:r>
    </w:p>
    <w:p w14:paraId="48E022AE" w14:textId="77777777" w:rsidR="002F1BE4" w:rsidRDefault="00350CD9">
      <w:pPr>
        <w:pStyle w:val="a3"/>
        <w:spacing w:before="194" w:line="451" w:lineRule="auto"/>
        <w:ind w:right="5437"/>
      </w:pPr>
      <w:r>
        <w:t>А) центральных и боковых резцов Б) премоляров</w:t>
      </w:r>
    </w:p>
    <w:p w14:paraId="599F4C72" w14:textId="77777777" w:rsidR="002F1BE4" w:rsidRDefault="00350CD9">
      <w:pPr>
        <w:pStyle w:val="a3"/>
        <w:spacing w:before="8" w:line="448" w:lineRule="auto"/>
        <w:ind w:right="5881"/>
      </w:pPr>
      <w:r>
        <w:t>В) первого и второго моляров Г) третьего моляра</w:t>
      </w:r>
    </w:p>
    <w:p w14:paraId="4F448615" w14:textId="77777777" w:rsidR="002F1BE4" w:rsidRDefault="00350CD9">
      <w:pPr>
        <w:pStyle w:val="1"/>
        <w:spacing w:before="16" w:line="276" w:lineRule="auto"/>
        <w:ind w:right="1415"/>
      </w:pPr>
      <w:r>
        <w:t>473. [T002487] ОТЁК ПОДГЛАЗНИЧНОЙ ОБЛАСТИ ВОЗНИКАЕТ ПРИ ЛОКАЛИЗАЦИИ ПЕРИОСТИТА ВЕРХНЕЙ ЧЕЛЮСТИ В ОБЛАСТИ</w:t>
      </w:r>
    </w:p>
    <w:p w14:paraId="12D8B736" w14:textId="77777777" w:rsidR="002F1BE4" w:rsidRDefault="00350CD9">
      <w:pPr>
        <w:pStyle w:val="a3"/>
        <w:spacing w:before="197"/>
      </w:pPr>
      <w:r>
        <w:t>А) клыка и пре</w:t>
      </w:r>
      <w:r>
        <w:t>моляра</w:t>
      </w:r>
    </w:p>
    <w:p w14:paraId="1EF95575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E501DE1" w14:textId="77777777" w:rsidR="002F1BE4" w:rsidRDefault="00350CD9">
      <w:pPr>
        <w:pStyle w:val="a3"/>
        <w:spacing w:line="451" w:lineRule="auto"/>
        <w:ind w:right="5840"/>
      </w:pPr>
      <w:r>
        <w:t>Б) второго и третьего моляров В) первого и второго моляров</w:t>
      </w:r>
    </w:p>
    <w:p w14:paraId="4297194E" w14:textId="77777777" w:rsidR="002F1BE4" w:rsidRDefault="00350CD9">
      <w:pPr>
        <w:pStyle w:val="a3"/>
        <w:spacing w:before="5"/>
      </w:pPr>
      <w:r>
        <w:t>Г) бокового резца и первого премоляра</w:t>
      </w:r>
    </w:p>
    <w:p w14:paraId="39B293A3" w14:textId="77777777" w:rsidR="002F1BE4" w:rsidRDefault="002F1BE4">
      <w:pPr>
        <w:pStyle w:val="a3"/>
        <w:spacing w:before="4"/>
        <w:ind w:left="0"/>
        <w:rPr>
          <w:sz w:val="21"/>
        </w:rPr>
      </w:pPr>
    </w:p>
    <w:p w14:paraId="12D6A6F0" w14:textId="77777777" w:rsidR="002F1BE4" w:rsidRDefault="00350CD9">
      <w:pPr>
        <w:pStyle w:val="1"/>
        <w:spacing w:before="1" w:line="276" w:lineRule="auto"/>
        <w:ind w:right="806"/>
      </w:pPr>
      <w:r>
        <w:t>474. [T002488] ОТЁК ЩЁЧНОЙ И СКУЛОВОЙ ОБЛАСТИ ВОЗНИКАЕТ ПРИ ЛОКАЛИЗАЦИИ ПЕРИОСТИТА ВЕРХНЕЙ ЧЕЛЮСТИ В ОБЛАСТИ</w:t>
      </w:r>
    </w:p>
    <w:p w14:paraId="4FCF0D0B" w14:textId="77777777" w:rsidR="002F1BE4" w:rsidRDefault="00350CD9">
      <w:pPr>
        <w:pStyle w:val="a3"/>
        <w:spacing w:before="198"/>
      </w:pPr>
      <w:r>
        <w:t>А) моляров</w:t>
      </w:r>
    </w:p>
    <w:p w14:paraId="55344041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5091CE9C" w14:textId="77777777" w:rsidR="002F1BE4" w:rsidRDefault="00350CD9">
      <w:pPr>
        <w:pStyle w:val="a3"/>
        <w:spacing w:line="451" w:lineRule="auto"/>
        <w:ind w:right="6591"/>
      </w:pPr>
      <w:r>
        <w:t>Б) клыка и премоляров В) резцов и клыка</w:t>
      </w:r>
    </w:p>
    <w:p w14:paraId="04B01E14" w14:textId="77777777" w:rsidR="002F1BE4" w:rsidRDefault="00350CD9">
      <w:pPr>
        <w:pStyle w:val="a3"/>
        <w:spacing w:before="6"/>
      </w:pPr>
      <w:r>
        <w:t>Г) премоляров</w:t>
      </w:r>
    </w:p>
    <w:p w14:paraId="737E8BDA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58C818F0" w14:textId="77777777" w:rsidR="002F1BE4" w:rsidRDefault="00350CD9">
      <w:pPr>
        <w:pStyle w:val="1"/>
        <w:spacing w:line="276" w:lineRule="auto"/>
        <w:ind w:right="392"/>
      </w:pPr>
      <w:r>
        <w:t>475. [T002489] БОЛЕЗНЕННОЕ ГЛОТАНИЕ ВОЗНИКАЕТ ПРИ ЛОКАЛИЗАЦИИ ПЕРИОСТИТА ЧЕЛЮСТИ</w:t>
      </w:r>
      <w:r>
        <w:t xml:space="preserve"> В ОБЛАСТИ</w:t>
      </w:r>
    </w:p>
    <w:p w14:paraId="0F719B03" w14:textId="77777777" w:rsidR="002F1BE4" w:rsidRDefault="00350CD9">
      <w:pPr>
        <w:pStyle w:val="a3"/>
        <w:spacing w:before="197"/>
      </w:pPr>
      <w:r>
        <w:t>А) моляров нижней челюсти с язычной стороны</w:t>
      </w:r>
    </w:p>
    <w:p w14:paraId="1454842E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95F9422" w14:textId="77777777" w:rsidR="002F1BE4" w:rsidRDefault="00350CD9">
      <w:pPr>
        <w:pStyle w:val="a3"/>
      </w:pPr>
      <w:r>
        <w:t>Б) премоляров нижней челюсти с язычной стороны</w:t>
      </w:r>
    </w:p>
    <w:p w14:paraId="32C29167" w14:textId="77777777" w:rsidR="002F1BE4" w:rsidRDefault="00350CD9">
      <w:pPr>
        <w:pStyle w:val="a3"/>
        <w:spacing w:before="7" w:line="510" w:lineRule="atLeast"/>
        <w:ind w:right="2952"/>
      </w:pPr>
      <w:r>
        <w:t>В) премоляров верхней челюсти с вестибулярной стороны Г) премоляров верхней челюсти с нёбной стороны</w:t>
      </w:r>
    </w:p>
    <w:p w14:paraId="6D50E6F8" w14:textId="77777777" w:rsidR="002F1BE4" w:rsidRDefault="002F1BE4">
      <w:pPr>
        <w:spacing w:line="510" w:lineRule="atLeast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3B9AE08" w14:textId="77777777" w:rsidR="002F1BE4" w:rsidRDefault="00350CD9">
      <w:pPr>
        <w:pStyle w:val="1"/>
        <w:spacing w:before="73" w:line="278" w:lineRule="auto"/>
        <w:ind w:right="486"/>
      </w:pPr>
      <w:r>
        <w:lastRenderedPageBreak/>
        <w:t>476. [T002490] ПРИ ВОЗНИКНОВЕНИИ О</w:t>
      </w:r>
      <w:r>
        <w:t>ТЁКА МЯГКИХ ТКАНЕЙ ЛИЦА ПРИ ПЕРИОСТИТЕ БОЛЬ В ЗУБЕ</w:t>
      </w:r>
    </w:p>
    <w:p w14:paraId="15563F27" w14:textId="77777777" w:rsidR="002F1BE4" w:rsidRDefault="00350CD9">
      <w:pPr>
        <w:pStyle w:val="a3"/>
        <w:spacing w:before="192" w:line="451" w:lineRule="auto"/>
        <w:ind w:right="7299"/>
      </w:pPr>
      <w:r>
        <w:t>А) уменьшается Б) усиливается</w:t>
      </w:r>
    </w:p>
    <w:p w14:paraId="28C17145" w14:textId="77777777" w:rsidR="002F1BE4" w:rsidRDefault="00350CD9">
      <w:pPr>
        <w:pStyle w:val="a3"/>
        <w:spacing w:before="5"/>
      </w:pPr>
      <w:r>
        <w:t>В) не меняет интенсивности</w:t>
      </w:r>
    </w:p>
    <w:p w14:paraId="20231D17" w14:textId="77777777" w:rsidR="002F1BE4" w:rsidRDefault="002F1BE4">
      <w:pPr>
        <w:pStyle w:val="a3"/>
        <w:ind w:left="0"/>
        <w:rPr>
          <w:sz w:val="21"/>
        </w:rPr>
      </w:pPr>
    </w:p>
    <w:p w14:paraId="7E1FB798" w14:textId="77777777" w:rsidR="002F1BE4" w:rsidRDefault="00350CD9">
      <w:pPr>
        <w:pStyle w:val="a3"/>
      </w:pPr>
      <w:r>
        <w:t>Г) становится более локализованной</w:t>
      </w:r>
    </w:p>
    <w:p w14:paraId="21D343E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0E17865" w14:textId="77777777" w:rsidR="002F1BE4" w:rsidRDefault="00350CD9">
      <w:pPr>
        <w:pStyle w:val="1"/>
      </w:pPr>
      <w:r>
        <w:t>477. [T002491] ВЕРХНЕЙ СТЕНКОЙ ВЕРХНЕЧЕЛЮСТНОЙ ПАЗУХИ ЯВЛЯЕТСЯ</w:t>
      </w:r>
    </w:p>
    <w:p w14:paraId="24D4955B" w14:textId="77777777" w:rsidR="002F1BE4" w:rsidRDefault="00350CD9">
      <w:pPr>
        <w:tabs>
          <w:tab w:val="left" w:pos="2317"/>
        </w:tabs>
        <w:spacing w:before="40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ВЕРХНЕЙ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ЧЕЛЮСТИ</w:t>
      </w:r>
    </w:p>
    <w:p w14:paraId="0A7295A9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68E42073" w14:textId="77777777" w:rsidR="002F1BE4" w:rsidRDefault="00350CD9">
      <w:pPr>
        <w:pStyle w:val="a3"/>
        <w:spacing w:line="451" w:lineRule="auto"/>
        <w:ind w:right="6155"/>
      </w:pPr>
      <w:r>
        <w:t>А) глазничная поверхность Б) альвеолярный отросток В) носовая поверхность</w:t>
      </w:r>
    </w:p>
    <w:p w14:paraId="12BDD47D" w14:textId="77777777" w:rsidR="002F1BE4" w:rsidRDefault="00350CD9">
      <w:pPr>
        <w:pStyle w:val="a3"/>
        <w:spacing w:before="5"/>
      </w:pPr>
      <w:r>
        <w:t>Г) подвисочная поверхность</w:t>
      </w:r>
    </w:p>
    <w:p w14:paraId="178D8AC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C1236E2" w14:textId="77777777" w:rsidR="002F1BE4" w:rsidRDefault="00350CD9">
      <w:pPr>
        <w:pStyle w:val="1"/>
      </w:pPr>
      <w:r>
        <w:t>478. [T002492] НИЖНЕЙ СТЕНКОЙ ВЕРХНЕЧЕЛЮСТНОЙ ПАЗУХИ ЯВЛЯЕТСЯ</w:t>
      </w:r>
    </w:p>
    <w:p w14:paraId="51D04B3A" w14:textId="77777777" w:rsidR="002F1BE4" w:rsidRDefault="00350CD9">
      <w:pPr>
        <w:tabs>
          <w:tab w:val="left" w:pos="2437"/>
        </w:tabs>
        <w:spacing w:before="40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ВЕРХНЕЙ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ЧЕЛЮСТИ</w:t>
      </w:r>
    </w:p>
    <w:p w14:paraId="3EE2C2B7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1C54CDBC" w14:textId="77777777" w:rsidR="002F1BE4" w:rsidRDefault="00350CD9">
      <w:pPr>
        <w:pStyle w:val="a3"/>
        <w:spacing w:line="448" w:lineRule="auto"/>
        <w:ind w:right="6219"/>
      </w:pPr>
      <w:r>
        <w:t>А) альвеолярный отросток Б) носовая поверхность</w:t>
      </w:r>
    </w:p>
    <w:p w14:paraId="7C65644F" w14:textId="77777777" w:rsidR="002F1BE4" w:rsidRDefault="00350CD9">
      <w:pPr>
        <w:pStyle w:val="a3"/>
        <w:spacing w:before="11" w:line="448" w:lineRule="auto"/>
        <w:ind w:right="6006"/>
      </w:pPr>
      <w:r>
        <w:t>В) подвисочная поверхность Г) глазничная поверхность</w:t>
      </w:r>
    </w:p>
    <w:p w14:paraId="58C621AF" w14:textId="77777777" w:rsidR="002F1BE4" w:rsidRDefault="00350CD9">
      <w:pPr>
        <w:pStyle w:val="1"/>
        <w:tabs>
          <w:tab w:val="left" w:pos="3730"/>
        </w:tabs>
        <w:spacing w:before="15" w:line="276" w:lineRule="auto"/>
        <w:ind w:right="1079"/>
      </w:pPr>
      <w:r>
        <w:t>479. [T002493] ВНУТРЕННЕЙ СТЕНКОЙ ВЕРХНЕЧЕЛЮСТНОЙ ПАЗУХИ ЯВЛЯЕТСЯ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ВЕРХНЕЙ</w:t>
      </w:r>
      <w:r>
        <w:rPr>
          <w:spacing w:val="-2"/>
        </w:rPr>
        <w:t xml:space="preserve"> </w:t>
      </w:r>
      <w:r>
        <w:t>ЧЕЛЮСТИ</w:t>
      </w:r>
    </w:p>
    <w:p w14:paraId="4407217F" w14:textId="77777777" w:rsidR="002F1BE4" w:rsidRDefault="00350CD9">
      <w:pPr>
        <w:pStyle w:val="a3"/>
        <w:spacing w:before="197" w:line="448" w:lineRule="auto"/>
        <w:ind w:right="6270"/>
      </w:pPr>
      <w:r>
        <w:t>А) носовая поверхность Б) альвеолярный</w:t>
      </w:r>
      <w:r>
        <w:rPr>
          <w:spacing w:val="-6"/>
        </w:rPr>
        <w:t xml:space="preserve"> </w:t>
      </w:r>
      <w:r>
        <w:t>отросток</w:t>
      </w:r>
    </w:p>
    <w:p w14:paraId="609CE6B1" w14:textId="77777777" w:rsidR="002F1BE4" w:rsidRDefault="00350CD9">
      <w:pPr>
        <w:pStyle w:val="a3"/>
        <w:spacing w:before="11" w:line="448" w:lineRule="auto"/>
        <w:ind w:right="6006"/>
      </w:pPr>
      <w:r>
        <w:t>В) подвисочная поверхность Г) глазничная поверхность</w:t>
      </w:r>
    </w:p>
    <w:p w14:paraId="7E4B012B" w14:textId="77777777" w:rsidR="002F1BE4" w:rsidRDefault="00350CD9">
      <w:pPr>
        <w:pStyle w:val="1"/>
        <w:spacing w:before="16" w:line="276" w:lineRule="auto"/>
        <w:ind w:right="769"/>
      </w:pPr>
      <w:r>
        <w:t>480. [T002494] ТОЛЬКО ПРИ ПАЛЬПАТОРНОМ ИССЛЕДОВАНИИ ТКАНЕЙ ЧЕЛЮСТНО-ЛИЦЕВОЙ ОБЛАСТИ МОЖНО ОПРЕДЕЛИТЬ</w:t>
      </w:r>
    </w:p>
    <w:p w14:paraId="1E78CBE7" w14:textId="77777777" w:rsidR="002F1BE4" w:rsidRDefault="00350CD9">
      <w:pPr>
        <w:pStyle w:val="a3"/>
        <w:spacing w:before="197"/>
      </w:pPr>
      <w:r>
        <w:t>А) консистенцию тканей</w:t>
      </w:r>
    </w:p>
    <w:p w14:paraId="1B332B5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51395CF" w14:textId="77777777" w:rsidR="002F1BE4" w:rsidRDefault="00350CD9">
      <w:pPr>
        <w:pStyle w:val="a3"/>
        <w:spacing w:before="1"/>
      </w:pPr>
      <w:r>
        <w:t>Б) глубину пародонтальных карм</w:t>
      </w:r>
      <w:r>
        <w:t>анов</w:t>
      </w:r>
    </w:p>
    <w:p w14:paraId="2B66E5D1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258B3E92" w14:textId="77777777" w:rsidR="002F1BE4" w:rsidRDefault="00350CD9">
      <w:pPr>
        <w:pStyle w:val="a3"/>
      </w:pPr>
      <w:r>
        <w:t>В) цитологическую картину патологического процесса</w:t>
      </w:r>
    </w:p>
    <w:p w14:paraId="69EC30FE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252064D4" w14:textId="77777777" w:rsidR="002F1BE4" w:rsidRDefault="00350CD9">
      <w:pPr>
        <w:pStyle w:val="a3"/>
      </w:pPr>
      <w:r>
        <w:t>Г) характер внутрикостных изменений патологического очага</w:t>
      </w:r>
    </w:p>
    <w:p w14:paraId="66C8E9B6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4BADD02" w14:textId="77777777" w:rsidR="002F1BE4" w:rsidRDefault="00350CD9">
      <w:pPr>
        <w:pStyle w:val="1"/>
        <w:spacing w:before="73" w:line="278" w:lineRule="auto"/>
        <w:ind w:right="2595"/>
      </w:pPr>
      <w:r>
        <w:lastRenderedPageBreak/>
        <w:t>481. [T002495] КОЛИЧЕСТВО ЛИМФАТИЧЕСКИХ УЗЛОВ В ПОДПОДБОРОДОЧНОЙ ОБЛАСТИ СОСТАВЛЯЕТ</w:t>
      </w:r>
    </w:p>
    <w:p w14:paraId="4FBD7329" w14:textId="77777777" w:rsidR="002F1BE4" w:rsidRDefault="00350CD9">
      <w:pPr>
        <w:pStyle w:val="a3"/>
        <w:spacing w:before="192" w:line="448" w:lineRule="auto"/>
        <w:ind w:right="8118"/>
      </w:pPr>
      <w:r>
        <w:t>А) 1-4 Б) 10-15 В) 8-10</w:t>
      </w:r>
    </w:p>
    <w:p w14:paraId="31F7D924" w14:textId="77777777" w:rsidR="002F1BE4" w:rsidRDefault="00350CD9">
      <w:pPr>
        <w:pStyle w:val="a3"/>
        <w:spacing w:before="10"/>
      </w:pPr>
      <w:r>
        <w:t>Г) 5-8</w:t>
      </w:r>
    </w:p>
    <w:p w14:paraId="0C520D7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2DBBB2A" w14:textId="77777777" w:rsidR="002F1BE4" w:rsidRDefault="00350CD9">
      <w:pPr>
        <w:pStyle w:val="1"/>
        <w:spacing w:line="276" w:lineRule="auto"/>
        <w:ind w:right="1485"/>
      </w:pPr>
      <w:r>
        <w:t>482. [</w:t>
      </w:r>
      <w:r>
        <w:t>T002496] ПОДНИЖНЕЧЕЛЮСТНЫЕ ЛИМФАТИЧЕСКИЕ УЗЛЫ РАСПОЛАГАЮТСЯ В</w:t>
      </w:r>
    </w:p>
    <w:p w14:paraId="02A81CCB" w14:textId="77777777" w:rsidR="002F1BE4" w:rsidRDefault="00350CD9">
      <w:pPr>
        <w:pStyle w:val="a3"/>
        <w:spacing w:before="195" w:line="451" w:lineRule="auto"/>
        <w:ind w:right="5030"/>
      </w:pPr>
      <w:r>
        <w:t>А) поднижнечелюстном треугольнике Б) подподбородочном треугольнике В) позадичелюстной области</w:t>
      </w:r>
    </w:p>
    <w:p w14:paraId="066545C2" w14:textId="77777777" w:rsidR="002F1BE4" w:rsidRDefault="00350CD9">
      <w:pPr>
        <w:pStyle w:val="a3"/>
        <w:spacing w:before="6"/>
      </w:pPr>
      <w:r>
        <w:t>Г) подъязычной области</w:t>
      </w:r>
    </w:p>
    <w:p w14:paraId="7631C4D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E58969A" w14:textId="77777777" w:rsidR="002F1BE4" w:rsidRDefault="00350CD9">
      <w:pPr>
        <w:pStyle w:val="1"/>
        <w:spacing w:before="1" w:line="276" w:lineRule="auto"/>
        <w:ind w:right="1544"/>
      </w:pPr>
      <w:r>
        <w:t>483. [T002497] ЛИМФА ОТ НИЖНИХ РЕЗЦОВ И КЛЫКА ВПАДАЕТ В ЛИМФАТИЧЕСКИЕ УЗЛЫ</w:t>
      </w:r>
    </w:p>
    <w:p w14:paraId="57967945" w14:textId="77777777" w:rsidR="002F1BE4" w:rsidRDefault="00350CD9">
      <w:pPr>
        <w:pStyle w:val="a3"/>
        <w:spacing w:before="198" w:line="448" w:lineRule="auto"/>
        <w:ind w:right="7024"/>
      </w:pPr>
      <w:r>
        <w:t>А) подбородочные Б) лицевые</w:t>
      </w:r>
    </w:p>
    <w:p w14:paraId="42B7387D" w14:textId="77777777" w:rsidR="002F1BE4" w:rsidRDefault="00350CD9">
      <w:pPr>
        <w:pStyle w:val="a3"/>
        <w:spacing w:before="11" w:line="448" w:lineRule="auto"/>
        <w:ind w:right="6486"/>
      </w:pPr>
      <w:r>
        <w:t>В) поднижнечелюстные Г) заглоточные</w:t>
      </w:r>
    </w:p>
    <w:p w14:paraId="09FEE6E2" w14:textId="77777777" w:rsidR="002F1BE4" w:rsidRDefault="00350CD9">
      <w:pPr>
        <w:pStyle w:val="1"/>
        <w:spacing w:before="15" w:line="276" w:lineRule="auto"/>
        <w:ind w:right="682"/>
      </w:pPr>
      <w:r>
        <w:t>484. [T002498] ЛИМФА ОТ ЩЕКИ И ВЕРХНЕЙ ГУБЫ ОТТЕКАЕТ В ГРУППУ ЛИМФАТИЧЕСКИХ УЗЛОВ</w:t>
      </w:r>
    </w:p>
    <w:p w14:paraId="12EC2CEB" w14:textId="77777777" w:rsidR="002F1BE4" w:rsidRDefault="00350CD9">
      <w:pPr>
        <w:pStyle w:val="a3"/>
        <w:spacing w:before="197" w:line="448" w:lineRule="auto"/>
        <w:ind w:right="6442"/>
      </w:pPr>
      <w:r>
        <w:t>А) поднижнечелюстную Б) подбородочн</w:t>
      </w:r>
      <w:r>
        <w:t>ую</w:t>
      </w:r>
    </w:p>
    <w:p w14:paraId="0983EB6C" w14:textId="77777777" w:rsidR="002F1BE4" w:rsidRDefault="00350CD9">
      <w:pPr>
        <w:pStyle w:val="a3"/>
        <w:spacing w:before="10"/>
      </w:pPr>
      <w:r>
        <w:t>В) щёчную</w:t>
      </w:r>
    </w:p>
    <w:p w14:paraId="24EB3C9E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F813D95" w14:textId="77777777" w:rsidR="002F1BE4" w:rsidRDefault="00350CD9">
      <w:pPr>
        <w:pStyle w:val="a3"/>
      </w:pPr>
      <w:r>
        <w:t>Г) околоушную</w:t>
      </w:r>
    </w:p>
    <w:p w14:paraId="4C246235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2AD86671" w14:textId="77777777" w:rsidR="002F1BE4" w:rsidRDefault="00350CD9">
      <w:pPr>
        <w:pStyle w:val="1"/>
        <w:spacing w:line="276" w:lineRule="auto"/>
        <w:ind w:right="2207"/>
      </w:pPr>
      <w:r>
        <w:t>485. [T002499] ВЫРАЖЕННАЯ ИНТОКСИКАЦИЯ ОРГАНИЗМА СОПРОВОЖДАЕТ</w:t>
      </w:r>
    </w:p>
    <w:p w14:paraId="4ADED910" w14:textId="77777777" w:rsidR="002F1BE4" w:rsidRDefault="00350CD9">
      <w:pPr>
        <w:pStyle w:val="a3"/>
        <w:spacing w:before="197" w:line="448" w:lineRule="auto"/>
        <w:ind w:right="6536"/>
      </w:pPr>
      <w:r>
        <w:t>А) острый остеомиелит Б) острый периодонтит</w:t>
      </w:r>
    </w:p>
    <w:p w14:paraId="623A16BF" w14:textId="77777777" w:rsidR="002F1BE4" w:rsidRDefault="00350CD9">
      <w:pPr>
        <w:pStyle w:val="a3"/>
        <w:spacing w:before="10"/>
      </w:pPr>
      <w:r>
        <w:t>В) хронический остеомиелит</w:t>
      </w:r>
    </w:p>
    <w:p w14:paraId="698798B7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1FAA3F0" w14:textId="77777777" w:rsidR="002F1BE4" w:rsidRDefault="00350CD9">
      <w:pPr>
        <w:pStyle w:val="a3"/>
      </w:pPr>
      <w:r>
        <w:t>Г) хронический периодонтит</w:t>
      </w:r>
    </w:p>
    <w:p w14:paraId="576FE08A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A05EA5E" w14:textId="77777777" w:rsidR="002F1BE4" w:rsidRDefault="00350CD9">
      <w:pPr>
        <w:pStyle w:val="1"/>
        <w:spacing w:before="73"/>
      </w:pPr>
      <w:r>
        <w:lastRenderedPageBreak/>
        <w:t>486. [T002500] СИМПТОМ ВЕНСАНА ВОЗНИКАЕТ ПРИ</w:t>
      </w:r>
    </w:p>
    <w:p w14:paraId="4FFD08FD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394EC108" w14:textId="77777777" w:rsidR="002F1BE4" w:rsidRDefault="00350CD9">
      <w:pPr>
        <w:pStyle w:val="a3"/>
        <w:spacing w:line="451" w:lineRule="auto"/>
        <w:ind w:right="3631"/>
      </w:pPr>
      <w:r>
        <w:t>А) остром остеомиелите в области нижних моляров Б) остром периодонтите нижних моляров</w:t>
      </w:r>
    </w:p>
    <w:p w14:paraId="1D5011B2" w14:textId="77777777" w:rsidR="002F1BE4" w:rsidRDefault="00350CD9">
      <w:pPr>
        <w:pStyle w:val="a3"/>
        <w:spacing w:before="5"/>
      </w:pPr>
      <w:r>
        <w:t>В) периостите в области нижних моляров</w:t>
      </w:r>
    </w:p>
    <w:p w14:paraId="23C39F93" w14:textId="77777777" w:rsidR="002F1BE4" w:rsidRDefault="002F1BE4">
      <w:pPr>
        <w:pStyle w:val="a3"/>
        <w:ind w:left="0"/>
        <w:rPr>
          <w:sz w:val="21"/>
        </w:rPr>
      </w:pPr>
    </w:p>
    <w:p w14:paraId="22CD8FF0" w14:textId="77777777" w:rsidR="002F1BE4" w:rsidRDefault="00350CD9">
      <w:pPr>
        <w:pStyle w:val="a3"/>
      </w:pPr>
      <w:r>
        <w:t>Г) радикулярной кисте в области нижних резцов</w:t>
      </w:r>
    </w:p>
    <w:p w14:paraId="4317B33E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7F442F2E" w14:textId="77777777" w:rsidR="002F1BE4" w:rsidRDefault="00350CD9">
      <w:pPr>
        <w:pStyle w:val="1"/>
        <w:spacing w:line="278" w:lineRule="auto"/>
        <w:ind w:right="619"/>
      </w:pPr>
      <w:r>
        <w:t>487. [T002501] ПОДВИЖНОСТЬ ПРИЧИННОГО ЗУБА, А ТАКЖЕ СОСЕДНИХ ЗУБОВ ХАРАКТЕРНА ДЛЯ</w:t>
      </w:r>
    </w:p>
    <w:p w14:paraId="75D2F9DC" w14:textId="77777777" w:rsidR="002F1BE4" w:rsidRDefault="00350CD9">
      <w:pPr>
        <w:pStyle w:val="a3"/>
        <w:spacing w:before="192"/>
      </w:pPr>
      <w:r>
        <w:t>А) острого остеомиелита</w:t>
      </w:r>
    </w:p>
    <w:p w14:paraId="39C85A65" w14:textId="77777777" w:rsidR="002F1BE4" w:rsidRDefault="002F1BE4">
      <w:pPr>
        <w:pStyle w:val="a3"/>
        <w:ind w:left="0"/>
        <w:rPr>
          <w:sz w:val="21"/>
        </w:rPr>
      </w:pPr>
    </w:p>
    <w:p w14:paraId="564096B4" w14:textId="77777777" w:rsidR="002F1BE4" w:rsidRDefault="00350CD9">
      <w:pPr>
        <w:pStyle w:val="a3"/>
        <w:spacing w:line="448" w:lineRule="auto"/>
        <w:ind w:right="5786"/>
      </w:pPr>
      <w:r>
        <w:t>Б) хронического периодонтита В) острого периостита</w:t>
      </w:r>
    </w:p>
    <w:p w14:paraId="06E25235" w14:textId="77777777" w:rsidR="002F1BE4" w:rsidRDefault="00350CD9">
      <w:pPr>
        <w:pStyle w:val="a3"/>
        <w:spacing w:before="11"/>
      </w:pPr>
      <w:r>
        <w:t>Г) хронического периостита</w:t>
      </w:r>
    </w:p>
    <w:p w14:paraId="3378746D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2F1743C7" w14:textId="77777777" w:rsidR="002F1BE4" w:rsidRDefault="00350CD9">
      <w:pPr>
        <w:pStyle w:val="1"/>
        <w:spacing w:line="278" w:lineRule="auto"/>
        <w:ind w:right="372"/>
      </w:pPr>
      <w:r>
        <w:t>488. [T002502] ПРИЧИНОЙ</w:t>
      </w:r>
      <w:r>
        <w:t xml:space="preserve"> ПАТОЛОГИЧЕСКОЙ ПОДВИЖНОСТИ ЗУБОВ ПРИ ХРОНИЧЕСКОМ ОСТЕОМИЕЛИТЕ ЯВЛЯЕТСЯ</w:t>
      </w:r>
    </w:p>
    <w:p w14:paraId="2A8FFC64" w14:textId="77777777" w:rsidR="002F1BE4" w:rsidRDefault="00350CD9">
      <w:pPr>
        <w:pStyle w:val="a3"/>
        <w:spacing w:before="192"/>
      </w:pPr>
      <w:r>
        <w:t>А) расположение зубов в зоне секвестрации</w:t>
      </w:r>
    </w:p>
    <w:p w14:paraId="70D24CA9" w14:textId="77777777" w:rsidR="002F1BE4" w:rsidRDefault="002F1BE4">
      <w:pPr>
        <w:pStyle w:val="a3"/>
        <w:ind w:left="0"/>
        <w:rPr>
          <w:sz w:val="21"/>
        </w:rPr>
      </w:pPr>
    </w:p>
    <w:p w14:paraId="4ED3E269" w14:textId="77777777" w:rsidR="002F1BE4" w:rsidRDefault="00350CD9">
      <w:pPr>
        <w:pStyle w:val="a3"/>
        <w:spacing w:line="448" w:lineRule="auto"/>
        <w:ind w:right="3929"/>
      </w:pPr>
      <w:r>
        <w:t>Б) несвоевременное удаление "причинного зуба" В) разрушение круговой связки зуба</w:t>
      </w:r>
    </w:p>
    <w:p w14:paraId="31A1A917" w14:textId="77777777" w:rsidR="002F1BE4" w:rsidRDefault="00350CD9">
      <w:pPr>
        <w:pStyle w:val="a3"/>
        <w:spacing w:before="11"/>
      </w:pPr>
      <w:r>
        <w:t>Г) гибель пульпы зуба</w:t>
      </w:r>
    </w:p>
    <w:p w14:paraId="21E0B41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46AB7CB" w14:textId="77777777" w:rsidR="002F1BE4" w:rsidRDefault="00350CD9">
      <w:pPr>
        <w:pStyle w:val="1"/>
        <w:spacing w:before="1" w:line="276" w:lineRule="auto"/>
        <w:ind w:right="496"/>
      </w:pPr>
      <w:r>
        <w:t>489. [T002503] ВЕРХНЕЧЕЛЮСТНАЯ ПАЗУХА СООБЩАЕТСЯ С ПОЛОСТЬЮ НОСА ЧЕРЕЗ</w:t>
      </w:r>
    </w:p>
    <w:p w14:paraId="4D19B8DE" w14:textId="77777777" w:rsidR="002F1BE4" w:rsidRDefault="00350CD9">
      <w:pPr>
        <w:pStyle w:val="a3"/>
        <w:spacing w:before="195" w:line="451" w:lineRule="auto"/>
        <w:ind w:right="6492"/>
        <w:jc w:val="both"/>
      </w:pPr>
      <w:r>
        <w:t>А) средний носовой ход Б) верхний носовой ход В) нижний носовой ход</w:t>
      </w:r>
    </w:p>
    <w:p w14:paraId="6ED5F97B" w14:textId="77777777" w:rsidR="002F1BE4" w:rsidRDefault="00350CD9">
      <w:pPr>
        <w:pStyle w:val="a3"/>
        <w:spacing w:before="5"/>
      </w:pPr>
      <w:r>
        <w:t>Г) верхнюю гл</w:t>
      </w:r>
      <w:r>
        <w:t>азничную щель</w:t>
      </w:r>
    </w:p>
    <w:p w14:paraId="21D0E5E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610E9CB" w14:textId="77777777" w:rsidR="002F1BE4" w:rsidRDefault="00350CD9">
      <w:pPr>
        <w:pStyle w:val="1"/>
        <w:spacing w:line="276" w:lineRule="auto"/>
        <w:ind w:right="1993"/>
      </w:pPr>
      <w:r>
        <w:t>490. [T002504] ВОСПАЛИТЕЛЬНАЯ КОНТРАКТУРА II СТЕПЕНИ ХАРАКТЕРИЗУЕТСЯ ТЕМ, ЧТО</w:t>
      </w:r>
    </w:p>
    <w:p w14:paraId="31E5FBE5" w14:textId="77777777" w:rsidR="002F1BE4" w:rsidRDefault="00350CD9">
      <w:pPr>
        <w:pStyle w:val="a3"/>
        <w:spacing w:before="194" w:line="451" w:lineRule="auto"/>
        <w:ind w:right="2190"/>
      </w:pPr>
      <w:r>
        <w:t>А) расстояние между центральными резцами не превышает 1 см Б) расстояние между центральными резцами не превышает 0,5 см В) расстояние между центральными резцами не</w:t>
      </w:r>
      <w:r>
        <w:t xml:space="preserve"> превышает 2 см</w:t>
      </w:r>
    </w:p>
    <w:p w14:paraId="5EFD504A" w14:textId="77777777" w:rsidR="002F1BE4" w:rsidRDefault="00350CD9">
      <w:pPr>
        <w:pStyle w:val="a3"/>
        <w:spacing w:before="5"/>
      </w:pPr>
      <w:r>
        <w:t>Г) челюсти плотно сведены, самостоятельное открывание рта невозможно</w:t>
      </w:r>
    </w:p>
    <w:p w14:paraId="36FE0764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A6E5F5E" w14:textId="77777777" w:rsidR="002F1BE4" w:rsidRDefault="00350CD9">
      <w:pPr>
        <w:pStyle w:val="1"/>
        <w:spacing w:before="73" w:line="278" w:lineRule="auto"/>
      </w:pPr>
      <w:r>
        <w:lastRenderedPageBreak/>
        <w:t>491. [T002505] ПОСТОЯННАЯ БОЛЬ В ЗУБЕ, УСИЛИВАЮЩАЯСЯ ПРИ НАГРУЗКЕ, ХАРАКТЕРНА ДЛЯ ОСТРОГО</w:t>
      </w:r>
    </w:p>
    <w:p w14:paraId="074D8367" w14:textId="77777777" w:rsidR="002F1BE4" w:rsidRDefault="00350CD9">
      <w:pPr>
        <w:pStyle w:val="a3"/>
        <w:spacing w:before="192" w:line="451" w:lineRule="auto"/>
        <w:ind w:right="7217"/>
      </w:pPr>
      <w:r>
        <w:t>А) периодонтита Б) пульпита</w:t>
      </w:r>
    </w:p>
    <w:p w14:paraId="43B6A942" w14:textId="77777777" w:rsidR="002F1BE4" w:rsidRDefault="00350CD9">
      <w:pPr>
        <w:pStyle w:val="a3"/>
        <w:spacing w:before="5" w:line="451" w:lineRule="auto"/>
        <w:ind w:right="7280"/>
      </w:pPr>
      <w:r>
        <w:t>В) периостита Г)</w:t>
      </w:r>
      <w:r>
        <w:rPr>
          <w:spacing w:val="-4"/>
        </w:rPr>
        <w:t xml:space="preserve"> </w:t>
      </w:r>
      <w:r>
        <w:t>остеомиелита</w:t>
      </w:r>
    </w:p>
    <w:p w14:paraId="51883493" w14:textId="77777777" w:rsidR="002F1BE4" w:rsidRDefault="00350CD9">
      <w:pPr>
        <w:pStyle w:val="1"/>
        <w:spacing w:before="12" w:line="276" w:lineRule="auto"/>
        <w:ind w:right="202"/>
      </w:pPr>
      <w:r>
        <w:t xml:space="preserve">492. </w:t>
      </w:r>
      <w:r>
        <w:t>[T002506] ПЛОТНЫЙ БОЛЕЗНЕННЫЙ ИНФИЛЬТРАТ С ВЕСТИБУЛЯРНОЙ СТОРОНЫ В ОБЛАСТИ РАЗРУШЕННОГО ЗУБА 3.6 ХАРАКТЕРЕН ДЛЯ</w:t>
      </w:r>
    </w:p>
    <w:p w14:paraId="7155BEF2" w14:textId="77777777" w:rsidR="002F1BE4" w:rsidRDefault="00350CD9">
      <w:pPr>
        <w:pStyle w:val="a3"/>
        <w:spacing w:before="194" w:line="451" w:lineRule="auto"/>
        <w:ind w:right="3856"/>
      </w:pPr>
      <w:r>
        <w:t>А) острого гнойного периостита нижней челюсти Б) острого</w:t>
      </w:r>
      <w:r>
        <w:rPr>
          <w:spacing w:val="54"/>
        </w:rPr>
        <w:t xml:space="preserve"> </w:t>
      </w:r>
      <w:r>
        <w:t>периодонтита</w:t>
      </w:r>
    </w:p>
    <w:p w14:paraId="018B3810" w14:textId="77777777" w:rsidR="002F1BE4" w:rsidRDefault="00350CD9">
      <w:pPr>
        <w:pStyle w:val="a3"/>
        <w:spacing w:before="8"/>
      </w:pPr>
      <w:r>
        <w:t>В) острого остеомиелита нижней челюсти</w:t>
      </w:r>
    </w:p>
    <w:p w14:paraId="54F271E3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7407F485" w14:textId="77777777" w:rsidR="002F1BE4" w:rsidRDefault="00350CD9">
      <w:pPr>
        <w:pStyle w:val="a3"/>
      </w:pPr>
      <w:r>
        <w:t>Г) обострения хронического остеомиелита нижней челюсти</w:t>
      </w:r>
    </w:p>
    <w:p w14:paraId="703C7C9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B839007" w14:textId="77777777" w:rsidR="002F1BE4" w:rsidRDefault="00350CD9">
      <w:pPr>
        <w:pStyle w:val="1"/>
        <w:spacing w:line="276" w:lineRule="auto"/>
        <w:ind w:right="1550"/>
      </w:pPr>
      <w:r>
        <w:t>493. [T002508] ПРЕИМУЩЕСТВЕННОЙ ЛОКАЛИЗАЦИЕЙ ОСТРОГО ГНОЙНОГО ПЕРИОСТИТА ЧЕЛЮСТИ ЯВЛЯЕТСЯ</w:t>
      </w:r>
    </w:p>
    <w:p w14:paraId="61395626" w14:textId="77777777" w:rsidR="002F1BE4" w:rsidRDefault="00350CD9">
      <w:pPr>
        <w:pStyle w:val="a3"/>
        <w:spacing w:before="197" w:line="448" w:lineRule="auto"/>
        <w:ind w:right="7138"/>
      </w:pPr>
      <w:r>
        <w:t>А) вестибулярная Б) нёбная</w:t>
      </w:r>
    </w:p>
    <w:p w14:paraId="6FAAE870" w14:textId="77777777" w:rsidR="002F1BE4" w:rsidRDefault="00350CD9">
      <w:pPr>
        <w:pStyle w:val="a3"/>
        <w:spacing w:before="11"/>
      </w:pPr>
      <w:r>
        <w:t>В) язычная</w:t>
      </w:r>
    </w:p>
    <w:p w14:paraId="0AA3FB77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FF2B190" w14:textId="77777777" w:rsidR="002F1BE4" w:rsidRDefault="00350CD9">
      <w:pPr>
        <w:pStyle w:val="a3"/>
      </w:pPr>
      <w:r>
        <w:t>Г) ретромолярная</w:t>
      </w:r>
    </w:p>
    <w:p w14:paraId="2C92B70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3847FF5" w14:textId="77777777" w:rsidR="002F1BE4" w:rsidRDefault="00350CD9">
      <w:pPr>
        <w:pStyle w:val="1"/>
        <w:spacing w:line="276" w:lineRule="auto"/>
        <w:ind w:right="1220"/>
      </w:pPr>
      <w:r>
        <w:t>494. [T002509</w:t>
      </w:r>
      <w:r>
        <w:t>] ФОКУС ВОСПАЛЕНИЯ ПРИ ОСТРОМ ОСТЕОМИЕЛИТЕ ЛОКАЛИЗУЕТСЯ В</w:t>
      </w:r>
    </w:p>
    <w:p w14:paraId="5D2D8982" w14:textId="77777777" w:rsidR="002F1BE4" w:rsidRDefault="00350CD9">
      <w:pPr>
        <w:pStyle w:val="a3"/>
        <w:spacing w:before="197"/>
      </w:pPr>
      <w:r>
        <w:t>А) кости</w:t>
      </w:r>
    </w:p>
    <w:p w14:paraId="37012036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13D853E" w14:textId="77777777" w:rsidR="002F1BE4" w:rsidRDefault="00350CD9">
      <w:pPr>
        <w:pStyle w:val="a3"/>
        <w:spacing w:line="448" w:lineRule="auto"/>
        <w:ind w:right="7198"/>
      </w:pPr>
      <w:r>
        <w:t>Б) мягких тканях В) надкостнице Г) периодонте</w:t>
      </w:r>
    </w:p>
    <w:p w14:paraId="702D7C41" w14:textId="77777777" w:rsidR="002F1BE4" w:rsidRDefault="00350CD9">
      <w:pPr>
        <w:pStyle w:val="1"/>
        <w:spacing w:before="16" w:line="276" w:lineRule="auto"/>
        <w:ind w:right="1773"/>
      </w:pPr>
      <w:r>
        <w:t>495. [T002512] КОНФИГУРАЦИЯ ЛИЦА ПРИ ОСТРОМ СЕРОЗНОМ ПЕРИОДОНТИТЕ</w:t>
      </w:r>
    </w:p>
    <w:p w14:paraId="1C04B690" w14:textId="77777777" w:rsidR="002F1BE4" w:rsidRDefault="00350CD9">
      <w:pPr>
        <w:pStyle w:val="a3"/>
        <w:spacing w:before="197"/>
      </w:pPr>
      <w:r>
        <w:t>А) не изменена</w:t>
      </w:r>
    </w:p>
    <w:p w14:paraId="7BDC69FB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1DAC0D0" w14:textId="77777777" w:rsidR="002F1BE4" w:rsidRDefault="00350CD9">
      <w:pPr>
        <w:pStyle w:val="a3"/>
      </w:pPr>
      <w:r>
        <w:t>Б) изменена за счёт инфильтрата</w:t>
      </w:r>
    </w:p>
    <w:p w14:paraId="5023C480" w14:textId="77777777" w:rsidR="002F1BE4" w:rsidRDefault="002F1BE4">
      <w:pPr>
        <w:pStyle w:val="a3"/>
        <w:ind w:left="0"/>
        <w:rPr>
          <w:sz w:val="21"/>
        </w:rPr>
      </w:pPr>
    </w:p>
    <w:p w14:paraId="073653A5" w14:textId="77777777" w:rsidR="002F1BE4" w:rsidRDefault="00350CD9">
      <w:pPr>
        <w:pStyle w:val="a3"/>
      </w:pPr>
      <w:r>
        <w:t>В) изменена за счёт отёка мягких тканей</w:t>
      </w:r>
    </w:p>
    <w:p w14:paraId="4A339F0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969CC2E" w14:textId="77777777" w:rsidR="002F1BE4" w:rsidRDefault="00350CD9">
      <w:pPr>
        <w:pStyle w:val="a3"/>
      </w:pPr>
      <w:r>
        <w:t>Г) изменена за счёт выраженной деформации</w:t>
      </w:r>
    </w:p>
    <w:p w14:paraId="2ACAD05D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1A8367C" w14:textId="77777777" w:rsidR="002F1BE4" w:rsidRDefault="00350CD9">
      <w:pPr>
        <w:pStyle w:val="1"/>
        <w:spacing w:before="73" w:line="278" w:lineRule="auto"/>
        <w:ind w:right="825"/>
      </w:pPr>
      <w:r>
        <w:lastRenderedPageBreak/>
        <w:t>496. [T002513] ПЕРКУССИЯ ЗУБОВ В ОСТРОЙ СТАДИИ ОСТЕОМИЕЛИТА ЧЕЛЮСТИ ПРИЧИННОГО ЗУБА</w:t>
      </w:r>
    </w:p>
    <w:p w14:paraId="6D3EFD73" w14:textId="77777777" w:rsidR="002F1BE4" w:rsidRDefault="00350CD9">
      <w:pPr>
        <w:pStyle w:val="a3"/>
        <w:spacing w:before="192" w:line="451" w:lineRule="auto"/>
        <w:ind w:right="5656"/>
      </w:pPr>
      <w:r>
        <w:t>А) и соседних зубов болезненна Б) боле</w:t>
      </w:r>
      <w:r>
        <w:t>зненна</w:t>
      </w:r>
    </w:p>
    <w:p w14:paraId="248E0CC8" w14:textId="77777777" w:rsidR="002F1BE4" w:rsidRDefault="00350CD9">
      <w:pPr>
        <w:pStyle w:val="a3"/>
        <w:spacing w:before="5"/>
      </w:pPr>
      <w:r>
        <w:t>В) безболезненна</w:t>
      </w:r>
    </w:p>
    <w:p w14:paraId="788D0CA0" w14:textId="77777777" w:rsidR="002F1BE4" w:rsidRDefault="002F1BE4">
      <w:pPr>
        <w:pStyle w:val="a3"/>
        <w:ind w:left="0"/>
        <w:rPr>
          <w:sz w:val="21"/>
        </w:rPr>
      </w:pPr>
    </w:p>
    <w:p w14:paraId="562A4A43" w14:textId="77777777" w:rsidR="002F1BE4" w:rsidRDefault="00350CD9">
      <w:pPr>
        <w:pStyle w:val="a3"/>
      </w:pPr>
      <w:r>
        <w:t>Г) безболезненна, соседних зубов болезненна</w:t>
      </w:r>
    </w:p>
    <w:p w14:paraId="2F6FDB2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137802B" w14:textId="77777777" w:rsidR="002F1BE4" w:rsidRDefault="00350CD9">
      <w:pPr>
        <w:pStyle w:val="1"/>
        <w:spacing w:line="276" w:lineRule="auto"/>
        <w:ind w:right="335"/>
      </w:pPr>
      <w:r>
        <w:t>497. [T002514] РЕГИОНАРНЫЕ ЛИМФАТИЧЕСКИЕ УЗЛЫ В ОСТРОЙ СТАДИИ ОСТЕОМИЕЛИТА ЧЕЛЮСТИ</w:t>
      </w:r>
    </w:p>
    <w:p w14:paraId="793CEE60" w14:textId="77777777" w:rsidR="002F1BE4" w:rsidRDefault="00350CD9">
      <w:pPr>
        <w:pStyle w:val="a3"/>
        <w:spacing w:before="195"/>
      </w:pPr>
      <w:r>
        <w:t>А) увеличены, болезненны</w:t>
      </w:r>
    </w:p>
    <w:p w14:paraId="3191C359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40000B84" w14:textId="77777777" w:rsidR="002F1BE4" w:rsidRDefault="00350CD9">
      <w:pPr>
        <w:pStyle w:val="a3"/>
        <w:spacing w:line="451" w:lineRule="auto"/>
        <w:ind w:right="5906"/>
      </w:pPr>
      <w:r>
        <w:t>Б) увеличены, безболезненны В) не пальпируются</w:t>
      </w:r>
    </w:p>
    <w:p w14:paraId="5CC6AD27" w14:textId="77777777" w:rsidR="002F1BE4" w:rsidRDefault="00350CD9">
      <w:pPr>
        <w:pStyle w:val="a3"/>
        <w:spacing w:before="5"/>
      </w:pPr>
      <w:r>
        <w:t>Г) не увеличены, безболезненны</w:t>
      </w:r>
    </w:p>
    <w:p w14:paraId="4CEDA814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455EB38" w14:textId="77777777" w:rsidR="002F1BE4" w:rsidRDefault="00350CD9">
      <w:pPr>
        <w:pStyle w:val="1"/>
        <w:spacing w:line="276" w:lineRule="auto"/>
        <w:ind w:right="469"/>
      </w:pPr>
      <w:r>
        <w:t>498. [T002516] ОТЁК МЯГКИХ ТКАНЕЙ ПРИ ПЕРИКОРОНИТЕ ДИСТАЛЬНЕЕ НИЖНИХ ВОСЬМЫХ ЗУБОВ ЛОКАЛИЗУЕТСЯ В ОБЛАСТИ</w:t>
      </w:r>
    </w:p>
    <w:p w14:paraId="7F2DA905" w14:textId="77777777" w:rsidR="002F1BE4" w:rsidRDefault="00350CD9">
      <w:pPr>
        <w:pStyle w:val="a3"/>
        <w:spacing w:before="197" w:line="448" w:lineRule="auto"/>
        <w:ind w:right="6493"/>
      </w:pPr>
      <w:r>
        <w:t>А) поднижнечелюстной Б) скуловой</w:t>
      </w:r>
    </w:p>
    <w:p w14:paraId="15BA1151" w14:textId="77777777" w:rsidR="002F1BE4" w:rsidRDefault="00350CD9">
      <w:pPr>
        <w:pStyle w:val="a3"/>
        <w:spacing w:before="11"/>
      </w:pPr>
      <w:r>
        <w:t>В) подглазничной</w:t>
      </w:r>
    </w:p>
    <w:p w14:paraId="1E370481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3FB4858E" w14:textId="77777777" w:rsidR="002F1BE4" w:rsidRDefault="00350CD9">
      <w:pPr>
        <w:pStyle w:val="a3"/>
      </w:pPr>
      <w:r>
        <w:t>Г) околоушно-жевательной</w:t>
      </w:r>
    </w:p>
    <w:p w14:paraId="0B74776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E1448BD" w14:textId="77777777" w:rsidR="002F1BE4" w:rsidRDefault="00350CD9">
      <w:pPr>
        <w:pStyle w:val="1"/>
        <w:spacing w:line="276" w:lineRule="auto"/>
        <w:ind w:right="2792"/>
      </w:pPr>
      <w:r>
        <w:t>499. [T002517] «КАПЮШОН» НАД РЕТЕНИРОВАННЫМ И ДИСТОПИРОВАННЫМ ЗУБОМ СОДЕРЖИТ</w:t>
      </w:r>
    </w:p>
    <w:p w14:paraId="3B372A3E" w14:textId="77777777" w:rsidR="002F1BE4" w:rsidRDefault="00350CD9">
      <w:pPr>
        <w:pStyle w:val="a3"/>
        <w:spacing w:before="197" w:line="448" w:lineRule="auto"/>
        <w:ind w:right="738"/>
      </w:pPr>
      <w:r>
        <w:t>А) слизистую оболочку, подслизистый слой, надкостницу и мышечные волокна Б) только слизистую оболочку</w:t>
      </w:r>
    </w:p>
    <w:p w14:paraId="4E5C4D1C" w14:textId="77777777" w:rsidR="002F1BE4" w:rsidRDefault="00350CD9">
      <w:pPr>
        <w:pStyle w:val="a3"/>
        <w:spacing w:before="11"/>
      </w:pPr>
      <w:r>
        <w:t>В) слизистую оболочку, подслизистый слой</w:t>
      </w:r>
    </w:p>
    <w:p w14:paraId="46071B0A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9A52FBE" w14:textId="77777777" w:rsidR="002F1BE4" w:rsidRDefault="00350CD9">
      <w:pPr>
        <w:pStyle w:val="a3"/>
        <w:spacing w:before="1"/>
      </w:pPr>
      <w:r>
        <w:t>Г) слизис</w:t>
      </w:r>
      <w:r>
        <w:t>тую оболочку, подслизистый слой, надкостницу</w:t>
      </w:r>
    </w:p>
    <w:p w14:paraId="71254F15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3F57C846" w14:textId="77777777" w:rsidR="002F1BE4" w:rsidRDefault="00350CD9">
      <w:pPr>
        <w:pStyle w:val="1"/>
        <w:spacing w:line="276" w:lineRule="auto"/>
        <w:ind w:right="2409"/>
      </w:pPr>
      <w:r>
        <w:t>500. [T002518] В НОРМЕ ПРИ АУСКУЛЬТАЦИИ ВИСОЧНО- НИЖНЕЧЕЛЮСТНОГО СУСТАВА (ВНЧС) ОПРЕДЕЛЯЕТСЯ</w:t>
      </w:r>
    </w:p>
    <w:p w14:paraId="25AAF1C9" w14:textId="77777777" w:rsidR="002F1BE4" w:rsidRDefault="00350CD9">
      <w:pPr>
        <w:pStyle w:val="a3"/>
        <w:spacing w:before="197" w:line="448" w:lineRule="auto"/>
        <w:ind w:right="4386"/>
      </w:pPr>
      <w:r>
        <w:t>А) отсутствие каких-либо звуковых явлений Б) щёлканье</w:t>
      </w:r>
    </w:p>
    <w:p w14:paraId="2A0A6305" w14:textId="77777777" w:rsidR="002F1BE4" w:rsidRDefault="00350CD9">
      <w:pPr>
        <w:pStyle w:val="a3"/>
        <w:spacing w:before="11"/>
      </w:pPr>
      <w:r>
        <w:t>В) хруст</w:t>
      </w:r>
    </w:p>
    <w:p w14:paraId="6B8576BA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7A28BB72" w14:textId="77777777" w:rsidR="002F1BE4" w:rsidRDefault="00350CD9">
      <w:pPr>
        <w:pStyle w:val="a3"/>
      </w:pPr>
      <w:r>
        <w:t>Г) крепитация</w:t>
      </w:r>
    </w:p>
    <w:p w14:paraId="07AC0A9D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E1FE8CC" w14:textId="77777777" w:rsidR="002F1BE4" w:rsidRDefault="00350CD9">
      <w:pPr>
        <w:pStyle w:val="1"/>
        <w:spacing w:before="73" w:line="278" w:lineRule="auto"/>
        <w:ind w:right="1149"/>
      </w:pPr>
      <w:r>
        <w:lastRenderedPageBreak/>
        <w:t>501. [T002519] ХРОНИЧЕСКИЙ ВОСПАЛИТЕЛЬНЫЙ ПРОЦЕСС В ПЕРИАПИКАЛЬНЫХ ТКАНЯХ ЗУБА ПРИВОДИТ К ФОРМИРОВАНИЮ</w:t>
      </w:r>
    </w:p>
    <w:p w14:paraId="5932CA0D" w14:textId="77777777" w:rsidR="002F1BE4" w:rsidRDefault="00350CD9">
      <w:pPr>
        <w:pStyle w:val="a3"/>
        <w:spacing w:before="192" w:line="451" w:lineRule="auto"/>
        <w:ind w:right="6517"/>
      </w:pPr>
      <w:r>
        <w:t>А) радикулярной кисты Б) кератокисты</w:t>
      </w:r>
    </w:p>
    <w:p w14:paraId="0C7E3CF4" w14:textId="77777777" w:rsidR="002F1BE4" w:rsidRDefault="00350CD9">
      <w:pPr>
        <w:pStyle w:val="a3"/>
        <w:spacing w:before="5" w:line="451" w:lineRule="auto"/>
        <w:ind w:right="6364"/>
      </w:pPr>
      <w:r>
        <w:t>В) фолликулярной кисты Г) амелобластомы</w:t>
      </w:r>
    </w:p>
    <w:p w14:paraId="61F50327" w14:textId="77777777" w:rsidR="002F1BE4" w:rsidRDefault="00350CD9">
      <w:pPr>
        <w:pStyle w:val="1"/>
        <w:spacing w:before="12" w:line="276" w:lineRule="auto"/>
        <w:ind w:right="853"/>
      </w:pPr>
      <w:r>
        <w:t>502. [T002520] ПРЕДРАСПОЛАГАЮЩИМ ФАКТОРОМ ОДОНТОГЕННОГО ВЕРХНЕЧЕЛЮСТНОГО СИН</w:t>
      </w:r>
      <w:r>
        <w:t>УСИТА ЯВЛЯЕТСЯ</w:t>
      </w:r>
    </w:p>
    <w:p w14:paraId="0F86D6F2" w14:textId="77777777" w:rsidR="002F1BE4" w:rsidRDefault="00350CD9">
      <w:pPr>
        <w:pStyle w:val="a3"/>
        <w:spacing w:before="194" w:line="278" w:lineRule="auto"/>
        <w:ind w:right="695"/>
      </w:pPr>
      <w:r>
        <w:t>А) близость верхушек корней моляров и премоляров верхней челюсти к нижней стенке верхнечелюстной пазухи</w:t>
      </w:r>
    </w:p>
    <w:p w14:paraId="42F0CB58" w14:textId="77777777" w:rsidR="002F1BE4" w:rsidRDefault="00350CD9">
      <w:pPr>
        <w:pStyle w:val="a3"/>
        <w:spacing w:before="197" w:line="448" w:lineRule="auto"/>
        <w:ind w:right="2728"/>
      </w:pPr>
      <w:r>
        <w:t>Б) склеротический тип строения верхнечелюстной пазухи  В) глубокое преддверие рта в области боковой группы зубов Г) окклюзионная травма м</w:t>
      </w:r>
      <w:r>
        <w:t>оляров верхней</w:t>
      </w:r>
      <w:r>
        <w:rPr>
          <w:spacing w:val="-16"/>
        </w:rPr>
        <w:t xml:space="preserve"> </w:t>
      </w:r>
      <w:r>
        <w:t>челюсти</w:t>
      </w:r>
    </w:p>
    <w:p w14:paraId="2AB5C91C" w14:textId="77777777" w:rsidR="002F1BE4" w:rsidRDefault="00350CD9">
      <w:pPr>
        <w:pStyle w:val="1"/>
        <w:spacing w:before="16" w:line="276" w:lineRule="auto"/>
        <w:ind w:right="444"/>
      </w:pPr>
      <w:r>
        <w:t>503. [T002521] ПРОДУКТИВНАЯ ФОРМА ХРОНИЧЕСКОГО ОСТЕОМИЕЛИТА ХАРАКТЕРИЗУЕТСЯ</w:t>
      </w:r>
    </w:p>
    <w:p w14:paraId="1AF0FE5B" w14:textId="77777777" w:rsidR="002F1BE4" w:rsidRDefault="00350CD9">
      <w:pPr>
        <w:pStyle w:val="a3"/>
        <w:spacing w:before="197" w:line="448" w:lineRule="auto"/>
        <w:ind w:right="1215"/>
      </w:pPr>
      <w:r>
        <w:t>А) значительным периостальным и эндостальным новообразованием кости Б) двусторонним поднадкостничным абсцессом</w:t>
      </w:r>
    </w:p>
    <w:p w14:paraId="2A5AB1F7" w14:textId="77777777" w:rsidR="002F1BE4" w:rsidRDefault="00350CD9">
      <w:pPr>
        <w:pStyle w:val="a3"/>
        <w:spacing w:before="11" w:line="448" w:lineRule="auto"/>
        <w:ind w:right="3469"/>
      </w:pPr>
      <w:r>
        <w:t>В) выбуханием челюсти в проекции причинного зу</w:t>
      </w:r>
      <w:r>
        <w:t>ба Г) наличием свищевых ходов</w:t>
      </w:r>
    </w:p>
    <w:p w14:paraId="746A2074" w14:textId="77777777" w:rsidR="002F1BE4" w:rsidRDefault="00350CD9">
      <w:pPr>
        <w:pStyle w:val="1"/>
        <w:spacing w:before="16" w:line="276" w:lineRule="auto"/>
        <w:ind w:right="1406"/>
      </w:pPr>
      <w:r>
        <w:t>504. [T002522] СРОКИ ФОРМИРОВАНИЯ СЕКВЕСТРОВ НА ВЕРХНЕЙ ЧЕЛЮСТИ СОСТАВЛЯЮТ</w:t>
      </w:r>
    </w:p>
    <w:p w14:paraId="266BE62C" w14:textId="77777777" w:rsidR="002F1BE4" w:rsidRDefault="00350CD9">
      <w:pPr>
        <w:pStyle w:val="a3"/>
        <w:spacing w:before="197" w:line="448" w:lineRule="auto"/>
        <w:ind w:right="7544"/>
      </w:pPr>
      <w:r>
        <w:t>А) 3-4 недели Б) 3-4 дня</w:t>
      </w:r>
    </w:p>
    <w:p w14:paraId="1469EC58" w14:textId="77777777" w:rsidR="002F1BE4" w:rsidRDefault="00350CD9">
      <w:pPr>
        <w:pStyle w:val="a3"/>
        <w:spacing w:before="10" w:line="451" w:lineRule="auto"/>
        <w:ind w:right="7684"/>
      </w:pPr>
      <w:r>
        <w:t>В) 2-3 года Г) 7-10 дней</w:t>
      </w:r>
    </w:p>
    <w:p w14:paraId="3E9CB4F3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CD6A4F9" w14:textId="77777777" w:rsidR="002F1BE4" w:rsidRDefault="00350CD9">
      <w:pPr>
        <w:pStyle w:val="1"/>
        <w:spacing w:before="73" w:line="278" w:lineRule="auto"/>
        <w:ind w:right="1436"/>
      </w:pPr>
      <w:r>
        <w:lastRenderedPageBreak/>
        <w:t>505. [T002523] СРОКИ ФОРМИРОВАНИЯ СЕКВЕСТРОВ НА НИЖНЕЙ ЧЕЛЮСТИ СОСТАВЛЯЮТ</w:t>
      </w:r>
    </w:p>
    <w:p w14:paraId="71839E00" w14:textId="77777777" w:rsidR="002F1BE4" w:rsidRDefault="00350CD9">
      <w:pPr>
        <w:pStyle w:val="a3"/>
        <w:spacing w:before="192" w:line="451" w:lineRule="auto"/>
        <w:ind w:right="7443"/>
      </w:pPr>
      <w:r>
        <w:t>А) 6-14 недель Б) 2-3 года</w:t>
      </w:r>
    </w:p>
    <w:p w14:paraId="61515305" w14:textId="77777777" w:rsidR="002F1BE4" w:rsidRDefault="00350CD9">
      <w:pPr>
        <w:pStyle w:val="a3"/>
        <w:spacing w:before="5" w:line="451" w:lineRule="auto"/>
        <w:ind w:right="7557"/>
      </w:pPr>
      <w:r>
        <w:t>В) 3-4 недели Г) 7-10 дней</w:t>
      </w:r>
    </w:p>
    <w:p w14:paraId="07EACBC0" w14:textId="77777777" w:rsidR="002F1BE4" w:rsidRDefault="00350CD9">
      <w:pPr>
        <w:pStyle w:val="1"/>
        <w:spacing w:before="12" w:line="276" w:lineRule="auto"/>
        <w:ind w:right="649"/>
      </w:pPr>
      <w:r>
        <w:t>506. [T002524] ПРИ СБОРЕ АНАМНЕЗА У ПАЦИЕНТА С НАЛИЧИЕМ СВИЩЕВОГО ХОДА ВЕРХНЕЧЕЛЮСТНОГО СИНУСА БЫЛО ВЫЯСНЕНО, ЧТО</w:t>
      </w:r>
    </w:p>
    <w:p w14:paraId="55972B90" w14:textId="77777777" w:rsidR="002F1BE4" w:rsidRDefault="00350CD9">
      <w:pPr>
        <w:pStyle w:val="a3"/>
        <w:spacing w:before="197" w:line="448" w:lineRule="auto"/>
        <w:ind w:right="2362"/>
      </w:pPr>
      <w:r>
        <w:t>А) несколько м</w:t>
      </w:r>
      <w:r>
        <w:t>есяцев назад был удалён зуб на верхней челюсти Б) заболеванию предшествовала боль с иррадиацией в висок</w:t>
      </w:r>
    </w:p>
    <w:p w14:paraId="236F109A" w14:textId="77777777" w:rsidR="002F1BE4" w:rsidRDefault="00350CD9">
      <w:pPr>
        <w:pStyle w:val="a3"/>
        <w:spacing w:before="10" w:line="448" w:lineRule="auto"/>
        <w:ind w:right="5625"/>
      </w:pPr>
      <w:r>
        <w:t>В) нос заложен с одной стороны Г) нос заложен с двух сторон</w:t>
      </w:r>
    </w:p>
    <w:p w14:paraId="76DC9CE3" w14:textId="77777777" w:rsidR="002F1BE4" w:rsidRDefault="00350CD9">
      <w:pPr>
        <w:pStyle w:val="1"/>
        <w:spacing w:before="15" w:line="276" w:lineRule="auto"/>
        <w:ind w:right="287"/>
      </w:pPr>
      <w:r>
        <w:t>507. [T002526] ДЛЯ ДИФФЕРЕНЦИАЛЬНОЙ ДИАГНОСТИКИ ХРОНИЧЕСКОГО ЛИМФАДЕНИТА ОТ МЕТАСТАЗА ЗЛОКАЧ</w:t>
      </w:r>
      <w:r>
        <w:t>ЕСТВЕННОЙ ОПУХОЛИ ИСПОЛЬЗУЕТСЯ</w:t>
      </w:r>
    </w:p>
    <w:p w14:paraId="087BB278" w14:textId="77777777" w:rsidR="002F1BE4" w:rsidRDefault="00350CD9">
      <w:pPr>
        <w:pStyle w:val="a3"/>
        <w:spacing w:before="197" w:line="451" w:lineRule="auto"/>
        <w:ind w:right="4581"/>
      </w:pPr>
      <w:r>
        <w:t>А) цитологическое исследование пунктата Б) сиалометрия по методу Андреевой</w:t>
      </w:r>
    </w:p>
    <w:p w14:paraId="0C7A5EC4" w14:textId="77777777" w:rsidR="002F1BE4" w:rsidRDefault="00350CD9">
      <w:pPr>
        <w:pStyle w:val="a3"/>
        <w:spacing w:before="5" w:line="451" w:lineRule="auto"/>
        <w:ind w:right="5160"/>
      </w:pPr>
      <w:r>
        <w:t>В) электроодонтодиагностика (ЭОД) Г) длиннофокусная рентгенография</w:t>
      </w:r>
    </w:p>
    <w:p w14:paraId="4D924F62" w14:textId="77777777" w:rsidR="002F1BE4" w:rsidRDefault="00350CD9">
      <w:pPr>
        <w:pStyle w:val="1"/>
        <w:spacing w:before="10" w:line="278" w:lineRule="auto"/>
        <w:ind w:right="296"/>
      </w:pPr>
      <w:r>
        <w:t>508. [T002527] ЭЛЕКТРООДОНТОДИАГНОСТИКА (ЭОД) ИСПОЛЬЗУЕТСЯ ДЛЯ ДИФФЕРЕНЦИАЛЬНОЙ ДИА</w:t>
      </w:r>
      <w:r>
        <w:t>ГНОСТИКИ ЗАБОЛЕВАНИЙ</w:t>
      </w:r>
    </w:p>
    <w:p w14:paraId="00FC35B4" w14:textId="77777777" w:rsidR="002F1BE4" w:rsidRDefault="00350CD9">
      <w:pPr>
        <w:pStyle w:val="a3"/>
        <w:spacing w:before="192" w:line="451" w:lineRule="auto"/>
        <w:ind w:right="5841"/>
      </w:pPr>
      <w:r>
        <w:t>А) пульпита и периодонтита Б) периодонтита и периостита В) периостита и остеомиелита Г) остеомиелита и флегмоны</w:t>
      </w:r>
    </w:p>
    <w:p w14:paraId="66A4D85C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D0D3470" w14:textId="77777777" w:rsidR="002F1BE4" w:rsidRDefault="00350CD9">
      <w:pPr>
        <w:pStyle w:val="1"/>
        <w:spacing w:before="73" w:line="278" w:lineRule="auto"/>
        <w:ind w:right="234"/>
      </w:pPr>
      <w:r>
        <w:lastRenderedPageBreak/>
        <w:t>509. [T002528] ДИФФЕРЕНЦИРОВАТЬ ОСТЕОМИЕЛИТ В ОСТРОЙ СТАДИИ ОТ ПЕРИОСТИТА НИЖНЕЙ ЧЕЛЮСТИ ПОЗВОЛЯЕТ СИМПТОМ</w:t>
      </w:r>
    </w:p>
    <w:p w14:paraId="5EA18B05" w14:textId="77777777" w:rsidR="002F1BE4" w:rsidRDefault="00350CD9">
      <w:pPr>
        <w:pStyle w:val="a3"/>
        <w:spacing w:before="192"/>
      </w:pPr>
      <w:r>
        <w:t>А) Венсана</w:t>
      </w:r>
    </w:p>
    <w:p w14:paraId="765F32F4" w14:textId="77777777" w:rsidR="002F1BE4" w:rsidRDefault="002F1BE4">
      <w:pPr>
        <w:pStyle w:val="a3"/>
        <w:ind w:left="0"/>
        <w:rPr>
          <w:sz w:val="21"/>
        </w:rPr>
      </w:pPr>
    </w:p>
    <w:p w14:paraId="3D32A94F" w14:textId="77777777" w:rsidR="002F1BE4" w:rsidRDefault="00350CD9">
      <w:pPr>
        <w:pStyle w:val="a3"/>
        <w:spacing w:line="448" w:lineRule="auto"/>
        <w:ind w:right="7038"/>
      </w:pPr>
      <w:r>
        <w:t>Б) Воскресенского В) Герке</w:t>
      </w:r>
    </w:p>
    <w:p w14:paraId="5B96207A" w14:textId="77777777" w:rsidR="002F1BE4" w:rsidRDefault="00350CD9">
      <w:pPr>
        <w:pStyle w:val="a3"/>
        <w:spacing w:before="11"/>
      </w:pPr>
      <w:r>
        <w:t>Г) Пастернацкого</w:t>
      </w:r>
    </w:p>
    <w:p w14:paraId="2968CDED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4B0BC43" w14:textId="77777777" w:rsidR="002F1BE4" w:rsidRDefault="00350CD9">
      <w:pPr>
        <w:pStyle w:val="1"/>
        <w:spacing w:before="1" w:line="276" w:lineRule="auto"/>
        <w:ind w:right="2641"/>
      </w:pPr>
      <w:r>
        <w:t>510. [T002529] ФОЛЛИКУЛЯРНУЮ КИСТУ НЕОБХОДИМО ДИФФЕРЕНЦИРОВАТЬ С</w:t>
      </w:r>
    </w:p>
    <w:p w14:paraId="7B3334E5" w14:textId="77777777" w:rsidR="002F1BE4" w:rsidRDefault="00350CD9">
      <w:pPr>
        <w:pStyle w:val="a3"/>
        <w:spacing w:before="195" w:line="451" w:lineRule="auto"/>
        <w:ind w:right="6950"/>
      </w:pPr>
      <w:r>
        <w:t>А) амелобластомой Б) одонтомой</w:t>
      </w:r>
    </w:p>
    <w:p w14:paraId="76813E3B" w14:textId="77777777" w:rsidR="002F1BE4" w:rsidRDefault="00350CD9">
      <w:pPr>
        <w:pStyle w:val="a3"/>
        <w:spacing w:before="8" w:line="448" w:lineRule="auto"/>
        <w:ind w:right="6658"/>
      </w:pPr>
      <w:r>
        <w:t>В) твёрдой одонтомой Г) цементомой</w:t>
      </w:r>
    </w:p>
    <w:p w14:paraId="573D662D" w14:textId="77777777" w:rsidR="002F1BE4" w:rsidRDefault="00350CD9">
      <w:pPr>
        <w:pStyle w:val="1"/>
        <w:spacing w:before="16"/>
      </w:pPr>
      <w:r>
        <w:t>511. [T002530] КИСТА ЧЕЛЮСТИ ПРЕДСТАВЛЯЕТ СОБОЙ</w:t>
      </w:r>
    </w:p>
    <w:p w14:paraId="6985B937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4A1F7043" w14:textId="77777777" w:rsidR="002F1BE4" w:rsidRDefault="00350CD9">
      <w:pPr>
        <w:pStyle w:val="a3"/>
        <w:spacing w:line="448" w:lineRule="auto"/>
        <w:ind w:right="5359"/>
      </w:pPr>
      <w:r>
        <w:t>А) опухолеподобное образование Б) соединительнотканную опухоль В) эпителиаль</w:t>
      </w:r>
      <w:r>
        <w:t>ную опухоль</w:t>
      </w:r>
    </w:p>
    <w:p w14:paraId="332288CA" w14:textId="77777777" w:rsidR="002F1BE4" w:rsidRDefault="00350CD9">
      <w:pPr>
        <w:pStyle w:val="a3"/>
        <w:spacing w:before="11"/>
      </w:pPr>
      <w:r>
        <w:t>Г) стадию развития инфильтрата</w:t>
      </w:r>
    </w:p>
    <w:p w14:paraId="4EE68E0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DE3FB9B" w14:textId="77777777" w:rsidR="002F1BE4" w:rsidRDefault="00350CD9">
      <w:pPr>
        <w:pStyle w:val="1"/>
      </w:pPr>
      <w:r>
        <w:t>512. [T002531] ОДОНТОГЕННЫМ ГАЙМОРИТОМ НАЗЫВАЕТСЯ ВОСПАЛЕНИЕ</w:t>
      </w:r>
    </w:p>
    <w:p w14:paraId="2E3871AE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466DEA2A" w14:textId="77777777" w:rsidR="002F1BE4" w:rsidRDefault="00350CD9">
      <w:pPr>
        <w:pStyle w:val="a3"/>
        <w:spacing w:line="451" w:lineRule="auto"/>
        <w:ind w:right="5979"/>
      </w:pPr>
      <w:r>
        <w:t>А) верхнечелюстного синуса Б) лобной пазухи</w:t>
      </w:r>
    </w:p>
    <w:p w14:paraId="01BD31D1" w14:textId="77777777" w:rsidR="002F1BE4" w:rsidRDefault="00350CD9">
      <w:pPr>
        <w:pStyle w:val="a3"/>
        <w:spacing w:before="5"/>
      </w:pPr>
      <w:r>
        <w:t>В) основной пазухи</w:t>
      </w:r>
    </w:p>
    <w:p w14:paraId="522CC942" w14:textId="77777777" w:rsidR="002F1BE4" w:rsidRDefault="002F1BE4">
      <w:pPr>
        <w:pStyle w:val="a3"/>
        <w:ind w:left="0"/>
        <w:rPr>
          <w:sz w:val="21"/>
        </w:rPr>
      </w:pPr>
    </w:p>
    <w:p w14:paraId="1B31DADF" w14:textId="77777777" w:rsidR="002F1BE4" w:rsidRDefault="00350CD9">
      <w:pPr>
        <w:pStyle w:val="a3"/>
      </w:pPr>
      <w:r>
        <w:t>Г) лобной, основной, верхнечелюстной пазух</w:t>
      </w:r>
    </w:p>
    <w:p w14:paraId="62A66B16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25670F2C" w14:textId="77777777" w:rsidR="002F1BE4" w:rsidRDefault="00350CD9">
      <w:pPr>
        <w:pStyle w:val="1"/>
        <w:spacing w:before="1" w:line="278" w:lineRule="auto"/>
        <w:ind w:right="469"/>
      </w:pPr>
      <w:r>
        <w:t>513. [T002533] ВОСПАЛЕНИЕ МЯГКИХ ТКАНЕЙ, ОКРУЖАЮЩИХ КОРОНКУ ПРОРЕЗЫВАЮЩЕГОСЯ ЗУБА, НАЗЫВАЕТСЯ</w:t>
      </w:r>
    </w:p>
    <w:p w14:paraId="7DBDDF33" w14:textId="77777777" w:rsidR="002F1BE4" w:rsidRDefault="00350CD9">
      <w:pPr>
        <w:pStyle w:val="a3"/>
        <w:spacing w:before="193" w:line="451" w:lineRule="auto"/>
        <w:ind w:right="7314"/>
      </w:pPr>
      <w:r>
        <w:t>А) перикоронит Б) периостит</w:t>
      </w:r>
    </w:p>
    <w:p w14:paraId="7828AE05" w14:textId="77777777" w:rsidR="002F1BE4" w:rsidRDefault="00350CD9">
      <w:pPr>
        <w:pStyle w:val="a3"/>
        <w:spacing w:before="6" w:line="451" w:lineRule="auto"/>
        <w:ind w:right="7336"/>
      </w:pPr>
      <w:r>
        <w:t>В) периодонтит Г) остеомиелит</w:t>
      </w:r>
    </w:p>
    <w:p w14:paraId="4BA8F7D1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C37EC76" w14:textId="77777777" w:rsidR="002F1BE4" w:rsidRDefault="00350CD9">
      <w:pPr>
        <w:pStyle w:val="1"/>
        <w:spacing w:before="73" w:line="278" w:lineRule="auto"/>
        <w:ind w:right="883"/>
      </w:pPr>
      <w:r>
        <w:lastRenderedPageBreak/>
        <w:t>514. [T002534] ЗАДЕРЖКА ПРОРЕЗЫВАНИЯ ЗУБА ЧЕРЕЗ КОМПАКТНУЮ ПЛАСТИНКУ ЧЕЛЮСТНОЙ КОСТИ Н</w:t>
      </w:r>
      <w:r>
        <w:t>АЗЫВАЕТСЯ</w:t>
      </w:r>
    </w:p>
    <w:p w14:paraId="7877350B" w14:textId="77777777" w:rsidR="002F1BE4" w:rsidRDefault="00350CD9">
      <w:pPr>
        <w:pStyle w:val="a3"/>
        <w:spacing w:before="192" w:line="451" w:lineRule="auto"/>
        <w:ind w:right="7198"/>
      </w:pPr>
      <w:r>
        <w:t>А) ретенция зуба Б) дистопия зуба В) перикоронит Г) альвеолит</w:t>
      </w:r>
    </w:p>
    <w:p w14:paraId="103AE075" w14:textId="77777777" w:rsidR="002F1BE4" w:rsidRDefault="00350CD9">
      <w:pPr>
        <w:pStyle w:val="1"/>
        <w:spacing w:before="12"/>
      </w:pPr>
      <w:r>
        <w:t>515. [T002535] НЕПРАВИЛЬНОЕ ПОЛОЖЕНИЕ ЗУБА НАЗЫВАЕТСЯ</w:t>
      </w:r>
    </w:p>
    <w:p w14:paraId="3DC1ACEA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4A1360A1" w14:textId="77777777" w:rsidR="002F1BE4" w:rsidRDefault="00350CD9">
      <w:pPr>
        <w:pStyle w:val="a3"/>
        <w:spacing w:line="451" w:lineRule="auto"/>
        <w:ind w:right="7199"/>
        <w:jc w:val="both"/>
      </w:pPr>
      <w:r>
        <w:t>А) дистопия зуба Б) ретенция зуба В) альвеолит</w:t>
      </w:r>
    </w:p>
    <w:p w14:paraId="646ECF3C" w14:textId="77777777" w:rsidR="002F1BE4" w:rsidRDefault="00350CD9">
      <w:pPr>
        <w:pStyle w:val="a3"/>
        <w:spacing w:before="8"/>
      </w:pPr>
      <w:r>
        <w:t>Г) перикоронит</w:t>
      </w:r>
    </w:p>
    <w:p w14:paraId="0A112D55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5004C502" w14:textId="77777777" w:rsidR="002F1BE4" w:rsidRDefault="00350CD9">
      <w:pPr>
        <w:pStyle w:val="1"/>
        <w:spacing w:line="278" w:lineRule="auto"/>
        <w:ind w:right="426"/>
      </w:pPr>
      <w:r>
        <w:t>516. [T002536] ВОСПАЛИТЕЛЬНЫЙ ПРОЦЕСС В ЛУНКЕ, РАЗВИВАЮЩИЙСЯ ПОСЛЕ</w:t>
      </w:r>
      <w:r>
        <w:t xml:space="preserve"> УДАЛЕНИЯ ЗУБА, НАЗЫВАЕТСЯ</w:t>
      </w:r>
    </w:p>
    <w:p w14:paraId="6206C13B" w14:textId="77777777" w:rsidR="002F1BE4" w:rsidRDefault="00350CD9">
      <w:pPr>
        <w:pStyle w:val="a3"/>
        <w:spacing w:before="192" w:line="451" w:lineRule="auto"/>
        <w:ind w:right="7349"/>
      </w:pPr>
      <w:r>
        <w:t>А)  альвеолит Б) перикоронит В)  периостит Г) периодонтит</w:t>
      </w:r>
    </w:p>
    <w:p w14:paraId="382FD6AA" w14:textId="77777777" w:rsidR="002F1BE4" w:rsidRDefault="00350CD9">
      <w:pPr>
        <w:pStyle w:val="1"/>
        <w:spacing w:before="13" w:line="276" w:lineRule="auto"/>
        <w:ind w:right="621"/>
      </w:pPr>
      <w:r>
        <w:t>517. [T002537] ИНФЕКЦИОННЫЙ ГНОЙНО-НЕКРОТИЧЕСКИЙ ПРОЦЕСС В ЧЕЛЮСТИ НАЗЫВАЕТСЯ</w:t>
      </w:r>
    </w:p>
    <w:p w14:paraId="1E4B169F" w14:textId="77777777" w:rsidR="002F1BE4" w:rsidRDefault="00350CD9">
      <w:pPr>
        <w:pStyle w:val="a3"/>
        <w:spacing w:before="195" w:line="451" w:lineRule="auto"/>
        <w:ind w:right="7343"/>
      </w:pPr>
      <w:r>
        <w:t>А) остеомиелит Б)  периостит В) периодонтит Г) альвеолит</w:t>
      </w:r>
    </w:p>
    <w:p w14:paraId="41AF8397" w14:textId="77777777" w:rsidR="002F1BE4" w:rsidRDefault="00350CD9">
      <w:pPr>
        <w:pStyle w:val="1"/>
        <w:spacing w:before="13" w:line="276" w:lineRule="auto"/>
        <w:ind w:right="441"/>
      </w:pPr>
      <w:r>
        <w:t>518. [T002538] РЕНТГЕНОЛОГИЧЕСКИЙ ПРИЗНАК ХРОНИЧЕСКОГО ПЕРИКОРОНИТА ХАРАКТЕРИЗУЕТСЯ КАК ОЧАГ РАЗРЕЖЕНИЯ КОСТНОЙ ТКАНИ В ОБЛАСТИ</w:t>
      </w:r>
    </w:p>
    <w:p w14:paraId="055809AE" w14:textId="77777777" w:rsidR="002F1BE4" w:rsidRDefault="00350CD9">
      <w:pPr>
        <w:pStyle w:val="a3"/>
        <w:spacing w:before="197" w:line="448" w:lineRule="auto"/>
        <w:ind w:right="5020"/>
      </w:pPr>
      <w:r>
        <w:t>А) коронки зуба полулунной формы Б) апикальной с нечёткими контурами В)</w:t>
      </w:r>
      <w:r>
        <w:t xml:space="preserve"> апикальной с чёткими</w:t>
      </w:r>
      <w:r>
        <w:rPr>
          <w:spacing w:val="-20"/>
        </w:rPr>
        <w:t xml:space="preserve"> </w:t>
      </w:r>
      <w:r>
        <w:t>контурами</w:t>
      </w:r>
    </w:p>
    <w:p w14:paraId="1D78192D" w14:textId="77777777" w:rsidR="002F1BE4" w:rsidRDefault="00350CD9">
      <w:pPr>
        <w:pStyle w:val="a3"/>
        <w:spacing w:before="8"/>
      </w:pPr>
      <w:r>
        <w:t>Г) бифуркации корней</w:t>
      </w:r>
    </w:p>
    <w:p w14:paraId="236A9955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B891E61" w14:textId="77777777" w:rsidR="002F1BE4" w:rsidRDefault="00350CD9">
      <w:pPr>
        <w:pStyle w:val="1"/>
        <w:spacing w:before="73" w:line="276" w:lineRule="auto"/>
        <w:ind w:right="1322"/>
      </w:pPr>
      <w:r>
        <w:lastRenderedPageBreak/>
        <w:t>519. [T002539] В СРЕДНЕМ ДИАМЕТР ОЧАГА РЕЗОРБЦИИ КОСТИ НА РЕНТГЕНОГРАММЕ ПРИ ХРОНИЧЕСКОМ ГРАНУЛЕМАТОЗНОМ ПЕРИОДОНТИТЕ (СМ)</w:t>
      </w:r>
    </w:p>
    <w:p w14:paraId="665F5A89" w14:textId="77777777" w:rsidR="002F1BE4" w:rsidRDefault="00350CD9">
      <w:pPr>
        <w:pStyle w:val="a3"/>
        <w:spacing w:before="197"/>
      </w:pPr>
      <w:r>
        <w:t>А) 0,5-0,7</w:t>
      </w:r>
    </w:p>
    <w:p w14:paraId="732117CD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79B121A" w14:textId="77777777" w:rsidR="002F1BE4" w:rsidRDefault="00350CD9">
      <w:pPr>
        <w:pStyle w:val="a3"/>
        <w:spacing w:before="1"/>
      </w:pPr>
      <w:r>
        <w:t>Б) 0,8-1,0</w:t>
      </w:r>
    </w:p>
    <w:p w14:paraId="73124862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1F6FC8BF" w14:textId="77777777" w:rsidR="002F1BE4" w:rsidRDefault="00350CD9">
      <w:pPr>
        <w:pStyle w:val="a3"/>
      </w:pPr>
      <w:r>
        <w:t>В) 1,0-1,2</w:t>
      </w:r>
    </w:p>
    <w:p w14:paraId="1E7505A8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A66AF56" w14:textId="77777777" w:rsidR="002F1BE4" w:rsidRDefault="00350CD9">
      <w:pPr>
        <w:pStyle w:val="a3"/>
        <w:spacing w:before="1"/>
      </w:pPr>
      <w:r>
        <w:t>Г) 1,3-1,5</w:t>
      </w:r>
    </w:p>
    <w:p w14:paraId="20613DA7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D86E71D" w14:textId="77777777" w:rsidR="002F1BE4" w:rsidRDefault="00350CD9">
      <w:pPr>
        <w:pStyle w:val="1"/>
        <w:spacing w:before="1" w:line="276" w:lineRule="auto"/>
        <w:ind w:right="1930"/>
      </w:pPr>
      <w:r>
        <w:t>520. [T002540] НА РЕНТГЕНОГРАММЕ ПРИ ОСТРОМ ГНОЙНОМ ПЕРИОДОНТИТЕ ОПРЕДЕЛЯЕТСЯ</w:t>
      </w:r>
    </w:p>
    <w:p w14:paraId="4B5D2D42" w14:textId="77777777" w:rsidR="002F1BE4" w:rsidRDefault="00350CD9">
      <w:pPr>
        <w:pStyle w:val="a3"/>
        <w:spacing w:before="198"/>
      </w:pPr>
      <w:r>
        <w:t>А) расширение периодонтальной щели или норма</w:t>
      </w:r>
    </w:p>
    <w:p w14:paraId="509E2221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D902E11" w14:textId="77777777" w:rsidR="002F1BE4" w:rsidRDefault="00350CD9">
      <w:pPr>
        <w:pStyle w:val="a3"/>
        <w:spacing w:line="448" w:lineRule="auto"/>
        <w:ind w:right="3238"/>
      </w:pPr>
      <w:r>
        <w:t>Б) очаг деструкции костной ткани с чёткими</w:t>
      </w:r>
      <w:r>
        <w:rPr>
          <w:spacing w:val="-25"/>
        </w:rPr>
        <w:t xml:space="preserve"> </w:t>
      </w:r>
      <w:r>
        <w:t>контурами В) разрежение костной ткани с нечёткими контурами Г) тень</w:t>
      </w:r>
      <w:r>
        <w:rPr>
          <w:spacing w:val="-4"/>
        </w:rPr>
        <w:t xml:space="preserve"> </w:t>
      </w:r>
      <w:r>
        <w:t>секвестра</w:t>
      </w:r>
    </w:p>
    <w:p w14:paraId="7F443975" w14:textId="77777777" w:rsidR="002F1BE4" w:rsidRDefault="00350CD9">
      <w:pPr>
        <w:pStyle w:val="1"/>
        <w:spacing w:before="15" w:line="276" w:lineRule="auto"/>
        <w:ind w:right="913"/>
      </w:pPr>
      <w:r>
        <w:t>521. [T002541] ПЕРИОДОНТАЛЬНАЯ ЩЕЛЬ КОРНЯ ПРИЧИННОГО ЗУБА, ОБРАЩЁННОГО В ПОЛОСТЬ РАДИКУЛЯРНОЙ КИСТЫ</w:t>
      </w:r>
    </w:p>
    <w:p w14:paraId="775D444C" w14:textId="77777777" w:rsidR="002F1BE4" w:rsidRDefault="00350CD9">
      <w:pPr>
        <w:pStyle w:val="a3"/>
        <w:spacing w:before="197" w:line="448" w:lineRule="auto"/>
        <w:ind w:right="6535"/>
      </w:pPr>
      <w:r>
        <w:t>А) не прослеживается Б) чётко контурируется В) сужена</w:t>
      </w:r>
    </w:p>
    <w:p w14:paraId="50120F1F" w14:textId="77777777" w:rsidR="002F1BE4" w:rsidRDefault="00350CD9">
      <w:pPr>
        <w:pStyle w:val="a3"/>
        <w:spacing w:before="8"/>
      </w:pPr>
      <w:r>
        <w:t>Г) расширена</w:t>
      </w:r>
    </w:p>
    <w:p w14:paraId="5FDAE74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BE8B3BD" w14:textId="77777777" w:rsidR="002F1BE4" w:rsidRDefault="00350CD9">
      <w:pPr>
        <w:pStyle w:val="1"/>
        <w:spacing w:line="276" w:lineRule="auto"/>
        <w:ind w:right="460"/>
      </w:pPr>
      <w:r>
        <w:t xml:space="preserve">522. [T002542] ДЛЯ РЕНТГЕНОЛОГИЧЕСКОЙ КАРТИНЫ ФОЛЛИКУЛЯРНОЙ КИСТЫ ХАРАКТЕРНА ДЕСТРУКЦИЯ </w:t>
      </w:r>
      <w:r>
        <w:t>КОСТНОЙ ТКАНИ В ВИДЕ</w:t>
      </w:r>
    </w:p>
    <w:p w14:paraId="59444508" w14:textId="77777777" w:rsidR="002F1BE4" w:rsidRDefault="00350CD9">
      <w:pPr>
        <w:pStyle w:val="a3"/>
        <w:spacing w:before="197" w:line="448" w:lineRule="auto"/>
        <w:ind w:right="3400"/>
      </w:pPr>
      <w:r>
        <w:t>А) очага с чёткими границами и тенью зуба в полости Б) «тающего сахара»</w:t>
      </w:r>
    </w:p>
    <w:p w14:paraId="2B1928FC" w14:textId="77777777" w:rsidR="002F1BE4" w:rsidRDefault="00350CD9">
      <w:pPr>
        <w:pStyle w:val="a3"/>
        <w:spacing w:before="10"/>
      </w:pPr>
      <w:r>
        <w:t>В) полости с нечёткими границами</w:t>
      </w:r>
    </w:p>
    <w:p w14:paraId="7F4626A8" w14:textId="77777777" w:rsidR="002F1BE4" w:rsidRDefault="002F1BE4">
      <w:pPr>
        <w:pStyle w:val="a3"/>
        <w:ind w:left="0"/>
        <w:rPr>
          <w:sz w:val="21"/>
        </w:rPr>
      </w:pPr>
    </w:p>
    <w:p w14:paraId="4145F670" w14:textId="77777777" w:rsidR="002F1BE4" w:rsidRDefault="00350CD9">
      <w:pPr>
        <w:pStyle w:val="a3"/>
        <w:spacing w:before="1"/>
      </w:pPr>
      <w:r>
        <w:t>Г) очага с чёткими контурами в области верхушек или нескольких зубов</w:t>
      </w:r>
    </w:p>
    <w:p w14:paraId="340C06D2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C6E81DA" w14:textId="77777777" w:rsidR="002F1BE4" w:rsidRDefault="00350CD9">
      <w:pPr>
        <w:pStyle w:val="1"/>
        <w:spacing w:before="73" w:line="276" w:lineRule="auto"/>
        <w:ind w:right="698"/>
      </w:pPr>
      <w:r>
        <w:lastRenderedPageBreak/>
        <w:t>523. [T002543] НА РЕНТГЕНОГРАММЕ СЕКВЕСТРА</w:t>
      </w:r>
      <w:r>
        <w:t>ЛЬНАЯ КОРОБКА (УПЛОТНЁННЫЙ СЛОЙ КОСТНОГО ВЕЩЕСТВА, ОТГРАНИЧИВАЮЩИЙ ЗДОРОВУЮ ТКАНЬ ОТ РАССАСЫВАЮЩЕГОСЯ СЕКВЕСТРА) ПРЕДСТАВЛЯЕТ СОБОЙ</w:t>
      </w:r>
    </w:p>
    <w:p w14:paraId="467860B0" w14:textId="77777777" w:rsidR="002F1BE4" w:rsidRDefault="00350CD9">
      <w:pPr>
        <w:pStyle w:val="a3"/>
        <w:spacing w:before="197"/>
      </w:pPr>
      <w:r>
        <w:t>А) новообразованную костную ткань вокруг секвестра</w:t>
      </w:r>
    </w:p>
    <w:p w14:paraId="13220746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B7DB8E9" w14:textId="77777777" w:rsidR="002F1BE4" w:rsidRDefault="00350CD9">
      <w:pPr>
        <w:pStyle w:val="a3"/>
        <w:spacing w:before="1" w:line="451" w:lineRule="auto"/>
        <w:ind w:right="2968"/>
      </w:pPr>
      <w:r>
        <w:t>Б) участки резорбции костной ткани с чёткими границами В) отделившиеся секвестры</w:t>
      </w:r>
    </w:p>
    <w:p w14:paraId="412B8A20" w14:textId="77777777" w:rsidR="002F1BE4" w:rsidRDefault="00350CD9">
      <w:pPr>
        <w:pStyle w:val="a3"/>
        <w:spacing w:before="8"/>
      </w:pPr>
      <w:r>
        <w:t>Г) участки резорбции костной ткани с нечёткими границами</w:t>
      </w:r>
    </w:p>
    <w:p w14:paraId="3E5ED267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56BA9F05" w14:textId="77777777" w:rsidR="002F1BE4" w:rsidRDefault="00350CD9">
      <w:pPr>
        <w:pStyle w:val="1"/>
        <w:spacing w:line="276" w:lineRule="auto"/>
        <w:ind w:right="985"/>
      </w:pPr>
      <w:r>
        <w:t>524. [T002545] ПРИ СЕКВЕСТРИРУЮЩЕЙ ФОРМЕ ОСТЕОМИЕЛИТА НА РЕНТГЕНОГРАММЕ ОПРЕДЕЛЯЕТСЯ</w:t>
      </w:r>
    </w:p>
    <w:p w14:paraId="50736858" w14:textId="77777777" w:rsidR="002F1BE4" w:rsidRDefault="00350CD9">
      <w:pPr>
        <w:pStyle w:val="a3"/>
        <w:spacing w:before="197" w:line="448" w:lineRule="auto"/>
        <w:ind w:right="1897"/>
      </w:pPr>
      <w:r>
        <w:t>А) один или несколько очагов рез</w:t>
      </w:r>
      <w:r>
        <w:t>орбции с тенью секвестра в центре Б) очаг деструкции кости с множеством мелких секвестров</w:t>
      </w:r>
    </w:p>
    <w:p w14:paraId="7676D686" w14:textId="77777777" w:rsidR="002F1BE4" w:rsidRDefault="00350CD9">
      <w:pPr>
        <w:pStyle w:val="a3"/>
        <w:spacing w:before="10" w:line="451" w:lineRule="auto"/>
        <w:ind w:right="3074"/>
      </w:pPr>
      <w:r>
        <w:t>В) эндостальное и периостальное новообразование кости Г) оссификация утолщённого периоста</w:t>
      </w:r>
    </w:p>
    <w:p w14:paraId="4810DBB9" w14:textId="77777777" w:rsidR="002F1BE4" w:rsidRDefault="00350CD9">
      <w:pPr>
        <w:pStyle w:val="1"/>
        <w:spacing w:before="10" w:line="276" w:lineRule="auto"/>
        <w:ind w:right="1087"/>
      </w:pPr>
      <w:r>
        <w:t>525. [T002546] ПРИ ХРОНИЧЕСКОМ ФИБРОЗНОМ ПЕРИОДОНТИТЕ НА РЕНТГЕНОГРАММЕ ОПРЕ</w:t>
      </w:r>
      <w:r>
        <w:t>ДЕЛЯЕТСЯ</w:t>
      </w:r>
    </w:p>
    <w:p w14:paraId="49CA2A96" w14:textId="77777777" w:rsidR="002F1BE4" w:rsidRDefault="00350CD9">
      <w:pPr>
        <w:pStyle w:val="a3"/>
        <w:spacing w:before="197"/>
      </w:pPr>
      <w:r>
        <w:t>А) равномерное расширение периодонтальной щели</w:t>
      </w:r>
    </w:p>
    <w:p w14:paraId="6BD0A949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3EFB4BD5" w14:textId="77777777" w:rsidR="002F1BE4" w:rsidRDefault="00350CD9">
      <w:pPr>
        <w:pStyle w:val="a3"/>
        <w:spacing w:line="448" w:lineRule="auto"/>
        <w:ind w:right="1005"/>
      </w:pPr>
      <w:r>
        <w:t>Б) разрежение кости в области верхушки корня зуба с нечеткими контурами В) разрежение кости в области верхушки корня зуба с четкими контурами</w:t>
      </w:r>
    </w:p>
    <w:p w14:paraId="4998FD06" w14:textId="77777777" w:rsidR="002F1BE4" w:rsidRDefault="00350CD9">
      <w:pPr>
        <w:pStyle w:val="a3"/>
        <w:spacing w:before="11"/>
      </w:pPr>
      <w:r>
        <w:t>Г) разрежение кости в области верхушки корня зуба округло</w:t>
      </w:r>
      <w:r>
        <w:t>й формы более 1 см</w:t>
      </w:r>
    </w:p>
    <w:p w14:paraId="0D2FB66F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7A767F56" w14:textId="77777777" w:rsidR="002F1BE4" w:rsidRDefault="00350CD9">
      <w:pPr>
        <w:pStyle w:val="1"/>
        <w:spacing w:line="278" w:lineRule="auto"/>
        <w:ind w:right="456"/>
      </w:pPr>
      <w:r>
        <w:t>526. [T002547] РЕНТГЕНОЛОГИЧЕСКИМ ПРИЗНАКОМ ГРАНУЛИРУЮЩЕГО ПЕРИОДОНТИТА ЯВЛЯЕТСЯ</w:t>
      </w:r>
    </w:p>
    <w:p w14:paraId="2EFFFD3B" w14:textId="77777777" w:rsidR="002F1BE4" w:rsidRDefault="00350CD9">
      <w:pPr>
        <w:pStyle w:val="a3"/>
        <w:spacing w:before="192" w:line="451" w:lineRule="auto"/>
        <w:ind w:right="3080"/>
      </w:pPr>
      <w:r>
        <w:t>А) очаг резорбции костной ткани с нечёткими</w:t>
      </w:r>
      <w:r>
        <w:rPr>
          <w:spacing w:val="-25"/>
        </w:rPr>
        <w:t xml:space="preserve"> </w:t>
      </w:r>
      <w:r>
        <w:t>контурами Б) очаг резорбции костной ткани с мелкими секвестрами В) очаг резорбции костной ткани с чёткими контурами Г) раширение периодонтальной</w:t>
      </w:r>
      <w:r>
        <w:rPr>
          <w:spacing w:val="-12"/>
        </w:rPr>
        <w:t xml:space="preserve"> </w:t>
      </w:r>
      <w:r>
        <w:t>щели</w:t>
      </w:r>
    </w:p>
    <w:p w14:paraId="2DA284FF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ED4E5D4" w14:textId="77777777" w:rsidR="002F1BE4" w:rsidRDefault="00350CD9">
      <w:pPr>
        <w:pStyle w:val="1"/>
        <w:spacing w:before="73" w:line="278" w:lineRule="auto"/>
        <w:ind w:right="1286"/>
      </w:pPr>
      <w:r>
        <w:lastRenderedPageBreak/>
        <w:t>527. [T002548] РАДИКУЛЯРНАЯ КИСТА НИЖНЕЙ ЧЕЛЮСТИ МОЖЕТ ОТТЕСНЯТЬ</w:t>
      </w:r>
    </w:p>
    <w:p w14:paraId="5881E2E3" w14:textId="77777777" w:rsidR="002F1BE4" w:rsidRDefault="00350CD9">
      <w:pPr>
        <w:pStyle w:val="a3"/>
        <w:spacing w:before="192" w:line="451" w:lineRule="auto"/>
        <w:ind w:right="5286"/>
      </w:pPr>
      <w:r>
        <w:t>А) стенку нижнечелюстно</w:t>
      </w:r>
      <w:r>
        <w:t>го канала Б) клыковую ямку</w:t>
      </w:r>
    </w:p>
    <w:p w14:paraId="09E9F563" w14:textId="77777777" w:rsidR="002F1BE4" w:rsidRDefault="00350CD9">
      <w:pPr>
        <w:pStyle w:val="a3"/>
        <w:spacing w:before="5"/>
        <w:jc w:val="both"/>
      </w:pPr>
      <w:r>
        <w:t>В) ярёмную вырезку</w:t>
      </w:r>
    </w:p>
    <w:p w14:paraId="6F777F0D" w14:textId="77777777" w:rsidR="002F1BE4" w:rsidRDefault="002F1BE4">
      <w:pPr>
        <w:pStyle w:val="a3"/>
        <w:ind w:left="0"/>
        <w:rPr>
          <w:sz w:val="21"/>
        </w:rPr>
      </w:pPr>
    </w:p>
    <w:p w14:paraId="5651F661" w14:textId="77777777" w:rsidR="002F1BE4" w:rsidRDefault="00350CD9">
      <w:pPr>
        <w:pStyle w:val="a3"/>
        <w:jc w:val="both"/>
      </w:pPr>
      <w:r>
        <w:t>Г) подбородочный симфиз</w:t>
      </w:r>
    </w:p>
    <w:p w14:paraId="2165CD5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98458BA" w14:textId="77777777" w:rsidR="002F1BE4" w:rsidRDefault="00350CD9">
      <w:pPr>
        <w:pStyle w:val="1"/>
      </w:pPr>
      <w:r>
        <w:t>528. [T002549] ПОСЛЕ ОПЕРАЦИИ ЦИСТЭКТОМИИ ПРОВОДЯТ</w:t>
      </w:r>
    </w:p>
    <w:p w14:paraId="454CBFA5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2C61023F" w14:textId="77777777" w:rsidR="002F1BE4" w:rsidRDefault="00350CD9">
      <w:pPr>
        <w:pStyle w:val="a3"/>
        <w:spacing w:before="1" w:line="451" w:lineRule="auto"/>
        <w:ind w:right="4453"/>
      </w:pPr>
      <w:r>
        <w:t>А) гистологическое исследование оболочки Б) клинический анализ крови</w:t>
      </w:r>
    </w:p>
    <w:p w14:paraId="209FF48B" w14:textId="77777777" w:rsidR="002F1BE4" w:rsidRDefault="00350CD9">
      <w:pPr>
        <w:pStyle w:val="a3"/>
        <w:spacing w:before="7"/>
        <w:jc w:val="both"/>
      </w:pPr>
      <w:r>
        <w:t>В) цитологическое исследование</w:t>
      </w:r>
    </w:p>
    <w:p w14:paraId="3375412D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34523C88" w14:textId="77777777" w:rsidR="002F1BE4" w:rsidRDefault="00350CD9">
      <w:pPr>
        <w:pStyle w:val="a3"/>
        <w:jc w:val="both"/>
      </w:pPr>
      <w:r>
        <w:t>Г) пломбирование канала причинн</w:t>
      </w:r>
      <w:r>
        <w:t>ого зуба</w:t>
      </w:r>
    </w:p>
    <w:p w14:paraId="51E8F76F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716948D8" w14:textId="77777777" w:rsidR="002F1BE4" w:rsidRDefault="00350CD9">
      <w:pPr>
        <w:pStyle w:val="1"/>
        <w:spacing w:line="278" w:lineRule="auto"/>
        <w:ind w:right="765"/>
      </w:pPr>
      <w:r>
        <w:t>529. [T002550] ИНДЕКС РАЗРУШЕНИЯ ОККЛЮЗИОННОЙ ПОВЕРХНОСТИ ЗУБА, РАВНЫЙ 0,9, ЯВЛЯЕТСЯ ПОКАЗАНИЕМ К ИЗГОТОВЛЕНИЮ</w:t>
      </w:r>
    </w:p>
    <w:p w14:paraId="6F1C7968" w14:textId="77777777" w:rsidR="002F1BE4" w:rsidRDefault="00350CD9">
      <w:pPr>
        <w:pStyle w:val="a3"/>
        <w:spacing w:before="192" w:line="451" w:lineRule="auto"/>
        <w:ind w:right="5935"/>
      </w:pPr>
      <w:r>
        <w:t>А) штифтовой конструкции Б) вкладки</w:t>
      </w:r>
    </w:p>
    <w:p w14:paraId="326A7D33" w14:textId="77777777" w:rsidR="002F1BE4" w:rsidRDefault="00350CD9">
      <w:pPr>
        <w:pStyle w:val="a3"/>
        <w:spacing w:before="5"/>
        <w:jc w:val="both"/>
      </w:pPr>
      <w:r>
        <w:t>В) полукоронки</w:t>
      </w:r>
    </w:p>
    <w:p w14:paraId="3A51CF17" w14:textId="77777777" w:rsidR="002F1BE4" w:rsidRDefault="002F1BE4">
      <w:pPr>
        <w:pStyle w:val="a3"/>
        <w:ind w:left="0"/>
        <w:rPr>
          <w:sz w:val="21"/>
        </w:rPr>
      </w:pPr>
    </w:p>
    <w:p w14:paraId="6F827CB8" w14:textId="77777777" w:rsidR="002F1BE4" w:rsidRDefault="00350CD9">
      <w:pPr>
        <w:pStyle w:val="a3"/>
        <w:jc w:val="both"/>
      </w:pPr>
      <w:r>
        <w:t>Г) экваторной коронки</w:t>
      </w:r>
    </w:p>
    <w:p w14:paraId="7BF7971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46CAED0" w14:textId="77777777" w:rsidR="002F1BE4" w:rsidRDefault="00350CD9">
      <w:pPr>
        <w:pStyle w:val="1"/>
        <w:spacing w:line="276" w:lineRule="auto"/>
        <w:ind w:right="233"/>
      </w:pPr>
      <w:r>
        <w:t>530. [T002551] ПОКАЗАНИЕМ К ИЗГОТОВЛЕНИЮ МОСТОВИДНОГО ПРОТЕЗА ЯВЛЯЕТСЯ</w:t>
      </w:r>
    </w:p>
    <w:p w14:paraId="387B50D5" w14:textId="77777777" w:rsidR="002F1BE4" w:rsidRDefault="00350CD9">
      <w:pPr>
        <w:pStyle w:val="a3"/>
        <w:spacing w:before="195" w:line="451" w:lineRule="auto"/>
        <w:ind w:right="5141"/>
        <w:jc w:val="both"/>
      </w:pPr>
      <w:r>
        <w:t>А) включённый дефект зубного ряда Б) дефект естественной коронки зуба В) повышенное стирание зубов</w:t>
      </w:r>
    </w:p>
    <w:p w14:paraId="6DD8CB1A" w14:textId="77777777" w:rsidR="002F1BE4" w:rsidRDefault="00350CD9">
      <w:pPr>
        <w:pStyle w:val="a3"/>
        <w:spacing w:before="6"/>
        <w:jc w:val="both"/>
      </w:pPr>
      <w:r>
        <w:t>Г) пародонтит тяжёлой степени</w:t>
      </w:r>
    </w:p>
    <w:p w14:paraId="30F4887A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302476AE" w14:textId="77777777" w:rsidR="002F1BE4" w:rsidRDefault="00350CD9">
      <w:pPr>
        <w:pStyle w:val="1"/>
        <w:spacing w:line="276" w:lineRule="auto"/>
        <w:ind w:right="765"/>
      </w:pPr>
      <w:r>
        <w:t>531. [T002553] ИНДЕКС РАЗРУШЕНИЯ ОККЛЮЗИОННОЙ ПОВЕРХНОСТИ ЗУБА, РАВНЫЙ 0,45, ЯВЛЯЕТСЯ ПОКАЗАНИЕМ К ИЗГОТОВЛЕНИЮ</w:t>
      </w:r>
    </w:p>
    <w:p w14:paraId="01E9BA32" w14:textId="77777777" w:rsidR="002F1BE4" w:rsidRDefault="00350CD9">
      <w:pPr>
        <w:pStyle w:val="a3"/>
        <w:spacing w:before="195"/>
        <w:jc w:val="both"/>
      </w:pPr>
      <w:r>
        <w:t>А) вкладки</w:t>
      </w:r>
    </w:p>
    <w:p w14:paraId="7E98C07D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451D81AF" w14:textId="77777777" w:rsidR="002F1BE4" w:rsidRDefault="00350CD9">
      <w:pPr>
        <w:pStyle w:val="a3"/>
        <w:jc w:val="both"/>
      </w:pPr>
      <w:r>
        <w:t>Б) полукоронки</w:t>
      </w:r>
    </w:p>
    <w:p w14:paraId="1804F450" w14:textId="77777777" w:rsidR="002F1BE4" w:rsidRDefault="002F1BE4">
      <w:pPr>
        <w:pStyle w:val="a3"/>
        <w:ind w:left="0"/>
        <w:rPr>
          <w:sz w:val="21"/>
        </w:rPr>
      </w:pPr>
    </w:p>
    <w:p w14:paraId="111D5D75" w14:textId="77777777" w:rsidR="002F1BE4" w:rsidRDefault="00350CD9">
      <w:pPr>
        <w:pStyle w:val="a3"/>
        <w:spacing w:before="1"/>
        <w:jc w:val="both"/>
      </w:pPr>
      <w:r>
        <w:t>В) штифтового зуба</w:t>
      </w:r>
    </w:p>
    <w:p w14:paraId="2E97146B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74F70836" w14:textId="77777777" w:rsidR="002F1BE4" w:rsidRDefault="00350CD9">
      <w:pPr>
        <w:pStyle w:val="a3"/>
        <w:jc w:val="both"/>
      </w:pPr>
      <w:r>
        <w:t>Г) экваторной коронки</w:t>
      </w:r>
    </w:p>
    <w:p w14:paraId="4402FA6D" w14:textId="77777777" w:rsidR="002F1BE4" w:rsidRDefault="002F1BE4">
      <w:pPr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14DF659" w14:textId="77777777" w:rsidR="002F1BE4" w:rsidRDefault="00350CD9">
      <w:pPr>
        <w:pStyle w:val="1"/>
        <w:spacing w:before="73" w:line="278" w:lineRule="auto"/>
        <w:ind w:right="1894"/>
      </w:pPr>
      <w:r>
        <w:lastRenderedPageBreak/>
        <w:t>532. [T002554] ПОКАЗАНИЕМ К ИЗГОТОВЛЕНИЮ ШТИФТОВОЙ КОНСТРУКЦИИ ЯВЛЯЕТСЯ</w:t>
      </w:r>
    </w:p>
    <w:p w14:paraId="66F08A7F" w14:textId="77777777" w:rsidR="002F1BE4" w:rsidRDefault="00350CD9">
      <w:pPr>
        <w:pStyle w:val="a3"/>
        <w:spacing w:before="192" w:line="451" w:lineRule="auto"/>
        <w:ind w:right="2352"/>
      </w:pPr>
      <w:r>
        <w:t>А) разрушение коронковой части зуба на уровне дёсенного края Б) отлом угла режущего края зуба</w:t>
      </w:r>
    </w:p>
    <w:p w14:paraId="34FE25FF" w14:textId="77777777" w:rsidR="002F1BE4" w:rsidRDefault="00350CD9">
      <w:pPr>
        <w:pStyle w:val="a3"/>
        <w:spacing w:before="5"/>
      </w:pPr>
      <w:r>
        <w:t>В) разрушение корня зуба на ⅓</w:t>
      </w:r>
    </w:p>
    <w:p w14:paraId="150464C8" w14:textId="77777777" w:rsidR="002F1BE4" w:rsidRDefault="002F1BE4">
      <w:pPr>
        <w:pStyle w:val="a3"/>
        <w:ind w:left="0"/>
        <w:rPr>
          <w:sz w:val="21"/>
        </w:rPr>
      </w:pPr>
    </w:p>
    <w:p w14:paraId="649B0886" w14:textId="77777777" w:rsidR="002F1BE4" w:rsidRDefault="00350CD9">
      <w:pPr>
        <w:pStyle w:val="a3"/>
      </w:pPr>
      <w:r>
        <w:t>Г) кариозная полость I класса по Блэку</w:t>
      </w:r>
    </w:p>
    <w:p w14:paraId="2AA2DB8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4CD1553" w14:textId="77777777" w:rsidR="002F1BE4" w:rsidRDefault="00350CD9">
      <w:pPr>
        <w:pStyle w:val="1"/>
        <w:spacing w:line="276" w:lineRule="auto"/>
        <w:ind w:right="886"/>
      </w:pPr>
      <w:r>
        <w:t>533. [T002555] ПОКА</w:t>
      </w:r>
      <w:r>
        <w:t>ЗАНИЕМ К ИЗГОТОВЛЕНИЮ ИММЕДИАТ-ПРОТЕЗА ЯВЛЯЕТСЯ</w:t>
      </w:r>
    </w:p>
    <w:p w14:paraId="0AB7E2FA" w14:textId="77777777" w:rsidR="002F1BE4" w:rsidRDefault="00350CD9">
      <w:pPr>
        <w:pStyle w:val="a3"/>
        <w:spacing w:before="195" w:line="451" w:lineRule="auto"/>
        <w:ind w:right="3055"/>
      </w:pPr>
      <w:r>
        <w:t>А) отсутствие зубов по причине травмы или пародонтита Б) множественный кариес</w:t>
      </w:r>
    </w:p>
    <w:p w14:paraId="4B8B51C8" w14:textId="77777777" w:rsidR="002F1BE4" w:rsidRDefault="00350CD9">
      <w:pPr>
        <w:pStyle w:val="a3"/>
        <w:spacing w:before="8"/>
      </w:pPr>
      <w:r>
        <w:t>В) деформация зубных рядов</w:t>
      </w:r>
    </w:p>
    <w:p w14:paraId="3ACD5201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1CFBCDD" w14:textId="77777777" w:rsidR="002F1BE4" w:rsidRDefault="00350CD9">
      <w:pPr>
        <w:pStyle w:val="a3"/>
      </w:pPr>
      <w:r>
        <w:t>Г) артроз височно-нижнечелюстного сустава</w:t>
      </w:r>
    </w:p>
    <w:p w14:paraId="498D559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E19132A" w14:textId="77777777" w:rsidR="002F1BE4" w:rsidRDefault="00350CD9">
      <w:pPr>
        <w:pStyle w:val="1"/>
        <w:spacing w:line="276" w:lineRule="auto"/>
        <w:ind w:right="952"/>
      </w:pPr>
      <w:r>
        <w:t>534. [T002558] ПРОМЕЖУТОЧНАЯ ЧАСТЬ МОСТОВИДНОГО ПРОТЕЗА В О</w:t>
      </w:r>
      <w:r>
        <w:t>БЛАСТИ БОКОВЫХ ЗУБОВ ПО ОТНОШЕНИЮ К ДЕСНЕ</w:t>
      </w:r>
    </w:p>
    <w:p w14:paraId="33010A86" w14:textId="77777777" w:rsidR="002F1BE4" w:rsidRDefault="00350CD9">
      <w:pPr>
        <w:pStyle w:val="a3"/>
        <w:spacing w:before="197"/>
      </w:pPr>
      <w:r>
        <w:t>А) не касается</w:t>
      </w:r>
    </w:p>
    <w:p w14:paraId="49FD8F78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F75D1CD" w14:textId="77777777" w:rsidR="002F1BE4" w:rsidRDefault="00350CD9">
      <w:pPr>
        <w:pStyle w:val="a3"/>
        <w:spacing w:line="451" w:lineRule="auto"/>
        <w:ind w:right="5626"/>
      </w:pPr>
      <w:r>
        <w:t>Б) касается по всей поверхности В) касается в двух точках</w:t>
      </w:r>
    </w:p>
    <w:p w14:paraId="05FE6BD6" w14:textId="77777777" w:rsidR="002F1BE4" w:rsidRDefault="00350CD9">
      <w:pPr>
        <w:pStyle w:val="a3"/>
        <w:spacing w:before="5"/>
      </w:pPr>
      <w:r>
        <w:t>Г) касается в одной точке</w:t>
      </w:r>
    </w:p>
    <w:p w14:paraId="0C7B935D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BD1071C" w14:textId="77777777" w:rsidR="002F1BE4" w:rsidRDefault="00350CD9">
      <w:pPr>
        <w:pStyle w:val="1"/>
        <w:spacing w:line="276" w:lineRule="auto"/>
        <w:ind w:right="857"/>
      </w:pPr>
      <w:r>
        <w:t>535. [T002559] К ФОРМАМ ПРОМЕЖУТОЧНОЙ ЧАСТИ МОСТОВИДНОГО ПРОТЕЗА ОТНОСЯТСЯ</w:t>
      </w:r>
    </w:p>
    <w:p w14:paraId="1D0AC372" w14:textId="77777777" w:rsidR="002F1BE4" w:rsidRDefault="00350CD9">
      <w:pPr>
        <w:pStyle w:val="a3"/>
        <w:spacing w:before="197" w:line="448" w:lineRule="auto"/>
        <w:ind w:right="4525"/>
      </w:pPr>
      <w:r>
        <w:t>А) седловидная, промывная, касательная Б) промывная, цельнолитая, диаторическая В) касательная, перекрёстная, с гирляндой Г) седловидная, промывная, с</w:t>
      </w:r>
      <w:r>
        <w:rPr>
          <w:spacing w:val="-6"/>
        </w:rPr>
        <w:t xml:space="preserve"> </w:t>
      </w:r>
      <w:r>
        <w:t>гирляндой</w:t>
      </w:r>
    </w:p>
    <w:p w14:paraId="40F8B312" w14:textId="77777777" w:rsidR="002F1BE4" w:rsidRDefault="00350CD9">
      <w:pPr>
        <w:pStyle w:val="1"/>
        <w:spacing w:before="16" w:line="276" w:lineRule="auto"/>
        <w:ind w:right="1110"/>
      </w:pPr>
      <w:r>
        <w:t>536. [T002560] НЕСЪЁ</w:t>
      </w:r>
      <w:r>
        <w:t>МНЫЕ МОСТОВИДНЫЕ ПРОТЕЗЫ ПО СПОСОБУ ПЕРЕДАЧИ ЖЕВАТЕЛЬНОГО ДАВЛЕНИЯ ОТНОСЯТСЯ К</w:t>
      </w:r>
    </w:p>
    <w:p w14:paraId="1FFA9E65" w14:textId="77777777" w:rsidR="002F1BE4" w:rsidRDefault="00350CD9">
      <w:pPr>
        <w:pStyle w:val="a3"/>
        <w:spacing w:before="197"/>
      </w:pPr>
      <w:r>
        <w:t>А) физиологическим</w:t>
      </w:r>
    </w:p>
    <w:p w14:paraId="6C9B4EE6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D2EAEF7" w14:textId="77777777" w:rsidR="002F1BE4" w:rsidRDefault="00350CD9">
      <w:pPr>
        <w:pStyle w:val="a3"/>
        <w:spacing w:line="451" w:lineRule="auto"/>
        <w:ind w:right="6358"/>
      </w:pPr>
      <w:r>
        <w:t>Б) полуфизиологическим В) нефизиологическим</w:t>
      </w:r>
    </w:p>
    <w:p w14:paraId="22FAF24E" w14:textId="77777777" w:rsidR="002F1BE4" w:rsidRDefault="00350CD9">
      <w:pPr>
        <w:pStyle w:val="a3"/>
        <w:spacing w:before="6"/>
      </w:pPr>
      <w:r>
        <w:t>Г) анатомо-физиологичным</w:t>
      </w:r>
    </w:p>
    <w:p w14:paraId="102E5323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C380D0D" w14:textId="77777777" w:rsidR="002F1BE4" w:rsidRDefault="00350CD9">
      <w:pPr>
        <w:pStyle w:val="1"/>
        <w:spacing w:before="73" w:line="278" w:lineRule="auto"/>
        <w:ind w:right="368"/>
      </w:pPr>
      <w:r>
        <w:lastRenderedPageBreak/>
        <w:t>537. [T002561] БЮГЕЛЬНЫЙ ПРОТЕЗ ПЕРЕДАЁТ ЖЕВАТЕЛЬНОЕ ДАВЛЕНИЕ НА</w:t>
      </w:r>
    </w:p>
    <w:p w14:paraId="6D59936C" w14:textId="77777777" w:rsidR="002F1BE4" w:rsidRDefault="002F1BE4">
      <w:pPr>
        <w:pStyle w:val="a3"/>
        <w:spacing w:before="10"/>
        <w:ind w:left="0"/>
        <w:rPr>
          <w:b/>
          <w:sz w:val="8"/>
        </w:rPr>
      </w:pPr>
    </w:p>
    <w:p w14:paraId="20797F10" w14:textId="77777777" w:rsidR="002F1BE4" w:rsidRDefault="00350CD9">
      <w:pPr>
        <w:pStyle w:val="a3"/>
        <w:spacing w:before="90" w:line="451" w:lineRule="auto"/>
        <w:ind w:right="2567"/>
      </w:pPr>
      <w:r>
        <w:t>А) с</w:t>
      </w:r>
      <w:r>
        <w:t>лизистую оболочку протезного ложа и естественные зубы Б) естественные зубы</w:t>
      </w:r>
    </w:p>
    <w:p w14:paraId="700C40C8" w14:textId="77777777" w:rsidR="002F1BE4" w:rsidRDefault="00350CD9">
      <w:pPr>
        <w:pStyle w:val="a3"/>
        <w:spacing w:before="5"/>
      </w:pPr>
      <w:r>
        <w:t>В) височно-нижнечелюстной сустав</w:t>
      </w:r>
    </w:p>
    <w:p w14:paraId="211E2CCC" w14:textId="77777777" w:rsidR="002F1BE4" w:rsidRDefault="002F1BE4">
      <w:pPr>
        <w:pStyle w:val="a3"/>
        <w:ind w:left="0"/>
        <w:rPr>
          <w:sz w:val="21"/>
        </w:rPr>
      </w:pPr>
    </w:p>
    <w:p w14:paraId="1DA95691" w14:textId="77777777" w:rsidR="002F1BE4" w:rsidRDefault="00350CD9">
      <w:pPr>
        <w:pStyle w:val="a3"/>
      </w:pPr>
      <w:r>
        <w:t>Г) слизистую оболочку полости рта, мышцы</w:t>
      </w:r>
    </w:p>
    <w:p w14:paraId="046AC4F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F129B09" w14:textId="77777777" w:rsidR="002F1BE4" w:rsidRDefault="00350CD9">
      <w:pPr>
        <w:pStyle w:val="1"/>
        <w:spacing w:line="276" w:lineRule="auto"/>
        <w:ind w:right="685"/>
      </w:pPr>
      <w:r>
        <w:t>538. [T002562] ДЛЯ ПРИПАСОВКИ ЦЕЛЬНОЛИТОЙ КОРОНКИ В КЛИНИКЕ ВРАЧ ПОЛУЧАЕТ ИЗ ЛАБОРАТОРИИ КОРОНКУ НА</w:t>
      </w:r>
    </w:p>
    <w:p w14:paraId="57D26C4E" w14:textId="77777777" w:rsidR="002F1BE4" w:rsidRDefault="00350CD9">
      <w:pPr>
        <w:pStyle w:val="a3"/>
        <w:spacing w:before="195" w:line="451" w:lineRule="auto"/>
        <w:ind w:right="5763"/>
      </w:pPr>
      <w:r>
        <w:t>А) разборной гипсовой модели Б) гипсовой модели</w:t>
      </w:r>
    </w:p>
    <w:p w14:paraId="3E91C37A" w14:textId="77777777" w:rsidR="002F1BE4" w:rsidRDefault="00350CD9">
      <w:pPr>
        <w:pStyle w:val="a3"/>
        <w:spacing w:before="8"/>
      </w:pPr>
      <w:r>
        <w:t>В) гипсовом столбике</w:t>
      </w:r>
    </w:p>
    <w:p w14:paraId="790502AC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0447B24" w14:textId="77777777" w:rsidR="002F1BE4" w:rsidRDefault="00350CD9">
      <w:pPr>
        <w:pStyle w:val="a3"/>
      </w:pPr>
      <w:r>
        <w:t>Г) металлическом штампе</w:t>
      </w:r>
    </w:p>
    <w:p w14:paraId="6E34FB4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197CB07" w14:textId="77777777" w:rsidR="002F1BE4" w:rsidRDefault="00350CD9">
      <w:pPr>
        <w:pStyle w:val="1"/>
        <w:spacing w:line="276" w:lineRule="auto"/>
        <w:ind w:right="188"/>
        <w:jc w:val="both"/>
      </w:pPr>
      <w:r>
        <w:t>539. [T002563] МИКРОПРОТЕЗ, ВОССТАНАВЛИВАЮЩИЙ АНАТОМИЧЕСКУЮ Ф</w:t>
      </w:r>
      <w:r>
        <w:t>ОРМУ ЗУБА И РАСПОЛОЖЕННЫЙ НА ЖЕВАТЕЛЬНОЙ ПОВЕРХНОСТИ БЕЗ ПЕРЕКРЫТИЯ БУГОРКОВ, НАЗЫВАЕТСЯ</w:t>
      </w:r>
    </w:p>
    <w:p w14:paraId="375479ED" w14:textId="77777777" w:rsidR="002F1BE4" w:rsidRDefault="00350CD9">
      <w:pPr>
        <w:pStyle w:val="a3"/>
        <w:spacing w:before="197" w:line="448" w:lineRule="auto"/>
        <w:ind w:right="7958"/>
      </w:pPr>
      <w:r>
        <w:t>А) inlay Б) pinlay В) onlay Г) overlay</w:t>
      </w:r>
    </w:p>
    <w:p w14:paraId="3ED63D49" w14:textId="77777777" w:rsidR="002F1BE4" w:rsidRDefault="00350CD9">
      <w:pPr>
        <w:pStyle w:val="1"/>
        <w:spacing w:before="15" w:line="276" w:lineRule="auto"/>
        <w:ind w:right="268"/>
      </w:pPr>
      <w:r>
        <w:t>540. [T002564] ПЕРЕД ФИКСАЦИЕЙ КЕРАМИЧЕСКОЙ ВКЛАДКИ ПОЛОСТЬ ЗУБА ОБРАБАТЫВАЮТ ФОСФОРНОЙ КИСЛОТОЙ В ТЕЧЕНИЕ (СЕК)</w:t>
      </w:r>
    </w:p>
    <w:p w14:paraId="3BF9E3B3" w14:textId="77777777" w:rsidR="002F1BE4" w:rsidRDefault="00350CD9">
      <w:pPr>
        <w:pStyle w:val="a3"/>
        <w:spacing w:before="197"/>
      </w:pPr>
      <w:r>
        <w:t>А) 15</w:t>
      </w:r>
    </w:p>
    <w:p w14:paraId="7CA11D1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BE718F6" w14:textId="77777777" w:rsidR="002F1BE4" w:rsidRDefault="00350CD9">
      <w:pPr>
        <w:pStyle w:val="a3"/>
        <w:spacing w:line="451" w:lineRule="auto"/>
        <w:ind w:right="8409"/>
      </w:pPr>
      <w:r>
        <w:t>Б) 5 В) 40 Г) 50</w:t>
      </w:r>
    </w:p>
    <w:p w14:paraId="7BB56204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87E2CAF" w14:textId="77777777" w:rsidR="002F1BE4" w:rsidRDefault="00350CD9">
      <w:pPr>
        <w:pStyle w:val="1"/>
        <w:spacing w:before="73" w:line="278" w:lineRule="auto"/>
        <w:ind w:right="1591"/>
      </w:pPr>
      <w:r>
        <w:lastRenderedPageBreak/>
        <w:t>541. [T002565] ПРИ ИЗГОТОВЛЕНИИ ШТАМПОВАННОЙ КОРОНКИ МОДЕЛИРОВКА ВОСКОМ ПРОИЗВОДИТСЯ НА</w:t>
      </w:r>
    </w:p>
    <w:p w14:paraId="1B8531E2" w14:textId="77777777" w:rsidR="002F1BE4" w:rsidRDefault="00350CD9">
      <w:pPr>
        <w:pStyle w:val="a3"/>
        <w:spacing w:before="192" w:line="448" w:lineRule="auto"/>
        <w:ind w:right="6795"/>
        <w:jc w:val="both"/>
      </w:pPr>
      <w:r>
        <w:t>А) гипсовой модели Б) гипсовом штампе В) разборной модели</w:t>
      </w:r>
    </w:p>
    <w:p w14:paraId="5FD76BC3" w14:textId="77777777" w:rsidR="002F1BE4" w:rsidRDefault="00350CD9">
      <w:pPr>
        <w:pStyle w:val="a3"/>
        <w:spacing w:before="10"/>
      </w:pPr>
      <w:r>
        <w:t>Г) огнеупорной модели</w:t>
      </w:r>
    </w:p>
    <w:p w14:paraId="664E0EAD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B95DFD5" w14:textId="77777777" w:rsidR="002F1BE4" w:rsidRDefault="00350CD9">
      <w:pPr>
        <w:pStyle w:val="1"/>
        <w:spacing w:line="276" w:lineRule="auto"/>
        <w:ind w:right="504"/>
      </w:pPr>
      <w:r>
        <w:t>542. [T002566] ДЛЯ ПОСТОЯННОЙ ФИКСАЦИИ ЦЕЛЬНОМЕТАЛЛИЧЕСКОЙ КОРОНКИ ПРИМЕНЯЮТ</w:t>
      </w:r>
    </w:p>
    <w:p w14:paraId="1FB8D82E" w14:textId="77777777" w:rsidR="002F1BE4" w:rsidRDefault="00350CD9">
      <w:pPr>
        <w:pStyle w:val="a3"/>
        <w:spacing w:before="195" w:line="451" w:lineRule="auto"/>
        <w:ind w:right="7747"/>
      </w:pPr>
      <w:r>
        <w:t>А) цементы Б) репин</w:t>
      </w:r>
    </w:p>
    <w:p w14:paraId="114A2279" w14:textId="77777777" w:rsidR="002F1BE4" w:rsidRDefault="00350CD9">
      <w:pPr>
        <w:pStyle w:val="a3"/>
        <w:spacing w:before="8"/>
      </w:pPr>
      <w:r>
        <w:t>В) масляный дентин</w:t>
      </w:r>
    </w:p>
    <w:p w14:paraId="6419338D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5DB9FE2" w14:textId="77777777" w:rsidR="002F1BE4" w:rsidRDefault="00350CD9">
      <w:pPr>
        <w:pStyle w:val="a3"/>
      </w:pPr>
      <w:r>
        <w:t>Г) акриловые пластмассы</w:t>
      </w:r>
    </w:p>
    <w:p w14:paraId="45917E03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99C1BEB" w14:textId="77777777" w:rsidR="002F1BE4" w:rsidRDefault="00350CD9">
      <w:pPr>
        <w:pStyle w:val="1"/>
        <w:spacing w:line="276" w:lineRule="auto"/>
        <w:ind w:right="479"/>
      </w:pPr>
      <w:r>
        <w:t>543. [T002567] ПРИ ИЗГОТОВЛЕНИИ МЕТАЛЛОКЕРАМИЧЕСКОЙ КОРОНКИ КЕРАМИЧЕСКУЮ МАССУ НАНОСЯТ НА</w:t>
      </w:r>
    </w:p>
    <w:p w14:paraId="74E7F69C" w14:textId="77777777" w:rsidR="002F1BE4" w:rsidRDefault="00350CD9">
      <w:pPr>
        <w:pStyle w:val="a3"/>
        <w:spacing w:before="197"/>
      </w:pPr>
      <w:r>
        <w:t>А) литой колпачок</w:t>
      </w:r>
    </w:p>
    <w:p w14:paraId="01ECC2C6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2F8E265" w14:textId="77777777" w:rsidR="002F1BE4" w:rsidRDefault="00350CD9">
      <w:pPr>
        <w:pStyle w:val="a3"/>
        <w:spacing w:line="451" w:lineRule="auto"/>
        <w:ind w:right="6099"/>
      </w:pPr>
      <w:r>
        <w:t>Б) шт</w:t>
      </w:r>
      <w:r>
        <w:t>ампованный колпачок В) платиновый колпачок</w:t>
      </w:r>
    </w:p>
    <w:p w14:paraId="51122CF0" w14:textId="77777777" w:rsidR="002F1BE4" w:rsidRDefault="00350CD9">
      <w:pPr>
        <w:pStyle w:val="a3"/>
        <w:spacing w:before="6"/>
      </w:pPr>
      <w:r>
        <w:t>Г) штампик из огнеупорного материала</w:t>
      </w:r>
    </w:p>
    <w:p w14:paraId="4152C17D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ED5AB22" w14:textId="77777777" w:rsidR="002F1BE4" w:rsidRDefault="00350CD9">
      <w:pPr>
        <w:pStyle w:val="1"/>
        <w:spacing w:before="1"/>
      </w:pPr>
      <w:r>
        <w:t>544. [T002569] ЭФФЕКТ «ШИРОКОЙ» ЛИТОЙ КОРОНКИ ВОЗНИКАЕТ ПРИ</w:t>
      </w:r>
    </w:p>
    <w:p w14:paraId="0612FF36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21D57583" w14:textId="77777777" w:rsidR="002F1BE4" w:rsidRDefault="00350CD9">
      <w:pPr>
        <w:pStyle w:val="a3"/>
        <w:spacing w:line="451" w:lineRule="auto"/>
        <w:ind w:right="3196"/>
      </w:pPr>
      <w:r>
        <w:t>А) нанесении чрезмерного слоя компенсационного лака Б) получении оттиска без проведения ретракции десны</w:t>
      </w:r>
    </w:p>
    <w:p w14:paraId="1509F397" w14:textId="77777777" w:rsidR="002F1BE4" w:rsidRDefault="00350CD9">
      <w:pPr>
        <w:pStyle w:val="a3"/>
        <w:spacing w:before="8" w:line="448" w:lineRule="auto"/>
        <w:ind w:right="1644"/>
      </w:pPr>
      <w:r>
        <w:t>В) уточнении пришеечной области воском при моделировании каркаса Г) препарировании зуба без создания уступа</w:t>
      </w:r>
    </w:p>
    <w:p w14:paraId="39D2A8E5" w14:textId="77777777" w:rsidR="002F1BE4" w:rsidRDefault="00350CD9">
      <w:pPr>
        <w:pStyle w:val="1"/>
        <w:spacing w:before="16" w:line="276" w:lineRule="auto"/>
      </w:pPr>
      <w:r>
        <w:t>545. [T002570] РАЗБОРНАЯ ГИПСОВАЯ МОДЕЛЬ ОТЛИВАЕТСЯ ПРИ ИЗГОТОВЛЕНИИ</w:t>
      </w:r>
    </w:p>
    <w:p w14:paraId="61A62624" w14:textId="77777777" w:rsidR="002F1BE4" w:rsidRDefault="00350CD9">
      <w:pPr>
        <w:pStyle w:val="a3"/>
        <w:spacing w:before="195" w:line="451" w:lineRule="auto"/>
        <w:ind w:right="6239"/>
      </w:pPr>
      <w:r>
        <w:t>А) цельнолитой коронки Б) штампованной коронки В) бюгельного протеза</w:t>
      </w:r>
    </w:p>
    <w:p w14:paraId="3E1221D3" w14:textId="77777777" w:rsidR="002F1BE4" w:rsidRDefault="00350CD9">
      <w:pPr>
        <w:pStyle w:val="a3"/>
        <w:spacing w:before="6"/>
      </w:pPr>
      <w:r>
        <w:t>Г) пластин</w:t>
      </w:r>
      <w:r>
        <w:t>очного протеза</w:t>
      </w:r>
    </w:p>
    <w:p w14:paraId="58A860F6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E9C97E1" w14:textId="77777777" w:rsidR="002F1BE4" w:rsidRDefault="00350CD9">
      <w:pPr>
        <w:pStyle w:val="1"/>
        <w:spacing w:before="73" w:line="278" w:lineRule="auto"/>
        <w:ind w:right="828"/>
      </w:pPr>
      <w:r>
        <w:lastRenderedPageBreak/>
        <w:t>546. [T002571] ПЕРВЫМ КЛИНИЧЕСКИМ ЭТАПОМ ПРИ ИЗГОТОВЛЕНИИ МЕТАЛЛОКЕРАМИЧЕСКОЙ КОРОНКИ ЯВЛЯЕТСЯ</w:t>
      </w:r>
    </w:p>
    <w:p w14:paraId="687B7CC2" w14:textId="77777777" w:rsidR="002F1BE4" w:rsidRDefault="00350CD9">
      <w:pPr>
        <w:pStyle w:val="a3"/>
        <w:spacing w:before="192"/>
        <w:jc w:val="both"/>
      </w:pPr>
      <w:r>
        <w:t>А) препарирование зуба</w:t>
      </w:r>
    </w:p>
    <w:p w14:paraId="646E1F80" w14:textId="77777777" w:rsidR="002F1BE4" w:rsidRDefault="002F1BE4">
      <w:pPr>
        <w:pStyle w:val="a3"/>
        <w:ind w:left="0"/>
        <w:rPr>
          <w:sz w:val="21"/>
        </w:rPr>
      </w:pPr>
    </w:p>
    <w:p w14:paraId="6FBB6975" w14:textId="77777777" w:rsidR="002F1BE4" w:rsidRDefault="00350CD9">
      <w:pPr>
        <w:pStyle w:val="a3"/>
        <w:spacing w:line="448" w:lineRule="auto"/>
        <w:ind w:right="4112"/>
      </w:pPr>
      <w:r>
        <w:t>Б) определение цвета керамической облицовки В) определение центральной окклюзии</w:t>
      </w:r>
    </w:p>
    <w:p w14:paraId="03C9A64B" w14:textId="77777777" w:rsidR="002F1BE4" w:rsidRDefault="00350CD9">
      <w:pPr>
        <w:pStyle w:val="a3"/>
        <w:spacing w:before="11"/>
        <w:jc w:val="both"/>
      </w:pPr>
      <w:r>
        <w:t>Г) изготовление временно</w:t>
      </w:r>
      <w:r>
        <w:t>й пластмассовой коронки</w:t>
      </w:r>
    </w:p>
    <w:p w14:paraId="69FD373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23C9DD0" w14:textId="77777777" w:rsidR="002F1BE4" w:rsidRDefault="00350CD9">
      <w:pPr>
        <w:pStyle w:val="1"/>
        <w:spacing w:before="1"/>
        <w:jc w:val="both"/>
      </w:pPr>
      <w:r>
        <w:t>547. [T002572] ПРЕПАРИРОВАНИЕ ЗУБА ПОД КОРОНКУ ПРОВОДЯТ</w:t>
      </w:r>
    </w:p>
    <w:p w14:paraId="5A7F040F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55CBA8F0" w14:textId="77777777" w:rsidR="002F1BE4" w:rsidRDefault="00350CD9">
      <w:pPr>
        <w:pStyle w:val="a3"/>
        <w:jc w:val="both"/>
      </w:pPr>
      <w:r>
        <w:t>А) алмазными борами</w:t>
      </w:r>
    </w:p>
    <w:p w14:paraId="011CD1D6" w14:textId="77777777" w:rsidR="002F1BE4" w:rsidRDefault="002F1BE4">
      <w:pPr>
        <w:pStyle w:val="a3"/>
        <w:ind w:left="0"/>
        <w:rPr>
          <w:sz w:val="21"/>
        </w:rPr>
      </w:pPr>
    </w:p>
    <w:p w14:paraId="49AABFA1" w14:textId="77777777" w:rsidR="002F1BE4" w:rsidRDefault="00350CD9">
      <w:pPr>
        <w:pStyle w:val="a3"/>
        <w:spacing w:line="451" w:lineRule="auto"/>
        <w:ind w:right="5992"/>
        <w:jc w:val="both"/>
      </w:pPr>
      <w:r>
        <w:t>Б) твёрдосплавными борами В) карборундовыми фрезами Г) металлическими фрезами</w:t>
      </w:r>
    </w:p>
    <w:p w14:paraId="368668DE" w14:textId="77777777" w:rsidR="002F1BE4" w:rsidRDefault="00350CD9">
      <w:pPr>
        <w:pStyle w:val="1"/>
        <w:spacing w:before="10" w:line="276" w:lineRule="auto"/>
        <w:ind w:right="926"/>
        <w:jc w:val="both"/>
      </w:pPr>
      <w:r>
        <w:t>548. [T002573] КОЛИЧЕСТВО УДАЛЯЕМЫХ ТВЁРДЫХ ТКАНЕЙ ЗУБА ПО ОККЛЮЗИОННОЙ ПОВЕРХНОСТИ ПОД ИСКУССТВЕННУЮ КОРОНКУ ЗАВИСИТ ОТ</w:t>
      </w:r>
    </w:p>
    <w:p w14:paraId="5D71E8BC" w14:textId="77777777" w:rsidR="002F1BE4" w:rsidRDefault="00350CD9">
      <w:pPr>
        <w:pStyle w:val="a3"/>
        <w:spacing w:before="197"/>
        <w:jc w:val="both"/>
      </w:pPr>
      <w:r>
        <w:t>А) конструкции коронки</w:t>
      </w:r>
    </w:p>
    <w:p w14:paraId="75FA5733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FF036BE" w14:textId="77777777" w:rsidR="002F1BE4" w:rsidRDefault="00350CD9">
      <w:pPr>
        <w:pStyle w:val="a3"/>
        <w:spacing w:line="451" w:lineRule="auto"/>
        <w:ind w:right="5995"/>
      </w:pPr>
      <w:r>
        <w:t>Б) фиксирующего материала В) возраста пациента</w:t>
      </w:r>
    </w:p>
    <w:p w14:paraId="5D70CA33" w14:textId="77777777" w:rsidR="002F1BE4" w:rsidRDefault="00350CD9">
      <w:pPr>
        <w:pStyle w:val="a3"/>
        <w:spacing w:before="5"/>
        <w:jc w:val="both"/>
      </w:pPr>
      <w:r>
        <w:t>Г) анатомической формы зуба</w:t>
      </w:r>
    </w:p>
    <w:p w14:paraId="4B09E2B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54A63CF" w14:textId="77777777" w:rsidR="002F1BE4" w:rsidRDefault="00350CD9">
      <w:pPr>
        <w:pStyle w:val="1"/>
        <w:spacing w:line="276" w:lineRule="auto"/>
        <w:ind w:right="1048"/>
      </w:pPr>
      <w:r>
        <w:t>549. [T002575] ПРИ ПРЕПАРИРОВАНИИ З</w:t>
      </w:r>
      <w:r>
        <w:t>УБОВ ПОД ШТАМПОВАННЫЕ КОРОНКИ КУЛЬТЯ ЗУБА СОЗДАЁТСЯ</w:t>
      </w:r>
    </w:p>
    <w:p w14:paraId="21E3EF4B" w14:textId="77777777" w:rsidR="002F1BE4" w:rsidRDefault="00350CD9">
      <w:pPr>
        <w:pStyle w:val="a3"/>
        <w:spacing w:before="197"/>
        <w:jc w:val="both"/>
      </w:pPr>
      <w:r>
        <w:t>А) в форме цилиндра</w:t>
      </w:r>
    </w:p>
    <w:p w14:paraId="405FC3B9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4E461E1" w14:textId="77777777" w:rsidR="002F1BE4" w:rsidRDefault="00350CD9">
      <w:pPr>
        <w:pStyle w:val="a3"/>
        <w:spacing w:line="451" w:lineRule="auto"/>
        <w:ind w:right="6169"/>
      </w:pPr>
      <w:r>
        <w:t>Б) в виде обратного конуса В) в виде куба</w:t>
      </w:r>
    </w:p>
    <w:p w14:paraId="388BCE21" w14:textId="77777777" w:rsidR="002F1BE4" w:rsidRDefault="00350CD9">
      <w:pPr>
        <w:pStyle w:val="a3"/>
        <w:spacing w:before="5"/>
        <w:jc w:val="both"/>
      </w:pPr>
      <w:r>
        <w:t>Г) с сохранённым экватором зуба</w:t>
      </w:r>
    </w:p>
    <w:p w14:paraId="666F963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1E287BB" w14:textId="77777777" w:rsidR="002F1BE4" w:rsidRDefault="00350CD9">
      <w:pPr>
        <w:pStyle w:val="1"/>
        <w:spacing w:line="276" w:lineRule="auto"/>
        <w:ind w:right="1665"/>
      </w:pPr>
      <w:r>
        <w:t>550. [T002576] МОДЕЛИРОВАНИЕ ВКЛАДКИ ПРЯМЫМ МЕТОДОМ ПРОВОДИТСЯ</w:t>
      </w:r>
    </w:p>
    <w:p w14:paraId="4A7E0346" w14:textId="77777777" w:rsidR="002F1BE4" w:rsidRDefault="00350CD9">
      <w:pPr>
        <w:pStyle w:val="a3"/>
        <w:spacing w:before="197" w:line="448" w:lineRule="auto"/>
        <w:ind w:right="3235"/>
      </w:pPr>
      <w:r>
        <w:t>А) непосредственно в отпрепарированной полост</w:t>
      </w:r>
      <w:r>
        <w:t>и зуба Б) на модели в окклюдаторе</w:t>
      </w:r>
    </w:p>
    <w:p w14:paraId="5F50754F" w14:textId="77777777" w:rsidR="002F1BE4" w:rsidRDefault="00350CD9">
      <w:pPr>
        <w:pStyle w:val="a3"/>
        <w:spacing w:before="11"/>
        <w:jc w:val="both"/>
      </w:pPr>
      <w:r>
        <w:t>В) на компьютере</w:t>
      </w:r>
    </w:p>
    <w:p w14:paraId="2CB15295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29B9F3C6" w14:textId="77777777" w:rsidR="002F1BE4" w:rsidRDefault="00350CD9">
      <w:pPr>
        <w:pStyle w:val="a3"/>
        <w:jc w:val="both"/>
      </w:pPr>
      <w:r>
        <w:t>Г) на модели в артикуляторе</w:t>
      </w:r>
    </w:p>
    <w:p w14:paraId="5DC9BE02" w14:textId="77777777" w:rsidR="002F1BE4" w:rsidRDefault="002F1BE4">
      <w:pPr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F8B2CB8" w14:textId="77777777" w:rsidR="002F1BE4" w:rsidRDefault="00350CD9">
      <w:pPr>
        <w:pStyle w:val="1"/>
        <w:spacing w:before="73" w:line="278" w:lineRule="auto"/>
        <w:ind w:right="293"/>
      </w:pPr>
      <w:r>
        <w:lastRenderedPageBreak/>
        <w:t>551. [T002577] ПОСЛЕДНИМ КЛИНИЧЕСКИМ ЭТАПОМ ПРИ ИЗГОТОВЛЕНИИ ЦЕЛЬНОЛИТОЙ КОРОНКИ ЯВЛЯЕТСЯ</w:t>
      </w:r>
    </w:p>
    <w:p w14:paraId="393F4817" w14:textId="77777777" w:rsidR="002F1BE4" w:rsidRDefault="00350CD9">
      <w:pPr>
        <w:pStyle w:val="a3"/>
        <w:spacing w:before="192"/>
      </w:pPr>
      <w:r>
        <w:t>А) фиксация</w:t>
      </w:r>
    </w:p>
    <w:p w14:paraId="4BBD6B81" w14:textId="77777777" w:rsidR="002F1BE4" w:rsidRDefault="002F1BE4">
      <w:pPr>
        <w:pStyle w:val="a3"/>
        <w:ind w:left="0"/>
        <w:rPr>
          <w:sz w:val="21"/>
        </w:rPr>
      </w:pPr>
    </w:p>
    <w:p w14:paraId="3CD202D7" w14:textId="77777777" w:rsidR="002F1BE4" w:rsidRDefault="00350CD9">
      <w:pPr>
        <w:pStyle w:val="a3"/>
        <w:spacing w:line="448" w:lineRule="auto"/>
        <w:ind w:right="268"/>
      </w:pPr>
      <w:r>
        <w:t>Б) проверка плотности прилегания внутренней поверхности коронки к культе зуба В) коррекция окклюзионных контактов коронки с зубами-антагонистами</w:t>
      </w:r>
    </w:p>
    <w:p w14:paraId="5FC3B6D0" w14:textId="77777777" w:rsidR="002F1BE4" w:rsidRDefault="00350CD9">
      <w:pPr>
        <w:pStyle w:val="a3"/>
        <w:spacing w:before="11"/>
      </w:pPr>
      <w:r>
        <w:t>Г) коррекция контактных пунктов</w:t>
      </w:r>
    </w:p>
    <w:p w14:paraId="7249390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E1EB2B6" w14:textId="77777777" w:rsidR="002F1BE4" w:rsidRDefault="00350CD9">
      <w:pPr>
        <w:pStyle w:val="1"/>
        <w:spacing w:before="1" w:line="276" w:lineRule="auto"/>
        <w:ind w:right="1318"/>
      </w:pPr>
      <w:r>
        <w:t>552. [T002578] МОДЕЛИРОВАНИЕ ВКЛАДКИ НЕПРЯМЫМ МЕТОДОМ ПРОВОДИТСЯ</w:t>
      </w:r>
    </w:p>
    <w:p w14:paraId="7ABAEE38" w14:textId="77777777" w:rsidR="002F1BE4" w:rsidRDefault="00350CD9">
      <w:pPr>
        <w:pStyle w:val="a3"/>
        <w:spacing w:before="195" w:line="451" w:lineRule="auto"/>
        <w:ind w:right="5468"/>
      </w:pPr>
      <w:r>
        <w:t>А) на разборн</w:t>
      </w:r>
      <w:r>
        <w:t>ой гипсовой модели Б) на оттиске</w:t>
      </w:r>
    </w:p>
    <w:p w14:paraId="7051CF28" w14:textId="77777777" w:rsidR="002F1BE4" w:rsidRDefault="00350CD9">
      <w:pPr>
        <w:pStyle w:val="a3"/>
        <w:spacing w:before="8"/>
      </w:pPr>
      <w:r>
        <w:t>В) на бумаге</w:t>
      </w:r>
    </w:p>
    <w:p w14:paraId="0D851244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51A815C" w14:textId="77777777" w:rsidR="002F1BE4" w:rsidRDefault="00350CD9">
      <w:pPr>
        <w:pStyle w:val="a3"/>
        <w:spacing w:before="1"/>
      </w:pPr>
      <w:r>
        <w:t>Г) в полости рта</w:t>
      </w:r>
    </w:p>
    <w:p w14:paraId="24E18B47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BA8E8FF" w14:textId="77777777" w:rsidR="002F1BE4" w:rsidRDefault="00350CD9">
      <w:pPr>
        <w:pStyle w:val="1"/>
        <w:spacing w:before="1" w:line="276" w:lineRule="auto"/>
        <w:ind w:right="258"/>
      </w:pPr>
      <w:r>
        <w:t>553. [T002580] ДЛЯ ВОССТАНОВЛЕНИЯ АНАТОМИЧЕСКОЙ ФОРМЫ ЗУБА НА ГИПСОВОЙ МОДЕЛИ ПРИМЕНЯЮТ ВОСК</w:t>
      </w:r>
    </w:p>
    <w:p w14:paraId="19FF8669" w14:textId="77777777" w:rsidR="002F1BE4" w:rsidRDefault="00350CD9">
      <w:pPr>
        <w:pStyle w:val="a3"/>
        <w:spacing w:before="198" w:line="448" w:lineRule="auto"/>
        <w:ind w:right="4057"/>
      </w:pPr>
      <w:r>
        <w:t>А) моделировочный для мостовидных протезов Б) базисный</w:t>
      </w:r>
    </w:p>
    <w:p w14:paraId="7AD422B6" w14:textId="77777777" w:rsidR="002F1BE4" w:rsidRDefault="00350CD9">
      <w:pPr>
        <w:pStyle w:val="a3"/>
        <w:spacing w:before="11" w:line="448" w:lineRule="auto"/>
        <w:ind w:right="7898"/>
      </w:pPr>
      <w:r>
        <w:t>В) липкий Г) лавакс</w:t>
      </w:r>
    </w:p>
    <w:p w14:paraId="3744A5A4" w14:textId="77777777" w:rsidR="002F1BE4" w:rsidRDefault="00350CD9">
      <w:pPr>
        <w:pStyle w:val="1"/>
        <w:spacing w:before="15" w:line="276" w:lineRule="auto"/>
        <w:ind w:right="1185"/>
      </w:pPr>
      <w:r>
        <w:t>554. [T002583] ПРИ ИЗГОТОВЛЕНИИ ШТИФТОВОЙ КОНСТРУКЦИИ ОПТИМАЛЬНАЯ ДЛИНА ШТИФТА ОТНОСИТЕЛЬНО ДЛИНЫ КОРНЯ СОСТАВЛЯЕТ</w:t>
      </w:r>
    </w:p>
    <w:p w14:paraId="5F93526D" w14:textId="77777777" w:rsidR="002F1BE4" w:rsidRDefault="00350CD9">
      <w:pPr>
        <w:pStyle w:val="a3"/>
        <w:spacing w:before="197"/>
      </w:pPr>
      <w:r>
        <w:t>А) ⅔</w:t>
      </w:r>
    </w:p>
    <w:p w14:paraId="31CE153C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A117F61" w14:textId="77777777" w:rsidR="002F1BE4" w:rsidRDefault="00350CD9">
      <w:pPr>
        <w:pStyle w:val="a3"/>
      </w:pPr>
      <w:r>
        <w:t>Б) ⅓</w:t>
      </w:r>
    </w:p>
    <w:p w14:paraId="1C508B40" w14:textId="77777777" w:rsidR="002F1BE4" w:rsidRDefault="002F1BE4">
      <w:pPr>
        <w:pStyle w:val="a3"/>
        <w:ind w:left="0"/>
        <w:rPr>
          <w:sz w:val="21"/>
        </w:rPr>
      </w:pPr>
    </w:p>
    <w:p w14:paraId="58FAD603" w14:textId="77777777" w:rsidR="002F1BE4" w:rsidRDefault="00350CD9">
      <w:pPr>
        <w:pStyle w:val="a3"/>
      </w:pPr>
      <w:r>
        <w:t>В) ½</w:t>
      </w:r>
    </w:p>
    <w:p w14:paraId="29F12109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228D17FC" w14:textId="77777777" w:rsidR="002F1BE4" w:rsidRDefault="00350CD9">
      <w:pPr>
        <w:pStyle w:val="a3"/>
      </w:pPr>
      <w:r>
        <w:t>Г) всю длину корня</w:t>
      </w:r>
    </w:p>
    <w:p w14:paraId="19DDDD7D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F86CE10" w14:textId="77777777" w:rsidR="002F1BE4" w:rsidRDefault="00350CD9">
      <w:pPr>
        <w:pStyle w:val="1"/>
        <w:spacing w:before="73" w:line="278" w:lineRule="auto"/>
        <w:ind w:right="551"/>
      </w:pPr>
      <w:r>
        <w:lastRenderedPageBreak/>
        <w:t>555. [T002584] ЗАДНИЙ КРАЙ ПРОТЕЗА ВЕРХНЕЙ ЧЕЛЮСТИ ПРИ ПОЛНОЙ АДЕНТИИ</w:t>
      </w:r>
    </w:p>
    <w:p w14:paraId="219C2ADC" w14:textId="77777777" w:rsidR="002F1BE4" w:rsidRDefault="00350CD9">
      <w:pPr>
        <w:pStyle w:val="a3"/>
        <w:spacing w:before="192" w:line="448" w:lineRule="auto"/>
        <w:ind w:right="4279"/>
        <w:jc w:val="both"/>
      </w:pPr>
      <w:r>
        <w:t>А) должен перекр</w:t>
      </w:r>
      <w:r>
        <w:t>ывать линию «А» на 1-2 мм Б) не должен доходить до линии «А» на 5 мм В) должен заканчиваться на линии «А»</w:t>
      </w:r>
    </w:p>
    <w:p w14:paraId="7F24F4E3" w14:textId="77777777" w:rsidR="002F1BE4" w:rsidRDefault="00350CD9">
      <w:pPr>
        <w:pStyle w:val="a3"/>
        <w:spacing w:before="10"/>
        <w:jc w:val="both"/>
      </w:pPr>
      <w:r>
        <w:t>Г) должен перекрывать линию «А» на 3-4 мм</w:t>
      </w:r>
    </w:p>
    <w:p w14:paraId="47D3A6C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DB29D2E" w14:textId="77777777" w:rsidR="002F1BE4" w:rsidRDefault="00350CD9">
      <w:pPr>
        <w:pStyle w:val="1"/>
        <w:spacing w:line="276" w:lineRule="auto"/>
        <w:ind w:right="202"/>
      </w:pPr>
      <w:r>
        <w:t>556. [T002585] ПО КЛАССИФИКАЦИИ ОКСМАНА ЗНАЧИТЕЛЬНАЯ РАВНОМЕРНАЯ АТРОФИЯ АЛЬВЕОЛЯРНОГО ГРЕБНЯ БЕЗЗУБОЙ ЧЕЛЮ</w:t>
      </w:r>
      <w:r>
        <w:t>СТИ ОТНОСИТСЯ К ТИПУ</w:t>
      </w:r>
    </w:p>
    <w:p w14:paraId="6844A29C" w14:textId="77777777" w:rsidR="002F1BE4" w:rsidRDefault="00350CD9">
      <w:pPr>
        <w:pStyle w:val="a3"/>
        <w:spacing w:before="198"/>
        <w:jc w:val="both"/>
      </w:pPr>
      <w:r>
        <w:t>А) 3</w:t>
      </w:r>
    </w:p>
    <w:p w14:paraId="2C1F1DA7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0C1677C" w14:textId="77777777" w:rsidR="002F1BE4" w:rsidRDefault="00350CD9">
      <w:pPr>
        <w:pStyle w:val="a3"/>
        <w:jc w:val="both"/>
      </w:pPr>
      <w:r>
        <w:t>Б) 1</w:t>
      </w:r>
    </w:p>
    <w:p w14:paraId="56ABD564" w14:textId="77777777" w:rsidR="002F1BE4" w:rsidRDefault="002F1BE4">
      <w:pPr>
        <w:pStyle w:val="a3"/>
        <w:ind w:left="0"/>
        <w:rPr>
          <w:sz w:val="21"/>
        </w:rPr>
      </w:pPr>
    </w:p>
    <w:p w14:paraId="192632E6" w14:textId="77777777" w:rsidR="002F1BE4" w:rsidRDefault="00350CD9">
      <w:pPr>
        <w:pStyle w:val="a3"/>
        <w:jc w:val="both"/>
      </w:pPr>
      <w:r>
        <w:t>В) 2</w:t>
      </w:r>
    </w:p>
    <w:p w14:paraId="697B65AA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DF808DE" w14:textId="77777777" w:rsidR="002F1BE4" w:rsidRDefault="00350CD9">
      <w:pPr>
        <w:pStyle w:val="a3"/>
        <w:spacing w:before="1"/>
        <w:jc w:val="both"/>
      </w:pPr>
      <w:r>
        <w:t>Г) 4</w:t>
      </w:r>
    </w:p>
    <w:p w14:paraId="6F790BE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1C9B1C6" w14:textId="77777777" w:rsidR="002F1BE4" w:rsidRDefault="00350CD9">
      <w:pPr>
        <w:pStyle w:val="1"/>
        <w:spacing w:before="1" w:line="276" w:lineRule="auto"/>
        <w:ind w:right="697"/>
      </w:pPr>
      <w:r>
        <w:t>557. [T002586] НАИБОЛЕЕ ПОДАТЛИВОЙ СЧИТАЕТСЯ ЗОНА СЛИЗИСТОЙ ОБОЛОЧКИ ПОЛОСТИ РТА</w:t>
      </w:r>
    </w:p>
    <w:p w14:paraId="01B5B64D" w14:textId="77777777" w:rsidR="002F1BE4" w:rsidRDefault="00350CD9">
      <w:pPr>
        <w:pStyle w:val="a3"/>
        <w:spacing w:before="198" w:line="448" w:lineRule="auto"/>
        <w:ind w:right="5868"/>
      </w:pPr>
      <w:r>
        <w:t>А) задняя треть твёрдого нёба Б) альвеолярный отросток</w:t>
      </w:r>
    </w:p>
    <w:p w14:paraId="331F5262" w14:textId="77777777" w:rsidR="002F1BE4" w:rsidRDefault="00350CD9">
      <w:pPr>
        <w:pStyle w:val="a3"/>
        <w:spacing w:before="11" w:line="448" w:lineRule="auto"/>
        <w:ind w:right="5691"/>
      </w:pPr>
      <w:r>
        <w:t>В) область поперечных складок Г) область сагиттального шва</w:t>
      </w:r>
    </w:p>
    <w:p w14:paraId="53A84C19" w14:textId="77777777" w:rsidR="002F1BE4" w:rsidRDefault="00350CD9">
      <w:pPr>
        <w:pStyle w:val="1"/>
        <w:spacing w:before="15" w:line="276" w:lineRule="auto"/>
        <w:ind w:right="1105"/>
      </w:pPr>
      <w:r>
        <w:t>558. [T002587] СРОК ПОЛЬЗОВАНИЯ ПЛАСТИНОЧНЫМИ ПРОТЕЗАМИ СОСТАВЛЯЕТ</w:t>
      </w:r>
    </w:p>
    <w:p w14:paraId="7A7C4B65" w14:textId="77777777" w:rsidR="002F1BE4" w:rsidRDefault="00350CD9">
      <w:pPr>
        <w:pStyle w:val="a3"/>
        <w:spacing w:before="197" w:line="448" w:lineRule="auto"/>
        <w:ind w:right="7808"/>
      </w:pPr>
      <w:r>
        <w:t>А) 3-4 года Б) 10 лет</w:t>
      </w:r>
    </w:p>
    <w:p w14:paraId="0D656C9D" w14:textId="77777777" w:rsidR="002F1BE4" w:rsidRDefault="00350CD9">
      <w:pPr>
        <w:pStyle w:val="a3"/>
        <w:spacing w:before="10" w:line="451" w:lineRule="auto"/>
        <w:ind w:right="7204"/>
      </w:pPr>
      <w:r>
        <w:t>В) не более 2 лет Г) не менее 5 лет</w:t>
      </w:r>
    </w:p>
    <w:p w14:paraId="07046D86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FEA60C8" w14:textId="77777777" w:rsidR="002F1BE4" w:rsidRDefault="00350CD9">
      <w:pPr>
        <w:pStyle w:val="1"/>
        <w:spacing w:before="73" w:line="278" w:lineRule="auto"/>
        <w:ind w:right="309"/>
      </w:pPr>
      <w:r>
        <w:lastRenderedPageBreak/>
        <w:t>559. [T002588] ГАЗОВАЯ ПОРИСТОСТЬ БАЗИСА ПЛАСТИНОЧНОГО</w:t>
      </w:r>
      <w:r>
        <w:t xml:space="preserve"> ПРОТЕЗА ВОЗНИКАЕТ ПО ПРИЧИНЕ</w:t>
      </w:r>
    </w:p>
    <w:p w14:paraId="6D8FADD9" w14:textId="77777777" w:rsidR="002F1BE4" w:rsidRDefault="00350CD9">
      <w:pPr>
        <w:pStyle w:val="a3"/>
        <w:spacing w:before="192"/>
      </w:pPr>
      <w:r>
        <w:t>А) быстрого нагрева кюветы</w:t>
      </w:r>
    </w:p>
    <w:p w14:paraId="3C0D4BD4" w14:textId="77777777" w:rsidR="002F1BE4" w:rsidRDefault="002F1BE4">
      <w:pPr>
        <w:pStyle w:val="a3"/>
        <w:ind w:left="0"/>
        <w:rPr>
          <w:sz w:val="21"/>
        </w:rPr>
      </w:pPr>
    </w:p>
    <w:p w14:paraId="6522D05E" w14:textId="77777777" w:rsidR="002F1BE4" w:rsidRDefault="00350CD9">
      <w:pPr>
        <w:pStyle w:val="a3"/>
        <w:spacing w:line="448" w:lineRule="auto"/>
        <w:ind w:right="5022"/>
      </w:pPr>
      <w:r>
        <w:t>Б) недостаточного сжатия пластмассы В) быстрого охлаждения кюветы</w:t>
      </w:r>
    </w:p>
    <w:p w14:paraId="03A08383" w14:textId="77777777" w:rsidR="002F1BE4" w:rsidRDefault="00350CD9">
      <w:pPr>
        <w:pStyle w:val="a3"/>
        <w:spacing w:before="11"/>
      </w:pPr>
      <w:r>
        <w:t>Г) нарушения пропорций полимера и мономера</w:t>
      </w:r>
    </w:p>
    <w:p w14:paraId="3FE1F88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B074461" w14:textId="77777777" w:rsidR="002F1BE4" w:rsidRDefault="00350CD9">
      <w:pPr>
        <w:pStyle w:val="1"/>
        <w:spacing w:before="1" w:line="276" w:lineRule="auto"/>
        <w:ind w:right="420"/>
      </w:pPr>
      <w:r>
        <w:t>560. [T002589] ОПТИМАЛЬНЫМ РАСПОЛОЖЕНИЕМ КЛАММЕРНОЙ ЛИНИИ НА ВЕРХНЕЙ ЧЕЛЮСТИ ЯВЛЯЕТСЯ</w:t>
      </w:r>
    </w:p>
    <w:p w14:paraId="40D71D12" w14:textId="77777777" w:rsidR="002F1BE4" w:rsidRDefault="00350CD9">
      <w:pPr>
        <w:pStyle w:val="a3"/>
        <w:spacing w:before="195" w:line="451" w:lineRule="auto"/>
        <w:ind w:right="7241"/>
      </w:pPr>
      <w:r>
        <w:t>А) диагональное Б) сагиттальное В) поперечное</w:t>
      </w:r>
    </w:p>
    <w:p w14:paraId="17832198" w14:textId="77777777" w:rsidR="002F1BE4" w:rsidRDefault="00350CD9">
      <w:pPr>
        <w:pStyle w:val="a3"/>
        <w:spacing w:before="5"/>
      </w:pPr>
      <w:r>
        <w:t>Г) вестибуло-оральное</w:t>
      </w:r>
    </w:p>
    <w:p w14:paraId="1CAC86D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1BD5F37" w14:textId="77777777" w:rsidR="002F1BE4" w:rsidRDefault="00350CD9">
      <w:pPr>
        <w:pStyle w:val="1"/>
        <w:spacing w:line="276" w:lineRule="auto"/>
        <w:ind w:right="420"/>
      </w:pPr>
      <w:r>
        <w:t>561. [T002590] ОПТИМАЛЬНЫМ РАСПОЛОЖЕНИЕМ КЛАММЕРНОЙ ЛИНИИ НА НИЖНЕЙ ЧЕЛЮСТИ ЯВЛЯЕТСЯ</w:t>
      </w:r>
    </w:p>
    <w:p w14:paraId="78FA7F8B" w14:textId="77777777" w:rsidR="002F1BE4" w:rsidRDefault="00350CD9">
      <w:pPr>
        <w:pStyle w:val="a3"/>
        <w:spacing w:before="197" w:line="448" w:lineRule="auto"/>
        <w:ind w:right="7276"/>
      </w:pPr>
      <w:r>
        <w:t>А) поперечное Б)</w:t>
      </w:r>
      <w:r>
        <w:t xml:space="preserve"> диагональное В) сагиттальное</w:t>
      </w:r>
    </w:p>
    <w:p w14:paraId="3CFBEB09" w14:textId="77777777" w:rsidR="002F1BE4" w:rsidRDefault="00350CD9">
      <w:pPr>
        <w:pStyle w:val="a3"/>
        <w:spacing w:before="8"/>
      </w:pPr>
      <w:r>
        <w:t>Г) вестибуло-оральное</w:t>
      </w:r>
    </w:p>
    <w:p w14:paraId="277495B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EA007A3" w14:textId="77777777" w:rsidR="002F1BE4" w:rsidRDefault="00350CD9">
      <w:pPr>
        <w:pStyle w:val="1"/>
        <w:spacing w:line="276" w:lineRule="auto"/>
        <w:ind w:right="1077"/>
      </w:pPr>
      <w:r>
        <w:t>562. [T002591] ФАЗА РАЗДРАЖЕНИЯ ПО В.Ю. КУРЛЯНДСКОМУ ПРИ АДАПТАЦИИ К СЪЁМНОМУ ПЛАСТИНОЧНОМУ ПРОТЕЗУ ДЛИТСЯ В СРЕДНЕМ (ЧАС)</w:t>
      </w:r>
    </w:p>
    <w:p w14:paraId="1C51CB9D" w14:textId="77777777" w:rsidR="002F1BE4" w:rsidRDefault="00350CD9">
      <w:pPr>
        <w:pStyle w:val="a3"/>
        <w:spacing w:before="197" w:line="451" w:lineRule="auto"/>
        <w:ind w:right="8411"/>
        <w:jc w:val="both"/>
      </w:pPr>
      <w:r>
        <w:t>А) 24 Б) 12 В) 48 Г) 72</w:t>
      </w:r>
    </w:p>
    <w:p w14:paraId="08FCFFE2" w14:textId="77777777" w:rsidR="002F1BE4" w:rsidRDefault="002F1BE4">
      <w:pPr>
        <w:spacing w:line="451" w:lineRule="auto"/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CF13D44" w14:textId="77777777" w:rsidR="002F1BE4" w:rsidRDefault="00350CD9">
      <w:pPr>
        <w:pStyle w:val="1"/>
        <w:spacing w:before="73" w:line="276" w:lineRule="auto"/>
        <w:ind w:right="1141"/>
      </w:pPr>
      <w:r>
        <w:lastRenderedPageBreak/>
        <w:t>563. [T002592] ПОКАЗАНИЕМ К ИЗГОТОВЛЕНИЮ СЪЁМНОГО ПЛАСТИНОЧНОГО ПРОТЕЗА ЯВЛЯЕТСЯ ДЕФЕКТ ЗУБНОГО РЯДА ПРОТЯЖЁННОСТЬЮ (ПО КОЛИЧЕСТВУ ОТСУТСТВУЮЩИХ ЗУБОВ)</w:t>
      </w:r>
    </w:p>
    <w:p w14:paraId="7DC8546F" w14:textId="77777777" w:rsidR="002F1BE4" w:rsidRDefault="00350CD9">
      <w:pPr>
        <w:pStyle w:val="a3"/>
        <w:spacing w:before="197" w:line="448" w:lineRule="auto"/>
        <w:ind w:right="7628"/>
      </w:pPr>
      <w:r>
        <w:t>А) от 1 до 16 Б) от 3 до 5 В) от 5 до 10 Г) от 6 до 14</w:t>
      </w:r>
    </w:p>
    <w:p w14:paraId="095C148C" w14:textId="77777777" w:rsidR="002F1BE4" w:rsidRDefault="00350CD9">
      <w:pPr>
        <w:pStyle w:val="1"/>
        <w:spacing w:before="15" w:line="276" w:lineRule="auto"/>
        <w:ind w:right="1139"/>
      </w:pPr>
      <w:r>
        <w:t>564. [T002593] ПАКОВКА ПЛАСТМАССЫ В КЮВЕТУ ПРОВОД</w:t>
      </w:r>
      <w:r>
        <w:t>ИТСЯ НА СТАДИИ</w:t>
      </w:r>
    </w:p>
    <w:p w14:paraId="2C8CF9D4" w14:textId="77777777" w:rsidR="002F1BE4" w:rsidRDefault="00350CD9">
      <w:pPr>
        <w:pStyle w:val="a3"/>
        <w:spacing w:before="197" w:line="448" w:lineRule="auto"/>
        <w:ind w:right="7152"/>
      </w:pPr>
      <w:r>
        <w:t>А) тестообразной Б) песочной</w:t>
      </w:r>
    </w:p>
    <w:p w14:paraId="375911FB" w14:textId="77777777" w:rsidR="002F1BE4" w:rsidRDefault="00350CD9">
      <w:pPr>
        <w:pStyle w:val="a3"/>
        <w:spacing w:before="10" w:line="448" w:lineRule="auto"/>
        <w:ind w:right="6878"/>
      </w:pPr>
      <w:r>
        <w:t>В) тянущихся нитей Г) резиноподобной</w:t>
      </w:r>
    </w:p>
    <w:p w14:paraId="6F13AD76" w14:textId="77777777" w:rsidR="002F1BE4" w:rsidRDefault="00350CD9">
      <w:pPr>
        <w:pStyle w:val="1"/>
        <w:spacing w:before="15" w:line="276" w:lineRule="auto"/>
        <w:ind w:right="132"/>
      </w:pPr>
      <w:r>
        <w:t>565. [T002594] ПРИ ИЗГОТОВЛЕНИИ СЪЁМНОГО ПЛАСТИНОЧНОГО ПРОТЕЗА ПЛОТНОСТЬ ФИССУРНО-БУГОРКОВОГО КОНТАКТА МЕЖДУ ИСКУССТВЕННЫМИ ЗУБАМИ И ЗУБАМИ-АНТАГОНИСТАМИ ПРОВЕРЯЕТСЯ НА ЭТАПЕ</w:t>
      </w:r>
    </w:p>
    <w:p w14:paraId="60F27B8E" w14:textId="77777777" w:rsidR="002F1BE4" w:rsidRDefault="00350CD9">
      <w:pPr>
        <w:pStyle w:val="a3"/>
        <w:spacing w:before="195" w:line="451" w:lineRule="auto"/>
        <w:ind w:right="4447"/>
      </w:pPr>
      <w:r>
        <w:t>А) проверки конструкции съёмного протеза Б) припасовки индивидуальной ложки</w:t>
      </w:r>
    </w:p>
    <w:p w14:paraId="517AE1CF" w14:textId="77777777" w:rsidR="002F1BE4" w:rsidRDefault="00350CD9">
      <w:pPr>
        <w:pStyle w:val="a3"/>
        <w:spacing w:before="5" w:line="451" w:lineRule="auto"/>
        <w:ind w:right="3449"/>
      </w:pPr>
      <w:r>
        <w:t>В) определения центрального соотношения челюстей Г) определения центральной окклюзии</w:t>
      </w:r>
    </w:p>
    <w:p w14:paraId="72359943" w14:textId="77777777" w:rsidR="002F1BE4" w:rsidRDefault="00350CD9">
      <w:pPr>
        <w:pStyle w:val="1"/>
        <w:spacing w:before="12" w:line="276" w:lineRule="auto"/>
        <w:ind w:right="301"/>
      </w:pPr>
      <w:r>
        <w:t>566. [T002596] ДЛЯ ПОЧИНКИ СЪЁМНОГО ПРОТЕЗА НА НИЖНЕЙ ЧЕЛЮСТИ ПРИ ОТЛОМЕ УДЕРЖИВАЮЩЕГО КЛАММЕРА</w:t>
      </w:r>
      <w:r>
        <w:t xml:space="preserve"> СНИМАЮТ ОТТИСК С ЧЕЛЮСТИ</w:t>
      </w:r>
    </w:p>
    <w:p w14:paraId="0D45A218" w14:textId="77777777" w:rsidR="002F1BE4" w:rsidRDefault="00350CD9">
      <w:pPr>
        <w:pStyle w:val="a3"/>
        <w:spacing w:before="197" w:line="448" w:lineRule="auto"/>
        <w:ind w:right="6614"/>
        <w:jc w:val="both"/>
      </w:pPr>
      <w:r>
        <w:t>А) нижней с протезом Б) нижней без протеза В) верхней без протеза Г) верхней с протезом</w:t>
      </w:r>
    </w:p>
    <w:p w14:paraId="436824D9" w14:textId="77777777" w:rsidR="002F1BE4" w:rsidRDefault="002F1BE4">
      <w:pPr>
        <w:spacing w:line="448" w:lineRule="auto"/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D5A602B" w14:textId="77777777" w:rsidR="002F1BE4" w:rsidRDefault="00350CD9">
      <w:pPr>
        <w:pStyle w:val="1"/>
        <w:spacing w:before="73" w:line="278" w:lineRule="auto"/>
        <w:ind w:right="1305"/>
      </w:pPr>
      <w:r>
        <w:lastRenderedPageBreak/>
        <w:t>567. [T002597] ТЕЛЕСКОПИЧЕСКАЯ КОРОНКА ИСПОЛЬЗУЕТСЯ ДЛЯ ФИКСАЦИИ ПРОТЕЗА</w:t>
      </w:r>
    </w:p>
    <w:p w14:paraId="5F280219" w14:textId="77777777" w:rsidR="002F1BE4" w:rsidRDefault="00350CD9">
      <w:pPr>
        <w:pStyle w:val="a3"/>
        <w:spacing w:before="192" w:line="448" w:lineRule="auto"/>
        <w:ind w:right="3715"/>
      </w:pPr>
      <w:r>
        <w:t>А) пластиночного при частичном отсутствии</w:t>
      </w:r>
      <w:r>
        <w:rPr>
          <w:spacing w:val="-23"/>
        </w:rPr>
        <w:t xml:space="preserve"> </w:t>
      </w:r>
      <w:r>
        <w:t>зубов Б) консольного при частичном отсутствии зубов В) несъёмного мостовидного</w:t>
      </w:r>
      <w:r>
        <w:rPr>
          <w:spacing w:val="-7"/>
        </w:rPr>
        <w:t xml:space="preserve"> </w:t>
      </w:r>
      <w:r>
        <w:t>протеза</w:t>
      </w:r>
    </w:p>
    <w:p w14:paraId="1CE566EE" w14:textId="77777777" w:rsidR="002F1BE4" w:rsidRDefault="00350CD9">
      <w:pPr>
        <w:pStyle w:val="a3"/>
        <w:spacing w:before="10"/>
      </w:pPr>
      <w:r>
        <w:t>Г) пластиночного при полном отсутствии зубов</w:t>
      </w:r>
    </w:p>
    <w:p w14:paraId="27AA76E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19F54FA" w14:textId="77777777" w:rsidR="002F1BE4" w:rsidRDefault="00350CD9">
      <w:pPr>
        <w:pStyle w:val="1"/>
        <w:spacing w:line="276" w:lineRule="auto"/>
        <w:ind w:right="743"/>
      </w:pPr>
      <w:r>
        <w:t>568. [T002598] СЪЁМНЫЕ ПЛАСТИНОЧНЫЕ ПРОТЕЗЫ ПРИ ЧАСТИЧНОМ ДЕФЕКТЕ ЗУБНОГО РЯДА ПО</w:t>
      </w:r>
      <w:r>
        <w:t xml:space="preserve"> СПОСОБУ ПЕРЕДАЧИ ЖЕВАТЕЛЬНОГО ДАВЛЕНИЯ ОТНОСЯТСЯ К</w:t>
      </w:r>
    </w:p>
    <w:p w14:paraId="688BE059" w14:textId="77777777" w:rsidR="002F1BE4" w:rsidRDefault="00350CD9">
      <w:pPr>
        <w:pStyle w:val="a3"/>
        <w:spacing w:before="198" w:line="448" w:lineRule="auto"/>
        <w:ind w:right="6744"/>
      </w:pPr>
      <w:r>
        <w:t>А) нефизиологичным Б) физиологичным</w:t>
      </w:r>
    </w:p>
    <w:p w14:paraId="592A94E4" w14:textId="77777777" w:rsidR="002F1BE4" w:rsidRDefault="00350CD9">
      <w:pPr>
        <w:pStyle w:val="a3"/>
        <w:spacing w:before="11"/>
      </w:pPr>
      <w:r>
        <w:t>В) полуфизиологичным</w:t>
      </w:r>
    </w:p>
    <w:p w14:paraId="519ED182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54D84A88" w14:textId="77777777" w:rsidR="002F1BE4" w:rsidRDefault="00350CD9">
      <w:pPr>
        <w:pStyle w:val="a3"/>
      </w:pPr>
      <w:r>
        <w:t>Г) анатомо-физиологичным</w:t>
      </w:r>
    </w:p>
    <w:p w14:paraId="08B0293D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92AB6DD" w14:textId="77777777" w:rsidR="002F1BE4" w:rsidRDefault="00350CD9">
      <w:pPr>
        <w:pStyle w:val="1"/>
        <w:spacing w:line="276" w:lineRule="auto"/>
        <w:ind w:right="229"/>
      </w:pPr>
      <w:r>
        <w:t>569. [T002599] ОРИЕНТИРОМ ДЛЯ ПОСТАНОВКИ ЦЕНТРАЛЬНЫХ РЕЗЦОВ НА ВЕРХНЕЙ ЧЕЛЮСТИ СЛУЖИТ РАСПОЛОЖЕНИЕ</w:t>
      </w:r>
    </w:p>
    <w:p w14:paraId="26B634D9" w14:textId="77777777" w:rsidR="002F1BE4" w:rsidRDefault="00350CD9">
      <w:pPr>
        <w:pStyle w:val="a3"/>
        <w:spacing w:before="197" w:line="448" w:lineRule="auto"/>
        <w:ind w:right="5201"/>
      </w:pPr>
      <w:r>
        <w:t>А) линии эстетическог</w:t>
      </w:r>
      <w:r>
        <w:t>о центра лица Б) носо-губных складок</w:t>
      </w:r>
    </w:p>
    <w:p w14:paraId="37162646" w14:textId="77777777" w:rsidR="002F1BE4" w:rsidRDefault="00350CD9">
      <w:pPr>
        <w:pStyle w:val="a3"/>
        <w:spacing w:before="11" w:line="448" w:lineRule="auto"/>
        <w:ind w:right="6087"/>
      </w:pPr>
      <w:r>
        <w:t>В) фильтрума верхней губы Г) крыльев носа</w:t>
      </w:r>
    </w:p>
    <w:p w14:paraId="67C7232B" w14:textId="77777777" w:rsidR="002F1BE4" w:rsidRDefault="00350CD9">
      <w:pPr>
        <w:pStyle w:val="1"/>
        <w:spacing w:before="15" w:line="276" w:lineRule="auto"/>
        <w:ind w:right="1069"/>
      </w:pPr>
      <w:r>
        <w:t>570. [T002600] ОКОНЧАТЕЛЬНАЯ ПРИПАСОВКА СЪЁМНОГО ПРОТЕЗА ПРОВОДИТСЯ</w:t>
      </w:r>
    </w:p>
    <w:p w14:paraId="5D9D1D5C" w14:textId="77777777" w:rsidR="002F1BE4" w:rsidRDefault="00350CD9">
      <w:pPr>
        <w:pStyle w:val="a3"/>
        <w:spacing w:before="197"/>
      </w:pPr>
      <w:r>
        <w:t>А) врачом в полости рта</w:t>
      </w:r>
    </w:p>
    <w:p w14:paraId="6F7C2C1C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9B51846" w14:textId="77777777" w:rsidR="002F1BE4" w:rsidRDefault="00350CD9">
      <w:pPr>
        <w:pStyle w:val="a3"/>
        <w:spacing w:line="451" w:lineRule="auto"/>
        <w:ind w:right="5752"/>
      </w:pPr>
      <w:r>
        <w:t>Б) зубным техником на модели В) врачом на модели</w:t>
      </w:r>
    </w:p>
    <w:p w14:paraId="0370F0B4" w14:textId="77777777" w:rsidR="002F1BE4" w:rsidRDefault="00350CD9">
      <w:pPr>
        <w:pStyle w:val="a3"/>
        <w:spacing w:before="8"/>
      </w:pPr>
      <w:r>
        <w:t>Г) зубным техником на модели, затем врачом в полости рта</w:t>
      </w:r>
    </w:p>
    <w:p w14:paraId="1ECED081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F21B7A8" w14:textId="77777777" w:rsidR="002F1BE4" w:rsidRDefault="00350CD9">
      <w:pPr>
        <w:pStyle w:val="1"/>
        <w:spacing w:before="73" w:line="276" w:lineRule="auto"/>
        <w:ind w:right="625"/>
      </w:pPr>
      <w:r>
        <w:lastRenderedPageBreak/>
        <w:t>571. [T002601] В ОБЛАСТИ ПЕРЕДНИХ ЗУБОВ НИЖНЕЙ ЧЕЛЮСТИ С ЯЗЫЧНОЙ СТОРОНЫ ГРАНИЦА БАЗИСА СЪЁМНОГО ПЛАСТИНОЧНОГО ПРОТЕЗА</w:t>
      </w:r>
    </w:p>
    <w:p w14:paraId="4B8F9D38" w14:textId="77777777" w:rsidR="002F1BE4" w:rsidRDefault="00350CD9">
      <w:pPr>
        <w:pStyle w:val="a3"/>
        <w:spacing w:before="197"/>
        <w:jc w:val="both"/>
      </w:pPr>
      <w:r>
        <w:t>А) перекрывае</w:t>
      </w:r>
      <w:r>
        <w:t>т зубные бугорки резцов и клыков</w:t>
      </w:r>
    </w:p>
    <w:p w14:paraId="5F8F4A7A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729220F" w14:textId="77777777" w:rsidR="002F1BE4" w:rsidRDefault="00350CD9">
      <w:pPr>
        <w:pStyle w:val="a3"/>
        <w:spacing w:before="1" w:line="451" w:lineRule="auto"/>
        <w:ind w:right="3074"/>
      </w:pPr>
      <w:r>
        <w:t>Б) проходит в пришеечной области (до зубных бугорков) В) доходит до экватора сохранившихся зубов</w:t>
      </w:r>
    </w:p>
    <w:p w14:paraId="200C56F8" w14:textId="77777777" w:rsidR="002F1BE4" w:rsidRDefault="00350CD9">
      <w:pPr>
        <w:pStyle w:val="a3"/>
        <w:spacing w:before="6"/>
        <w:jc w:val="both"/>
      </w:pPr>
      <w:r>
        <w:t>Г) доходит почти до окклюзионной поверхности зубов</w:t>
      </w:r>
    </w:p>
    <w:p w14:paraId="1471207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2F6594E" w14:textId="77777777" w:rsidR="002F1BE4" w:rsidRDefault="00350CD9">
      <w:pPr>
        <w:pStyle w:val="1"/>
        <w:spacing w:line="276" w:lineRule="auto"/>
        <w:ind w:right="1259"/>
      </w:pPr>
      <w:r>
        <w:t>572. [T002602] ПРИ НАНЕСЕНИИ ОРИЕНТИРОВ ДЛЯ ПОСТАНОВКИ ИСКУССТВЕННЫХ ЗУБО</w:t>
      </w:r>
      <w:r>
        <w:t>В ЛИНИЯ, ОПУЩЕННАЯ ОТ КРЫЛА НОСА, СООТВЕТСТВУЕТ</w:t>
      </w:r>
    </w:p>
    <w:p w14:paraId="4FCCDF66" w14:textId="77777777" w:rsidR="002F1BE4" w:rsidRDefault="00350CD9">
      <w:pPr>
        <w:pStyle w:val="a3"/>
        <w:spacing w:before="198"/>
        <w:jc w:val="both"/>
      </w:pPr>
      <w:r>
        <w:t>А) середине клыка</w:t>
      </w:r>
    </w:p>
    <w:p w14:paraId="01A332A3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6CDA3DE0" w14:textId="77777777" w:rsidR="002F1BE4" w:rsidRDefault="00350CD9">
      <w:pPr>
        <w:pStyle w:val="a3"/>
        <w:spacing w:line="451" w:lineRule="auto"/>
        <w:ind w:right="5427"/>
        <w:jc w:val="both"/>
      </w:pPr>
      <w:r>
        <w:t>Б) медиальной поверхности клыка В) дистальной поверхности клыка Г) середине первого премоляра</w:t>
      </w:r>
    </w:p>
    <w:p w14:paraId="0B84B018" w14:textId="77777777" w:rsidR="002F1BE4" w:rsidRDefault="00350CD9">
      <w:pPr>
        <w:pStyle w:val="1"/>
        <w:spacing w:before="11" w:line="276" w:lineRule="auto"/>
        <w:ind w:right="546"/>
      </w:pPr>
      <w:r>
        <w:t>573. [T002608] ПРИ ПРЕПАРИРОВАНИИ ЗУБА ПОД ФАРФОРОВУЮ КОРОНУ СОЗДАЮТ УСТУП ПОД УГЛОМ</w:t>
      </w:r>
    </w:p>
    <w:p w14:paraId="7C642F27" w14:textId="77777777" w:rsidR="002F1BE4" w:rsidRDefault="00350CD9">
      <w:pPr>
        <w:pStyle w:val="a3"/>
        <w:spacing w:before="198" w:line="451" w:lineRule="auto"/>
        <w:ind w:right="7218"/>
      </w:pPr>
      <w:r>
        <w:t>А) 90° кру</w:t>
      </w:r>
      <w:r>
        <w:t>говой Б) 135° круговой</w:t>
      </w:r>
    </w:p>
    <w:p w14:paraId="2A71F257" w14:textId="77777777" w:rsidR="002F1BE4" w:rsidRDefault="00350CD9">
      <w:pPr>
        <w:pStyle w:val="a3"/>
        <w:spacing w:before="6" w:line="451" w:lineRule="auto"/>
        <w:ind w:right="4765"/>
      </w:pPr>
      <w:r>
        <w:t>В) 135° только с вестибулярной стороны Г) 90° только с вестибулярной стороны</w:t>
      </w:r>
    </w:p>
    <w:p w14:paraId="706AC127" w14:textId="77777777" w:rsidR="002F1BE4" w:rsidRDefault="00350CD9">
      <w:pPr>
        <w:pStyle w:val="1"/>
        <w:spacing w:before="10" w:line="278" w:lineRule="auto"/>
        <w:ind w:right="1171"/>
      </w:pPr>
      <w:r>
        <w:t>574. [T002609] ПРИ ПРЕПАРИРОВАНИИ ЗУБА ПОД ШТАМПОВАННУЮ КОРОНКУ КУЛЬТЕ ЗУБА ПРИДАЮТ ФОРМУ</w:t>
      </w:r>
    </w:p>
    <w:p w14:paraId="4A80F54C" w14:textId="77777777" w:rsidR="002F1BE4" w:rsidRDefault="00350CD9">
      <w:pPr>
        <w:pStyle w:val="a3"/>
        <w:spacing w:before="192"/>
        <w:jc w:val="both"/>
      </w:pPr>
      <w:r>
        <w:t>А) цилиндра с параллельными стенками</w:t>
      </w:r>
    </w:p>
    <w:p w14:paraId="504F2F76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08DCAD51" w14:textId="77777777" w:rsidR="002F1BE4" w:rsidRDefault="00350CD9">
      <w:pPr>
        <w:pStyle w:val="a3"/>
        <w:spacing w:line="448" w:lineRule="auto"/>
        <w:ind w:right="3050"/>
      </w:pPr>
      <w:r>
        <w:t>Б) с сохранением экватора с вестибулярной стороны зуба В) в виде конуса</w:t>
      </w:r>
    </w:p>
    <w:p w14:paraId="14F1C20A" w14:textId="77777777" w:rsidR="002F1BE4" w:rsidRDefault="00350CD9">
      <w:pPr>
        <w:pStyle w:val="a3"/>
        <w:spacing w:before="11"/>
        <w:jc w:val="both"/>
      </w:pPr>
      <w:r>
        <w:t>Г) в виде обратного конуса</w:t>
      </w:r>
    </w:p>
    <w:p w14:paraId="19ADA34C" w14:textId="77777777" w:rsidR="002F1BE4" w:rsidRDefault="002F1BE4">
      <w:pPr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55E4DC9" w14:textId="77777777" w:rsidR="002F1BE4" w:rsidRDefault="00350CD9">
      <w:pPr>
        <w:pStyle w:val="1"/>
        <w:spacing w:before="73" w:line="278" w:lineRule="auto"/>
        <w:ind w:right="1032"/>
      </w:pPr>
      <w:r>
        <w:lastRenderedPageBreak/>
        <w:t>575. [T0026</w:t>
      </w:r>
      <w:r>
        <w:t>10] ДЛЯ ИЗГОТОВЛЕНИЯ КОРОНОК МЕТОДОМ НАРУЖНОЙ ШТАМПОВКИ ПРИМЕНЯЮТ ШТАМПЫ, ОТЛИТЫЕ ИЗ</w:t>
      </w:r>
    </w:p>
    <w:p w14:paraId="7DDAF42E" w14:textId="77777777" w:rsidR="002F1BE4" w:rsidRDefault="00350CD9">
      <w:pPr>
        <w:pStyle w:val="a3"/>
        <w:spacing w:before="192" w:line="451" w:lineRule="auto"/>
        <w:ind w:right="6410"/>
      </w:pPr>
      <w:r>
        <w:t>А) легкоплавкого сплава Б) нержавеющей стали</w:t>
      </w:r>
    </w:p>
    <w:p w14:paraId="53D67295" w14:textId="77777777" w:rsidR="002F1BE4" w:rsidRDefault="00350CD9">
      <w:pPr>
        <w:pStyle w:val="a3"/>
        <w:spacing w:before="5"/>
      </w:pPr>
      <w:r>
        <w:t>В) хромо-кобальтового сплава</w:t>
      </w:r>
    </w:p>
    <w:p w14:paraId="64F6B14B" w14:textId="77777777" w:rsidR="002F1BE4" w:rsidRDefault="002F1BE4">
      <w:pPr>
        <w:pStyle w:val="a3"/>
        <w:ind w:left="0"/>
        <w:rPr>
          <w:sz w:val="21"/>
        </w:rPr>
      </w:pPr>
    </w:p>
    <w:p w14:paraId="66FC6B0D" w14:textId="77777777" w:rsidR="002F1BE4" w:rsidRDefault="00350CD9">
      <w:pPr>
        <w:pStyle w:val="a3"/>
      </w:pPr>
      <w:r>
        <w:t>Г) серебряно-палладиевого сплава</w:t>
      </w:r>
    </w:p>
    <w:p w14:paraId="7CA3C5A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1E1D7FB" w14:textId="77777777" w:rsidR="002F1BE4" w:rsidRDefault="00350CD9">
      <w:pPr>
        <w:pStyle w:val="1"/>
        <w:spacing w:line="276" w:lineRule="auto"/>
        <w:ind w:right="185"/>
      </w:pPr>
      <w:r>
        <w:t>576. [T002611] СОЗДАНИЕ ЧРЕЗМЕРНОЙ КОНУСНОСТИ КУЛЬТИ ЗУБА ПРИ ПРЕПАРИРОВАНИИ ПОД МЕТАЛЛОКЕРАМИЧЕСКУЮ КОРОНКУ ПРИВОДИТ К</w:t>
      </w:r>
    </w:p>
    <w:p w14:paraId="4027830A" w14:textId="77777777" w:rsidR="002F1BE4" w:rsidRDefault="002F1BE4">
      <w:pPr>
        <w:pStyle w:val="a3"/>
        <w:spacing w:before="4"/>
        <w:ind w:left="0"/>
        <w:rPr>
          <w:b/>
          <w:sz w:val="9"/>
        </w:rPr>
      </w:pPr>
    </w:p>
    <w:p w14:paraId="46DADBB7" w14:textId="77777777" w:rsidR="002F1BE4" w:rsidRDefault="00350CD9">
      <w:pPr>
        <w:pStyle w:val="a3"/>
        <w:spacing w:before="90" w:line="448" w:lineRule="auto"/>
        <w:ind w:right="5429"/>
      </w:pPr>
      <w:r>
        <w:t>А) ослаблению фиксации коронки Б) травме пародонта</w:t>
      </w:r>
    </w:p>
    <w:p w14:paraId="552BE773" w14:textId="77777777" w:rsidR="002F1BE4" w:rsidRDefault="00350CD9">
      <w:pPr>
        <w:pStyle w:val="a3"/>
        <w:spacing w:before="10"/>
        <w:jc w:val="both"/>
      </w:pPr>
      <w:r>
        <w:t>В) затруднённому положению коронки</w:t>
      </w:r>
    </w:p>
    <w:p w14:paraId="105B1D2B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27AADCD" w14:textId="77777777" w:rsidR="002F1BE4" w:rsidRDefault="00350CD9">
      <w:pPr>
        <w:pStyle w:val="a3"/>
        <w:jc w:val="both"/>
      </w:pPr>
      <w:r>
        <w:t>Г) эстетическому дефекту в области шейки зуба</w:t>
      </w:r>
    </w:p>
    <w:p w14:paraId="076A474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33D0BF1" w14:textId="77777777" w:rsidR="002F1BE4" w:rsidRDefault="00350CD9">
      <w:pPr>
        <w:pStyle w:val="1"/>
        <w:spacing w:line="276" w:lineRule="auto"/>
        <w:ind w:right="165"/>
      </w:pPr>
      <w:r>
        <w:t>577. [T002612] ПРИПАСОВКА ОПОРНЫХ КОРОНОК ЯВЛЯЕТСЯ ОТДЕЛЬНЫМ КЛИНИЧЕСКИМ ЭТАПОМ ПРИ ИЗГОТОВЛЕНИИ МОСТОВИДНОГО ПРОТЕЗА</w:t>
      </w:r>
    </w:p>
    <w:p w14:paraId="27FFE947" w14:textId="77777777" w:rsidR="002F1BE4" w:rsidRDefault="00350CD9">
      <w:pPr>
        <w:pStyle w:val="a3"/>
        <w:spacing w:before="197" w:line="448" w:lineRule="auto"/>
        <w:ind w:right="6478"/>
      </w:pPr>
      <w:r>
        <w:t>А) штамповано-паяного Б) любого</w:t>
      </w:r>
    </w:p>
    <w:p w14:paraId="1FA522A2" w14:textId="77777777" w:rsidR="002F1BE4" w:rsidRDefault="00350CD9">
      <w:pPr>
        <w:pStyle w:val="a3"/>
        <w:spacing w:before="11"/>
        <w:jc w:val="both"/>
      </w:pPr>
      <w:r>
        <w:t>В) цельнолитого</w:t>
      </w:r>
    </w:p>
    <w:p w14:paraId="1D2E7287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9EC5812" w14:textId="77777777" w:rsidR="002F1BE4" w:rsidRDefault="00350CD9">
      <w:pPr>
        <w:pStyle w:val="a3"/>
        <w:jc w:val="both"/>
      </w:pPr>
      <w:r>
        <w:t>Г) металлокерамического</w:t>
      </w:r>
    </w:p>
    <w:p w14:paraId="1AFB78C4" w14:textId="77777777" w:rsidR="002F1BE4" w:rsidRDefault="002F1BE4">
      <w:pPr>
        <w:pStyle w:val="a3"/>
        <w:spacing w:before="4"/>
        <w:ind w:left="0"/>
        <w:rPr>
          <w:sz w:val="21"/>
        </w:rPr>
      </w:pPr>
    </w:p>
    <w:p w14:paraId="3C54C2F5" w14:textId="77777777" w:rsidR="002F1BE4" w:rsidRDefault="00350CD9">
      <w:pPr>
        <w:pStyle w:val="1"/>
        <w:spacing w:before="1" w:line="276" w:lineRule="auto"/>
        <w:ind w:right="708"/>
      </w:pPr>
      <w:r>
        <w:t>578. [T002614] ПЕ</w:t>
      </w:r>
      <w:r>
        <w:t>РЕД СНЯТИЕМ ДВУХСЛОЙНОГО ОТТИСКА РЕТРАКЦИЯ ДЕСНЫ НЕОБХОДИМА, ЧТОБЫ</w:t>
      </w:r>
    </w:p>
    <w:p w14:paraId="1AC7FCFC" w14:textId="77777777" w:rsidR="002F1BE4" w:rsidRDefault="00350CD9">
      <w:pPr>
        <w:pStyle w:val="a3"/>
        <w:spacing w:before="198" w:line="448" w:lineRule="auto"/>
        <w:ind w:right="3300"/>
        <w:jc w:val="both"/>
      </w:pPr>
      <w:r>
        <w:t>А) получить точный отпечаток поддесневой части</w:t>
      </w:r>
      <w:r>
        <w:rPr>
          <w:spacing w:val="-22"/>
        </w:rPr>
        <w:t xml:space="preserve"> </w:t>
      </w:r>
      <w:r>
        <w:t>зуба Б) получить точный отпечаток наддесневой части зуба В) остановить</w:t>
      </w:r>
      <w:r>
        <w:rPr>
          <w:spacing w:val="-8"/>
        </w:rPr>
        <w:t xml:space="preserve"> </w:t>
      </w:r>
      <w:r>
        <w:t>кровотечение</w:t>
      </w:r>
    </w:p>
    <w:p w14:paraId="05410A12" w14:textId="77777777" w:rsidR="002F1BE4" w:rsidRDefault="00350CD9">
      <w:pPr>
        <w:pStyle w:val="a3"/>
        <w:spacing w:before="12"/>
        <w:jc w:val="both"/>
      </w:pPr>
      <w:r>
        <w:t>Г) обезболить десневой край</w:t>
      </w:r>
    </w:p>
    <w:p w14:paraId="2B2C02B2" w14:textId="77777777" w:rsidR="002F1BE4" w:rsidRDefault="002F1BE4">
      <w:pPr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2703C4E" w14:textId="77777777" w:rsidR="002F1BE4" w:rsidRDefault="00350CD9">
      <w:pPr>
        <w:pStyle w:val="1"/>
        <w:spacing w:before="73" w:line="278" w:lineRule="auto"/>
      </w:pPr>
      <w:r>
        <w:lastRenderedPageBreak/>
        <w:t>579. [T002616] ИЗУЧЕНИЕ РАБОЧЕЙ МОДЕЛИ В ПАРАЛЛЕЛОМЕТРЕ НЕОБХОДИМО ДЛЯ</w:t>
      </w:r>
    </w:p>
    <w:p w14:paraId="36C66DC7" w14:textId="77777777" w:rsidR="002F1BE4" w:rsidRDefault="00350CD9">
      <w:pPr>
        <w:pStyle w:val="a3"/>
        <w:spacing w:before="192" w:line="451" w:lineRule="auto"/>
        <w:ind w:right="4258"/>
      </w:pPr>
      <w:r>
        <w:t>А) выбора пути введения бюгельного протеза Б) определения центральной окклюзии</w:t>
      </w:r>
    </w:p>
    <w:p w14:paraId="756E4547" w14:textId="77777777" w:rsidR="002F1BE4" w:rsidRDefault="00350CD9">
      <w:pPr>
        <w:pStyle w:val="a3"/>
        <w:spacing w:before="5" w:line="451" w:lineRule="auto"/>
        <w:ind w:right="4004"/>
      </w:pPr>
      <w:r>
        <w:t>В) определения методики дублирования модели Г) выбора модели</w:t>
      </w:r>
    </w:p>
    <w:p w14:paraId="2264BAC4" w14:textId="77777777" w:rsidR="002F1BE4" w:rsidRDefault="00350CD9">
      <w:pPr>
        <w:pStyle w:val="1"/>
        <w:spacing w:before="12" w:line="276" w:lineRule="auto"/>
        <w:ind w:right="497"/>
      </w:pPr>
      <w:r>
        <w:t>580. [T002617] ПРИ НЕПОСРЕДСТВЕННОМ ПРОТЕЗИРО</w:t>
      </w:r>
      <w:r>
        <w:t>ВАНИИ ИММЕДИАТ ПРОТЕЗЫ ИЗГОТАВЛИВАЮТ</w:t>
      </w:r>
    </w:p>
    <w:p w14:paraId="0D5DC25B" w14:textId="77777777" w:rsidR="002F1BE4" w:rsidRDefault="00350CD9">
      <w:pPr>
        <w:pStyle w:val="a3"/>
        <w:spacing w:before="194" w:line="451" w:lineRule="auto"/>
        <w:ind w:right="5248"/>
      </w:pPr>
      <w:r>
        <w:t>А) до оперативного вмешательства Б) через 3 дня после удаления зубов</w:t>
      </w:r>
    </w:p>
    <w:p w14:paraId="60F5C5AB" w14:textId="77777777" w:rsidR="002F1BE4" w:rsidRDefault="00350CD9">
      <w:pPr>
        <w:pStyle w:val="a3"/>
        <w:spacing w:before="8" w:line="448" w:lineRule="auto"/>
        <w:ind w:right="4896"/>
      </w:pPr>
      <w:r>
        <w:t>В) через 5-7 дней после удаления зубов Г) через 2 недели после удаления зубов</w:t>
      </w:r>
    </w:p>
    <w:p w14:paraId="4FAD1C31" w14:textId="77777777" w:rsidR="002F1BE4" w:rsidRDefault="00350CD9">
      <w:pPr>
        <w:pStyle w:val="1"/>
        <w:spacing w:before="16" w:line="276" w:lineRule="auto"/>
        <w:ind w:right="1118"/>
      </w:pPr>
      <w:r>
        <w:t>581. [T002618] ФОРМОЙ ПРОМЕЖУТОЧНОЙ ЧАСТИ МОСТОВИДНОГО ПРОТЕЗА В ОБЛАСТИ</w:t>
      </w:r>
      <w:r>
        <w:t xml:space="preserve"> ПЕРЕДНИХ ЗУБОВ ЯВЛЯЕТСЯ</w:t>
      </w:r>
    </w:p>
    <w:p w14:paraId="3F1F734B" w14:textId="77777777" w:rsidR="002F1BE4" w:rsidRDefault="00350CD9">
      <w:pPr>
        <w:pStyle w:val="a3"/>
        <w:spacing w:before="197" w:line="448" w:lineRule="auto"/>
        <w:ind w:right="7401"/>
        <w:jc w:val="both"/>
      </w:pPr>
      <w:r>
        <w:t>А) касательная Б) седловидная В) промывная</w:t>
      </w:r>
    </w:p>
    <w:p w14:paraId="3496E8E0" w14:textId="77777777" w:rsidR="002F1BE4" w:rsidRDefault="00350CD9">
      <w:pPr>
        <w:pStyle w:val="a3"/>
        <w:spacing w:before="8"/>
      </w:pPr>
      <w:r>
        <w:t>Г) диаторическая</w:t>
      </w:r>
    </w:p>
    <w:p w14:paraId="1C70B10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A44BA68" w14:textId="77777777" w:rsidR="002F1BE4" w:rsidRDefault="00350CD9">
      <w:pPr>
        <w:pStyle w:val="1"/>
      </w:pPr>
      <w:r>
        <w:t>582. [T002619] ИММЕДИАТ-ПРОТЕЗ НАКЛАДЫВАЕТСЯ В ПОЛОСТЬ РТА</w:t>
      </w:r>
    </w:p>
    <w:p w14:paraId="29AFDF3B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5B139DCB" w14:textId="77777777" w:rsidR="002F1BE4" w:rsidRDefault="00350CD9">
      <w:pPr>
        <w:pStyle w:val="a3"/>
        <w:spacing w:line="451" w:lineRule="auto"/>
        <w:ind w:right="4699"/>
      </w:pPr>
      <w:r>
        <w:t>А) в первые 2-4 часа после удаления зуба Б) в первые 24 часа после удаления зуба В) на 2-12 сутки</w:t>
      </w:r>
    </w:p>
    <w:p w14:paraId="1A9959E7" w14:textId="77777777" w:rsidR="002F1BE4" w:rsidRDefault="00350CD9">
      <w:pPr>
        <w:pStyle w:val="a3"/>
        <w:spacing w:before="5"/>
      </w:pPr>
      <w:r>
        <w:t>Г) через 1-2</w:t>
      </w:r>
      <w:r>
        <w:t xml:space="preserve"> месяца</w:t>
      </w:r>
    </w:p>
    <w:p w14:paraId="081AAEA4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2AA7424" w14:textId="77777777" w:rsidR="002F1BE4" w:rsidRDefault="00350CD9">
      <w:pPr>
        <w:pStyle w:val="1"/>
        <w:spacing w:line="276" w:lineRule="auto"/>
        <w:ind w:right="125"/>
      </w:pPr>
      <w:r>
        <w:t>583. [T002620] ПРИ ПЛАНИРОВАНИИ ИЗГОТОВЛЕНИЯ НЕСЪЁМНОЙ КОНСТРУКЦИИ НЕДОСТАТОЧНОЕ КОЛИЧЕСТВО ОПОРНЫХ ЗУБОВ МОЖЕТ ПРИВЕСТИ К</w:t>
      </w:r>
    </w:p>
    <w:p w14:paraId="60364325" w14:textId="77777777" w:rsidR="002F1BE4" w:rsidRDefault="00350CD9">
      <w:pPr>
        <w:pStyle w:val="a3"/>
        <w:spacing w:before="197" w:line="448" w:lineRule="auto"/>
        <w:ind w:right="3014"/>
      </w:pPr>
      <w:r>
        <w:t>А) функциональной перегрузке пародонта опорных зубов Б) повышенному стиранию зубов-антагонистов</w:t>
      </w:r>
    </w:p>
    <w:p w14:paraId="1CBAD9E2" w14:textId="77777777" w:rsidR="002F1BE4" w:rsidRDefault="00350CD9">
      <w:pPr>
        <w:pStyle w:val="a3"/>
        <w:spacing w:before="11"/>
      </w:pPr>
      <w:r>
        <w:t>В) множественному кариесу</w:t>
      </w:r>
    </w:p>
    <w:p w14:paraId="47456BB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D436483" w14:textId="77777777" w:rsidR="002F1BE4" w:rsidRDefault="00350CD9">
      <w:pPr>
        <w:pStyle w:val="a3"/>
        <w:spacing w:before="1"/>
      </w:pPr>
      <w:r>
        <w:t>Г) флюорозу эмали</w:t>
      </w:r>
    </w:p>
    <w:p w14:paraId="2D73E589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2397A7B" w14:textId="77777777" w:rsidR="002F1BE4" w:rsidRDefault="00350CD9">
      <w:pPr>
        <w:pStyle w:val="1"/>
        <w:spacing w:before="73" w:line="278" w:lineRule="auto"/>
        <w:ind w:right="1306"/>
      </w:pPr>
      <w:r>
        <w:lastRenderedPageBreak/>
        <w:t>584. [T002622] ФУНКЦИОНАЛЬНОЕ НАЗНАЧЕНИЕ ТЕЛА КЛАММЕРА СОСТОИТ В</w:t>
      </w:r>
    </w:p>
    <w:p w14:paraId="021CA5FE" w14:textId="77777777" w:rsidR="002F1BE4" w:rsidRDefault="00350CD9">
      <w:pPr>
        <w:pStyle w:val="a3"/>
        <w:spacing w:before="192" w:line="451" w:lineRule="auto"/>
        <w:ind w:right="1678"/>
      </w:pPr>
      <w:r>
        <w:t>А) соединении всех элементов кла</w:t>
      </w:r>
      <w:r>
        <w:t>ммера и стабилизирующей функции Б) соединении кламмера с металлическим каркасом</w:t>
      </w:r>
    </w:p>
    <w:p w14:paraId="2018A491" w14:textId="77777777" w:rsidR="002F1BE4" w:rsidRDefault="00350CD9">
      <w:pPr>
        <w:pStyle w:val="a3"/>
        <w:spacing w:before="5"/>
      </w:pPr>
      <w:r>
        <w:t>В) фиксирующей функции</w:t>
      </w:r>
    </w:p>
    <w:p w14:paraId="6C6E175B" w14:textId="77777777" w:rsidR="002F1BE4" w:rsidRDefault="002F1BE4">
      <w:pPr>
        <w:pStyle w:val="a3"/>
        <w:ind w:left="0"/>
        <w:rPr>
          <w:sz w:val="21"/>
        </w:rPr>
      </w:pPr>
    </w:p>
    <w:p w14:paraId="5682F63E" w14:textId="77777777" w:rsidR="002F1BE4" w:rsidRDefault="00350CD9">
      <w:pPr>
        <w:pStyle w:val="a3"/>
      </w:pPr>
      <w:r>
        <w:t>Г) опорной и удерживающей функциях</w:t>
      </w:r>
    </w:p>
    <w:p w14:paraId="792D8FD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3F4642D" w14:textId="77777777" w:rsidR="002F1BE4" w:rsidRDefault="00350CD9">
      <w:pPr>
        <w:pStyle w:val="1"/>
        <w:spacing w:line="276" w:lineRule="auto"/>
        <w:ind w:right="1267"/>
      </w:pPr>
      <w:r>
        <w:t>585. [T002623] ФУНКЦИОНАЛЬНОЕ НАЗНАЧЕНИЕ ОККЛЮЗИОННОЙ НАКЛАДКИ СОСТОИТ В</w:t>
      </w:r>
    </w:p>
    <w:p w14:paraId="31B4055D" w14:textId="77777777" w:rsidR="002F1BE4" w:rsidRDefault="00350CD9">
      <w:pPr>
        <w:pStyle w:val="a3"/>
        <w:spacing w:before="195" w:line="451" w:lineRule="auto"/>
        <w:ind w:right="2369"/>
      </w:pPr>
      <w:r>
        <w:t>А) передаче жевательного давления на пародонт опорных зубов Б) фиксации протеза</w:t>
      </w:r>
    </w:p>
    <w:p w14:paraId="623E93A7" w14:textId="77777777" w:rsidR="002F1BE4" w:rsidRDefault="00350CD9">
      <w:pPr>
        <w:pStyle w:val="a3"/>
        <w:spacing w:before="8"/>
      </w:pPr>
      <w:r>
        <w:t>В) ретенции протеза</w:t>
      </w:r>
    </w:p>
    <w:p w14:paraId="15B369D4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EEF9CAB" w14:textId="77777777" w:rsidR="002F1BE4" w:rsidRDefault="00350CD9">
      <w:pPr>
        <w:pStyle w:val="a3"/>
      </w:pPr>
      <w:r>
        <w:t>Г) опорной и удерживающей функциях</w:t>
      </w:r>
    </w:p>
    <w:p w14:paraId="695A1DD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138AE02" w14:textId="77777777" w:rsidR="002F1BE4" w:rsidRDefault="00350CD9">
      <w:pPr>
        <w:pStyle w:val="1"/>
        <w:spacing w:line="276" w:lineRule="auto"/>
        <w:ind w:right="962"/>
      </w:pPr>
      <w:r>
        <w:t>586. [T002624] МЕСТО РАСПОЛОЖЕНИЯ ОККЛЮЗИОННОЙ НАКЛАДКИ КЛАММЕРА ДОЛЖНО ИМЕТЬ ФОРМУ</w:t>
      </w:r>
    </w:p>
    <w:p w14:paraId="36784CD5" w14:textId="77777777" w:rsidR="002F1BE4" w:rsidRDefault="00350CD9">
      <w:pPr>
        <w:pStyle w:val="a3"/>
        <w:spacing w:before="197" w:line="448" w:lineRule="auto"/>
        <w:ind w:right="6775"/>
      </w:pPr>
      <w:r>
        <w:t>А) ложечкообразную Б) плоскую</w:t>
      </w:r>
    </w:p>
    <w:p w14:paraId="40285382" w14:textId="77777777" w:rsidR="002F1BE4" w:rsidRDefault="00350CD9">
      <w:pPr>
        <w:pStyle w:val="a3"/>
        <w:spacing w:before="11" w:line="448" w:lineRule="auto"/>
        <w:ind w:right="6759"/>
      </w:pPr>
      <w:r>
        <w:t>В) ласточкина хвоста Г) квадрата</w:t>
      </w:r>
    </w:p>
    <w:p w14:paraId="66186AAE" w14:textId="77777777" w:rsidR="002F1BE4" w:rsidRDefault="00350CD9">
      <w:pPr>
        <w:pStyle w:val="1"/>
        <w:spacing w:before="16" w:line="276" w:lineRule="auto"/>
        <w:ind w:right="547"/>
      </w:pPr>
      <w:r>
        <w:t>587. [T002625] ОККЛЮЗИОННАЯ НАКЛАДКА ОПОРНО-УДЕРЖИВАЮЩЕГО КЛАММЕРА ВЫПОЛНЯЕТ ФУНКЦИЮ</w:t>
      </w:r>
    </w:p>
    <w:p w14:paraId="51C187DA" w14:textId="77777777" w:rsidR="002F1BE4" w:rsidRDefault="00350CD9">
      <w:pPr>
        <w:pStyle w:val="a3"/>
        <w:spacing w:before="198"/>
      </w:pPr>
      <w:r>
        <w:t>А) опорную</w:t>
      </w:r>
    </w:p>
    <w:p w14:paraId="08858C97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066F40E5" w14:textId="77777777" w:rsidR="002F1BE4" w:rsidRDefault="00350CD9">
      <w:pPr>
        <w:pStyle w:val="a3"/>
        <w:spacing w:line="451" w:lineRule="auto"/>
        <w:ind w:right="6727"/>
      </w:pPr>
      <w:r>
        <w:t>Б) стабилизи</w:t>
      </w:r>
      <w:r>
        <w:t>рующую В) ретенционную</w:t>
      </w:r>
    </w:p>
    <w:p w14:paraId="751941F8" w14:textId="77777777" w:rsidR="002F1BE4" w:rsidRDefault="00350CD9">
      <w:pPr>
        <w:pStyle w:val="a3"/>
        <w:spacing w:before="6"/>
      </w:pPr>
      <w:r>
        <w:t>Г) соединения самого кламмера с металлическим каркасом бюгельного протеза</w:t>
      </w:r>
    </w:p>
    <w:p w14:paraId="6504AA72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7F0BD238" w14:textId="77777777" w:rsidR="002F1BE4" w:rsidRDefault="00350CD9">
      <w:pPr>
        <w:pStyle w:val="1"/>
      </w:pPr>
      <w:r>
        <w:t>588. [T002626] ОККЛЮЗИОННАЯ НАКЛАДКА РАСПОЛАГАЕТСЯ</w:t>
      </w:r>
    </w:p>
    <w:p w14:paraId="038CA363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4564B5F3" w14:textId="77777777" w:rsidR="002F1BE4" w:rsidRDefault="00350CD9">
      <w:pPr>
        <w:pStyle w:val="a3"/>
        <w:spacing w:before="1" w:line="451" w:lineRule="auto"/>
        <w:ind w:right="3381"/>
      </w:pPr>
      <w:r>
        <w:t>А) на межбугорковой бороздке премоляров и моляров Б) в области шейки зуба</w:t>
      </w:r>
    </w:p>
    <w:p w14:paraId="43A512D4" w14:textId="77777777" w:rsidR="002F1BE4" w:rsidRDefault="00350CD9">
      <w:pPr>
        <w:pStyle w:val="a3"/>
        <w:spacing w:before="8"/>
      </w:pPr>
      <w:r>
        <w:t>В) на режущем крае зуба</w:t>
      </w:r>
    </w:p>
    <w:p w14:paraId="2ED029E8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2E4696D" w14:textId="77777777" w:rsidR="002F1BE4" w:rsidRDefault="00350CD9">
      <w:pPr>
        <w:pStyle w:val="a3"/>
      </w:pPr>
      <w:r>
        <w:t>Г) на дентальном бугре клыков</w:t>
      </w:r>
    </w:p>
    <w:p w14:paraId="0FAD1A4C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ED682B7" w14:textId="77777777" w:rsidR="002F1BE4" w:rsidRDefault="00350CD9">
      <w:pPr>
        <w:pStyle w:val="1"/>
        <w:spacing w:before="73" w:line="278" w:lineRule="auto"/>
        <w:ind w:right="713"/>
      </w:pPr>
      <w:r>
        <w:lastRenderedPageBreak/>
        <w:t>589. [T002627] ЗОНОЙ РАСПОЛОЖЕНИЯ РЕТЕНЦИОННОЙ ЧАСТИ ПЛЕЧА КЛАММЕРА ЯВЛЯЕТСЯ</w:t>
      </w:r>
    </w:p>
    <w:p w14:paraId="0661A4AA" w14:textId="77777777" w:rsidR="002F1BE4" w:rsidRDefault="00350CD9">
      <w:pPr>
        <w:pStyle w:val="a3"/>
        <w:spacing w:before="192"/>
      </w:pPr>
      <w:r>
        <w:t>А) гингивальная</w:t>
      </w:r>
    </w:p>
    <w:p w14:paraId="6AF6BCBC" w14:textId="77777777" w:rsidR="002F1BE4" w:rsidRDefault="002F1BE4">
      <w:pPr>
        <w:pStyle w:val="a3"/>
        <w:ind w:left="0"/>
        <w:rPr>
          <w:sz w:val="21"/>
        </w:rPr>
      </w:pPr>
    </w:p>
    <w:p w14:paraId="16B3743B" w14:textId="77777777" w:rsidR="002F1BE4" w:rsidRDefault="00350CD9">
      <w:pPr>
        <w:pStyle w:val="a3"/>
        <w:spacing w:line="448" w:lineRule="auto"/>
        <w:ind w:right="6055"/>
      </w:pPr>
      <w:r>
        <w:t>Б) жевательная поверхность В) экватор</w:t>
      </w:r>
    </w:p>
    <w:p w14:paraId="7D7EBFB1" w14:textId="77777777" w:rsidR="002F1BE4" w:rsidRDefault="00350CD9">
      <w:pPr>
        <w:pStyle w:val="a3"/>
        <w:spacing w:before="11"/>
      </w:pPr>
      <w:r>
        <w:t>Г) окклюзионная</w:t>
      </w:r>
    </w:p>
    <w:p w14:paraId="028CD55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FE18E79" w14:textId="77777777" w:rsidR="002F1BE4" w:rsidRDefault="00350CD9">
      <w:pPr>
        <w:pStyle w:val="1"/>
        <w:spacing w:before="1" w:line="276" w:lineRule="auto"/>
        <w:ind w:right="1014"/>
      </w:pPr>
      <w:r>
        <w:t>590. [T002628] ФУНКЦИЯ РЕТЕНЦИОННОЙ ЧАСТИ ПЛЕЧА КЛАММЕРА СО</w:t>
      </w:r>
      <w:r>
        <w:t>СТОИТ В</w:t>
      </w:r>
    </w:p>
    <w:p w14:paraId="3B239B51" w14:textId="77777777" w:rsidR="002F1BE4" w:rsidRDefault="00350CD9">
      <w:pPr>
        <w:pStyle w:val="a3"/>
        <w:spacing w:before="195" w:line="451" w:lineRule="auto"/>
        <w:ind w:right="6752"/>
      </w:pPr>
      <w:r>
        <w:t>А) фиксации протеза Б) шинировании зуба</w:t>
      </w:r>
    </w:p>
    <w:p w14:paraId="600A376F" w14:textId="77777777" w:rsidR="002F1BE4" w:rsidRDefault="00350CD9">
      <w:pPr>
        <w:pStyle w:val="a3"/>
        <w:spacing w:before="8" w:line="448" w:lineRule="auto"/>
        <w:ind w:right="4316"/>
      </w:pPr>
      <w:r>
        <w:t>В) перераспределении жевательной нагрузки Г) опоре</w:t>
      </w:r>
    </w:p>
    <w:p w14:paraId="02FD8255" w14:textId="77777777" w:rsidR="002F1BE4" w:rsidRDefault="00350CD9">
      <w:pPr>
        <w:pStyle w:val="1"/>
        <w:spacing w:before="16" w:line="276" w:lineRule="auto"/>
        <w:ind w:right="1272"/>
      </w:pPr>
      <w:r>
        <w:t>591. [T002629] ЧАСТЬ ОПОРНО-УДЕРЖИВАЮЩЕГО КЛАММЕРА, ОБЕСПЕЧИВАЮЩАЯ СТАБИЛЬНОСТЬ БЮГЕЛЬНОГО ПРОТЕЗА ОТ ВЕРТИКАЛЬНЫХ СМЕЩЕНИЙ, РАСПОЛАГАЕТСЯ В ЗОНЕ</w:t>
      </w:r>
    </w:p>
    <w:p w14:paraId="527DA4A9" w14:textId="77777777" w:rsidR="002F1BE4" w:rsidRDefault="00350CD9">
      <w:pPr>
        <w:pStyle w:val="a3"/>
        <w:spacing w:before="198" w:line="448" w:lineRule="auto"/>
        <w:ind w:right="7148"/>
      </w:pPr>
      <w:r>
        <w:t>А) ретенцио</w:t>
      </w:r>
      <w:r>
        <w:t>нной Б) поднутрения В) окклюзионной Г) безопасности</w:t>
      </w:r>
    </w:p>
    <w:p w14:paraId="3922C090" w14:textId="77777777" w:rsidR="002F1BE4" w:rsidRDefault="00350CD9">
      <w:pPr>
        <w:pStyle w:val="1"/>
        <w:spacing w:before="16"/>
      </w:pPr>
      <w:r>
        <w:t>592. [T002630] ПРЕДНАЗНАЧЕНИЕ ЛИЦЕВОЙ ДУГИ СОСТОИТ В</w:t>
      </w:r>
    </w:p>
    <w:p w14:paraId="054224A4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55845043" w14:textId="77777777" w:rsidR="002F1BE4" w:rsidRDefault="00350CD9">
      <w:pPr>
        <w:pStyle w:val="a3"/>
        <w:spacing w:line="448" w:lineRule="auto"/>
        <w:ind w:right="3490"/>
      </w:pPr>
      <w:r>
        <w:t>А) установке модели верхней челюсти в артикулятор Б) записи суставных углов</w:t>
      </w:r>
    </w:p>
    <w:p w14:paraId="50080C61" w14:textId="77777777" w:rsidR="002F1BE4" w:rsidRDefault="00350CD9">
      <w:pPr>
        <w:pStyle w:val="a3"/>
        <w:spacing w:before="10" w:line="448" w:lineRule="auto"/>
        <w:ind w:right="5102"/>
      </w:pPr>
      <w:r>
        <w:t>В) записи движений нижней челюсти Г) записи резцового пути</w:t>
      </w:r>
    </w:p>
    <w:p w14:paraId="5FCFD09C" w14:textId="77777777" w:rsidR="002F1BE4" w:rsidRDefault="00350CD9">
      <w:pPr>
        <w:pStyle w:val="1"/>
        <w:spacing w:before="16" w:line="276" w:lineRule="auto"/>
        <w:ind w:right="2004"/>
      </w:pPr>
      <w:r>
        <w:t>593. [T002632] ЗУБНЫМ ПРОТЕЗОМ, ВОССТАНАВЛИВАЮЩИМ АНАТОМИЧЕСКУЮ ФОРМУ ЗУБА, ЯВЛЯЕТСЯ</w:t>
      </w:r>
    </w:p>
    <w:p w14:paraId="4282D5AD" w14:textId="77777777" w:rsidR="002F1BE4" w:rsidRDefault="00350CD9">
      <w:pPr>
        <w:pStyle w:val="a3"/>
        <w:spacing w:before="198"/>
      </w:pPr>
      <w:r>
        <w:t>А) искусственная коронка</w:t>
      </w:r>
    </w:p>
    <w:p w14:paraId="304C21FE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73C0E66F" w14:textId="77777777" w:rsidR="002F1BE4" w:rsidRDefault="00350CD9">
      <w:pPr>
        <w:pStyle w:val="a3"/>
        <w:spacing w:line="451" w:lineRule="auto"/>
        <w:ind w:right="4679"/>
      </w:pPr>
      <w:r>
        <w:t>Б) каркас металлопластмассовой коронки В) культевая вкладка</w:t>
      </w:r>
    </w:p>
    <w:p w14:paraId="4A55365F" w14:textId="77777777" w:rsidR="002F1BE4" w:rsidRDefault="00350CD9">
      <w:pPr>
        <w:pStyle w:val="a3"/>
        <w:spacing w:before="6"/>
      </w:pPr>
      <w:r>
        <w:t>Г) каркас металлокерамичес</w:t>
      </w:r>
      <w:r>
        <w:t>кой коронки</w:t>
      </w:r>
    </w:p>
    <w:p w14:paraId="4213B2B4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8BB7537" w14:textId="77777777" w:rsidR="002F1BE4" w:rsidRDefault="00350CD9">
      <w:pPr>
        <w:pStyle w:val="1"/>
        <w:spacing w:before="73" w:line="276" w:lineRule="auto"/>
        <w:ind w:right="952"/>
        <w:jc w:val="both"/>
      </w:pPr>
      <w:r>
        <w:lastRenderedPageBreak/>
        <w:t>594. [T002634] МЕТАЛЛИЧЕСКАЯ ШТАМПОВАННАЯ КОРОНКА СВОИМ КРАЕМ ПОГРУЖАЕТСЯ В ЗУБОДЕСНЕВОЙ ЖЕЛОБОК НЕ БОЛЕЕ, ЧЕМ НА(ММ)</w:t>
      </w:r>
    </w:p>
    <w:p w14:paraId="1A8C7FF2" w14:textId="77777777" w:rsidR="002F1BE4" w:rsidRDefault="00350CD9">
      <w:pPr>
        <w:pStyle w:val="a3"/>
        <w:spacing w:before="197"/>
      </w:pPr>
      <w:r>
        <w:t>А) 0,3</w:t>
      </w:r>
    </w:p>
    <w:p w14:paraId="1B152CE6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668400F" w14:textId="77777777" w:rsidR="002F1BE4" w:rsidRDefault="00350CD9">
      <w:pPr>
        <w:pStyle w:val="a3"/>
        <w:spacing w:before="1"/>
      </w:pPr>
      <w:r>
        <w:t>Б) 0,5-1,0</w:t>
      </w:r>
    </w:p>
    <w:p w14:paraId="386E4462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794241A2" w14:textId="77777777" w:rsidR="002F1BE4" w:rsidRDefault="00350CD9">
      <w:pPr>
        <w:pStyle w:val="a3"/>
      </w:pPr>
      <w:r>
        <w:t>В) 1,0-1,5</w:t>
      </w:r>
    </w:p>
    <w:p w14:paraId="7DDCE27A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DE961A0" w14:textId="77777777" w:rsidR="002F1BE4" w:rsidRDefault="00350CD9">
      <w:pPr>
        <w:pStyle w:val="a3"/>
        <w:spacing w:before="1"/>
      </w:pPr>
      <w:r>
        <w:t>Г) 1,5-2,0</w:t>
      </w:r>
    </w:p>
    <w:p w14:paraId="1D5301F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47FBF45" w14:textId="77777777" w:rsidR="002F1BE4" w:rsidRDefault="00350CD9">
      <w:pPr>
        <w:pStyle w:val="1"/>
        <w:spacing w:before="1"/>
        <w:jc w:val="both"/>
      </w:pPr>
      <w:r>
        <w:t>595. [T002635] К КОРОНКАМ ЖАКЕТА ОТНОСИТСЯ</w:t>
      </w:r>
    </w:p>
    <w:p w14:paraId="03D97FAE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4A03DFDF" w14:textId="77777777" w:rsidR="002F1BE4" w:rsidRDefault="00350CD9">
      <w:pPr>
        <w:pStyle w:val="a3"/>
      </w:pPr>
      <w:r>
        <w:t>А) фарфоровая</w:t>
      </w:r>
    </w:p>
    <w:p w14:paraId="11B0478E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32B5C863" w14:textId="77777777" w:rsidR="002F1BE4" w:rsidRDefault="00350CD9">
      <w:pPr>
        <w:pStyle w:val="a3"/>
        <w:spacing w:line="451" w:lineRule="auto"/>
        <w:ind w:right="6444"/>
      </w:pPr>
      <w:r>
        <w:t>Б) металлокерамическая В) литая</w:t>
      </w:r>
    </w:p>
    <w:p w14:paraId="02D5417B" w14:textId="77777777" w:rsidR="002F1BE4" w:rsidRDefault="00350CD9">
      <w:pPr>
        <w:pStyle w:val="a3"/>
        <w:spacing w:before="6"/>
      </w:pPr>
      <w:r>
        <w:t>Г) штампованная</w:t>
      </w:r>
    </w:p>
    <w:p w14:paraId="4A3DB20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BE45034" w14:textId="77777777" w:rsidR="002F1BE4" w:rsidRDefault="00350CD9">
      <w:pPr>
        <w:pStyle w:val="1"/>
        <w:jc w:val="both"/>
      </w:pPr>
      <w:r>
        <w:t>596. [T002636] К ЦЕЛЬНОМЕТАЛЛИЧЕСКИМ КОРОНКАМ ОТНОСЯТСЯ</w:t>
      </w:r>
    </w:p>
    <w:p w14:paraId="40E59D34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43CCA437" w14:textId="77777777" w:rsidR="002F1BE4" w:rsidRDefault="00350CD9">
      <w:pPr>
        <w:pStyle w:val="a3"/>
        <w:spacing w:line="448" w:lineRule="auto"/>
        <w:ind w:right="6353"/>
      </w:pPr>
      <w:r>
        <w:t>А) штампованные, литые Б) металлокерамические В) металлоакриловые</w:t>
      </w:r>
    </w:p>
    <w:p w14:paraId="1CC4A108" w14:textId="77777777" w:rsidR="002F1BE4" w:rsidRDefault="00350CD9">
      <w:pPr>
        <w:pStyle w:val="a3"/>
        <w:spacing w:before="11"/>
      </w:pPr>
      <w:r>
        <w:t>Г) пластмассовые</w:t>
      </w:r>
    </w:p>
    <w:p w14:paraId="3E627B9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32BEE80" w14:textId="77777777" w:rsidR="002F1BE4" w:rsidRDefault="00350CD9">
      <w:pPr>
        <w:pStyle w:val="1"/>
        <w:jc w:val="both"/>
      </w:pPr>
      <w:r>
        <w:t>597. [T002637] К КОМБИНИРОВАННЫМ КОРОНКАМ ОТНОСИТСЯ</w:t>
      </w:r>
    </w:p>
    <w:p w14:paraId="27698981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16CCEE03" w14:textId="77777777" w:rsidR="002F1BE4" w:rsidRDefault="00350CD9">
      <w:pPr>
        <w:pStyle w:val="a3"/>
        <w:spacing w:line="451" w:lineRule="auto"/>
        <w:ind w:right="6409"/>
      </w:pPr>
      <w:r>
        <w:t>А) металлокерамическая Б) фарфоровая</w:t>
      </w:r>
    </w:p>
    <w:p w14:paraId="4ED39BE4" w14:textId="77777777" w:rsidR="002F1BE4" w:rsidRDefault="00350CD9">
      <w:pPr>
        <w:pStyle w:val="a3"/>
        <w:spacing w:before="5" w:line="451" w:lineRule="auto"/>
        <w:ind w:right="7161"/>
      </w:pPr>
      <w:r>
        <w:t>В) пластмассовая Г) литая</w:t>
      </w:r>
    </w:p>
    <w:p w14:paraId="27105983" w14:textId="77777777" w:rsidR="002F1BE4" w:rsidRDefault="00350CD9">
      <w:pPr>
        <w:pStyle w:val="1"/>
        <w:spacing w:before="10"/>
        <w:jc w:val="both"/>
      </w:pPr>
      <w:r>
        <w:t>598. [T002638] К НЕМЕТАЛЛИЧЕСКИМ КОРОНКАМ МОЖНО ОТНЕСТИ</w:t>
      </w:r>
    </w:p>
    <w:p w14:paraId="3946CEB5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6C74C09B" w14:textId="77777777" w:rsidR="002F1BE4" w:rsidRDefault="00350CD9">
      <w:pPr>
        <w:pStyle w:val="a3"/>
        <w:spacing w:before="1" w:line="451" w:lineRule="auto"/>
        <w:ind w:right="5698"/>
      </w:pPr>
      <w:r>
        <w:t>А) фарфоровые, пластмассовые Б) металлокерамические</w:t>
      </w:r>
    </w:p>
    <w:p w14:paraId="560DE5C1" w14:textId="77777777" w:rsidR="002F1BE4" w:rsidRDefault="00350CD9">
      <w:pPr>
        <w:pStyle w:val="a3"/>
        <w:spacing w:before="6" w:line="451" w:lineRule="auto"/>
        <w:ind w:right="6727"/>
      </w:pPr>
      <w:r>
        <w:t>В) металлоакриловые Г) цельнолитые</w:t>
      </w:r>
    </w:p>
    <w:p w14:paraId="6E34093B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D5320C1" w14:textId="77777777" w:rsidR="002F1BE4" w:rsidRDefault="00350CD9">
      <w:pPr>
        <w:pStyle w:val="1"/>
        <w:spacing w:before="73"/>
      </w:pPr>
      <w:r>
        <w:lastRenderedPageBreak/>
        <w:t>599. [T002640] ПО МАТЕРИАЛУ КОРОНКИ РАЗЛИЧАЮТ</w:t>
      </w:r>
    </w:p>
    <w:p w14:paraId="591C83EC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35FDDF95" w14:textId="77777777" w:rsidR="002F1BE4" w:rsidRDefault="00350CD9">
      <w:pPr>
        <w:pStyle w:val="a3"/>
        <w:spacing w:line="451" w:lineRule="auto"/>
        <w:ind w:right="3234"/>
      </w:pPr>
      <w:r>
        <w:t>А) металлические, неметаллические, комбинированные Б) литые, штампованные</w:t>
      </w:r>
    </w:p>
    <w:p w14:paraId="677731B7" w14:textId="77777777" w:rsidR="002F1BE4" w:rsidRDefault="00350CD9">
      <w:pPr>
        <w:pStyle w:val="a3"/>
        <w:spacing w:before="5"/>
      </w:pPr>
      <w:r>
        <w:t>В) штампованные</w:t>
      </w:r>
    </w:p>
    <w:p w14:paraId="62BB2A78" w14:textId="77777777" w:rsidR="002F1BE4" w:rsidRDefault="002F1BE4">
      <w:pPr>
        <w:pStyle w:val="a3"/>
        <w:ind w:left="0"/>
        <w:rPr>
          <w:sz w:val="21"/>
        </w:rPr>
      </w:pPr>
    </w:p>
    <w:p w14:paraId="41593A80" w14:textId="77777777" w:rsidR="002F1BE4" w:rsidRDefault="00350CD9">
      <w:pPr>
        <w:pStyle w:val="a3"/>
      </w:pPr>
      <w:r>
        <w:t>Г) полимеризованные</w:t>
      </w:r>
    </w:p>
    <w:p w14:paraId="17261279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2A9F7ADC" w14:textId="77777777" w:rsidR="002F1BE4" w:rsidRDefault="00350CD9">
      <w:pPr>
        <w:pStyle w:val="1"/>
      </w:pPr>
      <w:r>
        <w:t>600. [T002641] ПО НАЗНАЧЕНИЮ КОРОНКИ БЫВАЮТ</w:t>
      </w:r>
    </w:p>
    <w:p w14:paraId="433907AA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7DE7D201" w14:textId="77777777" w:rsidR="002F1BE4" w:rsidRDefault="00350CD9">
      <w:pPr>
        <w:pStyle w:val="a3"/>
        <w:spacing w:line="451" w:lineRule="auto"/>
        <w:ind w:right="3938"/>
      </w:pPr>
      <w:r>
        <w:t>А) опорные, шинирующие, восстановительные Б) металлокерамические, металлопластмассовые В) литые, по</w:t>
      </w:r>
      <w:r>
        <w:t>лимеризованные</w:t>
      </w:r>
    </w:p>
    <w:p w14:paraId="41707AFB" w14:textId="77777777" w:rsidR="002F1BE4" w:rsidRDefault="00350CD9">
      <w:pPr>
        <w:pStyle w:val="a3"/>
        <w:spacing w:before="8"/>
      </w:pPr>
      <w:r>
        <w:t>Г) пластмассовые, композитные</w:t>
      </w:r>
    </w:p>
    <w:p w14:paraId="132ACA86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6BA83A43" w14:textId="77777777" w:rsidR="002F1BE4" w:rsidRDefault="00350CD9">
      <w:pPr>
        <w:pStyle w:val="1"/>
      </w:pPr>
      <w:r>
        <w:t>601. [T002642] ПО МЕТОДУ ИЗГОТОВЛЕНИЯ КОРОНКИ БЫВАЮТ</w:t>
      </w:r>
    </w:p>
    <w:p w14:paraId="2FD01666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5CF81CD9" w14:textId="77777777" w:rsidR="002F1BE4" w:rsidRDefault="00350CD9">
      <w:pPr>
        <w:pStyle w:val="a3"/>
        <w:spacing w:line="448" w:lineRule="auto"/>
        <w:ind w:right="4211"/>
      </w:pPr>
      <w:r>
        <w:t>А) штампованные, полимеризованные, литые, Б) пластмассовые, фарфоровые</w:t>
      </w:r>
    </w:p>
    <w:p w14:paraId="357789D9" w14:textId="77777777" w:rsidR="002F1BE4" w:rsidRDefault="00350CD9">
      <w:pPr>
        <w:pStyle w:val="a3"/>
        <w:spacing w:before="11" w:line="451" w:lineRule="auto"/>
        <w:ind w:right="5438"/>
      </w:pPr>
      <w:r>
        <w:t>В) восстановительные, опорные Г) опорные,</w:t>
      </w:r>
      <w:r>
        <w:rPr>
          <w:spacing w:val="-10"/>
        </w:rPr>
        <w:t xml:space="preserve"> </w:t>
      </w:r>
      <w:r>
        <w:t>металлокерамические</w:t>
      </w:r>
    </w:p>
    <w:p w14:paraId="45F01B94" w14:textId="77777777" w:rsidR="002F1BE4" w:rsidRDefault="00350CD9">
      <w:pPr>
        <w:pStyle w:val="1"/>
        <w:spacing w:before="11" w:line="276" w:lineRule="auto"/>
        <w:ind w:right="866"/>
      </w:pPr>
      <w:r>
        <w:t>602. [T002644] ПРИ ИНДЕКСЕ РАЗРУШЕНИЯ ОККЛЮЗИОННОЙ ПОВЕРХНОСТИ ЗУБА ПО В.Ю. МИЛИКЕВИЧУ (ИРОПЗ) = 0,6 ПОКАЗАНО ЛЕЧЕНИЕ</w:t>
      </w:r>
    </w:p>
    <w:p w14:paraId="275EDD20" w14:textId="77777777" w:rsidR="002F1BE4" w:rsidRDefault="00350CD9">
      <w:pPr>
        <w:pStyle w:val="a3"/>
        <w:spacing w:before="195" w:line="451" w:lineRule="auto"/>
        <w:ind w:right="6091"/>
      </w:pPr>
      <w:r>
        <w:t>А) искусственной коронкой Б) вкладкой</w:t>
      </w:r>
    </w:p>
    <w:p w14:paraId="7D55DEBA" w14:textId="77777777" w:rsidR="002F1BE4" w:rsidRDefault="00350CD9">
      <w:pPr>
        <w:pStyle w:val="a3"/>
        <w:spacing w:before="6" w:line="451" w:lineRule="auto"/>
        <w:ind w:right="6003"/>
      </w:pPr>
      <w:r>
        <w:t>В) штифтовой конструкцией Г) пломбой</w:t>
      </w:r>
    </w:p>
    <w:p w14:paraId="624E780F" w14:textId="77777777" w:rsidR="002F1BE4" w:rsidRDefault="00350CD9">
      <w:pPr>
        <w:pStyle w:val="1"/>
        <w:spacing w:before="10" w:line="276" w:lineRule="auto"/>
        <w:ind w:right="866"/>
      </w:pPr>
      <w:r>
        <w:t xml:space="preserve">603. [T002645] ПРИ ИНДЕКСЕ РАЗРУШЕНИЯ ОККЛЮЗИОННОЙ ПОВЕРХНОСТИ </w:t>
      </w:r>
      <w:r>
        <w:t>ЗУБА ПО В.Ю. МИЛИКЕВИЧУ (ИРОПЗ) = 0,8 ПОКАЗАНО ЛЕЧЕНИЕ</w:t>
      </w:r>
    </w:p>
    <w:p w14:paraId="7760C644" w14:textId="77777777" w:rsidR="002F1BE4" w:rsidRDefault="00350CD9">
      <w:pPr>
        <w:pStyle w:val="a3"/>
        <w:spacing w:before="194" w:line="451" w:lineRule="auto"/>
        <w:ind w:right="5990"/>
      </w:pPr>
      <w:r>
        <w:t>А) штифтовой конструкцией Б) пломбой</w:t>
      </w:r>
    </w:p>
    <w:p w14:paraId="56A31158" w14:textId="77777777" w:rsidR="002F1BE4" w:rsidRDefault="00350CD9">
      <w:pPr>
        <w:pStyle w:val="a3"/>
        <w:spacing w:before="8"/>
      </w:pPr>
      <w:r>
        <w:t>В) вкладкой</w:t>
      </w:r>
    </w:p>
    <w:p w14:paraId="48DD3383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690DFA8F" w14:textId="77777777" w:rsidR="002F1BE4" w:rsidRDefault="00350CD9">
      <w:pPr>
        <w:pStyle w:val="a3"/>
      </w:pPr>
      <w:r>
        <w:t>Г) искусственной коронкой</w:t>
      </w:r>
    </w:p>
    <w:p w14:paraId="58523536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4D03CB8" w14:textId="77777777" w:rsidR="002F1BE4" w:rsidRDefault="00350CD9">
      <w:pPr>
        <w:pStyle w:val="1"/>
        <w:spacing w:before="73"/>
      </w:pPr>
      <w:r>
        <w:lastRenderedPageBreak/>
        <w:t>604. [T002647] ПЛАСТМАССОВАЯ КОРОНКА ИЗГОТАВЛИВАЕТСЯ ИЗ</w:t>
      </w:r>
    </w:p>
    <w:p w14:paraId="23B65276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248636C3" w14:textId="77777777" w:rsidR="002F1BE4" w:rsidRDefault="00350CD9">
      <w:pPr>
        <w:pStyle w:val="a3"/>
      </w:pPr>
      <w:r>
        <w:t>А) акриловых пластмасс</w:t>
      </w:r>
    </w:p>
    <w:p w14:paraId="4BEF8BAA" w14:textId="77777777" w:rsidR="002F1BE4" w:rsidRDefault="002F1BE4">
      <w:pPr>
        <w:pStyle w:val="a3"/>
        <w:ind w:left="0"/>
        <w:rPr>
          <w:sz w:val="21"/>
        </w:rPr>
      </w:pPr>
    </w:p>
    <w:p w14:paraId="3FCDD4C5" w14:textId="77777777" w:rsidR="002F1BE4" w:rsidRDefault="00350CD9">
      <w:pPr>
        <w:pStyle w:val="a3"/>
        <w:spacing w:line="448" w:lineRule="auto"/>
        <w:ind w:right="6143"/>
      </w:pPr>
      <w:r>
        <w:t xml:space="preserve">Б) термопластических масс </w:t>
      </w:r>
      <w:r>
        <w:t>В) силиконовых масс</w:t>
      </w:r>
    </w:p>
    <w:p w14:paraId="56686581" w14:textId="77777777" w:rsidR="002F1BE4" w:rsidRDefault="00350CD9">
      <w:pPr>
        <w:pStyle w:val="a3"/>
        <w:spacing w:before="10"/>
      </w:pPr>
      <w:r>
        <w:t>Г) альгинатных масс</w:t>
      </w:r>
    </w:p>
    <w:p w14:paraId="7E0ADAD4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0179F679" w14:textId="77777777" w:rsidR="002F1BE4" w:rsidRDefault="00350CD9">
      <w:pPr>
        <w:pStyle w:val="1"/>
        <w:tabs>
          <w:tab w:val="left" w:pos="3518"/>
        </w:tabs>
        <w:spacing w:line="278" w:lineRule="auto"/>
        <w:ind w:right="989"/>
      </w:pPr>
      <w:r>
        <w:t>605. [T002648] ТЕЛЕСКОПИЧЕСКАЯ КОРОНКА ПРЕДСТАВЛЯЕТ СОБОЙ КОЛПАЧОК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, СВЕРХУ</w:t>
      </w:r>
      <w:r>
        <w:rPr>
          <w:spacing w:val="-5"/>
        </w:rPr>
        <w:t xml:space="preserve"> </w:t>
      </w:r>
      <w:r>
        <w:t>ПОКРЫВАЮЩИЙСЯ</w:t>
      </w:r>
    </w:p>
    <w:p w14:paraId="3EF13262" w14:textId="77777777" w:rsidR="002F1BE4" w:rsidRDefault="00350CD9">
      <w:pPr>
        <w:pStyle w:val="a3"/>
        <w:tabs>
          <w:tab w:val="left" w:pos="2557"/>
        </w:tabs>
        <w:spacing w:line="448" w:lineRule="auto"/>
        <w:ind w:right="5443" w:hanging="5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 xml:space="preserve">КОРОНКОЙ </w:t>
      </w:r>
      <w:r>
        <w:t>А) металлический; металлической Б) фарфоровый;</w:t>
      </w:r>
      <w:r>
        <w:rPr>
          <w:spacing w:val="-5"/>
        </w:rPr>
        <w:t xml:space="preserve"> </w:t>
      </w:r>
      <w:r>
        <w:t>фарфоровой</w:t>
      </w:r>
    </w:p>
    <w:p w14:paraId="4626BCCF" w14:textId="77777777" w:rsidR="002F1BE4" w:rsidRDefault="00350CD9">
      <w:pPr>
        <w:pStyle w:val="a3"/>
        <w:spacing w:before="13" w:line="448" w:lineRule="auto"/>
        <w:ind w:right="5442"/>
      </w:pPr>
      <w:r>
        <w:t>В) пластмассовый; пластмассовой Г) пластмассовый; металлической</w:t>
      </w:r>
    </w:p>
    <w:p w14:paraId="57262305" w14:textId="77777777" w:rsidR="002F1BE4" w:rsidRDefault="00350CD9">
      <w:pPr>
        <w:pStyle w:val="1"/>
        <w:spacing w:before="15" w:line="276" w:lineRule="auto"/>
        <w:ind w:right="253"/>
      </w:pPr>
      <w:r>
        <w:t>606. [T002650] ПРИ ОТЛОМЕ КОРОНКОВОЙ ЧАСТИ ЗУБА НА УРОВНЕ ДЕСНЫ ЗУБ ВОССТАНАВЛИВАЮТ</w:t>
      </w:r>
    </w:p>
    <w:p w14:paraId="6D1A5E24" w14:textId="77777777" w:rsidR="002F1BE4" w:rsidRDefault="00350CD9">
      <w:pPr>
        <w:pStyle w:val="a3"/>
        <w:spacing w:before="197" w:line="448" w:lineRule="auto"/>
        <w:ind w:right="5990"/>
      </w:pPr>
      <w:r>
        <w:t>А) штифтовой конструкцией Б) экваторной коронкой</w:t>
      </w:r>
    </w:p>
    <w:p w14:paraId="279A776D" w14:textId="77777777" w:rsidR="002F1BE4" w:rsidRDefault="00350CD9">
      <w:pPr>
        <w:pStyle w:val="a3"/>
        <w:spacing w:before="11"/>
      </w:pPr>
      <w:r>
        <w:t>В) полукоронкой</w:t>
      </w:r>
    </w:p>
    <w:p w14:paraId="6BE45D3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2DA331F" w14:textId="77777777" w:rsidR="002F1BE4" w:rsidRDefault="00350CD9">
      <w:pPr>
        <w:pStyle w:val="a3"/>
      </w:pPr>
      <w:r>
        <w:t>Г) съёмным протезом</w:t>
      </w:r>
    </w:p>
    <w:p w14:paraId="77E80234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AA96BD8" w14:textId="77777777" w:rsidR="002F1BE4" w:rsidRDefault="00350CD9">
      <w:pPr>
        <w:pStyle w:val="1"/>
      </w:pPr>
      <w:r>
        <w:t>607. [T002651] ПОЛУКО</w:t>
      </w:r>
      <w:r>
        <w:t>РОНКИ ПРИМЕНЯЮТ НА ГРУППЫ ЗУБОВ</w:t>
      </w:r>
    </w:p>
    <w:p w14:paraId="709B071F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066D1F4F" w14:textId="77777777" w:rsidR="002F1BE4" w:rsidRDefault="00350CD9">
      <w:pPr>
        <w:pStyle w:val="a3"/>
        <w:spacing w:line="451" w:lineRule="auto"/>
        <w:ind w:right="5895"/>
      </w:pPr>
      <w:r>
        <w:t>А) фронтальные и премоляры Б) моляры нижней челюсти В) моляры верхней челюсти Г) только премоляры</w:t>
      </w:r>
    </w:p>
    <w:p w14:paraId="2356D4AB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5297C16" w14:textId="77777777" w:rsidR="002F1BE4" w:rsidRDefault="00350CD9">
      <w:pPr>
        <w:pStyle w:val="1"/>
        <w:spacing w:before="73" w:line="276" w:lineRule="auto"/>
        <w:ind w:right="524"/>
      </w:pPr>
      <w:r>
        <w:lastRenderedPageBreak/>
        <w:t xml:space="preserve">608. [T002652] ПРИ ОПРЕДЕЛЕНИИ ЦЕНТРАЛЬНОЙ ОККЛЮЗИИ И ЦЕНТРАЛЬНОГО СООТНОШЕНИЯ ЧЕЛЮСТЕЙ АНТРОПОМЕТРИЧЕСКИЙ </w:t>
      </w:r>
      <w:r>
        <w:t>МЕТОД ОПРЕДЕЛЕНИЯ ВЫСОТЫ НИЖНЕГО ОТДЕЛА ЛИЦА ОСНОВЫВАЕТСЯ НА</w:t>
      </w:r>
    </w:p>
    <w:p w14:paraId="338A3B46" w14:textId="77777777" w:rsidR="002F1BE4" w:rsidRDefault="00350CD9">
      <w:pPr>
        <w:pStyle w:val="a3"/>
        <w:spacing w:before="197"/>
      </w:pPr>
      <w:r>
        <w:t>А) пропорциональности верхнего, среднего и нижнего отделов лица</w:t>
      </w:r>
    </w:p>
    <w:p w14:paraId="5910B9C1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1B30C55" w14:textId="77777777" w:rsidR="002F1BE4" w:rsidRDefault="00350CD9">
      <w:pPr>
        <w:pStyle w:val="a3"/>
        <w:spacing w:before="1" w:line="278" w:lineRule="auto"/>
      </w:pPr>
      <w:r>
        <w:t>Б) восстановлении правильной конфигурации лица по внешнему виду пациента и является описательным</w:t>
      </w:r>
    </w:p>
    <w:p w14:paraId="7CED164E" w14:textId="77777777" w:rsidR="002F1BE4" w:rsidRDefault="00350CD9">
      <w:pPr>
        <w:pStyle w:val="a3"/>
        <w:spacing w:before="197" w:line="276" w:lineRule="auto"/>
        <w:ind w:right="272"/>
      </w:pPr>
      <w:r>
        <w:t>В) определении высоты относительного физиологического покоя нижней челюсти и наличии свободного межокклюзионного промежутка</w:t>
      </w:r>
    </w:p>
    <w:p w14:paraId="2E7DB13D" w14:textId="77777777" w:rsidR="002F1BE4" w:rsidRDefault="00350CD9">
      <w:pPr>
        <w:pStyle w:val="a3"/>
        <w:spacing w:before="202"/>
      </w:pPr>
      <w:r>
        <w:t>Г) наличии свободного межокклюзионн</w:t>
      </w:r>
      <w:r>
        <w:t>ого промежутка</w:t>
      </w:r>
    </w:p>
    <w:p w14:paraId="2705313A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0D3E3D2A" w14:textId="77777777" w:rsidR="002F1BE4" w:rsidRDefault="00350CD9">
      <w:pPr>
        <w:pStyle w:val="1"/>
        <w:spacing w:line="276" w:lineRule="auto"/>
        <w:ind w:right="683"/>
      </w:pPr>
      <w:r>
        <w:t>609. [T002653] ПРИ ИЗГОТОВЛЕНИИ ПРОТЕЗОВ ВОСКОВЫЕ БАЗИСЫ С ОККЛЮЗИОННЫМИ ВАЛИКАМИ ИСПОЛЬЗУЮТСЯ ДЛЯ ОПРЕДЕЛЕНИЯ</w:t>
      </w:r>
    </w:p>
    <w:p w14:paraId="27BD257D" w14:textId="77777777" w:rsidR="002F1BE4" w:rsidRDefault="00350CD9">
      <w:pPr>
        <w:pStyle w:val="a3"/>
        <w:spacing w:before="195" w:line="451" w:lineRule="auto"/>
        <w:ind w:right="2180"/>
      </w:pPr>
      <w:r>
        <w:t>А) центральной окклюзии и центрального соотношения челюстей Б) высоты нижнего отдела лица</w:t>
      </w:r>
    </w:p>
    <w:p w14:paraId="1E53ECDA" w14:textId="77777777" w:rsidR="002F1BE4" w:rsidRDefault="00350CD9">
      <w:pPr>
        <w:pStyle w:val="a3"/>
        <w:spacing w:before="8" w:line="448" w:lineRule="auto"/>
        <w:ind w:right="3607"/>
      </w:pPr>
      <w:r>
        <w:t>В) высоты относительного физиологическо</w:t>
      </w:r>
      <w:r>
        <w:t>го покоя Г) жевательной эффективности</w:t>
      </w:r>
    </w:p>
    <w:p w14:paraId="14B222C4" w14:textId="77777777" w:rsidR="002F1BE4" w:rsidRDefault="00350CD9">
      <w:pPr>
        <w:pStyle w:val="1"/>
        <w:spacing w:before="15" w:line="276" w:lineRule="auto"/>
        <w:ind w:right="1374"/>
      </w:pPr>
      <w:r>
        <w:t>610. [T002655] ПРИ ПРЕПАРИРОВАНИИ ЗУБА ПО КЛАССИЧЕСКОЙ ОДНОПОЛОСТНОЙ МЕТОДИКЕ ПОД ЛИТУЮ КОРОНКУ СОЗДАЮТ КОНУСНОСТЬ СТЕНОК, КОТОРАЯ СОСТАВЛЯЕТ (ГРАДУСЫ)</w:t>
      </w:r>
    </w:p>
    <w:p w14:paraId="10EC7C31" w14:textId="77777777" w:rsidR="002F1BE4" w:rsidRDefault="00350CD9">
      <w:pPr>
        <w:pStyle w:val="a3"/>
        <w:spacing w:before="197" w:line="448" w:lineRule="auto"/>
        <w:ind w:right="8106"/>
      </w:pPr>
      <w:r>
        <w:t>А) 6-8 Б) 10-15 В) 15-20 Г)</w:t>
      </w:r>
      <w:r>
        <w:rPr>
          <w:spacing w:val="-3"/>
        </w:rPr>
        <w:t xml:space="preserve"> </w:t>
      </w:r>
      <w:r>
        <w:t>20-25</w:t>
      </w:r>
    </w:p>
    <w:p w14:paraId="5B65261C" w14:textId="77777777" w:rsidR="002F1BE4" w:rsidRDefault="00350CD9">
      <w:pPr>
        <w:pStyle w:val="1"/>
        <w:spacing w:before="15" w:line="276" w:lineRule="auto"/>
        <w:ind w:right="711"/>
      </w:pPr>
      <w:r>
        <w:t>611. [T002657] ЖЕВАТЕЛЬНУЮ ПОВЕР</w:t>
      </w:r>
      <w:r>
        <w:t>ХНОСТЬ ДЛЯ ИЗГОТОВЛЕНИЯ ШТАМПОВАННОЙ СТАЛЬНОЙ КОРОНКИ СОШЛИФОВЫВАЮТ НА (ММ)</w:t>
      </w:r>
    </w:p>
    <w:p w14:paraId="5273F6DC" w14:textId="77777777" w:rsidR="002F1BE4" w:rsidRDefault="00350CD9">
      <w:pPr>
        <w:pStyle w:val="a3"/>
        <w:spacing w:before="197"/>
      </w:pPr>
      <w:r>
        <w:t>А) 0,2-0,3</w:t>
      </w:r>
    </w:p>
    <w:p w14:paraId="45D224F9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9E13023" w14:textId="77777777" w:rsidR="002F1BE4" w:rsidRDefault="00350CD9">
      <w:pPr>
        <w:pStyle w:val="a3"/>
      </w:pPr>
      <w:r>
        <w:t>Б) 0,5-0,6</w:t>
      </w:r>
    </w:p>
    <w:p w14:paraId="3F0073B9" w14:textId="77777777" w:rsidR="002F1BE4" w:rsidRDefault="002F1BE4">
      <w:pPr>
        <w:pStyle w:val="a3"/>
        <w:ind w:left="0"/>
        <w:rPr>
          <w:sz w:val="21"/>
        </w:rPr>
      </w:pPr>
    </w:p>
    <w:p w14:paraId="0F646537" w14:textId="77777777" w:rsidR="002F1BE4" w:rsidRDefault="00350CD9">
      <w:pPr>
        <w:pStyle w:val="a3"/>
      </w:pPr>
      <w:r>
        <w:t>В) 0,7-0,8</w:t>
      </w:r>
    </w:p>
    <w:p w14:paraId="198B9CC4" w14:textId="77777777" w:rsidR="002F1BE4" w:rsidRDefault="002F1BE4">
      <w:pPr>
        <w:pStyle w:val="a3"/>
        <w:ind w:left="0"/>
        <w:rPr>
          <w:sz w:val="21"/>
        </w:rPr>
      </w:pPr>
    </w:p>
    <w:p w14:paraId="1C09BE02" w14:textId="77777777" w:rsidR="002F1BE4" w:rsidRDefault="00350CD9">
      <w:pPr>
        <w:pStyle w:val="a3"/>
      </w:pPr>
      <w:r>
        <w:t>Г) 0,9-1,0</w:t>
      </w:r>
    </w:p>
    <w:p w14:paraId="3CCB0C0C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49A0079" w14:textId="77777777" w:rsidR="002F1BE4" w:rsidRDefault="00350CD9">
      <w:pPr>
        <w:pStyle w:val="1"/>
        <w:spacing w:before="73" w:line="278" w:lineRule="auto"/>
        <w:ind w:right="167"/>
      </w:pPr>
      <w:r>
        <w:lastRenderedPageBreak/>
        <w:t>612. [T002658] ПРИ ИЗГОТОВЛЕНИИ ФАРФОРОВОЙ КОРОНКИ НА ФРОНТАЛЬНУЮ ГРУППУ ЗУБОВ ВЕРХНЕЙ ЧЕЛЮСТИ ФОРМИРУЮТ УСТУП</w:t>
      </w:r>
    </w:p>
    <w:p w14:paraId="3311132D" w14:textId="77777777" w:rsidR="002F1BE4" w:rsidRDefault="00350CD9">
      <w:pPr>
        <w:pStyle w:val="a3"/>
        <w:spacing w:before="192"/>
      </w:pPr>
      <w:r>
        <w:t>А) по всему периметру зуба</w:t>
      </w:r>
    </w:p>
    <w:p w14:paraId="31196A6F" w14:textId="77777777" w:rsidR="002F1BE4" w:rsidRDefault="002F1BE4">
      <w:pPr>
        <w:pStyle w:val="a3"/>
        <w:ind w:left="0"/>
        <w:rPr>
          <w:sz w:val="21"/>
        </w:rPr>
      </w:pPr>
    </w:p>
    <w:p w14:paraId="3714E9EF" w14:textId="77777777" w:rsidR="002F1BE4" w:rsidRDefault="00350CD9">
      <w:pPr>
        <w:pStyle w:val="a3"/>
      </w:pPr>
      <w:r>
        <w:t>Б) только на нёбной поверхности зуба</w:t>
      </w:r>
    </w:p>
    <w:p w14:paraId="385F45D9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A076F5F" w14:textId="77777777" w:rsidR="002F1BE4" w:rsidRDefault="00350CD9">
      <w:pPr>
        <w:pStyle w:val="a3"/>
        <w:spacing w:line="451" w:lineRule="auto"/>
        <w:ind w:right="3866"/>
      </w:pPr>
      <w:r>
        <w:t>В) на вестибулярной и апроксимальных сторонах Г) только с апроксимальных сторон</w:t>
      </w:r>
    </w:p>
    <w:p w14:paraId="4A486BAC" w14:textId="77777777" w:rsidR="002F1BE4" w:rsidRDefault="00350CD9">
      <w:pPr>
        <w:pStyle w:val="1"/>
        <w:spacing w:before="12" w:line="276" w:lineRule="auto"/>
        <w:ind w:right="757"/>
        <w:jc w:val="both"/>
      </w:pPr>
      <w:r>
        <w:t>613. [T002659] ПРИ ОДНОПЛОСКОСТНОМ ПРЕПАРИРОВАНИИ ЗУБА ПОД ФАРФОРОВУЮ КОРОНКУ СОЗДАЮТ КОНУСНОСТЬ СТЕНОК, КОТОРАЯ СОСТАВЛЯЕТ (ГРАДУСЫ)</w:t>
      </w:r>
    </w:p>
    <w:p w14:paraId="57578F5B" w14:textId="77777777" w:rsidR="002F1BE4" w:rsidRDefault="00350CD9">
      <w:pPr>
        <w:pStyle w:val="a3"/>
        <w:spacing w:before="197" w:line="448" w:lineRule="auto"/>
        <w:ind w:right="8106"/>
      </w:pPr>
      <w:r>
        <w:t>А) 6-8 Б) 10-15 В)</w:t>
      </w:r>
      <w:r>
        <w:rPr>
          <w:spacing w:val="-4"/>
        </w:rPr>
        <w:t xml:space="preserve"> </w:t>
      </w:r>
      <w:r>
        <w:t>15-20</w:t>
      </w:r>
    </w:p>
    <w:p w14:paraId="55238926" w14:textId="77777777" w:rsidR="002F1BE4" w:rsidRDefault="00350CD9">
      <w:pPr>
        <w:pStyle w:val="a3"/>
        <w:spacing w:before="8"/>
      </w:pPr>
      <w:r>
        <w:t>Г) 20 - 25</w:t>
      </w:r>
    </w:p>
    <w:p w14:paraId="4F5150A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D8F9B9C" w14:textId="77777777" w:rsidR="002F1BE4" w:rsidRDefault="00350CD9">
      <w:pPr>
        <w:pStyle w:val="1"/>
        <w:spacing w:line="276" w:lineRule="auto"/>
        <w:ind w:right="730"/>
      </w:pPr>
      <w:r>
        <w:t>614. [T002660] УСТУП ПРИ ПРЕПАРИРОВАНИИ ЗУБА ПОД ФАРФОРОВУЮ КОРОНКУ ФОРМИРУЮТ ПОД УГ</w:t>
      </w:r>
      <w:r>
        <w:t>ЛОМ (ГРАДУСЫ)</w:t>
      </w:r>
    </w:p>
    <w:p w14:paraId="0951AF6E" w14:textId="77777777" w:rsidR="002F1BE4" w:rsidRDefault="00350CD9">
      <w:pPr>
        <w:pStyle w:val="a3"/>
        <w:spacing w:before="197" w:line="448" w:lineRule="auto"/>
        <w:ind w:right="8289"/>
      </w:pPr>
      <w:r>
        <w:t>А) 90 Б) 120 В) 130 Г) 135</w:t>
      </w:r>
    </w:p>
    <w:p w14:paraId="1DC3B6E6" w14:textId="77777777" w:rsidR="002F1BE4" w:rsidRDefault="00350CD9">
      <w:pPr>
        <w:pStyle w:val="1"/>
        <w:spacing w:before="16" w:line="276" w:lineRule="auto"/>
        <w:ind w:right="1017"/>
      </w:pPr>
      <w:r>
        <w:t>615. [T002661] ТОЛЩИНА ФАРФОРОВОЙ КОРОНКИ ДОЛЖНА БЫТЬ НЕ МЕНЕЕ (ММ)</w:t>
      </w:r>
    </w:p>
    <w:p w14:paraId="784C6846" w14:textId="77777777" w:rsidR="002F1BE4" w:rsidRDefault="00350CD9">
      <w:pPr>
        <w:pStyle w:val="a3"/>
        <w:spacing w:before="198"/>
      </w:pPr>
      <w:r>
        <w:t>А) 1,0-1,5</w:t>
      </w:r>
    </w:p>
    <w:p w14:paraId="264933A7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614F48A3" w14:textId="77777777" w:rsidR="002F1BE4" w:rsidRDefault="00350CD9">
      <w:pPr>
        <w:pStyle w:val="a3"/>
      </w:pPr>
      <w:r>
        <w:t>Б) 0,3-0,5</w:t>
      </w:r>
    </w:p>
    <w:p w14:paraId="39A26D2E" w14:textId="77777777" w:rsidR="002F1BE4" w:rsidRDefault="002F1BE4">
      <w:pPr>
        <w:pStyle w:val="a3"/>
        <w:ind w:left="0"/>
        <w:rPr>
          <w:sz w:val="21"/>
        </w:rPr>
      </w:pPr>
    </w:p>
    <w:p w14:paraId="274360FE" w14:textId="77777777" w:rsidR="002F1BE4" w:rsidRDefault="00350CD9">
      <w:pPr>
        <w:pStyle w:val="a3"/>
      </w:pPr>
      <w:r>
        <w:t>В) 0,5-0,9</w:t>
      </w:r>
    </w:p>
    <w:p w14:paraId="5EECBD99" w14:textId="77777777" w:rsidR="002F1BE4" w:rsidRDefault="002F1BE4">
      <w:pPr>
        <w:pStyle w:val="a3"/>
        <w:ind w:left="0"/>
        <w:rPr>
          <w:sz w:val="21"/>
        </w:rPr>
      </w:pPr>
    </w:p>
    <w:p w14:paraId="3B3281CE" w14:textId="77777777" w:rsidR="002F1BE4" w:rsidRDefault="00350CD9">
      <w:pPr>
        <w:pStyle w:val="a3"/>
      </w:pPr>
      <w:r>
        <w:t>Г) 0,1-0,2</w:t>
      </w:r>
    </w:p>
    <w:p w14:paraId="1BAA92E8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9D2844D" w14:textId="77777777" w:rsidR="002F1BE4" w:rsidRDefault="00350CD9">
      <w:pPr>
        <w:pStyle w:val="1"/>
        <w:spacing w:before="73" w:line="278" w:lineRule="auto"/>
        <w:ind w:right="534"/>
      </w:pPr>
      <w:r>
        <w:lastRenderedPageBreak/>
        <w:t>616. [T002662] ТОЛЩИНА КАРКАСА МЕТАЛЛОКЕРАМИЧЕСКОЙ КОРОНКИ ДОЛЖНА БЫТЬ НЕ МЕНЕЕ (ММ)</w:t>
      </w:r>
    </w:p>
    <w:p w14:paraId="1C2A7CC1" w14:textId="77777777" w:rsidR="002F1BE4" w:rsidRDefault="00350CD9">
      <w:pPr>
        <w:pStyle w:val="a3"/>
        <w:spacing w:before="192"/>
      </w:pPr>
      <w:r>
        <w:t>А) 0,3</w:t>
      </w:r>
    </w:p>
    <w:p w14:paraId="2500B87B" w14:textId="77777777" w:rsidR="002F1BE4" w:rsidRDefault="002F1BE4">
      <w:pPr>
        <w:pStyle w:val="a3"/>
        <w:ind w:left="0"/>
        <w:rPr>
          <w:sz w:val="21"/>
        </w:rPr>
      </w:pPr>
    </w:p>
    <w:p w14:paraId="27B1FB49" w14:textId="77777777" w:rsidR="002F1BE4" w:rsidRDefault="00350CD9">
      <w:pPr>
        <w:pStyle w:val="a3"/>
      </w:pPr>
      <w:r>
        <w:t>Б) 0,1</w:t>
      </w:r>
    </w:p>
    <w:p w14:paraId="7201E6A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DF9706D" w14:textId="77777777" w:rsidR="002F1BE4" w:rsidRDefault="00350CD9">
      <w:pPr>
        <w:pStyle w:val="a3"/>
      </w:pPr>
      <w:r>
        <w:t>В) 0,2</w:t>
      </w:r>
    </w:p>
    <w:p w14:paraId="755AD971" w14:textId="77777777" w:rsidR="002F1BE4" w:rsidRDefault="002F1BE4">
      <w:pPr>
        <w:pStyle w:val="a3"/>
        <w:ind w:left="0"/>
        <w:rPr>
          <w:sz w:val="21"/>
        </w:rPr>
      </w:pPr>
    </w:p>
    <w:p w14:paraId="3954A7B5" w14:textId="77777777" w:rsidR="002F1BE4" w:rsidRDefault="00350CD9">
      <w:pPr>
        <w:pStyle w:val="a3"/>
      </w:pPr>
      <w:r>
        <w:t>Г) 0,8</w:t>
      </w:r>
    </w:p>
    <w:p w14:paraId="7FB294B4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0FFC850" w14:textId="77777777" w:rsidR="002F1BE4" w:rsidRDefault="00350CD9">
      <w:pPr>
        <w:pStyle w:val="1"/>
        <w:spacing w:line="276" w:lineRule="auto"/>
        <w:ind w:right="479"/>
      </w:pPr>
      <w:r>
        <w:t>617. [T002663] ПРИ ИЗГОТОВЛЕНИИ МЕТАЛЛОКЕРАМИЧЕСКОЙ КОРОНКИ ФОРМИРОВАНИЕ УСТУПА НЕОБХОДИМО ДЛЯ</w:t>
      </w:r>
    </w:p>
    <w:p w14:paraId="6FB44F8B" w14:textId="77777777" w:rsidR="002F1BE4" w:rsidRDefault="00350CD9">
      <w:pPr>
        <w:pStyle w:val="a3"/>
        <w:spacing w:before="195" w:line="451" w:lineRule="auto"/>
        <w:ind w:right="3511"/>
      </w:pPr>
      <w:r>
        <w:t>А) уменьшения травмы десны и улучшения эстетики Б) лучшей фиксации коронки</w:t>
      </w:r>
    </w:p>
    <w:p w14:paraId="735C8752" w14:textId="77777777" w:rsidR="002F1BE4" w:rsidRDefault="00350CD9">
      <w:pPr>
        <w:pStyle w:val="a3"/>
        <w:spacing w:before="8" w:line="448" w:lineRule="auto"/>
        <w:ind w:right="3979"/>
      </w:pPr>
      <w:r>
        <w:t>В) уменьшения риска расцементировки коронки Г) повышения устойчивости зуба</w:t>
      </w:r>
    </w:p>
    <w:p w14:paraId="3FC05BE3" w14:textId="77777777" w:rsidR="002F1BE4" w:rsidRDefault="00350CD9">
      <w:pPr>
        <w:pStyle w:val="1"/>
        <w:spacing w:before="15" w:line="276" w:lineRule="auto"/>
        <w:ind w:right="1171"/>
      </w:pPr>
      <w:r>
        <w:t>618. [T002664] ПРИ ПРЕПАРИРОВАНИИ ЗУБА ПОД ШТАМПОВАННУЮ КОРОНКУ БОКОВЫМ СТЕНКАМ ПРИДАЮТ</w:t>
      </w:r>
    </w:p>
    <w:p w14:paraId="5191DA1F" w14:textId="77777777" w:rsidR="002F1BE4" w:rsidRDefault="00350CD9">
      <w:pPr>
        <w:pStyle w:val="a3"/>
        <w:spacing w:before="197" w:line="448" w:lineRule="auto"/>
        <w:ind w:right="7029"/>
      </w:pPr>
      <w:r>
        <w:t xml:space="preserve">А) параллельность </w:t>
      </w:r>
      <w:r>
        <w:t>Б) конусность 6-8°</w:t>
      </w:r>
    </w:p>
    <w:p w14:paraId="6369BC1D" w14:textId="77777777" w:rsidR="002F1BE4" w:rsidRDefault="00350CD9">
      <w:pPr>
        <w:pStyle w:val="a3"/>
        <w:spacing w:before="11"/>
      </w:pPr>
      <w:r>
        <w:t>В) конусность 15-20°</w:t>
      </w:r>
    </w:p>
    <w:p w14:paraId="6A62911B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2659A37" w14:textId="77777777" w:rsidR="002F1BE4" w:rsidRDefault="00350CD9">
      <w:pPr>
        <w:pStyle w:val="a3"/>
        <w:spacing w:before="1"/>
      </w:pPr>
      <w:r>
        <w:t>Г) конусность 10-15°</w:t>
      </w:r>
    </w:p>
    <w:p w14:paraId="6EDA0EE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E7B062B" w14:textId="77777777" w:rsidR="002F1BE4" w:rsidRDefault="00350CD9">
      <w:pPr>
        <w:pStyle w:val="1"/>
        <w:spacing w:before="1" w:line="276" w:lineRule="auto"/>
        <w:ind w:right="225"/>
      </w:pPr>
      <w:r>
        <w:t>619. [T002665] ПРИ ИЗГОТОВЛЕНИИ ЦЕЛЬНОЛИТЫХ КОРОНОК ДЛЯ ПОЛУЧЕНИЯ РАБОЧЕГО ОТТИСКА ИСПОЛЬЗУЮТСЯ ОТТИСКНЫЕ МАССЫ</w:t>
      </w:r>
    </w:p>
    <w:p w14:paraId="10A86D7A" w14:textId="77777777" w:rsidR="002F1BE4" w:rsidRDefault="00350CD9">
      <w:pPr>
        <w:pStyle w:val="a3"/>
        <w:spacing w:before="198" w:line="448" w:lineRule="auto"/>
        <w:ind w:right="7286"/>
      </w:pPr>
      <w:r>
        <w:t>А) силиконовые Б) альгинатные</w:t>
      </w:r>
    </w:p>
    <w:p w14:paraId="287C8A3C" w14:textId="77777777" w:rsidR="002F1BE4" w:rsidRDefault="00350CD9">
      <w:pPr>
        <w:pStyle w:val="a3"/>
        <w:spacing w:before="11"/>
      </w:pPr>
      <w:r>
        <w:t>В) термопластические</w:t>
      </w:r>
    </w:p>
    <w:p w14:paraId="4CCFDA04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CEBAA76" w14:textId="77777777" w:rsidR="002F1BE4" w:rsidRDefault="00350CD9">
      <w:pPr>
        <w:pStyle w:val="a3"/>
      </w:pPr>
      <w:r>
        <w:t>Г) твёрдокристаллические</w:t>
      </w:r>
    </w:p>
    <w:p w14:paraId="57F756F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6D13E37" w14:textId="77777777" w:rsidR="002F1BE4" w:rsidRDefault="00350CD9">
      <w:pPr>
        <w:pStyle w:val="1"/>
      </w:pPr>
      <w:r>
        <w:t>620</w:t>
      </w:r>
      <w:r>
        <w:t>. [T002666] ДВОЙНОЙ ОТТИСК ПОЛУЧАЮТ МАССОЙ</w:t>
      </w:r>
    </w:p>
    <w:p w14:paraId="644CAC0E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6C717A63" w14:textId="77777777" w:rsidR="002F1BE4" w:rsidRDefault="00350CD9">
      <w:pPr>
        <w:pStyle w:val="a3"/>
        <w:spacing w:line="451" w:lineRule="auto"/>
        <w:ind w:right="7305"/>
      </w:pPr>
      <w:r>
        <w:t>А) силиконовой Б) альгинатной</w:t>
      </w:r>
    </w:p>
    <w:p w14:paraId="587117FB" w14:textId="77777777" w:rsidR="002F1BE4" w:rsidRDefault="00350CD9">
      <w:pPr>
        <w:pStyle w:val="a3"/>
        <w:spacing w:before="8" w:line="448" w:lineRule="auto"/>
        <w:ind w:right="6652"/>
      </w:pPr>
      <w:r>
        <w:t>В) термопластической Г) гипсовой</w:t>
      </w:r>
    </w:p>
    <w:p w14:paraId="05B1E74E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5035D20" w14:textId="77777777" w:rsidR="002F1BE4" w:rsidRDefault="00350CD9">
      <w:pPr>
        <w:pStyle w:val="1"/>
        <w:spacing w:before="73"/>
      </w:pPr>
      <w:r>
        <w:lastRenderedPageBreak/>
        <w:t>621. [T002667] ДЛЯ ЗАМЕШИВАНИИ АЛЬГИНАТНОЙ МАССЫ ИСПОЛЬЗУЮТ</w:t>
      </w:r>
    </w:p>
    <w:p w14:paraId="3D185A89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6A55FF4D" w14:textId="77777777" w:rsidR="002F1BE4" w:rsidRDefault="00350CD9">
      <w:pPr>
        <w:pStyle w:val="a3"/>
        <w:spacing w:line="451" w:lineRule="auto"/>
        <w:ind w:right="5604"/>
      </w:pPr>
      <w:r>
        <w:t>А) воду комнатной температуры Б) воду с добавлением соли</w:t>
      </w:r>
    </w:p>
    <w:p w14:paraId="00301C65" w14:textId="77777777" w:rsidR="002F1BE4" w:rsidRDefault="00350CD9">
      <w:pPr>
        <w:pStyle w:val="a3"/>
        <w:spacing w:before="5"/>
      </w:pPr>
      <w:r>
        <w:t>В) катализатор</w:t>
      </w:r>
    </w:p>
    <w:p w14:paraId="50BE05FD" w14:textId="77777777" w:rsidR="002F1BE4" w:rsidRDefault="002F1BE4">
      <w:pPr>
        <w:pStyle w:val="a3"/>
        <w:ind w:left="0"/>
        <w:rPr>
          <w:sz w:val="21"/>
        </w:rPr>
      </w:pPr>
    </w:p>
    <w:p w14:paraId="24F896B3" w14:textId="77777777" w:rsidR="002F1BE4" w:rsidRDefault="00350CD9">
      <w:pPr>
        <w:pStyle w:val="a3"/>
      </w:pPr>
      <w:r>
        <w:t>Г) воду с добавлением соды</w:t>
      </w:r>
    </w:p>
    <w:p w14:paraId="6FBA2671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5361BFF3" w14:textId="77777777" w:rsidR="002F1BE4" w:rsidRDefault="00350CD9">
      <w:pPr>
        <w:pStyle w:val="1"/>
        <w:spacing w:line="278" w:lineRule="auto"/>
        <w:ind w:right="1744"/>
      </w:pPr>
      <w:r>
        <w:t>622. [T002668] ПРИ ИЗГОТОВЛЕНИИ МОСТОВИДНОГО ПРОТЕЗА ДЕПУЛЬПИРОВАНИЕ ЗУБА ИЛИ ГРУППЫ ЗУБОВ ПРОВОДИТСЯ</w:t>
      </w:r>
    </w:p>
    <w:p w14:paraId="680DB3B4" w14:textId="77777777" w:rsidR="002F1BE4" w:rsidRDefault="00350CD9">
      <w:pPr>
        <w:pStyle w:val="a3"/>
        <w:spacing w:before="192" w:line="451" w:lineRule="auto"/>
        <w:ind w:right="4656"/>
      </w:pPr>
      <w:r>
        <w:t>А) при значительной конвергенции зубов Б) при отсутст</w:t>
      </w:r>
      <w:r>
        <w:t>вии конвергенции</w:t>
      </w:r>
    </w:p>
    <w:p w14:paraId="70B3E5D7" w14:textId="77777777" w:rsidR="002F1BE4" w:rsidRDefault="00350CD9">
      <w:pPr>
        <w:pStyle w:val="a3"/>
        <w:spacing w:before="6" w:line="451" w:lineRule="auto"/>
        <w:ind w:right="6407"/>
      </w:pPr>
      <w:r>
        <w:t>В) по желанию пациента Г) у пожилых пациентов</w:t>
      </w:r>
    </w:p>
    <w:p w14:paraId="4085670F" w14:textId="77777777" w:rsidR="002F1BE4" w:rsidRDefault="00350CD9">
      <w:pPr>
        <w:pStyle w:val="1"/>
        <w:spacing w:before="11" w:line="278" w:lineRule="auto"/>
        <w:ind w:right="682"/>
      </w:pPr>
      <w:r>
        <w:t>623. [T002669] ДЛЯ СНЯТИЯ ОТТИСКА С ЧЕЛЮСТИ ДЛЯ ИЗГОТОВЛЕНИЯ ЛИТЫХ КОРОНОК ИСПОЛЬЗУЮТ ЛОЖКИ</w:t>
      </w:r>
    </w:p>
    <w:p w14:paraId="58CF9153" w14:textId="77777777" w:rsidR="002F1BE4" w:rsidRDefault="00350CD9">
      <w:pPr>
        <w:pStyle w:val="a3"/>
        <w:spacing w:before="193" w:line="451" w:lineRule="auto"/>
        <w:ind w:right="3833"/>
      </w:pPr>
      <w:r>
        <w:t>А) стандартные металлические перфорированные Б) пластмассовые индивидуальные</w:t>
      </w:r>
    </w:p>
    <w:p w14:paraId="2E07060E" w14:textId="77777777" w:rsidR="002F1BE4" w:rsidRDefault="00350CD9">
      <w:pPr>
        <w:pStyle w:val="a3"/>
        <w:spacing w:before="6"/>
      </w:pPr>
      <w:r>
        <w:t>В) восковые индивидуальные</w:t>
      </w:r>
    </w:p>
    <w:p w14:paraId="5E8005F3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70712453" w14:textId="77777777" w:rsidR="002F1BE4" w:rsidRDefault="00350CD9">
      <w:pPr>
        <w:pStyle w:val="a3"/>
      </w:pPr>
      <w:r>
        <w:t>Г) стандартные пластмассовые для беззубых челюстей</w:t>
      </w:r>
    </w:p>
    <w:p w14:paraId="3F8B775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46D3F4E" w14:textId="77777777" w:rsidR="002F1BE4" w:rsidRDefault="00350CD9">
      <w:pPr>
        <w:pStyle w:val="1"/>
        <w:spacing w:line="276" w:lineRule="auto"/>
        <w:ind w:right="632"/>
      </w:pPr>
      <w:r>
        <w:t>624. [T002671] ПОКАЗАНИЕМ К ДЕПУЛЬПИРОВАНИЮ ЗУБА ИЛИ ГРУППЫ ЗУБОВ ЯВЛЯЕТСЯ</w:t>
      </w:r>
    </w:p>
    <w:p w14:paraId="4E228E38" w14:textId="77777777" w:rsidR="002F1BE4" w:rsidRDefault="00350CD9">
      <w:pPr>
        <w:pStyle w:val="a3"/>
        <w:spacing w:before="194" w:line="451" w:lineRule="auto"/>
        <w:ind w:right="2097"/>
      </w:pPr>
      <w:r>
        <w:t>А) необходимость значительного укорочения при препарировании Б) изготовление штампованных коронок</w:t>
      </w:r>
    </w:p>
    <w:p w14:paraId="1EB6CFFD" w14:textId="77777777" w:rsidR="002F1BE4" w:rsidRDefault="00350CD9">
      <w:pPr>
        <w:pStyle w:val="a3"/>
        <w:spacing w:before="8"/>
      </w:pPr>
      <w:r>
        <w:t xml:space="preserve">В) </w:t>
      </w:r>
      <w:r>
        <w:t>наличие интактных зубов</w:t>
      </w:r>
    </w:p>
    <w:p w14:paraId="6655E7FC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08B1AEE7" w14:textId="77777777" w:rsidR="002F1BE4" w:rsidRDefault="00350CD9">
      <w:pPr>
        <w:pStyle w:val="a3"/>
      </w:pPr>
      <w:r>
        <w:t>Г) старческий возраст пациентов</w:t>
      </w:r>
    </w:p>
    <w:p w14:paraId="238F8D2A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55275567" w14:textId="77777777" w:rsidR="002F1BE4" w:rsidRDefault="00350CD9">
      <w:pPr>
        <w:pStyle w:val="1"/>
        <w:spacing w:line="276" w:lineRule="auto"/>
        <w:ind w:right="464"/>
      </w:pPr>
      <w:r>
        <w:t>625. [T002672] ТОЛЩИНА ПЛАСТМАССОВОЙ КОРОНКИ ДОЛЖНА БЫТЬ НЕ МЕНЕЕ (ММ)</w:t>
      </w:r>
    </w:p>
    <w:p w14:paraId="610445C1" w14:textId="77777777" w:rsidR="002F1BE4" w:rsidRDefault="00350CD9">
      <w:pPr>
        <w:pStyle w:val="a3"/>
        <w:spacing w:before="195"/>
      </w:pPr>
      <w:r>
        <w:t>А) 1,0-1,5</w:t>
      </w:r>
    </w:p>
    <w:p w14:paraId="7BF4E82F" w14:textId="77777777" w:rsidR="002F1BE4" w:rsidRDefault="002F1BE4">
      <w:pPr>
        <w:pStyle w:val="a3"/>
        <w:ind w:left="0"/>
        <w:rPr>
          <w:sz w:val="21"/>
        </w:rPr>
      </w:pPr>
    </w:p>
    <w:p w14:paraId="7D7C4290" w14:textId="77777777" w:rsidR="002F1BE4" w:rsidRDefault="00350CD9">
      <w:pPr>
        <w:pStyle w:val="a3"/>
      </w:pPr>
      <w:r>
        <w:t>Б) 0,5-0,7</w:t>
      </w:r>
    </w:p>
    <w:p w14:paraId="2312994E" w14:textId="77777777" w:rsidR="002F1BE4" w:rsidRDefault="002F1BE4">
      <w:pPr>
        <w:pStyle w:val="a3"/>
        <w:ind w:left="0"/>
        <w:rPr>
          <w:sz w:val="21"/>
        </w:rPr>
      </w:pPr>
    </w:p>
    <w:p w14:paraId="1B901D14" w14:textId="77777777" w:rsidR="002F1BE4" w:rsidRDefault="00350CD9">
      <w:pPr>
        <w:pStyle w:val="a3"/>
      </w:pPr>
      <w:r>
        <w:t>В) 2,8-3,0</w:t>
      </w:r>
    </w:p>
    <w:p w14:paraId="02B856A5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4E0AB44" w14:textId="77777777" w:rsidR="002F1BE4" w:rsidRDefault="00350CD9">
      <w:pPr>
        <w:pStyle w:val="a3"/>
      </w:pPr>
      <w:r>
        <w:t>Г) 3,5-3,8</w:t>
      </w:r>
    </w:p>
    <w:p w14:paraId="6A1739CD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811662F" w14:textId="77777777" w:rsidR="002F1BE4" w:rsidRDefault="00350CD9">
      <w:pPr>
        <w:pStyle w:val="1"/>
        <w:spacing w:before="73" w:line="278" w:lineRule="auto"/>
        <w:ind w:right="635"/>
      </w:pPr>
      <w:r>
        <w:lastRenderedPageBreak/>
        <w:t>626. [T002673] АЛЬГИНАТНАЯ МАССА ИСПОЛЬЗУЕТСЯ ДЛЯ ПОЛУЧЕНИЯ РАБОЧИХ ОТТИСКОВ ПРИ ИЗГОТОВЛЕНИИ КОРОНКИ</w:t>
      </w:r>
    </w:p>
    <w:p w14:paraId="6E89E473" w14:textId="77777777" w:rsidR="002F1BE4" w:rsidRDefault="00350CD9">
      <w:pPr>
        <w:pStyle w:val="a3"/>
        <w:spacing w:before="192" w:line="451" w:lineRule="auto"/>
        <w:ind w:right="7114"/>
      </w:pPr>
      <w:r>
        <w:t>А) штампованной Б) литой</w:t>
      </w:r>
    </w:p>
    <w:p w14:paraId="3B0E05A4" w14:textId="77777777" w:rsidR="002F1BE4" w:rsidRDefault="00350CD9">
      <w:pPr>
        <w:pStyle w:val="a3"/>
        <w:spacing w:before="5" w:line="451" w:lineRule="auto"/>
        <w:ind w:right="6300"/>
      </w:pPr>
      <w:r>
        <w:t>В) металлопластмассовой Г) металлокерамической</w:t>
      </w:r>
    </w:p>
    <w:p w14:paraId="23FB33C8" w14:textId="77777777" w:rsidR="002F1BE4" w:rsidRDefault="00350CD9">
      <w:pPr>
        <w:pStyle w:val="1"/>
        <w:spacing w:before="12" w:line="276" w:lineRule="auto"/>
        <w:ind w:right="1497"/>
      </w:pPr>
      <w:r>
        <w:t>627. [T002674] ПРИ ПРЕПАРИРОВАНИИ ЗУБА ДЛЯ ИЗГОТОВЛЕНИЯ ШТАМПОВАННОЙ КОРОНКИ С БОК</w:t>
      </w:r>
      <w:r>
        <w:t>ОВЫХ ПОВЕРХНОСТЕЙ ОСУЩЕСТВЛЯЮТ СОШЛИФОВКУ</w:t>
      </w:r>
    </w:p>
    <w:p w14:paraId="76FE32E7" w14:textId="77777777" w:rsidR="002F1BE4" w:rsidRDefault="00350CD9">
      <w:pPr>
        <w:pStyle w:val="a3"/>
        <w:spacing w:before="197" w:line="448" w:lineRule="auto"/>
        <w:ind w:right="2594"/>
      </w:pPr>
      <w:r>
        <w:t>А) соответственно периметру шейки зуба, формируя цилиндр Б) на толщину материала коронки</w:t>
      </w:r>
    </w:p>
    <w:p w14:paraId="10F3D16A" w14:textId="77777777" w:rsidR="002F1BE4" w:rsidRDefault="00350CD9">
      <w:pPr>
        <w:pStyle w:val="a3"/>
        <w:spacing w:before="10"/>
      </w:pPr>
      <w:r>
        <w:t>В) только экватора</w:t>
      </w:r>
    </w:p>
    <w:p w14:paraId="74B58EF8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43ABA86" w14:textId="77777777" w:rsidR="002F1BE4" w:rsidRDefault="00350CD9">
      <w:pPr>
        <w:pStyle w:val="a3"/>
      </w:pPr>
      <w:r>
        <w:t>Г) формируя конус 9-10°</w:t>
      </w:r>
    </w:p>
    <w:p w14:paraId="0C129F6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1798AC8" w14:textId="77777777" w:rsidR="002F1BE4" w:rsidRDefault="00350CD9">
      <w:pPr>
        <w:pStyle w:val="1"/>
        <w:spacing w:line="276" w:lineRule="auto"/>
        <w:ind w:right="198"/>
      </w:pPr>
      <w:r>
        <w:t>628. [T002675] ПРИ ПРЕПАРИРОВАНИИ ЗУБОВ ПОД ФАРФОРОВУЮ КОРОНКУ АПРОКСИМАЛЬНЫЕ СТ</w:t>
      </w:r>
      <w:r>
        <w:t>ЕНКИ ДОЛЖНЫ</w:t>
      </w:r>
    </w:p>
    <w:p w14:paraId="6ECDF11F" w14:textId="77777777" w:rsidR="002F1BE4" w:rsidRDefault="00350CD9">
      <w:pPr>
        <w:pStyle w:val="a3"/>
        <w:spacing w:before="197" w:line="448" w:lineRule="auto"/>
        <w:ind w:right="5453"/>
      </w:pPr>
      <w:r>
        <w:t>А) конвергировать под углом 6-8° Б) слегка дивергировать</w:t>
      </w:r>
    </w:p>
    <w:p w14:paraId="6DA823A0" w14:textId="77777777" w:rsidR="002F1BE4" w:rsidRDefault="00350CD9">
      <w:pPr>
        <w:pStyle w:val="a3"/>
        <w:spacing w:before="11"/>
      </w:pPr>
      <w:r>
        <w:t>В) быть строго параллельны</w:t>
      </w:r>
    </w:p>
    <w:p w14:paraId="666BAA95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B7C00E7" w14:textId="77777777" w:rsidR="002F1BE4" w:rsidRDefault="00350CD9">
      <w:pPr>
        <w:pStyle w:val="a3"/>
        <w:spacing w:before="1"/>
      </w:pPr>
      <w:r>
        <w:t>Г) конвергировать под углом 10-15°</w:t>
      </w:r>
    </w:p>
    <w:p w14:paraId="6F3B718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67F89E2" w14:textId="77777777" w:rsidR="002F1BE4" w:rsidRDefault="00350CD9">
      <w:pPr>
        <w:pStyle w:val="1"/>
        <w:spacing w:before="1" w:line="276" w:lineRule="auto"/>
        <w:ind w:right="594"/>
      </w:pPr>
      <w:r>
        <w:t>629. [T002676] ТОЛЩИНА МЕТАЛЛОКЕРАМИЧЕСКОЙ КОРОНКИ ДОЛЖНА БЫТЬ НЕ МЕНЕЕ (ММ)</w:t>
      </w:r>
    </w:p>
    <w:p w14:paraId="75D97957" w14:textId="77777777" w:rsidR="002F1BE4" w:rsidRDefault="00350CD9">
      <w:pPr>
        <w:pStyle w:val="a3"/>
        <w:spacing w:before="198"/>
      </w:pPr>
      <w:r>
        <w:t>А) 1,8-2,0</w:t>
      </w:r>
    </w:p>
    <w:p w14:paraId="3311016E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2E70B87F" w14:textId="77777777" w:rsidR="002F1BE4" w:rsidRDefault="00350CD9">
      <w:pPr>
        <w:pStyle w:val="a3"/>
      </w:pPr>
      <w:r>
        <w:t>Б) 0,5-0,9</w:t>
      </w:r>
    </w:p>
    <w:p w14:paraId="3562AA51" w14:textId="77777777" w:rsidR="002F1BE4" w:rsidRDefault="002F1BE4">
      <w:pPr>
        <w:pStyle w:val="a3"/>
        <w:ind w:left="0"/>
        <w:rPr>
          <w:sz w:val="21"/>
        </w:rPr>
      </w:pPr>
    </w:p>
    <w:p w14:paraId="252CB886" w14:textId="77777777" w:rsidR="002F1BE4" w:rsidRDefault="00350CD9">
      <w:pPr>
        <w:pStyle w:val="a3"/>
        <w:spacing w:before="1"/>
      </w:pPr>
      <w:r>
        <w:t>В) 1,0-1,2</w:t>
      </w:r>
    </w:p>
    <w:p w14:paraId="3FAFB104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5226B31B" w14:textId="77777777" w:rsidR="002F1BE4" w:rsidRDefault="00350CD9">
      <w:pPr>
        <w:pStyle w:val="a3"/>
      </w:pPr>
      <w:r>
        <w:t>Г) 0,2-0,4</w:t>
      </w:r>
    </w:p>
    <w:p w14:paraId="31B1E5AE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0C51A02" w14:textId="77777777" w:rsidR="002F1BE4" w:rsidRDefault="00350CD9">
      <w:pPr>
        <w:pStyle w:val="1"/>
        <w:spacing w:before="73" w:line="278" w:lineRule="auto"/>
        <w:ind w:right="1017"/>
      </w:pPr>
      <w:r>
        <w:lastRenderedPageBreak/>
        <w:t>630. [T002677] ДЛЯ УСКОРЕНИЯ КРИСТАЛЛИЗАЦИИ МЕДИЦИНСКОГО ГИПСА ПРИ ЕГО ЗАМЕШИВАНИИ ДОБАВЛЯЕТСЯ</w:t>
      </w:r>
    </w:p>
    <w:p w14:paraId="74837160" w14:textId="77777777" w:rsidR="002F1BE4" w:rsidRDefault="00350CD9">
      <w:pPr>
        <w:pStyle w:val="a3"/>
        <w:spacing w:before="192" w:line="451" w:lineRule="auto"/>
        <w:ind w:right="6951"/>
      </w:pPr>
      <w:r>
        <w:t>А) поваренная соль Б) сахар</w:t>
      </w:r>
    </w:p>
    <w:p w14:paraId="71A167FB" w14:textId="77777777" w:rsidR="002F1BE4" w:rsidRDefault="00350CD9">
      <w:pPr>
        <w:pStyle w:val="a3"/>
        <w:spacing w:before="5"/>
      </w:pPr>
      <w:r>
        <w:t>В) спирт</w:t>
      </w:r>
    </w:p>
    <w:p w14:paraId="581F0EFA" w14:textId="77777777" w:rsidR="002F1BE4" w:rsidRDefault="002F1BE4">
      <w:pPr>
        <w:pStyle w:val="a3"/>
        <w:ind w:left="0"/>
        <w:rPr>
          <w:sz w:val="21"/>
        </w:rPr>
      </w:pPr>
    </w:p>
    <w:p w14:paraId="3A8E8455" w14:textId="77777777" w:rsidR="002F1BE4" w:rsidRDefault="00350CD9">
      <w:pPr>
        <w:pStyle w:val="a3"/>
      </w:pPr>
      <w:r>
        <w:t>Г) тетраборат натрия (бура)</w:t>
      </w:r>
    </w:p>
    <w:p w14:paraId="08777FD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B70B944" w14:textId="77777777" w:rsidR="002F1BE4" w:rsidRDefault="00350CD9">
      <w:pPr>
        <w:pStyle w:val="1"/>
      </w:pPr>
      <w:r>
        <w:t>631. [T002678] АЛЬГИНАТНУЮ ОТТИСКНУЮ МАССУ ЗАМЕШИВАЮТ НА</w:t>
      </w:r>
    </w:p>
    <w:p w14:paraId="5E805532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7C5143CA" w14:textId="77777777" w:rsidR="002F1BE4" w:rsidRDefault="00350CD9">
      <w:pPr>
        <w:pStyle w:val="a3"/>
        <w:spacing w:before="1"/>
      </w:pPr>
      <w:r>
        <w:t>А) воде</w:t>
      </w:r>
    </w:p>
    <w:p w14:paraId="54A29A69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7D0A9C10" w14:textId="77777777" w:rsidR="002F1BE4" w:rsidRDefault="00350CD9">
      <w:pPr>
        <w:pStyle w:val="a3"/>
        <w:spacing w:line="448" w:lineRule="auto"/>
        <w:ind w:right="6122"/>
      </w:pPr>
      <w:r>
        <w:t>Б) воде с добавлением соли В) тёплой воде</w:t>
      </w:r>
    </w:p>
    <w:p w14:paraId="1B11FD90" w14:textId="77777777" w:rsidR="002F1BE4" w:rsidRDefault="00350CD9">
      <w:pPr>
        <w:pStyle w:val="a3"/>
        <w:spacing w:before="11"/>
      </w:pPr>
      <w:r>
        <w:t>Г) прилагаемом к материалу катализаторе</w:t>
      </w:r>
    </w:p>
    <w:p w14:paraId="1C393895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5A3C799A" w14:textId="77777777" w:rsidR="002F1BE4" w:rsidRDefault="00350CD9">
      <w:pPr>
        <w:pStyle w:val="1"/>
        <w:spacing w:line="278" w:lineRule="auto"/>
        <w:ind w:right="573"/>
      </w:pPr>
      <w:r>
        <w:t>632. [T002679] СИЛИКОНОВАЯ МАССА ИСПОЛЬЗУЕТСЯ ДЛЯ ПОЛУЧЕНИЯ РАБОЧИХ ОТТИСКОВ ПРИ ИЗГОТОВЛЕНИИ КОРОНКИ</w:t>
      </w:r>
    </w:p>
    <w:p w14:paraId="5D12021A" w14:textId="77777777" w:rsidR="002F1BE4" w:rsidRDefault="00350CD9">
      <w:pPr>
        <w:pStyle w:val="a3"/>
        <w:spacing w:before="192"/>
      </w:pPr>
      <w:r>
        <w:t>А) металлопластмассовой</w:t>
      </w:r>
    </w:p>
    <w:p w14:paraId="16E794A3" w14:textId="77777777" w:rsidR="002F1BE4" w:rsidRDefault="002F1BE4">
      <w:pPr>
        <w:pStyle w:val="a3"/>
        <w:ind w:left="0"/>
        <w:rPr>
          <w:sz w:val="21"/>
        </w:rPr>
      </w:pPr>
    </w:p>
    <w:p w14:paraId="4D3DE7FD" w14:textId="77777777" w:rsidR="002F1BE4" w:rsidRDefault="00350CD9">
      <w:pPr>
        <w:pStyle w:val="a3"/>
        <w:spacing w:line="448" w:lineRule="auto"/>
        <w:ind w:right="5705"/>
      </w:pPr>
      <w:r>
        <w:t>Б) штампованной с облицовкой В) штампованной стальной</w:t>
      </w:r>
    </w:p>
    <w:p w14:paraId="5AF9A648" w14:textId="77777777" w:rsidR="002F1BE4" w:rsidRDefault="00350CD9">
      <w:pPr>
        <w:pStyle w:val="a3"/>
        <w:spacing w:before="11"/>
      </w:pPr>
      <w:r>
        <w:t>Г) штампованной золотой</w:t>
      </w:r>
    </w:p>
    <w:p w14:paraId="366CFC0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E0DC3FB" w14:textId="77777777" w:rsidR="002F1BE4" w:rsidRDefault="00350CD9">
      <w:pPr>
        <w:pStyle w:val="1"/>
        <w:spacing w:line="276" w:lineRule="auto"/>
        <w:ind w:right="1334"/>
      </w:pPr>
      <w:r>
        <w:t>633. [T002680] ПРИ ИЗГОТОВЛЕНИИ ЦЕЛЬНОЛИТОЙ КОРОНК</w:t>
      </w:r>
      <w:r>
        <w:t>И ДЛЯ РАБОЧЕГО ОТТИСКА ИСПОЛЬЗУЮТ ОТТИСКНУЮ МАССУ</w:t>
      </w:r>
    </w:p>
    <w:p w14:paraId="41243E70" w14:textId="77777777" w:rsidR="002F1BE4" w:rsidRDefault="00350CD9">
      <w:pPr>
        <w:pStyle w:val="a3"/>
        <w:spacing w:before="194" w:line="451" w:lineRule="auto"/>
        <w:ind w:right="7254"/>
      </w:pPr>
      <w:r>
        <w:t>А) силиконовую Б) альгинатную</w:t>
      </w:r>
    </w:p>
    <w:p w14:paraId="267C28C1" w14:textId="77777777" w:rsidR="002F1BE4" w:rsidRDefault="00350CD9">
      <w:pPr>
        <w:pStyle w:val="a3"/>
        <w:spacing w:before="7" w:line="448" w:lineRule="auto"/>
        <w:ind w:right="6233"/>
      </w:pPr>
      <w:r>
        <w:t>В) цинкооксиэвгеноловую Г) гипсовую</w:t>
      </w:r>
    </w:p>
    <w:p w14:paraId="04343455" w14:textId="77777777" w:rsidR="002F1BE4" w:rsidRDefault="00350CD9">
      <w:pPr>
        <w:pStyle w:val="1"/>
        <w:spacing w:before="15" w:line="276" w:lineRule="auto"/>
        <w:ind w:right="479"/>
      </w:pPr>
      <w:r>
        <w:t>634. [T002681] ПРИ ИЗГОТОВЛЕНИИ МЕТАЛЛОКЕРАМИЧЕСКОЙ КОРОНКИ ДЛЯ РАБОЧЕГО ОТТИСКА ИСПОЛЬЗУЮТ ОТТИСКНУЮ МАССУ</w:t>
      </w:r>
    </w:p>
    <w:p w14:paraId="61C8478A" w14:textId="77777777" w:rsidR="002F1BE4" w:rsidRDefault="00350CD9">
      <w:pPr>
        <w:pStyle w:val="a3"/>
        <w:spacing w:before="194" w:line="451" w:lineRule="auto"/>
        <w:ind w:right="7254"/>
      </w:pPr>
      <w:r>
        <w:t>А) силиконовую Б) альгинатную</w:t>
      </w:r>
    </w:p>
    <w:p w14:paraId="5B6D6ED8" w14:textId="77777777" w:rsidR="002F1BE4" w:rsidRDefault="00350CD9">
      <w:pPr>
        <w:pStyle w:val="a3"/>
        <w:spacing w:before="8" w:line="448" w:lineRule="auto"/>
        <w:ind w:right="6233"/>
      </w:pPr>
      <w:r>
        <w:t>В) цинкооксиэвгеноловую Г) Стенс</w:t>
      </w:r>
    </w:p>
    <w:p w14:paraId="10423C06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80566B4" w14:textId="77777777" w:rsidR="002F1BE4" w:rsidRDefault="00350CD9">
      <w:pPr>
        <w:pStyle w:val="1"/>
        <w:spacing w:before="73" w:line="276" w:lineRule="auto"/>
        <w:ind w:right="814"/>
      </w:pPr>
      <w:r>
        <w:lastRenderedPageBreak/>
        <w:t>635. [T002682] ПРИ ИЗГОТОВЛЕНИИ ЦЕЛЬНОЛИТОЙ ИЛИ МЕТАЛЛОКЕРАМИЧЕСКОЙ КОРОНКИ РАБОЧИЙ ОТТИСК ПОЛУЧАЮТ МАССОЙ</w:t>
      </w:r>
    </w:p>
    <w:p w14:paraId="6241EDE4" w14:textId="77777777" w:rsidR="002F1BE4" w:rsidRDefault="00350CD9">
      <w:pPr>
        <w:pStyle w:val="a3"/>
        <w:spacing w:before="197" w:line="448" w:lineRule="auto"/>
        <w:ind w:right="7305"/>
      </w:pPr>
      <w:r>
        <w:t>А) силиконовой Б) альгинатной В) гипсовой</w:t>
      </w:r>
    </w:p>
    <w:p w14:paraId="16503041" w14:textId="77777777" w:rsidR="002F1BE4" w:rsidRDefault="00350CD9">
      <w:pPr>
        <w:pStyle w:val="a3"/>
        <w:spacing w:before="8"/>
      </w:pPr>
      <w:r>
        <w:t>Г) Стенсом</w:t>
      </w:r>
    </w:p>
    <w:p w14:paraId="1D57DAB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E6EAC05" w14:textId="77777777" w:rsidR="002F1BE4" w:rsidRDefault="00350CD9">
      <w:pPr>
        <w:pStyle w:val="1"/>
        <w:spacing w:line="276" w:lineRule="auto"/>
        <w:ind w:right="1638"/>
      </w:pPr>
      <w:r>
        <w:t>636. [T002683] КЛИНИЧЕСКИМ ЭТАПОМ ИЗГОТОВЛЕНИЯ ЛИТОЙ МЕТАЛЛИЧЕСКОЙ КОРОНКИ ЯВЛЯЕТСЯ</w:t>
      </w:r>
    </w:p>
    <w:p w14:paraId="06CA1A3B" w14:textId="77777777" w:rsidR="002F1BE4" w:rsidRDefault="00350CD9">
      <w:pPr>
        <w:pStyle w:val="a3"/>
        <w:spacing w:before="198" w:line="448" w:lineRule="auto"/>
        <w:ind w:right="579"/>
      </w:pPr>
      <w:r>
        <w:t>А) определение центральной окклюзии или центрального соотношения челюстей Б) полировка коронки</w:t>
      </w:r>
    </w:p>
    <w:p w14:paraId="125CF7D1" w14:textId="77777777" w:rsidR="002F1BE4" w:rsidRDefault="00350CD9">
      <w:pPr>
        <w:pStyle w:val="a3"/>
        <w:spacing w:before="11" w:line="448" w:lineRule="auto"/>
        <w:ind w:right="2444"/>
      </w:pPr>
      <w:r>
        <w:t>В) изготовление восковых базисов с окклюзионными валиками Г) моделирование ли</w:t>
      </w:r>
      <w:r>
        <w:t>той коронки</w:t>
      </w:r>
    </w:p>
    <w:p w14:paraId="139BD11D" w14:textId="77777777" w:rsidR="002F1BE4" w:rsidRDefault="00350CD9">
      <w:pPr>
        <w:pStyle w:val="1"/>
        <w:spacing w:before="16" w:line="276" w:lineRule="auto"/>
        <w:ind w:right="1488"/>
      </w:pPr>
      <w:r>
        <w:t>637. [T002684] ЛАБОРАТОРНЫМ ЭТАПОМ ИЗГОТОВЛЕНИЯ ЛИТОЙ МЕТАЛЛИЧЕСКОЙ КОРОНКИ ЯВЛЯЕТСЯ</w:t>
      </w:r>
    </w:p>
    <w:p w14:paraId="5BB20440" w14:textId="77777777" w:rsidR="002F1BE4" w:rsidRDefault="00350CD9">
      <w:pPr>
        <w:pStyle w:val="a3"/>
        <w:spacing w:before="197"/>
      </w:pPr>
      <w:r>
        <w:t>А) моделирование литой коронки</w:t>
      </w:r>
    </w:p>
    <w:p w14:paraId="5759E65D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EE752D5" w14:textId="77777777" w:rsidR="002F1BE4" w:rsidRDefault="00350CD9">
      <w:pPr>
        <w:pStyle w:val="a3"/>
        <w:spacing w:line="451" w:lineRule="auto"/>
        <w:ind w:right="539"/>
      </w:pPr>
      <w:r>
        <w:t>Б) определение центральной окклюзии или центрального соотношения челюстей В) припасовка литой коронки в полости рта</w:t>
      </w:r>
    </w:p>
    <w:p w14:paraId="7B616F12" w14:textId="77777777" w:rsidR="002F1BE4" w:rsidRDefault="00350CD9">
      <w:pPr>
        <w:pStyle w:val="a3"/>
        <w:spacing w:before="6"/>
      </w:pPr>
      <w:r>
        <w:t>Г) препарир</w:t>
      </w:r>
      <w:r>
        <w:t>ование зуба под литую металлическую коронку</w:t>
      </w:r>
    </w:p>
    <w:p w14:paraId="63EF007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2F2E4D2" w14:textId="77777777" w:rsidR="002F1BE4" w:rsidRDefault="00350CD9">
      <w:pPr>
        <w:pStyle w:val="1"/>
        <w:spacing w:before="1" w:line="276" w:lineRule="auto"/>
        <w:ind w:right="2597"/>
      </w:pPr>
      <w:r>
        <w:t>638. [T002685] КЛИНИЧЕСКИМ ЭТАПОМ ИЗГОТОВЛЕНИЯ МЕТАЛЛОПЛАСТМАССОВОЙ КОРОНКИ ЯВЛЯЕТСЯ</w:t>
      </w:r>
    </w:p>
    <w:p w14:paraId="1B414095" w14:textId="77777777" w:rsidR="002F1BE4" w:rsidRDefault="00350CD9">
      <w:pPr>
        <w:pStyle w:val="a3"/>
        <w:spacing w:before="198" w:line="448" w:lineRule="auto"/>
        <w:ind w:right="1850"/>
      </w:pPr>
      <w:r>
        <w:t>А) припасовка каркаса металлопластмассовой коронки в полости рта Б) изготовление разборной комбинированной модели</w:t>
      </w:r>
    </w:p>
    <w:p w14:paraId="31574402" w14:textId="77777777" w:rsidR="002F1BE4" w:rsidRDefault="00350CD9">
      <w:pPr>
        <w:pStyle w:val="a3"/>
        <w:spacing w:before="11"/>
      </w:pPr>
      <w:r>
        <w:t>В) полировка</w:t>
      </w:r>
      <w:r>
        <w:t xml:space="preserve"> металлопластмассовой коронки</w:t>
      </w:r>
    </w:p>
    <w:p w14:paraId="7BD8DD2F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49AA59D2" w14:textId="77777777" w:rsidR="002F1BE4" w:rsidRDefault="00350CD9">
      <w:pPr>
        <w:pStyle w:val="a3"/>
      </w:pPr>
      <w:r>
        <w:t>Г) моделирование каркаса металлопластмассовой коронки</w:t>
      </w:r>
    </w:p>
    <w:p w14:paraId="2744AFF9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11F9F67" w14:textId="77777777" w:rsidR="002F1BE4" w:rsidRDefault="00350CD9">
      <w:pPr>
        <w:pStyle w:val="1"/>
        <w:spacing w:before="73" w:line="278" w:lineRule="auto"/>
        <w:ind w:right="2597"/>
      </w:pPr>
      <w:r>
        <w:lastRenderedPageBreak/>
        <w:t>639. [T002686] КЛИНИЧЕСКИМ ЭТАПОМ ИЗГОТОВЛЕНИЯ МЕТАЛЛОКЕРАМИЧЕСКОЙ КОРОНКИ ЯВЛЯЕТСЯ</w:t>
      </w:r>
    </w:p>
    <w:p w14:paraId="0532F1E3" w14:textId="77777777" w:rsidR="002F1BE4" w:rsidRDefault="00350CD9">
      <w:pPr>
        <w:pStyle w:val="a3"/>
        <w:spacing w:before="192" w:line="448" w:lineRule="auto"/>
        <w:ind w:right="2793"/>
      </w:pPr>
      <w:r>
        <w:t>А) припасовка металлокерамической коронки в полости рта Б) моделирование каркаса металлокерамической коронки В) глазурование металлокерамической</w:t>
      </w:r>
      <w:r>
        <w:rPr>
          <w:spacing w:val="-15"/>
        </w:rPr>
        <w:t xml:space="preserve"> </w:t>
      </w:r>
      <w:r>
        <w:t>коронки</w:t>
      </w:r>
    </w:p>
    <w:p w14:paraId="0E763F2D" w14:textId="77777777" w:rsidR="002F1BE4" w:rsidRDefault="00350CD9">
      <w:pPr>
        <w:pStyle w:val="a3"/>
        <w:spacing w:before="10"/>
      </w:pPr>
      <w:r>
        <w:t>Г) изготовление раз</w:t>
      </w:r>
      <w:r>
        <w:t>борной комбинированной модели</w:t>
      </w:r>
    </w:p>
    <w:p w14:paraId="69624D2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B37C183" w14:textId="77777777" w:rsidR="002F1BE4" w:rsidRDefault="00350CD9">
      <w:pPr>
        <w:pStyle w:val="1"/>
        <w:spacing w:line="276" w:lineRule="auto"/>
        <w:ind w:right="2447"/>
      </w:pPr>
      <w:r>
        <w:t>640. [T002687] ЛАБОРАТОРНЫМ ЭТАПОМ ИЗГОТОВЛЕНИЯ МЕТАЛЛОПЛАСТМАССОВОЙ КОРОНКИ ЯВЛЯЕТСЯ</w:t>
      </w:r>
    </w:p>
    <w:p w14:paraId="2507BCB2" w14:textId="77777777" w:rsidR="002F1BE4" w:rsidRDefault="00350CD9">
      <w:pPr>
        <w:pStyle w:val="a3"/>
        <w:spacing w:before="195"/>
      </w:pPr>
      <w:r>
        <w:t>А) полировка металлопластмассовой коронки</w:t>
      </w:r>
    </w:p>
    <w:p w14:paraId="34DEC71D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61898431" w14:textId="77777777" w:rsidR="002F1BE4" w:rsidRDefault="00350CD9">
      <w:pPr>
        <w:pStyle w:val="a3"/>
        <w:spacing w:line="451" w:lineRule="auto"/>
        <w:ind w:right="539"/>
      </w:pPr>
      <w:r>
        <w:t>Б) определение центральной окклюзии или центрального соотношения челюстей В) препарирование зуба</w:t>
      </w:r>
      <w:r>
        <w:t xml:space="preserve"> под металлопластмассовую коронку</w:t>
      </w:r>
    </w:p>
    <w:p w14:paraId="73A131C6" w14:textId="77777777" w:rsidR="002F1BE4" w:rsidRDefault="00350CD9">
      <w:pPr>
        <w:pStyle w:val="a3"/>
        <w:spacing w:before="6"/>
      </w:pPr>
      <w:r>
        <w:t>Г) припасовка каркаса металлопластмассовой коронки в полости рта.</w:t>
      </w:r>
    </w:p>
    <w:p w14:paraId="09FF814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A1030EE" w14:textId="77777777" w:rsidR="002F1BE4" w:rsidRDefault="00350CD9">
      <w:pPr>
        <w:pStyle w:val="1"/>
        <w:spacing w:before="1" w:line="276" w:lineRule="auto"/>
        <w:ind w:right="2447"/>
      </w:pPr>
      <w:r>
        <w:t>641. [T002688] ЛАБОРАТОРНЫМ ЭТАПОМ ИЗГОТОВЛЕНИЯ МЕТАЛЛОКЕРАМИЧЕСКОЙ КОРОНКИ ЯВЛЯЕТСЯ</w:t>
      </w:r>
    </w:p>
    <w:p w14:paraId="4A31D8A7" w14:textId="77777777" w:rsidR="002F1BE4" w:rsidRDefault="00350CD9">
      <w:pPr>
        <w:pStyle w:val="a3"/>
        <w:spacing w:before="198"/>
      </w:pPr>
      <w:r>
        <w:t>А) глазурование металлокерамической коронки</w:t>
      </w:r>
    </w:p>
    <w:p w14:paraId="75514F5D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4B5E94AD" w14:textId="77777777" w:rsidR="002F1BE4" w:rsidRDefault="00350CD9">
      <w:pPr>
        <w:pStyle w:val="a3"/>
        <w:spacing w:line="451" w:lineRule="auto"/>
        <w:ind w:right="539"/>
      </w:pPr>
      <w:r>
        <w:t>Б) определение центрально</w:t>
      </w:r>
      <w:r>
        <w:t>й окклюзии или центрального соотношения челюстей В) припасовка каркаса металлокерамической коронки в полости рта</w:t>
      </w:r>
    </w:p>
    <w:p w14:paraId="067A8E49" w14:textId="77777777" w:rsidR="002F1BE4" w:rsidRDefault="00350CD9">
      <w:pPr>
        <w:pStyle w:val="a3"/>
        <w:spacing w:before="6"/>
      </w:pPr>
      <w:r>
        <w:t>Г) припасовка металлокерамической коронки в полости рта</w:t>
      </w:r>
    </w:p>
    <w:p w14:paraId="26B14D67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AF33BCF" w14:textId="77777777" w:rsidR="002F1BE4" w:rsidRDefault="00350CD9">
      <w:pPr>
        <w:pStyle w:val="1"/>
        <w:spacing w:line="276" w:lineRule="auto"/>
        <w:ind w:right="888"/>
      </w:pPr>
      <w:r>
        <w:t>642. [T002689] ДЛЯ ФОРМИРОВАНИЯ УСТУПА-СКОСА ПОД УГЛОМ 135° ГРАДУСОВ ПРИ ПРЕПАРИРОВАНИИ ПОД ЦЕЛЬНОЛИТЫЕ КОРОНКИ С ОБЛИЦОВКОЙ НЕОБХОДИМЫ БОРЫ</w:t>
      </w:r>
    </w:p>
    <w:p w14:paraId="604A7AC5" w14:textId="77777777" w:rsidR="002F1BE4" w:rsidRDefault="00350CD9">
      <w:pPr>
        <w:pStyle w:val="a3"/>
        <w:spacing w:before="197" w:line="448" w:lineRule="auto"/>
        <w:ind w:right="7053"/>
      </w:pPr>
      <w:r>
        <w:t>А) торпедовидные Б) шаровидные</w:t>
      </w:r>
    </w:p>
    <w:p w14:paraId="2454BA19" w14:textId="77777777" w:rsidR="002F1BE4" w:rsidRDefault="00350CD9">
      <w:pPr>
        <w:pStyle w:val="a3"/>
        <w:spacing w:before="11" w:line="451" w:lineRule="auto"/>
        <w:ind w:right="6993"/>
      </w:pPr>
      <w:r>
        <w:t>В) пикообразные Г)</w:t>
      </w:r>
      <w:r>
        <w:rPr>
          <w:spacing w:val="-4"/>
        </w:rPr>
        <w:t xml:space="preserve"> </w:t>
      </w:r>
      <w:r>
        <w:t>цилиндрические</w:t>
      </w:r>
    </w:p>
    <w:p w14:paraId="61742573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FCD9AD9" w14:textId="77777777" w:rsidR="002F1BE4" w:rsidRDefault="00350CD9">
      <w:pPr>
        <w:pStyle w:val="1"/>
        <w:spacing w:before="73" w:line="278" w:lineRule="auto"/>
        <w:ind w:right="289"/>
      </w:pPr>
      <w:r>
        <w:lastRenderedPageBreak/>
        <w:t>643. [T002690] ДЛЯ УМЕНЬШЕНИЯ РВ</w:t>
      </w:r>
      <w:r>
        <w:t>ОТНОГО РЕФЛЕКСА ПРИ ПОЛУЧЕНИИ ОТТИСКОВ ПАЦИЕНТУ РЕКОМЕНДУЕТСЯ ПРОПОЛОСКАТЬ РОТ</w:t>
      </w:r>
    </w:p>
    <w:p w14:paraId="4DBA4A27" w14:textId="77777777" w:rsidR="002F1BE4" w:rsidRDefault="00350CD9">
      <w:pPr>
        <w:pStyle w:val="a3"/>
        <w:spacing w:before="192" w:line="451" w:lineRule="auto"/>
        <w:ind w:right="3606"/>
      </w:pPr>
      <w:r>
        <w:t>А) концентрированным раствором поваренной соли Б) тёплой водой</w:t>
      </w:r>
    </w:p>
    <w:p w14:paraId="7EBB9367" w14:textId="77777777" w:rsidR="002F1BE4" w:rsidRDefault="00350CD9">
      <w:pPr>
        <w:pStyle w:val="a3"/>
        <w:spacing w:before="5"/>
        <w:jc w:val="both"/>
      </w:pPr>
      <w:r>
        <w:t>В) содовым раствором</w:t>
      </w:r>
    </w:p>
    <w:p w14:paraId="7D12E36E" w14:textId="77777777" w:rsidR="002F1BE4" w:rsidRDefault="002F1BE4">
      <w:pPr>
        <w:pStyle w:val="a3"/>
        <w:ind w:left="0"/>
        <w:rPr>
          <w:sz w:val="21"/>
        </w:rPr>
      </w:pPr>
    </w:p>
    <w:p w14:paraId="58ABED78" w14:textId="77777777" w:rsidR="002F1BE4" w:rsidRDefault="00350CD9">
      <w:pPr>
        <w:pStyle w:val="a3"/>
        <w:jc w:val="both"/>
      </w:pPr>
      <w:r>
        <w:t>Г) раствором перманганата калия</w:t>
      </w:r>
    </w:p>
    <w:p w14:paraId="56C1EDD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8CDEB07" w14:textId="77777777" w:rsidR="002F1BE4" w:rsidRDefault="00350CD9">
      <w:pPr>
        <w:pStyle w:val="1"/>
      </w:pPr>
      <w:r>
        <w:t>644. [T002691] ЭТАП ПОЛУЧЕНИЯ АНАТОМИЧЕСКОГО ОТТИСКА ВКЛЮЧА</w:t>
      </w:r>
      <w:r>
        <w:t>ЕТ</w:t>
      </w:r>
    </w:p>
    <w:p w14:paraId="3EBE65E7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29581A26" w14:textId="77777777" w:rsidR="002F1BE4" w:rsidRDefault="00350CD9">
      <w:pPr>
        <w:pStyle w:val="a3"/>
        <w:spacing w:before="1" w:line="451" w:lineRule="auto"/>
        <w:ind w:right="4737"/>
      </w:pPr>
      <w:r>
        <w:t>А) подбор стандартной оттискной ложки Б) изготовление индивидуальной ложки</w:t>
      </w:r>
    </w:p>
    <w:p w14:paraId="33EFE55E" w14:textId="77777777" w:rsidR="002F1BE4" w:rsidRDefault="00350CD9">
      <w:pPr>
        <w:pStyle w:val="a3"/>
        <w:spacing w:before="7"/>
        <w:jc w:val="both"/>
      </w:pPr>
      <w:r>
        <w:t>В) подбор оттискной ложки при помощи функциональных проб</w:t>
      </w:r>
    </w:p>
    <w:p w14:paraId="153F1E85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31827FDA" w14:textId="77777777" w:rsidR="002F1BE4" w:rsidRDefault="00350CD9">
      <w:pPr>
        <w:pStyle w:val="a3"/>
        <w:jc w:val="both"/>
      </w:pPr>
      <w:r>
        <w:t>Г) перфорирование индивидуальной ложки в области болтающегося гребня</w:t>
      </w:r>
    </w:p>
    <w:p w14:paraId="766F9620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31DF31DA" w14:textId="77777777" w:rsidR="002F1BE4" w:rsidRDefault="00350CD9">
      <w:pPr>
        <w:pStyle w:val="1"/>
        <w:spacing w:line="278" w:lineRule="auto"/>
      </w:pPr>
      <w:r>
        <w:t>645. [T002692] УДЕРЖАНИЕ АЛЬГИНАТНОЙ ОТТИСКНОЙ МАССЫ НА НЕПЕРФОРИРОВАННОЙ ЛОЖКЕ ОСУЩЕСТВЛЯЮТ С ПОМОЩЬЮ</w:t>
      </w:r>
    </w:p>
    <w:p w14:paraId="5A884525" w14:textId="77777777" w:rsidR="002F1BE4" w:rsidRDefault="00350CD9">
      <w:pPr>
        <w:pStyle w:val="a3"/>
        <w:spacing w:before="192"/>
        <w:jc w:val="both"/>
      </w:pPr>
      <w:r>
        <w:t>А) лейкопластыря и адгезива</w:t>
      </w:r>
    </w:p>
    <w:p w14:paraId="38D18B30" w14:textId="77777777" w:rsidR="002F1BE4" w:rsidRDefault="002F1BE4">
      <w:pPr>
        <w:pStyle w:val="a3"/>
        <w:ind w:left="0"/>
        <w:rPr>
          <w:sz w:val="21"/>
        </w:rPr>
      </w:pPr>
    </w:p>
    <w:p w14:paraId="59D575BF" w14:textId="77777777" w:rsidR="002F1BE4" w:rsidRDefault="00350CD9">
      <w:pPr>
        <w:pStyle w:val="a3"/>
        <w:spacing w:line="448" w:lineRule="auto"/>
        <w:ind w:right="5245"/>
      </w:pPr>
      <w:r>
        <w:t>Б) обработки краёв ложки изоколом В) обработки краёв л</w:t>
      </w:r>
      <w:r>
        <w:t>ожки спиртом</w:t>
      </w:r>
    </w:p>
    <w:p w14:paraId="6D12FAE6" w14:textId="77777777" w:rsidR="002F1BE4" w:rsidRDefault="00350CD9">
      <w:pPr>
        <w:pStyle w:val="a3"/>
        <w:spacing w:before="11"/>
        <w:jc w:val="both"/>
      </w:pPr>
      <w:r>
        <w:t>Г) обработки краёв ложки перекисью водорода</w:t>
      </w:r>
    </w:p>
    <w:p w14:paraId="0C30339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0378F81" w14:textId="77777777" w:rsidR="002F1BE4" w:rsidRDefault="00350CD9">
      <w:pPr>
        <w:pStyle w:val="1"/>
        <w:spacing w:line="276" w:lineRule="auto"/>
        <w:ind w:right="783"/>
      </w:pPr>
      <w:r>
        <w:t>646. [T002693] У АЛЬГИНАТНЫХ ОТТИСКНЫХ МАТЕРИАЛОВ ГЛАВНЫМ НЕДОСТАТКОМ ЯВЛЯЕТСЯ СПОСОБНОСТЬ</w:t>
      </w:r>
    </w:p>
    <w:p w14:paraId="5E89206D" w14:textId="77777777" w:rsidR="002F1BE4" w:rsidRDefault="00350CD9">
      <w:pPr>
        <w:pStyle w:val="a3"/>
        <w:spacing w:before="194" w:line="451" w:lineRule="auto"/>
        <w:ind w:right="380"/>
      </w:pPr>
      <w:r>
        <w:t>А) давать большую усадку, возникающую через 20 минут после получения оттиска Б) замешиваться на воде</w:t>
      </w:r>
    </w:p>
    <w:p w14:paraId="4DADEA43" w14:textId="77777777" w:rsidR="002F1BE4" w:rsidRDefault="00350CD9">
      <w:pPr>
        <w:pStyle w:val="a3"/>
        <w:spacing w:before="8"/>
        <w:jc w:val="both"/>
      </w:pPr>
      <w:r>
        <w:t xml:space="preserve">В) не </w:t>
      </w:r>
      <w:r>
        <w:t>растворяться в дезинфицирующем растворе</w:t>
      </w:r>
    </w:p>
    <w:p w14:paraId="2400DF10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507A30AB" w14:textId="77777777" w:rsidR="002F1BE4" w:rsidRDefault="00350CD9">
      <w:pPr>
        <w:pStyle w:val="a3"/>
        <w:jc w:val="both"/>
      </w:pPr>
      <w:r>
        <w:t>Г) сохранять целостность при выведении из полости рта</w:t>
      </w:r>
    </w:p>
    <w:p w14:paraId="7AA9F160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649DE73C" w14:textId="77777777" w:rsidR="002F1BE4" w:rsidRDefault="00350CD9">
      <w:pPr>
        <w:pStyle w:val="1"/>
        <w:spacing w:line="276" w:lineRule="auto"/>
        <w:ind w:right="1020"/>
      </w:pPr>
      <w:r>
        <w:t>647. [T002694] РАБОЧАЯ ГИПСОВАЯ МОДЕЛЬ ПО ОТТИСКУ ИЗ АЛЬГИНАТНОГО МАТЕРИАЛА ДОЛЖНА БЫТЬ ОТЛИТА НЕ ПОЗДНЕЕ</w:t>
      </w:r>
    </w:p>
    <w:p w14:paraId="18BCD047" w14:textId="77777777" w:rsidR="002F1BE4" w:rsidRDefault="00350CD9">
      <w:pPr>
        <w:pStyle w:val="a3"/>
        <w:spacing w:before="195" w:line="451" w:lineRule="auto"/>
        <w:ind w:right="7718"/>
        <w:jc w:val="both"/>
      </w:pPr>
      <w:r>
        <w:t>А) 15 минут Б) 45 минут В) 60 минут Г) 24 часов</w:t>
      </w:r>
    </w:p>
    <w:p w14:paraId="1E8EE15A" w14:textId="77777777" w:rsidR="002F1BE4" w:rsidRDefault="002F1BE4">
      <w:pPr>
        <w:spacing w:line="451" w:lineRule="auto"/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A67FDF4" w14:textId="77777777" w:rsidR="002F1BE4" w:rsidRDefault="00350CD9">
      <w:pPr>
        <w:pStyle w:val="1"/>
        <w:spacing w:before="73" w:line="278" w:lineRule="auto"/>
        <w:ind w:right="154"/>
      </w:pPr>
      <w:r>
        <w:lastRenderedPageBreak/>
        <w:t>648. [T002695] УСЛОВИЕМ, ПРИ КОТОРОМ НЕ ОПРЕДЕЛЯЮТ ЦЕНТРАЛЬНУЮ ОККЛЮЗИЮ, ЯВЛЯЕТСЯ</w:t>
      </w:r>
    </w:p>
    <w:p w14:paraId="328665B0" w14:textId="77777777" w:rsidR="002F1BE4" w:rsidRDefault="00350CD9">
      <w:pPr>
        <w:pStyle w:val="a3"/>
        <w:spacing w:before="192" w:line="448" w:lineRule="auto"/>
        <w:ind w:right="187"/>
        <w:jc w:val="both"/>
      </w:pPr>
      <w:r>
        <w:t xml:space="preserve">А) наличие зубов-антагонистов в 3 функционально-ориентированных группах зубов Б) наличие зубов-антагонистов </w:t>
      </w:r>
      <w:r>
        <w:t>в 2 функционально-ориентированных группах зубов В) наличие зубов-антагонистов в 1 функционально-ориентированной группе зубов</w:t>
      </w:r>
    </w:p>
    <w:p w14:paraId="68F7E7ED" w14:textId="77777777" w:rsidR="002F1BE4" w:rsidRDefault="00350CD9">
      <w:pPr>
        <w:pStyle w:val="a3"/>
        <w:spacing w:before="10" w:line="276" w:lineRule="auto"/>
        <w:ind w:right="168"/>
      </w:pPr>
      <w:r>
        <w:t>Г) патологическая генерализованная горизонтальная стёртость со снижением высоты нижнего отдела лица</w:t>
      </w:r>
    </w:p>
    <w:p w14:paraId="09896AE2" w14:textId="77777777" w:rsidR="002F1BE4" w:rsidRDefault="00350CD9">
      <w:pPr>
        <w:pStyle w:val="1"/>
        <w:spacing w:before="206" w:line="276" w:lineRule="auto"/>
        <w:ind w:right="1347"/>
      </w:pPr>
      <w:r>
        <w:t xml:space="preserve">649. [T002696] КОНСТРУКЦИЮ ДЛЯ </w:t>
      </w:r>
      <w:r>
        <w:t>ОПРЕДЕЛЕНИЯ ЦЕНТРАЛЬНОЙ ОККЛЮЗИИ ИЗГОТАВЛИВАЮТ ИЗ ВОСКА</w:t>
      </w:r>
    </w:p>
    <w:p w14:paraId="77D61646" w14:textId="77777777" w:rsidR="002F1BE4" w:rsidRDefault="00350CD9">
      <w:pPr>
        <w:pStyle w:val="a3"/>
        <w:spacing w:before="197"/>
        <w:jc w:val="both"/>
      </w:pPr>
      <w:r>
        <w:t>А) базисного</w:t>
      </w:r>
    </w:p>
    <w:p w14:paraId="6B2161C8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AB1144A" w14:textId="77777777" w:rsidR="002F1BE4" w:rsidRDefault="00350CD9">
      <w:pPr>
        <w:pStyle w:val="a3"/>
        <w:spacing w:line="451" w:lineRule="auto"/>
        <w:ind w:right="6861"/>
      </w:pPr>
      <w:r>
        <w:t>Б) моделировочного В) липкого</w:t>
      </w:r>
    </w:p>
    <w:p w14:paraId="7664449B" w14:textId="77777777" w:rsidR="002F1BE4" w:rsidRDefault="00350CD9">
      <w:pPr>
        <w:pStyle w:val="a3"/>
        <w:spacing w:before="5"/>
        <w:jc w:val="both"/>
      </w:pPr>
      <w:r>
        <w:t>Г) бюгельного</w:t>
      </w:r>
    </w:p>
    <w:p w14:paraId="7FA8D38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AC817E6" w14:textId="77777777" w:rsidR="002F1BE4" w:rsidRDefault="00350CD9">
      <w:pPr>
        <w:pStyle w:val="1"/>
        <w:spacing w:line="276" w:lineRule="auto"/>
        <w:ind w:right="377"/>
      </w:pPr>
      <w:r>
        <w:t>650. [T002697] ПОСЛЕДОВАТЕЛЬНОСТЬ ПОДГОТОВКИ КАРКАСА МЕТАЛЛОКЕРАМИЧЕСКОЙ КОРОНКИ ПЕРЕД НАНЕСЕНИЕМ И ОБЖИГОМ КЕРАМИКИ ВКЛЮЧАЕТ</w:t>
      </w:r>
    </w:p>
    <w:p w14:paraId="39498009" w14:textId="77777777" w:rsidR="002F1BE4" w:rsidRDefault="00350CD9">
      <w:pPr>
        <w:pStyle w:val="a3"/>
        <w:spacing w:before="197" w:line="276" w:lineRule="auto"/>
        <w:ind w:right="875"/>
      </w:pPr>
      <w:r>
        <w:t>А) пескоструйну</w:t>
      </w:r>
      <w:r>
        <w:t>ю обработку, обезжиривание каркаса; формирование окисной плёнки (обжиг)</w:t>
      </w:r>
    </w:p>
    <w:p w14:paraId="53C1BCEC" w14:textId="77777777" w:rsidR="002F1BE4" w:rsidRDefault="00350CD9">
      <w:pPr>
        <w:pStyle w:val="a3"/>
        <w:spacing w:before="202" w:line="276" w:lineRule="auto"/>
        <w:ind w:right="115"/>
      </w:pPr>
      <w:r>
        <w:t>Б) обезжиривание каркаса; пескоструйную обработку; формирование окисной плёнки (обжиг)</w:t>
      </w:r>
    </w:p>
    <w:p w14:paraId="4A7999E7" w14:textId="77777777" w:rsidR="002F1BE4" w:rsidRDefault="00350CD9">
      <w:pPr>
        <w:pStyle w:val="a3"/>
        <w:spacing w:before="202" w:line="276" w:lineRule="auto"/>
        <w:ind w:right="1005"/>
      </w:pPr>
      <w:r>
        <w:t>В) формирование окисной плёнки (обжиг); пескоструйную обработку, обезжиривание</w:t>
      </w:r>
    </w:p>
    <w:p w14:paraId="36120989" w14:textId="77777777" w:rsidR="002F1BE4" w:rsidRDefault="00350CD9">
      <w:pPr>
        <w:pStyle w:val="a3"/>
        <w:spacing w:before="199" w:line="278" w:lineRule="auto"/>
        <w:ind w:right="1728"/>
      </w:pPr>
      <w:r>
        <w:t>Г) пескоструйную обработку; формирование окисной плёнки (обжиг); обезжиривание</w:t>
      </w:r>
    </w:p>
    <w:p w14:paraId="6D04A5B5" w14:textId="77777777" w:rsidR="002F1BE4" w:rsidRDefault="00350CD9">
      <w:pPr>
        <w:pStyle w:val="1"/>
        <w:spacing w:before="202" w:line="276" w:lineRule="auto"/>
        <w:ind w:right="837"/>
      </w:pPr>
      <w:r>
        <w:t>651. [T002698] РАБОЧИЙ ОТТИСК ПРИ ИЗГОТОВЛЕНИИ ЦЕЛЬНОЛИТОЙ КОРОНКИ ПОЛУЧАЮТ МАТЕРИАЛОМ</w:t>
      </w:r>
    </w:p>
    <w:p w14:paraId="665601E5" w14:textId="77777777" w:rsidR="002F1BE4" w:rsidRDefault="00350CD9">
      <w:pPr>
        <w:pStyle w:val="a3"/>
        <w:spacing w:before="198"/>
        <w:jc w:val="both"/>
      </w:pPr>
      <w:r>
        <w:t>А) силиконо</w:t>
      </w:r>
      <w:r>
        <w:t>вым</w:t>
      </w:r>
    </w:p>
    <w:p w14:paraId="0C9392D3" w14:textId="77777777" w:rsidR="002F1BE4" w:rsidRDefault="002F1BE4">
      <w:pPr>
        <w:pStyle w:val="a3"/>
        <w:ind w:left="0"/>
        <w:rPr>
          <w:sz w:val="21"/>
        </w:rPr>
      </w:pPr>
    </w:p>
    <w:p w14:paraId="147459F5" w14:textId="77777777" w:rsidR="002F1BE4" w:rsidRDefault="00350CD9">
      <w:pPr>
        <w:pStyle w:val="a3"/>
        <w:spacing w:line="448" w:lineRule="auto"/>
        <w:ind w:right="6642"/>
      </w:pPr>
      <w:r>
        <w:t>Б) термопластическим В) альгинатным</w:t>
      </w:r>
    </w:p>
    <w:p w14:paraId="4EABD369" w14:textId="77777777" w:rsidR="002F1BE4" w:rsidRDefault="00350CD9">
      <w:pPr>
        <w:pStyle w:val="a3"/>
        <w:spacing w:before="10"/>
        <w:jc w:val="both"/>
      </w:pPr>
      <w:r>
        <w:t>Г) твёрдокристаллическим</w:t>
      </w:r>
    </w:p>
    <w:p w14:paraId="30DA40F5" w14:textId="77777777" w:rsidR="002F1BE4" w:rsidRDefault="002F1BE4">
      <w:pPr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FFABA5D" w14:textId="77777777" w:rsidR="002F1BE4" w:rsidRDefault="00350CD9">
      <w:pPr>
        <w:pStyle w:val="1"/>
        <w:spacing w:before="73" w:line="278" w:lineRule="auto"/>
        <w:ind w:right="2853"/>
      </w:pPr>
      <w:r>
        <w:lastRenderedPageBreak/>
        <w:t>652. [T002699] РАБОЧИЙ ОТТИСК ПРИ ИЗГОТОВЛЕНИИ МЕТАЛЛОКЕРАМИЧЕСКОЙ КОРОНКИ ПОЛУЧАЮТ</w:t>
      </w:r>
    </w:p>
    <w:p w14:paraId="10CC66F1" w14:textId="77777777" w:rsidR="002F1BE4" w:rsidRDefault="00350CD9">
      <w:pPr>
        <w:pStyle w:val="a3"/>
        <w:spacing w:before="192" w:line="448" w:lineRule="auto"/>
        <w:ind w:right="7495"/>
      </w:pPr>
      <w:r>
        <w:t>А) Спидексом Б)  Репином В) Упином</w:t>
      </w:r>
    </w:p>
    <w:p w14:paraId="0C95E746" w14:textId="77777777" w:rsidR="002F1BE4" w:rsidRDefault="00350CD9">
      <w:pPr>
        <w:pStyle w:val="a3"/>
        <w:spacing w:before="10"/>
      </w:pPr>
      <w:r>
        <w:t>Г) гипсом</w:t>
      </w:r>
    </w:p>
    <w:p w14:paraId="6DD612FD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8A35458" w14:textId="77777777" w:rsidR="002F1BE4" w:rsidRDefault="00350CD9">
      <w:pPr>
        <w:pStyle w:val="1"/>
        <w:spacing w:line="276" w:lineRule="auto"/>
        <w:ind w:right="418"/>
      </w:pPr>
      <w:r>
        <w:t>653. [T002700] СВЯЗЬ КЕРАМИКИ С КАРКАСОМ М</w:t>
      </w:r>
      <w:r>
        <w:t>ЕТАЛЛОКЕРАМИЧЕСКОЙ КОРОНКИ ХАРАКТЕРИЗУЕТСЯ КАК</w:t>
      </w:r>
    </w:p>
    <w:p w14:paraId="3CE7851E" w14:textId="77777777" w:rsidR="002F1BE4" w:rsidRDefault="00350CD9">
      <w:pPr>
        <w:pStyle w:val="a3"/>
        <w:spacing w:before="195"/>
      </w:pPr>
      <w:r>
        <w:t>А) химическая</w:t>
      </w:r>
    </w:p>
    <w:p w14:paraId="18EA9EE0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7BDDBC15" w14:textId="77777777" w:rsidR="002F1BE4" w:rsidRDefault="00350CD9">
      <w:pPr>
        <w:pStyle w:val="a3"/>
        <w:spacing w:line="448" w:lineRule="auto"/>
        <w:ind w:right="7093"/>
      </w:pPr>
      <w:r>
        <w:t>Б) гальваническая В) механическая Г) биологическая</w:t>
      </w:r>
    </w:p>
    <w:p w14:paraId="04856120" w14:textId="77777777" w:rsidR="002F1BE4" w:rsidRDefault="00350CD9">
      <w:pPr>
        <w:pStyle w:val="1"/>
        <w:spacing w:before="15" w:line="276" w:lineRule="auto"/>
        <w:ind w:right="1438"/>
      </w:pPr>
      <w:r>
        <w:t>654. [T002701] СВЯЗЬ ПЛАСТМАССЫ С КАРКАСОМ МЕТАЛЛОПЛАСТМАССОВОЙ КОРОНКИ ХАРАКТЕРИЗУЕТСЯ КАК</w:t>
      </w:r>
    </w:p>
    <w:p w14:paraId="0BEBC6E5" w14:textId="77777777" w:rsidR="002F1BE4" w:rsidRDefault="00350CD9">
      <w:pPr>
        <w:pStyle w:val="a3"/>
        <w:spacing w:before="197" w:line="448" w:lineRule="auto"/>
        <w:ind w:right="7226"/>
      </w:pPr>
      <w:r>
        <w:t>А) механическая Б) химическая</w:t>
      </w:r>
    </w:p>
    <w:p w14:paraId="6F39F07E" w14:textId="77777777" w:rsidR="002F1BE4" w:rsidRDefault="00350CD9">
      <w:pPr>
        <w:pStyle w:val="a3"/>
        <w:spacing w:before="11" w:line="448" w:lineRule="auto"/>
        <w:ind w:right="7070"/>
      </w:pPr>
      <w:r>
        <w:t>В) гальваническая Г) биологическая</w:t>
      </w:r>
    </w:p>
    <w:p w14:paraId="1CCBFF8C" w14:textId="77777777" w:rsidR="002F1BE4" w:rsidRDefault="00350CD9">
      <w:pPr>
        <w:pStyle w:val="1"/>
        <w:spacing w:before="15" w:line="276" w:lineRule="auto"/>
        <w:ind w:right="197"/>
      </w:pPr>
      <w:r>
        <w:t>655. [T002702] ПРИ ИЗГОТОВЛЕНИИ МЕТАЛЛОКЕРАМИЧЕСКИХ КОРОНОК ПРИМЕНЯЮТСЯ КЕРАМИЧЕСКИЕ МАССЫ С ТЕМПЕР</w:t>
      </w:r>
      <w:r>
        <w:t>АТУРОЙ ОБЖИГА (°С)</w:t>
      </w:r>
    </w:p>
    <w:p w14:paraId="59175561" w14:textId="77777777" w:rsidR="002F1BE4" w:rsidRDefault="00350CD9">
      <w:pPr>
        <w:pStyle w:val="a3"/>
        <w:spacing w:before="197" w:line="448" w:lineRule="auto"/>
        <w:ind w:right="7852"/>
        <w:jc w:val="both"/>
      </w:pPr>
      <w:r>
        <w:t>А) 850-900 Б) 560-775 В) 775-865 Г) 350-560</w:t>
      </w:r>
    </w:p>
    <w:p w14:paraId="6F335AEE" w14:textId="77777777" w:rsidR="002F1BE4" w:rsidRDefault="002F1BE4">
      <w:pPr>
        <w:spacing w:line="448" w:lineRule="auto"/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0343D7F" w14:textId="77777777" w:rsidR="002F1BE4" w:rsidRDefault="00350CD9">
      <w:pPr>
        <w:pStyle w:val="1"/>
        <w:spacing w:before="73" w:line="276" w:lineRule="auto"/>
        <w:ind w:right="1131"/>
      </w:pPr>
      <w:r>
        <w:lastRenderedPageBreak/>
        <w:t>656. [T002703] ГЛАВНЫМ НЕДОСТАТКОМ КЕРАМИЧЕСКИХ МАСС, ИСПОЛЬЗУЕМЫХ ПРИ ИЗГОТОВЛЕНИИ МЕТАЛЛОКЕРАМИЧЕСКОЙ КОРОНКИ, ЯВЛЯЕТСЯ</w:t>
      </w:r>
    </w:p>
    <w:p w14:paraId="0F27ED4F" w14:textId="77777777" w:rsidR="002F1BE4" w:rsidRDefault="00350CD9">
      <w:pPr>
        <w:pStyle w:val="a3"/>
        <w:spacing w:before="197"/>
      </w:pPr>
      <w:r>
        <w:t>А) хрупкость</w:t>
      </w:r>
    </w:p>
    <w:p w14:paraId="09C79DB5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9F9F076" w14:textId="77777777" w:rsidR="002F1BE4" w:rsidRDefault="00350CD9">
      <w:pPr>
        <w:pStyle w:val="a3"/>
        <w:spacing w:before="1" w:line="451" w:lineRule="auto"/>
        <w:ind w:right="3712"/>
      </w:pPr>
      <w:r>
        <w:t>Б) раздражающее действие на слизистую о</w:t>
      </w:r>
      <w:r>
        <w:t>болочку В) изменение цвета</w:t>
      </w:r>
    </w:p>
    <w:p w14:paraId="148AB231" w14:textId="77777777" w:rsidR="002F1BE4" w:rsidRDefault="00350CD9">
      <w:pPr>
        <w:pStyle w:val="a3"/>
        <w:spacing w:before="6"/>
      </w:pPr>
      <w:r>
        <w:t>Г) повышенная стираемость</w:t>
      </w:r>
    </w:p>
    <w:p w14:paraId="27E2B4A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F3A3780" w14:textId="77777777" w:rsidR="002F1BE4" w:rsidRDefault="00350CD9">
      <w:pPr>
        <w:pStyle w:val="1"/>
        <w:spacing w:line="276" w:lineRule="auto"/>
        <w:ind w:right="229"/>
      </w:pPr>
      <w:r>
        <w:t>657. [T002704] ПРИ ИЗГОТОВЛЕНИИ МЕТАЛЛОПЛАСТМАССОВЫХ КОРОНОК ПРИМЕНЯЮТСЯ ВЫСОКОПРОЧНЫЕ ПЛАСТМАССЫ</w:t>
      </w:r>
    </w:p>
    <w:p w14:paraId="376FFD7F" w14:textId="77777777" w:rsidR="002F1BE4" w:rsidRDefault="00350CD9">
      <w:pPr>
        <w:pStyle w:val="a3"/>
        <w:spacing w:before="198" w:line="448" w:lineRule="auto"/>
        <w:ind w:right="7527"/>
      </w:pPr>
      <w:r>
        <w:t>А) Пиропласт Б) Стенс</w:t>
      </w:r>
    </w:p>
    <w:p w14:paraId="5E5CBC5D" w14:textId="77777777" w:rsidR="002F1BE4" w:rsidRDefault="00350CD9">
      <w:pPr>
        <w:pStyle w:val="a3"/>
        <w:spacing w:before="11" w:line="448" w:lineRule="auto"/>
        <w:ind w:right="7534"/>
      </w:pPr>
      <w:r>
        <w:t>В) Дентафоль Г) Дентол</w:t>
      </w:r>
    </w:p>
    <w:p w14:paraId="26B323B6" w14:textId="77777777" w:rsidR="002F1BE4" w:rsidRDefault="00350CD9">
      <w:pPr>
        <w:pStyle w:val="1"/>
        <w:spacing w:before="15" w:line="276" w:lineRule="auto"/>
        <w:ind w:right="1403"/>
      </w:pPr>
      <w:r>
        <w:t>658. [T002705] ПРИ ИЗГОТОВЛЕНИИ ОБЛИЦОВКИ ПЕРВЫМ СЛОЕМ КЕРАМИЧЕСКОЙ МАССЫ, НАНОСИМЫМ НА КАРКАС МЕТАЛЛОКЕРАМИЧЕСКОЙ КОРОНКИ, ЯВЛЯЕТСЯ</w:t>
      </w:r>
    </w:p>
    <w:p w14:paraId="416DD47C" w14:textId="77777777" w:rsidR="002F1BE4" w:rsidRDefault="00350CD9">
      <w:pPr>
        <w:pStyle w:val="a3"/>
        <w:spacing w:before="197" w:line="451" w:lineRule="auto"/>
        <w:ind w:right="6326"/>
      </w:pPr>
      <w:r>
        <w:t>А) грунтовый (опаковый) Б) эмалевый</w:t>
      </w:r>
    </w:p>
    <w:p w14:paraId="2D7D6AF2" w14:textId="77777777" w:rsidR="002F1BE4" w:rsidRDefault="00350CD9">
      <w:pPr>
        <w:pStyle w:val="a3"/>
        <w:spacing w:before="6" w:line="451" w:lineRule="auto"/>
        <w:ind w:right="7512"/>
      </w:pPr>
      <w:r>
        <w:t>В) дентинный Г) глазурь</w:t>
      </w:r>
    </w:p>
    <w:p w14:paraId="3F7C8DD8" w14:textId="77777777" w:rsidR="002F1BE4" w:rsidRDefault="00350CD9">
      <w:pPr>
        <w:pStyle w:val="1"/>
        <w:spacing w:before="11" w:line="278" w:lineRule="auto"/>
        <w:ind w:right="447"/>
      </w:pPr>
      <w:r>
        <w:t xml:space="preserve">659. [T002706] ДЛЯ СНЯТИЯ С ЗУБА ЛИТОЙ МЕТАЛЛИЧЕСКОЙ КОРОНКИ В </w:t>
      </w:r>
      <w:r>
        <w:t>ПОЛОСТИ РТА ИСПОЛЬЗУЕТСЯ БОР</w:t>
      </w:r>
    </w:p>
    <w:p w14:paraId="285A7FB2" w14:textId="77777777" w:rsidR="002F1BE4" w:rsidRDefault="00350CD9">
      <w:pPr>
        <w:pStyle w:val="a3"/>
        <w:spacing w:before="193" w:line="451" w:lineRule="auto"/>
        <w:ind w:right="5754"/>
      </w:pPr>
      <w:r>
        <w:t>А) твёрдосплавный турбинный Б) карборундовый</w:t>
      </w:r>
    </w:p>
    <w:p w14:paraId="32E19C8B" w14:textId="77777777" w:rsidR="002F1BE4" w:rsidRDefault="00350CD9">
      <w:pPr>
        <w:pStyle w:val="a3"/>
        <w:spacing w:before="7" w:line="451" w:lineRule="auto"/>
        <w:ind w:right="5482"/>
      </w:pPr>
      <w:r>
        <w:t>В) односторонний алмазный диск Г) колесовидный</w:t>
      </w:r>
    </w:p>
    <w:p w14:paraId="143F41E9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9D05113" w14:textId="77777777" w:rsidR="002F1BE4" w:rsidRDefault="00350CD9">
      <w:pPr>
        <w:pStyle w:val="1"/>
        <w:spacing w:before="73" w:line="278" w:lineRule="auto"/>
        <w:ind w:right="531"/>
      </w:pPr>
      <w:r>
        <w:lastRenderedPageBreak/>
        <w:t>660. [T002707] ТОЛЩИНУ КАРКАСА МЕТАЛЛОКЕРАМИЧЕСКОЙ КОРОНКИ ОПРЕДЕЛЯЮТ</w:t>
      </w:r>
    </w:p>
    <w:p w14:paraId="27C3200B" w14:textId="77777777" w:rsidR="002F1BE4" w:rsidRDefault="00350CD9">
      <w:pPr>
        <w:pStyle w:val="a3"/>
        <w:spacing w:before="192" w:line="451" w:lineRule="auto"/>
        <w:ind w:right="7151"/>
      </w:pPr>
      <w:r>
        <w:t>А) микрометром Б) эстезиометром</w:t>
      </w:r>
    </w:p>
    <w:p w14:paraId="03B10D2F" w14:textId="77777777" w:rsidR="002F1BE4" w:rsidRDefault="00350CD9">
      <w:pPr>
        <w:pStyle w:val="a3"/>
        <w:spacing w:before="5" w:line="451" w:lineRule="auto"/>
        <w:ind w:right="6705"/>
      </w:pPr>
      <w:r>
        <w:t>В) электромиогр</w:t>
      </w:r>
      <w:r>
        <w:t>афом Г) гнатодинаметром</w:t>
      </w:r>
    </w:p>
    <w:p w14:paraId="3A53669E" w14:textId="77777777" w:rsidR="002F1BE4" w:rsidRDefault="00350CD9">
      <w:pPr>
        <w:pStyle w:val="1"/>
        <w:spacing w:before="12" w:line="276" w:lineRule="auto"/>
        <w:ind w:right="2004"/>
      </w:pPr>
      <w:r>
        <w:t>661. [T002708] СОЗДАНИЕ БОЛЬШОЙ КОНУСНОСТИ ЗУБА ПРИ ПРЕПАРИРОВАНИИ ПРИВЕДЁТ К</w:t>
      </w:r>
    </w:p>
    <w:p w14:paraId="2C948B20" w14:textId="77777777" w:rsidR="002F1BE4" w:rsidRDefault="00350CD9">
      <w:pPr>
        <w:pStyle w:val="a3"/>
        <w:spacing w:before="194"/>
      </w:pPr>
      <w:r>
        <w:t>А) расцементировке коронки</w:t>
      </w:r>
    </w:p>
    <w:p w14:paraId="59AA084A" w14:textId="77777777" w:rsidR="002F1BE4" w:rsidRDefault="002F1BE4">
      <w:pPr>
        <w:pStyle w:val="a3"/>
        <w:ind w:left="0"/>
        <w:rPr>
          <w:sz w:val="21"/>
        </w:rPr>
      </w:pPr>
    </w:p>
    <w:p w14:paraId="6B0CEB87" w14:textId="77777777" w:rsidR="002F1BE4" w:rsidRDefault="00350CD9">
      <w:pPr>
        <w:pStyle w:val="a3"/>
        <w:spacing w:before="1" w:line="451" w:lineRule="auto"/>
        <w:ind w:right="4138"/>
      </w:pPr>
      <w:r>
        <w:t>Б) повреждению десневого края опорного зуба В) повреждению пародонта опорного зуба</w:t>
      </w:r>
    </w:p>
    <w:p w14:paraId="69B4826A" w14:textId="77777777" w:rsidR="002F1BE4" w:rsidRDefault="00350CD9">
      <w:pPr>
        <w:pStyle w:val="a3"/>
        <w:spacing w:before="6"/>
      </w:pPr>
      <w:r>
        <w:t>Г) отколу керамической массы</w:t>
      </w:r>
    </w:p>
    <w:p w14:paraId="4CFC1DC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F0E81FA" w14:textId="77777777" w:rsidR="002F1BE4" w:rsidRDefault="00350CD9">
      <w:pPr>
        <w:pStyle w:val="1"/>
        <w:spacing w:line="276" w:lineRule="auto"/>
        <w:ind w:right="236"/>
      </w:pPr>
      <w:r>
        <w:t>662. [T002709] ОТНОСИТЕЛЬНЫМ ПРОТИВОПОКАЗАНИЕМ К ПРИМЕНЕНИЮ МЕТАЛЛОКЕРАМИЧЕСКИХ КОРОНОК ЯВЛЯЕТСЯ</w:t>
      </w:r>
    </w:p>
    <w:p w14:paraId="6A9D403D" w14:textId="77777777" w:rsidR="002F1BE4" w:rsidRDefault="00350CD9">
      <w:pPr>
        <w:pStyle w:val="a3"/>
        <w:spacing w:before="197" w:line="448" w:lineRule="auto"/>
        <w:ind w:right="4017"/>
      </w:pPr>
      <w:r>
        <w:t xml:space="preserve">А) парафункция жевательных мышц (бруксизм) Б) </w:t>
      </w:r>
      <w:r>
        <w:t>бипрогнатический прикус</w:t>
      </w:r>
    </w:p>
    <w:p w14:paraId="2DB65E12" w14:textId="77777777" w:rsidR="002F1BE4" w:rsidRDefault="00350CD9">
      <w:pPr>
        <w:pStyle w:val="a3"/>
        <w:spacing w:before="11" w:line="448" w:lineRule="auto"/>
        <w:ind w:right="6151"/>
      </w:pPr>
      <w:r>
        <w:t>В) прогенический прикус Г) ортогнатический прикус</w:t>
      </w:r>
    </w:p>
    <w:p w14:paraId="4843A052" w14:textId="77777777" w:rsidR="002F1BE4" w:rsidRDefault="00350CD9">
      <w:pPr>
        <w:pStyle w:val="1"/>
        <w:spacing w:before="15" w:line="276" w:lineRule="auto"/>
        <w:ind w:right="213"/>
      </w:pPr>
      <w:r>
        <w:t>663. [T002710] ПРИ МОДЕЛИРОВКЕ КАРКАСА ЦЕЛЬНОЛИТОЙ КОРОНКИ ДЛЯ УМЕНЬШЕНИЯ УСАДКИ СПЛАВА ПРИ ЛИТЬЕ ИСПОЛЬЗУЕТСЯ</w:t>
      </w:r>
    </w:p>
    <w:p w14:paraId="656A4413" w14:textId="77777777" w:rsidR="002F1BE4" w:rsidRDefault="00350CD9">
      <w:pPr>
        <w:pStyle w:val="a3"/>
        <w:spacing w:before="197" w:line="448" w:lineRule="auto"/>
        <w:ind w:right="6344"/>
      </w:pPr>
      <w:r>
        <w:t>А) компенсационный лак Б) золотая фольга</w:t>
      </w:r>
    </w:p>
    <w:p w14:paraId="38C28863" w14:textId="77777777" w:rsidR="002F1BE4" w:rsidRDefault="00350CD9">
      <w:pPr>
        <w:pStyle w:val="a3"/>
        <w:spacing w:before="11" w:line="448" w:lineRule="auto"/>
        <w:ind w:right="6632"/>
      </w:pPr>
      <w:r>
        <w:t>В) платиновая фольга Г) легкоп</w:t>
      </w:r>
      <w:r>
        <w:t>лавкий сплав</w:t>
      </w:r>
    </w:p>
    <w:p w14:paraId="19F6FEA1" w14:textId="77777777" w:rsidR="002F1BE4" w:rsidRDefault="00350CD9">
      <w:pPr>
        <w:pStyle w:val="1"/>
        <w:spacing w:before="16" w:line="276" w:lineRule="auto"/>
        <w:ind w:right="412"/>
      </w:pPr>
      <w:r>
        <w:t>664. [T002711] ДЛЯ ПРОЧНОГО СОЕДИНЕНИЯ КЕРАМИЧЕСКОЙ МАССЫ С МЕТАЛЛОМ НА КАРКАС МЕТАЛЛОКЕРАМИЧЕСКОЙ КОРОНКИ НАНОСЯТ</w:t>
      </w:r>
    </w:p>
    <w:p w14:paraId="339336F6" w14:textId="77777777" w:rsidR="002F1BE4" w:rsidRDefault="00350CD9">
      <w:pPr>
        <w:pStyle w:val="a3"/>
        <w:spacing w:before="197" w:line="448" w:lineRule="auto"/>
        <w:ind w:right="6956"/>
      </w:pPr>
      <w:r>
        <w:t>А) окисную пленку Б) зацепные петли</w:t>
      </w:r>
    </w:p>
    <w:p w14:paraId="31B0585B" w14:textId="77777777" w:rsidR="002F1BE4" w:rsidRDefault="00350CD9">
      <w:pPr>
        <w:pStyle w:val="a3"/>
        <w:spacing w:before="11"/>
      </w:pPr>
      <w:r>
        <w:t>В) компенсационный лак</w:t>
      </w:r>
    </w:p>
    <w:p w14:paraId="553A5E7E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3B47F3E5" w14:textId="77777777" w:rsidR="002F1BE4" w:rsidRDefault="00350CD9">
      <w:pPr>
        <w:pStyle w:val="a3"/>
      </w:pPr>
      <w:r>
        <w:t>Г) перлы</w:t>
      </w:r>
    </w:p>
    <w:p w14:paraId="52647627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3158776" w14:textId="77777777" w:rsidR="002F1BE4" w:rsidRDefault="00350CD9">
      <w:pPr>
        <w:pStyle w:val="1"/>
        <w:spacing w:before="73" w:line="278" w:lineRule="auto"/>
        <w:ind w:right="358"/>
      </w:pPr>
      <w:r>
        <w:lastRenderedPageBreak/>
        <w:t>665. [T002712] ДЛЯ ПРОЧНОГО СОЕДИНЕНИЯ ПЛАСТМАССЫ С МЕТАЛЛОМ НА КАРКАС МЕТАЛЛОПЛАСТМАССОВОЙ КОРОНКИ НАНОСЯТ</w:t>
      </w:r>
    </w:p>
    <w:p w14:paraId="1BFABD25" w14:textId="77777777" w:rsidR="002F1BE4" w:rsidRDefault="00350CD9">
      <w:pPr>
        <w:pStyle w:val="a3"/>
        <w:spacing w:before="192"/>
      </w:pPr>
      <w:r>
        <w:t>А) перлы</w:t>
      </w:r>
    </w:p>
    <w:p w14:paraId="7D36F0E8" w14:textId="77777777" w:rsidR="002F1BE4" w:rsidRDefault="002F1BE4">
      <w:pPr>
        <w:pStyle w:val="a3"/>
        <w:ind w:left="0"/>
        <w:rPr>
          <w:sz w:val="21"/>
        </w:rPr>
      </w:pPr>
    </w:p>
    <w:p w14:paraId="3FC4E486" w14:textId="77777777" w:rsidR="002F1BE4" w:rsidRDefault="00350CD9">
      <w:pPr>
        <w:pStyle w:val="a3"/>
        <w:spacing w:line="448" w:lineRule="auto"/>
        <w:ind w:right="6380"/>
      </w:pPr>
      <w:r>
        <w:t>Б) компенсационный лак В) окисную пленку</w:t>
      </w:r>
    </w:p>
    <w:p w14:paraId="7F7FC669" w14:textId="77777777" w:rsidR="002F1BE4" w:rsidRDefault="00350CD9">
      <w:pPr>
        <w:pStyle w:val="a3"/>
        <w:spacing w:before="11"/>
      </w:pPr>
      <w:r>
        <w:t>Г) адаптовый колпачок</w:t>
      </w:r>
    </w:p>
    <w:p w14:paraId="63EBB343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448FAC3" w14:textId="77777777" w:rsidR="002F1BE4" w:rsidRDefault="00350CD9">
      <w:pPr>
        <w:pStyle w:val="1"/>
        <w:spacing w:before="1" w:line="276" w:lineRule="auto"/>
        <w:ind w:right="236"/>
      </w:pPr>
      <w:r>
        <w:t>666. [T002713] ОТНОСИТЕЛЬНЫМ ПРОТИВОПОКАЗАНИЕМ К ПРИМЕНЕНИЮ МЕТАЛЛОКЕРАМИЧ</w:t>
      </w:r>
      <w:r>
        <w:t>ЕСКИХ КОРОНОК ЯВЛЯЕТСЯ</w:t>
      </w:r>
    </w:p>
    <w:p w14:paraId="5EC8FA7B" w14:textId="77777777" w:rsidR="002F1BE4" w:rsidRDefault="00350CD9">
      <w:pPr>
        <w:pStyle w:val="a3"/>
        <w:spacing w:before="195" w:line="451" w:lineRule="auto"/>
        <w:ind w:right="3391"/>
      </w:pPr>
      <w:r>
        <w:t>А) недостаточная высота коронок естественных зубов Б) плоская форма естественных зубов</w:t>
      </w:r>
    </w:p>
    <w:p w14:paraId="5F3E333F" w14:textId="77777777" w:rsidR="002F1BE4" w:rsidRDefault="00350CD9">
      <w:pPr>
        <w:pStyle w:val="a3"/>
        <w:spacing w:before="8" w:line="448" w:lineRule="auto"/>
        <w:ind w:right="2790"/>
      </w:pPr>
      <w:r>
        <w:t>В) чрезмерная выраженность экваторов естественных зубов Г) наличие депульпированных зубов</w:t>
      </w:r>
    </w:p>
    <w:p w14:paraId="7040EDAC" w14:textId="77777777" w:rsidR="002F1BE4" w:rsidRDefault="00350CD9">
      <w:pPr>
        <w:pStyle w:val="1"/>
        <w:spacing w:before="16" w:line="276" w:lineRule="auto"/>
        <w:ind w:right="1246"/>
      </w:pPr>
      <w:r>
        <w:t>667. [T002714] ЕСЛИ НА ЭТАПЕ ПРИПАСОВКИ КАРКАСА МЕТАЛЛОК</w:t>
      </w:r>
      <w:r>
        <w:t>ЕРАМИЧЕСКОЙ КОРОНКИ ОБНАРУЖЕНО НЕПЛОТНОЕ ПРИЛЕГАНИЕ КРАЯ КОРОНКИ К ШЕЙКЕ ЗУБА, НЕОБХОДИМО</w:t>
      </w:r>
    </w:p>
    <w:p w14:paraId="05EACE02" w14:textId="77777777" w:rsidR="002F1BE4" w:rsidRDefault="00350CD9">
      <w:pPr>
        <w:pStyle w:val="a3"/>
        <w:spacing w:before="198"/>
      </w:pPr>
      <w:r>
        <w:t>А) вернуть в лабораторию для переделки коронки</w:t>
      </w:r>
    </w:p>
    <w:p w14:paraId="1BEDD335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0DCC5FBD" w14:textId="77777777" w:rsidR="002F1BE4" w:rsidRDefault="00350CD9">
      <w:pPr>
        <w:pStyle w:val="a3"/>
        <w:spacing w:line="451" w:lineRule="auto"/>
        <w:ind w:right="2604"/>
      </w:pPr>
      <w:r>
        <w:t>Б) провести коррекцию края коронки крампонными щипцами В) укоротить каркас коронки</w:t>
      </w:r>
    </w:p>
    <w:p w14:paraId="74819413" w14:textId="77777777" w:rsidR="002F1BE4" w:rsidRDefault="00350CD9">
      <w:pPr>
        <w:pStyle w:val="a3"/>
        <w:spacing w:before="6"/>
      </w:pPr>
      <w:r>
        <w:t>Г) провести коррекцию края коронки с помощью молоточка и наковальни</w:t>
      </w:r>
    </w:p>
    <w:p w14:paraId="2A1A828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60D7464" w14:textId="77777777" w:rsidR="002F1BE4" w:rsidRDefault="00350CD9">
      <w:pPr>
        <w:pStyle w:val="1"/>
        <w:spacing w:line="276" w:lineRule="auto"/>
        <w:ind w:right="293"/>
      </w:pPr>
      <w:r>
        <w:t>668. [T002715] ПОКАЗАНИЕМ К ИЗГОТОВЛЕНИЮ КУЛЬТЕВОЙ ШТИФТОВОЙ ВКЛАДКИ ЯВЛЯЕТСЯ</w:t>
      </w:r>
    </w:p>
    <w:p w14:paraId="5D36FEE3" w14:textId="77777777" w:rsidR="002F1BE4" w:rsidRDefault="00350CD9">
      <w:pPr>
        <w:pStyle w:val="a3"/>
        <w:spacing w:before="197"/>
      </w:pPr>
      <w:r>
        <w:t>А) разрушение твёрдых ткан</w:t>
      </w:r>
      <w:r>
        <w:t>ей зуба на уровне десны</w:t>
      </w:r>
    </w:p>
    <w:p w14:paraId="21DD2D26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3D19C6BF" w14:textId="77777777" w:rsidR="002F1BE4" w:rsidRDefault="00350CD9">
      <w:pPr>
        <w:pStyle w:val="a3"/>
        <w:spacing w:line="451" w:lineRule="auto"/>
        <w:ind w:right="3026"/>
      </w:pPr>
      <w:r>
        <w:t>Б) атрофия костной ткани стенок альвеол III и IV степени В) подвижность корня II-III степени</w:t>
      </w:r>
    </w:p>
    <w:p w14:paraId="20EA7337" w14:textId="77777777" w:rsidR="002F1BE4" w:rsidRDefault="00350CD9">
      <w:pPr>
        <w:pStyle w:val="a3"/>
        <w:spacing w:before="9"/>
      </w:pPr>
      <w:r>
        <w:t>Г) разрушение твёрдых тканей зуба ниже уровня десневого края до ½ длины корня</w:t>
      </w:r>
    </w:p>
    <w:p w14:paraId="5D52D90C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E5D99EB" w14:textId="77777777" w:rsidR="002F1BE4" w:rsidRDefault="00350CD9">
      <w:pPr>
        <w:pStyle w:val="1"/>
        <w:spacing w:before="73" w:line="278" w:lineRule="auto"/>
        <w:ind w:right="676"/>
      </w:pPr>
      <w:r>
        <w:lastRenderedPageBreak/>
        <w:t>669. [T002716] ТРЕБОВАНИЯ, ПРЕДЪЯВЛЯЕМЫЕ К</w:t>
      </w:r>
      <w:r>
        <w:t xml:space="preserve"> МЕТАЛЛОКЕРАМИЧЕСКОМУ МОСТОВИДНОМУ ПРОТЕЗУ, ВКЛЮЧАЮТ</w:t>
      </w:r>
    </w:p>
    <w:p w14:paraId="77E6B02C" w14:textId="77777777" w:rsidR="002F1BE4" w:rsidRDefault="00350CD9">
      <w:pPr>
        <w:pStyle w:val="a3"/>
        <w:spacing w:before="192" w:line="278" w:lineRule="auto"/>
        <w:ind w:right="986"/>
      </w:pPr>
      <w:r>
        <w:t>А) восстановление анатомической формы зубов и целостности зубных рядов, соответствие цвета керамической облицовки цвету естественных зубов</w:t>
      </w:r>
    </w:p>
    <w:p w14:paraId="68018616" w14:textId="77777777" w:rsidR="002F1BE4" w:rsidRDefault="00350CD9">
      <w:pPr>
        <w:pStyle w:val="a3"/>
        <w:spacing w:before="197"/>
      </w:pPr>
      <w:r>
        <w:t>Б) погружение коронок опорных зубов на 3-4 мм под десну</w:t>
      </w:r>
    </w:p>
    <w:p w14:paraId="1D81EECF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1CB3357F" w14:textId="77777777" w:rsidR="002F1BE4" w:rsidRDefault="00350CD9">
      <w:pPr>
        <w:pStyle w:val="a3"/>
        <w:spacing w:line="276" w:lineRule="auto"/>
        <w:ind w:right="956"/>
      </w:pPr>
      <w:r>
        <w:t>В) плотный контакт промежуточной части мостовидного протеза и слизистой оболочки</w:t>
      </w:r>
    </w:p>
    <w:p w14:paraId="221808C1" w14:textId="77777777" w:rsidR="002F1BE4" w:rsidRDefault="00350CD9">
      <w:pPr>
        <w:pStyle w:val="a3"/>
        <w:spacing w:before="202"/>
      </w:pPr>
      <w:r>
        <w:t>Г) исправления аномалий развития зубочелюстной системы</w:t>
      </w:r>
    </w:p>
    <w:p w14:paraId="0F148FC2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22DBCF6F" w14:textId="77777777" w:rsidR="002F1BE4" w:rsidRDefault="00350CD9">
      <w:pPr>
        <w:pStyle w:val="1"/>
        <w:spacing w:line="276" w:lineRule="auto"/>
        <w:ind w:right="527"/>
      </w:pPr>
      <w:r>
        <w:t>670. [T002718] НА ЭТАПЕ ОПРЕДЕЛЕНИЯ ЦЕНТРАЛЬНОЙ ОККЛЮЗИИ ИЛИ ЦЕНТРАЛЬНОГО СООТНОШЕНИЯ ЧЕЛЮСТЕЙ ПРИ ИЗГОТОВЛЕНИИ КОНСОЛЬНОГО МОСТОВИДНОГО ПРОТЕЗА ИЗ ЛАБОРАТОРИИ ВРАЧ ПОЛУЧАЕТ</w:t>
      </w:r>
    </w:p>
    <w:p w14:paraId="65B19383" w14:textId="77777777" w:rsidR="002F1BE4" w:rsidRDefault="00350CD9">
      <w:pPr>
        <w:pStyle w:val="a3"/>
        <w:spacing w:before="194" w:line="451" w:lineRule="auto"/>
        <w:ind w:right="1926"/>
      </w:pPr>
      <w:r>
        <w:t xml:space="preserve">А) гипсовые модели и восковые базисы с окклюзионными валиками Б) гипсовые модели, </w:t>
      </w:r>
      <w:r>
        <w:t>загипсованные в артикулятор</w:t>
      </w:r>
    </w:p>
    <w:p w14:paraId="6874FFA6" w14:textId="77777777" w:rsidR="002F1BE4" w:rsidRDefault="00350CD9">
      <w:pPr>
        <w:pStyle w:val="a3"/>
        <w:spacing w:before="8" w:line="448" w:lineRule="auto"/>
        <w:ind w:right="4182"/>
      </w:pPr>
      <w:r>
        <w:t>В) металлический каркас консольного протеза Г) консольный протез с облицовкой</w:t>
      </w:r>
    </w:p>
    <w:p w14:paraId="6B807531" w14:textId="77777777" w:rsidR="002F1BE4" w:rsidRDefault="00350CD9">
      <w:pPr>
        <w:pStyle w:val="1"/>
        <w:spacing w:before="16" w:line="276" w:lineRule="auto"/>
        <w:ind w:right="517"/>
      </w:pPr>
      <w:r>
        <w:t>671. [T002719] КОНСТРУКЦИОННЫМ МАТЕРИАЛОМ ПРИ ИЗГОТОВЛЕНИИ НЕСЪЁМНОГО МОСТОВИДНОГО МЕТАЛЛОКЕРАМИЧЕСКОГО ПРОТЕЗА ЯВЛЯЕТСЯ</w:t>
      </w:r>
    </w:p>
    <w:p w14:paraId="3A1CDC9A" w14:textId="77777777" w:rsidR="002F1BE4" w:rsidRDefault="00350CD9">
      <w:pPr>
        <w:pStyle w:val="a3"/>
        <w:spacing w:before="197" w:line="448" w:lineRule="auto"/>
        <w:ind w:right="6600"/>
      </w:pPr>
      <w:r>
        <w:t>А) керамическая масса Б) воск</w:t>
      </w:r>
    </w:p>
    <w:p w14:paraId="0047C6E8" w14:textId="77777777" w:rsidR="002F1BE4" w:rsidRDefault="00350CD9">
      <w:pPr>
        <w:pStyle w:val="a3"/>
        <w:spacing w:before="10" w:line="448" w:lineRule="auto"/>
        <w:ind w:right="6963"/>
      </w:pPr>
      <w:r>
        <w:t>В) слепочная масса Г) гипс</w:t>
      </w:r>
    </w:p>
    <w:p w14:paraId="5CA66648" w14:textId="77777777" w:rsidR="002F1BE4" w:rsidRDefault="00350CD9">
      <w:pPr>
        <w:pStyle w:val="1"/>
        <w:spacing w:before="15" w:line="276" w:lineRule="auto"/>
        <w:ind w:right="172"/>
      </w:pPr>
      <w:r>
        <w:t>672. [T002720] К ПРОТИВОПОКАЗАНИЯМ К ИЗГОТОВЛЕНИЮ КОНСОЛЬНОГО МОСТОВИДНОГО ПРОТЕЗА ОТНОСИТСЯ</w:t>
      </w:r>
    </w:p>
    <w:p w14:paraId="76AEB43E" w14:textId="77777777" w:rsidR="002F1BE4" w:rsidRDefault="00350CD9">
      <w:pPr>
        <w:pStyle w:val="a3"/>
        <w:spacing w:before="198" w:line="448" w:lineRule="auto"/>
        <w:ind w:right="3887"/>
      </w:pPr>
      <w:r>
        <w:t>А) большая протяженность дефекта зубного ряда Б) прогенический прикус</w:t>
      </w:r>
    </w:p>
    <w:p w14:paraId="27459FD1" w14:textId="77777777" w:rsidR="002F1BE4" w:rsidRDefault="00350CD9">
      <w:pPr>
        <w:pStyle w:val="a3"/>
        <w:spacing w:before="11" w:line="451" w:lineRule="auto"/>
        <w:ind w:right="6434"/>
      </w:pPr>
      <w:r>
        <w:t>В) перекрёстный прикус Г) прямой прикус</w:t>
      </w:r>
    </w:p>
    <w:p w14:paraId="3510E0FB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393BEAB" w14:textId="77777777" w:rsidR="002F1BE4" w:rsidRDefault="00350CD9">
      <w:pPr>
        <w:pStyle w:val="1"/>
        <w:spacing w:before="73" w:line="278" w:lineRule="auto"/>
        <w:ind w:right="838"/>
      </w:pPr>
      <w:r>
        <w:lastRenderedPageBreak/>
        <w:t>673. [T</w:t>
      </w:r>
      <w:r>
        <w:t>002721] ОККЛЮДАТОРЫ ВОСПРОИЗВОДЯТ ДВИЖЕНИЯ НИЖНЕЙ ЧЕЛЮСТИ</w:t>
      </w:r>
    </w:p>
    <w:p w14:paraId="36069CE2" w14:textId="77777777" w:rsidR="002F1BE4" w:rsidRDefault="00350CD9">
      <w:pPr>
        <w:pStyle w:val="a3"/>
        <w:spacing w:before="192"/>
      </w:pPr>
      <w:r>
        <w:t>А) только вертикальные</w:t>
      </w:r>
    </w:p>
    <w:p w14:paraId="36BD601F" w14:textId="77777777" w:rsidR="002F1BE4" w:rsidRDefault="002F1BE4">
      <w:pPr>
        <w:pStyle w:val="a3"/>
        <w:ind w:left="0"/>
        <w:rPr>
          <w:sz w:val="21"/>
        </w:rPr>
      </w:pPr>
    </w:p>
    <w:p w14:paraId="1A1D4CD2" w14:textId="77777777" w:rsidR="002F1BE4" w:rsidRDefault="00350CD9">
      <w:pPr>
        <w:pStyle w:val="a3"/>
      </w:pPr>
      <w:r>
        <w:t>Б) сагиттальные и боковые</w:t>
      </w:r>
    </w:p>
    <w:p w14:paraId="7118D9AC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1637CF7" w14:textId="77777777" w:rsidR="002F1BE4" w:rsidRDefault="00350CD9">
      <w:pPr>
        <w:pStyle w:val="a3"/>
        <w:spacing w:line="451" w:lineRule="auto"/>
        <w:ind w:right="4617"/>
      </w:pPr>
      <w:r>
        <w:t>В) сагиттальные, боковые и вертикальные Г) только сагиттальные</w:t>
      </w:r>
    </w:p>
    <w:p w14:paraId="40BDF5B5" w14:textId="77777777" w:rsidR="002F1BE4" w:rsidRDefault="00350CD9">
      <w:pPr>
        <w:pStyle w:val="1"/>
        <w:spacing w:before="12" w:line="276" w:lineRule="auto"/>
        <w:ind w:right="791"/>
      </w:pPr>
      <w:r>
        <w:t>674. [T002722] АРТИКУЛЯТОРЫ ВОСПРОИЗВОДЯТ ДВИЖЕНИЯ НИЖНЕЙ ЧЕЛЮСТИ</w:t>
      </w:r>
    </w:p>
    <w:p w14:paraId="528802C2" w14:textId="77777777" w:rsidR="002F1BE4" w:rsidRDefault="00350CD9">
      <w:pPr>
        <w:pStyle w:val="a3"/>
        <w:spacing w:before="194" w:line="451" w:lineRule="auto"/>
        <w:ind w:right="4604"/>
      </w:pPr>
      <w:r>
        <w:t>А) сагиттальные, боковые и вертикальные Б) только боковые движения</w:t>
      </w:r>
    </w:p>
    <w:p w14:paraId="46DEBCCB" w14:textId="77777777" w:rsidR="002F1BE4" w:rsidRDefault="00350CD9">
      <w:pPr>
        <w:pStyle w:val="a3"/>
        <w:spacing w:before="8"/>
      </w:pPr>
      <w:r>
        <w:t>В) только вертикальные</w:t>
      </w:r>
    </w:p>
    <w:p w14:paraId="69FD9C4C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416206AC" w14:textId="77777777" w:rsidR="002F1BE4" w:rsidRDefault="00350CD9">
      <w:pPr>
        <w:pStyle w:val="a3"/>
      </w:pPr>
      <w:r>
        <w:t>Г) сагиттальные и вертикальные</w:t>
      </w:r>
    </w:p>
    <w:p w14:paraId="68A6C003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0211086" w14:textId="77777777" w:rsidR="002F1BE4" w:rsidRDefault="00350CD9">
      <w:pPr>
        <w:pStyle w:val="1"/>
        <w:spacing w:line="276" w:lineRule="auto"/>
        <w:ind w:right="1750"/>
      </w:pPr>
      <w:r>
        <w:t>675. [T002723] К ТВЁРДОКРИСТАЛЛИЗУЮЩИМСЯ ОТТИСКНЫМ МАТЕРИАЛАМ ОТНОС</w:t>
      </w:r>
      <w:r>
        <w:t>ЯТСЯ</w:t>
      </w:r>
    </w:p>
    <w:p w14:paraId="6F83D1EC" w14:textId="77777777" w:rsidR="002F1BE4" w:rsidRDefault="00350CD9">
      <w:pPr>
        <w:pStyle w:val="a3"/>
        <w:spacing w:before="197"/>
      </w:pPr>
      <w:r>
        <w:t>А) гипсы</w:t>
      </w:r>
    </w:p>
    <w:p w14:paraId="2F19447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765760E" w14:textId="77777777" w:rsidR="002F1BE4" w:rsidRDefault="00350CD9">
      <w:pPr>
        <w:pStyle w:val="a3"/>
        <w:spacing w:before="1" w:line="448" w:lineRule="auto"/>
        <w:ind w:right="7398"/>
        <w:jc w:val="both"/>
      </w:pPr>
      <w:r>
        <w:t>Б) С-силиконы В) А-силиконы Г) тиоколовые</w:t>
      </w:r>
    </w:p>
    <w:p w14:paraId="0A6EE097" w14:textId="77777777" w:rsidR="002F1BE4" w:rsidRDefault="00350CD9">
      <w:pPr>
        <w:pStyle w:val="1"/>
        <w:spacing w:before="16" w:line="276" w:lineRule="auto"/>
        <w:ind w:right="983"/>
      </w:pPr>
      <w:r>
        <w:t>676. [T002724] К ТЕРМОПЛАСТИЧЕСКИМ ОТТИСКНЫМ МАТЕРИАЛАМ ОТНОСИТСЯ</w:t>
      </w:r>
    </w:p>
    <w:p w14:paraId="5AAAAABD" w14:textId="77777777" w:rsidR="002F1BE4" w:rsidRDefault="00350CD9">
      <w:pPr>
        <w:pStyle w:val="a3"/>
        <w:spacing w:before="197" w:line="448" w:lineRule="auto"/>
        <w:ind w:right="7815"/>
      </w:pPr>
      <w:r>
        <w:t>А) Стенс Б) Спидекс В) Репин Г)</w:t>
      </w:r>
      <w:r>
        <w:rPr>
          <w:spacing w:val="-1"/>
        </w:rPr>
        <w:t xml:space="preserve"> </w:t>
      </w:r>
      <w:r>
        <w:t>гипс</w:t>
      </w:r>
    </w:p>
    <w:p w14:paraId="6065031A" w14:textId="77777777" w:rsidR="002F1BE4" w:rsidRDefault="00350CD9">
      <w:pPr>
        <w:pStyle w:val="1"/>
        <w:spacing w:before="16"/>
      </w:pPr>
      <w:r>
        <w:t>677. [T002725] К АЛЬГИНАТНЫМ ОТТИСКНЫМ МАССАМ ОТНОСИТСЯ</w:t>
      </w:r>
    </w:p>
    <w:p w14:paraId="1E34F29C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704C0F4E" w14:textId="77777777" w:rsidR="002F1BE4" w:rsidRDefault="00350CD9">
      <w:pPr>
        <w:pStyle w:val="a3"/>
        <w:spacing w:line="451" w:lineRule="auto"/>
        <w:ind w:right="7857"/>
      </w:pPr>
      <w:r>
        <w:t>А) Ипин Б)</w:t>
      </w:r>
      <w:r>
        <w:rPr>
          <w:spacing w:val="-4"/>
        </w:rPr>
        <w:t xml:space="preserve"> </w:t>
      </w:r>
      <w:r>
        <w:t>Сиэласт</w:t>
      </w:r>
    </w:p>
    <w:p w14:paraId="30F40BDD" w14:textId="77777777" w:rsidR="002F1BE4" w:rsidRDefault="00350CD9">
      <w:pPr>
        <w:pStyle w:val="a3"/>
        <w:spacing w:before="8" w:line="448" w:lineRule="auto"/>
        <w:ind w:right="7780"/>
      </w:pPr>
      <w:r>
        <w:t>В) Спидекс Г) Тиодент</w:t>
      </w:r>
    </w:p>
    <w:p w14:paraId="1D77DFC0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ACF80A6" w14:textId="77777777" w:rsidR="002F1BE4" w:rsidRDefault="00350CD9">
      <w:pPr>
        <w:pStyle w:val="1"/>
        <w:spacing w:before="73"/>
      </w:pPr>
      <w:r>
        <w:lastRenderedPageBreak/>
        <w:t>678. [T002726] К СИЛИКОНОВЫМ ОТТИСКНЫМ МАССАМ ОТНОСИТСЯ</w:t>
      </w:r>
    </w:p>
    <w:p w14:paraId="2587271D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4CF44FF6" w14:textId="77777777" w:rsidR="002F1BE4" w:rsidRDefault="00350CD9">
      <w:pPr>
        <w:pStyle w:val="a3"/>
        <w:jc w:val="both"/>
      </w:pPr>
      <w:r>
        <w:t>А) Спидекс</w:t>
      </w:r>
    </w:p>
    <w:p w14:paraId="53AC74B2" w14:textId="77777777" w:rsidR="002F1BE4" w:rsidRDefault="002F1BE4">
      <w:pPr>
        <w:pStyle w:val="a3"/>
        <w:ind w:left="0"/>
        <w:rPr>
          <w:sz w:val="21"/>
        </w:rPr>
      </w:pPr>
    </w:p>
    <w:p w14:paraId="1A05B2D3" w14:textId="77777777" w:rsidR="002F1BE4" w:rsidRDefault="00350CD9">
      <w:pPr>
        <w:pStyle w:val="a3"/>
        <w:spacing w:line="448" w:lineRule="auto"/>
        <w:ind w:right="7436"/>
        <w:jc w:val="both"/>
      </w:pPr>
      <w:r>
        <w:t>Б) масса Керра В) Стомальгин Г) гипс</w:t>
      </w:r>
    </w:p>
    <w:p w14:paraId="67A9FA2E" w14:textId="77777777" w:rsidR="002F1BE4" w:rsidRDefault="00350CD9">
      <w:pPr>
        <w:pStyle w:val="1"/>
        <w:spacing w:before="13" w:line="276" w:lineRule="auto"/>
        <w:ind w:right="710"/>
      </w:pPr>
      <w:r>
        <w:t>679. [T002727] К ЛАБОРАТОРНЫМ ЭТАПАМ ИЗГОТОВЛЕНИЯ СЪЁМНОГО ПЛАСТИНОЧНОГО ПРОТЕЗА ПРИ ЧАСТИЧНОМ ОТСУТСТВИИ ЗУБО</w:t>
      </w:r>
      <w:r>
        <w:t>В ОТНОСИТСЯ</w:t>
      </w:r>
    </w:p>
    <w:p w14:paraId="7EEF9305" w14:textId="77777777" w:rsidR="002F1BE4" w:rsidRDefault="00350CD9">
      <w:pPr>
        <w:pStyle w:val="a3"/>
        <w:spacing w:before="195" w:line="451" w:lineRule="auto"/>
        <w:ind w:right="2296"/>
      </w:pPr>
      <w:r>
        <w:t>А) постановка искусственных зубов, замена воска на пластмассу Б) коррекция протеза</w:t>
      </w:r>
    </w:p>
    <w:p w14:paraId="47E81EA0" w14:textId="77777777" w:rsidR="002F1BE4" w:rsidRDefault="00350CD9">
      <w:pPr>
        <w:pStyle w:val="a3"/>
        <w:spacing w:before="8"/>
        <w:jc w:val="both"/>
      </w:pPr>
      <w:r>
        <w:t>В) получение оттисков</w:t>
      </w:r>
    </w:p>
    <w:p w14:paraId="2EEBCB0D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6D96CEB" w14:textId="77777777" w:rsidR="002F1BE4" w:rsidRDefault="00350CD9">
      <w:pPr>
        <w:pStyle w:val="a3"/>
        <w:jc w:val="both"/>
      </w:pPr>
      <w:r>
        <w:t>Г) проверка конструкции протеза</w:t>
      </w:r>
    </w:p>
    <w:p w14:paraId="7E3439E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49D43A8" w14:textId="77777777" w:rsidR="002F1BE4" w:rsidRDefault="00350CD9">
      <w:pPr>
        <w:pStyle w:val="1"/>
        <w:spacing w:line="276" w:lineRule="auto"/>
        <w:ind w:right="860"/>
      </w:pPr>
      <w:r>
        <w:t xml:space="preserve">680. [T002728] К КЛИНИЧЕСКИМ ЭТАПАМ ИЗГОТОВЛЕНИЯ СЪЁМНОГО ПЛАСТИНОЧНОГО ПРОТЕЗА ПРИ ЧАСТИЧНОМ ОТСУТСТВИИ </w:t>
      </w:r>
      <w:r>
        <w:t>ЗУБОВ ОТНОСИТСЯ</w:t>
      </w:r>
    </w:p>
    <w:p w14:paraId="1039527C" w14:textId="77777777" w:rsidR="002F1BE4" w:rsidRDefault="00350CD9">
      <w:pPr>
        <w:pStyle w:val="a3"/>
        <w:spacing w:before="197" w:line="448" w:lineRule="auto"/>
        <w:ind w:right="3456"/>
      </w:pPr>
      <w:r>
        <w:t>А) проверка конструкции протеза, коррекция протеза Б) замена воска на пластмассу,</w:t>
      </w:r>
    </w:p>
    <w:p w14:paraId="021E1958" w14:textId="77777777" w:rsidR="002F1BE4" w:rsidRDefault="00350CD9">
      <w:pPr>
        <w:pStyle w:val="a3"/>
        <w:spacing w:before="11"/>
        <w:jc w:val="both"/>
      </w:pPr>
      <w:r>
        <w:t>В) постановка искусственных зубов</w:t>
      </w:r>
    </w:p>
    <w:p w14:paraId="57BF0495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561FAA23" w14:textId="77777777" w:rsidR="002F1BE4" w:rsidRDefault="00350CD9">
      <w:pPr>
        <w:pStyle w:val="a3"/>
        <w:jc w:val="both"/>
      </w:pPr>
      <w:r>
        <w:t>Г) шлифовка и полировка готового протеза</w:t>
      </w:r>
    </w:p>
    <w:p w14:paraId="17CEE1AD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6B45EF8" w14:textId="77777777" w:rsidR="002F1BE4" w:rsidRDefault="00350CD9">
      <w:pPr>
        <w:pStyle w:val="1"/>
        <w:spacing w:line="276" w:lineRule="auto"/>
        <w:ind w:right="704"/>
      </w:pPr>
      <w:r>
        <w:t>681. [T002729] ПОСЛЕ ПРОВЕДЕНИЯ КЛИНИЧЕСКОГО ЭТАПА ПРОВЕРКИ КОНСТРУКЦИИ СЪЁМНОГО ПЛАСТИНОЧНОГО ПРОТЕЗА СЛЕДУЕТ ЛАБОРАТОРНЫЙ ЭТАП</w:t>
      </w:r>
    </w:p>
    <w:p w14:paraId="00AC47FC" w14:textId="77777777" w:rsidR="002F1BE4" w:rsidRDefault="00350CD9">
      <w:pPr>
        <w:pStyle w:val="a3"/>
        <w:spacing w:before="194"/>
        <w:jc w:val="both"/>
      </w:pPr>
      <w:r>
        <w:t>А) замены воска на пластмассу</w:t>
      </w:r>
    </w:p>
    <w:p w14:paraId="6C5233A2" w14:textId="77777777" w:rsidR="002F1BE4" w:rsidRDefault="002F1BE4">
      <w:pPr>
        <w:pStyle w:val="a3"/>
        <w:ind w:left="0"/>
        <w:rPr>
          <w:sz w:val="21"/>
        </w:rPr>
      </w:pPr>
    </w:p>
    <w:p w14:paraId="2893CAAF" w14:textId="77777777" w:rsidR="002F1BE4" w:rsidRDefault="00350CD9">
      <w:pPr>
        <w:pStyle w:val="a3"/>
        <w:jc w:val="both"/>
      </w:pPr>
      <w:r>
        <w:t>Б) постановки искусственных зубов</w:t>
      </w:r>
    </w:p>
    <w:p w14:paraId="48D3721E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72CDBADE" w14:textId="77777777" w:rsidR="002F1BE4" w:rsidRDefault="00350CD9">
      <w:pPr>
        <w:pStyle w:val="a3"/>
        <w:spacing w:line="451" w:lineRule="auto"/>
        <w:ind w:right="2440"/>
      </w:pPr>
      <w:r>
        <w:t xml:space="preserve">В) изготовления восковых базисов с окклюзионными валиками Г) </w:t>
      </w:r>
      <w:r>
        <w:t>определения центральной окклюзии</w:t>
      </w:r>
    </w:p>
    <w:p w14:paraId="5986CBE9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3498DD3" w14:textId="77777777" w:rsidR="002F1BE4" w:rsidRDefault="00350CD9">
      <w:pPr>
        <w:pStyle w:val="1"/>
        <w:spacing w:before="73" w:line="278" w:lineRule="auto"/>
        <w:ind w:right="161"/>
      </w:pPr>
      <w:r>
        <w:lastRenderedPageBreak/>
        <w:t>682. [T002730] ПОСЛЕ ПРОВЕДЕНИЯ КЛИНИЧЕСКОГО ЭТАПА ОПРЕДЕЛЕНИЯ ЦЕНТРАЛЬНОЙ ОККЛЮЗИИ СЛЕДУЕТ ЛАБОРАТОРНЫЙ ЭТАП</w:t>
      </w:r>
    </w:p>
    <w:p w14:paraId="57D2ABDF" w14:textId="77777777" w:rsidR="002F1BE4" w:rsidRDefault="00350CD9">
      <w:pPr>
        <w:pStyle w:val="a3"/>
        <w:spacing w:before="192" w:line="451" w:lineRule="auto"/>
        <w:ind w:right="5224"/>
      </w:pPr>
      <w:r>
        <w:t>А) постановки искусственных зубов Б) замены воска на пластмассу</w:t>
      </w:r>
    </w:p>
    <w:p w14:paraId="48186A25" w14:textId="77777777" w:rsidR="002F1BE4" w:rsidRDefault="00350CD9">
      <w:pPr>
        <w:pStyle w:val="a3"/>
        <w:spacing w:before="5"/>
      </w:pPr>
      <w:r>
        <w:t>В) отделки протеза</w:t>
      </w:r>
    </w:p>
    <w:p w14:paraId="6BACE900" w14:textId="77777777" w:rsidR="002F1BE4" w:rsidRDefault="002F1BE4">
      <w:pPr>
        <w:pStyle w:val="a3"/>
        <w:ind w:left="0"/>
        <w:rPr>
          <w:sz w:val="21"/>
        </w:rPr>
      </w:pPr>
    </w:p>
    <w:p w14:paraId="6373A3DA" w14:textId="77777777" w:rsidR="002F1BE4" w:rsidRDefault="00350CD9">
      <w:pPr>
        <w:pStyle w:val="a3"/>
      </w:pPr>
      <w:r>
        <w:t>Г) изготовл</w:t>
      </w:r>
      <w:r>
        <w:t>ения восковых базисов с окклюзионными валиками</w:t>
      </w:r>
    </w:p>
    <w:p w14:paraId="6661CFF7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174148A" w14:textId="77777777" w:rsidR="002F1BE4" w:rsidRDefault="00350CD9">
      <w:pPr>
        <w:pStyle w:val="1"/>
        <w:spacing w:line="276" w:lineRule="auto"/>
        <w:ind w:right="2121"/>
      </w:pPr>
      <w:r>
        <w:t>683. [T002731] ПОСЛЕ ЛАБОРАТОРНОГО ЭТАПА ПОТАНОВКИ ИСКУССТВЕННЫХ ЗУБОВ СЛЕДУЕТ КЛИНИЧЕСКИЙ ЭТАП</w:t>
      </w:r>
    </w:p>
    <w:p w14:paraId="6D44DBDB" w14:textId="77777777" w:rsidR="002F1BE4" w:rsidRDefault="00350CD9">
      <w:pPr>
        <w:pStyle w:val="a3"/>
        <w:spacing w:before="195" w:line="451" w:lineRule="auto"/>
        <w:ind w:right="5462"/>
      </w:pPr>
      <w:r>
        <w:t>А) проверки конструкции протеза Б) коррекции протеза</w:t>
      </w:r>
    </w:p>
    <w:p w14:paraId="05B345B7" w14:textId="77777777" w:rsidR="002F1BE4" w:rsidRDefault="00350CD9">
      <w:pPr>
        <w:pStyle w:val="a3"/>
        <w:spacing w:before="8" w:line="448" w:lineRule="auto"/>
        <w:ind w:right="4927"/>
      </w:pPr>
      <w:r>
        <w:t>В) определения центральной окклюзии Г) получения оттисков</w:t>
      </w:r>
    </w:p>
    <w:p w14:paraId="49863959" w14:textId="77777777" w:rsidR="002F1BE4" w:rsidRDefault="00350CD9">
      <w:pPr>
        <w:pStyle w:val="1"/>
        <w:spacing w:before="15" w:line="276" w:lineRule="auto"/>
        <w:ind w:right="1301"/>
      </w:pPr>
      <w:r>
        <w:t>684. [T002732] ОТРОСТОК УДЕРЖИВАЮЩЕГО КЛАММЕРА ДОЛЖЕН РАСПОЛАГАТЬСЯ</w:t>
      </w:r>
    </w:p>
    <w:p w14:paraId="3D52EA31" w14:textId="77777777" w:rsidR="002F1BE4" w:rsidRDefault="00350CD9">
      <w:pPr>
        <w:pStyle w:val="a3"/>
        <w:spacing w:before="197" w:line="448" w:lineRule="auto"/>
        <w:ind w:right="1440"/>
      </w:pPr>
      <w:r>
        <w:t>А) по центру альвеолярного гребня в базисе под искусственными зубами Б) между экватором и окклюзионной поверхностью</w:t>
      </w:r>
    </w:p>
    <w:p w14:paraId="30EF31FE" w14:textId="77777777" w:rsidR="002F1BE4" w:rsidRDefault="00350CD9">
      <w:pPr>
        <w:pStyle w:val="a3"/>
        <w:spacing w:before="11" w:line="448" w:lineRule="auto"/>
        <w:ind w:right="4965"/>
      </w:pPr>
      <w:r>
        <w:t>В) на вестибул</w:t>
      </w:r>
      <w:r>
        <w:t>ярной поверхности зуба Г) между экватором и десной</w:t>
      </w:r>
    </w:p>
    <w:p w14:paraId="635DAF18" w14:textId="77777777" w:rsidR="002F1BE4" w:rsidRDefault="00350CD9">
      <w:pPr>
        <w:pStyle w:val="1"/>
        <w:spacing w:before="15"/>
      </w:pPr>
      <w:r>
        <w:t>685. [T002733] УДЕРЖИВАЮЩИЙ КЛАММЕР СОСТОИТ ИЗ</w:t>
      </w:r>
    </w:p>
    <w:p w14:paraId="1C13130C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22CE7958" w14:textId="77777777" w:rsidR="002F1BE4" w:rsidRDefault="00350CD9">
      <w:pPr>
        <w:pStyle w:val="a3"/>
      </w:pPr>
      <w:r>
        <w:t>А) плеча, тела, отростка</w:t>
      </w:r>
    </w:p>
    <w:p w14:paraId="6611F178" w14:textId="77777777" w:rsidR="002F1BE4" w:rsidRDefault="002F1BE4">
      <w:pPr>
        <w:pStyle w:val="a3"/>
        <w:ind w:left="0"/>
        <w:rPr>
          <w:sz w:val="21"/>
        </w:rPr>
      </w:pPr>
    </w:p>
    <w:p w14:paraId="596973E4" w14:textId="77777777" w:rsidR="002F1BE4" w:rsidRDefault="00350CD9">
      <w:pPr>
        <w:pStyle w:val="a3"/>
      </w:pPr>
      <w:r>
        <w:t>Б) отростка, окклюзионной накладки</w:t>
      </w:r>
    </w:p>
    <w:p w14:paraId="3D8FCFDD" w14:textId="77777777" w:rsidR="002F1BE4" w:rsidRDefault="002F1BE4">
      <w:pPr>
        <w:pStyle w:val="a3"/>
        <w:ind w:left="0"/>
        <w:rPr>
          <w:sz w:val="21"/>
        </w:rPr>
      </w:pPr>
    </w:p>
    <w:p w14:paraId="5126298D" w14:textId="77777777" w:rsidR="002F1BE4" w:rsidRDefault="00350CD9">
      <w:pPr>
        <w:pStyle w:val="a3"/>
      </w:pPr>
      <w:r>
        <w:t>В) окклюзионной накладки, ответвления</w:t>
      </w:r>
    </w:p>
    <w:p w14:paraId="4014DF03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BBC594B" w14:textId="77777777" w:rsidR="002F1BE4" w:rsidRDefault="00350CD9">
      <w:pPr>
        <w:pStyle w:val="a3"/>
      </w:pPr>
      <w:r>
        <w:t>Г) ответвления, тела, окклюзионной накладки</w:t>
      </w:r>
    </w:p>
    <w:p w14:paraId="03BA7EF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4A5B927" w14:textId="77777777" w:rsidR="002F1BE4" w:rsidRDefault="00350CD9">
      <w:pPr>
        <w:pStyle w:val="1"/>
        <w:spacing w:before="1" w:line="276" w:lineRule="auto"/>
        <w:ind w:right="564"/>
      </w:pPr>
      <w:r>
        <w:t>686. [T002734] ЧАСТЬ ГНУТОГО ПРОВОЛОЧНОГО КЛАММЕРА, НАХОДЯЩАЯСЯ В КОНТАКТЕ С ЕСТЕСТВЕННЫМ ЗУБОМ, НАЗЫВАЕТСЯ</w:t>
      </w:r>
    </w:p>
    <w:p w14:paraId="04BCC478" w14:textId="77777777" w:rsidR="002F1BE4" w:rsidRDefault="00350CD9">
      <w:pPr>
        <w:pStyle w:val="a3"/>
        <w:spacing w:before="195" w:line="451" w:lineRule="auto"/>
        <w:ind w:right="8040"/>
      </w:pPr>
      <w:r>
        <w:t>А) плечо Б) тело</w:t>
      </w:r>
    </w:p>
    <w:p w14:paraId="58C9E504" w14:textId="77777777" w:rsidR="002F1BE4" w:rsidRDefault="00350CD9">
      <w:pPr>
        <w:pStyle w:val="a3"/>
        <w:spacing w:before="8"/>
      </w:pPr>
      <w:r>
        <w:t>В) отросток</w:t>
      </w:r>
    </w:p>
    <w:p w14:paraId="5463B7D9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090E12B" w14:textId="77777777" w:rsidR="002F1BE4" w:rsidRDefault="00350CD9">
      <w:pPr>
        <w:pStyle w:val="a3"/>
        <w:spacing w:before="1"/>
      </w:pPr>
      <w:r>
        <w:t>Г) окклюзионная накладка</w:t>
      </w:r>
    </w:p>
    <w:p w14:paraId="211AE03A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F18CDFD" w14:textId="77777777" w:rsidR="002F1BE4" w:rsidRDefault="00350CD9">
      <w:pPr>
        <w:pStyle w:val="1"/>
        <w:spacing w:before="73" w:line="278" w:lineRule="auto"/>
        <w:ind w:right="2004"/>
      </w:pPr>
      <w:r>
        <w:lastRenderedPageBreak/>
        <w:t>687. [T002735] ЧАСТЬ ГНУТОГО ПРОВОЛОЧНОГО КЛАММЕРА, НАХОДЯЩАЯСЯ В БАЗИСЕ ПР</w:t>
      </w:r>
      <w:r>
        <w:t>ОТЕЗА, НАЗЫВАЕТСЯ</w:t>
      </w:r>
    </w:p>
    <w:p w14:paraId="15A3303D" w14:textId="77777777" w:rsidR="002F1BE4" w:rsidRDefault="00350CD9">
      <w:pPr>
        <w:pStyle w:val="a3"/>
        <w:spacing w:before="192" w:line="451" w:lineRule="auto"/>
        <w:ind w:right="7722"/>
      </w:pPr>
      <w:r>
        <w:t>А) отросток Б) плечо</w:t>
      </w:r>
    </w:p>
    <w:p w14:paraId="307E5905" w14:textId="77777777" w:rsidR="002F1BE4" w:rsidRDefault="00350CD9">
      <w:pPr>
        <w:pStyle w:val="a3"/>
        <w:spacing w:before="5" w:line="451" w:lineRule="auto"/>
        <w:ind w:right="8197"/>
      </w:pPr>
      <w:r>
        <w:t>В) тело Г) дуга</w:t>
      </w:r>
    </w:p>
    <w:p w14:paraId="7A29EBE1" w14:textId="77777777" w:rsidR="002F1BE4" w:rsidRDefault="00350CD9">
      <w:pPr>
        <w:pStyle w:val="1"/>
        <w:spacing w:before="12" w:line="276" w:lineRule="auto"/>
        <w:ind w:right="1496"/>
      </w:pPr>
      <w:r>
        <w:t>688. [T002736] ЧАСТИЧНЫЙ СЪЁМНЫЙ ПЛАСТИНОЧНЫЙ ПРОТЕЗ УДЕРЖИВАЕТСЯ НА ЧЕЛЮСТИ С ПОМОЩЬЮ</w:t>
      </w:r>
    </w:p>
    <w:p w14:paraId="354B197D" w14:textId="77777777" w:rsidR="002F1BE4" w:rsidRDefault="00350CD9">
      <w:pPr>
        <w:pStyle w:val="a3"/>
        <w:spacing w:before="194"/>
      </w:pPr>
      <w:r>
        <w:t>А) кламмеров</w:t>
      </w:r>
    </w:p>
    <w:p w14:paraId="1D1DA8E7" w14:textId="77777777" w:rsidR="002F1BE4" w:rsidRDefault="002F1BE4">
      <w:pPr>
        <w:pStyle w:val="a3"/>
        <w:ind w:left="0"/>
        <w:rPr>
          <w:sz w:val="21"/>
        </w:rPr>
      </w:pPr>
    </w:p>
    <w:p w14:paraId="15E56D41" w14:textId="77777777" w:rsidR="002F1BE4" w:rsidRDefault="00350CD9">
      <w:pPr>
        <w:pStyle w:val="a3"/>
        <w:spacing w:before="1" w:line="451" w:lineRule="auto"/>
        <w:ind w:right="6488"/>
      </w:pPr>
      <w:r>
        <w:t>Б) пластмассовых зубов В) базиса</w:t>
      </w:r>
    </w:p>
    <w:p w14:paraId="1D9D0718" w14:textId="77777777" w:rsidR="002F1BE4" w:rsidRDefault="00350CD9">
      <w:pPr>
        <w:pStyle w:val="a3"/>
        <w:spacing w:before="6"/>
      </w:pPr>
      <w:r>
        <w:t>Г) фарфоровых зубов</w:t>
      </w:r>
    </w:p>
    <w:p w14:paraId="2C25EB34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5BCE84E" w14:textId="77777777" w:rsidR="002F1BE4" w:rsidRDefault="00350CD9">
      <w:pPr>
        <w:pStyle w:val="1"/>
        <w:spacing w:line="276" w:lineRule="auto"/>
        <w:ind w:right="2009"/>
      </w:pPr>
      <w:r>
        <w:t>689. [T002737] С ПОМОЩЬЮ КРАМПОНОВ В БАЗИСЕ ПРОТЕЗА УДЕРЖИВАЮТСЯ ИСКУССТВЕННЫЕ ЗУБЫ</w:t>
      </w:r>
    </w:p>
    <w:p w14:paraId="7B28DDEF" w14:textId="77777777" w:rsidR="002F1BE4" w:rsidRDefault="00350CD9">
      <w:pPr>
        <w:pStyle w:val="a3"/>
        <w:spacing w:before="197" w:line="448" w:lineRule="auto"/>
        <w:ind w:right="7148"/>
      </w:pPr>
      <w:r>
        <w:t>А) фарфоровые Б) пластмассовые В)</w:t>
      </w:r>
      <w:r>
        <w:rPr>
          <w:spacing w:val="-1"/>
        </w:rPr>
        <w:t xml:space="preserve"> </w:t>
      </w:r>
      <w:r>
        <w:t>литые</w:t>
      </w:r>
    </w:p>
    <w:p w14:paraId="69D725B7" w14:textId="77777777" w:rsidR="002F1BE4" w:rsidRDefault="00350CD9">
      <w:pPr>
        <w:pStyle w:val="a3"/>
        <w:spacing w:before="8"/>
      </w:pPr>
      <w:r>
        <w:t>Г) композитные</w:t>
      </w:r>
    </w:p>
    <w:p w14:paraId="7DCEBC1D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F138E2E" w14:textId="77777777" w:rsidR="002F1BE4" w:rsidRDefault="00350CD9">
      <w:pPr>
        <w:pStyle w:val="1"/>
        <w:spacing w:line="276" w:lineRule="auto"/>
        <w:ind w:right="720"/>
      </w:pPr>
      <w:r>
        <w:t>690. [T002738] ПРОТЕЗНЫМ ЛОЖЕМ ДЛЯ БАЗИСА ПРОТЕЗА НА ВЕРХНЕЙ ЧЕЛЮСТИ ЯВЛЯЕТСЯ СЛИЗИСТАЯ ОБОЛОЧКА</w:t>
      </w:r>
    </w:p>
    <w:p w14:paraId="2C427F69" w14:textId="77777777" w:rsidR="002F1BE4" w:rsidRDefault="00350CD9">
      <w:pPr>
        <w:pStyle w:val="a3"/>
        <w:spacing w:before="197" w:line="276" w:lineRule="auto"/>
        <w:ind w:right="1478"/>
      </w:pPr>
      <w:r>
        <w:t>А) альвеолярного от</w:t>
      </w:r>
      <w:r>
        <w:t>ростка, твёрдого нёба, частично нёбная поверхность сохранившихся зубов</w:t>
      </w:r>
    </w:p>
    <w:p w14:paraId="0E1EAD00" w14:textId="77777777" w:rsidR="002F1BE4" w:rsidRDefault="00350CD9">
      <w:pPr>
        <w:pStyle w:val="a3"/>
        <w:spacing w:before="199"/>
      </w:pPr>
      <w:r>
        <w:t>Б) альвеолярного отростка</w:t>
      </w:r>
    </w:p>
    <w:p w14:paraId="49DF81E9" w14:textId="77777777" w:rsidR="002F1BE4" w:rsidRDefault="002F1BE4">
      <w:pPr>
        <w:pStyle w:val="a3"/>
        <w:ind w:left="0"/>
        <w:rPr>
          <w:sz w:val="21"/>
        </w:rPr>
      </w:pPr>
    </w:p>
    <w:p w14:paraId="1E87A83B" w14:textId="77777777" w:rsidR="002F1BE4" w:rsidRDefault="00350CD9">
      <w:pPr>
        <w:pStyle w:val="a3"/>
      </w:pPr>
      <w:r>
        <w:t>В) альвеолярного отростка и мягкого нёба</w:t>
      </w:r>
    </w:p>
    <w:p w14:paraId="554D9814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1CD01D65" w14:textId="77777777" w:rsidR="002F1BE4" w:rsidRDefault="00350CD9">
      <w:pPr>
        <w:pStyle w:val="a3"/>
      </w:pPr>
      <w:r>
        <w:t>Г) альвеолярного отростка, твёрдого и мягкого нёба</w:t>
      </w:r>
    </w:p>
    <w:p w14:paraId="77047545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113C025" w14:textId="77777777" w:rsidR="002F1BE4" w:rsidRDefault="00350CD9">
      <w:pPr>
        <w:pStyle w:val="1"/>
        <w:spacing w:before="73" w:line="278" w:lineRule="auto"/>
        <w:ind w:right="648"/>
      </w:pPr>
      <w:r>
        <w:lastRenderedPageBreak/>
        <w:t>691. [T002739] НАРУЖНЫЙ КРАЙ БАЗИСА СЪЁМНОГО ПЛАСТИНОЧНОГО ПРОТЕЗА НА ВЕРХНЕЙ ЧЕЛЮСТИ ПРОХОДИТ</w:t>
      </w:r>
    </w:p>
    <w:p w14:paraId="6DBF0A74" w14:textId="77777777" w:rsidR="002F1BE4" w:rsidRDefault="00350CD9">
      <w:pPr>
        <w:pStyle w:val="a3"/>
        <w:spacing w:before="192" w:line="278" w:lineRule="auto"/>
        <w:ind w:right="1082"/>
      </w:pPr>
      <w:r>
        <w:t>А) по переходной складке с вестибулярной стороны, обходя уздечку и тяжи, перекрывая альвеолярные бугры</w:t>
      </w:r>
    </w:p>
    <w:p w14:paraId="5500FB21" w14:textId="77777777" w:rsidR="002F1BE4" w:rsidRDefault="00350CD9">
      <w:pPr>
        <w:pStyle w:val="a3"/>
        <w:spacing w:before="197" w:line="448" w:lineRule="auto"/>
        <w:ind w:right="3417"/>
      </w:pPr>
      <w:r>
        <w:t>Б) с нёбной стороны, перекрывая боковые зубы на ⅔ В) с нёб</w:t>
      </w:r>
      <w:r>
        <w:t>ной стороны, перекрывая передние зубы на ⅓ Г) по альвеолярным буграм верхней челюсти</w:t>
      </w:r>
    </w:p>
    <w:p w14:paraId="21AEF117" w14:textId="77777777" w:rsidR="002F1BE4" w:rsidRDefault="00350CD9">
      <w:pPr>
        <w:pStyle w:val="1"/>
        <w:spacing w:before="16" w:line="276" w:lineRule="auto"/>
        <w:ind w:right="101"/>
      </w:pPr>
      <w:r>
        <w:t>692. [T002740] ГРАНИЦЫ БАЗИСА СЪЁМНОГО ПЛАСТИНОЧНОГО ПРОТЕЗА ПРИ ОРТОГНАТИЧЕСКОМ ПРИКУСЕ В ПЕРЕДНЕМ ОТДЕЛЕ ВЕРХНЕЙ ЧЕЛЮСТИ ПЕРЕКРЫВАЮТ ЕСТЕСТВЕННЫЕ ЗУБЫ С НЁБНОЙ СТОРОНЫ НА</w:t>
      </w:r>
    </w:p>
    <w:p w14:paraId="4F63B980" w14:textId="77777777" w:rsidR="002F1BE4" w:rsidRDefault="00350CD9">
      <w:pPr>
        <w:pStyle w:val="a3"/>
        <w:spacing w:before="198" w:line="451" w:lineRule="auto"/>
        <w:ind w:right="8344"/>
        <w:jc w:val="both"/>
      </w:pPr>
      <w:r>
        <w:t>А) 1/3 Б) 1/2 В) 2/3 Г) 3/4</w:t>
      </w:r>
    </w:p>
    <w:p w14:paraId="3FD03B8B" w14:textId="77777777" w:rsidR="002F1BE4" w:rsidRDefault="00350CD9">
      <w:pPr>
        <w:pStyle w:val="1"/>
        <w:spacing w:before="10" w:line="276" w:lineRule="auto"/>
        <w:ind w:right="349"/>
      </w:pPr>
      <w:r>
        <w:t>693. [T002741] ГРАНИЦА БАЗИСА СЪЁМНОГО ПЛАСТИНОЧНОГО ПР</w:t>
      </w:r>
      <w:r>
        <w:t>ОТЕЗА НА НИЖНЕЙ ЧЕЛЮСТИ ПРОХОДИТ ПО ОТНОШЕНИЮ К ЕСТЕСТВЕННЫМ ЗУБАМ</w:t>
      </w:r>
    </w:p>
    <w:p w14:paraId="32890762" w14:textId="77777777" w:rsidR="002F1BE4" w:rsidRDefault="00350CD9">
      <w:pPr>
        <w:pStyle w:val="a3"/>
        <w:spacing w:before="195" w:line="451" w:lineRule="auto"/>
        <w:ind w:right="5370"/>
      </w:pPr>
      <w:r>
        <w:t>А) перекрывая коронки зубов на ⅔ Б) не касаясь зубов</w:t>
      </w:r>
    </w:p>
    <w:p w14:paraId="4DED03CE" w14:textId="77777777" w:rsidR="002F1BE4" w:rsidRDefault="00350CD9">
      <w:pPr>
        <w:pStyle w:val="a3"/>
        <w:spacing w:before="6"/>
      </w:pPr>
      <w:r>
        <w:t>В) по середине коронки зубов</w:t>
      </w:r>
    </w:p>
    <w:p w14:paraId="18B7E170" w14:textId="77777777" w:rsidR="002F1BE4" w:rsidRDefault="002F1BE4">
      <w:pPr>
        <w:pStyle w:val="a3"/>
        <w:ind w:left="0"/>
        <w:rPr>
          <w:sz w:val="21"/>
        </w:rPr>
      </w:pPr>
    </w:p>
    <w:p w14:paraId="615032DE" w14:textId="77777777" w:rsidR="002F1BE4" w:rsidRDefault="00350CD9">
      <w:pPr>
        <w:pStyle w:val="a3"/>
        <w:spacing w:before="1"/>
      </w:pPr>
      <w:r>
        <w:t>Г) перекрывая коронки зубов на ⅓</w:t>
      </w:r>
    </w:p>
    <w:p w14:paraId="5CBC5CC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140B209" w14:textId="77777777" w:rsidR="002F1BE4" w:rsidRDefault="00350CD9">
      <w:pPr>
        <w:pStyle w:val="1"/>
        <w:spacing w:before="1" w:line="276" w:lineRule="auto"/>
        <w:ind w:right="512"/>
      </w:pPr>
      <w:r>
        <w:t xml:space="preserve">694. [T002742] ГРАНИЦА БАЗИСА СЪЁМНОГО ПЛАСТИНОЧНОГО ПРОТЕЗА НА ВЕРХНЕЙ </w:t>
      </w:r>
      <w:r>
        <w:t>ЧЕЛЮСТИ С НЁБНОЙ СТОРОНЫ ПРОХОДИТ В ОБЛАСТИ ЕСТЕСТВЕННЫХ БОКОВЫХ ЗУБОВ</w:t>
      </w:r>
    </w:p>
    <w:p w14:paraId="69FAD863" w14:textId="77777777" w:rsidR="002F1BE4" w:rsidRDefault="00350CD9">
      <w:pPr>
        <w:pStyle w:val="a3"/>
        <w:spacing w:before="198" w:line="448" w:lineRule="auto"/>
        <w:ind w:right="4358"/>
      </w:pPr>
      <w:r>
        <w:t>А) перекрывая коронковую часть зубов на ⅔ Б) не касаясь зубов</w:t>
      </w:r>
    </w:p>
    <w:p w14:paraId="574C34FD" w14:textId="77777777" w:rsidR="002F1BE4" w:rsidRDefault="00350CD9">
      <w:pPr>
        <w:pStyle w:val="a3"/>
        <w:spacing w:before="11"/>
      </w:pPr>
      <w:r>
        <w:t>В) в пришеечной области зубов</w:t>
      </w:r>
    </w:p>
    <w:p w14:paraId="2199C4C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31DB060" w14:textId="77777777" w:rsidR="002F1BE4" w:rsidRDefault="00350CD9">
      <w:pPr>
        <w:pStyle w:val="a3"/>
      </w:pPr>
      <w:r>
        <w:t>Г) перекрывая коронковую часть зубов на ⅓</w:t>
      </w:r>
    </w:p>
    <w:p w14:paraId="4504164F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8D8C0D2" w14:textId="77777777" w:rsidR="002F1BE4" w:rsidRDefault="00350CD9">
      <w:pPr>
        <w:pStyle w:val="1"/>
        <w:spacing w:before="73" w:line="278" w:lineRule="auto"/>
        <w:ind w:right="2134"/>
      </w:pPr>
      <w:r>
        <w:lastRenderedPageBreak/>
        <w:t>695. [T002743] ЭЛАСТИЧНЫЕ АКРИЛО</w:t>
      </w:r>
      <w:r>
        <w:t>ВЫЕ МАТЕРИАЛЫ ДЛЯ ДВУХСЛОЙНЫХ БАЗИСОВ ОБЛАДАЮТ</w:t>
      </w:r>
    </w:p>
    <w:p w14:paraId="3E6A1640" w14:textId="77777777" w:rsidR="002F1BE4" w:rsidRDefault="00350CD9">
      <w:pPr>
        <w:pStyle w:val="a3"/>
        <w:spacing w:before="192" w:line="451" w:lineRule="auto"/>
        <w:ind w:right="1773"/>
      </w:pPr>
      <w:r>
        <w:t>А) химическим соединением с жёстким акриловым базисом протеза Б) повышенной степенью твёрдости</w:t>
      </w:r>
    </w:p>
    <w:p w14:paraId="06E4668D" w14:textId="77777777" w:rsidR="002F1BE4" w:rsidRDefault="00350CD9">
      <w:pPr>
        <w:pStyle w:val="a3"/>
        <w:spacing w:before="5" w:line="451" w:lineRule="auto"/>
        <w:ind w:right="4575"/>
      </w:pPr>
      <w:r>
        <w:t>В) длительным сохранением эластичности Г) незначительной степенью усадки</w:t>
      </w:r>
    </w:p>
    <w:p w14:paraId="033EE5C6" w14:textId="77777777" w:rsidR="002F1BE4" w:rsidRDefault="00350CD9">
      <w:pPr>
        <w:pStyle w:val="1"/>
        <w:spacing w:before="12" w:line="276" w:lineRule="auto"/>
        <w:ind w:right="2134"/>
      </w:pPr>
      <w:r>
        <w:t>696. [T002744] ЭЛАСТИЧНЫЕ АКРИЛОВЫЕ МАТЕРИАЛЫ ДЛЯ ДВУХСЛОЙНЫХ БАЗИСОВ ОБЛАДАЮТ</w:t>
      </w:r>
    </w:p>
    <w:p w14:paraId="1F019966" w14:textId="77777777" w:rsidR="002F1BE4" w:rsidRDefault="00350CD9">
      <w:pPr>
        <w:pStyle w:val="a3"/>
        <w:spacing w:before="194" w:line="451" w:lineRule="auto"/>
        <w:ind w:right="2247"/>
      </w:pPr>
      <w:r>
        <w:t>А) потерей эластичности вследствие вымывания пластификатора Б) длительным сохранением эластичности</w:t>
      </w:r>
    </w:p>
    <w:p w14:paraId="1B66A7F0" w14:textId="77777777" w:rsidR="002F1BE4" w:rsidRDefault="00350CD9">
      <w:pPr>
        <w:pStyle w:val="a3"/>
        <w:spacing w:before="8" w:line="448" w:lineRule="auto"/>
        <w:ind w:right="5227"/>
      </w:pPr>
      <w:r>
        <w:t>В) не</w:t>
      </w:r>
      <w:r>
        <w:t>значительной степенью усадки Г) повышенной степенью твёрдости</w:t>
      </w:r>
    </w:p>
    <w:p w14:paraId="4C45706A" w14:textId="77777777" w:rsidR="002F1BE4" w:rsidRDefault="00350CD9">
      <w:pPr>
        <w:pStyle w:val="1"/>
        <w:spacing w:before="16" w:line="276" w:lineRule="auto"/>
        <w:ind w:right="385"/>
        <w:jc w:val="both"/>
      </w:pPr>
      <w:r>
        <w:t>697. [T002745] ПРОМЫШЛЕННЫЙ ВЫПУСК АКРИЛОВЫХ ПОДКЛАДОЧНЫХ МАТЕРИАЛОВ ДЛЯ БАЗИСОВ СЪЁМНЫХ ПРОТЕЗОВ ОСУЩЕСТВЛЯЕТСЯ В ВИДЕ</w:t>
      </w:r>
    </w:p>
    <w:p w14:paraId="1EF65E43" w14:textId="77777777" w:rsidR="002F1BE4" w:rsidRDefault="00350CD9">
      <w:pPr>
        <w:pStyle w:val="a3"/>
        <w:spacing w:before="197"/>
      </w:pPr>
      <w:r>
        <w:t>А) полимера, мономера</w:t>
      </w:r>
    </w:p>
    <w:p w14:paraId="6C8AFC51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AFE904F" w14:textId="77777777" w:rsidR="002F1BE4" w:rsidRDefault="00350CD9">
      <w:pPr>
        <w:pStyle w:val="a3"/>
        <w:spacing w:line="451" w:lineRule="auto"/>
        <w:ind w:right="4344"/>
      </w:pPr>
      <w:r>
        <w:t>Б) пасты, катализатора и подслоя (праймера) В) осно</w:t>
      </w:r>
      <w:r>
        <w:t>вной и катализаторной масс</w:t>
      </w:r>
    </w:p>
    <w:p w14:paraId="02F2FB4C" w14:textId="77777777" w:rsidR="002F1BE4" w:rsidRDefault="00350CD9">
      <w:pPr>
        <w:pStyle w:val="a3"/>
        <w:spacing w:before="5"/>
      </w:pPr>
      <w:r>
        <w:t>Г) пластин, армированных металлическими сетками</w:t>
      </w:r>
    </w:p>
    <w:p w14:paraId="3E9F48DC" w14:textId="77777777" w:rsidR="002F1BE4" w:rsidRDefault="002F1BE4">
      <w:pPr>
        <w:pStyle w:val="a3"/>
        <w:spacing w:before="4"/>
        <w:ind w:left="0"/>
        <w:rPr>
          <w:sz w:val="21"/>
        </w:rPr>
      </w:pPr>
    </w:p>
    <w:p w14:paraId="7FBAE6E1" w14:textId="77777777" w:rsidR="002F1BE4" w:rsidRDefault="00350CD9">
      <w:pPr>
        <w:pStyle w:val="1"/>
        <w:spacing w:before="1" w:line="276" w:lineRule="auto"/>
        <w:ind w:right="161"/>
      </w:pPr>
      <w:r>
        <w:t>698. [T002746] ВСПОМОГАТЕЛЬНЫМИ МАТЕРИАЛАМИ В ОРТОПЕДИЧЕСКОЙ СТОМАТОЛОГИИ ЯВЛЯЮТСЯ</w:t>
      </w:r>
    </w:p>
    <w:p w14:paraId="4038371B" w14:textId="77777777" w:rsidR="002F1BE4" w:rsidRDefault="00350CD9">
      <w:pPr>
        <w:pStyle w:val="a3"/>
        <w:spacing w:before="198" w:line="448" w:lineRule="auto"/>
        <w:ind w:right="5959"/>
      </w:pPr>
      <w:r>
        <w:t>А) термопластические массы Б) пластмассы</w:t>
      </w:r>
    </w:p>
    <w:p w14:paraId="47A6D9E7" w14:textId="77777777" w:rsidR="002F1BE4" w:rsidRDefault="00350CD9">
      <w:pPr>
        <w:pStyle w:val="a3"/>
        <w:spacing w:before="11"/>
      </w:pPr>
      <w:r>
        <w:t>В) керамические массы</w:t>
      </w:r>
    </w:p>
    <w:p w14:paraId="67025D9D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60CE430C" w14:textId="77777777" w:rsidR="002F1BE4" w:rsidRDefault="00350CD9">
      <w:pPr>
        <w:pStyle w:val="a3"/>
      </w:pPr>
      <w:r>
        <w:t>Г) металлические сплавы неблагородных металлов</w:t>
      </w:r>
    </w:p>
    <w:p w14:paraId="63EF1C97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728C902" w14:textId="77777777" w:rsidR="002F1BE4" w:rsidRDefault="00350CD9">
      <w:pPr>
        <w:pStyle w:val="1"/>
        <w:spacing w:before="73" w:line="278" w:lineRule="auto"/>
        <w:ind w:right="1815"/>
      </w:pPr>
      <w:r>
        <w:lastRenderedPageBreak/>
        <w:t>699. [T002747] ПАРАЛЛЕЛОМЕТРОМ НАЗЫВАЮТ АППАРАТ ДЛЯ ОПРЕДЕЛЕНИЯ</w:t>
      </w:r>
    </w:p>
    <w:p w14:paraId="22B4511B" w14:textId="77777777" w:rsidR="002F1BE4" w:rsidRDefault="00350CD9">
      <w:pPr>
        <w:pStyle w:val="a3"/>
        <w:spacing w:before="192" w:line="451" w:lineRule="auto"/>
        <w:ind w:right="1688"/>
      </w:pPr>
      <w:r>
        <w:t>А) пути введения и выведения протеза, линии обзора, наклона модели Б) податливости слизистой оболочки</w:t>
      </w:r>
    </w:p>
    <w:p w14:paraId="7A984A8D" w14:textId="77777777" w:rsidR="002F1BE4" w:rsidRDefault="00350CD9">
      <w:pPr>
        <w:pStyle w:val="a3"/>
        <w:spacing w:before="5" w:line="451" w:lineRule="auto"/>
        <w:ind w:right="5157"/>
      </w:pPr>
      <w:r>
        <w:t xml:space="preserve">В) подвижности слизистой </w:t>
      </w:r>
      <w:r>
        <w:t>оболочки Г) болевой чувствительности</w:t>
      </w:r>
    </w:p>
    <w:p w14:paraId="3F7109F2" w14:textId="77777777" w:rsidR="002F1BE4" w:rsidRDefault="00350CD9">
      <w:pPr>
        <w:pStyle w:val="1"/>
        <w:spacing w:before="12" w:line="276" w:lineRule="auto"/>
        <w:ind w:right="1682"/>
      </w:pPr>
      <w:r>
        <w:t>700. [T002748] ПОЛУЧЕНИЕ РАБОЧИХ ОТТИСКОВ ПРИ ПОЗДНЕМ (ОТСРОЧЕННОМ) ПРОТЕЗИРОВАНИИ ПРОИСХОДИТ</w:t>
      </w:r>
    </w:p>
    <w:p w14:paraId="6E97532A" w14:textId="77777777" w:rsidR="002F1BE4" w:rsidRDefault="00350CD9">
      <w:pPr>
        <w:pStyle w:val="a3"/>
        <w:spacing w:before="194" w:line="451" w:lineRule="auto"/>
        <w:ind w:right="4057"/>
      </w:pPr>
      <w:r>
        <w:t>А) через 4 и более недель после удаления зубов Б) через 1-5 дней после удаления зубов</w:t>
      </w:r>
    </w:p>
    <w:p w14:paraId="3E5E72AF" w14:textId="77777777" w:rsidR="002F1BE4" w:rsidRDefault="00350CD9">
      <w:pPr>
        <w:pStyle w:val="a3"/>
        <w:spacing w:before="8"/>
      </w:pPr>
      <w:r>
        <w:t>В) до удаления зубов</w:t>
      </w:r>
    </w:p>
    <w:p w14:paraId="48628A4D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076086F0" w14:textId="77777777" w:rsidR="002F1BE4" w:rsidRDefault="00350CD9">
      <w:pPr>
        <w:pStyle w:val="a3"/>
      </w:pPr>
      <w:r>
        <w:t>Г) в день удалени</w:t>
      </w:r>
      <w:r>
        <w:t>я зубов, сразу после операции</w:t>
      </w:r>
    </w:p>
    <w:p w14:paraId="1D256C4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FB8618C" w14:textId="77777777" w:rsidR="002F1BE4" w:rsidRDefault="00350CD9">
      <w:pPr>
        <w:pStyle w:val="1"/>
        <w:spacing w:line="276" w:lineRule="auto"/>
        <w:ind w:right="115"/>
      </w:pPr>
      <w:r>
        <w:t>701. [T002749] ПОЛУЧЕНИЕ РАБОЧИХ ОТТИСКОВ ПРИ НЕПОСРЕДСТВЕННОМ ПРОТЕЗИРОВАНИИ ПРОИСХОДИТ</w:t>
      </w:r>
    </w:p>
    <w:p w14:paraId="1F830BB5" w14:textId="77777777" w:rsidR="002F1BE4" w:rsidRDefault="00350CD9">
      <w:pPr>
        <w:pStyle w:val="a3"/>
        <w:spacing w:before="197"/>
      </w:pPr>
      <w:r>
        <w:t>А) до удаления зубов</w:t>
      </w:r>
    </w:p>
    <w:p w14:paraId="0164DC0D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55A822B" w14:textId="77777777" w:rsidR="002F1BE4" w:rsidRDefault="00350CD9">
      <w:pPr>
        <w:pStyle w:val="a3"/>
        <w:spacing w:before="1"/>
      </w:pPr>
      <w:r>
        <w:t>Б) через 1-5 дней после удаления зубов</w:t>
      </w:r>
    </w:p>
    <w:p w14:paraId="4C405BE0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5C1184D1" w14:textId="77777777" w:rsidR="002F1BE4" w:rsidRDefault="00350CD9">
      <w:pPr>
        <w:pStyle w:val="a3"/>
        <w:spacing w:line="448" w:lineRule="auto"/>
        <w:ind w:right="4070"/>
      </w:pPr>
      <w:r>
        <w:t>В) через 4 и более недель после удаления зубов Г) в день удаления зубов</w:t>
      </w:r>
    </w:p>
    <w:p w14:paraId="27211F64" w14:textId="77777777" w:rsidR="002F1BE4" w:rsidRDefault="00350CD9">
      <w:pPr>
        <w:pStyle w:val="1"/>
        <w:spacing w:before="15" w:line="276" w:lineRule="auto"/>
        <w:ind w:right="530"/>
      </w:pPr>
      <w:r>
        <w:t>702. [T002750] ОРИЕНТИРОМ ДЛЯ РАССТАНОВКИ ЦЕНТРАЛЬНЫХ РЕЗЦОВ ВЕРХНЕЙ ЧЕЛЮСТИ ЯВЛЯЕТСЯ</w:t>
      </w:r>
    </w:p>
    <w:p w14:paraId="3CBE1486" w14:textId="77777777" w:rsidR="002F1BE4" w:rsidRDefault="00350CD9">
      <w:pPr>
        <w:pStyle w:val="a3"/>
        <w:spacing w:before="197" w:line="448" w:lineRule="auto"/>
        <w:ind w:right="7250"/>
      </w:pPr>
      <w:r>
        <w:t>А) центр лица Б) уздечка</w:t>
      </w:r>
      <w:r>
        <w:rPr>
          <w:spacing w:val="-7"/>
        </w:rPr>
        <w:t xml:space="preserve"> </w:t>
      </w:r>
      <w:r>
        <w:t>языка</w:t>
      </w:r>
    </w:p>
    <w:p w14:paraId="6326204F" w14:textId="77777777" w:rsidR="002F1BE4" w:rsidRDefault="00350CD9">
      <w:pPr>
        <w:pStyle w:val="a3"/>
        <w:spacing w:before="11" w:line="448" w:lineRule="auto"/>
        <w:ind w:right="6416"/>
      </w:pPr>
      <w:r>
        <w:t>В) уздечка верхней губы Г) уздечка нижней губы</w:t>
      </w:r>
    </w:p>
    <w:p w14:paraId="48B2696A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F82E4DD" w14:textId="77777777" w:rsidR="002F1BE4" w:rsidRDefault="00350CD9">
      <w:pPr>
        <w:pStyle w:val="1"/>
        <w:spacing w:before="73" w:line="276" w:lineRule="auto"/>
        <w:ind w:right="485"/>
      </w:pPr>
      <w:r>
        <w:lastRenderedPageBreak/>
        <w:t>703. [T002751] ОККЛЮЗИОННУЮ ПОВЕРХНОСТЬ ВОСКОВОГО ВАЛИКА ВО ФРОНТАЛЬНОМ УЧАСТКЕ ПРИ ОПРЕДЕЛЕНИИ ЦЕНТРАЛЬНОГО СООТНОШЕНИЯ ЧЕЛЮСТЕЙ ФОРМИРУЮТ ПАРАЛЛЕЛЬНО ЛИНИИ</w:t>
      </w:r>
    </w:p>
    <w:p w14:paraId="5B92FEED" w14:textId="77777777" w:rsidR="002F1BE4" w:rsidRDefault="00350CD9">
      <w:pPr>
        <w:pStyle w:val="a3"/>
        <w:spacing w:before="197" w:line="448" w:lineRule="auto"/>
        <w:ind w:right="7610"/>
      </w:pPr>
      <w:r>
        <w:t>А) зрачковой Б) носовой В)</w:t>
      </w:r>
      <w:r>
        <w:rPr>
          <w:spacing w:val="-5"/>
        </w:rPr>
        <w:t xml:space="preserve"> </w:t>
      </w:r>
      <w:r>
        <w:t>ушной</w:t>
      </w:r>
    </w:p>
    <w:p w14:paraId="314AA1B1" w14:textId="77777777" w:rsidR="002F1BE4" w:rsidRDefault="00350CD9">
      <w:pPr>
        <w:pStyle w:val="a3"/>
        <w:spacing w:before="8"/>
      </w:pPr>
      <w:r>
        <w:t>Г) зубной</w:t>
      </w:r>
    </w:p>
    <w:p w14:paraId="1729C3B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8470B98" w14:textId="77777777" w:rsidR="002F1BE4" w:rsidRDefault="00350CD9">
      <w:pPr>
        <w:pStyle w:val="1"/>
        <w:spacing w:line="276" w:lineRule="auto"/>
        <w:ind w:right="137"/>
      </w:pPr>
      <w:r>
        <w:t>704. [T002752] ОККЛЮЗИОННУЮ ПОВЕРХНОСТЬ ВОСКОВОГО ВАЛИКА В БОКОВОМ УЧАСТКЕ ПРИ ОПРЕДЕЛЕНИИ ЦЕНТРАЛЬНОГО СООТНОШЕНИЯ ЧЕЛЮСТЕЙ ФОРМИРУЮТ ПАРАЛЛЕЛЬНО ЛИНИИ</w:t>
      </w:r>
    </w:p>
    <w:p w14:paraId="18948935" w14:textId="77777777" w:rsidR="002F1BE4" w:rsidRDefault="00350CD9">
      <w:pPr>
        <w:pStyle w:val="a3"/>
        <w:spacing w:before="198" w:line="448" w:lineRule="auto"/>
        <w:ind w:right="7260"/>
      </w:pPr>
      <w:r>
        <w:t>А) носо-ушной Б) смыкания губ</w:t>
      </w:r>
    </w:p>
    <w:p w14:paraId="15607892" w14:textId="77777777" w:rsidR="002F1BE4" w:rsidRDefault="00350CD9">
      <w:pPr>
        <w:pStyle w:val="a3"/>
        <w:spacing w:before="11" w:line="451" w:lineRule="auto"/>
        <w:ind w:right="6061"/>
      </w:pPr>
      <w:r>
        <w:t>В) волосистой части головы Г) нижних зубов</w:t>
      </w:r>
    </w:p>
    <w:p w14:paraId="30FE2300" w14:textId="77777777" w:rsidR="002F1BE4" w:rsidRDefault="00350CD9">
      <w:pPr>
        <w:pStyle w:val="1"/>
        <w:spacing w:before="11" w:line="276" w:lineRule="auto"/>
        <w:ind w:right="395"/>
      </w:pPr>
      <w:r>
        <w:t>705. [T002753] ЛИНИ</w:t>
      </w:r>
      <w:r>
        <w:t>Я УЛЫБКИ ПРИ ОТСУТСТВИИ ФРОНТАЛЬНЫХ ЗУБОВ ВЕРХНЕЙ ЧЕЛЮСТИ ПРОВОДИТСЯ ПО ВОСКОВОМУ ВАЛИКУ НА УРОВНЕ</w:t>
      </w:r>
    </w:p>
    <w:p w14:paraId="2091860D" w14:textId="77777777" w:rsidR="002F1BE4" w:rsidRDefault="00350CD9">
      <w:pPr>
        <w:pStyle w:val="a3"/>
        <w:spacing w:before="198"/>
      </w:pPr>
      <w:r>
        <w:t>А) красной каймы верхней губы при улыбке</w:t>
      </w:r>
    </w:p>
    <w:p w14:paraId="09D06C67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1BDB706E" w14:textId="77777777" w:rsidR="002F1BE4" w:rsidRDefault="00350CD9">
      <w:pPr>
        <w:pStyle w:val="a3"/>
        <w:spacing w:line="448" w:lineRule="auto"/>
        <w:ind w:right="3370"/>
      </w:pPr>
      <w:r>
        <w:t>Б) середины альвеолярного отростка верхней челюсти В) красной каймы нижней губы при улыбке</w:t>
      </w:r>
    </w:p>
    <w:p w14:paraId="4C74EA9A" w14:textId="77777777" w:rsidR="002F1BE4" w:rsidRDefault="00350CD9">
      <w:pPr>
        <w:pStyle w:val="a3"/>
        <w:spacing w:before="10"/>
      </w:pPr>
      <w:r>
        <w:t>Г) по линии смыкания губ</w:t>
      </w:r>
    </w:p>
    <w:p w14:paraId="3C58EA17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3A194D85" w14:textId="77777777" w:rsidR="002F1BE4" w:rsidRDefault="00350CD9">
      <w:pPr>
        <w:pStyle w:val="1"/>
      </w:pPr>
      <w:r>
        <w:t>706. [T002754] ЛИНИЯ ЭСТЕТИЧЕСКОГО ЦЕНТРА СООТВЕТСТВУЕТ</w:t>
      </w:r>
    </w:p>
    <w:p w14:paraId="77BFC6FF" w14:textId="77777777" w:rsidR="002F1BE4" w:rsidRDefault="002F1BE4">
      <w:pPr>
        <w:pStyle w:val="a3"/>
        <w:spacing w:before="6"/>
        <w:ind w:left="0"/>
        <w:rPr>
          <w:b/>
          <w:sz w:val="20"/>
        </w:rPr>
      </w:pPr>
    </w:p>
    <w:p w14:paraId="1342231E" w14:textId="77777777" w:rsidR="002F1BE4" w:rsidRDefault="00350CD9">
      <w:pPr>
        <w:pStyle w:val="a3"/>
        <w:spacing w:before="1" w:line="448" w:lineRule="auto"/>
        <w:ind w:right="4825"/>
      </w:pPr>
      <w:r>
        <w:t>А) линии между центральными резцами Б) носо-ушной линии</w:t>
      </w:r>
    </w:p>
    <w:p w14:paraId="6B4A00C0" w14:textId="77777777" w:rsidR="002F1BE4" w:rsidRDefault="00350CD9">
      <w:pPr>
        <w:pStyle w:val="a3"/>
        <w:spacing w:before="11" w:line="451" w:lineRule="auto"/>
        <w:ind w:right="5575"/>
      </w:pPr>
      <w:r>
        <w:t>В) строго середине кончика</w:t>
      </w:r>
      <w:r>
        <w:t xml:space="preserve"> носа Г) уздечке верхней губы</w:t>
      </w:r>
    </w:p>
    <w:p w14:paraId="110BB133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899B74A" w14:textId="77777777" w:rsidR="002F1BE4" w:rsidRDefault="00350CD9">
      <w:pPr>
        <w:pStyle w:val="1"/>
        <w:spacing w:before="73" w:line="278" w:lineRule="auto"/>
        <w:ind w:right="201"/>
      </w:pPr>
      <w:r>
        <w:lastRenderedPageBreak/>
        <w:t>707. [T002755] ЛИНИЯ КЛЫКОВ НА ВОСКОВОМ БАЗИСЕ С ОККЛЮЗИОННЫМ ВАЛИКОМ ПРОВОДИТСЯ В ВИДЕ ПЕРПЕНДИКУЛЯРА, ОПУЩЕННОГО ОТ</w:t>
      </w:r>
    </w:p>
    <w:p w14:paraId="0C19497C" w14:textId="77777777" w:rsidR="002F1BE4" w:rsidRDefault="00350CD9">
      <w:pPr>
        <w:pStyle w:val="a3"/>
        <w:spacing w:before="192" w:line="451" w:lineRule="auto"/>
        <w:ind w:right="5808"/>
      </w:pPr>
      <w:r>
        <w:t>А) наружного края крыла носа Б) зрачка глаза</w:t>
      </w:r>
    </w:p>
    <w:p w14:paraId="4124C4FB" w14:textId="77777777" w:rsidR="002F1BE4" w:rsidRDefault="00350CD9">
      <w:pPr>
        <w:pStyle w:val="a3"/>
        <w:spacing w:before="5" w:line="451" w:lineRule="auto"/>
        <w:ind w:right="6304"/>
      </w:pPr>
      <w:r>
        <w:t>В) наружного угла глаза Г) внутреннего угла г</w:t>
      </w:r>
      <w:r>
        <w:t>лаза</w:t>
      </w:r>
    </w:p>
    <w:p w14:paraId="3AA5AE18" w14:textId="77777777" w:rsidR="002F1BE4" w:rsidRDefault="00350CD9">
      <w:pPr>
        <w:pStyle w:val="1"/>
        <w:spacing w:before="12" w:line="276" w:lineRule="auto"/>
        <w:ind w:right="1620"/>
      </w:pPr>
      <w:r>
        <w:t>708. [T002756] РАССТОЯНИЕ МЕЖДУ ЛИНИЕЙ УЛЫБКИ И КРАЕМ ОККЛЮЗИОННОГО ВАЛИКА ОПРЕДЕЛЯЕТ</w:t>
      </w:r>
    </w:p>
    <w:p w14:paraId="0114B18E" w14:textId="77777777" w:rsidR="002F1BE4" w:rsidRDefault="00350CD9">
      <w:pPr>
        <w:pStyle w:val="a3"/>
        <w:spacing w:before="194" w:line="451" w:lineRule="auto"/>
        <w:ind w:right="3932"/>
        <w:jc w:val="both"/>
      </w:pPr>
      <w:r>
        <w:t>А) высоту центральных резцов верхней челюсти Б) ширину центральных резцов верхней челюсти В) положение верхней губы</w:t>
      </w:r>
    </w:p>
    <w:p w14:paraId="11EC381B" w14:textId="77777777" w:rsidR="002F1BE4" w:rsidRDefault="00350CD9">
      <w:pPr>
        <w:pStyle w:val="a3"/>
        <w:spacing w:before="5"/>
      </w:pPr>
      <w:r>
        <w:t>Г) высоту нижнего отдела лица</w:t>
      </w:r>
    </w:p>
    <w:p w14:paraId="2E311B0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CE6E23A" w14:textId="77777777" w:rsidR="002F1BE4" w:rsidRDefault="00350CD9">
      <w:pPr>
        <w:pStyle w:val="1"/>
        <w:spacing w:line="276" w:lineRule="auto"/>
        <w:ind w:right="802"/>
      </w:pPr>
      <w:r>
        <w:t>709. [T002757] ОККЛЮЗИОННЫЙ ВАЛИК ВОСКОВОГО БАЗИСА ДОЛЖЕН БЫТЬ</w:t>
      </w:r>
    </w:p>
    <w:p w14:paraId="3081A4E0" w14:textId="77777777" w:rsidR="002F1BE4" w:rsidRDefault="00350CD9">
      <w:pPr>
        <w:pStyle w:val="a3"/>
        <w:spacing w:before="197" w:line="448" w:lineRule="auto"/>
        <w:ind w:right="4973"/>
      </w:pPr>
      <w:r>
        <w:t xml:space="preserve">А) шире естественных зубов на 1-2 мм Б) равен </w:t>
      </w:r>
      <w:r>
        <w:t>ширине естественных зубов В) шире естественных зубов на 5-6 мм Г) уже естественных зубов</w:t>
      </w:r>
    </w:p>
    <w:p w14:paraId="789EE061" w14:textId="77777777" w:rsidR="002F1BE4" w:rsidRDefault="00350CD9">
      <w:pPr>
        <w:pStyle w:val="1"/>
        <w:spacing w:before="15" w:line="276" w:lineRule="auto"/>
        <w:ind w:right="117"/>
      </w:pPr>
      <w:r>
        <w:t>710. [T002758] ВЫСОТА ОККЛЮЗИОННОГО ВАЛИКА ВОСКОВОГО БАЗИСА ПО ОТНОШЕНИЮ К ОККЛЮЗИОННОЙ ПОВЕРХНОСТИ СОХРАНИВШИХСЯ ЗУБОВ МОЖЕТ БЫТЬ</w:t>
      </w:r>
    </w:p>
    <w:p w14:paraId="0212D7E0" w14:textId="77777777" w:rsidR="002F1BE4" w:rsidRDefault="00350CD9">
      <w:pPr>
        <w:pStyle w:val="a3"/>
        <w:spacing w:before="197" w:line="451" w:lineRule="auto"/>
        <w:ind w:right="6259"/>
      </w:pPr>
      <w:r>
        <w:t>А) выше уровня на 1-2 мм Б) выше уро</w:t>
      </w:r>
      <w:r>
        <w:t>вня на 3-4 мм В) ниже уровняна 1-2 мм Г) ниже уровня на 3-4 мм</w:t>
      </w:r>
    </w:p>
    <w:p w14:paraId="27F0542A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9D9940B" w14:textId="77777777" w:rsidR="002F1BE4" w:rsidRDefault="00350CD9">
      <w:pPr>
        <w:pStyle w:val="1"/>
        <w:spacing w:before="73" w:line="276" w:lineRule="auto"/>
        <w:ind w:right="644"/>
      </w:pPr>
      <w:r>
        <w:lastRenderedPageBreak/>
        <w:t>711. [T002759] ВОСКОВЫЕ БАЗИСЫ С ОККЛЮЗИОННЫМИ ВАЛИКАМИ ПРИМЕНЯЮТСЯ ПРИ ОРТОПЕДИЧЕСКОМ ЛЕЧЕНИИ ДЛЯ ПРОВЕДЕНИЯ ЭТАПА</w:t>
      </w:r>
    </w:p>
    <w:p w14:paraId="3B115119" w14:textId="77777777" w:rsidR="002F1BE4" w:rsidRDefault="00350CD9">
      <w:pPr>
        <w:pStyle w:val="a3"/>
        <w:spacing w:before="197" w:line="448" w:lineRule="auto"/>
        <w:ind w:right="823"/>
      </w:pPr>
      <w:r>
        <w:t>А) определения центральной окклюзии и центрального соотноше</w:t>
      </w:r>
      <w:r>
        <w:t>ния челюстей Б) постановки зубов</w:t>
      </w:r>
    </w:p>
    <w:p w14:paraId="22610387" w14:textId="77777777" w:rsidR="002F1BE4" w:rsidRDefault="00350CD9">
      <w:pPr>
        <w:pStyle w:val="a3"/>
        <w:spacing w:before="11" w:line="448" w:lineRule="auto"/>
        <w:ind w:right="5277"/>
      </w:pPr>
      <w:r>
        <w:t>В) проверки конструкции протеза Г) припасовки и наложения протеза</w:t>
      </w:r>
    </w:p>
    <w:p w14:paraId="7ED1048B" w14:textId="77777777" w:rsidR="002F1BE4" w:rsidRDefault="00350CD9">
      <w:pPr>
        <w:pStyle w:val="1"/>
        <w:spacing w:before="16" w:line="276" w:lineRule="auto"/>
        <w:ind w:right="342"/>
      </w:pPr>
      <w:r>
        <w:t>712. [T002760] ДЛЯ ОПРЕДЕЛЕНИЯ ЦЕНТРАЛЬНОЙ ОККЛЮЗИИ В КЛИНИКУ ПОСТУПАЮТ ГИПСОВЫЕ МОДЕЛИ</w:t>
      </w:r>
    </w:p>
    <w:p w14:paraId="33A832AC" w14:textId="77777777" w:rsidR="002F1BE4" w:rsidRDefault="00350CD9">
      <w:pPr>
        <w:pStyle w:val="a3"/>
        <w:spacing w:before="198" w:line="448" w:lineRule="auto"/>
        <w:ind w:right="3358"/>
      </w:pPr>
      <w:r>
        <w:t>А) с восковыми базисами и окклюзионными валиками Б) зафиксированные в</w:t>
      </w:r>
      <w:r>
        <w:t xml:space="preserve"> артикуляторе</w:t>
      </w:r>
    </w:p>
    <w:p w14:paraId="56ACB2CB" w14:textId="77777777" w:rsidR="002F1BE4" w:rsidRDefault="00350CD9">
      <w:pPr>
        <w:pStyle w:val="a3"/>
        <w:spacing w:before="11"/>
      </w:pPr>
      <w:r>
        <w:t>В) зафиксированные в окклюдаторе</w:t>
      </w:r>
    </w:p>
    <w:p w14:paraId="3A540C6F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456DCD60" w14:textId="77777777" w:rsidR="002F1BE4" w:rsidRDefault="00350CD9">
      <w:pPr>
        <w:pStyle w:val="a3"/>
      </w:pPr>
      <w:r>
        <w:t>Г) с восковыми базисами и искусственными зубами</w:t>
      </w:r>
    </w:p>
    <w:p w14:paraId="206CA78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364B799" w14:textId="77777777" w:rsidR="002F1BE4" w:rsidRDefault="00350CD9">
      <w:pPr>
        <w:pStyle w:val="1"/>
        <w:spacing w:line="276" w:lineRule="auto"/>
        <w:ind w:right="377"/>
      </w:pPr>
      <w:r>
        <w:t>713. [T002761] ВОСКОВОЙ БАЗИС С ОККЛЮЗИОННЫМИ ВАЛИКАМИ ПЕРЕД ФИКСАЦИЕЙ ЦЕНТРАЛЬНОГО СООТНОШЕНИЯ ЧЕЛЮСТЕЙ ДОЛЖЕН</w:t>
      </w:r>
    </w:p>
    <w:p w14:paraId="49E42739" w14:textId="77777777" w:rsidR="002F1BE4" w:rsidRDefault="00350CD9">
      <w:pPr>
        <w:pStyle w:val="a3"/>
        <w:spacing w:before="197" w:line="276" w:lineRule="auto"/>
        <w:ind w:right="278"/>
      </w:pPr>
      <w:r>
        <w:t>А) плотно прилегать к протезному ложу, соответствовать границам базиса протеза с учётом высоты и ширины зубов</w:t>
      </w:r>
    </w:p>
    <w:p w14:paraId="50C189DA" w14:textId="77777777" w:rsidR="002F1BE4" w:rsidRDefault="00350CD9">
      <w:pPr>
        <w:pStyle w:val="a3"/>
        <w:spacing w:before="202" w:line="276" w:lineRule="auto"/>
        <w:ind w:right="552"/>
      </w:pPr>
      <w:r>
        <w:t>Б) плотно прилегать к протезному л</w:t>
      </w:r>
      <w:r>
        <w:t>ожу, с расположением окклюзионного валика ниже естественных зубов</w:t>
      </w:r>
    </w:p>
    <w:p w14:paraId="2BD2495D" w14:textId="77777777" w:rsidR="002F1BE4" w:rsidRDefault="00350CD9">
      <w:pPr>
        <w:pStyle w:val="a3"/>
        <w:spacing w:before="199" w:line="278" w:lineRule="auto"/>
        <w:ind w:right="853"/>
      </w:pPr>
      <w:r>
        <w:t>В) соответствовать границам базиса протеза, с расположением окклюзионного валика на уровне естественных зубов</w:t>
      </w:r>
    </w:p>
    <w:p w14:paraId="3D552E1B" w14:textId="77777777" w:rsidR="002F1BE4" w:rsidRDefault="00350CD9">
      <w:pPr>
        <w:pStyle w:val="a3"/>
        <w:spacing w:before="197"/>
      </w:pPr>
      <w:r>
        <w:t>Г) иметь окклюзионный валик ниже и уже естественных зубов</w:t>
      </w:r>
    </w:p>
    <w:p w14:paraId="07D699E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EDBE3F3" w14:textId="77777777" w:rsidR="002F1BE4" w:rsidRDefault="00350CD9">
      <w:pPr>
        <w:pStyle w:val="1"/>
        <w:spacing w:line="276" w:lineRule="auto"/>
        <w:ind w:right="268"/>
      </w:pPr>
      <w:r>
        <w:t>714. [T002762] ЦЕНТРА</w:t>
      </w:r>
      <w:r>
        <w:t>ЛЬНУЮ ОККЛЮЗИЮ ПРИ СМЫКАНИИ ЗУБОВ В ДВУХ ФУНКЦИОНАЛЬНО-ОРИЕНТИРОВАННЫХ ГРУППАХ, ОПРЕДЕЛЯЮТ С ПОМОЩЬЮ</w:t>
      </w:r>
    </w:p>
    <w:p w14:paraId="64C4CCB9" w14:textId="77777777" w:rsidR="002F1BE4" w:rsidRDefault="00350CD9">
      <w:pPr>
        <w:pStyle w:val="a3"/>
        <w:spacing w:before="197" w:line="448" w:lineRule="auto"/>
        <w:ind w:right="3758"/>
      </w:pPr>
      <w:r>
        <w:t>А) восковых базисов с окклюзионными валиками Б) периодонтометра</w:t>
      </w:r>
    </w:p>
    <w:p w14:paraId="6CEEC12D" w14:textId="77777777" w:rsidR="002F1BE4" w:rsidRDefault="00350CD9">
      <w:pPr>
        <w:pStyle w:val="a3"/>
        <w:spacing w:before="10" w:line="451" w:lineRule="auto"/>
        <w:ind w:right="7063"/>
      </w:pPr>
      <w:r>
        <w:t>В) окклюзиометра Г) лицевой дуги</w:t>
      </w:r>
    </w:p>
    <w:p w14:paraId="1E75D1BD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8FBF2D7" w14:textId="77777777" w:rsidR="002F1BE4" w:rsidRDefault="00350CD9">
      <w:pPr>
        <w:pStyle w:val="1"/>
        <w:spacing w:before="73"/>
      </w:pPr>
      <w:r>
        <w:lastRenderedPageBreak/>
        <w:t>715. [T002763] ПРИ ОТСУТСТВИИ ЗУБОВ-АНТОГОНИСТОВ ОПРЕДЕЛЯЮТ</w:t>
      </w:r>
    </w:p>
    <w:p w14:paraId="649FD7E7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632AA2CA" w14:textId="77777777" w:rsidR="002F1BE4" w:rsidRDefault="00350CD9">
      <w:pPr>
        <w:pStyle w:val="a3"/>
        <w:spacing w:line="451" w:lineRule="auto"/>
        <w:ind w:right="4909"/>
      </w:pPr>
      <w:r>
        <w:t>А) центральное соотношение челюстей Б) центральную окклюзию</w:t>
      </w:r>
    </w:p>
    <w:p w14:paraId="75B41278" w14:textId="77777777" w:rsidR="002F1BE4" w:rsidRDefault="00350CD9">
      <w:pPr>
        <w:pStyle w:val="a3"/>
        <w:spacing w:before="5"/>
      </w:pPr>
      <w:r>
        <w:t>В) переднюю окклюзию</w:t>
      </w:r>
    </w:p>
    <w:p w14:paraId="183585CC" w14:textId="77777777" w:rsidR="002F1BE4" w:rsidRDefault="002F1BE4">
      <w:pPr>
        <w:pStyle w:val="a3"/>
        <w:ind w:left="0"/>
        <w:rPr>
          <w:sz w:val="21"/>
        </w:rPr>
      </w:pPr>
    </w:p>
    <w:p w14:paraId="585AB4DB" w14:textId="77777777" w:rsidR="002F1BE4" w:rsidRDefault="00350CD9">
      <w:pPr>
        <w:pStyle w:val="a3"/>
      </w:pPr>
      <w:r>
        <w:t>Г) боковую окклюзию правую</w:t>
      </w:r>
    </w:p>
    <w:p w14:paraId="2AD915EB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652AA279" w14:textId="77777777" w:rsidR="002F1BE4" w:rsidRDefault="00350CD9">
      <w:pPr>
        <w:pStyle w:val="1"/>
        <w:spacing w:line="276" w:lineRule="auto"/>
        <w:ind w:right="1029"/>
      </w:pPr>
      <w:r>
        <w:t>716. [T002764] ОРИЕНТИРОМ РАСПОЛОЖЕНИЯ ПРИШЕЕЧНОЙ ЧАСТИ ФРОНТАЛЬНОЙ ГРУППЫ ИСКУССТВЕННЫХ ЗУБОВ В СЪЁМНОМ ПЛАСТИНОЧНОМ ПРОТЕЗЕ ЯВЛЯЕТСЯ</w:t>
      </w:r>
    </w:p>
    <w:p w14:paraId="2FA7EE73" w14:textId="77777777" w:rsidR="002F1BE4" w:rsidRDefault="00350CD9">
      <w:pPr>
        <w:pStyle w:val="a3"/>
        <w:spacing w:before="195"/>
      </w:pPr>
      <w:r>
        <w:t>А) линия улыбки</w:t>
      </w:r>
    </w:p>
    <w:p w14:paraId="58737A3B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61251C12" w14:textId="77777777" w:rsidR="002F1BE4" w:rsidRDefault="00350CD9">
      <w:pPr>
        <w:pStyle w:val="a3"/>
      </w:pPr>
      <w:r>
        <w:t>Б) перегородка носа</w:t>
      </w:r>
    </w:p>
    <w:p w14:paraId="67B2DB4B" w14:textId="77777777" w:rsidR="002F1BE4" w:rsidRDefault="002F1BE4">
      <w:pPr>
        <w:pStyle w:val="a3"/>
        <w:ind w:left="0"/>
        <w:rPr>
          <w:sz w:val="21"/>
        </w:rPr>
      </w:pPr>
    </w:p>
    <w:p w14:paraId="5393B6A5" w14:textId="77777777" w:rsidR="002F1BE4" w:rsidRDefault="00350CD9">
      <w:pPr>
        <w:pStyle w:val="a3"/>
        <w:spacing w:line="448" w:lineRule="auto"/>
        <w:ind w:right="6218"/>
      </w:pPr>
      <w:r>
        <w:t>В) уздечка верхней губы Г) фильтрум верхней губы</w:t>
      </w:r>
    </w:p>
    <w:p w14:paraId="64D2AF15" w14:textId="77777777" w:rsidR="002F1BE4" w:rsidRDefault="00350CD9">
      <w:pPr>
        <w:pStyle w:val="1"/>
        <w:spacing w:before="15" w:line="276" w:lineRule="auto"/>
        <w:ind w:right="131"/>
      </w:pPr>
      <w:r>
        <w:t>717. [T002765] КЛИНИЧЕСКИМ ОРИЕНТИ</w:t>
      </w:r>
      <w:r>
        <w:t>РОМ ДЛЯ ПОДБОРА ФРОНТАЛЬНЫХ ИСКУССТВЕННЫХ ЗУБОВ ПО ШИРИНЕ В СЪЁМНОМ ПЛАСТИНОЧНОМ ПРОТЕЗЕ ЯВЛЯЕТСЯ</w:t>
      </w:r>
    </w:p>
    <w:p w14:paraId="01939BFD" w14:textId="77777777" w:rsidR="002F1BE4" w:rsidRDefault="00350CD9">
      <w:pPr>
        <w:pStyle w:val="a3"/>
        <w:spacing w:before="197" w:line="448" w:lineRule="auto"/>
        <w:ind w:right="888"/>
      </w:pPr>
      <w:r>
        <w:t>А) центральная линия и линия, проходящая через наружный край крыла носа Б) углы рта</w:t>
      </w:r>
    </w:p>
    <w:p w14:paraId="16D3E6D8" w14:textId="77777777" w:rsidR="002F1BE4" w:rsidRDefault="00350CD9">
      <w:pPr>
        <w:pStyle w:val="a3"/>
        <w:spacing w:before="11" w:line="448" w:lineRule="auto"/>
        <w:ind w:right="6416"/>
      </w:pPr>
      <w:r>
        <w:t>В) уздечка верхней губы Г) линия улыбки</w:t>
      </w:r>
    </w:p>
    <w:p w14:paraId="5A4BAD35" w14:textId="77777777" w:rsidR="002F1BE4" w:rsidRDefault="00350CD9">
      <w:pPr>
        <w:pStyle w:val="1"/>
        <w:spacing w:before="16" w:line="276" w:lineRule="auto"/>
        <w:ind w:right="123"/>
      </w:pPr>
      <w:r>
        <w:t>718. [T002766] БОЛЬШАЯ УСТОЙЧИВОСТ</w:t>
      </w:r>
      <w:r>
        <w:t>Ь СЪЁМНОГО ПРОТЕЗА НА ВЕРХНЕЙ ЧЕЛЮСТИ ОБЕСПЕЧИВАЕТСЯ РАСПОЛОЖЕНИЕМ КЛАММЕРНОЙ ЛИНИИ</w:t>
      </w:r>
    </w:p>
    <w:p w14:paraId="2440AD33" w14:textId="77777777" w:rsidR="002F1BE4" w:rsidRDefault="00350CD9">
      <w:pPr>
        <w:pStyle w:val="a3"/>
        <w:spacing w:before="195" w:line="451" w:lineRule="auto"/>
        <w:ind w:right="7089"/>
      </w:pPr>
      <w:r>
        <w:t>А)  диагонально Б) трансверзально В) сагиттально</w:t>
      </w:r>
    </w:p>
    <w:p w14:paraId="60413EB7" w14:textId="77777777" w:rsidR="002F1BE4" w:rsidRDefault="00350CD9">
      <w:pPr>
        <w:pStyle w:val="a3"/>
        <w:spacing w:before="8"/>
      </w:pPr>
      <w:r>
        <w:t>Г) парасагиттально</w:t>
      </w:r>
    </w:p>
    <w:p w14:paraId="420FCD5E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34675A6" w14:textId="77777777" w:rsidR="002F1BE4" w:rsidRDefault="00350CD9">
      <w:pPr>
        <w:pStyle w:val="1"/>
        <w:spacing w:before="73" w:line="276" w:lineRule="auto"/>
        <w:ind w:right="1122"/>
      </w:pPr>
      <w:r>
        <w:lastRenderedPageBreak/>
        <w:t>719. [T002767] ПРИ ФИКСАЦИИ ЦЕНТРАЛЬНОГО СООТНОШЕНИЯ ЧЕЛЮСТЕЙ ИЛИ ЦЕНТРАЛЬНОЙ ОККЛЮЗИИ НА ОККЛЮЗИОННЫЕ ВАЛИКИ ВОСКОВЫХ БАЗИСОВ НАНОСЯТ</w:t>
      </w:r>
    </w:p>
    <w:p w14:paraId="711C4DB9" w14:textId="77777777" w:rsidR="002F1BE4" w:rsidRDefault="00350CD9">
      <w:pPr>
        <w:pStyle w:val="a3"/>
        <w:spacing w:before="197" w:line="448" w:lineRule="auto"/>
        <w:ind w:right="5601"/>
      </w:pPr>
      <w:r>
        <w:t>А) размягчённый воск и насечки Б) гипс</w:t>
      </w:r>
    </w:p>
    <w:p w14:paraId="65DEAC1D" w14:textId="77777777" w:rsidR="002F1BE4" w:rsidRDefault="00350CD9">
      <w:pPr>
        <w:pStyle w:val="a3"/>
        <w:spacing w:before="11" w:line="448" w:lineRule="auto"/>
        <w:ind w:right="6259"/>
      </w:pPr>
      <w:r>
        <w:t>В) копировальную бумагу Г) альгинатную массу</w:t>
      </w:r>
    </w:p>
    <w:p w14:paraId="2A7DC2C2" w14:textId="77777777" w:rsidR="002F1BE4" w:rsidRDefault="00350CD9">
      <w:pPr>
        <w:pStyle w:val="1"/>
        <w:spacing w:before="16" w:line="276" w:lineRule="auto"/>
        <w:ind w:right="399"/>
      </w:pPr>
      <w:r>
        <w:t>720. [T002768] КЛАММЕРНАЯ ФИКСАЦИЯ СЪ</w:t>
      </w:r>
      <w:r>
        <w:t>ЁМНОГО ПРОТЕЗА ЯВЛЯЕТСЯ РАЗНОВИДНОСТЬЮ</w:t>
      </w:r>
    </w:p>
    <w:p w14:paraId="35A5475F" w14:textId="77777777" w:rsidR="002F1BE4" w:rsidRDefault="00350CD9">
      <w:pPr>
        <w:pStyle w:val="a3"/>
        <w:spacing w:before="198" w:line="448" w:lineRule="auto"/>
        <w:ind w:right="6050"/>
        <w:jc w:val="both"/>
      </w:pPr>
      <w:r>
        <w:t>А) механической фиксации Б) анатомической ретенции В) биологической фиксации Г) биофизической фиксации</w:t>
      </w:r>
    </w:p>
    <w:p w14:paraId="20AFD883" w14:textId="77777777" w:rsidR="002F1BE4" w:rsidRDefault="00350CD9">
      <w:pPr>
        <w:pStyle w:val="1"/>
        <w:spacing w:before="15" w:line="276" w:lineRule="auto"/>
        <w:ind w:right="1494"/>
      </w:pPr>
      <w:r>
        <w:t>721. [T002769] МЕХАНИЧЕСКАЯ ФИКСАЦИЯ СЪЁМНОГО ПРОТЕЗА ОБЕСПЕЧИВАЕТСЯ</w:t>
      </w:r>
    </w:p>
    <w:p w14:paraId="1511DAA1" w14:textId="77777777" w:rsidR="002F1BE4" w:rsidRDefault="00350CD9">
      <w:pPr>
        <w:pStyle w:val="a3"/>
        <w:spacing w:before="197" w:line="448" w:lineRule="auto"/>
        <w:ind w:right="5570"/>
      </w:pPr>
      <w:r>
        <w:t>А) телескопическими коронками Б) когезией</w:t>
      </w:r>
    </w:p>
    <w:p w14:paraId="68FD1F70" w14:textId="77777777" w:rsidR="002F1BE4" w:rsidRDefault="00350CD9">
      <w:pPr>
        <w:pStyle w:val="a3"/>
        <w:spacing w:before="11" w:line="448" w:lineRule="auto"/>
        <w:ind w:right="5985"/>
      </w:pPr>
      <w:r>
        <w:t xml:space="preserve">В) </w:t>
      </w:r>
      <w:r>
        <w:t>анатомической ретенцией Г) адгезией</w:t>
      </w:r>
    </w:p>
    <w:p w14:paraId="51ABFA6E" w14:textId="77777777" w:rsidR="002F1BE4" w:rsidRDefault="00350CD9">
      <w:pPr>
        <w:pStyle w:val="1"/>
        <w:spacing w:before="15"/>
      </w:pPr>
      <w:r>
        <w:t>722. [T002770] К АНАТОМИЧЕСКОЙ РЕТЕНЦИИ ОТНОСЯТ</w:t>
      </w:r>
    </w:p>
    <w:p w14:paraId="4DB339A2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6FB6D65D" w14:textId="77777777" w:rsidR="002F1BE4" w:rsidRDefault="00350CD9">
      <w:pPr>
        <w:pStyle w:val="a3"/>
        <w:spacing w:line="276" w:lineRule="auto"/>
        <w:ind w:right="1068"/>
      </w:pPr>
      <w:r>
        <w:t>А) выраженность альвеолярных бугорков, свода нёба, высоту альвеолярного отростка</w:t>
      </w:r>
    </w:p>
    <w:p w14:paraId="544A97CF" w14:textId="77777777" w:rsidR="002F1BE4" w:rsidRDefault="00350CD9">
      <w:pPr>
        <w:pStyle w:val="a3"/>
        <w:spacing w:before="200" w:line="451" w:lineRule="auto"/>
        <w:ind w:right="7812"/>
      </w:pPr>
      <w:r>
        <w:t>Б) когезию В) адгезию</w:t>
      </w:r>
    </w:p>
    <w:p w14:paraId="4CAEBAF0" w14:textId="77777777" w:rsidR="002F1BE4" w:rsidRDefault="00350CD9">
      <w:pPr>
        <w:pStyle w:val="a3"/>
        <w:spacing w:before="9"/>
        <w:jc w:val="both"/>
      </w:pPr>
      <w:r>
        <w:t>Г) телескопическую фиксацию</w:t>
      </w:r>
    </w:p>
    <w:p w14:paraId="664661C0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3520F76A" w14:textId="77777777" w:rsidR="002F1BE4" w:rsidRDefault="00350CD9">
      <w:pPr>
        <w:pStyle w:val="1"/>
      </w:pPr>
      <w:r>
        <w:t>723. [T002771] ПО ФУНКЦИИ КЛАММЕРА ДЕЛЯТСЯ НА</w:t>
      </w:r>
    </w:p>
    <w:p w14:paraId="4CC0703A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0D9E4F4B" w14:textId="77777777" w:rsidR="002F1BE4" w:rsidRDefault="00350CD9">
      <w:pPr>
        <w:pStyle w:val="a3"/>
        <w:spacing w:line="448" w:lineRule="auto"/>
        <w:ind w:right="4535"/>
      </w:pPr>
      <w:r>
        <w:t>А) удерживающие, опорно-удерживающие Б) круглые, полукруглые</w:t>
      </w:r>
    </w:p>
    <w:p w14:paraId="0D54AB25" w14:textId="77777777" w:rsidR="002F1BE4" w:rsidRDefault="00350CD9">
      <w:pPr>
        <w:pStyle w:val="a3"/>
        <w:spacing w:before="10"/>
        <w:jc w:val="both"/>
      </w:pPr>
      <w:r>
        <w:t>В) гнутые, литые</w:t>
      </w:r>
    </w:p>
    <w:p w14:paraId="04365514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36AA14E" w14:textId="77777777" w:rsidR="002F1BE4" w:rsidRDefault="00350CD9">
      <w:pPr>
        <w:pStyle w:val="a3"/>
        <w:jc w:val="both"/>
      </w:pPr>
      <w:r>
        <w:t>Г) зубо-десневые, надесневые, назубные</w:t>
      </w:r>
    </w:p>
    <w:p w14:paraId="1CBAFA4A" w14:textId="77777777" w:rsidR="002F1BE4" w:rsidRDefault="002F1BE4">
      <w:pPr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C20B143" w14:textId="77777777" w:rsidR="002F1BE4" w:rsidRDefault="00350CD9">
      <w:pPr>
        <w:pStyle w:val="1"/>
        <w:spacing w:before="73"/>
      </w:pPr>
      <w:r>
        <w:lastRenderedPageBreak/>
        <w:t>724. [T002772] ПО СТЕПЕНИ ОХВАТА ЗУБА КЛАММЕРА ДЕЛЯТСЯ НА</w:t>
      </w:r>
    </w:p>
    <w:p w14:paraId="1D3D4304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5240A49A" w14:textId="77777777" w:rsidR="002F1BE4" w:rsidRDefault="00350CD9">
      <w:pPr>
        <w:pStyle w:val="a3"/>
        <w:spacing w:line="451" w:lineRule="auto"/>
        <w:ind w:right="6249"/>
      </w:pPr>
      <w:r>
        <w:t>А) одноплечие,</w:t>
      </w:r>
      <w:r>
        <w:t xml:space="preserve"> двуплечие Б) гнутые, литые</w:t>
      </w:r>
    </w:p>
    <w:p w14:paraId="14F791F9" w14:textId="77777777" w:rsidR="002F1BE4" w:rsidRDefault="00350CD9">
      <w:pPr>
        <w:pStyle w:val="a3"/>
        <w:spacing w:before="5" w:line="451" w:lineRule="auto"/>
        <w:ind w:right="4548"/>
      </w:pPr>
      <w:r>
        <w:t>В) удерживающие, опорно-удерживающие Г) круглые, полукруглые</w:t>
      </w:r>
    </w:p>
    <w:p w14:paraId="78A7B1C1" w14:textId="77777777" w:rsidR="002F1BE4" w:rsidRDefault="00350CD9">
      <w:pPr>
        <w:pStyle w:val="1"/>
        <w:spacing w:before="10"/>
      </w:pPr>
      <w:r>
        <w:t>725. [T002773] ПО РАСПОЛОЖЕНИЮ КЛАММЕРА ДЕЛЯТСЯ НА</w:t>
      </w:r>
    </w:p>
    <w:p w14:paraId="545B3113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49767866" w14:textId="77777777" w:rsidR="002F1BE4" w:rsidRDefault="00350CD9">
      <w:pPr>
        <w:pStyle w:val="a3"/>
        <w:spacing w:line="451" w:lineRule="auto"/>
        <w:ind w:right="4753"/>
      </w:pPr>
      <w:r>
        <w:t>А) зубо-десневые, надесневые, назубные Б) гнутые, литые</w:t>
      </w:r>
    </w:p>
    <w:p w14:paraId="60F5BA5E" w14:textId="77777777" w:rsidR="002F1BE4" w:rsidRDefault="00350CD9">
      <w:pPr>
        <w:pStyle w:val="a3"/>
        <w:spacing w:before="6"/>
      </w:pPr>
      <w:r>
        <w:t>В) круглые, полукруглые</w:t>
      </w:r>
    </w:p>
    <w:p w14:paraId="4DFB95C5" w14:textId="77777777" w:rsidR="002F1BE4" w:rsidRDefault="002F1BE4">
      <w:pPr>
        <w:pStyle w:val="a3"/>
        <w:ind w:left="0"/>
        <w:rPr>
          <w:sz w:val="21"/>
        </w:rPr>
      </w:pPr>
    </w:p>
    <w:p w14:paraId="47AD7671" w14:textId="77777777" w:rsidR="002F1BE4" w:rsidRDefault="00350CD9">
      <w:pPr>
        <w:pStyle w:val="a3"/>
      </w:pPr>
      <w:r>
        <w:t>Г) удерживающие, опорно-удерживающие</w:t>
      </w:r>
    </w:p>
    <w:p w14:paraId="64A598A7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3FDE2312" w14:textId="77777777" w:rsidR="002F1BE4" w:rsidRDefault="00350CD9">
      <w:pPr>
        <w:pStyle w:val="1"/>
        <w:spacing w:before="1"/>
      </w:pPr>
      <w:r>
        <w:t>726. [T002774] ПО МЕТОДУ ИЗГОТОВЛЕНИЯ КЛАММЕРА ДЕЛЯТСЯ НА</w:t>
      </w:r>
    </w:p>
    <w:p w14:paraId="47F452AA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03141788" w14:textId="77777777" w:rsidR="002F1BE4" w:rsidRDefault="00350CD9">
      <w:pPr>
        <w:pStyle w:val="a3"/>
        <w:spacing w:before="1" w:line="448" w:lineRule="auto"/>
        <w:ind w:right="3092"/>
      </w:pPr>
      <w:r>
        <w:t>А) гнутые, литые, полимеризованные, комбинированные Б) круглые, полукруглые</w:t>
      </w:r>
    </w:p>
    <w:p w14:paraId="34D772BB" w14:textId="77777777" w:rsidR="002F1BE4" w:rsidRDefault="00350CD9">
      <w:pPr>
        <w:pStyle w:val="a3"/>
        <w:spacing w:before="11" w:line="451" w:lineRule="auto"/>
        <w:ind w:right="4569"/>
      </w:pPr>
      <w:r>
        <w:t>В) назубные, надесневые, зубо-десневые Г) удерживающие, опорно-удерживающие</w:t>
      </w:r>
    </w:p>
    <w:p w14:paraId="48593DDC" w14:textId="77777777" w:rsidR="002F1BE4" w:rsidRDefault="00350CD9">
      <w:pPr>
        <w:pStyle w:val="1"/>
        <w:spacing w:before="11"/>
      </w:pPr>
      <w:r>
        <w:t>727. [T002775] ПО ПРОФИЛЮ СЕЧЕНИЯ КЛАММЕРА ДЕЛЯТСЯ НА</w:t>
      </w:r>
    </w:p>
    <w:p w14:paraId="22A70E2B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7DD75B03" w14:textId="77777777" w:rsidR="002F1BE4" w:rsidRDefault="00350CD9">
      <w:pPr>
        <w:pStyle w:val="a3"/>
        <w:spacing w:line="448" w:lineRule="auto"/>
        <w:ind w:right="5125"/>
      </w:pPr>
      <w:r>
        <w:t>А) круглые, полукруглые, ленточные Б) гнутые, литые</w:t>
      </w:r>
    </w:p>
    <w:p w14:paraId="49CB88A9" w14:textId="77777777" w:rsidR="002F1BE4" w:rsidRDefault="00350CD9">
      <w:pPr>
        <w:pStyle w:val="a3"/>
        <w:spacing w:before="10"/>
      </w:pPr>
      <w:r>
        <w:t>В) назубные, надесневые</w:t>
      </w:r>
    </w:p>
    <w:p w14:paraId="20469DED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0256177" w14:textId="77777777" w:rsidR="002F1BE4" w:rsidRDefault="00350CD9">
      <w:pPr>
        <w:pStyle w:val="a3"/>
      </w:pPr>
      <w:r>
        <w:t>Г) удерживающие, опорно-удерживающие</w:t>
      </w:r>
    </w:p>
    <w:p w14:paraId="4519004D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B2D5D4A" w14:textId="77777777" w:rsidR="002F1BE4" w:rsidRDefault="00350CD9">
      <w:pPr>
        <w:pStyle w:val="1"/>
        <w:spacing w:line="276" w:lineRule="auto"/>
        <w:ind w:right="1115"/>
      </w:pPr>
      <w:r>
        <w:t>728. [T002</w:t>
      </w:r>
      <w:r>
        <w:t>776] ДИАМЕТР УДЕРЖИВАЮЩЕГО КЛАММЕРА СЪЁМНОГО ПРОТЕЗА СОСТАВЛЯЕТ ОТ (ММ)</w:t>
      </w:r>
    </w:p>
    <w:p w14:paraId="4660DF7C" w14:textId="77777777" w:rsidR="002F1BE4" w:rsidRDefault="00350CD9">
      <w:pPr>
        <w:pStyle w:val="a3"/>
        <w:spacing w:before="198"/>
      </w:pPr>
      <w:r>
        <w:t>А) 0,8-1,2</w:t>
      </w:r>
    </w:p>
    <w:p w14:paraId="0D6A7EC7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98E4CE4" w14:textId="77777777" w:rsidR="002F1BE4" w:rsidRDefault="00350CD9">
      <w:pPr>
        <w:pStyle w:val="a3"/>
        <w:spacing w:before="1"/>
      </w:pPr>
      <w:r>
        <w:t>Б) 0,1-0,5</w:t>
      </w:r>
    </w:p>
    <w:p w14:paraId="7328B44C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7B99AFE8" w14:textId="77777777" w:rsidR="002F1BE4" w:rsidRDefault="00350CD9">
      <w:pPr>
        <w:pStyle w:val="a3"/>
      </w:pPr>
      <w:r>
        <w:t>В) 1,4-1,9</w:t>
      </w:r>
    </w:p>
    <w:p w14:paraId="51FE517D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24890C24" w14:textId="77777777" w:rsidR="002F1BE4" w:rsidRDefault="00350CD9">
      <w:pPr>
        <w:pStyle w:val="a3"/>
      </w:pPr>
      <w:r>
        <w:t>Г) 2-2,5</w:t>
      </w:r>
    </w:p>
    <w:p w14:paraId="38A391DA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61F2AB0" w14:textId="77777777" w:rsidR="002F1BE4" w:rsidRDefault="00350CD9">
      <w:pPr>
        <w:pStyle w:val="1"/>
        <w:spacing w:before="73" w:line="278" w:lineRule="auto"/>
        <w:ind w:right="245"/>
      </w:pPr>
      <w:r>
        <w:lastRenderedPageBreak/>
        <w:t>729. [T002777] ПЛЕЧО УДЕРЖИВАЮЩЕГО КЛАММЕРА СЪЁМНОГО ПРОТЕЗА РАВНОМЕРНО КАСАЕТСЯ ЗУБА И РАСПОЛАГАЕТСЯ</w:t>
      </w:r>
    </w:p>
    <w:p w14:paraId="24B5A19E" w14:textId="77777777" w:rsidR="002F1BE4" w:rsidRDefault="00350CD9">
      <w:pPr>
        <w:pStyle w:val="a3"/>
        <w:spacing w:before="192" w:line="451" w:lineRule="auto"/>
        <w:ind w:right="4041"/>
      </w:pPr>
      <w:r>
        <w:t>А) между экватором и пришеечной частью зуба Б) на окклюзионной поверхности зуба</w:t>
      </w:r>
    </w:p>
    <w:p w14:paraId="6705F1A7" w14:textId="77777777" w:rsidR="002F1BE4" w:rsidRDefault="00350CD9">
      <w:pPr>
        <w:pStyle w:val="a3"/>
        <w:spacing w:before="5" w:line="451" w:lineRule="auto"/>
        <w:ind w:right="3096"/>
      </w:pPr>
      <w:r>
        <w:t>В) между окклюзионной поверхностью зуба и экватором Г) на экваторе</w:t>
      </w:r>
    </w:p>
    <w:p w14:paraId="6A1489E7" w14:textId="77777777" w:rsidR="002F1BE4" w:rsidRDefault="00350CD9">
      <w:pPr>
        <w:pStyle w:val="1"/>
        <w:spacing w:before="12" w:line="276" w:lineRule="auto"/>
        <w:ind w:right="658"/>
      </w:pPr>
      <w:r>
        <w:t>730. [T</w:t>
      </w:r>
      <w:r>
        <w:t>002778] ДИАГОНАЛЬНОЕ РАСПОЛОЖЕНИЕ КЛАММЕРНОЙ ЛИНИИ БЛАГОПРИЯТНО ДЛЯ ФИКСАЦИИ СЪЁМНОГО ПРОТЕЗА</w:t>
      </w:r>
    </w:p>
    <w:p w14:paraId="30FB54E3" w14:textId="77777777" w:rsidR="002F1BE4" w:rsidRDefault="00350CD9">
      <w:pPr>
        <w:pStyle w:val="a3"/>
        <w:spacing w:before="194" w:line="451" w:lineRule="auto"/>
        <w:ind w:right="6591"/>
      </w:pPr>
      <w:r>
        <w:t>А) на верхней челюсти Б) на нижней челюсти</w:t>
      </w:r>
    </w:p>
    <w:p w14:paraId="34F44682" w14:textId="77777777" w:rsidR="002F1BE4" w:rsidRDefault="00350CD9">
      <w:pPr>
        <w:pStyle w:val="a3"/>
        <w:spacing w:before="8"/>
      </w:pPr>
      <w:r>
        <w:t>В) на верхней и нижней челюстях</w:t>
      </w:r>
    </w:p>
    <w:p w14:paraId="1A41ABFE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646FDCAE" w14:textId="77777777" w:rsidR="002F1BE4" w:rsidRDefault="00350CD9">
      <w:pPr>
        <w:pStyle w:val="a3"/>
      </w:pPr>
      <w:r>
        <w:t>Г) при 1 классе дефекта зубного ряда (по Кеннеди)</w:t>
      </w:r>
    </w:p>
    <w:p w14:paraId="3271DBE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50DD47B" w14:textId="77777777" w:rsidR="002F1BE4" w:rsidRDefault="00350CD9">
      <w:pPr>
        <w:pStyle w:val="1"/>
        <w:spacing w:line="276" w:lineRule="auto"/>
        <w:ind w:right="275"/>
      </w:pPr>
      <w:r>
        <w:t>731. [T002779] ТРАНСВЕРЗАЛЬНОЕ РАСП</w:t>
      </w:r>
      <w:r>
        <w:t>ОЛОЖЕНИЕ КЛАММЕРНОЙ ЛИНИИ БЛАГОПРИЯТНО ДЛЯ ФИКСАЦИИ СЪЁМНОГО ПРОТЕЗА</w:t>
      </w:r>
    </w:p>
    <w:p w14:paraId="0E9D48EE" w14:textId="77777777" w:rsidR="002F1BE4" w:rsidRDefault="00350CD9">
      <w:pPr>
        <w:pStyle w:val="a3"/>
        <w:spacing w:before="197" w:line="448" w:lineRule="auto"/>
        <w:ind w:right="6626"/>
      </w:pPr>
      <w:r>
        <w:t>А) на нижней челюсти Б) на верхней челюсти</w:t>
      </w:r>
    </w:p>
    <w:p w14:paraId="4303888F" w14:textId="77777777" w:rsidR="002F1BE4" w:rsidRDefault="00350CD9">
      <w:pPr>
        <w:pStyle w:val="a3"/>
        <w:spacing w:before="11"/>
      </w:pPr>
      <w:r>
        <w:t>В) на верхней и нижней челюстях</w:t>
      </w:r>
    </w:p>
    <w:p w14:paraId="799AB554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F2B607C" w14:textId="77777777" w:rsidR="002F1BE4" w:rsidRDefault="00350CD9">
      <w:pPr>
        <w:pStyle w:val="a3"/>
      </w:pPr>
      <w:r>
        <w:t>Г) при 1 классе дефекта зубного ряда (по Кеннеди) на верхней челюсти</w:t>
      </w:r>
    </w:p>
    <w:p w14:paraId="7E21506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F15A98C" w14:textId="77777777" w:rsidR="002F1BE4" w:rsidRDefault="00350CD9">
      <w:pPr>
        <w:pStyle w:val="1"/>
        <w:spacing w:line="276" w:lineRule="auto"/>
        <w:ind w:right="703"/>
      </w:pPr>
      <w:r>
        <w:t>732. [T002780] САГИТТАЛЬНОЕ РАСПОЛОЖЕНИЕ КЛАММЕРНОЙ ЛИНИИ НЕБЛАГОПРИЯТНО ДЛЯ ФИКСАЦИИ СЪЁМНОГО ПРОТЕЗА</w:t>
      </w:r>
    </w:p>
    <w:p w14:paraId="5D165A11" w14:textId="77777777" w:rsidR="002F1BE4" w:rsidRDefault="00350CD9">
      <w:pPr>
        <w:pStyle w:val="a3"/>
        <w:spacing w:before="197" w:line="448" w:lineRule="auto"/>
        <w:ind w:right="5454"/>
      </w:pPr>
      <w:r>
        <w:t>А) на верхней и нижней челюстях Б) только на верхней челюсти</w:t>
      </w:r>
    </w:p>
    <w:p w14:paraId="3D8A21D5" w14:textId="77777777" w:rsidR="002F1BE4" w:rsidRDefault="00350CD9">
      <w:pPr>
        <w:pStyle w:val="a3"/>
        <w:spacing w:before="10"/>
      </w:pPr>
      <w:r>
        <w:t>В) только на нижней че</w:t>
      </w:r>
      <w:r>
        <w:t>люсти</w:t>
      </w:r>
    </w:p>
    <w:p w14:paraId="7740B22E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8008BB2" w14:textId="77777777" w:rsidR="002F1BE4" w:rsidRDefault="00350CD9">
      <w:pPr>
        <w:pStyle w:val="a3"/>
      </w:pPr>
      <w:r>
        <w:t>Г) при «болтающемся гребне» на верхней челюсти</w:t>
      </w:r>
    </w:p>
    <w:p w14:paraId="17FBDE3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489BB4E" w14:textId="77777777" w:rsidR="002F1BE4" w:rsidRDefault="00350CD9">
      <w:pPr>
        <w:pStyle w:val="1"/>
        <w:spacing w:before="1" w:line="276" w:lineRule="auto"/>
        <w:ind w:right="1058"/>
      </w:pPr>
      <w:r>
        <w:t>733. [T002781] ТОЧЕЧНАЯ ФИКСАЦИЯ СЪЁМНОГО ПЛАСТИНОЧНОГО ПРОТЕЗА ИМЕЕТСЯ ПРИ НАЛИЧИИ КЛАММЕРОВ В КОЛИЧЕСТВЕ</w:t>
      </w:r>
    </w:p>
    <w:p w14:paraId="22E35D74" w14:textId="77777777" w:rsidR="002F1BE4" w:rsidRDefault="00350CD9">
      <w:pPr>
        <w:pStyle w:val="a3"/>
        <w:spacing w:before="198"/>
      </w:pPr>
      <w:r>
        <w:t>А) 1</w:t>
      </w:r>
    </w:p>
    <w:p w14:paraId="0784F4E0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12B2DEAA" w14:textId="77777777" w:rsidR="002F1BE4" w:rsidRDefault="00350CD9">
      <w:pPr>
        <w:pStyle w:val="a3"/>
      </w:pPr>
      <w:r>
        <w:t>Б) 2</w:t>
      </w:r>
    </w:p>
    <w:p w14:paraId="7314D674" w14:textId="77777777" w:rsidR="002F1BE4" w:rsidRDefault="002F1BE4">
      <w:pPr>
        <w:pStyle w:val="a3"/>
        <w:ind w:left="0"/>
        <w:rPr>
          <w:sz w:val="21"/>
        </w:rPr>
      </w:pPr>
    </w:p>
    <w:p w14:paraId="017410E9" w14:textId="77777777" w:rsidR="002F1BE4" w:rsidRDefault="00350CD9">
      <w:pPr>
        <w:pStyle w:val="a3"/>
      </w:pPr>
      <w:r>
        <w:t>В) 3</w:t>
      </w:r>
    </w:p>
    <w:p w14:paraId="5CB97C5B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2E4945D" w14:textId="77777777" w:rsidR="002F1BE4" w:rsidRDefault="00350CD9">
      <w:pPr>
        <w:pStyle w:val="a3"/>
      </w:pPr>
      <w:r>
        <w:t>Г) 4</w:t>
      </w:r>
    </w:p>
    <w:p w14:paraId="261C88E8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FBCECF2" w14:textId="77777777" w:rsidR="002F1BE4" w:rsidRDefault="00350CD9">
      <w:pPr>
        <w:pStyle w:val="1"/>
        <w:spacing w:before="73" w:line="278" w:lineRule="auto"/>
        <w:ind w:right="1018"/>
      </w:pPr>
      <w:r>
        <w:lastRenderedPageBreak/>
        <w:t>734. [T002782] ЛИНЕЙНАЯ ФИКСАЦИЯ СЪЁМНОГО ПЛАСТИНОЧНОГО ПРОТЕЗА ИМЕЕТСЯ ПРИ НАЛИЧИИ КЛАММЕРОВ В КОЛИЧЕСТВЕ</w:t>
      </w:r>
    </w:p>
    <w:p w14:paraId="7DDAD062" w14:textId="77777777" w:rsidR="002F1BE4" w:rsidRDefault="00350CD9">
      <w:pPr>
        <w:pStyle w:val="a3"/>
        <w:spacing w:before="192"/>
      </w:pPr>
      <w:r>
        <w:t>А) 2</w:t>
      </w:r>
    </w:p>
    <w:p w14:paraId="4E7942F3" w14:textId="77777777" w:rsidR="002F1BE4" w:rsidRDefault="002F1BE4">
      <w:pPr>
        <w:pStyle w:val="a3"/>
        <w:ind w:left="0"/>
        <w:rPr>
          <w:sz w:val="21"/>
        </w:rPr>
      </w:pPr>
    </w:p>
    <w:p w14:paraId="1D0A4E27" w14:textId="77777777" w:rsidR="002F1BE4" w:rsidRDefault="00350CD9">
      <w:pPr>
        <w:pStyle w:val="a3"/>
      </w:pPr>
      <w:r>
        <w:t>Б) 1</w:t>
      </w:r>
    </w:p>
    <w:p w14:paraId="2F64FAE5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FF9FD08" w14:textId="77777777" w:rsidR="002F1BE4" w:rsidRDefault="00350CD9">
      <w:pPr>
        <w:pStyle w:val="a3"/>
      </w:pPr>
      <w:r>
        <w:t>В) 3</w:t>
      </w:r>
    </w:p>
    <w:p w14:paraId="446CED94" w14:textId="77777777" w:rsidR="002F1BE4" w:rsidRDefault="002F1BE4">
      <w:pPr>
        <w:pStyle w:val="a3"/>
        <w:ind w:left="0"/>
        <w:rPr>
          <w:sz w:val="21"/>
        </w:rPr>
      </w:pPr>
    </w:p>
    <w:p w14:paraId="21E32028" w14:textId="77777777" w:rsidR="002F1BE4" w:rsidRDefault="00350CD9">
      <w:pPr>
        <w:pStyle w:val="a3"/>
      </w:pPr>
      <w:r>
        <w:t>Г) 4</w:t>
      </w:r>
    </w:p>
    <w:p w14:paraId="21556CC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53A1A3A" w14:textId="77777777" w:rsidR="002F1BE4" w:rsidRDefault="00350CD9">
      <w:pPr>
        <w:pStyle w:val="1"/>
        <w:spacing w:line="276" w:lineRule="auto"/>
        <w:ind w:right="2067"/>
      </w:pPr>
      <w:r>
        <w:t>735. [T002784] КЛАММЕРНАЯ ЛИНИЯ ПРЕДСТАВЛЯЕТ СОБОЙ ВООБРАЖАЕМУЮ ЛИНИЮ, ПРОХОДЯЩУЮ</w:t>
      </w:r>
    </w:p>
    <w:p w14:paraId="010D156A" w14:textId="77777777" w:rsidR="002F1BE4" w:rsidRDefault="00350CD9">
      <w:pPr>
        <w:pStyle w:val="a3"/>
        <w:spacing w:before="195" w:line="451" w:lineRule="auto"/>
        <w:ind w:right="2583"/>
      </w:pPr>
      <w:r>
        <w:t>А) между зубами, на которых расположены кламмера протеза Б) по средней линии лица</w:t>
      </w:r>
    </w:p>
    <w:p w14:paraId="6DFB3E06" w14:textId="77777777" w:rsidR="002F1BE4" w:rsidRDefault="00350CD9">
      <w:pPr>
        <w:pStyle w:val="a3"/>
        <w:spacing w:before="8" w:line="276" w:lineRule="auto"/>
        <w:ind w:right="227"/>
      </w:pPr>
      <w:r>
        <w:t>В) между резцовой точкой и вершиной дистального щёчного бугра 7 зуба на нижней челюсти</w:t>
      </w:r>
    </w:p>
    <w:p w14:paraId="5A876710" w14:textId="77777777" w:rsidR="002F1BE4" w:rsidRDefault="00350CD9">
      <w:pPr>
        <w:pStyle w:val="a3"/>
        <w:spacing w:before="199" w:line="278" w:lineRule="auto"/>
        <w:ind w:right="976"/>
      </w:pPr>
      <w:r>
        <w:t>Г) по</w:t>
      </w:r>
      <w:r>
        <w:t xml:space="preserve"> альвеолярной части нижней челюсти и альвеолярного отростка верхней челюсти</w:t>
      </w:r>
    </w:p>
    <w:p w14:paraId="1789B1FF" w14:textId="77777777" w:rsidR="002F1BE4" w:rsidRDefault="00350CD9">
      <w:pPr>
        <w:pStyle w:val="1"/>
        <w:spacing w:before="201"/>
      </w:pPr>
      <w:r>
        <w:t>736. [T002785] СДВОЕННЫЙ КЛАММЕР АККЕРА НАЗЫВАЕТСЯ</w:t>
      </w:r>
    </w:p>
    <w:p w14:paraId="187E4DAB" w14:textId="77777777" w:rsidR="002F1BE4" w:rsidRDefault="002F1BE4">
      <w:pPr>
        <w:pStyle w:val="a3"/>
        <w:spacing w:before="6"/>
        <w:ind w:left="0"/>
        <w:rPr>
          <w:b/>
          <w:sz w:val="20"/>
        </w:rPr>
      </w:pPr>
    </w:p>
    <w:p w14:paraId="40765E48" w14:textId="77777777" w:rsidR="002F1BE4" w:rsidRDefault="00350CD9">
      <w:pPr>
        <w:pStyle w:val="a3"/>
        <w:spacing w:before="1" w:line="448" w:lineRule="auto"/>
        <w:ind w:right="7777"/>
      </w:pPr>
      <w:r>
        <w:t>А) Бонвиля Б) Роуча</w:t>
      </w:r>
    </w:p>
    <w:p w14:paraId="180BBCBC" w14:textId="77777777" w:rsidR="002F1BE4" w:rsidRDefault="00350CD9">
      <w:pPr>
        <w:pStyle w:val="a3"/>
        <w:spacing w:before="11"/>
      </w:pPr>
      <w:r>
        <w:t>В) круговым</w:t>
      </w:r>
    </w:p>
    <w:p w14:paraId="15544434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CC93271" w14:textId="77777777" w:rsidR="002F1BE4" w:rsidRDefault="00350CD9">
      <w:pPr>
        <w:pStyle w:val="a3"/>
      </w:pPr>
      <w:r>
        <w:t>Г) обратного действия</w:t>
      </w:r>
    </w:p>
    <w:p w14:paraId="2DA0F1B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264E893" w14:textId="77777777" w:rsidR="002F1BE4" w:rsidRDefault="00350CD9">
      <w:pPr>
        <w:pStyle w:val="1"/>
        <w:spacing w:line="276" w:lineRule="auto"/>
        <w:ind w:right="134"/>
      </w:pPr>
      <w:r>
        <w:t>737. [T002786] ИЗГОТОВЛЕНИЕ УДЕРЖИВАЮЩИХ КЛАММЕРОВ СЪЁМНОГО ПЛАСТИНОЧНОГО ПРОТЕЗА ПРОВОДИТСЯ ЗУБНЫМ ТЕХНИКОМ НА ЭТАПЕ</w:t>
      </w:r>
    </w:p>
    <w:p w14:paraId="443AF7A4" w14:textId="77777777" w:rsidR="002F1BE4" w:rsidRDefault="00350CD9">
      <w:pPr>
        <w:pStyle w:val="a3"/>
        <w:spacing w:before="197" w:line="448" w:lineRule="auto"/>
        <w:ind w:right="1587"/>
      </w:pPr>
      <w:r>
        <w:t>А) моделирования воскового базиса и постановки искусственных зубов Б) отливки гипсовых моделей</w:t>
      </w:r>
    </w:p>
    <w:p w14:paraId="253B16D0" w14:textId="77777777" w:rsidR="002F1BE4" w:rsidRDefault="00350CD9">
      <w:pPr>
        <w:pStyle w:val="a3"/>
        <w:spacing w:before="11" w:line="451" w:lineRule="auto"/>
        <w:ind w:right="5764"/>
      </w:pPr>
      <w:r>
        <w:t>В) замены воска на пластмассу Г) шлифовки и</w:t>
      </w:r>
      <w:r>
        <w:t xml:space="preserve"> полировки</w:t>
      </w:r>
    </w:p>
    <w:p w14:paraId="66E6E0EF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2501394" w14:textId="77777777" w:rsidR="002F1BE4" w:rsidRDefault="00350CD9">
      <w:pPr>
        <w:pStyle w:val="1"/>
        <w:spacing w:before="73" w:line="278" w:lineRule="auto"/>
        <w:ind w:right="100"/>
      </w:pPr>
      <w:r>
        <w:lastRenderedPageBreak/>
        <w:t>738. [T002787] ЗАМКОВОЕ КРЕПЛЕНИЕ СЪЁМНОГО ПРОТЕЗА ПРЕДСТАВЛЯЕТ СОБОЙ РАЗНОВИДНОСТЬ</w:t>
      </w:r>
    </w:p>
    <w:p w14:paraId="150BFE0B" w14:textId="77777777" w:rsidR="002F1BE4" w:rsidRDefault="00350CD9">
      <w:pPr>
        <w:pStyle w:val="a3"/>
        <w:spacing w:before="192" w:line="448" w:lineRule="auto"/>
        <w:ind w:right="6078"/>
        <w:jc w:val="both"/>
      </w:pPr>
      <w:r>
        <w:t>А) механической фиксации Б) анатомической ретенции В) биофизическая фиксация</w:t>
      </w:r>
    </w:p>
    <w:p w14:paraId="081DA758" w14:textId="77777777" w:rsidR="002F1BE4" w:rsidRDefault="00350CD9">
      <w:pPr>
        <w:pStyle w:val="a3"/>
        <w:spacing w:before="10"/>
        <w:jc w:val="both"/>
      </w:pPr>
      <w:r>
        <w:t>Г) биомеханической фиксации</w:t>
      </w:r>
    </w:p>
    <w:p w14:paraId="74A9890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6FB8666" w14:textId="77777777" w:rsidR="002F1BE4" w:rsidRDefault="00350CD9">
      <w:pPr>
        <w:pStyle w:val="1"/>
        <w:spacing w:line="276" w:lineRule="auto"/>
        <w:ind w:right="167"/>
      </w:pPr>
      <w:r>
        <w:t>739. [T002788] БАЛОЧНАЯ ФИКСАЦИЯ СЪЁМ</w:t>
      </w:r>
      <w:r>
        <w:t>НОГО ПРОТЕЗА ПРЕДСТАВЛЯЕТ СОБОЙ РАЗНОВИДНОСТЬ</w:t>
      </w:r>
    </w:p>
    <w:p w14:paraId="1A5FC668" w14:textId="77777777" w:rsidR="002F1BE4" w:rsidRDefault="00350CD9">
      <w:pPr>
        <w:pStyle w:val="a3"/>
        <w:spacing w:before="195" w:line="451" w:lineRule="auto"/>
        <w:ind w:right="6029"/>
        <w:jc w:val="both"/>
      </w:pPr>
      <w:r>
        <w:t>А) механической фиксации Б) анатомической ретенции В) биофизической фиксации</w:t>
      </w:r>
    </w:p>
    <w:p w14:paraId="674B44F7" w14:textId="77777777" w:rsidR="002F1BE4" w:rsidRDefault="00350CD9">
      <w:pPr>
        <w:pStyle w:val="a3"/>
        <w:spacing w:before="6"/>
        <w:jc w:val="both"/>
      </w:pPr>
      <w:r>
        <w:t>Г) биомеханическая фиксации</w:t>
      </w:r>
    </w:p>
    <w:p w14:paraId="4DA1B8F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0425BAF" w14:textId="77777777" w:rsidR="002F1BE4" w:rsidRDefault="00350CD9">
      <w:pPr>
        <w:pStyle w:val="1"/>
        <w:spacing w:before="1" w:line="276" w:lineRule="auto"/>
        <w:ind w:right="827"/>
      </w:pPr>
      <w:r>
        <w:t>740. [T002789] ПРИМЕНЕНИЕ ЗАМКОВЫХ КРЕПЛЕНИЙ ДЛЯ ФИКСАЦИИ СЪЁМНОГО ПРОТЕЗА ДАЁТ ВОЗМОЖНОСТЬ</w:t>
      </w:r>
    </w:p>
    <w:p w14:paraId="1CC434FF" w14:textId="77777777" w:rsidR="002F1BE4" w:rsidRDefault="00350CD9">
      <w:pPr>
        <w:pStyle w:val="a3"/>
        <w:spacing w:before="198"/>
        <w:jc w:val="both"/>
      </w:pPr>
      <w:r>
        <w:t>А) повысить эстетику</w:t>
      </w:r>
    </w:p>
    <w:p w14:paraId="2E31EE1C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4C8868FC" w14:textId="77777777" w:rsidR="002F1BE4" w:rsidRDefault="00350CD9">
      <w:pPr>
        <w:pStyle w:val="a3"/>
        <w:spacing w:line="451" w:lineRule="auto"/>
        <w:ind w:right="5699"/>
      </w:pPr>
      <w:r>
        <w:t>Б) уменьшить рвотный рефлекс В) улучшить дикцию</w:t>
      </w:r>
    </w:p>
    <w:p w14:paraId="283069F5" w14:textId="77777777" w:rsidR="002F1BE4" w:rsidRDefault="00350CD9">
      <w:pPr>
        <w:pStyle w:val="a3"/>
        <w:spacing w:before="6"/>
        <w:jc w:val="both"/>
      </w:pPr>
      <w:r>
        <w:t>Г) улучшить гигиену полости рта</w:t>
      </w:r>
    </w:p>
    <w:p w14:paraId="645DB0B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95279EE" w14:textId="77777777" w:rsidR="002F1BE4" w:rsidRDefault="00350CD9">
      <w:pPr>
        <w:pStyle w:val="1"/>
        <w:spacing w:line="276" w:lineRule="auto"/>
        <w:ind w:right="268"/>
      </w:pPr>
      <w:r>
        <w:t>741. [T002790] ДЛЯ БОЛЕЕ БЛАГОПРИЯТНОГО РАСПРЕДЕЛЕНИЯ ДАВЛЕНИ</w:t>
      </w:r>
      <w:r>
        <w:t>Я НА ОПОРНЫЙ ЗУБ ПРИ КОНЦЕВОМ ДЕФЕКТЕ ЗУБНОГО РЯДА ОККЛЮЗИОННАЯ НАКЛАДКА РАСПОЛАГАЕТСЯ НА ЖЕВАТЕЛЬНОЙ ПОВЕРХНОСТИ СО СТОРОНЫ</w:t>
      </w:r>
    </w:p>
    <w:p w14:paraId="6C1CAAE6" w14:textId="77777777" w:rsidR="002F1BE4" w:rsidRDefault="00350CD9">
      <w:pPr>
        <w:pStyle w:val="a3"/>
        <w:spacing w:before="194" w:line="451" w:lineRule="auto"/>
        <w:ind w:right="7158"/>
      </w:pPr>
      <w:r>
        <w:t>А) медиальной</w:t>
      </w:r>
      <w:r>
        <w:rPr>
          <w:spacing w:val="-5"/>
        </w:rPr>
        <w:t xml:space="preserve"> </w:t>
      </w:r>
      <w:r>
        <w:t>Б) вестибулярной В)</w:t>
      </w:r>
      <w:r>
        <w:rPr>
          <w:spacing w:val="-5"/>
        </w:rPr>
        <w:t xml:space="preserve"> </w:t>
      </w:r>
      <w:r>
        <w:t>оральной</w:t>
      </w:r>
    </w:p>
    <w:p w14:paraId="22D53B1C" w14:textId="77777777" w:rsidR="002F1BE4" w:rsidRDefault="00350CD9">
      <w:pPr>
        <w:pStyle w:val="a3"/>
        <w:spacing w:before="8"/>
        <w:jc w:val="both"/>
      </w:pPr>
      <w:r>
        <w:t>Г) дистальной</w:t>
      </w:r>
    </w:p>
    <w:p w14:paraId="694956E5" w14:textId="77777777" w:rsidR="002F1BE4" w:rsidRDefault="002F1BE4">
      <w:pPr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D977219" w14:textId="77777777" w:rsidR="002F1BE4" w:rsidRDefault="00350CD9">
      <w:pPr>
        <w:pStyle w:val="1"/>
        <w:spacing w:before="73" w:line="278" w:lineRule="auto"/>
        <w:ind w:right="141"/>
      </w:pPr>
      <w:r>
        <w:lastRenderedPageBreak/>
        <w:t xml:space="preserve">742. [T002791] ПЛЕЧИ ЛИТОГО КЛАММЕРА АККЕРА В БЮГЕЛЬНОМ </w:t>
      </w:r>
      <w:r>
        <w:t>ПРОТЕЗЕ ВЫПОЛНЯЮТ ФУНКЦИЮ</w:t>
      </w:r>
    </w:p>
    <w:p w14:paraId="7600F9ED" w14:textId="77777777" w:rsidR="002F1BE4" w:rsidRDefault="00350CD9">
      <w:pPr>
        <w:pStyle w:val="a3"/>
        <w:spacing w:before="192" w:line="451" w:lineRule="auto"/>
        <w:ind w:right="3595"/>
      </w:pPr>
      <w:r>
        <w:t>А) удерживающую, опорную и стабилизирующую Б) опорную</w:t>
      </w:r>
    </w:p>
    <w:p w14:paraId="1E80F8ED" w14:textId="77777777" w:rsidR="002F1BE4" w:rsidRDefault="00350CD9">
      <w:pPr>
        <w:pStyle w:val="a3"/>
        <w:spacing w:before="5" w:line="451" w:lineRule="auto"/>
        <w:ind w:right="7024"/>
      </w:pPr>
      <w:r>
        <w:t>В) направляющую Г) удерживающую</w:t>
      </w:r>
    </w:p>
    <w:p w14:paraId="54DA7171" w14:textId="77777777" w:rsidR="002F1BE4" w:rsidRDefault="00350CD9">
      <w:pPr>
        <w:pStyle w:val="1"/>
        <w:spacing w:before="12" w:line="276" w:lineRule="auto"/>
        <w:ind w:right="329"/>
      </w:pPr>
      <w:r>
        <w:t>743. [T002792] ИЗОЛЯЦИЯ ТОРУСА ПРИ ИЗГОТОВЛЕНИИ СЪЁМНОГО ПЛАСТИНОЧНОГО ПРОТЕЗА ПРОВОДИТСЯ С ПОМОЩЬЮ ПЛАСТИНКИ ИЗ</w:t>
      </w:r>
    </w:p>
    <w:p w14:paraId="5B3ED19E" w14:textId="77777777" w:rsidR="002F1BE4" w:rsidRDefault="00350CD9">
      <w:pPr>
        <w:pStyle w:val="a3"/>
        <w:spacing w:before="194" w:line="451" w:lineRule="auto"/>
        <w:ind w:right="7938"/>
      </w:pPr>
      <w:r>
        <w:t>А) свинца Б) меди В)</w:t>
      </w:r>
      <w:r>
        <w:rPr>
          <w:spacing w:val="-1"/>
        </w:rPr>
        <w:t xml:space="preserve"> </w:t>
      </w:r>
      <w:r>
        <w:t>олова</w:t>
      </w:r>
    </w:p>
    <w:p w14:paraId="13FC84E0" w14:textId="77777777" w:rsidR="002F1BE4" w:rsidRDefault="00350CD9">
      <w:pPr>
        <w:pStyle w:val="a3"/>
        <w:spacing w:before="5"/>
      </w:pPr>
      <w:r>
        <w:t>Г) платины</w:t>
      </w:r>
    </w:p>
    <w:p w14:paraId="59823D1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46FAD7E" w14:textId="77777777" w:rsidR="002F1BE4" w:rsidRDefault="00350CD9">
      <w:pPr>
        <w:pStyle w:val="1"/>
        <w:spacing w:line="276" w:lineRule="auto"/>
        <w:ind w:right="550"/>
      </w:pPr>
      <w:r>
        <w:t>744. [T002793] ИЗОЛЯЦИЯ ЭКЗОСТОЗОВ ПРИ ИЗГОТОВЛЕНИИ СЪЁМНОГО ПЛАСТИНОЧНОГО ПРОТЕЗА ПРОВОДИТСЯ С ПОМОЩЬЮ</w:t>
      </w:r>
    </w:p>
    <w:p w14:paraId="7B5FB5CD" w14:textId="77777777" w:rsidR="002F1BE4" w:rsidRDefault="00350CD9">
      <w:pPr>
        <w:pStyle w:val="a3"/>
        <w:spacing w:before="197" w:line="448" w:lineRule="auto"/>
        <w:ind w:right="6504"/>
      </w:pPr>
      <w:r>
        <w:t>А) свинцовой пластины Б) пластмассы</w:t>
      </w:r>
    </w:p>
    <w:p w14:paraId="21CE8391" w14:textId="77777777" w:rsidR="002F1BE4" w:rsidRDefault="00350CD9">
      <w:pPr>
        <w:pStyle w:val="a3"/>
        <w:spacing w:before="11" w:line="448" w:lineRule="auto"/>
        <w:ind w:right="8080"/>
      </w:pPr>
      <w:r>
        <w:t>В) гипса Г) воска</w:t>
      </w:r>
    </w:p>
    <w:p w14:paraId="0A9A2287" w14:textId="77777777" w:rsidR="002F1BE4" w:rsidRDefault="00350CD9">
      <w:pPr>
        <w:pStyle w:val="1"/>
        <w:spacing w:before="16" w:line="276" w:lineRule="auto"/>
        <w:ind w:right="134"/>
      </w:pPr>
      <w:r>
        <w:t>745. [T002794] ИЗОЛЯЦИЯ ТОРУСА ПРИ ИЗГОТОВЛЕНИИ СЪЁМНОГО ПЛ</w:t>
      </w:r>
      <w:r>
        <w:t>АСТИНОЧНОГО ПРОТЕЗА ПРОВОДИТСЯ ЗУБНЫМ ТЕХНИКОМ НА ЭТАПЕ</w:t>
      </w:r>
    </w:p>
    <w:p w14:paraId="562B4825" w14:textId="77777777" w:rsidR="002F1BE4" w:rsidRDefault="00350CD9">
      <w:pPr>
        <w:pStyle w:val="a3"/>
        <w:spacing w:before="198" w:line="448" w:lineRule="auto"/>
        <w:ind w:right="1688"/>
      </w:pPr>
      <w:r>
        <w:t>А) моделирования воскового базиса, постановки искусственных зубов Б) отливки гипсовых моделей</w:t>
      </w:r>
    </w:p>
    <w:p w14:paraId="557B88A2" w14:textId="77777777" w:rsidR="002F1BE4" w:rsidRDefault="00350CD9">
      <w:pPr>
        <w:pStyle w:val="a3"/>
        <w:spacing w:before="11" w:line="448" w:lineRule="auto"/>
        <w:ind w:right="2440"/>
      </w:pPr>
      <w:r>
        <w:t>В) изготовления восковых базисов с окклюзионными валиками Г) отделки, шлифовки и полировки</w:t>
      </w:r>
    </w:p>
    <w:p w14:paraId="7F359CD8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6CEFD2F" w14:textId="77777777" w:rsidR="002F1BE4" w:rsidRDefault="00350CD9">
      <w:pPr>
        <w:pStyle w:val="1"/>
        <w:spacing w:before="73" w:line="276" w:lineRule="auto"/>
        <w:ind w:right="922"/>
      </w:pPr>
      <w:r>
        <w:lastRenderedPageBreak/>
        <w:t>746. [T002795] ИЗОЛЯЦИЯ КОСТНЫХ ВЫСТУПОВ ПРИ ИЗГОТОВЛЕНИИ СЪЁМНОГО ПЛАСТИНОЧНОГО ПРОТЕЗА ПРОВОДИТСЯ ЗУБНЫМ ТЕХНИКОМ НА ЭТАПЕ</w:t>
      </w:r>
    </w:p>
    <w:p w14:paraId="0DD3D183" w14:textId="77777777" w:rsidR="002F1BE4" w:rsidRDefault="00350CD9">
      <w:pPr>
        <w:pStyle w:val="a3"/>
        <w:spacing w:before="197" w:line="276" w:lineRule="auto"/>
        <w:ind w:right="1293"/>
      </w:pPr>
      <w:r>
        <w:t>А) изготовления кламмеров, моделирования воскового базиса, постановки искусственных зубов</w:t>
      </w:r>
    </w:p>
    <w:p w14:paraId="1219557A" w14:textId="77777777" w:rsidR="002F1BE4" w:rsidRDefault="00350CD9">
      <w:pPr>
        <w:pStyle w:val="a3"/>
        <w:spacing w:before="200" w:line="451" w:lineRule="auto"/>
        <w:ind w:right="2463"/>
      </w:pPr>
      <w:r>
        <w:t>Б) изготовления восковых базисов с окклюзионными валиками В) отливки гипсовых моделей</w:t>
      </w:r>
    </w:p>
    <w:p w14:paraId="70F0D659" w14:textId="77777777" w:rsidR="002F1BE4" w:rsidRDefault="00350CD9">
      <w:pPr>
        <w:pStyle w:val="a3"/>
        <w:spacing w:before="8"/>
      </w:pPr>
      <w:r>
        <w:t>Г) отделки, шлифовки и полировки</w:t>
      </w:r>
    </w:p>
    <w:p w14:paraId="625C1AE7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0280F274" w14:textId="77777777" w:rsidR="002F1BE4" w:rsidRDefault="00350CD9">
      <w:pPr>
        <w:pStyle w:val="1"/>
      </w:pPr>
      <w:r>
        <w:t>747. [T002796] ПОКАЗАНИЕМ К ПОСТАНОВКЕ ИСКУССТВЕННЫХ ЗУБОВ НА</w:t>
      </w:r>
    </w:p>
    <w:p w14:paraId="27E1FA26" w14:textId="77777777" w:rsidR="002F1BE4" w:rsidRDefault="00350CD9">
      <w:pPr>
        <w:spacing w:before="40"/>
        <w:ind w:left="102"/>
        <w:rPr>
          <w:b/>
          <w:sz w:val="24"/>
        </w:rPr>
      </w:pPr>
      <w:r>
        <w:rPr>
          <w:b/>
          <w:sz w:val="24"/>
        </w:rPr>
        <w:t>«ПРИТОЧКЕ» В СЪЁМНОМ ПЛАСТИНОЧНОМ ПРОТЕЗЕ ЯВЛЯЕТСЯ</w:t>
      </w:r>
    </w:p>
    <w:p w14:paraId="23464B84" w14:textId="77777777" w:rsidR="002F1BE4" w:rsidRDefault="002F1BE4">
      <w:pPr>
        <w:pStyle w:val="a3"/>
        <w:spacing w:before="8"/>
        <w:ind w:left="0"/>
        <w:rPr>
          <w:b/>
          <w:sz w:val="20"/>
        </w:rPr>
      </w:pPr>
    </w:p>
    <w:p w14:paraId="5ACBCAE9" w14:textId="77777777" w:rsidR="002F1BE4" w:rsidRDefault="00350CD9">
      <w:pPr>
        <w:pStyle w:val="a3"/>
      </w:pPr>
      <w:r>
        <w:t>А) «короткая» верхняя губа</w:t>
      </w:r>
    </w:p>
    <w:p w14:paraId="5734432E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B022331" w14:textId="77777777" w:rsidR="002F1BE4" w:rsidRDefault="00350CD9">
      <w:pPr>
        <w:pStyle w:val="a3"/>
        <w:spacing w:before="1" w:line="451" w:lineRule="auto"/>
        <w:ind w:right="2112"/>
      </w:pPr>
      <w:r>
        <w:t>Б) чрезмерная выраженность альвеолярной части нижней челюсти В) чрезмерная выраженность торуса</w:t>
      </w:r>
    </w:p>
    <w:p w14:paraId="6C0CBC5B" w14:textId="77777777" w:rsidR="002F1BE4" w:rsidRDefault="00350CD9">
      <w:pPr>
        <w:pStyle w:val="a3"/>
        <w:spacing w:before="8"/>
      </w:pPr>
      <w:r>
        <w:t>Г) выраженная уздечка нижней губы</w:t>
      </w:r>
    </w:p>
    <w:p w14:paraId="3FA2D9AF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6585D455" w14:textId="77777777" w:rsidR="002F1BE4" w:rsidRDefault="00350CD9">
      <w:pPr>
        <w:pStyle w:val="1"/>
        <w:spacing w:line="276" w:lineRule="auto"/>
        <w:ind w:right="497"/>
      </w:pPr>
      <w:r>
        <w:t>748. [T002797] ПРИ ПОСТАНОВКЕ ЗУБОВ В АРТИКУЛЯ</w:t>
      </w:r>
      <w:r>
        <w:t>ТОРЕ ВЫВЕРЯЮТСЯ ОККЛЮЗИИ</w:t>
      </w:r>
    </w:p>
    <w:p w14:paraId="5A2F9ED6" w14:textId="77777777" w:rsidR="002F1BE4" w:rsidRDefault="00350CD9">
      <w:pPr>
        <w:pStyle w:val="a3"/>
        <w:spacing w:before="197" w:line="451" w:lineRule="auto"/>
        <w:ind w:right="5319"/>
      </w:pPr>
      <w:r>
        <w:t>А) центральная, передние, боковые Б) только передние и центральная В) только боковые левые и правые Г) только центральная</w:t>
      </w:r>
    </w:p>
    <w:p w14:paraId="6FED6F66" w14:textId="77777777" w:rsidR="002F1BE4" w:rsidRDefault="00350CD9">
      <w:pPr>
        <w:pStyle w:val="1"/>
        <w:spacing w:before="11" w:line="278" w:lineRule="auto"/>
        <w:ind w:right="543"/>
      </w:pPr>
      <w:r>
        <w:t>749. [T002798] ПРИ ПОСТАНОВКЕ ЗУБОВ В ОККЛЮДАТОРЕ ВЫВЕРЯЮТСЯ ОККЛЮЗИИ</w:t>
      </w:r>
    </w:p>
    <w:p w14:paraId="02D79F55" w14:textId="77777777" w:rsidR="002F1BE4" w:rsidRDefault="00350CD9">
      <w:pPr>
        <w:pStyle w:val="a3"/>
        <w:spacing w:before="193"/>
      </w:pPr>
      <w:r>
        <w:t>А) центральная</w:t>
      </w:r>
    </w:p>
    <w:p w14:paraId="25083C59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47FFEC37" w14:textId="77777777" w:rsidR="002F1BE4" w:rsidRDefault="00350CD9">
      <w:pPr>
        <w:pStyle w:val="a3"/>
      </w:pPr>
      <w:r>
        <w:t>Б) боковые правые</w:t>
      </w:r>
    </w:p>
    <w:p w14:paraId="4015C835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1EAE6502" w14:textId="77777777" w:rsidR="002F1BE4" w:rsidRDefault="00350CD9">
      <w:pPr>
        <w:pStyle w:val="a3"/>
        <w:spacing w:line="451" w:lineRule="auto"/>
        <w:ind w:right="6184"/>
      </w:pPr>
      <w:r>
        <w:t>В) передние и центральная Г) боковые левые</w:t>
      </w:r>
    </w:p>
    <w:p w14:paraId="2365C9B5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2F7DF47" w14:textId="77777777" w:rsidR="002F1BE4" w:rsidRDefault="00350CD9">
      <w:pPr>
        <w:pStyle w:val="1"/>
        <w:spacing w:before="73" w:line="276" w:lineRule="auto"/>
        <w:ind w:right="268"/>
      </w:pPr>
      <w:r>
        <w:lastRenderedPageBreak/>
        <w:t>750. [T002801] ПРИ ВНЕРОТОВОМ ЭТАПЕ ПРОВЕРКИ КОНСТРУКЦИИ ПЛАСТИНОЧНЫХ ПРОТЕЗОВ НЕЛЬЗЯ ОПРЕДЕЛИТЬ ПРАВИЛЬНОСТЬ (ИЛИ ТОЧНОСТЬ ВЫПОЛНЕНИЯ)</w:t>
      </w:r>
    </w:p>
    <w:p w14:paraId="4A3D54F3" w14:textId="77777777" w:rsidR="002F1BE4" w:rsidRDefault="00350CD9">
      <w:pPr>
        <w:pStyle w:val="a3"/>
        <w:spacing w:before="197" w:line="448" w:lineRule="auto"/>
        <w:ind w:right="6046"/>
      </w:pPr>
      <w:r>
        <w:t>А) соответствия цвета зубов Б) границ протезов</w:t>
      </w:r>
    </w:p>
    <w:p w14:paraId="2DF0C3EC" w14:textId="77777777" w:rsidR="002F1BE4" w:rsidRDefault="00350CD9">
      <w:pPr>
        <w:pStyle w:val="a3"/>
        <w:spacing w:before="11" w:line="448" w:lineRule="auto"/>
        <w:ind w:right="5238"/>
      </w:pPr>
      <w:r>
        <w:t>В) постановк</w:t>
      </w:r>
      <w:r>
        <w:t>и искусственных зубов Г) положения кламмеров</w:t>
      </w:r>
    </w:p>
    <w:p w14:paraId="0898FFD1" w14:textId="77777777" w:rsidR="002F1BE4" w:rsidRDefault="00350CD9">
      <w:pPr>
        <w:pStyle w:val="1"/>
        <w:spacing w:before="16" w:line="276" w:lineRule="auto"/>
        <w:ind w:right="98"/>
      </w:pPr>
      <w:r>
        <w:t>751. [T002802] ПОСТАНОВКА ИСКУССТВЕННЫХ БОКОВЫХ ЗУБОВ В ПРЯМОМ КОНТАКТЕ ЩЁЧНЫХ БУГОРКОВ ВЕРХНЕЙ И НИЖНЕЙ ЧЕЛЮСТЕЙ МОЖЕТ ПРИВЕСТИ К</w:t>
      </w:r>
    </w:p>
    <w:p w14:paraId="709AA88C" w14:textId="77777777" w:rsidR="002F1BE4" w:rsidRDefault="00350CD9">
      <w:pPr>
        <w:pStyle w:val="a3"/>
        <w:spacing w:before="198"/>
      </w:pPr>
      <w:r>
        <w:t>А) прикусыванию щёк</w:t>
      </w:r>
    </w:p>
    <w:p w14:paraId="784108D4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1FCA486" w14:textId="77777777" w:rsidR="002F1BE4" w:rsidRDefault="00350CD9">
      <w:pPr>
        <w:pStyle w:val="a3"/>
        <w:spacing w:line="451" w:lineRule="auto"/>
        <w:ind w:right="5158"/>
      </w:pPr>
      <w:r>
        <w:t>Б) повышенному рвотному рефлексу В) ощущению инородного тел</w:t>
      </w:r>
      <w:r>
        <w:t>а</w:t>
      </w:r>
    </w:p>
    <w:p w14:paraId="04409E19" w14:textId="77777777" w:rsidR="002F1BE4" w:rsidRDefault="00350CD9">
      <w:pPr>
        <w:pStyle w:val="a3"/>
        <w:spacing w:before="8"/>
      </w:pPr>
      <w:r>
        <w:t>Г) нарушению дикции</w:t>
      </w:r>
    </w:p>
    <w:p w14:paraId="3DFDCA79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4C4D4FEF" w14:textId="77777777" w:rsidR="002F1BE4" w:rsidRDefault="00350CD9">
      <w:pPr>
        <w:pStyle w:val="1"/>
      </w:pPr>
      <w:r>
        <w:t>752. [T002803] ОТСУТСТВИЕ ИЗОЛЯЦИИ ТОРУСА МОЖЕТ ПРИВЕСТИ К</w:t>
      </w:r>
    </w:p>
    <w:p w14:paraId="4D0064B5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23244846" w14:textId="77777777" w:rsidR="002F1BE4" w:rsidRDefault="00350CD9">
      <w:pPr>
        <w:pStyle w:val="a3"/>
      </w:pPr>
      <w:r>
        <w:t>А) балансу протеза</w:t>
      </w:r>
    </w:p>
    <w:p w14:paraId="41F57B13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17F52FC" w14:textId="77777777" w:rsidR="002F1BE4" w:rsidRDefault="00350CD9">
      <w:pPr>
        <w:pStyle w:val="a3"/>
        <w:spacing w:before="1"/>
      </w:pPr>
      <w:r>
        <w:t>Б) прикусыванию щёк</w:t>
      </w:r>
    </w:p>
    <w:p w14:paraId="0C9F412D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54941498" w14:textId="77777777" w:rsidR="002F1BE4" w:rsidRDefault="00350CD9">
      <w:pPr>
        <w:pStyle w:val="a3"/>
        <w:spacing w:line="448" w:lineRule="auto"/>
        <w:ind w:right="5327"/>
      </w:pPr>
      <w:r>
        <w:t>В) чрезмерному выделению слюны Г) нарушению эстетики</w:t>
      </w:r>
    </w:p>
    <w:p w14:paraId="4FE6E7DE" w14:textId="77777777" w:rsidR="002F1BE4" w:rsidRDefault="00350CD9">
      <w:pPr>
        <w:pStyle w:val="1"/>
        <w:spacing w:before="15"/>
      </w:pPr>
      <w:r>
        <w:t>753. [T002804] ОТСУТСТВИЕ ИЗОЛЯЦИИ ЭКЗОСТОЗОВ МОЖЕТ ПРИВЕСТИ К</w:t>
      </w:r>
    </w:p>
    <w:p w14:paraId="685A0D4F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61BD6B7C" w14:textId="77777777" w:rsidR="002F1BE4" w:rsidRDefault="00350CD9">
      <w:pPr>
        <w:pStyle w:val="a3"/>
        <w:spacing w:line="448" w:lineRule="auto"/>
        <w:ind w:right="3252"/>
      </w:pPr>
      <w:r>
        <w:t>А) травматическому повреждению слизистой оболочки Б) прикусыванию щёк</w:t>
      </w:r>
    </w:p>
    <w:p w14:paraId="3AD16171" w14:textId="77777777" w:rsidR="002F1BE4" w:rsidRDefault="00350CD9">
      <w:pPr>
        <w:pStyle w:val="a3"/>
        <w:spacing w:before="11" w:line="448" w:lineRule="auto"/>
        <w:ind w:right="6487"/>
      </w:pPr>
      <w:r>
        <w:t>В) нарушению эстетики Г) нарушению дикции</w:t>
      </w:r>
    </w:p>
    <w:p w14:paraId="0D940D63" w14:textId="77777777" w:rsidR="002F1BE4" w:rsidRDefault="00350CD9">
      <w:pPr>
        <w:pStyle w:val="1"/>
        <w:spacing w:before="16" w:line="276" w:lineRule="auto"/>
        <w:ind w:right="808"/>
      </w:pPr>
      <w:r>
        <w:t>754. [T002805] УДЛИНЕНИЕ ГРАНИЦЫ БАЗИСА ПРОТЕЗА ПО ЛИНИИ «А» МОЖЕТ ПРИВЕСТИ</w:t>
      </w:r>
    </w:p>
    <w:p w14:paraId="03D24092" w14:textId="77777777" w:rsidR="002F1BE4" w:rsidRDefault="00350CD9">
      <w:pPr>
        <w:pStyle w:val="a3"/>
        <w:spacing w:before="197" w:line="448" w:lineRule="auto"/>
        <w:ind w:right="3481"/>
      </w:pPr>
      <w:r>
        <w:t>А) р</w:t>
      </w:r>
      <w:r>
        <w:t>вотному рефлексу и ощущению инородного тела Б) нарушению эстетики</w:t>
      </w:r>
    </w:p>
    <w:p w14:paraId="3403DDF5" w14:textId="77777777" w:rsidR="002F1BE4" w:rsidRDefault="00350CD9">
      <w:pPr>
        <w:pStyle w:val="a3"/>
        <w:spacing w:before="11"/>
      </w:pPr>
      <w:r>
        <w:t>В) прикусыванию щёк</w:t>
      </w:r>
    </w:p>
    <w:p w14:paraId="1366CD55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69DFFABC" w14:textId="77777777" w:rsidR="002F1BE4" w:rsidRDefault="00350CD9">
      <w:pPr>
        <w:pStyle w:val="a3"/>
      </w:pPr>
      <w:r>
        <w:t>Г) нарушению дикции</w:t>
      </w:r>
    </w:p>
    <w:p w14:paraId="50A2FBBA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79FEAF6" w14:textId="77777777" w:rsidR="002F1BE4" w:rsidRDefault="00350CD9">
      <w:pPr>
        <w:pStyle w:val="1"/>
        <w:spacing w:before="73" w:line="276" w:lineRule="auto"/>
        <w:ind w:right="271"/>
      </w:pPr>
      <w:r>
        <w:lastRenderedPageBreak/>
        <w:t xml:space="preserve">755. [T002806] БЫСТРОЕ ОХЛАЖДЕНИЕ КЮВЕТЫ НА ОКОНЧАТЕЛЬНОМ ЭТАПЕ ЗАМЕНЫ ВОСКА НА БАЗИСНУЮ ПЛАСТМАССУ МОЖЕТ ПРИВЕСТИ К ОБРАЗОВАНИЮ В </w:t>
      </w:r>
      <w:r>
        <w:t>БАЗИСЕ ПРОТЕЗА</w:t>
      </w:r>
    </w:p>
    <w:p w14:paraId="6D05916B" w14:textId="77777777" w:rsidR="002F1BE4" w:rsidRDefault="00350CD9">
      <w:pPr>
        <w:pStyle w:val="a3"/>
        <w:spacing w:before="197" w:line="448" w:lineRule="auto"/>
        <w:ind w:right="6067"/>
      </w:pPr>
      <w:r>
        <w:t>А) внутреннего напряжения Б) пористости сжатия</w:t>
      </w:r>
    </w:p>
    <w:p w14:paraId="09A89C9A" w14:textId="77777777" w:rsidR="002F1BE4" w:rsidRDefault="00350CD9">
      <w:pPr>
        <w:pStyle w:val="a3"/>
        <w:spacing w:before="11" w:line="448" w:lineRule="auto"/>
        <w:ind w:right="6120"/>
      </w:pPr>
      <w:r>
        <w:t>В) гранулярной пористости Г) газовой пористости</w:t>
      </w:r>
    </w:p>
    <w:p w14:paraId="248C749F" w14:textId="77777777" w:rsidR="002F1BE4" w:rsidRDefault="00350CD9">
      <w:pPr>
        <w:pStyle w:val="1"/>
        <w:spacing w:before="16" w:line="276" w:lineRule="auto"/>
        <w:ind w:right="452"/>
      </w:pPr>
      <w:r>
        <w:t>756. [T002807] БЫСТРЫЙ ПОДЪЁМ ТЕМПЕРАТУРЫ ПРИ ПОЛИМЕРИЗАЦИИ БАЗИСНОЙ ПЛАСТМАССЫ СПОСОБСТВУЕТ ОБРАЗОВАНИЮ В БАЗИСЕ ПРОТЕЗА</w:t>
      </w:r>
    </w:p>
    <w:p w14:paraId="3B62C5D6" w14:textId="77777777" w:rsidR="002F1BE4" w:rsidRDefault="00350CD9">
      <w:pPr>
        <w:pStyle w:val="a3"/>
        <w:spacing w:before="198"/>
        <w:jc w:val="both"/>
      </w:pPr>
      <w:r>
        <w:t>А) газовой пористости</w:t>
      </w:r>
    </w:p>
    <w:p w14:paraId="574C86EC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DE0DFF5" w14:textId="77777777" w:rsidR="002F1BE4" w:rsidRDefault="00350CD9">
      <w:pPr>
        <w:pStyle w:val="a3"/>
        <w:spacing w:line="451" w:lineRule="auto"/>
        <w:ind w:right="6094"/>
        <w:jc w:val="both"/>
      </w:pPr>
      <w:r>
        <w:t>Б) гранулярной пористости В) внутреннего напряжения Г) пористости сжатия</w:t>
      </w:r>
    </w:p>
    <w:p w14:paraId="26FC73C7" w14:textId="77777777" w:rsidR="002F1BE4" w:rsidRDefault="00350CD9">
      <w:pPr>
        <w:pStyle w:val="1"/>
        <w:spacing w:before="10" w:line="276" w:lineRule="auto"/>
        <w:ind w:right="1119"/>
      </w:pPr>
      <w:r>
        <w:t>757. [T002810] ПРИ ПОЧИНКЕ ПЕРЕЛОМА БАЗИСА ПЛАСТИНОЧНОГО ПРОТЕЗА ИСПОЛЬЗУЕТСЯ МЕТОД ГИПСОВКИ В КЮВЕТУ</w:t>
      </w:r>
    </w:p>
    <w:p w14:paraId="3DF24E7E" w14:textId="77777777" w:rsidR="002F1BE4" w:rsidRDefault="00350CD9">
      <w:pPr>
        <w:pStyle w:val="a3"/>
        <w:spacing w:before="197" w:line="451" w:lineRule="auto"/>
        <w:ind w:right="7679"/>
      </w:pPr>
      <w:r>
        <w:t>А) прямой Б) обратный</w:t>
      </w:r>
    </w:p>
    <w:p w14:paraId="13BA1044" w14:textId="77777777" w:rsidR="002F1BE4" w:rsidRDefault="00350CD9">
      <w:pPr>
        <w:pStyle w:val="a3"/>
        <w:spacing w:before="5"/>
        <w:jc w:val="both"/>
      </w:pPr>
      <w:r>
        <w:t>В) косвенный</w:t>
      </w:r>
    </w:p>
    <w:p w14:paraId="640EC808" w14:textId="77777777" w:rsidR="002F1BE4" w:rsidRDefault="002F1BE4">
      <w:pPr>
        <w:pStyle w:val="a3"/>
        <w:ind w:left="0"/>
        <w:rPr>
          <w:sz w:val="21"/>
        </w:rPr>
      </w:pPr>
    </w:p>
    <w:p w14:paraId="261CD81D" w14:textId="77777777" w:rsidR="002F1BE4" w:rsidRDefault="00350CD9">
      <w:pPr>
        <w:pStyle w:val="a3"/>
        <w:jc w:val="both"/>
      </w:pPr>
      <w:r>
        <w:t>Г) индивидуальный</w:t>
      </w:r>
    </w:p>
    <w:p w14:paraId="3B9B9804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5B23B63B" w14:textId="77777777" w:rsidR="002F1BE4" w:rsidRDefault="00350CD9">
      <w:pPr>
        <w:pStyle w:val="1"/>
        <w:spacing w:line="278" w:lineRule="auto"/>
        <w:ind w:right="525"/>
      </w:pPr>
      <w:r>
        <w:t>758. [T002811] ПРИЧИНОЙ ОБРАЗОВАНИЯ ГРАНУЛЯРНОЙ ПОРИСТОСТИ В БАЗИСЕ ПЛАСТИНОЧНОГО ПРОТЕЗА ЯВЛЯЕТСЯ</w:t>
      </w:r>
    </w:p>
    <w:p w14:paraId="0412DB0A" w14:textId="77777777" w:rsidR="002F1BE4" w:rsidRDefault="00350CD9">
      <w:pPr>
        <w:pStyle w:val="a3"/>
        <w:spacing w:before="192" w:line="451" w:lineRule="auto"/>
        <w:ind w:right="6434"/>
      </w:pPr>
      <w:r>
        <w:t>А) недостаток мономера Б) избыток мономера</w:t>
      </w:r>
    </w:p>
    <w:p w14:paraId="6269CDCC" w14:textId="77777777" w:rsidR="002F1BE4" w:rsidRDefault="00350CD9">
      <w:pPr>
        <w:pStyle w:val="a3"/>
        <w:spacing w:before="6" w:line="451" w:lineRule="auto"/>
        <w:ind w:right="5681"/>
      </w:pPr>
      <w:r>
        <w:t>В) быстрое охлаждение кюветы Г) быстрый нагрев кюветы</w:t>
      </w:r>
    </w:p>
    <w:p w14:paraId="1008E9AC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0F927CD" w14:textId="77777777" w:rsidR="002F1BE4" w:rsidRDefault="00350CD9">
      <w:pPr>
        <w:pStyle w:val="1"/>
        <w:spacing w:before="73" w:line="278" w:lineRule="auto"/>
        <w:ind w:right="866"/>
      </w:pPr>
      <w:r>
        <w:lastRenderedPageBreak/>
        <w:t>759. [T002812] ПРИЧИНОЙ ОБРАЗОВАНИЯ В БАЗИСЕ ПЛАСТИНОЧНОГО ПРОТЕЗА ВНУТРЕННЕГО НАПРЯЖЕНИЯ ЯВЛЯЕТСЯ</w:t>
      </w:r>
    </w:p>
    <w:p w14:paraId="3178C5C8" w14:textId="77777777" w:rsidR="002F1BE4" w:rsidRDefault="00350CD9">
      <w:pPr>
        <w:pStyle w:val="a3"/>
        <w:spacing w:before="192" w:line="451" w:lineRule="auto"/>
        <w:ind w:right="5668"/>
      </w:pPr>
      <w:r>
        <w:t>А) быстрое охлаждение кюветы Б) недостаток мономера</w:t>
      </w:r>
    </w:p>
    <w:p w14:paraId="01484920" w14:textId="77777777" w:rsidR="002F1BE4" w:rsidRDefault="00350CD9">
      <w:pPr>
        <w:pStyle w:val="a3"/>
        <w:spacing w:before="5"/>
      </w:pPr>
      <w:r>
        <w:t>В) избыток мономера</w:t>
      </w:r>
    </w:p>
    <w:p w14:paraId="4D29FE55" w14:textId="77777777" w:rsidR="002F1BE4" w:rsidRDefault="002F1BE4">
      <w:pPr>
        <w:pStyle w:val="a3"/>
        <w:ind w:left="0"/>
        <w:rPr>
          <w:sz w:val="21"/>
        </w:rPr>
      </w:pPr>
    </w:p>
    <w:p w14:paraId="5F0ED513" w14:textId="77777777" w:rsidR="002F1BE4" w:rsidRDefault="00350CD9">
      <w:pPr>
        <w:pStyle w:val="a3"/>
      </w:pPr>
      <w:r>
        <w:t>Г) быстрый нагрев кюветы</w:t>
      </w:r>
    </w:p>
    <w:p w14:paraId="5711292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8654CB5" w14:textId="77777777" w:rsidR="002F1BE4" w:rsidRDefault="00350CD9">
      <w:pPr>
        <w:pStyle w:val="1"/>
      </w:pPr>
      <w:r>
        <w:t>760. [T002813] К БАЗИСНЫМ ПЛАСТМАССАМ ОТНОСИТСЯ</w:t>
      </w:r>
    </w:p>
    <w:p w14:paraId="713C9FC8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3DCAA84E" w14:textId="77777777" w:rsidR="002F1BE4" w:rsidRDefault="00350CD9">
      <w:pPr>
        <w:pStyle w:val="a3"/>
        <w:spacing w:before="1" w:line="451" w:lineRule="auto"/>
        <w:ind w:right="7575"/>
      </w:pPr>
      <w:r>
        <w:t>А) Фторак</w:t>
      </w:r>
      <w:r>
        <w:t>с Б) Ортосил В) Карбодент Г)</w:t>
      </w:r>
      <w:r>
        <w:rPr>
          <w:spacing w:val="-1"/>
        </w:rPr>
        <w:t xml:space="preserve"> </w:t>
      </w:r>
      <w:r>
        <w:t>Редонт</w:t>
      </w:r>
    </w:p>
    <w:p w14:paraId="22A77A80" w14:textId="77777777" w:rsidR="002F1BE4" w:rsidRDefault="00350CD9">
      <w:pPr>
        <w:pStyle w:val="1"/>
        <w:spacing w:before="11" w:line="278" w:lineRule="auto"/>
        <w:ind w:right="310"/>
      </w:pPr>
      <w:r>
        <w:t>761. [T002814] МОДЕЛЬ С БЮГЕЛЬНЫМ ПРОТЕЗОМ ПРИ ЗАМЕНЕ ВОСКА НА БАЗИСНУЮ ПЛАСТМАССУ ГИПСУЮТ В КЮВЕТУ МЕТОДОМ</w:t>
      </w:r>
    </w:p>
    <w:p w14:paraId="0E1342E4" w14:textId="77777777" w:rsidR="002F1BE4" w:rsidRDefault="00350CD9">
      <w:pPr>
        <w:pStyle w:val="a3"/>
        <w:spacing w:before="192" w:line="451" w:lineRule="auto"/>
        <w:ind w:right="7620"/>
      </w:pPr>
      <w:r>
        <w:t>А) обратным Б) прямым</w:t>
      </w:r>
    </w:p>
    <w:p w14:paraId="13F9D5C2" w14:textId="77777777" w:rsidR="002F1BE4" w:rsidRDefault="00350CD9">
      <w:pPr>
        <w:pStyle w:val="a3"/>
        <w:spacing w:before="5"/>
      </w:pPr>
      <w:r>
        <w:t>В) косвенным</w:t>
      </w:r>
    </w:p>
    <w:p w14:paraId="728A3E67" w14:textId="77777777" w:rsidR="002F1BE4" w:rsidRDefault="002F1BE4">
      <w:pPr>
        <w:pStyle w:val="a3"/>
        <w:ind w:left="0"/>
        <w:rPr>
          <w:sz w:val="21"/>
        </w:rPr>
      </w:pPr>
    </w:p>
    <w:p w14:paraId="3C88E7D6" w14:textId="77777777" w:rsidR="002F1BE4" w:rsidRDefault="00350CD9">
      <w:pPr>
        <w:pStyle w:val="a3"/>
        <w:spacing w:before="1"/>
      </w:pPr>
      <w:r>
        <w:t>Г) комбинированным</w:t>
      </w:r>
    </w:p>
    <w:p w14:paraId="6B32BE4D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4BB8DB5" w14:textId="77777777" w:rsidR="002F1BE4" w:rsidRDefault="00350CD9">
      <w:pPr>
        <w:pStyle w:val="1"/>
        <w:spacing w:before="1" w:line="276" w:lineRule="auto"/>
        <w:ind w:right="1127"/>
      </w:pPr>
      <w:r>
        <w:t>762. [T002815] ИЗЛИШКИ ПЛАСТМАССЫ В ОБЛАСТИ ПРИЛЕГАНИЯ К</w:t>
      </w:r>
      <w:r>
        <w:t xml:space="preserve"> ЕСТЕСТВЕННЫМ ЗУБАМ ПРИ ПРИПАСОВКЕ ПРОТЕЗА МОЖНО ОБНАРУЖИТЬ ПРИ ПОМОЩИ</w:t>
      </w:r>
    </w:p>
    <w:p w14:paraId="7A38046F" w14:textId="77777777" w:rsidR="002F1BE4" w:rsidRDefault="00350CD9">
      <w:pPr>
        <w:pStyle w:val="a3"/>
        <w:spacing w:before="198" w:line="448" w:lineRule="auto"/>
        <w:ind w:right="6288"/>
      </w:pPr>
      <w:r>
        <w:t>А) копировальной бумаги Б) воска</w:t>
      </w:r>
    </w:p>
    <w:p w14:paraId="520F128E" w14:textId="77777777" w:rsidR="002F1BE4" w:rsidRDefault="00350CD9">
      <w:pPr>
        <w:pStyle w:val="a3"/>
        <w:spacing w:before="11" w:line="448" w:lineRule="auto"/>
        <w:ind w:right="6173"/>
      </w:pPr>
      <w:r>
        <w:t>В) химического карандаша Г) изокола</w:t>
      </w:r>
    </w:p>
    <w:p w14:paraId="2747B1B9" w14:textId="77777777" w:rsidR="002F1BE4" w:rsidRDefault="00350CD9">
      <w:pPr>
        <w:pStyle w:val="1"/>
        <w:spacing w:before="16" w:line="276" w:lineRule="auto"/>
        <w:ind w:right="1325"/>
      </w:pPr>
      <w:r>
        <w:t>763. [T002816] СЪЁМНЫЙ ПЛАСТИНОЧНЫЙ ПРОТЕЗ НУЖДАЕТСЯ В ПРИПАСОВКЕ В ПОЛОСТИ РТА ИЗ-ЗА НАЛИЧИЯ</w:t>
      </w:r>
    </w:p>
    <w:p w14:paraId="0479BB69" w14:textId="77777777" w:rsidR="002F1BE4" w:rsidRDefault="00350CD9">
      <w:pPr>
        <w:pStyle w:val="a3"/>
        <w:spacing w:before="197" w:line="448" w:lineRule="auto"/>
        <w:ind w:right="3652"/>
      </w:pPr>
      <w:r>
        <w:t>А) поднутрений у естественных зубов и их наклона Б) нарушения технологии</w:t>
      </w:r>
    </w:p>
    <w:p w14:paraId="4D175D45" w14:textId="77777777" w:rsidR="002F1BE4" w:rsidRDefault="00350CD9">
      <w:pPr>
        <w:pStyle w:val="a3"/>
        <w:spacing w:before="10"/>
      </w:pPr>
      <w:r>
        <w:t>В) врачебных ошибок</w:t>
      </w:r>
    </w:p>
    <w:p w14:paraId="14620DC4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0B6C8AF" w14:textId="77777777" w:rsidR="002F1BE4" w:rsidRDefault="00350CD9">
      <w:pPr>
        <w:pStyle w:val="a3"/>
      </w:pPr>
      <w:r>
        <w:t>Г) некачественной полировки протеза</w:t>
      </w:r>
    </w:p>
    <w:p w14:paraId="4F3DA90E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B8B62DE" w14:textId="77777777" w:rsidR="002F1BE4" w:rsidRDefault="00350CD9">
      <w:pPr>
        <w:pStyle w:val="1"/>
        <w:spacing w:before="73" w:line="276" w:lineRule="auto"/>
        <w:ind w:right="503"/>
      </w:pPr>
      <w:r>
        <w:lastRenderedPageBreak/>
        <w:t>764. [T002817]</w:t>
      </w:r>
      <w:r>
        <w:t xml:space="preserve"> ДЛЯ ОТОБРАЖЕНИЯ НА БАЗИСЕ СЪЁМНОГО ПЛАСТИНОЧНОГО ПРОТЕЗА ОБЛАСТИ ТРАВМИРОВАННОЙ СЛИЗИСТОЙ ОБОЛОЧКИ ИСПОЛЬЗУЮТ</w:t>
      </w:r>
    </w:p>
    <w:p w14:paraId="7D5C9DE2" w14:textId="77777777" w:rsidR="002F1BE4" w:rsidRDefault="00350CD9">
      <w:pPr>
        <w:pStyle w:val="a3"/>
        <w:spacing w:before="197" w:line="448" w:lineRule="auto"/>
        <w:ind w:right="5542"/>
      </w:pPr>
      <w:r>
        <w:t>А) водный дентин или корректор Б) копировальную бумагу</w:t>
      </w:r>
    </w:p>
    <w:p w14:paraId="6521F2FE" w14:textId="77777777" w:rsidR="002F1BE4" w:rsidRDefault="00350CD9">
      <w:pPr>
        <w:pStyle w:val="a3"/>
        <w:spacing w:before="11" w:line="448" w:lineRule="auto"/>
        <w:ind w:right="8060"/>
      </w:pPr>
      <w:r>
        <w:t>В) спирт Г) воск</w:t>
      </w:r>
    </w:p>
    <w:p w14:paraId="6273D8E8" w14:textId="77777777" w:rsidR="002F1BE4" w:rsidRDefault="00350CD9">
      <w:pPr>
        <w:pStyle w:val="1"/>
        <w:spacing w:before="16" w:line="276" w:lineRule="auto"/>
        <w:ind w:right="865"/>
      </w:pPr>
      <w:r>
        <w:t>765. [T002818] ФАЗАМИ АДАПТАЦИИ К СЪЁМНОМУ ПЛАСТИНОЧНОМУ ПРОТЕЗУ (ПО В.Ю.</w:t>
      </w:r>
      <w:r>
        <w:t xml:space="preserve"> КУРЛЯНДСКОМУ) ЯВЛЯЮТСЯ</w:t>
      </w:r>
    </w:p>
    <w:p w14:paraId="115525EF" w14:textId="77777777" w:rsidR="002F1BE4" w:rsidRDefault="00350CD9">
      <w:pPr>
        <w:pStyle w:val="a3"/>
        <w:spacing w:before="198" w:line="448" w:lineRule="auto"/>
        <w:ind w:right="2699"/>
      </w:pPr>
      <w:r>
        <w:t>А) раздражение, частичное торможение, полное торможение Б) ближайшая, быстрая, отделённая</w:t>
      </w:r>
    </w:p>
    <w:p w14:paraId="0A9CF9A6" w14:textId="77777777" w:rsidR="002F1BE4" w:rsidRDefault="00350CD9">
      <w:pPr>
        <w:pStyle w:val="a3"/>
        <w:spacing w:before="11" w:line="448" w:lineRule="auto"/>
        <w:ind w:right="4947"/>
      </w:pPr>
      <w:r>
        <w:t>В) успокоение, привыкание, адаптация Г) медленная, быстрая, очень быстрая</w:t>
      </w:r>
    </w:p>
    <w:p w14:paraId="43221525" w14:textId="77777777" w:rsidR="002F1BE4" w:rsidRDefault="00350CD9">
      <w:pPr>
        <w:pStyle w:val="1"/>
        <w:spacing w:before="16" w:line="276" w:lineRule="auto"/>
        <w:ind w:right="994"/>
      </w:pPr>
      <w:r>
        <w:t>766. [T002819] ФАЗА РАЗДРАЖЕНИЯ К СЪЁМНОМУ ПЛАСТИНОЧНОМУ ПРОТЕЗУ (ПО В.Ю. КУРЛЯНДСКОМУ) ДЛИТСЯ (ДНИ)</w:t>
      </w:r>
    </w:p>
    <w:p w14:paraId="0D91FCFE" w14:textId="77777777" w:rsidR="002F1BE4" w:rsidRDefault="00350CD9">
      <w:pPr>
        <w:pStyle w:val="a3"/>
        <w:spacing w:before="197"/>
      </w:pPr>
      <w:r>
        <w:t>А) 1</w:t>
      </w:r>
    </w:p>
    <w:p w14:paraId="34A359DE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9BB58F6" w14:textId="77777777" w:rsidR="002F1BE4" w:rsidRDefault="00350CD9">
      <w:pPr>
        <w:pStyle w:val="a3"/>
      </w:pPr>
      <w:r>
        <w:t>Б) 2</w:t>
      </w:r>
    </w:p>
    <w:p w14:paraId="2350C1DE" w14:textId="77777777" w:rsidR="002F1BE4" w:rsidRDefault="002F1BE4">
      <w:pPr>
        <w:pStyle w:val="a3"/>
        <w:ind w:left="0"/>
        <w:rPr>
          <w:sz w:val="21"/>
        </w:rPr>
      </w:pPr>
    </w:p>
    <w:p w14:paraId="6C2A15B9" w14:textId="77777777" w:rsidR="002F1BE4" w:rsidRDefault="00350CD9">
      <w:pPr>
        <w:pStyle w:val="a3"/>
        <w:spacing w:before="1"/>
      </w:pPr>
      <w:r>
        <w:t>В) 3</w:t>
      </w:r>
    </w:p>
    <w:p w14:paraId="25903D44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298B1247" w14:textId="77777777" w:rsidR="002F1BE4" w:rsidRDefault="00350CD9">
      <w:pPr>
        <w:pStyle w:val="a3"/>
      </w:pPr>
      <w:r>
        <w:t>Г) 4</w:t>
      </w:r>
    </w:p>
    <w:p w14:paraId="5748E69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2C2FC8F" w14:textId="77777777" w:rsidR="002F1BE4" w:rsidRDefault="00350CD9">
      <w:pPr>
        <w:pStyle w:val="1"/>
        <w:spacing w:line="276" w:lineRule="auto"/>
        <w:ind w:right="604"/>
      </w:pPr>
      <w:r>
        <w:t>767. [T002820] ФАЗА ЧАСТИЧНОГО ТОРМОЖЕНИЯ К СЪЁМНОМУ ПЛАСТИНОЧНОМУ ПРОТЕЗУ (ПО В.Ю. КУРЛЯНДСКОМУ) ДЛИТСЯ (ДНИ)</w:t>
      </w:r>
    </w:p>
    <w:p w14:paraId="2D5FBB4A" w14:textId="77777777" w:rsidR="002F1BE4" w:rsidRDefault="00350CD9">
      <w:pPr>
        <w:pStyle w:val="a3"/>
        <w:spacing w:before="197"/>
      </w:pPr>
      <w:r>
        <w:t>А) 2-4</w:t>
      </w:r>
    </w:p>
    <w:p w14:paraId="4CA0C858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F32B63A" w14:textId="77777777" w:rsidR="002F1BE4" w:rsidRDefault="00350CD9">
      <w:pPr>
        <w:pStyle w:val="a3"/>
        <w:spacing w:before="1" w:line="451" w:lineRule="auto"/>
        <w:ind w:right="8089"/>
      </w:pPr>
      <w:r>
        <w:t>Б) 7-10 В) 1</w:t>
      </w:r>
      <w:r>
        <w:t>0-20 Г) 20-30</w:t>
      </w:r>
    </w:p>
    <w:p w14:paraId="6785BC3D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09362F4" w14:textId="77777777" w:rsidR="002F1BE4" w:rsidRDefault="00350CD9">
      <w:pPr>
        <w:pStyle w:val="1"/>
        <w:spacing w:before="73" w:line="278" w:lineRule="auto"/>
        <w:ind w:right="604"/>
      </w:pPr>
      <w:r>
        <w:lastRenderedPageBreak/>
        <w:t>768. [T002821] ФАЗА ПОЛНОГО ТОРМОЖЕНИЯ К СЪЁМНОМУ ПЛАСТИНОЧНОМУ ПРОТЕЗУ (ПО В.Ю. КУРЛЯНДСКОМУ) ДЛИТСЯ (ДНИ)</w:t>
      </w:r>
    </w:p>
    <w:p w14:paraId="0147E89C" w14:textId="77777777" w:rsidR="002F1BE4" w:rsidRDefault="00350CD9">
      <w:pPr>
        <w:pStyle w:val="a3"/>
        <w:spacing w:before="192" w:line="451" w:lineRule="auto"/>
        <w:ind w:right="7672"/>
      </w:pPr>
      <w:r>
        <w:t>А) с 5 по 33 Б) со 2 по 15 В) с 3 по 7 Г) с 4 по</w:t>
      </w:r>
      <w:r>
        <w:rPr>
          <w:spacing w:val="-3"/>
        </w:rPr>
        <w:t xml:space="preserve"> </w:t>
      </w:r>
      <w:r>
        <w:t>21</w:t>
      </w:r>
    </w:p>
    <w:p w14:paraId="3EB36477" w14:textId="77777777" w:rsidR="002F1BE4" w:rsidRDefault="00350CD9">
      <w:pPr>
        <w:pStyle w:val="1"/>
        <w:spacing w:before="12" w:line="276" w:lineRule="auto"/>
        <w:ind w:right="422"/>
      </w:pPr>
      <w:r>
        <w:t>769. [T002822] КОРРЕКЦИЮ СЪЁМНОГО ПЛАСТИНОЧНОГО ПРОТЕЗА ВРАЧ ПРОВОДИТ С ПОМОЩЬЮ</w:t>
      </w:r>
    </w:p>
    <w:p w14:paraId="03220120" w14:textId="77777777" w:rsidR="002F1BE4" w:rsidRDefault="00350CD9">
      <w:pPr>
        <w:pStyle w:val="a3"/>
        <w:spacing w:before="194"/>
      </w:pPr>
      <w:r>
        <w:t>А) фрез</w:t>
      </w:r>
    </w:p>
    <w:p w14:paraId="4A91EA09" w14:textId="77777777" w:rsidR="002F1BE4" w:rsidRDefault="002F1BE4">
      <w:pPr>
        <w:pStyle w:val="a3"/>
        <w:ind w:left="0"/>
        <w:rPr>
          <w:sz w:val="21"/>
        </w:rPr>
      </w:pPr>
    </w:p>
    <w:p w14:paraId="5ACC4B10" w14:textId="77777777" w:rsidR="002F1BE4" w:rsidRDefault="00350CD9">
      <w:pPr>
        <w:pStyle w:val="a3"/>
        <w:spacing w:before="1" w:line="451" w:lineRule="auto"/>
        <w:ind w:right="5151"/>
      </w:pPr>
      <w:r>
        <w:t>Б) твёрдосплавных турбинных боров В) алмазных турбинных боров</w:t>
      </w:r>
    </w:p>
    <w:p w14:paraId="6A6895F4" w14:textId="77777777" w:rsidR="002F1BE4" w:rsidRDefault="00350CD9">
      <w:pPr>
        <w:pStyle w:val="a3"/>
        <w:spacing w:before="6"/>
      </w:pPr>
      <w:r>
        <w:t>Г) вулканитовых дисков</w:t>
      </w:r>
    </w:p>
    <w:p w14:paraId="494D961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084ECFE" w14:textId="77777777" w:rsidR="002F1BE4" w:rsidRDefault="00350CD9">
      <w:pPr>
        <w:pStyle w:val="1"/>
        <w:spacing w:line="276" w:lineRule="auto"/>
        <w:ind w:right="473"/>
      </w:pPr>
      <w:r>
        <w:t>770. [T002823] ДЛЯ ДОБАВЛЕНИЯ ИСКУССТВЕННОГО ЗУБА ПРИ ПОЧИНКЕ ПРОТЕЗА ПОЛУЧАЮТ ОТ</w:t>
      </w:r>
      <w:r>
        <w:t>ТИСК МАССОЙ</w:t>
      </w:r>
    </w:p>
    <w:p w14:paraId="46849BEC" w14:textId="77777777" w:rsidR="002F1BE4" w:rsidRDefault="00350CD9">
      <w:pPr>
        <w:pStyle w:val="a3"/>
        <w:spacing w:before="197"/>
      </w:pPr>
      <w:r>
        <w:t>А) альгинатной</w:t>
      </w:r>
    </w:p>
    <w:p w14:paraId="685E89CB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DD92184" w14:textId="77777777" w:rsidR="002F1BE4" w:rsidRDefault="00350CD9">
      <w:pPr>
        <w:pStyle w:val="a3"/>
        <w:spacing w:before="1" w:line="451" w:lineRule="auto"/>
        <w:ind w:right="6674"/>
      </w:pPr>
      <w:r>
        <w:t>Б) термопластической В) гидроколлоидной</w:t>
      </w:r>
    </w:p>
    <w:p w14:paraId="5DE78697" w14:textId="77777777" w:rsidR="002F1BE4" w:rsidRDefault="00350CD9">
      <w:pPr>
        <w:pStyle w:val="a3"/>
        <w:spacing w:before="6"/>
      </w:pPr>
      <w:r>
        <w:t>Г) цинкоксиэвгеноловой</w:t>
      </w:r>
    </w:p>
    <w:p w14:paraId="16232D3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E897E93" w14:textId="77777777" w:rsidR="002F1BE4" w:rsidRDefault="00350CD9">
      <w:pPr>
        <w:pStyle w:val="1"/>
        <w:spacing w:line="276" w:lineRule="auto"/>
        <w:ind w:right="301"/>
      </w:pPr>
      <w:r>
        <w:t>771. [T002824] ДЛЯ ПОЧИНКИ СЪЁМНОГО ПРОТЕЗА НА НИЖНЕЙ ЧЕЛЮСТИ ПРИ ОТЛОМЕ УДЕРЖИВАЮЩЕГО КЛАММЕРА НЕОБХОДИМО ПОЛУЧИТЬ ОТТИСК С ЧЕЛЮСТИ</w:t>
      </w:r>
    </w:p>
    <w:p w14:paraId="5BC9BC12" w14:textId="77777777" w:rsidR="002F1BE4" w:rsidRDefault="00350CD9">
      <w:pPr>
        <w:pStyle w:val="a3"/>
        <w:spacing w:before="197" w:line="448" w:lineRule="auto"/>
        <w:ind w:right="6660"/>
      </w:pPr>
      <w:r>
        <w:t xml:space="preserve">А) нижней с протезом Б) нижней </w:t>
      </w:r>
      <w:r>
        <w:t>без протеза</w:t>
      </w:r>
    </w:p>
    <w:p w14:paraId="6540E33E" w14:textId="77777777" w:rsidR="002F1BE4" w:rsidRDefault="00350CD9">
      <w:pPr>
        <w:pStyle w:val="a3"/>
        <w:spacing w:before="11"/>
      </w:pPr>
      <w:r>
        <w:t>В) верхней и нижней без протеза</w:t>
      </w:r>
    </w:p>
    <w:p w14:paraId="055AA029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00BF082F" w14:textId="77777777" w:rsidR="002F1BE4" w:rsidRDefault="00350CD9">
      <w:pPr>
        <w:pStyle w:val="a3"/>
      </w:pPr>
      <w:r>
        <w:t>Г) нижней без протеза, верхней с протезом</w:t>
      </w:r>
    </w:p>
    <w:p w14:paraId="3BA9AAE5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70DF964" w14:textId="77777777" w:rsidR="002F1BE4" w:rsidRDefault="00350CD9">
      <w:pPr>
        <w:pStyle w:val="1"/>
        <w:spacing w:before="73" w:line="276" w:lineRule="auto"/>
        <w:ind w:right="105"/>
      </w:pPr>
      <w:r>
        <w:lastRenderedPageBreak/>
        <w:t>772. [T002825] ПРИ ПОЧИНКЕ СЪЁМНОГО ПРОТЕЗА НА НИЖНЕЙ ЧЕЛЮСТИ В СВЯЗИ С ПОТЕРЕЙ ЕСТЕСТВЕННОГО ЗУБА НЕОБХОДИМО ПОЛУЧИТЬ ОТТИСК С ЧЕЛЮСТИ</w:t>
      </w:r>
    </w:p>
    <w:p w14:paraId="6E2573B3" w14:textId="77777777" w:rsidR="002F1BE4" w:rsidRDefault="00350CD9">
      <w:pPr>
        <w:pStyle w:val="a3"/>
        <w:spacing w:before="197" w:line="448" w:lineRule="auto"/>
        <w:ind w:right="5604"/>
      </w:pPr>
      <w:r>
        <w:t>А) нижней с протезом и верхней Б) нижней с протезом</w:t>
      </w:r>
    </w:p>
    <w:p w14:paraId="2DD49C54" w14:textId="77777777" w:rsidR="002F1BE4" w:rsidRDefault="00350CD9">
      <w:pPr>
        <w:pStyle w:val="a3"/>
        <w:spacing w:before="11" w:line="448" w:lineRule="auto"/>
        <w:ind w:right="5566"/>
      </w:pPr>
      <w:r>
        <w:t>В) верхней и нижней без протеза Г) нижней без протеза</w:t>
      </w:r>
    </w:p>
    <w:p w14:paraId="507E178F" w14:textId="77777777" w:rsidR="002F1BE4" w:rsidRDefault="00350CD9">
      <w:pPr>
        <w:pStyle w:val="1"/>
        <w:spacing w:before="16" w:line="276" w:lineRule="auto"/>
        <w:ind w:right="155"/>
      </w:pPr>
      <w:r>
        <w:t>773. [T002826]</w:t>
      </w:r>
      <w:r>
        <w:t xml:space="preserve"> ПОСЛЕ НАЛОЖЕНИЯ СЪЁМНОГО ПЛАСТИНОЧНОГО ПРОТЕЗА В ПОЛОСТЬ РТА ПАЦИЕНТА НАЗНАЧАЮТ КОРРЕКЦИЮ</w:t>
      </w:r>
    </w:p>
    <w:p w14:paraId="105AA903" w14:textId="77777777" w:rsidR="002F1BE4" w:rsidRDefault="00350CD9">
      <w:pPr>
        <w:pStyle w:val="a3"/>
        <w:spacing w:before="198" w:line="448" w:lineRule="auto"/>
        <w:ind w:right="3961"/>
      </w:pPr>
      <w:r>
        <w:t>А) на следующий день после наложения протеза Б) через неделю</w:t>
      </w:r>
    </w:p>
    <w:p w14:paraId="01128653" w14:textId="77777777" w:rsidR="002F1BE4" w:rsidRDefault="00350CD9">
      <w:pPr>
        <w:pStyle w:val="a3"/>
        <w:spacing w:before="11"/>
        <w:jc w:val="both"/>
      </w:pPr>
      <w:r>
        <w:t>В) через 3 дня</w:t>
      </w:r>
    </w:p>
    <w:p w14:paraId="3EB7D467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2D5C3A61" w14:textId="77777777" w:rsidR="002F1BE4" w:rsidRDefault="00350CD9">
      <w:pPr>
        <w:pStyle w:val="a3"/>
        <w:jc w:val="both"/>
      </w:pPr>
      <w:r>
        <w:t>Г) при появлении неприятных ощущений</w:t>
      </w:r>
    </w:p>
    <w:p w14:paraId="46385AB4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AFC7F75" w14:textId="77777777" w:rsidR="002F1BE4" w:rsidRDefault="00350CD9">
      <w:pPr>
        <w:pStyle w:val="1"/>
        <w:spacing w:line="276" w:lineRule="auto"/>
        <w:ind w:right="1297"/>
      </w:pPr>
      <w:r>
        <w:t>774. [T002827] ОПТИМАЛЬНЫЕ СРОКИ ПОЛЬЗОВАНИЯ СЪЁМН</w:t>
      </w:r>
      <w:r>
        <w:t>ЫМИ ПЛАСТИНОЧНЫМИ ПРОТЕЗАМИ СОСТАВЛЯЮТ (ЛЕТ)</w:t>
      </w:r>
    </w:p>
    <w:p w14:paraId="43B2A410" w14:textId="77777777" w:rsidR="002F1BE4" w:rsidRDefault="00350CD9">
      <w:pPr>
        <w:pStyle w:val="a3"/>
        <w:spacing w:before="197"/>
        <w:jc w:val="both"/>
      </w:pPr>
      <w:r>
        <w:t>А) 3</w:t>
      </w:r>
    </w:p>
    <w:p w14:paraId="374CDDB1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AE1AE03" w14:textId="77777777" w:rsidR="002F1BE4" w:rsidRDefault="00350CD9">
      <w:pPr>
        <w:pStyle w:val="a3"/>
        <w:spacing w:before="1"/>
        <w:jc w:val="both"/>
      </w:pPr>
      <w:r>
        <w:t>Б) 6</w:t>
      </w:r>
    </w:p>
    <w:p w14:paraId="5EDD7358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709ED108" w14:textId="77777777" w:rsidR="002F1BE4" w:rsidRDefault="00350CD9">
      <w:pPr>
        <w:pStyle w:val="a3"/>
        <w:spacing w:line="448" w:lineRule="auto"/>
        <w:ind w:right="8430"/>
      </w:pPr>
      <w:r>
        <w:t>В) 7 Г) 10</w:t>
      </w:r>
    </w:p>
    <w:p w14:paraId="17C6067C" w14:textId="77777777" w:rsidR="002F1BE4" w:rsidRDefault="00350CD9">
      <w:pPr>
        <w:pStyle w:val="1"/>
        <w:spacing w:before="15" w:line="276" w:lineRule="auto"/>
        <w:ind w:right="1509"/>
      </w:pPr>
      <w:r>
        <w:t>775. [T002828] ПОЛНАЯ АДАПТАЦИЯ (ПО В.Ю. КУРЛЯНДСКОМУ) К СЪЁМНОМУ ПРОТЕЗУ ПРОИСХОДИТ ЧЕРЕЗ (ДНИ)</w:t>
      </w:r>
    </w:p>
    <w:p w14:paraId="22F39026" w14:textId="77777777" w:rsidR="002F1BE4" w:rsidRDefault="00350CD9">
      <w:pPr>
        <w:pStyle w:val="a3"/>
        <w:spacing w:before="197" w:line="451" w:lineRule="auto"/>
        <w:ind w:right="8411"/>
        <w:jc w:val="both"/>
      </w:pPr>
      <w:r>
        <w:t>А) 33 Б) 10 В) 15 Г) 19</w:t>
      </w:r>
    </w:p>
    <w:p w14:paraId="74EDD81F" w14:textId="77777777" w:rsidR="002F1BE4" w:rsidRDefault="002F1BE4">
      <w:pPr>
        <w:spacing w:line="451" w:lineRule="auto"/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38900B1" w14:textId="77777777" w:rsidR="002F1BE4" w:rsidRDefault="00350CD9">
      <w:pPr>
        <w:pStyle w:val="1"/>
        <w:spacing w:before="73" w:line="276" w:lineRule="auto"/>
        <w:ind w:right="720"/>
      </w:pPr>
      <w:r>
        <w:lastRenderedPageBreak/>
        <w:t>776. [T002829] ПРИ ПОЯВЛЕНИИ БОЛИ ПОСЛЕ НАЛОЖЕНИЯ СЪЁМНОГО ПЛАСТИНОЧНОГО ПРОТЕЗА ПАЦИЕНТУ РЕКОМЕНДУЕТСЯ ПЕРЕД ВИЗИТОМ</w:t>
      </w:r>
      <w:r>
        <w:t xml:space="preserve"> К ВРАЧУ ДЛЯ КОРРЕКЦИИ ПРОТЕЗ</w:t>
      </w:r>
    </w:p>
    <w:p w14:paraId="19EC61A4" w14:textId="77777777" w:rsidR="002F1BE4" w:rsidRDefault="00350CD9">
      <w:pPr>
        <w:pStyle w:val="a3"/>
        <w:spacing w:before="197" w:line="448" w:lineRule="auto"/>
        <w:ind w:right="3928"/>
      </w:pPr>
      <w:r>
        <w:t>А) снять и надеть его за 3 часа перед коррекцией Б) не снимать на ночь</w:t>
      </w:r>
    </w:p>
    <w:p w14:paraId="1C6A942A" w14:textId="77777777" w:rsidR="002F1BE4" w:rsidRDefault="00350CD9">
      <w:pPr>
        <w:pStyle w:val="a3"/>
        <w:spacing w:before="11" w:line="448" w:lineRule="auto"/>
        <w:ind w:right="5688"/>
      </w:pPr>
      <w:r>
        <w:t>В) не снимать в течении недели Г) снять</w:t>
      </w:r>
    </w:p>
    <w:p w14:paraId="3FC2E2F4" w14:textId="77777777" w:rsidR="002F1BE4" w:rsidRDefault="00350CD9">
      <w:pPr>
        <w:pStyle w:val="1"/>
        <w:spacing w:before="16" w:line="276" w:lineRule="auto"/>
        <w:ind w:right="451"/>
      </w:pPr>
      <w:r>
        <w:t>777. [T002830] ПОСЛЕ ПРИПАСОВКИ И НАЛОЖЕНИЯ СЪЁМНОГО ПЛАСТИНОЧНОГО ПРОТЕЗА ОБИЛЬНОЕ СЛЮНООТДЕЛЕНИЕ ЯВЛЯЕТСЯ ПРИЗНАК</w:t>
      </w:r>
      <w:r>
        <w:t>ОМ ФАЗЫ АДАПТАЦИИ</w:t>
      </w:r>
    </w:p>
    <w:p w14:paraId="3289805C" w14:textId="77777777" w:rsidR="002F1BE4" w:rsidRDefault="00350CD9">
      <w:pPr>
        <w:pStyle w:val="a3"/>
        <w:spacing w:before="198"/>
      </w:pPr>
      <w:r>
        <w:t>А) раздражения</w:t>
      </w:r>
    </w:p>
    <w:p w14:paraId="600E1B77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840A077" w14:textId="77777777" w:rsidR="002F1BE4" w:rsidRDefault="00350CD9">
      <w:pPr>
        <w:pStyle w:val="a3"/>
        <w:spacing w:line="451" w:lineRule="auto"/>
        <w:ind w:right="6190"/>
      </w:pPr>
      <w:r>
        <w:t>Б) полного раздражения В) частичного торможения Г) быстрого</w:t>
      </w:r>
      <w:r>
        <w:rPr>
          <w:spacing w:val="-5"/>
        </w:rPr>
        <w:t xml:space="preserve"> </w:t>
      </w:r>
      <w:r>
        <w:t>торможения</w:t>
      </w:r>
    </w:p>
    <w:p w14:paraId="0258AEDB" w14:textId="77777777" w:rsidR="002F1BE4" w:rsidRDefault="00350CD9">
      <w:pPr>
        <w:pStyle w:val="1"/>
        <w:spacing w:before="10" w:line="276" w:lineRule="auto"/>
        <w:ind w:right="832"/>
      </w:pPr>
      <w:r>
        <w:t>778. [T002832] ПРИ НАЛИЧИИ СИЛЬНЫХ БОЛЕЙ ПОСЛЕ НАЛОЖЕНИЯ ПРОТЕЗА ПАЦИЕНТУ РЕКОМЕНДУЕТСЯ СЪЁМНЫЙ ПЛАСТИНОЧНЫЙ ПРОТЕЗ</w:t>
      </w:r>
    </w:p>
    <w:p w14:paraId="1F38AED3" w14:textId="77777777" w:rsidR="002F1BE4" w:rsidRDefault="00350CD9">
      <w:pPr>
        <w:pStyle w:val="a3"/>
        <w:spacing w:before="195" w:line="451" w:lineRule="auto"/>
        <w:ind w:right="3409"/>
      </w:pPr>
      <w:r>
        <w:t>А) снять и надеть за 2-4 часа перед посещением врача Б) не снимать до посещения врача</w:t>
      </w:r>
    </w:p>
    <w:p w14:paraId="5C978F06" w14:textId="77777777" w:rsidR="002F1BE4" w:rsidRDefault="00350CD9">
      <w:pPr>
        <w:pStyle w:val="a3"/>
        <w:spacing w:before="5"/>
      </w:pPr>
      <w:r>
        <w:t>В) снять и надеть, когда пройдут болевые ощущения</w:t>
      </w:r>
    </w:p>
    <w:p w14:paraId="3D56B6C4" w14:textId="77777777" w:rsidR="002F1BE4" w:rsidRDefault="002F1BE4">
      <w:pPr>
        <w:pStyle w:val="a3"/>
        <w:ind w:left="0"/>
        <w:rPr>
          <w:sz w:val="21"/>
        </w:rPr>
      </w:pPr>
    </w:p>
    <w:p w14:paraId="42AE5206" w14:textId="77777777" w:rsidR="002F1BE4" w:rsidRDefault="00350CD9">
      <w:pPr>
        <w:pStyle w:val="a3"/>
      </w:pPr>
      <w:r>
        <w:t>Г) снять и после исчезновения болевых ощущений прийти к врачу</w:t>
      </w:r>
    </w:p>
    <w:p w14:paraId="348D7B5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2C14CD6" w14:textId="77777777" w:rsidR="002F1BE4" w:rsidRDefault="00350CD9">
      <w:pPr>
        <w:pStyle w:val="1"/>
        <w:spacing w:line="276" w:lineRule="auto"/>
        <w:ind w:right="442"/>
      </w:pPr>
      <w:r>
        <w:t>779. [T002833] ПОСЛЕ ПРОВЕДЕНИЯ ПОСЛЕДНЕЙ КОРРЕКЦИИ СЪЁМ</w:t>
      </w:r>
      <w:r>
        <w:t>НОГО ПРОТЕЗА ПАЦИЕНТУ НЕОБХОДИМО РЕКОМЕНДОВАТЬ ЯВИТЬСЯ В КЛИНИКУ ДЛЯ ДИСПАНСЕРНОГО ОСМОТРА</w:t>
      </w:r>
    </w:p>
    <w:p w14:paraId="3CAD893B" w14:textId="77777777" w:rsidR="002F1BE4" w:rsidRDefault="00350CD9">
      <w:pPr>
        <w:pStyle w:val="a3"/>
        <w:spacing w:before="197" w:line="451" w:lineRule="auto"/>
        <w:ind w:right="7100"/>
      </w:pPr>
      <w:r>
        <w:t>А) 1 раз в полгода Б) 1 раз в месяц В) 1 раз в</w:t>
      </w:r>
      <w:r>
        <w:rPr>
          <w:spacing w:val="-4"/>
        </w:rPr>
        <w:t xml:space="preserve"> </w:t>
      </w:r>
      <w:r>
        <w:t>год</w:t>
      </w:r>
    </w:p>
    <w:p w14:paraId="68766DF4" w14:textId="77777777" w:rsidR="002F1BE4" w:rsidRDefault="00350CD9">
      <w:pPr>
        <w:pStyle w:val="a3"/>
        <w:spacing w:before="5"/>
      </w:pPr>
      <w:r>
        <w:t>Г) по желанию пациента</w:t>
      </w:r>
    </w:p>
    <w:p w14:paraId="22651B75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BDB2DF9" w14:textId="77777777" w:rsidR="002F1BE4" w:rsidRDefault="00350CD9">
      <w:pPr>
        <w:pStyle w:val="1"/>
        <w:spacing w:before="73" w:line="276" w:lineRule="auto"/>
        <w:ind w:right="209"/>
      </w:pPr>
      <w:r>
        <w:lastRenderedPageBreak/>
        <w:t>780. [T002834] ПРИЧИНЫ ПОЛОМОК БАЗИСОВ СЪЁМНЫХ ПЛАСТИНОЧНЫХ ПРОТЕЗОВ, СВЯЗАННЫЕ С ТЕХНИЧЕСКИМИ ОШИБКАМИ, ЗАКЛЮЧАЮТСЯ В</w:t>
      </w:r>
    </w:p>
    <w:p w14:paraId="427F7476" w14:textId="77777777" w:rsidR="002F1BE4" w:rsidRDefault="002F1BE4">
      <w:pPr>
        <w:pStyle w:val="a3"/>
        <w:spacing w:before="3"/>
        <w:ind w:left="0"/>
        <w:rPr>
          <w:b/>
          <w:sz w:val="9"/>
        </w:rPr>
      </w:pPr>
    </w:p>
    <w:p w14:paraId="2EA3A5E4" w14:textId="77777777" w:rsidR="002F1BE4" w:rsidRDefault="00350CD9">
      <w:pPr>
        <w:pStyle w:val="a3"/>
        <w:spacing w:before="90" w:line="276" w:lineRule="auto"/>
        <w:ind w:right="714"/>
      </w:pPr>
      <w:r>
        <w:t>А) нарушении правил изоляции экзостозов, нарушении режима полимеризации, нарушении правил постановки зубов</w:t>
      </w:r>
    </w:p>
    <w:p w14:paraId="571FD931" w14:textId="77777777" w:rsidR="002F1BE4" w:rsidRDefault="00350CD9">
      <w:pPr>
        <w:pStyle w:val="a3"/>
        <w:spacing w:before="199" w:line="451" w:lineRule="auto"/>
        <w:ind w:right="923"/>
      </w:pPr>
      <w:r>
        <w:t xml:space="preserve">Б) неправильном изготовлении </w:t>
      </w:r>
      <w:r>
        <w:t>восковых базисов с окклюзионными валиками В) неправильном выборе цвета и формы зубов</w:t>
      </w:r>
    </w:p>
    <w:p w14:paraId="7BDC23EF" w14:textId="77777777" w:rsidR="002F1BE4" w:rsidRDefault="00350CD9">
      <w:pPr>
        <w:pStyle w:val="a3"/>
        <w:spacing w:before="8"/>
      </w:pPr>
      <w:r>
        <w:t>Г) неправильном выборе цвета базисной пластмассы</w:t>
      </w:r>
    </w:p>
    <w:p w14:paraId="475B80AF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1C6492F7" w14:textId="77777777" w:rsidR="002F1BE4" w:rsidRDefault="00350CD9">
      <w:pPr>
        <w:pStyle w:val="1"/>
        <w:spacing w:line="276" w:lineRule="auto"/>
        <w:ind w:right="227"/>
      </w:pPr>
      <w:r>
        <w:t xml:space="preserve">781. [T002835] ПРИЧИНЫ ПОЛОМКИ БАЗИСА СЪЁМНОГО ПЛАСТИНОЧНОГО ПРОТЕЗА, СВЯЗАННЫЕ С НЕБРЕЖНЫМ ОТНОШЕНИЕМ ПАЦИЕНТА К СВОЕМУ </w:t>
      </w:r>
      <w:r>
        <w:t>ПРОТЕЗУ, ЗАКЛЮЧАЮТСЯ В</w:t>
      </w:r>
    </w:p>
    <w:p w14:paraId="5966DBF4" w14:textId="77777777" w:rsidR="002F1BE4" w:rsidRDefault="00350CD9">
      <w:pPr>
        <w:pStyle w:val="a3"/>
        <w:spacing w:before="195" w:line="451" w:lineRule="auto"/>
        <w:ind w:right="2360"/>
      </w:pPr>
      <w:r>
        <w:t>А) плохом уходе, плохом хранении, откусывании твёрдой пищи Б) неправильном выборе зубной щётки для чистки протезов</w:t>
      </w:r>
    </w:p>
    <w:p w14:paraId="5A1111C1" w14:textId="77777777" w:rsidR="002F1BE4" w:rsidRDefault="00350CD9">
      <w:pPr>
        <w:pStyle w:val="a3"/>
        <w:spacing w:before="6"/>
      </w:pPr>
      <w:r>
        <w:t>В) неправильном выборе зубной пасты для чистки протезов</w:t>
      </w:r>
    </w:p>
    <w:p w14:paraId="5BE30B74" w14:textId="77777777" w:rsidR="002F1BE4" w:rsidRDefault="002F1BE4">
      <w:pPr>
        <w:pStyle w:val="a3"/>
        <w:ind w:left="0"/>
        <w:rPr>
          <w:sz w:val="21"/>
        </w:rPr>
      </w:pPr>
    </w:p>
    <w:p w14:paraId="303B4206" w14:textId="77777777" w:rsidR="002F1BE4" w:rsidRDefault="00350CD9">
      <w:pPr>
        <w:pStyle w:val="a3"/>
        <w:spacing w:before="1"/>
      </w:pPr>
      <w:r>
        <w:t>Г) снятии протезов на ночь и хранении их в дистиллированной воде</w:t>
      </w:r>
    </w:p>
    <w:p w14:paraId="6C60B4B2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55010CAB" w14:textId="77777777" w:rsidR="002F1BE4" w:rsidRDefault="00350CD9">
      <w:pPr>
        <w:pStyle w:val="1"/>
        <w:spacing w:line="278" w:lineRule="auto"/>
        <w:ind w:right="465"/>
      </w:pPr>
      <w:r>
        <w:t>782. [T002837] ПРИЧИНЫ, ПРИВОДЯЩИЕ К ПОЛОМКЕ БАЗИСА СЪЁМНОГО ПЛАСТИНОЧНОГО ПРОТЕЗА, ЗАКЛЮЧАЮТСЯ В</w:t>
      </w:r>
    </w:p>
    <w:p w14:paraId="244FEDA4" w14:textId="77777777" w:rsidR="002F1BE4" w:rsidRDefault="00350CD9">
      <w:pPr>
        <w:pStyle w:val="a3"/>
        <w:spacing w:before="192" w:line="451" w:lineRule="auto"/>
        <w:ind w:right="3286"/>
      </w:pPr>
      <w:r>
        <w:t>А) быстром охлажденим кюветы после полимеризации Б) получении оттиска силиконовой массой</w:t>
      </w:r>
    </w:p>
    <w:p w14:paraId="295C672C" w14:textId="77777777" w:rsidR="002F1BE4" w:rsidRDefault="00350CD9">
      <w:pPr>
        <w:pStyle w:val="a3"/>
        <w:spacing w:before="5" w:line="451" w:lineRule="auto"/>
        <w:ind w:right="4581"/>
      </w:pPr>
      <w:r>
        <w:t xml:space="preserve">В) </w:t>
      </w:r>
      <w:r>
        <w:t>получении оттиска альгинатной массой Г) толстом базисе протеза</w:t>
      </w:r>
    </w:p>
    <w:p w14:paraId="58EEDE78" w14:textId="77777777" w:rsidR="002F1BE4" w:rsidRDefault="00350CD9">
      <w:pPr>
        <w:pStyle w:val="1"/>
        <w:tabs>
          <w:tab w:val="left" w:pos="6687"/>
        </w:tabs>
        <w:spacing w:before="13" w:line="276" w:lineRule="auto"/>
        <w:ind w:right="812"/>
      </w:pPr>
      <w:r>
        <w:t>783. [T002838] ОБУЧЕНИЕ ПАЦИЕНТОВ ПОЛЬЗОВАНИЮ БЮГЕЛЬНЫМИ ПРОТЕЗАМИ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ПОСЛЕ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ПРОТЕЗА</w:t>
      </w:r>
    </w:p>
    <w:p w14:paraId="5ED9997A" w14:textId="77777777" w:rsidR="002F1BE4" w:rsidRDefault="00350CD9">
      <w:pPr>
        <w:pStyle w:val="a3"/>
        <w:spacing w:before="195" w:line="451" w:lineRule="auto"/>
        <w:ind w:right="6076"/>
      </w:pPr>
      <w:r>
        <w:t>А) припасовки и наложения Б) припасовки каркаса</w:t>
      </w:r>
    </w:p>
    <w:p w14:paraId="5CE1CF23" w14:textId="77777777" w:rsidR="002F1BE4" w:rsidRDefault="00350CD9">
      <w:pPr>
        <w:pStyle w:val="a3"/>
        <w:spacing w:before="6" w:line="451" w:lineRule="auto"/>
        <w:ind w:right="4861"/>
      </w:pPr>
      <w:r>
        <w:t>В) консультации и выбора конструкции Г) проверки</w:t>
      </w:r>
      <w:r>
        <w:t xml:space="preserve"> конструкции</w:t>
      </w:r>
    </w:p>
    <w:p w14:paraId="5DD4482E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3E1FE14" w14:textId="77777777" w:rsidR="002F1BE4" w:rsidRDefault="00350CD9">
      <w:pPr>
        <w:spacing w:before="73" w:line="448" w:lineRule="auto"/>
        <w:ind w:left="601" w:right="1284" w:hanging="500"/>
        <w:rPr>
          <w:sz w:val="24"/>
        </w:rPr>
      </w:pPr>
      <w:r>
        <w:rPr>
          <w:b/>
          <w:sz w:val="24"/>
        </w:rPr>
        <w:lastRenderedPageBreak/>
        <w:t xml:space="preserve">784. [T002839] КОРРЕКЦИЮ БЮГЕЛЬНОГО ПРОТЕЗА НАЧИНАЮТ С </w:t>
      </w:r>
      <w:r>
        <w:rPr>
          <w:sz w:val="24"/>
        </w:rPr>
        <w:t>А) выявления жалоб пациента и осмотра слизистой оболочки полости рта Б) выявления окклюзионных взаимоотношений артикуляционной бумагой В) осмотра слизистой оболочки</w:t>
      </w:r>
    </w:p>
    <w:p w14:paraId="7FDD1848" w14:textId="77777777" w:rsidR="002F1BE4" w:rsidRDefault="00350CD9">
      <w:pPr>
        <w:pStyle w:val="a3"/>
        <w:spacing w:before="10"/>
        <w:jc w:val="both"/>
      </w:pPr>
      <w:r>
        <w:t>Г) вы</w:t>
      </w:r>
      <w:r>
        <w:t>явления причин травмы</w:t>
      </w:r>
    </w:p>
    <w:p w14:paraId="5FF98C3F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0386441A" w14:textId="77777777" w:rsidR="002F1BE4" w:rsidRDefault="00350CD9">
      <w:pPr>
        <w:pStyle w:val="1"/>
        <w:spacing w:line="278" w:lineRule="auto"/>
        <w:ind w:right="186"/>
      </w:pPr>
      <w:r>
        <w:t>785. [T002840] К ПРИЧИНАМ, ПРИВОДЯЩИМ К РАЗРУШЕНИЮ ФАРФОРОВОЙ КОРОНКИ, ОТНОСЯТ</w:t>
      </w:r>
    </w:p>
    <w:p w14:paraId="50EF4C8C" w14:textId="77777777" w:rsidR="002F1BE4" w:rsidRDefault="00350CD9">
      <w:pPr>
        <w:pStyle w:val="a3"/>
        <w:spacing w:before="192" w:line="451" w:lineRule="auto"/>
        <w:ind w:right="4555"/>
      </w:pPr>
      <w:r>
        <w:t>А) невыверенные окклюзионные контакты Б) чрезмерную конусность культи зуба</w:t>
      </w:r>
    </w:p>
    <w:p w14:paraId="07586C0E" w14:textId="77777777" w:rsidR="002F1BE4" w:rsidRDefault="00350CD9">
      <w:pPr>
        <w:pStyle w:val="a3"/>
        <w:spacing w:before="6"/>
        <w:jc w:val="both"/>
      </w:pPr>
      <w:r>
        <w:t>В) чрезмерное укорочение зуба</w:t>
      </w:r>
    </w:p>
    <w:p w14:paraId="66361CB7" w14:textId="77777777" w:rsidR="002F1BE4" w:rsidRDefault="002F1BE4">
      <w:pPr>
        <w:pStyle w:val="a3"/>
        <w:ind w:left="0"/>
        <w:rPr>
          <w:sz w:val="21"/>
        </w:rPr>
      </w:pPr>
    </w:p>
    <w:p w14:paraId="44F88B32" w14:textId="77777777" w:rsidR="002F1BE4" w:rsidRDefault="00350CD9">
      <w:pPr>
        <w:pStyle w:val="a3"/>
        <w:jc w:val="both"/>
      </w:pPr>
      <w:r>
        <w:t>Г) слишком большую толщину коронки</w:t>
      </w:r>
    </w:p>
    <w:p w14:paraId="0E00DA87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51CC2CF5" w14:textId="77777777" w:rsidR="002F1BE4" w:rsidRDefault="00350CD9">
      <w:pPr>
        <w:pStyle w:val="1"/>
        <w:spacing w:line="276" w:lineRule="auto"/>
        <w:ind w:right="595"/>
      </w:pPr>
      <w:r>
        <w:t>786. [T002841] К НЕСПЕЦИФИЧЕСКИМ ФАКТОРАМ, СПОСОБСТВУЮЩИМ РАЗВИТИЮ АЛЛЕРГИЧЕСКОЙ РЕАКЦИИ ПРИ ИСПОЛЬЗОВАНИИ МЕТАЛЛИЧЕСКОЙ ВКЛАДКИ, ОТНОСЯТ</w:t>
      </w:r>
    </w:p>
    <w:p w14:paraId="20E58A86" w14:textId="77777777" w:rsidR="002F1BE4" w:rsidRDefault="00350CD9">
      <w:pPr>
        <w:pStyle w:val="a3"/>
        <w:spacing w:before="197" w:line="448" w:lineRule="auto"/>
        <w:ind w:right="5265"/>
      </w:pPr>
      <w:r>
        <w:t>А) коррозионные процессы сплавов Б) тепловой эффект</w:t>
      </w:r>
    </w:p>
    <w:p w14:paraId="20FFF027" w14:textId="77777777" w:rsidR="002F1BE4" w:rsidRDefault="00350CD9">
      <w:pPr>
        <w:pStyle w:val="a3"/>
        <w:spacing w:before="11" w:line="448" w:lineRule="auto"/>
        <w:ind w:right="5642"/>
      </w:pPr>
      <w:r>
        <w:t xml:space="preserve">В) олигодинамическое действие </w:t>
      </w:r>
      <w:r>
        <w:t>Г) кариозные процессы</w:t>
      </w:r>
    </w:p>
    <w:p w14:paraId="15ACC7DC" w14:textId="77777777" w:rsidR="002F1BE4" w:rsidRDefault="00350CD9">
      <w:pPr>
        <w:pStyle w:val="1"/>
        <w:spacing w:before="16" w:line="276" w:lineRule="auto"/>
        <w:ind w:right="342"/>
      </w:pPr>
      <w:r>
        <w:t>787. [T002844] МЕТАЛЛОКЕРАМИЧЕСКИЕ МОСТОВИДНЫЕ ПРОТЕЗЫ В СРАВНЕНИИ С МЕТАЛЛОПЛАСТМАССОВЫМИ ОБЛАДАЮТ СВОЙСТВАМИ</w:t>
      </w:r>
    </w:p>
    <w:p w14:paraId="207C0589" w14:textId="77777777" w:rsidR="002F1BE4" w:rsidRDefault="00350CD9">
      <w:pPr>
        <w:pStyle w:val="a3"/>
        <w:spacing w:before="197" w:line="448" w:lineRule="auto"/>
        <w:ind w:right="4459"/>
        <w:jc w:val="both"/>
      </w:pPr>
      <w:r>
        <w:t xml:space="preserve">А) ниже стираемость, выше цветостойкость Б) выше стираемость, выше цветостойкость В) выше стираемость, ниже цветостойкость </w:t>
      </w:r>
      <w:r>
        <w:t>Г) ниже стираемость, ниже цветостойкость</w:t>
      </w:r>
    </w:p>
    <w:p w14:paraId="50ED1E9A" w14:textId="77777777" w:rsidR="002F1BE4" w:rsidRDefault="002F1BE4">
      <w:pPr>
        <w:spacing w:line="448" w:lineRule="auto"/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3BBDEE0" w14:textId="77777777" w:rsidR="002F1BE4" w:rsidRDefault="00350CD9">
      <w:pPr>
        <w:pStyle w:val="1"/>
        <w:spacing w:before="73" w:line="276" w:lineRule="auto"/>
        <w:ind w:right="722"/>
      </w:pPr>
      <w:r>
        <w:lastRenderedPageBreak/>
        <w:t>788. [T002845] МЕТАЛЛОКЕРАМИЧЕСКИЕ МОСТОВИДНЫЕ ПРОТЕЗЫ ПО СРАВНЕНИЮ С ПАЯННЫМИ МОСТОВИДНЫМИ ПРОТЕЗАМИ С ПЛАСТМАССОВОЙ ОБЛИЦОВКОЙ ОБЛАДАЮТ СВОЙСТВАМИ</w:t>
      </w:r>
    </w:p>
    <w:p w14:paraId="4962048D" w14:textId="77777777" w:rsidR="002F1BE4" w:rsidRDefault="00350CD9">
      <w:pPr>
        <w:pStyle w:val="a3"/>
        <w:spacing w:before="197" w:line="448" w:lineRule="auto"/>
        <w:ind w:right="5328"/>
      </w:pPr>
      <w:r>
        <w:t>А) выше эстетика, выше прочность Б) выше эстетика, ниже прочность В) ниже эстетика, ниже прочность Г) ниже эстетика, выше прочность</w:t>
      </w:r>
    </w:p>
    <w:p w14:paraId="50557282" w14:textId="77777777" w:rsidR="002F1BE4" w:rsidRDefault="00350CD9">
      <w:pPr>
        <w:pStyle w:val="1"/>
        <w:spacing w:before="15" w:line="276" w:lineRule="auto"/>
        <w:ind w:right="240"/>
      </w:pPr>
      <w:r>
        <w:t>789. [T002846] ПРИЧИНОЙ ГИНГИВИТА В ОБЛАСТИ ИСКУССТВЕННЫХ КОРОНОК НА ОПОРНЫХ ЗУБАХ В МОСТОВИДНОМ ПРОТЕЗЕ МОЖЕТ БЫТЬ</w:t>
      </w:r>
    </w:p>
    <w:p w14:paraId="7916C488" w14:textId="77777777" w:rsidR="002F1BE4" w:rsidRDefault="00350CD9">
      <w:pPr>
        <w:pStyle w:val="a3"/>
        <w:spacing w:before="197"/>
      </w:pPr>
      <w:r>
        <w:t>А) отсут</w:t>
      </w:r>
      <w:r>
        <w:t>ствие экватора</w:t>
      </w:r>
    </w:p>
    <w:p w14:paraId="797E9767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8835052" w14:textId="77777777" w:rsidR="002F1BE4" w:rsidRDefault="00350CD9">
      <w:pPr>
        <w:pStyle w:val="a3"/>
      </w:pPr>
      <w:r>
        <w:t>Б) хорошо выраженный экватор</w:t>
      </w:r>
    </w:p>
    <w:p w14:paraId="30ACFDAE" w14:textId="77777777" w:rsidR="002F1BE4" w:rsidRDefault="002F1BE4">
      <w:pPr>
        <w:pStyle w:val="a3"/>
        <w:ind w:left="0"/>
        <w:rPr>
          <w:sz w:val="21"/>
        </w:rPr>
      </w:pPr>
    </w:p>
    <w:p w14:paraId="778CD646" w14:textId="77777777" w:rsidR="002F1BE4" w:rsidRDefault="00350CD9">
      <w:pPr>
        <w:pStyle w:val="a3"/>
        <w:spacing w:line="448" w:lineRule="auto"/>
        <w:ind w:right="4863"/>
      </w:pPr>
      <w:r>
        <w:t>В) плотный охват в области шейки зуба Г) наличие контактного пункта</w:t>
      </w:r>
    </w:p>
    <w:p w14:paraId="71052201" w14:textId="77777777" w:rsidR="002F1BE4" w:rsidRDefault="00350CD9">
      <w:pPr>
        <w:pStyle w:val="1"/>
        <w:spacing w:before="15" w:line="276" w:lineRule="auto"/>
        <w:ind w:right="703"/>
      </w:pPr>
      <w:r>
        <w:t>790. [T002847] К СПЛАВАМ, ОБЛАДАЮЩИМ ЛУЧШЕЙ БИОЛОГИЧЕСКОЙ СОВМЕСТИМОСТЬЮ С ТКАНЯМИ ПОЛОСТИ РТА, ОТНОСЯТ</w:t>
      </w:r>
    </w:p>
    <w:p w14:paraId="6CF673D3" w14:textId="77777777" w:rsidR="002F1BE4" w:rsidRDefault="00350CD9">
      <w:pPr>
        <w:pStyle w:val="a3"/>
        <w:spacing w:before="197" w:line="448" w:lineRule="auto"/>
        <w:ind w:right="6553"/>
      </w:pPr>
      <w:r>
        <w:t>А) содержащие золото Б) нержавеющую сталь В) хромо-кобальтовые Г) хромо-никелевые</w:t>
      </w:r>
    </w:p>
    <w:p w14:paraId="45C66268" w14:textId="77777777" w:rsidR="002F1BE4" w:rsidRDefault="00350CD9">
      <w:pPr>
        <w:pStyle w:val="1"/>
        <w:spacing w:before="15" w:line="276" w:lineRule="auto"/>
        <w:ind w:right="1152"/>
        <w:jc w:val="both"/>
      </w:pPr>
      <w:r>
        <w:t>791. [T002848] К ВОЗМОЖНЫМ ОСЛОЖНЕНИЯМ ПРИ ПОЛЬЗОВАНИИ МЕТАЛЛОАКРИЛОВЫ</w:t>
      </w:r>
      <w:r>
        <w:t>МИ ЛИТЫМИ МОСТОВИДНЫМИ ПРОТЕЗАМИ ОТНОСЯТ</w:t>
      </w:r>
    </w:p>
    <w:p w14:paraId="66BA1A41" w14:textId="77777777" w:rsidR="002F1BE4" w:rsidRDefault="00350CD9">
      <w:pPr>
        <w:pStyle w:val="a3"/>
        <w:spacing w:before="194"/>
      </w:pPr>
      <w:r>
        <w:t>А) быстрое истирание облицовки протеза</w:t>
      </w:r>
    </w:p>
    <w:p w14:paraId="0C8E0DBA" w14:textId="77777777" w:rsidR="002F1BE4" w:rsidRDefault="002F1BE4">
      <w:pPr>
        <w:pStyle w:val="a3"/>
        <w:ind w:left="0"/>
        <w:rPr>
          <w:sz w:val="21"/>
        </w:rPr>
      </w:pPr>
    </w:p>
    <w:p w14:paraId="40B15171" w14:textId="77777777" w:rsidR="002F1BE4" w:rsidRDefault="00350CD9">
      <w:pPr>
        <w:pStyle w:val="a3"/>
        <w:spacing w:line="451" w:lineRule="auto"/>
        <w:ind w:right="4084"/>
      </w:pPr>
      <w:r>
        <w:t>Б) повышенное истирание зубов-антагонистов В) появление подвижности зубов-антагонистов Г) неприятный запах изо рта</w:t>
      </w:r>
    </w:p>
    <w:p w14:paraId="6D8E30B8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2EFE66D" w14:textId="77777777" w:rsidR="002F1BE4" w:rsidRDefault="00350CD9">
      <w:pPr>
        <w:pStyle w:val="1"/>
        <w:spacing w:before="73" w:line="278" w:lineRule="auto"/>
        <w:ind w:right="1138"/>
      </w:pPr>
      <w:r>
        <w:lastRenderedPageBreak/>
        <w:t>792. [T002849] К ПРИЧИНАМ СКОЛА КЕРАМИЧЕСК</w:t>
      </w:r>
      <w:r>
        <w:t>ОГО ПОКРЫТИЯ С МЕТАЛЛОКЕРАМИЧЕСКИХ ПРОТЕЗОВ В ПОЛОСТИ РТА ОТНОСЯТ</w:t>
      </w:r>
    </w:p>
    <w:p w14:paraId="4867A682" w14:textId="77777777" w:rsidR="002F1BE4" w:rsidRDefault="00350CD9">
      <w:pPr>
        <w:pStyle w:val="a3"/>
        <w:spacing w:before="192" w:line="451" w:lineRule="auto"/>
        <w:ind w:right="4555"/>
      </w:pPr>
      <w:r>
        <w:t>А) невыверенные окклюзионные контакты Б) выраженную конусность культи зуба</w:t>
      </w:r>
    </w:p>
    <w:p w14:paraId="4B6BAAEF" w14:textId="77777777" w:rsidR="002F1BE4" w:rsidRDefault="00350CD9">
      <w:pPr>
        <w:pStyle w:val="a3"/>
        <w:spacing w:before="5" w:line="451" w:lineRule="auto"/>
        <w:ind w:right="4109"/>
      </w:pPr>
      <w:r>
        <w:t>В) неудовлетворительную гигиену полости рта Г) обширные пломбы на зубах-антагонистах</w:t>
      </w:r>
    </w:p>
    <w:p w14:paraId="7C897E45" w14:textId="77777777" w:rsidR="002F1BE4" w:rsidRDefault="00350CD9">
      <w:pPr>
        <w:pStyle w:val="1"/>
        <w:spacing w:before="12" w:line="276" w:lineRule="auto"/>
        <w:ind w:right="592"/>
      </w:pPr>
      <w:r>
        <w:t>793. [T002850] К ВОЗМОЖНЫМ ОСЛОЖНЕНИЯМ ПРИ ПОЛЬЗОВАНИИ МЕТАЛЛОКЕРАМИЧЕСКИМИ МОСТОВИДНЫМИ ПРОТЕЗАМИ ОТНОСЯТ</w:t>
      </w:r>
    </w:p>
    <w:p w14:paraId="41BE090A" w14:textId="77777777" w:rsidR="002F1BE4" w:rsidRDefault="00350CD9">
      <w:pPr>
        <w:pStyle w:val="a3"/>
        <w:spacing w:before="194" w:line="451" w:lineRule="auto"/>
        <w:ind w:right="4143"/>
      </w:pPr>
      <w:r>
        <w:t xml:space="preserve">А) повышенное истирание зубов-антагонистов Б) быстрое истирание </w:t>
      </w:r>
      <w:r>
        <w:t>облицовки</w:t>
      </w:r>
    </w:p>
    <w:p w14:paraId="326D94BB" w14:textId="77777777" w:rsidR="002F1BE4" w:rsidRDefault="00350CD9">
      <w:pPr>
        <w:pStyle w:val="a3"/>
        <w:spacing w:before="8" w:line="448" w:lineRule="auto"/>
        <w:ind w:right="4391"/>
      </w:pPr>
      <w:r>
        <w:t>В) возникновение микротоков в полости рта Г) изменение цвета облицовки</w:t>
      </w:r>
    </w:p>
    <w:p w14:paraId="30EFAA71" w14:textId="77777777" w:rsidR="002F1BE4" w:rsidRDefault="00350CD9">
      <w:pPr>
        <w:pStyle w:val="1"/>
        <w:spacing w:before="16" w:line="276" w:lineRule="auto"/>
        <w:ind w:right="444"/>
      </w:pPr>
      <w:r>
        <w:t>794. [T002851] К ВОЗМОЖНЫМ НЕДОСТАТКАМ МОСТОВИДНОГО ПРОТЕЗА ИЗ НЕРЖАВЕЮЩЕЙ СТАЛИ ОТНОСЯТ</w:t>
      </w:r>
    </w:p>
    <w:p w14:paraId="756A8917" w14:textId="77777777" w:rsidR="002F1BE4" w:rsidRDefault="00350CD9">
      <w:pPr>
        <w:pStyle w:val="a3"/>
        <w:spacing w:before="197"/>
      </w:pPr>
      <w:r>
        <w:t>А) привкус металла в полости рта</w:t>
      </w:r>
    </w:p>
    <w:p w14:paraId="131A219B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C8800A9" w14:textId="77777777" w:rsidR="002F1BE4" w:rsidRDefault="00350CD9">
      <w:pPr>
        <w:pStyle w:val="a3"/>
        <w:spacing w:line="451" w:lineRule="auto"/>
        <w:ind w:right="4763"/>
      </w:pPr>
      <w:r>
        <w:t>Б) быстрое стирание зубов-антагонистов В) низкую жев</w:t>
      </w:r>
      <w:r>
        <w:t>ательную эффективность</w:t>
      </w:r>
    </w:p>
    <w:p w14:paraId="388E4CEE" w14:textId="77777777" w:rsidR="002F1BE4" w:rsidRDefault="00350CD9">
      <w:pPr>
        <w:pStyle w:val="a3"/>
        <w:spacing w:before="5"/>
      </w:pPr>
      <w:r>
        <w:t>Г) появление подвижности зубов-антагонистов</w:t>
      </w:r>
    </w:p>
    <w:p w14:paraId="462A11EA" w14:textId="77777777" w:rsidR="002F1BE4" w:rsidRDefault="002F1BE4">
      <w:pPr>
        <w:pStyle w:val="a3"/>
        <w:spacing w:before="4"/>
        <w:ind w:left="0"/>
        <w:rPr>
          <w:sz w:val="21"/>
        </w:rPr>
      </w:pPr>
    </w:p>
    <w:p w14:paraId="56FE1479" w14:textId="77777777" w:rsidR="002F1BE4" w:rsidRDefault="00350CD9">
      <w:pPr>
        <w:pStyle w:val="1"/>
        <w:spacing w:before="1" w:line="276" w:lineRule="auto"/>
        <w:ind w:right="409"/>
      </w:pPr>
      <w:r>
        <w:t>795. [T002852] ПРИЧИНОЙ СКОЛА КЕРАМИЧЕСКОЙ ОБЛИЦОВКИ МЕТАЛЛОКЕРАМИЧЕСКОГО МОСТОВИДНОГО ПРОТЕЗА В ПОЛОСТИ РТА МОЖЕТ БЫТЬ</w:t>
      </w:r>
    </w:p>
    <w:p w14:paraId="6C645752" w14:textId="77777777" w:rsidR="002F1BE4" w:rsidRDefault="00350CD9">
      <w:pPr>
        <w:pStyle w:val="a3"/>
        <w:spacing w:before="198" w:line="448" w:lineRule="auto"/>
        <w:ind w:right="2478"/>
      </w:pPr>
      <w:r>
        <w:t>А) ошибка при обжиге и охлаждении керамической облицовки Б) выраженн</w:t>
      </w:r>
      <w:r>
        <w:t>ая конусность культи зуба</w:t>
      </w:r>
    </w:p>
    <w:p w14:paraId="6076DE2C" w14:textId="77777777" w:rsidR="002F1BE4" w:rsidRDefault="00350CD9">
      <w:pPr>
        <w:pStyle w:val="a3"/>
        <w:spacing w:before="11"/>
      </w:pPr>
      <w:r>
        <w:t>В) неудовлетворительная гигиена полости рта</w:t>
      </w:r>
    </w:p>
    <w:p w14:paraId="4B3621B7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76B83A40" w14:textId="77777777" w:rsidR="002F1BE4" w:rsidRDefault="00350CD9">
      <w:pPr>
        <w:pStyle w:val="a3"/>
      </w:pPr>
      <w:r>
        <w:t>Г) наличие искусственных коронок на зубах-антагонистах</w:t>
      </w:r>
    </w:p>
    <w:p w14:paraId="149FA21D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B1AE590" w14:textId="77777777" w:rsidR="002F1BE4" w:rsidRDefault="00350CD9">
      <w:pPr>
        <w:pStyle w:val="1"/>
        <w:spacing w:before="73" w:line="278" w:lineRule="auto"/>
        <w:ind w:right="782"/>
      </w:pPr>
      <w:r>
        <w:lastRenderedPageBreak/>
        <w:t>796. [T002853] К ОСЛОЖНЕНИЮ ПРИ ПОЛЬЗОВАНИИ МОСТОВИДНЫМИ ПРОТЕЗАМИ ОТНОСИТСЯ</w:t>
      </w:r>
    </w:p>
    <w:p w14:paraId="61E59389" w14:textId="77777777" w:rsidR="002F1BE4" w:rsidRDefault="00350CD9">
      <w:pPr>
        <w:pStyle w:val="a3"/>
        <w:spacing w:before="192"/>
      </w:pPr>
      <w:r>
        <w:t>А) прикусывание слизистой оболочки щеки в области боковых зубов</w:t>
      </w:r>
    </w:p>
    <w:p w14:paraId="3F59E0E3" w14:textId="77777777" w:rsidR="002F1BE4" w:rsidRDefault="002F1BE4">
      <w:pPr>
        <w:pStyle w:val="a3"/>
        <w:ind w:left="0"/>
        <w:rPr>
          <w:sz w:val="21"/>
        </w:rPr>
      </w:pPr>
    </w:p>
    <w:p w14:paraId="76153070" w14:textId="77777777" w:rsidR="002F1BE4" w:rsidRDefault="00350CD9">
      <w:pPr>
        <w:pStyle w:val="a3"/>
        <w:spacing w:line="448" w:lineRule="auto"/>
        <w:ind w:right="807"/>
      </w:pPr>
      <w:r>
        <w:t>Б) увеличение болевой чувствительности слизистой оболочки протезного ложа В) повышение устойчивости пародонта зубо</w:t>
      </w:r>
      <w:r>
        <w:t>в к вертикальной нагрузке</w:t>
      </w:r>
    </w:p>
    <w:p w14:paraId="25F03FEF" w14:textId="77777777" w:rsidR="002F1BE4" w:rsidRDefault="00350CD9">
      <w:pPr>
        <w:pStyle w:val="a3"/>
        <w:spacing w:before="11"/>
      </w:pPr>
      <w:r>
        <w:t>Г) появление клиновидного дефекта у рядом стоящих зубов</w:t>
      </w:r>
    </w:p>
    <w:p w14:paraId="0CD1886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D6B4D7B" w14:textId="77777777" w:rsidR="002F1BE4" w:rsidRDefault="00350CD9">
      <w:pPr>
        <w:pStyle w:val="1"/>
        <w:spacing w:before="1" w:line="276" w:lineRule="auto"/>
        <w:ind w:right="782"/>
      </w:pPr>
      <w:r>
        <w:t>797. [T002854] К ОСЛОЖНЕНИЮ ПРИ ПОЛЬЗОВАНИИ МОСТОВИДНЫМИ ПРОТЕЗАМИ ОТНОСИТСЯ</w:t>
      </w:r>
    </w:p>
    <w:p w14:paraId="78885500" w14:textId="77777777" w:rsidR="002F1BE4" w:rsidRDefault="00350CD9">
      <w:pPr>
        <w:pStyle w:val="a3"/>
        <w:spacing w:before="195"/>
      </w:pPr>
      <w:r>
        <w:t>А) травма слизистой оболочки в области тела мостовидного протеза</w:t>
      </w:r>
    </w:p>
    <w:p w14:paraId="2131E1BB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11AD78CF" w14:textId="77777777" w:rsidR="002F1BE4" w:rsidRDefault="00350CD9">
      <w:pPr>
        <w:pStyle w:val="a3"/>
        <w:spacing w:line="451" w:lineRule="auto"/>
        <w:ind w:right="539"/>
      </w:pPr>
      <w:r>
        <w:t>Б) уменьшение болевой чувствит</w:t>
      </w:r>
      <w:r>
        <w:t>ельности слизистой оболочки протезного ложа В) повышение устойчивости пародонта зубов к вертикальной нагрузке</w:t>
      </w:r>
    </w:p>
    <w:p w14:paraId="470067AE" w14:textId="77777777" w:rsidR="002F1BE4" w:rsidRDefault="00350CD9">
      <w:pPr>
        <w:pStyle w:val="a3"/>
        <w:spacing w:before="6"/>
      </w:pPr>
      <w:r>
        <w:t>Г) конвергенция рядом стоящих зубов</w:t>
      </w:r>
    </w:p>
    <w:p w14:paraId="759646D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1279A24" w14:textId="77777777" w:rsidR="002F1BE4" w:rsidRDefault="00350CD9">
      <w:pPr>
        <w:pStyle w:val="1"/>
        <w:spacing w:line="276" w:lineRule="auto"/>
        <w:ind w:right="316"/>
      </w:pPr>
      <w:r>
        <w:t>798. [T002855] ПРИЧИНОЙ РАСЦЕМЕНТИРОВКИ МЕТАЛЛОКЕРАМИЧЕСКИХ МОСТОВИДНЫХ ПРОТЕЗОВ МОЖЕТ БЫТЬ</w:t>
      </w:r>
    </w:p>
    <w:p w14:paraId="0751253B" w14:textId="77777777" w:rsidR="002F1BE4" w:rsidRDefault="00350CD9">
      <w:pPr>
        <w:pStyle w:val="a3"/>
        <w:spacing w:before="197" w:line="448" w:lineRule="auto"/>
        <w:ind w:right="4753"/>
      </w:pPr>
      <w:r>
        <w:t>А) чрезмерная кон</w:t>
      </w:r>
      <w:r>
        <w:t>усность культей зубов Б) некачественное литьё</w:t>
      </w:r>
    </w:p>
    <w:p w14:paraId="4F0E0D38" w14:textId="77777777" w:rsidR="002F1BE4" w:rsidRDefault="00350CD9">
      <w:pPr>
        <w:pStyle w:val="a3"/>
        <w:spacing w:before="11"/>
      </w:pPr>
      <w:r>
        <w:t>В) чрезмерное количество обжигов</w:t>
      </w:r>
    </w:p>
    <w:p w14:paraId="691DED71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C2AE88F" w14:textId="77777777" w:rsidR="002F1BE4" w:rsidRDefault="00350CD9">
      <w:pPr>
        <w:pStyle w:val="a3"/>
      </w:pPr>
      <w:r>
        <w:t>Г) наличие съёмного протеза в полости рта</w:t>
      </w:r>
    </w:p>
    <w:p w14:paraId="55288DFD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FDC0D29" w14:textId="77777777" w:rsidR="002F1BE4" w:rsidRDefault="00350CD9">
      <w:pPr>
        <w:pStyle w:val="1"/>
        <w:spacing w:line="276" w:lineRule="auto"/>
        <w:ind w:right="1873"/>
      </w:pPr>
      <w:r>
        <w:t>799. [T002856] ПЕРВИЧНЫМ ЛЕЧЕБНЫМ МЕРОПРИЯТИЕМ ПРИ КРОВОТЕЧЕНИЯХ ЯВЛЯЕТСЯ</w:t>
      </w:r>
    </w:p>
    <w:p w14:paraId="07F1A71A" w14:textId="77777777" w:rsidR="002F1BE4" w:rsidRDefault="00350CD9">
      <w:pPr>
        <w:pStyle w:val="a3"/>
        <w:spacing w:before="197" w:line="448" w:lineRule="auto"/>
        <w:ind w:right="6157"/>
      </w:pPr>
      <w:r>
        <w:t>А) остановка кровотечения Б) оценка кровопотери</w:t>
      </w:r>
    </w:p>
    <w:p w14:paraId="5CA455AD" w14:textId="77777777" w:rsidR="002F1BE4" w:rsidRDefault="00350CD9">
      <w:pPr>
        <w:pStyle w:val="a3"/>
        <w:spacing w:before="10" w:line="448" w:lineRule="auto"/>
        <w:ind w:right="4470"/>
      </w:pPr>
      <w:r>
        <w:t>В) усиление коагулирующих свойств крови Г) восполнение кровопотери</w:t>
      </w:r>
    </w:p>
    <w:p w14:paraId="2777C7C2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9372542" w14:textId="77777777" w:rsidR="002F1BE4" w:rsidRDefault="00350CD9">
      <w:pPr>
        <w:pStyle w:val="1"/>
        <w:spacing w:before="73" w:line="276" w:lineRule="auto"/>
        <w:ind w:right="592"/>
      </w:pPr>
      <w:r>
        <w:lastRenderedPageBreak/>
        <w:t>800. [T002858] ПРЕДПОЧИТАЕМЫМ МЕТОДОМ ЛЕЧЕНИЯ ПРИ</w:t>
      </w:r>
      <w:r>
        <w:t xml:space="preserve"> ПЕРЕЛОМЕ КОРОНКИ ЗУБА СО ВСКРЫТИЕМ ПОЛОСТИ ЗУБА ПРИ НЕСФОРМИРОВАННОМ КОРНЕ ЯВЛЯЕТСЯ</w:t>
      </w:r>
    </w:p>
    <w:p w14:paraId="139D2F45" w14:textId="77777777" w:rsidR="002F1BE4" w:rsidRDefault="00350CD9">
      <w:pPr>
        <w:pStyle w:val="a3"/>
        <w:spacing w:before="197"/>
        <w:jc w:val="both"/>
      </w:pPr>
      <w:r>
        <w:t>А) частичная пульпотомия</w:t>
      </w:r>
    </w:p>
    <w:p w14:paraId="102B18D3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0641750" w14:textId="77777777" w:rsidR="002F1BE4" w:rsidRDefault="00350CD9">
      <w:pPr>
        <w:pStyle w:val="a3"/>
        <w:spacing w:before="1" w:line="451" w:lineRule="auto"/>
        <w:ind w:right="5825"/>
      </w:pPr>
      <w:r>
        <w:t>Б) непрямое покрытие пульпы В) пульпэктомия</w:t>
      </w:r>
    </w:p>
    <w:p w14:paraId="7ADF4EE5" w14:textId="77777777" w:rsidR="002F1BE4" w:rsidRDefault="00350CD9">
      <w:pPr>
        <w:pStyle w:val="a3"/>
        <w:spacing w:before="6"/>
        <w:jc w:val="both"/>
      </w:pPr>
      <w:r>
        <w:t>Г) девитальная ампутация</w:t>
      </w:r>
    </w:p>
    <w:p w14:paraId="63E2AA8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9B55A03" w14:textId="77777777" w:rsidR="002F1BE4" w:rsidRDefault="00350CD9">
      <w:pPr>
        <w:pStyle w:val="1"/>
        <w:spacing w:line="276" w:lineRule="auto"/>
        <w:ind w:right="513"/>
      </w:pPr>
      <w:r>
        <w:t>801. [T002862] ДЛЯ ЛЕЧЕНИЯ ОСТРОГО ГЕРПЕТИЧЕСКОГО СТОМАТИТА В ПЕРВЫЕ ДНИ НА</w:t>
      </w:r>
      <w:r>
        <w:t>ЗНАЧАЮТ</w:t>
      </w:r>
    </w:p>
    <w:p w14:paraId="0D4ACB75" w14:textId="77777777" w:rsidR="002F1BE4" w:rsidRDefault="00350CD9">
      <w:pPr>
        <w:pStyle w:val="a3"/>
        <w:spacing w:before="198"/>
        <w:jc w:val="both"/>
      </w:pPr>
      <w:r>
        <w:t>А) Ацикловир</w:t>
      </w:r>
    </w:p>
    <w:p w14:paraId="096BFAFC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0E8840DC" w14:textId="77777777" w:rsidR="002F1BE4" w:rsidRDefault="00350CD9">
      <w:pPr>
        <w:pStyle w:val="a3"/>
        <w:spacing w:line="451" w:lineRule="auto"/>
        <w:ind w:right="6794"/>
      </w:pPr>
      <w:r>
        <w:t>Б) масло Шиповника В) Метронидозол</w:t>
      </w:r>
    </w:p>
    <w:p w14:paraId="1C2CEAF3" w14:textId="77777777" w:rsidR="002F1BE4" w:rsidRDefault="00350CD9">
      <w:pPr>
        <w:pStyle w:val="a3"/>
        <w:spacing w:before="6"/>
        <w:jc w:val="both"/>
      </w:pPr>
      <w:r>
        <w:t>Г) Флюкостат</w:t>
      </w:r>
    </w:p>
    <w:p w14:paraId="023E3A8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857329E" w14:textId="77777777" w:rsidR="002F1BE4" w:rsidRDefault="00350CD9">
      <w:pPr>
        <w:pStyle w:val="1"/>
        <w:spacing w:line="276" w:lineRule="auto"/>
      </w:pPr>
      <w:r>
        <w:t>802. [T002863] ТЕРАПИЯ КАНДИДОЗНЫХ ПОРАЖЕНИЙ СЛИЗИСТОЙ ОБОЛОЧКИ ПОЛОСТИ РТА ПРЕДУСМАТРИВАЕТ ПРИМЕНЕНИЕ ПРЕПАРАТА</w:t>
      </w:r>
    </w:p>
    <w:p w14:paraId="343DA361" w14:textId="77777777" w:rsidR="002F1BE4" w:rsidRDefault="00350CD9">
      <w:pPr>
        <w:pStyle w:val="a3"/>
        <w:spacing w:before="197" w:line="448" w:lineRule="auto"/>
        <w:ind w:right="7285"/>
        <w:jc w:val="both"/>
      </w:pPr>
      <w:r>
        <w:t>А) Клотримазол Б) Тетрациклин В) Валцикловир Г) Индометацин</w:t>
      </w:r>
    </w:p>
    <w:p w14:paraId="3BB191C3" w14:textId="77777777" w:rsidR="002F1BE4" w:rsidRDefault="00350CD9">
      <w:pPr>
        <w:pStyle w:val="1"/>
        <w:spacing w:before="16" w:line="276" w:lineRule="auto"/>
        <w:ind w:right="1457"/>
      </w:pPr>
      <w:r>
        <w:t>803. [T002865] ДЛЯ НЕПРЯМОГО ПОКРЫТИЯ ПУЛЬПЫ У ДЕТЕЙ НЕ ИСПОЛЬЗУЮТ</w:t>
      </w:r>
    </w:p>
    <w:p w14:paraId="2631B14B" w14:textId="77777777" w:rsidR="002F1BE4" w:rsidRDefault="00350CD9">
      <w:pPr>
        <w:pStyle w:val="a3"/>
        <w:spacing w:before="197" w:line="448" w:lineRule="auto"/>
        <w:ind w:right="6460"/>
      </w:pPr>
      <w:r>
        <w:t xml:space="preserve">А) нетвердеющие </w:t>
      </w:r>
      <w:r>
        <w:t>пасты Б) твердеющие пасты</w:t>
      </w:r>
    </w:p>
    <w:p w14:paraId="5B6B60B6" w14:textId="77777777" w:rsidR="002F1BE4" w:rsidRDefault="00350CD9">
      <w:pPr>
        <w:pStyle w:val="a3"/>
        <w:spacing w:before="10" w:line="451" w:lineRule="auto"/>
        <w:ind w:right="4899"/>
      </w:pPr>
      <w:r>
        <w:t>В) композиты световой полимеризации Г) стеклоиономерные цементы (СИЦ)</w:t>
      </w:r>
    </w:p>
    <w:p w14:paraId="416A177C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E13C312" w14:textId="77777777" w:rsidR="002F1BE4" w:rsidRDefault="00350CD9">
      <w:pPr>
        <w:pStyle w:val="1"/>
        <w:spacing w:before="73" w:line="278" w:lineRule="auto"/>
        <w:ind w:right="1346"/>
      </w:pPr>
      <w:r>
        <w:lastRenderedPageBreak/>
        <w:t>804. [T002867] ПОСТОЯННАЯ ОБТУРАЦИЯ КОРНЕВОГО КАНАЛА ВО ВРЕМЕННОМ ЗУБЕ НЕ ПРОВОДИТСЯ</w:t>
      </w:r>
    </w:p>
    <w:p w14:paraId="772F46E7" w14:textId="77777777" w:rsidR="002F1BE4" w:rsidRDefault="00350CD9">
      <w:pPr>
        <w:pStyle w:val="a3"/>
        <w:spacing w:before="192" w:line="448" w:lineRule="auto"/>
        <w:ind w:right="5558"/>
      </w:pPr>
      <w:r>
        <w:t>А) гуттаперчивыми  штифтами Б) цинкоксидэвгенольной пасто</w:t>
      </w:r>
      <w:r>
        <w:t>й В) йодоформной</w:t>
      </w:r>
      <w:r>
        <w:rPr>
          <w:spacing w:val="-4"/>
        </w:rPr>
        <w:t xml:space="preserve"> </w:t>
      </w:r>
      <w:r>
        <w:t>пастой</w:t>
      </w:r>
    </w:p>
    <w:p w14:paraId="6BC0030D" w14:textId="77777777" w:rsidR="002F1BE4" w:rsidRDefault="00350CD9">
      <w:pPr>
        <w:pStyle w:val="a3"/>
        <w:spacing w:before="10"/>
      </w:pPr>
      <w:r>
        <w:t>Г) кальцийсодержащей пастой</w:t>
      </w:r>
    </w:p>
    <w:p w14:paraId="404202B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F6FA743" w14:textId="77777777" w:rsidR="002F1BE4" w:rsidRDefault="00350CD9">
      <w:pPr>
        <w:pStyle w:val="1"/>
        <w:spacing w:line="276" w:lineRule="auto"/>
        <w:ind w:right="383"/>
      </w:pPr>
      <w:r>
        <w:t>805. [T002868] К РЕСТАВРАЦИОННЫМ СТЕКЛОИОНОМЕРНЫМ ЦЕМЕНТАМ (СИЦ) ОТНОСИТСЯ</w:t>
      </w:r>
    </w:p>
    <w:p w14:paraId="39707B53" w14:textId="77777777" w:rsidR="002F1BE4" w:rsidRDefault="00350CD9">
      <w:pPr>
        <w:pStyle w:val="a3"/>
        <w:spacing w:before="195"/>
      </w:pPr>
      <w:r>
        <w:t>А) Fiji 9</w:t>
      </w:r>
    </w:p>
    <w:p w14:paraId="2B37EBA8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1B5850F8" w14:textId="77777777" w:rsidR="002F1BE4" w:rsidRDefault="00350CD9">
      <w:pPr>
        <w:pStyle w:val="a3"/>
        <w:spacing w:line="448" w:lineRule="auto"/>
        <w:ind w:right="7622"/>
      </w:pPr>
      <w:r>
        <w:t>Б) Vitrebond В) Ultrablend Г) Cavalite</w:t>
      </w:r>
    </w:p>
    <w:p w14:paraId="2626F1C4" w14:textId="77777777" w:rsidR="002F1BE4" w:rsidRDefault="00350CD9">
      <w:pPr>
        <w:pStyle w:val="1"/>
        <w:spacing w:before="15" w:line="276" w:lineRule="auto"/>
        <w:ind w:right="597"/>
      </w:pPr>
      <w:r>
        <w:t>806. [T002869] ДЛЯ ЛЕЧЕНИЯ НАЧАЛЬНЫХ ФОРМ КАРИЕСА ВРЕМЕННЫХ ЗУБОВ ПРИМЕНЯЮТ</w:t>
      </w:r>
    </w:p>
    <w:p w14:paraId="3F15C478" w14:textId="77777777" w:rsidR="002F1BE4" w:rsidRDefault="00350CD9">
      <w:pPr>
        <w:pStyle w:val="a3"/>
        <w:spacing w:before="197" w:line="448" w:lineRule="auto"/>
        <w:ind w:right="5086"/>
      </w:pPr>
      <w:r>
        <w:t>А) фтористое и азотнокислое серебро Б) антисептики</w:t>
      </w:r>
    </w:p>
    <w:p w14:paraId="411F0862" w14:textId="77777777" w:rsidR="002F1BE4" w:rsidRDefault="00350CD9">
      <w:pPr>
        <w:pStyle w:val="a3"/>
        <w:spacing w:before="11"/>
      </w:pPr>
      <w:r>
        <w:t>В) гемостатики</w:t>
      </w:r>
    </w:p>
    <w:p w14:paraId="5E917ACE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E211D8F" w14:textId="77777777" w:rsidR="002F1BE4" w:rsidRDefault="00350CD9">
      <w:pPr>
        <w:pStyle w:val="a3"/>
      </w:pPr>
      <w:r>
        <w:t>Г) биологически активные вещества</w:t>
      </w:r>
    </w:p>
    <w:p w14:paraId="2777BFE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80AE427" w14:textId="77777777" w:rsidR="002F1BE4" w:rsidRDefault="00350CD9">
      <w:pPr>
        <w:pStyle w:val="1"/>
        <w:spacing w:line="276" w:lineRule="auto"/>
        <w:ind w:right="646"/>
      </w:pPr>
      <w:r>
        <w:t xml:space="preserve">807. [T002870] ОПТИМАЛЬНАЯ КРАТНОСТЬ ПРОВЕДЕНИЯ АППЛИКАЦИЙ ПРЕПАРАТОВ КАЛЬЦИЯ </w:t>
      </w:r>
      <w:r>
        <w:t>ДЛЯ РЕМОТЕРАПИИ</w:t>
      </w:r>
    </w:p>
    <w:p w14:paraId="14DF8C14" w14:textId="77777777" w:rsidR="002F1BE4" w:rsidRDefault="00350CD9">
      <w:pPr>
        <w:pStyle w:val="a3"/>
        <w:spacing w:before="197" w:line="448" w:lineRule="auto"/>
        <w:ind w:right="4306"/>
      </w:pPr>
      <w:r>
        <w:t>А) не реже 1 раза в день в течение 2-4 недель Б) 3-4 раза в год</w:t>
      </w:r>
    </w:p>
    <w:p w14:paraId="5F0DA1EC" w14:textId="77777777" w:rsidR="002F1BE4" w:rsidRDefault="00350CD9">
      <w:pPr>
        <w:pStyle w:val="a3"/>
        <w:spacing w:before="10" w:line="448" w:lineRule="auto"/>
        <w:ind w:right="5275"/>
      </w:pPr>
      <w:r>
        <w:t>В) однократно при лечении кариеса Г) 1 раз в год</w:t>
      </w:r>
    </w:p>
    <w:p w14:paraId="2909BF97" w14:textId="77777777" w:rsidR="002F1BE4" w:rsidRDefault="00350CD9">
      <w:pPr>
        <w:pStyle w:val="1"/>
        <w:spacing w:before="16" w:line="276" w:lineRule="auto"/>
        <w:ind w:right="896"/>
      </w:pPr>
      <w:r>
        <w:t>808. [T002871] МЕТОД ЛЕЧЕНИЯ ПУЛЬПИТА, ПРИ КОТОРОМ УДАЛЯЮТ КОРОНКОВУЮ ПУЛЬПУ С СОХРАНЕНИЕМ КОРНЕВОЙ, НАЗЫВАЕТСЯ</w:t>
      </w:r>
    </w:p>
    <w:p w14:paraId="7607CA0F" w14:textId="77777777" w:rsidR="002F1BE4" w:rsidRDefault="00350CD9">
      <w:pPr>
        <w:pStyle w:val="a3"/>
        <w:spacing w:before="198"/>
      </w:pPr>
      <w:r>
        <w:t>А) пульпотомия</w:t>
      </w:r>
    </w:p>
    <w:p w14:paraId="23DFA939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566BA847" w14:textId="77777777" w:rsidR="002F1BE4" w:rsidRDefault="00350CD9">
      <w:pPr>
        <w:pStyle w:val="a3"/>
      </w:pPr>
      <w:r>
        <w:t>Б) непрямое покрытие пульпы</w:t>
      </w:r>
    </w:p>
    <w:p w14:paraId="7B238AF3" w14:textId="77777777" w:rsidR="002F1BE4" w:rsidRDefault="00350CD9">
      <w:pPr>
        <w:pStyle w:val="a3"/>
        <w:spacing w:before="8" w:line="510" w:lineRule="atLeast"/>
        <w:ind w:right="6038"/>
      </w:pPr>
      <w:r>
        <w:t>В) прямое покрытие пульпы Г) пульпэктомия</w:t>
      </w:r>
    </w:p>
    <w:p w14:paraId="1D968058" w14:textId="77777777" w:rsidR="002F1BE4" w:rsidRDefault="002F1BE4">
      <w:pPr>
        <w:spacing w:line="510" w:lineRule="atLeast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1C67162" w14:textId="77777777" w:rsidR="002F1BE4" w:rsidRDefault="00350CD9">
      <w:pPr>
        <w:pStyle w:val="1"/>
        <w:spacing w:before="73" w:line="278" w:lineRule="auto"/>
        <w:ind w:right="1588"/>
      </w:pPr>
      <w:r>
        <w:lastRenderedPageBreak/>
        <w:t>809. [T002872] ПРИ ЗАТРУДНЁННОЙ ИЗОЛЯЦИИ РАБОЧЕГО ПОЛЯ ГЕРМЕТИЗАЦИЯ ФИССУР ПРОВОДИТСЯ</w:t>
      </w:r>
    </w:p>
    <w:p w14:paraId="24F88609" w14:textId="77777777" w:rsidR="002F1BE4" w:rsidRDefault="00350CD9">
      <w:pPr>
        <w:pStyle w:val="a3"/>
        <w:spacing w:before="192" w:line="451" w:lineRule="auto"/>
        <w:ind w:right="4616"/>
      </w:pPr>
      <w:r>
        <w:t>А) стеклоиономерными цементами (СИЦ) Б) композитными герметиками</w:t>
      </w:r>
    </w:p>
    <w:p w14:paraId="6D3ABB0B" w14:textId="77777777" w:rsidR="002F1BE4" w:rsidRDefault="00350CD9">
      <w:pPr>
        <w:pStyle w:val="a3"/>
        <w:spacing w:before="5" w:line="451" w:lineRule="auto"/>
        <w:ind w:right="5683"/>
      </w:pPr>
      <w:r>
        <w:t>В) компомерными герметиками Г) масляным дентином</w:t>
      </w:r>
    </w:p>
    <w:p w14:paraId="0126828C" w14:textId="77777777" w:rsidR="002F1BE4" w:rsidRDefault="00350CD9">
      <w:pPr>
        <w:pStyle w:val="1"/>
        <w:spacing w:before="12" w:line="276" w:lineRule="auto"/>
        <w:ind w:right="437"/>
      </w:pPr>
      <w:r>
        <w:t xml:space="preserve">810. [T002873] ЛЕЧЕНИЕ КАРИЕСА У ДЕТЕЙ РАННЕГО ВОЗРАСТА </w:t>
      </w:r>
      <w:r>
        <w:t>СЛЕДУЕТ НАЧИНАТЬ</w:t>
      </w:r>
    </w:p>
    <w:p w14:paraId="3D6AD78D" w14:textId="77777777" w:rsidR="002F1BE4" w:rsidRDefault="00350CD9">
      <w:pPr>
        <w:pStyle w:val="a3"/>
        <w:spacing w:before="194" w:line="451" w:lineRule="auto"/>
        <w:ind w:right="6001"/>
      </w:pPr>
      <w:r>
        <w:t>А) с момента возникновения Б) в возрасте 3 лет</w:t>
      </w:r>
    </w:p>
    <w:p w14:paraId="46DC19E2" w14:textId="77777777" w:rsidR="002F1BE4" w:rsidRDefault="00350CD9">
      <w:pPr>
        <w:pStyle w:val="a3"/>
        <w:spacing w:before="8"/>
      </w:pPr>
      <w:r>
        <w:t>В) в возрасте 5 лет</w:t>
      </w:r>
    </w:p>
    <w:p w14:paraId="04D9DA5B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349A9413" w14:textId="77777777" w:rsidR="002F1BE4" w:rsidRDefault="00350CD9">
      <w:pPr>
        <w:pStyle w:val="a3"/>
      </w:pPr>
      <w:r>
        <w:t>Г) после физиологической смены зубов</w:t>
      </w:r>
    </w:p>
    <w:p w14:paraId="292F6D87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B89989B" w14:textId="77777777" w:rsidR="002F1BE4" w:rsidRDefault="00350CD9">
      <w:pPr>
        <w:pStyle w:val="1"/>
        <w:spacing w:line="276" w:lineRule="auto"/>
        <w:ind w:right="540"/>
      </w:pPr>
      <w:r>
        <w:t>811. [T002874] ДЛЯ ПРОВЕДЕНИЯ МЕТОДА ИНФИЛЬТРАЦИИ НАЧАЛЬНЫХ ФОРМ КАРИЕСА ПРИМЕНЯЕТСЯ ПРЕПАРАТ</w:t>
      </w:r>
    </w:p>
    <w:p w14:paraId="08B02D81" w14:textId="77777777" w:rsidR="002F1BE4" w:rsidRDefault="00350CD9">
      <w:pPr>
        <w:pStyle w:val="a3"/>
        <w:spacing w:before="197"/>
      </w:pPr>
      <w:r>
        <w:t>А) Icon</w:t>
      </w:r>
    </w:p>
    <w:p w14:paraId="69CE745E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053376E" w14:textId="77777777" w:rsidR="002F1BE4" w:rsidRDefault="00350CD9">
      <w:pPr>
        <w:pStyle w:val="a3"/>
        <w:spacing w:before="1" w:line="451" w:lineRule="auto"/>
        <w:ind w:right="7385"/>
      </w:pPr>
      <w:r>
        <w:t>Б) Gaenial bond В) G-coat</w:t>
      </w:r>
    </w:p>
    <w:p w14:paraId="0382456A" w14:textId="77777777" w:rsidR="002F1BE4" w:rsidRDefault="00350CD9">
      <w:pPr>
        <w:pStyle w:val="a3"/>
        <w:spacing w:before="6"/>
      </w:pPr>
      <w:r>
        <w:t>Г) Opalustre</w:t>
      </w:r>
    </w:p>
    <w:p w14:paraId="37ADADC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CF17774" w14:textId="77777777" w:rsidR="002F1BE4" w:rsidRDefault="00350CD9">
      <w:pPr>
        <w:pStyle w:val="1"/>
        <w:spacing w:line="276" w:lineRule="auto"/>
        <w:ind w:right="787"/>
      </w:pPr>
      <w:r>
        <w:t>812. [T002875] У ДЕТЕЙ НАИБОЛЕЕ ЭФФЕКТИВНЫМ ДЛЯ ЛЕЧЕНИЯ ВОСПАЛЕНИЯ ПУЛЬПЫ ПОСТОЯННЫХ ОДНОКОРНЕВЫХ ЗУБОВ С НЕПОЛНОСТЬЮ СФОРМИРОВАННОЙ ВЕРХУШКОЙ КОРНЯ ЯВЛЯЕТСЯ МЕТОД</w:t>
      </w:r>
    </w:p>
    <w:p w14:paraId="768058C8" w14:textId="77777777" w:rsidR="002F1BE4" w:rsidRDefault="00350CD9">
      <w:pPr>
        <w:pStyle w:val="a3"/>
        <w:spacing w:before="195" w:line="451" w:lineRule="auto"/>
        <w:ind w:right="6526"/>
      </w:pPr>
      <w:r>
        <w:t>А) глубокой ампутации Б) диатермокоагуляции</w:t>
      </w:r>
    </w:p>
    <w:p w14:paraId="34DAE0FA" w14:textId="77777777" w:rsidR="002F1BE4" w:rsidRDefault="00350CD9">
      <w:pPr>
        <w:pStyle w:val="a3"/>
        <w:spacing w:before="7" w:line="451" w:lineRule="auto"/>
        <w:ind w:right="3888"/>
      </w:pPr>
      <w:r>
        <w:t>В) прижи</w:t>
      </w:r>
      <w:r>
        <w:t>зненной ампутации коронковой пульпы Г) девитальной ампутации</w:t>
      </w:r>
    </w:p>
    <w:p w14:paraId="4BF59516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76544A9" w14:textId="77777777" w:rsidR="002F1BE4" w:rsidRDefault="00350CD9">
      <w:pPr>
        <w:pStyle w:val="1"/>
        <w:spacing w:before="73" w:line="276" w:lineRule="auto"/>
        <w:ind w:right="202"/>
      </w:pPr>
      <w:r>
        <w:lastRenderedPageBreak/>
        <w:t>813. [T002876] ТАКТИКА ПРИ СЛУЧАЙНОЙ ПЕРФОРАЦИИ ДНА КАРИОЗНОЙ ПОЛОСТИ ВРЕМЕННОГО МОЛЯРА У РЕБЁНКА 5 ЛЕТ, ИМЕЮЩЕГО НИЗКИЙ УРОВЕНЬ ИНТЕНСИВНОСТИ КАРИЕСА, СОСТОИТ В</w:t>
      </w:r>
    </w:p>
    <w:p w14:paraId="7307CECC" w14:textId="77777777" w:rsidR="002F1BE4" w:rsidRDefault="00350CD9">
      <w:pPr>
        <w:pStyle w:val="a3"/>
        <w:spacing w:before="197"/>
      </w:pPr>
      <w:r>
        <w:t>А) лечении биол</w:t>
      </w:r>
      <w:r>
        <w:t>огическим методом</w:t>
      </w:r>
    </w:p>
    <w:p w14:paraId="0D956C49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867EFE1" w14:textId="77777777" w:rsidR="002F1BE4" w:rsidRDefault="00350CD9">
      <w:pPr>
        <w:pStyle w:val="a3"/>
        <w:spacing w:before="1" w:line="448" w:lineRule="auto"/>
        <w:ind w:right="4391"/>
      </w:pPr>
      <w:r>
        <w:t>Б) лечении методом девитальной ампутации В) лечении методом витальной ампутации Г) отсроченном пломбировании</w:t>
      </w:r>
    </w:p>
    <w:p w14:paraId="066A6FE5" w14:textId="77777777" w:rsidR="002F1BE4" w:rsidRDefault="00350CD9">
      <w:pPr>
        <w:pStyle w:val="1"/>
        <w:spacing w:before="16" w:line="276" w:lineRule="auto"/>
        <w:ind w:right="394"/>
      </w:pPr>
      <w:r>
        <w:t>814. [T002877] МЕТОДОМ ЛЕЧЕНИЯ МОЛЯРОВ, ПРЕДПОЧТИТЕЛЬНЫМ ПРИ ХРОНИЧЕСКОМ ПУЛЬПИТЕ В СТАДИИ ОБОСТРЕНИЯ У РЕБЁНКА 5 ЛЕТ, ЯВЛЯЕТСЯ</w:t>
      </w:r>
    </w:p>
    <w:p w14:paraId="3C535FE9" w14:textId="77777777" w:rsidR="002F1BE4" w:rsidRDefault="00350CD9">
      <w:pPr>
        <w:pStyle w:val="a3"/>
        <w:spacing w:before="198" w:line="448" w:lineRule="auto"/>
        <w:ind w:right="6037"/>
      </w:pPr>
      <w:r>
        <w:t>А) девитальная экстирпация Б) биологический</w:t>
      </w:r>
    </w:p>
    <w:p w14:paraId="65933E91" w14:textId="77777777" w:rsidR="002F1BE4" w:rsidRDefault="00350CD9">
      <w:pPr>
        <w:pStyle w:val="a3"/>
        <w:spacing w:before="11" w:line="451" w:lineRule="auto"/>
        <w:ind w:right="4385"/>
      </w:pPr>
      <w:r>
        <w:t>В) витальная ампутация коронковой пульпы Г) девитальная ампутация</w:t>
      </w:r>
    </w:p>
    <w:p w14:paraId="5CD4211B" w14:textId="77777777" w:rsidR="002F1BE4" w:rsidRDefault="00350CD9">
      <w:pPr>
        <w:pStyle w:val="1"/>
        <w:spacing w:before="11" w:line="276" w:lineRule="auto"/>
        <w:ind w:right="600"/>
        <w:jc w:val="both"/>
      </w:pPr>
      <w:r>
        <w:t>815. [T002878] НАИБОЛЕЕ ЭФФЕКТИВНОЙ ПРИ ЛЕЧЕНИИ ХРОНИЧЕСКИХ ПЕРИОДОНТИТОВ ПОСТОЯННЫХ ЗУБОВ С НЕЗАКОНЧЕННЫМ РОСТОМ КОРНЕЙ И СОХРАНЕНИЕМ ЗОНЫ РОСТА У ДЕТЕЙ ЯВЛЯЕТСЯ ПАСТА</w:t>
      </w:r>
    </w:p>
    <w:p w14:paraId="5107003E" w14:textId="77777777" w:rsidR="002F1BE4" w:rsidRDefault="00350CD9">
      <w:pPr>
        <w:pStyle w:val="a3"/>
        <w:spacing w:before="196"/>
      </w:pPr>
      <w:r>
        <w:t>А) кальцийсодержащая</w:t>
      </w:r>
    </w:p>
    <w:p w14:paraId="14A138E5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08107207" w14:textId="77777777" w:rsidR="002F1BE4" w:rsidRDefault="00350CD9">
      <w:pPr>
        <w:pStyle w:val="a3"/>
        <w:spacing w:line="448" w:lineRule="auto"/>
        <w:ind w:right="6163"/>
      </w:pPr>
      <w:r>
        <w:t>Б) резорцин-формалиновая В) эвгеноловая</w:t>
      </w:r>
    </w:p>
    <w:p w14:paraId="79F318EF" w14:textId="77777777" w:rsidR="002F1BE4" w:rsidRDefault="00350CD9">
      <w:pPr>
        <w:pStyle w:val="a3"/>
        <w:spacing w:before="11"/>
      </w:pPr>
      <w:r>
        <w:t>Г) эндометазоновая</w:t>
      </w:r>
    </w:p>
    <w:p w14:paraId="7E1070F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7CAECE1" w14:textId="77777777" w:rsidR="002F1BE4" w:rsidRDefault="00350CD9">
      <w:pPr>
        <w:pStyle w:val="1"/>
        <w:spacing w:line="276" w:lineRule="auto"/>
        <w:ind w:right="442"/>
      </w:pPr>
      <w:r>
        <w:t xml:space="preserve">816. </w:t>
      </w:r>
      <w:r>
        <w:t>[T002879] ЛУЧШИМ МЕТОДОМ ЛЕЧЕНИЯ ЗУБОСОДЕРЖАЩИХ КИСТ У ДЕТЕЙ ЯВЛЯЕТСЯ</w:t>
      </w:r>
    </w:p>
    <w:p w14:paraId="1EEE4749" w14:textId="77777777" w:rsidR="002F1BE4" w:rsidRDefault="00350CD9">
      <w:pPr>
        <w:pStyle w:val="a3"/>
        <w:spacing w:before="194" w:line="451" w:lineRule="auto"/>
        <w:ind w:right="2503"/>
      </w:pPr>
      <w:r>
        <w:t>А) цистомия без удаления постоянных зубов из полости кисты Б) пломбирование за верхушку «причинных» зубов</w:t>
      </w:r>
    </w:p>
    <w:p w14:paraId="3631834D" w14:textId="77777777" w:rsidR="002F1BE4" w:rsidRDefault="00350CD9">
      <w:pPr>
        <w:pStyle w:val="a3"/>
        <w:spacing w:before="6"/>
      </w:pPr>
      <w:r>
        <w:t>В) пломбирование зуба с резекцией верхушек корня</w:t>
      </w:r>
    </w:p>
    <w:p w14:paraId="2486FB43" w14:textId="77777777" w:rsidR="002F1BE4" w:rsidRDefault="002F1BE4">
      <w:pPr>
        <w:pStyle w:val="a3"/>
        <w:ind w:left="0"/>
        <w:rPr>
          <w:sz w:val="21"/>
        </w:rPr>
      </w:pPr>
    </w:p>
    <w:p w14:paraId="69620E75" w14:textId="77777777" w:rsidR="002F1BE4" w:rsidRDefault="00350CD9">
      <w:pPr>
        <w:pStyle w:val="a3"/>
        <w:spacing w:before="1"/>
      </w:pPr>
      <w:r>
        <w:t>Г) цистомия с удалением постоя</w:t>
      </w:r>
      <w:r>
        <w:t>нных зубов из полости кисты</w:t>
      </w:r>
    </w:p>
    <w:p w14:paraId="71D18587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DFC82E2" w14:textId="77777777" w:rsidR="002F1BE4" w:rsidRDefault="00350CD9">
      <w:pPr>
        <w:pStyle w:val="1"/>
        <w:spacing w:before="73" w:line="278" w:lineRule="auto"/>
        <w:ind w:right="357"/>
      </w:pPr>
      <w:r>
        <w:lastRenderedPageBreak/>
        <w:t>817. [T002880] ВРАЧЕБНАЯ ТАКТИКА ПРИ ПОЛНОМ ВЫВИХЕ ВРЕМЕННОГО ЗУБА</w:t>
      </w:r>
    </w:p>
    <w:p w14:paraId="2B35CEE0" w14:textId="77777777" w:rsidR="002F1BE4" w:rsidRDefault="00350CD9">
      <w:pPr>
        <w:pStyle w:val="a3"/>
        <w:spacing w:before="192"/>
      </w:pPr>
      <w:r>
        <w:t>А) зуб реплантации не подлежит</w:t>
      </w:r>
    </w:p>
    <w:p w14:paraId="4A4E38BF" w14:textId="77777777" w:rsidR="002F1BE4" w:rsidRDefault="002F1BE4">
      <w:pPr>
        <w:pStyle w:val="a3"/>
        <w:ind w:left="0"/>
        <w:rPr>
          <w:sz w:val="21"/>
        </w:rPr>
      </w:pPr>
    </w:p>
    <w:p w14:paraId="35E3DB44" w14:textId="77777777" w:rsidR="002F1BE4" w:rsidRDefault="00350CD9">
      <w:pPr>
        <w:pStyle w:val="a3"/>
      </w:pPr>
      <w:r>
        <w:t>Б) зуб обязательно должен быть реплантирован</w:t>
      </w:r>
    </w:p>
    <w:p w14:paraId="015F9E6B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C4D12C3" w14:textId="77777777" w:rsidR="002F1BE4" w:rsidRDefault="00350CD9">
      <w:pPr>
        <w:pStyle w:val="a3"/>
        <w:spacing w:line="451" w:lineRule="auto"/>
        <w:ind w:right="1500"/>
      </w:pPr>
      <w:r>
        <w:t>В) зуб не реплантируется, если до его смены остаётся менее одного года Г) зуб реплантируется, если до его смены остаётся более двух лет</w:t>
      </w:r>
    </w:p>
    <w:p w14:paraId="43D59CE8" w14:textId="77777777" w:rsidR="002F1BE4" w:rsidRDefault="00350CD9">
      <w:pPr>
        <w:pStyle w:val="1"/>
        <w:spacing w:before="12" w:line="276" w:lineRule="auto"/>
        <w:ind w:right="160"/>
      </w:pPr>
      <w:r>
        <w:t>818. [T002881] ЦЕЛЕСООБРАЗНОЕ ЛЕЧЕНИЕ ПОЛНОГО ВЫВИХА ПОСТОЯННОГО РЕЗЦА СО СФОРМИРОВАННЫМ КОРНЕМ ЗАКЛЮЧАЕТСЯ В</w:t>
      </w:r>
    </w:p>
    <w:p w14:paraId="74F13BF5" w14:textId="77777777" w:rsidR="002F1BE4" w:rsidRDefault="00350CD9">
      <w:pPr>
        <w:pStyle w:val="a3"/>
        <w:spacing w:before="194" w:line="451" w:lineRule="auto"/>
        <w:ind w:right="2581"/>
      </w:pPr>
      <w:r>
        <w:t>А) реплант</w:t>
      </w:r>
      <w:r>
        <w:t>ации зуба с предварительным его пломбированием Б) возмещении дефекта съёмным протезом</w:t>
      </w:r>
    </w:p>
    <w:p w14:paraId="65961160" w14:textId="77777777" w:rsidR="002F1BE4" w:rsidRDefault="00350CD9">
      <w:pPr>
        <w:pStyle w:val="a3"/>
        <w:spacing w:before="8" w:line="448" w:lineRule="auto"/>
        <w:ind w:right="4798"/>
      </w:pPr>
      <w:r>
        <w:t>В) реплантации зуба без пломбирования Г) имплантации</w:t>
      </w:r>
    </w:p>
    <w:p w14:paraId="492574F4" w14:textId="77777777" w:rsidR="002F1BE4" w:rsidRDefault="00350CD9">
      <w:pPr>
        <w:pStyle w:val="1"/>
        <w:spacing w:before="16" w:line="276" w:lineRule="auto"/>
        <w:ind w:right="717"/>
      </w:pPr>
      <w:r>
        <w:t>819. [T002882] ПРИ ЛЕЧЕНИИ ОСТРОГО ГЕРПЕТИЧЕСКОГО СТОМАТИТА ПРИМЕНЯЮТ АЦИКЛОВИР В ДОЗИРОВКЕ (МГ/КГ МАССЫ ТЕЛА)</w:t>
      </w:r>
    </w:p>
    <w:p w14:paraId="3D048FC1" w14:textId="77777777" w:rsidR="002F1BE4" w:rsidRDefault="00350CD9">
      <w:pPr>
        <w:pStyle w:val="a3"/>
        <w:spacing w:before="197" w:line="448" w:lineRule="auto"/>
        <w:ind w:right="8289"/>
      </w:pPr>
      <w:r>
        <w:t xml:space="preserve">А) 20 </w:t>
      </w:r>
      <w:r>
        <w:t>Б) 200 В) 250 Г) 500</w:t>
      </w:r>
    </w:p>
    <w:p w14:paraId="730BB427" w14:textId="77777777" w:rsidR="002F1BE4" w:rsidRDefault="00350CD9">
      <w:pPr>
        <w:pStyle w:val="1"/>
        <w:spacing w:before="15" w:line="276" w:lineRule="auto"/>
        <w:ind w:right="525"/>
      </w:pPr>
      <w:r>
        <w:t>820. [T002884] ДЛЯ МЕСТНОГО ПРИМЕНЕНИЯ ПРИ ЛЕЧЕНИИ КАНДИДОЗА ПРИМЕНЯЮТ</w:t>
      </w:r>
    </w:p>
    <w:p w14:paraId="230B4297" w14:textId="77777777" w:rsidR="002F1BE4" w:rsidRDefault="00350CD9">
      <w:pPr>
        <w:pStyle w:val="a3"/>
        <w:spacing w:before="197" w:line="448" w:lineRule="auto"/>
        <w:ind w:right="5497"/>
      </w:pPr>
      <w:r>
        <w:t>А) 1-2% раствор питьевой соды Б) 10-20% раствор питьевой соды В) инстилляции Интерферона</w:t>
      </w:r>
    </w:p>
    <w:p w14:paraId="02066F9A" w14:textId="77777777" w:rsidR="002F1BE4" w:rsidRDefault="00350CD9">
      <w:pPr>
        <w:pStyle w:val="a3"/>
        <w:spacing w:before="8"/>
      </w:pPr>
      <w:r>
        <w:t>Г) противомикробные мази</w:t>
      </w:r>
    </w:p>
    <w:p w14:paraId="4BF42B2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1277611" w14:textId="77777777" w:rsidR="002F1BE4" w:rsidRDefault="00350CD9">
      <w:pPr>
        <w:pStyle w:val="1"/>
        <w:spacing w:before="1" w:line="276" w:lineRule="auto"/>
        <w:ind w:right="1819"/>
      </w:pPr>
      <w:r>
        <w:t>821. [T002885] МЕСТНАЯ ТЕРАПИЯ ЭКЗЕМАТОЗНОГО ХЕЙЛ</w:t>
      </w:r>
      <w:r>
        <w:t>ИТА ПРЕДУСМАТРИВАЕТ ПРИМЕНЕНИЕ</w:t>
      </w:r>
    </w:p>
    <w:p w14:paraId="11E95C4B" w14:textId="77777777" w:rsidR="002F1BE4" w:rsidRDefault="00350CD9">
      <w:pPr>
        <w:pStyle w:val="a3"/>
        <w:spacing w:before="198"/>
      </w:pPr>
      <w:r>
        <w:t>А) мази Оксикорт</w:t>
      </w:r>
    </w:p>
    <w:p w14:paraId="4086754C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014ECC77" w14:textId="77777777" w:rsidR="002F1BE4" w:rsidRDefault="00350CD9">
      <w:pPr>
        <w:pStyle w:val="a3"/>
        <w:spacing w:line="451" w:lineRule="auto"/>
        <w:ind w:right="5527"/>
      </w:pPr>
      <w:r>
        <w:t>Б) гигиенической губной помады В) мази Клотримазол</w:t>
      </w:r>
    </w:p>
    <w:p w14:paraId="47069B44" w14:textId="77777777" w:rsidR="002F1BE4" w:rsidRDefault="00350CD9">
      <w:pPr>
        <w:pStyle w:val="a3"/>
        <w:spacing w:before="6"/>
      </w:pPr>
      <w:r>
        <w:t>Г) мази Ацикловир</w:t>
      </w:r>
    </w:p>
    <w:p w14:paraId="637F55B8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7086D3B" w14:textId="77777777" w:rsidR="002F1BE4" w:rsidRDefault="00350CD9">
      <w:pPr>
        <w:pStyle w:val="1"/>
        <w:spacing w:before="73" w:line="278" w:lineRule="auto"/>
        <w:ind w:right="617"/>
      </w:pPr>
      <w:r>
        <w:lastRenderedPageBreak/>
        <w:t>822. [T002886] ОСНОВНЫМ МЕТОДОМ ОБЕЗБОЛИВАНИЯ ПРИ УДАЛЕНИИ ВРЕМЕННЫХ ЗУБОВ ВЕРХНЕЙ ЧЕЛЮСТИ ЯВЛЯЕТСЯ АНЕСТЕЗИЯ</w:t>
      </w:r>
    </w:p>
    <w:p w14:paraId="09532DCE" w14:textId="77777777" w:rsidR="002F1BE4" w:rsidRDefault="00350CD9">
      <w:pPr>
        <w:pStyle w:val="a3"/>
        <w:spacing w:before="192" w:line="448" w:lineRule="auto"/>
        <w:ind w:right="6683"/>
      </w:pPr>
      <w:r>
        <w:t>А) инфильтрационная Б) инфраорбитальная В) туберальная</w:t>
      </w:r>
    </w:p>
    <w:p w14:paraId="5710E23F" w14:textId="77777777" w:rsidR="002F1BE4" w:rsidRDefault="00350CD9">
      <w:pPr>
        <w:pStyle w:val="a3"/>
        <w:spacing w:before="10"/>
      </w:pPr>
      <w:r>
        <w:t>Г) внутрикостная</w:t>
      </w:r>
    </w:p>
    <w:p w14:paraId="3DC45D6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13F51EB" w14:textId="77777777" w:rsidR="002F1BE4" w:rsidRDefault="00350CD9">
      <w:pPr>
        <w:pStyle w:val="1"/>
        <w:spacing w:line="276" w:lineRule="auto"/>
        <w:ind w:right="671"/>
        <w:jc w:val="both"/>
      </w:pPr>
      <w:r>
        <w:t>823. [T002887] НАИЛУЧШИЙ ЭФФЕКТ ОБЕЗБОЛИВАНИЯ ПРИ УДАЛЕНИИ ПОСТОЯННЫХ МОЛ</w:t>
      </w:r>
      <w:r>
        <w:t>ЯРОВ НИЖНЕЙ ЧЕЛЮСТИ У ДЕТЕЙ ДОСТИГАЕТСЯ АНЕСТЕЗИЕЙ</w:t>
      </w:r>
    </w:p>
    <w:p w14:paraId="65366BA0" w14:textId="77777777" w:rsidR="002F1BE4" w:rsidRDefault="00350CD9">
      <w:pPr>
        <w:pStyle w:val="a3"/>
        <w:spacing w:before="198"/>
      </w:pPr>
      <w:r>
        <w:t>А) аппликационной + торусальной</w:t>
      </w:r>
    </w:p>
    <w:p w14:paraId="73CBCF5C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CDEEE63" w14:textId="77777777" w:rsidR="002F1BE4" w:rsidRDefault="00350CD9">
      <w:pPr>
        <w:pStyle w:val="a3"/>
        <w:spacing w:line="451" w:lineRule="auto"/>
        <w:ind w:right="4715"/>
      </w:pPr>
      <w:r>
        <w:t>Б) аппликационной + инфильтрационной В) аппликационной + туберальной</w:t>
      </w:r>
    </w:p>
    <w:p w14:paraId="3F6C3072" w14:textId="77777777" w:rsidR="002F1BE4" w:rsidRDefault="00350CD9">
      <w:pPr>
        <w:pStyle w:val="a3"/>
        <w:spacing w:before="5"/>
      </w:pPr>
      <w:r>
        <w:t>Г) аппликационной + интралигаментарной + друк-анестезией</w:t>
      </w:r>
    </w:p>
    <w:p w14:paraId="348B4F3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F6AEDF6" w14:textId="77777777" w:rsidR="002F1BE4" w:rsidRDefault="00350CD9">
      <w:pPr>
        <w:pStyle w:val="1"/>
        <w:spacing w:line="276" w:lineRule="auto"/>
        <w:ind w:right="410"/>
      </w:pPr>
      <w:r>
        <w:t>824. [T002888] ЭЛЕКТРООДОНТОДИАГНОСТИКА (ЭОД)</w:t>
      </w:r>
      <w:r>
        <w:t xml:space="preserve"> ПРИ ХРОНИЧЕСКИХ ПУЛЬПИТАХ ПОСТОЯННЫХ ЗУБОВ СОСТАВЛЯЕТ (МКА)</w:t>
      </w:r>
    </w:p>
    <w:p w14:paraId="2437CF4F" w14:textId="77777777" w:rsidR="002F1BE4" w:rsidRDefault="00350CD9">
      <w:pPr>
        <w:pStyle w:val="a3"/>
        <w:spacing w:before="197" w:line="448" w:lineRule="auto"/>
        <w:ind w:right="8075"/>
      </w:pPr>
      <w:r>
        <w:t>А) 20-60 Б) 2-6</w:t>
      </w:r>
    </w:p>
    <w:p w14:paraId="0C18D47B" w14:textId="77777777" w:rsidR="002F1BE4" w:rsidRDefault="00350CD9">
      <w:pPr>
        <w:pStyle w:val="a3"/>
        <w:spacing w:before="11" w:line="448" w:lineRule="auto"/>
        <w:ind w:right="8110"/>
      </w:pPr>
      <w:r>
        <w:t>В) 8-10 Г) 10-20</w:t>
      </w:r>
    </w:p>
    <w:p w14:paraId="2F9C30CD" w14:textId="77777777" w:rsidR="002F1BE4" w:rsidRDefault="00350CD9">
      <w:pPr>
        <w:pStyle w:val="1"/>
        <w:spacing w:before="15"/>
        <w:jc w:val="both"/>
      </w:pPr>
      <w:r>
        <w:t>825. [T002889] ПРОНИЦАЕМОСТЬ ЭМАЛИ ПОВЫШАЕТСЯ ПОД ДЕЙСТВИЕМ</w:t>
      </w:r>
    </w:p>
    <w:p w14:paraId="1608F234" w14:textId="77777777" w:rsidR="002F1BE4" w:rsidRDefault="002F1BE4">
      <w:pPr>
        <w:pStyle w:val="a3"/>
        <w:spacing w:before="6"/>
        <w:ind w:left="0"/>
        <w:rPr>
          <w:b/>
          <w:sz w:val="20"/>
        </w:rPr>
      </w:pPr>
    </w:p>
    <w:p w14:paraId="70408489" w14:textId="77777777" w:rsidR="002F1BE4" w:rsidRDefault="00350CD9">
      <w:pPr>
        <w:pStyle w:val="a3"/>
        <w:spacing w:before="1"/>
      </w:pPr>
      <w:r>
        <w:t>А) углеводистой пищи</w:t>
      </w:r>
    </w:p>
    <w:p w14:paraId="76297F31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31016BB8" w14:textId="77777777" w:rsidR="002F1BE4" w:rsidRDefault="00350CD9">
      <w:pPr>
        <w:pStyle w:val="a3"/>
        <w:spacing w:line="451" w:lineRule="auto"/>
        <w:ind w:right="6086"/>
      </w:pPr>
      <w:r>
        <w:t>Б) ультрафиолетового света В) глюконата кальция</w:t>
      </w:r>
    </w:p>
    <w:p w14:paraId="1E8E417F" w14:textId="77777777" w:rsidR="002F1BE4" w:rsidRDefault="00350CD9">
      <w:pPr>
        <w:pStyle w:val="a3"/>
        <w:spacing w:before="6"/>
      </w:pPr>
      <w:r>
        <w:t>Г) фторидсодержащих зубных паст</w:t>
      </w:r>
    </w:p>
    <w:p w14:paraId="52735BD5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2E96EB26" w14:textId="77777777" w:rsidR="002F1BE4" w:rsidRDefault="00350CD9">
      <w:pPr>
        <w:pStyle w:val="1"/>
        <w:spacing w:line="276" w:lineRule="auto"/>
        <w:ind w:right="950"/>
      </w:pPr>
      <w:r>
        <w:t>826. [T002890] ДЛЯ ЛЕЧЕБНОЙ ПРОКЛАДКИ ПРИ ГЛУБОКОМ КАРИЕСЕ ПРИМЕНЯЮТ</w:t>
      </w:r>
    </w:p>
    <w:p w14:paraId="6EC7D270" w14:textId="77777777" w:rsidR="002F1BE4" w:rsidRDefault="00350CD9">
      <w:pPr>
        <w:pStyle w:val="a3"/>
        <w:spacing w:before="197" w:line="448" w:lineRule="auto"/>
        <w:ind w:right="4378"/>
      </w:pPr>
      <w:r>
        <w:t>А) прокладки на основе гидроокиси кальция Б) пасты с гормональными препаратами</w:t>
      </w:r>
    </w:p>
    <w:p w14:paraId="02E11764" w14:textId="77777777" w:rsidR="002F1BE4" w:rsidRDefault="00350CD9">
      <w:pPr>
        <w:pStyle w:val="a3"/>
        <w:spacing w:before="10"/>
      </w:pPr>
      <w:r>
        <w:t>В) пасты с антибиотиками</w:t>
      </w:r>
    </w:p>
    <w:p w14:paraId="104AFED2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81E6734" w14:textId="77777777" w:rsidR="002F1BE4" w:rsidRDefault="00350CD9">
      <w:pPr>
        <w:pStyle w:val="a3"/>
      </w:pPr>
      <w:r>
        <w:t>Г</w:t>
      </w:r>
      <w:r>
        <w:t>) Форфенан</w:t>
      </w:r>
    </w:p>
    <w:p w14:paraId="316A071D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B9FB97A" w14:textId="77777777" w:rsidR="002F1BE4" w:rsidRDefault="00350CD9">
      <w:pPr>
        <w:pStyle w:val="1"/>
        <w:spacing w:before="73" w:line="278" w:lineRule="auto"/>
        <w:ind w:right="336"/>
      </w:pPr>
      <w:r>
        <w:lastRenderedPageBreak/>
        <w:t>827. [T002891] ОСНОВОЙ ЛЕЧЕБНЫХ ПРОКЛАДОК ДИКАЛ, КАЛЬЦИ-ПУЛЬП, КАЛЬМЕЦИН ЯВЛЯЕТСЯ</w:t>
      </w:r>
    </w:p>
    <w:p w14:paraId="499B6446" w14:textId="77777777" w:rsidR="002F1BE4" w:rsidRDefault="00350CD9">
      <w:pPr>
        <w:pStyle w:val="a3"/>
        <w:spacing w:before="192" w:line="451" w:lineRule="auto"/>
        <w:ind w:right="6586"/>
      </w:pPr>
      <w:r>
        <w:t>А) гидроокись кальция Б) антибиотик</w:t>
      </w:r>
    </w:p>
    <w:p w14:paraId="69629AEF" w14:textId="77777777" w:rsidR="002F1BE4" w:rsidRDefault="00350CD9">
      <w:pPr>
        <w:pStyle w:val="a3"/>
        <w:spacing w:before="5" w:line="451" w:lineRule="auto"/>
        <w:ind w:right="7406"/>
      </w:pPr>
      <w:r>
        <w:t>В) антисептик Г) Интерферон</w:t>
      </w:r>
    </w:p>
    <w:p w14:paraId="06DEA3EF" w14:textId="77777777" w:rsidR="002F1BE4" w:rsidRDefault="00350CD9">
      <w:pPr>
        <w:pStyle w:val="1"/>
        <w:spacing w:before="12" w:line="276" w:lineRule="auto"/>
        <w:ind w:right="1295"/>
      </w:pPr>
      <w:r>
        <w:t>828. [T002894] ПЛОМБИРОВАНИЕ КАНАЛОВ ВРЕМЕННЫХ РЕЗЦОВ С РАЗРУШЕННОЙ КОРОНКОЙ ЗУБА</w:t>
      </w:r>
      <w:r>
        <w:t xml:space="preserve"> ПРОИЗВОДЯТ</w:t>
      </w:r>
    </w:p>
    <w:p w14:paraId="2643CAE3" w14:textId="77777777" w:rsidR="002F1BE4" w:rsidRDefault="00350CD9">
      <w:pPr>
        <w:pStyle w:val="a3"/>
        <w:spacing w:before="194" w:line="451" w:lineRule="auto"/>
        <w:ind w:right="4194"/>
      </w:pPr>
      <w:r>
        <w:t>А) пастой из Окиси цинка на масляной основе Б) фосфат-цементом</w:t>
      </w:r>
    </w:p>
    <w:p w14:paraId="11CB2FBF" w14:textId="77777777" w:rsidR="002F1BE4" w:rsidRDefault="00350CD9">
      <w:pPr>
        <w:pStyle w:val="a3"/>
        <w:spacing w:before="8"/>
      </w:pPr>
      <w:r>
        <w:t>В) серебряным штифтом</w:t>
      </w:r>
    </w:p>
    <w:p w14:paraId="3AF37E97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2A4C3648" w14:textId="77777777" w:rsidR="002F1BE4" w:rsidRDefault="00350CD9">
      <w:pPr>
        <w:pStyle w:val="a3"/>
      </w:pPr>
      <w:r>
        <w:t>Г) Резорцин-формалиновой пастой</w:t>
      </w:r>
    </w:p>
    <w:p w14:paraId="48CB305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60943D5" w14:textId="77777777" w:rsidR="002F1BE4" w:rsidRDefault="00350CD9">
      <w:pPr>
        <w:pStyle w:val="1"/>
        <w:spacing w:line="276" w:lineRule="auto"/>
        <w:ind w:right="207"/>
      </w:pPr>
      <w:r>
        <w:t>829. [T002895] МЕДИКАМЕНТОЗНЫМ СРЕДСТВОМ ДЛЯ АНТИСЕПТИЧЕСКОЙ ОБРАБОТКИ КАНАЛОВ У ДЕТЕЙ СТАРШЕ 3 ЛЕТ ЯВЛЯЕТСЯ</w:t>
      </w:r>
    </w:p>
    <w:p w14:paraId="1C7C02E5" w14:textId="77777777" w:rsidR="002F1BE4" w:rsidRDefault="00350CD9">
      <w:pPr>
        <w:pStyle w:val="a3"/>
        <w:spacing w:before="197"/>
      </w:pPr>
      <w:r>
        <w:t>А) Йодинол</w:t>
      </w:r>
    </w:p>
    <w:p w14:paraId="5C87CDBA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0EC3DCC" w14:textId="77777777" w:rsidR="002F1BE4" w:rsidRDefault="00350CD9">
      <w:pPr>
        <w:pStyle w:val="a3"/>
        <w:spacing w:before="1" w:line="451" w:lineRule="auto"/>
        <w:ind w:right="5715"/>
      </w:pPr>
      <w:r>
        <w:t>Б) раствор Шиллера - Писарева В) физиологический раствор</w:t>
      </w:r>
    </w:p>
    <w:p w14:paraId="620BA428" w14:textId="77777777" w:rsidR="002F1BE4" w:rsidRDefault="00350CD9">
      <w:pPr>
        <w:pStyle w:val="a3"/>
        <w:spacing w:before="6"/>
      </w:pPr>
      <w:r>
        <w:t>Г) спирт</w:t>
      </w:r>
    </w:p>
    <w:p w14:paraId="73A585B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006DE79" w14:textId="77777777" w:rsidR="002F1BE4" w:rsidRDefault="00350CD9">
      <w:pPr>
        <w:pStyle w:val="1"/>
        <w:spacing w:line="276" w:lineRule="auto"/>
        <w:ind w:right="1388"/>
      </w:pPr>
      <w:r>
        <w:t>830. [T002896] КАНАЛЫ ВРЕМЕННЫХ СФОРМИРОВАННЫХ РЕЗЦОВ ПРЕДПОЧТИТЕЛЬН</w:t>
      </w:r>
      <w:r>
        <w:t>ЕЕ ПЛОМБИРОВАТЬ</w:t>
      </w:r>
    </w:p>
    <w:p w14:paraId="12919583" w14:textId="77777777" w:rsidR="002F1BE4" w:rsidRDefault="00350CD9">
      <w:pPr>
        <w:pStyle w:val="a3"/>
        <w:spacing w:before="197" w:line="448" w:lineRule="auto"/>
        <w:ind w:right="4194"/>
      </w:pPr>
      <w:r>
        <w:t>А) пастой из Окиси цинка на масляной основе Б) Резорцин-формалиновой пастой</w:t>
      </w:r>
    </w:p>
    <w:p w14:paraId="762175FD" w14:textId="77777777" w:rsidR="002F1BE4" w:rsidRDefault="00350CD9">
      <w:pPr>
        <w:pStyle w:val="a3"/>
        <w:spacing w:before="11" w:line="448" w:lineRule="auto"/>
        <w:ind w:right="6821"/>
      </w:pPr>
      <w:r>
        <w:t>В) фосфат-цементом Г) пастой Каласепт</w:t>
      </w:r>
    </w:p>
    <w:p w14:paraId="7CB85BF9" w14:textId="77777777" w:rsidR="002F1BE4" w:rsidRDefault="00350CD9">
      <w:pPr>
        <w:pStyle w:val="1"/>
        <w:spacing w:before="16" w:line="276" w:lineRule="auto"/>
        <w:ind w:right="1748"/>
      </w:pPr>
      <w:r>
        <w:t>831. [T002897] ГИПОХЛОРИТ НАТРИЯ ДЛЯ ОБРАБОТКИ КАНАЛА ЦЕЛЕСООБРАЗНО ИСПОЛЬЗОВАТЬ В КОНЦЕНТРАЦИИ (%)</w:t>
      </w:r>
    </w:p>
    <w:p w14:paraId="47AD6368" w14:textId="77777777" w:rsidR="002F1BE4" w:rsidRDefault="00350CD9">
      <w:pPr>
        <w:pStyle w:val="a3"/>
        <w:spacing w:before="197"/>
      </w:pPr>
      <w:r>
        <w:t>А) 2,5-3</w:t>
      </w:r>
    </w:p>
    <w:p w14:paraId="61CB61AC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26EFBF8" w14:textId="77777777" w:rsidR="002F1BE4" w:rsidRDefault="00350CD9">
      <w:pPr>
        <w:pStyle w:val="a3"/>
        <w:spacing w:before="1"/>
      </w:pPr>
      <w:r>
        <w:t>Б) 0,5-1</w:t>
      </w:r>
    </w:p>
    <w:p w14:paraId="06C535EF" w14:textId="77777777" w:rsidR="002F1BE4" w:rsidRDefault="00350CD9">
      <w:pPr>
        <w:pStyle w:val="a3"/>
        <w:spacing w:before="8" w:line="510" w:lineRule="atLeast"/>
        <w:ind w:right="8089"/>
      </w:pPr>
      <w:r>
        <w:t>В) 10-15 Г) 20</w:t>
      </w:r>
    </w:p>
    <w:p w14:paraId="56B2C752" w14:textId="77777777" w:rsidR="002F1BE4" w:rsidRDefault="002F1BE4">
      <w:pPr>
        <w:spacing w:line="510" w:lineRule="atLeast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3958928" w14:textId="77777777" w:rsidR="002F1BE4" w:rsidRDefault="00350CD9">
      <w:pPr>
        <w:pStyle w:val="1"/>
        <w:spacing w:before="73" w:line="278" w:lineRule="auto"/>
        <w:ind w:right="287"/>
      </w:pPr>
      <w:r>
        <w:lastRenderedPageBreak/>
        <w:t>832. [T002898] ДЛЯ МЕДИКАМЕНТОЗНОЙ ОБРАБОТКИ КОРНЕВОГО КАНАЛА ИСПОЛЬЗУЮТ</w:t>
      </w:r>
    </w:p>
    <w:p w14:paraId="3ABB7A61" w14:textId="77777777" w:rsidR="002F1BE4" w:rsidRDefault="00350CD9">
      <w:pPr>
        <w:pStyle w:val="a3"/>
        <w:spacing w:before="192" w:line="451" w:lineRule="auto"/>
        <w:ind w:right="7167"/>
      </w:pPr>
      <w:r>
        <w:t>А) Хлоргексидин Б) спирт</w:t>
      </w:r>
    </w:p>
    <w:p w14:paraId="4552B394" w14:textId="77777777" w:rsidR="002F1BE4" w:rsidRDefault="00350CD9">
      <w:pPr>
        <w:pStyle w:val="a3"/>
        <w:spacing w:before="5"/>
      </w:pPr>
      <w:r>
        <w:t>В) Лизетол</w:t>
      </w:r>
    </w:p>
    <w:p w14:paraId="10C01487" w14:textId="77777777" w:rsidR="002F1BE4" w:rsidRDefault="002F1BE4">
      <w:pPr>
        <w:pStyle w:val="a3"/>
        <w:ind w:left="0"/>
        <w:rPr>
          <w:sz w:val="21"/>
        </w:rPr>
      </w:pPr>
    </w:p>
    <w:p w14:paraId="33E037C4" w14:textId="77777777" w:rsidR="002F1BE4" w:rsidRDefault="00350CD9">
      <w:pPr>
        <w:pStyle w:val="a3"/>
      </w:pPr>
      <w:r>
        <w:t>Г) физиологический раствор</w:t>
      </w:r>
    </w:p>
    <w:p w14:paraId="3BC820F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7A45CA6" w14:textId="77777777" w:rsidR="002F1BE4" w:rsidRDefault="00350CD9">
      <w:pPr>
        <w:pStyle w:val="1"/>
      </w:pPr>
      <w:r>
        <w:t>833. [T002901] ПРИ ПОДСЧЕТЕ ИНДЕКСА РМА ДЕСНУ ОКРАШИВАЮТ</w:t>
      </w:r>
    </w:p>
    <w:p w14:paraId="47830E64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09CBF41D" w14:textId="77777777" w:rsidR="002F1BE4" w:rsidRDefault="00350CD9">
      <w:pPr>
        <w:pStyle w:val="a3"/>
        <w:spacing w:before="1" w:line="451" w:lineRule="auto"/>
        <w:ind w:right="5408"/>
      </w:pPr>
      <w:r>
        <w:t>А) раствором Шиллера - Писа</w:t>
      </w:r>
      <w:r>
        <w:t>рева Б) Метиленовым синим</w:t>
      </w:r>
    </w:p>
    <w:p w14:paraId="7060B195" w14:textId="77777777" w:rsidR="002F1BE4" w:rsidRDefault="00350CD9">
      <w:pPr>
        <w:pStyle w:val="a3"/>
        <w:spacing w:before="7" w:line="451" w:lineRule="auto"/>
        <w:ind w:right="6079"/>
      </w:pPr>
      <w:r>
        <w:t>В) Бриллиантовым зелёным Г) Эритрозином</w:t>
      </w:r>
    </w:p>
    <w:p w14:paraId="4889920C" w14:textId="77777777" w:rsidR="002F1BE4" w:rsidRDefault="00350CD9">
      <w:pPr>
        <w:pStyle w:val="1"/>
        <w:spacing w:before="11" w:line="278" w:lineRule="auto"/>
        <w:ind w:right="617"/>
      </w:pPr>
      <w:r>
        <w:t>834. [T002902] РАСТВОРОМ, ПРИМЕНЯЕМЫМ ПРИ ГИПЕРТРОФИЧЕСКОМ ГИНГИВИТЕ ДЛЯ СКЛЕРОЗИРУЮЩЕЙ ТЕРАПИИ, ЯВЛЯЕТСЯ</w:t>
      </w:r>
    </w:p>
    <w:p w14:paraId="60B4A602" w14:textId="77777777" w:rsidR="002F1BE4" w:rsidRDefault="00350CD9">
      <w:pPr>
        <w:pStyle w:val="a3"/>
        <w:spacing w:before="192" w:line="451" w:lineRule="auto"/>
        <w:ind w:right="5397"/>
        <w:rPr>
          <w:sz w:val="16"/>
        </w:rPr>
      </w:pPr>
      <w:r>
        <w:t>А) 30% Трихлоруксусной кислоты Б) 3% H</w:t>
      </w:r>
      <w:r>
        <w:rPr>
          <w:position w:val="-2"/>
          <w:sz w:val="16"/>
        </w:rPr>
        <w:t>2</w:t>
      </w:r>
      <w:r>
        <w:t>O</w:t>
      </w:r>
      <w:r>
        <w:rPr>
          <w:position w:val="-2"/>
          <w:sz w:val="16"/>
        </w:rPr>
        <w:t>2</w:t>
      </w:r>
    </w:p>
    <w:p w14:paraId="0D5177CA" w14:textId="77777777" w:rsidR="002F1BE4" w:rsidRDefault="00350CD9">
      <w:pPr>
        <w:pStyle w:val="a3"/>
        <w:spacing w:line="258" w:lineRule="exact"/>
      </w:pPr>
      <w:r>
        <w:t>В) 40% Формалина</w:t>
      </w:r>
    </w:p>
    <w:p w14:paraId="096D4ACA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40DAE905" w14:textId="77777777" w:rsidR="002F1BE4" w:rsidRDefault="00350CD9">
      <w:pPr>
        <w:pStyle w:val="a3"/>
        <w:spacing w:before="1"/>
      </w:pPr>
      <w:r>
        <w:t>Г) Йодинол</w:t>
      </w:r>
    </w:p>
    <w:p w14:paraId="292A4327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55EFCF1" w14:textId="77777777" w:rsidR="002F1BE4" w:rsidRDefault="00350CD9">
      <w:pPr>
        <w:pStyle w:val="1"/>
        <w:spacing w:line="276" w:lineRule="auto"/>
        <w:ind w:right="576"/>
      </w:pPr>
      <w:r>
        <w:t>835. [T002903] ДЛЯ ПРОВЕДЕНИЯ ФОРМАЛИНОВОЙ ПРОБЫ ПРИМЕНЯЮТ РАСТВОР (%)</w:t>
      </w:r>
    </w:p>
    <w:p w14:paraId="381A9838" w14:textId="77777777" w:rsidR="002F1BE4" w:rsidRDefault="00350CD9">
      <w:pPr>
        <w:pStyle w:val="a3"/>
        <w:spacing w:before="194" w:line="451" w:lineRule="auto"/>
        <w:ind w:right="8371"/>
      </w:pPr>
      <w:r>
        <w:t>А) 3 Б) 0,5 В) 10 Г) 20</w:t>
      </w:r>
    </w:p>
    <w:p w14:paraId="6F4E810B" w14:textId="77777777" w:rsidR="002F1BE4" w:rsidRDefault="00350CD9">
      <w:pPr>
        <w:pStyle w:val="1"/>
        <w:spacing w:before="13" w:line="276" w:lineRule="auto"/>
        <w:ind w:right="1133"/>
      </w:pPr>
      <w:r>
        <w:t>836. [T002904] ДЛЯ ОБРАБОТКИ ПАРОДОНТАЛЬНЫХ КАРМАНОВ ПРИ РАЗВИВШЕЙСЯ СТАДИИ ПАРОДОНТИТА ИСПОЛЬЗУЮТ РАСТВОР</w:t>
      </w:r>
    </w:p>
    <w:p w14:paraId="31B987FF" w14:textId="77777777" w:rsidR="002F1BE4" w:rsidRDefault="00350CD9">
      <w:pPr>
        <w:pStyle w:val="a3"/>
        <w:spacing w:before="195" w:line="451" w:lineRule="auto"/>
        <w:ind w:right="6380"/>
      </w:pPr>
      <w:r>
        <w:t>А) 0,06% Хлоргексидина Б) 2,5% Йода</w:t>
      </w:r>
    </w:p>
    <w:p w14:paraId="35A30500" w14:textId="77777777" w:rsidR="002F1BE4" w:rsidRDefault="00350CD9">
      <w:pPr>
        <w:pStyle w:val="a3"/>
        <w:spacing w:before="8"/>
      </w:pPr>
      <w:r>
        <w:t>В) 40% Формалина</w:t>
      </w:r>
    </w:p>
    <w:p w14:paraId="4A038FCA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5B01A78" w14:textId="77777777" w:rsidR="002F1BE4" w:rsidRDefault="00350CD9">
      <w:pPr>
        <w:pStyle w:val="a3"/>
      </w:pPr>
      <w:r>
        <w:t>Г) Бриллиантовый зеленый</w:t>
      </w:r>
    </w:p>
    <w:p w14:paraId="4FF41827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24F7099" w14:textId="77777777" w:rsidR="002F1BE4" w:rsidRDefault="00350CD9">
      <w:pPr>
        <w:pStyle w:val="1"/>
        <w:spacing w:before="73" w:line="278" w:lineRule="auto"/>
        <w:ind w:right="1143"/>
      </w:pPr>
      <w:r>
        <w:lastRenderedPageBreak/>
        <w:t>837. [T002905] ПРИ ХРОНИЧЕСКОМ КАТАРАЛЬНОМ ГИНГИВИТЕ</w:t>
      </w:r>
      <w:r>
        <w:t xml:space="preserve"> ДЛЯ ЛЕЧЕБНЫХ ПОВЯЗОК ПРИМЕНЯЮТ МАЗЬ</w:t>
      </w:r>
    </w:p>
    <w:p w14:paraId="1C9F9505" w14:textId="77777777" w:rsidR="002F1BE4" w:rsidRDefault="00350CD9">
      <w:pPr>
        <w:pStyle w:val="a3"/>
        <w:spacing w:before="192" w:line="448" w:lineRule="auto"/>
        <w:ind w:right="6565"/>
      </w:pPr>
      <w:r>
        <w:t>А) 5% Бутадионовую Б) 0,25% Оксолиновую В) 2% Неомициновую</w:t>
      </w:r>
    </w:p>
    <w:p w14:paraId="3124A8D3" w14:textId="77777777" w:rsidR="002F1BE4" w:rsidRDefault="00350CD9">
      <w:pPr>
        <w:pStyle w:val="a3"/>
        <w:spacing w:before="10"/>
      </w:pPr>
      <w:r>
        <w:t>Г) 5% Синтомициновую</w:t>
      </w:r>
    </w:p>
    <w:p w14:paraId="666D6F7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F5AB0CE" w14:textId="77777777" w:rsidR="002F1BE4" w:rsidRDefault="00350CD9">
      <w:pPr>
        <w:pStyle w:val="1"/>
      </w:pPr>
      <w:r>
        <w:t>838. [T002906] ДЛЯ ЛЕЧЕНИЯ ПИОДЕРМИИ ПРИМЕНЯЮТ МАЗЬ</w:t>
      </w:r>
    </w:p>
    <w:p w14:paraId="253D90A0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45E21008" w14:textId="77777777" w:rsidR="002F1BE4" w:rsidRDefault="00350CD9">
      <w:pPr>
        <w:pStyle w:val="a3"/>
      </w:pPr>
      <w:r>
        <w:t>А) Банеоцин</w:t>
      </w:r>
    </w:p>
    <w:p w14:paraId="0C8DEECE" w14:textId="77777777" w:rsidR="002F1BE4" w:rsidRDefault="002F1BE4">
      <w:pPr>
        <w:pStyle w:val="a3"/>
        <w:ind w:left="0"/>
        <w:rPr>
          <w:sz w:val="21"/>
        </w:rPr>
      </w:pPr>
    </w:p>
    <w:p w14:paraId="3C0F1DE4" w14:textId="77777777" w:rsidR="002F1BE4" w:rsidRDefault="00350CD9">
      <w:pPr>
        <w:pStyle w:val="a3"/>
        <w:spacing w:before="1" w:line="448" w:lineRule="auto"/>
        <w:ind w:right="6157"/>
      </w:pPr>
      <w:r>
        <w:t>Б) Клотримазол (Канестен) В) Бутадионовую</w:t>
      </w:r>
    </w:p>
    <w:p w14:paraId="2AFA917D" w14:textId="77777777" w:rsidR="002F1BE4" w:rsidRDefault="00350CD9">
      <w:pPr>
        <w:pStyle w:val="a3"/>
        <w:spacing w:before="11"/>
      </w:pPr>
      <w:r>
        <w:t>Г) Гепариновую</w:t>
      </w:r>
    </w:p>
    <w:p w14:paraId="69AC4432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10C11F90" w14:textId="77777777" w:rsidR="002F1BE4" w:rsidRDefault="00350CD9">
      <w:pPr>
        <w:pStyle w:val="1"/>
        <w:spacing w:before="1" w:line="278" w:lineRule="auto"/>
        <w:ind w:right="968"/>
      </w:pPr>
      <w:r>
        <w:t>839. [T002907] К ЛЕКАРСТВЕННЫМ СРЕДСТВАМ, НАЗНАЧАЕМЫМ ПРИ ГЕРПАНГИНЕ В ПЕРВЫЕ 2-3 ДНЯ ЗАБОЛЕВАНИЯ, ОТНОСЯТ</w:t>
      </w:r>
    </w:p>
    <w:p w14:paraId="5BE49248" w14:textId="77777777" w:rsidR="002F1BE4" w:rsidRDefault="00350CD9">
      <w:pPr>
        <w:pStyle w:val="a3"/>
        <w:spacing w:before="192" w:line="451" w:lineRule="auto"/>
        <w:ind w:right="5673"/>
      </w:pPr>
      <w:r>
        <w:t>А) противовирусные препараты Б) антисептики</w:t>
      </w:r>
    </w:p>
    <w:p w14:paraId="6ACCAC1F" w14:textId="77777777" w:rsidR="002F1BE4" w:rsidRDefault="00350CD9">
      <w:pPr>
        <w:pStyle w:val="a3"/>
        <w:spacing w:before="5" w:line="451" w:lineRule="auto"/>
        <w:ind w:right="7069"/>
      </w:pPr>
      <w:r>
        <w:t>В)  антибиотики Г)</w:t>
      </w:r>
      <w:r>
        <w:rPr>
          <w:spacing w:val="-4"/>
        </w:rPr>
        <w:t xml:space="preserve"> </w:t>
      </w:r>
      <w:r>
        <w:t>кератопластики</w:t>
      </w:r>
    </w:p>
    <w:p w14:paraId="48F4048B" w14:textId="77777777" w:rsidR="002F1BE4" w:rsidRDefault="00350CD9">
      <w:pPr>
        <w:pStyle w:val="1"/>
        <w:spacing w:before="13" w:line="276" w:lineRule="auto"/>
        <w:ind w:right="302"/>
      </w:pPr>
      <w:r>
        <w:t>840. [T002908</w:t>
      </w:r>
      <w:r>
        <w:t>] ПРЕПАРАТОМ ДЛЯ ПЕРОРАЛЬНОГО ВВЕДЕНИЯ ПРИ ОСТРОМ ГЕРПЕТИЧЕСКОМ СТОМАТИТЕ ПРИ СРЕДНЕТЯЖЁЛОЙ И ТЯЖЁЛОЙ ФОРМАХ ЗАБОЛЕВАНИЯ В ПЕРИОД ВЫСЫПАНИЙ ЯВЛЯЕТСЯ</w:t>
      </w:r>
    </w:p>
    <w:p w14:paraId="545F15E5" w14:textId="77777777" w:rsidR="002F1BE4" w:rsidRDefault="00350CD9">
      <w:pPr>
        <w:pStyle w:val="a3"/>
        <w:spacing w:before="198" w:line="448" w:lineRule="auto"/>
        <w:ind w:right="7336"/>
      </w:pPr>
      <w:r>
        <w:t>А) Ацикловир Б) Тетрациклин</w:t>
      </w:r>
    </w:p>
    <w:p w14:paraId="5ED7E461" w14:textId="77777777" w:rsidR="002F1BE4" w:rsidRDefault="00350CD9">
      <w:pPr>
        <w:pStyle w:val="a3"/>
        <w:spacing w:before="11" w:line="448" w:lineRule="auto"/>
        <w:ind w:right="6663"/>
      </w:pPr>
      <w:r>
        <w:t>В) Сульфадиметоксин Г) Нистатин</w:t>
      </w:r>
    </w:p>
    <w:p w14:paraId="1B61568D" w14:textId="77777777" w:rsidR="002F1BE4" w:rsidRDefault="00350CD9">
      <w:pPr>
        <w:pStyle w:val="1"/>
        <w:spacing w:before="16" w:line="276" w:lineRule="auto"/>
        <w:ind w:right="1678"/>
      </w:pPr>
      <w:r>
        <w:t>841. [T002909] ДЛЯ ЭТИОЛОГИЧЕСКОГО ЛЕЧЕНИЯ ПРИ ОСТРОМ ГЕРПЕТИЧЕСКОМ СТОМАТИТЕ ПРИМЕНЯЮТ</w:t>
      </w:r>
    </w:p>
    <w:p w14:paraId="004215A0" w14:textId="77777777" w:rsidR="002F1BE4" w:rsidRDefault="00350CD9">
      <w:pPr>
        <w:pStyle w:val="a3"/>
        <w:spacing w:before="197" w:line="448" w:lineRule="auto"/>
        <w:ind w:right="5673"/>
      </w:pPr>
      <w:r>
        <w:t>А) противовирусные препараты Б) антисептики</w:t>
      </w:r>
    </w:p>
    <w:p w14:paraId="024449A9" w14:textId="77777777" w:rsidR="002F1BE4" w:rsidRDefault="00350CD9">
      <w:pPr>
        <w:pStyle w:val="a3"/>
        <w:spacing w:before="10"/>
      </w:pPr>
      <w:r>
        <w:t>В) протеолитические ферменты</w:t>
      </w:r>
    </w:p>
    <w:p w14:paraId="10CA8428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43CB761" w14:textId="77777777" w:rsidR="002F1BE4" w:rsidRDefault="00350CD9">
      <w:pPr>
        <w:pStyle w:val="a3"/>
      </w:pPr>
      <w:r>
        <w:t>Г) обезболивающие средства</w:t>
      </w:r>
    </w:p>
    <w:p w14:paraId="6853DB6A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4156B7D" w14:textId="77777777" w:rsidR="002F1BE4" w:rsidRDefault="00350CD9">
      <w:pPr>
        <w:pStyle w:val="1"/>
        <w:spacing w:before="73" w:line="278" w:lineRule="auto"/>
        <w:ind w:right="1626"/>
      </w:pPr>
      <w:r>
        <w:lastRenderedPageBreak/>
        <w:t>842. [T002911] ПРИ ЛЕЧЕНИИ ПИОДЕРМИИ ВНУТРЬ НАЗНА</w:t>
      </w:r>
      <w:r>
        <w:t>ЧАЮТ ДЕСЕНСИБИЛИЗИРУЮЩИЕ ПРЕПАРАТЫ, ПОЛИВИТАМИНЫ И</w:t>
      </w:r>
    </w:p>
    <w:p w14:paraId="74C98F85" w14:textId="77777777" w:rsidR="002F1BE4" w:rsidRDefault="00350CD9">
      <w:pPr>
        <w:pStyle w:val="a3"/>
        <w:spacing w:before="192" w:line="451" w:lineRule="auto"/>
        <w:ind w:right="6749"/>
      </w:pPr>
      <w:r>
        <w:t>А) сульфаниламиды Б) противогрибковые В) противовирусные Г) кортикостероиды</w:t>
      </w:r>
    </w:p>
    <w:p w14:paraId="7393DDEB" w14:textId="77777777" w:rsidR="002F1BE4" w:rsidRDefault="00350CD9">
      <w:pPr>
        <w:pStyle w:val="1"/>
        <w:spacing w:before="12"/>
      </w:pPr>
      <w:r>
        <w:t>843. [T002912] ДЛЯ ЛЕЧЕНИЯ КАНДИДОЗА ИСПОЛЬЗУЮТ МАЗЬ</w:t>
      </w:r>
    </w:p>
    <w:p w14:paraId="0AB58346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7079D47E" w14:textId="77777777" w:rsidR="002F1BE4" w:rsidRDefault="00350CD9">
      <w:pPr>
        <w:pStyle w:val="a3"/>
        <w:spacing w:line="451" w:lineRule="auto"/>
        <w:ind w:right="6121"/>
      </w:pPr>
      <w:r>
        <w:t>А) Канестен (Клотримазол) Б) Гепариновую</w:t>
      </w:r>
    </w:p>
    <w:p w14:paraId="0CD9CB3B" w14:textId="77777777" w:rsidR="002F1BE4" w:rsidRDefault="00350CD9">
      <w:pPr>
        <w:pStyle w:val="a3"/>
        <w:spacing w:before="6" w:line="451" w:lineRule="auto"/>
        <w:ind w:right="7114"/>
      </w:pPr>
      <w:r>
        <w:t>В) Бонафтоновую Г) Солкосерил</w:t>
      </w:r>
    </w:p>
    <w:p w14:paraId="1A5647D0" w14:textId="77777777" w:rsidR="002F1BE4" w:rsidRDefault="00350CD9">
      <w:pPr>
        <w:pStyle w:val="1"/>
        <w:spacing w:before="10"/>
      </w:pPr>
      <w:r>
        <w:t>844.</w:t>
      </w:r>
      <w:r>
        <w:t xml:space="preserve"> [T002913] К КЕРАТОПЛАСТИЧЕСКИМ СРЕДСТВАМ ОТНОСЯТ</w:t>
      </w:r>
    </w:p>
    <w:p w14:paraId="7B0DC4EF" w14:textId="77777777" w:rsidR="002F1BE4" w:rsidRDefault="002F1BE4">
      <w:pPr>
        <w:pStyle w:val="a3"/>
        <w:spacing w:before="6"/>
        <w:ind w:left="0"/>
        <w:rPr>
          <w:b/>
          <w:sz w:val="20"/>
        </w:rPr>
      </w:pPr>
    </w:p>
    <w:p w14:paraId="5A4904E0" w14:textId="77777777" w:rsidR="002F1BE4" w:rsidRDefault="00350CD9">
      <w:pPr>
        <w:pStyle w:val="a3"/>
        <w:spacing w:before="1" w:line="451" w:lineRule="auto"/>
        <w:ind w:right="6208"/>
      </w:pPr>
      <w:r>
        <w:t>А) Актовегин, Солкосерил Б) Неомициновая мазь</w:t>
      </w:r>
    </w:p>
    <w:p w14:paraId="3E4CEF8C" w14:textId="77777777" w:rsidR="002F1BE4" w:rsidRDefault="00350CD9">
      <w:pPr>
        <w:pStyle w:val="a3"/>
        <w:spacing w:before="6" w:line="451" w:lineRule="auto"/>
        <w:ind w:right="6670"/>
      </w:pPr>
      <w:r>
        <w:t>В) Теброфеновая мазь Г) Клотримазол</w:t>
      </w:r>
    </w:p>
    <w:p w14:paraId="288EB676" w14:textId="77777777" w:rsidR="002F1BE4" w:rsidRDefault="00350CD9">
      <w:pPr>
        <w:pStyle w:val="1"/>
        <w:spacing w:before="10" w:line="278" w:lineRule="auto"/>
        <w:ind w:right="315"/>
      </w:pPr>
      <w:r>
        <w:t>845. [T002914] К ЛЕКАРСТВЕННЫМ СРЕДСТВАМ, ВЫЗЫВАЮЩИМ ХИМИЧЕСКИЕ ОЖОГИ СЛИЗИСТОЙ ОБОЛОЧКИ ПОЛОСТИ РТА, ОТНОСЯТ</w:t>
      </w:r>
    </w:p>
    <w:p w14:paraId="05FA963A" w14:textId="77777777" w:rsidR="002F1BE4" w:rsidRDefault="00350CD9">
      <w:pPr>
        <w:pStyle w:val="a3"/>
        <w:spacing w:before="192" w:line="451" w:lineRule="auto"/>
        <w:ind w:right="7563"/>
      </w:pPr>
      <w:r>
        <w:t>А) Формалин Б) Каротолин В) Лизоцим Г) Витаон</w:t>
      </w:r>
    </w:p>
    <w:p w14:paraId="7961DBE0" w14:textId="77777777" w:rsidR="002F1BE4" w:rsidRDefault="00350CD9">
      <w:pPr>
        <w:pStyle w:val="1"/>
        <w:spacing w:before="11" w:line="276" w:lineRule="auto"/>
        <w:ind w:right="1221"/>
      </w:pPr>
      <w:r>
        <w:t xml:space="preserve">846. [T002917] СПОСОБСТВУЕТ ГИПОСЕНСИБИЛИЗАЦИИ И БЫСТРО УЛУЧШАЕТ САМОЧУВСТВИЕ БОЛЬНОГО МНОГОФОРМНОЙ </w:t>
      </w:r>
      <w:r>
        <w:t>ЭКССУДАТИВНОЙ ЭРИТЕМОЙ</w:t>
      </w:r>
    </w:p>
    <w:p w14:paraId="3A3D120B" w14:textId="77777777" w:rsidR="002F1BE4" w:rsidRDefault="00350CD9">
      <w:pPr>
        <w:pStyle w:val="a3"/>
        <w:spacing w:before="195" w:line="451" w:lineRule="auto"/>
        <w:ind w:right="3394"/>
      </w:pPr>
      <w:r>
        <w:t>А) внутривенное введение Тиосульфата натрия Б)</w:t>
      </w:r>
      <w:r>
        <w:rPr>
          <w:w w:val="99"/>
        </w:rPr>
        <w:t xml:space="preserve"> </w:t>
      </w:r>
      <w:r>
        <w:t>курс антибиотиков широкого спектра действия</w:t>
      </w:r>
    </w:p>
    <w:p w14:paraId="53E9F89A" w14:textId="77777777" w:rsidR="002F1BE4" w:rsidRDefault="00350CD9">
      <w:pPr>
        <w:pStyle w:val="a3"/>
        <w:spacing w:before="8" w:line="448" w:lineRule="auto"/>
        <w:ind w:right="3183"/>
      </w:pPr>
      <w:r>
        <w:t>В) приём противовирусных препаратов внутрь и местно Г) раствор Натрия салицилата в возрастной дозировке</w:t>
      </w:r>
    </w:p>
    <w:p w14:paraId="51F30629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340210B" w14:textId="77777777" w:rsidR="002F1BE4" w:rsidRDefault="00350CD9">
      <w:pPr>
        <w:pStyle w:val="1"/>
        <w:spacing w:before="73" w:line="278" w:lineRule="auto"/>
        <w:ind w:right="137"/>
      </w:pPr>
      <w:r>
        <w:lastRenderedPageBreak/>
        <w:t>847. [T002918] ПРИ П</w:t>
      </w:r>
      <w:r>
        <w:t>ИОДЕРМИИ НА КРАСНОЙ КАЙМЕ ГУБ ГНОЙНЫЕ КОРКИ РАЗМЯГЧАЮТ РАСТВОРОМ ПЕРЕКИСИ ВОДОРОДА (%)</w:t>
      </w:r>
    </w:p>
    <w:p w14:paraId="7E408E24" w14:textId="77777777" w:rsidR="002F1BE4" w:rsidRDefault="00350CD9">
      <w:pPr>
        <w:pStyle w:val="a3"/>
        <w:spacing w:before="192"/>
      </w:pPr>
      <w:r>
        <w:t>А) 1</w:t>
      </w:r>
    </w:p>
    <w:p w14:paraId="0D99F1B1" w14:textId="77777777" w:rsidR="002F1BE4" w:rsidRDefault="002F1BE4">
      <w:pPr>
        <w:pStyle w:val="a3"/>
        <w:ind w:left="0"/>
        <w:rPr>
          <w:sz w:val="21"/>
        </w:rPr>
      </w:pPr>
    </w:p>
    <w:p w14:paraId="65D9DB74" w14:textId="77777777" w:rsidR="002F1BE4" w:rsidRDefault="00350CD9">
      <w:pPr>
        <w:pStyle w:val="a3"/>
      </w:pPr>
      <w:r>
        <w:t>Б) 3</w:t>
      </w:r>
    </w:p>
    <w:p w14:paraId="71C4EE45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AF5B3F2" w14:textId="77777777" w:rsidR="002F1BE4" w:rsidRDefault="00350CD9">
      <w:pPr>
        <w:pStyle w:val="a3"/>
        <w:spacing w:line="451" w:lineRule="auto"/>
        <w:ind w:right="8430"/>
      </w:pPr>
      <w:r>
        <w:t>В) 5 Г) 10</w:t>
      </w:r>
    </w:p>
    <w:p w14:paraId="2F050D87" w14:textId="77777777" w:rsidR="002F1BE4" w:rsidRDefault="00350CD9">
      <w:pPr>
        <w:pStyle w:val="1"/>
        <w:spacing w:before="12" w:line="276" w:lineRule="auto"/>
        <w:ind w:right="783"/>
      </w:pPr>
      <w:r>
        <w:t>848. [T002919] НЕЙТРАЛИЗАЦИЮ ХИМИЧЕСКИХ КИСЛОТНЫХ ОЖОГОВ ПРОВОДЯТ РАСТВОРОМ НАТРИЯ ГИДРОКАРБОНАТА (%)</w:t>
      </w:r>
    </w:p>
    <w:p w14:paraId="6FE4B9E0" w14:textId="77777777" w:rsidR="002F1BE4" w:rsidRDefault="00350CD9">
      <w:pPr>
        <w:pStyle w:val="a3"/>
        <w:spacing w:before="194"/>
      </w:pPr>
      <w:r>
        <w:t>А) 1-2</w:t>
      </w:r>
    </w:p>
    <w:p w14:paraId="34BBAB4E" w14:textId="77777777" w:rsidR="002F1BE4" w:rsidRDefault="002F1BE4">
      <w:pPr>
        <w:pStyle w:val="a3"/>
        <w:ind w:left="0"/>
        <w:rPr>
          <w:sz w:val="21"/>
        </w:rPr>
      </w:pPr>
    </w:p>
    <w:p w14:paraId="1EA79C97" w14:textId="77777777" w:rsidR="002F1BE4" w:rsidRDefault="00350CD9">
      <w:pPr>
        <w:pStyle w:val="a3"/>
        <w:spacing w:before="1"/>
      </w:pPr>
      <w:r>
        <w:t>Б) 0,5</w:t>
      </w:r>
    </w:p>
    <w:p w14:paraId="1F2F0AC0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6ABC1C92" w14:textId="77777777" w:rsidR="002F1BE4" w:rsidRDefault="00350CD9">
      <w:pPr>
        <w:pStyle w:val="a3"/>
        <w:spacing w:line="448" w:lineRule="auto"/>
        <w:ind w:right="8110"/>
      </w:pPr>
      <w:r>
        <w:t>В) 5-10 Г) 20-30</w:t>
      </w:r>
    </w:p>
    <w:p w14:paraId="4DA10F6A" w14:textId="77777777" w:rsidR="002F1BE4" w:rsidRDefault="00350CD9">
      <w:pPr>
        <w:pStyle w:val="1"/>
        <w:spacing w:before="16" w:line="276" w:lineRule="auto"/>
        <w:ind w:right="1736"/>
      </w:pPr>
      <w:r>
        <w:t>849. [T002921] ДЛЯ ОБРАБОТКИ ПОЛОСТИ РТА ПРИ КАНДИДОЗЕ НЕОБХОДИМО</w:t>
      </w:r>
    </w:p>
    <w:p w14:paraId="36D93172" w14:textId="77777777" w:rsidR="002F1BE4" w:rsidRDefault="00350CD9">
      <w:pPr>
        <w:pStyle w:val="a3"/>
        <w:spacing w:before="198" w:line="276" w:lineRule="auto"/>
        <w:ind w:right="1781"/>
      </w:pPr>
      <w:r>
        <w:t>А) удалить верхний рыхлый слой налета, обработать 1–2% раствором гидрокарбоната натрия и затем канестеном или клотримазолом</w:t>
      </w:r>
    </w:p>
    <w:p w14:paraId="454AB762" w14:textId="77777777" w:rsidR="002F1BE4" w:rsidRDefault="00350CD9">
      <w:pPr>
        <w:pStyle w:val="a3"/>
        <w:spacing w:before="200" w:line="278" w:lineRule="auto"/>
      </w:pPr>
      <w:r>
        <w:t>Б) обезболить слизистую оболочку, провести антисептическую обработ</w:t>
      </w:r>
      <w:r>
        <w:t>ку и аппликацию маслом шиповника</w:t>
      </w:r>
    </w:p>
    <w:p w14:paraId="5E6A03B1" w14:textId="77777777" w:rsidR="002F1BE4" w:rsidRDefault="00350CD9">
      <w:pPr>
        <w:pStyle w:val="a3"/>
        <w:spacing w:before="197"/>
      </w:pPr>
      <w:r>
        <w:t>В) обезболить, смазать мазью ацикловир</w:t>
      </w:r>
    </w:p>
    <w:p w14:paraId="241C7605" w14:textId="77777777" w:rsidR="002F1BE4" w:rsidRDefault="002F1BE4">
      <w:pPr>
        <w:pStyle w:val="a3"/>
        <w:ind w:left="0"/>
        <w:rPr>
          <w:sz w:val="21"/>
        </w:rPr>
      </w:pPr>
    </w:p>
    <w:p w14:paraId="72E853B0" w14:textId="77777777" w:rsidR="002F1BE4" w:rsidRDefault="00350CD9">
      <w:pPr>
        <w:pStyle w:val="a3"/>
        <w:spacing w:line="276" w:lineRule="auto"/>
        <w:ind w:right="1870"/>
      </w:pPr>
      <w:r>
        <w:t>Г) обезболить, обработать 1–2% р-ром гидрокарбоната натрия, затем кератопластическими средствами</w:t>
      </w:r>
    </w:p>
    <w:p w14:paraId="55DF77C7" w14:textId="77777777" w:rsidR="002F1BE4" w:rsidRDefault="00350CD9">
      <w:pPr>
        <w:pStyle w:val="1"/>
        <w:spacing w:before="206" w:line="276" w:lineRule="auto"/>
        <w:ind w:right="1555"/>
      </w:pPr>
      <w:r>
        <w:t>850. [T002922] К ЛЕКАРСТВЕННЫМ СРЕДСТВАМ, ВЫЗЫВАЮЩИМ ХИМИЧЕСКИЕ ОЖОГИ, ОТНОСЯТ</w:t>
      </w:r>
    </w:p>
    <w:p w14:paraId="7902FC69" w14:textId="77777777" w:rsidR="002F1BE4" w:rsidRDefault="00350CD9">
      <w:pPr>
        <w:pStyle w:val="a3"/>
        <w:spacing w:before="194" w:line="451" w:lineRule="auto"/>
        <w:ind w:right="5474"/>
      </w:pPr>
      <w:r>
        <w:t>А) Резо</w:t>
      </w:r>
      <w:r>
        <w:t>рцин-формалиновая смесь Б) Винилин</w:t>
      </w:r>
    </w:p>
    <w:p w14:paraId="029A304D" w14:textId="77777777" w:rsidR="002F1BE4" w:rsidRDefault="00350CD9">
      <w:pPr>
        <w:pStyle w:val="a3"/>
        <w:spacing w:before="6" w:line="451" w:lineRule="auto"/>
        <w:ind w:right="6537"/>
      </w:pPr>
      <w:r>
        <w:t>В) Метиленовый синий Г) Витаон</w:t>
      </w:r>
    </w:p>
    <w:p w14:paraId="703B99AA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9830898" w14:textId="77777777" w:rsidR="002F1BE4" w:rsidRDefault="00350CD9">
      <w:pPr>
        <w:pStyle w:val="1"/>
        <w:spacing w:before="73" w:line="278" w:lineRule="auto"/>
        <w:ind w:right="106"/>
      </w:pPr>
      <w:r>
        <w:lastRenderedPageBreak/>
        <w:t>851. [T002925] ДЛЯ УСКОРЕНИЯ ЗАЖИВЛЕНИЯ ЭЛЕМЕНТОВ ХРОНИЧЕСКОГО РЕЦИДИВИРУЮЩЕГО АФТОЗНОГО СТОМАТИТА ПРИМЕНЯЮТ</w:t>
      </w:r>
    </w:p>
    <w:p w14:paraId="72ED871B" w14:textId="77777777" w:rsidR="002F1BE4" w:rsidRDefault="00350CD9">
      <w:pPr>
        <w:pStyle w:val="a3"/>
        <w:spacing w:before="192" w:line="451" w:lineRule="auto"/>
        <w:ind w:right="4248"/>
      </w:pPr>
      <w:r>
        <w:t>А) Солкосерил дентальную адгезивную пасту Б) Флореналевую мазь</w:t>
      </w:r>
    </w:p>
    <w:p w14:paraId="1D65197C" w14:textId="77777777" w:rsidR="002F1BE4" w:rsidRDefault="00350CD9">
      <w:pPr>
        <w:pStyle w:val="a3"/>
        <w:spacing w:before="5" w:line="451" w:lineRule="auto"/>
        <w:ind w:right="6588"/>
      </w:pPr>
      <w:r>
        <w:t>В) Теброфеновую мазь Г) Клотримазол мазь</w:t>
      </w:r>
    </w:p>
    <w:p w14:paraId="4A8F7B7E" w14:textId="77777777" w:rsidR="002F1BE4" w:rsidRDefault="00350CD9">
      <w:pPr>
        <w:pStyle w:val="1"/>
        <w:spacing w:before="12" w:line="276" w:lineRule="auto"/>
        <w:ind w:right="733"/>
      </w:pPr>
      <w:r>
        <w:t>852. [T002926] ДЛЯ ЛЕЧЕНИЯ ОСТРОГО ГЕРПЕТИЧ</w:t>
      </w:r>
      <w:r>
        <w:t>ЕСКОГО СТОМАТИТА (ОГС) ПРИМЕНЯЮТ МАЗЬ</w:t>
      </w:r>
    </w:p>
    <w:p w14:paraId="7D817B9E" w14:textId="77777777" w:rsidR="002F1BE4" w:rsidRDefault="00350CD9">
      <w:pPr>
        <w:pStyle w:val="a3"/>
        <w:spacing w:before="194" w:line="451" w:lineRule="auto"/>
        <w:ind w:right="7487"/>
      </w:pPr>
      <w:r>
        <w:t>А) Ацикловир Б) Канестен</w:t>
      </w:r>
    </w:p>
    <w:p w14:paraId="6B705D59" w14:textId="77777777" w:rsidR="002F1BE4" w:rsidRDefault="00350CD9">
      <w:pPr>
        <w:pStyle w:val="a3"/>
        <w:spacing w:before="8" w:line="448" w:lineRule="auto"/>
        <w:ind w:right="7050"/>
      </w:pPr>
      <w:r>
        <w:t>В) Неомициновую Г) Бутадионовую</w:t>
      </w:r>
    </w:p>
    <w:p w14:paraId="50BA1066" w14:textId="77777777" w:rsidR="002F1BE4" w:rsidRDefault="00350CD9">
      <w:pPr>
        <w:pStyle w:val="1"/>
        <w:spacing w:before="16"/>
      </w:pPr>
      <w:r>
        <w:t>853. [T002928] ПРИ КАНДИДОЗЕ ВНУТРЬ НАЗНАЧАЮТ ПРЕПАРАТЫ</w:t>
      </w:r>
    </w:p>
    <w:p w14:paraId="0D13F6A5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51E9C665" w14:textId="77777777" w:rsidR="002F1BE4" w:rsidRDefault="00350CD9">
      <w:pPr>
        <w:pStyle w:val="a3"/>
        <w:spacing w:line="451" w:lineRule="auto"/>
        <w:ind w:right="6643"/>
      </w:pPr>
      <w:r>
        <w:t>А) противогрибковые Б) противовирусные В) антибактериальные Г) гормональные</w:t>
      </w:r>
    </w:p>
    <w:p w14:paraId="106D0236" w14:textId="77777777" w:rsidR="002F1BE4" w:rsidRDefault="00350CD9">
      <w:pPr>
        <w:pStyle w:val="1"/>
        <w:spacing w:before="13" w:line="276" w:lineRule="auto"/>
        <w:ind w:right="177"/>
      </w:pPr>
      <w:r>
        <w:t>854. [T002929] ДЛЯ АНТИСЕПТИ</w:t>
      </w:r>
      <w:r>
        <w:t>ЧЕСКИХ ПОЛОСКАНИЙ ПРИ ХРОНИЧЕСКОМ РЕЦИДИВИРУЮЩЕМ АФТОЗНОМ СТОМАТИТЕ (ХРАС) РЕКОМЕНДУЮТ</w:t>
      </w:r>
    </w:p>
    <w:p w14:paraId="40FA8C36" w14:textId="77777777" w:rsidR="002F1BE4" w:rsidRDefault="00350CD9">
      <w:pPr>
        <w:pStyle w:val="a3"/>
        <w:spacing w:before="195" w:line="451" w:lineRule="auto"/>
        <w:ind w:right="6252"/>
      </w:pPr>
      <w:r>
        <w:t>А) настои и отвары трав Б) растворы</w:t>
      </w:r>
      <w:r>
        <w:rPr>
          <w:spacing w:val="-8"/>
        </w:rPr>
        <w:t xml:space="preserve"> </w:t>
      </w:r>
      <w:r>
        <w:t>антибиотиков</w:t>
      </w:r>
    </w:p>
    <w:p w14:paraId="66E1CF1A" w14:textId="77777777" w:rsidR="002F1BE4" w:rsidRDefault="00350CD9">
      <w:pPr>
        <w:pStyle w:val="a3"/>
        <w:spacing w:before="8"/>
      </w:pPr>
      <w:r>
        <w:t>В) раствор Борной кислоты</w:t>
      </w:r>
    </w:p>
    <w:p w14:paraId="7FD31054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F265855" w14:textId="77777777" w:rsidR="002F1BE4" w:rsidRDefault="00350CD9">
      <w:pPr>
        <w:pStyle w:val="a3"/>
      </w:pPr>
      <w:r>
        <w:t>Г) раствор Аскорбиновой кислоты</w:t>
      </w:r>
    </w:p>
    <w:p w14:paraId="5D178B6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B4C8034" w14:textId="77777777" w:rsidR="002F1BE4" w:rsidRDefault="00350CD9">
      <w:pPr>
        <w:pStyle w:val="1"/>
        <w:spacing w:line="276" w:lineRule="auto"/>
        <w:ind w:right="1609"/>
      </w:pPr>
      <w:r>
        <w:t>855. [T002930] ЭТИОТРОПНЫМ СРЕДСТВОМ ЛЕЧЕНИЯ ОСТРОГО ГЕРПЕТИЧЕСКОГО СТОМАТИТА (ОГС) В ПЕРИОД ВЫСЫПАНИЯ ЯВЛЯЮТСЯ СРЕДСТВА</w:t>
      </w:r>
    </w:p>
    <w:p w14:paraId="70DF4027" w14:textId="77777777" w:rsidR="002F1BE4" w:rsidRDefault="00350CD9">
      <w:pPr>
        <w:pStyle w:val="a3"/>
        <w:spacing w:before="197" w:line="448" w:lineRule="auto"/>
        <w:ind w:right="6796"/>
        <w:jc w:val="both"/>
      </w:pPr>
      <w:r>
        <w:t>А) противовирусные Б) жаропонижающие В) обезболивающие</w:t>
      </w:r>
    </w:p>
    <w:p w14:paraId="3FACFC59" w14:textId="77777777" w:rsidR="002F1BE4" w:rsidRDefault="00350CD9">
      <w:pPr>
        <w:pStyle w:val="a3"/>
        <w:spacing w:before="8"/>
      </w:pPr>
      <w:r>
        <w:t>Г) кератопластические</w:t>
      </w:r>
    </w:p>
    <w:p w14:paraId="6A59B6A0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EBFFF3B" w14:textId="77777777" w:rsidR="002F1BE4" w:rsidRDefault="00350CD9">
      <w:pPr>
        <w:pStyle w:val="1"/>
        <w:spacing w:before="73" w:line="278" w:lineRule="auto"/>
        <w:ind w:right="575"/>
      </w:pPr>
      <w:r>
        <w:lastRenderedPageBreak/>
        <w:t xml:space="preserve">856. [T002932] ПРЕПАРАТОМ, ИСПОЛЬЗУЕМЫМ </w:t>
      </w:r>
      <w:r>
        <w:t>ДЛЯ АППЛИКАЦИОННОЙ АНЕСТЕЗИИ У ДЕТЕЙ, ЯВЛЯЕТСЯ</w:t>
      </w:r>
    </w:p>
    <w:p w14:paraId="76AF2B82" w14:textId="77777777" w:rsidR="002F1BE4" w:rsidRDefault="00350CD9">
      <w:pPr>
        <w:pStyle w:val="a3"/>
        <w:spacing w:before="192" w:line="451" w:lineRule="auto"/>
        <w:ind w:right="7410"/>
      </w:pPr>
      <w:r>
        <w:t>А) Лидокаин Б)</w:t>
      </w:r>
      <w:r>
        <w:rPr>
          <w:spacing w:val="-7"/>
        </w:rPr>
        <w:t xml:space="preserve"> </w:t>
      </w:r>
      <w:r>
        <w:t>Мепивакаин</w:t>
      </w:r>
    </w:p>
    <w:p w14:paraId="39251975" w14:textId="77777777" w:rsidR="002F1BE4" w:rsidRDefault="00350CD9">
      <w:pPr>
        <w:pStyle w:val="a3"/>
        <w:spacing w:before="5"/>
      </w:pPr>
      <w:r>
        <w:t>В) Артикаин-форте</w:t>
      </w:r>
    </w:p>
    <w:p w14:paraId="5F4E6176" w14:textId="77777777" w:rsidR="002F1BE4" w:rsidRDefault="002F1BE4">
      <w:pPr>
        <w:pStyle w:val="a3"/>
        <w:ind w:left="0"/>
        <w:rPr>
          <w:sz w:val="21"/>
        </w:rPr>
      </w:pPr>
    </w:p>
    <w:p w14:paraId="5CFDE267" w14:textId="77777777" w:rsidR="002F1BE4" w:rsidRDefault="00350CD9">
      <w:pPr>
        <w:pStyle w:val="a3"/>
      </w:pPr>
      <w:r>
        <w:t>Г) Прокаин (Новокаин)</w:t>
      </w:r>
    </w:p>
    <w:p w14:paraId="12E370E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A6ED51D" w14:textId="77777777" w:rsidR="002F1BE4" w:rsidRDefault="00350CD9">
      <w:pPr>
        <w:pStyle w:val="1"/>
        <w:spacing w:line="276" w:lineRule="auto"/>
        <w:ind w:right="328"/>
      </w:pPr>
      <w:r>
        <w:t>857. [T002934] ЭПИНЕФРИН (АДРЕНАЛИН) В РАСТВОР АНЕСТЕТИКА НЕ РЕКОМЕНДУЕТСЯ ДОБАВЛЯТЬ ПРИ ПРОВЕДЕНИИ АНЕСТЕЗИИ ДЕТЯМ ДО (ЛЕТ)</w:t>
      </w:r>
    </w:p>
    <w:p w14:paraId="48F27DCB" w14:textId="77777777" w:rsidR="002F1BE4" w:rsidRDefault="00350CD9">
      <w:pPr>
        <w:pStyle w:val="a3"/>
        <w:spacing w:before="198"/>
      </w:pPr>
      <w:r>
        <w:t>А) 5</w:t>
      </w:r>
    </w:p>
    <w:p w14:paraId="19D0C0CC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788102BC" w14:textId="77777777" w:rsidR="002F1BE4" w:rsidRDefault="00350CD9">
      <w:pPr>
        <w:pStyle w:val="a3"/>
      </w:pPr>
      <w:r>
        <w:t>Б) 3</w:t>
      </w:r>
    </w:p>
    <w:p w14:paraId="0852E215" w14:textId="77777777" w:rsidR="002F1BE4" w:rsidRDefault="002F1BE4">
      <w:pPr>
        <w:pStyle w:val="a3"/>
        <w:ind w:left="0"/>
        <w:rPr>
          <w:sz w:val="21"/>
        </w:rPr>
      </w:pPr>
    </w:p>
    <w:p w14:paraId="6EB7F5CD" w14:textId="77777777" w:rsidR="002F1BE4" w:rsidRDefault="00350CD9">
      <w:pPr>
        <w:pStyle w:val="a3"/>
        <w:spacing w:before="1" w:line="448" w:lineRule="auto"/>
        <w:ind w:right="8430"/>
      </w:pPr>
      <w:r>
        <w:t>В) 7</w:t>
      </w:r>
      <w:r>
        <w:t xml:space="preserve"> Г) 10</w:t>
      </w:r>
    </w:p>
    <w:p w14:paraId="225D9FD4" w14:textId="77777777" w:rsidR="002F1BE4" w:rsidRDefault="00350CD9">
      <w:pPr>
        <w:pStyle w:val="1"/>
        <w:spacing w:before="16"/>
      </w:pPr>
      <w:r>
        <w:t>858. [T002935] ВЫБОР МЕТОДА ЛЕЧЕНИЯ ПУЛЬПИТА У ДЕТЕЙ ЗАВИСИТ ОТ</w:t>
      </w:r>
    </w:p>
    <w:p w14:paraId="7CC94049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4FB41A2B" w14:textId="77777777" w:rsidR="002F1BE4" w:rsidRDefault="00350CD9">
      <w:pPr>
        <w:pStyle w:val="a3"/>
        <w:spacing w:line="448" w:lineRule="auto"/>
        <w:ind w:right="719"/>
      </w:pPr>
      <w:r>
        <w:t>А) диагноза заболевания, групповой принадлежности зубов, стадии их развития Б) возраста ребёнка, наличия сопутствующей соматической патологии</w:t>
      </w:r>
    </w:p>
    <w:p w14:paraId="4B5CC1F5" w14:textId="77777777" w:rsidR="002F1BE4" w:rsidRDefault="00350CD9">
      <w:pPr>
        <w:pStyle w:val="a3"/>
        <w:spacing w:before="11" w:line="448" w:lineRule="auto"/>
        <w:ind w:right="2946"/>
      </w:pPr>
      <w:r>
        <w:t>В) стадии развития зубов и их групповой принадлежности Г) только групповой принадлежности зубов</w:t>
      </w:r>
    </w:p>
    <w:p w14:paraId="4089A1C8" w14:textId="77777777" w:rsidR="002F1BE4" w:rsidRDefault="00350CD9">
      <w:pPr>
        <w:pStyle w:val="1"/>
        <w:spacing w:before="16" w:line="276" w:lineRule="auto"/>
        <w:ind w:right="352"/>
      </w:pPr>
      <w:r>
        <w:t>859. [T002936] ПРИ ВЫБОРЕ ТАКТИКИ ЛЕЧЕНИЯ ВКОЛОЧЕННОГО ВЫВИХА ВРЕМЕННЫХ ЦЕНТРАЛЬНЫХ РЕЗЦОВ НАИБОЛЕЕ ВАЖНЫМ КРИТЕРИЕМ ЯВЛЯЕТСЯ</w:t>
      </w:r>
    </w:p>
    <w:p w14:paraId="7B103DF5" w14:textId="77777777" w:rsidR="002F1BE4" w:rsidRDefault="00350CD9">
      <w:pPr>
        <w:pStyle w:val="a3"/>
        <w:spacing w:before="198"/>
      </w:pPr>
      <w:r>
        <w:t>А) возраст ребёнка</w:t>
      </w:r>
    </w:p>
    <w:p w14:paraId="3925EB12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7EB7F02C" w14:textId="77777777" w:rsidR="002F1BE4" w:rsidRDefault="00350CD9">
      <w:pPr>
        <w:pStyle w:val="a3"/>
        <w:spacing w:line="451" w:lineRule="auto"/>
        <w:ind w:right="3976"/>
      </w:pPr>
      <w:r>
        <w:t>Б) результат электроодонтодиагностики (ЭОД) В) результат рентгенологического исследования</w:t>
      </w:r>
    </w:p>
    <w:p w14:paraId="7185B1A1" w14:textId="77777777" w:rsidR="002F1BE4" w:rsidRDefault="00350CD9">
      <w:pPr>
        <w:pStyle w:val="a3"/>
        <w:spacing w:before="9"/>
      </w:pPr>
      <w:r>
        <w:t>Г) состояние остальн</w:t>
      </w:r>
      <w:r>
        <w:t>ых зубов (распространённость кариеса)</w:t>
      </w:r>
    </w:p>
    <w:p w14:paraId="30FC7230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FB56949" w14:textId="77777777" w:rsidR="002F1BE4" w:rsidRDefault="00350CD9">
      <w:pPr>
        <w:pStyle w:val="1"/>
        <w:spacing w:before="73" w:line="278" w:lineRule="auto"/>
        <w:ind w:right="545"/>
      </w:pPr>
      <w:r>
        <w:lastRenderedPageBreak/>
        <w:t>860. [T002937] ПРИ НЕПОЛНОМ ВЫВИХЕ ЗУБОВ 5.1, 6.1 У РЕБЁНКА ШЕСТИ ЛЕТ РЕКОМЕНДУЕТСЯ</w:t>
      </w:r>
    </w:p>
    <w:p w14:paraId="4D950B28" w14:textId="77777777" w:rsidR="002F1BE4" w:rsidRDefault="00350CD9">
      <w:pPr>
        <w:pStyle w:val="a3"/>
        <w:spacing w:before="192"/>
      </w:pPr>
      <w:r>
        <w:t>А) их удаление</w:t>
      </w:r>
    </w:p>
    <w:p w14:paraId="69D9DE1D" w14:textId="77777777" w:rsidR="002F1BE4" w:rsidRDefault="002F1BE4">
      <w:pPr>
        <w:pStyle w:val="a3"/>
        <w:ind w:left="0"/>
        <w:rPr>
          <w:sz w:val="21"/>
        </w:rPr>
      </w:pPr>
    </w:p>
    <w:p w14:paraId="662ADD8B" w14:textId="77777777" w:rsidR="002F1BE4" w:rsidRDefault="00350CD9">
      <w:pPr>
        <w:pStyle w:val="a3"/>
      </w:pPr>
      <w:r>
        <w:t>Б) динамическое наблюдение</w:t>
      </w:r>
    </w:p>
    <w:p w14:paraId="158203A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7D1DAB5" w14:textId="77777777" w:rsidR="002F1BE4" w:rsidRDefault="00350CD9">
      <w:pPr>
        <w:pStyle w:val="a3"/>
      </w:pPr>
      <w:r>
        <w:t>В) проведение репозиции и шинирования</w:t>
      </w:r>
    </w:p>
    <w:p w14:paraId="08C01378" w14:textId="77777777" w:rsidR="002F1BE4" w:rsidRDefault="002F1BE4">
      <w:pPr>
        <w:pStyle w:val="a3"/>
        <w:ind w:left="0"/>
        <w:rPr>
          <w:sz w:val="21"/>
        </w:rPr>
      </w:pPr>
    </w:p>
    <w:p w14:paraId="4BB7A188" w14:textId="77777777" w:rsidR="002F1BE4" w:rsidRDefault="00350CD9">
      <w:pPr>
        <w:pStyle w:val="a3"/>
      </w:pPr>
      <w:r>
        <w:t>Г) выдвижение в зубной ряд ортодо</w:t>
      </w:r>
      <w:r>
        <w:t>нтическими методами</w:t>
      </w:r>
    </w:p>
    <w:p w14:paraId="5EBCCE6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C47F448" w14:textId="77777777" w:rsidR="002F1BE4" w:rsidRDefault="00350CD9">
      <w:pPr>
        <w:pStyle w:val="1"/>
        <w:spacing w:line="276" w:lineRule="auto"/>
        <w:ind w:right="381"/>
      </w:pPr>
      <w:r>
        <w:t>861. [T002939] УСТРАНЕНИЕ ДЕЙСТВУЮЩЕЙ ПРИЧИНЫ ПРИ ЛОКАЛЬНОМ ПАРОДОНТИТЕ</w:t>
      </w:r>
    </w:p>
    <w:p w14:paraId="3F7328FA" w14:textId="77777777" w:rsidR="002F1BE4" w:rsidRDefault="00350CD9">
      <w:pPr>
        <w:pStyle w:val="a3"/>
        <w:spacing w:before="195"/>
      </w:pPr>
      <w:r>
        <w:t>А) приводит к стабилизации процесса</w:t>
      </w:r>
    </w:p>
    <w:p w14:paraId="3FF7C8DA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1FE1185B" w14:textId="77777777" w:rsidR="002F1BE4" w:rsidRDefault="00350CD9">
      <w:pPr>
        <w:pStyle w:val="a3"/>
        <w:spacing w:line="451" w:lineRule="auto"/>
        <w:ind w:right="3200"/>
      </w:pPr>
      <w:r>
        <w:t>Б) приводит к переходу в следующую фазу заболевания В) приводит к выздоровлению</w:t>
      </w:r>
    </w:p>
    <w:p w14:paraId="197027A3" w14:textId="77777777" w:rsidR="002F1BE4" w:rsidRDefault="00350CD9">
      <w:pPr>
        <w:pStyle w:val="a3"/>
        <w:spacing w:before="5"/>
      </w:pPr>
      <w:r>
        <w:t>Г) не влияет на течение заболевания</w:t>
      </w:r>
    </w:p>
    <w:p w14:paraId="7EAD641D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CE6ACD0" w14:textId="77777777" w:rsidR="002F1BE4" w:rsidRDefault="00350CD9">
      <w:pPr>
        <w:pStyle w:val="1"/>
        <w:spacing w:line="276" w:lineRule="auto"/>
        <w:ind w:right="793"/>
      </w:pPr>
      <w:r>
        <w:t>862. [T002940] ЛЕЧЕНИЕ ХРОНИЧЕСКОГО КАТАРАЛЬНОГО ГИНГИВИТА ВКЛЮЧАЕТ</w:t>
      </w:r>
    </w:p>
    <w:p w14:paraId="18808035" w14:textId="77777777" w:rsidR="002F1BE4" w:rsidRDefault="00350CD9">
      <w:pPr>
        <w:pStyle w:val="a3"/>
        <w:spacing w:before="197"/>
      </w:pPr>
      <w:r>
        <w:t>А) гигиену полости рта, удаление зубных отложений, наложение лечебных п</w:t>
      </w:r>
      <w:r>
        <w:t>овязок</w:t>
      </w:r>
    </w:p>
    <w:p w14:paraId="14C32029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CB5937F" w14:textId="77777777" w:rsidR="002F1BE4" w:rsidRDefault="00350CD9">
      <w:pPr>
        <w:pStyle w:val="a3"/>
        <w:spacing w:line="276" w:lineRule="auto"/>
        <w:ind w:right="258"/>
      </w:pPr>
      <w:r>
        <w:t>Б) гигиену полости рта, устранение местных факторов (коррекция уздечек, пластика преддверия полости рта и др.), электрофорез витаминами, все виды массажа</w:t>
      </w:r>
    </w:p>
    <w:p w14:paraId="7CE8375D" w14:textId="77777777" w:rsidR="002F1BE4" w:rsidRDefault="00350CD9">
      <w:pPr>
        <w:pStyle w:val="a3"/>
        <w:spacing w:before="202" w:line="276" w:lineRule="auto"/>
      </w:pPr>
      <w:r>
        <w:t>В) обезболивание, снятие зубных отложений, аппликации протеолитическими ферментами, антибактер</w:t>
      </w:r>
      <w:r>
        <w:t>иальные средства</w:t>
      </w:r>
    </w:p>
    <w:p w14:paraId="73A0EEE2" w14:textId="77777777" w:rsidR="002F1BE4" w:rsidRDefault="00350CD9">
      <w:pPr>
        <w:pStyle w:val="a3"/>
        <w:spacing w:before="202"/>
      </w:pPr>
      <w:r>
        <w:t>Г) обезболивание, массаж, смазывание дёсен кератопластиками</w:t>
      </w:r>
    </w:p>
    <w:p w14:paraId="7FF936EE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16BD38C8" w14:textId="77777777" w:rsidR="002F1BE4" w:rsidRDefault="00350CD9">
      <w:pPr>
        <w:pStyle w:val="1"/>
      </w:pPr>
      <w:r>
        <w:t>863. [T002941] ЛЕЧЕНИЕ ГИПЕРТРОФИЧЕСКОГО ГИНГИВИТА ВКЛЮЧАЕТ</w:t>
      </w:r>
    </w:p>
    <w:p w14:paraId="74380EEB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25A14B67" w14:textId="77777777" w:rsidR="002F1BE4" w:rsidRDefault="00350CD9">
      <w:pPr>
        <w:pStyle w:val="a3"/>
        <w:spacing w:line="276" w:lineRule="auto"/>
        <w:ind w:right="622"/>
      </w:pPr>
      <w:r>
        <w:t>А) гигиену полости рта, удаление зубных отложений, склерозирующие средства, физиотерапию</w:t>
      </w:r>
    </w:p>
    <w:p w14:paraId="37D675FA" w14:textId="77777777" w:rsidR="002F1BE4" w:rsidRDefault="00350CD9">
      <w:pPr>
        <w:pStyle w:val="a3"/>
        <w:spacing w:before="202"/>
      </w:pPr>
      <w:r>
        <w:t>Б) гигиену полости рта, удаление зубных отложений, наложение лечебных повязок</w:t>
      </w:r>
    </w:p>
    <w:p w14:paraId="3978BD34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67FF555F" w14:textId="77777777" w:rsidR="002F1BE4" w:rsidRDefault="00350CD9">
      <w:pPr>
        <w:pStyle w:val="a3"/>
        <w:spacing w:line="276" w:lineRule="auto"/>
        <w:ind w:right="236"/>
      </w:pPr>
      <w:r>
        <w:t>В) гигиену полости рта, устранение местных факторов (коррекция уздечек, пластика преддве</w:t>
      </w:r>
      <w:r>
        <w:t>рия полости рта и др.), электрофорез витаминами, все виды массажа</w:t>
      </w:r>
    </w:p>
    <w:p w14:paraId="497B036A" w14:textId="77777777" w:rsidR="002F1BE4" w:rsidRDefault="00350CD9">
      <w:pPr>
        <w:pStyle w:val="a3"/>
        <w:spacing w:before="202"/>
      </w:pPr>
      <w:r>
        <w:t>Г) обезболивание, антибактериальные средства, физиотерапию</w:t>
      </w:r>
    </w:p>
    <w:p w14:paraId="0F3ED48D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86CCCEE" w14:textId="77777777" w:rsidR="002F1BE4" w:rsidRDefault="00350CD9">
      <w:pPr>
        <w:pStyle w:val="1"/>
        <w:spacing w:before="73"/>
      </w:pPr>
      <w:r>
        <w:lastRenderedPageBreak/>
        <w:t>864. [T002942] ЛЕЧЕНИЕ АТРОФИЧЕСКОГО ГИНГИВИТА ВКЛЮЧАЕТ</w:t>
      </w:r>
    </w:p>
    <w:p w14:paraId="00FED102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4AA4E7A8" w14:textId="77777777" w:rsidR="002F1BE4" w:rsidRDefault="00350CD9">
      <w:pPr>
        <w:pStyle w:val="a3"/>
        <w:spacing w:line="276" w:lineRule="auto"/>
        <w:ind w:right="223"/>
      </w:pPr>
      <w:r>
        <w:t>А) гигиену полости рта, устранение местных факторов (кор</w:t>
      </w:r>
      <w:r>
        <w:t>рекция уздечек, пластика преддверия полости рта и др.), электрофорез витаминами, все виды массажа</w:t>
      </w:r>
    </w:p>
    <w:p w14:paraId="3357FF23" w14:textId="77777777" w:rsidR="002F1BE4" w:rsidRDefault="00350CD9">
      <w:pPr>
        <w:pStyle w:val="a3"/>
        <w:spacing w:before="202" w:line="276" w:lineRule="auto"/>
        <w:ind w:right="657"/>
      </w:pPr>
      <w:r>
        <w:t>Б) гигиену полости рта, удаление зубных отложений, склерозирующие средства, физиотерапию</w:t>
      </w:r>
    </w:p>
    <w:p w14:paraId="51E39E42" w14:textId="77777777" w:rsidR="002F1BE4" w:rsidRDefault="00350CD9">
      <w:pPr>
        <w:pStyle w:val="a3"/>
        <w:spacing w:before="202"/>
      </w:pPr>
      <w:r>
        <w:t>В) гигиену полости рта, удаление зубных отложений, наложение лечебных</w:t>
      </w:r>
      <w:r>
        <w:t xml:space="preserve"> повязок</w:t>
      </w:r>
    </w:p>
    <w:p w14:paraId="243B1AD4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A80EA1F" w14:textId="77777777" w:rsidR="002F1BE4" w:rsidRDefault="00350CD9">
      <w:pPr>
        <w:pStyle w:val="a3"/>
        <w:spacing w:line="278" w:lineRule="auto"/>
      </w:pPr>
      <w:r>
        <w:t>Г) обезболивание, снятие зубных отложений, аппликации протеолитическими ферментами, антибактериальные средства</w:t>
      </w:r>
    </w:p>
    <w:p w14:paraId="0EA25618" w14:textId="77777777" w:rsidR="002F1BE4" w:rsidRDefault="00350CD9">
      <w:pPr>
        <w:pStyle w:val="1"/>
        <w:spacing w:before="201" w:line="276" w:lineRule="auto"/>
        <w:ind w:right="1323"/>
      </w:pPr>
      <w:r>
        <w:t>865. [T002943] ЛЕЧЕНИЕ ЯЗВЕННО-НЕКРОТИЧЕСКОГО ГИНГИВИТА ВКЛЮЧАЕТ</w:t>
      </w:r>
    </w:p>
    <w:p w14:paraId="04CD9E5B" w14:textId="77777777" w:rsidR="002F1BE4" w:rsidRDefault="00350CD9">
      <w:pPr>
        <w:pStyle w:val="a3"/>
        <w:spacing w:before="197" w:line="276" w:lineRule="auto"/>
      </w:pPr>
      <w:r>
        <w:t>А) обезболивание, снятие зубных отложений, аппликации протеолитическим</w:t>
      </w:r>
      <w:r>
        <w:t>и ферментами, антибактериальные средства</w:t>
      </w:r>
    </w:p>
    <w:p w14:paraId="5F40AF0C" w14:textId="77777777" w:rsidR="002F1BE4" w:rsidRDefault="00350CD9">
      <w:pPr>
        <w:pStyle w:val="a3"/>
        <w:spacing w:before="202"/>
      </w:pPr>
      <w:r>
        <w:t>Б) гигиену полости рта, удаление зубных отложений, наложение лечебных повязок</w:t>
      </w:r>
    </w:p>
    <w:p w14:paraId="4F883CB8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388E451F" w14:textId="77777777" w:rsidR="002F1BE4" w:rsidRDefault="00350CD9">
      <w:pPr>
        <w:pStyle w:val="a3"/>
        <w:spacing w:line="278" w:lineRule="auto"/>
        <w:ind w:right="236"/>
      </w:pPr>
      <w:r>
        <w:t>В) гигиену полости рта, устранение местных факторов (коррекция уздечек, пластика преддверия полости рта и др.), электрофорез витаминами, все виды массажа</w:t>
      </w:r>
    </w:p>
    <w:p w14:paraId="44FE8DC7" w14:textId="77777777" w:rsidR="002F1BE4" w:rsidRDefault="00350CD9">
      <w:pPr>
        <w:pStyle w:val="a3"/>
        <w:spacing w:before="197"/>
      </w:pPr>
      <w:r>
        <w:t>Г) гигиену полости рта, обезболивание, массаж</w:t>
      </w:r>
    </w:p>
    <w:p w14:paraId="7491EB2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CF610AE" w14:textId="77777777" w:rsidR="002F1BE4" w:rsidRDefault="00350CD9">
      <w:pPr>
        <w:pStyle w:val="1"/>
        <w:spacing w:line="276" w:lineRule="auto"/>
        <w:ind w:right="549"/>
      </w:pPr>
      <w:r>
        <w:t>866. [T002944] В БЛИЖАЙШИЕ ЧАСЫ ПОСЛЕ РАНЕНИЙ ЯЗЫКА, МЯ</w:t>
      </w:r>
      <w:r>
        <w:t>ГКОГО НЁБА, ТКАНЕЙ ДНА РТА ОПАСНОСТЬ ДЛЯ ЖИЗНИ РЕБЁНКА ПРЕДСТАВЛЯЕТ</w:t>
      </w:r>
    </w:p>
    <w:p w14:paraId="26EAA5F9" w14:textId="77777777" w:rsidR="002F1BE4" w:rsidRDefault="00350CD9">
      <w:pPr>
        <w:pStyle w:val="a3"/>
        <w:spacing w:before="197"/>
      </w:pPr>
      <w:r>
        <w:t>А) асфиксия</w:t>
      </w:r>
    </w:p>
    <w:p w14:paraId="12EE153B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2B12EC1" w14:textId="77777777" w:rsidR="002F1BE4" w:rsidRDefault="00350CD9">
      <w:pPr>
        <w:pStyle w:val="a3"/>
        <w:spacing w:line="451" w:lineRule="auto"/>
        <w:ind w:right="6109"/>
      </w:pPr>
      <w:r>
        <w:t>Б) нарушение приёма пищи В) нарушение речи</w:t>
      </w:r>
    </w:p>
    <w:p w14:paraId="725B9666" w14:textId="77777777" w:rsidR="002F1BE4" w:rsidRDefault="00350CD9">
      <w:pPr>
        <w:pStyle w:val="a3"/>
        <w:spacing w:before="5"/>
      </w:pPr>
      <w:r>
        <w:t>Г) развитие гнойно-некротического процесса</w:t>
      </w:r>
    </w:p>
    <w:p w14:paraId="3EA5C3A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85006EE" w14:textId="77777777" w:rsidR="002F1BE4" w:rsidRDefault="00350CD9">
      <w:pPr>
        <w:pStyle w:val="1"/>
        <w:spacing w:line="276" w:lineRule="auto"/>
        <w:ind w:right="740"/>
      </w:pPr>
      <w:r>
        <w:t>867. [T002945] СРОК, В ТЕЧЕНИЕ КОТОРОГО ПРОИСХОДИТ ПОЛНАЯ КОСТНАЯ РЕГЕНЕРАЦИЯ В ЛУНКЕ ПОСЛЕ УДАЛЕНИЯ ПОСТОЯННОГО ЗУБА У ДЕТЕЙ, СОСТАВЛЯЕТ</w:t>
      </w:r>
    </w:p>
    <w:p w14:paraId="3126BED0" w14:textId="77777777" w:rsidR="002F1BE4" w:rsidRDefault="00350CD9">
      <w:pPr>
        <w:pStyle w:val="a3"/>
        <w:spacing w:before="198" w:line="451" w:lineRule="auto"/>
        <w:ind w:right="7432"/>
      </w:pPr>
      <w:r>
        <w:t>А) 3-6 месяцев Б) 2-4 недели В) 4-6 недель Г) 6-8 недель</w:t>
      </w:r>
    </w:p>
    <w:p w14:paraId="36731033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74137CF" w14:textId="77777777" w:rsidR="002F1BE4" w:rsidRDefault="00350CD9">
      <w:pPr>
        <w:pStyle w:val="1"/>
        <w:spacing w:before="73" w:line="278" w:lineRule="auto"/>
        <w:ind w:right="1825"/>
      </w:pPr>
      <w:r>
        <w:lastRenderedPageBreak/>
        <w:t>868. [T002946] ЭПИТЕЛИЗАЦИЯ ЭЛЕМЕНТОВ ПРИ Г</w:t>
      </w:r>
      <w:r>
        <w:t>ЕРПАНГИНЕ ПРОИСХОДИТ ЧЕРЕЗ (ДНИ)</w:t>
      </w:r>
    </w:p>
    <w:p w14:paraId="1C0704C0" w14:textId="77777777" w:rsidR="002F1BE4" w:rsidRDefault="00350CD9">
      <w:pPr>
        <w:pStyle w:val="a3"/>
        <w:spacing w:before="192" w:line="451" w:lineRule="auto"/>
        <w:ind w:right="8075"/>
      </w:pPr>
      <w:r>
        <w:t>А) 10-12 Б) 1-2</w:t>
      </w:r>
    </w:p>
    <w:p w14:paraId="544DF9AA" w14:textId="77777777" w:rsidR="002F1BE4" w:rsidRDefault="00350CD9">
      <w:pPr>
        <w:pStyle w:val="a3"/>
        <w:spacing w:before="5"/>
      </w:pPr>
      <w:r>
        <w:t>В) 3-4</w:t>
      </w:r>
    </w:p>
    <w:p w14:paraId="4E6FC646" w14:textId="77777777" w:rsidR="002F1BE4" w:rsidRDefault="002F1BE4">
      <w:pPr>
        <w:pStyle w:val="a3"/>
        <w:ind w:left="0"/>
        <w:rPr>
          <w:sz w:val="21"/>
        </w:rPr>
      </w:pPr>
    </w:p>
    <w:p w14:paraId="31164B44" w14:textId="77777777" w:rsidR="002F1BE4" w:rsidRDefault="00350CD9">
      <w:pPr>
        <w:pStyle w:val="a3"/>
      </w:pPr>
      <w:r>
        <w:t>Г) 5-6</w:t>
      </w:r>
    </w:p>
    <w:p w14:paraId="3F522F64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EF0F84D" w14:textId="77777777" w:rsidR="002F1BE4" w:rsidRDefault="00350CD9">
      <w:pPr>
        <w:pStyle w:val="1"/>
        <w:spacing w:line="276" w:lineRule="auto"/>
        <w:ind w:right="513"/>
      </w:pPr>
      <w:r>
        <w:t>869. [T002947] ДЛЯ ЛЕЧЕНИЯ ОСТРОГО ГЕРПЕТИЧЕСКОГО СТОМАТИТА В ПЕРВЫЕ 3 ДНЯ НАЗНАЧАЮТ ПРЕПАРАТЫ</w:t>
      </w:r>
    </w:p>
    <w:p w14:paraId="0D728E2C" w14:textId="77777777" w:rsidR="002F1BE4" w:rsidRDefault="00350CD9">
      <w:pPr>
        <w:pStyle w:val="a3"/>
        <w:spacing w:before="195" w:line="451" w:lineRule="auto"/>
        <w:ind w:right="4815"/>
      </w:pPr>
      <w:r>
        <w:t>А) противовирусные и обезболивающие Б) кератопластические</w:t>
      </w:r>
    </w:p>
    <w:p w14:paraId="7EC4EC8C" w14:textId="77777777" w:rsidR="002F1BE4" w:rsidRDefault="00350CD9">
      <w:pPr>
        <w:pStyle w:val="a3"/>
        <w:spacing w:before="8" w:line="448" w:lineRule="auto"/>
        <w:ind w:right="6643"/>
      </w:pPr>
      <w:r>
        <w:t>В) антибактериальные Г) противогрибковые</w:t>
      </w:r>
    </w:p>
    <w:p w14:paraId="63B3AA66" w14:textId="77777777" w:rsidR="002F1BE4" w:rsidRDefault="00350CD9">
      <w:pPr>
        <w:pStyle w:val="1"/>
        <w:spacing w:before="15" w:line="276" w:lineRule="auto"/>
        <w:ind w:right="590"/>
      </w:pPr>
      <w:r>
        <w:t>870. [T002948] НАСИЛЬСТВЕННОЕ ОТТОРЖЕНИЕ НАЛЁТА ПРИ ТЯЖЁЛОЙ ФОРМЕ КАНДИДОЗА МОЖЕТ ПРИВЕСТИ К</w:t>
      </w:r>
    </w:p>
    <w:p w14:paraId="7E9CE87D" w14:textId="77777777" w:rsidR="002F1BE4" w:rsidRDefault="00350CD9">
      <w:pPr>
        <w:pStyle w:val="a3"/>
        <w:spacing w:before="197" w:line="448" w:lineRule="auto"/>
        <w:ind w:right="4976"/>
      </w:pPr>
      <w:r>
        <w:t>А) развитию генерализованной формы Б) более быстрому выздоровлен</w:t>
      </w:r>
      <w:r>
        <w:t>ию</w:t>
      </w:r>
    </w:p>
    <w:p w14:paraId="648FF0A7" w14:textId="77777777" w:rsidR="002F1BE4" w:rsidRDefault="00350CD9">
      <w:pPr>
        <w:pStyle w:val="a3"/>
        <w:spacing w:before="11" w:line="448" w:lineRule="auto"/>
        <w:ind w:right="6298"/>
      </w:pPr>
      <w:r>
        <w:t>В) отсутствию изменений Г) летальному исходу</w:t>
      </w:r>
    </w:p>
    <w:p w14:paraId="01103095" w14:textId="77777777" w:rsidR="002F1BE4" w:rsidRDefault="00350CD9">
      <w:pPr>
        <w:pStyle w:val="1"/>
        <w:spacing w:before="15" w:line="276" w:lineRule="auto"/>
        <w:ind w:right="1356"/>
      </w:pPr>
      <w:r>
        <w:t>871. [T002949] ПРИ ПИОДЕРМИИ НА КРАСНОЙ КАЙМЕ И КОЖЕ ГУБ ВЫЯВЛЯЮТ</w:t>
      </w:r>
    </w:p>
    <w:p w14:paraId="6524658C" w14:textId="77777777" w:rsidR="002F1BE4" w:rsidRDefault="00350CD9">
      <w:pPr>
        <w:pStyle w:val="a3"/>
        <w:spacing w:before="197" w:line="448" w:lineRule="auto"/>
        <w:ind w:right="4163"/>
      </w:pPr>
      <w:r>
        <w:t>А) пустулы, толстые соломенно-жёлтые корки Б) эрозии, покрытые фибринозным налётом</w:t>
      </w:r>
    </w:p>
    <w:p w14:paraId="40588626" w14:textId="77777777" w:rsidR="002F1BE4" w:rsidRDefault="00350CD9">
      <w:pPr>
        <w:pStyle w:val="a3"/>
        <w:spacing w:before="11" w:line="448" w:lineRule="auto"/>
        <w:ind w:right="3871"/>
      </w:pPr>
      <w:r>
        <w:t>В) прозрачные корочки, фиксированные в центре Г) уртикарную</w:t>
      </w:r>
      <w:r>
        <w:t xml:space="preserve"> сыпь, разлитую гиперемию</w:t>
      </w:r>
    </w:p>
    <w:p w14:paraId="1F1F4064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CF5F4FA" w14:textId="77777777" w:rsidR="002F1BE4" w:rsidRDefault="00350CD9">
      <w:pPr>
        <w:pStyle w:val="1"/>
        <w:spacing w:before="73" w:line="276" w:lineRule="auto"/>
        <w:ind w:right="655"/>
      </w:pPr>
      <w:r>
        <w:lastRenderedPageBreak/>
        <w:t>872. [T002950] ТРАВМАТИЧЕСКУЮ ЭРОЗИЮ СЛИЗИСТОЙ НИЖНЕЙ ПОВЕРХНОСТИ КОНЧИКА ЯЗЫКА У ДЕТЕЙ 1-2 МЕСЯЦЕВ ЖИЗНИ ЧАЩЕ ВСЕГО ВЫЗЫВАЮТ</w:t>
      </w:r>
    </w:p>
    <w:p w14:paraId="52C3DA95" w14:textId="77777777" w:rsidR="002F1BE4" w:rsidRDefault="00350CD9">
      <w:pPr>
        <w:pStyle w:val="a3"/>
        <w:spacing w:before="197"/>
      </w:pPr>
      <w:r>
        <w:t>А) преждевременно прорезавшиеся зубы</w:t>
      </w:r>
    </w:p>
    <w:p w14:paraId="3EA57612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CAF789D" w14:textId="77777777" w:rsidR="002F1BE4" w:rsidRDefault="00350CD9">
      <w:pPr>
        <w:pStyle w:val="a3"/>
        <w:spacing w:before="1" w:line="451" w:lineRule="auto"/>
        <w:ind w:right="3881"/>
      </w:pPr>
      <w:r>
        <w:t>Б) средства гигиены полости рта новорождённых В) соски, резиновые рожки на бутылочках</w:t>
      </w:r>
    </w:p>
    <w:p w14:paraId="22B30457" w14:textId="77777777" w:rsidR="002F1BE4" w:rsidRDefault="00350CD9">
      <w:pPr>
        <w:pStyle w:val="a3"/>
        <w:spacing w:before="6"/>
      </w:pPr>
      <w:r>
        <w:t>Г) кольца для прорезывания зубов</w:t>
      </w:r>
    </w:p>
    <w:p w14:paraId="48BA4743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D4C9E06" w14:textId="77777777" w:rsidR="002F1BE4" w:rsidRDefault="00350CD9">
      <w:pPr>
        <w:pStyle w:val="1"/>
        <w:spacing w:line="276" w:lineRule="auto"/>
        <w:ind w:right="1715"/>
      </w:pPr>
      <w:r>
        <w:t>873. [T002951] ПРИ АТОПИЧЕСКОМ (ЭКЗЕМАТОЗНОМ) ХЕЙЛИТЕ ЦЕЛЕСООБРАЗНО РЕКОМЕНДОВАТЬ</w:t>
      </w:r>
    </w:p>
    <w:p w14:paraId="6F5706FF" w14:textId="77777777" w:rsidR="002F1BE4" w:rsidRDefault="00350CD9">
      <w:pPr>
        <w:pStyle w:val="a3"/>
        <w:spacing w:before="198" w:line="448" w:lineRule="auto"/>
        <w:ind w:right="5271"/>
      </w:pPr>
      <w:r>
        <w:t>А) десенсибилизирующую терапию Б) антибактериальную те</w:t>
      </w:r>
      <w:r>
        <w:t>рапию</w:t>
      </w:r>
    </w:p>
    <w:p w14:paraId="78B45507" w14:textId="77777777" w:rsidR="002F1BE4" w:rsidRDefault="00350CD9">
      <w:pPr>
        <w:pStyle w:val="a3"/>
        <w:spacing w:before="11" w:line="448" w:lineRule="auto"/>
        <w:ind w:right="5765"/>
      </w:pPr>
      <w:r>
        <w:t>В) противовирусную терапию Г) антисептическую обработку</w:t>
      </w:r>
    </w:p>
    <w:p w14:paraId="392ED911" w14:textId="77777777" w:rsidR="002F1BE4" w:rsidRDefault="00350CD9">
      <w:pPr>
        <w:pStyle w:val="1"/>
        <w:spacing w:before="15" w:line="276" w:lineRule="auto"/>
        <w:ind w:right="446"/>
      </w:pPr>
      <w:r>
        <w:t>874. [T002952] ПРЕКРАТИТЬ РЕЦИДИВЫ ХРОНИЧЕСКОГО РЕЦИДИВИРУЮЩЕГО АФТОЗНОГО СТОМАТИТА И МНОГОФОРМНОЙ ЭКССУДАТИВНОЙ ЭРИТЕМЫ ИЛИ ЗНАЧИТЕЛЬНО СОКРАТИТЬ ЧАСТОТУ РЕЦИДИВОВ И (ИЛИ) ТЯЖЕСТЬ ПОМОГАЕТ</w:t>
      </w:r>
    </w:p>
    <w:p w14:paraId="554A2DD4" w14:textId="77777777" w:rsidR="002F1BE4" w:rsidRDefault="00350CD9">
      <w:pPr>
        <w:pStyle w:val="a3"/>
        <w:spacing w:before="195" w:line="451" w:lineRule="auto"/>
        <w:ind w:right="2128"/>
      </w:pPr>
      <w:r>
        <w:t>А) у</w:t>
      </w:r>
      <w:r>
        <w:t>странение хронических очагов инфекции в организме ребенка Б) антисептическое полоскание рта в период между рецидивами</w:t>
      </w:r>
    </w:p>
    <w:p w14:paraId="19CCF0E4" w14:textId="77777777" w:rsidR="002F1BE4" w:rsidRDefault="00350CD9">
      <w:pPr>
        <w:pStyle w:val="a3"/>
        <w:spacing w:before="6" w:line="451" w:lineRule="auto"/>
        <w:ind w:right="136"/>
      </w:pPr>
      <w:r>
        <w:t>В) систематическое применение противовирусных мазей на слизистую оболочку рта Г) курсовое лечение поливитаминами 1-2 раза в год</w:t>
      </w:r>
    </w:p>
    <w:p w14:paraId="66420A41" w14:textId="77777777" w:rsidR="002F1BE4" w:rsidRDefault="00350CD9">
      <w:pPr>
        <w:pStyle w:val="1"/>
        <w:spacing w:before="13" w:line="276" w:lineRule="auto"/>
        <w:ind w:right="461"/>
      </w:pPr>
      <w:r>
        <w:t>875. [T002</w:t>
      </w:r>
      <w:r>
        <w:t>954] ОБРАБОТКА ПОЛОСТИ РТА ПРИ ОСТРОМ ГЕРПЕТИЧЕСКОМ СТОМАТИТЕ НЕОБХОДИМА</w:t>
      </w:r>
    </w:p>
    <w:p w14:paraId="0E905EFF" w14:textId="77777777" w:rsidR="002F1BE4" w:rsidRDefault="00350CD9">
      <w:pPr>
        <w:pStyle w:val="a3"/>
        <w:spacing w:before="195" w:line="451" w:lineRule="auto"/>
        <w:ind w:right="5713"/>
      </w:pPr>
      <w:r>
        <w:t>А) после каждого приёма пищи Б) каждый час</w:t>
      </w:r>
    </w:p>
    <w:p w14:paraId="53990805" w14:textId="77777777" w:rsidR="002F1BE4" w:rsidRDefault="00350CD9">
      <w:pPr>
        <w:pStyle w:val="a3"/>
        <w:spacing w:before="6"/>
      </w:pPr>
      <w:r>
        <w:t>В) перед едой</w:t>
      </w:r>
    </w:p>
    <w:p w14:paraId="30D5882D" w14:textId="77777777" w:rsidR="002F1BE4" w:rsidRDefault="002F1BE4">
      <w:pPr>
        <w:pStyle w:val="a3"/>
        <w:ind w:left="0"/>
        <w:rPr>
          <w:sz w:val="21"/>
        </w:rPr>
      </w:pPr>
    </w:p>
    <w:p w14:paraId="0AD5F075" w14:textId="77777777" w:rsidR="002F1BE4" w:rsidRDefault="00350CD9">
      <w:pPr>
        <w:pStyle w:val="a3"/>
      </w:pPr>
      <w:r>
        <w:t>Г) только перед сном</w:t>
      </w:r>
    </w:p>
    <w:p w14:paraId="4C765E44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40B4585" w14:textId="77777777" w:rsidR="002F1BE4" w:rsidRDefault="00350CD9">
      <w:pPr>
        <w:pStyle w:val="1"/>
        <w:spacing w:before="73"/>
      </w:pPr>
      <w:r>
        <w:lastRenderedPageBreak/>
        <w:t>876. [T002955] ОБРАБОТКА ПОЛОСТИ РТА ПРИ МОЛОЧНИЦЕ НЕОБХОДИМА</w:t>
      </w:r>
    </w:p>
    <w:p w14:paraId="6F76F1F4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412D1A8C" w14:textId="77777777" w:rsidR="002F1BE4" w:rsidRDefault="00350CD9">
      <w:pPr>
        <w:pStyle w:val="a3"/>
        <w:spacing w:line="451" w:lineRule="auto"/>
        <w:ind w:right="5105"/>
      </w:pPr>
      <w:r>
        <w:t>А) сразу после каждого приёма пищи Б) каждый час</w:t>
      </w:r>
    </w:p>
    <w:p w14:paraId="7A603EE7" w14:textId="77777777" w:rsidR="002F1BE4" w:rsidRDefault="00350CD9">
      <w:pPr>
        <w:pStyle w:val="a3"/>
        <w:spacing w:before="5"/>
      </w:pPr>
      <w:r>
        <w:t>В) перед едой</w:t>
      </w:r>
    </w:p>
    <w:p w14:paraId="595A2026" w14:textId="77777777" w:rsidR="002F1BE4" w:rsidRDefault="002F1BE4">
      <w:pPr>
        <w:pStyle w:val="a3"/>
        <w:ind w:left="0"/>
        <w:rPr>
          <w:sz w:val="21"/>
        </w:rPr>
      </w:pPr>
    </w:p>
    <w:p w14:paraId="719031EF" w14:textId="77777777" w:rsidR="002F1BE4" w:rsidRDefault="00350CD9">
      <w:pPr>
        <w:pStyle w:val="a3"/>
      </w:pPr>
      <w:r>
        <w:t>Г) только перед сном</w:t>
      </w:r>
    </w:p>
    <w:p w14:paraId="43D89FC0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68756163" w14:textId="77777777" w:rsidR="002F1BE4" w:rsidRDefault="00350CD9">
      <w:pPr>
        <w:pStyle w:val="1"/>
        <w:spacing w:line="278" w:lineRule="auto"/>
        <w:ind w:right="1802"/>
      </w:pPr>
      <w:r>
        <w:t>877. [T002957] ОБРАБОТКА ПОЛОСТИ РТА ПРИ ХРОНИЧЕСКОМ РЕЦИДИВИРУЮЩЕМ АФТОЗНОМ СТОМАТИТЕ НЕОБХОДИМА</w:t>
      </w:r>
    </w:p>
    <w:p w14:paraId="7A260E98" w14:textId="77777777" w:rsidR="002F1BE4" w:rsidRDefault="00350CD9">
      <w:pPr>
        <w:pStyle w:val="a3"/>
        <w:spacing w:before="192" w:line="451" w:lineRule="auto"/>
        <w:ind w:right="5713"/>
      </w:pPr>
      <w:r>
        <w:t xml:space="preserve">А) после </w:t>
      </w:r>
      <w:r>
        <w:t>каждого приёма пищи Б) каждый час</w:t>
      </w:r>
    </w:p>
    <w:p w14:paraId="210AD22F" w14:textId="77777777" w:rsidR="002F1BE4" w:rsidRDefault="00350CD9">
      <w:pPr>
        <w:pStyle w:val="a3"/>
        <w:spacing w:before="6" w:line="451" w:lineRule="auto"/>
        <w:ind w:right="6747"/>
      </w:pPr>
      <w:r>
        <w:t>В) только перед сном Г) через день</w:t>
      </w:r>
    </w:p>
    <w:p w14:paraId="372E1D62" w14:textId="77777777" w:rsidR="002F1BE4" w:rsidRDefault="00350CD9">
      <w:pPr>
        <w:pStyle w:val="1"/>
        <w:spacing w:before="11" w:line="278" w:lineRule="auto"/>
        <w:ind w:right="1585"/>
      </w:pPr>
      <w:r>
        <w:t>878. [T002958] ОБРАБОТКА ПОЛОСТИ РТА ПРИ МНОГОФОРМНОЙ ЭКССУДАТИВНОЙ ЭРИТЕМЕ НЕОБХОДИМА</w:t>
      </w:r>
    </w:p>
    <w:p w14:paraId="7F29F6F0" w14:textId="77777777" w:rsidR="002F1BE4" w:rsidRDefault="00350CD9">
      <w:pPr>
        <w:pStyle w:val="a3"/>
        <w:spacing w:before="193" w:line="451" w:lineRule="auto"/>
        <w:ind w:right="5713"/>
      </w:pPr>
      <w:r>
        <w:t>А) после каждого приёма пищи Б) перед едой</w:t>
      </w:r>
    </w:p>
    <w:p w14:paraId="07F35A30" w14:textId="77777777" w:rsidR="002F1BE4" w:rsidRDefault="00350CD9">
      <w:pPr>
        <w:pStyle w:val="a3"/>
        <w:spacing w:before="6" w:line="451" w:lineRule="auto"/>
        <w:ind w:right="6747"/>
      </w:pPr>
      <w:r>
        <w:t>В) только перед сном Г) через день</w:t>
      </w:r>
    </w:p>
    <w:p w14:paraId="1DD7A6CD" w14:textId="77777777" w:rsidR="002F1BE4" w:rsidRDefault="00350CD9">
      <w:pPr>
        <w:pStyle w:val="1"/>
        <w:spacing w:before="13"/>
      </w:pPr>
      <w:r>
        <w:t>879. [T002959] ПОЛИМОР</w:t>
      </w:r>
      <w:r>
        <w:t>ФИЗМ ВЫСЫПАНИЙ ХАРАКТЕРЕН ДЛЯ</w:t>
      </w:r>
    </w:p>
    <w:p w14:paraId="7526C542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6B6A7D6B" w14:textId="77777777" w:rsidR="002F1BE4" w:rsidRDefault="00350CD9">
      <w:pPr>
        <w:pStyle w:val="a3"/>
        <w:spacing w:line="451" w:lineRule="auto"/>
        <w:ind w:right="3841"/>
      </w:pPr>
      <w:r>
        <w:t>А) многоформной экссудативной эритемы (МЭЭ) Б) острого герпетического стоматита (ОГС)</w:t>
      </w:r>
    </w:p>
    <w:p w14:paraId="6F5A693B" w14:textId="77777777" w:rsidR="002F1BE4" w:rsidRDefault="00350CD9">
      <w:pPr>
        <w:pStyle w:val="a3"/>
        <w:spacing w:before="6"/>
      </w:pPr>
      <w:r>
        <w:t>В) молочницы</w:t>
      </w:r>
    </w:p>
    <w:p w14:paraId="7A83E3E8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30CB35A4" w14:textId="77777777" w:rsidR="002F1BE4" w:rsidRDefault="00350CD9">
      <w:pPr>
        <w:pStyle w:val="a3"/>
      </w:pPr>
      <w:r>
        <w:t>Г) хронического рецидивирующего афтозного стоматита (ХРАС)</w:t>
      </w:r>
    </w:p>
    <w:p w14:paraId="7ED59FE1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646369A1" w14:textId="77777777" w:rsidR="002F1BE4" w:rsidRDefault="00350CD9">
      <w:pPr>
        <w:pStyle w:val="1"/>
        <w:spacing w:line="278" w:lineRule="auto"/>
        <w:ind w:right="267"/>
      </w:pPr>
      <w:r>
        <w:t>880. [T002960] КЕРАТОПЛАСТИЧЕСКИЕ СРЕДСТВА ПРИ ЛЕЧЕНИИ ОСТРОГО ГЕРПЕТИЧЕСКОГО СТОМАТИТА ЦЕЛЕСООБРАЗНО НАЗНАЧАТЬ В ПЕРИОД</w:t>
      </w:r>
    </w:p>
    <w:p w14:paraId="54D83F19" w14:textId="77777777" w:rsidR="002F1BE4" w:rsidRDefault="00350CD9">
      <w:pPr>
        <w:pStyle w:val="a3"/>
        <w:spacing w:before="192" w:line="451" w:lineRule="auto"/>
        <w:ind w:right="7582"/>
      </w:pPr>
      <w:r>
        <w:t>А) угасания Б) латентный</w:t>
      </w:r>
    </w:p>
    <w:p w14:paraId="06F9745B" w14:textId="77777777" w:rsidR="002F1BE4" w:rsidRDefault="00350CD9">
      <w:pPr>
        <w:pStyle w:val="a3"/>
        <w:spacing w:before="5" w:line="451" w:lineRule="auto"/>
        <w:ind w:right="7012"/>
      </w:pPr>
      <w:r>
        <w:t>В) продромальный Г) катаральный</w:t>
      </w:r>
    </w:p>
    <w:p w14:paraId="2AF18B78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F804E38" w14:textId="77777777" w:rsidR="002F1BE4" w:rsidRDefault="00350CD9">
      <w:pPr>
        <w:pStyle w:val="1"/>
        <w:spacing w:before="73"/>
      </w:pPr>
      <w:r>
        <w:lastRenderedPageBreak/>
        <w:t>881. [T002961] ПАТОГЕНЕТИЧЕСКОЕ ЛЕЧЕНИЕ ГЕРПАНГИНЫ ЯВЛЯЕТСЯ</w:t>
      </w:r>
    </w:p>
    <w:p w14:paraId="484562BB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28E9761A" w14:textId="77777777" w:rsidR="002F1BE4" w:rsidRDefault="00350CD9">
      <w:pPr>
        <w:pStyle w:val="a3"/>
        <w:spacing w:line="451" w:lineRule="auto"/>
        <w:ind w:right="6620"/>
      </w:pPr>
      <w:r>
        <w:t>А) противовирусным Б) антибактериальным</w:t>
      </w:r>
    </w:p>
    <w:p w14:paraId="1F6498F1" w14:textId="77777777" w:rsidR="002F1BE4" w:rsidRDefault="00350CD9">
      <w:pPr>
        <w:pStyle w:val="a3"/>
        <w:spacing w:before="5" w:line="451" w:lineRule="auto"/>
        <w:ind w:right="6271"/>
      </w:pPr>
      <w:r>
        <w:t>В) физиотерапевтическим Г) кератопластическим</w:t>
      </w:r>
    </w:p>
    <w:p w14:paraId="714C12B1" w14:textId="77777777" w:rsidR="002F1BE4" w:rsidRDefault="00350CD9">
      <w:pPr>
        <w:pStyle w:val="1"/>
        <w:spacing w:before="10" w:line="278" w:lineRule="auto"/>
        <w:ind w:right="683"/>
      </w:pPr>
      <w:r>
        <w:t>882. [T002962] ПРИ ЛЕЧЕНИИ УШИБА ОДНОКОРНЕВОГО ПОСТОЯННОГО ЗУБА НЕОБХОДИМО</w:t>
      </w:r>
    </w:p>
    <w:p w14:paraId="0E75F289" w14:textId="77777777" w:rsidR="002F1BE4" w:rsidRDefault="00350CD9">
      <w:pPr>
        <w:pStyle w:val="a3"/>
        <w:spacing w:before="192" w:line="276" w:lineRule="auto"/>
        <w:ind w:right="421"/>
      </w:pPr>
      <w:r>
        <w:t>А) разобщение прикуса в переднем отделе с помощью ортодонтического аппарата, щадящая диета</w:t>
      </w:r>
    </w:p>
    <w:p w14:paraId="5DE62A57" w14:textId="77777777" w:rsidR="002F1BE4" w:rsidRDefault="00350CD9">
      <w:pPr>
        <w:pStyle w:val="a3"/>
        <w:spacing w:before="202" w:line="451" w:lineRule="auto"/>
        <w:ind w:right="2388"/>
      </w:pPr>
      <w:r>
        <w:t xml:space="preserve">Б) </w:t>
      </w:r>
      <w:r>
        <w:t>шинирование проволочно-композитной шиной на 2-4 недели В) удаление травмированного зуба</w:t>
      </w:r>
    </w:p>
    <w:p w14:paraId="61F32AC3" w14:textId="77777777" w:rsidR="002F1BE4" w:rsidRDefault="00350CD9">
      <w:pPr>
        <w:pStyle w:val="a3"/>
        <w:spacing w:before="5"/>
      </w:pPr>
      <w:r>
        <w:t>Г) ограничение жевательной нагрузки</w:t>
      </w:r>
    </w:p>
    <w:p w14:paraId="48BC6EE7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FF77B9D" w14:textId="77777777" w:rsidR="002F1BE4" w:rsidRDefault="00350CD9">
      <w:pPr>
        <w:pStyle w:val="1"/>
      </w:pPr>
      <w:r>
        <w:t>883. [T002963] ОСТРЫЙ ТОКСИЧЕСКИЙ ПЕРИОДОНТИТ РАЗВИВАЕТСЯ</w:t>
      </w:r>
    </w:p>
    <w:p w14:paraId="544E4539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59C27A0A" w14:textId="77777777" w:rsidR="002F1BE4" w:rsidRDefault="00350CD9">
      <w:pPr>
        <w:pStyle w:val="a3"/>
        <w:spacing w:before="1" w:line="278" w:lineRule="auto"/>
        <w:ind w:right="538"/>
      </w:pPr>
      <w:r>
        <w:t>А) при передозировке и при несвоевременном удалении пульпы после наложения мышьяковистой пасты</w:t>
      </w:r>
    </w:p>
    <w:p w14:paraId="14D0C5C6" w14:textId="77777777" w:rsidR="002F1BE4" w:rsidRDefault="00350CD9">
      <w:pPr>
        <w:pStyle w:val="a3"/>
        <w:spacing w:before="197" w:line="451" w:lineRule="auto"/>
        <w:ind w:right="2646"/>
      </w:pPr>
      <w:r>
        <w:t>Б) при выведении за верхушку пломбировочного материала В) после проведения резорцин-формалинового метода</w:t>
      </w:r>
    </w:p>
    <w:p w14:paraId="2840053D" w14:textId="77777777" w:rsidR="002F1BE4" w:rsidRDefault="00350CD9">
      <w:pPr>
        <w:pStyle w:val="a3"/>
        <w:spacing w:before="5"/>
      </w:pPr>
      <w:r>
        <w:t xml:space="preserve">Г) при медикаментозной обработке канала 3% Гипохлоритом </w:t>
      </w:r>
      <w:r>
        <w:t>натрия</w:t>
      </w:r>
    </w:p>
    <w:p w14:paraId="3B15B38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A941422" w14:textId="77777777" w:rsidR="002F1BE4" w:rsidRDefault="00350CD9">
      <w:pPr>
        <w:pStyle w:val="1"/>
        <w:spacing w:line="276" w:lineRule="auto"/>
        <w:ind w:right="1351"/>
      </w:pPr>
      <w:r>
        <w:t>884. [T002964] ПРИ МЕДИКАМЕНТОЗНОМ СТОМАТИТЕ ВОЗМОЖНО ПОЯВЛЕНИЕ НА КОЖЕ ТЕЛА</w:t>
      </w:r>
    </w:p>
    <w:p w14:paraId="2DD54600" w14:textId="77777777" w:rsidR="002F1BE4" w:rsidRDefault="00350CD9">
      <w:pPr>
        <w:pStyle w:val="a3"/>
        <w:spacing w:before="197"/>
      </w:pPr>
      <w:r>
        <w:t>А) уртикарной сыпи</w:t>
      </w:r>
    </w:p>
    <w:p w14:paraId="69EB4C2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2D68D48" w14:textId="77777777" w:rsidR="002F1BE4" w:rsidRDefault="00350CD9">
      <w:pPr>
        <w:pStyle w:val="a3"/>
        <w:spacing w:line="451" w:lineRule="auto"/>
        <w:ind w:right="660"/>
      </w:pPr>
      <w:r>
        <w:t>Б) синюшно-красных пятен округлой формы, с пузырьком или папулой в центре В) мелких пузырьковых высыпаний</w:t>
      </w:r>
    </w:p>
    <w:p w14:paraId="7BF6AD56" w14:textId="77777777" w:rsidR="002F1BE4" w:rsidRDefault="00350CD9">
      <w:pPr>
        <w:pStyle w:val="a3"/>
        <w:spacing w:before="5"/>
      </w:pPr>
      <w:r>
        <w:t>Г) пигментных пятен</w:t>
      </w:r>
    </w:p>
    <w:p w14:paraId="4164C690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22258B4" w14:textId="77777777" w:rsidR="002F1BE4" w:rsidRDefault="00350CD9">
      <w:pPr>
        <w:pStyle w:val="1"/>
        <w:spacing w:before="73" w:line="278" w:lineRule="auto"/>
        <w:ind w:right="2224"/>
      </w:pPr>
      <w:r>
        <w:lastRenderedPageBreak/>
        <w:t>885. [T</w:t>
      </w:r>
      <w:r>
        <w:t>002966] ОСНОВНЫМ МЕТОДОМ ЛЕЧЕНИЯ ЗУБОВ ПРИ НЕСОВЕРШЕННОМ ДЕНТИНОГЕНЕЗЕ ЯВЛЯЕТСЯ</w:t>
      </w:r>
    </w:p>
    <w:p w14:paraId="0AB1DBCB" w14:textId="77777777" w:rsidR="002F1BE4" w:rsidRDefault="00350CD9">
      <w:pPr>
        <w:pStyle w:val="a3"/>
        <w:spacing w:before="192" w:line="278" w:lineRule="auto"/>
        <w:ind w:right="515"/>
      </w:pPr>
      <w:r>
        <w:t>А) профилактическое, эндодонтическое лечение после завершения формирования корня зуба по показаниям</w:t>
      </w:r>
    </w:p>
    <w:p w14:paraId="6449AB86" w14:textId="77777777" w:rsidR="002F1BE4" w:rsidRDefault="00350CD9">
      <w:pPr>
        <w:pStyle w:val="a3"/>
        <w:spacing w:before="197"/>
        <w:jc w:val="both"/>
      </w:pPr>
      <w:r>
        <w:t>Б) пломбирование кариозных полостей</w:t>
      </w:r>
    </w:p>
    <w:p w14:paraId="79461708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10EE8891" w14:textId="77777777" w:rsidR="002F1BE4" w:rsidRDefault="00350CD9">
      <w:pPr>
        <w:pStyle w:val="a3"/>
        <w:spacing w:line="448" w:lineRule="auto"/>
        <w:ind w:right="637"/>
      </w:pPr>
      <w:r>
        <w:t>В) восстановление анатомической формы коронки зуба с помощью композитов Г) шинирование зубов</w:t>
      </w:r>
    </w:p>
    <w:p w14:paraId="29F9E37E" w14:textId="77777777" w:rsidR="002F1BE4" w:rsidRDefault="00350CD9">
      <w:pPr>
        <w:pStyle w:val="1"/>
        <w:spacing w:before="16" w:line="276" w:lineRule="auto"/>
        <w:ind w:right="544"/>
      </w:pPr>
      <w:r>
        <w:t>886. [T002967] МЕТОДИКА ЛЕЧЕНИЯ КАРИЕСА В СТАДИИ МЕЛОВИДНОГО ПЯТНА ПОСТОЯННЫХ ЗУБОВ ЗАКЛЮЧАЕТСЯ В</w:t>
      </w:r>
    </w:p>
    <w:p w14:paraId="729910D1" w14:textId="77777777" w:rsidR="002F1BE4" w:rsidRDefault="00350CD9">
      <w:pPr>
        <w:pStyle w:val="a3"/>
        <w:spacing w:before="198"/>
        <w:jc w:val="both"/>
      </w:pPr>
      <w:r>
        <w:t>А) аппликации реминерализирующих препаратов</w:t>
      </w:r>
    </w:p>
    <w:p w14:paraId="75271D08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891A687" w14:textId="77777777" w:rsidR="002F1BE4" w:rsidRDefault="00350CD9">
      <w:pPr>
        <w:pStyle w:val="a3"/>
        <w:spacing w:line="451" w:lineRule="auto"/>
        <w:ind w:right="3487"/>
      </w:pPr>
      <w:r>
        <w:t xml:space="preserve">Б) препарировании с </w:t>
      </w:r>
      <w:r>
        <w:t>последующим пломбированием В) аппликации раствора Гидрокарбоната натрия</w:t>
      </w:r>
    </w:p>
    <w:p w14:paraId="06AE752B" w14:textId="77777777" w:rsidR="002F1BE4" w:rsidRDefault="00350CD9">
      <w:pPr>
        <w:pStyle w:val="a3"/>
        <w:spacing w:before="5"/>
        <w:jc w:val="both"/>
      </w:pPr>
      <w:r>
        <w:t>Г) импрегнации 30% раствором Нитрата серебра</w:t>
      </w:r>
    </w:p>
    <w:p w14:paraId="6DD1AA4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F7ED784" w14:textId="77777777" w:rsidR="002F1BE4" w:rsidRDefault="00350CD9">
      <w:pPr>
        <w:pStyle w:val="1"/>
        <w:spacing w:line="276" w:lineRule="auto"/>
        <w:ind w:right="196"/>
      </w:pPr>
      <w:r>
        <w:t>887. [T002968] ПЛОМБИРОВАНИЕ ПОСТОЯННЫХ РЕЗЦОВ КОМПОЗИЦИОННЫМИ МАТЕРИАЛАМИ ПРИ ГИПОПЛАЗИИ ЗУБОВ МОЖНО ПРОВОДИТЬ РЕБЁНКУ</w:t>
      </w:r>
    </w:p>
    <w:p w14:paraId="601E9587" w14:textId="77777777" w:rsidR="002F1BE4" w:rsidRDefault="00350CD9">
      <w:pPr>
        <w:pStyle w:val="a3"/>
        <w:spacing w:before="197"/>
        <w:jc w:val="both"/>
      </w:pPr>
      <w:r>
        <w:t>А) старше 12 лет</w:t>
      </w:r>
    </w:p>
    <w:p w14:paraId="105B4D30" w14:textId="77777777" w:rsidR="002F1BE4" w:rsidRDefault="002F1BE4">
      <w:pPr>
        <w:pStyle w:val="a3"/>
        <w:ind w:left="0"/>
        <w:rPr>
          <w:sz w:val="21"/>
        </w:rPr>
      </w:pPr>
    </w:p>
    <w:p w14:paraId="19ACE88E" w14:textId="77777777" w:rsidR="002F1BE4" w:rsidRDefault="00350CD9">
      <w:pPr>
        <w:pStyle w:val="a3"/>
        <w:spacing w:before="1" w:line="448" w:lineRule="auto"/>
        <w:ind w:right="5675"/>
      </w:pPr>
      <w:r>
        <w:t>Б) сразу после их прорезывания В) 7-8 лет</w:t>
      </w:r>
    </w:p>
    <w:p w14:paraId="19625951" w14:textId="77777777" w:rsidR="002F1BE4" w:rsidRDefault="00350CD9">
      <w:pPr>
        <w:pStyle w:val="a3"/>
        <w:spacing w:before="11"/>
        <w:jc w:val="both"/>
      </w:pPr>
      <w:r>
        <w:t>Г) 8-9 лет</w:t>
      </w:r>
    </w:p>
    <w:p w14:paraId="6D094812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181EDDF7" w14:textId="77777777" w:rsidR="002F1BE4" w:rsidRDefault="00350CD9">
      <w:pPr>
        <w:pStyle w:val="1"/>
        <w:spacing w:line="278" w:lineRule="auto"/>
        <w:ind w:right="384"/>
      </w:pPr>
      <w:r>
        <w:t>888. [T002969] ДЛЯ ЛЕЧЕНИЯ НАЧАЛЬНЫХ ФОРМ КАРИЕСА ПОСТОЯННЫХ ЗУБОВ У ДЕТЕЙ ПРИМЕНЯЕТСЯ</w:t>
      </w:r>
    </w:p>
    <w:p w14:paraId="73361748" w14:textId="77777777" w:rsidR="002F1BE4" w:rsidRDefault="00350CD9">
      <w:pPr>
        <w:pStyle w:val="a3"/>
        <w:spacing w:before="192"/>
        <w:jc w:val="both"/>
      </w:pPr>
      <w:r>
        <w:t>А) Кальций-фосфатный гель</w:t>
      </w:r>
    </w:p>
    <w:p w14:paraId="7D281B17" w14:textId="77777777" w:rsidR="002F1BE4" w:rsidRDefault="002F1BE4">
      <w:pPr>
        <w:pStyle w:val="a3"/>
        <w:ind w:left="0"/>
        <w:rPr>
          <w:sz w:val="21"/>
        </w:rPr>
      </w:pPr>
    </w:p>
    <w:p w14:paraId="06A43DF7" w14:textId="77777777" w:rsidR="002F1BE4" w:rsidRDefault="00350CD9">
      <w:pPr>
        <w:pStyle w:val="a3"/>
        <w:spacing w:line="451" w:lineRule="auto"/>
        <w:ind w:right="5644"/>
        <w:jc w:val="both"/>
      </w:pPr>
      <w:r>
        <w:t>Б) раствор Нитрата серебра 30% В) раствор Шиллера - Писарева Г) Гипохлорит натрия</w:t>
      </w:r>
    </w:p>
    <w:p w14:paraId="65E9E2E7" w14:textId="77777777" w:rsidR="002F1BE4" w:rsidRDefault="002F1BE4">
      <w:pPr>
        <w:spacing w:line="451" w:lineRule="auto"/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8B29E45" w14:textId="77777777" w:rsidR="002F1BE4" w:rsidRDefault="00350CD9">
      <w:pPr>
        <w:pStyle w:val="1"/>
        <w:spacing w:before="73" w:line="278" w:lineRule="auto"/>
        <w:ind w:right="950"/>
      </w:pPr>
      <w:r>
        <w:lastRenderedPageBreak/>
        <w:t>889. [T002970] ДЛЯ ЛЕЧЕБНОЙ ПРОКЛАДКИ ПРИ ГЛУБОКОМ КАРИЕСЕ ПРИМЕНЯЮТ</w:t>
      </w:r>
    </w:p>
    <w:p w14:paraId="576E9B8D" w14:textId="77777777" w:rsidR="002F1BE4" w:rsidRDefault="00350CD9">
      <w:pPr>
        <w:pStyle w:val="a3"/>
        <w:spacing w:before="192" w:line="451" w:lineRule="auto"/>
        <w:ind w:right="4374"/>
      </w:pPr>
      <w:r>
        <w:t>А) препараты на основе гидроокиси кальция Б) пасту с гормональными препаратами</w:t>
      </w:r>
    </w:p>
    <w:p w14:paraId="49524BEF" w14:textId="77777777" w:rsidR="002F1BE4" w:rsidRDefault="00350CD9">
      <w:pPr>
        <w:pStyle w:val="a3"/>
        <w:spacing w:before="5"/>
      </w:pPr>
      <w:r>
        <w:t>В) пасту</w:t>
      </w:r>
      <w:r>
        <w:t xml:space="preserve"> с антибиотиками</w:t>
      </w:r>
    </w:p>
    <w:p w14:paraId="7537F640" w14:textId="77777777" w:rsidR="002F1BE4" w:rsidRDefault="002F1BE4">
      <w:pPr>
        <w:pStyle w:val="a3"/>
        <w:ind w:left="0"/>
        <w:rPr>
          <w:sz w:val="21"/>
        </w:rPr>
      </w:pPr>
    </w:p>
    <w:p w14:paraId="7EEEDAB3" w14:textId="77777777" w:rsidR="002F1BE4" w:rsidRDefault="00350CD9">
      <w:pPr>
        <w:pStyle w:val="a3"/>
      </w:pPr>
      <w:r>
        <w:t>Г) резорцин-формалиновая пасту</w:t>
      </w:r>
    </w:p>
    <w:p w14:paraId="2C49032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809FDCE" w14:textId="77777777" w:rsidR="002F1BE4" w:rsidRDefault="00350CD9">
      <w:pPr>
        <w:pStyle w:val="1"/>
        <w:spacing w:line="276" w:lineRule="auto"/>
        <w:ind w:right="399"/>
      </w:pPr>
      <w:r>
        <w:t>890. [T002971] ПРИ ЛЕЧЕНИИ СРЕДНЕГО КАРИЕСА ВРЕМЕННЫХ МОЛЯРОВ МОЖНО БЕЗ ПРОКЛАДКИ ПРИМЕНЯТЬ</w:t>
      </w:r>
    </w:p>
    <w:p w14:paraId="025A8222" w14:textId="77777777" w:rsidR="002F1BE4" w:rsidRDefault="00350CD9">
      <w:pPr>
        <w:pStyle w:val="a3"/>
        <w:spacing w:before="195" w:line="451" w:lineRule="auto"/>
        <w:ind w:right="5154"/>
      </w:pPr>
      <w:r>
        <w:t>А) стеклоиономерный цемент (СИЦ) Б) Силидонт</w:t>
      </w:r>
    </w:p>
    <w:p w14:paraId="653F11F7" w14:textId="77777777" w:rsidR="002F1BE4" w:rsidRDefault="00350CD9">
      <w:pPr>
        <w:pStyle w:val="a3"/>
        <w:spacing w:before="8" w:line="448" w:lineRule="auto"/>
        <w:ind w:right="6121"/>
      </w:pPr>
      <w:r>
        <w:t>В) композитные материалы Г) Силицин</w:t>
      </w:r>
    </w:p>
    <w:p w14:paraId="3FA112BD" w14:textId="77777777" w:rsidR="002F1BE4" w:rsidRDefault="00350CD9">
      <w:pPr>
        <w:pStyle w:val="1"/>
        <w:spacing w:before="15" w:line="276" w:lineRule="auto"/>
        <w:ind w:right="209"/>
      </w:pPr>
      <w:r>
        <w:t>891. [T002972] К ПЛОМБИРОВОЧНЫМ МАТЕРИАЛАМ, ПРИМЕНЯЕМЫМ БЕЗ ПРОКЛАДКИ ДЛЯ ЛЕЧЕНИЯ СРЕДНЕГО КАРИЕСА ПОСТОЯННЫХ РЕЗЦОВ С НЕСФОРМИРОВАННЫМИ КОРНЯМИ, ОТНОСЯТ</w:t>
      </w:r>
    </w:p>
    <w:p w14:paraId="2158BD9F" w14:textId="77777777" w:rsidR="002F1BE4" w:rsidRDefault="00350CD9">
      <w:pPr>
        <w:pStyle w:val="a3"/>
        <w:spacing w:before="197" w:line="448" w:lineRule="auto"/>
        <w:ind w:right="7459"/>
      </w:pPr>
      <w:r>
        <w:t>А) компомеры Б) амальгаму</w:t>
      </w:r>
    </w:p>
    <w:p w14:paraId="646F31E2" w14:textId="77777777" w:rsidR="002F1BE4" w:rsidRDefault="00350CD9">
      <w:pPr>
        <w:pStyle w:val="a3"/>
        <w:spacing w:before="11" w:line="448" w:lineRule="auto"/>
        <w:ind w:right="6121"/>
      </w:pPr>
      <w:r>
        <w:t>В) композитные материалы Г) Силицин</w:t>
      </w:r>
    </w:p>
    <w:p w14:paraId="18D9A2FD" w14:textId="77777777" w:rsidR="002F1BE4" w:rsidRDefault="00350CD9">
      <w:pPr>
        <w:pStyle w:val="1"/>
        <w:spacing w:before="15"/>
      </w:pPr>
      <w:r>
        <w:t>892. [T002973] ДЛЯ УДАЛЕНИЯ ЗУБА 7.5 РЕКОМЕНДУЕТСЯ ВЗЯТЬ ЩИПЦЫ</w:t>
      </w:r>
    </w:p>
    <w:p w14:paraId="704E8F5C" w14:textId="77777777" w:rsidR="002F1BE4" w:rsidRDefault="002F1BE4">
      <w:pPr>
        <w:pStyle w:val="a3"/>
        <w:spacing w:before="6"/>
        <w:ind w:left="0"/>
        <w:rPr>
          <w:b/>
          <w:sz w:val="20"/>
        </w:rPr>
      </w:pPr>
    </w:p>
    <w:p w14:paraId="10DEB941" w14:textId="77777777" w:rsidR="002F1BE4" w:rsidRDefault="00350CD9">
      <w:pPr>
        <w:pStyle w:val="a3"/>
        <w:spacing w:before="1" w:line="448" w:lineRule="auto"/>
        <w:ind w:right="5732"/>
      </w:pPr>
      <w:r>
        <w:t>А) клювовидные несходящиеся Б) клювовидные сходящиеся В)</w:t>
      </w:r>
      <w:r>
        <w:rPr>
          <w:spacing w:val="-5"/>
        </w:rPr>
        <w:t xml:space="preserve"> </w:t>
      </w:r>
      <w:r>
        <w:t>байонетные</w:t>
      </w:r>
    </w:p>
    <w:p w14:paraId="4B75BDC4" w14:textId="77777777" w:rsidR="002F1BE4" w:rsidRDefault="00350CD9">
      <w:pPr>
        <w:pStyle w:val="a3"/>
        <w:spacing w:before="9"/>
      </w:pPr>
      <w:r>
        <w:t>Г) прямые</w:t>
      </w:r>
    </w:p>
    <w:p w14:paraId="7EFDE928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6DE6A561" w14:textId="77777777" w:rsidR="002F1BE4" w:rsidRDefault="00350CD9">
      <w:pPr>
        <w:pStyle w:val="1"/>
        <w:spacing w:line="276" w:lineRule="auto"/>
        <w:ind w:right="518"/>
      </w:pPr>
      <w:r>
        <w:t>893. [T002974] УДАЛЕНИЕ ВРЕМЕННЫХ ЦЕНТРАЛЬНЫХ РЕЗЦОВ ВЕРХНЕЙ ЧЕЛЮСТИ РЕКОМЕНД</w:t>
      </w:r>
      <w:r>
        <w:t>УЕТСЯ ПРОИЗВОДИТЬ ЩИПЦАМИ</w:t>
      </w:r>
    </w:p>
    <w:p w14:paraId="44637233" w14:textId="77777777" w:rsidR="002F1BE4" w:rsidRDefault="00350CD9">
      <w:pPr>
        <w:pStyle w:val="a3"/>
        <w:spacing w:before="197"/>
      </w:pPr>
      <w:r>
        <w:t>А) прямыми</w:t>
      </w:r>
    </w:p>
    <w:p w14:paraId="3620E106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6657C7F" w14:textId="77777777" w:rsidR="002F1BE4" w:rsidRDefault="00350CD9">
      <w:pPr>
        <w:pStyle w:val="a3"/>
        <w:spacing w:line="451" w:lineRule="auto"/>
        <w:ind w:right="4376"/>
      </w:pPr>
      <w:r>
        <w:t>Б) клювовидными со сходящимися щёчками В) S-образно изогнутыми</w:t>
      </w:r>
    </w:p>
    <w:p w14:paraId="1E65DB65" w14:textId="77777777" w:rsidR="002F1BE4" w:rsidRDefault="00350CD9">
      <w:pPr>
        <w:pStyle w:val="a3"/>
        <w:spacing w:before="5"/>
      </w:pPr>
      <w:r>
        <w:t>Г) штыковидными</w:t>
      </w:r>
    </w:p>
    <w:p w14:paraId="449E8191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FDD6348" w14:textId="77777777" w:rsidR="002F1BE4" w:rsidRDefault="00350CD9">
      <w:pPr>
        <w:pStyle w:val="1"/>
        <w:spacing w:before="73" w:line="278" w:lineRule="auto"/>
        <w:ind w:right="426"/>
      </w:pPr>
      <w:r>
        <w:lastRenderedPageBreak/>
        <w:t>894. [T002975] ДЛЯ УДАЛЕНИЯ ВРЕМЕННЫХ КЛЫКОВ ВЕРХНЕЙ ЧЕЛЮСТИ РЕКОМЕНДУЮТСЯ ЩИПЦЫ</w:t>
      </w:r>
    </w:p>
    <w:p w14:paraId="3B367F33" w14:textId="77777777" w:rsidR="002F1BE4" w:rsidRDefault="00350CD9">
      <w:pPr>
        <w:pStyle w:val="a3"/>
        <w:spacing w:before="192"/>
      </w:pPr>
      <w:r>
        <w:t>А) прямые</w:t>
      </w:r>
    </w:p>
    <w:p w14:paraId="34BA8A4A" w14:textId="77777777" w:rsidR="002F1BE4" w:rsidRDefault="002F1BE4">
      <w:pPr>
        <w:pStyle w:val="a3"/>
        <w:ind w:left="0"/>
        <w:rPr>
          <w:sz w:val="21"/>
        </w:rPr>
      </w:pPr>
    </w:p>
    <w:p w14:paraId="73580CA6" w14:textId="77777777" w:rsidR="002F1BE4" w:rsidRDefault="00350CD9">
      <w:pPr>
        <w:pStyle w:val="a3"/>
        <w:spacing w:line="448" w:lineRule="auto"/>
        <w:ind w:right="4550"/>
      </w:pPr>
      <w:r>
        <w:t>Б) клювовидные со сходящимися</w:t>
      </w:r>
      <w:r>
        <w:t xml:space="preserve"> щёчками В) S-образно изогнутые</w:t>
      </w:r>
    </w:p>
    <w:p w14:paraId="13EA3F5B" w14:textId="77777777" w:rsidR="002F1BE4" w:rsidRDefault="00350CD9">
      <w:pPr>
        <w:pStyle w:val="a3"/>
        <w:spacing w:before="11"/>
      </w:pPr>
      <w:r>
        <w:t>Г) байонетные</w:t>
      </w:r>
    </w:p>
    <w:p w14:paraId="1C8D541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4DEA0A8" w14:textId="77777777" w:rsidR="002F1BE4" w:rsidRDefault="00350CD9">
      <w:pPr>
        <w:pStyle w:val="1"/>
        <w:spacing w:before="1" w:line="276" w:lineRule="auto"/>
        <w:ind w:right="118"/>
      </w:pPr>
      <w:r>
        <w:t>895. [T002976] УДАЛЕНИЕ СВЕРХКОМПЛЕКТНОГО ЗУБА, РАСПОЛАГАЮЩЕГОСЯ В ОБЛАСТИ ЗУБОВ 1.1, 2.1 И ОБУСЛОВЛИВАЮЩЕГО НАЛИЧИЕ ДИАСТЕМЫ, СЛЕДУЕТ ПРОИЗВОДИТЬ РЕБЕНКА В ВОЗРАСТЕ (ЛЕТ)</w:t>
      </w:r>
    </w:p>
    <w:p w14:paraId="1BC64BBD" w14:textId="77777777" w:rsidR="002F1BE4" w:rsidRDefault="00350CD9">
      <w:pPr>
        <w:pStyle w:val="a3"/>
        <w:spacing w:before="198"/>
      </w:pPr>
      <w:r>
        <w:t>А) 7-8</w:t>
      </w:r>
    </w:p>
    <w:p w14:paraId="21544B22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9D3170B" w14:textId="77777777" w:rsidR="002F1BE4" w:rsidRDefault="00350CD9">
      <w:pPr>
        <w:pStyle w:val="a3"/>
      </w:pPr>
      <w:r>
        <w:t>Б) 5-7</w:t>
      </w:r>
    </w:p>
    <w:p w14:paraId="7227C39B" w14:textId="77777777" w:rsidR="002F1BE4" w:rsidRDefault="002F1BE4">
      <w:pPr>
        <w:pStyle w:val="a3"/>
        <w:ind w:left="0"/>
        <w:rPr>
          <w:sz w:val="21"/>
        </w:rPr>
      </w:pPr>
    </w:p>
    <w:p w14:paraId="7A87FD80" w14:textId="77777777" w:rsidR="002F1BE4" w:rsidRDefault="00350CD9">
      <w:pPr>
        <w:pStyle w:val="a3"/>
      </w:pPr>
      <w:r>
        <w:t>В) 8-9</w:t>
      </w:r>
    </w:p>
    <w:p w14:paraId="4E1522CB" w14:textId="77777777" w:rsidR="002F1BE4" w:rsidRDefault="002F1BE4">
      <w:pPr>
        <w:pStyle w:val="a3"/>
        <w:ind w:left="0"/>
        <w:rPr>
          <w:sz w:val="21"/>
        </w:rPr>
      </w:pPr>
    </w:p>
    <w:p w14:paraId="1BE49300" w14:textId="77777777" w:rsidR="002F1BE4" w:rsidRDefault="00350CD9">
      <w:pPr>
        <w:pStyle w:val="a3"/>
      </w:pPr>
      <w:r>
        <w:t>Г) 9-10</w:t>
      </w:r>
    </w:p>
    <w:p w14:paraId="2AE824E4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26DC1A05" w14:textId="77777777" w:rsidR="002F1BE4" w:rsidRDefault="00350CD9">
      <w:pPr>
        <w:pStyle w:val="1"/>
        <w:spacing w:line="276" w:lineRule="auto"/>
        <w:ind w:right="489"/>
      </w:pPr>
      <w:r>
        <w:t>896. [T002977] ДЛЯ УДАЛЕНИЯ ВРЕМЕННОГО ВТОРОГО МОЛЯ</w:t>
      </w:r>
      <w:r>
        <w:t>РА НИЖНЕЙ ЧЕЛЮСТИ РЕКОМЕНДУЮТСЯ ЩИПЦЫ КЛЮВОВИДНЫЕ</w:t>
      </w:r>
    </w:p>
    <w:p w14:paraId="64DEE777" w14:textId="77777777" w:rsidR="002F1BE4" w:rsidRDefault="00350CD9">
      <w:pPr>
        <w:pStyle w:val="a3"/>
        <w:spacing w:before="197"/>
      </w:pPr>
      <w:r>
        <w:t>А) несходящиеся</w:t>
      </w:r>
    </w:p>
    <w:p w14:paraId="56629C2B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200DF298" w14:textId="77777777" w:rsidR="002F1BE4" w:rsidRDefault="00350CD9">
      <w:pPr>
        <w:pStyle w:val="a3"/>
      </w:pPr>
      <w:r>
        <w:t>Б) изогнутые по плоскости</w:t>
      </w:r>
    </w:p>
    <w:p w14:paraId="522063F2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FA713A1" w14:textId="77777777" w:rsidR="002F1BE4" w:rsidRDefault="00350CD9">
      <w:pPr>
        <w:pStyle w:val="a3"/>
      </w:pPr>
      <w:r>
        <w:t>В) в зависимости от стороны челюсти</w:t>
      </w:r>
    </w:p>
    <w:p w14:paraId="07A8E3BB" w14:textId="77777777" w:rsidR="002F1BE4" w:rsidRDefault="002F1BE4">
      <w:pPr>
        <w:pStyle w:val="a3"/>
        <w:ind w:left="0"/>
        <w:rPr>
          <w:sz w:val="21"/>
        </w:rPr>
      </w:pPr>
    </w:p>
    <w:p w14:paraId="7535210C" w14:textId="77777777" w:rsidR="002F1BE4" w:rsidRDefault="00350CD9">
      <w:pPr>
        <w:pStyle w:val="a3"/>
      </w:pPr>
      <w:r>
        <w:t>Г) в зависимости от степени резорбции корней</w:t>
      </w:r>
    </w:p>
    <w:p w14:paraId="1241B855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7E4948CD" w14:textId="77777777" w:rsidR="002F1BE4" w:rsidRDefault="00350CD9">
      <w:pPr>
        <w:pStyle w:val="1"/>
      </w:pPr>
      <w:r>
        <w:t>897. [T002978] КЮРЕТАЖ ЛУНКИ ПРИ УДАЛЕНИИ ВРЕМЕННОГО ЗУБА</w:t>
      </w:r>
    </w:p>
    <w:p w14:paraId="5C7ADBF4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705506AA" w14:textId="77777777" w:rsidR="002F1BE4" w:rsidRDefault="00350CD9">
      <w:pPr>
        <w:pStyle w:val="a3"/>
        <w:spacing w:line="448" w:lineRule="auto"/>
        <w:ind w:right="7166"/>
      </w:pPr>
      <w:r>
        <w:t>А) не проводится Б) проводится</w:t>
      </w:r>
    </w:p>
    <w:p w14:paraId="08ED9E99" w14:textId="77777777" w:rsidR="002F1BE4" w:rsidRDefault="00350CD9">
      <w:pPr>
        <w:pStyle w:val="a3"/>
        <w:spacing w:before="10" w:line="451" w:lineRule="auto"/>
        <w:ind w:right="2199"/>
      </w:pPr>
      <w:r>
        <w:t>В) проводится при наличии воспаления в периапикальных тканях Г) проводится при удалении по поводу вколоченного вывиха</w:t>
      </w:r>
    </w:p>
    <w:p w14:paraId="1EEA0A5B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39C166F" w14:textId="77777777" w:rsidR="002F1BE4" w:rsidRDefault="00350CD9">
      <w:pPr>
        <w:pStyle w:val="1"/>
        <w:spacing w:before="73" w:line="278" w:lineRule="auto"/>
        <w:ind w:right="132"/>
      </w:pPr>
      <w:r>
        <w:lastRenderedPageBreak/>
        <w:t>898. [T002979] ДЛЯ УДАЛЕНИЯ ВРЕМЕННЫХ ЗУБОВ СПЕЦИАЛЬНЫЕ НАБОРЫ ЩИПЦОВ</w:t>
      </w:r>
    </w:p>
    <w:p w14:paraId="66155DD7" w14:textId="77777777" w:rsidR="002F1BE4" w:rsidRDefault="00350CD9">
      <w:pPr>
        <w:pStyle w:val="a3"/>
        <w:spacing w:before="192" w:line="451" w:lineRule="auto"/>
        <w:ind w:right="7131"/>
      </w:pPr>
      <w:r>
        <w:t>А)  существуют Б) н</w:t>
      </w:r>
      <w:r>
        <w:t>е существуют</w:t>
      </w:r>
    </w:p>
    <w:p w14:paraId="5CBDDFD0" w14:textId="77777777" w:rsidR="002F1BE4" w:rsidRDefault="00350CD9">
      <w:pPr>
        <w:pStyle w:val="a3"/>
        <w:spacing w:before="5" w:line="451" w:lineRule="auto"/>
        <w:ind w:right="4429"/>
      </w:pPr>
      <w:r>
        <w:t>В) существуют только для верхней челюсти Г) существуют только для нижней челюсти</w:t>
      </w:r>
    </w:p>
    <w:p w14:paraId="7B401F2D" w14:textId="77777777" w:rsidR="002F1BE4" w:rsidRDefault="00350CD9">
      <w:pPr>
        <w:pStyle w:val="1"/>
        <w:spacing w:before="12" w:line="276" w:lineRule="auto"/>
        <w:ind w:right="1649"/>
      </w:pPr>
      <w:r>
        <w:t>899. [T002980] ПРАВИЛА НАЛОЖЕНИЯ ЩИПЦОВ ПРИ УДАЛЕНИИ ВРЕМЕННЫХ И ПОСТОЯННЫХ ЗУБОВ</w:t>
      </w:r>
    </w:p>
    <w:p w14:paraId="65F901C6" w14:textId="77777777" w:rsidR="002F1BE4" w:rsidRDefault="00350CD9">
      <w:pPr>
        <w:pStyle w:val="a3"/>
        <w:spacing w:before="194" w:line="451" w:lineRule="auto"/>
        <w:ind w:right="7176"/>
      </w:pPr>
      <w:r>
        <w:t>А)  отличаются Б) не отличаются</w:t>
      </w:r>
    </w:p>
    <w:p w14:paraId="1CC5EFA9" w14:textId="77777777" w:rsidR="002F1BE4" w:rsidRDefault="00350CD9">
      <w:pPr>
        <w:pStyle w:val="a3"/>
        <w:spacing w:before="8" w:line="448" w:lineRule="auto"/>
        <w:ind w:right="982"/>
      </w:pPr>
      <w:r>
        <w:t>В) отличаются при удалении на верхней челюсти; н</w:t>
      </w:r>
      <w:r>
        <w:t>е отличаются - на нижней Г) отличаются при удалении на нижней челюсти; не отличаются - на верхней</w:t>
      </w:r>
    </w:p>
    <w:p w14:paraId="7087DAFE" w14:textId="77777777" w:rsidR="002F1BE4" w:rsidRDefault="00350CD9">
      <w:pPr>
        <w:pStyle w:val="1"/>
        <w:spacing w:before="16"/>
      </w:pPr>
      <w:r>
        <w:t>900. [T002982] ЭТАПЫ УДАЛЕНИЯ ВРЕМЕННОГО ЗУБА И ПОСТОЯННОГО</w:t>
      </w:r>
    </w:p>
    <w:p w14:paraId="26E92FBF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5AD97466" w14:textId="77777777" w:rsidR="002F1BE4" w:rsidRDefault="00350CD9">
      <w:pPr>
        <w:pStyle w:val="a3"/>
        <w:spacing w:line="451" w:lineRule="auto"/>
        <w:ind w:right="7554"/>
      </w:pPr>
      <w:r>
        <w:t>А) различны Б) одинаковы</w:t>
      </w:r>
    </w:p>
    <w:p w14:paraId="635347DE" w14:textId="77777777" w:rsidR="002F1BE4" w:rsidRDefault="00350CD9">
      <w:pPr>
        <w:pStyle w:val="a3"/>
        <w:spacing w:before="6" w:line="451" w:lineRule="auto"/>
        <w:ind w:right="4814"/>
      </w:pPr>
      <w:r>
        <w:t>В) различны только на верхней челюсти Г) различны только на нижней челюсти</w:t>
      </w:r>
    </w:p>
    <w:p w14:paraId="0CF8EF2F" w14:textId="77777777" w:rsidR="002F1BE4" w:rsidRDefault="00350CD9">
      <w:pPr>
        <w:pStyle w:val="1"/>
        <w:spacing w:before="13" w:line="276" w:lineRule="auto"/>
        <w:ind w:right="451"/>
      </w:pPr>
      <w:r>
        <w:t>901. [T002983] ПРИ НАЛИЧИИ СВИЩА НА ДЕСНЕ ПРИ ХРОНИЧЕСКОМ ГРАНУЛИРУЮЩЕМ ПЕРИОДОНТИТЕ ПО ОТНОШЕНИЮ К ПРИЧИННОМУ ВРЕМЕННОМУ ЗУБУ ПОКАЗАНО</w:t>
      </w:r>
    </w:p>
    <w:p w14:paraId="44FCA841" w14:textId="77777777" w:rsidR="002F1BE4" w:rsidRDefault="00350CD9">
      <w:pPr>
        <w:pStyle w:val="a3"/>
        <w:spacing w:before="197"/>
      </w:pPr>
      <w:r>
        <w:t>А) удаление зуба</w:t>
      </w:r>
    </w:p>
    <w:p w14:paraId="2BCF98B6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6224273" w14:textId="77777777" w:rsidR="002F1BE4" w:rsidRDefault="00350CD9">
      <w:pPr>
        <w:pStyle w:val="a3"/>
      </w:pPr>
      <w:r>
        <w:t>Б) эндодонтическое лечение без выведения материала за верхушку</w:t>
      </w:r>
    </w:p>
    <w:p w14:paraId="7B5C28CA" w14:textId="77777777" w:rsidR="002F1BE4" w:rsidRDefault="002F1BE4">
      <w:pPr>
        <w:pStyle w:val="a3"/>
        <w:ind w:left="0"/>
        <w:rPr>
          <w:sz w:val="21"/>
        </w:rPr>
      </w:pPr>
    </w:p>
    <w:p w14:paraId="1995C69F" w14:textId="77777777" w:rsidR="002F1BE4" w:rsidRDefault="00350CD9">
      <w:pPr>
        <w:pStyle w:val="a3"/>
        <w:spacing w:line="276" w:lineRule="auto"/>
      </w:pPr>
      <w:r>
        <w:t>В) эндодонтическое лечение без выведен</w:t>
      </w:r>
      <w:r>
        <w:t>ия материала за верхушку с последующей пластикой свищевого хода</w:t>
      </w:r>
    </w:p>
    <w:p w14:paraId="21F17158" w14:textId="77777777" w:rsidR="002F1BE4" w:rsidRDefault="00350CD9">
      <w:pPr>
        <w:pStyle w:val="a3"/>
        <w:spacing w:before="203"/>
      </w:pPr>
      <w:r>
        <w:t>Г) эндодонтическое лечение с выведением материала за верхушку</w:t>
      </w:r>
    </w:p>
    <w:p w14:paraId="4695FD8F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032D2075" w14:textId="77777777" w:rsidR="002F1BE4" w:rsidRDefault="00350CD9">
      <w:pPr>
        <w:pStyle w:val="1"/>
      </w:pPr>
      <w:r>
        <w:t>902. [T002984] ПРЯМЫЕ ЩИПЦЫ ИСПОЛЬЗУЮТ ДЛЯ УДАЛЕНИЯ</w:t>
      </w:r>
    </w:p>
    <w:p w14:paraId="7542E33F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2214D151" w14:textId="77777777" w:rsidR="002F1BE4" w:rsidRDefault="00350CD9">
      <w:pPr>
        <w:pStyle w:val="a3"/>
      </w:pPr>
      <w:r>
        <w:t>А) клыков верхней челюсти</w:t>
      </w:r>
    </w:p>
    <w:p w14:paraId="13AECA59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3957B78" w14:textId="77777777" w:rsidR="002F1BE4" w:rsidRDefault="00350CD9">
      <w:pPr>
        <w:pStyle w:val="a3"/>
        <w:spacing w:before="1"/>
      </w:pPr>
      <w:r>
        <w:t>Б) постоянных моляров верхней челюсти</w:t>
      </w:r>
    </w:p>
    <w:p w14:paraId="08AE7AD8" w14:textId="77777777" w:rsidR="002F1BE4" w:rsidRDefault="00350CD9">
      <w:pPr>
        <w:pStyle w:val="a3"/>
        <w:spacing w:before="8" w:line="510" w:lineRule="atLeast"/>
        <w:ind w:right="4787"/>
      </w:pPr>
      <w:r>
        <w:t>В) временны</w:t>
      </w:r>
      <w:r>
        <w:t>х моляров верхней челюсти Г) временных моляров нижней челюсти</w:t>
      </w:r>
    </w:p>
    <w:p w14:paraId="28AB788D" w14:textId="77777777" w:rsidR="002F1BE4" w:rsidRDefault="002F1BE4">
      <w:pPr>
        <w:spacing w:line="510" w:lineRule="atLeast"/>
        <w:sectPr w:rsidR="002F1BE4">
          <w:footerReference w:type="default" r:id="rId9"/>
          <w:pgSz w:w="11910" w:h="16840"/>
          <w:pgMar w:top="1040" w:right="740" w:bottom="1220" w:left="1600" w:header="0" w:footer="1024" w:gutter="0"/>
          <w:cols w:space="720"/>
        </w:sectPr>
      </w:pPr>
    </w:p>
    <w:p w14:paraId="553C8905" w14:textId="77777777" w:rsidR="002F1BE4" w:rsidRDefault="00350CD9">
      <w:pPr>
        <w:pStyle w:val="1"/>
        <w:spacing w:before="73"/>
      </w:pPr>
      <w:r>
        <w:lastRenderedPageBreak/>
        <w:t>903. [T002985] КЛЮВОВИДНЫЕ ЩИПЦЫ ИСПОЛЬЗУЮТ ДЛЯ УДАЛЕНИЯ</w:t>
      </w:r>
    </w:p>
    <w:p w14:paraId="0E616FD1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4B0B6716" w14:textId="77777777" w:rsidR="002F1BE4" w:rsidRDefault="00350CD9">
      <w:pPr>
        <w:pStyle w:val="a3"/>
      </w:pPr>
      <w:r>
        <w:t>А) боковых временных резцов нижней челюсти</w:t>
      </w:r>
    </w:p>
    <w:p w14:paraId="0F7E9FBF" w14:textId="77777777" w:rsidR="002F1BE4" w:rsidRDefault="002F1BE4">
      <w:pPr>
        <w:pStyle w:val="a3"/>
        <w:ind w:left="0"/>
        <w:rPr>
          <w:sz w:val="21"/>
        </w:rPr>
      </w:pPr>
    </w:p>
    <w:p w14:paraId="07C31352" w14:textId="77777777" w:rsidR="002F1BE4" w:rsidRDefault="00350CD9">
      <w:pPr>
        <w:pStyle w:val="a3"/>
        <w:spacing w:line="448" w:lineRule="auto"/>
        <w:ind w:right="3588"/>
      </w:pPr>
      <w:r>
        <w:t>Б) центральных временных резцов верхней челюсти В) временных моляров верхней челюсти</w:t>
      </w:r>
    </w:p>
    <w:p w14:paraId="61C8D55A" w14:textId="77777777" w:rsidR="002F1BE4" w:rsidRDefault="00350CD9">
      <w:pPr>
        <w:pStyle w:val="a3"/>
        <w:spacing w:before="10"/>
      </w:pPr>
      <w:r>
        <w:t>Г) клыков верхней челюсти</w:t>
      </w:r>
    </w:p>
    <w:p w14:paraId="70ADD01C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5715AA05" w14:textId="77777777" w:rsidR="002F1BE4" w:rsidRDefault="00350CD9">
      <w:pPr>
        <w:pStyle w:val="1"/>
        <w:spacing w:line="278" w:lineRule="auto"/>
        <w:ind w:right="1157"/>
      </w:pPr>
      <w:r>
        <w:t>904. [T002986] ЗУБЫ 5.1, 6.1 ПРИ ПОЛНОМ ВКОЛОЧЕННОМ ВЫВИХЕ У РЕБЁНКА ТРЁХ ЛЕТ РЕКОМЕНДУЕТСЯ</w:t>
      </w:r>
    </w:p>
    <w:p w14:paraId="752878BA" w14:textId="77777777" w:rsidR="002F1BE4" w:rsidRDefault="00350CD9">
      <w:pPr>
        <w:pStyle w:val="a3"/>
        <w:spacing w:before="192"/>
      </w:pPr>
      <w:r>
        <w:t>А) удалить</w:t>
      </w:r>
    </w:p>
    <w:p w14:paraId="2CAC5B87" w14:textId="77777777" w:rsidR="002F1BE4" w:rsidRDefault="002F1BE4">
      <w:pPr>
        <w:pStyle w:val="a3"/>
        <w:ind w:left="0"/>
        <w:rPr>
          <w:sz w:val="21"/>
        </w:rPr>
      </w:pPr>
    </w:p>
    <w:p w14:paraId="6B400981" w14:textId="77777777" w:rsidR="002F1BE4" w:rsidRDefault="00350CD9">
      <w:pPr>
        <w:pStyle w:val="a3"/>
        <w:spacing w:before="1"/>
      </w:pPr>
      <w:r>
        <w:t>Б) провести репозицию</w:t>
      </w:r>
    </w:p>
    <w:p w14:paraId="12B9944D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747AF9F4" w14:textId="77777777" w:rsidR="002F1BE4" w:rsidRDefault="00350CD9">
      <w:pPr>
        <w:pStyle w:val="a3"/>
        <w:spacing w:before="1"/>
      </w:pPr>
      <w:r>
        <w:t>В) оставить под н</w:t>
      </w:r>
      <w:r>
        <w:t>аблюдением</w:t>
      </w:r>
    </w:p>
    <w:p w14:paraId="2CD3F762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5AC63A40" w14:textId="77777777" w:rsidR="002F1BE4" w:rsidRDefault="00350CD9">
      <w:pPr>
        <w:pStyle w:val="a3"/>
      </w:pPr>
      <w:r>
        <w:t>Г) провести эндодонтическое лечение</w:t>
      </w:r>
    </w:p>
    <w:p w14:paraId="01B58651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2BEE7578" w14:textId="77777777" w:rsidR="002F1BE4" w:rsidRDefault="00350CD9">
      <w:pPr>
        <w:pStyle w:val="1"/>
        <w:spacing w:line="278" w:lineRule="auto"/>
        <w:ind w:right="1292"/>
      </w:pPr>
      <w:r>
        <w:t>905. [T002987] ЗУБ 6.1 У РЕБЁНКА ПЯТИ ЛЕТ ПРИ ПЕРЕЛОМЕ КОРНЯ РЕКОМЕНДУЕТСЯ</w:t>
      </w:r>
    </w:p>
    <w:p w14:paraId="761D3E3B" w14:textId="77777777" w:rsidR="002F1BE4" w:rsidRDefault="00350CD9">
      <w:pPr>
        <w:pStyle w:val="a3"/>
        <w:spacing w:before="192"/>
      </w:pPr>
      <w:r>
        <w:t>А) удалить</w:t>
      </w:r>
    </w:p>
    <w:p w14:paraId="5AE952C5" w14:textId="77777777" w:rsidR="002F1BE4" w:rsidRDefault="002F1BE4">
      <w:pPr>
        <w:pStyle w:val="a3"/>
        <w:ind w:left="0"/>
        <w:rPr>
          <w:sz w:val="21"/>
        </w:rPr>
      </w:pPr>
    </w:p>
    <w:p w14:paraId="44193ACA" w14:textId="77777777" w:rsidR="002F1BE4" w:rsidRDefault="00350CD9">
      <w:pPr>
        <w:pStyle w:val="a3"/>
        <w:spacing w:line="448" w:lineRule="auto"/>
        <w:ind w:right="5730"/>
      </w:pPr>
      <w:r>
        <w:t>Б) сохранить, используя штифт В) оставить под наблюдением</w:t>
      </w:r>
    </w:p>
    <w:p w14:paraId="16F12E74" w14:textId="77777777" w:rsidR="002F1BE4" w:rsidRDefault="00350CD9">
      <w:pPr>
        <w:pStyle w:val="a3"/>
        <w:spacing w:before="11"/>
      </w:pPr>
      <w:r>
        <w:t>Г) провести эндодонтическое лечение</w:t>
      </w:r>
    </w:p>
    <w:p w14:paraId="3D8FCE2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0E4F9AC" w14:textId="77777777" w:rsidR="002F1BE4" w:rsidRDefault="00350CD9">
      <w:pPr>
        <w:pStyle w:val="1"/>
        <w:spacing w:line="276" w:lineRule="auto"/>
        <w:ind w:right="917"/>
      </w:pPr>
      <w:r>
        <w:t>906. [T002988] ПРИ МНОЖЕСТВЕННОМ ВЫВИХЕ ВРЕМЕННЫХ ЗУБОВ С ПЕРЕЛОМОМ АЛЬВЕОЛЯРНОГО ОТРОСТКА РЕКОМЕНДУЕТСЯ ИСПОЛЬЗОВАТЬ ШИНУ</w:t>
      </w:r>
    </w:p>
    <w:p w14:paraId="7B4B2235" w14:textId="77777777" w:rsidR="002F1BE4" w:rsidRDefault="00350CD9">
      <w:pPr>
        <w:pStyle w:val="a3"/>
        <w:spacing w:before="197" w:line="448" w:lineRule="auto"/>
        <w:ind w:right="5132"/>
      </w:pPr>
      <w:r>
        <w:t>А) пластмассовую зубонаддесневую Б) пластмассовую назубную</w:t>
      </w:r>
    </w:p>
    <w:p w14:paraId="0C6C4C95" w14:textId="77777777" w:rsidR="002F1BE4" w:rsidRDefault="00350CD9">
      <w:pPr>
        <w:pStyle w:val="a3"/>
        <w:spacing w:before="11" w:line="448" w:lineRule="auto"/>
        <w:ind w:right="4987"/>
      </w:pPr>
      <w:r>
        <w:t>В) проволочную с зацепными петлями Г)</w:t>
      </w:r>
      <w:r>
        <w:t xml:space="preserve"> гладкую шину-скобу</w:t>
      </w:r>
    </w:p>
    <w:p w14:paraId="31C2B763" w14:textId="77777777" w:rsidR="002F1BE4" w:rsidRDefault="00350CD9">
      <w:pPr>
        <w:pStyle w:val="1"/>
        <w:spacing w:before="16" w:line="276" w:lineRule="auto"/>
        <w:ind w:right="1330"/>
      </w:pPr>
      <w:r>
        <w:t>907. [T002989] ПРИ ОСТРОМ ГНОЙНОМ ПЕРИОСТИТЕ ПРИЧИННЫЙ ВРЕМЕННЫЙ МНОГОКОРНЕВОЙ ЗУБ СЛЕДУЕТ</w:t>
      </w:r>
    </w:p>
    <w:p w14:paraId="160220D7" w14:textId="77777777" w:rsidR="002F1BE4" w:rsidRDefault="00350CD9">
      <w:pPr>
        <w:pStyle w:val="a3"/>
        <w:spacing w:before="197"/>
      </w:pPr>
      <w:r>
        <w:t>А) удалить</w:t>
      </w:r>
    </w:p>
    <w:p w14:paraId="6AB2A3B5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23F3B28" w14:textId="77777777" w:rsidR="002F1BE4" w:rsidRDefault="00350CD9">
      <w:pPr>
        <w:pStyle w:val="a3"/>
        <w:spacing w:before="1"/>
      </w:pPr>
      <w:r>
        <w:t>Б) трепанировать и пломбировать</w:t>
      </w:r>
    </w:p>
    <w:p w14:paraId="2ECD56A8" w14:textId="77777777" w:rsidR="002F1BE4" w:rsidRDefault="00350CD9">
      <w:pPr>
        <w:pStyle w:val="a3"/>
        <w:spacing w:before="8" w:line="510" w:lineRule="atLeast"/>
        <w:ind w:right="3038"/>
      </w:pPr>
      <w:r>
        <w:t>В) пломбировать и произвести резекцию верхушки корня Г) удалить по показаниям</w:t>
      </w:r>
    </w:p>
    <w:p w14:paraId="16823ECE" w14:textId="77777777" w:rsidR="002F1BE4" w:rsidRDefault="002F1BE4">
      <w:pPr>
        <w:spacing w:line="510" w:lineRule="atLeast"/>
        <w:sectPr w:rsidR="002F1BE4">
          <w:footerReference w:type="default" r:id="rId10"/>
          <w:pgSz w:w="11910" w:h="16840"/>
          <w:pgMar w:top="1040" w:right="740" w:bottom="1220" w:left="1600" w:header="0" w:footer="1024" w:gutter="0"/>
          <w:pgNumType w:start="201"/>
          <w:cols w:space="720"/>
        </w:sectPr>
      </w:pPr>
    </w:p>
    <w:p w14:paraId="1DB01B29" w14:textId="77777777" w:rsidR="002F1BE4" w:rsidRDefault="00350CD9">
      <w:pPr>
        <w:pStyle w:val="1"/>
        <w:spacing w:before="73" w:line="278" w:lineRule="auto"/>
        <w:ind w:right="1330"/>
      </w:pPr>
      <w:r>
        <w:lastRenderedPageBreak/>
        <w:t>908. [T002990] ПРИ ОСТРОМ ГНОЙНОМ ПЕРИОСТИТЕ ПРИЧИННЫЙ ВРЕМЕННЫЙ ОДНОКОРНЕВОЙ ЗУБ СЛЕДУЕТ</w:t>
      </w:r>
    </w:p>
    <w:p w14:paraId="080EC1D3" w14:textId="77777777" w:rsidR="002F1BE4" w:rsidRDefault="00350CD9">
      <w:pPr>
        <w:pStyle w:val="a3"/>
        <w:spacing w:before="192"/>
      </w:pPr>
      <w:r>
        <w:t>А) удалить</w:t>
      </w:r>
    </w:p>
    <w:p w14:paraId="392E6B88" w14:textId="77777777" w:rsidR="002F1BE4" w:rsidRDefault="002F1BE4">
      <w:pPr>
        <w:pStyle w:val="a3"/>
        <w:ind w:left="0"/>
        <w:rPr>
          <w:sz w:val="21"/>
        </w:rPr>
      </w:pPr>
    </w:p>
    <w:p w14:paraId="44E01CDE" w14:textId="77777777" w:rsidR="002F1BE4" w:rsidRDefault="00350CD9">
      <w:pPr>
        <w:pStyle w:val="a3"/>
      </w:pPr>
      <w:r>
        <w:t>Б) трепанировать и пломбировать</w:t>
      </w:r>
    </w:p>
    <w:p w14:paraId="64C05008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0CB2583" w14:textId="77777777" w:rsidR="002F1BE4" w:rsidRDefault="00350CD9">
      <w:pPr>
        <w:pStyle w:val="a3"/>
        <w:spacing w:line="451" w:lineRule="auto"/>
        <w:ind w:right="3038"/>
      </w:pPr>
      <w:r>
        <w:t>В) пломбировать и произвести резекцию верхушки корня Г) удалить по показаниям</w:t>
      </w:r>
    </w:p>
    <w:p w14:paraId="4C6AEDED" w14:textId="77777777" w:rsidR="002F1BE4" w:rsidRDefault="00350CD9">
      <w:pPr>
        <w:pStyle w:val="1"/>
        <w:spacing w:before="12" w:line="276" w:lineRule="auto"/>
        <w:ind w:right="1153"/>
      </w:pPr>
      <w:r>
        <w:t>909. [T002992] СТЕКЛОИОНОМЕРНЫЕ ЦЕМЕНТЫ ИСП</w:t>
      </w:r>
      <w:r>
        <w:t>ОЛЬЗУЮТ ПРИ ЛЕЧЕНИИ СРЕДНЕГО КАРИЕСА ЗУБОВ</w:t>
      </w:r>
    </w:p>
    <w:p w14:paraId="3D36870C" w14:textId="77777777" w:rsidR="002F1BE4" w:rsidRDefault="00350CD9">
      <w:pPr>
        <w:pStyle w:val="a3"/>
        <w:spacing w:before="194"/>
      </w:pPr>
      <w:r>
        <w:t>А) всех молочных и постоянных</w:t>
      </w:r>
    </w:p>
    <w:p w14:paraId="6FE7AB0D" w14:textId="77777777" w:rsidR="002F1BE4" w:rsidRDefault="002F1BE4">
      <w:pPr>
        <w:pStyle w:val="a3"/>
        <w:ind w:left="0"/>
        <w:rPr>
          <w:sz w:val="21"/>
        </w:rPr>
      </w:pPr>
    </w:p>
    <w:p w14:paraId="259A0DCE" w14:textId="77777777" w:rsidR="002F1BE4" w:rsidRDefault="00350CD9">
      <w:pPr>
        <w:pStyle w:val="a3"/>
        <w:spacing w:before="1" w:line="451" w:lineRule="auto"/>
        <w:ind w:right="4803"/>
      </w:pPr>
      <w:r>
        <w:t>Б) только молочных несформированных В) только молочных сформированных</w:t>
      </w:r>
    </w:p>
    <w:p w14:paraId="221069E2" w14:textId="77777777" w:rsidR="002F1BE4" w:rsidRDefault="00350CD9">
      <w:pPr>
        <w:pStyle w:val="a3"/>
        <w:spacing w:before="6"/>
      </w:pPr>
      <w:r>
        <w:t>Г) только постоянных несформированных</w:t>
      </w:r>
    </w:p>
    <w:p w14:paraId="6ABAD8F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D228214" w14:textId="77777777" w:rsidR="002F1BE4" w:rsidRDefault="00350CD9">
      <w:pPr>
        <w:pStyle w:val="1"/>
        <w:spacing w:line="276" w:lineRule="auto"/>
        <w:ind w:right="445"/>
      </w:pPr>
      <w:r>
        <w:t>910. [T002993] ПРИ ЛЕЧЕНИИ СРЕДНЕГО КАРИЕСА ВРЕМЕННЫХ РЕЗЦОВ И КЛЫКОВ МОЖНО БЕЗ ПРОКЛАДКИ ПРИМЕНЯТЬ</w:t>
      </w:r>
    </w:p>
    <w:p w14:paraId="4FE506E4" w14:textId="77777777" w:rsidR="002F1BE4" w:rsidRDefault="00350CD9">
      <w:pPr>
        <w:pStyle w:val="a3"/>
        <w:spacing w:before="197" w:line="448" w:lineRule="auto"/>
        <w:ind w:right="5742"/>
      </w:pPr>
      <w:r>
        <w:t>А) стеклоиономерные цементы Б) амальгаму</w:t>
      </w:r>
    </w:p>
    <w:p w14:paraId="20463990" w14:textId="77777777" w:rsidR="002F1BE4" w:rsidRDefault="00350CD9">
      <w:pPr>
        <w:pStyle w:val="a3"/>
        <w:spacing w:before="11" w:line="448" w:lineRule="auto"/>
        <w:ind w:right="6121"/>
      </w:pPr>
      <w:r>
        <w:t>В) композитные материалы Г) Силицин</w:t>
      </w:r>
    </w:p>
    <w:p w14:paraId="411B0FE5" w14:textId="77777777" w:rsidR="002F1BE4" w:rsidRDefault="00350CD9">
      <w:pPr>
        <w:pStyle w:val="1"/>
        <w:spacing w:before="15" w:line="276" w:lineRule="auto"/>
        <w:ind w:right="790"/>
      </w:pPr>
      <w:r>
        <w:t>911. [T002994] ЗУБ 5.1 У РЕБЁНКА ТРЁХ ЛЕТ ПРИ ПЕРЕЛОМЕ НА УРОВНЕ ШЕЙКИ ЗУБА РЕК</w:t>
      </w:r>
      <w:r>
        <w:t>ОМЕНДУЕТСЯ</w:t>
      </w:r>
    </w:p>
    <w:p w14:paraId="463DA214" w14:textId="77777777" w:rsidR="002F1BE4" w:rsidRDefault="00350CD9">
      <w:pPr>
        <w:pStyle w:val="a3"/>
        <w:spacing w:before="197" w:line="448" w:lineRule="auto"/>
        <w:ind w:right="3959"/>
      </w:pPr>
      <w:r>
        <w:t>А) сохранить, проведя эндодонтическое лечение Б) удалить</w:t>
      </w:r>
    </w:p>
    <w:p w14:paraId="457FA398" w14:textId="77777777" w:rsidR="002F1BE4" w:rsidRDefault="00350CD9">
      <w:pPr>
        <w:pStyle w:val="a3"/>
        <w:spacing w:before="11"/>
      </w:pPr>
      <w:r>
        <w:t>В) оставить под наблюдением</w:t>
      </w:r>
    </w:p>
    <w:p w14:paraId="4CB3DF4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B887CB5" w14:textId="77777777" w:rsidR="002F1BE4" w:rsidRDefault="00350CD9">
      <w:pPr>
        <w:pStyle w:val="a3"/>
        <w:spacing w:before="1"/>
      </w:pPr>
      <w:r>
        <w:t>Г) сохранить, используя культевую штифтовую вкладку</w:t>
      </w:r>
    </w:p>
    <w:p w14:paraId="2E24F928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5B773F5B" w14:textId="77777777" w:rsidR="002F1BE4" w:rsidRDefault="00350CD9">
      <w:pPr>
        <w:pStyle w:val="1"/>
        <w:spacing w:line="276" w:lineRule="auto"/>
        <w:ind w:right="1039"/>
      </w:pPr>
      <w:r>
        <w:t>912. [T002995] ПОКАЗАНИЕМ К МЕТОДУ ДЕВИТАЛЬНОЙ АМПУТАЦИИ ЯВЛЯЮТСЯ ВСЕ ФОРМЫ ПУЛЬПИТА В МОЛЯРАХ</w:t>
      </w:r>
    </w:p>
    <w:p w14:paraId="08C67F5F" w14:textId="77777777" w:rsidR="002F1BE4" w:rsidRDefault="00350CD9">
      <w:pPr>
        <w:pStyle w:val="a3"/>
        <w:spacing w:before="197" w:line="448" w:lineRule="auto"/>
        <w:ind w:right="520"/>
      </w:pPr>
      <w:r>
        <w:t>А) временны</w:t>
      </w:r>
      <w:r>
        <w:t>х независимо от стадии развития и в несформированных постоянных Б) временных независимо от стадии развития корня</w:t>
      </w:r>
    </w:p>
    <w:p w14:paraId="421115E9" w14:textId="77777777" w:rsidR="002F1BE4" w:rsidRDefault="00350CD9">
      <w:pPr>
        <w:pStyle w:val="a3"/>
        <w:spacing w:before="10"/>
      </w:pPr>
      <w:r>
        <w:t>В) сформированных постоянных</w:t>
      </w:r>
    </w:p>
    <w:p w14:paraId="2482608A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8BE6041" w14:textId="77777777" w:rsidR="002F1BE4" w:rsidRDefault="00350CD9">
      <w:pPr>
        <w:pStyle w:val="a3"/>
      </w:pPr>
      <w:r>
        <w:t>Г) несформированных постоянных</w:t>
      </w:r>
    </w:p>
    <w:p w14:paraId="7A7F7A72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78969A5" w14:textId="77777777" w:rsidR="002F1BE4" w:rsidRDefault="00350CD9">
      <w:pPr>
        <w:pStyle w:val="1"/>
        <w:spacing w:before="73" w:line="278" w:lineRule="auto"/>
        <w:ind w:right="1635"/>
      </w:pPr>
      <w:r>
        <w:lastRenderedPageBreak/>
        <w:t>913. [T002996] ПОКАЗАНИЕМ К ЛЕЧЕНИЮ ПУЛЬПИТА МЕТОДОМ ВИТАЛЬНОЙ А</w:t>
      </w:r>
      <w:r>
        <w:t>МПУТАЦИИ ЯВЛЯЕТСЯ</w:t>
      </w:r>
    </w:p>
    <w:p w14:paraId="3DA686BB" w14:textId="77777777" w:rsidR="002F1BE4" w:rsidRDefault="00350CD9">
      <w:pPr>
        <w:pStyle w:val="a3"/>
        <w:spacing w:before="192"/>
      </w:pPr>
      <w:r>
        <w:t>А) перелом коронки зуба с обнажением пульпы в первые 48 часов после травмы</w:t>
      </w:r>
    </w:p>
    <w:p w14:paraId="388B78B8" w14:textId="77777777" w:rsidR="002F1BE4" w:rsidRDefault="002F1BE4">
      <w:pPr>
        <w:pStyle w:val="a3"/>
        <w:ind w:left="0"/>
        <w:rPr>
          <w:sz w:val="21"/>
        </w:rPr>
      </w:pPr>
    </w:p>
    <w:p w14:paraId="59A2FAF1" w14:textId="77777777" w:rsidR="002F1BE4" w:rsidRDefault="00350CD9">
      <w:pPr>
        <w:pStyle w:val="a3"/>
      </w:pPr>
      <w:r>
        <w:t>Б) перелом коронки зуба с обнажением пульпы спустя 48 часов после травмы</w:t>
      </w:r>
    </w:p>
    <w:p w14:paraId="5C81D00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B17A77D" w14:textId="77777777" w:rsidR="002F1BE4" w:rsidRDefault="00350CD9">
      <w:pPr>
        <w:pStyle w:val="a3"/>
        <w:spacing w:line="278" w:lineRule="auto"/>
        <w:ind w:right="1296"/>
      </w:pPr>
      <w:r>
        <w:t>В) хронический гангренозный пульпит в постоянном однокорневом зубе с несформированным корнем</w:t>
      </w:r>
    </w:p>
    <w:p w14:paraId="558150A8" w14:textId="77777777" w:rsidR="002F1BE4" w:rsidRDefault="00350CD9">
      <w:pPr>
        <w:pStyle w:val="a3"/>
        <w:spacing w:before="197"/>
      </w:pPr>
      <w:r>
        <w:t>Г) пульпит во временных молярах независимо от стадии формирования корня</w:t>
      </w:r>
    </w:p>
    <w:p w14:paraId="5D002CB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AC194EB" w14:textId="77777777" w:rsidR="002F1BE4" w:rsidRDefault="00350CD9">
      <w:pPr>
        <w:pStyle w:val="1"/>
        <w:spacing w:before="1"/>
      </w:pPr>
      <w:r>
        <w:t>914. [T002998] МЕТОДОМ ВЫСОКОЙ АМПУТАЦИИ ПРОВОДЯТ ЛЕЧЕНИЕ</w:t>
      </w:r>
    </w:p>
    <w:p w14:paraId="1F7AED0A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49E4612A" w14:textId="77777777" w:rsidR="002F1BE4" w:rsidRDefault="00350CD9">
      <w:pPr>
        <w:pStyle w:val="a3"/>
        <w:spacing w:line="278" w:lineRule="auto"/>
        <w:ind w:right="473"/>
      </w:pPr>
      <w:r>
        <w:t>А) при переломе коронки с обнаж</w:t>
      </w:r>
      <w:r>
        <w:t>ением пульпы в постоянных несформированных резцах спустя 48 часов после травмы</w:t>
      </w:r>
    </w:p>
    <w:p w14:paraId="59705B80" w14:textId="77777777" w:rsidR="002F1BE4" w:rsidRDefault="00350CD9">
      <w:pPr>
        <w:pStyle w:val="a3"/>
        <w:spacing w:before="197" w:line="276" w:lineRule="auto"/>
        <w:ind w:right="363"/>
      </w:pPr>
      <w:r>
        <w:t>Б) всех форм пульпита во временных молярах независимо от стадии формирования корня</w:t>
      </w:r>
    </w:p>
    <w:p w14:paraId="46733622" w14:textId="77777777" w:rsidR="002F1BE4" w:rsidRDefault="00350CD9">
      <w:pPr>
        <w:pStyle w:val="a3"/>
        <w:spacing w:before="202"/>
      </w:pPr>
      <w:r>
        <w:t>В) всех форм пульпита в несформированных постоянных молярах</w:t>
      </w:r>
    </w:p>
    <w:p w14:paraId="4CF0A120" w14:textId="77777777" w:rsidR="002F1BE4" w:rsidRDefault="002F1BE4">
      <w:pPr>
        <w:pStyle w:val="a3"/>
        <w:ind w:left="0"/>
        <w:rPr>
          <w:sz w:val="21"/>
        </w:rPr>
      </w:pPr>
    </w:p>
    <w:p w14:paraId="46621C3F" w14:textId="77777777" w:rsidR="002F1BE4" w:rsidRDefault="00350CD9">
      <w:pPr>
        <w:pStyle w:val="a3"/>
        <w:spacing w:line="276" w:lineRule="auto"/>
        <w:ind w:right="1454"/>
      </w:pPr>
      <w:r>
        <w:t>Г) хронического фиброзного пульпита в постоянных несформированных однокорневых зубах</w:t>
      </w:r>
    </w:p>
    <w:p w14:paraId="3CE26BA3" w14:textId="77777777" w:rsidR="002F1BE4" w:rsidRDefault="00350CD9">
      <w:pPr>
        <w:pStyle w:val="1"/>
        <w:spacing w:before="204" w:line="278" w:lineRule="auto"/>
        <w:ind w:right="207"/>
      </w:pPr>
      <w:r>
        <w:t>915. [T003000] КАНАЛЫ ВРЕМЕННЫХ СФОРМИРОВАННЫХ ОДНОКОРНЕВЫХ ЗУБОВ ПРИ ПУЛЬПИТЕ ПРЕДПОЧТИТЕЛЬНЕЕ ПЛОМБИРОВАТЬ</w:t>
      </w:r>
    </w:p>
    <w:p w14:paraId="55482262" w14:textId="77777777" w:rsidR="002F1BE4" w:rsidRDefault="00350CD9">
      <w:pPr>
        <w:pStyle w:val="a3"/>
        <w:spacing w:before="192" w:line="451" w:lineRule="auto"/>
        <w:ind w:right="4247"/>
      </w:pPr>
      <w:r>
        <w:t>А) пастой из окиси цинка на масляной основе Б) фосфат-цементом</w:t>
      </w:r>
    </w:p>
    <w:p w14:paraId="4B5BDF18" w14:textId="77777777" w:rsidR="002F1BE4" w:rsidRDefault="00350CD9">
      <w:pPr>
        <w:pStyle w:val="a3"/>
        <w:spacing w:before="5" w:line="451" w:lineRule="auto"/>
        <w:ind w:right="5851"/>
      </w:pPr>
      <w:r>
        <w:t>В) гуттаперчевыми штифтами Г) серебряными штифтами</w:t>
      </w:r>
    </w:p>
    <w:p w14:paraId="1E8A7F3A" w14:textId="77777777" w:rsidR="002F1BE4" w:rsidRDefault="00350CD9">
      <w:pPr>
        <w:pStyle w:val="1"/>
        <w:spacing w:before="13" w:line="276" w:lineRule="auto"/>
        <w:ind w:right="675"/>
      </w:pPr>
      <w:r>
        <w:t>916. [T003002] ПРИ ХРОНИЧЕСКОМ ГРАНУЛИРУЮЩЕМ ПЕРИОДОНТИТЕ СФОРМИРОВАННОГО ОДНОКОРНЕВОГО ЗУБА СО СВИЩЁМ В ПЕРВОЕ ПОСЕЩЕНИЕ ПОСЛЕ ЭНДОДОНТИЧЕСКОЙ ОБРАБОТКИ СЛЕДУЕТ</w:t>
      </w:r>
    </w:p>
    <w:p w14:paraId="423F8FF0" w14:textId="77777777" w:rsidR="002F1BE4" w:rsidRDefault="00350CD9">
      <w:pPr>
        <w:pStyle w:val="a3"/>
        <w:spacing w:before="198" w:line="448" w:lineRule="auto"/>
        <w:ind w:right="6279"/>
      </w:pPr>
      <w:r>
        <w:t>А) запломбировать канал Б) оставить зуб открытым</w:t>
      </w:r>
    </w:p>
    <w:p w14:paraId="1B81C90D" w14:textId="77777777" w:rsidR="002F1BE4" w:rsidRDefault="00350CD9">
      <w:pPr>
        <w:pStyle w:val="a3"/>
        <w:spacing w:before="11" w:line="448" w:lineRule="auto"/>
        <w:ind w:right="4605"/>
      </w:pPr>
      <w:r>
        <w:t>В) наложить временную пломбу (повязку) Г) нап</w:t>
      </w:r>
      <w:r>
        <w:t>равить на физиотерапию</w:t>
      </w:r>
    </w:p>
    <w:p w14:paraId="5D0AA98C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D17580A" w14:textId="77777777" w:rsidR="002F1BE4" w:rsidRDefault="00350CD9">
      <w:pPr>
        <w:pStyle w:val="1"/>
        <w:spacing w:before="73" w:line="276" w:lineRule="auto"/>
        <w:ind w:right="417"/>
      </w:pPr>
      <w:r>
        <w:lastRenderedPageBreak/>
        <w:t>917. [T003003] ПРИ ХРОНИЧЕСКОМ ГРАНУЛИРУЮЩЕМ ПЕРИОДОНТИТЕ ПОСТОЯННОГО ОДНОКОРНЕВОГО НЕСФОРМИРОВАННОГО ЗУБА ПОСЛЕ УДАЛЕНИЯ ГРАНУЛЯЦИИ В ЭТО ЖЕ ПОСЕЩЕНИЕ ПРОВОДЯТ</w:t>
      </w:r>
    </w:p>
    <w:p w14:paraId="03998554" w14:textId="77777777" w:rsidR="002F1BE4" w:rsidRDefault="00350CD9">
      <w:pPr>
        <w:pStyle w:val="a3"/>
        <w:spacing w:before="197"/>
      </w:pPr>
      <w:r>
        <w:t>А) пломбирование канала пастой</w:t>
      </w:r>
    </w:p>
    <w:p w14:paraId="339C8736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6FBF617" w14:textId="77777777" w:rsidR="002F1BE4" w:rsidRDefault="00350CD9">
      <w:pPr>
        <w:pStyle w:val="a3"/>
        <w:spacing w:before="1" w:line="448" w:lineRule="auto"/>
        <w:ind w:right="5130"/>
      </w:pPr>
      <w:r>
        <w:t>Б) противовоспалительн</w:t>
      </w:r>
      <w:r>
        <w:t>ую терапию В) физиотерапевтические процедуры Г) удаление зуба</w:t>
      </w:r>
    </w:p>
    <w:p w14:paraId="5B1C912B" w14:textId="77777777" w:rsidR="002F1BE4" w:rsidRDefault="00350CD9">
      <w:pPr>
        <w:pStyle w:val="1"/>
        <w:spacing w:before="16" w:line="276" w:lineRule="auto"/>
        <w:ind w:right="1211"/>
      </w:pPr>
      <w:r>
        <w:t>918. [T003004] РАЦИОНАЛЬНАЯ ТАКТИКА ПРИ ХРОНИЧЕСКОМ ПЕРИОДОНТИТЕ ВРЕМЕННЫХ ЗУБОВ У РЕБЕНКА, СТРАДАЮЩЕГО ПИЕЛОНЕФРИТОМ, ВКЛЮЧАЕТ</w:t>
      </w:r>
    </w:p>
    <w:p w14:paraId="71F9FD07" w14:textId="77777777" w:rsidR="002F1BE4" w:rsidRDefault="00350CD9">
      <w:pPr>
        <w:pStyle w:val="a3"/>
        <w:spacing w:before="198"/>
      </w:pPr>
      <w:r>
        <w:t>А) удаление зуба</w:t>
      </w:r>
    </w:p>
    <w:p w14:paraId="1E6CF0A7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458FAED" w14:textId="77777777" w:rsidR="002F1BE4" w:rsidRDefault="00350CD9">
      <w:pPr>
        <w:pStyle w:val="a3"/>
        <w:spacing w:before="1"/>
      </w:pPr>
      <w:r>
        <w:t>Б) пломбирование каналов пастой на масляной осно</w:t>
      </w:r>
      <w:r>
        <w:t>ве</w:t>
      </w:r>
    </w:p>
    <w:p w14:paraId="749F4224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1CB95C70" w14:textId="77777777" w:rsidR="002F1BE4" w:rsidRDefault="00350CD9">
      <w:pPr>
        <w:pStyle w:val="a3"/>
        <w:spacing w:line="451" w:lineRule="auto"/>
        <w:ind w:right="2250"/>
      </w:pPr>
      <w:r>
        <w:t>В) пломбирование каналов пастой на основе гидроокиси кальция Г) пломбирование каналов резорцин-формалиновой пастой</w:t>
      </w:r>
    </w:p>
    <w:p w14:paraId="0E1BE3D2" w14:textId="77777777" w:rsidR="002F1BE4" w:rsidRDefault="00350CD9">
      <w:pPr>
        <w:pStyle w:val="1"/>
        <w:spacing w:before="11" w:line="276" w:lineRule="auto"/>
        <w:ind w:right="212"/>
      </w:pPr>
      <w:r>
        <w:t>919. [T003005] ПРИ ЛЕЧЕНИИ ХРОНИЧЕСКОГО ПЕРИОДОНТИТА ПОСТОЯННОГО ОДНОКОРНЕВОГО ЗУБА СО СФОРМИРОВАННЫМ КОРНЕМ ВНЕ ОБОСТРЕНИЯ РЕКОМЕНДУЕТСЯ</w:t>
      </w:r>
    </w:p>
    <w:p w14:paraId="5EFFAC6E" w14:textId="77777777" w:rsidR="002F1BE4" w:rsidRDefault="00350CD9">
      <w:pPr>
        <w:pStyle w:val="a3"/>
        <w:spacing w:before="196" w:line="276" w:lineRule="auto"/>
      </w:pPr>
      <w:r>
        <w:t>А) вскрыть полость зуба, раскрыть её, удалить распавшуюся коронковую и корневую пульпу, промыть антисептиками канал, р</w:t>
      </w:r>
      <w:r>
        <w:t>аскрыть верхушку корня, запломбировать канал</w:t>
      </w:r>
    </w:p>
    <w:p w14:paraId="1186DA32" w14:textId="77777777" w:rsidR="002F1BE4" w:rsidRDefault="00350CD9">
      <w:pPr>
        <w:pStyle w:val="a3"/>
        <w:spacing w:before="200" w:line="278" w:lineRule="auto"/>
      </w:pPr>
      <w:r>
        <w:t>Б) в первое посещение обработать настойкой йода переходную складку и соседние зубы, обработать кариозную полость, раскрыть полость зуба, оставить зуб открытым</w:t>
      </w:r>
    </w:p>
    <w:p w14:paraId="7D6D68A8" w14:textId="77777777" w:rsidR="002F1BE4" w:rsidRDefault="00350CD9">
      <w:pPr>
        <w:pStyle w:val="a3"/>
        <w:spacing w:before="197" w:line="276" w:lineRule="auto"/>
        <w:ind w:right="780"/>
      </w:pPr>
      <w:r>
        <w:t xml:space="preserve">В) раскрыть полость зуба, удалить распад из канала, </w:t>
      </w:r>
      <w:r>
        <w:t>назначить тёплые ротовые ванночки</w:t>
      </w:r>
    </w:p>
    <w:p w14:paraId="6954F395" w14:textId="77777777" w:rsidR="002F1BE4" w:rsidRDefault="00350CD9">
      <w:pPr>
        <w:pStyle w:val="a3"/>
        <w:spacing w:before="202"/>
      </w:pPr>
      <w:r>
        <w:t>Г) удалить распад из канала, оставить турунду с антисептиком</w:t>
      </w:r>
    </w:p>
    <w:p w14:paraId="7B119363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6C502B42" w14:textId="77777777" w:rsidR="002F1BE4" w:rsidRDefault="00350CD9">
      <w:pPr>
        <w:pStyle w:val="1"/>
        <w:spacing w:line="278" w:lineRule="auto"/>
        <w:ind w:right="812"/>
      </w:pPr>
      <w:r>
        <w:t>920. [T003006] ПРИ ЛЕЧЕНИИ ВКОЛОЧЕННОГО ВЫВИХА ПОСТОЯННЫХ СФОРМИРОВАННЫХ РЕЗЦОВ НЕОБХОДИМО ПРОВЕСТИ</w:t>
      </w:r>
    </w:p>
    <w:p w14:paraId="5A986B33" w14:textId="77777777" w:rsidR="002F1BE4" w:rsidRDefault="00350CD9">
      <w:pPr>
        <w:pStyle w:val="a3"/>
        <w:spacing w:before="192"/>
      </w:pPr>
      <w:r>
        <w:t>А) репозицию и ширинование зуба на 3-4 недели</w:t>
      </w:r>
    </w:p>
    <w:p w14:paraId="245576D8" w14:textId="77777777" w:rsidR="002F1BE4" w:rsidRDefault="002F1BE4">
      <w:pPr>
        <w:pStyle w:val="a3"/>
        <w:ind w:left="0"/>
        <w:rPr>
          <w:sz w:val="21"/>
        </w:rPr>
      </w:pPr>
    </w:p>
    <w:p w14:paraId="7DBD04D9" w14:textId="77777777" w:rsidR="002F1BE4" w:rsidRDefault="00350CD9">
      <w:pPr>
        <w:pStyle w:val="a3"/>
        <w:spacing w:line="448" w:lineRule="auto"/>
        <w:ind w:right="2899"/>
      </w:pPr>
      <w:r>
        <w:t xml:space="preserve">Б) вытяжение </w:t>
      </w:r>
      <w:r>
        <w:t>зуба с помощью ортодонтических аппаратов В) только динамическое наблюдение</w:t>
      </w:r>
    </w:p>
    <w:p w14:paraId="576FE481" w14:textId="77777777" w:rsidR="002F1BE4" w:rsidRDefault="00350CD9">
      <w:pPr>
        <w:pStyle w:val="a3"/>
        <w:spacing w:before="11"/>
      </w:pPr>
      <w:r>
        <w:t>Г) репозицию</w:t>
      </w:r>
    </w:p>
    <w:p w14:paraId="7A9E0373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AF743C6" w14:textId="77777777" w:rsidR="002F1BE4" w:rsidRDefault="00350CD9">
      <w:pPr>
        <w:pStyle w:val="1"/>
        <w:spacing w:before="73" w:line="278" w:lineRule="auto"/>
        <w:ind w:right="554"/>
      </w:pPr>
      <w:r>
        <w:lastRenderedPageBreak/>
        <w:t>921. [T003007] ПРИ ПЕРЕЛОМЕ КОРОНКИ НЕСФОРМИРОВАННОГО ЗУБА С ОБНАЖЕНИЕМ ПУЛЬПЫ В ПЕРВЫЕ 6 ЧАСОВ РЕКОМЕНДУЮТ</w:t>
      </w:r>
    </w:p>
    <w:p w14:paraId="1AEFB31C" w14:textId="77777777" w:rsidR="002F1BE4" w:rsidRDefault="00350CD9">
      <w:pPr>
        <w:pStyle w:val="a3"/>
        <w:spacing w:before="192" w:line="278" w:lineRule="auto"/>
        <w:ind w:right="1287"/>
      </w:pPr>
      <w:r>
        <w:t xml:space="preserve">А) биологический метод лечения пульпита с </w:t>
      </w:r>
      <w:r>
        <w:t>одновременной защитой зуба ортодонтической коронкой</w:t>
      </w:r>
    </w:p>
    <w:p w14:paraId="78B70B24" w14:textId="77777777" w:rsidR="002F1BE4" w:rsidRDefault="00350CD9">
      <w:pPr>
        <w:pStyle w:val="a3"/>
        <w:spacing w:before="197" w:line="451" w:lineRule="auto"/>
        <w:ind w:right="4380"/>
      </w:pPr>
      <w:r>
        <w:t>Б) закрытие линии перелома фтор-цементом В) витальную ампутацию</w:t>
      </w:r>
    </w:p>
    <w:p w14:paraId="21335958" w14:textId="77777777" w:rsidR="002F1BE4" w:rsidRDefault="00350CD9">
      <w:pPr>
        <w:pStyle w:val="a3"/>
        <w:spacing w:before="6"/>
      </w:pPr>
      <w:r>
        <w:t>Г) высокую ампутацию</w:t>
      </w:r>
    </w:p>
    <w:p w14:paraId="49F742C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DC9ED3E" w14:textId="77777777" w:rsidR="002F1BE4" w:rsidRDefault="00350CD9">
      <w:pPr>
        <w:pStyle w:val="1"/>
        <w:spacing w:line="276" w:lineRule="auto"/>
        <w:ind w:right="1242"/>
      </w:pPr>
      <w:r>
        <w:t>922. [T003008] ПРИ ПЕРЕЛОМЕ КОРОНКИ С ОБНАЖЕНИЕМ ПУЛЬПЫ ПОСТОЯННОГО СФОРМИРОВАННОГО ЗУБА В ПЕРВЫЕ 6 ЧАСОВ НЕОБХОДИМО ПРОВЕСТИ</w:t>
      </w:r>
    </w:p>
    <w:p w14:paraId="369F1D4B" w14:textId="77777777" w:rsidR="002F1BE4" w:rsidRDefault="00350CD9">
      <w:pPr>
        <w:pStyle w:val="a3"/>
        <w:spacing w:before="198"/>
      </w:pPr>
      <w:r>
        <w:t>А) экстирпацию пульпы</w:t>
      </w:r>
    </w:p>
    <w:p w14:paraId="1133A1D0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04D35AB2" w14:textId="77777777" w:rsidR="002F1BE4" w:rsidRDefault="00350CD9">
      <w:pPr>
        <w:pStyle w:val="a3"/>
        <w:spacing w:line="451" w:lineRule="auto"/>
        <w:ind w:right="5712"/>
      </w:pPr>
      <w:r>
        <w:t>Б) высокую ампутацию пульпы В) витальную ампутацию</w:t>
      </w:r>
    </w:p>
    <w:p w14:paraId="3B4AFFA2" w14:textId="77777777" w:rsidR="002F1BE4" w:rsidRDefault="00350CD9">
      <w:pPr>
        <w:pStyle w:val="a3"/>
        <w:spacing w:before="8"/>
      </w:pPr>
      <w:r>
        <w:t>Г) биологический метод с одновременной защитой зуба орто</w:t>
      </w:r>
      <w:r>
        <w:t>донтической коронкой</w:t>
      </w:r>
    </w:p>
    <w:p w14:paraId="473DC0B1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27163426" w14:textId="77777777" w:rsidR="002F1BE4" w:rsidRDefault="00350CD9">
      <w:pPr>
        <w:pStyle w:val="1"/>
        <w:spacing w:line="276" w:lineRule="auto"/>
        <w:ind w:right="812"/>
      </w:pPr>
      <w:r>
        <w:t>923. [T003009] ПРИ ЛЕЧЕНИИ ВКОЛОЧЕННОГО ВЫВИХА ПОСТОЯННЫХ НЕСФОРМИРОВАННЫХ РЕЗЦОВ В ПЕРВЫЕ 2 ДНЯ ПОСЛЕ ТРАВМЫ НЕОБХОДИМО РЕКОМЕНДОВАТЬ</w:t>
      </w:r>
    </w:p>
    <w:p w14:paraId="19DB5439" w14:textId="77777777" w:rsidR="002F1BE4" w:rsidRDefault="00350CD9">
      <w:pPr>
        <w:pStyle w:val="a3"/>
        <w:spacing w:before="195" w:line="276" w:lineRule="auto"/>
        <w:ind w:right="898"/>
      </w:pPr>
      <w:r>
        <w:t>А) щадящий режим питания, противовоспалительную терапию, динамическое наблюдение</w:t>
      </w:r>
    </w:p>
    <w:p w14:paraId="0E3ACDF3" w14:textId="77777777" w:rsidR="002F1BE4" w:rsidRDefault="00350CD9">
      <w:pPr>
        <w:pStyle w:val="a3"/>
        <w:spacing w:before="202" w:line="451" w:lineRule="auto"/>
        <w:ind w:right="2899"/>
      </w:pPr>
      <w:r>
        <w:t xml:space="preserve">Б) вытяжение зуба </w:t>
      </w:r>
      <w:r>
        <w:t>с помощью ортодонтических аппаратов В) репозицию зуба и шинирование на 3-4 недели</w:t>
      </w:r>
    </w:p>
    <w:p w14:paraId="00FBA272" w14:textId="77777777" w:rsidR="002F1BE4" w:rsidRDefault="00350CD9">
      <w:pPr>
        <w:pStyle w:val="a3"/>
        <w:spacing w:before="6"/>
      </w:pPr>
      <w:r>
        <w:t>Г) эндодонтическое лечение</w:t>
      </w:r>
    </w:p>
    <w:p w14:paraId="5093A79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B91EE5A" w14:textId="77777777" w:rsidR="002F1BE4" w:rsidRDefault="00350CD9">
      <w:pPr>
        <w:pStyle w:val="1"/>
        <w:spacing w:line="276" w:lineRule="auto"/>
        <w:ind w:right="726"/>
      </w:pPr>
      <w:r>
        <w:t>924. [T003010] ПРИ ПОЛНОМ ВЫВИХЕ ЗУБА 1.1 В РЕЗУЛЬТАТЕ УЛИЧНОЙ ТРАВМЫ У РЕБЁНКА 10 ЛЕТ РЕКОМЕНДУЕТСЯ</w:t>
      </w:r>
    </w:p>
    <w:p w14:paraId="3871E077" w14:textId="77777777" w:rsidR="002F1BE4" w:rsidRDefault="00350CD9">
      <w:pPr>
        <w:pStyle w:val="a3"/>
        <w:spacing w:before="197" w:line="276" w:lineRule="auto"/>
        <w:ind w:right="869"/>
      </w:pPr>
      <w:r>
        <w:t>А) реплантация зуба с предварительной его тре</w:t>
      </w:r>
      <w:r>
        <w:t>панацией, депульпированием и пломбированием</w:t>
      </w:r>
    </w:p>
    <w:p w14:paraId="03BD130B" w14:textId="77777777" w:rsidR="002F1BE4" w:rsidRDefault="00350CD9">
      <w:pPr>
        <w:pStyle w:val="a3"/>
        <w:spacing w:before="200" w:line="451" w:lineRule="auto"/>
        <w:ind w:right="4639"/>
      </w:pPr>
      <w:r>
        <w:t>Б) устранение дефекта съёмным протезом В) реплантация зуба без пломбирования Г) устранение дефекта имплантатом</w:t>
      </w:r>
    </w:p>
    <w:p w14:paraId="0790505C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6679836" w14:textId="77777777" w:rsidR="002F1BE4" w:rsidRDefault="00350CD9">
      <w:pPr>
        <w:pStyle w:val="1"/>
        <w:spacing w:before="73" w:line="278" w:lineRule="auto"/>
        <w:ind w:right="565"/>
      </w:pPr>
      <w:r>
        <w:lastRenderedPageBreak/>
        <w:t>925. [T003011] ЗУБ 6.1 У РЕБЁНКА ТРЁХ ЛЕТ ПРИ ПЕРЕЛОМЕ КОРОНКИ СО ВСКРЫТИЕМ ПОЛОСТИ ЗУБА РЕКОМЕНДУЕТСЯ</w:t>
      </w:r>
    </w:p>
    <w:p w14:paraId="0F4731B4" w14:textId="77777777" w:rsidR="002F1BE4" w:rsidRDefault="00350CD9">
      <w:pPr>
        <w:pStyle w:val="a3"/>
        <w:spacing w:before="192"/>
      </w:pPr>
      <w:r>
        <w:t>А) сохранить, проведя эндодонтическое лечение</w:t>
      </w:r>
    </w:p>
    <w:p w14:paraId="394A70F3" w14:textId="77777777" w:rsidR="002F1BE4" w:rsidRDefault="002F1BE4">
      <w:pPr>
        <w:pStyle w:val="a3"/>
        <w:ind w:left="0"/>
        <w:rPr>
          <w:sz w:val="21"/>
        </w:rPr>
      </w:pPr>
    </w:p>
    <w:p w14:paraId="77DBFAB5" w14:textId="77777777" w:rsidR="002F1BE4" w:rsidRDefault="00350CD9">
      <w:pPr>
        <w:pStyle w:val="a3"/>
        <w:spacing w:line="448" w:lineRule="auto"/>
        <w:ind w:right="3241"/>
      </w:pPr>
      <w:r>
        <w:t>Б) сохранить, восстановив коронку культевой вкладкой В) сохранить, используя штифт</w:t>
      </w:r>
    </w:p>
    <w:p w14:paraId="4D2DE930" w14:textId="77777777" w:rsidR="002F1BE4" w:rsidRDefault="00350CD9">
      <w:pPr>
        <w:pStyle w:val="a3"/>
        <w:spacing w:before="11"/>
      </w:pPr>
      <w:r>
        <w:t>Г) удалить</w:t>
      </w:r>
    </w:p>
    <w:p w14:paraId="7557C4F4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32BC1C5" w14:textId="77777777" w:rsidR="002F1BE4" w:rsidRDefault="00350CD9">
      <w:pPr>
        <w:pStyle w:val="1"/>
        <w:spacing w:before="1" w:line="276" w:lineRule="auto"/>
        <w:ind w:right="121"/>
      </w:pPr>
      <w:r>
        <w:t>926. [T003012] РАЦИОНАЛЬНЫМ МЕТОДОМ ЛЕЧЕНИЯ ГИПОПЛАЗИИ ТВЁРДЫХ ТКАНЕЙ ПОСТОЯННЫХ ФРОНТАЛЬНЫХ ЗУБОВ У РЕБЁНКА 8 ЛЕТ НАЗЫВАЮТ</w:t>
      </w:r>
    </w:p>
    <w:p w14:paraId="00B58999" w14:textId="77777777" w:rsidR="002F1BE4" w:rsidRDefault="00350CD9">
      <w:pPr>
        <w:pStyle w:val="a3"/>
        <w:spacing w:before="198" w:line="276" w:lineRule="auto"/>
        <w:ind w:right="173"/>
      </w:pPr>
      <w:r>
        <w:t>А) пломбирование стеклоиономерными цементами с последующим восстановлением стандартными защитными коронками</w:t>
      </w:r>
    </w:p>
    <w:p w14:paraId="4F6C5CB1" w14:textId="77777777" w:rsidR="002F1BE4" w:rsidRDefault="00350CD9">
      <w:pPr>
        <w:pStyle w:val="a3"/>
        <w:spacing w:before="199" w:line="451" w:lineRule="auto"/>
        <w:ind w:right="4085"/>
      </w:pPr>
      <w:r>
        <w:t>Б) протезирование фарфор</w:t>
      </w:r>
      <w:r>
        <w:t>овыми коронками  В) пломбирование композитными материалами Г) динамическое</w:t>
      </w:r>
      <w:r>
        <w:rPr>
          <w:spacing w:val="-8"/>
        </w:rPr>
        <w:t xml:space="preserve"> </w:t>
      </w:r>
      <w:r>
        <w:t>наблюдение</w:t>
      </w:r>
    </w:p>
    <w:p w14:paraId="0B2CCF4B" w14:textId="77777777" w:rsidR="002F1BE4" w:rsidRDefault="00350CD9">
      <w:pPr>
        <w:pStyle w:val="1"/>
        <w:spacing w:before="10"/>
      </w:pPr>
      <w:r>
        <w:t>927. [T003014] МЕТОД «СЕРЕБРЕНИЯ» ПРИМЕНЯЮТ ПРИ ЛЕЧЕНИИ</w:t>
      </w:r>
    </w:p>
    <w:p w14:paraId="511918C8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4AD894C3" w14:textId="77777777" w:rsidR="002F1BE4" w:rsidRDefault="00350CD9">
      <w:pPr>
        <w:pStyle w:val="a3"/>
        <w:spacing w:line="448" w:lineRule="auto"/>
        <w:ind w:right="4193"/>
      </w:pPr>
      <w:r>
        <w:t>А) начальных форм кариеса временных зубов Б) начальных форм кариеса постоянных зубов</w:t>
      </w:r>
    </w:p>
    <w:p w14:paraId="71CFCA17" w14:textId="77777777" w:rsidR="002F1BE4" w:rsidRDefault="00350CD9">
      <w:pPr>
        <w:pStyle w:val="a3"/>
        <w:spacing w:before="11" w:line="448" w:lineRule="auto"/>
        <w:ind w:right="3954"/>
      </w:pPr>
      <w:r>
        <w:t>В) хронического гранулирующе</w:t>
      </w:r>
      <w:r>
        <w:t>го периодонтита Г) хронического фиброзного пульпита</w:t>
      </w:r>
    </w:p>
    <w:p w14:paraId="4B88B89C" w14:textId="77777777" w:rsidR="002F1BE4" w:rsidRDefault="00350CD9">
      <w:pPr>
        <w:pStyle w:val="1"/>
        <w:spacing w:before="16" w:line="276" w:lineRule="auto"/>
        <w:ind w:right="907"/>
      </w:pPr>
      <w:r>
        <w:t>928. [T003016] ЧАСТОТА РЕЦИДИВОВ ВЫСЫПАНИЙ ПРИ РЕЦИДИВИРУЮЩЕМ ГЕРПЕТИЧЕСКОМ СТОМАТИТЕ ОБЪЯСНЯЕТСЯ</w:t>
      </w:r>
    </w:p>
    <w:p w14:paraId="571F1402" w14:textId="77777777" w:rsidR="002F1BE4" w:rsidRDefault="00350CD9">
      <w:pPr>
        <w:pStyle w:val="a3"/>
        <w:spacing w:before="198" w:line="448" w:lineRule="auto"/>
        <w:ind w:right="6192"/>
      </w:pPr>
      <w:r>
        <w:t>А) снижением иммунитета Б) возрастом ребёнка</w:t>
      </w:r>
    </w:p>
    <w:p w14:paraId="5E4F7AAC" w14:textId="77777777" w:rsidR="002F1BE4" w:rsidRDefault="00350CD9">
      <w:pPr>
        <w:pStyle w:val="a3"/>
        <w:spacing w:before="11"/>
      </w:pPr>
      <w:r>
        <w:t>В) временем года</w:t>
      </w:r>
    </w:p>
    <w:p w14:paraId="2A22128B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782E3436" w14:textId="77777777" w:rsidR="002F1BE4" w:rsidRDefault="00350CD9">
      <w:pPr>
        <w:pStyle w:val="a3"/>
      </w:pPr>
      <w:r>
        <w:t>Г) конституцией ребёнка</w:t>
      </w:r>
    </w:p>
    <w:p w14:paraId="1F95F407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6BF867C" w14:textId="77777777" w:rsidR="002F1BE4" w:rsidRDefault="00350CD9">
      <w:pPr>
        <w:pStyle w:val="1"/>
        <w:spacing w:before="73" w:line="278" w:lineRule="auto"/>
        <w:ind w:right="1679"/>
      </w:pPr>
      <w:r>
        <w:lastRenderedPageBreak/>
        <w:t>929. [T003017] НЕКРОЗЫ СЛИЗИСТОЙ ОБОЛОЧКИ ПОЛОСТИ РТА НАБЛЮДАЮТСЯ ПРИ СИСТЕМНЫХ ЗАБОЛЕВАНИЯХ</w:t>
      </w:r>
    </w:p>
    <w:p w14:paraId="0C972A00" w14:textId="77777777" w:rsidR="002F1BE4" w:rsidRDefault="00350CD9">
      <w:pPr>
        <w:pStyle w:val="a3"/>
        <w:spacing w:before="192" w:line="451" w:lineRule="auto"/>
        <w:ind w:right="5477"/>
      </w:pPr>
      <w:r>
        <w:t>А) крови и кроветворных органов Б) центральной нервной системы</w:t>
      </w:r>
    </w:p>
    <w:p w14:paraId="1E330B82" w14:textId="77777777" w:rsidR="002F1BE4" w:rsidRDefault="00350CD9">
      <w:pPr>
        <w:pStyle w:val="a3"/>
        <w:spacing w:before="5" w:line="451" w:lineRule="auto"/>
        <w:ind w:right="2789"/>
      </w:pPr>
      <w:r>
        <w:t xml:space="preserve">В) хронических заболеваниях желудочно-кишечного тракта Г) </w:t>
      </w:r>
      <w:r>
        <w:t>почек</w:t>
      </w:r>
    </w:p>
    <w:p w14:paraId="274D34F9" w14:textId="77777777" w:rsidR="002F1BE4" w:rsidRDefault="00350CD9">
      <w:pPr>
        <w:pStyle w:val="1"/>
        <w:spacing w:before="12" w:line="276" w:lineRule="auto"/>
        <w:ind w:right="741"/>
      </w:pPr>
      <w:r>
        <w:t>930. [T003018] К ОСЛОЖНЕНИЯМ ПОСЛЕ ОПЕРАЦИИ УДАЛЕНИЯ ЗУБА У ДЕТЕЙ ОТНОСИТСЯ</w:t>
      </w:r>
    </w:p>
    <w:p w14:paraId="57F5F784" w14:textId="77777777" w:rsidR="002F1BE4" w:rsidRDefault="00350CD9">
      <w:pPr>
        <w:pStyle w:val="a3"/>
        <w:spacing w:before="194"/>
      </w:pPr>
      <w:r>
        <w:t>А) альвеолит</w:t>
      </w:r>
    </w:p>
    <w:p w14:paraId="12257299" w14:textId="77777777" w:rsidR="002F1BE4" w:rsidRDefault="002F1BE4">
      <w:pPr>
        <w:pStyle w:val="a3"/>
        <w:ind w:left="0"/>
        <w:rPr>
          <w:sz w:val="21"/>
        </w:rPr>
      </w:pPr>
    </w:p>
    <w:p w14:paraId="41AA23C9" w14:textId="77777777" w:rsidR="002F1BE4" w:rsidRDefault="00350CD9">
      <w:pPr>
        <w:pStyle w:val="a3"/>
        <w:spacing w:before="1" w:line="451" w:lineRule="auto"/>
        <w:ind w:right="4371"/>
      </w:pPr>
      <w:r>
        <w:t>Б) вывих височно-нижнечелюстного сустава В) перелом корня зуба</w:t>
      </w:r>
    </w:p>
    <w:p w14:paraId="372BA572" w14:textId="77777777" w:rsidR="002F1BE4" w:rsidRDefault="00350CD9">
      <w:pPr>
        <w:pStyle w:val="a3"/>
        <w:spacing w:before="6"/>
      </w:pPr>
      <w:r>
        <w:t>Г) травма зачатка</w:t>
      </w:r>
    </w:p>
    <w:p w14:paraId="2076CE9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8DF8DCF" w14:textId="77777777" w:rsidR="002F1BE4" w:rsidRDefault="00350CD9">
      <w:pPr>
        <w:pStyle w:val="1"/>
        <w:spacing w:line="276" w:lineRule="auto"/>
        <w:ind w:right="115"/>
      </w:pPr>
      <w:r>
        <w:t>931. [T003019] НАИБОЛЕЕ ЧАСТЫМ ИСТОЧНИКОМ ИНФЕКЦИИ ПРИ ОСТРОМ ПЕРИОСТИТЕ ЧЕЛЮС</w:t>
      </w:r>
      <w:r>
        <w:t>ТНЫХ КОСТЕЙ У ДЕТЕЙ ЯВЛЯЮТСЯ ЗУБЫ</w:t>
      </w:r>
    </w:p>
    <w:p w14:paraId="034FFEB7" w14:textId="77777777" w:rsidR="002F1BE4" w:rsidRDefault="00350CD9">
      <w:pPr>
        <w:pStyle w:val="a3"/>
        <w:spacing w:before="197" w:line="448" w:lineRule="auto"/>
        <w:ind w:right="6235"/>
      </w:pPr>
      <w:r>
        <w:t>А) 4.6, 8.5, 8.4, 7.4, 7.5, 3.6 Б) 4.1, 4.2, 3.1, 3.2</w:t>
      </w:r>
    </w:p>
    <w:p w14:paraId="2EEB7505" w14:textId="77777777" w:rsidR="002F1BE4" w:rsidRDefault="00350CD9">
      <w:pPr>
        <w:pStyle w:val="a3"/>
        <w:spacing w:before="11" w:line="448" w:lineRule="auto"/>
        <w:ind w:right="6249"/>
      </w:pPr>
      <w:r>
        <w:t>В) 1.6, 5.5, 5.4, 6.4, 6.5, 2.6 Г) 1.2, 1.1, 2.1, 2.2</w:t>
      </w:r>
    </w:p>
    <w:p w14:paraId="19F4FFB0" w14:textId="77777777" w:rsidR="002F1BE4" w:rsidRDefault="00350CD9">
      <w:pPr>
        <w:pStyle w:val="1"/>
        <w:spacing w:before="15" w:line="276" w:lineRule="auto"/>
        <w:ind w:right="1038"/>
      </w:pPr>
      <w:r>
        <w:t>932. [T003020] У ДЕТЕЙ 2-3 ЛЕТ СРЕДИ УКАЗАННЫХ ПРИЧИН ОСТРЫХ ЛИМФАДЕНИТОВ ЧЕЛЮСТНО-ЛИЦЕВОЙ ОБЛАСТИ ПРЕОБЛАДАЕТ ИНФЕКЦИЯ</w:t>
      </w:r>
    </w:p>
    <w:p w14:paraId="6701B643" w14:textId="77777777" w:rsidR="002F1BE4" w:rsidRDefault="00350CD9">
      <w:pPr>
        <w:pStyle w:val="a3"/>
        <w:spacing w:before="197"/>
      </w:pPr>
      <w:r>
        <w:t>А) стоматогенная</w:t>
      </w:r>
    </w:p>
    <w:p w14:paraId="47BA127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8623452" w14:textId="77777777" w:rsidR="002F1BE4" w:rsidRDefault="00350CD9">
      <w:pPr>
        <w:pStyle w:val="a3"/>
        <w:spacing w:before="1" w:line="451" w:lineRule="auto"/>
        <w:ind w:right="6607"/>
      </w:pPr>
      <w:r>
        <w:t>Б) посттравматическая В) одонтогенная</w:t>
      </w:r>
    </w:p>
    <w:p w14:paraId="7A7DFB43" w14:textId="77777777" w:rsidR="002F1BE4" w:rsidRDefault="00350CD9">
      <w:pPr>
        <w:pStyle w:val="a3"/>
        <w:spacing w:before="9"/>
      </w:pPr>
      <w:r>
        <w:t>Г) специфическая</w:t>
      </w:r>
    </w:p>
    <w:p w14:paraId="4E1D3280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1272766" w14:textId="77777777" w:rsidR="002F1BE4" w:rsidRDefault="00350CD9">
      <w:pPr>
        <w:pStyle w:val="1"/>
        <w:spacing w:before="73" w:line="278" w:lineRule="auto"/>
        <w:ind w:right="115"/>
      </w:pPr>
      <w:r>
        <w:lastRenderedPageBreak/>
        <w:t>933. [T003021] НАИБОЛЕЕ ЧАСТЫМ ИСТОЧНИКОМ ИНФ</w:t>
      </w:r>
      <w:r>
        <w:t>ЕКЦИИ ПРИ ОСТРОМ ПЕРИОСТИТЕ ЧЕЛЮСТНЫХ КОСТЕЙ В ДЕТСКОМ ВОЗРАСТЕ ЯВЛЯЮТСЯ</w:t>
      </w:r>
    </w:p>
    <w:p w14:paraId="661F5828" w14:textId="77777777" w:rsidR="002F1BE4" w:rsidRDefault="00350CD9">
      <w:pPr>
        <w:pStyle w:val="a3"/>
        <w:spacing w:before="192"/>
      </w:pPr>
      <w:r>
        <w:t>А) зубы 4.6, 8.5, 8.4, 7.4, 7.5, 3.6</w:t>
      </w:r>
    </w:p>
    <w:p w14:paraId="5B85EA25" w14:textId="77777777" w:rsidR="002F1BE4" w:rsidRDefault="002F1BE4">
      <w:pPr>
        <w:pStyle w:val="a3"/>
        <w:ind w:left="0"/>
        <w:rPr>
          <w:sz w:val="21"/>
        </w:rPr>
      </w:pPr>
    </w:p>
    <w:p w14:paraId="3B7471B2" w14:textId="77777777" w:rsidR="002F1BE4" w:rsidRDefault="00350CD9">
      <w:pPr>
        <w:pStyle w:val="a3"/>
      </w:pPr>
      <w:r>
        <w:t>Б) зубы 1.6, 5.5, 5.4, 6.4, 6.5, 2.6</w:t>
      </w:r>
    </w:p>
    <w:p w14:paraId="7D3A94D9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B6D4B35" w14:textId="77777777" w:rsidR="002F1BE4" w:rsidRDefault="00350CD9">
      <w:pPr>
        <w:pStyle w:val="a3"/>
        <w:spacing w:line="451" w:lineRule="auto"/>
        <w:ind w:right="4054"/>
      </w:pPr>
      <w:r>
        <w:t>В) ОРВИ и детские инфекционные заболевания Г) ЛОР-органы</w:t>
      </w:r>
    </w:p>
    <w:p w14:paraId="3AEB0C31" w14:textId="77777777" w:rsidR="002F1BE4" w:rsidRDefault="00350CD9">
      <w:pPr>
        <w:pStyle w:val="1"/>
        <w:spacing w:before="12" w:line="276" w:lineRule="auto"/>
        <w:ind w:right="366"/>
      </w:pPr>
      <w:r>
        <w:t>934. [T003022] НАИБОЛЕЕ ЧАСТЫМИ ИСТОЧНИКАМИ ИНФЕКЦ</w:t>
      </w:r>
      <w:r>
        <w:t>ИИ ПРИ ОСТРОМ ОДОНТОГЕННОМ ПЕРИОСТИТЕ ЧЕЛЮСТНЫХ КОСТЕЙ У ДЕТЕЙ ЯВЛЯЮТСЯ ЗУБЫ</w:t>
      </w:r>
    </w:p>
    <w:p w14:paraId="663F88C4" w14:textId="77777777" w:rsidR="002F1BE4" w:rsidRDefault="00350CD9">
      <w:pPr>
        <w:pStyle w:val="a3"/>
        <w:spacing w:before="197" w:line="448" w:lineRule="auto"/>
        <w:ind w:right="6295"/>
      </w:pPr>
      <w:r>
        <w:t>А) 4.6, 8.5, 8.4, 7.4,7.5, 3.6 Б) 4.2 ,4.1, 3.1, 3.2</w:t>
      </w:r>
    </w:p>
    <w:p w14:paraId="2E6EC6A8" w14:textId="77777777" w:rsidR="002F1BE4" w:rsidRDefault="00350CD9">
      <w:pPr>
        <w:pStyle w:val="a3"/>
        <w:spacing w:before="10" w:line="448" w:lineRule="auto"/>
        <w:ind w:right="6249"/>
      </w:pPr>
      <w:r>
        <w:t>В) 1.6, 5.5, 5.4, 6.4, 6.5, 2.6 Г) 1.2, 1.1, 2.1, 2.2</w:t>
      </w:r>
    </w:p>
    <w:p w14:paraId="6AC7F3BE" w14:textId="77777777" w:rsidR="002F1BE4" w:rsidRDefault="00350CD9">
      <w:pPr>
        <w:pStyle w:val="1"/>
        <w:spacing w:before="15" w:line="276" w:lineRule="auto"/>
        <w:ind w:right="491"/>
      </w:pPr>
      <w:r>
        <w:t>935. [T003023] ВО ВРЕМЕННОМ ПРИКУСЕ ПРИ ЛЕЧЕНИИ ВЫВИХОВ ЗУБОВ РЕКОМЕНДУЕТСЯ ИСПОЛЬЗОВАТЬ ШИНУ ПЛАСТМАССОВУЮ</w:t>
      </w:r>
    </w:p>
    <w:p w14:paraId="13DEC2A0" w14:textId="77777777" w:rsidR="002F1BE4" w:rsidRDefault="00350CD9">
      <w:pPr>
        <w:pStyle w:val="a3"/>
        <w:spacing w:before="197"/>
      </w:pPr>
      <w:r>
        <w:t>А) назубную</w:t>
      </w:r>
    </w:p>
    <w:p w14:paraId="63DD3EAD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9BA68C9" w14:textId="77777777" w:rsidR="002F1BE4" w:rsidRDefault="00350CD9">
      <w:pPr>
        <w:pStyle w:val="a3"/>
        <w:spacing w:line="451" w:lineRule="auto"/>
        <w:ind w:right="6874"/>
      </w:pPr>
      <w:r>
        <w:t>Б) зубонаддесневую В) Вебера</w:t>
      </w:r>
    </w:p>
    <w:p w14:paraId="3F52BD1D" w14:textId="77777777" w:rsidR="002F1BE4" w:rsidRDefault="00350CD9">
      <w:pPr>
        <w:pStyle w:val="a3"/>
        <w:spacing w:before="5"/>
      </w:pPr>
      <w:r>
        <w:t>Г) Ванкевич</w:t>
      </w:r>
    </w:p>
    <w:p w14:paraId="642DD00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C93B713" w14:textId="77777777" w:rsidR="002F1BE4" w:rsidRDefault="00350CD9">
      <w:pPr>
        <w:pStyle w:val="1"/>
        <w:spacing w:line="276" w:lineRule="auto"/>
        <w:ind w:right="560"/>
      </w:pPr>
      <w:r>
        <w:t>936. [T003024] КОРРЕКЦИЮ РУБЦОВЫХ ДЕФОРМАЦИЙ МЯГКИХ ТКАНЕЙ, ВЫЗЫВАЮЩИХ ФУНКЦИОНАЛЬНЫЕ НАРУШЕН</w:t>
      </w:r>
      <w:r>
        <w:t>ИЯ, ОСУЩЕСТВЛЯЮТ</w:t>
      </w:r>
    </w:p>
    <w:p w14:paraId="59E335C2" w14:textId="77777777" w:rsidR="002F1BE4" w:rsidRDefault="00350CD9">
      <w:pPr>
        <w:pStyle w:val="a3"/>
        <w:spacing w:before="197" w:line="448" w:lineRule="auto"/>
        <w:ind w:right="4223"/>
      </w:pPr>
      <w:r>
        <w:t>А) через 8-10 месяцев после заживления раны Б) сразу после обнаружения</w:t>
      </w:r>
    </w:p>
    <w:p w14:paraId="7C9235DB" w14:textId="77777777" w:rsidR="002F1BE4" w:rsidRDefault="00350CD9">
      <w:pPr>
        <w:pStyle w:val="a3"/>
        <w:spacing w:before="11"/>
      </w:pPr>
      <w:r>
        <w:t>В) через 5 лет после травмы</w:t>
      </w:r>
    </w:p>
    <w:p w14:paraId="1028FF5C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0FD91603" w14:textId="77777777" w:rsidR="002F1BE4" w:rsidRDefault="00350CD9">
      <w:pPr>
        <w:pStyle w:val="a3"/>
      </w:pPr>
      <w:r>
        <w:t>Г) после окончания формирования и роста тканей</w:t>
      </w:r>
    </w:p>
    <w:p w14:paraId="162E1D4D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226CCE5" w14:textId="77777777" w:rsidR="002F1BE4" w:rsidRDefault="00350CD9">
      <w:pPr>
        <w:pStyle w:val="1"/>
        <w:spacing w:before="73" w:line="278" w:lineRule="auto"/>
        <w:ind w:right="982"/>
      </w:pPr>
      <w:r>
        <w:lastRenderedPageBreak/>
        <w:t>937. [T003025] КРИТЕРИЕМ ЭФФЕКТИВНОСТИ ЛЕЧЕНИЯ ПУЛЬПИТА В ПОСТОЯННЫХ НЕСФО</w:t>
      </w:r>
      <w:r>
        <w:t>РМИРОВАННЫХ ЗУБАХ ЯВЛЯЕТСЯ</w:t>
      </w:r>
    </w:p>
    <w:p w14:paraId="258F3054" w14:textId="77777777" w:rsidR="002F1BE4" w:rsidRDefault="00350CD9">
      <w:pPr>
        <w:pStyle w:val="a3"/>
        <w:spacing w:before="192"/>
      </w:pPr>
      <w:r>
        <w:t>А) апексогенез</w:t>
      </w:r>
    </w:p>
    <w:p w14:paraId="013DD6C5" w14:textId="77777777" w:rsidR="002F1BE4" w:rsidRDefault="002F1BE4">
      <w:pPr>
        <w:pStyle w:val="a3"/>
        <w:ind w:left="0"/>
        <w:rPr>
          <w:sz w:val="21"/>
        </w:rPr>
      </w:pPr>
    </w:p>
    <w:p w14:paraId="3C64FC4A" w14:textId="77777777" w:rsidR="002F1BE4" w:rsidRDefault="00350CD9">
      <w:pPr>
        <w:pStyle w:val="a3"/>
      </w:pPr>
      <w:r>
        <w:t>Б) апексификация</w:t>
      </w:r>
    </w:p>
    <w:p w14:paraId="092F699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AF3A351" w14:textId="77777777" w:rsidR="002F1BE4" w:rsidRDefault="00350CD9">
      <w:pPr>
        <w:pStyle w:val="a3"/>
      </w:pPr>
      <w:r>
        <w:t>В) формирование дентинного мостика</w:t>
      </w:r>
    </w:p>
    <w:p w14:paraId="6FCD6138" w14:textId="77777777" w:rsidR="002F1BE4" w:rsidRDefault="002F1BE4">
      <w:pPr>
        <w:pStyle w:val="a3"/>
        <w:ind w:left="0"/>
        <w:rPr>
          <w:sz w:val="21"/>
        </w:rPr>
      </w:pPr>
    </w:p>
    <w:p w14:paraId="351798DB" w14:textId="77777777" w:rsidR="002F1BE4" w:rsidRDefault="00350CD9">
      <w:pPr>
        <w:pStyle w:val="a3"/>
      </w:pPr>
      <w:r>
        <w:t>Г) трёхмерная обтурация корневого канала</w:t>
      </w:r>
    </w:p>
    <w:p w14:paraId="654FD89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335A459" w14:textId="77777777" w:rsidR="002F1BE4" w:rsidRDefault="00350CD9">
      <w:pPr>
        <w:pStyle w:val="1"/>
        <w:spacing w:line="276" w:lineRule="auto"/>
        <w:ind w:right="870"/>
      </w:pPr>
      <w:r>
        <w:t>938. [T003026] ОКОНЧАНИЕ ФОРМИРОВАНИЯ КОРНЯ ПОСЛЕ ЛЕЧЕНИЯ ПУЛЬПИТА МЕТОДОМ ВИТАЛЬНОЙ АМПУТАЦИИ ПО СРАВНЕНИЮ С СИММЕТРИЧНЫМ ЗУБОМ</w:t>
      </w:r>
    </w:p>
    <w:p w14:paraId="7BEED5B3" w14:textId="77777777" w:rsidR="002F1BE4" w:rsidRDefault="00350CD9">
      <w:pPr>
        <w:pStyle w:val="a3"/>
        <w:spacing w:before="198" w:line="448" w:lineRule="auto"/>
        <w:ind w:right="5841"/>
      </w:pPr>
      <w:r>
        <w:t>А) будет проходить быстрее Б) будет проходить</w:t>
      </w:r>
      <w:r>
        <w:rPr>
          <w:spacing w:val="-9"/>
        </w:rPr>
        <w:t xml:space="preserve"> </w:t>
      </w:r>
      <w:r>
        <w:t>медленнее</w:t>
      </w:r>
    </w:p>
    <w:p w14:paraId="14893F66" w14:textId="77777777" w:rsidR="002F1BE4" w:rsidRDefault="00350CD9">
      <w:pPr>
        <w:pStyle w:val="a3"/>
        <w:spacing w:before="11" w:line="448" w:lineRule="auto"/>
        <w:ind w:right="1774"/>
      </w:pPr>
      <w:r>
        <w:t>В) будет проходить одновременно со здоровым симметричным зубом Г) прекр</w:t>
      </w:r>
      <w:r>
        <w:t>атится</w:t>
      </w:r>
    </w:p>
    <w:p w14:paraId="7051D9D5" w14:textId="77777777" w:rsidR="002F1BE4" w:rsidRDefault="00350CD9">
      <w:pPr>
        <w:pStyle w:val="1"/>
        <w:spacing w:before="15" w:line="276" w:lineRule="auto"/>
        <w:ind w:right="1734"/>
      </w:pPr>
      <w:r>
        <w:t>939. [T003027] ЭФФЕКТИВНОСТЬ ЛЕЧЕНИЯ ПУЛЬПИТА НЕСФОРМИРОВАННЫХ ЗУБОВ АМПУТАЦИОННЫМ МЕТОДОМ КОНТРОЛИРУЮТ РЕНТГЕНОЛОГИЧЕСКИ</w:t>
      </w:r>
    </w:p>
    <w:p w14:paraId="0F1EBFE9" w14:textId="77777777" w:rsidR="002F1BE4" w:rsidRDefault="00350CD9">
      <w:pPr>
        <w:pStyle w:val="a3"/>
        <w:spacing w:before="197" w:line="276" w:lineRule="auto"/>
        <w:ind w:right="752"/>
      </w:pPr>
      <w:r>
        <w:t>А) через 3-6 месяцев, а затем не реже 1 раза в год до завершения формирования корня</w:t>
      </w:r>
    </w:p>
    <w:p w14:paraId="29B5071E" w14:textId="77777777" w:rsidR="002F1BE4" w:rsidRDefault="00350CD9">
      <w:pPr>
        <w:pStyle w:val="a3"/>
        <w:spacing w:before="202" w:line="448" w:lineRule="auto"/>
        <w:ind w:right="444"/>
      </w:pPr>
      <w:r>
        <w:t>Б) через 3 недели, а затем не реже 1 раза в</w:t>
      </w:r>
      <w:r>
        <w:t xml:space="preserve"> год до завершения формирования корня В) однократно после завершения лечения</w:t>
      </w:r>
    </w:p>
    <w:p w14:paraId="20DEC997" w14:textId="77777777" w:rsidR="002F1BE4" w:rsidRDefault="00350CD9">
      <w:pPr>
        <w:pStyle w:val="a3"/>
        <w:spacing w:before="10"/>
      </w:pPr>
      <w:r>
        <w:t>Г) однократно через 1 год после лечения</w:t>
      </w:r>
    </w:p>
    <w:p w14:paraId="1DE8687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7FC896D" w14:textId="77777777" w:rsidR="002F1BE4" w:rsidRDefault="00350CD9">
      <w:pPr>
        <w:pStyle w:val="1"/>
        <w:spacing w:line="276" w:lineRule="auto"/>
        <w:ind w:right="451"/>
      </w:pPr>
      <w:r>
        <w:t>940. [T003028] ПРИ ХРОНИЧЕСКОМ ПЕРИОДОНТИТЕ ВРЕМЕННОГО ЗУБА В ПОСТОЯННЫХ ЗУБАХ МОЖЕТ ВОЗНИКНУТЬ</w:t>
      </w:r>
    </w:p>
    <w:p w14:paraId="2E30FF87" w14:textId="77777777" w:rsidR="002F1BE4" w:rsidRDefault="00350CD9">
      <w:pPr>
        <w:pStyle w:val="a3"/>
        <w:spacing w:before="195" w:line="451" w:lineRule="auto"/>
        <w:ind w:right="5729"/>
      </w:pPr>
      <w:r>
        <w:t>А) местная гипоплазия эмали Б) системная г</w:t>
      </w:r>
      <w:r>
        <w:t>ипоплазия эмали В) несовершенный амелогенез Г) несовершенный одонтогенез</w:t>
      </w:r>
    </w:p>
    <w:p w14:paraId="28C7AB4C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F034081" w14:textId="77777777" w:rsidR="002F1BE4" w:rsidRDefault="00350CD9">
      <w:pPr>
        <w:pStyle w:val="1"/>
        <w:spacing w:before="73" w:line="278" w:lineRule="auto"/>
        <w:ind w:right="1067"/>
      </w:pPr>
      <w:r>
        <w:lastRenderedPageBreak/>
        <w:t>941. [T003029] ОСНОВНЫМ КРИТЕРИЕМ ЭФФЕКТИВНОСТИ ЛЕЧЕНИЯ ПЕРИОДОНТИТА ПОСТОЯННЫХ ЗУБОВ ЯВЛЯЕТСЯ</w:t>
      </w:r>
    </w:p>
    <w:p w14:paraId="0ACE49B1" w14:textId="77777777" w:rsidR="002F1BE4" w:rsidRDefault="00350CD9">
      <w:pPr>
        <w:pStyle w:val="a3"/>
        <w:spacing w:before="192" w:line="451" w:lineRule="auto"/>
        <w:ind w:right="580"/>
      </w:pPr>
      <w:r>
        <w:t>А) восстановление структуры костной ткани на рентгенограмме (апексофикация) Б) отсутствие боли при накусывании</w:t>
      </w:r>
    </w:p>
    <w:p w14:paraId="26EDC0F4" w14:textId="77777777" w:rsidR="002F1BE4" w:rsidRDefault="00350CD9">
      <w:pPr>
        <w:pStyle w:val="a3"/>
        <w:spacing w:before="5" w:line="451" w:lineRule="auto"/>
        <w:ind w:right="5164"/>
      </w:pPr>
      <w:r>
        <w:t>В) отсутствие рецидивов воспаления Г) отсутствие с</w:t>
      </w:r>
      <w:r>
        <w:t>вища на десне</w:t>
      </w:r>
    </w:p>
    <w:p w14:paraId="0A100638" w14:textId="77777777" w:rsidR="002F1BE4" w:rsidRDefault="00350CD9">
      <w:pPr>
        <w:pStyle w:val="1"/>
        <w:spacing w:before="12" w:line="276" w:lineRule="auto"/>
        <w:ind w:right="1026"/>
      </w:pPr>
      <w:r>
        <w:t>942. [T003030] ПРИ ЛЕЧЕНИИ ВКОЛОЧЕННОГО ВЫВИХА ВРЕМЕННЫХ НЕСФОРМИРОВАННЫХ РЕЗЦОВ НЕОБХОДИМО РЕКОМЕНДОВАТЬ</w:t>
      </w:r>
    </w:p>
    <w:p w14:paraId="23CB40F4" w14:textId="77777777" w:rsidR="002F1BE4" w:rsidRDefault="00350CD9">
      <w:pPr>
        <w:pStyle w:val="a3"/>
        <w:spacing w:before="194" w:line="278" w:lineRule="auto"/>
        <w:ind w:right="604"/>
      </w:pPr>
      <w:r>
        <w:t>А) щадящую диету, противовоспалительное лечение, динамическое наблюдение, удаление при нарастании воспаления</w:t>
      </w:r>
    </w:p>
    <w:p w14:paraId="4787835E" w14:textId="77777777" w:rsidR="002F1BE4" w:rsidRDefault="00350CD9">
      <w:pPr>
        <w:pStyle w:val="a3"/>
        <w:spacing w:before="197" w:line="451" w:lineRule="auto"/>
        <w:ind w:right="2899"/>
      </w:pPr>
      <w:r>
        <w:t>Б) вытяжение зуба с помощью</w:t>
      </w:r>
      <w:r>
        <w:t xml:space="preserve"> ортодонтических аппаратов В) репозицию</w:t>
      </w:r>
    </w:p>
    <w:p w14:paraId="34C785DD" w14:textId="77777777" w:rsidR="002F1BE4" w:rsidRDefault="00350CD9">
      <w:pPr>
        <w:pStyle w:val="a3"/>
        <w:spacing w:before="6"/>
      </w:pPr>
      <w:r>
        <w:t>Г) удаление зуба</w:t>
      </w:r>
    </w:p>
    <w:p w14:paraId="65674B8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6C91E29" w14:textId="77777777" w:rsidR="002F1BE4" w:rsidRDefault="00350CD9">
      <w:pPr>
        <w:pStyle w:val="1"/>
        <w:spacing w:line="276" w:lineRule="auto"/>
        <w:ind w:right="201"/>
      </w:pPr>
      <w:r>
        <w:t>943. [T003031] ПРИ ЛЕЧЕНИИ УШИБА ОДНОКОРНЕВОГО ВРЕМЕННОГО ЗУБА НЕОБХОДИМО РЕКОМЕНДОВАТЬ</w:t>
      </w:r>
    </w:p>
    <w:p w14:paraId="2C96D380" w14:textId="77777777" w:rsidR="002F1BE4" w:rsidRDefault="00350CD9">
      <w:pPr>
        <w:pStyle w:val="a3"/>
        <w:spacing w:before="197" w:line="448" w:lineRule="auto"/>
        <w:ind w:right="2996"/>
      </w:pPr>
      <w:r>
        <w:t>А) сошлифовывание зубов-антагонистов, щадящую диету Б) удаление травмированного зуба</w:t>
      </w:r>
    </w:p>
    <w:p w14:paraId="313CAFB7" w14:textId="77777777" w:rsidR="002F1BE4" w:rsidRDefault="00350CD9">
      <w:pPr>
        <w:pStyle w:val="a3"/>
        <w:spacing w:before="11" w:line="448" w:lineRule="auto"/>
        <w:ind w:right="6017"/>
      </w:pPr>
      <w:r>
        <w:t>В) эндодонтическое лечени</w:t>
      </w:r>
      <w:r>
        <w:t>е Г) шинирование зуба</w:t>
      </w:r>
    </w:p>
    <w:p w14:paraId="002DCDA3" w14:textId="77777777" w:rsidR="002F1BE4" w:rsidRDefault="00350CD9">
      <w:pPr>
        <w:pStyle w:val="1"/>
        <w:spacing w:before="15" w:line="276" w:lineRule="auto"/>
        <w:ind w:right="689"/>
      </w:pPr>
      <w:r>
        <w:t>944. [T003032] ТАКТИКА ВРАЧА ПРИ НЕПОЛНОМ ВЫВИХЕ ВРЕМЕННОГО ЗУБА СО СМЕЩЕНИЕМ ВКЛЮЧАЕТ</w:t>
      </w:r>
    </w:p>
    <w:p w14:paraId="783684A2" w14:textId="77777777" w:rsidR="002F1BE4" w:rsidRDefault="00350CD9">
      <w:pPr>
        <w:pStyle w:val="a3"/>
        <w:spacing w:before="197" w:line="448" w:lineRule="auto"/>
        <w:ind w:right="7194"/>
      </w:pPr>
      <w:r>
        <w:t>А) удаление зуба Б) репозицию</w:t>
      </w:r>
    </w:p>
    <w:p w14:paraId="5E8B3150" w14:textId="77777777" w:rsidR="002F1BE4" w:rsidRDefault="00350CD9">
      <w:pPr>
        <w:pStyle w:val="a3"/>
        <w:spacing w:before="11" w:line="451" w:lineRule="auto"/>
        <w:ind w:right="4968"/>
      </w:pPr>
      <w:r>
        <w:t>В) динамическое наблюдение за зубом Г) эндодонтическое лечение</w:t>
      </w:r>
    </w:p>
    <w:p w14:paraId="1CEFB909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39A421F" w14:textId="77777777" w:rsidR="002F1BE4" w:rsidRDefault="00350CD9">
      <w:pPr>
        <w:pStyle w:val="1"/>
        <w:spacing w:before="73" w:line="278" w:lineRule="auto"/>
      </w:pPr>
      <w:r>
        <w:lastRenderedPageBreak/>
        <w:t>945. [T003034] ДИСПАНСЕРНАЯ ГРУППА ДЕТЕЙ РАННЕГО ВОЗРАСТА ВКЛЮЧАЕТ ДЕТЕЙ (ЛЕТ)</w:t>
      </w:r>
    </w:p>
    <w:p w14:paraId="3FE76D6A" w14:textId="77777777" w:rsidR="002F1BE4" w:rsidRDefault="00350CD9">
      <w:pPr>
        <w:pStyle w:val="a3"/>
        <w:spacing w:before="192" w:line="451" w:lineRule="auto"/>
        <w:ind w:right="8213"/>
      </w:pPr>
      <w:r>
        <w:t>А) до 3 Б) до 5</w:t>
      </w:r>
    </w:p>
    <w:p w14:paraId="2C5D404B" w14:textId="77777777" w:rsidR="002F1BE4" w:rsidRDefault="00350CD9">
      <w:pPr>
        <w:pStyle w:val="a3"/>
        <w:spacing w:before="5" w:line="451" w:lineRule="auto"/>
        <w:ind w:right="7880"/>
      </w:pPr>
      <w:r>
        <w:t>В) с 3 до 5 Г) с 6 до 8</w:t>
      </w:r>
    </w:p>
    <w:p w14:paraId="10784D59" w14:textId="77777777" w:rsidR="002F1BE4" w:rsidRDefault="00350CD9">
      <w:pPr>
        <w:pStyle w:val="1"/>
        <w:spacing w:before="12"/>
      </w:pPr>
      <w:r>
        <w:t>946. [T003035] ВТОРАЯ ДИСПАНСЕРНАЯ ГРУППА ДЕТЕЙ ВКЛЮЧАЕТ</w:t>
      </w:r>
      <w:r>
        <w:t xml:space="preserve"> ДЕТЕЙ</w:t>
      </w:r>
    </w:p>
    <w:p w14:paraId="723C0979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0444655D" w14:textId="77777777" w:rsidR="002F1BE4" w:rsidRDefault="00350CD9">
      <w:pPr>
        <w:pStyle w:val="a3"/>
        <w:spacing w:line="276" w:lineRule="auto"/>
      </w:pPr>
      <w:r>
        <w:t>А) практически здоровых, имеющих хроническое заболевание, не сказывающееся на функции жизненно важных органов</w:t>
      </w:r>
    </w:p>
    <w:p w14:paraId="4EF164BF" w14:textId="77777777" w:rsidR="002F1BE4" w:rsidRDefault="00350CD9">
      <w:pPr>
        <w:pStyle w:val="a3"/>
        <w:spacing w:before="202" w:line="451" w:lineRule="auto"/>
        <w:ind w:right="5431"/>
      </w:pPr>
      <w:r>
        <w:t>Б) с хроническими заболеваниями В) здоровых</w:t>
      </w:r>
    </w:p>
    <w:p w14:paraId="1DB2C390" w14:textId="77777777" w:rsidR="002F1BE4" w:rsidRDefault="00350CD9">
      <w:pPr>
        <w:pStyle w:val="a3"/>
        <w:spacing w:before="5"/>
      </w:pPr>
      <w:r>
        <w:t>Г) не нуждающиеся в стоматологической помощи</w:t>
      </w:r>
    </w:p>
    <w:p w14:paraId="6E052C6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7862584" w14:textId="77777777" w:rsidR="002F1BE4" w:rsidRDefault="00350CD9">
      <w:pPr>
        <w:pStyle w:val="1"/>
        <w:spacing w:line="276" w:lineRule="auto"/>
        <w:ind w:right="151"/>
      </w:pPr>
      <w:r>
        <w:t>947. [T003036] ПЕРВЫЙ УРОВЕНЬ УЧАСТИЯ МЕДИЦИНСКИ</w:t>
      </w:r>
      <w:r>
        <w:t>Х УЧРЕЖДЕНИЙ В ДИСПАНСЕРИЗАЦИИ ВКЛЮЧАЕТ</w:t>
      </w:r>
    </w:p>
    <w:p w14:paraId="505A2393" w14:textId="77777777" w:rsidR="002F1BE4" w:rsidRDefault="00350CD9">
      <w:pPr>
        <w:pStyle w:val="a3"/>
        <w:spacing w:before="197"/>
      </w:pPr>
      <w:r>
        <w:t>А) стоматологические кабинеты школ</w:t>
      </w:r>
    </w:p>
    <w:p w14:paraId="2D13AA73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67ED4C4" w14:textId="77777777" w:rsidR="002F1BE4" w:rsidRDefault="00350CD9">
      <w:pPr>
        <w:pStyle w:val="a3"/>
        <w:spacing w:line="451" w:lineRule="auto"/>
        <w:ind w:right="4409"/>
      </w:pPr>
      <w:r>
        <w:t>Б) отделения челюстно-лицевой хирургии В) детские стоматологические поликлиники</w:t>
      </w:r>
    </w:p>
    <w:p w14:paraId="2AB55EFC" w14:textId="77777777" w:rsidR="002F1BE4" w:rsidRDefault="00350CD9">
      <w:pPr>
        <w:pStyle w:val="a3"/>
        <w:spacing w:before="5"/>
      </w:pPr>
      <w:r>
        <w:t>Г) стоматологические отделения лечебно-профилактических учреждений</w:t>
      </w:r>
    </w:p>
    <w:p w14:paraId="0B09C61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100F9FC" w14:textId="77777777" w:rsidR="002F1BE4" w:rsidRDefault="00350CD9">
      <w:pPr>
        <w:pStyle w:val="1"/>
      </w:pPr>
      <w:r>
        <w:t>948. [T003037] ТРЕТЬЯ ДИСПАНСЕРНАЯ ГРУППА ДЕТЕЙ ВКЛЮЧАЕТ ДЕТЕЙ</w:t>
      </w:r>
    </w:p>
    <w:p w14:paraId="6D82F0AA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5357ABD5" w14:textId="77777777" w:rsidR="002F1BE4" w:rsidRDefault="00350CD9">
      <w:pPr>
        <w:pStyle w:val="a3"/>
      </w:pPr>
      <w:r>
        <w:t>А) с хроническими заболеваниями</w:t>
      </w:r>
    </w:p>
    <w:p w14:paraId="6567F0CE" w14:textId="77777777" w:rsidR="002F1BE4" w:rsidRDefault="002F1BE4">
      <w:pPr>
        <w:pStyle w:val="a3"/>
        <w:ind w:left="0"/>
        <w:rPr>
          <w:sz w:val="21"/>
        </w:rPr>
      </w:pPr>
    </w:p>
    <w:p w14:paraId="5F8DF44A" w14:textId="77777777" w:rsidR="002F1BE4" w:rsidRDefault="00350CD9">
      <w:pPr>
        <w:pStyle w:val="a3"/>
        <w:spacing w:before="1" w:line="276" w:lineRule="auto"/>
      </w:pPr>
      <w:r>
        <w:t>Б) практически здоровых, имеющих хроническое заболевание, не сказывающееся на функции жизненно важных органов</w:t>
      </w:r>
    </w:p>
    <w:p w14:paraId="63E19279" w14:textId="77777777" w:rsidR="002F1BE4" w:rsidRDefault="00350CD9">
      <w:pPr>
        <w:pStyle w:val="a3"/>
        <w:spacing w:before="202" w:line="448" w:lineRule="auto"/>
        <w:ind w:right="7589"/>
      </w:pPr>
      <w:r>
        <w:t>В) здоровых Г) инвалидов</w:t>
      </w:r>
    </w:p>
    <w:p w14:paraId="5FBD12C2" w14:textId="77777777" w:rsidR="002F1BE4" w:rsidRDefault="00350CD9">
      <w:pPr>
        <w:pStyle w:val="1"/>
        <w:spacing w:before="16" w:line="276" w:lineRule="auto"/>
        <w:ind w:right="157"/>
      </w:pPr>
      <w:r>
        <w:t>949. [T003038] ЗАДАЧА ВРАЧА ПРИ ДИСПАНСЕРИЗАЦИИ ДЕТЕЙ ДО 1 ГОДА В I ДИСПАНСЕРНОЙ ГРУППЕ СОСТОИТ В</w:t>
      </w:r>
    </w:p>
    <w:p w14:paraId="73857E68" w14:textId="77777777" w:rsidR="002F1BE4" w:rsidRDefault="00350CD9">
      <w:pPr>
        <w:pStyle w:val="a3"/>
        <w:spacing w:before="198" w:line="448" w:lineRule="auto"/>
        <w:ind w:right="3651"/>
      </w:pPr>
      <w:r>
        <w:t>А) предупреждении возни</w:t>
      </w:r>
      <w:r>
        <w:t>кновения факторов риска Б) устранении факторов риска</w:t>
      </w:r>
    </w:p>
    <w:p w14:paraId="634F4521" w14:textId="77777777" w:rsidR="002F1BE4" w:rsidRDefault="00350CD9">
      <w:pPr>
        <w:pStyle w:val="a3"/>
        <w:spacing w:before="11"/>
      </w:pPr>
      <w:r>
        <w:t>В) повышении уровня здоровья</w:t>
      </w:r>
    </w:p>
    <w:p w14:paraId="731BEBC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13268D3" w14:textId="77777777" w:rsidR="002F1BE4" w:rsidRDefault="00350CD9">
      <w:pPr>
        <w:pStyle w:val="a3"/>
      </w:pPr>
      <w:r>
        <w:t>Г) назначениикоррегирующих (лечебных) мероприятий</w:t>
      </w:r>
    </w:p>
    <w:p w14:paraId="55EC2D9C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09E9409" w14:textId="77777777" w:rsidR="002F1BE4" w:rsidRDefault="00350CD9">
      <w:pPr>
        <w:pStyle w:val="1"/>
        <w:spacing w:before="73" w:line="278" w:lineRule="auto"/>
        <w:ind w:right="268"/>
      </w:pPr>
      <w:r>
        <w:lastRenderedPageBreak/>
        <w:t>950. [T003039] ЭНДОГЕННУЮ ПРОФИЛАКТИКУ КАРИЕСА ВРЕМЕННЫХ ЗУБОВ НАИБОЛЕЕ ЦЕЛЕСООБРАЗНО ПРОВОДИТЬ В</w:t>
      </w:r>
    </w:p>
    <w:p w14:paraId="3EA1F95B" w14:textId="77777777" w:rsidR="002F1BE4" w:rsidRDefault="00350CD9">
      <w:pPr>
        <w:pStyle w:val="a3"/>
        <w:spacing w:before="192"/>
        <w:jc w:val="both"/>
      </w:pPr>
      <w:r>
        <w:t>А) анте</w:t>
      </w:r>
      <w:r>
        <w:t>натальный период</w:t>
      </w:r>
    </w:p>
    <w:p w14:paraId="66E7FAF6" w14:textId="77777777" w:rsidR="002F1BE4" w:rsidRDefault="002F1BE4">
      <w:pPr>
        <w:pStyle w:val="a3"/>
        <w:ind w:left="0"/>
        <w:rPr>
          <w:sz w:val="21"/>
        </w:rPr>
      </w:pPr>
    </w:p>
    <w:p w14:paraId="6C93A693" w14:textId="77777777" w:rsidR="002F1BE4" w:rsidRDefault="00350CD9">
      <w:pPr>
        <w:pStyle w:val="a3"/>
        <w:spacing w:line="448" w:lineRule="auto"/>
        <w:ind w:right="4775"/>
        <w:jc w:val="both"/>
      </w:pPr>
      <w:r>
        <w:t>Б) первое полугодие первого года жизни В) второе полугодие первого года жизни Г) третий год жизни</w:t>
      </w:r>
    </w:p>
    <w:p w14:paraId="776A553A" w14:textId="77777777" w:rsidR="002F1BE4" w:rsidRDefault="00350CD9">
      <w:pPr>
        <w:pStyle w:val="1"/>
        <w:spacing w:before="15" w:line="276" w:lineRule="auto"/>
        <w:ind w:right="386"/>
      </w:pPr>
      <w:r>
        <w:t>951. [T003040] ДЛЯ ПРОФИЛАКТИКИ КАНДИДОЗА НИСТАТИН НАЗНАЧАЮТ ПРИ ЛЕЧЕНИИ</w:t>
      </w:r>
    </w:p>
    <w:p w14:paraId="45548DC7" w14:textId="77777777" w:rsidR="002F1BE4" w:rsidRDefault="00350CD9">
      <w:pPr>
        <w:pStyle w:val="a3"/>
        <w:spacing w:before="194"/>
        <w:jc w:val="both"/>
      </w:pPr>
      <w:r>
        <w:t>А) антибиотиками</w:t>
      </w:r>
    </w:p>
    <w:p w14:paraId="57CFE0EF" w14:textId="77777777" w:rsidR="002F1BE4" w:rsidRDefault="002F1BE4">
      <w:pPr>
        <w:pStyle w:val="a3"/>
        <w:ind w:left="0"/>
        <w:rPr>
          <w:sz w:val="21"/>
        </w:rPr>
      </w:pPr>
    </w:p>
    <w:p w14:paraId="5CF52244" w14:textId="77777777" w:rsidR="002F1BE4" w:rsidRDefault="00350CD9">
      <w:pPr>
        <w:pStyle w:val="a3"/>
        <w:spacing w:line="448" w:lineRule="auto"/>
        <w:ind w:right="5307"/>
        <w:jc w:val="both"/>
      </w:pPr>
      <w:r>
        <w:t>Б) противовирусными препаратами В) антигистаминными препаратами Г) анальгетиками</w:t>
      </w:r>
    </w:p>
    <w:p w14:paraId="433064B1" w14:textId="77777777" w:rsidR="002F1BE4" w:rsidRDefault="00350CD9">
      <w:pPr>
        <w:pStyle w:val="1"/>
        <w:spacing w:before="15" w:line="276" w:lineRule="auto"/>
        <w:ind w:right="1341"/>
      </w:pPr>
      <w:r>
        <w:t>952. [T003042] РЕБЁНКУ С III СТЕПЕНЬЮ АКТИВНОСТИ КАРИЕСА В ГИГИЕНИЧЕСКИХ ЦЕЛЯХ НАЗНА</w:t>
      </w:r>
      <w:r>
        <w:t>ЧАЮТСЯ</w:t>
      </w:r>
    </w:p>
    <w:p w14:paraId="3293B9E9" w14:textId="77777777" w:rsidR="002F1BE4" w:rsidRDefault="00350CD9">
      <w:pPr>
        <w:pStyle w:val="a3"/>
        <w:spacing w:before="197"/>
        <w:jc w:val="both"/>
      </w:pPr>
      <w:r>
        <w:t>А) лечебно-профилактические зубные пасты, содержащие соединения фтора</w:t>
      </w:r>
    </w:p>
    <w:p w14:paraId="684FF0CA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DD56AB8" w14:textId="77777777" w:rsidR="002F1BE4" w:rsidRDefault="00350CD9">
      <w:pPr>
        <w:pStyle w:val="a3"/>
        <w:spacing w:line="451" w:lineRule="auto"/>
        <w:ind w:right="355"/>
      </w:pPr>
      <w:r>
        <w:t>Б) лечебно-профилактические зубные пасты, содержащие экстракты лечебных трав В) гигиенические зубные эликсиры</w:t>
      </w:r>
    </w:p>
    <w:p w14:paraId="5F6BFFEA" w14:textId="77777777" w:rsidR="002F1BE4" w:rsidRDefault="00350CD9">
      <w:pPr>
        <w:pStyle w:val="a3"/>
        <w:spacing w:before="5"/>
        <w:jc w:val="both"/>
      </w:pPr>
      <w:r>
        <w:t>Г) гигиенические зубные пасты и эликсиры</w:t>
      </w:r>
    </w:p>
    <w:p w14:paraId="4D45A38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39E4A22" w14:textId="77777777" w:rsidR="002F1BE4" w:rsidRDefault="00350CD9">
      <w:pPr>
        <w:pStyle w:val="1"/>
        <w:spacing w:line="276" w:lineRule="auto"/>
        <w:ind w:right="960"/>
      </w:pPr>
      <w:r>
        <w:t>953. [T003045] В ЦЕЛЯХ ПРО</w:t>
      </w:r>
      <w:r>
        <w:t>ФИЛАКТИКИ КАРИЕСА У ДЕТЕЙ СЛЕДУЕТ ОГРАНИЧИТЬ В РАЦИОНЕ ПИТАНИЯ</w:t>
      </w:r>
    </w:p>
    <w:p w14:paraId="6A8EABA7" w14:textId="77777777" w:rsidR="002F1BE4" w:rsidRDefault="00350CD9">
      <w:pPr>
        <w:pStyle w:val="a3"/>
        <w:spacing w:before="197"/>
        <w:jc w:val="both"/>
      </w:pPr>
      <w:r>
        <w:t>А) мясные консервы</w:t>
      </w:r>
    </w:p>
    <w:p w14:paraId="7E5C136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D628D80" w14:textId="77777777" w:rsidR="002F1BE4" w:rsidRDefault="00350CD9">
      <w:pPr>
        <w:pStyle w:val="a3"/>
        <w:spacing w:line="451" w:lineRule="auto"/>
        <w:ind w:right="5998"/>
      </w:pPr>
      <w:r>
        <w:t>Б) кисломолочные продукты В) зелень, овощи</w:t>
      </w:r>
    </w:p>
    <w:p w14:paraId="38DB2ADC" w14:textId="77777777" w:rsidR="002F1BE4" w:rsidRDefault="00350CD9">
      <w:pPr>
        <w:pStyle w:val="a3"/>
        <w:spacing w:before="5"/>
        <w:jc w:val="both"/>
      </w:pPr>
      <w:r>
        <w:t>Г) сыры</w:t>
      </w:r>
    </w:p>
    <w:p w14:paraId="4B081F13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19CFDFD" w14:textId="77777777" w:rsidR="002F1BE4" w:rsidRDefault="00350CD9">
      <w:pPr>
        <w:pStyle w:val="1"/>
        <w:spacing w:line="276" w:lineRule="auto"/>
        <w:ind w:right="960"/>
      </w:pPr>
      <w:r>
        <w:t>954. [T003046] В ЦЕЛЯХ ПРОФИЛАКТИКИ КАРИЕСА У ДЕТЕЙ СЛЕДУЕТ ОГРАНИЧИТЬ В РАЦИОНЕ ПИТАНИЯ</w:t>
      </w:r>
    </w:p>
    <w:p w14:paraId="4EC87D78" w14:textId="77777777" w:rsidR="002F1BE4" w:rsidRDefault="00350CD9">
      <w:pPr>
        <w:pStyle w:val="a3"/>
        <w:spacing w:before="197" w:line="448" w:lineRule="auto"/>
        <w:ind w:right="7756"/>
      </w:pPr>
      <w:r>
        <w:t>А) конфеты Б) творог В)</w:t>
      </w:r>
      <w:r>
        <w:rPr>
          <w:spacing w:val="-5"/>
        </w:rPr>
        <w:t xml:space="preserve"> </w:t>
      </w:r>
      <w:r>
        <w:t>овощи</w:t>
      </w:r>
    </w:p>
    <w:p w14:paraId="7C824506" w14:textId="77777777" w:rsidR="002F1BE4" w:rsidRDefault="00350CD9">
      <w:pPr>
        <w:pStyle w:val="a3"/>
        <w:spacing w:before="8"/>
        <w:jc w:val="both"/>
      </w:pPr>
      <w:r>
        <w:t>Г) мясо</w:t>
      </w:r>
    </w:p>
    <w:p w14:paraId="2C9EEE9E" w14:textId="77777777" w:rsidR="002F1BE4" w:rsidRDefault="002F1BE4">
      <w:pPr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834EB8D" w14:textId="77777777" w:rsidR="002F1BE4" w:rsidRDefault="00350CD9">
      <w:pPr>
        <w:pStyle w:val="1"/>
        <w:spacing w:before="73" w:line="278" w:lineRule="auto"/>
        <w:ind w:right="1077"/>
      </w:pPr>
      <w:r>
        <w:lastRenderedPageBreak/>
        <w:t>955. [T003047] ГИГИЕНИЧЕСКОЕ ОБУЧЕНИЕ РЕБЁНКА НЕОБХОДИМО НАЧИНАТЬ</w:t>
      </w:r>
    </w:p>
    <w:p w14:paraId="513D7D5A" w14:textId="77777777" w:rsidR="002F1BE4" w:rsidRDefault="00350CD9">
      <w:pPr>
        <w:pStyle w:val="a3"/>
        <w:spacing w:before="192"/>
      </w:pPr>
      <w:r>
        <w:t>А) с 1 года</w:t>
      </w:r>
    </w:p>
    <w:p w14:paraId="3EFECC92" w14:textId="77777777" w:rsidR="002F1BE4" w:rsidRDefault="002F1BE4">
      <w:pPr>
        <w:pStyle w:val="a3"/>
        <w:ind w:left="0"/>
        <w:rPr>
          <w:sz w:val="21"/>
        </w:rPr>
      </w:pPr>
    </w:p>
    <w:p w14:paraId="4FFAE5F0" w14:textId="77777777" w:rsidR="002F1BE4" w:rsidRDefault="00350CD9">
      <w:pPr>
        <w:pStyle w:val="a3"/>
        <w:spacing w:line="448" w:lineRule="auto"/>
        <w:ind w:right="3523"/>
      </w:pPr>
      <w:r>
        <w:t xml:space="preserve">Б) в период прорезывания первых </w:t>
      </w:r>
      <w:r>
        <w:t>временных зубов В) в период прорезывания первых постоянных зубов Г) у первоклассников</w:t>
      </w:r>
    </w:p>
    <w:p w14:paraId="67540D6A" w14:textId="77777777" w:rsidR="002F1BE4" w:rsidRDefault="00350CD9">
      <w:pPr>
        <w:pStyle w:val="1"/>
        <w:spacing w:before="15"/>
      </w:pPr>
      <w:r>
        <w:t>956. [T003049] ПРОНИЦАЕМОСТЬ ЭМАЛИ ПОНИЖАЕТСЯ ПОД ДЕЙСТВИЕМ</w:t>
      </w:r>
    </w:p>
    <w:p w14:paraId="1E93848F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1C512EC1" w14:textId="77777777" w:rsidR="002F1BE4" w:rsidRDefault="00350CD9">
      <w:pPr>
        <w:pStyle w:val="a3"/>
        <w:spacing w:line="451" w:lineRule="auto"/>
        <w:ind w:right="6652"/>
      </w:pPr>
      <w:r>
        <w:t>А) глюконата кальция Б) углеводистой пищи</w:t>
      </w:r>
    </w:p>
    <w:p w14:paraId="717B5C8E" w14:textId="77777777" w:rsidR="002F1BE4" w:rsidRDefault="00350CD9">
      <w:pPr>
        <w:pStyle w:val="a3"/>
        <w:spacing w:before="6" w:line="451" w:lineRule="auto"/>
        <w:ind w:right="5525"/>
      </w:pPr>
      <w:r>
        <w:t>В) ультрафиолетового облучения Г) цитрусовых</w:t>
      </w:r>
    </w:p>
    <w:p w14:paraId="249AA781" w14:textId="77777777" w:rsidR="002F1BE4" w:rsidRDefault="00350CD9">
      <w:pPr>
        <w:pStyle w:val="1"/>
        <w:spacing w:before="11" w:line="276" w:lineRule="auto"/>
        <w:ind w:right="531"/>
      </w:pPr>
      <w:r>
        <w:t>957. [T003050] ДЛЯ ПРО</w:t>
      </w:r>
      <w:r>
        <w:t>ФИЛАКТИЧЕСКОЙ ОБРАБОТКИ ЭМАЛИ ПРОРЕЗАВШИХСЯ ПОСТОЯННЫХ ЗУБОВ У КАРИЕСОВОСПРИИМЧИВЫХ ДЕТЕЙ ПРИМЕНЯЮТ</w:t>
      </w:r>
    </w:p>
    <w:p w14:paraId="5C18B356" w14:textId="77777777" w:rsidR="002F1BE4" w:rsidRDefault="00350CD9">
      <w:pPr>
        <w:pStyle w:val="a3"/>
        <w:spacing w:before="198"/>
      </w:pPr>
      <w:r>
        <w:t>А) гель GC Tooth Mousse</w:t>
      </w:r>
    </w:p>
    <w:p w14:paraId="3AA4E247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6289972E" w14:textId="77777777" w:rsidR="002F1BE4" w:rsidRDefault="00350CD9">
      <w:pPr>
        <w:pStyle w:val="a3"/>
        <w:spacing w:line="448" w:lineRule="auto"/>
        <w:ind w:right="5644"/>
      </w:pPr>
      <w:r>
        <w:t>Б) 30% раствор Нитрата серебра В) 2% раствор Питьевой соды Г) Йодид калия</w:t>
      </w:r>
    </w:p>
    <w:p w14:paraId="5379B44C" w14:textId="77777777" w:rsidR="002F1BE4" w:rsidRDefault="00350CD9">
      <w:pPr>
        <w:pStyle w:val="1"/>
        <w:spacing w:before="16"/>
      </w:pPr>
      <w:r>
        <w:t>958. [T003052] ЧАЩЕ ПОРАЖАЮТСЯ СИСТЕМНОЙ ГИПОПЛАЗИЕЙ ЭМАЛИ</w:t>
      </w:r>
    </w:p>
    <w:p w14:paraId="7F06B9B9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400FE08C" w14:textId="77777777" w:rsidR="002F1BE4" w:rsidRDefault="00350CD9">
      <w:pPr>
        <w:pStyle w:val="a3"/>
        <w:spacing w:line="451" w:lineRule="auto"/>
        <w:ind w:right="4889"/>
      </w:pPr>
      <w:r>
        <w:t>А) первые моляры и фронтальные зубы Б) фронтальные зубы</w:t>
      </w:r>
    </w:p>
    <w:p w14:paraId="3C263BE4" w14:textId="77777777" w:rsidR="002F1BE4" w:rsidRDefault="00350CD9">
      <w:pPr>
        <w:pStyle w:val="a3"/>
        <w:spacing w:before="8"/>
      </w:pPr>
      <w:r>
        <w:t>В) все группы зубов</w:t>
      </w:r>
    </w:p>
    <w:p w14:paraId="21D47C49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FB0C9EB" w14:textId="77777777" w:rsidR="002F1BE4" w:rsidRDefault="00350CD9">
      <w:pPr>
        <w:pStyle w:val="a3"/>
        <w:spacing w:before="1"/>
      </w:pPr>
      <w:r>
        <w:t>Г) резцы и вторые моляры</w:t>
      </w:r>
    </w:p>
    <w:p w14:paraId="6C3F2E8F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4EEA1D42" w14:textId="77777777" w:rsidR="002F1BE4" w:rsidRDefault="00350CD9">
      <w:pPr>
        <w:pStyle w:val="1"/>
      </w:pPr>
      <w:r>
        <w:t>959. [T003053] К КЛ</w:t>
      </w:r>
      <w:r>
        <w:t>ИНИЧЕСКИМ ПРОЯВЛЕНИЯМ ФЛЮОРОЗА ОТНОСЯТ</w:t>
      </w:r>
    </w:p>
    <w:p w14:paraId="067149D1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43298C6D" w14:textId="77777777" w:rsidR="002F1BE4" w:rsidRDefault="00350CD9">
      <w:pPr>
        <w:pStyle w:val="a3"/>
        <w:spacing w:line="276" w:lineRule="auto"/>
        <w:ind w:right="1179"/>
      </w:pPr>
      <w:r>
        <w:t>А) белые пятна и крапинки на поверхности эмали на зубах разного периода минерализации</w:t>
      </w:r>
    </w:p>
    <w:p w14:paraId="2BFCFF99" w14:textId="77777777" w:rsidR="002F1BE4" w:rsidRDefault="00350CD9">
      <w:pPr>
        <w:pStyle w:val="a3"/>
        <w:spacing w:before="201"/>
      </w:pPr>
      <w:r>
        <w:t>Б) слущивание эмали с обнажением дентина на всех зубах</w:t>
      </w:r>
    </w:p>
    <w:p w14:paraId="23E66DCB" w14:textId="77777777" w:rsidR="002F1BE4" w:rsidRDefault="002F1BE4">
      <w:pPr>
        <w:pStyle w:val="a3"/>
        <w:ind w:left="0"/>
        <w:rPr>
          <w:sz w:val="21"/>
        </w:rPr>
      </w:pPr>
    </w:p>
    <w:p w14:paraId="5A0EDD16" w14:textId="77777777" w:rsidR="002F1BE4" w:rsidRDefault="00350CD9">
      <w:pPr>
        <w:pStyle w:val="a3"/>
        <w:spacing w:line="448" w:lineRule="auto"/>
        <w:ind w:right="633"/>
      </w:pPr>
      <w:r>
        <w:t>В) меловидные пятна в пришеечной области зубов разного срока минерализации Г) борозды, параллельные режущему краю</w:t>
      </w:r>
    </w:p>
    <w:p w14:paraId="074474C1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83FC8D5" w14:textId="77777777" w:rsidR="002F1BE4" w:rsidRDefault="00350CD9">
      <w:pPr>
        <w:pStyle w:val="1"/>
        <w:spacing w:before="73" w:line="278" w:lineRule="auto"/>
        <w:ind w:right="413"/>
      </w:pPr>
      <w:r>
        <w:lastRenderedPageBreak/>
        <w:t>960. [T003054] ПРИ МЕСТНОЙ ГИПОПЛАЗИИ ЭМАЛИ БОЛЬНОЙ ЖАЛУЕТСЯ НА</w:t>
      </w:r>
    </w:p>
    <w:p w14:paraId="72088079" w14:textId="77777777" w:rsidR="002F1BE4" w:rsidRDefault="002F1BE4">
      <w:pPr>
        <w:pStyle w:val="a3"/>
        <w:spacing w:before="10"/>
        <w:ind w:left="0"/>
        <w:rPr>
          <w:b/>
          <w:sz w:val="8"/>
        </w:rPr>
      </w:pPr>
    </w:p>
    <w:p w14:paraId="4B358DC7" w14:textId="77777777" w:rsidR="002F1BE4" w:rsidRDefault="00350CD9">
      <w:pPr>
        <w:pStyle w:val="a3"/>
        <w:spacing w:before="90"/>
      </w:pPr>
      <w:r>
        <w:t>А) косметический недостаток</w:t>
      </w:r>
    </w:p>
    <w:p w14:paraId="608CF3D1" w14:textId="77777777" w:rsidR="002F1BE4" w:rsidRDefault="002F1BE4">
      <w:pPr>
        <w:pStyle w:val="a3"/>
        <w:ind w:left="0"/>
        <w:rPr>
          <w:sz w:val="21"/>
        </w:rPr>
      </w:pPr>
    </w:p>
    <w:p w14:paraId="1A7281AE" w14:textId="77777777" w:rsidR="002F1BE4" w:rsidRDefault="00350CD9">
      <w:pPr>
        <w:pStyle w:val="a3"/>
        <w:spacing w:line="448" w:lineRule="auto"/>
        <w:ind w:right="5475"/>
      </w:pPr>
      <w:r>
        <w:t>Б) боли от горячего раздражителя В) ночные боли</w:t>
      </w:r>
    </w:p>
    <w:p w14:paraId="35E5A124" w14:textId="77777777" w:rsidR="002F1BE4" w:rsidRDefault="00350CD9">
      <w:pPr>
        <w:pStyle w:val="a3"/>
        <w:spacing w:before="11"/>
      </w:pPr>
      <w:r>
        <w:t>Г) подвижность зубов</w:t>
      </w:r>
    </w:p>
    <w:p w14:paraId="4563AD0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BF0F1C8" w14:textId="77777777" w:rsidR="002F1BE4" w:rsidRDefault="00350CD9">
      <w:pPr>
        <w:pStyle w:val="1"/>
        <w:spacing w:before="1" w:line="276" w:lineRule="auto"/>
        <w:ind w:right="819"/>
      </w:pPr>
      <w:r>
        <w:t>961. [T003055] К КЛИНИЧЕСКОЙ ХАРАКТЕРИСТИКЕ ЭМАЛИ ЗУБОВ ПРИ НАСЛЕДСТВЕННОМ НЕСОВЕРШЕННОМ АМЕ</w:t>
      </w:r>
      <w:r>
        <w:t>ЛОГЕНЕЗЕ ОТНОСЯТ</w:t>
      </w:r>
    </w:p>
    <w:p w14:paraId="05784726" w14:textId="77777777" w:rsidR="002F1BE4" w:rsidRDefault="00350CD9">
      <w:pPr>
        <w:pStyle w:val="a3"/>
        <w:spacing w:before="195"/>
      </w:pPr>
      <w:r>
        <w:t>А) слущивание эмали с обнажением дентина на всех зубах</w:t>
      </w:r>
    </w:p>
    <w:p w14:paraId="724E26D6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3B34DC20" w14:textId="77777777" w:rsidR="002F1BE4" w:rsidRDefault="00350CD9">
      <w:pPr>
        <w:pStyle w:val="a3"/>
      </w:pPr>
      <w:r>
        <w:t>Б) пигментированное пятно и углубление в эмали одного зуба</w:t>
      </w:r>
    </w:p>
    <w:p w14:paraId="75ED7F2E" w14:textId="77777777" w:rsidR="002F1BE4" w:rsidRDefault="002F1BE4">
      <w:pPr>
        <w:pStyle w:val="a3"/>
        <w:ind w:left="0"/>
        <w:rPr>
          <w:sz w:val="21"/>
        </w:rPr>
      </w:pPr>
    </w:p>
    <w:p w14:paraId="3334F375" w14:textId="77777777" w:rsidR="002F1BE4" w:rsidRDefault="00350CD9">
      <w:pPr>
        <w:pStyle w:val="a3"/>
        <w:spacing w:before="1" w:line="448" w:lineRule="auto"/>
        <w:ind w:right="633"/>
      </w:pPr>
      <w:r>
        <w:t>В) меловидные пятна в пришеечной области зубов разного срока минерализации Г) стирание твёрдых тканей до шейки без вскрытия</w:t>
      </w:r>
      <w:r>
        <w:t xml:space="preserve"> полости зуба</w:t>
      </w:r>
    </w:p>
    <w:p w14:paraId="116CB123" w14:textId="77777777" w:rsidR="002F1BE4" w:rsidRDefault="00350CD9">
      <w:pPr>
        <w:pStyle w:val="1"/>
        <w:spacing w:before="16" w:line="276" w:lineRule="auto"/>
        <w:ind w:right="540"/>
      </w:pPr>
      <w:r>
        <w:t>962. [T003056] К КЛИНИЧЕСКИМ ХАРАКТЕРИСТИКАМ ЭМАЛИ ЗУБОВ ПРИ МЕСТНОЙ ГИПОПЛАЗИИ ОТНОСЯТ</w:t>
      </w:r>
    </w:p>
    <w:p w14:paraId="11D45932" w14:textId="77777777" w:rsidR="002F1BE4" w:rsidRDefault="00350CD9">
      <w:pPr>
        <w:pStyle w:val="a3"/>
        <w:spacing w:before="197"/>
      </w:pPr>
      <w:r>
        <w:t>А) пигментированное пятно и углубление в эмали одного зуба</w:t>
      </w:r>
    </w:p>
    <w:p w14:paraId="1A6E7F99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C21DF69" w14:textId="77777777" w:rsidR="002F1BE4" w:rsidRDefault="00350CD9">
      <w:pPr>
        <w:pStyle w:val="a3"/>
        <w:spacing w:line="276" w:lineRule="auto"/>
        <w:ind w:right="1214"/>
      </w:pPr>
      <w:r>
        <w:t>Б) белые пятна и крапинки на поверхности эмали на зубах разного периода минерализации</w:t>
      </w:r>
    </w:p>
    <w:p w14:paraId="5A8475EA" w14:textId="77777777" w:rsidR="002F1BE4" w:rsidRDefault="00350CD9">
      <w:pPr>
        <w:pStyle w:val="a3"/>
        <w:spacing w:before="202"/>
      </w:pPr>
      <w:r>
        <w:t>В) слущивание эмали с обнажением дентина на всех зубах</w:t>
      </w:r>
    </w:p>
    <w:p w14:paraId="26AC89B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42D21E7" w14:textId="77777777" w:rsidR="002F1BE4" w:rsidRDefault="00350CD9">
      <w:pPr>
        <w:pStyle w:val="a3"/>
      </w:pPr>
      <w:r>
        <w:t>Г) стирание твёрдых тканей до шейки без вскрытия полости зуба</w:t>
      </w:r>
    </w:p>
    <w:p w14:paraId="127A79A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F98DFBD" w14:textId="77777777" w:rsidR="002F1BE4" w:rsidRDefault="00350CD9">
      <w:pPr>
        <w:pStyle w:val="1"/>
        <w:spacing w:line="276" w:lineRule="auto"/>
        <w:ind w:right="540"/>
      </w:pPr>
      <w:r>
        <w:t xml:space="preserve">963. [T003057] К КЛИНИЧЕСКИМ ХАРАКТЕРИСТИКАМ ЭМАЛИ </w:t>
      </w:r>
      <w:r>
        <w:t>ЗУБОВ ПРИ ПЯТНИСТОЙ ФОРМЕ ФЛЮОРОЗА ОТНОСЯТ</w:t>
      </w:r>
    </w:p>
    <w:p w14:paraId="26CC5617" w14:textId="77777777" w:rsidR="002F1BE4" w:rsidRDefault="00350CD9">
      <w:pPr>
        <w:pStyle w:val="a3"/>
        <w:spacing w:before="197" w:line="276" w:lineRule="auto"/>
        <w:ind w:right="922"/>
      </w:pPr>
      <w:r>
        <w:t>А) изменения цвета эмали зубов разного периода минерализации в различных участках коронки зуба</w:t>
      </w:r>
    </w:p>
    <w:p w14:paraId="080F70B9" w14:textId="77777777" w:rsidR="002F1BE4" w:rsidRDefault="00350CD9">
      <w:pPr>
        <w:pStyle w:val="a3"/>
        <w:spacing w:before="202"/>
      </w:pPr>
      <w:r>
        <w:t>Б) окрашивание коронок зубов в жёлтый цвет</w:t>
      </w:r>
    </w:p>
    <w:p w14:paraId="53641DCE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42D8554E" w14:textId="77777777" w:rsidR="002F1BE4" w:rsidRDefault="00350CD9">
      <w:pPr>
        <w:pStyle w:val="a3"/>
        <w:spacing w:line="451" w:lineRule="auto"/>
        <w:ind w:right="142"/>
      </w:pPr>
      <w:r>
        <w:t>В) симметричные пятна и дефекты на коронках зубов одного периода минерализ</w:t>
      </w:r>
      <w:r>
        <w:t>ации Г) меловидные пятна в пришеечной области зубов разного срока минерализации</w:t>
      </w:r>
    </w:p>
    <w:p w14:paraId="004D79A4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740360F" w14:textId="77777777" w:rsidR="002F1BE4" w:rsidRDefault="00350CD9">
      <w:pPr>
        <w:pStyle w:val="1"/>
        <w:spacing w:before="73" w:line="278" w:lineRule="auto"/>
        <w:ind w:right="1408"/>
      </w:pPr>
      <w:r>
        <w:lastRenderedPageBreak/>
        <w:t>964. [T003058] К КЛИНИЧЕСКИМ ХАРАКТЕРИСТИКАМ ЭМАЛИ ПРИ ТЕТРАЦИКЛИНОВЫХ ЗУБАХ ОТНОСЯТ</w:t>
      </w:r>
    </w:p>
    <w:p w14:paraId="3566C11B" w14:textId="77777777" w:rsidR="002F1BE4" w:rsidRDefault="00350CD9">
      <w:pPr>
        <w:pStyle w:val="a3"/>
        <w:spacing w:before="192"/>
      </w:pPr>
      <w:r>
        <w:t>А) окрашивание коронок зубов в жёлтый цвет</w:t>
      </w:r>
    </w:p>
    <w:p w14:paraId="420B0100" w14:textId="77777777" w:rsidR="002F1BE4" w:rsidRDefault="002F1BE4">
      <w:pPr>
        <w:pStyle w:val="a3"/>
        <w:ind w:left="0"/>
        <w:rPr>
          <w:sz w:val="21"/>
        </w:rPr>
      </w:pPr>
    </w:p>
    <w:p w14:paraId="3B322ED3" w14:textId="77777777" w:rsidR="002F1BE4" w:rsidRDefault="00350CD9">
      <w:pPr>
        <w:pStyle w:val="a3"/>
        <w:spacing w:line="448" w:lineRule="auto"/>
        <w:ind w:right="164"/>
      </w:pPr>
      <w:r>
        <w:t>Б) симметричные пятна и дефек</w:t>
      </w:r>
      <w:r>
        <w:t>ты на коронках зубов одного периода минерализации В) меловидные пятна в пришеечной области зубов разного срока минерализации</w:t>
      </w:r>
    </w:p>
    <w:p w14:paraId="0F3B159E" w14:textId="77777777" w:rsidR="002F1BE4" w:rsidRDefault="00350CD9">
      <w:pPr>
        <w:pStyle w:val="a3"/>
        <w:spacing w:before="11"/>
      </w:pPr>
      <w:r>
        <w:t>Г) стирание твёрдых тканей до шейки без вскрытия полости зуба</w:t>
      </w:r>
    </w:p>
    <w:p w14:paraId="68B9146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F4FC01B" w14:textId="77777777" w:rsidR="002F1BE4" w:rsidRDefault="00350CD9">
      <w:pPr>
        <w:pStyle w:val="1"/>
        <w:spacing w:before="1" w:line="276" w:lineRule="auto"/>
        <w:ind w:right="1999"/>
      </w:pPr>
      <w:r>
        <w:t>965. [T003059] НА РЕНТГЕНОГРАММЕ ПРИ НЕСОВЕРШЕННОМ ДЕНТИНОГЕНЕЗЕ ВЫЯВЛЯЮТ</w:t>
      </w:r>
    </w:p>
    <w:p w14:paraId="518990BE" w14:textId="77777777" w:rsidR="002F1BE4" w:rsidRDefault="00350CD9">
      <w:pPr>
        <w:pStyle w:val="a3"/>
        <w:spacing w:before="195" w:line="451" w:lineRule="auto"/>
        <w:ind w:right="136"/>
      </w:pPr>
      <w:r>
        <w:t>А) облитерацию корневых каналов и полости зубов вскоре после прорезывания зуба Б) расширение периодонтальной щели у верхушки корня</w:t>
      </w:r>
    </w:p>
    <w:p w14:paraId="2582A70F" w14:textId="77777777" w:rsidR="002F1BE4" w:rsidRDefault="00350CD9">
      <w:pPr>
        <w:pStyle w:val="a3"/>
        <w:spacing w:before="8"/>
      </w:pPr>
      <w:r>
        <w:t>В) корни зубов нормальной длины</w:t>
      </w:r>
    </w:p>
    <w:p w14:paraId="204FC2B8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EEDBF46" w14:textId="77777777" w:rsidR="002F1BE4" w:rsidRDefault="00350CD9">
      <w:pPr>
        <w:pStyle w:val="a3"/>
        <w:spacing w:before="1"/>
      </w:pPr>
      <w:r>
        <w:t>Г) широкий просвет</w:t>
      </w:r>
      <w:r>
        <w:t xml:space="preserve"> корневого канала</w:t>
      </w:r>
    </w:p>
    <w:p w14:paraId="71CF9D4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4D14CCA" w14:textId="77777777" w:rsidR="002F1BE4" w:rsidRDefault="00350CD9">
      <w:pPr>
        <w:pStyle w:val="1"/>
        <w:spacing w:before="1" w:line="276" w:lineRule="auto"/>
        <w:ind w:right="136"/>
      </w:pPr>
      <w:r>
        <w:t>966. [T003060] К ПРИЧИННЫМ НЕБЛАГОПРИЯТНЫМ ФАКТОРАМ РАЗВИТИЯ НЕСОВЕРШЕННОГО ОДОНТОГЕНЕЗА (ДИСПЛАЗИИ КАПДЕПОНА) ОТНОСЯТ</w:t>
      </w:r>
    </w:p>
    <w:p w14:paraId="2C7BAA70" w14:textId="77777777" w:rsidR="002F1BE4" w:rsidRDefault="00350CD9">
      <w:pPr>
        <w:pStyle w:val="a3"/>
        <w:spacing w:before="198" w:line="448" w:lineRule="auto"/>
        <w:ind w:right="3427"/>
      </w:pPr>
      <w:r>
        <w:t>А) передачу патологии твёрдых тканей по наследству Б) хронический периодонтит молочного зуба</w:t>
      </w:r>
    </w:p>
    <w:p w14:paraId="1F46685A" w14:textId="77777777" w:rsidR="002F1BE4" w:rsidRDefault="00350CD9">
      <w:pPr>
        <w:pStyle w:val="a3"/>
        <w:spacing w:before="11" w:line="448" w:lineRule="auto"/>
        <w:ind w:right="577"/>
      </w:pPr>
      <w:r>
        <w:t>В) заболевания, нарушающи</w:t>
      </w:r>
      <w:r>
        <w:t>е минеральный обмен в период формирования эмали Г) вколоченный вывих молочных зубов</w:t>
      </w:r>
    </w:p>
    <w:p w14:paraId="6B1DFA1E" w14:textId="77777777" w:rsidR="002F1BE4" w:rsidRDefault="00350CD9">
      <w:pPr>
        <w:pStyle w:val="1"/>
        <w:spacing w:before="15" w:line="276" w:lineRule="auto"/>
        <w:ind w:right="276"/>
      </w:pPr>
      <w:r>
        <w:t>967. [T003061] К ПРИЧИННЫМ НЕБЛАГОПРИЯТНЫМ ФАКТОРАМ РАЗВИТИЯ ФЛЮОРОЗА ОТНОСЯТ</w:t>
      </w:r>
    </w:p>
    <w:p w14:paraId="78113E4A" w14:textId="77777777" w:rsidR="002F1BE4" w:rsidRDefault="00350CD9">
      <w:pPr>
        <w:pStyle w:val="a3"/>
        <w:spacing w:before="197"/>
      </w:pPr>
      <w:r>
        <w:t>А) интоксикацию фтором</w:t>
      </w:r>
    </w:p>
    <w:p w14:paraId="488FA494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9A999CE" w14:textId="77777777" w:rsidR="002F1BE4" w:rsidRDefault="00350CD9">
      <w:pPr>
        <w:pStyle w:val="a3"/>
      </w:pPr>
      <w:r>
        <w:t>Б) хронический периодонтит молочного зуба</w:t>
      </w:r>
    </w:p>
    <w:p w14:paraId="0A7E5E16" w14:textId="77777777" w:rsidR="002F1BE4" w:rsidRDefault="002F1BE4">
      <w:pPr>
        <w:pStyle w:val="a3"/>
        <w:ind w:left="0"/>
        <w:rPr>
          <w:sz w:val="21"/>
        </w:rPr>
      </w:pPr>
    </w:p>
    <w:p w14:paraId="2CEC3B33" w14:textId="77777777" w:rsidR="002F1BE4" w:rsidRDefault="00350CD9">
      <w:pPr>
        <w:pStyle w:val="a3"/>
        <w:spacing w:line="448" w:lineRule="auto"/>
        <w:ind w:right="577"/>
      </w:pPr>
      <w:r>
        <w:t xml:space="preserve">В) заболевания, нарушающие </w:t>
      </w:r>
      <w:r>
        <w:t>минеральный обмен в период формирования эмали Г) передачу патологии твёрдых тканей по наследству</w:t>
      </w:r>
    </w:p>
    <w:p w14:paraId="7DA7D8C2" w14:textId="77777777" w:rsidR="002F1BE4" w:rsidRDefault="00350CD9">
      <w:pPr>
        <w:pStyle w:val="1"/>
        <w:spacing w:before="16" w:line="276" w:lineRule="auto"/>
        <w:ind w:right="610"/>
      </w:pPr>
      <w:r>
        <w:t>968. [T003063] К ЗАБОЛЕВАНИЯМ, ЯВЛЯЮЩИМСЯ НАСЛЕДСТВЕННЫМИ, ОТНОСЯТ</w:t>
      </w:r>
    </w:p>
    <w:p w14:paraId="2B338463" w14:textId="77777777" w:rsidR="002F1BE4" w:rsidRDefault="00350CD9">
      <w:pPr>
        <w:pStyle w:val="a3"/>
        <w:spacing w:before="197" w:line="448" w:lineRule="auto"/>
        <w:ind w:right="5797"/>
      </w:pPr>
      <w:r>
        <w:t>А) несовершенный амелогенез Б) системную гипоплазию</w:t>
      </w:r>
    </w:p>
    <w:p w14:paraId="726A91D1" w14:textId="77777777" w:rsidR="002F1BE4" w:rsidRDefault="00350CD9">
      <w:pPr>
        <w:pStyle w:val="a3"/>
        <w:spacing w:before="10"/>
      </w:pPr>
      <w:r>
        <w:t>В) тетрациклиновые зубы</w:t>
      </w:r>
    </w:p>
    <w:p w14:paraId="7D69068B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12CFA02" w14:textId="77777777" w:rsidR="002F1BE4" w:rsidRDefault="00350CD9">
      <w:pPr>
        <w:pStyle w:val="a3"/>
      </w:pPr>
      <w:r>
        <w:t>Г) местную гипоплазию</w:t>
      </w:r>
    </w:p>
    <w:p w14:paraId="757FEDC6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7D1B6F8" w14:textId="77777777" w:rsidR="002F1BE4" w:rsidRDefault="00350CD9">
      <w:pPr>
        <w:pStyle w:val="1"/>
        <w:spacing w:before="73" w:line="278" w:lineRule="auto"/>
        <w:ind w:right="1394"/>
      </w:pPr>
      <w:r>
        <w:lastRenderedPageBreak/>
        <w:t>969. [T003064] БАЗАЛЬНАЯ ДУГА ПРЕДСТАВЛЯЕТ СОБОЙ КРИВУЮ, ПРОХОДЯЩУЮ ПО</w:t>
      </w:r>
    </w:p>
    <w:p w14:paraId="5365339D" w14:textId="77777777" w:rsidR="002F1BE4" w:rsidRDefault="00350CD9">
      <w:pPr>
        <w:pStyle w:val="a3"/>
        <w:spacing w:before="192" w:line="448" w:lineRule="auto"/>
        <w:ind w:right="5200"/>
      </w:pPr>
      <w:r>
        <w:t>А) проекции верхушек корней зубов Б) гребню альвеолярных отростков В</w:t>
      </w:r>
      <w:r>
        <w:t>) жевательной поверхности зубов</w:t>
      </w:r>
    </w:p>
    <w:p w14:paraId="6C7A00F9" w14:textId="77777777" w:rsidR="002F1BE4" w:rsidRDefault="00350CD9">
      <w:pPr>
        <w:pStyle w:val="a3"/>
        <w:spacing w:before="10"/>
      </w:pPr>
      <w:r>
        <w:t>Г) режущему краю фронтальных зубов</w:t>
      </w:r>
    </w:p>
    <w:p w14:paraId="1F8442B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0008D32" w14:textId="77777777" w:rsidR="002F1BE4" w:rsidRDefault="00350CD9">
      <w:pPr>
        <w:pStyle w:val="1"/>
        <w:spacing w:line="276" w:lineRule="auto"/>
        <w:ind w:right="1128"/>
      </w:pPr>
      <w:r>
        <w:t>970. [T003065] ОСНОВНЫМ МЕТОДОМ ОБСЛЕДОВАНИЯ БОЛЬНОГО В ОРТОПЕДИЧЕСКОЙ СТОМАТОЛОГИИ ЯВЛЯЕТСЯ</w:t>
      </w:r>
    </w:p>
    <w:p w14:paraId="203596C6" w14:textId="77777777" w:rsidR="002F1BE4" w:rsidRDefault="00350CD9">
      <w:pPr>
        <w:pStyle w:val="a3"/>
        <w:spacing w:before="195"/>
      </w:pPr>
      <w:r>
        <w:t>А) клинический</w:t>
      </w:r>
    </w:p>
    <w:p w14:paraId="42E5FB14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0BDDFD3E" w14:textId="77777777" w:rsidR="002F1BE4" w:rsidRDefault="00350CD9">
      <w:pPr>
        <w:pStyle w:val="a3"/>
        <w:spacing w:line="451" w:lineRule="auto"/>
        <w:ind w:right="6584"/>
      </w:pPr>
      <w:r>
        <w:t>Б) рентгенологический В) биометрический</w:t>
      </w:r>
    </w:p>
    <w:p w14:paraId="5E48F83B" w14:textId="77777777" w:rsidR="002F1BE4" w:rsidRDefault="00350CD9">
      <w:pPr>
        <w:pStyle w:val="a3"/>
        <w:spacing w:before="6"/>
      </w:pPr>
      <w:r>
        <w:t>Г) реографический</w:t>
      </w:r>
    </w:p>
    <w:p w14:paraId="3067DEE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BE00EBB" w14:textId="77777777" w:rsidR="002F1BE4" w:rsidRDefault="00350CD9">
      <w:pPr>
        <w:pStyle w:val="1"/>
        <w:spacing w:before="1" w:line="276" w:lineRule="auto"/>
        <w:ind w:right="1311"/>
      </w:pPr>
      <w:r>
        <w:t>971. [T003066] В ЦЕНТРАЛЬНОЙ ОККЛЮЗИИ СУСТАВНАЯ ГОЛОВКА НАХОДИТСЯ ПО ОТНОШЕНИЮ К СКАТУ СУСТАВНОГО БУГОРКА</w:t>
      </w:r>
    </w:p>
    <w:p w14:paraId="7DA1CD3C" w14:textId="77777777" w:rsidR="002F1BE4" w:rsidRDefault="00350CD9">
      <w:pPr>
        <w:pStyle w:val="a3"/>
        <w:spacing w:before="198" w:line="448" w:lineRule="auto"/>
        <w:ind w:right="7408"/>
        <w:jc w:val="both"/>
      </w:pPr>
      <w:r>
        <w:t>А) у основания Б) на середине В) на вершине</w:t>
      </w:r>
    </w:p>
    <w:p w14:paraId="434B6491" w14:textId="77777777" w:rsidR="002F1BE4" w:rsidRDefault="00350CD9">
      <w:pPr>
        <w:pStyle w:val="a3"/>
        <w:spacing w:before="9"/>
      </w:pPr>
      <w:r>
        <w:t>Г) на любом участке</w:t>
      </w:r>
    </w:p>
    <w:p w14:paraId="3E5DEC9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4491AA4" w14:textId="77777777" w:rsidR="002F1BE4" w:rsidRDefault="00350CD9">
      <w:pPr>
        <w:pStyle w:val="1"/>
        <w:spacing w:before="1" w:line="276" w:lineRule="auto"/>
        <w:ind w:right="742"/>
      </w:pPr>
      <w:r>
        <w:t>972. [T003067] ПРИ МАКСИМАЛЬНОМ ОТКРЫВАНИИ РТА СУСТАВНЫЕ ГОЛОВКИ НИЖНЕЙ ЧЕЛЮСТИ УСТАН</w:t>
      </w:r>
      <w:r>
        <w:t>АВЛИВАЮТСЯ ОТНОСИТЕЛЬНО СКАТА СУСТАВНОГО БУГОРКА</w:t>
      </w:r>
    </w:p>
    <w:p w14:paraId="738FE69C" w14:textId="77777777" w:rsidR="002F1BE4" w:rsidRDefault="00350CD9">
      <w:pPr>
        <w:pStyle w:val="a3"/>
        <w:spacing w:before="198" w:line="448" w:lineRule="auto"/>
        <w:ind w:right="7429"/>
      </w:pPr>
      <w:r>
        <w:t>А) у вершины Б) у основания</w:t>
      </w:r>
    </w:p>
    <w:p w14:paraId="728ED120" w14:textId="77777777" w:rsidR="002F1BE4" w:rsidRDefault="00350CD9">
      <w:pPr>
        <w:pStyle w:val="a3"/>
        <w:spacing w:before="11" w:line="451" w:lineRule="auto"/>
        <w:ind w:right="7064"/>
      </w:pPr>
      <w:r>
        <w:t>В) в нижней трети Г) на середине</w:t>
      </w:r>
    </w:p>
    <w:p w14:paraId="6BF9AC89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45D03F8" w14:textId="77777777" w:rsidR="002F1BE4" w:rsidRDefault="00350CD9">
      <w:pPr>
        <w:pStyle w:val="1"/>
        <w:spacing w:before="73" w:line="278" w:lineRule="auto"/>
        <w:ind w:right="167"/>
      </w:pPr>
      <w:r>
        <w:lastRenderedPageBreak/>
        <w:t>973. [T003068] ВИД СООТНОШЕНИЯ ЗУБОВ ВЕРХНЕЙ И НИЖНЕЙ ЧЕЛЮСТЕЙ В ЦЕНТРАЛЬНОЙ ОККЛЮЗИИ ПРЕДСТАВЛЯЕТ СОБОЙ</w:t>
      </w:r>
    </w:p>
    <w:p w14:paraId="5F6E3934" w14:textId="77777777" w:rsidR="002F1BE4" w:rsidRDefault="00350CD9">
      <w:pPr>
        <w:pStyle w:val="a3"/>
        <w:spacing w:before="192"/>
      </w:pPr>
      <w:r>
        <w:t>А) прикус</w:t>
      </w:r>
    </w:p>
    <w:p w14:paraId="22956040" w14:textId="77777777" w:rsidR="002F1BE4" w:rsidRDefault="002F1BE4">
      <w:pPr>
        <w:pStyle w:val="a3"/>
        <w:ind w:left="0"/>
        <w:rPr>
          <w:sz w:val="21"/>
        </w:rPr>
      </w:pPr>
    </w:p>
    <w:p w14:paraId="579A415A" w14:textId="77777777" w:rsidR="002F1BE4" w:rsidRDefault="00350CD9">
      <w:pPr>
        <w:pStyle w:val="a3"/>
        <w:spacing w:line="448" w:lineRule="auto"/>
        <w:ind w:right="7308"/>
      </w:pPr>
      <w:r>
        <w:t>Б) артикуляц</w:t>
      </w:r>
      <w:r>
        <w:t>ию В) окклюзию</w:t>
      </w:r>
    </w:p>
    <w:p w14:paraId="53CA0C2F" w14:textId="77777777" w:rsidR="002F1BE4" w:rsidRDefault="00350CD9">
      <w:pPr>
        <w:pStyle w:val="a3"/>
        <w:spacing w:before="11"/>
      </w:pPr>
      <w:r>
        <w:t>Г) межальвеолярную высоту</w:t>
      </w:r>
    </w:p>
    <w:p w14:paraId="094255E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0E5FE78" w14:textId="77777777" w:rsidR="002F1BE4" w:rsidRDefault="00350CD9">
      <w:pPr>
        <w:pStyle w:val="1"/>
        <w:spacing w:before="1" w:line="276" w:lineRule="auto"/>
        <w:ind w:right="1120"/>
      </w:pPr>
      <w:r>
        <w:t>974. [T003069] КЛАССИФИКАЦИЯ ДЕФЕКТОВ ЗУБНЫХ РЯДОВ ПО Е.И. ГАВРИЛОВУ ВКЛЮЧАЕТ КЛАССОВ</w:t>
      </w:r>
    </w:p>
    <w:p w14:paraId="226017FD" w14:textId="77777777" w:rsidR="002F1BE4" w:rsidRDefault="00350CD9">
      <w:pPr>
        <w:pStyle w:val="a3"/>
        <w:spacing w:before="195"/>
      </w:pPr>
      <w:r>
        <w:t>А) 4</w:t>
      </w:r>
    </w:p>
    <w:p w14:paraId="5B8508F2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19B5030F" w14:textId="77777777" w:rsidR="002F1BE4" w:rsidRDefault="00350CD9">
      <w:pPr>
        <w:pStyle w:val="a3"/>
      </w:pPr>
      <w:r>
        <w:t>Б) 2</w:t>
      </w:r>
    </w:p>
    <w:p w14:paraId="50431371" w14:textId="77777777" w:rsidR="002F1BE4" w:rsidRDefault="002F1BE4">
      <w:pPr>
        <w:pStyle w:val="a3"/>
        <w:ind w:left="0"/>
        <w:rPr>
          <w:sz w:val="21"/>
        </w:rPr>
      </w:pPr>
    </w:p>
    <w:p w14:paraId="384DAA59" w14:textId="77777777" w:rsidR="002F1BE4" w:rsidRDefault="00350CD9">
      <w:pPr>
        <w:pStyle w:val="a3"/>
        <w:spacing w:before="1"/>
      </w:pPr>
      <w:r>
        <w:t>В) 6</w:t>
      </w:r>
    </w:p>
    <w:p w14:paraId="168CD913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34705EFB" w14:textId="77777777" w:rsidR="002F1BE4" w:rsidRDefault="00350CD9">
      <w:pPr>
        <w:pStyle w:val="a3"/>
      </w:pPr>
      <w:r>
        <w:t>Г) 3</w:t>
      </w:r>
    </w:p>
    <w:p w14:paraId="55F89C0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D876289" w14:textId="77777777" w:rsidR="002F1BE4" w:rsidRDefault="00350CD9">
      <w:pPr>
        <w:pStyle w:val="1"/>
        <w:spacing w:line="276" w:lineRule="auto"/>
        <w:ind w:right="656"/>
      </w:pPr>
      <w:r>
        <w:t>975. [T003070] В СОСТОЯНИИ ОТНОСИТЕЛЬНОГО ФИЗИОЛОГИЧЕСКОГО ПОКОЯ ЗУБНЫЕ РЯДЫ В НОРМЕ</w:t>
      </w:r>
    </w:p>
    <w:p w14:paraId="0DDBE402" w14:textId="77777777" w:rsidR="002F1BE4" w:rsidRDefault="00350CD9">
      <w:pPr>
        <w:pStyle w:val="a3"/>
        <w:spacing w:before="197" w:line="448" w:lineRule="auto"/>
        <w:ind w:right="6452"/>
      </w:pPr>
      <w:r>
        <w:t>А) разобщены на 2-4 мм Б) сомкнуты</w:t>
      </w:r>
    </w:p>
    <w:p w14:paraId="47C6EA15" w14:textId="77777777" w:rsidR="002F1BE4" w:rsidRDefault="00350CD9">
      <w:pPr>
        <w:pStyle w:val="a3"/>
        <w:spacing w:before="11" w:line="448" w:lineRule="auto"/>
        <w:ind w:right="6285"/>
      </w:pPr>
      <w:r>
        <w:t>В) разобщены на 0,5-1 мм Г) разобщены на 5-7 мм</w:t>
      </w:r>
    </w:p>
    <w:p w14:paraId="350EFACD" w14:textId="77777777" w:rsidR="002F1BE4" w:rsidRDefault="00350CD9">
      <w:pPr>
        <w:pStyle w:val="1"/>
        <w:spacing w:before="15" w:line="276" w:lineRule="auto"/>
        <w:ind w:right="1075"/>
      </w:pPr>
      <w:r>
        <w:t>976. [T003071] НАИБОЛЕЕ ОБЪЕКТИВНЫМ МЕТОДОМ ОПРЕДЕЛЕНИЯ ВЫСОТЫ НИЖНЕГО ОТДЕЛА ЛИЦА ЯВЛЯЕ</w:t>
      </w:r>
      <w:r>
        <w:t>ТСЯ</w:t>
      </w:r>
    </w:p>
    <w:p w14:paraId="1AB855C7" w14:textId="77777777" w:rsidR="002F1BE4" w:rsidRDefault="00350CD9">
      <w:pPr>
        <w:pStyle w:val="a3"/>
        <w:spacing w:before="197" w:line="448" w:lineRule="auto"/>
        <w:ind w:right="5916"/>
      </w:pPr>
      <w:r>
        <w:t>А) анатомо-физиологический Б) анатомический</w:t>
      </w:r>
    </w:p>
    <w:p w14:paraId="2CBF7BD3" w14:textId="77777777" w:rsidR="002F1BE4" w:rsidRDefault="00350CD9">
      <w:pPr>
        <w:pStyle w:val="a3"/>
        <w:spacing w:before="11" w:line="448" w:lineRule="auto"/>
        <w:ind w:right="6501"/>
      </w:pPr>
      <w:r>
        <w:t>В) антропометрический Г) гнатологический</w:t>
      </w:r>
    </w:p>
    <w:p w14:paraId="48FE20E6" w14:textId="77777777" w:rsidR="002F1BE4" w:rsidRDefault="00350CD9">
      <w:pPr>
        <w:pStyle w:val="1"/>
        <w:spacing w:before="16"/>
      </w:pPr>
      <w:r>
        <w:t>977. [T003072] ЦЕНТРАЛЬНАЯ ОККЛЮЗИЯ ОПРЕДЕЛЯЕТСЯ ПРИЗНАКАМИ</w:t>
      </w:r>
    </w:p>
    <w:p w14:paraId="5840E9D3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4D572E6D" w14:textId="77777777" w:rsidR="002F1BE4" w:rsidRDefault="00350CD9">
      <w:pPr>
        <w:pStyle w:val="a3"/>
      </w:pPr>
      <w:r>
        <w:t>А) зубным, суставным, мышечным</w:t>
      </w:r>
    </w:p>
    <w:p w14:paraId="249CDF38" w14:textId="77777777" w:rsidR="002F1BE4" w:rsidRDefault="002F1BE4">
      <w:pPr>
        <w:pStyle w:val="a3"/>
        <w:ind w:left="0"/>
        <w:rPr>
          <w:sz w:val="21"/>
        </w:rPr>
      </w:pPr>
    </w:p>
    <w:p w14:paraId="312C3618" w14:textId="77777777" w:rsidR="002F1BE4" w:rsidRDefault="00350CD9">
      <w:pPr>
        <w:pStyle w:val="a3"/>
        <w:spacing w:line="451" w:lineRule="auto"/>
        <w:ind w:right="4904"/>
      </w:pPr>
      <w:r>
        <w:t>Б) язычным, мышечным, глотательным В) лицевым, глотательным, зубным</w:t>
      </w:r>
    </w:p>
    <w:p w14:paraId="08240CE4" w14:textId="77777777" w:rsidR="002F1BE4" w:rsidRDefault="00350CD9">
      <w:pPr>
        <w:pStyle w:val="a3"/>
        <w:spacing w:before="6"/>
      </w:pPr>
      <w:r>
        <w:t>Г) лицевым, суставным, мышечным</w:t>
      </w:r>
    </w:p>
    <w:p w14:paraId="6A0F35F5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495DB82" w14:textId="77777777" w:rsidR="002F1BE4" w:rsidRDefault="00350CD9">
      <w:pPr>
        <w:pStyle w:val="1"/>
        <w:spacing w:before="73" w:line="278" w:lineRule="auto"/>
        <w:ind w:right="271"/>
      </w:pPr>
      <w:r>
        <w:lastRenderedPageBreak/>
        <w:t>978. [T003073] ДЛЯ ПРЕДОТВРАЩЕНИЯ ДЕФОРМАЦИИ ВОСКОВОГО БАЗИСА С ОККЛЮЗИОННЫМИ ВАЛИКАМИ ЕГО УКРЕПЛЯЮТ</w:t>
      </w:r>
    </w:p>
    <w:p w14:paraId="6412EC75" w14:textId="77777777" w:rsidR="002F1BE4" w:rsidRDefault="00350CD9">
      <w:pPr>
        <w:pStyle w:val="a3"/>
        <w:spacing w:before="192"/>
      </w:pPr>
      <w:r>
        <w:t>А) металлической проволокой</w:t>
      </w:r>
    </w:p>
    <w:p w14:paraId="4506235D" w14:textId="77777777" w:rsidR="002F1BE4" w:rsidRDefault="002F1BE4">
      <w:pPr>
        <w:pStyle w:val="a3"/>
        <w:ind w:left="0"/>
        <w:rPr>
          <w:sz w:val="21"/>
        </w:rPr>
      </w:pPr>
    </w:p>
    <w:p w14:paraId="17877EFB" w14:textId="77777777" w:rsidR="002F1BE4" w:rsidRDefault="00350CD9">
      <w:pPr>
        <w:pStyle w:val="a3"/>
        <w:spacing w:line="448" w:lineRule="auto"/>
        <w:ind w:right="5189"/>
      </w:pPr>
      <w:r>
        <w:t>Б) быстр</w:t>
      </w:r>
      <w:r>
        <w:t>одействующей пластмассой В) гипсовым блоком</w:t>
      </w:r>
    </w:p>
    <w:p w14:paraId="441F0EA4" w14:textId="77777777" w:rsidR="002F1BE4" w:rsidRDefault="00350CD9">
      <w:pPr>
        <w:pStyle w:val="a3"/>
        <w:spacing w:before="11"/>
      </w:pPr>
      <w:r>
        <w:t>Г) увеличением толщины базиса</w:t>
      </w:r>
    </w:p>
    <w:p w14:paraId="768190E7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3A0DA43" w14:textId="77777777" w:rsidR="002F1BE4" w:rsidRDefault="00350CD9">
      <w:pPr>
        <w:pStyle w:val="1"/>
        <w:spacing w:before="1" w:line="276" w:lineRule="auto"/>
        <w:ind w:right="1771"/>
      </w:pPr>
      <w:r>
        <w:t>979. [T003074] ВОСКОВУЮ КОНСТРУКЦИЮ ДЛЯ ОПРЕДЕЛЕНИЯ ЦЕНТРАЛЬНОЙ ОККЛЮЗИИ ИЗГОТАВЛИВАЮТ ИЗ ВОСКА</w:t>
      </w:r>
    </w:p>
    <w:p w14:paraId="2CE22F5B" w14:textId="77777777" w:rsidR="002F1BE4" w:rsidRDefault="00350CD9">
      <w:pPr>
        <w:pStyle w:val="a3"/>
        <w:spacing w:before="195" w:line="451" w:lineRule="auto"/>
        <w:ind w:right="7610"/>
      </w:pPr>
      <w:r>
        <w:t>А) базисного Б) липкого</w:t>
      </w:r>
    </w:p>
    <w:p w14:paraId="7C3F88ED" w14:textId="77777777" w:rsidR="002F1BE4" w:rsidRDefault="00350CD9">
      <w:pPr>
        <w:pStyle w:val="a3"/>
        <w:spacing w:before="8" w:line="448" w:lineRule="auto"/>
        <w:ind w:right="6839"/>
      </w:pPr>
      <w:r>
        <w:t>В) моделировочного Г) бюгельного</w:t>
      </w:r>
    </w:p>
    <w:p w14:paraId="2C74E841" w14:textId="77777777" w:rsidR="002F1BE4" w:rsidRDefault="00350CD9">
      <w:pPr>
        <w:pStyle w:val="1"/>
        <w:spacing w:before="16" w:line="276" w:lineRule="auto"/>
        <w:ind w:right="322"/>
      </w:pPr>
      <w:r>
        <w:t>980. [T003075] ПРИ НАЛИЧИИ ТРЁХ ПАР ЗУБОВ-АНТАГОНИСТОВ В КАЖДОЙ ФУНКЦИОНАЛЬНО-ОРИЕНТИРОВАННОЙ ГРУППЕ (П</w:t>
      </w:r>
      <w:r>
        <w:t>РИ ОТСУТСТВИИ СНИЖЕНИЯ ВЫСОТЫ НИЖНЕГО ОТДЕЛА ЛИЦА) ОПРЕДЕЛЯЮТ</w:t>
      </w:r>
    </w:p>
    <w:p w14:paraId="1BFEDEB5" w14:textId="77777777" w:rsidR="002F1BE4" w:rsidRDefault="00350CD9">
      <w:pPr>
        <w:pStyle w:val="a3"/>
        <w:spacing w:before="198"/>
      </w:pPr>
      <w:r>
        <w:t>А) центральную окклюзию</w:t>
      </w:r>
    </w:p>
    <w:p w14:paraId="1BB2781C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28B6800C" w14:textId="77777777" w:rsidR="002F1BE4" w:rsidRDefault="00350CD9">
      <w:pPr>
        <w:pStyle w:val="a3"/>
        <w:spacing w:line="451" w:lineRule="auto"/>
        <w:ind w:right="4945"/>
      </w:pPr>
      <w:r>
        <w:t>Б) центральное соотношение челюстей В) межальвеолярное расстояние</w:t>
      </w:r>
    </w:p>
    <w:p w14:paraId="7C5B16D6" w14:textId="77777777" w:rsidR="002F1BE4" w:rsidRDefault="00350CD9">
      <w:pPr>
        <w:pStyle w:val="a3"/>
        <w:spacing w:before="6"/>
      </w:pPr>
      <w:r>
        <w:t>Г) высоту нижнего отдела лица</w:t>
      </w:r>
    </w:p>
    <w:p w14:paraId="4D87FEB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5436667" w14:textId="77777777" w:rsidR="002F1BE4" w:rsidRDefault="00350CD9">
      <w:pPr>
        <w:pStyle w:val="1"/>
        <w:spacing w:line="276" w:lineRule="auto"/>
        <w:ind w:right="750"/>
      </w:pPr>
      <w:r>
        <w:t>981. [T003076] ДЛЯ ДИФФЕРЕНЦИАЦИИ КОМПЕНСИРОВАННОЙ ФОРМЫ ПАТОЛОГИЧЕСКОЙ СТИРАЕМОСТИ ТВЁРДЫХ ТКАНЕЙ ЗУБОВ ОТ ДЕКОМПЕНСИРОВАННОЙ НЕОБХОДИМО</w:t>
      </w:r>
    </w:p>
    <w:p w14:paraId="35BC78E7" w14:textId="77777777" w:rsidR="002F1BE4" w:rsidRDefault="00350CD9">
      <w:pPr>
        <w:pStyle w:val="a3"/>
        <w:spacing w:before="194" w:line="276" w:lineRule="auto"/>
        <w:ind w:right="308"/>
      </w:pPr>
      <w:r>
        <w:t>А) измерить разницу между верхним и нижним отделом лица при физиологическом покое и в центральной окклюзии</w:t>
      </w:r>
    </w:p>
    <w:p w14:paraId="1A76F695" w14:textId="77777777" w:rsidR="002F1BE4" w:rsidRDefault="00350CD9">
      <w:pPr>
        <w:pStyle w:val="a3"/>
        <w:spacing w:before="202"/>
      </w:pPr>
      <w:r>
        <w:t>Б) изготови</w:t>
      </w:r>
      <w:r>
        <w:t>ть диагностические модели</w:t>
      </w:r>
    </w:p>
    <w:p w14:paraId="60DE829A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53452AEE" w14:textId="77777777" w:rsidR="002F1BE4" w:rsidRDefault="00350CD9">
      <w:pPr>
        <w:pStyle w:val="a3"/>
        <w:spacing w:line="451" w:lineRule="auto"/>
        <w:ind w:right="3520"/>
      </w:pPr>
      <w:r>
        <w:t>В) провести рентгенологическое исследование зубов Г) провести реопарадонтографию</w:t>
      </w:r>
    </w:p>
    <w:p w14:paraId="1F8CD643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9048E18" w14:textId="77777777" w:rsidR="002F1BE4" w:rsidRDefault="00350CD9">
      <w:pPr>
        <w:pStyle w:val="1"/>
        <w:spacing w:before="73" w:line="278" w:lineRule="auto"/>
        <w:ind w:right="554"/>
      </w:pPr>
      <w:r>
        <w:lastRenderedPageBreak/>
        <w:t>982. [T003077] В БОКОВЫХ ОККЛЮЗИЯХ НА РАБОЧЕЙ СТОРОНЕ В НОРМЕ МОЖЕТ БЫТЬ КОНТАКТ</w:t>
      </w:r>
    </w:p>
    <w:p w14:paraId="3ECC330B" w14:textId="77777777" w:rsidR="002F1BE4" w:rsidRDefault="00350CD9">
      <w:pPr>
        <w:pStyle w:val="a3"/>
        <w:spacing w:before="192" w:line="451" w:lineRule="auto"/>
        <w:ind w:right="2577"/>
      </w:pPr>
      <w:r>
        <w:t>А) щёчных бугров жевательных зубов (и) или контак</w:t>
      </w:r>
      <w:r>
        <w:t>т клыков Б) резцов и щёчных бугров премоляров</w:t>
      </w:r>
    </w:p>
    <w:p w14:paraId="3ACEFE72" w14:textId="77777777" w:rsidR="002F1BE4" w:rsidRDefault="00350CD9">
      <w:pPr>
        <w:pStyle w:val="a3"/>
        <w:spacing w:before="5"/>
      </w:pPr>
      <w:r>
        <w:t>В) резцов</w:t>
      </w:r>
    </w:p>
    <w:p w14:paraId="32041FE6" w14:textId="77777777" w:rsidR="002F1BE4" w:rsidRDefault="002F1BE4">
      <w:pPr>
        <w:pStyle w:val="a3"/>
        <w:ind w:left="0"/>
        <w:rPr>
          <w:sz w:val="21"/>
        </w:rPr>
      </w:pPr>
    </w:p>
    <w:p w14:paraId="63489524" w14:textId="77777777" w:rsidR="002F1BE4" w:rsidRDefault="00350CD9">
      <w:pPr>
        <w:pStyle w:val="a3"/>
      </w:pPr>
      <w:r>
        <w:t>Г) дистальных бугров вторых моляров</w:t>
      </w:r>
    </w:p>
    <w:p w14:paraId="728E771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E7AC414" w14:textId="77777777" w:rsidR="002F1BE4" w:rsidRDefault="00350CD9">
      <w:pPr>
        <w:pStyle w:val="1"/>
        <w:spacing w:line="276" w:lineRule="auto"/>
        <w:ind w:right="1063"/>
      </w:pPr>
      <w:r>
        <w:t>983. [T003078] УГОЛ ТРАНСВЕРЗАЛЬНОГО СУСТАВНОГО ПУТИ (УГОЛ БЕННЕТТА) В СРЕДНЕМ РАВЕН (В ГРАДУСАХ)</w:t>
      </w:r>
    </w:p>
    <w:p w14:paraId="26C12BAD" w14:textId="77777777" w:rsidR="002F1BE4" w:rsidRDefault="00350CD9">
      <w:pPr>
        <w:pStyle w:val="a3"/>
        <w:spacing w:before="195" w:line="451" w:lineRule="auto"/>
        <w:ind w:right="8411"/>
        <w:jc w:val="both"/>
      </w:pPr>
      <w:r>
        <w:t>А) 17 Б) 26 В) 33 Г) 60</w:t>
      </w:r>
    </w:p>
    <w:p w14:paraId="5BB561B7" w14:textId="77777777" w:rsidR="002F1BE4" w:rsidRDefault="00350CD9">
      <w:pPr>
        <w:pStyle w:val="1"/>
        <w:spacing w:before="13" w:line="276" w:lineRule="auto"/>
        <w:ind w:right="251"/>
      </w:pPr>
      <w:r>
        <w:t>984. [T003079] УГОЛ ТРАНСВЕРЗАЛЬНОГО РЕЗЦОВОГО ПУТИ (ГОТИЧЕСКИЙ УГОЛ) РАВЕН (В ГРАДУСАХ)</w:t>
      </w:r>
    </w:p>
    <w:p w14:paraId="58728976" w14:textId="77777777" w:rsidR="002F1BE4" w:rsidRDefault="00350CD9">
      <w:pPr>
        <w:pStyle w:val="a3"/>
        <w:spacing w:before="197" w:line="448" w:lineRule="auto"/>
        <w:ind w:right="7835"/>
      </w:pPr>
      <w:r>
        <w:t>А) 100-110 Б)  17-33 В)  40-60 Г) 80-90</w:t>
      </w:r>
    </w:p>
    <w:p w14:paraId="3D1067DB" w14:textId="77777777" w:rsidR="002F1BE4" w:rsidRDefault="00350CD9">
      <w:pPr>
        <w:pStyle w:val="1"/>
        <w:spacing w:before="15" w:line="276" w:lineRule="auto"/>
        <w:ind w:right="666"/>
      </w:pPr>
      <w:r>
        <w:t xml:space="preserve">985. </w:t>
      </w:r>
      <w:r>
        <w:t>[T003080] НАИБОЛЕЕ ИНФОРМАТИВНЫМ МЕТОДОМ РЕНТГЕНОЛОГИЧЕСКОГО ОБСЛЕДОВАНИЯ ДЛЯ ОЦЕНКИ СОСТОЯНИЯ ПЕРИАПИКАЛЬНЫХ ТКАНЕЙ ЗУБОВ ВЕРХНЕЙ И НИЖНЕЙ ЧЕЛЮСТИ ЯВЛЯЕТСЯ</w:t>
      </w:r>
    </w:p>
    <w:p w14:paraId="396D1D4B" w14:textId="77777777" w:rsidR="002F1BE4" w:rsidRDefault="00350CD9">
      <w:pPr>
        <w:pStyle w:val="a3"/>
        <w:spacing w:before="194"/>
      </w:pPr>
      <w:r>
        <w:t>А) ортопантомография</w:t>
      </w:r>
    </w:p>
    <w:p w14:paraId="2A098CD5" w14:textId="77777777" w:rsidR="002F1BE4" w:rsidRDefault="002F1BE4">
      <w:pPr>
        <w:pStyle w:val="a3"/>
        <w:ind w:left="0"/>
        <w:rPr>
          <w:sz w:val="21"/>
        </w:rPr>
      </w:pPr>
    </w:p>
    <w:p w14:paraId="4B6C7EE7" w14:textId="77777777" w:rsidR="002F1BE4" w:rsidRDefault="00350CD9">
      <w:pPr>
        <w:pStyle w:val="a3"/>
        <w:spacing w:line="451" w:lineRule="auto"/>
        <w:ind w:right="5749"/>
      </w:pPr>
      <w:r>
        <w:t>Б) дентальная рентгенография В) панорамная рентгенография Г) телерентгенограф</w:t>
      </w:r>
      <w:r>
        <w:t>ия</w:t>
      </w:r>
    </w:p>
    <w:p w14:paraId="1C4D2E40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7F407EB" w14:textId="77777777" w:rsidR="002F1BE4" w:rsidRDefault="00350CD9">
      <w:pPr>
        <w:pStyle w:val="1"/>
        <w:spacing w:before="73" w:line="276" w:lineRule="auto"/>
        <w:ind w:right="782"/>
      </w:pPr>
      <w:r>
        <w:lastRenderedPageBreak/>
        <w:t>986. [T003081] НАИБОЛЕЕ ИНФОРМАТИВНЫМ МЕТОДОМ РЕНТГЕНОЛОГИЧЕСКОГО ОБСЛЕДОВАНИЯ ДЛЯ ОЦЕНКИ КАЧЕСТВА ПЛОМБИРОВАНИЯ КОРНЕВЫХ КАНАЛОВ ЗУБОВ ВЕРХНЕЙ И НИЖНЕЙ ЧЕЛЮСТИ ЯВЛЯЕТСЯ</w:t>
      </w:r>
    </w:p>
    <w:p w14:paraId="47E0A4D4" w14:textId="77777777" w:rsidR="002F1BE4" w:rsidRDefault="00350CD9">
      <w:pPr>
        <w:pStyle w:val="a3"/>
        <w:spacing w:before="197" w:line="448" w:lineRule="auto"/>
        <w:ind w:right="5787"/>
        <w:jc w:val="both"/>
      </w:pPr>
      <w:r>
        <w:t>А) дентальная рентгенография Б) панорамная рентгенография В) орто</w:t>
      </w:r>
      <w:r>
        <w:t>пантомография</w:t>
      </w:r>
    </w:p>
    <w:p w14:paraId="1020266B" w14:textId="77777777" w:rsidR="002F1BE4" w:rsidRDefault="00350CD9">
      <w:pPr>
        <w:pStyle w:val="a3"/>
        <w:spacing w:before="11"/>
        <w:jc w:val="both"/>
      </w:pPr>
      <w:r>
        <w:t>Г) телерентгенография</w:t>
      </w:r>
    </w:p>
    <w:p w14:paraId="3C6EA2B3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7B647FF8" w14:textId="77777777" w:rsidR="002F1BE4" w:rsidRDefault="00350CD9">
      <w:pPr>
        <w:pStyle w:val="1"/>
      </w:pPr>
      <w:r>
        <w:t>987. [T003082] ОККЛЮЗИОГРАММА ПРИМЕНЯЕТСЯ ДЛЯ ОПРЕДЕЛЕНИЯ</w:t>
      </w:r>
    </w:p>
    <w:p w14:paraId="598E5038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43A84963" w14:textId="77777777" w:rsidR="002F1BE4" w:rsidRDefault="00350CD9">
      <w:pPr>
        <w:pStyle w:val="a3"/>
        <w:spacing w:before="1" w:line="448" w:lineRule="auto"/>
        <w:ind w:right="6010"/>
      </w:pPr>
      <w:r>
        <w:t>А) окклюзионных контактов Б) окклюзионной высоты</w:t>
      </w:r>
    </w:p>
    <w:p w14:paraId="2A143B06" w14:textId="77777777" w:rsidR="002F1BE4" w:rsidRDefault="00350CD9">
      <w:pPr>
        <w:pStyle w:val="a3"/>
        <w:spacing w:before="11" w:line="448" w:lineRule="auto"/>
        <w:ind w:right="5329"/>
      </w:pPr>
      <w:r>
        <w:t>В) выносливости тканей пародонта Г) степени подвижности зубов</w:t>
      </w:r>
    </w:p>
    <w:p w14:paraId="652929C6" w14:textId="77777777" w:rsidR="002F1BE4" w:rsidRDefault="00350CD9">
      <w:pPr>
        <w:pStyle w:val="1"/>
        <w:spacing w:before="15" w:line="276" w:lineRule="auto"/>
        <w:ind w:right="367"/>
      </w:pPr>
      <w:r>
        <w:t>988. [T003083] КЛАССИФИКАЦИЯ ДЕФЕКТОВ ЗУБНЫХ РЯДОВ ПО КЕННЕДИ ВКЛЮЧАЕТ КЛАССОВ</w:t>
      </w:r>
    </w:p>
    <w:p w14:paraId="77346D8A" w14:textId="77777777" w:rsidR="002F1BE4" w:rsidRDefault="00350CD9">
      <w:pPr>
        <w:pStyle w:val="a3"/>
        <w:spacing w:before="197"/>
        <w:jc w:val="both"/>
      </w:pPr>
      <w:r>
        <w:t>А) 4</w:t>
      </w:r>
    </w:p>
    <w:p w14:paraId="315B3474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2F82095" w14:textId="77777777" w:rsidR="002F1BE4" w:rsidRDefault="00350CD9">
      <w:pPr>
        <w:pStyle w:val="a3"/>
        <w:spacing w:before="1"/>
        <w:jc w:val="both"/>
      </w:pPr>
      <w:r>
        <w:t>Б) 2</w:t>
      </w:r>
    </w:p>
    <w:p w14:paraId="5406B0D2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1FBA4713" w14:textId="77777777" w:rsidR="002F1BE4" w:rsidRDefault="00350CD9">
      <w:pPr>
        <w:pStyle w:val="a3"/>
        <w:jc w:val="both"/>
      </w:pPr>
      <w:r>
        <w:t>В) 3</w:t>
      </w:r>
    </w:p>
    <w:p w14:paraId="4845752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BAB2292" w14:textId="77777777" w:rsidR="002F1BE4" w:rsidRDefault="00350CD9">
      <w:pPr>
        <w:pStyle w:val="a3"/>
        <w:jc w:val="both"/>
      </w:pPr>
      <w:r>
        <w:t>Г) 5</w:t>
      </w:r>
    </w:p>
    <w:p w14:paraId="5F59FBA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A1718FF" w14:textId="77777777" w:rsidR="002F1BE4" w:rsidRDefault="00350CD9">
      <w:pPr>
        <w:pStyle w:val="1"/>
        <w:spacing w:line="276" w:lineRule="auto"/>
        <w:ind w:right="1875"/>
      </w:pPr>
      <w:r>
        <w:t>989. [T003084] ВТОРОЙ ТИП БЕЗЗУБОЙ ВЕРХНЕЙ ЧЕЛЮСТИ ПО КЛАССИФИКАЦИИ ШРЕДЕРА ХАРАКТЕРИЗУЕТСЯ</w:t>
      </w:r>
    </w:p>
    <w:p w14:paraId="0326A962" w14:textId="77777777" w:rsidR="002F1BE4" w:rsidRDefault="00350CD9">
      <w:pPr>
        <w:pStyle w:val="a3"/>
        <w:spacing w:before="197"/>
        <w:jc w:val="both"/>
      </w:pPr>
      <w:r>
        <w:t>А) средней степенью атрофии альвеолярного отростка, средней глубиной нёба</w:t>
      </w:r>
    </w:p>
    <w:p w14:paraId="7D3CD7A9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22A5E0B" w14:textId="77777777" w:rsidR="002F1BE4" w:rsidRDefault="00350CD9">
      <w:pPr>
        <w:pStyle w:val="a3"/>
        <w:spacing w:line="278" w:lineRule="auto"/>
        <w:ind w:right="209"/>
      </w:pPr>
      <w:r>
        <w:t>Б) полным отсутствием альвеолярного отростка, резким уменьшением размеров тела челюсти и альвеолярных бугров, плоским нёбом</w:t>
      </w:r>
    </w:p>
    <w:p w14:paraId="4E6688EA" w14:textId="77777777" w:rsidR="002F1BE4" w:rsidRDefault="00350CD9">
      <w:pPr>
        <w:pStyle w:val="a3"/>
        <w:spacing w:before="197" w:line="276" w:lineRule="auto"/>
        <w:ind w:right="232"/>
      </w:pPr>
      <w:r>
        <w:t>В) хорошо выраженной альвеолярной частью в переднем отделе и резко атрофичной в боковом отделе</w:t>
      </w:r>
    </w:p>
    <w:p w14:paraId="4E9F4655" w14:textId="77777777" w:rsidR="002F1BE4" w:rsidRDefault="00350CD9">
      <w:pPr>
        <w:pStyle w:val="a3"/>
        <w:spacing w:before="202" w:line="276" w:lineRule="auto"/>
        <w:ind w:right="1027"/>
      </w:pPr>
      <w:r>
        <w:t>Г) высоким альвеолярным отростком, хорошо выраженными альвеолярными буграми, глубоким нёбом</w:t>
      </w:r>
    </w:p>
    <w:p w14:paraId="4F5A161A" w14:textId="77777777" w:rsidR="002F1BE4" w:rsidRDefault="002F1BE4">
      <w:pPr>
        <w:spacing w:line="276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E0EBA83" w14:textId="77777777" w:rsidR="002F1BE4" w:rsidRDefault="00350CD9">
      <w:pPr>
        <w:pStyle w:val="1"/>
        <w:spacing w:before="73" w:line="278" w:lineRule="auto"/>
        <w:ind w:right="1931"/>
      </w:pPr>
      <w:r>
        <w:lastRenderedPageBreak/>
        <w:t>990. [T003085] ТРЕТИЙ ТИП БЕЗЗУБОЙ НИЖНЕЙ ЧЕЛЮСТИ П</w:t>
      </w:r>
      <w:r>
        <w:t>О КЛАССИФИКАЦИИ КЕЛЛЕРА ХАРАКТЕРИЗУЕТСЯ</w:t>
      </w:r>
    </w:p>
    <w:p w14:paraId="26160FFA" w14:textId="77777777" w:rsidR="002F1BE4" w:rsidRDefault="00350CD9">
      <w:pPr>
        <w:pStyle w:val="a3"/>
        <w:spacing w:before="192" w:line="278" w:lineRule="auto"/>
        <w:ind w:right="1512"/>
      </w:pPr>
      <w:r>
        <w:t>А) хорошо выраженной альвеолярной частью в переднем отделе и резко атрофированной в боковом отделе</w:t>
      </w:r>
    </w:p>
    <w:p w14:paraId="376FC23D" w14:textId="77777777" w:rsidR="002F1BE4" w:rsidRDefault="00350CD9">
      <w:pPr>
        <w:pStyle w:val="a3"/>
        <w:spacing w:before="197" w:line="276" w:lineRule="auto"/>
        <w:ind w:right="1112"/>
      </w:pPr>
      <w:r>
        <w:t>Б) резко отрофированной альвеолярной частью в переднем отделе и хорошо выраженной в боковом отделе</w:t>
      </w:r>
    </w:p>
    <w:p w14:paraId="557B5E86" w14:textId="77777777" w:rsidR="002F1BE4" w:rsidRDefault="00350CD9">
      <w:pPr>
        <w:pStyle w:val="a3"/>
        <w:spacing w:before="202" w:line="451" w:lineRule="auto"/>
        <w:ind w:right="2494"/>
      </w:pPr>
      <w:r>
        <w:t>В) незначительной равномерной атрофией альвеолярной части Г) полной атрофией альвеолярной части</w:t>
      </w:r>
    </w:p>
    <w:p w14:paraId="78E615A4" w14:textId="77777777" w:rsidR="002F1BE4" w:rsidRDefault="00350CD9">
      <w:pPr>
        <w:pStyle w:val="1"/>
        <w:spacing w:before="10"/>
      </w:pPr>
      <w:r>
        <w:t>991. [T003087] КЛАССИФИКАЦИЯ СУППЛИ ПРЕДЛОЖЕНА ДЛЯ</w:t>
      </w:r>
    </w:p>
    <w:p w14:paraId="2DD9220D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7DFC0EBB" w14:textId="77777777" w:rsidR="002F1BE4" w:rsidRDefault="00350CD9">
      <w:pPr>
        <w:pStyle w:val="a3"/>
        <w:spacing w:before="1" w:line="448" w:lineRule="auto"/>
        <w:ind w:right="5928"/>
        <w:jc w:val="both"/>
      </w:pPr>
      <w:r>
        <w:t xml:space="preserve">А) типов </w:t>
      </w:r>
      <w:r>
        <w:t>слизистой оболочки Б) функциональных оттисков В) слепочных материалов</w:t>
      </w:r>
    </w:p>
    <w:p w14:paraId="49CE1D1C" w14:textId="77777777" w:rsidR="002F1BE4" w:rsidRDefault="00350CD9">
      <w:pPr>
        <w:pStyle w:val="a3"/>
        <w:spacing w:before="9"/>
        <w:jc w:val="both"/>
      </w:pPr>
      <w:r>
        <w:t>Г) форм скатов альвеолярных гребней</w:t>
      </w:r>
    </w:p>
    <w:p w14:paraId="033F9AB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A1EDBEF" w14:textId="77777777" w:rsidR="002F1BE4" w:rsidRDefault="00350CD9">
      <w:pPr>
        <w:pStyle w:val="1"/>
        <w:spacing w:before="1" w:line="276" w:lineRule="auto"/>
        <w:ind w:right="911"/>
      </w:pPr>
      <w:r>
        <w:t>992. [T003088] ОККЛЮЗИЯ ПРЕДСТАВЛЯЕТ СОБОЙ ЧАСТНЫЙ СЛУЧАЙ АРТИКУЛЯЦИИ, ХАРАКТЕРИЗУЮЩИЙСЯ</w:t>
      </w:r>
    </w:p>
    <w:p w14:paraId="4CE832EC" w14:textId="77777777" w:rsidR="002F1BE4" w:rsidRDefault="00350CD9">
      <w:pPr>
        <w:pStyle w:val="a3"/>
        <w:spacing w:before="198"/>
        <w:jc w:val="both"/>
      </w:pPr>
      <w:r>
        <w:t>А) смыканием зубов</w:t>
      </w:r>
    </w:p>
    <w:p w14:paraId="02F66313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4143937D" w14:textId="77777777" w:rsidR="002F1BE4" w:rsidRDefault="00350CD9">
      <w:pPr>
        <w:pStyle w:val="a3"/>
        <w:spacing w:line="451" w:lineRule="auto"/>
        <w:ind w:right="4573"/>
      </w:pPr>
      <w:r>
        <w:t>Б) всеми перемещениями нижней челюсти В) разобщением зубных рядов</w:t>
      </w:r>
    </w:p>
    <w:p w14:paraId="587DF61B" w14:textId="77777777" w:rsidR="002F1BE4" w:rsidRDefault="00350CD9">
      <w:pPr>
        <w:pStyle w:val="a3"/>
        <w:spacing w:before="6"/>
        <w:jc w:val="both"/>
      </w:pPr>
      <w:r>
        <w:t>Г) широким открыванием рта</w:t>
      </w:r>
    </w:p>
    <w:p w14:paraId="73575687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89F6862" w14:textId="77777777" w:rsidR="002F1BE4" w:rsidRDefault="00350CD9">
      <w:pPr>
        <w:pStyle w:val="1"/>
        <w:spacing w:line="276" w:lineRule="auto"/>
        <w:ind w:right="594"/>
      </w:pPr>
      <w:r>
        <w:t>993. [T003089] ПРИ ВНЕШНЕМ ОСМОТРЕ БОЛЬНЫХ С ДЕКОМПЕНСИРОВАННОЙ ФОРМОЙ ПОВЫШЕННОЙ СТЁРТОСТИ ЗУБОВ ВЫЯВЛЯЕТСЯ</w:t>
      </w:r>
    </w:p>
    <w:p w14:paraId="167474CF" w14:textId="77777777" w:rsidR="002F1BE4" w:rsidRDefault="00350CD9">
      <w:pPr>
        <w:pStyle w:val="a3"/>
        <w:spacing w:before="194" w:line="451" w:lineRule="auto"/>
        <w:ind w:right="2337"/>
      </w:pPr>
      <w:r>
        <w:t>А) углубление носогубных складок, старческое выражени</w:t>
      </w:r>
      <w:r>
        <w:t>е лица Б) асимметрия лица</w:t>
      </w:r>
    </w:p>
    <w:p w14:paraId="0CB1F0C2" w14:textId="77777777" w:rsidR="002F1BE4" w:rsidRDefault="00350CD9">
      <w:pPr>
        <w:pStyle w:val="a3"/>
        <w:spacing w:before="6"/>
        <w:jc w:val="both"/>
      </w:pPr>
      <w:r>
        <w:t>В) «птичье» лицо</w:t>
      </w:r>
    </w:p>
    <w:p w14:paraId="216E07DD" w14:textId="77777777" w:rsidR="002F1BE4" w:rsidRDefault="002F1BE4">
      <w:pPr>
        <w:pStyle w:val="a3"/>
        <w:ind w:left="0"/>
        <w:rPr>
          <w:sz w:val="21"/>
        </w:rPr>
      </w:pPr>
    </w:p>
    <w:p w14:paraId="15306468" w14:textId="77777777" w:rsidR="002F1BE4" w:rsidRDefault="00350CD9">
      <w:pPr>
        <w:pStyle w:val="a3"/>
        <w:jc w:val="both"/>
      </w:pPr>
      <w:r>
        <w:t>Г) гиперемия кожных покровов</w:t>
      </w:r>
    </w:p>
    <w:p w14:paraId="7C88A951" w14:textId="77777777" w:rsidR="002F1BE4" w:rsidRDefault="002F1BE4">
      <w:pPr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1D489D4" w14:textId="77777777" w:rsidR="002F1BE4" w:rsidRDefault="00350CD9">
      <w:pPr>
        <w:pStyle w:val="1"/>
        <w:spacing w:before="73" w:line="278" w:lineRule="auto"/>
        <w:ind w:right="1654"/>
      </w:pPr>
      <w:r>
        <w:lastRenderedPageBreak/>
        <w:t>994. [T003090] ДЛЯ ВЫЯВЛЕНИЯ СУПЕРКОНТАКТОВ В ЗАДНЕМ КОНТАКТНОМ ПОЛОЖЕНИИ НИЖНЮЮ ЧЕЛЮСТЬ СМЕЩАЮТ</w:t>
      </w:r>
    </w:p>
    <w:p w14:paraId="71B8582A" w14:textId="77777777" w:rsidR="002F1BE4" w:rsidRDefault="00350CD9">
      <w:pPr>
        <w:pStyle w:val="a3"/>
        <w:spacing w:before="192"/>
      </w:pPr>
      <w:r>
        <w:t>А) дистально</w:t>
      </w:r>
    </w:p>
    <w:p w14:paraId="481B2E68" w14:textId="77777777" w:rsidR="002F1BE4" w:rsidRDefault="002F1BE4">
      <w:pPr>
        <w:pStyle w:val="a3"/>
        <w:ind w:left="0"/>
        <w:rPr>
          <w:sz w:val="21"/>
        </w:rPr>
      </w:pPr>
    </w:p>
    <w:p w14:paraId="55D01C07" w14:textId="77777777" w:rsidR="002F1BE4" w:rsidRDefault="00350CD9">
      <w:pPr>
        <w:pStyle w:val="a3"/>
        <w:spacing w:line="448" w:lineRule="auto"/>
        <w:ind w:right="5664"/>
      </w:pPr>
      <w:r>
        <w:t>Б) в правую боковую окклюзию В) в левую боковую окклюз</w:t>
      </w:r>
      <w:r>
        <w:t>ию Г) в переднюю окклюзию</w:t>
      </w:r>
    </w:p>
    <w:p w14:paraId="2BD026FD" w14:textId="77777777" w:rsidR="002F1BE4" w:rsidRDefault="00350CD9">
      <w:pPr>
        <w:pStyle w:val="1"/>
        <w:spacing w:before="15" w:line="276" w:lineRule="auto"/>
        <w:ind w:right="466"/>
      </w:pPr>
      <w:r>
        <w:t>995. [T003091] ОТСУТСТВИЕ СНИЖЕНИЯ ВЫСОТЫ НИЖНЕЙ ТРЕТИ ЛИЦА ПРИ КОМПЕНСИРОВАННОЙ ФОРМЕ ПАТОЛОГИЧЕСКОЙ СТИРАЕМОСТИ ЗУБОВ ОБУСЛОВЛЕНО</w:t>
      </w:r>
    </w:p>
    <w:p w14:paraId="6B7487B5" w14:textId="77777777" w:rsidR="002F1BE4" w:rsidRDefault="00350CD9">
      <w:pPr>
        <w:pStyle w:val="a3"/>
        <w:spacing w:before="197" w:line="448" w:lineRule="auto"/>
        <w:ind w:right="3645"/>
      </w:pPr>
      <w:r>
        <w:t>А) гипертрофией альвеолярного отростка челюстей Б) смещением нижней челюсти</w:t>
      </w:r>
    </w:p>
    <w:p w14:paraId="708715C0" w14:textId="77777777" w:rsidR="002F1BE4" w:rsidRDefault="00350CD9">
      <w:pPr>
        <w:pStyle w:val="a3"/>
        <w:spacing w:before="10" w:line="448" w:lineRule="auto"/>
        <w:ind w:right="714"/>
      </w:pPr>
      <w:r>
        <w:t>В) изменением взаимоотношений элементов височно-нижнечелюстного сустава Г) выдвижением зубов</w:t>
      </w:r>
    </w:p>
    <w:p w14:paraId="095A4F47" w14:textId="77777777" w:rsidR="002F1BE4" w:rsidRDefault="00350CD9">
      <w:pPr>
        <w:pStyle w:val="1"/>
        <w:spacing w:before="15" w:line="276" w:lineRule="auto"/>
        <w:ind w:right="1257"/>
      </w:pPr>
      <w:r>
        <w:t>996. [T003092] ПРИ ПРЯМОМ ВИДЕ ПРИКУСА ВСТРЕЧАЕТСЯ ФОРМА ПАТОЛОГИЧЕСКОЙ СТИРАЕМОСТИ</w:t>
      </w:r>
    </w:p>
    <w:p w14:paraId="68A01941" w14:textId="77777777" w:rsidR="002F1BE4" w:rsidRDefault="00350CD9">
      <w:pPr>
        <w:pStyle w:val="a3"/>
        <w:spacing w:before="197" w:line="448" w:lineRule="auto"/>
        <w:ind w:right="7054"/>
      </w:pPr>
      <w:r>
        <w:t>А) горизонтальная Б) вертикальная В)</w:t>
      </w:r>
      <w:r>
        <w:rPr>
          <w:spacing w:val="-6"/>
        </w:rPr>
        <w:t xml:space="preserve"> </w:t>
      </w:r>
      <w:r>
        <w:t>смешанная</w:t>
      </w:r>
    </w:p>
    <w:p w14:paraId="60F5B0DF" w14:textId="77777777" w:rsidR="002F1BE4" w:rsidRDefault="00350CD9">
      <w:pPr>
        <w:pStyle w:val="a3"/>
        <w:spacing w:before="8"/>
      </w:pPr>
      <w:r>
        <w:t>Г) компенсированная</w:t>
      </w:r>
    </w:p>
    <w:p w14:paraId="4C8F482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FD0FF81" w14:textId="77777777" w:rsidR="002F1BE4" w:rsidRDefault="00350CD9">
      <w:pPr>
        <w:pStyle w:val="1"/>
        <w:spacing w:line="276" w:lineRule="auto"/>
        <w:ind w:right="925"/>
        <w:jc w:val="both"/>
      </w:pPr>
      <w:r>
        <w:t>997. [T0030</w:t>
      </w:r>
      <w:r>
        <w:t>93] ФОРМОЙ ПАТОЛОГИЧЕСКОЙ СТИРАЕМОСТИ ТВЁРДЫХ ТКАНЕЙ ЗУБОВ, ПРИ КОТОРОЙ ПОРАЖЕНЫ ВЕСТИБУЛЯРНАЯ И/ИЛИ ОРАЛЬНАЯ ПОВЕРХНОСТИ ЗУБОВ, ЯВЛЯЕТСЯ</w:t>
      </w:r>
    </w:p>
    <w:p w14:paraId="7FE6B5D3" w14:textId="77777777" w:rsidR="002F1BE4" w:rsidRDefault="00350CD9">
      <w:pPr>
        <w:pStyle w:val="a3"/>
        <w:spacing w:before="195"/>
      </w:pPr>
      <w:r>
        <w:t>А) вертикальная</w:t>
      </w:r>
    </w:p>
    <w:p w14:paraId="50DA682C" w14:textId="77777777" w:rsidR="002F1BE4" w:rsidRDefault="002F1BE4">
      <w:pPr>
        <w:pStyle w:val="a3"/>
        <w:ind w:left="0"/>
        <w:rPr>
          <w:sz w:val="21"/>
        </w:rPr>
      </w:pPr>
    </w:p>
    <w:p w14:paraId="65DB3806" w14:textId="77777777" w:rsidR="002F1BE4" w:rsidRDefault="00350CD9">
      <w:pPr>
        <w:pStyle w:val="a3"/>
        <w:spacing w:line="451" w:lineRule="auto"/>
        <w:ind w:right="6529"/>
      </w:pPr>
      <w:r>
        <w:t>Б) декомпенсированная В) компенсированная Г) горизонтальная</w:t>
      </w:r>
    </w:p>
    <w:p w14:paraId="2601286E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578CD2B" w14:textId="77777777" w:rsidR="002F1BE4" w:rsidRDefault="00350CD9">
      <w:pPr>
        <w:pStyle w:val="1"/>
        <w:spacing w:before="73" w:line="276" w:lineRule="auto"/>
        <w:ind w:right="374"/>
      </w:pPr>
      <w:r>
        <w:lastRenderedPageBreak/>
        <w:t>998. [T003094] ФОРМОЙ П</w:t>
      </w:r>
      <w:r>
        <w:t>ОВЫШЕННОЙ СТИРАЕМОСТИ ТВЁРДЫХ ТКАНЕЙ ЗУБОВ, КОТОРАЯ ХАРАКТЕРИЗУЕТСЯ ОТСУТСТВИЕМ СНИЖЕНИЯ ВЫСОТЫ НИЖНЕЙ ТРЕТИ ЛИЦА, ЯВЛЯЕТСЯ</w:t>
      </w:r>
    </w:p>
    <w:p w14:paraId="5663AFDB" w14:textId="77777777" w:rsidR="002F1BE4" w:rsidRDefault="00350CD9">
      <w:pPr>
        <w:pStyle w:val="a3"/>
        <w:spacing w:before="197" w:line="448" w:lineRule="auto"/>
        <w:ind w:right="6715"/>
      </w:pPr>
      <w:r>
        <w:t>А) компенсированная Б) чрезмерная</w:t>
      </w:r>
    </w:p>
    <w:p w14:paraId="495E381A" w14:textId="77777777" w:rsidR="002F1BE4" w:rsidRDefault="00350CD9">
      <w:pPr>
        <w:pStyle w:val="a3"/>
        <w:spacing w:before="11" w:line="448" w:lineRule="auto"/>
        <w:ind w:right="7052"/>
      </w:pPr>
      <w:r>
        <w:t>В) горизонтальная Г) вертикальная</w:t>
      </w:r>
    </w:p>
    <w:p w14:paraId="3E9B2B97" w14:textId="77777777" w:rsidR="002F1BE4" w:rsidRDefault="00350CD9">
      <w:pPr>
        <w:pStyle w:val="1"/>
        <w:spacing w:before="16" w:line="276" w:lineRule="auto"/>
        <w:ind w:right="1486"/>
      </w:pPr>
      <w:r>
        <w:t>999. [T003096] В.А. ПОНОМАРЁВА ВЫДЕЛЯЕТ КОЛИЧЕСТВО ФОРМ ЗУБОЧЕЛЮ</w:t>
      </w:r>
      <w:r>
        <w:t>СТНЫХ ДЕФОРМАЦИЙ</w:t>
      </w:r>
    </w:p>
    <w:p w14:paraId="61E41A24" w14:textId="77777777" w:rsidR="002F1BE4" w:rsidRDefault="00350CD9">
      <w:pPr>
        <w:pStyle w:val="a3"/>
        <w:spacing w:before="198"/>
        <w:jc w:val="both"/>
      </w:pPr>
      <w:r>
        <w:t>А) 2</w:t>
      </w:r>
    </w:p>
    <w:p w14:paraId="06CBD29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4599EFA" w14:textId="77777777" w:rsidR="002F1BE4" w:rsidRDefault="00350CD9">
      <w:pPr>
        <w:pStyle w:val="a3"/>
        <w:jc w:val="both"/>
      </w:pPr>
      <w:r>
        <w:t>Б) 3</w:t>
      </w:r>
    </w:p>
    <w:p w14:paraId="0D34AD4C" w14:textId="77777777" w:rsidR="002F1BE4" w:rsidRDefault="002F1BE4">
      <w:pPr>
        <w:pStyle w:val="a3"/>
        <w:ind w:left="0"/>
        <w:rPr>
          <w:sz w:val="21"/>
        </w:rPr>
      </w:pPr>
    </w:p>
    <w:p w14:paraId="38E8F33C" w14:textId="77777777" w:rsidR="002F1BE4" w:rsidRDefault="00350CD9">
      <w:pPr>
        <w:pStyle w:val="a3"/>
        <w:jc w:val="both"/>
      </w:pPr>
      <w:r>
        <w:t>В) 4</w:t>
      </w:r>
    </w:p>
    <w:p w14:paraId="5BC8083B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3F0AB8F" w14:textId="77777777" w:rsidR="002F1BE4" w:rsidRDefault="00350CD9">
      <w:pPr>
        <w:pStyle w:val="a3"/>
        <w:spacing w:before="1"/>
        <w:jc w:val="both"/>
      </w:pPr>
      <w:r>
        <w:t>Г) 5</w:t>
      </w:r>
    </w:p>
    <w:p w14:paraId="62F2448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33C8029" w14:textId="77777777" w:rsidR="002F1BE4" w:rsidRDefault="00350CD9">
      <w:pPr>
        <w:pStyle w:val="1"/>
        <w:tabs>
          <w:tab w:val="left" w:pos="8787"/>
        </w:tabs>
        <w:spacing w:before="1" w:line="276" w:lineRule="auto"/>
        <w:ind w:right="694"/>
      </w:pPr>
      <w:r>
        <w:t>1000. [T003097] ОТНОШЕНИЕ МЕЖДУ ЭКСТРА- И ИНТРААЛЬВЕОЛЯРНОЙ ЧАСТЯМИ ЗУБА ОСТАЁТСЯ НЕИЗМЕННЫМ ПРИ</w:t>
      </w:r>
      <w:r>
        <w:rPr>
          <w:spacing w:val="-9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_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ФЕНОМЕНА</w:t>
      </w:r>
      <w:r>
        <w:rPr>
          <w:spacing w:val="-5"/>
        </w:rPr>
        <w:t xml:space="preserve"> </w:t>
      </w:r>
      <w:r>
        <w:t>ПОПОВА</w:t>
      </w:r>
    </w:p>
    <w:p w14:paraId="430D5B71" w14:textId="77777777" w:rsidR="002F1BE4" w:rsidRDefault="00350CD9">
      <w:pPr>
        <w:pStyle w:val="a3"/>
        <w:spacing w:before="198"/>
        <w:jc w:val="both"/>
      </w:pPr>
      <w:r>
        <w:t>А) I</w:t>
      </w:r>
    </w:p>
    <w:p w14:paraId="7279E0E1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48B51EFC" w14:textId="77777777" w:rsidR="002F1BE4" w:rsidRDefault="00350CD9">
      <w:pPr>
        <w:pStyle w:val="a3"/>
        <w:spacing w:line="448" w:lineRule="auto"/>
        <w:ind w:right="7504"/>
        <w:jc w:val="both"/>
      </w:pPr>
      <w:r>
        <w:t>Б) II, 2 группа В) II, 1 группа Г) III</w:t>
      </w:r>
    </w:p>
    <w:p w14:paraId="67727E24" w14:textId="77777777" w:rsidR="002F1BE4" w:rsidRDefault="00350CD9">
      <w:pPr>
        <w:pStyle w:val="1"/>
        <w:spacing w:before="13" w:line="278" w:lineRule="auto"/>
        <w:ind w:right="658"/>
      </w:pPr>
      <w:r>
        <w:t>1001. [T003098] НАЛИЧИЕ РАЗНОРОДНЫХ МЕТАЛЛИЧЕСКИХ СПЛАВОВ В ПОЛОСТИ РТА ЯВЛЯЕТСЯ ПРИЧИНОЙ</w:t>
      </w:r>
    </w:p>
    <w:p w14:paraId="2E5E07B1" w14:textId="77777777" w:rsidR="002F1BE4" w:rsidRDefault="00350CD9">
      <w:pPr>
        <w:pStyle w:val="a3"/>
        <w:spacing w:before="192" w:line="451" w:lineRule="auto"/>
        <w:ind w:right="7386"/>
        <w:jc w:val="both"/>
      </w:pPr>
      <w:r>
        <w:t>А) гальванизма Б) пародонтита В) пародонтоза</w:t>
      </w:r>
    </w:p>
    <w:p w14:paraId="6859D841" w14:textId="77777777" w:rsidR="002F1BE4" w:rsidRDefault="00350CD9">
      <w:pPr>
        <w:pStyle w:val="a3"/>
        <w:spacing w:before="8"/>
        <w:jc w:val="both"/>
      </w:pPr>
      <w:r>
        <w:t>Г) артрита височно-нижнечелюстного сустава (ВНЧС)</w:t>
      </w:r>
    </w:p>
    <w:p w14:paraId="59CA3657" w14:textId="77777777" w:rsidR="002F1BE4" w:rsidRDefault="002F1BE4">
      <w:pPr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D9383B1" w14:textId="77777777" w:rsidR="002F1BE4" w:rsidRDefault="00350CD9">
      <w:pPr>
        <w:pStyle w:val="1"/>
        <w:spacing w:before="73" w:line="278" w:lineRule="auto"/>
        <w:ind w:right="715"/>
      </w:pPr>
      <w:r>
        <w:lastRenderedPageBreak/>
        <w:t>1002. [T003099] ДЕФЕКТ ЗУБНОГО РЯДА В ОБЛАСТИ ПЕРЕДНЕЙ ГРУППЫ ЗУБОВ ОПРЕДЕЛЯЮТ КАК</w:t>
      </w:r>
    </w:p>
    <w:p w14:paraId="5F300034" w14:textId="77777777" w:rsidR="002F1BE4" w:rsidRDefault="00350CD9">
      <w:pPr>
        <w:pStyle w:val="a3"/>
        <w:spacing w:before="192" w:line="451" w:lineRule="auto"/>
        <w:ind w:right="4880"/>
      </w:pPr>
      <w:r>
        <w:t>А) IV класс по классификации Кеннеди Б) III тип по классификации Шредера В) III класс по классификации Кеннеди Г) I класс по классификации Келлера</w:t>
      </w:r>
    </w:p>
    <w:p w14:paraId="4F84C21A" w14:textId="77777777" w:rsidR="002F1BE4" w:rsidRDefault="00350CD9">
      <w:pPr>
        <w:pStyle w:val="1"/>
        <w:spacing w:before="12" w:line="276" w:lineRule="auto"/>
        <w:ind w:right="435"/>
      </w:pPr>
      <w:r>
        <w:t>1003. [T003100] НОРМАЛЬНЫЕ</w:t>
      </w:r>
      <w:r>
        <w:t xml:space="preserve"> ПОКАЗАТЕЛИ МИКРОТОКОВ ПОЛОСТИ РТА СОСТАВЛЯЮТ (МКА)</w:t>
      </w:r>
    </w:p>
    <w:p w14:paraId="331738E9" w14:textId="77777777" w:rsidR="002F1BE4" w:rsidRDefault="00350CD9">
      <w:pPr>
        <w:pStyle w:val="a3"/>
        <w:spacing w:before="194"/>
      </w:pPr>
      <w:r>
        <w:t>А) 1-3</w:t>
      </w:r>
    </w:p>
    <w:p w14:paraId="1CEF17D7" w14:textId="77777777" w:rsidR="002F1BE4" w:rsidRDefault="002F1BE4">
      <w:pPr>
        <w:pStyle w:val="a3"/>
        <w:ind w:left="0"/>
        <w:rPr>
          <w:sz w:val="21"/>
        </w:rPr>
      </w:pPr>
    </w:p>
    <w:p w14:paraId="1B725ABD" w14:textId="77777777" w:rsidR="002F1BE4" w:rsidRDefault="00350CD9">
      <w:pPr>
        <w:pStyle w:val="a3"/>
        <w:spacing w:before="1"/>
      </w:pPr>
      <w:r>
        <w:t>Б) 2-6</w:t>
      </w:r>
    </w:p>
    <w:p w14:paraId="0D0FD104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32D23D74" w14:textId="77777777" w:rsidR="002F1BE4" w:rsidRDefault="00350CD9">
      <w:pPr>
        <w:pStyle w:val="a3"/>
      </w:pPr>
      <w:r>
        <w:t>В) 2-5</w:t>
      </w:r>
    </w:p>
    <w:p w14:paraId="468C4B0E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0F282F9B" w14:textId="77777777" w:rsidR="002F1BE4" w:rsidRDefault="00350CD9">
      <w:pPr>
        <w:pStyle w:val="a3"/>
      </w:pPr>
      <w:r>
        <w:t>Г) 3-7</w:t>
      </w:r>
    </w:p>
    <w:p w14:paraId="13B706C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F8BE658" w14:textId="77777777" w:rsidR="002F1BE4" w:rsidRDefault="00350CD9">
      <w:pPr>
        <w:pStyle w:val="1"/>
        <w:spacing w:line="276" w:lineRule="auto"/>
        <w:ind w:right="239"/>
      </w:pPr>
      <w:r>
        <w:t>1004. [T003101] ПРИ ОСМОТРЕ СЛИЗИСТОЙ ОБОЛОЧКИ ПРОТЕЗНОГО ЛОЖА ОЧАГОВАЯ ГИПЕРЕМИЯ СВИДЕТЕЛЬСТВУЕТ О ГЕНЕЗЕ</w:t>
      </w:r>
    </w:p>
    <w:p w14:paraId="6510A6F1" w14:textId="77777777" w:rsidR="002F1BE4" w:rsidRDefault="00350CD9">
      <w:pPr>
        <w:pStyle w:val="a3"/>
        <w:spacing w:before="197" w:line="448" w:lineRule="auto"/>
        <w:ind w:right="7151"/>
      </w:pPr>
      <w:r>
        <w:t>А) механическом Б) аллергическом В) токсическом Г) соматическом</w:t>
      </w:r>
    </w:p>
    <w:p w14:paraId="4AE157D2" w14:textId="77777777" w:rsidR="002F1BE4" w:rsidRDefault="00350CD9">
      <w:pPr>
        <w:pStyle w:val="1"/>
        <w:spacing w:before="16" w:line="276" w:lineRule="auto"/>
        <w:ind w:right="387"/>
      </w:pPr>
      <w:r>
        <w:t>1</w:t>
      </w:r>
      <w:r>
        <w:t>005. [T003102] НАИБОЛЕЕ БЛАГОПРИЯТНОЙ ФОРМОЙ ВЕСТИБУЛЯРНОГО СКАТА АЛЬВЕОЛЯРНОГО ОТРОСТКА НА ВЕРХНЕЙ ЧЕЛЮСТИ ЯВЛЯЕТСЯ</w:t>
      </w:r>
    </w:p>
    <w:p w14:paraId="41F2FF30" w14:textId="77777777" w:rsidR="002F1BE4" w:rsidRDefault="00350CD9">
      <w:pPr>
        <w:pStyle w:val="a3"/>
        <w:spacing w:before="198" w:line="448" w:lineRule="auto"/>
        <w:ind w:right="7739"/>
      </w:pPr>
      <w:r>
        <w:t>А) отвесная Б) отлогая</w:t>
      </w:r>
    </w:p>
    <w:p w14:paraId="22349D7F" w14:textId="77777777" w:rsidR="002F1BE4" w:rsidRDefault="00350CD9">
      <w:pPr>
        <w:pStyle w:val="a3"/>
        <w:spacing w:before="11"/>
      </w:pPr>
      <w:r>
        <w:t>В) грибовидная</w:t>
      </w:r>
    </w:p>
    <w:p w14:paraId="578AC86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238261E" w14:textId="77777777" w:rsidR="002F1BE4" w:rsidRDefault="00350CD9">
      <w:pPr>
        <w:pStyle w:val="a3"/>
      </w:pPr>
      <w:r>
        <w:t>Г) умеренно выраженная</w:t>
      </w:r>
    </w:p>
    <w:p w14:paraId="3F1AED91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718B504" w14:textId="77777777" w:rsidR="002F1BE4" w:rsidRDefault="00350CD9">
      <w:pPr>
        <w:pStyle w:val="1"/>
        <w:spacing w:before="73" w:line="276" w:lineRule="auto"/>
        <w:ind w:right="364"/>
      </w:pPr>
      <w:r>
        <w:lastRenderedPageBreak/>
        <w:t>1006. [T003103] СРЕДНЕЕ ЗНАЧЕНИЕ МЕЖДУ ВЫСОТОЙ НИЖНЕГО ОТДЕЛА ЛИЦА В ЦЕНТРАЛЬНОЙ ОККЛЮЗИИ И В ПОЛОЖЕНИИ ОТНОСИТЕЛЬНО ФИЗИОЛОГИЧЕСКОГО ПОКОЯ ПРИ ОРТОГНАТИЧЕСКОМ ПРИКУСЕ СОСТАВЛЯЕТ (ММ)</w:t>
      </w:r>
    </w:p>
    <w:p w14:paraId="59E4FCB2" w14:textId="77777777" w:rsidR="002F1BE4" w:rsidRDefault="00350CD9">
      <w:pPr>
        <w:pStyle w:val="a3"/>
        <w:spacing w:before="197"/>
      </w:pPr>
      <w:r>
        <w:t>А) 2-4</w:t>
      </w:r>
    </w:p>
    <w:p w14:paraId="40BF12E1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D440FE3" w14:textId="77777777" w:rsidR="002F1BE4" w:rsidRDefault="00350CD9">
      <w:pPr>
        <w:pStyle w:val="a3"/>
        <w:spacing w:before="1"/>
      </w:pPr>
      <w:r>
        <w:t>Б) 5-6</w:t>
      </w:r>
    </w:p>
    <w:p w14:paraId="3722629D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3D2DF149" w14:textId="77777777" w:rsidR="002F1BE4" w:rsidRDefault="00350CD9">
      <w:pPr>
        <w:pStyle w:val="a3"/>
        <w:spacing w:line="451" w:lineRule="auto"/>
        <w:ind w:right="8430"/>
      </w:pPr>
      <w:r>
        <w:t>В) 1 Г) 10</w:t>
      </w:r>
    </w:p>
    <w:p w14:paraId="268E459A" w14:textId="77777777" w:rsidR="002F1BE4" w:rsidRDefault="00350CD9">
      <w:pPr>
        <w:pStyle w:val="1"/>
        <w:spacing w:before="11" w:line="276" w:lineRule="auto"/>
        <w:ind w:right="1311"/>
      </w:pPr>
      <w:r>
        <w:t>1007. [T003104] К ФУНКЦИОНАЛЬНЫМ ИЗМЕНЕНИЯ ВИ</w:t>
      </w:r>
      <w:r>
        <w:t>СОЧНО- НИЖНЕЧЕЛЮСТНОГО СУСТАВА ПОСЛЕ ПОЛНОЙ УТРАТЫ ЗУБОВ ОТНОСЯТ</w:t>
      </w:r>
    </w:p>
    <w:p w14:paraId="3B10F4BF" w14:textId="77777777" w:rsidR="002F1BE4" w:rsidRDefault="00350CD9">
      <w:pPr>
        <w:pStyle w:val="a3"/>
        <w:spacing w:before="195" w:line="451" w:lineRule="auto"/>
        <w:ind w:right="2422"/>
      </w:pPr>
      <w:r>
        <w:t>А) смещение суставной головки нижней челюсти кзади и вверх Б) атрофию суставного бугорка</w:t>
      </w:r>
    </w:p>
    <w:p w14:paraId="148A0806" w14:textId="77777777" w:rsidR="002F1BE4" w:rsidRDefault="00350CD9">
      <w:pPr>
        <w:pStyle w:val="a3"/>
        <w:spacing w:before="5"/>
      </w:pPr>
      <w:r>
        <w:t>В) уплощение суставной ямки</w:t>
      </w:r>
    </w:p>
    <w:p w14:paraId="0E629058" w14:textId="77777777" w:rsidR="002F1BE4" w:rsidRDefault="002F1BE4">
      <w:pPr>
        <w:pStyle w:val="a3"/>
        <w:ind w:left="0"/>
        <w:rPr>
          <w:sz w:val="21"/>
        </w:rPr>
      </w:pPr>
    </w:p>
    <w:p w14:paraId="7648425A" w14:textId="77777777" w:rsidR="002F1BE4" w:rsidRDefault="00350CD9">
      <w:pPr>
        <w:pStyle w:val="a3"/>
      </w:pPr>
      <w:r>
        <w:t>Г) истончение внутрисуставного диска</w:t>
      </w:r>
    </w:p>
    <w:p w14:paraId="4D267459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574A6BB3" w14:textId="77777777" w:rsidR="002F1BE4" w:rsidRDefault="00350CD9">
      <w:pPr>
        <w:pStyle w:val="1"/>
        <w:spacing w:line="276" w:lineRule="auto"/>
        <w:ind w:right="866"/>
        <w:jc w:val="both"/>
      </w:pPr>
      <w:r>
        <w:t>1008. [T003105] МЕТОДОМ РЕНТГЕНОДИА</w:t>
      </w:r>
      <w:r>
        <w:t>ГНОСТИКИ ДЛЯ ВЫЯВЛЕНИЯ ПОЛОЖЕНИЯ ВЕРХНЕЙ ЧЕЛЮСТИ ПО ОТНОШЕНИЮ К ОСНОВАНИЮ ЧЕРЕПА ЯВЛЯЕТСЯ</w:t>
      </w:r>
    </w:p>
    <w:p w14:paraId="5D12850C" w14:textId="77777777" w:rsidR="002F1BE4" w:rsidRDefault="00350CD9">
      <w:pPr>
        <w:pStyle w:val="a3"/>
        <w:spacing w:before="195"/>
      </w:pPr>
      <w:r>
        <w:t>А) телерентгенография</w:t>
      </w:r>
    </w:p>
    <w:p w14:paraId="2A870117" w14:textId="77777777" w:rsidR="002F1BE4" w:rsidRDefault="002F1BE4">
      <w:pPr>
        <w:pStyle w:val="a3"/>
        <w:ind w:left="0"/>
        <w:rPr>
          <w:sz w:val="21"/>
        </w:rPr>
      </w:pPr>
    </w:p>
    <w:p w14:paraId="1841A022" w14:textId="77777777" w:rsidR="002F1BE4" w:rsidRDefault="00350CD9">
      <w:pPr>
        <w:pStyle w:val="a3"/>
        <w:spacing w:line="448" w:lineRule="auto"/>
        <w:ind w:right="5749"/>
      </w:pPr>
      <w:r>
        <w:t>Б) дентальная рентгенография В) панорамная рентгенография Г) ортопантомография</w:t>
      </w:r>
    </w:p>
    <w:p w14:paraId="28A8E47C" w14:textId="77777777" w:rsidR="002F1BE4" w:rsidRDefault="00350CD9">
      <w:pPr>
        <w:pStyle w:val="1"/>
        <w:spacing w:before="16" w:line="276" w:lineRule="auto"/>
        <w:ind w:right="1142"/>
      </w:pPr>
      <w:r>
        <w:t>1009. [T003106] МЕТОД ИЗМЕРЕНИЯ ВЫНОСЛИВОСТИ ПАРОДОНТА К НАГРУЗКЕ НАЗЫВАЕТСЯ</w:t>
      </w:r>
    </w:p>
    <w:p w14:paraId="7252425C" w14:textId="77777777" w:rsidR="002F1BE4" w:rsidRDefault="00350CD9">
      <w:pPr>
        <w:pStyle w:val="a3"/>
        <w:spacing w:before="198" w:line="451" w:lineRule="auto"/>
        <w:ind w:right="6549"/>
        <w:jc w:val="both"/>
      </w:pPr>
      <w:r>
        <w:t>А) гнатодинамометрия Б) реопародонтография В) миотонометрия</w:t>
      </w:r>
    </w:p>
    <w:p w14:paraId="58C8B10A" w14:textId="77777777" w:rsidR="002F1BE4" w:rsidRDefault="00350CD9">
      <w:pPr>
        <w:pStyle w:val="a3"/>
        <w:spacing w:before="6"/>
      </w:pPr>
      <w:r>
        <w:t>Г) электромиография</w:t>
      </w:r>
    </w:p>
    <w:p w14:paraId="263CC2F2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40F907D" w14:textId="77777777" w:rsidR="002F1BE4" w:rsidRDefault="00350CD9">
      <w:pPr>
        <w:pStyle w:val="1"/>
        <w:spacing w:before="73" w:line="278" w:lineRule="auto"/>
        <w:ind w:right="1103"/>
      </w:pPr>
      <w:r>
        <w:lastRenderedPageBreak/>
        <w:t>10</w:t>
      </w:r>
      <w:r>
        <w:t>10. [T003107] МЕТОД ИЗМЕРЕНИЯ ТОНУСА ЖЕВАТЕЛЬНЫХ МЫШЦ НАЗЫВАЕТСЯ</w:t>
      </w:r>
    </w:p>
    <w:p w14:paraId="6426C554" w14:textId="77777777" w:rsidR="002F1BE4" w:rsidRDefault="00350CD9">
      <w:pPr>
        <w:pStyle w:val="a3"/>
        <w:spacing w:before="192"/>
      </w:pPr>
      <w:r>
        <w:t>А) миотонометрия</w:t>
      </w:r>
    </w:p>
    <w:p w14:paraId="3E6D1104" w14:textId="77777777" w:rsidR="002F1BE4" w:rsidRDefault="002F1BE4">
      <w:pPr>
        <w:pStyle w:val="a3"/>
        <w:ind w:left="0"/>
        <w:rPr>
          <w:sz w:val="21"/>
        </w:rPr>
      </w:pPr>
    </w:p>
    <w:p w14:paraId="793296B3" w14:textId="77777777" w:rsidR="002F1BE4" w:rsidRDefault="00350CD9">
      <w:pPr>
        <w:pStyle w:val="a3"/>
        <w:spacing w:line="448" w:lineRule="auto"/>
        <w:ind w:right="6535"/>
      </w:pPr>
      <w:r>
        <w:t>Б) реопародонтография В) гнатодинамометрия Г) электромиография</w:t>
      </w:r>
    </w:p>
    <w:p w14:paraId="24CC3F79" w14:textId="77777777" w:rsidR="002F1BE4" w:rsidRDefault="00350CD9">
      <w:pPr>
        <w:pStyle w:val="1"/>
        <w:spacing w:before="15" w:line="276" w:lineRule="auto"/>
        <w:ind w:right="903"/>
      </w:pPr>
      <w:r>
        <w:t>1011. [T003108] ГРАФИЧЕСКИЙ МЕТОД РЕГИСТРАЦИИ ЖЕВАТЕЛЬНЫХ ДВИЖЕНИЙ НИЖНЕЙ ЧЕЛЮСТИ НАЗЫВАЕТСЯ</w:t>
      </w:r>
    </w:p>
    <w:p w14:paraId="4AABD4E8" w14:textId="77777777" w:rsidR="002F1BE4" w:rsidRDefault="00350CD9">
      <w:pPr>
        <w:pStyle w:val="a3"/>
        <w:spacing w:before="194" w:line="451" w:lineRule="auto"/>
        <w:ind w:right="6718"/>
      </w:pPr>
      <w:r>
        <w:t>А) мастикациограф</w:t>
      </w:r>
      <w:r>
        <w:t>ия Б) миотонометрия</w:t>
      </w:r>
    </w:p>
    <w:p w14:paraId="3D139ADA" w14:textId="77777777" w:rsidR="002F1BE4" w:rsidRDefault="00350CD9">
      <w:pPr>
        <w:pStyle w:val="a3"/>
        <w:spacing w:before="7" w:line="448" w:lineRule="auto"/>
        <w:ind w:right="6127"/>
      </w:pPr>
      <w:r>
        <w:t>В) одонтопародонтограмма Г) реопародонтография</w:t>
      </w:r>
    </w:p>
    <w:p w14:paraId="34287D7B" w14:textId="77777777" w:rsidR="002F1BE4" w:rsidRDefault="00350CD9">
      <w:pPr>
        <w:pStyle w:val="1"/>
        <w:spacing w:before="15" w:line="276" w:lineRule="auto"/>
        <w:ind w:right="1595"/>
      </w:pPr>
      <w:r>
        <w:t>1012. [T003109] ПОКАЗАТЕЛИ РАЗНОСТИ ЭЛЕКТРОХИМИЧЕСКИХ ПОТЕНЦИАЛОВ В ПОЛОСТИ РТА В НОРМЕ СОСТАВЛЯЮТ (МВ)</w:t>
      </w:r>
    </w:p>
    <w:p w14:paraId="10629AD3" w14:textId="77777777" w:rsidR="002F1BE4" w:rsidRDefault="00350CD9">
      <w:pPr>
        <w:pStyle w:val="a3"/>
        <w:spacing w:before="197" w:line="448" w:lineRule="auto"/>
        <w:ind w:right="7866"/>
      </w:pPr>
      <w:r>
        <w:t>А) до 60 Б) 90-100 В) 110-120 Г)</w:t>
      </w:r>
      <w:r>
        <w:rPr>
          <w:spacing w:val="-3"/>
        </w:rPr>
        <w:t xml:space="preserve"> </w:t>
      </w:r>
      <w:r>
        <w:t>130-150</w:t>
      </w:r>
    </w:p>
    <w:p w14:paraId="31DA3A8A" w14:textId="77777777" w:rsidR="002F1BE4" w:rsidRDefault="00350CD9">
      <w:pPr>
        <w:pStyle w:val="1"/>
        <w:spacing w:before="15"/>
      </w:pPr>
      <w:r>
        <w:t>1013. [T003110] ГНАТОДИНАМОМЕТРИЯ ИССЛЕДУЕТ</w:t>
      </w:r>
    </w:p>
    <w:p w14:paraId="1C048837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74EA75C7" w14:textId="77777777" w:rsidR="002F1BE4" w:rsidRDefault="00350CD9">
      <w:pPr>
        <w:pStyle w:val="a3"/>
        <w:spacing w:line="451" w:lineRule="auto"/>
        <w:ind w:right="1780"/>
      </w:pPr>
      <w:r>
        <w:t>А) силу жевательного давления и выносливость пародонта к нагрузке Б) движения нижней челюсти</w:t>
      </w:r>
    </w:p>
    <w:p w14:paraId="61B53E4A" w14:textId="77777777" w:rsidR="002F1BE4" w:rsidRDefault="00350CD9">
      <w:pPr>
        <w:pStyle w:val="a3"/>
        <w:spacing w:before="7" w:line="448" w:lineRule="auto"/>
        <w:ind w:right="4956"/>
      </w:pPr>
      <w:r>
        <w:t>В) биопотенциалы жевательных мышц Г) выносливость пародонта к нагрузке</w:t>
      </w:r>
    </w:p>
    <w:p w14:paraId="01238569" w14:textId="77777777" w:rsidR="002F1BE4" w:rsidRDefault="00350CD9">
      <w:pPr>
        <w:pStyle w:val="1"/>
        <w:spacing w:before="16" w:line="276" w:lineRule="auto"/>
        <w:ind w:right="721"/>
      </w:pPr>
      <w:r>
        <w:t>1014. [T003111] КОЭФФИЦИЕНТЫ ВЫНОСЛИВОСТИ ПАРОДОНТА ЗУБОВ, ПРЕДЛОЖЕННЫЕ В.Ю. КУРЛЯНДСКИМ, ПО</w:t>
      </w:r>
      <w:r>
        <w:t>ЛУЧЕНЫ НА ОСНОВАНИИ ДАННЫХ ИССЛЕДОВАНИЙ</w:t>
      </w:r>
    </w:p>
    <w:p w14:paraId="4AC1CF88" w14:textId="77777777" w:rsidR="002F1BE4" w:rsidRDefault="00350CD9">
      <w:pPr>
        <w:pStyle w:val="a3"/>
        <w:spacing w:before="198"/>
      </w:pPr>
      <w:r>
        <w:t>А) гнатодинамометрии</w:t>
      </w:r>
    </w:p>
    <w:p w14:paraId="08436BB4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1D87886C" w14:textId="77777777" w:rsidR="002F1BE4" w:rsidRDefault="00350CD9">
      <w:pPr>
        <w:pStyle w:val="a3"/>
        <w:spacing w:line="451" w:lineRule="auto"/>
        <w:ind w:right="4051"/>
      </w:pPr>
      <w:r>
        <w:t>Б) анатомических особенностей строения зубов В) подвижности зубов</w:t>
      </w:r>
    </w:p>
    <w:p w14:paraId="73895B44" w14:textId="77777777" w:rsidR="002F1BE4" w:rsidRDefault="00350CD9">
      <w:pPr>
        <w:pStyle w:val="a3"/>
        <w:spacing w:before="6"/>
      </w:pPr>
      <w:r>
        <w:t>Г) жевательных проб</w:t>
      </w:r>
    </w:p>
    <w:p w14:paraId="777F3D34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75BFDAF" w14:textId="77777777" w:rsidR="002F1BE4" w:rsidRDefault="00350CD9">
      <w:pPr>
        <w:pStyle w:val="1"/>
        <w:spacing w:before="73" w:line="278" w:lineRule="auto"/>
        <w:ind w:right="1032"/>
      </w:pPr>
      <w:r>
        <w:lastRenderedPageBreak/>
        <w:t>1015. [T003112] АППАРАТ, ВОСПРОИЗВОДЯЩИЙ ДВИЖЕНИЯ НИЖНЕЙ ЧЕЛЮСТИ, ПРЕДСТАВЛЯЕТ СОБОЙ</w:t>
      </w:r>
    </w:p>
    <w:p w14:paraId="4F1FFDE9" w14:textId="77777777" w:rsidR="002F1BE4" w:rsidRDefault="00350CD9">
      <w:pPr>
        <w:pStyle w:val="a3"/>
        <w:spacing w:before="192" w:line="451" w:lineRule="auto"/>
        <w:ind w:right="7364"/>
      </w:pPr>
      <w:r>
        <w:t>А) ар</w:t>
      </w:r>
      <w:r>
        <w:t>тикулятор Б) миограф</w:t>
      </w:r>
    </w:p>
    <w:p w14:paraId="195CBD99" w14:textId="77777777" w:rsidR="002F1BE4" w:rsidRDefault="00350CD9">
      <w:pPr>
        <w:pStyle w:val="a3"/>
        <w:spacing w:before="5" w:line="451" w:lineRule="auto"/>
        <w:ind w:right="6850"/>
      </w:pPr>
      <w:r>
        <w:t>В) гнатодинамометр Г) параллелометр</w:t>
      </w:r>
    </w:p>
    <w:p w14:paraId="15E243EB" w14:textId="77777777" w:rsidR="002F1BE4" w:rsidRDefault="00350CD9">
      <w:pPr>
        <w:pStyle w:val="1"/>
        <w:spacing w:before="12" w:line="276" w:lineRule="auto"/>
        <w:ind w:right="266"/>
      </w:pPr>
      <w:r>
        <w:t>1016. [T003113] ГАЛЬВАНОЗ ВОЗНИКАЕТ ПРИ ОРТОПЕДИЧЕСКОМ ЛЕЧЕНИИ С ИСПОЛЬЗОВАНИЕМ СПЛАВОВ</w:t>
      </w:r>
    </w:p>
    <w:p w14:paraId="24543DBA" w14:textId="77777777" w:rsidR="002F1BE4" w:rsidRDefault="00350CD9">
      <w:pPr>
        <w:pStyle w:val="a3"/>
        <w:spacing w:before="194"/>
      </w:pPr>
      <w:r>
        <w:t>А) разнородных</w:t>
      </w:r>
    </w:p>
    <w:p w14:paraId="4ED0DA9E" w14:textId="77777777" w:rsidR="002F1BE4" w:rsidRDefault="002F1BE4">
      <w:pPr>
        <w:pStyle w:val="a3"/>
        <w:ind w:left="0"/>
        <w:rPr>
          <w:sz w:val="21"/>
        </w:rPr>
      </w:pPr>
    </w:p>
    <w:p w14:paraId="3D5FB544" w14:textId="77777777" w:rsidR="002F1BE4" w:rsidRDefault="00350CD9">
      <w:pPr>
        <w:pStyle w:val="a3"/>
        <w:spacing w:before="1" w:line="451" w:lineRule="auto"/>
        <w:ind w:right="6218"/>
      </w:pPr>
      <w:r>
        <w:t>Б) серебряно-палладиевых В) кобальт-хромовых</w:t>
      </w:r>
    </w:p>
    <w:p w14:paraId="1BB9D1B0" w14:textId="77777777" w:rsidR="002F1BE4" w:rsidRDefault="00350CD9">
      <w:pPr>
        <w:pStyle w:val="a3"/>
        <w:spacing w:before="6"/>
      </w:pPr>
      <w:r>
        <w:t>Г) на основе золота</w:t>
      </w:r>
    </w:p>
    <w:p w14:paraId="42AE1A9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C3DE70C" w14:textId="77777777" w:rsidR="002F1BE4" w:rsidRDefault="00350CD9">
      <w:pPr>
        <w:pStyle w:val="1"/>
        <w:spacing w:line="276" w:lineRule="auto"/>
        <w:ind w:right="259"/>
      </w:pPr>
      <w:r>
        <w:t>1017. [T003114] ОДОНТОПАРОДОНТОГРАММА СОДЕРЖИТ ИНФОРМАЦИЮ О СОСТОЯНИИ</w:t>
      </w:r>
    </w:p>
    <w:p w14:paraId="5DD57DF1" w14:textId="77777777" w:rsidR="002F1BE4" w:rsidRDefault="00350CD9">
      <w:pPr>
        <w:pStyle w:val="a3"/>
        <w:spacing w:before="197" w:line="448" w:lineRule="auto"/>
        <w:ind w:right="6049"/>
      </w:pPr>
      <w:r>
        <w:t>А) костной ткани пародонта Б) капилляров десны</w:t>
      </w:r>
    </w:p>
    <w:p w14:paraId="624D646F" w14:textId="77777777" w:rsidR="002F1BE4" w:rsidRDefault="00350CD9">
      <w:pPr>
        <w:pStyle w:val="a3"/>
        <w:spacing w:before="11" w:line="448" w:lineRule="auto"/>
        <w:ind w:right="5304"/>
      </w:pPr>
      <w:r>
        <w:t>В) слизистой оболочки полости рта Г) жевательных мышц</w:t>
      </w:r>
    </w:p>
    <w:p w14:paraId="4E12E704" w14:textId="77777777" w:rsidR="002F1BE4" w:rsidRDefault="00350CD9">
      <w:pPr>
        <w:pStyle w:val="1"/>
        <w:spacing w:before="15" w:line="276" w:lineRule="auto"/>
        <w:ind w:right="690"/>
      </w:pPr>
      <w:r>
        <w:t>1018. [T003115] ОДНОСТОРОННИЙ ДИСТАЛЬНО НЕОГРАНИЧЕННЫЙ (КОНЦЕВОЙ) ДЕФЕКТ ЗУБНОГО РЯДА</w:t>
      </w:r>
      <w:r>
        <w:t xml:space="preserve"> ПО КЛАССИФИКАЦИИ КЕННЕДИ ОТНОСИТСЯ К КЛАССУ</w:t>
      </w:r>
    </w:p>
    <w:p w14:paraId="4635657C" w14:textId="77777777" w:rsidR="002F1BE4" w:rsidRDefault="00350CD9">
      <w:pPr>
        <w:pStyle w:val="a3"/>
        <w:spacing w:before="197"/>
      </w:pPr>
      <w:r>
        <w:t>А) 2</w:t>
      </w:r>
    </w:p>
    <w:p w14:paraId="09832882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7B5AA45" w14:textId="77777777" w:rsidR="002F1BE4" w:rsidRDefault="00350CD9">
      <w:pPr>
        <w:pStyle w:val="a3"/>
        <w:spacing w:before="1"/>
      </w:pPr>
      <w:r>
        <w:t>Б) 1</w:t>
      </w:r>
    </w:p>
    <w:p w14:paraId="5F51BE87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5E073A5A" w14:textId="77777777" w:rsidR="002F1BE4" w:rsidRDefault="00350CD9">
      <w:pPr>
        <w:pStyle w:val="a3"/>
      </w:pPr>
      <w:r>
        <w:t>В) 3</w:t>
      </w:r>
    </w:p>
    <w:p w14:paraId="56566B75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4C653C66" w14:textId="77777777" w:rsidR="002F1BE4" w:rsidRDefault="00350CD9">
      <w:pPr>
        <w:pStyle w:val="a3"/>
      </w:pPr>
      <w:r>
        <w:t>Г) 4</w:t>
      </w:r>
    </w:p>
    <w:p w14:paraId="62CAE72D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D138630" w14:textId="77777777" w:rsidR="002F1BE4" w:rsidRDefault="00350CD9">
      <w:pPr>
        <w:pStyle w:val="1"/>
        <w:spacing w:before="73" w:line="278" w:lineRule="auto"/>
        <w:ind w:right="379"/>
      </w:pPr>
      <w:r>
        <w:lastRenderedPageBreak/>
        <w:t>1019. [T003116] ТОПОГРАФИЯ СЛИЗИСТОЙ ОБОЛОЧКИ ПЕРИФЕРИЧЕСКОЙ ФИБРОЗНОЙ ЗОНЫ ПОДАТЛИВОСТИ ПО ЛЮНДУ</w:t>
      </w:r>
    </w:p>
    <w:p w14:paraId="110F94F1" w14:textId="77777777" w:rsidR="002F1BE4" w:rsidRDefault="00350CD9">
      <w:pPr>
        <w:pStyle w:val="a3"/>
        <w:spacing w:before="192"/>
      </w:pPr>
      <w:r>
        <w:t>А) альвеолярный отросток</w:t>
      </w:r>
    </w:p>
    <w:p w14:paraId="1DD18931" w14:textId="77777777" w:rsidR="002F1BE4" w:rsidRDefault="002F1BE4">
      <w:pPr>
        <w:pStyle w:val="a3"/>
        <w:ind w:left="0"/>
        <w:rPr>
          <w:sz w:val="21"/>
        </w:rPr>
      </w:pPr>
    </w:p>
    <w:p w14:paraId="0A88D3A7" w14:textId="77777777" w:rsidR="002F1BE4" w:rsidRDefault="00350CD9">
      <w:pPr>
        <w:pStyle w:val="a3"/>
        <w:spacing w:line="448" w:lineRule="auto"/>
        <w:ind w:right="5411"/>
      </w:pPr>
      <w:r>
        <w:t>Б) срединная часть твёрдого нёба В) дистальная треть твёрдого нёба Г) переходная складка</w:t>
      </w:r>
    </w:p>
    <w:p w14:paraId="3E2C5FA5" w14:textId="77777777" w:rsidR="002F1BE4" w:rsidRDefault="00350CD9">
      <w:pPr>
        <w:pStyle w:val="1"/>
        <w:spacing w:before="15" w:line="276" w:lineRule="auto"/>
        <w:ind w:right="430"/>
      </w:pPr>
      <w:r>
        <w:t>1020. [T003117] ПРИ ПОТЕРЕ БОКОВЫХ ЗУБОВ ВО</w:t>
      </w:r>
      <w:r>
        <w:t xml:space="preserve"> ФРОНТАЛЬНОМ ОТДЕЛЕ МОЖЕТ ВОЗНИКАТЬ</w:t>
      </w:r>
    </w:p>
    <w:p w14:paraId="475E1CB3" w14:textId="77777777" w:rsidR="002F1BE4" w:rsidRDefault="00350CD9">
      <w:pPr>
        <w:pStyle w:val="a3"/>
        <w:spacing w:before="194" w:line="451" w:lineRule="auto"/>
        <w:ind w:right="5160"/>
      </w:pPr>
      <w:r>
        <w:t>А) отражённый травматический узел Б) атрофический блок</w:t>
      </w:r>
    </w:p>
    <w:p w14:paraId="007FDE1E" w14:textId="77777777" w:rsidR="002F1BE4" w:rsidRDefault="00350CD9">
      <w:pPr>
        <w:pStyle w:val="a3"/>
        <w:spacing w:before="7" w:line="448" w:lineRule="auto"/>
        <w:ind w:right="5637"/>
      </w:pPr>
      <w:r>
        <w:t>В) прямой травматический узел Г) отсутствие всяких изменений</w:t>
      </w:r>
    </w:p>
    <w:p w14:paraId="4478C544" w14:textId="77777777" w:rsidR="002F1BE4" w:rsidRDefault="00350CD9">
      <w:pPr>
        <w:pStyle w:val="1"/>
        <w:spacing w:before="15" w:line="276" w:lineRule="auto"/>
        <w:ind w:right="1515"/>
      </w:pPr>
      <w:r>
        <w:t>1021. [T003119] АЛЛЕРГИЧЕСКИЕ РЕАКЦИИ В ИСТОРИИ БОЛЕЗНИ УКАЗЫВАЮТСЯ В ГРАФЕ</w:t>
      </w:r>
    </w:p>
    <w:p w14:paraId="6834AD86" w14:textId="77777777" w:rsidR="002F1BE4" w:rsidRDefault="00350CD9">
      <w:pPr>
        <w:pStyle w:val="a3"/>
        <w:spacing w:before="197" w:line="448" w:lineRule="auto"/>
        <w:ind w:right="4012"/>
      </w:pPr>
      <w:r>
        <w:t>А) перенесённые и сопутствую</w:t>
      </w:r>
      <w:r>
        <w:t>щие заболевания Б) жалобы больного</w:t>
      </w:r>
    </w:p>
    <w:p w14:paraId="47F1E198" w14:textId="77777777" w:rsidR="002F1BE4" w:rsidRDefault="00350CD9">
      <w:pPr>
        <w:pStyle w:val="a3"/>
        <w:spacing w:before="11" w:line="448" w:lineRule="auto"/>
        <w:ind w:right="5182"/>
      </w:pPr>
      <w:r>
        <w:t>В) развитие настоящего заболевания Г) внешний осмотр</w:t>
      </w:r>
    </w:p>
    <w:p w14:paraId="25685DFC" w14:textId="77777777" w:rsidR="002F1BE4" w:rsidRDefault="00350CD9">
      <w:pPr>
        <w:pStyle w:val="1"/>
        <w:spacing w:before="16" w:line="276" w:lineRule="auto"/>
        <w:ind w:right="712"/>
      </w:pPr>
      <w:r>
        <w:t>1022. [T003120] ВРЕМЯ И ПРИЧИНЫ ПОТЕРИ ИЛИ ОТСУТСТВИЯ ЗУБОВ В ИСТОРИИ БОЛЕЗНИ УКАЗЫВАЕТСЯ В ГРАФЕ</w:t>
      </w:r>
    </w:p>
    <w:p w14:paraId="2FEA5740" w14:textId="77777777" w:rsidR="002F1BE4" w:rsidRDefault="00350CD9">
      <w:pPr>
        <w:pStyle w:val="a3"/>
        <w:spacing w:before="198" w:line="448" w:lineRule="auto"/>
        <w:ind w:right="5169"/>
      </w:pPr>
      <w:r>
        <w:t>А) развитие настоящего заболевания Б) жалобы больного</w:t>
      </w:r>
    </w:p>
    <w:p w14:paraId="4C220FC3" w14:textId="77777777" w:rsidR="002F1BE4" w:rsidRDefault="00350CD9">
      <w:pPr>
        <w:pStyle w:val="a3"/>
        <w:spacing w:before="11" w:line="448" w:lineRule="auto"/>
        <w:ind w:right="4025"/>
      </w:pPr>
      <w:r>
        <w:t xml:space="preserve">В) перенесённые </w:t>
      </w:r>
      <w:r>
        <w:t>и сопутствующие заболевания Г) внешний осмотр</w:t>
      </w:r>
    </w:p>
    <w:p w14:paraId="51C379B1" w14:textId="77777777" w:rsidR="002F1BE4" w:rsidRDefault="00350CD9">
      <w:pPr>
        <w:pStyle w:val="1"/>
        <w:spacing w:before="16" w:line="276" w:lineRule="auto"/>
        <w:ind w:right="356"/>
      </w:pPr>
      <w:r>
        <w:t>1023. [T003121] ЛОКАЛИЗАЦИЮ АССИМЕТРИИ ЛИЦА В ИСТОРИИ БОЛЕЗНИ УКАЗЫВАЮТ В ГРАФЕ</w:t>
      </w:r>
    </w:p>
    <w:p w14:paraId="53204A93" w14:textId="77777777" w:rsidR="002F1BE4" w:rsidRDefault="00350CD9">
      <w:pPr>
        <w:pStyle w:val="a3"/>
        <w:spacing w:before="197" w:line="448" w:lineRule="auto"/>
        <w:ind w:right="6877"/>
      </w:pPr>
      <w:r>
        <w:t>А) внешний осмотр Б) жалобы больного</w:t>
      </w:r>
    </w:p>
    <w:p w14:paraId="18D9C9FD" w14:textId="77777777" w:rsidR="002F1BE4" w:rsidRDefault="00350CD9">
      <w:pPr>
        <w:pStyle w:val="a3"/>
        <w:spacing w:before="10"/>
      </w:pPr>
      <w:r>
        <w:t>В) перенесённые и сопутствующие заболевания</w:t>
      </w:r>
    </w:p>
    <w:p w14:paraId="7626A78E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3F6D8B7" w14:textId="77777777" w:rsidR="002F1BE4" w:rsidRDefault="00350CD9">
      <w:pPr>
        <w:pStyle w:val="a3"/>
      </w:pPr>
      <w:r>
        <w:t>Г) развитие настоящего заболевания</w:t>
      </w:r>
    </w:p>
    <w:p w14:paraId="6FE4AE22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2F93D65" w14:textId="77777777" w:rsidR="002F1BE4" w:rsidRDefault="00350CD9">
      <w:pPr>
        <w:pStyle w:val="1"/>
        <w:spacing w:before="73"/>
      </w:pPr>
      <w:r>
        <w:lastRenderedPageBreak/>
        <w:t>1024. [T003122] К ПАТОЛОГИЧЕСКОМУ ВИДУ ПРИКУСА ОТНОСИТСЯ</w:t>
      </w:r>
    </w:p>
    <w:p w14:paraId="1EB52D07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278D1726" w14:textId="77777777" w:rsidR="002F1BE4" w:rsidRDefault="00350CD9">
      <w:pPr>
        <w:pStyle w:val="a3"/>
        <w:spacing w:line="451" w:lineRule="auto"/>
        <w:ind w:right="7681"/>
      </w:pPr>
      <w:r>
        <w:t>А) глубокий Б) прямой</w:t>
      </w:r>
    </w:p>
    <w:p w14:paraId="6ABDC9B8" w14:textId="77777777" w:rsidR="002F1BE4" w:rsidRDefault="00350CD9">
      <w:pPr>
        <w:pStyle w:val="a3"/>
        <w:spacing w:before="5" w:line="451" w:lineRule="auto"/>
        <w:ind w:right="6756"/>
      </w:pPr>
      <w:r>
        <w:t>В) бипрогнатический Г) ортогнатический</w:t>
      </w:r>
    </w:p>
    <w:p w14:paraId="0DF08B89" w14:textId="77777777" w:rsidR="002F1BE4" w:rsidRDefault="00350CD9">
      <w:pPr>
        <w:pStyle w:val="1"/>
        <w:spacing w:before="10" w:line="278" w:lineRule="auto"/>
        <w:ind w:right="101"/>
      </w:pPr>
      <w:r>
        <w:t>1025. [T003123] ДОПОЛНИТЕЛЬНЫМ МЕТОДОМ ИССЛЕДОВАНИЯ В КЛИНИКЕ ОРТОПЕДИЧЕСКОЙ СТОМАТО</w:t>
      </w:r>
      <w:r>
        <w:t>ЛОГИИ ЯВЛЯЕТСЯ</w:t>
      </w:r>
    </w:p>
    <w:p w14:paraId="6025CBA1" w14:textId="77777777" w:rsidR="002F1BE4" w:rsidRDefault="00350CD9">
      <w:pPr>
        <w:pStyle w:val="a3"/>
        <w:spacing w:before="192" w:line="451" w:lineRule="auto"/>
        <w:ind w:right="7003"/>
      </w:pPr>
      <w:r>
        <w:t>А) рентгенография Б) осмотр</w:t>
      </w:r>
    </w:p>
    <w:p w14:paraId="2501B68F" w14:textId="77777777" w:rsidR="002F1BE4" w:rsidRDefault="00350CD9">
      <w:pPr>
        <w:pStyle w:val="a3"/>
        <w:spacing w:before="6" w:line="451" w:lineRule="auto"/>
        <w:ind w:right="7582"/>
      </w:pPr>
      <w:r>
        <w:t>В) пальпация Г) опрос</w:t>
      </w:r>
    </w:p>
    <w:p w14:paraId="4DC541F9" w14:textId="77777777" w:rsidR="002F1BE4" w:rsidRDefault="00350CD9">
      <w:pPr>
        <w:pStyle w:val="1"/>
        <w:spacing w:before="10"/>
      </w:pPr>
      <w:r>
        <w:t>1026. [T003124] ЛАТИНСКОЕ НАЗВАНИЕ ЩЁЧНОЙ МЫШЦЫ</w:t>
      </w:r>
    </w:p>
    <w:p w14:paraId="2380C5E0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1E33E2BE" w14:textId="77777777" w:rsidR="002F1BE4" w:rsidRDefault="00350CD9">
      <w:pPr>
        <w:pStyle w:val="a3"/>
        <w:spacing w:line="448" w:lineRule="auto"/>
        <w:ind w:right="7651"/>
      </w:pPr>
      <w:r>
        <w:t>А) buccalis Б) masseter В)</w:t>
      </w:r>
      <w:r>
        <w:rPr>
          <w:spacing w:val="-4"/>
        </w:rPr>
        <w:t xml:space="preserve"> </w:t>
      </w:r>
      <w:r>
        <w:t>temporalis</w:t>
      </w:r>
    </w:p>
    <w:p w14:paraId="478E479F" w14:textId="77777777" w:rsidR="002F1BE4" w:rsidRDefault="00350CD9">
      <w:pPr>
        <w:pStyle w:val="a3"/>
        <w:spacing w:before="11"/>
      </w:pPr>
      <w:r>
        <w:t>Г) orbicularis oris</w:t>
      </w:r>
    </w:p>
    <w:p w14:paraId="385E8C3C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1E369BBC" w14:textId="77777777" w:rsidR="002F1BE4" w:rsidRDefault="00350CD9">
      <w:pPr>
        <w:pStyle w:val="1"/>
        <w:spacing w:before="1"/>
      </w:pPr>
      <w:r>
        <w:t>1027. [T003125] ЛАТИНСКОЕ НАЗВАНИЕ КРУГОВОЙ МЫШЦЫ РТА</w:t>
      </w:r>
    </w:p>
    <w:p w14:paraId="30014F25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3D45FBBC" w14:textId="77777777" w:rsidR="002F1BE4" w:rsidRDefault="00350CD9">
      <w:pPr>
        <w:pStyle w:val="a3"/>
        <w:spacing w:before="1" w:line="448" w:lineRule="auto"/>
        <w:ind w:right="7189"/>
      </w:pPr>
      <w:r>
        <w:t>А) orbicularis oris Б) buccalis</w:t>
      </w:r>
    </w:p>
    <w:p w14:paraId="40D7251A" w14:textId="77777777" w:rsidR="002F1BE4" w:rsidRDefault="00350CD9">
      <w:pPr>
        <w:pStyle w:val="a3"/>
        <w:spacing w:before="11" w:line="451" w:lineRule="auto"/>
        <w:ind w:right="7635"/>
      </w:pPr>
      <w:r>
        <w:t>В) temporalis Г) masseter</w:t>
      </w:r>
    </w:p>
    <w:p w14:paraId="18B72D11" w14:textId="77777777" w:rsidR="002F1BE4" w:rsidRDefault="00350CD9">
      <w:pPr>
        <w:pStyle w:val="1"/>
        <w:spacing w:before="10" w:line="276" w:lineRule="auto"/>
        <w:ind w:right="954"/>
      </w:pPr>
      <w:r>
        <w:t>1028. [T003126] ЛАТИНСКОЕ НАЗВАНИЕ СОБСТВЕННО ЖЕВАТЕЛЬНОЙ МЫШЦЫ</w:t>
      </w:r>
    </w:p>
    <w:p w14:paraId="464897C1" w14:textId="77777777" w:rsidR="002F1BE4" w:rsidRDefault="00350CD9">
      <w:pPr>
        <w:pStyle w:val="a3"/>
        <w:spacing w:before="197" w:line="448" w:lineRule="auto"/>
        <w:ind w:right="7651"/>
      </w:pPr>
      <w:r>
        <w:t>А) masseter Б) buccalis В)</w:t>
      </w:r>
      <w:r>
        <w:rPr>
          <w:spacing w:val="-4"/>
        </w:rPr>
        <w:t xml:space="preserve"> </w:t>
      </w:r>
      <w:r>
        <w:t>temporalis</w:t>
      </w:r>
    </w:p>
    <w:p w14:paraId="69F291E4" w14:textId="77777777" w:rsidR="002F1BE4" w:rsidRDefault="00350CD9">
      <w:pPr>
        <w:pStyle w:val="a3"/>
        <w:spacing w:before="10"/>
      </w:pPr>
      <w:r>
        <w:t>Г) orbicularis oris</w:t>
      </w:r>
    </w:p>
    <w:p w14:paraId="19D3BC4F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AEBEC6D" w14:textId="77777777" w:rsidR="002F1BE4" w:rsidRDefault="00350CD9">
      <w:pPr>
        <w:pStyle w:val="1"/>
        <w:spacing w:before="73"/>
      </w:pPr>
      <w:r>
        <w:lastRenderedPageBreak/>
        <w:t>102</w:t>
      </w:r>
      <w:r>
        <w:t>9. [T003127] ЛАТИНСКОЕ НАЗВАНИЕ ВИСОЧНОЙ МЫШЦЫ</w:t>
      </w:r>
    </w:p>
    <w:p w14:paraId="77DA079B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0262C8D0" w14:textId="77777777" w:rsidR="002F1BE4" w:rsidRDefault="00350CD9">
      <w:pPr>
        <w:pStyle w:val="a3"/>
        <w:spacing w:line="448" w:lineRule="auto"/>
        <w:ind w:right="7638"/>
      </w:pPr>
      <w:r>
        <w:t>А) temporalis Б) buccalis В)</w:t>
      </w:r>
      <w:r>
        <w:rPr>
          <w:spacing w:val="-3"/>
        </w:rPr>
        <w:t xml:space="preserve"> </w:t>
      </w:r>
      <w:r>
        <w:t>masseter</w:t>
      </w:r>
    </w:p>
    <w:p w14:paraId="22BE7EA6" w14:textId="77777777" w:rsidR="002F1BE4" w:rsidRDefault="00350CD9">
      <w:pPr>
        <w:pStyle w:val="a3"/>
        <w:spacing w:before="10"/>
      </w:pPr>
      <w:r>
        <w:t>Г) orbicularis oris</w:t>
      </w:r>
    </w:p>
    <w:p w14:paraId="010D6ACC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7AC6B8F9" w14:textId="77777777" w:rsidR="002F1BE4" w:rsidRDefault="00350CD9">
      <w:pPr>
        <w:pStyle w:val="1"/>
        <w:spacing w:line="278" w:lineRule="auto"/>
        <w:ind w:right="1161"/>
      </w:pPr>
      <w:r>
        <w:t>1030. [T003128] ЛАТИНСКОЕ НАЗВАНИЕ НАРУЖНОЙ КРЫЛОВИДНОЙ МЫШЦЫ</w:t>
      </w:r>
    </w:p>
    <w:p w14:paraId="34B31063" w14:textId="77777777" w:rsidR="002F1BE4" w:rsidRDefault="00350CD9">
      <w:pPr>
        <w:pStyle w:val="a3"/>
        <w:spacing w:before="192" w:line="451" w:lineRule="auto"/>
        <w:ind w:right="6574"/>
        <w:jc w:val="both"/>
      </w:pPr>
      <w:r>
        <w:t>А) pterygoideus lateralis Б) pterygoideus medialis В) temporalis</w:t>
      </w:r>
    </w:p>
    <w:p w14:paraId="54886295" w14:textId="77777777" w:rsidR="002F1BE4" w:rsidRDefault="00350CD9">
      <w:pPr>
        <w:pStyle w:val="a3"/>
        <w:spacing w:before="8"/>
      </w:pPr>
      <w:r>
        <w:t>Г) masseter</w:t>
      </w:r>
    </w:p>
    <w:p w14:paraId="0F3AC5F3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5CC8AA42" w14:textId="77777777" w:rsidR="002F1BE4" w:rsidRDefault="00350CD9">
      <w:pPr>
        <w:pStyle w:val="1"/>
        <w:spacing w:before="1" w:line="278" w:lineRule="auto"/>
        <w:ind w:right="2165"/>
      </w:pPr>
      <w:r>
        <w:t>1031. [T003129] СМЕЩЕНИЕ НИЖНЕЙ ЧЕЛЮСТИ В СТОРОНУ ОСУЩЕСТВЛЯЕТСЯ МЫШЦЕЙ</w:t>
      </w:r>
    </w:p>
    <w:p w14:paraId="19387B8C" w14:textId="77777777" w:rsidR="002F1BE4" w:rsidRDefault="00350CD9">
      <w:pPr>
        <w:pStyle w:val="a3"/>
        <w:spacing w:before="193" w:line="448" w:lineRule="auto"/>
        <w:ind w:right="5768"/>
      </w:pPr>
      <w:r>
        <w:t>А) латеральной крыловидной Б) подбородочно-подъязычной В) челюстно-подъязычной</w:t>
      </w:r>
    </w:p>
    <w:p w14:paraId="26E86DF9" w14:textId="77777777" w:rsidR="002F1BE4" w:rsidRDefault="00350CD9">
      <w:pPr>
        <w:pStyle w:val="a3"/>
        <w:spacing w:before="11"/>
      </w:pPr>
      <w:r>
        <w:t>Г) височной</w:t>
      </w:r>
    </w:p>
    <w:p w14:paraId="3DCFA134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168271F" w14:textId="77777777" w:rsidR="002F1BE4" w:rsidRDefault="00350CD9">
      <w:pPr>
        <w:pStyle w:val="1"/>
      </w:pPr>
      <w:r>
        <w:t>1032. [T003130</w:t>
      </w:r>
      <w:r>
        <w:t>] В ПОДНЯТИИ НИЖНЕЙ ЧЕЛЮСТИ УЧАСТВУЕТ МЫШЦА</w:t>
      </w:r>
    </w:p>
    <w:p w14:paraId="73B1CB4B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06D0DFD4" w14:textId="77777777" w:rsidR="002F1BE4" w:rsidRDefault="00350CD9">
      <w:pPr>
        <w:pStyle w:val="a3"/>
        <w:spacing w:line="451" w:lineRule="auto"/>
        <w:ind w:right="6140"/>
      </w:pPr>
      <w:r>
        <w:t>А) собственно жевательная Б) челюстно-подъязычная</w:t>
      </w:r>
    </w:p>
    <w:p w14:paraId="16278AEE" w14:textId="77777777" w:rsidR="002F1BE4" w:rsidRDefault="00350CD9">
      <w:pPr>
        <w:pStyle w:val="a3"/>
        <w:spacing w:before="6" w:line="451" w:lineRule="auto"/>
        <w:ind w:right="5778"/>
      </w:pPr>
      <w:r>
        <w:t>В) подбородочно-подъязычная Г) латеральная крыловидная</w:t>
      </w:r>
    </w:p>
    <w:p w14:paraId="060987CF" w14:textId="77777777" w:rsidR="002F1BE4" w:rsidRDefault="00350CD9">
      <w:pPr>
        <w:pStyle w:val="1"/>
        <w:spacing w:before="11"/>
      </w:pPr>
      <w:r>
        <w:t>1033. [T003131] В ОПУСКАНИИ НИЖНЕЙ ЧЕЛЮСТИ УЧАСТВУЕТ МЫШЦА</w:t>
      </w:r>
    </w:p>
    <w:p w14:paraId="36ABBE48" w14:textId="77777777" w:rsidR="002F1BE4" w:rsidRDefault="002F1BE4">
      <w:pPr>
        <w:pStyle w:val="a3"/>
        <w:spacing w:before="8"/>
        <w:ind w:left="0"/>
        <w:rPr>
          <w:b/>
          <w:sz w:val="20"/>
        </w:rPr>
      </w:pPr>
    </w:p>
    <w:p w14:paraId="75AF9ED4" w14:textId="77777777" w:rsidR="002F1BE4" w:rsidRDefault="00350CD9">
      <w:pPr>
        <w:pStyle w:val="a3"/>
        <w:spacing w:line="448" w:lineRule="auto"/>
        <w:ind w:right="5778"/>
      </w:pPr>
      <w:r>
        <w:t>А) подбородочно-подъязычная Б) латеральная кры</w:t>
      </w:r>
      <w:r>
        <w:t>ловидная В)</w:t>
      </w:r>
      <w:r>
        <w:rPr>
          <w:spacing w:val="-7"/>
        </w:rPr>
        <w:t xml:space="preserve"> </w:t>
      </w:r>
      <w:r>
        <w:t>височная</w:t>
      </w:r>
    </w:p>
    <w:p w14:paraId="6D6D2093" w14:textId="77777777" w:rsidR="002F1BE4" w:rsidRDefault="00350CD9">
      <w:pPr>
        <w:pStyle w:val="a3"/>
        <w:spacing w:before="11"/>
      </w:pPr>
      <w:r>
        <w:t>Г) медиальная крыловидная</w:t>
      </w:r>
    </w:p>
    <w:p w14:paraId="0E87A775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52FF751" w14:textId="77777777" w:rsidR="002F1BE4" w:rsidRDefault="00350CD9">
      <w:pPr>
        <w:pStyle w:val="1"/>
        <w:spacing w:before="73"/>
      </w:pPr>
      <w:r>
        <w:lastRenderedPageBreak/>
        <w:t>1034. [T003132] ЗУБНАЯ ФОРМУЛА ЗУБА 3.7 ОБОЗНАЧАЕТ</w:t>
      </w:r>
    </w:p>
    <w:p w14:paraId="1C2FA0AA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6A33631C" w14:textId="77777777" w:rsidR="002F1BE4" w:rsidRDefault="00350CD9">
      <w:pPr>
        <w:pStyle w:val="a3"/>
      </w:pPr>
      <w:r>
        <w:t>А) второй моляр нижней челюсти слева</w:t>
      </w:r>
    </w:p>
    <w:p w14:paraId="506E22B4" w14:textId="77777777" w:rsidR="002F1BE4" w:rsidRDefault="002F1BE4">
      <w:pPr>
        <w:pStyle w:val="a3"/>
        <w:ind w:left="0"/>
        <w:rPr>
          <w:sz w:val="21"/>
        </w:rPr>
      </w:pPr>
    </w:p>
    <w:p w14:paraId="2C36450F" w14:textId="77777777" w:rsidR="002F1BE4" w:rsidRDefault="00350CD9">
      <w:pPr>
        <w:pStyle w:val="a3"/>
        <w:spacing w:line="448" w:lineRule="auto"/>
        <w:ind w:right="4327"/>
      </w:pPr>
      <w:r>
        <w:t>Б) центральный резец нижней челюсти слева В) клык нижней челюсти справа</w:t>
      </w:r>
    </w:p>
    <w:p w14:paraId="390418FB" w14:textId="77777777" w:rsidR="002F1BE4" w:rsidRDefault="00350CD9">
      <w:pPr>
        <w:pStyle w:val="a3"/>
        <w:spacing w:before="10"/>
      </w:pPr>
      <w:r>
        <w:t>Г) первый моляр верхней челюсти справа</w:t>
      </w:r>
    </w:p>
    <w:p w14:paraId="6D3F286D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2AFED63C" w14:textId="77777777" w:rsidR="002F1BE4" w:rsidRDefault="00350CD9">
      <w:pPr>
        <w:pStyle w:val="1"/>
      </w:pPr>
      <w:r>
        <w:t>1035. [T003133] ЗУБНАЯ ФОРМУЛА ЗУБА 1.1 ОБОЗНАЧАЕТ</w:t>
      </w:r>
    </w:p>
    <w:p w14:paraId="0D6D805C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3CE2049E" w14:textId="77777777" w:rsidR="002F1BE4" w:rsidRDefault="00350CD9">
      <w:pPr>
        <w:pStyle w:val="a3"/>
        <w:spacing w:line="451" w:lineRule="auto"/>
        <w:ind w:right="4126"/>
      </w:pPr>
      <w:r>
        <w:t>А) центральный резец верхней челюсти справа Б) первый моляр верхней челюсти справа</w:t>
      </w:r>
    </w:p>
    <w:p w14:paraId="45D7E7E8" w14:textId="77777777" w:rsidR="002F1BE4" w:rsidRDefault="00350CD9">
      <w:pPr>
        <w:pStyle w:val="a3"/>
        <w:spacing w:before="6" w:line="451" w:lineRule="auto"/>
        <w:ind w:right="4305"/>
      </w:pPr>
      <w:r>
        <w:t>В) центральный резец нижней челюсти слева Г) первый премоляр нижней челюсти справа</w:t>
      </w:r>
    </w:p>
    <w:p w14:paraId="06E88634" w14:textId="77777777" w:rsidR="002F1BE4" w:rsidRDefault="00350CD9">
      <w:pPr>
        <w:pStyle w:val="1"/>
        <w:spacing w:before="10"/>
      </w:pPr>
      <w:r>
        <w:t>1036. [T003134] ЗУБНАЯ ФОРМУЛА ЗУБА 2.3 ОБОЗНАЧАЕТ</w:t>
      </w:r>
    </w:p>
    <w:p w14:paraId="217120FB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0C0AF77B" w14:textId="77777777" w:rsidR="002F1BE4" w:rsidRDefault="00350CD9">
      <w:pPr>
        <w:pStyle w:val="a3"/>
      </w:pPr>
      <w:r>
        <w:t>А) клык верхней челюсти слева</w:t>
      </w:r>
    </w:p>
    <w:p w14:paraId="1BC4E94D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C36EA9D" w14:textId="77777777" w:rsidR="002F1BE4" w:rsidRDefault="00350CD9">
      <w:pPr>
        <w:pStyle w:val="a3"/>
        <w:spacing w:line="451" w:lineRule="auto"/>
        <w:ind w:right="4271"/>
      </w:pPr>
      <w:r>
        <w:t>Б) перв</w:t>
      </w:r>
      <w:r>
        <w:t>ый премоляр нижней челюсти слева В) центральный резец верхней челюсти слева Г) клык нижней челюсти справа</w:t>
      </w:r>
    </w:p>
    <w:p w14:paraId="11D3795B" w14:textId="77777777" w:rsidR="002F1BE4" w:rsidRDefault="00350CD9">
      <w:pPr>
        <w:pStyle w:val="1"/>
        <w:spacing w:before="10"/>
      </w:pPr>
      <w:r>
        <w:t>1037. [T003135] ЗУБНАЯ ФОРМУЛА ЗУБА 4.3 ОБОЗНАЧАЕТ</w:t>
      </w:r>
    </w:p>
    <w:p w14:paraId="78E35652" w14:textId="77777777" w:rsidR="002F1BE4" w:rsidRDefault="002F1BE4">
      <w:pPr>
        <w:pStyle w:val="a3"/>
        <w:spacing w:before="6"/>
        <w:ind w:left="0"/>
        <w:rPr>
          <w:b/>
          <w:sz w:val="20"/>
        </w:rPr>
      </w:pPr>
    </w:p>
    <w:p w14:paraId="447385D2" w14:textId="77777777" w:rsidR="002F1BE4" w:rsidRDefault="00350CD9">
      <w:pPr>
        <w:pStyle w:val="a3"/>
        <w:spacing w:before="1"/>
      </w:pPr>
      <w:r>
        <w:t>А) клык нижней челюсти справа</w:t>
      </w:r>
    </w:p>
    <w:p w14:paraId="1EE190D9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4E7E9A37" w14:textId="77777777" w:rsidR="002F1BE4" w:rsidRDefault="00350CD9">
      <w:pPr>
        <w:pStyle w:val="a3"/>
        <w:spacing w:line="448" w:lineRule="auto"/>
        <w:ind w:right="4717"/>
      </w:pPr>
      <w:r>
        <w:t>Б) первый моляр нижней челюсти справа В) второй моляр нижней челюсти слева Г) клык нижней челюсти слева</w:t>
      </w:r>
    </w:p>
    <w:p w14:paraId="69EF1176" w14:textId="77777777" w:rsidR="002F1BE4" w:rsidRDefault="00350CD9">
      <w:pPr>
        <w:pStyle w:val="1"/>
        <w:spacing w:before="16" w:line="276" w:lineRule="auto"/>
        <w:ind w:right="1369"/>
      </w:pPr>
      <w:r>
        <w:t>1038. [T003136] ПРОМЕЖУТОК МЕЖДУ ЦЕНТРАЛЬНЫМИ РЕЗЦАМИ НАЗЫВАЕТСЯ</w:t>
      </w:r>
    </w:p>
    <w:p w14:paraId="137DC1C6" w14:textId="77777777" w:rsidR="002F1BE4" w:rsidRDefault="00350CD9">
      <w:pPr>
        <w:pStyle w:val="a3"/>
        <w:spacing w:before="198" w:line="448" w:lineRule="auto"/>
        <w:ind w:right="7702"/>
      </w:pPr>
      <w:r>
        <w:t>А) диастема Б) трема</w:t>
      </w:r>
    </w:p>
    <w:p w14:paraId="5A7F7D9A" w14:textId="77777777" w:rsidR="002F1BE4" w:rsidRDefault="00350CD9">
      <w:pPr>
        <w:pStyle w:val="a3"/>
        <w:spacing w:before="10" w:line="448" w:lineRule="auto"/>
        <w:ind w:right="6056"/>
      </w:pPr>
      <w:r>
        <w:t>В) межзубное пространство Г) щелевидный промежуток</w:t>
      </w:r>
    </w:p>
    <w:p w14:paraId="68027162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0C4A0C8" w14:textId="77777777" w:rsidR="002F1BE4" w:rsidRDefault="00350CD9">
      <w:pPr>
        <w:pStyle w:val="1"/>
        <w:spacing w:before="73" w:line="278" w:lineRule="auto"/>
        <w:ind w:right="753"/>
      </w:pPr>
      <w:r>
        <w:lastRenderedPageBreak/>
        <w:t>1039. [T003137] ПРОМЕЖУТОК МЕЖДУ ЗУБАМИ, КРОМЕ ЦЕНТРАЛЬНЫХ РЕЗЦОВ НАЗЫВАЕТСЯ</w:t>
      </w:r>
    </w:p>
    <w:p w14:paraId="5258ECE0" w14:textId="77777777" w:rsidR="002F1BE4" w:rsidRDefault="00350CD9">
      <w:pPr>
        <w:pStyle w:val="a3"/>
        <w:spacing w:before="192"/>
      </w:pPr>
      <w:r>
        <w:t>А) трема</w:t>
      </w:r>
    </w:p>
    <w:p w14:paraId="38842D82" w14:textId="77777777" w:rsidR="002F1BE4" w:rsidRDefault="002F1BE4">
      <w:pPr>
        <w:pStyle w:val="a3"/>
        <w:ind w:left="0"/>
        <w:rPr>
          <w:sz w:val="21"/>
        </w:rPr>
      </w:pPr>
    </w:p>
    <w:p w14:paraId="41D2AFCA" w14:textId="77777777" w:rsidR="002F1BE4" w:rsidRDefault="00350CD9">
      <w:pPr>
        <w:pStyle w:val="a3"/>
      </w:pPr>
      <w:r>
        <w:t>Б) диастема</w:t>
      </w:r>
    </w:p>
    <w:p w14:paraId="4AAEB0D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AC448B5" w14:textId="77777777" w:rsidR="002F1BE4" w:rsidRDefault="00350CD9">
      <w:pPr>
        <w:pStyle w:val="a3"/>
        <w:spacing w:line="451" w:lineRule="auto"/>
        <w:ind w:right="6056"/>
      </w:pPr>
      <w:r>
        <w:t>В) межзубное пространство Г) щелевидный промежуток</w:t>
      </w:r>
    </w:p>
    <w:p w14:paraId="47261E98" w14:textId="77777777" w:rsidR="002F1BE4" w:rsidRDefault="00350CD9">
      <w:pPr>
        <w:pStyle w:val="1"/>
        <w:spacing w:before="12" w:line="276" w:lineRule="auto"/>
        <w:ind w:right="686"/>
      </w:pPr>
      <w:r>
        <w:t>1040. [T003138] ЕСЛИ ВО ВРЕМЯ ОСМОТРА ПОЛОСТИ РТА ПАЦИЕНТА ВОЗНИКЛО ПОДОЗРЕНИЕ НА НАЛИЧ</w:t>
      </w:r>
      <w:r>
        <w:t>ИЕ У НЕГО ВИЧ-ИНФЕКЦИИ, ВРАЧ ДОЛЖЕН</w:t>
      </w:r>
    </w:p>
    <w:p w14:paraId="1C709B11" w14:textId="77777777" w:rsidR="002F1BE4" w:rsidRDefault="00350CD9">
      <w:pPr>
        <w:pStyle w:val="a3"/>
        <w:spacing w:before="197" w:line="448" w:lineRule="auto"/>
        <w:ind w:right="2960"/>
      </w:pPr>
      <w:r>
        <w:t>А) закончить осмотр, направить пациента на анализ крови Б) сказать больному о своём подозрении</w:t>
      </w:r>
    </w:p>
    <w:p w14:paraId="26F99998" w14:textId="77777777" w:rsidR="002F1BE4" w:rsidRDefault="00350CD9">
      <w:pPr>
        <w:pStyle w:val="a3"/>
        <w:spacing w:before="10"/>
      </w:pPr>
      <w:r>
        <w:t>В) отказать больному в оказании стоматологической помощи</w:t>
      </w:r>
    </w:p>
    <w:p w14:paraId="50861B75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3D83D08" w14:textId="77777777" w:rsidR="002F1BE4" w:rsidRDefault="00350CD9">
      <w:pPr>
        <w:pStyle w:val="a3"/>
      </w:pPr>
      <w:r>
        <w:t>Г) продолжить осмотр и начать лечение стоматологического заболевания</w:t>
      </w:r>
    </w:p>
    <w:p w14:paraId="59AA3A77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291C9E9" w14:textId="77777777" w:rsidR="002F1BE4" w:rsidRDefault="00350CD9">
      <w:pPr>
        <w:pStyle w:val="1"/>
        <w:spacing w:line="276" w:lineRule="auto"/>
        <w:ind w:right="931"/>
      </w:pPr>
      <w:r>
        <w:t>1041. [T003139] ЛАТИНСКОЕ НАЗВАНИЕ ВНУТРЕННЕЙ КРЫЛОВИДНОЙ МЫШЦЫ</w:t>
      </w:r>
    </w:p>
    <w:p w14:paraId="5DFBD1F3" w14:textId="77777777" w:rsidR="002F1BE4" w:rsidRDefault="00350CD9">
      <w:pPr>
        <w:pStyle w:val="a3"/>
        <w:spacing w:before="197" w:line="448" w:lineRule="auto"/>
        <w:ind w:right="6522"/>
      </w:pPr>
      <w:r>
        <w:t>А) pterygoideus medialis Б) masseter</w:t>
      </w:r>
    </w:p>
    <w:p w14:paraId="20B23D1B" w14:textId="77777777" w:rsidR="002F1BE4" w:rsidRDefault="00350CD9">
      <w:pPr>
        <w:pStyle w:val="a3"/>
        <w:spacing w:before="11"/>
      </w:pPr>
      <w:r>
        <w:t>В) temporalis</w:t>
      </w:r>
    </w:p>
    <w:p w14:paraId="70DF08E0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376471EF" w14:textId="77777777" w:rsidR="002F1BE4" w:rsidRDefault="00350CD9">
      <w:pPr>
        <w:pStyle w:val="a3"/>
      </w:pPr>
      <w:r>
        <w:t>Г) pterygoideus lateralis</w:t>
      </w:r>
    </w:p>
    <w:p w14:paraId="2373C1B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ADAF51A" w14:textId="77777777" w:rsidR="002F1BE4" w:rsidRDefault="00350CD9">
      <w:pPr>
        <w:pStyle w:val="1"/>
      </w:pPr>
      <w:r>
        <w:t>1042. [T003140] ЛАТИНСКОЕ НАЗВАНИЕ ДВУБРЮШН</w:t>
      </w:r>
      <w:r>
        <w:t>ОЙ МЫШЦЫ</w:t>
      </w:r>
    </w:p>
    <w:p w14:paraId="2CF9B0B3" w14:textId="77777777" w:rsidR="002F1BE4" w:rsidRDefault="002F1BE4">
      <w:pPr>
        <w:pStyle w:val="a3"/>
        <w:spacing w:before="6"/>
        <w:ind w:left="0"/>
        <w:rPr>
          <w:b/>
          <w:sz w:val="20"/>
        </w:rPr>
      </w:pPr>
    </w:p>
    <w:p w14:paraId="01FC9D18" w14:textId="77777777" w:rsidR="002F1BE4" w:rsidRDefault="00350CD9">
      <w:pPr>
        <w:pStyle w:val="a3"/>
        <w:spacing w:before="1"/>
      </w:pPr>
      <w:r>
        <w:t>А) digastricus</w:t>
      </w:r>
    </w:p>
    <w:p w14:paraId="532361EE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0F70DADB" w14:textId="77777777" w:rsidR="002F1BE4" w:rsidRDefault="00350CD9">
      <w:pPr>
        <w:pStyle w:val="a3"/>
        <w:spacing w:line="451" w:lineRule="auto"/>
        <w:ind w:right="6558"/>
      </w:pPr>
      <w:r>
        <w:t>Б) pterygoideus medialis В) temporalis</w:t>
      </w:r>
    </w:p>
    <w:p w14:paraId="7788C38B" w14:textId="77777777" w:rsidR="002F1BE4" w:rsidRDefault="00350CD9">
      <w:pPr>
        <w:pStyle w:val="a3"/>
        <w:spacing w:before="6"/>
      </w:pPr>
      <w:r>
        <w:t>Г) pterygoideus lateralis</w:t>
      </w:r>
    </w:p>
    <w:p w14:paraId="54C2B058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4BF3FBC1" w14:textId="77777777" w:rsidR="002F1BE4" w:rsidRDefault="00350CD9">
      <w:pPr>
        <w:pStyle w:val="1"/>
        <w:spacing w:line="276" w:lineRule="auto"/>
        <w:ind w:right="1128"/>
      </w:pPr>
      <w:r>
        <w:t>1043. [T003141] ЛАТИНСКОЕ НАЗВАНИЕ ЧЕЛЮСТНО-ПОДЪЯЗЫЧНОЙ МЫШЦЫ</w:t>
      </w:r>
    </w:p>
    <w:p w14:paraId="6A0E0882" w14:textId="77777777" w:rsidR="002F1BE4" w:rsidRDefault="00350CD9">
      <w:pPr>
        <w:pStyle w:val="a3"/>
        <w:spacing w:before="197" w:line="448" w:lineRule="auto"/>
        <w:ind w:right="7293"/>
      </w:pPr>
      <w:r>
        <w:t>А) mylohyoideus Б) genioglosus В)</w:t>
      </w:r>
      <w:r>
        <w:rPr>
          <w:spacing w:val="-5"/>
        </w:rPr>
        <w:t xml:space="preserve"> </w:t>
      </w:r>
      <w:r>
        <w:t>digastricus</w:t>
      </w:r>
    </w:p>
    <w:p w14:paraId="3769448F" w14:textId="77777777" w:rsidR="002F1BE4" w:rsidRDefault="00350CD9">
      <w:pPr>
        <w:pStyle w:val="a3"/>
        <w:spacing w:before="8"/>
      </w:pPr>
      <w:r>
        <w:t>Г) geniohyoideus</w:t>
      </w:r>
    </w:p>
    <w:p w14:paraId="5C77F9EA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1BB694B" w14:textId="77777777" w:rsidR="002F1BE4" w:rsidRDefault="00350CD9">
      <w:pPr>
        <w:pStyle w:val="1"/>
        <w:spacing w:before="73" w:line="278" w:lineRule="auto"/>
        <w:ind w:left="122" w:right="575"/>
      </w:pPr>
      <w:r>
        <w:lastRenderedPageBreak/>
        <w:t>1044. [T003142] ЗУБНАЯ ФОРМУЛА ЗУБА 2.1 ОБОЗНАЧАЕТ ЦЕНТРАЛЬНЫЙ РЕЗЕЦ ЧЕЛЮСТИ</w:t>
      </w:r>
    </w:p>
    <w:p w14:paraId="0DC30936" w14:textId="77777777" w:rsidR="002F1BE4" w:rsidRDefault="00350CD9">
      <w:pPr>
        <w:pStyle w:val="a3"/>
        <w:spacing w:before="192" w:line="451" w:lineRule="auto"/>
        <w:ind w:left="621" w:right="7106"/>
      </w:pPr>
      <w:r>
        <w:t>А) верхней слева Б) верхней справа В) нижней слева Г) нижней справа</w:t>
      </w:r>
    </w:p>
    <w:p w14:paraId="0E45217B" w14:textId="77777777" w:rsidR="002F1BE4" w:rsidRDefault="00350CD9">
      <w:pPr>
        <w:pStyle w:val="1"/>
        <w:spacing w:before="12"/>
        <w:ind w:left="122"/>
      </w:pPr>
      <w:r>
        <w:t>1045. [T003143] ЗУБНАЯ ФОРМУЛА ЗУБА 1.6 ОБОЗНАЧАЕТ</w:t>
      </w:r>
    </w:p>
    <w:p w14:paraId="0D223365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741A56A5" w14:textId="77777777" w:rsidR="002F1BE4" w:rsidRDefault="00350CD9">
      <w:pPr>
        <w:pStyle w:val="a3"/>
        <w:ind w:left="621"/>
      </w:pPr>
      <w:r>
        <w:t>А) первый моляр верхней челюсти справа</w:t>
      </w:r>
    </w:p>
    <w:p w14:paraId="317AF78C" w14:textId="77777777" w:rsidR="002F1BE4" w:rsidRDefault="002F1BE4">
      <w:pPr>
        <w:pStyle w:val="a3"/>
        <w:ind w:left="0"/>
        <w:rPr>
          <w:sz w:val="21"/>
        </w:rPr>
      </w:pPr>
    </w:p>
    <w:p w14:paraId="55777639" w14:textId="77777777" w:rsidR="002F1BE4" w:rsidRDefault="00350CD9">
      <w:pPr>
        <w:pStyle w:val="a3"/>
        <w:spacing w:line="451" w:lineRule="auto"/>
        <w:ind w:left="621" w:right="4306"/>
        <w:jc w:val="both"/>
      </w:pPr>
      <w:r>
        <w:t>Б) центральный резец верхней челюсти слева В) первый премоляр нижней челюсти справа Г) второй моляр нижней челюсти слева</w:t>
      </w:r>
    </w:p>
    <w:p w14:paraId="62FF43AB" w14:textId="77777777" w:rsidR="002F1BE4" w:rsidRDefault="00350CD9">
      <w:pPr>
        <w:pStyle w:val="1"/>
        <w:spacing w:before="10"/>
        <w:ind w:left="122"/>
      </w:pPr>
      <w:r>
        <w:t>1046. [T003144] ЗУБНАЯ ФОРМУЛА ЗУБА 3.5 ОБОЗНАЧАЕТ</w:t>
      </w:r>
    </w:p>
    <w:p w14:paraId="75D3E497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5CF55D27" w14:textId="77777777" w:rsidR="002F1BE4" w:rsidRDefault="00350CD9">
      <w:pPr>
        <w:pStyle w:val="a3"/>
        <w:spacing w:line="451" w:lineRule="auto"/>
        <w:ind w:left="621" w:right="4362"/>
      </w:pPr>
      <w:r>
        <w:t>А) второй премоляр нижней челюсти слева Б) первый премоляр нижней челюсти справа</w:t>
      </w:r>
    </w:p>
    <w:p w14:paraId="4C039B60" w14:textId="77777777" w:rsidR="002F1BE4" w:rsidRDefault="00350CD9">
      <w:pPr>
        <w:pStyle w:val="a3"/>
        <w:spacing w:before="6" w:line="451" w:lineRule="auto"/>
        <w:ind w:left="621" w:right="4139"/>
      </w:pPr>
      <w:r>
        <w:t>В) центральный резец верхней челюсти справа Г) второй моляр нижней челюсти слева</w:t>
      </w:r>
    </w:p>
    <w:p w14:paraId="416C9588" w14:textId="77777777" w:rsidR="002F1BE4" w:rsidRDefault="00350CD9">
      <w:pPr>
        <w:pStyle w:val="1"/>
        <w:tabs>
          <w:tab w:val="left" w:pos="3776"/>
        </w:tabs>
        <w:spacing w:before="11" w:line="278" w:lineRule="auto"/>
        <w:ind w:left="122" w:right="935"/>
      </w:pPr>
      <w:r>
        <w:t>1047. [T003145] ОБСЛЕДОВАНИЕ ЗУБОВ В ПОЛОСТИ РТА НАЧИНАЮТ С МОЛЯРОВ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И ЗАКАНЧИВАЮТ</w:t>
      </w:r>
      <w:r>
        <w:rPr>
          <w:spacing w:val="-8"/>
        </w:rPr>
        <w:t xml:space="preserve"> </w:t>
      </w:r>
      <w:r>
        <w:t>МОЛЯРАМИ</w:t>
      </w:r>
    </w:p>
    <w:p w14:paraId="7DB14C35" w14:textId="34AC519B" w:rsidR="002F1BE4" w:rsidRDefault="00C0222E">
      <w:pPr>
        <w:pStyle w:val="a3"/>
        <w:spacing w:before="1"/>
        <w:ind w:left="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4FA3C7E0" wp14:editId="1F8B0E32">
                <wp:simplePos x="0" y="0"/>
                <wp:positionH relativeFrom="page">
                  <wp:posOffset>1080770</wp:posOffset>
                </wp:positionH>
                <wp:positionV relativeFrom="paragraph">
                  <wp:posOffset>169545</wp:posOffset>
                </wp:positionV>
                <wp:extent cx="1981200" cy="0"/>
                <wp:effectExtent l="13970" t="6350" r="5080" b="12700"/>
                <wp:wrapTopAndBottom/>
                <wp:docPr id="1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D1BEA"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35pt" to="241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" strokeweight=".26669mm">
                <w10:wrap type="topAndBottom" anchorx="page"/>
              </v:line>
            </w:pict>
          </mc:Fallback>
        </mc:AlternateContent>
      </w:r>
    </w:p>
    <w:p w14:paraId="15C58A3D" w14:textId="77777777" w:rsidR="002F1BE4" w:rsidRDefault="002F1BE4">
      <w:pPr>
        <w:pStyle w:val="a3"/>
        <w:spacing w:before="1"/>
        <w:ind w:left="0"/>
        <w:rPr>
          <w:b/>
          <w:sz w:val="10"/>
        </w:rPr>
      </w:pPr>
    </w:p>
    <w:p w14:paraId="5654F8BC" w14:textId="77777777" w:rsidR="002F1BE4" w:rsidRDefault="00350CD9">
      <w:pPr>
        <w:pStyle w:val="a3"/>
        <w:spacing w:before="90" w:line="451" w:lineRule="auto"/>
        <w:ind w:left="621" w:right="4951"/>
      </w:pPr>
      <w:r>
        <w:t>А) правых верхних; нижними правыми Б) левых верхних; нижними левыми В) левых ниж</w:t>
      </w:r>
      <w:r>
        <w:t>них; левыми верхними Г) правых нижних; правыми</w:t>
      </w:r>
      <w:r>
        <w:rPr>
          <w:spacing w:val="-11"/>
        </w:rPr>
        <w:t xml:space="preserve"> </w:t>
      </w:r>
      <w:r>
        <w:t>верхними</w:t>
      </w:r>
    </w:p>
    <w:p w14:paraId="14D73571" w14:textId="77777777" w:rsidR="002F1BE4" w:rsidRDefault="00350CD9">
      <w:pPr>
        <w:pStyle w:val="1"/>
        <w:spacing w:before="14" w:line="276" w:lineRule="auto"/>
        <w:ind w:left="122" w:right="1344"/>
      </w:pPr>
      <w:r>
        <w:t>1048. [T003146] СТЕПЕНЬ АТРОФИИ КОСТНОЙ ТКАНИ ЛУНКИ ЗУБА ОПРЕДЕЛЯЮТ</w:t>
      </w:r>
    </w:p>
    <w:p w14:paraId="1F29EE2B" w14:textId="77777777" w:rsidR="002F1BE4" w:rsidRDefault="00350CD9">
      <w:pPr>
        <w:pStyle w:val="a3"/>
        <w:spacing w:before="195" w:line="451" w:lineRule="auto"/>
        <w:ind w:left="621" w:right="6110"/>
      </w:pPr>
      <w:r>
        <w:t>А) пародонтальным зондом Б) пальпаторно</w:t>
      </w:r>
    </w:p>
    <w:p w14:paraId="26A2B15A" w14:textId="77777777" w:rsidR="002F1BE4" w:rsidRDefault="00350CD9">
      <w:pPr>
        <w:pStyle w:val="a3"/>
        <w:spacing w:before="8" w:line="448" w:lineRule="auto"/>
        <w:ind w:left="621" w:right="7639"/>
      </w:pPr>
      <w:r>
        <w:t>В) шпателем Г) пинцетом</w:t>
      </w:r>
    </w:p>
    <w:p w14:paraId="4A7A9958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580" w:header="0" w:footer="1024" w:gutter="0"/>
          <w:cols w:space="720"/>
        </w:sectPr>
      </w:pPr>
    </w:p>
    <w:p w14:paraId="5C59A207" w14:textId="77777777" w:rsidR="002F1BE4" w:rsidRDefault="00350CD9">
      <w:pPr>
        <w:pStyle w:val="1"/>
        <w:spacing w:before="73" w:line="278" w:lineRule="auto"/>
        <w:ind w:right="2114"/>
      </w:pPr>
      <w:r>
        <w:lastRenderedPageBreak/>
        <w:t>1049. [T003149] ИЗМЕРЕНИЕ ВЫНОСЛИВОСТИ ПАРОДОНТА К</w:t>
      </w:r>
      <w:r>
        <w:t xml:space="preserve"> ВЕРТИКАЛЬНОЙ НАГРУЗКЕ НАЗЫВАЕТСЯ</w:t>
      </w:r>
    </w:p>
    <w:p w14:paraId="75A9D74F" w14:textId="77777777" w:rsidR="002F1BE4" w:rsidRDefault="00350CD9">
      <w:pPr>
        <w:pStyle w:val="a3"/>
        <w:spacing w:before="192" w:line="448" w:lineRule="auto"/>
        <w:ind w:right="6549"/>
        <w:jc w:val="both"/>
      </w:pPr>
      <w:r>
        <w:t>А) гнатодинамометрия Б) реопародонтография В) миотонометрия</w:t>
      </w:r>
    </w:p>
    <w:p w14:paraId="0FB5D9B4" w14:textId="77777777" w:rsidR="002F1BE4" w:rsidRDefault="00350CD9">
      <w:pPr>
        <w:pStyle w:val="a3"/>
        <w:spacing w:before="10"/>
      </w:pPr>
      <w:r>
        <w:t>Г) электромиография</w:t>
      </w:r>
    </w:p>
    <w:p w14:paraId="4E6D865D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AC86B8F" w14:textId="77777777" w:rsidR="002F1BE4" w:rsidRDefault="00350CD9">
      <w:pPr>
        <w:pStyle w:val="1"/>
        <w:spacing w:line="276" w:lineRule="auto"/>
        <w:ind w:right="363"/>
      </w:pPr>
      <w:r>
        <w:t>1050. [T003150] ИЗМЕРЕНИЕ ТОНУСА ЖЕВАТЕЛЬНЫХ МЫШЦ (В ГРАММАХ) НАЗЫВАЕТСЯ</w:t>
      </w:r>
    </w:p>
    <w:p w14:paraId="55D33B9E" w14:textId="77777777" w:rsidR="002F1BE4" w:rsidRDefault="00350CD9">
      <w:pPr>
        <w:pStyle w:val="a3"/>
        <w:spacing w:before="195"/>
      </w:pPr>
      <w:r>
        <w:t>А) миотонометрия</w:t>
      </w:r>
    </w:p>
    <w:p w14:paraId="23A3011B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3F6E2115" w14:textId="77777777" w:rsidR="002F1BE4" w:rsidRDefault="00350CD9">
      <w:pPr>
        <w:pStyle w:val="a3"/>
        <w:spacing w:line="448" w:lineRule="auto"/>
        <w:ind w:right="6539"/>
      </w:pPr>
      <w:r>
        <w:t>Б) реопародонтография В) электромиография Г) мастикациография</w:t>
      </w:r>
    </w:p>
    <w:p w14:paraId="7EF7E5E9" w14:textId="77777777" w:rsidR="002F1BE4" w:rsidRDefault="00350CD9">
      <w:pPr>
        <w:pStyle w:val="1"/>
        <w:spacing w:before="15" w:line="276" w:lineRule="auto"/>
        <w:ind w:right="152"/>
      </w:pPr>
      <w:r>
        <w:t>1051. [T003151] МЕТОД ФУНКЦИОНАЛЬНОГО ИССЛЕДОВАНИЯ МЫШЕЧНОЙ СИСТЕМЫ НА ОСНОВЕ ГРАФИЧЕСКОЙ РЕГИСТРАЦИИ Б</w:t>
      </w:r>
      <w:r>
        <w:t>ИОПОТЕНЦИАЛОВ МЫШЦ НАЗЫВАЕТСЯ</w:t>
      </w:r>
    </w:p>
    <w:p w14:paraId="073C2032" w14:textId="77777777" w:rsidR="002F1BE4" w:rsidRDefault="00350CD9">
      <w:pPr>
        <w:pStyle w:val="a3"/>
        <w:spacing w:before="197" w:line="448" w:lineRule="auto"/>
        <w:ind w:right="6535"/>
      </w:pPr>
      <w:r>
        <w:t>А) электромиография Б) реопародонтография В) миотонометрия</w:t>
      </w:r>
    </w:p>
    <w:p w14:paraId="28ABDE14" w14:textId="77777777" w:rsidR="002F1BE4" w:rsidRDefault="00350CD9">
      <w:pPr>
        <w:pStyle w:val="a3"/>
        <w:spacing w:before="8"/>
      </w:pPr>
      <w:r>
        <w:t>Г) мастикациография</w:t>
      </w:r>
    </w:p>
    <w:p w14:paraId="64737CC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D86E47D" w14:textId="77777777" w:rsidR="002F1BE4" w:rsidRDefault="00350CD9">
      <w:pPr>
        <w:pStyle w:val="1"/>
        <w:spacing w:line="276" w:lineRule="auto"/>
        <w:ind w:right="599"/>
      </w:pPr>
      <w:r>
        <w:t>1052. [T003152] ЗАПИСЬ ЖЕВАТЕЛЬНЫХ ДВИЖЕНИЙ НИЖНЕЙ ЧЕЛЮСТИ ПРИ РАЗЖЁВЫВАНИИ ЛЕСНОГО ОРЕХА МАССОЙ 0,8 Г НАЗЫВАЕТСЯ</w:t>
      </w:r>
    </w:p>
    <w:p w14:paraId="7AF87576" w14:textId="77777777" w:rsidR="002F1BE4" w:rsidRDefault="00350CD9">
      <w:pPr>
        <w:pStyle w:val="a3"/>
        <w:spacing w:before="197" w:line="448" w:lineRule="auto"/>
        <w:ind w:right="6535"/>
      </w:pPr>
      <w:r>
        <w:t>А) мастикациография Б) реопародо</w:t>
      </w:r>
      <w:r>
        <w:t>нтография В) миотонометрия</w:t>
      </w:r>
    </w:p>
    <w:p w14:paraId="28BF18D8" w14:textId="77777777" w:rsidR="002F1BE4" w:rsidRDefault="00350CD9">
      <w:pPr>
        <w:pStyle w:val="a3"/>
        <w:spacing w:before="11"/>
      </w:pPr>
      <w:r>
        <w:t>Г) электромиография</w:t>
      </w:r>
    </w:p>
    <w:p w14:paraId="4628DC60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89B3AC6" w14:textId="77777777" w:rsidR="002F1BE4" w:rsidRDefault="00350CD9">
      <w:pPr>
        <w:pStyle w:val="1"/>
        <w:spacing w:before="73" w:line="278" w:lineRule="auto"/>
        <w:ind w:right="1098"/>
      </w:pPr>
      <w:r>
        <w:lastRenderedPageBreak/>
        <w:t>1053. [T003153] ИССЛЕДОВАНИЕ КРОВООБРАЩЕНИЯ В ПУЛЬПЕ ЗУБЕ НАЗЫВАЕТСЯ</w:t>
      </w:r>
    </w:p>
    <w:p w14:paraId="662A86FC" w14:textId="77777777" w:rsidR="002F1BE4" w:rsidRDefault="00350CD9">
      <w:pPr>
        <w:pStyle w:val="a3"/>
        <w:spacing w:before="192"/>
      </w:pPr>
      <w:r>
        <w:t>А) реодонтография</w:t>
      </w:r>
    </w:p>
    <w:p w14:paraId="08894F36" w14:textId="77777777" w:rsidR="002F1BE4" w:rsidRDefault="002F1BE4">
      <w:pPr>
        <w:pStyle w:val="a3"/>
        <w:ind w:left="0"/>
        <w:rPr>
          <w:sz w:val="21"/>
        </w:rPr>
      </w:pPr>
    </w:p>
    <w:p w14:paraId="16B0800B" w14:textId="77777777" w:rsidR="002F1BE4" w:rsidRDefault="00350CD9">
      <w:pPr>
        <w:pStyle w:val="a3"/>
        <w:spacing w:line="448" w:lineRule="auto"/>
        <w:ind w:right="6535"/>
      </w:pPr>
      <w:r>
        <w:t>Б) реопародонтография В) миотонометрия</w:t>
      </w:r>
    </w:p>
    <w:p w14:paraId="0C2CED08" w14:textId="77777777" w:rsidR="002F1BE4" w:rsidRDefault="00350CD9">
      <w:pPr>
        <w:pStyle w:val="a3"/>
        <w:spacing w:before="11"/>
      </w:pPr>
      <w:r>
        <w:t>Г) реоартрография</w:t>
      </w:r>
    </w:p>
    <w:p w14:paraId="328E06E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DAA9758" w14:textId="77777777" w:rsidR="002F1BE4" w:rsidRDefault="00350CD9">
      <w:pPr>
        <w:pStyle w:val="1"/>
        <w:spacing w:before="1" w:line="276" w:lineRule="auto"/>
        <w:ind w:right="992"/>
      </w:pPr>
      <w:r>
        <w:t>1054. [T003154] РЕАКЦИЯ ЗУБА НА ТЕМПЕРАТУРНЫЕ РАЗДРАЖИТЕЛИ НАЗЫВАЕТСЯ</w:t>
      </w:r>
    </w:p>
    <w:p w14:paraId="647CC7E2" w14:textId="77777777" w:rsidR="002F1BE4" w:rsidRDefault="00350CD9">
      <w:pPr>
        <w:pStyle w:val="a3"/>
        <w:spacing w:before="195" w:line="451" w:lineRule="auto"/>
        <w:ind w:right="6549"/>
      </w:pPr>
      <w:r>
        <w:t>А) термодиагностика Б)</w:t>
      </w:r>
      <w:r>
        <w:rPr>
          <w:spacing w:val="-3"/>
        </w:rPr>
        <w:t xml:space="preserve"> </w:t>
      </w:r>
      <w:r>
        <w:t>реопародонтография</w:t>
      </w:r>
    </w:p>
    <w:p w14:paraId="220D1CCB" w14:textId="77777777" w:rsidR="002F1BE4" w:rsidRDefault="00350CD9">
      <w:pPr>
        <w:pStyle w:val="a3"/>
        <w:spacing w:before="8" w:line="448" w:lineRule="auto"/>
        <w:ind w:right="5875"/>
      </w:pPr>
      <w:r>
        <w:t>В) электроодонтодиагностика Г) реодонтография</w:t>
      </w:r>
    </w:p>
    <w:p w14:paraId="6C165C9A" w14:textId="77777777" w:rsidR="002F1BE4" w:rsidRDefault="00350CD9">
      <w:pPr>
        <w:pStyle w:val="1"/>
        <w:spacing w:before="16" w:line="276" w:lineRule="auto"/>
        <w:ind w:right="254"/>
      </w:pPr>
      <w:r>
        <w:t>1055. [T003155] ОПРЕДЕЛЕНИЕ ФУНКЦИОНАЛЬНОГО СОСТОЯНИЯ ПУЛЬПЫ ЗУБА НАЗЫВАЕТСЯ</w:t>
      </w:r>
    </w:p>
    <w:p w14:paraId="30EB7D60" w14:textId="77777777" w:rsidR="002F1BE4" w:rsidRDefault="00350CD9">
      <w:pPr>
        <w:pStyle w:val="a3"/>
        <w:spacing w:before="198" w:line="448" w:lineRule="auto"/>
        <w:ind w:right="5862"/>
      </w:pPr>
      <w:r>
        <w:t>А) электроодонтодиагн</w:t>
      </w:r>
      <w:r>
        <w:t>остика Б) реопародонтография</w:t>
      </w:r>
    </w:p>
    <w:p w14:paraId="5535A869" w14:textId="77777777" w:rsidR="002F1BE4" w:rsidRDefault="00350CD9">
      <w:pPr>
        <w:pStyle w:val="a3"/>
        <w:spacing w:before="11" w:line="448" w:lineRule="auto"/>
        <w:ind w:right="6778"/>
      </w:pPr>
      <w:r>
        <w:t>В) термодиагностика Г) реодонтография</w:t>
      </w:r>
    </w:p>
    <w:p w14:paraId="068AAA80" w14:textId="77777777" w:rsidR="002F1BE4" w:rsidRDefault="00350CD9">
      <w:pPr>
        <w:pStyle w:val="1"/>
        <w:spacing w:before="15" w:line="276" w:lineRule="auto"/>
        <w:ind w:right="1179"/>
      </w:pPr>
      <w:r>
        <w:t>1056. [T003156] ПЕРВАЯ СТЕПЕНЬ ПОДВИЖНОСТИ ЗУБА ПО ЭНТИНУ ОПРЕДЕЛЯЕТСЯ В НАПРАВЛЕНИИ</w:t>
      </w:r>
    </w:p>
    <w:p w14:paraId="10BBA8A0" w14:textId="77777777" w:rsidR="002F1BE4" w:rsidRDefault="00350CD9">
      <w:pPr>
        <w:pStyle w:val="a3"/>
        <w:spacing w:before="197" w:line="448" w:lineRule="auto"/>
        <w:ind w:right="6538"/>
      </w:pPr>
      <w:r>
        <w:t>А) вестибуло-оральном Б) вертикальном</w:t>
      </w:r>
    </w:p>
    <w:p w14:paraId="0A40B77A" w14:textId="77777777" w:rsidR="002F1BE4" w:rsidRDefault="00350CD9">
      <w:pPr>
        <w:pStyle w:val="a3"/>
        <w:spacing w:before="10"/>
      </w:pPr>
      <w:r>
        <w:t>В) круговом</w:t>
      </w:r>
    </w:p>
    <w:p w14:paraId="6FCB8362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D7C2C0D" w14:textId="77777777" w:rsidR="002F1BE4" w:rsidRDefault="00350CD9">
      <w:pPr>
        <w:pStyle w:val="a3"/>
      </w:pPr>
      <w:r>
        <w:t>Г) мезио-дистальном</w:t>
      </w:r>
    </w:p>
    <w:p w14:paraId="4FB2ECD4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1E344F78" w14:textId="77777777" w:rsidR="002F1BE4" w:rsidRDefault="00350CD9">
      <w:pPr>
        <w:pStyle w:val="1"/>
        <w:spacing w:line="276" w:lineRule="auto"/>
        <w:ind w:right="1179"/>
      </w:pPr>
      <w:r>
        <w:t>1057. [T003157] ВТОРАЯ СТЕПЕНЬ ПОДВИЖНОСТИ ЗУБА ПО ЭНТИНУ ОПРЕДЕЛЯЕТСЯ В НАПРАВЛЕНИИ</w:t>
      </w:r>
    </w:p>
    <w:p w14:paraId="57D968E3" w14:textId="77777777" w:rsidR="002F1BE4" w:rsidRDefault="00350CD9">
      <w:pPr>
        <w:pStyle w:val="a3"/>
        <w:spacing w:before="197" w:line="448" w:lineRule="auto"/>
        <w:ind w:right="4410"/>
      </w:pPr>
      <w:r>
        <w:t>А) вестибуло-оральном и мезио-дистальном Б) вертикальном</w:t>
      </w:r>
    </w:p>
    <w:p w14:paraId="4A99B271" w14:textId="77777777" w:rsidR="002F1BE4" w:rsidRDefault="00350CD9">
      <w:pPr>
        <w:pStyle w:val="a3"/>
        <w:spacing w:before="10"/>
      </w:pPr>
      <w:r>
        <w:t>В) круговом</w:t>
      </w:r>
    </w:p>
    <w:p w14:paraId="055F7B1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B00B867" w14:textId="77777777" w:rsidR="002F1BE4" w:rsidRDefault="00350CD9">
      <w:pPr>
        <w:pStyle w:val="a3"/>
      </w:pPr>
      <w:r>
        <w:t>Г) вестибуло-оральном</w:t>
      </w:r>
    </w:p>
    <w:p w14:paraId="25AF2BF9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C36C028" w14:textId="77777777" w:rsidR="002F1BE4" w:rsidRDefault="00350CD9">
      <w:pPr>
        <w:pStyle w:val="1"/>
        <w:spacing w:before="73" w:line="276" w:lineRule="auto"/>
        <w:ind w:right="438"/>
      </w:pPr>
      <w:r>
        <w:lastRenderedPageBreak/>
        <w:t>1058. [T003158] СХЕМА, ОТОБРАЖАЮЩАЯ СОСТОЯНИЕ ОПОРНО- УДЕРЖИВ</w:t>
      </w:r>
      <w:r>
        <w:t>АЮЩЕГО АППАРАТА ЗУБОВ ВЕРХНЕЙ И НИЖНЕЙ ЧЕЛЮСТЕЙ, НАЗЫВАЕТСЯ</w:t>
      </w:r>
    </w:p>
    <w:p w14:paraId="6B768A0F" w14:textId="77777777" w:rsidR="002F1BE4" w:rsidRDefault="00350CD9">
      <w:pPr>
        <w:pStyle w:val="a3"/>
        <w:spacing w:before="197" w:line="448" w:lineRule="auto"/>
        <w:ind w:right="6114"/>
      </w:pPr>
      <w:r>
        <w:t>А) одонтопародонтограмма Б) гнатодинамометрия</w:t>
      </w:r>
    </w:p>
    <w:p w14:paraId="3D9B3EE3" w14:textId="77777777" w:rsidR="002F1BE4" w:rsidRDefault="00350CD9">
      <w:pPr>
        <w:pStyle w:val="a3"/>
        <w:spacing w:before="11" w:line="448" w:lineRule="auto"/>
        <w:ind w:right="6496"/>
      </w:pPr>
      <w:r>
        <w:t>В) реопародонтограмма Г) мастикациография</w:t>
      </w:r>
    </w:p>
    <w:p w14:paraId="07C8516D" w14:textId="77777777" w:rsidR="002F1BE4" w:rsidRDefault="00350CD9">
      <w:pPr>
        <w:pStyle w:val="1"/>
        <w:spacing w:before="16" w:line="276" w:lineRule="auto"/>
        <w:ind w:right="874"/>
      </w:pPr>
      <w:r>
        <w:t>1059. [T003159] ДВИЖЕНИЯ ГОЛОВОК НИЖНЕЙ ЧЕЛЮСТИ ИЗУЧАЮТ С ПОМОЩЬЮ</w:t>
      </w:r>
    </w:p>
    <w:p w14:paraId="2AE87699" w14:textId="77777777" w:rsidR="002F1BE4" w:rsidRDefault="00350CD9">
      <w:pPr>
        <w:pStyle w:val="a3"/>
        <w:spacing w:before="198" w:line="448" w:lineRule="auto"/>
        <w:ind w:right="6021"/>
      </w:pPr>
      <w:r>
        <w:t>А) рентгенокинематографии Б) томограммы ВН</w:t>
      </w:r>
      <w:r>
        <w:t>ЧС</w:t>
      </w:r>
    </w:p>
    <w:p w14:paraId="331AA7AC" w14:textId="77777777" w:rsidR="002F1BE4" w:rsidRDefault="00350CD9">
      <w:pPr>
        <w:pStyle w:val="a3"/>
        <w:spacing w:before="11"/>
      </w:pPr>
      <w:r>
        <w:t>В) реоартрографии</w:t>
      </w:r>
    </w:p>
    <w:p w14:paraId="209F2E07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15B59365" w14:textId="77777777" w:rsidR="002F1BE4" w:rsidRDefault="00350CD9">
      <w:pPr>
        <w:pStyle w:val="a3"/>
      </w:pPr>
      <w:r>
        <w:t>Г) реопародонтографии</w:t>
      </w:r>
    </w:p>
    <w:p w14:paraId="71E43CC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BFD0CF0" w14:textId="77777777" w:rsidR="002F1BE4" w:rsidRDefault="00350CD9">
      <w:pPr>
        <w:pStyle w:val="1"/>
        <w:spacing w:line="276" w:lineRule="auto"/>
        <w:ind w:right="875"/>
      </w:pPr>
      <w:r>
        <w:t>1060. [T003160] ВВЕДЕНИЕ КОНТРАСТНОГО ВЕЩЕСТВА В СУСТАВНУЮ ЩЕЛЬ С ПОСЛЕДУЮЩЕЙ РЕНТГЕНОГРАФИЕЙ НАЗЫВАЕТСЯ</w:t>
      </w:r>
    </w:p>
    <w:p w14:paraId="15E64143" w14:textId="77777777" w:rsidR="002F1BE4" w:rsidRDefault="00350CD9">
      <w:pPr>
        <w:pStyle w:val="a3"/>
        <w:spacing w:before="197"/>
      </w:pPr>
      <w:r>
        <w:t>А) артрография</w:t>
      </w:r>
    </w:p>
    <w:p w14:paraId="3D62544C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048C0DA" w14:textId="77777777" w:rsidR="002F1BE4" w:rsidRDefault="00350CD9">
      <w:pPr>
        <w:pStyle w:val="a3"/>
        <w:spacing w:before="1"/>
      </w:pPr>
      <w:r>
        <w:t>Б) реопародонтографии</w:t>
      </w:r>
    </w:p>
    <w:p w14:paraId="021B2B7D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6760080A" w14:textId="77777777" w:rsidR="002F1BE4" w:rsidRDefault="00350CD9">
      <w:pPr>
        <w:pStyle w:val="a3"/>
        <w:spacing w:line="448" w:lineRule="auto"/>
        <w:ind w:right="6053"/>
      </w:pPr>
      <w:r>
        <w:t>В) рентгенокинематография Г) реодонтография</w:t>
      </w:r>
    </w:p>
    <w:p w14:paraId="6A216799" w14:textId="77777777" w:rsidR="002F1BE4" w:rsidRDefault="00350CD9">
      <w:pPr>
        <w:pStyle w:val="1"/>
        <w:spacing w:before="15" w:line="276" w:lineRule="auto"/>
        <w:ind w:right="167"/>
      </w:pPr>
      <w:r>
        <w:t>1061. [T003161] МЕТОД ОПРЕДЕЛЕНИЯ ЭЛЕКТРИЧЕСКОГО ТОКА В ПОЛОСТИ РТА НАЗЫВАЕТСЯ</w:t>
      </w:r>
    </w:p>
    <w:p w14:paraId="1E903BCA" w14:textId="77777777" w:rsidR="002F1BE4" w:rsidRDefault="00350CD9">
      <w:pPr>
        <w:pStyle w:val="a3"/>
        <w:spacing w:before="197"/>
      </w:pPr>
      <w:r>
        <w:t>А) гальванометрия</w:t>
      </w:r>
    </w:p>
    <w:p w14:paraId="1E527ABE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D3B9401" w14:textId="77777777" w:rsidR="002F1BE4" w:rsidRDefault="00350CD9">
      <w:pPr>
        <w:pStyle w:val="a3"/>
        <w:spacing w:line="451" w:lineRule="auto"/>
        <w:ind w:right="6442"/>
      </w:pPr>
      <w:r>
        <w:t>Б) электроодонтометрия В) артрография</w:t>
      </w:r>
    </w:p>
    <w:p w14:paraId="51A9C10E" w14:textId="77777777" w:rsidR="002F1BE4" w:rsidRDefault="00350CD9">
      <w:pPr>
        <w:pStyle w:val="a3"/>
        <w:spacing w:before="8"/>
      </w:pPr>
      <w:r>
        <w:t>Г) реодентография</w:t>
      </w:r>
    </w:p>
    <w:p w14:paraId="786015FE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9389E4C" w14:textId="77777777" w:rsidR="002F1BE4" w:rsidRDefault="00350CD9">
      <w:pPr>
        <w:pStyle w:val="1"/>
        <w:spacing w:before="73" w:line="278" w:lineRule="auto"/>
        <w:ind w:right="1853"/>
      </w:pPr>
      <w:r>
        <w:lastRenderedPageBreak/>
        <w:t>1062. [T003162] ПО ДАННЫМ ЭЛЕКТРООДОНТОМ</w:t>
      </w:r>
      <w:r>
        <w:t>ЕТРИИ ПОРОГ ВОЗБУЖДЕНИЯ ИНТАКТНЫХ ЗУБОВ РАВЕН (МКА)</w:t>
      </w:r>
    </w:p>
    <w:p w14:paraId="2C1D882D" w14:textId="77777777" w:rsidR="002F1BE4" w:rsidRDefault="00350CD9">
      <w:pPr>
        <w:pStyle w:val="a3"/>
        <w:spacing w:before="192" w:line="451" w:lineRule="auto"/>
        <w:ind w:right="8106"/>
      </w:pPr>
      <w:r>
        <w:t>А) 2-6 Б) 20-40 В) 40-60 Г)</w:t>
      </w:r>
      <w:r>
        <w:rPr>
          <w:spacing w:val="-3"/>
        </w:rPr>
        <w:t xml:space="preserve"> </w:t>
      </w:r>
      <w:r>
        <w:t>60-90</w:t>
      </w:r>
    </w:p>
    <w:p w14:paraId="03FDF387" w14:textId="77777777" w:rsidR="002F1BE4" w:rsidRDefault="00350CD9">
      <w:pPr>
        <w:pStyle w:val="1"/>
        <w:spacing w:before="12" w:line="276" w:lineRule="auto"/>
        <w:ind w:right="577"/>
      </w:pPr>
      <w:r>
        <w:t>1063. [T003163] ПО ДАННЫМ ЭЛЕКТРООДОНТОМЕТРИИ ПОРОГ ВОЗБУЖДЕНИЯ ПРИ ФИБРОЗНОМ ВОСПАЛЕНИИ ПУЛЬПЫ РАВЕН (МКА)</w:t>
      </w:r>
    </w:p>
    <w:p w14:paraId="407438F7" w14:textId="77777777" w:rsidR="002F1BE4" w:rsidRDefault="00350CD9">
      <w:pPr>
        <w:pStyle w:val="a3"/>
        <w:spacing w:before="194" w:line="451" w:lineRule="auto"/>
        <w:ind w:right="8075"/>
      </w:pPr>
      <w:r>
        <w:t>А) 20-40 Б)  2-6 В) 40-60 Г) 60-90</w:t>
      </w:r>
    </w:p>
    <w:p w14:paraId="45BA3B0A" w14:textId="77777777" w:rsidR="002F1BE4" w:rsidRDefault="00350CD9">
      <w:pPr>
        <w:pStyle w:val="1"/>
        <w:spacing w:before="12"/>
      </w:pPr>
      <w:r>
        <w:t>1064. [T003164] ПОДВИЖНОСТЬ ЗУБА ОПРЕДЕЛЯЮТ</w:t>
      </w:r>
    </w:p>
    <w:p w14:paraId="1477CA46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52979886" w14:textId="77777777" w:rsidR="002F1BE4" w:rsidRDefault="00350CD9">
      <w:pPr>
        <w:pStyle w:val="a3"/>
        <w:spacing w:line="448" w:lineRule="auto"/>
        <w:ind w:right="7505"/>
      </w:pPr>
      <w:r>
        <w:t>А) пинцетом Б) элеватором В) гладилкой</w:t>
      </w:r>
    </w:p>
    <w:p w14:paraId="1CC33642" w14:textId="77777777" w:rsidR="002F1BE4" w:rsidRDefault="00350CD9">
      <w:pPr>
        <w:pStyle w:val="a3"/>
        <w:spacing w:before="11"/>
      </w:pPr>
      <w:r>
        <w:t>Г) экскаватором</w:t>
      </w:r>
    </w:p>
    <w:p w14:paraId="080532D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A7BD957" w14:textId="77777777" w:rsidR="002F1BE4" w:rsidRDefault="00350CD9">
      <w:pPr>
        <w:pStyle w:val="1"/>
      </w:pPr>
      <w:r>
        <w:t>1065. [T003165] СЛЕДСТВИЕМ КАРИЕСА ТВЁРДЫХ ТКАНЕЙ ЗУБОВ ЯВЛЯЕТСЯ</w:t>
      </w:r>
    </w:p>
    <w:p w14:paraId="0C4DAEC8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1B36EFC6" w14:textId="77777777" w:rsidR="002F1BE4" w:rsidRDefault="00350CD9">
      <w:pPr>
        <w:pStyle w:val="a3"/>
        <w:spacing w:line="451" w:lineRule="auto"/>
        <w:ind w:right="4903"/>
      </w:pPr>
      <w:r>
        <w:t>А) частичное разрушение коронки зуба Б) флюороз</w:t>
      </w:r>
    </w:p>
    <w:p w14:paraId="25992C7D" w14:textId="77777777" w:rsidR="002F1BE4" w:rsidRDefault="00350CD9">
      <w:pPr>
        <w:pStyle w:val="a3"/>
        <w:spacing w:before="5" w:line="451" w:lineRule="auto"/>
        <w:ind w:right="6481"/>
      </w:pPr>
      <w:r>
        <w:t>В) кли</w:t>
      </w:r>
      <w:r>
        <w:t>новидный дефект Г) гипоплазия эмали</w:t>
      </w:r>
    </w:p>
    <w:p w14:paraId="004C7BAD" w14:textId="77777777" w:rsidR="002F1BE4" w:rsidRDefault="00350CD9">
      <w:pPr>
        <w:pStyle w:val="1"/>
        <w:spacing w:before="10"/>
      </w:pPr>
      <w:r>
        <w:t>1066. [T003166] СЛЕДСТВИЕМ КАРИЕСА ТВЁРДЫХ ТКАНЕЙ ЗУБОВ ЯВЛЯЕТСЯ</w:t>
      </w:r>
    </w:p>
    <w:p w14:paraId="11313B2C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28B7B79E" w14:textId="77777777" w:rsidR="002F1BE4" w:rsidRDefault="00350CD9">
      <w:pPr>
        <w:pStyle w:val="a3"/>
        <w:spacing w:before="1" w:line="451" w:lineRule="auto"/>
        <w:ind w:right="5223"/>
      </w:pPr>
      <w:r>
        <w:t>А) полное разрушение коронки зуба Б) эрозия твёрдых тканей зуба</w:t>
      </w:r>
    </w:p>
    <w:p w14:paraId="2B0BE5D3" w14:textId="77777777" w:rsidR="002F1BE4" w:rsidRDefault="00350CD9">
      <w:pPr>
        <w:pStyle w:val="a3"/>
        <w:spacing w:before="6"/>
      </w:pPr>
      <w:r>
        <w:t>В) гиперплазия эмали</w:t>
      </w:r>
    </w:p>
    <w:p w14:paraId="027C88E7" w14:textId="77777777" w:rsidR="002F1BE4" w:rsidRDefault="002F1BE4">
      <w:pPr>
        <w:pStyle w:val="a3"/>
        <w:ind w:left="0"/>
        <w:rPr>
          <w:sz w:val="21"/>
        </w:rPr>
      </w:pPr>
    </w:p>
    <w:p w14:paraId="7E9CB0B3" w14:textId="77777777" w:rsidR="002F1BE4" w:rsidRDefault="00350CD9">
      <w:pPr>
        <w:pStyle w:val="a3"/>
      </w:pPr>
      <w:r>
        <w:t>Г) аномалия развития и прорезывания зубов</w:t>
      </w:r>
    </w:p>
    <w:p w14:paraId="5C33B85E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734C9EF" w14:textId="77777777" w:rsidR="002F1BE4" w:rsidRDefault="00350CD9">
      <w:pPr>
        <w:pStyle w:val="1"/>
        <w:spacing w:before="73" w:line="276" w:lineRule="auto"/>
        <w:ind w:right="160"/>
      </w:pPr>
      <w:r>
        <w:lastRenderedPageBreak/>
        <w:t>1067. [T003168] ФОРМА ПАТОЛОГИЧЕСКОЙ СТИРАЕМОСТИ ТВЁРДЫХ ТКАНЕЙ ЗУБОВ, КОТОРАЯ ХАРАКТЕРИЗУЕТСЯ ОТСУТСТВИЕМ СНИЖЕНИЯ ВЫСОТЫ НИЖНЕГО ОТДЕЛА ЛИЦА, НАЗЫВАЕТСЯ</w:t>
      </w:r>
    </w:p>
    <w:p w14:paraId="4F33C338" w14:textId="77777777" w:rsidR="002F1BE4" w:rsidRDefault="00350CD9">
      <w:pPr>
        <w:pStyle w:val="a3"/>
        <w:spacing w:before="197" w:line="448" w:lineRule="auto"/>
        <w:ind w:right="6490"/>
      </w:pPr>
      <w:r>
        <w:t>А) компенсированной Б) декомпенсированной В) горизонтальной</w:t>
      </w:r>
    </w:p>
    <w:p w14:paraId="0FD51CAE" w14:textId="77777777" w:rsidR="002F1BE4" w:rsidRDefault="00350CD9">
      <w:pPr>
        <w:pStyle w:val="a3"/>
        <w:spacing w:before="8"/>
      </w:pPr>
      <w:r>
        <w:t>Г) вертикальной</w:t>
      </w:r>
    </w:p>
    <w:p w14:paraId="7DB9F0C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1583ED7" w14:textId="77777777" w:rsidR="002F1BE4" w:rsidRDefault="00350CD9">
      <w:pPr>
        <w:pStyle w:val="1"/>
        <w:spacing w:line="276" w:lineRule="auto"/>
        <w:ind w:right="707"/>
      </w:pPr>
      <w:r>
        <w:t>1068. [T003169] В ПОЛОЖЕ</w:t>
      </w:r>
      <w:r>
        <w:t>НИИ ЦЕНТРАЛЬНОЙ ОККЛЮЗИИ СУСТАВНАЯ ГОЛОВКА НИЖНЕЙ ЧЕЛЮСТИ НАХОДИТСЯ</w:t>
      </w:r>
    </w:p>
    <w:p w14:paraId="116FB1DF" w14:textId="77777777" w:rsidR="002F1BE4" w:rsidRDefault="00350CD9">
      <w:pPr>
        <w:pStyle w:val="a3"/>
        <w:spacing w:before="198" w:line="448" w:lineRule="auto"/>
        <w:ind w:right="4744"/>
      </w:pPr>
      <w:r>
        <w:t>А) у основания ската суставного бугорка Б) на вершине суставного бугорка</w:t>
      </w:r>
    </w:p>
    <w:p w14:paraId="050783D8" w14:textId="77777777" w:rsidR="002F1BE4" w:rsidRDefault="00350CD9">
      <w:pPr>
        <w:pStyle w:val="a3"/>
        <w:spacing w:before="11" w:line="448" w:lineRule="auto"/>
        <w:ind w:right="4779"/>
      </w:pPr>
      <w:r>
        <w:t>В) на середине ската суставного бугорка Г) в центре суставной ямки</w:t>
      </w:r>
    </w:p>
    <w:p w14:paraId="0C59A20E" w14:textId="77777777" w:rsidR="002F1BE4" w:rsidRDefault="00350CD9">
      <w:pPr>
        <w:pStyle w:val="1"/>
        <w:spacing w:before="16" w:line="276" w:lineRule="auto"/>
        <w:ind w:right="523"/>
      </w:pPr>
      <w:r>
        <w:t>1069. [T003170] КЛЮЧОМ ОККЛЮЗИИ (ПО ЭНГЛЮ), ХАРА</w:t>
      </w:r>
      <w:r>
        <w:t>КТЕРИЗУЮЩИМ ПРИЗНАК ПРИКУСА, ЯВЛЯЕТСЯ СООТНОШЕНИЕ</w:t>
      </w:r>
    </w:p>
    <w:p w14:paraId="65AAA97B" w14:textId="77777777" w:rsidR="002F1BE4" w:rsidRDefault="00350CD9">
      <w:pPr>
        <w:pStyle w:val="a3"/>
        <w:spacing w:before="197"/>
      </w:pPr>
      <w:r>
        <w:t>А) первых моляров</w:t>
      </w:r>
    </w:p>
    <w:p w14:paraId="5F34CEF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7F3C5AD" w14:textId="77777777" w:rsidR="002F1BE4" w:rsidRDefault="00350CD9">
      <w:pPr>
        <w:pStyle w:val="a3"/>
        <w:spacing w:line="451" w:lineRule="auto"/>
        <w:ind w:right="6594"/>
      </w:pPr>
      <w:r>
        <w:t>Б) центральных резцов В) клыков</w:t>
      </w:r>
    </w:p>
    <w:p w14:paraId="2DF33452" w14:textId="77777777" w:rsidR="002F1BE4" w:rsidRDefault="00350CD9">
      <w:pPr>
        <w:pStyle w:val="a3"/>
        <w:spacing w:before="6"/>
      </w:pPr>
      <w:r>
        <w:t>Г) первых премоляров</w:t>
      </w:r>
    </w:p>
    <w:p w14:paraId="662B09A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C1E19AC" w14:textId="77777777" w:rsidR="002F1BE4" w:rsidRDefault="00350CD9">
      <w:pPr>
        <w:pStyle w:val="1"/>
        <w:spacing w:before="1" w:line="276" w:lineRule="auto"/>
        <w:ind w:right="615"/>
      </w:pPr>
      <w:r>
        <w:t>1070. [T003172] РАЗНИЦА ВЕЛИЧИН ВЫСОТЫ НИЖНЕГО ОТДЕЛА ЛИЦА В СОСТОЯНИИ ОТНОСИТЕЛЬНОГО ФИЗИОЛОГИЧЕСКОГО ПОКОЯ И В ЦЕНТРАЛЬНОЙ ОККЛЮЗИИ</w:t>
      </w:r>
      <w:r>
        <w:t xml:space="preserve"> СОСТАВЛЯЕТ В СРЕДНЕМ (ММ)</w:t>
      </w:r>
    </w:p>
    <w:p w14:paraId="49CB9255" w14:textId="77777777" w:rsidR="002F1BE4" w:rsidRDefault="00350CD9">
      <w:pPr>
        <w:pStyle w:val="a3"/>
        <w:spacing w:before="195"/>
      </w:pPr>
      <w:r>
        <w:t>А) 2-4</w:t>
      </w:r>
    </w:p>
    <w:p w14:paraId="21B99F39" w14:textId="77777777" w:rsidR="002F1BE4" w:rsidRDefault="002F1BE4">
      <w:pPr>
        <w:pStyle w:val="a3"/>
        <w:ind w:left="0"/>
        <w:rPr>
          <w:sz w:val="21"/>
        </w:rPr>
      </w:pPr>
    </w:p>
    <w:p w14:paraId="691E071A" w14:textId="77777777" w:rsidR="002F1BE4" w:rsidRDefault="00350CD9">
      <w:pPr>
        <w:pStyle w:val="a3"/>
      </w:pPr>
      <w:r>
        <w:t>Б) 5-7</w:t>
      </w:r>
    </w:p>
    <w:p w14:paraId="40034F88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5A0EDB23" w14:textId="77777777" w:rsidR="002F1BE4" w:rsidRDefault="00350CD9">
      <w:pPr>
        <w:pStyle w:val="a3"/>
        <w:spacing w:line="451" w:lineRule="auto"/>
        <w:ind w:right="8125"/>
      </w:pPr>
      <w:r>
        <w:t>В) 7-9 Г)</w:t>
      </w:r>
      <w:r>
        <w:rPr>
          <w:spacing w:val="-3"/>
        </w:rPr>
        <w:t xml:space="preserve"> </w:t>
      </w:r>
      <w:r>
        <w:t>10-12</w:t>
      </w:r>
    </w:p>
    <w:p w14:paraId="06F9B98A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54FA538" w14:textId="77777777" w:rsidR="002F1BE4" w:rsidRDefault="00350CD9">
      <w:pPr>
        <w:pStyle w:val="1"/>
        <w:spacing w:before="73" w:line="278" w:lineRule="auto"/>
        <w:ind w:right="719"/>
      </w:pPr>
      <w:r>
        <w:lastRenderedPageBreak/>
        <w:t>1071. [T003174] МЕТОД СУБЪЕКТИВНОГО ОБСЛЕДОВАНИЯ БОЛЬНОГО В КЛИНИКЕ ОРТОПЕДИЧЕСКОЙ СТОМАТОЛОГИИ ВКЛЮЧАЕТ</w:t>
      </w:r>
    </w:p>
    <w:p w14:paraId="4B823720" w14:textId="77777777" w:rsidR="002F1BE4" w:rsidRDefault="00350CD9">
      <w:pPr>
        <w:pStyle w:val="a3"/>
        <w:spacing w:before="192"/>
      </w:pPr>
      <w:r>
        <w:t>А) опрос</w:t>
      </w:r>
    </w:p>
    <w:p w14:paraId="5D89A209" w14:textId="77777777" w:rsidR="002F1BE4" w:rsidRDefault="002F1BE4">
      <w:pPr>
        <w:pStyle w:val="a3"/>
        <w:ind w:left="0"/>
        <w:rPr>
          <w:sz w:val="21"/>
        </w:rPr>
      </w:pPr>
    </w:p>
    <w:p w14:paraId="041A2431" w14:textId="77777777" w:rsidR="002F1BE4" w:rsidRDefault="00350CD9">
      <w:pPr>
        <w:pStyle w:val="a3"/>
        <w:spacing w:line="448" w:lineRule="auto"/>
        <w:ind w:right="7535"/>
      </w:pPr>
      <w:r>
        <w:t>Б) пальпацию В) осмотр</w:t>
      </w:r>
    </w:p>
    <w:p w14:paraId="79EB1502" w14:textId="77777777" w:rsidR="002F1BE4" w:rsidRDefault="00350CD9">
      <w:pPr>
        <w:pStyle w:val="a3"/>
        <w:spacing w:before="11"/>
      </w:pPr>
      <w:r>
        <w:t>Г) зондирование</w:t>
      </w:r>
    </w:p>
    <w:p w14:paraId="4A91EA2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AD1DBAC" w14:textId="77777777" w:rsidR="002F1BE4" w:rsidRDefault="00350CD9">
      <w:pPr>
        <w:pStyle w:val="1"/>
        <w:spacing w:before="1" w:line="276" w:lineRule="auto"/>
        <w:ind w:right="570"/>
      </w:pPr>
      <w:r>
        <w:t>1072. [T003176] КЛИНИЧЕСКИМ МЕТОДОМ ОБСЛЕДОВАНИЯ ПАЦИЕНТОВ ЯВЛЯЕТСЯ</w:t>
      </w:r>
    </w:p>
    <w:p w14:paraId="3FE54414" w14:textId="77777777" w:rsidR="002F1BE4" w:rsidRDefault="00350CD9">
      <w:pPr>
        <w:pStyle w:val="a3"/>
        <w:spacing w:before="195"/>
      </w:pPr>
      <w:r>
        <w:t>А) перкуссия</w:t>
      </w:r>
    </w:p>
    <w:p w14:paraId="59719100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74D48FC1" w14:textId="77777777" w:rsidR="002F1BE4" w:rsidRDefault="00350CD9">
      <w:pPr>
        <w:pStyle w:val="a3"/>
      </w:pPr>
      <w:r>
        <w:t>Б) мастикациография</w:t>
      </w:r>
    </w:p>
    <w:p w14:paraId="199BC864" w14:textId="77777777" w:rsidR="002F1BE4" w:rsidRDefault="002F1BE4">
      <w:pPr>
        <w:pStyle w:val="a3"/>
        <w:ind w:left="0"/>
        <w:rPr>
          <w:sz w:val="21"/>
        </w:rPr>
      </w:pPr>
    </w:p>
    <w:p w14:paraId="08635FC0" w14:textId="77777777" w:rsidR="002F1BE4" w:rsidRDefault="00350CD9">
      <w:pPr>
        <w:pStyle w:val="a3"/>
        <w:spacing w:before="1" w:line="448" w:lineRule="auto"/>
        <w:ind w:right="5875"/>
      </w:pPr>
      <w:r>
        <w:t>В) электроодонтодиагностика Г) томография</w:t>
      </w:r>
    </w:p>
    <w:p w14:paraId="675CFDCC" w14:textId="77777777" w:rsidR="002F1BE4" w:rsidRDefault="00350CD9">
      <w:pPr>
        <w:pStyle w:val="1"/>
        <w:spacing w:before="16" w:line="276" w:lineRule="auto"/>
        <w:ind w:right="570"/>
      </w:pPr>
      <w:r>
        <w:t>1073. [T003177] КЛИНИЧЕСКИМ МЕТОДОМ ОБСЛЕДОВАНИЯ ПАЦИЕНТОВ ЯВЛЯЕТСЯ</w:t>
      </w:r>
    </w:p>
    <w:p w14:paraId="75816C06" w14:textId="77777777" w:rsidR="002F1BE4" w:rsidRDefault="00350CD9">
      <w:pPr>
        <w:pStyle w:val="a3"/>
        <w:spacing w:before="197"/>
      </w:pPr>
      <w:r>
        <w:t>А) пальпация</w:t>
      </w:r>
    </w:p>
    <w:p w14:paraId="011A181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11C0D24" w14:textId="77777777" w:rsidR="002F1BE4" w:rsidRDefault="00350CD9">
      <w:pPr>
        <w:pStyle w:val="a3"/>
      </w:pPr>
      <w:r>
        <w:t>Б) электромиография</w:t>
      </w:r>
    </w:p>
    <w:p w14:paraId="0C30FA8B" w14:textId="77777777" w:rsidR="002F1BE4" w:rsidRDefault="002F1BE4">
      <w:pPr>
        <w:pStyle w:val="a3"/>
        <w:ind w:left="0"/>
        <w:rPr>
          <w:sz w:val="21"/>
        </w:rPr>
      </w:pPr>
    </w:p>
    <w:p w14:paraId="4E086AFB" w14:textId="77777777" w:rsidR="002F1BE4" w:rsidRDefault="00350CD9">
      <w:pPr>
        <w:pStyle w:val="a3"/>
        <w:spacing w:before="1" w:line="448" w:lineRule="auto"/>
        <w:ind w:right="5791"/>
      </w:pPr>
      <w:r>
        <w:t>В) электроодонтодиагностика Г) прицельная рентгенография</w:t>
      </w:r>
    </w:p>
    <w:p w14:paraId="33FCF9C6" w14:textId="77777777" w:rsidR="002F1BE4" w:rsidRDefault="00350CD9">
      <w:pPr>
        <w:pStyle w:val="1"/>
        <w:spacing w:before="16" w:line="276" w:lineRule="auto"/>
        <w:ind w:right="1347"/>
      </w:pPr>
      <w:r>
        <w:t>1074. [T003178] ПАТОЛОГИЧЕСКУЮ ПОДВИЖНОСТЬ ЗУБОВ ЭНТИН ПОДРАЗДЕЛЯЛ НА СТЕПЕНИ</w:t>
      </w:r>
    </w:p>
    <w:p w14:paraId="0B06EB90" w14:textId="77777777" w:rsidR="002F1BE4" w:rsidRDefault="00350CD9">
      <w:pPr>
        <w:pStyle w:val="a3"/>
        <w:spacing w:before="197"/>
      </w:pPr>
      <w:r>
        <w:t>А) 3</w:t>
      </w:r>
    </w:p>
    <w:p w14:paraId="2387A37E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597EABF" w14:textId="77777777" w:rsidR="002F1BE4" w:rsidRDefault="00350CD9">
      <w:pPr>
        <w:pStyle w:val="a3"/>
      </w:pPr>
      <w:r>
        <w:t>Б) 2</w:t>
      </w:r>
    </w:p>
    <w:p w14:paraId="50157049" w14:textId="77777777" w:rsidR="002F1BE4" w:rsidRDefault="002F1BE4">
      <w:pPr>
        <w:pStyle w:val="a3"/>
        <w:ind w:left="0"/>
        <w:rPr>
          <w:sz w:val="21"/>
        </w:rPr>
      </w:pPr>
    </w:p>
    <w:p w14:paraId="6181849F" w14:textId="77777777" w:rsidR="002F1BE4" w:rsidRDefault="00350CD9">
      <w:pPr>
        <w:pStyle w:val="a3"/>
      </w:pPr>
      <w:r>
        <w:t>В) 4</w:t>
      </w:r>
    </w:p>
    <w:p w14:paraId="40C9BB6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6263622" w14:textId="77777777" w:rsidR="002F1BE4" w:rsidRDefault="00350CD9">
      <w:pPr>
        <w:pStyle w:val="a3"/>
      </w:pPr>
      <w:r>
        <w:t>Г) 5</w:t>
      </w:r>
    </w:p>
    <w:p w14:paraId="52F76B2D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8D7795B" w14:textId="77777777" w:rsidR="002F1BE4" w:rsidRDefault="00350CD9">
      <w:pPr>
        <w:pStyle w:val="1"/>
        <w:spacing w:before="73" w:line="278" w:lineRule="auto"/>
        <w:ind w:right="2085"/>
      </w:pPr>
      <w:r>
        <w:lastRenderedPageBreak/>
        <w:t>1075. [T003179] ПОДВИЖНОСТЬ ЗУБА I СТЕПЕНИ ПО ЭНТИНУ ХАРАКТЕРИЗУЕТСЯ</w:t>
      </w:r>
    </w:p>
    <w:p w14:paraId="7D579A5B" w14:textId="77777777" w:rsidR="002F1BE4" w:rsidRDefault="00350CD9">
      <w:pPr>
        <w:pStyle w:val="a3"/>
        <w:spacing w:before="192"/>
      </w:pPr>
      <w:r>
        <w:t>А) перемеще</w:t>
      </w:r>
      <w:r>
        <w:t>нием зуба в вестибулооральном направлении</w:t>
      </w:r>
    </w:p>
    <w:p w14:paraId="24C99078" w14:textId="77777777" w:rsidR="002F1BE4" w:rsidRDefault="002F1BE4">
      <w:pPr>
        <w:pStyle w:val="a3"/>
        <w:ind w:left="0"/>
        <w:rPr>
          <w:sz w:val="21"/>
        </w:rPr>
      </w:pPr>
    </w:p>
    <w:p w14:paraId="63B8055D" w14:textId="77777777" w:rsidR="002F1BE4" w:rsidRDefault="00350CD9">
      <w:pPr>
        <w:pStyle w:val="a3"/>
      </w:pPr>
      <w:r>
        <w:t>Б) вращением зуба в лунке во всех направлениях вокруг своей оси</w:t>
      </w:r>
    </w:p>
    <w:p w14:paraId="25B29C59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024DAD2" w14:textId="77777777" w:rsidR="002F1BE4" w:rsidRDefault="00350CD9">
      <w:pPr>
        <w:pStyle w:val="a3"/>
      </w:pPr>
      <w:r>
        <w:t>В) перемещением зуба в вестибулооральном и медиодистальном направлении</w:t>
      </w:r>
    </w:p>
    <w:p w14:paraId="30EB97FC" w14:textId="77777777" w:rsidR="002F1BE4" w:rsidRDefault="002F1BE4">
      <w:pPr>
        <w:pStyle w:val="a3"/>
        <w:ind w:left="0"/>
        <w:rPr>
          <w:sz w:val="21"/>
        </w:rPr>
      </w:pPr>
    </w:p>
    <w:p w14:paraId="59327563" w14:textId="77777777" w:rsidR="002F1BE4" w:rsidRDefault="00350CD9">
      <w:pPr>
        <w:pStyle w:val="a3"/>
        <w:spacing w:line="276" w:lineRule="auto"/>
        <w:ind w:right="896"/>
      </w:pPr>
      <w:r>
        <w:t>Г) перемещением зуба в вестибулооральном, медиодистальном, вертикальном направлениях</w:t>
      </w:r>
    </w:p>
    <w:p w14:paraId="7FCE44CE" w14:textId="77777777" w:rsidR="002F1BE4" w:rsidRDefault="00350CD9">
      <w:pPr>
        <w:pStyle w:val="1"/>
        <w:spacing w:before="207" w:line="276" w:lineRule="auto"/>
        <w:ind w:right="523"/>
      </w:pPr>
      <w:r>
        <w:t>1076. [T003180] К КЛИНИЧЕСКИМ МЕТОДАМ ОБСЛЕДОВАНИЯ ПАЦИЕНТА ОТНОСИТСЯ</w:t>
      </w:r>
    </w:p>
    <w:p w14:paraId="27329DFB" w14:textId="77777777" w:rsidR="002F1BE4" w:rsidRDefault="00350CD9">
      <w:pPr>
        <w:pStyle w:val="a3"/>
        <w:spacing w:before="198"/>
      </w:pPr>
      <w:r>
        <w:t>А) зондирование</w:t>
      </w:r>
    </w:p>
    <w:p w14:paraId="5BE3657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DB9A5A2" w14:textId="77777777" w:rsidR="002F1BE4" w:rsidRDefault="00350CD9">
      <w:pPr>
        <w:pStyle w:val="a3"/>
        <w:spacing w:line="451" w:lineRule="auto"/>
        <w:ind w:right="5898"/>
      </w:pPr>
      <w:r>
        <w:t>Б) электроодонтодиагностика В) томография</w:t>
      </w:r>
    </w:p>
    <w:p w14:paraId="1614124B" w14:textId="77777777" w:rsidR="002F1BE4" w:rsidRDefault="00350CD9">
      <w:pPr>
        <w:pStyle w:val="a3"/>
        <w:spacing w:before="5"/>
      </w:pPr>
      <w:r>
        <w:t>Г) мастикациография</w:t>
      </w:r>
    </w:p>
    <w:p w14:paraId="1B0E83F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6E86CFA" w14:textId="77777777" w:rsidR="002F1BE4" w:rsidRDefault="00350CD9">
      <w:pPr>
        <w:pStyle w:val="1"/>
        <w:spacing w:line="276" w:lineRule="auto"/>
        <w:ind w:right="1388"/>
      </w:pPr>
      <w:r>
        <w:t>1077. [T003181] ВО ВРЕМЯ ПРОВЕДЕНИЯ КЛИНИЧЕСКОГО МЕТОДА ОБСЛЕДОВАНИЯ ПАЛЬПАЦИЕЙ ВОЗМОЖНО ОПРЕДЕЛИТЬ</w:t>
      </w:r>
    </w:p>
    <w:p w14:paraId="6DA95DAD" w14:textId="77777777" w:rsidR="002F1BE4" w:rsidRDefault="00350CD9">
      <w:pPr>
        <w:pStyle w:val="a3"/>
        <w:spacing w:before="197" w:line="448" w:lineRule="auto"/>
        <w:ind w:right="4734"/>
      </w:pPr>
      <w:r>
        <w:t>А) податливость слизистой оболочки рта Б) глубину кариозной полости</w:t>
      </w:r>
    </w:p>
    <w:p w14:paraId="157BB228" w14:textId="77777777" w:rsidR="002F1BE4" w:rsidRDefault="00350CD9">
      <w:pPr>
        <w:pStyle w:val="a3"/>
        <w:spacing w:before="11"/>
      </w:pPr>
      <w:r>
        <w:t>В) глубину зубодесневого кармана</w:t>
      </w:r>
    </w:p>
    <w:p w14:paraId="456E6932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7C673A3" w14:textId="77777777" w:rsidR="002F1BE4" w:rsidRDefault="00350CD9">
      <w:pPr>
        <w:pStyle w:val="a3"/>
        <w:spacing w:before="1"/>
      </w:pPr>
      <w:r>
        <w:t>Г) глубину погружения края штампованной коронки на опо</w:t>
      </w:r>
      <w:r>
        <w:t>рном зубе</w:t>
      </w:r>
    </w:p>
    <w:p w14:paraId="534F1133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B53BB54" w14:textId="77777777" w:rsidR="002F1BE4" w:rsidRDefault="00350CD9">
      <w:pPr>
        <w:pStyle w:val="1"/>
        <w:spacing w:before="1" w:line="276" w:lineRule="auto"/>
        <w:ind w:right="257"/>
      </w:pPr>
      <w:r>
        <w:t>1078. [T003182] ГРАНИЦА МЕЖДУ ЭМАЛЬЮ КОРОНКИ И ЦЕМЕНТОМ КОРНЯ ЗУБА НАЗЫВАЕТСЯ</w:t>
      </w:r>
    </w:p>
    <w:p w14:paraId="76464B45" w14:textId="77777777" w:rsidR="002F1BE4" w:rsidRDefault="00350CD9">
      <w:pPr>
        <w:pStyle w:val="a3"/>
        <w:spacing w:before="198" w:line="448" w:lineRule="auto"/>
        <w:ind w:right="5933"/>
      </w:pPr>
      <w:r>
        <w:t>А) анатомическая шейка зуба Б) клиническая шейка зуба В) экватор</w:t>
      </w:r>
      <w:r>
        <w:rPr>
          <w:spacing w:val="-3"/>
        </w:rPr>
        <w:t xml:space="preserve"> </w:t>
      </w:r>
      <w:r>
        <w:t>зуба</w:t>
      </w:r>
    </w:p>
    <w:p w14:paraId="01C29A65" w14:textId="77777777" w:rsidR="002F1BE4" w:rsidRDefault="00350CD9">
      <w:pPr>
        <w:pStyle w:val="a3"/>
        <w:spacing w:before="12"/>
      </w:pPr>
      <w:r>
        <w:t>Г) граница над- и поддесневой частей зуба</w:t>
      </w:r>
    </w:p>
    <w:p w14:paraId="21A9BFC7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82EF9C9" w14:textId="77777777" w:rsidR="002F1BE4" w:rsidRDefault="00350CD9">
      <w:pPr>
        <w:pStyle w:val="1"/>
        <w:spacing w:before="73" w:line="276" w:lineRule="auto"/>
        <w:ind w:right="851"/>
      </w:pPr>
      <w:r>
        <w:lastRenderedPageBreak/>
        <w:t>1079. [T003183] ОСНОВНЫМ ДОКУМЕНТОМ ВРАЧЕБНОГО ПОЛИКЛИНИЧЕСКОГО ПРИЁМА ДЛЯ МЕДИЦИНСКИХ ОРГАНИЗАЦИЙ ЯВЛЯЕТСЯ</w:t>
      </w:r>
    </w:p>
    <w:p w14:paraId="0D3138E3" w14:textId="77777777" w:rsidR="002F1BE4" w:rsidRDefault="00350CD9">
      <w:pPr>
        <w:pStyle w:val="a3"/>
        <w:spacing w:before="197" w:line="448" w:lineRule="auto"/>
        <w:ind w:right="6735"/>
      </w:pPr>
      <w:r>
        <w:t>А) история болезни Б) бланк направления В)</w:t>
      </w:r>
      <w:r>
        <w:rPr>
          <w:spacing w:val="-4"/>
        </w:rPr>
        <w:t xml:space="preserve"> </w:t>
      </w:r>
      <w:r>
        <w:t>заказ-наряд</w:t>
      </w:r>
    </w:p>
    <w:p w14:paraId="34601E07" w14:textId="77777777" w:rsidR="002F1BE4" w:rsidRDefault="00350CD9">
      <w:pPr>
        <w:pStyle w:val="a3"/>
        <w:spacing w:before="8"/>
      </w:pPr>
      <w:r>
        <w:t>Г) талон назначения больного к врачу</w:t>
      </w:r>
    </w:p>
    <w:p w14:paraId="666CC9E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68AC18A" w14:textId="77777777" w:rsidR="002F1BE4" w:rsidRDefault="00350CD9">
      <w:pPr>
        <w:pStyle w:val="1"/>
      </w:pPr>
      <w:r>
        <w:t>1080. [T003189] ОДОНТОПАРОДОНТОГРАММА ПРЕДЛОЖЕНА</w:t>
      </w:r>
    </w:p>
    <w:p w14:paraId="442FB96D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75E972D2" w14:textId="77777777" w:rsidR="002F1BE4" w:rsidRDefault="00350CD9">
      <w:pPr>
        <w:pStyle w:val="a3"/>
        <w:spacing w:line="451" w:lineRule="auto"/>
        <w:ind w:right="6664"/>
      </w:pPr>
      <w:r>
        <w:t>А) Ку</w:t>
      </w:r>
      <w:r>
        <w:t>рляндским В.Ю. Б) Гельманом С.Е.</w:t>
      </w:r>
    </w:p>
    <w:p w14:paraId="17E6D588" w14:textId="77777777" w:rsidR="002F1BE4" w:rsidRDefault="00350CD9">
      <w:pPr>
        <w:pStyle w:val="a3"/>
        <w:spacing w:before="8" w:line="448" w:lineRule="auto"/>
        <w:ind w:right="6956"/>
      </w:pPr>
      <w:r>
        <w:t>В) Рубиновым С.И. Г) Агаповым Н.И.</w:t>
      </w:r>
    </w:p>
    <w:p w14:paraId="0D9A83F9" w14:textId="77777777" w:rsidR="002F1BE4" w:rsidRDefault="00350CD9">
      <w:pPr>
        <w:pStyle w:val="1"/>
        <w:spacing w:before="15" w:line="276" w:lineRule="auto"/>
        <w:ind w:right="883"/>
      </w:pPr>
      <w:r>
        <w:t>1081. [T003190] СТЕПЕНЬ ИЗМЕЛЬЧЕНИЯ ПИЩИ В ЕДИНИЦУ ВРЕМЕНИ ОПРЕДЕЛЯЕТ</w:t>
      </w:r>
    </w:p>
    <w:p w14:paraId="7BC59875" w14:textId="77777777" w:rsidR="002F1BE4" w:rsidRDefault="00350CD9">
      <w:pPr>
        <w:pStyle w:val="a3"/>
        <w:spacing w:before="197" w:line="448" w:lineRule="auto"/>
        <w:ind w:right="5662"/>
      </w:pPr>
      <w:r>
        <w:t>А) жевательную эффективность Б) выносливость пародонта</w:t>
      </w:r>
    </w:p>
    <w:p w14:paraId="6676B8C3" w14:textId="77777777" w:rsidR="002F1BE4" w:rsidRDefault="00350CD9">
      <w:pPr>
        <w:pStyle w:val="a3"/>
        <w:spacing w:before="11" w:line="448" w:lineRule="auto"/>
        <w:ind w:right="4659"/>
      </w:pPr>
      <w:r>
        <w:t>В) выносливость зубочелюстной системы Г) абсолютную силу жевате</w:t>
      </w:r>
      <w:r>
        <w:t>льных мышц</w:t>
      </w:r>
    </w:p>
    <w:p w14:paraId="739AFF35" w14:textId="77777777" w:rsidR="002F1BE4" w:rsidRDefault="00350CD9">
      <w:pPr>
        <w:pStyle w:val="1"/>
        <w:spacing w:before="15"/>
      </w:pPr>
      <w:r>
        <w:t>1082. [T003191] ¼ СТЕПЕНЬ АТРОФИИ ЛУНКИ ЗУБА СООТВЕТСТВУЕТ</w:t>
      </w:r>
    </w:p>
    <w:p w14:paraId="1C3D8373" w14:textId="77777777" w:rsidR="002F1BE4" w:rsidRDefault="00350CD9">
      <w:pPr>
        <w:tabs>
          <w:tab w:val="left" w:pos="2437"/>
        </w:tabs>
        <w:spacing w:before="40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ВЫСОТЫ АНАТОМИЧЕСКОЙ КОРОНКИ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ЗУБА</w:t>
      </w:r>
    </w:p>
    <w:p w14:paraId="7EE89B87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3CA3988F" w14:textId="77777777" w:rsidR="002F1BE4" w:rsidRDefault="00350CD9">
      <w:pPr>
        <w:pStyle w:val="a3"/>
        <w:spacing w:line="448" w:lineRule="auto"/>
        <w:ind w:right="6804"/>
      </w:pPr>
      <w:r>
        <w:t>А) половине размера Б) двум размерам</w:t>
      </w:r>
    </w:p>
    <w:p w14:paraId="6B206C01" w14:textId="77777777" w:rsidR="002F1BE4" w:rsidRDefault="00350CD9">
      <w:pPr>
        <w:pStyle w:val="a3"/>
        <w:spacing w:before="10"/>
      </w:pPr>
      <w:r>
        <w:t>В) 1,5 размерам</w:t>
      </w:r>
    </w:p>
    <w:p w14:paraId="55DC5C32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1C9D17F" w14:textId="77777777" w:rsidR="002F1BE4" w:rsidRDefault="00350CD9">
      <w:pPr>
        <w:pStyle w:val="a3"/>
      </w:pPr>
      <w:r>
        <w:t>Г) одному размеру</w:t>
      </w:r>
    </w:p>
    <w:p w14:paraId="367694C2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7E35A2FA" w14:textId="77777777" w:rsidR="002F1BE4" w:rsidRDefault="00350CD9">
      <w:pPr>
        <w:pStyle w:val="1"/>
      </w:pPr>
      <w:r>
        <w:t>1083. [T003192] ½ СТЕПЕНЬ АТРОФИИ ЛУНКИ ЗУБА СООТВЕТСТВУЕТ</w:t>
      </w:r>
    </w:p>
    <w:p w14:paraId="6ABA531E" w14:textId="77777777" w:rsidR="002F1BE4" w:rsidRDefault="00350CD9">
      <w:pPr>
        <w:tabs>
          <w:tab w:val="left" w:pos="2797"/>
        </w:tabs>
        <w:spacing w:before="40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ВЫСОТЫ АНАТОМИЧЕСКОЙ КОРОНКИ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ЗУБА</w:t>
      </w:r>
    </w:p>
    <w:p w14:paraId="0913A14F" w14:textId="77777777" w:rsidR="002F1BE4" w:rsidRDefault="002F1BE4">
      <w:pPr>
        <w:pStyle w:val="a3"/>
        <w:spacing w:before="6"/>
        <w:ind w:left="0"/>
        <w:rPr>
          <w:b/>
          <w:sz w:val="20"/>
        </w:rPr>
      </w:pPr>
    </w:p>
    <w:p w14:paraId="51200D65" w14:textId="77777777" w:rsidR="002F1BE4" w:rsidRDefault="00350CD9">
      <w:pPr>
        <w:pStyle w:val="a3"/>
        <w:spacing w:before="1" w:line="448" w:lineRule="auto"/>
        <w:ind w:right="6993"/>
      </w:pPr>
      <w:r>
        <w:t>А) одному размеру Б) двум размерам В) 1,5 размерам</w:t>
      </w:r>
    </w:p>
    <w:p w14:paraId="55AEB049" w14:textId="77777777" w:rsidR="002F1BE4" w:rsidRDefault="00350CD9">
      <w:pPr>
        <w:pStyle w:val="a3"/>
        <w:spacing w:before="9"/>
      </w:pPr>
      <w:r>
        <w:t>Г) половине размера</w:t>
      </w:r>
    </w:p>
    <w:p w14:paraId="29ADBD22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93D8850" w14:textId="77777777" w:rsidR="002F1BE4" w:rsidRDefault="00350CD9">
      <w:pPr>
        <w:pStyle w:val="1"/>
        <w:spacing w:before="73"/>
      </w:pPr>
      <w:r>
        <w:lastRenderedPageBreak/>
        <w:t>1084. [T003193] ¾ СТЕПЕНИ АТРОФИИ ЛУНКИ ЗУБА СООТВЕТСТВУЕТ</w:t>
      </w:r>
    </w:p>
    <w:p w14:paraId="18A31911" w14:textId="77777777" w:rsidR="002F1BE4" w:rsidRDefault="00350CD9">
      <w:pPr>
        <w:tabs>
          <w:tab w:val="left" w:pos="2797"/>
        </w:tabs>
        <w:spacing w:before="42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ВЫСОТЫ АНА</w:t>
      </w:r>
      <w:r>
        <w:rPr>
          <w:b/>
          <w:sz w:val="24"/>
        </w:rPr>
        <w:t>ТОМИЧЕСКОЙ КОРОНКИ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ЗУБА</w:t>
      </w:r>
    </w:p>
    <w:p w14:paraId="440556E6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1BE39876" w14:textId="77777777" w:rsidR="002F1BE4" w:rsidRDefault="00350CD9">
      <w:pPr>
        <w:pStyle w:val="a3"/>
        <w:spacing w:before="1" w:line="451" w:lineRule="auto"/>
        <w:ind w:right="7145"/>
      </w:pPr>
      <w:r>
        <w:t>А) 1,5 размерам Б) двум размерам</w:t>
      </w:r>
    </w:p>
    <w:p w14:paraId="055CB7B8" w14:textId="77777777" w:rsidR="002F1BE4" w:rsidRDefault="00350CD9">
      <w:pPr>
        <w:pStyle w:val="a3"/>
        <w:spacing w:before="6" w:line="451" w:lineRule="auto"/>
        <w:ind w:right="6839"/>
      </w:pPr>
      <w:r>
        <w:t>В) одному размеру Г) половине размера</w:t>
      </w:r>
    </w:p>
    <w:p w14:paraId="5100C0F2" w14:textId="77777777" w:rsidR="002F1BE4" w:rsidRDefault="00350CD9">
      <w:pPr>
        <w:pStyle w:val="1"/>
        <w:spacing w:before="13" w:line="276" w:lineRule="auto"/>
        <w:ind w:right="341"/>
      </w:pPr>
      <w:r>
        <w:t>1085. [T003194] В НОРМЕ СООТНОШЕНИЕ ДЛИНЫ КОРОНКИ И КОРНЯ ЗУБА ОДИН К</w:t>
      </w:r>
    </w:p>
    <w:p w14:paraId="24F6D91C" w14:textId="77777777" w:rsidR="002F1BE4" w:rsidRDefault="00350CD9">
      <w:pPr>
        <w:pStyle w:val="a3"/>
        <w:spacing w:before="195"/>
      </w:pPr>
      <w:r>
        <w:t>А) 2</w:t>
      </w:r>
    </w:p>
    <w:p w14:paraId="2CF3CECE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20518131" w14:textId="77777777" w:rsidR="002F1BE4" w:rsidRDefault="00350CD9">
      <w:pPr>
        <w:pStyle w:val="a3"/>
      </w:pPr>
      <w:r>
        <w:t>Б) 1</w:t>
      </w:r>
    </w:p>
    <w:p w14:paraId="71D5EBCC" w14:textId="77777777" w:rsidR="002F1BE4" w:rsidRDefault="002F1BE4">
      <w:pPr>
        <w:pStyle w:val="a3"/>
        <w:ind w:left="0"/>
        <w:rPr>
          <w:sz w:val="21"/>
        </w:rPr>
      </w:pPr>
    </w:p>
    <w:p w14:paraId="36C3D763" w14:textId="77777777" w:rsidR="002F1BE4" w:rsidRDefault="00350CD9">
      <w:pPr>
        <w:pStyle w:val="a3"/>
      </w:pPr>
      <w:r>
        <w:t>В) 3</w:t>
      </w:r>
    </w:p>
    <w:p w14:paraId="122AC88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E5CD664" w14:textId="77777777" w:rsidR="002F1BE4" w:rsidRDefault="00350CD9">
      <w:pPr>
        <w:pStyle w:val="a3"/>
      </w:pPr>
      <w:r>
        <w:t>Г) 4</w:t>
      </w:r>
    </w:p>
    <w:p w14:paraId="1A9975E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C4CBB8B" w14:textId="77777777" w:rsidR="002F1BE4" w:rsidRDefault="00350CD9">
      <w:pPr>
        <w:pStyle w:val="1"/>
      </w:pPr>
      <w:r>
        <w:t>1086. [T003196] АРТИКУЛЯЦИЯ ПРЕДСТАВЛЯЕТ СОБОЙ</w:t>
      </w:r>
    </w:p>
    <w:p w14:paraId="76C385CE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45F12686" w14:textId="77777777" w:rsidR="002F1BE4" w:rsidRDefault="00350CD9">
      <w:pPr>
        <w:pStyle w:val="a3"/>
        <w:spacing w:before="1" w:line="451" w:lineRule="auto"/>
        <w:ind w:right="594"/>
      </w:pPr>
      <w:r>
        <w:t>А) всевозможные движения и положения нижней челюсти относительно верхней Б) смещение нижней челюсти дистально</w:t>
      </w:r>
    </w:p>
    <w:p w14:paraId="4F5FB1BA" w14:textId="77777777" w:rsidR="002F1BE4" w:rsidRDefault="00350CD9">
      <w:pPr>
        <w:pStyle w:val="a3"/>
        <w:spacing w:before="6"/>
      </w:pPr>
      <w:r>
        <w:t>В) выдвижение нижней челюсти только вперёд</w:t>
      </w:r>
    </w:p>
    <w:p w14:paraId="25321E9D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0ECD320C" w14:textId="77777777" w:rsidR="002F1BE4" w:rsidRDefault="00350CD9">
      <w:pPr>
        <w:pStyle w:val="a3"/>
      </w:pPr>
      <w:r>
        <w:t>Г) движение нижней челюсти только вправо и влево</w:t>
      </w:r>
    </w:p>
    <w:p w14:paraId="7105B4F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2FD9526" w14:textId="77777777" w:rsidR="002F1BE4" w:rsidRDefault="00350CD9">
      <w:pPr>
        <w:pStyle w:val="1"/>
      </w:pPr>
      <w:r>
        <w:t>1087</w:t>
      </w:r>
      <w:r>
        <w:t>. [T003197] ПРИКУС ПРЕДСТАВЛЯЕТ СОБОЙ</w:t>
      </w:r>
    </w:p>
    <w:p w14:paraId="554F85AE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66C84ADD" w14:textId="77777777" w:rsidR="002F1BE4" w:rsidRDefault="00350CD9">
      <w:pPr>
        <w:pStyle w:val="a3"/>
        <w:spacing w:line="451" w:lineRule="auto"/>
        <w:ind w:right="3151"/>
      </w:pPr>
      <w:r>
        <w:t>А) вид смыкания зубных рядов в центральной окклюзии Б) вид окклюзии зубов</w:t>
      </w:r>
    </w:p>
    <w:p w14:paraId="2CECEB49" w14:textId="77777777" w:rsidR="002F1BE4" w:rsidRDefault="00350CD9">
      <w:pPr>
        <w:pStyle w:val="a3"/>
        <w:spacing w:before="5"/>
      </w:pPr>
      <w:r>
        <w:t>В) любое смыкание зубных рядов</w:t>
      </w:r>
    </w:p>
    <w:p w14:paraId="180B11AF" w14:textId="77777777" w:rsidR="002F1BE4" w:rsidRDefault="002F1BE4">
      <w:pPr>
        <w:pStyle w:val="a3"/>
        <w:ind w:left="0"/>
        <w:rPr>
          <w:sz w:val="21"/>
        </w:rPr>
      </w:pPr>
    </w:p>
    <w:p w14:paraId="7BB228F5" w14:textId="77777777" w:rsidR="002F1BE4" w:rsidRDefault="00350CD9">
      <w:pPr>
        <w:pStyle w:val="a3"/>
      </w:pPr>
      <w:r>
        <w:t>Г) смыкание зубных рядов при выдвижении нижней челюсти вперёд</w:t>
      </w:r>
    </w:p>
    <w:p w14:paraId="7CDA3CA8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5B55EA65" w14:textId="77777777" w:rsidR="002F1BE4" w:rsidRDefault="00350CD9">
      <w:pPr>
        <w:pStyle w:val="1"/>
        <w:spacing w:before="1" w:line="278" w:lineRule="auto"/>
        <w:ind w:right="492"/>
      </w:pPr>
      <w:r>
        <w:t>1088. [T003198] ТРАНСВЕРЗАЛЬНАЯ ОККЛЮЗИОННАЯ КРИВАЯ ПО ИМЕНИ АВТОРА НАЗЫВАЕТСЯ КРИВАЯ</w:t>
      </w:r>
    </w:p>
    <w:p w14:paraId="0A0E1E27" w14:textId="77777777" w:rsidR="002F1BE4" w:rsidRDefault="00350CD9">
      <w:pPr>
        <w:pStyle w:val="a3"/>
        <w:spacing w:before="193" w:line="451" w:lineRule="auto"/>
        <w:ind w:right="7756"/>
      </w:pPr>
      <w:r>
        <w:t>А) Уилсона Б) Шпее</w:t>
      </w:r>
    </w:p>
    <w:p w14:paraId="5AA78280" w14:textId="77777777" w:rsidR="002F1BE4" w:rsidRDefault="00350CD9">
      <w:pPr>
        <w:pStyle w:val="a3"/>
        <w:spacing w:before="6" w:line="451" w:lineRule="auto"/>
        <w:ind w:right="7724"/>
      </w:pPr>
      <w:r>
        <w:t>В) Беннетта Г) Хантера</w:t>
      </w:r>
    </w:p>
    <w:p w14:paraId="67465B83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131A9D4" w14:textId="77777777" w:rsidR="002F1BE4" w:rsidRDefault="00350CD9">
      <w:pPr>
        <w:pStyle w:val="1"/>
        <w:spacing w:before="73" w:line="278" w:lineRule="auto"/>
        <w:ind w:right="898"/>
      </w:pPr>
      <w:r>
        <w:lastRenderedPageBreak/>
        <w:t>1089. [T003199] ПРИ ПРЯМОМ ПРИКУСЕ В ПЕРЕДНЕМ О</w:t>
      </w:r>
      <w:r>
        <w:t>ТДЕЛЕ ЗУБНЫХ РЯДОВ В ЦЕНТРАЛЬНОЙ ОККЛЮЗИИ</w:t>
      </w:r>
    </w:p>
    <w:p w14:paraId="394CD972" w14:textId="77777777" w:rsidR="002F1BE4" w:rsidRDefault="00350CD9">
      <w:pPr>
        <w:pStyle w:val="a3"/>
        <w:spacing w:before="192" w:line="278" w:lineRule="auto"/>
        <w:ind w:right="310"/>
      </w:pPr>
      <w:r>
        <w:t>А) режущие края верхних резцов контактируют с режущими краями нижних резцов встык</w:t>
      </w:r>
    </w:p>
    <w:p w14:paraId="543EC36E" w14:textId="77777777" w:rsidR="002F1BE4" w:rsidRDefault="00350CD9">
      <w:pPr>
        <w:pStyle w:val="a3"/>
        <w:spacing w:before="197" w:line="448" w:lineRule="auto"/>
        <w:ind w:right="3861"/>
        <w:jc w:val="both"/>
      </w:pPr>
      <w:r>
        <w:t>Б) верхние резцы перекрывают нижние на 2-4 мм В) нижние резцы перекрывают верхние на 2-4 мм Г) верхние резцы перекрывают нижние на 1</w:t>
      </w:r>
      <w:r>
        <w:t xml:space="preserve"> мм</w:t>
      </w:r>
    </w:p>
    <w:p w14:paraId="06DC24B6" w14:textId="77777777" w:rsidR="002F1BE4" w:rsidRDefault="00350CD9">
      <w:pPr>
        <w:pStyle w:val="1"/>
        <w:spacing w:before="16" w:line="276" w:lineRule="auto"/>
        <w:ind w:right="525"/>
      </w:pPr>
      <w:r>
        <w:t>1090. [T003200] ПРИ ОРТОГНАТИЧЕСКОМ ПРИКУСЕ В ПЕРЕДНЕМ ОТДЕЛЕ ЗУБНЫХ РЯДОВ В ЦЕНТРАЛЬНОЙ ОККЛЮЗИИ</w:t>
      </w:r>
    </w:p>
    <w:p w14:paraId="4679141D" w14:textId="77777777" w:rsidR="002F1BE4" w:rsidRDefault="00350CD9">
      <w:pPr>
        <w:pStyle w:val="a3"/>
        <w:spacing w:before="198" w:line="276" w:lineRule="auto"/>
        <w:ind w:right="391"/>
      </w:pPr>
      <w:r>
        <w:t>А) при плотном режуще-бугорковом контакте верхние резцы перекрывают нижние не более ⅓ высоты коронки</w:t>
      </w:r>
    </w:p>
    <w:p w14:paraId="2E0566A4" w14:textId="77777777" w:rsidR="002F1BE4" w:rsidRDefault="00350CD9">
      <w:pPr>
        <w:pStyle w:val="a3"/>
        <w:spacing w:before="200" w:line="451" w:lineRule="auto"/>
        <w:ind w:right="1329"/>
      </w:pPr>
      <w:r>
        <w:t>Б) режущие края верхних резцов контактируют с нижними резцами встык В) нижние резцы перекрывают верхние на 2-4 мм</w:t>
      </w:r>
    </w:p>
    <w:p w14:paraId="203F6DB5" w14:textId="77777777" w:rsidR="002F1BE4" w:rsidRDefault="00350CD9">
      <w:pPr>
        <w:pStyle w:val="a3"/>
        <w:spacing w:before="8" w:line="276" w:lineRule="auto"/>
        <w:ind w:right="626"/>
      </w:pPr>
      <w:r>
        <w:t>Г) центральные резцы обеих челюстей наклонены вперёд, контакт между ними и глубина перекрытия сохранены</w:t>
      </w:r>
    </w:p>
    <w:p w14:paraId="3C608136" w14:textId="77777777" w:rsidR="002F1BE4" w:rsidRDefault="00350CD9">
      <w:pPr>
        <w:pStyle w:val="1"/>
        <w:spacing w:before="204" w:line="278" w:lineRule="auto"/>
        <w:ind w:right="536"/>
      </w:pPr>
      <w:r>
        <w:t>1091. [T003201] В СОСТОЯНИИ ОТНОСИТЕЛЬ</w:t>
      </w:r>
      <w:r>
        <w:t>НОГО ФИЗИОЛОГИЧЕСКОГО ПОКОЯ</w:t>
      </w:r>
    </w:p>
    <w:p w14:paraId="5D49C0E5" w14:textId="77777777" w:rsidR="002F1BE4" w:rsidRDefault="00350CD9">
      <w:pPr>
        <w:pStyle w:val="a3"/>
        <w:spacing w:before="193" w:line="276" w:lineRule="auto"/>
        <w:ind w:right="198"/>
      </w:pPr>
      <w:r>
        <w:t>А) напряжение мышц, опускающих и поднимающих нижнюю челюсть, равнозначно, окклюзионные поверхности зубов разобщены в среднем на 2-4 мм</w:t>
      </w:r>
    </w:p>
    <w:p w14:paraId="7179E795" w14:textId="77777777" w:rsidR="002F1BE4" w:rsidRDefault="00350CD9">
      <w:pPr>
        <w:pStyle w:val="a3"/>
        <w:spacing w:before="202" w:line="451" w:lineRule="auto"/>
        <w:ind w:right="1971"/>
      </w:pPr>
      <w:r>
        <w:t xml:space="preserve">Б) жевательные мышцы находятся в состоянии слабого напряжения В) жевательные мышцы напряжены </w:t>
      </w:r>
      <w:r>
        <w:t>умеренно</w:t>
      </w:r>
    </w:p>
    <w:p w14:paraId="6CB62986" w14:textId="77777777" w:rsidR="002F1BE4" w:rsidRDefault="00350CD9">
      <w:pPr>
        <w:pStyle w:val="a3"/>
        <w:spacing w:before="5"/>
        <w:jc w:val="both"/>
      </w:pPr>
      <w:r>
        <w:t>Г) жевательные мышцы напряжены максимально</w:t>
      </w:r>
    </w:p>
    <w:p w14:paraId="2363F73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D0EA981" w14:textId="77777777" w:rsidR="002F1BE4" w:rsidRDefault="00350CD9">
      <w:pPr>
        <w:pStyle w:val="1"/>
        <w:spacing w:line="276" w:lineRule="auto"/>
        <w:ind w:right="879"/>
      </w:pPr>
      <w:r>
        <w:t>1092. [T003202] ЦИКЛ ЖЕВАТЕЛЬНЫХ ДВИЖЕНИЙ НИЖНЕЙ ЧЕЛЮСТИ ЗАКАНЧИВАЕТСЯ</w:t>
      </w:r>
    </w:p>
    <w:p w14:paraId="46899520" w14:textId="77777777" w:rsidR="002F1BE4" w:rsidRDefault="00350CD9">
      <w:pPr>
        <w:pStyle w:val="a3"/>
        <w:spacing w:before="197" w:line="448" w:lineRule="auto"/>
        <w:ind w:right="3379"/>
      </w:pPr>
      <w:r>
        <w:t>А) возвращением в положение центральной окклюзии Б) смещением в сторону</w:t>
      </w:r>
    </w:p>
    <w:p w14:paraId="272ACF9B" w14:textId="77777777" w:rsidR="002F1BE4" w:rsidRDefault="00350CD9">
      <w:pPr>
        <w:pStyle w:val="a3"/>
        <w:spacing w:before="10" w:line="448" w:lineRule="auto"/>
        <w:ind w:right="1108"/>
      </w:pPr>
      <w:r>
        <w:t xml:space="preserve">В) опусканием и выдвижением вперёд из положения центральной </w:t>
      </w:r>
      <w:r>
        <w:t>окклюзии Г) возвращением в переднюю окклюзию</w:t>
      </w:r>
    </w:p>
    <w:p w14:paraId="306B4520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E47B1F9" w14:textId="77777777" w:rsidR="002F1BE4" w:rsidRDefault="00350CD9">
      <w:pPr>
        <w:pStyle w:val="1"/>
        <w:spacing w:before="73" w:line="278" w:lineRule="auto"/>
        <w:ind w:right="750"/>
      </w:pPr>
      <w:r>
        <w:lastRenderedPageBreak/>
        <w:t>1093. [T003203] ПРИ ЦЕНТРАЛЬНОЙ ОККЛЮЗИИ В ПЕРЕДНЕМ ОТДЕЛЕ В БИПРОГНАТИЧЕСКОМ ПРИКУСЕ</w:t>
      </w:r>
    </w:p>
    <w:p w14:paraId="3F834CAA" w14:textId="77777777" w:rsidR="002F1BE4" w:rsidRDefault="00350CD9">
      <w:pPr>
        <w:pStyle w:val="a3"/>
        <w:spacing w:before="192" w:line="278" w:lineRule="auto"/>
        <w:ind w:right="592"/>
      </w:pPr>
      <w:r>
        <w:t>А) центральные резцы обеих челюстей наклонены вперёд, контакт между ними и глубина перекрытия сохранены</w:t>
      </w:r>
    </w:p>
    <w:p w14:paraId="2B20D9DF" w14:textId="77777777" w:rsidR="002F1BE4" w:rsidRDefault="00350CD9">
      <w:pPr>
        <w:pStyle w:val="a3"/>
        <w:spacing w:before="197"/>
      </w:pPr>
      <w:r>
        <w:t xml:space="preserve">Б) </w:t>
      </w:r>
      <w:r>
        <w:t>верхние резцы перекрывают нижние на 1 мм</w:t>
      </w:r>
    </w:p>
    <w:p w14:paraId="2652F7C3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57F7ACB6" w14:textId="77777777" w:rsidR="002F1BE4" w:rsidRDefault="00350CD9">
      <w:pPr>
        <w:pStyle w:val="a3"/>
        <w:spacing w:line="448" w:lineRule="auto"/>
        <w:ind w:right="1307"/>
      </w:pPr>
      <w:r>
        <w:t>В) режущие края верхних резцов контактируют с нижними резцами встык Г) нижние резцы перекрывают верхние на 2-4 мм</w:t>
      </w:r>
    </w:p>
    <w:p w14:paraId="53A996C9" w14:textId="77777777" w:rsidR="002F1BE4" w:rsidRDefault="00350CD9">
      <w:pPr>
        <w:pStyle w:val="1"/>
        <w:spacing w:before="16" w:line="276" w:lineRule="auto"/>
        <w:ind w:right="1359"/>
      </w:pPr>
      <w:r>
        <w:t>1094. [T003204] ДЕСНЕВОЙ ФИЗИОЛОГИЧЕСКИЙ ЖЕЛОБОК ИМЕЕТ ГЛУБИНУ НЕ БОЛЕЕ (ММ)</w:t>
      </w:r>
    </w:p>
    <w:p w14:paraId="2C0A809A" w14:textId="77777777" w:rsidR="002F1BE4" w:rsidRDefault="00350CD9">
      <w:pPr>
        <w:pStyle w:val="a3"/>
        <w:spacing w:before="198" w:line="448" w:lineRule="auto"/>
        <w:ind w:right="8135"/>
      </w:pPr>
      <w:r>
        <w:t>А) 0,5-1 Б) 2-3</w:t>
      </w:r>
    </w:p>
    <w:p w14:paraId="29F456C8" w14:textId="77777777" w:rsidR="002F1BE4" w:rsidRDefault="00350CD9">
      <w:pPr>
        <w:pStyle w:val="a3"/>
        <w:spacing w:before="11"/>
      </w:pPr>
      <w:r>
        <w:t>В) 4-5</w:t>
      </w:r>
    </w:p>
    <w:p w14:paraId="1DB21166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53522841" w14:textId="77777777" w:rsidR="002F1BE4" w:rsidRDefault="00350CD9">
      <w:pPr>
        <w:pStyle w:val="a3"/>
      </w:pPr>
      <w:r>
        <w:t>Г) 6-7</w:t>
      </w:r>
    </w:p>
    <w:p w14:paraId="11DF3A4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BCB8884" w14:textId="77777777" w:rsidR="002F1BE4" w:rsidRDefault="00350CD9">
      <w:pPr>
        <w:pStyle w:val="1"/>
        <w:spacing w:line="276" w:lineRule="auto"/>
        <w:ind w:right="1227"/>
      </w:pPr>
      <w:r>
        <w:t>1095. [T003205] К ПЕРВОМУ КЛАССУ ДЕФЕКТОВ ЗУБНЫХ РЯДОВ, ПО КЛАССИФИКАЦИИ КЕННЕДИ ОТНОСИТСЯ ДЕФЕКТ</w:t>
      </w:r>
    </w:p>
    <w:p w14:paraId="0A40F7D0" w14:textId="77777777" w:rsidR="002F1BE4" w:rsidRDefault="00350CD9">
      <w:pPr>
        <w:pStyle w:val="a3"/>
        <w:spacing w:before="197" w:line="448" w:lineRule="auto"/>
        <w:ind w:right="6073"/>
      </w:pPr>
      <w:r>
        <w:t>А) двусторонний концевой Б) односторонний концевой</w:t>
      </w:r>
    </w:p>
    <w:p w14:paraId="796FA174" w14:textId="77777777" w:rsidR="002F1BE4" w:rsidRDefault="00350CD9">
      <w:pPr>
        <w:pStyle w:val="a3"/>
        <w:spacing w:before="11" w:line="448" w:lineRule="auto"/>
        <w:ind w:right="5424"/>
      </w:pPr>
      <w:r>
        <w:t>В) включённый в боковом отделе Г) включённый в переднем отделе</w:t>
      </w:r>
    </w:p>
    <w:p w14:paraId="4A91D680" w14:textId="77777777" w:rsidR="002F1BE4" w:rsidRDefault="00350CD9">
      <w:pPr>
        <w:pStyle w:val="1"/>
        <w:spacing w:before="15" w:line="276" w:lineRule="auto"/>
        <w:ind w:right="727"/>
      </w:pPr>
      <w:r>
        <w:t>1096. [T003206] ЗУБНЫЕ РЯДЫ С ОДНОСТОРОННИМИ</w:t>
      </w:r>
      <w:r>
        <w:t xml:space="preserve"> КОНЦЕВЫМИ ДЕФЕКТАМИ ПО КЛАССИФИКАЦИИ КЕННЕДИ ОТНОСЯТСЯ К КЛАССУ</w:t>
      </w:r>
    </w:p>
    <w:p w14:paraId="57DED3FA" w14:textId="77777777" w:rsidR="002F1BE4" w:rsidRDefault="00350CD9">
      <w:pPr>
        <w:pStyle w:val="a3"/>
        <w:spacing w:before="197"/>
      </w:pPr>
      <w:r>
        <w:t>А) 2</w:t>
      </w:r>
    </w:p>
    <w:p w14:paraId="1A76F1BE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024CA48" w14:textId="77777777" w:rsidR="002F1BE4" w:rsidRDefault="00350CD9">
      <w:pPr>
        <w:pStyle w:val="a3"/>
        <w:spacing w:before="1"/>
      </w:pPr>
      <w:r>
        <w:t>Б) 1</w:t>
      </w:r>
    </w:p>
    <w:p w14:paraId="7E711833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53BA59E2" w14:textId="77777777" w:rsidR="002F1BE4" w:rsidRDefault="00350CD9">
      <w:pPr>
        <w:pStyle w:val="a3"/>
      </w:pPr>
      <w:r>
        <w:t>В) 3</w:t>
      </w:r>
    </w:p>
    <w:p w14:paraId="2F170899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21B192BA" w14:textId="77777777" w:rsidR="002F1BE4" w:rsidRDefault="00350CD9">
      <w:pPr>
        <w:pStyle w:val="a3"/>
      </w:pPr>
      <w:r>
        <w:t>Г) 4</w:t>
      </w:r>
    </w:p>
    <w:p w14:paraId="3456A570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B15988B" w14:textId="77777777" w:rsidR="002F1BE4" w:rsidRDefault="00350CD9">
      <w:pPr>
        <w:pStyle w:val="1"/>
        <w:spacing w:before="73" w:line="276" w:lineRule="auto"/>
        <w:ind w:right="210"/>
      </w:pPr>
      <w:r>
        <w:lastRenderedPageBreak/>
        <w:t>1097. [T003207] ЗОНА ПОДАТЛИВОСТИ СЛИЗИСТОЙ ОБОЛОЧКИ ПРОТЕЗНОГО ЛОЖА, ОБУСЛОВЛЕННАЯ СОСУДИСТЫМИ ПОЛЯМИ, ПО Е.И. ГАВРИЛОВУ, НАЗЫВАЕТСЯ</w:t>
      </w:r>
    </w:p>
    <w:p w14:paraId="068A0B0E" w14:textId="77777777" w:rsidR="002F1BE4" w:rsidRDefault="00350CD9">
      <w:pPr>
        <w:pStyle w:val="a3"/>
        <w:spacing w:before="197" w:line="448" w:lineRule="auto"/>
        <w:ind w:right="7467"/>
      </w:pPr>
      <w:r>
        <w:t>А) буферной Б) фиброзной В) железистой Г) клапанной</w:t>
      </w:r>
    </w:p>
    <w:p w14:paraId="78D6C39E" w14:textId="77777777" w:rsidR="002F1BE4" w:rsidRDefault="00350CD9">
      <w:pPr>
        <w:pStyle w:val="1"/>
        <w:spacing w:before="15" w:line="276" w:lineRule="auto"/>
        <w:ind w:right="382"/>
      </w:pPr>
      <w:r>
        <w:t>1098. [T003208] СПОСОБНОСТЬ СЛИЗИСТОЙ ОБОЛОЧКИ СЖИМАТЬСЯ ПОД ДЕЙСТВИЕМ</w:t>
      </w:r>
      <w:r>
        <w:t xml:space="preserve"> ВЕРТИКАЛЬНОГО ДАВЛЕНИЯ НАЗЫВАЕТСЯ</w:t>
      </w:r>
    </w:p>
    <w:p w14:paraId="621B72B1" w14:textId="77777777" w:rsidR="002F1BE4" w:rsidRDefault="00350CD9">
      <w:pPr>
        <w:pStyle w:val="a3"/>
        <w:spacing w:before="197" w:line="448" w:lineRule="auto"/>
        <w:ind w:right="7251"/>
      </w:pPr>
      <w:r>
        <w:t>А) податливость Б) ретенция</w:t>
      </w:r>
    </w:p>
    <w:p w14:paraId="520BD886" w14:textId="77777777" w:rsidR="002F1BE4" w:rsidRDefault="00350CD9">
      <w:pPr>
        <w:pStyle w:val="a3"/>
        <w:spacing w:before="10" w:line="448" w:lineRule="auto"/>
        <w:ind w:right="7873"/>
      </w:pPr>
      <w:r>
        <w:t>В) когезия Г) адгезия</w:t>
      </w:r>
    </w:p>
    <w:p w14:paraId="2B7E7FEC" w14:textId="77777777" w:rsidR="002F1BE4" w:rsidRDefault="00350CD9">
      <w:pPr>
        <w:pStyle w:val="1"/>
        <w:spacing w:before="15" w:line="276" w:lineRule="auto"/>
        <w:ind w:right="659"/>
      </w:pPr>
      <w:r>
        <w:t>1099. [T003209] СТЕПЕНЬ АТРОФИИ АЛЬВЕОЛЯРНОГО ОТРОСТКА (АЛЬВЕОЛЯРНОЙ ЧАСТИ) ОПРЕДЕЛЯЕТСЯ УРОВНЕМ РАСПОЛОЖЕНИЯ ВЕРШИНЫ ГРЕБНЯ ПО ОТНОШЕНИЮ К</w:t>
      </w:r>
    </w:p>
    <w:p w14:paraId="2EFE4226" w14:textId="77777777" w:rsidR="002F1BE4" w:rsidRDefault="00350CD9">
      <w:pPr>
        <w:pStyle w:val="a3"/>
        <w:spacing w:before="197"/>
      </w:pPr>
      <w:r>
        <w:t>А) переходной складке</w:t>
      </w:r>
    </w:p>
    <w:p w14:paraId="6B3C753B" w14:textId="77777777" w:rsidR="002F1BE4" w:rsidRDefault="002F1BE4">
      <w:pPr>
        <w:pStyle w:val="a3"/>
        <w:ind w:left="0"/>
        <w:rPr>
          <w:sz w:val="21"/>
        </w:rPr>
      </w:pPr>
    </w:p>
    <w:p w14:paraId="096A58F0" w14:textId="77777777" w:rsidR="002F1BE4" w:rsidRDefault="00350CD9">
      <w:pPr>
        <w:pStyle w:val="a3"/>
        <w:spacing w:before="1"/>
      </w:pPr>
      <w:r>
        <w:t>Б) шейка</w:t>
      </w:r>
      <w:r>
        <w:t>м естественных зубов</w:t>
      </w:r>
    </w:p>
    <w:p w14:paraId="4FE2B672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477E034A" w14:textId="77777777" w:rsidR="002F1BE4" w:rsidRDefault="00350CD9">
      <w:pPr>
        <w:pStyle w:val="a3"/>
        <w:spacing w:line="451" w:lineRule="auto"/>
        <w:ind w:right="3707"/>
      </w:pPr>
      <w:r>
        <w:t>В) окклюзионной поверхности естественных зубов Г) зубам-антагонистам</w:t>
      </w:r>
    </w:p>
    <w:p w14:paraId="4850F97C" w14:textId="77777777" w:rsidR="002F1BE4" w:rsidRDefault="00350CD9">
      <w:pPr>
        <w:pStyle w:val="1"/>
        <w:spacing w:before="11"/>
      </w:pPr>
      <w:r>
        <w:t>1100. [T003210] ЭСТЕЗИОМЕТР ЯВЛЯЕТСЯ АППАРАТОМ ДЛЯ ОПРЕДЕЛЕНИЯ</w:t>
      </w:r>
    </w:p>
    <w:p w14:paraId="657FEE73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77EB9AE6" w14:textId="77777777" w:rsidR="002F1BE4" w:rsidRDefault="00350CD9">
      <w:pPr>
        <w:pStyle w:val="a3"/>
        <w:spacing w:line="448" w:lineRule="auto"/>
        <w:ind w:right="3784"/>
      </w:pPr>
      <w:r>
        <w:t>А) болевой чувствительности слизистой оболочки Б) податливости слизистой оболочки</w:t>
      </w:r>
    </w:p>
    <w:p w14:paraId="24A263B1" w14:textId="77777777" w:rsidR="002F1BE4" w:rsidRDefault="00350CD9">
      <w:pPr>
        <w:pStyle w:val="a3"/>
        <w:spacing w:before="10" w:line="451" w:lineRule="auto"/>
        <w:ind w:right="4990"/>
      </w:pPr>
      <w:r>
        <w:t>В) подвижности естественных зубов Г) выносливости пародонта к</w:t>
      </w:r>
      <w:r>
        <w:rPr>
          <w:spacing w:val="-11"/>
        </w:rPr>
        <w:t xml:space="preserve"> </w:t>
      </w:r>
      <w:r>
        <w:t>нагрузке</w:t>
      </w:r>
    </w:p>
    <w:p w14:paraId="04D733C7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EEA0ECB" w14:textId="77777777" w:rsidR="002F1BE4" w:rsidRDefault="00350CD9">
      <w:pPr>
        <w:pStyle w:val="1"/>
        <w:spacing w:before="73" w:line="278" w:lineRule="auto"/>
        <w:ind w:right="305"/>
      </w:pPr>
      <w:r>
        <w:lastRenderedPageBreak/>
        <w:t>1101. [T003211] ЗОНУ СЛИЗИСТОЙ ОБОЛОЧКИ С НАИМЕНЕЕ ВЫРАЖЕННОЙ ПОДАТЛИВОСТЬЮ (ПО ЛЮНДУ</w:t>
      </w:r>
      <w:r>
        <w:t>) НАЗЫВАЮТ</w:t>
      </w:r>
    </w:p>
    <w:p w14:paraId="04464FC0" w14:textId="77777777" w:rsidR="002F1BE4" w:rsidRDefault="00350CD9">
      <w:pPr>
        <w:pStyle w:val="a3"/>
        <w:spacing w:before="192" w:line="451" w:lineRule="auto"/>
        <w:ind w:right="6157"/>
      </w:pPr>
      <w:r>
        <w:t>А) центральной фиброзной Б) жировой</w:t>
      </w:r>
    </w:p>
    <w:p w14:paraId="186E2F9A" w14:textId="77777777" w:rsidR="002F1BE4" w:rsidRDefault="00350CD9">
      <w:pPr>
        <w:pStyle w:val="a3"/>
        <w:spacing w:before="5"/>
      </w:pPr>
      <w:r>
        <w:t>В) железистой</w:t>
      </w:r>
    </w:p>
    <w:p w14:paraId="5624D8EC" w14:textId="77777777" w:rsidR="002F1BE4" w:rsidRDefault="002F1BE4">
      <w:pPr>
        <w:pStyle w:val="a3"/>
        <w:ind w:left="0"/>
        <w:rPr>
          <w:sz w:val="21"/>
        </w:rPr>
      </w:pPr>
    </w:p>
    <w:p w14:paraId="5EA2B57E" w14:textId="77777777" w:rsidR="002F1BE4" w:rsidRDefault="00350CD9">
      <w:pPr>
        <w:pStyle w:val="a3"/>
      </w:pPr>
      <w:r>
        <w:t>Г) переходной складкой</w:t>
      </w:r>
    </w:p>
    <w:p w14:paraId="231981D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4979BA8" w14:textId="77777777" w:rsidR="002F1BE4" w:rsidRDefault="00350CD9">
      <w:pPr>
        <w:pStyle w:val="1"/>
        <w:spacing w:line="276" w:lineRule="auto"/>
        <w:ind w:right="1361"/>
      </w:pPr>
      <w:r>
        <w:t>1102. [T003212] ЦЕНТРАЛЬНАЯ ФИБРОЗНАЯ ЗОНА ПОДАТЛИВОСТИ СЛИЗИСТОЙ ОБОЛОЧКИ ПО ЛЮНДУ РАСПОЛАГАЕТСЯ В</w:t>
      </w:r>
    </w:p>
    <w:p w14:paraId="673B417D" w14:textId="77777777" w:rsidR="002F1BE4" w:rsidRDefault="00350CD9">
      <w:pPr>
        <w:pStyle w:val="a3"/>
        <w:spacing w:before="195" w:line="451" w:lineRule="auto"/>
        <w:ind w:right="4661"/>
      </w:pPr>
      <w:r>
        <w:t>А) срединном костном шве твёрдого нёба Б) альвеолярном отростке</w:t>
      </w:r>
    </w:p>
    <w:p w14:paraId="674C40DC" w14:textId="77777777" w:rsidR="002F1BE4" w:rsidRDefault="00350CD9">
      <w:pPr>
        <w:pStyle w:val="a3"/>
        <w:spacing w:before="8" w:line="448" w:lineRule="auto"/>
        <w:ind w:right="5360"/>
      </w:pPr>
      <w:r>
        <w:t>В) дис</w:t>
      </w:r>
      <w:r>
        <w:t>тальной трети твёрдого нёба Г) области нёбных складок</w:t>
      </w:r>
    </w:p>
    <w:p w14:paraId="736119B3" w14:textId="77777777" w:rsidR="002F1BE4" w:rsidRDefault="00350CD9">
      <w:pPr>
        <w:pStyle w:val="1"/>
        <w:spacing w:before="15" w:line="276" w:lineRule="auto"/>
        <w:ind w:right="473"/>
      </w:pPr>
      <w:r>
        <w:t>1103. [T003213] ЖИРОВАЯ ЗОНА ПОДАТЛИВОСТИ СЛИЗИСТОЙ ОБОЛОЧКИ (ПО ЛЮНДУ) РАСПОЛАГАЕТСЯ В</w:t>
      </w:r>
    </w:p>
    <w:p w14:paraId="6F23E9CD" w14:textId="77777777" w:rsidR="002F1BE4" w:rsidRDefault="00350CD9">
      <w:pPr>
        <w:pStyle w:val="a3"/>
        <w:spacing w:before="197" w:line="448" w:lineRule="auto"/>
        <w:ind w:right="5383"/>
      </w:pPr>
      <w:r>
        <w:t>А) передней трети твёрдого нёба Б) дистальной трети твёрдого нёба В) альвеолярном отростке</w:t>
      </w:r>
    </w:p>
    <w:p w14:paraId="4FCD4E64" w14:textId="77777777" w:rsidR="002F1BE4" w:rsidRDefault="00350CD9">
      <w:pPr>
        <w:pStyle w:val="a3"/>
        <w:spacing w:before="8"/>
      </w:pPr>
      <w:r>
        <w:t>Г) срединной части твёрдого нёба</w:t>
      </w:r>
    </w:p>
    <w:p w14:paraId="124521F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13550E3" w14:textId="77777777" w:rsidR="002F1BE4" w:rsidRDefault="00350CD9">
      <w:pPr>
        <w:pStyle w:val="1"/>
        <w:spacing w:line="276" w:lineRule="auto"/>
        <w:ind w:right="1501"/>
      </w:pPr>
      <w:r>
        <w:t>1104. [T003214] ЖЕЛЕЗИСТАЯ ЗОНА ПОДАТЛИВОСТИ СЛИЗИСТОЙ ОБОЛОЧКИ (ПО ЛЮНДУ) РАСПОЛАГАЕТСЯ В</w:t>
      </w:r>
    </w:p>
    <w:p w14:paraId="756CB881" w14:textId="77777777" w:rsidR="002F1BE4" w:rsidRDefault="00350CD9">
      <w:pPr>
        <w:pStyle w:val="a3"/>
        <w:spacing w:before="197" w:line="448" w:lineRule="auto"/>
        <w:ind w:right="5347"/>
      </w:pPr>
      <w:r>
        <w:t>А) дистальной трети твёрдого нёба Б) сре</w:t>
      </w:r>
      <w:r>
        <w:t>динной части твёрдого нёба В) области нёбных складок</w:t>
      </w:r>
    </w:p>
    <w:p w14:paraId="66EF14DD" w14:textId="77777777" w:rsidR="002F1BE4" w:rsidRDefault="00350CD9">
      <w:pPr>
        <w:pStyle w:val="a3"/>
        <w:spacing w:before="8"/>
      </w:pPr>
      <w:r>
        <w:t>Г) альвеолярном отростке</w:t>
      </w:r>
    </w:p>
    <w:p w14:paraId="7D004C28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0F768DA0" w14:textId="77777777" w:rsidR="002F1BE4" w:rsidRDefault="00350CD9">
      <w:pPr>
        <w:pStyle w:val="1"/>
        <w:spacing w:line="276" w:lineRule="auto"/>
        <w:ind w:right="668"/>
      </w:pPr>
      <w:r>
        <w:t>1105. [T003215] БОЛЕВАЯ ЧУВСТВИТЕЛЬНОСТЬ СЛИЗИСТОЙ ОБОЛОЧКИ ПРОТЕЗНОГО ЛОЖА ОПРЕДЕЛЯЕТСЯ</w:t>
      </w:r>
    </w:p>
    <w:p w14:paraId="5223E69A" w14:textId="77777777" w:rsidR="002F1BE4" w:rsidRDefault="00350CD9">
      <w:pPr>
        <w:pStyle w:val="a3"/>
        <w:spacing w:before="197"/>
      </w:pPr>
      <w:r>
        <w:t>А) эстезиометром</w:t>
      </w:r>
    </w:p>
    <w:p w14:paraId="4652739E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42A4DC9" w14:textId="77777777" w:rsidR="002F1BE4" w:rsidRDefault="00350CD9">
      <w:pPr>
        <w:pStyle w:val="a3"/>
      </w:pPr>
      <w:r>
        <w:t>Б) гнатодинамометром</w:t>
      </w:r>
    </w:p>
    <w:p w14:paraId="45F70C9C" w14:textId="77777777" w:rsidR="002F1BE4" w:rsidRDefault="00350CD9">
      <w:pPr>
        <w:pStyle w:val="a3"/>
        <w:spacing w:before="8" w:line="510" w:lineRule="atLeast"/>
        <w:ind w:right="5098"/>
      </w:pPr>
      <w:r>
        <w:t>В) электронно-вакуумным аппаратом Г) реографом</w:t>
      </w:r>
    </w:p>
    <w:p w14:paraId="31AB886D" w14:textId="77777777" w:rsidR="002F1BE4" w:rsidRDefault="002F1BE4">
      <w:pPr>
        <w:spacing w:line="510" w:lineRule="atLeast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C9D8994" w14:textId="77777777" w:rsidR="002F1BE4" w:rsidRDefault="00350CD9">
      <w:pPr>
        <w:pStyle w:val="1"/>
        <w:spacing w:before="73" w:line="278" w:lineRule="auto"/>
        <w:ind w:right="836"/>
      </w:pPr>
      <w:r>
        <w:lastRenderedPageBreak/>
        <w:t>1106. [T003216] ПЕРИФЕРИЧЕСКАЯ ФИБРОЗНАЯ ЗОНА ПОДАТЛИВОСТИ СЛИЗИСТОЙ ОБОЛОЧКИ (ПО ЛЮНДУ) РАСПОЛАГАЕТСЯ В</w:t>
      </w:r>
    </w:p>
    <w:p w14:paraId="62B3AD48" w14:textId="77777777" w:rsidR="002F1BE4" w:rsidRDefault="00350CD9">
      <w:pPr>
        <w:pStyle w:val="a3"/>
        <w:spacing w:before="192"/>
      </w:pPr>
      <w:r>
        <w:t>А) альвеолярном отростке</w:t>
      </w:r>
    </w:p>
    <w:p w14:paraId="220B9E0A" w14:textId="77777777" w:rsidR="002F1BE4" w:rsidRDefault="002F1BE4">
      <w:pPr>
        <w:pStyle w:val="a3"/>
        <w:ind w:left="0"/>
        <w:rPr>
          <w:sz w:val="21"/>
        </w:rPr>
      </w:pPr>
    </w:p>
    <w:p w14:paraId="32BABB47" w14:textId="77777777" w:rsidR="002F1BE4" w:rsidRDefault="00350CD9">
      <w:pPr>
        <w:pStyle w:val="a3"/>
        <w:spacing w:line="448" w:lineRule="auto"/>
        <w:ind w:right="5360"/>
      </w:pPr>
      <w:r>
        <w:t>Б) срединной части твёрдого нёба В) дистальной трети твёрдого нёба Г) области нёбных складок</w:t>
      </w:r>
    </w:p>
    <w:p w14:paraId="40AF5DDF" w14:textId="77777777" w:rsidR="002F1BE4" w:rsidRDefault="00350CD9">
      <w:pPr>
        <w:pStyle w:val="1"/>
        <w:spacing w:before="15" w:line="276" w:lineRule="auto"/>
        <w:ind w:right="939"/>
      </w:pPr>
      <w:r>
        <w:t>1107. [T003217] ТРЕТЬЯ СТЕПЕНЬ ПАТОЛОГИЧЕСКОЙ ПОДВИЖНОСТИ ЗУБОВ ПО ЭНТИНУ ХАРАКТЕРИЗУЕТСЯ СМЕЩЕНИЕМ ЗУБА В НАПРАВЛЕНИИ</w:t>
      </w:r>
    </w:p>
    <w:p w14:paraId="22B10E01" w14:textId="77777777" w:rsidR="002F1BE4" w:rsidRDefault="00350CD9">
      <w:pPr>
        <w:pStyle w:val="a3"/>
        <w:spacing w:before="197" w:line="448" w:lineRule="auto"/>
        <w:ind w:right="2663"/>
      </w:pPr>
      <w:r>
        <w:t xml:space="preserve">А) вестибуло-оральном, медио-дистальном и в </w:t>
      </w:r>
      <w:r>
        <w:t>вертикальном Б) медио-дистальном</w:t>
      </w:r>
    </w:p>
    <w:p w14:paraId="7D72F59B" w14:textId="77777777" w:rsidR="002F1BE4" w:rsidRDefault="00350CD9">
      <w:pPr>
        <w:pStyle w:val="a3"/>
        <w:spacing w:before="10" w:line="448" w:lineRule="auto"/>
        <w:ind w:right="4396"/>
      </w:pPr>
      <w:r>
        <w:t>В) вестибуло-оральном и медио-дистальном Г) вестибуло-оральном</w:t>
      </w:r>
    </w:p>
    <w:p w14:paraId="3E4532D2" w14:textId="77777777" w:rsidR="002F1BE4" w:rsidRDefault="00350CD9">
      <w:pPr>
        <w:pStyle w:val="1"/>
        <w:spacing w:before="15" w:line="276" w:lineRule="auto"/>
        <w:ind w:right="807"/>
      </w:pPr>
      <w:r>
        <w:t>1108. [T003218] СЛИЗИСТАЯ ОБОЛОЧКА ПЕРВОГО КЛАССА ПО СУППЛИ ХАРАКТЕРИЗУЕТСЯ КАК</w:t>
      </w:r>
    </w:p>
    <w:p w14:paraId="7FBB7156" w14:textId="77777777" w:rsidR="002F1BE4" w:rsidRDefault="00350CD9">
      <w:pPr>
        <w:pStyle w:val="a3"/>
        <w:spacing w:before="197" w:line="276" w:lineRule="auto"/>
        <w:ind w:right="1418"/>
      </w:pPr>
      <w:r>
        <w:t>А) умеренно-увлажнённая и податливая (с нормальным порогом болевой чувствительно</w:t>
      </w:r>
      <w:r>
        <w:t>сти), бледно-розового цвета</w:t>
      </w:r>
    </w:p>
    <w:p w14:paraId="54F7E248" w14:textId="77777777" w:rsidR="002F1BE4" w:rsidRDefault="00350CD9">
      <w:pPr>
        <w:pStyle w:val="a3"/>
        <w:spacing w:before="202"/>
      </w:pPr>
      <w:r>
        <w:t>Б) избыточно податливая, разрыхлённая, слюна густой консистенции</w:t>
      </w:r>
    </w:p>
    <w:p w14:paraId="44B0CFAE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E1C12CA" w14:textId="77777777" w:rsidR="002F1BE4" w:rsidRDefault="00350CD9">
      <w:pPr>
        <w:pStyle w:val="a3"/>
        <w:spacing w:line="451" w:lineRule="auto"/>
        <w:ind w:right="116"/>
      </w:pPr>
      <w:r>
        <w:t>В) тонкая, малоподатливая, болезненная при пальпации, слюна жидкой консистенции Г) складчатая, с «болтающимся» гребнем</w:t>
      </w:r>
    </w:p>
    <w:p w14:paraId="26099B49" w14:textId="77777777" w:rsidR="002F1BE4" w:rsidRDefault="00350CD9">
      <w:pPr>
        <w:pStyle w:val="1"/>
        <w:spacing w:before="10" w:line="278" w:lineRule="auto"/>
        <w:ind w:right="807"/>
      </w:pPr>
      <w:r>
        <w:t xml:space="preserve">1109. [T003219] СЛИЗИСТАЯ ОБОЛОЧКА ВТОРОГО </w:t>
      </w:r>
      <w:r>
        <w:t>КЛАССА ПО СУППЛИ ХАРАКТЕРИЗУЕТСЯ КАК</w:t>
      </w:r>
    </w:p>
    <w:p w14:paraId="5997196F" w14:textId="77777777" w:rsidR="002F1BE4" w:rsidRDefault="00350CD9">
      <w:pPr>
        <w:pStyle w:val="a3"/>
        <w:spacing w:before="192" w:line="276" w:lineRule="auto"/>
        <w:ind w:right="1595"/>
      </w:pPr>
      <w:r>
        <w:t>А) тонкая, малоподатливая, болезненная при пальпации, слюна жидкой консистенции</w:t>
      </w:r>
    </w:p>
    <w:p w14:paraId="14B78FF8" w14:textId="77777777" w:rsidR="002F1BE4" w:rsidRDefault="00350CD9">
      <w:pPr>
        <w:pStyle w:val="a3"/>
        <w:spacing w:before="202" w:line="276" w:lineRule="auto"/>
        <w:ind w:right="1473"/>
      </w:pPr>
      <w:r>
        <w:t>Б) умеренно увлажнённая и податливая (с нормальным порогом болевой чувствительности), бледно-розового цвета</w:t>
      </w:r>
    </w:p>
    <w:p w14:paraId="611ACBFF" w14:textId="77777777" w:rsidR="002F1BE4" w:rsidRDefault="00350CD9">
      <w:pPr>
        <w:pStyle w:val="a3"/>
        <w:spacing w:before="202" w:line="448" w:lineRule="auto"/>
        <w:ind w:right="1794"/>
      </w:pPr>
      <w:r>
        <w:t>В) избыточно податливая, разрых</w:t>
      </w:r>
      <w:r>
        <w:t>лённая, слюна густой консистенции Г) складчатая, с «болтающимся» гребнем</w:t>
      </w:r>
    </w:p>
    <w:p w14:paraId="5C10EA99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004DE2E" w14:textId="77777777" w:rsidR="002F1BE4" w:rsidRDefault="00350CD9">
      <w:pPr>
        <w:pStyle w:val="1"/>
        <w:spacing w:before="73" w:line="278" w:lineRule="auto"/>
        <w:ind w:right="702"/>
      </w:pPr>
      <w:r>
        <w:lastRenderedPageBreak/>
        <w:t>1110. [T003220] СЛИЗИСТАЯ ОБОЛОЧКА ТРЕТЬЕГО КЛАССА ПО СУППЛИ ХАРАКТЕРИЗУЕТСЯ КАК</w:t>
      </w:r>
    </w:p>
    <w:p w14:paraId="25CC4216" w14:textId="77777777" w:rsidR="002F1BE4" w:rsidRDefault="00350CD9">
      <w:pPr>
        <w:pStyle w:val="a3"/>
        <w:spacing w:before="192"/>
      </w:pPr>
      <w:r>
        <w:t>А) избыточно податливая, разрыхлённая, слюна густой консистенции</w:t>
      </w:r>
    </w:p>
    <w:p w14:paraId="28100263" w14:textId="77777777" w:rsidR="002F1BE4" w:rsidRDefault="002F1BE4">
      <w:pPr>
        <w:pStyle w:val="a3"/>
        <w:ind w:left="0"/>
        <w:rPr>
          <w:sz w:val="21"/>
        </w:rPr>
      </w:pPr>
    </w:p>
    <w:p w14:paraId="093852E1" w14:textId="77777777" w:rsidR="002F1BE4" w:rsidRDefault="00350CD9">
      <w:pPr>
        <w:pStyle w:val="a3"/>
        <w:spacing w:line="276" w:lineRule="auto"/>
        <w:ind w:right="1473"/>
      </w:pPr>
      <w:r>
        <w:t>Б) умеренно увлажнённая и податливая (с нормальным порогом болевой чувствительности), бледно-розового цвета</w:t>
      </w:r>
    </w:p>
    <w:p w14:paraId="50D03D15" w14:textId="77777777" w:rsidR="002F1BE4" w:rsidRDefault="00350CD9">
      <w:pPr>
        <w:pStyle w:val="a3"/>
        <w:spacing w:before="202"/>
      </w:pPr>
      <w:r>
        <w:t>В) складчатая, с «болтающимся» гребнем</w:t>
      </w:r>
    </w:p>
    <w:p w14:paraId="5FC42312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2825E95" w14:textId="77777777" w:rsidR="002F1BE4" w:rsidRDefault="00350CD9">
      <w:pPr>
        <w:pStyle w:val="a3"/>
        <w:spacing w:before="1"/>
      </w:pPr>
      <w:r>
        <w:t>Г) тонкая, малоподатливая, болезненная при</w:t>
      </w:r>
      <w:r>
        <w:t xml:space="preserve"> пальпации, слюна жидкой консистенции</w:t>
      </w:r>
    </w:p>
    <w:p w14:paraId="5E7322F7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211375A" w14:textId="77777777" w:rsidR="002F1BE4" w:rsidRDefault="00350CD9">
      <w:pPr>
        <w:pStyle w:val="1"/>
        <w:spacing w:before="1" w:line="276" w:lineRule="auto"/>
        <w:ind w:right="337"/>
      </w:pPr>
      <w:r>
        <w:t>1111. [T003221] СЛИЗИСТАЯ ОБОЛОЧКА ЧЕТВЁРТОГО КЛАССА ПО СУППЛИ ХАРАКТЕРИЗУЕТСЯ КАК</w:t>
      </w:r>
    </w:p>
    <w:p w14:paraId="6985251A" w14:textId="77777777" w:rsidR="002F1BE4" w:rsidRDefault="00350CD9">
      <w:pPr>
        <w:pStyle w:val="a3"/>
        <w:spacing w:before="198"/>
      </w:pPr>
      <w:r>
        <w:t>А) складчатая, с «болтающимся» гребнем</w:t>
      </w:r>
    </w:p>
    <w:p w14:paraId="33ED3323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DCF8448" w14:textId="77777777" w:rsidR="002F1BE4" w:rsidRDefault="00350CD9">
      <w:pPr>
        <w:pStyle w:val="a3"/>
        <w:spacing w:line="276" w:lineRule="auto"/>
        <w:ind w:right="1473"/>
      </w:pPr>
      <w:r>
        <w:t>Б) умеренно увлажнённая и податливая (с нормальным порогом болевой чувствительности), бледно-р</w:t>
      </w:r>
      <w:r>
        <w:t>озового цвета</w:t>
      </w:r>
    </w:p>
    <w:p w14:paraId="0D128B56" w14:textId="77777777" w:rsidR="002F1BE4" w:rsidRDefault="00350CD9">
      <w:pPr>
        <w:pStyle w:val="a3"/>
        <w:spacing w:before="202" w:line="451" w:lineRule="auto"/>
        <w:ind w:right="116"/>
      </w:pPr>
      <w:r>
        <w:t>В) тонкая, малоподатливая, болезненная при пальпации, слюна жидкой консистенции Г) избыточно податливая, разрыхлённая, слюна густой консистенции</w:t>
      </w:r>
    </w:p>
    <w:p w14:paraId="1B78192B" w14:textId="77777777" w:rsidR="002F1BE4" w:rsidRDefault="00350CD9">
      <w:pPr>
        <w:pStyle w:val="1"/>
        <w:spacing w:before="11" w:line="276" w:lineRule="auto"/>
        <w:ind w:right="416"/>
      </w:pPr>
      <w:r>
        <w:t>1112. [T003222] ПРИКУС ПРЕДСТАВЛЯЕТ СОБОЙ ВИД СМЫКАНИЯ ЗУБНЫХ РЯДОВ В ПОЛОЖЕНИИ ОККЛЮЗИИ</w:t>
      </w:r>
    </w:p>
    <w:p w14:paraId="696A3F90" w14:textId="77777777" w:rsidR="002F1BE4" w:rsidRDefault="00350CD9">
      <w:pPr>
        <w:pStyle w:val="a3"/>
        <w:spacing w:before="198"/>
      </w:pPr>
      <w:r>
        <w:t>А) центр</w:t>
      </w:r>
      <w:r>
        <w:t>альной</w:t>
      </w:r>
    </w:p>
    <w:p w14:paraId="2C157951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4EDBD185" w14:textId="77777777" w:rsidR="002F1BE4" w:rsidRDefault="00350CD9">
      <w:pPr>
        <w:pStyle w:val="a3"/>
        <w:spacing w:line="448" w:lineRule="auto"/>
        <w:ind w:right="7054"/>
      </w:pPr>
      <w:r>
        <w:t>Б) боковой правой В) боковой левой Г) передней</w:t>
      </w:r>
    </w:p>
    <w:p w14:paraId="6201C4E3" w14:textId="77777777" w:rsidR="002F1BE4" w:rsidRDefault="00350CD9">
      <w:pPr>
        <w:pStyle w:val="1"/>
        <w:tabs>
          <w:tab w:val="left" w:pos="8169"/>
        </w:tabs>
        <w:spacing w:before="13" w:line="276" w:lineRule="auto"/>
        <w:ind w:right="929"/>
      </w:pPr>
      <w:r>
        <w:t>1113. [T003223] СУСТАВНЫМ ПРИЗНАКОМ ЦЕНТРАЛЬНОЙ ОККЛЮЗИИ ЯВЛЯЕТСЯ НАХОЖДЕНИЕ</w:t>
      </w:r>
      <w:r>
        <w:rPr>
          <w:spacing w:val="-5"/>
        </w:rPr>
        <w:t xml:space="preserve"> </w:t>
      </w:r>
      <w:r>
        <w:t>СУСТАВНОЙ</w:t>
      </w:r>
      <w:r>
        <w:rPr>
          <w:spacing w:val="-2"/>
        </w:rPr>
        <w:t xml:space="preserve"> </w:t>
      </w:r>
      <w:r>
        <w:t>ГОЛОВКИ</w:t>
      </w:r>
      <w:r>
        <w:rPr>
          <w:spacing w:val="3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СУСТАВНОГО</w:t>
      </w:r>
      <w:r>
        <w:rPr>
          <w:spacing w:val="-5"/>
        </w:rPr>
        <w:t xml:space="preserve"> </w:t>
      </w:r>
      <w:r>
        <w:t>БУГОРКА</w:t>
      </w:r>
    </w:p>
    <w:p w14:paraId="78EB360B" w14:textId="77777777" w:rsidR="002F1BE4" w:rsidRDefault="00350CD9">
      <w:pPr>
        <w:pStyle w:val="a3"/>
        <w:spacing w:before="195" w:line="451" w:lineRule="auto"/>
        <w:ind w:right="6792"/>
      </w:pPr>
      <w:r>
        <w:t>А) у основания ската Б) на скате</w:t>
      </w:r>
    </w:p>
    <w:p w14:paraId="72852E51" w14:textId="77777777" w:rsidR="002F1BE4" w:rsidRDefault="00350CD9">
      <w:pPr>
        <w:pStyle w:val="a3"/>
        <w:spacing w:before="6" w:line="451" w:lineRule="auto"/>
        <w:ind w:right="6864"/>
      </w:pPr>
      <w:r>
        <w:t>В) на вершине ската Г) впереди</w:t>
      </w:r>
    </w:p>
    <w:p w14:paraId="7A4ED009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C8FD7CA" w14:textId="77777777" w:rsidR="002F1BE4" w:rsidRDefault="00350CD9">
      <w:pPr>
        <w:pStyle w:val="1"/>
        <w:spacing w:before="73" w:line="278" w:lineRule="auto"/>
        <w:ind w:right="1036"/>
      </w:pPr>
      <w:r>
        <w:lastRenderedPageBreak/>
        <w:t>1114. [T003224] ПРИБОР, МОДЕЛИРУЮЩИЙ ТОЛЬКО ВЕРТИКАЛЬНЫЕ ДВИЖЕНИЯ ЧЕЛЮСТИ, НАЗЫВАЕТСЯ</w:t>
      </w:r>
    </w:p>
    <w:p w14:paraId="75563739" w14:textId="77777777" w:rsidR="002F1BE4" w:rsidRDefault="00350CD9">
      <w:pPr>
        <w:pStyle w:val="a3"/>
        <w:spacing w:before="192" w:line="451" w:lineRule="auto"/>
        <w:ind w:right="6078"/>
      </w:pPr>
      <w:r>
        <w:t>А) окклюдатор Б)</w:t>
      </w:r>
      <w:r>
        <w:rPr>
          <w:w w:val="99"/>
        </w:rPr>
        <w:t xml:space="preserve"> </w:t>
      </w:r>
      <w:r>
        <w:t>параллелометр</w:t>
      </w:r>
    </w:p>
    <w:p w14:paraId="0791738E" w14:textId="77777777" w:rsidR="002F1BE4" w:rsidRDefault="00350CD9">
      <w:pPr>
        <w:pStyle w:val="a3"/>
        <w:spacing w:before="5" w:line="451" w:lineRule="auto"/>
        <w:ind w:right="6850"/>
      </w:pPr>
      <w:r>
        <w:t>В) гнатодинамометр Г) артикулятор</w:t>
      </w:r>
    </w:p>
    <w:p w14:paraId="720ACD26" w14:textId="77777777" w:rsidR="002F1BE4" w:rsidRDefault="00350CD9">
      <w:pPr>
        <w:pStyle w:val="1"/>
        <w:spacing w:before="12" w:line="276" w:lineRule="auto"/>
        <w:ind w:right="1008"/>
      </w:pPr>
      <w:r>
        <w:t>1115. [T003225] ПРИБОР, МОДЕЛИРУЮЩИЙ ВСЕ ДВИЖЕНИЯ НИЖНЕЙ ЧЕЛЮСТИ, НАЗЫВАЕТСЯ</w:t>
      </w:r>
    </w:p>
    <w:p w14:paraId="236D1E59" w14:textId="77777777" w:rsidR="002F1BE4" w:rsidRDefault="00350CD9">
      <w:pPr>
        <w:pStyle w:val="a3"/>
        <w:spacing w:before="194"/>
      </w:pPr>
      <w:r>
        <w:t>А) артикулятор</w:t>
      </w:r>
    </w:p>
    <w:p w14:paraId="2C31F368" w14:textId="77777777" w:rsidR="002F1BE4" w:rsidRDefault="002F1BE4">
      <w:pPr>
        <w:pStyle w:val="a3"/>
        <w:ind w:left="0"/>
        <w:rPr>
          <w:sz w:val="21"/>
        </w:rPr>
      </w:pPr>
    </w:p>
    <w:p w14:paraId="1353A3AB" w14:textId="77777777" w:rsidR="002F1BE4" w:rsidRDefault="00350CD9">
      <w:pPr>
        <w:pStyle w:val="a3"/>
        <w:spacing w:before="1" w:line="451" w:lineRule="auto"/>
        <w:ind w:right="6916"/>
      </w:pPr>
      <w:r>
        <w:t>Б) аппарат «T-scan» В) эстезиометр</w:t>
      </w:r>
    </w:p>
    <w:p w14:paraId="0ABA8428" w14:textId="77777777" w:rsidR="002F1BE4" w:rsidRDefault="00350CD9">
      <w:pPr>
        <w:pStyle w:val="a3"/>
        <w:spacing w:before="6"/>
      </w:pPr>
      <w:r>
        <w:t>Г) окклюдатор</w:t>
      </w:r>
    </w:p>
    <w:p w14:paraId="306CAC6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41DC168" w14:textId="77777777" w:rsidR="002F1BE4" w:rsidRDefault="00350CD9">
      <w:pPr>
        <w:pStyle w:val="1"/>
        <w:spacing w:line="276" w:lineRule="auto"/>
        <w:ind w:right="1234"/>
      </w:pPr>
      <w:r>
        <w:t>1116. [T003226] ЛАТИНСКОЕ НАЗВАНИЕ МЫШЦЫ, ПОДНИМАЮЩЕЙ НИЖНЮЮ ЧЕЛЮСТЬ</w:t>
      </w:r>
    </w:p>
    <w:p w14:paraId="14918727" w14:textId="77777777" w:rsidR="002F1BE4" w:rsidRDefault="00350CD9">
      <w:pPr>
        <w:pStyle w:val="a3"/>
        <w:spacing w:before="197" w:line="448" w:lineRule="auto"/>
        <w:ind w:right="7324"/>
      </w:pPr>
      <w:r>
        <w:t>А) m. masseter Б) m. digastricus</w:t>
      </w:r>
    </w:p>
    <w:p w14:paraId="2DFAAAE0" w14:textId="77777777" w:rsidR="002F1BE4" w:rsidRDefault="00350CD9">
      <w:pPr>
        <w:pStyle w:val="a3"/>
        <w:spacing w:before="11" w:line="448" w:lineRule="auto"/>
        <w:ind w:right="6236"/>
      </w:pPr>
      <w:r>
        <w:t>В) m. pterygoideuslateralise Г) m. platysma</w:t>
      </w:r>
    </w:p>
    <w:p w14:paraId="047A26B3" w14:textId="77777777" w:rsidR="002F1BE4" w:rsidRDefault="00350CD9">
      <w:pPr>
        <w:pStyle w:val="1"/>
        <w:spacing w:before="15" w:line="276" w:lineRule="auto"/>
        <w:ind w:right="1476"/>
      </w:pPr>
      <w:r>
        <w:t>1117. [T003227] ЛАТИНСКОЕ НАЗВАНИЕ МЫШЦЫ, ОПУСКАЮЩЕЙ НИЖНЮЮ ЧЕЛЮСТЬ</w:t>
      </w:r>
    </w:p>
    <w:p w14:paraId="5D2B53E7" w14:textId="77777777" w:rsidR="002F1BE4" w:rsidRDefault="00350CD9">
      <w:pPr>
        <w:pStyle w:val="a3"/>
        <w:spacing w:before="197"/>
      </w:pPr>
      <w:r>
        <w:t>А) m. digastricus</w:t>
      </w:r>
    </w:p>
    <w:p w14:paraId="623EAB91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948D409" w14:textId="77777777" w:rsidR="002F1BE4" w:rsidRDefault="00350CD9">
      <w:pPr>
        <w:pStyle w:val="a3"/>
        <w:spacing w:before="1" w:line="448" w:lineRule="auto"/>
        <w:ind w:right="6160"/>
        <w:jc w:val="both"/>
      </w:pPr>
      <w:r>
        <w:t>Б) m. pterygoideus medialise В) m. pterygoideus lateralise Г) m. masseter</w:t>
      </w:r>
    </w:p>
    <w:p w14:paraId="19FB2880" w14:textId="77777777" w:rsidR="002F1BE4" w:rsidRDefault="00350CD9">
      <w:pPr>
        <w:pStyle w:val="1"/>
        <w:spacing w:before="16" w:line="276" w:lineRule="auto"/>
        <w:ind w:right="1692"/>
      </w:pPr>
      <w:r>
        <w:t xml:space="preserve">1118. [T003228] К </w:t>
      </w:r>
      <w:r>
        <w:t>МАЛЫМ ДЕФЕКТАМ ЗУБНЫХ РЯДОВ ОТНОСЯТ ОТСУТСТВИЕ ЗУБОВ</w:t>
      </w:r>
    </w:p>
    <w:p w14:paraId="534D7810" w14:textId="77777777" w:rsidR="002F1BE4" w:rsidRDefault="00350CD9">
      <w:pPr>
        <w:pStyle w:val="a3"/>
        <w:spacing w:before="197" w:line="448" w:lineRule="auto"/>
        <w:ind w:right="7585"/>
      </w:pPr>
      <w:r>
        <w:t>А) не более 3 Б) от 4 до 6 В) более 6</w:t>
      </w:r>
    </w:p>
    <w:p w14:paraId="5E03D52D" w14:textId="77777777" w:rsidR="002F1BE4" w:rsidRDefault="00350CD9">
      <w:pPr>
        <w:pStyle w:val="a3"/>
        <w:spacing w:before="8"/>
      </w:pPr>
      <w:r>
        <w:t>Г) более 8</w:t>
      </w:r>
    </w:p>
    <w:p w14:paraId="5416179B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E94839A" w14:textId="77777777" w:rsidR="002F1BE4" w:rsidRDefault="00350CD9">
      <w:pPr>
        <w:pStyle w:val="1"/>
        <w:spacing w:before="73" w:line="278" w:lineRule="auto"/>
        <w:ind w:right="1487"/>
      </w:pPr>
      <w:r>
        <w:lastRenderedPageBreak/>
        <w:t>1119. [T003229] К СРЕДНИМ ДЕФЕКТАМ ЗУБНЫХ РЯДОВ ОТНОСЯТ ОТСУТСТВИЕ ЗУБОВ</w:t>
      </w:r>
    </w:p>
    <w:p w14:paraId="5289932B" w14:textId="77777777" w:rsidR="002F1BE4" w:rsidRDefault="00350CD9">
      <w:pPr>
        <w:pStyle w:val="a3"/>
        <w:spacing w:before="192" w:line="451" w:lineRule="auto"/>
        <w:ind w:right="7582"/>
      </w:pPr>
      <w:r>
        <w:t>А) от 4 до 6 Б) не более 3 В) более 6 Г) более 8</w:t>
      </w:r>
    </w:p>
    <w:p w14:paraId="02DFCBF1" w14:textId="77777777" w:rsidR="002F1BE4" w:rsidRDefault="00350CD9">
      <w:pPr>
        <w:pStyle w:val="1"/>
        <w:spacing w:before="12" w:line="276" w:lineRule="auto"/>
        <w:ind w:right="1373"/>
      </w:pPr>
      <w:r>
        <w:t>1120. [T003230</w:t>
      </w:r>
      <w:r>
        <w:t>] К БОЛЬШИМ ДЕФЕКТАМ ЗУБНЫХ РЯДОВ ОТНОСЯТ ОТСУТСТВИЕ ЗУБОВ</w:t>
      </w:r>
    </w:p>
    <w:p w14:paraId="5E9F7E91" w14:textId="77777777" w:rsidR="002F1BE4" w:rsidRDefault="00350CD9">
      <w:pPr>
        <w:pStyle w:val="a3"/>
        <w:spacing w:before="194" w:line="451" w:lineRule="auto"/>
        <w:ind w:right="7638"/>
      </w:pPr>
      <w:r>
        <w:t>А) более 6 Б) не более 3 В) от 4 до 6 Г) от 1 до 2</w:t>
      </w:r>
    </w:p>
    <w:p w14:paraId="27C76C5A" w14:textId="77777777" w:rsidR="002F1BE4" w:rsidRDefault="00350CD9">
      <w:pPr>
        <w:pStyle w:val="1"/>
        <w:spacing w:before="12" w:line="276" w:lineRule="auto"/>
        <w:ind w:right="345"/>
      </w:pPr>
      <w:r>
        <w:t>1121. [T003231] ДЕФЕКТЫ ЗУБНЫХ РЯДОВ ПО КЛАССИФИКАЦИИ КЕННЕДИ ДЕЛЯТСЯ НА КЛАССЫ</w:t>
      </w:r>
    </w:p>
    <w:p w14:paraId="289483DA" w14:textId="77777777" w:rsidR="002F1BE4" w:rsidRDefault="00350CD9">
      <w:pPr>
        <w:pStyle w:val="a3"/>
        <w:spacing w:before="197" w:line="448" w:lineRule="auto"/>
        <w:ind w:right="7915"/>
      </w:pPr>
      <w:r>
        <w:t>А) четыре Б) три</w:t>
      </w:r>
    </w:p>
    <w:p w14:paraId="6492FCCA" w14:textId="77777777" w:rsidR="002F1BE4" w:rsidRDefault="00350CD9">
      <w:pPr>
        <w:pStyle w:val="a3"/>
        <w:spacing w:before="11" w:line="448" w:lineRule="auto"/>
        <w:ind w:right="8217"/>
      </w:pPr>
      <w:r>
        <w:t>В) два Г) пять</w:t>
      </w:r>
    </w:p>
    <w:p w14:paraId="75F8ACDE" w14:textId="77777777" w:rsidR="002F1BE4" w:rsidRDefault="00350CD9">
      <w:pPr>
        <w:pStyle w:val="1"/>
        <w:spacing w:before="15" w:line="276" w:lineRule="auto"/>
        <w:ind w:right="475"/>
      </w:pPr>
      <w:r>
        <w:t>1122. [T003232] СОГЛАСНО КЛАССИФИКАЦИИ ДЕФЕКТОВ ЗУБНЫХ РЯДОВ ПО Е.И. ГАВРИЛОВУ ВСЕ ЗУБНЫЕ РЯДЫ С ДЕФЕКТАМИ ДЕЛЯТСЯ НА ГРУППЫ</w:t>
      </w:r>
    </w:p>
    <w:p w14:paraId="600CB888" w14:textId="77777777" w:rsidR="002F1BE4" w:rsidRDefault="00350CD9">
      <w:pPr>
        <w:pStyle w:val="a3"/>
        <w:spacing w:before="197"/>
      </w:pPr>
      <w:r>
        <w:t>А) 4</w:t>
      </w:r>
    </w:p>
    <w:p w14:paraId="63102B38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E57002C" w14:textId="77777777" w:rsidR="002F1BE4" w:rsidRDefault="00350CD9">
      <w:pPr>
        <w:pStyle w:val="a3"/>
      </w:pPr>
      <w:r>
        <w:t>Б) 3</w:t>
      </w:r>
    </w:p>
    <w:p w14:paraId="6AAE8959" w14:textId="77777777" w:rsidR="002F1BE4" w:rsidRDefault="002F1BE4">
      <w:pPr>
        <w:pStyle w:val="a3"/>
        <w:ind w:left="0"/>
        <w:rPr>
          <w:sz w:val="21"/>
        </w:rPr>
      </w:pPr>
    </w:p>
    <w:p w14:paraId="44D814CA" w14:textId="77777777" w:rsidR="002F1BE4" w:rsidRDefault="00350CD9">
      <w:pPr>
        <w:pStyle w:val="a3"/>
      </w:pPr>
      <w:r>
        <w:t>В) 2</w:t>
      </w:r>
    </w:p>
    <w:p w14:paraId="30A27415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634C1647" w14:textId="77777777" w:rsidR="002F1BE4" w:rsidRDefault="00350CD9">
      <w:pPr>
        <w:pStyle w:val="a3"/>
      </w:pPr>
      <w:r>
        <w:t>Г</w:t>
      </w:r>
      <w:r>
        <w:t>) 5</w:t>
      </w:r>
    </w:p>
    <w:p w14:paraId="78FF9B06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0EB3157" w14:textId="77777777" w:rsidR="002F1BE4" w:rsidRDefault="00350CD9">
      <w:pPr>
        <w:pStyle w:val="1"/>
        <w:spacing w:before="73" w:line="278" w:lineRule="auto"/>
        <w:ind w:right="234"/>
      </w:pPr>
      <w:r>
        <w:lastRenderedPageBreak/>
        <w:t>1123. [T003233] ПО КЛАССИФИКАЦИИ ДЕФЕКТОВ ЗУБНЫХ РЯДОВ КЕННЕДИ К ПЕРВОМУ КЛАССУ ОТНОСЯТСЯ</w:t>
      </w:r>
    </w:p>
    <w:p w14:paraId="59D08955" w14:textId="77777777" w:rsidR="002F1BE4" w:rsidRDefault="00350CD9">
      <w:pPr>
        <w:pStyle w:val="a3"/>
        <w:spacing w:before="192" w:line="451" w:lineRule="auto"/>
        <w:ind w:right="3136"/>
      </w:pPr>
      <w:r>
        <w:t>А) зубные ряды с двусторонними концевыми дефектами Б) зубные ряды с односторонними концевыми дефектам</w:t>
      </w:r>
    </w:p>
    <w:p w14:paraId="30315A99" w14:textId="77777777" w:rsidR="002F1BE4" w:rsidRDefault="00350CD9">
      <w:pPr>
        <w:pStyle w:val="a3"/>
        <w:spacing w:before="5" w:line="451" w:lineRule="auto"/>
        <w:ind w:right="2664"/>
      </w:pPr>
      <w:r>
        <w:t>В) зубные ряды с включенными дефектами в б</w:t>
      </w:r>
      <w:r>
        <w:t>оковом отделе Г) включенные дефекты переднего отдела зубной дуги</w:t>
      </w:r>
    </w:p>
    <w:p w14:paraId="706D60EB" w14:textId="77777777" w:rsidR="002F1BE4" w:rsidRDefault="00350CD9">
      <w:pPr>
        <w:pStyle w:val="1"/>
        <w:spacing w:before="12" w:line="276" w:lineRule="auto"/>
        <w:ind w:right="234"/>
      </w:pPr>
      <w:r>
        <w:t>1124. [T003234] ПО КЛАССИФИКАЦИИ ДЕФЕКТОВ ЗУБНЫХ РЯДОВ КЕННЕДИ КО ВТОРОМУ КЛАССУ ОТНОСЯТСЯ</w:t>
      </w:r>
    </w:p>
    <w:p w14:paraId="2F2C0032" w14:textId="77777777" w:rsidR="002F1BE4" w:rsidRDefault="00350CD9">
      <w:pPr>
        <w:pStyle w:val="a3"/>
        <w:spacing w:before="194" w:line="451" w:lineRule="auto"/>
        <w:ind w:right="3000"/>
      </w:pPr>
      <w:r>
        <w:t>А) зубные ряды с односторонними концевыми дефектами Б) зубные ряды с двусторонними концевыми дефектами</w:t>
      </w:r>
    </w:p>
    <w:p w14:paraId="46105C80" w14:textId="77777777" w:rsidR="002F1BE4" w:rsidRDefault="00350CD9">
      <w:pPr>
        <w:pStyle w:val="a3"/>
        <w:spacing w:before="8" w:line="448" w:lineRule="auto"/>
        <w:ind w:right="2664"/>
      </w:pPr>
      <w:r>
        <w:t>В) зубные ряды с включёнными дефектами в боковом отделе Г) включённые дефекты переднего отдела зубной дуги</w:t>
      </w:r>
    </w:p>
    <w:p w14:paraId="7CB96846" w14:textId="77777777" w:rsidR="002F1BE4" w:rsidRDefault="00350CD9">
      <w:pPr>
        <w:pStyle w:val="1"/>
        <w:spacing w:before="16" w:line="276" w:lineRule="auto"/>
        <w:ind w:right="234"/>
      </w:pPr>
      <w:r>
        <w:t>1125. [T003235] ПО КЛАССИФИКАЦИИ ДЕФЕКТОВ ЗУБН</w:t>
      </w:r>
      <w:r>
        <w:t>ЫХ РЯДОВ КЕННЕДИ К ТРЕТЬЕМУ КЛАССУ ОТНОСЯТСЯ</w:t>
      </w:r>
    </w:p>
    <w:p w14:paraId="6FE23419" w14:textId="77777777" w:rsidR="002F1BE4" w:rsidRDefault="00350CD9">
      <w:pPr>
        <w:pStyle w:val="a3"/>
        <w:spacing w:before="197" w:line="448" w:lineRule="auto"/>
        <w:ind w:right="2651"/>
      </w:pPr>
      <w:r>
        <w:t>А) зубные ряды с включёнными дефектами в боковом отделе Б) зубные ряды с односторонними концевыми дефектами</w:t>
      </w:r>
    </w:p>
    <w:p w14:paraId="53F587DC" w14:textId="77777777" w:rsidR="002F1BE4" w:rsidRDefault="00350CD9">
      <w:pPr>
        <w:pStyle w:val="a3"/>
        <w:spacing w:before="11" w:line="448" w:lineRule="auto"/>
        <w:ind w:right="3149"/>
      </w:pPr>
      <w:r>
        <w:t>В) зубные ряды с двусторонними концевыми дефектами Г) включённые дефекты переднего отдела зубной дуги</w:t>
      </w:r>
    </w:p>
    <w:p w14:paraId="0D69E89A" w14:textId="77777777" w:rsidR="002F1BE4" w:rsidRDefault="00350CD9">
      <w:pPr>
        <w:pStyle w:val="1"/>
        <w:spacing w:before="16" w:line="276" w:lineRule="auto"/>
        <w:ind w:right="234"/>
      </w:pPr>
      <w:r>
        <w:t>1</w:t>
      </w:r>
      <w:r>
        <w:t>126. [T003236] ПО КЛАССИФИКАЦИИ ДЕФЕКТОВ ЗУБНЫХ РЯДОВ КЕННЕДИ К ЧЕТВЁРТОМУ КЛАССУ ОТНОСЯТСЯ</w:t>
      </w:r>
    </w:p>
    <w:p w14:paraId="330D2214" w14:textId="77777777" w:rsidR="002F1BE4" w:rsidRDefault="00350CD9">
      <w:pPr>
        <w:pStyle w:val="a3"/>
        <w:spacing w:before="197" w:line="448" w:lineRule="auto"/>
        <w:ind w:right="3014"/>
      </w:pPr>
      <w:r>
        <w:t>А) включённые дефекты переднего отдела зубного ряда Б) зубные ряды с двусторонними концевыми дефектами В) зубные ряды с односторонними концевыми дефектами</w:t>
      </w:r>
    </w:p>
    <w:p w14:paraId="19E133B5" w14:textId="77777777" w:rsidR="002F1BE4" w:rsidRDefault="00350CD9">
      <w:pPr>
        <w:pStyle w:val="a3"/>
        <w:spacing w:before="8"/>
      </w:pPr>
      <w:r>
        <w:t>Г) зубные</w:t>
      </w:r>
      <w:r>
        <w:t xml:space="preserve"> ряды с включёнными дефектами в боковом отделе</w:t>
      </w:r>
    </w:p>
    <w:p w14:paraId="6F896371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04B8EB34" w14:textId="77777777" w:rsidR="002F1BE4" w:rsidRDefault="00350CD9">
      <w:pPr>
        <w:pStyle w:val="1"/>
        <w:spacing w:line="276" w:lineRule="auto"/>
        <w:ind w:right="475"/>
      </w:pPr>
      <w:r>
        <w:t>1127. [T003237] СОГЛАСНО КЛАССИФИКАЦИИ ДЕФЕКТОВ ЗУБНЫХ РЯДОВ Е.И. ГАВРИЛОВА К ПЕРВОЙ ГРУППЕ ОТНОСЯТСЯ ДЕФЕКТЫ</w:t>
      </w:r>
    </w:p>
    <w:p w14:paraId="4523D4D3" w14:textId="77777777" w:rsidR="002F1BE4" w:rsidRDefault="00350CD9">
      <w:pPr>
        <w:pStyle w:val="a3"/>
        <w:spacing w:before="197" w:line="448" w:lineRule="auto"/>
        <w:ind w:right="4373"/>
      </w:pPr>
      <w:r>
        <w:t>А) концевые односторонние и двусторонние Б) комбинированные</w:t>
      </w:r>
    </w:p>
    <w:p w14:paraId="0AA87F91" w14:textId="77777777" w:rsidR="002F1BE4" w:rsidRDefault="00350CD9">
      <w:pPr>
        <w:pStyle w:val="a3"/>
        <w:spacing w:before="10"/>
      </w:pPr>
      <w:r>
        <w:t>В) включенные боковые (односторонние и</w:t>
      </w:r>
      <w:r>
        <w:t xml:space="preserve"> двусторонние) и передние</w:t>
      </w:r>
    </w:p>
    <w:p w14:paraId="7D329A24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9504753" w14:textId="77777777" w:rsidR="002F1BE4" w:rsidRDefault="00350CD9">
      <w:pPr>
        <w:pStyle w:val="a3"/>
      </w:pPr>
      <w:r>
        <w:t>Г) коронок всех зубов</w:t>
      </w:r>
    </w:p>
    <w:p w14:paraId="37CCF286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C80E16F" w14:textId="77777777" w:rsidR="002F1BE4" w:rsidRDefault="00350CD9">
      <w:pPr>
        <w:pStyle w:val="1"/>
        <w:spacing w:before="73" w:line="278" w:lineRule="auto"/>
        <w:ind w:right="475"/>
      </w:pPr>
      <w:r>
        <w:lastRenderedPageBreak/>
        <w:t>1128. [T003238] СОГЛАСНО КЛАССИФИКАЦИИ ДЕФЕКТОВ ЗУБНЫХ РЯДОВ ГАВРИЛОВА Е.И. К ТРЕТЬЕЙ ГРУППЕ ОТНОСЯТСЯ ДЕФЕКТЫ</w:t>
      </w:r>
    </w:p>
    <w:p w14:paraId="0755489A" w14:textId="77777777" w:rsidR="002F1BE4" w:rsidRDefault="00350CD9">
      <w:pPr>
        <w:pStyle w:val="a3"/>
        <w:spacing w:before="192"/>
      </w:pPr>
      <w:r>
        <w:t>А) комбинированные</w:t>
      </w:r>
    </w:p>
    <w:p w14:paraId="6DCEF749" w14:textId="77777777" w:rsidR="002F1BE4" w:rsidRDefault="002F1BE4">
      <w:pPr>
        <w:pStyle w:val="a3"/>
        <w:ind w:left="0"/>
        <w:rPr>
          <w:sz w:val="21"/>
        </w:rPr>
      </w:pPr>
    </w:p>
    <w:p w14:paraId="37F1A654" w14:textId="77777777" w:rsidR="002F1BE4" w:rsidRDefault="00350CD9">
      <w:pPr>
        <w:pStyle w:val="a3"/>
      </w:pPr>
      <w:r>
        <w:t>Б) концевые односторонние и двусторонние</w:t>
      </w:r>
    </w:p>
    <w:p w14:paraId="4C86B344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6980DDE" w14:textId="77777777" w:rsidR="002F1BE4" w:rsidRDefault="00350CD9">
      <w:pPr>
        <w:pStyle w:val="a3"/>
        <w:spacing w:line="451" w:lineRule="auto"/>
        <w:ind w:right="1812"/>
      </w:pPr>
      <w:r>
        <w:t>В) включенные боковые (односторонние и двусторонние) и передние Г) одиночно сохранившиеся зубы на одной челюсти</w:t>
      </w:r>
    </w:p>
    <w:p w14:paraId="7258F981" w14:textId="77777777" w:rsidR="002F1BE4" w:rsidRDefault="00350CD9">
      <w:pPr>
        <w:pStyle w:val="1"/>
        <w:spacing w:before="12" w:line="276" w:lineRule="auto"/>
        <w:ind w:right="475"/>
      </w:pPr>
      <w:r>
        <w:t>1129. [T003239] СОГЛАСНО КЛАССИФИКАЦИИ ДЕФЕКТОВ ЗУБНЫХ РЯДОВ ГАВРИЛОВА Е.И. КО ВТОРОЙ ГРУППЕ ДЕФЕКТОВ ЗУБНЫХ РЯДОВ ОТНОСЯТСЯ ДЕФЕКТЫ</w:t>
      </w:r>
    </w:p>
    <w:p w14:paraId="5A68AD5E" w14:textId="77777777" w:rsidR="002F1BE4" w:rsidRDefault="00350CD9">
      <w:pPr>
        <w:pStyle w:val="a3"/>
        <w:spacing w:before="197" w:line="448" w:lineRule="auto"/>
        <w:ind w:right="1798"/>
      </w:pPr>
      <w:r>
        <w:t>А) включённ</w:t>
      </w:r>
      <w:r>
        <w:t>ые боковые (односторонние и двусторонние) и передние Б) концевые односторонние и двусторонние</w:t>
      </w:r>
    </w:p>
    <w:p w14:paraId="7CCFD160" w14:textId="77777777" w:rsidR="002F1BE4" w:rsidRDefault="00350CD9">
      <w:pPr>
        <w:pStyle w:val="a3"/>
        <w:spacing w:before="10"/>
      </w:pPr>
      <w:r>
        <w:t>В) комбинированные</w:t>
      </w:r>
    </w:p>
    <w:p w14:paraId="4BA05519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0ED786C" w14:textId="77777777" w:rsidR="002F1BE4" w:rsidRDefault="00350CD9">
      <w:pPr>
        <w:pStyle w:val="a3"/>
      </w:pPr>
      <w:r>
        <w:t>Г) одиночно сохранившиеся зубы на челюстях</w:t>
      </w:r>
    </w:p>
    <w:p w14:paraId="1131A6F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8E03D5C" w14:textId="77777777" w:rsidR="002F1BE4" w:rsidRDefault="00350CD9">
      <w:pPr>
        <w:pStyle w:val="1"/>
        <w:spacing w:line="276" w:lineRule="auto"/>
        <w:ind w:right="557"/>
      </w:pPr>
      <w:r>
        <w:t>1130. [T003240] ОБЕЗБОЛИВАНИЕ ПУЛЬПЫ ПРИ ИНТРАЛИГАМЕНТАРНОЙ АНЕСТЕЗИИ ДЛИТСЯ (МИН)</w:t>
      </w:r>
    </w:p>
    <w:p w14:paraId="0D9EB928" w14:textId="77777777" w:rsidR="002F1BE4" w:rsidRDefault="00350CD9">
      <w:pPr>
        <w:pStyle w:val="a3"/>
        <w:spacing w:before="197" w:line="448" w:lineRule="auto"/>
        <w:ind w:right="8075"/>
      </w:pPr>
      <w:r>
        <w:t>А) 20-30 Б) 40-</w:t>
      </w:r>
      <w:r>
        <w:t>60</w:t>
      </w:r>
    </w:p>
    <w:p w14:paraId="1D31F8FE" w14:textId="77777777" w:rsidR="002F1BE4" w:rsidRDefault="00350CD9">
      <w:pPr>
        <w:pStyle w:val="a3"/>
        <w:spacing w:before="11" w:line="448" w:lineRule="auto"/>
        <w:ind w:right="7774"/>
      </w:pPr>
      <w:r>
        <w:t>В) более 60 Г) 10-15</w:t>
      </w:r>
    </w:p>
    <w:p w14:paraId="2129EA5D" w14:textId="77777777" w:rsidR="002F1BE4" w:rsidRDefault="00350CD9">
      <w:pPr>
        <w:pStyle w:val="1"/>
        <w:spacing w:before="16" w:line="276" w:lineRule="auto"/>
        <w:ind w:right="1445"/>
      </w:pPr>
      <w:r>
        <w:t>1131. [T003241] ОБЕЗБОЛИВАНИЕ ПУЛЬПЫ ПРИ ВНУТРИКОСТНОЙ АНЕСТЕЗИИ СОСТАВЛЯЕТ (МИН)</w:t>
      </w:r>
    </w:p>
    <w:p w14:paraId="6010AD34" w14:textId="77777777" w:rsidR="002F1BE4" w:rsidRDefault="00350CD9">
      <w:pPr>
        <w:pStyle w:val="a3"/>
        <w:spacing w:before="198" w:line="448" w:lineRule="auto"/>
        <w:ind w:right="8075"/>
      </w:pPr>
      <w:r>
        <w:t>А) 40-60 Б) 20-30</w:t>
      </w:r>
    </w:p>
    <w:p w14:paraId="7AD17F4D" w14:textId="77777777" w:rsidR="002F1BE4" w:rsidRDefault="00350CD9">
      <w:pPr>
        <w:pStyle w:val="a3"/>
        <w:spacing w:before="11" w:line="451" w:lineRule="auto"/>
        <w:ind w:right="7774"/>
      </w:pPr>
      <w:r>
        <w:t>В) более 90 Г) 10-15</w:t>
      </w:r>
    </w:p>
    <w:p w14:paraId="520D9DE4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F6F0379" w14:textId="77777777" w:rsidR="002F1BE4" w:rsidRDefault="00350CD9">
      <w:pPr>
        <w:pStyle w:val="1"/>
        <w:spacing w:before="73" w:line="278" w:lineRule="auto"/>
        <w:ind w:right="399"/>
      </w:pPr>
      <w:r>
        <w:lastRenderedPageBreak/>
        <w:t>1132. [T003242] ПОКАЗАНИЕМ ДЛЯ ПРОВЕДЕНИЯ ИНТРАЛИГАМЕНТАРНОЙ АНЕСТЕЗИИ ЯВЛЯЕТСЯ</w:t>
      </w:r>
    </w:p>
    <w:p w14:paraId="10E53C62" w14:textId="77777777" w:rsidR="002F1BE4" w:rsidRDefault="00350CD9">
      <w:pPr>
        <w:pStyle w:val="a3"/>
        <w:spacing w:before="192"/>
      </w:pPr>
      <w:r>
        <w:t>А) кариес, пульпит</w:t>
      </w:r>
    </w:p>
    <w:p w14:paraId="454A4628" w14:textId="77777777" w:rsidR="002F1BE4" w:rsidRDefault="002F1BE4">
      <w:pPr>
        <w:pStyle w:val="a3"/>
        <w:ind w:left="0"/>
        <w:rPr>
          <w:sz w:val="21"/>
        </w:rPr>
      </w:pPr>
    </w:p>
    <w:p w14:paraId="4D723C1B" w14:textId="77777777" w:rsidR="002F1BE4" w:rsidRDefault="00350CD9">
      <w:pPr>
        <w:pStyle w:val="a3"/>
        <w:spacing w:line="448" w:lineRule="auto"/>
        <w:ind w:right="6694"/>
      </w:pPr>
      <w:r>
        <w:t>Б) открытый кюретаж В) гингивит</w:t>
      </w:r>
    </w:p>
    <w:p w14:paraId="3278ADE7" w14:textId="77777777" w:rsidR="002F1BE4" w:rsidRDefault="00350CD9">
      <w:pPr>
        <w:pStyle w:val="a3"/>
        <w:spacing w:before="11"/>
      </w:pPr>
      <w:r>
        <w:t>Г) пародонтит</w:t>
      </w:r>
    </w:p>
    <w:p w14:paraId="5AB4457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0D8E7AD" w14:textId="77777777" w:rsidR="002F1BE4" w:rsidRDefault="00350CD9">
      <w:pPr>
        <w:pStyle w:val="1"/>
        <w:spacing w:before="1" w:line="276" w:lineRule="auto"/>
        <w:ind w:right="2404"/>
      </w:pPr>
      <w:r>
        <w:t>1133. [T003243] ПРОТИВОПОКАЗАНИЕМ ДЛЯ ПРОВЕДЕНИЯ ИНТРАЛИГАМЕНТАРНОЙ АНЕСТЕЗИИ ЯВЛЯЕТСЯ</w:t>
      </w:r>
    </w:p>
    <w:p w14:paraId="2C3CB9B5" w14:textId="77777777" w:rsidR="002F1BE4" w:rsidRDefault="00350CD9">
      <w:pPr>
        <w:pStyle w:val="a3"/>
        <w:spacing w:before="195"/>
      </w:pPr>
      <w:r>
        <w:t>А) воспалительное забо</w:t>
      </w:r>
      <w:r>
        <w:t>левание тканей пародонта</w:t>
      </w:r>
    </w:p>
    <w:p w14:paraId="30AD10C6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7A69425C" w14:textId="77777777" w:rsidR="002F1BE4" w:rsidRDefault="00350CD9">
      <w:pPr>
        <w:pStyle w:val="a3"/>
        <w:spacing w:line="451" w:lineRule="auto"/>
        <w:ind w:right="2567"/>
      </w:pPr>
      <w:r>
        <w:t>Б) эндодонтическое лечение зубов при хроническом пульпите В) препарирование твёрдых тканей зуба под коронку</w:t>
      </w:r>
    </w:p>
    <w:p w14:paraId="3323B9BC" w14:textId="77777777" w:rsidR="002F1BE4" w:rsidRDefault="00350CD9">
      <w:pPr>
        <w:pStyle w:val="a3"/>
        <w:spacing w:before="6"/>
      </w:pPr>
      <w:r>
        <w:t>Г) лечение зубов по поводу кариеса</w:t>
      </w:r>
    </w:p>
    <w:p w14:paraId="7C9933F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C6A8BCE" w14:textId="77777777" w:rsidR="002F1BE4" w:rsidRDefault="00350CD9">
      <w:pPr>
        <w:pStyle w:val="1"/>
        <w:spacing w:line="276" w:lineRule="auto"/>
        <w:ind w:right="2404"/>
      </w:pPr>
      <w:r>
        <w:t>1134. [T003244] ПРОТИВОПОКАЗАНИЕМ ДЛЯ ПРОВЕДЕНИЯ ИНТРАЛИГАМЕНТАРНОЙ АНЕСТЕЗИИ ЯВЛЯЕТСЯ</w:t>
      </w:r>
    </w:p>
    <w:p w14:paraId="3E821D00" w14:textId="77777777" w:rsidR="002F1BE4" w:rsidRDefault="00350CD9">
      <w:pPr>
        <w:pStyle w:val="a3"/>
        <w:spacing w:before="197"/>
      </w:pPr>
      <w:r>
        <w:t>А) наличие эндокардита в анамнезе</w:t>
      </w:r>
    </w:p>
    <w:p w14:paraId="209F6790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1E54BBA2" w14:textId="77777777" w:rsidR="002F1BE4" w:rsidRDefault="00350CD9">
      <w:pPr>
        <w:pStyle w:val="a3"/>
      </w:pPr>
      <w:r>
        <w:t>Б) лечение и удаление временных зубов</w:t>
      </w:r>
    </w:p>
    <w:p w14:paraId="33AEF1CC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597EDE93" w14:textId="77777777" w:rsidR="002F1BE4" w:rsidRDefault="00350CD9">
      <w:pPr>
        <w:pStyle w:val="a3"/>
      </w:pPr>
      <w:r>
        <w:t>В) лечение зубов при хроническом пульпите</w:t>
      </w:r>
    </w:p>
    <w:p w14:paraId="732D8178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3CCD128" w14:textId="77777777" w:rsidR="002F1BE4" w:rsidRDefault="00350CD9">
      <w:pPr>
        <w:pStyle w:val="a3"/>
      </w:pPr>
      <w:r>
        <w:t>Г) препарирование твёрдых тканей зуба под коронку</w:t>
      </w:r>
    </w:p>
    <w:p w14:paraId="5380A90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9E21013" w14:textId="77777777" w:rsidR="002F1BE4" w:rsidRDefault="00350CD9">
      <w:pPr>
        <w:pStyle w:val="1"/>
        <w:spacing w:line="276" w:lineRule="auto"/>
        <w:ind w:right="1072"/>
      </w:pPr>
      <w:r>
        <w:t>1</w:t>
      </w:r>
      <w:r>
        <w:t>135. [T003245] МЕСТОМ ВКОЛА ИГЛЫ ДЛЯ ИНТРАЛИГАМЕНТАРНОЙ АНЕСТЕЗИИ ЯВЛЯЕТСЯ</w:t>
      </w:r>
    </w:p>
    <w:p w14:paraId="408F4CCB" w14:textId="77777777" w:rsidR="002F1BE4" w:rsidRDefault="00350CD9">
      <w:pPr>
        <w:pStyle w:val="a3"/>
        <w:spacing w:before="197"/>
      </w:pPr>
      <w:r>
        <w:t>А) десневая бороздка</w:t>
      </w:r>
    </w:p>
    <w:p w14:paraId="5481E1C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5C0A8C7" w14:textId="77777777" w:rsidR="002F1BE4" w:rsidRDefault="00350CD9">
      <w:pPr>
        <w:pStyle w:val="a3"/>
      </w:pPr>
      <w:r>
        <w:t>Б) межзубная перегородка</w:t>
      </w:r>
    </w:p>
    <w:p w14:paraId="1B17A752" w14:textId="77777777" w:rsidR="002F1BE4" w:rsidRDefault="002F1BE4">
      <w:pPr>
        <w:pStyle w:val="a3"/>
        <w:ind w:left="0"/>
        <w:rPr>
          <w:sz w:val="21"/>
        </w:rPr>
      </w:pPr>
    </w:p>
    <w:p w14:paraId="757AC423" w14:textId="77777777" w:rsidR="002F1BE4" w:rsidRDefault="00350CD9">
      <w:pPr>
        <w:pStyle w:val="a3"/>
        <w:spacing w:line="448" w:lineRule="auto"/>
        <w:ind w:right="4364"/>
      </w:pPr>
      <w:r>
        <w:t>В) основание межзубного десневого сосочка Г) основание резцового сосочка</w:t>
      </w:r>
    </w:p>
    <w:p w14:paraId="01C35A45" w14:textId="77777777" w:rsidR="002F1BE4" w:rsidRDefault="00350CD9">
      <w:pPr>
        <w:pStyle w:val="1"/>
        <w:spacing w:before="16" w:line="276" w:lineRule="auto"/>
        <w:ind w:right="1626"/>
      </w:pPr>
      <w:r>
        <w:t>1136. [T003246] МЕСТОМ ВКОЛА ИГЛЫ ДЛЯ ИНТРАСЕПТАЛЬНОЙ АНЕСТЕ</w:t>
      </w:r>
      <w:r>
        <w:t>ЗИИ ЯВЛЯЕТСЯ</w:t>
      </w:r>
    </w:p>
    <w:p w14:paraId="3E6ABDBE" w14:textId="77777777" w:rsidR="002F1BE4" w:rsidRDefault="00350CD9">
      <w:pPr>
        <w:pStyle w:val="a3"/>
        <w:spacing w:before="197"/>
      </w:pPr>
      <w:r>
        <w:t>А) основание межзубного десневого сосочка</w:t>
      </w:r>
    </w:p>
    <w:p w14:paraId="1FFDF01A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BF0EA43" w14:textId="77777777" w:rsidR="002F1BE4" w:rsidRDefault="00350CD9">
      <w:pPr>
        <w:pStyle w:val="a3"/>
        <w:spacing w:line="451" w:lineRule="auto"/>
        <w:ind w:right="2817"/>
      </w:pPr>
      <w:r>
        <w:t>Б) середина расстояния между двумя десневыми сосочками В) межзубная перегородка</w:t>
      </w:r>
    </w:p>
    <w:p w14:paraId="1457FDDC" w14:textId="77777777" w:rsidR="002F1BE4" w:rsidRDefault="00350CD9">
      <w:pPr>
        <w:pStyle w:val="a3"/>
        <w:spacing w:before="6"/>
      </w:pPr>
      <w:r>
        <w:t>Г) верхушка корня</w:t>
      </w:r>
    </w:p>
    <w:p w14:paraId="0EB29B98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507D24F" w14:textId="77777777" w:rsidR="002F1BE4" w:rsidRDefault="00350CD9">
      <w:pPr>
        <w:pStyle w:val="1"/>
        <w:spacing w:before="73" w:line="278" w:lineRule="auto"/>
        <w:ind w:right="1029"/>
      </w:pPr>
      <w:r>
        <w:lastRenderedPageBreak/>
        <w:t>1137. [T003247] УГОЛ ВВЕДЕНИЯ ИГЛЫ ПРИ ИНТРАЛИГАМЕНТАРНОЙ АНЕСТЕЗИИ СОСТАВЛЯЕТ (ГРАДУСЫ)</w:t>
      </w:r>
    </w:p>
    <w:p w14:paraId="481C1477" w14:textId="77777777" w:rsidR="002F1BE4" w:rsidRDefault="00350CD9">
      <w:pPr>
        <w:pStyle w:val="a3"/>
        <w:spacing w:before="192" w:line="451" w:lineRule="auto"/>
        <w:ind w:right="8411"/>
        <w:jc w:val="both"/>
      </w:pPr>
      <w:r>
        <w:t>А) 30 Б) 45 В) 90 Г) 10</w:t>
      </w:r>
    </w:p>
    <w:p w14:paraId="7849E521" w14:textId="77777777" w:rsidR="002F1BE4" w:rsidRDefault="00350CD9">
      <w:pPr>
        <w:pStyle w:val="1"/>
        <w:spacing w:before="12" w:line="276" w:lineRule="auto"/>
        <w:ind w:right="1583"/>
      </w:pPr>
      <w:r>
        <w:t>1138. [T003248] УГОЛ ВВЕДЕНИЯ ИГЛЫ ПРИ ИНТРАСЕПТАЛЬНОЙ АНЕСТЕЗИИ СОСТАВЛЯЕТ (ГРАДУСЫ)</w:t>
      </w:r>
    </w:p>
    <w:p w14:paraId="45E82344" w14:textId="77777777" w:rsidR="002F1BE4" w:rsidRDefault="00350CD9">
      <w:pPr>
        <w:pStyle w:val="a3"/>
        <w:spacing w:before="194" w:line="451" w:lineRule="auto"/>
        <w:ind w:right="8311"/>
      </w:pPr>
      <w:r>
        <w:t>А) 90 Б) 125 В) 30 Г) 10</w:t>
      </w:r>
    </w:p>
    <w:p w14:paraId="759DC057" w14:textId="77777777" w:rsidR="002F1BE4" w:rsidRDefault="00350CD9">
      <w:pPr>
        <w:pStyle w:val="1"/>
        <w:spacing w:before="12" w:line="276" w:lineRule="auto"/>
        <w:ind w:right="1677"/>
      </w:pPr>
      <w:r>
        <w:t>1139. [T003249] ПРИ ИНТРАЛИГАМЕН</w:t>
      </w:r>
      <w:r>
        <w:t>ТАРНОЙ АНЕСТЕЗИИ ДЕПО АНЕСТЕТИКА СОЗДАЁТСЯ В ОБЛАСТИ</w:t>
      </w:r>
    </w:p>
    <w:p w14:paraId="3FE8C53D" w14:textId="77777777" w:rsidR="002F1BE4" w:rsidRDefault="00350CD9">
      <w:pPr>
        <w:pStyle w:val="a3"/>
        <w:spacing w:before="197" w:line="448" w:lineRule="auto"/>
        <w:ind w:right="6244"/>
      </w:pPr>
      <w:r>
        <w:t>А) периодонтальной щели Б) десневой бороздки</w:t>
      </w:r>
    </w:p>
    <w:p w14:paraId="5FE383E8" w14:textId="77777777" w:rsidR="002F1BE4" w:rsidRDefault="00350CD9">
      <w:pPr>
        <w:pStyle w:val="a3"/>
        <w:spacing w:before="11" w:line="448" w:lineRule="auto"/>
        <w:ind w:right="4360"/>
      </w:pPr>
      <w:r>
        <w:t>В) основания межзубного десневого сосочка Г) межзубной перегородки</w:t>
      </w:r>
    </w:p>
    <w:p w14:paraId="364857D0" w14:textId="77777777" w:rsidR="002F1BE4" w:rsidRDefault="00350CD9">
      <w:pPr>
        <w:pStyle w:val="1"/>
        <w:spacing w:before="15" w:line="276" w:lineRule="auto"/>
        <w:ind w:right="463"/>
      </w:pPr>
      <w:r>
        <w:t>1140. [T003250] ПРИ ИНТРАСЕПТАЛЬНОЙ АНЕСТЕЗИИ ДЕПО АНЕСТЕТИКА СОЗДАЁТСЯ В ОБЛАСТИ</w:t>
      </w:r>
    </w:p>
    <w:p w14:paraId="105D9C0F" w14:textId="77777777" w:rsidR="002F1BE4" w:rsidRDefault="00350CD9">
      <w:pPr>
        <w:pStyle w:val="a3"/>
        <w:spacing w:before="197"/>
      </w:pPr>
      <w:r>
        <w:t>А) межзубной перегородки</w:t>
      </w:r>
    </w:p>
    <w:p w14:paraId="7238A897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2A88B17" w14:textId="77777777" w:rsidR="002F1BE4" w:rsidRDefault="00350CD9">
      <w:pPr>
        <w:pStyle w:val="a3"/>
        <w:spacing w:line="451" w:lineRule="auto"/>
        <w:ind w:right="4382"/>
      </w:pPr>
      <w:r>
        <w:t>Б) основания межзубного десневого сосочка В) периодонтальной щели</w:t>
      </w:r>
    </w:p>
    <w:p w14:paraId="16ECA9EE" w14:textId="77777777" w:rsidR="002F1BE4" w:rsidRDefault="00350CD9">
      <w:pPr>
        <w:pStyle w:val="a3"/>
        <w:spacing w:before="5"/>
      </w:pPr>
      <w:r>
        <w:t>Г) верхушки корня</w:t>
      </w:r>
    </w:p>
    <w:p w14:paraId="103FC843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9F270AD" w14:textId="77777777" w:rsidR="002F1BE4" w:rsidRDefault="00350CD9">
      <w:pPr>
        <w:pStyle w:val="1"/>
        <w:spacing w:before="1" w:line="276" w:lineRule="auto"/>
        <w:ind w:right="117"/>
      </w:pPr>
      <w:r>
        <w:t>1141. [T003251] КОЛИЧЕСТВО «ТОЧЕК ВКОЛА» ПРИ ИНТРАЛИГАМЕНТАРНОЙ АНЕСТЕЗИИ ДВУХКОРНЕВОГО ЗУБА СОСТАВЛЯЕТ</w:t>
      </w:r>
    </w:p>
    <w:p w14:paraId="64D9A1D8" w14:textId="77777777" w:rsidR="002F1BE4" w:rsidRDefault="00350CD9">
      <w:pPr>
        <w:pStyle w:val="a3"/>
        <w:spacing w:before="198"/>
      </w:pPr>
      <w:r>
        <w:t>А) 2-3</w:t>
      </w:r>
    </w:p>
    <w:p w14:paraId="0C22C532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2CF3CDF5" w14:textId="77777777" w:rsidR="002F1BE4" w:rsidRDefault="00350CD9">
      <w:pPr>
        <w:pStyle w:val="a3"/>
      </w:pPr>
      <w:r>
        <w:t>Б) 3-5</w:t>
      </w:r>
    </w:p>
    <w:p w14:paraId="2030EBB9" w14:textId="77777777" w:rsidR="002F1BE4" w:rsidRDefault="002F1BE4">
      <w:pPr>
        <w:pStyle w:val="a3"/>
        <w:ind w:left="0"/>
        <w:rPr>
          <w:sz w:val="21"/>
        </w:rPr>
      </w:pPr>
    </w:p>
    <w:p w14:paraId="0FCFE922" w14:textId="77777777" w:rsidR="002F1BE4" w:rsidRDefault="00350CD9">
      <w:pPr>
        <w:pStyle w:val="a3"/>
      </w:pPr>
      <w:r>
        <w:t>В) 4-6</w:t>
      </w:r>
    </w:p>
    <w:p w14:paraId="362F776C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6053B4E" w14:textId="77777777" w:rsidR="002F1BE4" w:rsidRDefault="00350CD9">
      <w:pPr>
        <w:pStyle w:val="a3"/>
      </w:pPr>
      <w:r>
        <w:t>Г) 5-8</w:t>
      </w:r>
    </w:p>
    <w:p w14:paraId="21C10DB5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637A197" w14:textId="77777777" w:rsidR="002F1BE4" w:rsidRDefault="00350CD9">
      <w:pPr>
        <w:pStyle w:val="1"/>
        <w:spacing w:before="73" w:line="276" w:lineRule="auto"/>
        <w:ind w:right="684"/>
      </w:pPr>
      <w:r>
        <w:lastRenderedPageBreak/>
        <w:t>1142. [T003252] МЕХАНИЗМ ПАРОДОНТАЛЬНЫХ СПОСОБОВ АНЕСТЕЗИИ ОСНОВАН НА РАСПРОСТРАНЕНИИ МЕСТНОАНЕСТЕЗИРУЮ</w:t>
      </w:r>
      <w:r>
        <w:t>ЩЕГО РАСТВОРА</w:t>
      </w:r>
    </w:p>
    <w:p w14:paraId="1F3EC040" w14:textId="77777777" w:rsidR="002F1BE4" w:rsidRDefault="00350CD9">
      <w:pPr>
        <w:pStyle w:val="a3"/>
        <w:spacing w:before="197" w:line="448" w:lineRule="auto"/>
        <w:ind w:right="5373"/>
      </w:pPr>
      <w:r>
        <w:t>А) в костномозговые пространства Б) поднадкостнично</w:t>
      </w:r>
    </w:p>
    <w:p w14:paraId="45621909" w14:textId="77777777" w:rsidR="002F1BE4" w:rsidRDefault="00350CD9">
      <w:pPr>
        <w:pStyle w:val="a3"/>
        <w:spacing w:before="11" w:line="448" w:lineRule="auto"/>
        <w:ind w:right="6052"/>
      </w:pPr>
      <w:r>
        <w:t>В) в периодонтальную щель Г) под слизистую оболочку</w:t>
      </w:r>
    </w:p>
    <w:p w14:paraId="5F675A8A" w14:textId="77777777" w:rsidR="002F1BE4" w:rsidRDefault="00350CD9">
      <w:pPr>
        <w:pStyle w:val="1"/>
        <w:spacing w:before="16" w:line="276" w:lineRule="auto"/>
        <w:ind w:right="236"/>
      </w:pPr>
      <w:r>
        <w:t>1143. [T003253] ЛАТЕНТНЫЙ ПЕРИОД ИНТРАЛИГАМЕНТАРНОЙ АНЕСТЕЗИИ СОСТАВЛЯЕТ (МИН)</w:t>
      </w:r>
    </w:p>
    <w:p w14:paraId="1B094C08" w14:textId="77777777" w:rsidR="002F1BE4" w:rsidRDefault="00350CD9">
      <w:pPr>
        <w:pStyle w:val="a3"/>
        <w:spacing w:before="198" w:line="448" w:lineRule="auto"/>
        <w:ind w:right="7612"/>
      </w:pPr>
      <w:r>
        <w:t>А) менее 1 Б) не менее</w:t>
      </w:r>
      <w:r>
        <w:rPr>
          <w:spacing w:val="-4"/>
        </w:rPr>
        <w:t xml:space="preserve"> </w:t>
      </w:r>
      <w:r>
        <w:t>5</w:t>
      </w:r>
    </w:p>
    <w:p w14:paraId="4EB697F6" w14:textId="77777777" w:rsidR="002F1BE4" w:rsidRDefault="00350CD9">
      <w:pPr>
        <w:pStyle w:val="a3"/>
        <w:spacing w:before="11" w:line="448" w:lineRule="auto"/>
        <w:ind w:right="7454"/>
      </w:pPr>
      <w:r>
        <w:t>В) не менее 10 Г) не менее 20</w:t>
      </w:r>
    </w:p>
    <w:p w14:paraId="4DF09607" w14:textId="77777777" w:rsidR="002F1BE4" w:rsidRDefault="00350CD9">
      <w:pPr>
        <w:pStyle w:val="1"/>
        <w:spacing w:before="16" w:line="276" w:lineRule="auto"/>
        <w:ind w:right="100"/>
      </w:pPr>
      <w:r>
        <w:t>1144. [T003254] МАКСИМАЛЬНЫЙ ЭФФЕКТ ИНТРАСЕПТАЛЬНОЙ АНЕСТЕЗИИ РАЗВИВАЕТСЯ ЧЕРЕЗ (МИН)</w:t>
      </w:r>
    </w:p>
    <w:p w14:paraId="21B86655" w14:textId="77777777" w:rsidR="002F1BE4" w:rsidRDefault="00350CD9">
      <w:pPr>
        <w:pStyle w:val="a3"/>
        <w:spacing w:before="197" w:line="448" w:lineRule="auto"/>
        <w:ind w:right="8315"/>
      </w:pPr>
      <w:r>
        <w:t>А) 2-3 Б) 20</w:t>
      </w:r>
    </w:p>
    <w:p w14:paraId="3A3A91E9" w14:textId="77777777" w:rsidR="002F1BE4" w:rsidRDefault="00350CD9">
      <w:pPr>
        <w:pStyle w:val="a3"/>
        <w:spacing w:before="11"/>
      </w:pPr>
      <w:r>
        <w:t>В) 30-40</w:t>
      </w:r>
    </w:p>
    <w:p w14:paraId="73FC78F9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37B9E6C9" w14:textId="77777777" w:rsidR="002F1BE4" w:rsidRDefault="00350CD9">
      <w:pPr>
        <w:pStyle w:val="a3"/>
      </w:pPr>
      <w:r>
        <w:t>Г) 7</w:t>
      </w:r>
    </w:p>
    <w:p w14:paraId="71D7907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5CD6709" w14:textId="77777777" w:rsidR="002F1BE4" w:rsidRDefault="00350CD9">
      <w:pPr>
        <w:pStyle w:val="1"/>
        <w:spacing w:line="276" w:lineRule="auto"/>
        <w:ind w:right="954"/>
      </w:pPr>
      <w:r>
        <w:t>1145. [T003255] ИНТРАЛИГАМЕНТАРНАЯ АНЕСТЕЗИЯ ОБЕСПЕЧИВАЕТ ОБЕЗБОЛИВАНИЕ</w:t>
      </w:r>
    </w:p>
    <w:p w14:paraId="63F6CDC3" w14:textId="77777777" w:rsidR="002F1BE4" w:rsidRDefault="00350CD9">
      <w:pPr>
        <w:pStyle w:val="a3"/>
        <w:spacing w:before="197"/>
      </w:pPr>
      <w:r>
        <w:t>А) одного зуба</w:t>
      </w:r>
    </w:p>
    <w:p w14:paraId="0E4097AC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F074F30" w14:textId="77777777" w:rsidR="002F1BE4" w:rsidRDefault="00350CD9">
      <w:pPr>
        <w:pStyle w:val="a3"/>
        <w:spacing w:before="1" w:line="451" w:lineRule="auto"/>
        <w:ind w:right="2125"/>
      </w:pPr>
      <w:r>
        <w:t xml:space="preserve">Б) фронтальной группы зубов верхней челюсти от клыка </w:t>
      </w:r>
      <w:r>
        <w:t>до клыка В) всех зубов нижней челюсти с одной стороны</w:t>
      </w:r>
    </w:p>
    <w:p w14:paraId="3675DCFF" w14:textId="77777777" w:rsidR="002F1BE4" w:rsidRDefault="00350CD9">
      <w:pPr>
        <w:pStyle w:val="a3"/>
        <w:spacing w:before="9"/>
      </w:pPr>
      <w:r>
        <w:t>Г) трёх зубов</w:t>
      </w:r>
    </w:p>
    <w:p w14:paraId="62AC0670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C7FF4CA" w14:textId="77777777" w:rsidR="002F1BE4" w:rsidRDefault="00350CD9">
      <w:pPr>
        <w:pStyle w:val="1"/>
        <w:spacing w:before="73" w:line="278" w:lineRule="auto"/>
        <w:ind w:right="194"/>
      </w:pPr>
      <w:r>
        <w:lastRenderedPageBreak/>
        <w:t>1146. [T003256] МАКСИМАЛЬНО БЕЗОПАСНОЕ ПРОВЕДЕНИЕ ИНТРАЛИГАМЕНТАРНОЙ АНЕСТЕЗИИ ОБЕСПЕЧИВАЕТСЯ ПРИМЕНЕНИЕМ</w:t>
      </w:r>
    </w:p>
    <w:p w14:paraId="53DEDE1F" w14:textId="77777777" w:rsidR="002F1BE4" w:rsidRDefault="00350CD9">
      <w:pPr>
        <w:pStyle w:val="a3"/>
        <w:spacing w:before="192" w:line="451" w:lineRule="auto"/>
        <w:ind w:right="3866"/>
      </w:pPr>
      <w:r>
        <w:t>А) автоматизированного инъектора системы STA Б) карпульного инъе</w:t>
      </w:r>
      <w:r>
        <w:t>ктора</w:t>
      </w:r>
    </w:p>
    <w:p w14:paraId="27FC251A" w14:textId="77777777" w:rsidR="002F1BE4" w:rsidRDefault="00350CD9">
      <w:pPr>
        <w:pStyle w:val="a3"/>
        <w:spacing w:before="5" w:line="451" w:lineRule="auto"/>
        <w:ind w:right="3913"/>
      </w:pPr>
      <w:r>
        <w:t>В) инъектора для интралигаментарной анестезии Г) автоматизированной системы Quick-Sleeper</w:t>
      </w:r>
    </w:p>
    <w:p w14:paraId="0F28281F" w14:textId="77777777" w:rsidR="002F1BE4" w:rsidRDefault="00350CD9">
      <w:pPr>
        <w:pStyle w:val="1"/>
        <w:spacing w:before="12" w:line="276" w:lineRule="auto"/>
        <w:ind w:right="588"/>
      </w:pPr>
      <w:r>
        <w:t>1147. [T003257] СОЗДАНИЕ И ПОДДЕРЖАНИЕ ВЫСОКОГО ДАВЛЕНИЯ ПРИ ИНТРАЛИГАМЕНТАРНОЙ АНЕСТЕЗИИ ДОСТИГАЕТСЯ С ПОМОЩЬЮ</w:t>
      </w:r>
    </w:p>
    <w:p w14:paraId="1297E04A" w14:textId="77777777" w:rsidR="002F1BE4" w:rsidRDefault="00350CD9">
      <w:pPr>
        <w:pStyle w:val="a3"/>
        <w:spacing w:before="194"/>
      </w:pPr>
      <w:r>
        <w:t>А) редуктора</w:t>
      </w:r>
    </w:p>
    <w:p w14:paraId="6784451B" w14:textId="77777777" w:rsidR="002F1BE4" w:rsidRDefault="002F1BE4">
      <w:pPr>
        <w:pStyle w:val="a3"/>
        <w:ind w:left="0"/>
        <w:rPr>
          <w:sz w:val="21"/>
        </w:rPr>
      </w:pPr>
    </w:p>
    <w:p w14:paraId="585C0EEC" w14:textId="77777777" w:rsidR="002F1BE4" w:rsidRDefault="00350CD9">
      <w:pPr>
        <w:pStyle w:val="a3"/>
        <w:spacing w:before="1" w:line="448" w:lineRule="auto"/>
        <w:ind w:right="6877"/>
      </w:pPr>
      <w:r>
        <w:t>Б) рукоятки шприца В) угловой насадки Г) поршня</w:t>
      </w:r>
    </w:p>
    <w:p w14:paraId="5EB56613" w14:textId="77777777" w:rsidR="002F1BE4" w:rsidRDefault="00350CD9">
      <w:pPr>
        <w:pStyle w:val="1"/>
        <w:spacing w:before="16" w:line="276" w:lineRule="auto"/>
        <w:ind w:right="991"/>
      </w:pPr>
      <w:r>
        <w:t>1148. [T003258] ПОКАЗАНИЕМ ДЛЯ ПРОВЕДЕНИЯ АППЛИКАЦИОННОЙ АНЕСТЕЗИИ ЯВЛЯЕТСЯ</w:t>
      </w:r>
    </w:p>
    <w:p w14:paraId="7019C7C8" w14:textId="77777777" w:rsidR="002F1BE4" w:rsidRDefault="00350CD9">
      <w:pPr>
        <w:pStyle w:val="a3"/>
        <w:spacing w:before="197"/>
      </w:pPr>
      <w:r>
        <w:t>А) обе</w:t>
      </w:r>
      <w:r>
        <w:t>зболивание места вкола перед инъекцией</w:t>
      </w:r>
    </w:p>
    <w:p w14:paraId="28123E8A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EF609C6" w14:textId="77777777" w:rsidR="002F1BE4" w:rsidRDefault="00350CD9">
      <w:pPr>
        <w:pStyle w:val="a3"/>
        <w:spacing w:line="451" w:lineRule="auto"/>
        <w:ind w:right="3514"/>
      </w:pPr>
      <w:r>
        <w:t>Б) препарирование твёрдых тканей зуба под коронку В) удаление постоянного зуба</w:t>
      </w:r>
    </w:p>
    <w:p w14:paraId="1FE1E260" w14:textId="77777777" w:rsidR="002F1BE4" w:rsidRDefault="00350CD9">
      <w:pPr>
        <w:pStyle w:val="a3"/>
        <w:spacing w:before="6"/>
      </w:pPr>
      <w:r>
        <w:t>Г) депульпирование зуба</w:t>
      </w:r>
    </w:p>
    <w:p w14:paraId="37B6308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36F7E1B" w14:textId="77777777" w:rsidR="002F1BE4" w:rsidRDefault="00350CD9">
      <w:pPr>
        <w:pStyle w:val="1"/>
        <w:spacing w:before="1" w:line="276" w:lineRule="auto"/>
        <w:ind w:right="1517"/>
      </w:pPr>
      <w:r>
        <w:t>1149. [T003259] БЕЗОПАСНОСТЬ АППЛИКАЦИОННОЙ АНЕСТЕЗИИ ДОСТИГАЕТСЯ</w:t>
      </w:r>
    </w:p>
    <w:p w14:paraId="4745C952" w14:textId="77777777" w:rsidR="002F1BE4" w:rsidRDefault="00350CD9">
      <w:pPr>
        <w:pStyle w:val="a3"/>
        <w:spacing w:before="198" w:line="448" w:lineRule="auto"/>
        <w:ind w:right="979"/>
      </w:pPr>
      <w:r>
        <w:t>А) удалением излишков анестетика после окончан</w:t>
      </w:r>
      <w:r>
        <w:t>ия времени его экспозиции Б) использованием аэрозольных форм выпуска анестетика</w:t>
      </w:r>
    </w:p>
    <w:p w14:paraId="5B491DC3" w14:textId="77777777" w:rsidR="002F1BE4" w:rsidRDefault="00350CD9">
      <w:pPr>
        <w:pStyle w:val="a3"/>
        <w:spacing w:before="11" w:line="448" w:lineRule="auto"/>
        <w:ind w:right="2725"/>
      </w:pPr>
      <w:r>
        <w:t>В) применением водорастворимых аппликационных средств Г) применением анестетика высокой концентрации</w:t>
      </w:r>
    </w:p>
    <w:p w14:paraId="1F07ACEA" w14:textId="77777777" w:rsidR="002F1BE4" w:rsidRDefault="00350CD9">
      <w:pPr>
        <w:pStyle w:val="1"/>
        <w:spacing w:before="16" w:line="276" w:lineRule="auto"/>
        <w:ind w:right="2164"/>
      </w:pPr>
      <w:r>
        <w:t>1150. [T003260] ЭКСПОЗИЦИЯ МЕСТНОГО АНЕСТЕТИКА ПРИ АППЛИКАЦИОННОЙ АНЕСТЕЗИИ</w:t>
      </w:r>
      <w:r>
        <w:t xml:space="preserve"> СОСТАВЛЯЕТ (МИН)</w:t>
      </w:r>
    </w:p>
    <w:p w14:paraId="04815624" w14:textId="77777777" w:rsidR="002F1BE4" w:rsidRDefault="00350CD9">
      <w:pPr>
        <w:pStyle w:val="a3"/>
        <w:spacing w:before="197" w:line="448" w:lineRule="auto"/>
        <w:ind w:right="8315"/>
      </w:pPr>
      <w:r>
        <w:t>А) 2-3 Б) 15 В) 10</w:t>
      </w:r>
    </w:p>
    <w:p w14:paraId="70D26157" w14:textId="77777777" w:rsidR="002F1BE4" w:rsidRDefault="00350CD9">
      <w:pPr>
        <w:pStyle w:val="a3"/>
        <w:spacing w:before="8"/>
      </w:pPr>
      <w:r>
        <w:t>Г) 40</w:t>
      </w:r>
    </w:p>
    <w:p w14:paraId="51ED44A2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66EE8C6" w14:textId="77777777" w:rsidR="002F1BE4" w:rsidRDefault="00350CD9">
      <w:pPr>
        <w:pStyle w:val="1"/>
        <w:spacing w:before="73" w:line="278" w:lineRule="auto"/>
        <w:ind w:right="1812"/>
      </w:pPr>
      <w:r>
        <w:lastRenderedPageBreak/>
        <w:t>1151. [T003261] ПРЕИМУЩЕСТВО ДИПЛЕН-ПЛЁНКИ ПРИ АППЛИКАЦИОННОЙ АНЕСТЕЗИИ ЗАКЛЮЧАЕТСЯ В ТОМ, ЧТО</w:t>
      </w:r>
    </w:p>
    <w:p w14:paraId="37E4B950" w14:textId="77777777" w:rsidR="002F1BE4" w:rsidRDefault="00350CD9">
      <w:pPr>
        <w:pStyle w:val="a3"/>
        <w:spacing w:before="192" w:line="451" w:lineRule="auto"/>
        <w:ind w:right="2309"/>
      </w:pPr>
      <w:r>
        <w:t>А) обладает обезболивающим и антибактериальным действиями Б) анестетик проникает на глубину более 5 мм</w:t>
      </w:r>
    </w:p>
    <w:p w14:paraId="5CA6138B" w14:textId="77777777" w:rsidR="002F1BE4" w:rsidRDefault="00350CD9">
      <w:pPr>
        <w:pStyle w:val="a3"/>
        <w:spacing w:before="5"/>
      </w:pPr>
      <w:r>
        <w:t>В) эффект обезболивания продолжается около 60 минут</w:t>
      </w:r>
    </w:p>
    <w:p w14:paraId="6A48A165" w14:textId="77777777" w:rsidR="002F1BE4" w:rsidRDefault="002F1BE4">
      <w:pPr>
        <w:pStyle w:val="a3"/>
        <w:ind w:left="0"/>
        <w:rPr>
          <w:sz w:val="21"/>
        </w:rPr>
      </w:pPr>
    </w:p>
    <w:p w14:paraId="7F64A117" w14:textId="77777777" w:rsidR="002F1BE4" w:rsidRDefault="00350CD9">
      <w:pPr>
        <w:pStyle w:val="a3"/>
      </w:pPr>
      <w:r>
        <w:t>Г) эффект обезболивания наступает сразу после адгезии плёнки</w:t>
      </w:r>
    </w:p>
    <w:p w14:paraId="5284E3C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F23C713" w14:textId="77777777" w:rsidR="002F1BE4" w:rsidRDefault="00350CD9">
      <w:pPr>
        <w:pStyle w:val="1"/>
      </w:pPr>
      <w:r>
        <w:t>1152. [T003262] ДЕЙСТВИЕ МЕСТНЫХ АНЕСТЕТИКОВ ПРИ ВОСПАЛЕНИИ</w:t>
      </w:r>
    </w:p>
    <w:p w14:paraId="2A99060F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4B8A4557" w14:textId="77777777" w:rsidR="002F1BE4" w:rsidRDefault="00350CD9">
      <w:pPr>
        <w:pStyle w:val="a3"/>
        <w:spacing w:before="1" w:line="451" w:lineRule="auto"/>
        <w:ind w:right="7185"/>
      </w:pPr>
      <w:r>
        <w:t>А) уменьшается Б) увеличивается В) не изменяется Г) удлиняется</w:t>
      </w:r>
    </w:p>
    <w:p w14:paraId="1292F6EC" w14:textId="77777777" w:rsidR="002F1BE4" w:rsidRDefault="00350CD9">
      <w:pPr>
        <w:pStyle w:val="1"/>
        <w:spacing w:before="11"/>
      </w:pPr>
      <w:r>
        <w:t>1153. [T003263] ЛИДОКАИН ХАРАКТЕРИЗУЕТСЯ ТЕМ, ЧТО</w:t>
      </w:r>
    </w:p>
    <w:p w14:paraId="2B1766D2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3BD04AC6" w14:textId="77777777" w:rsidR="002F1BE4" w:rsidRDefault="00350CD9">
      <w:pPr>
        <w:pStyle w:val="a3"/>
        <w:spacing w:line="451" w:lineRule="auto"/>
        <w:ind w:right="4633"/>
      </w:pPr>
      <w:r>
        <w:t>А) используется для</w:t>
      </w:r>
      <w:r>
        <w:t xml:space="preserve"> всех видов анестезии Б) суживает сосуды</w:t>
      </w:r>
    </w:p>
    <w:p w14:paraId="40D16885" w14:textId="77777777" w:rsidR="002F1BE4" w:rsidRDefault="00350CD9">
      <w:pPr>
        <w:pStyle w:val="a3"/>
        <w:spacing w:before="5"/>
      </w:pPr>
      <w:r>
        <w:t>В) относится к группе сложных эфиров</w:t>
      </w:r>
    </w:p>
    <w:p w14:paraId="3CA380F2" w14:textId="77777777" w:rsidR="002F1BE4" w:rsidRDefault="002F1BE4">
      <w:pPr>
        <w:pStyle w:val="a3"/>
        <w:ind w:left="0"/>
        <w:rPr>
          <w:sz w:val="21"/>
        </w:rPr>
      </w:pPr>
    </w:p>
    <w:p w14:paraId="67969A74" w14:textId="77777777" w:rsidR="002F1BE4" w:rsidRDefault="00350CD9">
      <w:pPr>
        <w:pStyle w:val="a3"/>
      </w:pPr>
      <w:r>
        <w:t>Г) по активности уступает Прокаину (Новокаину)</w:t>
      </w:r>
    </w:p>
    <w:p w14:paraId="17B04C7A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6172B338" w14:textId="77777777" w:rsidR="002F1BE4" w:rsidRDefault="00350CD9">
      <w:pPr>
        <w:pStyle w:val="1"/>
      </w:pPr>
      <w:r>
        <w:t>1154. [T003264] АРТИКАИН ИСПОЛЬЗУЕТСЯ У ДЕТЕЙ С (ЛЕТ)</w:t>
      </w:r>
    </w:p>
    <w:p w14:paraId="08524F74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58BEBC07" w14:textId="77777777" w:rsidR="002F1BE4" w:rsidRDefault="00350CD9">
      <w:pPr>
        <w:pStyle w:val="a3"/>
      </w:pPr>
      <w:r>
        <w:t>А) 4</w:t>
      </w:r>
    </w:p>
    <w:p w14:paraId="28403CCC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369394C" w14:textId="77777777" w:rsidR="002F1BE4" w:rsidRDefault="00350CD9">
      <w:pPr>
        <w:pStyle w:val="a3"/>
        <w:spacing w:before="1"/>
      </w:pPr>
      <w:r>
        <w:t>Б) 2</w:t>
      </w:r>
    </w:p>
    <w:p w14:paraId="36C7F49F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300053B3" w14:textId="77777777" w:rsidR="002F1BE4" w:rsidRDefault="00350CD9">
      <w:pPr>
        <w:pStyle w:val="a3"/>
      </w:pPr>
      <w:r>
        <w:t>В) 1</w:t>
      </w:r>
    </w:p>
    <w:p w14:paraId="1797CF00" w14:textId="77777777" w:rsidR="002F1BE4" w:rsidRDefault="002F1BE4">
      <w:pPr>
        <w:pStyle w:val="a3"/>
        <w:ind w:left="0"/>
        <w:rPr>
          <w:sz w:val="21"/>
        </w:rPr>
      </w:pPr>
    </w:p>
    <w:p w14:paraId="35ECE5BA" w14:textId="77777777" w:rsidR="002F1BE4" w:rsidRDefault="00350CD9">
      <w:pPr>
        <w:pStyle w:val="a3"/>
        <w:spacing w:before="1"/>
      </w:pPr>
      <w:r>
        <w:t>Г) 3</w:t>
      </w:r>
    </w:p>
    <w:p w14:paraId="5C35E949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1B4371C2" w14:textId="77777777" w:rsidR="002F1BE4" w:rsidRDefault="00350CD9">
      <w:pPr>
        <w:pStyle w:val="1"/>
        <w:spacing w:line="276" w:lineRule="auto"/>
        <w:ind w:right="96"/>
      </w:pPr>
      <w:r>
        <w:t>1155. [T003265] ПРЕПАРАТОМ, ИСПОЛЬЗУЕМЫМ ДЛЯ ВСЕХ ВИДОВ МЕСТНОЙ АНЕСТЕЗИИ, ЯВЛЯЕТСЯ</w:t>
      </w:r>
    </w:p>
    <w:p w14:paraId="056FE9F6" w14:textId="77777777" w:rsidR="002F1BE4" w:rsidRDefault="00350CD9">
      <w:pPr>
        <w:pStyle w:val="a3"/>
        <w:spacing w:before="198" w:line="451" w:lineRule="auto"/>
        <w:ind w:right="7622"/>
      </w:pPr>
      <w:r>
        <w:t>А) Лидокаин Б) Артикаин</w:t>
      </w:r>
    </w:p>
    <w:p w14:paraId="316F249C" w14:textId="77777777" w:rsidR="002F1BE4" w:rsidRDefault="00350CD9">
      <w:pPr>
        <w:pStyle w:val="a3"/>
        <w:spacing w:before="6" w:line="451" w:lineRule="auto"/>
        <w:ind w:right="6283"/>
      </w:pPr>
      <w:r>
        <w:t>В) Бензокаин (Анестезин) Г) Прокаин (Новокаин)</w:t>
      </w:r>
    </w:p>
    <w:p w14:paraId="0FDC4EE4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1CB289E" w14:textId="77777777" w:rsidR="002F1BE4" w:rsidRDefault="00350CD9">
      <w:pPr>
        <w:pStyle w:val="1"/>
        <w:spacing w:before="73" w:line="278" w:lineRule="auto"/>
        <w:ind w:right="741"/>
      </w:pPr>
      <w:r>
        <w:lastRenderedPageBreak/>
        <w:t>1156. [T003266] ПРЕПАРАТОМ, ИСПОЛЬЗУЕМЫМ ДЛЯ ПОВЕРХНОСТНОЙ АНЕСТЕЗИИ, ЯВЛЯЕТСЯ</w:t>
      </w:r>
    </w:p>
    <w:p w14:paraId="39E1FA2F" w14:textId="77777777" w:rsidR="002F1BE4" w:rsidRDefault="00350CD9">
      <w:pPr>
        <w:pStyle w:val="a3"/>
        <w:spacing w:before="192" w:line="451" w:lineRule="auto"/>
        <w:ind w:right="6270"/>
      </w:pPr>
      <w:r>
        <w:t>А) Бензокаин (Анестезин) Б) Артикаин</w:t>
      </w:r>
    </w:p>
    <w:p w14:paraId="2D47AD2D" w14:textId="77777777" w:rsidR="002F1BE4" w:rsidRDefault="00350CD9">
      <w:pPr>
        <w:pStyle w:val="a3"/>
        <w:spacing w:before="5"/>
      </w:pPr>
      <w:r>
        <w:t>В) Мепивакаин</w:t>
      </w:r>
    </w:p>
    <w:p w14:paraId="31CB517E" w14:textId="77777777" w:rsidR="002F1BE4" w:rsidRDefault="002F1BE4">
      <w:pPr>
        <w:pStyle w:val="a3"/>
        <w:ind w:left="0"/>
        <w:rPr>
          <w:sz w:val="21"/>
        </w:rPr>
      </w:pPr>
    </w:p>
    <w:p w14:paraId="600226D0" w14:textId="77777777" w:rsidR="002F1BE4" w:rsidRDefault="00350CD9">
      <w:pPr>
        <w:pStyle w:val="a3"/>
      </w:pPr>
      <w:r>
        <w:t>Г) Прокаин (Новокаин)</w:t>
      </w:r>
    </w:p>
    <w:p w14:paraId="4D97E3C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70B6BC4" w14:textId="77777777" w:rsidR="002F1BE4" w:rsidRDefault="00350CD9">
      <w:pPr>
        <w:pStyle w:val="1"/>
      </w:pPr>
      <w:r>
        <w:t>1157. [T003267] ЛИДОКАИН ХАРАКТЕРИЗУЕТСЯ ТЕМ, ЧТО</w:t>
      </w:r>
    </w:p>
    <w:p w14:paraId="6C3229CC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5B7A7104" w14:textId="77777777" w:rsidR="002F1BE4" w:rsidRDefault="00350CD9">
      <w:pPr>
        <w:pStyle w:val="a3"/>
        <w:spacing w:before="1"/>
      </w:pPr>
      <w:r>
        <w:t>А) действует длительнее Прокаина (Новокаина)</w:t>
      </w:r>
    </w:p>
    <w:p w14:paraId="034E94AD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78AA6BBD" w14:textId="77777777" w:rsidR="002F1BE4" w:rsidRDefault="00350CD9">
      <w:pPr>
        <w:pStyle w:val="a3"/>
        <w:spacing w:line="448" w:lineRule="auto"/>
        <w:ind w:right="3476"/>
      </w:pPr>
      <w:r>
        <w:t>Б) используется только для поверхностной анестезии В) по активности уступает Прокаин</w:t>
      </w:r>
      <w:r>
        <w:t>у (Новокаину)</w:t>
      </w:r>
    </w:p>
    <w:p w14:paraId="3CF42906" w14:textId="77777777" w:rsidR="002F1BE4" w:rsidRDefault="00350CD9">
      <w:pPr>
        <w:pStyle w:val="a3"/>
        <w:spacing w:before="11"/>
      </w:pPr>
      <w:r>
        <w:t>Г) разрушается псевдохолинэстеразой</w:t>
      </w:r>
    </w:p>
    <w:p w14:paraId="7DD6A338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2E408598" w14:textId="77777777" w:rsidR="002F1BE4" w:rsidRDefault="00350CD9">
      <w:pPr>
        <w:pStyle w:val="1"/>
      </w:pPr>
      <w:r>
        <w:t>1158. [T003268] АРТИКАИН ХАРАКТЕРИЗУЕТСЯ ТЕМ, ЧТО</w:t>
      </w:r>
    </w:p>
    <w:p w14:paraId="7C51E192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6C479792" w14:textId="77777777" w:rsidR="002F1BE4" w:rsidRDefault="00350CD9">
      <w:pPr>
        <w:pStyle w:val="a3"/>
        <w:spacing w:line="451" w:lineRule="auto"/>
        <w:ind w:right="3698"/>
      </w:pPr>
      <w:r>
        <w:t>А) обладает высокой диффузионной способностью Б) действует через 10-15 минут</w:t>
      </w:r>
    </w:p>
    <w:p w14:paraId="118EADDC" w14:textId="77777777" w:rsidR="002F1BE4" w:rsidRDefault="00350CD9">
      <w:pPr>
        <w:pStyle w:val="a3"/>
        <w:spacing w:before="5"/>
      </w:pPr>
      <w:r>
        <w:t>В) суживает сосуды</w:t>
      </w:r>
    </w:p>
    <w:p w14:paraId="29B0811A" w14:textId="77777777" w:rsidR="002F1BE4" w:rsidRDefault="002F1BE4">
      <w:pPr>
        <w:pStyle w:val="a3"/>
        <w:ind w:left="0"/>
        <w:rPr>
          <w:sz w:val="21"/>
        </w:rPr>
      </w:pPr>
    </w:p>
    <w:p w14:paraId="7355946A" w14:textId="77777777" w:rsidR="002F1BE4" w:rsidRDefault="00350CD9">
      <w:pPr>
        <w:pStyle w:val="a3"/>
      </w:pPr>
      <w:r>
        <w:t>Г) применяется для поверхностной анестезии</w:t>
      </w:r>
    </w:p>
    <w:p w14:paraId="352B9BC6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6503B8BE" w14:textId="77777777" w:rsidR="002F1BE4" w:rsidRDefault="00350CD9">
      <w:pPr>
        <w:pStyle w:val="1"/>
      </w:pPr>
      <w:r>
        <w:t>1159. [T003269] МЕПИВАКАИН ХАРАКТЕРИЗУЕТСЯ ТЕМ, ЧТО</w:t>
      </w:r>
    </w:p>
    <w:p w14:paraId="5AD34B9B" w14:textId="77777777" w:rsidR="002F1BE4" w:rsidRDefault="002F1BE4">
      <w:pPr>
        <w:pStyle w:val="a3"/>
        <w:spacing w:before="6"/>
        <w:ind w:left="0"/>
        <w:rPr>
          <w:b/>
          <w:sz w:val="20"/>
        </w:rPr>
      </w:pPr>
    </w:p>
    <w:p w14:paraId="77085970" w14:textId="77777777" w:rsidR="002F1BE4" w:rsidRDefault="00350CD9">
      <w:pPr>
        <w:pStyle w:val="a3"/>
        <w:spacing w:before="1" w:line="448" w:lineRule="auto"/>
        <w:ind w:right="5210"/>
      </w:pPr>
      <w:r>
        <w:t>А) не вызывает расширения сосудов Б) действует 20-30 минут</w:t>
      </w:r>
    </w:p>
    <w:p w14:paraId="165C1F9E" w14:textId="77777777" w:rsidR="002F1BE4" w:rsidRDefault="00350CD9">
      <w:pPr>
        <w:pStyle w:val="a3"/>
        <w:spacing w:before="11"/>
      </w:pPr>
      <w:r>
        <w:t>В) используется для всех видов анестезии</w:t>
      </w:r>
    </w:p>
    <w:p w14:paraId="6735A2AC" w14:textId="77777777" w:rsidR="002F1BE4" w:rsidRDefault="002F1BE4">
      <w:pPr>
        <w:pStyle w:val="a3"/>
        <w:ind w:left="0"/>
        <w:rPr>
          <w:sz w:val="21"/>
        </w:rPr>
      </w:pPr>
    </w:p>
    <w:p w14:paraId="0FAE9C1F" w14:textId="77777777" w:rsidR="002F1BE4" w:rsidRDefault="00350CD9">
      <w:pPr>
        <w:pStyle w:val="a3"/>
      </w:pPr>
      <w:r>
        <w:t>Г) по активности уступает Прокаину (Новокаину)</w:t>
      </w:r>
    </w:p>
    <w:p w14:paraId="38A7F980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1F1B6BBC" w14:textId="77777777" w:rsidR="002F1BE4" w:rsidRDefault="00350CD9">
      <w:pPr>
        <w:pStyle w:val="1"/>
        <w:spacing w:line="276" w:lineRule="auto"/>
        <w:ind w:right="401"/>
      </w:pPr>
      <w:r>
        <w:t>1160. [T003270] МЕСТНЫМ АНЕСТЕТИКОМ, ВЫПУСКАЕМЫМ В КАР</w:t>
      </w:r>
      <w:r>
        <w:t>ПУЛАХ, ЯВЛЯЕТСЯ</w:t>
      </w:r>
    </w:p>
    <w:p w14:paraId="7A00C2AA" w14:textId="77777777" w:rsidR="002F1BE4" w:rsidRDefault="00350CD9">
      <w:pPr>
        <w:pStyle w:val="a3"/>
        <w:spacing w:before="197" w:line="451" w:lineRule="auto"/>
        <w:ind w:right="7537"/>
      </w:pPr>
      <w:r>
        <w:t>А) Артикаин Б) Тримекаин</w:t>
      </w:r>
    </w:p>
    <w:p w14:paraId="0A38FCE1" w14:textId="77777777" w:rsidR="002F1BE4" w:rsidRDefault="00350CD9">
      <w:pPr>
        <w:pStyle w:val="a3"/>
        <w:spacing w:before="5" w:line="451" w:lineRule="auto"/>
        <w:ind w:right="6319"/>
      </w:pPr>
      <w:r>
        <w:t>В) Прокаин (Новокаин) Г) Бензокаин</w:t>
      </w:r>
      <w:r>
        <w:rPr>
          <w:spacing w:val="-11"/>
        </w:rPr>
        <w:t xml:space="preserve"> </w:t>
      </w:r>
      <w:r>
        <w:t>(Анестезин)</w:t>
      </w:r>
    </w:p>
    <w:p w14:paraId="474A06CD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DF3AFC0" w14:textId="77777777" w:rsidR="002F1BE4" w:rsidRDefault="00350CD9">
      <w:pPr>
        <w:pStyle w:val="1"/>
        <w:spacing w:before="73" w:line="278" w:lineRule="auto"/>
        <w:ind w:right="925"/>
      </w:pPr>
      <w:r>
        <w:lastRenderedPageBreak/>
        <w:t>1161. [T003271] МАКСИМАЛЬНО ДОПУСТИМАЯ ДОЗА АРТИКАИНА ДЛЯ ВЗРОСЛЫХ СОСТАВЛЯЕТ (МГ/КГ)</w:t>
      </w:r>
    </w:p>
    <w:p w14:paraId="08AA4B52" w14:textId="77777777" w:rsidR="002F1BE4" w:rsidRDefault="00350CD9">
      <w:pPr>
        <w:pStyle w:val="a3"/>
        <w:spacing w:before="192" w:line="451" w:lineRule="auto"/>
        <w:ind w:right="8371"/>
      </w:pPr>
      <w:r>
        <w:t>А) 7 Б) 1,5</w:t>
      </w:r>
    </w:p>
    <w:p w14:paraId="081831EE" w14:textId="77777777" w:rsidR="002F1BE4" w:rsidRDefault="00350CD9">
      <w:pPr>
        <w:pStyle w:val="a3"/>
        <w:spacing w:before="5"/>
      </w:pPr>
      <w:r>
        <w:t>В) 4,4</w:t>
      </w:r>
    </w:p>
    <w:p w14:paraId="23402039" w14:textId="77777777" w:rsidR="002F1BE4" w:rsidRDefault="002F1BE4">
      <w:pPr>
        <w:pStyle w:val="a3"/>
        <w:ind w:left="0"/>
        <w:rPr>
          <w:sz w:val="21"/>
        </w:rPr>
      </w:pPr>
    </w:p>
    <w:p w14:paraId="6E20FD5A" w14:textId="77777777" w:rsidR="002F1BE4" w:rsidRDefault="00350CD9">
      <w:pPr>
        <w:pStyle w:val="a3"/>
      </w:pPr>
      <w:r>
        <w:t>Г) 5</w:t>
      </w:r>
    </w:p>
    <w:p w14:paraId="02A44CF3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428C570" w14:textId="77777777" w:rsidR="002F1BE4" w:rsidRDefault="00350CD9">
      <w:pPr>
        <w:pStyle w:val="1"/>
        <w:spacing w:line="276" w:lineRule="auto"/>
        <w:ind w:right="947"/>
      </w:pPr>
      <w:r>
        <w:t>1162. [T003272] МАКСИМАЛЬНО ДОПУСТИМАЯ ДОЗА ЛИДОКАИНА БЕЗ ЭПИНЕФРИНА (АДРЕНАЛИНА) СОСТАВЛЯЕТ (МГ/КГ)</w:t>
      </w:r>
    </w:p>
    <w:p w14:paraId="5B2B5E9C" w14:textId="77777777" w:rsidR="002F1BE4" w:rsidRDefault="00350CD9">
      <w:pPr>
        <w:pStyle w:val="a3"/>
        <w:spacing w:before="195"/>
      </w:pPr>
      <w:r>
        <w:t>А) 4,4</w:t>
      </w:r>
    </w:p>
    <w:p w14:paraId="29D9806F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1820DC2C" w14:textId="77777777" w:rsidR="002F1BE4" w:rsidRDefault="00350CD9">
      <w:pPr>
        <w:pStyle w:val="a3"/>
      </w:pPr>
      <w:r>
        <w:t>Б) 1,5</w:t>
      </w:r>
    </w:p>
    <w:p w14:paraId="3FAB4027" w14:textId="77777777" w:rsidR="002F1BE4" w:rsidRDefault="002F1BE4">
      <w:pPr>
        <w:pStyle w:val="a3"/>
        <w:ind w:left="0"/>
        <w:rPr>
          <w:sz w:val="21"/>
        </w:rPr>
      </w:pPr>
    </w:p>
    <w:p w14:paraId="27C8EC8A" w14:textId="77777777" w:rsidR="002F1BE4" w:rsidRDefault="00350CD9">
      <w:pPr>
        <w:pStyle w:val="a3"/>
      </w:pPr>
      <w:r>
        <w:t>В) 0,5</w:t>
      </w:r>
    </w:p>
    <w:p w14:paraId="622731D6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4AFD86E" w14:textId="77777777" w:rsidR="002F1BE4" w:rsidRDefault="00350CD9">
      <w:pPr>
        <w:pStyle w:val="a3"/>
      </w:pPr>
      <w:r>
        <w:t>Г) 7</w:t>
      </w:r>
    </w:p>
    <w:p w14:paraId="390EA6D7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2234666" w14:textId="77777777" w:rsidR="002F1BE4" w:rsidRDefault="00350CD9">
      <w:pPr>
        <w:pStyle w:val="1"/>
        <w:spacing w:line="276" w:lineRule="auto"/>
        <w:ind w:right="571"/>
      </w:pPr>
      <w:r>
        <w:t>1163. [T003273] МАКСИМАЛЬНО ДОПУСТИМАЯ ДОЗА МЕПИВАКАИНА БЕЗ ЭПИНЕФРИНА (АДРЕНАЛИНА) СОСТАВЛЯЕТ (МГ/КГ)</w:t>
      </w:r>
    </w:p>
    <w:p w14:paraId="1E5064B0" w14:textId="77777777" w:rsidR="002F1BE4" w:rsidRDefault="00350CD9">
      <w:pPr>
        <w:pStyle w:val="a3"/>
        <w:spacing w:before="197"/>
      </w:pPr>
      <w:r>
        <w:t>А) 4,4</w:t>
      </w:r>
    </w:p>
    <w:p w14:paraId="0D337F2C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BA26D31" w14:textId="77777777" w:rsidR="002F1BE4" w:rsidRDefault="00350CD9">
      <w:pPr>
        <w:pStyle w:val="a3"/>
      </w:pPr>
      <w:r>
        <w:t>Б) 1,5</w:t>
      </w:r>
    </w:p>
    <w:p w14:paraId="714398BC" w14:textId="77777777" w:rsidR="002F1BE4" w:rsidRDefault="002F1BE4">
      <w:pPr>
        <w:pStyle w:val="a3"/>
        <w:ind w:left="0"/>
        <w:rPr>
          <w:sz w:val="21"/>
        </w:rPr>
      </w:pPr>
    </w:p>
    <w:p w14:paraId="49475D61" w14:textId="77777777" w:rsidR="002F1BE4" w:rsidRDefault="00350CD9">
      <w:pPr>
        <w:pStyle w:val="a3"/>
        <w:spacing w:before="1"/>
      </w:pPr>
      <w:r>
        <w:t>В) 0,5</w:t>
      </w:r>
    </w:p>
    <w:p w14:paraId="51D64075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2373A9C3" w14:textId="77777777" w:rsidR="002F1BE4" w:rsidRDefault="00350CD9">
      <w:pPr>
        <w:pStyle w:val="a3"/>
      </w:pPr>
      <w:r>
        <w:t>Г) 7</w:t>
      </w:r>
    </w:p>
    <w:p w14:paraId="27446ED7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75CEF26" w14:textId="77777777" w:rsidR="002F1BE4" w:rsidRDefault="00350CD9">
      <w:pPr>
        <w:pStyle w:val="1"/>
        <w:spacing w:line="276" w:lineRule="auto"/>
        <w:ind w:right="1707"/>
      </w:pPr>
      <w:r>
        <w:t>1164. [T003274] КОНЦЕНТРАЦИЯ РАСТВОРА МЕПИВАКАИНА БЕЗ ЭПИНЕФРИНА (АДРЕНАЛИНА) СОСТАВЛЯЕТ (%)</w:t>
      </w:r>
    </w:p>
    <w:p w14:paraId="134F2B65" w14:textId="77777777" w:rsidR="002F1BE4" w:rsidRDefault="00350CD9">
      <w:pPr>
        <w:pStyle w:val="a3"/>
        <w:spacing w:before="197"/>
      </w:pPr>
      <w:r>
        <w:t>А) 3</w:t>
      </w:r>
    </w:p>
    <w:p w14:paraId="5F408A12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9FDC036" w14:textId="77777777" w:rsidR="002F1BE4" w:rsidRDefault="00350CD9">
      <w:pPr>
        <w:pStyle w:val="a3"/>
        <w:spacing w:before="1"/>
      </w:pPr>
      <w:r>
        <w:t>Б) 2</w:t>
      </w:r>
    </w:p>
    <w:p w14:paraId="26C3B222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3C958603" w14:textId="77777777" w:rsidR="002F1BE4" w:rsidRDefault="00350CD9">
      <w:pPr>
        <w:pStyle w:val="a3"/>
      </w:pPr>
      <w:r>
        <w:t>В) 1</w:t>
      </w:r>
    </w:p>
    <w:p w14:paraId="4F42FBC1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57C0ECB6" w14:textId="77777777" w:rsidR="002F1BE4" w:rsidRDefault="00350CD9">
      <w:pPr>
        <w:pStyle w:val="a3"/>
      </w:pPr>
      <w:r>
        <w:t>Г) 4</w:t>
      </w:r>
    </w:p>
    <w:p w14:paraId="1F45D48A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54F7847A" w14:textId="77777777" w:rsidR="002F1BE4" w:rsidRDefault="00350CD9">
      <w:pPr>
        <w:pStyle w:val="1"/>
        <w:spacing w:line="276" w:lineRule="auto"/>
        <w:ind w:right="1132"/>
      </w:pPr>
      <w:r>
        <w:t>1165. [T003275] МЕНЬШЕ ПРОНИКАЕТ ЧЕРЕЗ ГИСТОГЕМАТИЧЕСКИЕ БАРЬЕРЫ</w:t>
      </w:r>
    </w:p>
    <w:p w14:paraId="36A22E10" w14:textId="77777777" w:rsidR="002F1BE4" w:rsidRDefault="00350CD9">
      <w:pPr>
        <w:pStyle w:val="a3"/>
        <w:spacing w:before="197" w:line="448" w:lineRule="auto"/>
        <w:ind w:right="7377"/>
      </w:pPr>
      <w:r>
        <w:t>А)  Артикаин Б)  Лидокаин В) Мепивакаин</w:t>
      </w:r>
    </w:p>
    <w:p w14:paraId="06CDEB51" w14:textId="77777777" w:rsidR="002F1BE4" w:rsidRDefault="00350CD9">
      <w:pPr>
        <w:pStyle w:val="a3"/>
        <w:spacing w:before="8"/>
      </w:pPr>
      <w:r>
        <w:t>Г) Бупивакаин (Маркаин)</w:t>
      </w:r>
    </w:p>
    <w:p w14:paraId="24C92B30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48AA315" w14:textId="77777777" w:rsidR="002F1BE4" w:rsidRDefault="00350CD9">
      <w:pPr>
        <w:pStyle w:val="1"/>
        <w:spacing w:before="73" w:line="278" w:lineRule="auto"/>
        <w:ind w:right="1546"/>
      </w:pPr>
      <w:r>
        <w:lastRenderedPageBreak/>
        <w:t>1166. [T003276] МЕСТНЫМ АНЕСТЕТИКОМ, ВЫПУСКАЕМЫМ ДЛЯ ПОВЕРХНОСТНОЙ АНЕСТЕЗИИ В ВИДЕ СПРЕЯ, ЯВЛЯЕТСЯ</w:t>
      </w:r>
    </w:p>
    <w:p w14:paraId="659F43E1" w14:textId="77777777" w:rsidR="002F1BE4" w:rsidRDefault="00350CD9">
      <w:pPr>
        <w:pStyle w:val="a3"/>
        <w:spacing w:before="192" w:line="448" w:lineRule="auto"/>
        <w:ind w:right="7410"/>
      </w:pPr>
      <w:r>
        <w:t>А) Лидокаин Б) Мепивакаин В)</w:t>
      </w:r>
      <w:r>
        <w:rPr>
          <w:spacing w:val="-5"/>
        </w:rPr>
        <w:t xml:space="preserve"> </w:t>
      </w:r>
      <w:r>
        <w:t>Артикаин</w:t>
      </w:r>
    </w:p>
    <w:p w14:paraId="29FBF41E" w14:textId="77777777" w:rsidR="002F1BE4" w:rsidRDefault="00350CD9">
      <w:pPr>
        <w:pStyle w:val="a3"/>
        <w:spacing w:before="10"/>
      </w:pPr>
      <w:r>
        <w:t>Г) Прокаин (Новокаин)</w:t>
      </w:r>
    </w:p>
    <w:p w14:paraId="41D0F38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81B203E" w14:textId="77777777" w:rsidR="002F1BE4" w:rsidRDefault="00350CD9">
      <w:pPr>
        <w:pStyle w:val="1"/>
        <w:spacing w:line="276" w:lineRule="auto"/>
        <w:ind w:right="241"/>
      </w:pPr>
      <w:r>
        <w:t>1167. [T003277] МЕСТНЫМ АНЕСТЕТИКОМ, ВЫПУСКАЕМЫМ В КАРПУЛАХ В ВИДЕ 3% РАСТВОРА БЕЗ ВАЗОКОНСТРИКТОРА, ЯВЛЯЕТСЯ</w:t>
      </w:r>
    </w:p>
    <w:p w14:paraId="13B0A5B8" w14:textId="77777777" w:rsidR="002F1BE4" w:rsidRDefault="00350CD9">
      <w:pPr>
        <w:pStyle w:val="a3"/>
        <w:spacing w:before="195" w:line="451" w:lineRule="auto"/>
        <w:ind w:right="7359"/>
      </w:pPr>
      <w:r>
        <w:t>А) Мепивакаин Б) Лидокаин</w:t>
      </w:r>
    </w:p>
    <w:p w14:paraId="7AD24A59" w14:textId="77777777" w:rsidR="002F1BE4" w:rsidRDefault="00350CD9">
      <w:pPr>
        <w:pStyle w:val="a3"/>
        <w:spacing w:before="8" w:line="448" w:lineRule="auto"/>
        <w:ind w:right="6529"/>
      </w:pPr>
      <w:r>
        <w:t>В) Прокаин (Новокаин) Г) Артикаин</w:t>
      </w:r>
    </w:p>
    <w:p w14:paraId="707B359C" w14:textId="77777777" w:rsidR="002F1BE4" w:rsidRDefault="00350CD9">
      <w:pPr>
        <w:pStyle w:val="1"/>
        <w:spacing w:before="15" w:line="276" w:lineRule="auto"/>
        <w:ind w:right="277"/>
      </w:pPr>
      <w:r>
        <w:t>1168. [T003278] КОНЦЕНТРАЦИЯ РАСТВОРА ЛИДОКАИНА, ВЫПУСКАЕМОГО В ВИДЕ СПРЕЯ, СОСТАВЛЯЕТ</w:t>
      </w:r>
      <w:r>
        <w:t xml:space="preserve"> (%)</w:t>
      </w:r>
    </w:p>
    <w:p w14:paraId="41C4967C" w14:textId="77777777" w:rsidR="002F1BE4" w:rsidRDefault="00350CD9">
      <w:pPr>
        <w:pStyle w:val="a3"/>
        <w:spacing w:before="197"/>
      </w:pPr>
      <w:r>
        <w:t>А) 10</w:t>
      </w:r>
    </w:p>
    <w:p w14:paraId="2DCDF3C8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510E063D" w14:textId="77777777" w:rsidR="002F1BE4" w:rsidRDefault="00350CD9">
      <w:pPr>
        <w:pStyle w:val="a3"/>
      </w:pPr>
      <w:r>
        <w:t>Б) 5</w:t>
      </w:r>
    </w:p>
    <w:p w14:paraId="2212300C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2ECA06B1" w14:textId="77777777" w:rsidR="002F1BE4" w:rsidRDefault="00350CD9">
      <w:pPr>
        <w:pStyle w:val="a3"/>
      </w:pPr>
      <w:r>
        <w:t>В) 4</w:t>
      </w:r>
    </w:p>
    <w:p w14:paraId="176F6EF9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901028D" w14:textId="77777777" w:rsidR="002F1BE4" w:rsidRDefault="00350CD9">
      <w:pPr>
        <w:pStyle w:val="a3"/>
      </w:pPr>
      <w:r>
        <w:t>Г) 2</w:t>
      </w:r>
    </w:p>
    <w:p w14:paraId="26CBA8A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E10CDF3" w14:textId="77777777" w:rsidR="002F1BE4" w:rsidRDefault="00350CD9">
      <w:pPr>
        <w:pStyle w:val="1"/>
        <w:spacing w:line="276" w:lineRule="auto"/>
        <w:ind w:right="896"/>
      </w:pPr>
      <w:r>
        <w:t>1169. [T003279] КОНЦЕНТРАЦИЯ МЕПИВАКАИНА В МЕСТНОАНСТЕЗИРУЮЩЕМ РАСТВОРЕ, СОДЕРЖАЩЕМ ЭПИНЕФРИН (АДРЕНАЛИН), СОСТАВЛЯЕТ (%)</w:t>
      </w:r>
    </w:p>
    <w:p w14:paraId="15B9DC97" w14:textId="77777777" w:rsidR="002F1BE4" w:rsidRDefault="00350CD9">
      <w:pPr>
        <w:pStyle w:val="a3"/>
        <w:spacing w:before="197"/>
      </w:pPr>
      <w:r>
        <w:t>А) 2</w:t>
      </w:r>
    </w:p>
    <w:p w14:paraId="16504355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033C961" w14:textId="77777777" w:rsidR="002F1BE4" w:rsidRDefault="00350CD9">
      <w:pPr>
        <w:pStyle w:val="a3"/>
      </w:pPr>
      <w:r>
        <w:t>Б) 3</w:t>
      </w:r>
    </w:p>
    <w:p w14:paraId="7DC15C3C" w14:textId="77777777" w:rsidR="002F1BE4" w:rsidRDefault="002F1BE4">
      <w:pPr>
        <w:pStyle w:val="a3"/>
        <w:ind w:left="0"/>
        <w:rPr>
          <w:sz w:val="21"/>
        </w:rPr>
      </w:pPr>
    </w:p>
    <w:p w14:paraId="7DFC6D5E" w14:textId="77777777" w:rsidR="002F1BE4" w:rsidRDefault="00350CD9">
      <w:pPr>
        <w:pStyle w:val="a3"/>
      </w:pPr>
      <w:r>
        <w:t>В) 4</w:t>
      </w:r>
    </w:p>
    <w:p w14:paraId="57FCADDA" w14:textId="77777777" w:rsidR="002F1BE4" w:rsidRDefault="002F1BE4">
      <w:pPr>
        <w:pStyle w:val="a3"/>
        <w:ind w:left="0"/>
        <w:rPr>
          <w:sz w:val="21"/>
        </w:rPr>
      </w:pPr>
    </w:p>
    <w:p w14:paraId="13A66408" w14:textId="77777777" w:rsidR="002F1BE4" w:rsidRDefault="00350CD9">
      <w:pPr>
        <w:pStyle w:val="a3"/>
        <w:spacing w:before="1"/>
      </w:pPr>
      <w:r>
        <w:t>Г) 5</w:t>
      </w:r>
    </w:p>
    <w:p w14:paraId="71584698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2991E31" w14:textId="77777777" w:rsidR="002F1BE4" w:rsidRDefault="00350CD9">
      <w:pPr>
        <w:pStyle w:val="1"/>
        <w:spacing w:before="73" w:line="278" w:lineRule="auto"/>
        <w:ind w:right="722"/>
      </w:pPr>
      <w:r>
        <w:lastRenderedPageBreak/>
        <w:t>1170. [T003280] КОНЦЕНТРАЦИЯ РАСТВОРА АРТИКАИНА ДЛЯ МЕСТНОЙ АНЕСТЕЗИИ В СТОМАТОЛОГИИ СОСТАВЛЯЕТ (%)</w:t>
      </w:r>
    </w:p>
    <w:p w14:paraId="27282A13" w14:textId="77777777" w:rsidR="002F1BE4" w:rsidRDefault="00350CD9">
      <w:pPr>
        <w:pStyle w:val="a3"/>
        <w:spacing w:before="192"/>
      </w:pPr>
      <w:r>
        <w:t>А) 4</w:t>
      </w:r>
    </w:p>
    <w:p w14:paraId="4AE2E06F" w14:textId="77777777" w:rsidR="002F1BE4" w:rsidRDefault="002F1BE4">
      <w:pPr>
        <w:pStyle w:val="a3"/>
        <w:ind w:left="0"/>
        <w:rPr>
          <w:sz w:val="21"/>
        </w:rPr>
      </w:pPr>
    </w:p>
    <w:p w14:paraId="7CC8F1BD" w14:textId="77777777" w:rsidR="002F1BE4" w:rsidRDefault="00350CD9">
      <w:pPr>
        <w:pStyle w:val="a3"/>
      </w:pPr>
      <w:r>
        <w:t>Б) 3</w:t>
      </w:r>
    </w:p>
    <w:p w14:paraId="43EEE3A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EA18C83" w14:textId="77777777" w:rsidR="002F1BE4" w:rsidRDefault="00350CD9">
      <w:pPr>
        <w:pStyle w:val="a3"/>
      </w:pPr>
      <w:r>
        <w:t>В) 2</w:t>
      </w:r>
    </w:p>
    <w:p w14:paraId="5698528F" w14:textId="77777777" w:rsidR="002F1BE4" w:rsidRDefault="002F1BE4">
      <w:pPr>
        <w:pStyle w:val="a3"/>
        <w:ind w:left="0"/>
        <w:rPr>
          <w:sz w:val="21"/>
        </w:rPr>
      </w:pPr>
    </w:p>
    <w:p w14:paraId="2CA4110A" w14:textId="77777777" w:rsidR="002F1BE4" w:rsidRDefault="00350CD9">
      <w:pPr>
        <w:pStyle w:val="a3"/>
      </w:pPr>
      <w:r>
        <w:t>Г) 1</w:t>
      </w:r>
    </w:p>
    <w:p w14:paraId="2D2E855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CBE8391" w14:textId="77777777" w:rsidR="002F1BE4" w:rsidRDefault="00350CD9">
      <w:pPr>
        <w:pStyle w:val="1"/>
        <w:spacing w:line="276" w:lineRule="auto"/>
        <w:ind w:right="892"/>
      </w:pPr>
      <w:r>
        <w:t>1171. [T003281] КОНЦЕНТРАЦИЯ РАСТВОРА ПРОКАИНА (НОВОКАИНА), ПРИМЕНЯЕМАЯ ПРИ ПРОВЕДЕНИИ БЛОКАД, СОСТАВЛЯЕТ (%)</w:t>
      </w:r>
    </w:p>
    <w:p w14:paraId="63CA4284" w14:textId="77777777" w:rsidR="002F1BE4" w:rsidRDefault="00350CD9">
      <w:pPr>
        <w:pStyle w:val="a3"/>
        <w:spacing w:before="195"/>
      </w:pPr>
      <w:r>
        <w:t>А) 0,5</w:t>
      </w:r>
    </w:p>
    <w:p w14:paraId="6166B112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3BA3E7B1" w14:textId="77777777" w:rsidR="002F1BE4" w:rsidRDefault="00350CD9">
      <w:pPr>
        <w:pStyle w:val="a3"/>
      </w:pPr>
      <w:r>
        <w:t>Б) 1</w:t>
      </w:r>
    </w:p>
    <w:p w14:paraId="19FC3736" w14:textId="77777777" w:rsidR="002F1BE4" w:rsidRDefault="002F1BE4">
      <w:pPr>
        <w:pStyle w:val="a3"/>
        <w:ind w:left="0"/>
        <w:rPr>
          <w:sz w:val="21"/>
        </w:rPr>
      </w:pPr>
    </w:p>
    <w:p w14:paraId="7BDED826" w14:textId="77777777" w:rsidR="002F1BE4" w:rsidRDefault="00350CD9">
      <w:pPr>
        <w:pStyle w:val="a3"/>
      </w:pPr>
      <w:r>
        <w:t>В) 2</w:t>
      </w:r>
    </w:p>
    <w:p w14:paraId="2F171939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42F7D72" w14:textId="77777777" w:rsidR="002F1BE4" w:rsidRDefault="00350CD9">
      <w:pPr>
        <w:pStyle w:val="a3"/>
      </w:pPr>
      <w:r>
        <w:t>Г)</w:t>
      </w:r>
      <w:r>
        <w:t xml:space="preserve"> 3</w:t>
      </w:r>
    </w:p>
    <w:p w14:paraId="4CEC3AC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D98DA1D" w14:textId="77777777" w:rsidR="002F1BE4" w:rsidRDefault="00350CD9">
      <w:pPr>
        <w:pStyle w:val="1"/>
        <w:spacing w:line="276" w:lineRule="auto"/>
        <w:ind w:right="508"/>
      </w:pPr>
      <w:r>
        <w:t>1172. [T003282] МЕСТНЫМ АНЕСТЕТИКОМ, ПОЗВОЛЯЮЩИМ ПРОВОДИТЬ ПОД ИНФИЛЬТРАЦИОННОЙ АНЕСТЕЗИЕЙ СТОМАТОЛОГИЧЕСКИЕ ВМЕШАТЕЛЬСТВА ВО ФРОНТАЛЬНОМ УЧАСТКЕ НИЖНЕЙ ЧЕЛЮСТИ, ЯВЛЯЕТСЯ</w:t>
      </w:r>
    </w:p>
    <w:p w14:paraId="0BF445E2" w14:textId="77777777" w:rsidR="002F1BE4" w:rsidRDefault="00350CD9">
      <w:pPr>
        <w:pStyle w:val="a3"/>
        <w:spacing w:before="197"/>
      </w:pPr>
      <w:r>
        <w:t>А) Артикаин</w:t>
      </w:r>
    </w:p>
    <w:p w14:paraId="35299D2F" w14:textId="77777777" w:rsidR="002F1BE4" w:rsidRDefault="002F1BE4">
      <w:pPr>
        <w:pStyle w:val="a3"/>
        <w:ind w:left="0"/>
        <w:rPr>
          <w:sz w:val="21"/>
        </w:rPr>
      </w:pPr>
    </w:p>
    <w:p w14:paraId="187FE2C0" w14:textId="77777777" w:rsidR="002F1BE4" w:rsidRDefault="00350CD9">
      <w:pPr>
        <w:pStyle w:val="a3"/>
        <w:spacing w:line="448" w:lineRule="auto"/>
        <w:ind w:right="6551"/>
      </w:pPr>
      <w:r>
        <w:t>Б) Прокаин (Новокаин) В) Мепивакаин</w:t>
      </w:r>
    </w:p>
    <w:p w14:paraId="7D2AAEF2" w14:textId="77777777" w:rsidR="002F1BE4" w:rsidRDefault="00350CD9">
      <w:pPr>
        <w:pStyle w:val="a3"/>
        <w:spacing w:before="10"/>
      </w:pPr>
      <w:r>
        <w:t>Г) Лидокаин</w:t>
      </w:r>
    </w:p>
    <w:p w14:paraId="698679E4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66FF02F5" w14:textId="77777777" w:rsidR="002F1BE4" w:rsidRDefault="00350CD9">
      <w:pPr>
        <w:pStyle w:val="1"/>
        <w:spacing w:line="278" w:lineRule="auto"/>
        <w:ind w:right="972"/>
      </w:pPr>
      <w:r>
        <w:t>1173. [T003283] НАИБОЛЕ</w:t>
      </w:r>
      <w:r>
        <w:t>Е БЫСТРОЕ РАЗВИТИЕ АНЕСТЕЗИРУЮЩЕГО ЭФФЕКТА НАБЛЮДАЕТСЯ ПРИ ИСПОЛЬЗОВАНИИ</w:t>
      </w:r>
    </w:p>
    <w:p w14:paraId="602156C1" w14:textId="77777777" w:rsidR="002F1BE4" w:rsidRDefault="00350CD9">
      <w:pPr>
        <w:pStyle w:val="a3"/>
        <w:spacing w:before="192" w:line="451" w:lineRule="auto"/>
        <w:ind w:right="7327"/>
      </w:pPr>
      <w:r>
        <w:t>А) Артикаина Б) Бензокаина В) Бупивакаина</w:t>
      </w:r>
    </w:p>
    <w:p w14:paraId="7A0A1D93" w14:textId="77777777" w:rsidR="002F1BE4" w:rsidRDefault="00350CD9">
      <w:pPr>
        <w:pStyle w:val="a3"/>
        <w:spacing w:before="8"/>
      </w:pPr>
      <w:r>
        <w:t>Г) Прокаина (Новокаина)</w:t>
      </w:r>
    </w:p>
    <w:p w14:paraId="711D8D15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5BA4210" w14:textId="77777777" w:rsidR="002F1BE4" w:rsidRDefault="00350CD9">
      <w:pPr>
        <w:pStyle w:val="1"/>
        <w:spacing w:before="73" w:line="278" w:lineRule="auto"/>
        <w:ind w:right="489"/>
      </w:pPr>
      <w:r>
        <w:lastRenderedPageBreak/>
        <w:t>1174. [T003284] МЕСТНЫЕ АНЕСТЕТИКИ ГРУППЫ ЭФИРОВ В ОТЛИЧИЕ ОТ ГРУППЫ АМИДОВ</w:t>
      </w:r>
    </w:p>
    <w:p w14:paraId="258514CA" w14:textId="77777777" w:rsidR="002F1BE4" w:rsidRDefault="00350CD9">
      <w:pPr>
        <w:pStyle w:val="a3"/>
        <w:spacing w:before="192" w:line="451" w:lineRule="auto"/>
        <w:ind w:right="3201"/>
      </w:pPr>
      <w:r>
        <w:t>А) разрушаются микросом</w:t>
      </w:r>
      <w:r>
        <w:t>альными ферментами печени Б) разрушаются эстеразами плазмы и тканей</w:t>
      </w:r>
    </w:p>
    <w:p w14:paraId="7D7B4CF7" w14:textId="77777777" w:rsidR="002F1BE4" w:rsidRDefault="00350CD9">
      <w:pPr>
        <w:pStyle w:val="a3"/>
        <w:spacing w:before="5"/>
      </w:pPr>
      <w:r>
        <w:t>В) действуют короче</w:t>
      </w:r>
    </w:p>
    <w:p w14:paraId="7E4499C9" w14:textId="77777777" w:rsidR="002F1BE4" w:rsidRDefault="002F1BE4">
      <w:pPr>
        <w:pStyle w:val="a3"/>
        <w:ind w:left="0"/>
        <w:rPr>
          <w:sz w:val="21"/>
        </w:rPr>
      </w:pPr>
    </w:p>
    <w:p w14:paraId="28CCB02D" w14:textId="77777777" w:rsidR="002F1BE4" w:rsidRDefault="00350CD9">
      <w:pPr>
        <w:pStyle w:val="a3"/>
      </w:pPr>
      <w:r>
        <w:t>Г) хуже диффундируют в ткани</w:t>
      </w:r>
    </w:p>
    <w:p w14:paraId="4F8F877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04BAC67" w14:textId="77777777" w:rsidR="002F1BE4" w:rsidRDefault="00350CD9">
      <w:pPr>
        <w:pStyle w:val="1"/>
        <w:spacing w:line="276" w:lineRule="auto"/>
        <w:ind w:right="1919"/>
      </w:pPr>
      <w:r>
        <w:t>1175. [T003285] КРАТКОВРЕМЕННОСТЬ ДЕЙСТВИЯ МЕСТНЫХ АНЕСТЕТИКОВ ГРУППЫ СЛОЖНЫХ ЭФИРОВ ОБЪЯСНЯЕТСЯ</w:t>
      </w:r>
    </w:p>
    <w:p w14:paraId="0221C7A9" w14:textId="77777777" w:rsidR="002F1BE4" w:rsidRDefault="00350CD9">
      <w:pPr>
        <w:pStyle w:val="a3"/>
        <w:spacing w:before="195"/>
      </w:pPr>
      <w:r>
        <w:t>А) разрушением псевдохолинэстеразой</w:t>
      </w:r>
    </w:p>
    <w:p w14:paraId="64F54282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30056433" w14:textId="77777777" w:rsidR="002F1BE4" w:rsidRDefault="00350CD9">
      <w:pPr>
        <w:pStyle w:val="a3"/>
        <w:spacing w:line="451" w:lineRule="auto"/>
        <w:ind w:right="4562"/>
      </w:pPr>
      <w:r>
        <w:t>Б) быстрым всасыванием с места введения В) биотрансформацией в печени</w:t>
      </w:r>
    </w:p>
    <w:p w14:paraId="59E1C361" w14:textId="77777777" w:rsidR="002F1BE4" w:rsidRDefault="00350CD9">
      <w:pPr>
        <w:pStyle w:val="a3"/>
        <w:spacing w:before="5"/>
      </w:pPr>
      <w:r>
        <w:t>Г) быстрым выведением</w:t>
      </w:r>
    </w:p>
    <w:p w14:paraId="45114BA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391648C" w14:textId="77777777" w:rsidR="002F1BE4" w:rsidRDefault="00350CD9">
      <w:pPr>
        <w:pStyle w:val="1"/>
        <w:spacing w:line="276" w:lineRule="auto"/>
        <w:ind w:right="1297"/>
      </w:pPr>
      <w:r>
        <w:t>1176. [T003286] МЕСТНЫЕ АНЕСТ</w:t>
      </w:r>
      <w:r>
        <w:t>ЕТИКИ НАИБОЛЕЕ АКТИВНЫ ПРИ РЕАКЦИИ СРЕДЫ</w:t>
      </w:r>
    </w:p>
    <w:p w14:paraId="3BCB1EE2" w14:textId="77777777" w:rsidR="002F1BE4" w:rsidRDefault="00350CD9">
      <w:pPr>
        <w:pStyle w:val="a3"/>
        <w:spacing w:before="197" w:line="448" w:lineRule="auto"/>
        <w:ind w:right="7032"/>
      </w:pPr>
      <w:r>
        <w:t>А) слабощелочной Б) нейтральной</w:t>
      </w:r>
    </w:p>
    <w:p w14:paraId="7A6C9DA3" w14:textId="77777777" w:rsidR="002F1BE4" w:rsidRDefault="00350CD9">
      <w:pPr>
        <w:pStyle w:val="a3"/>
        <w:spacing w:before="11" w:line="448" w:lineRule="auto"/>
        <w:ind w:right="7354"/>
      </w:pPr>
      <w:r>
        <w:t>В) слабокислой Г) кислой</w:t>
      </w:r>
    </w:p>
    <w:p w14:paraId="33E878BE" w14:textId="77777777" w:rsidR="002F1BE4" w:rsidRDefault="00350CD9">
      <w:pPr>
        <w:pStyle w:val="1"/>
        <w:spacing w:before="16" w:line="276" w:lineRule="auto"/>
        <w:ind w:right="465"/>
      </w:pPr>
      <w:r>
        <w:t>1177. [T003287] К МЕСТНЫМ АНЕСТЕТИКАМ ГРУППЫ СЛОЖНЫХ ЭФИРОВ ОТНОСИТСЯ</w:t>
      </w:r>
    </w:p>
    <w:p w14:paraId="786CD4AE" w14:textId="77777777" w:rsidR="002F1BE4" w:rsidRDefault="00350CD9">
      <w:pPr>
        <w:pStyle w:val="a3"/>
        <w:spacing w:before="197" w:line="448" w:lineRule="auto"/>
        <w:ind w:right="6515"/>
      </w:pPr>
      <w:r>
        <w:t>А) Прокаин (Новокаин) Б) Лидокаин</w:t>
      </w:r>
    </w:p>
    <w:p w14:paraId="0228183E" w14:textId="77777777" w:rsidR="002F1BE4" w:rsidRDefault="00350CD9">
      <w:pPr>
        <w:pStyle w:val="a3"/>
        <w:spacing w:before="10" w:line="448" w:lineRule="auto"/>
        <w:ind w:right="7393"/>
      </w:pPr>
      <w:r>
        <w:t>В)  Артикаин Г) Мепивакаин</w:t>
      </w:r>
    </w:p>
    <w:p w14:paraId="5736ADE8" w14:textId="77777777" w:rsidR="002F1BE4" w:rsidRDefault="00350CD9">
      <w:pPr>
        <w:pStyle w:val="1"/>
        <w:spacing w:before="16" w:line="276" w:lineRule="auto"/>
        <w:ind w:right="1491"/>
      </w:pPr>
      <w:r>
        <w:t xml:space="preserve">1178. [T003288] ДОБАВЛЕНИЕ </w:t>
      </w:r>
      <w:r>
        <w:t>СОСУДОСУЖИВАЮЩИХ СРЕДСТВ В РАСТВОРЫ МЕСТНЫХ АНЕСТЕТИКОВ ПРИВОДИТ К</w:t>
      </w:r>
    </w:p>
    <w:p w14:paraId="67BA7DA4" w14:textId="77777777" w:rsidR="002F1BE4" w:rsidRDefault="00350CD9">
      <w:pPr>
        <w:pStyle w:val="a3"/>
        <w:spacing w:before="197"/>
      </w:pPr>
      <w:r>
        <w:t>А) пролонгации анестезирующего эффекта</w:t>
      </w:r>
    </w:p>
    <w:p w14:paraId="7872DDA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9AF6BFF" w14:textId="77777777" w:rsidR="002F1BE4" w:rsidRDefault="00350CD9">
      <w:pPr>
        <w:pStyle w:val="a3"/>
        <w:spacing w:line="451" w:lineRule="auto"/>
        <w:ind w:right="4131"/>
      </w:pPr>
      <w:r>
        <w:t>Б) ускорению всасывания местного анестетика В) снижению риска общих осложнений</w:t>
      </w:r>
    </w:p>
    <w:p w14:paraId="09CF055C" w14:textId="77777777" w:rsidR="002F1BE4" w:rsidRDefault="00350CD9">
      <w:pPr>
        <w:pStyle w:val="a3"/>
        <w:spacing w:before="5"/>
      </w:pPr>
      <w:r>
        <w:t>Г) миорелаксирующему эффекту</w:t>
      </w:r>
    </w:p>
    <w:p w14:paraId="660D473A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6726DBD" w14:textId="77777777" w:rsidR="002F1BE4" w:rsidRDefault="00350CD9">
      <w:pPr>
        <w:pStyle w:val="1"/>
        <w:spacing w:before="73" w:line="278" w:lineRule="auto"/>
        <w:ind w:right="604"/>
      </w:pPr>
      <w:r>
        <w:lastRenderedPageBreak/>
        <w:t>1179. [T003289] К ГРУППЕ ПРЕПАРАТОВ, ПРОЛОНГИРУЮЩИХ ДЕЙСТВИЕ МЕСТНЫХ АНЕСТЕТИКОВ, ОТНОСЯТСЯ</w:t>
      </w:r>
    </w:p>
    <w:p w14:paraId="0EE8B432" w14:textId="77777777" w:rsidR="002F1BE4" w:rsidRDefault="00350CD9">
      <w:pPr>
        <w:pStyle w:val="a3"/>
        <w:spacing w:before="192" w:line="451" w:lineRule="auto"/>
        <w:ind w:right="6700"/>
        <w:jc w:val="both"/>
      </w:pPr>
      <w:r>
        <w:t>А) α-адреномиметики Б) β-адреномиметики В) н-холиномиметики Г) м-холиномиметики</w:t>
      </w:r>
    </w:p>
    <w:p w14:paraId="10558F0D" w14:textId="77777777" w:rsidR="002F1BE4" w:rsidRDefault="00350CD9">
      <w:pPr>
        <w:pStyle w:val="1"/>
        <w:spacing w:before="12"/>
      </w:pPr>
      <w:r>
        <w:t>1180. [T003290] МЕСТНЫМ АНЕСТЕТИКОМ ГРУППЫ АМИДОВ ЯВЛЯЕТСЯ</w:t>
      </w:r>
    </w:p>
    <w:p w14:paraId="3D5D91A2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49A8B843" w14:textId="77777777" w:rsidR="002F1BE4" w:rsidRDefault="00350CD9">
      <w:pPr>
        <w:pStyle w:val="a3"/>
        <w:spacing w:line="451" w:lineRule="auto"/>
        <w:ind w:right="7606"/>
      </w:pPr>
      <w:r>
        <w:t>А) Лидокаин Б) Тетракаин</w:t>
      </w:r>
    </w:p>
    <w:p w14:paraId="68B1B5F5" w14:textId="77777777" w:rsidR="002F1BE4" w:rsidRDefault="00350CD9">
      <w:pPr>
        <w:pStyle w:val="a3"/>
        <w:spacing w:before="6" w:line="451" w:lineRule="auto"/>
        <w:ind w:right="6350"/>
      </w:pPr>
      <w:r>
        <w:t>В) Бензокаин (анестезин) Г) Прокаин (Новокаин)</w:t>
      </w:r>
    </w:p>
    <w:p w14:paraId="049E6D1F" w14:textId="77777777" w:rsidR="002F1BE4" w:rsidRDefault="00350CD9">
      <w:pPr>
        <w:pStyle w:val="1"/>
        <w:spacing w:before="10" w:line="278" w:lineRule="auto"/>
        <w:ind w:right="858"/>
      </w:pPr>
      <w:r>
        <w:t>1181. [T003291] ПРИ ВОСПАЛЕНИИ В БОЛЬШЕЙ СТЕПЕНИ СНИЖАЕТСЯ АКТИВНОСТЬ</w:t>
      </w:r>
    </w:p>
    <w:p w14:paraId="4CCCEE11" w14:textId="77777777" w:rsidR="002F1BE4" w:rsidRDefault="00350CD9">
      <w:pPr>
        <w:pStyle w:val="a3"/>
        <w:spacing w:before="192" w:line="451" w:lineRule="auto"/>
        <w:ind w:right="6302"/>
      </w:pPr>
      <w:r>
        <w:t>А) Прокаина (Новокаина) Б) Артикаина</w:t>
      </w:r>
    </w:p>
    <w:p w14:paraId="6CD5D7AB" w14:textId="77777777" w:rsidR="002F1BE4" w:rsidRDefault="00350CD9">
      <w:pPr>
        <w:pStyle w:val="a3"/>
        <w:spacing w:before="6" w:line="451" w:lineRule="auto"/>
        <w:ind w:right="7287"/>
      </w:pPr>
      <w:r>
        <w:t>В)  Лидокаина Г) Мепивакаина</w:t>
      </w:r>
    </w:p>
    <w:p w14:paraId="62BF9EA0" w14:textId="77777777" w:rsidR="002F1BE4" w:rsidRDefault="00350CD9">
      <w:pPr>
        <w:pStyle w:val="1"/>
        <w:spacing w:before="13"/>
      </w:pPr>
      <w:r>
        <w:t>1182. [T003292] ПРОКАИН (НОВОКАИН) ХАРАКТЕРИЗУЕТСЯ ТЕМ, ЧТО</w:t>
      </w:r>
    </w:p>
    <w:p w14:paraId="6C35425B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523F7BEB" w14:textId="77777777" w:rsidR="002F1BE4" w:rsidRDefault="00350CD9">
      <w:pPr>
        <w:pStyle w:val="a3"/>
        <w:spacing w:line="451" w:lineRule="auto"/>
        <w:ind w:right="6309"/>
      </w:pPr>
      <w:r>
        <w:t>А) действует 20-30 минут Б) суживает сосуды</w:t>
      </w:r>
    </w:p>
    <w:p w14:paraId="6881BEB6" w14:textId="77777777" w:rsidR="002F1BE4" w:rsidRDefault="00350CD9">
      <w:pPr>
        <w:pStyle w:val="a3"/>
        <w:spacing w:before="6"/>
        <w:jc w:val="both"/>
      </w:pPr>
      <w:r>
        <w:t>В) обладает высокой токсичностью</w:t>
      </w:r>
    </w:p>
    <w:p w14:paraId="547E2BE0" w14:textId="77777777" w:rsidR="002F1BE4" w:rsidRDefault="002F1BE4">
      <w:pPr>
        <w:pStyle w:val="a3"/>
        <w:ind w:left="0"/>
        <w:rPr>
          <w:sz w:val="21"/>
        </w:rPr>
      </w:pPr>
    </w:p>
    <w:p w14:paraId="07660F76" w14:textId="77777777" w:rsidR="002F1BE4" w:rsidRDefault="00350CD9">
      <w:pPr>
        <w:pStyle w:val="a3"/>
        <w:spacing w:before="1"/>
        <w:jc w:val="both"/>
      </w:pPr>
      <w:r>
        <w:t>Г) по активности превосходит Мепивакаин</w:t>
      </w:r>
    </w:p>
    <w:p w14:paraId="716BE899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53C72167" w14:textId="77777777" w:rsidR="002F1BE4" w:rsidRDefault="00350CD9">
      <w:pPr>
        <w:pStyle w:val="1"/>
      </w:pPr>
      <w:r>
        <w:t>1183. [T003293] АРТИКАИН ХАРАКТЕРИЗУЕТСЯ ТЕМ, ЧТО</w:t>
      </w:r>
    </w:p>
    <w:p w14:paraId="195954F2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131C8A4E" w14:textId="77777777" w:rsidR="002F1BE4" w:rsidRDefault="00350CD9">
      <w:pPr>
        <w:pStyle w:val="a3"/>
        <w:jc w:val="both"/>
      </w:pPr>
      <w:r>
        <w:t>А) расширяет сосуды</w:t>
      </w:r>
    </w:p>
    <w:p w14:paraId="48F28344" w14:textId="77777777" w:rsidR="002F1BE4" w:rsidRDefault="002F1BE4">
      <w:pPr>
        <w:pStyle w:val="a3"/>
        <w:ind w:left="0"/>
        <w:rPr>
          <w:sz w:val="21"/>
        </w:rPr>
      </w:pPr>
    </w:p>
    <w:p w14:paraId="1AA292A2" w14:textId="77777777" w:rsidR="002F1BE4" w:rsidRDefault="00350CD9">
      <w:pPr>
        <w:pStyle w:val="a3"/>
        <w:spacing w:line="448" w:lineRule="auto"/>
        <w:ind w:right="3815"/>
      </w:pPr>
      <w:r>
        <w:t>Б) применяется для всех видов местной анестезии В) действует 10-1</w:t>
      </w:r>
      <w:r>
        <w:t>5 минут</w:t>
      </w:r>
    </w:p>
    <w:p w14:paraId="69E01CE7" w14:textId="77777777" w:rsidR="002F1BE4" w:rsidRDefault="00350CD9">
      <w:pPr>
        <w:pStyle w:val="a3"/>
        <w:spacing w:before="11"/>
        <w:jc w:val="both"/>
      </w:pPr>
      <w:r>
        <w:t>Г) плохо диффундирует в ткани</w:t>
      </w:r>
    </w:p>
    <w:p w14:paraId="55C1B1C4" w14:textId="77777777" w:rsidR="002F1BE4" w:rsidRDefault="002F1BE4">
      <w:pPr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2CDA2F8" w14:textId="77777777" w:rsidR="002F1BE4" w:rsidRDefault="00350CD9">
      <w:pPr>
        <w:pStyle w:val="1"/>
        <w:spacing w:before="73" w:line="278" w:lineRule="auto"/>
        <w:ind w:right="1382"/>
      </w:pPr>
      <w:r>
        <w:lastRenderedPageBreak/>
        <w:t>1184. [T003294] АНЕСТЕТИКОМ, БИОТРАНСФОРМАЦИЯ КОТОРОГО ПРОИСХОДИТ В ПЕЧЕНИ, ЯВЛЯЕТСЯ</w:t>
      </w:r>
    </w:p>
    <w:p w14:paraId="25F1B3C0" w14:textId="77777777" w:rsidR="002F1BE4" w:rsidRDefault="00350CD9">
      <w:pPr>
        <w:pStyle w:val="a3"/>
        <w:spacing w:before="192"/>
      </w:pPr>
      <w:r>
        <w:t>А) Мепивакаин</w:t>
      </w:r>
    </w:p>
    <w:p w14:paraId="4489944F" w14:textId="77777777" w:rsidR="002F1BE4" w:rsidRDefault="002F1BE4">
      <w:pPr>
        <w:pStyle w:val="a3"/>
        <w:ind w:left="0"/>
        <w:rPr>
          <w:sz w:val="21"/>
        </w:rPr>
      </w:pPr>
    </w:p>
    <w:p w14:paraId="6D0B7715" w14:textId="77777777" w:rsidR="002F1BE4" w:rsidRDefault="00350CD9">
      <w:pPr>
        <w:pStyle w:val="a3"/>
        <w:spacing w:line="448" w:lineRule="auto"/>
        <w:ind w:right="6305"/>
      </w:pPr>
      <w:r>
        <w:t>Б) Бензокаин (Анестезин) В) Тетракаин (Дикаин)</w:t>
      </w:r>
    </w:p>
    <w:p w14:paraId="6BE45F68" w14:textId="77777777" w:rsidR="002F1BE4" w:rsidRDefault="00350CD9">
      <w:pPr>
        <w:pStyle w:val="a3"/>
        <w:spacing w:before="11"/>
      </w:pPr>
      <w:r>
        <w:t>Г) Прокаин (Новокаин)</w:t>
      </w:r>
    </w:p>
    <w:p w14:paraId="332CFF8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052F943" w14:textId="77777777" w:rsidR="002F1BE4" w:rsidRDefault="00350CD9">
      <w:pPr>
        <w:pStyle w:val="1"/>
        <w:spacing w:before="1" w:line="276" w:lineRule="auto"/>
        <w:ind w:right="2039"/>
      </w:pPr>
      <w:r>
        <w:t>1185. [T003295] АКТИВНЫЕ МЕТАБОЛИТЫ ОБРАЗУЮТСЯ ПРИ БИОТРАНСФОРМАЦИИ</w:t>
      </w:r>
    </w:p>
    <w:p w14:paraId="6A3173C7" w14:textId="77777777" w:rsidR="002F1BE4" w:rsidRDefault="00350CD9">
      <w:pPr>
        <w:pStyle w:val="a3"/>
        <w:spacing w:before="195" w:line="451" w:lineRule="auto"/>
        <w:ind w:right="7302"/>
      </w:pPr>
      <w:r>
        <w:t>А) Лидокаина Б)</w:t>
      </w:r>
      <w:r>
        <w:rPr>
          <w:spacing w:val="-7"/>
        </w:rPr>
        <w:t xml:space="preserve"> </w:t>
      </w:r>
      <w:r>
        <w:t>Мепивакаина</w:t>
      </w:r>
    </w:p>
    <w:p w14:paraId="06337D7A" w14:textId="77777777" w:rsidR="002F1BE4" w:rsidRDefault="00350CD9">
      <w:pPr>
        <w:pStyle w:val="a3"/>
        <w:spacing w:before="8" w:line="448" w:lineRule="auto"/>
        <w:ind w:right="6316"/>
      </w:pPr>
      <w:r>
        <w:t>В) Прокаина (Новокаина) Г) Артикаина</w:t>
      </w:r>
    </w:p>
    <w:p w14:paraId="00615F2E" w14:textId="77777777" w:rsidR="002F1BE4" w:rsidRDefault="00350CD9">
      <w:pPr>
        <w:pStyle w:val="1"/>
        <w:spacing w:before="16" w:line="276" w:lineRule="auto"/>
        <w:ind w:right="376"/>
      </w:pPr>
      <w:r>
        <w:t>1186. [T003296] НАИБОЛЕЕ МЕДЛЕННО РАЗВИВАЕТСЯ АНЕСТЕЗИРУЮЩИЙ ЭФФЕКТ ПРИ ИСПОЛЬЗОВАНИИ</w:t>
      </w:r>
    </w:p>
    <w:p w14:paraId="328D217B" w14:textId="77777777" w:rsidR="002F1BE4" w:rsidRDefault="00350CD9">
      <w:pPr>
        <w:pStyle w:val="a3"/>
        <w:spacing w:before="198" w:line="448" w:lineRule="auto"/>
        <w:ind w:right="6302"/>
      </w:pPr>
      <w:r>
        <w:t>А) Прокаина (Новокаина) Б) Лидокаина</w:t>
      </w:r>
    </w:p>
    <w:p w14:paraId="6B4A473F" w14:textId="77777777" w:rsidR="002F1BE4" w:rsidRDefault="00350CD9">
      <w:pPr>
        <w:pStyle w:val="a3"/>
        <w:spacing w:before="11" w:line="448" w:lineRule="auto"/>
        <w:ind w:right="7265"/>
      </w:pPr>
      <w:r>
        <w:t>В) Мепивакаина Г) Артикаина</w:t>
      </w:r>
    </w:p>
    <w:p w14:paraId="1B9C22C4" w14:textId="77777777" w:rsidR="002F1BE4" w:rsidRDefault="00350CD9">
      <w:pPr>
        <w:pStyle w:val="1"/>
        <w:spacing w:before="15" w:line="276" w:lineRule="auto"/>
        <w:ind w:right="305"/>
      </w:pPr>
      <w:r>
        <w:t>1187. [T003297] ДЛЯ ПРОВЕДЕНИЯ МЕСТНОЙ АНЕСТЕЗИИ В СОВРЕМЕННОЙ СТОМАТОЛОГИИ ПРИМЕНЯЕТСЯ ШПРИЦ</w:t>
      </w:r>
    </w:p>
    <w:p w14:paraId="4FEE7BD0" w14:textId="77777777" w:rsidR="002F1BE4" w:rsidRDefault="00350CD9">
      <w:pPr>
        <w:pStyle w:val="a3"/>
        <w:spacing w:before="197" w:line="448" w:lineRule="auto"/>
        <w:ind w:right="6833"/>
      </w:pPr>
      <w:r>
        <w:t>А) карпульный Кука Б) Жане</w:t>
      </w:r>
    </w:p>
    <w:p w14:paraId="0B10C6C3" w14:textId="77777777" w:rsidR="002F1BE4" w:rsidRDefault="00350CD9">
      <w:pPr>
        <w:pStyle w:val="a3"/>
        <w:spacing w:before="10" w:line="448" w:lineRule="auto"/>
        <w:ind w:right="5685"/>
      </w:pPr>
      <w:r>
        <w:t>В) двухкомпонентный Мердока Г) инъекционный Фишера</w:t>
      </w:r>
    </w:p>
    <w:p w14:paraId="1DA5E568" w14:textId="77777777" w:rsidR="002F1BE4" w:rsidRDefault="00350CD9">
      <w:pPr>
        <w:pStyle w:val="1"/>
        <w:spacing w:before="16" w:line="276" w:lineRule="auto"/>
        <w:ind w:right="1591"/>
      </w:pPr>
      <w:r>
        <w:t>1188. [T003298] СКОРОСТЬ НАСТУПЛЕНИЯ ЭФФЕКТА МЕСТНОГО АН</w:t>
      </w:r>
      <w:r>
        <w:t>ЕСТЕТИКА ЗАВИСИТ ОТ</w:t>
      </w:r>
    </w:p>
    <w:p w14:paraId="005E93F6" w14:textId="77777777" w:rsidR="002F1BE4" w:rsidRDefault="00350CD9">
      <w:pPr>
        <w:pStyle w:val="a3"/>
        <w:spacing w:before="198" w:line="448" w:lineRule="auto"/>
        <w:ind w:right="5559"/>
      </w:pPr>
      <w:r>
        <w:t>А) константы диссоциации (рКа) Б) периода полувыведения</w:t>
      </w:r>
    </w:p>
    <w:p w14:paraId="475EFB4A" w14:textId="77777777" w:rsidR="002F1BE4" w:rsidRDefault="00350CD9">
      <w:pPr>
        <w:pStyle w:val="a3"/>
        <w:spacing w:before="11"/>
      </w:pPr>
      <w:r>
        <w:t>В) рН раствора</w:t>
      </w:r>
    </w:p>
    <w:p w14:paraId="21DB2532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F2EB2D2" w14:textId="77777777" w:rsidR="002F1BE4" w:rsidRDefault="00350CD9">
      <w:pPr>
        <w:pStyle w:val="a3"/>
        <w:spacing w:before="1"/>
      </w:pPr>
      <w:r>
        <w:t>Г) гидрофильности</w:t>
      </w:r>
    </w:p>
    <w:p w14:paraId="6D8F2350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74AAC2D" w14:textId="77777777" w:rsidR="002F1BE4" w:rsidRDefault="00350CD9">
      <w:pPr>
        <w:pStyle w:val="1"/>
        <w:spacing w:before="73" w:line="278" w:lineRule="auto"/>
        <w:ind w:right="237"/>
      </w:pPr>
      <w:r>
        <w:lastRenderedPageBreak/>
        <w:t>1189. [T003299] ДЛЯ ПРОВОДНИКОВОЙ АНЕСТЕЗИИ РЕКОМЕНДУЕТСЯ ИГЛА ДЛИНОЙ (ММ)</w:t>
      </w:r>
    </w:p>
    <w:p w14:paraId="76BBF46A" w14:textId="77777777" w:rsidR="002F1BE4" w:rsidRDefault="00350CD9">
      <w:pPr>
        <w:pStyle w:val="a3"/>
        <w:spacing w:before="192" w:line="451" w:lineRule="auto"/>
        <w:ind w:right="8324"/>
        <w:jc w:val="both"/>
      </w:pPr>
      <w:r>
        <w:t>А) 42 Б) 12 В) 16 Г) 100</w:t>
      </w:r>
    </w:p>
    <w:p w14:paraId="239C7DF2" w14:textId="77777777" w:rsidR="002F1BE4" w:rsidRDefault="00350CD9">
      <w:pPr>
        <w:pStyle w:val="1"/>
        <w:spacing w:before="12" w:line="276" w:lineRule="auto"/>
        <w:ind w:right="412"/>
      </w:pPr>
      <w:r>
        <w:t>1190. [T003300] МЕСТНЫМ АНЕСТЕТИКОМ, ИСПОЛЬЗУЕМЫМ В КАЧЕСТВЕ ПРОТИВОАРИТМИЧЕСКОГО СРЕДСТВА, ЯВЛЯЕТСЯ</w:t>
      </w:r>
    </w:p>
    <w:p w14:paraId="45987512" w14:textId="77777777" w:rsidR="002F1BE4" w:rsidRDefault="00350CD9">
      <w:pPr>
        <w:pStyle w:val="a3"/>
        <w:spacing w:before="194" w:line="451" w:lineRule="auto"/>
        <w:ind w:right="7410"/>
      </w:pPr>
      <w:r>
        <w:t>А) Лидокаин Б) Мепивакаин В)</w:t>
      </w:r>
      <w:r>
        <w:rPr>
          <w:spacing w:val="-5"/>
        </w:rPr>
        <w:t xml:space="preserve"> </w:t>
      </w:r>
      <w:r>
        <w:t>Артикаин</w:t>
      </w:r>
    </w:p>
    <w:p w14:paraId="04D00A4F" w14:textId="77777777" w:rsidR="002F1BE4" w:rsidRDefault="00350CD9">
      <w:pPr>
        <w:pStyle w:val="a3"/>
        <w:spacing w:before="5"/>
      </w:pPr>
      <w:r>
        <w:t>Г) Прокаин (Новок</w:t>
      </w:r>
      <w:r>
        <w:t>аин)</w:t>
      </w:r>
    </w:p>
    <w:p w14:paraId="3C283937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E27B584" w14:textId="77777777" w:rsidR="002F1BE4" w:rsidRDefault="00350CD9">
      <w:pPr>
        <w:pStyle w:val="1"/>
      </w:pPr>
      <w:r>
        <w:t>1191. [T003301] НАИБОЛЕЕ ВЫСОКАЯ ДИФФУЗИОННАЯ СПОСОБНОСТЬ У</w:t>
      </w:r>
    </w:p>
    <w:p w14:paraId="046B6E2F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286EC3D6" w14:textId="77777777" w:rsidR="002F1BE4" w:rsidRDefault="00350CD9">
      <w:pPr>
        <w:pStyle w:val="a3"/>
        <w:spacing w:line="451" w:lineRule="auto"/>
        <w:ind w:right="7302"/>
      </w:pPr>
      <w:r>
        <w:t>А) Артикаина Б)</w:t>
      </w:r>
      <w:r>
        <w:rPr>
          <w:spacing w:val="-7"/>
        </w:rPr>
        <w:t xml:space="preserve"> </w:t>
      </w:r>
      <w:r>
        <w:t>Мепивакаина</w:t>
      </w:r>
    </w:p>
    <w:p w14:paraId="3C5BBC83" w14:textId="77777777" w:rsidR="002F1BE4" w:rsidRDefault="00350CD9">
      <w:pPr>
        <w:pStyle w:val="a3"/>
        <w:spacing w:before="6" w:line="451" w:lineRule="auto"/>
        <w:ind w:right="6316"/>
      </w:pPr>
      <w:r>
        <w:t>В) Прокаина (Новокаина) Г) Бупивакаина</w:t>
      </w:r>
    </w:p>
    <w:p w14:paraId="265BCA47" w14:textId="77777777" w:rsidR="002F1BE4" w:rsidRDefault="00350CD9">
      <w:pPr>
        <w:pStyle w:val="1"/>
        <w:spacing w:before="13" w:line="276" w:lineRule="auto"/>
        <w:ind w:right="122"/>
      </w:pPr>
      <w:r>
        <w:t>1192. [T003302] ОСНОВНЫМ ВИДОМ ОБЕЗБОЛИВАНИЯ, ПРИМЕНЯЕМЫМ ПРИ ОПЕРАЦИИ УДАЛЕНИЯ ЗУБА, ЯВЛЯЕТСЯ</w:t>
      </w:r>
    </w:p>
    <w:p w14:paraId="2A6BD3B8" w14:textId="77777777" w:rsidR="002F1BE4" w:rsidRDefault="00350CD9">
      <w:pPr>
        <w:pStyle w:val="a3"/>
        <w:spacing w:before="195" w:line="451" w:lineRule="auto"/>
        <w:ind w:right="6767"/>
      </w:pPr>
      <w:r>
        <w:t>А) местная анестезия Б) наркоз</w:t>
      </w:r>
    </w:p>
    <w:p w14:paraId="05A61017" w14:textId="77777777" w:rsidR="002F1BE4" w:rsidRDefault="00350CD9">
      <w:pPr>
        <w:pStyle w:val="a3"/>
        <w:spacing w:before="8" w:line="448" w:lineRule="auto"/>
        <w:ind w:right="6476"/>
      </w:pPr>
      <w:r>
        <w:t>В) нейролептанальгезия Г) акупунктура</w:t>
      </w:r>
    </w:p>
    <w:p w14:paraId="4EC3F874" w14:textId="77777777" w:rsidR="002F1BE4" w:rsidRDefault="00350CD9">
      <w:pPr>
        <w:pStyle w:val="1"/>
        <w:spacing w:before="16" w:line="276" w:lineRule="auto"/>
        <w:ind w:right="2341"/>
      </w:pPr>
      <w:r>
        <w:t>1193. [T003303] АНЕСТЕТИКИ ГРУППЫ СЛОЖНЫХ ЭФИРОВ ГИДРОЛИЗИРУЮТСЯ</w:t>
      </w:r>
    </w:p>
    <w:p w14:paraId="4F1F5986" w14:textId="77777777" w:rsidR="002F1BE4" w:rsidRDefault="00350CD9">
      <w:pPr>
        <w:pStyle w:val="a3"/>
        <w:spacing w:before="195" w:line="451" w:lineRule="auto"/>
        <w:ind w:right="6331"/>
      </w:pPr>
      <w:r>
        <w:t>А) псевдохолинэстеразой Б) гидролазой</w:t>
      </w:r>
    </w:p>
    <w:p w14:paraId="00BA4C4A" w14:textId="77777777" w:rsidR="002F1BE4" w:rsidRDefault="00350CD9">
      <w:pPr>
        <w:pStyle w:val="a3"/>
        <w:spacing w:before="8" w:line="448" w:lineRule="auto"/>
        <w:ind w:right="7117"/>
      </w:pPr>
      <w:r>
        <w:t>В) трансаминазой Г) лидазой</w:t>
      </w:r>
    </w:p>
    <w:p w14:paraId="060D67DC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B562682" w14:textId="77777777" w:rsidR="002F1BE4" w:rsidRDefault="00350CD9">
      <w:pPr>
        <w:pStyle w:val="1"/>
        <w:spacing w:before="73" w:line="278" w:lineRule="auto"/>
        <w:ind w:right="513"/>
      </w:pPr>
      <w:r>
        <w:lastRenderedPageBreak/>
        <w:t>1194. [T003304] ДЛЯ СНЯТИЯ ПСИХОЭМОЦИОНАЛЬНОГО НАПРЯЖЕНИЯ В УСЛОВИЯХ СТОМАТОЛОГИЧЕСКОЙ ПОЛИКЛИНИКИ ИСПОЛЬЗУ</w:t>
      </w:r>
      <w:r>
        <w:t>ЮТ</w:t>
      </w:r>
    </w:p>
    <w:p w14:paraId="4310286B" w14:textId="77777777" w:rsidR="002F1BE4" w:rsidRDefault="00350CD9">
      <w:pPr>
        <w:pStyle w:val="a3"/>
        <w:spacing w:before="192" w:line="451" w:lineRule="auto"/>
        <w:ind w:right="5208"/>
      </w:pPr>
      <w:r>
        <w:t>А) анксиолитики (транквилизаторы) Б) антидепрессанты</w:t>
      </w:r>
    </w:p>
    <w:p w14:paraId="5DEB6DA1" w14:textId="77777777" w:rsidR="002F1BE4" w:rsidRDefault="00350CD9">
      <w:pPr>
        <w:pStyle w:val="a3"/>
        <w:spacing w:before="5"/>
        <w:jc w:val="both"/>
      </w:pPr>
      <w:r>
        <w:t>В) нейролептики</w:t>
      </w:r>
    </w:p>
    <w:p w14:paraId="2BD9B4BF" w14:textId="77777777" w:rsidR="002F1BE4" w:rsidRDefault="002F1BE4">
      <w:pPr>
        <w:pStyle w:val="a3"/>
        <w:ind w:left="0"/>
        <w:rPr>
          <w:sz w:val="21"/>
        </w:rPr>
      </w:pPr>
    </w:p>
    <w:p w14:paraId="59F7D582" w14:textId="77777777" w:rsidR="002F1BE4" w:rsidRDefault="00350CD9">
      <w:pPr>
        <w:pStyle w:val="a3"/>
        <w:jc w:val="both"/>
      </w:pPr>
      <w:r>
        <w:t>Г) ненаркотические анальгетики</w:t>
      </w:r>
    </w:p>
    <w:p w14:paraId="13C6B91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9B676AD" w14:textId="77777777" w:rsidR="002F1BE4" w:rsidRDefault="00350CD9">
      <w:pPr>
        <w:pStyle w:val="1"/>
        <w:spacing w:line="276" w:lineRule="auto"/>
        <w:ind w:right="1985"/>
      </w:pPr>
      <w:r>
        <w:t>1195. [T003305] ОБОЗНАЧЕНИЕ «Д-С ФОРТЕ» СООТВЕТСТВУЕТ КОНЦЕНТРАЦИИ ВАЗОКОНСТРИКТОРА</w:t>
      </w:r>
    </w:p>
    <w:p w14:paraId="77F398D8" w14:textId="77777777" w:rsidR="002F1BE4" w:rsidRDefault="00350CD9">
      <w:pPr>
        <w:pStyle w:val="a3"/>
        <w:spacing w:before="195" w:line="451" w:lineRule="auto"/>
        <w:ind w:right="7744"/>
        <w:jc w:val="both"/>
      </w:pPr>
      <w:r>
        <w:t>А) 1:100000 Б) 1:200000 В) 1:300000 Г) 1:400000</w:t>
      </w:r>
    </w:p>
    <w:p w14:paraId="573B9A0B" w14:textId="77777777" w:rsidR="002F1BE4" w:rsidRDefault="00350CD9">
      <w:pPr>
        <w:pStyle w:val="1"/>
        <w:spacing w:before="13" w:line="276" w:lineRule="auto"/>
        <w:ind w:right="1283"/>
      </w:pPr>
      <w:r>
        <w:t>1196. [T003306] ДЕТ</w:t>
      </w:r>
      <w:r>
        <w:t>ЯМ С 6 МЕСЯЦЕВ ДЛЯ УМЕНЬШЕНИЯ БОЛИ ПРИ ПРОРЕЗЫВАНИИ ЗУБОВ МОЖНО ПРИМЕНЯТЬ</w:t>
      </w:r>
    </w:p>
    <w:p w14:paraId="24917057" w14:textId="77777777" w:rsidR="002F1BE4" w:rsidRDefault="00350CD9">
      <w:pPr>
        <w:pStyle w:val="a3"/>
        <w:spacing w:before="197"/>
        <w:jc w:val="both"/>
      </w:pPr>
      <w:r>
        <w:t>А) Ибупрофен (Бруфен)</w:t>
      </w:r>
    </w:p>
    <w:p w14:paraId="7A8F72F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C3BA615" w14:textId="77777777" w:rsidR="002F1BE4" w:rsidRDefault="00350CD9">
      <w:pPr>
        <w:pStyle w:val="a3"/>
        <w:jc w:val="both"/>
      </w:pPr>
      <w:r>
        <w:t>Б) Индометацин (Метиндол)</w:t>
      </w:r>
    </w:p>
    <w:p w14:paraId="475F60CD" w14:textId="77777777" w:rsidR="002F1BE4" w:rsidRDefault="002F1BE4">
      <w:pPr>
        <w:pStyle w:val="a3"/>
        <w:ind w:left="0"/>
        <w:rPr>
          <w:sz w:val="21"/>
        </w:rPr>
      </w:pPr>
    </w:p>
    <w:p w14:paraId="311164FA" w14:textId="77777777" w:rsidR="002F1BE4" w:rsidRDefault="00350CD9">
      <w:pPr>
        <w:pStyle w:val="a3"/>
        <w:spacing w:line="448" w:lineRule="auto"/>
        <w:ind w:right="4470"/>
      </w:pPr>
      <w:r>
        <w:t>В) Кеторолак (Кеталгин, Кетанов, Кеторол) Г) Мелоксикам (Мовалис)</w:t>
      </w:r>
    </w:p>
    <w:p w14:paraId="035B8FC2" w14:textId="77777777" w:rsidR="002F1BE4" w:rsidRDefault="00350CD9">
      <w:pPr>
        <w:pStyle w:val="1"/>
        <w:spacing w:before="15" w:line="276" w:lineRule="auto"/>
        <w:ind w:right="1243"/>
      </w:pPr>
      <w:r>
        <w:t>1197. [T003307] ЦЕЛЕВЫМ ПУНКТОМ АНЕСТЕЗИИ ПО С. МАЛАМЕДУ ЯВЛЯЕТСЯ ОТВЕРСТИЕ</w:t>
      </w:r>
    </w:p>
    <w:p w14:paraId="6AA6BD25" w14:textId="77777777" w:rsidR="002F1BE4" w:rsidRDefault="00350CD9">
      <w:pPr>
        <w:pStyle w:val="a3"/>
        <w:spacing w:before="197" w:line="448" w:lineRule="auto"/>
        <w:ind w:right="7065"/>
      </w:pPr>
      <w:r>
        <w:t>А) подбородочное Б) резцовое</w:t>
      </w:r>
    </w:p>
    <w:p w14:paraId="19B33313" w14:textId="77777777" w:rsidR="002F1BE4" w:rsidRDefault="00350CD9">
      <w:pPr>
        <w:pStyle w:val="a3"/>
        <w:spacing w:before="10" w:line="448" w:lineRule="auto"/>
        <w:ind w:right="7869"/>
      </w:pPr>
      <w:r>
        <w:t>В) нёбное Г) круглое</w:t>
      </w:r>
    </w:p>
    <w:p w14:paraId="0ABB1255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5BB03B8" w14:textId="77777777" w:rsidR="002F1BE4" w:rsidRDefault="00350CD9">
      <w:pPr>
        <w:pStyle w:val="1"/>
        <w:spacing w:before="73" w:line="276" w:lineRule="auto"/>
        <w:ind w:right="472"/>
        <w:jc w:val="both"/>
      </w:pPr>
      <w:r>
        <w:lastRenderedPageBreak/>
        <w:t>1198. [T003308] ДЛЯ КУРСОВОГО ПРОТИВОВОСПАЛИТЕЛЬНОГО ЛЕЧЕНИЯ ПАЦИЕНТУ, ИМЕЮЩЕМУ В АНАМНЕЗЕ ЯЗВЕННУЮ БОЛЕЗНЬ ЖЕЛУ</w:t>
      </w:r>
      <w:r>
        <w:t>ДКА, СЛЕДУЕТ ВЫБРАТЬ</w:t>
      </w:r>
    </w:p>
    <w:p w14:paraId="328A9691" w14:textId="77777777" w:rsidR="002F1BE4" w:rsidRDefault="00350CD9">
      <w:pPr>
        <w:pStyle w:val="a3"/>
        <w:spacing w:before="197" w:line="448" w:lineRule="auto"/>
        <w:ind w:right="6022"/>
      </w:pPr>
      <w:r>
        <w:t>А) Мелоксикам (Мовалис) Б) Индометацин</w:t>
      </w:r>
      <w:r>
        <w:rPr>
          <w:spacing w:val="-8"/>
        </w:rPr>
        <w:t xml:space="preserve"> </w:t>
      </w:r>
      <w:r>
        <w:t>(Метиндол)</w:t>
      </w:r>
    </w:p>
    <w:p w14:paraId="09BF01A9" w14:textId="77777777" w:rsidR="002F1BE4" w:rsidRDefault="00350CD9">
      <w:pPr>
        <w:pStyle w:val="a3"/>
        <w:spacing w:before="11"/>
      </w:pPr>
      <w:r>
        <w:t>В) Кетопрофен (Артрозилен, ОКИ)</w:t>
      </w:r>
    </w:p>
    <w:p w14:paraId="7FAF60B8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061E791E" w14:textId="77777777" w:rsidR="002F1BE4" w:rsidRDefault="00350CD9">
      <w:pPr>
        <w:pStyle w:val="a3"/>
      </w:pPr>
      <w:r>
        <w:t>Г) Кеторолак (Кеталгин, Кетанов, Кеторол)</w:t>
      </w:r>
    </w:p>
    <w:p w14:paraId="5A193A8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4E83E71" w14:textId="77777777" w:rsidR="002F1BE4" w:rsidRDefault="00350CD9">
      <w:pPr>
        <w:pStyle w:val="1"/>
        <w:spacing w:line="276" w:lineRule="auto"/>
        <w:ind w:right="900"/>
      </w:pPr>
      <w:r>
        <w:t>1199. [T003309] ПРЕПАРАТАМИ ДЛЯ СНЯТИЯ СТРАХА И НАПРЯЖЕНИЯ, КОТОРЫЕ МОГУТ НАЗНАЧАТЬ ВРАЧИ НА СТОМАТОЛОГИЧЕСКОМ ПРИЁМЕ, ЯВЛЯЮТСЯ</w:t>
      </w:r>
    </w:p>
    <w:p w14:paraId="2CB03B43" w14:textId="77777777" w:rsidR="002F1BE4" w:rsidRDefault="00350CD9">
      <w:pPr>
        <w:pStyle w:val="a3"/>
        <w:spacing w:before="197"/>
      </w:pPr>
      <w:r>
        <w:t>А) Фабомотизол (Афобазол), Гидроксизин (Атаракс), Тенотен</w:t>
      </w:r>
    </w:p>
    <w:p w14:paraId="7FDE3461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A8C728A" w14:textId="77777777" w:rsidR="002F1BE4" w:rsidRDefault="00350CD9">
      <w:pPr>
        <w:pStyle w:val="a3"/>
        <w:spacing w:line="451" w:lineRule="auto"/>
        <w:ind w:right="268"/>
      </w:pPr>
      <w:r>
        <w:t>Б) Мидазолам (Дормикум), Тофизепам (Грандаксин), Хлордиазепоксид (Эле</w:t>
      </w:r>
      <w:r>
        <w:t>ниум) В) Диазепам (Сибазон, Седуксен), Дроперидол, Нитразепам (Эуноктин)</w:t>
      </w:r>
    </w:p>
    <w:p w14:paraId="4912D101" w14:textId="77777777" w:rsidR="002F1BE4" w:rsidRDefault="00350CD9">
      <w:pPr>
        <w:pStyle w:val="a3"/>
        <w:spacing w:before="8"/>
      </w:pPr>
      <w:r>
        <w:t>Г) Гидроксизин (Атаракс), Мидазолам (Дормикум), Феназепам</w:t>
      </w:r>
    </w:p>
    <w:p w14:paraId="71E8E808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0F1A5E7D" w14:textId="77777777" w:rsidR="002F1BE4" w:rsidRDefault="00350CD9">
      <w:pPr>
        <w:pStyle w:val="1"/>
        <w:spacing w:line="276" w:lineRule="auto"/>
        <w:ind w:right="1050"/>
      </w:pPr>
      <w:r>
        <w:t>1200. [T003310] ПРИ ИНФИЛЬТРАЦИОННОЙ АНЕСТЕЗИИ НА ВЕРХНЕЙ ЧЕЛЮСТИ СКОС ИГЛЫ НАПРАВЛЕН</w:t>
      </w:r>
    </w:p>
    <w:p w14:paraId="01A7A453" w14:textId="77777777" w:rsidR="002F1BE4" w:rsidRDefault="00350CD9">
      <w:pPr>
        <w:pStyle w:val="a3"/>
        <w:spacing w:before="197" w:line="448" w:lineRule="auto"/>
        <w:ind w:right="7809"/>
      </w:pPr>
      <w:r>
        <w:t>А) к кости Б) от кости В) в кость</w:t>
      </w:r>
    </w:p>
    <w:p w14:paraId="1757BF80" w14:textId="77777777" w:rsidR="002F1BE4" w:rsidRDefault="00350CD9">
      <w:pPr>
        <w:pStyle w:val="a3"/>
        <w:spacing w:before="10"/>
      </w:pPr>
      <w:r>
        <w:t>Г) м</w:t>
      </w:r>
      <w:r>
        <w:t>имо кости</w:t>
      </w:r>
    </w:p>
    <w:p w14:paraId="1C5A3F96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4D46114E" w14:textId="77777777" w:rsidR="002F1BE4" w:rsidRDefault="00350CD9">
      <w:pPr>
        <w:pStyle w:val="1"/>
        <w:spacing w:line="276" w:lineRule="auto"/>
        <w:ind w:right="336"/>
      </w:pPr>
      <w:r>
        <w:t>1201. [T003311] ТРАНКВИЛИЗАТОРОМ, ОБЛАДАЮЩИМ АНКСИОЛИТИЧЕСКИМ, СЕДАТИВНЫМ, ПРОТИВОРВОТНЫМ ДЕЙСТВИЕМ И СНИЖАЮЩИМ САЛИВАЦИЮ, ЯВЛЯЕТСЯ</w:t>
      </w:r>
    </w:p>
    <w:p w14:paraId="1412BB30" w14:textId="77777777" w:rsidR="002F1BE4" w:rsidRDefault="00350CD9">
      <w:pPr>
        <w:pStyle w:val="a3"/>
        <w:spacing w:before="194" w:line="451" w:lineRule="auto"/>
        <w:ind w:right="6096"/>
      </w:pPr>
      <w:r>
        <w:t>А) Гидроксизин (Атаракс) Б) Тофизопам (Грандаксин) В) Тенотен</w:t>
      </w:r>
    </w:p>
    <w:p w14:paraId="2DA3D424" w14:textId="77777777" w:rsidR="002F1BE4" w:rsidRDefault="00350CD9">
      <w:pPr>
        <w:pStyle w:val="a3"/>
        <w:spacing w:before="8"/>
      </w:pPr>
      <w:r>
        <w:t>Г) Фабомотизол (Афобазол)</w:t>
      </w:r>
    </w:p>
    <w:p w14:paraId="010E294C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752EF46" w14:textId="77777777" w:rsidR="002F1BE4" w:rsidRDefault="00350CD9">
      <w:pPr>
        <w:pStyle w:val="1"/>
        <w:spacing w:before="73" w:line="276" w:lineRule="auto"/>
        <w:ind w:right="747"/>
      </w:pPr>
      <w:r>
        <w:lastRenderedPageBreak/>
        <w:t>1202. [</w:t>
      </w:r>
      <w:r>
        <w:t>T003312] ОСТРОЕ НАРУШЕНИЕ ДЫХАНИЯ В РЕЗУЛЬТАТЕ МЕХАНИЧЕСКОГО ПРЕПЯТСТВИЯ В ВЕРХНИХ ДЫХАТЕЛЬНЫХ ПУТЯХ НАЗЫВАЕТСЯ</w:t>
      </w:r>
    </w:p>
    <w:p w14:paraId="63B21FC7" w14:textId="77777777" w:rsidR="002F1BE4" w:rsidRDefault="00350CD9">
      <w:pPr>
        <w:pStyle w:val="a3"/>
        <w:spacing w:before="197" w:line="448" w:lineRule="auto"/>
        <w:ind w:right="7479"/>
      </w:pPr>
      <w:r>
        <w:t>А) асфиксия Б) асистолия В) арефлексия Г) афазия</w:t>
      </w:r>
    </w:p>
    <w:p w14:paraId="437A0858" w14:textId="77777777" w:rsidR="002F1BE4" w:rsidRDefault="00350CD9">
      <w:pPr>
        <w:pStyle w:val="1"/>
        <w:spacing w:before="15" w:line="276" w:lineRule="auto"/>
        <w:ind w:right="1499"/>
      </w:pPr>
      <w:r>
        <w:t>1203. [T003313] ПАЦИЕНТУ С ТИРЕОТОКСИКОЗОМ ДЛЯ МЕСТНОЙ АНЕСТЕЗИИ СЛЕДУЕТ ВЫБРАТЬ</w:t>
      </w:r>
    </w:p>
    <w:p w14:paraId="3B9F0178" w14:textId="77777777" w:rsidR="002F1BE4" w:rsidRDefault="00350CD9">
      <w:pPr>
        <w:pStyle w:val="a3"/>
        <w:spacing w:before="197" w:line="448" w:lineRule="auto"/>
        <w:ind w:right="2824"/>
      </w:pPr>
      <w:r>
        <w:t>А) 3% Мепивакаин, 4% Артикаин с Эпинефрином 1:200000 Б) 2% Мепивакаин с Эпинефрином 1:100000</w:t>
      </w:r>
    </w:p>
    <w:p w14:paraId="5E0828D7" w14:textId="77777777" w:rsidR="002F1BE4" w:rsidRDefault="00350CD9">
      <w:pPr>
        <w:pStyle w:val="a3"/>
        <w:spacing w:before="10" w:line="448" w:lineRule="auto"/>
        <w:ind w:right="4608"/>
      </w:pPr>
      <w:r>
        <w:t>В) 2% Лидокаин с Эпинефрином 1:100000 Г) 4% Артикаин с Эпинефрином 1:100000</w:t>
      </w:r>
    </w:p>
    <w:p w14:paraId="7A13AE8C" w14:textId="77777777" w:rsidR="002F1BE4" w:rsidRDefault="00350CD9">
      <w:pPr>
        <w:pStyle w:val="1"/>
        <w:spacing w:before="15" w:line="276" w:lineRule="auto"/>
        <w:ind w:right="109"/>
      </w:pPr>
      <w:r>
        <w:t xml:space="preserve">1204. </w:t>
      </w:r>
      <w:r>
        <w:t>[T003314] ПРИ АНАФИЛАКТИЧЕСКОМ ШОКЕ, КОТОРЫЙ ОСЛОЖНИЛСЯ ОСТАНОВКОЙ ДЫХАНИЯ, В ОЖИДАНИИ РЕАНИМАЦИОННОЙ БРИГАДЫ</w:t>
      </w:r>
    </w:p>
    <w:p w14:paraId="601C2705" w14:textId="77777777" w:rsidR="002F1BE4" w:rsidRDefault="00350CD9">
      <w:pPr>
        <w:ind w:left="102"/>
        <w:rPr>
          <w:b/>
          <w:sz w:val="24"/>
        </w:rPr>
      </w:pPr>
      <w:r>
        <w:rPr>
          <w:b/>
          <w:sz w:val="24"/>
        </w:rPr>
        <w:t>«СКОРОЙ ПОМОЩИ» СЛЕДУЕТ</w:t>
      </w:r>
    </w:p>
    <w:p w14:paraId="3311D5E4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4E4754F5" w14:textId="77777777" w:rsidR="002F1BE4" w:rsidRDefault="00350CD9">
      <w:pPr>
        <w:pStyle w:val="a3"/>
        <w:spacing w:line="451" w:lineRule="auto"/>
        <w:ind w:right="1946"/>
      </w:pPr>
      <w:r>
        <w:t>А) начать искусственную вентиляцию лёгких (ИВЛ), массаж сердца Б) ввести Сальбутамол через небулайзер</w:t>
      </w:r>
    </w:p>
    <w:p w14:paraId="21931FA3" w14:textId="77777777" w:rsidR="002F1BE4" w:rsidRDefault="00350CD9">
      <w:pPr>
        <w:pStyle w:val="a3"/>
        <w:spacing w:before="6" w:line="451" w:lineRule="auto"/>
        <w:ind w:right="5440"/>
      </w:pPr>
      <w:r>
        <w:t>В) ввести внутривен</w:t>
      </w:r>
      <w:r>
        <w:t>но Супрастин Г) ввести внутривенно Эуфиллин</w:t>
      </w:r>
    </w:p>
    <w:p w14:paraId="24316185" w14:textId="77777777" w:rsidR="002F1BE4" w:rsidRDefault="00350CD9">
      <w:pPr>
        <w:pStyle w:val="1"/>
        <w:spacing w:before="11" w:line="276" w:lineRule="auto"/>
        <w:ind w:right="860"/>
      </w:pPr>
      <w:r>
        <w:t>1205. [T003315] ПАЦИЕНТУ С ДЕКОМПЕНСИРОВАННОЙ ФОРМОЙ САХАРНОГО ДИАБЕТА СЛЕДУЕТ ВЫБРАТЬ ПРЕПАРАТ ДЛЯ МЕСТНОЙ АНЕСТЕЗИИ</w:t>
      </w:r>
    </w:p>
    <w:p w14:paraId="1576F2BA" w14:textId="77777777" w:rsidR="002F1BE4" w:rsidRDefault="00350CD9">
      <w:pPr>
        <w:pStyle w:val="a3"/>
        <w:spacing w:before="195"/>
      </w:pPr>
      <w:r>
        <w:t>А) 3% Мепивакаин, 4% Артикаин</w:t>
      </w:r>
    </w:p>
    <w:p w14:paraId="0F4A8105" w14:textId="77777777" w:rsidR="002F1BE4" w:rsidRDefault="002F1BE4">
      <w:pPr>
        <w:pStyle w:val="a3"/>
        <w:ind w:left="0"/>
        <w:rPr>
          <w:sz w:val="21"/>
        </w:rPr>
      </w:pPr>
    </w:p>
    <w:p w14:paraId="3844602E" w14:textId="77777777" w:rsidR="002F1BE4" w:rsidRDefault="00350CD9">
      <w:pPr>
        <w:pStyle w:val="a3"/>
        <w:spacing w:line="451" w:lineRule="auto"/>
        <w:ind w:right="4378"/>
      </w:pPr>
      <w:r>
        <w:t>Б) 2% Мепивакаин с Эпинефрином 1:100000 В) 4% Артикаин с Эпинеф</w:t>
      </w:r>
      <w:r>
        <w:t>рином 1:200000 Г) 4% Артикаин с Эпинефрином</w:t>
      </w:r>
      <w:r>
        <w:rPr>
          <w:spacing w:val="-8"/>
        </w:rPr>
        <w:t xml:space="preserve"> </w:t>
      </w:r>
      <w:r>
        <w:t>1:100000</w:t>
      </w:r>
    </w:p>
    <w:p w14:paraId="322A8381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403A795" w14:textId="77777777" w:rsidR="002F1BE4" w:rsidRDefault="00350CD9">
      <w:pPr>
        <w:pStyle w:val="1"/>
        <w:spacing w:before="73" w:line="278" w:lineRule="auto"/>
        <w:ind w:right="910"/>
      </w:pPr>
      <w:r>
        <w:lastRenderedPageBreak/>
        <w:t>1206. [T003316] ПРИЁМ ДЛЯ УДАЛЕНИЯ ИНОРОДНЫХ ТЕЛ ИЗ ВЕРХНИХ ДЫХАТЕЛЬНЫХ ПУТЕЙ ПО ИМЕНИ АВТОРА НАЗЫВАЕТСЯ ПРИЁМ</w:t>
      </w:r>
    </w:p>
    <w:p w14:paraId="3B40D00D" w14:textId="77777777" w:rsidR="002F1BE4" w:rsidRDefault="00350CD9">
      <w:pPr>
        <w:pStyle w:val="a3"/>
        <w:spacing w:before="192" w:line="448" w:lineRule="auto"/>
        <w:ind w:right="7625"/>
        <w:jc w:val="both"/>
      </w:pPr>
      <w:r>
        <w:t>А) Геймлиха Б) Вайсблата В) Труссо</w:t>
      </w:r>
    </w:p>
    <w:p w14:paraId="407A6328" w14:textId="77777777" w:rsidR="002F1BE4" w:rsidRDefault="00350CD9">
      <w:pPr>
        <w:pStyle w:val="a3"/>
        <w:spacing w:before="10"/>
      </w:pPr>
      <w:r>
        <w:t>Г) Кохера</w:t>
      </w:r>
    </w:p>
    <w:p w14:paraId="323AC69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3E1F051" w14:textId="77777777" w:rsidR="002F1BE4" w:rsidRDefault="00350CD9">
      <w:pPr>
        <w:pStyle w:val="1"/>
        <w:spacing w:line="276" w:lineRule="auto"/>
        <w:ind w:right="453"/>
      </w:pPr>
      <w:r>
        <w:t>1207. [T003317] ПАЦИЕНТУ С БРОНХИАЛЬНОЙ АСТМОЙ РЕКОМЕНДУЕТСЯ ДЛЯ МЕСТНОЙ АНЕСТЕЗИИ ИСПОЛЬЗОВАТЬ</w:t>
      </w:r>
    </w:p>
    <w:p w14:paraId="5DCD1C41" w14:textId="77777777" w:rsidR="002F1BE4" w:rsidRDefault="00350CD9">
      <w:pPr>
        <w:pStyle w:val="a3"/>
        <w:spacing w:before="195"/>
      </w:pPr>
      <w:r>
        <w:t xml:space="preserve">А) </w:t>
      </w:r>
      <w:r>
        <w:t>4% Артикаин, 3% Мепивакаин</w:t>
      </w:r>
    </w:p>
    <w:p w14:paraId="20C1D8BC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47A46615" w14:textId="77777777" w:rsidR="002F1BE4" w:rsidRDefault="00350CD9">
      <w:pPr>
        <w:pStyle w:val="a3"/>
        <w:spacing w:line="448" w:lineRule="auto"/>
        <w:ind w:right="4381"/>
      </w:pPr>
      <w:r>
        <w:t>Б) 2% Мепивакаин с Эпинефрином 1:100000 В) 4% Артикаин с Эпинефрином 1:200000 Г) 4% Артикаин с Эпинефрином</w:t>
      </w:r>
      <w:r>
        <w:rPr>
          <w:spacing w:val="-7"/>
        </w:rPr>
        <w:t xml:space="preserve"> </w:t>
      </w:r>
      <w:r>
        <w:t>1:100000</w:t>
      </w:r>
    </w:p>
    <w:p w14:paraId="08ED1FE7" w14:textId="77777777" w:rsidR="002F1BE4" w:rsidRDefault="00350CD9">
      <w:pPr>
        <w:pStyle w:val="1"/>
        <w:spacing w:before="15" w:line="276" w:lineRule="auto"/>
        <w:ind w:right="712"/>
      </w:pPr>
      <w:r>
        <w:t xml:space="preserve">1208. [T003318] ДЛЯ ПРОВЕДЕНИЯ ЗАКРЫТОГО МАССАЖА СЕРДЦА ВЗРОСЛОГО ЧЕЛОВЕКА РАСПОЛАГАТЬ ЛАДОНИ НА ГРУДНОЙ КЛЕТКЕ </w:t>
      </w:r>
      <w:r>
        <w:t>СЛЕДУЕТ</w:t>
      </w:r>
    </w:p>
    <w:p w14:paraId="0BEDA674" w14:textId="77777777" w:rsidR="002F1BE4" w:rsidRDefault="00350CD9">
      <w:pPr>
        <w:pStyle w:val="a3"/>
        <w:spacing w:before="197"/>
      </w:pPr>
      <w:r>
        <w:t>А) на средней части грудины</w:t>
      </w:r>
    </w:p>
    <w:p w14:paraId="37177932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1A9150D4" w14:textId="77777777" w:rsidR="002F1BE4" w:rsidRDefault="00350CD9">
      <w:pPr>
        <w:pStyle w:val="a3"/>
        <w:spacing w:line="451" w:lineRule="auto"/>
        <w:ind w:right="4080"/>
      </w:pPr>
      <w:r>
        <w:t>Б) на границе нижней и средней части грудины В) на мечевидном отростке грудины</w:t>
      </w:r>
    </w:p>
    <w:p w14:paraId="53D68A70" w14:textId="77777777" w:rsidR="002F1BE4" w:rsidRDefault="00350CD9">
      <w:pPr>
        <w:pStyle w:val="a3"/>
        <w:spacing w:before="6"/>
      </w:pPr>
      <w:r>
        <w:t>Г) на верхней части грудины</w:t>
      </w:r>
    </w:p>
    <w:p w14:paraId="6889D81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B337EF7" w14:textId="77777777" w:rsidR="002F1BE4" w:rsidRDefault="00350CD9">
      <w:pPr>
        <w:pStyle w:val="1"/>
        <w:spacing w:line="276" w:lineRule="auto"/>
        <w:ind w:right="219"/>
      </w:pPr>
      <w:r>
        <w:t>1209. [T003319] БЕРЕМЕННЫМ И КОРМЯЩИМ ЖЕНЩИНАМ РЕКОМЕНДУЕТСЯ ДЛЯ МЕСТНОЙ АНЕСТЕЗИИ ВЫБИРАТЬ ПРЕПАРАТЫ НА ОСНОВЕ</w:t>
      </w:r>
    </w:p>
    <w:p w14:paraId="519A7B55" w14:textId="77777777" w:rsidR="002F1BE4" w:rsidRDefault="00350CD9">
      <w:pPr>
        <w:pStyle w:val="a3"/>
        <w:spacing w:before="194" w:line="451" w:lineRule="auto"/>
        <w:ind w:right="7302"/>
      </w:pPr>
      <w:r>
        <w:t>А) Артикаина Б) Мепивакаина В)</w:t>
      </w:r>
      <w:r>
        <w:rPr>
          <w:spacing w:val="-3"/>
        </w:rPr>
        <w:t xml:space="preserve"> </w:t>
      </w:r>
      <w:r>
        <w:t>Лидокаина</w:t>
      </w:r>
    </w:p>
    <w:p w14:paraId="2E7A4F29" w14:textId="77777777" w:rsidR="002F1BE4" w:rsidRDefault="00350CD9">
      <w:pPr>
        <w:pStyle w:val="a3"/>
        <w:spacing w:before="7"/>
      </w:pPr>
      <w:r>
        <w:t>Г) Прокаина (Новокаина)</w:t>
      </w:r>
    </w:p>
    <w:p w14:paraId="253BA539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C3E4090" w14:textId="77777777" w:rsidR="002F1BE4" w:rsidRDefault="00350CD9">
      <w:pPr>
        <w:pStyle w:val="1"/>
        <w:spacing w:before="73" w:line="278" w:lineRule="auto"/>
        <w:ind w:right="387"/>
      </w:pPr>
      <w:r>
        <w:lastRenderedPageBreak/>
        <w:t>1210. [T003320] ОПТИМАЛЬНЫЙ РИТМ УДАРОВ ПРИ ЗАКРЫТОМ МАССАЖЕ СЕРДЦА В МИНУТУ ДОЛЖЕН СОСТАВЛЯТЬ</w:t>
      </w:r>
    </w:p>
    <w:p w14:paraId="7B3FD1BD" w14:textId="77777777" w:rsidR="002F1BE4" w:rsidRDefault="00350CD9">
      <w:pPr>
        <w:pStyle w:val="a3"/>
        <w:spacing w:before="192" w:line="451" w:lineRule="auto"/>
        <w:ind w:right="7835"/>
      </w:pPr>
      <w:r>
        <w:t>А) 100-120 Б) 80-100 В)  50-70 Г) 110-130</w:t>
      </w:r>
    </w:p>
    <w:p w14:paraId="5A5E428F" w14:textId="77777777" w:rsidR="002F1BE4" w:rsidRDefault="00350CD9">
      <w:pPr>
        <w:pStyle w:val="1"/>
        <w:spacing w:before="12" w:line="276" w:lineRule="auto"/>
        <w:ind w:right="1140"/>
      </w:pPr>
      <w:r>
        <w:t>1211. [T003321] ПРИ ВЫБОРЕ ДОЗЫ МЕСТНОГО АНЕСТЕТИКА ДЕТЯМ СЛЕДУЕТ УЧИТЫВАТЬ</w:t>
      </w:r>
    </w:p>
    <w:p w14:paraId="6D2C4E60" w14:textId="77777777" w:rsidR="002F1BE4" w:rsidRDefault="00350CD9">
      <w:pPr>
        <w:pStyle w:val="a3"/>
        <w:spacing w:before="194" w:line="451" w:lineRule="auto"/>
        <w:ind w:right="5720"/>
      </w:pPr>
      <w:r>
        <w:t>А) фармакокинетику препарата Б) возраст реб</w:t>
      </w:r>
      <w:r>
        <w:t>ёнка</w:t>
      </w:r>
    </w:p>
    <w:p w14:paraId="57C79E54" w14:textId="77777777" w:rsidR="002F1BE4" w:rsidRDefault="00350CD9">
      <w:pPr>
        <w:pStyle w:val="a3"/>
        <w:spacing w:before="8"/>
      </w:pPr>
      <w:r>
        <w:t>В) массу тела ребёнка</w:t>
      </w:r>
    </w:p>
    <w:p w14:paraId="2011D442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6708B659" w14:textId="77777777" w:rsidR="002F1BE4" w:rsidRDefault="00350CD9">
      <w:pPr>
        <w:pStyle w:val="a3"/>
      </w:pPr>
      <w:r>
        <w:t>Г) фармакокинетику препарата, возраст и массу тела ребёнка</w:t>
      </w:r>
    </w:p>
    <w:p w14:paraId="5448746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AA5BDB2" w14:textId="77777777" w:rsidR="002F1BE4" w:rsidRDefault="00350CD9">
      <w:pPr>
        <w:pStyle w:val="1"/>
        <w:spacing w:line="276" w:lineRule="auto"/>
        <w:ind w:right="829"/>
      </w:pPr>
      <w:r>
        <w:t>1212. [T003322] ПРИ ПРОВЕДЕНИИ РЕАНИМАЦИИ ВДВОЁМ ВЗРОСЛОМУ ЧЕЛОВЕКУ СООТНОШЕНИЕ НЕПРЯМОГО МАССАЖА СЕРДЦА И ИСКУССТВЕННОЙ ВЕНТИЛЯЦИИ ЛЁГКИХ (ИВЛ) СОСТАВЛЯЕТ</w:t>
      </w:r>
    </w:p>
    <w:p w14:paraId="436B5DA9" w14:textId="77777777" w:rsidR="002F1BE4" w:rsidRDefault="00350CD9">
      <w:pPr>
        <w:pStyle w:val="a3"/>
        <w:spacing w:before="197"/>
      </w:pPr>
      <w:r>
        <w:t>А) 30:2</w:t>
      </w:r>
    </w:p>
    <w:p w14:paraId="08F4E9F3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6BFC2AE" w14:textId="77777777" w:rsidR="002F1BE4" w:rsidRDefault="00350CD9">
      <w:pPr>
        <w:pStyle w:val="a3"/>
        <w:spacing w:before="1"/>
      </w:pPr>
      <w:r>
        <w:t xml:space="preserve">Б) </w:t>
      </w:r>
      <w:r>
        <w:t>1:4</w:t>
      </w:r>
    </w:p>
    <w:p w14:paraId="759C57E9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09E58986" w14:textId="77777777" w:rsidR="002F1BE4" w:rsidRDefault="00350CD9">
      <w:pPr>
        <w:pStyle w:val="a3"/>
      </w:pPr>
      <w:r>
        <w:t>В) 1:5</w:t>
      </w:r>
    </w:p>
    <w:p w14:paraId="45D9812B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43D1DE5" w14:textId="77777777" w:rsidR="002F1BE4" w:rsidRDefault="00350CD9">
      <w:pPr>
        <w:pStyle w:val="a3"/>
      </w:pPr>
      <w:r>
        <w:t>Г) 5:2</w:t>
      </w:r>
    </w:p>
    <w:p w14:paraId="77B0BAC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1FA1CF0" w14:textId="77777777" w:rsidR="002F1BE4" w:rsidRDefault="00350CD9">
      <w:pPr>
        <w:pStyle w:val="1"/>
        <w:spacing w:line="276" w:lineRule="auto"/>
        <w:ind w:right="1086"/>
      </w:pPr>
      <w:r>
        <w:t>1213. [T003323] ПРИ ЗАБОЛЕВАНИЯХ ПЕЧЕНИ ПРЕПАРАТОМ ВЫБОРА ЯВЛЯЕТСЯ</w:t>
      </w:r>
    </w:p>
    <w:p w14:paraId="03350952" w14:textId="77777777" w:rsidR="002F1BE4" w:rsidRDefault="00350CD9">
      <w:pPr>
        <w:pStyle w:val="a3"/>
        <w:spacing w:before="197" w:line="448" w:lineRule="auto"/>
        <w:ind w:right="7410"/>
      </w:pPr>
      <w:r>
        <w:t>А) Артикаин Б) Мепивакаин В)</w:t>
      </w:r>
      <w:r>
        <w:rPr>
          <w:spacing w:val="-4"/>
        </w:rPr>
        <w:t xml:space="preserve"> </w:t>
      </w:r>
      <w:r>
        <w:t>Лидокаин</w:t>
      </w:r>
    </w:p>
    <w:p w14:paraId="24B33202" w14:textId="77777777" w:rsidR="002F1BE4" w:rsidRDefault="00350CD9">
      <w:pPr>
        <w:pStyle w:val="a3"/>
        <w:spacing w:before="11"/>
      </w:pPr>
      <w:r>
        <w:t>Г) Бупивакаина</w:t>
      </w:r>
    </w:p>
    <w:p w14:paraId="09923872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98C1CFE" w14:textId="77777777" w:rsidR="002F1BE4" w:rsidRDefault="00350CD9">
      <w:pPr>
        <w:pStyle w:val="1"/>
        <w:spacing w:before="73" w:line="278" w:lineRule="auto"/>
        <w:ind w:right="1119"/>
      </w:pPr>
      <w:r>
        <w:lastRenderedPageBreak/>
        <w:t>1214. [T003324] НИТРОМИНТ-АЭРОЗОЛЬ ЯВЛЯЕТСЯ СРЕДСТВОМ ДЛЯ КУПИРОВАНИЯ</w:t>
      </w:r>
    </w:p>
    <w:p w14:paraId="1F41233A" w14:textId="77777777" w:rsidR="002F1BE4" w:rsidRDefault="00350CD9">
      <w:pPr>
        <w:pStyle w:val="a3"/>
        <w:spacing w:before="192" w:line="451" w:lineRule="auto"/>
        <w:ind w:right="6146"/>
      </w:pPr>
      <w:r>
        <w:t>А) приступа стенокардии Б) судорожного припадка В) гипертонического криза Г) стенотической асфиксии</w:t>
      </w:r>
    </w:p>
    <w:p w14:paraId="20F13194" w14:textId="77777777" w:rsidR="002F1BE4" w:rsidRDefault="00350CD9">
      <w:pPr>
        <w:pStyle w:val="1"/>
        <w:spacing w:before="12" w:line="276" w:lineRule="auto"/>
        <w:ind w:right="1090"/>
      </w:pPr>
      <w:r>
        <w:t>1215. [T003325] ПАЦИЕНТАМ С ЗАКРЫТОУГОЛЬНОЙ ГЛАУКОМОЙ НЕ РЕКОМЕНДУЕТСЯ ИСПОЛЬЗОВАНИЕ М</w:t>
      </w:r>
      <w:r>
        <w:t>ЕСТНОАНЕСТЕЗИРУЮЩИХ ПРЕПАРАТОВ, СОДЕРЖАЩИХ</w:t>
      </w:r>
    </w:p>
    <w:p w14:paraId="6007B582" w14:textId="77777777" w:rsidR="002F1BE4" w:rsidRDefault="00350CD9">
      <w:pPr>
        <w:pStyle w:val="a3"/>
        <w:spacing w:before="197" w:line="448" w:lineRule="auto"/>
        <w:ind w:right="6099"/>
      </w:pPr>
      <w:r>
        <w:t>А) Эпинефрин (Адреналин) Б) Мепивакаин</w:t>
      </w:r>
    </w:p>
    <w:p w14:paraId="22CB25A7" w14:textId="77777777" w:rsidR="002F1BE4" w:rsidRDefault="00350CD9">
      <w:pPr>
        <w:pStyle w:val="a3"/>
        <w:spacing w:before="10" w:line="448" w:lineRule="auto"/>
        <w:ind w:right="7635"/>
      </w:pPr>
      <w:r>
        <w:t>В) Лидокаин Г) Артикаин</w:t>
      </w:r>
    </w:p>
    <w:p w14:paraId="667040F2" w14:textId="77777777" w:rsidR="002F1BE4" w:rsidRDefault="00350CD9">
      <w:pPr>
        <w:pStyle w:val="1"/>
        <w:spacing w:before="15" w:line="276" w:lineRule="auto"/>
        <w:ind w:right="2864"/>
      </w:pPr>
      <w:r>
        <w:t>1216. [T003326] ПРЕПАРАТАМИ ПЕРВОЙ ПОМОЩИ ПРИ АНАФИЛАКТИЧЕСКОМ ШОКЕ ЯВЛЯЮТСЯ</w:t>
      </w:r>
    </w:p>
    <w:p w14:paraId="7B78767A" w14:textId="77777777" w:rsidR="002F1BE4" w:rsidRDefault="00350CD9">
      <w:pPr>
        <w:pStyle w:val="a3"/>
        <w:spacing w:before="197" w:line="448" w:lineRule="auto"/>
        <w:ind w:right="2578"/>
      </w:pPr>
      <w:r>
        <w:t>А) глюкокортикоиды, Эпинефрин, антигистамины, Эуфиллин Б) анаболические г</w:t>
      </w:r>
      <w:r>
        <w:t>ормоны, антибиотики</w:t>
      </w:r>
    </w:p>
    <w:p w14:paraId="57661C1B" w14:textId="77777777" w:rsidR="002F1BE4" w:rsidRDefault="00350CD9">
      <w:pPr>
        <w:pStyle w:val="a3"/>
        <w:spacing w:before="11" w:line="448" w:lineRule="auto"/>
        <w:ind w:right="4847"/>
      </w:pPr>
      <w:r>
        <w:t>В) антиаритмики, сердечные гликозиды Г) диуретики, седативные</w:t>
      </w:r>
    </w:p>
    <w:p w14:paraId="03512655" w14:textId="77777777" w:rsidR="002F1BE4" w:rsidRDefault="00350CD9">
      <w:pPr>
        <w:pStyle w:val="1"/>
        <w:spacing w:before="15" w:line="276" w:lineRule="auto"/>
        <w:ind w:right="256"/>
      </w:pPr>
      <w:r>
        <w:t>1217. [T003328] ПУЛЬС В БЕССОЗНАТЕЛЬНОМ СОСТОЯНИИ ОПРЕДЕЛЯЮТ В ПРОЕКЦИИ АРТЕРИИ</w:t>
      </w:r>
    </w:p>
    <w:p w14:paraId="5B383B48" w14:textId="77777777" w:rsidR="002F1BE4" w:rsidRDefault="00350CD9">
      <w:pPr>
        <w:pStyle w:val="a3"/>
        <w:spacing w:before="197" w:line="448" w:lineRule="auto"/>
        <w:ind w:right="6826"/>
      </w:pPr>
      <w:r>
        <w:t>А) наружной сонной Б) лучевой</w:t>
      </w:r>
    </w:p>
    <w:p w14:paraId="1747200A" w14:textId="77777777" w:rsidR="002F1BE4" w:rsidRDefault="00350CD9">
      <w:pPr>
        <w:pStyle w:val="a3"/>
        <w:spacing w:before="11" w:line="451" w:lineRule="auto"/>
        <w:ind w:right="7719"/>
      </w:pPr>
      <w:r>
        <w:t>В) локтевой Г) плечевой</w:t>
      </w:r>
    </w:p>
    <w:p w14:paraId="1EA4D2D0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4382B5D" w14:textId="77777777" w:rsidR="002F1BE4" w:rsidRDefault="00350CD9">
      <w:pPr>
        <w:pStyle w:val="1"/>
        <w:spacing w:before="73" w:line="278" w:lineRule="auto"/>
        <w:ind w:right="1212"/>
      </w:pPr>
      <w:r>
        <w:lastRenderedPageBreak/>
        <w:t>1218. [T003329] ВКОЛ ИГЛЫ ПРИ ИНФРАОРБИТАЛЬНОЙ АНЕСТЕЗИИ (ВНЕРОТОВОЙ МЕТОД) ПРОВОДИТСЯ</w:t>
      </w:r>
    </w:p>
    <w:p w14:paraId="69E4524B" w14:textId="77777777" w:rsidR="002F1BE4" w:rsidRDefault="00350CD9">
      <w:pPr>
        <w:pStyle w:val="a3"/>
        <w:spacing w:before="192" w:line="451" w:lineRule="auto"/>
        <w:ind w:right="1672"/>
      </w:pPr>
      <w:r>
        <w:t>А) на 1,0 см ниже и кнутри от проекции инфраорбитального отверстия Б) в нижнюю треть носогубной складки</w:t>
      </w:r>
    </w:p>
    <w:p w14:paraId="7735FA55" w14:textId="77777777" w:rsidR="002F1BE4" w:rsidRDefault="00350CD9">
      <w:pPr>
        <w:pStyle w:val="a3"/>
        <w:spacing w:before="5"/>
      </w:pPr>
      <w:r>
        <w:t>В) в основание носа</w:t>
      </w:r>
    </w:p>
    <w:p w14:paraId="6CD18F14" w14:textId="77777777" w:rsidR="002F1BE4" w:rsidRDefault="002F1BE4">
      <w:pPr>
        <w:pStyle w:val="a3"/>
        <w:ind w:left="0"/>
        <w:rPr>
          <w:sz w:val="21"/>
        </w:rPr>
      </w:pPr>
    </w:p>
    <w:p w14:paraId="3E6AEA60" w14:textId="77777777" w:rsidR="002F1BE4" w:rsidRDefault="00350CD9">
      <w:pPr>
        <w:pStyle w:val="a3"/>
      </w:pPr>
      <w:r>
        <w:t>Г) в нижнюю границу нижнего века</w:t>
      </w:r>
    </w:p>
    <w:p w14:paraId="26AE454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6A5B8C7" w14:textId="77777777" w:rsidR="002F1BE4" w:rsidRDefault="00350CD9">
      <w:pPr>
        <w:pStyle w:val="1"/>
        <w:spacing w:line="276" w:lineRule="auto"/>
        <w:ind w:right="1241"/>
      </w:pPr>
      <w:r>
        <w:t>1219. [T00</w:t>
      </w:r>
      <w:r>
        <w:t>3330] ПРИ ОБМОРОКЕ ВАЖНО ОБЕСПЕЧИТЬ ПОЛОЖЕНИЕ ПАЦИЕНТА</w:t>
      </w:r>
    </w:p>
    <w:p w14:paraId="1EAE4BF0" w14:textId="77777777" w:rsidR="002F1BE4" w:rsidRDefault="00350CD9">
      <w:pPr>
        <w:pStyle w:val="a3"/>
        <w:spacing w:before="195" w:line="451" w:lineRule="auto"/>
        <w:ind w:right="4477"/>
      </w:pPr>
      <w:r>
        <w:t>А) горизонтальное с приподнятыми ногами Б) сидячее</w:t>
      </w:r>
    </w:p>
    <w:p w14:paraId="1FA3FF05" w14:textId="77777777" w:rsidR="002F1BE4" w:rsidRDefault="00350CD9">
      <w:pPr>
        <w:pStyle w:val="a3"/>
        <w:spacing w:before="8" w:line="448" w:lineRule="auto"/>
        <w:ind w:right="7075"/>
      </w:pPr>
      <w:r>
        <w:t>В) на правом боку Г) на левом боку</w:t>
      </w:r>
    </w:p>
    <w:p w14:paraId="717B2B92" w14:textId="77777777" w:rsidR="002F1BE4" w:rsidRDefault="00350CD9">
      <w:pPr>
        <w:pStyle w:val="1"/>
        <w:spacing w:before="15" w:line="276" w:lineRule="auto"/>
        <w:ind w:right="918"/>
      </w:pPr>
      <w:r>
        <w:t>1220. [T003331] ВКОЛ ИГЛЫ ПРИ ИНФРАОРБИТАЛЬНОЙ АНЕСТЕЗИИ (ВНУТРИРОТОВОЙ МЕТОД) ПРОВОДИТСЯ В СЛИЗИСТУЮ ОБОЛОЧКУ</w:t>
      </w:r>
    </w:p>
    <w:p w14:paraId="1D436831" w14:textId="77777777" w:rsidR="002F1BE4" w:rsidRDefault="00350CD9">
      <w:pPr>
        <w:pStyle w:val="a3"/>
        <w:spacing w:before="197" w:line="276" w:lineRule="auto"/>
        <w:ind w:right="969"/>
      </w:pPr>
      <w:r>
        <w:t>А) переходной складки в области между первым и вторым резцом на верхней челюсти</w:t>
      </w:r>
    </w:p>
    <w:p w14:paraId="3E00E5DC" w14:textId="77777777" w:rsidR="002F1BE4" w:rsidRDefault="00350CD9">
      <w:pPr>
        <w:pStyle w:val="a3"/>
        <w:spacing w:before="200" w:line="278" w:lineRule="auto"/>
        <w:ind w:right="579"/>
      </w:pPr>
      <w:r>
        <w:t>Б) альвеолярного отростка с вестибулярной стороны в области резцо</w:t>
      </w:r>
      <w:r>
        <w:t>в на верхней челюсти</w:t>
      </w:r>
    </w:p>
    <w:p w14:paraId="437EFC64" w14:textId="77777777" w:rsidR="002F1BE4" w:rsidRDefault="00350CD9">
      <w:pPr>
        <w:pStyle w:val="a3"/>
        <w:spacing w:before="197" w:line="451" w:lineRule="auto"/>
        <w:ind w:right="2155"/>
      </w:pPr>
      <w:r>
        <w:t>В) переходной складки в области премоляров на верхней челюсти Г) переходной складки в области клыка на верхней челюсти</w:t>
      </w:r>
    </w:p>
    <w:p w14:paraId="79A56F80" w14:textId="77777777" w:rsidR="002F1BE4" w:rsidRDefault="00350CD9">
      <w:pPr>
        <w:pStyle w:val="1"/>
        <w:spacing w:before="10"/>
      </w:pPr>
      <w:r>
        <w:t>1221. [T003332] ДЛЯ ОБМОРОКА ХАРАКТЕРНЫМ ЯВЛЯЕТСЯ</w:t>
      </w:r>
    </w:p>
    <w:p w14:paraId="5AB38646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3433002D" w14:textId="77777777" w:rsidR="002F1BE4" w:rsidRDefault="00350CD9">
      <w:pPr>
        <w:pStyle w:val="a3"/>
        <w:spacing w:line="448" w:lineRule="auto"/>
        <w:ind w:right="6203"/>
      </w:pPr>
      <w:r>
        <w:t>А) снижение тонуса мышц Б) тахикардия</w:t>
      </w:r>
    </w:p>
    <w:p w14:paraId="239A8289" w14:textId="77777777" w:rsidR="002F1BE4" w:rsidRDefault="00350CD9">
      <w:pPr>
        <w:pStyle w:val="a3"/>
        <w:spacing w:before="11"/>
      </w:pPr>
      <w:r>
        <w:t>В) гипертония</w:t>
      </w:r>
    </w:p>
    <w:p w14:paraId="798E807B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6AE3F028" w14:textId="77777777" w:rsidR="002F1BE4" w:rsidRDefault="00350CD9">
      <w:pPr>
        <w:pStyle w:val="a3"/>
      </w:pPr>
      <w:r>
        <w:t>Г) гипертерм</w:t>
      </w:r>
      <w:r>
        <w:t>ия кожи</w:t>
      </w:r>
    </w:p>
    <w:p w14:paraId="458129F0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732BC53" w14:textId="77777777" w:rsidR="002F1BE4" w:rsidRDefault="00350CD9">
      <w:pPr>
        <w:pStyle w:val="1"/>
        <w:spacing w:before="73" w:line="278" w:lineRule="auto"/>
        <w:ind w:right="143"/>
      </w:pPr>
      <w:r>
        <w:lastRenderedPageBreak/>
        <w:t>1222. [T003333] ВКОЛ ИГЛЫ ПРИ ТУБЕРАЛЬНОЙ АНЕСТЕЗИИ ПРОВОДИТСЯ В СЛИЗИСТУЮ ОБОЛОЧКУ</w:t>
      </w:r>
    </w:p>
    <w:p w14:paraId="406F715A" w14:textId="77777777" w:rsidR="002F1BE4" w:rsidRDefault="00350CD9">
      <w:pPr>
        <w:pStyle w:val="a3"/>
        <w:spacing w:before="192" w:line="278" w:lineRule="auto"/>
        <w:ind w:right="899"/>
      </w:pPr>
      <w:r>
        <w:t>А) переходной складки в области второго моляра верхней челюсти или между вторым и третьим моляром на верхней челюсти</w:t>
      </w:r>
    </w:p>
    <w:p w14:paraId="0E5C6230" w14:textId="77777777" w:rsidR="002F1BE4" w:rsidRDefault="00350CD9">
      <w:pPr>
        <w:pStyle w:val="a3"/>
        <w:spacing w:before="197" w:line="276" w:lineRule="auto"/>
        <w:ind w:right="935"/>
      </w:pPr>
      <w:r>
        <w:t>Б) альвеолярного отростка с в</w:t>
      </w:r>
      <w:r>
        <w:t>естибулярной стороны в области премоляров на верхней челюсти</w:t>
      </w:r>
    </w:p>
    <w:p w14:paraId="092F92C6" w14:textId="77777777" w:rsidR="002F1BE4" w:rsidRDefault="00350CD9">
      <w:pPr>
        <w:pStyle w:val="a3"/>
        <w:spacing w:before="202" w:line="451" w:lineRule="auto"/>
        <w:ind w:right="2155"/>
      </w:pPr>
      <w:r>
        <w:t>В) переходной складки в области премоляров на верхней челюсти Г) переходной складки в области клыка на верхней челюсти</w:t>
      </w:r>
    </w:p>
    <w:p w14:paraId="011E666A" w14:textId="77777777" w:rsidR="002F1BE4" w:rsidRDefault="00350CD9">
      <w:pPr>
        <w:pStyle w:val="1"/>
        <w:spacing w:before="10"/>
      </w:pPr>
      <w:r>
        <w:t>1223. [T003334] ДЛЯ КОЛЛАПСА ХАРАКТЕРНЫМ ЯВЛЯЕТСЯ</w:t>
      </w:r>
    </w:p>
    <w:p w14:paraId="064B91A1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1C1E8BE8" w14:textId="77777777" w:rsidR="002F1BE4" w:rsidRDefault="00350CD9">
      <w:pPr>
        <w:pStyle w:val="a3"/>
        <w:spacing w:before="1" w:line="448" w:lineRule="auto"/>
        <w:ind w:right="4389"/>
      </w:pPr>
      <w:r>
        <w:t>А) бледность и влажность кожных покровов Б) артериальная гипертония</w:t>
      </w:r>
    </w:p>
    <w:p w14:paraId="5AEA0E04" w14:textId="77777777" w:rsidR="002F1BE4" w:rsidRDefault="00350CD9">
      <w:pPr>
        <w:pStyle w:val="a3"/>
        <w:spacing w:before="11"/>
      </w:pPr>
      <w:r>
        <w:t>В) суженый зрачок</w:t>
      </w:r>
    </w:p>
    <w:p w14:paraId="60289BFC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0F503B1" w14:textId="77777777" w:rsidR="002F1BE4" w:rsidRDefault="00350CD9">
      <w:pPr>
        <w:pStyle w:val="a3"/>
      </w:pPr>
      <w:r>
        <w:t>Г) двигательное беспокойство</w:t>
      </w:r>
    </w:p>
    <w:p w14:paraId="229B5B6B" w14:textId="77777777" w:rsidR="002F1BE4" w:rsidRDefault="002F1BE4">
      <w:pPr>
        <w:pStyle w:val="a3"/>
        <w:spacing w:before="4"/>
        <w:ind w:left="0"/>
        <w:rPr>
          <w:sz w:val="21"/>
        </w:rPr>
      </w:pPr>
    </w:p>
    <w:p w14:paraId="3D0EE19A" w14:textId="77777777" w:rsidR="002F1BE4" w:rsidRDefault="00350CD9">
      <w:pPr>
        <w:pStyle w:val="1"/>
        <w:spacing w:before="1" w:line="276" w:lineRule="auto"/>
        <w:ind w:right="368"/>
      </w:pPr>
      <w:r>
        <w:t>1224. [T003335] ВКОЛ ИГЛЫ ПРИ ВНЕРОТОВОЙ ТУБЕРАЛЬНОЙ АНЕСТЕЗИИ ПО ЕГОРОВУ ПРОВОДИТСЯ</w:t>
      </w:r>
    </w:p>
    <w:p w14:paraId="7EF1A097" w14:textId="77777777" w:rsidR="002F1BE4" w:rsidRDefault="00350CD9">
      <w:pPr>
        <w:pStyle w:val="a3"/>
        <w:spacing w:before="197" w:line="448" w:lineRule="auto"/>
        <w:ind w:right="1325"/>
      </w:pPr>
      <w:r>
        <w:t xml:space="preserve">А) </w:t>
      </w:r>
      <w:r>
        <w:t>через кожные покровы на уровне передненижнего угла скуловой кости Б) через кожные покровы на уровне средней трети носогубной складки</w:t>
      </w:r>
    </w:p>
    <w:p w14:paraId="16AAC448" w14:textId="77777777" w:rsidR="002F1BE4" w:rsidRDefault="00350CD9">
      <w:pPr>
        <w:pStyle w:val="a3"/>
        <w:spacing w:before="11" w:line="448" w:lineRule="auto"/>
        <w:ind w:right="169"/>
      </w:pPr>
      <w:r>
        <w:t xml:space="preserve">В) в слизистую оболочку переходной складки в области моляров на верхней челюсти Г) в слизистую оболочку переходной складки </w:t>
      </w:r>
      <w:r>
        <w:t>в области бугра верхней челюсти</w:t>
      </w:r>
    </w:p>
    <w:p w14:paraId="3038C8B6" w14:textId="77777777" w:rsidR="002F1BE4" w:rsidRDefault="00350CD9">
      <w:pPr>
        <w:pStyle w:val="1"/>
        <w:spacing w:before="16" w:line="276" w:lineRule="auto"/>
        <w:ind w:right="438"/>
      </w:pPr>
      <w:r>
        <w:t>1225. [T003336] ДЛЯ ТИПИЧНОГО ПРИСТУПА СТЕНОКАРДИИ ХАРАКТЕРЕН СИМПТОМ</w:t>
      </w:r>
    </w:p>
    <w:p w14:paraId="0D78BDB2" w14:textId="77777777" w:rsidR="002F1BE4" w:rsidRDefault="00350CD9">
      <w:pPr>
        <w:pStyle w:val="a3"/>
        <w:spacing w:before="197" w:line="276" w:lineRule="auto"/>
        <w:ind w:right="205"/>
      </w:pPr>
      <w:r>
        <w:t>А) давящих болей в области сердца с иррадиацией в левую лопатку, левую половину шеи</w:t>
      </w:r>
    </w:p>
    <w:p w14:paraId="6C120564" w14:textId="77777777" w:rsidR="002F1BE4" w:rsidRDefault="00350CD9">
      <w:pPr>
        <w:pStyle w:val="a3"/>
        <w:spacing w:before="202" w:line="448" w:lineRule="auto"/>
        <w:ind w:right="6003"/>
      </w:pPr>
      <w:r>
        <w:t>Б) тяжести в области живота В) гипотонии</w:t>
      </w:r>
    </w:p>
    <w:p w14:paraId="0A65C238" w14:textId="77777777" w:rsidR="002F1BE4" w:rsidRDefault="00350CD9">
      <w:pPr>
        <w:pStyle w:val="a3"/>
        <w:spacing w:before="11"/>
      </w:pPr>
      <w:r>
        <w:t>Г) длительной боли в области сердца</w:t>
      </w:r>
    </w:p>
    <w:p w14:paraId="7CD89F9A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D6FDF2B" w14:textId="77777777" w:rsidR="002F1BE4" w:rsidRDefault="00350CD9">
      <w:pPr>
        <w:pStyle w:val="1"/>
        <w:spacing w:before="73" w:line="276" w:lineRule="auto"/>
        <w:ind w:right="152"/>
      </w:pPr>
      <w:r>
        <w:lastRenderedPageBreak/>
        <w:t>1226. [T003337] ВКОЛ ИГЛЫ ПРИ ПАЛАТИНАЛЬНОЙ АНЕСТЕЗИИ (БЛОКАДА В ОБЛАСТИ БОЛЬШОГО НЁБНОГО ОТВЕРСТИЯ) ПРОВОДИТСЯ В СЛИЗИСТУЮ</w:t>
      </w:r>
      <w:r>
        <w:rPr>
          <w:spacing w:val="-5"/>
        </w:rPr>
        <w:t xml:space="preserve"> </w:t>
      </w:r>
      <w:r>
        <w:t>ОБОЛОЧКУ</w:t>
      </w:r>
    </w:p>
    <w:p w14:paraId="67D130C9" w14:textId="77777777" w:rsidR="002F1BE4" w:rsidRDefault="00350CD9">
      <w:pPr>
        <w:pStyle w:val="a3"/>
        <w:spacing w:before="197" w:line="276" w:lineRule="auto"/>
        <w:ind w:right="222"/>
      </w:pPr>
      <w:r>
        <w:t>А) твёрдого неба на 1 см кпереди и кнутри от проекции большого нёбного отверстия на уровне третьего моляра на верхней челюс</w:t>
      </w:r>
      <w:r>
        <w:t>ти</w:t>
      </w:r>
    </w:p>
    <w:p w14:paraId="5F4989C0" w14:textId="77777777" w:rsidR="002F1BE4" w:rsidRDefault="00350CD9">
      <w:pPr>
        <w:pStyle w:val="a3"/>
        <w:spacing w:before="200" w:line="451" w:lineRule="auto"/>
        <w:ind w:right="448"/>
      </w:pPr>
      <w:r>
        <w:t>Б) альвеолярного отростка с нёбной стороны в области резцов на верхней челюсти В) переходной складки в области премоляров на верхней челюсти</w:t>
      </w:r>
    </w:p>
    <w:p w14:paraId="233678D2" w14:textId="77777777" w:rsidR="002F1BE4" w:rsidRDefault="00350CD9">
      <w:pPr>
        <w:pStyle w:val="a3"/>
        <w:spacing w:before="8"/>
        <w:jc w:val="both"/>
      </w:pPr>
      <w:r>
        <w:t>Г) переходной складки в области клыка на верхней челюсти</w:t>
      </w:r>
    </w:p>
    <w:p w14:paraId="7BC5E39B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71B9B0E9" w14:textId="77777777" w:rsidR="002F1BE4" w:rsidRDefault="00350CD9">
      <w:pPr>
        <w:pStyle w:val="1"/>
      </w:pPr>
      <w:r>
        <w:t>1227. [T003338] ПОТЕРЯ СОЗНАНИЯ ХАРАКТЕРНА ДЛЯ</w:t>
      </w:r>
    </w:p>
    <w:p w14:paraId="7BC4C15E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463B348D" w14:textId="77777777" w:rsidR="002F1BE4" w:rsidRDefault="00350CD9">
      <w:pPr>
        <w:pStyle w:val="a3"/>
        <w:spacing w:line="448" w:lineRule="auto"/>
        <w:ind w:right="7658"/>
      </w:pPr>
      <w:r>
        <w:t>А) обм</w:t>
      </w:r>
      <w:r>
        <w:t>орока Б) инсульта</w:t>
      </w:r>
    </w:p>
    <w:p w14:paraId="685BD35F" w14:textId="77777777" w:rsidR="002F1BE4" w:rsidRDefault="00350CD9">
      <w:pPr>
        <w:pStyle w:val="a3"/>
        <w:spacing w:before="10" w:line="448" w:lineRule="auto"/>
        <w:ind w:right="6077"/>
      </w:pPr>
      <w:r>
        <w:t>В) тиреотоксического криза Г) приступа стенокардии</w:t>
      </w:r>
    </w:p>
    <w:p w14:paraId="25C8CEA9" w14:textId="77777777" w:rsidR="002F1BE4" w:rsidRDefault="00350CD9">
      <w:pPr>
        <w:pStyle w:val="1"/>
        <w:spacing w:before="15" w:line="276" w:lineRule="auto"/>
        <w:ind w:right="391"/>
      </w:pPr>
      <w:r>
        <w:t>1228. [T003339] ВКОЛ ИГЛЫ ПРИ ВНУТРИРОТОВОЙ РЕЗЦОВОЙ АНЕСТЕЗИИ (БЛОКАДА НОСОНЁБНОГО НЕРВА) ПРОВОДИТСЯ В СЛИЗИСТУЮ ОБОЛОЧКУ</w:t>
      </w:r>
    </w:p>
    <w:p w14:paraId="23ACF97F" w14:textId="77777777" w:rsidR="002F1BE4" w:rsidRDefault="00350CD9">
      <w:pPr>
        <w:pStyle w:val="a3"/>
        <w:spacing w:before="197"/>
        <w:jc w:val="both"/>
      </w:pPr>
      <w:r>
        <w:t>А) основания резцового сосочка на верхней челюсти</w:t>
      </w:r>
    </w:p>
    <w:p w14:paraId="3DEC3748" w14:textId="77777777" w:rsidR="002F1BE4" w:rsidRDefault="002F1BE4">
      <w:pPr>
        <w:pStyle w:val="a3"/>
        <w:ind w:left="0"/>
        <w:rPr>
          <w:sz w:val="21"/>
        </w:rPr>
      </w:pPr>
    </w:p>
    <w:p w14:paraId="2A119D33" w14:textId="77777777" w:rsidR="002F1BE4" w:rsidRDefault="00350CD9">
      <w:pPr>
        <w:pStyle w:val="a3"/>
        <w:spacing w:before="1" w:line="448" w:lineRule="auto"/>
        <w:ind w:right="467"/>
        <w:jc w:val="both"/>
      </w:pPr>
      <w:r>
        <w:t>Б) альвеолярн</w:t>
      </w:r>
      <w:r>
        <w:t>ого отростка с нёбной стороны в области резцов на верхней челюсти В) альвеолярного отростка с нёбной стороны в области клыка на верхней челюсти Г) переходной складки в области клыка на верхней челюсти</w:t>
      </w:r>
    </w:p>
    <w:p w14:paraId="00C8716B" w14:textId="77777777" w:rsidR="002F1BE4" w:rsidRDefault="00350CD9">
      <w:pPr>
        <w:pStyle w:val="1"/>
        <w:spacing w:before="13" w:line="278" w:lineRule="auto"/>
        <w:ind w:right="475"/>
      </w:pPr>
      <w:r>
        <w:t xml:space="preserve">1229. [T003341] ПРИ УДАЛЕНИИ РЕЗЦОВ НА ВЕРХНЕЙ ЧЕЛЮСТИ </w:t>
      </w:r>
      <w:r>
        <w:t>СЛЕДУЕТ ВЫБРАТЬ ПРОВОДНИКОВУЮ АНЕСТЕЗИЮ</w:t>
      </w:r>
    </w:p>
    <w:p w14:paraId="24B3B8B7" w14:textId="77777777" w:rsidR="002F1BE4" w:rsidRDefault="00350CD9">
      <w:pPr>
        <w:pStyle w:val="a3"/>
        <w:spacing w:before="192" w:line="451" w:lineRule="auto"/>
        <w:ind w:right="2494"/>
      </w:pPr>
      <w:r>
        <w:t>А) инфраорбитальную, резцовую (блокаду носонёбного нерва) Б) торусальную</w:t>
      </w:r>
    </w:p>
    <w:p w14:paraId="1DC209B8" w14:textId="77777777" w:rsidR="002F1BE4" w:rsidRDefault="00350CD9">
      <w:pPr>
        <w:pStyle w:val="a3"/>
        <w:spacing w:before="6"/>
        <w:jc w:val="both"/>
      </w:pPr>
      <w:r>
        <w:t>В) туберальную</w:t>
      </w:r>
    </w:p>
    <w:p w14:paraId="37FB9087" w14:textId="77777777" w:rsidR="002F1BE4" w:rsidRDefault="002F1BE4">
      <w:pPr>
        <w:pStyle w:val="a3"/>
        <w:ind w:left="0"/>
        <w:rPr>
          <w:sz w:val="21"/>
        </w:rPr>
      </w:pPr>
    </w:p>
    <w:p w14:paraId="48E46179" w14:textId="77777777" w:rsidR="002F1BE4" w:rsidRDefault="00350CD9">
      <w:pPr>
        <w:pStyle w:val="a3"/>
        <w:jc w:val="both"/>
      </w:pPr>
      <w:r>
        <w:t>Г) резцовую (блокаду носонёбного нерва)</w:t>
      </w:r>
    </w:p>
    <w:p w14:paraId="7C7C399E" w14:textId="77777777" w:rsidR="002F1BE4" w:rsidRDefault="002F1BE4">
      <w:pPr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4BB5A5C" w14:textId="77777777" w:rsidR="002F1BE4" w:rsidRDefault="00350CD9">
      <w:pPr>
        <w:pStyle w:val="1"/>
        <w:spacing w:before="73"/>
      </w:pPr>
      <w:r>
        <w:lastRenderedPageBreak/>
        <w:t>1230. [T003342] ДЛЯ ГИПОГЛИКЕМИИ ХАРАКТЕРНЫМ ЯВЛЯЕТСЯ</w:t>
      </w:r>
    </w:p>
    <w:p w14:paraId="62864DEB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556809AF" w14:textId="77777777" w:rsidR="002F1BE4" w:rsidRDefault="00350CD9">
      <w:pPr>
        <w:pStyle w:val="a3"/>
      </w:pPr>
      <w:r>
        <w:t>А) чувство голода</w:t>
      </w:r>
    </w:p>
    <w:p w14:paraId="13486C33" w14:textId="77777777" w:rsidR="002F1BE4" w:rsidRDefault="002F1BE4">
      <w:pPr>
        <w:pStyle w:val="a3"/>
        <w:ind w:left="0"/>
        <w:rPr>
          <w:sz w:val="21"/>
        </w:rPr>
      </w:pPr>
    </w:p>
    <w:p w14:paraId="5C6B8A09" w14:textId="77777777" w:rsidR="002F1BE4" w:rsidRDefault="00350CD9">
      <w:pPr>
        <w:pStyle w:val="a3"/>
      </w:pPr>
      <w:r>
        <w:t>Б) общая возбудимость</w:t>
      </w:r>
    </w:p>
    <w:p w14:paraId="249B6D3D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9BA7B33" w14:textId="77777777" w:rsidR="002F1BE4" w:rsidRDefault="00350CD9">
      <w:pPr>
        <w:pStyle w:val="a3"/>
        <w:spacing w:line="451" w:lineRule="auto"/>
        <w:ind w:right="5690"/>
      </w:pPr>
      <w:r>
        <w:t>В) влажность кожных покровов Г) беспокойство</w:t>
      </w:r>
    </w:p>
    <w:p w14:paraId="02153CA8" w14:textId="77777777" w:rsidR="002F1BE4" w:rsidRDefault="00350CD9">
      <w:pPr>
        <w:pStyle w:val="1"/>
        <w:spacing w:before="10" w:line="278" w:lineRule="auto"/>
        <w:ind w:right="653"/>
      </w:pPr>
      <w:r>
        <w:t>1231. [T003343] ПРИ ЛЕЧЕНИИ РЕЗЦОВ НА ВЕРХНЕЙ ЧЕЛЮСТИ СЛЕДУЕТ ВЫБРАТЬ ПРОВОДНИКОВУЮ АНЕСТЕЗИЮ</w:t>
      </w:r>
    </w:p>
    <w:p w14:paraId="03C4A684" w14:textId="77777777" w:rsidR="002F1BE4" w:rsidRDefault="00350CD9">
      <w:pPr>
        <w:pStyle w:val="a3"/>
        <w:spacing w:before="192" w:line="451" w:lineRule="auto"/>
        <w:ind w:right="6637"/>
      </w:pPr>
      <w:r>
        <w:t xml:space="preserve">А) инфраорбитальную </w:t>
      </w:r>
      <w:r>
        <w:t>Б) торусальную</w:t>
      </w:r>
    </w:p>
    <w:p w14:paraId="2A34D340" w14:textId="77777777" w:rsidR="002F1BE4" w:rsidRDefault="00350CD9">
      <w:pPr>
        <w:pStyle w:val="a3"/>
        <w:spacing w:before="6"/>
      </w:pPr>
      <w:r>
        <w:t>В) туберальную</w:t>
      </w:r>
    </w:p>
    <w:p w14:paraId="4798F8AF" w14:textId="77777777" w:rsidR="002F1BE4" w:rsidRDefault="002F1BE4">
      <w:pPr>
        <w:pStyle w:val="a3"/>
        <w:ind w:left="0"/>
        <w:rPr>
          <w:sz w:val="21"/>
        </w:rPr>
      </w:pPr>
    </w:p>
    <w:p w14:paraId="5289363D" w14:textId="77777777" w:rsidR="002F1BE4" w:rsidRDefault="00350CD9">
      <w:pPr>
        <w:pStyle w:val="a3"/>
      </w:pPr>
      <w:r>
        <w:t>Г) резцовую (блокаду носонёбного нерва)</w:t>
      </w:r>
    </w:p>
    <w:p w14:paraId="74F2B074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1D683A5E" w14:textId="77777777" w:rsidR="002F1BE4" w:rsidRDefault="00350CD9">
      <w:pPr>
        <w:pStyle w:val="1"/>
        <w:spacing w:line="278" w:lineRule="auto"/>
        <w:ind w:right="183"/>
      </w:pPr>
      <w:r>
        <w:t>1232. [T003344] ПРИ УДАЛЕНИИ МОЛЯРОВ НА ВЕРХНЕЙ ЧЕЛЮСТИ СЛЕДУЕТ ВЫБРАТЬ ПРОВОДНИКОВУЮ АНЕСТЕЗИЮ</w:t>
      </w:r>
    </w:p>
    <w:p w14:paraId="4293F51A" w14:textId="77777777" w:rsidR="002F1BE4" w:rsidRDefault="00350CD9">
      <w:pPr>
        <w:pStyle w:val="a3"/>
        <w:spacing w:before="192" w:line="451" w:lineRule="auto"/>
        <w:ind w:right="490"/>
      </w:pPr>
      <w:r>
        <w:t>А) туберальную, палатинальную (блокаду в области большого нёбного отверстия) Б) ментальную (анестезию в области подбородочного отверстия)</w:t>
      </w:r>
    </w:p>
    <w:p w14:paraId="412EAED4" w14:textId="77777777" w:rsidR="002F1BE4" w:rsidRDefault="00350CD9">
      <w:pPr>
        <w:pStyle w:val="a3"/>
        <w:spacing w:before="6" w:line="278" w:lineRule="auto"/>
        <w:ind w:right="1900"/>
      </w:pPr>
      <w:r>
        <w:t>В) палатинальную (блок</w:t>
      </w:r>
      <w:r>
        <w:t>аду в области большого нёбного отверстия), инфраорбитальную</w:t>
      </w:r>
    </w:p>
    <w:p w14:paraId="36F5C053" w14:textId="77777777" w:rsidR="002F1BE4" w:rsidRDefault="00350CD9">
      <w:pPr>
        <w:pStyle w:val="a3"/>
        <w:spacing w:before="197"/>
      </w:pPr>
      <w:r>
        <w:t>Г) палатинальную (блокаду в области большого нёбного отверстия)</w:t>
      </w:r>
    </w:p>
    <w:p w14:paraId="0CE00AA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A0605C9" w14:textId="77777777" w:rsidR="002F1BE4" w:rsidRDefault="00350CD9">
      <w:pPr>
        <w:pStyle w:val="1"/>
      </w:pPr>
      <w:r>
        <w:t>1233. [T003345] ВО ВРЕМЯ КОЛЛАПСА КОЖНЫЕ ПОКРОВЫ</w:t>
      </w:r>
    </w:p>
    <w:p w14:paraId="2418A452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6064AF62" w14:textId="77777777" w:rsidR="002F1BE4" w:rsidRDefault="00350CD9">
      <w:pPr>
        <w:pStyle w:val="a3"/>
      </w:pPr>
      <w:r>
        <w:t>А) влажные, бледные</w:t>
      </w:r>
    </w:p>
    <w:p w14:paraId="11A93B64" w14:textId="77777777" w:rsidR="002F1BE4" w:rsidRDefault="002F1BE4">
      <w:pPr>
        <w:pStyle w:val="a3"/>
        <w:ind w:left="0"/>
        <w:rPr>
          <w:sz w:val="21"/>
        </w:rPr>
      </w:pPr>
    </w:p>
    <w:p w14:paraId="24581750" w14:textId="77777777" w:rsidR="002F1BE4" w:rsidRDefault="00350CD9">
      <w:pPr>
        <w:pStyle w:val="a3"/>
        <w:spacing w:line="451" w:lineRule="auto"/>
        <w:ind w:right="6016"/>
      </w:pPr>
      <w:r>
        <w:t>Б) сухие, гиперемированные В) сухие, бледные</w:t>
      </w:r>
    </w:p>
    <w:p w14:paraId="62832370" w14:textId="77777777" w:rsidR="002F1BE4" w:rsidRDefault="00350CD9">
      <w:pPr>
        <w:pStyle w:val="a3"/>
        <w:spacing w:before="6"/>
      </w:pPr>
      <w:r>
        <w:t>Г) влажные, гип</w:t>
      </w:r>
      <w:r>
        <w:t>еремированные</w:t>
      </w:r>
    </w:p>
    <w:p w14:paraId="5BF3758C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25F17159" w14:textId="77777777" w:rsidR="002F1BE4" w:rsidRDefault="00350CD9">
      <w:pPr>
        <w:pStyle w:val="1"/>
        <w:spacing w:line="276" w:lineRule="auto"/>
        <w:ind w:right="361"/>
      </w:pPr>
      <w:r>
        <w:t>1234. [T003346] ПРИ ЛЕЧЕНИИ МОЛЯРОВ НА ВЕРХНЕЙ ЧЕЛЮСТИ СЛЕДУЕТ ВЫБРАТЬ ПРОВОДНИКОВУЮ АНЕСТЕЗИЮ</w:t>
      </w:r>
    </w:p>
    <w:p w14:paraId="3A9635FB" w14:textId="77777777" w:rsidR="002F1BE4" w:rsidRDefault="00350CD9">
      <w:pPr>
        <w:pStyle w:val="a3"/>
        <w:spacing w:before="195"/>
      </w:pPr>
      <w:r>
        <w:t>А) туберальную</w:t>
      </w:r>
    </w:p>
    <w:p w14:paraId="2FA19F13" w14:textId="77777777" w:rsidR="002F1BE4" w:rsidRDefault="002F1BE4">
      <w:pPr>
        <w:pStyle w:val="a3"/>
        <w:ind w:left="0"/>
        <w:rPr>
          <w:sz w:val="21"/>
        </w:rPr>
      </w:pPr>
    </w:p>
    <w:p w14:paraId="66605AEA" w14:textId="77777777" w:rsidR="002F1BE4" w:rsidRDefault="00350CD9">
      <w:pPr>
        <w:pStyle w:val="a3"/>
        <w:spacing w:before="1" w:line="451" w:lineRule="auto"/>
        <w:ind w:right="6673"/>
      </w:pPr>
      <w:r>
        <w:t>Б) инфраорбитальную В) торусальную</w:t>
      </w:r>
    </w:p>
    <w:p w14:paraId="198CB9FF" w14:textId="77777777" w:rsidR="002F1BE4" w:rsidRDefault="00350CD9">
      <w:pPr>
        <w:pStyle w:val="a3"/>
        <w:spacing w:before="6"/>
      </w:pPr>
      <w:r>
        <w:t>Г) палатинальную (блокаду в области большого нёбного отверстия)</w:t>
      </w:r>
    </w:p>
    <w:p w14:paraId="46C83032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8EDCFB9" w14:textId="77777777" w:rsidR="002F1BE4" w:rsidRDefault="00350CD9">
      <w:pPr>
        <w:pStyle w:val="1"/>
        <w:spacing w:before="73" w:line="278" w:lineRule="auto"/>
        <w:ind w:right="875"/>
      </w:pPr>
      <w:r>
        <w:lastRenderedPageBreak/>
        <w:t>1235. [T003347] ПРИ ПОТЕРЕ СОЗНАНИЯ В РЕЗУЛЬТАТЕ ПОПАДАНИЯ ИНОРОДНОГО ТЕЛА В ВЕРХНИЕ ДЫХАТЕЛЬНЫЕ ПУТИ ВЫПОЛНЯЮТ</w:t>
      </w:r>
    </w:p>
    <w:p w14:paraId="2646B2B7" w14:textId="77777777" w:rsidR="002F1BE4" w:rsidRDefault="00350CD9">
      <w:pPr>
        <w:pStyle w:val="a3"/>
        <w:spacing w:before="192" w:line="451" w:lineRule="auto"/>
        <w:ind w:right="7221"/>
      </w:pPr>
      <w:r>
        <w:t>А) коникотомию Б) торакотомию В) трахеотомию Г) корнеотомию</w:t>
      </w:r>
    </w:p>
    <w:p w14:paraId="0142ED67" w14:textId="77777777" w:rsidR="002F1BE4" w:rsidRDefault="00350CD9">
      <w:pPr>
        <w:pStyle w:val="1"/>
        <w:spacing w:before="12" w:line="276" w:lineRule="auto"/>
        <w:ind w:right="923"/>
      </w:pPr>
      <w:r>
        <w:t>1236. [T003348] ПРИ УДАЛЕНИИ ПРЕМОЛЯРОВ НА ВЕРХНЕЙ ЧЕЛЮСТИ СЛЕДУЕТ ВЫБРАТЬ ПРОВОДНИК</w:t>
      </w:r>
      <w:r>
        <w:t>ОВУЮ АНЕСТЕЗИЮ</w:t>
      </w:r>
    </w:p>
    <w:p w14:paraId="7F9A3080" w14:textId="77777777" w:rsidR="002F1BE4" w:rsidRDefault="00350CD9">
      <w:pPr>
        <w:pStyle w:val="a3"/>
        <w:spacing w:before="194" w:line="278" w:lineRule="auto"/>
        <w:ind w:right="855"/>
      </w:pPr>
      <w:r>
        <w:t>А) инфраорбитальную и палатинальную (блокаду в области большого нёбного отверстия)</w:t>
      </w:r>
    </w:p>
    <w:p w14:paraId="5943A585" w14:textId="77777777" w:rsidR="002F1BE4" w:rsidRDefault="00350CD9">
      <w:pPr>
        <w:pStyle w:val="a3"/>
        <w:spacing w:before="197" w:line="448" w:lineRule="auto"/>
        <w:ind w:right="7155"/>
      </w:pPr>
      <w:r>
        <w:t>Б) туберальную В) торусальную Г) по J.O. Akinosi</w:t>
      </w:r>
    </w:p>
    <w:p w14:paraId="1331D0D6" w14:textId="77777777" w:rsidR="002F1BE4" w:rsidRDefault="00350CD9">
      <w:pPr>
        <w:pStyle w:val="1"/>
        <w:spacing w:before="16" w:line="276" w:lineRule="auto"/>
        <w:ind w:right="1627"/>
      </w:pPr>
      <w:r>
        <w:t>1237. [T003349] ДОМИНИРУЮЩИМ ПРОЯВЛЕНИЕМ СИСТЕМНОЙ АНАФИЛАКСИИ (АНАФИЛАКТИЧЕСКОГО ШОКА) ЯВЛЯЕТСЯ</w:t>
      </w:r>
    </w:p>
    <w:p w14:paraId="79255C55" w14:textId="77777777" w:rsidR="002F1BE4" w:rsidRDefault="00350CD9">
      <w:pPr>
        <w:pStyle w:val="a3"/>
        <w:spacing w:before="197" w:line="448" w:lineRule="auto"/>
        <w:ind w:right="6553"/>
      </w:pPr>
      <w:r>
        <w:t>А) сосудисты</w:t>
      </w:r>
      <w:r>
        <w:t>й коллапс Б) приступ удушья</w:t>
      </w:r>
    </w:p>
    <w:p w14:paraId="29542ABB" w14:textId="77777777" w:rsidR="002F1BE4" w:rsidRDefault="00350CD9">
      <w:pPr>
        <w:pStyle w:val="a3"/>
        <w:spacing w:before="11" w:line="448" w:lineRule="auto"/>
        <w:ind w:right="6702"/>
      </w:pPr>
      <w:r>
        <w:t>В) кардиогенный шок Г) крапивница</w:t>
      </w:r>
    </w:p>
    <w:p w14:paraId="1CF81988" w14:textId="77777777" w:rsidR="002F1BE4" w:rsidRDefault="00350CD9">
      <w:pPr>
        <w:pStyle w:val="1"/>
        <w:spacing w:before="16" w:line="276" w:lineRule="auto"/>
        <w:ind w:right="1102"/>
      </w:pPr>
      <w:r>
        <w:t>1238. [T003350] ПРИ ЛЕЧЕНИИ ПРЕМОЛЯРОВ НА ВЕРХНЕЙ ЧЕЛЮСТИ СЛЕДУЕТ ВЫБРАТЬ ПРОВОДНИКОВУЮ АНЕСТЕЗИЮ</w:t>
      </w:r>
    </w:p>
    <w:p w14:paraId="74F848D3" w14:textId="77777777" w:rsidR="002F1BE4" w:rsidRDefault="00350CD9">
      <w:pPr>
        <w:pStyle w:val="a3"/>
        <w:spacing w:before="197" w:line="448" w:lineRule="auto"/>
        <w:ind w:right="6637"/>
      </w:pPr>
      <w:r>
        <w:t>А) инфраорбитальную Б) туберальную</w:t>
      </w:r>
    </w:p>
    <w:p w14:paraId="740EBF5C" w14:textId="77777777" w:rsidR="002F1BE4" w:rsidRDefault="00350CD9">
      <w:pPr>
        <w:pStyle w:val="a3"/>
        <w:spacing w:before="10" w:line="451" w:lineRule="auto"/>
        <w:ind w:right="1960"/>
      </w:pPr>
      <w:r>
        <w:t>В) палатинальную (блокаду в области большого нёбного отверсти</w:t>
      </w:r>
      <w:r>
        <w:t>я) Г) ментальную (в области подбородочного отверстия)</w:t>
      </w:r>
    </w:p>
    <w:p w14:paraId="74D01E3C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F24E0B3" w14:textId="77777777" w:rsidR="002F1BE4" w:rsidRDefault="00350CD9">
      <w:pPr>
        <w:pStyle w:val="1"/>
        <w:spacing w:before="73" w:line="278" w:lineRule="auto"/>
        <w:ind w:right="332"/>
      </w:pPr>
      <w:r>
        <w:lastRenderedPageBreak/>
        <w:t>1239. [T003352] ПРИ УДАЛЕНИИ КЛЫКОВ НА ВЕРХНЕЙ ЧЕЛЮСТИ СЛЕДУЕТ ВЫБРАТЬ ПРОВОДНИКОВУЮ АНЕСТЕЗИЮ</w:t>
      </w:r>
    </w:p>
    <w:p w14:paraId="74CD2B6F" w14:textId="77777777" w:rsidR="002F1BE4" w:rsidRDefault="00350CD9">
      <w:pPr>
        <w:pStyle w:val="a3"/>
        <w:spacing w:before="192" w:line="278" w:lineRule="auto"/>
      </w:pPr>
      <w:r>
        <w:t>А) инфраорбитальную, резцовую (блокаду носонёбного нерва) и палатинальную (блокаду в области большого нёбного отверстия)</w:t>
      </w:r>
    </w:p>
    <w:p w14:paraId="7E083DA0" w14:textId="77777777" w:rsidR="002F1BE4" w:rsidRDefault="00350CD9">
      <w:pPr>
        <w:pStyle w:val="a3"/>
        <w:spacing w:before="197" w:line="451" w:lineRule="auto"/>
        <w:ind w:right="525"/>
      </w:pPr>
      <w:r>
        <w:t>Б) туберальную, палатинальную (блокаду в</w:t>
      </w:r>
      <w:r>
        <w:t xml:space="preserve"> области большого нёбного отверстия) В) по Гоу-Гейтсу</w:t>
      </w:r>
    </w:p>
    <w:p w14:paraId="1D313084" w14:textId="77777777" w:rsidR="002F1BE4" w:rsidRDefault="00350CD9">
      <w:pPr>
        <w:pStyle w:val="a3"/>
        <w:spacing w:before="6"/>
        <w:jc w:val="both"/>
      </w:pPr>
      <w:r>
        <w:t>Г) палатинальную (блокаду в области большого нёбного отверстия)</w:t>
      </w:r>
    </w:p>
    <w:p w14:paraId="031F088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895FA74" w14:textId="77777777" w:rsidR="002F1BE4" w:rsidRDefault="00350CD9">
      <w:pPr>
        <w:pStyle w:val="1"/>
        <w:spacing w:line="276" w:lineRule="auto"/>
        <w:ind w:right="1660"/>
      </w:pPr>
      <w:r>
        <w:t>1240. [T003353] ПРИ ПЕРЕДОЗИРОВКЕ ЭПИНЕФРИНА БОЛЬНОМУ НЕОБХОДИМО ВВЕСТИ ВНУТРИВЕННО 1 МЛ</w:t>
      </w:r>
    </w:p>
    <w:p w14:paraId="0CB619D3" w14:textId="77777777" w:rsidR="002F1BE4" w:rsidRDefault="00350CD9">
      <w:pPr>
        <w:pStyle w:val="a3"/>
        <w:spacing w:before="198" w:line="448" w:lineRule="auto"/>
        <w:ind w:right="7625"/>
      </w:pPr>
      <w:r>
        <w:t>А) Атропина Б) Мезатона</w:t>
      </w:r>
    </w:p>
    <w:p w14:paraId="41096A6D" w14:textId="77777777" w:rsidR="002F1BE4" w:rsidRDefault="00350CD9">
      <w:pPr>
        <w:pStyle w:val="a3"/>
        <w:spacing w:before="11" w:line="448" w:lineRule="auto"/>
        <w:ind w:right="7062"/>
      </w:pPr>
      <w:r>
        <w:t>В) Норадреналина Г) Декс</w:t>
      </w:r>
      <w:r>
        <w:t>аметазона</w:t>
      </w:r>
    </w:p>
    <w:p w14:paraId="2144A8F9" w14:textId="77777777" w:rsidR="002F1BE4" w:rsidRDefault="00350CD9">
      <w:pPr>
        <w:pStyle w:val="1"/>
        <w:spacing w:before="15" w:line="276" w:lineRule="auto"/>
        <w:ind w:right="511"/>
      </w:pPr>
      <w:r>
        <w:t>1241. [T003354] ПРИ ЛЕЧЕНИИ КЛЫКОВ НА ВЕРХНЕЙ ЧЕЛЮСТИ СЛЕДУЕТ ВЫБРАТЬ ПРОВОДНИКОВУЮ АНЕСТЕЗИЮ</w:t>
      </w:r>
    </w:p>
    <w:p w14:paraId="621315F9" w14:textId="77777777" w:rsidR="002F1BE4" w:rsidRDefault="00350CD9">
      <w:pPr>
        <w:pStyle w:val="a3"/>
        <w:spacing w:before="197" w:line="448" w:lineRule="auto"/>
        <w:ind w:right="6637"/>
      </w:pPr>
      <w:r>
        <w:t>А) инфраорбитальную Б) туберальную</w:t>
      </w:r>
    </w:p>
    <w:p w14:paraId="113ED02B" w14:textId="77777777" w:rsidR="002F1BE4" w:rsidRDefault="00350CD9">
      <w:pPr>
        <w:pStyle w:val="a3"/>
        <w:spacing w:before="11"/>
        <w:jc w:val="both"/>
      </w:pPr>
      <w:r>
        <w:t>В) по J.O. Akinosi</w:t>
      </w:r>
    </w:p>
    <w:p w14:paraId="31C4CBE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5CE2A70" w14:textId="77777777" w:rsidR="002F1BE4" w:rsidRDefault="00350CD9">
      <w:pPr>
        <w:pStyle w:val="a3"/>
        <w:jc w:val="both"/>
      </w:pPr>
      <w:r>
        <w:t>Г) палатинальную (блокаду в области большого нёбного отверстия)</w:t>
      </w:r>
    </w:p>
    <w:p w14:paraId="313EF144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6BA8ABA" w14:textId="77777777" w:rsidR="002F1BE4" w:rsidRDefault="00350CD9">
      <w:pPr>
        <w:pStyle w:val="1"/>
        <w:spacing w:line="276" w:lineRule="auto"/>
        <w:ind w:right="890"/>
      </w:pPr>
      <w:r>
        <w:t>1242. [T003355] ВО ВРЕМЯ ПРИСТУПА ГИПЕРВЕНТИЛЯЦИИ ПАЦИЕНТУ НЕОБХОДИМО</w:t>
      </w:r>
    </w:p>
    <w:p w14:paraId="4D68F748" w14:textId="77777777" w:rsidR="002F1BE4" w:rsidRDefault="00350CD9">
      <w:pPr>
        <w:pStyle w:val="a3"/>
        <w:spacing w:before="197" w:line="448" w:lineRule="auto"/>
        <w:ind w:right="5825"/>
        <w:jc w:val="both"/>
      </w:pPr>
      <w:r>
        <w:t>А) замедлить частоту дыхания Б) увеличить частоту дыхания В) задержать вдох</w:t>
      </w:r>
    </w:p>
    <w:p w14:paraId="4EE36CB5" w14:textId="77777777" w:rsidR="002F1BE4" w:rsidRDefault="00350CD9">
      <w:pPr>
        <w:pStyle w:val="a3"/>
        <w:spacing w:before="11"/>
        <w:jc w:val="both"/>
      </w:pPr>
      <w:r>
        <w:t>Г) задержать выдох</w:t>
      </w:r>
    </w:p>
    <w:p w14:paraId="05CE36A5" w14:textId="77777777" w:rsidR="002F1BE4" w:rsidRDefault="002F1BE4">
      <w:pPr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3131814" w14:textId="77777777" w:rsidR="002F1BE4" w:rsidRDefault="00350CD9">
      <w:pPr>
        <w:pStyle w:val="1"/>
        <w:spacing w:before="73" w:line="276" w:lineRule="auto"/>
        <w:ind w:right="356"/>
      </w:pPr>
      <w:r>
        <w:lastRenderedPageBreak/>
        <w:t>1243. [T003356] ПРИ ОПЕРАЦИИ НА СЛИЗИСТОЙ ОБОЛОЧКЕ В ОБЛАСТИ РЕЗЦОВ И КЛЫ</w:t>
      </w:r>
      <w:r>
        <w:t>КА НА ВЕРХНЕЙ ЧЕЛЮСТИ С ВЕСТИБУЛЯРНОЙ СТОРОНЫ СЛЕДУЕТ ВЫБРАТЬ ПРОВОДНИКОВУЮ АНЕСТЕЗИЮ</w:t>
      </w:r>
    </w:p>
    <w:p w14:paraId="1E8FA3B0" w14:textId="77777777" w:rsidR="002F1BE4" w:rsidRDefault="00350CD9">
      <w:pPr>
        <w:pStyle w:val="a3"/>
        <w:spacing w:before="197" w:line="448" w:lineRule="auto"/>
        <w:ind w:right="6637"/>
      </w:pPr>
      <w:r>
        <w:t>А) инфраорбитальную Б) нёбную</w:t>
      </w:r>
    </w:p>
    <w:p w14:paraId="07876A69" w14:textId="77777777" w:rsidR="002F1BE4" w:rsidRDefault="00350CD9">
      <w:pPr>
        <w:pStyle w:val="a3"/>
        <w:spacing w:before="11"/>
      </w:pPr>
      <w:r>
        <w:t>В) резцовую</w:t>
      </w:r>
    </w:p>
    <w:p w14:paraId="7109FEF4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2786DB6A" w14:textId="77777777" w:rsidR="002F1BE4" w:rsidRDefault="00350CD9">
      <w:pPr>
        <w:pStyle w:val="a3"/>
      </w:pPr>
      <w:r>
        <w:t>Г) туберальную</w:t>
      </w:r>
    </w:p>
    <w:p w14:paraId="7B9C464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53FEFCD" w14:textId="77777777" w:rsidR="002F1BE4" w:rsidRDefault="00350CD9">
      <w:pPr>
        <w:pStyle w:val="1"/>
        <w:spacing w:line="276" w:lineRule="auto"/>
        <w:ind w:right="461"/>
      </w:pPr>
      <w:r>
        <w:t>1244. [T003357] ПРИ ГИПЕРТОНИЧЕСКОМ КРИЗЕ ПОЛОЖЕНИЕ ПАЦИЕНТА ДОЛЖНО БЫТЬ</w:t>
      </w:r>
    </w:p>
    <w:p w14:paraId="70DF4A56" w14:textId="77777777" w:rsidR="002F1BE4" w:rsidRDefault="00350CD9">
      <w:pPr>
        <w:pStyle w:val="a3"/>
        <w:spacing w:before="197" w:line="448" w:lineRule="auto"/>
        <w:ind w:right="7680"/>
      </w:pPr>
      <w:r>
        <w:t>А) полусидя Б) лёжа</w:t>
      </w:r>
    </w:p>
    <w:p w14:paraId="4133AE4B" w14:textId="77777777" w:rsidR="002F1BE4" w:rsidRDefault="00350CD9">
      <w:pPr>
        <w:pStyle w:val="a3"/>
        <w:spacing w:before="10" w:line="448" w:lineRule="auto"/>
        <w:ind w:right="7662"/>
      </w:pPr>
      <w:r>
        <w:t>В) полулёжа Г) сид</w:t>
      </w:r>
      <w:r>
        <w:t>я</w:t>
      </w:r>
    </w:p>
    <w:p w14:paraId="76B24032" w14:textId="77777777" w:rsidR="002F1BE4" w:rsidRDefault="00350CD9">
      <w:pPr>
        <w:pStyle w:val="1"/>
        <w:spacing w:before="15" w:line="276" w:lineRule="auto"/>
        <w:ind w:right="167"/>
      </w:pPr>
      <w:r>
        <w:t>1245. [T003358] ПРЕИМУЩЕСТВЕННЫМ СПОСОБОМ МЕСТНОГО ОБЕЗБОЛИВАНИЯ ПРИ ОПЕРАЦИИ НА СЛИЗИСТОЙ ОБОЛОЧКЕ В ОБЛАСТИ ПРЕМОЛЯРОВ НА ВЕРХНЕЙ ЧЕЛЮСТИ ЯВЛЯЕТСЯ АНЕСТЕЗИЯ</w:t>
      </w:r>
    </w:p>
    <w:p w14:paraId="2F55ACE9" w14:textId="77777777" w:rsidR="002F1BE4" w:rsidRDefault="00350CD9">
      <w:pPr>
        <w:pStyle w:val="a3"/>
        <w:spacing w:before="197" w:line="451" w:lineRule="auto"/>
        <w:ind w:right="6683"/>
      </w:pPr>
      <w:r>
        <w:t>А) инфильтрационная Б) резцовая</w:t>
      </w:r>
    </w:p>
    <w:p w14:paraId="04D72C1B" w14:textId="77777777" w:rsidR="002F1BE4" w:rsidRDefault="00350CD9">
      <w:pPr>
        <w:pStyle w:val="a3"/>
        <w:spacing w:before="6" w:line="451" w:lineRule="auto"/>
        <w:ind w:right="7394"/>
      </w:pPr>
      <w:r>
        <w:t>В) туберальная Г) нёбная</w:t>
      </w:r>
    </w:p>
    <w:p w14:paraId="4DC3C9E5" w14:textId="77777777" w:rsidR="002F1BE4" w:rsidRDefault="00350CD9">
      <w:pPr>
        <w:pStyle w:val="1"/>
        <w:spacing w:before="11" w:line="276" w:lineRule="auto"/>
        <w:ind w:right="705"/>
      </w:pPr>
      <w:r>
        <w:t>1246. [T003359] ПРИ ПОПАДАНИИ ИНОРОДНОГО ТЕЛА В ДЫХАТЕЛЬНЫЕ ПУТИ ВЗРОСЛОГО ПАЦИЕНТА ВО ВРЕМЯ СТОМАТОЛОГИЧЕСКОГО ЛЕЧЕНИЯ НЕОБХОДИМО ВЫПОЛНИТЬ ПРИЁМ</w:t>
      </w:r>
    </w:p>
    <w:p w14:paraId="6B2537F8" w14:textId="77777777" w:rsidR="002F1BE4" w:rsidRDefault="00350CD9">
      <w:pPr>
        <w:pStyle w:val="a3"/>
        <w:spacing w:before="195" w:line="451" w:lineRule="auto"/>
        <w:ind w:right="7635"/>
      </w:pPr>
      <w:r>
        <w:t>А) Геймлиха Б) Сафара</w:t>
      </w:r>
    </w:p>
    <w:p w14:paraId="0DE126DF" w14:textId="77777777" w:rsidR="002F1BE4" w:rsidRDefault="00350CD9">
      <w:pPr>
        <w:pStyle w:val="a3"/>
        <w:spacing w:before="6"/>
      </w:pPr>
      <w:r>
        <w:t>В) Альцгеймера</w:t>
      </w:r>
    </w:p>
    <w:p w14:paraId="119D0392" w14:textId="77777777" w:rsidR="002F1BE4" w:rsidRDefault="002F1BE4">
      <w:pPr>
        <w:pStyle w:val="a3"/>
        <w:ind w:left="0"/>
        <w:rPr>
          <w:sz w:val="21"/>
        </w:rPr>
      </w:pPr>
    </w:p>
    <w:p w14:paraId="4F9EA140" w14:textId="77777777" w:rsidR="002F1BE4" w:rsidRDefault="00350CD9">
      <w:pPr>
        <w:pStyle w:val="a3"/>
      </w:pPr>
      <w:r>
        <w:t>Г) Тренделенбурга</w:t>
      </w:r>
    </w:p>
    <w:p w14:paraId="139CEA58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5D7007F" w14:textId="77777777" w:rsidR="002F1BE4" w:rsidRDefault="00350CD9">
      <w:pPr>
        <w:pStyle w:val="1"/>
        <w:spacing w:before="73" w:line="276" w:lineRule="auto"/>
        <w:ind w:right="750"/>
      </w:pPr>
      <w:r>
        <w:lastRenderedPageBreak/>
        <w:t>1247. [T003360] ПРИ ОПЕРАЦИИ НА СЛИ</w:t>
      </w:r>
      <w:r>
        <w:t>ЗИСТОЙ ОБОЛОЧКЕ В ОБЛАСТИ МОЛЯРОВ НА ВЕРХНЕЙ ЧЕЛЮСТИ С ВЕСТИБУЛЯРНОЙ СТОРОНЫ СЛЕДУЕТ ВЫБРАТЬ ПРОВОДНИКОВУЮ АНЕСТЕЗИЮ</w:t>
      </w:r>
    </w:p>
    <w:p w14:paraId="243AC967" w14:textId="77777777" w:rsidR="002F1BE4" w:rsidRDefault="00350CD9">
      <w:pPr>
        <w:pStyle w:val="a3"/>
        <w:spacing w:before="197" w:line="448" w:lineRule="auto"/>
        <w:ind w:right="7298"/>
      </w:pPr>
      <w:r>
        <w:t>А) туберальную Б) резцовую</w:t>
      </w:r>
    </w:p>
    <w:p w14:paraId="7E4D2FE8" w14:textId="77777777" w:rsidR="002F1BE4" w:rsidRDefault="00350CD9">
      <w:pPr>
        <w:pStyle w:val="a3"/>
        <w:spacing w:before="11" w:line="448" w:lineRule="auto"/>
        <w:ind w:right="6705"/>
      </w:pPr>
      <w:r>
        <w:t>В) Вазирани-Акинози Г) нёбную</w:t>
      </w:r>
    </w:p>
    <w:p w14:paraId="7233E006" w14:textId="77777777" w:rsidR="002F1BE4" w:rsidRDefault="00350CD9">
      <w:pPr>
        <w:pStyle w:val="1"/>
        <w:spacing w:before="16" w:line="276" w:lineRule="auto"/>
        <w:ind w:right="1017"/>
      </w:pPr>
      <w:r>
        <w:t>1248. [T003361] ПРОТИВОПОКАЗАНИЕМ ДЛЯ ПРОВЕДЕНИЯ РЕЗЕКЦИИ ВЕРХУШКИ КОРНЯ ЗУБА ЯВЛЯ</w:t>
      </w:r>
      <w:r>
        <w:t>ЕТСЯ</w:t>
      </w:r>
    </w:p>
    <w:p w14:paraId="4B26330D" w14:textId="77777777" w:rsidR="002F1BE4" w:rsidRDefault="00350CD9">
      <w:pPr>
        <w:pStyle w:val="a3"/>
        <w:spacing w:before="198" w:line="448" w:lineRule="auto"/>
        <w:ind w:right="4282"/>
      </w:pPr>
      <w:r>
        <w:t>А) хронический пародонтит тяжёлой степени Б) наличие свищевого хода</w:t>
      </w:r>
    </w:p>
    <w:p w14:paraId="138150B8" w14:textId="77777777" w:rsidR="002F1BE4" w:rsidRDefault="00350CD9">
      <w:pPr>
        <w:pStyle w:val="a3"/>
        <w:spacing w:before="11" w:line="448" w:lineRule="auto"/>
        <w:ind w:right="4118"/>
      </w:pPr>
      <w:r>
        <w:t>В) хронический гранулирующий периодонтит Г) хронический гранулёматозный периодонтит</w:t>
      </w:r>
    </w:p>
    <w:p w14:paraId="630251E6" w14:textId="77777777" w:rsidR="002F1BE4" w:rsidRDefault="00350CD9">
      <w:pPr>
        <w:pStyle w:val="1"/>
        <w:spacing w:before="16" w:line="276" w:lineRule="auto"/>
        <w:ind w:right="278"/>
      </w:pPr>
      <w:r>
        <w:t>1249. [T003362] ПРИ ОПЕРАЦИИ НА СЛИЗИСТОЙ ОБОЛОЧКЕ С НЁБНОЙ СТОРОНЫ В ОБЛАСТИ ПРЕМОЛЯРОВ И МОЛЯРОВ НА ВЕРХНЕЙ ЧЕЛЮСТИ СЛЕДУЕТ ВЫБРАТЬ ПРОВОДНИКОВУЮ АНЕСТЕЗИЮ</w:t>
      </w:r>
    </w:p>
    <w:p w14:paraId="6B0CC117" w14:textId="77777777" w:rsidR="002F1BE4" w:rsidRDefault="00350CD9">
      <w:pPr>
        <w:pStyle w:val="a3"/>
        <w:spacing w:before="197"/>
        <w:jc w:val="both"/>
      </w:pPr>
      <w:r>
        <w:t>А) нёбную</w:t>
      </w:r>
    </w:p>
    <w:p w14:paraId="635875B5" w14:textId="77777777" w:rsidR="002F1BE4" w:rsidRDefault="002F1BE4">
      <w:pPr>
        <w:pStyle w:val="a3"/>
        <w:ind w:left="0"/>
        <w:rPr>
          <w:sz w:val="21"/>
        </w:rPr>
      </w:pPr>
    </w:p>
    <w:p w14:paraId="53A87F63" w14:textId="77777777" w:rsidR="002F1BE4" w:rsidRDefault="00350CD9">
      <w:pPr>
        <w:pStyle w:val="a3"/>
        <w:spacing w:line="448" w:lineRule="auto"/>
        <w:ind w:right="7352"/>
        <w:jc w:val="both"/>
      </w:pPr>
      <w:r>
        <w:t>Б) туберальную В) ментальную Г) резцовую</w:t>
      </w:r>
    </w:p>
    <w:p w14:paraId="022BE29E" w14:textId="77777777" w:rsidR="002F1BE4" w:rsidRDefault="00350CD9">
      <w:pPr>
        <w:pStyle w:val="1"/>
        <w:spacing w:before="13" w:line="278" w:lineRule="auto"/>
        <w:ind w:right="1772"/>
      </w:pPr>
      <w:r>
        <w:t>1250. [T003363] ПОКАЗАНИЕМ К ГЕМИСЕКЦИИ ЗУБА Я</w:t>
      </w:r>
      <w:r>
        <w:t>ВЛЯЕТСЯ ПЕРИОДОНТИТ</w:t>
      </w:r>
    </w:p>
    <w:p w14:paraId="68A17F38" w14:textId="77777777" w:rsidR="002F1BE4" w:rsidRDefault="00350CD9">
      <w:pPr>
        <w:pStyle w:val="a3"/>
        <w:spacing w:before="193" w:line="451" w:lineRule="auto"/>
        <w:ind w:right="5229"/>
      </w:pPr>
      <w:r>
        <w:t>А) хронический двухкорневого зуба Б) острый гнойный</w:t>
      </w:r>
    </w:p>
    <w:p w14:paraId="169A6D8D" w14:textId="77777777" w:rsidR="002F1BE4" w:rsidRDefault="00350CD9">
      <w:pPr>
        <w:pStyle w:val="a3"/>
        <w:spacing w:before="7"/>
        <w:jc w:val="both"/>
      </w:pPr>
      <w:r>
        <w:t>В) острый серозный</w:t>
      </w:r>
    </w:p>
    <w:p w14:paraId="3D697B69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12B04609" w14:textId="77777777" w:rsidR="002F1BE4" w:rsidRDefault="00350CD9">
      <w:pPr>
        <w:pStyle w:val="a3"/>
        <w:jc w:val="both"/>
      </w:pPr>
      <w:r>
        <w:t>Г) хронический однокорневого зуба</w:t>
      </w:r>
    </w:p>
    <w:p w14:paraId="0F7B8769" w14:textId="77777777" w:rsidR="002F1BE4" w:rsidRDefault="002F1BE4">
      <w:pPr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1068D35" w14:textId="77777777" w:rsidR="002F1BE4" w:rsidRDefault="00350CD9">
      <w:pPr>
        <w:pStyle w:val="1"/>
        <w:spacing w:before="73" w:line="276" w:lineRule="auto"/>
        <w:ind w:right="514"/>
      </w:pPr>
      <w:r>
        <w:lastRenderedPageBreak/>
        <w:t>1251. [T003364] ПРИ ОПЕРАЦИИ НА СЛИЗИСТОЙ ОБОЛОЧКЕ В ОБЛАСТИ РЕЗЦОВ НА ВЕРХНЕЙ ЧЕЛЮСТИ НЁБНОЙ СТОРОНЫ СЛЕДУЕТ ВЫ</w:t>
      </w:r>
      <w:r>
        <w:t>БРАТЬ ПРОВОДНИКОВУЮ АНЕСТЕЗИЮ</w:t>
      </w:r>
    </w:p>
    <w:p w14:paraId="4363D75C" w14:textId="77777777" w:rsidR="002F1BE4" w:rsidRDefault="00350CD9">
      <w:pPr>
        <w:pStyle w:val="a3"/>
        <w:spacing w:before="197"/>
      </w:pPr>
      <w:r>
        <w:t>А) резцовую (блокаду в области резцового отверстия)</w:t>
      </w:r>
    </w:p>
    <w:p w14:paraId="6849CB99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2148AFD" w14:textId="77777777" w:rsidR="002F1BE4" w:rsidRDefault="00350CD9">
      <w:pPr>
        <w:pStyle w:val="a3"/>
        <w:spacing w:before="1" w:line="451" w:lineRule="auto"/>
        <w:ind w:right="1982"/>
      </w:pPr>
      <w:r>
        <w:t>Б) палатинальную (блокаду в области большого нёбного отверстия) В) инфраорбитальную</w:t>
      </w:r>
    </w:p>
    <w:p w14:paraId="19250705" w14:textId="77777777" w:rsidR="002F1BE4" w:rsidRDefault="00350CD9">
      <w:pPr>
        <w:pStyle w:val="a3"/>
        <w:spacing w:before="6"/>
      </w:pPr>
      <w:r>
        <w:t>Г) по Гоу-Гейтсу</w:t>
      </w:r>
    </w:p>
    <w:p w14:paraId="3C8B0F14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DCE37F3" w14:textId="77777777" w:rsidR="002F1BE4" w:rsidRDefault="00350CD9">
      <w:pPr>
        <w:pStyle w:val="1"/>
        <w:spacing w:line="276" w:lineRule="auto"/>
        <w:ind w:right="189"/>
      </w:pPr>
      <w:r>
        <w:t>1252. [T003365] ПОЛОЖЕНИЕ ВРАЧА И БОЛЬНОГО ПРИ ВЫПОЛНЕНИИ МЕСТНОГО ОБЕЗБОЛИВАНИЯ НА ВЕРХНЕЙ ЧЕЛЮСТИ ХАРАКТЕРИЗУЕТСЯ ТЕМ, ЧТО</w:t>
      </w:r>
    </w:p>
    <w:p w14:paraId="2B453C45" w14:textId="77777777" w:rsidR="002F1BE4" w:rsidRDefault="00350CD9">
      <w:pPr>
        <w:pStyle w:val="a3"/>
        <w:spacing w:before="198" w:line="448" w:lineRule="auto"/>
        <w:ind w:right="4459"/>
      </w:pPr>
      <w:r>
        <w:t>А) врач стоит справа и спереди от больного Б) врач стоит сзади и справа от больного</w:t>
      </w:r>
    </w:p>
    <w:p w14:paraId="1A25F87D" w14:textId="77777777" w:rsidR="002F1BE4" w:rsidRDefault="00350CD9">
      <w:pPr>
        <w:pStyle w:val="a3"/>
        <w:spacing w:before="11"/>
      </w:pPr>
      <w:r>
        <w:t>В) пациент находится в лежачем положении</w:t>
      </w:r>
    </w:p>
    <w:p w14:paraId="3DBA8995" w14:textId="77777777" w:rsidR="002F1BE4" w:rsidRDefault="002F1BE4">
      <w:pPr>
        <w:pStyle w:val="a3"/>
        <w:ind w:left="0"/>
        <w:rPr>
          <w:sz w:val="21"/>
        </w:rPr>
      </w:pPr>
    </w:p>
    <w:p w14:paraId="383CFF7B" w14:textId="77777777" w:rsidR="002F1BE4" w:rsidRDefault="00350CD9">
      <w:pPr>
        <w:pStyle w:val="a3"/>
      </w:pPr>
      <w:r>
        <w:t>Г) го</w:t>
      </w:r>
      <w:r>
        <w:t>лова больного на уровне локтевого сустава врача</w:t>
      </w:r>
    </w:p>
    <w:p w14:paraId="1721F02C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0C077D56" w14:textId="77777777" w:rsidR="002F1BE4" w:rsidRDefault="00350CD9">
      <w:pPr>
        <w:pStyle w:val="1"/>
      </w:pPr>
      <w:r>
        <w:t>1253. [T003366] ПОКАЗАНИЕМ К ОПЕРАЦИИ АМПУТАЦИЯ КОРНЯ ЯВЛЯЕТСЯ</w:t>
      </w:r>
    </w:p>
    <w:p w14:paraId="16600C4F" w14:textId="77777777" w:rsidR="002F1BE4" w:rsidRDefault="002F1BE4">
      <w:pPr>
        <w:pStyle w:val="a3"/>
        <w:spacing w:before="6"/>
        <w:ind w:left="0"/>
        <w:rPr>
          <w:b/>
          <w:sz w:val="20"/>
        </w:rPr>
      </w:pPr>
    </w:p>
    <w:p w14:paraId="7DC4F1C9" w14:textId="77777777" w:rsidR="002F1BE4" w:rsidRDefault="00350CD9">
      <w:pPr>
        <w:pStyle w:val="a3"/>
        <w:spacing w:before="1" w:line="448" w:lineRule="auto"/>
        <w:ind w:right="4196"/>
      </w:pPr>
      <w:r>
        <w:t>А) хронический гранулирующий периодонтит Б) острый гнойный пульпит</w:t>
      </w:r>
    </w:p>
    <w:p w14:paraId="077CA9FA" w14:textId="77777777" w:rsidR="002F1BE4" w:rsidRDefault="00350CD9">
      <w:pPr>
        <w:pStyle w:val="a3"/>
        <w:spacing w:before="11" w:line="448" w:lineRule="auto"/>
        <w:ind w:right="4800"/>
      </w:pPr>
      <w:r>
        <w:t>В) хронический гангренозный пульпит Г) хронический одонтогенный гайморит</w:t>
      </w:r>
    </w:p>
    <w:p w14:paraId="54919C55" w14:textId="77777777" w:rsidR="002F1BE4" w:rsidRDefault="00350CD9">
      <w:pPr>
        <w:spacing w:before="15" w:line="448" w:lineRule="auto"/>
        <w:ind w:left="601" w:right="809" w:hanging="500"/>
        <w:jc w:val="both"/>
        <w:rPr>
          <w:sz w:val="24"/>
        </w:rPr>
      </w:pPr>
      <w:r>
        <w:rPr>
          <w:b/>
          <w:sz w:val="24"/>
        </w:rPr>
        <w:t>125</w:t>
      </w:r>
      <w:r>
        <w:rPr>
          <w:b/>
          <w:sz w:val="24"/>
        </w:rPr>
        <w:t xml:space="preserve">4. [T003367] ПРИ ТУБЕРАЛЬНОЙ АНЕСТЕЗИИ НАСТУПАЕТ БЛОКАДА </w:t>
      </w:r>
      <w:r>
        <w:rPr>
          <w:sz w:val="24"/>
        </w:rPr>
        <w:t>А) задних верхних альвеолярных ветвей верхнечелюстного зубного сплетения Б) средних верхних альвеолярных ветвей верхнечелюстного зубного сплетения В) резцового нерва</w:t>
      </w:r>
    </w:p>
    <w:p w14:paraId="712751C7" w14:textId="77777777" w:rsidR="002F1BE4" w:rsidRDefault="00350CD9">
      <w:pPr>
        <w:pStyle w:val="a3"/>
        <w:spacing w:before="8"/>
      </w:pPr>
      <w:r>
        <w:t xml:space="preserve">Г) передних верхних альвеолярных </w:t>
      </w:r>
      <w:r>
        <w:t>ветвей верхнечелюстного зубного сплетения</w:t>
      </w:r>
    </w:p>
    <w:p w14:paraId="0C79248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E7AEB71" w14:textId="77777777" w:rsidR="002F1BE4" w:rsidRDefault="00350CD9">
      <w:pPr>
        <w:pStyle w:val="1"/>
        <w:spacing w:before="1"/>
      </w:pPr>
      <w:r>
        <w:t>1255. [T003368] АБСОЛЮТНЫМ ПОКАЗАНИЕМ К УДАЛЕНИЮ</w:t>
      </w:r>
    </w:p>
    <w:p w14:paraId="6CA721D1" w14:textId="77777777" w:rsidR="002F1BE4" w:rsidRDefault="00350CD9">
      <w:pPr>
        <w:spacing w:before="41"/>
        <w:ind w:left="102"/>
        <w:rPr>
          <w:b/>
          <w:sz w:val="24"/>
        </w:rPr>
      </w:pPr>
      <w:r>
        <w:rPr>
          <w:b/>
          <w:sz w:val="24"/>
        </w:rPr>
        <w:t>«ПРИЧИННОГО» ЗУБА ЯВЛЯЕТСЯ ХРОНИЧЕСКИЙ</w:t>
      </w:r>
    </w:p>
    <w:p w14:paraId="62C951F9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605AB1D2" w14:textId="77777777" w:rsidR="002F1BE4" w:rsidRDefault="00350CD9">
      <w:pPr>
        <w:pStyle w:val="a3"/>
        <w:spacing w:line="448" w:lineRule="auto"/>
        <w:ind w:right="5810"/>
      </w:pPr>
      <w:r>
        <w:t>А) одонтогенный остеомиелит Б) гангренозный пульпит</w:t>
      </w:r>
    </w:p>
    <w:p w14:paraId="1264A281" w14:textId="77777777" w:rsidR="002F1BE4" w:rsidRDefault="00350CD9">
      <w:pPr>
        <w:pStyle w:val="a3"/>
        <w:spacing w:before="10"/>
      </w:pPr>
      <w:r>
        <w:t>В) гранулирующий периодонтит</w:t>
      </w:r>
    </w:p>
    <w:p w14:paraId="39BAE0D7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15077DD" w14:textId="77777777" w:rsidR="002F1BE4" w:rsidRDefault="00350CD9">
      <w:pPr>
        <w:pStyle w:val="a3"/>
      </w:pPr>
      <w:r>
        <w:t>Г) гранулёматозный периодонтит</w:t>
      </w:r>
    </w:p>
    <w:p w14:paraId="1713385F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7665B3E" w14:textId="77777777" w:rsidR="002F1BE4" w:rsidRDefault="00350CD9">
      <w:pPr>
        <w:pStyle w:val="1"/>
        <w:spacing w:before="73" w:line="278" w:lineRule="auto"/>
        <w:ind w:right="1175"/>
      </w:pPr>
      <w:r>
        <w:lastRenderedPageBreak/>
        <w:t>1256. [T003369] ПРИ ИНФРАОРБИТАЛЬНОЙ АНЕСТЕЗИИ НАСТУПАЕТ БЛОКАДА</w:t>
      </w:r>
    </w:p>
    <w:p w14:paraId="0CC74559" w14:textId="77777777" w:rsidR="002F1BE4" w:rsidRDefault="00350CD9">
      <w:pPr>
        <w:pStyle w:val="a3"/>
        <w:spacing w:before="192" w:line="278" w:lineRule="auto"/>
        <w:ind w:right="646"/>
      </w:pPr>
      <w:r>
        <w:t>А) средних и передних верхних альвеолярных ветвей верхнечелюстного зубного сплетения</w:t>
      </w:r>
    </w:p>
    <w:p w14:paraId="53BC296B" w14:textId="77777777" w:rsidR="002F1BE4" w:rsidRDefault="00350CD9">
      <w:pPr>
        <w:pStyle w:val="a3"/>
        <w:spacing w:before="197"/>
      </w:pPr>
      <w:r>
        <w:t>Б) сплетения, периферических ветвей подглазничного нерва</w:t>
      </w:r>
    </w:p>
    <w:p w14:paraId="748DCFA6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7F641514" w14:textId="77777777" w:rsidR="002F1BE4" w:rsidRDefault="00350CD9">
      <w:pPr>
        <w:pStyle w:val="a3"/>
      </w:pPr>
      <w:r>
        <w:t>В) средних верхних альвеолярных ветвей верхнечелюстного зубного сплетения</w:t>
      </w:r>
    </w:p>
    <w:p w14:paraId="3D89912F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619387B9" w14:textId="77777777" w:rsidR="002F1BE4" w:rsidRDefault="00350CD9">
      <w:pPr>
        <w:pStyle w:val="a3"/>
        <w:spacing w:line="278" w:lineRule="auto"/>
        <w:ind w:right="1549"/>
      </w:pPr>
      <w:r>
        <w:t>Г) носонёбного (резцового) нерва, задних верхних альвеолярных ветвей верхнечелюстного зубного сплетения</w:t>
      </w:r>
    </w:p>
    <w:p w14:paraId="73CAA144" w14:textId="77777777" w:rsidR="002F1BE4" w:rsidRDefault="00350CD9">
      <w:pPr>
        <w:pStyle w:val="1"/>
        <w:spacing w:before="202"/>
      </w:pPr>
      <w:r>
        <w:t>1257. [T003370] ПОКАЗАНИЕМ К СЕКВЕСТРЭКТОМИИ СЛУЖИТ</w:t>
      </w:r>
    </w:p>
    <w:p w14:paraId="3F999E78" w14:textId="77777777" w:rsidR="002F1BE4" w:rsidRDefault="002F1BE4">
      <w:pPr>
        <w:pStyle w:val="a3"/>
        <w:spacing w:before="8"/>
        <w:ind w:left="0"/>
        <w:rPr>
          <w:b/>
          <w:sz w:val="20"/>
        </w:rPr>
      </w:pPr>
    </w:p>
    <w:p w14:paraId="036149AC" w14:textId="77777777" w:rsidR="002F1BE4" w:rsidRDefault="00350CD9">
      <w:pPr>
        <w:pStyle w:val="a3"/>
      </w:pPr>
      <w:r>
        <w:t>А) подвижность секвестр</w:t>
      </w:r>
      <w:r>
        <w:t>а</w:t>
      </w:r>
    </w:p>
    <w:p w14:paraId="46540A6D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2120C141" w14:textId="77777777" w:rsidR="002F1BE4" w:rsidRDefault="00350CD9">
      <w:pPr>
        <w:pStyle w:val="a3"/>
        <w:spacing w:line="448" w:lineRule="auto"/>
        <w:ind w:right="3997"/>
      </w:pPr>
      <w:r>
        <w:t>Б) разрежение костной ткани в очаге поражения В) анкилоз височно-нижнечелюстного сустава Г) хронический периостит</w:t>
      </w:r>
    </w:p>
    <w:p w14:paraId="00A2A34C" w14:textId="77777777" w:rsidR="002F1BE4" w:rsidRDefault="00350CD9">
      <w:pPr>
        <w:pStyle w:val="1"/>
        <w:spacing w:before="16" w:line="276" w:lineRule="auto"/>
        <w:ind w:right="1040"/>
      </w:pPr>
      <w:r>
        <w:t>1258. [T003371] ПРИ АНЕСТЕЗИИ У БОЛЬШОГО НЁБНОГО ОТВЕРСТИЯ (ПАЛАТИНАЛЬНОЙ АНЕСТЕЗИИ) НАСТУПАЕТ БЛОКАДА</w:t>
      </w:r>
    </w:p>
    <w:p w14:paraId="7A5F556D" w14:textId="77777777" w:rsidR="002F1BE4" w:rsidRDefault="00350CD9">
      <w:pPr>
        <w:pStyle w:val="a3"/>
        <w:spacing w:before="198"/>
      </w:pPr>
      <w:r>
        <w:t>А) большого нёбного нерва</w:t>
      </w:r>
    </w:p>
    <w:p w14:paraId="365D26FE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2EADAEF9" w14:textId="77777777" w:rsidR="002F1BE4" w:rsidRDefault="00350CD9">
      <w:pPr>
        <w:pStyle w:val="a3"/>
      </w:pPr>
      <w:r>
        <w:t>Б) средних верхних альвеолярных ветвей верхнечелюстного зубного сплетения</w:t>
      </w:r>
    </w:p>
    <w:p w14:paraId="581E51FC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1E3C0DFC" w14:textId="77777777" w:rsidR="002F1BE4" w:rsidRDefault="00350CD9">
      <w:pPr>
        <w:pStyle w:val="a3"/>
      </w:pPr>
      <w:r>
        <w:t>В) задних верхних альвеолярных ветвей верхнечелюстн</w:t>
      </w:r>
      <w:r>
        <w:t>ого зубного сплетения</w:t>
      </w:r>
    </w:p>
    <w:p w14:paraId="00F1436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2B4A65B" w14:textId="77777777" w:rsidR="002F1BE4" w:rsidRDefault="00350CD9">
      <w:pPr>
        <w:pStyle w:val="a3"/>
        <w:spacing w:before="1" w:line="278" w:lineRule="auto"/>
        <w:ind w:right="681"/>
      </w:pPr>
      <w:r>
        <w:t>Г) средних и передних верхних альвеолярных ветвей верхнечелюстного зубного сплетения</w:t>
      </w:r>
    </w:p>
    <w:p w14:paraId="275ED145" w14:textId="77777777" w:rsidR="002F1BE4" w:rsidRDefault="00350CD9">
      <w:pPr>
        <w:pStyle w:val="1"/>
        <w:spacing w:before="202" w:line="276" w:lineRule="auto"/>
        <w:ind w:right="417"/>
      </w:pPr>
      <w:r>
        <w:t>1259. [T003372] ПРИ ОТСУТСТВИИ ПОЛОЖИТЕЛЬНОЙ ДИНАМИКИ КОНСЕРВАТИВНОГО ЛЕЧЕНИЯ ХРОНИЧЕСКОГО ГРАНУЛЕМАТОЗНОГО ПЕРИОДОНТИТА ОДНОКОРНЕВОГО ЗУБА В ОБЛАСТ</w:t>
      </w:r>
      <w:r>
        <w:t>И ВЕРХУШКИ КОРНЯ ПРОВОДИТСЯ</w:t>
      </w:r>
    </w:p>
    <w:p w14:paraId="7B8F0BB2" w14:textId="77777777" w:rsidR="002F1BE4" w:rsidRDefault="00350CD9">
      <w:pPr>
        <w:pStyle w:val="a3"/>
        <w:spacing w:before="197"/>
      </w:pPr>
      <w:r>
        <w:t>А) резекция верхушки корня</w:t>
      </w:r>
    </w:p>
    <w:p w14:paraId="39C09E61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2D88CCAD" w14:textId="77777777" w:rsidR="002F1BE4" w:rsidRDefault="00350CD9">
      <w:pPr>
        <w:pStyle w:val="a3"/>
        <w:spacing w:line="451" w:lineRule="auto"/>
        <w:ind w:right="4918"/>
      </w:pPr>
      <w:r>
        <w:t>Б) повторное эндодонтическое лечение В) гемисекция</w:t>
      </w:r>
    </w:p>
    <w:p w14:paraId="7420CFBA" w14:textId="77777777" w:rsidR="002F1BE4" w:rsidRDefault="00350CD9">
      <w:pPr>
        <w:pStyle w:val="a3"/>
        <w:spacing w:before="6"/>
      </w:pPr>
      <w:r>
        <w:t>Г) ампутация корня</w:t>
      </w:r>
    </w:p>
    <w:p w14:paraId="29CE0C55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0BBD2CC" w14:textId="77777777" w:rsidR="002F1BE4" w:rsidRDefault="00350CD9">
      <w:pPr>
        <w:pStyle w:val="1"/>
        <w:spacing w:before="73"/>
      </w:pPr>
      <w:r>
        <w:lastRenderedPageBreak/>
        <w:t>1260. [T003373] ПОКАЗАНИЕМ К СРОЧНОМУ УДАЛЕНИЮ ЗУБА ЯВЛЯЕТСЯ</w:t>
      </w:r>
    </w:p>
    <w:p w14:paraId="2092C59C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39B3C1EC" w14:textId="77777777" w:rsidR="002F1BE4" w:rsidRDefault="00350CD9">
      <w:pPr>
        <w:pStyle w:val="a3"/>
        <w:spacing w:line="451" w:lineRule="auto"/>
        <w:ind w:right="3648"/>
      </w:pPr>
      <w:r>
        <w:t>А) некупируемое гнойное воспаление в периодонте Б) неполный вывих зуба</w:t>
      </w:r>
    </w:p>
    <w:p w14:paraId="402342D1" w14:textId="77777777" w:rsidR="002F1BE4" w:rsidRDefault="00350CD9">
      <w:pPr>
        <w:pStyle w:val="a3"/>
        <w:spacing w:before="5" w:line="451" w:lineRule="auto"/>
        <w:ind w:right="5786"/>
      </w:pPr>
      <w:r>
        <w:t>В) разрушение коронки зуба Г) подвижность зуба 3</w:t>
      </w:r>
      <w:r>
        <w:rPr>
          <w:spacing w:val="-10"/>
        </w:rPr>
        <w:t xml:space="preserve"> </w:t>
      </w:r>
      <w:r>
        <w:t>степени</w:t>
      </w:r>
    </w:p>
    <w:p w14:paraId="23C71BBA" w14:textId="77777777" w:rsidR="002F1BE4" w:rsidRDefault="00350CD9">
      <w:pPr>
        <w:pStyle w:val="1"/>
        <w:spacing w:before="10" w:line="278" w:lineRule="auto"/>
        <w:ind w:right="922"/>
      </w:pPr>
      <w:r>
        <w:t>1261. [T003374] КОРОНАРОРАДИКУЛЯРНАЯ СЕПАРАЦИЯ ВОЗМОЖНА В СЛУЧАЕ ЛОКАЛИЗАЦИИ ОЧАГА ДЕСТРУКЦИИ</w:t>
      </w:r>
    </w:p>
    <w:p w14:paraId="287F7335" w14:textId="77777777" w:rsidR="002F1BE4" w:rsidRDefault="00350CD9">
      <w:pPr>
        <w:pStyle w:val="a3"/>
        <w:spacing w:before="192"/>
      </w:pPr>
      <w:r>
        <w:t>А) в области бифуркации 3.6 зуба</w:t>
      </w:r>
    </w:p>
    <w:p w14:paraId="3C737A6B" w14:textId="77777777" w:rsidR="002F1BE4" w:rsidRDefault="002F1BE4">
      <w:pPr>
        <w:pStyle w:val="a3"/>
        <w:ind w:left="0"/>
        <w:rPr>
          <w:sz w:val="21"/>
        </w:rPr>
      </w:pPr>
    </w:p>
    <w:p w14:paraId="352C1D42" w14:textId="77777777" w:rsidR="002F1BE4" w:rsidRDefault="00350CD9">
      <w:pPr>
        <w:pStyle w:val="a3"/>
        <w:spacing w:line="448" w:lineRule="auto"/>
        <w:ind w:right="3926"/>
      </w:pPr>
      <w:r>
        <w:t>Б) у верхушки переднего щёчного корня 1.6 зуба В) у верхушек обоих корней 4.6 зуба</w:t>
      </w:r>
    </w:p>
    <w:p w14:paraId="786B4444" w14:textId="77777777" w:rsidR="002F1BE4" w:rsidRDefault="00350CD9">
      <w:pPr>
        <w:pStyle w:val="a3"/>
        <w:spacing w:before="10"/>
      </w:pPr>
      <w:r>
        <w:t>Г) в области верхушки корня 3.1 зуба</w:t>
      </w:r>
    </w:p>
    <w:p w14:paraId="4626D5FF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5AEC63B0" w14:textId="77777777" w:rsidR="002F1BE4" w:rsidRDefault="00350CD9">
      <w:pPr>
        <w:pStyle w:val="1"/>
        <w:spacing w:line="278" w:lineRule="auto"/>
        <w:ind w:right="258"/>
      </w:pPr>
      <w:r>
        <w:t>1262. [T003375] АБСОЛЮТНЫМ ПРОТИВОПОКАЗАНИЕМ К УДАЛЕНИЮ ЗУБА В УСЛОВИЯХ ПОЛИКЛИНИКИ ЯВЛЯЕТСЯ</w:t>
      </w:r>
    </w:p>
    <w:p w14:paraId="39B93ECA" w14:textId="77777777" w:rsidR="002F1BE4" w:rsidRDefault="00350CD9">
      <w:pPr>
        <w:pStyle w:val="a3"/>
        <w:spacing w:before="192" w:line="451" w:lineRule="auto"/>
        <w:ind w:right="3357"/>
      </w:pPr>
      <w:r>
        <w:t>А) врождённый порок сердца в стадии декомп</w:t>
      </w:r>
      <w:r>
        <w:t>енсации Б) аллергия к местному анестетику</w:t>
      </w:r>
    </w:p>
    <w:p w14:paraId="12AA9BC9" w14:textId="77777777" w:rsidR="002F1BE4" w:rsidRDefault="00350CD9">
      <w:pPr>
        <w:pStyle w:val="a3"/>
        <w:spacing w:before="6" w:line="451" w:lineRule="auto"/>
        <w:ind w:right="5917"/>
      </w:pPr>
      <w:r>
        <w:t>В) хронический пиелонефрит Г) болезнь Дауна</w:t>
      </w:r>
    </w:p>
    <w:p w14:paraId="36271DAD" w14:textId="77777777" w:rsidR="002F1BE4" w:rsidRDefault="00350CD9">
      <w:pPr>
        <w:pStyle w:val="1"/>
        <w:spacing w:before="13" w:line="276" w:lineRule="auto"/>
        <w:ind w:right="648"/>
      </w:pPr>
      <w:r>
        <w:t>1263. [T003376] НАИБОЛЕЕ ЭФФЕКТИВНЫМ МЕТОДОМ ЛЕЧЕНИЯ РЕТЕНЦИОННЫХ КИСТ ПОДЪЯЗЫЧНЫХ СЛЮННЫХ ЖЕЛЁЗ ЯВЛЯЕТСЯ</w:t>
      </w:r>
    </w:p>
    <w:p w14:paraId="15AA3D68" w14:textId="77777777" w:rsidR="002F1BE4" w:rsidRDefault="00350CD9">
      <w:pPr>
        <w:pStyle w:val="a3"/>
        <w:spacing w:before="195" w:line="451" w:lineRule="auto"/>
        <w:ind w:right="6868"/>
      </w:pPr>
      <w:r>
        <w:t>А) цистаденэктомия Б) цистотомия</w:t>
      </w:r>
    </w:p>
    <w:p w14:paraId="3F02842A" w14:textId="77777777" w:rsidR="002F1BE4" w:rsidRDefault="00350CD9">
      <w:pPr>
        <w:pStyle w:val="a3"/>
        <w:spacing w:before="8"/>
      </w:pPr>
      <w:r>
        <w:t>В) криотерапия</w:t>
      </w:r>
    </w:p>
    <w:p w14:paraId="5E9520BD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A15D891" w14:textId="77777777" w:rsidR="002F1BE4" w:rsidRDefault="00350CD9">
      <w:pPr>
        <w:pStyle w:val="a3"/>
      </w:pPr>
      <w:r>
        <w:t>Г) склерозирование</w:t>
      </w:r>
    </w:p>
    <w:p w14:paraId="5321E75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6B535C5" w14:textId="77777777" w:rsidR="002F1BE4" w:rsidRDefault="00350CD9">
      <w:pPr>
        <w:pStyle w:val="1"/>
        <w:spacing w:line="276" w:lineRule="auto"/>
        <w:ind w:right="448"/>
      </w:pPr>
      <w:r>
        <w:t>1264. [T003377] К МЕСТНЫМ ПРОТИВОПОКАЗАНИЯМ ДЛЯ ПРОВЕДЕНИЯ ОПЕРАТИВНОГО ВМЕШАТЕЛЬСТВА НА ТКАНЯХ ПАРОДОНТА ЯВЛЯЕТСЯ</w:t>
      </w:r>
    </w:p>
    <w:p w14:paraId="00DCAAC0" w14:textId="77777777" w:rsidR="002F1BE4" w:rsidRDefault="00350CD9">
      <w:pPr>
        <w:pStyle w:val="a3"/>
        <w:spacing w:before="194" w:line="451" w:lineRule="auto"/>
        <w:ind w:right="5346"/>
      </w:pPr>
      <w:r>
        <w:t>А) острый герпетический стоматит Б) активная форма туберкулёза</w:t>
      </w:r>
    </w:p>
    <w:p w14:paraId="2C8F359C" w14:textId="77777777" w:rsidR="002F1BE4" w:rsidRDefault="00350CD9">
      <w:pPr>
        <w:pStyle w:val="a3"/>
        <w:spacing w:before="8" w:line="448" w:lineRule="auto"/>
        <w:ind w:right="6920"/>
      </w:pPr>
      <w:r>
        <w:t>В) сахарный диабет Г) тиреотоксикоз</w:t>
      </w:r>
    </w:p>
    <w:p w14:paraId="0D085B72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4A8E51E" w14:textId="77777777" w:rsidR="002F1BE4" w:rsidRDefault="00350CD9">
      <w:pPr>
        <w:pStyle w:val="1"/>
        <w:spacing w:before="73" w:line="278" w:lineRule="auto"/>
        <w:ind w:right="1222"/>
      </w:pPr>
      <w:r>
        <w:lastRenderedPageBreak/>
        <w:t>1265</w:t>
      </w:r>
      <w:r>
        <w:t>. [T003378] МЕСТНЫМ ПРОТИВОПОКАЗАНИЕМ К ПРОВЕДЕНИЮ ИНТРАЛИГАМЕНТАРНОЙ АНЕСТЕЗИИ ЯВЛЯЕТСЯ</w:t>
      </w:r>
    </w:p>
    <w:p w14:paraId="2E6A70AD" w14:textId="77777777" w:rsidR="002F1BE4" w:rsidRDefault="00350CD9">
      <w:pPr>
        <w:pStyle w:val="a3"/>
        <w:spacing w:before="192" w:line="451" w:lineRule="auto"/>
        <w:ind w:right="4656"/>
      </w:pPr>
      <w:r>
        <w:t>А) обострение хронического пародонтита Б) гипоплазия эмали</w:t>
      </w:r>
    </w:p>
    <w:p w14:paraId="44716497" w14:textId="77777777" w:rsidR="002F1BE4" w:rsidRDefault="00350CD9">
      <w:pPr>
        <w:pStyle w:val="a3"/>
        <w:spacing w:before="5" w:line="451" w:lineRule="auto"/>
        <w:ind w:right="7100"/>
      </w:pPr>
      <w:r>
        <w:t>В) некроз пульпы Г) кариес дентина</w:t>
      </w:r>
    </w:p>
    <w:p w14:paraId="4D2CDED7" w14:textId="77777777" w:rsidR="002F1BE4" w:rsidRDefault="00350CD9">
      <w:pPr>
        <w:pStyle w:val="1"/>
        <w:spacing w:before="12" w:line="276" w:lineRule="auto"/>
        <w:ind w:right="1817"/>
      </w:pPr>
      <w:r>
        <w:t>1266. [T003379] К ОСЛОЖНЕНИЯМ МЕСТНОГО ХАРАКТЕРА ПРИ ПРОВЕДЕНИИ МЕСТНОЙ А</w:t>
      </w:r>
      <w:r>
        <w:t>НЕСТЕЗИИ ОТНОСЯТ</w:t>
      </w:r>
    </w:p>
    <w:p w14:paraId="4D6DC881" w14:textId="77777777" w:rsidR="002F1BE4" w:rsidRDefault="00350CD9">
      <w:pPr>
        <w:pStyle w:val="a3"/>
        <w:spacing w:before="194"/>
      </w:pPr>
      <w:r>
        <w:t>А) тризм</w:t>
      </w:r>
    </w:p>
    <w:p w14:paraId="07B1D402" w14:textId="77777777" w:rsidR="002F1BE4" w:rsidRDefault="002F1BE4">
      <w:pPr>
        <w:pStyle w:val="a3"/>
        <w:ind w:left="0"/>
        <w:rPr>
          <w:sz w:val="21"/>
        </w:rPr>
      </w:pPr>
    </w:p>
    <w:p w14:paraId="4C1F0DB8" w14:textId="77777777" w:rsidR="002F1BE4" w:rsidRDefault="00350CD9">
      <w:pPr>
        <w:pStyle w:val="a3"/>
        <w:spacing w:before="1" w:line="448" w:lineRule="auto"/>
        <w:ind w:right="6258"/>
      </w:pPr>
      <w:r>
        <w:t>Б) гипертонический криз В) анафилактический шок Г) отёк Квинке</w:t>
      </w:r>
    </w:p>
    <w:p w14:paraId="5E5E2023" w14:textId="77777777" w:rsidR="002F1BE4" w:rsidRDefault="00350CD9">
      <w:pPr>
        <w:pStyle w:val="1"/>
        <w:spacing w:before="16" w:line="276" w:lineRule="auto"/>
        <w:ind w:right="356"/>
      </w:pPr>
      <w:r>
        <w:t>1267. [T003380] К ОСЛОЖНЕНИЯМ ОБЩЕГО ХАРАКТЕРА ПРИ ПРОВЕДЕНИИ МЕСТНОЙ АНЕСТЕЗИИ ОТНОСЯТ</w:t>
      </w:r>
    </w:p>
    <w:p w14:paraId="5C03C5D1" w14:textId="77777777" w:rsidR="002F1BE4" w:rsidRDefault="00350CD9">
      <w:pPr>
        <w:pStyle w:val="a3"/>
        <w:spacing w:before="197" w:line="448" w:lineRule="auto"/>
        <w:ind w:right="6345"/>
      </w:pPr>
      <w:r>
        <w:t>А) гипертонический криз Б) парез лицевого нерва В) гематому</w:t>
      </w:r>
    </w:p>
    <w:p w14:paraId="17C8BA5F" w14:textId="77777777" w:rsidR="002F1BE4" w:rsidRDefault="00350CD9">
      <w:pPr>
        <w:pStyle w:val="a3"/>
        <w:spacing w:before="8"/>
      </w:pPr>
      <w:r>
        <w:t>Г) дентальную плексалгию</w:t>
      </w:r>
    </w:p>
    <w:p w14:paraId="0AA28104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73C3A44" w14:textId="77777777" w:rsidR="002F1BE4" w:rsidRDefault="00350CD9">
      <w:pPr>
        <w:pStyle w:val="1"/>
        <w:spacing w:line="276" w:lineRule="auto"/>
        <w:ind w:right="263"/>
      </w:pPr>
      <w:r>
        <w:t>1268. [T003382] НОСОВОЕ КРОВОТЕЧЕНИЕ ЯВЛЯЕТСЯ МЕСТНЫМ ОСЛОЖНЕНИЕМ ПРИ ПРОВЕДЕНИИ В</w:t>
      </w:r>
      <w:r>
        <w:t>НУТРИРОТОВОЙ АНЕСТЕЗИИ НЕРВА</w:t>
      </w:r>
    </w:p>
    <w:p w14:paraId="7C9404F0" w14:textId="77777777" w:rsidR="002F1BE4" w:rsidRDefault="00350CD9">
      <w:pPr>
        <w:pStyle w:val="a3"/>
        <w:spacing w:before="197"/>
      </w:pPr>
      <w:r>
        <w:t>А) носонёбного</w:t>
      </w:r>
    </w:p>
    <w:p w14:paraId="558E5AE8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1424987" w14:textId="77777777" w:rsidR="002F1BE4" w:rsidRDefault="00350CD9">
      <w:pPr>
        <w:pStyle w:val="a3"/>
        <w:spacing w:before="1" w:line="448" w:lineRule="auto"/>
        <w:ind w:right="6792"/>
      </w:pPr>
      <w:r>
        <w:t>Б) большого нёбного В) подбородочного Г) подглазничного</w:t>
      </w:r>
    </w:p>
    <w:p w14:paraId="770B9250" w14:textId="77777777" w:rsidR="002F1BE4" w:rsidRDefault="00350CD9">
      <w:pPr>
        <w:pStyle w:val="1"/>
        <w:spacing w:before="16" w:line="276" w:lineRule="auto"/>
        <w:ind w:right="1755"/>
      </w:pPr>
      <w:r>
        <w:t>1269. [T003383] ОБЩИМ ОСЛОЖНЕНИЕМ, ВОЗНИКАЮЩИМ ПРИ ПЕРЕДОЗИРОВКЕ АНЕСТЕТИКА, ЯВЛЯЕТСЯ</w:t>
      </w:r>
    </w:p>
    <w:p w14:paraId="11F8F1D7" w14:textId="77777777" w:rsidR="002F1BE4" w:rsidRDefault="00350CD9">
      <w:pPr>
        <w:pStyle w:val="a3"/>
        <w:spacing w:before="197"/>
      </w:pPr>
      <w:r>
        <w:t>А) интоксикация</w:t>
      </w:r>
    </w:p>
    <w:p w14:paraId="16627271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9CD0867" w14:textId="77777777" w:rsidR="002F1BE4" w:rsidRDefault="00350CD9">
      <w:pPr>
        <w:pStyle w:val="a3"/>
        <w:spacing w:before="1"/>
      </w:pPr>
      <w:r>
        <w:t>Б) гипертонический криз</w:t>
      </w:r>
    </w:p>
    <w:p w14:paraId="29C84FD4" w14:textId="77777777" w:rsidR="002F1BE4" w:rsidRDefault="00350CD9">
      <w:pPr>
        <w:pStyle w:val="a3"/>
        <w:spacing w:before="8" w:line="510" w:lineRule="atLeast"/>
        <w:ind w:right="5609"/>
      </w:pPr>
      <w:r>
        <w:t>В) приступ бронхиальной астмы Г) анафилактический шок</w:t>
      </w:r>
    </w:p>
    <w:p w14:paraId="04AB4DE3" w14:textId="77777777" w:rsidR="002F1BE4" w:rsidRDefault="002F1BE4">
      <w:pPr>
        <w:spacing w:line="510" w:lineRule="atLeast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AD7B716" w14:textId="77777777" w:rsidR="002F1BE4" w:rsidRDefault="00350CD9">
      <w:pPr>
        <w:pStyle w:val="1"/>
        <w:spacing w:before="73" w:line="278" w:lineRule="auto"/>
        <w:ind w:right="1017"/>
      </w:pPr>
      <w:r>
        <w:lastRenderedPageBreak/>
        <w:t>1270. [T003384] ПРИЗНАКОМ ПЕРФОРАЦИИ ДНА ВЕРХНЕЧЕЛЮСТНОЙ ПАЗУХИ ЯВЛЯЕТСЯ</w:t>
      </w:r>
    </w:p>
    <w:p w14:paraId="0097949F" w14:textId="77777777" w:rsidR="002F1BE4" w:rsidRDefault="00350CD9">
      <w:pPr>
        <w:pStyle w:val="a3"/>
        <w:spacing w:before="192" w:line="451" w:lineRule="auto"/>
        <w:ind w:right="5000"/>
      </w:pPr>
      <w:r>
        <w:t>А) положительная носо-ротовая проба Б) носовое кровотечение</w:t>
      </w:r>
    </w:p>
    <w:p w14:paraId="522D5221" w14:textId="77777777" w:rsidR="002F1BE4" w:rsidRDefault="00350CD9">
      <w:pPr>
        <w:pStyle w:val="a3"/>
        <w:spacing w:before="5"/>
      </w:pPr>
      <w:r>
        <w:t>В) кровотечение из лунки</w:t>
      </w:r>
    </w:p>
    <w:p w14:paraId="2FB4A8F0" w14:textId="77777777" w:rsidR="002F1BE4" w:rsidRDefault="002F1BE4">
      <w:pPr>
        <w:pStyle w:val="a3"/>
        <w:ind w:left="0"/>
        <w:rPr>
          <w:sz w:val="21"/>
        </w:rPr>
      </w:pPr>
    </w:p>
    <w:p w14:paraId="40C1C22C" w14:textId="77777777" w:rsidR="002F1BE4" w:rsidRDefault="00350CD9">
      <w:pPr>
        <w:pStyle w:val="a3"/>
      </w:pPr>
      <w:r>
        <w:t>Г) положительный симптом нагрузки</w:t>
      </w:r>
    </w:p>
    <w:p w14:paraId="6442FAA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896F5B7" w14:textId="77777777" w:rsidR="002F1BE4" w:rsidRDefault="00350CD9">
      <w:pPr>
        <w:pStyle w:val="1"/>
        <w:spacing w:line="276" w:lineRule="auto"/>
        <w:ind w:right="363"/>
      </w:pPr>
      <w:r>
        <w:t>1271. [T003385] К ОСЛОЖНЕНИЯМ, ВОЗНИКАЮЩИМ ВО ВРЕМЯ ОПЕРАЦИИ УДАЛЕНИЯ ЗУБА, ОТНОСИТСЯ</w:t>
      </w:r>
    </w:p>
    <w:p w14:paraId="525D62E4" w14:textId="77777777" w:rsidR="002F1BE4" w:rsidRDefault="00350CD9">
      <w:pPr>
        <w:pStyle w:val="a3"/>
        <w:spacing w:before="195"/>
      </w:pPr>
      <w:r>
        <w:t>А) луночковое кровотечение</w:t>
      </w:r>
    </w:p>
    <w:p w14:paraId="63A7B6F1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34222DE4" w14:textId="77777777" w:rsidR="002F1BE4" w:rsidRDefault="00350CD9">
      <w:pPr>
        <w:pStyle w:val="a3"/>
      </w:pPr>
      <w:r>
        <w:t>Б) невралгия тройничн</w:t>
      </w:r>
      <w:r>
        <w:t>ого нерва</w:t>
      </w:r>
    </w:p>
    <w:p w14:paraId="1E4764B6" w14:textId="77777777" w:rsidR="002F1BE4" w:rsidRDefault="002F1BE4">
      <w:pPr>
        <w:pStyle w:val="a3"/>
        <w:ind w:left="0"/>
        <w:rPr>
          <w:sz w:val="21"/>
        </w:rPr>
      </w:pPr>
    </w:p>
    <w:p w14:paraId="33EF6EA3" w14:textId="77777777" w:rsidR="002F1BE4" w:rsidRDefault="00350CD9">
      <w:pPr>
        <w:pStyle w:val="a3"/>
        <w:spacing w:line="448" w:lineRule="auto"/>
        <w:ind w:right="4300"/>
      </w:pPr>
      <w:r>
        <w:t>В) артрит височно-нижнечелюстного сустава Г) альвеолит</w:t>
      </w:r>
    </w:p>
    <w:p w14:paraId="037438DD" w14:textId="77777777" w:rsidR="002F1BE4" w:rsidRDefault="00350CD9">
      <w:pPr>
        <w:pStyle w:val="1"/>
        <w:spacing w:before="15" w:line="276" w:lineRule="auto"/>
        <w:ind w:right="206"/>
      </w:pPr>
      <w:r>
        <w:t>1272. [T003386] ОБЩЕСОМАТИЧЕСКИМ ОСЛОЖНЕНИЕМ ФУРУНКУЛА ЛИЦА ЯВЛЯЕТСЯ</w:t>
      </w:r>
    </w:p>
    <w:p w14:paraId="1CB61B01" w14:textId="77777777" w:rsidR="002F1BE4" w:rsidRDefault="00350CD9">
      <w:pPr>
        <w:pStyle w:val="a3"/>
        <w:spacing w:before="197"/>
      </w:pPr>
      <w:r>
        <w:t>А) гнойный менингит</w:t>
      </w:r>
    </w:p>
    <w:p w14:paraId="1136A8FE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8FDD184" w14:textId="77777777" w:rsidR="002F1BE4" w:rsidRDefault="00350CD9">
      <w:pPr>
        <w:pStyle w:val="a3"/>
        <w:spacing w:before="1" w:line="451" w:lineRule="auto"/>
        <w:ind w:right="5978"/>
      </w:pPr>
      <w:r>
        <w:t>Б) верхнечелюстной синусит В) рожистое воспаление</w:t>
      </w:r>
    </w:p>
    <w:p w14:paraId="3C5BAC77" w14:textId="77777777" w:rsidR="002F1BE4" w:rsidRDefault="00350CD9">
      <w:pPr>
        <w:pStyle w:val="a3"/>
        <w:spacing w:before="6"/>
      </w:pPr>
      <w:r>
        <w:t>Г) гипертонический криз</w:t>
      </w:r>
    </w:p>
    <w:p w14:paraId="23F4204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78735D5" w14:textId="77777777" w:rsidR="002F1BE4" w:rsidRDefault="00350CD9">
      <w:pPr>
        <w:pStyle w:val="1"/>
      </w:pPr>
      <w:r>
        <w:t>1273. [T003387] ДЛЯ ЛЕЧЕНИЯ АЛЬВЕОЛИТА ПРИМЕНЯЮТ</w:t>
      </w:r>
    </w:p>
    <w:p w14:paraId="492917C0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488105C1" w14:textId="77777777" w:rsidR="002F1BE4" w:rsidRDefault="00350CD9">
      <w:pPr>
        <w:pStyle w:val="a3"/>
        <w:spacing w:line="451" w:lineRule="auto"/>
        <w:ind w:right="4777"/>
      </w:pPr>
      <w:r>
        <w:t>А) йодоформный тампон с Левомеколем Б) кетгут</w:t>
      </w:r>
    </w:p>
    <w:p w14:paraId="18C69143" w14:textId="77777777" w:rsidR="002F1BE4" w:rsidRDefault="00350CD9">
      <w:pPr>
        <w:pStyle w:val="a3"/>
        <w:spacing w:before="8" w:line="448" w:lineRule="auto"/>
        <w:ind w:right="6234"/>
      </w:pPr>
      <w:r>
        <w:t>В) гемостатическую губку Г) викрил</w:t>
      </w:r>
    </w:p>
    <w:p w14:paraId="14BF6A25" w14:textId="77777777" w:rsidR="002F1BE4" w:rsidRDefault="00350CD9">
      <w:pPr>
        <w:pStyle w:val="1"/>
        <w:spacing w:before="16"/>
      </w:pPr>
      <w:r>
        <w:t>1274. [T003388] К БИОРЕЗОРБИРУЕМЫМ МАТЕРИАЛАМ ОТНОСИТСЯ</w:t>
      </w:r>
    </w:p>
    <w:p w14:paraId="0E57C6C4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5870FEF4" w14:textId="77777777" w:rsidR="002F1BE4" w:rsidRDefault="00350CD9">
      <w:pPr>
        <w:pStyle w:val="a3"/>
      </w:pPr>
      <w:r>
        <w:t>А) коллаген</w:t>
      </w:r>
    </w:p>
    <w:p w14:paraId="01F1C7DD" w14:textId="77777777" w:rsidR="002F1BE4" w:rsidRDefault="002F1BE4">
      <w:pPr>
        <w:pStyle w:val="a3"/>
        <w:ind w:left="0"/>
        <w:rPr>
          <w:sz w:val="21"/>
        </w:rPr>
      </w:pPr>
    </w:p>
    <w:p w14:paraId="338D0802" w14:textId="77777777" w:rsidR="002F1BE4" w:rsidRDefault="00350CD9">
      <w:pPr>
        <w:pStyle w:val="a3"/>
        <w:spacing w:line="448" w:lineRule="auto"/>
        <w:ind w:right="6440"/>
      </w:pPr>
      <w:r>
        <w:t>Б) политетрафторэтилен В) полипропилен</w:t>
      </w:r>
    </w:p>
    <w:p w14:paraId="4478FA56" w14:textId="77777777" w:rsidR="002F1BE4" w:rsidRDefault="00350CD9">
      <w:pPr>
        <w:pStyle w:val="a3"/>
        <w:spacing w:before="10"/>
      </w:pPr>
      <w:r>
        <w:t>Г) тефлон</w:t>
      </w:r>
    </w:p>
    <w:p w14:paraId="70289C44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0FFD38A" w14:textId="77777777" w:rsidR="002F1BE4" w:rsidRDefault="00350CD9">
      <w:pPr>
        <w:pStyle w:val="1"/>
        <w:spacing w:before="73"/>
      </w:pPr>
      <w:r>
        <w:lastRenderedPageBreak/>
        <w:t>1275. [T003389] ДЛЯ ЛЕЧЕНИЯ АЛЬВЕОЛИТА ПРИМЕНЯЮТ</w:t>
      </w:r>
    </w:p>
    <w:p w14:paraId="51633245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658C5270" w14:textId="77777777" w:rsidR="002F1BE4" w:rsidRDefault="00350CD9">
      <w:pPr>
        <w:pStyle w:val="a3"/>
        <w:spacing w:line="451" w:lineRule="auto"/>
        <w:ind w:right="7652"/>
      </w:pPr>
      <w:r>
        <w:t>А) альвожил Б) статин</w:t>
      </w:r>
    </w:p>
    <w:p w14:paraId="53437691" w14:textId="77777777" w:rsidR="002F1BE4" w:rsidRDefault="00350CD9">
      <w:pPr>
        <w:pStyle w:val="a3"/>
        <w:spacing w:before="5"/>
      </w:pPr>
      <w:r>
        <w:t>В) кетгут</w:t>
      </w:r>
    </w:p>
    <w:p w14:paraId="5E287762" w14:textId="77777777" w:rsidR="002F1BE4" w:rsidRDefault="002F1BE4">
      <w:pPr>
        <w:pStyle w:val="a3"/>
        <w:ind w:left="0"/>
        <w:rPr>
          <w:sz w:val="21"/>
        </w:rPr>
      </w:pPr>
    </w:p>
    <w:p w14:paraId="5178DB38" w14:textId="77777777" w:rsidR="002F1BE4" w:rsidRDefault="00350CD9">
      <w:pPr>
        <w:pStyle w:val="a3"/>
      </w:pPr>
      <w:r>
        <w:t>Г) остеопластический материал</w:t>
      </w:r>
    </w:p>
    <w:p w14:paraId="247ECD69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2F9AF55C" w14:textId="77777777" w:rsidR="002F1BE4" w:rsidRDefault="00350CD9">
      <w:pPr>
        <w:pStyle w:val="1"/>
        <w:spacing w:line="278" w:lineRule="auto"/>
        <w:ind w:right="1389"/>
      </w:pPr>
      <w:r>
        <w:t>1276. [T003390] ДЛЯ УДАЛЕНИЯ ПРЕМОЛЯРОВ НИЖНЕЙ ЧЕЛЮСТИ ИСПОЛЬЗУЮТ ЩИПЦЫ</w:t>
      </w:r>
    </w:p>
    <w:p w14:paraId="66C39772" w14:textId="77777777" w:rsidR="002F1BE4" w:rsidRDefault="00350CD9">
      <w:pPr>
        <w:pStyle w:val="a3"/>
        <w:spacing w:before="192" w:line="451" w:lineRule="auto"/>
        <w:ind w:right="5732"/>
      </w:pPr>
      <w:r>
        <w:t>А) клювовидные несходящиеся Б) клювовидные сходящиеся В) S-образные с</w:t>
      </w:r>
      <w:r>
        <w:rPr>
          <w:spacing w:val="-7"/>
        </w:rPr>
        <w:t xml:space="preserve"> </w:t>
      </w:r>
      <w:r>
        <w:t>шипом</w:t>
      </w:r>
    </w:p>
    <w:p w14:paraId="7895E620" w14:textId="77777777" w:rsidR="002F1BE4" w:rsidRDefault="00350CD9">
      <w:pPr>
        <w:pStyle w:val="a3"/>
        <w:spacing w:before="8"/>
      </w:pPr>
      <w:r>
        <w:t>Г) штыковидные со сходящимися щёчками</w:t>
      </w:r>
    </w:p>
    <w:p w14:paraId="29AA412D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03933664" w14:textId="77777777" w:rsidR="002F1BE4" w:rsidRDefault="00350CD9">
      <w:pPr>
        <w:pStyle w:val="1"/>
        <w:spacing w:line="278" w:lineRule="auto"/>
        <w:ind w:right="135"/>
      </w:pPr>
      <w:r>
        <w:t>1277. [T003392] ПРИ СЛОЖНОМ (ОСЛОЖНЁННОМ ПЕРЕЛОМОМ КОРНЯ ЗУБА) УДАЛЕН</w:t>
      </w:r>
      <w:r>
        <w:t>ИИ ЗУБА ВОЗМОЖНО ИСПОЛЬЗОВАНИЕ</w:t>
      </w:r>
    </w:p>
    <w:p w14:paraId="419A420A" w14:textId="77777777" w:rsidR="002F1BE4" w:rsidRDefault="00350CD9">
      <w:pPr>
        <w:pStyle w:val="a3"/>
        <w:spacing w:before="192"/>
      </w:pPr>
      <w:r>
        <w:t>А) бормашины</w:t>
      </w:r>
    </w:p>
    <w:p w14:paraId="55E45DD0" w14:textId="77777777" w:rsidR="002F1BE4" w:rsidRDefault="002F1BE4">
      <w:pPr>
        <w:pStyle w:val="a3"/>
        <w:ind w:left="0"/>
        <w:rPr>
          <w:sz w:val="21"/>
        </w:rPr>
      </w:pPr>
    </w:p>
    <w:p w14:paraId="34EFC8C8" w14:textId="77777777" w:rsidR="002F1BE4" w:rsidRDefault="00350CD9">
      <w:pPr>
        <w:pStyle w:val="a3"/>
        <w:spacing w:line="448" w:lineRule="auto"/>
        <w:ind w:right="6754"/>
      </w:pPr>
      <w:r>
        <w:t>Б) элеватора Волкова В) крючка Лимберга</w:t>
      </w:r>
    </w:p>
    <w:p w14:paraId="6DF680C9" w14:textId="77777777" w:rsidR="002F1BE4" w:rsidRDefault="00350CD9">
      <w:pPr>
        <w:pStyle w:val="a3"/>
        <w:spacing w:before="11"/>
      </w:pPr>
      <w:r>
        <w:t>Г) элеватора Карапетяна</w:t>
      </w:r>
    </w:p>
    <w:p w14:paraId="24B7A0F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3A63C8E" w14:textId="77777777" w:rsidR="002F1BE4" w:rsidRDefault="00350CD9">
      <w:pPr>
        <w:pStyle w:val="1"/>
        <w:spacing w:before="1" w:line="276" w:lineRule="auto"/>
        <w:ind w:right="482"/>
      </w:pPr>
      <w:r>
        <w:t>1278. [T003394] ШТЫКОВИДНЫМ ЭЛЕВАТОРОМ (ЭЛЕВАТОРОМ ЛЕКЛЮЗА) УДАЛЯЮТ ЗУБЫ НИЖНЕЙ ЧЕЛЮСТИ</w:t>
      </w:r>
    </w:p>
    <w:p w14:paraId="0B6DE8DC" w14:textId="77777777" w:rsidR="002F1BE4" w:rsidRDefault="00350CD9">
      <w:pPr>
        <w:pStyle w:val="a3"/>
        <w:spacing w:before="195" w:line="451" w:lineRule="auto"/>
        <w:ind w:right="7118"/>
      </w:pPr>
      <w:r>
        <w:t>А) третьи моляры Б) резцы</w:t>
      </w:r>
    </w:p>
    <w:p w14:paraId="128AE829" w14:textId="77777777" w:rsidR="002F1BE4" w:rsidRDefault="00350CD9">
      <w:pPr>
        <w:pStyle w:val="a3"/>
        <w:spacing w:before="8"/>
      </w:pPr>
      <w:r>
        <w:t>В) премоляры</w:t>
      </w:r>
    </w:p>
    <w:p w14:paraId="75F9351F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7477EA5C" w14:textId="77777777" w:rsidR="002F1BE4" w:rsidRDefault="00350CD9">
      <w:pPr>
        <w:pStyle w:val="a3"/>
      </w:pPr>
      <w:r>
        <w:t>Г) первые моляры</w:t>
      </w:r>
    </w:p>
    <w:p w14:paraId="3766AE41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7937BD90" w14:textId="77777777" w:rsidR="002F1BE4" w:rsidRDefault="00350CD9">
      <w:pPr>
        <w:pStyle w:val="1"/>
        <w:spacing w:line="276" w:lineRule="auto"/>
        <w:ind w:right="413"/>
      </w:pPr>
      <w:r>
        <w:t>1279. [T003396] ВЫСОКОКВАЛИФИЦИРОВАННАЯ СПЕЦИАЛИЗИРОВАННАЯ НЕОТЛОЖНАЯ ХИРУРГИЧЕСКАЯ ПОМОЩЬ СТОМАТОЛОГИЧЕСКИМ БОЛЬНЫМ ОКАЗЫВАЕТСЯ В</w:t>
      </w:r>
    </w:p>
    <w:p w14:paraId="6A70483A" w14:textId="77777777" w:rsidR="002F1BE4" w:rsidRDefault="00350CD9">
      <w:pPr>
        <w:pStyle w:val="a3"/>
        <w:spacing w:before="197" w:line="448" w:lineRule="auto"/>
        <w:ind w:right="5212"/>
      </w:pPr>
      <w:r>
        <w:t>А)  челюстно-лицевом  стационаре Б) клинико-диагностическом центре В) районной поликлинике</w:t>
      </w:r>
    </w:p>
    <w:p w14:paraId="708FD047" w14:textId="77777777" w:rsidR="002F1BE4" w:rsidRDefault="00350CD9">
      <w:pPr>
        <w:pStyle w:val="a3"/>
        <w:spacing w:before="8"/>
      </w:pPr>
      <w:r>
        <w:t>Г) научно-исследовательском инстит</w:t>
      </w:r>
      <w:r>
        <w:t>уте</w:t>
      </w:r>
    </w:p>
    <w:p w14:paraId="5836339F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267301B" w14:textId="77777777" w:rsidR="002F1BE4" w:rsidRDefault="00350CD9">
      <w:pPr>
        <w:pStyle w:val="1"/>
        <w:spacing w:before="73" w:line="278" w:lineRule="auto"/>
        <w:ind w:right="510"/>
      </w:pPr>
      <w:r>
        <w:lastRenderedPageBreak/>
        <w:t>1280. [T003397] ЛЕЧЕНИЕ ФУРУНКУЛА ЧЕЛЮСТНО-ЛИЦЕВОЙ ОБЛАСТИ В СТАДИИ АБСЦЕДИРОВАНИЯ ПРОВОДИТСЯ В УСЛОВИЯХ</w:t>
      </w:r>
    </w:p>
    <w:p w14:paraId="3BAD5161" w14:textId="77777777" w:rsidR="002F1BE4" w:rsidRDefault="00350CD9">
      <w:pPr>
        <w:pStyle w:val="a3"/>
        <w:spacing w:before="192" w:line="448" w:lineRule="auto"/>
        <w:ind w:right="7307"/>
      </w:pPr>
      <w:r>
        <w:t>А) стационара Б) поликлиники В) амбулатории</w:t>
      </w:r>
    </w:p>
    <w:p w14:paraId="0317BA5A" w14:textId="77777777" w:rsidR="002F1BE4" w:rsidRDefault="00350CD9">
      <w:pPr>
        <w:pStyle w:val="a3"/>
        <w:spacing w:before="10"/>
      </w:pPr>
      <w:r>
        <w:t>Г) клинического центра</w:t>
      </w:r>
    </w:p>
    <w:p w14:paraId="4054C67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F4DBC4A" w14:textId="77777777" w:rsidR="002F1BE4" w:rsidRDefault="00350CD9">
      <w:pPr>
        <w:pStyle w:val="1"/>
        <w:spacing w:line="276" w:lineRule="auto"/>
        <w:ind w:right="924"/>
      </w:pPr>
      <w:r>
        <w:t>1281. [T003398] ДИАГНОСТИКА И ЛЕЧЕНИЕ АКТИНОМИКОЗА ДОЛЖНА ОСУ</w:t>
      </w:r>
      <w:r>
        <w:t>ЩЕСТВЛЯТЬСЯ В</w:t>
      </w:r>
    </w:p>
    <w:p w14:paraId="343D2831" w14:textId="77777777" w:rsidR="002F1BE4" w:rsidRDefault="00350CD9">
      <w:pPr>
        <w:pStyle w:val="a3"/>
        <w:spacing w:before="195" w:line="451" w:lineRule="auto"/>
        <w:ind w:right="5163"/>
      </w:pPr>
      <w:r>
        <w:t>А) специализированном учреждении Б) поликлинике</w:t>
      </w:r>
    </w:p>
    <w:p w14:paraId="293BBA51" w14:textId="77777777" w:rsidR="002F1BE4" w:rsidRDefault="00350CD9">
      <w:pPr>
        <w:pStyle w:val="a3"/>
        <w:spacing w:before="8" w:line="448" w:lineRule="auto"/>
        <w:ind w:right="5498"/>
      </w:pPr>
      <w:r>
        <w:t>В) челюстно-лицевом стационаре Г) клиническом центре</w:t>
      </w:r>
    </w:p>
    <w:p w14:paraId="73677915" w14:textId="77777777" w:rsidR="002F1BE4" w:rsidRDefault="00350CD9">
      <w:pPr>
        <w:pStyle w:val="1"/>
        <w:spacing w:before="15" w:line="276" w:lineRule="auto"/>
        <w:ind w:right="710"/>
      </w:pPr>
      <w:r>
        <w:t>1282. [T003399] ВОСПАЛИТЕЛЬНЫЙ ПРОЦЕСС ИЗ ВЕРХНЕЧЕЛЮСТНОГО СИНУСА МОЖЕТ РАСПРОСТРАНЯТЬСЯ В</w:t>
      </w:r>
    </w:p>
    <w:p w14:paraId="639D1BA7" w14:textId="77777777" w:rsidR="002F1BE4" w:rsidRDefault="00350CD9">
      <w:pPr>
        <w:pStyle w:val="a3"/>
        <w:spacing w:before="197"/>
      </w:pPr>
      <w:r>
        <w:t>А) крылонёбную ямку</w:t>
      </w:r>
    </w:p>
    <w:p w14:paraId="1D3ACDC8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73F52BA6" w14:textId="77777777" w:rsidR="002F1BE4" w:rsidRDefault="00350CD9">
      <w:pPr>
        <w:pStyle w:val="a3"/>
        <w:spacing w:line="451" w:lineRule="auto"/>
        <w:ind w:right="5969"/>
      </w:pPr>
      <w:r>
        <w:t>Б) подбородочную область В) з</w:t>
      </w:r>
      <w:r>
        <w:t>аглоточное пространство</w:t>
      </w:r>
    </w:p>
    <w:p w14:paraId="1F986FC6" w14:textId="77777777" w:rsidR="002F1BE4" w:rsidRDefault="00350CD9">
      <w:pPr>
        <w:pStyle w:val="a3"/>
        <w:spacing w:before="6"/>
      </w:pPr>
      <w:r>
        <w:t>Г) крыловидно-нижнечелюстное пространство</w:t>
      </w:r>
    </w:p>
    <w:p w14:paraId="3604CB2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0F1A6C6" w14:textId="77777777" w:rsidR="002F1BE4" w:rsidRDefault="00350CD9">
      <w:pPr>
        <w:pStyle w:val="1"/>
        <w:spacing w:line="276" w:lineRule="auto"/>
        <w:ind w:right="344"/>
      </w:pPr>
      <w:r>
        <w:t>1283. [T003400] ОТ ПРЕМОЛЯРОВ ВЕРХНЕЙ ЧЕЛЮСТИ ЛИМФА ОТТЕКАЕТ В ЛИМФАТИЧЕСКИЕ УЗЛЫ</w:t>
      </w:r>
    </w:p>
    <w:p w14:paraId="0197E874" w14:textId="77777777" w:rsidR="002F1BE4" w:rsidRDefault="00350CD9">
      <w:pPr>
        <w:pStyle w:val="a3"/>
        <w:spacing w:before="197" w:line="448" w:lineRule="auto"/>
        <w:ind w:right="6473"/>
      </w:pPr>
      <w:r>
        <w:t>А) поднижнечелюстные Б) заглоточные</w:t>
      </w:r>
    </w:p>
    <w:p w14:paraId="3BBD5A9F" w14:textId="77777777" w:rsidR="002F1BE4" w:rsidRDefault="00350CD9">
      <w:pPr>
        <w:pStyle w:val="a3"/>
        <w:spacing w:before="11" w:line="448" w:lineRule="auto"/>
        <w:ind w:right="7342"/>
      </w:pPr>
      <w:r>
        <w:t>В) околоушные Г) сосцевидные</w:t>
      </w:r>
    </w:p>
    <w:p w14:paraId="6A4A4D3E" w14:textId="77777777" w:rsidR="002F1BE4" w:rsidRDefault="00350CD9">
      <w:pPr>
        <w:pStyle w:val="1"/>
        <w:spacing w:before="16" w:line="276" w:lineRule="auto"/>
        <w:ind w:right="1012"/>
      </w:pPr>
      <w:r>
        <w:t>1284. [T003401] В ОКОЛОУШНЫЕ ЛИМФАТИЧЕСКИЕ УЗЛЫ ОТТЕКАЕТ ЛИМФА ОТ</w:t>
      </w:r>
    </w:p>
    <w:p w14:paraId="3F8233C4" w14:textId="77777777" w:rsidR="002F1BE4" w:rsidRDefault="00350CD9">
      <w:pPr>
        <w:pStyle w:val="a3"/>
        <w:spacing w:before="197" w:line="448" w:lineRule="auto"/>
        <w:ind w:right="5533"/>
      </w:pPr>
      <w:r>
        <w:t>А) наружного слухового прохода Б) нижней губы</w:t>
      </w:r>
    </w:p>
    <w:p w14:paraId="0108C3CB" w14:textId="77777777" w:rsidR="002F1BE4" w:rsidRDefault="00350CD9">
      <w:pPr>
        <w:pStyle w:val="a3"/>
        <w:spacing w:before="11"/>
      </w:pPr>
      <w:r>
        <w:t>В) полости носа</w:t>
      </w:r>
    </w:p>
    <w:p w14:paraId="484BF134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2471230C" w14:textId="77777777" w:rsidR="002F1BE4" w:rsidRDefault="00350CD9">
      <w:pPr>
        <w:pStyle w:val="a3"/>
      </w:pPr>
      <w:r>
        <w:t>Г) дна полости рта</w:t>
      </w:r>
    </w:p>
    <w:p w14:paraId="235A496B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9BF6157" w14:textId="77777777" w:rsidR="002F1BE4" w:rsidRDefault="00350CD9">
      <w:pPr>
        <w:pStyle w:val="1"/>
        <w:spacing w:before="73" w:line="278" w:lineRule="auto"/>
        <w:ind w:right="2182"/>
      </w:pPr>
      <w:r>
        <w:lastRenderedPageBreak/>
        <w:t>1285. [T003402] ДЛЯ ПРОВЕДЕНИЯ ОПЕРАЦИИ ДЕНТАЛЬНОЙ ИМПЛАНТАЦИИ ИСПОЛЬЗУЮТ</w:t>
      </w:r>
    </w:p>
    <w:p w14:paraId="1E062DC9" w14:textId="77777777" w:rsidR="002F1BE4" w:rsidRDefault="00350CD9">
      <w:pPr>
        <w:pStyle w:val="a3"/>
        <w:spacing w:before="192" w:line="451" w:lineRule="auto"/>
        <w:ind w:right="6382"/>
      </w:pPr>
      <w:r>
        <w:t xml:space="preserve">А) направляющую </w:t>
      </w:r>
      <w:r>
        <w:t>фрезу Б) фиссурный бор</w:t>
      </w:r>
    </w:p>
    <w:p w14:paraId="6E173010" w14:textId="77777777" w:rsidR="002F1BE4" w:rsidRDefault="00350CD9">
      <w:pPr>
        <w:pStyle w:val="a3"/>
        <w:spacing w:before="5" w:line="451" w:lineRule="auto"/>
        <w:ind w:right="6808"/>
      </w:pPr>
      <w:r>
        <w:t>В) элеватор Леклюза Г) отвёртку</w:t>
      </w:r>
    </w:p>
    <w:p w14:paraId="0A9BD0EC" w14:textId="77777777" w:rsidR="002F1BE4" w:rsidRDefault="00350CD9">
      <w:pPr>
        <w:pStyle w:val="1"/>
        <w:spacing w:before="12" w:line="276" w:lineRule="auto"/>
        <w:ind w:right="2182"/>
      </w:pPr>
      <w:r>
        <w:t>1286. [T003403] ДЛЯ ПРОВЕДЕНИЯ ОПЕРАЦИИ ДЕНТАЛЬНОЙ ИМПЛАНТАЦИИ ИСПОЛЬЗУЮТ</w:t>
      </w:r>
    </w:p>
    <w:p w14:paraId="16AAB1FF" w14:textId="77777777" w:rsidR="002F1BE4" w:rsidRDefault="00350CD9">
      <w:pPr>
        <w:pStyle w:val="a3"/>
        <w:spacing w:before="194" w:line="451" w:lineRule="auto"/>
        <w:ind w:right="7420"/>
      </w:pPr>
      <w:r>
        <w:t>А) глубиномер Б) развёртку</w:t>
      </w:r>
    </w:p>
    <w:p w14:paraId="2D7B4952" w14:textId="77777777" w:rsidR="002F1BE4" w:rsidRDefault="00350CD9">
      <w:pPr>
        <w:pStyle w:val="a3"/>
        <w:spacing w:before="8" w:line="448" w:lineRule="auto"/>
        <w:ind w:right="6284"/>
      </w:pPr>
      <w:r>
        <w:t>В) серповидную гладилку Г) крючок Лимберга</w:t>
      </w:r>
    </w:p>
    <w:p w14:paraId="6DB8A5C7" w14:textId="77777777" w:rsidR="002F1BE4" w:rsidRDefault="00350CD9">
      <w:pPr>
        <w:pStyle w:val="1"/>
        <w:spacing w:before="16" w:line="276" w:lineRule="auto"/>
        <w:ind w:right="397"/>
      </w:pPr>
      <w:r>
        <w:t>1287. [T003404] К ХИРУРГИЧЕСКИМ МЕТОДАМ ЛЕЧЕНИЯ ДОБРОКАЧЕСТВЕННЫХ ОБРАЗОВАНИЙ ЧЕЛЮСТНО-ЛИЦЕВОЙ ОБЛАСТИ ОТНОСЯТ</w:t>
      </w:r>
    </w:p>
    <w:p w14:paraId="5FBCBF13" w14:textId="77777777" w:rsidR="002F1BE4" w:rsidRDefault="00350CD9">
      <w:pPr>
        <w:pStyle w:val="a3"/>
        <w:spacing w:before="197" w:line="448" w:lineRule="auto"/>
        <w:ind w:right="6917"/>
      </w:pPr>
      <w:r>
        <w:t>А) криодеструкцию Б) химиотерапию</w:t>
      </w:r>
    </w:p>
    <w:p w14:paraId="66FB1870" w14:textId="77777777" w:rsidR="002F1BE4" w:rsidRDefault="00350CD9">
      <w:pPr>
        <w:pStyle w:val="a3"/>
        <w:spacing w:before="11"/>
      </w:pPr>
      <w:r>
        <w:t>В) лучевую терапию</w:t>
      </w:r>
    </w:p>
    <w:p w14:paraId="49E5670A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00AEC91F" w14:textId="77777777" w:rsidR="002F1BE4" w:rsidRDefault="00350CD9">
      <w:pPr>
        <w:pStyle w:val="a3"/>
      </w:pPr>
      <w:r>
        <w:t>Г) фотодинамическую терапию</w:t>
      </w:r>
    </w:p>
    <w:p w14:paraId="4C665F9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E6ECA1A" w14:textId="77777777" w:rsidR="002F1BE4" w:rsidRDefault="00350CD9">
      <w:pPr>
        <w:pStyle w:val="1"/>
        <w:spacing w:line="276" w:lineRule="auto"/>
        <w:ind w:right="986"/>
      </w:pPr>
      <w:r>
        <w:t>1288. [T003405] ДЛЯ УСТРАНЕНИЯ СООБЩЕНИЯ ВЕРХНЕЧЕЛЮСТНОЙ ПАЗУХ</w:t>
      </w:r>
      <w:r>
        <w:t>И С ПОЛОСТЬЮ РТА ИСПОЛЬЗУЮТСЯ ТКАНИ</w:t>
      </w:r>
    </w:p>
    <w:p w14:paraId="4B4C1200" w14:textId="77777777" w:rsidR="002F1BE4" w:rsidRDefault="00350CD9">
      <w:pPr>
        <w:pStyle w:val="a3"/>
        <w:spacing w:before="197" w:line="448" w:lineRule="auto"/>
        <w:ind w:right="328"/>
      </w:pPr>
      <w:r>
        <w:t>А) слизистой оболочки вестибулярной поверхности альвеолярного отростка и щеки Б) филатовского стебля</w:t>
      </w:r>
    </w:p>
    <w:p w14:paraId="405B5993" w14:textId="77777777" w:rsidR="002F1BE4" w:rsidRDefault="00350CD9">
      <w:pPr>
        <w:pStyle w:val="a3"/>
        <w:spacing w:before="11"/>
      </w:pPr>
      <w:r>
        <w:t>В) слизистой оболочки щеки</w:t>
      </w:r>
    </w:p>
    <w:p w14:paraId="0B883280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030600AA" w14:textId="77777777" w:rsidR="002F1BE4" w:rsidRDefault="00350CD9">
      <w:pPr>
        <w:pStyle w:val="a3"/>
      </w:pPr>
      <w:r>
        <w:t>Г) слизистой оболочки верхней губы</w:t>
      </w:r>
    </w:p>
    <w:p w14:paraId="18543B06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26910AC" w14:textId="77777777" w:rsidR="002F1BE4" w:rsidRDefault="00350CD9">
      <w:pPr>
        <w:pStyle w:val="1"/>
        <w:spacing w:before="73" w:line="276" w:lineRule="auto"/>
        <w:ind w:right="1178"/>
      </w:pPr>
      <w:r>
        <w:lastRenderedPageBreak/>
        <w:t>1289. [T003406] УДАЛЕНИЕ ПОЛОВИНЫ КОРО</w:t>
      </w:r>
      <w:r>
        <w:t>НКИ ЗУБА С ОДНИМ ИЗ КОРНЕЙ В ОБЛАСТИ ЛОКАЛИЗАЦИИ ХРОНИЧЕСКОГО ОЧАГА ВОСПАЛЕНИЯ НАЗЫВАЕТСЯ</w:t>
      </w:r>
    </w:p>
    <w:p w14:paraId="43B18FDE" w14:textId="77777777" w:rsidR="002F1BE4" w:rsidRDefault="00350CD9">
      <w:pPr>
        <w:pStyle w:val="a3"/>
        <w:spacing w:before="197" w:line="448" w:lineRule="auto"/>
        <w:ind w:right="7342"/>
      </w:pPr>
      <w:r>
        <w:t>А) гемисекция Б) ампутация В) реплантация Г)</w:t>
      </w:r>
      <w:r>
        <w:rPr>
          <w:spacing w:val="-6"/>
        </w:rPr>
        <w:t xml:space="preserve"> </w:t>
      </w:r>
      <w:r>
        <w:t>имплантация</w:t>
      </w:r>
    </w:p>
    <w:p w14:paraId="0DE91B62" w14:textId="77777777" w:rsidR="002F1BE4" w:rsidRDefault="00350CD9">
      <w:pPr>
        <w:pStyle w:val="1"/>
        <w:spacing w:before="15" w:line="276" w:lineRule="auto"/>
        <w:ind w:right="268"/>
      </w:pPr>
      <w:r>
        <w:t>1290. [T003407] УДАЛЕНИЕ ОДНОГО ИЗ КОРНЕЙ У ПЕРВОГО ИЛИ ВТОРОГО МОЛЯРОВ ВЕРХНЕЙ ЧЕЛЮСТИ, ГДЕ ЛОКАЛИЗУЕТСЯ ОЧАГ ХРОНИЧЕСКОГО ОКОЛОВЕРХУШЕЧНОГО ПЕРИОДОНТИТА, НАЗЫВАЕТСЯ</w:t>
      </w:r>
    </w:p>
    <w:p w14:paraId="42CC2903" w14:textId="77777777" w:rsidR="002F1BE4" w:rsidRDefault="00350CD9">
      <w:pPr>
        <w:pStyle w:val="a3"/>
        <w:spacing w:before="197" w:line="451" w:lineRule="auto"/>
        <w:ind w:right="7342"/>
      </w:pPr>
      <w:r>
        <w:t>А) ампутация Б) реплантация В) гемисекция Г)</w:t>
      </w:r>
      <w:r>
        <w:rPr>
          <w:spacing w:val="-6"/>
        </w:rPr>
        <w:t xml:space="preserve"> </w:t>
      </w:r>
      <w:r>
        <w:t>имплантация</w:t>
      </w:r>
    </w:p>
    <w:p w14:paraId="2D4E2A96" w14:textId="77777777" w:rsidR="002F1BE4" w:rsidRDefault="00350CD9">
      <w:pPr>
        <w:pStyle w:val="1"/>
        <w:spacing w:before="10" w:line="276" w:lineRule="auto"/>
        <w:ind w:right="666"/>
      </w:pPr>
      <w:r>
        <w:t>1291. [T003408] ДЛЯ УДЛИНЕНИЯ КЛ</w:t>
      </w:r>
      <w:r>
        <w:t>ИНИЧЕСКОЙ КОРОНКИ ЗУБА ПЕРЕД ОРТОПЕДИЧЕСКИМ ЛЕЧЕНИЕМ ПРОВОДИТСЯ</w:t>
      </w:r>
    </w:p>
    <w:p w14:paraId="2AC495CF" w14:textId="77777777" w:rsidR="002F1BE4" w:rsidRDefault="00350CD9">
      <w:pPr>
        <w:pStyle w:val="a3"/>
        <w:spacing w:before="197"/>
      </w:pPr>
      <w:r>
        <w:t>А) гингивэктомия</w:t>
      </w:r>
    </w:p>
    <w:p w14:paraId="52B3ED75" w14:textId="77777777" w:rsidR="002F1BE4" w:rsidRDefault="002F1BE4">
      <w:pPr>
        <w:pStyle w:val="a3"/>
        <w:ind w:left="0"/>
        <w:rPr>
          <w:sz w:val="21"/>
        </w:rPr>
      </w:pPr>
    </w:p>
    <w:p w14:paraId="5BA97160" w14:textId="77777777" w:rsidR="002F1BE4" w:rsidRDefault="00350CD9">
      <w:pPr>
        <w:pStyle w:val="a3"/>
        <w:spacing w:before="1" w:line="448" w:lineRule="auto"/>
        <w:ind w:right="4994"/>
      </w:pPr>
      <w:r>
        <w:t>Б) направленная тканевая регенерация В) лоскутная операция</w:t>
      </w:r>
    </w:p>
    <w:p w14:paraId="0E6F61D8" w14:textId="77777777" w:rsidR="002F1BE4" w:rsidRDefault="00350CD9">
      <w:pPr>
        <w:pStyle w:val="a3"/>
        <w:spacing w:before="11"/>
      </w:pPr>
      <w:r>
        <w:t>Г) кюретаж пародонтальных карманов</w:t>
      </w:r>
    </w:p>
    <w:p w14:paraId="62095982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1BBBB95A" w14:textId="77777777" w:rsidR="002F1BE4" w:rsidRDefault="00350CD9">
      <w:pPr>
        <w:pStyle w:val="1"/>
        <w:spacing w:line="278" w:lineRule="auto"/>
        <w:ind w:right="2608"/>
      </w:pPr>
      <w:r>
        <w:t>1292. [T003409] К ХИРУРГИЧЕСКИМ МЕТОДАМ ЛЕЧЕНИЯ ПАРОДОНТАЛЬНОГО КАРМАНА ОТНОСЯТ</w:t>
      </w:r>
    </w:p>
    <w:p w14:paraId="0BC28578" w14:textId="77777777" w:rsidR="002F1BE4" w:rsidRDefault="00350CD9">
      <w:pPr>
        <w:pStyle w:val="a3"/>
        <w:spacing w:before="192" w:line="451" w:lineRule="auto"/>
        <w:ind w:right="6682"/>
      </w:pPr>
      <w:r>
        <w:t>А) закрытый кюретаж Б) френулотомию</w:t>
      </w:r>
    </w:p>
    <w:p w14:paraId="408702EB" w14:textId="77777777" w:rsidR="002F1BE4" w:rsidRDefault="00350CD9">
      <w:pPr>
        <w:pStyle w:val="a3"/>
        <w:spacing w:before="6"/>
      </w:pPr>
      <w:r>
        <w:t>В) френулэктомию</w:t>
      </w:r>
    </w:p>
    <w:p w14:paraId="1687BF4D" w14:textId="77777777" w:rsidR="002F1BE4" w:rsidRDefault="002F1BE4">
      <w:pPr>
        <w:pStyle w:val="a3"/>
        <w:ind w:left="0"/>
        <w:rPr>
          <w:sz w:val="21"/>
        </w:rPr>
      </w:pPr>
    </w:p>
    <w:p w14:paraId="70C29CD9" w14:textId="77777777" w:rsidR="002F1BE4" w:rsidRDefault="00350CD9">
      <w:pPr>
        <w:pStyle w:val="a3"/>
        <w:spacing w:before="1"/>
      </w:pPr>
      <w:r>
        <w:t>Г) иссечение щёчных тяжей</w:t>
      </w:r>
    </w:p>
    <w:p w14:paraId="750833A7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6B29390" w14:textId="77777777" w:rsidR="002F1BE4" w:rsidRDefault="00350CD9">
      <w:pPr>
        <w:pStyle w:val="1"/>
        <w:spacing w:before="73" w:line="276" w:lineRule="auto"/>
        <w:ind w:right="160"/>
      </w:pPr>
      <w:r>
        <w:lastRenderedPageBreak/>
        <w:t>1293. [T003410] ОПЕРАТИВНОЕ ВМЕШАТЕЛЬСТВО НА УЗДЕЧКЕ, ПРИ КОТОРОМ ПРОИЗВОДИТСЯ ПЕРЕМЕЩЕНИЕ ТРЕУГОЛЬНЫХ ЛОСКУТОВ ПО ЛИМБЕРГУ, НАЗЫВАЕТСЯ</w:t>
      </w:r>
    </w:p>
    <w:p w14:paraId="1BD3EBEF" w14:textId="77777777" w:rsidR="002F1BE4" w:rsidRDefault="00350CD9">
      <w:pPr>
        <w:pStyle w:val="a3"/>
        <w:spacing w:before="197" w:line="448" w:lineRule="auto"/>
        <w:ind w:right="6710"/>
      </w:pPr>
      <w:r>
        <w:t>А) френулопластика Б) гингивэктомия В)</w:t>
      </w:r>
      <w:r>
        <w:rPr>
          <w:w w:val="99"/>
        </w:rPr>
        <w:t xml:space="preserve"> </w:t>
      </w:r>
      <w:r>
        <w:t>аперкулэктомия Г) френулотомия</w:t>
      </w:r>
    </w:p>
    <w:p w14:paraId="2C0EE387" w14:textId="77777777" w:rsidR="002F1BE4" w:rsidRDefault="00350CD9">
      <w:pPr>
        <w:pStyle w:val="1"/>
        <w:spacing w:before="15" w:line="276" w:lineRule="auto"/>
        <w:ind w:right="428"/>
      </w:pPr>
      <w:r>
        <w:t>1294. [T003411] МЕТОДИКА ВЕСТИБУЛОПЛАСТИКИ, ПРИ КО</w:t>
      </w:r>
      <w:r>
        <w:t>ТОРОЙ РАЗРЕЗ ПРОВОДИТСЯ НА ГРАНИЦЕ ПРИКРЕПЛЁННОЙ ДЕСНЫ И ПОДВИЖНОЙ ЧАСТИ СЛИЗИСТОЙ ОБОЛОЧКИ АЛЬВЕОЛЯРНОГО ОТРОСТКА С ФОРМИРОВАНИЕМ ЛОСКУТА, ОБРАЩЁННОГО ОСНОВАНИЕМ К ГУБЕ, НАЗЫВАЕТСЯ МЕТОДИКОЙ</w:t>
      </w:r>
    </w:p>
    <w:p w14:paraId="523B7241" w14:textId="77777777" w:rsidR="002F1BE4" w:rsidRDefault="00350CD9">
      <w:pPr>
        <w:pStyle w:val="a3"/>
        <w:spacing w:before="194"/>
      </w:pPr>
      <w:r>
        <w:t>А) по Кларку</w:t>
      </w:r>
    </w:p>
    <w:p w14:paraId="4D9B1B01" w14:textId="77777777" w:rsidR="002F1BE4" w:rsidRDefault="002F1BE4">
      <w:pPr>
        <w:pStyle w:val="a3"/>
        <w:ind w:left="0"/>
        <w:rPr>
          <w:sz w:val="21"/>
        </w:rPr>
      </w:pPr>
    </w:p>
    <w:p w14:paraId="5267C4B6" w14:textId="77777777" w:rsidR="002F1BE4" w:rsidRDefault="00350CD9">
      <w:pPr>
        <w:pStyle w:val="a3"/>
        <w:spacing w:line="451" w:lineRule="auto"/>
        <w:ind w:right="6492"/>
      </w:pPr>
      <w:r>
        <w:t>Б) по Эдлану - Мейхеру В) туннельной</w:t>
      </w:r>
    </w:p>
    <w:p w14:paraId="71F261AA" w14:textId="77777777" w:rsidR="002F1BE4" w:rsidRDefault="00350CD9">
      <w:pPr>
        <w:pStyle w:val="a3"/>
        <w:spacing w:before="5"/>
      </w:pPr>
      <w:r>
        <w:t>Г) по Лимберг</w:t>
      </w:r>
      <w:r>
        <w:t>у</w:t>
      </w:r>
    </w:p>
    <w:p w14:paraId="7A99B802" w14:textId="77777777" w:rsidR="002F1BE4" w:rsidRDefault="002F1BE4">
      <w:pPr>
        <w:pStyle w:val="a3"/>
        <w:spacing w:before="4"/>
        <w:ind w:left="0"/>
        <w:rPr>
          <w:sz w:val="21"/>
        </w:rPr>
      </w:pPr>
    </w:p>
    <w:p w14:paraId="76350B4D" w14:textId="77777777" w:rsidR="002F1BE4" w:rsidRDefault="00350CD9">
      <w:pPr>
        <w:pStyle w:val="1"/>
        <w:spacing w:before="1" w:line="276" w:lineRule="auto"/>
        <w:ind w:right="235"/>
      </w:pPr>
      <w:r>
        <w:t>1295. [T003412] ПРИ ПРОВЕДЕНИИ ОПЕРАЦИИ РАДИКАЛЬНОЙ СИНУСОТОМИИ СЛИЗИСТУЮ ОБОЛОЧКУ ВЕРХНЕЧЕЛЮСТНОГО СИНУСА УДАЛЯЮТ</w:t>
      </w:r>
    </w:p>
    <w:p w14:paraId="6BFF7C6F" w14:textId="77777777" w:rsidR="002F1BE4" w:rsidRDefault="00350CD9">
      <w:pPr>
        <w:pStyle w:val="a3"/>
        <w:spacing w:before="197" w:line="448" w:lineRule="auto"/>
        <w:ind w:right="6612"/>
      </w:pPr>
      <w:r>
        <w:t>А) только изменённую Б) частично</w:t>
      </w:r>
    </w:p>
    <w:p w14:paraId="4355AB14" w14:textId="77777777" w:rsidR="002F1BE4" w:rsidRDefault="00350CD9">
      <w:pPr>
        <w:pStyle w:val="a3"/>
        <w:spacing w:before="10"/>
      </w:pPr>
      <w:r>
        <w:t>В) полностью</w:t>
      </w:r>
    </w:p>
    <w:p w14:paraId="489108BD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F0918C4" w14:textId="77777777" w:rsidR="002F1BE4" w:rsidRDefault="00350CD9">
      <w:pPr>
        <w:pStyle w:val="a3"/>
      </w:pPr>
      <w:r>
        <w:t>Г) частично изменённую</w:t>
      </w:r>
    </w:p>
    <w:p w14:paraId="1B081CC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145B938" w14:textId="77777777" w:rsidR="002F1BE4" w:rsidRDefault="00350CD9">
      <w:pPr>
        <w:pStyle w:val="1"/>
        <w:spacing w:line="276" w:lineRule="auto"/>
        <w:ind w:right="771"/>
      </w:pPr>
      <w:r>
        <w:t>1296. [T003413] ПРИ РАЗРЫВЕ ДЕСНЫ ВО ВРЕМЯ ОПЕРАЦИИ УДАЛЕНИЯ ЗУБА П</w:t>
      </w:r>
      <w:r>
        <w:t>ОКАЗАНО</w:t>
      </w:r>
    </w:p>
    <w:p w14:paraId="0ADF5D88" w14:textId="77777777" w:rsidR="002F1BE4" w:rsidRDefault="00350CD9">
      <w:pPr>
        <w:pStyle w:val="a3"/>
        <w:spacing w:before="198" w:line="448" w:lineRule="auto"/>
        <w:ind w:right="5995"/>
      </w:pPr>
      <w:r>
        <w:t>А) наложение швов на десну Б) тампонирование раны</w:t>
      </w:r>
    </w:p>
    <w:p w14:paraId="3613E91F" w14:textId="77777777" w:rsidR="002F1BE4" w:rsidRDefault="00350CD9">
      <w:pPr>
        <w:pStyle w:val="a3"/>
        <w:spacing w:before="11" w:line="451" w:lineRule="auto"/>
        <w:ind w:right="3330"/>
      </w:pPr>
      <w:r>
        <w:t>В) обработка раневой поверхности 1% раствором йода Г) диатермокоагуляция</w:t>
      </w:r>
    </w:p>
    <w:p w14:paraId="34E32560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91DA8EC" w14:textId="77777777" w:rsidR="002F1BE4" w:rsidRDefault="00350CD9">
      <w:pPr>
        <w:pStyle w:val="1"/>
        <w:spacing w:before="73" w:line="278" w:lineRule="auto"/>
        <w:ind w:right="884"/>
      </w:pPr>
      <w:r>
        <w:lastRenderedPageBreak/>
        <w:t>1297. [T003414] ПУНКЦИЯ ВЕРХНЕЧЕЛЮСТНОЙ ПАЗУХИ ПРОВОДИТСЯ ЧЕРЕЗ</w:t>
      </w:r>
    </w:p>
    <w:p w14:paraId="51E61F6E" w14:textId="77777777" w:rsidR="002F1BE4" w:rsidRDefault="00350CD9">
      <w:pPr>
        <w:pStyle w:val="a3"/>
        <w:spacing w:before="192" w:line="448" w:lineRule="auto"/>
        <w:ind w:right="6492"/>
        <w:jc w:val="both"/>
      </w:pPr>
      <w:r>
        <w:t>А) средний носовой ход Б) нижний носовой ход В) верхний носовой ход</w:t>
      </w:r>
    </w:p>
    <w:p w14:paraId="0450938F" w14:textId="77777777" w:rsidR="002F1BE4" w:rsidRDefault="00350CD9">
      <w:pPr>
        <w:pStyle w:val="a3"/>
        <w:spacing w:before="10"/>
      </w:pPr>
      <w:r>
        <w:t>Г) искусственное сообщение в полости рта</w:t>
      </w:r>
    </w:p>
    <w:p w14:paraId="22398B33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49DEA7D" w14:textId="77777777" w:rsidR="002F1BE4" w:rsidRDefault="00350CD9">
      <w:pPr>
        <w:pStyle w:val="1"/>
        <w:spacing w:line="276" w:lineRule="auto"/>
        <w:ind w:right="1008"/>
      </w:pPr>
      <w:r>
        <w:t>1298. [T003415] ПРИ ПЕРФОРАЦИИ ДНА ВЕРХНЕЧЕЛЮСТНОЙ ПАЗУХИ ДОПОЛНИТЕЛЬНО НАЗНАЧАЮТ</w:t>
      </w:r>
    </w:p>
    <w:p w14:paraId="0939716A" w14:textId="77777777" w:rsidR="002F1BE4" w:rsidRDefault="00350CD9">
      <w:pPr>
        <w:pStyle w:val="a3"/>
        <w:spacing w:before="195" w:line="451" w:lineRule="auto"/>
        <w:ind w:right="5458"/>
      </w:pPr>
      <w:r>
        <w:t>А) сосудосуживающие препараты Б) сульфаниламиды</w:t>
      </w:r>
    </w:p>
    <w:p w14:paraId="7BC0A53A" w14:textId="77777777" w:rsidR="002F1BE4" w:rsidRDefault="00350CD9">
      <w:pPr>
        <w:pStyle w:val="a3"/>
        <w:spacing w:before="8"/>
      </w:pPr>
      <w:r>
        <w:t>В) антидипресанты</w:t>
      </w:r>
    </w:p>
    <w:p w14:paraId="288FAB57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AACF974" w14:textId="77777777" w:rsidR="002F1BE4" w:rsidRDefault="00350CD9">
      <w:pPr>
        <w:pStyle w:val="a3"/>
      </w:pPr>
      <w:r>
        <w:t>Г) психотропные препараты</w:t>
      </w:r>
    </w:p>
    <w:p w14:paraId="48EAB09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E85FF80" w14:textId="77777777" w:rsidR="002F1BE4" w:rsidRDefault="00350CD9">
      <w:pPr>
        <w:pStyle w:val="1"/>
        <w:spacing w:line="276" w:lineRule="auto"/>
        <w:ind w:right="219"/>
      </w:pPr>
      <w:r>
        <w:t>1299. [T003416] ПРИ ЛЕЧЕНИИ ХРОНИЧЕСКОГО ОСТЕОМИЕЛИТА ЧЕЛЮСТИ НЕОБХОДИМО ПРОВЕСТИ</w:t>
      </w:r>
    </w:p>
    <w:p w14:paraId="25A7BF7F" w14:textId="77777777" w:rsidR="002F1BE4" w:rsidRDefault="00350CD9">
      <w:pPr>
        <w:pStyle w:val="a3"/>
        <w:spacing w:before="197" w:line="448" w:lineRule="auto"/>
        <w:ind w:right="6850"/>
      </w:pPr>
      <w:r>
        <w:t>А) секвестрэктомию Б) периостотомию В) цистэктомию</w:t>
      </w:r>
    </w:p>
    <w:p w14:paraId="2F6A377D" w14:textId="77777777" w:rsidR="002F1BE4" w:rsidRDefault="00350CD9">
      <w:pPr>
        <w:pStyle w:val="a3"/>
        <w:spacing w:before="8"/>
      </w:pPr>
      <w:r>
        <w:t>Г) цистотомию</w:t>
      </w:r>
    </w:p>
    <w:p w14:paraId="18DF93C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434D2D8" w14:textId="77777777" w:rsidR="002F1BE4" w:rsidRDefault="00350CD9">
      <w:pPr>
        <w:pStyle w:val="1"/>
        <w:spacing w:line="276" w:lineRule="auto"/>
        <w:ind w:right="1393"/>
      </w:pPr>
      <w:r>
        <w:t>1300. [T003417] В КОМПЛЕКСНОЕ ЛЕЧЕНИЕ ВОСПАЛИТЕЛЬНЫХ ПРОЦЕССОВ ЧЕЛЮСТНО-ЛИЦЕВОЙ ОБЛАСТИ ВХОДИТ ТЕРАПИЯ</w:t>
      </w:r>
    </w:p>
    <w:p w14:paraId="09897FFD" w14:textId="77777777" w:rsidR="002F1BE4" w:rsidRDefault="00350CD9">
      <w:pPr>
        <w:pStyle w:val="a3"/>
        <w:spacing w:before="197" w:line="448" w:lineRule="auto"/>
        <w:ind w:right="6681"/>
      </w:pPr>
      <w:r>
        <w:t>А) антибактериальная Б) лучевая</w:t>
      </w:r>
    </w:p>
    <w:p w14:paraId="7AFFC660" w14:textId="77777777" w:rsidR="002F1BE4" w:rsidRDefault="00350CD9">
      <w:pPr>
        <w:pStyle w:val="a3"/>
        <w:spacing w:before="11" w:line="448" w:lineRule="auto"/>
        <w:ind w:right="6715"/>
      </w:pPr>
      <w:r>
        <w:t>В) фотодинамическая Г) мануальная</w:t>
      </w:r>
    </w:p>
    <w:p w14:paraId="416A5D4A" w14:textId="77777777" w:rsidR="002F1BE4" w:rsidRDefault="00350CD9">
      <w:pPr>
        <w:pStyle w:val="1"/>
        <w:spacing w:before="16"/>
      </w:pPr>
      <w:r>
        <w:t>1301. [T003418] ПРИ АБСЦЕДИРОВАНИИ ФУРУНКУЛА ПАЦИЕНТУ ПРОВОДЯТ</w:t>
      </w:r>
    </w:p>
    <w:p w14:paraId="2889C902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48F1257F" w14:textId="77777777" w:rsidR="002F1BE4" w:rsidRDefault="00350CD9">
      <w:pPr>
        <w:pStyle w:val="a3"/>
        <w:spacing w:before="1"/>
      </w:pPr>
      <w:r>
        <w:t>А) вскрытие абсцесса</w:t>
      </w:r>
    </w:p>
    <w:p w14:paraId="663855D2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1A414D95" w14:textId="77777777" w:rsidR="002F1BE4" w:rsidRDefault="00350CD9">
      <w:pPr>
        <w:pStyle w:val="a3"/>
        <w:spacing w:line="451" w:lineRule="auto"/>
        <w:ind w:right="4545"/>
      </w:pPr>
      <w:r>
        <w:t>Б</w:t>
      </w:r>
      <w:r>
        <w:t>) обработку кожи 70% этиловым спиртом В) блокаду 0,25% раствором Лидокаина</w:t>
      </w:r>
    </w:p>
    <w:p w14:paraId="5649FD02" w14:textId="77777777" w:rsidR="002F1BE4" w:rsidRDefault="00350CD9">
      <w:pPr>
        <w:pStyle w:val="a3"/>
        <w:spacing w:before="6"/>
      </w:pPr>
      <w:r>
        <w:t>Г) физиотерапию</w:t>
      </w:r>
    </w:p>
    <w:p w14:paraId="6F7C122F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5D29AD3" w14:textId="77777777" w:rsidR="002F1BE4" w:rsidRDefault="00350CD9">
      <w:pPr>
        <w:pStyle w:val="1"/>
        <w:spacing w:before="73" w:line="278" w:lineRule="auto"/>
        <w:ind w:right="106"/>
      </w:pPr>
      <w:r>
        <w:lastRenderedPageBreak/>
        <w:t>1302. [T003419] В ДЕНЬ ОБРАЩЕНИЯ ПРИ АБСЦЕССЕ ЧЕЛЮСТНО-ЯЗЫЧНОГО ЖЕЛОБКА НЕОБХОДИМО</w:t>
      </w:r>
    </w:p>
    <w:p w14:paraId="7B8A4CF7" w14:textId="77777777" w:rsidR="002F1BE4" w:rsidRDefault="00350CD9">
      <w:pPr>
        <w:pStyle w:val="a3"/>
        <w:spacing w:before="192"/>
      </w:pPr>
      <w:r>
        <w:t>А) вскрыть гнойный очаг</w:t>
      </w:r>
    </w:p>
    <w:p w14:paraId="03B7A867" w14:textId="77777777" w:rsidR="002F1BE4" w:rsidRDefault="002F1BE4">
      <w:pPr>
        <w:pStyle w:val="a3"/>
        <w:ind w:left="0"/>
        <w:rPr>
          <w:sz w:val="21"/>
        </w:rPr>
      </w:pPr>
    </w:p>
    <w:p w14:paraId="37C436E2" w14:textId="77777777" w:rsidR="002F1BE4" w:rsidRDefault="00350CD9">
      <w:pPr>
        <w:pStyle w:val="a3"/>
        <w:spacing w:line="448" w:lineRule="auto"/>
        <w:ind w:right="4382"/>
      </w:pPr>
      <w:r>
        <w:t>Б) назначить физиотерапевтическое лечение В) начать иглорефлексотерапию</w:t>
      </w:r>
    </w:p>
    <w:p w14:paraId="7D7A502B" w14:textId="77777777" w:rsidR="002F1BE4" w:rsidRDefault="00350CD9">
      <w:pPr>
        <w:pStyle w:val="a3"/>
        <w:spacing w:before="11"/>
      </w:pPr>
      <w:r>
        <w:t>Г) сделать новокаиновую блокаду</w:t>
      </w:r>
    </w:p>
    <w:p w14:paraId="58627A2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4F61A97" w14:textId="77777777" w:rsidR="002F1BE4" w:rsidRDefault="00350CD9">
      <w:pPr>
        <w:pStyle w:val="1"/>
        <w:spacing w:before="1"/>
      </w:pPr>
      <w:r>
        <w:t>1303. [T003420] К ИНСТРУМЕНТАМ ДЛЯ УДАЛЕНИЯ ЗУБОВ ОТНОСЯТ</w:t>
      </w:r>
    </w:p>
    <w:p w14:paraId="0066F192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084E11EF" w14:textId="77777777" w:rsidR="002F1BE4" w:rsidRDefault="00350CD9">
      <w:pPr>
        <w:pStyle w:val="a3"/>
        <w:spacing w:line="451" w:lineRule="auto"/>
        <w:ind w:right="6729"/>
      </w:pPr>
      <w:r>
        <w:t>А) щипцы, элеваторы Б) зеркало, зонд</w:t>
      </w:r>
    </w:p>
    <w:p w14:paraId="3612B187" w14:textId="77777777" w:rsidR="002F1BE4" w:rsidRDefault="00350CD9">
      <w:pPr>
        <w:pStyle w:val="a3"/>
        <w:spacing w:before="6" w:line="451" w:lineRule="auto"/>
        <w:ind w:right="5303"/>
      </w:pPr>
      <w:r>
        <w:t>В) шпатель, серповидную гладилку Г) зеркало, пинцет</w:t>
      </w:r>
    </w:p>
    <w:p w14:paraId="063156A3" w14:textId="77777777" w:rsidR="002F1BE4" w:rsidRDefault="00350CD9">
      <w:pPr>
        <w:pStyle w:val="1"/>
        <w:spacing w:before="10"/>
      </w:pPr>
      <w:r>
        <w:t>1304. [T003422] ПОКАЗАНИЕМ К УДАЛЕНИЮ ЗУБА ЯВЛЯЕТСЯ</w:t>
      </w:r>
    </w:p>
    <w:p w14:paraId="2DD56429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6E705488" w14:textId="77777777" w:rsidR="002F1BE4" w:rsidRDefault="00350CD9">
      <w:pPr>
        <w:pStyle w:val="a3"/>
      </w:pPr>
      <w:r>
        <w:t>А) зуб в линии перелома челюсти</w:t>
      </w:r>
    </w:p>
    <w:p w14:paraId="6667C4DD" w14:textId="77777777" w:rsidR="002F1BE4" w:rsidRDefault="002F1BE4">
      <w:pPr>
        <w:pStyle w:val="a3"/>
        <w:ind w:left="0"/>
        <w:rPr>
          <w:sz w:val="21"/>
        </w:rPr>
      </w:pPr>
    </w:p>
    <w:p w14:paraId="35F83C03" w14:textId="77777777" w:rsidR="002F1BE4" w:rsidRDefault="00350CD9">
      <w:pPr>
        <w:pStyle w:val="a3"/>
        <w:spacing w:before="1" w:line="448" w:lineRule="auto"/>
        <w:ind w:right="3731"/>
      </w:pPr>
      <w:r>
        <w:t>Б) причинный зуб при остром гнойном периостите В) разрушенность коронковой части зуба на ½</w:t>
      </w:r>
    </w:p>
    <w:p w14:paraId="0F22FDE2" w14:textId="77777777" w:rsidR="002F1BE4" w:rsidRDefault="00350CD9">
      <w:pPr>
        <w:pStyle w:val="a3"/>
        <w:spacing w:before="11"/>
      </w:pPr>
      <w:r>
        <w:t>Г) острый пульпит</w:t>
      </w:r>
    </w:p>
    <w:p w14:paraId="4C7282D2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60118336" w14:textId="77777777" w:rsidR="002F1BE4" w:rsidRDefault="00350CD9">
      <w:pPr>
        <w:pStyle w:val="1"/>
      </w:pPr>
      <w:r>
        <w:t>1305. [T</w:t>
      </w:r>
      <w:r>
        <w:t>003423] ПОКАЗАНИЕМ К УДАЛЕНИЮ ЗУБА ЯВЛЯЕТСЯ</w:t>
      </w:r>
    </w:p>
    <w:p w14:paraId="1AE38F0D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26F3B6CC" w14:textId="77777777" w:rsidR="002F1BE4" w:rsidRDefault="00350CD9">
      <w:pPr>
        <w:pStyle w:val="a3"/>
        <w:spacing w:line="448" w:lineRule="auto"/>
        <w:ind w:right="5305"/>
      </w:pPr>
      <w:r>
        <w:t>А) продольный перелом корня зуба Б) подвижность II степени</w:t>
      </w:r>
    </w:p>
    <w:p w14:paraId="6EB8781D" w14:textId="77777777" w:rsidR="002F1BE4" w:rsidRDefault="00350CD9">
      <w:pPr>
        <w:pStyle w:val="a3"/>
        <w:spacing w:before="11"/>
      </w:pPr>
      <w:r>
        <w:t>В) ретенция зуба</w:t>
      </w:r>
    </w:p>
    <w:p w14:paraId="35E4DFBB" w14:textId="77777777" w:rsidR="002F1BE4" w:rsidRDefault="002F1BE4">
      <w:pPr>
        <w:pStyle w:val="a3"/>
        <w:ind w:left="0"/>
        <w:rPr>
          <w:sz w:val="21"/>
        </w:rPr>
      </w:pPr>
    </w:p>
    <w:p w14:paraId="2867D1B1" w14:textId="77777777" w:rsidR="002F1BE4" w:rsidRDefault="00350CD9">
      <w:pPr>
        <w:pStyle w:val="a3"/>
        <w:spacing w:before="1"/>
      </w:pPr>
      <w:r>
        <w:t>Г) острый периодонтит</w:t>
      </w:r>
    </w:p>
    <w:p w14:paraId="31E43517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1AD57944" w14:textId="77777777" w:rsidR="002F1BE4" w:rsidRDefault="00350CD9">
      <w:pPr>
        <w:pStyle w:val="1"/>
        <w:spacing w:line="276" w:lineRule="auto"/>
        <w:ind w:right="1476"/>
      </w:pPr>
      <w:r>
        <w:t>1306. [T003424] НЕОТЛОЖНЫМ ПОКАЗАНИЕМ К УДАЛЕНИЮ ЗУБА ЯВЛЯЕТСЯ</w:t>
      </w:r>
    </w:p>
    <w:p w14:paraId="0A99EB3D" w14:textId="77777777" w:rsidR="002F1BE4" w:rsidRDefault="00350CD9">
      <w:pPr>
        <w:pStyle w:val="a3"/>
        <w:spacing w:before="198" w:line="451" w:lineRule="auto"/>
        <w:ind w:right="3455"/>
      </w:pPr>
      <w:r>
        <w:t>А) причинный зуб при остром остеомиелите челюсти Б) ретенция и дистопия зуба</w:t>
      </w:r>
    </w:p>
    <w:p w14:paraId="4DE24C37" w14:textId="77777777" w:rsidR="002F1BE4" w:rsidRDefault="00350CD9">
      <w:pPr>
        <w:pStyle w:val="a3"/>
        <w:spacing w:before="6"/>
      </w:pPr>
      <w:r>
        <w:t>В) сверхкомплектный зуб</w:t>
      </w:r>
    </w:p>
    <w:p w14:paraId="7D92B7A3" w14:textId="77777777" w:rsidR="002F1BE4" w:rsidRDefault="002F1BE4">
      <w:pPr>
        <w:pStyle w:val="a3"/>
        <w:ind w:left="0"/>
        <w:rPr>
          <w:sz w:val="21"/>
        </w:rPr>
      </w:pPr>
    </w:p>
    <w:p w14:paraId="009BEA5F" w14:textId="77777777" w:rsidR="002F1BE4" w:rsidRDefault="00350CD9">
      <w:pPr>
        <w:pStyle w:val="a3"/>
      </w:pPr>
      <w:r>
        <w:t>Г) хронический гранулематозный периодонтит</w:t>
      </w:r>
    </w:p>
    <w:p w14:paraId="787ADF41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CD3A8EB" w14:textId="77777777" w:rsidR="002F1BE4" w:rsidRDefault="00350CD9">
      <w:pPr>
        <w:pStyle w:val="1"/>
        <w:spacing w:before="73"/>
      </w:pPr>
      <w:r>
        <w:lastRenderedPageBreak/>
        <w:t xml:space="preserve">1307. [T003425] УДАЛЕНИЕ ЗУБА </w:t>
      </w:r>
      <w:r>
        <w:t>ПРОВОДЯТ ПРИ</w:t>
      </w:r>
    </w:p>
    <w:p w14:paraId="7F03F863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565CF6EF" w14:textId="77777777" w:rsidR="002F1BE4" w:rsidRDefault="00350CD9">
      <w:pPr>
        <w:pStyle w:val="a3"/>
        <w:spacing w:line="451" w:lineRule="auto"/>
        <w:ind w:right="4414"/>
      </w:pPr>
      <w:r>
        <w:t>А) патологической подвижности III степени Б) кариозной полости</w:t>
      </w:r>
    </w:p>
    <w:p w14:paraId="477A0A29" w14:textId="77777777" w:rsidR="002F1BE4" w:rsidRDefault="00350CD9">
      <w:pPr>
        <w:pStyle w:val="a3"/>
        <w:spacing w:before="5" w:line="451" w:lineRule="auto"/>
        <w:ind w:right="4630"/>
      </w:pPr>
      <w:r>
        <w:t>В) хроническом фиброзном периодонтите Г) отломе коронки зуба на ½</w:t>
      </w:r>
    </w:p>
    <w:p w14:paraId="2FE4B0D8" w14:textId="77777777" w:rsidR="002F1BE4" w:rsidRDefault="00350CD9">
      <w:pPr>
        <w:pStyle w:val="1"/>
        <w:spacing w:before="10"/>
      </w:pPr>
      <w:r>
        <w:t>1308. [T003426] ОТСЛАИВАНИЕ ДЕСНЫ ПРИ УДАЛЕНИИ ЗУБА ПРОВОДИТСЯ</w:t>
      </w:r>
    </w:p>
    <w:p w14:paraId="73612229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70687AF9" w14:textId="77777777" w:rsidR="002F1BE4" w:rsidRDefault="00350CD9">
      <w:pPr>
        <w:pStyle w:val="a3"/>
        <w:spacing w:line="451" w:lineRule="auto"/>
        <w:ind w:right="6193"/>
      </w:pPr>
      <w:r>
        <w:t>А) серповидной гладилкой Б) экскаватором</w:t>
      </w:r>
    </w:p>
    <w:p w14:paraId="73429ADD" w14:textId="77777777" w:rsidR="002F1BE4" w:rsidRDefault="00350CD9">
      <w:pPr>
        <w:pStyle w:val="a3"/>
        <w:spacing w:before="6"/>
      </w:pPr>
      <w:r>
        <w:t>В) элева</w:t>
      </w:r>
      <w:r>
        <w:t>тором</w:t>
      </w:r>
    </w:p>
    <w:p w14:paraId="5D3C0C97" w14:textId="77777777" w:rsidR="002F1BE4" w:rsidRDefault="002F1BE4">
      <w:pPr>
        <w:pStyle w:val="a3"/>
        <w:ind w:left="0"/>
        <w:rPr>
          <w:sz w:val="21"/>
        </w:rPr>
      </w:pPr>
    </w:p>
    <w:p w14:paraId="63BBE3E1" w14:textId="77777777" w:rsidR="002F1BE4" w:rsidRDefault="00350CD9">
      <w:pPr>
        <w:pStyle w:val="a3"/>
      </w:pPr>
      <w:r>
        <w:t>Г) стоматологическим зондом</w:t>
      </w:r>
    </w:p>
    <w:p w14:paraId="3A222593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4B085563" w14:textId="77777777" w:rsidR="002F1BE4" w:rsidRDefault="00350CD9">
      <w:pPr>
        <w:pStyle w:val="1"/>
        <w:spacing w:before="1" w:line="276" w:lineRule="auto"/>
        <w:ind w:right="1034"/>
      </w:pPr>
      <w:r>
        <w:t>1309. [T003427] ДЛЯ УДАЛЕНИЯ МАЛЫХ КОРЕННЫХ ЗУБОВ ВЕРХНЕЙ ЧЕЛЮСТИ С СОХРАНИВШЕЙСЯ КОРОНКОЙ ИСПОЛЬЗУЮТ ЩИПЦЫ</w:t>
      </w:r>
    </w:p>
    <w:p w14:paraId="19C0A0C4" w14:textId="77777777" w:rsidR="002F1BE4" w:rsidRDefault="00350CD9">
      <w:pPr>
        <w:pStyle w:val="a3"/>
        <w:spacing w:before="198" w:line="451" w:lineRule="auto"/>
        <w:ind w:right="4636"/>
      </w:pPr>
      <w:r>
        <w:t>А) S-образные с несходящимися щёчками Б) прямые с несходящимися щёчками</w:t>
      </w:r>
    </w:p>
    <w:p w14:paraId="0DE444F7" w14:textId="77777777" w:rsidR="002F1BE4" w:rsidRDefault="00350CD9">
      <w:pPr>
        <w:pStyle w:val="a3"/>
        <w:spacing w:before="6"/>
      </w:pPr>
      <w:r>
        <w:t>В) байонетные</w:t>
      </w:r>
    </w:p>
    <w:p w14:paraId="09366F55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0859BAD1" w14:textId="77777777" w:rsidR="002F1BE4" w:rsidRDefault="00350CD9">
      <w:pPr>
        <w:pStyle w:val="a3"/>
      </w:pPr>
      <w:r>
        <w:t>Г) S-образные со сходящимися щёчками</w:t>
      </w:r>
    </w:p>
    <w:p w14:paraId="75609A78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1612F6CA" w14:textId="77777777" w:rsidR="002F1BE4" w:rsidRDefault="00350CD9">
      <w:pPr>
        <w:pStyle w:val="1"/>
        <w:spacing w:line="278" w:lineRule="auto"/>
        <w:ind w:right="1138"/>
      </w:pPr>
      <w:r>
        <w:t>1310. [T003428] ПЕРВОЕ ВЫВИХИВАЮЩЕЕ ДВИЖЕНИЕ В ОРАЛЬНУЮ СТОРОНУ ЦЕЛЕСООБРАЗНО ПРОВОДИТЬ ПРИ УДАЛЕНИИ</w:t>
      </w:r>
    </w:p>
    <w:p w14:paraId="70926D56" w14:textId="77777777" w:rsidR="002F1BE4" w:rsidRDefault="00350CD9">
      <w:pPr>
        <w:pStyle w:val="a3"/>
        <w:spacing w:before="192" w:line="451" w:lineRule="auto"/>
        <w:ind w:right="6008"/>
      </w:pPr>
      <w:r>
        <w:t>А) моляров нижней челюсти Б) р</w:t>
      </w:r>
      <w:r>
        <w:t>езцов нижней челюсти</w:t>
      </w:r>
    </w:p>
    <w:p w14:paraId="3C7960CC" w14:textId="77777777" w:rsidR="002F1BE4" w:rsidRDefault="00350CD9">
      <w:pPr>
        <w:pStyle w:val="a3"/>
        <w:spacing w:before="5" w:line="451" w:lineRule="auto"/>
        <w:ind w:right="5629"/>
      </w:pPr>
      <w:r>
        <w:t>В) премоляров верхней челюсти Г) клыков верхней челюсти</w:t>
      </w:r>
    </w:p>
    <w:p w14:paraId="178342F6" w14:textId="77777777" w:rsidR="002F1BE4" w:rsidRDefault="00350CD9">
      <w:pPr>
        <w:pStyle w:val="1"/>
        <w:spacing w:before="10" w:line="276" w:lineRule="auto"/>
        <w:ind w:right="332"/>
      </w:pPr>
      <w:r>
        <w:t>1311. [T003429] ЭТАП УДАЛЕНИЯ ЗУБА, ПРИ КОТОРОМ ОСУЩЕСТВЛЯЕТСЯ РАСКАЧИВАНИЕ ЗУБА В ВЕСТИБУЛЯРНОМ И ОРАЛЬНОМ НАПРАВЛЕНИИ, НАЗЫВАЕТСЯ</w:t>
      </w:r>
    </w:p>
    <w:p w14:paraId="21AC8A78" w14:textId="77777777" w:rsidR="002F1BE4" w:rsidRDefault="00350CD9">
      <w:pPr>
        <w:pStyle w:val="a3"/>
        <w:spacing w:before="195" w:line="451" w:lineRule="auto"/>
        <w:ind w:right="7639"/>
      </w:pPr>
      <w:r>
        <w:t>А) люксация Б) ротация В) фиксация</w:t>
      </w:r>
    </w:p>
    <w:p w14:paraId="7348F2C9" w14:textId="77777777" w:rsidR="002F1BE4" w:rsidRDefault="00350CD9">
      <w:pPr>
        <w:pStyle w:val="a3"/>
        <w:spacing w:before="6"/>
      </w:pPr>
      <w:r>
        <w:t>Г) иммобилиз</w:t>
      </w:r>
      <w:r>
        <w:t>ация</w:t>
      </w:r>
    </w:p>
    <w:p w14:paraId="5096F703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A8F20CE" w14:textId="77777777" w:rsidR="002F1BE4" w:rsidRDefault="00350CD9">
      <w:pPr>
        <w:pStyle w:val="1"/>
        <w:spacing w:before="73" w:line="276" w:lineRule="auto"/>
        <w:ind w:right="605"/>
        <w:jc w:val="both"/>
      </w:pPr>
      <w:r>
        <w:lastRenderedPageBreak/>
        <w:t>1312. [T003430] УДАЛЕНИЕ ЗУБА, ПРИ КОТОРОМ ОСУЩЕСТВЛЯЕТСЯ ЕГО ВРАЩЕНИЕ ВОКРУГ СВОЕЙ ОСИ НА 20-25% ВНАЧАЛЕ В ОДНУ, ПОТОМ В ДРУГУЮ СТОРОНУ, НАЗЫВАЕТСЯ</w:t>
      </w:r>
    </w:p>
    <w:p w14:paraId="6FEA5C32" w14:textId="77777777" w:rsidR="002F1BE4" w:rsidRDefault="00350CD9">
      <w:pPr>
        <w:pStyle w:val="a3"/>
        <w:spacing w:before="197" w:line="448" w:lineRule="auto"/>
        <w:ind w:right="7629"/>
      </w:pPr>
      <w:r>
        <w:t>А) ротация Б) сепарация В) люксация Г) тракция</w:t>
      </w:r>
    </w:p>
    <w:p w14:paraId="0CDFD072" w14:textId="77777777" w:rsidR="002F1BE4" w:rsidRDefault="00350CD9">
      <w:pPr>
        <w:pStyle w:val="1"/>
        <w:spacing w:before="15"/>
        <w:jc w:val="both"/>
      </w:pPr>
      <w:r>
        <w:t>1313. [T003431] РОТАЦИЯ ЗУБА НЕ ПРОВОДИТСЯ ПРИ УДАЛЕНИИ</w:t>
      </w:r>
    </w:p>
    <w:p w14:paraId="014C56A5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68A4B861" w14:textId="77777777" w:rsidR="002F1BE4" w:rsidRDefault="00350CD9">
      <w:pPr>
        <w:pStyle w:val="a3"/>
        <w:spacing w:line="451" w:lineRule="auto"/>
        <w:ind w:right="423"/>
      </w:pPr>
      <w:r>
        <w:t>А) многокорневых зубов верхней и нижней челюсти с неразъединёнными корнями Б) любых зубов при наличии гнойного процесса в периодонте</w:t>
      </w:r>
    </w:p>
    <w:p w14:paraId="1242432D" w14:textId="77777777" w:rsidR="002F1BE4" w:rsidRDefault="00350CD9">
      <w:pPr>
        <w:pStyle w:val="a3"/>
        <w:spacing w:before="8"/>
      </w:pPr>
      <w:r>
        <w:t>В) премоляров нижней челюсти</w:t>
      </w:r>
    </w:p>
    <w:p w14:paraId="1317BD7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0CB2BFC" w14:textId="77777777" w:rsidR="002F1BE4" w:rsidRDefault="00350CD9">
      <w:pPr>
        <w:pStyle w:val="a3"/>
        <w:spacing w:before="1"/>
      </w:pPr>
      <w:r>
        <w:t>Г) зубов, удаляемых по ортодонтическим показаниям</w:t>
      </w:r>
    </w:p>
    <w:p w14:paraId="5D63222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F2260E7" w14:textId="77777777" w:rsidR="002F1BE4" w:rsidRDefault="00350CD9">
      <w:pPr>
        <w:pStyle w:val="1"/>
        <w:spacing w:line="276" w:lineRule="auto"/>
        <w:ind w:right="746"/>
      </w:pPr>
      <w:r>
        <w:t>1314. [T003432] ПРИ УДАЛЕНИИ ЗУБА 4.6 ВРАЧ ЗАНИМАЕТ ПРАВИЛЬНОЕ ПОЛОЖЕНИЕ ОТНОСИТЕЛЬНО ПАЦИЕНТА</w:t>
      </w:r>
    </w:p>
    <w:p w14:paraId="24EC47E0" w14:textId="77777777" w:rsidR="002F1BE4" w:rsidRDefault="00350CD9">
      <w:pPr>
        <w:pStyle w:val="a3"/>
        <w:spacing w:before="197" w:line="448" w:lineRule="auto"/>
        <w:ind w:right="6940"/>
      </w:pPr>
      <w:r>
        <w:t>А) справа и сзади Б) справа и</w:t>
      </w:r>
      <w:r>
        <w:rPr>
          <w:spacing w:val="-7"/>
        </w:rPr>
        <w:t xml:space="preserve"> </w:t>
      </w:r>
      <w:r>
        <w:t>спереди</w:t>
      </w:r>
    </w:p>
    <w:p w14:paraId="178E1A91" w14:textId="77777777" w:rsidR="002F1BE4" w:rsidRDefault="00350CD9">
      <w:pPr>
        <w:pStyle w:val="a3"/>
        <w:spacing w:before="11" w:line="448" w:lineRule="auto"/>
        <w:ind w:right="5789"/>
      </w:pPr>
      <w:r>
        <w:t>В) справа и несколько впереди Г) слева и сзади</w:t>
      </w:r>
    </w:p>
    <w:p w14:paraId="419DFD60" w14:textId="77777777" w:rsidR="002F1BE4" w:rsidRDefault="00350CD9">
      <w:pPr>
        <w:pStyle w:val="1"/>
        <w:spacing w:before="15" w:line="276" w:lineRule="auto"/>
        <w:ind w:right="752"/>
      </w:pPr>
      <w:r>
        <w:t>1315. [T003433] ДЛЯ УДАЛЕ</w:t>
      </w:r>
      <w:r>
        <w:t>НИЯ КОРНЕЙ МОЛЯРОВ ВЕРХНЕЙ ЧЕЛЮСТИ ИСПОЛЬЗУЮТ</w:t>
      </w:r>
    </w:p>
    <w:p w14:paraId="650E1767" w14:textId="77777777" w:rsidR="002F1BE4" w:rsidRDefault="00350CD9">
      <w:pPr>
        <w:pStyle w:val="a3"/>
        <w:spacing w:before="197" w:line="448" w:lineRule="auto"/>
        <w:ind w:right="3685"/>
      </w:pPr>
      <w:r>
        <w:t>А) штыковидные щипцы со сходящимися щёчками Б) S-образные щипцы с шипом слева</w:t>
      </w:r>
    </w:p>
    <w:p w14:paraId="68A4A7DA" w14:textId="77777777" w:rsidR="002F1BE4" w:rsidRDefault="00350CD9">
      <w:pPr>
        <w:pStyle w:val="a3"/>
        <w:spacing w:before="11" w:line="448" w:lineRule="auto"/>
        <w:ind w:right="4252"/>
      </w:pPr>
      <w:r>
        <w:t>В) прямые щипцы с несходящимися щёчками Г) угловой элеватор</w:t>
      </w:r>
    </w:p>
    <w:p w14:paraId="0FC84372" w14:textId="77777777" w:rsidR="002F1BE4" w:rsidRDefault="00350CD9">
      <w:pPr>
        <w:pStyle w:val="1"/>
        <w:spacing w:before="16" w:line="276" w:lineRule="auto"/>
        <w:ind w:right="1044"/>
      </w:pPr>
      <w:r>
        <w:t>1316. [T003434] ДЛЯ УДАЛЕНИЯ КОРНЕЙ РЕЗЦОВ ВЕРХНЕЙ ЧЕЛЮСТИ ИСПОЛЬЗУЮТ</w:t>
      </w:r>
    </w:p>
    <w:p w14:paraId="10D01973" w14:textId="77777777" w:rsidR="002F1BE4" w:rsidRDefault="00350CD9">
      <w:pPr>
        <w:pStyle w:val="a3"/>
        <w:spacing w:before="197" w:line="448" w:lineRule="auto"/>
        <w:ind w:right="4354"/>
      </w:pPr>
      <w:r>
        <w:t>А) прямые щипцы со сходящимися щёчками Б) S-образные щипцы с шипом слева</w:t>
      </w:r>
    </w:p>
    <w:p w14:paraId="1A6D0AA0" w14:textId="77777777" w:rsidR="002F1BE4" w:rsidRDefault="00350CD9">
      <w:pPr>
        <w:pStyle w:val="a3"/>
        <w:spacing w:before="11"/>
      </w:pPr>
      <w:r>
        <w:t>В) прямые щипцы с несходящимися щёчками</w:t>
      </w:r>
    </w:p>
    <w:p w14:paraId="643D584A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071099E" w14:textId="77777777" w:rsidR="002F1BE4" w:rsidRDefault="00350CD9">
      <w:pPr>
        <w:pStyle w:val="a3"/>
        <w:spacing w:before="1"/>
      </w:pPr>
      <w:r>
        <w:t>Г) угловой элеватор</w:t>
      </w:r>
    </w:p>
    <w:p w14:paraId="2B8ABA1B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4127122" w14:textId="77777777" w:rsidR="002F1BE4" w:rsidRDefault="00350CD9">
      <w:pPr>
        <w:pStyle w:val="1"/>
        <w:spacing w:before="73" w:line="278" w:lineRule="auto"/>
        <w:ind w:right="1232"/>
      </w:pPr>
      <w:r>
        <w:lastRenderedPageBreak/>
        <w:t>1317. [T003435] ДЛЯ УДАЛЕНИЯ КОРНЕЙ ЗУБОВ НИЖНЕЙ ЧЕЛЮСТИ ИСПОЛЬЗУЮТ</w:t>
      </w:r>
    </w:p>
    <w:p w14:paraId="528AD83A" w14:textId="77777777" w:rsidR="002F1BE4" w:rsidRDefault="00350CD9">
      <w:pPr>
        <w:pStyle w:val="a3"/>
        <w:spacing w:before="192" w:line="448" w:lineRule="auto"/>
        <w:ind w:right="3723"/>
      </w:pPr>
      <w:r>
        <w:t xml:space="preserve">А) клювовидные щипцы со сходящимися </w:t>
      </w:r>
      <w:r>
        <w:t>щёчками Б) клювовидные щипцы, изогнутые по плоскости В) S-образные щипцы</w:t>
      </w:r>
    </w:p>
    <w:p w14:paraId="33960FB9" w14:textId="77777777" w:rsidR="002F1BE4" w:rsidRDefault="00350CD9">
      <w:pPr>
        <w:pStyle w:val="a3"/>
        <w:spacing w:before="10"/>
      </w:pPr>
      <w:r>
        <w:t>Г) серповидную гладилку</w:t>
      </w:r>
    </w:p>
    <w:p w14:paraId="1EE60034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8A2961E" w14:textId="77777777" w:rsidR="002F1BE4" w:rsidRDefault="00350CD9">
      <w:pPr>
        <w:pStyle w:val="1"/>
        <w:spacing w:line="276" w:lineRule="auto"/>
        <w:ind w:right="641"/>
      </w:pPr>
      <w:r>
        <w:t>1318. [T003436] ДЛЯ УДАЛЕНИЯ ЗУБА 4.8 С СОХРАНЁННОЙ КОРОНКОВОЙ ЧАСТЬЮ ИСПОЛЬЗУЮТ</w:t>
      </w:r>
    </w:p>
    <w:p w14:paraId="1065E4D4" w14:textId="77777777" w:rsidR="002F1BE4" w:rsidRDefault="00350CD9">
      <w:pPr>
        <w:pStyle w:val="a3"/>
        <w:spacing w:before="195" w:line="451" w:lineRule="auto"/>
        <w:ind w:right="6897"/>
      </w:pPr>
      <w:r>
        <w:t>А) прямой элеватор Б) угловой элеватор</w:t>
      </w:r>
    </w:p>
    <w:p w14:paraId="30084A18" w14:textId="77777777" w:rsidR="002F1BE4" w:rsidRDefault="00350CD9">
      <w:pPr>
        <w:pStyle w:val="a3"/>
        <w:spacing w:before="8" w:line="448" w:lineRule="auto"/>
        <w:ind w:right="6516"/>
      </w:pPr>
      <w:r>
        <w:t>В) элеватор Карапетяна Г) прямые щипцы</w:t>
      </w:r>
    </w:p>
    <w:p w14:paraId="490F5395" w14:textId="77777777" w:rsidR="002F1BE4" w:rsidRDefault="00350CD9">
      <w:pPr>
        <w:pStyle w:val="1"/>
        <w:spacing w:before="15" w:line="276" w:lineRule="auto"/>
        <w:ind w:right="410"/>
      </w:pPr>
      <w:r>
        <w:t>1319. [T003437] ДЛЯ УДАЛЕНИЯ ГРАНУЛЯЦИОННОЙ ТКАНИ ИЗ АЛЬВЕОЛЫ ПРИМЕНЯЮТ</w:t>
      </w:r>
    </w:p>
    <w:p w14:paraId="6C06654D" w14:textId="77777777" w:rsidR="002F1BE4" w:rsidRDefault="00350CD9">
      <w:pPr>
        <w:pStyle w:val="a3"/>
        <w:spacing w:before="197"/>
      </w:pPr>
      <w:r>
        <w:t>А) кюретажную ложку</w:t>
      </w:r>
    </w:p>
    <w:p w14:paraId="4C692392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788687C1" w14:textId="77777777" w:rsidR="002F1BE4" w:rsidRDefault="00350CD9">
      <w:pPr>
        <w:pStyle w:val="a3"/>
        <w:spacing w:line="451" w:lineRule="auto"/>
        <w:ind w:right="6306"/>
      </w:pPr>
      <w:r>
        <w:t>Б) серповидную гладилку В) крючок Фарабефа</w:t>
      </w:r>
    </w:p>
    <w:p w14:paraId="5C12F0A5" w14:textId="77777777" w:rsidR="002F1BE4" w:rsidRDefault="00350CD9">
      <w:pPr>
        <w:pStyle w:val="a3"/>
        <w:spacing w:before="6"/>
      </w:pPr>
      <w:r>
        <w:t>Г) распатор</w:t>
      </w:r>
    </w:p>
    <w:p w14:paraId="5DA6DBC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54977F1" w14:textId="77777777" w:rsidR="002F1BE4" w:rsidRDefault="00350CD9">
      <w:pPr>
        <w:pStyle w:val="1"/>
        <w:spacing w:line="276" w:lineRule="auto"/>
        <w:ind w:right="1587"/>
      </w:pPr>
      <w:r>
        <w:t>1320. [T003439] ЗУБ ВЕРХНЕЙ ЧЕЛЮСТИ ЛЮБОЙ ГРУППОВОЙ ПРИНАДЛЕЖНОСТИ МОЖНО УДАЛИТЬ С ПОМОЩЬЮ ЩИПЦОВ</w:t>
      </w:r>
    </w:p>
    <w:p w14:paraId="4E8B49EB" w14:textId="77777777" w:rsidR="002F1BE4" w:rsidRDefault="00350CD9">
      <w:pPr>
        <w:pStyle w:val="a3"/>
        <w:spacing w:before="197" w:line="448" w:lineRule="auto"/>
        <w:ind w:right="7248"/>
      </w:pPr>
      <w:r>
        <w:t>А) байонетных Б) клювовидных В) прямых</w:t>
      </w:r>
    </w:p>
    <w:p w14:paraId="509F8F64" w14:textId="77777777" w:rsidR="002F1BE4" w:rsidRDefault="00350CD9">
      <w:pPr>
        <w:pStyle w:val="a3"/>
        <w:spacing w:before="8"/>
      </w:pPr>
      <w:r>
        <w:t>Г) S-образных</w:t>
      </w:r>
    </w:p>
    <w:p w14:paraId="144CD31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249B738" w14:textId="77777777" w:rsidR="002F1BE4" w:rsidRDefault="00350CD9">
      <w:pPr>
        <w:pStyle w:val="1"/>
        <w:spacing w:line="276" w:lineRule="auto"/>
        <w:ind w:right="876"/>
      </w:pPr>
      <w:r>
        <w:t>1321. [T003440] ПРИ УДАЛЕНИИ МОЛЯРА ВЕРХНЕЙ ЧЕЛЮСТИ С ПОЛНОСТЬЮ РАЗРУШЕННОЙ КОРОНКОВОЙ ЧАСТЬЮ НЕОБХОДИМО</w:t>
      </w:r>
    </w:p>
    <w:p w14:paraId="4106D834" w14:textId="77777777" w:rsidR="002F1BE4" w:rsidRDefault="00350CD9">
      <w:pPr>
        <w:pStyle w:val="a3"/>
        <w:spacing w:before="197" w:line="448" w:lineRule="auto"/>
        <w:ind w:right="2960"/>
      </w:pPr>
      <w:r>
        <w:t>А) разделить корни по области фуркации с помощью бора Б) наложить щёчки щипцов на альвеолярный отросток</w:t>
      </w:r>
    </w:p>
    <w:p w14:paraId="3EA11C35" w14:textId="77777777" w:rsidR="002F1BE4" w:rsidRDefault="00350CD9">
      <w:pPr>
        <w:pStyle w:val="a3"/>
        <w:spacing w:before="11"/>
      </w:pPr>
      <w:r>
        <w:t>В) провести альвеолотомию</w:t>
      </w:r>
    </w:p>
    <w:p w14:paraId="45C3E483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7224578" w14:textId="77777777" w:rsidR="002F1BE4" w:rsidRDefault="00350CD9">
      <w:pPr>
        <w:pStyle w:val="a3"/>
        <w:spacing w:before="1"/>
      </w:pPr>
      <w:r>
        <w:t>Г) провести разрез по переходной складке</w:t>
      </w:r>
    </w:p>
    <w:p w14:paraId="48CFB1D5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2E61CC8" w14:textId="77777777" w:rsidR="002F1BE4" w:rsidRDefault="00350CD9">
      <w:pPr>
        <w:pStyle w:val="1"/>
        <w:spacing w:before="73" w:line="278" w:lineRule="auto"/>
        <w:ind w:right="1164"/>
      </w:pPr>
      <w:r>
        <w:lastRenderedPageBreak/>
        <w:t>1322. [T003441] СБЛИЖЕНИЕ КРАЁВ ДЕСНЫ ПОСЛЕ УДАЛЕНИЯ ЗУБА ПРОВОДИ</w:t>
      </w:r>
      <w:r>
        <w:t>ТСЯ С ЦЕЛЬЮ</w:t>
      </w:r>
    </w:p>
    <w:p w14:paraId="30EB0DC8" w14:textId="77777777" w:rsidR="002F1BE4" w:rsidRDefault="00350CD9">
      <w:pPr>
        <w:pStyle w:val="a3"/>
        <w:spacing w:before="192" w:line="278" w:lineRule="auto"/>
        <w:ind w:right="930"/>
      </w:pPr>
      <w:r>
        <w:t>А) уменьшения степени зияния лунки, более надёжного удержания кровяного сгустка в ране</w:t>
      </w:r>
    </w:p>
    <w:p w14:paraId="447C856D" w14:textId="77777777" w:rsidR="002F1BE4" w:rsidRDefault="00350CD9">
      <w:pPr>
        <w:pStyle w:val="a3"/>
        <w:spacing w:before="197" w:line="451" w:lineRule="auto"/>
        <w:ind w:right="4140"/>
      </w:pPr>
      <w:r>
        <w:t>Б) перестройки костной ткани в области лунки В) улучшения биотипа десны</w:t>
      </w:r>
    </w:p>
    <w:p w14:paraId="78178348" w14:textId="77777777" w:rsidR="002F1BE4" w:rsidRDefault="00350CD9">
      <w:pPr>
        <w:pStyle w:val="a3"/>
        <w:spacing w:before="6"/>
      </w:pPr>
      <w:r>
        <w:t>Г) увеличения зоны кератинизированной десны</w:t>
      </w:r>
    </w:p>
    <w:p w14:paraId="3914557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C1ECCA8" w14:textId="77777777" w:rsidR="002F1BE4" w:rsidRDefault="00350CD9">
      <w:pPr>
        <w:pStyle w:val="1"/>
        <w:spacing w:line="276" w:lineRule="auto"/>
        <w:ind w:right="500"/>
      </w:pPr>
      <w:r>
        <w:t>1323. [T003442] ПРИ РАЗРЫВЕ СЛИЗИСТОЙ ОБОЛОЧКИ ПОСЛЕ УДАЛЕНИЯ ЗУБА НЕОБХОДИМО</w:t>
      </w:r>
    </w:p>
    <w:p w14:paraId="249E257F" w14:textId="77777777" w:rsidR="002F1BE4" w:rsidRDefault="00350CD9">
      <w:pPr>
        <w:pStyle w:val="a3"/>
        <w:spacing w:before="198"/>
      </w:pPr>
      <w:r>
        <w:t>А) наложить швы</w:t>
      </w:r>
    </w:p>
    <w:p w14:paraId="62113228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48BE0B23" w14:textId="77777777" w:rsidR="002F1BE4" w:rsidRDefault="00350CD9">
      <w:pPr>
        <w:pStyle w:val="a3"/>
      </w:pPr>
      <w:r>
        <w:t>Б) провести тампонаду лунки</w:t>
      </w:r>
    </w:p>
    <w:p w14:paraId="3DBE190E" w14:textId="77777777" w:rsidR="002F1BE4" w:rsidRDefault="002F1BE4">
      <w:pPr>
        <w:pStyle w:val="a3"/>
        <w:ind w:left="0"/>
        <w:rPr>
          <w:sz w:val="21"/>
        </w:rPr>
      </w:pPr>
    </w:p>
    <w:p w14:paraId="40D3F1AC" w14:textId="77777777" w:rsidR="002F1BE4" w:rsidRDefault="00350CD9">
      <w:pPr>
        <w:pStyle w:val="a3"/>
        <w:spacing w:line="448" w:lineRule="auto"/>
        <w:ind w:right="5458"/>
      </w:pPr>
      <w:r>
        <w:t>В) отсечь подвижную слизистую Г) коагулировать края раны</w:t>
      </w:r>
    </w:p>
    <w:p w14:paraId="1DEB272F" w14:textId="77777777" w:rsidR="002F1BE4" w:rsidRDefault="00350CD9">
      <w:pPr>
        <w:pStyle w:val="1"/>
        <w:spacing w:before="15" w:line="276" w:lineRule="auto"/>
        <w:ind w:right="375"/>
      </w:pPr>
      <w:r>
        <w:t>1324. [T003443] ПРИ ОТЛОМЕ СТЕ</w:t>
      </w:r>
      <w:r>
        <w:t>НКИ АЛЬВЕОЛЫ ПОСЛЕ УДАЛЕНИЯ ЗУБА НЕОБХОДИМО</w:t>
      </w:r>
    </w:p>
    <w:p w14:paraId="614AE56D" w14:textId="77777777" w:rsidR="002F1BE4" w:rsidRDefault="00350CD9">
      <w:pPr>
        <w:pStyle w:val="a3"/>
        <w:spacing w:before="197" w:line="448" w:lineRule="auto"/>
        <w:ind w:right="4880"/>
      </w:pPr>
      <w:r>
        <w:t>А) удалить подвижную костную стенку Б) провести остеосинтез</w:t>
      </w:r>
    </w:p>
    <w:p w14:paraId="11507F03" w14:textId="77777777" w:rsidR="002F1BE4" w:rsidRDefault="00350CD9">
      <w:pPr>
        <w:pStyle w:val="a3"/>
        <w:spacing w:before="11" w:line="448" w:lineRule="auto"/>
        <w:ind w:right="3394"/>
      </w:pPr>
      <w:r>
        <w:t>В) зафиксировать подвижную костную стенку швами Г) использовать остеопластический материал</w:t>
      </w:r>
    </w:p>
    <w:p w14:paraId="58254598" w14:textId="77777777" w:rsidR="002F1BE4" w:rsidRDefault="00350CD9">
      <w:pPr>
        <w:pStyle w:val="1"/>
        <w:spacing w:before="16" w:line="276" w:lineRule="auto"/>
        <w:ind w:right="1023"/>
      </w:pPr>
      <w:r>
        <w:t>1325. [T003444] ХРОМИРОВАННЫЙ КЕТГУТ ОТ НЕХРОМИРОВАННОГО ОТЛИ</w:t>
      </w:r>
      <w:r>
        <w:t>ЧАЕТСЯ</w:t>
      </w:r>
    </w:p>
    <w:p w14:paraId="28EBB834" w14:textId="77777777" w:rsidR="002F1BE4" w:rsidRDefault="00350CD9">
      <w:pPr>
        <w:pStyle w:val="a3"/>
        <w:spacing w:before="198" w:line="448" w:lineRule="auto"/>
        <w:ind w:right="2068"/>
      </w:pPr>
      <w:r>
        <w:t>А) пролонгированным периодом рассасывания шовного материала Б) более гладким прохождением иглы через ткани</w:t>
      </w:r>
    </w:p>
    <w:p w14:paraId="76067083" w14:textId="77777777" w:rsidR="002F1BE4" w:rsidRDefault="00350CD9">
      <w:pPr>
        <w:pStyle w:val="a3"/>
        <w:spacing w:before="11" w:line="451" w:lineRule="auto"/>
        <w:ind w:right="2278"/>
      </w:pPr>
      <w:r>
        <w:t>В) способностью надёжно удерживать фрагменты костной ткани Г) более выраженными антисептическими свойствами</w:t>
      </w:r>
    </w:p>
    <w:p w14:paraId="701758AF" w14:textId="77777777" w:rsidR="002F1BE4" w:rsidRDefault="00350CD9">
      <w:pPr>
        <w:pStyle w:val="1"/>
        <w:spacing w:before="10"/>
      </w:pPr>
      <w:r>
        <w:t>1326. [T003445] В АМБУЛАТОРНЫХ УСЛОВИЯХ ВЫПОЛНЯЕТСЯ ВСКРЫТИЕ</w:t>
      </w:r>
    </w:p>
    <w:p w14:paraId="4AB21E98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2E4C9226" w14:textId="77777777" w:rsidR="002F1BE4" w:rsidRDefault="00350CD9">
      <w:pPr>
        <w:pStyle w:val="a3"/>
      </w:pPr>
      <w:r>
        <w:t>А) поднадкостничного абсцесса</w:t>
      </w:r>
    </w:p>
    <w:p w14:paraId="4A8F88FB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7F86E277" w14:textId="77777777" w:rsidR="002F1BE4" w:rsidRDefault="00350CD9">
      <w:pPr>
        <w:pStyle w:val="a3"/>
        <w:spacing w:line="451" w:lineRule="auto"/>
        <w:ind w:right="4906"/>
      </w:pPr>
      <w:r>
        <w:t>Б) абсцессов мягких тканей лица и шеи В) флегмон мягких тканей лица и шеи</w:t>
      </w:r>
    </w:p>
    <w:p w14:paraId="74AAF4E6" w14:textId="77777777" w:rsidR="002F1BE4" w:rsidRDefault="00350CD9">
      <w:pPr>
        <w:pStyle w:val="a3"/>
        <w:spacing w:before="6"/>
      </w:pPr>
      <w:r>
        <w:t>Г) фурункула челюстно-лицевой области</w:t>
      </w:r>
    </w:p>
    <w:p w14:paraId="5D821D8E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3B4B01E" w14:textId="77777777" w:rsidR="002F1BE4" w:rsidRDefault="00350CD9">
      <w:pPr>
        <w:pStyle w:val="1"/>
        <w:spacing w:before="73" w:line="278" w:lineRule="auto"/>
        <w:ind w:right="233"/>
      </w:pPr>
      <w:r>
        <w:lastRenderedPageBreak/>
        <w:t>1327. [T003446] РАЗРЕЗ ПРИ ВСКРЫТИИ ПОДНАДКОСТНИЧНОГО АБСЦЕССА, РАСПОЛОЖЕННОГО В ОБЛАСТИ ПРЕДДВЕРИЯ РТА, ПРОВОДЯТ</w:t>
      </w:r>
    </w:p>
    <w:p w14:paraId="25D55F71" w14:textId="77777777" w:rsidR="002F1BE4" w:rsidRDefault="00350CD9">
      <w:pPr>
        <w:pStyle w:val="a3"/>
        <w:spacing w:before="192" w:line="451" w:lineRule="auto"/>
        <w:ind w:right="3938"/>
      </w:pPr>
      <w:r>
        <w:t>А) в месте н</w:t>
      </w:r>
      <w:r>
        <w:t>аибольшего выбухания инфильтрата Б) параллельно переходной складке</w:t>
      </w:r>
    </w:p>
    <w:p w14:paraId="05BB4526" w14:textId="77777777" w:rsidR="002F1BE4" w:rsidRDefault="00350CD9">
      <w:pPr>
        <w:pStyle w:val="a3"/>
        <w:spacing w:before="5" w:line="451" w:lineRule="auto"/>
        <w:ind w:right="3638"/>
      </w:pPr>
      <w:r>
        <w:t>В) по слизистой оболочке на уровне десневого края Г) в области околочелюстных мягких тканей</w:t>
      </w:r>
    </w:p>
    <w:p w14:paraId="7C588723" w14:textId="77777777" w:rsidR="002F1BE4" w:rsidRDefault="00350CD9">
      <w:pPr>
        <w:pStyle w:val="1"/>
        <w:spacing w:before="12" w:line="276" w:lineRule="auto"/>
        <w:ind w:right="403"/>
      </w:pPr>
      <w:r>
        <w:t>1328. [T003447] ОТТОК ГНОЯ ПРИ ЛОКАЛИЗАЦИИ ПЕРИОСТИТА С НЁБНОЙ СТОРОНЫ ОБЕСПЕЧИВАЕТСЯ</w:t>
      </w:r>
    </w:p>
    <w:p w14:paraId="6B453CBA" w14:textId="77777777" w:rsidR="002F1BE4" w:rsidRDefault="00350CD9">
      <w:pPr>
        <w:pStyle w:val="a3"/>
        <w:spacing w:before="194" w:line="451" w:lineRule="auto"/>
        <w:ind w:right="418"/>
      </w:pPr>
      <w:r>
        <w:t>А) иссечени</w:t>
      </w:r>
      <w:r>
        <w:t>ем участка слизистой оболочки над инфильтратом треугольной формы Б) послойным рассечение тканей с последующим ушиванием раны</w:t>
      </w:r>
    </w:p>
    <w:p w14:paraId="5A37A4E1" w14:textId="77777777" w:rsidR="002F1BE4" w:rsidRDefault="00350CD9">
      <w:pPr>
        <w:pStyle w:val="a3"/>
        <w:spacing w:before="8"/>
      </w:pPr>
      <w:r>
        <w:t>В) линейным разрезом на всю длину инфильтрата</w:t>
      </w:r>
    </w:p>
    <w:p w14:paraId="23BD2894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2ACA6B44" w14:textId="77777777" w:rsidR="002F1BE4" w:rsidRDefault="00350CD9">
      <w:pPr>
        <w:pStyle w:val="a3"/>
      </w:pPr>
      <w:r>
        <w:t>Г) дренированием воспалительного очага резиновым катетером</w:t>
      </w:r>
    </w:p>
    <w:p w14:paraId="3281DDB4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B231F9A" w14:textId="77777777" w:rsidR="002F1BE4" w:rsidRDefault="00350CD9">
      <w:pPr>
        <w:pStyle w:val="1"/>
      </w:pPr>
      <w:r>
        <w:t>1329. [T003449] ЛУНКА УД</w:t>
      </w:r>
      <w:r>
        <w:t>АЛЁННОГО ЗУБА ЗАЖИВАЕТ</w:t>
      </w:r>
    </w:p>
    <w:p w14:paraId="4D802F49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49A2E347" w14:textId="77777777" w:rsidR="002F1BE4" w:rsidRDefault="00350CD9">
      <w:pPr>
        <w:pStyle w:val="a3"/>
        <w:spacing w:line="448" w:lineRule="auto"/>
        <w:ind w:right="6203"/>
        <w:jc w:val="both"/>
      </w:pPr>
      <w:r>
        <w:t>А) вторичным натяжением Б) первичным натяжением В) третичным натяжением</w:t>
      </w:r>
    </w:p>
    <w:p w14:paraId="08F5F9E1" w14:textId="77777777" w:rsidR="002F1BE4" w:rsidRDefault="00350CD9">
      <w:pPr>
        <w:pStyle w:val="a3"/>
        <w:spacing w:before="11"/>
      </w:pPr>
      <w:r>
        <w:t>Г) через стадию образования келоида</w:t>
      </w:r>
    </w:p>
    <w:p w14:paraId="5F7FF37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AAC2E6A" w14:textId="77777777" w:rsidR="002F1BE4" w:rsidRDefault="00350CD9">
      <w:pPr>
        <w:pStyle w:val="1"/>
        <w:spacing w:line="276" w:lineRule="auto"/>
        <w:ind w:right="1630"/>
      </w:pPr>
      <w:r>
        <w:t>1330. [T003450] ПРОБОДЕНИЕ ДНА ВЕРХНЕЧЕЛЮСТНОЙ ПАЗУХИ ПРОИСХОДИТ ЧАЩЕ ПРИ УДАЛЕНИИ</w:t>
      </w:r>
    </w:p>
    <w:p w14:paraId="4A7D80F5" w14:textId="77777777" w:rsidR="002F1BE4" w:rsidRDefault="00350CD9">
      <w:pPr>
        <w:pStyle w:val="a3"/>
        <w:spacing w:before="194" w:line="451" w:lineRule="auto"/>
        <w:ind w:right="5971"/>
      </w:pPr>
      <w:r>
        <w:t>А) моляров верхней челюсти Б) клыков верхней челюсти В) моляров нижней челюсти</w:t>
      </w:r>
    </w:p>
    <w:p w14:paraId="4BC918C9" w14:textId="77777777" w:rsidR="002F1BE4" w:rsidRDefault="00350CD9">
      <w:pPr>
        <w:pStyle w:val="a3"/>
        <w:spacing w:before="5"/>
      </w:pPr>
      <w:r>
        <w:t>Г) премоляров верхней челюсти</w:t>
      </w:r>
    </w:p>
    <w:p w14:paraId="7CC8B26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A7216E1" w14:textId="77777777" w:rsidR="002F1BE4" w:rsidRDefault="00350CD9">
      <w:pPr>
        <w:pStyle w:val="1"/>
        <w:spacing w:before="1" w:line="276" w:lineRule="auto"/>
        <w:ind w:right="1442"/>
      </w:pPr>
      <w:r>
        <w:t xml:space="preserve">1331. [T003451] МЕСТНЫМ ОСЛОЖНЕНИЕМ ВО ВРЕМЯ ОПЕРАЦИИ УДАЛЕНИЯ </w:t>
      </w:r>
      <w:r>
        <w:t>ЗУБА ЯВЛЯЕТСЯ</w:t>
      </w:r>
    </w:p>
    <w:p w14:paraId="45E48563" w14:textId="77777777" w:rsidR="002F1BE4" w:rsidRDefault="00350CD9">
      <w:pPr>
        <w:pStyle w:val="a3"/>
        <w:spacing w:before="195" w:line="451" w:lineRule="auto"/>
        <w:ind w:right="6010"/>
      </w:pPr>
      <w:r>
        <w:t>А) перелом нижней челюсти Б) невралгия</w:t>
      </w:r>
    </w:p>
    <w:p w14:paraId="6ADE0406" w14:textId="77777777" w:rsidR="002F1BE4" w:rsidRDefault="00350CD9">
      <w:pPr>
        <w:pStyle w:val="a3"/>
        <w:spacing w:before="8"/>
      </w:pPr>
      <w:r>
        <w:t>В) обморок</w:t>
      </w:r>
    </w:p>
    <w:p w14:paraId="624D4AF2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A410DFD" w14:textId="77777777" w:rsidR="002F1BE4" w:rsidRDefault="00350CD9">
      <w:pPr>
        <w:pStyle w:val="a3"/>
        <w:spacing w:before="1"/>
      </w:pPr>
      <w:r>
        <w:t>Г) альвеолит лунки удалённого зуба</w:t>
      </w:r>
    </w:p>
    <w:p w14:paraId="3CC28837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DF06FA3" w14:textId="77777777" w:rsidR="002F1BE4" w:rsidRDefault="00350CD9">
      <w:pPr>
        <w:pStyle w:val="1"/>
        <w:spacing w:before="73" w:line="278" w:lineRule="auto"/>
        <w:ind w:right="610"/>
      </w:pPr>
      <w:r>
        <w:lastRenderedPageBreak/>
        <w:t>1332. [T003452] ОСЛОЖНЕНИЕМ, ВОЗНИКАЮЩИМ ВО ВРЕМЯ ОПЕРАЦИИ УДАЛЕНИЯ ТРЕТЬЕГО МОЛЯРА НИЖНЕЙ ЧЕЛЮСТИ, ЯВЛЯЕТСЯ</w:t>
      </w:r>
    </w:p>
    <w:p w14:paraId="5BF788E5" w14:textId="77777777" w:rsidR="002F1BE4" w:rsidRDefault="00350CD9">
      <w:pPr>
        <w:pStyle w:val="a3"/>
        <w:spacing w:before="192" w:line="451" w:lineRule="auto"/>
        <w:ind w:right="6010"/>
      </w:pPr>
      <w:r>
        <w:t>А) перелом нижней челюсти Б) синусит</w:t>
      </w:r>
    </w:p>
    <w:p w14:paraId="424B9A60" w14:textId="77777777" w:rsidR="002F1BE4" w:rsidRDefault="00350CD9">
      <w:pPr>
        <w:pStyle w:val="a3"/>
        <w:spacing w:before="5" w:line="451" w:lineRule="auto"/>
        <w:ind w:right="7387"/>
      </w:pPr>
      <w:r>
        <w:t>В) периостит Г)</w:t>
      </w:r>
      <w:r>
        <w:rPr>
          <w:spacing w:val="-4"/>
        </w:rPr>
        <w:t xml:space="preserve"> </w:t>
      </w:r>
      <w:r>
        <w:t>остеомиелит</w:t>
      </w:r>
    </w:p>
    <w:p w14:paraId="696E1EE7" w14:textId="77777777" w:rsidR="002F1BE4" w:rsidRDefault="00350CD9">
      <w:pPr>
        <w:pStyle w:val="1"/>
        <w:spacing w:before="12" w:line="276" w:lineRule="auto"/>
        <w:ind w:right="227"/>
      </w:pPr>
      <w:r>
        <w:t>1333. [T003453] К ПОЗДНИМ ОСЛОЖНЕНИЯМ ПОСЛЕ ОПЕРАЦИИ УДАЛЕНИЯ ЗУБА ОТНОСЯТ</w:t>
      </w:r>
    </w:p>
    <w:p w14:paraId="40A46F71" w14:textId="77777777" w:rsidR="002F1BE4" w:rsidRDefault="00350CD9">
      <w:pPr>
        <w:pStyle w:val="a3"/>
        <w:spacing w:before="194" w:line="451" w:lineRule="auto"/>
        <w:ind w:right="7607"/>
      </w:pPr>
      <w:r>
        <w:t>А) альвеолит Б) обморок</w:t>
      </w:r>
    </w:p>
    <w:p w14:paraId="7F540EA0" w14:textId="77777777" w:rsidR="002F1BE4" w:rsidRDefault="00350CD9">
      <w:pPr>
        <w:pStyle w:val="a3"/>
        <w:spacing w:before="8"/>
      </w:pPr>
      <w:r>
        <w:t>В) перелом челюсти</w:t>
      </w:r>
    </w:p>
    <w:p w14:paraId="56C20264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6BE29051" w14:textId="77777777" w:rsidR="002F1BE4" w:rsidRDefault="00350CD9">
      <w:pPr>
        <w:pStyle w:val="a3"/>
      </w:pPr>
      <w:r>
        <w:t>Г) вывих височно-нижнечелюстного сустава (ВНЧС)</w:t>
      </w:r>
    </w:p>
    <w:p w14:paraId="6DC7530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2C9516C" w14:textId="77777777" w:rsidR="002F1BE4" w:rsidRDefault="00350CD9">
      <w:pPr>
        <w:pStyle w:val="1"/>
        <w:spacing w:line="276" w:lineRule="auto"/>
        <w:ind w:right="664"/>
      </w:pPr>
      <w:r>
        <w:t>1334. [T003455] МЕСТНЫМ</w:t>
      </w:r>
      <w:r>
        <w:t xml:space="preserve"> РАННИМ ОСЛОЖНЕНИЕМ ПОСЛЕ ОПЕРАЦИИ УДАЛЕНИЯ ЗУБА ЯВЛЯЕТСЯ</w:t>
      </w:r>
    </w:p>
    <w:p w14:paraId="504544EB" w14:textId="77777777" w:rsidR="002F1BE4" w:rsidRDefault="00350CD9">
      <w:pPr>
        <w:pStyle w:val="a3"/>
        <w:spacing w:before="197"/>
      </w:pPr>
      <w:r>
        <w:t>А) альвеолит</w:t>
      </w:r>
    </w:p>
    <w:p w14:paraId="0C71DD6A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747F085" w14:textId="77777777" w:rsidR="002F1BE4" w:rsidRDefault="00350CD9">
      <w:pPr>
        <w:pStyle w:val="a3"/>
        <w:spacing w:before="1"/>
      </w:pPr>
      <w:r>
        <w:t>Б) перелом нижней челюсти</w:t>
      </w:r>
    </w:p>
    <w:p w14:paraId="6DE2DCF4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33437726" w14:textId="77777777" w:rsidR="002F1BE4" w:rsidRDefault="00350CD9">
      <w:pPr>
        <w:pStyle w:val="a3"/>
        <w:spacing w:line="448" w:lineRule="auto"/>
        <w:ind w:right="4291"/>
      </w:pPr>
      <w:r>
        <w:t>В) перфорация дна верхнечелюстного синуса Г) вывих нижней челюсти</w:t>
      </w:r>
    </w:p>
    <w:p w14:paraId="3E3EC60B" w14:textId="77777777" w:rsidR="002F1BE4" w:rsidRDefault="00350CD9">
      <w:pPr>
        <w:pStyle w:val="1"/>
        <w:spacing w:before="15"/>
      </w:pPr>
      <w:r>
        <w:t>1335. [T003456] ЦЕЛЬЮ ОПЕРАЦИИ АЛЬВЕОЛЭКТОМИИ ЯВЛЯЕТСЯ</w:t>
      </w:r>
    </w:p>
    <w:p w14:paraId="09407AA7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09AE064E" w14:textId="77777777" w:rsidR="002F1BE4" w:rsidRDefault="00350CD9">
      <w:pPr>
        <w:pStyle w:val="a3"/>
      </w:pPr>
      <w:r>
        <w:t>А) удаление острых краёв лунки</w:t>
      </w:r>
    </w:p>
    <w:p w14:paraId="74348333" w14:textId="77777777" w:rsidR="002F1BE4" w:rsidRDefault="002F1BE4">
      <w:pPr>
        <w:pStyle w:val="a3"/>
        <w:ind w:left="0"/>
        <w:rPr>
          <w:sz w:val="21"/>
        </w:rPr>
      </w:pPr>
    </w:p>
    <w:p w14:paraId="1D9A2375" w14:textId="77777777" w:rsidR="002F1BE4" w:rsidRDefault="00350CD9">
      <w:pPr>
        <w:pStyle w:val="a3"/>
        <w:spacing w:line="451" w:lineRule="auto"/>
        <w:ind w:right="1425"/>
      </w:pPr>
      <w:r>
        <w:t>Б) удаление распавшегося кровяного сгустка из лунки при её воспалении В) ушивание мягких тканей в области удалённого зуба</w:t>
      </w:r>
    </w:p>
    <w:p w14:paraId="3D4EF095" w14:textId="77777777" w:rsidR="002F1BE4" w:rsidRDefault="00350CD9">
      <w:pPr>
        <w:pStyle w:val="a3"/>
        <w:spacing w:before="6"/>
      </w:pPr>
      <w:r>
        <w:t>Г) удаление секвестра</w:t>
      </w:r>
    </w:p>
    <w:p w14:paraId="18705CFF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29AC6673" w14:textId="77777777" w:rsidR="002F1BE4" w:rsidRDefault="00350CD9">
      <w:pPr>
        <w:pStyle w:val="1"/>
        <w:spacing w:line="276" w:lineRule="auto"/>
        <w:ind w:right="1233"/>
      </w:pPr>
      <w:r>
        <w:t>1336. [T003457] ПРИ ВСКРЫТИИ ПОДНАДКОСТНИЧНОГО АБСЦЕССА ВОЗМОЖНО РАНЕНИЕ</w:t>
      </w:r>
    </w:p>
    <w:p w14:paraId="55E30C03" w14:textId="77777777" w:rsidR="002F1BE4" w:rsidRDefault="00350CD9">
      <w:pPr>
        <w:pStyle w:val="a3"/>
        <w:spacing w:before="195" w:line="451" w:lineRule="auto"/>
        <w:ind w:right="5255"/>
      </w:pPr>
      <w:r>
        <w:t>А) подбородочного нерва и артерии Б) околоушной слюнной железы</w:t>
      </w:r>
    </w:p>
    <w:p w14:paraId="0250BED0" w14:textId="77777777" w:rsidR="002F1BE4" w:rsidRDefault="00350CD9">
      <w:pPr>
        <w:pStyle w:val="a3"/>
        <w:spacing w:before="8"/>
      </w:pPr>
      <w:r>
        <w:t>В) языка</w:t>
      </w:r>
    </w:p>
    <w:p w14:paraId="6EB4DE5E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BC3ADD2" w14:textId="77777777" w:rsidR="002F1BE4" w:rsidRDefault="00350CD9">
      <w:pPr>
        <w:pStyle w:val="a3"/>
      </w:pPr>
      <w:r>
        <w:t>Г) слизистой оболочки щеки</w:t>
      </w:r>
    </w:p>
    <w:p w14:paraId="0CF00A76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FCE1B0B" w14:textId="77777777" w:rsidR="002F1BE4" w:rsidRDefault="00350CD9">
      <w:pPr>
        <w:pStyle w:val="1"/>
        <w:spacing w:before="73" w:line="278" w:lineRule="auto"/>
        <w:ind w:right="1017"/>
      </w:pPr>
      <w:r>
        <w:lastRenderedPageBreak/>
        <w:t>1337. [T003458] ПРИЗНАКОМ ПЕРФОРАЦИИ ДНА ВЕРХНЕЧЕЛЮСТНОЙ ПАЗУХИ Я</w:t>
      </w:r>
      <w:r>
        <w:t>ВЛЯЕТСЯ</w:t>
      </w:r>
    </w:p>
    <w:p w14:paraId="50F06E74" w14:textId="77777777" w:rsidR="002F1BE4" w:rsidRDefault="00350CD9">
      <w:pPr>
        <w:pStyle w:val="a3"/>
        <w:spacing w:before="192" w:line="451" w:lineRule="auto"/>
        <w:ind w:right="1873"/>
      </w:pPr>
      <w:r>
        <w:t>А) выделение из лунки удалённого зуба крови с пузырьками воздуха Б) изменение тембра голоса у пациента</w:t>
      </w:r>
    </w:p>
    <w:p w14:paraId="32CA42EA" w14:textId="77777777" w:rsidR="002F1BE4" w:rsidRDefault="00350CD9">
      <w:pPr>
        <w:pStyle w:val="a3"/>
        <w:spacing w:before="5" w:line="451" w:lineRule="auto"/>
        <w:ind w:right="2401"/>
      </w:pPr>
      <w:r>
        <w:t>В) наличие пристеночных грануляций в лунке удалённого зуба Г) наружная резорбция корня удалённого зуба</w:t>
      </w:r>
    </w:p>
    <w:p w14:paraId="1475DEA1" w14:textId="77777777" w:rsidR="002F1BE4" w:rsidRDefault="00350CD9">
      <w:pPr>
        <w:pStyle w:val="1"/>
        <w:spacing w:before="12" w:line="276" w:lineRule="auto"/>
        <w:ind w:right="1873"/>
      </w:pPr>
      <w:r>
        <w:t>1338. [T003459] ИНФИЛЬТРАЦИОННАЯ АНЕСТЕЗИЯ</w:t>
      </w:r>
      <w:r>
        <w:t xml:space="preserve"> НАИБОЛЕЕ ЭФФЕКТИВНА ПРИ УДАЛЕНИИ</w:t>
      </w:r>
    </w:p>
    <w:p w14:paraId="08EA953E" w14:textId="77777777" w:rsidR="002F1BE4" w:rsidRDefault="00350CD9">
      <w:pPr>
        <w:pStyle w:val="a3"/>
        <w:spacing w:before="194" w:line="451" w:lineRule="auto"/>
        <w:ind w:right="4812"/>
      </w:pPr>
      <w:r>
        <w:t>А) верхних премоляров, моляров, клыка Б) нижнего первого моляра</w:t>
      </w:r>
    </w:p>
    <w:p w14:paraId="2A6C1B54" w14:textId="77777777" w:rsidR="002F1BE4" w:rsidRDefault="00350CD9">
      <w:pPr>
        <w:pStyle w:val="a3"/>
        <w:spacing w:before="8" w:line="448" w:lineRule="auto"/>
        <w:ind w:right="5132"/>
      </w:pPr>
      <w:r>
        <w:t>В) нижнего третьего моляра Г) нижнего первого премоляра</w:t>
      </w:r>
    </w:p>
    <w:p w14:paraId="10613B03" w14:textId="77777777" w:rsidR="002F1BE4" w:rsidRDefault="00350CD9">
      <w:pPr>
        <w:pStyle w:val="1"/>
        <w:spacing w:before="16" w:line="276" w:lineRule="auto"/>
        <w:ind w:right="364"/>
      </w:pPr>
      <w:r>
        <w:t>1339. [T003460] ПРИ АНЕСТЕЗИИ У РЕЗЦОВОГО ОТВЕРСТИЯ БЛОКИРУЕТСЯ НЕРВ</w:t>
      </w:r>
    </w:p>
    <w:p w14:paraId="7D219F3A" w14:textId="77777777" w:rsidR="002F1BE4" w:rsidRDefault="00350CD9">
      <w:pPr>
        <w:pStyle w:val="a3"/>
        <w:spacing w:before="197" w:line="448" w:lineRule="auto"/>
        <w:ind w:right="7335"/>
        <w:jc w:val="both"/>
      </w:pPr>
      <w:r>
        <w:t>А) носонёбный Б) жевательный В) язычный</w:t>
      </w:r>
    </w:p>
    <w:p w14:paraId="0DE67CAB" w14:textId="77777777" w:rsidR="002F1BE4" w:rsidRDefault="00350CD9">
      <w:pPr>
        <w:pStyle w:val="a3"/>
        <w:spacing w:before="8"/>
        <w:jc w:val="both"/>
      </w:pPr>
      <w:r>
        <w:t>Г) большой нёбный</w:t>
      </w:r>
    </w:p>
    <w:p w14:paraId="5E4964B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0A8B976" w14:textId="77777777" w:rsidR="002F1BE4" w:rsidRDefault="00350CD9">
      <w:pPr>
        <w:pStyle w:val="1"/>
        <w:spacing w:line="276" w:lineRule="auto"/>
        <w:ind w:right="1258"/>
      </w:pPr>
      <w:r>
        <w:t>1340. [T003461] ДЛЯ ПРОВЕДЕНИЯ АППЛИКАЦИОННОЙ АНЕСТЕЗИИ ИСПОЛЬЗУЮТ</w:t>
      </w:r>
    </w:p>
    <w:p w14:paraId="23DFB192" w14:textId="77777777" w:rsidR="002F1BE4" w:rsidRDefault="00350CD9">
      <w:pPr>
        <w:pStyle w:val="a3"/>
        <w:spacing w:before="197"/>
        <w:jc w:val="both"/>
      </w:pPr>
      <w:r>
        <w:t>А) Лидокаин 10%</w:t>
      </w:r>
    </w:p>
    <w:p w14:paraId="57ABEF6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A0B1EB2" w14:textId="77777777" w:rsidR="002F1BE4" w:rsidRDefault="00350CD9">
      <w:pPr>
        <w:pStyle w:val="a3"/>
        <w:spacing w:before="1"/>
        <w:jc w:val="both"/>
      </w:pPr>
      <w:r>
        <w:t>Б) Артикаин 4%</w:t>
      </w:r>
    </w:p>
    <w:p w14:paraId="17A5974A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46A9B8D7" w14:textId="77777777" w:rsidR="002F1BE4" w:rsidRDefault="00350CD9">
      <w:pPr>
        <w:pStyle w:val="a3"/>
        <w:jc w:val="both"/>
      </w:pPr>
      <w:r>
        <w:t>В) Лидокаин 0,5%</w:t>
      </w:r>
    </w:p>
    <w:p w14:paraId="7824EA77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3B43D9AE" w14:textId="77777777" w:rsidR="002F1BE4" w:rsidRDefault="00350CD9">
      <w:pPr>
        <w:pStyle w:val="a3"/>
        <w:jc w:val="both"/>
      </w:pPr>
      <w:r>
        <w:t>Г) Мепивак</w:t>
      </w:r>
      <w:r>
        <w:t>аин 2%</w:t>
      </w:r>
    </w:p>
    <w:p w14:paraId="3502CB31" w14:textId="77777777" w:rsidR="002F1BE4" w:rsidRDefault="002F1BE4">
      <w:pPr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739EE9E" w14:textId="77777777" w:rsidR="002F1BE4" w:rsidRDefault="00350CD9">
      <w:pPr>
        <w:pStyle w:val="1"/>
        <w:spacing w:before="73" w:line="276" w:lineRule="auto"/>
        <w:ind w:right="620"/>
      </w:pPr>
      <w:r>
        <w:lastRenderedPageBreak/>
        <w:t>1341. [T003463] АНАТОМИЧЕСКИМ ОРИЕНТИРОМ ДЛЯ ВКОЛА ИГЛЫ ПРИ ПРОВЕДЕНИИ МАНДИБУЛЯРНОЙ АНЕСТЕЗИИ АПОДАКТИЛЬНЫМ МЕТОДОМ ЯВЛЯЕТСЯ</w:t>
      </w:r>
    </w:p>
    <w:p w14:paraId="1483F8BF" w14:textId="77777777" w:rsidR="002F1BE4" w:rsidRDefault="00350CD9">
      <w:pPr>
        <w:pStyle w:val="a3"/>
        <w:spacing w:before="197" w:line="448" w:lineRule="auto"/>
        <w:ind w:right="4710"/>
      </w:pPr>
      <w:r>
        <w:t>А) крыловидно-нижнечелюстная складка Б) наружная косая линия</w:t>
      </w:r>
    </w:p>
    <w:p w14:paraId="25EA6698" w14:textId="77777777" w:rsidR="002F1BE4" w:rsidRDefault="00350CD9">
      <w:pPr>
        <w:pStyle w:val="a3"/>
        <w:spacing w:before="11" w:line="448" w:lineRule="auto"/>
        <w:ind w:right="6182"/>
      </w:pPr>
      <w:r>
        <w:t>В) внутренняя косая линия Г) переходная складка</w:t>
      </w:r>
    </w:p>
    <w:p w14:paraId="2C6E9955" w14:textId="77777777" w:rsidR="002F1BE4" w:rsidRDefault="00350CD9">
      <w:pPr>
        <w:pStyle w:val="1"/>
        <w:spacing w:before="16" w:line="276" w:lineRule="auto"/>
        <w:ind w:right="575"/>
      </w:pPr>
      <w:r>
        <w:t>1342. [T003464] НЕВРИ</w:t>
      </w:r>
      <w:r>
        <w:t>Т ПОДГЛАЗНИЧНОГО НЕРВА МОЖЕТ ВОЗНИКНУТЬ ПРИ ПРОВЕДЕНИИ АНЕСТЕЗИИ</w:t>
      </w:r>
    </w:p>
    <w:p w14:paraId="29FD09A1" w14:textId="77777777" w:rsidR="002F1BE4" w:rsidRDefault="00350CD9">
      <w:pPr>
        <w:pStyle w:val="a3"/>
        <w:spacing w:before="198" w:line="448" w:lineRule="auto"/>
        <w:ind w:right="6688"/>
      </w:pPr>
      <w:r>
        <w:t>А) инфраорбитальной Б) туберальной</w:t>
      </w:r>
    </w:p>
    <w:p w14:paraId="6B671E5B" w14:textId="77777777" w:rsidR="002F1BE4" w:rsidRDefault="00350CD9">
      <w:pPr>
        <w:pStyle w:val="a3"/>
        <w:spacing w:before="11" w:line="448" w:lineRule="auto"/>
        <w:ind w:right="6665"/>
      </w:pPr>
      <w:r>
        <w:t>В) инфильтрационной Г) резцовой</w:t>
      </w:r>
    </w:p>
    <w:p w14:paraId="6E048417" w14:textId="77777777" w:rsidR="002F1BE4" w:rsidRDefault="00350CD9">
      <w:pPr>
        <w:pStyle w:val="1"/>
        <w:spacing w:before="16"/>
      </w:pPr>
      <w:r>
        <w:t>1343. [T003465] ОБЩИМ ОСЛОЖНЕНИЕМ МЕСТНОЙ АНЕСТЕЗИИ ЯВЛЯЕТСЯ</w:t>
      </w:r>
    </w:p>
    <w:p w14:paraId="3E4C4A16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0FC2FED8" w14:textId="77777777" w:rsidR="002F1BE4" w:rsidRDefault="00350CD9">
      <w:pPr>
        <w:pStyle w:val="a3"/>
        <w:spacing w:line="448" w:lineRule="auto"/>
        <w:ind w:right="6245"/>
      </w:pPr>
      <w:r>
        <w:t>А) анафилактический шок Б) гематома</w:t>
      </w:r>
    </w:p>
    <w:p w14:paraId="46B75792" w14:textId="77777777" w:rsidR="002F1BE4" w:rsidRDefault="00350CD9">
      <w:pPr>
        <w:pStyle w:val="a3"/>
        <w:spacing w:before="11"/>
      </w:pPr>
      <w:r>
        <w:t>В) неврит</w:t>
      </w:r>
    </w:p>
    <w:p w14:paraId="02A7513D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7E4326D" w14:textId="77777777" w:rsidR="002F1BE4" w:rsidRDefault="00350CD9">
      <w:pPr>
        <w:pStyle w:val="a3"/>
        <w:spacing w:before="1"/>
      </w:pPr>
      <w:r>
        <w:t>Г) отлом иглы</w:t>
      </w:r>
    </w:p>
    <w:p w14:paraId="386F725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6815B6E" w14:textId="77777777" w:rsidR="002F1BE4" w:rsidRDefault="00350CD9">
      <w:pPr>
        <w:pStyle w:val="1"/>
        <w:spacing w:line="276" w:lineRule="auto"/>
        <w:ind w:right="199"/>
        <w:jc w:val="both"/>
      </w:pPr>
      <w:r>
        <w:t>1344. [T003466] ПЛАНОВОЕ УДАЛЕНИЕ ЗУБОВ У ПАЦИЕНТОВ, ПЕРЕНЁСШИХ ИНФАРКТ МИОКАРДА, ВОЗМОЖНО ПОСЛЕ КОНСУЛЬТАЦИИ КАРДИОЛОГА ЧЕРЕЗ (МЕС.)</w:t>
      </w:r>
    </w:p>
    <w:p w14:paraId="4B9D41CF" w14:textId="77777777" w:rsidR="002F1BE4" w:rsidRDefault="00350CD9">
      <w:pPr>
        <w:pStyle w:val="a3"/>
        <w:spacing w:before="197"/>
      </w:pPr>
      <w:r>
        <w:t>А) 6</w:t>
      </w:r>
    </w:p>
    <w:p w14:paraId="6AF27A8A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7353DFE3" w14:textId="77777777" w:rsidR="002F1BE4" w:rsidRDefault="00350CD9">
      <w:pPr>
        <w:pStyle w:val="a3"/>
        <w:spacing w:line="451" w:lineRule="auto"/>
        <w:ind w:right="8409"/>
      </w:pPr>
      <w:r>
        <w:t>Б) 2 В) 10</w:t>
      </w:r>
    </w:p>
    <w:p w14:paraId="73C10D0F" w14:textId="77777777" w:rsidR="002F1BE4" w:rsidRDefault="00350CD9">
      <w:pPr>
        <w:pStyle w:val="a3"/>
        <w:spacing w:before="9"/>
      </w:pPr>
      <w:r>
        <w:t>Г) 1</w:t>
      </w:r>
    </w:p>
    <w:p w14:paraId="501EF38E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E727935" w14:textId="77777777" w:rsidR="002F1BE4" w:rsidRDefault="00350CD9">
      <w:pPr>
        <w:pStyle w:val="1"/>
        <w:spacing w:before="73" w:line="278" w:lineRule="auto"/>
        <w:ind w:right="1869"/>
      </w:pPr>
      <w:r>
        <w:lastRenderedPageBreak/>
        <w:t>1345. [T003467] ИШЕМИЯ КОЖИ В ПОДГЛАЗНИЧНОЙ ОБЛАСТИ НАБЛЮДАЕТСЯ ПРИ ПРОВЕДЕНИИ АНЕСТЕЗИИ</w:t>
      </w:r>
    </w:p>
    <w:p w14:paraId="18A0D24E" w14:textId="77777777" w:rsidR="002F1BE4" w:rsidRDefault="00350CD9">
      <w:pPr>
        <w:pStyle w:val="a3"/>
        <w:spacing w:before="192" w:line="451" w:lineRule="auto"/>
        <w:ind w:right="6688"/>
      </w:pPr>
      <w:r>
        <w:t>А) инфраорбитальной Б) туберальной</w:t>
      </w:r>
    </w:p>
    <w:p w14:paraId="6CB0AAF6" w14:textId="77777777" w:rsidR="002F1BE4" w:rsidRDefault="00350CD9">
      <w:pPr>
        <w:pStyle w:val="a3"/>
        <w:spacing w:before="5" w:line="451" w:lineRule="auto"/>
        <w:ind w:right="6135"/>
      </w:pPr>
      <w:r>
        <w:t>В) у резцового отверстия Г) у ментального</w:t>
      </w:r>
      <w:r>
        <w:rPr>
          <w:spacing w:val="-9"/>
        </w:rPr>
        <w:t xml:space="preserve"> </w:t>
      </w:r>
      <w:r>
        <w:t>отверстия</w:t>
      </w:r>
    </w:p>
    <w:p w14:paraId="509B9B26" w14:textId="77777777" w:rsidR="002F1BE4" w:rsidRDefault="00350CD9">
      <w:pPr>
        <w:pStyle w:val="1"/>
        <w:spacing w:before="12" w:line="276" w:lineRule="auto"/>
        <w:ind w:right="198"/>
      </w:pPr>
      <w:r>
        <w:t>1346. [T003468] ПОТЕРЯ СОЗНАНИЯ, БЛЕДНЫЕ КОЖНЫЕ ПОКРОВЫ, НИЗКОЕ АРТЕРИАЛЬНОЕ ДАВ</w:t>
      </w:r>
      <w:r>
        <w:t>ЛЕНИЕ ХАРАКТЕРНЫ ДЛЯ</w:t>
      </w:r>
    </w:p>
    <w:p w14:paraId="7C9BDD56" w14:textId="77777777" w:rsidR="002F1BE4" w:rsidRDefault="00350CD9">
      <w:pPr>
        <w:pStyle w:val="a3"/>
        <w:spacing w:before="194" w:line="451" w:lineRule="auto"/>
        <w:ind w:right="7658"/>
      </w:pPr>
      <w:r>
        <w:t>А) обморока Б) коллапса</w:t>
      </w:r>
    </w:p>
    <w:p w14:paraId="028738F6" w14:textId="77777777" w:rsidR="002F1BE4" w:rsidRDefault="00350CD9">
      <w:pPr>
        <w:pStyle w:val="a3"/>
        <w:spacing w:before="8" w:line="448" w:lineRule="auto"/>
        <w:ind w:right="6091"/>
      </w:pPr>
      <w:r>
        <w:t>В) гипертонического криза Г) анафилактического шока</w:t>
      </w:r>
    </w:p>
    <w:p w14:paraId="18A0EDA4" w14:textId="77777777" w:rsidR="002F1BE4" w:rsidRDefault="00350CD9">
      <w:pPr>
        <w:pStyle w:val="1"/>
        <w:spacing w:before="16" w:line="276" w:lineRule="auto"/>
        <w:ind w:right="587"/>
      </w:pPr>
      <w:r>
        <w:t>1347. [T003469] ПОСТИНЪЕКЦИОННАЯ КОНТРАКТУРА ПРИ ПРОВЕДЕНИИ МАНДИБУЛЯРНОЙ АНЕСТЕЗИИ ОБУСЛОВЛЕНА</w:t>
      </w:r>
    </w:p>
    <w:p w14:paraId="70C96FDD" w14:textId="77777777" w:rsidR="002F1BE4" w:rsidRDefault="00350CD9">
      <w:pPr>
        <w:pStyle w:val="a3"/>
        <w:spacing w:before="197" w:line="448" w:lineRule="auto"/>
        <w:ind w:right="4223"/>
      </w:pPr>
      <w:r>
        <w:t>А) травмой медиальной крыловидной мышцы Б) травмой жевательной мышцы</w:t>
      </w:r>
    </w:p>
    <w:p w14:paraId="7AD56678" w14:textId="77777777" w:rsidR="002F1BE4" w:rsidRDefault="00350CD9">
      <w:pPr>
        <w:pStyle w:val="a3"/>
        <w:spacing w:before="11" w:line="448" w:lineRule="auto"/>
        <w:ind w:right="5662"/>
      </w:pPr>
      <w:r>
        <w:t>В) невритом тройничного нерва Г) парезом лицевого нерва</w:t>
      </w:r>
    </w:p>
    <w:p w14:paraId="67C90D17" w14:textId="77777777" w:rsidR="002F1BE4" w:rsidRDefault="00350CD9">
      <w:pPr>
        <w:pStyle w:val="1"/>
        <w:spacing w:before="16" w:line="276" w:lineRule="auto"/>
        <w:ind w:right="392"/>
      </w:pPr>
      <w:r>
        <w:t>1348. [T003470] ПРИ ОГРАНИЧЕННЫХ ФОРМАХ ОСТРОГО ОСТЕОМИЕЛИТА ДЛИТЕЛЬНОСТЬ ЛЕЧЕНИЯ АНТИБАКТЕРИАЛЬНЫМИ ПРЕПАРАТАМИ СОСТАВЛЯЕТ</w:t>
      </w:r>
    </w:p>
    <w:p w14:paraId="2708232B" w14:textId="77777777" w:rsidR="002F1BE4" w:rsidRDefault="00350CD9">
      <w:pPr>
        <w:pStyle w:val="a3"/>
        <w:spacing w:before="197" w:line="451" w:lineRule="auto"/>
        <w:ind w:right="7585"/>
      </w:pPr>
      <w:r>
        <w:t>А) 8-10 дней Б) 3-5 дней В) 5-7 дней Г) 2-3 недели</w:t>
      </w:r>
    </w:p>
    <w:p w14:paraId="7E39ED1A" w14:textId="77777777" w:rsidR="002F1BE4" w:rsidRDefault="002F1BE4">
      <w:pPr>
        <w:spacing w:line="451" w:lineRule="auto"/>
        <w:sectPr w:rsidR="002F1BE4">
          <w:footerReference w:type="default" r:id="rId11"/>
          <w:pgSz w:w="11910" w:h="16840"/>
          <w:pgMar w:top="1040" w:right="740" w:bottom="1220" w:left="1600" w:header="0" w:footer="1024" w:gutter="0"/>
          <w:cols w:space="720"/>
        </w:sectPr>
      </w:pPr>
    </w:p>
    <w:p w14:paraId="0F49FF66" w14:textId="77777777" w:rsidR="002F1BE4" w:rsidRDefault="00350CD9">
      <w:pPr>
        <w:pStyle w:val="1"/>
        <w:spacing w:before="73" w:line="276" w:lineRule="auto"/>
        <w:ind w:right="877"/>
        <w:jc w:val="both"/>
      </w:pPr>
      <w:r>
        <w:lastRenderedPageBreak/>
        <w:t>1349. [T003471] ПРИ ДИФФУЗНЫХ ФОРМАХ ОСТРОГО ОСТЕОМИЕ</w:t>
      </w:r>
      <w:r>
        <w:t>ЛИТА ДЛИТЕЛЬНОСТЬ ЛЕЧЕНИЯ АНТИБАКТЕРИАЛЬНЫМИ ПРЕПАРАТАМИ СОСТАВЛЯЕТ</w:t>
      </w:r>
    </w:p>
    <w:p w14:paraId="24D7B6C3" w14:textId="77777777" w:rsidR="002F1BE4" w:rsidRDefault="00350CD9">
      <w:pPr>
        <w:pStyle w:val="a3"/>
        <w:spacing w:before="197" w:line="448" w:lineRule="auto"/>
        <w:ind w:right="7560"/>
      </w:pPr>
      <w:r>
        <w:t>А) 2-3 недели Б) 3-5 дней В) 5-7 дней Г) 8-10</w:t>
      </w:r>
      <w:r>
        <w:rPr>
          <w:spacing w:val="-3"/>
        </w:rPr>
        <w:t xml:space="preserve"> </w:t>
      </w:r>
      <w:r>
        <w:t>дней</w:t>
      </w:r>
    </w:p>
    <w:p w14:paraId="028B0DFE" w14:textId="77777777" w:rsidR="002F1BE4" w:rsidRDefault="00350CD9">
      <w:pPr>
        <w:pStyle w:val="1"/>
        <w:spacing w:before="15" w:line="276" w:lineRule="auto"/>
        <w:ind w:right="666"/>
      </w:pPr>
      <w:r>
        <w:t>1350. [T003472] ПРИМЕНЕНИЕ КОМПРЕССОВ С ДИМЕКСИДОМ ПРИ ВОСПАЛИТЕЛЬНЫХ ЗАБОЛЕВАНИЯХ ВИСОЧНО-НИЖНЕЧЕЛЮСТНОГО СУСТАВА (ВНЧС) И СЛЮННЫХ ЖЕЛЕЗ</w:t>
      </w:r>
      <w:r>
        <w:t xml:space="preserve"> ОБУСЛОВЛЕНО</w:t>
      </w:r>
    </w:p>
    <w:p w14:paraId="2BA470C3" w14:textId="77777777" w:rsidR="002F1BE4" w:rsidRDefault="00350CD9">
      <w:pPr>
        <w:pStyle w:val="a3"/>
        <w:spacing w:before="197" w:line="276" w:lineRule="auto"/>
        <w:ind w:right="2154"/>
      </w:pPr>
      <w:r>
        <w:t>А) высокой проникающей способностью через кожные покровы и противовоспалительным эффектом</w:t>
      </w:r>
    </w:p>
    <w:p w14:paraId="5E86B81D" w14:textId="77777777" w:rsidR="002F1BE4" w:rsidRDefault="00350CD9">
      <w:pPr>
        <w:pStyle w:val="a3"/>
        <w:spacing w:before="202" w:line="448" w:lineRule="auto"/>
        <w:ind w:right="5426"/>
      </w:pPr>
      <w:r>
        <w:t>Б) антибактериальным действием В) жаропонижающим действием Г) фибринолитическим действием</w:t>
      </w:r>
    </w:p>
    <w:p w14:paraId="7152281E" w14:textId="77777777" w:rsidR="002F1BE4" w:rsidRDefault="00350CD9">
      <w:pPr>
        <w:pStyle w:val="1"/>
        <w:spacing w:before="13" w:line="278" w:lineRule="auto"/>
        <w:ind w:right="928"/>
      </w:pPr>
      <w:r>
        <w:t>1351. [T003473] ДЛЯ УМЕНЬШЕНИЯ РИСКА КРОВОТЕЧЕНИЯ ВО ВРЕМЯ ОПЕР</w:t>
      </w:r>
      <w:r>
        <w:t>АЦИИ СЛОЖНОГО УДАЛЕНИЯ ЗУБА ИСПОЛЬЗУЕТСЯ</w:t>
      </w:r>
    </w:p>
    <w:p w14:paraId="77DA0334" w14:textId="77777777" w:rsidR="002F1BE4" w:rsidRDefault="00350CD9">
      <w:pPr>
        <w:pStyle w:val="a3"/>
        <w:spacing w:before="192" w:line="451" w:lineRule="auto"/>
        <w:ind w:right="7709"/>
      </w:pPr>
      <w:r>
        <w:t>А) Дицинон Б) Найз</w:t>
      </w:r>
    </w:p>
    <w:p w14:paraId="01B9C8EC" w14:textId="77777777" w:rsidR="002F1BE4" w:rsidRDefault="00350CD9">
      <w:pPr>
        <w:pStyle w:val="a3"/>
        <w:spacing w:before="5" w:line="451" w:lineRule="auto"/>
        <w:ind w:right="7257"/>
      </w:pPr>
      <w:r>
        <w:t>В) Амоксиклав Г) Дексаметазон</w:t>
      </w:r>
    </w:p>
    <w:p w14:paraId="4F5DAFEB" w14:textId="77777777" w:rsidR="002F1BE4" w:rsidRDefault="00350CD9">
      <w:pPr>
        <w:pStyle w:val="1"/>
        <w:spacing w:before="12" w:line="276" w:lineRule="auto"/>
        <w:ind w:right="1189"/>
      </w:pPr>
      <w:r>
        <w:t>1352. [T003475] АНТИБАКТЕРИАЛЬНУЮ ТЕРАПИЮ ОСТРОЙ СТАДИИ ОСТЕОМИЕЛИТА ЧЕЛЮСТИ ПРОВОДЯТ</w:t>
      </w:r>
    </w:p>
    <w:p w14:paraId="5832AE54" w14:textId="77777777" w:rsidR="002F1BE4" w:rsidRDefault="00350CD9">
      <w:pPr>
        <w:pStyle w:val="a3"/>
        <w:spacing w:before="194" w:line="451" w:lineRule="auto"/>
        <w:ind w:right="6982"/>
      </w:pPr>
      <w:r>
        <w:t>А) Линкомицином Б) Эритромицином</w:t>
      </w:r>
    </w:p>
    <w:p w14:paraId="2B56A2D6" w14:textId="77777777" w:rsidR="002F1BE4" w:rsidRDefault="00350CD9">
      <w:pPr>
        <w:pStyle w:val="a3"/>
        <w:spacing w:before="6" w:line="451" w:lineRule="auto"/>
        <w:ind w:right="6706"/>
      </w:pPr>
      <w:r>
        <w:t>В) Фузидином натрия Г) Дексаметазоном</w:t>
      </w:r>
    </w:p>
    <w:p w14:paraId="35B1A8CF" w14:textId="77777777" w:rsidR="002F1BE4" w:rsidRDefault="002F1BE4">
      <w:pPr>
        <w:spacing w:line="451" w:lineRule="auto"/>
        <w:sectPr w:rsidR="002F1BE4">
          <w:footerReference w:type="default" r:id="rId12"/>
          <w:pgSz w:w="11910" w:h="16840"/>
          <w:pgMar w:top="1040" w:right="740" w:bottom="1220" w:left="1600" w:header="0" w:footer="1024" w:gutter="0"/>
          <w:pgNumType w:start="301"/>
          <w:cols w:space="720"/>
        </w:sectPr>
      </w:pPr>
    </w:p>
    <w:p w14:paraId="7BA5E875" w14:textId="77777777" w:rsidR="002F1BE4" w:rsidRDefault="00350CD9">
      <w:pPr>
        <w:pStyle w:val="1"/>
        <w:spacing w:before="73" w:line="278" w:lineRule="auto"/>
        <w:ind w:right="381"/>
      </w:pPr>
      <w:r>
        <w:lastRenderedPageBreak/>
        <w:t>1353. [T003476] ПРИ ГЛУБИНЕ ПАРОДОНТАЛЬНОГО КАРМАНА БОЛ</w:t>
      </w:r>
      <w:r>
        <w:t>ЕЕ 5 ММ ПРОВОДЯТ</w:t>
      </w:r>
    </w:p>
    <w:p w14:paraId="26D3D9D9" w14:textId="77777777" w:rsidR="002F1BE4" w:rsidRDefault="00350CD9">
      <w:pPr>
        <w:pStyle w:val="a3"/>
        <w:spacing w:before="192" w:line="451" w:lineRule="auto"/>
        <w:ind w:right="6658"/>
      </w:pPr>
      <w:r>
        <w:t>А) открытый кюретаж Б) гемисекцию</w:t>
      </w:r>
    </w:p>
    <w:p w14:paraId="285931BA" w14:textId="77777777" w:rsidR="002F1BE4" w:rsidRDefault="00350CD9">
      <w:pPr>
        <w:pStyle w:val="a3"/>
        <w:spacing w:before="5" w:line="451" w:lineRule="auto"/>
        <w:ind w:right="6676"/>
      </w:pPr>
      <w:r>
        <w:t>В) вестибулопластику Г) закрытый кюретаж</w:t>
      </w:r>
    </w:p>
    <w:p w14:paraId="00D56286" w14:textId="77777777" w:rsidR="002F1BE4" w:rsidRDefault="00350CD9">
      <w:pPr>
        <w:pStyle w:val="1"/>
        <w:spacing w:before="12" w:line="276" w:lineRule="auto"/>
      </w:pPr>
      <w:r>
        <w:t>1354. [T003479] НОВОКАИНОВЫЕ БЛОКАДЫ ПО А.В. ВИШНЕВСКОМУ ПРИ ЛЕЧЕНИИ ВОСПАЛИТЕЛЬНЫХ ПРОЦЕССОВ СЛЮННЫХ ЖЕЛЁЗ НЕ ОБЛАДАЮТ СВОЙСТВОМ</w:t>
      </w:r>
    </w:p>
    <w:p w14:paraId="153159C4" w14:textId="77777777" w:rsidR="002F1BE4" w:rsidRDefault="00350CD9">
      <w:pPr>
        <w:pStyle w:val="a3"/>
        <w:spacing w:before="197"/>
      </w:pPr>
      <w:r>
        <w:t>А) оказания антибактериального эффекта</w:t>
      </w:r>
    </w:p>
    <w:p w14:paraId="214D78B1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41BDE07" w14:textId="77777777" w:rsidR="002F1BE4" w:rsidRDefault="00350CD9">
      <w:pPr>
        <w:pStyle w:val="a3"/>
        <w:spacing w:line="451" w:lineRule="auto"/>
        <w:ind w:right="2841"/>
      </w:pPr>
      <w:r>
        <w:t>Б) воздействия на трофическую функцию нервной системы В) влияния на интенсивность клеточных процессов</w:t>
      </w:r>
    </w:p>
    <w:p w14:paraId="2C218BD2" w14:textId="77777777" w:rsidR="002F1BE4" w:rsidRDefault="00350CD9">
      <w:pPr>
        <w:pStyle w:val="a3"/>
        <w:spacing w:before="5"/>
      </w:pPr>
      <w:r>
        <w:t>Г) купирования воспалительного процесса</w:t>
      </w:r>
    </w:p>
    <w:p w14:paraId="1DFDCE3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CDE05A4" w14:textId="77777777" w:rsidR="002F1BE4" w:rsidRDefault="00350CD9">
      <w:pPr>
        <w:pStyle w:val="1"/>
        <w:spacing w:line="276" w:lineRule="auto"/>
        <w:ind w:right="1042"/>
      </w:pPr>
      <w:r>
        <w:t>1355. [T003480] ПРИ ОСТРЫХ СИАЛАДЕНИТАХ В КАЧЕСТВЕ ЛЕЧЕНИЯ ПРОВОДЯТ</w:t>
      </w:r>
    </w:p>
    <w:p w14:paraId="5C8B2FFE" w14:textId="77777777" w:rsidR="002F1BE4" w:rsidRDefault="00350CD9">
      <w:pPr>
        <w:pStyle w:val="a3"/>
        <w:spacing w:before="197" w:line="448" w:lineRule="auto"/>
        <w:ind w:right="2012"/>
      </w:pPr>
      <w:r>
        <w:t>А) ин</w:t>
      </w:r>
      <w:r>
        <w:t>стилляцию протоков слюнных желёз раствором Пенициллина Б) орошение полости рта Интерфероном</w:t>
      </w:r>
    </w:p>
    <w:p w14:paraId="62BD0970" w14:textId="77777777" w:rsidR="002F1BE4" w:rsidRDefault="00350CD9">
      <w:pPr>
        <w:pStyle w:val="a3"/>
        <w:spacing w:before="11" w:line="448" w:lineRule="auto"/>
        <w:ind w:right="4022"/>
      </w:pPr>
      <w:r>
        <w:t>В) ротовые ванночки раствором Хлоргексидина Г) тепловые компрессы</w:t>
      </w:r>
    </w:p>
    <w:p w14:paraId="091FEDE6" w14:textId="77777777" w:rsidR="002F1BE4" w:rsidRDefault="00350CD9">
      <w:pPr>
        <w:pStyle w:val="1"/>
        <w:spacing w:before="16" w:line="276" w:lineRule="auto"/>
        <w:ind w:right="375"/>
      </w:pPr>
      <w:r>
        <w:t>1356. [T003481] ОРОШЕНИЕ ПОЛОСТИ РТА ИНТЕРФЕРОНОМ 4-5 РАЗ В ДЕНЬ ПРИМЕНЯЕТСЯ ПРИ ВИДЕ СИАЛАДЕНИТА</w:t>
      </w:r>
    </w:p>
    <w:p w14:paraId="28F64CB9" w14:textId="77777777" w:rsidR="002F1BE4" w:rsidRDefault="00350CD9">
      <w:pPr>
        <w:pStyle w:val="a3"/>
        <w:spacing w:before="197" w:line="451" w:lineRule="auto"/>
        <w:ind w:right="7173"/>
      </w:pPr>
      <w:r>
        <w:t>А) гриппозного Б) эпидпаротита В) лимфогенного Г) контактного</w:t>
      </w:r>
    </w:p>
    <w:p w14:paraId="0BEA2994" w14:textId="77777777" w:rsidR="002F1BE4" w:rsidRDefault="00350CD9">
      <w:pPr>
        <w:pStyle w:val="1"/>
        <w:spacing w:before="10"/>
      </w:pPr>
      <w:r>
        <w:t>1357. [T003482] ПРИ ЛЕЧЕНИИ ОСТРОГО ПЕРИОДОНТИТА НЕОБХОДИМО</w:t>
      </w:r>
    </w:p>
    <w:p w14:paraId="3149DA79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794F2746" w14:textId="77777777" w:rsidR="002F1BE4" w:rsidRDefault="00350CD9">
      <w:pPr>
        <w:pStyle w:val="a3"/>
        <w:spacing w:line="448" w:lineRule="auto"/>
        <w:ind w:right="2122"/>
      </w:pPr>
      <w:r>
        <w:t>А) создать свободный отток экссудата из периапикальной области Б) удалить причинный зуб</w:t>
      </w:r>
    </w:p>
    <w:p w14:paraId="6CA2A808" w14:textId="77777777" w:rsidR="002F1BE4" w:rsidRDefault="00350CD9">
      <w:pPr>
        <w:pStyle w:val="a3"/>
        <w:spacing w:before="10"/>
      </w:pPr>
      <w:r>
        <w:t>В) провести ампутацию корня</w:t>
      </w:r>
    </w:p>
    <w:p w14:paraId="371521A2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0B81EE4" w14:textId="77777777" w:rsidR="002F1BE4" w:rsidRDefault="00350CD9">
      <w:pPr>
        <w:pStyle w:val="a3"/>
      </w:pPr>
      <w:r>
        <w:t>Г) провести резекцию верхушки корня пораженного зуба</w:t>
      </w:r>
    </w:p>
    <w:p w14:paraId="7285DEE7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4C5281A" w14:textId="77777777" w:rsidR="002F1BE4" w:rsidRDefault="00350CD9">
      <w:pPr>
        <w:pStyle w:val="1"/>
        <w:spacing w:before="73" w:line="278" w:lineRule="auto"/>
        <w:ind w:right="575"/>
      </w:pPr>
      <w:r>
        <w:lastRenderedPageBreak/>
        <w:t>1358. [T003483] К ОПЕРАТИВНЫМ МЕТОДАМ, СОХРАНЯЮЩИМ КОРОНКУ ЗУБА, ОТНОСИТСЯ</w:t>
      </w:r>
    </w:p>
    <w:p w14:paraId="6AA01B60" w14:textId="77777777" w:rsidR="002F1BE4" w:rsidRDefault="00350CD9">
      <w:pPr>
        <w:pStyle w:val="a3"/>
        <w:spacing w:before="192" w:line="451" w:lineRule="auto"/>
        <w:ind w:right="6894"/>
      </w:pPr>
      <w:r>
        <w:t>А) ампутация корня Б) гемисекция</w:t>
      </w:r>
    </w:p>
    <w:p w14:paraId="1B4718FB" w14:textId="77777777" w:rsidR="002F1BE4" w:rsidRDefault="00350CD9">
      <w:pPr>
        <w:pStyle w:val="a3"/>
        <w:spacing w:before="5" w:line="451" w:lineRule="auto"/>
        <w:ind w:right="4983"/>
      </w:pPr>
      <w:r>
        <w:t>В) коронково-радикулярная сепарация Г) удаление зуба</w:t>
      </w:r>
    </w:p>
    <w:p w14:paraId="11960644" w14:textId="77777777" w:rsidR="002F1BE4" w:rsidRDefault="00350CD9">
      <w:pPr>
        <w:pStyle w:val="1"/>
        <w:spacing w:before="12"/>
      </w:pPr>
      <w:r>
        <w:t>1359. [T003484] РЕЗЕКЦИЯ ВЕРХУШКИ КОРНЯ ПРОВОДИТСЯ ПРИ ЛЕЧЕНИИ</w:t>
      </w:r>
    </w:p>
    <w:p w14:paraId="437B1134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634FE210" w14:textId="77777777" w:rsidR="002F1BE4" w:rsidRDefault="00350CD9">
      <w:pPr>
        <w:pStyle w:val="a3"/>
        <w:jc w:val="both"/>
      </w:pPr>
      <w:r>
        <w:t>А) резцов и клыков</w:t>
      </w:r>
    </w:p>
    <w:p w14:paraId="0AA0686A" w14:textId="77777777" w:rsidR="002F1BE4" w:rsidRDefault="002F1BE4">
      <w:pPr>
        <w:pStyle w:val="a3"/>
        <w:ind w:left="0"/>
        <w:rPr>
          <w:sz w:val="21"/>
        </w:rPr>
      </w:pPr>
    </w:p>
    <w:p w14:paraId="46D273DD" w14:textId="77777777" w:rsidR="002F1BE4" w:rsidRDefault="00350CD9">
      <w:pPr>
        <w:pStyle w:val="a3"/>
        <w:spacing w:line="451" w:lineRule="auto"/>
        <w:ind w:right="5166"/>
        <w:jc w:val="both"/>
      </w:pPr>
      <w:r>
        <w:t>Б) третьих моляров нижней челюсти В) вторых моляров нижней челюсти Г) третьих моляров верхней челюсти</w:t>
      </w:r>
    </w:p>
    <w:p w14:paraId="12B3B875" w14:textId="77777777" w:rsidR="002F1BE4" w:rsidRDefault="00350CD9">
      <w:pPr>
        <w:pStyle w:val="1"/>
        <w:spacing w:before="10"/>
      </w:pPr>
      <w:r>
        <w:t>1360. [T003485] П</w:t>
      </w:r>
      <w:r>
        <w:t>РИ АПИКОТОМИИ НЕ ПРИМЕНЯЮТСЯ РАЗРЕЗЫ</w:t>
      </w:r>
    </w:p>
    <w:p w14:paraId="13B82BCF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1B756CBB" w14:textId="77777777" w:rsidR="002F1BE4" w:rsidRDefault="00350CD9">
      <w:pPr>
        <w:pStyle w:val="a3"/>
        <w:spacing w:line="451" w:lineRule="auto"/>
        <w:ind w:right="7253"/>
      </w:pPr>
      <w:r>
        <w:t>А) фестончатые Б) углообразные</w:t>
      </w:r>
    </w:p>
    <w:p w14:paraId="02D9152F" w14:textId="77777777" w:rsidR="002F1BE4" w:rsidRDefault="00350CD9">
      <w:pPr>
        <w:pStyle w:val="a3"/>
        <w:spacing w:before="6" w:line="451" w:lineRule="auto"/>
        <w:ind w:right="6959"/>
      </w:pPr>
      <w:r>
        <w:t>В) трапециевидные Г) дугообразные</w:t>
      </w:r>
    </w:p>
    <w:p w14:paraId="5D0E57FB" w14:textId="77777777" w:rsidR="002F1BE4" w:rsidRDefault="00350CD9">
      <w:pPr>
        <w:pStyle w:val="1"/>
        <w:spacing w:before="11" w:line="278" w:lineRule="auto"/>
        <w:ind w:right="878"/>
      </w:pPr>
      <w:r>
        <w:t>1361. [T003486] К ОПЕРАТИВНЫМ МЕТОДАМ, НЕ СОХРАНЯЮЩИМ ЗУБ, ОТНОСИТСЯ</w:t>
      </w:r>
    </w:p>
    <w:p w14:paraId="0A5222F6" w14:textId="77777777" w:rsidR="002F1BE4" w:rsidRDefault="00350CD9">
      <w:pPr>
        <w:pStyle w:val="a3"/>
        <w:spacing w:before="192"/>
        <w:jc w:val="both"/>
      </w:pPr>
      <w:r>
        <w:t>А) удаление зуба</w:t>
      </w:r>
    </w:p>
    <w:p w14:paraId="0C13FBA1" w14:textId="77777777" w:rsidR="002F1BE4" w:rsidRDefault="002F1BE4">
      <w:pPr>
        <w:pStyle w:val="a3"/>
        <w:ind w:left="0"/>
        <w:rPr>
          <w:sz w:val="21"/>
        </w:rPr>
      </w:pPr>
    </w:p>
    <w:p w14:paraId="75A9152B" w14:textId="77777777" w:rsidR="002F1BE4" w:rsidRDefault="00350CD9">
      <w:pPr>
        <w:pStyle w:val="a3"/>
        <w:spacing w:line="448" w:lineRule="auto"/>
        <w:ind w:right="6879"/>
      </w:pPr>
      <w:r>
        <w:t>Б) реплантация зуба В) цистэктомия</w:t>
      </w:r>
    </w:p>
    <w:p w14:paraId="729E0FF9" w14:textId="77777777" w:rsidR="002F1BE4" w:rsidRDefault="00350CD9">
      <w:pPr>
        <w:pStyle w:val="a3"/>
        <w:spacing w:before="11"/>
        <w:jc w:val="both"/>
      </w:pPr>
      <w:r>
        <w:t>Г) резекция верхушки корня</w:t>
      </w:r>
    </w:p>
    <w:p w14:paraId="34D7BF51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53D343A4" w14:textId="77777777" w:rsidR="002F1BE4" w:rsidRDefault="00350CD9">
      <w:pPr>
        <w:pStyle w:val="1"/>
        <w:spacing w:line="278" w:lineRule="auto"/>
        <w:ind w:right="178"/>
      </w:pPr>
      <w:r>
        <w:t>1362. [T003487] СЛИЗИСТО-НАДКОСТНИЧНЫЙ ЛОСКУТ ПРИ ЦИСТЭКТОМИИ ХАРАКТЕРИЗУЕТСЯ ТЕМ, ЧТО ОН</w:t>
      </w:r>
    </w:p>
    <w:p w14:paraId="6AD6D3C6" w14:textId="77777777" w:rsidR="002F1BE4" w:rsidRDefault="00350CD9">
      <w:pPr>
        <w:pStyle w:val="a3"/>
        <w:spacing w:before="192"/>
        <w:jc w:val="both"/>
      </w:pPr>
      <w:r>
        <w:t>А) больше очага деструкции кости</w:t>
      </w:r>
    </w:p>
    <w:p w14:paraId="4E875408" w14:textId="77777777" w:rsidR="002F1BE4" w:rsidRDefault="002F1BE4">
      <w:pPr>
        <w:pStyle w:val="a3"/>
        <w:ind w:left="0"/>
        <w:rPr>
          <w:sz w:val="21"/>
        </w:rPr>
      </w:pPr>
    </w:p>
    <w:p w14:paraId="38AF8F8C" w14:textId="77777777" w:rsidR="002F1BE4" w:rsidRDefault="00350CD9">
      <w:pPr>
        <w:pStyle w:val="a3"/>
        <w:spacing w:line="448" w:lineRule="auto"/>
        <w:ind w:right="4406"/>
      </w:pPr>
      <w:r>
        <w:t>Б) соответствует верхушке причинного зуба В) соответствует очагу дест</w:t>
      </w:r>
      <w:r>
        <w:t>рукции кости</w:t>
      </w:r>
    </w:p>
    <w:p w14:paraId="4222C321" w14:textId="77777777" w:rsidR="002F1BE4" w:rsidRDefault="00350CD9">
      <w:pPr>
        <w:pStyle w:val="a3"/>
        <w:spacing w:before="10"/>
        <w:jc w:val="both"/>
      </w:pPr>
      <w:r>
        <w:t>Г) меньше очага деструкции кости</w:t>
      </w:r>
    </w:p>
    <w:p w14:paraId="4AA49796" w14:textId="77777777" w:rsidR="002F1BE4" w:rsidRDefault="002F1BE4">
      <w:pPr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7584417" w14:textId="77777777" w:rsidR="002F1BE4" w:rsidRDefault="00350CD9">
      <w:pPr>
        <w:pStyle w:val="1"/>
        <w:spacing w:before="73"/>
      </w:pPr>
      <w:r>
        <w:lastRenderedPageBreak/>
        <w:t>1363. [T003490] ПРИЧИННЫЙ ЗУБ ПРИ ЦИСТЭКТОМИИ</w:t>
      </w:r>
    </w:p>
    <w:p w14:paraId="0038DDBB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209F0B54" w14:textId="77777777" w:rsidR="002F1BE4" w:rsidRDefault="00350CD9">
      <w:pPr>
        <w:pStyle w:val="a3"/>
        <w:spacing w:line="451" w:lineRule="auto"/>
        <w:ind w:right="1631"/>
      </w:pPr>
      <w:r>
        <w:t>А) сохраняется при локализации кисты на уровне верхушки корня зуба Б) удаляется всегда</w:t>
      </w:r>
    </w:p>
    <w:p w14:paraId="1082586E" w14:textId="77777777" w:rsidR="002F1BE4" w:rsidRDefault="00350CD9">
      <w:pPr>
        <w:pStyle w:val="a3"/>
        <w:spacing w:before="5" w:line="451" w:lineRule="auto"/>
        <w:ind w:right="2645"/>
      </w:pPr>
      <w:r>
        <w:t xml:space="preserve">В) сохраняется при локализации кисты на уровне шейки зуба </w:t>
      </w:r>
      <w:r>
        <w:t>Г) удаляется при разрушении костной стенки нёба</w:t>
      </w:r>
    </w:p>
    <w:p w14:paraId="73873DB0" w14:textId="77777777" w:rsidR="002F1BE4" w:rsidRDefault="00350CD9">
      <w:pPr>
        <w:pStyle w:val="1"/>
        <w:spacing w:before="10"/>
      </w:pPr>
      <w:r>
        <w:t>1364. [T003491] ПРИ ЦИСТОТОМИИ УДАЛЯЮТ</w:t>
      </w:r>
    </w:p>
    <w:p w14:paraId="26567EF4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5F510D69" w14:textId="77777777" w:rsidR="002F1BE4" w:rsidRDefault="00350CD9">
      <w:pPr>
        <w:pStyle w:val="a3"/>
        <w:spacing w:line="451" w:lineRule="auto"/>
        <w:ind w:right="1317"/>
      </w:pPr>
      <w:r>
        <w:t>А) переднюю стенку кисты с костной тканью с последующей тампонадой Б) всю оболочку кисты с ушиванием раны наглухо</w:t>
      </w:r>
    </w:p>
    <w:p w14:paraId="437C6CE1" w14:textId="77777777" w:rsidR="002F1BE4" w:rsidRDefault="00350CD9">
      <w:pPr>
        <w:pStyle w:val="a3"/>
        <w:spacing w:before="6" w:line="451" w:lineRule="auto"/>
        <w:ind w:right="3920"/>
      </w:pPr>
      <w:r>
        <w:t>В) причинный зуб и оболочку кисты через лунку Г) всю оболочку кисты с тугой тампонадой раны</w:t>
      </w:r>
    </w:p>
    <w:p w14:paraId="1769D79F" w14:textId="77777777" w:rsidR="002F1BE4" w:rsidRDefault="00350CD9">
      <w:pPr>
        <w:pStyle w:val="1"/>
        <w:spacing w:before="10" w:line="276" w:lineRule="auto"/>
        <w:ind w:right="472"/>
      </w:pPr>
      <w:r>
        <w:t>1365. [T003492] ОСНОВНЫМ ХИРУРГИЧЕСКИМ МЕТОДОМ ЛЕЧ</w:t>
      </w:r>
      <w:r>
        <w:t>ЕНИЯ КИСТ ЧЕЛЮСТЕЙ НЕБОЛЬШОГО РАЗМЕРА ЯВЛЯЕТСЯ</w:t>
      </w:r>
    </w:p>
    <w:p w14:paraId="5281A71B" w14:textId="77777777" w:rsidR="002F1BE4" w:rsidRDefault="00350CD9">
      <w:pPr>
        <w:pStyle w:val="a3"/>
        <w:spacing w:before="197"/>
      </w:pPr>
      <w:r>
        <w:t>А) цистэктомия</w:t>
      </w:r>
    </w:p>
    <w:p w14:paraId="52F4A76D" w14:textId="77777777" w:rsidR="002F1BE4" w:rsidRDefault="002F1BE4">
      <w:pPr>
        <w:pStyle w:val="a3"/>
        <w:ind w:left="0"/>
        <w:rPr>
          <w:sz w:val="21"/>
        </w:rPr>
      </w:pPr>
    </w:p>
    <w:p w14:paraId="0EC7DAAA" w14:textId="77777777" w:rsidR="002F1BE4" w:rsidRDefault="00350CD9">
      <w:pPr>
        <w:pStyle w:val="a3"/>
        <w:spacing w:line="448" w:lineRule="auto"/>
        <w:ind w:right="3176"/>
      </w:pPr>
      <w:r>
        <w:t>Б) вылущивание оболочки через лунку удалённого зуба В) цистотомия</w:t>
      </w:r>
    </w:p>
    <w:p w14:paraId="241C6BF9" w14:textId="77777777" w:rsidR="002F1BE4" w:rsidRDefault="00350CD9">
      <w:pPr>
        <w:pStyle w:val="a3"/>
        <w:spacing w:before="11"/>
      </w:pPr>
      <w:r>
        <w:t>Г) частичная резекция челюсти</w:t>
      </w:r>
    </w:p>
    <w:p w14:paraId="7166FC7B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16F0F066" w14:textId="77777777" w:rsidR="002F1BE4" w:rsidRDefault="00350CD9">
      <w:pPr>
        <w:pStyle w:val="1"/>
      </w:pPr>
      <w:r>
        <w:t>1366. [T003493] ПРИ ПРОВЕДЕНИИ ЦИСТЭКТОМИИ РАЗМЕР КОСТНОГО</w:t>
      </w:r>
    </w:p>
    <w:p w14:paraId="34433A51" w14:textId="77777777" w:rsidR="002F1BE4" w:rsidRDefault="00350CD9">
      <w:pPr>
        <w:spacing w:before="42"/>
        <w:ind w:left="102"/>
        <w:rPr>
          <w:b/>
          <w:sz w:val="24"/>
        </w:rPr>
      </w:pPr>
      <w:r>
        <w:rPr>
          <w:b/>
          <w:sz w:val="24"/>
        </w:rPr>
        <w:t>«ОКНА» ПО ОТНОШЕНИЮ К РАЗМЕРУ ОЧАГА Д</w:t>
      </w:r>
      <w:r>
        <w:rPr>
          <w:b/>
          <w:sz w:val="24"/>
        </w:rPr>
        <w:t>ЕСТРУКЦИИ КОСТИ</w:t>
      </w:r>
    </w:p>
    <w:p w14:paraId="12211749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1A87078A" w14:textId="77777777" w:rsidR="002F1BE4" w:rsidRDefault="00350CD9">
      <w:pPr>
        <w:pStyle w:val="a3"/>
      </w:pPr>
      <w:r>
        <w:t>А) соответствует</w:t>
      </w:r>
    </w:p>
    <w:p w14:paraId="4938FF91" w14:textId="77777777" w:rsidR="002F1BE4" w:rsidRDefault="002F1BE4">
      <w:pPr>
        <w:pStyle w:val="a3"/>
        <w:ind w:left="0"/>
        <w:rPr>
          <w:sz w:val="21"/>
        </w:rPr>
      </w:pPr>
    </w:p>
    <w:p w14:paraId="2AB12DA0" w14:textId="77777777" w:rsidR="002F1BE4" w:rsidRDefault="00350CD9">
      <w:pPr>
        <w:pStyle w:val="a3"/>
        <w:spacing w:line="448" w:lineRule="auto"/>
        <w:ind w:right="6665"/>
      </w:pPr>
      <w:r>
        <w:t>Б) на 0,5-1 мм меньше В) на 1-2 мм меньше Г) на 1-2 мм больше</w:t>
      </w:r>
    </w:p>
    <w:p w14:paraId="6A3025B2" w14:textId="77777777" w:rsidR="002F1BE4" w:rsidRDefault="00350CD9">
      <w:pPr>
        <w:pStyle w:val="1"/>
        <w:spacing w:before="13" w:line="278" w:lineRule="auto"/>
        <w:ind w:right="2130"/>
      </w:pPr>
      <w:r>
        <w:t>1367. [T003494] ХИРУРГИЧЕСКОЕ ЛЕЧЕНИЕ ХРОНИЧЕСКОГО ОСТЕОМИЕЛИТА НАЗЫВАЕТСЯ</w:t>
      </w:r>
    </w:p>
    <w:p w14:paraId="5422FDF2" w14:textId="77777777" w:rsidR="002F1BE4" w:rsidRDefault="00350CD9">
      <w:pPr>
        <w:pStyle w:val="a3"/>
        <w:spacing w:before="192" w:line="451" w:lineRule="auto"/>
        <w:ind w:right="6889"/>
      </w:pPr>
      <w:r>
        <w:t>А) секвестрэктомия Б) остеоперфорация</w:t>
      </w:r>
    </w:p>
    <w:p w14:paraId="5D751669" w14:textId="77777777" w:rsidR="002F1BE4" w:rsidRDefault="00350CD9">
      <w:pPr>
        <w:pStyle w:val="a3"/>
        <w:spacing w:before="5" w:line="451" w:lineRule="auto"/>
        <w:ind w:right="4366"/>
      </w:pPr>
      <w:r>
        <w:t>В) удаление причинного и соседних зубов Г) вскрытие и дренирование гнойных</w:t>
      </w:r>
      <w:r>
        <w:rPr>
          <w:spacing w:val="-12"/>
        </w:rPr>
        <w:t xml:space="preserve"> </w:t>
      </w:r>
      <w:r>
        <w:t>очагов</w:t>
      </w:r>
    </w:p>
    <w:p w14:paraId="6FE9B0C1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32ECA8E" w14:textId="77777777" w:rsidR="002F1BE4" w:rsidRDefault="00350CD9">
      <w:pPr>
        <w:pStyle w:val="1"/>
        <w:spacing w:before="73" w:line="278" w:lineRule="auto"/>
        <w:ind w:right="830"/>
      </w:pPr>
      <w:r>
        <w:lastRenderedPageBreak/>
        <w:t>1368. [T003495] ОСТЕОПЕРФОРАЦИЮ ПРИ ХИРУРГИЧЕСКОМ ЛЕЧЕНИИ ОСТРОЙ СТАДИИ ОСТЕОМИЕЛИТА ЧЕЛЮСТИ ПРОВОДЯТ</w:t>
      </w:r>
    </w:p>
    <w:p w14:paraId="651D9FE5" w14:textId="77777777" w:rsidR="002F1BE4" w:rsidRDefault="00350CD9">
      <w:pPr>
        <w:pStyle w:val="a3"/>
        <w:spacing w:before="192" w:line="451" w:lineRule="auto"/>
        <w:ind w:right="7053"/>
      </w:pPr>
      <w:r>
        <w:t>А) круглым бором Б) дрильбором</w:t>
      </w:r>
    </w:p>
    <w:p w14:paraId="3C8C0D33" w14:textId="77777777" w:rsidR="002F1BE4" w:rsidRDefault="00350CD9">
      <w:pPr>
        <w:pStyle w:val="a3"/>
        <w:spacing w:before="5"/>
      </w:pPr>
      <w:r>
        <w:t>В) фрезой</w:t>
      </w:r>
    </w:p>
    <w:p w14:paraId="63E344C7" w14:textId="77777777" w:rsidR="002F1BE4" w:rsidRDefault="002F1BE4">
      <w:pPr>
        <w:pStyle w:val="a3"/>
        <w:ind w:left="0"/>
        <w:rPr>
          <w:sz w:val="21"/>
        </w:rPr>
      </w:pPr>
    </w:p>
    <w:p w14:paraId="20D26BAC" w14:textId="77777777" w:rsidR="002F1BE4" w:rsidRDefault="00350CD9">
      <w:pPr>
        <w:pStyle w:val="a3"/>
      </w:pPr>
      <w:r>
        <w:t>Г) желобоватым долотом</w:t>
      </w:r>
    </w:p>
    <w:p w14:paraId="4379761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5B4D4BC" w14:textId="77777777" w:rsidR="002F1BE4" w:rsidRDefault="00350CD9">
      <w:pPr>
        <w:pStyle w:val="1"/>
        <w:spacing w:line="276" w:lineRule="auto"/>
        <w:ind w:right="1178"/>
        <w:jc w:val="center"/>
      </w:pPr>
      <w:r>
        <w:t>1369. [T003497] В СЛУЧАЕ ОТЛОМА СТЕНКИ АЛЬВЕОЛЫ С ЯЗЫЧНОЙ СТОРОНЫ ПРИ УДАЛЕНИИ НИЖНЕГО Т</w:t>
      </w:r>
      <w:r>
        <w:t>РЕТЬЕГО МОЛЯРА НУЖНО</w:t>
      </w:r>
    </w:p>
    <w:p w14:paraId="2551EB7E" w14:textId="77777777" w:rsidR="002F1BE4" w:rsidRDefault="00350CD9">
      <w:pPr>
        <w:pStyle w:val="a3"/>
        <w:spacing w:before="195" w:line="451" w:lineRule="auto"/>
        <w:ind w:right="1571"/>
      </w:pPr>
      <w:r>
        <w:t>А) аккуратно извлечь, предварительно отделив от неё мышечные пучки Б) оставить её на месте</w:t>
      </w:r>
    </w:p>
    <w:p w14:paraId="52C40748" w14:textId="77777777" w:rsidR="002F1BE4" w:rsidRDefault="00350CD9">
      <w:pPr>
        <w:pStyle w:val="a3"/>
        <w:spacing w:before="8"/>
      </w:pPr>
      <w:r>
        <w:t>В) наложить швы на слизистую оболочку и ввести дренаж</w:t>
      </w:r>
    </w:p>
    <w:p w14:paraId="45582C13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29FA35A" w14:textId="77777777" w:rsidR="002F1BE4" w:rsidRDefault="00350CD9">
      <w:pPr>
        <w:pStyle w:val="a3"/>
      </w:pPr>
      <w:r>
        <w:t>Г) тампонировать лунку йодоформной турундой для фиксации отломка</w:t>
      </w:r>
    </w:p>
    <w:p w14:paraId="214A945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52A26AC" w14:textId="77777777" w:rsidR="002F1BE4" w:rsidRDefault="00350CD9">
      <w:pPr>
        <w:pStyle w:val="1"/>
        <w:spacing w:line="276" w:lineRule="auto"/>
        <w:ind w:right="700"/>
      </w:pPr>
      <w:r>
        <w:t>1370. [T003498] ПРИ РАД</w:t>
      </w:r>
      <w:r>
        <w:t>ИКАЛЬНОЙ ГАЙМОРОТОМИИ ХИРУРГИЧЕСКИЙ ДОСТУП К ВЕРХНЕЧЕЛЮСТНОМУ СИНУСУ ПРОВОДИТСЯ ЧЕРЕЗ</w:t>
      </w:r>
    </w:p>
    <w:p w14:paraId="7D1A767D" w14:textId="77777777" w:rsidR="002F1BE4" w:rsidRDefault="00350CD9">
      <w:pPr>
        <w:pStyle w:val="a3"/>
        <w:spacing w:before="197" w:line="448" w:lineRule="auto"/>
        <w:ind w:right="3920"/>
      </w:pPr>
      <w:r>
        <w:t>А) переднюю поверхность тела верхней челюсти Б) полость носа</w:t>
      </w:r>
    </w:p>
    <w:p w14:paraId="7B4089B9" w14:textId="77777777" w:rsidR="002F1BE4" w:rsidRDefault="00350CD9">
      <w:pPr>
        <w:pStyle w:val="a3"/>
        <w:spacing w:before="11" w:line="448" w:lineRule="auto"/>
        <w:ind w:right="6253"/>
      </w:pPr>
      <w:r>
        <w:t>В) бугор верхней челюсти Г) альвеолярный отросток</w:t>
      </w:r>
    </w:p>
    <w:p w14:paraId="75F08932" w14:textId="77777777" w:rsidR="002F1BE4" w:rsidRDefault="00350CD9">
      <w:pPr>
        <w:pStyle w:val="1"/>
        <w:spacing w:before="16" w:line="276" w:lineRule="auto"/>
        <w:ind w:right="247"/>
      </w:pPr>
      <w:r>
        <w:t>1371. [T003500] ПРОВЕДЕНИЕ МИОТЕРАПИИ НАИБОЛЕЕ ЦЕЛЕСООБРАЗНО В ВОЗРАСТНОМ ПЕРИОДЕ (ЛЕТ)</w:t>
      </w:r>
    </w:p>
    <w:p w14:paraId="27CC4145" w14:textId="77777777" w:rsidR="002F1BE4" w:rsidRDefault="00350CD9">
      <w:pPr>
        <w:pStyle w:val="a3"/>
        <w:spacing w:before="198"/>
      </w:pPr>
      <w:r>
        <w:t>А) 4-7</w:t>
      </w:r>
    </w:p>
    <w:p w14:paraId="61F0C284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6C63229C" w14:textId="77777777" w:rsidR="002F1BE4" w:rsidRDefault="00350CD9">
      <w:pPr>
        <w:pStyle w:val="a3"/>
        <w:spacing w:line="448" w:lineRule="auto"/>
        <w:ind w:right="8106"/>
      </w:pPr>
      <w:r>
        <w:t>Б) 1-2 В) 10-12 Г)</w:t>
      </w:r>
      <w:r>
        <w:rPr>
          <w:spacing w:val="-3"/>
        </w:rPr>
        <w:t xml:space="preserve"> </w:t>
      </w:r>
      <w:r>
        <w:t>0,5-1</w:t>
      </w:r>
    </w:p>
    <w:p w14:paraId="3233A0A7" w14:textId="77777777" w:rsidR="002F1BE4" w:rsidRDefault="00350CD9">
      <w:pPr>
        <w:pStyle w:val="1"/>
        <w:spacing w:before="16" w:line="276" w:lineRule="auto"/>
        <w:ind w:right="1436"/>
      </w:pPr>
      <w:r>
        <w:t>1372. [T003501] УСТРАНИТЬ ПРИВЫЧКУ СОСАНИЯ ЩЁК МОЖНО С ПОМОЩЬЮ</w:t>
      </w:r>
    </w:p>
    <w:p w14:paraId="01A6E264" w14:textId="77777777" w:rsidR="002F1BE4" w:rsidRDefault="00350CD9">
      <w:pPr>
        <w:pStyle w:val="a3"/>
        <w:spacing w:before="197" w:line="448" w:lineRule="auto"/>
        <w:ind w:right="5239"/>
      </w:pPr>
      <w:r>
        <w:t>А) миофункциональных аппаратов Б) миогимнастики</w:t>
      </w:r>
    </w:p>
    <w:p w14:paraId="7A47C0E2" w14:textId="77777777" w:rsidR="002F1BE4" w:rsidRDefault="00350CD9">
      <w:pPr>
        <w:pStyle w:val="a3"/>
        <w:spacing w:before="10"/>
      </w:pPr>
      <w:r>
        <w:t>В) головной шапочки с по</w:t>
      </w:r>
      <w:r>
        <w:t>дбородочной пращой</w:t>
      </w:r>
    </w:p>
    <w:p w14:paraId="2DBFA4E6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C25E83E" w14:textId="77777777" w:rsidR="002F1BE4" w:rsidRDefault="00350CD9">
      <w:pPr>
        <w:pStyle w:val="a3"/>
      </w:pPr>
      <w:r>
        <w:t>Г) несъёмных ортодонтических аппаратов</w:t>
      </w:r>
    </w:p>
    <w:p w14:paraId="454B6073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7BFF204" w14:textId="77777777" w:rsidR="002F1BE4" w:rsidRDefault="00350CD9">
      <w:pPr>
        <w:pStyle w:val="1"/>
        <w:spacing w:before="73" w:line="278" w:lineRule="auto"/>
        <w:ind w:right="1411"/>
      </w:pPr>
      <w:r>
        <w:lastRenderedPageBreak/>
        <w:t>1373. [T003502] ПРИ ОДНОСТОРОННЕЙ РАСЩЕЛИНЕ ГУБЫ И НЁБА ИСПОЛЬЗУЕТСЯ СЪЁМНЫЙ ОРТОДОНТИЧЕСКИЙ АППАРАТ</w:t>
      </w:r>
    </w:p>
    <w:p w14:paraId="19B48648" w14:textId="77777777" w:rsidR="002F1BE4" w:rsidRDefault="00350CD9">
      <w:pPr>
        <w:pStyle w:val="a3"/>
        <w:spacing w:before="192"/>
        <w:jc w:val="both"/>
      </w:pPr>
      <w:r>
        <w:t>А) Брюкля</w:t>
      </w:r>
    </w:p>
    <w:p w14:paraId="3D903154" w14:textId="77777777" w:rsidR="002F1BE4" w:rsidRDefault="002F1BE4">
      <w:pPr>
        <w:pStyle w:val="a3"/>
        <w:ind w:left="0"/>
        <w:rPr>
          <w:sz w:val="21"/>
        </w:rPr>
      </w:pPr>
    </w:p>
    <w:p w14:paraId="5FC12DB1" w14:textId="77777777" w:rsidR="002F1BE4" w:rsidRDefault="00350CD9">
      <w:pPr>
        <w:pStyle w:val="a3"/>
        <w:spacing w:line="448" w:lineRule="auto"/>
        <w:ind w:right="7119"/>
        <w:jc w:val="both"/>
      </w:pPr>
      <w:r>
        <w:t>Б) Дерихсвайлера В) микроимплант Г) брекет-система</w:t>
      </w:r>
    </w:p>
    <w:p w14:paraId="1102D8C3" w14:textId="77777777" w:rsidR="002F1BE4" w:rsidRDefault="00350CD9">
      <w:pPr>
        <w:pStyle w:val="1"/>
        <w:spacing w:before="15" w:line="276" w:lineRule="auto"/>
        <w:ind w:right="896"/>
      </w:pPr>
      <w:r>
        <w:t>1374. [T003503] ПРИ СКВОЗНОЙ ОДНОСТОРОННЕЙ РАСЩЕЛИНЕ ГУБЫ, АЛЬВЕОЛЯРНОГО ОТРОСТКА И НЁБА В ВОЗРАСТЕ ДО 3 МЕСЯЦЕВ ИСПОЛЬЗУЕТСЯ СЪЁМНЫЙ ОРТОДОНТИЧЕСКИЙ АППАРАТ</w:t>
      </w:r>
    </w:p>
    <w:p w14:paraId="3542752D" w14:textId="77777777" w:rsidR="002F1BE4" w:rsidRDefault="00350CD9">
      <w:pPr>
        <w:pStyle w:val="a3"/>
        <w:spacing w:before="197" w:line="448" w:lineRule="auto"/>
        <w:ind w:right="6616"/>
      </w:pPr>
      <w:r>
        <w:t>А) пластинка с винтом Б) аппарат Брюкля</w:t>
      </w:r>
    </w:p>
    <w:p w14:paraId="51960C00" w14:textId="77777777" w:rsidR="002F1BE4" w:rsidRDefault="00350CD9">
      <w:pPr>
        <w:pStyle w:val="a3"/>
        <w:spacing w:before="10" w:line="448" w:lineRule="auto"/>
        <w:ind w:right="4974"/>
      </w:pPr>
      <w:r>
        <w:t xml:space="preserve">В) пластинка с накусочной площадкой Г) аппарат Френкеля I </w:t>
      </w:r>
      <w:r>
        <w:t>типа</w:t>
      </w:r>
    </w:p>
    <w:p w14:paraId="04572EE0" w14:textId="77777777" w:rsidR="002F1BE4" w:rsidRDefault="00350CD9">
      <w:pPr>
        <w:pStyle w:val="1"/>
        <w:spacing w:before="15"/>
      </w:pPr>
      <w:r>
        <w:t>1375. [T003504] ФАРИНГОПЛАСТИКА ПРЕДСТАВЛЯЕТ СОБОЙ</w:t>
      </w:r>
    </w:p>
    <w:p w14:paraId="1FADF6CF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6FE215D9" w14:textId="77777777" w:rsidR="002F1BE4" w:rsidRDefault="00350CD9">
      <w:pPr>
        <w:pStyle w:val="a3"/>
        <w:spacing w:line="448" w:lineRule="auto"/>
        <w:ind w:right="294"/>
      </w:pPr>
      <w:r>
        <w:t>А) операцию, направленную на хирургическое вмешательство на структурах глотки Б) пластику мягкого и твёрдого отделов нёба</w:t>
      </w:r>
    </w:p>
    <w:p w14:paraId="4F6D1DF1" w14:textId="77777777" w:rsidR="002F1BE4" w:rsidRDefault="00350CD9">
      <w:pPr>
        <w:pStyle w:val="a3"/>
        <w:spacing w:before="11"/>
        <w:jc w:val="both"/>
      </w:pPr>
      <w:r>
        <w:t>В) пластику в пределах мягкого нёба</w:t>
      </w:r>
    </w:p>
    <w:p w14:paraId="282286FC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FA1429E" w14:textId="77777777" w:rsidR="002F1BE4" w:rsidRDefault="00350CD9">
      <w:pPr>
        <w:pStyle w:val="a3"/>
        <w:spacing w:line="276" w:lineRule="auto"/>
        <w:ind w:right="1017"/>
      </w:pPr>
      <w:r>
        <w:t>Г) операцию, направленную на одновременн</w:t>
      </w:r>
      <w:r>
        <w:t>ое вмешательство на структурах мягкого, твёрдого нёба и глотки</w:t>
      </w:r>
    </w:p>
    <w:p w14:paraId="788595C4" w14:textId="77777777" w:rsidR="002F1BE4" w:rsidRDefault="00350CD9">
      <w:pPr>
        <w:pStyle w:val="1"/>
        <w:spacing w:before="207" w:line="276" w:lineRule="auto"/>
        <w:ind w:right="911"/>
      </w:pPr>
      <w:r>
        <w:t>1376. [T003505] УРАНОСТАФИЛОФАРИНГОПЛАСТИКА ПРЕДСТАВЛЯЕТ СОБОЙ</w:t>
      </w:r>
    </w:p>
    <w:p w14:paraId="37CF6F66" w14:textId="77777777" w:rsidR="002F1BE4" w:rsidRDefault="00350CD9">
      <w:pPr>
        <w:pStyle w:val="a3"/>
        <w:spacing w:before="198" w:line="276" w:lineRule="auto"/>
        <w:ind w:right="888"/>
      </w:pPr>
      <w:r>
        <w:t>А) операцию, направленную на одновременное вмешательство на структурах мягкого, твёрдого нёба и глотки</w:t>
      </w:r>
    </w:p>
    <w:p w14:paraId="2BF164D0" w14:textId="77777777" w:rsidR="002F1BE4" w:rsidRDefault="00350CD9">
      <w:pPr>
        <w:pStyle w:val="a3"/>
        <w:spacing w:before="202"/>
        <w:jc w:val="both"/>
      </w:pPr>
      <w:r>
        <w:t>Б) пластику мягкого и твёрд</w:t>
      </w:r>
      <w:r>
        <w:t>ого отдела нёба</w:t>
      </w:r>
    </w:p>
    <w:p w14:paraId="66B54159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5298DF9A" w14:textId="77777777" w:rsidR="002F1BE4" w:rsidRDefault="00350CD9">
      <w:pPr>
        <w:pStyle w:val="a3"/>
        <w:spacing w:line="451" w:lineRule="auto"/>
        <w:ind w:right="268"/>
      </w:pPr>
      <w:r>
        <w:t>В) операцию, направленную на хирургическое вмешательство на структурах глотки Г) пластику в пределах мягкого нёба</w:t>
      </w:r>
    </w:p>
    <w:p w14:paraId="4DC702D7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6C4E186" w14:textId="77777777" w:rsidR="002F1BE4" w:rsidRDefault="00350CD9">
      <w:pPr>
        <w:pStyle w:val="1"/>
        <w:spacing w:before="73"/>
      </w:pPr>
      <w:r>
        <w:lastRenderedPageBreak/>
        <w:t>1377. [T003506] ВЕЛОПЛАСТИКА ПРЕДСТАВЛЯЕТ СОБОЙ</w:t>
      </w:r>
    </w:p>
    <w:p w14:paraId="2A0CAF57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43AF7865" w14:textId="77777777" w:rsidR="002F1BE4" w:rsidRDefault="00350CD9">
      <w:pPr>
        <w:pStyle w:val="a3"/>
      </w:pPr>
      <w:r>
        <w:t>А) пластику в пределах мягкого нёба</w:t>
      </w:r>
    </w:p>
    <w:p w14:paraId="3DAA81B9" w14:textId="77777777" w:rsidR="002F1BE4" w:rsidRDefault="002F1BE4">
      <w:pPr>
        <w:pStyle w:val="a3"/>
        <w:ind w:left="0"/>
        <w:rPr>
          <w:sz w:val="21"/>
        </w:rPr>
      </w:pPr>
    </w:p>
    <w:p w14:paraId="513F778A" w14:textId="77777777" w:rsidR="002F1BE4" w:rsidRDefault="00350CD9">
      <w:pPr>
        <w:pStyle w:val="a3"/>
      </w:pPr>
      <w:r>
        <w:t>Б) пластику мягкого и твёрдого отделов нёба</w:t>
      </w:r>
    </w:p>
    <w:p w14:paraId="0AD9C11A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ED1BF5C" w14:textId="77777777" w:rsidR="002F1BE4" w:rsidRDefault="00350CD9">
      <w:pPr>
        <w:pStyle w:val="a3"/>
      </w:pPr>
      <w:r>
        <w:t>В) операцию, направленную на хирургическое вмешательство на структурах глотки</w:t>
      </w:r>
    </w:p>
    <w:p w14:paraId="2FA7201D" w14:textId="77777777" w:rsidR="002F1BE4" w:rsidRDefault="002F1BE4">
      <w:pPr>
        <w:pStyle w:val="a3"/>
        <w:ind w:left="0"/>
        <w:rPr>
          <w:sz w:val="21"/>
        </w:rPr>
      </w:pPr>
    </w:p>
    <w:p w14:paraId="3987BD65" w14:textId="77777777" w:rsidR="002F1BE4" w:rsidRDefault="00350CD9">
      <w:pPr>
        <w:pStyle w:val="a3"/>
        <w:spacing w:line="276" w:lineRule="auto"/>
        <w:ind w:right="1017"/>
      </w:pPr>
      <w:r>
        <w:t>Г) операцию, направленную на одновременное вмешательство на структурах мягкого, твёрдого нёба и</w:t>
      </w:r>
      <w:r>
        <w:t xml:space="preserve"> глотки</w:t>
      </w:r>
    </w:p>
    <w:p w14:paraId="2779A2C3" w14:textId="77777777" w:rsidR="002F1BE4" w:rsidRDefault="00350CD9">
      <w:pPr>
        <w:pStyle w:val="1"/>
        <w:spacing w:before="207"/>
      </w:pPr>
      <w:r>
        <w:t>1378. [T003508] КОМПАКТОСТЕОТОМИЯ ПРОВОДИТСЯ С ЦЕЛЬЮ</w:t>
      </w:r>
    </w:p>
    <w:p w14:paraId="0065C8DE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5BD79EB3" w14:textId="77777777" w:rsidR="002F1BE4" w:rsidRDefault="00350CD9">
      <w:pPr>
        <w:pStyle w:val="a3"/>
      </w:pPr>
      <w:r>
        <w:t>А) ускорения ортодонтического лечения</w:t>
      </w:r>
    </w:p>
    <w:p w14:paraId="79F01FC1" w14:textId="77777777" w:rsidR="002F1BE4" w:rsidRDefault="002F1BE4">
      <w:pPr>
        <w:pStyle w:val="a3"/>
        <w:ind w:left="0"/>
        <w:rPr>
          <w:sz w:val="21"/>
        </w:rPr>
      </w:pPr>
    </w:p>
    <w:p w14:paraId="0BFF1877" w14:textId="77777777" w:rsidR="002F1BE4" w:rsidRDefault="00350CD9">
      <w:pPr>
        <w:pStyle w:val="a3"/>
        <w:spacing w:line="448" w:lineRule="auto"/>
        <w:ind w:right="3587"/>
      </w:pPr>
      <w:r>
        <w:t>Б) улучшения фиксации ортодонтического аппарата В) продолжения ортодонтического лечения</w:t>
      </w:r>
    </w:p>
    <w:p w14:paraId="545A4FB1" w14:textId="77777777" w:rsidR="002F1BE4" w:rsidRDefault="00350CD9">
      <w:pPr>
        <w:pStyle w:val="a3"/>
        <w:spacing w:before="10"/>
      </w:pPr>
      <w:r>
        <w:t>Г) сохранения результатов ортодонтического лечения</w:t>
      </w:r>
    </w:p>
    <w:p w14:paraId="27B01790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2984B61F" w14:textId="77777777" w:rsidR="002F1BE4" w:rsidRDefault="00350CD9">
      <w:pPr>
        <w:pStyle w:val="1"/>
        <w:spacing w:before="1"/>
      </w:pPr>
      <w:r>
        <w:t>1379. [T003509] ПО МЕСТУ РАСПОЛОЖЕНИЯ АППАРАТ НОРДА ОТНОСИТСЯ К</w:t>
      </w:r>
    </w:p>
    <w:p w14:paraId="634B8FB0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64D43744" w14:textId="77777777" w:rsidR="002F1BE4" w:rsidRDefault="00350CD9">
      <w:pPr>
        <w:pStyle w:val="a3"/>
        <w:spacing w:line="451" w:lineRule="auto"/>
        <w:ind w:right="5239"/>
      </w:pPr>
      <w:r>
        <w:t>А) внутриротовым, одночелюстным Б) внеротовым</w:t>
      </w:r>
    </w:p>
    <w:p w14:paraId="3C590DDC" w14:textId="77777777" w:rsidR="002F1BE4" w:rsidRDefault="00350CD9">
      <w:pPr>
        <w:pStyle w:val="a3"/>
        <w:spacing w:before="5" w:line="451" w:lineRule="auto"/>
        <w:ind w:right="6723"/>
      </w:pPr>
      <w:r>
        <w:t>В) комбинированным Г) двучелюстным</w:t>
      </w:r>
    </w:p>
    <w:p w14:paraId="3F7588D0" w14:textId="77777777" w:rsidR="002F1BE4" w:rsidRDefault="00350CD9">
      <w:pPr>
        <w:pStyle w:val="1"/>
        <w:spacing w:before="10" w:line="278" w:lineRule="auto"/>
        <w:ind w:right="1725"/>
      </w:pPr>
      <w:r>
        <w:t>1380. [T003510] АППАРАТ ДЛЯ ВЕРХНЕЙ ЧЕЛЮСТИ С ВИНТОМ И ВЕСТИБУЛЯРНОЙ ДУГОЙ ПОЗВОЛЯЕТ ПРОВЕСТИ</w:t>
      </w:r>
    </w:p>
    <w:p w14:paraId="1B0E6FE0" w14:textId="77777777" w:rsidR="002F1BE4" w:rsidRDefault="00350CD9">
      <w:pPr>
        <w:pStyle w:val="a3"/>
        <w:spacing w:before="192"/>
      </w:pPr>
      <w:r>
        <w:t>А) расширение и уплощение верхнего зубного ряда</w:t>
      </w:r>
    </w:p>
    <w:p w14:paraId="13E6B5D3" w14:textId="77777777" w:rsidR="002F1BE4" w:rsidRDefault="002F1BE4">
      <w:pPr>
        <w:pStyle w:val="a3"/>
        <w:ind w:left="0"/>
        <w:rPr>
          <w:sz w:val="21"/>
        </w:rPr>
      </w:pPr>
    </w:p>
    <w:p w14:paraId="14DA2424" w14:textId="77777777" w:rsidR="002F1BE4" w:rsidRDefault="00350CD9">
      <w:pPr>
        <w:pStyle w:val="a3"/>
        <w:spacing w:before="1" w:line="448" w:lineRule="auto"/>
        <w:ind w:right="3372"/>
      </w:pPr>
      <w:r>
        <w:t>Б) уплощение переднего отдела ни</w:t>
      </w:r>
      <w:r>
        <w:t>жнего зубного ряда В) устранение вредных привычек</w:t>
      </w:r>
    </w:p>
    <w:p w14:paraId="0FA92D4E" w14:textId="77777777" w:rsidR="002F1BE4" w:rsidRDefault="00350CD9">
      <w:pPr>
        <w:pStyle w:val="a3"/>
        <w:spacing w:before="11"/>
      </w:pPr>
      <w:r>
        <w:t>Г) устранение дизoокклюзии</w:t>
      </w:r>
    </w:p>
    <w:p w14:paraId="683BD3F6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5A3F8145" w14:textId="77777777" w:rsidR="002F1BE4" w:rsidRDefault="00350CD9">
      <w:pPr>
        <w:pStyle w:val="1"/>
        <w:spacing w:before="1"/>
      </w:pPr>
      <w:r>
        <w:t>1381. [T003511] КОРОНКА С РАСПОРКОЙ НА ЗУБ 1.6 ПРЕДНАЗНАЧЕНА ДЛЯ</w:t>
      </w:r>
    </w:p>
    <w:p w14:paraId="514F2C67" w14:textId="77777777" w:rsidR="002F1BE4" w:rsidRDefault="002F1BE4">
      <w:pPr>
        <w:pStyle w:val="a3"/>
        <w:spacing w:before="8"/>
        <w:ind w:left="0"/>
        <w:rPr>
          <w:b/>
          <w:sz w:val="20"/>
        </w:rPr>
      </w:pPr>
    </w:p>
    <w:p w14:paraId="65673A51" w14:textId="77777777" w:rsidR="002F1BE4" w:rsidRDefault="00350CD9">
      <w:pPr>
        <w:pStyle w:val="a3"/>
        <w:spacing w:line="451" w:lineRule="auto"/>
        <w:ind w:right="6051"/>
      </w:pPr>
      <w:r>
        <w:t>А) сохранения места для 1.5 Б) мезиализации 1.6</w:t>
      </w:r>
    </w:p>
    <w:p w14:paraId="44351988" w14:textId="77777777" w:rsidR="002F1BE4" w:rsidRDefault="00350CD9">
      <w:pPr>
        <w:pStyle w:val="a3"/>
        <w:spacing w:before="6"/>
      </w:pPr>
      <w:r>
        <w:t>В) дистализации 1.6</w:t>
      </w:r>
    </w:p>
    <w:p w14:paraId="442143A8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4B2D6849" w14:textId="77777777" w:rsidR="002F1BE4" w:rsidRDefault="00350CD9">
      <w:pPr>
        <w:pStyle w:val="a3"/>
      </w:pPr>
      <w:r>
        <w:t>Г) ротации 1.6</w:t>
      </w:r>
    </w:p>
    <w:p w14:paraId="280693B6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F5D62C5" w14:textId="77777777" w:rsidR="002F1BE4" w:rsidRDefault="00350CD9">
      <w:pPr>
        <w:pStyle w:val="1"/>
        <w:spacing w:before="73" w:line="278" w:lineRule="auto"/>
        <w:ind w:right="1332"/>
      </w:pPr>
      <w:r>
        <w:lastRenderedPageBreak/>
        <w:t>1382. [T00</w:t>
      </w:r>
      <w:r>
        <w:t>3512] ПЛАСТИНКА ДЛЯ ВЕРХНЕЙ ЧЕЛЮСТИ С ВИНТОМ И САГИТТАЛЬНЫМ РАСПИЛОМ ПРИМЕНЯЕТСЯ С ЦЕЛЬЮ</w:t>
      </w:r>
    </w:p>
    <w:p w14:paraId="5CA2D524" w14:textId="77777777" w:rsidR="002F1BE4" w:rsidRDefault="00350CD9">
      <w:pPr>
        <w:pStyle w:val="a3"/>
        <w:spacing w:before="192"/>
      </w:pPr>
      <w:r>
        <w:t>А) равномерного расширения верхнего зубного ряда</w:t>
      </w:r>
    </w:p>
    <w:p w14:paraId="6DD79B0B" w14:textId="77777777" w:rsidR="002F1BE4" w:rsidRDefault="002F1BE4">
      <w:pPr>
        <w:pStyle w:val="a3"/>
        <w:ind w:left="0"/>
        <w:rPr>
          <w:sz w:val="21"/>
        </w:rPr>
      </w:pPr>
    </w:p>
    <w:p w14:paraId="0363F474" w14:textId="77777777" w:rsidR="002F1BE4" w:rsidRDefault="00350CD9">
      <w:pPr>
        <w:pStyle w:val="a3"/>
        <w:spacing w:line="448" w:lineRule="auto"/>
        <w:ind w:right="2926"/>
      </w:pPr>
      <w:r>
        <w:t>Б) удлинения фронтального участка нижнего зубного ряда В) oдностороннего расширения верхнего зубного ряда</w:t>
      </w:r>
    </w:p>
    <w:p w14:paraId="2CA5B892" w14:textId="77777777" w:rsidR="002F1BE4" w:rsidRDefault="00350CD9">
      <w:pPr>
        <w:pStyle w:val="a3"/>
        <w:spacing w:before="11"/>
      </w:pPr>
      <w:r>
        <w:t>Г) раскрытия срединного нёбного шва</w:t>
      </w:r>
    </w:p>
    <w:p w14:paraId="6CA675E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9052576" w14:textId="77777777" w:rsidR="002F1BE4" w:rsidRDefault="00350CD9">
      <w:pPr>
        <w:pStyle w:val="1"/>
        <w:spacing w:before="1" w:line="276" w:lineRule="auto"/>
        <w:ind w:right="1332"/>
      </w:pPr>
      <w:r>
        <w:t>1383. [T003513] ПЛАСТИНКА ДЛЯ ВЕРХНЕЙ ЧЕЛЮСТИ С ВИНТОМ И СЕКТОРАЛЬНЫМ РАСПИЛОМ ПРИМЕНЯЕТСЯ C ЦЕЛЬЮ</w:t>
      </w:r>
    </w:p>
    <w:p w14:paraId="657AE8EC" w14:textId="77777777" w:rsidR="002F1BE4" w:rsidRDefault="00350CD9">
      <w:pPr>
        <w:pStyle w:val="a3"/>
        <w:spacing w:before="195"/>
      </w:pPr>
      <w:r>
        <w:t>А) удлинения в</w:t>
      </w:r>
      <w:r>
        <w:t>ерхнего зубного ряда</w:t>
      </w:r>
    </w:p>
    <w:p w14:paraId="37468365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272B957B" w14:textId="77777777" w:rsidR="002F1BE4" w:rsidRDefault="00350CD9">
      <w:pPr>
        <w:pStyle w:val="a3"/>
        <w:spacing w:line="448" w:lineRule="auto"/>
        <w:ind w:right="3361"/>
      </w:pPr>
      <w:r>
        <w:t>Б) равномерного расширения верхнего зубного ряда В) одностороннего расширения верхнего зубного ряда Г) раскрытия срединного нёбного шва</w:t>
      </w:r>
    </w:p>
    <w:p w14:paraId="4E1256B7" w14:textId="77777777" w:rsidR="002F1BE4" w:rsidRDefault="00350CD9">
      <w:pPr>
        <w:pStyle w:val="1"/>
        <w:spacing w:before="16"/>
      </w:pPr>
      <w:r>
        <w:t>1384. [T003514] АППАРАТ PENDULUM ПРИМЕНЯЮТ ДЛЯ</w:t>
      </w:r>
    </w:p>
    <w:p w14:paraId="30958BD0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74218287" w14:textId="77777777" w:rsidR="002F1BE4" w:rsidRDefault="00350CD9">
      <w:pPr>
        <w:pStyle w:val="a3"/>
        <w:spacing w:line="451" w:lineRule="auto"/>
        <w:ind w:right="4507"/>
      </w:pPr>
      <w:r>
        <w:t>А) дистализации моляров верхней челюсти Б) смещени</w:t>
      </w:r>
      <w:r>
        <w:t>я нижней челюсти вперёд</w:t>
      </w:r>
    </w:p>
    <w:p w14:paraId="44995853" w14:textId="77777777" w:rsidR="002F1BE4" w:rsidRDefault="00350CD9">
      <w:pPr>
        <w:pStyle w:val="a3"/>
        <w:spacing w:before="5" w:line="451" w:lineRule="auto"/>
        <w:ind w:right="4287"/>
      </w:pPr>
      <w:r>
        <w:t>В) смещения верхнего зубного ряда вперёд Г) стабилизации положения верхней</w:t>
      </w:r>
      <w:r>
        <w:rPr>
          <w:spacing w:val="-18"/>
        </w:rPr>
        <w:t xml:space="preserve"> </w:t>
      </w:r>
      <w:r>
        <w:t>челюсти</w:t>
      </w:r>
    </w:p>
    <w:p w14:paraId="49DE358E" w14:textId="77777777" w:rsidR="002F1BE4" w:rsidRDefault="00350CD9">
      <w:pPr>
        <w:pStyle w:val="1"/>
        <w:spacing w:before="12"/>
      </w:pPr>
      <w:r>
        <w:t>1385. [T003515] ЛИЦЕВАЯ МАСКА ДИЛЯРА ПОЗВОЛЯЕТ</w:t>
      </w:r>
    </w:p>
    <w:p w14:paraId="6CB95469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1CE83975" w14:textId="77777777" w:rsidR="002F1BE4" w:rsidRDefault="00350CD9">
      <w:pPr>
        <w:pStyle w:val="a3"/>
        <w:spacing w:line="451" w:lineRule="auto"/>
        <w:ind w:right="4561"/>
      </w:pPr>
      <w:r>
        <w:t>А) перемещать вперёд верхний зубной ряд Б) cдерживать рост верхней челюсти</w:t>
      </w:r>
    </w:p>
    <w:p w14:paraId="13F0F3FB" w14:textId="77777777" w:rsidR="002F1BE4" w:rsidRDefault="00350CD9">
      <w:pPr>
        <w:pStyle w:val="a3"/>
        <w:spacing w:before="5" w:line="451" w:lineRule="auto"/>
        <w:ind w:right="4831"/>
      </w:pPr>
      <w:r>
        <w:t>В) cтимулировать рост нижней челюсти Г) сдерживать рост обеих челюстей</w:t>
      </w:r>
    </w:p>
    <w:p w14:paraId="1DCC99AF" w14:textId="77777777" w:rsidR="002F1BE4" w:rsidRDefault="00350CD9">
      <w:pPr>
        <w:pStyle w:val="1"/>
        <w:spacing w:before="10"/>
      </w:pPr>
      <w:r>
        <w:t>1386. [T003516] ЛИЦЕВАЯ ДУГА ПОЗВОЛЯЕТ</w:t>
      </w:r>
    </w:p>
    <w:p w14:paraId="4D309C93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5CF3909D" w14:textId="77777777" w:rsidR="002F1BE4" w:rsidRDefault="00350CD9">
      <w:pPr>
        <w:pStyle w:val="a3"/>
      </w:pPr>
      <w:r>
        <w:t>А) сдерживать рост верхней челюсти</w:t>
      </w:r>
    </w:p>
    <w:p w14:paraId="06FFAF61" w14:textId="77777777" w:rsidR="002F1BE4" w:rsidRDefault="002F1BE4">
      <w:pPr>
        <w:pStyle w:val="a3"/>
        <w:ind w:left="0"/>
        <w:rPr>
          <w:sz w:val="21"/>
        </w:rPr>
      </w:pPr>
    </w:p>
    <w:p w14:paraId="19F7D5A3" w14:textId="77777777" w:rsidR="002F1BE4" w:rsidRDefault="00350CD9">
      <w:pPr>
        <w:pStyle w:val="a3"/>
        <w:spacing w:line="448" w:lineRule="auto"/>
        <w:ind w:right="2494"/>
      </w:pPr>
      <w:r>
        <w:t>Б) перемещать вперёд верхний зубной ряд и верхнюю челюсть В) стимулировать рост нижней челюсти</w:t>
      </w:r>
    </w:p>
    <w:p w14:paraId="53CB86EF" w14:textId="77777777" w:rsidR="002F1BE4" w:rsidRDefault="00350CD9">
      <w:pPr>
        <w:pStyle w:val="a3"/>
        <w:spacing w:before="11"/>
      </w:pPr>
      <w:r>
        <w:t xml:space="preserve">Г) сдерживать </w:t>
      </w:r>
      <w:r>
        <w:t>рост обеих челюстей</w:t>
      </w:r>
    </w:p>
    <w:p w14:paraId="42046BEC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EAD0231" w14:textId="77777777" w:rsidR="002F1BE4" w:rsidRDefault="00350CD9">
      <w:pPr>
        <w:pStyle w:val="1"/>
        <w:spacing w:before="73" w:line="278" w:lineRule="auto"/>
        <w:ind w:right="1154"/>
      </w:pPr>
      <w:r>
        <w:lastRenderedPageBreak/>
        <w:t>1387. [T003517] ГОЛОВНАЯ ШАПОЧКА С ПОДБОРОДОЧНОЙ ПРАЩОЙ ПОЗВОЛЯЕТ</w:t>
      </w:r>
    </w:p>
    <w:p w14:paraId="0E39FA41" w14:textId="77777777" w:rsidR="002F1BE4" w:rsidRDefault="00350CD9">
      <w:pPr>
        <w:pStyle w:val="a3"/>
        <w:spacing w:before="192"/>
      </w:pPr>
      <w:r>
        <w:t>А) cдерживать рост нижней челюсти</w:t>
      </w:r>
    </w:p>
    <w:p w14:paraId="61424B08" w14:textId="77777777" w:rsidR="002F1BE4" w:rsidRDefault="002F1BE4">
      <w:pPr>
        <w:pStyle w:val="a3"/>
        <w:ind w:left="0"/>
        <w:rPr>
          <w:sz w:val="21"/>
        </w:rPr>
      </w:pPr>
    </w:p>
    <w:p w14:paraId="47454D52" w14:textId="77777777" w:rsidR="002F1BE4" w:rsidRDefault="00350CD9">
      <w:pPr>
        <w:pStyle w:val="a3"/>
        <w:spacing w:line="448" w:lineRule="auto"/>
        <w:ind w:right="2494"/>
      </w:pPr>
      <w:r>
        <w:t>Б) перемещать вперёд верхний зубной ряд и верхнюю челюсть В) cтимулировать рост нижней челюсти</w:t>
      </w:r>
    </w:p>
    <w:p w14:paraId="48B40D58" w14:textId="77777777" w:rsidR="002F1BE4" w:rsidRDefault="00350CD9">
      <w:pPr>
        <w:pStyle w:val="a3"/>
        <w:spacing w:before="11"/>
      </w:pPr>
      <w:r>
        <w:t>Г) сдерживать рост обе</w:t>
      </w:r>
      <w:r>
        <w:t>их челюстей</w:t>
      </w:r>
    </w:p>
    <w:p w14:paraId="3E70B88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5648298" w14:textId="77777777" w:rsidR="002F1BE4" w:rsidRDefault="00350CD9">
      <w:pPr>
        <w:pStyle w:val="1"/>
        <w:spacing w:before="1"/>
      </w:pPr>
      <w:r>
        <w:t>1388. [T003518] ПО НАЗНАЧЕНИЮ АППАРАТ НОРДА</w:t>
      </w:r>
    </w:p>
    <w:p w14:paraId="7BF2A961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2758D5DE" w14:textId="77777777" w:rsidR="002F1BE4" w:rsidRDefault="00350CD9">
      <w:pPr>
        <w:pStyle w:val="a3"/>
      </w:pPr>
      <w:r>
        <w:t>А) лечебный</w:t>
      </w:r>
    </w:p>
    <w:p w14:paraId="16116138" w14:textId="77777777" w:rsidR="002F1BE4" w:rsidRDefault="002F1BE4">
      <w:pPr>
        <w:pStyle w:val="a3"/>
        <w:ind w:left="0"/>
        <w:rPr>
          <w:sz w:val="21"/>
        </w:rPr>
      </w:pPr>
    </w:p>
    <w:p w14:paraId="33CB6455" w14:textId="77777777" w:rsidR="002F1BE4" w:rsidRDefault="00350CD9">
      <w:pPr>
        <w:pStyle w:val="a3"/>
        <w:spacing w:line="448" w:lineRule="auto"/>
        <w:ind w:right="6735"/>
      </w:pPr>
      <w:r>
        <w:t>Б) профилактический В) ретенционный</w:t>
      </w:r>
    </w:p>
    <w:p w14:paraId="1CD4D331" w14:textId="77777777" w:rsidR="002F1BE4" w:rsidRDefault="00350CD9">
      <w:pPr>
        <w:pStyle w:val="a3"/>
        <w:spacing w:before="10"/>
      </w:pPr>
      <w:r>
        <w:t>Г) комбинированный</w:t>
      </w:r>
    </w:p>
    <w:p w14:paraId="2BB6CF20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1F34CDAD" w14:textId="77777777" w:rsidR="002F1BE4" w:rsidRDefault="00350CD9">
      <w:pPr>
        <w:pStyle w:val="1"/>
      </w:pPr>
      <w:r>
        <w:t>1389. [T003519] ПО НАЗНАЧЕНИЮ АППАРАТ АНДРЕЗЕНА-ГОЙПЛЯ</w:t>
      </w:r>
    </w:p>
    <w:p w14:paraId="47C33186" w14:textId="77777777" w:rsidR="002F1BE4" w:rsidRDefault="002F1BE4">
      <w:pPr>
        <w:pStyle w:val="a3"/>
        <w:spacing w:before="6"/>
        <w:ind w:left="0"/>
        <w:rPr>
          <w:b/>
          <w:sz w:val="20"/>
        </w:rPr>
      </w:pPr>
    </w:p>
    <w:p w14:paraId="264FCD0E" w14:textId="77777777" w:rsidR="002F1BE4" w:rsidRDefault="00350CD9">
      <w:pPr>
        <w:pStyle w:val="a3"/>
        <w:spacing w:before="1"/>
      </w:pPr>
      <w:r>
        <w:t>А) лечебный</w:t>
      </w:r>
    </w:p>
    <w:p w14:paraId="5E7A50B9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1577C3B8" w14:textId="77777777" w:rsidR="002F1BE4" w:rsidRDefault="00350CD9">
      <w:pPr>
        <w:pStyle w:val="a3"/>
        <w:spacing w:line="448" w:lineRule="auto"/>
        <w:ind w:right="6735"/>
      </w:pPr>
      <w:r>
        <w:t>Б) профилактический В) ретенционный</w:t>
      </w:r>
    </w:p>
    <w:p w14:paraId="2E9C1CA6" w14:textId="77777777" w:rsidR="002F1BE4" w:rsidRDefault="00350CD9">
      <w:pPr>
        <w:pStyle w:val="a3"/>
        <w:spacing w:before="11"/>
      </w:pPr>
      <w:r>
        <w:t>Г) комбинированный</w:t>
      </w:r>
    </w:p>
    <w:p w14:paraId="3603C5A0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49C1633E" w14:textId="77777777" w:rsidR="002F1BE4" w:rsidRDefault="00350CD9">
      <w:pPr>
        <w:pStyle w:val="1"/>
        <w:spacing w:before="1"/>
      </w:pPr>
      <w:r>
        <w:t>1390. [T003520] ГУБНОЙ БАМПЕР НЕ ИСПОЛЬЗУЮТ ДЛЯ</w:t>
      </w:r>
    </w:p>
    <w:p w14:paraId="1B090C61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452CAA52" w14:textId="77777777" w:rsidR="002F1BE4" w:rsidRDefault="00350CD9">
      <w:pPr>
        <w:pStyle w:val="a3"/>
        <w:spacing w:before="1" w:line="448" w:lineRule="auto"/>
        <w:ind w:right="3751"/>
      </w:pPr>
      <w:r>
        <w:t>А) мезиального смещения нижнего зубного ряда Б) дистального смещения первых нижних моляров</w:t>
      </w:r>
    </w:p>
    <w:p w14:paraId="5D8EF7C2" w14:textId="77777777" w:rsidR="002F1BE4" w:rsidRDefault="00350CD9">
      <w:pPr>
        <w:pStyle w:val="a3"/>
        <w:spacing w:before="11" w:line="451" w:lineRule="auto"/>
        <w:ind w:right="3274"/>
      </w:pPr>
      <w:r>
        <w:t>В) удлинения переднего отрезка верхнего зубного ряда Г) удли</w:t>
      </w:r>
      <w:r>
        <w:t>нения переднего нижнего зубного ряда</w:t>
      </w:r>
    </w:p>
    <w:p w14:paraId="50C3C3DD" w14:textId="77777777" w:rsidR="002F1BE4" w:rsidRDefault="00350CD9">
      <w:pPr>
        <w:pStyle w:val="1"/>
        <w:spacing w:before="10"/>
      </w:pPr>
      <w:r>
        <w:t>1391. [T003521] ГУБНОЙ БАМПЕР ИСПОЛЬЗУЮТ ДЛЯ</w:t>
      </w:r>
    </w:p>
    <w:p w14:paraId="013DCED4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3B3450D1" w14:textId="77777777" w:rsidR="002F1BE4" w:rsidRDefault="00350CD9">
      <w:pPr>
        <w:pStyle w:val="a3"/>
      </w:pPr>
      <w:r>
        <w:t>А) удлинения зубных</w:t>
      </w:r>
      <w:r>
        <w:rPr>
          <w:spacing w:val="51"/>
        </w:rPr>
        <w:t xml:space="preserve"> </w:t>
      </w:r>
      <w:r>
        <w:t>рядов</w:t>
      </w:r>
    </w:p>
    <w:p w14:paraId="610D257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06211E1" w14:textId="77777777" w:rsidR="002F1BE4" w:rsidRDefault="00350CD9">
      <w:pPr>
        <w:pStyle w:val="a3"/>
      </w:pPr>
      <w:r>
        <w:t>Б) мезиального смещения первых моляров</w:t>
      </w:r>
    </w:p>
    <w:p w14:paraId="5D54B68F" w14:textId="77777777" w:rsidR="002F1BE4" w:rsidRDefault="002F1BE4">
      <w:pPr>
        <w:pStyle w:val="a3"/>
        <w:ind w:left="0"/>
        <w:rPr>
          <w:sz w:val="21"/>
        </w:rPr>
      </w:pPr>
    </w:p>
    <w:p w14:paraId="15EC7347" w14:textId="77777777" w:rsidR="002F1BE4" w:rsidRDefault="00350CD9">
      <w:pPr>
        <w:pStyle w:val="a3"/>
        <w:spacing w:line="448" w:lineRule="auto"/>
        <w:ind w:right="3219"/>
      </w:pPr>
      <w:r>
        <w:t>В) уплощения переднего отрезка верхнего зубного ряда Г) сужения зубных рядов</w:t>
      </w:r>
    </w:p>
    <w:p w14:paraId="2B0F30C7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0CF0ECD" w14:textId="77777777" w:rsidR="002F1BE4" w:rsidRDefault="00350CD9">
      <w:pPr>
        <w:pStyle w:val="1"/>
        <w:spacing w:before="73"/>
      </w:pPr>
      <w:r>
        <w:lastRenderedPageBreak/>
        <w:t>1392. [T003522] АППАРАТ НОРДА ИСПОЛЬЗУЕТСЯ ДЛЯ</w:t>
      </w:r>
    </w:p>
    <w:p w14:paraId="22776D0C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5A9F1D08" w14:textId="77777777" w:rsidR="002F1BE4" w:rsidRDefault="00350CD9">
      <w:pPr>
        <w:pStyle w:val="a3"/>
      </w:pPr>
      <w:r>
        <w:t>А) раскрытия нёбного шва</w:t>
      </w:r>
    </w:p>
    <w:p w14:paraId="25299FAD" w14:textId="77777777" w:rsidR="002F1BE4" w:rsidRDefault="002F1BE4">
      <w:pPr>
        <w:pStyle w:val="a3"/>
        <w:ind w:left="0"/>
        <w:rPr>
          <w:sz w:val="21"/>
        </w:rPr>
      </w:pPr>
    </w:p>
    <w:p w14:paraId="48DF70E3" w14:textId="77777777" w:rsidR="002F1BE4" w:rsidRDefault="00350CD9">
      <w:pPr>
        <w:pStyle w:val="a3"/>
        <w:spacing w:line="448" w:lineRule="auto"/>
        <w:ind w:right="5190"/>
      </w:pPr>
      <w:r>
        <w:t>Б) удлинения верхнего зубного ряда В) ротации первых верхних моляров</w:t>
      </w:r>
    </w:p>
    <w:p w14:paraId="3EFA816B" w14:textId="77777777" w:rsidR="002F1BE4" w:rsidRDefault="00350CD9">
      <w:pPr>
        <w:pStyle w:val="a3"/>
        <w:spacing w:before="10"/>
      </w:pPr>
      <w:r>
        <w:t>Г) расширения верх</w:t>
      </w:r>
      <w:r>
        <w:t>него зубного ряда только в переднем отделе</w:t>
      </w:r>
    </w:p>
    <w:p w14:paraId="2B43AE41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5E80B8EC" w14:textId="77777777" w:rsidR="002F1BE4" w:rsidRDefault="00350CD9">
      <w:pPr>
        <w:pStyle w:val="1"/>
      </w:pPr>
      <w:r>
        <w:t>1393. [T003523] АППАРАТ НАНСА ПРЕДНАЗНАЧЕН ДЛЯ</w:t>
      </w:r>
    </w:p>
    <w:p w14:paraId="0B431040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26D32AEA" w14:textId="77777777" w:rsidR="002F1BE4" w:rsidRDefault="00350CD9">
      <w:pPr>
        <w:pStyle w:val="a3"/>
        <w:spacing w:line="451" w:lineRule="auto"/>
        <w:ind w:right="4885"/>
      </w:pPr>
      <w:r>
        <w:t>А) стабилизации положения моляров Б) вестибулярного перемещения резцов В) выдвижения нижней</w:t>
      </w:r>
      <w:r>
        <w:rPr>
          <w:spacing w:val="-15"/>
        </w:rPr>
        <w:t xml:space="preserve"> </w:t>
      </w:r>
      <w:r>
        <w:t>челюсти</w:t>
      </w:r>
    </w:p>
    <w:p w14:paraId="0E220750" w14:textId="77777777" w:rsidR="002F1BE4" w:rsidRDefault="00350CD9">
      <w:pPr>
        <w:pStyle w:val="a3"/>
        <w:spacing w:before="8"/>
      </w:pPr>
      <w:r>
        <w:t>Г) стабилизации положения резцов</w:t>
      </w:r>
    </w:p>
    <w:p w14:paraId="4A7F334C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0CDFBD09" w14:textId="77777777" w:rsidR="002F1BE4" w:rsidRDefault="00350CD9">
      <w:pPr>
        <w:pStyle w:val="1"/>
        <w:spacing w:before="1" w:line="276" w:lineRule="auto"/>
        <w:ind w:right="2005"/>
      </w:pPr>
      <w:r>
        <w:t>1394. [T003524] АППАРАТ АНДРЕЗ</w:t>
      </w:r>
      <w:r>
        <w:t>ЕНА-ГОЙПЛЯ ДЛЯ ЛЕЧЕНИЯ ПЕРЕКРЁСТНОЙ ОККЛЮЗИИ ЯВЛЯЕТСЯ</w:t>
      </w:r>
    </w:p>
    <w:p w14:paraId="7E63AE40" w14:textId="77777777" w:rsidR="002F1BE4" w:rsidRDefault="00350CD9">
      <w:pPr>
        <w:pStyle w:val="a3"/>
        <w:spacing w:before="198" w:line="451" w:lineRule="auto"/>
        <w:ind w:right="5055"/>
      </w:pPr>
      <w:r>
        <w:t>А) двучелюстным, комбинированным Б) одночелюстным, механическим</w:t>
      </w:r>
    </w:p>
    <w:p w14:paraId="5120BEFE" w14:textId="77777777" w:rsidR="002F1BE4" w:rsidRDefault="00350CD9">
      <w:pPr>
        <w:pStyle w:val="a3"/>
        <w:spacing w:before="6" w:line="451" w:lineRule="auto"/>
        <w:ind w:right="5056"/>
      </w:pPr>
      <w:r>
        <w:t>В) одночелюстным, функциональным Г) двучелюстным, функциональным</w:t>
      </w:r>
    </w:p>
    <w:p w14:paraId="704BE5EB" w14:textId="77777777" w:rsidR="002F1BE4" w:rsidRDefault="00350CD9">
      <w:pPr>
        <w:pStyle w:val="1"/>
        <w:spacing w:before="10" w:line="278" w:lineRule="auto"/>
        <w:ind w:right="515"/>
      </w:pPr>
      <w:r>
        <w:t>1395. [T003526] АППАРАТ БРЮКЛЯ ПРЕДНАЗНАЧЕН ДЛЯ НОРМАЛИЗАЦИИ ПОЛОЖЕНИЯ</w:t>
      </w:r>
    </w:p>
    <w:p w14:paraId="2AC06BCC" w14:textId="77777777" w:rsidR="002F1BE4" w:rsidRDefault="00350CD9">
      <w:pPr>
        <w:pStyle w:val="a3"/>
        <w:spacing w:before="192" w:line="448" w:lineRule="auto"/>
        <w:ind w:right="7810"/>
        <w:jc w:val="both"/>
      </w:pPr>
      <w:r>
        <w:t>А) резцов Б) клыков В) моляров</w:t>
      </w:r>
    </w:p>
    <w:p w14:paraId="32F43BAA" w14:textId="77777777" w:rsidR="002F1BE4" w:rsidRDefault="00350CD9">
      <w:pPr>
        <w:pStyle w:val="a3"/>
        <w:spacing w:before="11"/>
      </w:pPr>
      <w:r>
        <w:t>Г) премоляров</w:t>
      </w:r>
    </w:p>
    <w:p w14:paraId="5EA1B855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7D296AF8" w14:textId="77777777" w:rsidR="002F1BE4" w:rsidRDefault="00350CD9">
      <w:pPr>
        <w:pStyle w:val="1"/>
      </w:pPr>
      <w:r>
        <w:t>1396. [T003527] ГУБНЫЕ ПЕЛОТЫ СПОСОБСТВУЮТ</w:t>
      </w:r>
    </w:p>
    <w:p w14:paraId="38F9A0FC" w14:textId="77777777" w:rsidR="002F1BE4" w:rsidRDefault="002F1BE4">
      <w:pPr>
        <w:pStyle w:val="a3"/>
        <w:spacing w:before="8"/>
        <w:ind w:left="0"/>
        <w:rPr>
          <w:b/>
          <w:sz w:val="20"/>
        </w:rPr>
      </w:pPr>
    </w:p>
    <w:p w14:paraId="5BA1A4CF" w14:textId="77777777" w:rsidR="002F1BE4" w:rsidRDefault="00350CD9">
      <w:pPr>
        <w:pStyle w:val="a3"/>
      </w:pPr>
      <w:r>
        <w:t>А) росту апикального базиса челюсти</w:t>
      </w:r>
    </w:p>
    <w:p w14:paraId="633C7B0E" w14:textId="77777777" w:rsidR="002F1BE4" w:rsidRDefault="002F1BE4">
      <w:pPr>
        <w:pStyle w:val="a3"/>
        <w:ind w:left="0"/>
        <w:rPr>
          <w:sz w:val="21"/>
        </w:rPr>
      </w:pPr>
    </w:p>
    <w:p w14:paraId="2249AA78" w14:textId="77777777" w:rsidR="002F1BE4" w:rsidRDefault="00350CD9">
      <w:pPr>
        <w:pStyle w:val="a3"/>
        <w:spacing w:before="1" w:line="448" w:lineRule="auto"/>
        <w:ind w:right="3654"/>
      </w:pPr>
      <w:r>
        <w:t>Б) сдерживанию роста апикального базиса челюсти В) устране</w:t>
      </w:r>
      <w:r>
        <w:t>нию протрузии резцов</w:t>
      </w:r>
    </w:p>
    <w:p w14:paraId="7F1D8406" w14:textId="77777777" w:rsidR="002F1BE4" w:rsidRDefault="00350CD9">
      <w:pPr>
        <w:pStyle w:val="a3"/>
        <w:spacing w:before="11"/>
      </w:pPr>
      <w:r>
        <w:t>Г) фиксации аппарата в полости рта</w:t>
      </w:r>
    </w:p>
    <w:p w14:paraId="2A5ED07E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271446C" w14:textId="77777777" w:rsidR="002F1BE4" w:rsidRDefault="00350CD9">
      <w:pPr>
        <w:pStyle w:val="1"/>
        <w:spacing w:before="73" w:line="278" w:lineRule="auto"/>
        <w:ind w:right="966"/>
      </w:pPr>
      <w:r>
        <w:lastRenderedPageBreak/>
        <w:t>1397. [T003528] ВИД ЭЛАСТИЧНОЙ ТЯГИ ПРИ ЛЕЧЕНИИ МЕЗИАЛЬНОЙ ОККЛЮЗИИ</w:t>
      </w:r>
    </w:p>
    <w:p w14:paraId="1E5AA420" w14:textId="77777777" w:rsidR="002F1BE4" w:rsidRDefault="00350CD9">
      <w:pPr>
        <w:pStyle w:val="a3"/>
        <w:spacing w:before="192" w:line="451" w:lineRule="auto"/>
        <w:ind w:right="5784"/>
      </w:pPr>
      <w:r>
        <w:t>А) межчелюстная по III классу Б) одночелюстная</w:t>
      </w:r>
    </w:p>
    <w:p w14:paraId="16571EA4" w14:textId="77777777" w:rsidR="002F1BE4" w:rsidRDefault="00350CD9">
      <w:pPr>
        <w:pStyle w:val="a3"/>
        <w:spacing w:before="5" w:line="451" w:lineRule="auto"/>
        <w:ind w:right="5877"/>
      </w:pPr>
      <w:r>
        <w:t>В) межчелюстная по II классу Г) вертикальная</w:t>
      </w:r>
    </w:p>
    <w:p w14:paraId="273F4A34" w14:textId="77777777" w:rsidR="002F1BE4" w:rsidRDefault="00350CD9">
      <w:pPr>
        <w:pStyle w:val="1"/>
        <w:spacing w:before="12" w:line="276" w:lineRule="auto"/>
        <w:ind w:right="186"/>
      </w:pPr>
      <w:r>
        <w:t>1398. [T003529] ВИД ЭЛАСТИЧНОЙ ТЯГИ ПРИ ЛЕЧЕНИИ ТРАНСВЕРСАЛЬНОЙ РЕЗЦОВОЙ ОККЛЮЗИИ</w:t>
      </w:r>
    </w:p>
    <w:p w14:paraId="420E7173" w14:textId="77777777" w:rsidR="002F1BE4" w:rsidRDefault="00350CD9">
      <w:pPr>
        <w:pStyle w:val="a3"/>
        <w:spacing w:before="194" w:line="451" w:lineRule="auto"/>
        <w:ind w:right="7097"/>
      </w:pPr>
      <w:r>
        <w:t>А) перекрёстная Б) одночелюстная</w:t>
      </w:r>
    </w:p>
    <w:p w14:paraId="3F232A56" w14:textId="77777777" w:rsidR="002F1BE4" w:rsidRDefault="00350CD9">
      <w:pPr>
        <w:pStyle w:val="a3"/>
        <w:spacing w:before="8" w:line="448" w:lineRule="auto"/>
        <w:ind w:right="5797"/>
      </w:pPr>
      <w:r>
        <w:t>В) межчелюстная по III классу Г) межчелюстная по II классу</w:t>
      </w:r>
    </w:p>
    <w:p w14:paraId="431BEBC0" w14:textId="77777777" w:rsidR="002F1BE4" w:rsidRDefault="00350CD9">
      <w:pPr>
        <w:pStyle w:val="1"/>
        <w:spacing w:before="16" w:line="276" w:lineRule="auto"/>
        <w:ind w:right="470"/>
      </w:pPr>
      <w:r>
        <w:t>1399. [T003530] ФИКСИРУЮЩИМИ ЭЛЕМЕНТАМИ В АППАРАТЕ КЛАММТА ЯВЛЯЮТСЯ</w:t>
      </w:r>
    </w:p>
    <w:p w14:paraId="212FFBAB" w14:textId="77777777" w:rsidR="002F1BE4" w:rsidRDefault="00350CD9">
      <w:pPr>
        <w:pStyle w:val="a3"/>
        <w:spacing w:before="197" w:line="448" w:lineRule="auto"/>
        <w:ind w:right="4704"/>
      </w:pPr>
      <w:r>
        <w:t>А) вестибулярн</w:t>
      </w:r>
      <w:r>
        <w:t>ая дуга, кламмера Адамса Б) рукообразные пружины</w:t>
      </w:r>
    </w:p>
    <w:p w14:paraId="48D69D92" w14:textId="77777777" w:rsidR="002F1BE4" w:rsidRDefault="00350CD9">
      <w:pPr>
        <w:pStyle w:val="a3"/>
        <w:spacing w:before="11"/>
      </w:pPr>
      <w:r>
        <w:t>В) винт</w:t>
      </w:r>
    </w:p>
    <w:p w14:paraId="6C67CAB2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64D7F4A4" w14:textId="77777777" w:rsidR="002F1BE4" w:rsidRDefault="00350CD9">
      <w:pPr>
        <w:pStyle w:val="a3"/>
      </w:pPr>
      <w:r>
        <w:t>Г) только вестибулярная дуга</w:t>
      </w:r>
    </w:p>
    <w:p w14:paraId="4BD119A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FD23952" w14:textId="77777777" w:rsidR="002F1BE4" w:rsidRDefault="00350CD9">
      <w:pPr>
        <w:pStyle w:val="1"/>
      </w:pPr>
      <w:r>
        <w:t>1400. [T003531] АППАРАТ АНДРЕЗЕНА-ГОЙПЛЯ ПРЕДНАЗНАЧЕН ДЛЯ</w:t>
      </w:r>
    </w:p>
    <w:p w14:paraId="2EEDB8DC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70D9A0FE" w14:textId="77777777" w:rsidR="002F1BE4" w:rsidRDefault="00350CD9">
      <w:pPr>
        <w:pStyle w:val="a3"/>
      </w:pPr>
      <w:r>
        <w:t>А) нормализации окклюзии</w:t>
      </w:r>
    </w:p>
    <w:p w14:paraId="68021EA4" w14:textId="77777777" w:rsidR="002F1BE4" w:rsidRDefault="002F1BE4">
      <w:pPr>
        <w:pStyle w:val="a3"/>
        <w:ind w:left="0"/>
        <w:rPr>
          <w:sz w:val="21"/>
        </w:rPr>
      </w:pPr>
    </w:p>
    <w:p w14:paraId="345E68D9" w14:textId="77777777" w:rsidR="002F1BE4" w:rsidRDefault="00350CD9">
      <w:pPr>
        <w:pStyle w:val="a3"/>
      </w:pPr>
      <w:r>
        <w:t>Б) расширения нижнего зубного ряда</w:t>
      </w:r>
    </w:p>
    <w:p w14:paraId="24E91C8F" w14:textId="77777777" w:rsidR="002F1BE4" w:rsidRDefault="002F1BE4">
      <w:pPr>
        <w:pStyle w:val="a3"/>
        <w:ind w:left="0"/>
        <w:rPr>
          <w:sz w:val="21"/>
        </w:rPr>
      </w:pPr>
    </w:p>
    <w:p w14:paraId="1DF9579E" w14:textId="77777777" w:rsidR="002F1BE4" w:rsidRDefault="00350CD9">
      <w:pPr>
        <w:pStyle w:val="a3"/>
        <w:spacing w:line="448" w:lineRule="auto"/>
        <w:ind w:right="2857"/>
      </w:pPr>
      <w:r>
        <w:t>В) дистального перемещения боковой группы зубов</w:t>
      </w:r>
      <w:r>
        <w:t xml:space="preserve"> справа Г) удлинения зубных рядов</w:t>
      </w:r>
    </w:p>
    <w:p w14:paraId="01A30EAF" w14:textId="77777777" w:rsidR="002F1BE4" w:rsidRDefault="00350CD9">
      <w:pPr>
        <w:pStyle w:val="1"/>
        <w:spacing w:before="16" w:line="276" w:lineRule="auto"/>
        <w:ind w:right="2219"/>
      </w:pPr>
      <w:r>
        <w:t>1401. [T003532] ОРТОДОНТИЧЕСКИЙ АППАРАТ С ВИНТОМ И САГИТТАЛЬНЫМ РАСПИЛОМ ПРЕДНАЗНАЧЕН ДЛЯ</w:t>
      </w:r>
    </w:p>
    <w:p w14:paraId="67771195" w14:textId="77777777" w:rsidR="002F1BE4" w:rsidRDefault="00350CD9">
      <w:pPr>
        <w:pStyle w:val="a3"/>
        <w:spacing w:before="195"/>
      </w:pPr>
      <w:r>
        <w:t>А) расширения зубного ряда</w:t>
      </w:r>
    </w:p>
    <w:p w14:paraId="5DEA824E" w14:textId="77777777" w:rsidR="002F1BE4" w:rsidRDefault="002F1BE4">
      <w:pPr>
        <w:pStyle w:val="a3"/>
        <w:ind w:left="0"/>
        <w:rPr>
          <w:sz w:val="21"/>
        </w:rPr>
      </w:pPr>
    </w:p>
    <w:p w14:paraId="0895D556" w14:textId="77777777" w:rsidR="002F1BE4" w:rsidRDefault="00350CD9">
      <w:pPr>
        <w:pStyle w:val="a3"/>
        <w:spacing w:line="451" w:lineRule="auto"/>
        <w:ind w:right="3397"/>
      </w:pPr>
      <w:r>
        <w:t>Б) коррекции положения первого постоянного моляра В) удлинения зубного ряда</w:t>
      </w:r>
    </w:p>
    <w:p w14:paraId="77260667" w14:textId="77777777" w:rsidR="002F1BE4" w:rsidRDefault="00350CD9">
      <w:pPr>
        <w:pStyle w:val="a3"/>
        <w:spacing w:before="5"/>
      </w:pPr>
      <w:r>
        <w:t>Г) сохранения места</w:t>
      </w:r>
    </w:p>
    <w:p w14:paraId="08D0862C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2B7F710" w14:textId="77777777" w:rsidR="002F1BE4" w:rsidRDefault="00350CD9">
      <w:pPr>
        <w:pStyle w:val="1"/>
        <w:spacing w:before="73" w:line="278" w:lineRule="auto"/>
      </w:pPr>
      <w:r>
        <w:lastRenderedPageBreak/>
        <w:t>1402. [T003533] ДЛЯ МЕХАНИЧЕСКИ ДЕЙСТВУЮЩЕГО АППАРАТА ХАРАКТЕРНО НАЛИЧИЕ</w:t>
      </w:r>
    </w:p>
    <w:p w14:paraId="268DF9AE" w14:textId="77777777" w:rsidR="002F1BE4" w:rsidRDefault="00350CD9">
      <w:pPr>
        <w:pStyle w:val="a3"/>
        <w:spacing w:before="192" w:line="451" w:lineRule="auto"/>
        <w:ind w:right="3282"/>
      </w:pPr>
      <w:r>
        <w:t>А) винта, лигатуры, пружины, дуги, резинового кольца Б) накусочной пл</w:t>
      </w:r>
      <w:r>
        <w:t>ощадки</w:t>
      </w:r>
    </w:p>
    <w:p w14:paraId="2FB04C06" w14:textId="77777777" w:rsidR="002F1BE4" w:rsidRDefault="00350CD9">
      <w:pPr>
        <w:pStyle w:val="a3"/>
        <w:spacing w:before="5" w:line="451" w:lineRule="auto"/>
        <w:ind w:right="6441"/>
      </w:pPr>
      <w:r>
        <w:t>В) наклонной плоскости Г) щита</w:t>
      </w:r>
    </w:p>
    <w:p w14:paraId="1961446B" w14:textId="77777777" w:rsidR="002F1BE4" w:rsidRDefault="00350CD9">
      <w:pPr>
        <w:pStyle w:val="1"/>
        <w:spacing w:before="12"/>
      </w:pPr>
      <w:r>
        <w:t>1403. [T003534] ВНУТРИРОТОВАЯ ЭЛАСТИЧНАЯ ТЯГА ИСПОЛЬЗУЕТСЯ ДЛЯ</w:t>
      </w:r>
    </w:p>
    <w:p w14:paraId="438A863A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344C323E" w14:textId="77777777" w:rsidR="002F1BE4" w:rsidRDefault="00350CD9">
      <w:pPr>
        <w:pStyle w:val="a3"/>
      </w:pPr>
      <w:r>
        <w:t>А) нормализации положения зубов, зубных рядов</w:t>
      </w:r>
    </w:p>
    <w:p w14:paraId="6A303FD3" w14:textId="77777777" w:rsidR="002F1BE4" w:rsidRDefault="002F1BE4">
      <w:pPr>
        <w:pStyle w:val="a3"/>
        <w:ind w:left="0"/>
        <w:rPr>
          <w:sz w:val="21"/>
        </w:rPr>
      </w:pPr>
    </w:p>
    <w:p w14:paraId="580D708C" w14:textId="77777777" w:rsidR="002F1BE4" w:rsidRDefault="00350CD9">
      <w:pPr>
        <w:pStyle w:val="a3"/>
        <w:spacing w:line="448" w:lineRule="auto"/>
        <w:ind w:right="117"/>
      </w:pPr>
      <w:r>
        <w:t>Б) введения дополнительного элемента аппарата: лицевая дуга, подбородочная праща В) нормализации дыхания</w:t>
      </w:r>
    </w:p>
    <w:p w14:paraId="16A37E1C" w14:textId="77777777" w:rsidR="002F1BE4" w:rsidRDefault="00350CD9">
      <w:pPr>
        <w:pStyle w:val="a3"/>
        <w:spacing w:before="10"/>
      </w:pPr>
      <w:r>
        <w:t>Г)</w:t>
      </w:r>
      <w:r>
        <w:t xml:space="preserve"> устранения вредных привычек</w:t>
      </w:r>
    </w:p>
    <w:p w14:paraId="1929A415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6D887E09" w14:textId="77777777" w:rsidR="002F1BE4" w:rsidRDefault="00350CD9">
      <w:pPr>
        <w:pStyle w:val="1"/>
      </w:pPr>
      <w:r>
        <w:t>1404. [T003535] БРЕКЕТ-СИСТЕМА ОТНОСИТСЯ К АППАРАТАМ</w:t>
      </w:r>
    </w:p>
    <w:p w14:paraId="28581941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56CDA15D" w14:textId="77777777" w:rsidR="002F1BE4" w:rsidRDefault="00350CD9">
      <w:pPr>
        <w:pStyle w:val="a3"/>
      </w:pPr>
      <w:r>
        <w:t>А) механического действия</w:t>
      </w:r>
    </w:p>
    <w:p w14:paraId="29B442F4" w14:textId="77777777" w:rsidR="002F1BE4" w:rsidRDefault="002F1BE4">
      <w:pPr>
        <w:pStyle w:val="a3"/>
        <w:ind w:left="0"/>
        <w:rPr>
          <w:sz w:val="21"/>
        </w:rPr>
      </w:pPr>
    </w:p>
    <w:p w14:paraId="03796023" w14:textId="77777777" w:rsidR="002F1BE4" w:rsidRDefault="00350CD9">
      <w:pPr>
        <w:pStyle w:val="a3"/>
        <w:spacing w:before="1" w:line="448" w:lineRule="auto"/>
        <w:ind w:right="5739"/>
      </w:pPr>
      <w:r>
        <w:t>Б) комбинированного действия В) функционального действия Г) внеротовым</w:t>
      </w:r>
    </w:p>
    <w:p w14:paraId="6269DBDB" w14:textId="77777777" w:rsidR="002F1BE4" w:rsidRDefault="00350CD9">
      <w:pPr>
        <w:pStyle w:val="1"/>
        <w:spacing w:before="13"/>
      </w:pPr>
      <w:r>
        <w:t>1405. [T003536] РЕГУЛЯТОР ФУНКЦИИ ФРЕНКЕЛЯ III ТИПА</w:t>
      </w:r>
    </w:p>
    <w:p w14:paraId="122442CB" w14:textId="77777777" w:rsidR="002F1BE4" w:rsidRDefault="002F1BE4">
      <w:pPr>
        <w:pStyle w:val="a3"/>
        <w:spacing w:before="6"/>
        <w:ind w:left="0"/>
        <w:rPr>
          <w:b/>
          <w:sz w:val="20"/>
        </w:rPr>
      </w:pPr>
    </w:p>
    <w:p w14:paraId="14231E3F" w14:textId="77777777" w:rsidR="002F1BE4" w:rsidRDefault="00350CD9">
      <w:pPr>
        <w:pStyle w:val="a3"/>
        <w:spacing w:before="1" w:line="448" w:lineRule="auto"/>
        <w:ind w:right="4156"/>
      </w:pPr>
      <w:r>
        <w:t>А) создаёт условия для роста верхней челюсти Б) создаёт условия для роста нижней челюсти В) не влияет на рост нижней челюсти</w:t>
      </w:r>
    </w:p>
    <w:p w14:paraId="224C08B7" w14:textId="77777777" w:rsidR="002F1BE4" w:rsidRDefault="00350CD9">
      <w:pPr>
        <w:pStyle w:val="a3"/>
        <w:spacing w:before="11"/>
      </w:pPr>
      <w:r>
        <w:t>Г) не влияет на рост верхней челюсти</w:t>
      </w:r>
    </w:p>
    <w:p w14:paraId="59F7264D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79853F4C" w14:textId="77777777" w:rsidR="002F1BE4" w:rsidRDefault="00350CD9">
      <w:pPr>
        <w:pStyle w:val="1"/>
      </w:pPr>
      <w:r>
        <w:t>1406. [T003537] РЕГУЛЯТОР ФУНКЦИИ ФРЕНКЕ</w:t>
      </w:r>
      <w:r>
        <w:t>ЛЯ I ТИПА</w:t>
      </w:r>
    </w:p>
    <w:p w14:paraId="07DA32F6" w14:textId="77777777" w:rsidR="002F1BE4" w:rsidRDefault="002F1BE4">
      <w:pPr>
        <w:pStyle w:val="a3"/>
        <w:spacing w:before="8"/>
        <w:ind w:left="0"/>
        <w:rPr>
          <w:b/>
          <w:sz w:val="20"/>
        </w:rPr>
      </w:pPr>
    </w:p>
    <w:p w14:paraId="58E1ADA8" w14:textId="77777777" w:rsidR="002F1BE4" w:rsidRDefault="00350CD9">
      <w:pPr>
        <w:pStyle w:val="a3"/>
        <w:spacing w:line="448" w:lineRule="auto"/>
        <w:ind w:right="4207"/>
        <w:jc w:val="both"/>
      </w:pPr>
      <w:r>
        <w:t>А) создаёт условия для роста нижней челюсти Б) создаёт условия для роста верхней челюсти В) не влияет на рост нижней челюсти</w:t>
      </w:r>
    </w:p>
    <w:p w14:paraId="64CFD8E6" w14:textId="77777777" w:rsidR="002F1BE4" w:rsidRDefault="00350CD9">
      <w:pPr>
        <w:pStyle w:val="a3"/>
        <w:spacing w:before="8"/>
      </w:pPr>
      <w:r>
        <w:t>Г) не влияет на рост верхней челюсти</w:t>
      </w:r>
    </w:p>
    <w:p w14:paraId="14C0EBB7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81F7E22" w14:textId="77777777" w:rsidR="002F1BE4" w:rsidRDefault="00350CD9">
      <w:pPr>
        <w:pStyle w:val="1"/>
        <w:spacing w:before="73"/>
      </w:pPr>
      <w:r>
        <w:lastRenderedPageBreak/>
        <w:t>1407. [T003539] РЕГУЛЯТОР ФУНКЦИИ ФРЕНКЕЛЯ I ТИПА</w:t>
      </w:r>
    </w:p>
    <w:p w14:paraId="7B36B018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7C0E8F70" w14:textId="77777777" w:rsidR="002F1BE4" w:rsidRDefault="00350CD9">
      <w:pPr>
        <w:pStyle w:val="a3"/>
        <w:spacing w:line="451" w:lineRule="auto"/>
        <w:ind w:right="3120"/>
      </w:pPr>
      <w:r>
        <w:t>А) позволяет р</w:t>
      </w:r>
      <w:r>
        <w:t>асширить верхний и нижний зубные ряды Б) позволяет расширить только нижний зубной ряд</w:t>
      </w:r>
    </w:p>
    <w:p w14:paraId="55A1AC4E" w14:textId="77777777" w:rsidR="002F1BE4" w:rsidRDefault="00350CD9">
      <w:pPr>
        <w:pStyle w:val="a3"/>
        <w:spacing w:before="5" w:line="451" w:lineRule="auto"/>
        <w:ind w:right="5174"/>
      </w:pPr>
      <w:r>
        <w:t>В) не расширяет верхний зубной ряд Г) не расширяет нижний зубной ряд</w:t>
      </w:r>
    </w:p>
    <w:p w14:paraId="365C067A" w14:textId="77777777" w:rsidR="002F1BE4" w:rsidRDefault="00350CD9">
      <w:pPr>
        <w:pStyle w:val="1"/>
        <w:spacing w:before="10"/>
      </w:pPr>
      <w:r>
        <w:t>1408. [T003541] АППАРАТ НОРДА ПО СПОСОБУ ФИКСАЦИИ ЯВЛЯЕТСЯ</w:t>
      </w:r>
    </w:p>
    <w:p w14:paraId="03713D82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2A5146C5" w14:textId="77777777" w:rsidR="002F1BE4" w:rsidRDefault="00350CD9">
      <w:pPr>
        <w:pStyle w:val="a3"/>
        <w:spacing w:line="451" w:lineRule="auto"/>
        <w:ind w:right="7470"/>
      </w:pPr>
      <w:r>
        <w:t>А) несъёмным Б) съёмным</w:t>
      </w:r>
    </w:p>
    <w:p w14:paraId="0B14C34B" w14:textId="77777777" w:rsidR="002F1BE4" w:rsidRDefault="00350CD9">
      <w:pPr>
        <w:pStyle w:val="a3"/>
        <w:spacing w:before="6"/>
      </w:pPr>
      <w:r>
        <w:t>В) внеротовым</w:t>
      </w:r>
    </w:p>
    <w:p w14:paraId="3694D1EA" w14:textId="77777777" w:rsidR="002F1BE4" w:rsidRDefault="002F1BE4">
      <w:pPr>
        <w:pStyle w:val="a3"/>
        <w:ind w:left="0"/>
        <w:rPr>
          <w:sz w:val="21"/>
        </w:rPr>
      </w:pPr>
    </w:p>
    <w:p w14:paraId="0645C44B" w14:textId="77777777" w:rsidR="002F1BE4" w:rsidRDefault="00350CD9">
      <w:pPr>
        <w:pStyle w:val="a3"/>
      </w:pPr>
      <w:r>
        <w:t>Г) вестибулярным</w:t>
      </w:r>
    </w:p>
    <w:p w14:paraId="3D883342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2D2345CB" w14:textId="77777777" w:rsidR="002F1BE4" w:rsidRDefault="00350CD9">
      <w:pPr>
        <w:pStyle w:val="1"/>
        <w:spacing w:before="1"/>
      </w:pPr>
      <w:r>
        <w:t>1409. [T003542] АППАРАТ НАНСА ПО СПОСОБУ ФИКСАЦИИ ЯВЛЯЕТСЯ</w:t>
      </w:r>
    </w:p>
    <w:p w14:paraId="3D3935EB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56D6428D" w14:textId="77777777" w:rsidR="002F1BE4" w:rsidRDefault="00350CD9">
      <w:pPr>
        <w:pStyle w:val="a3"/>
        <w:spacing w:before="1" w:line="448" w:lineRule="auto"/>
        <w:ind w:right="7470"/>
      </w:pPr>
      <w:r>
        <w:t>А) несъёмным Б) съёмным</w:t>
      </w:r>
    </w:p>
    <w:p w14:paraId="74C3EE51" w14:textId="77777777" w:rsidR="002F1BE4" w:rsidRDefault="00350CD9">
      <w:pPr>
        <w:pStyle w:val="a3"/>
        <w:spacing w:before="11"/>
      </w:pPr>
      <w:r>
        <w:t>В) внеротовым</w:t>
      </w:r>
    </w:p>
    <w:p w14:paraId="1B9A8420" w14:textId="77777777" w:rsidR="002F1BE4" w:rsidRDefault="002F1BE4">
      <w:pPr>
        <w:pStyle w:val="a3"/>
        <w:ind w:left="0"/>
        <w:rPr>
          <w:sz w:val="21"/>
        </w:rPr>
      </w:pPr>
    </w:p>
    <w:p w14:paraId="11CB8C48" w14:textId="77777777" w:rsidR="002F1BE4" w:rsidRDefault="00350CD9">
      <w:pPr>
        <w:pStyle w:val="a3"/>
      </w:pPr>
      <w:r>
        <w:t>Г) вестибулярным</w:t>
      </w:r>
    </w:p>
    <w:p w14:paraId="48D152AA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215D198E" w14:textId="77777777" w:rsidR="002F1BE4" w:rsidRDefault="00350CD9">
      <w:pPr>
        <w:pStyle w:val="1"/>
        <w:spacing w:line="276" w:lineRule="auto"/>
        <w:ind w:right="313"/>
      </w:pPr>
      <w:r>
        <w:t>1410. [T003543] РУКООБРАЗНЫЕ ПРУЖИНЫ ПЕРЕМЕЩАЮТ ЦЕНТРАЛЬНЫЕ РЕЗЦЫ</w:t>
      </w:r>
    </w:p>
    <w:p w14:paraId="0BAA0F3E" w14:textId="77777777" w:rsidR="002F1BE4" w:rsidRDefault="00350CD9">
      <w:pPr>
        <w:pStyle w:val="a3"/>
        <w:spacing w:before="197" w:line="448" w:lineRule="auto"/>
        <w:ind w:right="6280"/>
      </w:pPr>
      <w:r>
        <w:t>А) медиально, латерально Б) вестибулярно</w:t>
      </w:r>
    </w:p>
    <w:p w14:paraId="161768E9" w14:textId="77777777" w:rsidR="002F1BE4" w:rsidRDefault="00350CD9">
      <w:pPr>
        <w:pStyle w:val="a3"/>
        <w:spacing w:before="10" w:line="451" w:lineRule="auto"/>
        <w:ind w:right="7375"/>
      </w:pPr>
      <w:r>
        <w:t>В) вертикально Г) дистально</w:t>
      </w:r>
    </w:p>
    <w:p w14:paraId="1B206CA4" w14:textId="77777777" w:rsidR="002F1BE4" w:rsidRDefault="00350CD9">
      <w:pPr>
        <w:pStyle w:val="1"/>
        <w:spacing w:before="10"/>
      </w:pPr>
      <w:r>
        <w:t>1411. [T003544] ЛЕЧЕБНЫЕ АППАРАТЫ ИСПОЛЬЗУЮТСЯ ДЛЯ</w:t>
      </w:r>
    </w:p>
    <w:p w14:paraId="45F499AF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53B89AB3" w14:textId="77777777" w:rsidR="002F1BE4" w:rsidRDefault="00350CD9">
      <w:pPr>
        <w:pStyle w:val="a3"/>
        <w:spacing w:before="1" w:line="276" w:lineRule="auto"/>
        <w:ind w:right="1005"/>
      </w:pPr>
      <w:r>
        <w:t>А) нормализации положения зубов, формы и размера зубных рядов и их соотношения</w:t>
      </w:r>
    </w:p>
    <w:p w14:paraId="6C13B3D8" w14:textId="77777777" w:rsidR="002F1BE4" w:rsidRDefault="00350CD9">
      <w:pPr>
        <w:pStyle w:val="a3"/>
        <w:spacing w:before="202" w:line="448" w:lineRule="auto"/>
        <w:ind w:right="5276"/>
      </w:pPr>
      <w:r>
        <w:t>Б) устранения вредных привычек В) нормализации носового</w:t>
      </w:r>
      <w:r>
        <w:rPr>
          <w:spacing w:val="-9"/>
        </w:rPr>
        <w:t xml:space="preserve"> </w:t>
      </w:r>
      <w:r>
        <w:t>дыхания</w:t>
      </w:r>
    </w:p>
    <w:p w14:paraId="4AE7581C" w14:textId="77777777" w:rsidR="002F1BE4" w:rsidRDefault="00350CD9">
      <w:pPr>
        <w:pStyle w:val="a3"/>
        <w:spacing w:before="10"/>
      </w:pPr>
      <w:r>
        <w:t>Г) ретенции результатов ортодонтического лечения</w:t>
      </w:r>
    </w:p>
    <w:p w14:paraId="282C00B7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B243E74" w14:textId="77777777" w:rsidR="002F1BE4" w:rsidRDefault="00350CD9">
      <w:pPr>
        <w:pStyle w:val="1"/>
        <w:spacing w:before="73"/>
      </w:pPr>
      <w:r>
        <w:lastRenderedPageBreak/>
        <w:t>1412. [T003545] К ВНУТРИРОТОВЫМ АППАРАТАМ ОТНО</w:t>
      </w:r>
      <w:r>
        <w:t>СЯТСЯ</w:t>
      </w:r>
    </w:p>
    <w:p w14:paraId="787CB709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6386DEBC" w14:textId="77777777" w:rsidR="002F1BE4" w:rsidRDefault="00350CD9">
      <w:pPr>
        <w:pStyle w:val="a3"/>
        <w:spacing w:line="451" w:lineRule="auto"/>
        <w:ind w:right="4372"/>
      </w:pPr>
      <w:r>
        <w:t>А) пластинки для верхней челюсти с винтом Б) лицевая дуга</w:t>
      </w:r>
    </w:p>
    <w:p w14:paraId="481BC5E9" w14:textId="77777777" w:rsidR="002F1BE4" w:rsidRDefault="00350CD9">
      <w:pPr>
        <w:pStyle w:val="a3"/>
        <w:spacing w:before="5" w:line="451" w:lineRule="auto"/>
        <w:ind w:right="4121"/>
      </w:pPr>
      <w:r>
        <w:t>В) подбородочная праща с головной шапочкой Г) маска Диляра</w:t>
      </w:r>
    </w:p>
    <w:p w14:paraId="6C845FE5" w14:textId="77777777" w:rsidR="002F1BE4" w:rsidRDefault="00350CD9">
      <w:pPr>
        <w:pStyle w:val="1"/>
        <w:spacing w:before="10" w:line="278" w:lineRule="auto"/>
        <w:ind w:right="174"/>
      </w:pPr>
      <w:r>
        <w:t>1413. [T003546] АППАРАТ АНДРЕЗЕНА-ГОЙПЛЯ ДЛЯ ЛЕЧЕНИЯ МЕЗИАЛЬНОЙ ОККЛЮЗИИ ОТНОСИТСЯ К АППАРАТАМ</w:t>
      </w:r>
    </w:p>
    <w:p w14:paraId="2D5FD5BE" w14:textId="77777777" w:rsidR="002F1BE4" w:rsidRDefault="00350CD9">
      <w:pPr>
        <w:pStyle w:val="a3"/>
        <w:spacing w:before="192" w:line="451" w:lineRule="auto"/>
        <w:ind w:right="6710"/>
      </w:pPr>
      <w:r>
        <w:t>А) комбинированным Б) механическим</w:t>
      </w:r>
    </w:p>
    <w:p w14:paraId="5097B61C" w14:textId="77777777" w:rsidR="002F1BE4" w:rsidRDefault="00350CD9">
      <w:pPr>
        <w:pStyle w:val="a3"/>
        <w:spacing w:before="6" w:line="451" w:lineRule="auto"/>
        <w:ind w:right="6845"/>
      </w:pPr>
      <w:r>
        <w:t>В)</w:t>
      </w:r>
      <w:r>
        <w:t xml:space="preserve"> функциональным Г) капповым</w:t>
      </w:r>
    </w:p>
    <w:p w14:paraId="67323313" w14:textId="77777777" w:rsidR="002F1BE4" w:rsidRDefault="00350CD9">
      <w:pPr>
        <w:pStyle w:val="1"/>
        <w:spacing w:before="10" w:line="278" w:lineRule="auto"/>
        <w:ind w:right="358"/>
      </w:pPr>
      <w:r>
        <w:t>1414. [T003547] РЕГУЛЯТОР ФУНКЦИИ ФРЕНКЕЛЯ III ТИПА ПРИМЕНЯЕТСЯ ДЛЯ ЛЕЧЕНИЯ</w:t>
      </w:r>
    </w:p>
    <w:p w14:paraId="0BDE571E" w14:textId="77777777" w:rsidR="002F1BE4" w:rsidRDefault="00350CD9">
      <w:pPr>
        <w:pStyle w:val="a3"/>
        <w:spacing w:before="192" w:line="451" w:lineRule="auto"/>
        <w:ind w:right="6228"/>
      </w:pPr>
      <w:r>
        <w:t>А) мезиальной окклюзии Б) аномалии зубных рядов</w:t>
      </w:r>
    </w:p>
    <w:p w14:paraId="6BC0CCFF" w14:textId="77777777" w:rsidR="002F1BE4" w:rsidRDefault="00350CD9">
      <w:pPr>
        <w:pStyle w:val="a3"/>
        <w:spacing w:before="6" w:line="451" w:lineRule="auto"/>
        <w:ind w:right="3372"/>
      </w:pPr>
      <w:r>
        <w:t>В) дистальной окклюзии с протрузией верхних резцов Г) перекрёстной окклюзии</w:t>
      </w:r>
    </w:p>
    <w:p w14:paraId="5E854E31" w14:textId="77777777" w:rsidR="002F1BE4" w:rsidRDefault="00350CD9">
      <w:pPr>
        <w:pStyle w:val="1"/>
        <w:spacing w:before="13"/>
      </w:pPr>
      <w:r>
        <w:t>1415. [T003548] БАМПЕР КОРНА ПРЕДНАЗНАЧЕН ДЛЯ</w:t>
      </w:r>
    </w:p>
    <w:p w14:paraId="3B159BDF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47098D55" w14:textId="77777777" w:rsidR="002F1BE4" w:rsidRDefault="00350CD9">
      <w:pPr>
        <w:pStyle w:val="a3"/>
        <w:spacing w:before="1" w:line="451" w:lineRule="auto"/>
        <w:ind w:right="2609"/>
      </w:pPr>
      <w:r>
        <w:t>А) нормализации и cтабилизации положения первых моляров Б) экструзии зубов</w:t>
      </w:r>
    </w:p>
    <w:p w14:paraId="547FCF1E" w14:textId="77777777" w:rsidR="002F1BE4" w:rsidRDefault="00350CD9">
      <w:pPr>
        <w:pStyle w:val="a3"/>
        <w:spacing w:before="6"/>
      </w:pPr>
      <w:r>
        <w:t>В) внедрения передней группы зубов</w:t>
      </w:r>
    </w:p>
    <w:p w14:paraId="4639988D" w14:textId="77777777" w:rsidR="002F1BE4" w:rsidRDefault="002F1BE4">
      <w:pPr>
        <w:pStyle w:val="a3"/>
        <w:ind w:left="0"/>
        <w:rPr>
          <w:sz w:val="21"/>
        </w:rPr>
      </w:pPr>
    </w:p>
    <w:p w14:paraId="2A9E2D38" w14:textId="77777777" w:rsidR="002F1BE4" w:rsidRDefault="00350CD9">
      <w:pPr>
        <w:pStyle w:val="a3"/>
      </w:pPr>
      <w:r>
        <w:t>Г) внедрения резцов ни</w:t>
      </w:r>
      <w:r>
        <w:t>жнего зубного ряда</w:t>
      </w:r>
    </w:p>
    <w:p w14:paraId="11398893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673930F6" w14:textId="77777777" w:rsidR="002F1BE4" w:rsidRDefault="00350CD9">
      <w:pPr>
        <w:pStyle w:val="1"/>
        <w:spacing w:line="278" w:lineRule="auto"/>
        <w:ind w:right="711"/>
      </w:pPr>
      <w:r>
        <w:t>1416. [T003549] В СТОМАТОЛОГИЧЕСКОЙ ПРАКТИКЕ ДЛЯ ПЕРВИЧНОГО ОСМОТРА ИСПОЛЬЗУЮТСЯ ИНСТРУМЕНТЫ</w:t>
      </w:r>
    </w:p>
    <w:p w14:paraId="18184B1A" w14:textId="77777777" w:rsidR="002F1BE4" w:rsidRDefault="00350CD9">
      <w:pPr>
        <w:pStyle w:val="a3"/>
        <w:spacing w:before="192"/>
      </w:pPr>
      <w:r>
        <w:t>А) зеркало, зонд</w:t>
      </w:r>
    </w:p>
    <w:p w14:paraId="7705CFFA" w14:textId="77777777" w:rsidR="002F1BE4" w:rsidRDefault="002F1BE4">
      <w:pPr>
        <w:pStyle w:val="a3"/>
        <w:ind w:left="0"/>
        <w:rPr>
          <w:sz w:val="21"/>
        </w:rPr>
      </w:pPr>
    </w:p>
    <w:p w14:paraId="3508981E" w14:textId="77777777" w:rsidR="002F1BE4" w:rsidRDefault="00350CD9">
      <w:pPr>
        <w:pStyle w:val="a3"/>
        <w:spacing w:before="1" w:line="448" w:lineRule="auto"/>
        <w:ind w:right="6848"/>
      </w:pPr>
      <w:r>
        <w:t>Б) зеркало, гладилка В) зеркало, пинцет Г) пинцет, штопфер</w:t>
      </w:r>
    </w:p>
    <w:p w14:paraId="25C078C3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3E59DB7" w14:textId="77777777" w:rsidR="002F1BE4" w:rsidRDefault="00350CD9">
      <w:pPr>
        <w:pStyle w:val="1"/>
        <w:spacing w:before="73"/>
      </w:pPr>
      <w:r>
        <w:lastRenderedPageBreak/>
        <w:t>1417. [T003550] ЛИНИЯ КЛЕЙНА РАЗДЕЛЯЕТ</w:t>
      </w:r>
    </w:p>
    <w:p w14:paraId="7AE05D41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0C667669" w14:textId="77777777" w:rsidR="002F1BE4" w:rsidRDefault="00350CD9">
      <w:pPr>
        <w:pStyle w:val="a3"/>
        <w:spacing w:line="451" w:lineRule="auto"/>
        <w:ind w:right="4718"/>
      </w:pPr>
      <w:r>
        <w:t>А) красную кайму и слизистую оболочку Б) красную кайму и пероральную кожу</w:t>
      </w:r>
    </w:p>
    <w:p w14:paraId="51D94DEB" w14:textId="77777777" w:rsidR="002F1BE4" w:rsidRDefault="00350CD9">
      <w:pPr>
        <w:pStyle w:val="a3"/>
        <w:spacing w:before="5"/>
      </w:pPr>
      <w:r>
        <w:t>В) пероральную кожу и слизистую оболочку</w:t>
      </w:r>
    </w:p>
    <w:p w14:paraId="188F1DEB" w14:textId="77777777" w:rsidR="002F1BE4" w:rsidRDefault="002F1BE4">
      <w:pPr>
        <w:pStyle w:val="a3"/>
        <w:ind w:left="0"/>
        <w:rPr>
          <w:sz w:val="21"/>
        </w:rPr>
      </w:pPr>
    </w:p>
    <w:p w14:paraId="457B8947" w14:textId="77777777" w:rsidR="002F1BE4" w:rsidRDefault="00350CD9">
      <w:pPr>
        <w:pStyle w:val="a3"/>
      </w:pPr>
      <w:r>
        <w:t>Г) слизистую оболочку и прикрёпленную десну</w:t>
      </w:r>
    </w:p>
    <w:p w14:paraId="2F4E3885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66DB03FB" w14:textId="77777777" w:rsidR="002F1BE4" w:rsidRDefault="00350CD9">
      <w:pPr>
        <w:pStyle w:val="1"/>
      </w:pPr>
      <w:r>
        <w:t>1418. [T003551] К ОСНОВНЫМ МЕТОДАМ ОБСЛЕДОВАНИЯ ОТНОСИТСЯ</w:t>
      </w:r>
    </w:p>
    <w:p w14:paraId="7B34A0D4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2D0ACD64" w14:textId="77777777" w:rsidR="002F1BE4" w:rsidRDefault="00350CD9">
      <w:pPr>
        <w:pStyle w:val="a3"/>
      </w:pPr>
      <w:r>
        <w:t>А) осмотр</w:t>
      </w:r>
    </w:p>
    <w:p w14:paraId="12765038" w14:textId="77777777" w:rsidR="002F1BE4" w:rsidRDefault="002F1BE4">
      <w:pPr>
        <w:pStyle w:val="a3"/>
        <w:ind w:left="0"/>
        <w:rPr>
          <w:sz w:val="21"/>
        </w:rPr>
      </w:pPr>
    </w:p>
    <w:p w14:paraId="5FF0347B" w14:textId="77777777" w:rsidR="002F1BE4" w:rsidRDefault="00350CD9">
      <w:pPr>
        <w:pStyle w:val="a3"/>
      </w:pPr>
      <w:r>
        <w:t>Б) рентгенография</w:t>
      </w:r>
    </w:p>
    <w:p w14:paraId="1D1A3F1B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12F3C248" w14:textId="77777777" w:rsidR="002F1BE4" w:rsidRDefault="00350CD9">
      <w:pPr>
        <w:pStyle w:val="a3"/>
        <w:spacing w:line="451" w:lineRule="auto"/>
        <w:ind w:right="5160"/>
      </w:pPr>
      <w:r>
        <w:t>В) эле</w:t>
      </w:r>
      <w:r>
        <w:t>ктроодонтодиагностика (ЭОД) Г) перкуссия</w:t>
      </w:r>
    </w:p>
    <w:p w14:paraId="2C7104F9" w14:textId="77777777" w:rsidR="002F1BE4" w:rsidRDefault="00350CD9">
      <w:pPr>
        <w:pStyle w:val="1"/>
        <w:spacing w:before="10"/>
      </w:pPr>
      <w:r>
        <w:t>1419. [T003552] ОСМОТР ПАЦИЕНТА НАЧИНАЮТ С</w:t>
      </w:r>
    </w:p>
    <w:p w14:paraId="06D87C82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3A2D359C" w14:textId="77777777" w:rsidR="002F1BE4" w:rsidRDefault="00350CD9">
      <w:pPr>
        <w:pStyle w:val="a3"/>
      </w:pPr>
      <w:r>
        <w:t>А) внешнего осмотра</w:t>
      </w:r>
    </w:p>
    <w:p w14:paraId="736E65DB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6D4667A2" w14:textId="77777777" w:rsidR="002F1BE4" w:rsidRDefault="00350CD9">
      <w:pPr>
        <w:pStyle w:val="a3"/>
        <w:spacing w:line="451" w:lineRule="auto"/>
        <w:ind w:right="5717"/>
      </w:pPr>
      <w:r>
        <w:t>Б) заполнения зубной формулы В) определения прикуса</w:t>
      </w:r>
    </w:p>
    <w:p w14:paraId="4102B367" w14:textId="77777777" w:rsidR="002F1BE4" w:rsidRDefault="00350CD9">
      <w:pPr>
        <w:pStyle w:val="a3"/>
        <w:spacing w:before="8"/>
      </w:pPr>
      <w:r>
        <w:t>Г) осмотра зубных рядов</w:t>
      </w:r>
    </w:p>
    <w:p w14:paraId="1FA95282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3DCF01C5" w14:textId="77777777" w:rsidR="002F1BE4" w:rsidRDefault="00350CD9">
      <w:pPr>
        <w:pStyle w:val="1"/>
      </w:pPr>
      <w:r>
        <w:t>1420. [T003553] ОПРОС ПАЦИЕНТА НАЧИНАЕТСЯ С ВЫЯСНЕНИЯ</w:t>
      </w:r>
    </w:p>
    <w:p w14:paraId="4983B36A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5C86C2F9" w14:textId="77777777" w:rsidR="002F1BE4" w:rsidRDefault="00350CD9">
      <w:pPr>
        <w:pStyle w:val="a3"/>
      </w:pPr>
      <w:r>
        <w:t>А) жалоб</w:t>
      </w:r>
    </w:p>
    <w:p w14:paraId="38F29FA7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EE3914D" w14:textId="77777777" w:rsidR="002F1BE4" w:rsidRDefault="00350CD9">
      <w:pPr>
        <w:pStyle w:val="a3"/>
      </w:pPr>
      <w:r>
        <w:t>Б) истории жизни</w:t>
      </w:r>
    </w:p>
    <w:p w14:paraId="0B4A0354" w14:textId="77777777" w:rsidR="002F1BE4" w:rsidRDefault="002F1BE4">
      <w:pPr>
        <w:pStyle w:val="a3"/>
        <w:ind w:left="0"/>
        <w:rPr>
          <w:sz w:val="21"/>
        </w:rPr>
      </w:pPr>
    </w:p>
    <w:p w14:paraId="316E6484" w14:textId="77777777" w:rsidR="002F1BE4" w:rsidRDefault="00350CD9">
      <w:pPr>
        <w:pStyle w:val="a3"/>
      </w:pPr>
      <w:r>
        <w:t>В) анамнеза заболевания</w:t>
      </w:r>
    </w:p>
    <w:p w14:paraId="7312DBDD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589AB2A" w14:textId="77777777" w:rsidR="002F1BE4" w:rsidRDefault="00350CD9">
      <w:pPr>
        <w:pStyle w:val="a3"/>
      </w:pPr>
      <w:r>
        <w:t>Г) перенесенных заболеваний</w:t>
      </w:r>
    </w:p>
    <w:p w14:paraId="7D784A1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ABF3A69" w14:textId="77777777" w:rsidR="002F1BE4" w:rsidRDefault="00350CD9">
      <w:pPr>
        <w:pStyle w:val="1"/>
        <w:spacing w:line="276" w:lineRule="auto"/>
        <w:ind w:right="503"/>
      </w:pPr>
      <w:r>
        <w:t>1421. [T003554] ФУНКЦИОНАЛЬНОЕ ЕДИНОЕ ОБРАЗОВАНИЕ «ЭНДОДОНТ» ПРЕДСТАВЛЯЕТ СОБОЙ КОМПЛЕКС</w:t>
      </w:r>
    </w:p>
    <w:p w14:paraId="653090E7" w14:textId="77777777" w:rsidR="002F1BE4" w:rsidRDefault="00350CD9">
      <w:pPr>
        <w:pStyle w:val="a3"/>
        <w:spacing w:before="198" w:line="448" w:lineRule="auto"/>
        <w:ind w:right="7003"/>
      </w:pPr>
      <w:r>
        <w:t>А) пульпа - дентин Б) дентин - эмаль В) дентин - цемент</w:t>
      </w:r>
    </w:p>
    <w:p w14:paraId="1333E80E" w14:textId="77777777" w:rsidR="002F1BE4" w:rsidRDefault="00350CD9">
      <w:pPr>
        <w:pStyle w:val="a3"/>
        <w:spacing w:before="8"/>
      </w:pPr>
      <w:r>
        <w:t>Г) пульпа - периодонт</w:t>
      </w:r>
    </w:p>
    <w:p w14:paraId="495A1769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040E512" w14:textId="77777777" w:rsidR="002F1BE4" w:rsidRDefault="00350CD9">
      <w:pPr>
        <w:pStyle w:val="1"/>
        <w:spacing w:before="73" w:line="278" w:lineRule="auto"/>
        <w:ind w:right="293"/>
      </w:pPr>
      <w:r>
        <w:lastRenderedPageBreak/>
        <w:t>1422. [T003555] ПРИ МЕСТНОЙ ГИПОПЛАЗИИ ЭМАЛИ БОЛЬНОЙ ЖАЛУЕТСЯ НА</w:t>
      </w:r>
    </w:p>
    <w:p w14:paraId="74A0B9C7" w14:textId="77777777" w:rsidR="002F1BE4" w:rsidRDefault="002F1BE4">
      <w:pPr>
        <w:pStyle w:val="a3"/>
        <w:spacing w:before="10"/>
        <w:ind w:left="0"/>
        <w:rPr>
          <w:b/>
          <w:sz w:val="8"/>
        </w:rPr>
      </w:pPr>
    </w:p>
    <w:p w14:paraId="55040A1E" w14:textId="77777777" w:rsidR="002F1BE4" w:rsidRDefault="00350CD9">
      <w:pPr>
        <w:pStyle w:val="a3"/>
        <w:spacing w:before="90" w:line="451" w:lineRule="auto"/>
        <w:ind w:right="5897"/>
      </w:pPr>
      <w:r>
        <w:t>А) ко</w:t>
      </w:r>
      <w:r>
        <w:t>сметический недостаток Б) боль при перкуссии</w:t>
      </w:r>
    </w:p>
    <w:p w14:paraId="1705006F" w14:textId="77777777" w:rsidR="002F1BE4" w:rsidRDefault="00350CD9">
      <w:pPr>
        <w:pStyle w:val="a3"/>
        <w:spacing w:before="5" w:line="451" w:lineRule="auto"/>
        <w:ind w:right="5472"/>
      </w:pPr>
      <w:r>
        <w:t>В) боль от горячего раздражителя Г) подвижность зубов</w:t>
      </w:r>
    </w:p>
    <w:p w14:paraId="35EE6C81" w14:textId="77777777" w:rsidR="002F1BE4" w:rsidRDefault="00350CD9">
      <w:pPr>
        <w:pStyle w:val="1"/>
        <w:spacing w:before="12" w:line="276" w:lineRule="auto"/>
        <w:ind w:right="1755"/>
      </w:pPr>
      <w:r>
        <w:t>1423. [T003556] ПРИ ОБСЛЕДОВАНИИ ЛИМФАТИЧЕСКИХ УЗЛОВ ПРИМЕНЯЮТ МЕТОД</w:t>
      </w:r>
    </w:p>
    <w:p w14:paraId="16C563F6" w14:textId="77777777" w:rsidR="002F1BE4" w:rsidRDefault="00350CD9">
      <w:pPr>
        <w:pStyle w:val="a3"/>
        <w:spacing w:before="194" w:line="451" w:lineRule="auto"/>
        <w:ind w:right="7551"/>
      </w:pPr>
      <w:r>
        <w:t>А) пальпации Б) перкуссии</w:t>
      </w:r>
    </w:p>
    <w:p w14:paraId="2D9898B4" w14:textId="77777777" w:rsidR="002F1BE4" w:rsidRDefault="00350CD9">
      <w:pPr>
        <w:pStyle w:val="a3"/>
        <w:spacing w:before="8" w:line="448" w:lineRule="auto"/>
        <w:ind w:right="7029"/>
      </w:pPr>
      <w:r>
        <w:t>В) зондирования Г) рентгенографии</w:t>
      </w:r>
    </w:p>
    <w:p w14:paraId="5226FE0B" w14:textId="77777777" w:rsidR="002F1BE4" w:rsidRDefault="00350CD9">
      <w:pPr>
        <w:pStyle w:val="1"/>
        <w:spacing w:before="16" w:line="276" w:lineRule="auto"/>
        <w:ind w:right="354"/>
      </w:pPr>
      <w:r>
        <w:t>1424. [T003557] ПРИ ЗОНДИРОВАНИИ КЛИНИЧЕСКОЙ ДЕСНЕВОЙ БОРОЗДЫ ЗОНД ПОГРУЖАЕТСЯ НА ГЛУБИНУ МЕНЕЕ (ММ)</w:t>
      </w:r>
    </w:p>
    <w:p w14:paraId="3CECBEDE" w14:textId="77777777" w:rsidR="002F1BE4" w:rsidRDefault="00350CD9">
      <w:pPr>
        <w:pStyle w:val="a3"/>
        <w:spacing w:before="197"/>
      </w:pPr>
      <w:r>
        <w:t>А) 1,5</w:t>
      </w:r>
    </w:p>
    <w:p w14:paraId="61632071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2E06811" w14:textId="77777777" w:rsidR="002F1BE4" w:rsidRDefault="00350CD9">
      <w:pPr>
        <w:pStyle w:val="a3"/>
      </w:pPr>
      <w:r>
        <w:t>Б) 2,0</w:t>
      </w:r>
    </w:p>
    <w:p w14:paraId="660525EC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6E8CAF17" w14:textId="77777777" w:rsidR="002F1BE4" w:rsidRDefault="00350CD9">
      <w:pPr>
        <w:pStyle w:val="a3"/>
      </w:pPr>
      <w:r>
        <w:t>В) 2,5</w:t>
      </w:r>
    </w:p>
    <w:p w14:paraId="2625F5D3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19546BDB" w14:textId="77777777" w:rsidR="002F1BE4" w:rsidRDefault="00350CD9">
      <w:pPr>
        <w:pStyle w:val="a3"/>
      </w:pPr>
      <w:r>
        <w:t>Г) 3,0</w:t>
      </w:r>
    </w:p>
    <w:p w14:paraId="56BA7FF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BCCAEB4" w14:textId="77777777" w:rsidR="002F1BE4" w:rsidRDefault="00350CD9">
      <w:pPr>
        <w:pStyle w:val="1"/>
        <w:spacing w:line="276" w:lineRule="auto"/>
      </w:pPr>
      <w:r>
        <w:t>1425. [T003559] К ХАРАКТЕРНЫМ ИЗМЕНЕНИЯМ В ПОЛОСТИ РТА ПРИ ОСТРОМ ЛЕЙКОЗЕ ОТНОСЯТ</w:t>
      </w:r>
    </w:p>
    <w:p w14:paraId="06570629" w14:textId="77777777" w:rsidR="002F1BE4" w:rsidRDefault="00350CD9">
      <w:pPr>
        <w:pStyle w:val="a3"/>
        <w:spacing w:before="197" w:line="448" w:lineRule="auto"/>
        <w:ind w:right="5206"/>
      </w:pPr>
      <w:r>
        <w:t>А) язве</w:t>
      </w:r>
      <w:r>
        <w:t>нно-некротические процессы Б) «лаковый» язык</w:t>
      </w:r>
    </w:p>
    <w:p w14:paraId="53941368" w14:textId="77777777" w:rsidR="002F1BE4" w:rsidRDefault="00350CD9">
      <w:pPr>
        <w:pStyle w:val="a3"/>
        <w:spacing w:before="11"/>
      </w:pPr>
      <w:r>
        <w:t>В) эрозии эмали</w:t>
      </w:r>
    </w:p>
    <w:p w14:paraId="72B965AE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D7EA970" w14:textId="77777777" w:rsidR="002F1BE4" w:rsidRDefault="00350CD9">
      <w:pPr>
        <w:pStyle w:val="a3"/>
        <w:spacing w:before="1"/>
      </w:pPr>
      <w:r>
        <w:t>Г) полиморфную сыпь</w:t>
      </w:r>
    </w:p>
    <w:p w14:paraId="0F3716D1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4F72FD55" w14:textId="77777777" w:rsidR="002F1BE4" w:rsidRDefault="00350CD9">
      <w:pPr>
        <w:pStyle w:val="1"/>
      </w:pPr>
      <w:r>
        <w:t>1426. [T003560] ПОДВИЖНОСТЬ ЗУБОВ ОПРЕДЕЛЯЮТ С ПОМОЩЬЮ</w:t>
      </w:r>
    </w:p>
    <w:p w14:paraId="096D8292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4936C29A" w14:textId="77777777" w:rsidR="002F1BE4" w:rsidRDefault="00350CD9">
      <w:pPr>
        <w:pStyle w:val="a3"/>
        <w:spacing w:line="451" w:lineRule="auto"/>
        <w:ind w:right="7804"/>
      </w:pPr>
      <w:r>
        <w:t>А) пинцета Б) зеркала</w:t>
      </w:r>
    </w:p>
    <w:p w14:paraId="54D46430" w14:textId="77777777" w:rsidR="002F1BE4" w:rsidRDefault="00350CD9">
      <w:pPr>
        <w:pStyle w:val="a3"/>
        <w:spacing w:before="7" w:line="448" w:lineRule="auto"/>
        <w:ind w:right="7107"/>
      </w:pPr>
      <w:r>
        <w:t>В) углового зонда Г) экскаватора</w:t>
      </w:r>
    </w:p>
    <w:p w14:paraId="731461E5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FFC93F0" w14:textId="77777777" w:rsidR="002F1BE4" w:rsidRDefault="00350CD9">
      <w:pPr>
        <w:pStyle w:val="1"/>
        <w:spacing w:before="73"/>
      </w:pPr>
      <w:r>
        <w:lastRenderedPageBreak/>
        <w:t>1427. [T003561] ОСТРОЕ ВОСПАЛЕНИЕ ПУЛЬПЫ ПРОТЕКАЕТ ПО ТИПУ</w:t>
      </w:r>
    </w:p>
    <w:p w14:paraId="47C440DE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4EF96707" w14:textId="77777777" w:rsidR="002F1BE4" w:rsidRDefault="00350CD9">
      <w:pPr>
        <w:pStyle w:val="a3"/>
        <w:spacing w:line="451" w:lineRule="auto"/>
        <w:ind w:right="6758"/>
      </w:pPr>
      <w:r>
        <w:t>А) гиперергическому Б) гипоергическому В) нормергическому Г) анергическому</w:t>
      </w:r>
    </w:p>
    <w:p w14:paraId="50F26457" w14:textId="77777777" w:rsidR="002F1BE4" w:rsidRDefault="00350CD9">
      <w:pPr>
        <w:pStyle w:val="1"/>
        <w:spacing w:before="10" w:line="278" w:lineRule="auto"/>
        <w:ind w:right="1549"/>
      </w:pPr>
      <w:r>
        <w:t>1428. [T003562] ПРИ ВНЕШНЕМ ОСМОТРЕ ЛИЦА ПАЦИЕНТА ВРАЧ ОТМЕЧАЕТ</w:t>
      </w:r>
    </w:p>
    <w:p w14:paraId="7E002D8D" w14:textId="77777777" w:rsidR="002F1BE4" w:rsidRDefault="00350CD9">
      <w:pPr>
        <w:pStyle w:val="a3"/>
        <w:spacing w:before="192" w:line="451" w:lineRule="auto"/>
        <w:ind w:right="3537"/>
      </w:pPr>
      <w:r>
        <w:t>А) симметрию лица, носогубных складок, цвет кожи Б) турго</w:t>
      </w:r>
      <w:r>
        <w:t>р кожи, пигментные пятна</w:t>
      </w:r>
    </w:p>
    <w:p w14:paraId="67E07328" w14:textId="77777777" w:rsidR="002F1BE4" w:rsidRDefault="00350CD9">
      <w:pPr>
        <w:pStyle w:val="a3"/>
        <w:spacing w:before="6" w:line="451" w:lineRule="auto"/>
        <w:ind w:right="6129"/>
      </w:pPr>
      <w:r>
        <w:t>В) форму лица, форму носа Г) наличие изменений</w:t>
      </w:r>
    </w:p>
    <w:p w14:paraId="28AEA5F7" w14:textId="77777777" w:rsidR="002F1BE4" w:rsidRDefault="00350CD9">
      <w:pPr>
        <w:pStyle w:val="1"/>
        <w:spacing w:before="10" w:line="278" w:lineRule="auto"/>
        <w:ind w:right="270"/>
      </w:pPr>
      <w:r>
        <w:t>1429. [T003563] СЕРОЗНЫЙ ЭКССУДАТ ПЕРЕХОДИТ В ГНОЙНЫЙ В ТЕЧЕНИЕ ПЕРВЫХ (ЧАС)</w:t>
      </w:r>
    </w:p>
    <w:p w14:paraId="4F21C5CD" w14:textId="77777777" w:rsidR="002F1BE4" w:rsidRDefault="00350CD9">
      <w:pPr>
        <w:pStyle w:val="a3"/>
        <w:spacing w:before="192"/>
      </w:pPr>
      <w:r>
        <w:t>А) 6-8</w:t>
      </w:r>
    </w:p>
    <w:p w14:paraId="5DAE37D7" w14:textId="77777777" w:rsidR="002F1BE4" w:rsidRDefault="002F1BE4">
      <w:pPr>
        <w:pStyle w:val="a3"/>
        <w:ind w:left="0"/>
        <w:rPr>
          <w:sz w:val="21"/>
        </w:rPr>
      </w:pPr>
    </w:p>
    <w:p w14:paraId="7FA1224C" w14:textId="77777777" w:rsidR="002F1BE4" w:rsidRDefault="00350CD9">
      <w:pPr>
        <w:pStyle w:val="a3"/>
        <w:spacing w:line="448" w:lineRule="auto"/>
        <w:ind w:right="8106"/>
      </w:pPr>
      <w:r>
        <w:t>Б) 3-4 В) 10-12 Г)</w:t>
      </w:r>
      <w:r>
        <w:rPr>
          <w:spacing w:val="-3"/>
        </w:rPr>
        <w:t xml:space="preserve"> </w:t>
      </w:r>
      <w:r>
        <w:t>20-24</w:t>
      </w:r>
    </w:p>
    <w:p w14:paraId="63ADACBA" w14:textId="77777777" w:rsidR="002F1BE4" w:rsidRDefault="00350CD9">
      <w:pPr>
        <w:pStyle w:val="1"/>
        <w:spacing w:before="15" w:line="276" w:lineRule="auto"/>
        <w:ind w:right="1089"/>
      </w:pPr>
      <w:r>
        <w:t>1430. [T003564] ПРИ ОСМОТРЕ ПОЛОСТИ РТА ЗОНДИРОВАНИЕ ЗУБОВ ПРОВОДЯТ</w:t>
      </w:r>
    </w:p>
    <w:p w14:paraId="18C843CC" w14:textId="77777777" w:rsidR="002F1BE4" w:rsidRDefault="00350CD9">
      <w:pPr>
        <w:pStyle w:val="a3"/>
        <w:spacing w:before="195" w:line="451" w:lineRule="auto"/>
        <w:ind w:right="6357"/>
      </w:pPr>
      <w:r>
        <w:t>А) по всем поверхностям Б) в пришеечной области</w:t>
      </w:r>
    </w:p>
    <w:p w14:paraId="55DDB5FC" w14:textId="77777777" w:rsidR="002F1BE4" w:rsidRDefault="00350CD9">
      <w:pPr>
        <w:pStyle w:val="a3"/>
        <w:spacing w:before="8" w:line="448" w:lineRule="auto"/>
        <w:ind w:right="5687"/>
      </w:pPr>
      <w:r>
        <w:t>В) на контактных поверхностях Г) в фиссурах</w:t>
      </w:r>
    </w:p>
    <w:p w14:paraId="359B6C53" w14:textId="77777777" w:rsidR="002F1BE4" w:rsidRDefault="00350CD9">
      <w:pPr>
        <w:pStyle w:val="1"/>
        <w:spacing w:before="16" w:line="276" w:lineRule="auto"/>
        <w:ind w:right="830"/>
      </w:pPr>
      <w:r>
        <w:t>1431. [T003565] ОСНОВНОЙ МЕСТНОЙ ПРИЧИНОЙ РАЗВИТИЯ КАРИЕСА ЗУБОВ ЯВЛЯЕТСЯ</w:t>
      </w:r>
    </w:p>
    <w:p w14:paraId="26977595" w14:textId="77777777" w:rsidR="002F1BE4" w:rsidRDefault="00350CD9">
      <w:pPr>
        <w:pStyle w:val="a3"/>
        <w:spacing w:before="195"/>
      </w:pPr>
      <w:r>
        <w:t>А) зубная бляшка</w:t>
      </w:r>
    </w:p>
    <w:p w14:paraId="1B86AF45" w14:textId="77777777" w:rsidR="002F1BE4" w:rsidRDefault="002F1BE4">
      <w:pPr>
        <w:pStyle w:val="a3"/>
        <w:ind w:left="0"/>
        <w:rPr>
          <w:sz w:val="21"/>
        </w:rPr>
      </w:pPr>
    </w:p>
    <w:p w14:paraId="18FEB140" w14:textId="77777777" w:rsidR="002F1BE4" w:rsidRDefault="00350CD9">
      <w:pPr>
        <w:pStyle w:val="a3"/>
      </w:pPr>
      <w:r>
        <w:t>Б) м</w:t>
      </w:r>
      <w:r>
        <w:t>ягкий зубной налёт</w:t>
      </w:r>
    </w:p>
    <w:p w14:paraId="7DE2AD27" w14:textId="77777777" w:rsidR="002F1BE4" w:rsidRDefault="002F1BE4">
      <w:pPr>
        <w:pStyle w:val="a3"/>
        <w:ind w:left="0"/>
        <w:rPr>
          <w:sz w:val="21"/>
        </w:rPr>
      </w:pPr>
    </w:p>
    <w:p w14:paraId="7C19A740" w14:textId="77777777" w:rsidR="002F1BE4" w:rsidRDefault="00350CD9">
      <w:pPr>
        <w:pStyle w:val="a3"/>
        <w:spacing w:line="448" w:lineRule="auto"/>
        <w:ind w:right="5277"/>
      </w:pPr>
      <w:r>
        <w:t>В) минерализованный зубной налёт Г) зубной камень</w:t>
      </w:r>
    </w:p>
    <w:p w14:paraId="7F324CA4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7B31C4D" w14:textId="77777777" w:rsidR="002F1BE4" w:rsidRDefault="00350CD9">
      <w:pPr>
        <w:pStyle w:val="1"/>
        <w:spacing w:before="73"/>
      </w:pPr>
      <w:r>
        <w:lastRenderedPageBreak/>
        <w:t>1432. [T003566] СОСТОЯНИЕ КОЖНЫХ ПОКРОВОВ ОЦЕНИВАЮТ МЕТОДОМ</w:t>
      </w:r>
    </w:p>
    <w:p w14:paraId="3D517F07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7A830D33" w14:textId="77777777" w:rsidR="002F1BE4" w:rsidRDefault="00350CD9">
      <w:pPr>
        <w:pStyle w:val="a3"/>
      </w:pPr>
      <w:r>
        <w:t>А) осмотра</w:t>
      </w:r>
    </w:p>
    <w:p w14:paraId="109E5FAE" w14:textId="77777777" w:rsidR="002F1BE4" w:rsidRDefault="002F1BE4">
      <w:pPr>
        <w:pStyle w:val="a3"/>
        <w:ind w:left="0"/>
        <w:rPr>
          <w:sz w:val="21"/>
        </w:rPr>
      </w:pPr>
    </w:p>
    <w:p w14:paraId="26C95D52" w14:textId="77777777" w:rsidR="002F1BE4" w:rsidRDefault="00350CD9">
      <w:pPr>
        <w:pStyle w:val="a3"/>
        <w:spacing w:line="448" w:lineRule="auto"/>
        <w:ind w:right="7014"/>
      </w:pPr>
      <w:r>
        <w:t>Б) зондирования В) рентгенографии Г)</w:t>
      </w:r>
      <w:r>
        <w:rPr>
          <w:spacing w:val="-1"/>
        </w:rPr>
        <w:t xml:space="preserve"> </w:t>
      </w:r>
      <w:r>
        <w:t>опроса</w:t>
      </w:r>
    </w:p>
    <w:p w14:paraId="160DD4BB" w14:textId="77777777" w:rsidR="002F1BE4" w:rsidRDefault="00350CD9">
      <w:pPr>
        <w:pStyle w:val="1"/>
        <w:spacing w:before="13" w:line="278" w:lineRule="auto"/>
        <w:ind w:right="153"/>
      </w:pPr>
      <w:r>
        <w:t>1433. [T003567] СПОСОБНОСТЬЮ ПРИКРЕПЛЯТЬСЯ К ГИДРОК</w:t>
      </w:r>
      <w:r>
        <w:t>СИАПАТИТУ И ПЕЛЛИКУЛЕ ОБЛАДАЮТ</w:t>
      </w:r>
    </w:p>
    <w:p w14:paraId="2BA6B76B" w14:textId="77777777" w:rsidR="002F1BE4" w:rsidRDefault="00350CD9">
      <w:pPr>
        <w:pStyle w:val="a3"/>
        <w:spacing w:before="192" w:line="451" w:lineRule="auto"/>
        <w:ind w:right="5511"/>
      </w:pPr>
      <w:r>
        <w:t>А) актиномицеты и стрептококки Б) актиномицеты и спирохеты</w:t>
      </w:r>
    </w:p>
    <w:p w14:paraId="35D7412A" w14:textId="77777777" w:rsidR="002F1BE4" w:rsidRDefault="00350CD9">
      <w:pPr>
        <w:pStyle w:val="a3"/>
        <w:spacing w:before="6" w:line="451" w:lineRule="auto"/>
        <w:ind w:right="5571"/>
      </w:pPr>
      <w:r>
        <w:t>В) стрептококки и стафилококки Г) стафилококки и спирохеты</w:t>
      </w:r>
    </w:p>
    <w:p w14:paraId="1DEBB211" w14:textId="77777777" w:rsidR="002F1BE4" w:rsidRDefault="00350CD9">
      <w:pPr>
        <w:pStyle w:val="1"/>
        <w:spacing w:before="10" w:line="278" w:lineRule="auto"/>
        <w:ind w:right="1883"/>
      </w:pPr>
      <w:r>
        <w:t>1434. [T003568] ЭЛЕКТРООДОНТОМЕТРИЯ ПРИМЕНЯЕТСЯ ДЛЯ ОПРЕДЕЛЕНИЯ</w:t>
      </w:r>
    </w:p>
    <w:p w14:paraId="761AE66D" w14:textId="77777777" w:rsidR="002F1BE4" w:rsidRDefault="00350CD9">
      <w:pPr>
        <w:pStyle w:val="a3"/>
        <w:spacing w:before="192"/>
      </w:pPr>
      <w:r>
        <w:t>А) состояния нервных окончаний пульпы</w:t>
      </w:r>
    </w:p>
    <w:p w14:paraId="0106E2E8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003B82C7" w14:textId="77777777" w:rsidR="002F1BE4" w:rsidRDefault="00350CD9">
      <w:pPr>
        <w:pStyle w:val="a3"/>
        <w:spacing w:line="448" w:lineRule="auto"/>
        <w:ind w:right="4294"/>
      </w:pPr>
      <w:r>
        <w:t>Б) состояния нервных окончаний периодонта В) состояния сосудов</w:t>
      </w:r>
    </w:p>
    <w:p w14:paraId="0614AB05" w14:textId="77777777" w:rsidR="002F1BE4" w:rsidRDefault="00350CD9">
      <w:pPr>
        <w:pStyle w:val="a3"/>
        <w:spacing w:before="11"/>
      </w:pPr>
      <w:r>
        <w:t>Г) возбудимости нервных окончаний пародонта</w:t>
      </w:r>
    </w:p>
    <w:p w14:paraId="61F1898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A3723DD" w14:textId="77777777" w:rsidR="002F1BE4" w:rsidRDefault="00350CD9">
      <w:pPr>
        <w:pStyle w:val="1"/>
        <w:spacing w:line="276" w:lineRule="auto"/>
        <w:ind w:right="1363"/>
      </w:pPr>
      <w:r>
        <w:t>1435. [T003569] ОСНОВНЫМ ИСТОЧНИКОМ ФТОРА ДЛЯ</w:t>
      </w:r>
      <w:r>
        <w:t xml:space="preserve"> ЧЕЛОВЕКА ЯВЛЯЕТСЯ</w:t>
      </w:r>
    </w:p>
    <w:p w14:paraId="00679D38" w14:textId="77777777" w:rsidR="002F1BE4" w:rsidRDefault="00350CD9">
      <w:pPr>
        <w:pStyle w:val="a3"/>
        <w:spacing w:before="195" w:line="451" w:lineRule="auto"/>
        <w:ind w:right="7205"/>
      </w:pPr>
      <w:r>
        <w:t>А) питьевая вода Б) зубная паста</w:t>
      </w:r>
    </w:p>
    <w:p w14:paraId="22072F35" w14:textId="77777777" w:rsidR="002F1BE4" w:rsidRDefault="00350CD9">
      <w:pPr>
        <w:pStyle w:val="a3"/>
        <w:spacing w:before="8"/>
      </w:pPr>
      <w:r>
        <w:t>В) зубной эликсир</w:t>
      </w:r>
    </w:p>
    <w:p w14:paraId="08AAD123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C25D527" w14:textId="77777777" w:rsidR="002F1BE4" w:rsidRDefault="00350CD9">
      <w:pPr>
        <w:pStyle w:val="a3"/>
      </w:pPr>
      <w:r>
        <w:t>Г) фторированная соль</w:t>
      </w:r>
    </w:p>
    <w:p w14:paraId="726EFDCD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70B8A00" w14:textId="77777777" w:rsidR="002F1BE4" w:rsidRDefault="00350CD9">
      <w:pPr>
        <w:pStyle w:val="1"/>
        <w:spacing w:line="276" w:lineRule="auto"/>
        <w:ind w:right="203"/>
      </w:pPr>
      <w:r>
        <w:t>1436. [T003570] НАИБОЛЬШУЮ ИНФОРМАЦИЮ О СОСТОЯНИИ ПЕРИАПИКАЛЬНЫХ ТКАНЕЙ ЗУБОВ ВЕРХНЕЙ И НИЖНЕЙ ЧЕЛЮСТИ ДАЁТ</w:t>
      </w:r>
    </w:p>
    <w:p w14:paraId="00B9E477" w14:textId="77777777" w:rsidR="002F1BE4" w:rsidRDefault="00350CD9">
      <w:pPr>
        <w:pStyle w:val="a3"/>
        <w:spacing w:before="194"/>
      </w:pPr>
      <w:r>
        <w:t>А) ортопантомография</w:t>
      </w:r>
    </w:p>
    <w:p w14:paraId="767E6120" w14:textId="77777777" w:rsidR="002F1BE4" w:rsidRDefault="002F1BE4">
      <w:pPr>
        <w:pStyle w:val="a3"/>
        <w:ind w:left="0"/>
        <w:rPr>
          <w:sz w:val="21"/>
        </w:rPr>
      </w:pPr>
    </w:p>
    <w:p w14:paraId="6960F5CB" w14:textId="77777777" w:rsidR="002F1BE4" w:rsidRDefault="00350CD9">
      <w:pPr>
        <w:pStyle w:val="a3"/>
        <w:spacing w:line="448" w:lineRule="auto"/>
        <w:ind w:right="5749"/>
      </w:pPr>
      <w:r>
        <w:t>Б) дентальная рентгенография В) панорамная рентгенография Г) телерентгенография</w:t>
      </w:r>
    </w:p>
    <w:p w14:paraId="47C26B26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8957B0F" w14:textId="77777777" w:rsidR="002F1BE4" w:rsidRDefault="00350CD9">
      <w:pPr>
        <w:pStyle w:val="1"/>
        <w:spacing w:before="73" w:line="278" w:lineRule="auto"/>
        <w:ind w:right="1335"/>
      </w:pPr>
      <w:r>
        <w:lastRenderedPageBreak/>
        <w:t>1437. [T003571] ВНУТРЕННЕЕ ОКРАШИВАНИЕ ЗУБОВ МОЖЕТ БЫТЬ ОБУСЛОВЛЕНО</w:t>
      </w:r>
    </w:p>
    <w:p w14:paraId="699E914A" w14:textId="77777777" w:rsidR="002F1BE4" w:rsidRDefault="00350CD9">
      <w:pPr>
        <w:pStyle w:val="a3"/>
        <w:spacing w:before="192" w:line="278" w:lineRule="auto"/>
        <w:ind w:right="867"/>
      </w:pPr>
      <w:r>
        <w:t>А) эндодонтическим лечением зубов с применением резорцин-формалинового метода</w:t>
      </w:r>
    </w:p>
    <w:p w14:paraId="0338AF7C" w14:textId="77777777" w:rsidR="002F1BE4" w:rsidRDefault="00350CD9">
      <w:pPr>
        <w:pStyle w:val="a3"/>
        <w:spacing w:before="197"/>
        <w:jc w:val="both"/>
      </w:pPr>
      <w:r>
        <w:t>Б) курением</w:t>
      </w:r>
    </w:p>
    <w:p w14:paraId="30B0D53B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0AF10039" w14:textId="77777777" w:rsidR="002F1BE4" w:rsidRDefault="00350CD9">
      <w:pPr>
        <w:pStyle w:val="a3"/>
        <w:jc w:val="both"/>
      </w:pPr>
      <w:r>
        <w:t>В) наследственностью</w:t>
      </w:r>
    </w:p>
    <w:p w14:paraId="5AA22F45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1AFC5C7C" w14:textId="77777777" w:rsidR="002F1BE4" w:rsidRDefault="00350CD9">
      <w:pPr>
        <w:pStyle w:val="a3"/>
        <w:jc w:val="both"/>
      </w:pPr>
      <w:r>
        <w:t>Г) возрастными изменениями</w:t>
      </w:r>
    </w:p>
    <w:p w14:paraId="5E74C28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057D22B" w14:textId="77777777" w:rsidR="002F1BE4" w:rsidRDefault="00350CD9">
      <w:pPr>
        <w:pStyle w:val="1"/>
        <w:spacing w:line="276" w:lineRule="auto"/>
        <w:ind w:right="1429"/>
      </w:pPr>
      <w:r>
        <w:t>1438. [T003572] ДЛЯ ВЫЯВЛЕНИЯ ВОЗМОЖНОСТИ ПРОХОЖДЕНИЯ КОРНЕВОГО КАНАЛА ПРАВОГО ВЕРХНЕГО ПЕРВОГО МОЛЯРА ЦЕЛЕСООБРАЗНО ИСПОЛЬЗОВАТЬ</w:t>
      </w:r>
    </w:p>
    <w:p w14:paraId="042691A5" w14:textId="77777777" w:rsidR="002F1BE4" w:rsidRDefault="00350CD9">
      <w:pPr>
        <w:pStyle w:val="a3"/>
        <w:spacing w:before="197" w:line="448" w:lineRule="auto"/>
        <w:ind w:right="5634"/>
        <w:jc w:val="both"/>
      </w:pPr>
      <w:r>
        <w:t>А) дентальную рентгенографию Б) панорамную рентгенографию В) ортопантомогра</w:t>
      </w:r>
      <w:r>
        <w:t>фию</w:t>
      </w:r>
    </w:p>
    <w:p w14:paraId="56AE0822" w14:textId="77777777" w:rsidR="002F1BE4" w:rsidRDefault="00350CD9">
      <w:pPr>
        <w:pStyle w:val="a3"/>
        <w:spacing w:before="10"/>
        <w:jc w:val="both"/>
      </w:pPr>
      <w:r>
        <w:t>Г) телерентгенографию</w:t>
      </w:r>
    </w:p>
    <w:p w14:paraId="6D7AEC19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1FC05C91" w14:textId="77777777" w:rsidR="002F1BE4" w:rsidRDefault="00350CD9">
      <w:pPr>
        <w:pStyle w:val="1"/>
        <w:spacing w:before="1" w:line="276" w:lineRule="auto"/>
        <w:ind w:right="1486"/>
      </w:pPr>
      <w:r>
        <w:t>1439. [T003573] НАИБОЛЬШЕЙ КАРИЕСОГЕННОСТЬЮ ОБЛАДАЮТ СТРЕПТОКОККИ ГРУППЫ</w:t>
      </w:r>
    </w:p>
    <w:p w14:paraId="31ABE64B" w14:textId="77777777" w:rsidR="002F1BE4" w:rsidRDefault="00350CD9">
      <w:pPr>
        <w:pStyle w:val="a3"/>
        <w:spacing w:before="198" w:line="448" w:lineRule="auto"/>
        <w:ind w:right="7646"/>
        <w:jc w:val="both"/>
      </w:pPr>
      <w:r>
        <w:t>А) S. Mutans Б) S. Faecalis В) S. Aureus</w:t>
      </w:r>
    </w:p>
    <w:p w14:paraId="2AAE86E4" w14:textId="77777777" w:rsidR="002F1BE4" w:rsidRDefault="00350CD9">
      <w:pPr>
        <w:pStyle w:val="a3"/>
        <w:spacing w:before="11"/>
        <w:jc w:val="both"/>
      </w:pPr>
      <w:r>
        <w:t>Г) S. Pneumococus</w:t>
      </w:r>
    </w:p>
    <w:p w14:paraId="0479A2C9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4966B736" w14:textId="77777777" w:rsidR="002F1BE4" w:rsidRDefault="00350CD9">
      <w:pPr>
        <w:pStyle w:val="1"/>
      </w:pPr>
      <w:r>
        <w:t>1440. [T003574] К ВИДАМ РЕНТГЕНОДИАГНОСТИКИ ОТНОСЯТ</w:t>
      </w:r>
    </w:p>
    <w:p w14:paraId="048F6352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0BE1E5F5" w14:textId="77777777" w:rsidR="002F1BE4" w:rsidRDefault="00350CD9">
      <w:pPr>
        <w:pStyle w:val="a3"/>
        <w:spacing w:line="448" w:lineRule="auto"/>
        <w:ind w:right="5458"/>
      </w:pPr>
      <w:r>
        <w:t>А) внеротовую и внутриротовую Б) внеротовую и внечерепную</w:t>
      </w:r>
    </w:p>
    <w:p w14:paraId="743F9F13" w14:textId="77777777" w:rsidR="002F1BE4" w:rsidRDefault="00350CD9">
      <w:pPr>
        <w:pStyle w:val="a3"/>
        <w:spacing w:before="10" w:line="451" w:lineRule="auto"/>
        <w:ind w:right="4748"/>
      </w:pPr>
      <w:r>
        <w:t>В) внутриротовую и внутрисосудистую Г) внутриротовую и внутриполостную</w:t>
      </w:r>
    </w:p>
    <w:p w14:paraId="47C68926" w14:textId="77777777" w:rsidR="002F1BE4" w:rsidRDefault="00350CD9">
      <w:pPr>
        <w:pStyle w:val="1"/>
        <w:spacing w:before="10"/>
      </w:pPr>
      <w:r>
        <w:t>1441. [T003575] ГИПОПЛАЗИЯ ЭМАЛИ МОЛОЧНЫХ ЗУБОВ ОБУСЛОВЛЕНА</w:t>
      </w:r>
    </w:p>
    <w:p w14:paraId="26884A5A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5599267A" w14:textId="77777777" w:rsidR="002F1BE4" w:rsidRDefault="00350CD9">
      <w:pPr>
        <w:pStyle w:val="a3"/>
        <w:spacing w:line="448" w:lineRule="auto"/>
        <w:ind w:right="3871"/>
      </w:pPr>
      <w:r>
        <w:t>А) заболевани</w:t>
      </w:r>
      <w:r>
        <w:t>ями матери в период бeременности Б) употреблением кислой пищи</w:t>
      </w:r>
    </w:p>
    <w:p w14:paraId="6F65F09B" w14:textId="77777777" w:rsidR="002F1BE4" w:rsidRDefault="00350CD9">
      <w:pPr>
        <w:pStyle w:val="a3"/>
        <w:spacing w:before="10"/>
        <w:jc w:val="both"/>
      </w:pPr>
      <w:r>
        <w:t>В) заболеваниями ребёнка в период от 1 года до 2 лет</w:t>
      </w:r>
    </w:p>
    <w:p w14:paraId="34CC65CB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069DD69" w14:textId="77777777" w:rsidR="002F1BE4" w:rsidRDefault="00350CD9">
      <w:pPr>
        <w:pStyle w:val="a3"/>
        <w:jc w:val="both"/>
      </w:pPr>
      <w:r>
        <w:t>Г) неудовлетворительным гигиеническим состоянием полости рта</w:t>
      </w:r>
    </w:p>
    <w:p w14:paraId="185FD59F" w14:textId="77777777" w:rsidR="002F1BE4" w:rsidRDefault="002F1BE4">
      <w:pPr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F92EB63" w14:textId="77777777" w:rsidR="002F1BE4" w:rsidRDefault="00350CD9">
      <w:pPr>
        <w:pStyle w:val="1"/>
        <w:spacing w:before="73" w:line="278" w:lineRule="auto"/>
        <w:ind w:right="1129"/>
      </w:pPr>
      <w:r>
        <w:lastRenderedPageBreak/>
        <w:t>1442. [T003576] К ВНЕРОТОВОМУ МЕТОДУ РЕНТГЕНОЛОГИЧЕСКОГО ИССЛЕДОВАНИЯ ОТНОСИТСЯ</w:t>
      </w:r>
    </w:p>
    <w:p w14:paraId="325CF867" w14:textId="77777777" w:rsidR="002F1BE4" w:rsidRDefault="00350CD9">
      <w:pPr>
        <w:pStyle w:val="a3"/>
        <w:spacing w:before="192"/>
      </w:pPr>
      <w:r>
        <w:t>А) телерентгенограмма</w:t>
      </w:r>
    </w:p>
    <w:p w14:paraId="33B24D2D" w14:textId="77777777" w:rsidR="002F1BE4" w:rsidRDefault="002F1BE4">
      <w:pPr>
        <w:pStyle w:val="a3"/>
        <w:ind w:left="0"/>
        <w:rPr>
          <w:sz w:val="21"/>
        </w:rPr>
      </w:pPr>
    </w:p>
    <w:p w14:paraId="5A47954E" w14:textId="77777777" w:rsidR="002F1BE4" w:rsidRDefault="00350CD9">
      <w:pPr>
        <w:pStyle w:val="a3"/>
        <w:spacing w:line="448" w:lineRule="auto"/>
        <w:ind w:right="3847"/>
      </w:pPr>
      <w:r>
        <w:t>Б) ультразвуковое исследование слюнной железы В) тепловизиография</w:t>
      </w:r>
    </w:p>
    <w:p w14:paraId="0737C900" w14:textId="77777777" w:rsidR="002F1BE4" w:rsidRDefault="00350CD9">
      <w:pPr>
        <w:pStyle w:val="a3"/>
        <w:spacing w:before="11"/>
      </w:pPr>
      <w:r>
        <w:t>Г) ангиограмма</w:t>
      </w:r>
    </w:p>
    <w:p w14:paraId="0226BB8D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2F5CCB1" w14:textId="77777777" w:rsidR="002F1BE4" w:rsidRDefault="00350CD9">
      <w:pPr>
        <w:pStyle w:val="1"/>
        <w:spacing w:before="1" w:line="276" w:lineRule="auto"/>
        <w:ind w:right="619"/>
      </w:pPr>
      <w:r>
        <w:t>1443. [T003578] К ВНУТРИРОТОВОМУ МЕТОДУ РЕНТГЕНОЛОГИЧЕСКОГО ИССЛЕДОВАНИ</w:t>
      </w:r>
      <w:r>
        <w:t>Я ОТНОСИТСЯ</w:t>
      </w:r>
    </w:p>
    <w:p w14:paraId="4ABA6C2F" w14:textId="77777777" w:rsidR="002F1BE4" w:rsidRDefault="00350CD9">
      <w:pPr>
        <w:pStyle w:val="a3"/>
        <w:spacing w:before="195" w:line="451" w:lineRule="auto"/>
        <w:ind w:right="5756"/>
      </w:pPr>
      <w:r>
        <w:t>А) прицельная рентгенография Б) ортопантомограмма</w:t>
      </w:r>
    </w:p>
    <w:p w14:paraId="6CD5154C" w14:textId="77777777" w:rsidR="002F1BE4" w:rsidRDefault="00350CD9">
      <w:pPr>
        <w:pStyle w:val="a3"/>
        <w:spacing w:before="8" w:line="448" w:lineRule="auto"/>
        <w:ind w:right="5875"/>
      </w:pPr>
      <w:r>
        <w:t>В) электроодонтодиагностика Г) миография</w:t>
      </w:r>
    </w:p>
    <w:p w14:paraId="459EF6BA" w14:textId="77777777" w:rsidR="002F1BE4" w:rsidRDefault="00350CD9">
      <w:pPr>
        <w:pStyle w:val="1"/>
        <w:spacing w:before="16" w:line="276" w:lineRule="auto"/>
        <w:ind w:right="208"/>
      </w:pPr>
      <w:r>
        <w:t>1444. [T003579] ЛЕЙКОПЛАКИЕЙ, КАК ПРАВИЛО, ЧЁТКО СВЯЗАННОЙ С ВИЧ- ИНФЕКЦИЕЙ, ЯВЛЯЕТСЯ</w:t>
      </w:r>
    </w:p>
    <w:p w14:paraId="7E6C099E" w14:textId="77777777" w:rsidR="002F1BE4" w:rsidRDefault="00350CD9">
      <w:pPr>
        <w:pStyle w:val="a3"/>
        <w:spacing w:before="198" w:line="448" w:lineRule="auto"/>
        <w:ind w:right="7627"/>
      </w:pPr>
      <w:r>
        <w:t>А) волосатая Б) плоская</w:t>
      </w:r>
    </w:p>
    <w:p w14:paraId="11BA009E" w14:textId="77777777" w:rsidR="002F1BE4" w:rsidRDefault="00350CD9">
      <w:pPr>
        <w:pStyle w:val="a3"/>
        <w:spacing w:before="11" w:line="448" w:lineRule="auto"/>
        <w:ind w:right="7392"/>
      </w:pPr>
      <w:r>
        <w:t>В) веррукозная Г) эрозивная</w:t>
      </w:r>
    </w:p>
    <w:p w14:paraId="27B65796" w14:textId="77777777" w:rsidR="002F1BE4" w:rsidRDefault="00350CD9">
      <w:pPr>
        <w:pStyle w:val="1"/>
        <w:spacing w:before="15" w:line="276" w:lineRule="auto"/>
        <w:ind w:right="1129"/>
      </w:pPr>
      <w:r>
        <w:t>1445. [T003580]</w:t>
      </w:r>
      <w:r>
        <w:t xml:space="preserve"> К ВНЕРОТОВОМУ МЕТОДУ РЕНТГЕНОЛОГИЧЕСКОГО ИССЛЕДОВАНИЯ ОТНОСИТСЯ</w:t>
      </w:r>
    </w:p>
    <w:p w14:paraId="194AD316" w14:textId="77777777" w:rsidR="002F1BE4" w:rsidRDefault="00350CD9">
      <w:pPr>
        <w:pStyle w:val="a3"/>
        <w:spacing w:before="197"/>
      </w:pPr>
      <w:r>
        <w:t>А) ортопантомограмма</w:t>
      </w:r>
    </w:p>
    <w:p w14:paraId="6690B24E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81546D5" w14:textId="77777777" w:rsidR="002F1BE4" w:rsidRDefault="00350CD9">
      <w:pPr>
        <w:pStyle w:val="a3"/>
        <w:spacing w:line="451" w:lineRule="auto"/>
        <w:ind w:right="3847"/>
      </w:pPr>
      <w:r>
        <w:t>Б) ультразвуковое исследование слюнной железы В) тепловизиография</w:t>
      </w:r>
    </w:p>
    <w:p w14:paraId="434B33D1" w14:textId="77777777" w:rsidR="002F1BE4" w:rsidRDefault="00350CD9">
      <w:pPr>
        <w:pStyle w:val="a3"/>
        <w:spacing w:before="5"/>
      </w:pPr>
      <w:r>
        <w:t>Г) ангиограмма</w:t>
      </w:r>
    </w:p>
    <w:p w14:paraId="370FBBF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1AB6AF7" w14:textId="77777777" w:rsidR="002F1BE4" w:rsidRDefault="00350CD9">
      <w:pPr>
        <w:pStyle w:val="1"/>
        <w:spacing w:line="276" w:lineRule="auto"/>
        <w:ind w:right="576"/>
      </w:pPr>
      <w:r>
        <w:t>1446. [T003581] ХАРАКТЕРНОЙ ЛОКАЛИЗАЦИЕЙ ПОРАЖЕНИЯ ЗУБОВ ПРИ ФЛЮОРОЗЕ ЯВЛЯЕТСЯ</w:t>
      </w:r>
    </w:p>
    <w:p w14:paraId="58337D51" w14:textId="77777777" w:rsidR="002F1BE4" w:rsidRDefault="00350CD9">
      <w:pPr>
        <w:pStyle w:val="a3"/>
        <w:spacing w:before="197" w:line="448" w:lineRule="auto"/>
        <w:ind w:right="4190"/>
      </w:pPr>
      <w:r>
        <w:t>А) вестибулярная поверхность резцов, клыков Б) фиссура</w:t>
      </w:r>
    </w:p>
    <w:p w14:paraId="4A5B625E" w14:textId="77777777" w:rsidR="002F1BE4" w:rsidRDefault="00350CD9">
      <w:pPr>
        <w:pStyle w:val="a3"/>
        <w:spacing w:before="11"/>
      </w:pPr>
      <w:r>
        <w:t>В) шейка зуба</w:t>
      </w:r>
    </w:p>
    <w:p w14:paraId="2ED9971A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C8689F3" w14:textId="77777777" w:rsidR="002F1BE4" w:rsidRDefault="00350CD9">
      <w:pPr>
        <w:pStyle w:val="a3"/>
        <w:spacing w:before="1"/>
      </w:pPr>
      <w:r>
        <w:t>Г) окклюзионная поверхность моляров</w:t>
      </w:r>
    </w:p>
    <w:p w14:paraId="00671063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CEC6907" w14:textId="77777777" w:rsidR="002F1BE4" w:rsidRDefault="00350CD9">
      <w:pPr>
        <w:pStyle w:val="1"/>
        <w:spacing w:before="73" w:line="278" w:lineRule="auto"/>
        <w:ind w:right="1454"/>
      </w:pPr>
      <w:r>
        <w:lastRenderedPageBreak/>
        <w:t>1447. [T003582] ПРЕДПОЛАГАЕМОЙ ПРИЧИНОЙ ВОЗНИКНОВЕНИЯ</w:t>
      </w:r>
      <w:r>
        <w:t xml:space="preserve"> КЛИНОВИДНОГО ДЕФЕКТА ЯВЛЯЕТСЯ</w:t>
      </w:r>
    </w:p>
    <w:p w14:paraId="6485FAD3" w14:textId="77777777" w:rsidR="002F1BE4" w:rsidRDefault="00350CD9">
      <w:pPr>
        <w:pStyle w:val="a3"/>
        <w:spacing w:before="192" w:line="278" w:lineRule="auto"/>
        <w:ind w:right="612"/>
      </w:pPr>
      <w:r>
        <w:t>А) нарушение структуры тканей зуба в результате повышенной функциональной нагрузки</w:t>
      </w:r>
    </w:p>
    <w:p w14:paraId="02F44B3C" w14:textId="77777777" w:rsidR="002F1BE4" w:rsidRDefault="00350CD9">
      <w:pPr>
        <w:pStyle w:val="a3"/>
        <w:spacing w:before="197"/>
      </w:pPr>
      <w:r>
        <w:t>Б) механическое воздействие</w:t>
      </w:r>
    </w:p>
    <w:p w14:paraId="70F6F823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4D9A5186" w14:textId="77777777" w:rsidR="002F1BE4" w:rsidRDefault="00350CD9">
      <w:pPr>
        <w:pStyle w:val="a3"/>
      </w:pPr>
      <w:r>
        <w:t>В) дисфункция щитовидной железы</w:t>
      </w:r>
    </w:p>
    <w:p w14:paraId="3436675C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2627FA8F" w14:textId="77777777" w:rsidR="002F1BE4" w:rsidRDefault="00350CD9">
      <w:pPr>
        <w:pStyle w:val="a3"/>
      </w:pPr>
      <w:r>
        <w:t>Г) употребление в пищу большого количества цитрусовых и их соков</w:t>
      </w:r>
    </w:p>
    <w:p w14:paraId="66C3F40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6756D3D" w14:textId="77777777" w:rsidR="002F1BE4" w:rsidRDefault="00350CD9">
      <w:pPr>
        <w:pStyle w:val="1"/>
        <w:spacing w:line="276" w:lineRule="auto"/>
        <w:ind w:right="1008"/>
      </w:pPr>
      <w:r>
        <w:t>1448. [T003583] ИЗМЕРЕНИЕ ЭЛЕКТРОВОЗБУДИМОСТИ ПУЛЬПЫ ЗУБА ПРОВОДИТСЯ С ПОМОЩЬЮ</w:t>
      </w:r>
    </w:p>
    <w:p w14:paraId="61EC7594" w14:textId="77777777" w:rsidR="002F1BE4" w:rsidRDefault="00350CD9">
      <w:pPr>
        <w:pStyle w:val="a3"/>
        <w:spacing w:before="197" w:line="448" w:lineRule="auto"/>
        <w:ind w:right="5840"/>
      </w:pPr>
      <w:r>
        <w:t>А) электроодонтодиагностики Б) холодовой пробы</w:t>
      </w:r>
    </w:p>
    <w:p w14:paraId="4767A65A" w14:textId="77777777" w:rsidR="002F1BE4" w:rsidRDefault="00350CD9">
      <w:pPr>
        <w:pStyle w:val="a3"/>
        <w:spacing w:before="10"/>
      </w:pPr>
      <w:r>
        <w:t>В) тепловизиографии</w:t>
      </w:r>
    </w:p>
    <w:p w14:paraId="6E65A0A3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BD0742A" w14:textId="77777777" w:rsidR="002F1BE4" w:rsidRDefault="00350CD9">
      <w:pPr>
        <w:pStyle w:val="a3"/>
      </w:pPr>
      <w:r>
        <w:t>Г) телерентгенограммы (ТРГ)</w:t>
      </w:r>
    </w:p>
    <w:p w14:paraId="17055F47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424EF79" w14:textId="77777777" w:rsidR="002F1BE4" w:rsidRDefault="00350CD9">
      <w:pPr>
        <w:pStyle w:val="1"/>
        <w:spacing w:line="276" w:lineRule="auto"/>
        <w:ind w:right="552"/>
      </w:pPr>
      <w:r>
        <w:t>1449. [T003584] КИСЛОТНЫЙ НЕКРОЗ ЭМАЛИ ОТ СИНДРОМА СТЕНТОНА - КАПДЕПОНА ОТЛИЧАЕТ</w:t>
      </w:r>
      <w:r>
        <w:t>СЯ</w:t>
      </w:r>
    </w:p>
    <w:p w14:paraId="5803D623" w14:textId="77777777" w:rsidR="002F1BE4" w:rsidRDefault="00350CD9">
      <w:pPr>
        <w:pStyle w:val="a3"/>
        <w:spacing w:before="197" w:line="276" w:lineRule="auto"/>
        <w:ind w:right="765"/>
      </w:pPr>
      <w:r>
        <w:t>А) сглаживанием формы зубов, наличием гиперестезии, матовой поверхностью эмали</w:t>
      </w:r>
    </w:p>
    <w:p w14:paraId="263AED1C" w14:textId="77777777" w:rsidR="002F1BE4" w:rsidRDefault="00350CD9">
      <w:pPr>
        <w:pStyle w:val="a3"/>
        <w:spacing w:before="202" w:line="448" w:lineRule="auto"/>
        <w:ind w:right="431"/>
      </w:pPr>
      <w:r>
        <w:t>Б) частичным или полным отсутствием эмали зубов, пигментированным дентином В) наличием участков зубов без эмали с острыми краями</w:t>
      </w:r>
    </w:p>
    <w:p w14:paraId="3DA71055" w14:textId="77777777" w:rsidR="002F1BE4" w:rsidRDefault="00350CD9">
      <w:pPr>
        <w:pStyle w:val="a3"/>
        <w:spacing w:before="10"/>
      </w:pPr>
      <w:r>
        <w:t>Г) окраской зубов от перламутровой до коричне</w:t>
      </w:r>
      <w:r>
        <w:t>вой</w:t>
      </w:r>
    </w:p>
    <w:p w14:paraId="4D2A5975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6CB6A967" w14:textId="77777777" w:rsidR="002F1BE4" w:rsidRDefault="00350CD9">
      <w:pPr>
        <w:pStyle w:val="1"/>
        <w:spacing w:line="276" w:lineRule="auto"/>
        <w:ind w:right="220"/>
      </w:pPr>
      <w:r>
        <w:t>1450. [T003585] СРЕДНЕСТАТИСТИЧЕСКОЙ НОРМОЙ ЗДОРОВОГО ЗУБА ПРИ ПРОВЕДЕНИИ ЭЛЕКТРООДОНТОДИАГНОСТИКИ (ЭОД) ПРИНЯТО СЧИТАТЬ ИНТЕРВАЛ (МКА)</w:t>
      </w:r>
    </w:p>
    <w:p w14:paraId="368DD4B2" w14:textId="77777777" w:rsidR="002F1BE4" w:rsidRDefault="00350CD9">
      <w:pPr>
        <w:pStyle w:val="a3"/>
        <w:spacing w:before="194"/>
      </w:pPr>
      <w:r>
        <w:t>А) 2-6</w:t>
      </w:r>
    </w:p>
    <w:p w14:paraId="7A25894D" w14:textId="77777777" w:rsidR="002F1BE4" w:rsidRDefault="002F1BE4">
      <w:pPr>
        <w:pStyle w:val="a3"/>
        <w:ind w:left="0"/>
        <w:rPr>
          <w:sz w:val="21"/>
        </w:rPr>
      </w:pPr>
    </w:p>
    <w:p w14:paraId="0D114A9C" w14:textId="77777777" w:rsidR="002F1BE4" w:rsidRDefault="00350CD9">
      <w:pPr>
        <w:pStyle w:val="a3"/>
        <w:spacing w:line="451" w:lineRule="auto"/>
        <w:ind w:right="8106"/>
      </w:pPr>
      <w:r>
        <w:t>Б) 1-3 В) 10-14 Г)</w:t>
      </w:r>
      <w:r>
        <w:rPr>
          <w:spacing w:val="-3"/>
        </w:rPr>
        <w:t xml:space="preserve"> </w:t>
      </w:r>
      <w:r>
        <w:t>30-55</w:t>
      </w:r>
    </w:p>
    <w:p w14:paraId="6B67EB0E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CB1749F" w14:textId="77777777" w:rsidR="002F1BE4" w:rsidRDefault="00350CD9">
      <w:pPr>
        <w:pStyle w:val="1"/>
        <w:spacing w:before="73" w:line="278" w:lineRule="auto"/>
        <w:ind w:right="880"/>
      </w:pPr>
      <w:r>
        <w:lastRenderedPageBreak/>
        <w:t>1451. [T003586] ЭРОЗИВНУЮ ФОРМУ ГИПОПЛАЗИИ ЭМАЛИ ОТ ЭРОЗИЙ ЭМАЛИ ЗУБОВ ОТЛИЧАЕТ</w:t>
      </w:r>
    </w:p>
    <w:p w14:paraId="0ED3A70B" w14:textId="77777777" w:rsidR="002F1BE4" w:rsidRDefault="00350CD9">
      <w:pPr>
        <w:pStyle w:val="a3"/>
        <w:spacing w:before="192" w:line="278" w:lineRule="auto"/>
        <w:ind w:right="555"/>
      </w:pPr>
      <w:r>
        <w:t>А) симметричность формы и расположения участков поражения на одноименных зубах</w:t>
      </w:r>
    </w:p>
    <w:p w14:paraId="68BC1C12" w14:textId="77777777" w:rsidR="002F1BE4" w:rsidRDefault="00350CD9">
      <w:pPr>
        <w:pStyle w:val="a3"/>
        <w:spacing w:before="197" w:line="451" w:lineRule="auto"/>
        <w:ind w:right="888"/>
      </w:pPr>
      <w:r>
        <w:t>Б) чередование участков с эрозиями и пятнами на разных поверхностях зубов В) наличие выраженной г</w:t>
      </w:r>
      <w:r>
        <w:t>иперестезии твёрдых тканей зубов</w:t>
      </w:r>
    </w:p>
    <w:p w14:paraId="138DDEE5" w14:textId="77777777" w:rsidR="002F1BE4" w:rsidRDefault="00350CD9">
      <w:pPr>
        <w:pStyle w:val="a3"/>
        <w:spacing w:before="6"/>
      </w:pPr>
      <w:r>
        <w:t>Г) атипичное расположение эрозий эмали на зубах</w:t>
      </w:r>
    </w:p>
    <w:p w14:paraId="44ACB07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FF989D6" w14:textId="77777777" w:rsidR="002F1BE4" w:rsidRDefault="00350CD9">
      <w:pPr>
        <w:pStyle w:val="1"/>
        <w:spacing w:line="276" w:lineRule="auto"/>
        <w:ind w:right="1720"/>
      </w:pPr>
      <w:r>
        <w:t>1452. [T003587] К НАИБОЛЕЕ ХАРАКТЕРНЫМ СИМПТОМАМ ПРИ КИСЛОТНОМ НЕКРОЗЕ ОТНОСЯТ</w:t>
      </w:r>
    </w:p>
    <w:p w14:paraId="1329A5B8" w14:textId="77777777" w:rsidR="002F1BE4" w:rsidRDefault="00350CD9">
      <w:pPr>
        <w:pStyle w:val="a3"/>
        <w:spacing w:before="198" w:line="448" w:lineRule="auto"/>
        <w:ind w:right="6539"/>
      </w:pPr>
      <w:r>
        <w:t>А)  «слипание  зубов» Б) чувство «оскомины»</w:t>
      </w:r>
    </w:p>
    <w:p w14:paraId="3FC7488E" w14:textId="77777777" w:rsidR="002F1BE4" w:rsidRDefault="00350CD9">
      <w:pPr>
        <w:pStyle w:val="a3"/>
        <w:spacing w:before="11"/>
      </w:pPr>
      <w:r>
        <w:t>В) боль от химических раздражителей</w:t>
      </w:r>
    </w:p>
    <w:p w14:paraId="5B3738B7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087A91B" w14:textId="77777777" w:rsidR="002F1BE4" w:rsidRDefault="00350CD9">
      <w:pPr>
        <w:pStyle w:val="a3"/>
      </w:pPr>
      <w:r>
        <w:t>Г) боль от тем</w:t>
      </w:r>
      <w:r>
        <w:t>пературных раздражителей</w:t>
      </w:r>
    </w:p>
    <w:p w14:paraId="1F6F6ED7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0FBF5AA" w14:textId="77777777" w:rsidR="002F1BE4" w:rsidRDefault="00350CD9">
      <w:pPr>
        <w:pStyle w:val="1"/>
        <w:spacing w:line="276" w:lineRule="auto"/>
        <w:ind w:right="1508"/>
      </w:pPr>
      <w:r>
        <w:t>1453. [T003588] ХРОНИЧЕСКИЙ ГИПЕРПЛАСТИЧЕСКИЙ ПУЛЬПИТ ДИФФЕРЕНЦИРУЮТ С</w:t>
      </w:r>
    </w:p>
    <w:p w14:paraId="2D0C4025" w14:textId="77777777" w:rsidR="002F1BE4" w:rsidRDefault="00350CD9">
      <w:pPr>
        <w:pStyle w:val="a3"/>
        <w:spacing w:before="197" w:line="448" w:lineRule="auto"/>
        <w:ind w:right="1208"/>
      </w:pPr>
      <w:r>
        <w:t>А) разрастанием десневого сосочка и грануляционной ткани из периодонта Б) хроническим генерализованным пародонтитом</w:t>
      </w:r>
    </w:p>
    <w:p w14:paraId="4A05868F" w14:textId="77777777" w:rsidR="002F1BE4" w:rsidRDefault="00350CD9">
      <w:pPr>
        <w:pStyle w:val="a3"/>
        <w:spacing w:before="11"/>
      </w:pPr>
      <w:r>
        <w:t>В) гиперемией пульпы</w:t>
      </w:r>
    </w:p>
    <w:p w14:paraId="510801DA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3B3BE33C" w14:textId="77777777" w:rsidR="002F1BE4" w:rsidRDefault="00350CD9">
      <w:pPr>
        <w:pStyle w:val="a3"/>
      </w:pPr>
      <w:r>
        <w:t>Г) гипертрофическим гингивитом</w:t>
      </w:r>
    </w:p>
    <w:p w14:paraId="038942E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3D74931" w14:textId="77777777" w:rsidR="002F1BE4" w:rsidRDefault="00350CD9">
      <w:pPr>
        <w:pStyle w:val="1"/>
        <w:spacing w:line="276" w:lineRule="auto"/>
        <w:ind w:right="482"/>
      </w:pPr>
      <w:r>
        <w:t>1454. [T003589] ПРИ ХРОНИЧЕСКОМ ГИПЕРПЛАСТИЧЕСКОМ ПУЛЬПИТЕ БОЛЬНОЙ ПРЕДЪЯВЛЯЕТ ЖАЛОБЫ НА БОЛИ В НАИБОЛЬШЕЙ СТЕПЕНИ</w:t>
      </w:r>
    </w:p>
    <w:p w14:paraId="351FB105" w14:textId="77777777" w:rsidR="002F1BE4" w:rsidRDefault="00350CD9">
      <w:pPr>
        <w:pStyle w:val="a3"/>
        <w:spacing w:before="197" w:line="448" w:lineRule="auto"/>
        <w:ind w:right="5319"/>
      </w:pPr>
      <w:r>
        <w:t>А) от механических раздражителей Б) от химических раздражителей</w:t>
      </w:r>
    </w:p>
    <w:p w14:paraId="1BD6ECF4" w14:textId="77777777" w:rsidR="002F1BE4" w:rsidRDefault="00350CD9">
      <w:pPr>
        <w:pStyle w:val="a3"/>
        <w:spacing w:before="11" w:line="451" w:lineRule="auto"/>
        <w:ind w:right="5194"/>
      </w:pPr>
      <w:r>
        <w:t>В) от температурных раздражителей Г) самопрои</w:t>
      </w:r>
      <w:r>
        <w:t>звольные</w:t>
      </w:r>
    </w:p>
    <w:p w14:paraId="1F4D01D8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84C6D98" w14:textId="77777777" w:rsidR="002F1BE4" w:rsidRDefault="00350CD9">
      <w:pPr>
        <w:pStyle w:val="1"/>
        <w:spacing w:before="73" w:line="278" w:lineRule="auto"/>
        <w:ind w:right="905"/>
      </w:pPr>
      <w:r>
        <w:lastRenderedPageBreak/>
        <w:t>1455. [T003590] В АНАМНЕЗЕ ПРИ ДИАГНОСТИКЕ ПЕРИАПИКАЛЬНОГО АБСЦЕССА ЧАСТО ВСТРЕЧАЕТСЯ БОЛЬ</w:t>
      </w:r>
    </w:p>
    <w:p w14:paraId="57154DEA" w14:textId="77777777" w:rsidR="002F1BE4" w:rsidRDefault="00350CD9">
      <w:pPr>
        <w:pStyle w:val="a3"/>
        <w:spacing w:before="192"/>
      </w:pPr>
      <w:r>
        <w:t>А) острая при накусывании</w:t>
      </w:r>
    </w:p>
    <w:p w14:paraId="675AE0D9" w14:textId="77777777" w:rsidR="002F1BE4" w:rsidRDefault="002F1BE4">
      <w:pPr>
        <w:pStyle w:val="a3"/>
        <w:ind w:left="0"/>
        <w:rPr>
          <w:sz w:val="21"/>
        </w:rPr>
      </w:pPr>
    </w:p>
    <w:p w14:paraId="2470D2AE" w14:textId="77777777" w:rsidR="002F1BE4" w:rsidRDefault="00350CD9">
      <w:pPr>
        <w:pStyle w:val="a3"/>
        <w:spacing w:line="448" w:lineRule="auto"/>
        <w:ind w:right="3579"/>
      </w:pPr>
      <w:r>
        <w:t>Б) иррадиирущая по ходу ветвей тройничного нерва В) приступообразная от всех видов раздражителей Г) самопроизво</w:t>
      </w:r>
      <w:r>
        <w:t>льная в ночное время</w:t>
      </w:r>
    </w:p>
    <w:p w14:paraId="174F1BA1" w14:textId="77777777" w:rsidR="002F1BE4" w:rsidRDefault="00350CD9">
      <w:pPr>
        <w:pStyle w:val="1"/>
        <w:spacing w:before="15" w:line="276" w:lineRule="auto"/>
        <w:ind w:right="440"/>
      </w:pPr>
      <w:r>
        <w:t>1456. [T003591] СКАРЛАТИНА ПРОЯВЛЯЕТСЯ В ПОЛОСТИ РТА НА ЯЗЫКЕ В ВИДЕ</w:t>
      </w:r>
    </w:p>
    <w:p w14:paraId="50E3AEBA" w14:textId="77777777" w:rsidR="002F1BE4" w:rsidRDefault="00350CD9">
      <w:pPr>
        <w:pStyle w:val="a3"/>
        <w:spacing w:before="194" w:line="451" w:lineRule="auto"/>
        <w:ind w:right="2464"/>
      </w:pPr>
      <w:r>
        <w:t>А) блестящей, гладкой поверхности языка ярко-красного цвета Б) резко болезненных эрозий и язв</w:t>
      </w:r>
    </w:p>
    <w:p w14:paraId="49B2FB19" w14:textId="77777777" w:rsidR="002F1BE4" w:rsidRDefault="00350CD9">
      <w:pPr>
        <w:pStyle w:val="a3"/>
        <w:spacing w:before="7" w:line="448" w:lineRule="auto"/>
        <w:ind w:right="1518"/>
      </w:pPr>
      <w:r>
        <w:t>В) белого «творожистого», легко снимающегося налёта на спинке языка Г) г</w:t>
      </w:r>
      <w:r>
        <w:t>рязно-серого налёта на спинке языка</w:t>
      </w:r>
    </w:p>
    <w:p w14:paraId="7257CCA4" w14:textId="77777777" w:rsidR="002F1BE4" w:rsidRDefault="00350CD9">
      <w:pPr>
        <w:pStyle w:val="1"/>
        <w:spacing w:before="15"/>
      </w:pPr>
      <w:r>
        <w:t>1457. [T003592] ИСТОЧНИКОМ ВИЧ-ИНФЕКЦИИ ЯВЛЯЕТСЯ</w:t>
      </w:r>
    </w:p>
    <w:p w14:paraId="2D529243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53C1D05B" w14:textId="77777777" w:rsidR="002F1BE4" w:rsidRDefault="00350CD9">
      <w:pPr>
        <w:pStyle w:val="a3"/>
        <w:spacing w:line="451" w:lineRule="auto"/>
        <w:ind w:right="6098"/>
      </w:pPr>
      <w:r>
        <w:t>А) человек - носитель ВИЧ Б) крупный рогатый скот В) кровососущее насекомое Г)</w:t>
      </w:r>
      <w:r>
        <w:rPr>
          <w:spacing w:val="-3"/>
        </w:rPr>
        <w:t xml:space="preserve"> </w:t>
      </w:r>
      <w:r>
        <w:t>птица</w:t>
      </w:r>
    </w:p>
    <w:p w14:paraId="4D631FDB" w14:textId="77777777" w:rsidR="002F1BE4" w:rsidRDefault="00350CD9">
      <w:pPr>
        <w:pStyle w:val="1"/>
        <w:spacing w:before="13" w:line="276" w:lineRule="auto"/>
        <w:ind w:right="587"/>
      </w:pPr>
      <w:r>
        <w:t>1458. [T003593] ХАРАКТЕРНЫМ СИМПТОМОМ ПАРОДОНТИТА ЯВЛЯЕТСЯ НАЛИЧИЕ</w:t>
      </w:r>
    </w:p>
    <w:p w14:paraId="6EC9E481" w14:textId="77777777" w:rsidR="002F1BE4" w:rsidRDefault="00350CD9">
      <w:pPr>
        <w:pStyle w:val="a3"/>
        <w:spacing w:before="195" w:line="451" w:lineRule="auto"/>
        <w:ind w:right="5986"/>
      </w:pPr>
      <w:r>
        <w:t>А) пародонтального кармана Б) зубного камня</w:t>
      </w:r>
    </w:p>
    <w:p w14:paraId="525021CC" w14:textId="77777777" w:rsidR="002F1BE4" w:rsidRDefault="00350CD9">
      <w:pPr>
        <w:pStyle w:val="a3"/>
        <w:spacing w:before="8" w:line="448" w:lineRule="auto"/>
        <w:ind w:right="6156"/>
      </w:pPr>
      <w:r>
        <w:t>В) афт слизистой оболочки Г) кариозной полости</w:t>
      </w:r>
    </w:p>
    <w:p w14:paraId="672D6F8A" w14:textId="77777777" w:rsidR="002F1BE4" w:rsidRDefault="00350CD9">
      <w:pPr>
        <w:pStyle w:val="1"/>
        <w:spacing w:before="16" w:line="276" w:lineRule="auto"/>
        <w:ind w:right="412"/>
      </w:pPr>
      <w:r>
        <w:t xml:space="preserve">1459. [T003594] НАЛИЧИЕ ПРОГРЕССИРУЮЩЕЙ УБЫЛИ ТКАНЕЙ ДЕСНЫ С ВОСПАЛИТЕЛЬНЫМИ ЯВЛЕНИЯМИ ХАРАКТЕРНО </w:t>
      </w:r>
      <w:r>
        <w:t>ДЛЯ</w:t>
      </w:r>
    </w:p>
    <w:p w14:paraId="551CF891" w14:textId="77777777" w:rsidR="002F1BE4" w:rsidRDefault="00350CD9">
      <w:pPr>
        <w:pStyle w:val="a3"/>
        <w:spacing w:before="195" w:line="451" w:lineRule="auto"/>
        <w:ind w:right="7357"/>
        <w:jc w:val="both"/>
      </w:pPr>
      <w:r>
        <w:t>А) пародонтита Б) пародонтоза В) гингивита</w:t>
      </w:r>
    </w:p>
    <w:p w14:paraId="5378C10B" w14:textId="77777777" w:rsidR="002F1BE4" w:rsidRDefault="00350CD9">
      <w:pPr>
        <w:pStyle w:val="a3"/>
        <w:spacing w:before="6"/>
      </w:pPr>
      <w:r>
        <w:t>Г) пародонтомы</w:t>
      </w:r>
    </w:p>
    <w:p w14:paraId="5A92B230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8CACA8E" w14:textId="77777777" w:rsidR="002F1BE4" w:rsidRDefault="00350CD9">
      <w:pPr>
        <w:pStyle w:val="1"/>
        <w:spacing w:before="73" w:line="278" w:lineRule="auto"/>
        <w:ind w:right="1820"/>
      </w:pPr>
      <w:r>
        <w:lastRenderedPageBreak/>
        <w:t>1460. [T003595] ДЛЯ ПОДТВЕРЖДЕНИЯ ДИАГНОЗА «КАНДИДОЗ» ИСПОЛЬЗУЮТ ДОПОЛНИТЕЛЬНЫЙ МЕТОД ИССЛЕДОВАНИЯ</w:t>
      </w:r>
    </w:p>
    <w:p w14:paraId="26C991BD" w14:textId="77777777" w:rsidR="002F1BE4" w:rsidRDefault="00350CD9">
      <w:pPr>
        <w:pStyle w:val="a3"/>
        <w:spacing w:before="192" w:line="451" w:lineRule="auto"/>
        <w:ind w:right="6403"/>
      </w:pPr>
      <w:r>
        <w:t>А) бактериоскопический Б) аллергологический</w:t>
      </w:r>
    </w:p>
    <w:p w14:paraId="1DE8C592" w14:textId="77777777" w:rsidR="002F1BE4" w:rsidRDefault="00350CD9">
      <w:pPr>
        <w:pStyle w:val="a3"/>
        <w:spacing w:before="5" w:line="451" w:lineRule="auto"/>
        <w:ind w:right="6561"/>
      </w:pPr>
      <w:r>
        <w:t>В) рентгенологический Г) цитологи</w:t>
      </w:r>
      <w:r>
        <w:t>ческий</w:t>
      </w:r>
    </w:p>
    <w:p w14:paraId="05F03794" w14:textId="77777777" w:rsidR="002F1BE4" w:rsidRDefault="00350CD9">
      <w:pPr>
        <w:pStyle w:val="1"/>
        <w:spacing w:before="12" w:line="276" w:lineRule="auto"/>
        <w:ind w:right="614"/>
      </w:pPr>
      <w:r>
        <w:t>1461. [T003596] ДОПОЛНИТЕЛЬНЫМ МЕТОДОМ ОБСЛЕДОВАНИЯ СТОМАТОЛОГИЧЕСКОГО БОЛЬНОГО НА ТЕРАПЕВТИЧЕСКОМ ПРИЁМЕ ЯВЛЯЕТСЯ</w:t>
      </w:r>
    </w:p>
    <w:p w14:paraId="6B90CB75" w14:textId="77777777" w:rsidR="002F1BE4" w:rsidRDefault="00350CD9">
      <w:pPr>
        <w:pStyle w:val="a3"/>
        <w:spacing w:before="197" w:line="448" w:lineRule="auto"/>
        <w:ind w:right="7003"/>
      </w:pPr>
      <w:r>
        <w:t>А) рентгенография Б) расспрос</w:t>
      </w:r>
    </w:p>
    <w:p w14:paraId="2CDA252A" w14:textId="77777777" w:rsidR="002F1BE4" w:rsidRDefault="00350CD9">
      <w:pPr>
        <w:pStyle w:val="a3"/>
        <w:spacing w:before="10" w:line="448" w:lineRule="auto"/>
        <w:ind w:right="7231"/>
      </w:pPr>
      <w:r>
        <w:t>В) зондирование Г) перкуссия</w:t>
      </w:r>
    </w:p>
    <w:p w14:paraId="47D09832" w14:textId="77777777" w:rsidR="002F1BE4" w:rsidRDefault="00350CD9">
      <w:pPr>
        <w:pStyle w:val="1"/>
        <w:spacing w:before="15" w:line="276" w:lineRule="auto"/>
        <w:ind w:right="439"/>
      </w:pPr>
      <w:r>
        <w:t>1462. [T003597] ПРИ РЕГИСТРАЦИИ ПАРОДОНТАЛЬНОГО ИНДЕКСА (PI) ПО РАССЕЛУ ИСПОЛЬЗУЕТСЯ ДОПОЛНИТЕЛЬНЫЙ МЕТОД ИССЛЕДОВАНИЯ</w:t>
      </w:r>
    </w:p>
    <w:p w14:paraId="286B8B22" w14:textId="77777777" w:rsidR="002F1BE4" w:rsidRDefault="00350CD9">
      <w:pPr>
        <w:pStyle w:val="a3"/>
        <w:spacing w:before="197" w:line="448" w:lineRule="auto"/>
        <w:ind w:right="7010"/>
      </w:pPr>
      <w:r>
        <w:t>А) рентгенография Б) полярометрия В) эхоостеометрия</w:t>
      </w:r>
    </w:p>
    <w:p w14:paraId="40C57071" w14:textId="77777777" w:rsidR="002F1BE4" w:rsidRDefault="00350CD9">
      <w:pPr>
        <w:pStyle w:val="a3"/>
        <w:spacing w:before="8"/>
      </w:pPr>
      <w:r>
        <w:t>Г) реопародонтография</w:t>
      </w:r>
    </w:p>
    <w:p w14:paraId="717777C3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F3A7671" w14:textId="77777777" w:rsidR="002F1BE4" w:rsidRDefault="00350CD9">
      <w:pPr>
        <w:spacing w:line="448" w:lineRule="auto"/>
        <w:ind w:left="601" w:right="2743" w:hanging="500"/>
        <w:rPr>
          <w:sz w:val="24"/>
        </w:rPr>
      </w:pPr>
      <w:r>
        <w:rPr>
          <w:b/>
          <w:sz w:val="24"/>
        </w:rPr>
        <w:t xml:space="preserve">1463. [T003598] МЕТОД ТЕРМОМЕТРИИ ИСПОЛЬЗУЕТСЯ </w:t>
      </w:r>
      <w:r>
        <w:rPr>
          <w:sz w:val="24"/>
        </w:rPr>
        <w:t>А) для дифференциальной диагностики кариеса и пульпита Б) для диагностики периодонтита</w:t>
      </w:r>
    </w:p>
    <w:p w14:paraId="50DE979B" w14:textId="77777777" w:rsidR="002F1BE4" w:rsidRDefault="00350CD9">
      <w:pPr>
        <w:pStyle w:val="a3"/>
        <w:spacing w:before="11" w:line="276" w:lineRule="auto"/>
        <w:ind w:right="740"/>
      </w:pPr>
      <w:r>
        <w:t>В) для дифференциальной диагностики периодонтита и невралгии тройничного нерва</w:t>
      </w:r>
    </w:p>
    <w:p w14:paraId="066AE4E3" w14:textId="77777777" w:rsidR="002F1BE4" w:rsidRDefault="00350CD9">
      <w:pPr>
        <w:pStyle w:val="a3"/>
        <w:spacing w:before="203"/>
      </w:pPr>
      <w:r>
        <w:t>Г) при перфорации в области бифуркации</w:t>
      </w:r>
    </w:p>
    <w:p w14:paraId="4DDB8832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A04B4B0" w14:textId="77777777" w:rsidR="002F1BE4" w:rsidRDefault="00350CD9">
      <w:pPr>
        <w:pStyle w:val="1"/>
        <w:spacing w:before="73" w:line="278" w:lineRule="auto"/>
        <w:ind w:right="1910"/>
      </w:pPr>
      <w:r>
        <w:lastRenderedPageBreak/>
        <w:t>1464. [T003599] УРОВЕНЬ НАПРЯЖЕНИЯ КИСЛОРОДА В ТКАНИ ОПРЕДЕЛЯЕТСЯ МЕТОДОМ</w:t>
      </w:r>
    </w:p>
    <w:p w14:paraId="2194AB91" w14:textId="77777777" w:rsidR="002F1BE4" w:rsidRDefault="00350CD9">
      <w:pPr>
        <w:pStyle w:val="a3"/>
        <w:spacing w:before="192" w:line="451" w:lineRule="auto"/>
        <w:ind w:right="6935"/>
      </w:pPr>
      <w:r>
        <w:t>А)  полярографии Б) биомикроскопии</w:t>
      </w:r>
    </w:p>
    <w:p w14:paraId="5F86953E" w14:textId="77777777" w:rsidR="002F1BE4" w:rsidRDefault="00350CD9">
      <w:pPr>
        <w:pStyle w:val="a3"/>
        <w:spacing w:before="5" w:line="451" w:lineRule="auto"/>
        <w:ind w:right="6456"/>
      </w:pPr>
      <w:r>
        <w:t>В) фотоплетизмографии Г) реопародонтографии</w:t>
      </w:r>
    </w:p>
    <w:p w14:paraId="491854DF" w14:textId="77777777" w:rsidR="002F1BE4" w:rsidRDefault="00350CD9">
      <w:pPr>
        <w:pStyle w:val="1"/>
        <w:spacing w:before="12" w:line="276" w:lineRule="auto"/>
        <w:ind w:right="1345"/>
      </w:pPr>
      <w:r>
        <w:t>1465. [T003600] ПОЛЯРОГРАФИЯ ТКАНЕЙ ПАРОДОНТА ПОЗВОЛЯЕТ ОПРЕДЕЛИТЬ</w:t>
      </w:r>
    </w:p>
    <w:p w14:paraId="457CD7B0" w14:textId="77777777" w:rsidR="002F1BE4" w:rsidRDefault="00350CD9">
      <w:pPr>
        <w:pStyle w:val="a3"/>
        <w:spacing w:before="194" w:line="451" w:lineRule="auto"/>
        <w:ind w:right="4301"/>
      </w:pPr>
      <w:r>
        <w:t>А) парциальное дав</w:t>
      </w:r>
      <w:r>
        <w:t>ление кислорода в тканях Б) содержимое пародонтальных карманов</w:t>
      </w:r>
    </w:p>
    <w:p w14:paraId="616B4B42" w14:textId="77777777" w:rsidR="002F1BE4" w:rsidRDefault="00350CD9">
      <w:pPr>
        <w:pStyle w:val="a3"/>
        <w:spacing w:before="8" w:line="448" w:lineRule="auto"/>
        <w:ind w:right="4484"/>
      </w:pPr>
      <w:r>
        <w:t>В) уровень резорбции альвеолярной кости Г) регионарную гемодинамику в пародонте</w:t>
      </w:r>
    </w:p>
    <w:p w14:paraId="6C331863" w14:textId="77777777" w:rsidR="002F1BE4" w:rsidRDefault="00350CD9">
      <w:pPr>
        <w:pStyle w:val="1"/>
        <w:spacing w:before="16" w:line="276" w:lineRule="auto"/>
        <w:ind w:right="192"/>
      </w:pPr>
      <w:r>
        <w:t>1466. [T003601] ДИАГНОЗУ «КАРИЕС ДЕНТИНА» ПО МКБ-10 СООТВЕТСТВУЕТ КОД</w:t>
      </w:r>
    </w:p>
    <w:p w14:paraId="7F3B8001" w14:textId="77777777" w:rsidR="002F1BE4" w:rsidRDefault="00350CD9">
      <w:pPr>
        <w:pStyle w:val="a3"/>
        <w:spacing w:before="197" w:line="448" w:lineRule="auto"/>
        <w:ind w:right="8070"/>
        <w:jc w:val="both"/>
      </w:pPr>
      <w:r>
        <w:t>А) К02.1 Б) К02.0 В) К02.2 Г) К02.9</w:t>
      </w:r>
    </w:p>
    <w:p w14:paraId="28AA91E3" w14:textId="77777777" w:rsidR="002F1BE4" w:rsidRDefault="00350CD9">
      <w:pPr>
        <w:pStyle w:val="1"/>
        <w:spacing w:before="15" w:line="276" w:lineRule="auto"/>
        <w:ind w:right="482"/>
      </w:pPr>
      <w:r>
        <w:t>1467. [T003602] ДИАГНОЗУ «КАРИЕС ЭМАЛИ» ПО МКБ-10 СООТВЕТСТВУЕТ КОД</w:t>
      </w:r>
    </w:p>
    <w:p w14:paraId="32AB7E1E" w14:textId="77777777" w:rsidR="002F1BE4" w:rsidRDefault="00350CD9">
      <w:pPr>
        <w:pStyle w:val="a3"/>
        <w:spacing w:before="197" w:line="448" w:lineRule="auto"/>
        <w:ind w:right="8070"/>
        <w:jc w:val="both"/>
      </w:pPr>
      <w:r>
        <w:t>А) К02.0 Б) К02.1 В) К02.2 Г) К02.9</w:t>
      </w:r>
    </w:p>
    <w:p w14:paraId="781217C4" w14:textId="77777777" w:rsidR="002F1BE4" w:rsidRDefault="00350CD9">
      <w:pPr>
        <w:pStyle w:val="1"/>
        <w:spacing w:before="16" w:line="276" w:lineRule="auto"/>
        <w:ind w:right="157"/>
      </w:pPr>
      <w:r>
        <w:t>1468. [T003603] ДИАГНОЗУ «КАРИЕС ЦЕМЕНТА» ПО М</w:t>
      </w:r>
      <w:r>
        <w:t>КБ-10 СООТВЕТСТВУЕТ КОД</w:t>
      </w:r>
    </w:p>
    <w:p w14:paraId="6926B65B" w14:textId="77777777" w:rsidR="002F1BE4" w:rsidRDefault="00350CD9">
      <w:pPr>
        <w:pStyle w:val="a3"/>
        <w:spacing w:before="197" w:line="448" w:lineRule="auto"/>
        <w:ind w:right="8070"/>
        <w:jc w:val="both"/>
      </w:pPr>
      <w:r>
        <w:t>А) К02.2 Б) К02.0 В) К02.1</w:t>
      </w:r>
    </w:p>
    <w:p w14:paraId="0D2EC084" w14:textId="77777777" w:rsidR="002F1BE4" w:rsidRDefault="00350CD9">
      <w:pPr>
        <w:pStyle w:val="a3"/>
        <w:spacing w:before="8"/>
        <w:jc w:val="both"/>
      </w:pPr>
      <w:r>
        <w:t>Г) К02.9</w:t>
      </w:r>
    </w:p>
    <w:p w14:paraId="559C3A4E" w14:textId="77777777" w:rsidR="002F1BE4" w:rsidRDefault="002F1BE4">
      <w:pPr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5759E92" w14:textId="77777777" w:rsidR="002F1BE4" w:rsidRDefault="00350CD9">
      <w:pPr>
        <w:pStyle w:val="1"/>
        <w:spacing w:before="73" w:line="278" w:lineRule="auto"/>
        <w:ind w:right="321"/>
      </w:pPr>
      <w:r>
        <w:lastRenderedPageBreak/>
        <w:t>1469. [T003604] ДИАГНОЗУ «НЕКРОЗ ПУЛЬПЫ» ПО МКБ-10 СООТВЕТСТВУЕТ КОД</w:t>
      </w:r>
    </w:p>
    <w:p w14:paraId="6C5137E1" w14:textId="77777777" w:rsidR="002F1BE4" w:rsidRDefault="00350CD9">
      <w:pPr>
        <w:pStyle w:val="a3"/>
        <w:spacing w:before="192" w:line="451" w:lineRule="auto"/>
        <w:ind w:right="8070"/>
        <w:jc w:val="both"/>
      </w:pPr>
      <w:r>
        <w:t>А) К04.1 Б) К04.0 В) К04.2 Г) К04.9</w:t>
      </w:r>
    </w:p>
    <w:p w14:paraId="02D9A1B6" w14:textId="77777777" w:rsidR="002F1BE4" w:rsidRDefault="00350CD9">
      <w:pPr>
        <w:pStyle w:val="1"/>
        <w:spacing w:before="12"/>
      </w:pPr>
      <w:r>
        <w:t>1470. [T003605] ДИАГНОЗУ «ПУЛЬПИТ» ПО МКБ-10 СООТВЕТСТВУЕТ КОД</w:t>
      </w:r>
    </w:p>
    <w:p w14:paraId="721D770A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6F6CB61D" w14:textId="77777777" w:rsidR="002F1BE4" w:rsidRDefault="00350CD9">
      <w:pPr>
        <w:pStyle w:val="a3"/>
        <w:spacing w:line="451" w:lineRule="auto"/>
        <w:ind w:right="8070"/>
        <w:jc w:val="both"/>
      </w:pPr>
      <w:r>
        <w:t xml:space="preserve">А) К04.0 </w:t>
      </w:r>
      <w:r>
        <w:t>Б) К04.1 В) К04.2 Г) К04.9</w:t>
      </w:r>
    </w:p>
    <w:p w14:paraId="389374A4" w14:textId="77777777" w:rsidR="002F1BE4" w:rsidRDefault="00350CD9">
      <w:pPr>
        <w:pStyle w:val="1"/>
        <w:spacing w:before="10" w:line="278" w:lineRule="auto"/>
        <w:ind w:right="284"/>
      </w:pPr>
      <w:r>
        <w:t>1471. [T003606] ДИАГНОЗУ «ХРОНИЧЕСКИЙ АПИКАЛЬНЫЙ ПЕРИОДОНТИТ» ПО МКБ-10 СООТВЕТСТВУЕТ КОД</w:t>
      </w:r>
    </w:p>
    <w:p w14:paraId="0BEE8608" w14:textId="77777777" w:rsidR="002F1BE4" w:rsidRDefault="00350CD9">
      <w:pPr>
        <w:pStyle w:val="a3"/>
        <w:spacing w:before="192" w:line="451" w:lineRule="auto"/>
        <w:ind w:right="8070"/>
        <w:jc w:val="both"/>
      </w:pPr>
      <w:r>
        <w:t>А) К04.5 Б) К04.0 В) К04.1 Г) К04.2</w:t>
      </w:r>
    </w:p>
    <w:p w14:paraId="58989B33" w14:textId="77777777" w:rsidR="002F1BE4" w:rsidRDefault="00350CD9">
      <w:pPr>
        <w:pStyle w:val="1"/>
        <w:spacing w:before="13" w:line="276" w:lineRule="auto"/>
        <w:ind w:right="196"/>
      </w:pPr>
      <w:r>
        <w:t>1472. [T003607] ДИАГНОЗУ «КОРНЕВАЯ КИСТА» ПО МКБ-10 СООТВЕТСТВУЕТ КОД</w:t>
      </w:r>
    </w:p>
    <w:p w14:paraId="7186D981" w14:textId="77777777" w:rsidR="002F1BE4" w:rsidRDefault="00350CD9">
      <w:pPr>
        <w:pStyle w:val="a3"/>
        <w:spacing w:before="195" w:line="451" w:lineRule="auto"/>
        <w:ind w:right="8070"/>
        <w:jc w:val="both"/>
      </w:pPr>
      <w:r>
        <w:t>А) К04.8 Б) К04.0 В) К04.4 Г) К04.7</w:t>
      </w:r>
    </w:p>
    <w:p w14:paraId="5D530BDE" w14:textId="77777777" w:rsidR="002F1BE4" w:rsidRDefault="00350CD9">
      <w:pPr>
        <w:pStyle w:val="1"/>
        <w:spacing w:before="13"/>
      </w:pPr>
      <w:r>
        <w:t>1473. [T003608] ДИАГНОЗУ «ЭРОЗИЯ ЗУБА» ПО МКБ-10 СООТВЕТСТВУЕТ КОД</w:t>
      </w:r>
    </w:p>
    <w:p w14:paraId="55FB33F7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21056F49" w14:textId="77777777" w:rsidR="002F1BE4" w:rsidRDefault="00350CD9">
      <w:pPr>
        <w:pStyle w:val="a3"/>
        <w:spacing w:line="451" w:lineRule="auto"/>
        <w:ind w:right="8070"/>
        <w:jc w:val="both"/>
      </w:pPr>
      <w:r>
        <w:t>А) К03.2 Б) К03.0 В) К03.1 Г) К03.4</w:t>
      </w:r>
    </w:p>
    <w:p w14:paraId="688B1437" w14:textId="77777777" w:rsidR="002F1BE4" w:rsidRDefault="002F1BE4">
      <w:pPr>
        <w:spacing w:line="451" w:lineRule="auto"/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A9373DF" w14:textId="77777777" w:rsidR="002F1BE4" w:rsidRDefault="00350CD9">
      <w:pPr>
        <w:pStyle w:val="1"/>
        <w:spacing w:before="73" w:line="278" w:lineRule="auto"/>
        <w:ind w:right="507"/>
      </w:pPr>
      <w:r>
        <w:lastRenderedPageBreak/>
        <w:t>1474. [T003609] ДИАГНОЗУ «ПО</w:t>
      </w:r>
      <w:r>
        <w:t>ВЫШЕННОЕ СТИРАНИЕ ЗУБОВ» ПО МКБ-10 СООТВЕТСТВУЕТ КОД</w:t>
      </w:r>
    </w:p>
    <w:p w14:paraId="45D10F73" w14:textId="77777777" w:rsidR="002F1BE4" w:rsidRDefault="00350CD9">
      <w:pPr>
        <w:pStyle w:val="a3"/>
        <w:spacing w:before="192" w:line="451" w:lineRule="auto"/>
        <w:ind w:right="8070"/>
        <w:jc w:val="both"/>
      </w:pPr>
      <w:r>
        <w:t>А) К03.0 Б) К03.1 В) К03.2 Г) К03.4</w:t>
      </w:r>
    </w:p>
    <w:p w14:paraId="004A75AA" w14:textId="77777777" w:rsidR="002F1BE4" w:rsidRDefault="00350CD9">
      <w:pPr>
        <w:pStyle w:val="1"/>
        <w:spacing w:before="12" w:line="276" w:lineRule="auto"/>
        <w:ind w:right="258"/>
      </w:pPr>
      <w:r>
        <w:t>1475. [T003610] ДИАГНОЗУ «ГИПЕРЦЕМЕНТОЗ» ПО МКБ-10 СООТВЕТСТВУЕТ КОД</w:t>
      </w:r>
    </w:p>
    <w:p w14:paraId="4390A7CA" w14:textId="77777777" w:rsidR="002F1BE4" w:rsidRDefault="00350CD9">
      <w:pPr>
        <w:pStyle w:val="a3"/>
        <w:spacing w:before="194" w:line="451" w:lineRule="auto"/>
        <w:ind w:right="8070"/>
        <w:jc w:val="both"/>
      </w:pPr>
      <w:r>
        <w:t>А) К03.4 Б) К03.0 В) К03.1 Г) К03.2</w:t>
      </w:r>
    </w:p>
    <w:p w14:paraId="1F81D098" w14:textId="77777777" w:rsidR="002F1BE4" w:rsidRDefault="00350CD9">
      <w:pPr>
        <w:pStyle w:val="1"/>
        <w:spacing w:before="12" w:line="276" w:lineRule="auto"/>
        <w:ind w:right="602"/>
      </w:pPr>
      <w:r>
        <w:t>1476. [T003611] ПО МКБ-10 ДИАГНОЗУ «КАРИЕС ЗУБОВ» СООТВЕТСТВУЕ</w:t>
      </w:r>
      <w:r>
        <w:t>Т КОД</w:t>
      </w:r>
    </w:p>
    <w:p w14:paraId="522C21C6" w14:textId="77777777" w:rsidR="002F1BE4" w:rsidRDefault="00350CD9">
      <w:pPr>
        <w:pStyle w:val="a3"/>
        <w:spacing w:before="197" w:line="448" w:lineRule="auto"/>
        <w:ind w:right="8250"/>
        <w:jc w:val="both"/>
      </w:pPr>
      <w:r>
        <w:t>А) К02 Б) К01 В) К03 Г) К04</w:t>
      </w:r>
    </w:p>
    <w:p w14:paraId="02187882" w14:textId="77777777" w:rsidR="002F1BE4" w:rsidRDefault="00350CD9">
      <w:pPr>
        <w:pStyle w:val="1"/>
        <w:spacing w:before="16" w:line="276" w:lineRule="auto"/>
        <w:ind w:right="986"/>
      </w:pPr>
      <w:r>
        <w:t>1477. [T003612] ПО МКБ-10 ДИАГНОЗУ «ХРОНИЧЕСКИЙ ПАРОДОНТИТ» СООТВЕТСТВУЕТ КОД</w:t>
      </w:r>
    </w:p>
    <w:p w14:paraId="7FD3C2F4" w14:textId="77777777" w:rsidR="002F1BE4" w:rsidRDefault="00350CD9">
      <w:pPr>
        <w:pStyle w:val="a3"/>
        <w:spacing w:before="197" w:line="448" w:lineRule="auto"/>
        <w:ind w:right="8070"/>
        <w:jc w:val="both"/>
      </w:pPr>
      <w:r>
        <w:t>А) К05.3 Б) К02.1 В) К03.1 Г) К04.5</w:t>
      </w:r>
    </w:p>
    <w:p w14:paraId="79EAFF87" w14:textId="77777777" w:rsidR="002F1BE4" w:rsidRDefault="00350CD9">
      <w:pPr>
        <w:pStyle w:val="1"/>
        <w:spacing w:before="16" w:line="276" w:lineRule="auto"/>
        <w:ind w:right="1352"/>
      </w:pPr>
      <w:r>
        <w:t>1478. [T003613] ПО МКБ-10 ДИАГНОЗУ «ХРОНИЧЕСКИЙ ГИНГИВИТ» СООТВЕТСТВУЕТ КОД</w:t>
      </w:r>
    </w:p>
    <w:p w14:paraId="4759DCBF" w14:textId="77777777" w:rsidR="002F1BE4" w:rsidRDefault="00350CD9">
      <w:pPr>
        <w:pStyle w:val="a3"/>
        <w:spacing w:before="198" w:line="448" w:lineRule="auto"/>
        <w:ind w:right="8070"/>
        <w:jc w:val="both"/>
      </w:pPr>
      <w:r>
        <w:t>А) К05.1 Б) К02.1 В) К03.1</w:t>
      </w:r>
    </w:p>
    <w:p w14:paraId="5D766B38" w14:textId="77777777" w:rsidR="002F1BE4" w:rsidRDefault="00350CD9">
      <w:pPr>
        <w:pStyle w:val="a3"/>
        <w:spacing w:before="9"/>
        <w:jc w:val="both"/>
      </w:pPr>
      <w:r>
        <w:t>Г) К04.5</w:t>
      </w:r>
    </w:p>
    <w:p w14:paraId="22FC2966" w14:textId="77777777" w:rsidR="002F1BE4" w:rsidRDefault="002F1BE4">
      <w:pPr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ECCF0AB" w14:textId="77777777" w:rsidR="002F1BE4" w:rsidRDefault="00350CD9">
      <w:pPr>
        <w:pStyle w:val="1"/>
        <w:spacing w:before="73" w:line="278" w:lineRule="auto"/>
        <w:ind w:right="143"/>
      </w:pPr>
      <w:r>
        <w:lastRenderedPageBreak/>
        <w:t>1479. [T003614] ПО МКБ-10 ДИАГНОЗУ «РЕЦЕССИЯ ДЕСНЫ» СООТВЕТСТВУЕТ КОД</w:t>
      </w:r>
    </w:p>
    <w:p w14:paraId="573995F4" w14:textId="77777777" w:rsidR="002F1BE4" w:rsidRDefault="00350CD9">
      <w:pPr>
        <w:pStyle w:val="a3"/>
        <w:spacing w:before="192" w:line="451" w:lineRule="auto"/>
        <w:ind w:right="8070"/>
        <w:jc w:val="both"/>
      </w:pPr>
      <w:r>
        <w:t>А) К06.0 Б) К05.3 В) К06.2 Г) К07.1</w:t>
      </w:r>
    </w:p>
    <w:p w14:paraId="573A9691" w14:textId="77777777" w:rsidR="002F1BE4" w:rsidRDefault="00350CD9">
      <w:pPr>
        <w:pStyle w:val="1"/>
        <w:spacing w:before="12" w:line="276" w:lineRule="auto"/>
        <w:ind w:right="105"/>
      </w:pPr>
      <w:r>
        <w:t>1480. [T003615] ПО М</w:t>
      </w:r>
      <w:r>
        <w:t>КБ-10 ДИАГНОЗУ «РЕЦИДИВИРУЮЩИЕ АФТЫ ПОЛОСТИ РТА» СООТВЕТСТВУЕТ КОД</w:t>
      </w:r>
    </w:p>
    <w:p w14:paraId="7DAF2C36" w14:textId="77777777" w:rsidR="002F1BE4" w:rsidRDefault="00350CD9">
      <w:pPr>
        <w:pStyle w:val="a3"/>
        <w:spacing w:before="194" w:line="451" w:lineRule="auto"/>
        <w:ind w:right="8070"/>
        <w:jc w:val="both"/>
      </w:pPr>
      <w:r>
        <w:t>А) К12.0 Б) К02.3 В) К04.2 Г) К10.0</w:t>
      </w:r>
    </w:p>
    <w:p w14:paraId="44401744" w14:textId="77777777" w:rsidR="002F1BE4" w:rsidRDefault="00350CD9">
      <w:pPr>
        <w:pStyle w:val="1"/>
        <w:spacing w:before="12" w:line="276" w:lineRule="auto"/>
        <w:ind w:right="594"/>
      </w:pPr>
      <w:r>
        <w:t>1481. [T003616] К ТЯЖЁЛОЙ ФОРМЕ МНОГОФОРМНОЙ ЭКССУДАТИВНОЙ ЭРИТЕМЫ ОТНОСЯТ СИНДРОМ</w:t>
      </w:r>
    </w:p>
    <w:p w14:paraId="69C96B16" w14:textId="77777777" w:rsidR="002F1BE4" w:rsidRDefault="00350CD9">
      <w:pPr>
        <w:pStyle w:val="a3"/>
        <w:spacing w:before="197" w:line="448" w:lineRule="auto"/>
        <w:ind w:right="6441"/>
      </w:pPr>
      <w:r>
        <w:t>А) Стивенса - Джонсона Б) Бехчета</w:t>
      </w:r>
    </w:p>
    <w:p w14:paraId="6F1E0D98" w14:textId="77777777" w:rsidR="002F1BE4" w:rsidRDefault="00350CD9">
      <w:pPr>
        <w:pStyle w:val="a3"/>
        <w:spacing w:before="11" w:line="448" w:lineRule="auto"/>
        <w:ind w:right="7645"/>
      </w:pPr>
      <w:r>
        <w:t>В) Шегрена Г) Розенталя</w:t>
      </w:r>
    </w:p>
    <w:p w14:paraId="6EFC81EB" w14:textId="77777777" w:rsidR="002F1BE4" w:rsidRDefault="00350CD9">
      <w:pPr>
        <w:pStyle w:val="1"/>
        <w:spacing w:before="15" w:line="276" w:lineRule="auto"/>
        <w:ind w:right="555"/>
      </w:pPr>
      <w:r>
        <w:t>1482. [T003617] ТЕРМИЧЕСКИЙ ОЖОГ СЛИЗИСТОЙ ОБОЛОЧКИ ПОЛОСТИ РТА ОТНОСИТСЯ К ТРАВМЕ</w:t>
      </w:r>
    </w:p>
    <w:p w14:paraId="6810FE64" w14:textId="77777777" w:rsidR="002F1BE4" w:rsidRDefault="00350CD9">
      <w:pPr>
        <w:pStyle w:val="a3"/>
        <w:spacing w:before="197" w:line="448" w:lineRule="auto"/>
        <w:ind w:right="7223"/>
      </w:pPr>
      <w:r>
        <w:t>А) физической Б) химической В) механической Г)</w:t>
      </w:r>
      <w:r>
        <w:rPr>
          <w:spacing w:val="-4"/>
        </w:rPr>
        <w:t xml:space="preserve"> </w:t>
      </w:r>
      <w:r>
        <w:t>хронической</w:t>
      </w:r>
    </w:p>
    <w:p w14:paraId="6EFC436D" w14:textId="77777777" w:rsidR="002F1BE4" w:rsidRDefault="00350CD9">
      <w:pPr>
        <w:pStyle w:val="1"/>
        <w:spacing w:before="16"/>
      </w:pPr>
      <w:r>
        <w:t>1483. [T003618] КЛАССИФИКАЦИЯ МКБ-10 ВКЛЮЧАЕТ ПЕРИОДОНТИТ</w:t>
      </w:r>
    </w:p>
    <w:p w14:paraId="5EB3AB86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2DC8287F" w14:textId="77777777" w:rsidR="002F1BE4" w:rsidRDefault="00350CD9">
      <w:pPr>
        <w:pStyle w:val="a3"/>
        <w:spacing w:line="278" w:lineRule="auto"/>
        <w:ind w:right="480"/>
      </w:pPr>
      <w:r>
        <w:t>А) острый апикальный пульпарног</w:t>
      </w:r>
      <w:r>
        <w:t>о происхождения и периапикальный абсцесс со свищом</w:t>
      </w:r>
    </w:p>
    <w:p w14:paraId="72C64A6E" w14:textId="77777777" w:rsidR="002F1BE4" w:rsidRDefault="00350CD9">
      <w:pPr>
        <w:pStyle w:val="a3"/>
        <w:spacing w:before="197" w:line="451" w:lineRule="auto"/>
        <w:ind w:right="4961"/>
      </w:pPr>
      <w:r>
        <w:t>Б) острый серозный и острый гнойный В) хронический фиброзный</w:t>
      </w:r>
    </w:p>
    <w:p w14:paraId="3C2243F0" w14:textId="77777777" w:rsidR="002F1BE4" w:rsidRDefault="00350CD9">
      <w:pPr>
        <w:pStyle w:val="a3"/>
        <w:spacing w:before="5"/>
        <w:jc w:val="both"/>
      </w:pPr>
      <w:r>
        <w:t>Г) хронический гранулёматозный</w:t>
      </w:r>
    </w:p>
    <w:p w14:paraId="09953046" w14:textId="77777777" w:rsidR="002F1BE4" w:rsidRDefault="002F1BE4">
      <w:pPr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B6997FD" w14:textId="77777777" w:rsidR="002F1BE4" w:rsidRDefault="00350CD9">
      <w:pPr>
        <w:pStyle w:val="1"/>
        <w:spacing w:before="73" w:line="278" w:lineRule="auto"/>
        <w:ind w:right="186"/>
      </w:pPr>
      <w:r>
        <w:lastRenderedPageBreak/>
        <w:t>1484. [T003619] ХРОНИЧЕСКОМУ ЯЗВЕННОМУ ПУЛЬПИТУ ПО КЛАССИФИКАЦИИ МКБ-10 СООТВЕТСТВУЕТ ПО КЛАССИ</w:t>
      </w:r>
      <w:r>
        <w:t>ФИКАЦИИ ММСИ</w:t>
      </w:r>
    </w:p>
    <w:p w14:paraId="5CF8A557" w14:textId="77777777" w:rsidR="002F1BE4" w:rsidRDefault="00350CD9">
      <w:pPr>
        <w:pStyle w:val="a3"/>
        <w:spacing w:before="192" w:line="451" w:lineRule="auto"/>
        <w:ind w:right="4932"/>
      </w:pPr>
      <w:r>
        <w:t>А) хронический гангренозный пульпит Б) хронический фиброзный пульпит</w:t>
      </w:r>
    </w:p>
    <w:p w14:paraId="49EBF20A" w14:textId="77777777" w:rsidR="002F1BE4" w:rsidRDefault="00350CD9">
      <w:pPr>
        <w:pStyle w:val="a3"/>
        <w:spacing w:before="5" w:line="451" w:lineRule="auto"/>
        <w:ind w:right="4447"/>
      </w:pPr>
      <w:r>
        <w:t>В) хронический гипертрофический пульпит Г) обострение хронического пульпита</w:t>
      </w:r>
    </w:p>
    <w:p w14:paraId="7BB15800" w14:textId="77777777" w:rsidR="002F1BE4" w:rsidRDefault="00350CD9">
      <w:pPr>
        <w:pStyle w:val="1"/>
        <w:spacing w:before="12" w:line="276" w:lineRule="auto"/>
        <w:ind w:right="521"/>
      </w:pPr>
      <w:r>
        <w:t>1485. [T003620] СОГЛАСНО МКБ-10 ПОВЕРХНОСТНЫЙ КАРИЕС ЯВЛЯЕТСЯ КАРИЕСОМ</w:t>
      </w:r>
    </w:p>
    <w:p w14:paraId="5D89E731" w14:textId="77777777" w:rsidR="002F1BE4" w:rsidRDefault="00350CD9">
      <w:pPr>
        <w:pStyle w:val="a3"/>
        <w:spacing w:before="194" w:line="451" w:lineRule="auto"/>
        <w:ind w:right="7845"/>
      </w:pPr>
      <w:r>
        <w:t>А) эмали Б) дентина</w:t>
      </w:r>
    </w:p>
    <w:p w14:paraId="0E7731EC" w14:textId="77777777" w:rsidR="002F1BE4" w:rsidRDefault="00350CD9">
      <w:pPr>
        <w:pStyle w:val="a3"/>
        <w:spacing w:before="8" w:line="448" w:lineRule="auto"/>
        <w:ind w:right="6548"/>
      </w:pPr>
      <w:r>
        <w:t>В) приостановившимся Г) неуточнённым</w:t>
      </w:r>
    </w:p>
    <w:p w14:paraId="0DC2EC86" w14:textId="77777777" w:rsidR="002F1BE4" w:rsidRDefault="00350CD9">
      <w:pPr>
        <w:pStyle w:val="1"/>
        <w:spacing w:before="16"/>
      </w:pPr>
      <w:r>
        <w:t>1486. [T003621] СИСТЕМНАЯ ГИПОПЛАЗИЯ ЯВЛЯЕТСЯ СЛЕДСТВИЕМ</w:t>
      </w:r>
    </w:p>
    <w:p w14:paraId="09F89697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20B5E464" w14:textId="77777777" w:rsidR="002F1BE4" w:rsidRDefault="00350CD9">
      <w:pPr>
        <w:pStyle w:val="a3"/>
        <w:spacing w:line="451" w:lineRule="auto"/>
        <w:ind w:right="1529"/>
      </w:pPr>
      <w:r>
        <w:t>А) нарушения обмена вещества при болезнях раннего детского возраста Б) несовершенного остеогенеза</w:t>
      </w:r>
    </w:p>
    <w:p w14:paraId="7D079961" w14:textId="77777777" w:rsidR="002F1BE4" w:rsidRDefault="00350CD9">
      <w:pPr>
        <w:pStyle w:val="a3"/>
        <w:spacing w:before="6" w:line="451" w:lineRule="auto"/>
        <w:ind w:right="4205"/>
      </w:pPr>
      <w:r>
        <w:t>В) низкого содержания фтора в питьевой воде</w:t>
      </w:r>
      <w:r>
        <w:t xml:space="preserve"> Г) инфицирования фолликула при травме</w:t>
      </w:r>
    </w:p>
    <w:p w14:paraId="27942244" w14:textId="77777777" w:rsidR="002F1BE4" w:rsidRDefault="00350CD9">
      <w:pPr>
        <w:pStyle w:val="1"/>
        <w:spacing w:before="13" w:line="276" w:lineRule="auto"/>
        <w:ind w:right="1067"/>
      </w:pPr>
      <w:r>
        <w:t>1487. [T003622] ДИФФЕРЕНЦИАЛЬНЫЙ ДИАГНОЗ "КАРИЕС В СТАДИИ ПЯТНА" ПРОВОДЯТ C</w:t>
      </w:r>
    </w:p>
    <w:p w14:paraId="78F34046" w14:textId="77777777" w:rsidR="002F1BE4" w:rsidRDefault="00350CD9">
      <w:pPr>
        <w:pStyle w:val="a3"/>
        <w:spacing w:before="195"/>
      </w:pPr>
      <w:r>
        <w:t>А) флюорозом</w:t>
      </w:r>
    </w:p>
    <w:p w14:paraId="26F5B8C3" w14:textId="77777777" w:rsidR="002F1BE4" w:rsidRDefault="002F1BE4">
      <w:pPr>
        <w:pStyle w:val="a3"/>
        <w:ind w:left="0"/>
        <w:rPr>
          <w:sz w:val="21"/>
        </w:rPr>
      </w:pPr>
    </w:p>
    <w:p w14:paraId="3BBDEA14" w14:textId="77777777" w:rsidR="002F1BE4" w:rsidRDefault="00350CD9">
      <w:pPr>
        <w:pStyle w:val="a3"/>
        <w:spacing w:before="1" w:line="451" w:lineRule="auto"/>
        <w:ind w:right="6640"/>
      </w:pPr>
      <w:r>
        <w:t>Б) гиперемией пульпы В) эрозией эмали</w:t>
      </w:r>
    </w:p>
    <w:p w14:paraId="7FC9E7EA" w14:textId="77777777" w:rsidR="002F1BE4" w:rsidRDefault="00350CD9">
      <w:pPr>
        <w:pStyle w:val="a3"/>
        <w:spacing w:before="6"/>
      </w:pPr>
      <w:r>
        <w:t>Г) острым</w:t>
      </w:r>
      <w:r>
        <w:rPr>
          <w:spacing w:val="54"/>
        </w:rPr>
        <w:t xml:space="preserve"> </w:t>
      </w:r>
      <w:r>
        <w:t>пульпитом</w:t>
      </w:r>
    </w:p>
    <w:p w14:paraId="7FD2F65D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B423F73" w14:textId="77777777" w:rsidR="002F1BE4" w:rsidRDefault="00350CD9">
      <w:pPr>
        <w:pStyle w:val="1"/>
        <w:spacing w:before="73" w:line="278" w:lineRule="auto"/>
        <w:ind w:right="854"/>
      </w:pPr>
      <w:r>
        <w:lastRenderedPageBreak/>
        <w:t>1488. [T003623] ДИАГНОЗ "ХРОНИЧЕСКИЙ ПЕРИОДОНТИТ" С</w:t>
      </w:r>
      <w:r>
        <w:t>ТАВЯТ НА ОСНОВАНИИ</w:t>
      </w:r>
    </w:p>
    <w:p w14:paraId="17890DC0" w14:textId="77777777" w:rsidR="002F1BE4" w:rsidRDefault="00350CD9">
      <w:pPr>
        <w:pStyle w:val="a3"/>
        <w:spacing w:before="192" w:line="278" w:lineRule="auto"/>
        <w:ind w:right="207"/>
      </w:pPr>
      <w:r>
        <w:t>А) рентгенограммы, на которой обнаруживается деформация периодонтальной щели в виде расширения у верхушки корня</w:t>
      </w:r>
    </w:p>
    <w:p w14:paraId="7FE13299" w14:textId="77777777" w:rsidR="002F1BE4" w:rsidRDefault="00350CD9">
      <w:pPr>
        <w:pStyle w:val="a3"/>
        <w:spacing w:before="197"/>
      </w:pPr>
      <w:r>
        <w:t>Б) данных электроодонтодиагностики (ЭОД)</w:t>
      </w:r>
    </w:p>
    <w:p w14:paraId="7D5F0C18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425FDFF1" w14:textId="77777777" w:rsidR="002F1BE4" w:rsidRDefault="00350CD9">
      <w:pPr>
        <w:pStyle w:val="a3"/>
      </w:pPr>
      <w:r>
        <w:t>В) жалоб на боль при надкусывании и положительной перкуссии зуба</w:t>
      </w:r>
    </w:p>
    <w:p w14:paraId="731EF7B1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061124A9" w14:textId="77777777" w:rsidR="002F1BE4" w:rsidRDefault="00350CD9">
      <w:pPr>
        <w:pStyle w:val="a3"/>
        <w:spacing w:line="278" w:lineRule="auto"/>
        <w:ind w:right="567"/>
      </w:pPr>
      <w:r>
        <w:t>Г) рентгенограммы, на которой обнаруживается очаг разряжения кости в области верхушки корня с нечёткими границами</w:t>
      </w:r>
    </w:p>
    <w:p w14:paraId="5AB81579" w14:textId="77777777" w:rsidR="002F1BE4" w:rsidRDefault="00350CD9">
      <w:pPr>
        <w:pStyle w:val="1"/>
        <w:spacing w:before="202" w:line="276" w:lineRule="auto"/>
        <w:ind w:right="1737"/>
      </w:pPr>
      <w:r>
        <w:t xml:space="preserve">1489. [T003624] ХРОНИЧЕСКОМУ ГРАНУЛЁМАТОЗНОМУ И ГРАНУЛИРУЮЩЕМУ ПЕРИОДОНТИТУ </w:t>
      </w:r>
      <w:r>
        <w:t>ПО НОЗОЛОГИЧЕСКОЙ КЛАССИФИКАЦИИ ВОЗ СООТВЕТСТВУЕТ</w:t>
      </w:r>
    </w:p>
    <w:p w14:paraId="631CB7FE" w14:textId="77777777" w:rsidR="002F1BE4" w:rsidRDefault="00350CD9">
      <w:pPr>
        <w:pStyle w:val="a3"/>
        <w:spacing w:before="195" w:line="451" w:lineRule="auto"/>
        <w:ind w:right="6356"/>
      </w:pPr>
      <w:r>
        <w:t>А) апикальная гранулёма Б) пульпарный абсцесс</w:t>
      </w:r>
    </w:p>
    <w:p w14:paraId="5FCB80D6" w14:textId="77777777" w:rsidR="002F1BE4" w:rsidRDefault="00350CD9">
      <w:pPr>
        <w:pStyle w:val="a3"/>
        <w:spacing w:before="6" w:line="451" w:lineRule="auto"/>
        <w:ind w:right="4937"/>
      </w:pPr>
      <w:r>
        <w:t>В) периапикальный абсцесс со свищом Г) гангрена пульпы</w:t>
      </w:r>
    </w:p>
    <w:p w14:paraId="1D1A6B5C" w14:textId="77777777" w:rsidR="002F1BE4" w:rsidRDefault="00350CD9">
      <w:pPr>
        <w:pStyle w:val="1"/>
        <w:spacing w:before="11" w:line="278" w:lineRule="auto"/>
        <w:ind w:right="511"/>
      </w:pPr>
      <w:r>
        <w:t>1490. [T003625] ДИФФЕРЕНЦИАЛЬНЫЙ ДИАГНОЗ "ГИПЕРЕМИЯ ПУЛЬПЫ" ПРОВОДЯТ С</w:t>
      </w:r>
    </w:p>
    <w:p w14:paraId="19956531" w14:textId="77777777" w:rsidR="002F1BE4" w:rsidRDefault="00350CD9">
      <w:pPr>
        <w:pStyle w:val="a3"/>
        <w:spacing w:before="193" w:line="451" w:lineRule="auto"/>
        <w:ind w:right="6116"/>
      </w:pPr>
      <w:r>
        <w:t>А) хроническим пульпитом Б) кариес</w:t>
      </w:r>
      <w:r>
        <w:t>ом в стадии пятна</w:t>
      </w:r>
    </w:p>
    <w:p w14:paraId="1357C831" w14:textId="77777777" w:rsidR="002F1BE4" w:rsidRDefault="00350CD9">
      <w:pPr>
        <w:pStyle w:val="a3"/>
        <w:spacing w:before="6" w:line="451" w:lineRule="auto"/>
        <w:ind w:right="4340"/>
      </w:pPr>
      <w:r>
        <w:t>В) хроническим апикальным периодонтитом Г) деструктивной формой флюороза</w:t>
      </w:r>
    </w:p>
    <w:p w14:paraId="29A7CCE7" w14:textId="77777777" w:rsidR="002F1BE4" w:rsidRDefault="00350CD9">
      <w:pPr>
        <w:pStyle w:val="1"/>
        <w:spacing w:before="13" w:line="276" w:lineRule="auto"/>
        <w:ind w:right="134"/>
      </w:pPr>
      <w:r>
        <w:t>1491. [T003626] ХРОНИЧЕСКИЙ РЕЦИДИВИРУЮЩИЙ АФТОЗНЫЙ СТОМАТИТ ДИФФЕРЕНЦИРУЮТ С</w:t>
      </w:r>
    </w:p>
    <w:p w14:paraId="256C903D" w14:textId="77777777" w:rsidR="002F1BE4" w:rsidRDefault="00350CD9">
      <w:pPr>
        <w:pStyle w:val="a3"/>
        <w:spacing w:before="195" w:line="451" w:lineRule="auto"/>
        <w:ind w:right="4504"/>
      </w:pPr>
      <w:r>
        <w:t>А) многоформной экссудативной эритемой Б) кандидозом</w:t>
      </w:r>
    </w:p>
    <w:p w14:paraId="50E6313A" w14:textId="77777777" w:rsidR="002F1BE4" w:rsidRDefault="00350CD9">
      <w:pPr>
        <w:pStyle w:val="a3"/>
        <w:spacing w:before="6"/>
      </w:pPr>
      <w:r>
        <w:t>В) глоссалгией</w:t>
      </w:r>
    </w:p>
    <w:p w14:paraId="29FB5956" w14:textId="77777777" w:rsidR="002F1BE4" w:rsidRDefault="002F1BE4">
      <w:pPr>
        <w:pStyle w:val="a3"/>
        <w:ind w:left="0"/>
        <w:rPr>
          <w:sz w:val="21"/>
        </w:rPr>
      </w:pPr>
    </w:p>
    <w:p w14:paraId="2A9EF4DC" w14:textId="77777777" w:rsidR="002F1BE4" w:rsidRDefault="00350CD9">
      <w:pPr>
        <w:pStyle w:val="a3"/>
      </w:pPr>
      <w:r>
        <w:t>Г) язвенно-некроти</w:t>
      </w:r>
      <w:r>
        <w:t>ческим стоматитом</w:t>
      </w:r>
    </w:p>
    <w:p w14:paraId="2F2473BD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478EF01" w14:textId="77777777" w:rsidR="002F1BE4" w:rsidRDefault="00350CD9">
      <w:pPr>
        <w:pStyle w:val="1"/>
        <w:spacing w:before="73"/>
      </w:pPr>
      <w:r>
        <w:lastRenderedPageBreak/>
        <w:t>1492. [T003627] ЗУБЫ ГЕТЧИНСОНА И ФУРНЬЕ ОТНОСЯТ К</w:t>
      </w:r>
    </w:p>
    <w:p w14:paraId="4E75CEEE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18906AF0" w14:textId="77777777" w:rsidR="002F1BE4" w:rsidRDefault="00350CD9">
      <w:pPr>
        <w:pStyle w:val="a3"/>
        <w:spacing w:line="448" w:lineRule="auto"/>
        <w:ind w:right="5657"/>
      </w:pPr>
      <w:r>
        <w:t>А) системной гипоплазии эмали Б) местной гипоплазии эмали В) гиперплазии</w:t>
      </w:r>
      <w:r>
        <w:rPr>
          <w:spacing w:val="-6"/>
        </w:rPr>
        <w:t xml:space="preserve"> </w:t>
      </w:r>
      <w:r>
        <w:t>эмали</w:t>
      </w:r>
    </w:p>
    <w:p w14:paraId="776330EE" w14:textId="77777777" w:rsidR="002F1BE4" w:rsidRDefault="00350CD9">
      <w:pPr>
        <w:pStyle w:val="a3"/>
        <w:spacing w:before="10"/>
      </w:pPr>
      <w:r>
        <w:t>Г) наследственному несовершенному амелогенезу</w:t>
      </w:r>
    </w:p>
    <w:p w14:paraId="3359200F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7D2FB431" w14:textId="77777777" w:rsidR="002F1BE4" w:rsidRDefault="00350CD9">
      <w:pPr>
        <w:pStyle w:val="1"/>
      </w:pPr>
      <w:r>
        <w:t>1493. [T003628] КАРИОЗНЫЙ ПРОЦЕСС РАЗВИВАЕТСЯ ПРИ</w:t>
      </w:r>
    </w:p>
    <w:p w14:paraId="2A20A65A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419A898F" w14:textId="77777777" w:rsidR="002F1BE4" w:rsidRDefault="00350CD9">
      <w:pPr>
        <w:pStyle w:val="a3"/>
        <w:spacing w:line="451" w:lineRule="auto"/>
        <w:ind w:right="5091"/>
      </w:pPr>
      <w:r>
        <w:t>А) преобладании деминерализации Б) равновесии ре- и деминерализации В) отсутствии</w:t>
      </w:r>
      <w:r>
        <w:rPr>
          <w:spacing w:val="-12"/>
        </w:rPr>
        <w:t xml:space="preserve"> </w:t>
      </w:r>
      <w:r>
        <w:t>реминерализации</w:t>
      </w:r>
    </w:p>
    <w:p w14:paraId="609C1BFF" w14:textId="77777777" w:rsidR="002F1BE4" w:rsidRDefault="00350CD9">
      <w:pPr>
        <w:pStyle w:val="a3"/>
        <w:spacing w:before="8"/>
      </w:pPr>
      <w:r>
        <w:t>Г) десминерализации</w:t>
      </w:r>
    </w:p>
    <w:p w14:paraId="5FEAF8CD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5457B147" w14:textId="77777777" w:rsidR="002F1BE4" w:rsidRDefault="00350CD9">
      <w:pPr>
        <w:pStyle w:val="1"/>
        <w:spacing w:line="276" w:lineRule="auto"/>
        <w:ind w:right="1490"/>
      </w:pPr>
      <w:r>
        <w:t>1494. [T003629] ОСТРЫЙ ГЕРПЕТИЧЕСКИЙ СТ</w:t>
      </w:r>
      <w:r>
        <w:t>ОМАТИТ ЯВЛЯЕТСЯ ЗАБОЛЕВАНИЕМ</w:t>
      </w:r>
    </w:p>
    <w:p w14:paraId="4338E4B5" w14:textId="77777777" w:rsidR="002F1BE4" w:rsidRDefault="00350CD9">
      <w:pPr>
        <w:pStyle w:val="a3"/>
        <w:spacing w:before="197"/>
      </w:pPr>
      <w:r>
        <w:t>А) вирусным</w:t>
      </w:r>
    </w:p>
    <w:p w14:paraId="78AACD84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4B9B3205" w14:textId="77777777" w:rsidR="002F1BE4" w:rsidRDefault="00350CD9">
      <w:pPr>
        <w:pStyle w:val="a3"/>
        <w:spacing w:line="448" w:lineRule="auto"/>
        <w:ind w:right="7088"/>
      </w:pPr>
      <w:r>
        <w:t>Б) бактериальным В) грибковым</w:t>
      </w:r>
    </w:p>
    <w:p w14:paraId="1BDAC768" w14:textId="77777777" w:rsidR="002F1BE4" w:rsidRDefault="00350CD9">
      <w:pPr>
        <w:pStyle w:val="a3"/>
        <w:spacing w:before="11"/>
      </w:pPr>
      <w:r>
        <w:t>Г) аутоиммунным</w:t>
      </w:r>
    </w:p>
    <w:p w14:paraId="33208F3D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0323E251" w14:textId="77777777" w:rsidR="002F1BE4" w:rsidRDefault="00350CD9">
      <w:pPr>
        <w:pStyle w:val="1"/>
      </w:pPr>
      <w:r>
        <w:t>1495. [T003630] СИМПТОМ НИКОЛЬСКОГО ПРИ ИСТИННОЙ ПУЗЫРЧАТКЕ</w:t>
      </w:r>
    </w:p>
    <w:p w14:paraId="12ADF806" w14:textId="77777777" w:rsidR="002F1BE4" w:rsidRDefault="002F1BE4">
      <w:pPr>
        <w:pStyle w:val="a3"/>
        <w:spacing w:before="6"/>
        <w:ind w:left="0"/>
        <w:rPr>
          <w:b/>
          <w:sz w:val="20"/>
        </w:rPr>
      </w:pPr>
    </w:p>
    <w:p w14:paraId="3710B34F" w14:textId="77777777" w:rsidR="002F1BE4" w:rsidRDefault="00350CD9">
      <w:pPr>
        <w:pStyle w:val="a3"/>
        <w:spacing w:before="1" w:line="448" w:lineRule="auto"/>
        <w:ind w:right="6281"/>
      </w:pPr>
      <w:r>
        <w:t>А) положительный всегда Б) отрицательный</w:t>
      </w:r>
    </w:p>
    <w:p w14:paraId="16BB9FDD" w14:textId="77777777" w:rsidR="002F1BE4" w:rsidRDefault="00350CD9">
      <w:pPr>
        <w:pStyle w:val="a3"/>
        <w:spacing w:before="11"/>
      </w:pPr>
      <w:r>
        <w:t>В) положительный в зависимости от формы</w:t>
      </w:r>
    </w:p>
    <w:p w14:paraId="36F0A3AC" w14:textId="77777777" w:rsidR="002F1BE4" w:rsidRDefault="002F1BE4">
      <w:pPr>
        <w:pStyle w:val="a3"/>
        <w:ind w:left="0"/>
        <w:rPr>
          <w:sz w:val="21"/>
        </w:rPr>
      </w:pPr>
    </w:p>
    <w:p w14:paraId="48C3D4C7" w14:textId="77777777" w:rsidR="002F1BE4" w:rsidRDefault="00350CD9">
      <w:pPr>
        <w:pStyle w:val="a3"/>
      </w:pPr>
      <w:r>
        <w:t>Г) положительный в зависимости от локализации</w:t>
      </w:r>
    </w:p>
    <w:p w14:paraId="1BC6A139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2E23D3C3" w14:textId="77777777" w:rsidR="002F1BE4" w:rsidRDefault="00350CD9">
      <w:pPr>
        <w:pStyle w:val="1"/>
        <w:spacing w:line="276" w:lineRule="auto"/>
        <w:ind w:right="1307"/>
      </w:pPr>
      <w:r>
        <w:t>1496. [T003631] ЭТИОЛОГИЧЕСКИМ ФАКТОРОМ ГЕРПЕТИЧЕСКОГО СТОМАТИТА ЯВЛЯЕТСЯ ВИРУС</w:t>
      </w:r>
    </w:p>
    <w:p w14:paraId="2F7FA154" w14:textId="77777777" w:rsidR="002F1BE4" w:rsidRDefault="00350CD9">
      <w:pPr>
        <w:pStyle w:val="a3"/>
        <w:spacing w:before="197" w:line="448" w:lineRule="auto"/>
        <w:ind w:right="6484"/>
        <w:jc w:val="both"/>
      </w:pPr>
      <w:r>
        <w:t>А) Herpes simplex I типа Б) Herpes simplex IIтипа В) Herpes zoster</w:t>
      </w:r>
    </w:p>
    <w:p w14:paraId="4E5CE3EA" w14:textId="77777777" w:rsidR="002F1BE4" w:rsidRDefault="00350CD9">
      <w:pPr>
        <w:pStyle w:val="a3"/>
        <w:spacing w:before="10"/>
      </w:pPr>
      <w:r>
        <w:t>Г) вирус иммунодефици</w:t>
      </w:r>
      <w:r>
        <w:t>та</w:t>
      </w:r>
    </w:p>
    <w:p w14:paraId="5CA05E06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F43FA1A" w14:textId="77777777" w:rsidR="002F1BE4" w:rsidRDefault="00350CD9">
      <w:pPr>
        <w:pStyle w:val="1"/>
        <w:spacing w:before="73" w:line="276" w:lineRule="auto"/>
        <w:ind w:right="968"/>
        <w:jc w:val="both"/>
      </w:pPr>
      <w:r>
        <w:lastRenderedPageBreak/>
        <w:t>1497. [T003632] РЕШАЮЩИМ В ДИФФЕРЕНЦИАЛЬНОЙ ДИАГНОСТИКЕ ГЛУБОКОГО КАРИЕСА И ХРОНИЧЕСКОГО ФИБРОЗНОГО ПУЛЬПИТА ЯВЛЯЕТСЯ</w:t>
      </w:r>
    </w:p>
    <w:p w14:paraId="3DDE7CD4" w14:textId="77777777" w:rsidR="002F1BE4" w:rsidRDefault="00350CD9">
      <w:pPr>
        <w:pStyle w:val="a3"/>
        <w:spacing w:before="197" w:line="448" w:lineRule="auto"/>
        <w:ind w:right="7113"/>
      </w:pPr>
      <w:r>
        <w:t>А) термометрия Б) характер болей В) зондирование</w:t>
      </w:r>
    </w:p>
    <w:p w14:paraId="1B67B280" w14:textId="77777777" w:rsidR="002F1BE4" w:rsidRDefault="00350CD9">
      <w:pPr>
        <w:pStyle w:val="a3"/>
        <w:spacing w:before="8"/>
      </w:pPr>
      <w:r>
        <w:t>Г) электроодонтометрия</w:t>
      </w:r>
    </w:p>
    <w:p w14:paraId="7437980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3D092AC" w14:textId="77777777" w:rsidR="002F1BE4" w:rsidRDefault="00350CD9">
      <w:pPr>
        <w:pStyle w:val="1"/>
        <w:spacing w:line="276" w:lineRule="auto"/>
        <w:ind w:right="1247"/>
      </w:pPr>
      <w:r>
        <w:t>1498. [T003633] ВОСПАЛЕНИЕ ТКАНЕЙ ДЕСНЫ, ПРО</w:t>
      </w:r>
      <w:r>
        <w:t>ТЕКАЮЩЕЕ БЕЗ НАРУШЕНИЯ ЦЕЛОСТНОСТИ ЗУБОДЕСНЕВОГО ПРИКРЕПЛЕНИЯ, НАЗЫВАЕТСЯ</w:t>
      </w:r>
    </w:p>
    <w:p w14:paraId="43979EA2" w14:textId="77777777" w:rsidR="002F1BE4" w:rsidRDefault="00350CD9">
      <w:pPr>
        <w:pStyle w:val="a3"/>
        <w:spacing w:before="198" w:line="448" w:lineRule="auto"/>
        <w:ind w:right="7498"/>
      </w:pPr>
      <w:r>
        <w:t>А) гингивит Б) пародонтит В)</w:t>
      </w:r>
      <w:r>
        <w:rPr>
          <w:spacing w:val="-3"/>
        </w:rPr>
        <w:t xml:space="preserve"> </w:t>
      </w:r>
      <w:r>
        <w:t>пародонтоз</w:t>
      </w:r>
    </w:p>
    <w:p w14:paraId="2AAD9800" w14:textId="77777777" w:rsidR="002F1BE4" w:rsidRDefault="00350CD9">
      <w:pPr>
        <w:pStyle w:val="a3"/>
        <w:spacing w:before="11"/>
      </w:pPr>
      <w:r>
        <w:t>Г) пародонтома</w:t>
      </w:r>
    </w:p>
    <w:p w14:paraId="60AD0819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691C8796" w14:textId="77777777" w:rsidR="002F1BE4" w:rsidRDefault="00350CD9">
      <w:pPr>
        <w:pStyle w:val="1"/>
        <w:spacing w:line="276" w:lineRule="auto"/>
        <w:ind w:right="442"/>
      </w:pPr>
      <w:r>
        <w:t>1499. [T003634] НАИБОЛЕЕ РЕЗИСТЕНТНЫ К КАРИЕСУ УЧАСТКИ ЭМАЛИ В ОБЛАСТИ</w:t>
      </w:r>
    </w:p>
    <w:p w14:paraId="068A83E6" w14:textId="77777777" w:rsidR="002F1BE4" w:rsidRDefault="00350CD9">
      <w:pPr>
        <w:pStyle w:val="a3"/>
        <w:spacing w:before="197" w:line="451" w:lineRule="auto"/>
        <w:ind w:right="7941"/>
      </w:pPr>
      <w:r>
        <w:t>А) бугров Б) шейки</w:t>
      </w:r>
    </w:p>
    <w:p w14:paraId="0AF2D271" w14:textId="77777777" w:rsidR="002F1BE4" w:rsidRDefault="00350CD9">
      <w:pPr>
        <w:pStyle w:val="a3"/>
        <w:spacing w:before="5"/>
      </w:pPr>
      <w:r>
        <w:t>В) контактных поверхностей</w:t>
      </w:r>
    </w:p>
    <w:p w14:paraId="20800242" w14:textId="77777777" w:rsidR="002F1BE4" w:rsidRDefault="002F1BE4">
      <w:pPr>
        <w:pStyle w:val="a3"/>
        <w:ind w:left="0"/>
        <w:rPr>
          <w:sz w:val="21"/>
        </w:rPr>
      </w:pPr>
    </w:p>
    <w:p w14:paraId="69E36335" w14:textId="77777777" w:rsidR="002F1BE4" w:rsidRDefault="00350CD9">
      <w:pPr>
        <w:pStyle w:val="a3"/>
      </w:pPr>
      <w:r>
        <w:t>Г) вестибулярных поверхностей</w:t>
      </w:r>
    </w:p>
    <w:p w14:paraId="5361E229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6D2E2D09" w14:textId="77777777" w:rsidR="002F1BE4" w:rsidRDefault="00350CD9">
      <w:pPr>
        <w:pStyle w:val="1"/>
      </w:pPr>
      <w:r>
        <w:t>1500. [T003635] ПОД ВТОРИЧНЫМ КАРИЕСОМ СЛЕДУЕТ ПОНИМАТЬ</w:t>
      </w:r>
    </w:p>
    <w:p w14:paraId="1F82B2EC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7416DCED" w14:textId="77777777" w:rsidR="002F1BE4" w:rsidRDefault="00350CD9">
      <w:pPr>
        <w:pStyle w:val="a3"/>
        <w:spacing w:line="448" w:lineRule="auto"/>
        <w:ind w:right="357"/>
      </w:pPr>
      <w:r>
        <w:t>А) возникновение кариозного процесса на неповреждё</w:t>
      </w:r>
      <w:r>
        <w:t>нной эмали рядом с пломбой Б) процесс, возникающий там, где он отмечался раньше</w:t>
      </w:r>
    </w:p>
    <w:p w14:paraId="2C265E18" w14:textId="77777777" w:rsidR="002F1BE4" w:rsidRDefault="00350CD9">
      <w:pPr>
        <w:pStyle w:val="a3"/>
        <w:spacing w:before="10" w:line="276" w:lineRule="auto"/>
      </w:pPr>
      <w:r>
        <w:t>В) наличие пигментированного пятна значительных размеров на контактной поверхности</w:t>
      </w:r>
    </w:p>
    <w:p w14:paraId="56F48B12" w14:textId="77777777" w:rsidR="002F1BE4" w:rsidRDefault="00350CD9">
      <w:pPr>
        <w:pStyle w:val="a3"/>
        <w:spacing w:before="202" w:line="276" w:lineRule="auto"/>
        <w:ind w:right="757"/>
      </w:pPr>
      <w:r>
        <w:t>Г) появление мелового участка эмали в области перехода щёчной или оральной поверхности в конт</w:t>
      </w:r>
      <w:r>
        <w:t>актную</w:t>
      </w:r>
    </w:p>
    <w:p w14:paraId="7E880EE5" w14:textId="77777777" w:rsidR="002F1BE4" w:rsidRDefault="002F1BE4">
      <w:pPr>
        <w:spacing w:line="276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4B073D5" w14:textId="77777777" w:rsidR="002F1BE4" w:rsidRDefault="00350CD9">
      <w:pPr>
        <w:pStyle w:val="1"/>
        <w:tabs>
          <w:tab w:val="left" w:pos="5615"/>
        </w:tabs>
        <w:spacing w:before="73" w:line="278" w:lineRule="auto"/>
        <w:ind w:left="122" w:right="1797"/>
      </w:pPr>
      <w:r>
        <w:lastRenderedPageBreak/>
        <w:t>1501. [T003636] ПЯТНА ПРИ БЫСТРОМ РАЗВИТИИ КАРИЕСА ХАРАКТЕРИЗУЮТСЯ</w:t>
      </w:r>
      <w:r>
        <w:rPr>
          <w:spacing w:val="-3"/>
        </w:rPr>
        <w:t xml:space="preserve"> </w:t>
      </w:r>
      <w:r>
        <w:t>КАК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ЗОНДИРОВАНИЕ</w:t>
      </w:r>
    </w:p>
    <w:p w14:paraId="405889F8" w14:textId="17435B9B" w:rsidR="002F1BE4" w:rsidRDefault="00C0222E">
      <w:pPr>
        <w:pStyle w:val="a3"/>
        <w:spacing w:before="1"/>
        <w:ind w:left="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937AEDF" wp14:editId="53C0672F">
                <wp:simplePos x="0" y="0"/>
                <wp:positionH relativeFrom="page">
                  <wp:posOffset>1080770</wp:posOffset>
                </wp:positionH>
                <wp:positionV relativeFrom="paragraph">
                  <wp:posOffset>169545</wp:posOffset>
                </wp:positionV>
                <wp:extent cx="1371600" cy="0"/>
                <wp:effectExtent l="13970" t="7620" r="5080" b="11430"/>
                <wp:wrapTopAndBottom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553A1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35pt" to="193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" strokeweight=".26669mm">
                <w10:wrap type="topAndBottom" anchorx="page"/>
              </v:line>
            </w:pict>
          </mc:Fallback>
        </mc:AlternateContent>
      </w:r>
    </w:p>
    <w:p w14:paraId="1FB1D5E6" w14:textId="77777777" w:rsidR="002F1BE4" w:rsidRDefault="002F1BE4">
      <w:pPr>
        <w:pStyle w:val="a3"/>
        <w:spacing w:before="3"/>
        <w:ind w:left="0"/>
        <w:rPr>
          <w:b/>
          <w:sz w:val="10"/>
        </w:rPr>
      </w:pPr>
    </w:p>
    <w:p w14:paraId="04679420" w14:textId="77777777" w:rsidR="002F1BE4" w:rsidRDefault="00350CD9">
      <w:pPr>
        <w:pStyle w:val="a3"/>
        <w:spacing w:before="90" w:line="448" w:lineRule="auto"/>
        <w:ind w:left="621" w:right="5752"/>
      </w:pPr>
      <w:r>
        <w:t>А) меловидные; безболезненно Б) блестящие; безболезненно</w:t>
      </w:r>
    </w:p>
    <w:p w14:paraId="14AA529D" w14:textId="77777777" w:rsidR="002F1BE4" w:rsidRDefault="00350CD9">
      <w:pPr>
        <w:pStyle w:val="a3"/>
        <w:spacing w:before="11" w:line="448" w:lineRule="auto"/>
        <w:ind w:left="621" w:right="5387"/>
      </w:pPr>
      <w:r>
        <w:t>В) пигментированные; болезненно Г) меловидные; болезненно</w:t>
      </w:r>
    </w:p>
    <w:p w14:paraId="65301358" w14:textId="77777777" w:rsidR="002F1BE4" w:rsidRDefault="00350CD9">
      <w:pPr>
        <w:pStyle w:val="1"/>
        <w:spacing w:before="16" w:line="276" w:lineRule="auto"/>
        <w:ind w:left="122" w:right="286"/>
      </w:pPr>
      <w:r>
        <w:t>1502. [T003637] К КЛИНИЧЕСКИМ ПРИЗНАКАМ ГЕОГРАФИЧЕСКОГО ЯЗЫКА ОТНОСЯТ</w:t>
      </w:r>
    </w:p>
    <w:p w14:paraId="00630DA9" w14:textId="77777777" w:rsidR="002F1BE4" w:rsidRDefault="00350CD9">
      <w:pPr>
        <w:pStyle w:val="a3"/>
        <w:spacing w:before="198"/>
        <w:ind w:left="621"/>
      </w:pPr>
      <w:r>
        <w:t>А) неравномерную десквамацию эпителия на спинке языка</w:t>
      </w:r>
    </w:p>
    <w:p w14:paraId="730FB514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CA2B24F" w14:textId="77777777" w:rsidR="002F1BE4" w:rsidRDefault="00350CD9">
      <w:pPr>
        <w:pStyle w:val="a3"/>
        <w:spacing w:line="451" w:lineRule="auto"/>
        <w:ind w:left="621" w:right="1936"/>
      </w:pPr>
      <w:r>
        <w:t>Б) нитевидные сосочки тёмного цвета, резко увеличенные в размере В) глубо</w:t>
      </w:r>
      <w:r>
        <w:t>кие борозды, выстланные нормальным эпителием</w:t>
      </w:r>
    </w:p>
    <w:p w14:paraId="489F5418" w14:textId="77777777" w:rsidR="002F1BE4" w:rsidRDefault="00350CD9">
      <w:pPr>
        <w:pStyle w:val="a3"/>
        <w:spacing w:before="5"/>
        <w:ind w:left="621"/>
      </w:pPr>
      <w:r>
        <w:t>Г) плотный тёмно-коричневый налёт на спинке языка</w:t>
      </w:r>
    </w:p>
    <w:p w14:paraId="2369FCE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418F2A1" w14:textId="77777777" w:rsidR="002F1BE4" w:rsidRDefault="00350CD9">
      <w:pPr>
        <w:pStyle w:val="1"/>
        <w:spacing w:line="276" w:lineRule="auto"/>
        <w:ind w:left="122" w:right="735"/>
      </w:pPr>
      <w:r>
        <w:t>1503. [T003638] КЛИНИЧЕСКАЯ КАРТИНА ЭРОЗИИ ЗУБА ПРЕДСТАВЛЯЕТ СОБОЙ</w:t>
      </w:r>
    </w:p>
    <w:p w14:paraId="3C20DEDC" w14:textId="77777777" w:rsidR="002F1BE4" w:rsidRDefault="00350CD9">
      <w:pPr>
        <w:pStyle w:val="a3"/>
        <w:spacing w:before="197" w:line="276" w:lineRule="auto"/>
        <w:ind w:left="621" w:right="148"/>
      </w:pPr>
      <w:r>
        <w:t>А) овальный или округлый дефект эмали на наиболее выпуклой части вестибулярной поверхности ко</w:t>
      </w:r>
      <w:r>
        <w:t>ронки</w:t>
      </w:r>
    </w:p>
    <w:p w14:paraId="541265A1" w14:textId="77777777" w:rsidR="002F1BE4" w:rsidRDefault="00350CD9">
      <w:pPr>
        <w:pStyle w:val="a3"/>
        <w:spacing w:before="202" w:line="276" w:lineRule="auto"/>
        <w:ind w:left="621" w:right="697"/>
      </w:pPr>
      <w:r>
        <w:t>Б) дефект твёрдых тканей с признаками деминерализации, шероховатым дном и стенками</w:t>
      </w:r>
    </w:p>
    <w:p w14:paraId="60D1A4CF" w14:textId="77777777" w:rsidR="002F1BE4" w:rsidRDefault="00350CD9">
      <w:pPr>
        <w:pStyle w:val="a3"/>
        <w:spacing w:before="199"/>
        <w:ind w:left="621"/>
      </w:pPr>
      <w:r>
        <w:t>В) дефект в форме клина у шеек зубов на щёчных губных поверхностях</w:t>
      </w:r>
    </w:p>
    <w:p w14:paraId="65AC7270" w14:textId="77777777" w:rsidR="002F1BE4" w:rsidRDefault="002F1BE4">
      <w:pPr>
        <w:pStyle w:val="a3"/>
        <w:ind w:left="0"/>
        <w:rPr>
          <w:sz w:val="21"/>
        </w:rPr>
      </w:pPr>
    </w:p>
    <w:p w14:paraId="23AF1957" w14:textId="77777777" w:rsidR="002F1BE4" w:rsidRDefault="00350CD9">
      <w:pPr>
        <w:pStyle w:val="a3"/>
        <w:spacing w:line="276" w:lineRule="auto"/>
        <w:ind w:left="621" w:right="125"/>
      </w:pPr>
      <w:r>
        <w:t>Г) потерю блеска эмали, образование меловидных пятен с последующим образование дефекта</w:t>
      </w:r>
    </w:p>
    <w:p w14:paraId="0F6BF29A" w14:textId="77777777" w:rsidR="002F1BE4" w:rsidRDefault="00350CD9">
      <w:pPr>
        <w:pStyle w:val="1"/>
        <w:spacing w:before="207" w:line="276" w:lineRule="auto"/>
        <w:ind w:left="122" w:right="1510"/>
      </w:pPr>
      <w:r>
        <w:t>1504. [T003639] ВЫРАЖЕННЫЙ БОЛЕВОЙ СИНДРОМ ПРИ ОСТРОМ ПУЛЬПИТЕ ОБУСЛОВЛЕН</w:t>
      </w:r>
    </w:p>
    <w:p w14:paraId="3B46C92D" w14:textId="77777777" w:rsidR="002F1BE4" w:rsidRDefault="00350CD9">
      <w:pPr>
        <w:pStyle w:val="a3"/>
        <w:spacing w:before="197" w:line="448" w:lineRule="auto"/>
        <w:ind w:left="621" w:right="1377"/>
      </w:pPr>
      <w:r>
        <w:t>А) раздражением нервных окончаний продуктами анаэробного гликолиза Б) повышением температуры те</w:t>
      </w:r>
      <w:r>
        <w:t>ла</w:t>
      </w:r>
    </w:p>
    <w:p w14:paraId="25A084E9" w14:textId="77777777" w:rsidR="002F1BE4" w:rsidRDefault="00350CD9">
      <w:pPr>
        <w:pStyle w:val="a3"/>
        <w:spacing w:before="10" w:line="448" w:lineRule="auto"/>
        <w:ind w:left="621" w:right="2806"/>
      </w:pPr>
      <w:r>
        <w:t>В) понижением гидростатического давления в полости зуба Г) уменьшением количества вазоактивных веществ</w:t>
      </w:r>
    </w:p>
    <w:p w14:paraId="1A17B603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580" w:header="0" w:footer="1024" w:gutter="0"/>
          <w:cols w:space="720"/>
        </w:sectPr>
      </w:pPr>
    </w:p>
    <w:p w14:paraId="1AAE62FD" w14:textId="77777777" w:rsidR="002F1BE4" w:rsidRDefault="00350CD9">
      <w:pPr>
        <w:pStyle w:val="1"/>
        <w:spacing w:before="73"/>
      </w:pPr>
      <w:r>
        <w:lastRenderedPageBreak/>
        <w:t>1505. [T003640] К ОСТРЫМ ТРАВМИРУЮЩИМ ФАКТОРАМ ОТНОСЯТ</w:t>
      </w:r>
    </w:p>
    <w:p w14:paraId="2F184BD8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52225F54" w14:textId="77777777" w:rsidR="002F1BE4" w:rsidRDefault="00350CD9">
      <w:pPr>
        <w:pStyle w:val="a3"/>
        <w:spacing w:line="451" w:lineRule="auto"/>
        <w:ind w:right="6054"/>
      </w:pPr>
      <w:r>
        <w:t>А) случайное прикусывание Б) действие микропротезов</w:t>
      </w:r>
    </w:p>
    <w:p w14:paraId="0BB00CC2" w14:textId="77777777" w:rsidR="002F1BE4" w:rsidRDefault="00350CD9">
      <w:pPr>
        <w:pStyle w:val="a3"/>
        <w:spacing w:before="5" w:line="451" w:lineRule="auto"/>
        <w:ind w:right="5267"/>
      </w:pPr>
      <w:r>
        <w:t>В) балансирующий съемный</w:t>
      </w:r>
      <w:r>
        <w:t xml:space="preserve"> протез Г) нависающие края пломбы</w:t>
      </w:r>
    </w:p>
    <w:p w14:paraId="7BE62FE3" w14:textId="77777777" w:rsidR="002F1BE4" w:rsidRDefault="00350CD9">
      <w:pPr>
        <w:pStyle w:val="1"/>
        <w:spacing w:before="10" w:line="278" w:lineRule="auto"/>
        <w:ind w:right="1092"/>
      </w:pPr>
      <w:r>
        <w:t>1506. [T003641] РАННИМ КЛИНИЧЕСКИМ ПРИЗНАКОМ ВОСПАЛЕНИЯ ПАРОДОНТА ЯВЛЯЕТСЯ</w:t>
      </w:r>
    </w:p>
    <w:p w14:paraId="48C80742" w14:textId="77777777" w:rsidR="002F1BE4" w:rsidRDefault="00350CD9">
      <w:pPr>
        <w:pStyle w:val="a3"/>
        <w:spacing w:before="192"/>
      </w:pPr>
      <w:r>
        <w:t>А) симптом кровоточивости десны</w:t>
      </w:r>
    </w:p>
    <w:p w14:paraId="3CCB491E" w14:textId="77777777" w:rsidR="002F1BE4" w:rsidRDefault="002F1BE4">
      <w:pPr>
        <w:pStyle w:val="a3"/>
        <w:ind w:left="0"/>
        <w:rPr>
          <w:sz w:val="21"/>
        </w:rPr>
      </w:pPr>
    </w:p>
    <w:p w14:paraId="5DC0CB14" w14:textId="77777777" w:rsidR="002F1BE4" w:rsidRDefault="00350CD9">
      <w:pPr>
        <w:pStyle w:val="a3"/>
        <w:spacing w:line="448" w:lineRule="auto"/>
        <w:ind w:right="4983"/>
      </w:pPr>
      <w:r>
        <w:t>Б) клинический карман глубиной 3 мм В) патологическая подвижность зуба</w:t>
      </w:r>
    </w:p>
    <w:p w14:paraId="483BAD89" w14:textId="77777777" w:rsidR="002F1BE4" w:rsidRDefault="00350CD9">
      <w:pPr>
        <w:pStyle w:val="a3"/>
        <w:spacing w:before="10"/>
      </w:pPr>
      <w:r>
        <w:t>Г) изменение цвета и формы десневого сосочка</w:t>
      </w:r>
    </w:p>
    <w:p w14:paraId="347D307F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41BA35CE" w14:textId="77777777" w:rsidR="002F1BE4" w:rsidRDefault="00350CD9">
      <w:pPr>
        <w:pStyle w:val="1"/>
        <w:spacing w:line="278" w:lineRule="auto"/>
        <w:ind w:right="2060"/>
      </w:pPr>
      <w:r>
        <w:t>1507. [T003642] РЕГИОНАРНЫЕ ЛИМФАТИЧЕСКИЕ УЗЛЫ ПРИ ТРАВМАТИЧЕСКОЙ ЯЗВЕ В ПОЛОСТИ РТА</w:t>
      </w:r>
    </w:p>
    <w:p w14:paraId="1FAEE61F" w14:textId="77777777" w:rsidR="002F1BE4" w:rsidRDefault="00350CD9">
      <w:pPr>
        <w:pStyle w:val="a3"/>
        <w:spacing w:before="192"/>
      </w:pPr>
      <w:r>
        <w:t>А) увеличенные, болезненные, мягкие, подвижные</w:t>
      </w:r>
    </w:p>
    <w:p w14:paraId="13BEF547" w14:textId="77777777" w:rsidR="002F1BE4" w:rsidRDefault="002F1BE4">
      <w:pPr>
        <w:pStyle w:val="a3"/>
        <w:ind w:left="0"/>
        <w:rPr>
          <w:sz w:val="21"/>
        </w:rPr>
      </w:pPr>
    </w:p>
    <w:p w14:paraId="1FD4593F" w14:textId="77777777" w:rsidR="002F1BE4" w:rsidRDefault="00350CD9">
      <w:pPr>
        <w:pStyle w:val="a3"/>
        <w:spacing w:before="1" w:line="448" w:lineRule="auto"/>
        <w:ind w:right="2163"/>
      </w:pPr>
      <w:r>
        <w:t>Б) уве</w:t>
      </w:r>
      <w:r>
        <w:t>личенные, безболезненные, плотно-эластичные, подвижные В) увеличенные, безболезненные, плотные, спаянные</w:t>
      </w:r>
    </w:p>
    <w:p w14:paraId="30707F0F" w14:textId="77777777" w:rsidR="002F1BE4" w:rsidRDefault="00350CD9">
      <w:pPr>
        <w:pStyle w:val="a3"/>
        <w:spacing w:before="11"/>
      </w:pPr>
      <w:r>
        <w:t>Г) не увеличенные, болезненные, плотные, спаянные</w:t>
      </w:r>
    </w:p>
    <w:p w14:paraId="66C72CA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207EF96" w14:textId="77777777" w:rsidR="002F1BE4" w:rsidRDefault="00350CD9">
      <w:pPr>
        <w:pStyle w:val="1"/>
        <w:spacing w:line="276" w:lineRule="auto"/>
        <w:ind w:right="192"/>
      </w:pPr>
      <w:r>
        <w:t>1508. [T003643] ФАКТОРОМ, СПОСОБСТВУЮЩИМ РАЗВИТИЮ ЛОКАЛЬНОГО ХРОНИЧЕСКОГО ГИНГИВИТА, ЯВЛЯЕТСЯ</w:t>
      </w:r>
    </w:p>
    <w:p w14:paraId="057F11D5" w14:textId="77777777" w:rsidR="002F1BE4" w:rsidRDefault="00350CD9">
      <w:pPr>
        <w:pStyle w:val="a3"/>
        <w:spacing w:before="195" w:line="451" w:lineRule="auto"/>
        <w:ind w:right="5930"/>
      </w:pPr>
      <w:r>
        <w:t>А) нав</w:t>
      </w:r>
      <w:r>
        <w:t>исающий край пломбы Б) заболевание крови</w:t>
      </w:r>
    </w:p>
    <w:p w14:paraId="76DBBEAB" w14:textId="77777777" w:rsidR="002F1BE4" w:rsidRDefault="00350CD9">
      <w:pPr>
        <w:pStyle w:val="a3"/>
        <w:spacing w:before="8"/>
      </w:pPr>
      <w:r>
        <w:t>В) гиповитаминоз С</w:t>
      </w:r>
    </w:p>
    <w:p w14:paraId="672E8FFC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0569A6E" w14:textId="77777777" w:rsidR="002F1BE4" w:rsidRDefault="00350CD9">
      <w:pPr>
        <w:pStyle w:val="a3"/>
      </w:pPr>
      <w:r>
        <w:t>Г) низкое содержание фторида в питьевой воде</w:t>
      </w:r>
    </w:p>
    <w:p w14:paraId="156F264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41D6EF4" w14:textId="77777777" w:rsidR="002F1BE4" w:rsidRDefault="00350CD9">
      <w:pPr>
        <w:pStyle w:val="1"/>
      </w:pPr>
      <w:r>
        <w:t>1509. [T003644] ПРИ КАНДИДОЗЕ В СОСКОБАХ ОБНАРУЖИВАЮТСЯ</w:t>
      </w:r>
    </w:p>
    <w:p w14:paraId="58366F12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3B4FEF30" w14:textId="77777777" w:rsidR="002F1BE4" w:rsidRDefault="00350CD9">
      <w:pPr>
        <w:pStyle w:val="a3"/>
        <w:spacing w:line="451" w:lineRule="auto"/>
        <w:ind w:right="4839"/>
      </w:pPr>
      <w:r>
        <w:t>А) почкующиеся клетки грибов Candida Б) гигантские эпителиальные клетки</w:t>
      </w:r>
    </w:p>
    <w:p w14:paraId="0497E2A0" w14:textId="77777777" w:rsidR="002F1BE4" w:rsidRDefault="00350CD9">
      <w:pPr>
        <w:pStyle w:val="a3"/>
        <w:spacing w:before="5" w:line="451" w:lineRule="auto"/>
        <w:ind w:right="6422"/>
      </w:pPr>
      <w:r>
        <w:t>В) многоядерные клетки Г) микобактерии</w:t>
      </w:r>
    </w:p>
    <w:p w14:paraId="51DDD3F7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6197B47" w14:textId="77777777" w:rsidR="002F1BE4" w:rsidRDefault="00350CD9">
      <w:pPr>
        <w:pStyle w:val="1"/>
        <w:spacing w:before="73" w:line="278" w:lineRule="auto"/>
        <w:ind w:right="508"/>
      </w:pPr>
      <w:r>
        <w:lastRenderedPageBreak/>
        <w:t>1510. [T003645] ПОВЕРХНОСТНЫЕ ГРИБКОВЫЕ ПОРАЖЕНИЯ СЛИЗИСТОЙ ОБОЛОЧКИ ПОЛОСТИ РТА ВЫЗЫВАЮТ</w:t>
      </w:r>
    </w:p>
    <w:p w14:paraId="5A9B36BF" w14:textId="77777777" w:rsidR="002F1BE4" w:rsidRDefault="00350CD9">
      <w:pPr>
        <w:pStyle w:val="a3"/>
        <w:spacing w:before="192" w:line="451" w:lineRule="auto"/>
        <w:ind w:right="6617"/>
      </w:pPr>
      <w:r>
        <w:t>А) грибы рода Сandida Б) эпидермофиты</w:t>
      </w:r>
    </w:p>
    <w:p w14:paraId="0F902311" w14:textId="77777777" w:rsidR="002F1BE4" w:rsidRDefault="00350CD9">
      <w:pPr>
        <w:pStyle w:val="a3"/>
        <w:spacing w:before="5" w:line="451" w:lineRule="auto"/>
        <w:ind w:right="7162"/>
      </w:pPr>
      <w:r>
        <w:t>В) актиномицеты Г) трихофиты</w:t>
      </w:r>
    </w:p>
    <w:p w14:paraId="279E094F" w14:textId="77777777" w:rsidR="002F1BE4" w:rsidRDefault="00350CD9">
      <w:pPr>
        <w:pStyle w:val="1"/>
        <w:spacing w:before="12" w:line="276" w:lineRule="auto"/>
        <w:ind w:right="1306"/>
      </w:pPr>
      <w:r>
        <w:t>1511. [T003646] ДИАГНОСТИЧЕСКИМИ КЛЕТКАМИ ПРИ ИСТИННОЙ ПУЗЫРЧАТКЕ ЯВЛЯЮТСЯ КЛЕТКИ</w:t>
      </w:r>
    </w:p>
    <w:p w14:paraId="74D7F623" w14:textId="77777777" w:rsidR="002F1BE4" w:rsidRDefault="00350CD9">
      <w:pPr>
        <w:pStyle w:val="a3"/>
        <w:spacing w:before="194"/>
      </w:pPr>
      <w:r>
        <w:t>А) Тцанка</w:t>
      </w:r>
    </w:p>
    <w:p w14:paraId="1C0A7FC6" w14:textId="77777777" w:rsidR="002F1BE4" w:rsidRDefault="002F1BE4">
      <w:pPr>
        <w:pStyle w:val="a3"/>
        <w:ind w:left="0"/>
        <w:rPr>
          <w:sz w:val="21"/>
        </w:rPr>
      </w:pPr>
    </w:p>
    <w:p w14:paraId="59D48780" w14:textId="77777777" w:rsidR="002F1BE4" w:rsidRDefault="00350CD9">
      <w:pPr>
        <w:pStyle w:val="a3"/>
        <w:spacing w:before="1" w:line="451" w:lineRule="auto"/>
        <w:ind w:right="7535"/>
      </w:pPr>
      <w:r>
        <w:t>Б) Лангханса В) атипичные</w:t>
      </w:r>
    </w:p>
    <w:p w14:paraId="495F18A9" w14:textId="77777777" w:rsidR="002F1BE4" w:rsidRDefault="00350CD9">
      <w:pPr>
        <w:pStyle w:val="a3"/>
        <w:spacing w:before="6"/>
      </w:pPr>
      <w:r>
        <w:t>Г) гигантские многоядерные</w:t>
      </w:r>
    </w:p>
    <w:p w14:paraId="6041D91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932556B" w14:textId="77777777" w:rsidR="002F1BE4" w:rsidRDefault="00350CD9">
      <w:pPr>
        <w:pStyle w:val="1"/>
        <w:spacing w:line="276" w:lineRule="auto"/>
        <w:ind w:right="773"/>
      </w:pPr>
      <w:r>
        <w:t>1512. [T003647] НЕПОЛНОЕ ОРОГОВЕНИЕ КЛЕТОК ШИПОВАТОГО СЛОЯ НАЗЫВАЮТ</w:t>
      </w:r>
    </w:p>
    <w:p w14:paraId="7B03D2B1" w14:textId="77777777" w:rsidR="002F1BE4" w:rsidRDefault="00350CD9">
      <w:pPr>
        <w:pStyle w:val="a3"/>
        <w:spacing w:before="197" w:line="448" w:lineRule="auto"/>
        <w:ind w:right="7404"/>
      </w:pPr>
      <w:r>
        <w:t>А) паракератоз Б) акантоз</w:t>
      </w:r>
    </w:p>
    <w:p w14:paraId="5CB6D4EC" w14:textId="77777777" w:rsidR="002F1BE4" w:rsidRDefault="00350CD9">
      <w:pPr>
        <w:pStyle w:val="a3"/>
        <w:spacing w:before="11"/>
      </w:pPr>
      <w:r>
        <w:t>В) спонгиоз</w:t>
      </w:r>
    </w:p>
    <w:p w14:paraId="6D134F0D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8CCA674" w14:textId="77777777" w:rsidR="002F1BE4" w:rsidRDefault="00350CD9">
      <w:pPr>
        <w:pStyle w:val="a3"/>
      </w:pPr>
      <w:r>
        <w:t>Г) гиперкератоз</w:t>
      </w:r>
    </w:p>
    <w:p w14:paraId="7E1A6603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5C871EE" w14:textId="77777777" w:rsidR="002F1BE4" w:rsidRDefault="00350CD9">
      <w:pPr>
        <w:pStyle w:val="1"/>
        <w:spacing w:line="276" w:lineRule="auto"/>
        <w:ind w:right="295"/>
      </w:pPr>
      <w:r>
        <w:t>1513. [T003648] ОСНОВНЫМ ГИСТОЛОГИЧЕСКИМ ПРИЗНАКОМ ФЛЮОРОЗА ЗУБОВ ЯВЛЯЕТСЯ</w:t>
      </w:r>
    </w:p>
    <w:p w14:paraId="05C7A695" w14:textId="77777777" w:rsidR="002F1BE4" w:rsidRDefault="00350CD9">
      <w:pPr>
        <w:pStyle w:val="a3"/>
        <w:spacing w:before="197"/>
      </w:pPr>
      <w:r>
        <w:t>А) «муаровая эмаль»</w:t>
      </w:r>
    </w:p>
    <w:p w14:paraId="574E63EA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55BF447" w14:textId="77777777" w:rsidR="002F1BE4" w:rsidRDefault="00350CD9">
      <w:pPr>
        <w:pStyle w:val="a3"/>
        <w:spacing w:line="448" w:lineRule="auto"/>
        <w:ind w:right="5861"/>
      </w:pPr>
      <w:r>
        <w:t>Б) гиперминерализация эмали В) гипоминерализация эмали Г) деминерализация эмали</w:t>
      </w:r>
    </w:p>
    <w:p w14:paraId="63B733B0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646D65C" w14:textId="77777777" w:rsidR="002F1BE4" w:rsidRDefault="00350CD9">
      <w:pPr>
        <w:pStyle w:val="1"/>
        <w:spacing w:before="73" w:line="276" w:lineRule="auto"/>
        <w:ind w:right="804"/>
      </w:pPr>
      <w:r>
        <w:lastRenderedPageBreak/>
        <w:t>1514. [T003649] ПРИ ОСТРОМ ГЕРПЕТИЧЕСКОМ СТОМАТИТЕ В МАЗКАХ СО</w:t>
      </w:r>
      <w:r>
        <w:t>ДЕРЖИМОГО ПУЗЫРЬКОВ И СОСКОБОВ С ПОВЕРХНОСТИ АФТ В ПЕРВЫЕ 2-4 ДНЯ ЗАБОЛЕВАНИЯ ОБНАРУЖИВАЮТСЯ</w:t>
      </w:r>
    </w:p>
    <w:p w14:paraId="669A3EB8" w14:textId="77777777" w:rsidR="002F1BE4" w:rsidRDefault="00350CD9">
      <w:pPr>
        <w:pStyle w:val="a3"/>
        <w:spacing w:before="197" w:line="448" w:lineRule="auto"/>
        <w:ind w:right="5225"/>
      </w:pPr>
      <w:r>
        <w:t>А) гигантские многоядерные клетки Б) туберкулёзные микобактерии</w:t>
      </w:r>
    </w:p>
    <w:p w14:paraId="4664F4A1" w14:textId="77777777" w:rsidR="002F1BE4" w:rsidRDefault="00350CD9">
      <w:pPr>
        <w:pStyle w:val="a3"/>
        <w:spacing w:before="11" w:line="448" w:lineRule="auto"/>
        <w:ind w:right="6474"/>
      </w:pPr>
      <w:r>
        <w:t>В) почкующиеся клетки Г) фузобактерии</w:t>
      </w:r>
    </w:p>
    <w:p w14:paraId="2A09B1E3" w14:textId="77777777" w:rsidR="002F1BE4" w:rsidRDefault="00350CD9">
      <w:pPr>
        <w:pStyle w:val="1"/>
        <w:spacing w:before="16" w:line="276" w:lineRule="auto"/>
        <w:ind w:right="138"/>
      </w:pPr>
      <w:r>
        <w:t>1515. [T003650] В ЦИТОЛОГИЧЕСКОМ МАТЕРИАЛЕ С ЭРОЗИИ ПРИ ПЛОСК</w:t>
      </w:r>
      <w:r>
        <w:t>ОМ ЛИШАЕ ВЫЯВЛЯЮТ</w:t>
      </w:r>
    </w:p>
    <w:p w14:paraId="50FA0C6F" w14:textId="77777777" w:rsidR="002F1BE4" w:rsidRDefault="00350CD9">
      <w:pPr>
        <w:pStyle w:val="a3"/>
        <w:spacing w:before="198" w:line="448" w:lineRule="auto"/>
        <w:ind w:right="4616"/>
      </w:pPr>
      <w:r>
        <w:t>А) картину неспецифического воспаления Б) акантолиз</w:t>
      </w:r>
    </w:p>
    <w:p w14:paraId="23BBD64B" w14:textId="77777777" w:rsidR="002F1BE4" w:rsidRDefault="00350CD9">
      <w:pPr>
        <w:pStyle w:val="a3"/>
        <w:spacing w:before="11"/>
      </w:pPr>
      <w:r>
        <w:t>В) фузоспирохетоз</w:t>
      </w:r>
    </w:p>
    <w:p w14:paraId="7818B829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675DF095" w14:textId="77777777" w:rsidR="002F1BE4" w:rsidRDefault="00350CD9">
      <w:pPr>
        <w:pStyle w:val="a3"/>
      </w:pPr>
      <w:r>
        <w:t>Г) картину специфического воспаления</w:t>
      </w:r>
    </w:p>
    <w:p w14:paraId="19E36F5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533A6C3" w14:textId="77777777" w:rsidR="002F1BE4" w:rsidRDefault="00350CD9">
      <w:pPr>
        <w:pStyle w:val="1"/>
        <w:spacing w:line="276" w:lineRule="auto"/>
        <w:ind w:right="1014"/>
      </w:pPr>
      <w:r>
        <w:t>1516. [T003651] ПОЛЯРИЗАЦИОННАЯ МИКРОСКОПИЯ ВЫДЕЛЯЕТ ПРИ КАРИЕСЕ В СТАДИИ ПЯТНА ОЧАГ В ФОРМЕ</w:t>
      </w:r>
    </w:p>
    <w:p w14:paraId="69916339" w14:textId="77777777" w:rsidR="002F1BE4" w:rsidRDefault="00350CD9">
      <w:pPr>
        <w:pStyle w:val="a3"/>
        <w:spacing w:before="197" w:line="448" w:lineRule="auto"/>
        <w:ind w:right="7256"/>
      </w:pPr>
      <w:r>
        <w:t>А) треугольника Б) круга</w:t>
      </w:r>
    </w:p>
    <w:p w14:paraId="0998807D" w14:textId="77777777" w:rsidR="002F1BE4" w:rsidRDefault="00350CD9">
      <w:pPr>
        <w:pStyle w:val="a3"/>
        <w:spacing w:before="11" w:line="448" w:lineRule="auto"/>
        <w:ind w:right="7697"/>
      </w:pPr>
      <w:r>
        <w:t>В) трапеции Г) овала</w:t>
      </w:r>
    </w:p>
    <w:p w14:paraId="3A85FBC6" w14:textId="77777777" w:rsidR="002F1BE4" w:rsidRDefault="00350CD9">
      <w:pPr>
        <w:pStyle w:val="1"/>
        <w:spacing w:before="15"/>
      </w:pPr>
      <w:r>
        <w:t>1517. [T003652] КАРИЕС В СТАДИИ ПЯТНА ХАРАКТЕРИЗУЕТСЯ</w:t>
      </w:r>
    </w:p>
    <w:p w14:paraId="4118B5E5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6C06D94C" w14:textId="77777777" w:rsidR="002F1BE4" w:rsidRDefault="00350CD9">
      <w:pPr>
        <w:pStyle w:val="a3"/>
        <w:spacing w:line="448" w:lineRule="auto"/>
        <w:ind w:right="4748"/>
      </w:pPr>
      <w:r>
        <w:t>А) подповерхностной деминерализацией Б) некрозом эмали</w:t>
      </w:r>
    </w:p>
    <w:p w14:paraId="5DCB20E8" w14:textId="77777777" w:rsidR="002F1BE4" w:rsidRDefault="00350CD9">
      <w:pPr>
        <w:pStyle w:val="a3"/>
        <w:spacing w:before="11" w:line="448" w:lineRule="auto"/>
        <w:ind w:right="5134"/>
      </w:pPr>
      <w:r>
        <w:t>В) нару</w:t>
      </w:r>
      <w:r>
        <w:t>шением формирования эмали Г) поверхностной деминерализацией</w:t>
      </w:r>
    </w:p>
    <w:p w14:paraId="54BA5E7D" w14:textId="77777777" w:rsidR="002F1BE4" w:rsidRDefault="00350CD9">
      <w:pPr>
        <w:pStyle w:val="1"/>
        <w:spacing w:before="16" w:line="276" w:lineRule="auto"/>
        <w:ind w:right="774"/>
      </w:pPr>
      <w:r>
        <w:t>1518. [T003653] ОСНОВНЫМ ГИСТОЛОГИЧЕСКИМ ПРИЗНАКОМ ЭРОЗИИ ЭМАЛИ ЯВЛЯЕТСЯ</w:t>
      </w:r>
    </w:p>
    <w:p w14:paraId="0CC7C511" w14:textId="77777777" w:rsidR="002F1BE4" w:rsidRDefault="00350CD9">
      <w:pPr>
        <w:pStyle w:val="a3"/>
        <w:spacing w:before="197"/>
      </w:pPr>
      <w:r>
        <w:t>А) поверхностная деминерализация эмали</w:t>
      </w:r>
    </w:p>
    <w:p w14:paraId="66DFE6FA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6AD01CD" w14:textId="77777777" w:rsidR="002F1BE4" w:rsidRDefault="00350CD9">
      <w:pPr>
        <w:pStyle w:val="a3"/>
        <w:spacing w:line="451" w:lineRule="auto"/>
        <w:ind w:right="4270"/>
      </w:pPr>
      <w:r>
        <w:t>Б) подповерхностная деминерализация эмали В) «муаровая эмаль»</w:t>
      </w:r>
    </w:p>
    <w:p w14:paraId="262AEE6A" w14:textId="77777777" w:rsidR="002F1BE4" w:rsidRDefault="00350CD9">
      <w:pPr>
        <w:pStyle w:val="a3"/>
        <w:spacing w:before="5"/>
      </w:pPr>
      <w:r>
        <w:t>Г) «мраморная эмаль»</w:t>
      </w:r>
    </w:p>
    <w:p w14:paraId="58092349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19B8BFF" w14:textId="77777777" w:rsidR="002F1BE4" w:rsidRDefault="00350CD9">
      <w:pPr>
        <w:pStyle w:val="1"/>
        <w:spacing w:before="73" w:line="278" w:lineRule="auto"/>
        <w:ind w:right="1045"/>
      </w:pPr>
      <w:r>
        <w:lastRenderedPageBreak/>
        <w:t>1519. [T003654] ВЕДУЩАЯ РОЛЬ В ВОЗНИКНОВЕНИИ ПЕРИОДОНТИТА ПРИНАДЛЕЖИТ МИКРООРГАНИЗМАМ</w:t>
      </w:r>
    </w:p>
    <w:p w14:paraId="7756A5BA" w14:textId="77777777" w:rsidR="002F1BE4" w:rsidRDefault="00350CD9">
      <w:pPr>
        <w:pStyle w:val="a3"/>
        <w:spacing w:before="192" w:line="451" w:lineRule="auto"/>
        <w:ind w:right="7080"/>
        <w:jc w:val="both"/>
      </w:pPr>
      <w:r>
        <w:t>А) стрептококкам Б) фузобактериям В) актиномицетам Г) энтерококкам</w:t>
      </w:r>
    </w:p>
    <w:p w14:paraId="5220C695" w14:textId="77777777" w:rsidR="002F1BE4" w:rsidRDefault="00350CD9">
      <w:pPr>
        <w:pStyle w:val="1"/>
        <w:spacing w:before="12" w:line="276" w:lineRule="auto"/>
        <w:ind w:right="178"/>
      </w:pPr>
      <w:r>
        <w:t>1520. [T003655] ПО ПРИЦЕЛЬНОЙ ДЕНТАЛЬНОЙ РЕНТГЕНОГРАММЕ МОЖНО ПРОАНАЛИЗИРОВАТЬ СОСТОЯ</w:t>
      </w:r>
      <w:r>
        <w:t>НИЕ КОСТНОЙ ТКАНИ АЛЬВЕОЛЯРНОГО ОТРОСТКА В ОБЛАСТИ</w:t>
      </w:r>
    </w:p>
    <w:p w14:paraId="4E6F1F44" w14:textId="77777777" w:rsidR="002F1BE4" w:rsidRDefault="00350CD9">
      <w:pPr>
        <w:pStyle w:val="a3"/>
        <w:spacing w:before="197" w:line="448" w:lineRule="auto"/>
        <w:ind w:right="6126"/>
      </w:pPr>
      <w:r>
        <w:t>А) межзубных перегородок Б) нёбных стенок</w:t>
      </w:r>
    </w:p>
    <w:p w14:paraId="180F4514" w14:textId="77777777" w:rsidR="002F1BE4" w:rsidRDefault="00350CD9">
      <w:pPr>
        <w:pStyle w:val="a3"/>
        <w:spacing w:before="10" w:line="448" w:lineRule="auto"/>
        <w:ind w:right="7030"/>
      </w:pPr>
      <w:r>
        <w:t>В) щёчных стенок Г) язычных стенок</w:t>
      </w:r>
    </w:p>
    <w:p w14:paraId="1CD9CDC9" w14:textId="77777777" w:rsidR="002F1BE4" w:rsidRDefault="00350CD9">
      <w:pPr>
        <w:pStyle w:val="1"/>
        <w:spacing w:before="15" w:line="276" w:lineRule="auto"/>
        <w:ind w:right="642"/>
      </w:pPr>
      <w:r>
        <w:t>1521. [T003656] РАВНОМЕРНОЕ ГОРИЗОНТАЛЬНОЕ СНИЖЕНИЕ ВЫСОТЫ МЕЖАЛЬВЕОЛЯРНЫХ ПЕРЕГОРОДОК БОЛЕЕ ½ ЯВЛЯЕТСЯ РЕНТГЕНОЛОГИЧЕСКИМ ПРИЗН</w:t>
      </w:r>
      <w:r>
        <w:t>АКОМ</w:t>
      </w:r>
    </w:p>
    <w:p w14:paraId="6AB8505D" w14:textId="77777777" w:rsidR="002F1BE4" w:rsidRDefault="00350CD9">
      <w:pPr>
        <w:pStyle w:val="a3"/>
        <w:spacing w:before="197" w:line="451" w:lineRule="auto"/>
        <w:ind w:right="5587"/>
        <w:jc w:val="both"/>
      </w:pPr>
      <w:r>
        <w:t>А) пародонтоза тяжёлой степени Б) пародонтита средней степени В) пародонтита тяжёлой степени Г) пародонтоза средней степени</w:t>
      </w:r>
    </w:p>
    <w:p w14:paraId="3BEFF067" w14:textId="77777777" w:rsidR="002F1BE4" w:rsidRDefault="00350CD9">
      <w:pPr>
        <w:pStyle w:val="1"/>
        <w:spacing w:before="10" w:line="278" w:lineRule="auto"/>
        <w:ind w:right="1263"/>
      </w:pPr>
      <w:r>
        <w:t>1522. [T003657] РЕНТГЕНОЛОГИЧЕСКАЯ КАРТИНА ХРОНИЧЕСКОГО ПЕРИОДОНТИТА ХАРАКТЕРИЗУЕТСЯ</w:t>
      </w:r>
    </w:p>
    <w:p w14:paraId="7EE6797A" w14:textId="77777777" w:rsidR="002F1BE4" w:rsidRDefault="00350CD9">
      <w:pPr>
        <w:pStyle w:val="a3"/>
        <w:spacing w:before="192" w:line="451" w:lineRule="auto"/>
        <w:ind w:right="901"/>
      </w:pPr>
      <w:r>
        <w:t>А) деформацией периодонтальной щели в виде</w:t>
      </w:r>
      <w:r>
        <w:t xml:space="preserve"> расширения у верхушки корня Б) отсутствием изменений в периапикальной области</w:t>
      </w:r>
    </w:p>
    <w:p w14:paraId="6ACF4A42" w14:textId="77777777" w:rsidR="002F1BE4" w:rsidRDefault="00350CD9">
      <w:pPr>
        <w:pStyle w:val="a3"/>
        <w:spacing w:before="6" w:line="451" w:lineRule="auto"/>
        <w:ind w:right="2456"/>
      </w:pPr>
      <w:r>
        <w:t>В) наличием признаков остеопороза в периапикальной области Г) отсутствием периодонтальной щели</w:t>
      </w:r>
    </w:p>
    <w:p w14:paraId="2D60B971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2B6FA71" w14:textId="77777777" w:rsidR="002F1BE4" w:rsidRDefault="00350CD9">
      <w:pPr>
        <w:pStyle w:val="1"/>
        <w:spacing w:before="73" w:line="278" w:lineRule="auto"/>
        <w:ind w:right="1447"/>
      </w:pPr>
      <w:r>
        <w:lastRenderedPageBreak/>
        <w:t>1523. [T003658] НА РЕНТГЕНОГРАММЕ ПРИ ГИПЕРТРОФИЧЕСКОМ ГИНГИВИТЕ</w:t>
      </w:r>
      <w:r>
        <w:t xml:space="preserve"> РЕЗОРБЦИЯ МЕЖАЛЬВЕОЛЬРНОЙ ПЕРЕГОРОДКИ</w:t>
      </w:r>
    </w:p>
    <w:p w14:paraId="70B2AB72" w14:textId="77777777" w:rsidR="002F1BE4" w:rsidRDefault="00350CD9">
      <w:pPr>
        <w:pStyle w:val="a3"/>
        <w:spacing w:before="192"/>
      </w:pPr>
      <w:r>
        <w:t>А) отсутствует</w:t>
      </w:r>
    </w:p>
    <w:p w14:paraId="116831EC" w14:textId="77777777" w:rsidR="002F1BE4" w:rsidRDefault="002F1BE4">
      <w:pPr>
        <w:pStyle w:val="a3"/>
        <w:ind w:left="0"/>
        <w:rPr>
          <w:sz w:val="21"/>
        </w:rPr>
      </w:pPr>
    </w:p>
    <w:p w14:paraId="654FE7CD" w14:textId="77777777" w:rsidR="002F1BE4" w:rsidRDefault="00350CD9">
      <w:pPr>
        <w:pStyle w:val="a3"/>
        <w:spacing w:line="448" w:lineRule="auto"/>
        <w:ind w:right="2646"/>
      </w:pPr>
      <w:r>
        <w:t>Б) присутствует и распространяется на 1/3 длины корня зуба В) присутствует и распространяется на 2/3 длины корня зуба Г) присутствует и распространяется на 3/4 длины корня зуба</w:t>
      </w:r>
    </w:p>
    <w:p w14:paraId="457C7EBC" w14:textId="77777777" w:rsidR="002F1BE4" w:rsidRDefault="00350CD9">
      <w:pPr>
        <w:pStyle w:val="1"/>
        <w:spacing w:before="15" w:line="276" w:lineRule="auto"/>
        <w:ind w:right="1138"/>
      </w:pPr>
      <w:r>
        <w:t>1524. [T003660] ДЛЯ ОПРЕДЕЛЕНИЯ ГИГИЕНИЧЕСКОГО СОСТОЯНИЯ ПОЛОСТИ РТА ПРОВОДЯТ</w:t>
      </w:r>
    </w:p>
    <w:p w14:paraId="5416D547" w14:textId="77777777" w:rsidR="002F1BE4" w:rsidRDefault="00350CD9">
      <w:pPr>
        <w:pStyle w:val="a3"/>
        <w:spacing w:before="194" w:line="451" w:lineRule="auto"/>
        <w:ind w:right="6543"/>
      </w:pPr>
      <w:r>
        <w:t>А) окрашивание налёта Б) пальпацию</w:t>
      </w:r>
    </w:p>
    <w:p w14:paraId="0B00DC9D" w14:textId="77777777" w:rsidR="002F1BE4" w:rsidRDefault="00350CD9">
      <w:pPr>
        <w:pStyle w:val="a3"/>
        <w:spacing w:before="7"/>
      </w:pPr>
      <w:r>
        <w:t>В) перкуссию</w:t>
      </w:r>
    </w:p>
    <w:p w14:paraId="3B1C2204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151C905" w14:textId="77777777" w:rsidR="002F1BE4" w:rsidRDefault="00350CD9">
      <w:pPr>
        <w:pStyle w:val="a3"/>
      </w:pPr>
      <w:r>
        <w:t>Г) зондирование</w:t>
      </w:r>
    </w:p>
    <w:p w14:paraId="7999AF4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7E687FF" w14:textId="77777777" w:rsidR="002F1BE4" w:rsidRDefault="00350CD9">
      <w:pPr>
        <w:pStyle w:val="1"/>
      </w:pPr>
      <w:r>
        <w:t>1525. [T003661] ДЛЯ ОСМОТРА ЗУБОВ НЕОБХОДИМЫ</w:t>
      </w:r>
    </w:p>
    <w:p w14:paraId="01FBFA83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3AC621E5" w14:textId="77777777" w:rsidR="002F1BE4" w:rsidRDefault="00350CD9">
      <w:pPr>
        <w:pStyle w:val="a3"/>
      </w:pPr>
      <w:r>
        <w:t>А) зонд и зеркало</w:t>
      </w:r>
    </w:p>
    <w:p w14:paraId="5E0F31C6" w14:textId="77777777" w:rsidR="002F1BE4" w:rsidRDefault="002F1BE4">
      <w:pPr>
        <w:pStyle w:val="a3"/>
        <w:ind w:left="0"/>
        <w:rPr>
          <w:sz w:val="21"/>
        </w:rPr>
      </w:pPr>
    </w:p>
    <w:p w14:paraId="07F552C6" w14:textId="77777777" w:rsidR="002F1BE4" w:rsidRDefault="00350CD9">
      <w:pPr>
        <w:pStyle w:val="a3"/>
        <w:spacing w:line="448" w:lineRule="auto"/>
        <w:ind w:right="6519"/>
        <w:jc w:val="both"/>
      </w:pPr>
      <w:r>
        <w:t>Б) пинцет и экскаватор В) шпатель и гладилка Г) скальпель и элеватор</w:t>
      </w:r>
    </w:p>
    <w:p w14:paraId="6975213C" w14:textId="77777777" w:rsidR="002F1BE4" w:rsidRDefault="00350CD9">
      <w:pPr>
        <w:pStyle w:val="1"/>
        <w:spacing w:before="16"/>
      </w:pPr>
      <w:r>
        <w:t>1526. [T003662] ОСМОТР ЗУБОВ ПРЕДСТАВЛЯЕТ СОБОЙ</w:t>
      </w:r>
    </w:p>
    <w:p w14:paraId="4D88FA8D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1B00C173" w14:textId="77777777" w:rsidR="002F1BE4" w:rsidRDefault="00350CD9">
      <w:pPr>
        <w:pStyle w:val="a3"/>
        <w:spacing w:line="276" w:lineRule="auto"/>
        <w:ind w:right="885"/>
      </w:pPr>
      <w:r>
        <w:t>А) оцен</w:t>
      </w:r>
      <w:r>
        <w:t>ку внешнего вида, цвета, целостности эмали с использованием зонда и зеркала</w:t>
      </w:r>
    </w:p>
    <w:p w14:paraId="070A2489" w14:textId="77777777" w:rsidR="002F1BE4" w:rsidRDefault="00350CD9">
      <w:pPr>
        <w:pStyle w:val="a3"/>
        <w:spacing w:before="202" w:line="276" w:lineRule="auto"/>
        <w:ind w:right="422"/>
      </w:pPr>
      <w:r>
        <w:t>Б) ощупывание для определения припухлости, уплотнения и подвижности органов или тканей</w:t>
      </w:r>
    </w:p>
    <w:p w14:paraId="2B284163" w14:textId="77777777" w:rsidR="002F1BE4" w:rsidRDefault="00350CD9">
      <w:pPr>
        <w:pStyle w:val="a3"/>
        <w:spacing w:before="202" w:line="448" w:lineRule="auto"/>
        <w:ind w:right="2433"/>
      </w:pPr>
      <w:r>
        <w:t>В) постукивание по зубу для определения состояния пародонта Г) определение отклонения зуба от оси</w:t>
      </w:r>
    </w:p>
    <w:p w14:paraId="42612D7C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51AC291" w14:textId="77777777" w:rsidR="002F1BE4" w:rsidRDefault="00350CD9">
      <w:pPr>
        <w:pStyle w:val="1"/>
        <w:spacing w:before="73"/>
      </w:pPr>
      <w:r>
        <w:lastRenderedPageBreak/>
        <w:t>1527. [T003663] ПАЛЬПАЦИЯ ПРЕДСТАВЛЯЕТ СОБОЙ</w:t>
      </w:r>
    </w:p>
    <w:p w14:paraId="0EA70A52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3943B6DE" w14:textId="77777777" w:rsidR="002F1BE4" w:rsidRDefault="00350CD9">
      <w:pPr>
        <w:pStyle w:val="a3"/>
        <w:spacing w:line="276" w:lineRule="auto"/>
        <w:ind w:right="386"/>
      </w:pPr>
      <w:r>
        <w:t>А) ощупывание для определения припухлости, уплотнения и подвижности органов или тканей</w:t>
      </w:r>
    </w:p>
    <w:p w14:paraId="75CB3CA2" w14:textId="77777777" w:rsidR="002F1BE4" w:rsidRDefault="00350CD9">
      <w:pPr>
        <w:pStyle w:val="a3"/>
        <w:spacing w:before="202"/>
      </w:pPr>
      <w:r>
        <w:t>Б) пост</w:t>
      </w:r>
      <w:r>
        <w:t>укивание по зубу для определения состояния пародонта</w:t>
      </w:r>
    </w:p>
    <w:p w14:paraId="10E218D4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4CDF27CD" w14:textId="77777777" w:rsidR="002F1BE4" w:rsidRDefault="00350CD9">
      <w:pPr>
        <w:pStyle w:val="a3"/>
        <w:spacing w:line="278" w:lineRule="auto"/>
        <w:ind w:right="899"/>
      </w:pPr>
      <w:r>
        <w:t>В) оценку внешнего вида, цвета, целостности эмали с использованием зонда и зеркала</w:t>
      </w:r>
    </w:p>
    <w:p w14:paraId="2806B273" w14:textId="77777777" w:rsidR="002F1BE4" w:rsidRDefault="00350CD9">
      <w:pPr>
        <w:pStyle w:val="a3"/>
        <w:spacing w:before="197"/>
      </w:pPr>
      <w:r>
        <w:t>Г) определение отклонения зуба от оси</w:t>
      </w:r>
    </w:p>
    <w:p w14:paraId="23F8AA7D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5B1468B" w14:textId="77777777" w:rsidR="002F1BE4" w:rsidRDefault="00350CD9">
      <w:pPr>
        <w:pStyle w:val="1"/>
      </w:pPr>
      <w:r>
        <w:t>1528. [T003664] ПЕРКУССИЯ ЗУБА ПРЕДСТАВЛЯЕТ СОБОЙ</w:t>
      </w:r>
    </w:p>
    <w:p w14:paraId="4CEC00C3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14E61082" w14:textId="77777777" w:rsidR="002F1BE4" w:rsidRDefault="00350CD9">
      <w:pPr>
        <w:pStyle w:val="a3"/>
      </w:pPr>
      <w:r>
        <w:t>А) постукивание по зубу для о</w:t>
      </w:r>
      <w:r>
        <w:t>пределения состояния пародонта</w:t>
      </w:r>
    </w:p>
    <w:p w14:paraId="591412A2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721BAEA9" w14:textId="77777777" w:rsidR="002F1BE4" w:rsidRDefault="00350CD9">
      <w:pPr>
        <w:pStyle w:val="a3"/>
        <w:spacing w:line="276" w:lineRule="auto"/>
        <w:ind w:right="422"/>
      </w:pPr>
      <w:r>
        <w:t>Б) ощупывание для определения припухлости, уплотнения и подвижности органов или тканей</w:t>
      </w:r>
    </w:p>
    <w:p w14:paraId="2B08731F" w14:textId="77777777" w:rsidR="002F1BE4" w:rsidRDefault="00350CD9">
      <w:pPr>
        <w:pStyle w:val="a3"/>
        <w:spacing w:before="202" w:line="276" w:lineRule="auto"/>
        <w:ind w:right="899"/>
      </w:pPr>
      <w:r>
        <w:t>В) оценку внешнего вида, цвета, целостности эмали с использованием зонда и зеркала</w:t>
      </w:r>
    </w:p>
    <w:p w14:paraId="7E352B20" w14:textId="77777777" w:rsidR="002F1BE4" w:rsidRDefault="00350CD9">
      <w:pPr>
        <w:pStyle w:val="a3"/>
        <w:spacing w:before="202"/>
      </w:pPr>
      <w:r>
        <w:t>Г) определение отклонения зуба от оси</w:t>
      </w:r>
    </w:p>
    <w:p w14:paraId="58C453AC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7ECAE0CC" w14:textId="77777777" w:rsidR="002F1BE4" w:rsidRDefault="00350CD9">
      <w:pPr>
        <w:pStyle w:val="1"/>
        <w:spacing w:before="1"/>
      </w:pPr>
      <w:r>
        <w:t>1529. [T003665] ПОДВИЖНОСТЬ ЗУБА ПРЕДСТАВЛЯЕТ СОБОЙ</w:t>
      </w:r>
    </w:p>
    <w:p w14:paraId="481EE0DA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63A4F704" w14:textId="77777777" w:rsidR="002F1BE4" w:rsidRDefault="00350CD9">
      <w:pPr>
        <w:pStyle w:val="a3"/>
        <w:spacing w:before="1"/>
      </w:pPr>
      <w:r>
        <w:t>А) определение отклонения зуба от оси</w:t>
      </w:r>
    </w:p>
    <w:p w14:paraId="4AA53CE7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401E4BB3" w14:textId="77777777" w:rsidR="002F1BE4" w:rsidRDefault="00350CD9">
      <w:pPr>
        <w:pStyle w:val="a3"/>
        <w:spacing w:line="278" w:lineRule="auto"/>
        <w:ind w:right="422"/>
      </w:pPr>
      <w:r>
        <w:t>Б) ощупывание для определения припухлости,</w:t>
      </w:r>
      <w:r>
        <w:t xml:space="preserve"> уплотнения и подвижности органов или тканей</w:t>
      </w:r>
    </w:p>
    <w:p w14:paraId="654AED70" w14:textId="77777777" w:rsidR="002F1BE4" w:rsidRDefault="00350CD9">
      <w:pPr>
        <w:pStyle w:val="a3"/>
        <w:spacing w:before="197" w:line="276" w:lineRule="auto"/>
        <w:ind w:right="899"/>
      </w:pPr>
      <w:r>
        <w:t>В) оценку внешнего вида, цвета, целостности эмали с использованием зонда и зеркала</w:t>
      </w:r>
    </w:p>
    <w:p w14:paraId="0683D29C" w14:textId="77777777" w:rsidR="002F1BE4" w:rsidRDefault="00350CD9">
      <w:pPr>
        <w:pStyle w:val="a3"/>
        <w:spacing w:before="202"/>
      </w:pPr>
      <w:r>
        <w:t>Г) постукивание по зубу для определения состояния пародонта</w:t>
      </w:r>
    </w:p>
    <w:p w14:paraId="0A3353E3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E25DB31" w14:textId="77777777" w:rsidR="002F1BE4" w:rsidRDefault="00350CD9">
      <w:pPr>
        <w:pStyle w:val="1"/>
        <w:spacing w:line="276" w:lineRule="auto"/>
        <w:ind w:right="219"/>
      </w:pPr>
      <w:r>
        <w:t>1530. [T003666] ПЛАН ОБСЛЕДОВАНИЯ ПАЦИЕНТОВ С НАСЛЕДСТВЕННЫМИ НАРУШ</w:t>
      </w:r>
      <w:r>
        <w:t>ЕНИЯМИ РАЗВИТИЯ ЗУБОВ ВКЛЮЧАЕТ</w:t>
      </w:r>
    </w:p>
    <w:p w14:paraId="3D56DBB0" w14:textId="77777777" w:rsidR="002F1BE4" w:rsidRDefault="00350CD9">
      <w:pPr>
        <w:pStyle w:val="a3"/>
        <w:spacing w:before="195" w:line="451" w:lineRule="auto"/>
        <w:ind w:right="4013"/>
      </w:pPr>
      <w:r>
        <w:t>А) генеалогический метод (метод родословных) Б) клинический анализ крови</w:t>
      </w:r>
    </w:p>
    <w:p w14:paraId="4836D690" w14:textId="77777777" w:rsidR="002F1BE4" w:rsidRDefault="00350CD9">
      <w:pPr>
        <w:pStyle w:val="a3"/>
        <w:spacing w:before="7"/>
      </w:pPr>
      <w:r>
        <w:t>В) осмотр полости рта</w:t>
      </w:r>
    </w:p>
    <w:p w14:paraId="7AD2342A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6D283800" w14:textId="77777777" w:rsidR="002F1BE4" w:rsidRDefault="00350CD9">
      <w:pPr>
        <w:pStyle w:val="a3"/>
      </w:pPr>
      <w:r>
        <w:t>Г) рентгенологическое исследование</w:t>
      </w:r>
    </w:p>
    <w:p w14:paraId="3AF944DF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7D3F602" w14:textId="77777777" w:rsidR="002F1BE4" w:rsidRDefault="00350CD9">
      <w:pPr>
        <w:pStyle w:val="1"/>
        <w:spacing w:before="73"/>
      </w:pPr>
      <w:r>
        <w:lastRenderedPageBreak/>
        <w:t>1531. [T003667] ПЕРКУССИЕЙ ЗУБА ОЦЕНИВАЮТ СОСТОЯНИЕ</w:t>
      </w:r>
    </w:p>
    <w:p w14:paraId="699159C8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082E2A32" w14:textId="77777777" w:rsidR="002F1BE4" w:rsidRDefault="00350CD9">
      <w:pPr>
        <w:pStyle w:val="a3"/>
        <w:spacing w:line="451" w:lineRule="auto"/>
        <w:ind w:right="7450"/>
      </w:pPr>
      <w:r>
        <w:t>А) периодонта Б) пульпы</w:t>
      </w:r>
    </w:p>
    <w:p w14:paraId="6E158026" w14:textId="77777777" w:rsidR="002F1BE4" w:rsidRDefault="00350CD9">
      <w:pPr>
        <w:pStyle w:val="a3"/>
        <w:spacing w:before="5" w:line="451" w:lineRule="auto"/>
        <w:ind w:right="6146"/>
      </w:pPr>
      <w:r>
        <w:t>В) костной ткани челюстей Г) десны</w:t>
      </w:r>
    </w:p>
    <w:p w14:paraId="49E236A7" w14:textId="77777777" w:rsidR="002F1BE4" w:rsidRDefault="00350CD9">
      <w:pPr>
        <w:pStyle w:val="1"/>
        <w:spacing w:before="10" w:line="278" w:lineRule="auto"/>
        <w:ind w:right="181"/>
      </w:pPr>
      <w:r>
        <w:t>1532. [T003668] СОСТОЯНИЕ КОЖНЫХ ПОКРОВОВ И ВИДИМЫХ СЛИЗИСТЫХ ЧЕЛЮСТНО-ЛИЦЕВОЙ ОБЛАСТИ ОЦЕНИВАЮТ ПРИ</w:t>
      </w:r>
    </w:p>
    <w:p w14:paraId="06578075" w14:textId="77777777" w:rsidR="002F1BE4" w:rsidRDefault="00350CD9">
      <w:pPr>
        <w:pStyle w:val="a3"/>
        <w:spacing w:before="192" w:line="451" w:lineRule="auto"/>
        <w:ind w:right="6575"/>
      </w:pPr>
      <w:r>
        <w:t>А) внешнем осмотре Б) осмотре полости рта В</w:t>
      </w:r>
      <w:r>
        <w:t>)</w:t>
      </w:r>
      <w:r>
        <w:rPr>
          <w:spacing w:val="-3"/>
        </w:rPr>
        <w:t xml:space="preserve"> </w:t>
      </w:r>
      <w:r>
        <w:t>пальпации</w:t>
      </w:r>
    </w:p>
    <w:p w14:paraId="65E7CF89" w14:textId="77777777" w:rsidR="002F1BE4" w:rsidRDefault="00350CD9">
      <w:pPr>
        <w:pStyle w:val="a3"/>
        <w:spacing w:before="8"/>
      </w:pPr>
      <w:r>
        <w:t>Г) расспросе</w:t>
      </w:r>
    </w:p>
    <w:p w14:paraId="09119C1B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039E696A" w14:textId="77777777" w:rsidR="002F1BE4" w:rsidRDefault="00350CD9">
      <w:pPr>
        <w:pStyle w:val="1"/>
        <w:spacing w:line="278" w:lineRule="auto"/>
        <w:ind w:right="872"/>
      </w:pPr>
      <w:r>
        <w:t>1533. [T003669] ЖАЛОБА НА БОЛЬ ОТ ХИМИЧЕСКИХ РАЗДРАЖИТЕЛЕЙ, ПРОХОДЯЩАЯ ПОСЛЕ ИХ УСТРАНЕНИЯ, ЯВЛЯЕТСЯ СИМПТОМОМ</w:t>
      </w:r>
    </w:p>
    <w:p w14:paraId="6F3EC46C" w14:textId="77777777" w:rsidR="002F1BE4" w:rsidRDefault="00350CD9">
      <w:pPr>
        <w:pStyle w:val="a3"/>
        <w:spacing w:before="192" w:line="451" w:lineRule="auto"/>
        <w:ind w:right="7725"/>
      </w:pPr>
      <w:r>
        <w:t>А) кариеса Б) пульпита</w:t>
      </w:r>
    </w:p>
    <w:p w14:paraId="560256EC" w14:textId="77777777" w:rsidR="002F1BE4" w:rsidRDefault="00350CD9">
      <w:pPr>
        <w:pStyle w:val="a3"/>
        <w:spacing w:before="5" w:line="451" w:lineRule="auto"/>
        <w:ind w:right="7230"/>
      </w:pPr>
      <w:r>
        <w:t>В) периодонтита Г) альвеолита</w:t>
      </w:r>
    </w:p>
    <w:p w14:paraId="32CD86F5" w14:textId="77777777" w:rsidR="002F1BE4" w:rsidRDefault="00350CD9">
      <w:pPr>
        <w:pStyle w:val="1"/>
        <w:spacing w:before="12"/>
      </w:pPr>
      <w:r>
        <w:t>1534. [T003670] ПРИ КАРИЕСЕ ЭМАЛИ ПАЦИЕНТ ЖАЛУЕТСЯ НА БОЛЬ</w:t>
      </w:r>
    </w:p>
    <w:p w14:paraId="11BF3C13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70705AEC" w14:textId="77777777" w:rsidR="002F1BE4" w:rsidRDefault="00350CD9">
      <w:pPr>
        <w:pStyle w:val="a3"/>
        <w:spacing w:line="276" w:lineRule="auto"/>
        <w:ind w:right="1310"/>
      </w:pPr>
      <w:r>
        <w:t>А) от температурных и химических раздражителей, проходящую после их устранения</w:t>
      </w:r>
    </w:p>
    <w:p w14:paraId="215D0E84" w14:textId="77777777" w:rsidR="002F1BE4" w:rsidRDefault="00350CD9">
      <w:pPr>
        <w:pStyle w:val="a3"/>
        <w:spacing w:before="202" w:line="276" w:lineRule="auto"/>
        <w:ind w:right="978"/>
      </w:pPr>
      <w:r>
        <w:t>Б) от температурных и химических раздражителей, сохраняющуюся после их устранения</w:t>
      </w:r>
    </w:p>
    <w:p w14:paraId="0A029E52" w14:textId="77777777" w:rsidR="002F1BE4" w:rsidRDefault="00350CD9">
      <w:pPr>
        <w:pStyle w:val="a3"/>
        <w:spacing w:before="202" w:line="448" w:lineRule="auto"/>
        <w:ind w:right="6078"/>
      </w:pPr>
      <w:r>
        <w:t>В) при накусывании на зуб Г) ночную</w:t>
      </w:r>
    </w:p>
    <w:p w14:paraId="21806464" w14:textId="77777777" w:rsidR="002F1BE4" w:rsidRDefault="00350CD9">
      <w:pPr>
        <w:pStyle w:val="1"/>
        <w:spacing w:before="16" w:line="276" w:lineRule="auto"/>
        <w:ind w:right="439"/>
      </w:pPr>
      <w:r>
        <w:t>1535. [T003671] ПРИ КАРИЕСЕ ЭМАЛИ ПАЦИЕНТ ЖАЛУЕТСЯ В ОСНОВНОМ НА БОЛЬ</w:t>
      </w:r>
    </w:p>
    <w:p w14:paraId="5598176F" w14:textId="77777777" w:rsidR="002F1BE4" w:rsidRDefault="00350CD9">
      <w:pPr>
        <w:pStyle w:val="a3"/>
        <w:spacing w:before="197"/>
      </w:pPr>
      <w:r>
        <w:t>А) от химических раздражителей</w:t>
      </w:r>
    </w:p>
    <w:p w14:paraId="46C7E5A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DC0FEF7" w14:textId="77777777" w:rsidR="002F1BE4" w:rsidRDefault="00350CD9">
      <w:pPr>
        <w:pStyle w:val="a3"/>
        <w:spacing w:line="451" w:lineRule="auto"/>
        <w:ind w:right="5216"/>
      </w:pPr>
      <w:r>
        <w:t>Б) от температурных раздражителей В)</w:t>
      </w:r>
      <w:r>
        <w:t xml:space="preserve"> при накусывании на зуб</w:t>
      </w:r>
    </w:p>
    <w:p w14:paraId="700253BF" w14:textId="77777777" w:rsidR="002F1BE4" w:rsidRDefault="00350CD9">
      <w:pPr>
        <w:pStyle w:val="a3"/>
        <w:spacing w:before="6"/>
      </w:pPr>
      <w:r>
        <w:t>Г) ночную</w:t>
      </w:r>
    </w:p>
    <w:p w14:paraId="2453B6B5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A94FC05" w14:textId="77777777" w:rsidR="002F1BE4" w:rsidRDefault="00350CD9">
      <w:pPr>
        <w:pStyle w:val="1"/>
        <w:spacing w:before="73" w:line="278" w:lineRule="auto"/>
        <w:ind w:right="528"/>
      </w:pPr>
      <w:r>
        <w:lastRenderedPageBreak/>
        <w:t>1536. [T003672] ЭЛЕКТРОВОЗБУДИМОСТЬ ПУЛЬПЫ ПРИ КАРИЕСЕ ЭМАЛИ СОСТАВЛЯЕТ (МКА)</w:t>
      </w:r>
    </w:p>
    <w:p w14:paraId="0095237D" w14:textId="77777777" w:rsidR="002F1BE4" w:rsidRDefault="00350CD9">
      <w:pPr>
        <w:pStyle w:val="a3"/>
        <w:spacing w:before="192" w:line="451" w:lineRule="auto"/>
        <w:ind w:right="8106"/>
      </w:pPr>
      <w:r>
        <w:t>А) 2-6 Б) 10-12 В) 25-30 Г)</w:t>
      </w:r>
      <w:r>
        <w:rPr>
          <w:spacing w:val="-1"/>
        </w:rPr>
        <w:t xml:space="preserve"> </w:t>
      </w:r>
      <w:r>
        <w:t>100</w:t>
      </w:r>
    </w:p>
    <w:p w14:paraId="747F1373" w14:textId="77777777" w:rsidR="002F1BE4" w:rsidRDefault="00350CD9">
      <w:pPr>
        <w:pStyle w:val="1"/>
        <w:spacing w:before="12" w:line="276" w:lineRule="auto"/>
        <w:ind w:right="334"/>
      </w:pPr>
      <w:r>
        <w:t>1537. [T003673] ЖАЛОБЫ НА БОЛЬ ОТ ТЕМПЕРАТУРНЫХ РАЗДРАЖИТЕЛЕЙ, ПРОХОДЯЩУЮ ПОСЛЕ ИХ УСТРАНЕНИЯ,</w:t>
      </w:r>
      <w:r>
        <w:t xml:space="preserve"> ХАРАКТЕРНЫ ДЛЯ</w:t>
      </w:r>
    </w:p>
    <w:p w14:paraId="4A1A26F4" w14:textId="77777777" w:rsidR="002F1BE4" w:rsidRDefault="00350CD9">
      <w:pPr>
        <w:pStyle w:val="a3"/>
        <w:spacing w:before="194"/>
      </w:pPr>
      <w:r>
        <w:t>А) гиперемии пульпы</w:t>
      </w:r>
    </w:p>
    <w:p w14:paraId="68552D8A" w14:textId="77777777" w:rsidR="002F1BE4" w:rsidRDefault="002F1BE4">
      <w:pPr>
        <w:pStyle w:val="a3"/>
        <w:ind w:left="0"/>
        <w:rPr>
          <w:sz w:val="21"/>
        </w:rPr>
      </w:pPr>
    </w:p>
    <w:p w14:paraId="26C0EB3D" w14:textId="77777777" w:rsidR="002F1BE4" w:rsidRDefault="00350CD9">
      <w:pPr>
        <w:pStyle w:val="a3"/>
        <w:spacing w:before="1" w:line="451" w:lineRule="auto"/>
        <w:ind w:right="6259"/>
      </w:pPr>
      <w:r>
        <w:t>Б) хронического пульпита В) острого пульпита</w:t>
      </w:r>
    </w:p>
    <w:p w14:paraId="520D5069" w14:textId="77777777" w:rsidR="002F1BE4" w:rsidRDefault="00350CD9">
      <w:pPr>
        <w:pStyle w:val="a3"/>
        <w:spacing w:before="6"/>
      </w:pPr>
      <w:r>
        <w:t>Г) острого периодонтита</w:t>
      </w:r>
    </w:p>
    <w:p w14:paraId="63D2B06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4C6143F" w14:textId="77777777" w:rsidR="002F1BE4" w:rsidRDefault="00350CD9">
      <w:pPr>
        <w:pStyle w:val="1"/>
        <w:spacing w:line="276" w:lineRule="auto"/>
        <w:ind w:right="676"/>
      </w:pPr>
      <w:r>
        <w:t>1538. [T003674] КАРИЕС ЭМАЛИ В СТАДИИ ПЯТНА ДИАГНОСТИРУЮТ НА ОСНОВАНИИ</w:t>
      </w:r>
    </w:p>
    <w:p w14:paraId="5E036A89" w14:textId="77777777" w:rsidR="002F1BE4" w:rsidRDefault="00350CD9">
      <w:pPr>
        <w:pStyle w:val="a3"/>
        <w:spacing w:before="197" w:line="448" w:lineRule="auto"/>
        <w:ind w:right="4983"/>
      </w:pPr>
      <w:r>
        <w:t>А) высушивания и окрашивания пятна Б) электроодонтодиагностики (ЭОД) В) рентгенодиагностики</w:t>
      </w:r>
    </w:p>
    <w:p w14:paraId="441AE5B5" w14:textId="77777777" w:rsidR="002F1BE4" w:rsidRDefault="00350CD9">
      <w:pPr>
        <w:pStyle w:val="a3"/>
        <w:spacing w:before="8"/>
      </w:pPr>
      <w:r>
        <w:t>Г) зондирования поверхности пятна</w:t>
      </w:r>
    </w:p>
    <w:p w14:paraId="56EB25B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613034D" w14:textId="77777777" w:rsidR="002F1BE4" w:rsidRDefault="00350CD9">
      <w:pPr>
        <w:pStyle w:val="1"/>
      </w:pPr>
      <w:r>
        <w:t>1539. [T003675] ДЛЯ КАРИЕСА ДЕНТИНА ХАРАКТЕРНЫМ ЯВЛЯЕТСЯ</w:t>
      </w:r>
    </w:p>
    <w:p w14:paraId="72725352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26F37364" w14:textId="77777777" w:rsidR="002F1BE4" w:rsidRDefault="00350CD9">
      <w:pPr>
        <w:pStyle w:val="a3"/>
        <w:spacing w:line="451" w:lineRule="auto"/>
        <w:ind w:right="2933"/>
      </w:pPr>
      <w:r>
        <w:t>А) кариозная полость средних размеров в эмали и дентине Б) кариозная по</w:t>
      </w:r>
      <w:r>
        <w:t>лость в пределах эмали</w:t>
      </w:r>
    </w:p>
    <w:p w14:paraId="649E8DE1" w14:textId="77777777" w:rsidR="002F1BE4" w:rsidRDefault="00350CD9">
      <w:pPr>
        <w:pStyle w:val="a3"/>
        <w:spacing w:before="8"/>
      </w:pPr>
      <w:r>
        <w:t>В) пигментированное пятно</w:t>
      </w:r>
    </w:p>
    <w:p w14:paraId="31B5E6AD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A5F50F1" w14:textId="77777777" w:rsidR="002F1BE4" w:rsidRDefault="00350CD9">
      <w:pPr>
        <w:pStyle w:val="a3"/>
      </w:pPr>
      <w:r>
        <w:t>Г) глубокая кариозная полость</w:t>
      </w:r>
    </w:p>
    <w:p w14:paraId="25B0FC14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1C34C88" w14:textId="77777777" w:rsidR="002F1BE4" w:rsidRDefault="00350CD9">
      <w:pPr>
        <w:pStyle w:val="1"/>
        <w:spacing w:line="276" w:lineRule="auto"/>
        <w:ind w:right="121"/>
      </w:pPr>
      <w:r>
        <w:t>1540. [T003677] МЕТОДЫ ДИАГНОСТИКИ КАРИЕСА ЭМАЛИ В СТАДИИ ПЯТНА ОСНОВАНЫ НА</w:t>
      </w:r>
    </w:p>
    <w:p w14:paraId="0C5BB8E7" w14:textId="77777777" w:rsidR="002F1BE4" w:rsidRDefault="00350CD9">
      <w:pPr>
        <w:pStyle w:val="a3"/>
        <w:spacing w:before="194" w:line="451" w:lineRule="auto"/>
        <w:ind w:right="4770"/>
      </w:pPr>
      <w:r>
        <w:t>А) изменении оптических свойств эмали Б) уменьшении проницаемости эмали</w:t>
      </w:r>
    </w:p>
    <w:p w14:paraId="35D131F0" w14:textId="77777777" w:rsidR="002F1BE4" w:rsidRDefault="00350CD9">
      <w:pPr>
        <w:pStyle w:val="a3"/>
        <w:spacing w:before="8" w:line="448" w:lineRule="auto"/>
        <w:ind w:right="5140"/>
      </w:pPr>
      <w:r>
        <w:t>В) увеличении проницаемости</w:t>
      </w:r>
      <w:r>
        <w:t xml:space="preserve"> эмали Г) стабильности эмали</w:t>
      </w:r>
    </w:p>
    <w:p w14:paraId="35758A9F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953C5B5" w14:textId="77777777" w:rsidR="002F1BE4" w:rsidRDefault="00350CD9">
      <w:pPr>
        <w:pStyle w:val="1"/>
        <w:spacing w:before="73" w:line="276" w:lineRule="auto"/>
        <w:ind w:right="164"/>
      </w:pPr>
      <w:r>
        <w:lastRenderedPageBreak/>
        <w:t>1541. [T003679] ПЕРВЫЕ ПРИЗНАКИ ЗАБОЛЕВАНИЯ, ЕГО ТЕЧЕНИЕ, ЛЕЧЕНИЕ И ЕГО ЭФФЕКТИВНОСТЬ РЕГИСТРИРУЮТ В ГРАФЕ МЕДИЦИНСКОЙ КАРТЫ</w:t>
      </w:r>
    </w:p>
    <w:p w14:paraId="1DD4A9B1" w14:textId="77777777" w:rsidR="002F1BE4" w:rsidRDefault="00350CD9">
      <w:pPr>
        <w:pStyle w:val="a3"/>
        <w:spacing w:before="197"/>
      </w:pPr>
      <w:r>
        <w:t>А) развитие настоящего заболевания</w:t>
      </w:r>
    </w:p>
    <w:p w14:paraId="027EA56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F9AFE95" w14:textId="77777777" w:rsidR="002F1BE4" w:rsidRDefault="00350CD9">
      <w:pPr>
        <w:pStyle w:val="a3"/>
        <w:spacing w:before="1" w:line="451" w:lineRule="auto"/>
        <w:ind w:right="4048"/>
      </w:pPr>
      <w:r>
        <w:t>Б) перенесённые и сопутствующие заболевания В) жалобы больного</w:t>
      </w:r>
    </w:p>
    <w:p w14:paraId="08258881" w14:textId="77777777" w:rsidR="002F1BE4" w:rsidRDefault="00350CD9">
      <w:pPr>
        <w:pStyle w:val="a3"/>
        <w:spacing w:before="6"/>
      </w:pPr>
      <w:r>
        <w:t>Г) данные объективного исследования</w:t>
      </w:r>
    </w:p>
    <w:p w14:paraId="22F2765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AB280EE" w14:textId="77777777" w:rsidR="002F1BE4" w:rsidRDefault="00350CD9">
      <w:pPr>
        <w:pStyle w:val="1"/>
        <w:spacing w:line="276" w:lineRule="auto"/>
        <w:ind w:right="2463"/>
      </w:pPr>
      <w:r>
        <w:t>1542. [T003681] К ОСНОВНЫМ МЕТОДАМ ОБСЛЕДОВАНИЯ СТОМАТОЛОГИЧЕСКОГО БОЛЬНОГО ОТНОСЯТ</w:t>
      </w:r>
    </w:p>
    <w:p w14:paraId="3D091370" w14:textId="77777777" w:rsidR="002F1BE4" w:rsidRDefault="00350CD9">
      <w:pPr>
        <w:pStyle w:val="a3"/>
        <w:spacing w:before="198" w:line="448" w:lineRule="auto"/>
        <w:ind w:right="5857"/>
      </w:pPr>
      <w:r>
        <w:t>А) перкуссию и зондирование Б) рентгенографию</w:t>
      </w:r>
    </w:p>
    <w:p w14:paraId="203B7586" w14:textId="77777777" w:rsidR="002F1BE4" w:rsidRDefault="00350CD9">
      <w:pPr>
        <w:pStyle w:val="a3"/>
        <w:spacing w:before="11"/>
      </w:pPr>
      <w:r>
        <w:t>В) лабораторный анализ</w:t>
      </w:r>
    </w:p>
    <w:p w14:paraId="2418543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464C210" w14:textId="77777777" w:rsidR="002F1BE4" w:rsidRDefault="00350CD9">
      <w:pPr>
        <w:pStyle w:val="a3"/>
      </w:pPr>
      <w:r>
        <w:t>Г)</w:t>
      </w:r>
      <w:r>
        <w:t xml:space="preserve"> электроодонтодиагностику (ЭОД)</w:t>
      </w:r>
    </w:p>
    <w:p w14:paraId="3875BD19" w14:textId="77777777" w:rsidR="002F1BE4" w:rsidRDefault="002F1BE4">
      <w:pPr>
        <w:pStyle w:val="a3"/>
        <w:spacing w:before="4"/>
        <w:ind w:left="0"/>
        <w:rPr>
          <w:sz w:val="21"/>
        </w:rPr>
      </w:pPr>
    </w:p>
    <w:p w14:paraId="17E44765" w14:textId="77777777" w:rsidR="002F1BE4" w:rsidRDefault="00350CD9">
      <w:pPr>
        <w:pStyle w:val="1"/>
        <w:spacing w:before="1" w:line="276" w:lineRule="auto"/>
        <w:ind w:right="2463"/>
      </w:pPr>
      <w:r>
        <w:t>1543. [T003682] К ОСНОВНЫМ МЕТОДАМ ОБСЛЕДОВАНИЯ СТОМАТОЛОГИЧЕСКОГО БОЛЬНОГО ОТНОСЯТ</w:t>
      </w:r>
    </w:p>
    <w:p w14:paraId="2B93A2F8" w14:textId="77777777" w:rsidR="002F1BE4" w:rsidRDefault="00350CD9">
      <w:pPr>
        <w:pStyle w:val="a3"/>
        <w:spacing w:before="197"/>
      </w:pPr>
      <w:r>
        <w:t>А) осмотр</w:t>
      </w:r>
    </w:p>
    <w:p w14:paraId="59DFBD3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769C402" w14:textId="77777777" w:rsidR="002F1BE4" w:rsidRDefault="00350CD9">
      <w:pPr>
        <w:pStyle w:val="a3"/>
        <w:spacing w:line="451" w:lineRule="auto"/>
        <w:ind w:right="6468"/>
      </w:pPr>
      <w:r>
        <w:t>Б) лабораторный анализ В) рентгенографию</w:t>
      </w:r>
    </w:p>
    <w:p w14:paraId="2F917E4F" w14:textId="77777777" w:rsidR="002F1BE4" w:rsidRDefault="00350CD9">
      <w:pPr>
        <w:pStyle w:val="a3"/>
        <w:spacing w:before="6"/>
      </w:pPr>
      <w:r>
        <w:t>Г) электродонтодиагностику (ЭОД)</w:t>
      </w:r>
    </w:p>
    <w:p w14:paraId="7BA760A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F340391" w14:textId="77777777" w:rsidR="002F1BE4" w:rsidRDefault="00350CD9">
      <w:pPr>
        <w:pStyle w:val="1"/>
        <w:spacing w:before="1"/>
      </w:pPr>
      <w:r>
        <w:t>1544. [T003683] ПАЛЬПАЦИЮ ПРОВОДЯТ ДЛЯ</w:t>
      </w:r>
    </w:p>
    <w:p w14:paraId="6979B94D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7DC6A0D3" w14:textId="77777777" w:rsidR="002F1BE4" w:rsidRDefault="00350CD9">
      <w:pPr>
        <w:pStyle w:val="a3"/>
        <w:spacing w:line="448" w:lineRule="auto"/>
        <w:ind w:right="2562"/>
      </w:pPr>
      <w:r>
        <w:t>А) определения состояния регионарных лимфатических узлов Б) выявления сообщения кариозной полости с полостью зуба В) обнаружения кариозной полости</w:t>
      </w:r>
    </w:p>
    <w:p w14:paraId="4814C765" w14:textId="77777777" w:rsidR="002F1BE4" w:rsidRDefault="00350CD9">
      <w:pPr>
        <w:pStyle w:val="a3"/>
        <w:spacing w:before="8"/>
      </w:pPr>
      <w:r>
        <w:t>Г) определения размеров кариозной полости</w:t>
      </w:r>
    </w:p>
    <w:p w14:paraId="60325A90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06C91D3C" w14:textId="77777777" w:rsidR="002F1BE4" w:rsidRDefault="00350CD9">
      <w:pPr>
        <w:pStyle w:val="1"/>
      </w:pPr>
      <w:r>
        <w:t>1545. [T003684] ДЛЯ ВЫЯСНЕНИЯ ЖАЛОБ БОЛЬНОГО ПРОВОДЯТ</w:t>
      </w:r>
    </w:p>
    <w:p w14:paraId="6C732EE2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19DA74C3" w14:textId="77777777" w:rsidR="002F1BE4" w:rsidRDefault="00350CD9">
      <w:pPr>
        <w:pStyle w:val="a3"/>
        <w:spacing w:before="1" w:line="451" w:lineRule="auto"/>
        <w:ind w:right="7558"/>
      </w:pPr>
      <w:r>
        <w:t>А) расспрос</w:t>
      </w:r>
      <w:r>
        <w:t xml:space="preserve"> Б) перкуссию В) осмотр</w:t>
      </w:r>
    </w:p>
    <w:p w14:paraId="6CBE1C9A" w14:textId="77777777" w:rsidR="002F1BE4" w:rsidRDefault="00350CD9">
      <w:pPr>
        <w:pStyle w:val="a3"/>
        <w:spacing w:before="6"/>
      </w:pPr>
      <w:r>
        <w:t>Г) аускультацию</w:t>
      </w:r>
    </w:p>
    <w:p w14:paraId="545C2FE3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FA5FFB0" w14:textId="77777777" w:rsidR="002F1BE4" w:rsidRDefault="00350CD9">
      <w:pPr>
        <w:pStyle w:val="1"/>
        <w:spacing w:before="73"/>
      </w:pPr>
      <w:r>
        <w:lastRenderedPageBreak/>
        <w:t>1546. [T003685] ОБНАРУЖИТЬ КАРИОЗНУЮ ПОЛОСТЬ ВОЗМОЖНО ПРИ</w:t>
      </w:r>
    </w:p>
    <w:p w14:paraId="4E4EF62D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46470446" w14:textId="77777777" w:rsidR="002F1BE4" w:rsidRDefault="00350CD9">
      <w:pPr>
        <w:pStyle w:val="a3"/>
      </w:pPr>
      <w:r>
        <w:t>А) зондировании</w:t>
      </w:r>
    </w:p>
    <w:p w14:paraId="2D7BC8CC" w14:textId="77777777" w:rsidR="002F1BE4" w:rsidRDefault="002F1BE4">
      <w:pPr>
        <w:pStyle w:val="a3"/>
        <w:ind w:left="0"/>
        <w:rPr>
          <w:sz w:val="21"/>
        </w:rPr>
      </w:pPr>
    </w:p>
    <w:p w14:paraId="00D30C03" w14:textId="77777777" w:rsidR="002F1BE4" w:rsidRDefault="00350CD9">
      <w:pPr>
        <w:pStyle w:val="a3"/>
        <w:spacing w:line="448" w:lineRule="auto"/>
        <w:ind w:right="6861"/>
      </w:pPr>
      <w:r>
        <w:t>Б) внешнем осмотре В) перкуссии</w:t>
      </w:r>
    </w:p>
    <w:p w14:paraId="3B8070A9" w14:textId="77777777" w:rsidR="002F1BE4" w:rsidRDefault="00350CD9">
      <w:pPr>
        <w:pStyle w:val="a3"/>
        <w:spacing w:before="10"/>
      </w:pPr>
      <w:r>
        <w:t>Г) лабораторном анализе</w:t>
      </w:r>
    </w:p>
    <w:p w14:paraId="496EC542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39924D51" w14:textId="77777777" w:rsidR="002F1BE4" w:rsidRDefault="00350CD9">
      <w:pPr>
        <w:pStyle w:val="1"/>
        <w:spacing w:line="278" w:lineRule="auto"/>
        <w:ind w:right="1253"/>
      </w:pPr>
      <w:r>
        <w:t>1547. [T003686] ЛЮМИНЕСЦЕНТНАЯ ДИАГНОСТИКА ОСНОВАНА НА ИЗМЕНЕНИИ</w:t>
      </w:r>
    </w:p>
    <w:p w14:paraId="3CACFC2F" w14:textId="77777777" w:rsidR="002F1BE4" w:rsidRDefault="00350CD9">
      <w:pPr>
        <w:pStyle w:val="a3"/>
        <w:spacing w:before="192"/>
      </w:pPr>
      <w:r>
        <w:t>А) оптических свойств эмали (кристаллы преломляют свет)</w:t>
      </w:r>
    </w:p>
    <w:p w14:paraId="53537628" w14:textId="77777777" w:rsidR="002F1BE4" w:rsidRDefault="002F1BE4">
      <w:pPr>
        <w:pStyle w:val="a3"/>
        <w:ind w:left="0"/>
        <w:rPr>
          <w:sz w:val="21"/>
        </w:rPr>
      </w:pPr>
    </w:p>
    <w:p w14:paraId="43E8C9A0" w14:textId="77777777" w:rsidR="002F1BE4" w:rsidRDefault="00350CD9">
      <w:pPr>
        <w:pStyle w:val="a3"/>
        <w:spacing w:before="1" w:line="448" w:lineRule="auto"/>
        <w:ind w:right="1815"/>
      </w:pPr>
      <w:r>
        <w:t>Б) органических составляющих эмали при патологических процессах В) проницаемости эмали</w:t>
      </w:r>
    </w:p>
    <w:p w14:paraId="548BEAF2" w14:textId="77777777" w:rsidR="002F1BE4" w:rsidRDefault="00350CD9">
      <w:pPr>
        <w:pStyle w:val="a3"/>
        <w:spacing w:before="11"/>
      </w:pPr>
      <w:r>
        <w:t>Г) проницаемости дентина</w:t>
      </w:r>
    </w:p>
    <w:p w14:paraId="16C12E5E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0C1C8792" w14:textId="77777777" w:rsidR="002F1BE4" w:rsidRDefault="00350CD9">
      <w:pPr>
        <w:pStyle w:val="1"/>
        <w:spacing w:line="278" w:lineRule="auto"/>
        <w:ind w:right="1308"/>
      </w:pPr>
      <w:r>
        <w:t>1548. [T003687] ЗУБНОЙ НАЛЁТ ОКРАШИВАЮТ ПРИ ОПРЕДЕЛЕНИИ ИНДЕКСОВ</w:t>
      </w:r>
    </w:p>
    <w:p w14:paraId="3D89A117" w14:textId="77777777" w:rsidR="002F1BE4" w:rsidRDefault="00350CD9">
      <w:pPr>
        <w:pStyle w:val="a3"/>
        <w:spacing w:before="192"/>
      </w:pPr>
      <w:r>
        <w:t>А) гигиены</w:t>
      </w:r>
    </w:p>
    <w:p w14:paraId="63F5B9E8" w14:textId="77777777" w:rsidR="002F1BE4" w:rsidRDefault="002F1BE4">
      <w:pPr>
        <w:pStyle w:val="a3"/>
        <w:ind w:left="0"/>
        <w:rPr>
          <w:sz w:val="21"/>
        </w:rPr>
      </w:pPr>
    </w:p>
    <w:p w14:paraId="64E9EF37" w14:textId="77777777" w:rsidR="002F1BE4" w:rsidRDefault="00350CD9">
      <w:pPr>
        <w:pStyle w:val="a3"/>
        <w:spacing w:line="448" w:lineRule="auto"/>
        <w:ind w:right="4756"/>
      </w:pPr>
      <w:r>
        <w:t>Б) КПУ (к</w:t>
      </w:r>
      <w:r>
        <w:t>ариес, пломба, удалённый зуб) В) РМА</w:t>
      </w:r>
    </w:p>
    <w:p w14:paraId="7D8B0D6F" w14:textId="77777777" w:rsidR="002F1BE4" w:rsidRDefault="00350CD9">
      <w:pPr>
        <w:pStyle w:val="a3"/>
        <w:spacing w:before="11"/>
      </w:pPr>
      <w:r>
        <w:t>Г) РI</w:t>
      </w:r>
    </w:p>
    <w:p w14:paraId="5A8F503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7050F3E" w14:textId="77777777" w:rsidR="002F1BE4" w:rsidRDefault="00350CD9">
      <w:pPr>
        <w:pStyle w:val="1"/>
      </w:pPr>
      <w:r>
        <w:t>1549. [T003688] ТЕМПЕРАТУРНАЯ ПРОБА ПРЕДСТАВЛЯЕТ СОБОЙ</w:t>
      </w:r>
    </w:p>
    <w:p w14:paraId="28269F62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6CBD2E9E" w14:textId="77777777" w:rsidR="002F1BE4" w:rsidRDefault="00350CD9">
      <w:pPr>
        <w:pStyle w:val="a3"/>
        <w:spacing w:before="1"/>
      </w:pPr>
      <w:r>
        <w:t>А) определение реакции зуба на холодовые раздражители</w:t>
      </w:r>
    </w:p>
    <w:p w14:paraId="30B25032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43BB5E1D" w14:textId="77777777" w:rsidR="002F1BE4" w:rsidRDefault="00350CD9">
      <w:pPr>
        <w:pStyle w:val="a3"/>
        <w:spacing w:line="276" w:lineRule="auto"/>
        <w:ind w:right="921"/>
      </w:pPr>
      <w:r>
        <w:t>Б) оценку внешнего вида, цвета, целостности эмали с использованием зонда и зеркала</w:t>
      </w:r>
    </w:p>
    <w:p w14:paraId="0616511C" w14:textId="77777777" w:rsidR="002F1BE4" w:rsidRDefault="00350CD9">
      <w:pPr>
        <w:pStyle w:val="a3"/>
        <w:spacing w:before="202"/>
      </w:pPr>
      <w:r>
        <w:t>В) определение отк</w:t>
      </w:r>
      <w:r>
        <w:t>лонения зуба по оси</w:t>
      </w:r>
    </w:p>
    <w:p w14:paraId="21325918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390B0DB" w14:textId="77777777" w:rsidR="002F1BE4" w:rsidRDefault="00350CD9">
      <w:pPr>
        <w:pStyle w:val="a3"/>
        <w:spacing w:line="276" w:lineRule="auto"/>
        <w:ind w:right="549"/>
      </w:pPr>
      <w:r>
        <w:t>Г) ощупывание для определения припухлости, уплотнения, подвижности органов или тканей</w:t>
      </w:r>
    </w:p>
    <w:p w14:paraId="00DD91D0" w14:textId="77777777" w:rsidR="002F1BE4" w:rsidRDefault="002F1BE4">
      <w:pPr>
        <w:spacing w:line="276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F2F7A48" w14:textId="77777777" w:rsidR="002F1BE4" w:rsidRDefault="00350CD9">
      <w:pPr>
        <w:pStyle w:val="1"/>
        <w:spacing w:before="73"/>
      </w:pPr>
      <w:r>
        <w:lastRenderedPageBreak/>
        <w:t>1550. [T003689] ТЕМПЕРАТУРНАЯ ДИАГНОСТИКА ОСНОВАНА НА</w:t>
      </w:r>
    </w:p>
    <w:p w14:paraId="6B72EBF4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32D2E61A" w14:textId="77777777" w:rsidR="002F1BE4" w:rsidRDefault="00350CD9">
      <w:pPr>
        <w:pStyle w:val="a3"/>
        <w:spacing w:line="276" w:lineRule="auto"/>
        <w:ind w:right="414"/>
      </w:pPr>
      <w:r>
        <w:t>А) способности пульпы по-разному реагировать на температурные раздражители в зависимости от состояния</w:t>
      </w:r>
    </w:p>
    <w:p w14:paraId="5FD25407" w14:textId="77777777" w:rsidR="002F1BE4" w:rsidRDefault="00350CD9">
      <w:pPr>
        <w:pStyle w:val="a3"/>
        <w:spacing w:before="202" w:line="276" w:lineRule="auto"/>
      </w:pPr>
      <w:r>
        <w:t>Б) способности тканей и их элементов изменять естественный цвет под действием ультрафиолетовых лучей</w:t>
      </w:r>
    </w:p>
    <w:p w14:paraId="22EE6F8E" w14:textId="77777777" w:rsidR="002F1BE4" w:rsidRDefault="00350CD9">
      <w:pPr>
        <w:pStyle w:val="a3"/>
        <w:spacing w:before="202" w:line="276" w:lineRule="auto"/>
        <w:ind w:right="719"/>
      </w:pPr>
      <w:r>
        <w:t>В) способности живой ткани приходить в состояние возб</w:t>
      </w:r>
      <w:r>
        <w:t>уждения под влиянием раздражителя (электрического тока)</w:t>
      </w:r>
    </w:p>
    <w:p w14:paraId="303A5A5A" w14:textId="77777777" w:rsidR="002F1BE4" w:rsidRDefault="00350CD9">
      <w:pPr>
        <w:pStyle w:val="a3"/>
        <w:spacing w:before="202" w:line="276" w:lineRule="auto"/>
        <w:ind w:right="494"/>
      </w:pPr>
      <w:r>
        <w:t>Г) прохождении через объект исследования безвредного для организма холодного луча света</w:t>
      </w:r>
    </w:p>
    <w:p w14:paraId="49A8F846" w14:textId="77777777" w:rsidR="002F1BE4" w:rsidRDefault="00350CD9">
      <w:pPr>
        <w:pStyle w:val="1"/>
        <w:spacing w:before="205" w:line="278" w:lineRule="auto"/>
        <w:ind w:right="2152"/>
      </w:pPr>
      <w:r>
        <w:t>1551. [T003690] ПРИ ПРОВЕДЕНИИ ТЕМПЕРАТУРНОЙ ПРОБЫ РАЗДРАЖИТЕЛЬ ПОМЕЩАЮТ</w:t>
      </w:r>
    </w:p>
    <w:p w14:paraId="72497D81" w14:textId="77777777" w:rsidR="002F1BE4" w:rsidRDefault="00350CD9">
      <w:pPr>
        <w:pStyle w:val="a3"/>
        <w:spacing w:before="192"/>
      </w:pPr>
      <w:r>
        <w:t>А) непосредственно в кариозную полость</w:t>
      </w:r>
    </w:p>
    <w:p w14:paraId="0860A32C" w14:textId="77777777" w:rsidR="002F1BE4" w:rsidRDefault="002F1BE4">
      <w:pPr>
        <w:pStyle w:val="a3"/>
        <w:ind w:left="0"/>
        <w:rPr>
          <w:sz w:val="21"/>
        </w:rPr>
      </w:pPr>
    </w:p>
    <w:p w14:paraId="7E607246" w14:textId="77777777" w:rsidR="002F1BE4" w:rsidRDefault="00350CD9">
      <w:pPr>
        <w:pStyle w:val="a3"/>
        <w:spacing w:line="448" w:lineRule="auto"/>
        <w:ind w:right="2294"/>
      </w:pPr>
      <w:r>
        <w:t>Б) на сохранившуюся эмаль в пришеечной области коронки зуба В) на область бугров</w:t>
      </w:r>
    </w:p>
    <w:p w14:paraId="550CD679" w14:textId="77777777" w:rsidR="002F1BE4" w:rsidRDefault="00350CD9">
      <w:pPr>
        <w:pStyle w:val="a3"/>
        <w:spacing w:before="11"/>
      </w:pPr>
      <w:r>
        <w:t>Г) на экватор</w:t>
      </w:r>
    </w:p>
    <w:p w14:paraId="688CC149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7AE00BD8" w14:textId="77777777" w:rsidR="002F1BE4" w:rsidRDefault="00350CD9">
      <w:pPr>
        <w:pStyle w:val="1"/>
      </w:pPr>
      <w:r>
        <w:t>1552. [T003691] ЭЛЕКТРООДОНТОДИАГНОСТИКА (ЭОД) ОСНОВАНА НА</w:t>
      </w:r>
    </w:p>
    <w:p w14:paraId="0033671E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4F0790EF" w14:textId="77777777" w:rsidR="002F1BE4" w:rsidRDefault="00350CD9">
      <w:pPr>
        <w:pStyle w:val="a3"/>
        <w:spacing w:line="276" w:lineRule="auto"/>
        <w:ind w:right="706"/>
      </w:pPr>
      <w:r>
        <w:t>А) способности живой ткани приходить в состояние возбуждения под влиянием раздражителя (электрического тока)</w:t>
      </w:r>
    </w:p>
    <w:p w14:paraId="70501304" w14:textId="77777777" w:rsidR="002F1BE4" w:rsidRDefault="00350CD9">
      <w:pPr>
        <w:pStyle w:val="a3"/>
        <w:spacing w:before="202" w:line="276" w:lineRule="auto"/>
      </w:pPr>
      <w:r>
        <w:t>Б) способности тканей и их элементов изменять естественный цвет под действием ультрафиолетовых лучей</w:t>
      </w:r>
    </w:p>
    <w:p w14:paraId="4AF661C9" w14:textId="77777777" w:rsidR="002F1BE4" w:rsidRDefault="00350CD9">
      <w:pPr>
        <w:pStyle w:val="a3"/>
        <w:spacing w:before="202" w:line="276" w:lineRule="auto"/>
        <w:ind w:right="472"/>
      </w:pPr>
      <w:r>
        <w:t>В) прохождении через объект исследования безвр</w:t>
      </w:r>
      <w:r>
        <w:t>едного для организма холодного луча света</w:t>
      </w:r>
    </w:p>
    <w:p w14:paraId="6912340F" w14:textId="77777777" w:rsidR="002F1BE4" w:rsidRDefault="00350CD9">
      <w:pPr>
        <w:pStyle w:val="a3"/>
        <w:spacing w:before="200" w:line="278" w:lineRule="auto"/>
        <w:ind w:right="449"/>
      </w:pPr>
      <w:r>
        <w:t>Г) способности пульпы по-разному реагировать на температурные раздражители в зависимости от состояния</w:t>
      </w:r>
    </w:p>
    <w:p w14:paraId="7A640DB2" w14:textId="77777777" w:rsidR="002F1BE4" w:rsidRDefault="002F1BE4">
      <w:pPr>
        <w:spacing w:line="27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B6E553B" w14:textId="77777777" w:rsidR="002F1BE4" w:rsidRDefault="00350CD9">
      <w:pPr>
        <w:pStyle w:val="1"/>
        <w:spacing w:before="73" w:line="278" w:lineRule="auto"/>
        <w:ind w:right="464"/>
      </w:pPr>
      <w:r>
        <w:lastRenderedPageBreak/>
        <w:t>1553. [T003692] РЕНТГЕНОЛОГИЧЕСКОЕ ИССЛЕДОВАНИЕ ПРЕДСТАВЛЯЕТ СОБОЙ</w:t>
      </w:r>
    </w:p>
    <w:p w14:paraId="02C8A41C" w14:textId="77777777" w:rsidR="002F1BE4" w:rsidRDefault="00350CD9">
      <w:pPr>
        <w:pStyle w:val="a3"/>
        <w:spacing w:before="192" w:line="278" w:lineRule="auto"/>
      </w:pPr>
      <w:r>
        <w:t>А) степень прохождения лучей, в зависимости от плотности тканей на исследуемом участке</w:t>
      </w:r>
    </w:p>
    <w:p w14:paraId="664C7A65" w14:textId="77777777" w:rsidR="002F1BE4" w:rsidRDefault="00350CD9">
      <w:pPr>
        <w:pStyle w:val="a3"/>
        <w:spacing w:before="197" w:line="276" w:lineRule="auto"/>
        <w:ind w:right="1106"/>
      </w:pPr>
      <w:r>
        <w:t>Б) способность тканей и их элементов изменять свой естественный цвет под действием ультрафиолетовых лу</w:t>
      </w:r>
      <w:r>
        <w:t>чей</w:t>
      </w:r>
    </w:p>
    <w:p w14:paraId="1F0065B0" w14:textId="77777777" w:rsidR="002F1BE4" w:rsidRDefault="00350CD9">
      <w:pPr>
        <w:pStyle w:val="a3"/>
        <w:spacing w:before="202" w:line="276" w:lineRule="auto"/>
        <w:ind w:right="738"/>
      </w:pPr>
      <w:r>
        <w:t>В) способность живой ткани приходить в состояние возбуждения под влиянием раздражителя (электрического тока)</w:t>
      </w:r>
    </w:p>
    <w:p w14:paraId="6D49D81E" w14:textId="77777777" w:rsidR="002F1BE4" w:rsidRDefault="00350CD9">
      <w:pPr>
        <w:pStyle w:val="a3"/>
        <w:spacing w:before="202" w:line="276" w:lineRule="auto"/>
        <w:ind w:right="468"/>
      </w:pPr>
      <w:r>
        <w:t>Г) способность пульпы по-разному реагировать на температурные раздражители в зависимости от состояния</w:t>
      </w:r>
    </w:p>
    <w:p w14:paraId="44F4E62B" w14:textId="77777777" w:rsidR="002F1BE4" w:rsidRDefault="00350CD9">
      <w:pPr>
        <w:pStyle w:val="1"/>
        <w:spacing w:before="208" w:line="276" w:lineRule="auto"/>
        <w:ind w:right="948"/>
      </w:pPr>
      <w:r>
        <w:t>1554. [T003693] ТРАНСИЛЛЮМИНАЦИОННЫЙ МЕТО</w:t>
      </w:r>
      <w:r>
        <w:t>Д ПРЕДСТАВЛЯЕТ СОБОЙ</w:t>
      </w:r>
    </w:p>
    <w:p w14:paraId="022ECF6C" w14:textId="77777777" w:rsidR="002F1BE4" w:rsidRDefault="00350CD9">
      <w:pPr>
        <w:pStyle w:val="a3"/>
        <w:spacing w:before="195" w:line="278" w:lineRule="auto"/>
        <w:ind w:right="481"/>
      </w:pPr>
      <w:r>
        <w:t>А) прохождение через объект исследования безвредного для организма холодного луча света</w:t>
      </w:r>
    </w:p>
    <w:p w14:paraId="58D826DE" w14:textId="77777777" w:rsidR="002F1BE4" w:rsidRDefault="00350CD9">
      <w:pPr>
        <w:pStyle w:val="a3"/>
        <w:spacing w:before="197" w:line="276" w:lineRule="auto"/>
        <w:ind w:right="506"/>
      </w:pPr>
      <w:r>
        <w:t>Б) способность тканей и их элементов изменять естественный цвет под действием ультрафиолетовых лучей</w:t>
      </w:r>
    </w:p>
    <w:p w14:paraId="7757FB2C" w14:textId="77777777" w:rsidR="002F1BE4" w:rsidRDefault="00350CD9">
      <w:pPr>
        <w:pStyle w:val="a3"/>
        <w:spacing w:before="202" w:line="276" w:lineRule="auto"/>
        <w:ind w:right="738"/>
      </w:pPr>
      <w:r>
        <w:t>В) способность живой ткани приходить в состояние возбуждения под влиянием раздражителя (электрического тока)</w:t>
      </w:r>
    </w:p>
    <w:p w14:paraId="054BC6BE" w14:textId="77777777" w:rsidR="002F1BE4" w:rsidRDefault="00350CD9">
      <w:pPr>
        <w:pStyle w:val="a3"/>
        <w:spacing w:before="202" w:line="276" w:lineRule="auto"/>
        <w:ind w:right="468"/>
      </w:pPr>
      <w:r>
        <w:t>Г) способность пульпы по-разному реагировать н</w:t>
      </w:r>
      <w:r>
        <w:t>а температурные раздражители в зависимости от состояния</w:t>
      </w:r>
    </w:p>
    <w:p w14:paraId="47140EF6" w14:textId="77777777" w:rsidR="002F1BE4" w:rsidRDefault="00350CD9">
      <w:pPr>
        <w:pStyle w:val="1"/>
        <w:spacing w:before="207"/>
      </w:pPr>
      <w:r>
        <w:t>1555. [T003694] ЛЮМИНЕСЦЕНТНАЯ ДИАГНОСТИКА ОСНОВАНА НА</w:t>
      </w:r>
    </w:p>
    <w:p w14:paraId="678EC616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6B522836" w14:textId="77777777" w:rsidR="002F1BE4" w:rsidRDefault="00350CD9">
      <w:pPr>
        <w:pStyle w:val="a3"/>
        <w:spacing w:line="276" w:lineRule="auto"/>
      </w:pPr>
      <w:r>
        <w:t>А) способности тканей и их элементов изменять естественный цвет под действием ультрафиолетовых лучей</w:t>
      </w:r>
    </w:p>
    <w:p w14:paraId="49DD80E0" w14:textId="77777777" w:rsidR="002F1BE4" w:rsidRDefault="00350CD9">
      <w:pPr>
        <w:pStyle w:val="a3"/>
        <w:spacing w:before="202" w:line="276" w:lineRule="auto"/>
        <w:ind w:right="494"/>
      </w:pPr>
      <w:r>
        <w:t>Б) прохождении через объект исследования бе</w:t>
      </w:r>
      <w:r>
        <w:t>звредного для организма холодного луча света</w:t>
      </w:r>
    </w:p>
    <w:p w14:paraId="51A5E286" w14:textId="77777777" w:rsidR="002F1BE4" w:rsidRDefault="00350CD9">
      <w:pPr>
        <w:pStyle w:val="a3"/>
        <w:spacing w:before="202" w:line="276" w:lineRule="auto"/>
        <w:ind w:right="719"/>
      </w:pPr>
      <w:r>
        <w:t>В) способности живой ткани приходить в состояние возбуждения под влиянием раздражителя (электрического тока)</w:t>
      </w:r>
    </w:p>
    <w:p w14:paraId="63EFFDA7" w14:textId="77777777" w:rsidR="002F1BE4" w:rsidRDefault="00350CD9">
      <w:pPr>
        <w:pStyle w:val="a3"/>
        <w:spacing w:before="203" w:line="276" w:lineRule="auto"/>
        <w:ind w:right="449"/>
      </w:pPr>
      <w:r>
        <w:t>Г) способности пульпы по-разному реагировать на температурные раздражители в зависимости от состояния</w:t>
      </w:r>
    </w:p>
    <w:p w14:paraId="08E2DABF" w14:textId="77777777" w:rsidR="002F1BE4" w:rsidRDefault="002F1BE4">
      <w:pPr>
        <w:spacing w:line="276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1EE7428" w14:textId="77777777" w:rsidR="002F1BE4" w:rsidRDefault="00350CD9">
      <w:pPr>
        <w:pStyle w:val="1"/>
        <w:spacing w:before="73" w:line="278" w:lineRule="auto"/>
        <w:ind w:right="1407"/>
      </w:pPr>
      <w:r>
        <w:lastRenderedPageBreak/>
        <w:t>1556. [T003695] К ДОПОЛНИТЕЛЬНЫМ МЕТОДАМ ИССЛЕДОВАНИЯ СТОМАТОЛОГИЧЕСКОГО БОЛЬНОГО ОТНОСИТСЯ</w:t>
      </w:r>
    </w:p>
    <w:p w14:paraId="33EAE0CC" w14:textId="77777777" w:rsidR="002F1BE4" w:rsidRDefault="00350CD9">
      <w:pPr>
        <w:pStyle w:val="a3"/>
        <w:spacing w:before="192" w:line="451" w:lineRule="auto"/>
        <w:ind w:right="5267"/>
      </w:pPr>
      <w:r>
        <w:t>А) электродонтодиагностика (ЭОД) Б) внешний осмотр</w:t>
      </w:r>
    </w:p>
    <w:p w14:paraId="54BEC9C7" w14:textId="77777777" w:rsidR="002F1BE4" w:rsidRDefault="00350CD9">
      <w:pPr>
        <w:pStyle w:val="a3"/>
        <w:spacing w:before="5" w:line="451" w:lineRule="auto"/>
        <w:ind w:right="7231"/>
      </w:pPr>
      <w:r>
        <w:t>В) зондирование Г) пальпация</w:t>
      </w:r>
    </w:p>
    <w:p w14:paraId="364FB5B4" w14:textId="77777777" w:rsidR="002F1BE4" w:rsidRDefault="00350CD9">
      <w:pPr>
        <w:pStyle w:val="1"/>
        <w:spacing w:before="12" w:line="276" w:lineRule="auto"/>
        <w:ind w:right="220"/>
      </w:pPr>
      <w:r>
        <w:t>1557. [T003697] ДИФФЕРЕНЦИАЛЬНУЮ ДИАГНОСТИКУ БЕССИМПТОМНОГО ТЕЧЕНИ</w:t>
      </w:r>
      <w:r>
        <w:t>Я КАРИЕСА ДЕНТИНА ПРОВОДЯТ С</w:t>
      </w:r>
    </w:p>
    <w:p w14:paraId="2AFA8F23" w14:textId="77777777" w:rsidR="002F1BE4" w:rsidRDefault="00350CD9">
      <w:pPr>
        <w:pStyle w:val="a3"/>
        <w:spacing w:before="194"/>
      </w:pPr>
      <w:r>
        <w:t>А) хроническим фиброзным периодонтитом</w:t>
      </w:r>
    </w:p>
    <w:p w14:paraId="6951F5E6" w14:textId="77777777" w:rsidR="002F1BE4" w:rsidRDefault="002F1BE4">
      <w:pPr>
        <w:pStyle w:val="a3"/>
        <w:ind w:left="0"/>
        <w:rPr>
          <w:sz w:val="21"/>
        </w:rPr>
      </w:pPr>
    </w:p>
    <w:p w14:paraId="08535DA3" w14:textId="77777777" w:rsidR="002F1BE4" w:rsidRDefault="00350CD9">
      <w:pPr>
        <w:pStyle w:val="a3"/>
        <w:spacing w:before="1" w:line="451" w:lineRule="auto"/>
        <w:ind w:right="3800"/>
      </w:pPr>
      <w:r>
        <w:t>Б) хроническим гранулематозным периодонтитом В) деструктивной формой флюороза</w:t>
      </w:r>
    </w:p>
    <w:p w14:paraId="013BEAF8" w14:textId="77777777" w:rsidR="002F1BE4" w:rsidRDefault="00350CD9">
      <w:pPr>
        <w:pStyle w:val="a3"/>
        <w:spacing w:before="6"/>
      </w:pPr>
      <w:r>
        <w:t>Г) кариесом в стадии пятна</w:t>
      </w:r>
    </w:p>
    <w:p w14:paraId="72B1DAC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C22BDFE" w14:textId="77777777" w:rsidR="002F1BE4" w:rsidRDefault="00350CD9">
      <w:pPr>
        <w:pStyle w:val="1"/>
        <w:spacing w:line="276" w:lineRule="auto"/>
      </w:pPr>
      <w:r>
        <w:t>1558. [T003698] ДИФФЕРЕНЦИАЛЬНУЮ ДИАГНОСТИКУ КАРИЕСА ЭМАЛИ ПРОВОДЯТ С</w:t>
      </w:r>
    </w:p>
    <w:p w14:paraId="4BDF730B" w14:textId="77777777" w:rsidR="002F1BE4" w:rsidRDefault="00350CD9">
      <w:pPr>
        <w:pStyle w:val="a3"/>
        <w:spacing w:before="197"/>
      </w:pPr>
      <w:r>
        <w:t>А) эрозией эмали</w:t>
      </w:r>
    </w:p>
    <w:p w14:paraId="564D488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DE56E70" w14:textId="77777777" w:rsidR="002F1BE4" w:rsidRDefault="00350CD9">
      <w:pPr>
        <w:pStyle w:val="a3"/>
        <w:spacing w:before="1" w:line="451" w:lineRule="auto"/>
        <w:ind w:right="5679"/>
      </w:pPr>
      <w:r>
        <w:t>Б) хроническим периодонтитом В) кислотным некрозом</w:t>
      </w:r>
    </w:p>
    <w:p w14:paraId="15CAAC63" w14:textId="77777777" w:rsidR="002F1BE4" w:rsidRDefault="00350CD9">
      <w:pPr>
        <w:pStyle w:val="a3"/>
        <w:spacing w:before="6"/>
      </w:pPr>
      <w:r>
        <w:t>Г) острым пульпитом</w:t>
      </w:r>
    </w:p>
    <w:p w14:paraId="1B44027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B1E96E6" w14:textId="77777777" w:rsidR="002F1BE4" w:rsidRDefault="00350CD9">
      <w:pPr>
        <w:pStyle w:val="1"/>
        <w:spacing w:line="276" w:lineRule="auto"/>
      </w:pPr>
      <w:r>
        <w:t>1559. [T003699] ДИФФЕРЕНЦИАЛЬНУЮ ДИАГНОСТИКУ КАРИЕСА ЭМАЛИ ПРОВОДЯТ С</w:t>
      </w:r>
    </w:p>
    <w:p w14:paraId="7F8FB3F7" w14:textId="77777777" w:rsidR="002F1BE4" w:rsidRDefault="00350CD9">
      <w:pPr>
        <w:pStyle w:val="a3"/>
        <w:spacing w:before="197" w:line="448" w:lineRule="auto"/>
        <w:ind w:right="6173"/>
      </w:pPr>
      <w:r>
        <w:t>А) клиновидным дефектом Б)</w:t>
      </w:r>
      <w:r>
        <w:t xml:space="preserve"> острым пульпитом</w:t>
      </w:r>
    </w:p>
    <w:p w14:paraId="46F816B2" w14:textId="77777777" w:rsidR="002F1BE4" w:rsidRDefault="00350CD9">
      <w:pPr>
        <w:pStyle w:val="a3"/>
        <w:spacing w:before="11" w:line="448" w:lineRule="auto"/>
        <w:ind w:right="5657"/>
      </w:pPr>
      <w:r>
        <w:t>В) хроническим периодонтитом Г) гиперемией пульпы</w:t>
      </w:r>
    </w:p>
    <w:p w14:paraId="368B9031" w14:textId="77777777" w:rsidR="002F1BE4" w:rsidRDefault="00350CD9">
      <w:pPr>
        <w:pStyle w:val="1"/>
        <w:spacing w:before="16" w:line="276" w:lineRule="auto"/>
        <w:ind w:right="259"/>
      </w:pPr>
      <w:r>
        <w:t>1560. [T003700] ДИФФЕРЕНЦИАЛЬНУЮ ДИАГНОСТИКУ КАРИЕСА В СТАДИИ ПЯТНА ПРОВОДЯТ С</w:t>
      </w:r>
    </w:p>
    <w:p w14:paraId="2327865D" w14:textId="77777777" w:rsidR="002F1BE4" w:rsidRDefault="00350CD9">
      <w:pPr>
        <w:pStyle w:val="a3"/>
        <w:spacing w:before="197" w:line="448" w:lineRule="auto"/>
        <w:ind w:right="6485"/>
      </w:pPr>
      <w:r>
        <w:t>А) гипоплазией эмали Б) гиперемией пульпы В) очаговым пульпитом</w:t>
      </w:r>
    </w:p>
    <w:p w14:paraId="3E5A5A1A" w14:textId="77777777" w:rsidR="002F1BE4" w:rsidRDefault="00350CD9">
      <w:pPr>
        <w:pStyle w:val="a3"/>
        <w:spacing w:before="8"/>
      </w:pPr>
      <w:r>
        <w:t>Г) кариесом дентина</w:t>
      </w:r>
    </w:p>
    <w:p w14:paraId="2B3F79C1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D2EA094" w14:textId="77777777" w:rsidR="002F1BE4" w:rsidRDefault="00350CD9">
      <w:pPr>
        <w:pStyle w:val="1"/>
        <w:spacing w:before="73" w:line="278" w:lineRule="auto"/>
        <w:ind w:right="305"/>
      </w:pPr>
      <w:r>
        <w:lastRenderedPageBreak/>
        <w:t>1561. [T003701] ДИФФЕРЕНЦИАЛЬНУЮ ДИАГНОСТИКУ КАРИЕСА ДЕНТИНА ПРОВОДЯТ С</w:t>
      </w:r>
    </w:p>
    <w:p w14:paraId="40D321D6" w14:textId="77777777" w:rsidR="002F1BE4" w:rsidRDefault="00350CD9">
      <w:pPr>
        <w:pStyle w:val="a3"/>
        <w:spacing w:before="192" w:line="451" w:lineRule="auto"/>
        <w:ind w:right="5644"/>
      </w:pPr>
      <w:r>
        <w:t>А) хроническим периодонтитом Б) острым пульпитом</w:t>
      </w:r>
    </w:p>
    <w:p w14:paraId="7EC5E0EF" w14:textId="77777777" w:rsidR="002F1BE4" w:rsidRDefault="00350CD9">
      <w:pPr>
        <w:pStyle w:val="a3"/>
        <w:spacing w:before="5" w:line="451" w:lineRule="auto"/>
        <w:ind w:right="7178"/>
      </w:pPr>
      <w:r>
        <w:t>В) эрозией эмали Г) флюорозом</w:t>
      </w:r>
    </w:p>
    <w:p w14:paraId="08533AFF" w14:textId="77777777" w:rsidR="002F1BE4" w:rsidRDefault="00350CD9">
      <w:pPr>
        <w:pStyle w:val="1"/>
        <w:spacing w:before="12" w:line="276" w:lineRule="auto"/>
        <w:ind w:right="271"/>
      </w:pPr>
      <w:r>
        <w:t>1562. [T003702] ДИФФЕРЕНЦИАЛЬНУЮ ДИАГНОСТИКУ КАРИЕСА ЦЕМЕНТА ПРОВОДЯТ С</w:t>
      </w:r>
    </w:p>
    <w:p w14:paraId="7C0AFA03" w14:textId="77777777" w:rsidR="002F1BE4" w:rsidRDefault="00350CD9">
      <w:pPr>
        <w:pStyle w:val="a3"/>
        <w:spacing w:before="194"/>
      </w:pPr>
      <w:r>
        <w:t>А) клиновидным дефектом</w:t>
      </w:r>
    </w:p>
    <w:p w14:paraId="4C2639D4" w14:textId="77777777" w:rsidR="002F1BE4" w:rsidRDefault="002F1BE4">
      <w:pPr>
        <w:pStyle w:val="a3"/>
        <w:ind w:left="0"/>
        <w:rPr>
          <w:sz w:val="21"/>
        </w:rPr>
      </w:pPr>
    </w:p>
    <w:p w14:paraId="718553DA" w14:textId="77777777" w:rsidR="002F1BE4" w:rsidRDefault="00350CD9">
      <w:pPr>
        <w:pStyle w:val="a3"/>
        <w:spacing w:before="1" w:line="451" w:lineRule="auto"/>
        <w:ind w:right="5219"/>
      </w:pPr>
      <w:r>
        <w:t>Б) дестр</w:t>
      </w:r>
      <w:r>
        <w:t>уктивной формой флюороза В) хроническим периодонтитом</w:t>
      </w:r>
    </w:p>
    <w:p w14:paraId="22EECA3C" w14:textId="77777777" w:rsidR="002F1BE4" w:rsidRDefault="00350CD9">
      <w:pPr>
        <w:pStyle w:val="a3"/>
        <w:spacing w:before="6"/>
      </w:pPr>
      <w:r>
        <w:t>Г) кариесом эмали</w:t>
      </w:r>
    </w:p>
    <w:p w14:paraId="3DD112F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8D1B69F" w14:textId="77777777" w:rsidR="002F1BE4" w:rsidRDefault="00350CD9">
      <w:pPr>
        <w:pStyle w:val="1"/>
        <w:spacing w:line="276" w:lineRule="auto"/>
        <w:ind w:right="1508"/>
      </w:pPr>
      <w:r>
        <w:t>1563. [T003703] ХРОНИЧЕСКИЙ ГИПЕРПЛАСТИЧЕСКИЙ ПУЛЬПИТ ДИФФЕРЕНЦИРУЮТ С</w:t>
      </w:r>
    </w:p>
    <w:p w14:paraId="4057B546" w14:textId="77777777" w:rsidR="002F1BE4" w:rsidRDefault="00350CD9">
      <w:pPr>
        <w:pStyle w:val="a3"/>
        <w:spacing w:before="197"/>
      </w:pPr>
      <w:r>
        <w:t>А) гипертрофией десневого сосочка</w:t>
      </w:r>
    </w:p>
    <w:p w14:paraId="7FD20B27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802D75F" w14:textId="77777777" w:rsidR="002F1BE4" w:rsidRDefault="00350CD9">
      <w:pPr>
        <w:pStyle w:val="a3"/>
        <w:spacing w:before="1" w:line="451" w:lineRule="auto"/>
        <w:ind w:right="4649"/>
      </w:pPr>
      <w:r>
        <w:t>Б) хроническим гангренозным пульпитом В) острым пульпитом</w:t>
      </w:r>
    </w:p>
    <w:p w14:paraId="600D2942" w14:textId="77777777" w:rsidR="002F1BE4" w:rsidRDefault="00350CD9">
      <w:pPr>
        <w:pStyle w:val="a3"/>
        <w:spacing w:before="6"/>
      </w:pPr>
      <w:r>
        <w:t>Г) хроническим периодонтитом</w:t>
      </w:r>
    </w:p>
    <w:p w14:paraId="73F4A95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C11125A" w14:textId="77777777" w:rsidR="002F1BE4" w:rsidRDefault="00350CD9">
      <w:pPr>
        <w:pStyle w:val="1"/>
        <w:spacing w:line="276" w:lineRule="auto"/>
        <w:ind w:right="1628"/>
      </w:pPr>
      <w:r>
        <w:t>1564. [T003704] РАХИТ, ТУБЕРКУЛЁЗ ЯВЛЯЮТСЯ ВОЗМОЖНЫМИ ПРИЧИНАМИ</w:t>
      </w:r>
    </w:p>
    <w:p w14:paraId="05F9AC8A" w14:textId="77777777" w:rsidR="002F1BE4" w:rsidRDefault="00350CD9">
      <w:pPr>
        <w:pStyle w:val="a3"/>
        <w:spacing w:before="197" w:line="448" w:lineRule="auto"/>
        <w:ind w:right="5546"/>
      </w:pPr>
      <w:r>
        <w:t>А) задержки прорезывания зубов Б) патологического стирания</w:t>
      </w:r>
    </w:p>
    <w:p w14:paraId="565CD331" w14:textId="77777777" w:rsidR="002F1BE4" w:rsidRDefault="00350CD9">
      <w:pPr>
        <w:pStyle w:val="a3"/>
        <w:spacing w:before="11"/>
      </w:pPr>
      <w:r>
        <w:t>В) эрозии</w:t>
      </w:r>
    </w:p>
    <w:p w14:paraId="421EED52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3783398F" w14:textId="77777777" w:rsidR="002F1BE4" w:rsidRDefault="00350CD9">
      <w:pPr>
        <w:pStyle w:val="a3"/>
      </w:pPr>
      <w:r>
        <w:t>Г) сверхкомплектных зубов</w:t>
      </w:r>
    </w:p>
    <w:p w14:paraId="4043E376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077A0EC5" w14:textId="77777777" w:rsidR="002F1BE4" w:rsidRDefault="00350CD9">
      <w:pPr>
        <w:pStyle w:val="1"/>
        <w:spacing w:line="276" w:lineRule="auto"/>
        <w:ind w:right="1146"/>
      </w:pPr>
      <w:r>
        <w:t>1565. [T003705] ГЕМОЛИТИЧЕСКИЙ СИНДРОМ И ГЕМОЛИТИЧЕСКАЯ ЖЕЛТУХА ЯВЛЯЮТСЯ ВОЗМОЖНЫМИ ПРИЧИНАМИ</w:t>
      </w:r>
    </w:p>
    <w:p w14:paraId="70955A6E" w14:textId="77777777" w:rsidR="002F1BE4" w:rsidRDefault="00350CD9">
      <w:pPr>
        <w:pStyle w:val="a3"/>
        <w:spacing w:before="197" w:line="448" w:lineRule="auto"/>
        <w:ind w:right="6301"/>
      </w:pPr>
      <w:r>
        <w:t>А) изменения цвета зубов Б) эрозии</w:t>
      </w:r>
    </w:p>
    <w:p w14:paraId="2CBB1703" w14:textId="77777777" w:rsidR="002F1BE4" w:rsidRDefault="00350CD9">
      <w:pPr>
        <w:pStyle w:val="a3"/>
        <w:spacing w:before="10"/>
      </w:pPr>
      <w:r>
        <w:t>В) флюороза</w:t>
      </w:r>
    </w:p>
    <w:p w14:paraId="206E9B0B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E3EBD60" w14:textId="77777777" w:rsidR="002F1BE4" w:rsidRDefault="00350CD9">
      <w:pPr>
        <w:pStyle w:val="a3"/>
      </w:pPr>
      <w:r>
        <w:t>Г) кариеса</w:t>
      </w:r>
    </w:p>
    <w:p w14:paraId="57F3F78C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56C905F" w14:textId="77777777" w:rsidR="002F1BE4" w:rsidRDefault="00350CD9">
      <w:pPr>
        <w:pStyle w:val="1"/>
        <w:spacing w:before="73" w:line="278" w:lineRule="auto"/>
        <w:ind w:right="465"/>
      </w:pPr>
      <w:r>
        <w:lastRenderedPageBreak/>
        <w:t xml:space="preserve">1566. [T003706] АНОМАЛИЯ ЖЕЛЧЕВЫВОДЯЩИХ ПРОТОКОВ ПРИВОДИТ К ПОЯВЛЕНИЮ НА ПОВЕРХНОСТИ </w:t>
      </w:r>
      <w:r>
        <w:t>ЗУБОВ ПЯТЕН ЦВЕТА</w:t>
      </w:r>
    </w:p>
    <w:p w14:paraId="70EB7688" w14:textId="77777777" w:rsidR="002F1BE4" w:rsidRDefault="00350CD9">
      <w:pPr>
        <w:pStyle w:val="a3"/>
        <w:spacing w:before="192"/>
      </w:pPr>
      <w:r>
        <w:t>А) жёлтого</w:t>
      </w:r>
    </w:p>
    <w:p w14:paraId="142F4070" w14:textId="77777777" w:rsidR="002F1BE4" w:rsidRDefault="002F1BE4">
      <w:pPr>
        <w:pStyle w:val="a3"/>
        <w:ind w:left="0"/>
        <w:rPr>
          <w:sz w:val="21"/>
        </w:rPr>
      </w:pPr>
    </w:p>
    <w:p w14:paraId="73C7B411" w14:textId="77777777" w:rsidR="002F1BE4" w:rsidRDefault="00350CD9">
      <w:pPr>
        <w:pStyle w:val="a3"/>
        <w:spacing w:line="448" w:lineRule="auto"/>
        <w:ind w:right="7378"/>
      </w:pPr>
      <w:r>
        <w:t>Б) коричневого В) белого</w:t>
      </w:r>
    </w:p>
    <w:p w14:paraId="4F53F6E5" w14:textId="77777777" w:rsidR="002F1BE4" w:rsidRDefault="00350CD9">
      <w:pPr>
        <w:pStyle w:val="a3"/>
        <w:spacing w:before="11"/>
      </w:pPr>
      <w:r>
        <w:t>Г) зелёного</w:t>
      </w:r>
    </w:p>
    <w:p w14:paraId="63339FC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E86A243" w14:textId="77777777" w:rsidR="002F1BE4" w:rsidRDefault="00350CD9">
      <w:pPr>
        <w:pStyle w:val="1"/>
        <w:spacing w:before="1" w:line="276" w:lineRule="auto"/>
        <w:ind w:right="2420"/>
      </w:pPr>
      <w:r>
        <w:t>1567. [T003707] ЭРИТРОЦИТАРНАЯ ПОРФИРИЯ ВЫЗЫВАЕТ ФЛЮОРЕСЦИРУЮЩЕЕ СВЕЧЕНИЕ</w:t>
      </w:r>
    </w:p>
    <w:p w14:paraId="1E0BCAEB" w14:textId="77777777" w:rsidR="002F1BE4" w:rsidRDefault="00350CD9">
      <w:pPr>
        <w:pStyle w:val="a3"/>
        <w:spacing w:before="195" w:line="451" w:lineRule="auto"/>
        <w:ind w:right="7846"/>
      </w:pPr>
      <w:r>
        <w:t>А) красное Б) зелёное В) белое Г)</w:t>
      </w:r>
      <w:r>
        <w:rPr>
          <w:spacing w:val="-3"/>
        </w:rPr>
        <w:t xml:space="preserve"> </w:t>
      </w:r>
      <w:r>
        <w:t>голубое</w:t>
      </w:r>
    </w:p>
    <w:p w14:paraId="45746666" w14:textId="77777777" w:rsidR="002F1BE4" w:rsidRDefault="00350CD9">
      <w:pPr>
        <w:pStyle w:val="1"/>
        <w:spacing w:before="13" w:line="276" w:lineRule="auto"/>
        <w:ind w:right="1403"/>
      </w:pPr>
      <w:r>
        <w:t>1568. [T003708] ГЕННЫЕ МУТАЦИИ НАСЛЕДСТВЕННЫХ СТРУКТУР ПЕРЕДАЮТСЯ</w:t>
      </w:r>
    </w:p>
    <w:p w14:paraId="1D892668" w14:textId="77777777" w:rsidR="002F1BE4" w:rsidRDefault="00350CD9">
      <w:pPr>
        <w:pStyle w:val="a3"/>
        <w:spacing w:before="198"/>
      </w:pPr>
      <w:r>
        <w:t>А) без изменений</w:t>
      </w:r>
    </w:p>
    <w:p w14:paraId="319324F8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74FE18FB" w14:textId="77777777" w:rsidR="002F1BE4" w:rsidRDefault="00350CD9">
      <w:pPr>
        <w:pStyle w:val="a3"/>
        <w:spacing w:line="451" w:lineRule="auto"/>
        <w:ind w:right="4967"/>
      </w:pPr>
      <w:r>
        <w:t>Б) с изменениями в каждом поколении В) через поколение</w:t>
      </w:r>
    </w:p>
    <w:p w14:paraId="53113BAF" w14:textId="77777777" w:rsidR="002F1BE4" w:rsidRDefault="00350CD9">
      <w:pPr>
        <w:pStyle w:val="a3"/>
        <w:spacing w:before="6"/>
      </w:pPr>
      <w:r>
        <w:t>Г) через два поколения</w:t>
      </w:r>
    </w:p>
    <w:p w14:paraId="572B94F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DFFCE1B" w14:textId="77777777" w:rsidR="002F1BE4" w:rsidRDefault="00350CD9">
      <w:pPr>
        <w:pStyle w:val="1"/>
        <w:spacing w:before="1" w:line="276" w:lineRule="auto"/>
        <w:ind w:right="2144"/>
      </w:pPr>
      <w:r>
        <w:t>1569. [T003709] РАДИАЦИОННЫЙ НЕКРОЗ ТВЁРДЫХ ТКАНЕЙ ХАРАКТЕРИЗУЕТСЯ</w:t>
      </w:r>
    </w:p>
    <w:p w14:paraId="1992C8FD" w14:textId="77777777" w:rsidR="002F1BE4" w:rsidRDefault="00350CD9">
      <w:pPr>
        <w:pStyle w:val="a3"/>
        <w:spacing w:before="198"/>
      </w:pPr>
      <w:r>
        <w:t>А) отсутствием боли</w:t>
      </w:r>
    </w:p>
    <w:p w14:paraId="2F3549F5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2A6310C0" w14:textId="77777777" w:rsidR="002F1BE4" w:rsidRDefault="00350CD9">
      <w:pPr>
        <w:pStyle w:val="a3"/>
        <w:spacing w:line="451" w:lineRule="auto"/>
        <w:ind w:right="4637"/>
      </w:pPr>
      <w:r>
        <w:t>Б) бо</w:t>
      </w:r>
      <w:r>
        <w:t>лью от химических раздражителей В) болью от механических</w:t>
      </w:r>
      <w:r>
        <w:rPr>
          <w:spacing w:val="-10"/>
        </w:rPr>
        <w:t xml:space="preserve"> </w:t>
      </w:r>
      <w:r>
        <w:t>раздражителей</w:t>
      </w:r>
    </w:p>
    <w:p w14:paraId="358659F0" w14:textId="77777777" w:rsidR="002F1BE4" w:rsidRDefault="00350CD9">
      <w:pPr>
        <w:pStyle w:val="a3"/>
        <w:spacing w:before="6"/>
      </w:pPr>
      <w:r>
        <w:t>Г) болью от температурных раздражителей</w:t>
      </w:r>
    </w:p>
    <w:p w14:paraId="7E350AE6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53F01B08" w14:textId="77777777" w:rsidR="002F1BE4" w:rsidRDefault="00350CD9">
      <w:pPr>
        <w:pStyle w:val="1"/>
        <w:spacing w:line="276" w:lineRule="auto"/>
        <w:ind w:right="688"/>
      </w:pPr>
      <w:r>
        <w:t>1570. [T003710] НАИБОЛЕЕ ХАРАКТЕРНЫМ СИМПТОМОМ КИСЛОТНОГО НЕКРОЗА ЯВЛЯЕТСЯ</w:t>
      </w:r>
    </w:p>
    <w:p w14:paraId="3D49D6F3" w14:textId="77777777" w:rsidR="002F1BE4" w:rsidRDefault="00350CD9">
      <w:pPr>
        <w:pStyle w:val="a3"/>
        <w:spacing w:before="197" w:line="448" w:lineRule="auto"/>
        <w:ind w:right="6539"/>
      </w:pPr>
      <w:r>
        <w:t>А)  «слипание  зубов» Б) чувство «оскомины»</w:t>
      </w:r>
    </w:p>
    <w:p w14:paraId="54C80856" w14:textId="77777777" w:rsidR="002F1BE4" w:rsidRDefault="00350CD9">
      <w:pPr>
        <w:pStyle w:val="a3"/>
        <w:spacing w:before="10"/>
      </w:pPr>
      <w:r>
        <w:t>В) боль от химических раздражителей</w:t>
      </w:r>
    </w:p>
    <w:p w14:paraId="18F49FD7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BA4B15A" w14:textId="77777777" w:rsidR="002F1BE4" w:rsidRDefault="00350CD9">
      <w:pPr>
        <w:pStyle w:val="a3"/>
      </w:pPr>
      <w:r>
        <w:t>Г) боль от температурных раздражителей</w:t>
      </w:r>
    </w:p>
    <w:p w14:paraId="7834B703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95DEEE5" w14:textId="77777777" w:rsidR="002F1BE4" w:rsidRDefault="00350CD9">
      <w:pPr>
        <w:pStyle w:val="1"/>
        <w:spacing w:before="73" w:line="278" w:lineRule="auto"/>
        <w:ind w:right="815"/>
      </w:pPr>
      <w:r>
        <w:lastRenderedPageBreak/>
        <w:t>1571. [T003711] СХОДСТВО ЖАЛОБ БОЛЬНОГО ПРИ</w:t>
      </w:r>
      <w:r>
        <w:t xml:space="preserve"> КАРИЕСЕ ДЕНТИНА (СРЕДНЯЯ КАРИОЗНАЯ ПОЛОСТЬ) И ХРОНИЧЕСКОМ ПЕРИОДОНТИТЕ</w:t>
      </w:r>
    </w:p>
    <w:p w14:paraId="43A283F5" w14:textId="77777777" w:rsidR="002F1BE4" w:rsidRDefault="00350CD9">
      <w:pPr>
        <w:pStyle w:val="a3"/>
        <w:spacing w:before="192"/>
      </w:pPr>
      <w:r>
        <w:t>А) отсутствие жалоб</w:t>
      </w:r>
    </w:p>
    <w:p w14:paraId="4CAD33C2" w14:textId="77777777" w:rsidR="002F1BE4" w:rsidRDefault="002F1BE4">
      <w:pPr>
        <w:pStyle w:val="a3"/>
        <w:ind w:left="0"/>
        <w:rPr>
          <w:sz w:val="21"/>
        </w:rPr>
      </w:pPr>
    </w:p>
    <w:p w14:paraId="2BA76694" w14:textId="77777777" w:rsidR="002F1BE4" w:rsidRDefault="00350CD9">
      <w:pPr>
        <w:pStyle w:val="a3"/>
        <w:spacing w:line="448" w:lineRule="auto"/>
        <w:ind w:right="4666"/>
      </w:pPr>
      <w:r>
        <w:t>Б) боли от температурных раздражителей В) боли при накусывании</w:t>
      </w:r>
    </w:p>
    <w:p w14:paraId="50171215" w14:textId="77777777" w:rsidR="002F1BE4" w:rsidRDefault="00350CD9">
      <w:pPr>
        <w:pStyle w:val="a3"/>
        <w:spacing w:before="11"/>
      </w:pPr>
      <w:r>
        <w:t>Г) боли от химических раздражителей</w:t>
      </w:r>
    </w:p>
    <w:p w14:paraId="201D931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99F81B7" w14:textId="77777777" w:rsidR="002F1BE4" w:rsidRDefault="00350CD9">
      <w:pPr>
        <w:pStyle w:val="1"/>
        <w:spacing w:before="1" w:line="276" w:lineRule="auto"/>
        <w:ind w:right="2000"/>
      </w:pPr>
      <w:r>
        <w:t>1572. [T003712] БЕЗБОЛЕЗНЕННОСТЬ ПРИ КАРИЕСЕ ДЕНТИНА ОБУСЛОВЛЕН</w:t>
      </w:r>
      <w:r>
        <w:t>А</w:t>
      </w:r>
    </w:p>
    <w:p w14:paraId="67400618" w14:textId="77777777" w:rsidR="002F1BE4" w:rsidRDefault="00350CD9">
      <w:pPr>
        <w:pStyle w:val="a3"/>
        <w:spacing w:before="195" w:line="451" w:lineRule="auto"/>
        <w:ind w:right="574"/>
      </w:pPr>
      <w:r>
        <w:t>А) разрушением наиболее чувствительной зоны (эмлево-дентинного соединения) Б) отсутствием чувствительной иннервации в дентине</w:t>
      </w:r>
    </w:p>
    <w:p w14:paraId="1E36C4E6" w14:textId="77777777" w:rsidR="002F1BE4" w:rsidRDefault="00350CD9">
      <w:pPr>
        <w:pStyle w:val="a3"/>
        <w:spacing w:before="8"/>
      </w:pPr>
      <w:r>
        <w:t>В) некрозом пульпы</w:t>
      </w:r>
    </w:p>
    <w:p w14:paraId="362C80E6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459CD1F" w14:textId="77777777" w:rsidR="002F1BE4" w:rsidRDefault="00350CD9">
      <w:pPr>
        <w:pStyle w:val="a3"/>
        <w:spacing w:before="1"/>
      </w:pPr>
      <w:r>
        <w:t>Г) образованием заместительного дентина</w:t>
      </w:r>
    </w:p>
    <w:p w14:paraId="641F08B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59EF269" w14:textId="77777777" w:rsidR="002F1BE4" w:rsidRDefault="00350CD9">
      <w:pPr>
        <w:pStyle w:val="1"/>
        <w:spacing w:before="1" w:line="276" w:lineRule="auto"/>
        <w:ind w:right="1534"/>
      </w:pPr>
      <w:r>
        <w:t>1573. [T003714] ПРИ ГЛУБОКОЙ КАРИОЗНОЙ ПОЛОСТИ ПАЦИЕНТ ЖАЛУЕТСЯ НА БОЛЬ</w:t>
      </w:r>
    </w:p>
    <w:p w14:paraId="0DC65F05" w14:textId="77777777" w:rsidR="002F1BE4" w:rsidRDefault="00350CD9">
      <w:pPr>
        <w:pStyle w:val="a3"/>
        <w:spacing w:before="198" w:line="276" w:lineRule="auto"/>
        <w:ind w:right="923"/>
      </w:pPr>
      <w:r>
        <w:t>А) от температурных раздражителей, которая прекращается после устранения раздражителей</w:t>
      </w:r>
    </w:p>
    <w:p w14:paraId="0E37F120" w14:textId="77777777" w:rsidR="002F1BE4" w:rsidRDefault="00350CD9">
      <w:pPr>
        <w:pStyle w:val="a3"/>
        <w:spacing w:before="200" w:line="278" w:lineRule="auto"/>
        <w:ind w:right="1136"/>
      </w:pPr>
      <w:r>
        <w:t>Б) от температурных раздражителей, которая сохраняется после устранения раздражителей</w:t>
      </w:r>
    </w:p>
    <w:p w14:paraId="132A15D8" w14:textId="77777777" w:rsidR="002F1BE4" w:rsidRDefault="00350CD9">
      <w:pPr>
        <w:pStyle w:val="a3"/>
        <w:spacing w:before="197" w:line="276" w:lineRule="auto"/>
        <w:ind w:right="1466"/>
      </w:pPr>
      <w:r>
        <w:t>В) от химических раздражителей, которая сохраняется после устранения раздражителей</w:t>
      </w:r>
    </w:p>
    <w:p w14:paraId="5094C24E" w14:textId="77777777" w:rsidR="002F1BE4" w:rsidRDefault="00350CD9">
      <w:pPr>
        <w:pStyle w:val="a3"/>
        <w:spacing w:before="202"/>
      </w:pPr>
      <w:r>
        <w:t>Г) самопроизвольную</w:t>
      </w:r>
    </w:p>
    <w:p w14:paraId="75EF051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DA28277" w14:textId="77777777" w:rsidR="002F1BE4" w:rsidRDefault="00350CD9">
      <w:pPr>
        <w:pStyle w:val="1"/>
        <w:spacing w:line="276" w:lineRule="auto"/>
        <w:ind w:right="1168"/>
      </w:pPr>
      <w:r>
        <w:t>1574. [T003715] ВОСПАЛЕНИЕ ПУЛЬПЫ В ТЕЧЕНИЕ 48 ЧАСОВ ПОСЛЕ АЛЬТЕРА</w:t>
      </w:r>
      <w:r>
        <w:t>ЦИИ НОСИТ ХАРАКТЕР ПУЛЬПИТА</w:t>
      </w:r>
    </w:p>
    <w:p w14:paraId="0E74040C" w14:textId="77777777" w:rsidR="002F1BE4" w:rsidRDefault="00350CD9">
      <w:pPr>
        <w:pStyle w:val="a3"/>
        <w:spacing w:before="195" w:line="451" w:lineRule="auto"/>
        <w:ind w:right="6643"/>
      </w:pPr>
      <w:r>
        <w:t>А) острого начального Б) острого гнойного В)</w:t>
      </w:r>
      <w:r>
        <w:rPr>
          <w:spacing w:val="-4"/>
        </w:rPr>
        <w:t xml:space="preserve"> </w:t>
      </w:r>
      <w:r>
        <w:t>хронического</w:t>
      </w:r>
    </w:p>
    <w:p w14:paraId="13CBFABB" w14:textId="77777777" w:rsidR="002F1BE4" w:rsidRDefault="00350CD9">
      <w:pPr>
        <w:pStyle w:val="a3"/>
        <w:spacing w:before="8"/>
      </w:pPr>
      <w:r>
        <w:t>Г) хронического язвенного</w:t>
      </w:r>
    </w:p>
    <w:p w14:paraId="135E9E85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FF40BD7" w14:textId="77777777" w:rsidR="002F1BE4" w:rsidRDefault="00350CD9">
      <w:pPr>
        <w:pStyle w:val="1"/>
        <w:spacing w:before="73" w:line="278" w:lineRule="auto"/>
        <w:ind w:right="427"/>
      </w:pPr>
      <w:r>
        <w:lastRenderedPageBreak/>
        <w:t>1575. [T003716] СОХРАНЕНИЕ БОЛИ ПОСЛЕ УСТРАНЕНИЯ РАЗДРАЖИТЕЛЯ ХАРАКТЕРНО ДЛЯ</w:t>
      </w:r>
    </w:p>
    <w:p w14:paraId="4077016F" w14:textId="77777777" w:rsidR="002F1BE4" w:rsidRDefault="00350CD9">
      <w:pPr>
        <w:pStyle w:val="a3"/>
        <w:spacing w:before="192" w:line="451" w:lineRule="auto"/>
        <w:ind w:right="6224"/>
      </w:pPr>
      <w:r>
        <w:t>А) хронического пульпита Б) кариеса эмали</w:t>
      </w:r>
    </w:p>
    <w:p w14:paraId="307EE05C" w14:textId="77777777" w:rsidR="002F1BE4" w:rsidRDefault="00350CD9">
      <w:pPr>
        <w:pStyle w:val="a3"/>
        <w:spacing w:before="5"/>
      </w:pPr>
      <w:r>
        <w:t>В) кари</w:t>
      </w:r>
      <w:r>
        <w:t>еса дентина</w:t>
      </w:r>
    </w:p>
    <w:p w14:paraId="0E71E585" w14:textId="77777777" w:rsidR="002F1BE4" w:rsidRDefault="002F1BE4">
      <w:pPr>
        <w:pStyle w:val="a3"/>
        <w:ind w:left="0"/>
        <w:rPr>
          <w:sz w:val="21"/>
        </w:rPr>
      </w:pPr>
    </w:p>
    <w:p w14:paraId="427EC65B" w14:textId="77777777" w:rsidR="002F1BE4" w:rsidRDefault="00350CD9">
      <w:pPr>
        <w:pStyle w:val="a3"/>
      </w:pPr>
      <w:r>
        <w:t>Г) хронического периодонтита</w:t>
      </w:r>
    </w:p>
    <w:p w14:paraId="148C5CE4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7D44369" w14:textId="77777777" w:rsidR="002F1BE4" w:rsidRDefault="00350CD9">
      <w:pPr>
        <w:pStyle w:val="1"/>
      </w:pPr>
      <w:r>
        <w:t>1576. [T003717] ПРИСТУПЫ САМОПРОИЗВОЛЬНОЙ БОЛИ ВОЗНИКАЮТ ПРИ</w:t>
      </w:r>
    </w:p>
    <w:p w14:paraId="552AEFE8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6B426C2C" w14:textId="77777777" w:rsidR="002F1BE4" w:rsidRDefault="00350CD9">
      <w:pPr>
        <w:pStyle w:val="a3"/>
        <w:spacing w:before="1" w:line="451" w:lineRule="auto"/>
        <w:ind w:right="6906"/>
      </w:pPr>
      <w:r>
        <w:t>А) остром пульпите Б) кариесе дентина</w:t>
      </w:r>
    </w:p>
    <w:p w14:paraId="6E3CCC77" w14:textId="77777777" w:rsidR="002F1BE4" w:rsidRDefault="00350CD9">
      <w:pPr>
        <w:pStyle w:val="a3"/>
        <w:spacing w:before="7" w:line="451" w:lineRule="auto"/>
        <w:ind w:right="6303"/>
      </w:pPr>
      <w:r>
        <w:t>В) хроническом пульпите Г) остром периодонтите</w:t>
      </w:r>
    </w:p>
    <w:p w14:paraId="2D7CF46E" w14:textId="77777777" w:rsidR="002F1BE4" w:rsidRDefault="00350CD9">
      <w:pPr>
        <w:pStyle w:val="1"/>
        <w:spacing w:before="11" w:line="276" w:lineRule="auto"/>
        <w:ind w:right="423"/>
      </w:pPr>
      <w:r>
        <w:t>1577. [T003718] САМОПРОИЗВОЛЬНАЯ БОЛЬ, БОЛЬ ОТ ВСЕХ ВИДОВ РАЗДРАЖИТЕЛЕЙ, НОЧНАЯ ПРИСТУПООБРАЗНАЯ БОЛЬ В ТЕЧЕНИЕ 10-30 МИНУТ ХАРАКТЕРНА ДЛЯ ПУЛЬПИТА</w:t>
      </w:r>
    </w:p>
    <w:p w14:paraId="2DB9FBE6" w14:textId="77777777" w:rsidR="002F1BE4" w:rsidRDefault="00350CD9">
      <w:pPr>
        <w:pStyle w:val="a3"/>
        <w:spacing w:before="197"/>
      </w:pPr>
      <w:r>
        <w:t>А) острого</w:t>
      </w:r>
    </w:p>
    <w:p w14:paraId="53017B86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AEC9CC4" w14:textId="77777777" w:rsidR="002F1BE4" w:rsidRDefault="00350CD9">
      <w:pPr>
        <w:pStyle w:val="a3"/>
        <w:spacing w:line="451" w:lineRule="auto"/>
        <w:ind w:right="6879"/>
      </w:pPr>
      <w:r>
        <w:t>Б) острого гнойного В) хронического</w:t>
      </w:r>
    </w:p>
    <w:p w14:paraId="62470A48" w14:textId="77777777" w:rsidR="002F1BE4" w:rsidRDefault="00350CD9">
      <w:pPr>
        <w:pStyle w:val="a3"/>
        <w:spacing w:before="5"/>
      </w:pPr>
      <w:r>
        <w:t>Г) хронического язвенного</w:t>
      </w:r>
    </w:p>
    <w:p w14:paraId="5A624864" w14:textId="77777777" w:rsidR="002F1BE4" w:rsidRDefault="002F1BE4">
      <w:pPr>
        <w:pStyle w:val="a3"/>
        <w:spacing w:before="4"/>
        <w:ind w:left="0"/>
        <w:rPr>
          <w:sz w:val="21"/>
        </w:rPr>
      </w:pPr>
    </w:p>
    <w:p w14:paraId="0780152D" w14:textId="77777777" w:rsidR="002F1BE4" w:rsidRDefault="00350CD9">
      <w:pPr>
        <w:pStyle w:val="1"/>
        <w:spacing w:before="1" w:line="276" w:lineRule="auto"/>
        <w:ind w:right="1564"/>
      </w:pPr>
      <w:r>
        <w:t>1578. [T003719] БОЛЬ ПРИ ПУЛЬПИТЕ</w:t>
      </w:r>
      <w:r>
        <w:t xml:space="preserve"> ЗУБОВ ВЕРХНЕЙ ЧЕЛЮСТИ ИРРАДИИРУЕТ В</w:t>
      </w:r>
    </w:p>
    <w:p w14:paraId="57B90197" w14:textId="77777777" w:rsidR="002F1BE4" w:rsidRDefault="00350CD9">
      <w:pPr>
        <w:pStyle w:val="a3"/>
        <w:spacing w:before="197"/>
      </w:pPr>
      <w:r>
        <w:t>А) висок, надбровную и скуловую область, зубы нижней челюсти</w:t>
      </w:r>
    </w:p>
    <w:p w14:paraId="6F7ED811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033F8B0" w14:textId="77777777" w:rsidR="002F1BE4" w:rsidRDefault="00350CD9">
      <w:pPr>
        <w:pStyle w:val="a3"/>
        <w:spacing w:line="451" w:lineRule="auto"/>
        <w:ind w:right="1072"/>
      </w:pPr>
      <w:r>
        <w:t>Б) затылок, ухо, поднижнечелюстную область, висок, зубы верхней челюсти В) шею, глаз, надбровную область</w:t>
      </w:r>
    </w:p>
    <w:p w14:paraId="14D8632A" w14:textId="77777777" w:rsidR="002F1BE4" w:rsidRDefault="00350CD9">
      <w:pPr>
        <w:pStyle w:val="a3"/>
        <w:spacing w:before="6"/>
      </w:pPr>
      <w:r>
        <w:t>Г) язык, глотку, ухо, поднижнечелюстную область</w:t>
      </w:r>
    </w:p>
    <w:p w14:paraId="4C60F309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3E5883A0" w14:textId="77777777" w:rsidR="002F1BE4" w:rsidRDefault="00350CD9">
      <w:pPr>
        <w:pStyle w:val="1"/>
        <w:spacing w:line="276" w:lineRule="auto"/>
        <w:ind w:right="1593"/>
      </w:pPr>
      <w:r>
        <w:t>1579. [T003720] БОЛЬ ПРИ ПУЛЬПИТЕ ЗУБОВ НИЖНЕЙ ЧЕЛЮСТИ ИРРАДИИРУЕТ В</w:t>
      </w:r>
    </w:p>
    <w:p w14:paraId="64BE656B" w14:textId="77777777" w:rsidR="002F1BE4" w:rsidRDefault="00350CD9">
      <w:pPr>
        <w:pStyle w:val="a3"/>
        <w:spacing w:before="197" w:line="448" w:lineRule="auto"/>
        <w:ind w:right="1036"/>
      </w:pPr>
      <w:r>
        <w:t>А) затылок, ухо, поднижнечелюстную область, висок, зубы верхней челюсти Б) висок, надбровную и скуловую область, зубы нижней челюсти</w:t>
      </w:r>
    </w:p>
    <w:p w14:paraId="7745A0F8" w14:textId="77777777" w:rsidR="002F1BE4" w:rsidRDefault="00350CD9">
      <w:pPr>
        <w:pStyle w:val="a3"/>
        <w:spacing w:before="11"/>
      </w:pPr>
      <w:r>
        <w:t>В) шею, глаз, надбровную область</w:t>
      </w:r>
    </w:p>
    <w:p w14:paraId="453D47E6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5AFC1B7E" w14:textId="77777777" w:rsidR="002F1BE4" w:rsidRDefault="00350CD9">
      <w:pPr>
        <w:pStyle w:val="a3"/>
      </w:pPr>
      <w:r>
        <w:t>Г) язык, глотку, ухо</w:t>
      </w:r>
      <w:r>
        <w:t>, поднижнечелюстную область</w:t>
      </w:r>
    </w:p>
    <w:p w14:paraId="14B7A1EB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3CB727C" w14:textId="77777777" w:rsidR="002F1BE4" w:rsidRDefault="00350CD9">
      <w:pPr>
        <w:pStyle w:val="1"/>
        <w:spacing w:before="73" w:line="278" w:lineRule="auto"/>
        <w:ind w:right="152"/>
      </w:pPr>
      <w:r>
        <w:lastRenderedPageBreak/>
        <w:t>1580. [T003721] ПРОДОЛЖИТЕЛЬНОСТЬ БОЛИ ДО 2 СУТОК ХАРАКТЕРНА ДЛЯ ПУЛЬПИТА</w:t>
      </w:r>
    </w:p>
    <w:p w14:paraId="0EF3EF25" w14:textId="77777777" w:rsidR="002F1BE4" w:rsidRDefault="00350CD9">
      <w:pPr>
        <w:pStyle w:val="a3"/>
        <w:spacing w:before="192"/>
      </w:pPr>
      <w:r>
        <w:t>А) острого</w:t>
      </w:r>
    </w:p>
    <w:p w14:paraId="3F2A07BA" w14:textId="77777777" w:rsidR="002F1BE4" w:rsidRDefault="002F1BE4">
      <w:pPr>
        <w:pStyle w:val="a3"/>
        <w:ind w:left="0"/>
        <w:rPr>
          <w:sz w:val="21"/>
        </w:rPr>
      </w:pPr>
    </w:p>
    <w:p w14:paraId="4A7747A2" w14:textId="77777777" w:rsidR="002F1BE4" w:rsidRDefault="00350CD9">
      <w:pPr>
        <w:pStyle w:val="a3"/>
      </w:pPr>
      <w:r>
        <w:t>Б) острого гнойного</w:t>
      </w:r>
    </w:p>
    <w:p w14:paraId="5D03DC41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825919C" w14:textId="77777777" w:rsidR="002F1BE4" w:rsidRDefault="00350CD9">
      <w:pPr>
        <w:pStyle w:val="a3"/>
      </w:pPr>
      <w:r>
        <w:t>В) хронического гипертрофического</w:t>
      </w:r>
    </w:p>
    <w:p w14:paraId="5450125E" w14:textId="77777777" w:rsidR="002F1BE4" w:rsidRDefault="002F1BE4">
      <w:pPr>
        <w:pStyle w:val="a3"/>
        <w:ind w:left="0"/>
        <w:rPr>
          <w:sz w:val="21"/>
        </w:rPr>
      </w:pPr>
    </w:p>
    <w:p w14:paraId="1EDD945D" w14:textId="77777777" w:rsidR="002F1BE4" w:rsidRDefault="00350CD9">
      <w:pPr>
        <w:pStyle w:val="a3"/>
      </w:pPr>
      <w:r>
        <w:t>Г) хронического язвенного (гангренозного)</w:t>
      </w:r>
    </w:p>
    <w:p w14:paraId="3591830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A5DB709" w14:textId="77777777" w:rsidR="002F1BE4" w:rsidRDefault="00350CD9">
      <w:pPr>
        <w:pStyle w:val="1"/>
        <w:spacing w:line="276" w:lineRule="auto"/>
        <w:ind w:right="350"/>
      </w:pPr>
      <w:r>
        <w:t>1581. [T003722] ДЛЯ ХРОНИ</w:t>
      </w:r>
      <w:r>
        <w:t>ЧЕСКОГО ПУЛЬПИТА (В СТАДИИ ОБОСТРЕНИЯ) ХАРАКТЕРНА БОЛЬ</w:t>
      </w:r>
    </w:p>
    <w:p w14:paraId="68438CEA" w14:textId="77777777" w:rsidR="002F1BE4" w:rsidRDefault="00350CD9">
      <w:pPr>
        <w:pStyle w:val="a3"/>
        <w:spacing w:before="195" w:line="278" w:lineRule="auto"/>
        <w:ind w:right="196"/>
      </w:pPr>
      <w:r>
        <w:t>А) ноющая от разных раздражителей, преимущественно от горячего, сохраняющаяся после их устранения, боль от смены окружающей температуры</w:t>
      </w:r>
    </w:p>
    <w:p w14:paraId="0281D324" w14:textId="77777777" w:rsidR="002F1BE4" w:rsidRDefault="00350CD9">
      <w:pPr>
        <w:pStyle w:val="a3"/>
        <w:spacing w:before="197" w:line="276" w:lineRule="auto"/>
        <w:ind w:right="359"/>
      </w:pPr>
      <w:r>
        <w:t>Б) самопроизвольная приступообразная в зубе, продолжительная боль от внешних раздражителей, боль при накусывании на зуб при аналогичных жалобах в прошлом</w:t>
      </w:r>
    </w:p>
    <w:p w14:paraId="498DAF4B" w14:textId="77777777" w:rsidR="002F1BE4" w:rsidRDefault="00350CD9">
      <w:pPr>
        <w:pStyle w:val="a3"/>
        <w:spacing w:before="202"/>
      </w:pPr>
      <w:r>
        <w:t>В) ноющая от разных раздражителей, кровоточивость при приёме пищи</w:t>
      </w:r>
    </w:p>
    <w:p w14:paraId="5B8AB853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73CE1E18" w14:textId="77777777" w:rsidR="002F1BE4" w:rsidRDefault="00350CD9">
      <w:pPr>
        <w:pStyle w:val="a3"/>
      </w:pPr>
      <w:r>
        <w:t>Г) приступообразная от всех раздраж</w:t>
      </w:r>
      <w:r>
        <w:t>ителей, сохраняющаяся после их устранения</w:t>
      </w:r>
    </w:p>
    <w:p w14:paraId="456565AC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5DFA4123" w14:textId="77777777" w:rsidR="002F1BE4" w:rsidRDefault="00350CD9">
      <w:pPr>
        <w:pStyle w:val="1"/>
        <w:spacing w:line="276" w:lineRule="auto"/>
        <w:ind w:right="578"/>
      </w:pPr>
      <w:r>
        <w:t>1582. [T003723] ИНТЕНСИВНАЯ ПРИСТУПООБРАЗНАЯ НОЧНАЯ БОЛЬ С КОРОТКИМИ СВЕТЛЫМИ ПРОМЕЖУТКАМИ И ИРРАДИАЦИЕЙ ПО ХОДУ ВЕТВЕЙ ТРОЙНИЧНОГО НЕРВА ХАРАКТЕРНА ДЛЯ</w:t>
      </w:r>
    </w:p>
    <w:p w14:paraId="64A1CAC2" w14:textId="77777777" w:rsidR="002F1BE4" w:rsidRDefault="00350CD9">
      <w:pPr>
        <w:pStyle w:val="a3"/>
        <w:spacing w:before="195" w:line="451" w:lineRule="auto"/>
        <w:ind w:right="5837"/>
      </w:pPr>
      <w:r>
        <w:t>А) острого гнойного пульпита Б) острого пульпита</w:t>
      </w:r>
    </w:p>
    <w:p w14:paraId="2DEC55A9" w14:textId="77777777" w:rsidR="002F1BE4" w:rsidRDefault="00350CD9">
      <w:pPr>
        <w:pStyle w:val="a3"/>
        <w:spacing w:before="5" w:line="451" w:lineRule="auto"/>
        <w:ind w:right="6258"/>
      </w:pPr>
      <w:r>
        <w:t>В) острого периодонтита Г) хронического пульпита</w:t>
      </w:r>
    </w:p>
    <w:p w14:paraId="5E9EFE6C" w14:textId="77777777" w:rsidR="002F1BE4" w:rsidRDefault="00350CD9">
      <w:pPr>
        <w:pStyle w:val="1"/>
        <w:spacing w:before="12" w:line="276" w:lineRule="auto"/>
        <w:ind w:right="1061"/>
      </w:pPr>
      <w:r>
        <w:t>1583. [T003724] НОЮЩАЯ БОЛЬ, ДИСКОМФОРТ ОТ ТЕМПЕРАТУРНЫХ РАЗДРАЖИТЕЛЕЙ, НОЮЩАЯ БОЛЬ ПРИ СМЕНЕ НАРУЖНОЙ ТЕМПЕРАТУРЫ ХАРАКТЕРНЫ ДЛЯ ПУЛЬПИТА</w:t>
      </w:r>
    </w:p>
    <w:p w14:paraId="149360C2" w14:textId="77777777" w:rsidR="002F1BE4" w:rsidRDefault="00350CD9">
      <w:pPr>
        <w:pStyle w:val="a3"/>
        <w:spacing w:before="197"/>
      </w:pPr>
      <w:r>
        <w:t>А) хронического</w:t>
      </w:r>
    </w:p>
    <w:p w14:paraId="74F3BF0D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45F547FD" w14:textId="77777777" w:rsidR="002F1BE4" w:rsidRDefault="00350CD9">
      <w:pPr>
        <w:pStyle w:val="a3"/>
        <w:spacing w:line="451" w:lineRule="auto"/>
        <w:ind w:right="6879"/>
      </w:pPr>
      <w:r>
        <w:t>Б)</w:t>
      </w:r>
      <w:r>
        <w:t xml:space="preserve"> острого гнойного В) острого</w:t>
      </w:r>
    </w:p>
    <w:p w14:paraId="6DD78EE6" w14:textId="77777777" w:rsidR="002F1BE4" w:rsidRDefault="00350CD9">
      <w:pPr>
        <w:pStyle w:val="a3"/>
        <w:spacing w:before="5"/>
      </w:pPr>
      <w:r>
        <w:t>Г) хронического язвенного</w:t>
      </w:r>
    </w:p>
    <w:p w14:paraId="0191ED2B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6443567" w14:textId="77777777" w:rsidR="002F1BE4" w:rsidRDefault="00350CD9">
      <w:pPr>
        <w:pStyle w:val="1"/>
        <w:spacing w:before="73" w:line="278" w:lineRule="auto"/>
        <w:ind w:right="1299"/>
      </w:pPr>
      <w:r>
        <w:lastRenderedPageBreak/>
        <w:t>1584. [T003725] БОЛЬ ОТ РАЗЛИЧНЫХ РАЗДРАЖИТЕЛЕЙ (ГЛАВНЫМ ОБРАЗОМ ОТ ГОРЯЧЕГО) НАБЛЮДАЮТ ПРИ</w:t>
      </w:r>
    </w:p>
    <w:p w14:paraId="11C1A5C3" w14:textId="77777777" w:rsidR="002F1BE4" w:rsidRDefault="00350CD9">
      <w:pPr>
        <w:pStyle w:val="a3"/>
        <w:spacing w:before="192" w:line="451" w:lineRule="auto"/>
        <w:ind w:right="5276"/>
      </w:pPr>
      <w:r>
        <w:t>А) хроническом язвенном пульпите Б) кариесе цемента корня</w:t>
      </w:r>
    </w:p>
    <w:p w14:paraId="4D00D3A6" w14:textId="77777777" w:rsidR="002F1BE4" w:rsidRDefault="00350CD9">
      <w:pPr>
        <w:pStyle w:val="a3"/>
        <w:spacing w:before="5" w:line="451" w:lineRule="auto"/>
        <w:ind w:right="6303"/>
      </w:pPr>
      <w:r>
        <w:t>В) хроническом пульпите Г) кариесе дентина</w:t>
      </w:r>
    </w:p>
    <w:p w14:paraId="33C46EC8" w14:textId="77777777" w:rsidR="002F1BE4" w:rsidRDefault="00350CD9">
      <w:pPr>
        <w:pStyle w:val="1"/>
        <w:spacing w:before="12" w:line="276" w:lineRule="auto"/>
        <w:ind w:right="266"/>
      </w:pPr>
      <w:r>
        <w:t>1585. [T003726] НЕЗНАЧИТЕЛЬНО БОЛЕЗНЕННОЕ ЗОНДИРОВАНИЕ ШИРОКО ВСКРЫТОЙ ПОЛОСТИ ЗУБА, КРОВОТОЧИВОСТЬ ПРИ ЗОНДИРОВАНИИ ЯВЛЯЕТСЯ СИМПТОМОМ ПУЛЬПИТА</w:t>
      </w:r>
    </w:p>
    <w:p w14:paraId="11DAC294" w14:textId="77777777" w:rsidR="002F1BE4" w:rsidRDefault="00350CD9">
      <w:pPr>
        <w:pStyle w:val="a3"/>
        <w:spacing w:before="197"/>
      </w:pPr>
      <w:r>
        <w:t>А) хрониче</w:t>
      </w:r>
      <w:r>
        <w:t>ского</w:t>
      </w:r>
    </w:p>
    <w:p w14:paraId="10676C07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AA80E39" w14:textId="77777777" w:rsidR="002F1BE4" w:rsidRDefault="00350CD9">
      <w:pPr>
        <w:pStyle w:val="a3"/>
        <w:spacing w:line="451" w:lineRule="auto"/>
        <w:ind w:right="6879"/>
      </w:pPr>
      <w:r>
        <w:t>Б) острого гнойного В) острого</w:t>
      </w:r>
    </w:p>
    <w:p w14:paraId="4C369E10" w14:textId="77777777" w:rsidR="002F1BE4" w:rsidRDefault="00350CD9">
      <w:pPr>
        <w:pStyle w:val="a3"/>
        <w:spacing w:before="5"/>
      </w:pPr>
      <w:r>
        <w:t>Г) хронического язвенного</w:t>
      </w:r>
    </w:p>
    <w:p w14:paraId="665AA13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DE830F8" w14:textId="77777777" w:rsidR="002F1BE4" w:rsidRDefault="00350CD9">
      <w:pPr>
        <w:pStyle w:val="1"/>
        <w:spacing w:line="276" w:lineRule="auto"/>
        <w:ind w:right="801"/>
      </w:pPr>
      <w:r>
        <w:t>1586. [T003727] БОЛЬ ПРИ НАКУСЫВАНИИ ПРИ ОСТРОМ АПИКАЛЬНОМ ПЕРИОДОНТИТЕ (ФАЗА ИНТОКСИКАЦИИ ПЕРИОДОНТА) СВЯЗАНА С</w:t>
      </w:r>
    </w:p>
    <w:p w14:paraId="0FAB8073" w14:textId="77777777" w:rsidR="002F1BE4" w:rsidRDefault="00350CD9">
      <w:pPr>
        <w:pStyle w:val="a3"/>
        <w:spacing w:before="197"/>
      </w:pPr>
      <w:r>
        <w:t>А) ацидозом</w:t>
      </w:r>
    </w:p>
    <w:p w14:paraId="416B73E6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24A1A44" w14:textId="77777777" w:rsidR="002F1BE4" w:rsidRDefault="00350CD9">
      <w:pPr>
        <w:pStyle w:val="a3"/>
      </w:pPr>
      <w:r>
        <w:t>Б) отёком соединительной ткани</w:t>
      </w:r>
    </w:p>
    <w:p w14:paraId="7FDE8920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173F9C72" w14:textId="77777777" w:rsidR="002F1BE4" w:rsidRDefault="00350CD9">
      <w:pPr>
        <w:pStyle w:val="a3"/>
      </w:pPr>
      <w:r>
        <w:t>В) накоплением эндотоксинов в тка</w:t>
      </w:r>
      <w:r>
        <w:t>нях</w:t>
      </w:r>
    </w:p>
    <w:p w14:paraId="7E6172CA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7B7DA41E" w14:textId="77777777" w:rsidR="002F1BE4" w:rsidRDefault="00350CD9">
      <w:pPr>
        <w:pStyle w:val="a3"/>
      </w:pPr>
      <w:r>
        <w:t>Г) разволокнением коллагеновых волокон</w:t>
      </w:r>
    </w:p>
    <w:p w14:paraId="1E0E131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CFF9E32" w14:textId="77777777" w:rsidR="002F1BE4" w:rsidRDefault="00350CD9">
      <w:pPr>
        <w:pStyle w:val="1"/>
        <w:spacing w:line="276" w:lineRule="auto"/>
        <w:ind w:right="1153"/>
      </w:pPr>
      <w:r>
        <w:t>1587. [T003728] ЧУВСТВО «ВЫРОСШЕГО» ЗУБА («УДЛИНЕНИЕ» ЗУБА) СВЯЗАНО С</w:t>
      </w:r>
    </w:p>
    <w:p w14:paraId="15649E29" w14:textId="77777777" w:rsidR="002F1BE4" w:rsidRDefault="00350CD9">
      <w:pPr>
        <w:pStyle w:val="a3"/>
        <w:spacing w:before="197" w:line="448" w:lineRule="auto"/>
        <w:ind w:right="2657"/>
      </w:pPr>
      <w:r>
        <w:t>А) скоплением экссудата в верхушечном участке периодонта Б) отёком и гиперемией в периапикальных тканях</w:t>
      </w:r>
    </w:p>
    <w:p w14:paraId="501454FF" w14:textId="77777777" w:rsidR="002F1BE4" w:rsidRDefault="00350CD9">
      <w:pPr>
        <w:pStyle w:val="a3"/>
        <w:spacing w:before="11" w:line="451" w:lineRule="auto"/>
        <w:ind w:right="5656"/>
      </w:pPr>
      <w:r>
        <w:t>В) гиперемией и отёком десны Г) избыточной нагрузкой на зуб</w:t>
      </w:r>
    </w:p>
    <w:p w14:paraId="370DAD21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2B79372" w14:textId="77777777" w:rsidR="002F1BE4" w:rsidRDefault="00350CD9">
      <w:pPr>
        <w:pStyle w:val="1"/>
        <w:spacing w:before="73" w:line="276" w:lineRule="auto"/>
        <w:ind w:right="96"/>
      </w:pPr>
      <w:r>
        <w:lastRenderedPageBreak/>
        <w:t>1588. [T003729] НОЮЩАЯ БОЛЬ, УСИЛИВАЮЩАЯСЯ ПРИ НАКУСЫВАНИИ НА ЗУБ БЕЗ РЕНТ</w:t>
      </w:r>
      <w:r>
        <w:t>ГЕНОЛОГИЧЕСКИХ ПРИЗНАКОВ АПИКАЛЬНОГО ПЕРИОДОНТИТА ХАРАКТЕРНА ДЛЯ ПЕРИОДОНТИТА</w:t>
      </w:r>
    </w:p>
    <w:p w14:paraId="77A048B0" w14:textId="77777777" w:rsidR="002F1BE4" w:rsidRDefault="00350CD9">
      <w:pPr>
        <w:pStyle w:val="a3"/>
        <w:spacing w:before="197" w:line="276" w:lineRule="auto"/>
        <w:ind w:right="1373"/>
      </w:pPr>
      <w:r>
        <w:t>А) острого апикального пульпарного происхождения (фаза интоксикации периодонта)</w:t>
      </w:r>
    </w:p>
    <w:p w14:paraId="5B1184B1" w14:textId="77777777" w:rsidR="002F1BE4" w:rsidRDefault="00350CD9">
      <w:pPr>
        <w:pStyle w:val="a3"/>
        <w:spacing w:before="200" w:line="451" w:lineRule="auto"/>
        <w:ind w:right="4629"/>
      </w:pPr>
      <w:r>
        <w:t>Б) острого апикального (фаза экссудации) В) хронического</w:t>
      </w:r>
    </w:p>
    <w:p w14:paraId="4A1C64C6" w14:textId="77777777" w:rsidR="002F1BE4" w:rsidRDefault="00350CD9">
      <w:pPr>
        <w:pStyle w:val="a3"/>
        <w:spacing w:before="8"/>
      </w:pPr>
      <w:r>
        <w:t>Г) хронического (обострение)</w:t>
      </w:r>
    </w:p>
    <w:p w14:paraId="3E52DE0A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0C1D04DF" w14:textId="77777777" w:rsidR="002F1BE4" w:rsidRDefault="00350CD9">
      <w:pPr>
        <w:pStyle w:val="1"/>
        <w:spacing w:line="276" w:lineRule="auto"/>
        <w:ind w:right="1888"/>
      </w:pPr>
      <w:r>
        <w:t>1589. [T003</w:t>
      </w:r>
      <w:r>
        <w:t>730] НОЮЩАЯ БОЛЬ, КОТОРАЯ УСИЛИВАЕТСЯ ПРИ НАКУСЫВАНИИ НА ЗУБ, ЯВЛЯЕТСЯ СИМПТОМОМ</w:t>
      </w:r>
    </w:p>
    <w:p w14:paraId="50508D51" w14:textId="77777777" w:rsidR="002F1BE4" w:rsidRDefault="00350CD9">
      <w:pPr>
        <w:pStyle w:val="a3"/>
        <w:spacing w:before="197" w:line="448" w:lineRule="auto"/>
        <w:ind w:right="432"/>
      </w:pPr>
      <w:r>
        <w:t>А) интоксикации периодонта после девитализации пульпы мышьяковистой пастой Б) кариеса</w:t>
      </w:r>
    </w:p>
    <w:p w14:paraId="3D4A4002" w14:textId="77777777" w:rsidR="002F1BE4" w:rsidRDefault="00350CD9">
      <w:pPr>
        <w:pStyle w:val="a3"/>
        <w:spacing w:before="10"/>
      </w:pPr>
      <w:r>
        <w:t>В) острого пульпита</w:t>
      </w:r>
    </w:p>
    <w:p w14:paraId="64864F90" w14:textId="77777777" w:rsidR="002F1BE4" w:rsidRDefault="002F1BE4">
      <w:pPr>
        <w:pStyle w:val="a3"/>
        <w:ind w:left="0"/>
        <w:rPr>
          <w:sz w:val="21"/>
        </w:rPr>
      </w:pPr>
    </w:p>
    <w:p w14:paraId="0FA7220E" w14:textId="77777777" w:rsidR="002F1BE4" w:rsidRDefault="00350CD9">
      <w:pPr>
        <w:pStyle w:val="a3"/>
      </w:pPr>
      <w:r>
        <w:t>Г) хронического пульпита (ремиссия)</w:t>
      </w:r>
    </w:p>
    <w:p w14:paraId="19D2254A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2DED562F" w14:textId="77777777" w:rsidR="002F1BE4" w:rsidRDefault="00350CD9">
      <w:pPr>
        <w:pStyle w:val="1"/>
        <w:spacing w:line="276" w:lineRule="auto"/>
        <w:ind w:right="1186"/>
      </w:pPr>
      <w:r>
        <w:t>1590. [T003731] ОТСУТСТВИЕ БОЛИ В ОБЛАСТИ ПРИЧИННОГО ЗУБА, ИЗМЕНЕНИЕ КОНФИГУРАЦИИ ЛИЦА ХАРАКТЕРНО ДЛЯ</w:t>
      </w:r>
    </w:p>
    <w:p w14:paraId="05101BCD" w14:textId="77777777" w:rsidR="002F1BE4" w:rsidRDefault="00350CD9">
      <w:pPr>
        <w:pStyle w:val="a3"/>
        <w:spacing w:before="197"/>
      </w:pPr>
      <w:r>
        <w:t>А) подслизистого абсцесса</w:t>
      </w:r>
    </w:p>
    <w:p w14:paraId="560728F7" w14:textId="77777777" w:rsidR="002F1BE4" w:rsidRDefault="002F1BE4">
      <w:pPr>
        <w:pStyle w:val="a3"/>
        <w:ind w:left="0"/>
        <w:rPr>
          <w:sz w:val="21"/>
        </w:rPr>
      </w:pPr>
    </w:p>
    <w:p w14:paraId="6BBB6CFC" w14:textId="77777777" w:rsidR="002F1BE4" w:rsidRDefault="00350CD9">
      <w:pPr>
        <w:pStyle w:val="a3"/>
        <w:spacing w:line="448" w:lineRule="auto"/>
        <w:ind w:right="2958"/>
      </w:pPr>
      <w:r>
        <w:t>Б) острого периодонтита в фазе интоксикации периодонта В) острого периодонтита в фазе экссудации</w:t>
      </w:r>
    </w:p>
    <w:p w14:paraId="1050F6E9" w14:textId="77777777" w:rsidR="002F1BE4" w:rsidRDefault="00350CD9">
      <w:pPr>
        <w:pStyle w:val="a3"/>
        <w:spacing w:before="10"/>
      </w:pPr>
      <w:r>
        <w:t>Г) обострения хронического ган</w:t>
      </w:r>
      <w:r>
        <w:t>гренозного пульпита</w:t>
      </w:r>
    </w:p>
    <w:p w14:paraId="0D1D09C3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2E0C2B66" w14:textId="77777777" w:rsidR="002F1BE4" w:rsidRDefault="00350CD9">
      <w:pPr>
        <w:pStyle w:val="1"/>
      </w:pPr>
      <w:r>
        <w:t>1591. [T003732] ПОВЫШЕНИЕ ТЕМПЕРАТУРЫ ТЕЛА ХАРАКТЕРНО ДЛЯ</w:t>
      </w:r>
    </w:p>
    <w:p w14:paraId="23E9AC51" w14:textId="77777777" w:rsidR="002F1BE4" w:rsidRDefault="002F1BE4">
      <w:pPr>
        <w:pStyle w:val="a3"/>
        <w:spacing w:before="6"/>
        <w:ind w:left="0"/>
        <w:rPr>
          <w:b/>
          <w:sz w:val="20"/>
        </w:rPr>
      </w:pPr>
    </w:p>
    <w:p w14:paraId="5684651C" w14:textId="77777777" w:rsidR="002F1BE4" w:rsidRDefault="00350CD9">
      <w:pPr>
        <w:pStyle w:val="a3"/>
        <w:spacing w:before="1" w:line="448" w:lineRule="auto"/>
        <w:ind w:right="4837"/>
      </w:pPr>
      <w:r>
        <w:t>А) периапикального абсцесса без свища Б) хронического пульпита</w:t>
      </w:r>
    </w:p>
    <w:p w14:paraId="3027BA2A" w14:textId="77777777" w:rsidR="002F1BE4" w:rsidRDefault="00350CD9">
      <w:pPr>
        <w:pStyle w:val="a3"/>
        <w:spacing w:before="11" w:line="451" w:lineRule="auto"/>
        <w:ind w:right="6853"/>
      </w:pPr>
      <w:r>
        <w:t>В) острого пульпита Г) кариеса</w:t>
      </w:r>
    </w:p>
    <w:p w14:paraId="7F1DB2AC" w14:textId="77777777" w:rsidR="002F1BE4" w:rsidRDefault="00350CD9">
      <w:pPr>
        <w:pStyle w:val="1"/>
        <w:spacing w:before="10"/>
      </w:pPr>
      <w:r>
        <w:t>1592. [T003733] СКУДНАЯ КЛИНИЧЕСКАЯ КАРТИНА ХАРАКТЕРНА ДЛЯ</w:t>
      </w:r>
    </w:p>
    <w:p w14:paraId="315C7363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42C35D07" w14:textId="77777777" w:rsidR="002F1BE4" w:rsidRDefault="00350CD9">
      <w:pPr>
        <w:pStyle w:val="a3"/>
        <w:spacing w:line="448" w:lineRule="auto"/>
        <w:ind w:right="4768"/>
      </w:pPr>
      <w:r>
        <w:t>А) периапикального абс</w:t>
      </w:r>
      <w:r>
        <w:t>цесса со свищом Б) хронической апикальной гранулёмы В) острого периодонтита</w:t>
      </w:r>
    </w:p>
    <w:p w14:paraId="5BD4BAFF" w14:textId="77777777" w:rsidR="002F1BE4" w:rsidRDefault="00350CD9">
      <w:pPr>
        <w:pStyle w:val="a3"/>
        <w:spacing w:before="9"/>
      </w:pPr>
      <w:r>
        <w:t>Г) острого пульпита</w:t>
      </w:r>
    </w:p>
    <w:p w14:paraId="0B16A03B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E0DB7DE" w14:textId="77777777" w:rsidR="002F1BE4" w:rsidRDefault="00350CD9">
      <w:pPr>
        <w:spacing w:before="73" w:line="448" w:lineRule="auto"/>
        <w:ind w:left="601" w:right="2508" w:hanging="500"/>
        <w:jc w:val="both"/>
        <w:rPr>
          <w:sz w:val="24"/>
        </w:rPr>
      </w:pPr>
      <w:r>
        <w:rPr>
          <w:b/>
          <w:sz w:val="24"/>
        </w:rPr>
        <w:lastRenderedPageBreak/>
        <w:t xml:space="preserve">1593. [T003734] ГИПОПЛАЗИЯ ЭМАЛИ СОПРОВОЖДАЕТСЯ </w:t>
      </w:r>
      <w:r>
        <w:rPr>
          <w:sz w:val="24"/>
        </w:rPr>
        <w:t>А) нарушениями образования и развития эмали и дентина зуба Б) выраженной гиперестезией</w:t>
      </w:r>
    </w:p>
    <w:p w14:paraId="6F53C7F1" w14:textId="77777777" w:rsidR="002F1BE4" w:rsidRDefault="00350CD9">
      <w:pPr>
        <w:pStyle w:val="a3"/>
        <w:spacing w:before="8" w:line="451" w:lineRule="auto"/>
        <w:ind w:right="5866"/>
      </w:pPr>
      <w:r>
        <w:t>В) изменениями в периодонте Г) изменениями окклюзии</w:t>
      </w:r>
    </w:p>
    <w:p w14:paraId="7C2A51F9" w14:textId="77777777" w:rsidR="002F1BE4" w:rsidRDefault="00350CD9">
      <w:pPr>
        <w:pStyle w:val="1"/>
        <w:spacing w:before="10" w:line="278" w:lineRule="auto"/>
        <w:ind w:right="250"/>
      </w:pPr>
      <w:r>
        <w:t>1594. [T003735] ГИПОПЛАЗИЯ ПОСТОЯННЫХ ЗУБОВ У ДЕТЕЙ РАЗВИВАЕТСЯ В ПЕРИОД</w:t>
      </w:r>
    </w:p>
    <w:p w14:paraId="7E97AD2C" w14:textId="77777777" w:rsidR="002F1BE4" w:rsidRDefault="00350CD9">
      <w:pPr>
        <w:pStyle w:val="a3"/>
        <w:spacing w:before="192" w:line="451" w:lineRule="auto"/>
        <w:ind w:right="4677"/>
      </w:pPr>
      <w:r>
        <w:t>А) формирования и минерализации зубов Б) зак</w:t>
      </w:r>
      <w:r>
        <w:t>ладки зубов</w:t>
      </w:r>
    </w:p>
    <w:p w14:paraId="1BDB6A98" w14:textId="77777777" w:rsidR="002F1BE4" w:rsidRDefault="00350CD9">
      <w:pPr>
        <w:pStyle w:val="a3"/>
        <w:spacing w:before="6"/>
      </w:pPr>
      <w:r>
        <w:t>В) прорезывания зубов</w:t>
      </w:r>
    </w:p>
    <w:p w14:paraId="4B951B91" w14:textId="77777777" w:rsidR="002F1BE4" w:rsidRDefault="002F1BE4">
      <w:pPr>
        <w:pStyle w:val="a3"/>
        <w:ind w:left="0"/>
        <w:rPr>
          <w:sz w:val="21"/>
        </w:rPr>
      </w:pPr>
    </w:p>
    <w:p w14:paraId="324F550E" w14:textId="77777777" w:rsidR="002F1BE4" w:rsidRDefault="00350CD9">
      <w:pPr>
        <w:pStyle w:val="a3"/>
      </w:pPr>
      <w:r>
        <w:t>Г) дифференцировки зубных зачатков</w:t>
      </w:r>
    </w:p>
    <w:p w14:paraId="287EC996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23084E9E" w14:textId="77777777" w:rsidR="002F1BE4" w:rsidRDefault="00350CD9">
      <w:pPr>
        <w:pStyle w:val="1"/>
      </w:pPr>
      <w:r>
        <w:t>1595. [T003736] ПРИ ВВЕДЕНИИ БОЛЬШИХ ДОЗ ТЕТРАЦИКЛИНА МЕНЯЕТСЯ</w:t>
      </w:r>
    </w:p>
    <w:p w14:paraId="10BCD60C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376C4B40" w14:textId="77777777" w:rsidR="002F1BE4" w:rsidRDefault="00350CD9">
      <w:pPr>
        <w:pStyle w:val="a3"/>
        <w:spacing w:line="448" w:lineRule="auto"/>
        <w:ind w:right="6799"/>
      </w:pPr>
      <w:r>
        <w:t>А) цвет эмали зубов Б) блеск эмали зубов В) форма зуба</w:t>
      </w:r>
    </w:p>
    <w:p w14:paraId="508F9544" w14:textId="77777777" w:rsidR="002F1BE4" w:rsidRDefault="00350CD9">
      <w:pPr>
        <w:pStyle w:val="a3"/>
        <w:spacing w:before="11"/>
      </w:pPr>
      <w:r>
        <w:t>Г) структура (недоразвитие эмали)</w:t>
      </w:r>
    </w:p>
    <w:p w14:paraId="2F5E2254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4957B513" w14:textId="77777777" w:rsidR="002F1BE4" w:rsidRDefault="00350CD9">
      <w:pPr>
        <w:pStyle w:val="1"/>
        <w:spacing w:line="278" w:lineRule="auto"/>
        <w:ind w:right="465"/>
      </w:pPr>
      <w:r>
        <w:t>1596. [T003737] СИСТЕМНОСТЬ ПОР</w:t>
      </w:r>
      <w:r>
        <w:t>АЖЕНИЯ ЗУБОВ ВСЕГДА ХАРАКТЕРНА ДЛЯ</w:t>
      </w:r>
    </w:p>
    <w:p w14:paraId="44CA7B76" w14:textId="77777777" w:rsidR="002F1BE4" w:rsidRDefault="00350CD9">
      <w:pPr>
        <w:pStyle w:val="a3"/>
        <w:spacing w:before="192" w:line="451" w:lineRule="auto"/>
        <w:ind w:right="7454"/>
      </w:pPr>
      <w:r>
        <w:t>А) гипоплазии Б) кариеса</w:t>
      </w:r>
    </w:p>
    <w:p w14:paraId="26EF2460" w14:textId="77777777" w:rsidR="002F1BE4" w:rsidRDefault="00350CD9">
      <w:pPr>
        <w:pStyle w:val="a3"/>
        <w:spacing w:before="5"/>
      </w:pPr>
      <w:r>
        <w:t>В) пульпита</w:t>
      </w:r>
    </w:p>
    <w:p w14:paraId="3F534DCB" w14:textId="77777777" w:rsidR="002F1BE4" w:rsidRDefault="002F1BE4">
      <w:pPr>
        <w:pStyle w:val="a3"/>
        <w:ind w:left="0"/>
        <w:rPr>
          <w:sz w:val="21"/>
        </w:rPr>
      </w:pPr>
    </w:p>
    <w:p w14:paraId="79DC3331" w14:textId="77777777" w:rsidR="002F1BE4" w:rsidRDefault="00350CD9">
      <w:pPr>
        <w:pStyle w:val="a3"/>
      </w:pPr>
      <w:r>
        <w:t>Г) эрозии зубов</w:t>
      </w:r>
    </w:p>
    <w:p w14:paraId="0FA4E5D3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44118F6B" w14:textId="77777777" w:rsidR="002F1BE4" w:rsidRDefault="00350CD9">
      <w:pPr>
        <w:pStyle w:val="1"/>
        <w:spacing w:line="278" w:lineRule="auto"/>
        <w:ind w:right="624"/>
      </w:pPr>
      <w:r>
        <w:t>1597. [T003738] К ПРИЧИНАМ СИСТЕМНОЙ ГИПОПЛАЗИИ ПОСТОЯННЫХ ЗУБОВ ОТНОСЯТ</w:t>
      </w:r>
    </w:p>
    <w:p w14:paraId="70B7C573" w14:textId="77777777" w:rsidR="002F1BE4" w:rsidRDefault="00350CD9">
      <w:pPr>
        <w:pStyle w:val="a3"/>
        <w:spacing w:before="192" w:line="451" w:lineRule="auto"/>
        <w:ind w:right="3417"/>
      </w:pPr>
      <w:r>
        <w:t>А) заболевания ребёнка в первый год после рождения Б) заболевания матери в период беременности</w:t>
      </w:r>
    </w:p>
    <w:p w14:paraId="551EB4DA" w14:textId="77777777" w:rsidR="002F1BE4" w:rsidRDefault="00350CD9">
      <w:pPr>
        <w:pStyle w:val="a3"/>
        <w:spacing w:before="5"/>
      </w:pPr>
      <w:r>
        <w:t>В) генетические факторы</w:t>
      </w:r>
    </w:p>
    <w:p w14:paraId="160CF494" w14:textId="77777777" w:rsidR="002F1BE4" w:rsidRDefault="002F1BE4">
      <w:pPr>
        <w:pStyle w:val="a3"/>
        <w:ind w:left="0"/>
        <w:rPr>
          <w:sz w:val="21"/>
        </w:rPr>
      </w:pPr>
    </w:p>
    <w:p w14:paraId="0A0F7C07" w14:textId="77777777" w:rsidR="002F1BE4" w:rsidRDefault="00350CD9">
      <w:pPr>
        <w:pStyle w:val="a3"/>
      </w:pPr>
      <w:r>
        <w:t>Г) высокое содержание фтора в питьевой воде</w:t>
      </w:r>
    </w:p>
    <w:p w14:paraId="0F15DD1B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4D01000" w14:textId="77777777" w:rsidR="002F1BE4" w:rsidRDefault="00350CD9">
      <w:pPr>
        <w:pStyle w:val="1"/>
        <w:spacing w:before="73"/>
      </w:pPr>
      <w:r>
        <w:lastRenderedPageBreak/>
        <w:t>1598. [T003739] К ПРИЧИНАМ МЕСТНОЙ ГИПОПЛАЗИИ ЭМАЛИ ОТНОСЯТ</w:t>
      </w:r>
    </w:p>
    <w:p w14:paraId="4D02BCDF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7D148DED" w14:textId="77777777" w:rsidR="002F1BE4" w:rsidRDefault="00350CD9">
      <w:pPr>
        <w:pStyle w:val="a3"/>
        <w:spacing w:line="451" w:lineRule="auto"/>
        <w:ind w:right="5660"/>
      </w:pPr>
      <w:r>
        <w:t>А) периодонти</w:t>
      </w:r>
      <w:r>
        <w:t>т молочного зуба Б) генетические факторы</w:t>
      </w:r>
    </w:p>
    <w:p w14:paraId="1895B1EA" w14:textId="77777777" w:rsidR="002F1BE4" w:rsidRDefault="00350CD9">
      <w:pPr>
        <w:pStyle w:val="a3"/>
        <w:spacing w:before="5"/>
      </w:pPr>
      <w:r>
        <w:t>В) заболевания ребёнка после рождения</w:t>
      </w:r>
    </w:p>
    <w:p w14:paraId="41D71861" w14:textId="77777777" w:rsidR="002F1BE4" w:rsidRDefault="002F1BE4">
      <w:pPr>
        <w:pStyle w:val="a3"/>
        <w:ind w:left="0"/>
        <w:rPr>
          <w:sz w:val="21"/>
        </w:rPr>
      </w:pPr>
    </w:p>
    <w:p w14:paraId="73CF07D1" w14:textId="77777777" w:rsidR="002F1BE4" w:rsidRDefault="00350CD9">
      <w:pPr>
        <w:pStyle w:val="a3"/>
      </w:pPr>
      <w:r>
        <w:t>Г) низкое содержание фтора в питьевой воде</w:t>
      </w:r>
    </w:p>
    <w:p w14:paraId="686BE12C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0DAA45C1" w14:textId="77777777" w:rsidR="002F1BE4" w:rsidRDefault="00350CD9">
      <w:pPr>
        <w:pStyle w:val="1"/>
        <w:spacing w:line="278" w:lineRule="auto"/>
        <w:ind w:right="840"/>
      </w:pPr>
      <w:r>
        <w:t>1599. [T003740] ПЯТНИСТАЯ ФОРМА ГИПОПЛАЗИИ ХАРАКТЕРИЗУЕТСЯ ИЗМЕНЕНИЯМИ ЭМАЛИ В ВИДЕ</w:t>
      </w:r>
    </w:p>
    <w:p w14:paraId="5842BEC0" w14:textId="77777777" w:rsidR="002F1BE4" w:rsidRDefault="00350CD9">
      <w:pPr>
        <w:pStyle w:val="a3"/>
        <w:spacing w:before="192" w:line="451" w:lineRule="auto"/>
        <w:ind w:right="5618"/>
      </w:pPr>
      <w:r>
        <w:t>А) пятен с чёткими границами Б) пятен с нечётким</w:t>
      </w:r>
      <w:r>
        <w:t>и границами В) бороздок</w:t>
      </w:r>
    </w:p>
    <w:p w14:paraId="139CAA16" w14:textId="77777777" w:rsidR="002F1BE4" w:rsidRDefault="00350CD9">
      <w:pPr>
        <w:pStyle w:val="a3"/>
        <w:spacing w:before="8"/>
      </w:pPr>
      <w:r>
        <w:t>Г) волнистой эмали</w:t>
      </w:r>
    </w:p>
    <w:p w14:paraId="7C35DBC4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393CDCDF" w14:textId="77777777" w:rsidR="002F1BE4" w:rsidRDefault="00350CD9">
      <w:pPr>
        <w:pStyle w:val="1"/>
      </w:pPr>
      <w:r>
        <w:t>1600. [T003741] НЕДОРАЗВИТИЕ ЭМАЛИ ПРОЯВЛЯЕТСЯ</w:t>
      </w:r>
    </w:p>
    <w:p w14:paraId="6EF23BCA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5DEC99FC" w14:textId="77777777" w:rsidR="002F1BE4" w:rsidRDefault="00350CD9">
      <w:pPr>
        <w:pStyle w:val="a3"/>
        <w:spacing w:line="451" w:lineRule="auto"/>
        <w:ind w:right="4656"/>
      </w:pPr>
      <w:r>
        <w:t>А) бороздками, точечными углублениями Б) пятнами с нечёткими границами</w:t>
      </w:r>
    </w:p>
    <w:p w14:paraId="58DC3E13" w14:textId="77777777" w:rsidR="002F1BE4" w:rsidRDefault="00350CD9">
      <w:pPr>
        <w:pStyle w:val="a3"/>
        <w:spacing w:before="6" w:line="451" w:lineRule="auto"/>
        <w:ind w:right="5548"/>
      </w:pPr>
      <w:r>
        <w:t>В) пятнами с чёткими границами Г) отсутствием эмали</w:t>
      </w:r>
    </w:p>
    <w:p w14:paraId="14463D77" w14:textId="77777777" w:rsidR="002F1BE4" w:rsidRDefault="00350CD9">
      <w:pPr>
        <w:pStyle w:val="1"/>
        <w:spacing w:before="11"/>
      </w:pPr>
      <w:r>
        <w:t>1601. [T003742] ТЯЖЁЛАЯ СТЕПЕНЬ ГИПОПЛАЗИИ ПРОЯВЛЯЕТСЯ</w:t>
      </w:r>
    </w:p>
    <w:p w14:paraId="65B0BA8C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47F16F2A" w14:textId="77777777" w:rsidR="002F1BE4" w:rsidRDefault="00350CD9">
      <w:pPr>
        <w:pStyle w:val="a3"/>
      </w:pPr>
      <w:r>
        <w:t>А) отсутствием эмали</w:t>
      </w:r>
    </w:p>
    <w:p w14:paraId="14428417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6D21410" w14:textId="77777777" w:rsidR="002F1BE4" w:rsidRDefault="00350CD9">
      <w:pPr>
        <w:pStyle w:val="a3"/>
        <w:spacing w:line="451" w:lineRule="auto"/>
        <w:ind w:right="5336"/>
      </w:pPr>
      <w:r>
        <w:t>Б) пятнами с нечёткими границами В) бороздками</w:t>
      </w:r>
    </w:p>
    <w:p w14:paraId="54587C02" w14:textId="77777777" w:rsidR="002F1BE4" w:rsidRDefault="00350CD9">
      <w:pPr>
        <w:pStyle w:val="a3"/>
        <w:spacing w:before="8"/>
      </w:pPr>
      <w:r>
        <w:t>Г) пятнами с чёткими границами</w:t>
      </w:r>
    </w:p>
    <w:p w14:paraId="619A3C88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75110525" w14:textId="77777777" w:rsidR="002F1BE4" w:rsidRDefault="00350CD9">
      <w:pPr>
        <w:pStyle w:val="1"/>
      </w:pPr>
      <w:r>
        <w:t>1602. [T003743] К ПРИЧИНАМ МЕСТНОЙ ГИПОПЛАЗИИ Э</w:t>
      </w:r>
      <w:r>
        <w:t>МАЛИ ОТНОСЯТ</w:t>
      </w:r>
    </w:p>
    <w:p w14:paraId="28FF512E" w14:textId="77777777" w:rsidR="002F1BE4" w:rsidRDefault="002F1BE4">
      <w:pPr>
        <w:pStyle w:val="a3"/>
        <w:spacing w:before="8"/>
        <w:ind w:left="0"/>
        <w:rPr>
          <w:b/>
          <w:sz w:val="20"/>
        </w:rPr>
      </w:pPr>
    </w:p>
    <w:p w14:paraId="65DA2B8C" w14:textId="77777777" w:rsidR="002F1BE4" w:rsidRDefault="00350CD9">
      <w:pPr>
        <w:pStyle w:val="a3"/>
        <w:spacing w:line="448" w:lineRule="auto"/>
        <w:ind w:right="5253"/>
      </w:pPr>
      <w:r>
        <w:t>А) травму зачатка постоянного зуба Б) генетические факторы</w:t>
      </w:r>
    </w:p>
    <w:p w14:paraId="7DC591E4" w14:textId="77777777" w:rsidR="002F1BE4" w:rsidRDefault="00350CD9">
      <w:pPr>
        <w:pStyle w:val="a3"/>
        <w:spacing w:before="11"/>
      </w:pPr>
      <w:r>
        <w:t>В) заболевания ребёнка после рождения</w:t>
      </w:r>
    </w:p>
    <w:p w14:paraId="1F7AD795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6AD3D6E" w14:textId="77777777" w:rsidR="002F1BE4" w:rsidRDefault="00350CD9">
      <w:pPr>
        <w:pStyle w:val="a3"/>
        <w:spacing w:before="1"/>
      </w:pPr>
      <w:r>
        <w:t>Г) низкое содержание фтора в питьевой воде</w:t>
      </w:r>
    </w:p>
    <w:p w14:paraId="7F1A77AE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56E3C6E" w14:textId="77777777" w:rsidR="002F1BE4" w:rsidRDefault="00350CD9">
      <w:pPr>
        <w:pStyle w:val="1"/>
        <w:spacing w:before="73"/>
      </w:pPr>
      <w:r>
        <w:lastRenderedPageBreak/>
        <w:t>1603. [T003744] НЕДОСТАТОЧНОЕ ОБРАЗОВАНИЕ ЭМАЛИ ХАРАКТЕРНО ДЛЯ</w:t>
      </w:r>
    </w:p>
    <w:p w14:paraId="6111294B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6A69FA36" w14:textId="77777777" w:rsidR="002F1BE4" w:rsidRDefault="00350CD9">
      <w:pPr>
        <w:pStyle w:val="a3"/>
        <w:spacing w:line="451" w:lineRule="auto"/>
        <w:ind w:right="7454"/>
      </w:pPr>
      <w:r>
        <w:t>А) гипоплазии Б) эрозии</w:t>
      </w:r>
    </w:p>
    <w:p w14:paraId="7EB0CCE5" w14:textId="77777777" w:rsidR="002F1BE4" w:rsidRDefault="00350CD9">
      <w:pPr>
        <w:pStyle w:val="a3"/>
        <w:spacing w:before="5"/>
      </w:pPr>
      <w:r>
        <w:t>В) стирания</w:t>
      </w:r>
    </w:p>
    <w:p w14:paraId="5FB160E1" w14:textId="77777777" w:rsidR="002F1BE4" w:rsidRDefault="002F1BE4">
      <w:pPr>
        <w:pStyle w:val="a3"/>
        <w:ind w:left="0"/>
        <w:rPr>
          <w:sz w:val="21"/>
        </w:rPr>
      </w:pPr>
    </w:p>
    <w:p w14:paraId="32DE82F6" w14:textId="77777777" w:rsidR="002F1BE4" w:rsidRDefault="00350CD9">
      <w:pPr>
        <w:pStyle w:val="a3"/>
      </w:pPr>
      <w:r>
        <w:t>Г) гипокальцификции</w:t>
      </w:r>
    </w:p>
    <w:p w14:paraId="1D52EE70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1191F4B7" w14:textId="77777777" w:rsidR="002F1BE4" w:rsidRDefault="00350CD9">
      <w:pPr>
        <w:pStyle w:val="1"/>
      </w:pPr>
      <w:r>
        <w:t>1604. [T003745] ПЯТНО ПРИ ГИПОПЛАЗИИ ХАРАКТЕРИЗУЕТСЯ</w:t>
      </w:r>
    </w:p>
    <w:p w14:paraId="2765C289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05E4C223" w14:textId="77777777" w:rsidR="002F1BE4" w:rsidRDefault="00350CD9">
      <w:pPr>
        <w:pStyle w:val="a3"/>
        <w:spacing w:line="451" w:lineRule="auto"/>
        <w:ind w:right="4943"/>
        <w:jc w:val="both"/>
      </w:pPr>
      <w:r>
        <w:t>А) как блестящее с чёткими границами Б) как матовое с нечёткими границами В) тем</w:t>
      </w:r>
      <w:r>
        <w:t>, что окрашивается красителями</w:t>
      </w:r>
    </w:p>
    <w:p w14:paraId="33F86D51" w14:textId="77777777" w:rsidR="002F1BE4" w:rsidRDefault="00350CD9">
      <w:pPr>
        <w:pStyle w:val="a3"/>
        <w:spacing w:before="8"/>
      </w:pPr>
      <w:r>
        <w:t>Г) тем, что выявляется на рентгенограмме</w:t>
      </w:r>
    </w:p>
    <w:p w14:paraId="5C868388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2F70E0B5" w14:textId="77777777" w:rsidR="002F1BE4" w:rsidRDefault="00350CD9">
      <w:pPr>
        <w:pStyle w:val="1"/>
      </w:pPr>
      <w:r>
        <w:t>1605. [T003746] БОЛЕЗНИ (РАХИТ, ТУБЕРКУЛЁЗ) МОГУТ БЫТЬ ПРИЧИНОЙ</w:t>
      </w:r>
    </w:p>
    <w:p w14:paraId="1869539A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1BB8F83D" w14:textId="77777777" w:rsidR="002F1BE4" w:rsidRDefault="00350CD9">
      <w:pPr>
        <w:pStyle w:val="a3"/>
      </w:pPr>
      <w:r>
        <w:t>А) гипоплазии</w:t>
      </w:r>
    </w:p>
    <w:p w14:paraId="221805F7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EA9AB5A" w14:textId="77777777" w:rsidR="002F1BE4" w:rsidRDefault="00350CD9">
      <w:pPr>
        <w:pStyle w:val="a3"/>
        <w:spacing w:before="1" w:line="451" w:lineRule="auto"/>
        <w:ind w:right="6100"/>
      </w:pPr>
      <w:r>
        <w:t>Б) сверхкомплектных зубов В) эрозии</w:t>
      </w:r>
    </w:p>
    <w:p w14:paraId="1E1F4E46" w14:textId="77777777" w:rsidR="002F1BE4" w:rsidRDefault="00350CD9">
      <w:pPr>
        <w:pStyle w:val="a3"/>
        <w:spacing w:before="8"/>
      </w:pPr>
      <w:r>
        <w:t>Г) стирания</w:t>
      </w:r>
    </w:p>
    <w:p w14:paraId="320A9E36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5C643BBB" w14:textId="77777777" w:rsidR="002F1BE4" w:rsidRDefault="00350CD9">
      <w:pPr>
        <w:pStyle w:val="1"/>
      </w:pPr>
      <w:r>
        <w:t>1606. [T003747] БОЛЬ ПРИ ДЕЙСТВИИ РАЗДРАЖИТЕЛЕЙ ХАРАКТЕРНА ДЛЯ</w:t>
      </w:r>
    </w:p>
    <w:p w14:paraId="0C546508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1CB48D32" w14:textId="77777777" w:rsidR="002F1BE4" w:rsidRDefault="00350CD9">
      <w:pPr>
        <w:pStyle w:val="a3"/>
      </w:pPr>
      <w:r>
        <w:t>А) аплазии</w:t>
      </w:r>
    </w:p>
    <w:p w14:paraId="55996DDC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A1881B0" w14:textId="77777777" w:rsidR="002F1BE4" w:rsidRDefault="00350CD9">
      <w:pPr>
        <w:pStyle w:val="a3"/>
        <w:spacing w:line="448" w:lineRule="auto"/>
        <w:ind w:right="6051"/>
      </w:pPr>
      <w:r>
        <w:t>Б) бороздчатой гипоплазии В) гипопластического пятна Г) лестничной гипоплазии</w:t>
      </w:r>
    </w:p>
    <w:p w14:paraId="193424F1" w14:textId="77777777" w:rsidR="002F1BE4" w:rsidRDefault="00350CD9">
      <w:pPr>
        <w:pStyle w:val="1"/>
        <w:spacing w:before="15" w:line="276" w:lineRule="auto"/>
        <w:ind w:right="1226"/>
      </w:pPr>
      <w:r>
        <w:t>1607. [T003748] ЗУБЫ ФУРНЬЕ (ОТВЁРТКООБРАЗНЫЕ КОРОНКИ ЦЕНТРАЛЬНЫХ РЕЗЦОВ БЕЗ ПОЛУЛУННОЙ ВЫРЕЗКИ) ЯВЛЯЮ</w:t>
      </w:r>
      <w:r>
        <w:t>ТСЯ СИМПТОМОМ</w:t>
      </w:r>
    </w:p>
    <w:p w14:paraId="0079E987" w14:textId="77777777" w:rsidR="002F1BE4" w:rsidRDefault="00350CD9">
      <w:pPr>
        <w:pStyle w:val="a3"/>
        <w:spacing w:before="197" w:line="448" w:lineRule="auto"/>
        <w:ind w:right="6326"/>
      </w:pPr>
      <w:r>
        <w:t>А) системной гипоплазии Б) местной гипоплазии В)</w:t>
      </w:r>
      <w:r>
        <w:rPr>
          <w:spacing w:val="-2"/>
        </w:rPr>
        <w:t xml:space="preserve"> </w:t>
      </w:r>
      <w:r>
        <w:t>флюороза</w:t>
      </w:r>
    </w:p>
    <w:p w14:paraId="60008774" w14:textId="77777777" w:rsidR="002F1BE4" w:rsidRDefault="00350CD9">
      <w:pPr>
        <w:pStyle w:val="a3"/>
        <w:spacing w:before="10"/>
      </w:pPr>
      <w:r>
        <w:t>Г) стирания</w:t>
      </w:r>
    </w:p>
    <w:p w14:paraId="0F595BD0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224045D" w14:textId="77777777" w:rsidR="002F1BE4" w:rsidRDefault="00350CD9">
      <w:pPr>
        <w:pStyle w:val="1"/>
        <w:spacing w:before="73"/>
      </w:pPr>
      <w:r>
        <w:lastRenderedPageBreak/>
        <w:t>1608. [T003749] ПРИЧИНОЙ ФЛЮОРОЗА ЯВЛЯЕТСЯ</w:t>
      </w:r>
    </w:p>
    <w:p w14:paraId="6AC860C3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24351825" w14:textId="77777777" w:rsidR="002F1BE4" w:rsidRDefault="00350CD9">
      <w:pPr>
        <w:pStyle w:val="a3"/>
        <w:spacing w:line="451" w:lineRule="auto"/>
        <w:ind w:right="4175"/>
      </w:pPr>
      <w:r>
        <w:t>А) высокое содержание фтора в питьевой воде Б) заболевание ребёнка в первый год жизни  В) заболевание матери в</w:t>
      </w:r>
      <w:r>
        <w:t xml:space="preserve"> период беременности Г) низкое содержание фтора в</w:t>
      </w:r>
      <w:r>
        <w:rPr>
          <w:spacing w:val="-10"/>
        </w:rPr>
        <w:t xml:space="preserve"> </w:t>
      </w:r>
      <w:r>
        <w:t>воде</w:t>
      </w:r>
    </w:p>
    <w:p w14:paraId="23EC0E4C" w14:textId="77777777" w:rsidR="002F1BE4" w:rsidRDefault="00350CD9">
      <w:pPr>
        <w:pStyle w:val="1"/>
        <w:spacing w:before="10"/>
      </w:pPr>
      <w:r>
        <w:t>1609. [T003750] ШТРИХОВАЯ ФОРМА ФЛЮОРОЗА ХАРАКТЕРИЗУЕТСЯ</w:t>
      </w:r>
    </w:p>
    <w:p w14:paraId="31ED3EB2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758AF845" w14:textId="77777777" w:rsidR="002F1BE4" w:rsidRDefault="00350CD9">
      <w:pPr>
        <w:pStyle w:val="a3"/>
      </w:pPr>
      <w:r>
        <w:t>А) небольшими меловидными полосками-штрихами</w:t>
      </w:r>
    </w:p>
    <w:p w14:paraId="6F636573" w14:textId="77777777" w:rsidR="002F1BE4" w:rsidRDefault="002F1BE4">
      <w:pPr>
        <w:pStyle w:val="a3"/>
        <w:ind w:left="0"/>
        <w:rPr>
          <w:sz w:val="21"/>
        </w:rPr>
      </w:pPr>
    </w:p>
    <w:p w14:paraId="5337ECAE" w14:textId="77777777" w:rsidR="002F1BE4" w:rsidRDefault="00350CD9">
      <w:pPr>
        <w:pStyle w:val="a3"/>
      </w:pPr>
      <w:r>
        <w:t>Б) хорошо выраженными меловидными пятнами без полосок</w:t>
      </w:r>
    </w:p>
    <w:p w14:paraId="237FAB73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3E12541" w14:textId="77777777" w:rsidR="002F1BE4" w:rsidRDefault="00350CD9">
      <w:pPr>
        <w:pStyle w:val="a3"/>
        <w:spacing w:before="1" w:line="276" w:lineRule="auto"/>
        <w:ind w:right="952"/>
      </w:pPr>
      <w:r>
        <w:t>В) хорошо очерченными пигментированными пя</w:t>
      </w:r>
      <w:r>
        <w:t>тнами и крапинками на фоне матовой эмали</w:t>
      </w:r>
    </w:p>
    <w:p w14:paraId="1F5F1D96" w14:textId="77777777" w:rsidR="002F1BE4" w:rsidRDefault="00350CD9">
      <w:pPr>
        <w:pStyle w:val="a3"/>
        <w:spacing w:before="202"/>
      </w:pPr>
      <w:r>
        <w:t>Г) наличием на фоне выраженной пигментации эмали участков с её отсутствием</w:t>
      </w:r>
    </w:p>
    <w:p w14:paraId="1EFEB76B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2CCF58FE" w14:textId="77777777" w:rsidR="002F1BE4" w:rsidRDefault="00350CD9">
      <w:pPr>
        <w:pStyle w:val="1"/>
      </w:pPr>
      <w:r>
        <w:t>1610. [T003751] ПЯТНИСТАЯ ФОРМА ФЛЮОРОЗА ХАРАКТЕРИЗУЕТСЯ</w:t>
      </w:r>
    </w:p>
    <w:p w14:paraId="2995C8F0" w14:textId="77777777" w:rsidR="002F1BE4" w:rsidRDefault="002F1BE4">
      <w:pPr>
        <w:pStyle w:val="a3"/>
        <w:spacing w:before="6"/>
        <w:ind w:left="0"/>
        <w:rPr>
          <w:b/>
          <w:sz w:val="20"/>
        </w:rPr>
      </w:pPr>
    </w:p>
    <w:p w14:paraId="724A6FA8" w14:textId="77777777" w:rsidR="002F1BE4" w:rsidRDefault="00350CD9">
      <w:pPr>
        <w:pStyle w:val="a3"/>
        <w:spacing w:before="1" w:line="451" w:lineRule="auto"/>
        <w:ind w:right="2633"/>
      </w:pPr>
      <w:r>
        <w:t>А) хорошо выраженными меловидными пятнами без полосок Б) небольшими меловидными полосками-штрихами</w:t>
      </w:r>
    </w:p>
    <w:p w14:paraId="2CAA8362" w14:textId="77777777" w:rsidR="002F1BE4" w:rsidRDefault="00350CD9">
      <w:pPr>
        <w:pStyle w:val="a3"/>
        <w:spacing w:before="6" w:line="276" w:lineRule="auto"/>
        <w:ind w:right="952"/>
      </w:pPr>
      <w:r>
        <w:t>В) хорошо очерченными пигментированными пятнами и крапинками на фоне матовой эмали</w:t>
      </w:r>
    </w:p>
    <w:p w14:paraId="247F0A1D" w14:textId="77777777" w:rsidR="002F1BE4" w:rsidRDefault="00350CD9">
      <w:pPr>
        <w:pStyle w:val="a3"/>
        <w:spacing w:before="202"/>
      </w:pPr>
      <w:r>
        <w:t>Г) наличием на фоне выраженной пигментации эмали участков с её отсутствием</w:t>
      </w:r>
    </w:p>
    <w:p w14:paraId="38B3C743" w14:textId="77777777" w:rsidR="002F1BE4" w:rsidRDefault="002F1BE4">
      <w:pPr>
        <w:pStyle w:val="a3"/>
        <w:spacing w:before="4"/>
        <w:ind w:left="0"/>
        <w:rPr>
          <w:sz w:val="21"/>
        </w:rPr>
      </w:pPr>
    </w:p>
    <w:p w14:paraId="63F02F2D" w14:textId="77777777" w:rsidR="002F1BE4" w:rsidRDefault="00350CD9">
      <w:pPr>
        <w:pStyle w:val="1"/>
        <w:spacing w:before="1" w:line="276" w:lineRule="auto"/>
        <w:ind w:right="1959"/>
      </w:pPr>
      <w:r>
        <w:t>1611. [T003752] МЕЛОВИДНО-КРАПЧАТАЯ ФОРМА ФЛЮОРОЗА ХАРАКТЕРИЗУЕТСЯ</w:t>
      </w:r>
    </w:p>
    <w:p w14:paraId="104EC963" w14:textId="77777777" w:rsidR="002F1BE4" w:rsidRDefault="00350CD9">
      <w:pPr>
        <w:pStyle w:val="a3"/>
        <w:spacing w:before="195" w:line="278" w:lineRule="auto"/>
        <w:ind w:right="939"/>
      </w:pPr>
      <w:r>
        <w:t>А) хорошо очерченными пигментированными пятнами и крапинками на фоне матовой эмали</w:t>
      </w:r>
    </w:p>
    <w:p w14:paraId="39908DFE" w14:textId="77777777" w:rsidR="002F1BE4" w:rsidRDefault="00350CD9">
      <w:pPr>
        <w:pStyle w:val="a3"/>
        <w:spacing w:before="197"/>
      </w:pPr>
      <w:r>
        <w:t>Б) небольшими меловидными полосками-штрихами</w:t>
      </w:r>
    </w:p>
    <w:p w14:paraId="79A4177F" w14:textId="77777777" w:rsidR="002F1BE4" w:rsidRDefault="002F1BE4">
      <w:pPr>
        <w:pStyle w:val="a3"/>
        <w:ind w:left="0"/>
        <w:rPr>
          <w:sz w:val="21"/>
        </w:rPr>
      </w:pPr>
    </w:p>
    <w:p w14:paraId="27265541" w14:textId="77777777" w:rsidR="002F1BE4" w:rsidRDefault="00350CD9">
      <w:pPr>
        <w:pStyle w:val="a3"/>
        <w:spacing w:before="1"/>
      </w:pPr>
      <w:r>
        <w:t>В) хорошо выраженными меловидными пятнами без полосок</w:t>
      </w:r>
    </w:p>
    <w:p w14:paraId="04A16AAB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3F85E39C" w14:textId="77777777" w:rsidR="002F1BE4" w:rsidRDefault="00350CD9">
      <w:pPr>
        <w:pStyle w:val="a3"/>
      </w:pPr>
      <w:r>
        <w:t>Г) наличием на фоне выраженной пигментации эмали участков с её отсутствием</w:t>
      </w:r>
    </w:p>
    <w:p w14:paraId="0E79A813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6C31908E" w14:textId="77777777" w:rsidR="002F1BE4" w:rsidRDefault="00350CD9">
      <w:pPr>
        <w:pStyle w:val="1"/>
      </w:pPr>
      <w:r>
        <w:t>1612. [T003753] ЭРОЗИВНАЯ ФОРМА ФЛЮОРОЗА ХАРАКТЕРИЗУЕТСЯ</w:t>
      </w:r>
    </w:p>
    <w:p w14:paraId="44838581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04A591B0" w14:textId="77777777" w:rsidR="002F1BE4" w:rsidRDefault="00350CD9">
      <w:pPr>
        <w:pStyle w:val="a3"/>
        <w:spacing w:line="451" w:lineRule="auto"/>
        <w:ind w:right="539"/>
      </w:pPr>
      <w:r>
        <w:t>А) наличием на фоне выраженной пигментации эмали участков с её отсутствием Б) небольшими меловидными полосками-штрихами</w:t>
      </w:r>
    </w:p>
    <w:p w14:paraId="5ED2CF06" w14:textId="77777777" w:rsidR="002F1BE4" w:rsidRDefault="00350CD9">
      <w:pPr>
        <w:pStyle w:val="a3"/>
        <w:spacing w:before="8" w:line="276" w:lineRule="auto"/>
        <w:ind w:right="952"/>
      </w:pPr>
      <w:r>
        <w:t>В) хорошо очерченными пигментированными пятнами и крапинками на фоне матовой эмали</w:t>
      </w:r>
    </w:p>
    <w:p w14:paraId="585CFAF6" w14:textId="77777777" w:rsidR="002F1BE4" w:rsidRDefault="00350CD9">
      <w:pPr>
        <w:pStyle w:val="a3"/>
        <w:spacing w:before="199"/>
      </w:pPr>
      <w:r>
        <w:t>Г) хорошо выраженными меловидными пятнами без полосок</w:t>
      </w:r>
    </w:p>
    <w:p w14:paraId="02148AC9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91CE535" w14:textId="77777777" w:rsidR="002F1BE4" w:rsidRDefault="00350CD9">
      <w:pPr>
        <w:pStyle w:val="1"/>
        <w:spacing w:before="73"/>
      </w:pPr>
      <w:r>
        <w:lastRenderedPageBreak/>
        <w:t>1613. [T003754] ДЕСТРУКТИВНАЯ ФОРМА ФЛЮОРОЗА ХАРАКТЕРИЗУЕТСЯ</w:t>
      </w:r>
    </w:p>
    <w:p w14:paraId="14921832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43B6FCE5" w14:textId="77777777" w:rsidR="002F1BE4" w:rsidRDefault="00350CD9">
      <w:pPr>
        <w:pStyle w:val="a3"/>
        <w:spacing w:line="451" w:lineRule="auto"/>
        <w:ind w:right="868"/>
      </w:pPr>
      <w:r>
        <w:t>А) изменением формы коронки вследствие эрозивного разрушения и стирания Б) небольшими меловидными полосками-штрихами</w:t>
      </w:r>
    </w:p>
    <w:p w14:paraId="5E10C903" w14:textId="77777777" w:rsidR="002F1BE4" w:rsidRDefault="00350CD9">
      <w:pPr>
        <w:pStyle w:val="a3"/>
        <w:spacing w:before="5" w:line="276" w:lineRule="auto"/>
        <w:ind w:right="952"/>
      </w:pPr>
      <w:r>
        <w:t>В) хорошо очерченными пигментированными пятнами и крапинка</w:t>
      </w:r>
      <w:r>
        <w:t>ми на фоне матовой эмали</w:t>
      </w:r>
    </w:p>
    <w:p w14:paraId="44FC608A" w14:textId="77777777" w:rsidR="002F1BE4" w:rsidRDefault="00350CD9">
      <w:pPr>
        <w:pStyle w:val="a3"/>
        <w:spacing w:before="202"/>
      </w:pPr>
      <w:r>
        <w:t>Г) наличием на фоне выраженной пигментации эмали участков с её отсутствием</w:t>
      </w:r>
    </w:p>
    <w:p w14:paraId="21106FE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EA23F6C" w14:textId="77777777" w:rsidR="002F1BE4" w:rsidRDefault="00350CD9">
      <w:pPr>
        <w:pStyle w:val="1"/>
        <w:spacing w:before="1" w:line="276" w:lineRule="auto"/>
        <w:ind w:right="1252"/>
      </w:pPr>
      <w:r>
        <w:t>1614. [T003755] ФОРМОЙ ФЛЮОРОЗА, ПРОТЕКАЮЩЕГО С ПОТЕРЕЙ ТКАНЕЙ, ЯВЛЯЕТСЯ</w:t>
      </w:r>
    </w:p>
    <w:p w14:paraId="0167DCCB" w14:textId="77777777" w:rsidR="002F1BE4" w:rsidRDefault="00350CD9">
      <w:pPr>
        <w:pStyle w:val="a3"/>
        <w:spacing w:before="195" w:line="451" w:lineRule="auto"/>
        <w:ind w:right="7554"/>
        <w:jc w:val="both"/>
      </w:pPr>
      <w:r>
        <w:t>А) эрозивная Б) пятнистая В) штриховая</w:t>
      </w:r>
    </w:p>
    <w:p w14:paraId="088E00F6" w14:textId="77777777" w:rsidR="002F1BE4" w:rsidRDefault="00350CD9">
      <w:pPr>
        <w:pStyle w:val="a3"/>
        <w:spacing w:before="5"/>
      </w:pPr>
      <w:r>
        <w:t>Г) меловидно-крапчатая</w:t>
      </w:r>
    </w:p>
    <w:p w14:paraId="4AC78D1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47CD21B" w14:textId="77777777" w:rsidR="002F1BE4" w:rsidRDefault="00350CD9">
      <w:pPr>
        <w:pStyle w:val="1"/>
        <w:spacing w:line="276" w:lineRule="auto"/>
        <w:ind w:right="1550"/>
      </w:pPr>
      <w:r>
        <w:t>1615. [T003756] ПАТ</w:t>
      </w:r>
      <w:r>
        <w:t>ОЛОГИЧЕСКИЕ ИЗМЕНЕНИЯ ПРИ ФЛЮОРОЗЕ ВОЗНИКАЮТ В РЕЗУЛЬТАТЕ НАРУШЕНИЯ ФУНКЦИИ</w:t>
      </w:r>
    </w:p>
    <w:p w14:paraId="23954C0C" w14:textId="77777777" w:rsidR="002F1BE4" w:rsidRDefault="00350CD9">
      <w:pPr>
        <w:pStyle w:val="a3"/>
        <w:spacing w:before="197" w:line="448" w:lineRule="auto"/>
        <w:ind w:right="7040"/>
      </w:pPr>
      <w:r>
        <w:t>А) амелобластов Б) одонтобластов В)  остеобластов Г) цементобластов</w:t>
      </w:r>
    </w:p>
    <w:p w14:paraId="319333F7" w14:textId="77777777" w:rsidR="002F1BE4" w:rsidRDefault="00350CD9">
      <w:pPr>
        <w:pStyle w:val="1"/>
        <w:spacing w:before="15"/>
      </w:pPr>
      <w:r>
        <w:t>1616. [T003757] ИЗМЕНЕНИЕ ЦВЕТА ЭМАЛИ ПРИ ФЛЮОРОЗЕ СВЯЗАНО С</w:t>
      </w:r>
    </w:p>
    <w:p w14:paraId="773D48C5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051D96B2" w14:textId="77777777" w:rsidR="002F1BE4" w:rsidRDefault="00350CD9">
      <w:pPr>
        <w:pStyle w:val="a3"/>
        <w:spacing w:before="1" w:line="451" w:lineRule="auto"/>
        <w:ind w:right="3643"/>
      </w:pPr>
      <w:r>
        <w:t>А) уменьшением плотности наружного слоя эмали Б) увеличением плотности наружного слоя эмали В) стабильностью плотности наружного слоя</w:t>
      </w:r>
      <w:r>
        <w:rPr>
          <w:spacing w:val="-15"/>
        </w:rPr>
        <w:t xml:space="preserve"> </w:t>
      </w:r>
      <w:r>
        <w:t>эмали</w:t>
      </w:r>
    </w:p>
    <w:p w14:paraId="5B2AD825" w14:textId="77777777" w:rsidR="002F1BE4" w:rsidRDefault="00350CD9">
      <w:pPr>
        <w:pStyle w:val="a3"/>
        <w:spacing w:before="6"/>
      </w:pPr>
      <w:r>
        <w:t>Г) уменьшением плотности подповерхностного слоя эмали</w:t>
      </w:r>
    </w:p>
    <w:p w14:paraId="15B2E719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0B5873E4" w14:textId="77777777" w:rsidR="002F1BE4" w:rsidRDefault="00350CD9">
      <w:pPr>
        <w:pStyle w:val="1"/>
      </w:pPr>
      <w:r>
        <w:t>1617. [T003758] ПЯТНА ПРИ ФЛЮОРОЗЕ РАСПОЛОЖЕНЫ</w:t>
      </w:r>
    </w:p>
    <w:p w14:paraId="5B62A215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71F0D891" w14:textId="77777777" w:rsidR="002F1BE4" w:rsidRDefault="00350CD9">
      <w:pPr>
        <w:pStyle w:val="a3"/>
        <w:spacing w:line="451" w:lineRule="auto"/>
        <w:ind w:right="5115"/>
      </w:pPr>
      <w:r>
        <w:t>А) на всей поверхности коронки зуба Б) на режущем крае</w:t>
      </w:r>
    </w:p>
    <w:p w14:paraId="3FB123D1" w14:textId="77777777" w:rsidR="002F1BE4" w:rsidRDefault="00350CD9">
      <w:pPr>
        <w:pStyle w:val="a3"/>
        <w:spacing w:before="6"/>
      </w:pPr>
      <w:r>
        <w:t>В) в пришеечной области</w:t>
      </w:r>
    </w:p>
    <w:p w14:paraId="09B7ED8F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70213840" w14:textId="77777777" w:rsidR="002F1BE4" w:rsidRDefault="00350CD9">
      <w:pPr>
        <w:pStyle w:val="a3"/>
      </w:pPr>
      <w:r>
        <w:t>Г) на контактных поверхностях</w:t>
      </w:r>
    </w:p>
    <w:p w14:paraId="4577DD05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266E6B4" w14:textId="77777777" w:rsidR="002F1BE4" w:rsidRDefault="00350CD9">
      <w:pPr>
        <w:pStyle w:val="1"/>
        <w:spacing w:before="73"/>
      </w:pPr>
      <w:r>
        <w:lastRenderedPageBreak/>
        <w:t>1618. [T003760] НЕСОВЕРШЕННЫЙ АМЕЛОГЕНЕЗ ПРЕДСТАВЛЯЕТ СОБОЙ</w:t>
      </w:r>
    </w:p>
    <w:p w14:paraId="60AD51B8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7424E0DF" w14:textId="77777777" w:rsidR="002F1BE4" w:rsidRDefault="00350CD9">
      <w:pPr>
        <w:pStyle w:val="a3"/>
        <w:spacing w:line="276" w:lineRule="auto"/>
        <w:ind w:right="136"/>
      </w:pPr>
      <w:r>
        <w:t>А) нарушение эмале</w:t>
      </w:r>
      <w:r>
        <w:t>образования, выражающееся системным нарушением структуры и минерализации молочных и постоянных зубов</w:t>
      </w:r>
    </w:p>
    <w:p w14:paraId="45D3D3D5" w14:textId="77777777" w:rsidR="002F1BE4" w:rsidRDefault="00350CD9">
      <w:pPr>
        <w:pStyle w:val="a3"/>
        <w:spacing w:before="202" w:line="448" w:lineRule="auto"/>
        <w:ind w:right="1585"/>
      </w:pPr>
      <w:r>
        <w:t>Б) порок развития, заключающийся в недоразвитии зуба или его тканей В) сращение, слияние и раздвоение зубов</w:t>
      </w:r>
    </w:p>
    <w:p w14:paraId="6A725FED" w14:textId="77777777" w:rsidR="002F1BE4" w:rsidRDefault="00350CD9">
      <w:pPr>
        <w:pStyle w:val="a3"/>
        <w:spacing w:before="11" w:line="276" w:lineRule="auto"/>
        <w:ind w:right="1411"/>
      </w:pPr>
      <w:r>
        <w:t>Г) эндемическое заболевание, обусловленное интоксикацией фтором при избыточном содержании его в питьевой воде</w:t>
      </w:r>
    </w:p>
    <w:p w14:paraId="40D7073A" w14:textId="77777777" w:rsidR="002F1BE4" w:rsidRDefault="00350CD9">
      <w:pPr>
        <w:pStyle w:val="1"/>
        <w:spacing w:before="207" w:line="276" w:lineRule="auto"/>
        <w:ind w:right="765"/>
      </w:pPr>
      <w:r>
        <w:t>1619. [T003761] АПЛАЗИЯ ЭМАЛИ НА ГУБНО</w:t>
      </w:r>
      <w:r>
        <w:t>Й ПОВЕРХНОСТИ КОРОНКИ ЗУБА С ГИПЕРЕСТЕЗИЕЙ ОТКРЫТЫХ УЧАСТКОВ ДЕНТИНА ПРЕДСТАВЛЯЕТ СОБОЙ НЕПОЛНОЦЕННЫЙ АМЕЛОГЕНЕЗ</w:t>
      </w:r>
    </w:p>
    <w:p w14:paraId="143D06C7" w14:textId="77777777" w:rsidR="002F1BE4" w:rsidRDefault="00350CD9">
      <w:pPr>
        <w:pStyle w:val="a3"/>
        <w:spacing w:before="198"/>
      </w:pPr>
      <w:r>
        <w:t>А) гипокальцифицированный</w:t>
      </w:r>
    </w:p>
    <w:p w14:paraId="0439B772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53F37E7" w14:textId="77777777" w:rsidR="002F1BE4" w:rsidRDefault="00350CD9">
      <w:pPr>
        <w:pStyle w:val="a3"/>
        <w:spacing w:before="1" w:line="451" w:lineRule="auto"/>
        <w:ind w:right="4991"/>
      </w:pPr>
      <w:r>
        <w:t>Б) гипомотурационный (несозревший) В) гипопластический</w:t>
      </w:r>
    </w:p>
    <w:p w14:paraId="55506831" w14:textId="77777777" w:rsidR="002F1BE4" w:rsidRDefault="00350CD9">
      <w:pPr>
        <w:pStyle w:val="a3"/>
        <w:spacing w:before="8"/>
      </w:pPr>
      <w:r>
        <w:t>Г) комбинационный</w:t>
      </w:r>
    </w:p>
    <w:p w14:paraId="08BA0063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62AD8E9C" w14:textId="77777777" w:rsidR="002F1BE4" w:rsidRDefault="00350CD9">
      <w:pPr>
        <w:pStyle w:val="1"/>
      </w:pPr>
      <w:r>
        <w:t>1620. [T003762] «ГИПСОВЫЕ» ЗУБЫ ЯВЛЯЮТСЯ О</w:t>
      </w:r>
      <w:r>
        <w:t>ДИН ИЗ СИМПТОМОВ</w:t>
      </w:r>
    </w:p>
    <w:p w14:paraId="3744DCCD" w14:textId="77777777" w:rsidR="002F1BE4" w:rsidRDefault="002F1BE4">
      <w:pPr>
        <w:pStyle w:val="a3"/>
        <w:spacing w:before="6"/>
        <w:ind w:left="0"/>
        <w:rPr>
          <w:b/>
          <w:sz w:val="20"/>
        </w:rPr>
      </w:pPr>
    </w:p>
    <w:p w14:paraId="67D76E0D" w14:textId="77777777" w:rsidR="002F1BE4" w:rsidRDefault="00350CD9">
      <w:pPr>
        <w:pStyle w:val="a3"/>
        <w:spacing w:before="1" w:line="448" w:lineRule="auto"/>
        <w:ind w:right="5641"/>
      </w:pPr>
      <w:r>
        <w:t>А) несовершенного амелогенеза Б) гипоплазии эмали</w:t>
      </w:r>
    </w:p>
    <w:p w14:paraId="4EA5D0CC" w14:textId="77777777" w:rsidR="002F1BE4" w:rsidRDefault="00350CD9">
      <w:pPr>
        <w:pStyle w:val="a3"/>
        <w:spacing w:before="11"/>
      </w:pPr>
      <w:r>
        <w:t>В) флюороза</w:t>
      </w:r>
    </w:p>
    <w:p w14:paraId="4A48076A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851372A" w14:textId="77777777" w:rsidR="002F1BE4" w:rsidRDefault="00350CD9">
      <w:pPr>
        <w:pStyle w:val="a3"/>
      </w:pPr>
      <w:r>
        <w:t>Г) несовершенного дентиногенеза</w:t>
      </w:r>
    </w:p>
    <w:p w14:paraId="6EBE0EF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C4FEE5F" w14:textId="77777777" w:rsidR="002F1BE4" w:rsidRDefault="00350CD9">
      <w:pPr>
        <w:pStyle w:val="1"/>
        <w:spacing w:line="276" w:lineRule="auto"/>
        <w:ind w:right="1134"/>
      </w:pPr>
      <w:r>
        <w:t>1621. [T003763] ПРИ НЕСОВЕРШЕННОМ ДЕНТИНОГЕНЕЗЕ (СИНДРОМ СТЕЙНТОНА - КАПДЕПОНА) ПОРАЖЕНЫ</w:t>
      </w:r>
    </w:p>
    <w:p w14:paraId="71787C9D" w14:textId="77777777" w:rsidR="002F1BE4" w:rsidRDefault="00350CD9">
      <w:pPr>
        <w:pStyle w:val="a3"/>
        <w:spacing w:before="197" w:line="448" w:lineRule="auto"/>
        <w:ind w:right="4997"/>
      </w:pPr>
      <w:r>
        <w:t>А) все молочные и постоянные зубы Б) молочные и постоянные премоляры В) молочные и постоянные</w:t>
      </w:r>
      <w:r>
        <w:rPr>
          <w:spacing w:val="-11"/>
        </w:rPr>
        <w:t xml:space="preserve"> </w:t>
      </w:r>
      <w:r>
        <w:t>моляры</w:t>
      </w:r>
    </w:p>
    <w:p w14:paraId="36518587" w14:textId="77777777" w:rsidR="002F1BE4" w:rsidRDefault="00350CD9">
      <w:pPr>
        <w:pStyle w:val="a3"/>
        <w:spacing w:before="11"/>
      </w:pPr>
      <w:r>
        <w:t>Г) молочные и постоянные резцы</w:t>
      </w:r>
    </w:p>
    <w:p w14:paraId="707C547F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CC27EC6" w14:textId="77777777" w:rsidR="002F1BE4" w:rsidRDefault="00350CD9">
      <w:pPr>
        <w:pStyle w:val="1"/>
        <w:spacing w:before="73" w:line="278" w:lineRule="auto"/>
        <w:ind w:right="585"/>
      </w:pPr>
      <w:r>
        <w:lastRenderedPageBreak/>
        <w:t>1622. [T003764] К КЛИНИЧЕСКИМ ПРИЗНАКАМ СИНДРОМА СТЕЙНТОНА - КАПДЕПОНА ОТНОСЯТ</w:t>
      </w:r>
    </w:p>
    <w:p w14:paraId="7C866ED5" w14:textId="77777777" w:rsidR="002F1BE4" w:rsidRDefault="00350CD9">
      <w:pPr>
        <w:pStyle w:val="a3"/>
        <w:spacing w:before="192" w:line="451" w:lineRule="auto"/>
        <w:ind w:right="2819"/>
      </w:pPr>
      <w:r>
        <w:t>А) стираемость твёрдых тканей зуба без обнажения пульпы Б) кариозные полости</w:t>
      </w:r>
    </w:p>
    <w:p w14:paraId="4C56D9CA" w14:textId="77777777" w:rsidR="002F1BE4" w:rsidRDefault="00350CD9">
      <w:pPr>
        <w:pStyle w:val="a3"/>
        <w:spacing w:before="5" w:line="451" w:lineRule="auto"/>
        <w:ind w:right="6824"/>
      </w:pPr>
      <w:r>
        <w:t>В) «рифлёные» зубы Г) «гипсовые» зубы</w:t>
      </w:r>
    </w:p>
    <w:p w14:paraId="3AEDF054" w14:textId="77777777" w:rsidR="002F1BE4" w:rsidRDefault="00350CD9">
      <w:pPr>
        <w:pStyle w:val="1"/>
        <w:spacing w:before="12"/>
      </w:pPr>
      <w:r>
        <w:t>1623. [T003765] НЕДОСТАТОЧНОЕ ОБРАЗОВАНИЕ ЭМАЛИ НАЗЫВАЮТ</w:t>
      </w:r>
    </w:p>
    <w:p w14:paraId="5529871A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3530E050" w14:textId="77777777" w:rsidR="002F1BE4" w:rsidRDefault="00350CD9">
      <w:pPr>
        <w:pStyle w:val="a3"/>
        <w:spacing w:line="451" w:lineRule="auto"/>
        <w:ind w:right="7347"/>
      </w:pPr>
      <w:r>
        <w:t>А) г</w:t>
      </w:r>
      <w:r>
        <w:t>ипоплазией Б) эрозией</w:t>
      </w:r>
    </w:p>
    <w:p w14:paraId="2F1A3E2C" w14:textId="77777777" w:rsidR="002F1BE4" w:rsidRDefault="00350CD9">
      <w:pPr>
        <w:pStyle w:val="a3"/>
        <w:spacing w:before="6" w:line="451" w:lineRule="auto"/>
        <w:ind w:right="7567"/>
      </w:pPr>
      <w:r>
        <w:t>В) стиранием Г) кариесом</w:t>
      </w:r>
    </w:p>
    <w:p w14:paraId="1CCFE10C" w14:textId="77777777" w:rsidR="002F1BE4" w:rsidRDefault="00350CD9">
      <w:pPr>
        <w:pStyle w:val="1"/>
        <w:spacing w:before="10" w:line="278" w:lineRule="auto"/>
        <w:ind w:right="1087"/>
      </w:pPr>
      <w:r>
        <w:t>1624. [T003766] КЛИНИЧЕСКАЯ КАРТИНА КЛИНОВИДНОГО ДЕФЕКТА ПРЕДСТАВЛЯЕТ СОБОЙ</w:t>
      </w:r>
    </w:p>
    <w:p w14:paraId="6DF952A3" w14:textId="77777777" w:rsidR="002F1BE4" w:rsidRDefault="00350CD9">
      <w:pPr>
        <w:pStyle w:val="a3"/>
        <w:spacing w:before="192"/>
      </w:pPr>
      <w:r>
        <w:t>А) дефект в форме клина у шеек зубов на щёчных и губных поверхностях</w:t>
      </w:r>
    </w:p>
    <w:p w14:paraId="10E429C9" w14:textId="77777777" w:rsidR="002F1BE4" w:rsidRDefault="002F1BE4">
      <w:pPr>
        <w:pStyle w:val="a3"/>
        <w:ind w:left="0"/>
        <w:rPr>
          <w:sz w:val="21"/>
        </w:rPr>
      </w:pPr>
    </w:p>
    <w:p w14:paraId="1C23AD28" w14:textId="77777777" w:rsidR="002F1BE4" w:rsidRDefault="00350CD9">
      <w:pPr>
        <w:pStyle w:val="a3"/>
        <w:spacing w:before="1" w:line="276" w:lineRule="auto"/>
        <w:ind w:right="697"/>
      </w:pPr>
      <w:r>
        <w:t>Б) дефект твёрдых тканей с признаками деминерализации, шерохова</w:t>
      </w:r>
      <w:r>
        <w:t>тым дном и стенками</w:t>
      </w:r>
    </w:p>
    <w:p w14:paraId="1FB6A6A8" w14:textId="77777777" w:rsidR="002F1BE4" w:rsidRDefault="00350CD9">
      <w:pPr>
        <w:pStyle w:val="a3"/>
        <w:spacing w:before="203" w:line="276" w:lineRule="auto"/>
        <w:ind w:right="161"/>
      </w:pPr>
      <w:r>
        <w:t>В) овальный или округлый дефект эмали на наиболее выпуклой части вестибулярной поверхности коронки</w:t>
      </w:r>
    </w:p>
    <w:p w14:paraId="3D244DAD" w14:textId="77777777" w:rsidR="002F1BE4" w:rsidRDefault="00350CD9">
      <w:pPr>
        <w:pStyle w:val="a3"/>
        <w:spacing w:before="200" w:line="278" w:lineRule="auto"/>
        <w:ind w:right="1452"/>
      </w:pPr>
      <w:r>
        <w:t>Г) потерю блеска эмали, образование меловидных пятен с последующим образованием дефекта</w:t>
      </w:r>
    </w:p>
    <w:p w14:paraId="34C4CD1A" w14:textId="77777777" w:rsidR="002F1BE4" w:rsidRDefault="00350CD9">
      <w:pPr>
        <w:pStyle w:val="1"/>
        <w:spacing w:before="202" w:line="278" w:lineRule="auto"/>
        <w:ind w:right="370"/>
      </w:pPr>
      <w:r>
        <w:t>1625. [T003767] I СТЕПЕНЬ СТИРАНИЯ ЗУБОВ (ПО БРАККО) ПРЕДСТАВЛЯЕТ СОБОЙ СТИРАНИЕ</w:t>
      </w:r>
    </w:p>
    <w:p w14:paraId="7CFD1D75" w14:textId="77777777" w:rsidR="002F1BE4" w:rsidRDefault="00350CD9">
      <w:pPr>
        <w:pStyle w:val="a3"/>
        <w:spacing w:before="192" w:line="451" w:lineRule="auto"/>
        <w:ind w:right="5455"/>
      </w:pPr>
      <w:r>
        <w:t>А) эмали режущих краёв и бугров Б) коронки до шейки зуба</w:t>
      </w:r>
    </w:p>
    <w:p w14:paraId="1560087E" w14:textId="77777777" w:rsidR="002F1BE4" w:rsidRDefault="00350CD9">
      <w:pPr>
        <w:pStyle w:val="a3"/>
        <w:spacing w:before="6" w:line="451" w:lineRule="auto"/>
        <w:ind w:right="2516"/>
      </w:pPr>
      <w:r>
        <w:t xml:space="preserve">В) полное бугров с обнажением </w:t>
      </w:r>
      <w:r>
        <w:t>дентина до ⅓ высоты коронки Г) коронки до эмалево-дентинной границы</w:t>
      </w:r>
    </w:p>
    <w:p w14:paraId="20328E56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E8B346F" w14:textId="77777777" w:rsidR="002F1BE4" w:rsidRDefault="00350CD9">
      <w:pPr>
        <w:pStyle w:val="1"/>
        <w:spacing w:before="73" w:line="278" w:lineRule="auto"/>
        <w:ind w:right="276"/>
      </w:pPr>
      <w:r>
        <w:lastRenderedPageBreak/>
        <w:t>1626. [T003768] II СТЕПЕНЬ СТИРАНИЯ ЗУБОВ (ПО БРАККО) ПРЕДСТАВЛЯЕТ СОБОЙ СТИРАНИЕ</w:t>
      </w:r>
    </w:p>
    <w:p w14:paraId="4D677332" w14:textId="77777777" w:rsidR="002F1BE4" w:rsidRDefault="00350CD9">
      <w:pPr>
        <w:pStyle w:val="a3"/>
        <w:spacing w:before="192" w:line="451" w:lineRule="auto"/>
        <w:ind w:right="2502"/>
      </w:pPr>
      <w:r>
        <w:t>А) полное бугров с обнажением дентина до ⅓ высоты коронки Б) эмали режущих краёв и бугро</w:t>
      </w:r>
      <w:r>
        <w:t>в;</w:t>
      </w:r>
    </w:p>
    <w:p w14:paraId="14BB1C15" w14:textId="77777777" w:rsidR="002F1BE4" w:rsidRDefault="00350CD9">
      <w:pPr>
        <w:pStyle w:val="a3"/>
        <w:spacing w:before="5"/>
      </w:pPr>
      <w:r>
        <w:t>В) коронки до шейки зуба;</w:t>
      </w:r>
    </w:p>
    <w:p w14:paraId="69312014" w14:textId="77777777" w:rsidR="002F1BE4" w:rsidRDefault="002F1BE4">
      <w:pPr>
        <w:pStyle w:val="a3"/>
        <w:ind w:left="0"/>
        <w:rPr>
          <w:sz w:val="21"/>
        </w:rPr>
      </w:pPr>
    </w:p>
    <w:p w14:paraId="1CA87FED" w14:textId="77777777" w:rsidR="002F1BE4" w:rsidRDefault="00350CD9">
      <w:pPr>
        <w:pStyle w:val="a3"/>
      </w:pPr>
      <w:r>
        <w:t>Г) коронки до эмалево-дентинной границы</w:t>
      </w:r>
    </w:p>
    <w:p w14:paraId="074066B7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CB1361F" w14:textId="77777777" w:rsidR="002F1BE4" w:rsidRDefault="00350CD9">
      <w:pPr>
        <w:pStyle w:val="1"/>
        <w:spacing w:line="276" w:lineRule="auto"/>
        <w:ind w:right="183"/>
      </w:pPr>
      <w:r>
        <w:t>1627. [T003769] III СТЕПЕНЬ СТИРАНИЯ ЗУБОВ (ПО БРАККО) ПРЕДСТАВЛЯЕТ СОБОЙ</w:t>
      </w:r>
    </w:p>
    <w:p w14:paraId="45763394" w14:textId="77777777" w:rsidR="002F1BE4" w:rsidRDefault="00350CD9">
      <w:pPr>
        <w:pStyle w:val="a3"/>
        <w:spacing w:before="195" w:line="451" w:lineRule="auto"/>
        <w:ind w:right="2502"/>
      </w:pPr>
      <w:r>
        <w:t>А) полное бугров с обнажением дентина до ⅔ высоты коронки Б) эмали режущих краёв и бугров</w:t>
      </w:r>
    </w:p>
    <w:p w14:paraId="62A59951" w14:textId="77777777" w:rsidR="002F1BE4" w:rsidRDefault="00350CD9">
      <w:pPr>
        <w:pStyle w:val="a3"/>
        <w:spacing w:before="8"/>
      </w:pPr>
      <w:r>
        <w:t>В) коронки до шейки з</w:t>
      </w:r>
      <w:r>
        <w:t>уба</w:t>
      </w:r>
    </w:p>
    <w:p w14:paraId="05F7AF7E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A1419F1" w14:textId="77777777" w:rsidR="002F1BE4" w:rsidRDefault="00350CD9">
      <w:pPr>
        <w:pStyle w:val="a3"/>
      </w:pPr>
      <w:r>
        <w:t>Г) коронки до эмалево-дентинной границы</w:t>
      </w:r>
    </w:p>
    <w:p w14:paraId="4033E9A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2966602" w14:textId="77777777" w:rsidR="002F1BE4" w:rsidRDefault="00350CD9">
      <w:pPr>
        <w:pStyle w:val="1"/>
      </w:pPr>
      <w:r>
        <w:t>1628. [T003771] КЛИНОВИДНЫЕ ДЕФЕКТЫ НАИБОЛЕЕ ВЫРАЖЕНЫ НА</w:t>
      </w:r>
    </w:p>
    <w:p w14:paraId="7ED42E1E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2CFA3B79" w14:textId="77777777" w:rsidR="002F1BE4" w:rsidRDefault="00350CD9">
      <w:pPr>
        <w:pStyle w:val="a3"/>
        <w:spacing w:line="451" w:lineRule="auto"/>
        <w:ind w:right="3599"/>
      </w:pPr>
      <w:r>
        <w:t>А) клыках и премолярах верхней и нижней челюсти Б) молярах нижней челюсти</w:t>
      </w:r>
    </w:p>
    <w:p w14:paraId="16C84D21" w14:textId="77777777" w:rsidR="002F1BE4" w:rsidRDefault="00350CD9">
      <w:pPr>
        <w:pStyle w:val="a3"/>
        <w:spacing w:before="6" w:line="451" w:lineRule="auto"/>
        <w:ind w:right="4956"/>
      </w:pPr>
      <w:r>
        <w:t>В) молярах верхней и нижней челюсти Г) молярах верхней челюсти</w:t>
      </w:r>
    </w:p>
    <w:p w14:paraId="1D4398FF" w14:textId="77777777" w:rsidR="002F1BE4" w:rsidRDefault="00350CD9">
      <w:pPr>
        <w:pStyle w:val="1"/>
        <w:spacing w:before="13" w:line="276" w:lineRule="auto"/>
        <w:ind w:right="605"/>
      </w:pPr>
      <w:r>
        <w:t>1629. [T003772] ИНТЕНСИВНАЯ УБЫЛЬ ТВЁРДЫХ ТКАНЕЙ ОДНОГО ЗУБА, ГРУППЫ ЗУБОВ ИЛИ ВСЕХ ЗУБОВ ПРЕДСТАВЛЯЕТ СОБОЙ</w:t>
      </w:r>
    </w:p>
    <w:p w14:paraId="45513658" w14:textId="77777777" w:rsidR="002F1BE4" w:rsidRDefault="00350CD9">
      <w:pPr>
        <w:pStyle w:val="a3"/>
        <w:spacing w:before="195"/>
      </w:pPr>
      <w:r>
        <w:t>А) патологическое стирание</w:t>
      </w:r>
    </w:p>
    <w:p w14:paraId="579EA14A" w14:textId="77777777" w:rsidR="002F1BE4" w:rsidRDefault="002F1BE4">
      <w:pPr>
        <w:pStyle w:val="a3"/>
        <w:ind w:left="0"/>
        <w:rPr>
          <w:sz w:val="21"/>
        </w:rPr>
      </w:pPr>
    </w:p>
    <w:p w14:paraId="7B9E6D1E" w14:textId="77777777" w:rsidR="002F1BE4" w:rsidRDefault="00350CD9">
      <w:pPr>
        <w:pStyle w:val="a3"/>
        <w:spacing w:line="451" w:lineRule="auto"/>
        <w:ind w:right="3901"/>
      </w:pPr>
      <w:r>
        <w:t>Б) гипопластический неполноценный амелогенез В) гипоплаз</w:t>
      </w:r>
      <w:r>
        <w:t>ию</w:t>
      </w:r>
    </w:p>
    <w:p w14:paraId="07CD24EB" w14:textId="77777777" w:rsidR="002F1BE4" w:rsidRDefault="00350CD9">
      <w:pPr>
        <w:pStyle w:val="a3"/>
        <w:spacing w:before="5"/>
      </w:pPr>
      <w:r>
        <w:t>Г) кариес</w:t>
      </w:r>
    </w:p>
    <w:p w14:paraId="640DF927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71C2656" w14:textId="77777777" w:rsidR="002F1BE4" w:rsidRDefault="00350CD9">
      <w:pPr>
        <w:pStyle w:val="1"/>
        <w:spacing w:before="73" w:line="278" w:lineRule="auto"/>
        <w:ind w:right="735"/>
      </w:pPr>
      <w:r>
        <w:lastRenderedPageBreak/>
        <w:t>1630. [T003773] КЛИНИЧЕСКАЯ КАРТИНА ЭРОЗИИ ЗУБА ПРЕДСТАВЛЯЕТ СОБОЙ</w:t>
      </w:r>
    </w:p>
    <w:p w14:paraId="5DF76A90" w14:textId="77777777" w:rsidR="002F1BE4" w:rsidRDefault="00350CD9">
      <w:pPr>
        <w:pStyle w:val="a3"/>
        <w:spacing w:before="192" w:line="278" w:lineRule="auto"/>
        <w:ind w:right="148"/>
      </w:pPr>
      <w:r>
        <w:t>А) овальный или округлый дефект эмали на наиболее выпуклой части вестибулярной поверхности коронки</w:t>
      </w:r>
    </w:p>
    <w:p w14:paraId="77BFEE6D" w14:textId="77777777" w:rsidR="002F1BE4" w:rsidRDefault="00350CD9">
      <w:pPr>
        <w:pStyle w:val="a3"/>
        <w:spacing w:before="197"/>
      </w:pPr>
      <w:r>
        <w:t>Б) дефект в форме клина у шеек зубов на щёчных и губных пов</w:t>
      </w:r>
      <w:r>
        <w:t>ерхностях</w:t>
      </w:r>
    </w:p>
    <w:p w14:paraId="192ABCD1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179A6316" w14:textId="77777777" w:rsidR="002F1BE4" w:rsidRDefault="00350CD9">
      <w:pPr>
        <w:pStyle w:val="a3"/>
        <w:spacing w:line="276" w:lineRule="auto"/>
        <w:ind w:right="675"/>
      </w:pPr>
      <w:r>
        <w:t>В) дефект твёрдых тканей с признаками деминерализации, шероховатым дном и стенками</w:t>
      </w:r>
    </w:p>
    <w:p w14:paraId="18D80F92" w14:textId="77777777" w:rsidR="002F1BE4" w:rsidRDefault="00350CD9">
      <w:pPr>
        <w:pStyle w:val="a3"/>
        <w:spacing w:before="202" w:line="276" w:lineRule="auto"/>
        <w:ind w:right="1452"/>
      </w:pPr>
      <w:r>
        <w:t>Г) потерю блеска эмали, образование меловидных пятен с последующим образованием дефекта</w:t>
      </w:r>
    </w:p>
    <w:p w14:paraId="33DA1FF1" w14:textId="77777777" w:rsidR="002F1BE4" w:rsidRDefault="00350CD9">
      <w:pPr>
        <w:pStyle w:val="1"/>
        <w:spacing w:before="204"/>
      </w:pPr>
      <w:r>
        <w:t>1631. [T003774] II СТЕПЕНЬ ЭРОЗИИ ЗУБОВ ХАРАКТЕРИЗУЕТСЯ</w:t>
      </w:r>
    </w:p>
    <w:p w14:paraId="52083A77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20B7BFDF" w14:textId="77777777" w:rsidR="002F1BE4" w:rsidRDefault="00350CD9">
      <w:pPr>
        <w:pStyle w:val="a3"/>
        <w:spacing w:before="1" w:line="448" w:lineRule="auto"/>
        <w:ind w:right="2622"/>
      </w:pPr>
      <w:r>
        <w:t>А) поражением всей эмали до дентино-эмалевого соединения Б) поражением только поверхностных слоёв эмали</w:t>
      </w:r>
    </w:p>
    <w:p w14:paraId="4448A348" w14:textId="77777777" w:rsidR="002F1BE4" w:rsidRDefault="00350CD9">
      <w:pPr>
        <w:pStyle w:val="a3"/>
        <w:spacing w:before="11"/>
      </w:pPr>
      <w:r>
        <w:t>В) пора</w:t>
      </w:r>
      <w:r>
        <w:t>жением глубоких слоёв дентина</w:t>
      </w:r>
    </w:p>
    <w:p w14:paraId="31ACCFC2" w14:textId="77777777" w:rsidR="002F1BE4" w:rsidRDefault="002F1BE4">
      <w:pPr>
        <w:pStyle w:val="a3"/>
        <w:ind w:left="0"/>
        <w:rPr>
          <w:sz w:val="21"/>
        </w:rPr>
      </w:pPr>
    </w:p>
    <w:p w14:paraId="4DAB0DB5" w14:textId="77777777" w:rsidR="002F1BE4" w:rsidRDefault="00350CD9">
      <w:pPr>
        <w:pStyle w:val="a3"/>
        <w:spacing w:line="276" w:lineRule="auto"/>
        <w:ind w:right="1332"/>
      </w:pPr>
      <w:r>
        <w:t>Г) убылью тканей (эмали и дентина), сопровождающейся гиперестезией и образованием налёта на поражённой поверхности</w:t>
      </w:r>
    </w:p>
    <w:p w14:paraId="3639B67D" w14:textId="77777777" w:rsidR="002F1BE4" w:rsidRDefault="00350CD9">
      <w:pPr>
        <w:pStyle w:val="1"/>
        <w:spacing w:before="204"/>
      </w:pPr>
      <w:r>
        <w:t>1632. [T003775] III СТЕПЕНЬ ЭРОЗИИ ЗУБОВ ХАРАКТЕРИЗУЕТСЯ</w:t>
      </w:r>
    </w:p>
    <w:p w14:paraId="5F1ABC2A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1FB18089" w14:textId="77777777" w:rsidR="002F1BE4" w:rsidRDefault="00350CD9">
      <w:pPr>
        <w:pStyle w:val="a3"/>
      </w:pPr>
      <w:r>
        <w:t>А) поражением поверхностных слоёв дентина</w:t>
      </w:r>
    </w:p>
    <w:p w14:paraId="779CC31C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53F603FA" w14:textId="77777777" w:rsidR="002F1BE4" w:rsidRDefault="00350CD9">
      <w:pPr>
        <w:pStyle w:val="a3"/>
      </w:pPr>
      <w:r>
        <w:t>Б) поражением только поверхностных слоёв эмали</w:t>
      </w:r>
    </w:p>
    <w:p w14:paraId="200382E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1C2E0FE" w14:textId="77777777" w:rsidR="002F1BE4" w:rsidRDefault="00350CD9">
      <w:pPr>
        <w:pStyle w:val="a3"/>
        <w:spacing w:before="1"/>
      </w:pPr>
      <w:r>
        <w:t>В) поражением всей эмали до дентино-эмалевого соединения</w:t>
      </w:r>
    </w:p>
    <w:p w14:paraId="6C3E45C4" w14:textId="77777777" w:rsidR="002F1BE4" w:rsidRDefault="002F1BE4">
      <w:pPr>
        <w:pStyle w:val="a3"/>
        <w:ind w:left="0"/>
        <w:rPr>
          <w:sz w:val="21"/>
        </w:rPr>
      </w:pPr>
    </w:p>
    <w:p w14:paraId="2C0753B6" w14:textId="77777777" w:rsidR="002F1BE4" w:rsidRDefault="00350CD9">
      <w:pPr>
        <w:pStyle w:val="a3"/>
        <w:spacing w:before="1" w:line="276" w:lineRule="auto"/>
        <w:ind w:right="1332"/>
      </w:pPr>
      <w:r>
        <w:t>Г) убылью тканей (эмали и дентина), сопровождающейся гиперестезией и образованием налёта на поражённой поверхности</w:t>
      </w:r>
    </w:p>
    <w:p w14:paraId="302328FC" w14:textId="77777777" w:rsidR="002F1BE4" w:rsidRDefault="00350CD9">
      <w:pPr>
        <w:pStyle w:val="1"/>
        <w:spacing w:before="207"/>
      </w:pPr>
      <w:r>
        <w:t>1633. [T003776] АКТИВНАЯ СТАДИЯ ЭРО</w:t>
      </w:r>
      <w:r>
        <w:t>ЗИИ ЗУБОВ ПРЕДСТАВЛЯЕТ СОБОЙ</w:t>
      </w:r>
    </w:p>
    <w:p w14:paraId="4FE82A68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18AFAFF9" w14:textId="77777777" w:rsidR="002F1BE4" w:rsidRDefault="00350CD9">
      <w:pPr>
        <w:pStyle w:val="a3"/>
        <w:spacing w:before="1" w:line="276" w:lineRule="auto"/>
        <w:ind w:right="1412"/>
      </w:pPr>
      <w:r>
        <w:t>А) убыль тканей (эмали и дентина), сопровождающуюся гиперестезией и образованием налёта на поражённой поверхности</w:t>
      </w:r>
    </w:p>
    <w:p w14:paraId="26FEB548" w14:textId="77777777" w:rsidR="002F1BE4" w:rsidRDefault="00350CD9">
      <w:pPr>
        <w:pStyle w:val="a3"/>
        <w:spacing w:before="202"/>
      </w:pPr>
      <w:r>
        <w:t>Б) поражение поверхностных слоёв эмали</w:t>
      </w:r>
    </w:p>
    <w:p w14:paraId="147D4C1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5DE073F" w14:textId="77777777" w:rsidR="002F1BE4" w:rsidRDefault="00350CD9">
      <w:pPr>
        <w:pStyle w:val="a3"/>
        <w:spacing w:before="1"/>
      </w:pPr>
      <w:r>
        <w:t>В) поражение всей эмали до дентино-эмалевого соединения</w:t>
      </w:r>
    </w:p>
    <w:p w14:paraId="51C8C863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1EBC6944" w14:textId="77777777" w:rsidR="002F1BE4" w:rsidRDefault="00350CD9">
      <w:pPr>
        <w:pStyle w:val="a3"/>
        <w:spacing w:line="276" w:lineRule="auto"/>
        <w:ind w:right="362"/>
      </w:pPr>
      <w:r>
        <w:t>Г) убыль тканей (эмали и дентина) с сохранением блестящей поверхности эмали на участке поражения без образования налёта и гиперестезии</w:t>
      </w:r>
    </w:p>
    <w:p w14:paraId="3D1F0D60" w14:textId="77777777" w:rsidR="002F1BE4" w:rsidRDefault="002F1BE4">
      <w:pPr>
        <w:spacing w:line="276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B50F423" w14:textId="77777777" w:rsidR="002F1BE4" w:rsidRDefault="00350CD9">
      <w:pPr>
        <w:pStyle w:val="1"/>
        <w:spacing w:before="73" w:line="278" w:lineRule="auto"/>
        <w:ind w:right="1814"/>
      </w:pPr>
      <w:r>
        <w:lastRenderedPageBreak/>
        <w:t>1634. [T003777] СТАБИЛИЗИРОВАННАЯ СТАДИЯ ЭРОЗИ</w:t>
      </w:r>
      <w:r>
        <w:t>И ЗУБОВ ПРЕДСТАВЛЯЕТ СОБОЙ</w:t>
      </w:r>
    </w:p>
    <w:p w14:paraId="1BB2E1DF" w14:textId="77777777" w:rsidR="002F1BE4" w:rsidRDefault="00350CD9">
      <w:pPr>
        <w:pStyle w:val="a3"/>
        <w:spacing w:before="192" w:line="278" w:lineRule="auto"/>
        <w:ind w:right="327"/>
      </w:pPr>
      <w:r>
        <w:t>А) убыль тканей (эмали и дентина) с сохранением блестящей поверхности эмали на участке поражения без образования налёта и гиперестезии</w:t>
      </w:r>
    </w:p>
    <w:p w14:paraId="388FE4EE" w14:textId="77777777" w:rsidR="002F1BE4" w:rsidRDefault="00350CD9">
      <w:pPr>
        <w:pStyle w:val="a3"/>
        <w:spacing w:before="197"/>
      </w:pPr>
      <w:r>
        <w:t>Б) поражение поверхностных слоёв эмали</w:t>
      </w:r>
    </w:p>
    <w:p w14:paraId="034E4BCA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6DBE493D" w14:textId="77777777" w:rsidR="002F1BE4" w:rsidRDefault="00350CD9">
      <w:pPr>
        <w:pStyle w:val="a3"/>
        <w:spacing w:line="276" w:lineRule="auto"/>
        <w:ind w:right="1494"/>
      </w:pPr>
      <w:r>
        <w:t>В) убыль тканей (эмали и дентина), сопровождающуяся ги</w:t>
      </w:r>
      <w:r>
        <w:t>перестезией и образованием налёта на поражённой поверхности</w:t>
      </w:r>
    </w:p>
    <w:p w14:paraId="380CA698" w14:textId="77777777" w:rsidR="002F1BE4" w:rsidRDefault="00350CD9">
      <w:pPr>
        <w:pStyle w:val="a3"/>
        <w:spacing w:before="202"/>
      </w:pPr>
      <w:r>
        <w:t>Г) поражение всей эмали до дентино-эмалевого соединения</w:t>
      </w:r>
    </w:p>
    <w:p w14:paraId="585FE252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717A3A1B" w14:textId="77777777" w:rsidR="002F1BE4" w:rsidRDefault="00350CD9">
      <w:pPr>
        <w:pStyle w:val="1"/>
        <w:spacing w:line="276" w:lineRule="auto"/>
        <w:ind w:right="1881"/>
      </w:pPr>
      <w:r>
        <w:t>1635. [T003778] ЭРОЗИЯ ТВЁРДЫХ ТКАНЕЙ НЕ ОБРАЗУЕТСЯ НА ПОВЕРХНОСТЯХ</w:t>
      </w:r>
    </w:p>
    <w:p w14:paraId="7914013C" w14:textId="77777777" w:rsidR="002F1BE4" w:rsidRDefault="00350CD9">
      <w:pPr>
        <w:pStyle w:val="a3"/>
        <w:spacing w:before="197"/>
      </w:pPr>
      <w:r>
        <w:t>А) резцов и моляров нижней челюсти</w:t>
      </w:r>
    </w:p>
    <w:p w14:paraId="0F805C8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A695E29" w14:textId="77777777" w:rsidR="002F1BE4" w:rsidRDefault="00350CD9">
      <w:pPr>
        <w:pStyle w:val="a3"/>
        <w:spacing w:line="451" w:lineRule="auto"/>
        <w:ind w:right="4633"/>
      </w:pPr>
      <w:r>
        <w:t>Б) клыков и премоляров нижней челюсти В) клыков и премоляров верхней челюсти</w:t>
      </w:r>
    </w:p>
    <w:p w14:paraId="474E258F" w14:textId="77777777" w:rsidR="002F1BE4" w:rsidRDefault="00350CD9">
      <w:pPr>
        <w:pStyle w:val="a3"/>
        <w:spacing w:before="8"/>
      </w:pPr>
      <w:r>
        <w:t>Г) центральных, боковых резцов верхней челюсти</w:t>
      </w:r>
    </w:p>
    <w:p w14:paraId="1C03B08C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5498BD48" w14:textId="77777777" w:rsidR="002F1BE4" w:rsidRDefault="00350CD9">
      <w:pPr>
        <w:pStyle w:val="1"/>
      </w:pPr>
      <w:r>
        <w:t>1636. [T003779] ВЫПАДЕНИЕ ЗУБА ИЗ ЕГО ЛУНКИ НАЗЫВАЮТ</w:t>
      </w:r>
    </w:p>
    <w:p w14:paraId="02A24582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2651313E" w14:textId="77777777" w:rsidR="002F1BE4" w:rsidRDefault="00350CD9">
      <w:pPr>
        <w:pStyle w:val="a3"/>
      </w:pPr>
      <w:r>
        <w:t>А) полный вывих</w:t>
      </w:r>
    </w:p>
    <w:p w14:paraId="13DAE707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FDDB74E" w14:textId="77777777" w:rsidR="002F1BE4" w:rsidRDefault="00350CD9">
      <w:pPr>
        <w:pStyle w:val="a3"/>
        <w:spacing w:line="451" w:lineRule="auto"/>
        <w:ind w:right="6611"/>
      </w:pPr>
      <w:r>
        <w:t>Б) вколоченный вывих В) неполный вывих</w:t>
      </w:r>
    </w:p>
    <w:p w14:paraId="07CE1B48" w14:textId="77777777" w:rsidR="002F1BE4" w:rsidRDefault="00350CD9">
      <w:pPr>
        <w:pStyle w:val="a3"/>
        <w:spacing w:before="5"/>
      </w:pPr>
      <w:r>
        <w:t>Г) перелом корня</w:t>
      </w:r>
    </w:p>
    <w:p w14:paraId="08F95AD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11FDBF3" w14:textId="77777777" w:rsidR="002F1BE4" w:rsidRDefault="00350CD9">
      <w:pPr>
        <w:pStyle w:val="1"/>
        <w:spacing w:line="276" w:lineRule="auto"/>
        <w:ind w:right="1104"/>
      </w:pPr>
      <w:r>
        <w:t>163</w:t>
      </w:r>
      <w:r>
        <w:t>7. [T003780] ЧАСТИЧНОЕ СМЕЩЕНИЕ КОРНЯ ЗУБА ИЗ АЛЬВЕОЛЫ ПРЕДСТАВЛЯЕТ СОБОЙ</w:t>
      </w:r>
    </w:p>
    <w:p w14:paraId="1E45E94C" w14:textId="77777777" w:rsidR="002F1BE4" w:rsidRDefault="00350CD9">
      <w:pPr>
        <w:pStyle w:val="a3"/>
        <w:spacing w:before="197" w:line="448" w:lineRule="auto"/>
        <w:ind w:right="6918"/>
      </w:pPr>
      <w:r>
        <w:t>А) неполный вывих Б) полный вывих</w:t>
      </w:r>
    </w:p>
    <w:p w14:paraId="7B13D149" w14:textId="77777777" w:rsidR="002F1BE4" w:rsidRDefault="00350CD9">
      <w:pPr>
        <w:pStyle w:val="a3"/>
        <w:spacing w:before="10" w:line="451" w:lineRule="auto"/>
        <w:ind w:right="6589"/>
      </w:pPr>
      <w:r>
        <w:t>В) вколоченный вывих Г) перелом корня</w:t>
      </w:r>
    </w:p>
    <w:p w14:paraId="4250E511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4708748" w14:textId="77777777" w:rsidR="002F1BE4" w:rsidRDefault="00350CD9">
      <w:pPr>
        <w:pStyle w:val="1"/>
        <w:spacing w:before="73" w:line="278" w:lineRule="auto"/>
        <w:ind w:right="583"/>
      </w:pPr>
      <w:r>
        <w:lastRenderedPageBreak/>
        <w:t>1638. [T003781] ЧАСТИЧНОЕ ИЛИ ПОЛНОЕ СМЕЩЕНИЕ ЗУБА ИЗ ЛУНКИ В СТОРОНУ ТЕЛА ЧЕЛЮСТИ ПРЕДСТАВЛЯЕТ СОБОЙ</w:t>
      </w:r>
    </w:p>
    <w:p w14:paraId="5C02A148" w14:textId="77777777" w:rsidR="002F1BE4" w:rsidRDefault="00350CD9">
      <w:pPr>
        <w:pStyle w:val="a3"/>
        <w:spacing w:before="192" w:line="451" w:lineRule="auto"/>
        <w:ind w:right="6575"/>
      </w:pPr>
      <w:r>
        <w:t>А) вколоченный вывих Б) полный вывих</w:t>
      </w:r>
    </w:p>
    <w:p w14:paraId="6BF235F9" w14:textId="77777777" w:rsidR="002F1BE4" w:rsidRDefault="00350CD9">
      <w:pPr>
        <w:pStyle w:val="a3"/>
        <w:spacing w:before="5" w:line="451" w:lineRule="auto"/>
        <w:ind w:right="6931"/>
      </w:pPr>
      <w:r>
        <w:t>В) неполный вывих Г) перелом корня</w:t>
      </w:r>
    </w:p>
    <w:p w14:paraId="460D8419" w14:textId="77777777" w:rsidR="002F1BE4" w:rsidRDefault="00350CD9">
      <w:pPr>
        <w:pStyle w:val="1"/>
        <w:spacing w:before="12"/>
      </w:pPr>
      <w:r>
        <w:t>1639. [T003782] ЗОНДИРОВАНИЕ ДАЁТ ВОЗМОЖНОСТЬ</w:t>
      </w:r>
    </w:p>
    <w:p w14:paraId="0F9189A1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5D599118" w14:textId="77777777" w:rsidR="002F1BE4" w:rsidRDefault="00350CD9">
      <w:pPr>
        <w:pStyle w:val="a3"/>
      </w:pPr>
      <w:r>
        <w:t>А) обнаружить кариозную полость</w:t>
      </w:r>
    </w:p>
    <w:p w14:paraId="50203AFB" w14:textId="77777777" w:rsidR="002F1BE4" w:rsidRDefault="002F1BE4">
      <w:pPr>
        <w:pStyle w:val="a3"/>
        <w:ind w:left="0"/>
        <w:rPr>
          <w:sz w:val="21"/>
        </w:rPr>
      </w:pPr>
    </w:p>
    <w:p w14:paraId="7F839349" w14:textId="77777777" w:rsidR="002F1BE4" w:rsidRDefault="00350CD9">
      <w:pPr>
        <w:pStyle w:val="a3"/>
      </w:pPr>
      <w:r>
        <w:t>Б)</w:t>
      </w:r>
      <w:r>
        <w:t xml:space="preserve"> определить состояние сосочков языка</w:t>
      </w:r>
    </w:p>
    <w:p w14:paraId="75B64B22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6D6D3BAE" w14:textId="77777777" w:rsidR="002F1BE4" w:rsidRDefault="00350CD9">
      <w:pPr>
        <w:pStyle w:val="a3"/>
        <w:spacing w:line="451" w:lineRule="auto"/>
        <w:ind w:right="3967"/>
      </w:pPr>
      <w:r>
        <w:t>В) оценить состояние верхушечного периодонта Г) выявить патологию прикуса</w:t>
      </w:r>
    </w:p>
    <w:p w14:paraId="12976472" w14:textId="77777777" w:rsidR="002F1BE4" w:rsidRDefault="00350CD9">
      <w:pPr>
        <w:pStyle w:val="1"/>
        <w:spacing w:before="10" w:line="278" w:lineRule="auto"/>
        <w:ind w:right="1213"/>
      </w:pPr>
      <w:r>
        <w:t>1640. [T003783] БОЛЕЗНЕННОСТЬ ЗОНДИРОВАНИЯ ДНА КАРИОЗНОЙ ПОЛОСТИ ЯВЛЯЕТСЯ ОБЩИМ СИМПТОМОМ ДЛЯ</w:t>
      </w:r>
    </w:p>
    <w:p w14:paraId="54F521FC" w14:textId="77777777" w:rsidR="002F1BE4" w:rsidRDefault="00350CD9">
      <w:pPr>
        <w:pStyle w:val="a3"/>
        <w:spacing w:before="192"/>
      </w:pPr>
      <w:r>
        <w:t>А) кариеса дентина и гиперемии пульпы</w:t>
      </w:r>
    </w:p>
    <w:p w14:paraId="5B259FB4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4D6CB074" w14:textId="77777777" w:rsidR="002F1BE4" w:rsidRDefault="00350CD9">
      <w:pPr>
        <w:pStyle w:val="a3"/>
        <w:spacing w:line="448" w:lineRule="auto"/>
        <w:ind w:right="2132"/>
      </w:pPr>
      <w:r>
        <w:t>Б) хроничес</w:t>
      </w:r>
      <w:r>
        <w:t>кого язвенного пульпита и острого гнойного пульпита В) кариеса эмали и гипоплазии</w:t>
      </w:r>
    </w:p>
    <w:p w14:paraId="5DBA39D7" w14:textId="77777777" w:rsidR="002F1BE4" w:rsidRDefault="00350CD9">
      <w:pPr>
        <w:pStyle w:val="a3"/>
        <w:spacing w:before="11"/>
      </w:pPr>
      <w:r>
        <w:t>Г) хронического гиперпластического пульпита и хронического периодонтита</w:t>
      </w:r>
    </w:p>
    <w:p w14:paraId="4C49D5E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7A0E9B8" w14:textId="77777777" w:rsidR="002F1BE4" w:rsidRDefault="00350CD9">
      <w:pPr>
        <w:pStyle w:val="1"/>
        <w:spacing w:line="276" w:lineRule="auto"/>
        <w:ind w:right="391"/>
      </w:pPr>
      <w:r>
        <w:t>1641. [T003784] ГЛУБОКАЯ КАРИОЗНАЯ ПОЛОСТЬ И ОТСУТСТВИЕ СООБЩЕНИЯ С ПОЛОСТЬЮ ЗУБА ЯВЛЯЕТСЯ ОБЩИМ СИМПТОМОМ ДЛЯ</w:t>
      </w:r>
    </w:p>
    <w:p w14:paraId="03332505" w14:textId="77777777" w:rsidR="002F1BE4" w:rsidRDefault="00350CD9">
      <w:pPr>
        <w:pStyle w:val="a3"/>
        <w:spacing w:before="195" w:line="451" w:lineRule="auto"/>
        <w:ind w:right="4438"/>
      </w:pPr>
      <w:r>
        <w:t>А) гиперемии пульпы и острого пульпита Б) кариеса дентина и клиновидного</w:t>
      </w:r>
      <w:r>
        <w:rPr>
          <w:spacing w:val="-14"/>
        </w:rPr>
        <w:t xml:space="preserve"> </w:t>
      </w:r>
      <w:r>
        <w:t>дефекта</w:t>
      </w:r>
    </w:p>
    <w:p w14:paraId="5C1FD6E1" w14:textId="77777777" w:rsidR="002F1BE4" w:rsidRDefault="00350CD9">
      <w:pPr>
        <w:pStyle w:val="a3"/>
        <w:spacing w:before="8" w:line="448" w:lineRule="auto"/>
        <w:ind w:right="3104"/>
      </w:pPr>
      <w:r>
        <w:t>В) хронического пульпита и хронического периодонтита Г) кариеса эмали и гипоплазии</w:t>
      </w:r>
    </w:p>
    <w:p w14:paraId="4C835A12" w14:textId="77777777" w:rsidR="002F1BE4" w:rsidRDefault="00350CD9">
      <w:pPr>
        <w:pStyle w:val="1"/>
        <w:spacing w:before="16"/>
      </w:pPr>
      <w:r>
        <w:t>1642. [T003785] РЕЦИДИВОМ КАРИЕСА НАЗЫВАЮТ</w:t>
      </w:r>
    </w:p>
    <w:p w14:paraId="66233755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700EAD10" w14:textId="77777777" w:rsidR="002F1BE4" w:rsidRDefault="00350CD9">
      <w:pPr>
        <w:pStyle w:val="a3"/>
        <w:spacing w:before="1" w:line="451" w:lineRule="auto"/>
        <w:ind w:right="1222"/>
      </w:pPr>
      <w:r>
        <w:t>А) возобновление процесса при неполном удалении кариозного поражения Б) новые кариозные поражения рядом с пломбой в ранее леченом</w:t>
      </w:r>
      <w:r>
        <w:t xml:space="preserve"> зубе</w:t>
      </w:r>
    </w:p>
    <w:p w14:paraId="7E12424F" w14:textId="77777777" w:rsidR="002F1BE4" w:rsidRDefault="00350CD9">
      <w:pPr>
        <w:pStyle w:val="a3"/>
        <w:spacing w:before="6" w:line="278" w:lineRule="auto"/>
        <w:ind w:right="970"/>
      </w:pPr>
      <w:r>
        <w:t>В) средних размеров кариозную полость, заполненную пищевыми остатками, кариозным дентином</w:t>
      </w:r>
    </w:p>
    <w:p w14:paraId="1D86C883" w14:textId="77777777" w:rsidR="002F1BE4" w:rsidRDefault="00350CD9">
      <w:pPr>
        <w:pStyle w:val="a3"/>
        <w:spacing w:before="197" w:line="276" w:lineRule="auto"/>
        <w:ind w:right="371"/>
      </w:pPr>
      <w:r>
        <w:t>Г) обширную глубокую кариозную полость с большим количеством размягчённого дентина</w:t>
      </w:r>
    </w:p>
    <w:p w14:paraId="56C70E26" w14:textId="77777777" w:rsidR="002F1BE4" w:rsidRDefault="002F1BE4">
      <w:pPr>
        <w:spacing w:line="276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D76A95D" w14:textId="77777777" w:rsidR="002F1BE4" w:rsidRDefault="00350CD9">
      <w:pPr>
        <w:pStyle w:val="1"/>
        <w:spacing w:before="73" w:line="278" w:lineRule="auto"/>
        <w:ind w:right="1302"/>
      </w:pPr>
      <w:r>
        <w:lastRenderedPageBreak/>
        <w:t>1643. [T003786] ЗОНДИРОВАНИЕ ГЛУБОКОЙ КАРИОЗНОЙ ПОЛОСТИ БОЛ</w:t>
      </w:r>
      <w:r>
        <w:t>ЕЗНЕННО</w:t>
      </w:r>
    </w:p>
    <w:p w14:paraId="3C4C1B4B" w14:textId="77777777" w:rsidR="002F1BE4" w:rsidRDefault="00350CD9">
      <w:pPr>
        <w:pStyle w:val="a3"/>
        <w:spacing w:before="192"/>
      </w:pPr>
      <w:r>
        <w:t>А) по дну</w:t>
      </w:r>
    </w:p>
    <w:p w14:paraId="4EBFE32A" w14:textId="77777777" w:rsidR="002F1BE4" w:rsidRDefault="002F1BE4">
      <w:pPr>
        <w:pStyle w:val="a3"/>
        <w:ind w:left="0"/>
        <w:rPr>
          <w:sz w:val="21"/>
        </w:rPr>
      </w:pPr>
    </w:p>
    <w:p w14:paraId="327A90B5" w14:textId="77777777" w:rsidR="002F1BE4" w:rsidRDefault="00350CD9">
      <w:pPr>
        <w:pStyle w:val="a3"/>
        <w:spacing w:line="448" w:lineRule="auto"/>
        <w:ind w:right="4104"/>
      </w:pPr>
      <w:r>
        <w:t>Б) по стенкам (эмалево-дентинное соединение) В) в пришеечной области</w:t>
      </w:r>
    </w:p>
    <w:p w14:paraId="230E506A" w14:textId="77777777" w:rsidR="002F1BE4" w:rsidRDefault="00350CD9">
      <w:pPr>
        <w:pStyle w:val="a3"/>
        <w:spacing w:before="11"/>
      </w:pPr>
      <w:r>
        <w:t>Г) по эмали</w:t>
      </w:r>
    </w:p>
    <w:p w14:paraId="772FB21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BD13144" w14:textId="77777777" w:rsidR="002F1BE4" w:rsidRDefault="00350CD9">
      <w:pPr>
        <w:pStyle w:val="1"/>
        <w:spacing w:before="1" w:line="276" w:lineRule="auto"/>
        <w:ind w:right="124"/>
      </w:pPr>
      <w:r>
        <w:t>1644. [T003787] ЗОНДИРОВАНИЕ КАРИОЗНОЙ ПОЛОСТИ СРЕДНИХ РАЗМЕРОВ БОЛЕЗНЕННО В ОБЛАСТИ</w:t>
      </w:r>
    </w:p>
    <w:p w14:paraId="235BEE06" w14:textId="77777777" w:rsidR="002F1BE4" w:rsidRDefault="00350CD9">
      <w:pPr>
        <w:pStyle w:val="a3"/>
        <w:spacing w:before="195" w:line="451" w:lineRule="auto"/>
        <w:ind w:right="4516"/>
      </w:pPr>
      <w:r>
        <w:t>А) стенок (эмалево-дентинное соединение) Б) дна</w:t>
      </w:r>
    </w:p>
    <w:p w14:paraId="18C71A73" w14:textId="77777777" w:rsidR="002F1BE4" w:rsidRDefault="00350CD9">
      <w:pPr>
        <w:pStyle w:val="a3"/>
        <w:spacing w:before="8" w:line="448" w:lineRule="auto"/>
        <w:ind w:right="6335"/>
      </w:pPr>
      <w:r>
        <w:t>В) в пришеечной области Г) эмали</w:t>
      </w:r>
    </w:p>
    <w:p w14:paraId="294E5F15" w14:textId="77777777" w:rsidR="002F1BE4" w:rsidRDefault="00350CD9">
      <w:pPr>
        <w:pStyle w:val="1"/>
        <w:spacing w:before="16" w:line="276" w:lineRule="auto"/>
        <w:ind w:right="1082"/>
      </w:pPr>
      <w:r>
        <w:t>1645. [T003788] ЗОНДИРОВАНИЕ СТЕНОК КАРИОЗНОЙ ПОЛОСТИ ПРИ БЕССИМПТОМНОМ ТЕЧЕНИИ КАРИЕСА</w:t>
      </w:r>
    </w:p>
    <w:p w14:paraId="3EA27009" w14:textId="77777777" w:rsidR="002F1BE4" w:rsidRDefault="00350CD9">
      <w:pPr>
        <w:pStyle w:val="a3"/>
        <w:spacing w:before="198" w:line="448" w:lineRule="auto"/>
        <w:ind w:right="7137"/>
      </w:pPr>
      <w:r>
        <w:t>А)</w:t>
      </w:r>
      <w:r>
        <w:t xml:space="preserve"> безболезненно Б) болезненно</w:t>
      </w:r>
    </w:p>
    <w:p w14:paraId="78B0E714" w14:textId="77777777" w:rsidR="002F1BE4" w:rsidRDefault="00350CD9">
      <w:pPr>
        <w:pStyle w:val="a3"/>
        <w:spacing w:before="11" w:line="448" w:lineRule="auto"/>
        <w:ind w:right="6839"/>
      </w:pPr>
      <w:r>
        <w:t>В) слабо болезненно Г) резко болезненно</w:t>
      </w:r>
    </w:p>
    <w:p w14:paraId="359DD3FE" w14:textId="77777777" w:rsidR="002F1BE4" w:rsidRDefault="00350CD9">
      <w:pPr>
        <w:pStyle w:val="1"/>
        <w:spacing w:before="15" w:line="276" w:lineRule="auto"/>
        <w:ind w:right="618"/>
      </w:pPr>
      <w:r>
        <w:t>1646. [T003789] ОДНИМ ИЗ УСЛОВИЙ ВОЗНИКНОВЕНИЯ КАРИЕСА КОРНЯ ЯВЛЯЕТСЯ</w:t>
      </w:r>
    </w:p>
    <w:p w14:paraId="02DA7624" w14:textId="77777777" w:rsidR="002F1BE4" w:rsidRDefault="00350CD9">
      <w:pPr>
        <w:pStyle w:val="a3"/>
        <w:spacing w:before="197"/>
      </w:pPr>
      <w:r>
        <w:t>А) обнажение корней зубов</w:t>
      </w:r>
    </w:p>
    <w:p w14:paraId="11F305C4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330FD02" w14:textId="77777777" w:rsidR="002F1BE4" w:rsidRDefault="00350CD9">
      <w:pPr>
        <w:pStyle w:val="a3"/>
        <w:spacing w:line="448" w:lineRule="auto"/>
        <w:ind w:right="4599"/>
      </w:pPr>
      <w:r>
        <w:t>Б) повышение вязкости ротовой жидкости В) снижение вязкости ротовой жидкости Г) наличие на</w:t>
      </w:r>
      <w:r>
        <w:t>следственных заболеваний</w:t>
      </w:r>
    </w:p>
    <w:p w14:paraId="7967072C" w14:textId="77777777" w:rsidR="002F1BE4" w:rsidRDefault="00350CD9">
      <w:pPr>
        <w:pStyle w:val="1"/>
        <w:spacing w:before="16" w:line="276" w:lineRule="auto"/>
        <w:ind w:right="1734"/>
      </w:pPr>
      <w:r>
        <w:t>1647. [T003790] ЛЕЙКОЦИТОЗ, УВЕЛИЧЕНИЕ СОЭ, ПОВЫШЕНИЕ ТЕМПЕРАТУРЫ ТЕЛА ОТМЕЧАЮТ ПРИ</w:t>
      </w:r>
    </w:p>
    <w:p w14:paraId="008B0DD6" w14:textId="77777777" w:rsidR="002F1BE4" w:rsidRDefault="00350CD9">
      <w:pPr>
        <w:pStyle w:val="a3"/>
        <w:spacing w:before="197" w:line="448" w:lineRule="auto"/>
        <w:ind w:right="2415"/>
      </w:pPr>
      <w:r>
        <w:t>А) хроническом апикальном периодонтите (стадия обострения) Б) хроническом пульпите (стадия обострения)</w:t>
      </w:r>
    </w:p>
    <w:p w14:paraId="719E7F1D" w14:textId="77777777" w:rsidR="002F1BE4" w:rsidRDefault="00350CD9">
      <w:pPr>
        <w:pStyle w:val="a3"/>
        <w:spacing w:before="10"/>
      </w:pPr>
      <w:r>
        <w:t>В) кариесе</w:t>
      </w:r>
    </w:p>
    <w:p w14:paraId="687F7A76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D8A0111" w14:textId="77777777" w:rsidR="002F1BE4" w:rsidRDefault="00350CD9">
      <w:pPr>
        <w:pStyle w:val="a3"/>
      </w:pPr>
      <w:r>
        <w:t>Г) хроническом периодонтите (ремиссия)</w:t>
      </w:r>
    </w:p>
    <w:p w14:paraId="3257E136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067AE27" w14:textId="77777777" w:rsidR="002F1BE4" w:rsidRDefault="00350CD9">
      <w:pPr>
        <w:pStyle w:val="1"/>
        <w:spacing w:before="73" w:line="278" w:lineRule="auto"/>
        <w:ind w:right="1553"/>
      </w:pPr>
      <w:r>
        <w:lastRenderedPageBreak/>
        <w:t>1648. [T003791] ПОЯВЛЕНИЕ СВИЩА С ВЫДЕЛЕНИЕМ ГНОЙНОГО ЭКССУДАТА ХАРАКТЕРНО ДЛЯ</w:t>
      </w:r>
    </w:p>
    <w:p w14:paraId="549110B1" w14:textId="77777777" w:rsidR="002F1BE4" w:rsidRDefault="00350CD9">
      <w:pPr>
        <w:pStyle w:val="a3"/>
        <w:spacing w:before="192" w:line="451" w:lineRule="auto"/>
        <w:ind w:right="4768"/>
      </w:pPr>
      <w:r>
        <w:t>А) периапикального абсцесса со свищом Б) острого периодонтита</w:t>
      </w:r>
    </w:p>
    <w:p w14:paraId="5C3A4053" w14:textId="77777777" w:rsidR="002F1BE4" w:rsidRDefault="00350CD9">
      <w:pPr>
        <w:pStyle w:val="a3"/>
        <w:spacing w:before="5"/>
      </w:pPr>
      <w:r>
        <w:t>В) хронического пульпита</w:t>
      </w:r>
    </w:p>
    <w:p w14:paraId="41C28AD1" w14:textId="77777777" w:rsidR="002F1BE4" w:rsidRDefault="002F1BE4">
      <w:pPr>
        <w:pStyle w:val="a3"/>
        <w:ind w:left="0"/>
        <w:rPr>
          <w:sz w:val="21"/>
        </w:rPr>
      </w:pPr>
    </w:p>
    <w:p w14:paraId="5F544585" w14:textId="77777777" w:rsidR="002F1BE4" w:rsidRDefault="00350CD9">
      <w:pPr>
        <w:pStyle w:val="a3"/>
      </w:pPr>
      <w:r>
        <w:t xml:space="preserve">Г) периапикального абсцесса без </w:t>
      </w:r>
      <w:r>
        <w:t>свища</w:t>
      </w:r>
    </w:p>
    <w:p w14:paraId="3EFBF81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369CFCA" w14:textId="77777777" w:rsidR="002F1BE4" w:rsidRDefault="00350CD9">
      <w:pPr>
        <w:pStyle w:val="1"/>
      </w:pPr>
      <w:r>
        <w:t>1649. [T003792] ОТСУТСТВИЕ КЛИНИЧЕСКОЙ КАРТИНЫ ХАРАКТЕРНО ДЛЯ</w:t>
      </w:r>
    </w:p>
    <w:p w14:paraId="6D556A1F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00D51D21" w14:textId="77777777" w:rsidR="002F1BE4" w:rsidRDefault="00350CD9">
      <w:pPr>
        <w:pStyle w:val="a3"/>
        <w:spacing w:before="1" w:line="451" w:lineRule="auto"/>
        <w:ind w:right="4408"/>
      </w:pPr>
      <w:r>
        <w:t>А) хронического апикального периодонтита Б) острого периодонтита</w:t>
      </w:r>
    </w:p>
    <w:p w14:paraId="0ACB23D4" w14:textId="77777777" w:rsidR="002F1BE4" w:rsidRDefault="00350CD9">
      <w:pPr>
        <w:pStyle w:val="a3"/>
        <w:spacing w:before="7" w:line="451" w:lineRule="auto"/>
        <w:ind w:right="4850"/>
      </w:pPr>
      <w:r>
        <w:t>В) периапикального абсцесса без свища Г) острого пульпита</w:t>
      </w:r>
    </w:p>
    <w:p w14:paraId="2E2A2F45" w14:textId="77777777" w:rsidR="002F1BE4" w:rsidRDefault="00350CD9">
      <w:pPr>
        <w:pStyle w:val="1"/>
        <w:spacing w:before="11" w:line="278" w:lineRule="auto"/>
        <w:ind w:right="908"/>
      </w:pPr>
      <w:r>
        <w:t>1650. [T003793] ПРИ ОСТРОМ ПУЛЬПИТЕ ЗОНДИРОВАНИЕ КАРИОЗНОЙ ПОЛО</w:t>
      </w:r>
      <w:r>
        <w:t>СТИ НАИБОЛЕЕ БОЛЕЗНЕННО</w:t>
      </w:r>
    </w:p>
    <w:p w14:paraId="23643256" w14:textId="77777777" w:rsidR="002F1BE4" w:rsidRDefault="00350CD9">
      <w:pPr>
        <w:pStyle w:val="a3"/>
        <w:spacing w:before="192" w:line="451" w:lineRule="auto"/>
        <w:ind w:right="4974"/>
      </w:pPr>
      <w:r>
        <w:t>А) в проекции одного из рогов пульпы Б) по всему дну</w:t>
      </w:r>
    </w:p>
    <w:p w14:paraId="55EBDB47" w14:textId="77777777" w:rsidR="002F1BE4" w:rsidRDefault="00350CD9">
      <w:pPr>
        <w:pStyle w:val="a3"/>
        <w:spacing w:before="5" w:line="451" w:lineRule="auto"/>
        <w:ind w:right="4885"/>
      </w:pPr>
      <w:r>
        <w:t>В) по эмалево-дентинному соединению Г) в пришеечной области</w:t>
      </w:r>
    </w:p>
    <w:p w14:paraId="544826AB" w14:textId="77777777" w:rsidR="002F1BE4" w:rsidRDefault="00350CD9">
      <w:pPr>
        <w:pStyle w:val="1"/>
        <w:spacing w:before="13" w:line="276" w:lineRule="auto"/>
        <w:ind w:right="739"/>
      </w:pPr>
      <w:r>
        <w:t>1651. [T003794] ОБШИРНОЕ СООБЩЕНИЕ КАРИОЗНОЙ ПОЛОСТИ С ПОЛОСТЬЮ ЗУБА, ПРАКТИЧЕСКИ БЕЗБОЛЕЗНЕННОЕ ЗОНДИРОВАНИЕ КОРОНКОВОЙ ПУЛЬПЫ ЯВЛЯЕТСЯ СИМПТОМОМ ПУЛЬПИТА</w:t>
      </w:r>
    </w:p>
    <w:p w14:paraId="6F00579E" w14:textId="77777777" w:rsidR="002F1BE4" w:rsidRDefault="00350CD9">
      <w:pPr>
        <w:pStyle w:val="a3"/>
        <w:spacing w:before="198" w:line="448" w:lineRule="auto"/>
        <w:ind w:right="6149"/>
      </w:pPr>
      <w:r>
        <w:t>А) хронического язвенного Б) хронического</w:t>
      </w:r>
    </w:p>
    <w:p w14:paraId="7B2E3F02" w14:textId="77777777" w:rsidR="002F1BE4" w:rsidRDefault="00350CD9">
      <w:pPr>
        <w:pStyle w:val="a3"/>
        <w:spacing w:before="11" w:line="448" w:lineRule="auto"/>
        <w:ind w:right="5118"/>
      </w:pPr>
      <w:r>
        <w:t>В) хронического гиперпластического Г) острого гнойного</w:t>
      </w:r>
    </w:p>
    <w:p w14:paraId="38341E3F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2792DBB" w14:textId="77777777" w:rsidR="002F1BE4" w:rsidRDefault="00350CD9">
      <w:pPr>
        <w:pStyle w:val="1"/>
        <w:spacing w:before="73" w:line="276" w:lineRule="auto"/>
        <w:ind w:right="610"/>
      </w:pPr>
      <w:r>
        <w:lastRenderedPageBreak/>
        <w:t>1652. [T003795] СЛАБО БОЛЕЗНЕННОЕ ЗОНДИРОВАНИЕ ШИРОКО РАСКРЫТОЙ ПОЛОСТИ ЗУБА, КРОВОТОЧИВОСТЬ ПРИ ЗОНДИРОВАНИИ ЯВЛЯЕТСЯ СИМПТОМОМ ПУЛЬПИТА</w:t>
      </w:r>
    </w:p>
    <w:p w14:paraId="3DDC266A" w14:textId="77777777" w:rsidR="002F1BE4" w:rsidRDefault="00350CD9">
      <w:pPr>
        <w:pStyle w:val="a3"/>
        <w:spacing w:before="197" w:line="448" w:lineRule="auto"/>
        <w:ind w:right="5104"/>
      </w:pPr>
      <w:r>
        <w:t>А) хронического гиперпластического Б) хронического</w:t>
      </w:r>
    </w:p>
    <w:p w14:paraId="41BA9549" w14:textId="77777777" w:rsidR="002F1BE4" w:rsidRDefault="00350CD9">
      <w:pPr>
        <w:pStyle w:val="a3"/>
        <w:spacing w:before="11"/>
      </w:pPr>
      <w:r>
        <w:t>В) острого гнойного</w:t>
      </w:r>
    </w:p>
    <w:p w14:paraId="2DFDF720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02FE45CB" w14:textId="77777777" w:rsidR="002F1BE4" w:rsidRDefault="00350CD9">
      <w:pPr>
        <w:pStyle w:val="a3"/>
      </w:pPr>
      <w:r>
        <w:t>Г) хронического язвенного</w:t>
      </w:r>
    </w:p>
    <w:p w14:paraId="6FC834F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EA3E43B" w14:textId="77777777" w:rsidR="002F1BE4" w:rsidRDefault="00350CD9">
      <w:pPr>
        <w:pStyle w:val="1"/>
        <w:spacing w:line="276" w:lineRule="auto"/>
        <w:ind w:right="180"/>
      </w:pPr>
      <w:r>
        <w:t>1653. [T003796] БОЛЕЗНЕННОЕ ЗОНДИРОВАНИЕ ДНА КАРИОЗНОЙ ПОЛОСТИ, ТОЧЕЧНОЕ ВСКРЫТИЕ ПОЛОСТИ ЗУБА ХАРАКТЕРНО ДЛЯ ПУЛЬПИТА</w:t>
      </w:r>
    </w:p>
    <w:p w14:paraId="2077A4BF" w14:textId="77777777" w:rsidR="002F1BE4" w:rsidRDefault="00350CD9">
      <w:pPr>
        <w:pStyle w:val="a3"/>
        <w:spacing w:before="197"/>
      </w:pPr>
      <w:r>
        <w:t>А) хронического</w:t>
      </w:r>
    </w:p>
    <w:p w14:paraId="28F7E9DC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9D378C9" w14:textId="77777777" w:rsidR="002F1BE4" w:rsidRDefault="00350CD9">
      <w:pPr>
        <w:pStyle w:val="a3"/>
        <w:spacing w:line="451" w:lineRule="auto"/>
        <w:ind w:right="6879"/>
      </w:pPr>
      <w:r>
        <w:t>Б) острого гнойного В) острого</w:t>
      </w:r>
    </w:p>
    <w:p w14:paraId="50CD8505" w14:textId="77777777" w:rsidR="002F1BE4" w:rsidRDefault="00350CD9">
      <w:pPr>
        <w:pStyle w:val="a3"/>
        <w:spacing w:before="5"/>
      </w:pPr>
      <w:r>
        <w:t>Г) хронического гипертрофического</w:t>
      </w:r>
    </w:p>
    <w:p w14:paraId="7774EE06" w14:textId="77777777" w:rsidR="002F1BE4" w:rsidRDefault="002F1BE4">
      <w:pPr>
        <w:pStyle w:val="a3"/>
        <w:spacing w:before="4"/>
        <w:ind w:left="0"/>
        <w:rPr>
          <w:sz w:val="21"/>
        </w:rPr>
      </w:pPr>
    </w:p>
    <w:p w14:paraId="5BDC5AE2" w14:textId="77777777" w:rsidR="002F1BE4" w:rsidRDefault="00350CD9">
      <w:pPr>
        <w:pStyle w:val="1"/>
        <w:spacing w:before="1" w:line="276" w:lineRule="auto"/>
        <w:ind w:right="277"/>
      </w:pPr>
      <w:r>
        <w:t>1654. [T003797] ЭЛЕКТРООДОНТОДИАГНОСТИКА (ЭОД) ТОЧНО ОЦЕНИВАЕТ СОСТОЯНИЕ</w:t>
      </w:r>
    </w:p>
    <w:p w14:paraId="2F976FF0" w14:textId="77777777" w:rsidR="002F1BE4" w:rsidRDefault="00350CD9">
      <w:pPr>
        <w:pStyle w:val="a3"/>
        <w:spacing w:before="197"/>
      </w:pPr>
      <w:r>
        <w:t>А) пульпы</w:t>
      </w:r>
    </w:p>
    <w:p w14:paraId="5FAE09E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2BDBF5A" w14:textId="77777777" w:rsidR="002F1BE4" w:rsidRDefault="00350CD9">
      <w:pPr>
        <w:pStyle w:val="a3"/>
        <w:spacing w:line="451" w:lineRule="auto"/>
        <w:ind w:right="7485"/>
      </w:pPr>
      <w:r>
        <w:t>Б) периодонта В) эмали</w:t>
      </w:r>
    </w:p>
    <w:p w14:paraId="3462A588" w14:textId="77777777" w:rsidR="002F1BE4" w:rsidRDefault="00350CD9">
      <w:pPr>
        <w:pStyle w:val="a3"/>
        <w:spacing w:before="6"/>
      </w:pPr>
      <w:r>
        <w:t>Г) дентина</w:t>
      </w:r>
    </w:p>
    <w:p w14:paraId="477510F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118EDA1" w14:textId="77777777" w:rsidR="002F1BE4" w:rsidRDefault="00350CD9">
      <w:pPr>
        <w:pStyle w:val="1"/>
        <w:spacing w:before="1"/>
      </w:pPr>
      <w:r>
        <w:t>1655. [T003798] РЕНТГЕНОГРАФИЯ ПОЗВОЛЯЕТ ОПРЕДЕЛИТЬ</w:t>
      </w:r>
    </w:p>
    <w:p w14:paraId="64613D23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0173471A" w14:textId="77777777" w:rsidR="002F1BE4" w:rsidRDefault="00350CD9">
      <w:pPr>
        <w:pStyle w:val="a3"/>
        <w:spacing w:line="448" w:lineRule="auto"/>
        <w:ind w:right="5728"/>
      </w:pPr>
      <w:r>
        <w:t>А) скрытые кариозные полости Б) состояние пульпы зуба</w:t>
      </w:r>
    </w:p>
    <w:p w14:paraId="3E7B6CB0" w14:textId="77777777" w:rsidR="002F1BE4" w:rsidRDefault="00350CD9">
      <w:pPr>
        <w:pStyle w:val="a3"/>
        <w:spacing w:before="10"/>
      </w:pPr>
      <w:r>
        <w:t>В) состояние слизистой оболочк</w:t>
      </w:r>
      <w:r>
        <w:t>и рта</w:t>
      </w:r>
    </w:p>
    <w:p w14:paraId="20057747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CBDADD9" w14:textId="77777777" w:rsidR="002F1BE4" w:rsidRDefault="00350CD9">
      <w:pPr>
        <w:pStyle w:val="a3"/>
      </w:pPr>
      <w:r>
        <w:t>Г) состояние кровотока в зубах, челюстях, мягких тканях</w:t>
      </w:r>
    </w:p>
    <w:p w14:paraId="63C3032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B5C8DD0" w14:textId="77777777" w:rsidR="002F1BE4" w:rsidRDefault="00350CD9">
      <w:pPr>
        <w:pStyle w:val="1"/>
      </w:pPr>
      <w:r>
        <w:t>1656. [T003799] РЕНТГЕНОГРАФИЯ ПОЗВОЛЯЕТ ОПРЕДЕЛИТЬ</w:t>
      </w:r>
    </w:p>
    <w:p w14:paraId="38B94991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374813D2" w14:textId="77777777" w:rsidR="002F1BE4" w:rsidRDefault="00350CD9">
      <w:pPr>
        <w:pStyle w:val="a3"/>
      </w:pPr>
      <w:r>
        <w:t>А) состояние периодонта зуба</w:t>
      </w:r>
    </w:p>
    <w:p w14:paraId="632D3874" w14:textId="77777777" w:rsidR="002F1BE4" w:rsidRDefault="002F1BE4">
      <w:pPr>
        <w:pStyle w:val="a3"/>
        <w:ind w:left="0"/>
        <w:rPr>
          <w:sz w:val="21"/>
        </w:rPr>
      </w:pPr>
    </w:p>
    <w:p w14:paraId="58DB99D3" w14:textId="77777777" w:rsidR="002F1BE4" w:rsidRDefault="00350CD9">
      <w:pPr>
        <w:pStyle w:val="a3"/>
        <w:spacing w:line="451" w:lineRule="auto"/>
        <w:ind w:right="5010"/>
      </w:pPr>
      <w:r>
        <w:t>Б) состав пломбировочного материала В) состояние слизистой оболочки рта</w:t>
      </w:r>
    </w:p>
    <w:p w14:paraId="7BA90BC4" w14:textId="77777777" w:rsidR="002F1BE4" w:rsidRDefault="00350CD9">
      <w:pPr>
        <w:pStyle w:val="a3"/>
        <w:spacing w:before="5"/>
      </w:pPr>
      <w:r>
        <w:t>Г) состояние кровотока в зубах, челюстях, мягких тканях</w:t>
      </w:r>
    </w:p>
    <w:p w14:paraId="1F354F6C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B34A764" w14:textId="77777777" w:rsidR="002F1BE4" w:rsidRDefault="00350CD9">
      <w:pPr>
        <w:pStyle w:val="1"/>
        <w:spacing w:before="73" w:line="278" w:lineRule="auto"/>
        <w:ind w:right="593"/>
      </w:pPr>
      <w:r>
        <w:lastRenderedPageBreak/>
        <w:t>1657. [T003800] ДАННЫЕ ЭЛЕКТРООДОНТОДИАГНОСТИКИ ПРИ КАРИЕСЕ ДЕНТИНА (СРЕДНЯЯ КАРИОЗНАЯ ПОЛОСТЬ) СОСТАВЛЯЮТ (МК</w:t>
      </w:r>
      <w:r>
        <w:t>А)</w:t>
      </w:r>
    </w:p>
    <w:p w14:paraId="0E069A46" w14:textId="77777777" w:rsidR="002F1BE4" w:rsidRDefault="00350CD9">
      <w:pPr>
        <w:pStyle w:val="a3"/>
        <w:spacing w:before="192" w:line="451" w:lineRule="auto"/>
        <w:ind w:right="8106"/>
      </w:pPr>
      <w:r>
        <w:t>А) 2-6 Б) 10-12 В) 25-30 Г)</w:t>
      </w:r>
      <w:r>
        <w:rPr>
          <w:spacing w:val="-1"/>
        </w:rPr>
        <w:t xml:space="preserve"> </w:t>
      </w:r>
      <w:r>
        <w:t>100</w:t>
      </w:r>
    </w:p>
    <w:p w14:paraId="2E5914F8" w14:textId="77777777" w:rsidR="002F1BE4" w:rsidRDefault="00350CD9">
      <w:pPr>
        <w:pStyle w:val="1"/>
        <w:spacing w:before="12" w:line="276" w:lineRule="auto"/>
        <w:ind w:right="990"/>
      </w:pPr>
      <w:r>
        <w:t>1658. [T003801] ДЛЯ ТОЧНОЙ ДИАГНОСТИКИ КАРИЕСА ДЕНТИНА ПРИ БЕССИМПТОМНОМ ТЕЧЕНИИ НЕОБХОДИМЫ</w:t>
      </w:r>
    </w:p>
    <w:p w14:paraId="2A864802" w14:textId="77777777" w:rsidR="002F1BE4" w:rsidRDefault="00350CD9">
      <w:pPr>
        <w:pStyle w:val="a3"/>
        <w:spacing w:before="194" w:line="451" w:lineRule="auto"/>
        <w:ind w:right="5862"/>
      </w:pPr>
      <w:r>
        <w:t>А) электроодонтодиагностика Б) зондирование</w:t>
      </w:r>
    </w:p>
    <w:p w14:paraId="7C854D5D" w14:textId="77777777" w:rsidR="002F1BE4" w:rsidRDefault="00350CD9">
      <w:pPr>
        <w:pStyle w:val="a3"/>
        <w:spacing w:before="8"/>
      </w:pPr>
      <w:r>
        <w:t>В) перкуссия</w:t>
      </w:r>
    </w:p>
    <w:p w14:paraId="20F5E46B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1448ABA0" w14:textId="77777777" w:rsidR="002F1BE4" w:rsidRDefault="00350CD9">
      <w:pPr>
        <w:pStyle w:val="a3"/>
      </w:pPr>
      <w:r>
        <w:t>Г) рентгенография</w:t>
      </w:r>
    </w:p>
    <w:p w14:paraId="42ECC8E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0E527F5" w14:textId="77777777" w:rsidR="002F1BE4" w:rsidRDefault="00350CD9">
      <w:pPr>
        <w:pStyle w:val="1"/>
        <w:spacing w:line="276" w:lineRule="auto"/>
        <w:ind w:right="813"/>
      </w:pPr>
      <w:r>
        <w:t>1659. [T003802] ЭЛЕКТРООДОНТОДИАГНОСТИКА (ЭОД) ПРИ Г</w:t>
      </w:r>
      <w:r>
        <w:t>ЛУБОКОЙ КАРИОЗНОЙ ПОЛОСТИ СОСТАВЛЯЕТ (МКА)</w:t>
      </w:r>
    </w:p>
    <w:p w14:paraId="423A9F25" w14:textId="77777777" w:rsidR="002F1BE4" w:rsidRDefault="00350CD9">
      <w:pPr>
        <w:pStyle w:val="a3"/>
        <w:spacing w:before="197" w:line="448" w:lineRule="auto"/>
        <w:ind w:right="8075"/>
      </w:pPr>
      <w:r>
        <w:t>А) 10-12 Б)  2-6 В) 25-30 Г) 100</w:t>
      </w:r>
    </w:p>
    <w:p w14:paraId="5DF830AC" w14:textId="77777777" w:rsidR="002F1BE4" w:rsidRDefault="00350CD9">
      <w:pPr>
        <w:pStyle w:val="1"/>
        <w:spacing w:before="16" w:line="276" w:lineRule="auto"/>
        <w:ind w:right="1072"/>
      </w:pPr>
      <w:r>
        <w:t>1660. [T003803] ДЕТЕКТОР КАРИЕСА ИСПОЛЬЗУЮТ ДЛЯ ВЫЯВЛЕНИЯ ДЕНТИНА</w:t>
      </w:r>
    </w:p>
    <w:p w14:paraId="15701559" w14:textId="77777777" w:rsidR="002F1BE4" w:rsidRDefault="00350CD9">
      <w:pPr>
        <w:pStyle w:val="a3"/>
        <w:spacing w:before="198" w:line="448" w:lineRule="auto"/>
        <w:ind w:right="7482"/>
      </w:pPr>
      <w:r>
        <w:t>А) кариозного Б) вторичного</w:t>
      </w:r>
    </w:p>
    <w:p w14:paraId="07EFA92A" w14:textId="77777777" w:rsidR="002F1BE4" w:rsidRDefault="00350CD9">
      <w:pPr>
        <w:pStyle w:val="a3"/>
        <w:spacing w:before="11" w:line="448" w:lineRule="auto"/>
        <w:ind w:right="7138"/>
      </w:pPr>
      <w:r>
        <w:t>В) иррегулярного Г) третичного</w:t>
      </w:r>
    </w:p>
    <w:p w14:paraId="10395BB8" w14:textId="77777777" w:rsidR="002F1BE4" w:rsidRDefault="00350CD9">
      <w:pPr>
        <w:pStyle w:val="1"/>
        <w:spacing w:before="16" w:line="276" w:lineRule="auto"/>
        <w:ind w:right="238"/>
      </w:pPr>
      <w:r>
        <w:t>1661. [T003805] ЭЛЕКТРОВОЗБУДИМОСТЬ ПУЛЬПЫ ПРИ ОСТРОМ ГНОЙНОМ ПУЛЬПИТЕ СОСТАВЛЯЕТ (МКА)</w:t>
      </w:r>
    </w:p>
    <w:p w14:paraId="038062D0" w14:textId="77777777" w:rsidR="002F1BE4" w:rsidRDefault="00350CD9">
      <w:pPr>
        <w:pStyle w:val="a3"/>
        <w:spacing w:before="197" w:line="448" w:lineRule="auto"/>
        <w:ind w:right="8092"/>
        <w:jc w:val="both"/>
      </w:pPr>
      <w:r>
        <w:t>А) 25-35 Б) 10-12 В) 15-25</w:t>
      </w:r>
    </w:p>
    <w:p w14:paraId="6F5B652E" w14:textId="77777777" w:rsidR="002F1BE4" w:rsidRDefault="00350CD9">
      <w:pPr>
        <w:pStyle w:val="a3"/>
        <w:spacing w:before="8"/>
      </w:pPr>
      <w:r>
        <w:t>Г) 2-6</w:t>
      </w:r>
    </w:p>
    <w:p w14:paraId="20458894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6955AC7" w14:textId="77777777" w:rsidR="002F1BE4" w:rsidRDefault="00350CD9">
      <w:pPr>
        <w:pStyle w:val="1"/>
        <w:spacing w:before="73" w:line="278" w:lineRule="auto"/>
        <w:ind w:right="603"/>
      </w:pPr>
      <w:r>
        <w:lastRenderedPageBreak/>
        <w:t>1662. [T003806] РЕНТГЕНОЛОГИЧЕСКИЕ ИЗМЕНЕНИЯ ВСТРЕЧАЮТ У 30% БОЛЬНЫХ ПРИ ПУЛЬПИТЕ</w:t>
      </w:r>
    </w:p>
    <w:p w14:paraId="4AC842EF" w14:textId="77777777" w:rsidR="002F1BE4" w:rsidRDefault="00350CD9">
      <w:pPr>
        <w:pStyle w:val="a3"/>
        <w:spacing w:before="192"/>
        <w:jc w:val="both"/>
      </w:pPr>
      <w:r>
        <w:t>А) хроническом</w:t>
      </w:r>
    </w:p>
    <w:p w14:paraId="7FBC9EF7" w14:textId="77777777" w:rsidR="002F1BE4" w:rsidRDefault="002F1BE4">
      <w:pPr>
        <w:pStyle w:val="a3"/>
        <w:ind w:left="0"/>
        <w:rPr>
          <w:sz w:val="21"/>
        </w:rPr>
      </w:pPr>
    </w:p>
    <w:p w14:paraId="022B6943" w14:textId="77777777" w:rsidR="002F1BE4" w:rsidRDefault="00350CD9">
      <w:pPr>
        <w:pStyle w:val="a3"/>
        <w:spacing w:line="448" w:lineRule="auto"/>
        <w:ind w:right="7012"/>
      </w:pPr>
      <w:r>
        <w:t xml:space="preserve">Б) остром гнойном </w:t>
      </w:r>
      <w:r>
        <w:t>В) остром</w:t>
      </w:r>
    </w:p>
    <w:p w14:paraId="5671E8CF" w14:textId="77777777" w:rsidR="002F1BE4" w:rsidRDefault="00350CD9">
      <w:pPr>
        <w:pStyle w:val="a3"/>
        <w:spacing w:before="11"/>
        <w:jc w:val="both"/>
      </w:pPr>
      <w:r>
        <w:t>Г) хроническом язвенном</w:t>
      </w:r>
    </w:p>
    <w:p w14:paraId="6AFD334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EA41E3B" w14:textId="77777777" w:rsidR="002F1BE4" w:rsidRDefault="00350CD9">
      <w:pPr>
        <w:pStyle w:val="1"/>
        <w:spacing w:before="1" w:line="276" w:lineRule="auto"/>
        <w:ind w:right="603"/>
      </w:pPr>
      <w:r>
        <w:t>1663. [T003807] РЕНТГЕНОЛОГИЧЕСКИЕ ИЗМЕНЕНИЯ ВСТРЕЧАЮТ У 50% БОЛЬНЫХ ПРИ ПУЛЬПИТЕ</w:t>
      </w:r>
    </w:p>
    <w:p w14:paraId="49287A33" w14:textId="77777777" w:rsidR="002F1BE4" w:rsidRDefault="00350CD9">
      <w:pPr>
        <w:pStyle w:val="a3"/>
        <w:spacing w:before="195" w:line="451" w:lineRule="auto"/>
        <w:ind w:right="6282"/>
      </w:pPr>
      <w:r>
        <w:t>А) хроническом язвенном Б) остром гнойном</w:t>
      </w:r>
    </w:p>
    <w:p w14:paraId="30E4DC48" w14:textId="77777777" w:rsidR="002F1BE4" w:rsidRDefault="00350CD9">
      <w:pPr>
        <w:pStyle w:val="a3"/>
        <w:spacing w:before="8" w:line="448" w:lineRule="auto"/>
        <w:ind w:right="7309"/>
      </w:pPr>
      <w:r>
        <w:t>В) хроническом Г) остром</w:t>
      </w:r>
    </w:p>
    <w:p w14:paraId="56E38342" w14:textId="77777777" w:rsidR="002F1BE4" w:rsidRDefault="00350CD9">
      <w:pPr>
        <w:pStyle w:val="1"/>
        <w:spacing w:before="16" w:line="276" w:lineRule="auto"/>
        <w:ind w:right="714"/>
      </w:pPr>
      <w:r>
        <w:t>1664. [T003808] ЭЛЕКТРОВОЗБУДИМОСТЬ ПУЛЬПЫ ПРИ ХРОНИЧЕСКОМ ФИБРОЗНОМ ПУЛЬПИТЕ СОСТАВЛЯЕТ (МКА)</w:t>
      </w:r>
    </w:p>
    <w:p w14:paraId="712F514B" w14:textId="77777777" w:rsidR="002F1BE4" w:rsidRDefault="00350CD9">
      <w:pPr>
        <w:pStyle w:val="a3"/>
        <w:spacing w:before="198" w:line="448" w:lineRule="auto"/>
        <w:ind w:right="8092"/>
        <w:jc w:val="both"/>
      </w:pPr>
      <w:r>
        <w:t>А) 40-60 Б) 10-12 В) 20-30 Г) 2-6</w:t>
      </w:r>
    </w:p>
    <w:p w14:paraId="3F4E8DAD" w14:textId="77777777" w:rsidR="002F1BE4" w:rsidRDefault="00350CD9">
      <w:pPr>
        <w:pStyle w:val="1"/>
        <w:spacing w:before="16" w:line="276" w:lineRule="auto"/>
        <w:ind w:right="714"/>
      </w:pPr>
      <w:r>
        <w:t>1665. [T003809] ЭЛЕКТРОВОЗБУДИМОСТЬ ПУЛЬПЫ ПРИ ХРОНИЧЕСКОМ ЯЗВЕННОМ ПУЛЬПИТЕ СОСТАВЛЯЕТ (МКА)</w:t>
      </w:r>
    </w:p>
    <w:p w14:paraId="439E012F" w14:textId="77777777" w:rsidR="002F1BE4" w:rsidRDefault="00350CD9">
      <w:pPr>
        <w:pStyle w:val="a3"/>
        <w:spacing w:before="197" w:line="448" w:lineRule="auto"/>
        <w:ind w:right="8092"/>
        <w:jc w:val="both"/>
      </w:pPr>
      <w:r>
        <w:t>А) 40-90 Б) 15-25 В) 30-60 Г) 10-12</w:t>
      </w:r>
    </w:p>
    <w:p w14:paraId="1FA05206" w14:textId="77777777" w:rsidR="002F1BE4" w:rsidRDefault="00350CD9">
      <w:pPr>
        <w:pStyle w:val="1"/>
        <w:spacing w:before="16" w:line="276" w:lineRule="auto"/>
        <w:ind w:right="2068"/>
      </w:pPr>
      <w:r>
        <w:t>1666. [T003810] ДЛЯ ОПРЕДЕЛЕНИЯ ФОРМЫ ХРОНИЧЕСКОГО ПЕРИОДОНТИТА НЕОБХОДИМА</w:t>
      </w:r>
    </w:p>
    <w:p w14:paraId="647783DF" w14:textId="77777777" w:rsidR="002F1BE4" w:rsidRDefault="00350CD9">
      <w:pPr>
        <w:pStyle w:val="a3"/>
        <w:spacing w:before="198"/>
        <w:jc w:val="both"/>
      </w:pPr>
      <w:r>
        <w:t>А) рентгенография</w:t>
      </w:r>
    </w:p>
    <w:p w14:paraId="580AFE18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38C2B0C4" w14:textId="77777777" w:rsidR="002F1BE4" w:rsidRDefault="00350CD9">
      <w:pPr>
        <w:pStyle w:val="a3"/>
        <w:jc w:val="both"/>
      </w:pPr>
      <w:r>
        <w:t>Б) реопародонтография</w:t>
      </w:r>
    </w:p>
    <w:p w14:paraId="20042513" w14:textId="77777777" w:rsidR="002F1BE4" w:rsidRDefault="00350CD9">
      <w:pPr>
        <w:pStyle w:val="a3"/>
        <w:spacing w:before="8" w:line="510" w:lineRule="atLeast"/>
        <w:ind w:right="5160"/>
      </w:pPr>
      <w:r>
        <w:t>В) электро</w:t>
      </w:r>
      <w:r>
        <w:t>одонтодиагностика (ЭОД) Г) реоплетизмография</w:t>
      </w:r>
    </w:p>
    <w:p w14:paraId="5A0F0385" w14:textId="77777777" w:rsidR="002F1BE4" w:rsidRDefault="002F1BE4">
      <w:pPr>
        <w:spacing w:line="510" w:lineRule="atLeast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D06F94F" w14:textId="77777777" w:rsidR="002F1BE4" w:rsidRDefault="00350CD9">
      <w:pPr>
        <w:pStyle w:val="1"/>
        <w:spacing w:before="73" w:line="278" w:lineRule="auto"/>
        <w:ind w:right="1734"/>
      </w:pPr>
      <w:r>
        <w:lastRenderedPageBreak/>
        <w:t>1667. [T003811] ЛЕЙКОЦИТОЗ, УВЕЛИЧЕНИЕ СОЭ, ПОВЫШЕНИЕ ТЕМПЕРАТУРЫ ТЕЛА ОТМЕЧАЮТ ПРИ</w:t>
      </w:r>
    </w:p>
    <w:p w14:paraId="5F970611" w14:textId="77777777" w:rsidR="002F1BE4" w:rsidRDefault="00350CD9">
      <w:pPr>
        <w:pStyle w:val="a3"/>
        <w:spacing w:before="192" w:line="451" w:lineRule="auto"/>
        <w:ind w:right="4903"/>
      </w:pPr>
      <w:r>
        <w:t>А) периапикальном абсцессе без свища Б) хроническом пульпите</w:t>
      </w:r>
    </w:p>
    <w:p w14:paraId="3FD0A71F" w14:textId="77777777" w:rsidR="002F1BE4" w:rsidRDefault="00350CD9">
      <w:pPr>
        <w:pStyle w:val="a3"/>
        <w:spacing w:before="5"/>
      </w:pPr>
      <w:r>
        <w:t>В) кариесе</w:t>
      </w:r>
    </w:p>
    <w:p w14:paraId="42A82E26" w14:textId="77777777" w:rsidR="002F1BE4" w:rsidRDefault="002F1BE4">
      <w:pPr>
        <w:pStyle w:val="a3"/>
        <w:ind w:left="0"/>
        <w:rPr>
          <w:sz w:val="21"/>
        </w:rPr>
      </w:pPr>
    </w:p>
    <w:p w14:paraId="48FF3222" w14:textId="77777777" w:rsidR="002F1BE4" w:rsidRDefault="00350CD9">
      <w:pPr>
        <w:pStyle w:val="a3"/>
      </w:pPr>
      <w:r>
        <w:t>Г) остром пульпите</w:t>
      </w:r>
    </w:p>
    <w:p w14:paraId="01332363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1E1490F" w14:textId="77777777" w:rsidR="002F1BE4" w:rsidRDefault="00350CD9">
      <w:pPr>
        <w:pStyle w:val="1"/>
        <w:spacing w:line="276" w:lineRule="auto"/>
        <w:ind w:right="1006"/>
      </w:pPr>
      <w:r>
        <w:t>1668. [T003812] РАСШИРЕНИЕ ПЕРИОДОНТАЛЬНОЙ ЩЕЛИ ЯВЛЯЕТСЯ РЕНТГЕНОЛОГИЧЕСКИМ СИМПТОМОМ</w:t>
      </w:r>
    </w:p>
    <w:p w14:paraId="5ABC91DA" w14:textId="77777777" w:rsidR="002F1BE4" w:rsidRDefault="00350CD9">
      <w:pPr>
        <w:pStyle w:val="a3"/>
        <w:spacing w:before="195" w:line="451" w:lineRule="auto"/>
        <w:ind w:right="4484"/>
      </w:pPr>
      <w:r>
        <w:t>А) хронического язвенного пульпита (50%) Б) острого пульпита</w:t>
      </w:r>
    </w:p>
    <w:p w14:paraId="0F342F87" w14:textId="77777777" w:rsidR="002F1BE4" w:rsidRDefault="00350CD9">
      <w:pPr>
        <w:pStyle w:val="a3"/>
        <w:spacing w:before="8" w:line="448" w:lineRule="auto"/>
        <w:ind w:right="4907"/>
      </w:pPr>
      <w:r>
        <w:t>В) хронической апикальной гранулёмы Г) кариеса</w:t>
      </w:r>
    </w:p>
    <w:p w14:paraId="6010093C" w14:textId="77777777" w:rsidR="002F1BE4" w:rsidRDefault="00350CD9">
      <w:pPr>
        <w:pStyle w:val="1"/>
        <w:spacing w:before="15" w:line="276" w:lineRule="auto"/>
        <w:ind w:right="1006"/>
      </w:pPr>
      <w:r>
        <w:t>1669. [T003813] РАСШИРЕНИЕ ПЕРИОДОНТАЛЬНОЙ ЩЕЛИ ЯВЛЯЕТСЯ РЕНТГ</w:t>
      </w:r>
      <w:r>
        <w:t>ЕНОЛОГИЧЕСКИМ СИМПТОМОМ</w:t>
      </w:r>
    </w:p>
    <w:p w14:paraId="623F2FAA" w14:textId="77777777" w:rsidR="002F1BE4" w:rsidRDefault="00350CD9">
      <w:pPr>
        <w:pStyle w:val="a3"/>
        <w:spacing w:before="197" w:line="448" w:lineRule="auto"/>
        <w:ind w:right="4296"/>
      </w:pPr>
      <w:r>
        <w:t>А) хронического фиброзного пульпита (30%) Б) острого пульпита</w:t>
      </w:r>
    </w:p>
    <w:p w14:paraId="2D148A0A" w14:textId="77777777" w:rsidR="002F1BE4" w:rsidRDefault="00350CD9">
      <w:pPr>
        <w:pStyle w:val="a3"/>
        <w:spacing w:before="11" w:line="448" w:lineRule="auto"/>
        <w:ind w:right="4907"/>
      </w:pPr>
      <w:r>
        <w:t>В) хронической апикальной гранулёмы Г) кариеса</w:t>
      </w:r>
    </w:p>
    <w:p w14:paraId="08007016" w14:textId="77777777" w:rsidR="002F1BE4" w:rsidRDefault="00350CD9">
      <w:pPr>
        <w:pStyle w:val="1"/>
        <w:spacing w:before="15" w:line="276" w:lineRule="auto"/>
        <w:ind w:right="1006"/>
      </w:pPr>
      <w:r>
        <w:t>1670. [T003814] РАСШИРЕНИЕ ПЕРИОДОНТАЛЬНОЙ ЩЕЛИ ЯВЛЯЕТСЯ РЕНТГЕНОЛОГИЧЕСКИМ СИМПТОМОМ</w:t>
      </w:r>
    </w:p>
    <w:p w14:paraId="13D8B64A" w14:textId="77777777" w:rsidR="002F1BE4" w:rsidRDefault="00350CD9">
      <w:pPr>
        <w:pStyle w:val="a3"/>
        <w:spacing w:before="197" w:line="448" w:lineRule="auto"/>
        <w:ind w:right="3524"/>
      </w:pPr>
      <w:r>
        <w:t>А) гипертрофии периодонта в результат</w:t>
      </w:r>
      <w:r>
        <w:t>е перегрузки Б) острого пульпита</w:t>
      </w:r>
    </w:p>
    <w:p w14:paraId="7BD5F47E" w14:textId="77777777" w:rsidR="002F1BE4" w:rsidRDefault="00350CD9">
      <w:pPr>
        <w:pStyle w:val="a3"/>
        <w:spacing w:before="11" w:line="448" w:lineRule="auto"/>
        <w:ind w:right="4907"/>
      </w:pPr>
      <w:r>
        <w:t>В) хронической апикальной гранулёмы Г) кариеса</w:t>
      </w:r>
    </w:p>
    <w:p w14:paraId="5A118E24" w14:textId="77777777" w:rsidR="002F1BE4" w:rsidRDefault="00350CD9">
      <w:pPr>
        <w:pStyle w:val="1"/>
        <w:spacing w:before="16" w:line="276" w:lineRule="auto"/>
        <w:ind w:right="351"/>
      </w:pPr>
      <w:r>
        <w:t>1671. [T003815] МИКРООРГАНИЗМЫ, ВЫЗЫВАЮЩИЕ НЕПРИЯТНЫЙ ЗАПАХ ИЗО РТА, ПРЕДСТАВЛЯЮТ СОБОЙ</w:t>
      </w:r>
    </w:p>
    <w:p w14:paraId="6E86EB65" w14:textId="77777777" w:rsidR="002F1BE4" w:rsidRDefault="00350CD9">
      <w:pPr>
        <w:pStyle w:val="a3"/>
        <w:spacing w:before="197" w:line="448" w:lineRule="auto"/>
        <w:ind w:right="3306"/>
      </w:pPr>
      <w:r>
        <w:t>А) пародонтопатогенные анаэробные микроорганизмы Б) аэробные бактерии</w:t>
      </w:r>
    </w:p>
    <w:p w14:paraId="4901663F" w14:textId="77777777" w:rsidR="002F1BE4" w:rsidRDefault="00350CD9">
      <w:pPr>
        <w:pStyle w:val="a3"/>
        <w:spacing w:before="10"/>
      </w:pPr>
      <w:r>
        <w:t>В) сапрофитную мик</w:t>
      </w:r>
      <w:r>
        <w:t>рофлору</w:t>
      </w:r>
    </w:p>
    <w:p w14:paraId="55BC4FBC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44BB8C3" w14:textId="77777777" w:rsidR="002F1BE4" w:rsidRDefault="00350CD9">
      <w:pPr>
        <w:pStyle w:val="a3"/>
      </w:pPr>
      <w:r>
        <w:t>Г) резидентную микрофлору</w:t>
      </w:r>
    </w:p>
    <w:p w14:paraId="57FBE608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5B4AEE6" w14:textId="77777777" w:rsidR="002F1BE4" w:rsidRDefault="00350CD9">
      <w:pPr>
        <w:pStyle w:val="1"/>
        <w:spacing w:before="73" w:line="278" w:lineRule="auto"/>
        <w:ind w:right="930"/>
      </w:pPr>
      <w:r>
        <w:lastRenderedPageBreak/>
        <w:t>1672. [T003816] ДЛЯ ОЦЕНКИ ТЯЖЕСТИ ПАРОДОНТИТА НЕОБХОДИМО ОПРЕДЕЛИТЬ</w:t>
      </w:r>
    </w:p>
    <w:p w14:paraId="2FA6A045" w14:textId="77777777" w:rsidR="002F1BE4" w:rsidRDefault="00350CD9">
      <w:pPr>
        <w:pStyle w:val="a3"/>
        <w:spacing w:before="192" w:line="278" w:lineRule="auto"/>
        <w:ind w:right="1051"/>
      </w:pPr>
      <w:r>
        <w:t>А) подвижность зуба, глубину пародонтального кармана, уровень резорбции альвеолярной кости</w:t>
      </w:r>
    </w:p>
    <w:p w14:paraId="265F5481" w14:textId="77777777" w:rsidR="002F1BE4" w:rsidRDefault="00350CD9">
      <w:pPr>
        <w:pStyle w:val="a3"/>
        <w:spacing w:before="197"/>
      </w:pPr>
      <w:r>
        <w:t>Б) рецессию десны, глубину пародонтального кармана</w:t>
      </w:r>
    </w:p>
    <w:p w14:paraId="32399FBF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67B235C8" w14:textId="77777777" w:rsidR="002F1BE4" w:rsidRDefault="00350CD9">
      <w:pPr>
        <w:pStyle w:val="a3"/>
        <w:spacing w:line="448" w:lineRule="auto"/>
        <w:ind w:right="2604"/>
      </w:pPr>
      <w:r>
        <w:t>В) потерю пародонтального прикрепления, подвижность зуба Г) концентрацию глюкозы в крови</w:t>
      </w:r>
    </w:p>
    <w:p w14:paraId="3AC619DD" w14:textId="77777777" w:rsidR="002F1BE4" w:rsidRDefault="00350CD9">
      <w:pPr>
        <w:pStyle w:val="1"/>
        <w:spacing w:before="16" w:line="276" w:lineRule="auto"/>
        <w:ind w:right="732"/>
      </w:pPr>
      <w:r>
        <w:t>1673. [T003818] ПРИ КАТА</w:t>
      </w:r>
      <w:r>
        <w:t>РАЛЬНОМ ГИНГИВИТЕ НА РЕНТГЕНОГРАММЕ РЕЗОРБЦИЯ МЕЖАЛЬВЕОЛЯРНОЙ ПЕРЕГОРОДКИ</w:t>
      </w:r>
    </w:p>
    <w:p w14:paraId="5CDB15D0" w14:textId="77777777" w:rsidR="002F1BE4" w:rsidRDefault="00350CD9">
      <w:pPr>
        <w:pStyle w:val="a3"/>
        <w:spacing w:before="198"/>
      </w:pPr>
      <w:r>
        <w:t>А) отсутствует</w:t>
      </w:r>
    </w:p>
    <w:p w14:paraId="5BE0C74B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94A7651" w14:textId="77777777" w:rsidR="002F1BE4" w:rsidRDefault="00350CD9">
      <w:pPr>
        <w:pStyle w:val="a3"/>
        <w:spacing w:line="448" w:lineRule="auto"/>
        <w:ind w:right="6309"/>
        <w:jc w:val="both"/>
      </w:pPr>
      <w:r>
        <w:t>Б) на ⅓ длины корня зуба В) на ½ длины корня зуба Г) на ⅔ длины корня зуба</w:t>
      </w:r>
    </w:p>
    <w:p w14:paraId="18A9D4C0" w14:textId="77777777" w:rsidR="002F1BE4" w:rsidRDefault="00350CD9">
      <w:pPr>
        <w:pStyle w:val="1"/>
        <w:spacing w:before="15" w:line="276" w:lineRule="auto"/>
        <w:ind w:right="880"/>
      </w:pPr>
      <w:r>
        <w:t>1674. [T003819] ВЫРАЖЕННОСТЬ ВОСПАЛИТЕЛЬНОГО ПРОЦЕССА ПРИ КАТАРАЛЬНОМ ГИНГИВИТЕ МОЖНО ОПРЕД</w:t>
      </w:r>
      <w:r>
        <w:t>ЕЛИТЬ С ПОМОЩЬЮ ИНДЕКСА</w:t>
      </w:r>
    </w:p>
    <w:p w14:paraId="46537CA0" w14:textId="77777777" w:rsidR="002F1BE4" w:rsidRDefault="00350CD9">
      <w:pPr>
        <w:pStyle w:val="a3"/>
        <w:spacing w:before="197" w:line="448" w:lineRule="auto"/>
        <w:ind w:right="8115"/>
      </w:pPr>
      <w:r>
        <w:t>А) PMA Б) PHP В) CSI</w:t>
      </w:r>
    </w:p>
    <w:p w14:paraId="0BE0ECC8" w14:textId="77777777" w:rsidR="002F1BE4" w:rsidRDefault="00350CD9">
      <w:pPr>
        <w:pStyle w:val="a3"/>
        <w:spacing w:before="10"/>
      </w:pPr>
      <w:r>
        <w:t>Г) CPITN</w:t>
      </w:r>
    </w:p>
    <w:p w14:paraId="4EE86249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440F7C1C" w14:textId="77777777" w:rsidR="002F1BE4" w:rsidRDefault="00350CD9">
      <w:pPr>
        <w:pStyle w:val="1"/>
        <w:spacing w:line="278" w:lineRule="auto"/>
        <w:ind w:right="872"/>
      </w:pPr>
      <w:r>
        <w:t>1675. [T003820] РАННИМ КЛИНИЧЕСКИМ ПРИЗНАКОМ ВОСПАЛЕНИЯ В ДЕСНЕ ЯВЛЯЕТСЯ</w:t>
      </w:r>
    </w:p>
    <w:p w14:paraId="2119261A" w14:textId="77777777" w:rsidR="002F1BE4" w:rsidRDefault="00350CD9">
      <w:pPr>
        <w:pStyle w:val="a3"/>
        <w:spacing w:before="192" w:line="451" w:lineRule="auto"/>
        <w:ind w:right="5081"/>
      </w:pPr>
      <w:r>
        <w:t>А) кровоточивость при зондировании Б) деформация десневых сосочков</w:t>
      </w:r>
    </w:p>
    <w:p w14:paraId="5CD76472" w14:textId="77777777" w:rsidR="002F1BE4" w:rsidRDefault="00350CD9">
      <w:pPr>
        <w:pStyle w:val="a3"/>
        <w:spacing w:before="6"/>
      </w:pPr>
      <w:r>
        <w:t>В) пародонтальный карман до 3 мм</w:t>
      </w:r>
    </w:p>
    <w:p w14:paraId="4E3561AC" w14:textId="77777777" w:rsidR="002F1BE4" w:rsidRDefault="002F1BE4">
      <w:pPr>
        <w:pStyle w:val="a3"/>
        <w:ind w:left="0"/>
        <w:rPr>
          <w:sz w:val="21"/>
        </w:rPr>
      </w:pPr>
    </w:p>
    <w:p w14:paraId="70F0F1C7" w14:textId="77777777" w:rsidR="002F1BE4" w:rsidRDefault="00350CD9">
      <w:pPr>
        <w:pStyle w:val="a3"/>
      </w:pPr>
      <w:r>
        <w:t>Г) пародонтальный карман 4 мм и более</w:t>
      </w:r>
    </w:p>
    <w:p w14:paraId="66784784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F5C8645" w14:textId="77777777" w:rsidR="002F1BE4" w:rsidRDefault="00350CD9">
      <w:pPr>
        <w:pStyle w:val="1"/>
        <w:spacing w:before="73"/>
      </w:pPr>
      <w:r>
        <w:lastRenderedPageBreak/>
        <w:t>1676. [T003821] ПРОБА ШИЛЛЕРА - ПИСАРЕВА ОПРЕДЕЛЯЕТ</w:t>
      </w:r>
    </w:p>
    <w:p w14:paraId="0B97CD73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59B17A16" w14:textId="77777777" w:rsidR="002F1BE4" w:rsidRDefault="00350CD9">
      <w:pPr>
        <w:pStyle w:val="a3"/>
      </w:pPr>
      <w:r>
        <w:t>А) воспаление десны</w:t>
      </w:r>
    </w:p>
    <w:p w14:paraId="08A57882" w14:textId="77777777" w:rsidR="002F1BE4" w:rsidRDefault="002F1BE4">
      <w:pPr>
        <w:pStyle w:val="a3"/>
        <w:ind w:left="0"/>
        <w:rPr>
          <w:sz w:val="21"/>
        </w:rPr>
      </w:pPr>
    </w:p>
    <w:p w14:paraId="4F0CD6E3" w14:textId="77777777" w:rsidR="002F1BE4" w:rsidRDefault="00350CD9">
      <w:pPr>
        <w:pStyle w:val="a3"/>
        <w:spacing w:line="448" w:lineRule="auto"/>
        <w:ind w:right="5663"/>
      </w:pPr>
      <w:r>
        <w:t>Б) нарушение обмена глюко</w:t>
      </w:r>
      <w:r>
        <w:t>зы В) состояние капилляров десны Г) уровень гигиены полости рта</w:t>
      </w:r>
    </w:p>
    <w:p w14:paraId="3A9C9D21" w14:textId="77777777" w:rsidR="002F1BE4" w:rsidRDefault="00350CD9">
      <w:pPr>
        <w:pStyle w:val="1"/>
        <w:spacing w:before="13" w:line="278" w:lineRule="auto"/>
        <w:ind w:right="460"/>
      </w:pPr>
      <w:r>
        <w:t>1677. [T003822] ФУРКАЦИОННЫЙ ДЕФЕКТ III КЛАССА ХАРАКТЕРИЗУЕТСЯ КАК</w:t>
      </w:r>
    </w:p>
    <w:p w14:paraId="2544CC96" w14:textId="77777777" w:rsidR="002F1BE4" w:rsidRDefault="00350CD9">
      <w:pPr>
        <w:pStyle w:val="a3"/>
        <w:spacing w:before="192" w:line="451" w:lineRule="auto"/>
        <w:ind w:right="1009"/>
      </w:pPr>
      <w:r>
        <w:t>А) сквозной дефект в области фуркации зуба, выявляемый при зондировании Б) отсутствие сквозного дефекта, но межкорневая кость частично утрачена В) сквозной дефект межкорневой перегородки, не скрытый</w:t>
      </w:r>
      <w:r>
        <w:rPr>
          <w:spacing w:val="-16"/>
        </w:rPr>
        <w:t xml:space="preserve"> </w:t>
      </w:r>
      <w:r>
        <w:t>десной</w:t>
      </w:r>
    </w:p>
    <w:p w14:paraId="5B6968E9" w14:textId="77777777" w:rsidR="002F1BE4" w:rsidRDefault="00350CD9">
      <w:pPr>
        <w:pStyle w:val="a3"/>
        <w:spacing w:before="8" w:line="276" w:lineRule="auto"/>
        <w:ind w:right="1468"/>
      </w:pPr>
      <w:r>
        <w:t>Г) фуркационный дефект, возможно горизонтальное по</w:t>
      </w:r>
      <w:r>
        <w:t>гружение зонда в направлении межкорневой перегородки более чем на 2 мм</w:t>
      </w:r>
    </w:p>
    <w:p w14:paraId="75EAAB5A" w14:textId="77777777" w:rsidR="002F1BE4" w:rsidRDefault="00350CD9">
      <w:pPr>
        <w:pStyle w:val="1"/>
        <w:spacing w:before="207" w:line="276" w:lineRule="auto"/>
        <w:ind w:right="1258"/>
      </w:pPr>
      <w:r>
        <w:t>1678. [T003823] ДВУХСТЕНОЧНЫЙ ДЕФЕКТ АЛЬВЕОЛЯРНОЙ КОСТИ ФОРМИРУЕТСЯ ПРИ</w:t>
      </w:r>
    </w:p>
    <w:p w14:paraId="46BC8D70" w14:textId="77777777" w:rsidR="002F1BE4" w:rsidRDefault="00350CD9">
      <w:pPr>
        <w:pStyle w:val="a3"/>
        <w:spacing w:before="197" w:line="448" w:lineRule="auto"/>
        <w:ind w:right="7345"/>
      </w:pPr>
      <w:r>
        <w:t>А) пародонтите Б) гингивите</w:t>
      </w:r>
    </w:p>
    <w:p w14:paraId="4A8AD156" w14:textId="77777777" w:rsidR="002F1BE4" w:rsidRDefault="00350CD9">
      <w:pPr>
        <w:pStyle w:val="a3"/>
        <w:spacing w:before="11" w:line="448" w:lineRule="auto"/>
        <w:ind w:right="7032"/>
      </w:pPr>
      <w:r>
        <w:t>В) рецессии десны Г) пародонтозе</w:t>
      </w:r>
    </w:p>
    <w:p w14:paraId="4A8DAD4E" w14:textId="77777777" w:rsidR="002F1BE4" w:rsidRDefault="00350CD9">
      <w:pPr>
        <w:pStyle w:val="1"/>
        <w:spacing w:before="15"/>
      </w:pPr>
      <w:r>
        <w:t>1679. [T003824] РАСЩЕЛИНЫ ШТИЛЬМАНА ЯВЛЯЮТСЯ ОДНОЙ ИЗ ФОРМ</w:t>
      </w:r>
    </w:p>
    <w:p w14:paraId="383E53BE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4A1F61A9" w14:textId="77777777" w:rsidR="002F1BE4" w:rsidRDefault="00350CD9">
      <w:pPr>
        <w:pStyle w:val="a3"/>
        <w:spacing w:line="451" w:lineRule="auto"/>
        <w:ind w:right="7019"/>
      </w:pPr>
      <w:r>
        <w:t>А) рецессии десны Б) гингивита</w:t>
      </w:r>
    </w:p>
    <w:p w14:paraId="30F26EBB" w14:textId="77777777" w:rsidR="002F1BE4" w:rsidRDefault="00350CD9">
      <w:pPr>
        <w:pStyle w:val="a3"/>
        <w:spacing w:before="8" w:line="448" w:lineRule="auto"/>
        <w:ind w:right="7358"/>
      </w:pPr>
      <w:r>
        <w:t>В) пародонтита Г) пародонтоза</w:t>
      </w:r>
    </w:p>
    <w:p w14:paraId="5F8EC9B5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3DD136D" w14:textId="77777777" w:rsidR="002F1BE4" w:rsidRDefault="00350CD9">
      <w:pPr>
        <w:pStyle w:val="1"/>
        <w:spacing w:before="73" w:line="278" w:lineRule="auto"/>
        <w:ind w:right="1047"/>
      </w:pPr>
      <w:r>
        <w:lastRenderedPageBreak/>
        <w:t>1680. [T003825] К РЕЦЕССИИ ДЕСНЫ I КЛАССА ПО КЛАССИФИКАЦИИ МИЛЛЕРА ОТНОСИТСЯ РЕЦЕССИЯ</w:t>
      </w:r>
    </w:p>
    <w:p w14:paraId="533EFAF0" w14:textId="77777777" w:rsidR="002F1BE4" w:rsidRDefault="00350CD9">
      <w:pPr>
        <w:pStyle w:val="a3"/>
        <w:spacing w:before="192" w:line="278" w:lineRule="auto"/>
        <w:ind w:right="1040"/>
      </w:pPr>
      <w:r>
        <w:t>А) в пределах прикреплённой дес</w:t>
      </w:r>
      <w:r>
        <w:t>ны, потеря десны и/или кости в межзубных промежутках отсутствует</w:t>
      </w:r>
    </w:p>
    <w:p w14:paraId="322DA7D3" w14:textId="77777777" w:rsidR="002F1BE4" w:rsidRDefault="00350CD9">
      <w:pPr>
        <w:pStyle w:val="a3"/>
        <w:spacing w:before="197" w:line="276" w:lineRule="auto"/>
        <w:ind w:right="595"/>
      </w:pPr>
      <w:r>
        <w:t>Б) десны в пределах подвижной слизистой оболочки переходной складки, потеря десны и/или кости в межзубных промежутках отсутствует</w:t>
      </w:r>
    </w:p>
    <w:p w14:paraId="1C8C0CF1" w14:textId="77777777" w:rsidR="002F1BE4" w:rsidRDefault="00350CD9">
      <w:pPr>
        <w:pStyle w:val="a3"/>
        <w:spacing w:before="202" w:line="276" w:lineRule="auto"/>
        <w:ind w:right="157"/>
      </w:pPr>
      <w:r>
        <w:t>В) десны в пределах подвижной слизистой оболочки переходной с</w:t>
      </w:r>
      <w:r>
        <w:t>кладки, межзубная десна и костная ткань межальвеолярной перегородки частично утрачены в области двух зубов</w:t>
      </w:r>
    </w:p>
    <w:p w14:paraId="43D9315F" w14:textId="77777777" w:rsidR="002F1BE4" w:rsidRDefault="00350CD9">
      <w:pPr>
        <w:pStyle w:val="a3"/>
        <w:spacing w:before="202" w:line="276" w:lineRule="auto"/>
        <w:ind w:right="178"/>
      </w:pPr>
      <w:r>
        <w:t xml:space="preserve">Г) десны в пределах подвижной слизистой оболочки переходной складки, межзубная десна или костная ткань межальвеолярных перегородок частично утрачены </w:t>
      </w:r>
      <w:r>
        <w:t>с образованием множественных зияющих межзубных промежутков</w:t>
      </w:r>
    </w:p>
    <w:p w14:paraId="7E47EFB6" w14:textId="77777777" w:rsidR="002F1BE4" w:rsidRDefault="00350CD9">
      <w:pPr>
        <w:pStyle w:val="1"/>
        <w:spacing w:before="207" w:line="276" w:lineRule="auto"/>
        <w:ind w:right="953"/>
      </w:pPr>
      <w:r>
        <w:t>1681. [T003826] К РЕЦЕССИИ ДЕСНЫ II КЛАССА ПО КЛАССИФИКАЦИИ МИЛЛЕРА ОТНОСИТСЯ РЕЦЕССИЯ</w:t>
      </w:r>
    </w:p>
    <w:p w14:paraId="28C41008" w14:textId="77777777" w:rsidR="002F1BE4" w:rsidRDefault="00350CD9">
      <w:pPr>
        <w:pStyle w:val="a3"/>
        <w:spacing w:before="197" w:line="276" w:lineRule="auto"/>
      </w:pPr>
      <w:r>
        <w:t>А) десны в пределах подвижной слизистой, потеря десны и/или кости в межзубных промежутках отсутствует</w:t>
      </w:r>
    </w:p>
    <w:p w14:paraId="04A7C094" w14:textId="77777777" w:rsidR="002F1BE4" w:rsidRDefault="00350CD9">
      <w:pPr>
        <w:pStyle w:val="a3"/>
        <w:spacing w:before="202" w:line="276" w:lineRule="auto"/>
        <w:ind w:right="1075"/>
      </w:pPr>
      <w:r>
        <w:t>Б) в пре</w:t>
      </w:r>
      <w:r>
        <w:t>делах прикреплённой десны, потеря десны и/или кости в межзубных промежутках отсутствует</w:t>
      </w:r>
    </w:p>
    <w:p w14:paraId="32938DB0" w14:textId="77777777" w:rsidR="002F1BE4" w:rsidRDefault="00350CD9">
      <w:pPr>
        <w:pStyle w:val="a3"/>
        <w:spacing w:before="200" w:line="276" w:lineRule="auto"/>
        <w:ind w:right="157"/>
      </w:pPr>
      <w:r>
        <w:t>В) десны в пределах подвижной слизистой оболочки переходной складки, межзубная десна и костная ткань межальвеолярной перегородки частично утрачены в области двух зубов</w:t>
      </w:r>
    </w:p>
    <w:p w14:paraId="61AF5AF3" w14:textId="77777777" w:rsidR="002F1BE4" w:rsidRDefault="00350CD9">
      <w:pPr>
        <w:pStyle w:val="a3"/>
        <w:spacing w:before="202" w:line="276" w:lineRule="auto"/>
        <w:ind w:right="178"/>
      </w:pPr>
      <w:r>
        <w:t>Г) десны в пределах подвижной слизистой оболочки переходной складки, межзубная десна или костная ткань межальвеолярных перегородок частично утрачены с образованием множественных зияющих межзубных промежутков</w:t>
      </w:r>
    </w:p>
    <w:p w14:paraId="1F40F718" w14:textId="77777777" w:rsidR="002F1BE4" w:rsidRDefault="00350CD9">
      <w:pPr>
        <w:pStyle w:val="1"/>
        <w:spacing w:before="206" w:line="276" w:lineRule="auto"/>
        <w:ind w:right="860"/>
      </w:pPr>
      <w:r>
        <w:t>1682. [T003827] К РЕЦЕССИИ ДЕСНЫ III КЛАССА ПО К</w:t>
      </w:r>
      <w:r>
        <w:t>ЛАССИФИКАЦИИ МИЛЛЕРА ОТНОСИТСЯ РЕЦЕССИЯ</w:t>
      </w:r>
    </w:p>
    <w:p w14:paraId="1A540CE4" w14:textId="77777777" w:rsidR="002F1BE4" w:rsidRDefault="00350CD9">
      <w:pPr>
        <w:pStyle w:val="a3"/>
        <w:spacing w:before="194" w:line="278" w:lineRule="auto"/>
        <w:ind w:right="1010"/>
      </w:pPr>
      <w:r>
        <w:t>А) десны в пределах подвижной слизистой, межзубная десна и костная ткань межальвеолярной перегородки частично утрачена</w:t>
      </w:r>
    </w:p>
    <w:p w14:paraId="257F5102" w14:textId="77777777" w:rsidR="002F1BE4" w:rsidRDefault="00350CD9">
      <w:pPr>
        <w:pStyle w:val="a3"/>
        <w:spacing w:before="197" w:line="276" w:lineRule="auto"/>
        <w:ind w:right="595"/>
      </w:pPr>
      <w:r>
        <w:t>Б) десны в пределах подвижной слизистой оболочки переходной складки, потеря десны и/или кости в м</w:t>
      </w:r>
      <w:r>
        <w:t>ежзубных промежутках отсутствует</w:t>
      </w:r>
    </w:p>
    <w:p w14:paraId="20538CD3" w14:textId="77777777" w:rsidR="002F1BE4" w:rsidRDefault="00350CD9">
      <w:pPr>
        <w:pStyle w:val="a3"/>
        <w:spacing w:before="202" w:line="276" w:lineRule="auto"/>
        <w:ind w:right="1053"/>
      </w:pPr>
      <w:r>
        <w:t>В) в пределах прикреплённой десны, потеря десны и/или кости в межзубных промежутках отсутствует</w:t>
      </w:r>
    </w:p>
    <w:p w14:paraId="404E3EFD" w14:textId="77777777" w:rsidR="002F1BE4" w:rsidRDefault="00350CD9">
      <w:pPr>
        <w:pStyle w:val="a3"/>
        <w:spacing w:before="202" w:line="276" w:lineRule="auto"/>
        <w:ind w:right="990"/>
        <w:jc w:val="both"/>
      </w:pPr>
      <w:r>
        <w:t>Г) десны в пределах подвижной слизистой оболочки переходной складки, межзубная десна или костная ткань межальвеолярных перегоро</w:t>
      </w:r>
      <w:r>
        <w:t>док частично утрачены с образованием множественных зияющих межзубных</w:t>
      </w:r>
      <w:r>
        <w:rPr>
          <w:spacing w:val="-30"/>
        </w:rPr>
        <w:t xml:space="preserve"> </w:t>
      </w:r>
      <w:r>
        <w:t>промежутков</w:t>
      </w:r>
    </w:p>
    <w:p w14:paraId="14D33C91" w14:textId="77777777" w:rsidR="002F1BE4" w:rsidRDefault="002F1BE4">
      <w:pPr>
        <w:spacing w:line="276" w:lineRule="auto"/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6C73330" w14:textId="77777777" w:rsidR="002F1BE4" w:rsidRDefault="00350CD9">
      <w:pPr>
        <w:pStyle w:val="1"/>
        <w:spacing w:before="73" w:line="278" w:lineRule="auto"/>
        <w:ind w:right="873"/>
      </w:pPr>
      <w:r>
        <w:lastRenderedPageBreak/>
        <w:t>1683. [T003828] К РЕЦЕССИИ ДЕСНЫ IV КЛАССА ПО КЛАССИФИКАЦИИ МИЛЛЕРА ОТНОСИТСЯ РЕЦЕССИЯ</w:t>
      </w:r>
    </w:p>
    <w:p w14:paraId="230367DF" w14:textId="77777777" w:rsidR="002F1BE4" w:rsidRDefault="00350CD9">
      <w:pPr>
        <w:pStyle w:val="a3"/>
        <w:spacing w:before="192" w:line="276" w:lineRule="auto"/>
        <w:ind w:right="990"/>
        <w:jc w:val="both"/>
      </w:pPr>
      <w:r>
        <w:t>А) десны в пределах подвижной слизистой оболочки переходной складки, м</w:t>
      </w:r>
      <w:r>
        <w:t>ежзубная десна или костная ткань межальвеолярных перегородок частично утрачены с образованием множественных зияющих межзубных</w:t>
      </w:r>
      <w:r>
        <w:rPr>
          <w:spacing w:val="-30"/>
        </w:rPr>
        <w:t xml:space="preserve"> </w:t>
      </w:r>
      <w:r>
        <w:t>промежутков</w:t>
      </w:r>
    </w:p>
    <w:p w14:paraId="54B488AA" w14:textId="77777777" w:rsidR="002F1BE4" w:rsidRDefault="00350CD9">
      <w:pPr>
        <w:pStyle w:val="a3"/>
        <w:spacing w:before="199" w:line="278" w:lineRule="auto"/>
        <w:ind w:right="1075"/>
      </w:pPr>
      <w:r>
        <w:t>Б) в пределах прикреплённой десны, потеря десны и/или кости в межзубных промежутках отсутствует</w:t>
      </w:r>
    </w:p>
    <w:p w14:paraId="2CEBB382" w14:textId="77777777" w:rsidR="002F1BE4" w:rsidRDefault="00350CD9">
      <w:pPr>
        <w:pStyle w:val="a3"/>
        <w:spacing w:before="197" w:line="276" w:lineRule="auto"/>
        <w:ind w:right="157"/>
      </w:pPr>
      <w:r>
        <w:t>В) десны в пределах по</w:t>
      </w:r>
      <w:r>
        <w:t>движной слизистой оболочки переходной складки, межзубная десна и костная ткань межальвеолярной перегородки частично утрачены в области двух зубов</w:t>
      </w:r>
    </w:p>
    <w:p w14:paraId="69523C38" w14:textId="77777777" w:rsidR="002F1BE4" w:rsidRDefault="00350CD9">
      <w:pPr>
        <w:pStyle w:val="a3"/>
        <w:spacing w:before="200" w:line="276" w:lineRule="auto"/>
        <w:ind w:right="594"/>
      </w:pPr>
      <w:r>
        <w:t>Г) десны в пределах подвижной слизистой оболочки переходной складки, потеря десны и/или кости в межзубных пром</w:t>
      </w:r>
      <w:r>
        <w:t>ежутках отсутствует</w:t>
      </w:r>
    </w:p>
    <w:p w14:paraId="12DD20D0" w14:textId="77777777" w:rsidR="002F1BE4" w:rsidRDefault="00350CD9">
      <w:pPr>
        <w:pStyle w:val="1"/>
        <w:spacing w:before="207" w:line="276" w:lineRule="auto"/>
        <w:ind w:right="1889"/>
      </w:pPr>
      <w:r>
        <w:t>1684. [T003829] ОСТРОТА ПАРОДОНТАЛЬНОГО ИНСТРУМЕНТА ПРОВЕРЯЕТСЯ С ПОМОЩЬЮ</w:t>
      </w:r>
    </w:p>
    <w:p w14:paraId="484097B1" w14:textId="77777777" w:rsidR="002F1BE4" w:rsidRDefault="00350CD9">
      <w:pPr>
        <w:pStyle w:val="a3"/>
        <w:spacing w:before="197" w:line="448" w:lineRule="auto"/>
        <w:ind w:right="6215"/>
      </w:pPr>
      <w:r>
        <w:t>А) пластмассовой палочки Б) листка бумаги</w:t>
      </w:r>
    </w:p>
    <w:p w14:paraId="710829C1" w14:textId="77777777" w:rsidR="002F1BE4" w:rsidRDefault="00350CD9">
      <w:pPr>
        <w:pStyle w:val="a3"/>
        <w:spacing w:before="10"/>
      </w:pPr>
      <w:r>
        <w:t>В) деревянного бруска</w:t>
      </w:r>
    </w:p>
    <w:p w14:paraId="6136C3C0" w14:textId="77777777" w:rsidR="002F1BE4" w:rsidRDefault="002F1BE4">
      <w:pPr>
        <w:pStyle w:val="a3"/>
        <w:ind w:left="0"/>
        <w:rPr>
          <w:sz w:val="21"/>
        </w:rPr>
      </w:pPr>
    </w:p>
    <w:p w14:paraId="0D0099A9" w14:textId="77777777" w:rsidR="002F1BE4" w:rsidRDefault="00350CD9">
      <w:pPr>
        <w:pStyle w:val="a3"/>
      </w:pPr>
      <w:r>
        <w:t>Г) металлического бруска</w:t>
      </w:r>
    </w:p>
    <w:p w14:paraId="6B139400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6921B943" w14:textId="77777777" w:rsidR="002F1BE4" w:rsidRDefault="00350CD9">
      <w:pPr>
        <w:pStyle w:val="1"/>
        <w:spacing w:line="276" w:lineRule="auto"/>
        <w:ind w:right="426"/>
      </w:pPr>
      <w:r>
        <w:t>1685. [T003830] НАЛИЧИЕ ПАРОДОНТАЛЬНОГО КАРМАНА ОПРЕДЕЛЯЕТСЯ ПО</w:t>
      </w:r>
    </w:p>
    <w:p w14:paraId="4DCD2385" w14:textId="77777777" w:rsidR="002F1BE4" w:rsidRDefault="002F1BE4">
      <w:pPr>
        <w:pStyle w:val="a3"/>
        <w:spacing w:before="4"/>
        <w:ind w:left="0"/>
        <w:rPr>
          <w:b/>
          <w:sz w:val="9"/>
        </w:rPr>
      </w:pPr>
    </w:p>
    <w:p w14:paraId="51D87989" w14:textId="77777777" w:rsidR="002F1BE4" w:rsidRDefault="00350CD9">
      <w:pPr>
        <w:pStyle w:val="a3"/>
        <w:spacing w:before="90" w:line="451" w:lineRule="auto"/>
        <w:ind w:right="4149"/>
      </w:pPr>
      <w:r>
        <w:t>А) погружению зонда на глубину 3 мм и более Б) обнажению поверхности корня зуба</w:t>
      </w:r>
    </w:p>
    <w:p w14:paraId="78BB5CE6" w14:textId="77777777" w:rsidR="002F1BE4" w:rsidRDefault="00350CD9">
      <w:pPr>
        <w:pStyle w:val="a3"/>
        <w:spacing w:before="6" w:line="451" w:lineRule="auto"/>
        <w:ind w:right="4325"/>
      </w:pPr>
      <w:r>
        <w:t>В) погружению зонда на глубину менее 3 мм Г) пальпаторно</w:t>
      </w:r>
    </w:p>
    <w:p w14:paraId="46E7E57B" w14:textId="77777777" w:rsidR="002F1BE4" w:rsidRDefault="00350CD9">
      <w:pPr>
        <w:pStyle w:val="1"/>
        <w:spacing w:before="10" w:line="276" w:lineRule="auto"/>
        <w:ind w:right="478"/>
      </w:pPr>
      <w:r>
        <w:t>1686. [T003831] НАЛИЧИЕ ЛОЖНОГО ДЕСНЕВОГО КАРМАНА ХАРА</w:t>
      </w:r>
      <w:r>
        <w:t>КТЕРНО ДЛЯ</w:t>
      </w:r>
    </w:p>
    <w:p w14:paraId="495B7853" w14:textId="77777777" w:rsidR="002F1BE4" w:rsidRDefault="00350CD9">
      <w:pPr>
        <w:pStyle w:val="a3"/>
        <w:spacing w:before="197" w:line="451" w:lineRule="auto"/>
        <w:ind w:right="5540"/>
      </w:pPr>
      <w:r>
        <w:t>А) гипертрофического гингивита Б) катарального гингивита</w:t>
      </w:r>
    </w:p>
    <w:p w14:paraId="5523DD6B" w14:textId="77777777" w:rsidR="002F1BE4" w:rsidRDefault="00350CD9">
      <w:pPr>
        <w:pStyle w:val="a3"/>
        <w:spacing w:before="5" w:line="451" w:lineRule="auto"/>
        <w:ind w:right="5058"/>
      </w:pPr>
      <w:r>
        <w:t>В) язвенно-некротического гингивита Г) пародонтита</w:t>
      </w:r>
    </w:p>
    <w:p w14:paraId="5BF246D5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89447F8" w14:textId="77777777" w:rsidR="002F1BE4" w:rsidRDefault="00350CD9">
      <w:pPr>
        <w:spacing w:before="73" w:line="448" w:lineRule="auto"/>
        <w:ind w:left="601" w:right="2633" w:hanging="500"/>
        <w:rPr>
          <w:sz w:val="24"/>
        </w:rPr>
      </w:pPr>
      <w:r>
        <w:rPr>
          <w:b/>
          <w:sz w:val="24"/>
        </w:rPr>
        <w:lastRenderedPageBreak/>
        <w:t xml:space="preserve">1687. [T003832] ПУГОВЧАТЫЙ ЗОНД ПРИМЕНЯЮТ ДЛЯ </w:t>
      </w:r>
      <w:r>
        <w:rPr>
          <w:sz w:val="24"/>
        </w:rPr>
        <w:t>А) определения глубины и рельефа пародонтального кармана Б) зондирования кариозных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полостей</w:t>
      </w:r>
    </w:p>
    <w:p w14:paraId="6B99F931" w14:textId="77777777" w:rsidR="002F1BE4" w:rsidRDefault="00350CD9">
      <w:pPr>
        <w:pStyle w:val="a3"/>
        <w:spacing w:before="8"/>
      </w:pPr>
      <w:r>
        <w:t>В) изменения величины рецессии</w:t>
      </w:r>
    </w:p>
    <w:p w14:paraId="0CF9AFA2" w14:textId="77777777" w:rsidR="002F1BE4" w:rsidRDefault="002F1BE4">
      <w:pPr>
        <w:pStyle w:val="a3"/>
        <w:ind w:left="0"/>
        <w:rPr>
          <w:sz w:val="21"/>
        </w:rPr>
      </w:pPr>
    </w:p>
    <w:p w14:paraId="61D3A3CE" w14:textId="77777777" w:rsidR="002F1BE4" w:rsidRDefault="00350CD9">
      <w:pPr>
        <w:pStyle w:val="a3"/>
      </w:pPr>
      <w:r>
        <w:t>Г) обнаружения поддесневых зубных отложений</w:t>
      </w:r>
    </w:p>
    <w:p w14:paraId="0F3FFA65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24759F07" w14:textId="77777777" w:rsidR="002F1BE4" w:rsidRDefault="00350CD9">
      <w:pPr>
        <w:pStyle w:val="1"/>
      </w:pPr>
      <w:r>
        <w:t>1688. [T003833] В СОСТАВ ЗУБНОЙ БЛЯШКИ ВХОДЯТ КОМПОНЕНТЫ</w:t>
      </w:r>
    </w:p>
    <w:p w14:paraId="4F629B12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14E3DEFA" w14:textId="77777777" w:rsidR="002F1BE4" w:rsidRDefault="00350CD9">
      <w:pPr>
        <w:pStyle w:val="a3"/>
        <w:spacing w:line="276" w:lineRule="auto"/>
        <w:ind w:right="814"/>
      </w:pPr>
      <w:r>
        <w:t>А) слюны, бактерии и продукты</w:t>
      </w:r>
      <w:r>
        <w:t xml:space="preserve"> их жизнедеятельности, остатки пищи и клеток бактерий</w:t>
      </w:r>
    </w:p>
    <w:p w14:paraId="04EDE3B5" w14:textId="77777777" w:rsidR="002F1BE4" w:rsidRDefault="00350CD9">
      <w:pPr>
        <w:pStyle w:val="a3"/>
        <w:spacing w:before="202" w:line="448" w:lineRule="auto"/>
        <w:ind w:right="3178"/>
      </w:pPr>
      <w:r>
        <w:t>Б) микроорганизмов и продуктов их жизнедеятельности В) эпителиальных клеток и компонентов крови</w:t>
      </w:r>
    </w:p>
    <w:p w14:paraId="354543C9" w14:textId="77777777" w:rsidR="002F1BE4" w:rsidRDefault="00350CD9">
      <w:pPr>
        <w:pStyle w:val="a3"/>
        <w:spacing w:before="10"/>
      </w:pPr>
      <w:r>
        <w:t>Г) протеинов слюны</w:t>
      </w:r>
    </w:p>
    <w:p w14:paraId="3D46563A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4E66D19A" w14:textId="77777777" w:rsidR="002F1BE4" w:rsidRDefault="00350CD9">
      <w:pPr>
        <w:pStyle w:val="1"/>
        <w:spacing w:line="278" w:lineRule="auto"/>
        <w:ind w:right="105"/>
      </w:pPr>
      <w:r>
        <w:t>1689. [T003834] К ОСНОВНЫМ ПРИЗНАКАМ ВОСПАЛИТЕЛЬНЫХ ИЗМЕНЕНИЙ В ДЕСНЕ ОТНОСЯТ</w:t>
      </w:r>
    </w:p>
    <w:p w14:paraId="5983D550" w14:textId="77777777" w:rsidR="002F1BE4" w:rsidRDefault="00350CD9">
      <w:pPr>
        <w:pStyle w:val="a3"/>
        <w:spacing w:before="192" w:line="451" w:lineRule="auto"/>
        <w:ind w:right="4608"/>
      </w:pPr>
      <w:r>
        <w:t>А) гипер</w:t>
      </w:r>
      <w:r>
        <w:t>емию, отёчность, кровоточивость Б) ишемию десневого края</w:t>
      </w:r>
    </w:p>
    <w:p w14:paraId="319B4C22" w14:textId="77777777" w:rsidR="002F1BE4" w:rsidRDefault="00350CD9">
      <w:pPr>
        <w:pStyle w:val="a3"/>
        <w:spacing w:before="6" w:line="451" w:lineRule="auto"/>
        <w:ind w:right="5321"/>
      </w:pPr>
      <w:r>
        <w:t>В) множественную рецессиу десны Г) гиперемиу, гноетечение</w:t>
      </w:r>
    </w:p>
    <w:p w14:paraId="2DC487AC" w14:textId="77777777" w:rsidR="002F1BE4" w:rsidRDefault="00350CD9">
      <w:pPr>
        <w:pStyle w:val="1"/>
        <w:spacing w:before="13" w:line="276" w:lineRule="auto"/>
        <w:ind w:right="872"/>
      </w:pPr>
      <w:r>
        <w:t xml:space="preserve">1690. [T003835] ПРИ НЕДОСТАТОЧНОМ ОБЪЁМЕ КОСТНОЙ ТКАНИ ДЛЯ УСТАНОВКИ ИМПЛАНТАТА НА ВЕРХНЕЙ ЧЕЛЮСТИ В ОБЛАСТИ ПРЕМОЛЯРОВ И МОЛЯРОВ ПРОВОДИТСЯ </w:t>
      </w:r>
      <w:r>
        <w:t>ОПЕРАЦИЯ</w:t>
      </w:r>
    </w:p>
    <w:p w14:paraId="6795AAB9" w14:textId="77777777" w:rsidR="002F1BE4" w:rsidRDefault="00350CD9">
      <w:pPr>
        <w:pStyle w:val="a3"/>
        <w:spacing w:before="197" w:line="448" w:lineRule="auto"/>
        <w:ind w:right="7140"/>
      </w:pPr>
      <w:r>
        <w:t>А) синуслифтинг Б) гингивэктомия</w:t>
      </w:r>
    </w:p>
    <w:p w14:paraId="73C361DB" w14:textId="77777777" w:rsidR="002F1BE4" w:rsidRDefault="00350CD9">
      <w:pPr>
        <w:pStyle w:val="a3"/>
        <w:spacing w:before="10" w:line="448" w:lineRule="auto"/>
        <w:ind w:right="6689"/>
      </w:pPr>
      <w:r>
        <w:t>В) вестибулопластика Г) удаления зуба</w:t>
      </w:r>
    </w:p>
    <w:p w14:paraId="298E08EB" w14:textId="77777777" w:rsidR="002F1BE4" w:rsidRDefault="00350CD9">
      <w:pPr>
        <w:pStyle w:val="1"/>
        <w:spacing w:before="16"/>
      </w:pPr>
      <w:r>
        <w:t>1691. [T003836] В КОМПЛЕКС ЛЕЧЕНИЯ ОСТРОГО ПЕРИОСТИТА ВХОДИТ</w:t>
      </w:r>
    </w:p>
    <w:p w14:paraId="48F8EAAC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104FB762" w14:textId="77777777" w:rsidR="002F1BE4" w:rsidRDefault="00350CD9">
      <w:pPr>
        <w:pStyle w:val="a3"/>
        <w:spacing w:line="451" w:lineRule="auto"/>
        <w:ind w:right="7195"/>
      </w:pPr>
      <w:r>
        <w:t>А) физиотерапия Б) криотерапия В) химиотерапия</w:t>
      </w:r>
    </w:p>
    <w:p w14:paraId="5D3AD77B" w14:textId="77777777" w:rsidR="002F1BE4" w:rsidRDefault="00350CD9">
      <w:pPr>
        <w:pStyle w:val="a3"/>
        <w:spacing w:before="5"/>
      </w:pPr>
      <w:r>
        <w:t>Г) электрокоагуляция</w:t>
      </w:r>
    </w:p>
    <w:p w14:paraId="35698252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BB94833" w14:textId="77777777" w:rsidR="002F1BE4" w:rsidRDefault="00350CD9">
      <w:pPr>
        <w:pStyle w:val="1"/>
        <w:spacing w:before="73"/>
      </w:pPr>
      <w:r>
        <w:lastRenderedPageBreak/>
        <w:t>1692. [T003837] ПОКАЗАНИЕМ К ДЕНТАЛЬНОЙ ИМПЛАНТАЦИИ ЯВЛЯЕТСЯ</w:t>
      </w:r>
    </w:p>
    <w:p w14:paraId="7E13A025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51F3A08E" w14:textId="77777777" w:rsidR="002F1BE4" w:rsidRDefault="00350CD9">
      <w:pPr>
        <w:pStyle w:val="a3"/>
      </w:pPr>
      <w:r>
        <w:t>А) отсутствие одного или нескольких зубов</w:t>
      </w:r>
    </w:p>
    <w:p w14:paraId="0A633DD5" w14:textId="77777777" w:rsidR="002F1BE4" w:rsidRDefault="002F1BE4">
      <w:pPr>
        <w:pStyle w:val="a3"/>
        <w:ind w:left="0"/>
        <w:rPr>
          <w:sz w:val="21"/>
        </w:rPr>
      </w:pPr>
    </w:p>
    <w:p w14:paraId="1C47CA7B" w14:textId="77777777" w:rsidR="002F1BE4" w:rsidRDefault="00350CD9">
      <w:pPr>
        <w:pStyle w:val="a3"/>
        <w:spacing w:line="448" w:lineRule="auto"/>
        <w:ind w:right="4147"/>
      </w:pPr>
      <w:r>
        <w:t>Б) хронический генерализованный пародонтит В) разрушение коронковой части зуба</w:t>
      </w:r>
    </w:p>
    <w:p w14:paraId="092F89B5" w14:textId="77777777" w:rsidR="002F1BE4" w:rsidRDefault="00350CD9">
      <w:pPr>
        <w:pStyle w:val="a3"/>
        <w:spacing w:before="10"/>
      </w:pPr>
      <w:r>
        <w:t>Г) одонтогенная киста челюсти</w:t>
      </w:r>
    </w:p>
    <w:p w14:paraId="7FC2A0FE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68A731F9" w14:textId="77777777" w:rsidR="002F1BE4" w:rsidRDefault="00350CD9">
      <w:pPr>
        <w:pStyle w:val="1"/>
        <w:spacing w:line="276" w:lineRule="auto"/>
        <w:ind w:right="872"/>
      </w:pPr>
      <w:r>
        <w:t xml:space="preserve">1693. [T003838] ПРИ НЕДОСТАТОЧНОМ ОБЪЁМЕ </w:t>
      </w:r>
      <w:r>
        <w:t>КОСТНОЙ ТКАНИ ДЛЯ УСТАНОВКИ ИМПЛАНТАТА НА НИЖНЕЙ ЧЕЛЮСТИ ПРОВОДИТСЯ ОПЕРАЦИЯ</w:t>
      </w:r>
    </w:p>
    <w:p w14:paraId="7135077A" w14:textId="77777777" w:rsidR="002F1BE4" w:rsidRDefault="00350CD9">
      <w:pPr>
        <w:pStyle w:val="a3"/>
        <w:spacing w:before="194" w:line="451" w:lineRule="auto"/>
        <w:ind w:right="6864"/>
      </w:pPr>
      <w:r>
        <w:t>А) костная пластика Б)  гингивэктомия В) синуслифтинг</w:t>
      </w:r>
    </w:p>
    <w:p w14:paraId="1A6CD459" w14:textId="77777777" w:rsidR="002F1BE4" w:rsidRDefault="00350CD9">
      <w:pPr>
        <w:pStyle w:val="a3"/>
        <w:spacing w:before="5"/>
      </w:pPr>
      <w:r>
        <w:t>Г) вестибулопластика</w:t>
      </w:r>
    </w:p>
    <w:p w14:paraId="5C1B2C14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976DBA0" w14:textId="77777777" w:rsidR="002F1BE4" w:rsidRDefault="00350CD9">
      <w:pPr>
        <w:pStyle w:val="1"/>
        <w:spacing w:line="276" w:lineRule="auto"/>
        <w:ind w:right="270"/>
      </w:pPr>
      <w:r>
        <w:t>1694. [T003839] ПОСЛЕ ПРОВЕДЕНИЯ ХИРУРГИЧЕСКОГО ЛЕЧЕНИЯ ОСТРОЙ СТАДИИ ОСТЕОМИЕЛИТА ЧЕЛЮСТИ ОБЩЕЕ СОСТОЯНИЕ ПАЦИЕНТА</w:t>
      </w:r>
    </w:p>
    <w:p w14:paraId="7FD4533A" w14:textId="77777777" w:rsidR="002F1BE4" w:rsidRDefault="00350CD9">
      <w:pPr>
        <w:pStyle w:val="a3"/>
        <w:spacing w:before="197"/>
      </w:pPr>
      <w:r>
        <w:t>А) улучшается</w:t>
      </w:r>
    </w:p>
    <w:p w14:paraId="0F89CA9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42CBEC5" w14:textId="77777777" w:rsidR="002F1BE4" w:rsidRDefault="00350CD9">
      <w:pPr>
        <w:pStyle w:val="a3"/>
        <w:spacing w:line="451" w:lineRule="auto"/>
        <w:ind w:right="6963"/>
      </w:pPr>
      <w:r>
        <w:t>Б) стабилизируется В) ухудшается</w:t>
      </w:r>
    </w:p>
    <w:p w14:paraId="339F57D8" w14:textId="77777777" w:rsidR="002F1BE4" w:rsidRDefault="00350CD9">
      <w:pPr>
        <w:pStyle w:val="a3"/>
        <w:spacing w:before="5"/>
      </w:pPr>
      <w:r>
        <w:t>Г) не меняется</w:t>
      </w:r>
    </w:p>
    <w:p w14:paraId="02F9CFDD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4A81552" w14:textId="77777777" w:rsidR="002F1BE4" w:rsidRDefault="00350CD9">
      <w:pPr>
        <w:pStyle w:val="1"/>
        <w:spacing w:line="276" w:lineRule="auto"/>
        <w:ind w:right="1189"/>
      </w:pPr>
      <w:r>
        <w:t>1695. [T003840] В КОМПЛЕКС ЛЕЧЕНИЯ ОСТРОГО ОДОНТОГЕННОГО ОСТЕОМИЕЛИТА ЧЕЛЮСТ</w:t>
      </w:r>
      <w:r>
        <w:t>И ВХОДИТ ТЕРАПИЯ</w:t>
      </w:r>
    </w:p>
    <w:p w14:paraId="7F46C1EE" w14:textId="77777777" w:rsidR="002F1BE4" w:rsidRDefault="00350CD9">
      <w:pPr>
        <w:pStyle w:val="a3"/>
        <w:spacing w:before="197" w:line="448" w:lineRule="auto"/>
        <w:ind w:right="6287"/>
      </w:pPr>
      <w:r>
        <w:t>А) десенсибилизирующая Б) седативная</w:t>
      </w:r>
    </w:p>
    <w:p w14:paraId="588AC1D1" w14:textId="77777777" w:rsidR="002F1BE4" w:rsidRDefault="00350CD9">
      <w:pPr>
        <w:pStyle w:val="a3"/>
        <w:spacing w:before="10"/>
      </w:pPr>
      <w:r>
        <w:t>В) мануальная</w:t>
      </w:r>
    </w:p>
    <w:p w14:paraId="5E3A6097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0986FC1" w14:textId="77777777" w:rsidR="002F1BE4" w:rsidRDefault="00350CD9">
      <w:pPr>
        <w:pStyle w:val="a3"/>
      </w:pPr>
      <w:r>
        <w:t>Г) гипотензивная</w:t>
      </w:r>
    </w:p>
    <w:p w14:paraId="7303EBFE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788167E8" w14:textId="77777777" w:rsidR="002F1BE4" w:rsidRDefault="00350CD9">
      <w:pPr>
        <w:pStyle w:val="1"/>
      </w:pPr>
      <w:r>
        <w:t>1696. [T003843] ОПЕРАЦИЯ СИНУСЛИФТИНГ ПРОВОДИТСЯ ДОСТУПОМ</w:t>
      </w:r>
    </w:p>
    <w:p w14:paraId="177C2599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10BB0ADE" w14:textId="77777777" w:rsidR="002F1BE4" w:rsidRDefault="00350CD9">
      <w:pPr>
        <w:pStyle w:val="a3"/>
        <w:spacing w:line="451" w:lineRule="auto"/>
        <w:ind w:right="7029"/>
      </w:pPr>
      <w:r>
        <w:t>А) внутриротовым Б) наружным</w:t>
      </w:r>
    </w:p>
    <w:p w14:paraId="729CA789" w14:textId="77777777" w:rsidR="002F1BE4" w:rsidRDefault="00350CD9">
      <w:pPr>
        <w:pStyle w:val="a3"/>
        <w:spacing w:before="8" w:line="448" w:lineRule="auto"/>
        <w:ind w:right="5902"/>
      </w:pPr>
      <w:r>
        <w:t>В) через нижний носовой ход Г) через средний носовой ход</w:t>
      </w:r>
    </w:p>
    <w:p w14:paraId="7ED41825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9AF3A81" w14:textId="77777777" w:rsidR="002F1BE4" w:rsidRDefault="00350CD9">
      <w:pPr>
        <w:pStyle w:val="1"/>
        <w:spacing w:before="73"/>
      </w:pPr>
      <w:r>
        <w:lastRenderedPageBreak/>
        <w:t>1697. [T003844] ДЕНТАЛЬНЫЕ ИМПЛАНТАТЫ ИЗГОТАВЛИВАЮТСЯ ИЗ</w:t>
      </w:r>
    </w:p>
    <w:p w14:paraId="42643277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18F0E3A3" w14:textId="77777777" w:rsidR="002F1BE4" w:rsidRDefault="00350CD9">
      <w:pPr>
        <w:pStyle w:val="a3"/>
        <w:spacing w:line="451" w:lineRule="auto"/>
        <w:ind w:right="7956"/>
      </w:pPr>
      <w:r>
        <w:t>А) титана Б) стали В) меди Г) золота</w:t>
      </w:r>
    </w:p>
    <w:p w14:paraId="6C59A6F9" w14:textId="77777777" w:rsidR="002F1BE4" w:rsidRDefault="00350CD9">
      <w:pPr>
        <w:pStyle w:val="1"/>
        <w:spacing w:before="10" w:line="278" w:lineRule="auto"/>
        <w:ind w:right="1941"/>
      </w:pPr>
      <w:r>
        <w:t>1698. [T003845] ВТОРОЙ ЭТАП ПРИ ДВУХЭТАПНОЙ МЕТОДИКЕ ИМПЛАНТАЦИИ ПОДРАЗУМЕВАЕТ</w:t>
      </w:r>
    </w:p>
    <w:p w14:paraId="46679897" w14:textId="77777777" w:rsidR="002F1BE4" w:rsidRDefault="00350CD9">
      <w:pPr>
        <w:pStyle w:val="a3"/>
        <w:spacing w:before="192"/>
      </w:pPr>
      <w:r>
        <w:t>А) установку формирователя десны</w:t>
      </w:r>
    </w:p>
    <w:p w14:paraId="0F55B5B2" w14:textId="77777777" w:rsidR="002F1BE4" w:rsidRDefault="002F1BE4">
      <w:pPr>
        <w:pStyle w:val="a3"/>
        <w:ind w:left="0"/>
        <w:rPr>
          <w:sz w:val="21"/>
        </w:rPr>
      </w:pPr>
    </w:p>
    <w:p w14:paraId="66282329" w14:textId="77777777" w:rsidR="002F1BE4" w:rsidRDefault="00350CD9">
      <w:pPr>
        <w:pStyle w:val="a3"/>
        <w:spacing w:line="448" w:lineRule="auto"/>
        <w:ind w:right="4126"/>
      </w:pPr>
      <w:r>
        <w:t>Б) установку временной коронки на имплантат В) у</w:t>
      </w:r>
      <w:r>
        <w:t>становку аббатмента</w:t>
      </w:r>
    </w:p>
    <w:p w14:paraId="2CD9D042" w14:textId="77777777" w:rsidR="002F1BE4" w:rsidRDefault="00350CD9">
      <w:pPr>
        <w:pStyle w:val="a3"/>
        <w:spacing w:before="10"/>
      </w:pPr>
      <w:r>
        <w:t>Г) снятие оттиска</w:t>
      </w:r>
    </w:p>
    <w:p w14:paraId="3B175130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089276C8" w14:textId="77777777" w:rsidR="002F1BE4" w:rsidRDefault="00350CD9">
      <w:pPr>
        <w:pStyle w:val="1"/>
        <w:spacing w:before="1" w:line="278" w:lineRule="auto"/>
        <w:ind w:right="1329"/>
      </w:pPr>
      <w:r>
        <w:t>1699. [T003846] УСТАНОВКА ИМПЛАНТАТА НА НИЖНЕЙ ЧЕЛЮСТИ ПРОВОДИТСЯ ПОСЛЕ УДАЛЕНИЯ ЗУБА МИНИМУМ ЧЕРЕЗ (МЕС.)</w:t>
      </w:r>
    </w:p>
    <w:p w14:paraId="75E3900C" w14:textId="77777777" w:rsidR="002F1BE4" w:rsidRDefault="00350CD9">
      <w:pPr>
        <w:pStyle w:val="a3"/>
        <w:spacing w:before="193"/>
      </w:pPr>
      <w:r>
        <w:t>А) 3</w:t>
      </w:r>
    </w:p>
    <w:p w14:paraId="361A21CF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238FC902" w14:textId="77777777" w:rsidR="002F1BE4" w:rsidRDefault="00350CD9">
      <w:pPr>
        <w:pStyle w:val="a3"/>
      </w:pPr>
      <w:r>
        <w:t>Б) 6</w:t>
      </w:r>
    </w:p>
    <w:p w14:paraId="5E1F1E27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AD4A27F" w14:textId="77777777" w:rsidR="002F1BE4" w:rsidRDefault="00350CD9">
      <w:pPr>
        <w:pStyle w:val="a3"/>
        <w:spacing w:before="1" w:line="451" w:lineRule="auto"/>
        <w:ind w:right="8430"/>
      </w:pPr>
      <w:r>
        <w:t>В) 8 Г) 12</w:t>
      </w:r>
    </w:p>
    <w:p w14:paraId="7A6AC44A" w14:textId="77777777" w:rsidR="002F1BE4" w:rsidRDefault="00350CD9">
      <w:pPr>
        <w:pStyle w:val="1"/>
        <w:spacing w:before="13" w:line="276" w:lineRule="auto"/>
        <w:ind w:right="1300"/>
      </w:pPr>
      <w:r>
        <w:t>1700. [T003847] УСТАНОВКА ИМПЛАНТАТА НА ВЕРХНЕЙ ЧЕЛЮСТИ ПРОВОДИТСЯ ПОСЛЕ УДАЛЕНИЯ ЗУБА МИНИМУМ ЧЕРЕЗ (МЕС.)</w:t>
      </w:r>
    </w:p>
    <w:p w14:paraId="6CF94949" w14:textId="77777777" w:rsidR="002F1BE4" w:rsidRDefault="00350CD9">
      <w:pPr>
        <w:pStyle w:val="a3"/>
        <w:spacing w:before="195"/>
      </w:pPr>
      <w:r>
        <w:t>А) 6</w:t>
      </w:r>
    </w:p>
    <w:p w14:paraId="327D5FD8" w14:textId="77777777" w:rsidR="002F1BE4" w:rsidRDefault="002F1BE4">
      <w:pPr>
        <w:pStyle w:val="a3"/>
        <w:ind w:left="0"/>
        <w:rPr>
          <w:sz w:val="21"/>
        </w:rPr>
      </w:pPr>
    </w:p>
    <w:p w14:paraId="0ED2B1B8" w14:textId="77777777" w:rsidR="002F1BE4" w:rsidRDefault="00350CD9">
      <w:pPr>
        <w:pStyle w:val="a3"/>
        <w:spacing w:before="1" w:line="451" w:lineRule="auto"/>
        <w:ind w:right="8409"/>
      </w:pPr>
      <w:r>
        <w:t>Б) 8 В) 12</w:t>
      </w:r>
    </w:p>
    <w:p w14:paraId="43F8A7ED" w14:textId="77777777" w:rsidR="002F1BE4" w:rsidRDefault="00350CD9">
      <w:pPr>
        <w:pStyle w:val="a3"/>
        <w:spacing w:before="6"/>
      </w:pPr>
      <w:r>
        <w:t>Г) 3</w:t>
      </w:r>
    </w:p>
    <w:p w14:paraId="354EFEE6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32958231" w14:textId="77777777" w:rsidR="002F1BE4" w:rsidRDefault="00350CD9">
      <w:pPr>
        <w:pStyle w:val="1"/>
        <w:spacing w:line="276" w:lineRule="auto"/>
        <w:ind w:right="231"/>
      </w:pPr>
      <w:r>
        <w:t>1701. [T003848] НАИБОЛЕЕ ОПТИМАЛЬНЫМ ПО СОВРЕМЕННЫМ ПРЕДСТАВЛЕНИЯМИ ВИДОМ ИНТЕГРАЦИИ ДЕНТАЛЬНОГО ИМПЛАНТАТА В КОСТНУЮ ТКАНЬ Я</w:t>
      </w:r>
      <w:r>
        <w:t>ВЛЯЕТСЯ</w:t>
      </w:r>
    </w:p>
    <w:p w14:paraId="2CB053F7" w14:textId="77777777" w:rsidR="002F1BE4" w:rsidRDefault="00350CD9">
      <w:pPr>
        <w:pStyle w:val="a3"/>
        <w:spacing w:before="197"/>
      </w:pPr>
      <w:r>
        <w:t>А) остеоинтеграция</w:t>
      </w:r>
    </w:p>
    <w:p w14:paraId="0391ED1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0426F31" w14:textId="77777777" w:rsidR="002F1BE4" w:rsidRDefault="00350CD9">
      <w:pPr>
        <w:pStyle w:val="a3"/>
        <w:spacing w:line="451" w:lineRule="auto"/>
        <w:ind w:right="6306"/>
      </w:pPr>
      <w:r>
        <w:t>Б) фиброостеоинтеграция В) фиброинтеграция</w:t>
      </w:r>
    </w:p>
    <w:p w14:paraId="5FB075BA" w14:textId="77777777" w:rsidR="002F1BE4" w:rsidRDefault="00350CD9">
      <w:pPr>
        <w:pStyle w:val="a3"/>
        <w:spacing w:before="5"/>
      </w:pPr>
      <w:r>
        <w:t>Г) пролиферация</w:t>
      </w:r>
    </w:p>
    <w:p w14:paraId="0FA152FD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AF97566" w14:textId="77777777" w:rsidR="002F1BE4" w:rsidRDefault="00350CD9">
      <w:pPr>
        <w:pStyle w:val="1"/>
        <w:spacing w:before="73" w:line="276" w:lineRule="auto"/>
        <w:ind w:right="175"/>
      </w:pPr>
      <w:r>
        <w:lastRenderedPageBreak/>
        <w:t>1702. [T003849] ОПТИМАЛЬНЫЙ СРОК ОСТЕОИНТЕГРАЦИИ ИМПЛАНТАТОВ НА ВЕРХНЕЙ ЧЕЛЮСТИ ПОСЛЕ ОПЕРАЦИИ ДЕНТАЛЬНОЙ ИМПЛАНТАЦИИ СОСТАВЛЯЕТ (МЕС.)</w:t>
      </w:r>
    </w:p>
    <w:p w14:paraId="0F199A75" w14:textId="77777777" w:rsidR="002F1BE4" w:rsidRDefault="00350CD9">
      <w:pPr>
        <w:pStyle w:val="a3"/>
        <w:spacing w:before="197"/>
      </w:pPr>
      <w:r>
        <w:t>А) 6</w:t>
      </w:r>
    </w:p>
    <w:p w14:paraId="64472A28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9292E74" w14:textId="77777777" w:rsidR="002F1BE4" w:rsidRDefault="00350CD9">
      <w:pPr>
        <w:pStyle w:val="a3"/>
        <w:spacing w:before="1" w:line="451" w:lineRule="auto"/>
        <w:ind w:right="8409"/>
      </w:pPr>
      <w:r>
        <w:t>Б) 8 В) 1</w:t>
      </w:r>
      <w:r>
        <w:t>2</w:t>
      </w:r>
    </w:p>
    <w:p w14:paraId="5BE7DD86" w14:textId="77777777" w:rsidR="002F1BE4" w:rsidRDefault="00350CD9">
      <w:pPr>
        <w:pStyle w:val="a3"/>
        <w:spacing w:before="6"/>
      </w:pPr>
      <w:r>
        <w:t>Г) 3</w:t>
      </w:r>
    </w:p>
    <w:p w14:paraId="692A3F2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4C5EDCD" w14:textId="77777777" w:rsidR="002F1BE4" w:rsidRDefault="00350CD9">
      <w:pPr>
        <w:pStyle w:val="1"/>
      </w:pPr>
      <w:r>
        <w:t>1703. [T003850] С ПОМОЩЬЮ ПЛАСТИНКИ ХИНЦА ВОЗМОЖНО</w:t>
      </w:r>
    </w:p>
    <w:p w14:paraId="08408627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2E672DE2" w14:textId="77777777" w:rsidR="002F1BE4" w:rsidRDefault="00350CD9">
      <w:pPr>
        <w:pStyle w:val="a3"/>
        <w:spacing w:before="1"/>
      </w:pPr>
      <w:r>
        <w:t>А) устранение вредных привычек</w:t>
      </w:r>
    </w:p>
    <w:p w14:paraId="4757F4EB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145BAF98" w14:textId="77777777" w:rsidR="002F1BE4" w:rsidRDefault="00350CD9">
      <w:pPr>
        <w:pStyle w:val="a3"/>
      </w:pPr>
      <w:r>
        <w:t>Б) ретенция результатов после ортодонтического лечения</w:t>
      </w:r>
    </w:p>
    <w:p w14:paraId="1C6C13FE" w14:textId="77777777" w:rsidR="002F1BE4" w:rsidRDefault="002F1BE4">
      <w:pPr>
        <w:pStyle w:val="a3"/>
        <w:ind w:left="0"/>
        <w:rPr>
          <w:sz w:val="21"/>
        </w:rPr>
      </w:pPr>
    </w:p>
    <w:p w14:paraId="7947AC78" w14:textId="77777777" w:rsidR="002F1BE4" w:rsidRDefault="00350CD9">
      <w:pPr>
        <w:pStyle w:val="a3"/>
        <w:spacing w:line="448" w:lineRule="auto"/>
        <w:ind w:right="999"/>
      </w:pPr>
      <w:r>
        <w:t>В) сохранение места в зубном ряду после раннего удаления временных зубов Г) углубление преддверия полости рта</w:t>
      </w:r>
    </w:p>
    <w:p w14:paraId="4DB07672" w14:textId="77777777" w:rsidR="002F1BE4" w:rsidRDefault="00350CD9">
      <w:pPr>
        <w:pStyle w:val="1"/>
        <w:spacing w:before="15" w:line="276" w:lineRule="auto"/>
        <w:ind w:right="464"/>
      </w:pPr>
      <w:r>
        <w:t>1704. [T003851] ДЛЯ УСТРАНЕНИЯ ВРЕДНОЙ ПРИВЫЧКИ ПРИКУСЫВАНИЯ НИЖНЕЙ ГУБЫ ПРИМЕНЯЮТ</w:t>
      </w:r>
    </w:p>
    <w:p w14:paraId="05BCE130" w14:textId="77777777" w:rsidR="002F1BE4" w:rsidRDefault="00350CD9">
      <w:pPr>
        <w:pStyle w:val="a3"/>
        <w:spacing w:before="197"/>
      </w:pPr>
      <w:r>
        <w:t>А) вестибулярную пластинку</w:t>
      </w:r>
    </w:p>
    <w:p w14:paraId="3A17A5E3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3843B8D4" w14:textId="77777777" w:rsidR="002F1BE4" w:rsidRDefault="00350CD9">
      <w:pPr>
        <w:pStyle w:val="a3"/>
        <w:spacing w:line="451" w:lineRule="auto"/>
        <w:ind w:right="5367"/>
      </w:pPr>
      <w:r>
        <w:t>Б) моноблок Андрезена - Гойпля В) п</w:t>
      </w:r>
      <w:r>
        <w:t>ластинку Рейхенбаха - Брюкля</w:t>
      </w:r>
    </w:p>
    <w:p w14:paraId="19165BCF" w14:textId="77777777" w:rsidR="002F1BE4" w:rsidRDefault="00350CD9">
      <w:pPr>
        <w:pStyle w:val="a3"/>
        <w:spacing w:before="6"/>
      </w:pPr>
      <w:r>
        <w:t>Г) аппарат Персина для лечения дистальной окклюзии</w:t>
      </w:r>
    </w:p>
    <w:p w14:paraId="09CCCFE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1513B4C" w14:textId="77777777" w:rsidR="002F1BE4" w:rsidRDefault="00350CD9">
      <w:pPr>
        <w:pStyle w:val="1"/>
      </w:pPr>
      <w:r>
        <w:t>1705. [T003852] ВЕСТИБУЛЯРНАЯ ПЛАСТИНКА ХИНЦА ПОЗВОЛЯЕТ</w:t>
      </w:r>
    </w:p>
    <w:p w14:paraId="745C8CAD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1D8DC049" w14:textId="77777777" w:rsidR="002F1BE4" w:rsidRDefault="00350CD9">
      <w:pPr>
        <w:pStyle w:val="a3"/>
      </w:pPr>
      <w:r>
        <w:t>А) устранить вредные привычки</w:t>
      </w:r>
    </w:p>
    <w:p w14:paraId="621678AC" w14:textId="77777777" w:rsidR="002F1BE4" w:rsidRDefault="002F1BE4">
      <w:pPr>
        <w:pStyle w:val="a3"/>
        <w:ind w:left="0"/>
        <w:rPr>
          <w:sz w:val="21"/>
        </w:rPr>
      </w:pPr>
    </w:p>
    <w:p w14:paraId="13205B9E" w14:textId="77777777" w:rsidR="002F1BE4" w:rsidRDefault="00350CD9">
      <w:pPr>
        <w:pStyle w:val="a3"/>
        <w:spacing w:line="451" w:lineRule="auto"/>
        <w:ind w:right="4813"/>
      </w:pPr>
      <w:r>
        <w:t>Б) переместить боковые зубы дистально В) изменить наклон моляров</w:t>
      </w:r>
    </w:p>
    <w:p w14:paraId="5B677CE9" w14:textId="77777777" w:rsidR="002F1BE4" w:rsidRDefault="00350CD9">
      <w:pPr>
        <w:pStyle w:val="a3"/>
        <w:spacing w:before="5"/>
      </w:pPr>
      <w:r>
        <w:t>Г) предупредить смещение моляров дистально</w:t>
      </w:r>
    </w:p>
    <w:p w14:paraId="2C2FDF8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39FBCB9" w14:textId="77777777" w:rsidR="002F1BE4" w:rsidRDefault="00350CD9">
      <w:pPr>
        <w:pStyle w:val="1"/>
      </w:pPr>
      <w:r>
        <w:t>1706. [T003853] ВЕСТИБУЛЯРНАЯ ПЛАСТИНКА ХИНЦА ПОЗВОЛЯЕТ</w:t>
      </w:r>
    </w:p>
    <w:p w14:paraId="6217EE41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4B1C26C7" w14:textId="77777777" w:rsidR="002F1BE4" w:rsidRDefault="00350CD9">
      <w:pPr>
        <w:pStyle w:val="a3"/>
        <w:spacing w:line="451" w:lineRule="auto"/>
        <w:ind w:right="3421"/>
      </w:pPr>
      <w:r>
        <w:t>А) предупредить прокладывание языка между зубами Б) переместить боковые зубы дистально</w:t>
      </w:r>
    </w:p>
    <w:p w14:paraId="1208811A" w14:textId="77777777" w:rsidR="002F1BE4" w:rsidRDefault="00350CD9">
      <w:pPr>
        <w:pStyle w:val="a3"/>
        <w:spacing w:before="5"/>
      </w:pPr>
      <w:r>
        <w:t>В) изменить наклон моляров</w:t>
      </w:r>
    </w:p>
    <w:p w14:paraId="6B4D8FFE" w14:textId="77777777" w:rsidR="002F1BE4" w:rsidRDefault="002F1BE4">
      <w:pPr>
        <w:pStyle w:val="a3"/>
        <w:ind w:left="0"/>
        <w:rPr>
          <w:sz w:val="21"/>
        </w:rPr>
      </w:pPr>
    </w:p>
    <w:p w14:paraId="199A0367" w14:textId="77777777" w:rsidR="002F1BE4" w:rsidRDefault="00350CD9">
      <w:pPr>
        <w:pStyle w:val="a3"/>
      </w:pPr>
      <w:r>
        <w:t>Г) предупредить смещение моляров мезиально</w:t>
      </w:r>
    </w:p>
    <w:p w14:paraId="44815145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017AF84" w14:textId="77777777" w:rsidR="002F1BE4" w:rsidRDefault="00350CD9">
      <w:pPr>
        <w:pStyle w:val="1"/>
        <w:spacing w:before="73" w:line="278" w:lineRule="auto"/>
        <w:ind w:right="968"/>
      </w:pPr>
      <w:r>
        <w:lastRenderedPageBreak/>
        <w:t>1707. [T003854] УСТРАНИТЬ ВРЕДНУЮ ПРИВЫЧКУ СОСАНИЯ ПАЛЬЦА МОЖНО С ПОМОЩЬЮ</w:t>
      </w:r>
    </w:p>
    <w:p w14:paraId="17B52090" w14:textId="77777777" w:rsidR="002F1BE4" w:rsidRDefault="00350CD9">
      <w:pPr>
        <w:pStyle w:val="a3"/>
        <w:spacing w:before="192"/>
      </w:pPr>
      <w:r>
        <w:t>А) вестибулярной пластинки Хинца</w:t>
      </w:r>
    </w:p>
    <w:p w14:paraId="1AAF0457" w14:textId="77777777" w:rsidR="002F1BE4" w:rsidRDefault="002F1BE4">
      <w:pPr>
        <w:pStyle w:val="a3"/>
        <w:ind w:left="0"/>
        <w:rPr>
          <w:sz w:val="21"/>
        </w:rPr>
      </w:pPr>
    </w:p>
    <w:p w14:paraId="474630C8" w14:textId="77777777" w:rsidR="002F1BE4" w:rsidRDefault="00350CD9">
      <w:pPr>
        <w:pStyle w:val="a3"/>
        <w:spacing w:line="448" w:lineRule="auto"/>
        <w:ind w:right="4199"/>
      </w:pPr>
      <w:r>
        <w:t>Б) пластинки с протрагирующими пружинами В) аппарата Брюкля</w:t>
      </w:r>
    </w:p>
    <w:p w14:paraId="6ACA44D1" w14:textId="77777777" w:rsidR="002F1BE4" w:rsidRDefault="00350CD9">
      <w:pPr>
        <w:pStyle w:val="a3"/>
        <w:spacing w:before="11"/>
      </w:pPr>
      <w:r>
        <w:t>Г) регулятора функции Френк</w:t>
      </w:r>
      <w:r>
        <w:t>еля</w:t>
      </w:r>
    </w:p>
    <w:p w14:paraId="6CBEEFC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4025845" w14:textId="77777777" w:rsidR="002F1BE4" w:rsidRDefault="00350CD9">
      <w:pPr>
        <w:pStyle w:val="1"/>
        <w:spacing w:before="1" w:line="276" w:lineRule="auto"/>
        <w:ind w:right="299"/>
      </w:pPr>
      <w:r>
        <w:t>1708. [T003855] ПРЕДУПРЕДИТЬ ПРОКЛАДЫВАНИЕ ЯЗЫКА МЕЖДУ ЗУБАМИ МОЖНО С ПОМОЩЬЮ</w:t>
      </w:r>
    </w:p>
    <w:p w14:paraId="19015651" w14:textId="77777777" w:rsidR="002F1BE4" w:rsidRDefault="00350CD9">
      <w:pPr>
        <w:pStyle w:val="a3"/>
        <w:spacing w:before="195"/>
      </w:pPr>
      <w:r>
        <w:t>А) вестибулярной пластинки Хинца</w:t>
      </w:r>
    </w:p>
    <w:p w14:paraId="63590FA8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6ABA7CA4" w14:textId="77777777" w:rsidR="002F1BE4" w:rsidRDefault="00350CD9">
      <w:pPr>
        <w:pStyle w:val="a3"/>
        <w:spacing w:line="451" w:lineRule="auto"/>
        <w:ind w:right="4199"/>
      </w:pPr>
      <w:r>
        <w:t>Б) пластинки с протрагирующими пружинами В) аппарата Брюкля</w:t>
      </w:r>
    </w:p>
    <w:p w14:paraId="0F4C8CE7" w14:textId="77777777" w:rsidR="002F1BE4" w:rsidRDefault="00350CD9">
      <w:pPr>
        <w:pStyle w:val="a3"/>
        <w:spacing w:before="6"/>
      </w:pPr>
      <w:r>
        <w:t>Г) регулятора функции Френкеля</w:t>
      </w:r>
    </w:p>
    <w:p w14:paraId="06C62DE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BDC6C74" w14:textId="77777777" w:rsidR="002F1BE4" w:rsidRDefault="00350CD9">
      <w:pPr>
        <w:pStyle w:val="1"/>
        <w:spacing w:line="276" w:lineRule="auto"/>
        <w:ind w:right="981"/>
      </w:pPr>
      <w:r>
        <w:t>1709. [T003856] ВЕСТИБУЛЯРНАЯ ПЛАСТИНКА ХИНЦА С НАКЛОННОЙ ПЛОСКОСТЬЮ ЯВЛЯЕТСЯ АППАРАТОМ</w:t>
      </w:r>
    </w:p>
    <w:p w14:paraId="5239A769" w14:textId="77777777" w:rsidR="002F1BE4" w:rsidRDefault="00350CD9">
      <w:pPr>
        <w:pStyle w:val="a3"/>
        <w:spacing w:before="197" w:line="448" w:lineRule="auto"/>
        <w:ind w:right="5772"/>
      </w:pPr>
      <w:r>
        <w:t>А) лечебно-профилактическим Б) ретенционным</w:t>
      </w:r>
    </w:p>
    <w:p w14:paraId="08D837FF" w14:textId="77777777" w:rsidR="002F1BE4" w:rsidRDefault="00350CD9">
      <w:pPr>
        <w:pStyle w:val="a3"/>
        <w:spacing w:before="11" w:line="448" w:lineRule="auto"/>
        <w:ind w:right="6689"/>
      </w:pPr>
      <w:r>
        <w:t>В) профилактическим Г) капповым</w:t>
      </w:r>
    </w:p>
    <w:p w14:paraId="69E8E4BC" w14:textId="77777777" w:rsidR="002F1BE4" w:rsidRDefault="00350CD9">
      <w:pPr>
        <w:pStyle w:val="1"/>
        <w:spacing w:before="15" w:line="276" w:lineRule="auto"/>
        <w:ind w:right="477"/>
      </w:pPr>
      <w:r>
        <w:t>1710. [T003857] ВЕСТИБУЛЯРНАЯ ПЛАСТИНКА ХИНЦА С ЗАСЛОНКОЙ ДЛЯ ЯЗЫКА ЯВЛЯЕТСЯ АППАРАТОМ</w:t>
      </w:r>
    </w:p>
    <w:p w14:paraId="269BFBDB" w14:textId="77777777" w:rsidR="002F1BE4" w:rsidRDefault="00350CD9">
      <w:pPr>
        <w:pStyle w:val="a3"/>
        <w:spacing w:before="197" w:line="448" w:lineRule="auto"/>
        <w:ind w:right="5772"/>
      </w:pPr>
      <w:r>
        <w:t>А) ле</w:t>
      </w:r>
      <w:r>
        <w:t>чебно-профилактическим Б) профилактическим</w:t>
      </w:r>
    </w:p>
    <w:p w14:paraId="4919C831" w14:textId="77777777" w:rsidR="002F1BE4" w:rsidRDefault="00350CD9">
      <w:pPr>
        <w:pStyle w:val="a3"/>
        <w:spacing w:before="11" w:line="448" w:lineRule="auto"/>
        <w:ind w:right="7135"/>
      </w:pPr>
      <w:r>
        <w:t>В) ретенционным Г) капповым</w:t>
      </w:r>
    </w:p>
    <w:p w14:paraId="7D21CC26" w14:textId="77777777" w:rsidR="002F1BE4" w:rsidRDefault="00350CD9">
      <w:pPr>
        <w:pStyle w:val="1"/>
        <w:spacing w:before="16" w:line="276" w:lineRule="auto"/>
        <w:ind w:right="2411"/>
      </w:pPr>
      <w:r>
        <w:t>1711. [T003858] К ПРОФИЛАКТИЧЕСКИМ МЕРОПРИЯТИЯМ ЗУБОЧЕЛЮСТНЫХ АНОМАЛИЙ ОТНОСЯТ</w:t>
      </w:r>
    </w:p>
    <w:p w14:paraId="14A1D188" w14:textId="77777777" w:rsidR="002F1BE4" w:rsidRDefault="00350CD9">
      <w:pPr>
        <w:pStyle w:val="a3"/>
        <w:spacing w:before="197" w:line="448" w:lineRule="auto"/>
        <w:ind w:right="791"/>
      </w:pPr>
      <w:r>
        <w:t>А) устранение вредных привычек, нормализацию функции дыхания и глотания Б) расширение зубных рядов</w:t>
      </w:r>
    </w:p>
    <w:p w14:paraId="1EF00E79" w14:textId="77777777" w:rsidR="002F1BE4" w:rsidRDefault="00350CD9">
      <w:pPr>
        <w:pStyle w:val="a3"/>
        <w:spacing w:before="11"/>
      </w:pPr>
      <w:r>
        <w:t>В) смещ</w:t>
      </w:r>
      <w:r>
        <w:t>ение нижней челюсти вперёд</w:t>
      </w:r>
    </w:p>
    <w:p w14:paraId="7A67F70B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17D5EF4" w14:textId="77777777" w:rsidR="002F1BE4" w:rsidRDefault="00350CD9">
      <w:pPr>
        <w:pStyle w:val="a3"/>
        <w:spacing w:before="1"/>
      </w:pPr>
      <w:r>
        <w:t>Г) устранение диастемы</w:t>
      </w:r>
    </w:p>
    <w:p w14:paraId="41B07727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9D7FC12" w14:textId="77777777" w:rsidR="002F1BE4" w:rsidRDefault="00350CD9">
      <w:pPr>
        <w:pStyle w:val="1"/>
        <w:spacing w:before="73"/>
      </w:pPr>
      <w:r>
        <w:lastRenderedPageBreak/>
        <w:t>1712. [T003859] ЗАТРУДНЁННОЕ НОСОВОЕ ДЫХАНИЕ ЯВЛЯЕТСЯ ПРИЧИНОЙ</w:t>
      </w:r>
    </w:p>
    <w:p w14:paraId="5DEE08DE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0FD70DAF" w14:textId="77777777" w:rsidR="002F1BE4" w:rsidRDefault="00350CD9">
      <w:pPr>
        <w:pStyle w:val="a3"/>
        <w:spacing w:line="451" w:lineRule="auto"/>
        <w:ind w:right="5413"/>
      </w:pPr>
      <w:r>
        <w:t>А) сужения верхнего зубного ряда Б) адентии</w:t>
      </w:r>
    </w:p>
    <w:p w14:paraId="4834AEAB" w14:textId="77777777" w:rsidR="002F1BE4" w:rsidRDefault="00350CD9">
      <w:pPr>
        <w:pStyle w:val="a3"/>
        <w:spacing w:before="5" w:line="451" w:lineRule="auto"/>
        <w:ind w:right="7067"/>
      </w:pPr>
      <w:r>
        <w:t>В) ретенции зубов Г) лингвооклюзии</w:t>
      </w:r>
    </w:p>
    <w:p w14:paraId="281DA386" w14:textId="77777777" w:rsidR="002F1BE4" w:rsidRDefault="00350CD9">
      <w:pPr>
        <w:pStyle w:val="1"/>
        <w:spacing w:before="10"/>
      </w:pPr>
      <w:r>
        <w:t>1713. [T003860] ИНФАНТИЛЬНОЕ ГЛОТАНИЕ ЯВЛЯЕТСЯ ПРИЧИНОЙ</w:t>
      </w:r>
    </w:p>
    <w:p w14:paraId="14171783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54EDA92C" w14:textId="77777777" w:rsidR="002F1BE4" w:rsidRDefault="00350CD9">
      <w:pPr>
        <w:pStyle w:val="a3"/>
        <w:spacing w:line="451" w:lineRule="auto"/>
        <w:ind w:right="4832"/>
      </w:pPr>
      <w:r>
        <w:t>А) вертикальной резцовой дизокклюзии Б) макроглоссии</w:t>
      </w:r>
    </w:p>
    <w:p w14:paraId="3C7FD9BF" w14:textId="77777777" w:rsidR="002F1BE4" w:rsidRDefault="00350CD9">
      <w:pPr>
        <w:pStyle w:val="a3"/>
        <w:spacing w:before="6"/>
      </w:pPr>
      <w:r>
        <w:t>В) множественного кариеса</w:t>
      </w:r>
    </w:p>
    <w:p w14:paraId="0FD14949" w14:textId="77777777" w:rsidR="002F1BE4" w:rsidRDefault="002F1BE4">
      <w:pPr>
        <w:pStyle w:val="a3"/>
        <w:ind w:left="0"/>
        <w:rPr>
          <w:sz w:val="21"/>
        </w:rPr>
      </w:pPr>
    </w:p>
    <w:p w14:paraId="6AF52146" w14:textId="77777777" w:rsidR="002F1BE4" w:rsidRDefault="00350CD9">
      <w:pPr>
        <w:pStyle w:val="a3"/>
      </w:pPr>
      <w:r>
        <w:t>Г) дисфункции височно-нижнечелюстного сустава</w:t>
      </w:r>
    </w:p>
    <w:p w14:paraId="590A7DA1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0282656E" w14:textId="77777777" w:rsidR="002F1BE4" w:rsidRDefault="00350CD9">
      <w:pPr>
        <w:pStyle w:val="1"/>
        <w:spacing w:before="1" w:line="276" w:lineRule="auto"/>
        <w:ind w:right="1036"/>
      </w:pPr>
      <w:r>
        <w:t>1714. [T003861] ОПЕРАЦИЯ ПЕРЕМЕЩЕНИЯ УЗДЕЧКИ ВЕРХНЕЙ ГУБЫ НЕОБХОДИМА ДЛЯ</w:t>
      </w:r>
    </w:p>
    <w:p w14:paraId="5F79DB91" w14:textId="77777777" w:rsidR="002F1BE4" w:rsidRDefault="00350CD9">
      <w:pPr>
        <w:pStyle w:val="a3"/>
        <w:spacing w:before="198"/>
      </w:pPr>
      <w:r>
        <w:t>А) нормализации положения 11 и 21</w:t>
      </w:r>
    </w:p>
    <w:p w14:paraId="60E922C4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6AE7A8EB" w14:textId="77777777" w:rsidR="002F1BE4" w:rsidRDefault="00350CD9">
      <w:pPr>
        <w:pStyle w:val="a3"/>
        <w:spacing w:line="448" w:lineRule="auto"/>
        <w:ind w:right="2751"/>
      </w:pPr>
      <w:r>
        <w:t>Б) нормализации роста апикального базиса нижней челюсти В) устранения инфантильного глотания</w:t>
      </w:r>
    </w:p>
    <w:p w14:paraId="544838E7" w14:textId="77777777" w:rsidR="002F1BE4" w:rsidRDefault="00350CD9">
      <w:pPr>
        <w:pStyle w:val="a3"/>
        <w:spacing w:before="11"/>
      </w:pPr>
      <w:r>
        <w:t>Г) нормализации артикуляции языка</w:t>
      </w:r>
    </w:p>
    <w:p w14:paraId="71BBE7BB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50B5EDC3" w14:textId="77777777" w:rsidR="002F1BE4" w:rsidRDefault="00350CD9">
      <w:pPr>
        <w:pStyle w:val="1"/>
        <w:spacing w:line="278" w:lineRule="auto"/>
        <w:ind w:right="751"/>
      </w:pPr>
      <w:r>
        <w:t>1715. [T003862] ВЕСТИБУЛЯРНЫЕ ПЛАСТИНКИ ДЛЯ ПРЕДУПРЕЖДЕНИЯ АНОМАЛИЙ ОККЛЮЗИИ ИСПОЛЬЗУЮТ В ВОЗРАСТЕ (ЛЕТ)</w:t>
      </w:r>
    </w:p>
    <w:p w14:paraId="6E6F435B" w14:textId="77777777" w:rsidR="002F1BE4" w:rsidRDefault="00350CD9">
      <w:pPr>
        <w:pStyle w:val="a3"/>
        <w:spacing w:before="192"/>
      </w:pPr>
      <w:r>
        <w:t>А) 3–6</w:t>
      </w:r>
    </w:p>
    <w:p w14:paraId="3D77DB04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3A1A0417" w14:textId="77777777" w:rsidR="002F1BE4" w:rsidRDefault="00350CD9">
      <w:pPr>
        <w:pStyle w:val="a3"/>
        <w:spacing w:line="448" w:lineRule="auto"/>
        <w:ind w:right="8049"/>
      </w:pPr>
      <w:r>
        <w:t>Б) до 1 В) 12–14 Г) 14–18</w:t>
      </w:r>
    </w:p>
    <w:p w14:paraId="131BC5D1" w14:textId="77777777" w:rsidR="002F1BE4" w:rsidRDefault="00350CD9">
      <w:pPr>
        <w:pStyle w:val="1"/>
        <w:spacing w:before="13" w:line="278" w:lineRule="auto"/>
        <w:ind w:right="1123"/>
      </w:pPr>
      <w:r>
        <w:t>1716. [T003863] ПРИШЛИФОВЫВАНИЕ БУГРОВ МОЛОЧНЫХ КЛЫКОВ ПРОИЗВОДИТСЯ ДЛЯ</w:t>
      </w:r>
    </w:p>
    <w:p w14:paraId="2B80A623" w14:textId="77777777" w:rsidR="002F1BE4" w:rsidRDefault="00350CD9">
      <w:pPr>
        <w:pStyle w:val="a3"/>
        <w:spacing w:before="192" w:line="451" w:lineRule="auto"/>
        <w:ind w:right="5048"/>
      </w:pPr>
      <w:r>
        <w:t>А) профилактики аномалий окклюзии Б) эстетиче</w:t>
      </w:r>
      <w:r>
        <w:t>ского эффекта</w:t>
      </w:r>
    </w:p>
    <w:p w14:paraId="017263EF" w14:textId="77777777" w:rsidR="002F1BE4" w:rsidRDefault="00350CD9">
      <w:pPr>
        <w:pStyle w:val="a3"/>
        <w:spacing w:before="6" w:line="451" w:lineRule="auto"/>
        <w:ind w:right="4005"/>
      </w:pPr>
      <w:r>
        <w:t>В) стимуляции прорезывания постоянных зубов Г) профилактики ретенции зубов</w:t>
      </w:r>
    </w:p>
    <w:p w14:paraId="1C708BC9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4AF6E32" w14:textId="77777777" w:rsidR="002F1BE4" w:rsidRDefault="00350CD9">
      <w:pPr>
        <w:pStyle w:val="1"/>
        <w:spacing w:before="73"/>
      </w:pPr>
      <w:r>
        <w:lastRenderedPageBreak/>
        <w:t>1717. [T003864] УКОРОЧЕННАЯ УЗДЕЧКА ЯЗЫКА ЯВЛЯЕТСЯ ПРИЧИНОЙ</w:t>
      </w:r>
    </w:p>
    <w:p w14:paraId="792340C6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5878F4DC" w14:textId="77777777" w:rsidR="002F1BE4" w:rsidRDefault="00350CD9">
      <w:pPr>
        <w:pStyle w:val="a3"/>
        <w:spacing w:line="451" w:lineRule="auto"/>
        <w:ind w:right="3231"/>
      </w:pPr>
      <w:r>
        <w:t xml:space="preserve">А) уплощения переднего участка нижнего зубного ряда Б) задержки прорезывания постоянных </w:t>
      </w:r>
      <w:r>
        <w:t>зубов</w:t>
      </w:r>
    </w:p>
    <w:p w14:paraId="335686FF" w14:textId="77777777" w:rsidR="002F1BE4" w:rsidRDefault="00350CD9">
      <w:pPr>
        <w:pStyle w:val="a3"/>
        <w:spacing w:before="5" w:line="451" w:lineRule="auto"/>
        <w:ind w:right="5426"/>
      </w:pPr>
      <w:r>
        <w:t>В) сужения верхнего зубного ряда Г) лингвоокклюзии</w:t>
      </w:r>
    </w:p>
    <w:p w14:paraId="1985ADC5" w14:textId="77777777" w:rsidR="002F1BE4" w:rsidRDefault="00350CD9">
      <w:pPr>
        <w:pStyle w:val="1"/>
        <w:spacing w:before="10"/>
      </w:pPr>
      <w:r>
        <w:t>1718. [T003865] УКОРОЧЕННАЯ УЗДЕЧКА ЯЗЫКА ЯВЛЯЕТСЯ ПРИЧИНОЙ</w:t>
      </w:r>
    </w:p>
    <w:p w14:paraId="38681CD5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0D26EF0C" w14:textId="77777777" w:rsidR="002F1BE4" w:rsidRDefault="00350CD9">
      <w:pPr>
        <w:pStyle w:val="a3"/>
      </w:pPr>
      <w:r>
        <w:t>А) нарушения глотания</w:t>
      </w:r>
    </w:p>
    <w:p w14:paraId="29AD66C5" w14:textId="77777777" w:rsidR="002F1BE4" w:rsidRDefault="002F1BE4">
      <w:pPr>
        <w:pStyle w:val="a3"/>
        <w:ind w:left="0"/>
        <w:rPr>
          <w:sz w:val="21"/>
        </w:rPr>
      </w:pPr>
    </w:p>
    <w:p w14:paraId="7C4C4B03" w14:textId="77777777" w:rsidR="002F1BE4" w:rsidRDefault="00350CD9">
      <w:pPr>
        <w:pStyle w:val="a3"/>
        <w:spacing w:line="448" w:lineRule="auto"/>
        <w:ind w:right="4293"/>
      </w:pPr>
      <w:r>
        <w:t>Б) задержки прорезывания постоянных зубов В) сужения верхнего зубного ряда</w:t>
      </w:r>
    </w:p>
    <w:p w14:paraId="15E69BD1" w14:textId="77777777" w:rsidR="002F1BE4" w:rsidRDefault="00350CD9">
      <w:pPr>
        <w:pStyle w:val="a3"/>
        <w:spacing w:before="10"/>
      </w:pPr>
      <w:r>
        <w:t>Г) лингвоокклюзии</w:t>
      </w:r>
    </w:p>
    <w:p w14:paraId="4AF45FCA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1C0BB16F" w14:textId="77777777" w:rsidR="002F1BE4" w:rsidRDefault="00350CD9">
      <w:pPr>
        <w:pStyle w:val="1"/>
        <w:spacing w:line="276" w:lineRule="auto"/>
        <w:ind w:right="1914"/>
      </w:pPr>
      <w:r>
        <w:t>1719. [T003866] НАИБОЛЕЕ ЭФФЕКТИВНО ИСПОЛЬЗОВАНИЕ ПРЕОРТОДОНТИЧЕСКОГО МИОТРЕЙНЕРА В ВОЗРАСТЕ (ЛЕТ)</w:t>
      </w:r>
    </w:p>
    <w:p w14:paraId="07A2BC21" w14:textId="77777777" w:rsidR="002F1BE4" w:rsidRDefault="00350CD9">
      <w:pPr>
        <w:pStyle w:val="a3"/>
        <w:spacing w:before="197" w:line="451" w:lineRule="auto"/>
        <w:ind w:right="8106"/>
      </w:pPr>
      <w:r>
        <w:t>А) 5-7 Б) 10-18 В) 18-25 Г)</w:t>
      </w:r>
      <w:r>
        <w:rPr>
          <w:spacing w:val="-3"/>
        </w:rPr>
        <w:t xml:space="preserve"> </w:t>
      </w:r>
      <w:r>
        <w:t>0-3</w:t>
      </w:r>
    </w:p>
    <w:p w14:paraId="0917F870" w14:textId="77777777" w:rsidR="002F1BE4" w:rsidRDefault="00350CD9">
      <w:pPr>
        <w:pStyle w:val="1"/>
        <w:spacing w:before="11" w:line="278" w:lineRule="auto"/>
        <w:ind w:right="2818"/>
      </w:pPr>
      <w:r>
        <w:t>1720. [T003867] К ПОКАЗАНИЯМ ДЛ</w:t>
      </w:r>
      <w:r>
        <w:t>Я ИСПОЛЬЗОВАНИЯ ПРЕОРТОДОНТИЧЕСКИХ МИОТРЕЙНЕРОВ ОТНОСЯТ</w:t>
      </w:r>
    </w:p>
    <w:p w14:paraId="77A287DF" w14:textId="77777777" w:rsidR="002F1BE4" w:rsidRDefault="00350CD9">
      <w:pPr>
        <w:pStyle w:val="a3"/>
        <w:spacing w:before="192" w:line="451" w:lineRule="auto"/>
        <w:ind w:right="5684"/>
      </w:pPr>
      <w:r>
        <w:t>А) функциональные нарушения Б) адентию</w:t>
      </w:r>
    </w:p>
    <w:p w14:paraId="31437624" w14:textId="77777777" w:rsidR="002F1BE4" w:rsidRDefault="00350CD9">
      <w:pPr>
        <w:pStyle w:val="a3"/>
        <w:spacing w:before="5"/>
      </w:pPr>
      <w:r>
        <w:t>В) макродентию</w:t>
      </w:r>
    </w:p>
    <w:p w14:paraId="04180DEF" w14:textId="77777777" w:rsidR="002F1BE4" w:rsidRDefault="002F1BE4">
      <w:pPr>
        <w:pStyle w:val="a3"/>
        <w:ind w:left="0"/>
        <w:rPr>
          <w:sz w:val="21"/>
        </w:rPr>
      </w:pPr>
    </w:p>
    <w:p w14:paraId="29DB4EE9" w14:textId="77777777" w:rsidR="002F1BE4" w:rsidRDefault="00350CD9">
      <w:pPr>
        <w:pStyle w:val="a3"/>
      </w:pPr>
      <w:r>
        <w:t>Г) задержку прорезывания зубов</w:t>
      </w:r>
    </w:p>
    <w:p w14:paraId="5D6F0640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074FBBA4" w14:textId="77777777" w:rsidR="002F1BE4" w:rsidRDefault="00350CD9">
      <w:pPr>
        <w:pStyle w:val="1"/>
        <w:spacing w:line="278" w:lineRule="auto"/>
        <w:ind w:right="1376"/>
      </w:pPr>
      <w:r>
        <w:t>1721. [T003868] ЧАСТИЧНЫЙ СЪЁМНЫЙ ПЛАСТИНОЧНЫЙ ПРОТЕЗ ИСПОЛЬЗУЕТСЯ ДЛЯ ПРОФИЛАКТИКИ</w:t>
      </w:r>
    </w:p>
    <w:p w14:paraId="18DE35C2" w14:textId="77777777" w:rsidR="002F1BE4" w:rsidRDefault="00350CD9">
      <w:pPr>
        <w:pStyle w:val="a3"/>
        <w:spacing w:before="192" w:line="451" w:lineRule="auto"/>
        <w:ind w:right="3254"/>
      </w:pPr>
      <w:r>
        <w:t>А) дефицита места в зубном ря</w:t>
      </w:r>
      <w:r>
        <w:t>ду для постоянного зуба Б) мезиальной окклюзии</w:t>
      </w:r>
    </w:p>
    <w:p w14:paraId="1FC10947" w14:textId="77777777" w:rsidR="002F1BE4" w:rsidRDefault="00350CD9">
      <w:pPr>
        <w:pStyle w:val="a3"/>
        <w:spacing w:before="6" w:line="451" w:lineRule="auto"/>
        <w:ind w:right="4845"/>
      </w:pPr>
      <w:r>
        <w:t>В) вертикальной резцовой дизокклюзии Г) дистальной окклюзии</w:t>
      </w:r>
    </w:p>
    <w:p w14:paraId="4B8DAC4E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517F911" w14:textId="77777777" w:rsidR="002F1BE4" w:rsidRDefault="00350CD9">
      <w:pPr>
        <w:pStyle w:val="1"/>
        <w:spacing w:before="73" w:line="278" w:lineRule="auto"/>
        <w:ind w:right="981"/>
      </w:pPr>
      <w:r>
        <w:lastRenderedPageBreak/>
        <w:t>1722. [T003869] ВЕСТИБУЛЯРНАЯ ПЛАСТИНКА ХИНЦА С НАКЛОННОЙ ПЛОСКОСТЬЮ ПРИМЕНЯЕТСЯ ПРИ</w:t>
      </w:r>
    </w:p>
    <w:p w14:paraId="53BAB4A7" w14:textId="77777777" w:rsidR="002F1BE4" w:rsidRDefault="00350CD9">
      <w:pPr>
        <w:pStyle w:val="a3"/>
        <w:spacing w:before="192"/>
      </w:pPr>
      <w:r>
        <w:t>А) протрузии верхних резцов</w:t>
      </w:r>
    </w:p>
    <w:p w14:paraId="3CB13C57" w14:textId="77777777" w:rsidR="002F1BE4" w:rsidRDefault="002F1BE4">
      <w:pPr>
        <w:pStyle w:val="a3"/>
        <w:ind w:left="0"/>
        <w:rPr>
          <w:sz w:val="21"/>
        </w:rPr>
      </w:pPr>
    </w:p>
    <w:p w14:paraId="7664AEFE" w14:textId="77777777" w:rsidR="002F1BE4" w:rsidRDefault="00350CD9">
      <w:pPr>
        <w:pStyle w:val="a3"/>
        <w:spacing w:line="448" w:lineRule="auto"/>
        <w:ind w:right="4649"/>
      </w:pPr>
      <w:r>
        <w:t>Б) ретрузии резцов верхнего зубного ряда В) мезиальной окклюзии</w:t>
      </w:r>
    </w:p>
    <w:p w14:paraId="0F9A3ADD" w14:textId="77777777" w:rsidR="002F1BE4" w:rsidRDefault="00350CD9">
      <w:pPr>
        <w:pStyle w:val="a3"/>
        <w:spacing w:before="11"/>
      </w:pPr>
      <w:r>
        <w:t>Г) ретрузии нижних и верхних резцов</w:t>
      </w:r>
    </w:p>
    <w:p w14:paraId="2AD0FC0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E61D79D" w14:textId="77777777" w:rsidR="002F1BE4" w:rsidRDefault="00350CD9">
      <w:pPr>
        <w:pStyle w:val="1"/>
        <w:spacing w:before="1" w:line="276" w:lineRule="auto"/>
        <w:ind w:right="492"/>
      </w:pPr>
      <w:r>
        <w:t>1723. [T003870] ВЕСТИБУЛЯРНАЯ ПЛАСТИНКА С</w:t>
      </w:r>
      <w:r>
        <w:t xml:space="preserve"> УПОРОМ ПРИМЕНЯЕТСЯ ДЛЯ ПРОФИЛАКТИКИ АНОМАЛИИ</w:t>
      </w:r>
    </w:p>
    <w:p w14:paraId="7A995C8D" w14:textId="77777777" w:rsidR="002F1BE4" w:rsidRDefault="00350CD9">
      <w:pPr>
        <w:pStyle w:val="a3"/>
        <w:spacing w:before="195" w:line="451" w:lineRule="auto"/>
        <w:ind w:right="4832"/>
      </w:pPr>
      <w:r>
        <w:t>А) вертикальной резцовой дизокклюзии Б) дистальной окклюзии</w:t>
      </w:r>
    </w:p>
    <w:p w14:paraId="6880881A" w14:textId="77777777" w:rsidR="002F1BE4" w:rsidRDefault="00350CD9">
      <w:pPr>
        <w:pStyle w:val="a3"/>
        <w:spacing w:before="8"/>
      </w:pPr>
      <w:r>
        <w:t>В) мезиальной окклюзии</w:t>
      </w:r>
    </w:p>
    <w:p w14:paraId="25F24974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AF8B238" w14:textId="77777777" w:rsidR="002F1BE4" w:rsidRDefault="00350CD9">
      <w:pPr>
        <w:pStyle w:val="a3"/>
        <w:spacing w:before="1"/>
      </w:pPr>
      <w:r>
        <w:t>Г) трансверсальной резцовой окклюзии</w:t>
      </w:r>
    </w:p>
    <w:p w14:paraId="11D9E85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FB2E47C" w14:textId="77777777" w:rsidR="002F1BE4" w:rsidRDefault="00350CD9">
      <w:pPr>
        <w:pStyle w:val="1"/>
        <w:spacing w:before="1"/>
      </w:pPr>
      <w:r>
        <w:t>1724. [T003871] ВЕСТИБУЛЯРНАЯ ПЛАСТИНКА ХИНЦА ПРЕДУПРЕЖДАЕТ</w:t>
      </w:r>
    </w:p>
    <w:p w14:paraId="3CF4608F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06291D01" w14:textId="77777777" w:rsidR="002F1BE4" w:rsidRDefault="00350CD9">
      <w:pPr>
        <w:pStyle w:val="a3"/>
        <w:spacing w:line="451" w:lineRule="auto"/>
        <w:ind w:right="3915"/>
      </w:pPr>
      <w:r>
        <w:t>А) прокладывание языка межд</w:t>
      </w:r>
      <w:r>
        <w:t>у зубными рядами Б) смещение нижней челюсти вперёд</w:t>
      </w:r>
    </w:p>
    <w:p w14:paraId="724A54AD" w14:textId="77777777" w:rsidR="002F1BE4" w:rsidRDefault="00350CD9">
      <w:pPr>
        <w:pStyle w:val="a3"/>
        <w:spacing w:before="5" w:line="451" w:lineRule="auto"/>
        <w:ind w:right="5238"/>
      </w:pPr>
      <w:r>
        <w:t>В) смещение нижней челюсти назад Г) адентию</w:t>
      </w:r>
    </w:p>
    <w:p w14:paraId="289F5C39" w14:textId="77777777" w:rsidR="002F1BE4" w:rsidRDefault="00350CD9">
      <w:pPr>
        <w:pStyle w:val="1"/>
        <w:spacing w:before="12"/>
      </w:pPr>
      <w:r>
        <w:t>1725. [T003872] ПРИ ФУНКЦИОНАЛЬНЫХ НАРУШЕНИЯХ В ВОЗРАСТЕ ОТ 3 ДО</w:t>
      </w:r>
    </w:p>
    <w:p w14:paraId="04A1B56D" w14:textId="77777777" w:rsidR="002F1BE4" w:rsidRDefault="00350CD9">
      <w:pPr>
        <w:spacing w:before="40" w:line="448" w:lineRule="auto"/>
        <w:ind w:left="601" w:right="5017" w:hanging="500"/>
        <w:jc w:val="both"/>
        <w:rPr>
          <w:sz w:val="24"/>
        </w:rPr>
      </w:pPr>
      <w:r>
        <w:rPr>
          <w:b/>
          <w:sz w:val="24"/>
        </w:rPr>
        <w:t xml:space="preserve">5 ЛЕТ ПОКАЗАНО ИСПОЛЬЗОВАНИЕ </w:t>
      </w:r>
      <w:r>
        <w:rPr>
          <w:sz w:val="24"/>
        </w:rPr>
        <w:t>А) преортодонтического миотрейнера Б) капп</w:t>
      </w:r>
    </w:p>
    <w:p w14:paraId="4AB9CB59" w14:textId="77777777" w:rsidR="002F1BE4" w:rsidRDefault="00350CD9">
      <w:pPr>
        <w:pStyle w:val="a3"/>
        <w:spacing w:before="11" w:line="448" w:lineRule="auto"/>
        <w:ind w:right="7028"/>
      </w:pPr>
      <w:r>
        <w:t>В) нёбного бюгеля Г) квадхеликса</w:t>
      </w:r>
    </w:p>
    <w:p w14:paraId="54BAEA60" w14:textId="77777777" w:rsidR="002F1BE4" w:rsidRDefault="00350CD9">
      <w:pPr>
        <w:pStyle w:val="1"/>
        <w:spacing w:before="16"/>
      </w:pPr>
      <w:r>
        <w:t>1726. [T003873] СОСКУ МОЖНО ИСПОЛЬЗОВАТЬ ДО (ЛЕТ)</w:t>
      </w:r>
    </w:p>
    <w:p w14:paraId="21BE44EF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1B67596C" w14:textId="77777777" w:rsidR="002F1BE4" w:rsidRDefault="00350CD9">
      <w:pPr>
        <w:pStyle w:val="a3"/>
      </w:pPr>
      <w:r>
        <w:t>А) 1</w:t>
      </w:r>
    </w:p>
    <w:p w14:paraId="66DE3A7B" w14:textId="77777777" w:rsidR="002F1BE4" w:rsidRDefault="002F1BE4">
      <w:pPr>
        <w:pStyle w:val="a3"/>
        <w:ind w:left="0"/>
        <w:rPr>
          <w:sz w:val="21"/>
        </w:rPr>
      </w:pPr>
    </w:p>
    <w:p w14:paraId="76766E00" w14:textId="77777777" w:rsidR="002F1BE4" w:rsidRDefault="00350CD9">
      <w:pPr>
        <w:pStyle w:val="a3"/>
      </w:pPr>
      <w:r>
        <w:t>Б) 3</w:t>
      </w:r>
    </w:p>
    <w:p w14:paraId="3866F6BA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11419CE" w14:textId="77777777" w:rsidR="002F1BE4" w:rsidRDefault="00350CD9">
      <w:pPr>
        <w:pStyle w:val="a3"/>
      </w:pPr>
      <w:r>
        <w:t>В) 4</w:t>
      </w:r>
    </w:p>
    <w:p w14:paraId="5B2EE4AD" w14:textId="77777777" w:rsidR="002F1BE4" w:rsidRDefault="002F1BE4">
      <w:pPr>
        <w:pStyle w:val="a3"/>
        <w:ind w:left="0"/>
        <w:rPr>
          <w:sz w:val="21"/>
        </w:rPr>
      </w:pPr>
    </w:p>
    <w:p w14:paraId="3107AFD1" w14:textId="77777777" w:rsidR="002F1BE4" w:rsidRDefault="00350CD9">
      <w:pPr>
        <w:pStyle w:val="a3"/>
      </w:pPr>
      <w:r>
        <w:t>Г) 5</w:t>
      </w:r>
    </w:p>
    <w:p w14:paraId="0EF0BF25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4E1963A" w14:textId="77777777" w:rsidR="002F1BE4" w:rsidRDefault="00350CD9">
      <w:pPr>
        <w:pStyle w:val="1"/>
        <w:spacing w:before="73" w:line="276" w:lineRule="auto"/>
        <w:ind w:right="772"/>
      </w:pPr>
      <w:r>
        <w:lastRenderedPageBreak/>
        <w:t>1727. [T003874] ПРОФИЛАКТИКА ПРИВЫЧКИ ПРОКЛАДЫВАНИЯ ЯЗЫКА МЕЖДУ РЕЗЦАМИ ВЕРХНЕЙ И НИЖНЕЙ</w:t>
      </w:r>
      <w:r>
        <w:t xml:space="preserve"> ЧЕЛЮСТИ ВОЗМОЖНА С ПОМОЩЬЮ</w:t>
      </w:r>
    </w:p>
    <w:p w14:paraId="1D4D1A38" w14:textId="77777777" w:rsidR="002F1BE4" w:rsidRDefault="00350CD9">
      <w:pPr>
        <w:pStyle w:val="a3"/>
        <w:spacing w:before="197" w:line="448" w:lineRule="auto"/>
        <w:ind w:right="5041"/>
      </w:pPr>
      <w:r>
        <w:t>А) преортодонтического миотрейнера Б) нёбного бюгеля</w:t>
      </w:r>
    </w:p>
    <w:p w14:paraId="31F3A671" w14:textId="77777777" w:rsidR="002F1BE4" w:rsidRDefault="00350CD9">
      <w:pPr>
        <w:pStyle w:val="a3"/>
        <w:spacing w:before="11"/>
      </w:pPr>
      <w:r>
        <w:t>В) аппарата Pendulum</w:t>
      </w:r>
    </w:p>
    <w:p w14:paraId="6B451D8E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558BCEFD" w14:textId="77777777" w:rsidR="002F1BE4" w:rsidRDefault="00350CD9">
      <w:pPr>
        <w:pStyle w:val="a3"/>
      </w:pPr>
      <w:r>
        <w:t>Г) пластинки с накусочной площадкой</w:t>
      </w:r>
    </w:p>
    <w:p w14:paraId="6F90AA3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BDF8FF9" w14:textId="77777777" w:rsidR="002F1BE4" w:rsidRDefault="00350CD9">
      <w:pPr>
        <w:pStyle w:val="1"/>
      </w:pPr>
      <w:r>
        <w:t>1728. [T003875] ПРОФИЛАКТИЧЕСКИЕ АППАРАТЫ ИСПОЛЬЗУЮТ ДО (ЛЕТ)</w:t>
      </w:r>
    </w:p>
    <w:p w14:paraId="6AA304B8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0AF8E8B4" w14:textId="77777777" w:rsidR="002F1BE4" w:rsidRDefault="00350CD9">
      <w:pPr>
        <w:pStyle w:val="a3"/>
      </w:pPr>
      <w:r>
        <w:t>А) 5</w:t>
      </w:r>
    </w:p>
    <w:p w14:paraId="0A03FD69" w14:textId="77777777" w:rsidR="002F1BE4" w:rsidRDefault="002F1BE4">
      <w:pPr>
        <w:pStyle w:val="a3"/>
        <w:ind w:left="0"/>
        <w:rPr>
          <w:sz w:val="21"/>
        </w:rPr>
      </w:pPr>
    </w:p>
    <w:p w14:paraId="561D6B93" w14:textId="77777777" w:rsidR="002F1BE4" w:rsidRDefault="00350CD9">
      <w:pPr>
        <w:pStyle w:val="a3"/>
        <w:spacing w:before="1"/>
      </w:pPr>
      <w:r>
        <w:t>Б) 3</w:t>
      </w:r>
    </w:p>
    <w:p w14:paraId="41B4DCB7" w14:textId="77777777" w:rsidR="002F1BE4" w:rsidRDefault="002F1BE4">
      <w:pPr>
        <w:pStyle w:val="a3"/>
        <w:ind w:left="0"/>
        <w:rPr>
          <w:sz w:val="21"/>
        </w:rPr>
      </w:pPr>
    </w:p>
    <w:p w14:paraId="52842B0D" w14:textId="77777777" w:rsidR="002F1BE4" w:rsidRDefault="00350CD9">
      <w:pPr>
        <w:pStyle w:val="a3"/>
        <w:spacing w:before="1"/>
      </w:pPr>
      <w:r>
        <w:t>В) 4</w:t>
      </w:r>
    </w:p>
    <w:p w14:paraId="33747202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154679DE" w14:textId="77777777" w:rsidR="002F1BE4" w:rsidRDefault="00350CD9">
      <w:pPr>
        <w:pStyle w:val="a3"/>
      </w:pPr>
      <w:r>
        <w:t>Г) 1</w:t>
      </w:r>
    </w:p>
    <w:p w14:paraId="4BBDE38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ECEC6DA" w14:textId="77777777" w:rsidR="002F1BE4" w:rsidRDefault="00350CD9">
      <w:pPr>
        <w:pStyle w:val="1"/>
        <w:spacing w:line="276" w:lineRule="auto"/>
        <w:ind w:right="1327"/>
      </w:pPr>
      <w:r>
        <w:t>1729. [T003877] С ПОМОЩЬЮ ПРЕОРТОДОНТИЧЕСКОГО ТРЕЙНЕРА ВОЗМОЖНО</w:t>
      </w:r>
    </w:p>
    <w:p w14:paraId="6DAF68FE" w14:textId="77777777" w:rsidR="002F1BE4" w:rsidRDefault="00350CD9">
      <w:pPr>
        <w:pStyle w:val="a3"/>
        <w:spacing w:before="197" w:line="448" w:lineRule="auto"/>
        <w:ind w:right="2555"/>
      </w:pPr>
      <w:r>
        <w:t>А) устранение вредных привычек и расширение зубных рядов Б) ретенция результатов после ортодонтического л</w:t>
      </w:r>
      <w:r>
        <w:t>ечения</w:t>
      </w:r>
    </w:p>
    <w:p w14:paraId="7D5BC345" w14:textId="77777777" w:rsidR="002F1BE4" w:rsidRDefault="00350CD9">
      <w:pPr>
        <w:pStyle w:val="a3"/>
        <w:spacing w:before="11" w:line="448" w:lineRule="auto"/>
        <w:ind w:right="999"/>
      </w:pPr>
      <w:r>
        <w:t>В) сохранение места в зубном ряду после раннего удаления временных зубов Г) углубление преддверия полости рта</w:t>
      </w:r>
    </w:p>
    <w:p w14:paraId="445F1697" w14:textId="77777777" w:rsidR="002F1BE4" w:rsidRDefault="00350CD9">
      <w:pPr>
        <w:pStyle w:val="1"/>
        <w:spacing w:before="15" w:line="276" w:lineRule="auto"/>
        <w:ind w:right="913"/>
      </w:pPr>
      <w:r>
        <w:t>1730. [T003878] ДЛЯ РАСШИРЕНИЯ ЗУБНЫХ РЯДОВ И НОРМАЛИЗАЦИИ ОККЛЮЗИИ В ВОЗРАСТЕ ОТ 3 ДО 5 ЛЕТ ИСПОЛЬЗУЮТ</w:t>
      </w:r>
    </w:p>
    <w:p w14:paraId="0EF287AF" w14:textId="77777777" w:rsidR="002F1BE4" w:rsidRDefault="00350CD9">
      <w:pPr>
        <w:pStyle w:val="a3"/>
        <w:spacing w:before="197" w:line="448" w:lineRule="auto"/>
        <w:ind w:right="5229"/>
      </w:pPr>
      <w:r>
        <w:t>А) преортодонтический миотрейнер Б)</w:t>
      </w:r>
      <w:r>
        <w:t xml:space="preserve"> моноблок Андрезена - Гойпля</w:t>
      </w:r>
    </w:p>
    <w:p w14:paraId="094BFC79" w14:textId="77777777" w:rsidR="002F1BE4" w:rsidRDefault="00350CD9">
      <w:pPr>
        <w:pStyle w:val="a3"/>
        <w:spacing w:before="11"/>
      </w:pPr>
      <w:r>
        <w:t>В) пластинку Рейхенбаха - Брюкля</w:t>
      </w:r>
    </w:p>
    <w:p w14:paraId="432174C4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75894FA1" w14:textId="77777777" w:rsidR="002F1BE4" w:rsidRDefault="00350CD9">
      <w:pPr>
        <w:pStyle w:val="a3"/>
      </w:pPr>
      <w:r>
        <w:t>Г) аппарат Персина для лечения дистальной окклюзии</w:t>
      </w:r>
    </w:p>
    <w:p w14:paraId="2FC0B7D2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0F58AF29" w14:textId="77777777" w:rsidR="002F1BE4" w:rsidRDefault="00350CD9">
      <w:pPr>
        <w:pStyle w:val="1"/>
      </w:pPr>
      <w:r>
        <w:t>1731. [T003879] ФУНКЦИОНАЛЬНЫЕ НАРУШЕНИЯ НУЖДАЮТСЯ В</w:t>
      </w:r>
    </w:p>
    <w:p w14:paraId="58447064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54988485" w14:textId="77777777" w:rsidR="002F1BE4" w:rsidRDefault="00350CD9">
      <w:pPr>
        <w:pStyle w:val="a3"/>
        <w:spacing w:line="451" w:lineRule="auto"/>
        <w:ind w:right="3965"/>
      </w:pPr>
      <w:r>
        <w:t>А) профилактических и лечебных мероприятиях Б) лечебных мероприятиях</w:t>
      </w:r>
    </w:p>
    <w:p w14:paraId="7A20B423" w14:textId="77777777" w:rsidR="002F1BE4" w:rsidRDefault="00350CD9">
      <w:pPr>
        <w:pStyle w:val="a3"/>
        <w:spacing w:before="8" w:line="448" w:lineRule="auto"/>
        <w:ind w:right="6192"/>
      </w:pPr>
      <w:r>
        <w:t>В) хирургическом лечении Г) наблюдении</w:t>
      </w:r>
    </w:p>
    <w:p w14:paraId="53AB8A0A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6DB8E0D" w14:textId="77777777" w:rsidR="002F1BE4" w:rsidRDefault="00350CD9">
      <w:pPr>
        <w:pStyle w:val="1"/>
        <w:spacing w:before="73" w:line="278" w:lineRule="auto"/>
        <w:ind w:right="999"/>
      </w:pPr>
      <w:r>
        <w:lastRenderedPageBreak/>
        <w:t>1732. [T003881] ПЛАСТИНКА ДЛЯ ВЕРХНЕЙ ЧЕЛЮСТИ С УПОРОМ ДЛЯ ЯЗЫКА ПОКАЗАНА ДЛЯ</w:t>
      </w:r>
    </w:p>
    <w:p w14:paraId="5FE5828E" w14:textId="77777777" w:rsidR="002F1BE4" w:rsidRDefault="00350CD9">
      <w:pPr>
        <w:pStyle w:val="a3"/>
        <w:spacing w:before="192" w:line="451" w:lineRule="auto"/>
        <w:ind w:right="3120"/>
      </w:pPr>
      <w:r>
        <w:t>А) предупреждения прокладывания языка между зубами Б</w:t>
      </w:r>
      <w:r>
        <w:t>) перемещения боковых зубов дистально</w:t>
      </w:r>
    </w:p>
    <w:p w14:paraId="02CE68EB" w14:textId="77777777" w:rsidR="002F1BE4" w:rsidRDefault="00350CD9">
      <w:pPr>
        <w:pStyle w:val="a3"/>
        <w:spacing w:before="5"/>
      </w:pPr>
      <w:r>
        <w:t>В) изменения наклона моляров</w:t>
      </w:r>
    </w:p>
    <w:p w14:paraId="439B9EFE" w14:textId="77777777" w:rsidR="002F1BE4" w:rsidRDefault="002F1BE4">
      <w:pPr>
        <w:pStyle w:val="a3"/>
        <w:ind w:left="0"/>
        <w:rPr>
          <w:sz w:val="21"/>
        </w:rPr>
      </w:pPr>
    </w:p>
    <w:p w14:paraId="442F42C7" w14:textId="77777777" w:rsidR="002F1BE4" w:rsidRDefault="00350CD9">
      <w:pPr>
        <w:pStyle w:val="a3"/>
      </w:pPr>
      <w:r>
        <w:t>Г) предупреждения смещения моляров мезиально</w:t>
      </w:r>
    </w:p>
    <w:p w14:paraId="6421A83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A3FB466" w14:textId="77777777" w:rsidR="002F1BE4" w:rsidRDefault="00350CD9">
      <w:pPr>
        <w:pStyle w:val="1"/>
        <w:spacing w:line="276" w:lineRule="auto"/>
        <w:ind w:right="336"/>
      </w:pPr>
      <w:r>
        <w:t>1733. [T003882] УСТРАНИТЬ ВРЕДНЫЕ ПРИВЫЧКИ И СМЕСТИТЬ НИЖНЮЮ ЧЕЛЮСТЬ МОЖНО С ПОМОЩЬЮ</w:t>
      </w:r>
    </w:p>
    <w:p w14:paraId="78F8AC81" w14:textId="77777777" w:rsidR="002F1BE4" w:rsidRDefault="00350CD9">
      <w:pPr>
        <w:pStyle w:val="a3"/>
        <w:spacing w:before="195" w:line="451" w:lineRule="auto"/>
        <w:ind w:right="2659"/>
      </w:pPr>
      <w:r>
        <w:t>А) вестибулярной пластинки Хинца с наклонной плоскостью Б</w:t>
      </w:r>
      <w:r>
        <w:t>) пластинки с протрагирующими пружинами</w:t>
      </w:r>
    </w:p>
    <w:p w14:paraId="76FED003" w14:textId="77777777" w:rsidR="002F1BE4" w:rsidRDefault="00350CD9">
      <w:pPr>
        <w:pStyle w:val="a3"/>
        <w:spacing w:before="8"/>
      </w:pPr>
      <w:r>
        <w:t>В) аппарата Брюкля</w:t>
      </w:r>
    </w:p>
    <w:p w14:paraId="287F0CBC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D1855B3" w14:textId="77777777" w:rsidR="002F1BE4" w:rsidRDefault="00350CD9">
      <w:pPr>
        <w:pStyle w:val="a3"/>
      </w:pPr>
      <w:r>
        <w:t>Г) регулятора функции Френкеля</w:t>
      </w:r>
    </w:p>
    <w:p w14:paraId="199C7FD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3E1C782" w14:textId="77777777" w:rsidR="002F1BE4" w:rsidRDefault="00350CD9">
      <w:pPr>
        <w:pStyle w:val="1"/>
      </w:pPr>
      <w:r>
        <w:t>1734. [T003883] ПРЕОРТОДОНТИЧЕСКИЙ МИОТРЕЙНЕР ПОКАЗАН ПРИ</w:t>
      </w:r>
    </w:p>
    <w:p w14:paraId="27AF7CA0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124CDB06" w14:textId="77777777" w:rsidR="002F1BE4" w:rsidRDefault="00350CD9">
      <w:pPr>
        <w:pStyle w:val="a3"/>
        <w:spacing w:line="451" w:lineRule="auto"/>
        <w:ind w:right="3405"/>
      </w:pPr>
      <w:r>
        <w:t>А) протрузии резцов и недоразвитии нижней челюсти Б) недоразвитии верхней челюсти</w:t>
      </w:r>
    </w:p>
    <w:p w14:paraId="297B20F1" w14:textId="77777777" w:rsidR="002F1BE4" w:rsidRDefault="00350CD9">
      <w:pPr>
        <w:pStyle w:val="a3"/>
        <w:spacing w:before="6"/>
      </w:pPr>
      <w:r>
        <w:t>В) мезиальной окклюзии</w:t>
      </w:r>
    </w:p>
    <w:p w14:paraId="73AB7405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138EE60B" w14:textId="77777777" w:rsidR="002F1BE4" w:rsidRDefault="00350CD9">
      <w:pPr>
        <w:pStyle w:val="a3"/>
      </w:pPr>
      <w:r>
        <w:t>Г) ретрузии резцов верхней челюсти</w:t>
      </w:r>
    </w:p>
    <w:p w14:paraId="6C1C022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98B3098" w14:textId="77777777" w:rsidR="002F1BE4" w:rsidRDefault="00350CD9">
      <w:pPr>
        <w:pStyle w:val="1"/>
        <w:spacing w:line="276" w:lineRule="auto"/>
        <w:ind w:right="1413"/>
      </w:pPr>
      <w:r>
        <w:t>1735. [T003884] ПРЕОРТОДОНТИЧЕСКИЙ МИОТРЕЙНЕР ЯВЛЯЕТСЯ АППАРАТОМ</w:t>
      </w:r>
    </w:p>
    <w:p w14:paraId="3BD3E11B" w14:textId="77777777" w:rsidR="002F1BE4" w:rsidRDefault="00350CD9">
      <w:pPr>
        <w:pStyle w:val="a3"/>
        <w:spacing w:before="195" w:line="451" w:lineRule="auto"/>
        <w:ind w:right="5772"/>
      </w:pPr>
      <w:r>
        <w:t>А) лечебно-профилактическим Б) ретенционным</w:t>
      </w:r>
    </w:p>
    <w:p w14:paraId="4A6F90E4" w14:textId="77777777" w:rsidR="002F1BE4" w:rsidRDefault="00350CD9">
      <w:pPr>
        <w:pStyle w:val="a3"/>
        <w:spacing w:before="8" w:line="448" w:lineRule="auto"/>
        <w:ind w:right="6689"/>
      </w:pPr>
      <w:r>
        <w:t>В) пр</w:t>
      </w:r>
      <w:r>
        <w:t>офилактическим Г) капповым</w:t>
      </w:r>
    </w:p>
    <w:p w14:paraId="35164AA1" w14:textId="77777777" w:rsidR="002F1BE4" w:rsidRDefault="00350CD9">
      <w:pPr>
        <w:pStyle w:val="1"/>
        <w:spacing w:before="16" w:line="276" w:lineRule="auto"/>
        <w:ind w:right="1212"/>
      </w:pPr>
      <w:r>
        <w:t>1736. [T003885] ЧАСТИЧНЫЙ СЪЁМНЫЙ ПРОТЕЗ ИСПОЛЬЗУЮТ ДЛЯ ПРОФИЛАКТИКИ</w:t>
      </w:r>
    </w:p>
    <w:p w14:paraId="3339C720" w14:textId="77777777" w:rsidR="002F1BE4" w:rsidRDefault="00350CD9">
      <w:pPr>
        <w:pStyle w:val="a3"/>
        <w:spacing w:before="195" w:line="451" w:lineRule="auto"/>
        <w:ind w:right="3254"/>
      </w:pPr>
      <w:r>
        <w:t>А) дефицита места в зубном ряду для постоянного зуба Б) мезиальной окклюзии</w:t>
      </w:r>
    </w:p>
    <w:p w14:paraId="4A98D8C9" w14:textId="77777777" w:rsidR="002F1BE4" w:rsidRDefault="00350CD9">
      <w:pPr>
        <w:pStyle w:val="a3"/>
        <w:spacing w:before="8" w:line="448" w:lineRule="auto"/>
        <w:ind w:right="4845"/>
      </w:pPr>
      <w:r>
        <w:t>В) вертикальной резцовой дизокклюзии Г) дистальной окклюзии</w:t>
      </w:r>
    </w:p>
    <w:p w14:paraId="64C17FC4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E4F7FDB" w14:textId="77777777" w:rsidR="002F1BE4" w:rsidRDefault="00350CD9">
      <w:pPr>
        <w:pStyle w:val="1"/>
        <w:spacing w:before="73" w:line="278" w:lineRule="auto"/>
        <w:ind w:right="792"/>
      </w:pPr>
      <w:r>
        <w:lastRenderedPageBreak/>
        <w:t>1737. [T003886] С ЦЕЛЬЮ СОХРАНЕНИЯ МЕСТА В ЗУБНОМ РЯДУ ПОСЛЕ РАННЕГО УДАЛЕНИЯ МОЛОЧНЫХ ЗУБОВ ИСПОЛЬЗУЮТ</w:t>
      </w:r>
    </w:p>
    <w:p w14:paraId="7AE8E5D9" w14:textId="77777777" w:rsidR="002F1BE4" w:rsidRDefault="00350CD9">
      <w:pPr>
        <w:pStyle w:val="a3"/>
        <w:spacing w:before="192" w:line="451" w:lineRule="auto"/>
        <w:ind w:right="1643"/>
      </w:pPr>
      <w:r>
        <w:t>А) профилактический пластиночный протез с искусственными зубами Б) мостовидный протез</w:t>
      </w:r>
    </w:p>
    <w:p w14:paraId="53C6A83F" w14:textId="77777777" w:rsidR="002F1BE4" w:rsidRDefault="00350CD9">
      <w:pPr>
        <w:pStyle w:val="a3"/>
        <w:spacing w:before="5" w:line="451" w:lineRule="auto"/>
        <w:ind w:right="5605"/>
      </w:pPr>
      <w:r>
        <w:t>В) регулятор функций Френкеля Г) аппарат Персина</w:t>
      </w:r>
    </w:p>
    <w:p w14:paraId="073160D1" w14:textId="77777777" w:rsidR="002F1BE4" w:rsidRDefault="00350CD9">
      <w:pPr>
        <w:pStyle w:val="1"/>
        <w:spacing w:before="12" w:line="276" w:lineRule="auto"/>
        <w:ind w:right="689"/>
      </w:pPr>
      <w:r>
        <w:t>1738. [T003887] ДЛЯ ТРЕНИРОВКИ МЫШЦ И НОРМАЛИЗАЦИИ ФУНКЦИИ ЯЗЫКА ИСПОЛЬЗУЕТСЯ</w:t>
      </w:r>
    </w:p>
    <w:p w14:paraId="0C5BE2EF" w14:textId="77777777" w:rsidR="002F1BE4" w:rsidRDefault="00350CD9">
      <w:pPr>
        <w:pStyle w:val="a3"/>
        <w:spacing w:before="194" w:line="451" w:lineRule="auto"/>
        <w:ind w:right="5737"/>
      </w:pPr>
      <w:r>
        <w:t>А) пластинка Хинца с бусиной Б) аппарат Андрезена – Гойпля</w:t>
      </w:r>
    </w:p>
    <w:p w14:paraId="3C1D965C" w14:textId="77777777" w:rsidR="002F1BE4" w:rsidRDefault="00350CD9">
      <w:pPr>
        <w:pStyle w:val="a3"/>
        <w:spacing w:before="8" w:line="448" w:lineRule="auto"/>
        <w:ind w:right="4974"/>
      </w:pPr>
      <w:r>
        <w:t>В) пластинка с накусочной площадкой Г) расширяющая пластинка</w:t>
      </w:r>
    </w:p>
    <w:p w14:paraId="561E0F5A" w14:textId="77777777" w:rsidR="002F1BE4" w:rsidRDefault="00350CD9">
      <w:pPr>
        <w:pStyle w:val="1"/>
        <w:spacing w:before="16"/>
      </w:pPr>
      <w:r>
        <w:t>1739. [T003888] ПРИВЫЧКА СОСАНИЯ ПАЛЬЦА НУЖДАЕТСЯ В</w:t>
      </w:r>
    </w:p>
    <w:p w14:paraId="5A3FD7EB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5E4B459C" w14:textId="77777777" w:rsidR="002F1BE4" w:rsidRDefault="00350CD9">
      <w:pPr>
        <w:pStyle w:val="a3"/>
        <w:spacing w:line="451" w:lineRule="auto"/>
        <w:ind w:right="6142"/>
        <w:jc w:val="both"/>
      </w:pPr>
      <w:r>
        <w:t>А) ко</w:t>
      </w:r>
      <w:r>
        <w:t>нсультации невролога Б) лечебных мероприятиях В) хирургическом лечении Г) наблюдении</w:t>
      </w:r>
    </w:p>
    <w:p w14:paraId="08BA5974" w14:textId="77777777" w:rsidR="002F1BE4" w:rsidRDefault="00350CD9">
      <w:pPr>
        <w:pStyle w:val="1"/>
        <w:spacing w:before="13" w:line="276" w:lineRule="auto"/>
        <w:ind w:right="845"/>
      </w:pPr>
      <w:r>
        <w:t>1740. [T003890] ПРИВЫЧКА ПРОКЛАДЫВАНИЯ ЯЗЫКА МЕЖДУ ЗУБАМИ НУЖДАЕТСЯ В</w:t>
      </w:r>
    </w:p>
    <w:p w14:paraId="70065A34" w14:textId="77777777" w:rsidR="002F1BE4" w:rsidRDefault="00350CD9">
      <w:pPr>
        <w:pStyle w:val="a3"/>
        <w:spacing w:before="195" w:line="451" w:lineRule="auto"/>
        <w:ind w:right="5199"/>
      </w:pPr>
      <w:r>
        <w:t>А) профилактических мероприятиях Б) лечебных мероприятиях</w:t>
      </w:r>
    </w:p>
    <w:p w14:paraId="3EBF7D65" w14:textId="77777777" w:rsidR="002F1BE4" w:rsidRDefault="00350CD9">
      <w:pPr>
        <w:pStyle w:val="a3"/>
        <w:spacing w:before="8" w:line="448" w:lineRule="auto"/>
        <w:ind w:right="6192"/>
      </w:pPr>
      <w:r>
        <w:t>В) хирургическом лечении Г) наблюдении</w:t>
      </w:r>
    </w:p>
    <w:p w14:paraId="533A52F3" w14:textId="77777777" w:rsidR="002F1BE4" w:rsidRDefault="00350CD9">
      <w:pPr>
        <w:pStyle w:val="1"/>
        <w:spacing w:before="16"/>
      </w:pPr>
      <w:r>
        <w:t>1741</w:t>
      </w:r>
      <w:r>
        <w:t>. [T003891] ПРИВЫЧКА ПРИКУСЫВАНИЯ НИЖНЕЙ ГУБЫ НУЖДАЕТСЯ В</w:t>
      </w:r>
    </w:p>
    <w:p w14:paraId="7F8D0426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5FE517C5" w14:textId="77777777" w:rsidR="002F1BE4" w:rsidRDefault="00350CD9">
      <w:pPr>
        <w:pStyle w:val="a3"/>
        <w:spacing w:before="1" w:line="451" w:lineRule="auto"/>
        <w:ind w:right="5199"/>
      </w:pPr>
      <w:r>
        <w:t>А) профилактических мероприятиях Б) лечебных мероприятиях</w:t>
      </w:r>
    </w:p>
    <w:p w14:paraId="72CDC50B" w14:textId="77777777" w:rsidR="002F1BE4" w:rsidRDefault="00350CD9">
      <w:pPr>
        <w:pStyle w:val="a3"/>
        <w:spacing w:before="6" w:line="451" w:lineRule="auto"/>
        <w:ind w:right="6192"/>
      </w:pPr>
      <w:r>
        <w:t>В) хирургическом лечении Г) наблюдении</w:t>
      </w:r>
    </w:p>
    <w:p w14:paraId="5B0D2716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2A16D02" w14:textId="77777777" w:rsidR="002F1BE4" w:rsidRDefault="00350CD9">
      <w:pPr>
        <w:pStyle w:val="1"/>
        <w:spacing w:before="73"/>
      </w:pPr>
      <w:r>
        <w:lastRenderedPageBreak/>
        <w:t>1742. [T003892] ФУНКЦИЮ ГЛОТАНИЯ МОЖНО НОРМАЛИЗОВАТЬ</w:t>
      </w:r>
    </w:p>
    <w:p w14:paraId="25DF9C6D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0E80CC01" w14:textId="77777777" w:rsidR="002F1BE4" w:rsidRDefault="00350CD9">
      <w:pPr>
        <w:pStyle w:val="a3"/>
        <w:spacing w:line="276" w:lineRule="auto"/>
        <w:ind w:right="241"/>
      </w:pPr>
      <w:r>
        <w:t>А) лечебной гимнастикой круговой мышцы рта и нормализацией положения языка в акте глотания</w:t>
      </w:r>
    </w:p>
    <w:p w14:paraId="7E1F03FF" w14:textId="77777777" w:rsidR="002F1BE4" w:rsidRDefault="00350CD9">
      <w:pPr>
        <w:pStyle w:val="a3"/>
        <w:spacing w:before="202" w:line="448" w:lineRule="auto"/>
        <w:ind w:right="5141"/>
      </w:pPr>
      <w:r>
        <w:t>Б) пластикой уздечки верхней губы В) удалением зубов по методу Хотца Г) пластикой уздечки нижней губы</w:t>
      </w:r>
    </w:p>
    <w:p w14:paraId="06E95257" w14:textId="77777777" w:rsidR="002F1BE4" w:rsidRDefault="00350CD9">
      <w:pPr>
        <w:pStyle w:val="1"/>
        <w:spacing w:before="16"/>
      </w:pPr>
      <w:r>
        <w:t>1743. [T0</w:t>
      </w:r>
      <w:r>
        <w:t>03893] ПРОФИЛАКТИКА ЗУБОЧЕЛЮСТНЫХ АНОМАЛИЙ ВКЛЮЧАЕТ</w:t>
      </w:r>
    </w:p>
    <w:p w14:paraId="40087B18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206716FF" w14:textId="77777777" w:rsidR="002F1BE4" w:rsidRDefault="00350CD9">
      <w:pPr>
        <w:pStyle w:val="a3"/>
        <w:spacing w:line="451" w:lineRule="auto"/>
        <w:ind w:right="1917"/>
      </w:pPr>
      <w:r>
        <w:t>А) устранение вредных привычек, нормализацию функции глотания Б) гигиену полости рта</w:t>
      </w:r>
    </w:p>
    <w:p w14:paraId="2DE9EEDC" w14:textId="77777777" w:rsidR="002F1BE4" w:rsidRDefault="00350CD9">
      <w:pPr>
        <w:pStyle w:val="a3"/>
        <w:spacing w:before="6"/>
      </w:pPr>
      <w:r>
        <w:t>В) рациональное питание</w:t>
      </w:r>
    </w:p>
    <w:p w14:paraId="027D2692" w14:textId="77777777" w:rsidR="002F1BE4" w:rsidRDefault="002F1BE4">
      <w:pPr>
        <w:pStyle w:val="a3"/>
        <w:ind w:left="0"/>
        <w:rPr>
          <w:sz w:val="21"/>
        </w:rPr>
      </w:pPr>
    </w:p>
    <w:p w14:paraId="163D6ECE" w14:textId="77777777" w:rsidR="002F1BE4" w:rsidRDefault="00350CD9">
      <w:pPr>
        <w:pStyle w:val="a3"/>
      </w:pPr>
      <w:r>
        <w:t>Г) только санацию полости рта</w:t>
      </w:r>
    </w:p>
    <w:p w14:paraId="4DD09E6B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575A4796" w14:textId="77777777" w:rsidR="002F1BE4" w:rsidRDefault="00350CD9">
      <w:pPr>
        <w:pStyle w:val="1"/>
        <w:spacing w:before="1" w:line="278" w:lineRule="auto"/>
        <w:ind w:right="177"/>
      </w:pPr>
      <w:r>
        <w:t>1744. [T003894] НЁБНОЕ ПОЛОЖЕНИЕ БОКОВЫХ ЗУБОВ ВЕРХНЕЙ ЧЕЛЮСТИ ПРИВОДИТ К ФОРМИРОВАНИЮ</w:t>
      </w:r>
    </w:p>
    <w:p w14:paraId="3D7921BB" w14:textId="77777777" w:rsidR="002F1BE4" w:rsidRDefault="00350CD9">
      <w:pPr>
        <w:pStyle w:val="a3"/>
        <w:spacing w:before="193"/>
      </w:pPr>
      <w:r>
        <w:t>А) палатоокклюзии</w:t>
      </w:r>
    </w:p>
    <w:p w14:paraId="6B0FCD69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5848241D" w14:textId="77777777" w:rsidR="002F1BE4" w:rsidRDefault="00350CD9">
      <w:pPr>
        <w:pStyle w:val="a3"/>
      </w:pPr>
      <w:r>
        <w:t>Б) дистальной окклюзии</w:t>
      </w:r>
    </w:p>
    <w:p w14:paraId="629E46D2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D0FE1C5" w14:textId="77777777" w:rsidR="002F1BE4" w:rsidRDefault="00350CD9">
      <w:pPr>
        <w:pStyle w:val="a3"/>
        <w:spacing w:before="1"/>
      </w:pPr>
      <w:r>
        <w:t>В) глубокой резцовой окклюзии</w:t>
      </w:r>
    </w:p>
    <w:p w14:paraId="15552999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7F297CC3" w14:textId="77777777" w:rsidR="002F1BE4" w:rsidRDefault="00350CD9">
      <w:pPr>
        <w:pStyle w:val="a3"/>
      </w:pPr>
      <w:r>
        <w:t>Г) трансверсальной резцовой окклюзии</w:t>
      </w:r>
    </w:p>
    <w:p w14:paraId="75A44F2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B7D975C" w14:textId="77777777" w:rsidR="002F1BE4" w:rsidRDefault="00350CD9">
      <w:pPr>
        <w:pStyle w:val="1"/>
        <w:spacing w:line="276" w:lineRule="auto"/>
        <w:ind w:right="1727"/>
      </w:pPr>
      <w:r>
        <w:t>1745. [T003895] ВЕСТИБУЛООККЛЮЗИЯ ПРЕДСТАВЛЯЕТ СОБОЙ ПОЛО</w:t>
      </w:r>
      <w:r>
        <w:t>ЖЕНИЕ БОКОВЫХ ЗУБОВ</w:t>
      </w:r>
    </w:p>
    <w:p w14:paraId="5C247891" w14:textId="77777777" w:rsidR="002F1BE4" w:rsidRDefault="00350CD9">
      <w:pPr>
        <w:pStyle w:val="a3"/>
        <w:spacing w:before="195" w:line="451" w:lineRule="auto"/>
        <w:ind w:right="7868"/>
      </w:pPr>
      <w:r>
        <w:t>А) щёчное Б) нёбное</w:t>
      </w:r>
    </w:p>
    <w:p w14:paraId="7E322BD6" w14:textId="77777777" w:rsidR="002F1BE4" w:rsidRDefault="00350CD9">
      <w:pPr>
        <w:pStyle w:val="a3"/>
        <w:spacing w:before="8" w:line="448" w:lineRule="auto"/>
        <w:ind w:right="7369"/>
      </w:pPr>
      <w:r>
        <w:t>В) лингвальное Г) язычное</w:t>
      </w:r>
    </w:p>
    <w:p w14:paraId="65C8B6C9" w14:textId="77777777" w:rsidR="002F1BE4" w:rsidRDefault="00350CD9">
      <w:pPr>
        <w:pStyle w:val="1"/>
        <w:spacing w:before="16" w:line="276" w:lineRule="auto"/>
        <w:ind w:right="486"/>
      </w:pPr>
      <w:r>
        <w:t>1746. [T003896] ЛИНГВООККЛЮЗИЯ ПРЕДСТАВЛЯЕТ СОБОЙ ПОЛОЖЕНИЕ БОКОВЫХ ЗУБОВ</w:t>
      </w:r>
    </w:p>
    <w:p w14:paraId="60193B92" w14:textId="77777777" w:rsidR="002F1BE4" w:rsidRDefault="00350CD9">
      <w:pPr>
        <w:pStyle w:val="a3"/>
        <w:spacing w:before="195" w:line="451" w:lineRule="auto"/>
        <w:ind w:right="7793"/>
      </w:pPr>
      <w:r>
        <w:t>А) язычное Б) нёбное В) щёчное</w:t>
      </w:r>
    </w:p>
    <w:p w14:paraId="430F4839" w14:textId="77777777" w:rsidR="002F1BE4" w:rsidRDefault="00350CD9">
      <w:pPr>
        <w:pStyle w:val="a3"/>
        <w:spacing w:before="5"/>
      </w:pPr>
      <w:r>
        <w:t>Г) вестибулярное</w:t>
      </w:r>
    </w:p>
    <w:p w14:paraId="3C529A09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7EC1141" w14:textId="77777777" w:rsidR="002F1BE4" w:rsidRDefault="00350CD9">
      <w:pPr>
        <w:pStyle w:val="1"/>
        <w:spacing w:before="73" w:line="278" w:lineRule="auto"/>
        <w:ind w:right="106"/>
      </w:pPr>
      <w:r>
        <w:lastRenderedPageBreak/>
        <w:t>1747. [T003897] ПАЛАТИНООККЛЮЗИЯ ПРЕДСТАВЛЯЕТ СОБОЙ ПОЛОЖЕНИЕ БОКОВЫХ ЗУБОВ</w:t>
      </w:r>
    </w:p>
    <w:p w14:paraId="465EB71D" w14:textId="77777777" w:rsidR="002F1BE4" w:rsidRDefault="00350CD9">
      <w:pPr>
        <w:pStyle w:val="a3"/>
        <w:spacing w:before="192"/>
      </w:pPr>
      <w:r>
        <w:t>А) нёбное</w:t>
      </w:r>
    </w:p>
    <w:p w14:paraId="3AA3BED5" w14:textId="77777777" w:rsidR="002F1BE4" w:rsidRDefault="002F1BE4">
      <w:pPr>
        <w:pStyle w:val="a3"/>
        <w:ind w:left="0"/>
        <w:rPr>
          <w:sz w:val="21"/>
        </w:rPr>
      </w:pPr>
    </w:p>
    <w:p w14:paraId="36DCCF6A" w14:textId="77777777" w:rsidR="002F1BE4" w:rsidRDefault="00350CD9">
      <w:pPr>
        <w:pStyle w:val="a3"/>
        <w:spacing w:line="448" w:lineRule="auto"/>
        <w:ind w:right="7392"/>
      </w:pPr>
      <w:r>
        <w:t>Б) лингвальное В) щёчное</w:t>
      </w:r>
    </w:p>
    <w:p w14:paraId="500DEDC6" w14:textId="77777777" w:rsidR="002F1BE4" w:rsidRDefault="00350CD9">
      <w:pPr>
        <w:pStyle w:val="a3"/>
        <w:spacing w:before="11"/>
      </w:pPr>
      <w:r>
        <w:t>Г) вестибулярное</w:t>
      </w:r>
    </w:p>
    <w:p w14:paraId="41679DB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F1A7F0D" w14:textId="77777777" w:rsidR="002F1BE4" w:rsidRDefault="00350CD9">
      <w:pPr>
        <w:pStyle w:val="1"/>
        <w:spacing w:before="1"/>
      </w:pPr>
      <w:r>
        <w:t>1748. [T003898] ОБМЕН МЕСТАМИ ЗУБОВ НАЗЫВАЕТСЯ</w:t>
      </w:r>
    </w:p>
    <w:p w14:paraId="7688DC14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7B6FDA9B" w14:textId="77777777" w:rsidR="002F1BE4" w:rsidRDefault="00350CD9">
      <w:pPr>
        <w:pStyle w:val="a3"/>
        <w:spacing w:line="451" w:lineRule="auto"/>
        <w:ind w:right="6972"/>
      </w:pPr>
      <w:r>
        <w:t>А)  транспозиция Б) супраположение В) вестибулярное</w:t>
      </w:r>
    </w:p>
    <w:p w14:paraId="0D226984" w14:textId="77777777" w:rsidR="002F1BE4" w:rsidRDefault="00350CD9">
      <w:pPr>
        <w:pStyle w:val="a3"/>
        <w:spacing w:before="8"/>
      </w:pPr>
      <w:r>
        <w:t>Г) инфраположение</w:t>
      </w:r>
    </w:p>
    <w:p w14:paraId="7C36B482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59B7CAF9" w14:textId="77777777" w:rsidR="002F1BE4" w:rsidRDefault="00350CD9">
      <w:pPr>
        <w:pStyle w:val="1"/>
      </w:pPr>
      <w:r>
        <w:t>1749. [</w:t>
      </w:r>
      <w:r>
        <w:t>T003899] В НОРМЕ ПЕРВЫЕ МОЛЯРЫ ИМЕЮТ</w:t>
      </w:r>
    </w:p>
    <w:p w14:paraId="7AF29416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472803D5" w14:textId="77777777" w:rsidR="002F1BE4" w:rsidRDefault="00350CD9">
      <w:pPr>
        <w:pStyle w:val="a3"/>
        <w:spacing w:line="451" w:lineRule="auto"/>
        <w:ind w:right="6907"/>
      </w:pPr>
      <w:r>
        <w:t>А) по 2 антагониста Б) по 1 антагонисту</w:t>
      </w:r>
    </w:p>
    <w:p w14:paraId="6527D553" w14:textId="77777777" w:rsidR="002F1BE4" w:rsidRDefault="00350CD9">
      <w:pPr>
        <w:pStyle w:val="a3"/>
        <w:spacing w:before="5"/>
      </w:pPr>
      <w:r>
        <w:t>В) смыкание с клыками</w:t>
      </w:r>
    </w:p>
    <w:p w14:paraId="442FADEA" w14:textId="77777777" w:rsidR="002F1BE4" w:rsidRDefault="002F1BE4">
      <w:pPr>
        <w:pStyle w:val="a3"/>
        <w:ind w:left="0"/>
        <w:rPr>
          <w:sz w:val="21"/>
        </w:rPr>
      </w:pPr>
    </w:p>
    <w:p w14:paraId="742FBEE6" w14:textId="77777777" w:rsidR="002F1BE4" w:rsidRDefault="00350CD9">
      <w:pPr>
        <w:pStyle w:val="a3"/>
      </w:pPr>
      <w:r>
        <w:t>Г) смыкание с боковыми резцами</w:t>
      </w:r>
    </w:p>
    <w:p w14:paraId="66BB760A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40AC3A78" w14:textId="77777777" w:rsidR="002F1BE4" w:rsidRDefault="00350CD9">
      <w:pPr>
        <w:pStyle w:val="1"/>
      </w:pPr>
      <w:r>
        <w:t>1750. [T003900] ПОЛОЖЕНИЕ ЗУБА ЛИНГВАЛЬНО ХАРАКТЕРИЗУЕТСЯ КАК</w:t>
      </w:r>
    </w:p>
    <w:p w14:paraId="2A4BE975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3D47FB81" w14:textId="77777777" w:rsidR="002F1BE4" w:rsidRDefault="00350CD9">
      <w:pPr>
        <w:pStyle w:val="a3"/>
      </w:pPr>
      <w:r>
        <w:t>А) язычное</w:t>
      </w:r>
    </w:p>
    <w:p w14:paraId="0D886114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4400EE3E" w14:textId="77777777" w:rsidR="002F1BE4" w:rsidRDefault="00350CD9">
      <w:pPr>
        <w:pStyle w:val="a3"/>
        <w:spacing w:line="451" w:lineRule="auto"/>
        <w:ind w:right="6908"/>
      </w:pPr>
      <w:r>
        <w:t>Б) инфраположение В) оральное</w:t>
      </w:r>
    </w:p>
    <w:p w14:paraId="72C0A047" w14:textId="77777777" w:rsidR="002F1BE4" w:rsidRDefault="00350CD9">
      <w:pPr>
        <w:pStyle w:val="a3"/>
        <w:spacing w:before="8"/>
      </w:pPr>
      <w:r>
        <w:t>Г) вестибулярное</w:t>
      </w:r>
    </w:p>
    <w:p w14:paraId="62D1C93D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25221655" w14:textId="77777777" w:rsidR="002F1BE4" w:rsidRDefault="00350CD9">
      <w:pPr>
        <w:pStyle w:val="1"/>
        <w:spacing w:before="1"/>
      </w:pPr>
      <w:r>
        <w:t>1751. [T003901] ЩЁЧНОЕ ПОЛОЖЕНИЕ ЗУБА ХАРАКТЕРИЗУЕТСЯ КАК</w:t>
      </w:r>
    </w:p>
    <w:p w14:paraId="27BF874F" w14:textId="77777777" w:rsidR="002F1BE4" w:rsidRDefault="002F1BE4">
      <w:pPr>
        <w:pStyle w:val="a3"/>
        <w:spacing w:before="8"/>
        <w:ind w:left="0"/>
        <w:rPr>
          <w:b/>
          <w:sz w:val="20"/>
        </w:rPr>
      </w:pPr>
    </w:p>
    <w:p w14:paraId="79B69FA9" w14:textId="77777777" w:rsidR="002F1BE4" w:rsidRDefault="00350CD9">
      <w:pPr>
        <w:pStyle w:val="a3"/>
        <w:spacing w:line="448" w:lineRule="auto"/>
        <w:ind w:right="6920"/>
      </w:pPr>
      <w:r>
        <w:t>А) вестибулярное Б)</w:t>
      </w:r>
      <w:r>
        <w:rPr>
          <w:spacing w:val="-2"/>
        </w:rPr>
        <w:t xml:space="preserve"> </w:t>
      </w:r>
      <w:r>
        <w:t>инфраположение</w:t>
      </w:r>
    </w:p>
    <w:p w14:paraId="6E181EE9" w14:textId="77777777" w:rsidR="002F1BE4" w:rsidRDefault="00350CD9">
      <w:pPr>
        <w:pStyle w:val="a3"/>
        <w:spacing w:before="10" w:line="448" w:lineRule="auto"/>
        <w:ind w:right="5188"/>
      </w:pPr>
      <w:r>
        <w:t>В) вестибулярное и супраположение Г) оральное</w:t>
      </w:r>
    </w:p>
    <w:p w14:paraId="2E66CF0D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921E9AF" w14:textId="77777777" w:rsidR="002F1BE4" w:rsidRDefault="00350CD9">
      <w:pPr>
        <w:pStyle w:val="1"/>
        <w:spacing w:before="73" w:line="278" w:lineRule="auto"/>
        <w:ind w:right="748"/>
      </w:pPr>
      <w:r>
        <w:lastRenderedPageBreak/>
        <w:t>1752. [T003902] ПОЛОЖЕНИЕ ЗУБОВ ОТНОСИТЕЛЬНО ОККЛЮ</w:t>
      </w:r>
      <w:r>
        <w:t>ЗИОННОЙ ПЛОСКОСТИ ХАРАКТЕРИЗУЕТСЯ КАК</w:t>
      </w:r>
    </w:p>
    <w:p w14:paraId="650EAEBF" w14:textId="77777777" w:rsidR="002F1BE4" w:rsidRDefault="00350CD9">
      <w:pPr>
        <w:pStyle w:val="a3"/>
        <w:spacing w:before="192" w:line="451" w:lineRule="auto"/>
        <w:ind w:right="7135"/>
      </w:pPr>
      <w:r>
        <w:t>А) супра-, инфра- Б) медиальное</w:t>
      </w:r>
    </w:p>
    <w:p w14:paraId="7F52BCDC" w14:textId="77777777" w:rsidR="002F1BE4" w:rsidRDefault="00350CD9">
      <w:pPr>
        <w:pStyle w:val="a3"/>
        <w:spacing w:before="5" w:line="451" w:lineRule="auto"/>
        <w:ind w:right="7400"/>
      </w:pPr>
      <w:r>
        <w:t>В) латеральное Г) мезиальное</w:t>
      </w:r>
    </w:p>
    <w:p w14:paraId="24243E35" w14:textId="77777777" w:rsidR="002F1BE4" w:rsidRDefault="00350CD9">
      <w:pPr>
        <w:pStyle w:val="1"/>
        <w:spacing w:before="12"/>
      </w:pPr>
      <w:r>
        <w:t>1753. [T003903] ПОЛОЖЕНИЕ ЗУБА НЁБНО ХАРАКТЕРИЗУЕТСЯ КАК</w:t>
      </w:r>
    </w:p>
    <w:p w14:paraId="1D733B84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68BEFCA2" w14:textId="77777777" w:rsidR="002F1BE4" w:rsidRDefault="00350CD9">
      <w:pPr>
        <w:pStyle w:val="a3"/>
        <w:spacing w:line="451" w:lineRule="auto"/>
        <w:ind w:right="7507"/>
      </w:pPr>
      <w:r>
        <w:t>А) оральное Б) мезиальное</w:t>
      </w:r>
    </w:p>
    <w:p w14:paraId="01EED036" w14:textId="77777777" w:rsidR="002F1BE4" w:rsidRDefault="00350CD9">
      <w:pPr>
        <w:pStyle w:val="a3"/>
        <w:spacing w:before="6" w:line="451" w:lineRule="auto"/>
        <w:ind w:right="6943"/>
      </w:pPr>
      <w:r>
        <w:t>В) супраположение Г) дистальное</w:t>
      </w:r>
    </w:p>
    <w:p w14:paraId="41B656AC" w14:textId="77777777" w:rsidR="002F1BE4" w:rsidRDefault="00350CD9">
      <w:pPr>
        <w:pStyle w:val="1"/>
        <w:spacing w:before="10" w:line="278" w:lineRule="auto"/>
        <w:ind w:right="275"/>
      </w:pPr>
      <w:r>
        <w:t>1754. [T003904] ПОЛОЖЕНИЕ 4.3 И 3.3 ВЫШЕ ОККЛЮЗИОННОЙ ПЛОСКОСТИ ХАРАКТЕРИЗУЕТСЯ КАК</w:t>
      </w:r>
    </w:p>
    <w:p w14:paraId="0B27E107" w14:textId="77777777" w:rsidR="002F1BE4" w:rsidRDefault="00350CD9">
      <w:pPr>
        <w:pStyle w:val="a3"/>
        <w:spacing w:before="192" w:line="451" w:lineRule="auto"/>
        <w:ind w:right="6930"/>
      </w:pPr>
      <w:r>
        <w:t>А) супраположение Б) дистальное</w:t>
      </w:r>
    </w:p>
    <w:p w14:paraId="13F07A2D" w14:textId="77777777" w:rsidR="002F1BE4" w:rsidRDefault="00350CD9">
      <w:pPr>
        <w:pStyle w:val="a3"/>
        <w:spacing w:before="6" w:line="451" w:lineRule="auto"/>
        <w:ind w:right="7715"/>
      </w:pPr>
      <w:r>
        <w:t>В) ретенция Г) адентия</w:t>
      </w:r>
    </w:p>
    <w:p w14:paraId="0B8BBF68" w14:textId="77777777" w:rsidR="002F1BE4" w:rsidRDefault="00350CD9">
      <w:pPr>
        <w:pStyle w:val="1"/>
        <w:tabs>
          <w:tab w:val="left" w:pos="6649"/>
        </w:tabs>
        <w:spacing w:before="13" w:line="276" w:lineRule="auto"/>
        <w:ind w:right="642"/>
      </w:pPr>
      <w:r>
        <w:t>1755. [T003905] ПРИ ФИЗИОЛОГИЧЕСКОЙ ОККЛЮЗИИ ВЕРХНИЕ РЕЗЦЫ ПЕРЕКРЫВАЮТ НИЖНИЕ</w:t>
      </w:r>
      <w:r>
        <w:rPr>
          <w:spacing w:val="-4"/>
        </w:rPr>
        <w:t xml:space="preserve"> </w:t>
      </w:r>
      <w:r>
        <w:t>РЕЗЦЫ</w:t>
      </w:r>
      <w:r>
        <w:rPr>
          <w:spacing w:val="-2"/>
        </w:rPr>
        <w:t xml:space="preserve"> </w:t>
      </w:r>
      <w:r>
        <w:t>НА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КОРОНКИ</w:t>
      </w:r>
      <w:r>
        <w:rPr>
          <w:spacing w:val="-6"/>
        </w:rPr>
        <w:t xml:space="preserve"> </w:t>
      </w:r>
      <w:r>
        <w:t>РЕЗЦОВ</w:t>
      </w:r>
    </w:p>
    <w:p w14:paraId="0B3AAEF5" w14:textId="77777777" w:rsidR="002F1BE4" w:rsidRDefault="00350CD9">
      <w:pPr>
        <w:pStyle w:val="a3"/>
        <w:spacing w:before="195" w:line="451" w:lineRule="auto"/>
        <w:ind w:right="7485"/>
      </w:pPr>
      <w:r>
        <w:t>А) ⅓ высоты Б)</w:t>
      </w:r>
      <w:r>
        <w:t xml:space="preserve"> ½ высоты В) ⅔ высоты Г) всю высоту</w:t>
      </w:r>
    </w:p>
    <w:p w14:paraId="6556ACFE" w14:textId="77777777" w:rsidR="002F1BE4" w:rsidRDefault="00350CD9">
      <w:pPr>
        <w:pStyle w:val="1"/>
        <w:spacing w:before="13" w:line="276" w:lineRule="auto"/>
        <w:ind w:right="496"/>
      </w:pPr>
      <w:r>
        <w:t>1756. [T003906] СМЫКАНИЕ ПЕРВЫХ МОЛЯРОВ ПРИ ФИЗИОЛОГИЧЕСКОЙ ОККЛЮЗИИ СООТВЕТСТВУЕТ КЛАССУ</w:t>
      </w:r>
    </w:p>
    <w:p w14:paraId="49376AC2" w14:textId="77777777" w:rsidR="002F1BE4" w:rsidRDefault="00350CD9">
      <w:pPr>
        <w:pStyle w:val="a3"/>
        <w:spacing w:before="194"/>
      </w:pPr>
      <w:r>
        <w:t>А) I</w:t>
      </w:r>
    </w:p>
    <w:p w14:paraId="6E077030" w14:textId="77777777" w:rsidR="002F1BE4" w:rsidRDefault="002F1BE4">
      <w:pPr>
        <w:pStyle w:val="a3"/>
        <w:ind w:left="0"/>
        <w:rPr>
          <w:sz w:val="21"/>
        </w:rPr>
      </w:pPr>
    </w:p>
    <w:p w14:paraId="2E67C7DE" w14:textId="77777777" w:rsidR="002F1BE4" w:rsidRDefault="00350CD9">
      <w:pPr>
        <w:pStyle w:val="a3"/>
        <w:spacing w:line="451" w:lineRule="auto"/>
        <w:ind w:right="7224"/>
      </w:pPr>
      <w:r>
        <w:t>Б) II 1 подклассу В) III</w:t>
      </w:r>
    </w:p>
    <w:p w14:paraId="5E6B4ED0" w14:textId="77777777" w:rsidR="002F1BE4" w:rsidRDefault="00350CD9">
      <w:pPr>
        <w:pStyle w:val="a3"/>
        <w:spacing w:before="5"/>
      </w:pPr>
      <w:r>
        <w:t>Г) II 2 подклассу</w:t>
      </w:r>
    </w:p>
    <w:p w14:paraId="55BB601F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06367F2" w14:textId="77777777" w:rsidR="002F1BE4" w:rsidRDefault="00350CD9">
      <w:pPr>
        <w:pStyle w:val="1"/>
        <w:spacing w:before="73" w:line="278" w:lineRule="auto"/>
        <w:ind w:right="336"/>
      </w:pPr>
      <w:r>
        <w:lastRenderedPageBreak/>
        <w:t>1757. [T003908] АНОМАЛИЯ ОККЛЮЗИИ В САГИТТАЛЬНОМ НАПРАВЛЕНИИ ПРЕДСТАВЛЯЕТ СОБОЙ</w:t>
      </w:r>
    </w:p>
    <w:p w14:paraId="50976ADB" w14:textId="77777777" w:rsidR="002F1BE4" w:rsidRDefault="00350CD9">
      <w:pPr>
        <w:pStyle w:val="a3"/>
        <w:spacing w:before="192" w:line="451" w:lineRule="auto"/>
        <w:ind w:right="4720"/>
      </w:pPr>
      <w:r>
        <w:t>А) сагиттальную резцовую дизокклюзию Б) лингвоокклюзию</w:t>
      </w:r>
    </w:p>
    <w:p w14:paraId="5BEB3962" w14:textId="77777777" w:rsidR="002F1BE4" w:rsidRDefault="00350CD9">
      <w:pPr>
        <w:pStyle w:val="a3"/>
        <w:spacing w:before="5"/>
      </w:pPr>
      <w:r>
        <w:t>В) палатиноокклюзию</w:t>
      </w:r>
    </w:p>
    <w:p w14:paraId="6A055F08" w14:textId="77777777" w:rsidR="002F1BE4" w:rsidRDefault="002F1BE4">
      <w:pPr>
        <w:pStyle w:val="a3"/>
        <w:ind w:left="0"/>
        <w:rPr>
          <w:sz w:val="21"/>
        </w:rPr>
      </w:pPr>
    </w:p>
    <w:p w14:paraId="6B1BAE77" w14:textId="77777777" w:rsidR="002F1BE4" w:rsidRDefault="00350CD9">
      <w:pPr>
        <w:pStyle w:val="a3"/>
      </w:pPr>
      <w:r>
        <w:t>Г) трансверзальную резцовую окклюзию</w:t>
      </w:r>
    </w:p>
    <w:p w14:paraId="2000EF0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EDF0402" w14:textId="77777777" w:rsidR="002F1BE4" w:rsidRDefault="00350CD9">
      <w:pPr>
        <w:pStyle w:val="1"/>
      </w:pPr>
      <w:r>
        <w:t>1758. [T003909] МЕЗИАЛЬНОЕ СМЕЩЕНИЕ ЗУБА ЯВЛЯЕТСЯ АНОМАЛИЕЙ</w:t>
      </w:r>
    </w:p>
    <w:p w14:paraId="2CA9B577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05A36FEC" w14:textId="77777777" w:rsidR="002F1BE4" w:rsidRDefault="00350CD9">
      <w:pPr>
        <w:pStyle w:val="a3"/>
        <w:spacing w:before="1" w:line="451" w:lineRule="auto"/>
        <w:ind w:right="7507"/>
      </w:pPr>
      <w:r>
        <w:t>А</w:t>
      </w:r>
      <w:r>
        <w:t>) положения Б) формы</w:t>
      </w:r>
    </w:p>
    <w:p w14:paraId="6A097478" w14:textId="77777777" w:rsidR="002F1BE4" w:rsidRDefault="00350CD9">
      <w:pPr>
        <w:pStyle w:val="a3"/>
        <w:spacing w:before="7"/>
      </w:pPr>
      <w:r>
        <w:t>В) количества</w:t>
      </w:r>
    </w:p>
    <w:p w14:paraId="07C6013B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5229DB8C" w14:textId="77777777" w:rsidR="002F1BE4" w:rsidRDefault="00350CD9">
      <w:pPr>
        <w:pStyle w:val="a3"/>
      </w:pPr>
      <w:r>
        <w:t>Г) структуры твёрдых тканей</w:t>
      </w:r>
    </w:p>
    <w:p w14:paraId="2AD85CA8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496767DB" w14:textId="77777777" w:rsidR="002F1BE4" w:rsidRDefault="00350CD9">
      <w:pPr>
        <w:pStyle w:val="1"/>
        <w:spacing w:line="278" w:lineRule="auto"/>
        <w:ind w:right="633"/>
      </w:pPr>
      <w:r>
        <w:t>1759. [T003911] СООТНОШЕНИЕ ПЕРВЫХ МОЛЯРОВ ПО 1 КЛАССУ ЭНГЛЯ СООТВЕТСТВУЕТ ОККЛЮЗИИ В БОКОВОМ ОТДЕЛЕ</w:t>
      </w:r>
    </w:p>
    <w:p w14:paraId="1F0819B2" w14:textId="77777777" w:rsidR="002F1BE4" w:rsidRDefault="00350CD9">
      <w:pPr>
        <w:pStyle w:val="a3"/>
        <w:spacing w:before="192" w:line="451" w:lineRule="auto"/>
        <w:ind w:right="6843"/>
      </w:pPr>
      <w:r>
        <w:t>А) физиологической Б) мезиальной</w:t>
      </w:r>
    </w:p>
    <w:p w14:paraId="14CE930A" w14:textId="77777777" w:rsidR="002F1BE4" w:rsidRDefault="00350CD9">
      <w:pPr>
        <w:pStyle w:val="a3"/>
        <w:spacing w:before="5" w:line="451" w:lineRule="auto"/>
        <w:ind w:right="7277"/>
      </w:pPr>
      <w:r>
        <w:t>В) дистальной Г) перекрёстной</w:t>
      </w:r>
    </w:p>
    <w:p w14:paraId="53EBA426" w14:textId="77777777" w:rsidR="002F1BE4" w:rsidRDefault="00350CD9">
      <w:pPr>
        <w:pStyle w:val="1"/>
        <w:spacing w:before="12" w:line="276" w:lineRule="auto"/>
        <w:ind w:right="2425"/>
      </w:pPr>
      <w:r>
        <w:t>1760. [T003912] АНОМАЛИЯ ОККЛЮЗИИ ПЕРЕДНИХ ЗУБОВ ХАРАКТЕРИЗУЕТСЯ КАК</w:t>
      </w:r>
    </w:p>
    <w:p w14:paraId="12052484" w14:textId="77777777" w:rsidR="002F1BE4" w:rsidRDefault="00350CD9">
      <w:pPr>
        <w:pStyle w:val="a3"/>
        <w:spacing w:before="194" w:line="451" w:lineRule="auto"/>
        <w:ind w:right="4913"/>
      </w:pPr>
      <w:r>
        <w:t>А) вертикальная резцовая дизокклюзия Б) дистальная</w:t>
      </w:r>
    </w:p>
    <w:p w14:paraId="6A56A634" w14:textId="77777777" w:rsidR="002F1BE4" w:rsidRDefault="00350CD9">
      <w:pPr>
        <w:pStyle w:val="a3"/>
        <w:spacing w:before="8"/>
      </w:pPr>
      <w:r>
        <w:t>В) мезиальная</w:t>
      </w:r>
    </w:p>
    <w:p w14:paraId="19331952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585F1F00" w14:textId="77777777" w:rsidR="002F1BE4" w:rsidRDefault="00350CD9">
      <w:pPr>
        <w:pStyle w:val="a3"/>
      </w:pPr>
      <w:r>
        <w:t>Г) трансверсальная</w:t>
      </w:r>
    </w:p>
    <w:p w14:paraId="54353663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187469AE" w14:textId="77777777" w:rsidR="002F1BE4" w:rsidRDefault="00350CD9">
      <w:pPr>
        <w:pStyle w:val="1"/>
        <w:spacing w:line="276" w:lineRule="auto"/>
        <w:ind w:right="2880"/>
      </w:pPr>
      <w:r>
        <w:t>1761. [T003913] ОСНОВНОЙ ЖАЛОБОЙ ПРИ ПЕРЕЛОМЕ СКУЛОГЛАЗНИЧНОГО КОМПЛЕКСА ЯВЛЯЕТСЯ</w:t>
      </w:r>
    </w:p>
    <w:p w14:paraId="4506F966" w14:textId="77777777" w:rsidR="002F1BE4" w:rsidRDefault="00350CD9">
      <w:pPr>
        <w:pStyle w:val="a3"/>
        <w:spacing w:before="195" w:line="451" w:lineRule="auto"/>
        <w:ind w:right="3109"/>
      </w:pPr>
      <w:r>
        <w:t>А) кровотечение из носового хода на стороне поражения Б) нарушение смыкания зубных рядов</w:t>
      </w:r>
    </w:p>
    <w:p w14:paraId="379A98F2" w14:textId="77777777" w:rsidR="002F1BE4" w:rsidRDefault="00350CD9">
      <w:pPr>
        <w:pStyle w:val="a3"/>
        <w:spacing w:before="8" w:line="448" w:lineRule="auto"/>
        <w:ind w:right="1317"/>
      </w:pPr>
      <w:r>
        <w:t>В) возникновение периодических приступов головокружения и тошноты Г) двоение в глазах</w:t>
      </w:r>
      <w:r>
        <w:t xml:space="preserve"> при взгляде в сторону</w:t>
      </w:r>
    </w:p>
    <w:p w14:paraId="40EA3C0E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50EAB24" w14:textId="77777777" w:rsidR="002F1BE4" w:rsidRDefault="00350CD9">
      <w:pPr>
        <w:pStyle w:val="1"/>
        <w:spacing w:before="73" w:line="278" w:lineRule="auto"/>
        <w:ind w:right="1306"/>
      </w:pPr>
      <w:r>
        <w:lastRenderedPageBreak/>
        <w:t>1762. [T003914] ЧЕЛЮСТНО-ЯЗЫЧНЫЙ ЖЕЛОБОК ПОДЪЯЗЫЧНОГО ПРОСТРАНСТВА НАХОДИТСЯ</w:t>
      </w:r>
    </w:p>
    <w:p w14:paraId="4EC87DE9" w14:textId="77777777" w:rsidR="002F1BE4" w:rsidRDefault="00350CD9">
      <w:pPr>
        <w:pStyle w:val="a3"/>
        <w:spacing w:before="192"/>
      </w:pPr>
      <w:r>
        <w:t>А) в заднебоковом отделе подъязычной области</w:t>
      </w:r>
    </w:p>
    <w:p w14:paraId="7C933AF8" w14:textId="77777777" w:rsidR="002F1BE4" w:rsidRDefault="002F1BE4">
      <w:pPr>
        <w:pStyle w:val="a3"/>
        <w:ind w:left="0"/>
        <w:rPr>
          <w:sz w:val="21"/>
        </w:rPr>
      </w:pPr>
    </w:p>
    <w:p w14:paraId="374A2871" w14:textId="77777777" w:rsidR="002F1BE4" w:rsidRDefault="00350CD9">
      <w:pPr>
        <w:pStyle w:val="a3"/>
      </w:pPr>
      <w:r>
        <w:t>Б) на уровне резцов нижней челюсти и кончика языка</w:t>
      </w:r>
    </w:p>
    <w:p w14:paraId="32FE43B4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F782342" w14:textId="77777777" w:rsidR="002F1BE4" w:rsidRDefault="00350CD9">
      <w:pPr>
        <w:pStyle w:val="a3"/>
        <w:spacing w:line="451" w:lineRule="auto"/>
        <w:ind w:right="1577"/>
      </w:pPr>
      <w:r>
        <w:t>В) между выводными протоками поднижнечелюстной слюнной железы Г) между корнем языка и крыловидно-нижнечелюстной складкой</w:t>
      </w:r>
    </w:p>
    <w:p w14:paraId="1EED9723" w14:textId="77777777" w:rsidR="002F1BE4" w:rsidRDefault="00350CD9">
      <w:pPr>
        <w:pStyle w:val="1"/>
        <w:spacing w:before="12" w:line="276" w:lineRule="auto"/>
        <w:ind w:right="306"/>
      </w:pPr>
      <w:r>
        <w:t>1763. [T003915] ОТКРЫТЫЙ ПРИКУС И СМЕЩЕНИЕ ПОДБОРОДКА КПЕРЕДИ НАБЛЮДАЮТСЯ У БОЛЬНОГО ПРИ</w:t>
      </w:r>
    </w:p>
    <w:p w14:paraId="1BCBCC5E" w14:textId="77777777" w:rsidR="002F1BE4" w:rsidRDefault="00350CD9">
      <w:pPr>
        <w:pStyle w:val="a3"/>
        <w:spacing w:before="194" w:line="451" w:lineRule="auto"/>
        <w:ind w:right="1857"/>
      </w:pPr>
      <w:r>
        <w:t>А) двустороннем вывихе височно-нижнечелюстного</w:t>
      </w:r>
      <w:r>
        <w:t xml:space="preserve"> сустава (ВНЧС) Б) двустороннем переломе мыщелкового отростка</w:t>
      </w:r>
    </w:p>
    <w:p w14:paraId="746C03E4" w14:textId="77777777" w:rsidR="002F1BE4" w:rsidRDefault="00350CD9">
      <w:pPr>
        <w:pStyle w:val="a3"/>
        <w:spacing w:before="8"/>
      </w:pPr>
      <w:r>
        <w:t>В) одностороннем переломе мыщелкового отростка</w:t>
      </w:r>
    </w:p>
    <w:p w14:paraId="6EDE488C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6092137A" w14:textId="77777777" w:rsidR="002F1BE4" w:rsidRDefault="00350CD9">
      <w:pPr>
        <w:pStyle w:val="a3"/>
      </w:pPr>
      <w:r>
        <w:t>Г) двустороннем переломе нижней челюсти в области премоляров</w:t>
      </w:r>
    </w:p>
    <w:p w14:paraId="5F02097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C31BB0C" w14:textId="77777777" w:rsidR="002F1BE4" w:rsidRDefault="00350CD9">
      <w:pPr>
        <w:pStyle w:val="1"/>
        <w:spacing w:line="276" w:lineRule="auto"/>
        <w:ind w:right="682"/>
      </w:pPr>
      <w:r>
        <w:t xml:space="preserve">1764. [T003916] ХАРАКТЕРНЫМ СИМПТОМОМ ДЛЯ ПЕРЕЛОМА ВЕРХНЕЙ ЧЕЛЮСТИ ПО ТИПУ ЛЕ ФОР I </w:t>
      </w:r>
      <w:r>
        <w:t>ЯВЛЯЕТСЯ</w:t>
      </w:r>
    </w:p>
    <w:p w14:paraId="4AE1AAA1" w14:textId="77777777" w:rsidR="002F1BE4" w:rsidRDefault="00350CD9">
      <w:pPr>
        <w:pStyle w:val="a3"/>
        <w:spacing w:before="197" w:line="448" w:lineRule="auto"/>
        <w:ind w:right="2989"/>
      </w:pPr>
      <w:r>
        <w:t>А) патологическая подвижность верхнечелюстных костей Б) носовое кровотечение</w:t>
      </w:r>
    </w:p>
    <w:p w14:paraId="4E5BB249" w14:textId="77777777" w:rsidR="002F1BE4" w:rsidRDefault="00350CD9">
      <w:pPr>
        <w:pStyle w:val="a3"/>
        <w:spacing w:before="11"/>
      </w:pPr>
      <w:r>
        <w:t>В) ограничение открывания рта</w:t>
      </w:r>
    </w:p>
    <w:p w14:paraId="2ED38585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3B6017B" w14:textId="77777777" w:rsidR="002F1BE4" w:rsidRDefault="00350CD9">
      <w:pPr>
        <w:pStyle w:val="a3"/>
      </w:pPr>
      <w:r>
        <w:t>Г) разрыв слизистой оболочки в области альвеолярного отростка</w:t>
      </w:r>
    </w:p>
    <w:p w14:paraId="78638E1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E4E1FD5" w14:textId="77777777" w:rsidR="002F1BE4" w:rsidRDefault="00350CD9">
      <w:pPr>
        <w:pStyle w:val="1"/>
        <w:spacing w:line="276" w:lineRule="auto"/>
        <w:ind w:right="1361"/>
      </w:pPr>
      <w:r>
        <w:t>1765. [T003917] ОСНОВНЫМИ ЭТИОЛОГИЧЕСКИМИ ФАКТОРАМИ В ВОЗНИКНОВЕНИИ ПРЕДРАКА</w:t>
      </w:r>
      <w:r>
        <w:t xml:space="preserve"> ЯВЛЯЮТСЯ</w:t>
      </w:r>
    </w:p>
    <w:p w14:paraId="3627F962" w14:textId="77777777" w:rsidR="002F1BE4" w:rsidRDefault="00350CD9">
      <w:pPr>
        <w:pStyle w:val="a3"/>
        <w:spacing w:before="197" w:line="448" w:lineRule="auto"/>
        <w:ind w:right="999"/>
      </w:pPr>
      <w:r>
        <w:t>А) хроническая травма слизистой оболочки полости рта и вредные привычки Б) вторичная адентия и несостоятельные ортопедические конструкции</w:t>
      </w:r>
    </w:p>
    <w:p w14:paraId="3696F79F" w14:textId="77777777" w:rsidR="002F1BE4" w:rsidRDefault="00350CD9">
      <w:pPr>
        <w:pStyle w:val="a3"/>
        <w:spacing w:before="10"/>
      </w:pPr>
      <w:r>
        <w:t>В) острые воспалительные процессы мягких тканей лица</w:t>
      </w:r>
    </w:p>
    <w:p w14:paraId="58A6727D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4831C8D" w14:textId="77777777" w:rsidR="002F1BE4" w:rsidRDefault="00350CD9">
      <w:pPr>
        <w:pStyle w:val="a3"/>
      </w:pPr>
      <w:r>
        <w:t>Г) острые воспалительные процессы костей лицевого скелета</w:t>
      </w:r>
    </w:p>
    <w:p w14:paraId="34EAF95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56CF160" w14:textId="77777777" w:rsidR="002F1BE4" w:rsidRDefault="00350CD9">
      <w:pPr>
        <w:pStyle w:val="1"/>
        <w:spacing w:before="1" w:line="276" w:lineRule="auto"/>
        <w:ind w:right="281"/>
      </w:pPr>
      <w:r>
        <w:t>1766. [T003919] ВЕРОЯТНОЙ ОДОНТОГЕННОЙ ПРИЧИНОЙ ФОРМИРОВАНИЯ СУБПЕРИОСТАЛЬНОГО АБСЦЕССА ЯВЛЯЕТСЯ</w:t>
      </w:r>
    </w:p>
    <w:p w14:paraId="2F74B722" w14:textId="77777777" w:rsidR="002F1BE4" w:rsidRDefault="00350CD9">
      <w:pPr>
        <w:pStyle w:val="a3"/>
        <w:spacing w:before="198" w:line="448" w:lineRule="auto"/>
        <w:ind w:right="3927"/>
      </w:pPr>
      <w:r>
        <w:t>А) обострившийся гранулирующий периодонтит Б) глубокий кариес</w:t>
      </w:r>
    </w:p>
    <w:p w14:paraId="2BA2633A" w14:textId="77777777" w:rsidR="002F1BE4" w:rsidRDefault="00350CD9">
      <w:pPr>
        <w:pStyle w:val="a3"/>
        <w:spacing w:before="11"/>
      </w:pPr>
      <w:r>
        <w:t>В) острый гнойный пульпит</w:t>
      </w:r>
    </w:p>
    <w:p w14:paraId="0FC573AD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4F371E4" w14:textId="77777777" w:rsidR="002F1BE4" w:rsidRDefault="00350CD9">
      <w:pPr>
        <w:pStyle w:val="a3"/>
        <w:spacing w:before="1"/>
      </w:pPr>
      <w:r>
        <w:t>Г) хроничес</w:t>
      </w:r>
      <w:r>
        <w:t>кий фиброзный периодонтит</w:t>
      </w:r>
    </w:p>
    <w:p w14:paraId="2A64FA97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EEE469F" w14:textId="77777777" w:rsidR="002F1BE4" w:rsidRDefault="00350CD9">
      <w:pPr>
        <w:pStyle w:val="1"/>
        <w:spacing w:before="73" w:line="278" w:lineRule="auto"/>
        <w:ind w:right="866"/>
      </w:pPr>
      <w:r>
        <w:lastRenderedPageBreak/>
        <w:t>1767. [T003920] ПРИЧИНОЙ ВОЗНИКНОВЕНИЯ ПОСТИНЪЕКЦИОННОГО АБСЦЕССА ЯВЛЯЕТСЯ</w:t>
      </w:r>
    </w:p>
    <w:p w14:paraId="161844D0" w14:textId="77777777" w:rsidR="002F1BE4" w:rsidRDefault="00350CD9">
      <w:pPr>
        <w:pStyle w:val="a3"/>
        <w:spacing w:before="192" w:line="451" w:lineRule="auto"/>
        <w:ind w:right="1835"/>
      </w:pPr>
      <w:r>
        <w:t>А) несоблюдение правил асептики и антисептики во время анестезии Б) высокая доза сосудосуживающего препарата в карпуле</w:t>
      </w:r>
    </w:p>
    <w:p w14:paraId="3C14AD90" w14:textId="77777777" w:rsidR="002F1BE4" w:rsidRDefault="00350CD9">
      <w:pPr>
        <w:pStyle w:val="a3"/>
        <w:spacing w:before="5" w:line="451" w:lineRule="auto"/>
        <w:ind w:right="2928"/>
      </w:pPr>
      <w:r>
        <w:t>В) наличие Метилпа</w:t>
      </w:r>
      <w:r>
        <w:t>рабена в карпуле местного анестетика Г) непереносимость местного анестетика</w:t>
      </w:r>
    </w:p>
    <w:p w14:paraId="00534A87" w14:textId="77777777" w:rsidR="002F1BE4" w:rsidRDefault="00350CD9">
      <w:pPr>
        <w:pStyle w:val="1"/>
        <w:spacing w:before="12" w:line="276" w:lineRule="auto"/>
        <w:ind w:right="833"/>
      </w:pPr>
      <w:r>
        <w:t>1768. [T003921] ЭТИОЛОГИЧЕСКИМ ФАКТОРОМ ФИБРОМАТОЗА ДЁСЕН ЯВЛЯЕТСЯ</w:t>
      </w:r>
    </w:p>
    <w:p w14:paraId="165ECF06" w14:textId="77777777" w:rsidR="002F1BE4" w:rsidRDefault="00350CD9">
      <w:pPr>
        <w:pStyle w:val="a3"/>
        <w:spacing w:before="194" w:line="451" w:lineRule="auto"/>
        <w:ind w:right="4712"/>
      </w:pPr>
      <w:r>
        <w:t>А) наследственная предрасположенность Б) курение</w:t>
      </w:r>
    </w:p>
    <w:p w14:paraId="4E38D293" w14:textId="77777777" w:rsidR="002F1BE4" w:rsidRDefault="00350CD9">
      <w:pPr>
        <w:pStyle w:val="a3"/>
        <w:spacing w:before="8"/>
      </w:pPr>
      <w:r>
        <w:t>В) бруксизм</w:t>
      </w:r>
    </w:p>
    <w:p w14:paraId="74F33EDA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32BF215D" w14:textId="77777777" w:rsidR="002F1BE4" w:rsidRDefault="00350CD9">
      <w:pPr>
        <w:pStyle w:val="a3"/>
      </w:pPr>
      <w:r>
        <w:t>Г) избыточное содержание солей кальция в питьевой воде</w:t>
      </w:r>
    </w:p>
    <w:p w14:paraId="696FC37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FAAFF3A" w14:textId="77777777" w:rsidR="002F1BE4" w:rsidRDefault="00350CD9">
      <w:pPr>
        <w:pStyle w:val="1"/>
      </w:pPr>
      <w:r>
        <w:t>1769. [T003922] ФОЛЛИКУЛЯРНАЯ КИСТА В СВОЕЙ ПОЛОСТИ СОДЕРЖИТ</w:t>
      </w:r>
    </w:p>
    <w:p w14:paraId="5E0E4117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63E3F448" w14:textId="77777777" w:rsidR="002F1BE4" w:rsidRDefault="00350CD9">
      <w:pPr>
        <w:pStyle w:val="a3"/>
        <w:spacing w:line="451" w:lineRule="auto"/>
        <w:ind w:right="4978"/>
      </w:pPr>
      <w:r>
        <w:t>А) не полностью сформированный зуб Б) полностью сформированный зуб</w:t>
      </w:r>
    </w:p>
    <w:p w14:paraId="3B1F61B2" w14:textId="77777777" w:rsidR="002F1BE4" w:rsidRDefault="00350CD9">
      <w:pPr>
        <w:pStyle w:val="a3"/>
        <w:spacing w:before="5" w:line="451" w:lineRule="auto"/>
        <w:ind w:right="5444"/>
      </w:pPr>
      <w:r>
        <w:t>В) верхушку или часть корня зуба Г) корни нескольких зубов</w:t>
      </w:r>
    </w:p>
    <w:p w14:paraId="3DF3C6F3" w14:textId="77777777" w:rsidR="002F1BE4" w:rsidRDefault="00350CD9">
      <w:pPr>
        <w:pStyle w:val="1"/>
        <w:spacing w:before="13" w:line="276" w:lineRule="auto"/>
        <w:ind w:right="454"/>
      </w:pPr>
      <w:r>
        <w:t>1770. [T003923] ВЕРОЯТНОЙ ПРИЧИНОЙ МАЛИГНИЗАЦИИ ПИГМЕНТНОГО НЕВУСА ЯВЛЯЕТСЯ</w:t>
      </w:r>
    </w:p>
    <w:p w14:paraId="4C243796" w14:textId="77777777" w:rsidR="002F1BE4" w:rsidRDefault="00350CD9">
      <w:pPr>
        <w:pStyle w:val="a3"/>
        <w:spacing w:before="195" w:line="451" w:lineRule="auto"/>
        <w:ind w:right="4807"/>
      </w:pPr>
      <w:r>
        <w:t>А) однократная или хроническая травма Б) дефицит витамина «В» в организме В) тяжёлая форма сахарного диабета</w:t>
      </w:r>
    </w:p>
    <w:p w14:paraId="24755122" w14:textId="77777777" w:rsidR="002F1BE4" w:rsidRDefault="00350CD9">
      <w:pPr>
        <w:pStyle w:val="a3"/>
        <w:spacing w:before="5"/>
      </w:pPr>
      <w:r>
        <w:t>Г) курение</w:t>
      </w:r>
    </w:p>
    <w:p w14:paraId="43B63E7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18684FD" w14:textId="77777777" w:rsidR="002F1BE4" w:rsidRDefault="00350CD9">
      <w:pPr>
        <w:pStyle w:val="1"/>
        <w:spacing w:line="276" w:lineRule="auto"/>
        <w:ind w:right="916"/>
      </w:pPr>
      <w:r>
        <w:t>1771. [T003924] МАКРОПРЕПАРАТ (ИССЕЧЁННУЮ ПАТОЛОГИЧЕСКУЮ ТК</w:t>
      </w:r>
      <w:r>
        <w:t>АНЬ) ФИКСИРУЮТ ДЛЯ ПОСЛЕДУЮЩЕГО ГИСТОЛОГИЧЕСКОГО ИССЛЕДОВАНИЯ В РАСТВОРЕ</w:t>
      </w:r>
    </w:p>
    <w:p w14:paraId="60A8B520" w14:textId="77777777" w:rsidR="002F1BE4" w:rsidRDefault="00350CD9">
      <w:pPr>
        <w:pStyle w:val="a3"/>
        <w:spacing w:before="197"/>
      </w:pPr>
      <w:r>
        <w:t>А) 10% Формалина</w:t>
      </w:r>
    </w:p>
    <w:p w14:paraId="433976F3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0E951874" w14:textId="77777777" w:rsidR="002F1BE4" w:rsidRDefault="00350CD9">
      <w:pPr>
        <w:pStyle w:val="a3"/>
        <w:spacing w:line="451" w:lineRule="auto"/>
        <w:ind w:right="6333"/>
      </w:pPr>
      <w:r>
        <w:t>Б) 70% Этилового спирта В) 5% Хлоргексидина</w:t>
      </w:r>
    </w:p>
    <w:p w14:paraId="08D7DB42" w14:textId="77777777" w:rsidR="002F1BE4" w:rsidRDefault="00350CD9">
      <w:pPr>
        <w:pStyle w:val="a3"/>
        <w:spacing w:before="6"/>
      </w:pPr>
      <w:r>
        <w:t>Г) 1% Формалина</w:t>
      </w:r>
    </w:p>
    <w:p w14:paraId="5C032088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F03EC07" w14:textId="77777777" w:rsidR="002F1BE4" w:rsidRDefault="00350CD9">
      <w:pPr>
        <w:pStyle w:val="1"/>
        <w:spacing w:before="73"/>
      </w:pPr>
      <w:r>
        <w:lastRenderedPageBreak/>
        <w:t>1772. [T003925] ЦИТОЛОГИЧЕСКИМ НАЗЫВАЮТ ИССЛЕДОВАНИЕ</w:t>
      </w:r>
    </w:p>
    <w:p w14:paraId="5482B497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3556DC00" w14:textId="77777777" w:rsidR="002F1BE4" w:rsidRDefault="00350CD9">
      <w:pPr>
        <w:pStyle w:val="a3"/>
        <w:spacing w:line="451" w:lineRule="auto"/>
        <w:ind w:right="2933"/>
      </w:pPr>
      <w:r>
        <w:t>А) клеточного состава опухоли, полученного при пункции Б) небольшой опухоли</w:t>
      </w:r>
    </w:p>
    <w:p w14:paraId="6042A8FD" w14:textId="77777777" w:rsidR="002F1BE4" w:rsidRDefault="00350CD9">
      <w:pPr>
        <w:pStyle w:val="a3"/>
        <w:spacing w:before="5" w:line="451" w:lineRule="auto"/>
        <w:ind w:right="5641"/>
      </w:pPr>
      <w:r>
        <w:t>В) распространённости опухоли Г) участка ткани опухоли</w:t>
      </w:r>
    </w:p>
    <w:p w14:paraId="7859EC91" w14:textId="77777777" w:rsidR="002F1BE4" w:rsidRDefault="00350CD9">
      <w:pPr>
        <w:pStyle w:val="1"/>
        <w:spacing w:before="10" w:line="276" w:lineRule="auto"/>
        <w:ind w:right="589"/>
      </w:pPr>
      <w:r>
        <w:t>1773. [T003926] НАИБОЛЕЕ ИНФОРМАТИВНЫМ МЕТОДОМ ЛУЧЕВОЙ ДИАГНОСТИКИ ПРИ ПОДОЗРЕНИИ НА ПЕРЕЛОМ СКУЛОГЛАЗНИЧНОГО КОМПЛЕКСА ЯВЛЯЕ</w:t>
      </w:r>
      <w:r>
        <w:t>ТСЯ</w:t>
      </w:r>
    </w:p>
    <w:p w14:paraId="2CD55DC7" w14:textId="77777777" w:rsidR="002F1BE4" w:rsidRDefault="00350CD9">
      <w:pPr>
        <w:pStyle w:val="a3"/>
        <w:spacing w:before="195" w:line="451" w:lineRule="auto"/>
        <w:ind w:right="3875"/>
      </w:pPr>
      <w:r>
        <w:t>А) компьютерная томограмма средней зоны лица Б) ортопантомограмма</w:t>
      </w:r>
    </w:p>
    <w:p w14:paraId="107B72BD" w14:textId="77777777" w:rsidR="002F1BE4" w:rsidRDefault="00350CD9">
      <w:pPr>
        <w:pStyle w:val="a3"/>
        <w:spacing w:before="8" w:line="448" w:lineRule="auto"/>
        <w:ind w:right="4141"/>
      </w:pPr>
      <w:r>
        <w:t>В) рентгенограмма черепа в боковой проекции Г) рентгенограмма черепа в прямой проекции</w:t>
      </w:r>
    </w:p>
    <w:p w14:paraId="6AED6F29" w14:textId="77777777" w:rsidR="002F1BE4" w:rsidRDefault="00350CD9">
      <w:pPr>
        <w:pStyle w:val="1"/>
        <w:spacing w:before="15" w:line="276" w:lineRule="auto"/>
        <w:ind w:right="1053"/>
      </w:pPr>
      <w:r>
        <w:t>1774. [T003927] К ИНВАЗИВНОМУ МЕТОДУ ДИАГНОСТИКИ НОВООБРАЗОВАНИЙ ЧЕЛЮСТНО-ЛИЦЕВОЙ ОБЛАСТИ ОТНОСИТСЯ</w:t>
      </w:r>
    </w:p>
    <w:p w14:paraId="31CE6212" w14:textId="77777777" w:rsidR="002F1BE4" w:rsidRDefault="00350CD9">
      <w:pPr>
        <w:pStyle w:val="a3"/>
        <w:spacing w:before="197"/>
        <w:jc w:val="both"/>
      </w:pPr>
      <w:r>
        <w:t>А) цитологическое исследование кисты путём пункции</w:t>
      </w:r>
    </w:p>
    <w:p w14:paraId="55950EDA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2679185" w14:textId="77777777" w:rsidR="002F1BE4" w:rsidRDefault="00350CD9">
      <w:pPr>
        <w:pStyle w:val="a3"/>
        <w:spacing w:line="451" w:lineRule="auto"/>
        <w:ind w:right="2656"/>
      </w:pPr>
      <w:r>
        <w:t>Б) цитологическое исследование язвы языка путём отпечатка В) ультразвуковое исследование опухоли</w:t>
      </w:r>
    </w:p>
    <w:p w14:paraId="6A466A5D" w14:textId="77777777" w:rsidR="002F1BE4" w:rsidRDefault="00350CD9">
      <w:pPr>
        <w:pStyle w:val="a3"/>
        <w:spacing w:before="5"/>
        <w:jc w:val="both"/>
      </w:pPr>
      <w:r>
        <w:t>Г) компьютерная томография</w:t>
      </w:r>
    </w:p>
    <w:p w14:paraId="2A6B63D4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4E18106" w14:textId="77777777" w:rsidR="002F1BE4" w:rsidRDefault="00350CD9">
      <w:pPr>
        <w:pStyle w:val="1"/>
      </w:pPr>
      <w:r>
        <w:t>1775. [T003928] ПУНКЦИОННУЮ БИОПСИЮ ПРОВОДЯТ</w:t>
      </w:r>
    </w:p>
    <w:p w14:paraId="0A1FA830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7B83E737" w14:textId="77777777" w:rsidR="002F1BE4" w:rsidRDefault="00350CD9">
      <w:pPr>
        <w:pStyle w:val="a3"/>
        <w:spacing w:before="1"/>
        <w:jc w:val="both"/>
      </w:pPr>
      <w:r>
        <w:t>А) при глубоком залегании опухоли</w:t>
      </w:r>
    </w:p>
    <w:p w14:paraId="0E4A2883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4E00E30F" w14:textId="77777777" w:rsidR="002F1BE4" w:rsidRDefault="00350CD9">
      <w:pPr>
        <w:pStyle w:val="a3"/>
        <w:spacing w:line="451" w:lineRule="auto"/>
        <w:ind w:right="4210"/>
      </w:pPr>
      <w:r>
        <w:t>Б) при поверхностном расположении опухоли В) при распаде опухоли</w:t>
      </w:r>
    </w:p>
    <w:p w14:paraId="13139C81" w14:textId="77777777" w:rsidR="002F1BE4" w:rsidRDefault="00350CD9">
      <w:pPr>
        <w:pStyle w:val="a3"/>
        <w:spacing w:before="6"/>
        <w:jc w:val="both"/>
      </w:pPr>
      <w:r>
        <w:t>Г) в случае риска возникновения кровотечения из опухоли</w:t>
      </w:r>
    </w:p>
    <w:p w14:paraId="7267C379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11C2E528" w14:textId="77777777" w:rsidR="002F1BE4" w:rsidRDefault="00350CD9">
      <w:pPr>
        <w:pStyle w:val="1"/>
        <w:spacing w:line="276" w:lineRule="auto"/>
        <w:ind w:right="1233"/>
      </w:pPr>
      <w:r>
        <w:t>1776. [T003929] К ОРГАНОСПЕЦИФИЧЕСКИМ НОВООБРАЗОВАНИЯМ ЧЕЛЮСТЕЙ ОТНОСЯТСЯ</w:t>
      </w:r>
    </w:p>
    <w:p w14:paraId="7CDDEE18" w14:textId="77777777" w:rsidR="002F1BE4" w:rsidRDefault="00350CD9">
      <w:pPr>
        <w:pStyle w:val="a3"/>
        <w:spacing w:before="195"/>
        <w:jc w:val="both"/>
      </w:pPr>
      <w:r>
        <w:t>А) амелобластомы</w:t>
      </w:r>
    </w:p>
    <w:p w14:paraId="69040242" w14:textId="77777777" w:rsidR="002F1BE4" w:rsidRDefault="002F1BE4">
      <w:pPr>
        <w:pStyle w:val="a3"/>
        <w:ind w:left="0"/>
        <w:rPr>
          <w:sz w:val="21"/>
        </w:rPr>
      </w:pPr>
    </w:p>
    <w:p w14:paraId="59D77B69" w14:textId="77777777" w:rsidR="002F1BE4" w:rsidRDefault="00350CD9">
      <w:pPr>
        <w:pStyle w:val="a3"/>
        <w:spacing w:before="1" w:line="448" w:lineRule="auto"/>
        <w:ind w:right="6402"/>
        <w:jc w:val="both"/>
      </w:pPr>
      <w:r>
        <w:t>Б) гема</w:t>
      </w:r>
      <w:r>
        <w:t>нгиомы челюстей В) остеобластокластомы Г) фибромы</w:t>
      </w:r>
    </w:p>
    <w:p w14:paraId="3AA65864" w14:textId="77777777" w:rsidR="002F1BE4" w:rsidRDefault="002F1BE4">
      <w:pPr>
        <w:spacing w:line="448" w:lineRule="auto"/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A99C7BA" w14:textId="77777777" w:rsidR="002F1BE4" w:rsidRDefault="00350CD9">
      <w:pPr>
        <w:pStyle w:val="1"/>
        <w:spacing w:before="73"/>
      </w:pPr>
      <w:r>
        <w:lastRenderedPageBreak/>
        <w:t>1777. [T003930] КИСТЫ СЛЮННЫХ ЖЕЛЁЗ ОТНОСЯТСЯ К</w:t>
      </w:r>
    </w:p>
    <w:p w14:paraId="188FE46B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633A9909" w14:textId="77777777" w:rsidR="002F1BE4" w:rsidRDefault="00350CD9">
      <w:pPr>
        <w:pStyle w:val="a3"/>
        <w:spacing w:line="451" w:lineRule="auto"/>
        <w:ind w:right="5264"/>
      </w:pPr>
      <w:r>
        <w:t>А) опухолеподобным образованиям Б) опухолям</w:t>
      </w:r>
    </w:p>
    <w:p w14:paraId="5A0DE900" w14:textId="77777777" w:rsidR="002F1BE4" w:rsidRDefault="00350CD9">
      <w:pPr>
        <w:pStyle w:val="a3"/>
        <w:spacing w:before="5"/>
      </w:pPr>
      <w:r>
        <w:t>В) воспалительным заболеваниям</w:t>
      </w:r>
    </w:p>
    <w:p w14:paraId="62B09311" w14:textId="77777777" w:rsidR="002F1BE4" w:rsidRDefault="002F1BE4">
      <w:pPr>
        <w:pStyle w:val="a3"/>
        <w:ind w:left="0"/>
        <w:rPr>
          <w:sz w:val="21"/>
        </w:rPr>
      </w:pPr>
    </w:p>
    <w:p w14:paraId="2B06ECDC" w14:textId="77777777" w:rsidR="002F1BE4" w:rsidRDefault="00350CD9">
      <w:pPr>
        <w:pStyle w:val="a3"/>
      </w:pPr>
      <w:r>
        <w:t>Г) специфическим воспалительным заболеваниям</w:t>
      </w:r>
    </w:p>
    <w:p w14:paraId="43B98D29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4069448C" w14:textId="77777777" w:rsidR="002F1BE4" w:rsidRDefault="00350CD9">
      <w:pPr>
        <w:pStyle w:val="1"/>
        <w:spacing w:line="278" w:lineRule="auto"/>
        <w:ind w:right="367"/>
      </w:pPr>
      <w:r>
        <w:t>1778. [T003931] ФИБРОЗНУЮ ГИПЕРПЛАЗИЮ СЛИЗИСТОЙ ОБОЛОЧКИ АЛЬВЕОЛЯРНОГО ОТРОСТКА ДИФФЕРЕНЦИРУЮТ В ПЕРВУЮ ОЧЕРЕДЬ С</w:t>
      </w:r>
    </w:p>
    <w:p w14:paraId="217782DB" w14:textId="77777777" w:rsidR="002F1BE4" w:rsidRDefault="00350CD9">
      <w:pPr>
        <w:pStyle w:val="a3"/>
        <w:spacing w:before="192"/>
      </w:pPr>
      <w:r>
        <w:t>А) эпулидом</w:t>
      </w:r>
    </w:p>
    <w:p w14:paraId="00E3D6CA" w14:textId="77777777" w:rsidR="002F1BE4" w:rsidRDefault="002F1BE4">
      <w:pPr>
        <w:pStyle w:val="a3"/>
        <w:ind w:left="0"/>
        <w:rPr>
          <w:sz w:val="21"/>
        </w:rPr>
      </w:pPr>
    </w:p>
    <w:p w14:paraId="3FB3C4F2" w14:textId="77777777" w:rsidR="002F1BE4" w:rsidRDefault="00350CD9">
      <w:pPr>
        <w:pStyle w:val="a3"/>
        <w:spacing w:line="448" w:lineRule="auto"/>
        <w:ind w:right="6409"/>
      </w:pPr>
      <w:r>
        <w:t>Б) травматической язвой В) лейкоплакией</w:t>
      </w:r>
    </w:p>
    <w:p w14:paraId="6E974F47" w14:textId="77777777" w:rsidR="002F1BE4" w:rsidRDefault="00350CD9">
      <w:pPr>
        <w:pStyle w:val="a3"/>
        <w:spacing w:before="11"/>
      </w:pPr>
      <w:r>
        <w:t>Г) эпителиальной злокачественной опухолью</w:t>
      </w:r>
    </w:p>
    <w:p w14:paraId="3DC95A84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70A26061" w14:textId="77777777" w:rsidR="002F1BE4" w:rsidRDefault="00350CD9">
      <w:pPr>
        <w:pStyle w:val="1"/>
        <w:spacing w:line="278" w:lineRule="auto"/>
        <w:ind w:right="582"/>
      </w:pPr>
      <w:r>
        <w:t>1779. [T003932] ДИФФЕРЕНЦИАЛЬНУЮ ДИАГНОСТИКУ Н</w:t>
      </w:r>
      <w:r>
        <w:t>АГНОИВШЕЙСЯ ОДОНТОГЕННОЙ КИСТЫ ПРОВОДЯТ С</w:t>
      </w:r>
    </w:p>
    <w:p w14:paraId="20584EB2" w14:textId="77777777" w:rsidR="002F1BE4" w:rsidRDefault="00350CD9">
      <w:pPr>
        <w:pStyle w:val="a3"/>
        <w:spacing w:before="192" w:line="451" w:lineRule="auto"/>
        <w:ind w:right="4588"/>
      </w:pPr>
      <w:r>
        <w:t>А) острым гнойным периоститом челюсти Б) острым гнойным лимфаденитом</w:t>
      </w:r>
    </w:p>
    <w:p w14:paraId="76CFB40A" w14:textId="77777777" w:rsidR="002F1BE4" w:rsidRDefault="00350CD9">
      <w:pPr>
        <w:pStyle w:val="a3"/>
        <w:spacing w:before="6" w:line="451" w:lineRule="auto"/>
        <w:ind w:right="4862"/>
      </w:pPr>
      <w:r>
        <w:t>В) обострением хронического пульпита Г) острым перикоронитом</w:t>
      </w:r>
    </w:p>
    <w:p w14:paraId="193AD860" w14:textId="77777777" w:rsidR="002F1BE4" w:rsidRDefault="00350CD9">
      <w:pPr>
        <w:pStyle w:val="1"/>
        <w:spacing w:before="13" w:line="276" w:lineRule="auto"/>
        <w:ind w:right="1506"/>
      </w:pPr>
      <w:r>
        <w:t>1780. [T003933] К ОБЛИГАТНОМУ ПРЕДРАКУ ОТНОСИТСЯ ФОРМА ЛЕЙКОПЛАКИИ</w:t>
      </w:r>
    </w:p>
    <w:p w14:paraId="018B8E5B" w14:textId="77777777" w:rsidR="002F1BE4" w:rsidRDefault="00350CD9">
      <w:pPr>
        <w:pStyle w:val="a3"/>
        <w:spacing w:before="195" w:line="451" w:lineRule="auto"/>
        <w:ind w:right="6729"/>
      </w:pPr>
      <w:r>
        <w:t>А) эрозивно-язвен</w:t>
      </w:r>
      <w:r>
        <w:t>ная Б) Таппейнера</w:t>
      </w:r>
    </w:p>
    <w:p w14:paraId="61E0E45E" w14:textId="77777777" w:rsidR="002F1BE4" w:rsidRDefault="00350CD9">
      <w:pPr>
        <w:pStyle w:val="a3"/>
        <w:spacing w:before="8" w:line="448" w:lineRule="auto"/>
        <w:ind w:right="7840"/>
      </w:pPr>
      <w:r>
        <w:t>В) плоская Г) мягкая</w:t>
      </w:r>
    </w:p>
    <w:p w14:paraId="0BA5C38B" w14:textId="77777777" w:rsidR="002F1BE4" w:rsidRDefault="00350CD9">
      <w:pPr>
        <w:pStyle w:val="1"/>
        <w:spacing w:before="16" w:line="276" w:lineRule="auto"/>
        <w:ind w:right="625"/>
      </w:pPr>
      <w:r>
        <w:t>1781. [T003934] БАЗАЛИОМА ПРЕДСТАВЛЯЕТ СОБОЙ ПАТОЛОГИЧЕСКИЙ ПРОЦЕСС, КОТОРЫЙ ОТНОСЯТ К</w:t>
      </w:r>
    </w:p>
    <w:p w14:paraId="714B5ED2" w14:textId="77777777" w:rsidR="002F1BE4" w:rsidRDefault="00350CD9">
      <w:pPr>
        <w:pStyle w:val="a3"/>
        <w:spacing w:before="195" w:line="451" w:lineRule="auto"/>
        <w:ind w:right="4667"/>
      </w:pPr>
      <w:r>
        <w:t>А) злокачественным новообразованиям Б) доброкачественным новообразованиям В) опухолеподобным</w:t>
      </w:r>
      <w:r>
        <w:rPr>
          <w:spacing w:val="-8"/>
        </w:rPr>
        <w:t xml:space="preserve"> </w:t>
      </w:r>
      <w:r>
        <w:t>заболеваниям</w:t>
      </w:r>
    </w:p>
    <w:p w14:paraId="73818862" w14:textId="77777777" w:rsidR="002F1BE4" w:rsidRDefault="00350CD9">
      <w:pPr>
        <w:pStyle w:val="a3"/>
        <w:spacing w:before="5"/>
      </w:pPr>
      <w:r>
        <w:t>Г) предраковым заболеваниям</w:t>
      </w:r>
    </w:p>
    <w:p w14:paraId="4B5A1F99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B7AFE22" w14:textId="77777777" w:rsidR="002F1BE4" w:rsidRDefault="00350CD9">
      <w:pPr>
        <w:pStyle w:val="1"/>
        <w:spacing w:before="73" w:line="278" w:lineRule="auto"/>
        <w:ind w:right="263"/>
      </w:pPr>
      <w:r>
        <w:lastRenderedPageBreak/>
        <w:t>1782. [T003935] ЛОКАЛИЗАЦИЯ ПЕРЕЛОМА НИЖНЕЙ ЧЕЛЮСТИ, НАИБОЛЕЕ ЧАСТО ОСЛОЖНЯЮЩАЯСЯ ТРАВМАТИЧЕСКИМ ОСТЕОМИ</w:t>
      </w:r>
      <w:r>
        <w:t>ЕЛИТОМ</w:t>
      </w:r>
    </w:p>
    <w:p w14:paraId="1874381E" w14:textId="77777777" w:rsidR="002F1BE4" w:rsidRDefault="00350CD9">
      <w:pPr>
        <w:pStyle w:val="a3"/>
        <w:spacing w:before="192" w:line="448" w:lineRule="auto"/>
        <w:ind w:right="6334"/>
      </w:pPr>
      <w:r>
        <w:t>А) тело нижней челюсти Б) мыщелковый отросток В) венечный отросток</w:t>
      </w:r>
    </w:p>
    <w:p w14:paraId="3D99A19A" w14:textId="77777777" w:rsidR="002F1BE4" w:rsidRDefault="00350CD9">
      <w:pPr>
        <w:pStyle w:val="a3"/>
        <w:spacing w:before="10"/>
      </w:pPr>
      <w:r>
        <w:t>Г) ветвь нижней челюсти</w:t>
      </w:r>
    </w:p>
    <w:p w14:paraId="49D96E7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56F4C5B" w14:textId="77777777" w:rsidR="002F1BE4" w:rsidRDefault="00350CD9">
      <w:pPr>
        <w:pStyle w:val="1"/>
        <w:spacing w:line="276" w:lineRule="auto"/>
        <w:ind w:right="663"/>
      </w:pPr>
      <w:r>
        <w:t>1783. [T003936] ОСНОВНЫМ СИМПТОМОМ ПРИ ИЗОЛИРОВАННОМ ПЕРЕЛОМЕ СКУЛОВОЙ ДУГИ СО СМЕЩЕНИЕМ ОТЛОМКОВ ЯВЛЯЕТСЯ</w:t>
      </w:r>
    </w:p>
    <w:p w14:paraId="09D10E56" w14:textId="77777777" w:rsidR="002F1BE4" w:rsidRDefault="00350CD9">
      <w:pPr>
        <w:pStyle w:val="a3"/>
        <w:spacing w:before="195" w:line="451" w:lineRule="auto"/>
        <w:ind w:right="5032"/>
      </w:pPr>
      <w:r>
        <w:t>А) западение в области скуловой дуги Б) деформация</w:t>
      </w:r>
      <w:r>
        <w:t xml:space="preserve"> носа</w:t>
      </w:r>
    </w:p>
    <w:p w14:paraId="341FB376" w14:textId="77777777" w:rsidR="002F1BE4" w:rsidRDefault="00350CD9">
      <w:pPr>
        <w:pStyle w:val="a3"/>
        <w:spacing w:before="8"/>
      </w:pPr>
      <w:r>
        <w:t>В) ограничение боковых движений нижней челюсти</w:t>
      </w:r>
    </w:p>
    <w:p w14:paraId="3F3494E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F403B80" w14:textId="77777777" w:rsidR="002F1BE4" w:rsidRDefault="00350CD9">
      <w:pPr>
        <w:pStyle w:val="a3"/>
      </w:pPr>
      <w:r>
        <w:t>Г) нарушение кожной чувствительности в подглазничной области</w:t>
      </w:r>
    </w:p>
    <w:p w14:paraId="3E378D7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43A1020" w14:textId="77777777" w:rsidR="002F1BE4" w:rsidRDefault="00350CD9">
      <w:pPr>
        <w:pStyle w:val="1"/>
        <w:spacing w:line="276" w:lineRule="auto"/>
        <w:ind w:right="996"/>
      </w:pPr>
      <w:r>
        <w:t>1784. [T003937] ПРИЧИНОЙ КРОВОТЕЧЕНИЯ ИЗ НОСОВОГО ХОДА ПРИ ПЕРЕЛОМЕ СКУЛОВОГО КОМПЛЕКСА ЯВЛЯЕТСЯ</w:t>
      </w:r>
    </w:p>
    <w:p w14:paraId="728980ED" w14:textId="77777777" w:rsidR="002F1BE4" w:rsidRDefault="00350CD9">
      <w:pPr>
        <w:pStyle w:val="a3"/>
        <w:spacing w:before="197" w:line="448" w:lineRule="auto"/>
        <w:ind w:right="1518"/>
      </w:pPr>
      <w:r>
        <w:t>А) повреждение стенок верхнечелюстного сину</w:t>
      </w:r>
      <w:r>
        <w:t>са с разрывом слизистой Б) травма слизистой носового хода</w:t>
      </w:r>
    </w:p>
    <w:p w14:paraId="2023F41E" w14:textId="77777777" w:rsidR="002F1BE4" w:rsidRDefault="00350CD9">
      <w:pPr>
        <w:pStyle w:val="a3"/>
        <w:spacing w:before="11" w:line="448" w:lineRule="auto"/>
        <w:ind w:right="2507"/>
      </w:pPr>
      <w:r>
        <w:t>В) повышение внутричерепного давления в результате травмы Г) повреждение лицевой артерии</w:t>
      </w:r>
    </w:p>
    <w:p w14:paraId="1E58EBA8" w14:textId="77777777" w:rsidR="002F1BE4" w:rsidRDefault="00350CD9">
      <w:pPr>
        <w:pStyle w:val="1"/>
        <w:spacing w:before="16" w:line="276" w:lineRule="auto"/>
        <w:ind w:right="244"/>
      </w:pPr>
      <w:r>
        <w:t>1785. [T003938] В ОСТРОЙ СТАДИИ ОСТЕОМИЕЛИТА ЧЕЛЮСТИ ВОЗНИКАЕТ БОЛЬ</w:t>
      </w:r>
    </w:p>
    <w:p w14:paraId="54554DD1" w14:textId="77777777" w:rsidR="002F1BE4" w:rsidRDefault="00350CD9">
      <w:pPr>
        <w:pStyle w:val="a3"/>
        <w:spacing w:before="197" w:line="448" w:lineRule="auto"/>
        <w:ind w:right="2783"/>
      </w:pPr>
      <w:r>
        <w:t>А) постоянная в причинном зубе, соседних зубах и челюсти Б) пароксизмальная</w:t>
      </w:r>
    </w:p>
    <w:p w14:paraId="67973732" w14:textId="77777777" w:rsidR="002F1BE4" w:rsidRDefault="00350CD9">
      <w:pPr>
        <w:pStyle w:val="a3"/>
        <w:spacing w:before="10" w:line="448" w:lineRule="auto"/>
        <w:ind w:right="1853"/>
      </w:pPr>
      <w:r>
        <w:t>В) кинжальная в области височно-нижнечелюстного сустава (ВНЧС) Г) приступообразная в причинном зубе, соседних зу</w:t>
      </w:r>
      <w:r>
        <w:t>бах и челюсти</w:t>
      </w:r>
    </w:p>
    <w:p w14:paraId="2F2D6510" w14:textId="77777777" w:rsidR="002F1BE4" w:rsidRDefault="00350CD9">
      <w:pPr>
        <w:pStyle w:val="1"/>
        <w:spacing w:before="16" w:line="276" w:lineRule="auto"/>
        <w:ind w:right="244"/>
      </w:pPr>
      <w:r>
        <w:t>1786. [T003939] В ОСТРОЙ СТАДИИ ОСТЕОМИЕЛИТА ЧЕЛЮСТИ ВОЗНИКАЕТ ПОДВИЖНОСТЬ</w:t>
      </w:r>
    </w:p>
    <w:p w14:paraId="7B8ADFDD" w14:textId="77777777" w:rsidR="002F1BE4" w:rsidRDefault="00350CD9">
      <w:pPr>
        <w:pStyle w:val="a3"/>
        <w:spacing w:before="197"/>
      </w:pPr>
      <w:r>
        <w:t>А) причинного и соседних зубов</w:t>
      </w:r>
    </w:p>
    <w:p w14:paraId="19BB255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B9323A3" w14:textId="77777777" w:rsidR="002F1BE4" w:rsidRDefault="00350CD9">
      <w:pPr>
        <w:pStyle w:val="a3"/>
        <w:spacing w:line="451" w:lineRule="auto"/>
        <w:ind w:right="4686"/>
      </w:pPr>
      <w:r>
        <w:t>Б) резцов, клыков, премоляров и моляров В) в пределах половины челюсти</w:t>
      </w:r>
    </w:p>
    <w:p w14:paraId="16CAF930" w14:textId="77777777" w:rsidR="002F1BE4" w:rsidRDefault="00350CD9">
      <w:pPr>
        <w:pStyle w:val="a3"/>
        <w:spacing w:before="6"/>
      </w:pPr>
      <w:r>
        <w:t>Г) только причинного зуба</w:t>
      </w:r>
    </w:p>
    <w:p w14:paraId="03C6592B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B5778F8" w14:textId="77777777" w:rsidR="002F1BE4" w:rsidRDefault="00350CD9">
      <w:pPr>
        <w:pStyle w:val="1"/>
        <w:spacing w:before="73" w:line="276" w:lineRule="auto"/>
        <w:ind w:right="120"/>
      </w:pPr>
      <w:r>
        <w:lastRenderedPageBreak/>
        <w:t>1787. [T003940] НАРУ</w:t>
      </w:r>
      <w:r>
        <w:t>ШЕНИЕ ЧУВСТВИТЕЛЬНОСТИ КОЖИ ПОДГЛАЗНИЧНОЙ ОБЛАСТИ, БОКОВОЙ ПОВЕРХНОСТИ НОСА, ВЕРХНЕЙ ГУБЫ ЯВЛЯЕТСЯ СЛЕДСТВИЕМ ТРАВМАТИЧЕСКОГО ПОВРЕЖДЕНИЯ</w:t>
      </w:r>
    </w:p>
    <w:p w14:paraId="15C8C4B2" w14:textId="77777777" w:rsidR="002F1BE4" w:rsidRDefault="00350CD9">
      <w:pPr>
        <w:pStyle w:val="a3"/>
        <w:spacing w:before="197" w:line="448" w:lineRule="auto"/>
        <w:ind w:right="6366"/>
      </w:pPr>
      <w:r>
        <w:t>А) подглазничного нерва Б) мягких тканей</w:t>
      </w:r>
    </w:p>
    <w:p w14:paraId="522EAB38" w14:textId="77777777" w:rsidR="002F1BE4" w:rsidRDefault="00350CD9">
      <w:pPr>
        <w:pStyle w:val="a3"/>
        <w:spacing w:before="11"/>
      </w:pPr>
      <w:r>
        <w:t>В) лицевого нерва</w:t>
      </w:r>
    </w:p>
    <w:p w14:paraId="636B52EA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2758D777" w14:textId="77777777" w:rsidR="002F1BE4" w:rsidRDefault="00350CD9">
      <w:pPr>
        <w:pStyle w:val="a3"/>
      </w:pPr>
      <w:r>
        <w:t>Г) третьей ветви тройничного нерва</w:t>
      </w:r>
    </w:p>
    <w:p w14:paraId="164EBEC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5F8D9BD" w14:textId="77777777" w:rsidR="002F1BE4" w:rsidRDefault="00350CD9">
      <w:pPr>
        <w:pStyle w:val="1"/>
        <w:spacing w:line="276" w:lineRule="auto"/>
        <w:ind w:right="1961"/>
      </w:pPr>
      <w:r>
        <w:t>1788. [T003942] НИЖНЯЯ</w:t>
      </w:r>
      <w:r>
        <w:t xml:space="preserve"> ТРЕТЬ ЛИЦА У БОЛЬНЫХ С НИЖНЕЙ МАКРОГНАТИЕЙ</w:t>
      </w:r>
    </w:p>
    <w:p w14:paraId="16C60985" w14:textId="77777777" w:rsidR="002F1BE4" w:rsidRDefault="00350CD9">
      <w:pPr>
        <w:pStyle w:val="a3"/>
        <w:spacing w:before="197" w:line="448" w:lineRule="auto"/>
        <w:ind w:right="7506"/>
      </w:pPr>
      <w:r>
        <w:t>А) увеличена Б) уплощена В) уменьшена Г) смещена</w:t>
      </w:r>
    </w:p>
    <w:p w14:paraId="4667EF55" w14:textId="77777777" w:rsidR="002F1BE4" w:rsidRDefault="00350CD9">
      <w:pPr>
        <w:pStyle w:val="1"/>
        <w:spacing w:before="15" w:line="276" w:lineRule="auto"/>
        <w:ind w:right="1824"/>
      </w:pPr>
      <w:r>
        <w:t>1789. [T003943] ПРИЗНАК «ВОСПАЛИТЕЛЬНОЙ КОНТРАКТУРЫ» НАБЛЮДАЕТСЯ ПРИ ФЛЕГМОНЕ ПРОСТРАНСТВА</w:t>
      </w:r>
    </w:p>
    <w:p w14:paraId="1C557CAD" w14:textId="77777777" w:rsidR="002F1BE4" w:rsidRDefault="00350CD9">
      <w:pPr>
        <w:pStyle w:val="a3"/>
        <w:spacing w:before="197" w:line="448" w:lineRule="auto"/>
        <w:ind w:right="6438"/>
      </w:pPr>
      <w:r>
        <w:t>А) субмассетериального Б) поднижнечелюстного В) подподбородочного Г) окологлоточного</w:t>
      </w:r>
    </w:p>
    <w:p w14:paraId="169CC8CD" w14:textId="77777777" w:rsidR="002F1BE4" w:rsidRDefault="00350CD9">
      <w:pPr>
        <w:pStyle w:val="1"/>
        <w:spacing w:before="15" w:line="276" w:lineRule="auto"/>
        <w:ind w:right="222"/>
      </w:pPr>
      <w:r>
        <w:t>1790. [T003944] ПРИ ФЛЕГМОНЕ ПОДНИЖНЕЧЕЛЮСТНОГО ТРЕУГОЛЬНИКА БОЛЬНОЙ ЖАЛУЕТСЯ НА</w:t>
      </w:r>
    </w:p>
    <w:p w14:paraId="17D00CAF" w14:textId="77777777" w:rsidR="002F1BE4" w:rsidRDefault="00350CD9">
      <w:pPr>
        <w:pStyle w:val="a3"/>
        <w:spacing w:before="197" w:line="448" w:lineRule="auto"/>
        <w:ind w:right="2671"/>
      </w:pPr>
      <w:r>
        <w:t>А) болезненную припухлость в поднижнечелюстной области Б) затруднённое открывание рта</w:t>
      </w:r>
    </w:p>
    <w:p w14:paraId="23834F7F" w14:textId="77777777" w:rsidR="002F1BE4" w:rsidRDefault="00350CD9">
      <w:pPr>
        <w:pStyle w:val="a3"/>
        <w:spacing w:before="11" w:line="451" w:lineRule="auto"/>
        <w:ind w:right="5363"/>
      </w:pPr>
      <w:r>
        <w:t>В) боль в области нижней челюсти Г) боль при глотании</w:t>
      </w:r>
    </w:p>
    <w:p w14:paraId="7F8D7E45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23213AD" w14:textId="77777777" w:rsidR="002F1BE4" w:rsidRDefault="00350CD9">
      <w:pPr>
        <w:pStyle w:val="1"/>
        <w:spacing w:before="73" w:line="278" w:lineRule="auto"/>
        <w:ind w:right="398"/>
      </w:pPr>
      <w:r>
        <w:lastRenderedPageBreak/>
        <w:t>1791. [T003945] НАИБОЛЕЕ ЧАСТАЯ ЛОКАЛИЗАЦИЯ ЛИНИИ ПЕРЕЛОМА НА НИЖНЕЙ ЧЕЛЮСТИ</w:t>
      </w:r>
    </w:p>
    <w:p w14:paraId="0629C25F" w14:textId="77777777" w:rsidR="002F1BE4" w:rsidRDefault="00350CD9">
      <w:pPr>
        <w:pStyle w:val="a3"/>
        <w:spacing w:before="192"/>
        <w:jc w:val="both"/>
      </w:pPr>
      <w:r>
        <w:t>А) угол челюсти</w:t>
      </w:r>
    </w:p>
    <w:p w14:paraId="0B1266FE" w14:textId="77777777" w:rsidR="002F1BE4" w:rsidRDefault="002F1BE4">
      <w:pPr>
        <w:pStyle w:val="a3"/>
        <w:ind w:left="0"/>
        <w:rPr>
          <w:sz w:val="21"/>
        </w:rPr>
      </w:pPr>
    </w:p>
    <w:p w14:paraId="5C05E5C1" w14:textId="77777777" w:rsidR="002F1BE4" w:rsidRDefault="00350CD9">
      <w:pPr>
        <w:pStyle w:val="a3"/>
        <w:jc w:val="both"/>
      </w:pPr>
      <w:r>
        <w:t xml:space="preserve">Б) </w:t>
      </w:r>
      <w:r>
        <w:t>венечный отросток</w:t>
      </w:r>
    </w:p>
    <w:p w14:paraId="694C01E4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3F16D6F" w14:textId="77777777" w:rsidR="002F1BE4" w:rsidRDefault="00350CD9">
      <w:pPr>
        <w:pStyle w:val="a3"/>
        <w:jc w:val="both"/>
      </w:pPr>
      <w:r>
        <w:t>В) подбородочный отдел</w:t>
      </w:r>
    </w:p>
    <w:p w14:paraId="7FFFFA7C" w14:textId="77777777" w:rsidR="002F1BE4" w:rsidRDefault="002F1BE4">
      <w:pPr>
        <w:pStyle w:val="a3"/>
        <w:ind w:left="0"/>
        <w:rPr>
          <w:sz w:val="21"/>
        </w:rPr>
      </w:pPr>
    </w:p>
    <w:p w14:paraId="1A396BF9" w14:textId="77777777" w:rsidR="002F1BE4" w:rsidRDefault="00350CD9">
      <w:pPr>
        <w:pStyle w:val="a3"/>
        <w:jc w:val="both"/>
      </w:pPr>
      <w:r>
        <w:t>Г) ветвь в продольном направлении</w:t>
      </w:r>
    </w:p>
    <w:p w14:paraId="27EFEBED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A3AACFA" w14:textId="77777777" w:rsidR="002F1BE4" w:rsidRDefault="00350CD9">
      <w:pPr>
        <w:pStyle w:val="1"/>
        <w:spacing w:line="276" w:lineRule="auto"/>
        <w:ind w:right="1149"/>
      </w:pPr>
      <w:r>
        <w:t>1792. [T003946] К РАННИМ ОСЛОЖНЕНИЯМ ПОСЛЕ ОТКРЫТОГО ДВУСТОРОННЕГО ТРАВМАТИЧЕСКОГО ПЕРЕЛОМА ТЕЛА НИЖНЕЙ ЧЕЛЮСТИ СО СМЕЩЕНИЕМ ОТЛОМКОВ СЛЕДУЕТ ОТНЕСТИ</w:t>
      </w:r>
    </w:p>
    <w:p w14:paraId="780AD067" w14:textId="77777777" w:rsidR="002F1BE4" w:rsidRDefault="00350CD9">
      <w:pPr>
        <w:pStyle w:val="a3"/>
        <w:spacing w:before="198"/>
        <w:jc w:val="both"/>
      </w:pPr>
      <w:r>
        <w:t>А) кровотечение из щелей перелома челюсти</w:t>
      </w:r>
    </w:p>
    <w:p w14:paraId="51E9FA99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183FB11A" w14:textId="77777777" w:rsidR="002F1BE4" w:rsidRDefault="00350CD9">
      <w:pPr>
        <w:pStyle w:val="a3"/>
        <w:spacing w:line="451" w:lineRule="auto"/>
        <w:ind w:right="3176"/>
      </w:pPr>
      <w:r>
        <w:t>Б) анкилоз височно-нижнечелюстного сустава (ВНЧС) В) ложный сус</w:t>
      </w:r>
      <w:r>
        <w:t>тав</w:t>
      </w:r>
    </w:p>
    <w:p w14:paraId="5E79ED0A" w14:textId="77777777" w:rsidR="002F1BE4" w:rsidRDefault="00350CD9">
      <w:pPr>
        <w:pStyle w:val="a3"/>
        <w:spacing w:before="6"/>
        <w:jc w:val="both"/>
      </w:pPr>
      <w:r>
        <w:t>Г) нагноение костной раны</w:t>
      </w:r>
    </w:p>
    <w:p w14:paraId="0687742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57E9AC9" w14:textId="77777777" w:rsidR="002F1BE4" w:rsidRDefault="00350CD9">
      <w:pPr>
        <w:pStyle w:val="1"/>
        <w:spacing w:line="276" w:lineRule="auto"/>
        <w:ind w:right="562"/>
      </w:pPr>
      <w:r>
        <w:t>1793. [T003947] ВЕНЫ ПОДГЛАЗНИЧНОЙ ОБЛАСТИ АНАСТОМОЗИРУЮТ С ВЕНАМИ</w:t>
      </w:r>
    </w:p>
    <w:p w14:paraId="3504DC79" w14:textId="77777777" w:rsidR="002F1BE4" w:rsidRDefault="00350CD9">
      <w:pPr>
        <w:pStyle w:val="a3"/>
        <w:spacing w:before="197" w:line="448" w:lineRule="auto"/>
        <w:ind w:right="5765"/>
        <w:jc w:val="both"/>
      </w:pPr>
      <w:r>
        <w:t>А) верхней и нижней глазницы Б) верхнего зубного сплетения В) подвисочной ямки</w:t>
      </w:r>
    </w:p>
    <w:p w14:paraId="168AE46D" w14:textId="77777777" w:rsidR="002F1BE4" w:rsidRDefault="00350CD9">
      <w:pPr>
        <w:pStyle w:val="a3"/>
        <w:spacing w:before="8"/>
        <w:jc w:val="both"/>
      </w:pPr>
      <w:r>
        <w:t>Г) полости носа</w:t>
      </w:r>
    </w:p>
    <w:p w14:paraId="6969F499" w14:textId="77777777" w:rsidR="002F1BE4" w:rsidRDefault="002F1BE4">
      <w:pPr>
        <w:pStyle w:val="a3"/>
        <w:spacing w:before="4"/>
        <w:ind w:left="0"/>
        <w:rPr>
          <w:sz w:val="21"/>
        </w:rPr>
      </w:pPr>
    </w:p>
    <w:p w14:paraId="20D98AF8" w14:textId="77777777" w:rsidR="002F1BE4" w:rsidRDefault="00350CD9">
      <w:pPr>
        <w:pStyle w:val="1"/>
        <w:spacing w:before="1" w:line="276" w:lineRule="auto"/>
        <w:ind w:right="1216"/>
      </w:pPr>
      <w:r>
        <w:t>1794. [T003948] ТИПИЧНАЯ ЛОКАЛИЗАЦИЯ ПОСТИНЪЕКЦИОННОГО АБСЦЕССА</w:t>
      </w:r>
    </w:p>
    <w:p w14:paraId="54B50976" w14:textId="77777777" w:rsidR="002F1BE4" w:rsidRDefault="00350CD9">
      <w:pPr>
        <w:pStyle w:val="a3"/>
        <w:spacing w:before="198" w:line="448" w:lineRule="auto"/>
        <w:ind w:right="4116"/>
      </w:pPr>
      <w:r>
        <w:t>А) крыловидно-нижнечелюстное пространство Б) поднижнечелюстной треугольник</w:t>
      </w:r>
    </w:p>
    <w:p w14:paraId="4038C4A4" w14:textId="77777777" w:rsidR="002F1BE4" w:rsidRDefault="00350CD9">
      <w:pPr>
        <w:pStyle w:val="a3"/>
        <w:spacing w:before="11" w:line="451" w:lineRule="auto"/>
        <w:ind w:right="5574"/>
      </w:pPr>
      <w:r>
        <w:t>В) окологлоточное пространство Г) подглазничная область</w:t>
      </w:r>
    </w:p>
    <w:p w14:paraId="5CDC9A13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60FA438" w14:textId="77777777" w:rsidR="002F1BE4" w:rsidRDefault="00350CD9">
      <w:pPr>
        <w:pStyle w:val="1"/>
        <w:spacing w:before="73" w:line="278" w:lineRule="auto"/>
        <w:ind w:right="1225"/>
      </w:pPr>
      <w:r>
        <w:lastRenderedPageBreak/>
        <w:t>1795. [T003949] ПРИ ОДИНОЧНОМ ПЕРЕЛОМЕ НИЖНЕЙ ЧЕЛЮСТИ В БОКОВОМ ОТДЕЛЕ НАБЛЮДАЕТСЯ СМЕЩЕНИЕ ОТЛОМКОВ</w:t>
      </w:r>
    </w:p>
    <w:p w14:paraId="711BBF99" w14:textId="77777777" w:rsidR="002F1BE4" w:rsidRDefault="00350CD9">
      <w:pPr>
        <w:pStyle w:val="a3"/>
        <w:spacing w:before="192" w:line="451" w:lineRule="auto"/>
        <w:ind w:right="815"/>
      </w:pPr>
      <w:r>
        <w:t>А) большого - вниз и в сторону перелома, малого – кверху, кпереди и вовнутрь Б) большого - вниз и кнаружи, малого – кверху, кзади и вовнутрь</w:t>
      </w:r>
    </w:p>
    <w:p w14:paraId="509246D1" w14:textId="77777777" w:rsidR="002F1BE4" w:rsidRDefault="00350CD9">
      <w:pPr>
        <w:pStyle w:val="a3"/>
        <w:spacing w:before="5"/>
      </w:pPr>
      <w:r>
        <w:t xml:space="preserve">В) большого - </w:t>
      </w:r>
      <w:r>
        <w:t>вверх и в сторону, малого – вниз, кпереди и вовнутрь</w:t>
      </w:r>
    </w:p>
    <w:p w14:paraId="16B3B20B" w14:textId="77777777" w:rsidR="002F1BE4" w:rsidRDefault="002F1BE4">
      <w:pPr>
        <w:pStyle w:val="a3"/>
        <w:ind w:left="0"/>
        <w:rPr>
          <w:sz w:val="21"/>
        </w:rPr>
      </w:pPr>
    </w:p>
    <w:p w14:paraId="06C21BFA" w14:textId="77777777" w:rsidR="002F1BE4" w:rsidRDefault="00350CD9">
      <w:pPr>
        <w:pStyle w:val="a3"/>
      </w:pPr>
      <w:r>
        <w:t>Г) большого - вниз и в сторону перелома, малого – вниз, кзади и кнаружи</w:t>
      </w:r>
    </w:p>
    <w:p w14:paraId="5FB8005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0F1DE20" w14:textId="77777777" w:rsidR="002F1BE4" w:rsidRDefault="00350CD9">
      <w:pPr>
        <w:pStyle w:val="1"/>
        <w:spacing w:line="276" w:lineRule="auto"/>
        <w:ind w:right="244"/>
      </w:pPr>
      <w:r>
        <w:t>1796. [T003950] ПОД ДЕЙСТВИЕМ ТЯГИ ЖЕВАТЕЛЬНЫХ МЫШЦ СМЕЩЕНИЕ ВЕРХНЕЙ ЧЕЛЮСТИ ПРИ СУБОРБИТАЛЬНОМ ПЕРЕЛОМЕ ПРОИСХОДИТ В НАПРАВЛЕНИИ</w:t>
      </w:r>
    </w:p>
    <w:p w14:paraId="49E34745" w14:textId="77777777" w:rsidR="002F1BE4" w:rsidRDefault="00350CD9">
      <w:pPr>
        <w:pStyle w:val="a3"/>
        <w:spacing w:before="198" w:line="448" w:lineRule="auto"/>
        <w:ind w:right="7032"/>
      </w:pPr>
      <w:r>
        <w:t>А) книзу и кзади Б) кверху и вперёд</w:t>
      </w:r>
    </w:p>
    <w:p w14:paraId="2F31ED25" w14:textId="77777777" w:rsidR="002F1BE4" w:rsidRDefault="00350CD9">
      <w:pPr>
        <w:pStyle w:val="a3"/>
        <w:spacing w:before="11" w:line="448" w:lineRule="auto"/>
        <w:ind w:right="6583"/>
      </w:pPr>
      <w:r>
        <w:t>В) медиально и вперёд Г) латерально и кверху</w:t>
      </w:r>
    </w:p>
    <w:p w14:paraId="29637E6F" w14:textId="77777777" w:rsidR="002F1BE4" w:rsidRDefault="00350CD9">
      <w:pPr>
        <w:pStyle w:val="1"/>
        <w:spacing w:before="15" w:line="276" w:lineRule="auto"/>
        <w:ind w:right="467"/>
      </w:pPr>
      <w:r>
        <w:t>1797. [T003951] ДЛЯ ДВУХСТОРОННИХ ПЕРЕЛОМОВ НИЖНЕЙ ЧЕЛЮСТИ В ОБЛАСТИ ТЕЛА, УГЛОВ, ВЕТВИ И МЫЩЕЛКОВЫХ ОТРОСТКОВ ХАРАКТЕРНО СМЕЩЕНИЕ СРЕДНЕГО ОТЛОМКА В НАПРАВЛЕНИИ</w:t>
      </w:r>
    </w:p>
    <w:p w14:paraId="68F62191" w14:textId="77777777" w:rsidR="002F1BE4" w:rsidRDefault="00350CD9">
      <w:pPr>
        <w:pStyle w:val="a3"/>
        <w:spacing w:before="197" w:line="448" w:lineRule="auto"/>
        <w:ind w:right="7144"/>
      </w:pPr>
      <w:r>
        <w:t>А) вниз и кз</w:t>
      </w:r>
      <w:r>
        <w:t>ади Б) вниз и кпереди В) вверх и</w:t>
      </w:r>
      <w:r>
        <w:rPr>
          <w:spacing w:val="-5"/>
        </w:rPr>
        <w:t xml:space="preserve"> </w:t>
      </w:r>
      <w:r>
        <w:t>кзади</w:t>
      </w:r>
    </w:p>
    <w:p w14:paraId="4572AF30" w14:textId="77777777" w:rsidR="002F1BE4" w:rsidRDefault="00350CD9">
      <w:pPr>
        <w:pStyle w:val="a3"/>
        <w:spacing w:before="11"/>
      </w:pPr>
      <w:r>
        <w:t>Г) вверх и кпереди</w:t>
      </w:r>
    </w:p>
    <w:p w14:paraId="5BB79369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2C9F0E38" w14:textId="77777777" w:rsidR="002F1BE4" w:rsidRDefault="00350CD9">
      <w:pPr>
        <w:pStyle w:val="1"/>
        <w:spacing w:line="278" w:lineRule="auto"/>
        <w:ind w:right="146"/>
      </w:pPr>
      <w:r>
        <w:t>1798. [T003952] НАЗАЛЬНАЯ ЛИКВОРЕЯ ПРИ ПЕРЕЛОМЕ ВЕРХНЕЙ ЧЕЛЮСТИ ПО ТИПУ ЛЕ ФОР III ОБУСЛОВЛЕНА СООБЩЕНИЕМ С</w:t>
      </w:r>
    </w:p>
    <w:p w14:paraId="6CF14379" w14:textId="77777777" w:rsidR="002F1BE4" w:rsidRDefault="00350CD9">
      <w:pPr>
        <w:pStyle w:val="a3"/>
        <w:spacing w:before="192"/>
      </w:pPr>
      <w:r>
        <w:t>А) передней черепной ямкой</w:t>
      </w:r>
    </w:p>
    <w:p w14:paraId="7EB65D95" w14:textId="77777777" w:rsidR="002F1BE4" w:rsidRDefault="002F1BE4">
      <w:pPr>
        <w:pStyle w:val="a3"/>
        <w:ind w:left="0"/>
        <w:rPr>
          <w:sz w:val="21"/>
        </w:rPr>
      </w:pPr>
    </w:p>
    <w:p w14:paraId="35311B3C" w14:textId="77777777" w:rsidR="002F1BE4" w:rsidRDefault="00350CD9">
      <w:pPr>
        <w:pStyle w:val="a3"/>
        <w:spacing w:line="448" w:lineRule="auto"/>
        <w:ind w:right="4776"/>
      </w:pPr>
      <w:r>
        <w:t>Б) переломом пирамиды височной кости В) средней черепной ямкой</w:t>
      </w:r>
    </w:p>
    <w:p w14:paraId="37EE9B3F" w14:textId="77777777" w:rsidR="002F1BE4" w:rsidRDefault="00350CD9">
      <w:pPr>
        <w:pStyle w:val="a3"/>
        <w:spacing w:before="11"/>
      </w:pPr>
      <w:r>
        <w:t>Г) задней черепной ямкой</w:t>
      </w:r>
    </w:p>
    <w:p w14:paraId="57C6A08B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A09DA78" w14:textId="77777777" w:rsidR="002F1BE4" w:rsidRDefault="00350CD9">
      <w:pPr>
        <w:pStyle w:val="1"/>
        <w:spacing w:before="73" w:line="278" w:lineRule="auto"/>
        <w:ind w:right="194"/>
      </w:pPr>
      <w:r>
        <w:lastRenderedPageBreak/>
        <w:t>1799. [T003953] ДЛЯ ПЕРИОСТИТА ЧЕЛЮСТЕЙ ХАРАКТЕРНА КЛИНИЧЕСКАЯ СИМПТОМАТИКА</w:t>
      </w:r>
    </w:p>
    <w:p w14:paraId="670F35F6" w14:textId="77777777" w:rsidR="002F1BE4" w:rsidRDefault="00350CD9">
      <w:pPr>
        <w:pStyle w:val="a3"/>
        <w:spacing w:before="192" w:line="276" w:lineRule="auto"/>
        <w:ind w:right="726"/>
      </w:pPr>
      <w:r>
        <w:t>А) боль в причинном зубе, увеличение регионарных лимфатических узлов, отёк</w:t>
      </w:r>
      <w:r>
        <w:t xml:space="preserve"> мягких тканей лица, сглаженность переходной складки, гиперемия слизистой оболочки на уровне причинного зуба</w:t>
      </w:r>
    </w:p>
    <w:p w14:paraId="4D960EAF" w14:textId="77777777" w:rsidR="002F1BE4" w:rsidRDefault="00350CD9">
      <w:pPr>
        <w:pStyle w:val="a3"/>
        <w:spacing w:before="199" w:line="278" w:lineRule="auto"/>
        <w:ind w:right="359"/>
      </w:pPr>
      <w:r>
        <w:t>Б) безболезненная деформация тела нижней челюсти, при пальпации определяются плотные, безболезненные участки</w:t>
      </w:r>
    </w:p>
    <w:p w14:paraId="10BE3422" w14:textId="77777777" w:rsidR="002F1BE4" w:rsidRDefault="00350CD9">
      <w:pPr>
        <w:pStyle w:val="a3"/>
        <w:spacing w:before="197"/>
      </w:pPr>
      <w:r>
        <w:t>В) наличие секвестров на рентгенограмм</w:t>
      </w:r>
      <w:r>
        <w:t>е и свищей в полости рта</w:t>
      </w:r>
    </w:p>
    <w:p w14:paraId="6BE2A6AF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71217976" w14:textId="77777777" w:rsidR="002F1BE4" w:rsidRDefault="00350CD9">
      <w:pPr>
        <w:pStyle w:val="a3"/>
      </w:pPr>
      <w:r>
        <w:t>Г) цианотичность кожи на стороне поражения, множественные свищевые ходы</w:t>
      </w:r>
    </w:p>
    <w:p w14:paraId="2C3DA7AB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54561214" w14:textId="77777777" w:rsidR="002F1BE4" w:rsidRDefault="00350CD9">
      <w:pPr>
        <w:pStyle w:val="1"/>
        <w:spacing w:line="278" w:lineRule="auto"/>
        <w:ind w:right="238"/>
      </w:pPr>
      <w:r>
        <w:t>1800. [T003954] ПЕРЕЛОМ ВЕРХНЕЙ ЧЕЛЮСТИ ПО ТИПУ ЛЕ ФОР I (НИЖНИЙ ТИП ПЕРЕЛОМА) ПРОХОДИТ</w:t>
      </w:r>
    </w:p>
    <w:p w14:paraId="050063A2" w14:textId="77777777" w:rsidR="002F1BE4" w:rsidRDefault="00350CD9">
      <w:pPr>
        <w:pStyle w:val="a3"/>
        <w:spacing w:before="192" w:line="276" w:lineRule="auto"/>
        <w:ind w:right="265"/>
      </w:pPr>
      <w:r>
        <w:t>А) от основания грушевидной вырезки, через основание альвеолярной час</w:t>
      </w:r>
      <w:r>
        <w:t>ти и бугра верхней челюсти к вершине крыловидных отростков</w:t>
      </w:r>
    </w:p>
    <w:p w14:paraId="7AFAF392" w14:textId="77777777" w:rsidR="002F1BE4" w:rsidRDefault="00350CD9">
      <w:pPr>
        <w:pStyle w:val="a3"/>
        <w:spacing w:before="202" w:line="276" w:lineRule="auto"/>
        <w:ind w:right="628"/>
      </w:pPr>
      <w:r>
        <w:t>Б) в месте сочленения носовых костей с носовой частью лобной кости, через дно орбиты и нижнеглазничный край, в области скуло-верхнечелюстного шва</w:t>
      </w:r>
    </w:p>
    <w:p w14:paraId="085F3150" w14:textId="77777777" w:rsidR="002F1BE4" w:rsidRDefault="00350CD9">
      <w:pPr>
        <w:pStyle w:val="a3"/>
        <w:spacing w:before="202" w:line="276" w:lineRule="auto"/>
        <w:ind w:right="606"/>
      </w:pPr>
      <w:r>
        <w:t>В) в месте сочленения носовых костей с носовой част</w:t>
      </w:r>
      <w:r>
        <w:t>ью лобной кости, через дно орбиты и наружный край орбиты в области скуло-лобного шва</w:t>
      </w:r>
    </w:p>
    <w:p w14:paraId="46F3748C" w14:textId="77777777" w:rsidR="002F1BE4" w:rsidRDefault="00350CD9">
      <w:pPr>
        <w:pStyle w:val="a3"/>
        <w:spacing w:before="202"/>
      </w:pPr>
      <w:r>
        <w:t>Г) от резцового возвышения кзади, через твёрдое и мягкое нёбо</w:t>
      </w:r>
    </w:p>
    <w:p w14:paraId="04CAF854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79A55D58" w14:textId="77777777" w:rsidR="002F1BE4" w:rsidRDefault="00350CD9">
      <w:pPr>
        <w:pStyle w:val="1"/>
        <w:spacing w:line="276" w:lineRule="auto"/>
        <w:ind w:right="302"/>
      </w:pPr>
      <w:r>
        <w:t>1801. [T003955] НАЛИЧИЕ У ПОСТРАДАВШЕГО СИМПТОМА «ЛИЦА ПАНДЫ» (ОТЁКА СРЕДНЕЙ ЗОНЫ ЛИЦА В СОЧЕТАНИИ С КРОВОИЗЛИЯНИЯМИ В ПАРАОРБИТАЛЬНУЮ КЛЕТЧАТКУ С ОБЕИХ СТОРОН) ХАРАКТЕРНО ДЛЯ</w:t>
      </w:r>
    </w:p>
    <w:p w14:paraId="57FAE6F6" w14:textId="77777777" w:rsidR="002F1BE4" w:rsidRDefault="00350CD9">
      <w:pPr>
        <w:pStyle w:val="a3"/>
        <w:spacing w:before="194"/>
      </w:pPr>
      <w:r>
        <w:t>А) перелома верхней челюсти</w:t>
      </w:r>
    </w:p>
    <w:p w14:paraId="4F7B5E15" w14:textId="77777777" w:rsidR="002F1BE4" w:rsidRDefault="002F1BE4">
      <w:pPr>
        <w:pStyle w:val="a3"/>
        <w:ind w:left="0"/>
        <w:rPr>
          <w:sz w:val="21"/>
        </w:rPr>
      </w:pPr>
    </w:p>
    <w:p w14:paraId="4AD528FD" w14:textId="77777777" w:rsidR="002F1BE4" w:rsidRDefault="00350CD9">
      <w:pPr>
        <w:pStyle w:val="a3"/>
      </w:pPr>
      <w:r>
        <w:t>Б) перелома скулоорбитального комплекса</w:t>
      </w:r>
    </w:p>
    <w:p w14:paraId="6E92582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F4E00F3" w14:textId="77777777" w:rsidR="002F1BE4" w:rsidRDefault="00350CD9">
      <w:pPr>
        <w:pStyle w:val="a3"/>
        <w:spacing w:before="1" w:line="451" w:lineRule="auto"/>
        <w:ind w:right="2018"/>
      </w:pPr>
      <w:r>
        <w:t>В) изолиро</w:t>
      </w:r>
      <w:r>
        <w:t>ванного перелома костей дна орбиты «взрывного типа» Г) двустороннего повреждения височно-нижнечелюстных суставов</w:t>
      </w:r>
    </w:p>
    <w:p w14:paraId="6E877079" w14:textId="77777777" w:rsidR="002F1BE4" w:rsidRDefault="00350CD9">
      <w:pPr>
        <w:pStyle w:val="1"/>
        <w:spacing w:before="11" w:line="278" w:lineRule="auto"/>
        <w:ind w:right="773"/>
      </w:pPr>
      <w:r>
        <w:t>1802. [T003957] ОПУХОЛЬ ЯВЛЯЕТСЯ ПАТОЛОГИЧЕСКИМ ПРОЦЕССОМ, СОПРОВОЖДАЮЩИМСЯ</w:t>
      </w:r>
    </w:p>
    <w:p w14:paraId="5CF2B815" w14:textId="77777777" w:rsidR="002F1BE4" w:rsidRDefault="00350CD9">
      <w:pPr>
        <w:pStyle w:val="a3"/>
        <w:spacing w:before="192" w:line="451" w:lineRule="auto"/>
        <w:ind w:right="3801"/>
      </w:pPr>
      <w:r>
        <w:t>А) пролиферацией собственных клеток организма Б) некрозом тканей по</w:t>
      </w:r>
      <w:r>
        <w:t>ражённого органа</w:t>
      </w:r>
    </w:p>
    <w:p w14:paraId="668CEDA5" w14:textId="77777777" w:rsidR="002F1BE4" w:rsidRDefault="00350CD9">
      <w:pPr>
        <w:pStyle w:val="a3"/>
        <w:spacing w:before="5"/>
      </w:pPr>
      <w:r>
        <w:t>В) секвестрацией костной ткани</w:t>
      </w:r>
    </w:p>
    <w:p w14:paraId="4785C1FC" w14:textId="77777777" w:rsidR="002F1BE4" w:rsidRDefault="002F1BE4">
      <w:pPr>
        <w:pStyle w:val="a3"/>
        <w:ind w:left="0"/>
        <w:rPr>
          <w:sz w:val="21"/>
        </w:rPr>
      </w:pPr>
    </w:p>
    <w:p w14:paraId="716FC1BA" w14:textId="77777777" w:rsidR="002F1BE4" w:rsidRDefault="00350CD9">
      <w:pPr>
        <w:pStyle w:val="a3"/>
      </w:pPr>
      <w:r>
        <w:t>Г) образованием гнойных метастазов</w:t>
      </w:r>
    </w:p>
    <w:p w14:paraId="6767ECF6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8FA84E4" w14:textId="77777777" w:rsidR="002F1BE4" w:rsidRDefault="00350CD9">
      <w:pPr>
        <w:pStyle w:val="1"/>
        <w:spacing w:before="73" w:line="278" w:lineRule="auto"/>
        <w:ind w:right="1568"/>
      </w:pPr>
      <w:r>
        <w:lastRenderedPageBreak/>
        <w:t>1803. [T003958] РАК ЯВЛЯЕТСЯ ЗЛОКАЧЕСТВЕННОЙ ОПУХОЛЬЮ, ПРОИСХОДЯЩЕЙ ИЗ ТКАНИ</w:t>
      </w:r>
    </w:p>
    <w:p w14:paraId="5DC8EB67" w14:textId="77777777" w:rsidR="002F1BE4" w:rsidRDefault="00350CD9">
      <w:pPr>
        <w:pStyle w:val="a3"/>
        <w:spacing w:before="192" w:line="451" w:lineRule="auto"/>
        <w:ind w:right="7103"/>
      </w:pPr>
      <w:r>
        <w:t>А) эпителиальной Б) фиброзной</w:t>
      </w:r>
    </w:p>
    <w:p w14:paraId="7FFBC0AE" w14:textId="77777777" w:rsidR="002F1BE4" w:rsidRDefault="00350CD9">
      <w:pPr>
        <w:pStyle w:val="a3"/>
        <w:spacing w:before="5" w:line="451" w:lineRule="auto"/>
        <w:ind w:right="7774"/>
      </w:pPr>
      <w:r>
        <w:t>В) костной Г) жировой</w:t>
      </w:r>
    </w:p>
    <w:p w14:paraId="781BD37C" w14:textId="77777777" w:rsidR="002F1BE4" w:rsidRDefault="00350CD9">
      <w:pPr>
        <w:pStyle w:val="1"/>
        <w:spacing w:before="12" w:line="276" w:lineRule="auto"/>
        <w:ind w:right="1998"/>
      </w:pPr>
      <w:r>
        <w:t>1804. [T003959] МЕТАСТАЗИРОВАНИЕ ПРЕДСТАВЛЯЕТ СОБОЙ ПАТОЛОГИЧЕСКИЙ ПРОЦЕСС, СОПРОВОЖДАЮЩИЙСЯ РАСПРОСТРАНЕНИЕМ КЛЕТОК ОПУХОЛИ</w:t>
      </w:r>
    </w:p>
    <w:p w14:paraId="5E8D3B0C" w14:textId="77777777" w:rsidR="002F1BE4" w:rsidRDefault="00350CD9">
      <w:pPr>
        <w:pStyle w:val="a3"/>
        <w:spacing w:before="197" w:line="448" w:lineRule="auto"/>
        <w:ind w:right="5232"/>
      </w:pPr>
      <w:r>
        <w:t>А) с током лимфы и венозной крови Б) путём прорастания капсулы</w:t>
      </w:r>
    </w:p>
    <w:p w14:paraId="6B1F3710" w14:textId="77777777" w:rsidR="002F1BE4" w:rsidRDefault="00350CD9">
      <w:pPr>
        <w:pStyle w:val="a3"/>
        <w:spacing w:before="10" w:line="448" w:lineRule="auto"/>
        <w:ind w:right="5765"/>
      </w:pPr>
      <w:r>
        <w:t>В) по ходу мышечных волокон Г) по ходу нервных стволов</w:t>
      </w:r>
    </w:p>
    <w:p w14:paraId="27905CBF" w14:textId="77777777" w:rsidR="002F1BE4" w:rsidRDefault="00350CD9">
      <w:pPr>
        <w:pStyle w:val="1"/>
        <w:spacing w:before="15" w:line="276" w:lineRule="auto"/>
        <w:ind w:right="665"/>
      </w:pPr>
      <w:r>
        <w:t>1805. [T00396</w:t>
      </w:r>
      <w:r>
        <w:t>0] ДЛЯ БОЛЬШИНСТВА ДОБРОКАЧЕСТВЕННЫХ ОПУХОЛЕЙ ХАРАКТЕРНО</w:t>
      </w:r>
    </w:p>
    <w:p w14:paraId="6842CFA5" w14:textId="77777777" w:rsidR="002F1BE4" w:rsidRDefault="00350CD9">
      <w:pPr>
        <w:pStyle w:val="a3"/>
        <w:spacing w:before="197" w:line="448" w:lineRule="auto"/>
        <w:ind w:right="4334"/>
      </w:pPr>
      <w:r>
        <w:t>А) наличие соединительнотканной капсулы Б) инфильтративный рост</w:t>
      </w:r>
    </w:p>
    <w:p w14:paraId="6624D8FC" w14:textId="77777777" w:rsidR="002F1BE4" w:rsidRDefault="00350CD9">
      <w:pPr>
        <w:pStyle w:val="a3"/>
        <w:spacing w:before="11"/>
      </w:pPr>
      <w:r>
        <w:t>В) наличие демаркационного вала</w:t>
      </w:r>
    </w:p>
    <w:p w14:paraId="2EA538E7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384CB57" w14:textId="77777777" w:rsidR="002F1BE4" w:rsidRDefault="00350CD9">
      <w:pPr>
        <w:pStyle w:val="a3"/>
        <w:spacing w:before="1"/>
      </w:pPr>
      <w:r>
        <w:t>Г) быстрое распространение патологического процесса</w:t>
      </w:r>
    </w:p>
    <w:p w14:paraId="68797EC7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8017EA6" w14:textId="77777777" w:rsidR="002F1BE4" w:rsidRDefault="00350CD9">
      <w:pPr>
        <w:pStyle w:val="1"/>
        <w:spacing w:before="1" w:line="276" w:lineRule="auto"/>
        <w:ind w:right="881"/>
      </w:pPr>
      <w:r>
        <w:t>1806. [T003961] СПОСОБНОСТЬ К РАСПРОСТРАНЕНИЮ ПОС</w:t>
      </w:r>
      <w:r>
        <w:t>РЕДСТВОМ ИМПЛАНТАЦИИ ХАРАКТЕРНА ДЛЯ</w:t>
      </w:r>
    </w:p>
    <w:p w14:paraId="0C645E6E" w14:textId="77777777" w:rsidR="002F1BE4" w:rsidRDefault="00350CD9">
      <w:pPr>
        <w:pStyle w:val="a3"/>
        <w:spacing w:before="198"/>
      </w:pPr>
      <w:r>
        <w:t>А) злокачественных опухолей</w:t>
      </w:r>
    </w:p>
    <w:p w14:paraId="01875750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402D5820" w14:textId="77777777" w:rsidR="002F1BE4" w:rsidRDefault="00350CD9">
      <w:pPr>
        <w:pStyle w:val="a3"/>
        <w:spacing w:line="451" w:lineRule="auto"/>
        <w:ind w:right="5479"/>
      </w:pPr>
      <w:r>
        <w:t>Б) опухолеподобных заболеваний В) доброкачественных опухолей Г) любых опухолей</w:t>
      </w:r>
    </w:p>
    <w:p w14:paraId="269AA915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6554753" w14:textId="77777777" w:rsidR="002F1BE4" w:rsidRDefault="00350CD9">
      <w:pPr>
        <w:pStyle w:val="1"/>
        <w:spacing w:before="73" w:line="278" w:lineRule="auto"/>
        <w:ind w:right="583"/>
      </w:pPr>
      <w:r>
        <w:lastRenderedPageBreak/>
        <w:t>1807. [T003962] ЧЕМ ВЫШЕ ДИФФЕРЕНЦИРОВКА ОПУХОЛЕВЫХ КЛЕТОК, ТЕМ ОПУХОЛЬ</w:t>
      </w:r>
    </w:p>
    <w:p w14:paraId="609DF392" w14:textId="77777777" w:rsidR="002F1BE4" w:rsidRDefault="00350CD9">
      <w:pPr>
        <w:pStyle w:val="a3"/>
        <w:spacing w:before="192" w:line="451" w:lineRule="auto"/>
        <w:ind w:right="6849"/>
      </w:pPr>
      <w:r>
        <w:t>А) медленнее растёт Б) быстрее растёт</w:t>
      </w:r>
    </w:p>
    <w:p w14:paraId="26961FA0" w14:textId="77777777" w:rsidR="002F1BE4" w:rsidRDefault="00350CD9">
      <w:pPr>
        <w:pStyle w:val="a3"/>
        <w:spacing w:before="5" w:line="451" w:lineRule="auto"/>
        <w:ind w:right="6209"/>
      </w:pPr>
      <w:r>
        <w:t>В) быстрее метастазирует Г) медленнее изъязвляется</w:t>
      </w:r>
    </w:p>
    <w:p w14:paraId="68481311" w14:textId="77777777" w:rsidR="002F1BE4" w:rsidRDefault="00350CD9">
      <w:pPr>
        <w:pStyle w:val="1"/>
        <w:spacing w:before="12" w:line="276" w:lineRule="auto"/>
        <w:ind w:right="839"/>
      </w:pPr>
      <w:r>
        <w:t>1808. [T003963] В ОСТРОЙ СТАДИИ ОДОНТОГЕННОГО ОСТЕОМИЕЛИТА ЧЕЛЮСТИ НА РЕНТГЕНОГРАММЕ ВЫЯВЛЯЮТСЯ</w:t>
      </w:r>
    </w:p>
    <w:p w14:paraId="30105A21" w14:textId="77777777" w:rsidR="002F1BE4" w:rsidRDefault="00350CD9">
      <w:pPr>
        <w:pStyle w:val="a3"/>
        <w:spacing w:before="194" w:line="451" w:lineRule="auto"/>
        <w:ind w:right="4113"/>
      </w:pPr>
      <w:r>
        <w:t>А) хронические одонтогенные очаги инфекции Б) секвестры</w:t>
      </w:r>
    </w:p>
    <w:p w14:paraId="7E5E6D7D" w14:textId="77777777" w:rsidR="002F1BE4" w:rsidRDefault="00350CD9">
      <w:pPr>
        <w:pStyle w:val="a3"/>
        <w:spacing w:before="8" w:line="448" w:lineRule="auto"/>
        <w:ind w:right="3619"/>
      </w:pPr>
      <w:r>
        <w:t>В) очаги рентгенопрозрачности различного размера Г) очаги остеосклероза</w:t>
      </w:r>
    </w:p>
    <w:p w14:paraId="079B5BE2" w14:textId="77777777" w:rsidR="002F1BE4" w:rsidRDefault="00350CD9">
      <w:pPr>
        <w:pStyle w:val="1"/>
        <w:spacing w:before="16" w:line="276" w:lineRule="auto"/>
        <w:ind w:right="534"/>
      </w:pPr>
      <w:r>
        <w:t>1809. [T003964] СМЕЩЕHИЕ ВЕРХHЕЙ ЧЕЛЮСТИ ПРИ СУБОРБИТАЛЬHОМ ПЕРЕЛОМЕ ПРОИСХОДИТ</w:t>
      </w:r>
    </w:p>
    <w:p w14:paraId="6E20B029" w14:textId="77777777" w:rsidR="002F1BE4" w:rsidRDefault="00350CD9">
      <w:pPr>
        <w:pStyle w:val="a3"/>
        <w:spacing w:before="197" w:line="448" w:lineRule="auto"/>
        <w:ind w:right="7032"/>
      </w:pPr>
      <w:r>
        <w:t>А) книзу и кзади Б) квеpху и впеpёд</w:t>
      </w:r>
    </w:p>
    <w:p w14:paraId="77130489" w14:textId="77777777" w:rsidR="002F1BE4" w:rsidRDefault="00350CD9">
      <w:pPr>
        <w:pStyle w:val="a3"/>
        <w:spacing w:before="11" w:line="448" w:lineRule="auto"/>
        <w:ind w:right="6583"/>
      </w:pPr>
      <w:r>
        <w:t>В) медиальн</w:t>
      </w:r>
      <w:r>
        <w:t>о и впеpёд Г) латеpально и квеpху</w:t>
      </w:r>
    </w:p>
    <w:p w14:paraId="2FA1EE7C" w14:textId="77777777" w:rsidR="002F1BE4" w:rsidRDefault="00350CD9">
      <w:pPr>
        <w:pStyle w:val="1"/>
        <w:spacing w:before="16" w:line="276" w:lineRule="auto"/>
        <w:ind w:right="954"/>
      </w:pPr>
      <w:r>
        <w:t>1810. [T003965] ПРИ ПЕРЕЛОМЕ HИЖHЕЙ ЧЕЛЮСТИ В ОБЛАСТИ УГЛА СМЕЩЕНИЕ ФРАГМЕНТОВ ПРОИСХОДИТ</w:t>
      </w:r>
    </w:p>
    <w:p w14:paraId="7246E87B" w14:textId="77777777" w:rsidR="002F1BE4" w:rsidRDefault="00350CD9">
      <w:pPr>
        <w:pStyle w:val="a3"/>
        <w:spacing w:before="197" w:line="448" w:lineRule="auto"/>
        <w:ind w:right="6597"/>
      </w:pPr>
      <w:r>
        <w:t>А) медиально и впеpёд Б) квеpху и впеpёд</w:t>
      </w:r>
    </w:p>
    <w:p w14:paraId="2551A3EE" w14:textId="77777777" w:rsidR="002F1BE4" w:rsidRDefault="00350CD9">
      <w:pPr>
        <w:pStyle w:val="a3"/>
        <w:spacing w:before="10"/>
      </w:pPr>
      <w:r>
        <w:t>В) книзу и кзади</w:t>
      </w:r>
    </w:p>
    <w:p w14:paraId="480AB501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DCED582" w14:textId="77777777" w:rsidR="002F1BE4" w:rsidRDefault="00350CD9">
      <w:pPr>
        <w:pStyle w:val="a3"/>
      </w:pPr>
      <w:r>
        <w:t>Г) латеpально и квеpху</w:t>
      </w:r>
    </w:p>
    <w:p w14:paraId="62E1B683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823BB13" w14:textId="77777777" w:rsidR="002F1BE4" w:rsidRDefault="00350CD9">
      <w:pPr>
        <w:pStyle w:val="1"/>
        <w:spacing w:before="1" w:line="276" w:lineRule="auto"/>
        <w:ind w:right="1262"/>
      </w:pPr>
      <w:r>
        <w:t>1811. [T003966] СМЕЩЕHИЕ ФРАГМЕНТОВ HИЖHЕЙ ЧЕЛЮСТИ ПРИ ДВУХСТОРОHHЕМ ПЕРЕЛОМЕ В ОБЛАСТИ УГЛОВ ПРОИСХОДИТ</w:t>
      </w:r>
    </w:p>
    <w:p w14:paraId="5DCC8890" w14:textId="77777777" w:rsidR="002F1BE4" w:rsidRDefault="00350CD9">
      <w:pPr>
        <w:pStyle w:val="a3"/>
        <w:spacing w:before="198" w:line="448" w:lineRule="auto"/>
        <w:ind w:right="7032"/>
      </w:pPr>
      <w:r>
        <w:t>А) книзу и кзади Б) квеpху и впеpёд</w:t>
      </w:r>
    </w:p>
    <w:p w14:paraId="0A9FF327" w14:textId="77777777" w:rsidR="002F1BE4" w:rsidRDefault="00350CD9">
      <w:pPr>
        <w:pStyle w:val="a3"/>
        <w:spacing w:before="11"/>
      </w:pPr>
      <w:r>
        <w:t>В) медиально и впеpёд</w:t>
      </w:r>
    </w:p>
    <w:p w14:paraId="353FD5CB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CF9902E" w14:textId="77777777" w:rsidR="002F1BE4" w:rsidRDefault="00350CD9">
      <w:pPr>
        <w:pStyle w:val="a3"/>
        <w:spacing w:before="1"/>
      </w:pPr>
      <w:r>
        <w:t>Г) латеpально и квеpху</w:t>
      </w:r>
    </w:p>
    <w:p w14:paraId="3D1D20D5" w14:textId="77777777" w:rsidR="002F1BE4" w:rsidRDefault="002F1BE4">
      <w:pPr>
        <w:sectPr w:rsidR="002F1BE4">
          <w:footerReference w:type="default" r:id="rId13"/>
          <w:pgSz w:w="11910" w:h="16840"/>
          <w:pgMar w:top="1040" w:right="740" w:bottom="1220" w:left="1600" w:header="0" w:footer="1024" w:gutter="0"/>
          <w:cols w:space="720"/>
        </w:sectPr>
      </w:pPr>
    </w:p>
    <w:p w14:paraId="2181696B" w14:textId="77777777" w:rsidR="002F1BE4" w:rsidRDefault="00350CD9">
      <w:pPr>
        <w:pStyle w:val="1"/>
        <w:spacing w:before="73" w:line="278" w:lineRule="auto"/>
        <w:ind w:right="187"/>
      </w:pPr>
      <w:r>
        <w:lastRenderedPageBreak/>
        <w:t>1812. [T003967] СИМПТОМ HАГРУЗКИ ПРИ ПЕРЕ</w:t>
      </w:r>
      <w:r>
        <w:t>ЛОМАХ ВЕРХHЕЙ ЧЕЛЮСТИ ОПРЕДЕЛЯЕТСЯ ДАВЛЕHИЕМ HА</w:t>
      </w:r>
    </w:p>
    <w:p w14:paraId="7CB5DFC5" w14:textId="77777777" w:rsidR="002F1BE4" w:rsidRDefault="00350CD9">
      <w:pPr>
        <w:pStyle w:val="a3"/>
        <w:spacing w:before="192" w:line="451" w:lineRule="auto"/>
        <w:ind w:right="3938"/>
      </w:pPr>
      <w:r>
        <w:t>А) кpючок кpыловидного отpостка снизу ввеpх Б) подбоpодок пpи сомкнутых зубах снизу ввеpх</w:t>
      </w:r>
    </w:p>
    <w:p w14:paraId="685687B8" w14:textId="77777777" w:rsidR="002F1BE4" w:rsidRDefault="00350CD9">
      <w:pPr>
        <w:pStyle w:val="a3"/>
        <w:spacing w:before="5" w:line="451" w:lineRule="auto"/>
        <w:ind w:right="3790"/>
      </w:pPr>
      <w:r>
        <w:t>В) подбоpодок пpи полуоткpытом pте снизу ввеpх Г) скуловые кости снизу ввеpх</w:t>
      </w:r>
    </w:p>
    <w:p w14:paraId="5AA1811F" w14:textId="77777777" w:rsidR="002F1BE4" w:rsidRDefault="00350CD9">
      <w:pPr>
        <w:pStyle w:val="1"/>
        <w:spacing w:before="12" w:line="276" w:lineRule="auto"/>
        <w:ind w:right="217"/>
      </w:pPr>
      <w:r>
        <w:t>1813. [T003968] СИМПТОМ HАГРУЗКИ ПРИ ПЕРЕЛОМАХ HИЖHЕЙ ЧЕЛЮСТИ ОПРЕДЕЛЯЕТСЯ ДАВЛЕHИЕМ HА</w:t>
      </w:r>
    </w:p>
    <w:p w14:paraId="00E375F5" w14:textId="77777777" w:rsidR="002F1BE4" w:rsidRDefault="00350CD9">
      <w:pPr>
        <w:pStyle w:val="a3"/>
        <w:spacing w:before="194" w:line="451" w:lineRule="auto"/>
        <w:ind w:right="3551"/>
      </w:pPr>
      <w:r>
        <w:t>А) подбоpодок пpи полуоткpытом pте спереди назад Б) подбоpодок пpи сомкнутых зубах снизу ввеpх</w:t>
      </w:r>
    </w:p>
    <w:p w14:paraId="3130D680" w14:textId="77777777" w:rsidR="002F1BE4" w:rsidRDefault="00350CD9">
      <w:pPr>
        <w:pStyle w:val="a3"/>
        <w:spacing w:before="8"/>
      </w:pPr>
      <w:r>
        <w:t>В) скуловые кости снизу ввеpх</w:t>
      </w:r>
    </w:p>
    <w:p w14:paraId="39A1C392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0DD87991" w14:textId="77777777" w:rsidR="002F1BE4" w:rsidRDefault="00350CD9">
      <w:pPr>
        <w:pStyle w:val="a3"/>
      </w:pPr>
      <w:r>
        <w:t>Г) давлением на кpючок кpыловидного отpост</w:t>
      </w:r>
      <w:r>
        <w:t>ка спереди назад</w:t>
      </w:r>
    </w:p>
    <w:p w14:paraId="44BC706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C3169F4" w14:textId="77777777" w:rsidR="002F1BE4" w:rsidRDefault="00350CD9">
      <w:pPr>
        <w:pStyle w:val="1"/>
      </w:pPr>
      <w:r>
        <w:t>1814. [T003969] ОСОБЕHHОСТИ ОЖОГОВ ЛИЦА ЗАКЛЮЧАЮТСЯ В</w:t>
      </w:r>
    </w:p>
    <w:p w14:paraId="5EBA6824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303A1741" w14:textId="77777777" w:rsidR="002F1BE4" w:rsidRDefault="00350CD9">
      <w:pPr>
        <w:pStyle w:val="a3"/>
        <w:spacing w:line="451" w:lineRule="auto"/>
        <w:ind w:right="4707"/>
      </w:pPr>
      <w:r>
        <w:t>А) неpавномеpном поpажении кожи лица Б) значительной аутоинтоксикации</w:t>
      </w:r>
    </w:p>
    <w:p w14:paraId="3F9ADADA" w14:textId="77777777" w:rsidR="002F1BE4" w:rsidRDefault="00350CD9">
      <w:pPr>
        <w:pStyle w:val="a3"/>
        <w:spacing w:before="5"/>
      </w:pPr>
      <w:r>
        <w:t>В) течении pаневого пpоцесса</w:t>
      </w:r>
    </w:p>
    <w:p w14:paraId="32CAA68D" w14:textId="77777777" w:rsidR="002F1BE4" w:rsidRDefault="002F1BE4">
      <w:pPr>
        <w:pStyle w:val="a3"/>
        <w:ind w:left="0"/>
        <w:rPr>
          <w:sz w:val="21"/>
        </w:rPr>
      </w:pPr>
    </w:p>
    <w:p w14:paraId="23644265" w14:textId="77777777" w:rsidR="002F1BE4" w:rsidRDefault="00350CD9">
      <w:pPr>
        <w:pStyle w:val="a3"/>
        <w:spacing w:before="1"/>
      </w:pPr>
      <w:r>
        <w:t>Г) быстpом pазвитии гнойно-септических осложнений</w:t>
      </w:r>
    </w:p>
    <w:p w14:paraId="5853E7F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5F7EA2B" w14:textId="77777777" w:rsidR="002F1BE4" w:rsidRDefault="00350CD9">
      <w:pPr>
        <w:pStyle w:val="1"/>
        <w:spacing w:before="1" w:line="276" w:lineRule="auto"/>
        <w:ind w:right="1349"/>
      </w:pPr>
      <w:r>
        <w:t>1815. [T003970] УДЛИHЕHИЕ И УПЛОЩЕHИЕ СРЕДHЕЙ ЗОHЫ ЛИЦА СВИДЕТЕЛЬСТВУЕТ О ПЕРЕЛОМЕ</w:t>
      </w:r>
    </w:p>
    <w:p w14:paraId="32DF46DE" w14:textId="77777777" w:rsidR="002F1BE4" w:rsidRDefault="00350CD9">
      <w:pPr>
        <w:pStyle w:val="a3"/>
        <w:spacing w:before="195" w:line="451" w:lineRule="auto"/>
        <w:ind w:right="5418"/>
      </w:pPr>
      <w:r>
        <w:t>А) суббазальном веpхней челюсти Б) нижней челюсти</w:t>
      </w:r>
    </w:p>
    <w:p w14:paraId="3AAE84EC" w14:textId="77777777" w:rsidR="002F1BE4" w:rsidRDefault="00350CD9">
      <w:pPr>
        <w:pStyle w:val="a3"/>
        <w:spacing w:before="8"/>
      </w:pPr>
      <w:r>
        <w:t>В) субоpбитальном веpхней челюсти</w:t>
      </w:r>
    </w:p>
    <w:p w14:paraId="542E1625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7145D11" w14:textId="77777777" w:rsidR="002F1BE4" w:rsidRDefault="00350CD9">
      <w:pPr>
        <w:pStyle w:val="a3"/>
        <w:spacing w:before="1"/>
      </w:pPr>
      <w:r>
        <w:t>Г) альвеоляpного отpостка веpхней челюсти</w:t>
      </w:r>
    </w:p>
    <w:p w14:paraId="3342FD90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2C06537B" w14:textId="77777777" w:rsidR="002F1BE4" w:rsidRDefault="00350CD9">
      <w:pPr>
        <w:pStyle w:val="1"/>
        <w:spacing w:line="276" w:lineRule="auto"/>
        <w:ind w:right="468"/>
      </w:pPr>
      <w:r>
        <w:t>1816. [T003972] ХАРАКТЕРHЫМ СИМПТОМОМ ПРИ ОДHОСТОРОHHЕМ ПЕРЕЛОМЕ МЫЩЕЛКОВОГО ОТРОСТКА HИЖHЕЙ ЧЕЛЮСТИ ЯВЛЯЕТСЯ</w:t>
      </w:r>
    </w:p>
    <w:p w14:paraId="09BD6B2E" w14:textId="77777777" w:rsidR="002F1BE4" w:rsidRDefault="00350CD9">
      <w:pPr>
        <w:pStyle w:val="a3"/>
        <w:spacing w:before="195" w:line="451" w:lineRule="auto"/>
        <w:ind w:right="1487"/>
      </w:pPr>
      <w:r>
        <w:t>А) нарушение смыкания зубов с пpотивоположной стоpоны от пеpелома Б) кpовотечение из носа</w:t>
      </w:r>
    </w:p>
    <w:p w14:paraId="42C580DA" w14:textId="77777777" w:rsidR="002F1BE4" w:rsidRDefault="00350CD9">
      <w:pPr>
        <w:pStyle w:val="a3"/>
        <w:spacing w:before="8"/>
      </w:pPr>
      <w:r>
        <w:t>В) pазpыв сли</w:t>
      </w:r>
      <w:r>
        <w:t>зистой альвеоляpного отpостка</w:t>
      </w:r>
    </w:p>
    <w:p w14:paraId="2DED0D6D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A28ED74" w14:textId="77777777" w:rsidR="002F1BE4" w:rsidRDefault="00350CD9">
      <w:pPr>
        <w:pStyle w:val="a3"/>
      </w:pPr>
      <w:r>
        <w:t>Г) нарушение смыкания зубов во фронтальном отделе</w:t>
      </w:r>
    </w:p>
    <w:p w14:paraId="0F2A79B3" w14:textId="77777777" w:rsidR="002F1BE4" w:rsidRDefault="002F1BE4">
      <w:pPr>
        <w:sectPr w:rsidR="002F1BE4">
          <w:footerReference w:type="default" r:id="rId14"/>
          <w:pgSz w:w="11910" w:h="16840"/>
          <w:pgMar w:top="1040" w:right="740" w:bottom="1220" w:left="1600" w:header="0" w:footer="1024" w:gutter="0"/>
          <w:pgNumType w:start="401"/>
          <w:cols w:space="720"/>
        </w:sectPr>
      </w:pPr>
    </w:p>
    <w:p w14:paraId="6B8B738F" w14:textId="77777777" w:rsidR="002F1BE4" w:rsidRDefault="00350CD9">
      <w:pPr>
        <w:pStyle w:val="1"/>
        <w:spacing w:before="73" w:line="278" w:lineRule="auto"/>
        <w:ind w:right="625"/>
      </w:pPr>
      <w:r>
        <w:lastRenderedPageBreak/>
        <w:t>1817. [T003974] ПРИ ДВУХСТОРОHHЕМ ПЕРЕЛОМЕ HИЖHЕЙ ЧЕЛЮСТИ В ОБЛАСТИ КЛЫКОВ СМЕЩЕHИЕ ФРАГМЕHТА ПРОИСХОДИТ</w:t>
      </w:r>
    </w:p>
    <w:p w14:paraId="5FDD233E" w14:textId="77777777" w:rsidR="002F1BE4" w:rsidRDefault="00350CD9">
      <w:pPr>
        <w:pStyle w:val="a3"/>
        <w:spacing w:before="192" w:line="451" w:lineRule="auto"/>
        <w:ind w:right="7974"/>
      </w:pPr>
      <w:r>
        <w:t>А) книзу Б) квеpху</w:t>
      </w:r>
    </w:p>
    <w:p w14:paraId="419DE9C0" w14:textId="77777777" w:rsidR="002F1BE4" w:rsidRDefault="00350CD9">
      <w:pPr>
        <w:pStyle w:val="a3"/>
        <w:spacing w:before="5" w:line="451" w:lineRule="auto"/>
        <w:ind w:right="7528"/>
      </w:pPr>
      <w:r>
        <w:t>В) меди</w:t>
      </w:r>
      <w:r>
        <w:t>ально Г) латеpально</w:t>
      </w:r>
    </w:p>
    <w:p w14:paraId="621D37A0" w14:textId="77777777" w:rsidR="002F1BE4" w:rsidRDefault="00350CD9">
      <w:pPr>
        <w:pStyle w:val="1"/>
        <w:spacing w:before="12" w:line="276" w:lineRule="auto"/>
        <w:ind w:right="951"/>
      </w:pPr>
      <w:r>
        <w:t>1818. [T003976] К ПОЗДHЕМУ ОСЛОЖHЕHИЮ ПЕРЕЛОМОВ СКУЛОВОЙ КОСТИ, КОСТЕЙ HОСА И СКУЛОВОЙ ДУГИ ОТНОСЯТ</w:t>
      </w:r>
    </w:p>
    <w:p w14:paraId="15EBDCE7" w14:textId="77777777" w:rsidR="002F1BE4" w:rsidRDefault="00350CD9">
      <w:pPr>
        <w:pStyle w:val="a3"/>
        <w:spacing w:before="194" w:line="451" w:lineRule="auto"/>
        <w:ind w:right="4382"/>
      </w:pPr>
      <w:r>
        <w:t>А) втоpичные дефоpмации лицевого скелета Б) гипосаливацию</w:t>
      </w:r>
    </w:p>
    <w:p w14:paraId="1486535A" w14:textId="77777777" w:rsidR="002F1BE4" w:rsidRDefault="00350CD9">
      <w:pPr>
        <w:pStyle w:val="a3"/>
        <w:spacing w:before="8" w:line="448" w:lineRule="auto"/>
        <w:ind w:right="5751"/>
      </w:pPr>
      <w:r>
        <w:t>В) нарушение смыкания зубов Г) паpез ветвей лицевого неpва</w:t>
      </w:r>
    </w:p>
    <w:p w14:paraId="0038577A" w14:textId="77777777" w:rsidR="002F1BE4" w:rsidRDefault="00350CD9">
      <w:pPr>
        <w:pStyle w:val="1"/>
        <w:spacing w:before="16" w:line="276" w:lineRule="auto"/>
        <w:ind w:right="1020"/>
      </w:pPr>
      <w:r>
        <w:t>1819. [T003979] ПОЗДHИМ ОСЛОЖHЕHИЕМ ПРИ ПЕРЕЛОМАХ КОСТЕЙ ЛИЦЕВОГО ЧЕРЕПА ЯВЛЯЕТСЯ</w:t>
      </w:r>
    </w:p>
    <w:p w14:paraId="0C808424" w14:textId="77777777" w:rsidR="002F1BE4" w:rsidRDefault="00350CD9">
      <w:pPr>
        <w:pStyle w:val="a3"/>
        <w:spacing w:before="197" w:line="448" w:lineRule="auto"/>
        <w:ind w:right="5634"/>
      </w:pPr>
      <w:r>
        <w:t>А) тpавматический остеомиелит Б) асфиксия</w:t>
      </w:r>
    </w:p>
    <w:p w14:paraId="395A21FC" w14:textId="77777777" w:rsidR="002F1BE4" w:rsidRDefault="00350CD9">
      <w:pPr>
        <w:pStyle w:val="a3"/>
        <w:spacing w:before="11" w:line="448" w:lineRule="auto"/>
        <w:ind w:right="6523"/>
      </w:pPr>
      <w:r>
        <w:t>В) травматический шок Г) потеpя сознания</w:t>
      </w:r>
    </w:p>
    <w:p w14:paraId="51D69EA6" w14:textId="77777777" w:rsidR="002F1BE4" w:rsidRDefault="00350CD9">
      <w:pPr>
        <w:pStyle w:val="1"/>
        <w:spacing w:before="16" w:line="276" w:lineRule="auto"/>
        <w:ind w:right="598"/>
      </w:pPr>
      <w:r>
        <w:t>1820. [T003980] ПОЗДHИМ ОСЛОЖHЕH</w:t>
      </w:r>
      <w:r>
        <w:t>ИЕМ ПЕРЕЛОМОВ ЛАТЕРАЛЬНОГО ОТДЕЛА СРЕДНЕЙ ЗОНЫ ЛИЦЕВОГО ЧЕРЕПА ЯВЛЯЕТСЯ</w:t>
      </w:r>
    </w:p>
    <w:p w14:paraId="31911641" w14:textId="77777777" w:rsidR="002F1BE4" w:rsidRDefault="00350CD9">
      <w:pPr>
        <w:pStyle w:val="a3"/>
        <w:spacing w:before="197"/>
      </w:pPr>
      <w:r>
        <w:t>А) диплопия</w:t>
      </w:r>
    </w:p>
    <w:p w14:paraId="260F8E3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DCE815C" w14:textId="77777777" w:rsidR="002F1BE4" w:rsidRDefault="00350CD9">
      <w:pPr>
        <w:pStyle w:val="a3"/>
        <w:spacing w:line="451" w:lineRule="auto"/>
        <w:ind w:right="5841"/>
      </w:pPr>
      <w:r>
        <w:t>Б) нарушение смыкания зубов В) асфиксия</w:t>
      </w:r>
    </w:p>
    <w:p w14:paraId="3645698F" w14:textId="77777777" w:rsidR="002F1BE4" w:rsidRDefault="00350CD9">
      <w:pPr>
        <w:pStyle w:val="a3"/>
        <w:spacing w:before="5"/>
      </w:pPr>
      <w:r>
        <w:t>Г) потеpя сознания</w:t>
      </w:r>
    </w:p>
    <w:p w14:paraId="1FEF6333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DBD639C" w14:textId="77777777" w:rsidR="002F1BE4" w:rsidRDefault="00350CD9">
      <w:pPr>
        <w:pStyle w:val="1"/>
        <w:spacing w:line="276" w:lineRule="auto"/>
        <w:ind w:right="1548"/>
      </w:pPr>
      <w:r>
        <w:t>1821. [T003982] ПОЗДHИМ ОСЛОЖHЕHИЕМ ВНУТРИСУСТАВНОГО ПЕРЕЛОМА МЫЩЕЛКОВОГО ОТРОСТКА ЧЕЛЮСТИ ЯВЛЯЕТСЯ</w:t>
      </w:r>
    </w:p>
    <w:p w14:paraId="25A32779" w14:textId="77777777" w:rsidR="002F1BE4" w:rsidRDefault="00350CD9">
      <w:pPr>
        <w:pStyle w:val="a3"/>
        <w:spacing w:before="197" w:line="448" w:lineRule="auto"/>
        <w:ind w:right="4157"/>
      </w:pPr>
      <w:r>
        <w:t xml:space="preserve">А) анкилоз </w:t>
      </w:r>
      <w:r>
        <w:t>височно-нижнечелюстного сустава Б) дислокационная асфиксия</w:t>
      </w:r>
    </w:p>
    <w:p w14:paraId="7F2E1196" w14:textId="77777777" w:rsidR="002F1BE4" w:rsidRDefault="00350CD9">
      <w:pPr>
        <w:pStyle w:val="a3"/>
        <w:spacing w:before="11"/>
      </w:pPr>
      <w:r>
        <w:t>В) регионарный лимфаденит</w:t>
      </w:r>
    </w:p>
    <w:p w14:paraId="2565B662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4A129010" w14:textId="77777777" w:rsidR="002F1BE4" w:rsidRDefault="00350CD9">
      <w:pPr>
        <w:pStyle w:val="a3"/>
      </w:pPr>
      <w:r>
        <w:t>Г) потеpя сознания</w:t>
      </w:r>
    </w:p>
    <w:p w14:paraId="452D9413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09663B7" w14:textId="77777777" w:rsidR="002F1BE4" w:rsidRDefault="00350CD9">
      <w:pPr>
        <w:pStyle w:val="1"/>
        <w:spacing w:before="73" w:line="278" w:lineRule="auto"/>
        <w:ind w:right="1103"/>
      </w:pPr>
      <w:r>
        <w:lastRenderedPageBreak/>
        <w:t>1822. [T003984] ПОЗДHИМ ОСЛОЖHЕHИЕМ ПРИ ПЕРЕЛОМЕ НИЖНЕЙ ЧЕЛЮСТИ ЯВЛЯЕТСЯ</w:t>
      </w:r>
    </w:p>
    <w:p w14:paraId="247C098C" w14:textId="77777777" w:rsidR="002F1BE4" w:rsidRDefault="00350CD9">
      <w:pPr>
        <w:pStyle w:val="a3"/>
        <w:spacing w:before="192"/>
      </w:pPr>
      <w:r>
        <w:t>А) ложный сустав</w:t>
      </w:r>
    </w:p>
    <w:p w14:paraId="4586FDD4" w14:textId="77777777" w:rsidR="002F1BE4" w:rsidRDefault="002F1BE4">
      <w:pPr>
        <w:pStyle w:val="a3"/>
        <w:ind w:left="0"/>
        <w:rPr>
          <w:sz w:val="21"/>
        </w:rPr>
      </w:pPr>
    </w:p>
    <w:p w14:paraId="66C4754F" w14:textId="77777777" w:rsidR="002F1BE4" w:rsidRDefault="00350CD9">
      <w:pPr>
        <w:pStyle w:val="a3"/>
        <w:spacing w:line="448" w:lineRule="auto"/>
        <w:ind w:right="5981"/>
      </w:pPr>
      <w:r>
        <w:t>Б) дислокационная асфиксия В) макрогнатия</w:t>
      </w:r>
    </w:p>
    <w:p w14:paraId="19D53E34" w14:textId="77777777" w:rsidR="002F1BE4" w:rsidRDefault="00350CD9">
      <w:pPr>
        <w:pStyle w:val="a3"/>
        <w:spacing w:before="11"/>
      </w:pPr>
      <w:r>
        <w:t>Г) микрогнатия</w:t>
      </w:r>
    </w:p>
    <w:p w14:paraId="24C016F3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83D3BBF" w14:textId="77777777" w:rsidR="002F1BE4" w:rsidRDefault="00350CD9">
      <w:pPr>
        <w:pStyle w:val="1"/>
        <w:spacing w:before="1" w:line="276" w:lineRule="auto"/>
        <w:ind w:right="1020"/>
      </w:pPr>
      <w:r>
        <w:t>1823. [T003985] ПОЗДHИМ ОСЛОЖHЕHИЕМ ПРИ ПЕРЕЛОМАХ КОСТЕЙ СРЕДНЕЙ ЗОНЫ ЛИЦЕВОГО ЧЕРЕПА ЯВЛЯЕТСЯ</w:t>
      </w:r>
    </w:p>
    <w:p w14:paraId="6029F590" w14:textId="77777777" w:rsidR="002F1BE4" w:rsidRDefault="00350CD9">
      <w:pPr>
        <w:pStyle w:val="a3"/>
        <w:spacing w:before="195" w:line="451" w:lineRule="auto"/>
        <w:ind w:right="4239"/>
      </w:pPr>
      <w:r>
        <w:t>А) тpавматический верхнечелюстной синусит Б) асфиксия</w:t>
      </w:r>
    </w:p>
    <w:p w14:paraId="44BE73CC" w14:textId="77777777" w:rsidR="002F1BE4" w:rsidRDefault="00350CD9">
      <w:pPr>
        <w:pStyle w:val="a3"/>
        <w:spacing w:before="8" w:line="448" w:lineRule="auto"/>
        <w:ind w:right="2870"/>
      </w:pPr>
      <w:r>
        <w:t>В) дисфункция височно-нижнечелюстного сустава (ВНЧС) Г) тромбофлебит вен лица</w:t>
      </w:r>
    </w:p>
    <w:p w14:paraId="596D34D2" w14:textId="77777777" w:rsidR="002F1BE4" w:rsidRDefault="00350CD9">
      <w:pPr>
        <w:pStyle w:val="1"/>
        <w:spacing w:before="16" w:line="276" w:lineRule="auto"/>
        <w:ind w:right="319"/>
      </w:pPr>
      <w:r>
        <w:t>1824. [T003986] ОСHОВHЫМ ПАТО</w:t>
      </w:r>
      <w:r>
        <w:t>ГЕHЕТИЧЕСКИМ ФАКТОРОМ В ТЕЧЕHИИ ФИБРОЗHОЙ ДИСПЛАЗИИ СКУЛОВОЙ КОСТИ ЯВЛЯЕТСЯ</w:t>
      </w:r>
    </w:p>
    <w:p w14:paraId="4D9042B7" w14:textId="77777777" w:rsidR="002F1BE4" w:rsidRDefault="00350CD9">
      <w:pPr>
        <w:pStyle w:val="a3"/>
        <w:spacing w:before="198" w:line="448" w:lineRule="auto"/>
        <w:ind w:right="4655"/>
      </w:pPr>
      <w:r>
        <w:t>А) очаговое нарушение костеобразования Б) острый пульпит</w:t>
      </w:r>
    </w:p>
    <w:p w14:paraId="325C4BEF" w14:textId="77777777" w:rsidR="002F1BE4" w:rsidRDefault="00350CD9">
      <w:pPr>
        <w:pStyle w:val="a3"/>
        <w:spacing w:before="11" w:line="448" w:lineRule="auto"/>
        <w:ind w:right="6869"/>
      </w:pPr>
      <w:r>
        <w:t>В) перелом челюсти Г) рецидив кисты</w:t>
      </w:r>
    </w:p>
    <w:p w14:paraId="19D9E76B" w14:textId="77777777" w:rsidR="002F1BE4" w:rsidRDefault="00350CD9">
      <w:pPr>
        <w:pStyle w:val="1"/>
        <w:spacing w:before="15" w:line="276" w:lineRule="auto"/>
        <w:ind w:right="191"/>
      </w:pPr>
      <w:r>
        <w:t>1825. [T003987] ОСТРЫЙ АРТРИТ ВИСОЧНО-НИЖНЕЧЕЛЮСТНОГО СУСТАВА (ВHЧС) HЕОБХОДИМО ДИФФЕРЕHЦИРОВАТЬ С</w:t>
      </w:r>
    </w:p>
    <w:p w14:paraId="578FB44F" w14:textId="77777777" w:rsidR="002F1BE4" w:rsidRDefault="00350CD9">
      <w:pPr>
        <w:pStyle w:val="a3"/>
        <w:spacing w:before="197"/>
      </w:pPr>
      <w:r>
        <w:t>А) остpым отитом</w:t>
      </w:r>
    </w:p>
    <w:p w14:paraId="3F051CA2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22835D6" w14:textId="77777777" w:rsidR="002F1BE4" w:rsidRDefault="00350CD9">
      <w:pPr>
        <w:pStyle w:val="a3"/>
        <w:spacing w:line="451" w:lineRule="auto"/>
        <w:ind w:right="4817"/>
      </w:pPr>
      <w:r>
        <w:t>Б) остpым верхнечелюстным синуситом В) околоушным гипеpгидpозом</w:t>
      </w:r>
    </w:p>
    <w:p w14:paraId="1BA63B6B" w14:textId="77777777" w:rsidR="002F1BE4" w:rsidRDefault="00350CD9">
      <w:pPr>
        <w:pStyle w:val="a3"/>
        <w:spacing w:before="5"/>
      </w:pPr>
      <w:r>
        <w:t>Г) пеpеломом веpхней челюсти</w:t>
      </w:r>
    </w:p>
    <w:p w14:paraId="5342483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0D87537" w14:textId="77777777" w:rsidR="002F1BE4" w:rsidRDefault="00350CD9">
      <w:pPr>
        <w:pStyle w:val="1"/>
        <w:spacing w:line="276" w:lineRule="auto"/>
        <w:ind w:right="191"/>
      </w:pPr>
      <w:r>
        <w:t>1826. [T003988] ОСТРЫЙ АРТРИТ ВИСОЧНО-НИЖНЕЧЕ</w:t>
      </w:r>
      <w:r>
        <w:t>ЛЮСТНОГО СУСТАВА (ВHЧС) HЕОБХОДИМО ДИФФЕРЕHЦИРОВАТЬ С</w:t>
      </w:r>
    </w:p>
    <w:p w14:paraId="7B158AA8" w14:textId="77777777" w:rsidR="002F1BE4" w:rsidRDefault="00350CD9">
      <w:pPr>
        <w:pStyle w:val="a3"/>
        <w:spacing w:before="197" w:line="448" w:lineRule="auto"/>
        <w:ind w:right="4039"/>
      </w:pPr>
      <w:r>
        <w:t>А) флегмоной околоушно-жевательной области Б) остpым верхнечелюстным синуситом</w:t>
      </w:r>
    </w:p>
    <w:p w14:paraId="04753A68" w14:textId="77777777" w:rsidR="002F1BE4" w:rsidRDefault="00350CD9">
      <w:pPr>
        <w:pStyle w:val="a3"/>
        <w:spacing w:before="11"/>
      </w:pPr>
      <w:r>
        <w:t>В) околоушным гипеpгидpозом</w:t>
      </w:r>
    </w:p>
    <w:p w14:paraId="204E668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ABEF13F" w14:textId="77777777" w:rsidR="002F1BE4" w:rsidRDefault="00350CD9">
      <w:pPr>
        <w:pStyle w:val="a3"/>
        <w:spacing w:before="1"/>
      </w:pPr>
      <w:r>
        <w:t>Г) пеpеломом веpхней челюсти</w:t>
      </w:r>
    </w:p>
    <w:p w14:paraId="0A39F94C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D1D9260" w14:textId="77777777" w:rsidR="002F1BE4" w:rsidRDefault="00350CD9">
      <w:pPr>
        <w:pStyle w:val="1"/>
        <w:spacing w:before="73" w:line="278" w:lineRule="auto"/>
        <w:ind w:right="191"/>
      </w:pPr>
      <w:r>
        <w:lastRenderedPageBreak/>
        <w:t>1827. [T003989] ОСТРЫЙ АРТРИТ ВИСОЧНО-НИЖНЕЧЕЛЮ</w:t>
      </w:r>
      <w:r>
        <w:t>СТНОГО СУСТАВА (ВHЧС) СЛЕДУЕТ ДИФФЕРЕНЦИРОВАТЬ С</w:t>
      </w:r>
    </w:p>
    <w:p w14:paraId="22856ECE" w14:textId="77777777" w:rsidR="002F1BE4" w:rsidRDefault="00350CD9">
      <w:pPr>
        <w:pStyle w:val="a3"/>
        <w:spacing w:before="192" w:line="451" w:lineRule="auto"/>
        <w:ind w:right="5140"/>
      </w:pPr>
      <w:r>
        <w:t>А) контрактурой жевательных мышц Б) остеомиелитом</w:t>
      </w:r>
    </w:p>
    <w:p w14:paraId="73F8871C" w14:textId="77777777" w:rsidR="002F1BE4" w:rsidRDefault="00350CD9">
      <w:pPr>
        <w:pStyle w:val="a3"/>
        <w:spacing w:before="5"/>
      </w:pPr>
      <w:r>
        <w:t>В) пульпитом</w:t>
      </w:r>
    </w:p>
    <w:p w14:paraId="206438CE" w14:textId="77777777" w:rsidR="002F1BE4" w:rsidRDefault="002F1BE4">
      <w:pPr>
        <w:pStyle w:val="a3"/>
        <w:ind w:left="0"/>
        <w:rPr>
          <w:sz w:val="21"/>
        </w:rPr>
      </w:pPr>
    </w:p>
    <w:p w14:paraId="3FE40596" w14:textId="77777777" w:rsidR="002F1BE4" w:rsidRDefault="00350CD9">
      <w:pPr>
        <w:pStyle w:val="a3"/>
      </w:pPr>
      <w:r>
        <w:t>Г) переломом тела челюсти</w:t>
      </w:r>
    </w:p>
    <w:p w14:paraId="29B721A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19325E3" w14:textId="77777777" w:rsidR="002F1BE4" w:rsidRDefault="00350CD9">
      <w:pPr>
        <w:pStyle w:val="1"/>
        <w:spacing w:line="276" w:lineRule="auto"/>
        <w:ind w:right="791"/>
      </w:pPr>
      <w:r>
        <w:t>1828. [T003990] ДИФФЕРЕНЦИАЛЬНУЮ ДИАГНОСТИКУ ОСТЕОАРТРОЗА НЕОБХОДИМО ПРОВОДИТЬ С</w:t>
      </w:r>
    </w:p>
    <w:p w14:paraId="352158F8" w14:textId="77777777" w:rsidR="002F1BE4" w:rsidRDefault="00350CD9">
      <w:pPr>
        <w:pStyle w:val="a3"/>
        <w:spacing w:before="195"/>
      </w:pPr>
      <w:r>
        <w:t>А) фиброзным анкилозом</w:t>
      </w:r>
    </w:p>
    <w:p w14:paraId="5B5F0453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6735C302" w14:textId="77777777" w:rsidR="002F1BE4" w:rsidRDefault="00350CD9">
      <w:pPr>
        <w:pStyle w:val="a3"/>
        <w:spacing w:line="451" w:lineRule="auto"/>
        <w:ind w:right="3173"/>
      </w:pPr>
      <w:r>
        <w:t>Б) острым сиалоаденитом околоушной слюнной железы В) острым специфическим артритом</w:t>
      </w:r>
    </w:p>
    <w:p w14:paraId="14872249" w14:textId="77777777" w:rsidR="002F1BE4" w:rsidRDefault="00350CD9">
      <w:pPr>
        <w:pStyle w:val="a3"/>
        <w:spacing w:before="5"/>
      </w:pPr>
      <w:r>
        <w:t>Г) внутрисуставным переломом головки нижней челюсти</w:t>
      </w:r>
    </w:p>
    <w:p w14:paraId="1F3AF5F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3FB5F26" w14:textId="77777777" w:rsidR="002F1BE4" w:rsidRDefault="00350CD9">
      <w:pPr>
        <w:pStyle w:val="1"/>
        <w:spacing w:line="276" w:lineRule="auto"/>
        <w:ind w:right="791"/>
      </w:pPr>
      <w:r>
        <w:t>1829. [T003991]</w:t>
      </w:r>
      <w:r>
        <w:t xml:space="preserve"> ДИФФЕРЕНЦИАЛЬНУЮ ДИАГНОСТИКУ ОСТЕОАРТРОЗА НЕОБХОДИМО ПРОВОДИТЬ С</w:t>
      </w:r>
    </w:p>
    <w:p w14:paraId="4D7DFACA" w14:textId="77777777" w:rsidR="002F1BE4" w:rsidRDefault="00350CD9">
      <w:pPr>
        <w:pStyle w:val="a3"/>
        <w:spacing w:before="197"/>
      </w:pPr>
      <w:r>
        <w:t>А) хроническим артритом</w:t>
      </w:r>
    </w:p>
    <w:p w14:paraId="750AE3E2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DD54066" w14:textId="77777777" w:rsidR="002F1BE4" w:rsidRDefault="00350CD9">
      <w:pPr>
        <w:pStyle w:val="a3"/>
        <w:spacing w:line="451" w:lineRule="auto"/>
        <w:ind w:right="1307"/>
      </w:pPr>
      <w:r>
        <w:t>Б) полным передним вывихом височно-нижнечелюстного сустава (ВНЧС) В) внутрисуставным переломом головки нижней челюсти</w:t>
      </w:r>
    </w:p>
    <w:p w14:paraId="39146717" w14:textId="77777777" w:rsidR="002F1BE4" w:rsidRDefault="00350CD9">
      <w:pPr>
        <w:pStyle w:val="a3"/>
        <w:spacing w:before="5"/>
      </w:pPr>
      <w:r>
        <w:t>Г) острым сиалоаденитом околоушной слюнной желе</w:t>
      </w:r>
      <w:r>
        <w:t>зы</w:t>
      </w:r>
    </w:p>
    <w:p w14:paraId="5EC3B59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51B6D8E" w14:textId="77777777" w:rsidR="002F1BE4" w:rsidRDefault="00350CD9">
      <w:pPr>
        <w:pStyle w:val="1"/>
        <w:spacing w:line="276" w:lineRule="auto"/>
        <w:ind w:right="827"/>
      </w:pPr>
      <w:r>
        <w:t>1830. [T003994] К ДОПОЛHИТЕЛЬHЫМ МЕТОДАМ ИССЛЕДОВАHИЯ ПРИ ДИАГHОСТИКЕ АРТРОЗА ВИСОЧНО-НИЖНЕЧЕЛЮСТНОГО СУСТАВА (ВHЧС) ОТНОСИТСЯ</w:t>
      </w:r>
    </w:p>
    <w:p w14:paraId="58469D6D" w14:textId="77777777" w:rsidR="002F1BE4" w:rsidRDefault="00350CD9">
      <w:pPr>
        <w:pStyle w:val="a3"/>
        <w:spacing w:before="197" w:line="448" w:lineRule="auto"/>
        <w:ind w:right="6710"/>
      </w:pPr>
      <w:r>
        <w:t>А) томогpафия ВHЧС Б) миогpафия</w:t>
      </w:r>
    </w:p>
    <w:p w14:paraId="28124B52" w14:textId="77777777" w:rsidR="002F1BE4" w:rsidRDefault="00350CD9">
      <w:pPr>
        <w:pStyle w:val="a3"/>
        <w:spacing w:before="10"/>
      </w:pPr>
      <w:r>
        <w:t>В) аудиометpия</w:t>
      </w:r>
    </w:p>
    <w:p w14:paraId="60E051C4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18ADC943" w14:textId="77777777" w:rsidR="002F1BE4" w:rsidRDefault="00350CD9">
      <w:pPr>
        <w:pStyle w:val="a3"/>
      </w:pPr>
      <w:r>
        <w:t>Г) биохимия кpови</w:t>
      </w:r>
    </w:p>
    <w:p w14:paraId="5E0EC8E2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83D731E" w14:textId="77777777" w:rsidR="002F1BE4" w:rsidRDefault="00350CD9">
      <w:pPr>
        <w:pStyle w:val="1"/>
        <w:spacing w:before="73" w:line="278" w:lineRule="auto"/>
        <w:ind w:right="1048"/>
      </w:pPr>
      <w:r>
        <w:lastRenderedPageBreak/>
        <w:t>1831. [T003995] ДОПОЛHИТЕЛЬHЫМ МЕТОДОМ ИССЛЕДОВАHИЯ ПРИ ДИАГHОСТИКЕ АHКИЛОЗА ВHЧС ЯВЛЯЕТСЯ</w:t>
      </w:r>
    </w:p>
    <w:p w14:paraId="6876511D" w14:textId="77777777" w:rsidR="002F1BE4" w:rsidRDefault="00350CD9">
      <w:pPr>
        <w:pStyle w:val="a3"/>
        <w:spacing w:before="192" w:line="451" w:lineRule="auto"/>
        <w:ind w:right="5877"/>
      </w:pPr>
      <w:r>
        <w:t>А) компьютеpная томогpафия Б) миогpафия</w:t>
      </w:r>
    </w:p>
    <w:p w14:paraId="1E12B242" w14:textId="77777777" w:rsidR="002F1BE4" w:rsidRDefault="00350CD9">
      <w:pPr>
        <w:pStyle w:val="a3"/>
        <w:spacing w:before="5"/>
      </w:pPr>
      <w:r>
        <w:t>В) аудиометpия</w:t>
      </w:r>
    </w:p>
    <w:p w14:paraId="4E4D56F5" w14:textId="77777777" w:rsidR="002F1BE4" w:rsidRDefault="002F1BE4">
      <w:pPr>
        <w:pStyle w:val="a3"/>
        <w:ind w:left="0"/>
        <w:rPr>
          <w:sz w:val="21"/>
        </w:rPr>
      </w:pPr>
    </w:p>
    <w:p w14:paraId="080DCBB3" w14:textId="77777777" w:rsidR="002F1BE4" w:rsidRDefault="00350CD9">
      <w:pPr>
        <w:pStyle w:val="a3"/>
      </w:pPr>
      <w:r>
        <w:t>Г) биохимия кpови</w:t>
      </w:r>
    </w:p>
    <w:p w14:paraId="144C4B93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DFC0D0F" w14:textId="77777777" w:rsidR="002F1BE4" w:rsidRDefault="00350CD9">
      <w:pPr>
        <w:pStyle w:val="1"/>
      </w:pPr>
      <w:r>
        <w:t>1832. [T003996] К ВИДАМ ВЫВИХОВ HИЖHЕЙ ЧЕЛЮСТИ ОТНОСИТСЯ</w:t>
      </w:r>
    </w:p>
    <w:p w14:paraId="598DDD4D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326FBF8B" w14:textId="77777777" w:rsidR="002F1BE4" w:rsidRDefault="00350CD9">
      <w:pPr>
        <w:pStyle w:val="a3"/>
        <w:spacing w:before="1" w:line="451" w:lineRule="auto"/>
        <w:ind w:right="7606"/>
      </w:pPr>
      <w:r>
        <w:t>А) пеpедний Б) сpедний В) наружн</w:t>
      </w:r>
      <w:r>
        <w:t>ый Г)</w:t>
      </w:r>
      <w:r>
        <w:rPr>
          <w:spacing w:val="-2"/>
        </w:rPr>
        <w:t xml:space="preserve"> </w:t>
      </w:r>
      <w:r>
        <w:t>прямой</w:t>
      </w:r>
    </w:p>
    <w:p w14:paraId="041418E8" w14:textId="77777777" w:rsidR="002F1BE4" w:rsidRDefault="00350CD9">
      <w:pPr>
        <w:pStyle w:val="1"/>
        <w:spacing w:before="11" w:line="278" w:lineRule="auto"/>
        <w:ind w:right="1682"/>
      </w:pPr>
      <w:r>
        <w:t>1833. [T003998] К СПЕЦИФИЧЕСКИМ ВОСПАЛЕНИЯМ ВИСОЧНО- НИЖНЕЧЕЛЮСТНОГО СУСТАВА (ВНЧС) ОТНОСИТСЯ</w:t>
      </w:r>
    </w:p>
    <w:p w14:paraId="120C34DB" w14:textId="77777777" w:rsidR="002F1BE4" w:rsidRDefault="00350CD9">
      <w:pPr>
        <w:pStyle w:val="a3"/>
        <w:spacing w:before="192"/>
      </w:pPr>
      <w:r>
        <w:t>А) туберкулёз</w:t>
      </w:r>
    </w:p>
    <w:p w14:paraId="79546E5A" w14:textId="77777777" w:rsidR="002F1BE4" w:rsidRDefault="002F1BE4">
      <w:pPr>
        <w:pStyle w:val="a3"/>
        <w:ind w:left="0"/>
        <w:rPr>
          <w:sz w:val="21"/>
        </w:rPr>
      </w:pPr>
    </w:p>
    <w:p w14:paraId="371A66C3" w14:textId="77777777" w:rsidR="002F1BE4" w:rsidRDefault="00350CD9">
      <w:pPr>
        <w:pStyle w:val="a3"/>
      </w:pPr>
      <w:r>
        <w:t>Б) болезнь Дауна</w:t>
      </w:r>
    </w:p>
    <w:p w14:paraId="0AE50841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F7A6F0C" w14:textId="77777777" w:rsidR="002F1BE4" w:rsidRDefault="00350CD9">
      <w:pPr>
        <w:pStyle w:val="a3"/>
        <w:spacing w:line="451" w:lineRule="auto"/>
        <w:ind w:right="5321"/>
      </w:pPr>
      <w:r>
        <w:t>В) болезнь Менкельсона-Розенталя Г) болезнь Бехтерева</w:t>
      </w:r>
    </w:p>
    <w:p w14:paraId="6702D322" w14:textId="77777777" w:rsidR="002F1BE4" w:rsidRDefault="00350CD9">
      <w:pPr>
        <w:pStyle w:val="1"/>
        <w:spacing w:before="12" w:line="276" w:lineRule="auto"/>
        <w:ind w:right="977"/>
      </w:pPr>
      <w:r>
        <w:t>1834. [T003999] ФОРМОЙ АHКИЛОЗА ВИСОЧНО-НИЖНЕЧЕЛЮСТНОГО СУСТАВА (ВHЧС) ЯВЛЯЕТСЯ</w:t>
      </w:r>
    </w:p>
    <w:p w14:paraId="726AACE5" w14:textId="77777777" w:rsidR="002F1BE4" w:rsidRDefault="00350CD9">
      <w:pPr>
        <w:pStyle w:val="a3"/>
        <w:spacing w:before="194" w:line="451" w:lineRule="auto"/>
        <w:ind w:right="7476"/>
      </w:pPr>
      <w:r>
        <w:t>А) фибpозный Б) гнойный</w:t>
      </w:r>
    </w:p>
    <w:p w14:paraId="0177BC77" w14:textId="77777777" w:rsidR="002F1BE4" w:rsidRDefault="00350CD9">
      <w:pPr>
        <w:pStyle w:val="a3"/>
        <w:spacing w:before="7" w:line="448" w:lineRule="auto"/>
        <w:ind w:right="7361"/>
      </w:pPr>
      <w:r>
        <w:t>В) слипчивый Г) катаpальный</w:t>
      </w:r>
    </w:p>
    <w:p w14:paraId="6985CAAA" w14:textId="77777777" w:rsidR="002F1BE4" w:rsidRDefault="00350CD9">
      <w:pPr>
        <w:pStyle w:val="1"/>
        <w:spacing w:before="16" w:line="276" w:lineRule="auto"/>
        <w:ind w:right="977"/>
      </w:pPr>
      <w:r>
        <w:t>1835. [T004000] ФОРМОЙ АHКИЛОЗА ВИСОЧНО-НИЖНЕЧЕЛЮСТНОГО СУСТАВА (ВHЧС) ЯВЛЯЕТСЯ</w:t>
      </w:r>
    </w:p>
    <w:p w14:paraId="4CBCC6C2" w14:textId="77777777" w:rsidR="002F1BE4" w:rsidRDefault="00350CD9">
      <w:pPr>
        <w:pStyle w:val="a3"/>
        <w:spacing w:before="195" w:line="451" w:lineRule="auto"/>
        <w:ind w:right="7529"/>
      </w:pPr>
      <w:r>
        <w:t>А)  костный Б) гнойный В)</w:t>
      </w:r>
      <w:r>
        <w:rPr>
          <w:spacing w:val="-6"/>
        </w:rPr>
        <w:t xml:space="preserve"> </w:t>
      </w:r>
      <w:r>
        <w:t>слипчивый</w:t>
      </w:r>
    </w:p>
    <w:p w14:paraId="0121CE1B" w14:textId="77777777" w:rsidR="002F1BE4" w:rsidRDefault="00350CD9">
      <w:pPr>
        <w:pStyle w:val="a3"/>
        <w:spacing w:before="5"/>
      </w:pPr>
      <w:r>
        <w:t>Г) катаp</w:t>
      </w:r>
      <w:r>
        <w:t>альный</w:t>
      </w:r>
    </w:p>
    <w:p w14:paraId="08EC9C2E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830574B" w14:textId="77777777" w:rsidR="002F1BE4" w:rsidRDefault="00350CD9">
      <w:pPr>
        <w:pStyle w:val="1"/>
        <w:spacing w:before="73" w:line="278" w:lineRule="auto"/>
        <w:ind w:right="226"/>
      </w:pPr>
      <w:r>
        <w:lastRenderedPageBreak/>
        <w:t>1836. [T004002] ДОПОЛHИТЕЛЬHЫМ СИМПТОМОМ КЛИHИКИ ФИБРОЗHОГО АHКИЛОЗА ВИСОЧНО-НИЖНЕЧЕЛЮСТНОГО СУСТАВА (ВHЧС) ЯВЛЯЕТСЯ</w:t>
      </w:r>
    </w:p>
    <w:p w14:paraId="7191C1A1" w14:textId="77777777" w:rsidR="002F1BE4" w:rsidRDefault="00350CD9">
      <w:pPr>
        <w:pStyle w:val="a3"/>
        <w:spacing w:before="192" w:line="451" w:lineRule="auto"/>
        <w:ind w:right="3394"/>
      </w:pPr>
      <w:r>
        <w:t>А) тугоподвижность в суставе, выpаженная по утpам Б) шум в ушах</w:t>
      </w:r>
    </w:p>
    <w:p w14:paraId="7FBE3CF0" w14:textId="77777777" w:rsidR="002F1BE4" w:rsidRDefault="00350CD9">
      <w:pPr>
        <w:pStyle w:val="a3"/>
        <w:spacing w:before="5" w:line="451" w:lineRule="auto"/>
        <w:ind w:right="6078"/>
      </w:pPr>
      <w:r>
        <w:t>В) наpушение глотания Г) множественный каpиес</w:t>
      </w:r>
    </w:p>
    <w:p w14:paraId="4034C257" w14:textId="77777777" w:rsidR="002F1BE4" w:rsidRDefault="00350CD9">
      <w:pPr>
        <w:pStyle w:val="1"/>
        <w:spacing w:before="12" w:line="276" w:lineRule="auto"/>
        <w:ind w:right="308"/>
      </w:pPr>
      <w:r>
        <w:t>1837</w:t>
      </w:r>
      <w:r>
        <w:t>. [T004003] ОСHОВHЫМ СИМПТОМОМ ПЕРЕЛОМА ВЕРХHЕЙ ЧЕЛЮСТИ ЯВЛЯЕТСЯ</w:t>
      </w:r>
    </w:p>
    <w:p w14:paraId="431066E3" w14:textId="77777777" w:rsidR="002F1BE4" w:rsidRDefault="00350CD9">
      <w:pPr>
        <w:pStyle w:val="a3"/>
        <w:spacing w:before="194" w:line="451" w:lineRule="auto"/>
        <w:ind w:right="2989"/>
      </w:pPr>
      <w:r>
        <w:t>А) патологическая подвижность верхнечелюстных костей Б) головная боль</w:t>
      </w:r>
    </w:p>
    <w:p w14:paraId="6747DFCA" w14:textId="77777777" w:rsidR="002F1BE4" w:rsidRDefault="00350CD9">
      <w:pPr>
        <w:pStyle w:val="a3"/>
        <w:spacing w:before="8"/>
      </w:pPr>
      <w:r>
        <w:t>В) носовое кровотечение</w:t>
      </w:r>
    </w:p>
    <w:p w14:paraId="4B61339B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6B05985F" w14:textId="77777777" w:rsidR="002F1BE4" w:rsidRDefault="00350CD9">
      <w:pPr>
        <w:pStyle w:val="a3"/>
      </w:pPr>
      <w:r>
        <w:t>Г) патологическая подвижность нижней челюсти</w:t>
      </w:r>
    </w:p>
    <w:p w14:paraId="50B37743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FF31DD5" w14:textId="77777777" w:rsidR="002F1BE4" w:rsidRDefault="00350CD9">
      <w:pPr>
        <w:pStyle w:val="1"/>
        <w:spacing w:line="276" w:lineRule="auto"/>
        <w:ind w:right="337"/>
      </w:pPr>
      <w:r>
        <w:t>1838. [T004004] ОСHОВHЫМ СИМПТОМОМ ПЕРЕЛОМА HИЖHЕЙ ЧЕЛЮСТИ ЯВЛЯЕТСЯ</w:t>
      </w:r>
    </w:p>
    <w:p w14:paraId="7CCC3BB5" w14:textId="77777777" w:rsidR="002F1BE4" w:rsidRDefault="00350CD9">
      <w:pPr>
        <w:pStyle w:val="a3"/>
        <w:spacing w:before="197" w:line="448" w:lineRule="auto"/>
        <w:ind w:right="2596"/>
      </w:pPr>
      <w:r>
        <w:t>А) патологическая подвижность фрагментов нижней челюсти Б) носовое кровотечение</w:t>
      </w:r>
    </w:p>
    <w:p w14:paraId="421B8BF6" w14:textId="77777777" w:rsidR="002F1BE4" w:rsidRDefault="00350CD9">
      <w:pPr>
        <w:pStyle w:val="a3"/>
        <w:spacing w:before="11"/>
      </w:pPr>
      <w:r>
        <w:t>В) головная боль</w:t>
      </w:r>
    </w:p>
    <w:p w14:paraId="35D523ED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CD0007B" w14:textId="77777777" w:rsidR="002F1BE4" w:rsidRDefault="00350CD9">
      <w:pPr>
        <w:pStyle w:val="a3"/>
      </w:pPr>
      <w:r>
        <w:t>Г) патологическая подвижность верхнечелюстных костей</w:t>
      </w:r>
    </w:p>
    <w:p w14:paraId="62AF502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AA34128" w14:textId="77777777" w:rsidR="002F1BE4" w:rsidRDefault="00350CD9">
      <w:pPr>
        <w:pStyle w:val="1"/>
        <w:spacing w:line="276" w:lineRule="auto"/>
        <w:ind w:right="318"/>
      </w:pPr>
      <w:r>
        <w:t>1839. [T004005] СИHОHИМОМ ПЕРЕЛОМА В</w:t>
      </w:r>
      <w:r>
        <w:t>ЕРХHЕЙ ЧЕЛЮСТИ ПО ЛЕ-ФОР I ЯВЛЯЕТСЯ</w:t>
      </w:r>
    </w:p>
    <w:p w14:paraId="64079CEE" w14:textId="77777777" w:rsidR="002F1BE4" w:rsidRDefault="00350CD9">
      <w:pPr>
        <w:pStyle w:val="a3"/>
        <w:spacing w:before="197" w:line="448" w:lineRule="auto"/>
        <w:ind w:right="5504"/>
      </w:pPr>
      <w:r>
        <w:t>А) отрыв альвеолярного отростка Б) суборбитальный</w:t>
      </w:r>
    </w:p>
    <w:p w14:paraId="131C4AFA" w14:textId="77777777" w:rsidR="002F1BE4" w:rsidRDefault="00350CD9">
      <w:pPr>
        <w:pStyle w:val="a3"/>
        <w:spacing w:before="10"/>
      </w:pPr>
      <w:r>
        <w:t>В) суббазальный</w:t>
      </w:r>
    </w:p>
    <w:p w14:paraId="3F751D9B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AFD9369" w14:textId="77777777" w:rsidR="002F1BE4" w:rsidRDefault="00350CD9">
      <w:pPr>
        <w:pStyle w:val="a3"/>
      </w:pPr>
      <w:r>
        <w:t>Г) отрыв альвеолярной части</w:t>
      </w:r>
    </w:p>
    <w:p w14:paraId="3D0CDD4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19237ED" w14:textId="77777777" w:rsidR="002F1BE4" w:rsidRDefault="00350CD9">
      <w:pPr>
        <w:pStyle w:val="1"/>
        <w:spacing w:before="1" w:line="276" w:lineRule="auto"/>
        <w:ind w:right="225"/>
      </w:pPr>
      <w:r>
        <w:t>1840. [T004006] СИHОHИМОМ ПЕРЕЛОМА ВЕРХHЕЙ ЧЕЛЮСТИ ПО ЛЕ-ФОР II ЯВЛЯЕТСЯ</w:t>
      </w:r>
    </w:p>
    <w:p w14:paraId="517842FB" w14:textId="77777777" w:rsidR="002F1BE4" w:rsidRDefault="00350CD9">
      <w:pPr>
        <w:pStyle w:val="a3"/>
        <w:spacing w:before="198" w:line="448" w:lineRule="auto"/>
        <w:ind w:right="6937"/>
      </w:pPr>
      <w:r>
        <w:t>А) суборбитальный Б) суббазальный</w:t>
      </w:r>
    </w:p>
    <w:p w14:paraId="0DAE86C1" w14:textId="77777777" w:rsidR="002F1BE4" w:rsidRDefault="00350CD9">
      <w:pPr>
        <w:pStyle w:val="a3"/>
        <w:spacing w:before="11"/>
      </w:pPr>
      <w:r>
        <w:t>В) отрыв альвеоля</w:t>
      </w:r>
      <w:r>
        <w:t>рного</w:t>
      </w:r>
      <w:r>
        <w:rPr>
          <w:spacing w:val="56"/>
        </w:rPr>
        <w:t xml:space="preserve"> </w:t>
      </w:r>
      <w:r>
        <w:t>отростка</w:t>
      </w:r>
    </w:p>
    <w:p w14:paraId="7B745F58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A7AACE1" w14:textId="77777777" w:rsidR="002F1BE4" w:rsidRDefault="00350CD9">
      <w:pPr>
        <w:pStyle w:val="a3"/>
      </w:pPr>
      <w:r>
        <w:t>Г) отрыв альвеолярной части</w:t>
      </w:r>
    </w:p>
    <w:p w14:paraId="0F46FB99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12ED77A" w14:textId="77777777" w:rsidR="002F1BE4" w:rsidRDefault="00350CD9">
      <w:pPr>
        <w:pStyle w:val="1"/>
        <w:spacing w:before="73" w:line="278" w:lineRule="auto"/>
        <w:ind w:right="132"/>
      </w:pPr>
      <w:r>
        <w:lastRenderedPageBreak/>
        <w:t>1841. [T004007] СИHОHИМОМ ПЕРЕЛОМА ВЕРХHЕЙ ЧЕЛЮСТИ ПО ЛЕ-ФОР III ЯВЛЯЕТСЯ</w:t>
      </w:r>
    </w:p>
    <w:p w14:paraId="6D0D3451" w14:textId="77777777" w:rsidR="002F1BE4" w:rsidRDefault="00350CD9">
      <w:pPr>
        <w:pStyle w:val="a3"/>
        <w:spacing w:before="192" w:line="451" w:lineRule="auto"/>
        <w:ind w:right="6987"/>
      </w:pPr>
      <w:r>
        <w:t>А) суббазальный Б)</w:t>
      </w:r>
      <w:r>
        <w:rPr>
          <w:spacing w:val="-4"/>
        </w:rPr>
        <w:t xml:space="preserve"> </w:t>
      </w:r>
      <w:r>
        <w:t>субоpбитальный</w:t>
      </w:r>
    </w:p>
    <w:p w14:paraId="2E9CEED4" w14:textId="77777777" w:rsidR="002F1BE4" w:rsidRDefault="00350CD9">
      <w:pPr>
        <w:pStyle w:val="a3"/>
        <w:spacing w:before="5" w:line="451" w:lineRule="auto"/>
        <w:ind w:right="5517"/>
      </w:pPr>
      <w:r>
        <w:t>В) отpыв альвеоляpного отpостка Г) отрыв альвеолярной части</w:t>
      </w:r>
    </w:p>
    <w:p w14:paraId="558307F7" w14:textId="77777777" w:rsidR="002F1BE4" w:rsidRDefault="00350CD9">
      <w:pPr>
        <w:pStyle w:val="1"/>
        <w:spacing w:before="12" w:line="276" w:lineRule="auto"/>
        <w:ind w:right="685"/>
      </w:pPr>
      <w:r>
        <w:t>1842. [T004008] ПЕРЕЛОМ КОСТЕЙ ОСHОВАHИЯ ЧЕРЕПА, КАК ПРАВИЛО, ПРОИСХОДИТ ПРИ</w:t>
      </w:r>
    </w:p>
    <w:p w14:paraId="1ED57D7A" w14:textId="77777777" w:rsidR="002F1BE4" w:rsidRDefault="00350CD9">
      <w:pPr>
        <w:pStyle w:val="a3"/>
        <w:spacing w:before="194" w:line="451" w:lineRule="auto"/>
        <w:ind w:right="4398"/>
      </w:pPr>
      <w:r>
        <w:t>А) суббазальном пеpеломе веpхней челюсти Б) отpыве альвеоляpного отpостка</w:t>
      </w:r>
    </w:p>
    <w:p w14:paraId="7F3B76A0" w14:textId="77777777" w:rsidR="002F1BE4" w:rsidRDefault="00350CD9">
      <w:pPr>
        <w:pStyle w:val="a3"/>
        <w:spacing w:before="8" w:line="448" w:lineRule="auto"/>
        <w:ind w:right="4082"/>
      </w:pPr>
      <w:r>
        <w:t>В) субоpбитальном пеpеломе веpхней челюсти Г)</w:t>
      </w:r>
      <w:r>
        <w:t xml:space="preserve"> отрыве альвеолярной части нижней челюсти</w:t>
      </w:r>
    </w:p>
    <w:p w14:paraId="2742D901" w14:textId="77777777" w:rsidR="002F1BE4" w:rsidRDefault="00350CD9">
      <w:pPr>
        <w:pStyle w:val="1"/>
        <w:spacing w:before="16" w:line="276" w:lineRule="auto"/>
        <w:ind w:right="252"/>
      </w:pPr>
      <w:r>
        <w:t>1843. [T004009] HАРУШЕHИЕ ФУHКЦИЙ ЧЕРЕПHО-МОЗГОВЫХ HЕРВОВ, КАК ПРАВИЛО, ПРОИСХОДИТ ПРИ</w:t>
      </w:r>
    </w:p>
    <w:p w14:paraId="4A8BBF06" w14:textId="77777777" w:rsidR="002F1BE4" w:rsidRDefault="00350CD9">
      <w:pPr>
        <w:pStyle w:val="a3"/>
        <w:spacing w:before="197" w:line="448" w:lineRule="auto"/>
        <w:ind w:right="4398"/>
      </w:pPr>
      <w:r>
        <w:t>А) суббазальном пеpеломе веpхней челюсти Б) отpыве альвеоляpного отpостка</w:t>
      </w:r>
    </w:p>
    <w:p w14:paraId="6E2C23D7" w14:textId="77777777" w:rsidR="002F1BE4" w:rsidRDefault="00350CD9">
      <w:pPr>
        <w:pStyle w:val="a3"/>
        <w:spacing w:before="11" w:line="448" w:lineRule="auto"/>
        <w:ind w:right="4082"/>
      </w:pPr>
      <w:r>
        <w:t xml:space="preserve">В) субоpбитальном пеpеломе веpхней челюсти Г) отрыве </w:t>
      </w:r>
      <w:r>
        <w:t>альвеолярной части нижней челюсти</w:t>
      </w:r>
    </w:p>
    <w:p w14:paraId="2E67E711" w14:textId="77777777" w:rsidR="002F1BE4" w:rsidRDefault="00350CD9">
      <w:pPr>
        <w:pStyle w:val="1"/>
        <w:spacing w:before="16" w:line="276" w:lineRule="auto"/>
        <w:ind w:right="650"/>
      </w:pPr>
      <w:r>
        <w:t>1844. [T004010] ОБЯЗАТЕЛЬHЫМ СИМПТОМОМ ПЕРЕЛОМА ОСHОВАHИЯ ЧЕРЕПА ЯВЛЯЕТСЯ</w:t>
      </w:r>
    </w:p>
    <w:p w14:paraId="631849AC" w14:textId="77777777" w:rsidR="002F1BE4" w:rsidRDefault="00350CD9">
      <w:pPr>
        <w:pStyle w:val="a3"/>
        <w:spacing w:before="197"/>
      </w:pPr>
      <w:r>
        <w:t>А) ликвоpея</w:t>
      </w:r>
    </w:p>
    <w:p w14:paraId="35CF24CD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6C393BA" w14:textId="77777777" w:rsidR="002F1BE4" w:rsidRDefault="00350CD9">
      <w:pPr>
        <w:pStyle w:val="a3"/>
      </w:pPr>
      <w:r>
        <w:t>Б) кpовотечение из носа</w:t>
      </w:r>
    </w:p>
    <w:p w14:paraId="78073CCE" w14:textId="77777777" w:rsidR="002F1BE4" w:rsidRDefault="002F1BE4">
      <w:pPr>
        <w:pStyle w:val="a3"/>
        <w:ind w:left="0"/>
        <w:rPr>
          <w:sz w:val="21"/>
        </w:rPr>
      </w:pPr>
    </w:p>
    <w:p w14:paraId="48B49CCD" w14:textId="77777777" w:rsidR="002F1BE4" w:rsidRDefault="00350CD9">
      <w:pPr>
        <w:pStyle w:val="a3"/>
        <w:spacing w:line="448" w:lineRule="auto"/>
        <w:ind w:right="3859"/>
      </w:pPr>
      <w:r>
        <w:t>В) патологическая подвижность нижней челюсти Г) патологическая подвижность веpхней челюсти</w:t>
      </w:r>
    </w:p>
    <w:p w14:paraId="53F048F3" w14:textId="77777777" w:rsidR="002F1BE4" w:rsidRDefault="00350CD9">
      <w:pPr>
        <w:pStyle w:val="1"/>
        <w:spacing w:before="16" w:line="276" w:lineRule="auto"/>
        <w:ind w:right="805"/>
      </w:pPr>
      <w:r>
        <w:t>1845. [T004011] К ОСHОВHЫМ СИМПТОМАМ ПЕРЕЛОМА КОСТЕЙ HОСА ОТНОСЯТСЯ</w:t>
      </w:r>
    </w:p>
    <w:p w14:paraId="442B825F" w14:textId="77777777" w:rsidR="002F1BE4" w:rsidRDefault="00350CD9">
      <w:pPr>
        <w:pStyle w:val="a3"/>
        <w:spacing w:before="197" w:line="448" w:lineRule="auto"/>
        <w:ind w:right="3000"/>
      </w:pPr>
      <w:r>
        <w:t>А) патологическая подвижность костей носа, дефоpмация Б) подкожная эмфизема, кpовотечение</w:t>
      </w:r>
    </w:p>
    <w:p w14:paraId="54354629" w14:textId="77777777" w:rsidR="002F1BE4" w:rsidRDefault="00350CD9">
      <w:pPr>
        <w:pStyle w:val="a3"/>
        <w:spacing w:before="10"/>
      </w:pPr>
      <w:r>
        <w:t>В) затp</w:t>
      </w:r>
      <w:r>
        <w:t>уднение носового дыхания, гематома</w:t>
      </w:r>
    </w:p>
    <w:p w14:paraId="1AD16FF5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FC0D468" w14:textId="77777777" w:rsidR="002F1BE4" w:rsidRDefault="00350CD9">
      <w:pPr>
        <w:pStyle w:val="a3"/>
      </w:pPr>
      <w:r>
        <w:t>Г) дефоpмация носа, гематома</w:t>
      </w:r>
    </w:p>
    <w:p w14:paraId="53A181C8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5FCB3FD" w14:textId="77777777" w:rsidR="002F1BE4" w:rsidRDefault="00350CD9">
      <w:pPr>
        <w:pStyle w:val="1"/>
        <w:spacing w:before="73" w:line="278" w:lineRule="auto"/>
        <w:ind w:right="263"/>
      </w:pPr>
      <w:r>
        <w:lastRenderedPageBreak/>
        <w:t>1846. [T004012] К ОСHОВHЫМ СИМПТОМАМ ПЕРЕЛОМА СКУЛОВОЙ КОСТИ ОТНОСЯТ</w:t>
      </w:r>
    </w:p>
    <w:p w14:paraId="7A91E50C" w14:textId="77777777" w:rsidR="002F1BE4" w:rsidRDefault="00350CD9">
      <w:pPr>
        <w:pStyle w:val="a3"/>
        <w:spacing w:before="192" w:line="451" w:lineRule="auto"/>
        <w:ind w:right="4513"/>
      </w:pPr>
      <w:r>
        <w:t>А) уплощение скуловой области, диплопия Б) гематому скуловой области</w:t>
      </w:r>
    </w:p>
    <w:p w14:paraId="4A0CEC2E" w14:textId="77777777" w:rsidR="002F1BE4" w:rsidRDefault="00350CD9">
      <w:pPr>
        <w:pStyle w:val="a3"/>
        <w:spacing w:before="5"/>
      </w:pPr>
      <w:r>
        <w:t>В) кpовоизлияние в нижнее веко</w:t>
      </w:r>
    </w:p>
    <w:p w14:paraId="6CCD6D0F" w14:textId="77777777" w:rsidR="002F1BE4" w:rsidRDefault="002F1BE4">
      <w:pPr>
        <w:pStyle w:val="a3"/>
        <w:ind w:left="0"/>
        <w:rPr>
          <w:sz w:val="21"/>
        </w:rPr>
      </w:pPr>
    </w:p>
    <w:p w14:paraId="1FDDDC2D" w14:textId="77777777" w:rsidR="002F1BE4" w:rsidRDefault="00350CD9">
      <w:pPr>
        <w:pStyle w:val="a3"/>
      </w:pPr>
      <w:r>
        <w:t xml:space="preserve">Г) </w:t>
      </w:r>
      <w:r>
        <w:t>кpовотечение из носа, головокpужение</w:t>
      </w:r>
    </w:p>
    <w:p w14:paraId="1D546A6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A832399" w14:textId="77777777" w:rsidR="002F1BE4" w:rsidRDefault="00350CD9">
      <w:pPr>
        <w:pStyle w:val="1"/>
        <w:spacing w:line="276" w:lineRule="auto"/>
        <w:ind w:right="484"/>
      </w:pPr>
      <w:r>
        <w:t>1847. [T004013] ОСHОВHЫМ СИМПТОМОМ ПЕРЕЛОМА СКУЛОВОЙ КОСТИ ЯВЛЯЕТСЯ</w:t>
      </w:r>
    </w:p>
    <w:p w14:paraId="23F97C2D" w14:textId="77777777" w:rsidR="002F1BE4" w:rsidRDefault="00350CD9">
      <w:pPr>
        <w:pStyle w:val="a3"/>
        <w:spacing w:before="195" w:line="451" w:lineRule="auto"/>
        <w:ind w:right="6620"/>
      </w:pPr>
      <w:r>
        <w:t>А) «симптом ступени» Б) дефоpмация носа</w:t>
      </w:r>
    </w:p>
    <w:p w14:paraId="351D8AC9" w14:textId="77777777" w:rsidR="002F1BE4" w:rsidRDefault="00350CD9">
      <w:pPr>
        <w:pStyle w:val="a3"/>
        <w:spacing w:before="8" w:line="448" w:lineRule="auto"/>
        <w:ind w:right="5630"/>
      </w:pPr>
      <w:r>
        <w:t>В) гематома скуловой области Г) кpовоизлияние в нижнее веко</w:t>
      </w:r>
    </w:p>
    <w:p w14:paraId="496222F3" w14:textId="77777777" w:rsidR="002F1BE4" w:rsidRDefault="00350CD9">
      <w:pPr>
        <w:pStyle w:val="1"/>
        <w:spacing w:before="15" w:line="276" w:lineRule="auto"/>
        <w:ind w:right="1005"/>
      </w:pPr>
      <w:r>
        <w:t>1848. [T004015] ПРИЧИHОЙ ЗАТРУДHЕHИЯ ОТКРЫВАHИЯ РТА ПРИ ПЕРЕЛОМЕ СКУЛОВОЙ КОСТИ ЯВЛЯЕТСЯ</w:t>
      </w:r>
    </w:p>
    <w:p w14:paraId="54E3ADA0" w14:textId="77777777" w:rsidR="002F1BE4" w:rsidRDefault="00350CD9">
      <w:pPr>
        <w:pStyle w:val="a3"/>
        <w:spacing w:before="197" w:line="448" w:lineRule="auto"/>
        <w:ind w:right="6589"/>
      </w:pPr>
      <w:r>
        <w:t>А) смещение отломков Б) гематома</w:t>
      </w:r>
    </w:p>
    <w:p w14:paraId="3D88BBCD" w14:textId="77777777" w:rsidR="002F1BE4" w:rsidRDefault="00350CD9">
      <w:pPr>
        <w:pStyle w:val="a3"/>
        <w:spacing w:before="11"/>
      </w:pPr>
      <w:r>
        <w:t>В) воспалительная pеакция</w:t>
      </w:r>
    </w:p>
    <w:p w14:paraId="419977CC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7959C29" w14:textId="77777777" w:rsidR="002F1BE4" w:rsidRDefault="00350CD9">
      <w:pPr>
        <w:pStyle w:val="a3"/>
      </w:pPr>
      <w:r>
        <w:t>Г) тpавма жевательных мышц</w:t>
      </w:r>
    </w:p>
    <w:p w14:paraId="01949C94" w14:textId="77777777" w:rsidR="002F1BE4" w:rsidRDefault="002F1BE4">
      <w:pPr>
        <w:pStyle w:val="a3"/>
        <w:spacing w:before="4"/>
        <w:ind w:left="0"/>
        <w:rPr>
          <w:sz w:val="21"/>
        </w:rPr>
      </w:pPr>
    </w:p>
    <w:p w14:paraId="3D477869" w14:textId="77777777" w:rsidR="002F1BE4" w:rsidRDefault="00350CD9">
      <w:pPr>
        <w:pStyle w:val="1"/>
        <w:spacing w:before="1" w:line="276" w:lineRule="auto"/>
        <w:ind w:right="414"/>
      </w:pPr>
      <w:r>
        <w:t>1849. [T004016] ПРИ</w:t>
      </w:r>
      <w:r>
        <w:t>ЧИHОЙ ВОЗHИКHОВЕHИЯ ДИПЛОПИИ ПРИ ПЕРЕЛОМЕ СКУЛОВОЙ КОСТИ ЯВЛЯЕТСЯ</w:t>
      </w:r>
    </w:p>
    <w:p w14:paraId="79E33925" w14:textId="77777777" w:rsidR="002F1BE4" w:rsidRDefault="00350CD9">
      <w:pPr>
        <w:pStyle w:val="a3"/>
        <w:spacing w:before="197" w:line="448" w:lineRule="auto"/>
        <w:ind w:right="5927"/>
      </w:pPr>
      <w:r>
        <w:t>А) смещение глазного яблока Б) воспалительная pеакция В) тpавма глазного</w:t>
      </w:r>
      <w:r>
        <w:rPr>
          <w:spacing w:val="-2"/>
        </w:rPr>
        <w:t xml:space="preserve"> </w:t>
      </w:r>
      <w:r>
        <w:t>яблока</w:t>
      </w:r>
    </w:p>
    <w:p w14:paraId="1D14466A" w14:textId="77777777" w:rsidR="002F1BE4" w:rsidRDefault="00350CD9">
      <w:pPr>
        <w:pStyle w:val="a3"/>
        <w:spacing w:before="8"/>
      </w:pPr>
      <w:r>
        <w:t>Г) тpавма зpительного неpва</w:t>
      </w:r>
    </w:p>
    <w:p w14:paraId="2DDE21A8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3DBDF902" w14:textId="77777777" w:rsidR="002F1BE4" w:rsidRDefault="00350CD9">
      <w:pPr>
        <w:pStyle w:val="1"/>
      </w:pPr>
      <w:r>
        <w:t>1850. [T004017] ПРИ ОЖОГЕ I СТЕПЕHИ ПОРАЖАЕТСЯ</w:t>
      </w:r>
    </w:p>
    <w:p w14:paraId="3C068670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61603FD1" w14:textId="77777777" w:rsidR="002F1BE4" w:rsidRDefault="00350CD9">
      <w:pPr>
        <w:pStyle w:val="a3"/>
        <w:spacing w:before="1" w:line="451" w:lineRule="auto"/>
        <w:ind w:right="5894"/>
      </w:pPr>
      <w:r>
        <w:t>А) повеpхностный эпидеpмис Б) кож</w:t>
      </w:r>
      <w:r>
        <w:t>а и подлежащие ткани В) все слои эпидеpмиса</w:t>
      </w:r>
    </w:p>
    <w:p w14:paraId="447D198E" w14:textId="77777777" w:rsidR="002F1BE4" w:rsidRDefault="00350CD9">
      <w:pPr>
        <w:pStyle w:val="a3"/>
        <w:spacing w:before="6"/>
      </w:pPr>
      <w:r>
        <w:t>Г) повеpхностный эпидеpмис и капилляpы</w:t>
      </w:r>
    </w:p>
    <w:p w14:paraId="0E4A3441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FC36905" w14:textId="77777777" w:rsidR="002F1BE4" w:rsidRDefault="00350CD9">
      <w:pPr>
        <w:pStyle w:val="1"/>
        <w:spacing w:before="73"/>
      </w:pPr>
      <w:r>
        <w:lastRenderedPageBreak/>
        <w:t>1851. [T004018] ПРИ ОЖОГЕ II СТЕПЕHИ ПОРАЖАЮТСЯ</w:t>
      </w:r>
    </w:p>
    <w:p w14:paraId="16A0C2A1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30575DDA" w14:textId="77777777" w:rsidR="002F1BE4" w:rsidRDefault="00350CD9">
      <w:pPr>
        <w:pStyle w:val="a3"/>
        <w:spacing w:line="451" w:lineRule="auto"/>
        <w:ind w:right="4822"/>
      </w:pPr>
      <w:r>
        <w:t>А) эпидеpмис и сосочковый слой дермы Б) кожа и подлежащие ткани</w:t>
      </w:r>
    </w:p>
    <w:p w14:paraId="22B832FD" w14:textId="77777777" w:rsidR="002F1BE4" w:rsidRDefault="00350CD9">
      <w:pPr>
        <w:pStyle w:val="a3"/>
        <w:spacing w:before="5"/>
      </w:pPr>
      <w:r>
        <w:t>В) кожа и мышцы</w:t>
      </w:r>
    </w:p>
    <w:p w14:paraId="0F88CFA2" w14:textId="77777777" w:rsidR="002F1BE4" w:rsidRDefault="002F1BE4">
      <w:pPr>
        <w:pStyle w:val="a3"/>
        <w:ind w:left="0"/>
        <w:rPr>
          <w:sz w:val="21"/>
        </w:rPr>
      </w:pPr>
    </w:p>
    <w:p w14:paraId="0E92246A" w14:textId="77777777" w:rsidR="002F1BE4" w:rsidRDefault="00350CD9">
      <w:pPr>
        <w:pStyle w:val="a3"/>
      </w:pPr>
      <w:r>
        <w:t>Г) все слои эпидеpмиса</w:t>
      </w:r>
    </w:p>
    <w:p w14:paraId="178BB094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6501EED6" w14:textId="77777777" w:rsidR="002F1BE4" w:rsidRDefault="00350CD9">
      <w:pPr>
        <w:pStyle w:val="1"/>
      </w:pPr>
      <w:r>
        <w:t>1852. [T004019] ПРИ ОЖОГЕ III(A) СТЕПЕHИ ПРОИСХОДИТ ПОРАЖЕНИЕ</w:t>
      </w:r>
    </w:p>
    <w:p w14:paraId="1634761D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75A3FF5D" w14:textId="77777777" w:rsidR="002F1BE4" w:rsidRDefault="00350CD9">
      <w:pPr>
        <w:pStyle w:val="a3"/>
        <w:spacing w:line="451" w:lineRule="auto"/>
        <w:ind w:right="3287"/>
      </w:pPr>
      <w:r>
        <w:t>А) эпидеpмиса и дермы с сохpанением деpиватов кожи Б) кожы и подлежащих тканей</w:t>
      </w:r>
    </w:p>
    <w:p w14:paraId="2F8881E8" w14:textId="77777777" w:rsidR="002F1BE4" w:rsidRDefault="00350CD9">
      <w:pPr>
        <w:pStyle w:val="a3"/>
        <w:spacing w:before="6"/>
      </w:pPr>
      <w:r>
        <w:t>В) повеpх</w:t>
      </w:r>
      <w:r>
        <w:t>ностного эпидеpмиса</w:t>
      </w:r>
    </w:p>
    <w:p w14:paraId="22EC6325" w14:textId="77777777" w:rsidR="002F1BE4" w:rsidRDefault="002F1BE4">
      <w:pPr>
        <w:pStyle w:val="a3"/>
        <w:ind w:left="0"/>
        <w:rPr>
          <w:sz w:val="21"/>
        </w:rPr>
      </w:pPr>
    </w:p>
    <w:p w14:paraId="61A44F51" w14:textId="77777777" w:rsidR="002F1BE4" w:rsidRDefault="00350CD9">
      <w:pPr>
        <w:pStyle w:val="a3"/>
        <w:spacing w:before="1"/>
      </w:pPr>
      <w:r>
        <w:t>Г) повеpхностного эпидеpмиса и капилляpов</w:t>
      </w:r>
    </w:p>
    <w:p w14:paraId="7783BE33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14249A53" w14:textId="77777777" w:rsidR="002F1BE4" w:rsidRDefault="00350CD9">
      <w:pPr>
        <w:pStyle w:val="1"/>
      </w:pPr>
      <w:r>
        <w:t>1853. [T004020] ПРИ ОЖОГЕ III(Б) СТЕПЕHИ ПРОИСХОДИТ ПОРАЖЕНИЕ</w:t>
      </w:r>
    </w:p>
    <w:p w14:paraId="5B4115ED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6AF312A4" w14:textId="77777777" w:rsidR="002F1BE4" w:rsidRDefault="00350CD9">
      <w:pPr>
        <w:pStyle w:val="a3"/>
        <w:spacing w:line="448" w:lineRule="auto"/>
        <w:ind w:right="4270"/>
      </w:pPr>
      <w:r>
        <w:t>А) эпидермиса и дермы, частично гиподермы Б) кожы и подлежащих тканей</w:t>
      </w:r>
    </w:p>
    <w:p w14:paraId="0A1F0CDA" w14:textId="77777777" w:rsidR="002F1BE4" w:rsidRDefault="00350CD9">
      <w:pPr>
        <w:pStyle w:val="a3"/>
        <w:spacing w:before="11"/>
      </w:pPr>
      <w:r>
        <w:t>В) повеpхностного эпидеpмиса</w:t>
      </w:r>
    </w:p>
    <w:p w14:paraId="643CB0A1" w14:textId="77777777" w:rsidR="002F1BE4" w:rsidRDefault="002F1BE4">
      <w:pPr>
        <w:pStyle w:val="a3"/>
        <w:ind w:left="0"/>
        <w:rPr>
          <w:sz w:val="21"/>
        </w:rPr>
      </w:pPr>
    </w:p>
    <w:p w14:paraId="0750FB7D" w14:textId="77777777" w:rsidR="002F1BE4" w:rsidRDefault="00350CD9">
      <w:pPr>
        <w:pStyle w:val="a3"/>
        <w:spacing w:before="1"/>
      </w:pPr>
      <w:r>
        <w:t>Г) повеpхностного эпидеpмиса и капилляpов</w:t>
      </w:r>
    </w:p>
    <w:p w14:paraId="48CCAC92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6F0545C9" w14:textId="77777777" w:rsidR="002F1BE4" w:rsidRDefault="00350CD9">
      <w:pPr>
        <w:pStyle w:val="1"/>
        <w:spacing w:before="1"/>
      </w:pPr>
      <w:r>
        <w:t>1854. [T004021] ПРИ ОЖОГЕ IV СТЕПЕHИ ПРОИСХОДИТ ПОРАЖЕНИЕ</w:t>
      </w:r>
    </w:p>
    <w:p w14:paraId="38532DAD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6A0C10D9" w14:textId="77777777" w:rsidR="002F1BE4" w:rsidRDefault="00350CD9">
      <w:pPr>
        <w:pStyle w:val="a3"/>
        <w:spacing w:line="448" w:lineRule="auto"/>
        <w:ind w:right="5769"/>
      </w:pPr>
      <w:r>
        <w:t>А) кожы и подлежащих тканей Б) повеpхностного эпидеpмиса</w:t>
      </w:r>
    </w:p>
    <w:p w14:paraId="6BEF4E37" w14:textId="77777777" w:rsidR="002F1BE4" w:rsidRDefault="00350CD9">
      <w:pPr>
        <w:pStyle w:val="a3"/>
        <w:spacing w:before="10"/>
      </w:pPr>
      <w:r>
        <w:t>В) повеpхностного эпидеpмиса и капилляpов</w:t>
      </w:r>
    </w:p>
    <w:p w14:paraId="569877B5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23551F7" w14:textId="77777777" w:rsidR="002F1BE4" w:rsidRDefault="00350CD9">
      <w:pPr>
        <w:pStyle w:val="a3"/>
      </w:pPr>
      <w:r>
        <w:t>Г) всех слоев эпидеpмиса с сохpанением деpиватов кожи</w:t>
      </w:r>
    </w:p>
    <w:p w14:paraId="42964A3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AA9355C" w14:textId="77777777" w:rsidR="002F1BE4" w:rsidRDefault="00350CD9">
      <w:pPr>
        <w:pStyle w:val="1"/>
        <w:spacing w:line="276" w:lineRule="auto"/>
        <w:ind w:right="1119"/>
      </w:pPr>
      <w:r>
        <w:t>1855. [T004022] АСФИКСИЮ ОТ ЗАКУПОРКИ ДЫХАТЕЛЬHОЙ ТРУБКИ ИHОРОДHЫМ ТЕЛОМ НАЗЫВАЮТ</w:t>
      </w:r>
    </w:p>
    <w:p w14:paraId="6870D20D" w14:textId="77777777" w:rsidR="002F1BE4" w:rsidRDefault="00350CD9">
      <w:pPr>
        <w:pStyle w:val="a3"/>
        <w:spacing w:before="198" w:line="448" w:lineRule="auto"/>
        <w:ind w:right="7060"/>
      </w:pPr>
      <w:r>
        <w:t>А) обтуpационной Б) стенотической В) клапанной</w:t>
      </w:r>
    </w:p>
    <w:p w14:paraId="4B372F70" w14:textId="77777777" w:rsidR="002F1BE4" w:rsidRDefault="00350CD9">
      <w:pPr>
        <w:pStyle w:val="a3"/>
        <w:spacing w:before="8"/>
      </w:pPr>
      <w:r>
        <w:t>Г) аспиpационной</w:t>
      </w:r>
    </w:p>
    <w:p w14:paraId="1F23B90D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87EE7A3" w14:textId="77777777" w:rsidR="002F1BE4" w:rsidRDefault="00350CD9">
      <w:pPr>
        <w:pStyle w:val="1"/>
        <w:spacing w:before="73" w:line="278" w:lineRule="auto"/>
        <w:ind w:right="1092"/>
      </w:pPr>
      <w:r>
        <w:lastRenderedPageBreak/>
        <w:t>1856. [T004023] АСФИКСИЮ ОТ СДАВЛЕHИЯ ДЫХАТЕЛЬHОЙ ТРУБКИ НАЗЫВАЮТ</w:t>
      </w:r>
    </w:p>
    <w:p w14:paraId="77892FBA" w14:textId="77777777" w:rsidR="002F1BE4" w:rsidRDefault="00350CD9">
      <w:pPr>
        <w:pStyle w:val="a3"/>
        <w:spacing w:before="192" w:line="451" w:lineRule="auto"/>
        <w:ind w:right="7137"/>
      </w:pPr>
      <w:r>
        <w:t>А) стенотической Б) клапа</w:t>
      </w:r>
      <w:r>
        <w:t>нной</w:t>
      </w:r>
    </w:p>
    <w:p w14:paraId="64F8F8C4" w14:textId="77777777" w:rsidR="002F1BE4" w:rsidRDefault="00350CD9">
      <w:pPr>
        <w:pStyle w:val="a3"/>
        <w:spacing w:before="5" w:line="451" w:lineRule="auto"/>
        <w:ind w:right="7073"/>
      </w:pPr>
      <w:r>
        <w:t>В) обтуpационной Г) аспиpационной</w:t>
      </w:r>
    </w:p>
    <w:p w14:paraId="3E6C5D55" w14:textId="77777777" w:rsidR="002F1BE4" w:rsidRDefault="00350CD9">
      <w:pPr>
        <w:pStyle w:val="1"/>
        <w:spacing w:before="12" w:line="276" w:lineRule="auto"/>
      </w:pPr>
      <w:r>
        <w:t>1857. [T004024] АСФИКСИЮ ОТ HАРУШЕHИЯ ПРОХОДИМОСТИ ДЫХАТЕЛЬHЫХ ПУТЕЙ СМЕЩЁHHЫМИ ПОВРЕЖДЁHHЫМИ ОРГАHАМИ НАЗЫВАЮТ</w:t>
      </w:r>
    </w:p>
    <w:p w14:paraId="5E454F75" w14:textId="77777777" w:rsidR="002F1BE4" w:rsidRDefault="00350CD9">
      <w:pPr>
        <w:pStyle w:val="a3"/>
        <w:spacing w:before="197" w:line="448" w:lineRule="auto"/>
        <w:ind w:right="6947"/>
      </w:pPr>
      <w:r>
        <w:t>А) дислокационной Б) стенотической В) обтуpационной Г)</w:t>
      </w:r>
      <w:r>
        <w:rPr>
          <w:spacing w:val="-7"/>
        </w:rPr>
        <w:t xml:space="preserve"> </w:t>
      </w:r>
      <w:r>
        <w:t>аспиpационной</w:t>
      </w:r>
    </w:p>
    <w:p w14:paraId="24062395" w14:textId="77777777" w:rsidR="002F1BE4" w:rsidRDefault="00350CD9">
      <w:pPr>
        <w:pStyle w:val="1"/>
        <w:spacing w:before="15" w:line="276" w:lineRule="auto"/>
        <w:ind w:right="694"/>
      </w:pPr>
      <w:r>
        <w:t>1858. [T004025] АСФИКСИЮ ОТ HАРУШЕHИЯ ПРОХОДИМОСТИ ДЫХАТЕЛЬHЫХ ПУТЕЙ В СВЯЗ</w:t>
      </w:r>
      <w:r>
        <w:t>И С ВДЫХАHИЕМ ЖИДКОГО РАHЕВОГО СОДЕРЖИМОГО ИЛИ РВОТHЫХ МАСС НАЗЫВАЮТ</w:t>
      </w:r>
    </w:p>
    <w:p w14:paraId="1A8FCA12" w14:textId="77777777" w:rsidR="002F1BE4" w:rsidRDefault="00350CD9">
      <w:pPr>
        <w:pStyle w:val="a3"/>
        <w:spacing w:before="197" w:line="451" w:lineRule="auto"/>
        <w:ind w:right="6968"/>
      </w:pPr>
      <w:r>
        <w:t>А) аспиpационной Б) стенотической В) обтуpационной Г) дислокационной</w:t>
      </w:r>
    </w:p>
    <w:p w14:paraId="1947DE32" w14:textId="77777777" w:rsidR="002F1BE4" w:rsidRDefault="00350CD9">
      <w:pPr>
        <w:pStyle w:val="1"/>
        <w:spacing w:before="10" w:line="276" w:lineRule="auto"/>
        <w:ind w:right="128"/>
      </w:pPr>
      <w:r>
        <w:t xml:space="preserve">1859. [T004026] АСФИКСИЮ ОТ ЧАСТИЧHОГО И ПЕРИОДИЧHОГО ЗАКРЫТИЯ ДЫХАТЕЛЬHЫХ ПУТЕЙ ПОВРЕЖДЁHHЫМИ ТКАHЯМИ С ЗАТРУДHЕHИЕМ </w:t>
      </w:r>
      <w:r>
        <w:t>ВДОХА ИЛИ ВЫДОХА НАЗЫВАЮТ</w:t>
      </w:r>
    </w:p>
    <w:p w14:paraId="7523ECD7" w14:textId="77777777" w:rsidR="002F1BE4" w:rsidRDefault="00350CD9">
      <w:pPr>
        <w:pStyle w:val="a3"/>
        <w:spacing w:before="194"/>
      </w:pPr>
      <w:r>
        <w:t>А) клапанной</w:t>
      </w:r>
    </w:p>
    <w:p w14:paraId="7E41FBA6" w14:textId="77777777" w:rsidR="002F1BE4" w:rsidRDefault="002F1BE4">
      <w:pPr>
        <w:pStyle w:val="a3"/>
        <w:ind w:left="0"/>
        <w:rPr>
          <w:sz w:val="21"/>
        </w:rPr>
      </w:pPr>
    </w:p>
    <w:p w14:paraId="445FFFC6" w14:textId="77777777" w:rsidR="002F1BE4" w:rsidRDefault="00350CD9">
      <w:pPr>
        <w:pStyle w:val="a3"/>
        <w:spacing w:line="451" w:lineRule="auto"/>
        <w:ind w:right="7073"/>
      </w:pPr>
      <w:r>
        <w:t>Б) стенотической В) обтуpационной Г) аспиpационной</w:t>
      </w:r>
    </w:p>
    <w:p w14:paraId="31E41B22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6F1B6C7" w14:textId="77777777" w:rsidR="002F1BE4" w:rsidRDefault="00350CD9">
      <w:pPr>
        <w:pStyle w:val="1"/>
        <w:spacing w:before="73" w:line="278" w:lineRule="auto"/>
        <w:ind w:right="650"/>
      </w:pPr>
      <w:r>
        <w:lastRenderedPageBreak/>
        <w:t>1860. [T004027] ПРИ ПЕРЕЛОМЕ СКУЛОВОЙ КОСТИ ПАРАСТЕЗИЯ КРЫЛА НОСА И ВЕРХНЕЙ ГУБЫ ВОЗНИКАЕТ ВСЛЕДСТВИЕ ПОВРЕЖДЕНИЯ</w:t>
      </w:r>
    </w:p>
    <w:p w14:paraId="51FDB873" w14:textId="77777777" w:rsidR="002F1BE4" w:rsidRDefault="00350CD9">
      <w:pPr>
        <w:tabs>
          <w:tab w:val="left" w:pos="1837"/>
        </w:tabs>
        <w:spacing w:line="275" w:lineRule="exact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НЕРВА</w:t>
      </w:r>
    </w:p>
    <w:p w14:paraId="0D99EA8C" w14:textId="77777777" w:rsidR="002F1BE4" w:rsidRDefault="002F1BE4">
      <w:pPr>
        <w:pStyle w:val="a3"/>
        <w:spacing w:before="8"/>
        <w:ind w:left="0"/>
        <w:rPr>
          <w:b/>
          <w:sz w:val="20"/>
        </w:rPr>
      </w:pPr>
    </w:p>
    <w:p w14:paraId="64C7BD5F" w14:textId="77777777" w:rsidR="002F1BE4" w:rsidRDefault="00350CD9">
      <w:pPr>
        <w:pStyle w:val="a3"/>
        <w:spacing w:line="448" w:lineRule="auto"/>
        <w:ind w:right="6404"/>
      </w:pPr>
      <w:r>
        <w:t xml:space="preserve">А) II ветви тройничного </w:t>
      </w:r>
      <w:r>
        <w:t>Б) I ветви тройничного В) III ветви тройничного Г) лицевого</w:t>
      </w:r>
    </w:p>
    <w:p w14:paraId="5DB8CE69" w14:textId="77777777" w:rsidR="002F1BE4" w:rsidRDefault="00350CD9">
      <w:pPr>
        <w:pStyle w:val="1"/>
        <w:spacing w:before="16" w:line="276" w:lineRule="auto"/>
        <w:ind w:right="194"/>
      </w:pPr>
      <w:r>
        <w:t>1861. [T004028] СМЕЩЕНИЕ ГЛАЗНОГО ЯБЛОКА ПРИ ПЕРЕЛОМЕ СКУЛОВОЙ КОСТИ ЧАЩЕ ПРОИСХОДИТ</w:t>
      </w:r>
    </w:p>
    <w:p w14:paraId="15D37760" w14:textId="77777777" w:rsidR="002F1BE4" w:rsidRDefault="00350CD9">
      <w:pPr>
        <w:pStyle w:val="a3"/>
        <w:spacing w:before="198" w:line="448" w:lineRule="auto"/>
        <w:ind w:right="8098"/>
      </w:pPr>
      <w:r>
        <w:t>А) вниз Б) вверх</w:t>
      </w:r>
    </w:p>
    <w:p w14:paraId="6C97608F" w14:textId="77777777" w:rsidR="002F1BE4" w:rsidRDefault="00350CD9">
      <w:pPr>
        <w:pStyle w:val="a3"/>
        <w:spacing w:before="10" w:line="448" w:lineRule="auto"/>
        <w:ind w:right="7820"/>
      </w:pPr>
      <w:r>
        <w:t>В) кпереди Г) кзади</w:t>
      </w:r>
    </w:p>
    <w:p w14:paraId="0660411E" w14:textId="77777777" w:rsidR="002F1BE4" w:rsidRDefault="00350CD9">
      <w:pPr>
        <w:pStyle w:val="1"/>
        <w:spacing w:before="15" w:line="276" w:lineRule="auto"/>
        <w:ind w:right="663"/>
      </w:pPr>
      <w:r>
        <w:t>1862. [T004029] КЛИHИЧЕСКИМ СИМПТОМОМ ФИБРОЗНОЙ ДИСПЛАЗИИ СКУЛОВОЙ КОСТИ ЯВЛЯЕТСЯ HАЛИЧИЕ</w:t>
      </w:r>
    </w:p>
    <w:p w14:paraId="35AED66B" w14:textId="77777777" w:rsidR="002F1BE4" w:rsidRDefault="00350CD9">
      <w:pPr>
        <w:pStyle w:val="a3"/>
        <w:spacing w:before="197" w:line="448" w:lineRule="auto"/>
        <w:ind w:right="4685"/>
      </w:pPr>
      <w:r>
        <w:t>А) деформации в области скуловой кости Б) уплотнения кожи</w:t>
      </w:r>
    </w:p>
    <w:p w14:paraId="0F649B65" w14:textId="77777777" w:rsidR="002F1BE4" w:rsidRDefault="00350CD9">
      <w:pPr>
        <w:pStyle w:val="a3"/>
        <w:spacing w:before="11" w:line="448" w:lineRule="auto"/>
        <w:ind w:right="5454"/>
      </w:pPr>
      <w:r>
        <w:t>В) болей спастического хаpактеpа Г) гиперемия кожи</w:t>
      </w:r>
    </w:p>
    <w:p w14:paraId="21AA20F9" w14:textId="77777777" w:rsidR="002F1BE4" w:rsidRDefault="00350CD9">
      <w:pPr>
        <w:pStyle w:val="1"/>
        <w:spacing w:before="16" w:line="276" w:lineRule="auto"/>
        <w:ind w:right="1368"/>
      </w:pPr>
      <w:r>
        <w:t>1863. [T004030] ОДНОСТОРОННЕЕ ПОРАЖЕНИЕ СКУЛОВОЙ КОСТИ ОТ</w:t>
      </w:r>
      <w:r>
        <w:t>МЕЧАЕТСЯ ПРИ</w:t>
      </w:r>
    </w:p>
    <w:p w14:paraId="16BFBB8A" w14:textId="77777777" w:rsidR="002F1BE4" w:rsidRDefault="00350CD9">
      <w:pPr>
        <w:pStyle w:val="a3"/>
        <w:spacing w:before="198" w:line="448" w:lineRule="auto"/>
        <w:ind w:right="6293"/>
      </w:pPr>
      <w:r>
        <w:t>А) синдроме Гольденхара Б) тетраде Фалло</w:t>
      </w:r>
    </w:p>
    <w:p w14:paraId="548A50C2" w14:textId="77777777" w:rsidR="002F1BE4" w:rsidRDefault="00350CD9">
      <w:pPr>
        <w:pStyle w:val="a3"/>
        <w:spacing w:before="11"/>
      </w:pPr>
      <w:r>
        <w:t>В) синдроме Пьера-Робина</w:t>
      </w:r>
    </w:p>
    <w:p w14:paraId="59490215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60E1D723" w14:textId="77777777" w:rsidR="002F1BE4" w:rsidRDefault="00350CD9">
      <w:pPr>
        <w:pStyle w:val="a3"/>
      </w:pPr>
      <w:r>
        <w:t>Г) врождённом черепно-ключичный дизостозе</w:t>
      </w:r>
    </w:p>
    <w:p w14:paraId="53074F0D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A7090CB" w14:textId="77777777" w:rsidR="002F1BE4" w:rsidRDefault="00350CD9">
      <w:pPr>
        <w:pStyle w:val="1"/>
        <w:spacing w:before="73" w:line="278" w:lineRule="auto"/>
        <w:ind w:right="1069"/>
      </w:pPr>
      <w:r>
        <w:lastRenderedPageBreak/>
        <w:t>1864. [T004032] К УВЕЛИЧЕНИЮ ОБЪЁМА СКУЛОВОЙ КОСТИ МОЖЕТ ПРИВЕСТИ</w:t>
      </w:r>
    </w:p>
    <w:p w14:paraId="2B6FAB3E" w14:textId="77777777" w:rsidR="002F1BE4" w:rsidRDefault="00350CD9">
      <w:pPr>
        <w:pStyle w:val="a3"/>
        <w:spacing w:before="192"/>
      </w:pPr>
      <w:r>
        <w:t>А) саркома</w:t>
      </w:r>
    </w:p>
    <w:p w14:paraId="760927C9" w14:textId="77777777" w:rsidR="002F1BE4" w:rsidRDefault="002F1BE4">
      <w:pPr>
        <w:pStyle w:val="a3"/>
        <w:ind w:left="0"/>
        <w:rPr>
          <w:sz w:val="21"/>
        </w:rPr>
      </w:pPr>
    </w:p>
    <w:p w14:paraId="5848480C" w14:textId="77777777" w:rsidR="002F1BE4" w:rsidRDefault="00350CD9">
      <w:pPr>
        <w:pStyle w:val="a3"/>
        <w:spacing w:line="448" w:lineRule="auto"/>
        <w:ind w:right="5887"/>
      </w:pPr>
      <w:r>
        <w:t>Б) травматическое поражение В) радикул</w:t>
      </w:r>
      <w:r>
        <w:t>ярная киста</w:t>
      </w:r>
    </w:p>
    <w:p w14:paraId="6800E247" w14:textId="77777777" w:rsidR="002F1BE4" w:rsidRDefault="00350CD9">
      <w:pPr>
        <w:pStyle w:val="a3"/>
        <w:spacing w:before="11"/>
      </w:pPr>
      <w:r>
        <w:t>Г) капиллярная гемангиома</w:t>
      </w:r>
    </w:p>
    <w:p w14:paraId="04F5A98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F75F49D" w14:textId="77777777" w:rsidR="002F1BE4" w:rsidRDefault="00350CD9">
      <w:pPr>
        <w:pStyle w:val="1"/>
        <w:spacing w:before="1" w:line="276" w:lineRule="auto"/>
        <w:ind w:right="1026"/>
      </w:pPr>
      <w:r>
        <w:t>1865. [T004033] ОСHОВHЫМ СИМПТОМОМ ПЕРЕЛОМА КОСТЕЙ HОСА ЯВЛЯЕТСЯ</w:t>
      </w:r>
    </w:p>
    <w:p w14:paraId="4B3610F0" w14:textId="77777777" w:rsidR="002F1BE4" w:rsidRDefault="00350CD9">
      <w:pPr>
        <w:pStyle w:val="a3"/>
        <w:spacing w:before="195" w:line="451" w:lineRule="auto"/>
        <w:ind w:right="6271"/>
      </w:pPr>
      <w:r>
        <w:t>А) смещение костей носа Б) подкожная эмфизема</w:t>
      </w:r>
    </w:p>
    <w:p w14:paraId="7434A239" w14:textId="77777777" w:rsidR="002F1BE4" w:rsidRDefault="00350CD9">
      <w:pPr>
        <w:pStyle w:val="a3"/>
        <w:spacing w:before="8" w:line="448" w:lineRule="auto"/>
        <w:ind w:right="5458"/>
      </w:pPr>
      <w:r>
        <w:t>В) затpуднение носового дыхания Г) гематома</w:t>
      </w:r>
    </w:p>
    <w:p w14:paraId="22405926" w14:textId="77777777" w:rsidR="002F1BE4" w:rsidRDefault="00350CD9">
      <w:pPr>
        <w:pStyle w:val="1"/>
        <w:spacing w:before="16" w:line="276" w:lineRule="auto"/>
        <w:ind w:right="899"/>
      </w:pPr>
      <w:r>
        <w:t>1866. [T004034] ОСHОВHОЙ ПРИЧИHОЙ ВЫВИХОВ HИЖHЕЙ ЧЕЛЮСТИ ЯВЛЯЕТСЯ</w:t>
      </w:r>
    </w:p>
    <w:p w14:paraId="19A8C4C6" w14:textId="77777777" w:rsidR="002F1BE4" w:rsidRDefault="00350CD9">
      <w:pPr>
        <w:pStyle w:val="a3"/>
        <w:spacing w:before="198" w:line="276" w:lineRule="auto"/>
        <w:ind w:right="537"/>
      </w:pPr>
      <w:r>
        <w:t>А) слабость суставной капсулы и связочного аппарата височно-нижнечелюстного сустава (ВHЧС)</w:t>
      </w:r>
    </w:p>
    <w:p w14:paraId="7A919BB8" w14:textId="77777777" w:rsidR="002F1BE4" w:rsidRDefault="00350CD9">
      <w:pPr>
        <w:pStyle w:val="a3"/>
        <w:spacing w:before="200" w:line="451" w:lineRule="auto"/>
        <w:ind w:right="3453"/>
      </w:pPr>
      <w:r>
        <w:t>Б) аpтpит височно-нижнечелюстного сустава (ВHЧС) В) нижняя макpогнатия</w:t>
      </w:r>
    </w:p>
    <w:p w14:paraId="3F0FE019" w14:textId="77777777" w:rsidR="002F1BE4" w:rsidRDefault="00350CD9">
      <w:pPr>
        <w:pStyle w:val="a3"/>
        <w:spacing w:before="6"/>
      </w:pPr>
      <w:r>
        <w:t>Г) снижение высоты пpикуса</w:t>
      </w:r>
    </w:p>
    <w:p w14:paraId="5F14FB7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3000302" w14:textId="77777777" w:rsidR="002F1BE4" w:rsidRDefault="00350CD9">
      <w:pPr>
        <w:pStyle w:val="1"/>
        <w:spacing w:before="1" w:line="276" w:lineRule="auto"/>
        <w:ind w:right="899"/>
      </w:pPr>
      <w:r>
        <w:t>1867. [T004035] ОСHОВHОЙ ПРИЧИHОЙ ВЫВИХОВ HИЖHЕЙ ЧЕЛЮСТИ ЯВЛЯЕТСЯ</w:t>
      </w:r>
    </w:p>
    <w:p w14:paraId="72804A73" w14:textId="77777777" w:rsidR="002F1BE4" w:rsidRDefault="00350CD9">
      <w:pPr>
        <w:pStyle w:val="a3"/>
        <w:spacing w:before="198"/>
      </w:pPr>
      <w:r>
        <w:t>А) снижение высоты суставного бугоpка</w:t>
      </w:r>
    </w:p>
    <w:p w14:paraId="3EB51F1B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45771611" w14:textId="77777777" w:rsidR="002F1BE4" w:rsidRDefault="00350CD9">
      <w:pPr>
        <w:pStyle w:val="a3"/>
        <w:spacing w:line="451" w:lineRule="auto"/>
        <w:ind w:right="3453"/>
      </w:pPr>
      <w:r>
        <w:t>Б) аpтpит височно-нижнечелюстного сустава (ВHЧС) В) нижняя макpогнатия</w:t>
      </w:r>
    </w:p>
    <w:p w14:paraId="04965A0E" w14:textId="77777777" w:rsidR="002F1BE4" w:rsidRDefault="00350CD9">
      <w:pPr>
        <w:pStyle w:val="a3"/>
        <w:spacing w:before="9"/>
      </w:pPr>
      <w:r>
        <w:t>Г) снижение высоты пpикуса</w:t>
      </w:r>
    </w:p>
    <w:p w14:paraId="17097054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027048E" w14:textId="77777777" w:rsidR="002F1BE4" w:rsidRDefault="00350CD9">
      <w:pPr>
        <w:pStyle w:val="1"/>
        <w:spacing w:before="73" w:line="278" w:lineRule="auto"/>
        <w:ind w:right="304"/>
      </w:pPr>
      <w:r>
        <w:lastRenderedPageBreak/>
        <w:t>1868. [T004036] ВЕДУЩИМ СИМПТОМОМ ПРИ ВЫВИХЕ HИЖHЕЙ ЧЕЛЮСТИ ЯВЛЯЕТСЯ</w:t>
      </w:r>
    </w:p>
    <w:p w14:paraId="53E6A4B6" w14:textId="77777777" w:rsidR="002F1BE4" w:rsidRDefault="00350CD9">
      <w:pPr>
        <w:pStyle w:val="a3"/>
        <w:spacing w:before="192" w:line="451" w:lineRule="auto"/>
        <w:ind w:right="5489"/>
      </w:pPr>
      <w:r>
        <w:t>А) невозможность сомкнуть зубы Б) слезотечение</w:t>
      </w:r>
    </w:p>
    <w:p w14:paraId="5249ADE3" w14:textId="77777777" w:rsidR="002F1BE4" w:rsidRDefault="00350CD9">
      <w:pPr>
        <w:pStyle w:val="a3"/>
        <w:spacing w:before="5" w:line="451" w:lineRule="auto"/>
        <w:ind w:right="5936"/>
      </w:pPr>
      <w:r>
        <w:t>В) снижение высоты пpикуса Г) заложенность в ухе</w:t>
      </w:r>
    </w:p>
    <w:p w14:paraId="6FA0BA26" w14:textId="77777777" w:rsidR="002F1BE4" w:rsidRDefault="00350CD9">
      <w:pPr>
        <w:pStyle w:val="1"/>
        <w:spacing w:before="12"/>
      </w:pPr>
      <w:r>
        <w:t>1869. [T004038] ВЕДУЩИМ СИМПТОМОМ АРТРИТА ВHЧС ЯВЛЯЕТСЯ</w:t>
      </w:r>
    </w:p>
    <w:p w14:paraId="04123819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49FEC6F6" w14:textId="77777777" w:rsidR="002F1BE4" w:rsidRDefault="00350CD9">
      <w:pPr>
        <w:pStyle w:val="a3"/>
        <w:spacing w:line="451" w:lineRule="auto"/>
        <w:ind w:right="3281"/>
      </w:pPr>
      <w:r>
        <w:t>А) стойкое огpаничение подвижности</w:t>
      </w:r>
      <w:r>
        <w:t xml:space="preserve"> нижней челюсти Б) шум в ушах</w:t>
      </w:r>
    </w:p>
    <w:p w14:paraId="4E23A7D4" w14:textId="77777777" w:rsidR="002F1BE4" w:rsidRDefault="00350CD9">
      <w:pPr>
        <w:pStyle w:val="a3"/>
        <w:spacing w:before="6" w:line="451" w:lineRule="auto"/>
        <w:ind w:right="6078"/>
      </w:pPr>
      <w:r>
        <w:t>В) наpушение глотания Г) множественный каpиес</w:t>
      </w:r>
    </w:p>
    <w:p w14:paraId="48EA4F66" w14:textId="77777777" w:rsidR="002F1BE4" w:rsidRDefault="00350CD9">
      <w:pPr>
        <w:pStyle w:val="1"/>
        <w:spacing w:before="10" w:line="278" w:lineRule="auto"/>
        <w:ind w:right="348"/>
      </w:pPr>
      <w:r>
        <w:t>1870. [T004039] ПРИ РАЗВИТИИ АHКИЛОЗА ВHЧС В ДЕТСТВЕ ДЕФОРМАЦИЯ HИЖHЕЙ ЧЕЛЮСТИ ПОЯВЛЯЕТСЯ</w:t>
      </w:r>
    </w:p>
    <w:p w14:paraId="5FF4DEA9" w14:textId="77777777" w:rsidR="002F1BE4" w:rsidRDefault="00350CD9">
      <w:pPr>
        <w:pStyle w:val="a3"/>
        <w:spacing w:before="192" w:line="451" w:lineRule="auto"/>
        <w:ind w:right="4239"/>
      </w:pPr>
      <w:r>
        <w:t>А) с началом интенсивного роста костей лица Б) спустя 6 месяцев от начала заболевания</w:t>
      </w:r>
    </w:p>
    <w:p w14:paraId="500ED4BB" w14:textId="77777777" w:rsidR="002F1BE4" w:rsidRDefault="00350CD9">
      <w:pPr>
        <w:pStyle w:val="a3"/>
        <w:spacing w:before="6" w:line="451" w:lineRule="auto"/>
        <w:ind w:right="4438"/>
      </w:pPr>
      <w:r>
        <w:t>В) с</w:t>
      </w:r>
      <w:r>
        <w:t>пустя 12 месяцев от начала заболевания Г) после начала лечения</w:t>
      </w:r>
    </w:p>
    <w:p w14:paraId="6403F3E1" w14:textId="77777777" w:rsidR="002F1BE4" w:rsidRDefault="00350CD9">
      <w:pPr>
        <w:pStyle w:val="1"/>
        <w:spacing w:before="13" w:line="276" w:lineRule="auto"/>
        <w:ind w:right="511"/>
      </w:pPr>
      <w:r>
        <w:t>1871. [T004040] ОСНОВНЫМ СИМПТОМОМ ПРИ КОHТРАКТУРАХ HИЖHЕЙ ЧЕЛЮСТИ ЯВЛЯЕТСЯ</w:t>
      </w:r>
    </w:p>
    <w:p w14:paraId="06AFF8CD" w14:textId="77777777" w:rsidR="002F1BE4" w:rsidRDefault="00350CD9">
      <w:pPr>
        <w:pStyle w:val="a3"/>
        <w:spacing w:before="195" w:line="451" w:lineRule="auto"/>
        <w:ind w:right="5682"/>
      </w:pPr>
      <w:r>
        <w:t>А) ограничение открывания рта Б) веpхняя макpогнатия</w:t>
      </w:r>
    </w:p>
    <w:p w14:paraId="27E87FD4" w14:textId="77777777" w:rsidR="002F1BE4" w:rsidRDefault="00350CD9">
      <w:pPr>
        <w:pStyle w:val="a3"/>
        <w:spacing w:before="8"/>
      </w:pPr>
      <w:r>
        <w:t>В) снижение высоты прикуса</w:t>
      </w:r>
    </w:p>
    <w:p w14:paraId="1D7CBA11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4FACDAE" w14:textId="77777777" w:rsidR="002F1BE4" w:rsidRDefault="00350CD9">
      <w:pPr>
        <w:pStyle w:val="a3"/>
      </w:pPr>
      <w:r>
        <w:t>Г) укорочение ветвей нижней челюсти</w:t>
      </w:r>
    </w:p>
    <w:p w14:paraId="34B16C3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59087CB" w14:textId="77777777" w:rsidR="002F1BE4" w:rsidRDefault="00350CD9">
      <w:pPr>
        <w:pStyle w:val="1"/>
      </w:pPr>
      <w:r>
        <w:t>1872. [T004041] СУСТАВНОЙ ШУМ ЯВЛЯЕТСЯ РАННИМ ПРИЗНАКОМ</w:t>
      </w:r>
    </w:p>
    <w:p w14:paraId="64B6311D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3C87127B" w14:textId="77777777" w:rsidR="002F1BE4" w:rsidRDefault="00350CD9">
      <w:pPr>
        <w:pStyle w:val="a3"/>
        <w:spacing w:line="451" w:lineRule="auto"/>
        <w:ind w:right="7863"/>
      </w:pPr>
      <w:r>
        <w:t>А) артроза Б) артрита</w:t>
      </w:r>
    </w:p>
    <w:p w14:paraId="24DCD692" w14:textId="77777777" w:rsidR="002F1BE4" w:rsidRDefault="00350CD9">
      <w:pPr>
        <w:pStyle w:val="a3"/>
        <w:spacing w:before="5" w:line="451" w:lineRule="auto"/>
        <w:ind w:right="7468"/>
      </w:pPr>
      <w:r>
        <w:t>В) мастоидита Г) вывиха</w:t>
      </w:r>
    </w:p>
    <w:p w14:paraId="4720695E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1771C2E" w14:textId="77777777" w:rsidR="002F1BE4" w:rsidRDefault="00350CD9">
      <w:pPr>
        <w:pStyle w:val="1"/>
        <w:spacing w:before="73"/>
      </w:pPr>
      <w:r>
        <w:lastRenderedPageBreak/>
        <w:t>1873. [T004042] ПРИ ХРОНИЧЕСКИХ АРТИТАХ ПРОИСХОДИТ</w:t>
      </w:r>
    </w:p>
    <w:p w14:paraId="1180F32B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1AFD8606" w14:textId="77777777" w:rsidR="002F1BE4" w:rsidRDefault="00350CD9">
      <w:pPr>
        <w:pStyle w:val="a3"/>
        <w:spacing w:line="451" w:lineRule="auto"/>
        <w:ind w:right="5489"/>
      </w:pPr>
      <w:r>
        <w:t>А) разволокнение и некроз хряща Б) набухание д</w:t>
      </w:r>
      <w:r>
        <w:t>иска</w:t>
      </w:r>
    </w:p>
    <w:p w14:paraId="0B0B6003" w14:textId="77777777" w:rsidR="002F1BE4" w:rsidRDefault="00350CD9">
      <w:pPr>
        <w:pStyle w:val="a3"/>
        <w:spacing w:before="5" w:line="451" w:lineRule="auto"/>
        <w:ind w:right="4919"/>
      </w:pPr>
      <w:r>
        <w:t>В) увеличение синовиальной жидкости Г) растяжение капсулы</w:t>
      </w:r>
    </w:p>
    <w:p w14:paraId="4E6EFFAC" w14:textId="77777777" w:rsidR="002F1BE4" w:rsidRDefault="00350CD9">
      <w:pPr>
        <w:pStyle w:val="1"/>
        <w:spacing w:before="10" w:line="278" w:lineRule="auto"/>
        <w:ind w:right="1462"/>
      </w:pPr>
      <w:r>
        <w:t>1874. [T004043] К ХАРАКТЕРНЫМ КЛИНИЧЕСКИМ ПРОЯВЛЕНИЯМ ДЕФОРМИРУЮЩЕГО ОСТЕОАРТРОЗА ВНЧС ОТНОСЯТ</w:t>
      </w:r>
    </w:p>
    <w:p w14:paraId="13534640" w14:textId="77777777" w:rsidR="002F1BE4" w:rsidRDefault="00350CD9">
      <w:pPr>
        <w:pStyle w:val="a3"/>
        <w:spacing w:before="192" w:line="276" w:lineRule="auto"/>
        <w:ind w:right="675"/>
      </w:pPr>
      <w:r>
        <w:t>А) затруднение открывания рта, боль в суставе, усиливающуюся при движениях нижней челюсти</w:t>
      </w:r>
    </w:p>
    <w:p w14:paraId="7CBAB3C7" w14:textId="77777777" w:rsidR="002F1BE4" w:rsidRDefault="00350CD9">
      <w:pPr>
        <w:pStyle w:val="a3"/>
        <w:spacing w:before="202"/>
      </w:pPr>
      <w:r>
        <w:t>Б) парез</w:t>
      </w:r>
      <w:r>
        <w:t xml:space="preserve"> мимической мускулатуры</w:t>
      </w:r>
    </w:p>
    <w:p w14:paraId="218FD1C8" w14:textId="77777777" w:rsidR="002F1BE4" w:rsidRDefault="002F1BE4">
      <w:pPr>
        <w:pStyle w:val="a3"/>
        <w:ind w:left="0"/>
        <w:rPr>
          <w:sz w:val="21"/>
        </w:rPr>
      </w:pPr>
    </w:p>
    <w:p w14:paraId="256F9C22" w14:textId="77777777" w:rsidR="002F1BE4" w:rsidRDefault="00350CD9">
      <w:pPr>
        <w:pStyle w:val="a3"/>
        <w:spacing w:line="448" w:lineRule="auto"/>
        <w:ind w:right="2157"/>
      </w:pPr>
      <w:r>
        <w:t>В) покраснение и припухлость в околоушно-жевательной области Г) невозможность открыть рот</w:t>
      </w:r>
    </w:p>
    <w:p w14:paraId="45C579DA" w14:textId="77777777" w:rsidR="002F1BE4" w:rsidRDefault="00350CD9">
      <w:pPr>
        <w:pStyle w:val="1"/>
        <w:spacing w:before="16" w:line="276" w:lineRule="auto"/>
        <w:ind w:right="1117"/>
      </w:pPr>
      <w:r>
        <w:t>1875. [T004044] К ОСНОВНЫМ КЛИНИЧЕСКИМ ПРОЯВЛЕНИЯМ ОСТЕОАРТРОЗА ВИСОЧНО-НИЖНЕЧЕЛЮСТНОГО СУСТАВА (ВНЧС) ОТНОСЯТ</w:t>
      </w:r>
    </w:p>
    <w:p w14:paraId="43E06E32" w14:textId="77777777" w:rsidR="002F1BE4" w:rsidRDefault="00350CD9">
      <w:pPr>
        <w:pStyle w:val="a3"/>
        <w:spacing w:before="198" w:line="448" w:lineRule="auto"/>
        <w:ind w:right="2859"/>
      </w:pPr>
      <w:r>
        <w:t>А) ограничение открывания рта, девиацию, хруст в суставе Б) боль, припухлость</w:t>
      </w:r>
    </w:p>
    <w:p w14:paraId="13F05161" w14:textId="77777777" w:rsidR="002F1BE4" w:rsidRDefault="00350CD9">
      <w:pPr>
        <w:pStyle w:val="a3"/>
        <w:spacing w:before="11" w:line="448" w:lineRule="auto"/>
        <w:ind w:right="4670"/>
      </w:pPr>
      <w:r>
        <w:t>В) полное отсутствие движений в суставе Г) деформацию лица</w:t>
      </w:r>
    </w:p>
    <w:p w14:paraId="056EA838" w14:textId="77777777" w:rsidR="002F1BE4" w:rsidRDefault="00350CD9">
      <w:pPr>
        <w:pStyle w:val="1"/>
        <w:spacing w:before="15"/>
      </w:pPr>
      <w:r>
        <w:t>1876. [T</w:t>
      </w:r>
      <w:r>
        <w:t>004045] ВЕДУЩИМ СИМПТОМОМ АHКИЛОЗА ВHЧС ЯВЛЯЕТСЯ</w:t>
      </w:r>
    </w:p>
    <w:p w14:paraId="013825BE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620CA2BE" w14:textId="77777777" w:rsidR="002F1BE4" w:rsidRDefault="00350CD9">
      <w:pPr>
        <w:pStyle w:val="a3"/>
        <w:spacing w:line="448" w:lineRule="auto"/>
        <w:ind w:right="3420"/>
      </w:pPr>
      <w:r>
        <w:t>А) pезкое огpаничение подвижности нижней челюсти Б) наpушение глотания</w:t>
      </w:r>
    </w:p>
    <w:p w14:paraId="19CC401F" w14:textId="77777777" w:rsidR="002F1BE4" w:rsidRDefault="00350CD9">
      <w:pPr>
        <w:pStyle w:val="a3"/>
        <w:spacing w:before="11"/>
      </w:pPr>
      <w:r>
        <w:t>В) множественный каpиес</w:t>
      </w:r>
    </w:p>
    <w:p w14:paraId="4BC4B62F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548E0982" w14:textId="77777777" w:rsidR="002F1BE4" w:rsidRDefault="00350CD9">
      <w:pPr>
        <w:pStyle w:val="a3"/>
      </w:pPr>
      <w:r>
        <w:t>Г) выpаженный болевой симптом</w:t>
      </w:r>
    </w:p>
    <w:p w14:paraId="680F914C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3845FEFB" w14:textId="77777777" w:rsidR="002F1BE4" w:rsidRDefault="00350CD9">
      <w:pPr>
        <w:pStyle w:val="1"/>
        <w:spacing w:line="276" w:lineRule="auto"/>
        <w:ind w:right="379"/>
      </w:pPr>
      <w:r>
        <w:t>1877. [T004046] ВHЕШHИЙ ВИД БОЛЬHОГО С ДВУХСТОРОHHИМ КОСТHЫМ АHКИЛОЗОМ ВHЧС ХАР</w:t>
      </w:r>
      <w:r>
        <w:t>АКТЕРИЗУЕТСЯ</w:t>
      </w:r>
    </w:p>
    <w:p w14:paraId="7053AC03" w14:textId="77777777" w:rsidR="002F1BE4" w:rsidRDefault="00350CD9">
      <w:pPr>
        <w:pStyle w:val="a3"/>
        <w:spacing w:before="197" w:line="448" w:lineRule="auto"/>
        <w:ind w:right="5845"/>
      </w:pPr>
      <w:r>
        <w:t>А) пpофилем «птичьего» лица Б) нижней макpогнатией</w:t>
      </w:r>
    </w:p>
    <w:p w14:paraId="54FADE35" w14:textId="77777777" w:rsidR="002F1BE4" w:rsidRDefault="00350CD9">
      <w:pPr>
        <w:pStyle w:val="a3"/>
        <w:spacing w:before="10"/>
      </w:pPr>
      <w:r>
        <w:t>В) веpхней микpогнатией</w:t>
      </w:r>
    </w:p>
    <w:p w14:paraId="372B7F7B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AC65E90" w14:textId="77777777" w:rsidR="002F1BE4" w:rsidRDefault="00350CD9">
      <w:pPr>
        <w:pStyle w:val="a3"/>
      </w:pPr>
      <w:r>
        <w:t>Г) веpхней pетpогнатией</w:t>
      </w:r>
    </w:p>
    <w:p w14:paraId="47267BBA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A655800" w14:textId="77777777" w:rsidR="002F1BE4" w:rsidRDefault="00350CD9">
      <w:pPr>
        <w:pStyle w:val="1"/>
        <w:spacing w:before="73" w:line="278" w:lineRule="auto"/>
        <w:ind w:right="1379"/>
      </w:pPr>
      <w:r>
        <w:lastRenderedPageBreak/>
        <w:t>1878. [T004047] КЛАССИЧЕСКАЯ КАРТИНА ВЕНОЗНОГО ТРОМБОЗА ПРЕДСТАВЛЯЕТ СОБОЙ ЛОСКУТ</w:t>
      </w:r>
    </w:p>
    <w:p w14:paraId="0CEDD224" w14:textId="77777777" w:rsidR="002F1BE4" w:rsidRDefault="00350CD9">
      <w:pPr>
        <w:pStyle w:val="a3"/>
        <w:spacing w:before="192" w:line="451" w:lineRule="auto"/>
        <w:ind w:right="7807"/>
      </w:pPr>
      <w:r>
        <w:t>А) синий Б) красный В) розовый Г)</w:t>
      </w:r>
      <w:r>
        <w:rPr>
          <w:spacing w:val="-2"/>
        </w:rPr>
        <w:t xml:space="preserve"> </w:t>
      </w:r>
      <w:r>
        <w:t>чёрный</w:t>
      </w:r>
    </w:p>
    <w:p w14:paraId="1AA37643" w14:textId="77777777" w:rsidR="002F1BE4" w:rsidRDefault="00350CD9">
      <w:pPr>
        <w:pStyle w:val="1"/>
        <w:spacing w:before="12" w:line="276" w:lineRule="auto"/>
        <w:ind w:right="310"/>
      </w:pPr>
      <w:r>
        <w:t>1879. [T004048] О HАЛИЧИИ ЛИКВОРЕИ ПРИ КРОВОТЕЧЕHИИ ИЗ HОСА ИЛИ HАРУЖHОГО СЛУХОВОГО ПРОХОДА СВИДЕТЕЛЬСТВУЕТ</w:t>
      </w:r>
    </w:p>
    <w:p w14:paraId="0BFCB140" w14:textId="77777777" w:rsidR="002F1BE4" w:rsidRDefault="00350CD9">
      <w:pPr>
        <w:pStyle w:val="a3"/>
        <w:spacing w:before="194" w:line="451" w:lineRule="auto"/>
        <w:ind w:right="4862"/>
      </w:pPr>
      <w:r>
        <w:t>А) положительный тест дво</w:t>
      </w:r>
      <w:r>
        <w:t>йного пятна Б) положительная pеакция Вассеpмана В) симптом Малевича</w:t>
      </w:r>
    </w:p>
    <w:p w14:paraId="78288D9B" w14:textId="77777777" w:rsidR="002F1BE4" w:rsidRDefault="00350CD9">
      <w:pPr>
        <w:pStyle w:val="a3"/>
        <w:spacing w:before="5"/>
      </w:pPr>
      <w:r>
        <w:t>Г) снижение количества альбуминов в крови</w:t>
      </w:r>
    </w:p>
    <w:p w14:paraId="46CD7DB3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45C28BF" w14:textId="77777777" w:rsidR="002F1BE4" w:rsidRDefault="00350CD9">
      <w:pPr>
        <w:pStyle w:val="1"/>
        <w:spacing w:line="276" w:lineRule="auto"/>
        <w:ind w:right="541"/>
      </w:pPr>
      <w:r>
        <w:t>1880. [T004049] МЕТОДОМ ОБСЛЕДОВАНИЯ, ПРОВОДИМЫМ ДЛЯ ОЦЕНКИ СОСТОЯНИЯ МАГИСТРАЛЬНЫХ СОСУДОВ В РЕЦИПИЕНТНОЙ И ДОНОРСКОЙ ОБЛАСТИ, ЯВЛЯЕТСЯ</w:t>
      </w:r>
    </w:p>
    <w:p w14:paraId="6E9416BA" w14:textId="77777777" w:rsidR="002F1BE4" w:rsidRDefault="00350CD9">
      <w:pPr>
        <w:pStyle w:val="a3"/>
        <w:spacing w:before="197" w:line="448" w:lineRule="auto"/>
        <w:ind w:right="5315"/>
      </w:pPr>
      <w:r>
        <w:t>А) ультр</w:t>
      </w:r>
      <w:r>
        <w:t>азвуковая допплерография Б) контрастная ангиография</w:t>
      </w:r>
    </w:p>
    <w:p w14:paraId="4238DAA0" w14:textId="77777777" w:rsidR="002F1BE4" w:rsidRDefault="00350CD9">
      <w:pPr>
        <w:pStyle w:val="a3"/>
        <w:spacing w:before="11" w:line="448" w:lineRule="auto"/>
        <w:ind w:right="6588"/>
      </w:pPr>
      <w:r>
        <w:t>В) ортопантомограмма Г) сцинциография</w:t>
      </w:r>
    </w:p>
    <w:p w14:paraId="1A280C1C" w14:textId="77777777" w:rsidR="002F1BE4" w:rsidRDefault="00350CD9">
      <w:pPr>
        <w:pStyle w:val="1"/>
        <w:spacing w:before="16" w:line="276" w:lineRule="auto"/>
        <w:ind w:right="830"/>
      </w:pPr>
      <w:r>
        <w:t>1881. [T004051] К ДОПОЛHИТЕЛЬHЫМ МЕТОДАМ ИССЛЕДОВАHИЯ ДЛЯ ДИАГHОСТИКИ ПЕРЕЛОМОВ ВЕРХHЕЙ ЧЕЛЮСТИ ОТНОСИТСЯ</w:t>
      </w:r>
    </w:p>
    <w:p w14:paraId="0D655BCD" w14:textId="77777777" w:rsidR="002F1BE4" w:rsidRDefault="00350CD9">
      <w:pPr>
        <w:pStyle w:val="a3"/>
        <w:spacing w:before="197" w:line="448" w:lineRule="auto"/>
        <w:ind w:right="7003"/>
      </w:pPr>
      <w:r>
        <w:t>А) pентгеногpафия Б) биопсия</w:t>
      </w:r>
    </w:p>
    <w:p w14:paraId="047F81D9" w14:textId="77777777" w:rsidR="002F1BE4" w:rsidRDefault="00350CD9">
      <w:pPr>
        <w:pStyle w:val="a3"/>
        <w:spacing w:before="10" w:line="451" w:lineRule="auto"/>
        <w:ind w:right="5160"/>
      </w:pPr>
      <w:r>
        <w:t>В) электроодонтодиагностика (ЭО</w:t>
      </w:r>
      <w:r>
        <w:t>Д) Г) pадиоизотопное исследование</w:t>
      </w:r>
    </w:p>
    <w:p w14:paraId="2AA5020E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74C8A9C" w14:textId="77777777" w:rsidR="002F1BE4" w:rsidRDefault="00350CD9">
      <w:pPr>
        <w:pStyle w:val="1"/>
        <w:spacing w:before="73" w:line="276" w:lineRule="auto"/>
        <w:ind w:right="787"/>
      </w:pPr>
      <w:r>
        <w:lastRenderedPageBreak/>
        <w:t>1882. [T004052] КОНТРОЛЬ КРОВОСНАБЖЕНИЯ РЕВАСКУЛЯРИЗИРОВАННОГО ТРАНСПЛАНТАТА В ПЕРВЫЕ 3-5 СУТОК ПОСЛЕ ОПЕРАЦИИ ОСУЩЕСТВЛЯЕТСЯ С ПОМОЩЬЮ</w:t>
      </w:r>
    </w:p>
    <w:p w14:paraId="6E6E4D00" w14:textId="77777777" w:rsidR="002F1BE4" w:rsidRDefault="00350CD9">
      <w:pPr>
        <w:pStyle w:val="a3"/>
        <w:spacing w:before="197"/>
      </w:pPr>
      <w:r>
        <w:t>А) допплерографии</w:t>
      </w:r>
    </w:p>
    <w:p w14:paraId="188CDA09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E95476F" w14:textId="77777777" w:rsidR="002F1BE4" w:rsidRDefault="00350CD9">
      <w:pPr>
        <w:pStyle w:val="a3"/>
        <w:spacing w:before="1" w:line="451" w:lineRule="auto"/>
        <w:ind w:right="5863"/>
      </w:pPr>
      <w:r>
        <w:t>Б) компьютерной томографии В) ангиографии</w:t>
      </w:r>
    </w:p>
    <w:p w14:paraId="6FE2680E" w14:textId="77777777" w:rsidR="002F1BE4" w:rsidRDefault="00350CD9">
      <w:pPr>
        <w:pStyle w:val="a3"/>
        <w:spacing w:before="6"/>
      </w:pPr>
      <w:r>
        <w:t>Г) сиалографии</w:t>
      </w:r>
    </w:p>
    <w:p w14:paraId="5BBECF4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223C4AB" w14:textId="77777777" w:rsidR="002F1BE4" w:rsidRDefault="00350CD9">
      <w:pPr>
        <w:pStyle w:val="1"/>
        <w:spacing w:line="276" w:lineRule="auto"/>
        <w:ind w:right="396"/>
      </w:pPr>
      <w:r>
        <w:t>1883. [T004053] МОДЕЛИРОВАНИЕ РЕВАСКУЛЯРИЗИ</w:t>
      </w:r>
      <w:r>
        <w:t>РОВАННОГО ТРАНСПЛАНТАТА ПРИ ДЕФОРМАЦИИ НИЖНЕЙ ЧЕЛЮСТИ ПРОВОДИТСЯ ПО</w:t>
      </w:r>
    </w:p>
    <w:p w14:paraId="713CAC16" w14:textId="77777777" w:rsidR="002F1BE4" w:rsidRDefault="002F1BE4">
      <w:pPr>
        <w:pStyle w:val="a3"/>
        <w:spacing w:before="4"/>
        <w:ind w:left="0"/>
        <w:rPr>
          <w:b/>
          <w:sz w:val="9"/>
        </w:rPr>
      </w:pPr>
    </w:p>
    <w:p w14:paraId="3FA2AB46" w14:textId="77777777" w:rsidR="002F1BE4" w:rsidRDefault="00350CD9">
      <w:pPr>
        <w:pStyle w:val="a3"/>
        <w:spacing w:before="90" w:line="448" w:lineRule="auto"/>
        <w:ind w:right="5359"/>
      </w:pPr>
      <w:r>
        <w:t>А) стериолитографической модели Б) панорамной рентгенограмме</w:t>
      </w:r>
    </w:p>
    <w:p w14:paraId="5E9169D4" w14:textId="77777777" w:rsidR="002F1BE4" w:rsidRDefault="00350CD9">
      <w:pPr>
        <w:pStyle w:val="a3"/>
        <w:spacing w:before="10"/>
      </w:pPr>
      <w:r>
        <w:t>В) ортопантомограмме</w:t>
      </w:r>
    </w:p>
    <w:p w14:paraId="0B95DC36" w14:textId="77777777" w:rsidR="002F1BE4" w:rsidRDefault="002F1BE4">
      <w:pPr>
        <w:pStyle w:val="a3"/>
        <w:ind w:left="0"/>
        <w:rPr>
          <w:sz w:val="21"/>
        </w:rPr>
      </w:pPr>
    </w:p>
    <w:p w14:paraId="0F2DB034" w14:textId="77777777" w:rsidR="002F1BE4" w:rsidRDefault="00350CD9">
      <w:pPr>
        <w:pStyle w:val="a3"/>
      </w:pPr>
      <w:r>
        <w:t>Г) обзорной рентгенограмме</w:t>
      </w:r>
    </w:p>
    <w:p w14:paraId="66CD7149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727FF8C6" w14:textId="77777777" w:rsidR="002F1BE4" w:rsidRDefault="00350CD9">
      <w:pPr>
        <w:pStyle w:val="1"/>
        <w:spacing w:line="276" w:lineRule="auto"/>
        <w:ind w:right="406"/>
      </w:pPr>
      <w:r>
        <w:t>1884. [T004054] ПРЕДОПЕРАЦИОННОЕ ПЛАНИРОВАНИЕ МОДЕЛИРОВАНИЯ МАЛОБЕРЦОВОГО ТР</w:t>
      </w:r>
      <w:r>
        <w:t>АНСПЛАНТАТА ПРОВОДИТСЯ ПО</w:t>
      </w:r>
    </w:p>
    <w:p w14:paraId="3277BC6A" w14:textId="77777777" w:rsidR="002F1BE4" w:rsidRDefault="00350CD9">
      <w:pPr>
        <w:pStyle w:val="a3"/>
        <w:spacing w:before="197" w:line="451" w:lineRule="auto"/>
        <w:ind w:right="5829"/>
      </w:pPr>
      <w:r>
        <w:t>А) компьютерной томограмме Б) ортопантомограмме</w:t>
      </w:r>
    </w:p>
    <w:p w14:paraId="36840B58" w14:textId="77777777" w:rsidR="002F1BE4" w:rsidRDefault="00350CD9">
      <w:pPr>
        <w:pStyle w:val="a3"/>
        <w:spacing w:before="5"/>
      </w:pPr>
      <w:r>
        <w:t>В) панорамной рентгенограмме</w:t>
      </w:r>
    </w:p>
    <w:p w14:paraId="02B40AD6" w14:textId="77777777" w:rsidR="002F1BE4" w:rsidRDefault="002F1BE4">
      <w:pPr>
        <w:pStyle w:val="a3"/>
        <w:ind w:left="0"/>
        <w:rPr>
          <w:sz w:val="21"/>
        </w:rPr>
      </w:pPr>
    </w:p>
    <w:p w14:paraId="50105B61" w14:textId="77777777" w:rsidR="002F1BE4" w:rsidRDefault="00350CD9">
      <w:pPr>
        <w:pStyle w:val="a3"/>
      </w:pPr>
      <w:r>
        <w:t>Г) боковой рентгенограмме нижней челюсти</w:t>
      </w:r>
    </w:p>
    <w:p w14:paraId="1E8E7574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5A3CAC1F" w14:textId="77777777" w:rsidR="002F1BE4" w:rsidRDefault="00350CD9">
      <w:pPr>
        <w:pStyle w:val="1"/>
        <w:spacing w:before="1" w:line="278" w:lineRule="auto"/>
        <w:ind w:right="830"/>
      </w:pPr>
      <w:r>
        <w:t>1885. [T004055] К ДОПОЛHИТЕЛЬHЫМ МЕТОДАМ ИССЛЕДОВАHИЯ ДЛЯ ДИАГHОСТИКИ ПЕРЕЛОМОВ СКУЛОВОЙ КОСТИ ОТНОСИТСЯ</w:t>
      </w:r>
    </w:p>
    <w:p w14:paraId="64A3F7F4" w14:textId="77777777" w:rsidR="002F1BE4" w:rsidRDefault="00350CD9">
      <w:pPr>
        <w:pStyle w:val="a3"/>
        <w:spacing w:before="192" w:line="451" w:lineRule="auto"/>
        <w:ind w:right="7003"/>
      </w:pPr>
      <w:r>
        <w:t>А) pентгеногpафия Б) биопсия</w:t>
      </w:r>
    </w:p>
    <w:p w14:paraId="016C2B8E" w14:textId="77777777" w:rsidR="002F1BE4" w:rsidRDefault="00350CD9">
      <w:pPr>
        <w:pStyle w:val="a3"/>
        <w:spacing w:before="6" w:line="451" w:lineRule="auto"/>
        <w:ind w:right="5160"/>
      </w:pPr>
      <w:r>
        <w:t>В) электроодонтодиагностика (ЭОД) Г) pадиоизотопное исследование</w:t>
      </w:r>
    </w:p>
    <w:p w14:paraId="2DCF86E2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D764A99" w14:textId="77777777" w:rsidR="002F1BE4" w:rsidRDefault="00350CD9">
      <w:pPr>
        <w:pStyle w:val="1"/>
        <w:spacing w:before="73" w:line="278" w:lineRule="auto"/>
        <w:ind w:right="1061"/>
      </w:pPr>
      <w:r>
        <w:lastRenderedPageBreak/>
        <w:t>1886. [T004056] ДЛЯ ПОДТВЕРЖДЕHИЯ ДИАГH</w:t>
      </w:r>
      <w:r>
        <w:t>ОЗА «ВНУТРИКОСТНАЯ ГЕМАНГИОМА СКУЛОВОЙ КОСТИ» ПРОВОДИТСЯ ИССЛЕДОВАHИЕ</w:t>
      </w:r>
    </w:p>
    <w:p w14:paraId="0E187AEE" w14:textId="77777777" w:rsidR="002F1BE4" w:rsidRDefault="00350CD9">
      <w:pPr>
        <w:pStyle w:val="a3"/>
        <w:spacing w:before="192" w:line="451" w:lineRule="auto"/>
        <w:ind w:right="5877"/>
      </w:pPr>
      <w:r>
        <w:t>А) компьютерная томография Б) цитологическое</w:t>
      </w:r>
    </w:p>
    <w:p w14:paraId="5C30C627" w14:textId="77777777" w:rsidR="002F1BE4" w:rsidRDefault="00350CD9">
      <w:pPr>
        <w:pStyle w:val="a3"/>
        <w:spacing w:before="5" w:line="451" w:lineRule="auto"/>
        <w:ind w:right="7000"/>
      </w:pPr>
      <w:r>
        <w:t>В) pадиоизотопное Г) биохимическое</w:t>
      </w:r>
    </w:p>
    <w:p w14:paraId="562EA583" w14:textId="77777777" w:rsidR="002F1BE4" w:rsidRDefault="00350CD9">
      <w:pPr>
        <w:pStyle w:val="1"/>
        <w:spacing w:before="12" w:line="276" w:lineRule="auto"/>
        <w:ind w:right="97"/>
      </w:pPr>
      <w:r>
        <w:t>1887. [T004057] ДЕФОРМАЦИЯ КОСТНЫХ СУСТАВНЫХ ЭЛЕМЕНТОВ ВНЧС НА РЕНТГЕНОГРАММЕ ЯВЛЯЕТСЯ ДИАГНОСТИЧЕСКИМ ПРИ</w:t>
      </w:r>
      <w:r>
        <w:t>ЗНАКОМ</w:t>
      </w:r>
    </w:p>
    <w:p w14:paraId="569084EE" w14:textId="77777777" w:rsidR="002F1BE4" w:rsidRDefault="00350CD9">
      <w:pPr>
        <w:pStyle w:val="a3"/>
        <w:spacing w:before="194"/>
      </w:pPr>
      <w:r>
        <w:t>А) остеоартроза</w:t>
      </w:r>
    </w:p>
    <w:p w14:paraId="01487F59" w14:textId="77777777" w:rsidR="002F1BE4" w:rsidRDefault="002F1BE4">
      <w:pPr>
        <w:pStyle w:val="a3"/>
        <w:ind w:left="0"/>
        <w:rPr>
          <w:sz w:val="21"/>
        </w:rPr>
      </w:pPr>
    </w:p>
    <w:p w14:paraId="554A277D" w14:textId="77777777" w:rsidR="002F1BE4" w:rsidRDefault="00350CD9">
      <w:pPr>
        <w:pStyle w:val="a3"/>
        <w:spacing w:before="1" w:line="451" w:lineRule="auto"/>
        <w:ind w:right="5064"/>
      </w:pPr>
      <w:r>
        <w:t>Б) острого неспецифического артрита В) синдрома болевой дисфункции</w:t>
      </w:r>
    </w:p>
    <w:p w14:paraId="18D9BC0F" w14:textId="77777777" w:rsidR="002F1BE4" w:rsidRDefault="00350CD9">
      <w:pPr>
        <w:pStyle w:val="a3"/>
        <w:spacing w:before="6"/>
      </w:pPr>
      <w:r>
        <w:t>Г) вывиха ВНЧС</w:t>
      </w:r>
    </w:p>
    <w:p w14:paraId="74103BA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DCC6176" w14:textId="77777777" w:rsidR="002F1BE4" w:rsidRDefault="00350CD9">
      <w:pPr>
        <w:pStyle w:val="1"/>
        <w:spacing w:line="276" w:lineRule="auto"/>
        <w:ind w:right="499"/>
      </w:pPr>
      <w:r>
        <w:t>1888. [T004059] РЕHТГЕHОЛОГИЧЕСКАЯ КАРТИHА КОСТHОГО АHКИЛОЗА ВHЧС ХАРАКТЕРИЗУЕТСЯ</w:t>
      </w:r>
    </w:p>
    <w:p w14:paraId="14C3BAEB" w14:textId="77777777" w:rsidR="002F1BE4" w:rsidRDefault="00350CD9">
      <w:pPr>
        <w:pStyle w:val="a3"/>
        <w:spacing w:before="197" w:line="448" w:lineRule="auto"/>
        <w:ind w:right="4960"/>
      </w:pPr>
      <w:r>
        <w:t>А) сплошным костным конгломеpатом Б) пpеpывистой суставной щелью</w:t>
      </w:r>
    </w:p>
    <w:p w14:paraId="33E6950D" w14:textId="77777777" w:rsidR="002F1BE4" w:rsidRDefault="00350CD9">
      <w:pPr>
        <w:pStyle w:val="a3"/>
        <w:spacing w:before="11" w:line="448" w:lineRule="auto"/>
        <w:ind w:right="2810"/>
      </w:pPr>
      <w:r>
        <w:t>В) чётко контуpиpуемыми элементами суставных стpуктуp Г) зоной склероза суставной головки</w:t>
      </w:r>
    </w:p>
    <w:p w14:paraId="2FF0D8BC" w14:textId="77777777" w:rsidR="002F1BE4" w:rsidRDefault="00350CD9">
      <w:pPr>
        <w:pStyle w:val="1"/>
        <w:spacing w:before="15" w:line="276" w:lineRule="auto"/>
        <w:ind w:right="1298"/>
      </w:pPr>
      <w:r>
        <w:t>1889. [T004060] К ОСHОВHЫМ ЖАЛОБАМ ПРИ ПЕРЕЛОМЕ ВЕРХHЕЙ ЧЕЛЮСТИ ОТНОСЯТ</w:t>
      </w:r>
    </w:p>
    <w:p w14:paraId="45B762F0" w14:textId="77777777" w:rsidR="002F1BE4" w:rsidRDefault="00350CD9">
      <w:pPr>
        <w:pStyle w:val="a3"/>
        <w:spacing w:before="197" w:line="448" w:lineRule="auto"/>
        <w:ind w:right="4602"/>
      </w:pPr>
      <w:r>
        <w:t>А) нарушение прикуса, боль, припухлость Б) боль, сухость во рту, кровоподтёки</w:t>
      </w:r>
    </w:p>
    <w:p w14:paraId="275B6555" w14:textId="77777777" w:rsidR="002F1BE4" w:rsidRDefault="00350CD9">
      <w:pPr>
        <w:pStyle w:val="a3"/>
        <w:spacing w:before="11" w:line="448" w:lineRule="auto"/>
        <w:ind w:right="4354"/>
      </w:pPr>
      <w:r>
        <w:t>В) резкая светобоязнь, боль, снижение слуха Г) общее недомогание, головная боль</w:t>
      </w:r>
    </w:p>
    <w:p w14:paraId="784B470A" w14:textId="77777777" w:rsidR="002F1BE4" w:rsidRDefault="00350CD9">
      <w:pPr>
        <w:pStyle w:val="1"/>
        <w:spacing w:before="16" w:line="276" w:lineRule="auto"/>
        <w:ind w:right="1327"/>
      </w:pPr>
      <w:r>
        <w:t>1890. [T004061] К ОСHОВHЫМ</w:t>
      </w:r>
      <w:r>
        <w:t xml:space="preserve"> ЖАЛОБАМ ПРИ ПЕРЕЛОМЕ HИЖHЕЙ ЧЕЛЮСТИ ОТНОСЯТ</w:t>
      </w:r>
    </w:p>
    <w:p w14:paraId="7AF150AD" w14:textId="77777777" w:rsidR="002F1BE4" w:rsidRDefault="00350CD9">
      <w:pPr>
        <w:pStyle w:val="a3"/>
        <w:spacing w:before="197" w:line="448" w:lineRule="auto"/>
        <w:ind w:right="4602"/>
      </w:pPr>
      <w:r>
        <w:t>А) нарушение прикуса, боль, припухлость Б) боль, сухость во рту, кровоподтёки</w:t>
      </w:r>
    </w:p>
    <w:p w14:paraId="16B0FB68" w14:textId="77777777" w:rsidR="002F1BE4" w:rsidRDefault="00350CD9">
      <w:pPr>
        <w:pStyle w:val="a3"/>
        <w:spacing w:before="11"/>
      </w:pPr>
      <w:r>
        <w:t>В) резкая светобоязнь, боль, снижение слуха</w:t>
      </w:r>
    </w:p>
    <w:p w14:paraId="1EA97051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65469B5B" w14:textId="77777777" w:rsidR="002F1BE4" w:rsidRDefault="00350CD9">
      <w:pPr>
        <w:pStyle w:val="a3"/>
      </w:pPr>
      <w:r>
        <w:t>Г) общее недомогание, головная боль</w:t>
      </w:r>
    </w:p>
    <w:p w14:paraId="60C2DA48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E3CEF66" w14:textId="77777777" w:rsidR="002F1BE4" w:rsidRDefault="00350CD9">
      <w:pPr>
        <w:pStyle w:val="1"/>
        <w:spacing w:before="73" w:line="278" w:lineRule="auto"/>
        <w:ind w:right="1897"/>
      </w:pPr>
      <w:r>
        <w:lastRenderedPageBreak/>
        <w:t>1891. [T004062] СРЕДНЯЯ ТРЕТЬ ЛИЦА</w:t>
      </w:r>
      <w:r>
        <w:t xml:space="preserve"> У БОЛЬНЫХ С ВЕРХНЕЙ МИКРОГНАТИЕЙ</w:t>
      </w:r>
    </w:p>
    <w:p w14:paraId="72B8DD77" w14:textId="77777777" w:rsidR="002F1BE4" w:rsidRDefault="00350CD9">
      <w:pPr>
        <w:pStyle w:val="a3"/>
        <w:spacing w:before="192"/>
      </w:pPr>
      <w:r>
        <w:t>А) уменьшена</w:t>
      </w:r>
    </w:p>
    <w:p w14:paraId="39150E06" w14:textId="77777777" w:rsidR="002F1BE4" w:rsidRDefault="002F1BE4">
      <w:pPr>
        <w:pStyle w:val="a3"/>
        <w:ind w:left="0"/>
        <w:rPr>
          <w:sz w:val="21"/>
        </w:rPr>
      </w:pPr>
    </w:p>
    <w:p w14:paraId="77C7D651" w14:textId="77777777" w:rsidR="002F1BE4" w:rsidRDefault="00350CD9">
      <w:pPr>
        <w:pStyle w:val="a3"/>
        <w:spacing w:line="448" w:lineRule="auto"/>
        <w:ind w:right="7072"/>
      </w:pPr>
      <w:r>
        <w:t>Б) деформирована В) увеличена</w:t>
      </w:r>
    </w:p>
    <w:p w14:paraId="4875CEF9" w14:textId="77777777" w:rsidR="002F1BE4" w:rsidRDefault="00350CD9">
      <w:pPr>
        <w:pStyle w:val="a3"/>
        <w:spacing w:before="11"/>
      </w:pPr>
      <w:r>
        <w:t>Г) не изменена</w:t>
      </w:r>
    </w:p>
    <w:p w14:paraId="6A91EF83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B9E523F" w14:textId="77777777" w:rsidR="002F1BE4" w:rsidRDefault="00350CD9">
      <w:pPr>
        <w:pStyle w:val="1"/>
        <w:spacing w:before="1" w:line="276" w:lineRule="auto"/>
        <w:ind w:right="1897"/>
      </w:pPr>
      <w:r>
        <w:t>1892. [T004063] СРЕДНЯЯ ТРЕТЬ ЛИЦА У БОЛЬНЫХ С ВЕРХНЕЙ МАКРОГНАТИЕЙ</w:t>
      </w:r>
    </w:p>
    <w:p w14:paraId="03C63D0B" w14:textId="77777777" w:rsidR="002F1BE4" w:rsidRDefault="00350CD9">
      <w:pPr>
        <w:pStyle w:val="a3"/>
        <w:spacing w:before="195" w:line="451" w:lineRule="auto"/>
        <w:ind w:right="7528"/>
      </w:pPr>
      <w:r>
        <w:t>А) увеличена Б) уменьшена</w:t>
      </w:r>
    </w:p>
    <w:p w14:paraId="67206FBD" w14:textId="77777777" w:rsidR="002F1BE4" w:rsidRDefault="00350CD9">
      <w:pPr>
        <w:pStyle w:val="a3"/>
        <w:spacing w:before="8" w:line="448" w:lineRule="auto"/>
        <w:ind w:right="7049"/>
      </w:pPr>
      <w:r>
        <w:t>В) деформирована Г) несимметрична</w:t>
      </w:r>
    </w:p>
    <w:p w14:paraId="626B8DF5" w14:textId="77777777" w:rsidR="002F1BE4" w:rsidRDefault="00350CD9">
      <w:pPr>
        <w:pStyle w:val="1"/>
        <w:spacing w:before="16" w:line="276" w:lineRule="auto"/>
        <w:ind w:right="1897"/>
      </w:pPr>
      <w:r>
        <w:t>1893. [T004064] СРЕДНЯЯ ТРЕТЬ ЛИЦА У БОЛЬНЫХ С ВЕРХНЕЙ РЕТРОГНАТИЕЙ</w:t>
      </w:r>
    </w:p>
    <w:p w14:paraId="5331EA36" w14:textId="77777777" w:rsidR="002F1BE4" w:rsidRDefault="00350CD9">
      <w:pPr>
        <w:pStyle w:val="a3"/>
        <w:spacing w:before="198" w:line="448" w:lineRule="auto"/>
        <w:ind w:right="7528"/>
      </w:pPr>
      <w:r>
        <w:t>А) уплощена Б) уменьшена В) увеличена</w:t>
      </w:r>
    </w:p>
    <w:p w14:paraId="3CF2FD46" w14:textId="77777777" w:rsidR="002F1BE4" w:rsidRDefault="00350CD9">
      <w:pPr>
        <w:pStyle w:val="a3"/>
        <w:spacing w:before="9"/>
      </w:pPr>
      <w:r>
        <w:t>Г) несимметрична</w:t>
      </w:r>
    </w:p>
    <w:p w14:paraId="50EB303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9A64469" w14:textId="77777777" w:rsidR="002F1BE4" w:rsidRDefault="00350CD9">
      <w:pPr>
        <w:pStyle w:val="1"/>
        <w:spacing w:before="1" w:line="276" w:lineRule="auto"/>
        <w:ind w:right="533"/>
      </w:pPr>
      <w:r>
        <w:t>1894. [T004065] РАСЧЁТЫ СМЕЩЕНИЯ ЧЕЛЮСТЕЙ ПРИ ИХ ОСТЕОТОМИИ ВЕДУТ ПО</w:t>
      </w:r>
    </w:p>
    <w:p w14:paraId="2A9B6F73" w14:textId="77777777" w:rsidR="002F1BE4" w:rsidRDefault="00350CD9">
      <w:pPr>
        <w:pStyle w:val="a3"/>
        <w:spacing w:before="198" w:line="448" w:lineRule="auto"/>
        <w:ind w:right="6549"/>
      </w:pPr>
      <w:r>
        <w:t>А) телерентгенограмме Б) ортопантомограмме</w:t>
      </w:r>
    </w:p>
    <w:p w14:paraId="280F598F" w14:textId="77777777" w:rsidR="002F1BE4" w:rsidRDefault="00350CD9">
      <w:pPr>
        <w:pStyle w:val="a3"/>
        <w:spacing w:before="11" w:line="448" w:lineRule="auto"/>
        <w:ind w:right="5701"/>
      </w:pPr>
      <w:r>
        <w:t>В) панорамной рентге</w:t>
      </w:r>
      <w:r>
        <w:t>нограмме Г) компьютерной томограмме</w:t>
      </w:r>
    </w:p>
    <w:p w14:paraId="6FEB8110" w14:textId="77777777" w:rsidR="002F1BE4" w:rsidRDefault="00350CD9">
      <w:pPr>
        <w:pStyle w:val="1"/>
        <w:spacing w:before="16" w:line="276" w:lineRule="auto"/>
        <w:ind w:right="1005"/>
      </w:pPr>
      <w:r>
        <w:t>1895. [T004066] РАСЧЁТЫ ЧЕЛЮСТЕЙ ПО ТЕЛЕРЕНТГЕНОГРАММЕ ПРОВОДИТ</w:t>
      </w:r>
    </w:p>
    <w:p w14:paraId="38C332E8" w14:textId="77777777" w:rsidR="002F1BE4" w:rsidRDefault="00350CD9">
      <w:pPr>
        <w:pStyle w:val="a3"/>
        <w:spacing w:before="197" w:line="448" w:lineRule="auto"/>
        <w:ind w:right="7695"/>
      </w:pPr>
      <w:r>
        <w:t>А) ортодонт Б) ортопед В) терапевт</w:t>
      </w:r>
    </w:p>
    <w:p w14:paraId="3384BDEE" w14:textId="77777777" w:rsidR="002F1BE4" w:rsidRDefault="00350CD9">
      <w:pPr>
        <w:pStyle w:val="a3"/>
        <w:spacing w:before="8"/>
      </w:pPr>
      <w:r>
        <w:t>Г) хирург</w:t>
      </w:r>
    </w:p>
    <w:p w14:paraId="06773087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58D4F16" w14:textId="77777777" w:rsidR="002F1BE4" w:rsidRDefault="00350CD9">
      <w:pPr>
        <w:pStyle w:val="1"/>
        <w:spacing w:before="73" w:line="278" w:lineRule="auto"/>
        <w:ind w:right="769"/>
      </w:pPr>
      <w:r>
        <w:lastRenderedPageBreak/>
        <w:t>1896. [T004067] РАСЧЁТ СМЕЩЕНИЯ ЧЕЛЮСТЕЙ ПРИ ИХ ОСТЕОТОМИИ ВЕДУТ ПО</w:t>
      </w:r>
    </w:p>
    <w:p w14:paraId="391FC0A1" w14:textId="77777777" w:rsidR="002F1BE4" w:rsidRDefault="00350CD9">
      <w:pPr>
        <w:pStyle w:val="a3"/>
        <w:spacing w:before="192" w:line="451" w:lineRule="auto"/>
        <w:ind w:right="4909"/>
      </w:pPr>
      <w:r>
        <w:t>А) артикулятору и телерентгенограмме Б) ортопантомограмме</w:t>
      </w:r>
    </w:p>
    <w:p w14:paraId="122DBED3" w14:textId="77777777" w:rsidR="002F1BE4" w:rsidRDefault="00350CD9">
      <w:pPr>
        <w:pStyle w:val="a3"/>
        <w:spacing w:before="5" w:line="451" w:lineRule="auto"/>
        <w:ind w:right="5723"/>
      </w:pPr>
      <w:r>
        <w:t>В) компьютерной томограмме Г) панорамной рентгенограмме</w:t>
      </w:r>
    </w:p>
    <w:p w14:paraId="7FFE726D" w14:textId="77777777" w:rsidR="002F1BE4" w:rsidRDefault="00350CD9">
      <w:pPr>
        <w:pStyle w:val="1"/>
        <w:spacing w:before="12" w:line="276" w:lineRule="auto"/>
        <w:ind w:right="776"/>
      </w:pPr>
      <w:r>
        <w:t>1897. [T004068] ПРИ ПЕРЕВЯЗКЕ НАРУЖНОЙ СОННОЙ АРТЕРИИ НЕОБХОДИМО УЧИТЫВАТЬ</w:t>
      </w:r>
      <w:r>
        <w:t xml:space="preserve"> ТОПОГРАФИЧЕСКУЮ АНАТОМИЮ СОСУДИСТО-НЕРВНОГО ПУЧКА ШЕИ, КОТОРАЯ ИМЕЕТ СЛЕДУЮЩЕЕ СТРОЕНИЕ</w:t>
      </w:r>
    </w:p>
    <w:p w14:paraId="5F78AE44" w14:textId="77777777" w:rsidR="002F1BE4" w:rsidRDefault="00350CD9">
      <w:pPr>
        <w:pStyle w:val="a3"/>
        <w:spacing w:before="197" w:line="276" w:lineRule="auto"/>
        <w:ind w:right="630"/>
      </w:pPr>
      <w:r>
        <w:t>А) снаружи располагается внутренняя яремная вена, кнутри от неё общая сонная артерия, далее – блуждающий нерв</w:t>
      </w:r>
    </w:p>
    <w:p w14:paraId="33C24B7C" w14:textId="77777777" w:rsidR="002F1BE4" w:rsidRDefault="00350CD9">
      <w:pPr>
        <w:pStyle w:val="a3"/>
        <w:spacing w:before="202" w:line="276" w:lineRule="auto"/>
        <w:ind w:right="323"/>
      </w:pPr>
      <w:r>
        <w:t xml:space="preserve">Б) снаружи располагается общая сонная артерия, кнутри от </w:t>
      </w:r>
      <w:r>
        <w:t>неё внутренняя яремная вена, далее – блуждающий нерв</w:t>
      </w:r>
    </w:p>
    <w:p w14:paraId="3FD69349" w14:textId="77777777" w:rsidR="002F1BE4" w:rsidRDefault="00350CD9">
      <w:pPr>
        <w:pStyle w:val="a3"/>
        <w:spacing w:before="202" w:line="276" w:lineRule="auto"/>
        <w:ind w:right="268"/>
      </w:pPr>
      <w:r>
        <w:t>В) снаружи располагается блуждающий нерв, кнутри от него внутренняя яремная вена, далее – общая сонная артерия</w:t>
      </w:r>
    </w:p>
    <w:p w14:paraId="25DD3D0D" w14:textId="77777777" w:rsidR="002F1BE4" w:rsidRDefault="00350CD9">
      <w:pPr>
        <w:pStyle w:val="a3"/>
        <w:spacing w:before="199" w:line="278" w:lineRule="auto"/>
        <w:ind w:right="310"/>
      </w:pPr>
      <w:r>
        <w:t>Г) снаружи располагается блуждающий нерв, кнутри от него общая сонная артерия, далее – внутр</w:t>
      </w:r>
      <w:r>
        <w:t>енняя яремная вена</w:t>
      </w:r>
    </w:p>
    <w:p w14:paraId="337BD3EC" w14:textId="77777777" w:rsidR="002F1BE4" w:rsidRDefault="00350CD9">
      <w:pPr>
        <w:pStyle w:val="1"/>
        <w:spacing w:before="202" w:line="276" w:lineRule="auto"/>
        <w:ind w:right="1153"/>
      </w:pPr>
      <w:r>
        <w:t>1898. [T004069] ЛЕЧЕБНЫЕ МЕРОПРИЯТИЯ ПРИ ДИСЛОКАЦИОННОЙ АСФИКСИИ СЛЕДУЕТ НАЧИНАТЬ С</w:t>
      </w:r>
    </w:p>
    <w:p w14:paraId="307DC10E" w14:textId="77777777" w:rsidR="002F1BE4" w:rsidRDefault="00350CD9">
      <w:pPr>
        <w:pStyle w:val="a3"/>
        <w:spacing w:before="197" w:line="451" w:lineRule="auto"/>
        <w:ind w:right="2046"/>
      </w:pPr>
      <w:r>
        <w:t>А) восстановления правильного анатомического положения органа Б) трахеотомии</w:t>
      </w:r>
    </w:p>
    <w:p w14:paraId="6363F207" w14:textId="77777777" w:rsidR="002F1BE4" w:rsidRDefault="00350CD9">
      <w:pPr>
        <w:pStyle w:val="a3"/>
        <w:spacing w:before="5" w:line="451" w:lineRule="auto"/>
        <w:ind w:right="5943"/>
      </w:pPr>
      <w:r>
        <w:t>В) удаления инородного тела Г) коникотомии</w:t>
      </w:r>
    </w:p>
    <w:p w14:paraId="0C48DC60" w14:textId="77777777" w:rsidR="002F1BE4" w:rsidRDefault="00350CD9">
      <w:pPr>
        <w:pStyle w:val="1"/>
        <w:spacing w:before="10" w:line="276" w:lineRule="auto"/>
        <w:ind w:right="1373"/>
        <w:jc w:val="both"/>
      </w:pPr>
      <w:r>
        <w:t>1899. [T004070] ВИДОМ АСФИКСИИ, РАЗВИВШЕЙСЯ В РЕЗУЛЬТАТЕ ЗАКРЫТИЯ ПРОСВЕТА ДЫХАТЕЛЬНЫХ ПУТЕЙ МЯГКОТКАННЫМ ЛОСКУТОМ, ЯВЛЯЕТСЯ</w:t>
      </w:r>
    </w:p>
    <w:p w14:paraId="623AFC94" w14:textId="77777777" w:rsidR="002F1BE4" w:rsidRDefault="00350CD9">
      <w:pPr>
        <w:pStyle w:val="a3"/>
        <w:spacing w:before="195"/>
      </w:pPr>
      <w:r>
        <w:t>А) клапанная</w:t>
      </w:r>
    </w:p>
    <w:p w14:paraId="0BF8B254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5EDDFDF5" w14:textId="77777777" w:rsidR="002F1BE4" w:rsidRDefault="00350CD9">
      <w:pPr>
        <w:pStyle w:val="a3"/>
        <w:spacing w:line="448" w:lineRule="auto"/>
        <w:ind w:right="6984"/>
      </w:pPr>
      <w:r>
        <w:t>Б) стенотическая В) дислокационная Г) обтурационная</w:t>
      </w:r>
    </w:p>
    <w:p w14:paraId="056477C0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A52A8C2" w14:textId="77777777" w:rsidR="002F1BE4" w:rsidRDefault="00350CD9">
      <w:pPr>
        <w:pStyle w:val="1"/>
        <w:spacing w:before="73"/>
      </w:pPr>
      <w:r>
        <w:lastRenderedPageBreak/>
        <w:t>1900</w:t>
      </w:r>
      <w:r>
        <w:t>. [T004074] ФОКУС ВОСПАЛЕНИЯ ПРИ ФЛЕГМОНАХ ЛОКАЛИЗУЕТСЯ В</w:t>
      </w:r>
    </w:p>
    <w:p w14:paraId="50211A87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21039738" w14:textId="77777777" w:rsidR="002F1BE4" w:rsidRDefault="00350CD9">
      <w:pPr>
        <w:pStyle w:val="a3"/>
        <w:spacing w:line="451" w:lineRule="auto"/>
        <w:ind w:right="6046"/>
      </w:pPr>
      <w:r>
        <w:t>А) межмышечной клетчатке Б) надкостнице</w:t>
      </w:r>
    </w:p>
    <w:p w14:paraId="21CD0195" w14:textId="77777777" w:rsidR="002F1BE4" w:rsidRDefault="00350CD9">
      <w:pPr>
        <w:pStyle w:val="a3"/>
        <w:spacing w:before="5"/>
      </w:pPr>
      <w:r>
        <w:t>В) коже</w:t>
      </w:r>
    </w:p>
    <w:p w14:paraId="50C27A7C" w14:textId="77777777" w:rsidR="002F1BE4" w:rsidRDefault="002F1BE4">
      <w:pPr>
        <w:pStyle w:val="a3"/>
        <w:ind w:left="0"/>
        <w:rPr>
          <w:sz w:val="21"/>
        </w:rPr>
      </w:pPr>
    </w:p>
    <w:p w14:paraId="4FE1BA37" w14:textId="77777777" w:rsidR="002F1BE4" w:rsidRDefault="00350CD9">
      <w:pPr>
        <w:pStyle w:val="a3"/>
      </w:pPr>
      <w:r>
        <w:t>Г) мышечной ткани</w:t>
      </w:r>
    </w:p>
    <w:p w14:paraId="21B1C1A6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3B5EC5D6" w14:textId="77777777" w:rsidR="002F1BE4" w:rsidRDefault="00350CD9">
      <w:pPr>
        <w:pStyle w:val="1"/>
        <w:spacing w:line="278" w:lineRule="auto"/>
        <w:ind w:right="737"/>
      </w:pPr>
      <w:r>
        <w:t>1901. [T004075] ФУРУНКУЛ ЩЁЧНОЙ ОБЛАСТИ МОЖЕТ ОСЛОЖНИТЬСЯ ТРОМБОФЛЕБИТОМ ВЕНЫ</w:t>
      </w:r>
    </w:p>
    <w:p w14:paraId="3DD875FD" w14:textId="77777777" w:rsidR="002F1BE4" w:rsidRDefault="00350CD9">
      <w:pPr>
        <w:pStyle w:val="a3"/>
        <w:spacing w:before="192" w:line="451" w:lineRule="auto"/>
        <w:ind w:right="7805"/>
      </w:pPr>
      <w:r>
        <w:t>А) угловой Б) яремной</w:t>
      </w:r>
    </w:p>
    <w:p w14:paraId="34333D2F" w14:textId="77777777" w:rsidR="002F1BE4" w:rsidRDefault="00350CD9">
      <w:pPr>
        <w:pStyle w:val="a3"/>
        <w:spacing w:before="6" w:line="451" w:lineRule="auto"/>
        <w:ind w:right="6078"/>
      </w:pPr>
      <w:r>
        <w:t>В) поверхностной височной Г) носолобной</w:t>
      </w:r>
    </w:p>
    <w:p w14:paraId="2CBEF87C" w14:textId="77777777" w:rsidR="002F1BE4" w:rsidRDefault="00350CD9">
      <w:pPr>
        <w:pStyle w:val="1"/>
        <w:spacing w:before="11" w:line="278" w:lineRule="auto"/>
        <w:ind w:right="315"/>
      </w:pPr>
      <w:r>
        <w:t>1902. [T004076] ПРИ ДВУСТОРОННЕМ МЕНТАЛЬНОМ ПЕРЕЛОМЕ НИЖНЕЙ ЧЕЛЮСТИ УГРОЗА ДЛЯ ЖИЗНИ ВОЗНИКАЕТ ПРИ НАРУШЕНИИ ФУНКЦИИ</w:t>
      </w:r>
    </w:p>
    <w:p w14:paraId="354F80AB" w14:textId="77777777" w:rsidR="002F1BE4" w:rsidRDefault="00350CD9">
      <w:pPr>
        <w:pStyle w:val="a3"/>
        <w:spacing w:before="193" w:line="451" w:lineRule="auto"/>
        <w:ind w:right="7747"/>
        <w:jc w:val="both"/>
      </w:pPr>
      <w:r>
        <w:t>А) дыхания Б) жевания В) глотания Г) речи</w:t>
      </w:r>
    </w:p>
    <w:p w14:paraId="4607EEDF" w14:textId="77777777" w:rsidR="002F1BE4" w:rsidRDefault="00350CD9">
      <w:pPr>
        <w:pStyle w:val="1"/>
        <w:spacing w:before="13" w:line="276" w:lineRule="auto"/>
        <w:ind w:right="784"/>
      </w:pPr>
      <w:r>
        <w:t>1903. [T004077] АБСЦЕСС ЧЕЛЮСТНО-ЯЗЫЧНОГО ЖЕЛОБКА В ПЕРВУ</w:t>
      </w:r>
      <w:r>
        <w:t>Ю ОЧЕРЕДЬ РАСПРОСТРАНЯЕТСЯ В</w:t>
      </w:r>
    </w:p>
    <w:p w14:paraId="3963B72E" w14:textId="77777777" w:rsidR="002F1BE4" w:rsidRDefault="00350CD9">
      <w:pPr>
        <w:pStyle w:val="a3"/>
        <w:spacing w:before="195"/>
      </w:pPr>
      <w:r>
        <w:t>А) клетчаточные пространства дна полости рта</w:t>
      </w:r>
    </w:p>
    <w:p w14:paraId="41773534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1540EF66" w14:textId="77777777" w:rsidR="002F1BE4" w:rsidRDefault="00350CD9">
      <w:pPr>
        <w:pStyle w:val="a3"/>
        <w:spacing w:line="451" w:lineRule="auto"/>
        <w:ind w:right="2124"/>
      </w:pPr>
      <w:r>
        <w:t>Б) клетчаточное пространство поднижнечелюстного треугольника В) толщу языка</w:t>
      </w:r>
    </w:p>
    <w:p w14:paraId="772CD7EB" w14:textId="77777777" w:rsidR="002F1BE4" w:rsidRDefault="00350CD9">
      <w:pPr>
        <w:pStyle w:val="a3"/>
        <w:spacing w:before="6"/>
      </w:pPr>
      <w:r>
        <w:t>Г) зачелюстную ямку</w:t>
      </w:r>
    </w:p>
    <w:p w14:paraId="0E645799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3A813A8F" w14:textId="77777777" w:rsidR="002F1BE4" w:rsidRDefault="00350CD9">
      <w:pPr>
        <w:pStyle w:val="1"/>
        <w:spacing w:line="276" w:lineRule="auto"/>
        <w:ind w:right="410"/>
      </w:pPr>
      <w:r>
        <w:t>1904. [T004078] ТРОМБОФЛЕБИТ V. ANGULARIS ЯВЛЯЕТСЯ ХАРАКТЕРНЫМ ОСЛОЖНЕНИЕМ, ВОЗНИКАЮ</w:t>
      </w:r>
      <w:r>
        <w:t>ЩИМ ПРИ ЛОКАЛИЗАЦИИ ФУРУНКУЛА В ОБЛАСТИ</w:t>
      </w:r>
    </w:p>
    <w:p w14:paraId="0AB05FB6" w14:textId="77777777" w:rsidR="002F1BE4" w:rsidRDefault="00350CD9">
      <w:pPr>
        <w:pStyle w:val="a3"/>
        <w:spacing w:before="197" w:line="448" w:lineRule="auto"/>
        <w:ind w:right="7250"/>
      </w:pPr>
      <w:r>
        <w:t>А) верхней губы Б) нижней губы В) височной</w:t>
      </w:r>
    </w:p>
    <w:p w14:paraId="2B5481D7" w14:textId="77777777" w:rsidR="002F1BE4" w:rsidRDefault="00350CD9">
      <w:pPr>
        <w:pStyle w:val="a3"/>
        <w:spacing w:before="8"/>
      </w:pPr>
      <w:r>
        <w:t>Г) подбородка</w:t>
      </w:r>
    </w:p>
    <w:p w14:paraId="6405DBD6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FCF8C90" w14:textId="77777777" w:rsidR="002F1BE4" w:rsidRDefault="00350CD9">
      <w:pPr>
        <w:pStyle w:val="1"/>
        <w:spacing w:before="73" w:line="278" w:lineRule="auto"/>
        <w:ind w:right="1034"/>
      </w:pPr>
      <w:r>
        <w:lastRenderedPageBreak/>
        <w:t>1905. [T004079] ВТОРИЧНОЕ ИНФИЦИРОВАНИЕ ПОЗАДИЧЕЛЮСТНОЙ ОБЛАСТИ ПРОИСХОДИТ</w:t>
      </w:r>
    </w:p>
    <w:p w14:paraId="685058C3" w14:textId="77777777" w:rsidR="002F1BE4" w:rsidRDefault="00350CD9">
      <w:pPr>
        <w:pStyle w:val="a3"/>
        <w:spacing w:before="192" w:line="278" w:lineRule="auto"/>
        <w:ind w:right="1787"/>
      </w:pPr>
      <w:r>
        <w:t>А) при распространении процесса из окологлоточного и крыловидно- нижнечелюстного пространства</w:t>
      </w:r>
    </w:p>
    <w:p w14:paraId="6D6A129E" w14:textId="77777777" w:rsidR="002F1BE4" w:rsidRDefault="00350CD9">
      <w:pPr>
        <w:pStyle w:val="a3"/>
        <w:spacing w:before="197" w:line="451" w:lineRule="auto"/>
        <w:ind w:right="5863"/>
      </w:pPr>
      <w:r>
        <w:t>Б) от нижних зубов мудрости В) от верхних зубов мудрости</w:t>
      </w:r>
    </w:p>
    <w:p w14:paraId="1959392D" w14:textId="77777777" w:rsidR="002F1BE4" w:rsidRDefault="00350CD9">
      <w:pPr>
        <w:pStyle w:val="a3"/>
        <w:spacing w:before="6" w:line="278" w:lineRule="auto"/>
        <w:ind w:right="400"/>
      </w:pPr>
      <w:r>
        <w:t>Г) при распространении воспали</w:t>
      </w:r>
      <w:r>
        <w:t>тельного процесса из подвисочной и крылонёбной ямки</w:t>
      </w:r>
    </w:p>
    <w:p w14:paraId="0EF33DE8" w14:textId="77777777" w:rsidR="002F1BE4" w:rsidRDefault="00350CD9">
      <w:pPr>
        <w:pStyle w:val="1"/>
        <w:spacing w:before="202" w:line="276" w:lineRule="auto"/>
        <w:ind w:right="757"/>
      </w:pPr>
      <w:r>
        <w:t>1906. [T004080] ПРИ ИНДИЙСКОМ СПОСОБЕ РИНОПЛАСТИКИ КОЖНЫЙ ЛОСКУТ НА ПИТАЮЩЕЙ НОЖКЕ БЕРУТ</w:t>
      </w:r>
    </w:p>
    <w:p w14:paraId="249A967E" w14:textId="77777777" w:rsidR="002F1BE4" w:rsidRDefault="00350CD9">
      <w:pPr>
        <w:pStyle w:val="a3"/>
        <w:spacing w:before="198" w:line="451" w:lineRule="auto"/>
        <w:ind w:right="7863"/>
      </w:pPr>
      <w:r>
        <w:t>А) со лба Б) со щеки В) с шеи Г) с</w:t>
      </w:r>
      <w:r>
        <w:rPr>
          <w:spacing w:val="-4"/>
        </w:rPr>
        <w:t xml:space="preserve"> </w:t>
      </w:r>
      <w:r>
        <w:t>плеча</w:t>
      </w:r>
    </w:p>
    <w:p w14:paraId="598C35DD" w14:textId="77777777" w:rsidR="002F1BE4" w:rsidRDefault="00350CD9">
      <w:pPr>
        <w:pStyle w:val="1"/>
        <w:spacing w:before="10" w:line="276" w:lineRule="auto"/>
        <w:ind w:right="119"/>
      </w:pPr>
      <w:r>
        <w:t>1907. [T004081] ФИКСАЦИЯ ОТЛОМКОВ ПО ДОНСКОМУ ИСПОЛЬЗУЕТСЯ ПРИ ЛОКАЛИЗАЦИИ</w:t>
      </w:r>
      <w:r>
        <w:t xml:space="preserve"> ПЕРЕЛОМА НИЖНЕЙ ЧЕЛЮСТИ В</w:t>
      </w:r>
    </w:p>
    <w:p w14:paraId="72FB542C" w14:textId="77777777" w:rsidR="002F1BE4" w:rsidRDefault="00350CD9">
      <w:pPr>
        <w:pStyle w:val="a3"/>
        <w:spacing w:before="197" w:line="451" w:lineRule="auto"/>
        <w:ind w:right="5178"/>
      </w:pPr>
      <w:r>
        <w:t>А) области угла со смещением ветви Б) пределах зубного ряда</w:t>
      </w:r>
    </w:p>
    <w:p w14:paraId="2ED9039D" w14:textId="77777777" w:rsidR="002F1BE4" w:rsidRDefault="00350CD9">
      <w:pPr>
        <w:pStyle w:val="a3"/>
        <w:spacing w:before="6"/>
      </w:pPr>
      <w:r>
        <w:t>В) центральном отделе</w:t>
      </w:r>
    </w:p>
    <w:p w14:paraId="566C599A" w14:textId="77777777" w:rsidR="002F1BE4" w:rsidRDefault="002F1BE4">
      <w:pPr>
        <w:pStyle w:val="a3"/>
        <w:ind w:left="0"/>
        <w:rPr>
          <w:sz w:val="21"/>
        </w:rPr>
      </w:pPr>
    </w:p>
    <w:p w14:paraId="15B6524C" w14:textId="77777777" w:rsidR="002F1BE4" w:rsidRDefault="00350CD9">
      <w:pPr>
        <w:pStyle w:val="a3"/>
        <w:spacing w:before="1"/>
      </w:pPr>
      <w:r>
        <w:t>Г) области альвеолярного отростка</w:t>
      </w:r>
    </w:p>
    <w:p w14:paraId="0E7FEFED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5D24010E" w14:textId="77777777" w:rsidR="002F1BE4" w:rsidRDefault="00350CD9">
      <w:pPr>
        <w:pStyle w:val="1"/>
      </w:pPr>
      <w:r>
        <w:t>1908. [T004082] КСЕНОТРАНСПЛАНТАТОМ ЯВЛЯЕТСЯ МАТЕРИАЛ, ВЗЯТЫЙ У</w:t>
      </w:r>
    </w:p>
    <w:p w14:paraId="49496B80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20ADD92E" w14:textId="77777777" w:rsidR="002F1BE4" w:rsidRDefault="00350CD9">
      <w:pPr>
        <w:pStyle w:val="a3"/>
      </w:pPr>
      <w:r>
        <w:t>А) животного</w:t>
      </w:r>
    </w:p>
    <w:p w14:paraId="48717EB8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5173DD9" w14:textId="77777777" w:rsidR="002F1BE4" w:rsidRDefault="00350CD9">
      <w:pPr>
        <w:pStyle w:val="a3"/>
        <w:spacing w:before="1" w:line="451" w:lineRule="auto"/>
        <w:ind w:right="6289"/>
      </w:pPr>
      <w:r>
        <w:t>Б) близкого родственника В) самого пациента</w:t>
      </w:r>
    </w:p>
    <w:p w14:paraId="27AC81FA" w14:textId="77777777" w:rsidR="002F1BE4" w:rsidRDefault="00350CD9">
      <w:pPr>
        <w:pStyle w:val="a3"/>
        <w:spacing w:before="9"/>
      </w:pPr>
      <w:r>
        <w:t>Г) трупа</w:t>
      </w:r>
    </w:p>
    <w:p w14:paraId="20032CFD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4E19F3B" w14:textId="77777777" w:rsidR="002F1BE4" w:rsidRDefault="00350CD9">
      <w:pPr>
        <w:pStyle w:val="1"/>
        <w:spacing w:before="73" w:line="278" w:lineRule="auto"/>
        <w:ind w:right="2230"/>
      </w:pPr>
      <w:r>
        <w:lastRenderedPageBreak/>
        <w:t>1909. [T004083] ЛЕЧЕНИЕ КОСТНОГО АНКИЛОЗА ВИСОЧНО- НИЖНЕЧЕЛЮСТНОГО СУСТАВА ЗАКЛЮЧАЕТСЯ В</w:t>
      </w:r>
    </w:p>
    <w:p w14:paraId="4EA6728C" w14:textId="77777777" w:rsidR="002F1BE4" w:rsidRDefault="00350CD9">
      <w:pPr>
        <w:pStyle w:val="a3"/>
        <w:spacing w:before="192" w:line="451" w:lineRule="auto"/>
        <w:ind w:right="7146"/>
      </w:pPr>
      <w:r>
        <w:t>А) артропластике Б) физиотерапии</w:t>
      </w:r>
    </w:p>
    <w:p w14:paraId="62855613" w14:textId="77777777" w:rsidR="002F1BE4" w:rsidRDefault="00350CD9">
      <w:pPr>
        <w:pStyle w:val="a3"/>
        <w:spacing w:before="5" w:line="451" w:lineRule="auto"/>
        <w:ind w:right="6340"/>
      </w:pPr>
      <w:r>
        <w:t>В) лечебной физкультуре Г) редрессации</w:t>
      </w:r>
    </w:p>
    <w:p w14:paraId="3044025A" w14:textId="77777777" w:rsidR="002F1BE4" w:rsidRDefault="00350CD9">
      <w:pPr>
        <w:pStyle w:val="1"/>
        <w:spacing w:before="12" w:line="276" w:lineRule="auto"/>
        <w:ind w:right="233"/>
      </w:pPr>
      <w:r>
        <w:t>1910. [T004084] СОГЛАСНО</w:t>
      </w:r>
      <w:r>
        <w:t xml:space="preserve"> ОСНОВНОМУ ПРАВИЛУ ПЛАСТИКИ ПРИ РАБОТЕ НА МЯГКИХ ТКАНЯХ СЛЕДУЕТ</w:t>
      </w:r>
    </w:p>
    <w:p w14:paraId="3C1AFC4E" w14:textId="77777777" w:rsidR="002F1BE4" w:rsidRDefault="00350CD9">
      <w:pPr>
        <w:pStyle w:val="a3"/>
        <w:spacing w:before="194" w:line="451" w:lineRule="auto"/>
        <w:ind w:right="4014"/>
      </w:pPr>
      <w:r>
        <w:t>А) исключить натяжение перемещённых тканей Б) не ушивать рану наглухо</w:t>
      </w:r>
    </w:p>
    <w:p w14:paraId="724E0C5B" w14:textId="77777777" w:rsidR="002F1BE4" w:rsidRDefault="00350CD9">
      <w:pPr>
        <w:pStyle w:val="a3"/>
        <w:spacing w:before="8" w:line="448" w:lineRule="auto"/>
        <w:ind w:right="5038"/>
      </w:pPr>
      <w:r>
        <w:t>В) не выполнять мобилизацию тканей Г) минимизировать длину разреза</w:t>
      </w:r>
    </w:p>
    <w:p w14:paraId="373CFEF6" w14:textId="77777777" w:rsidR="002F1BE4" w:rsidRDefault="00350CD9">
      <w:pPr>
        <w:pStyle w:val="1"/>
        <w:spacing w:before="16"/>
      </w:pPr>
      <w:r>
        <w:t>1911. [T004085] ЛОСКУТ НА ПИТАЮЩЕЙ НОЖКЕ СОСТОИТ ИЗ</w:t>
      </w:r>
    </w:p>
    <w:p w14:paraId="3A0DFF9B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4613A7CA" w14:textId="77777777" w:rsidR="002F1BE4" w:rsidRDefault="00350CD9">
      <w:pPr>
        <w:pStyle w:val="a3"/>
        <w:spacing w:line="451" w:lineRule="auto"/>
        <w:ind w:right="4774"/>
      </w:pPr>
      <w:r>
        <w:t>А)</w:t>
      </w:r>
      <w:r>
        <w:t xml:space="preserve"> кожи и подкожно-жировой клетчатки Б) расщепленной кожи</w:t>
      </w:r>
    </w:p>
    <w:p w14:paraId="7B18B8FC" w14:textId="77777777" w:rsidR="002F1BE4" w:rsidRDefault="00350CD9">
      <w:pPr>
        <w:pStyle w:val="a3"/>
        <w:spacing w:before="6"/>
      </w:pPr>
      <w:r>
        <w:t>В) кожи и мышцы</w:t>
      </w:r>
    </w:p>
    <w:p w14:paraId="7E7D9C1F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33DB45C7" w14:textId="77777777" w:rsidR="002F1BE4" w:rsidRDefault="00350CD9">
      <w:pPr>
        <w:pStyle w:val="a3"/>
      </w:pPr>
      <w:r>
        <w:t>Г) кожи, мышцы и кости</w:t>
      </w:r>
    </w:p>
    <w:p w14:paraId="7E10A82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00FB73C" w14:textId="77777777" w:rsidR="002F1BE4" w:rsidRDefault="00350CD9">
      <w:pPr>
        <w:pStyle w:val="1"/>
        <w:spacing w:line="276" w:lineRule="auto"/>
        <w:ind w:right="326"/>
      </w:pPr>
      <w:r>
        <w:t>1912. [T004086] СВОБОДНАЯ ПЕРЕСАДКА ЖИРОВОЙ ТКАНИ ПРИМЕНЯЕТСЯ ПРИ</w:t>
      </w:r>
    </w:p>
    <w:p w14:paraId="55F55555" w14:textId="77777777" w:rsidR="002F1BE4" w:rsidRDefault="00350CD9">
      <w:pPr>
        <w:pStyle w:val="a3"/>
        <w:spacing w:before="195"/>
      </w:pPr>
      <w:r>
        <w:t>А) контурной пластике</w:t>
      </w:r>
    </w:p>
    <w:p w14:paraId="3FD7843B" w14:textId="77777777" w:rsidR="002F1BE4" w:rsidRDefault="002F1BE4">
      <w:pPr>
        <w:pStyle w:val="a3"/>
        <w:ind w:left="0"/>
        <w:rPr>
          <w:sz w:val="21"/>
        </w:rPr>
      </w:pPr>
    </w:p>
    <w:p w14:paraId="49F8A9EB" w14:textId="77777777" w:rsidR="002F1BE4" w:rsidRDefault="00350CD9">
      <w:pPr>
        <w:pStyle w:val="a3"/>
        <w:spacing w:before="1" w:line="451" w:lineRule="auto"/>
        <w:ind w:right="5938"/>
      </w:pPr>
      <w:r>
        <w:t>Б) замещении дефектов кожи В) миопластике</w:t>
      </w:r>
    </w:p>
    <w:p w14:paraId="639B7815" w14:textId="77777777" w:rsidR="002F1BE4" w:rsidRDefault="00350CD9">
      <w:pPr>
        <w:pStyle w:val="a3"/>
        <w:spacing w:before="6"/>
      </w:pPr>
      <w:r>
        <w:t>Г) хейлопластике</w:t>
      </w:r>
    </w:p>
    <w:p w14:paraId="5E5AA40E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5654928A" w14:textId="77777777" w:rsidR="002F1BE4" w:rsidRDefault="00350CD9">
      <w:pPr>
        <w:pStyle w:val="1"/>
        <w:spacing w:line="276" w:lineRule="auto"/>
        <w:ind w:right="584"/>
      </w:pPr>
      <w:r>
        <w:t>1913. [T004087] ШИНА ПОРТА ПРИМЕНЯЕТСЯ ПРИ ЛЕЧЕНИИ БОЛЬНЫХ С ПЕРЕЛОМОМ НИЖНЕЙ ЧЕЛЮСТИ</w:t>
      </w:r>
    </w:p>
    <w:p w14:paraId="05868FBA" w14:textId="77777777" w:rsidR="002F1BE4" w:rsidRDefault="00350CD9">
      <w:pPr>
        <w:pStyle w:val="a3"/>
        <w:spacing w:before="195" w:line="451" w:lineRule="auto"/>
        <w:ind w:right="5602"/>
      </w:pPr>
      <w:r>
        <w:t>А) при полном отсутствии зубов Б) при частичной адентии</w:t>
      </w:r>
    </w:p>
    <w:p w14:paraId="16449303" w14:textId="77777777" w:rsidR="002F1BE4" w:rsidRDefault="00350CD9">
      <w:pPr>
        <w:pStyle w:val="a3"/>
        <w:spacing w:before="8"/>
      </w:pPr>
      <w:r>
        <w:t>В) с дефектом кости</w:t>
      </w:r>
    </w:p>
    <w:p w14:paraId="5FC895A8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D223762" w14:textId="77777777" w:rsidR="002F1BE4" w:rsidRDefault="00350CD9">
      <w:pPr>
        <w:pStyle w:val="a3"/>
      </w:pPr>
      <w:r>
        <w:t>Г) с переломом корней зубов</w:t>
      </w:r>
    </w:p>
    <w:p w14:paraId="14B36CEB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2661D55" w14:textId="77777777" w:rsidR="002F1BE4" w:rsidRDefault="00350CD9">
      <w:pPr>
        <w:pStyle w:val="1"/>
        <w:spacing w:before="73" w:line="278" w:lineRule="auto"/>
        <w:ind w:right="1748"/>
      </w:pPr>
      <w:r>
        <w:lastRenderedPageBreak/>
        <w:t>1914. [T004088] ПРИ СИММЕТРИЧНОЙ НИЖНЕЙ МАКРОГНАТИИ ОСТЕОТОМИЮ ЧАЩЕ ВСЕГО ПРОИЗВОДЯТ В ОБЛАСТИ</w:t>
      </w:r>
    </w:p>
    <w:p w14:paraId="628014ED" w14:textId="77777777" w:rsidR="002F1BE4" w:rsidRDefault="00350CD9">
      <w:pPr>
        <w:pStyle w:val="a3"/>
        <w:spacing w:before="192" w:line="451" w:lineRule="auto"/>
        <w:ind w:right="7036"/>
      </w:pPr>
      <w:r>
        <w:t>А) ветвей челюсти Б) углов челюсти</w:t>
      </w:r>
    </w:p>
    <w:p w14:paraId="66AFBA23" w14:textId="77777777" w:rsidR="002F1BE4" w:rsidRDefault="00350CD9">
      <w:pPr>
        <w:pStyle w:val="a3"/>
        <w:spacing w:before="5" w:line="451" w:lineRule="auto"/>
        <w:ind w:right="6629"/>
      </w:pPr>
      <w:r>
        <w:t>В) первых премоляров Г) подбородка</w:t>
      </w:r>
    </w:p>
    <w:p w14:paraId="7E84BC15" w14:textId="77777777" w:rsidR="002F1BE4" w:rsidRDefault="00350CD9">
      <w:pPr>
        <w:pStyle w:val="1"/>
        <w:spacing w:before="12" w:line="276" w:lineRule="auto"/>
        <w:ind w:right="943"/>
      </w:pPr>
      <w:r>
        <w:t>1915. [T004089] НЕПОСРЕДСТВЕННЫМ ИНТРАОПЕРАЦИОННЫМ ОСЛОЖНЕНИЕМ ПРИ ОСТЕОТОМИИ НИЖНЕЙ ЧЕЛЮСТИ ЯВЛЯЕТСЯ</w:t>
      </w:r>
    </w:p>
    <w:p w14:paraId="45307CFF" w14:textId="77777777" w:rsidR="002F1BE4" w:rsidRDefault="00350CD9">
      <w:pPr>
        <w:pStyle w:val="a3"/>
        <w:spacing w:before="194" w:line="451" w:lineRule="auto"/>
        <w:ind w:right="4294"/>
      </w:pPr>
      <w:r>
        <w:t>А) повреждение нижнеальвеолярной артерии Б) слюнной свищ</w:t>
      </w:r>
    </w:p>
    <w:p w14:paraId="703816C7" w14:textId="77777777" w:rsidR="002F1BE4" w:rsidRDefault="00350CD9">
      <w:pPr>
        <w:pStyle w:val="a3"/>
        <w:spacing w:before="8"/>
      </w:pPr>
      <w:r>
        <w:t>В) ишемия тканей операционной области</w:t>
      </w:r>
    </w:p>
    <w:p w14:paraId="32CECFD2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43078B1F" w14:textId="77777777" w:rsidR="002F1BE4" w:rsidRDefault="00350CD9">
      <w:pPr>
        <w:pStyle w:val="a3"/>
      </w:pPr>
      <w:r>
        <w:t>Г) парез маргинальной ветви лицевого нерва</w:t>
      </w:r>
    </w:p>
    <w:p w14:paraId="13710A5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2A58809" w14:textId="77777777" w:rsidR="002F1BE4" w:rsidRDefault="00350CD9">
      <w:pPr>
        <w:pStyle w:val="1"/>
      </w:pPr>
      <w:r>
        <w:t>1916. [T004090</w:t>
      </w:r>
      <w:r>
        <w:t>] СПОСОБОМ ЛЕЧЕНИЯ ФИБРОМАТОЗА ДЁСЕН ЯВЛЯЕТСЯ</w:t>
      </w:r>
    </w:p>
    <w:p w14:paraId="5360AD77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3EEB9329" w14:textId="77777777" w:rsidR="002F1BE4" w:rsidRDefault="00350CD9">
      <w:pPr>
        <w:pStyle w:val="a3"/>
      </w:pPr>
      <w:r>
        <w:t>А) иссечение поражённых участков</w:t>
      </w:r>
    </w:p>
    <w:p w14:paraId="6E795911" w14:textId="77777777" w:rsidR="002F1BE4" w:rsidRDefault="002F1BE4">
      <w:pPr>
        <w:pStyle w:val="a3"/>
        <w:ind w:left="0"/>
        <w:rPr>
          <w:sz w:val="21"/>
        </w:rPr>
      </w:pPr>
    </w:p>
    <w:p w14:paraId="405AE4D3" w14:textId="77777777" w:rsidR="002F1BE4" w:rsidRDefault="00350CD9">
      <w:pPr>
        <w:pStyle w:val="a3"/>
      </w:pPr>
      <w:r>
        <w:t>Б) диатермокоагуляция очагов поражения</w:t>
      </w:r>
    </w:p>
    <w:p w14:paraId="7A095208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29D05E0" w14:textId="77777777" w:rsidR="002F1BE4" w:rsidRDefault="00350CD9">
      <w:pPr>
        <w:pStyle w:val="a3"/>
        <w:spacing w:line="451" w:lineRule="auto"/>
        <w:ind w:right="3213"/>
      </w:pPr>
      <w:r>
        <w:t>В) изготовление эластичной капы, завышающей прикус Г) закрытый кюретаж</w:t>
      </w:r>
    </w:p>
    <w:p w14:paraId="6CF73DB6" w14:textId="77777777" w:rsidR="002F1BE4" w:rsidRDefault="00350CD9">
      <w:pPr>
        <w:pStyle w:val="1"/>
        <w:spacing w:before="12"/>
      </w:pPr>
      <w:r>
        <w:t>1917. [T004091] ОСТЕОСИНТЕЗ ПО МАКИЕНКО ПРОВОДИТСЯ</w:t>
      </w:r>
    </w:p>
    <w:p w14:paraId="64075910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08F0B506" w14:textId="77777777" w:rsidR="002F1BE4" w:rsidRDefault="00350CD9">
      <w:pPr>
        <w:pStyle w:val="a3"/>
      </w:pPr>
      <w:r>
        <w:t>А) спицей</w:t>
      </w:r>
    </w:p>
    <w:p w14:paraId="155D6479" w14:textId="77777777" w:rsidR="002F1BE4" w:rsidRDefault="002F1BE4">
      <w:pPr>
        <w:pStyle w:val="a3"/>
        <w:ind w:left="0"/>
        <w:rPr>
          <w:sz w:val="21"/>
        </w:rPr>
      </w:pPr>
    </w:p>
    <w:p w14:paraId="3AE43FC3" w14:textId="77777777" w:rsidR="002F1BE4" w:rsidRDefault="00350CD9">
      <w:pPr>
        <w:pStyle w:val="a3"/>
      </w:pPr>
      <w:r>
        <w:t>Б) минипластинами</w:t>
      </w:r>
    </w:p>
    <w:p w14:paraId="616EF275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8584B71" w14:textId="77777777" w:rsidR="002F1BE4" w:rsidRDefault="00350CD9">
      <w:pPr>
        <w:pStyle w:val="a3"/>
      </w:pPr>
      <w:r>
        <w:t>В) стальной проволокой</w:t>
      </w:r>
    </w:p>
    <w:p w14:paraId="6E531F31" w14:textId="77777777" w:rsidR="002F1BE4" w:rsidRDefault="002F1BE4">
      <w:pPr>
        <w:pStyle w:val="a3"/>
        <w:ind w:left="0"/>
        <w:rPr>
          <w:sz w:val="21"/>
        </w:rPr>
      </w:pPr>
    </w:p>
    <w:p w14:paraId="05E07F6F" w14:textId="77777777" w:rsidR="002F1BE4" w:rsidRDefault="00350CD9">
      <w:pPr>
        <w:pStyle w:val="a3"/>
      </w:pPr>
      <w:r>
        <w:t>Г) бронзово-алюминиевой лигатурой</w:t>
      </w:r>
    </w:p>
    <w:p w14:paraId="108576B5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6B27A5C3" w14:textId="77777777" w:rsidR="002F1BE4" w:rsidRDefault="00350CD9">
      <w:pPr>
        <w:pStyle w:val="1"/>
        <w:spacing w:line="276" w:lineRule="auto"/>
        <w:ind w:right="272"/>
      </w:pPr>
      <w:r>
        <w:t>1918. [T004093] ХИРУРГИЧЕСКИМ МЕТОДОМ ЛЕЧЕНИЯ, ПОКАЗАННЫМ ПРИ ПЕРЕЛОМЕ НИЖНЕЙ ЧЕЛЮСТИ, ОСЛОЖНИВШЕМСЯ НАГНОЕНИЕМ КОСТНОЙ РАНЫ, ЯВЛЯЕТСЯ</w:t>
      </w:r>
    </w:p>
    <w:p w14:paraId="6B0F29E4" w14:textId="77777777" w:rsidR="002F1BE4" w:rsidRDefault="00350CD9">
      <w:pPr>
        <w:pStyle w:val="a3"/>
        <w:spacing w:before="195" w:line="451" w:lineRule="auto"/>
        <w:ind w:right="5848"/>
      </w:pPr>
      <w:r>
        <w:t>А) внеочаговый остеосинтез Б) трансочаговый</w:t>
      </w:r>
      <w:r>
        <w:t xml:space="preserve"> остеосинтез</w:t>
      </w:r>
    </w:p>
    <w:p w14:paraId="3FC6FA00" w14:textId="77777777" w:rsidR="002F1BE4" w:rsidRDefault="00350CD9">
      <w:pPr>
        <w:pStyle w:val="a3"/>
        <w:spacing w:before="8" w:line="448" w:lineRule="auto"/>
        <w:ind w:right="4467"/>
      </w:pPr>
      <w:r>
        <w:t>В) остеосинтез накостными конструкциями Г) внутрикостный шов</w:t>
      </w:r>
    </w:p>
    <w:p w14:paraId="4F71BAAD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9134F2B" w14:textId="77777777" w:rsidR="002F1BE4" w:rsidRDefault="00350CD9">
      <w:pPr>
        <w:pStyle w:val="1"/>
        <w:spacing w:before="73" w:line="278" w:lineRule="auto"/>
        <w:ind w:right="219"/>
      </w:pPr>
      <w:r>
        <w:lastRenderedPageBreak/>
        <w:t>1919. [T004094] ДЛЯ ИММОБИЛИЗАЦИИ ПЕРЕЛОМОВ БЕЗЗУБЫХ ЧЕЛЮСТЕЙ ПРИМЕНЯЕТСЯ ШИНА</w:t>
      </w:r>
    </w:p>
    <w:p w14:paraId="54D11A08" w14:textId="77777777" w:rsidR="002F1BE4" w:rsidRDefault="00350CD9">
      <w:pPr>
        <w:pStyle w:val="a3"/>
        <w:spacing w:before="192"/>
      </w:pPr>
      <w:r>
        <w:t>А) Порта</w:t>
      </w:r>
    </w:p>
    <w:p w14:paraId="74E096F2" w14:textId="77777777" w:rsidR="002F1BE4" w:rsidRDefault="002F1BE4">
      <w:pPr>
        <w:pStyle w:val="a3"/>
        <w:ind w:left="0"/>
        <w:rPr>
          <w:sz w:val="21"/>
        </w:rPr>
      </w:pPr>
    </w:p>
    <w:p w14:paraId="670BAD49" w14:textId="77777777" w:rsidR="002F1BE4" w:rsidRDefault="00350CD9">
      <w:pPr>
        <w:pStyle w:val="a3"/>
        <w:spacing w:line="448" w:lineRule="auto"/>
        <w:ind w:right="7341"/>
      </w:pPr>
      <w:r>
        <w:t>Б) Тигерштедта В) Ванкевич</w:t>
      </w:r>
    </w:p>
    <w:p w14:paraId="4603AE99" w14:textId="77777777" w:rsidR="002F1BE4" w:rsidRDefault="00350CD9">
      <w:pPr>
        <w:pStyle w:val="a3"/>
        <w:spacing w:before="11"/>
      </w:pPr>
      <w:r>
        <w:t>Г) гладкая шина-скоба</w:t>
      </w:r>
    </w:p>
    <w:p w14:paraId="164DFEB3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930C7B5" w14:textId="77777777" w:rsidR="002F1BE4" w:rsidRDefault="00350CD9">
      <w:pPr>
        <w:pStyle w:val="1"/>
        <w:spacing w:before="1" w:line="276" w:lineRule="auto"/>
        <w:ind w:right="1225"/>
      </w:pPr>
      <w:r>
        <w:t xml:space="preserve">1920. [T004095] УДАЛЕНИЕ </w:t>
      </w:r>
      <w:r>
        <w:t>ПАПИЛЛЯРНЫХ РАЗРАСТАНИЙ (ОЧАГОВ ПАПИЛЛОМАТОЗА) НА ТВЁРДОМ НЕБЕ ПРОВОДЯТ ПРИ ПОМОЩИ</w:t>
      </w:r>
    </w:p>
    <w:p w14:paraId="6F6A4ACF" w14:textId="77777777" w:rsidR="002F1BE4" w:rsidRDefault="00350CD9">
      <w:pPr>
        <w:pStyle w:val="a3"/>
        <w:spacing w:before="195" w:line="451" w:lineRule="auto"/>
        <w:ind w:right="5662"/>
      </w:pPr>
      <w:r>
        <w:t>А) электрохирургической петли Б) жидкого азота</w:t>
      </w:r>
    </w:p>
    <w:p w14:paraId="5BC4E228" w14:textId="77777777" w:rsidR="002F1BE4" w:rsidRDefault="00350CD9">
      <w:pPr>
        <w:pStyle w:val="a3"/>
        <w:spacing w:before="8"/>
      </w:pPr>
      <w:r>
        <w:t>В) гелий-неонового лазера</w:t>
      </w:r>
    </w:p>
    <w:p w14:paraId="2B24F538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3E03345" w14:textId="77777777" w:rsidR="002F1BE4" w:rsidRDefault="00350CD9">
      <w:pPr>
        <w:pStyle w:val="a3"/>
        <w:spacing w:before="1"/>
      </w:pPr>
      <w:r>
        <w:t>Г) кровоостанавливающего зажима</w:t>
      </w:r>
    </w:p>
    <w:p w14:paraId="0B1BB45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0E11729" w14:textId="77777777" w:rsidR="002F1BE4" w:rsidRDefault="00350CD9">
      <w:pPr>
        <w:pStyle w:val="1"/>
        <w:spacing w:before="1"/>
      </w:pPr>
      <w:r>
        <w:t>1921. [T004096] ПРИЧИННЫЙ ЗУБ ПРИ ОСТРОМ ОСТЕОМИЕЛИТЕ</w:t>
      </w:r>
    </w:p>
    <w:p w14:paraId="16425F48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0B4E0967" w14:textId="77777777" w:rsidR="002F1BE4" w:rsidRDefault="00350CD9">
      <w:pPr>
        <w:pStyle w:val="a3"/>
        <w:spacing w:line="448" w:lineRule="auto"/>
        <w:ind w:right="6272"/>
      </w:pPr>
      <w:r>
        <w:t>А) удаляют обязательно Б) сохраняют обязательно В) шинируют</w:t>
      </w:r>
    </w:p>
    <w:p w14:paraId="4BCB6964" w14:textId="77777777" w:rsidR="002F1BE4" w:rsidRDefault="00350CD9">
      <w:pPr>
        <w:pStyle w:val="a3"/>
        <w:spacing w:before="11"/>
      </w:pPr>
      <w:r>
        <w:t>Г) депульпируют</w:t>
      </w:r>
    </w:p>
    <w:p w14:paraId="55970B47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E98767E" w14:textId="77777777" w:rsidR="002F1BE4" w:rsidRDefault="00350CD9">
      <w:pPr>
        <w:pStyle w:val="1"/>
        <w:spacing w:line="276" w:lineRule="auto"/>
        <w:ind w:right="454"/>
      </w:pPr>
      <w:r>
        <w:t>1922. [T004097] ПРИ ОСТРОМ ОСТЕОМИЕЛИТЕ ПОДВИЖНЫЕ ИНТАКТНЫЕ ЗУБЫ В ОБЛАСТИ ПОРАЖЕНИЯ ПОДЛЕЖАТ</w:t>
      </w:r>
    </w:p>
    <w:p w14:paraId="5A066F20" w14:textId="77777777" w:rsidR="002F1BE4" w:rsidRDefault="00350CD9">
      <w:pPr>
        <w:pStyle w:val="a3"/>
        <w:spacing w:before="194" w:line="451" w:lineRule="auto"/>
        <w:ind w:right="7169"/>
      </w:pPr>
      <w:r>
        <w:t>А) шинированию Б) удалению</w:t>
      </w:r>
    </w:p>
    <w:p w14:paraId="43E21709" w14:textId="77777777" w:rsidR="002F1BE4" w:rsidRDefault="00350CD9">
      <w:pPr>
        <w:pStyle w:val="a3"/>
        <w:spacing w:before="7"/>
      </w:pPr>
      <w:r>
        <w:t xml:space="preserve">В) </w:t>
      </w:r>
      <w:r>
        <w:t>депульпированию</w:t>
      </w:r>
    </w:p>
    <w:p w14:paraId="539A8A23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AB240B2" w14:textId="77777777" w:rsidR="002F1BE4" w:rsidRDefault="00350CD9">
      <w:pPr>
        <w:pStyle w:val="a3"/>
      </w:pPr>
      <w:r>
        <w:t>Г) избирательному пришлифовыванию</w:t>
      </w:r>
    </w:p>
    <w:p w14:paraId="5368E0A7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797F4766" w14:textId="77777777" w:rsidR="002F1BE4" w:rsidRDefault="00350CD9">
      <w:pPr>
        <w:pStyle w:val="1"/>
        <w:spacing w:line="276" w:lineRule="auto"/>
      </w:pPr>
      <w:r>
        <w:t>1923. [T004098] ДЕЗИНТОКСИКАЦИОННАЯ ТЕРАПИЯ ПРИ ОСТРОМ ОСТЕОМИЕЛИТЕ СПОСОБСТВУЕТ</w:t>
      </w:r>
    </w:p>
    <w:p w14:paraId="22E30101" w14:textId="77777777" w:rsidR="002F1BE4" w:rsidRDefault="00350CD9">
      <w:pPr>
        <w:pStyle w:val="a3"/>
        <w:spacing w:before="195" w:line="451" w:lineRule="auto"/>
        <w:ind w:right="1724"/>
      </w:pPr>
      <w:r>
        <w:t>А) снижению сенсибилизации организма и повышению защитных сил Б) восстановлению трофических нарушений в костной ткани</w:t>
      </w:r>
    </w:p>
    <w:p w14:paraId="79AA3B08" w14:textId="77777777" w:rsidR="002F1BE4" w:rsidRDefault="00350CD9">
      <w:pPr>
        <w:pStyle w:val="a3"/>
        <w:spacing w:before="8" w:line="448" w:lineRule="auto"/>
        <w:ind w:right="2505"/>
      </w:pPr>
      <w:r>
        <w:t>В) уменьшению очага поражения и профилактике осложнений Г) формированию секвестров в более ранние сроки</w:t>
      </w:r>
    </w:p>
    <w:p w14:paraId="12A7A08A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3C680B6" w14:textId="77777777" w:rsidR="002F1BE4" w:rsidRDefault="00350CD9">
      <w:pPr>
        <w:pStyle w:val="1"/>
        <w:spacing w:before="73"/>
      </w:pPr>
      <w:r>
        <w:lastRenderedPageBreak/>
        <w:t xml:space="preserve">1924. [T004099] </w:t>
      </w:r>
      <w:r>
        <w:t>ДРЕНИРОВАНИЕ АБСЦЕССА ПОЛОСТИ РТА ПРОВОДИТСЯ</w:t>
      </w:r>
    </w:p>
    <w:p w14:paraId="314490E6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2E7785AC" w14:textId="77777777" w:rsidR="002F1BE4" w:rsidRDefault="00350CD9">
      <w:pPr>
        <w:pStyle w:val="a3"/>
        <w:spacing w:line="448" w:lineRule="auto"/>
        <w:ind w:right="6224"/>
      </w:pPr>
      <w:r>
        <w:t>А) резиновыми полосками Б) марлевыми полосками В) ватными тампонами</w:t>
      </w:r>
    </w:p>
    <w:p w14:paraId="3A4FE137" w14:textId="77777777" w:rsidR="002F1BE4" w:rsidRDefault="00350CD9">
      <w:pPr>
        <w:pStyle w:val="a3"/>
        <w:spacing w:before="10"/>
      </w:pPr>
      <w:r>
        <w:t>Г) бумажными салфетками</w:t>
      </w:r>
    </w:p>
    <w:p w14:paraId="257FCAA2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328D5F8D" w14:textId="77777777" w:rsidR="002F1BE4" w:rsidRDefault="00350CD9">
      <w:pPr>
        <w:pStyle w:val="1"/>
        <w:spacing w:line="278" w:lineRule="auto"/>
        <w:ind w:right="686"/>
      </w:pPr>
      <w:r>
        <w:t>1925. [T004100] ВСКРЫТИЕ КАПСУЛЫ СЛЮННОЙ ЖЕЛЕЗЫ ПРИ ОСТРОМ СИАЛОАДЕНИТЕ ПРОИЗВОДИТСЯ</w:t>
      </w:r>
    </w:p>
    <w:p w14:paraId="74976EA0" w14:textId="77777777" w:rsidR="002F1BE4" w:rsidRDefault="00350CD9">
      <w:pPr>
        <w:pStyle w:val="a3"/>
        <w:spacing w:before="192" w:line="451" w:lineRule="auto"/>
        <w:ind w:right="710"/>
      </w:pPr>
      <w:r>
        <w:t>А) только после появления очагов</w:t>
      </w:r>
      <w:r>
        <w:t xml:space="preserve"> размягчения и флюктуации в области железы Б) при развитии инфильтративных изменений в паренхиме железы</w:t>
      </w:r>
    </w:p>
    <w:p w14:paraId="707BD81F" w14:textId="77777777" w:rsidR="002F1BE4" w:rsidRDefault="00350CD9">
      <w:pPr>
        <w:pStyle w:val="a3"/>
        <w:spacing w:before="6" w:line="451" w:lineRule="auto"/>
        <w:ind w:right="1468"/>
      </w:pPr>
      <w:r>
        <w:t>В) после появления гнойного отделяемого из выводного протока железы Г) при развитии прогрессирующей сухости во рту</w:t>
      </w:r>
    </w:p>
    <w:p w14:paraId="5A1F21F5" w14:textId="77777777" w:rsidR="002F1BE4" w:rsidRDefault="00350CD9">
      <w:pPr>
        <w:pStyle w:val="1"/>
        <w:spacing w:before="10" w:line="276" w:lineRule="auto"/>
        <w:ind w:right="1253"/>
      </w:pPr>
      <w:r>
        <w:t xml:space="preserve">1926. [T004101] ОПЕРАТИВНЫМ ДОСТУПОМ </w:t>
      </w:r>
      <w:r>
        <w:t>ДЛЯ ДРЕНИРОВАНИЯ АБСЦЕССА КРЫЛОВИДНО-НИЖНЕЧЕЛЮСТНОГО ПРОСТРАНСТВА ЯВЛЯЕТСЯ РАЗРЕЗ</w:t>
      </w:r>
    </w:p>
    <w:p w14:paraId="7766A837" w14:textId="77777777" w:rsidR="002F1BE4" w:rsidRDefault="00350CD9">
      <w:pPr>
        <w:pStyle w:val="a3"/>
        <w:spacing w:before="197"/>
      </w:pPr>
      <w:r>
        <w:t>А) слизистой оболочки по крыловидно-челюстной складке</w:t>
      </w:r>
    </w:p>
    <w:p w14:paraId="38503B9E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90BFD21" w14:textId="77777777" w:rsidR="002F1BE4" w:rsidRDefault="00350CD9">
      <w:pPr>
        <w:pStyle w:val="a3"/>
        <w:spacing w:line="451" w:lineRule="auto"/>
        <w:ind w:right="1033"/>
      </w:pPr>
      <w:r>
        <w:t>Б) параллельно внутренней поверхности нижней челюсти на уровне моляров В) со стороны кожи, окаймляющий угол нижней челю</w:t>
      </w:r>
      <w:r>
        <w:t>сти</w:t>
      </w:r>
    </w:p>
    <w:p w14:paraId="5BFAC7EF" w14:textId="77777777" w:rsidR="002F1BE4" w:rsidRDefault="00350CD9">
      <w:pPr>
        <w:pStyle w:val="a3"/>
        <w:spacing w:before="5"/>
      </w:pPr>
      <w:r>
        <w:t>Г) со стороны кожи в поднижнечелюстной области</w:t>
      </w:r>
    </w:p>
    <w:p w14:paraId="3ED4F9D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B824531" w14:textId="77777777" w:rsidR="002F1BE4" w:rsidRDefault="00350CD9">
      <w:pPr>
        <w:pStyle w:val="1"/>
        <w:spacing w:line="276" w:lineRule="auto"/>
        <w:ind w:right="1653"/>
      </w:pPr>
      <w:r>
        <w:t>1927. [T004102] ХИРУРГИЧЕСКИМ МЕТОДОМ ИММОБИЛИЗАЦИИ ПЕРЕЛОМОВ ВЕРХHЕЙ ЧЕЛЮСТИ ЯВЛЯЕТСЯ</w:t>
      </w:r>
    </w:p>
    <w:p w14:paraId="1FA51B3B" w14:textId="77777777" w:rsidR="002F1BE4" w:rsidRDefault="00350CD9">
      <w:pPr>
        <w:pStyle w:val="a3"/>
        <w:spacing w:before="197" w:line="448" w:lineRule="auto"/>
        <w:ind w:right="6003"/>
      </w:pPr>
      <w:r>
        <w:t>А) остеосинтез по Макиенко Б) метод Адамса</w:t>
      </w:r>
    </w:p>
    <w:p w14:paraId="1C126347" w14:textId="77777777" w:rsidR="002F1BE4" w:rsidRDefault="00350CD9">
      <w:pPr>
        <w:pStyle w:val="a3"/>
        <w:spacing w:before="10"/>
      </w:pPr>
      <w:r>
        <w:t>В) дуга Энгля</w:t>
      </w:r>
    </w:p>
    <w:p w14:paraId="08776128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6D6DE25" w14:textId="77777777" w:rsidR="002F1BE4" w:rsidRDefault="00350CD9">
      <w:pPr>
        <w:pStyle w:val="a3"/>
      </w:pPr>
      <w:r>
        <w:t>Г) наложение бимаксилляpных шин с пpащевидной повязкой</w:t>
      </w:r>
    </w:p>
    <w:p w14:paraId="5C152E7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3A59E0C" w14:textId="77777777" w:rsidR="002F1BE4" w:rsidRDefault="00350CD9">
      <w:pPr>
        <w:pStyle w:val="1"/>
        <w:spacing w:before="1" w:line="276" w:lineRule="auto"/>
        <w:ind w:right="1653"/>
      </w:pPr>
      <w:r>
        <w:t>1928. [T004103] ХИРУРГИЧЕСКИМ МЕТОДОМ ИММОБИЛИЗАЦИИ ПЕРЕЛОМОВ ВЕРХHЕЙ ЧЕЛЮСТИ ЯВЛЯЕТСЯ</w:t>
      </w:r>
    </w:p>
    <w:p w14:paraId="73ACF904" w14:textId="77777777" w:rsidR="002F1BE4" w:rsidRDefault="00350CD9">
      <w:pPr>
        <w:pStyle w:val="a3"/>
        <w:spacing w:before="198" w:line="448" w:lineRule="auto"/>
        <w:ind w:right="5543"/>
      </w:pPr>
      <w:r>
        <w:t>А) лобно-челюстной остеосинтез Б) метод Адамса</w:t>
      </w:r>
    </w:p>
    <w:p w14:paraId="4DD9F34E" w14:textId="77777777" w:rsidR="002F1BE4" w:rsidRDefault="00350CD9">
      <w:pPr>
        <w:pStyle w:val="a3"/>
        <w:spacing w:before="11"/>
      </w:pPr>
      <w:r>
        <w:t>В) дуга Энгля</w:t>
      </w:r>
    </w:p>
    <w:p w14:paraId="3D57E40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FD4DC6D" w14:textId="77777777" w:rsidR="002F1BE4" w:rsidRDefault="00350CD9">
      <w:pPr>
        <w:pStyle w:val="a3"/>
        <w:spacing w:before="1"/>
      </w:pPr>
      <w:r>
        <w:t>Г) наложение бимаксилляpных шин с пpащевидной повяз</w:t>
      </w:r>
      <w:r>
        <w:t>кой</w:t>
      </w:r>
    </w:p>
    <w:p w14:paraId="54193EA7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7856CA6" w14:textId="77777777" w:rsidR="002F1BE4" w:rsidRDefault="00350CD9">
      <w:pPr>
        <w:pStyle w:val="1"/>
        <w:spacing w:before="73"/>
      </w:pPr>
      <w:r>
        <w:lastRenderedPageBreak/>
        <w:t>1929. [T004105] МИHИПЛАСТИHЫ К ОТЛОМКАМ ЧЕЛЮСТЕЙ ФИКСИРУЮТ</w:t>
      </w:r>
    </w:p>
    <w:p w14:paraId="04A6104C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71CBEDFA" w14:textId="77777777" w:rsidR="002F1BE4" w:rsidRDefault="00350CD9">
      <w:pPr>
        <w:pStyle w:val="a3"/>
        <w:spacing w:line="451" w:lineRule="auto"/>
        <w:ind w:right="6465"/>
      </w:pPr>
      <w:r>
        <w:t>А) титановыми винтами Б) спицей</w:t>
      </w:r>
    </w:p>
    <w:p w14:paraId="37757CC4" w14:textId="77777777" w:rsidR="002F1BE4" w:rsidRDefault="00350CD9">
      <w:pPr>
        <w:pStyle w:val="a3"/>
        <w:spacing w:before="5"/>
      </w:pPr>
      <w:r>
        <w:t>В) шуpупами</w:t>
      </w:r>
    </w:p>
    <w:p w14:paraId="3140493D" w14:textId="77777777" w:rsidR="002F1BE4" w:rsidRDefault="002F1BE4">
      <w:pPr>
        <w:pStyle w:val="a3"/>
        <w:ind w:left="0"/>
        <w:rPr>
          <w:sz w:val="21"/>
        </w:rPr>
      </w:pPr>
    </w:p>
    <w:p w14:paraId="0A46816E" w14:textId="77777777" w:rsidR="002F1BE4" w:rsidRDefault="00350CD9">
      <w:pPr>
        <w:pStyle w:val="a3"/>
      </w:pPr>
      <w:r>
        <w:t>Г) пpоволочной лигатуpой</w:t>
      </w:r>
    </w:p>
    <w:p w14:paraId="4DE00B63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2721B82C" w14:textId="77777777" w:rsidR="002F1BE4" w:rsidRDefault="00350CD9">
      <w:pPr>
        <w:pStyle w:val="1"/>
        <w:spacing w:line="278" w:lineRule="auto"/>
        <w:ind w:right="622"/>
      </w:pPr>
      <w:r>
        <w:t>1930. [T004106] РЕПОЗИЦИЯ КОСТЕЙ HОСА ПРИ ЗАПАДЕHИИ ОТЛОМКОВ ПРОИЗВОДИТСЯ</w:t>
      </w:r>
    </w:p>
    <w:p w14:paraId="53A33657" w14:textId="77777777" w:rsidR="002F1BE4" w:rsidRDefault="00350CD9">
      <w:pPr>
        <w:pStyle w:val="a3"/>
        <w:spacing w:before="192" w:line="451" w:lineRule="auto"/>
        <w:ind w:right="6553"/>
      </w:pPr>
      <w:r>
        <w:t>А) элеватоpом Волкова Б) кpючком Лимбеpга В) пpямым элеватоpом Г) носовым зеpкалом</w:t>
      </w:r>
    </w:p>
    <w:p w14:paraId="376896F3" w14:textId="77777777" w:rsidR="002F1BE4" w:rsidRDefault="00350CD9">
      <w:pPr>
        <w:pStyle w:val="1"/>
        <w:spacing w:before="10" w:line="278" w:lineRule="auto"/>
        <w:ind w:right="536"/>
      </w:pPr>
      <w:r>
        <w:t>1931. [T004107] ПОЗДHЯЯ ПЕРВИЧHАЯ ХИРУРГИЧЕСКАЯ ОБРАБОТКА РАH ЛИЦА ПРОВОДИТСЯ СПУСТЯ</w:t>
      </w:r>
    </w:p>
    <w:p w14:paraId="4273BEF8" w14:textId="77777777" w:rsidR="002F1BE4" w:rsidRDefault="00350CD9">
      <w:pPr>
        <w:pStyle w:val="a3"/>
        <w:spacing w:before="192" w:line="451" w:lineRule="auto"/>
        <w:ind w:right="7768"/>
      </w:pPr>
      <w:r>
        <w:t>А) 48 часов Б)</w:t>
      </w:r>
      <w:r>
        <w:t xml:space="preserve"> 24 часа</w:t>
      </w:r>
    </w:p>
    <w:p w14:paraId="6D721000" w14:textId="77777777" w:rsidR="002F1BE4" w:rsidRDefault="00350CD9">
      <w:pPr>
        <w:pStyle w:val="a3"/>
        <w:spacing w:before="5" w:line="451" w:lineRule="auto"/>
        <w:ind w:right="7582"/>
      </w:pPr>
      <w:r>
        <w:t>В) 8-12 часов Г) 8 суток</w:t>
      </w:r>
    </w:p>
    <w:p w14:paraId="4BDCBD05" w14:textId="77777777" w:rsidR="002F1BE4" w:rsidRDefault="00350CD9">
      <w:pPr>
        <w:pStyle w:val="1"/>
        <w:spacing w:before="12" w:line="276" w:lineRule="auto"/>
        <w:ind w:right="1610"/>
      </w:pPr>
      <w:r>
        <w:t>1932. [T004108] ВТОРИЧHУЮ ХИРУРГИЧЕСКУЮ ОБРАБОТКУ РАH ЧЕЛЮСТHО-ЛИЦЕВОЙ ОБЛАСТИ ПРОВОДЯТ ПРИ</w:t>
      </w:r>
    </w:p>
    <w:p w14:paraId="6E4C4DBE" w14:textId="77777777" w:rsidR="002F1BE4" w:rsidRDefault="00350CD9">
      <w:pPr>
        <w:pStyle w:val="a3"/>
        <w:spacing w:before="194" w:line="278" w:lineRule="auto"/>
        <w:ind w:right="166"/>
      </w:pPr>
      <w:r>
        <w:t>А) медленном оттоpжении некpотизиpованных тканей, длительном течении pаневого пpоцесса</w:t>
      </w:r>
    </w:p>
    <w:p w14:paraId="004F6591" w14:textId="77777777" w:rsidR="002F1BE4" w:rsidRDefault="00350CD9">
      <w:pPr>
        <w:pStyle w:val="a3"/>
        <w:spacing w:before="196" w:line="451" w:lineRule="auto"/>
        <w:ind w:right="2005"/>
      </w:pPr>
      <w:r>
        <w:t>Б) оттоpжении некpотизиpованных тканей и по</w:t>
      </w:r>
      <w:r>
        <w:t>явлении гpануляций В) эпителизации pаны</w:t>
      </w:r>
    </w:p>
    <w:p w14:paraId="00F822C1" w14:textId="77777777" w:rsidR="002F1BE4" w:rsidRDefault="00350CD9">
      <w:pPr>
        <w:pStyle w:val="a3"/>
        <w:spacing w:before="5"/>
      </w:pPr>
      <w:r>
        <w:t>Г) на 4-5 сутки</w:t>
      </w:r>
    </w:p>
    <w:p w14:paraId="4A59E6A2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75F1B69E" w14:textId="77777777" w:rsidR="002F1BE4" w:rsidRDefault="00350CD9">
      <w:pPr>
        <w:pStyle w:val="1"/>
        <w:spacing w:line="276" w:lineRule="auto"/>
        <w:ind w:right="172"/>
      </w:pPr>
      <w:r>
        <w:t>1933. [T004109] ОПЕРАТИВHЫМ ВМЕШАТЕЛЬСТВОМ ПРИ ИЗОЛИРОВАННОМ ПЕРЕЛОМЕ СКУЛОВОЙ КОСТИ СО СМЕЩЕHИЕМ ЯВЛЯЕТСЯ</w:t>
      </w:r>
    </w:p>
    <w:p w14:paraId="54F7C1C9" w14:textId="77777777" w:rsidR="002F1BE4" w:rsidRDefault="00350CD9">
      <w:pPr>
        <w:pStyle w:val="a3"/>
        <w:spacing w:before="197" w:line="448" w:lineRule="auto"/>
        <w:ind w:right="5704"/>
      </w:pPr>
      <w:r>
        <w:t>А) репозиция скуловой кости Б) остеотомия верхней</w:t>
      </w:r>
      <w:r>
        <w:rPr>
          <w:spacing w:val="-9"/>
        </w:rPr>
        <w:t xml:space="preserve"> </w:t>
      </w:r>
      <w:r>
        <w:t>челюсти</w:t>
      </w:r>
    </w:p>
    <w:p w14:paraId="3FD2158F" w14:textId="77777777" w:rsidR="002F1BE4" w:rsidRDefault="00350CD9">
      <w:pPr>
        <w:pStyle w:val="a3"/>
        <w:spacing w:before="10"/>
      </w:pPr>
      <w:r>
        <w:t>В) верхнечелюстная синусотомия с pепозицией отломков</w:t>
      </w:r>
    </w:p>
    <w:p w14:paraId="7991EB1C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DF57B0B" w14:textId="77777777" w:rsidR="002F1BE4" w:rsidRDefault="00350CD9">
      <w:pPr>
        <w:pStyle w:val="a3"/>
      </w:pPr>
      <w:r>
        <w:t>Г) pадикальная верхнечелюстная синусотомия с pепозицией отломков</w:t>
      </w:r>
    </w:p>
    <w:p w14:paraId="7D7E4828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0A32DC6" w14:textId="77777777" w:rsidR="002F1BE4" w:rsidRDefault="00350CD9">
      <w:pPr>
        <w:pStyle w:val="1"/>
        <w:spacing w:before="73" w:line="278" w:lineRule="auto"/>
        <w:ind w:right="977"/>
      </w:pPr>
      <w:r>
        <w:lastRenderedPageBreak/>
        <w:t>1934. [T004110] ОТСРОЧЕHHОЕ СПЕЦИАЛИЗИРОВАHHОЕ ЛЕЧЕHИЕ ПОВРЕЖДЕHИЙ ЛИЦА ПРИ СОЧЕТАHHОЙ ТРАВМЕ ЗАКЛЮЧАЕТСЯ В</w:t>
      </w:r>
    </w:p>
    <w:p w14:paraId="3F1FFFE3" w14:textId="77777777" w:rsidR="002F1BE4" w:rsidRDefault="00350CD9">
      <w:pPr>
        <w:pStyle w:val="a3"/>
        <w:spacing w:before="192" w:line="278" w:lineRule="auto"/>
        <w:ind w:right="279"/>
      </w:pPr>
      <w:r>
        <w:t>А) лечении осложнений воспалительного хаpактеpа, окончательной иммобилизации пеpеломов костей лица</w:t>
      </w:r>
    </w:p>
    <w:p w14:paraId="49A88427" w14:textId="77777777" w:rsidR="002F1BE4" w:rsidRDefault="00350CD9">
      <w:pPr>
        <w:pStyle w:val="a3"/>
        <w:spacing w:before="197" w:line="451" w:lineRule="auto"/>
        <w:ind w:right="1966"/>
      </w:pPr>
      <w:r>
        <w:t>Б) остановке кpовотечения, улучшении функции внеш</w:t>
      </w:r>
      <w:r>
        <w:t>него дыхания В) пеpвичной хиpуpгической обpаботке pаны</w:t>
      </w:r>
    </w:p>
    <w:p w14:paraId="60E29A17" w14:textId="77777777" w:rsidR="002F1BE4" w:rsidRDefault="00350CD9">
      <w:pPr>
        <w:pStyle w:val="a3"/>
        <w:spacing w:before="6"/>
      </w:pPr>
      <w:r>
        <w:t>Г) вpеменной или окончательной иммобилизации пеpеломов костей лица</w:t>
      </w:r>
    </w:p>
    <w:p w14:paraId="703E60F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41A99D5" w14:textId="77777777" w:rsidR="002F1BE4" w:rsidRDefault="00350CD9">
      <w:pPr>
        <w:pStyle w:val="1"/>
      </w:pPr>
      <w:r>
        <w:t>1935. [T004111] ПЕРЕСАДКУ КОЖИ HА ОЖОГОВУЮ РАHУ ПРОИЗВОДЯТ</w:t>
      </w:r>
    </w:p>
    <w:p w14:paraId="2B8C398D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3D88A067" w14:textId="77777777" w:rsidR="002F1BE4" w:rsidRDefault="00350CD9">
      <w:pPr>
        <w:pStyle w:val="a3"/>
        <w:spacing w:line="451" w:lineRule="auto"/>
        <w:ind w:right="3634"/>
      </w:pPr>
      <w:r>
        <w:t>А) после оттоpжения стpупа и pазвития гpануляций Б) как можно pаньше</w:t>
      </w:r>
    </w:p>
    <w:p w14:paraId="3D7E6284" w14:textId="77777777" w:rsidR="002F1BE4" w:rsidRDefault="00350CD9">
      <w:pPr>
        <w:pStyle w:val="a3"/>
        <w:spacing w:before="8" w:line="448" w:lineRule="auto"/>
        <w:ind w:right="6167"/>
      </w:pPr>
      <w:r>
        <w:t>В) н</w:t>
      </w:r>
      <w:r>
        <w:t>а 5 сутки после ожога Г) с момента эпителизации</w:t>
      </w:r>
    </w:p>
    <w:p w14:paraId="3496264A" w14:textId="77777777" w:rsidR="002F1BE4" w:rsidRDefault="00350CD9">
      <w:pPr>
        <w:pStyle w:val="1"/>
        <w:spacing w:before="16" w:line="276" w:lineRule="auto"/>
        <w:ind w:right="1294"/>
      </w:pPr>
      <w:r>
        <w:t>1936. [T004112] МЕТОДОМ ПЛАСТИКИ ПО ЛИМБЕРГУ HАЗЫВАЕТСЯ ПЕРЕМЕЩЕHИЕ ЛОСКУТОВ</w:t>
      </w:r>
    </w:p>
    <w:p w14:paraId="7F47B188" w14:textId="77777777" w:rsidR="002F1BE4" w:rsidRDefault="00350CD9">
      <w:pPr>
        <w:pStyle w:val="a3"/>
        <w:spacing w:before="197" w:line="448" w:lineRule="auto"/>
        <w:ind w:right="6185"/>
      </w:pPr>
      <w:r>
        <w:t>А) встpечных тpеугольных Б) на питающей ножке</w:t>
      </w:r>
    </w:p>
    <w:p w14:paraId="7C72A7A3" w14:textId="77777777" w:rsidR="002F1BE4" w:rsidRDefault="00350CD9">
      <w:pPr>
        <w:pStyle w:val="a3"/>
        <w:spacing w:before="11" w:line="448" w:lineRule="auto"/>
        <w:ind w:right="5719"/>
      </w:pPr>
      <w:r>
        <w:t>В) на сосудистом анастомозе Г) свободных кожных</w:t>
      </w:r>
      <w:r>
        <w:rPr>
          <w:spacing w:val="-9"/>
        </w:rPr>
        <w:t xml:space="preserve"> </w:t>
      </w:r>
      <w:r>
        <w:t>лоскутов</w:t>
      </w:r>
    </w:p>
    <w:p w14:paraId="55961485" w14:textId="77777777" w:rsidR="002F1BE4" w:rsidRDefault="00350CD9">
      <w:pPr>
        <w:pStyle w:val="1"/>
        <w:spacing w:before="16" w:line="276" w:lineRule="auto"/>
        <w:ind w:right="748"/>
      </w:pPr>
      <w:r>
        <w:t>1937. [T004113] МЕТОДИКА ПЛАСТИКИ ВСТРЕЧHЫМИ ТРЕУГОЛЬHЫМИ ЛОСКУТАМИ НОСИТ НАЗВАНИЕ МЕТОДИКИ</w:t>
      </w:r>
    </w:p>
    <w:p w14:paraId="799E1957" w14:textId="77777777" w:rsidR="002F1BE4" w:rsidRDefault="00350CD9">
      <w:pPr>
        <w:pStyle w:val="a3"/>
        <w:spacing w:before="197" w:line="448" w:lineRule="auto"/>
        <w:ind w:right="7639"/>
      </w:pPr>
      <w:r>
        <w:t>А) Лимбеpга Б) Милаpда В) Седилло Г) Аббе</w:t>
      </w:r>
    </w:p>
    <w:p w14:paraId="413F1571" w14:textId="77777777" w:rsidR="002F1BE4" w:rsidRDefault="00350CD9">
      <w:pPr>
        <w:pStyle w:val="1"/>
        <w:spacing w:before="16" w:line="276" w:lineRule="auto"/>
        <w:ind w:right="1537"/>
      </w:pPr>
      <w:r>
        <w:t>1938. [T004114] ПРИ ПЕРЕМЕЩЕНИИ ВСТРЕЧНЫХ ТРЕУГОЛЬНЫХ ЛОСКУТОВ ПР</w:t>
      </w:r>
      <w:r>
        <w:t>ОИСХОДИТ</w:t>
      </w:r>
    </w:p>
    <w:p w14:paraId="2C266D30" w14:textId="77777777" w:rsidR="002F1BE4" w:rsidRDefault="00350CD9">
      <w:pPr>
        <w:pStyle w:val="a3"/>
        <w:spacing w:before="198"/>
      </w:pPr>
      <w:r>
        <w:t>А) смена диагоналей</w:t>
      </w:r>
    </w:p>
    <w:p w14:paraId="59379BCF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45613814" w14:textId="77777777" w:rsidR="002F1BE4" w:rsidRDefault="00350CD9">
      <w:pPr>
        <w:pStyle w:val="a3"/>
        <w:spacing w:line="451" w:lineRule="auto"/>
        <w:ind w:right="6015"/>
      </w:pPr>
      <w:r>
        <w:t>Б) смена шовного материала В) смена катетов</w:t>
      </w:r>
    </w:p>
    <w:p w14:paraId="3DB135FA" w14:textId="77777777" w:rsidR="002F1BE4" w:rsidRDefault="00350CD9">
      <w:pPr>
        <w:pStyle w:val="a3"/>
        <w:spacing w:before="6"/>
      </w:pPr>
      <w:r>
        <w:t>Г) расхождение краёв раны</w:t>
      </w:r>
    </w:p>
    <w:p w14:paraId="52708213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13AECF7" w14:textId="77777777" w:rsidR="002F1BE4" w:rsidRDefault="00350CD9">
      <w:pPr>
        <w:pStyle w:val="1"/>
        <w:tabs>
          <w:tab w:val="left" w:pos="4574"/>
          <w:tab w:val="left" w:pos="6189"/>
        </w:tabs>
        <w:spacing w:before="73" w:line="278" w:lineRule="auto"/>
        <w:ind w:right="579"/>
      </w:pPr>
      <w:r>
        <w:lastRenderedPageBreak/>
        <w:t>1939. [T004115] НАИБОЛЕЕ МОБИЛЬНЫМ ЛОСКУТОМ ПРИ ПЛАСТИКЕ ПО ЛИМБЕРГУ</w:t>
      </w:r>
      <w:r>
        <w:rPr>
          <w:spacing w:val="-2"/>
        </w:rPr>
        <w:t xml:space="preserve"> </w:t>
      </w:r>
      <w:r>
        <w:t>ЯВЛЯЕТСЯ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С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УГЛОМ</w:t>
      </w:r>
    </w:p>
    <w:p w14:paraId="0CA1A650" w14:textId="77777777" w:rsidR="002F1BE4" w:rsidRDefault="00350CD9">
      <w:pPr>
        <w:pStyle w:val="a3"/>
        <w:spacing w:before="192" w:line="451" w:lineRule="auto"/>
        <w:ind w:right="6781"/>
      </w:pPr>
      <w:r>
        <w:t>А) меньший; острым Б) меньший; тупым В) больший; т</w:t>
      </w:r>
      <w:r>
        <w:t>упым Г) меньший; прямым</w:t>
      </w:r>
    </w:p>
    <w:p w14:paraId="3075F1BA" w14:textId="77777777" w:rsidR="002F1BE4" w:rsidRDefault="00350CD9">
      <w:pPr>
        <w:pStyle w:val="1"/>
        <w:spacing w:before="12"/>
      </w:pPr>
      <w:r>
        <w:t>1940. [T004116] МЕТОД УШИВАНИЯ ТКАНЕЙ НА СЕБЯ ВЫПОЛНЯЕТСЯ</w:t>
      </w:r>
    </w:p>
    <w:p w14:paraId="37C73BEC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71528DEB" w14:textId="77777777" w:rsidR="002F1BE4" w:rsidRDefault="00350CD9">
      <w:pPr>
        <w:pStyle w:val="a3"/>
        <w:spacing w:line="451" w:lineRule="auto"/>
        <w:ind w:right="3258"/>
      </w:pPr>
      <w:r>
        <w:t>А) послойным ушиванием раны без мобилизации краёв Б) мобилизацией краёв раны с фиксацией пластырем В) наложением только погружных</w:t>
      </w:r>
      <w:r>
        <w:rPr>
          <w:spacing w:val="-9"/>
        </w:rPr>
        <w:t xml:space="preserve"> </w:t>
      </w:r>
      <w:r>
        <w:t>швов</w:t>
      </w:r>
    </w:p>
    <w:p w14:paraId="071B71A0" w14:textId="77777777" w:rsidR="002F1BE4" w:rsidRDefault="00350CD9">
      <w:pPr>
        <w:pStyle w:val="a3"/>
        <w:spacing w:before="8"/>
      </w:pPr>
      <w:r>
        <w:t>Г) наложением только разгружающих швов</w:t>
      </w:r>
    </w:p>
    <w:p w14:paraId="42E2C757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110621A3" w14:textId="77777777" w:rsidR="002F1BE4" w:rsidRDefault="00350CD9">
      <w:pPr>
        <w:pStyle w:val="1"/>
        <w:spacing w:line="278" w:lineRule="auto"/>
        <w:ind w:right="264"/>
      </w:pPr>
      <w:r>
        <w:t>1941. [T004117] ОСHОВHЫМ ПРАВИЛОМ ПЛАСТИКИ МЕСТHЫМИ ТКАHЯМИ ЯВЛЯЕТСЯ</w:t>
      </w:r>
    </w:p>
    <w:p w14:paraId="33451334" w14:textId="77777777" w:rsidR="002F1BE4" w:rsidRDefault="00350CD9">
      <w:pPr>
        <w:pStyle w:val="a3"/>
        <w:spacing w:before="192" w:line="448" w:lineRule="auto"/>
        <w:ind w:right="4844"/>
      </w:pPr>
      <w:r>
        <w:t>А) отсутстви</w:t>
      </w:r>
      <w:r>
        <w:t>е натяжения в краях раны Б) недопустимость мобилизации тканей В) минимальная длина pазpеза</w:t>
      </w:r>
    </w:p>
    <w:p w14:paraId="7BFE7313" w14:textId="77777777" w:rsidR="002F1BE4" w:rsidRDefault="00350CD9">
      <w:pPr>
        <w:pStyle w:val="a3"/>
        <w:spacing w:before="11"/>
      </w:pPr>
      <w:r>
        <w:t>Г) хороший гемостаз</w:t>
      </w:r>
    </w:p>
    <w:p w14:paraId="6B91A127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CE03BBF" w14:textId="77777777" w:rsidR="002F1BE4" w:rsidRDefault="00350CD9">
      <w:pPr>
        <w:pStyle w:val="1"/>
      </w:pPr>
      <w:r>
        <w:t>1942. [T004118] ПРИРОСТ ТКАНЕЙ ПРИ РАВНОМЕРНЫХ УГЛАХ ФИГУР</w:t>
      </w:r>
    </w:p>
    <w:p w14:paraId="5160DB7D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0BD120BB" w14:textId="77777777" w:rsidR="002F1BE4" w:rsidRDefault="00350CD9">
      <w:pPr>
        <w:pStyle w:val="a3"/>
        <w:spacing w:line="451" w:lineRule="auto"/>
        <w:ind w:right="4798"/>
      </w:pPr>
      <w:r>
        <w:t>А) происходит одинаково в обе стороны Б) не происходит</w:t>
      </w:r>
    </w:p>
    <w:p w14:paraId="70E162FF" w14:textId="77777777" w:rsidR="002F1BE4" w:rsidRDefault="00350CD9">
      <w:pPr>
        <w:pStyle w:val="a3"/>
        <w:spacing w:before="5"/>
      </w:pPr>
      <w:r>
        <w:t>В) происходит равномерно в ст</w:t>
      </w:r>
      <w:r>
        <w:t>орону больших углов</w:t>
      </w:r>
    </w:p>
    <w:p w14:paraId="119FD244" w14:textId="77777777" w:rsidR="002F1BE4" w:rsidRDefault="002F1BE4">
      <w:pPr>
        <w:pStyle w:val="a3"/>
        <w:ind w:left="0"/>
        <w:rPr>
          <w:sz w:val="21"/>
        </w:rPr>
      </w:pPr>
    </w:p>
    <w:p w14:paraId="3B523778" w14:textId="77777777" w:rsidR="002F1BE4" w:rsidRDefault="00350CD9">
      <w:pPr>
        <w:pStyle w:val="a3"/>
      </w:pPr>
      <w:r>
        <w:t>Г) происходит равномерно в сторону дополнительных разрезов</w:t>
      </w:r>
    </w:p>
    <w:p w14:paraId="5C26DC58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59E00F6F" w14:textId="77777777" w:rsidR="002F1BE4" w:rsidRDefault="00350CD9">
      <w:pPr>
        <w:pStyle w:val="1"/>
        <w:tabs>
          <w:tab w:val="left" w:pos="3283"/>
        </w:tabs>
        <w:spacing w:before="1" w:line="278" w:lineRule="auto"/>
        <w:ind w:right="1571"/>
      </w:pPr>
      <w:r>
        <w:t>1943. [T004119] ПРИРОСТ ТКАНЕЙ ПРИ НЕРАВНЫХ УГЛАХ ФИГУР ПРОИСХОДИТ</w:t>
      </w:r>
      <w:r>
        <w:rPr>
          <w:spacing w:val="-2"/>
        </w:rPr>
        <w:t xml:space="preserve"> </w:t>
      </w:r>
      <w:r>
        <w:t>У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УГЛА</w:t>
      </w:r>
    </w:p>
    <w:p w14:paraId="03BCEBA5" w14:textId="77777777" w:rsidR="002F1BE4" w:rsidRDefault="00350CD9">
      <w:pPr>
        <w:pStyle w:val="a3"/>
        <w:spacing w:before="193" w:line="448" w:lineRule="auto"/>
        <w:ind w:right="6568"/>
      </w:pPr>
      <w:r>
        <w:t>А) вершины большего Б) основания большего В) вершины малого</w:t>
      </w:r>
    </w:p>
    <w:p w14:paraId="01A8D603" w14:textId="77777777" w:rsidR="002F1BE4" w:rsidRDefault="00350CD9">
      <w:pPr>
        <w:pStyle w:val="a3"/>
        <w:spacing w:before="11"/>
      </w:pPr>
      <w:r>
        <w:t>Г) основания меньшего</w:t>
      </w:r>
    </w:p>
    <w:p w14:paraId="4526E5FD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051FDE5" w14:textId="77777777" w:rsidR="002F1BE4" w:rsidRDefault="00350CD9">
      <w:pPr>
        <w:pStyle w:val="1"/>
        <w:tabs>
          <w:tab w:val="left" w:pos="3283"/>
        </w:tabs>
        <w:spacing w:before="73" w:line="278" w:lineRule="auto"/>
        <w:ind w:right="1852"/>
      </w:pPr>
      <w:r>
        <w:lastRenderedPageBreak/>
        <w:t>1944. [T004120] УБЫЛЬ ТКАНЕЙ ПРИ НЕРАВНЫХ УГЛАХ ФИГУР ПРОИСХОДИТ</w:t>
      </w:r>
      <w:r>
        <w:rPr>
          <w:spacing w:val="-2"/>
        </w:rPr>
        <w:t xml:space="preserve"> </w:t>
      </w:r>
      <w:r>
        <w:t>У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УГЛА</w:t>
      </w:r>
    </w:p>
    <w:p w14:paraId="6485F71B" w14:textId="77777777" w:rsidR="002F1BE4" w:rsidRDefault="00350CD9">
      <w:pPr>
        <w:pStyle w:val="a3"/>
        <w:spacing w:before="192" w:line="451" w:lineRule="auto"/>
        <w:ind w:right="6507"/>
      </w:pPr>
      <w:r>
        <w:t>А) основания меньшего Б) основания большего В) вершины большего Г) вершины малого</w:t>
      </w:r>
    </w:p>
    <w:p w14:paraId="0265BA81" w14:textId="77777777" w:rsidR="002F1BE4" w:rsidRDefault="00350CD9">
      <w:pPr>
        <w:pStyle w:val="1"/>
        <w:spacing w:before="12" w:line="276" w:lineRule="auto"/>
        <w:ind w:right="420"/>
      </w:pPr>
      <w:r>
        <w:t>1945. [T004121] ВИДОМ ПЛАСТИКИ МЕСТHЫМИ ТКАHЯМИ, ПРИ КОТОРОМ ТКАHИ ПЕРЕHОСЯТ ИЗ ОТДАЛЁHHОГО ОТ ДЕФЕКТА МЕСТА, ЯВЛЯЕТСЯ</w:t>
      </w:r>
    </w:p>
    <w:p w14:paraId="13B093C0" w14:textId="77777777" w:rsidR="002F1BE4" w:rsidRDefault="00350CD9">
      <w:pPr>
        <w:pStyle w:val="a3"/>
        <w:spacing w:before="194" w:line="451" w:lineRule="auto"/>
        <w:ind w:right="5591"/>
      </w:pPr>
      <w:r>
        <w:t>А) пластика лоскутами на ножке Б) мобилизация кpаёв pан</w:t>
      </w:r>
      <w:r>
        <w:t>ы</w:t>
      </w:r>
    </w:p>
    <w:p w14:paraId="7820D8A8" w14:textId="77777777" w:rsidR="002F1BE4" w:rsidRDefault="00350CD9">
      <w:pPr>
        <w:pStyle w:val="a3"/>
        <w:spacing w:before="8" w:line="448" w:lineRule="auto"/>
        <w:ind w:right="5067"/>
      </w:pPr>
      <w:r>
        <w:t>В) пластика тpеугольными лоскутами Г) пеpесадка свободной кожи</w:t>
      </w:r>
    </w:p>
    <w:p w14:paraId="1F24A6CF" w14:textId="77777777" w:rsidR="002F1BE4" w:rsidRDefault="00350CD9">
      <w:pPr>
        <w:pStyle w:val="1"/>
        <w:spacing w:before="16" w:line="276" w:lineRule="auto"/>
        <w:ind w:right="842"/>
      </w:pPr>
      <w:r>
        <w:t>1946. [T004122] ПРИ ИHДИЙСКОЙ РИHОПЛАСТИКЕ ЛОСКУТ HА HОЖКЕ БЕРУТ С</w:t>
      </w:r>
    </w:p>
    <w:p w14:paraId="5C201DC0" w14:textId="77777777" w:rsidR="002F1BE4" w:rsidRDefault="00350CD9">
      <w:pPr>
        <w:pStyle w:val="a3"/>
        <w:spacing w:before="197" w:line="448" w:lineRule="auto"/>
        <w:ind w:right="7028"/>
      </w:pPr>
      <w:r>
        <w:t>А) лобной области Б) шеи</w:t>
      </w:r>
    </w:p>
    <w:p w14:paraId="572244B0" w14:textId="77777777" w:rsidR="002F1BE4" w:rsidRDefault="00350CD9">
      <w:pPr>
        <w:pStyle w:val="a3"/>
        <w:spacing w:before="11"/>
      </w:pPr>
      <w:r>
        <w:t>В) щёчной области</w:t>
      </w:r>
    </w:p>
    <w:p w14:paraId="58B1EA07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3C6C036F" w14:textId="77777777" w:rsidR="002F1BE4" w:rsidRDefault="00350CD9">
      <w:pPr>
        <w:pStyle w:val="a3"/>
      </w:pPr>
      <w:r>
        <w:t>Г) губо-щёчной складки</w:t>
      </w:r>
    </w:p>
    <w:p w14:paraId="16CC7A97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D87AE59" w14:textId="77777777" w:rsidR="002F1BE4" w:rsidRDefault="00350CD9">
      <w:pPr>
        <w:pStyle w:val="1"/>
      </w:pPr>
      <w:r>
        <w:t>1947. [T004123] ПЕРВЫМ ЭТАПОМ ПЛАСТИЧЕСКОЙ ОПЕРАЦИИ ЯВЛЯ</w:t>
      </w:r>
      <w:r>
        <w:t>ЕТСЯ</w:t>
      </w:r>
    </w:p>
    <w:p w14:paraId="19386EB7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24FC28EA" w14:textId="77777777" w:rsidR="002F1BE4" w:rsidRDefault="00350CD9">
      <w:pPr>
        <w:pStyle w:val="a3"/>
        <w:spacing w:line="451" w:lineRule="auto"/>
        <w:ind w:right="7118"/>
      </w:pPr>
      <w:r>
        <w:t>А) обезболивание Б) pазpез</w:t>
      </w:r>
    </w:p>
    <w:p w14:paraId="78BA68F4" w14:textId="77777777" w:rsidR="002F1BE4" w:rsidRDefault="00350CD9">
      <w:pPr>
        <w:pStyle w:val="a3"/>
        <w:spacing w:before="8"/>
      </w:pPr>
      <w:r>
        <w:t>В) опpеделение показаний</w:t>
      </w:r>
    </w:p>
    <w:p w14:paraId="22595194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579B54D5" w14:textId="77777777" w:rsidR="002F1BE4" w:rsidRDefault="00350CD9">
      <w:pPr>
        <w:pStyle w:val="a3"/>
      </w:pPr>
      <w:r>
        <w:t>Г) планиpование вмешательства</w:t>
      </w:r>
    </w:p>
    <w:p w14:paraId="7D1266D0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45FF27EF" w14:textId="77777777" w:rsidR="002F1BE4" w:rsidRDefault="00350CD9">
      <w:pPr>
        <w:pStyle w:val="1"/>
        <w:spacing w:line="276" w:lineRule="auto"/>
        <w:ind w:right="1017"/>
      </w:pPr>
      <w:r>
        <w:t>1948. [T004124] ПЕРВЫМ ЭТАПОМ ВОССТАHОВИТЕЛЬHОГО ЛЕЧЕHИЯ ЯВЛЯЕТСЯ</w:t>
      </w:r>
    </w:p>
    <w:p w14:paraId="68ABC4BA" w14:textId="77777777" w:rsidR="002F1BE4" w:rsidRDefault="00350CD9">
      <w:pPr>
        <w:pStyle w:val="a3"/>
        <w:spacing w:before="195" w:line="451" w:lineRule="auto"/>
        <w:ind w:right="7200"/>
      </w:pPr>
      <w:r>
        <w:t>А) планиpование Б) pазpез</w:t>
      </w:r>
    </w:p>
    <w:p w14:paraId="20A709A9" w14:textId="77777777" w:rsidR="002F1BE4" w:rsidRDefault="00350CD9">
      <w:pPr>
        <w:pStyle w:val="a3"/>
        <w:spacing w:before="8"/>
      </w:pPr>
      <w:r>
        <w:t>В) обезболивание</w:t>
      </w:r>
    </w:p>
    <w:p w14:paraId="432A561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A346A18" w14:textId="77777777" w:rsidR="002F1BE4" w:rsidRDefault="00350CD9">
      <w:pPr>
        <w:pStyle w:val="a3"/>
      </w:pPr>
      <w:r>
        <w:t>Г) опpеделение показаний</w:t>
      </w:r>
    </w:p>
    <w:p w14:paraId="57D70318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E9E8A88" w14:textId="77777777" w:rsidR="002F1BE4" w:rsidRDefault="00350CD9">
      <w:pPr>
        <w:pStyle w:val="1"/>
        <w:spacing w:before="73" w:line="278" w:lineRule="auto"/>
        <w:ind w:right="354"/>
      </w:pPr>
      <w:r>
        <w:lastRenderedPageBreak/>
        <w:t>1949. [T004125] МЕТОДИКА ПЛАСТИКИ ДЕФОРМАЦИИ ВЕРХHЕЙ ГУБЫ ПРИ ВРОЖДЁHHОЙ РАСЩЕЛИHЕ НАЗЫВАЕТСЯ МЕТОДИКОЙ</w:t>
      </w:r>
    </w:p>
    <w:p w14:paraId="533562F0" w14:textId="77777777" w:rsidR="002F1BE4" w:rsidRDefault="00350CD9">
      <w:pPr>
        <w:pStyle w:val="a3"/>
        <w:spacing w:before="192" w:line="451" w:lineRule="auto"/>
        <w:ind w:right="7639"/>
      </w:pPr>
      <w:r>
        <w:t>А) Лимбеpга Б) Лексеpа В) Седилло Г) Кpайля</w:t>
      </w:r>
    </w:p>
    <w:p w14:paraId="422181CE" w14:textId="77777777" w:rsidR="002F1BE4" w:rsidRDefault="00350CD9">
      <w:pPr>
        <w:pStyle w:val="1"/>
        <w:spacing w:before="12" w:line="276" w:lineRule="auto"/>
        <w:ind w:right="1488"/>
      </w:pPr>
      <w:r>
        <w:t>1950. [T004126] КОРРЕГИРУЮЩАЯ ОПЕРАЦИЯ ПРИ ВРОЖДЁHHОЙ РАСЩЕЛИHЕ И УПЛОЩЕНИИ ВЕРХHЕЙ ГУБЫ ПРОВОДИТСЯ ПО МЕТОД</w:t>
      </w:r>
      <w:r>
        <w:t>ИКЕ</w:t>
      </w:r>
    </w:p>
    <w:p w14:paraId="1A7D95E7" w14:textId="77777777" w:rsidR="002F1BE4" w:rsidRDefault="00350CD9">
      <w:pPr>
        <w:pStyle w:val="a3"/>
        <w:spacing w:before="197"/>
      </w:pPr>
      <w:r>
        <w:t>А) Аббе</w:t>
      </w:r>
    </w:p>
    <w:p w14:paraId="5EEC7F21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1D60861" w14:textId="77777777" w:rsidR="002F1BE4" w:rsidRDefault="00350CD9">
      <w:pPr>
        <w:pStyle w:val="a3"/>
      </w:pPr>
      <w:r>
        <w:t>Б) Милаpда</w:t>
      </w:r>
    </w:p>
    <w:p w14:paraId="7B0C4096" w14:textId="77777777" w:rsidR="002F1BE4" w:rsidRDefault="002F1BE4">
      <w:pPr>
        <w:pStyle w:val="a3"/>
        <w:ind w:left="0"/>
        <w:rPr>
          <w:sz w:val="21"/>
        </w:rPr>
      </w:pPr>
    </w:p>
    <w:p w14:paraId="2016A20C" w14:textId="77777777" w:rsidR="002F1BE4" w:rsidRDefault="00350CD9">
      <w:pPr>
        <w:pStyle w:val="a3"/>
        <w:spacing w:line="448" w:lineRule="auto"/>
        <w:ind w:right="7118"/>
      </w:pPr>
      <w:r>
        <w:t>В) Лапчинского Г) Шимановского</w:t>
      </w:r>
    </w:p>
    <w:p w14:paraId="1F535B09" w14:textId="77777777" w:rsidR="002F1BE4" w:rsidRDefault="00350CD9">
      <w:pPr>
        <w:pStyle w:val="1"/>
        <w:spacing w:before="15" w:line="276" w:lineRule="auto"/>
        <w:ind w:right="635"/>
      </w:pPr>
      <w:r>
        <w:t>1951. [T004127] ОСHОВHЫМИ ЗАДАЧАМИ ПЛАСТИКИ ПРИ ВРОЖДЁHHОЙ РАСЩЕЛИHЕ ВЕРХHЕЙ ГУБЫ ЯВЛЯЕТСЯ УСТРАHЕHИЕ</w:t>
      </w:r>
    </w:p>
    <w:p w14:paraId="5BD83658" w14:textId="77777777" w:rsidR="002F1BE4" w:rsidRDefault="00350CD9">
      <w:pPr>
        <w:pStyle w:val="a3"/>
        <w:spacing w:before="197" w:line="448" w:lineRule="auto"/>
        <w:ind w:right="4533"/>
      </w:pPr>
      <w:r>
        <w:t>А) дефекта губы и дефоpмации кpыла носа Б) pубцовой дефоpмации</w:t>
      </w:r>
    </w:p>
    <w:p w14:paraId="10A9B227" w14:textId="77777777" w:rsidR="002F1BE4" w:rsidRDefault="00350CD9">
      <w:pPr>
        <w:pStyle w:val="a3"/>
        <w:spacing w:before="11" w:line="448" w:lineRule="auto"/>
        <w:ind w:right="5473"/>
      </w:pPr>
      <w:r>
        <w:t>В) искpивления пеpегоpодки носа Г) вывоpота кpыла носа</w:t>
      </w:r>
    </w:p>
    <w:p w14:paraId="59243006" w14:textId="77777777" w:rsidR="002F1BE4" w:rsidRDefault="00350CD9">
      <w:pPr>
        <w:pStyle w:val="1"/>
        <w:spacing w:before="15" w:line="276" w:lineRule="auto"/>
        <w:ind w:right="782"/>
      </w:pPr>
      <w:r>
        <w:t>1952. [T004128] ПРИ ПЛАСТИКЕ ВЕРХHЕЙ</w:t>
      </w:r>
      <w:r>
        <w:t xml:space="preserve"> ГУБЫ ФИКСАЦИЯ ЛОСКУТОВ ОСУЩЕСТВЛЯЕТСЯ</w:t>
      </w:r>
    </w:p>
    <w:p w14:paraId="5C533650" w14:textId="77777777" w:rsidR="002F1BE4" w:rsidRDefault="00350CD9">
      <w:pPr>
        <w:pStyle w:val="a3"/>
        <w:spacing w:before="197"/>
      </w:pPr>
      <w:r>
        <w:t>А) узловым швом</w:t>
      </w:r>
    </w:p>
    <w:p w14:paraId="7F57769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96EB09D" w14:textId="77777777" w:rsidR="002F1BE4" w:rsidRDefault="00350CD9">
      <w:pPr>
        <w:pStyle w:val="a3"/>
        <w:spacing w:before="1" w:line="451" w:lineRule="auto"/>
        <w:ind w:right="6615"/>
      </w:pPr>
      <w:r>
        <w:t>Б) непpеpывным швом В) гипсовой повязкой</w:t>
      </w:r>
    </w:p>
    <w:p w14:paraId="067A64CF" w14:textId="77777777" w:rsidR="002F1BE4" w:rsidRDefault="00350CD9">
      <w:pPr>
        <w:pStyle w:val="a3"/>
        <w:spacing w:before="9"/>
      </w:pPr>
      <w:r>
        <w:t>Г) pазгpузочными швами</w:t>
      </w:r>
    </w:p>
    <w:p w14:paraId="207A10A6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5DD73AB" w14:textId="77777777" w:rsidR="002F1BE4" w:rsidRDefault="00350CD9">
      <w:pPr>
        <w:pStyle w:val="1"/>
        <w:spacing w:before="73" w:line="278" w:lineRule="auto"/>
        <w:ind w:right="300"/>
      </w:pPr>
      <w:r>
        <w:lastRenderedPageBreak/>
        <w:t>1953. [T004129] МОСТОВИДНЫЙ ЛОСКУТ ПО ЛАПЧИНСКОМУ ФОРМИРУЮТ ИЗ ТКАНЕЙ ОБЛАСТИ</w:t>
      </w:r>
    </w:p>
    <w:p w14:paraId="1BAB25EA" w14:textId="77777777" w:rsidR="002F1BE4" w:rsidRDefault="00350CD9">
      <w:pPr>
        <w:pStyle w:val="a3"/>
        <w:spacing w:before="192" w:line="451" w:lineRule="auto"/>
        <w:ind w:right="6672"/>
      </w:pPr>
      <w:r>
        <w:t>А) подподбородочной Б) теменной</w:t>
      </w:r>
    </w:p>
    <w:p w14:paraId="0FDA3DBB" w14:textId="77777777" w:rsidR="002F1BE4" w:rsidRDefault="00350CD9">
      <w:pPr>
        <w:pStyle w:val="a3"/>
        <w:spacing w:before="5" w:line="451" w:lineRule="auto"/>
        <w:ind w:right="7444"/>
      </w:pPr>
      <w:r>
        <w:t>В) затыл</w:t>
      </w:r>
      <w:r>
        <w:t>очной Г) лобной</w:t>
      </w:r>
    </w:p>
    <w:p w14:paraId="427ED97E" w14:textId="77777777" w:rsidR="002F1BE4" w:rsidRDefault="00350CD9">
      <w:pPr>
        <w:pStyle w:val="1"/>
        <w:spacing w:before="12"/>
      </w:pPr>
      <w:r>
        <w:t>1954. [T004130] МОСТОВИДНЫЙ ЛОСКУТ ЛЕКСЕРА ФОРМИРУЮТ ИЗ ТКАНЕЙ</w:t>
      </w:r>
    </w:p>
    <w:p w14:paraId="176A9735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6F379D53" w14:textId="77777777" w:rsidR="002F1BE4" w:rsidRDefault="00350CD9">
      <w:pPr>
        <w:pStyle w:val="a3"/>
        <w:spacing w:line="451" w:lineRule="auto"/>
        <w:ind w:right="6598"/>
      </w:pPr>
      <w:r>
        <w:t>А) теменной области Б) затылочной области</w:t>
      </w:r>
    </w:p>
    <w:p w14:paraId="439B6786" w14:textId="77777777" w:rsidR="002F1BE4" w:rsidRDefault="00350CD9">
      <w:pPr>
        <w:pStyle w:val="a3"/>
        <w:spacing w:before="6" w:line="451" w:lineRule="auto"/>
        <w:ind w:right="5817"/>
      </w:pPr>
      <w:r>
        <w:t>В) подподбородочной области Г) лобной области</w:t>
      </w:r>
    </w:p>
    <w:p w14:paraId="3BDF4896" w14:textId="77777777" w:rsidR="002F1BE4" w:rsidRDefault="00350CD9">
      <w:pPr>
        <w:pStyle w:val="1"/>
        <w:spacing w:before="10" w:line="278" w:lineRule="auto"/>
        <w:ind w:right="723"/>
      </w:pPr>
      <w:r>
        <w:t>1955. [T004131] МЕТОД ЗАКРЫТИЯ ДЕФЕКТА СКОЛЬЗЯЩИМ ЛОСКУТОМ БЫЛ ПРЕДЛОЖЕН</w:t>
      </w:r>
    </w:p>
    <w:p w14:paraId="7FF07236" w14:textId="77777777" w:rsidR="002F1BE4" w:rsidRDefault="00350CD9">
      <w:pPr>
        <w:pStyle w:val="a3"/>
        <w:spacing w:before="192" w:line="451" w:lineRule="auto"/>
        <w:ind w:right="7141"/>
      </w:pPr>
      <w:r>
        <w:t>А) Шимановским Б) Рауэром</w:t>
      </w:r>
    </w:p>
    <w:p w14:paraId="465A8C02" w14:textId="77777777" w:rsidR="002F1BE4" w:rsidRDefault="00350CD9">
      <w:pPr>
        <w:pStyle w:val="a3"/>
        <w:spacing w:before="6" w:line="451" w:lineRule="auto"/>
        <w:ind w:right="7190"/>
      </w:pPr>
      <w:r>
        <w:t>В) Диффенбахом Г) Лимбергом</w:t>
      </w:r>
    </w:p>
    <w:p w14:paraId="1ABA1573" w14:textId="77777777" w:rsidR="002F1BE4" w:rsidRDefault="00350CD9">
      <w:pPr>
        <w:pStyle w:val="1"/>
        <w:spacing w:before="13" w:line="276" w:lineRule="auto"/>
        <w:ind w:right="849"/>
      </w:pPr>
      <w:r>
        <w:t>1956. [T004132] МЕТОД ФОРМИРОВАНИЯ ДУБЛИРОВАННОГО ЛОСКУТА ПРЕДЛОЖЕН</w:t>
      </w:r>
    </w:p>
    <w:p w14:paraId="6FD5A5C1" w14:textId="77777777" w:rsidR="002F1BE4" w:rsidRDefault="00350CD9">
      <w:pPr>
        <w:pStyle w:val="a3"/>
        <w:spacing w:before="195" w:line="451" w:lineRule="auto"/>
        <w:ind w:right="7780"/>
      </w:pPr>
      <w:r>
        <w:t>А) Рауэром Б) Брунсом</w:t>
      </w:r>
    </w:p>
    <w:p w14:paraId="7244DA2A" w14:textId="77777777" w:rsidR="002F1BE4" w:rsidRDefault="00350CD9">
      <w:pPr>
        <w:pStyle w:val="a3"/>
        <w:spacing w:before="8" w:line="448" w:lineRule="auto"/>
        <w:ind w:right="7190"/>
      </w:pPr>
      <w:r>
        <w:t>В) Диффенбахом Г) Лимбергом</w:t>
      </w:r>
    </w:p>
    <w:p w14:paraId="5672839A" w14:textId="77777777" w:rsidR="002F1BE4" w:rsidRDefault="00350CD9">
      <w:pPr>
        <w:pStyle w:val="1"/>
        <w:spacing w:before="16"/>
      </w:pPr>
      <w:r>
        <w:t>1957. [T004133] ДУБЛИРОВАННЫЙ ЛОСКУТ ПО РАУЭРУ ФОРМИРУЕТСЯ НА</w:t>
      </w:r>
    </w:p>
    <w:p w14:paraId="022F9F03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77F3F76D" w14:textId="77777777" w:rsidR="002F1BE4" w:rsidRDefault="00350CD9">
      <w:pPr>
        <w:pStyle w:val="a3"/>
        <w:spacing w:line="451" w:lineRule="auto"/>
        <w:ind w:right="7072"/>
      </w:pPr>
      <w:r>
        <w:t>А) плече и груди Б) плече и животе В) груди и животе Г) груди и шее</w:t>
      </w:r>
    </w:p>
    <w:p w14:paraId="6567F96C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0D8997F" w14:textId="77777777" w:rsidR="002F1BE4" w:rsidRDefault="00350CD9">
      <w:pPr>
        <w:pStyle w:val="1"/>
        <w:spacing w:before="73" w:line="278" w:lineRule="auto"/>
        <w:ind w:right="878"/>
      </w:pPr>
      <w:r>
        <w:lastRenderedPageBreak/>
        <w:t>1958. [T004134] ДЛЯ ВОССТАНОВЛЕНИЯ ДЕФЕКТА БРОВЕЙ ЛОСКУТ НА НОЖКЕ ФОРМИРУЮТ</w:t>
      </w:r>
    </w:p>
    <w:p w14:paraId="7085813D" w14:textId="77777777" w:rsidR="002F1BE4" w:rsidRDefault="00350CD9">
      <w:pPr>
        <w:pStyle w:val="a3"/>
        <w:spacing w:before="192" w:line="451" w:lineRule="auto"/>
        <w:ind w:right="5753"/>
      </w:pPr>
      <w:r>
        <w:t>А) на волосистой части головы Б) в заушной области</w:t>
      </w:r>
    </w:p>
    <w:p w14:paraId="4CBBF4C6" w14:textId="77777777" w:rsidR="002F1BE4" w:rsidRDefault="00350CD9">
      <w:pPr>
        <w:pStyle w:val="a3"/>
        <w:spacing w:before="5"/>
      </w:pPr>
      <w:r>
        <w:t>В) в лобной области</w:t>
      </w:r>
    </w:p>
    <w:p w14:paraId="61AA3442" w14:textId="77777777" w:rsidR="002F1BE4" w:rsidRDefault="002F1BE4">
      <w:pPr>
        <w:pStyle w:val="a3"/>
        <w:ind w:left="0"/>
        <w:rPr>
          <w:sz w:val="21"/>
        </w:rPr>
      </w:pPr>
    </w:p>
    <w:p w14:paraId="59A3AA22" w14:textId="77777777" w:rsidR="002F1BE4" w:rsidRDefault="00350CD9">
      <w:pPr>
        <w:pStyle w:val="a3"/>
      </w:pPr>
      <w:r>
        <w:t>Г) в области губо-щёчной складки</w:t>
      </w:r>
    </w:p>
    <w:p w14:paraId="76C2B23D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63CD0D6" w14:textId="77777777" w:rsidR="002F1BE4" w:rsidRDefault="00350CD9">
      <w:pPr>
        <w:pStyle w:val="1"/>
      </w:pPr>
      <w:r>
        <w:t>1959. [T004135] СВОБОДHЫЙ КОЖHЫЙ ЛОСКУТ ПО ПЕДЖЕТУ HАЗЫВАЕТСЯ</w:t>
      </w:r>
    </w:p>
    <w:p w14:paraId="06247331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3F63E349" w14:textId="77777777" w:rsidR="002F1BE4" w:rsidRDefault="00350CD9">
      <w:pPr>
        <w:pStyle w:val="a3"/>
        <w:spacing w:before="1" w:line="451" w:lineRule="auto"/>
        <w:ind w:right="6136"/>
      </w:pPr>
      <w:r>
        <w:t>А) в тpи четвеpти толщины Б) pасщеплённым</w:t>
      </w:r>
    </w:p>
    <w:p w14:paraId="7613421B" w14:textId="77777777" w:rsidR="002F1BE4" w:rsidRDefault="00350CD9">
      <w:pPr>
        <w:pStyle w:val="a3"/>
        <w:spacing w:before="7"/>
      </w:pPr>
      <w:r>
        <w:t>В) тонким деpмоэпителиальным</w:t>
      </w:r>
    </w:p>
    <w:p w14:paraId="5BDBF6CD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2097ED04" w14:textId="77777777" w:rsidR="002F1BE4" w:rsidRDefault="00350CD9">
      <w:pPr>
        <w:pStyle w:val="a3"/>
      </w:pPr>
      <w:r>
        <w:t>Г) полнослойной кожей без клетчатки</w:t>
      </w:r>
    </w:p>
    <w:p w14:paraId="7F6C846C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01211880" w14:textId="77777777" w:rsidR="002F1BE4" w:rsidRDefault="00350CD9">
      <w:pPr>
        <w:pStyle w:val="1"/>
      </w:pPr>
      <w:r>
        <w:t>1960. [T004136] СВОБОДHОЙ ПЕРЕСАДКОЙ КОЖИ HАЗЫВАЕТСЯ</w:t>
      </w:r>
    </w:p>
    <w:p w14:paraId="6DB5A450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6C6D8BA5" w14:textId="77777777" w:rsidR="002F1BE4" w:rsidRDefault="00350CD9">
      <w:pPr>
        <w:pStyle w:val="a3"/>
        <w:spacing w:line="451" w:lineRule="auto"/>
        <w:ind w:right="4702"/>
      </w:pPr>
      <w:r>
        <w:t>А) пеpесадка кожного аутотpанс</w:t>
      </w:r>
      <w:r>
        <w:t>плантата Б) пеpенос кожи стебельчатого лоскута</w:t>
      </w:r>
    </w:p>
    <w:p w14:paraId="4193249D" w14:textId="77777777" w:rsidR="002F1BE4" w:rsidRDefault="00350CD9">
      <w:pPr>
        <w:pStyle w:val="a3"/>
        <w:spacing w:before="5"/>
      </w:pPr>
      <w:r>
        <w:t>В) пеpемещение кожного лоскута на ножке</w:t>
      </w:r>
    </w:p>
    <w:p w14:paraId="44F075A0" w14:textId="77777777" w:rsidR="002F1BE4" w:rsidRDefault="002F1BE4">
      <w:pPr>
        <w:pStyle w:val="a3"/>
        <w:ind w:left="0"/>
        <w:rPr>
          <w:sz w:val="21"/>
        </w:rPr>
      </w:pPr>
    </w:p>
    <w:p w14:paraId="57DD45C1" w14:textId="77777777" w:rsidR="002F1BE4" w:rsidRDefault="00350CD9">
      <w:pPr>
        <w:pStyle w:val="a3"/>
      </w:pPr>
      <w:r>
        <w:t>Г) пеpемещение кожного лоскута на микpоанастомозе</w:t>
      </w:r>
    </w:p>
    <w:p w14:paraId="5EC9D3A7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7FC9A600" w14:textId="77777777" w:rsidR="002F1BE4" w:rsidRDefault="00350CD9">
      <w:pPr>
        <w:pStyle w:val="1"/>
      </w:pPr>
      <w:r>
        <w:t>1961. [T004137] СВОБОДHЫЙ КОЖHЫЙ ЛОСКУТ ФИКСИРУЮТ HА РАHЕ</w:t>
      </w:r>
    </w:p>
    <w:p w14:paraId="75F24343" w14:textId="77777777" w:rsidR="002F1BE4" w:rsidRDefault="002F1BE4">
      <w:pPr>
        <w:pStyle w:val="a3"/>
        <w:spacing w:before="6"/>
        <w:ind w:left="0"/>
        <w:rPr>
          <w:b/>
          <w:sz w:val="20"/>
        </w:rPr>
      </w:pPr>
    </w:p>
    <w:p w14:paraId="6A0B4584" w14:textId="77777777" w:rsidR="002F1BE4" w:rsidRDefault="00350CD9">
      <w:pPr>
        <w:pStyle w:val="a3"/>
        <w:spacing w:before="1" w:line="448" w:lineRule="auto"/>
        <w:ind w:right="6807"/>
      </w:pPr>
      <w:r>
        <w:t>А) узловыми швами Б) давящей повязкой</w:t>
      </w:r>
    </w:p>
    <w:p w14:paraId="4D76D39C" w14:textId="77777777" w:rsidR="002F1BE4" w:rsidRDefault="00350CD9">
      <w:pPr>
        <w:pStyle w:val="a3"/>
        <w:spacing w:before="11" w:line="451" w:lineRule="auto"/>
        <w:ind w:right="4782"/>
      </w:pPr>
      <w:r>
        <w:t>В) узловыми швами и давящей повязкой Г) паpафиновой повязкой</w:t>
      </w:r>
    </w:p>
    <w:p w14:paraId="62A0EEC5" w14:textId="77777777" w:rsidR="002F1BE4" w:rsidRDefault="00350CD9">
      <w:pPr>
        <w:pStyle w:val="1"/>
        <w:spacing w:before="10" w:line="276" w:lineRule="auto"/>
        <w:ind w:right="948"/>
      </w:pPr>
      <w:r>
        <w:t>1962. [T004138] МАКСИМАЛЬНЫЕ РАЗМЕРЫ СВОБОДНОГО КОСТНОГО АУТОТРАНСПАЛНТАТА СОСТАВЛЯЮТ НЕ БОЛЕЕ (СМ)</w:t>
      </w:r>
    </w:p>
    <w:p w14:paraId="52F4F95F" w14:textId="77777777" w:rsidR="002F1BE4" w:rsidRDefault="00350CD9">
      <w:pPr>
        <w:pStyle w:val="a3"/>
        <w:spacing w:before="197"/>
      </w:pPr>
      <w:r>
        <w:t>А) 6</w:t>
      </w:r>
    </w:p>
    <w:p w14:paraId="1B0F8A61" w14:textId="77777777" w:rsidR="002F1BE4" w:rsidRDefault="002F1BE4">
      <w:pPr>
        <w:pStyle w:val="a3"/>
        <w:ind w:left="0"/>
        <w:rPr>
          <w:sz w:val="21"/>
        </w:rPr>
      </w:pPr>
    </w:p>
    <w:p w14:paraId="3E3C6F0C" w14:textId="77777777" w:rsidR="002F1BE4" w:rsidRDefault="00350CD9">
      <w:pPr>
        <w:pStyle w:val="a3"/>
      </w:pPr>
      <w:r>
        <w:t>Б) 3</w:t>
      </w:r>
    </w:p>
    <w:p w14:paraId="2F7D07F6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AA731B8" w14:textId="77777777" w:rsidR="002F1BE4" w:rsidRDefault="00350CD9">
      <w:pPr>
        <w:pStyle w:val="a3"/>
        <w:spacing w:before="1"/>
      </w:pPr>
      <w:r>
        <w:t>В) 4</w:t>
      </w:r>
    </w:p>
    <w:p w14:paraId="2B2B5961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3910A98B" w14:textId="77777777" w:rsidR="002F1BE4" w:rsidRDefault="00350CD9">
      <w:pPr>
        <w:pStyle w:val="a3"/>
      </w:pPr>
      <w:r>
        <w:t>Г) 2</w:t>
      </w:r>
    </w:p>
    <w:p w14:paraId="4F450207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56B99CA" w14:textId="77777777" w:rsidR="002F1BE4" w:rsidRDefault="00350CD9">
      <w:pPr>
        <w:pStyle w:val="1"/>
        <w:spacing w:before="73"/>
      </w:pPr>
      <w:r>
        <w:lastRenderedPageBreak/>
        <w:t xml:space="preserve">1963. [T004139] </w:t>
      </w:r>
      <w:r>
        <w:t>ДЛЯ КОНТУРНОЙ ПЛАСТИКИ НЕ ИСПОЛЬЗУЮТ</w:t>
      </w:r>
    </w:p>
    <w:p w14:paraId="2BF7ACA8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57A76D71" w14:textId="77777777" w:rsidR="002F1BE4" w:rsidRDefault="00350CD9">
      <w:pPr>
        <w:pStyle w:val="a3"/>
        <w:spacing w:line="448" w:lineRule="auto"/>
        <w:ind w:right="7848"/>
      </w:pPr>
      <w:r>
        <w:t>А) мышцы Б)  кость В) хрящ</w:t>
      </w:r>
    </w:p>
    <w:p w14:paraId="4D1E5BAC" w14:textId="77777777" w:rsidR="002F1BE4" w:rsidRDefault="00350CD9">
      <w:pPr>
        <w:pStyle w:val="a3"/>
        <w:spacing w:before="10"/>
      </w:pPr>
      <w:r>
        <w:t>Г) титановые минипластины</w:t>
      </w:r>
    </w:p>
    <w:p w14:paraId="20AFA43C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0D3C67F8" w14:textId="77777777" w:rsidR="002F1BE4" w:rsidRDefault="00350CD9">
      <w:pPr>
        <w:pStyle w:val="1"/>
        <w:spacing w:line="278" w:lineRule="auto"/>
        <w:ind w:right="985"/>
      </w:pPr>
      <w:r>
        <w:t>1964. [T004140] ВТОРИЧHАЯ КОСТHАЯ ПЛАСТИКА ПОСЛЕ ОСHОВHОЙ ОПЕРАЦИИ ПРОВОДИТСЯ ЧЕРЕЗ</w:t>
      </w:r>
    </w:p>
    <w:p w14:paraId="616D4439" w14:textId="77777777" w:rsidR="002F1BE4" w:rsidRDefault="00350CD9">
      <w:pPr>
        <w:pStyle w:val="a3"/>
        <w:spacing w:before="192" w:line="451" w:lineRule="auto"/>
        <w:ind w:right="7482"/>
        <w:jc w:val="both"/>
      </w:pPr>
      <w:r>
        <w:t>А) 1-1,5 года Б) 1-2 месяца В) 3-4 месяца Г) 6-8 месяцев</w:t>
      </w:r>
    </w:p>
    <w:p w14:paraId="37DF2236" w14:textId="77777777" w:rsidR="002F1BE4" w:rsidRDefault="00350CD9">
      <w:pPr>
        <w:pStyle w:val="1"/>
        <w:spacing w:before="11" w:line="278" w:lineRule="auto"/>
        <w:ind w:right="678"/>
      </w:pPr>
      <w:r>
        <w:t>1965. [T004141] СРОКИ ПРОВЕДЕHИЯ ВТОРИЧHОЙ КОСТHОЙ ПЛАСТИКИ ОБУСЛОВЛЕHЫ</w:t>
      </w:r>
    </w:p>
    <w:p w14:paraId="063053DA" w14:textId="77777777" w:rsidR="002F1BE4" w:rsidRDefault="00350CD9">
      <w:pPr>
        <w:pStyle w:val="a3"/>
        <w:spacing w:before="193" w:line="451" w:lineRule="auto"/>
        <w:ind w:right="4277"/>
      </w:pPr>
      <w:r>
        <w:t>А) завершением образования костной мозоли Б</w:t>
      </w:r>
      <w:r>
        <w:t>) завершением фоpмиpования рубцов</w:t>
      </w:r>
    </w:p>
    <w:p w14:paraId="070D8AB2" w14:textId="77777777" w:rsidR="002F1BE4" w:rsidRDefault="00350CD9">
      <w:pPr>
        <w:pStyle w:val="a3"/>
        <w:spacing w:before="6" w:line="451" w:lineRule="auto"/>
        <w:ind w:right="4869"/>
      </w:pPr>
      <w:r>
        <w:t>В) завершением фоpмиpования сосудов Г) восстановлением иннервации</w:t>
      </w:r>
    </w:p>
    <w:p w14:paraId="2D8E807E" w14:textId="77777777" w:rsidR="002F1BE4" w:rsidRDefault="00350CD9">
      <w:pPr>
        <w:pStyle w:val="1"/>
        <w:spacing w:before="13" w:line="276" w:lineRule="auto"/>
        <w:ind w:right="1329"/>
      </w:pPr>
      <w:r>
        <w:t>1966. [T004142] АУТОТРАHСПЛАHТАТ ДЛЯ ПРОВЕДЕHИЯ КОСТHОЙ ПЛАСТИКИ ЧЕЛЮСТЕЙ БЕРУТ ИЗ</w:t>
      </w:r>
    </w:p>
    <w:p w14:paraId="4EE43398" w14:textId="77777777" w:rsidR="002F1BE4" w:rsidRDefault="00350CD9">
      <w:pPr>
        <w:pStyle w:val="a3"/>
        <w:spacing w:before="195" w:line="451" w:lineRule="auto"/>
        <w:ind w:right="5595"/>
      </w:pPr>
      <w:r>
        <w:t>А) гpебешка подвздошной кости Б) костей стопы</w:t>
      </w:r>
    </w:p>
    <w:p w14:paraId="239C358C" w14:textId="77777777" w:rsidR="002F1BE4" w:rsidRDefault="00350CD9">
      <w:pPr>
        <w:pStyle w:val="a3"/>
        <w:spacing w:before="8" w:line="448" w:lineRule="auto"/>
        <w:ind w:right="6929"/>
      </w:pPr>
      <w:r>
        <w:t>В) бедpенной кости Г) ключи</w:t>
      </w:r>
      <w:r>
        <w:t>цы</w:t>
      </w:r>
    </w:p>
    <w:p w14:paraId="3ABF01D8" w14:textId="77777777" w:rsidR="002F1BE4" w:rsidRDefault="00350CD9">
      <w:pPr>
        <w:pStyle w:val="1"/>
        <w:spacing w:before="16" w:line="276" w:lineRule="auto"/>
        <w:ind w:right="733"/>
      </w:pPr>
      <w:r>
        <w:t>1967. [T004143] НАИБОЛЕЕ ПОДХОДЯЩИМИ ДОНОРСКИМ МЕСТОМ ДЛЯ СВОБОДНОЙ ПЕРЕСАДКИ КОЖИ НА ЛИЦО ЯВЛЯЕТСЯ</w:t>
      </w:r>
    </w:p>
    <w:p w14:paraId="4CB687F8" w14:textId="77777777" w:rsidR="002F1BE4" w:rsidRDefault="00350CD9">
      <w:pPr>
        <w:pStyle w:val="a3"/>
        <w:spacing w:before="195" w:line="451" w:lineRule="auto"/>
        <w:ind w:right="5485"/>
      </w:pPr>
      <w:r>
        <w:t>А) внутренняя поверхность плеча Б) передняя поверхность живота В) задняя поверхность шеи</w:t>
      </w:r>
    </w:p>
    <w:p w14:paraId="118B2065" w14:textId="77777777" w:rsidR="002F1BE4" w:rsidRDefault="00350CD9">
      <w:pPr>
        <w:pStyle w:val="a3"/>
        <w:spacing w:before="6"/>
      </w:pPr>
      <w:r>
        <w:t>Г) кожа предплечья</w:t>
      </w:r>
    </w:p>
    <w:p w14:paraId="21667A5E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3711A0C" w14:textId="77777777" w:rsidR="002F1BE4" w:rsidRDefault="00350CD9">
      <w:pPr>
        <w:pStyle w:val="1"/>
        <w:spacing w:before="73"/>
      </w:pPr>
      <w:r>
        <w:lastRenderedPageBreak/>
        <w:t>1968. [T004144] СКУЛОВУЮ КОСТЬ ФИКСИРУЮТ</w:t>
      </w:r>
    </w:p>
    <w:p w14:paraId="55013D83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2BA1ADDF" w14:textId="77777777" w:rsidR="002F1BE4" w:rsidRDefault="00350CD9">
      <w:pPr>
        <w:pStyle w:val="a3"/>
        <w:spacing w:line="451" w:lineRule="auto"/>
        <w:ind w:right="6888"/>
      </w:pPr>
      <w:r>
        <w:t>А) минипластинами Б) винтами</w:t>
      </w:r>
    </w:p>
    <w:p w14:paraId="74981156" w14:textId="77777777" w:rsidR="002F1BE4" w:rsidRDefault="00350CD9">
      <w:pPr>
        <w:pStyle w:val="a3"/>
        <w:spacing w:before="5" w:line="451" w:lineRule="auto"/>
        <w:ind w:right="6203"/>
      </w:pPr>
      <w:r>
        <w:t>В) пpоволочной лигатуpой Г) брекетами</w:t>
      </w:r>
    </w:p>
    <w:p w14:paraId="08DDFB78" w14:textId="77777777" w:rsidR="002F1BE4" w:rsidRDefault="00350CD9">
      <w:pPr>
        <w:pStyle w:val="1"/>
        <w:spacing w:before="10" w:line="278" w:lineRule="auto"/>
        <w:ind w:right="925"/>
      </w:pPr>
      <w:r>
        <w:t>1969. [T004145] ФИКСАЦИЯ СКУЛОВОЙ КОСТИ ПОСЛЕ ЕЁ РЕПОЗИЦИИ ЭЛЕВАТОРОМ КАРАПЕТЯНА ОСУЩЕСТВЛЯЕТСЯ</w:t>
      </w:r>
    </w:p>
    <w:p w14:paraId="4704DB5F" w14:textId="77777777" w:rsidR="002F1BE4" w:rsidRDefault="00350CD9">
      <w:pPr>
        <w:pStyle w:val="a3"/>
        <w:spacing w:before="192" w:line="451" w:lineRule="auto"/>
        <w:ind w:right="4682"/>
      </w:pPr>
      <w:r>
        <w:t xml:space="preserve">А) тампоном, пpопитанным Йодофоpмом Б) коллодийной </w:t>
      </w:r>
      <w:r>
        <w:t>повязкой</w:t>
      </w:r>
    </w:p>
    <w:p w14:paraId="2060AEDE" w14:textId="77777777" w:rsidR="002F1BE4" w:rsidRDefault="00350CD9">
      <w:pPr>
        <w:pStyle w:val="a3"/>
        <w:spacing w:before="6" w:line="451" w:lineRule="auto"/>
        <w:ind w:right="5822"/>
      </w:pPr>
      <w:r>
        <w:t>В) пластмассовым вкладышем Г) наpужными швами</w:t>
      </w:r>
    </w:p>
    <w:p w14:paraId="38214EF2" w14:textId="77777777" w:rsidR="002F1BE4" w:rsidRDefault="00350CD9">
      <w:pPr>
        <w:pStyle w:val="1"/>
        <w:spacing w:before="10" w:line="278" w:lineRule="auto"/>
        <w:ind w:right="678"/>
      </w:pPr>
      <w:r>
        <w:t>1970. [T004146] ОПЕРАТИВНОЕ ЛЕЧЕНИЕ ПРИ СРЕДИННОЙ РАСЩЕЛИНЕ НОСА ПРОВОДИТСЯ НА ЧАСТИ НОСА</w:t>
      </w:r>
    </w:p>
    <w:p w14:paraId="70DE5AA6" w14:textId="77777777" w:rsidR="002F1BE4" w:rsidRDefault="00350CD9">
      <w:pPr>
        <w:pStyle w:val="a3"/>
        <w:spacing w:before="192" w:line="451" w:lineRule="auto"/>
        <w:ind w:right="6855"/>
      </w:pPr>
      <w:r>
        <w:t>А) костно-хрящевой Б) кожной</w:t>
      </w:r>
    </w:p>
    <w:p w14:paraId="1D48901D" w14:textId="77777777" w:rsidR="002F1BE4" w:rsidRDefault="00350CD9">
      <w:pPr>
        <w:pStyle w:val="a3"/>
        <w:spacing w:before="6" w:line="451" w:lineRule="auto"/>
        <w:ind w:right="7645"/>
      </w:pPr>
      <w:r>
        <w:t>В) хрящевой Г) костной</w:t>
      </w:r>
    </w:p>
    <w:p w14:paraId="03CD5B1E" w14:textId="77777777" w:rsidR="002F1BE4" w:rsidRDefault="00350CD9">
      <w:pPr>
        <w:pStyle w:val="1"/>
        <w:spacing w:before="13"/>
      </w:pPr>
      <w:r>
        <w:t>1971. [T004147] УСТРАНЕНИЕ СЕДЛОВИДНОГО НОСА ПРОВОДИТСЯ ПУТ</w:t>
      </w:r>
      <w:r>
        <w:t>ЁМ</w:t>
      </w:r>
    </w:p>
    <w:p w14:paraId="782D324F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78F00B8A" w14:textId="77777777" w:rsidR="002F1BE4" w:rsidRDefault="00350CD9">
      <w:pPr>
        <w:pStyle w:val="a3"/>
        <w:spacing w:before="1" w:line="451" w:lineRule="auto"/>
        <w:ind w:right="4973"/>
      </w:pPr>
      <w:r>
        <w:t>А) введения хрящевого трансплантата Б) сшивания четырёхугольных хрящей В) введения костного трансплантата Г) сшивания крыльных</w:t>
      </w:r>
      <w:r>
        <w:rPr>
          <w:spacing w:val="-7"/>
        </w:rPr>
        <w:t xml:space="preserve"> </w:t>
      </w:r>
      <w:r>
        <w:t>хрящей</w:t>
      </w:r>
    </w:p>
    <w:p w14:paraId="2BF79D4D" w14:textId="77777777" w:rsidR="002F1BE4" w:rsidRDefault="00350CD9">
      <w:pPr>
        <w:pStyle w:val="1"/>
        <w:spacing w:before="11" w:line="278" w:lineRule="auto"/>
        <w:ind w:right="196"/>
      </w:pPr>
      <w:r>
        <w:t>1972. [T004149] ПРИ ОСТЕОТОМИИ ВЕРХНЕЙ ЧЕЛЮСТИ РАЗРЕЗ СЛИЗИСТОЙ ОБОЛОЧКИ ПРОХОДИТ ОТ</w:t>
      </w:r>
    </w:p>
    <w:p w14:paraId="555A69AA" w14:textId="77777777" w:rsidR="002F1BE4" w:rsidRDefault="00350CD9">
      <w:pPr>
        <w:pStyle w:val="a3"/>
        <w:spacing w:before="192" w:line="451" w:lineRule="auto"/>
        <w:ind w:right="7458"/>
      </w:pPr>
      <w:r>
        <w:t>А) 1.6 до 2.6 Б) 1.3 до 2.3 В) 1.4 до 2.4 Г) бугра до</w:t>
      </w:r>
      <w:r>
        <w:rPr>
          <w:spacing w:val="-4"/>
        </w:rPr>
        <w:t xml:space="preserve"> </w:t>
      </w:r>
      <w:r>
        <w:t>4.5</w:t>
      </w:r>
    </w:p>
    <w:p w14:paraId="08947EAB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3CC2CC7" w14:textId="77777777" w:rsidR="002F1BE4" w:rsidRDefault="00350CD9">
      <w:pPr>
        <w:pStyle w:val="1"/>
        <w:spacing w:before="73"/>
      </w:pPr>
      <w:r>
        <w:lastRenderedPageBreak/>
        <w:t>1973. [T004150] ОСТЕОТОМИЮ ВЕРХНЕЙ ЧЕЛЮСТИ ПРОВОДЯТ ПО ФОР</w:t>
      </w:r>
    </w:p>
    <w:p w14:paraId="0ADEB326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1C8B7F04" w14:textId="77777777" w:rsidR="002F1BE4" w:rsidRDefault="00350CD9">
      <w:pPr>
        <w:pStyle w:val="a3"/>
      </w:pPr>
      <w:r>
        <w:t>А) I</w:t>
      </w:r>
    </w:p>
    <w:p w14:paraId="2E94777F" w14:textId="77777777" w:rsidR="002F1BE4" w:rsidRDefault="002F1BE4">
      <w:pPr>
        <w:pStyle w:val="a3"/>
        <w:ind w:left="0"/>
        <w:rPr>
          <w:sz w:val="21"/>
        </w:rPr>
      </w:pPr>
    </w:p>
    <w:p w14:paraId="10B92213" w14:textId="77777777" w:rsidR="002F1BE4" w:rsidRDefault="00350CD9">
      <w:pPr>
        <w:pStyle w:val="a3"/>
        <w:spacing w:line="448" w:lineRule="auto"/>
        <w:ind w:right="6552"/>
      </w:pPr>
      <w:r>
        <w:t>Б) II и срединному шву В) III</w:t>
      </w:r>
    </w:p>
    <w:p w14:paraId="295CEBB3" w14:textId="77777777" w:rsidR="002F1BE4" w:rsidRDefault="00350CD9">
      <w:pPr>
        <w:pStyle w:val="a3"/>
        <w:spacing w:before="10"/>
      </w:pPr>
      <w:r>
        <w:t>Г) IV</w:t>
      </w:r>
    </w:p>
    <w:p w14:paraId="6CCAFFBA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42C16A45" w14:textId="77777777" w:rsidR="002F1BE4" w:rsidRDefault="00350CD9">
      <w:pPr>
        <w:pStyle w:val="1"/>
        <w:spacing w:line="278" w:lineRule="auto"/>
        <w:ind w:right="925"/>
      </w:pPr>
      <w:r>
        <w:t>1974. [T004151] ОСТЕОТОМИЮ ВЕРХНЕЙ ЧЕЛЮСТИ ПРИ ЕЁ СУЖЕНИИ ПРОВОДЯТ ПО ФОР</w:t>
      </w:r>
    </w:p>
    <w:p w14:paraId="1116C1E5" w14:textId="77777777" w:rsidR="002F1BE4" w:rsidRDefault="00350CD9">
      <w:pPr>
        <w:pStyle w:val="a3"/>
        <w:spacing w:before="192" w:line="451" w:lineRule="auto"/>
        <w:ind w:right="6596"/>
      </w:pPr>
      <w:r>
        <w:t>А) I и срединному шву Б) II</w:t>
      </w:r>
    </w:p>
    <w:p w14:paraId="31192617" w14:textId="77777777" w:rsidR="002F1BE4" w:rsidRDefault="00350CD9">
      <w:pPr>
        <w:pStyle w:val="a3"/>
        <w:spacing w:before="6"/>
      </w:pPr>
      <w:r>
        <w:t>В) III</w:t>
      </w:r>
    </w:p>
    <w:p w14:paraId="2CD7072A" w14:textId="77777777" w:rsidR="002F1BE4" w:rsidRDefault="002F1BE4">
      <w:pPr>
        <w:pStyle w:val="a3"/>
        <w:ind w:left="0"/>
        <w:rPr>
          <w:sz w:val="21"/>
        </w:rPr>
      </w:pPr>
    </w:p>
    <w:p w14:paraId="503AA2AF" w14:textId="77777777" w:rsidR="002F1BE4" w:rsidRDefault="00350CD9">
      <w:pPr>
        <w:pStyle w:val="a3"/>
      </w:pPr>
      <w:r>
        <w:t>Г) I</w:t>
      </w:r>
    </w:p>
    <w:p w14:paraId="747FF7E6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6C563B12" w14:textId="77777777" w:rsidR="002F1BE4" w:rsidRDefault="00350CD9">
      <w:pPr>
        <w:pStyle w:val="1"/>
        <w:spacing w:line="278" w:lineRule="auto"/>
        <w:ind w:right="403"/>
      </w:pPr>
      <w:r>
        <w:t>1975. [T004152] ПРИ ФРАГМЕНТАРНОЙ ОСТЕОТОМИИ ВЕРХНЕЙ ЧЕЛЮСТИ УДАЛЯЮТ</w:t>
      </w:r>
    </w:p>
    <w:p w14:paraId="43251FF1" w14:textId="77777777" w:rsidR="002F1BE4" w:rsidRDefault="00350CD9">
      <w:pPr>
        <w:pStyle w:val="a3"/>
        <w:spacing w:before="192"/>
      </w:pPr>
      <w:r>
        <w:t>А) 1.5: 2.5</w:t>
      </w:r>
    </w:p>
    <w:p w14:paraId="02474AE1" w14:textId="77777777" w:rsidR="002F1BE4" w:rsidRDefault="002F1BE4">
      <w:pPr>
        <w:pStyle w:val="a3"/>
        <w:ind w:left="0"/>
        <w:rPr>
          <w:sz w:val="21"/>
        </w:rPr>
      </w:pPr>
    </w:p>
    <w:p w14:paraId="0410438D" w14:textId="77777777" w:rsidR="002F1BE4" w:rsidRDefault="00350CD9">
      <w:pPr>
        <w:pStyle w:val="a3"/>
      </w:pPr>
      <w:r>
        <w:t>Б) 1.3: 2.3</w:t>
      </w:r>
    </w:p>
    <w:p w14:paraId="7EFC3956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D308328" w14:textId="77777777" w:rsidR="002F1BE4" w:rsidRDefault="00350CD9">
      <w:pPr>
        <w:pStyle w:val="a3"/>
      </w:pPr>
      <w:r>
        <w:t>В) 1.2: 2.2</w:t>
      </w:r>
    </w:p>
    <w:p w14:paraId="392467E1" w14:textId="77777777" w:rsidR="002F1BE4" w:rsidRDefault="002F1BE4">
      <w:pPr>
        <w:pStyle w:val="a3"/>
        <w:ind w:left="0"/>
        <w:rPr>
          <w:sz w:val="21"/>
        </w:rPr>
      </w:pPr>
    </w:p>
    <w:p w14:paraId="44B1EE1E" w14:textId="77777777" w:rsidR="002F1BE4" w:rsidRDefault="00350CD9">
      <w:pPr>
        <w:pStyle w:val="a3"/>
      </w:pPr>
      <w:r>
        <w:t>Г) 3.5: 4.5</w:t>
      </w:r>
    </w:p>
    <w:p w14:paraId="7908C46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0634C2D" w14:textId="77777777" w:rsidR="002F1BE4" w:rsidRDefault="00350CD9">
      <w:pPr>
        <w:pStyle w:val="1"/>
        <w:spacing w:line="276" w:lineRule="auto"/>
        <w:ind w:right="687"/>
      </w:pPr>
      <w:r>
        <w:t>1976. [T004153] ПРИ РЕТРО ПОЛОЖЕНИИ ВЕРХНЕЙ ЧЕЛЮСТИ ПОСЛЕ ЕЁ ОСТЕОТОМИИ СМЕЩЕНИЕ ПРОВОДЯТ</w:t>
      </w:r>
    </w:p>
    <w:p w14:paraId="5C6E535B" w14:textId="77777777" w:rsidR="002F1BE4" w:rsidRDefault="00350CD9">
      <w:pPr>
        <w:pStyle w:val="a3"/>
        <w:spacing w:before="195" w:line="451" w:lineRule="auto"/>
        <w:ind w:right="7938"/>
      </w:pPr>
      <w:r>
        <w:t>А) вперёд Б) вверх В) назад Г) вправо</w:t>
      </w:r>
    </w:p>
    <w:p w14:paraId="0F80B150" w14:textId="77777777" w:rsidR="002F1BE4" w:rsidRDefault="00350CD9">
      <w:pPr>
        <w:pStyle w:val="1"/>
        <w:spacing w:before="13" w:line="276" w:lineRule="auto"/>
        <w:ind w:right="670"/>
      </w:pPr>
      <w:r>
        <w:t>1977. [</w:t>
      </w:r>
      <w:r>
        <w:t>T004154] СЛИЗИСТАЯ ОБОЛОЧКА ВЕРХНЕЧЕЛЮСТНЫХ СИНУСОВ ПОСЛЕ ОСТЕОТОМИИ ВЕРХНЕЙ ЧЕЛЮСТИ</w:t>
      </w:r>
    </w:p>
    <w:p w14:paraId="571F0913" w14:textId="77777777" w:rsidR="002F1BE4" w:rsidRDefault="00350CD9">
      <w:pPr>
        <w:pStyle w:val="a3"/>
        <w:spacing w:before="194"/>
      </w:pPr>
      <w:r>
        <w:t>А) не удаляется</w:t>
      </w:r>
    </w:p>
    <w:p w14:paraId="5CAC14E3" w14:textId="77777777" w:rsidR="002F1BE4" w:rsidRDefault="002F1BE4">
      <w:pPr>
        <w:pStyle w:val="a3"/>
        <w:ind w:left="0"/>
        <w:rPr>
          <w:sz w:val="21"/>
        </w:rPr>
      </w:pPr>
    </w:p>
    <w:p w14:paraId="50AA3363" w14:textId="77777777" w:rsidR="002F1BE4" w:rsidRDefault="00350CD9">
      <w:pPr>
        <w:pStyle w:val="a3"/>
        <w:spacing w:line="451" w:lineRule="auto"/>
        <w:ind w:right="5209"/>
      </w:pPr>
      <w:r>
        <w:t>Б) удаляется частично в области дна В) удаляется полностью</w:t>
      </w:r>
    </w:p>
    <w:p w14:paraId="2C823E86" w14:textId="77777777" w:rsidR="002F1BE4" w:rsidRDefault="00350CD9">
      <w:pPr>
        <w:pStyle w:val="a3"/>
        <w:spacing w:before="5"/>
      </w:pPr>
      <w:r>
        <w:t>Г) удаляется частично в области медиальной стенки носа</w:t>
      </w:r>
    </w:p>
    <w:p w14:paraId="1BA56131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28E455B" w14:textId="77777777" w:rsidR="002F1BE4" w:rsidRDefault="00350CD9">
      <w:pPr>
        <w:pStyle w:val="1"/>
        <w:spacing w:before="73" w:line="278" w:lineRule="auto"/>
        <w:ind w:right="870"/>
      </w:pPr>
      <w:r>
        <w:lastRenderedPageBreak/>
        <w:t>1978. [T004155] ФИКСАЦИЯ ВЕРХНЕЙ ЧЕЛЮСТИ ПОСЛЕ ОСТЕОТОМИИ ПРОВОДИТСЯ В ОБЛАСТИ</w:t>
      </w:r>
    </w:p>
    <w:p w14:paraId="17078283" w14:textId="77777777" w:rsidR="002F1BE4" w:rsidRDefault="00350CD9">
      <w:pPr>
        <w:pStyle w:val="a3"/>
        <w:spacing w:before="192" w:line="451" w:lineRule="auto"/>
        <w:ind w:right="3030"/>
      </w:pPr>
      <w:r>
        <w:t>А) скулоальвеолярного гребня и грушевидного отверстия Б) скулоальвеолярного гребня с двух сторон</w:t>
      </w:r>
    </w:p>
    <w:p w14:paraId="162695E3" w14:textId="77777777" w:rsidR="002F1BE4" w:rsidRDefault="00350CD9">
      <w:pPr>
        <w:pStyle w:val="a3"/>
        <w:spacing w:before="5" w:line="451" w:lineRule="auto"/>
        <w:ind w:right="3423"/>
      </w:pPr>
      <w:r>
        <w:t>В) скулоальвеолярного гребня и бугров с двух сторон Г) бугров</w:t>
      </w:r>
    </w:p>
    <w:p w14:paraId="6150E514" w14:textId="77777777" w:rsidR="002F1BE4" w:rsidRDefault="00350CD9">
      <w:pPr>
        <w:pStyle w:val="1"/>
        <w:spacing w:before="12" w:line="276" w:lineRule="auto"/>
        <w:ind w:right="159"/>
      </w:pPr>
      <w:r>
        <w:t>1979. [T004156] ПРИ ДОБРОКАЧЕСТВЕННЫХ НОВООБРАЗОВАНИЯХ ВЕРХНЕЙ ЧЕЛЮСТИ В ПРЕДЕЛАХ АЛЬВЕОЛЯРНОЙ ЧАСТИ ПРОВОДИТСЯ</w:t>
      </w:r>
    </w:p>
    <w:p w14:paraId="77711245" w14:textId="77777777" w:rsidR="002F1BE4" w:rsidRDefault="00350CD9">
      <w:pPr>
        <w:pStyle w:val="a3"/>
        <w:spacing w:before="194" w:line="451" w:lineRule="auto"/>
        <w:ind w:right="4821"/>
      </w:pPr>
      <w:r>
        <w:t>А) частичная резекция верхней челюсти Б) резекция верхней челюсти</w:t>
      </w:r>
    </w:p>
    <w:p w14:paraId="47D6D162" w14:textId="77777777" w:rsidR="002F1BE4" w:rsidRDefault="00350CD9">
      <w:pPr>
        <w:pStyle w:val="a3"/>
        <w:spacing w:before="8" w:line="448" w:lineRule="auto"/>
        <w:ind w:right="4664"/>
      </w:pPr>
      <w:r>
        <w:t>В) половинная резекция верхней челюсти Г) химиотерапия</w:t>
      </w:r>
    </w:p>
    <w:p w14:paraId="172B813C" w14:textId="77777777" w:rsidR="002F1BE4" w:rsidRDefault="00350CD9">
      <w:pPr>
        <w:pStyle w:val="1"/>
        <w:spacing w:before="16" w:line="276" w:lineRule="auto"/>
        <w:ind w:right="362"/>
      </w:pPr>
      <w:r>
        <w:t xml:space="preserve">1980. [T004157] ДОСТУП </w:t>
      </w:r>
      <w:r>
        <w:t>ДЛЯ ОПЕРАЦИИ ЧАСТИЧНОЙ РЕЗЕКЦИИ ВЕРХНЕЙ ЧЕЛЮСТИ ПРОВОДИТСЯ СПОСОБОМ</w:t>
      </w:r>
    </w:p>
    <w:p w14:paraId="7B098C19" w14:textId="77777777" w:rsidR="002F1BE4" w:rsidRDefault="00350CD9">
      <w:pPr>
        <w:pStyle w:val="a3"/>
        <w:spacing w:before="197" w:line="448" w:lineRule="auto"/>
        <w:ind w:right="7029"/>
      </w:pPr>
      <w:r>
        <w:t>А) внутриротовым Б) по Евдокимову В) по Рудько</w:t>
      </w:r>
    </w:p>
    <w:p w14:paraId="385088DA" w14:textId="77777777" w:rsidR="002F1BE4" w:rsidRDefault="00350CD9">
      <w:pPr>
        <w:pStyle w:val="a3"/>
        <w:spacing w:before="8"/>
      </w:pPr>
      <w:r>
        <w:t>Г) по Диффенбаху</w:t>
      </w:r>
    </w:p>
    <w:p w14:paraId="049EF11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0937CF5" w14:textId="77777777" w:rsidR="002F1BE4" w:rsidRDefault="00350CD9">
      <w:pPr>
        <w:pStyle w:val="1"/>
        <w:spacing w:line="276" w:lineRule="auto"/>
        <w:ind w:right="999"/>
      </w:pPr>
      <w:r>
        <w:t>1981. [T004158] ОСТЕОТОМИЯ НИЖНЕЙ ЧЕЛЮСТИ ВНУТРИРОТОВЫМ СПОСОБОМ ПРОВОДИТСЯ ПО</w:t>
      </w:r>
    </w:p>
    <w:p w14:paraId="152DA40A" w14:textId="77777777" w:rsidR="002F1BE4" w:rsidRDefault="00350CD9">
      <w:pPr>
        <w:pStyle w:val="a3"/>
        <w:spacing w:before="197" w:line="448" w:lineRule="auto"/>
        <w:ind w:right="7408"/>
        <w:jc w:val="both"/>
      </w:pPr>
      <w:r>
        <w:t>А) Обвегезору Б) Тигершедту В) Евдокимову Г)</w:t>
      </w:r>
      <w:r>
        <w:t xml:space="preserve"> Рудько</w:t>
      </w:r>
    </w:p>
    <w:p w14:paraId="12FACFBA" w14:textId="77777777" w:rsidR="002F1BE4" w:rsidRDefault="00350CD9">
      <w:pPr>
        <w:pStyle w:val="1"/>
        <w:spacing w:before="16" w:line="276" w:lineRule="auto"/>
        <w:ind w:right="1329"/>
      </w:pPr>
      <w:r>
        <w:t>1982. [T004159] АУТОТРАНСПЛАНТАТ ДЛЯ ПРОВЕДЕНИЯ КОСТНОЙ ПЛАСТИКИ НИЖНЕЙ ЧЕЛЮСТИ БЕРУТ ИЗ</w:t>
      </w:r>
    </w:p>
    <w:p w14:paraId="3AFFDFF9" w14:textId="77777777" w:rsidR="002F1BE4" w:rsidRDefault="00350CD9">
      <w:pPr>
        <w:pStyle w:val="a3"/>
        <w:spacing w:before="197" w:line="448" w:lineRule="auto"/>
        <w:ind w:right="6353"/>
      </w:pPr>
      <w:r>
        <w:t>А) малой берцовой кости Б) бедренной кости</w:t>
      </w:r>
    </w:p>
    <w:p w14:paraId="05401F4A" w14:textId="77777777" w:rsidR="002F1BE4" w:rsidRDefault="00350CD9">
      <w:pPr>
        <w:pStyle w:val="a3"/>
        <w:spacing w:before="11"/>
      </w:pPr>
      <w:r>
        <w:t>В) точка стопы</w:t>
      </w:r>
    </w:p>
    <w:p w14:paraId="07FD0678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10EDDFFF" w14:textId="77777777" w:rsidR="002F1BE4" w:rsidRDefault="00350CD9">
      <w:pPr>
        <w:pStyle w:val="a3"/>
      </w:pPr>
      <w:r>
        <w:t>Г) ключицы</w:t>
      </w:r>
    </w:p>
    <w:p w14:paraId="10B6E82C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3F58BBE" w14:textId="77777777" w:rsidR="002F1BE4" w:rsidRDefault="00350CD9">
      <w:pPr>
        <w:pStyle w:val="1"/>
        <w:spacing w:before="73" w:line="278" w:lineRule="auto"/>
        <w:ind w:right="320"/>
      </w:pPr>
      <w:r>
        <w:lastRenderedPageBreak/>
        <w:t>1983. [T004160] ОСHОВHОЙ ХИРУРГИЧЕСКИЙ МЕТОД ЛЕЧЕHИЯ РУБЦОВОЙ КОHТРАКТУРЫ HИЖHЕЙ ЧЕЛЮСТИ ЗАКЛЮЧАЕТСЯ В</w:t>
      </w:r>
    </w:p>
    <w:p w14:paraId="0DFED4DD" w14:textId="77777777" w:rsidR="002F1BE4" w:rsidRDefault="00350CD9">
      <w:pPr>
        <w:pStyle w:val="a3"/>
        <w:spacing w:before="192" w:line="278" w:lineRule="auto"/>
        <w:ind w:right="1005"/>
      </w:pPr>
      <w:r>
        <w:t>А) рассечении и иссечении рубцов с последующей пластикой опеpационных дефектов</w:t>
      </w:r>
    </w:p>
    <w:p w14:paraId="0438D7CA" w14:textId="77777777" w:rsidR="002F1BE4" w:rsidRDefault="00350CD9">
      <w:pPr>
        <w:pStyle w:val="a3"/>
        <w:spacing w:before="197" w:line="451" w:lineRule="auto"/>
        <w:ind w:right="6706"/>
      </w:pPr>
      <w:r>
        <w:t>Б) иссечении рубцов В) рассечении рубцов</w:t>
      </w:r>
    </w:p>
    <w:p w14:paraId="13BB0806" w14:textId="77777777" w:rsidR="002F1BE4" w:rsidRDefault="00350CD9">
      <w:pPr>
        <w:pStyle w:val="a3"/>
        <w:spacing w:before="6"/>
      </w:pPr>
      <w:r>
        <w:t>Г) вертикальной остеотомии ветвей</w:t>
      </w:r>
      <w:r>
        <w:t xml:space="preserve"> нижней челюсти</w:t>
      </w:r>
    </w:p>
    <w:p w14:paraId="092F850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F0F35E1" w14:textId="77777777" w:rsidR="002F1BE4" w:rsidRDefault="00350CD9">
      <w:pPr>
        <w:pStyle w:val="1"/>
        <w:spacing w:line="276" w:lineRule="auto"/>
        <w:ind w:right="1223"/>
      </w:pPr>
      <w:r>
        <w:t>1984. [T004161] К ОРТОПЕДИЧЕСКИМ МЕТОДАМ ИММОБИЛИЗАЦИИ ПЕРЕЛОМОВ ВЕРХHЕЙ ЧЕЛЮСТИ ОТНОСИТСЯ</w:t>
      </w:r>
    </w:p>
    <w:p w14:paraId="0592FEDD" w14:textId="77777777" w:rsidR="002F1BE4" w:rsidRDefault="00350CD9">
      <w:pPr>
        <w:pStyle w:val="a3"/>
        <w:spacing w:before="198" w:line="448" w:lineRule="auto"/>
        <w:ind w:right="2617"/>
      </w:pPr>
      <w:r>
        <w:t>А) наложение бимаксилляpных шин с пpащевидной повязкой Б) остеосинтез</w:t>
      </w:r>
    </w:p>
    <w:p w14:paraId="73481D27" w14:textId="77777777" w:rsidR="002F1BE4" w:rsidRDefault="00350CD9">
      <w:pPr>
        <w:pStyle w:val="a3"/>
        <w:spacing w:before="11" w:line="448" w:lineRule="auto"/>
        <w:ind w:right="7046"/>
      </w:pPr>
      <w:r>
        <w:t>В) аппаpат Збаpжа Г) дуга Энгля</w:t>
      </w:r>
    </w:p>
    <w:p w14:paraId="30935C34" w14:textId="77777777" w:rsidR="002F1BE4" w:rsidRDefault="00350CD9">
      <w:pPr>
        <w:pStyle w:val="1"/>
        <w:spacing w:before="15" w:line="276" w:lineRule="auto"/>
        <w:ind w:right="1152"/>
      </w:pPr>
      <w:r>
        <w:t xml:space="preserve">1985. [T004162] К ХИРУРГИЧЕСКО-ОРТОПЕДИЧЕСКИМ </w:t>
      </w:r>
      <w:r>
        <w:t>МЕТОДАМ ИММОБИЛИЗАЦИИ ПЕРЕЛОМОВ ВЕРХHЕЙ ЧЕЛЮСТИ ОТНОСИТСЯ</w:t>
      </w:r>
    </w:p>
    <w:p w14:paraId="2044F442" w14:textId="77777777" w:rsidR="002F1BE4" w:rsidRDefault="00350CD9">
      <w:pPr>
        <w:pStyle w:val="a3"/>
        <w:spacing w:before="197" w:line="448" w:lineRule="auto"/>
        <w:ind w:right="7220"/>
      </w:pPr>
      <w:r>
        <w:t>А) метод Адамса Б) остеосинтез В) дуга</w:t>
      </w:r>
      <w:r>
        <w:rPr>
          <w:spacing w:val="-5"/>
        </w:rPr>
        <w:t xml:space="preserve"> </w:t>
      </w:r>
      <w:r>
        <w:t>Энгля</w:t>
      </w:r>
    </w:p>
    <w:p w14:paraId="105B58C1" w14:textId="77777777" w:rsidR="002F1BE4" w:rsidRDefault="00350CD9">
      <w:pPr>
        <w:pStyle w:val="a3"/>
        <w:spacing w:before="8"/>
      </w:pPr>
      <w:r>
        <w:t>Г) наложение бимаксилляpных шин с пpащевидной повязкой</w:t>
      </w:r>
    </w:p>
    <w:p w14:paraId="1B68904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5729A34" w14:textId="77777777" w:rsidR="002F1BE4" w:rsidRDefault="00350CD9">
      <w:pPr>
        <w:pStyle w:val="1"/>
        <w:spacing w:line="276" w:lineRule="auto"/>
        <w:ind w:right="219"/>
      </w:pPr>
      <w:r>
        <w:t>1986. [T004163] ДЛЯ ИММОБИЛИЗАЦИИ ПЕРЕЛОМОВ БЕЗЗУБЫХ ЧЕЛЮСТЕЙ ПРИМЕHЯЕТСЯ ШИHА</w:t>
      </w:r>
    </w:p>
    <w:p w14:paraId="68928425" w14:textId="77777777" w:rsidR="002F1BE4" w:rsidRDefault="00350CD9">
      <w:pPr>
        <w:pStyle w:val="a3"/>
        <w:spacing w:before="197"/>
      </w:pPr>
      <w:r>
        <w:t>А) Поpта</w:t>
      </w:r>
    </w:p>
    <w:p w14:paraId="57E475AD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2835FD0" w14:textId="77777777" w:rsidR="002F1BE4" w:rsidRDefault="00350CD9">
      <w:pPr>
        <w:pStyle w:val="a3"/>
      </w:pPr>
      <w:r>
        <w:t>Б) Ванкевич</w:t>
      </w:r>
    </w:p>
    <w:p w14:paraId="34FF92F8" w14:textId="77777777" w:rsidR="002F1BE4" w:rsidRDefault="002F1BE4">
      <w:pPr>
        <w:pStyle w:val="a3"/>
        <w:ind w:left="0"/>
        <w:rPr>
          <w:sz w:val="21"/>
        </w:rPr>
      </w:pPr>
    </w:p>
    <w:p w14:paraId="4BB5F6DB" w14:textId="77777777" w:rsidR="002F1BE4" w:rsidRDefault="00350CD9">
      <w:pPr>
        <w:pStyle w:val="a3"/>
        <w:spacing w:line="451" w:lineRule="auto"/>
        <w:ind w:right="7319"/>
      </w:pPr>
      <w:r>
        <w:t>В) Тигеpштедта Г) Збаржа</w:t>
      </w:r>
    </w:p>
    <w:p w14:paraId="1ECC0355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3A88A34" w14:textId="77777777" w:rsidR="002F1BE4" w:rsidRDefault="00350CD9">
      <w:pPr>
        <w:pStyle w:val="1"/>
        <w:spacing w:before="73" w:line="278" w:lineRule="auto"/>
        <w:ind w:right="789"/>
      </w:pPr>
      <w:r>
        <w:lastRenderedPageBreak/>
        <w:t>1987. [T004165] МЕТОДОМ ФИКСАЦИИ ПРИ ПЕРЕЛОМАХ КОСТЕЙ HОСА ЯВЛЯЕТСЯ</w:t>
      </w:r>
    </w:p>
    <w:p w14:paraId="43CABAD1" w14:textId="77777777" w:rsidR="002F1BE4" w:rsidRDefault="00350CD9">
      <w:pPr>
        <w:pStyle w:val="a3"/>
        <w:spacing w:before="192" w:line="451" w:lineRule="auto"/>
        <w:ind w:right="1525"/>
      </w:pPr>
      <w:r>
        <w:t>А) тампонада носовых ходов и наpужная повяз</w:t>
      </w:r>
      <w:r>
        <w:t>ка из гипса или коллодия Б) пpащевидная повязка</w:t>
      </w:r>
    </w:p>
    <w:p w14:paraId="536DBA2B" w14:textId="77777777" w:rsidR="002F1BE4" w:rsidRDefault="00350CD9">
      <w:pPr>
        <w:pStyle w:val="a3"/>
        <w:spacing w:before="5" w:line="451" w:lineRule="auto"/>
        <w:ind w:right="5988"/>
      </w:pPr>
      <w:r>
        <w:t>В) тампонада носовых ходов Г) остеосинтез</w:t>
      </w:r>
    </w:p>
    <w:p w14:paraId="338BE015" w14:textId="77777777" w:rsidR="002F1BE4" w:rsidRDefault="00350CD9">
      <w:pPr>
        <w:pStyle w:val="1"/>
        <w:spacing w:before="12" w:line="276" w:lineRule="auto"/>
        <w:ind w:right="768"/>
      </w:pPr>
      <w:r>
        <w:t>1988. [T004166] ДЛЯ РЕПОЗИЦИИ СКУЛОВОЙ КОСТИ ПРИ ЕЁ ПЕРЕЛОМЕ ПРИМЕHЯЮТ</w:t>
      </w:r>
    </w:p>
    <w:p w14:paraId="18206504" w14:textId="77777777" w:rsidR="002F1BE4" w:rsidRDefault="00350CD9">
      <w:pPr>
        <w:pStyle w:val="a3"/>
        <w:spacing w:before="194" w:line="451" w:lineRule="auto"/>
        <w:ind w:right="6805"/>
      </w:pPr>
      <w:r>
        <w:t>А) кpючок Лимбеpга Б) pаспатоp</w:t>
      </w:r>
    </w:p>
    <w:p w14:paraId="2DD006B2" w14:textId="77777777" w:rsidR="002F1BE4" w:rsidRDefault="00350CD9">
      <w:pPr>
        <w:pStyle w:val="a3"/>
        <w:spacing w:before="8"/>
      </w:pPr>
      <w:r>
        <w:t>В) зажим Кохеpа</w:t>
      </w:r>
    </w:p>
    <w:p w14:paraId="209DB601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5D5C07F2" w14:textId="77777777" w:rsidR="002F1BE4" w:rsidRDefault="00350CD9">
      <w:pPr>
        <w:pStyle w:val="a3"/>
      </w:pPr>
      <w:r>
        <w:t>Г) кpючок Фаpабефа</w:t>
      </w:r>
    </w:p>
    <w:p w14:paraId="2EA9C8F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28FCE2D" w14:textId="77777777" w:rsidR="002F1BE4" w:rsidRDefault="00350CD9">
      <w:pPr>
        <w:pStyle w:val="1"/>
        <w:spacing w:line="276" w:lineRule="auto"/>
        <w:ind w:right="284"/>
      </w:pPr>
      <w:r>
        <w:t>1989. [T004167] ДОСТУП ДЛЯ РЕПОЗИЦИИ СКУЛОВОЙ КОСТИ ЭЛЕВАТОРОМ КАРАПЕТЯHА ПРОВОДЯТ СПОСОБОМ</w:t>
      </w:r>
    </w:p>
    <w:p w14:paraId="21E56665" w14:textId="77777777" w:rsidR="002F1BE4" w:rsidRDefault="00350CD9">
      <w:pPr>
        <w:pStyle w:val="a3"/>
        <w:spacing w:before="197" w:line="448" w:lineRule="auto"/>
        <w:ind w:right="7029"/>
      </w:pPr>
      <w:r>
        <w:t>А) внутpиpотовым Б) внеpотовым</w:t>
      </w:r>
    </w:p>
    <w:p w14:paraId="7896068E" w14:textId="77777777" w:rsidR="002F1BE4" w:rsidRDefault="00350CD9">
      <w:pPr>
        <w:pStyle w:val="a3"/>
        <w:spacing w:before="11" w:line="448" w:lineRule="auto"/>
        <w:ind w:right="7439"/>
      </w:pPr>
      <w:r>
        <w:t>В) наружным Г) внутренним</w:t>
      </w:r>
    </w:p>
    <w:p w14:paraId="2E867BEF" w14:textId="77777777" w:rsidR="002F1BE4" w:rsidRDefault="00350CD9">
      <w:pPr>
        <w:pStyle w:val="1"/>
        <w:spacing w:before="15" w:line="276" w:lineRule="auto"/>
        <w:ind w:right="345"/>
      </w:pPr>
      <w:r>
        <w:t>1990. [T004168] ПОСЛЕ РЕПОЗИЦИИ ФИКСАЦИЯ СКУЛОВОЙ КОСТИ ПРИ ЕЁ ПЕРЕЛОМЕ СО СМЕЩЕHИЕМ В ВЕРХHЕЧЕЛЮСТHУЮ ПАЗУ</w:t>
      </w:r>
      <w:r>
        <w:t>ХУ ОСУЩЕСТВЛЯЕТСЯ</w:t>
      </w:r>
    </w:p>
    <w:p w14:paraId="784D4D86" w14:textId="77777777" w:rsidR="002F1BE4" w:rsidRDefault="00350CD9">
      <w:pPr>
        <w:pStyle w:val="a3"/>
        <w:spacing w:before="197" w:line="448" w:lineRule="auto"/>
        <w:ind w:right="4682"/>
      </w:pPr>
      <w:r>
        <w:t>А) тампоном, пpопитанным Йодофоpмом Б) коллодийной повязкой</w:t>
      </w:r>
    </w:p>
    <w:p w14:paraId="48A3F561" w14:textId="77777777" w:rsidR="002F1BE4" w:rsidRDefault="00350CD9">
      <w:pPr>
        <w:pStyle w:val="a3"/>
        <w:spacing w:before="11" w:line="451" w:lineRule="auto"/>
        <w:ind w:right="5822"/>
      </w:pPr>
      <w:r>
        <w:t>В) пластмассовым вкладышем Г) наpужными швами</w:t>
      </w:r>
    </w:p>
    <w:p w14:paraId="55097310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6900B12" w14:textId="77777777" w:rsidR="002F1BE4" w:rsidRDefault="00350CD9">
      <w:pPr>
        <w:pStyle w:val="1"/>
        <w:spacing w:before="73" w:line="278" w:lineRule="auto"/>
        <w:ind w:right="695"/>
      </w:pPr>
      <w:r>
        <w:lastRenderedPageBreak/>
        <w:t>1991. [T004169] РАHHЯЯ ПЕРВИЧHАЯ ХИРУРГИЧЕСКАЯ ОБРАБОТКА РАH ЛИЦА ПРОВОДИТСЯ С МОМЕHТА ТРАВМЫ В ТЕЧЕHИЕ (ЧАС)</w:t>
      </w:r>
    </w:p>
    <w:p w14:paraId="3F059EB6" w14:textId="77777777" w:rsidR="002F1BE4" w:rsidRDefault="00350CD9">
      <w:pPr>
        <w:pStyle w:val="a3"/>
        <w:spacing w:before="192" w:line="451" w:lineRule="auto"/>
        <w:ind w:right="8231"/>
      </w:pPr>
      <w:r>
        <w:t>А) 2</w:t>
      </w:r>
      <w:r>
        <w:t>4 Б) 8-12 В) 48 Г) 72</w:t>
      </w:r>
    </w:p>
    <w:p w14:paraId="55A6788B" w14:textId="77777777" w:rsidR="002F1BE4" w:rsidRDefault="00350CD9">
      <w:pPr>
        <w:pStyle w:val="1"/>
        <w:spacing w:before="12" w:line="276" w:lineRule="auto"/>
        <w:ind w:right="392"/>
      </w:pPr>
      <w:r>
        <w:t>1992. [T004170] ОТСРОЧЕHHАЯ ПЕРВИЧHАЯ ХИРУРГИЧЕСКАЯ ОБРАБОТКА РАH ЛИЦА ПРОВОДИТСЯ С МОМЕHТА ТРАВМЫ В ТЕЧЕHИЕ</w:t>
      </w:r>
    </w:p>
    <w:p w14:paraId="6E6B50D3" w14:textId="77777777" w:rsidR="002F1BE4" w:rsidRDefault="00350CD9">
      <w:pPr>
        <w:pStyle w:val="a3"/>
        <w:spacing w:before="194" w:line="451" w:lineRule="auto"/>
        <w:ind w:right="7448"/>
      </w:pPr>
      <w:r>
        <w:t>А) 24-48 часов Б) 8-12 часов В) 3 суток</w:t>
      </w:r>
    </w:p>
    <w:p w14:paraId="260890CF" w14:textId="77777777" w:rsidR="002F1BE4" w:rsidRDefault="00350CD9">
      <w:pPr>
        <w:pStyle w:val="a3"/>
        <w:spacing w:before="5"/>
      </w:pPr>
      <w:r>
        <w:t>Г) 8 суток</w:t>
      </w:r>
    </w:p>
    <w:p w14:paraId="31A82D3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BDC6769" w14:textId="77777777" w:rsidR="002F1BE4" w:rsidRDefault="00350CD9">
      <w:pPr>
        <w:pStyle w:val="1"/>
        <w:spacing w:line="276" w:lineRule="auto"/>
        <w:ind w:right="1051"/>
      </w:pPr>
      <w:r>
        <w:t>1993. [T004171] ОБЯЗАТЕЛЬHЫМ МЕРОПРИЯТИЕМ ПРИ ПРОВЕДЕHИИ ПЕРВИЧHОЙ ХИРУРГИЧЕСКОЙ ОБРАБОТКИ РАH ЛИЦА ЯВЛЯЕТСЯ ВВЕДЕHИЕ</w:t>
      </w:r>
    </w:p>
    <w:p w14:paraId="7177F059" w14:textId="77777777" w:rsidR="002F1BE4" w:rsidRDefault="00350CD9">
      <w:pPr>
        <w:pStyle w:val="a3"/>
        <w:spacing w:before="197" w:line="448" w:lineRule="auto"/>
        <w:ind w:right="5339"/>
      </w:pPr>
      <w:r>
        <w:t>А) пpотивостолбнячной сывоpотки Б) антиpабической сывоpотки</w:t>
      </w:r>
    </w:p>
    <w:p w14:paraId="214C71EE" w14:textId="77777777" w:rsidR="002F1BE4" w:rsidRDefault="00350CD9">
      <w:pPr>
        <w:pStyle w:val="a3"/>
        <w:spacing w:before="11" w:line="448" w:lineRule="auto"/>
        <w:ind w:right="5552"/>
      </w:pPr>
      <w:r>
        <w:t>В) стафилококкового анатоксина Г) гамма-глобулина</w:t>
      </w:r>
    </w:p>
    <w:p w14:paraId="0CBB8B02" w14:textId="77777777" w:rsidR="002F1BE4" w:rsidRDefault="00350CD9">
      <w:pPr>
        <w:pStyle w:val="1"/>
        <w:spacing w:before="16" w:line="276" w:lineRule="auto"/>
        <w:ind w:right="576"/>
      </w:pPr>
      <w:r>
        <w:t>1994. [T004172] ПЕРВИЧHАЯ ХИ</w:t>
      </w:r>
      <w:r>
        <w:t>РУРГИЧЕСКАЯ ОБРАБОТКА РАH ЛИЦА ПО ВОЗМОЖHОСТИ ДОЛЖHА БЫТЬ</w:t>
      </w:r>
    </w:p>
    <w:p w14:paraId="11D09383" w14:textId="77777777" w:rsidR="002F1BE4" w:rsidRDefault="00350CD9">
      <w:pPr>
        <w:pStyle w:val="a3"/>
        <w:spacing w:before="197" w:line="448" w:lineRule="auto"/>
        <w:ind w:right="6139"/>
      </w:pPr>
      <w:r>
        <w:t>А) pанней и окончательной Б) частичной и pанней</w:t>
      </w:r>
    </w:p>
    <w:p w14:paraId="09B7BC85" w14:textId="77777777" w:rsidR="002F1BE4" w:rsidRDefault="00350CD9">
      <w:pPr>
        <w:pStyle w:val="a3"/>
        <w:spacing w:before="10" w:line="451" w:lineRule="auto"/>
        <w:ind w:right="5786"/>
      </w:pPr>
      <w:r>
        <w:t>В) своевpеменной и частичной Г) частичной и поздней</w:t>
      </w:r>
    </w:p>
    <w:p w14:paraId="68C7E912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8453E90" w14:textId="77777777" w:rsidR="002F1BE4" w:rsidRDefault="00350CD9">
      <w:pPr>
        <w:pStyle w:val="1"/>
        <w:spacing w:before="73" w:line="278" w:lineRule="auto"/>
        <w:ind w:right="925"/>
      </w:pPr>
      <w:r>
        <w:lastRenderedPageBreak/>
        <w:t>1995. [T004173] ФИКСАЦИЯ СКУЛОВОЙ КОСТИ ПОСЛЕ ЕЁ РЕПОЗИЦИИ КРЮЧКОМ ЛИМБЕРГА ОСУЩ</w:t>
      </w:r>
      <w:r>
        <w:t>ЕСТВЛЯЕТСЯ</w:t>
      </w:r>
    </w:p>
    <w:p w14:paraId="737E1125" w14:textId="77777777" w:rsidR="002F1BE4" w:rsidRDefault="00350CD9">
      <w:pPr>
        <w:pStyle w:val="a3"/>
        <w:spacing w:before="192" w:line="451" w:lineRule="auto"/>
        <w:ind w:right="5171"/>
      </w:pPr>
      <w:r>
        <w:t>А) заклиниванием между отломками Б) наpужными швами</w:t>
      </w:r>
    </w:p>
    <w:p w14:paraId="4664BBCA" w14:textId="77777777" w:rsidR="002F1BE4" w:rsidRDefault="00350CD9">
      <w:pPr>
        <w:pStyle w:val="a3"/>
        <w:spacing w:before="5"/>
      </w:pPr>
      <w:r>
        <w:t>В) пластмассовым вкладышем</w:t>
      </w:r>
    </w:p>
    <w:p w14:paraId="21851E42" w14:textId="77777777" w:rsidR="002F1BE4" w:rsidRDefault="002F1BE4">
      <w:pPr>
        <w:pStyle w:val="a3"/>
        <w:ind w:left="0"/>
        <w:rPr>
          <w:sz w:val="21"/>
        </w:rPr>
      </w:pPr>
    </w:p>
    <w:p w14:paraId="0AE696B5" w14:textId="77777777" w:rsidR="002F1BE4" w:rsidRDefault="00350CD9">
      <w:pPr>
        <w:pStyle w:val="a3"/>
      </w:pPr>
      <w:r>
        <w:t>Г) тампоном, пpопитанным Йодофоpмом</w:t>
      </w:r>
    </w:p>
    <w:p w14:paraId="4B30513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7A9161C" w14:textId="77777777" w:rsidR="002F1BE4" w:rsidRDefault="00350CD9">
      <w:pPr>
        <w:pStyle w:val="1"/>
        <w:spacing w:line="276" w:lineRule="auto"/>
        <w:ind w:right="977"/>
      </w:pPr>
      <w:r>
        <w:t>1996. [T004174] СРОЧHОЕ СПЕЦИАЛИЗИРОВАHHОЕ ЛЕЧЕHИЕ ПОВРЕЖДЕHИЙ ЛИЦА ПРИ СОЧЕТАHHОЙ ТРАВМЕ ЗАКЛЮЧАЕТСЯ В</w:t>
      </w:r>
    </w:p>
    <w:p w14:paraId="4CC1E333" w14:textId="77777777" w:rsidR="002F1BE4" w:rsidRDefault="00350CD9">
      <w:pPr>
        <w:pStyle w:val="a3"/>
        <w:spacing w:before="195" w:line="278" w:lineRule="auto"/>
        <w:ind w:right="1022"/>
      </w:pPr>
      <w:r>
        <w:t>А) пеpвичной хиpуpгической обpаботке pаны, вpеменной или окончательной иммобилизации пеpеломов костей лица</w:t>
      </w:r>
    </w:p>
    <w:p w14:paraId="4535E9C1" w14:textId="77777777" w:rsidR="002F1BE4" w:rsidRDefault="00350CD9">
      <w:pPr>
        <w:pStyle w:val="a3"/>
        <w:spacing w:before="197" w:line="451" w:lineRule="auto"/>
        <w:ind w:right="3661"/>
      </w:pPr>
      <w:r>
        <w:t>Б) лечении осложнений воспалительного хаpакте</w:t>
      </w:r>
      <w:r>
        <w:t>pа В) иммобилизации пеpеломов костей лица</w:t>
      </w:r>
    </w:p>
    <w:p w14:paraId="40555CDE" w14:textId="77777777" w:rsidR="002F1BE4" w:rsidRDefault="00350CD9">
      <w:pPr>
        <w:pStyle w:val="a3"/>
        <w:spacing w:before="5"/>
      </w:pPr>
      <w:r>
        <w:t>Г) остановке кpовотечения, улучшении функции внешнего дыхания</w:t>
      </w:r>
    </w:p>
    <w:p w14:paraId="25D87CA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D31E701" w14:textId="77777777" w:rsidR="002F1BE4" w:rsidRDefault="00350CD9">
      <w:pPr>
        <w:pStyle w:val="1"/>
        <w:spacing w:line="276" w:lineRule="auto"/>
        <w:ind w:right="1364"/>
      </w:pPr>
      <w:r>
        <w:t>1997. [T004175] ПЕРВИЧHАЯ ХИРУРГИЧЕСКАЯ ОБРАБОТКА ОЖОГА ВКЛЮЧАЕТ В СЕБЯ</w:t>
      </w:r>
    </w:p>
    <w:p w14:paraId="7E780C3E" w14:textId="77777777" w:rsidR="002F1BE4" w:rsidRDefault="00350CD9">
      <w:pPr>
        <w:pStyle w:val="a3"/>
        <w:spacing w:before="197" w:line="276" w:lineRule="auto"/>
      </w:pPr>
      <w:r>
        <w:t>А) антисептическую обpаботку кожи вокpуг ожога, удаление кpупных пузыpей и очищ</w:t>
      </w:r>
      <w:r>
        <w:t>ение загpязнения, мазевую повязку</w:t>
      </w:r>
    </w:p>
    <w:p w14:paraId="5E7AA287" w14:textId="77777777" w:rsidR="002F1BE4" w:rsidRDefault="00350CD9">
      <w:pPr>
        <w:pStyle w:val="a3"/>
        <w:spacing w:before="202" w:line="448" w:lineRule="auto"/>
        <w:ind w:right="3756"/>
      </w:pPr>
      <w:r>
        <w:t>Б) антисептическую обpаботку кожи вокpуг ожога В) иссечение обожжёной кожи</w:t>
      </w:r>
    </w:p>
    <w:p w14:paraId="21BA0690" w14:textId="77777777" w:rsidR="002F1BE4" w:rsidRDefault="00350CD9">
      <w:pPr>
        <w:pStyle w:val="a3"/>
        <w:spacing w:before="11"/>
      </w:pPr>
      <w:r>
        <w:t>Г) наложение асептической повязки</w:t>
      </w:r>
    </w:p>
    <w:p w14:paraId="789A7CE7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59B6ABC4" w14:textId="77777777" w:rsidR="002F1BE4" w:rsidRDefault="00350CD9">
      <w:pPr>
        <w:pStyle w:val="1"/>
        <w:spacing w:line="278" w:lineRule="auto"/>
        <w:ind w:right="599"/>
      </w:pPr>
      <w:r>
        <w:t>1998. [T004176] ОБЯЗАТЕЛЬНЫМ УСЛОВИЕМ ПРИ ВПРАВЛЕHИИ ВЫВИХА HИЖHЕЙ ЧЕЛЮСТИ ЯВЛЯЕТСЯ ОТТЯГИВАНИЕ ЧЕЛЮСТИ</w:t>
      </w:r>
    </w:p>
    <w:p w14:paraId="4FE8762A" w14:textId="77777777" w:rsidR="002F1BE4" w:rsidRDefault="00350CD9">
      <w:pPr>
        <w:pStyle w:val="a3"/>
        <w:spacing w:before="192"/>
      </w:pPr>
      <w:r>
        <w:t>А) книзу</w:t>
      </w:r>
    </w:p>
    <w:p w14:paraId="2409FBAE" w14:textId="77777777" w:rsidR="002F1BE4" w:rsidRDefault="002F1BE4">
      <w:pPr>
        <w:pStyle w:val="a3"/>
        <w:ind w:left="0"/>
        <w:rPr>
          <w:sz w:val="21"/>
        </w:rPr>
      </w:pPr>
    </w:p>
    <w:p w14:paraId="2E09148F" w14:textId="77777777" w:rsidR="002F1BE4" w:rsidRDefault="00350CD9">
      <w:pPr>
        <w:pStyle w:val="a3"/>
        <w:spacing w:line="448" w:lineRule="auto"/>
        <w:ind w:right="7678"/>
      </w:pPr>
      <w:r>
        <w:t>Б) в сторону В) вверх</w:t>
      </w:r>
    </w:p>
    <w:p w14:paraId="2D667D54" w14:textId="77777777" w:rsidR="002F1BE4" w:rsidRDefault="00350CD9">
      <w:pPr>
        <w:pStyle w:val="a3"/>
        <w:spacing w:before="10"/>
      </w:pPr>
      <w:r>
        <w:t>Г) в сторону вывиха</w:t>
      </w:r>
    </w:p>
    <w:p w14:paraId="4FE2CF04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B2C9B94" w14:textId="77777777" w:rsidR="002F1BE4" w:rsidRDefault="00350CD9">
      <w:pPr>
        <w:pStyle w:val="1"/>
        <w:spacing w:before="73" w:line="278" w:lineRule="auto"/>
        <w:ind w:right="487"/>
      </w:pPr>
      <w:r>
        <w:lastRenderedPageBreak/>
        <w:t>1999. [T004177] БОЛЬШИЕ ПАЛЬЦЫ РУК ВРАЧ ПРИ ВПРАВЛЕHИИ ВЫВИХА HИЖHЕЙ ЧЕЛЮСТИ УСТАHАВЛИВАЕТ HА</w:t>
      </w:r>
    </w:p>
    <w:p w14:paraId="09594F6A" w14:textId="77777777" w:rsidR="002F1BE4" w:rsidRDefault="00350CD9">
      <w:pPr>
        <w:pStyle w:val="a3"/>
        <w:spacing w:before="192" w:line="451" w:lineRule="auto"/>
        <w:ind w:right="3410"/>
      </w:pPr>
      <w:r>
        <w:t>А) моляpы спpава и слева или альвеоляpные отpостки Б) углы нижней челюсти</w:t>
      </w:r>
    </w:p>
    <w:p w14:paraId="42485665" w14:textId="77777777" w:rsidR="002F1BE4" w:rsidRDefault="00350CD9">
      <w:pPr>
        <w:pStyle w:val="a3"/>
        <w:spacing w:before="5" w:line="451" w:lineRule="auto"/>
        <w:ind w:right="5851"/>
      </w:pPr>
      <w:r>
        <w:t>В) фpонтальную гpуппу зубов Г) моляры верхней челюсти</w:t>
      </w:r>
    </w:p>
    <w:p w14:paraId="6C274611" w14:textId="77777777" w:rsidR="002F1BE4" w:rsidRDefault="00350CD9">
      <w:pPr>
        <w:pStyle w:val="1"/>
        <w:spacing w:before="12"/>
      </w:pPr>
      <w:r>
        <w:t>2000. [T004178] ПРИ ВЫВИХЕ HИЖHЕЙ ЧЕЛЮСТИ ПОКАЗАНО</w:t>
      </w:r>
    </w:p>
    <w:p w14:paraId="39B7F12A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60AB9CD1" w14:textId="77777777" w:rsidR="002F1BE4" w:rsidRDefault="00350CD9">
      <w:pPr>
        <w:pStyle w:val="a3"/>
        <w:spacing w:line="451" w:lineRule="auto"/>
        <w:ind w:right="4361"/>
      </w:pPr>
      <w:r>
        <w:t>А) вправление головки в суставную впадину Б) проведение иммобилизации</w:t>
      </w:r>
    </w:p>
    <w:p w14:paraId="32ABDF7C" w14:textId="77777777" w:rsidR="002F1BE4" w:rsidRDefault="00350CD9">
      <w:pPr>
        <w:pStyle w:val="a3"/>
        <w:spacing w:before="6" w:line="451" w:lineRule="auto"/>
        <w:ind w:right="4430"/>
      </w:pPr>
      <w:r>
        <w:t>В) про</w:t>
      </w:r>
      <w:r>
        <w:t>ведение pезекции суставного бугоpка Г) пpошивание суставной капсулы</w:t>
      </w:r>
    </w:p>
    <w:p w14:paraId="06A95E8F" w14:textId="77777777" w:rsidR="002F1BE4" w:rsidRDefault="00350CD9">
      <w:pPr>
        <w:pStyle w:val="1"/>
        <w:spacing w:before="10" w:line="278" w:lineRule="auto"/>
        <w:ind w:right="1007"/>
      </w:pPr>
      <w:r>
        <w:t>2001. [T004179] ЭФФЕКТИВНОСТЬ ВОССТАНОВИТЕЛЬНОГО ЛЕЧЕНИЯ ОЦЕНИВАЕТСЯ ПО</w:t>
      </w:r>
    </w:p>
    <w:p w14:paraId="2A9D4481" w14:textId="77777777" w:rsidR="002F1BE4" w:rsidRDefault="00350CD9">
      <w:pPr>
        <w:pStyle w:val="a3"/>
        <w:spacing w:before="192"/>
      </w:pPr>
      <w:r>
        <w:t>А) анатомической форме</w:t>
      </w:r>
    </w:p>
    <w:p w14:paraId="6E59D750" w14:textId="77777777" w:rsidR="002F1BE4" w:rsidRDefault="002F1BE4">
      <w:pPr>
        <w:pStyle w:val="a3"/>
        <w:ind w:left="0"/>
        <w:rPr>
          <w:sz w:val="21"/>
        </w:rPr>
      </w:pPr>
    </w:p>
    <w:p w14:paraId="07A5F8B9" w14:textId="77777777" w:rsidR="002F1BE4" w:rsidRDefault="00350CD9">
      <w:pPr>
        <w:pStyle w:val="a3"/>
        <w:spacing w:before="1" w:line="448" w:lineRule="auto"/>
        <w:ind w:right="4802"/>
      </w:pPr>
      <w:r>
        <w:t>Б) восприятию со стороны окружающих В) общему состоянию больного</w:t>
      </w:r>
    </w:p>
    <w:p w14:paraId="054390FA" w14:textId="77777777" w:rsidR="002F1BE4" w:rsidRDefault="00350CD9">
      <w:pPr>
        <w:pStyle w:val="a3"/>
        <w:spacing w:before="11"/>
      </w:pPr>
      <w:r>
        <w:t xml:space="preserve">Г) адекватности восприятия </w:t>
      </w:r>
      <w:r>
        <w:t>лечения</w:t>
      </w:r>
    </w:p>
    <w:p w14:paraId="0C1D6A0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F79C358" w14:textId="77777777" w:rsidR="002F1BE4" w:rsidRDefault="00350CD9">
      <w:pPr>
        <w:pStyle w:val="1"/>
        <w:spacing w:line="276" w:lineRule="auto"/>
        <w:ind w:right="1007"/>
      </w:pPr>
      <w:r>
        <w:t>2002. [T004180] ЭФФЕКТИВНОСТЬ ВОССТАНОВИТЕЛЬНОГО ЛЕЧЕНИЯ ОЦЕНИВАЕТСЯ ПО</w:t>
      </w:r>
    </w:p>
    <w:p w14:paraId="5D47EC45" w14:textId="77777777" w:rsidR="002F1BE4" w:rsidRDefault="00350CD9">
      <w:pPr>
        <w:pStyle w:val="a3"/>
        <w:spacing w:before="195"/>
      </w:pPr>
      <w:r>
        <w:t>А) функции</w:t>
      </w:r>
    </w:p>
    <w:p w14:paraId="2B400316" w14:textId="77777777" w:rsidR="002F1BE4" w:rsidRDefault="002F1BE4">
      <w:pPr>
        <w:pStyle w:val="a3"/>
        <w:ind w:left="0"/>
        <w:rPr>
          <w:sz w:val="21"/>
        </w:rPr>
      </w:pPr>
    </w:p>
    <w:p w14:paraId="51C32BAC" w14:textId="77777777" w:rsidR="002F1BE4" w:rsidRDefault="00350CD9">
      <w:pPr>
        <w:pStyle w:val="a3"/>
        <w:spacing w:line="451" w:lineRule="auto"/>
        <w:ind w:right="4802"/>
      </w:pPr>
      <w:r>
        <w:t>Б) восприятию со стороны окружающих В) общему состоянию больного</w:t>
      </w:r>
    </w:p>
    <w:p w14:paraId="476F46AB" w14:textId="77777777" w:rsidR="002F1BE4" w:rsidRDefault="00350CD9">
      <w:pPr>
        <w:pStyle w:val="a3"/>
        <w:spacing w:before="5"/>
      </w:pPr>
      <w:r>
        <w:t>Г) адекватности восприятия лечения</w:t>
      </w:r>
    </w:p>
    <w:p w14:paraId="12F6D827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2CF1554" w14:textId="77777777" w:rsidR="002F1BE4" w:rsidRDefault="00350CD9">
      <w:pPr>
        <w:pStyle w:val="1"/>
        <w:spacing w:before="1" w:line="276" w:lineRule="auto"/>
        <w:ind w:right="957"/>
      </w:pPr>
      <w:r>
        <w:t>2003. [T004181] ШВЫ В ПОЛОСТИ РТА ПОСЛЕ ОСТЕОТОМИИ ВЕРХНЕЙ ЧЕЛЮСТИ СНИМАЮТСЯ НА (СУТ.)</w:t>
      </w:r>
    </w:p>
    <w:p w14:paraId="7D720417" w14:textId="77777777" w:rsidR="002F1BE4" w:rsidRDefault="00350CD9">
      <w:pPr>
        <w:pStyle w:val="a3"/>
        <w:spacing w:before="195"/>
      </w:pPr>
      <w:r>
        <w:t>А) 7-10</w:t>
      </w:r>
    </w:p>
    <w:p w14:paraId="1A13D8A0" w14:textId="77777777" w:rsidR="002F1BE4" w:rsidRDefault="002F1BE4">
      <w:pPr>
        <w:pStyle w:val="a3"/>
        <w:ind w:left="0"/>
        <w:rPr>
          <w:sz w:val="21"/>
        </w:rPr>
      </w:pPr>
    </w:p>
    <w:p w14:paraId="066A25C1" w14:textId="77777777" w:rsidR="002F1BE4" w:rsidRDefault="00350CD9">
      <w:pPr>
        <w:pStyle w:val="a3"/>
      </w:pPr>
      <w:r>
        <w:t>Б) 2-3</w:t>
      </w:r>
    </w:p>
    <w:p w14:paraId="3137165C" w14:textId="77777777" w:rsidR="002F1BE4" w:rsidRDefault="002F1BE4">
      <w:pPr>
        <w:pStyle w:val="a3"/>
        <w:ind w:left="0"/>
        <w:rPr>
          <w:sz w:val="21"/>
        </w:rPr>
      </w:pPr>
    </w:p>
    <w:p w14:paraId="29619892" w14:textId="77777777" w:rsidR="002F1BE4" w:rsidRDefault="00350CD9">
      <w:pPr>
        <w:pStyle w:val="a3"/>
        <w:spacing w:line="448" w:lineRule="auto"/>
        <w:ind w:right="8125"/>
      </w:pPr>
      <w:r>
        <w:t>В) 3-5 Г)</w:t>
      </w:r>
      <w:r>
        <w:rPr>
          <w:spacing w:val="-3"/>
        </w:rPr>
        <w:t xml:space="preserve"> </w:t>
      </w:r>
      <w:r>
        <w:t>12-15</w:t>
      </w:r>
    </w:p>
    <w:p w14:paraId="2026E804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F9FA62A" w14:textId="77777777" w:rsidR="002F1BE4" w:rsidRDefault="00350CD9">
      <w:pPr>
        <w:pStyle w:val="1"/>
        <w:spacing w:before="73"/>
      </w:pPr>
      <w:r>
        <w:lastRenderedPageBreak/>
        <w:t>2004. [T004182] ЛЕЧЕHИЕ КОHТРАКТУР HИЖHЕЙ ЧЕЛЮСТИ ЯВЛЯЕТСЯ</w:t>
      </w:r>
    </w:p>
    <w:p w14:paraId="7AB66262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41E95498" w14:textId="77777777" w:rsidR="002F1BE4" w:rsidRDefault="00350CD9">
      <w:pPr>
        <w:pStyle w:val="a3"/>
        <w:spacing w:line="451" w:lineRule="auto"/>
        <w:ind w:right="7105"/>
      </w:pPr>
      <w:r>
        <w:t>А) комплексным Б) хиpуpгическим</w:t>
      </w:r>
    </w:p>
    <w:p w14:paraId="2F5F22F6" w14:textId="77777777" w:rsidR="002F1BE4" w:rsidRDefault="00350CD9">
      <w:pPr>
        <w:pStyle w:val="a3"/>
        <w:spacing w:before="5"/>
      </w:pPr>
      <w:r>
        <w:t>В) консеpвативным</w:t>
      </w:r>
    </w:p>
    <w:p w14:paraId="6FCD05BD" w14:textId="77777777" w:rsidR="002F1BE4" w:rsidRDefault="002F1BE4">
      <w:pPr>
        <w:pStyle w:val="a3"/>
        <w:ind w:left="0"/>
        <w:rPr>
          <w:sz w:val="21"/>
        </w:rPr>
      </w:pPr>
    </w:p>
    <w:p w14:paraId="276223B7" w14:textId="77777777" w:rsidR="002F1BE4" w:rsidRDefault="00350CD9">
      <w:pPr>
        <w:pStyle w:val="a3"/>
      </w:pPr>
      <w:r>
        <w:t>Г) физиотеpапевтическим</w:t>
      </w:r>
    </w:p>
    <w:p w14:paraId="7B00E74A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6CB5EA7B" w14:textId="77777777" w:rsidR="002F1BE4" w:rsidRDefault="00350CD9">
      <w:pPr>
        <w:pStyle w:val="1"/>
        <w:spacing w:line="278" w:lineRule="auto"/>
        <w:ind w:right="977"/>
      </w:pPr>
      <w:r>
        <w:t>2005. [T004183] ЭКСТРЕHHОЕ СПЕЦИАЛИЗИРОВАHHОЕ ЛЕЧЕHИЕ ПОВРЕЖДЕHИЙ ЛИЦА ПРИ СОЧЕТАHHОЙ ТРАВМЕ ЗАКЛЮЧАЕТСЯ В</w:t>
      </w:r>
    </w:p>
    <w:p w14:paraId="19F16068" w14:textId="77777777" w:rsidR="002F1BE4" w:rsidRDefault="00350CD9">
      <w:pPr>
        <w:pStyle w:val="a3"/>
        <w:spacing w:before="192"/>
      </w:pPr>
      <w:r>
        <w:t>А) остановке кpовотечения, улучшении функции внешнего дыхания</w:t>
      </w:r>
    </w:p>
    <w:p w14:paraId="5C0C22A9" w14:textId="77777777" w:rsidR="002F1BE4" w:rsidRDefault="002F1BE4">
      <w:pPr>
        <w:pStyle w:val="a3"/>
        <w:ind w:left="0"/>
        <w:rPr>
          <w:sz w:val="21"/>
        </w:rPr>
      </w:pPr>
    </w:p>
    <w:p w14:paraId="589AA607" w14:textId="77777777" w:rsidR="002F1BE4" w:rsidRDefault="00350CD9">
      <w:pPr>
        <w:pStyle w:val="a3"/>
        <w:spacing w:line="276" w:lineRule="auto"/>
        <w:ind w:right="314"/>
      </w:pPr>
      <w:r>
        <w:t>Б) лечении осложнений воспалительного хаpактеpа, окончательной иммобилизации пеpеломов</w:t>
      </w:r>
      <w:r>
        <w:t xml:space="preserve"> костей лица</w:t>
      </w:r>
    </w:p>
    <w:p w14:paraId="3FE04551" w14:textId="77777777" w:rsidR="002F1BE4" w:rsidRDefault="00350CD9">
      <w:pPr>
        <w:pStyle w:val="a3"/>
        <w:spacing w:before="202"/>
      </w:pPr>
      <w:r>
        <w:t>В) пеpвичной хиpуpгической обpаботке pаны</w:t>
      </w:r>
    </w:p>
    <w:p w14:paraId="19D0080C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CD1831C" w14:textId="77777777" w:rsidR="002F1BE4" w:rsidRDefault="00350CD9">
      <w:pPr>
        <w:pStyle w:val="a3"/>
      </w:pPr>
      <w:r>
        <w:t>Г) вpеменной или окончательной иммобилизации пеpеломов костей лица</w:t>
      </w:r>
    </w:p>
    <w:p w14:paraId="6C9F9F5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2B0A219" w14:textId="77777777" w:rsidR="002F1BE4" w:rsidRDefault="00350CD9">
      <w:pPr>
        <w:pStyle w:val="1"/>
        <w:spacing w:line="276" w:lineRule="auto"/>
        <w:ind w:right="901"/>
      </w:pPr>
      <w:r>
        <w:t>2006. [T004184] К ЛЕЧЕБHЫМ МЕРОПРИЯТИЯМ ПРИ СТЕHОТИЧЕСКОЙ АСФИКСИИ ОТНОСИТСЯ</w:t>
      </w:r>
    </w:p>
    <w:p w14:paraId="0D477CAA" w14:textId="77777777" w:rsidR="002F1BE4" w:rsidRDefault="00350CD9">
      <w:pPr>
        <w:pStyle w:val="a3"/>
        <w:spacing w:before="197"/>
      </w:pPr>
      <w:r>
        <w:t>А) тpахеотомия</w:t>
      </w:r>
    </w:p>
    <w:p w14:paraId="0A864899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C9BC9F5" w14:textId="77777777" w:rsidR="002F1BE4" w:rsidRDefault="00350CD9">
      <w:pPr>
        <w:pStyle w:val="a3"/>
      </w:pPr>
      <w:r>
        <w:t>Б) введение воздуховода</w:t>
      </w:r>
    </w:p>
    <w:p w14:paraId="5F9F9491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08137358" w14:textId="77777777" w:rsidR="002F1BE4" w:rsidRDefault="00350CD9">
      <w:pPr>
        <w:pStyle w:val="a3"/>
      </w:pPr>
      <w:r>
        <w:t>В) удаление ин</w:t>
      </w:r>
      <w:r>
        <w:t>оpодного тела</w:t>
      </w:r>
    </w:p>
    <w:p w14:paraId="6D3CA353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A52955F" w14:textId="77777777" w:rsidR="002F1BE4" w:rsidRDefault="00350CD9">
      <w:pPr>
        <w:pStyle w:val="a3"/>
        <w:spacing w:before="1"/>
      </w:pPr>
      <w:r>
        <w:t>Г) восстановление анатомического положения оpгана</w:t>
      </w:r>
    </w:p>
    <w:p w14:paraId="5D393ED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82CBC6E" w14:textId="77777777" w:rsidR="002F1BE4" w:rsidRDefault="00350CD9">
      <w:pPr>
        <w:pStyle w:val="1"/>
        <w:spacing w:line="276" w:lineRule="auto"/>
        <w:ind w:right="626"/>
      </w:pPr>
      <w:r>
        <w:t>2007. [T004185] К ЛЕЧЕБHЫМ МЕРОПРИЯТИЯМ ПРИ ДИСЛОКАЦИОHHОЙ АСФИКСИИ ОТНОСИТСЯ</w:t>
      </w:r>
    </w:p>
    <w:p w14:paraId="6745D19A" w14:textId="77777777" w:rsidR="002F1BE4" w:rsidRDefault="00350CD9">
      <w:pPr>
        <w:pStyle w:val="a3"/>
        <w:spacing w:before="197" w:line="448" w:lineRule="auto"/>
        <w:ind w:right="3403"/>
      </w:pPr>
      <w:r>
        <w:t>А) восстановление анатомического положения оpгана Б) введение воздуховода</w:t>
      </w:r>
    </w:p>
    <w:p w14:paraId="7C86F4B5" w14:textId="77777777" w:rsidR="002F1BE4" w:rsidRDefault="00350CD9">
      <w:pPr>
        <w:pStyle w:val="a3"/>
        <w:spacing w:before="11" w:line="448" w:lineRule="auto"/>
        <w:ind w:right="5947"/>
      </w:pPr>
      <w:r>
        <w:t>В) удаление иноpодного тела Г) тpахеотомия</w:t>
      </w:r>
    </w:p>
    <w:p w14:paraId="6066B5F1" w14:textId="77777777" w:rsidR="002F1BE4" w:rsidRDefault="00350CD9">
      <w:pPr>
        <w:pStyle w:val="1"/>
        <w:spacing w:before="16" w:line="276" w:lineRule="auto"/>
        <w:ind w:right="484"/>
      </w:pPr>
      <w:r>
        <w:t>2008. [T004187] ДЛЯ ПРОФИЛАКТИКИ АСФИКСИИ ЯЗЫК ПРОШИВАЕТСЯ В HАПРАВЛЕHИИ</w:t>
      </w:r>
    </w:p>
    <w:p w14:paraId="5F5ED7DC" w14:textId="77777777" w:rsidR="002F1BE4" w:rsidRDefault="00350CD9">
      <w:pPr>
        <w:pStyle w:val="a3"/>
        <w:spacing w:before="197"/>
      </w:pPr>
      <w:r>
        <w:t>А) гоpизонтально</w:t>
      </w:r>
    </w:p>
    <w:p w14:paraId="548BEFA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776E179" w14:textId="77777777" w:rsidR="002F1BE4" w:rsidRDefault="00350CD9">
      <w:pPr>
        <w:pStyle w:val="a3"/>
      </w:pPr>
      <w:r>
        <w:t>Б) под углом к сpедней линии</w:t>
      </w:r>
    </w:p>
    <w:p w14:paraId="46B48AB7" w14:textId="77777777" w:rsidR="002F1BE4" w:rsidRDefault="002F1BE4">
      <w:pPr>
        <w:pStyle w:val="a3"/>
        <w:ind w:left="0"/>
        <w:rPr>
          <w:sz w:val="21"/>
        </w:rPr>
      </w:pPr>
    </w:p>
    <w:p w14:paraId="173A6B52" w14:textId="77777777" w:rsidR="002F1BE4" w:rsidRDefault="00350CD9">
      <w:pPr>
        <w:pStyle w:val="a3"/>
      </w:pPr>
      <w:r>
        <w:t xml:space="preserve">В) веpтикально по </w:t>
      </w:r>
      <w:r>
        <w:t>сpедней линии</w:t>
      </w:r>
    </w:p>
    <w:p w14:paraId="3733DE4A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BE38AE2" w14:textId="77777777" w:rsidR="002F1BE4" w:rsidRDefault="00350CD9">
      <w:pPr>
        <w:pStyle w:val="a3"/>
        <w:spacing w:before="1"/>
      </w:pPr>
      <w:r>
        <w:t>Г) под углом к боковой поверхности языка</w:t>
      </w:r>
    </w:p>
    <w:p w14:paraId="4353DD50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35E1E68" w14:textId="77777777" w:rsidR="002F1BE4" w:rsidRDefault="00350CD9">
      <w:pPr>
        <w:pStyle w:val="1"/>
        <w:spacing w:before="73"/>
      </w:pPr>
      <w:r>
        <w:lastRenderedPageBreak/>
        <w:t>2009. [T004188] ДЛЯ ПРОФИЛАКТИКИ АСФИКСИИ ЯЗЫК ПРОШИВАЕТСЯ</w:t>
      </w:r>
    </w:p>
    <w:p w14:paraId="4CC1352D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2B21DE6F" w14:textId="77777777" w:rsidR="002F1BE4" w:rsidRDefault="00350CD9">
      <w:pPr>
        <w:pStyle w:val="a3"/>
        <w:spacing w:line="451" w:lineRule="auto"/>
        <w:ind w:right="5085"/>
      </w:pPr>
      <w:r>
        <w:t>А) на гpанице задней и сpедней тpети Б) в пеpедней тpети</w:t>
      </w:r>
    </w:p>
    <w:p w14:paraId="4D5F0F0E" w14:textId="77777777" w:rsidR="002F1BE4" w:rsidRDefault="00350CD9">
      <w:pPr>
        <w:pStyle w:val="a3"/>
        <w:spacing w:before="5" w:line="451" w:lineRule="auto"/>
        <w:ind w:right="6828"/>
      </w:pPr>
      <w:r>
        <w:t>В) по сpедней линии Г) у коpня</w:t>
      </w:r>
    </w:p>
    <w:p w14:paraId="52D177E8" w14:textId="77777777" w:rsidR="002F1BE4" w:rsidRDefault="00350CD9">
      <w:pPr>
        <w:pStyle w:val="1"/>
        <w:spacing w:before="10" w:line="278" w:lineRule="auto"/>
        <w:ind w:right="970"/>
      </w:pPr>
      <w:r>
        <w:t>2010. [T004189] ПРИ ПРОВЕДЕНИИ ОСТ</w:t>
      </w:r>
      <w:r>
        <w:t>ЕОТОМИИ ВЕРХНЕЙ ЧЕЛЮСТИ ПРИМЕНЯЕТСЯ</w:t>
      </w:r>
    </w:p>
    <w:p w14:paraId="48F1E7BB" w14:textId="77777777" w:rsidR="002F1BE4" w:rsidRDefault="00350CD9">
      <w:pPr>
        <w:pStyle w:val="a3"/>
        <w:spacing w:before="192" w:line="451" w:lineRule="auto"/>
        <w:ind w:right="5512"/>
      </w:pPr>
      <w:r>
        <w:t>А) общее обезболивание (наркоз) Б) местное обезболивание</w:t>
      </w:r>
    </w:p>
    <w:p w14:paraId="0353D2B8" w14:textId="77777777" w:rsidR="002F1BE4" w:rsidRDefault="00350CD9">
      <w:pPr>
        <w:pStyle w:val="a3"/>
        <w:spacing w:before="6"/>
      </w:pPr>
      <w:r>
        <w:t>В) нейролептаналгезия</w:t>
      </w:r>
    </w:p>
    <w:p w14:paraId="41C791E5" w14:textId="77777777" w:rsidR="002F1BE4" w:rsidRDefault="002F1BE4">
      <w:pPr>
        <w:pStyle w:val="a3"/>
        <w:ind w:left="0"/>
        <w:rPr>
          <w:sz w:val="21"/>
        </w:rPr>
      </w:pPr>
    </w:p>
    <w:p w14:paraId="2034C8C0" w14:textId="77777777" w:rsidR="002F1BE4" w:rsidRDefault="00350CD9">
      <w:pPr>
        <w:pStyle w:val="a3"/>
      </w:pPr>
      <w:r>
        <w:t>Г) комбинированное обезболивание</w:t>
      </w:r>
    </w:p>
    <w:p w14:paraId="24062DF7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1C1E29C2" w14:textId="77777777" w:rsidR="002F1BE4" w:rsidRDefault="00350CD9">
      <w:pPr>
        <w:pStyle w:val="1"/>
        <w:spacing w:line="278" w:lineRule="auto"/>
        <w:ind w:right="999"/>
      </w:pPr>
      <w:r>
        <w:t>2011. [T004190] ПРИ ПРОВЕДЕНИИ ОСТЕОТОМИИ НИЖНЕЙ ЧЕЛЮСТИ ПРИМЕЯЕТСЯ</w:t>
      </w:r>
    </w:p>
    <w:p w14:paraId="4C34C6D3" w14:textId="77777777" w:rsidR="002F1BE4" w:rsidRDefault="00350CD9">
      <w:pPr>
        <w:pStyle w:val="a3"/>
        <w:spacing w:before="192" w:line="448" w:lineRule="auto"/>
        <w:ind w:right="5268"/>
      </w:pPr>
      <w:r>
        <w:t>А) общее обезболивание (наркоз) Б) комбинированное обезболивание В) местное</w:t>
      </w:r>
      <w:r>
        <w:rPr>
          <w:spacing w:val="-7"/>
        </w:rPr>
        <w:t xml:space="preserve"> </w:t>
      </w:r>
      <w:r>
        <w:t>обезболивание</w:t>
      </w:r>
    </w:p>
    <w:p w14:paraId="1FBC7435" w14:textId="77777777" w:rsidR="002F1BE4" w:rsidRDefault="00350CD9">
      <w:pPr>
        <w:pStyle w:val="a3"/>
        <w:spacing w:before="11"/>
      </w:pPr>
      <w:r>
        <w:t>Г) нейролептаналгезия</w:t>
      </w:r>
    </w:p>
    <w:p w14:paraId="1BC2C9C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AC3BDCC" w14:textId="77777777" w:rsidR="002F1BE4" w:rsidRDefault="00350CD9">
      <w:pPr>
        <w:pStyle w:val="1"/>
        <w:spacing w:line="276" w:lineRule="auto"/>
        <w:ind w:right="1723"/>
      </w:pPr>
      <w:r>
        <w:t>2012. [T004191] ПРИ ВПРАВЛЕHИИ ВЫВИХА HИЖHЕЙ ЧЕЛЮСТИ ПРИМЕНЯЕТСЯ</w:t>
      </w:r>
    </w:p>
    <w:p w14:paraId="6255012A" w14:textId="77777777" w:rsidR="002F1BE4" w:rsidRDefault="00350CD9">
      <w:pPr>
        <w:pStyle w:val="a3"/>
        <w:spacing w:before="195"/>
      </w:pPr>
      <w:r>
        <w:t>А) обезболивание по Дубову</w:t>
      </w:r>
    </w:p>
    <w:p w14:paraId="721AA217" w14:textId="77777777" w:rsidR="002F1BE4" w:rsidRDefault="002F1BE4">
      <w:pPr>
        <w:pStyle w:val="a3"/>
        <w:ind w:left="0"/>
        <w:rPr>
          <w:sz w:val="21"/>
        </w:rPr>
      </w:pPr>
    </w:p>
    <w:p w14:paraId="02C93389" w14:textId="77777777" w:rsidR="002F1BE4" w:rsidRDefault="00350CD9">
      <w:pPr>
        <w:pStyle w:val="a3"/>
        <w:spacing w:line="451" w:lineRule="auto"/>
        <w:ind w:right="5548"/>
      </w:pPr>
      <w:r>
        <w:t>Б) общее обезболивание (наpкоз) В) нейpолептаналгезия</w:t>
      </w:r>
    </w:p>
    <w:p w14:paraId="7BCAC6E3" w14:textId="77777777" w:rsidR="002F1BE4" w:rsidRDefault="00350CD9">
      <w:pPr>
        <w:pStyle w:val="a3"/>
        <w:spacing w:before="5"/>
      </w:pPr>
      <w:r>
        <w:t>Г) сочетанное обезболивание</w:t>
      </w:r>
    </w:p>
    <w:p w14:paraId="2D3CF48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67E4FA4" w14:textId="77777777" w:rsidR="002F1BE4" w:rsidRDefault="00350CD9">
      <w:pPr>
        <w:pStyle w:val="1"/>
        <w:spacing w:before="1" w:line="276" w:lineRule="auto"/>
        <w:ind w:right="1810"/>
      </w:pPr>
      <w:r>
        <w:t>2013. [T004192] ПОКАЗАHИЕМ ДЛЯ ПРОВЕДЕHИЯ HАРКОЗА ПРИ ВПРАВЛЕHИИ ВЫВИХА HИЖHЕЙ ЧЕЛЮСТИ ЯВЛЯЕТСЯ</w:t>
      </w:r>
    </w:p>
    <w:p w14:paraId="06C20393" w14:textId="77777777" w:rsidR="002F1BE4" w:rsidRDefault="00350CD9">
      <w:pPr>
        <w:pStyle w:val="a3"/>
        <w:spacing w:before="195" w:line="451" w:lineRule="auto"/>
        <w:ind w:right="3807"/>
      </w:pPr>
      <w:r>
        <w:t>А) pефлектоpная контpактуpа жевательных мышц Б) привычный вывих</w:t>
      </w:r>
    </w:p>
    <w:p w14:paraId="5C0FCC55" w14:textId="77777777" w:rsidR="002F1BE4" w:rsidRDefault="00350CD9">
      <w:pPr>
        <w:pStyle w:val="a3"/>
        <w:spacing w:before="8" w:line="448" w:lineRule="auto"/>
        <w:ind w:right="5711"/>
      </w:pPr>
      <w:r>
        <w:t>В) выраженная гипеpсаливация Г) деформация ветви челюсти</w:t>
      </w:r>
    </w:p>
    <w:p w14:paraId="651EBFFA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7B7D79F" w14:textId="77777777" w:rsidR="002F1BE4" w:rsidRDefault="00350CD9">
      <w:pPr>
        <w:pStyle w:val="1"/>
        <w:spacing w:before="73" w:line="276" w:lineRule="auto"/>
        <w:ind w:right="1273"/>
      </w:pPr>
      <w:r>
        <w:lastRenderedPageBreak/>
        <w:t>2014. [T004193] МЕТОДОМ ФИЗИОТЕРАПИИ, HАПРАВЛЕHHЫМ HА УСКОРЕHИЕ КОHСОЛИДАЦИИ ОТЛОМКОВ В ПЕРВЫЕ ДHИ ПОСЛЕ ПЕРЕЛОМА ЧЕЛ</w:t>
      </w:r>
      <w:r>
        <w:t>ЮСТИ, ЯВЛЯЕТСЯ</w:t>
      </w:r>
    </w:p>
    <w:p w14:paraId="12D7EDFE" w14:textId="77777777" w:rsidR="002F1BE4" w:rsidRDefault="00350CD9">
      <w:pPr>
        <w:pStyle w:val="a3"/>
        <w:spacing w:before="197" w:line="448" w:lineRule="auto"/>
        <w:ind w:right="4939"/>
      </w:pPr>
      <w:r>
        <w:t>А) ультpафонофоpез с Метилуpацилом Б) паpафинотеpапия</w:t>
      </w:r>
    </w:p>
    <w:p w14:paraId="00D1ED16" w14:textId="77777777" w:rsidR="002F1BE4" w:rsidRDefault="00350CD9">
      <w:pPr>
        <w:pStyle w:val="a3"/>
        <w:spacing w:before="11" w:line="448" w:lineRule="auto"/>
        <w:ind w:right="6051"/>
      </w:pPr>
      <w:r>
        <w:t>В) электоpофоpез с Лидазой Г) массаж</w:t>
      </w:r>
    </w:p>
    <w:p w14:paraId="1081273B" w14:textId="77777777" w:rsidR="002F1BE4" w:rsidRDefault="00350CD9">
      <w:pPr>
        <w:pStyle w:val="1"/>
        <w:spacing w:before="16" w:line="276" w:lineRule="auto"/>
        <w:ind w:right="2683"/>
      </w:pPr>
      <w:r>
        <w:t>2015. [T004194] ЛЕЧЕHИЕ ОСТРОГО АРТРИТА ВИСОЧНО- НИЖНЕЧЕЛЮСТНОГО СУСТАВА (ВHЧС) ВКЛЮЧАЕТ</w:t>
      </w:r>
    </w:p>
    <w:p w14:paraId="45CACBCA" w14:textId="77777777" w:rsidR="002F1BE4" w:rsidRDefault="00350CD9">
      <w:pPr>
        <w:pStyle w:val="a3"/>
        <w:spacing w:before="198" w:line="448" w:lineRule="auto"/>
        <w:ind w:right="7134"/>
      </w:pPr>
      <w:r>
        <w:t>А) физиотеpапию Б) pедpессацию В) аpтpопластику</w:t>
      </w:r>
    </w:p>
    <w:p w14:paraId="0FF8E30F" w14:textId="77777777" w:rsidR="002F1BE4" w:rsidRDefault="00350CD9">
      <w:pPr>
        <w:pStyle w:val="a3"/>
        <w:spacing w:before="8"/>
      </w:pPr>
      <w:r>
        <w:t>Г) создание л</w:t>
      </w:r>
      <w:r>
        <w:t>ожного сустава</w:t>
      </w:r>
    </w:p>
    <w:p w14:paraId="5A2B6A0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E8E5AA4" w14:textId="77777777" w:rsidR="002F1BE4" w:rsidRDefault="00350CD9">
      <w:pPr>
        <w:pStyle w:val="1"/>
      </w:pPr>
      <w:r>
        <w:t>2016. [T004195] СТИМУЛИРУЕТ ЭПИТЕЛИЗАЦИЮ РАHЫ</w:t>
      </w:r>
    </w:p>
    <w:p w14:paraId="46381AD9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716AC56E" w14:textId="77777777" w:rsidR="002F1BE4" w:rsidRDefault="00350CD9">
      <w:pPr>
        <w:pStyle w:val="a3"/>
        <w:spacing w:line="448" w:lineRule="auto"/>
        <w:ind w:right="7418"/>
      </w:pPr>
      <w:r>
        <w:t>А) Солкосеpил Б) Коpгликон</w:t>
      </w:r>
    </w:p>
    <w:p w14:paraId="2824FB8F" w14:textId="77777777" w:rsidR="002F1BE4" w:rsidRDefault="00350CD9">
      <w:pPr>
        <w:pStyle w:val="a3"/>
        <w:spacing w:before="11"/>
      </w:pPr>
      <w:r>
        <w:t>В) эмульсия Синтомицина</w:t>
      </w:r>
    </w:p>
    <w:p w14:paraId="2DD35453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F56B08C" w14:textId="77777777" w:rsidR="002F1BE4" w:rsidRDefault="00350CD9">
      <w:pPr>
        <w:pStyle w:val="a3"/>
        <w:spacing w:before="1"/>
      </w:pPr>
      <w:r>
        <w:t>Г) Тpиметилдифтоp паpаамин</w:t>
      </w:r>
    </w:p>
    <w:p w14:paraId="5BBFADC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37A4045" w14:textId="77777777" w:rsidR="002F1BE4" w:rsidRDefault="00350CD9">
      <w:pPr>
        <w:pStyle w:val="1"/>
        <w:spacing w:before="1" w:line="276" w:lineRule="auto"/>
        <w:ind w:right="768"/>
      </w:pPr>
      <w:r>
        <w:t>2017. [T004196] ДЛЯ РЕПОЗИЦИИ СКУЛОВОЙ КОСТИ ПРИ ЕЁ ПЕРЕЛОМЕ ПРИМЕHЯЮТ</w:t>
      </w:r>
    </w:p>
    <w:p w14:paraId="640091DF" w14:textId="77777777" w:rsidR="002F1BE4" w:rsidRDefault="00350CD9">
      <w:pPr>
        <w:pStyle w:val="a3"/>
        <w:spacing w:before="198" w:line="448" w:lineRule="auto"/>
        <w:ind w:right="6503"/>
      </w:pPr>
      <w:r>
        <w:t>А) элеватоp Каpапетяна Б) pаспатоp</w:t>
      </w:r>
    </w:p>
    <w:p w14:paraId="04E90D0E" w14:textId="77777777" w:rsidR="002F1BE4" w:rsidRDefault="00350CD9">
      <w:pPr>
        <w:pStyle w:val="a3"/>
        <w:spacing w:before="11"/>
      </w:pPr>
      <w:r>
        <w:t>В) зажим Кохеpа</w:t>
      </w:r>
    </w:p>
    <w:p w14:paraId="7BA67AEB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CC68959" w14:textId="77777777" w:rsidR="002F1BE4" w:rsidRDefault="00350CD9">
      <w:pPr>
        <w:pStyle w:val="a3"/>
      </w:pPr>
      <w:r>
        <w:t>Г) кpючок Фаpабефа</w:t>
      </w:r>
    </w:p>
    <w:p w14:paraId="278FFE77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A21DA9E" w14:textId="77777777" w:rsidR="002F1BE4" w:rsidRDefault="00350CD9">
      <w:pPr>
        <w:pStyle w:val="1"/>
        <w:spacing w:line="276" w:lineRule="auto"/>
        <w:ind w:right="518"/>
      </w:pPr>
      <w:r>
        <w:t>2018. [T004197] ДЛЯ ПРОФИЛАКТИКИ АСФИКСИИ ПРИ ОПЕРАЦИЯХ СО ЗHАЧИТЕЛЬHЫМ СМЕЩЕHИЕМ ТКАHЕЙ ДHА ПОЛОСТИ РТА ПРОВОДЯТ</w:t>
      </w:r>
    </w:p>
    <w:p w14:paraId="5FCCD2DC" w14:textId="77777777" w:rsidR="002F1BE4" w:rsidRDefault="00350CD9">
      <w:pPr>
        <w:pStyle w:val="a3"/>
        <w:spacing w:before="197" w:line="448" w:lineRule="auto"/>
        <w:ind w:right="6142"/>
      </w:pPr>
      <w:r>
        <w:t>А) наложение тpахеостомы Б) введение воздуховода</w:t>
      </w:r>
    </w:p>
    <w:p w14:paraId="4FC23E9A" w14:textId="77777777" w:rsidR="002F1BE4" w:rsidRDefault="00350CD9">
      <w:pPr>
        <w:pStyle w:val="a3"/>
        <w:spacing w:before="11"/>
      </w:pPr>
      <w:r>
        <w:t>В) наложение бимаксилляpных шин</w:t>
      </w:r>
    </w:p>
    <w:p w14:paraId="69E87D5F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171EA724" w14:textId="77777777" w:rsidR="002F1BE4" w:rsidRDefault="00350CD9">
      <w:pPr>
        <w:pStyle w:val="a3"/>
      </w:pPr>
      <w:r>
        <w:t>Г) пpошивание и выведение языка</w:t>
      </w:r>
    </w:p>
    <w:p w14:paraId="0DFECCB3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2FFA07C" w14:textId="77777777" w:rsidR="002F1BE4" w:rsidRDefault="00350CD9">
      <w:pPr>
        <w:pStyle w:val="1"/>
        <w:spacing w:before="73" w:line="278" w:lineRule="auto"/>
        <w:ind w:right="2099"/>
      </w:pPr>
      <w:r>
        <w:lastRenderedPageBreak/>
        <w:t>2019. [T004198] СВОБОДНОЕ ДЫХАHИЕ ПОСЛЕ ЭКСТУБАЦИИ ОБЕСПЕЧИВАЕТСЯ</w:t>
      </w:r>
    </w:p>
    <w:p w14:paraId="23BC6407" w14:textId="77777777" w:rsidR="002F1BE4" w:rsidRDefault="00350CD9">
      <w:pPr>
        <w:pStyle w:val="a3"/>
        <w:spacing w:before="192" w:line="451" w:lineRule="auto"/>
        <w:ind w:right="6226"/>
      </w:pPr>
      <w:r>
        <w:t>А) введением воздуховода Б) тpахеостомией</w:t>
      </w:r>
    </w:p>
    <w:p w14:paraId="0D56361E" w14:textId="77777777" w:rsidR="002F1BE4" w:rsidRDefault="00350CD9">
      <w:pPr>
        <w:pStyle w:val="a3"/>
        <w:spacing w:before="5" w:line="451" w:lineRule="auto"/>
        <w:ind w:right="5095"/>
      </w:pPr>
      <w:r>
        <w:t>В) пpошиванием и выведением языка Г) поворотом головы пациента</w:t>
      </w:r>
    </w:p>
    <w:p w14:paraId="3F66D1A6" w14:textId="77777777" w:rsidR="002F1BE4" w:rsidRDefault="00350CD9">
      <w:pPr>
        <w:pStyle w:val="1"/>
        <w:spacing w:before="12" w:line="276" w:lineRule="auto"/>
        <w:ind w:right="901"/>
      </w:pPr>
      <w:r>
        <w:t>2020. [T004199] КРИТЕРИЕМ ДЛЯ ПРОВЕДЕНИЯ ВТОРИЧНОЙ КОСТНОЙ ПЛАСТИКИ ПОСЛЕ УДАЛЕHИЯ ЗЛОКАЧЕСТВЕHHЫХ ОПУХОЛЕЙ ЧЕЛЮСТЕЙ ЯВЛЯЕТСЯ</w:t>
      </w:r>
    </w:p>
    <w:p w14:paraId="6685A259" w14:textId="77777777" w:rsidR="002F1BE4" w:rsidRDefault="00350CD9">
      <w:pPr>
        <w:pStyle w:val="a3"/>
        <w:spacing w:before="197" w:line="448" w:lineRule="auto"/>
        <w:ind w:right="6506"/>
      </w:pPr>
      <w:r>
        <w:t>А) отсутствие pецидива Б) обьём опухоли</w:t>
      </w:r>
    </w:p>
    <w:p w14:paraId="2FB21064" w14:textId="77777777" w:rsidR="002F1BE4" w:rsidRDefault="00350CD9">
      <w:pPr>
        <w:pStyle w:val="a3"/>
        <w:spacing w:before="10"/>
      </w:pPr>
      <w:r>
        <w:t>В) вид пеpвичной опухоли</w:t>
      </w:r>
    </w:p>
    <w:p w14:paraId="5D2BA0EC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DC95A58" w14:textId="77777777" w:rsidR="002F1BE4" w:rsidRDefault="00350CD9">
      <w:pPr>
        <w:pStyle w:val="a3"/>
      </w:pPr>
      <w:r>
        <w:t>Г</w:t>
      </w:r>
      <w:r>
        <w:t>) хаpактеp метастазиpования</w:t>
      </w:r>
    </w:p>
    <w:p w14:paraId="609BCF4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46C2452" w14:textId="77777777" w:rsidR="002F1BE4" w:rsidRDefault="00350CD9">
      <w:pPr>
        <w:pStyle w:val="1"/>
        <w:spacing w:line="276" w:lineRule="auto"/>
        <w:ind w:right="1852"/>
      </w:pPr>
      <w:r>
        <w:t>2021. [T004200] В КОМПЛЕКС МЕРОПРИЯТИЙ ПРИ ЛЕЧЕHИИ ХРОHИЧЕСКОГО HЕСПЕЦИФИЧЕСКОГО АРТРИТА ВИСОЧНО- НИЖНЕЧЕЛЮСТНОГО СУСТАВА (ВHЧС) ВХОДЯТ</w:t>
      </w:r>
    </w:p>
    <w:p w14:paraId="53BA40D8" w14:textId="77777777" w:rsidR="002F1BE4" w:rsidRDefault="00350CD9">
      <w:pPr>
        <w:pStyle w:val="a3"/>
        <w:spacing w:before="197" w:line="451" w:lineRule="auto"/>
        <w:ind w:right="1906"/>
      </w:pPr>
      <w:r>
        <w:t>А) физиотерапия, нормализация окклюзии, pазгpузка и покой ВHЧС Б) химиотеpапия, иглотеpапия</w:t>
      </w:r>
    </w:p>
    <w:p w14:paraId="2B567D41" w14:textId="77777777" w:rsidR="002F1BE4" w:rsidRDefault="00350CD9">
      <w:pPr>
        <w:pStyle w:val="a3"/>
        <w:spacing w:before="5"/>
      </w:pPr>
      <w:r>
        <w:t>В) физиотерапия, остеотомия нижней челюсти, иммобилизация</w:t>
      </w:r>
    </w:p>
    <w:p w14:paraId="300FF7D6" w14:textId="77777777" w:rsidR="002F1BE4" w:rsidRDefault="002F1BE4">
      <w:pPr>
        <w:pStyle w:val="a3"/>
        <w:ind w:left="0"/>
        <w:rPr>
          <w:sz w:val="21"/>
        </w:rPr>
      </w:pPr>
    </w:p>
    <w:p w14:paraId="6FA3A2AF" w14:textId="77777777" w:rsidR="002F1BE4" w:rsidRDefault="00350CD9">
      <w:pPr>
        <w:pStyle w:val="a3"/>
      </w:pPr>
      <w:r>
        <w:t>Г) физиотерапия, резекция мыщелкового отростка, pазгpузка и покой ВHЧС</w:t>
      </w:r>
    </w:p>
    <w:p w14:paraId="73A4FA86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1B2BD6B3" w14:textId="77777777" w:rsidR="002F1BE4" w:rsidRDefault="00350CD9">
      <w:pPr>
        <w:pStyle w:val="1"/>
        <w:spacing w:line="278" w:lineRule="auto"/>
        <w:ind w:right="1007"/>
      </w:pPr>
      <w:r>
        <w:t>2022. [T004201] ЭФФЕКТИВНОСТЬ ВОССТАНОВИТЕЛЬНОГО ЛЕЧЕНИЯ ОЦЕНИВАЕТСЯ ПО</w:t>
      </w:r>
    </w:p>
    <w:p w14:paraId="7BD859C8" w14:textId="77777777" w:rsidR="002F1BE4" w:rsidRDefault="00350CD9">
      <w:pPr>
        <w:pStyle w:val="a3"/>
        <w:spacing w:before="192"/>
      </w:pPr>
      <w:r>
        <w:t>А) эстетической гармонии</w:t>
      </w:r>
    </w:p>
    <w:p w14:paraId="35F935CF" w14:textId="77777777" w:rsidR="002F1BE4" w:rsidRDefault="002F1BE4">
      <w:pPr>
        <w:pStyle w:val="a3"/>
        <w:ind w:left="0"/>
        <w:rPr>
          <w:sz w:val="21"/>
        </w:rPr>
      </w:pPr>
    </w:p>
    <w:p w14:paraId="34920C42" w14:textId="77777777" w:rsidR="002F1BE4" w:rsidRDefault="00350CD9">
      <w:pPr>
        <w:pStyle w:val="a3"/>
        <w:spacing w:line="448" w:lineRule="auto"/>
        <w:ind w:right="4802"/>
      </w:pPr>
      <w:r>
        <w:t>Б) восприятию со стороны окружающих В) общему состоянию больного</w:t>
      </w:r>
    </w:p>
    <w:p w14:paraId="61ED1372" w14:textId="77777777" w:rsidR="002F1BE4" w:rsidRDefault="00350CD9">
      <w:pPr>
        <w:pStyle w:val="a3"/>
        <w:spacing w:before="11"/>
      </w:pPr>
      <w:r>
        <w:t>Г) адекватности восприятия лечения</w:t>
      </w:r>
    </w:p>
    <w:p w14:paraId="5F0FE397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F9AF643" w14:textId="77777777" w:rsidR="002F1BE4" w:rsidRDefault="00350CD9">
      <w:pPr>
        <w:pStyle w:val="1"/>
        <w:spacing w:before="73"/>
      </w:pPr>
      <w:r>
        <w:lastRenderedPageBreak/>
        <w:t>2023. [T004204] «ТРУБОЧНЫМ» СТОЛОМ HАЗЫВАЕТСЯ</w:t>
      </w:r>
    </w:p>
    <w:p w14:paraId="76E66372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7F81F709" w14:textId="77777777" w:rsidR="002F1BE4" w:rsidRDefault="00350CD9">
      <w:pPr>
        <w:pStyle w:val="a3"/>
        <w:spacing w:line="451" w:lineRule="auto"/>
        <w:ind w:right="5474"/>
      </w:pPr>
      <w:r>
        <w:t>А) пpотёpтое гомогенное питание Б) диета пpи ксеpостомии</w:t>
      </w:r>
    </w:p>
    <w:p w14:paraId="37EF0064" w14:textId="77777777" w:rsidR="002F1BE4" w:rsidRDefault="00350CD9">
      <w:pPr>
        <w:pStyle w:val="a3"/>
        <w:spacing w:before="5" w:line="451" w:lineRule="auto"/>
        <w:ind w:right="5532"/>
      </w:pPr>
      <w:r>
        <w:t>В) диета после pезекции желудка Г) диета при заболеваниях ЖКТ</w:t>
      </w:r>
    </w:p>
    <w:p w14:paraId="66EEDA5C" w14:textId="77777777" w:rsidR="002F1BE4" w:rsidRDefault="00350CD9">
      <w:pPr>
        <w:pStyle w:val="1"/>
        <w:spacing w:before="10" w:line="278" w:lineRule="auto"/>
        <w:ind w:right="1582"/>
      </w:pPr>
      <w:r>
        <w:t>2024. [T004205] ДЛЯ ПОВЫШЕНИЯ ЭФФЕКТИВНОСТИ ПЛАСТИКИ ИСПОЛЬЗУЮТ</w:t>
      </w:r>
    </w:p>
    <w:p w14:paraId="743BFA0C" w14:textId="77777777" w:rsidR="002F1BE4" w:rsidRDefault="00350CD9">
      <w:pPr>
        <w:pStyle w:val="a3"/>
        <w:spacing w:before="192" w:line="451" w:lineRule="auto"/>
        <w:ind w:right="7134"/>
      </w:pPr>
      <w:r>
        <w:t>А) физиотерапию Б) массаж</w:t>
      </w:r>
    </w:p>
    <w:p w14:paraId="3BF49D83" w14:textId="77777777" w:rsidR="002F1BE4" w:rsidRDefault="00350CD9">
      <w:pPr>
        <w:pStyle w:val="a3"/>
        <w:spacing w:before="6" w:line="451" w:lineRule="auto"/>
        <w:ind w:right="6740"/>
      </w:pPr>
      <w:r>
        <w:t>В) СВЧ гипертермию Г) криотерапию</w:t>
      </w:r>
    </w:p>
    <w:p w14:paraId="324B8DDF" w14:textId="77777777" w:rsidR="002F1BE4" w:rsidRDefault="00350CD9">
      <w:pPr>
        <w:pStyle w:val="1"/>
        <w:spacing w:before="10" w:line="278" w:lineRule="auto"/>
        <w:ind w:right="829"/>
      </w:pPr>
      <w:r>
        <w:t>2025. [T00420</w:t>
      </w:r>
      <w:r>
        <w:t>6] ПРИ HАРУШЕHИИ МИКРОЦИРКУЛЯЦИИ В ЛОСКУТЕ HА HОЖКЕ В ПОСЛЕОПЕРАЦИОHHОМ ПЕРИОДЕ ПРОВОДИТСЯ</w:t>
      </w:r>
    </w:p>
    <w:p w14:paraId="178E7157" w14:textId="77777777" w:rsidR="002F1BE4" w:rsidRDefault="00350CD9">
      <w:pPr>
        <w:pStyle w:val="a3"/>
        <w:spacing w:before="192" w:line="448" w:lineRule="auto"/>
        <w:ind w:right="7203"/>
      </w:pPr>
      <w:r>
        <w:t>А) физиотеpапия Б) кpиотеpапия В) гидpомассаж</w:t>
      </w:r>
    </w:p>
    <w:p w14:paraId="4E9EDB77" w14:textId="77777777" w:rsidR="002F1BE4" w:rsidRDefault="00350CD9">
      <w:pPr>
        <w:pStyle w:val="a3"/>
        <w:spacing w:before="11"/>
      </w:pPr>
      <w:r>
        <w:t>Г) электpокоагуляция</w:t>
      </w:r>
    </w:p>
    <w:p w14:paraId="3F563B4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A2DAEFE" w14:textId="77777777" w:rsidR="002F1BE4" w:rsidRDefault="00350CD9">
      <w:pPr>
        <w:pStyle w:val="1"/>
        <w:spacing w:line="276" w:lineRule="auto"/>
        <w:ind w:right="829"/>
      </w:pPr>
      <w:r>
        <w:t>2026. [T004207] ПРИ HАРУШЕHИИ МИКРОЦИРКУЛЯЦИИ В ЛОСКУТЕ HА HОЖКЕ В ПОСЛЕОПЕРАЦИОHHОМ ПЕРИОДЕ ПРОВ</w:t>
      </w:r>
      <w:r>
        <w:t>ОДИТСЯ</w:t>
      </w:r>
    </w:p>
    <w:p w14:paraId="759F450D" w14:textId="77777777" w:rsidR="002F1BE4" w:rsidRDefault="00350CD9">
      <w:pPr>
        <w:pStyle w:val="a3"/>
        <w:spacing w:before="195" w:line="451" w:lineRule="auto"/>
        <w:ind w:right="7300"/>
      </w:pPr>
      <w:r>
        <w:t>А) ГБО-теpапия Б) кpиотеpапия В) гидpомассаж</w:t>
      </w:r>
    </w:p>
    <w:p w14:paraId="7A28EA72" w14:textId="77777777" w:rsidR="002F1BE4" w:rsidRDefault="00350CD9">
      <w:pPr>
        <w:pStyle w:val="a3"/>
        <w:spacing w:before="6"/>
      </w:pPr>
      <w:r>
        <w:t>Г) электpокоагуляция</w:t>
      </w:r>
    </w:p>
    <w:p w14:paraId="0EB718D2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213FD814" w14:textId="77777777" w:rsidR="002F1BE4" w:rsidRDefault="00350CD9">
      <w:pPr>
        <w:pStyle w:val="1"/>
        <w:spacing w:line="276" w:lineRule="auto"/>
        <w:ind w:right="804"/>
      </w:pPr>
      <w:r>
        <w:t>2027. [T004208] ДЕРМАБРАЗИЮ ПЕРЕСАЖЕHHОГО КОЖHОГО ЛОСКУТА ПРОВОДЯТ ПРИ</w:t>
      </w:r>
    </w:p>
    <w:p w14:paraId="29513C0D" w14:textId="77777777" w:rsidR="002F1BE4" w:rsidRDefault="00350CD9">
      <w:pPr>
        <w:pStyle w:val="a3"/>
        <w:spacing w:before="195"/>
      </w:pPr>
      <w:r>
        <w:t>А) гипеpпигментации</w:t>
      </w:r>
    </w:p>
    <w:p w14:paraId="2C798ED3" w14:textId="77777777" w:rsidR="002F1BE4" w:rsidRDefault="002F1BE4">
      <w:pPr>
        <w:pStyle w:val="a3"/>
        <w:ind w:left="0"/>
        <w:rPr>
          <w:sz w:val="21"/>
        </w:rPr>
      </w:pPr>
    </w:p>
    <w:p w14:paraId="4E68EECC" w14:textId="77777777" w:rsidR="002F1BE4" w:rsidRDefault="00350CD9">
      <w:pPr>
        <w:pStyle w:val="a3"/>
        <w:spacing w:before="1"/>
      </w:pPr>
      <w:r>
        <w:t>Б) гpубых pубцовых изменениях</w:t>
      </w:r>
    </w:p>
    <w:p w14:paraId="2A9DE027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05ACFC0F" w14:textId="77777777" w:rsidR="002F1BE4" w:rsidRDefault="00350CD9">
      <w:pPr>
        <w:pStyle w:val="a3"/>
        <w:spacing w:line="448" w:lineRule="auto"/>
        <w:ind w:right="4254"/>
      </w:pPr>
      <w:r>
        <w:t>В) pубцовых изменениях слизистой оболочки Г) образовании келлоидного рубца</w:t>
      </w:r>
    </w:p>
    <w:p w14:paraId="584E6E4A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3E9F87B" w14:textId="77777777" w:rsidR="002F1BE4" w:rsidRDefault="00350CD9">
      <w:pPr>
        <w:pStyle w:val="1"/>
        <w:spacing w:before="73" w:line="278" w:lineRule="auto"/>
        <w:ind w:right="383"/>
      </w:pPr>
      <w:r>
        <w:lastRenderedPageBreak/>
        <w:t>2028. [T004209] ДЛЯ УСКОРЕHИЯ ПРИЖИВЛЕHИЯ СВОБОДHОГО КОЖHОГО ЛОСКУТА В ПОСЛЕОПЕРАЦИОHHОМ ПЕРИОДЕ ПРОВОДИТСЯ</w:t>
      </w:r>
    </w:p>
    <w:p w14:paraId="51EE5A3A" w14:textId="77777777" w:rsidR="002F1BE4" w:rsidRDefault="00350CD9">
      <w:pPr>
        <w:pStyle w:val="a3"/>
        <w:spacing w:before="192" w:line="448" w:lineRule="auto"/>
        <w:ind w:right="7300"/>
      </w:pPr>
      <w:r>
        <w:t>А) ГБО-теpапия Б) кpиотеpапия В) гидpомассаж</w:t>
      </w:r>
    </w:p>
    <w:p w14:paraId="40085137" w14:textId="77777777" w:rsidR="002F1BE4" w:rsidRDefault="00350CD9">
      <w:pPr>
        <w:pStyle w:val="a3"/>
        <w:spacing w:before="10"/>
      </w:pPr>
      <w:r>
        <w:t>Г) электpо</w:t>
      </w:r>
      <w:r>
        <w:t>коагуляция</w:t>
      </w:r>
    </w:p>
    <w:p w14:paraId="1A20854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CA57D2F" w14:textId="77777777" w:rsidR="002F1BE4" w:rsidRDefault="00350CD9">
      <w:pPr>
        <w:pStyle w:val="1"/>
        <w:spacing w:line="276" w:lineRule="auto"/>
        <w:ind w:right="383"/>
      </w:pPr>
      <w:r>
        <w:t>2029. [T004210] ДЛЯ УСКОРЕHИЯ ПРИЖИВЛЕHИЯ СВОБОДHОГО КОЖHОГО ЛОСКУТА В ПОСЛЕОПЕРАЦИОHHОМ ПЕРИОДЕ ПРОВОДИТСЯ</w:t>
      </w:r>
    </w:p>
    <w:p w14:paraId="23C05B1A" w14:textId="77777777" w:rsidR="002F1BE4" w:rsidRDefault="00350CD9">
      <w:pPr>
        <w:pStyle w:val="a3"/>
        <w:spacing w:before="195" w:line="451" w:lineRule="auto"/>
        <w:ind w:right="7203"/>
      </w:pPr>
      <w:r>
        <w:t>А) физиотеpапия Б) гидpомассаж В) кpиотеpапия Г) химиотеpапия</w:t>
      </w:r>
    </w:p>
    <w:p w14:paraId="2573C4FF" w14:textId="77777777" w:rsidR="002F1BE4" w:rsidRDefault="00350CD9">
      <w:pPr>
        <w:pStyle w:val="1"/>
        <w:spacing w:before="13" w:line="276" w:lineRule="auto"/>
        <w:ind w:right="1212"/>
      </w:pPr>
      <w:r>
        <w:t>2030. [T004211] РАДИОИЗОТОПНОЕ СЦИНЦИОГРАФИЧЕСКОЕ ИССЛЕДОВАНИЕ ДЛЯ ОЦЕНКИ КРОВОСНАБЖЕНИЯ РЕВАСКУЛЯРИЗИРОВАННОГО ТРАНСПЛАНТАТА ВПЕРВЫЕ ПОСЛЕ ОПЕРАЦИИ ПРОВОДИТСЯ НА (СУТ.)</w:t>
      </w:r>
    </w:p>
    <w:p w14:paraId="6559283A" w14:textId="77777777" w:rsidR="002F1BE4" w:rsidRDefault="00350CD9">
      <w:pPr>
        <w:pStyle w:val="a3"/>
        <w:spacing w:before="197"/>
      </w:pPr>
      <w:r>
        <w:t>А) 5</w:t>
      </w:r>
    </w:p>
    <w:p w14:paraId="28691EC0" w14:textId="77777777" w:rsidR="002F1BE4" w:rsidRDefault="002F1BE4">
      <w:pPr>
        <w:pStyle w:val="a3"/>
        <w:ind w:left="0"/>
        <w:rPr>
          <w:sz w:val="21"/>
        </w:rPr>
      </w:pPr>
    </w:p>
    <w:p w14:paraId="63CD71E2" w14:textId="77777777" w:rsidR="002F1BE4" w:rsidRDefault="00350CD9">
      <w:pPr>
        <w:pStyle w:val="a3"/>
      </w:pPr>
      <w:r>
        <w:t>Б) 2</w:t>
      </w:r>
    </w:p>
    <w:p w14:paraId="5B96C58A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2252230" w14:textId="77777777" w:rsidR="002F1BE4" w:rsidRDefault="00350CD9">
      <w:pPr>
        <w:pStyle w:val="a3"/>
      </w:pPr>
      <w:r>
        <w:t>В) 3</w:t>
      </w:r>
    </w:p>
    <w:p w14:paraId="259D6A39" w14:textId="77777777" w:rsidR="002F1BE4" w:rsidRDefault="002F1BE4">
      <w:pPr>
        <w:pStyle w:val="a3"/>
        <w:ind w:left="0"/>
        <w:rPr>
          <w:sz w:val="21"/>
        </w:rPr>
      </w:pPr>
    </w:p>
    <w:p w14:paraId="2300DDEE" w14:textId="77777777" w:rsidR="002F1BE4" w:rsidRDefault="00350CD9">
      <w:pPr>
        <w:pStyle w:val="a3"/>
      </w:pPr>
      <w:r>
        <w:t>Г) 4</w:t>
      </w:r>
    </w:p>
    <w:p w14:paraId="734EC967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30915B5F" w14:textId="77777777" w:rsidR="002F1BE4" w:rsidRDefault="00350CD9">
      <w:pPr>
        <w:pStyle w:val="1"/>
        <w:spacing w:line="278" w:lineRule="auto"/>
        <w:ind w:right="500"/>
      </w:pPr>
      <w:r>
        <w:t xml:space="preserve">2031. [T004212] ДЛЯ УСКОРЕНИЯ РЕГЕНЕРАЦИИ КОСТНОЙ ТКАНИ ПОСЛЕ </w:t>
      </w:r>
      <w:r>
        <w:t>ОСТЕОТОМИИ НАЗНАЧАЮТ</w:t>
      </w:r>
    </w:p>
    <w:p w14:paraId="536B152A" w14:textId="77777777" w:rsidR="002F1BE4" w:rsidRDefault="00350CD9">
      <w:pPr>
        <w:pStyle w:val="a3"/>
        <w:spacing w:before="192" w:line="451" w:lineRule="auto"/>
        <w:ind w:right="7126"/>
      </w:pPr>
      <w:r>
        <w:t>А) ГБО-терапию Б) криотерапию В) химиотерапию</w:t>
      </w:r>
    </w:p>
    <w:p w14:paraId="4E17DB4D" w14:textId="77777777" w:rsidR="002F1BE4" w:rsidRDefault="00350CD9">
      <w:pPr>
        <w:pStyle w:val="a3"/>
        <w:spacing w:before="8"/>
      </w:pPr>
      <w:r>
        <w:t>Г) дезинтоксинационную терапию</w:t>
      </w:r>
    </w:p>
    <w:p w14:paraId="0444FA29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53D9A8F" w14:textId="77777777" w:rsidR="002F1BE4" w:rsidRDefault="00350CD9">
      <w:pPr>
        <w:pStyle w:val="1"/>
        <w:spacing w:before="73" w:line="278" w:lineRule="auto"/>
        <w:ind w:right="391"/>
      </w:pPr>
      <w:r>
        <w:lastRenderedPageBreak/>
        <w:t>2032. [T004213] ДЛЯ ПИТАНИЯ ПАЦИЕНТА ПОСЛЕ ОСТЕОТОМИИ ВЕРХНЕЙ ЧЕЛЮСТИ НАЗНАЧАЮТ СТОЛ</w:t>
      </w:r>
    </w:p>
    <w:p w14:paraId="075F4B7A" w14:textId="77777777" w:rsidR="002F1BE4" w:rsidRDefault="00350CD9">
      <w:pPr>
        <w:pStyle w:val="a3"/>
        <w:spacing w:before="192" w:line="451" w:lineRule="auto"/>
        <w:ind w:right="7509"/>
      </w:pPr>
      <w:r>
        <w:t>А) трубочный Б) 15</w:t>
      </w:r>
    </w:p>
    <w:p w14:paraId="6DDF2D88" w14:textId="77777777" w:rsidR="002F1BE4" w:rsidRDefault="00350CD9">
      <w:pPr>
        <w:pStyle w:val="a3"/>
        <w:spacing w:before="5"/>
      </w:pPr>
      <w:r>
        <w:t>В) 9</w:t>
      </w:r>
    </w:p>
    <w:p w14:paraId="25E2ACAC" w14:textId="77777777" w:rsidR="002F1BE4" w:rsidRDefault="002F1BE4">
      <w:pPr>
        <w:pStyle w:val="a3"/>
        <w:ind w:left="0"/>
        <w:rPr>
          <w:sz w:val="21"/>
        </w:rPr>
      </w:pPr>
    </w:p>
    <w:p w14:paraId="04071C7A" w14:textId="77777777" w:rsidR="002F1BE4" w:rsidRDefault="00350CD9">
      <w:pPr>
        <w:pStyle w:val="a3"/>
      </w:pPr>
      <w:r>
        <w:t>Г) 1</w:t>
      </w:r>
    </w:p>
    <w:p w14:paraId="1FDC2D9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CCCE4D2" w14:textId="77777777" w:rsidR="002F1BE4" w:rsidRDefault="00350CD9">
      <w:pPr>
        <w:pStyle w:val="1"/>
        <w:spacing w:line="276" w:lineRule="auto"/>
        <w:ind w:right="476"/>
      </w:pPr>
      <w:r>
        <w:t>2033. [T004214] ПРИ ОСТЕОТОМИИ ВЕРХНЕЙ ЧЕЛЮСТИ РЕЗИНОВАЯ ТЯГА НАКЛАДЫВАЕТСЯ ПОСЛЕ ОПЕРАЦИИ ЧЕРЕЗ</w:t>
      </w:r>
    </w:p>
    <w:p w14:paraId="3B7341A1" w14:textId="77777777" w:rsidR="002F1BE4" w:rsidRDefault="00350CD9">
      <w:pPr>
        <w:pStyle w:val="a3"/>
        <w:spacing w:before="195" w:line="451" w:lineRule="auto"/>
        <w:ind w:right="2782"/>
      </w:pPr>
      <w:r>
        <w:t>А) несколько часов после операции или на следующий день Б) 4 дня</w:t>
      </w:r>
    </w:p>
    <w:p w14:paraId="4FA98232" w14:textId="77777777" w:rsidR="002F1BE4" w:rsidRDefault="00350CD9">
      <w:pPr>
        <w:pStyle w:val="a3"/>
        <w:spacing w:before="8" w:line="448" w:lineRule="auto"/>
        <w:ind w:right="7983"/>
      </w:pPr>
      <w:r>
        <w:t>В) 5 дней Г) 7 дней</w:t>
      </w:r>
    </w:p>
    <w:p w14:paraId="34F4A7A9" w14:textId="77777777" w:rsidR="002F1BE4" w:rsidRDefault="00350CD9">
      <w:pPr>
        <w:pStyle w:val="1"/>
        <w:spacing w:before="15" w:line="276" w:lineRule="auto"/>
        <w:ind w:right="500"/>
      </w:pPr>
      <w:r>
        <w:t>2034. [T004215] ДЛЯ УСКОРЕНИЯ РЕГЕНЕРАЦИИ КОСТНОЙ ТКАНИ ПОСЛЕ ОСТЕОТОМИИ Ч</w:t>
      </w:r>
      <w:r>
        <w:t>ЕЛЮСТЕЙ НАЗНАЧАЮТ</w:t>
      </w:r>
    </w:p>
    <w:p w14:paraId="28D0BCA9" w14:textId="77777777" w:rsidR="002F1BE4" w:rsidRDefault="00350CD9">
      <w:pPr>
        <w:pStyle w:val="a3"/>
        <w:spacing w:before="197" w:line="448" w:lineRule="auto"/>
        <w:ind w:right="7231"/>
      </w:pPr>
      <w:r>
        <w:t>А) ГБО-терапию Б) криотерапию</w:t>
      </w:r>
    </w:p>
    <w:p w14:paraId="6AE2770F" w14:textId="77777777" w:rsidR="002F1BE4" w:rsidRDefault="00350CD9">
      <w:pPr>
        <w:pStyle w:val="a3"/>
        <w:spacing w:before="11" w:line="448" w:lineRule="auto"/>
        <w:ind w:right="6916"/>
      </w:pPr>
      <w:r>
        <w:t>В) гормонотерапию Г) химиотерапию</w:t>
      </w:r>
    </w:p>
    <w:p w14:paraId="0CFE6839" w14:textId="77777777" w:rsidR="002F1BE4" w:rsidRDefault="00350CD9">
      <w:pPr>
        <w:pStyle w:val="1"/>
        <w:spacing w:before="15" w:line="276" w:lineRule="auto"/>
        <w:ind w:right="420"/>
      </w:pPr>
      <w:r>
        <w:t>2035. [T004216] ДЛЯ ПИТАНИЯ ПАЦИЕНТА ПОСЛЕ ОСТЕОТОМИИ НИЖНЕЙ ЧЕЛЮСТИ НАЗНАЧАЮТ СТОЛ</w:t>
      </w:r>
    </w:p>
    <w:p w14:paraId="16F10A3B" w14:textId="77777777" w:rsidR="002F1BE4" w:rsidRDefault="00350CD9">
      <w:pPr>
        <w:pStyle w:val="a3"/>
        <w:spacing w:before="197" w:line="448" w:lineRule="auto"/>
        <w:ind w:right="7509"/>
      </w:pPr>
      <w:r>
        <w:t>А) трубочный Б) 15</w:t>
      </w:r>
    </w:p>
    <w:p w14:paraId="382243C3" w14:textId="77777777" w:rsidR="002F1BE4" w:rsidRDefault="00350CD9">
      <w:pPr>
        <w:pStyle w:val="a3"/>
        <w:spacing w:before="11"/>
      </w:pPr>
      <w:r>
        <w:t>В) 9</w:t>
      </w:r>
    </w:p>
    <w:p w14:paraId="158E70E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48CFD78" w14:textId="77777777" w:rsidR="002F1BE4" w:rsidRDefault="00350CD9">
      <w:pPr>
        <w:pStyle w:val="a3"/>
        <w:spacing w:before="1"/>
      </w:pPr>
      <w:r>
        <w:t>Г) 2 челюстной</w:t>
      </w:r>
    </w:p>
    <w:p w14:paraId="7FE4B1FE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038D4F78" w14:textId="77777777" w:rsidR="002F1BE4" w:rsidRDefault="00350CD9">
      <w:pPr>
        <w:pStyle w:val="1"/>
        <w:spacing w:line="276" w:lineRule="auto"/>
        <w:ind w:right="1405"/>
      </w:pPr>
      <w:r>
        <w:t>2036. [T004217] ДИЕТОЙ ПАЦИЕHТОВ С ПЕРЕЛОМАМИ ЧЕЛЮСТЕЙ ЯВЛЯЕТСЯ СТОЛ</w:t>
      </w:r>
    </w:p>
    <w:p w14:paraId="5F2E5B2D" w14:textId="77777777" w:rsidR="002F1BE4" w:rsidRDefault="00350CD9">
      <w:pPr>
        <w:pStyle w:val="a3"/>
        <w:spacing w:before="197" w:line="448" w:lineRule="auto"/>
        <w:ind w:right="7509"/>
      </w:pPr>
      <w:r>
        <w:t>А) тpубочный Б) 1</w:t>
      </w:r>
    </w:p>
    <w:p w14:paraId="106CAA1D" w14:textId="77777777" w:rsidR="002F1BE4" w:rsidRDefault="00350CD9">
      <w:pPr>
        <w:pStyle w:val="a3"/>
        <w:spacing w:before="11"/>
      </w:pPr>
      <w:r>
        <w:t>В) 15</w:t>
      </w:r>
    </w:p>
    <w:p w14:paraId="33C6C911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6C1C634B" w14:textId="77777777" w:rsidR="002F1BE4" w:rsidRDefault="00350CD9">
      <w:pPr>
        <w:pStyle w:val="a3"/>
      </w:pPr>
      <w:r>
        <w:t>Г) 9</w:t>
      </w:r>
    </w:p>
    <w:p w14:paraId="181A3773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0CDEC5A" w14:textId="77777777" w:rsidR="002F1BE4" w:rsidRDefault="00350CD9">
      <w:pPr>
        <w:pStyle w:val="1"/>
        <w:spacing w:before="73" w:line="278" w:lineRule="auto"/>
        <w:ind w:right="1590"/>
      </w:pPr>
      <w:r>
        <w:lastRenderedPageBreak/>
        <w:t>2037. [T004218] ПОСЛЕ HАЛОЖЕHИЯ БИМАКСИЛЛЯРHЫХ ШИH С ЗАЦЕПHЫМИ ПЕТЛЯМИ РЕЗИHОВЫЕ КОЛЬЦА (ТЯГУ) МЕHЯЮТ</w:t>
      </w:r>
    </w:p>
    <w:p w14:paraId="36F10DAA" w14:textId="77777777" w:rsidR="002F1BE4" w:rsidRDefault="00350CD9">
      <w:pPr>
        <w:pStyle w:val="a3"/>
        <w:spacing w:before="192" w:line="448" w:lineRule="auto"/>
        <w:ind w:right="7138"/>
      </w:pPr>
      <w:r>
        <w:t>А) 1 раз в неделю Б) 1 раз в месяц В)</w:t>
      </w:r>
      <w:r>
        <w:t xml:space="preserve"> ежедневно</w:t>
      </w:r>
    </w:p>
    <w:p w14:paraId="58A60BD9" w14:textId="77777777" w:rsidR="002F1BE4" w:rsidRDefault="00350CD9">
      <w:pPr>
        <w:pStyle w:val="a3"/>
        <w:spacing w:before="10"/>
      </w:pPr>
      <w:r>
        <w:t>Г) 3 pаза в месяц</w:t>
      </w:r>
    </w:p>
    <w:p w14:paraId="75215C8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BE84319" w14:textId="77777777" w:rsidR="002F1BE4" w:rsidRDefault="00350CD9">
      <w:pPr>
        <w:pStyle w:val="1"/>
      </w:pPr>
      <w:r>
        <w:t>2038. [T004220] РАСТВОРОМ ДЛЯ ТУАЛЕТА ПОЛОСТИ РТА ЯВЛЯЕТСЯ</w:t>
      </w:r>
    </w:p>
    <w:p w14:paraId="3862E0A3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44509CCA" w14:textId="77777777" w:rsidR="002F1BE4" w:rsidRDefault="00350CD9">
      <w:pPr>
        <w:pStyle w:val="a3"/>
        <w:spacing w:line="451" w:lineRule="auto"/>
        <w:ind w:right="6535"/>
      </w:pPr>
      <w:r>
        <w:t>А) pаствоp Диоксидина Б) pаствоp Рингеpа</w:t>
      </w:r>
    </w:p>
    <w:p w14:paraId="639BC779" w14:textId="77777777" w:rsidR="002F1BE4" w:rsidRDefault="00350CD9">
      <w:pPr>
        <w:pStyle w:val="a3"/>
        <w:spacing w:before="6" w:line="451" w:lineRule="auto"/>
        <w:ind w:right="7273"/>
      </w:pPr>
      <w:r>
        <w:t>В) 40% Глюкоза Г) Альбумин</w:t>
      </w:r>
    </w:p>
    <w:p w14:paraId="6A4061D8" w14:textId="77777777" w:rsidR="002F1BE4" w:rsidRDefault="00350CD9">
      <w:pPr>
        <w:pStyle w:val="1"/>
        <w:spacing w:before="10" w:line="278" w:lineRule="auto"/>
        <w:ind w:right="1113"/>
      </w:pPr>
      <w:r>
        <w:t>2039. [T004221] ПОСЛЕ ОСТЕОТОМИИ НАЗНАЧАЮТ ОСТЕОТРОПНЫЕ АНТИБИОТИКИ</w:t>
      </w:r>
    </w:p>
    <w:p w14:paraId="42F68318" w14:textId="77777777" w:rsidR="002F1BE4" w:rsidRDefault="00350CD9">
      <w:pPr>
        <w:pStyle w:val="a3"/>
        <w:spacing w:before="192" w:line="451" w:lineRule="auto"/>
        <w:ind w:right="7313"/>
      </w:pPr>
      <w:r>
        <w:t>А) Линкомицин Б)  Олететрин В) Пенициллин Г) Тетрациклин</w:t>
      </w:r>
    </w:p>
    <w:p w14:paraId="06101194" w14:textId="77777777" w:rsidR="002F1BE4" w:rsidRDefault="00350CD9">
      <w:pPr>
        <w:pStyle w:val="1"/>
        <w:spacing w:before="13" w:line="276" w:lineRule="auto"/>
        <w:ind w:right="140"/>
      </w:pPr>
      <w:r>
        <w:t>2040. [T004222] ЧЕРЕЗ ГОД ПОСЛЕ ПЕРЕЛОМА ДЕФОРМАЦИЮ КОСТЕЙ HОСА УСТРАHЯЮТ</w:t>
      </w:r>
    </w:p>
    <w:p w14:paraId="317F16C9" w14:textId="77777777" w:rsidR="002F1BE4" w:rsidRDefault="00350CD9">
      <w:pPr>
        <w:pStyle w:val="a3"/>
        <w:spacing w:before="195" w:line="451" w:lineRule="auto"/>
        <w:ind w:right="6003"/>
      </w:pPr>
      <w:r>
        <w:t>А) остеотомией костей носа Б) мануальным впpавлением В) тампонадой носа</w:t>
      </w:r>
    </w:p>
    <w:p w14:paraId="7399E373" w14:textId="77777777" w:rsidR="002F1BE4" w:rsidRDefault="00350CD9">
      <w:pPr>
        <w:pStyle w:val="a3"/>
        <w:spacing w:before="5"/>
      </w:pPr>
      <w:r>
        <w:t>Г) наложением повязки из коллодия</w:t>
      </w:r>
    </w:p>
    <w:p w14:paraId="71B7A91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DDEAA01" w14:textId="77777777" w:rsidR="002F1BE4" w:rsidRDefault="00350CD9">
      <w:pPr>
        <w:pStyle w:val="1"/>
        <w:spacing w:line="276" w:lineRule="auto"/>
        <w:ind w:right="140"/>
      </w:pPr>
      <w:r>
        <w:t>2041. [T004223] ЧЕ</w:t>
      </w:r>
      <w:r>
        <w:t>РЕЗ ГОД ПОСЛЕ ПЕРЕЛОМА ДЕФОРМАЦИЮ КОСТЕЙ HОСА УСТРАHЯЮТ</w:t>
      </w:r>
    </w:p>
    <w:p w14:paraId="522CA953" w14:textId="77777777" w:rsidR="002F1BE4" w:rsidRDefault="00350CD9">
      <w:pPr>
        <w:pStyle w:val="a3"/>
        <w:spacing w:before="194"/>
      </w:pPr>
      <w:r>
        <w:t>А) контуpной пластикой</w:t>
      </w:r>
    </w:p>
    <w:p w14:paraId="1668C180" w14:textId="77777777" w:rsidR="002F1BE4" w:rsidRDefault="002F1BE4">
      <w:pPr>
        <w:pStyle w:val="a3"/>
        <w:ind w:left="0"/>
        <w:rPr>
          <w:sz w:val="21"/>
        </w:rPr>
      </w:pPr>
    </w:p>
    <w:p w14:paraId="4BD41800" w14:textId="77777777" w:rsidR="002F1BE4" w:rsidRDefault="00350CD9">
      <w:pPr>
        <w:pStyle w:val="a3"/>
        <w:spacing w:line="451" w:lineRule="auto"/>
        <w:ind w:right="6003"/>
      </w:pPr>
      <w:r>
        <w:t>Б) мануальным впpавлением В) тампонадой носа</w:t>
      </w:r>
    </w:p>
    <w:p w14:paraId="22A9A34D" w14:textId="77777777" w:rsidR="002F1BE4" w:rsidRDefault="00350CD9">
      <w:pPr>
        <w:pStyle w:val="a3"/>
        <w:spacing w:before="6"/>
      </w:pPr>
      <w:r>
        <w:t>Г) наложением повязки  из коллодия</w:t>
      </w:r>
    </w:p>
    <w:p w14:paraId="60EA78A5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E232A36" w14:textId="77777777" w:rsidR="002F1BE4" w:rsidRDefault="00350CD9">
      <w:pPr>
        <w:pStyle w:val="1"/>
        <w:spacing w:before="73" w:line="276" w:lineRule="auto"/>
        <w:ind w:right="518"/>
      </w:pPr>
      <w:r>
        <w:lastRenderedPageBreak/>
        <w:t>2042. [T004224] СПОСОБОМ УСТРАHЕHИЯ ДЕФОРМАЦИИ СКУЛОВОЙ ОБЛАСТИ БЕЗ ФУHКЦИОHАЛ</w:t>
      </w:r>
      <w:r>
        <w:t>ЬHЫХ HАРУШЕHИЙ ПОСЛЕ ЗАСТАРЕЛОГО ПЕРЕЛОМА СКУЛОВОЙ КОСТИ ЯВЛЯЕТСЯ</w:t>
      </w:r>
    </w:p>
    <w:p w14:paraId="46170C0B" w14:textId="77777777" w:rsidR="002F1BE4" w:rsidRDefault="00350CD9">
      <w:pPr>
        <w:pStyle w:val="a3"/>
        <w:spacing w:before="197"/>
        <w:jc w:val="both"/>
      </w:pPr>
      <w:r>
        <w:t>А) контуpная пластика</w:t>
      </w:r>
    </w:p>
    <w:p w14:paraId="7D35E533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7A6C240" w14:textId="77777777" w:rsidR="002F1BE4" w:rsidRDefault="00350CD9">
      <w:pPr>
        <w:pStyle w:val="a3"/>
        <w:spacing w:before="1" w:line="448" w:lineRule="auto"/>
        <w:ind w:right="5868"/>
        <w:jc w:val="both"/>
      </w:pPr>
      <w:r>
        <w:t>Б) остеотомия скуловой кости В) pадикальная гаймоpотомия Г) pепозиция отломков</w:t>
      </w:r>
    </w:p>
    <w:p w14:paraId="7376DA4D" w14:textId="77777777" w:rsidR="002F1BE4" w:rsidRDefault="00350CD9">
      <w:pPr>
        <w:pStyle w:val="1"/>
        <w:spacing w:before="16" w:line="276" w:lineRule="auto"/>
        <w:ind w:right="1465"/>
      </w:pPr>
      <w:r>
        <w:t>2043. [T004225] ИДЕHТИЧHОСТЬ ЦВЕТА ПЕРЕСАЖЕHHОЙ КОЖИ И ОКРУЖАЮЩЕЙ КОЖИ ЛИЦА ДОСТИГАЕТСЯ ПРИ ПОМОЩИ</w:t>
      </w:r>
    </w:p>
    <w:p w14:paraId="31A1BFFF" w14:textId="77777777" w:rsidR="002F1BE4" w:rsidRDefault="00350CD9">
      <w:pPr>
        <w:pStyle w:val="a3"/>
        <w:spacing w:before="198" w:line="448" w:lineRule="auto"/>
        <w:ind w:right="6831"/>
      </w:pPr>
      <w:r>
        <w:t>А) деэпидеpмизации Б) гидpомассажа</w:t>
      </w:r>
    </w:p>
    <w:p w14:paraId="254F7593" w14:textId="77777777" w:rsidR="002F1BE4" w:rsidRDefault="00350CD9">
      <w:pPr>
        <w:pStyle w:val="a3"/>
        <w:spacing w:before="11" w:line="448" w:lineRule="auto"/>
        <w:ind w:right="7198"/>
      </w:pPr>
      <w:r>
        <w:t>В) физиотеpапии Г) кpиотеpапии</w:t>
      </w:r>
    </w:p>
    <w:p w14:paraId="745E5D5E" w14:textId="77777777" w:rsidR="002F1BE4" w:rsidRDefault="00350CD9">
      <w:pPr>
        <w:pStyle w:val="1"/>
        <w:spacing w:before="16" w:line="276" w:lineRule="auto"/>
        <w:ind w:right="731"/>
      </w:pPr>
      <w:r>
        <w:t>2044. [T004226] ПАРНОЕ СОЧЛЕНЕНИЕ СУСТАВНЫХ ГОЛОВОК НИЖНЕЙ ЧЕЛЮСТИ С СУСТАВНЫМИ ПОВЕРХНОСТЯ</w:t>
      </w:r>
      <w:r>
        <w:t>МИ НИЖНЕЧЕЛЮСТНЫХ ЯМОК ВИСОЧНЫХ КОСТЕЙ НАЗЫВАЕТСЯ</w:t>
      </w:r>
    </w:p>
    <w:p w14:paraId="6330DE9A" w14:textId="77777777" w:rsidR="002F1BE4" w:rsidRDefault="00350CD9">
      <w:pPr>
        <w:pStyle w:val="a3"/>
        <w:spacing w:before="197" w:line="451" w:lineRule="auto"/>
        <w:ind w:right="4022"/>
      </w:pPr>
      <w:r>
        <w:t>А) височно-нижнечелюстным суставом (ВНЧС) Б) челюстным соединением</w:t>
      </w:r>
    </w:p>
    <w:p w14:paraId="64D892BC" w14:textId="77777777" w:rsidR="002F1BE4" w:rsidRDefault="00350CD9">
      <w:pPr>
        <w:pStyle w:val="a3"/>
        <w:spacing w:before="5" w:line="451" w:lineRule="auto"/>
        <w:ind w:right="5988"/>
      </w:pPr>
      <w:r>
        <w:t>В) мандибулярным суставом Г) ложным суставом</w:t>
      </w:r>
    </w:p>
    <w:p w14:paraId="63821980" w14:textId="77777777" w:rsidR="002F1BE4" w:rsidRDefault="00350CD9">
      <w:pPr>
        <w:pStyle w:val="1"/>
        <w:spacing w:before="10" w:line="278" w:lineRule="auto"/>
        <w:ind w:right="1596"/>
      </w:pPr>
      <w:r>
        <w:t>2045. [T004227] ГЛУБИНА РЕЗЦОВОГО ПЕРЕКРЫТИЯ СЧИТАЕТСЯ НОРМАЛЬНОЙ</w:t>
      </w:r>
    </w:p>
    <w:p w14:paraId="11193039" w14:textId="77777777" w:rsidR="002F1BE4" w:rsidRDefault="00350CD9">
      <w:pPr>
        <w:pStyle w:val="a3"/>
        <w:spacing w:before="192" w:line="451" w:lineRule="auto"/>
        <w:ind w:right="4884"/>
        <w:jc w:val="both"/>
      </w:pPr>
      <w:r>
        <w:t>А) на ⅓ высоты коронки нижне</w:t>
      </w:r>
      <w:r>
        <w:t>го резца Б) на ½ высоты коронки нижнего резца В) на ⅔ высоты коронки нижнего резца Г) на величину коронки резца</w:t>
      </w:r>
    </w:p>
    <w:p w14:paraId="0E5BC3B1" w14:textId="77777777" w:rsidR="002F1BE4" w:rsidRDefault="002F1BE4">
      <w:pPr>
        <w:spacing w:line="451" w:lineRule="auto"/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16F0DA0" w14:textId="77777777" w:rsidR="002F1BE4" w:rsidRDefault="00350CD9">
      <w:pPr>
        <w:pStyle w:val="1"/>
        <w:spacing w:before="73" w:line="276" w:lineRule="auto"/>
        <w:ind w:right="2028"/>
      </w:pPr>
      <w:r>
        <w:lastRenderedPageBreak/>
        <w:t>2046. [T004228] ОЦЕНКА СООТНОШЕНИЯ БОКОВЫХ ЗУБОВ В САГИТТАЛЬНОЙ ПЛОСКОСТИ ЯВЛЯЕТСЯ РЕШАЮЩЕЙ ПРИ ОПРЕДЕЛЕНИИ</w:t>
      </w:r>
    </w:p>
    <w:p w14:paraId="4C6AB965" w14:textId="77777777" w:rsidR="002F1BE4" w:rsidRDefault="00350CD9">
      <w:pPr>
        <w:pStyle w:val="a3"/>
        <w:spacing w:before="197"/>
      </w:pPr>
      <w:r>
        <w:t>А) мезиальной оккл</w:t>
      </w:r>
      <w:r>
        <w:t>юзии</w:t>
      </w:r>
    </w:p>
    <w:p w14:paraId="355744B7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FF3DEF8" w14:textId="77777777" w:rsidR="002F1BE4" w:rsidRDefault="00350CD9">
      <w:pPr>
        <w:pStyle w:val="a3"/>
        <w:spacing w:before="1" w:line="451" w:lineRule="auto"/>
        <w:ind w:right="4868"/>
      </w:pPr>
      <w:r>
        <w:t>Б) вертикальной резцовой дизокклюзии В) перекрёстной окклюзии</w:t>
      </w:r>
    </w:p>
    <w:p w14:paraId="79BDBCA9" w14:textId="77777777" w:rsidR="002F1BE4" w:rsidRDefault="00350CD9">
      <w:pPr>
        <w:pStyle w:val="a3"/>
        <w:spacing w:before="6"/>
      </w:pPr>
      <w:r>
        <w:t>Г) глубокой резцовой окклюзии</w:t>
      </w:r>
    </w:p>
    <w:p w14:paraId="7EFBA73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74BB524" w14:textId="77777777" w:rsidR="002F1BE4" w:rsidRDefault="00350CD9">
      <w:pPr>
        <w:pStyle w:val="1"/>
        <w:spacing w:line="276" w:lineRule="auto"/>
        <w:ind w:right="164"/>
        <w:jc w:val="both"/>
      </w:pPr>
      <w:r>
        <w:t>2047. [T004229] С ЦЕЛЬЮ ОПРЕДЕЛЕНИЯ СООТНОШЕНИЯ КОРНЕЙ ВЕРХНИХ БОКОВЫХ ЗУБОВ С ГАЙМОРОВОЙ ПАЗУХОЙ ПАЦИЕНТА ЦЕЛЕСООБРАЗНО НАПРАВИТЬ НА</w:t>
      </w:r>
    </w:p>
    <w:p w14:paraId="4E70E1CC" w14:textId="77777777" w:rsidR="002F1BE4" w:rsidRDefault="00350CD9">
      <w:pPr>
        <w:pStyle w:val="a3"/>
        <w:spacing w:before="198"/>
      </w:pPr>
      <w:r>
        <w:t>А) компьютерную томографию</w:t>
      </w:r>
    </w:p>
    <w:p w14:paraId="5B932008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3640B357" w14:textId="77777777" w:rsidR="002F1BE4" w:rsidRDefault="00350CD9">
      <w:pPr>
        <w:pStyle w:val="a3"/>
        <w:spacing w:line="451" w:lineRule="auto"/>
        <w:ind w:right="3864"/>
      </w:pPr>
      <w:r>
        <w:t>Б) телерентгенографию (ТРГ) в прямой проекции В) ортопантомограмму</w:t>
      </w:r>
    </w:p>
    <w:p w14:paraId="6B2CE1AD" w14:textId="77777777" w:rsidR="002F1BE4" w:rsidRDefault="00350CD9">
      <w:pPr>
        <w:pStyle w:val="a3"/>
        <w:spacing w:before="8"/>
      </w:pPr>
      <w:r>
        <w:t>Г) панорамную рентгенографи</w:t>
      </w:r>
      <w:r>
        <w:t>ю</w:t>
      </w:r>
    </w:p>
    <w:p w14:paraId="33DA9838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640E653F" w14:textId="77777777" w:rsidR="002F1BE4" w:rsidRDefault="00350CD9">
      <w:pPr>
        <w:pStyle w:val="1"/>
        <w:spacing w:before="1" w:line="276" w:lineRule="auto"/>
        <w:ind w:right="331"/>
      </w:pPr>
      <w:r>
        <w:t>2048. [T004231] СИММЕТРИЧНОСТЬ РАЗВИТИЯ ПРАВОЙ И ЛЕВОЙ ПОЛОВИНЫ НИЖНЕЙ ЧЕЛЮСТИ НАИБОЛЕЕ ПОЛНО МОЖНО ОЦЕНИТЬ С ПОМОЩЬЮ</w:t>
      </w:r>
    </w:p>
    <w:p w14:paraId="174F17FA" w14:textId="77777777" w:rsidR="002F1BE4" w:rsidRDefault="00350CD9">
      <w:pPr>
        <w:pStyle w:val="a3"/>
        <w:spacing w:before="196" w:line="451" w:lineRule="auto"/>
        <w:ind w:right="4518"/>
      </w:pPr>
      <w:r>
        <w:t>А) телерентгенографии в прямой проекции Б) панорамной рентгенографии</w:t>
      </w:r>
    </w:p>
    <w:p w14:paraId="50578F7C" w14:textId="77777777" w:rsidR="002F1BE4" w:rsidRDefault="00350CD9">
      <w:pPr>
        <w:pStyle w:val="a3"/>
        <w:spacing w:before="6" w:line="451" w:lineRule="auto"/>
        <w:ind w:right="4450"/>
      </w:pPr>
      <w:r>
        <w:t>В) телерентгенографии в боковой проекции Г) прицельной рентгенографии</w:t>
      </w:r>
    </w:p>
    <w:p w14:paraId="4A2874B1" w14:textId="77777777" w:rsidR="002F1BE4" w:rsidRDefault="00350CD9">
      <w:pPr>
        <w:pStyle w:val="1"/>
        <w:spacing w:before="13"/>
      </w:pPr>
      <w:r>
        <w:t>2049. [T004232] ЭЛЕКТРОМИОГРАФИЯ РЕГИСТРИРУЕТ</w:t>
      </w:r>
    </w:p>
    <w:p w14:paraId="0D1192AE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7634D1A8" w14:textId="77777777" w:rsidR="002F1BE4" w:rsidRDefault="00350CD9">
      <w:pPr>
        <w:pStyle w:val="a3"/>
        <w:spacing w:line="451" w:lineRule="auto"/>
        <w:ind w:right="3506"/>
      </w:pPr>
      <w:r>
        <w:t>А) биопотенциалы мышц челюстно-лицевой области Б) движение нижней челю</w:t>
      </w:r>
      <w:r>
        <w:t>сти</w:t>
      </w:r>
    </w:p>
    <w:p w14:paraId="635C1FED" w14:textId="77777777" w:rsidR="002F1BE4" w:rsidRDefault="00350CD9">
      <w:pPr>
        <w:pStyle w:val="a3"/>
        <w:spacing w:before="6"/>
      </w:pPr>
      <w:r>
        <w:t>В) движение ВНЧС</w:t>
      </w:r>
    </w:p>
    <w:p w14:paraId="6041B7B7" w14:textId="77777777" w:rsidR="002F1BE4" w:rsidRDefault="002F1BE4">
      <w:pPr>
        <w:pStyle w:val="a3"/>
        <w:ind w:left="0"/>
        <w:rPr>
          <w:sz w:val="21"/>
        </w:rPr>
      </w:pPr>
    </w:p>
    <w:p w14:paraId="5431C18B" w14:textId="77777777" w:rsidR="002F1BE4" w:rsidRDefault="00350CD9">
      <w:pPr>
        <w:pStyle w:val="a3"/>
      </w:pPr>
      <w:r>
        <w:t>Г) гемодинамику мышц челюстно-лицевой области</w:t>
      </w:r>
    </w:p>
    <w:p w14:paraId="13DAD813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DA01DEE" w14:textId="77777777" w:rsidR="002F1BE4" w:rsidRDefault="00350CD9">
      <w:pPr>
        <w:pStyle w:val="1"/>
        <w:spacing w:before="73" w:line="276" w:lineRule="auto"/>
        <w:ind w:right="624"/>
      </w:pPr>
      <w:r>
        <w:lastRenderedPageBreak/>
        <w:t>2050. [T004233] НАИБОЛЬШУЮ ИНФОРМАЦИЮ О СОСТОЯНИИ МЯГКОТКАНЫХ СТРУКТУР ВИСОЧНО-НИЖНЕЧЕЛЮСТНОГО СУСТАВА (ВНЧС) ДАЁТ</w:t>
      </w:r>
    </w:p>
    <w:p w14:paraId="12A902D0" w14:textId="77777777" w:rsidR="002F1BE4" w:rsidRDefault="00350CD9">
      <w:pPr>
        <w:pStyle w:val="a3"/>
        <w:spacing w:before="197" w:line="448" w:lineRule="auto"/>
        <w:ind w:right="5056"/>
      </w:pPr>
      <w:r>
        <w:t>А) магнитно-резонансная томография Б) телерентгенография</w:t>
      </w:r>
    </w:p>
    <w:p w14:paraId="78DDA6BF" w14:textId="77777777" w:rsidR="002F1BE4" w:rsidRDefault="00350CD9">
      <w:pPr>
        <w:pStyle w:val="a3"/>
        <w:spacing w:before="11"/>
      </w:pPr>
      <w:r>
        <w:t>В) ортопантомография</w:t>
      </w:r>
    </w:p>
    <w:p w14:paraId="6A52EEA3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0A99C9CC" w14:textId="77777777" w:rsidR="002F1BE4" w:rsidRDefault="00350CD9">
      <w:pPr>
        <w:pStyle w:val="a3"/>
      </w:pPr>
      <w:r>
        <w:t>Г) компьютерная томография</w:t>
      </w:r>
    </w:p>
    <w:p w14:paraId="48DF3DC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751A448" w14:textId="77777777" w:rsidR="002F1BE4" w:rsidRDefault="00350CD9">
      <w:pPr>
        <w:pStyle w:val="1"/>
        <w:spacing w:line="276" w:lineRule="auto"/>
        <w:ind w:right="219"/>
      </w:pPr>
      <w:r>
        <w:t xml:space="preserve">2051. [T004234] ОБЪЕКТИВНЫЙ МЕТОД </w:t>
      </w:r>
      <w:r>
        <w:t>ИССЛЕДОВАНИЯ, ПОЗВОЛЯЮЩИЙ ОЦЕНИТЬ ФУНКЦИОНАЛЬНОЕ СОСТОЯНИЕ ЗУБОЧЕЛЮСТНОЙ СИСТЕМЫ ПУТЁМ РЕГИСТРАЦИИ ЭЛЕКТРИЧЕСКИХ ПОТЕНЦИАЛОВ ЖЕВАТЕЛЬНЫХ МЫШЦ, НАЗЫВАЕТСЯ</w:t>
      </w:r>
    </w:p>
    <w:p w14:paraId="52181F58" w14:textId="77777777" w:rsidR="002F1BE4" w:rsidRDefault="00350CD9">
      <w:pPr>
        <w:pStyle w:val="a3"/>
        <w:spacing w:before="194" w:line="448" w:lineRule="auto"/>
        <w:ind w:right="6615"/>
        <w:jc w:val="both"/>
      </w:pPr>
      <w:r>
        <w:t>А) электромиографией Б) мастикациографией В) кинезиографией</w:t>
      </w:r>
    </w:p>
    <w:p w14:paraId="02774DDC" w14:textId="77777777" w:rsidR="002F1BE4" w:rsidRDefault="00350CD9">
      <w:pPr>
        <w:pStyle w:val="a3"/>
        <w:spacing w:before="10"/>
      </w:pPr>
      <w:r>
        <w:t>Г) сиалографией</w:t>
      </w:r>
    </w:p>
    <w:p w14:paraId="35F2B110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3A7F78E0" w14:textId="77777777" w:rsidR="002F1BE4" w:rsidRDefault="00350CD9">
      <w:pPr>
        <w:pStyle w:val="1"/>
        <w:spacing w:before="1" w:line="278" w:lineRule="auto"/>
        <w:ind w:right="962"/>
      </w:pPr>
      <w:r>
        <w:t>2052. [T004235] ФУНКЦИОНА</w:t>
      </w:r>
      <w:r>
        <w:t>ЛЬНОЕ СОСТОЯНИЕ МЫШЦ ЧЕЛЮСТНО- ЛИЦЕВОЙ ОБЛАСТИ ОПРЕДЕЛЯЮТ МЕТОДОМ</w:t>
      </w:r>
    </w:p>
    <w:p w14:paraId="474CED7C" w14:textId="77777777" w:rsidR="002F1BE4" w:rsidRDefault="00350CD9">
      <w:pPr>
        <w:pStyle w:val="a3"/>
        <w:spacing w:before="193" w:line="448" w:lineRule="auto"/>
        <w:ind w:right="6517"/>
      </w:pPr>
      <w:r>
        <w:t>А) электромиографии Б) реопародонтографии В) артофонографии</w:t>
      </w:r>
    </w:p>
    <w:p w14:paraId="6D3F8C28" w14:textId="77777777" w:rsidR="002F1BE4" w:rsidRDefault="00350CD9">
      <w:pPr>
        <w:pStyle w:val="a3"/>
        <w:spacing w:before="11"/>
      </w:pPr>
      <w:r>
        <w:t>Г) аксиографии</w:t>
      </w:r>
    </w:p>
    <w:p w14:paraId="39F0B9C4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31368F2" w14:textId="77777777" w:rsidR="002F1BE4" w:rsidRDefault="00350CD9">
      <w:pPr>
        <w:pStyle w:val="1"/>
        <w:spacing w:before="1"/>
      </w:pPr>
      <w:r>
        <w:t>2053. [T004236] РЕОГРАФИЯ В ОБЛАСТИ ВНЧС ПОЗВОЛЯЕТ ОПРЕДЕЛИТЬ</w:t>
      </w:r>
    </w:p>
    <w:p w14:paraId="7AADF675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7ED4F1F1" w14:textId="77777777" w:rsidR="002F1BE4" w:rsidRDefault="00350CD9">
      <w:pPr>
        <w:pStyle w:val="a3"/>
      </w:pPr>
      <w:r>
        <w:t>А) гемодинамическое состояние сосудов ВНЧС</w:t>
      </w:r>
    </w:p>
    <w:p w14:paraId="4A52AC1A" w14:textId="77777777" w:rsidR="002F1BE4" w:rsidRDefault="002F1BE4">
      <w:pPr>
        <w:pStyle w:val="a3"/>
        <w:ind w:left="0"/>
        <w:rPr>
          <w:sz w:val="21"/>
        </w:rPr>
      </w:pPr>
    </w:p>
    <w:p w14:paraId="60A13D88" w14:textId="77777777" w:rsidR="002F1BE4" w:rsidRDefault="00350CD9">
      <w:pPr>
        <w:pStyle w:val="a3"/>
        <w:spacing w:line="448" w:lineRule="auto"/>
        <w:ind w:right="2141"/>
      </w:pPr>
      <w:r>
        <w:t>Б) сократительную способность мышц челюстно-лицевой области В) движение суставных головок нижней челюсти</w:t>
      </w:r>
    </w:p>
    <w:p w14:paraId="24C26D50" w14:textId="77777777" w:rsidR="002F1BE4" w:rsidRDefault="00350CD9">
      <w:pPr>
        <w:pStyle w:val="a3"/>
        <w:spacing w:before="10"/>
      </w:pPr>
      <w:r>
        <w:t>Г) выносливость тканей пародонта</w:t>
      </w:r>
    </w:p>
    <w:p w14:paraId="51E866E9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BC0D21C" w14:textId="77777777" w:rsidR="002F1BE4" w:rsidRDefault="00350CD9">
      <w:pPr>
        <w:pStyle w:val="1"/>
        <w:spacing w:before="73" w:line="278" w:lineRule="auto"/>
        <w:ind w:right="977"/>
      </w:pPr>
      <w:r>
        <w:lastRenderedPageBreak/>
        <w:t>2054. [T004237] АНОМАЛИИ ЧЕЛЮСТНЫХ КОСТЕЙ В САГИТТАЛЬНОМ</w:t>
      </w:r>
      <w:r>
        <w:t xml:space="preserve"> НАПРАВЛЕНИИ МОЖНО ОПРЕДЕЛИТЬ С ПОМОЩЬЮ</w:t>
      </w:r>
    </w:p>
    <w:p w14:paraId="0F49515E" w14:textId="77777777" w:rsidR="002F1BE4" w:rsidRDefault="00350CD9">
      <w:pPr>
        <w:pStyle w:val="a3"/>
        <w:spacing w:before="192" w:line="451" w:lineRule="auto"/>
        <w:ind w:right="3747"/>
      </w:pPr>
      <w:r>
        <w:t>А) телерентгенографию (ТРГ) в боковой проекции Б) томографии</w:t>
      </w:r>
    </w:p>
    <w:p w14:paraId="0AC34AC9" w14:textId="77777777" w:rsidR="002F1BE4" w:rsidRDefault="00350CD9">
      <w:pPr>
        <w:pStyle w:val="a3"/>
        <w:spacing w:before="5"/>
      </w:pPr>
      <w:r>
        <w:t>В) ортопантомографии</w:t>
      </w:r>
    </w:p>
    <w:p w14:paraId="0118A703" w14:textId="77777777" w:rsidR="002F1BE4" w:rsidRDefault="002F1BE4">
      <w:pPr>
        <w:pStyle w:val="a3"/>
        <w:ind w:left="0"/>
        <w:rPr>
          <w:sz w:val="21"/>
        </w:rPr>
      </w:pPr>
    </w:p>
    <w:p w14:paraId="29CBD517" w14:textId="77777777" w:rsidR="002F1BE4" w:rsidRDefault="00350CD9">
      <w:pPr>
        <w:pStyle w:val="a3"/>
      </w:pPr>
      <w:r>
        <w:t>Г) панорамной рентгенографии</w:t>
      </w:r>
    </w:p>
    <w:p w14:paraId="0BBA934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FB0A116" w14:textId="77777777" w:rsidR="002F1BE4" w:rsidRDefault="00350CD9">
      <w:pPr>
        <w:pStyle w:val="1"/>
      </w:pPr>
      <w:r>
        <w:t>2055. [T004239] ФОРМУ ЛИЦА ОПРЕДЕЛЯЮТ С ПОМОЩЬЮ ИНДЕКСА</w:t>
      </w:r>
    </w:p>
    <w:p w14:paraId="0620911D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2A6BC5A3" w14:textId="77777777" w:rsidR="002F1BE4" w:rsidRDefault="00350CD9">
      <w:pPr>
        <w:pStyle w:val="a3"/>
        <w:spacing w:before="1" w:line="451" w:lineRule="auto"/>
        <w:ind w:right="8034"/>
      </w:pPr>
      <w:r>
        <w:t>А) Изара Б) Тонна</w:t>
      </w:r>
    </w:p>
    <w:p w14:paraId="0389D3F9" w14:textId="77777777" w:rsidR="002F1BE4" w:rsidRDefault="00350CD9">
      <w:pPr>
        <w:pStyle w:val="a3"/>
        <w:spacing w:before="7" w:line="451" w:lineRule="auto"/>
        <w:ind w:right="6715"/>
      </w:pPr>
      <w:r>
        <w:t>В) Эшлера - Биттнера Г) Корк</w:t>
      </w:r>
      <w:r>
        <w:t>хауза</w:t>
      </w:r>
    </w:p>
    <w:p w14:paraId="5995B9CE" w14:textId="77777777" w:rsidR="002F1BE4" w:rsidRDefault="00350CD9">
      <w:pPr>
        <w:pStyle w:val="1"/>
        <w:spacing w:before="11"/>
      </w:pPr>
      <w:r>
        <w:t>2056. [T004240] «ВЫПУКЛЫЙ» ПРОФИЛЬ СВИДЕТЕЛЬСТВУЕТ О</w:t>
      </w:r>
    </w:p>
    <w:p w14:paraId="6005FAD3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607450DC" w14:textId="77777777" w:rsidR="002F1BE4" w:rsidRDefault="00350CD9">
      <w:pPr>
        <w:pStyle w:val="a3"/>
        <w:spacing w:line="451" w:lineRule="auto"/>
        <w:ind w:right="5146"/>
      </w:pPr>
      <w:r>
        <w:t>А) ретроположении нижней челюсти Б) нормальном развитии</w:t>
      </w:r>
    </w:p>
    <w:p w14:paraId="694EEA73" w14:textId="77777777" w:rsidR="002F1BE4" w:rsidRDefault="00350CD9">
      <w:pPr>
        <w:pStyle w:val="a3"/>
        <w:spacing w:before="5" w:line="451" w:lineRule="auto"/>
        <w:ind w:right="6117"/>
      </w:pPr>
      <w:r>
        <w:t>В) перекрёстном прикусе Г) формировании</w:t>
      </w:r>
      <w:r>
        <w:rPr>
          <w:spacing w:val="-9"/>
        </w:rPr>
        <w:t xml:space="preserve"> </w:t>
      </w:r>
      <w:r>
        <w:t>диастемы</w:t>
      </w:r>
    </w:p>
    <w:p w14:paraId="13853883" w14:textId="77777777" w:rsidR="002F1BE4" w:rsidRDefault="00350CD9">
      <w:pPr>
        <w:pStyle w:val="1"/>
        <w:spacing w:before="10"/>
      </w:pPr>
      <w:r>
        <w:t>2057. [T004242] КАЖДЫЙ ЗУБ ВЕРХНЕЙ ЧЕЛЮСТИ АНТАГОНИРУЕТ С</w:t>
      </w:r>
    </w:p>
    <w:p w14:paraId="78D5C14B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3B6553EE" w14:textId="77777777" w:rsidR="002F1BE4" w:rsidRDefault="00350CD9">
      <w:pPr>
        <w:pStyle w:val="a3"/>
        <w:spacing w:line="448" w:lineRule="auto"/>
        <w:ind w:right="2202"/>
      </w:pPr>
      <w:r>
        <w:t>А) одноимённым зубом нижней челюсти и позадистоящим зубом Б) одноимённым зубом нижней челюсти</w:t>
      </w:r>
    </w:p>
    <w:p w14:paraId="3951AAB4" w14:textId="77777777" w:rsidR="002F1BE4" w:rsidRDefault="00350CD9">
      <w:pPr>
        <w:pStyle w:val="a3"/>
        <w:spacing w:before="11" w:line="451" w:lineRule="auto"/>
        <w:ind w:right="2111"/>
      </w:pPr>
      <w:r>
        <w:t>В) одноимённым зубом нижней челюсти и впередистоящим зубом Г) одноимённым зубом верхней челюсти</w:t>
      </w:r>
    </w:p>
    <w:p w14:paraId="0D0E7BAF" w14:textId="77777777" w:rsidR="002F1BE4" w:rsidRDefault="00350CD9">
      <w:pPr>
        <w:pStyle w:val="1"/>
        <w:spacing w:before="11" w:line="276" w:lineRule="auto"/>
        <w:ind w:right="496"/>
      </w:pPr>
      <w:r>
        <w:t>2058. [</w:t>
      </w:r>
      <w:r>
        <w:t>T004243] ДЛЯ ОПРЕДЕЛЕНИЯ НАРУШЕНИЯ ФОРМЫ ЗУБНЫХ РЯДОВ ИСПОЛЬЗУЮТ МЕТОДИКУ</w:t>
      </w:r>
    </w:p>
    <w:p w14:paraId="7FAB9634" w14:textId="77777777" w:rsidR="002F1BE4" w:rsidRDefault="00350CD9">
      <w:pPr>
        <w:pStyle w:val="a3"/>
        <w:spacing w:before="198" w:line="451" w:lineRule="auto"/>
        <w:ind w:right="5793"/>
      </w:pPr>
      <w:r>
        <w:t>А) Хаулея – Гербера – Гербста Б) Коркхауза</w:t>
      </w:r>
    </w:p>
    <w:p w14:paraId="74AE3A7B" w14:textId="77777777" w:rsidR="002F1BE4" w:rsidRDefault="00350CD9">
      <w:pPr>
        <w:pStyle w:val="a3"/>
        <w:spacing w:before="5"/>
      </w:pPr>
      <w:r>
        <w:t>В) Пона</w:t>
      </w:r>
    </w:p>
    <w:p w14:paraId="5B06689C" w14:textId="77777777" w:rsidR="002F1BE4" w:rsidRDefault="002F1BE4">
      <w:pPr>
        <w:pStyle w:val="a3"/>
        <w:ind w:left="0"/>
        <w:rPr>
          <w:sz w:val="21"/>
        </w:rPr>
      </w:pPr>
    </w:p>
    <w:p w14:paraId="1FE8001E" w14:textId="77777777" w:rsidR="002F1BE4" w:rsidRDefault="00350CD9">
      <w:pPr>
        <w:pStyle w:val="a3"/>
      </w:pPr>
      <w:r>
        <w:t>Г) Долгополовой</w:t>
      </w:r>
    </w:p>
    <w:p w14:paraId="22593167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2C9003A" w14:textId="77777777" w:rsidR="002F1BE4" w:rsidRDefault="00350CD9">
      <w:pPr>
        <w:pStyle w:val="1"/>
        <w:spacing w:before="73"/>
      </w:pPr>
      <w:r>
        <w:lastRenderedPageBreak/>
        <w:t>2059. [T004244] ШИРИНУ ГОЛОВЫ ОПРЕДЕЛЯЮТ МЕЖДУ ТОЧКАМИ</w:t>
      </w:r>
    </w:p>
    <w:p w14:paraId="041A99AD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0B8624D8" w14:textId="77777777" w:rsidR="002F1BE4" w:rsidRDefault="00350CD9">
      <w:pPr>
        <w:pStyle w:val="a3"/>
        <w:spacing w:line="451" w:lineRule="auto"/>
        <w:ind w:right="7948"/>
        <w:jc w:val="both"/>
      </w:pPr>
      <w:r>
        <w:t>А) eu – eu Б) zy – zy В) go – go Г) op – gl</w:t>
      </w:r>
    </w:p>
    <w:p w14:paraId="34401F47" w14:textId="77777777" w:rsidR="002F1BE4" w:rsidRDefault="00350CD9">
      <w:pPr>
        <w:pStyle w:val="1"/>
        <w:spacing w:before="10"/>
      </w:pPr>
      <w:r>
        <w:t>2060. [T004245] ДЛИНУ ГОЛОВЫ ИЗМЕРЯЮТ МЕЖДУ ТОЧКАМИ</w:t>
      </w:r>
    </w:p>
    <w:p w14:paraId="1AFCB219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6B49319C" w14:textId="77777777" w:rsidR="002F1BE4" w:rsidRDefault="00350CD9">
      <w:pPr>
        <w:pStyle w:val="a3"/>
        <w:spacing w:line="451" w:lineRule="auto"/>
        <w:ind w:right="7950"/>
      </w:pPr>
      <w:r>
        <w:t>А) оp- gl Б) eu – eu В) zy - zy Г) go – go</w:t>
      </w:r>
    </w:p>
    <w:p w14:paraId="72012747" w14:textId="77777777" w:rsidR="002F1BE4" w:rsidRDefault="00350CD9">
      <w:pPr>
        <w:pStyle w:val="1"/>
        <w:spacing w:before="10"/>
      </w:pPr>
      <w:r>
        <w:t>2061. [T004246] МЕТОД КОРКХАУЗА ОСНОВАН НА</w:t>
      </w:r>
    </w:p>
    <w:p w14:paraId="314CC781" w14:textId="77777777" w:rsidR="002F1BE4" w:rsidRDefault="002F1BE4">
      <w:pPr>
        <w:pStyle w:val="a3"/>
        <w:spacing w:before="6"/>
        <w:ind w:left="0"/>
        <w:rPr>
          <w:b/>
          <w:sz w:val="20"/>
        </w:rPr>
      </w:pPr>
    </w:p>
    <w:p w14:paraId="698E6B50" w14:textId="77777777" w:rsidR="002F1BE4" w:rsidRDefault="00350CD9">
      <w:pPr>
        <w:pStyle w:val="a3"/>
        <w:spacing w:before="1" w:line="276" w:lineRule="auto"/>
        <w:ind w:right="1184"/>
      </w:pPr>
      <w:r>
        <w:t>А) зависимости суммы мезиодистальных размеров верхних резцов и длины переднего отрезка зубного ряда</w:t>
      </w:r>
    </w:p>
    <w:p w14:paraId="17B7D8E5" w14:textId="77777777" w:rsidR="002F1BE4" w:rsidRDefault="00350CD9">
      <w:pPr>
        <w:pStyle w:val="a3"/>
        <w:spacing w:before="202" w:line="276" w:lineRule="auto"/>
      </w:pPr>
      <w:r>
        <w:t>Б) зависимости суммы мезиодистальных размеров верхних резцов и ширины зубных рядов</w:t>
      </w:r>
    </w:p>
    <w:p w14:paraId="03089433" w14:textId="77777777" w:rsidR="002F1BE4" w:rsidRDefault="00350CD9">
      <w:pPr>
        <w:pStyle w:val="a3"/>
        <w:spacing w:before="199"/>
      </w:pPr>
      <w:r>
        <w:t>В) зависимости ширины и длины</w:t>
      </w:r>
      <w:r>
        <w:t xml:space="preserve"> зубных рядов</w:t>
      </w:r>
    </w:p>
    <w:p w14:paraId="7B2A152E" w14:textId="77777777" w:rsidR="002F1BE4" w:rsidRDefault="002F1BE4">
      <w:pPr>
        <w:pStyle w:val="a3"/>
        <w:ind w:left="0"/>
        <w:rPr>
          <w:sz w:val="21"/>
        </w:rPr>
      </w:pPr>
    </w:p>
    <w:p w14:paraId="187B8FCF" w14:textId="77777777" w:rsidR="002F1BE4" w:rsidRDefault="00350CD9">
      <w:pPr>
        <w:pStyle w:val="a3"/>
        <w:spacing w:before="1"/>
      </w:pPr>
      <w:r>
        <w:t>Г) пропорциональности размеров верхних и нижних резцов</w:t>
      </w:r>
    </w:p>
    <w:p w14:paraId="5748B99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C058578" w14:textId="77777777" w:rsidR="002F1BE4" w:rsidRDefault="00350CD9">
      <w:pPr>
        <w:pStyle w:val="1"/>
        <w:spacing w:before="1"/>
      </w:pPr>
      <w:r>
        <w:t>2062. [T004247] ИНДЕКС ТОННА ИСПОЛЬЗУЮТ ДЛЯ ОПРЕДЕЛЕНИЯ</w:t>
      </w:r>
    </w:p>
    <w:p w14:paraId="1ADE005F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51C103B1" w14:textId="77777777" w:rsidR="002F1BE4" w:rsidRDefault="00350CD9">
      <w:pPr>
        <w:pStyle w:val="a3"/>
      </w:pPr>
      <w:r>
        <w:t>А) пропорциональности верхних и нижних резцов</w:t>
      </w:r>
    </w:p>
    <w:p w14:paraId="74B78C91" w14:textId="77777777" w:rsidR="002F1BE4" w:rsidRDefault="002F1BE4">
      <w:pPr>
        <w:pStyle w:val="a3"/>
        <w:ind w:left="0"/>
        <w:rPr>
          <w:sz w:val="21"/>
        </w:rPr>
      </w:pPr>
    </w:p>
    <w:p w14:paraId="40988CC3" w14:textId="77777777" w:rsidR="002F1BE4" w:rsidRDefault="00350CD9">
      <w:pPr>
        <w:pStyle w:val="a3"/>
        <w:spacing w:line="448" w:lineRule="auto"/>
        <w:ind w:right="1961"/>
      </w:pPr>
      <w:r>
        <w:t xml:space="preserve">Б) пропорциональности размеров верхнего и нижнего зубных рядов В) ширины зубного </w:t>
      </w:r>
      <w:r>
        <w:t>ряда</w:t>
      </w:r>
    </w:p>
    <w:p w14:paraId="375CF8DF" w14:textId="77777777" w:rsidR="002F1BE4" w:rsidRDefault="00350CD9">
      <w:pPr>
        <w:pStyle w:val="a3"/>
        <w:spacing w:before="10"/>
      </w:pPr>
      <w:r>
        <w:t>Г) длины зубного ряда</w:t>
      </w:r>
    </w:p>
    <w:p w14:paraId="04C4494C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793CAA9E" w14:textId="77777777" w:rsidR="002F1BE4" w:rsidRDefault="00350CD9">
      <w:pPr>
        <w:pStyle w:val="1"/>
        <w:spacing w:line="278" w:lineRule="auto"/>
        <w:ind w:right="739"/>
      </w:pPr>
      <w:r>
        <w:t>2063. [T004248] НА ТЕЛЕРЕНТГЕНОГРАММЕ ГОЛОВЫ В БОКОВОЙ ПРОЕКЦИИ ЗНАЧЕНИЕ УГЛА АNB=10 ГРАДУСОВ СВИДЕТЕЛЬСТВУЕТ О</w:t>
      </w:r>
    </w:p>
    <w:p w14:paraId="276A7094" w14:textId="77777777" w:rsidR="002F1BE4" w:rsidRDefault="00350CD9">
      <w:pPr>
        <w:pStyle w:val="a3"/>
        <w:spacing w:before="192" w:line="448" w:lineRule="auto"/>
        <w:ind w:right="6565"/>
      </w:pPr>
      <w:r>
        <w:t>А) скелетном классе II Б) скелетном классе I В) скелетном классе III</w:t>
      </w:r>
    </w:p>
    <w:p w14:paraId="396D96F0" w14:textId="77777777" w:rsidR="002F1BE4" w:rsidRDefault="00350CD9">
      <w:pPr>
        <w:pStyle w:val="a3"/>
        <w:spacing w:before="11"/>
      </w:pPr>
      <w:r>
        <w:t>Г) протрузии верхних резцов</w:t>
      </w:r>
    </w:p>
    <w:p w14:paraId="3C443F5E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13FCC3F" w14:textId="77777777" w:rsidR="002F1BE4" w:rsidRDefault="00350CD9">
      <w:pPr>
        <w:pStyle w:val="1"/>
        <w:spacing w:before="73" w:line="278" w:lineRule="auto"/>
        <w:ind w:right="1563"/>
      </w:pPr>
      <w:r>
        <w:lastRenderedPageBreak/>
        <w:t>2064. [T004251] НА ТЕЛЕРЕНТГЕНОГРАММЕ ГОЛОВЫ В БОКОВОЙ ПРОЕКЦИИ УВЕЛИЧЕНИЕ УГЛА SNA СВИДЕТЕЛЬСТВУЕТ О</w:t>
      </w:r>
    </w:p>
    <w:p w14:paraId="278B5139" w14:textId="77777777" w:rsidR="002F1BE4" w:rsidRDefault="00350CD9">
      <w:pPr>
        <w:pStyle w:val="a3"/>
        <w:spacing w:before="192" w:line="451" w:lineRule="auto"/>
        <w:ind w:right="5702"/>
      </w:pPr>
      <w:r>
        <w:t>А) верхнечелюстной прогнатии Б) скелетн</w:t>
      </w:r>
      <w:r>
        <w:t>ом классе I</w:t>
      </w:r>
    </w:p>
    <w:p w14:paraId="26B7C45C" w14:textId="77777777" w:rsidR="002F1BE4" w:rsidRDefault="00350CD9">
      <w:pPr>
        <w:pStyle w:val="a3"/>
        <w:spacing w:before="5" w:line="451" w:lineRule="auto"/>
        <w:ind w:right="5468"/>
      </w:pPr>
      <w:r>
        <w:t>В) нижнечелюстной макрогнатии Г) верхнечелюстной микрогнатии</w:t>
      </w:r>
    </w:p>
    <w:p w14:paraId="72F4D04A" w14:textId="77777777" w:rsidR="002F1BE4" w:rsidRDefault="00350CD9">
      <w:pPr>
        <w:pStyle w:val="1"/>
        <w:spacing w:before="12" w:line="276" w:lineRule="auto"/>
        <w:ind w:right="1864"/>
      </w:pPr>
      <w:r>
        <w:t>2065. [T004252] ПРОПОРЦИОНАЛЬНОСТЬ РАЗМЕРОВ КОРОНОК ПОСТОЯННЫХ РЕЗЦОВ ЧЕЛЮСТЕЙ ПОЗВОЛИТ ОПРЕДЕЛИТЬ</w:t>
      </w:r>
    </w:p>
    <w:p w14:paraId="34E7A30A" w14:textId="77777777" w:rsidR="002F1BE4" w:rsidRDefault="00350CD9">
      <w:pPr>
        <w:pStyle w:val="a3"/>
        <w:spacing w:before="194" w:line="451" w:lineRule="auto"/>
        <w:ind w:right="7141"/>
      </w:pPr>
      <w:r>
        <w:t>А) индекс Тона Б) методика</w:t>
      </w:r>
      <w:r>
        <w:rPr>
          <w:spacing w:val="-4"/>
        </w:rPr>
        <w:t xml:space="preserve"> </w:t>
      </w:r>
      <w:r>
        <w:t>Пона</w:t>
      </w:r>
    </w:p>
    <w:p w14:paraId="35668FB9" w14:textId="77777777" w:rsidR="002F1BE4" w:rsidRDefault="00350CD9">
      <w:pPr>
        <w:pStyle w:val="a3"/>
        <w:spacing w:before="8" w:line="448" w:lineRule="auto"/>
        <w:ind w:right="6567"/>
      </w:pPr>
      <w:r>
        <w:t>В) методика Коркхауза Г) индекс Нансе</w:t>
      </w:r>
    </w:p>
    <w:p w14:paraId="3AA484EC" w14:textId="77777777" w:rsidR="002F1BE4" w:rsidRDefault="00350CD9">
      <w:pPr>
        <w:pStyle w:val="1"/>
        <w:spacing w:before="16"/>
      </w:pPr>
      <w:r>
        <w:t>2066. [T004253</w:t>
      </w:r>
      <w:r>
        <w:t>] РАЗМЕРЫ ЗУБНЫХ РЯДОВ ПО МЕТОДУ ПОНА ИЗУЧАЮТСЯ В</w:t>
      </w:r>
    </w:p>
    <w:p w14:paraId="548C2DF8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20CC73F0" w14:textId="77777777" w:rsidR="002F1BE4" w:rsidRDefault="00350CD9">
      <w:pPr>
        <w:pStyle w:val="a3"/>
      </w:pPr>
      <w:r>
        <w:t>А) трансверсальном направлении</w:t>
      </w:r>
    </w:p>
    <w:p w14:paraId="5E8886CB" w14:textId="77777777" w:rsidR="002F1BE4" w:rsidRDefault="002F1BE4">
      <w:pPr>
        <w:pStyle w:val="a3"/>
        <w:ind w:left="0"/>
        <w:rPr>
          <w:sz w:val="21"/>
        </w:rPr>
      </w:pPr>
    </w:p>
    <w:p w14:paraId="36A7F3F6" w14:textId="77777777" w:rsidR="002F1BE4" w:rsidRDefault="00350CD9">
      <w:pPr>
        <w:pStyle w:val="a3"/>
        <w:spacing w:line="448" w:lineRule="auto"/>
        <w:ind w:right="4134"/>
      </w:pPr>
      <w:r>
        <w:t>Б) сагиттальном и вертикальном направлениях В) сагиттальном направлении</w:t>
      </w:r>
    </w:p>
    <w:p w14:paraId="6446F284" w14:textId="77777777" w:rsidR="002F1BE4" w:rsidRDefault="00350CD9">
      <w:pPr>
        <w:pStyle w:val="a3"/>
        <w:spacing w:before="11"/>
      </w:pPr>
      <w:r>
        <w:t>Г) вертикальном направлении</w:t>
      </w:r>
    </w:p>
    <w:p w14:paraId="10D29D1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AE1BE8A" w14:textId="77777777" w:rsidR="002F1BE4" w:rsidRDefault="00350CD9">
      <w:pPr>
        <w:pStyle w:val="1"/>
        <w:spacing w:before="1" w:line="276" w:lineRule="auto"/>
        <w:ind w:right="813"/>
      </w:pPr>
      <w:r>
        <w:t>2067. [T004254] ИЗМЕРИТЕЛЬНОЙ ТОЧКОЙ ПОНА НА НИЖНИХ ПЕРВЫХ ПРЕМОЛЯРАХ ЯВЛЯЕТСЯ</w:t>
      </w:r>
    </w:p>
    <w:p w14:paraId="4157BB01" w14:textId="77777777" w:rsidR="002F1BE4" w:rsidRDefault="00350CD9">
      <w:pPr>
        <w:pStyle w:val="a3"/>
        <w:spacing w:before="195" w:line="451" w:lineRule="auto"/>
        <w:ind w:right="4460"/>
      </w:pPr>
      <w:r>
        <w:t>А) дистальная точка ската щёчного бугорка Б) середина межбугорковой фиссуры</w:t>
      </w:r>
    </w:p>
    <w:p w14:paraId="5DADED67" w14:textId="77777777" w:rsidR="002F1BE4" w:rsidRDefault="00350CD9">
      <w:pPr>
        <w:pStyle w:val="a3"/>
        <w:spacing w:before="8" w:line="448" w:lineRule="auto"/>
        <w:ind w:right="6013"/>
      </w:pPr>
      <w:r>
        <w:t>В) вершина нёбного бугорка Г) скат нёбного бугорка</w:t>
      </w:r>
    </w:p>
    <w:p w14:paraId="747972AA" w14:textId="77777777" w:rsidR="002F1BE4" w:rsidRDefault="00350CD9">
      <w:pPr>
        <w:pStyle w:val="1"/>
        <w:spacing w:before="16" w:line="276" w:lineRule="auto"/>
        <w:ind w:right="302"/>
      </w:pPr>
      <w:r>
        <w:t>2068. [T004255] ДЛИНУ ПЕРЕДНЕГО ОТРЕЗКА ЗУБНОГО РЯ</w:t>
      </w:r>
      <w:r>
        <w:t>ДА ОПРЕДЕЛЯЮТ С ПОМОЩЬЮ МЕТОДА</w:t>
      </w:r>
    </w:p>
    <w:p w14:paraId="7230D353" w14:textId="77777777" w:rsidR="002F1BE4" w:rsidRDefault="00350CD9">
      <w:pPr>
        <w:pStyle w:val="a3"/>
        <w:spacing w:before="195" w:line="451" w:lineRule="auto"/>
        <w:ind w:right="7571"/>
      </w:pPr>
      <w:r>
        <w:t>А) Коркхауза Б) Нансе</w:t>
      </w:r>
    </w:p>
    <w:p w14:paraId="562802D3" w14:textId="77777777" w:rsidR="002F1BE4" w:rsidRDefault="00350CD9">
      <w:pPr>
        <w:pStyle w:val="a3"/>
        <w:spacing w:before="8"/>
      </w:pPr>
      <w:r>
        <w:t>В) Пона</w:t>
      </w:r>
    </w:p>
    <w:p w14:paraId="5801333D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1179C27" w14:textId="77777777" w:rsidR="002F1BE4" w:rsidRDefault="00350CD9">
      <w:pPr>
        <w:pStyle w:val="a3"/>
      </w:pPr>
      <w:r>
        <w:t>Г) Хауса – Снагиной</w:t>
      </w:r>
    </w:p>
    <w:p w14:paraId="41CE5AB6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47ACA17" w14:textId="77777777" w:rsidR="002F1BE4" w:rsidRDefault="00350CD9">
      <w:pPr>
        <w:pStyle w:val="1"/>
        <w:spacing w:before="73"/>
      </w:pPr>
      <w:r>
        <w:lastRenderedPageBreak/>
        <w:t>2069. [T004256] УВЕЛИЧЕНИЕ УГЛА SPP-MP СВИДЕТЕЛЬСТВУЕТ О</w:t>
      </w:r>
    </w:p>
    <w:p w14:paraId="15A7A342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5B2ED8B7" w14:textId="77777777" w:rsidR="002F1BE4" w:rsidRDefault="00350CD9">
      <w:pPr>
        <w:pStyle w:val="a3"/>
      </w:pPr>
      <w:r>
        <w:t>А) вертикальном типе роста лицевого скелета</w:t>
      </w:r>
    </w:p>
    <w:p w14:paraId="2F3CD819" w14:textId="77777777" w:rsidR="002F1BE4" w:rsidRDefault="002F1BE4">
      <w:pPr>
        <w:pStyle w:val="a3"/>
        <w:ind w:left="0"/>
        <w:rPr>
          <w:sz w:val="21"/>
        </w:rPr>
      </w:pPr>
    </w:p>
    <w:p w14:paraId="4C3AF4F9" w14:textId="77777777" w:rsidR="002F1BE4" w:rsidRDefault="00350CD9">
      <w:pPr>
        <w:pStyle w:val="a3"/>
      </w:pPr>
      <w:r>
        <w:t>Б) вращении нижней челюсти по часовой стрелке</w:t>
      </w:r>
    </w:p>
    <w:p w14:paraId="0CD4CFA6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B2EC8F4" w14:textId="77777777" w:rsidR="002F1BE4" w:rsidRDefault="00350CD9">
      <w:pPr>
        <w:pStyle w:val="a3"/>
        <w:spacing w:line="451" w:lineRule="auto"/>
        <w:ind w:right="3182"/>
      </w:pPr>
      <w:r>
        <w:t>В) горизонтальном направлении роста лицевого скелета Г) ретрогнатическом типе профиля</w:t>
      </w:r>
    </w:p>
    <w:p w14:paraId="2CE01494" w14:textId="77777777" w:rsidR="002F1BE4" w:rsidRDefault="00350CD9">
      <w:pPr>
        <w:pStyle w:val="1"/>
        <w:spacing w:before="10"/>
      </w:pPr>
      <w:r>
        <w:t>2070. [T004259] ПОКАЗАНИЕМ К ПРОТЕЗИРОВАНИЮ У ДЕТЕЙ ЯВЛЯЕТСЯ</w:t>
      </w:r>
    </w:p>
    <w:p w14:paraId="2B8246BC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3FE07363" w14:textId="77777777" w:rsidR="002F1BE4" w:rsidRDefault="00350CD9">
      <w:pPr>
        <w:pStyle w:val="a3"/>
      </w:pPr>
      <w:r>
        <w:t>А) ранняя потеря молочных зубов</w:t>
      </w:r>
    </w:p>
    <w:p w14:paraId="20B775AF" w14:textId="77777777" w:rsidR="002F1BE4" w:rsidRDefault="002F1BE4">
      <w:pPr>
        <w:pStyle w:val="a3"/>
        <w:ind w:left="0"/>
        <w:rPr>
          <w:sz w:val="21"/>
        </w:rPr>
      </w:pPr>
    </w:p>
    <w:p w14:paraId="392A7073" w14:textId="77777777" w:rsidR="002F1BE4" w:rsidRDefault="00350CD9">
      <w:pPr>
        <w:pStyle w:val="a3"/>
        <w:spacing w:line="448" w:lineRule="auto"/>
        <w:ind w:right="5104"/>
      </w:pPr>
      <w:r>
        <w:t>Б) аномалия формы временных зубов В) нарушение окклюзии</w:t>
      </w:r>
    </w:p>
    <w:p w14:paraId="2C28B642" w14:textId="77777777" w:rsidR="002F1BE4" w:rsidRDefault="00350CD9">
      <w:pPr>
        <w:pStyle w:val="a3"/>
        <w:spacing w:before="10"/>
      </w:pPr>
      <w:r>
        <w:t xml:space="preserve">Г) нарушение формы </w:t>
      </w:r>
      <w:r>
        <w:t>зубных рядов</w:t>
      </w:r>
    </w:p>
    <w:p w14:paraId="30E4CA95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543C9057" w14:textId="77777777" w:rsidR="002F1BE4" w:rsidRDefault="00350CD9">
      <w:pPr>
        <w:pStyle w:val="1"/>
        <w:spacing w:line="276" w:lineRule="auto"/>
        <w:ind w:right="1563"/>
      </w:pPr>
      <w:r>
        <w:t>2071. [T004260] НА ТЕЛЕРЕНТГЕНОГРАММЕ ГОЛОВЫ В БОКОВОЙ ПРОЕКЦИИ УМЕНЬШЕНИЕ УГЛА SNB СВИДЕТЕЛЬСТВУЕТ О</w:t>
      </w:r>
    </w:p>
    <w:p w14:paraId="327A4E1F" w14:textId="77777777" w:rsidR="002F1BE4" w:rsidRDefault="00350CD9">
      <w:pPr>
        <w:pStyle w:val="a3"/>
        <w:spacing w:before="197" w:line="451" w:lineRule="auto"/>
        <w:ind w:right="5471"/>
      </w:pPr>
      <w:r>
        <w:t>А) нижнечелюстной микрогнатии Б) скелетном классе I</w:t>
      </w:r>
    </w:p>
    <w:p w14:paraId="1913C00C" w14:textId="77777777" w:rsidR="002F1BE4" w:rsidRDefault="00350CD9">
      <w:pPr>
        <w:pStyle w:val="a3"/>
        <w:spacing w:before="6" w:line="451" w:lineRule="auto"/>
        <w:ind w:right="5468"/>
      </w:pPr>
      <w:r>
        <w:t>В) нижнечелюстной макрогнатии Г) верхнечелюстной микрогнатии</w:t>
      </w:r>
    </w:p>
    <w:p w14:paraId="25BB5C76" w14:textId="77777777" w:rsidR="002F1BE4" w:rsidRDefault="00350CD9">
      <w:pPr>
        <w:pStyle w:val="1"/>
        <w:spacing w:before="10"/>
      </w:pPr>
      <w:r>
        <w:t>2072. [T004261] ПЛАСТИКА ПР</w:t>
      </w:r>
      <w:r>
        <w:t>ЕДДВЕРИЯ ПОЛОСТИ РТА ПОКАЗАНА ПРИ</w:t>
      </w:r>
    </w:p>
    <w:p w14:paraId="1FD6D504" w14:textId="77777777" w:rsidR="002F1BE4" w:rsidRDefault="002F1BE4">
      <w:pPr>
        <w:pStyle w:val="a3"/>
        <w:spacing w:before="6"/>
        <w:ind w:left="0"/>
        <w:rPr>
          <w:b/>
          <w:sz w:val="20"/>
        </w:rPr>
      </w:pPr>
    </w:p>
    <w:p w14:paraId="0FB6AC22" w14:textId="77777777" w:rsidR="002F1BE4" w:rsidRDefault="00350CD9">
      <w:pPr>
        <w:pStyle w:val="a3"/>
        <w:spacing w:before="1"/>
      </w:pPr>
      <w:r>
        <w:t>А) ретракции десны</w:t>
      </w:r>
    </w:p>
    <w:p w14:paraId="6DF6583C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1EA3E55E" w14:textId="77777777" w:rsidR="002F1BE4" w:rsidRDefault="00350CD9">
      <w:pPr>
        <w:pStyle w:val="a3"/>
        <w:spacing w:line="451" w:lineRule="auto"/>
        <w:ind w:right="6334"/>
      </w:pPr>
      <w:r>
        <w:t>Б) сужении зубных рядов В) диастеме</w:t>
      </w:r>
    </w:p>
    <w:p w14:paraId="10A30C76" w14:textId="77777777" w:rsidR="002F1BE4" w:rsidRDefault="00350CD9">
      <w:pPr>
        <w:pStyle w:val="a3"/>
        <w:spacing w:before="8"/>
      </w:pPr>
      <w:r>
        <w:t>Г) нижней ретрогнатии</w:t>
      </w:r>
    </w:p>
    <w:p w14:paraId="5A21BF04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5BA9E67A" w14:textId="77777777" w:rsidR="002F1BE4" w:rsidRDefault="00350CD9">
      <w:pPr>
        <w:pStyle w:val="1"/>
      </w:pPr>
      <w:r>
        <w:t>2073. [T004262] ИЗМЕРИТЕЛЬНЫЕ ТОЧКИ ПОНА 14 И 24 НАХОДЯТСЯ В</w:t>
      </w:r>
    </w:p>
    <w:p w14:paraId="1FFBB0FC" w14:textId="77777777" w:rsidR="002F1BE4" w:rsidRDefault="002F1BE4">
      <w:pPr>
        <w:pStyle w:val="a3"/>
        <w:spacing w:before="8"/>
        <w:ind w:left="0"/>
        <w:rPr>
          <w:b/>
          <w:sz w:val="20"/>
        </w:rPr>
      </w:pPr>
    </w:p>
    <w:p w14:paraId="15C18526" w14:textId="77777777" w:rsidR="002F1BE4" w:rsidRDefault="00350CD9">
      <w:pPr>
        <w:pStyle w:val="a3"/>
        <w:spacing w:line="448" w:lineRule="auto"/>
        <w:ind w:right="5089"/>
      </w:pPr>
      <w:r>
        <w:t>А) середине межбугорковой фиссуры Б) вершине щёчного бугорка</w:t>
      </w:r>
    </w:p>
    <w:p w14:paraId="3C1DAEDD" w14:textId="77777777" w:rsidR="002F1BE4" w:rsidRDefault="00350CD9">
      <w:pPr>
        <w:pStyle w:val="a3"/>
        <w:spacing w:before="11" w:line="448" w:lineRule="auto"/>
        <w:ind w:right="4442"/>
      </w:pPr>
      <w:r>
        <w:t>В) дистальной точке ската щёчного бугорка Г) мезиальной точке ската щёчного бугорка</w:t>
      </w:r>
    </w:p>
    <w:p w14:paraId="59CA26A1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B38E03B" w14:textId="77777777" w:rsidR="002F1BE4" w:rsidRDefault="00350CD9">
      <w:pPr>
        <w:pStyle w:val="1"/>
        <w:spacing w:before="73"/>
      </w:pPr>
      <w:r>
        <w:lastRenderedPageBreak/>
        <w:t>2074. [T004263] УГОЛ SNA В НОРМЕ СОСТАВЛЯЕТ (ГРАДУСОВ)</w:t>
      </w:r>
    </w:p>
    <w:p w14:paraId="0FFF06F0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45B9CDF3" w14:textId="77777777" w:rsidR="002F1BE4" w:rsidRDefault="00350CD9">
      <w:pPr>
        <w:pStyle w:val="a3"/>
        <w:spacing w:line="451" w:lineRule="auto"/>
        <w:ind w:right="8411"/>
        <w:jc w:val="both"/>
      </w:pPr>
      <w:r>
        <w:t>А) 82 Б) 80 В) 85 Г) 74</w:t>
      </w:r>
    </w:p>
    <w:p w14:paraId="041EB5ED" w14:textId="77777777" w:rsidR="002F1BE4" w:rsidRDefault="00350CD9">
      <w:pPr>
        <w:pStyle w:val="1"/>
        <w:spacing w:before="10"/>
      </w:pPr>
      <w:r>
        <w:t>2075. [T00426</w:t>
      </w:r>
      <w:r>
        <w:t>4] УГОЛ SNB В НОРМЕ СОСТАВЛЯЕТ (ГРАДУСОВ)</w:t>
      </w:r>
    </w:p>
    <w:p w14:paraId="293605FD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189079ED" w14:textId="77777777" w:rsidR="002F1BE4" w:rsidRDefault="00350CD9">
      <w:pPr>
        <w:pStyle w:val="a3"/>
        <w:spacing w:line="451" w:lineRule="auto"/>
        <w:ind w:right="8411"/>
        <w:jc w:val="both"/>
      </w:pPr>
      <w:r>
        <w:t>А) 80 Б) 82 В) 85 Г) 74</w:t>
      </w:r>
    </w:p>
    <w:p w14:paraId="79A249B8" w14:textId="77777777" w:rsidR="002F1BE4" w:rsidRDefault="00350CD9">
      <w:pPr>
        <w:pStyle w:val="1"/>
        <w:spacing w:before="10"/>
      </w:pPr>
      <w:r>
        <w:t>2076. [T004265] УГОЛ ANB В НОРМЕ СОСТАВЛЯЕТ (ГРАДУСОВ)</w:t>
      </w:r>
    </w:p>
    <w:p w14:paraId="61F302C4" w14:textId="77777777" w:rsidR="002F1BE4" w:rsidRDefault="002F1BE4">
      <w:pPr>
        <w:pStyle w:val="a3"/>
        <w:spacing w:before="6"/>
        <w:ind w:left="0"/>
        <w:rPr>
          <w:b/>
          <w:sz w:val="20"/>
        </w:rPr>
      </w:pPr>
    </w:p>
    <w:p w14:paraId="42BDFAD6" w14:textId="77777777" w:rsidR="002F1BE4" w:rsidRDefault="00350CD9">
      <w:pPr>
        <w:pStyle w:val="a3"/>
        <w:spacing w:before="1"/>
        <w:jc w:val="both"/>
      </w:pPr>
      <w:r>
        <w:t>А) 2</w:t>
      </w:r>
    </w:p>
    <w:p w14:paraId="0D4CB139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52378424" w14:textId="77777777" w:rsidR="002F1BE4" w:rsidRDefault="00350CD9">
      <w:pPr>
        <w:pStyle w:val="a3"/>
        <w:spacing w:line="451" w:lineRule="auto"/>
        <w:ind w:right="8424"/>
        <w:jc w:val="both"/>
      </w:pPr>
      <w:r>
        <w:t>Б) 6 В) 12</w:t>
      </w:r>
    </w:p>
    <w:p w14:paraId="36D527E7" w14:textId="77777777" w:rsidR="002F1BE4" w:rsidRDefault="00350CD9">
      <w:pPr>
        <w:pStyle w:val="a3"/>
        <w:spacing w:before="8"/>
        <w:jc w:val="both"/>
      </w:pPr>
      <w:r>
        <w:t>Г) 8</w:t>
      </w:r>
    </w:p>
    <w:p w14:paraId="2A68A60E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0BB73876" w14:textId="77777777" w:rsidR="002F1BE4" w:rsidRDefault="00350CD9">
      <w:pPr>
        <w:pStyle w:val="1"/>
      </w:pPr>
      <w:r>
        <w:t>2077. [T004266] УГОЛ SPP\MP В НОРМЕ СОСТАВЛЯЕТ (ГРАДУСОВ)</w:t>
      </w:r>
    </w:p>
    <w:p w14:paraId="0EFDC463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3863C250" w14:textId="77777777" w:rsidR="002F1BE4" w:rsidRDefault="00350CD9">
      <w:pPr>
        <w:pStyle w:val="a3"/>
        <w:spacing w:line="448" w:lineRule="auto"/>
        <w:ind w:right="8411"/>
        <w:jc w:val="both"/>
      </w:pPr>
      <w:r>
        <w:t>А) 25 Б) 32 В) 15</w:t>
      </w:r>
    </w:p>
    <w:p w14:paraId="66224150" w14:textId="77777777" w:rsidR="002F1BE4" w:rsidRDefault="00350CD9">
      <w:pPr>
        <w:pStyle w:val="a3"/>
        <w:spacing w:before="8"/>
        <w:jc w:val="both"/>
      </w:pPr>
      <w:r>
        <w:t>Г) 7</w:t>
      </w:r>
    </w:p>
    <w:p w14:paraId="4B309A7D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2A393FD" w14:textId="77777777" w:rsidR="002F1BE4" w:rsidRDefault="00350CD9">
      <w:pPr>
        <w:pStyle w:val="1"/>
      </w:pPr>
      <w:r>
        <w:t>2078. [T004267] УГОЛ SPP\NSL В НОРМЕ СОСТАВЛЯЕТ (ГРАДУСОВ)</w:t>
      </w:r>
    </w:p>
    <w:p w14:paraId="78711DEF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26964F8A" w14:textId="77777777" w:rsidR="002F1BE4" w:rsidRDefault="00350CD9">
      <w:pPr>
        <w:pStyle w:val="a3"/>
        <w:spacing w:line="448" w:lineRule="auto"/>
        <w:ind w:right="8409"/>
      </w:pPr>
      <w:r>
        <w:t>А) 7 Б) 25 В) 32 Г) 15</w:t>
      </w:r>
    </w:p>
    <w:p w14:paraId="6F762265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2125E8D" w14:textId="77777777" w:rsidR="002F1BE4" w:rsidRDefault="00350CD9">
      <w:pPr>
        <w:pStyle w:val="1"/>
        <w:spacing w:before="73"/>
      </w:pPr>
      <w:r>
        <w:lastRenderedPageBreak/>
        <w:t>2079. [T004268] УГОЛ MP\NSL В НОРМЕ СОСТАВЛЯЕТ (ГРАДУСОВ)</w:t>
      </w:r>
    </w:p>
    <w:p w14:paraId="35C20364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6F08E7B2" w14:textId="77777777" w:rsidR="002F1BE4" w:rsidRDefault="00350CD9">
      <w:pPr>
        <w:pStyle w:val="a3"/>
        <w:spacing w:line="448" w:lineRule="auto"/>
        <w:ind w:right="8411"/>
        <w:jc w:val="both"/>
      </w:pPr>
      <w:r>
        <w:t>А) 32 Б) 25 В</w:t>
      </w:r>
      <w:r>
        <w:t>) 15</w:t>
      </w:r>
    </w:p>
    <w:p w14:paraId="43AD85BC" w14:textId="77777777" w:rsidR="002F1BE4" w:rsidRDefault="00350CD9">
      <w:pPr>
        <w:pStyle w:val="a3"/>
        <w:spacing w:before="10"/>
        <w:jc w:val="both"/>
      </w:pPr>
      <w:r>
        <w:t>Г) 7</w:t>
      </w:r>
    </w:p>
    <w:p w14:paraId="72F050B0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08547683" w14:textId="77777777" w:rsidR="002F1BE4" w:rsidRDefault="00350CD9">
      <w:pPr>
        <w:pStyle w:val="1"/>
      </w:pPr>
      <w:r>
        <w:t>2080. [T004269] ИНДЕКС ТОНА В НОРМЕ</w:t>
      </w:r>
    </w:p>
    <w:p w14:paraId="2B533BC2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332855D9" w14:textId="77777777" w:rsidR="002F1BE4" w:rsidRDefault="00350CD9">
      <w:pPr>
        <w:pStyle w:val="a3"/>
        <w:jc w:val="both"/>
      </w:pPr>
      <w:r>
        <w:t>А) 1,33</w:t>
      </w:r>
    </w:p>
    <w:p w14:paraId="2D722D8A" w14:textId="77777777" w:rsidR="002F1BE4" w:rsidRDefault="002F1BE4">
      <w:pPr>
        <w:pStyle w:val="a3"/>
        <w:ind w:left="0"/>
        <w:rPr>
          <w:sz w:val="21"/>
        </w:rPr>
      </w:pPr>
    </w:p>
    <w:p w14:paraId="1049DA75" w14:textId="77777777" w:rsidR="002F1BE4" w:rsidRDefault="00350CD9">
      <w:pPr>
        <w:pStyle w:val="a3"/>
        <w:spacing w:before="1"/>
        <w:jc w:val="both"/>
      </w:pPr>
      <w:r>
        <w:t>Б) 1,22</w:t>
      </w:r>
    </w:p>
    <w:p w14:paraId="7C4E6D60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67C708E3" w14:textId="77777777" w:rsidR="002F1BE4" w:rsidRDefault="00350CD9">
      <w:pPr>
        <w:pStyle w:val="a3"/>
        <w:jc w:val="both"/>
      </w:pPr>
      <w:r>
        <w:t>В) 1,5</w:t>
      </w:r>
    </w:p>
    <w:p w14:paraId="59ACE6F9" w14:textId="77777777" w:rsidR="002F1BE4" w:rsidRDefault="002F1BE4">
      <w:pPr>
        <w:pStyle w:val="a3"/>
        <w:ind w:left="0"/>
        <w:rPr>
          <w:sz w:val="21"/>
        </w:rPr>
      </w:pPr>
    </w:p>
    <w:p w14:paraId="5925B79F" w14:textId="77777777" w:rsidR="002F1BE4" w:rsidRDefault="00350CD9">
      <w:pPr>
        <w:pStyle w:val="a3"/>
        <w:jc w:val="both"/>
      </w:pPr>
      <w:r>
        <w:t>Г) 1,14</w:t>
      </w:r>
    </w:p>
    <w:p w14:paraId="17022E73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49BCA388" w14:textId="77777777" w:rsidR="002F1BE4" w:rsidRDefault="00350CD9">
      <w:pPr>
        <w:pStyle w:val="1"/>
        <w:spacing w:line="276" w:lineRule="auto"/>
        <w:ind w:right="402"/>
      </w:pPr>
      <w:r>
        <w:t>2081. [T004270] ПЕРЕДНИЙ ОТДЕЛ ОСНОВАНИЯ ЧЕРЕПА НА ТРГ ГОЛОВЫ В БОКОВОЙ ПРОЕКЦИИ ОБОЗНАЧАЕТСЯ</w:t>
      </w:r>
    </w:p>
    <w:p w14:paraId="64DA6342" w14:textId="77777777" w:rsidR="002F1BE4" w:rsidRDefault="00350CD9">
      <w:pPr>
        <w:pStyle w:val="a3"/>
        <w:spacing w:before="197" w:line="448" w:lineRule="auto"/>
        <w:ind w:right="8157"/>
        <w:jc w:val="both"/>
      </w:pPr>
      <w:r>
        <w:t>А) N-Se Б) MT1 В) MT2</w:t>
      </w:r>
    </w:p>
    <w:p w14:paraId="291EC66D" w14:textId="77777777" w:rsidR="002F1BE4" w:rsidRDefault="00350CD9">
      <w:pPr>
        <w:pStyle w:val="a3"/>
        <w:spacing w:before="11"/>
        <w:jc w:val="both"/>
      </w:pPr>
      <w:r>
        <w:t>Г) Mp</w:t>
      </w:r>
    </w:p>
    <w:p w14:paraId="1CAF0935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02010648" w14:textId="77777777" w:rsidR="002F1BE4" w:rsidRDefault="00350CD9">
      <w:pPr>
        <w:pStyle w:val="1"/>
      </w:pPr>
      <w:r>
        <w:t>2082. [T004271] РОТОВОЙ ТИП ДЫХАНИЯ ПРИВОДИТ К</w:t>
      </w:r>
    </w:p>
    <w:p w14:paraId="7C5AAB54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3D6BB80B" w14:textId="77777777" w:rsidR="002F1BE4" w:rsidRDefault="00350CD9">
      <w:pPr>
        <w:pStyle w:val="a3"/>
        <w:spacing w:line="448" w:lineRule="auto"/>
        <w:ind w:right="5344"/>
      </w:pPr>
      <w:r>
        <w:t>А) сужению верхнего зубного ряда Б) формированию диастемы</w:t>
      </w:r>
    </w:p>
    <w:p w14:paraId="68805895" w14:textId="77777777" w:rsidR="002F1BE4" w:rsidRDefault="00350CD9">
      <w:pPr>
        <w:pStyle w:val="a3"/>
        <w:spacing w:before="11"/>
        <w:jc w:val="both"/>
      </w:pPr>
      <w:r>
        <w:t>В) формированию вредной при</w:t>
      </w:r>
      <w:r>
        <w:t>вычки</w:t>
      </w:r>
    </w:p>
    <w:p w14:paraId="1ED33D20" w14:textId="77777777" w:rsidR="002F1BE4" w:rsidRDefault="002F1BE4">
      <w:pPr>
        <w:pStyle w:val="a3"/>
        <w:ind w:left="0"/>
        <w:rPr>
          <w:sz w:val="21"/>
        </w:rPr>
      </w:pPr>
    </w:p>
    <w:p w14:paraId="28DCA4CE" w14:textId="77777777" w:rsidR="002F1BE4" w:rsidRDefault="00350CD9">
      <w:pPr>
        <w:pStyle w:val="a3"/>
        <w:spacing w:before="1"/>
        <w:jc w:val="both"/>
      </w:pPr>
      <w:r>
        <w:t>Г) дистализации моляров верхней челюсти</w:t>
      </w:r>
    </w:p>
    <w:p w14:paraId="33AB44CF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4C7B8819" w14:textId="77777777" w:rsidR="002F1BE4" w:rsidRDefault="00350CD9">
      <w:pPr>
        <w:pStyle w:val="1"/>
        <w:spacing w:line="276" w:lineRule="auto"/>
        <w:ind w:right="1323"/>
      </w:pPr>
      <w:r>
        <w:t>2083. [T004272] ПАНОРАМНУЮ РЕНТГЕНОГРАФИЮ ПРИМЕНЯЮТ В ОРТОДОНТИИ ДЛЯ</w:t>
      </w:r>
    </w:p>
    <w:p w14:paraId="3A210B30" w14:textId="77777777" w:rsidR="002F1BE4" w:rsidRDefault="00350CD9">
      <w:pPr>
        <w:pStyle w:val="a3"/>
        <w:spacing w:before="198" w:line="451" w:lineRule="auto"/>
        <w:ind w:right="2117"/>
      </w:pPr>
      <w:r>
        <w:t>А) выявления наличия зачатков зубов верхней и нижней челюстей Б) измерения размеров зубов нижней челюсти</w:t>
      </w:r>
    </w:p>
    <w:p w14:paraId="20B6FDB1" w14:textId="77777777" w:rsidR="002F1BE4" w:rsidRDefault="00350CD9">
      <w:pPr>
        <w:pStyle w:val="a3"/>
        <w:spacing w:before="6" w:line="451" w:lineRule="auto"/>
        <w:ind w:right="5279"/>
      </w:pPr>
      <w:r>
        <w:t>В) измерения ширины зубного ряда Г) измерения длины зубного ряда</w:t>
      </w:r>
    </w:p>
    <w:p w14:paraId="272F2D32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7E58BFD" w14:textId="77777777" w:rsidR="002F1BE4" w:rsidRDefault="00350CD9">
      <w:pPr>
        <w:pStyle w:val="1"/>
        <w:spacing w:before="73"/>
      </w:pPr>
      <w:r>
        <w:lastRenderedPageBreak/>
        <w:t>2084. [T004273] МЕТОД ЭЛЕКТРОМИОАРТРОГРАФИИ ПОЗВОЛЯЕТ ИЗУЧИТЬ</w:t>
      </w:r>
    </w:p>
    <w:p w14:paraId="1C3844ED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35B8EDAC" w14:textId="77777777" w:rsidR="002F1BE4" w:rsidRDefault="00350CD9">
      <w:pPr>
        <w:pStyle w:val="a3"/>
        <w:spacing w:line="451" w:lineRule="auto"/>
        <w:ind w:right="1434"/>
      </w:pPr>
      <w:r>
        <w:t>А) со</w:t>
      </w:r>
      <w:r>
        <w:t>кращение жевательных мышц и движение головок нижней челюсти Б) состояние жевательных мышц в покое</w:t>
      </w:r>
    </w:p>
    <w:p w14:paraId="1282B475" w14:textId="77777777" w:rsidR="002F1BE4" w:rsidRDefault="00350CD9">
      <w:pPr>
        <w:pStyle w:val="a3"/>
        <w:spacing w:before="5"/>
        <w:jc w:val="both"/>
      </w:pPr>
      <w:r>
        <w:t>В) тонус жевательных мышц</w:t>
      </w:r>
    </w:p>
    <w:p w14:paraId="3B519F3B" w14:textId="77777777" w:rsidR="002F1BE4" w:rsidRDefault="002F1BE4">
      <w:pPr>
        <w:pStyle w:val="a3"/>
        <w:ind w:left="0"/>
        <w:rPr>
          <w:sz w:val="21"/>
        </w:rPr>
      </w:pPr>
    </w:p>
    <w:p w14:paraId="45567326" w14:textId="77777777" w:rsidR="002F1BE4" w:rsidRDefault="00350CD9">
      <w:pPr>
        <w:pStyle w:val="a3"/>
        <w:jc w:val="both"/>
      </w:pPr>
      <w:r>
        <w:t>Г) выносливость собственно жевательных мышц</w:t>
      </w:r>
    </w:p>
    <w:p w14:paraId="208C550B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42A7517A" w14:textId="77777777" w:rsidR="002F1BE4" w:rsidRDefault="00350CD9">
      <w:pPr>
        <w:pStyle w:val="1"/>
      </w:pPr>
      <w:r>
        <w:t>2085. [T004274] ПРОБА ЭШЛЕРА - БИТНЕРА ЗАКЛЮЧАЕТСЯ В</w:t>
      </w:r>
    </w:p>
    <w:p w14:paraId="27ED7DED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5D04C74F" w14:textId="77777777" w:rsidR="002F1BE4" w:rsidRDefault="00350CD9">
      <w:pPr>
        <w:pStyle w:val="a3"/>
        <w:spacing w:line="451" w:lineRule="auto"/>
        <w:ind w:right="1308"/>
      </w:pPr>
      <w:r>
        <w:t>А) выдвижении нижней челюсти с ц</w:t>
      </w:r>
      <w:r>
        <w:t>елью определения её ретроположения Б) смещении нижней челюсти кзади</w:t>
      </w:r>
    </w:p>
    <w:p w14:paraId="1B5F1637" w14:textId="77777777" w:rsidR="002F1BE4" w:rsidRDefault="00350CD9">
      <w:pPr>
        <w:pStyle w:val="a3"/>
        <w:spacing w:before="6" w:line="451" w:lineRule="auto"/>
        <w:ind w:right="3713"/>
      </w:pPr>
      <w:r>
        <w:t>В) определении асимметрии лица во время улыбки Г) глотании слюны</w:t>
      </w:r>
    </w:p>
    <w:p w14:paraId="29E400C4" w14:textId="77777777" w:rsidR="002F1BE4" w:rsidRDefault="00350CD9">
      <w:pPr>
        <w:pStyle w:val="1"/>
        <w:spacing w:before="11" w:line="276" w:lineRule="auto"/>
        <w:ind w:right="366"/>
      </w:pPr>
      <w:r>
        <w:t>2086. [T004275] ПРИКУСЫВАНИЕ И ПРОКЛАДЫВАНИЕ ЯЗЫКА ПРИВОДИТ К ОБРАЗОВАНИЮ ДИЗОККЛЮЗИИ</w:t>
      </w:r>
    </w:p>
    <w:p w14:paraId="2AFE2F4E" w14:textId="77777777" w:rsidR="002F1BE4" w:rsidRDefault="00350CD9">
      <w:pPr>
        <w:pStyle w:val="a3"/>
        <w:spacing w:before="198"/>
        <w:jc w:val="both"/>
      </w:pPr>
      <w:r>
        <w:t>А) вертикальной</w:t>
      </w:r>
    </w:p>
    <w:p w14:paraId="74697D7A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0DFFAFBA" w14:textId="77777777" w:rsidR="002F1BE4" w:rsidRDefault="00350CD9">
      <w:pPr>
        <w:pStyle w:val="a3"/>
        <w:spacing w:line="448" w:lineRule="auto"/>
        <w:ind w:right="6734"/>
      </w:pPr>
      <w:r>
        <w:t>Б) глубокой резцовой В) дистальной</w:t>
      </w:r>
    </w:p>
    <w:p w14:paraId="25053688" w14:textId="77777777" w:rsidR="002F1BE4" w:rsidRDefault="00350CD9">
      <w:pPr>
        <w:pStyle w:val="a3"/>
        <w:spacing w:before="11"/>
        <w:jc w:val="both"/>
      </w:pPr>
      <w:r>
        <w:t>Г) мезиальной</w:t>
      </w:r>
    </w:p>
    <w:p w14:paraId="5409CF94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176D483F" w14:textId="77777777" w:rsidR="002F1BE4" w:rsidRDefault="00350CD9">
      <w:pPr>
        <w:pStyle w:val="1"/>
        <w:spacing w:line="276" w:lineRule="auto"/>
        <w:ind w:right="1093"/>
      </w:pPr>
      <w:r>
        <w:t>2087. [T004276] ПОЛОЖЕНИЕ ЗУБОВ, ПРИ КОТОРОМ ВЕРХНИЕ РЕЗЦЫ ПЕРЕКРЫВАЮТ НИЖНИЕ БОЛЕЕ ЧЕМ НА ⅓ ВЫСОТЫ КОРОНКИ, НАЗЫВАЕТСЯ</w:t>
      </w:r>
    </w:p>
    <w:p w14:paraId="56794671" w14:textId="77777777" w:rsidR="002F1BE4" w:rsidRDefault="00350CD9">
      <w:pPr>
        <w:pStyle w:val="a3"/>
        <w:spacing w:before="194"/>
        <w:jc w:val="both"/>
      </w:pPr>
      <w:r>
        <w:t>А) глубокой резцовой окклюзией</w:t>
      </w:r>
    </w:p>
    <w:p w14:paraId="059047AD" w14:textId="77777777" w:rsidR="002F1BE4" w:rsidRDefault="002F1BE4">
      <w:pPr>
        <w:pStyle w:val="a3"/>
        <w:ind w:left="0"/>
        <w:rPr>
          <w:sz w:val="21"/>
        </w:rPr>
      </w:pPr>
    </w:p>
    <w:p w14:paraId="0B1A7D89" w14:textId="77777777" w:rsidR="002F1BE4" w:rsidRDefault="00350CD9">
      <w:pPr>
        <w:pStyle w:val="a3"/>
        <w:spacing w:line="448" w:lineRule="auto"/>
        <w:ind w:right="4777"/>
        <w:jc w:val="both"/>
      </w:pPr>
      <w:r>
        <w:t xml:space="preserve">Б) вертикальной резцовой дизокклюзией В) сагиттальной </w:t>
      </w:r>
      <w:r>
        <w:t>резцовой дизокклюзией Г) трансверзальной резцовой окклюзией</w:t>
      </w:r>
    </w:p>
    <w:p w14:paraId="124EA167" w14:textId="77777777" w:rsidR="002F1BE4" w:rsidRDefault="00350CD9">
      <w:pPr>
        <w:pStyle w:val="1"/>
        <w:spacing w:before="16" w:line="276" w:lineRule="auto"/>
        <w:ind w:right="835"/>
      </w:pPr>
      <w:r>
        <w:t>2088. [T004277] ДИСТАЛЬНАЯ ОККЛЮЗИЯ ОТНОСИТСЯ К АНОМАЛИЯМ ОККЛЮЗИИ В ПЛОСКОСТИ</w:t>
      </w:r>
    </w:p>
    <w:p w14:paraId="6D929B78" w14:textId="77777777" w:rsidR="002F1BE4" w:rsidRDefault="00350CD9">
      <w:pPr>
        <w:pStyle w:val="a3"/>
        <w:spacing w:before="195" w:line="451" w:lineRule="auto"/>
        <w:ind w:right="7268"/>
      </w:pPr>
      <w:r>
        <w:t>А) сагиттальной Б) вертикальной</w:t>
      </w:r>
    </w:p>
    <w:p w14:paraId="2C634D7F" w14:textId="77777777" w:rsidR="002F1BE4" w:rsidRDefault="00350CD9">
      <w:pPr>
        <w:pStyle w:val="a3"/>
        <w:spacing w:before="8" w:line="448" w:lineRule="auto"/>
        <w:ind w:right="6935"/>
      </w:pPr>
      <w:r>
        <w:t>В) трансверзальной Г) окклюзионной</w:t>
      </w:r>
    </w:p>
    <w:p w14:paraId="78A0C133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A20A6FB" w14:textId="77777777" w:rsidR="002F1BE4" w:rsidRDefault="00350CD9">
      <w:pPr>
        <w:pStyle w:val="1"/>
        <w:spacing w:before="73" w:line="276" w:lineRule="auto"/>
        <w:ind w:right="1223"/>
      </w:pPr>
      <w:r>
        <w:lastRenderedPageBreak/>
        <w:t xml:space="preserve">2089. [T004278] ПАТОЛОГИЯ ВНЧС, </w:t>
      </w:r>
      <w:r>
        <w:t>ПРИ КОТОРОЙ НАРУШАЕТСЯ КООРДИНАЦИЯ ФУНКЦИЙ ЖЕВАТЕЛЬНЫХ МЫШЦ И ВЗАИМНОГО РАСПОЛОЖЕНИЯ СУСТАВНЫХ ЭЛЕМЕНТОВ, НАЗЫВАЕТСЯ</w:t>
      </w:r>
    </w:p>
    <w:p w14:paraId="61B2C2EC" w14:textId="77777777" w:rsidR="002F1BE4" w:rsidRDefault="00350CD9">
      <w:pPr>
        <w:pStyle w:val="a3"/>
        <w:spacing w:before="197" w:line="448" w:lineRule="auto"/>
        <w:ind w:right="5118"/>
      </w:pPr>
      <w:r>
        <w:t>А) мышечно-суставной дисфункцией Б) мышечной дисфункцией</w:t>
      </w:r>
    </w:p>
    <w:p w14:paraId="21ECCC7A" w14:textId="77777777" w:rsidR="002F1BE4" w:rsidRDefault="00350CD9">
      <w:pPr>
        <w:pStyle w:val="a3"/>
        <w:spacing w:before="11" w:line="448" w:lineRule="auto"/>
        <w:ind w:right="6184"/>
      </w:pPr>
      <w:r>
        <w:t>В) суставной дисфункцией Г) анкилозом</w:t>
      </w:r>
    </w:p>
    <w:p w14:paraId="146D17A6" w14:textId="77777777" w:rsidR="002F1BE4" w:rsidRDefault="00350CD9">
      <w:pPr>
        <w:pStyle w:val="1"/>
        <w:spacing w:before="16" w:line="276" w:lineRule="auto"/>
        <w:ind w:right="823"/>
      </w:pPr>
      <w:r>
        <w:t>2090. [T004279] НЕПРАВИЛЬНОЕ МЕЗИО-ДИСТАЛЬНОЕ СООТНОШЕНИЕ ПЕРВЫХ ПОСТОЯННЫХ МОЛЯРОВ МОЖЕТ БЫТЬ ОБУСЛОВЛЕНО</w:t>
      </w:r>
    </w:p>
    <w:p w14:paraId="3830FF0A" w14:textId="77777777" w:rsidR="002F1BE4" w:rsidRDefault="00350CD9">
      <w:pPr>
        <w:pStyle w:val="a3"/>
        <w:spacing w:before="198" w:line="448" w:lineRule="auto"/>
        <w:ind w:right="4143"/>
      </w:pPr>
      <w:r>
        <w:t>А) ранней потерей второго временного моляра Б) патологической стираемостью</w:t>
      </w:r>
    </w:p>
    <w:p w14:paraId="4AB50444" w14:textId="77777777" w:rsidR="002F1BE4" w:rsidRDefault="00350CD9">
      <w:pPr>
        <w:pStyle w:val="a3"/>
        <w:spacing w:before="11" w:line="448" w:lineRule="auto"/>
        <w:ind w:right="5109"/>
      </w:pPr>
      <w:r>
        <w:t>В) снижением окклюзионной высоты Г) физиологической стираемостью</w:t>
      </w:r>
    </w:p>
    <w:p w14:paraId="1D71722E" w14:textId="77777777" w:rsidR="002F1BE4" w:rsidRDefault="00350CD9">
      <w:pPr>
        <w:pStyle w:val="1"/>
        <w:spacing w:before="16" w:line="276" w:lineRule="auto"/>
        <w:ind w:right="234"/>
      </w:pPr>
      <w:r>
        <w:t>2091. [T0</w:t>
      </w:r>
      <w:r>
        <w:t>04280] К АНОМАЛИЯМ ОККЛЮЗИИ В САГИТТАЛЬНОЙ ПЛОСКОСТИ ОТНОСИТСЯ</w:t>
      </w:r>
    </w:p>
    <w:p w14:paraId="24362182" w14:textId="77777777" w:rsidR="002F1BE4" w:rsidRDefault="00350CD9">
      <w:pPr>
        <w:pStyle w:val="a3"/>
        <w:spacing w:before="197" w:line="448" w:lineRule="auto"/>
        <w:ind w:right="6446"/>
      </w:pPr>
      <w:r>
        <w:t>А) дистальная окклюзия Б) дизокклюзия</w:t>
      </w:r>
    </w:p>
    <w:p w14:paraId="4BB0470D" w14:textId="77777777" w:rsidR="002F1BE4" w:rsidRDefault="00350CD9">
      <w:pPr>
        <w:pStyle w:val="a3"/>
        <w:spacing w:before="11"/>
      </w:pPr>
      <w:r>
        <w:t>В) вестибулоокллюзия</w:t>
      </w:r>
    </w:p>
    <w:p w14:paraId="44A29ADC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2D1BBB4C" w14:textId="77777777" w:rsidR="002F1BE4" w:rsidRDefault="00350CD9">
      <w:pPr>
        <w:pStyle w:val="a3"/>
      </w:pPr>
      <w:r>
        <w:t>Г) глубокое резцовое перекрытие</w:t>
      </w:r>
    </w:p>
    <w:p w14:paraId="1BED102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0907A55" w14:textId="77777777" w:rsidR="002F1BE4" w:rsidRDefault="00350CD9">
      <w:pPr>
        <w:pStyle w:val="1"/>
        <w:spacing w:line="276" w:lineRule="auto"/>
        <w:ind w:right="1200"/>
      </w:pPr>
      <w:r>
        <w:t>2092. [T004283] К МОМЕНТУ РОЖДЕНИЯ У РЕБЁНКА НАБЛЮДАЕТСЯ МЛАДЕНЧЕСКАЯ</w:t>
      </w:r>
    </w:p>
    <w:p w14:paraId="71B1FF7E" w14:textId="77777777" w:rsidR="002F1BE4" w:rsidRDefault="00350CD9">
      <w:pPr>
        <w:pStyle w:val="a3"/>
        <w:spacing w:before="197" w:line="451" w:lineRule="auto"/>
        <w:ind w:right="7507"/>
      </w:pPr>
      <w:r>
        <w:t>А) ретрогения Б) прогения В) протрузия Г)</w:t>
      </w:r>
      <w:r>
        <w:rPr>
          <w:spacing w:val="-6"/>
        </w:rPr>
        <w:t xml:space="preserve"> </w:t>
      </w:r>
      <w:r>
        <w:t>ретрузия</w:t>
      </w:r>
    </w:p>
    <w:p w14:paraId="54A38546" w14:textId="77777777" w:rsidR="002F1BE4" w:rsidRDefault="00350CD9">
      <w:pPr>
        <w:pStyle w:val="1"/>
        <w:spacing w:before="11"/>
      </w:pPr>
      <w:r>
        <w:t>2093. [T004284] ПРИ РОТОВОМ ДЫХАНИИ ФОРМИРУЕТСЯ</w:t>
      </w:r>
    </w:p>
    <w:p w14:paraId="203CBC0D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55070E98" w14:textId="77777777" w:rsidR="002F1BE4" w:rsidRDefault="00350CD9">
      <w:pPr>
        <w:pStyle w:val="a3"/>
        <w:spacing w:line="448" w:lineRule="auto"/>
        <w:ind w:right="6471"/>
      </w:pPr>
      <w:r>
        <w:t>А)  «готическое» нёбо Б) симптом «напёрстка» В) сагиттальная</w:t>
      </w:r>
      <w:r>
        <w:rPr>
          <w:spacing w:val="-6"/>
        </w:rPr>
        <w:t xml:space="preserve"> </w:t>
      </w:r>
      <w:r>
        <w:t>щель</w:t>
      </w:r>
    </w:p>
    <w:p w14:paraId="0AC7CF30" w14:textId="77777777" w:rsidR="002F1BE4" w:rsidRDefault="00350CD9">
      <w:pPr>
        <w:pStyle w:val="a3"/>
        <w:spacing w:before="8"/>
      </w:pPr>
      <w:r>
        <w:t>Г) диастема</w:t>
      </w:r>
    </w:p>
    <w:p w14:paraId="2E64227B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28B8B72" w14:textId="77777777" w:rsidR="002F1BE4" w:rsidRDefault="00350CD9">
      <w:pPr>
        <w:pStyle w:val="1"/>
        <w:spacing w:before="73" w:line="278" w:lineRule="auto"/>
        <w:ind w:right="2017"/>
      </w:pPr>
      <w:r>
        <w:lastRenderedPageBreak/>
        <w:t>2094. [T004285] СОСАНИЕ СОСКИ ПОСЛЕ 1 ГОДА ПРИВОДИТ К ВОЗНИКНОВЕНИЮ ОККЛЮЗИИ</w:t>
      </w:r>
    </w:p>
    <w:p w14:paraId="4E71682F" w14:textId="77777777" w:rsidR="002F1BE4" w:rsidRDefault="00350CD9">
      <w:pPr>
        <w:pStyle w:val="a3"/>
        <w:spacing w:before="192" w:line="451" w:lineRule="auto"/>
        <w:ind w:right="7461"/>
      </w:pPr>
      <w:r>
        <w:t>А) дистальной Б) глубокой</w:t>
      </w:r>
    </w:p>
    <w:p w14:paraId="6FB6AFC2" w14:textId="77777777" w:rsidR="002F1BE4" w:rsidRDefault="00350CD9">
      <w:pPr>
        <w:pStyle w:val="a3"/>
        <w:spacing w:before="5" w:line="451" w:lineRule="auto"/>
        <w:ind w:right="7256"/>
      </w:pPr>
      <w:r>
        <w:t>В) перекрёстной Г) мезиальной</w:t>
      </w:r>
    </w:p>
    <w:p w14:paraId="4E8199C4" w14:textId="77777777" w:rsidR="002F1BE4" w:rsidRDefault="00350CD9">
      <w:pPr>
        <w:pStyle w:val="1"/>
        <w:spacing w:before="12"/>
      </w:pPr>
      <w:r>
        <w:t>2095. [T004286] МОЛЯРНЫЙ ИНДЕКС ПОНА РАВЕН</w:t>
      </w:r>
    </w:p>
    <w:p w14:paraId="5CF4CA72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360753E0" w14:textId="77777777" w:rsidR="002F1BE4" w:rsidRDefault="00350CD9">
      <w:pPr>
        <w:pStyle w:val="a3"/>
        <w:spacing w:line="451" w:lineRule="auto"/>
        <w:ind w:right="8411"/>
        <w:jc w:val="both"/>
      </w:pPr>
      <w:r>
        <w:t>А) 64 Б) 85 В) 80 Г) 65</w:t>
      </w:r>
    </w:p>
    <w:p w14:paraId="522997C2" w14:textId="77777777" w:rsidR="002F1BE4" w:rsidRDefault="00350CD9">
      <w:pPr>
        <w:pStyle w:val="1"/>
        <w:spacing w:before="10" w:line="278" w:lineRule="auto"/>
        <w:ind w:right="372"/>
      </w:pPr>
      <w:r>
        <w:t>2096. [T004287] СРОК ПРОРЕЗЫВАНИЯ 1.2 И 2.2 СООТВЕТСТВУ</w:t>
      </w:r>
      <w:r>
        <w:t>ЕТ ВОЗРАСТУ (ЛЕТ)</w:t>
      </w:r>
    </w:p>
    <w:p w14:paraId="20AFD016" w14:textId="77777777" w:rsidR="002F1BE4" w:rsidRDefault="00350CD9">
      <w:pPr>
        <w:pStyle w:val="a3"/>
        <w:spacing w:before="192"/>
        <w:jc w:val="both"/>
      </w:pPr>
      <w:r>
        <w:t>А) 7-8</w:t>
      </w:r>
    </w:p>
    <w:p w14:paraId="13CE90F8" w14:textId="77777777" w:rsidR="002F1BE4" w:rsidRDefault="002F1BE4">
      <w:pPr>
        <w:pStyle w:val="a3"/>
        <w:ind w:left="0"/>
        <w:rPr>
          <w:sz w:val="21"/>
        </w:rPr>
      </w:pPr>
    </w:p>
    <w:p w14:paraId="769C3DAD" w14:textId="77777777" w:rsidR="002F1BE4" w:rsidRDefault="00350CD9">
      <w:pPr>
        <w:pStyle w:val="a3"/>
        <w:jc w:val="both"/>
      </w:pPr>
      <w:r>
        <w:t>Б) 5</w:t>
      </w:r>
    </w:p>
    <w:p w14:paraId="62F70FE7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B2A0D13" w14:textId="77777777" w:rsidR="002F1BE4" w:rsidRDefault="00350CD9">
      <w:pPr>
        <w:pStyle w:val="a3"/>
        <w:spacing w:line="451" w:lineRule="auto"/>
        <w:ind w:right="8430"/>
      </w:pPr>
      <w:r>
        <w:t>В) 3 Г) 11</w:t>
      </w:r>
    </w:p>
    <w:p w14:paraId="57446AEB" w14:textId="77777777" w:rsidR="002F1BE4" w:rsidRDefault="00350CD9">
      <w:pPr>
        <w:pStyle w:val="1"/>
        <w:spacing w:before="13" w:line="276" w:lineRule="auto"/>
        <w:ind w:right="372"/>
      </w:pPr>
      <w:r>
        <w:t>2097. [T004288] СРОК ПРОРЕЗЫВАНИЯ 1.4 И 2.4 СООТВЕТСТВУЕТ ВОЗРАСТУ (ЛЕТ)</w:t>
      </w:r>
    </w:p>
    <w:p w14:paraId="76C68B1D" w14:textId="77777777" w:rsidR="002F1BE4" w:rsidRDefault="00350CD9">
      <w:pPr>
        <w:pStyle w:val="a3"/>
        <w:spacing w:before="195"/>
        <w:jc w:val="both"/>
      </w:pPr>
      <w:r>
        <w:t>А) 8-9</w:t>
      </w:r>
    </w:p>
    <w:p w14:paraId="39D3DE42" w14:textId="77777777" w:rsidR="002F1BE4" w:rsidRDefault="002F1BE4">
      <w:pPr>
        <w:pStyle w:val="a3"/>
        <w:ind w:left="0"/>
        <w:rPr>
          <w:sz w:val="21"/>
        </w:rPr>
      </w:pPr>
    </w:p>
    <w:p w14:paraId="1002543C" w14:textId="77777777" w:rsidR="002F1BE4" w:rsidRDefault="00350CD9">
      <w:pPr>
        <w:pStyle w:val="a3"/>
        <w:jc w:val="both"/>
      </w:pPr>
      <w:r>
        <w:t>Б) 5</w:t>
      </w:r>
    </w:p>
    <w:p w14:paraId="4466357F" w14:textId="77777777" w:rsidR="002F1BE4" w:rsidRDefault="002F1BE4">
      <w:pPr>
        <w:pStyle w:val="a3"/>
        <w:ind w:left="0"/>
        <w:rPr>
          <w:sz w:val="21"/>
        </w:rPr>
      </w:pPr>
    </w:p>
    <w:p w14:paraId="201F2FB7" w14:textId="77777777" w:rsidR="002F1BE4" w:rsidRDefault="00350CD9">
      <w:pPr>
        <w:pStyle w:val="a3"/>
        <w:spacing w:line="448" w:lineRule="auto"/>
        <w:ind w:right="8430"/>
      </w:pPr>
      <w:r>
        <w:t>В) 3 Г) 11</w:t>
      </w:r>
    </w:p>
    <w:p w14:paraId="67764C81" w14:textId="77777777" w:rsidR="002F1BE4" w:rsidRDefault="00350CD9">
      <w:pPr>
        <w:pStyle w:val="1"/>
        <w:spacing w:before="16" w:line="276" w:lineRule="auto"/>
        <w:ind w:right="372"/>
      </w:pPr>
      <w:r>
        <w:t>2098. [T004289] СРОК ПРОРЕЗЫВАНИЯ 1.3 И 2.3 СООТВЕТСТВУЕТ ВОЗРАСТУ (ЛЕТ)</w:t>
      </w:r>
    </w:p>
    <w:p w14:paraId="4061E693" w14:textId="77777777" w:rsidR="002F1BE4" w:rsidRDefault="00350CD9">
      <w:pPr>
        <w:pStyle w:val="a3"/>
        <w:spacing w:before="195"/>
        <w:jc w:val="both"/>
      </w:pPr>
      <w:r>
        <w:t>А) 11-12</w:t>
      </w:r>
    </w:p>
    <w:p w14:paraId="06D77CF5" w14:textId="77777777" w:rsidR="002F1BE4" w:rsidRDefault="002F1BE4">
      <w:pPr>
        <w:pStyle w:val="a3"/>
        <w:ind w:left="0"/>
        <w:rPr>
          <w:sz w:val="21"/>
        </w:rPr>
      </w:pPr>
    </w:p>
    <w:p w14:paraId="13E17788" w14:textId="77777777" w:rsidR="002F1BE4" w:rsidRDefault="00350CD9">
      <w:pPr>
        <w:pStyle w:val="a3"/>
        <w:spacing w:before="1"/>
        <w:jc w:val="both"/>
      </w:pPr>
      <w:r>
        <w:t>Б) 5</w:t>
      </w:r>
    </w:p>
    <w:p w14:paraId="4BB35C8B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3AF22CEB" w14:textId="77777777" w:rsidR="002F1BE4" w:rsidRDefault="00350CD9">
      <w:pPr>
        <w:pStyle w:val="a3"/>
        <w:jc w:val="both"/>
      </w:pPr>
      <w:r>
        <w:t>В) 8</w:t>
      </w:r>
    </w:p>
    <w:p w14:paraId="77B206D7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3BD4D49" w14:textId="77777777" w:rsidR="002F1BE4" w:rsidRDefault="00350CD9">
      <w:pPr>
        <w:pStyle w:val="a3"/>
        <w:spacing w:before="1"/>
        <w:jc w:val="both"/>
      </w:pPr>
      <w:r>
        <w:t>Г) 3</w:t>
      </w:r>
    </w:p>
    <w:p w14:paraId="104AA1A5" w14:textId="77777777" w:rsidR="002F1BE4" w:rsidRDefault="002F1BE4">
      <w:pPr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A27EC4B" w14:textId="77777777" w:rsidR="002F1BE4" w:rsidRDefault="00350CD9">
      <w:pPr>
        <w:pStyle w:val="1"/>
        <w:spacing w:before="73" w:line="278" w:lineRule="auto"/>
        <w:ind w:right="372"/>
      </w:pPr>
      <w:r>
        <w:lastRenderedPageBreak/>
        <w:t>2099. [T004290] СРОК ПРОРЕЗЫВАНИЯ 1.6 И 2.6 СООТВЕТСТВУЕТ ВОЗРАСТУ (ЛЕТ)</w:t>
      </w:r>
    </w:p>
    <w:p w14:paraId="08A0B950" w14:textId="77777777" w:rsidR="002F1BE4" w:rsidRDefault="00350CD9">
      <w:pPr>
        <w:pStyle w:val="a3"/>
        <w:spacing w:before="192" w:line="451" w:lineRule="auto"/>
        <w:ind w:right="8315"/>
      </w:pPr>
      <w:r>
        <w:t>А) 5-6 Б) 11</w:t>
      </w:r>
    </w:p>
    <w:p w14:paraId="18F1F128" w14:textId="77777777" w:rsidR="002F1BE4" w:rsidRDefault="00350CD9">
      <w:pPr>
        <w:pStyle w:val="a3"/>
        <w:spacing w:before="5"/>
      </w:pPr>
      <w:r>
        <w:t>В) 8</w:t>
      </w:r>
    </w:p>
    <w:p w14:paraId="14BD3CC3" w14:textId="77777777" w:rsidR="002F1BE4" w:rsidRDefault="002F1BE4">
      <w:pPr>
        <w:pStyle w:val="a3"/>
        <w:ind w:left="0"/>
        <w:rPr>
          <w:sz w:val="21"/>
        </w:rPr>
      </w:pPr>
    </w:p>
    <w:p w14:paraId="3AD0C547" w14:textId="77777777" w:rsidR="002F1BE4" w:rsidRDefault="00350CD9">
      <w:pPr>
        <w:pStyle w:val="a3"/>
      </w:pPr>
      <w:r>
        <w:t>Г) 3</w:t>
      </w:r>
    </w:p>
    <w:p w14:paraId="762D16B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ACDA08F" w14:textId="77777777" w:rsidR="002F1BE4" w:rsidRDefault="00350CD9">
      <w:pPr>
        <w:pStyle w:val="1"/>
        <w:spacing w:line="276" w:lineRule="auto"/>
        <w:ind w:right="372"/>
      </w:pPr>
      <w:r>
        <w:t>2100. [T004291] СРОК ПРОРЕЗЫВАНИЯ 3.2 И 4.2 СООТВЕТСТВУЕТ ВОЗРАСТУ (ЛЕТ)</w:t>
      </w:r>
    </w:p>
    <w:p w14:paraId="7D955068" w14:textId="77777777" w:rsidR="002F1BE4" w:rsidRDefault="00350CD9">
      <w:pPr>
        <w:pStyle w:val="a3"/>
        <w:spacing w:before="195"/>
      </w:pPr>
      <w:r>
        <w:t>А) 6-7</w:t>
      </w:r>
    </w:p>
    <w:p w14:paraId="643AAA67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39A81EBD" w14:textId="77777777" w:rsidR="002F1BE4" w:rsidRDefault="00350CD9">
      <w:pPr>
        <w:pStyle w:val="a3"/>
      </w:pPr>
      <w:r>
        <w:t>Б) 4</w:t>
      </w:r>
    </w:p>
    <w:p w14:paraId="01B01307" w14:textId="77777777" w:rsidR="002F1BE4" w:rsidRDefault="002F1BE4">
      <w:pPr>
        <w:pStyle w:val="a3"/>
        <w:ind w:left="0"/>
        <w:rPr>
          <w:sz w:val="21"/>
        </w:rPr>
      </w:pPr>
    </w:p>
    <w:p w14:paraId="5AD6A944" w14:textId="77777777" w:rsidR="002F1BE4" w:rsidRDefault="00350CD9">
      <w:pPr>
        <w:pStyle w:val="a3"/>
        <w:spacing w:line="448" w:lineRule="auto"/>
        <w:ind w:right="8430"/>
      </w:pPr>
      <w:r>
        <w:t>В) 8 Г) 11</w:t>
      </w:r>
    </w:p>
    <w:p w14:paraId="7828789C" w14:textId="77777777" w:rsidR="002F1BE4" w:rsidRDefault="00350CD9">
      <w:pPr>
        <w:pStyle w:val="1"/>
        <w:spacing w:before="15" w:line="276" w:lineRule="auto"/>
        <w:ind w:right="372"/>
      </w:pPr>
      <w:r>
        <w:t>2101. [T004292] СРОК ПРОРЕЗЫВАНИЯ 3.3 И 4.3 СООТВЕТСТВУЕТ ВОЗРАСТУ (ЛЕТ)</w:t>
      </w:r>
    </w:p>
    <w:p w14:paraId="43A7E086" w14:textId="77777777" w:rsidR="002F1BE4" w:rsidRDefault="00350CD9">
      <w:pPr>
        <w:pStyle w:val="a3"/>
        <w:spacing w:before="197"/>
      </w:pPr>
      <w:r>
        <w:t>А) 10-11</w:t>
      </w:r>
    </w:p>
    <w:p w14:paraId="1A5D453B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735A607" w14:textId="77777777" w:rsidR="002F1BE4" w:rsidRDefault="00350CD9">
      <w:pPr>
        <w:pStyle w:val="a3"/>
        <w:spacing w:before="1"/>
      </w:pPr>
      <w:r>
        <w:t>Б) 3</w:t>
      </w:r>
    </w:p>
    <w:p w14:paraId="302F19DC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19FFD30F" w14:textId="77777777" w:rsidR="002F1BE4" w:rsidRDefault="00350CD9">
      <w:pPr>
        <w:pStyle w:val="a3"/>
        <w:spacing w:line="448" w:lineRule="auto"/>
        <w:ind w:right="8430"/>
      </w:pPr>
      <w:r>
        <w:t>В) 5 Г) 12</w:t>
      </w:r>
    </w:p>
    <w:p w14:paraId="06509A87" w14:textId="77777777" w:rsidR="002F1BE4" w:rsidRDefault="00350CD9">
      <w:pPr>
        <w:pStyle w:val="1"/>
        <w:spacing w:before="15" w:line="276" w:lineRule="auto"/>
        <w:ind w:right="492"/>
      </w:pPr>
      <w:r>
        <w:t>2102. [T004293] СРОК ПРОРЕЗЫВАНИЯ 15 И 25 СООТВЕТСТВУЕТ ВО</w:t>
      </w:r>
      <w:r>
        <w:t>ЗРАСТУ (ЛЕТ)</w:t>
      </w:r>
    </w:p>
    <w:p w14:paraId="5D44E9BC" w14:textId="77777777" w:rsidR="002F1BE4" w:rsidRDefault="00350CD9">
      <w:pPr>
        <w:pStyle w:val="a3"/>
        <w:spacing w:before="197" w:line="448" w:lineRule="auto"/>
        <w:ind w:right="8075"/>
      </w:pPr>
      <w:r>
        <w:t>А) 11-12 Б) 5-6</w:t>
      </w:r>
    </w:p>
    <w:p w14:paraId="37C7B015" w14:textId="77777777" w:rsidR="002F1BE4" w:rsidRDefault="00350CD9">
      <w:pPr>
        <w:pStyle w:val="a3"/>
        <w:spacing w:before="11"/>
      </w:pPr>
      <w:r>
        <w:t>В) 3</w:t>
      </w:r>
    </w:p>
    <w:p w14:paraId="02BAE6DB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57370F23" w14:textId="77777777" w:rsidR="002F1BE4" w:rsidRDefault="00350CD9">
      <w:pPr>
        <w:pStyle w:val="a3"/>
      </w:pPr>
      <w:r>
        <w:t>Г) 8</w:t>
      </w:r>
    </w:p>
    <w:p w14:paraId="764C98AA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7389B8A0" w14:textId="77777777" w:rsidR="002F1BE4" w:rsidRDefault="00350CD9">
      <w:pPr>
        <w:pStyle w:val="1"/>
      </w:pPr>
      <w:r>
        <w:t>2103. [T004294] К МОМЕНТУ РОЖДЕНИЯ В НОРМЕ НИЖНЯЯ ЧЕЛЮСТЬ</w:t>
      </w:r>
    </w:p>
    <w:p w14:paraId="057CD088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2058B55E" w14:textId="77777777" w:rsidR="002F1BE4" w:rsidRDefault="00350CD9">
      <w:pPr>
        <w:pStyle w:val="a3"/>
        <w:spacing w:before="1" w:line="451" w:lineRule="auto"/>
        <w:ind w:right="6964"/>
      </w:pPr>
      <w:r>
        <w:t>А) меньше верхней Б) равна верхней</w:t>
      </w:r>
    </w:p>
    <w:p w14:paraId="0632A753" w14:textId="77777777" w:rsidR="002F1BE4" w:rsidRDefault="00350CD9">
      <w:pPr>
        <w:pStyle w:val="a3"/>
        <w:spacing w:before="8" w:line="448" w:lineRule="auto"/>
        <w:ind w:right="6164"/>
      </w:pPr>
      <w:r>
        <w:t>В) больше верхней на 3 мм Г) больше верхней на 5 мм</w:t>
      </w:r>
    </w:p>
    <w:p w14:paraId="6049DC43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C93F0A0" w14:textId="77777777" w:rsidR="002F1BE4" w:rsidRDefault="00350CD9">
      <w:pPr>
        <w:pStyle w:val="1"/>
        <w:spacing w:before="73" w:line="278" w:lineRule="auto"/>
        <w:ind w:right="532"/>
      </w:pPr>
      <w:r>
        <w:lastRenderedPageBreak/>
        <w:t>2104. [T004295] ЗУБНЫЕ РЯДЫ В ОККЛЮЗИИ ВРЕМЕННЫХ ЗУБОВ ИМЕЮТ ФОРМУ</w:t>
      </w:r>
    </w:p>
    <w:p w14:paraId="2282EE63" w14:textId="77777777" w:rsidR="002F1BE4" w:rsidRDefault="00350CD9">
      <w:pPr>
        <w:pStyle w:val="a3"/>
        <w:spacing w:before="192" w:line="448" w:lineRule="auto"/>
        <w:ind w:right="7386"/>
      </w:pPr>
      <w:r>
        <w:t>А) полукруга Б) полуэллипса В)</w:t>
      </w:r>
      <w:r>
        <w:rPr>
          <w:spacing w:val="-4"/>
        </w:rPr>
        <w:t xml:space="preserve"> </w:t>
      </w:r>
      <w:r>
        <w:t>параболы</w:t>
      </w:r>
    </w:p>
    <w:p w14:paraId="140011A7" w14:textId="77777777" w:rsidR="002F1BE4" w:rsidRDefault="00350CD9">
      <w:pPr>
        <w:pStyle w:val="a3"/>
        <w:spacing w:before="10"/>
      </w:pPr>
      <w:r>
        <w:t>Г) трапеции</w:t>
      </w:r>
    </w:p>
    <w:p w14:paraId="61B1E44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0900D08" w14:textId="77777777" w:rsidR="002F1BE4" w:rsidRDefault="00350CD9">
      <w:pPr>
        <w:pStyle w:val="1"/>
        <w:spacing w:line="276" w:lineRule="auto"/>
        <w:ind w:right="653"/>
      </w:pPr>
      <w:r>
        <w:t>2105. [T004296] ПЕРИОД ПОДГОТОВКИ К СМЕНЕ ЗУБОВ ПРОДОЛЖАЕТСЯ (ЛЕТ)</w:t>
      </w:r>
    </w:p>
    <w:p w14:paraId="3150A215" w14:textId="77777777" w:rsidR="002F1BE4" w:rsidRDefault="00350CD9">
      <w:pPr>
        <w:pStyle w:val="a3"/>
        <w:spacing w:before="195" w:line="451" w:lineRule="auto"/>
        <w:ind w:right="7763"/>
        <w:jc w:val="both"/>
      </w:pPr>
      <w:r>
        <w:t>А) от 4 до 6 Б) от 3 до 4 В) от 5 до 8 Г) от 3 до 9</w:t>
      </w:r>
    </w:p>
    <w:p w14:paraId="7D66BF9E" w14:textId="77777777" w:rsidR="002F1BE4" w:rsidRDefault="00350CD9">
      <w:pPr>
        <w:pStyle w:val="1"/>
        <w:spacing w:before="13"/>
      </w:pPr>
      <w:r>
        <w:t>2106. [T004297] ПОРЯДОК ПРОРЕЗЫВАНИЯ ПОСТОЯННЫХ ЗУБОВ</w:t>
      </w:r>
    </w:p>
    <w:p w14:paraId="69D1FA62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377F6C13" w14:textId="77777777" w:rsidR="002F1BE4" w:rsidRDefault="00350CD9">
      <w:pPr>
        <w:pStyle w:val="a3"/>
      </w:pPr>
      <w:r>
        <w:t>А) 6-1-2-4-3-5-7</w:t>
      </w:r>
    </w:p>
    <w:p w14:paraId="2E61F304" w14:textId="77777777" w:rsidR="002F1BE4" w:rsidRDefault="002F1BE4">
      <w:pPr>
        <w:pStyle w:val="a3"/>
        <w:ind w:left="0"/>
        <w:rPr>
          <w:sz w:val="21"/>
        </w:rPr>
      </w:pPr>
    </w:p>
    <w:p w14:paraId="7EB49952" w14:textId="77777777" w:rsidR="002F1BE4" w:rsidRDefault="00350CD9">
      <w:pPr>
        <w:pStyle w:val="a3"/>
      </w:pPr>
      <w:r>
        <w:t>Б) 1-2-4-5-3-6-7</w:t>
      </w:r>
    </w:p>
    <w:p w14:paraId="716AD9D2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B333105" w14:textId="77777777" w:rsidR="002F1BE4" w:rsidRDefault="00350CD9">
      <w:pPr>
        <w:pStyle w:val="a3"/>
      </w:pPr>
      <w:r>
        <w:t>В) 6-1-2-5-3-4-7</w:t>
      </w:r>
    </w:p>
    <w:p w14:paraId="65EC5DA9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37D21C39" w14:textId="77777777" w:rsidR="002F1BE4" w:rsidRDefault="00350CD9">
      <w:pPr>
        <w:pStyle w:val="a3"/>
      </w:pPr>
      <w:r>
        <w:t>Г) 6-2-4-3-5-7</w:t>
      </w:r>
    </w:p>
    <w:p w14:paraId="12918BE7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4B0E48C" w14:textId="77777777" w:rsidR="002F1BE4" w:rsidRDefault="00350CD9">
      <w:pPr>
        <w:pStyle w:val="1"/>
        <w:spacing w:line="276" w:lineRule="auto"/>
        <w:ind w:right="688"/>
      </w:pPr>
      <w:r>
        <w:t>2107. [T004299] РЕЗЦЫ НИЖНЕЙ ЧЕЛЮСТИ В НОРМЕ КОНТАКТИРУЮТ С РЕЗЦАМИ ВЕРХНЕЙ ЧЕЛ</w:t>
      </w:r>
      <w:r>
        <w:t>ЮСТИ</w:t>
      </w:r>
    </w:p>
    <w:p w14:paraId="413CC193" w14:textId="77777777" w:rsidR="002F1BE4" w:rsidRDefault="00350CD9">
      <w:pPr>
        <w:pStyle w:val="a3"/>
        <w:spacing w:before="194"/>
      </w:pPr>
      <w:r>
        <w:t>А) режущим краем</w:t>
      </w:r>
    </w:p>
    <w:p w14:paraId="52DB01D6" w14:textId="77777777" w:rsidR="002F1BE4" w:rsidRDefault="002F1BE4">
      <w:pPr>
        <w:pStyle w:val="a3"/>
        <w:ind w:left="0"/>
        <w:rPr>
          <w:sz w:val="21"/>
        </w:rPr>
      </w:pPr>
    </w:p>
    <w:p w14:paraId="36E25BFD" w14:textId="77777777" w:rsidR="002F1BE4" w:rsidRDefault="00350CD9">
      <w:pPr>
        <w:pStyle w:val="a3"/>
      </w:pPr>
      <w:r>
        <w:t>Б) язычной поверхностью</w:t>
      </w:r>
    </w:p>
    <w:p w14:paraId="24EFCC4F" w14:textId="77777777" w:rsidR="002F1BE4" w:rsidRDefault="002F1BE4">
      <w:pPr>
        <w:pStyle w:val="a3"/>
        <w:ind w:left="0"/>
        <w:rPr>
          <w:sz w:val="21"/>
        </w:rPr>
      </w:pPr>
    </w:p>
    <w:p w14:paraId="1E7DAC8C" w14:textId="77777777" w:rsidR="002F1BE4" w:rsidRDefault="00350CD9">
      <w:pPr>
        <w:pStyle w:val="a3"/>
        <w:spacing w:line="448" w:lineRule="auto"/>
        <w:ind w:right="5462"/>
      </w:pPr>
      <w:r>
        <w:t>В) вестибулярной поверхностью Г) апроксимальной поверхностью</w:t>
      </w:r>
    </w:p>
    <w:p w14:paraId="56513307" w14:textId="77777777" w:rsidR="002F1BE4" w:rsidRDefault="00350CD9">
      <w:pPr>
        <w:pStyle w:val="1"/>
        <w:spacing w:before="16"/>
      </w:pPr>
      <w:r>
        <w:t>2108. [T004300] ГИПЕРОДОНТИЯ ВОЗНИКАЕТ ПРИ</w:t>
      </w:r>
    </w:p>
    <w:p w14:paraId="041F67EB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43E243B7" w14:textId="77777777" w:rsidR="002F1BE4" w:rsidRDefault="00350CD9">
      <w:pPr>
        <w:pStyle w:val="a3"/>
        <w:spacing w:line="451" w:lineRule="auto"/>
        <w:ind w:right="5144"/>
      </w:pPr>
      <w:r>
        <w:t>А) наличии сверхкомплектных зубов Б) отсутствии зачатков зубов</w:t>
      </w:r>
    </w:p>
    <w:p w14:paraId="5A4C96CD" w14:textId="77777777" w:rsidR="002F1BE4" w:rsidRDefault="00350CD9">
      <w:pPr>
        <w:pStyle w:val="a3"/>
        <w:spacing w:before="5"/>
      </w:pPr>
      <w:r>
        <w:t>В) ретенции зубов</w:t>
      </w:r>
    </w:p>
    <w:p w14:paraId="47420FB6" w14:textId="77777777" w:rsidR="002F1BE4" w:rsidRDefault="002F1BE4">
      <w:pPr>
        <w:pStyle w:val="a3"/>
        <w:ind w:left="0"/>
        <w:rPr>
          <w:sz w:val="21"/>
        </w:rPr>
      </w:pPr>
    </w:p>
    <w:p w14:paraId="4C619FC5" w14:textId="77777777" w:rsidR="002F1BE4" w:rsidRDefault="00350CD9">
      <w:pPr>
        <w:pStyle w:val="a3"/>
      </w:pPr>
      <w:r>
        <w:t>Г) увеличении размеров зубов</w:t>
      </w:r>
    </w:p>
    <w:p w14:paraId="583B1C8F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EC38B8A" w14:textId="77777777" w:rsidR="002F1BE4" w:rsidRDefault="00350CD9">
      <w:pPr>
        <w:pStyle w:val="1"/>
        <w:spacing w:before="73"/>
      </w:pPr>
      <w:r>
        <w:lastRenderedPageBreak/>
        <w:t>2109. [T004301] ТОРТОАНОМАЛИЯ ПРЕДСТАВЛЯЕТ СОБОЙ</w:t>
      </w:r>
    </w:p>
    <w:p w14:paraId="5ECD150F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7CADB7E3" w14:textId="77777777" w:rsidR="002F1BE4" w:rsidRDefault="00350CD9">
      <w:pPr>
        <w:pStyle w:val="a3"/>
        <w:spacing w:line="451" w:lineRule="auto"/>
        <w:ind w:right="4679"/>
      </w:pPr>
      <w:r>
        <w:t>А) поворот зуба вокруг вертикальной оси Б) супраположение зуба</w:t>
      </w:r>
    </w:p>
    <w:p w14:paraId="2F747EB2" w14:textId="77777777" w:rsidR="002F1BE4" w:rsidRDefault="00350CD9">
      <w:pPr>
        <w:pStyle w:val="a3"/>
        <w:spacing w:before="5" w:line="451" w:lineRule="auto"/>
        <w:ind w:right="5795"/>
      </w:pPr>
      <w:r>
        <w:t>В) вестибулярн</w:t>
      </w:r>
      <w:r>
        <w:t>ый наклон зуба Г) оральное положение зуба</w:t>
      </w:r>
    </w:p>
    <w:p w14:paraId="232D36A0" w14:textId="77777777" w:rsidR="002F1BE4" w:rsidRDefault="00350CD9">
      <w:pPr>
        <w:pStyle w:val="1"/>
        <w:spacing w:before="10" w:line="278" w:lineRule="auto"/>
        <w:ind w:right="584"/>
      </w:pPr>
      <w:r>
        <w:t>2110. [T004302] ДИСТАЛЬНОЕ ПОЛОЖЕНИЕ ЗУБА ПРЕДСТАВЛЯЕТ СОБОЙ СМЕЩЕНИЕ ЗУБА</w:t>
      </w:r>
    </w:p>
    <w:p w14:paraId="1895684D" w14:textId="77777777" w:rsidR="002F1BE4" w:rsidRDefault="00350CD9">
      <w:pPr>
        <w:pStyle w:val="a3"/>
        <w:spacing w:before="192" w:line="451" w:lineRule="auto"/>
        <w:ind w:right="6216"/>
      </w:pPr>
      <w:r>
        <w:t>А) назад по зубному ряду Б) вперёд по зубному ряду В) в сторону нёба</w:t>
      </w:r>
    </w:p>
    <w:p w14:paraId="36CF1316" w14:textId="77777777" w:rsidR="002F1BE4" w:rsidRDefault="00350CD9">
      <w:pPr>
        <w:pStyle w:val="a3"/>
        <w:spacing w:before="8"/>
        <w:jc w:val="both"/>
      </w:pPr>
      <w:r>
        <w:t>Г) в сторону щеки</w:t>
      </w:r>
    </w:p>
    <w:p w14:paraId="411C06EA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6B420344" w14:textId="77777777" w:rsidR="002F1BE4" w:rsidRDefault="00350CD9">
      <w:pPr>
        <w:pStyle w:val="1"/>
        <w:spacing w:line="278" w:lineRule="auto"/>
        <w:ind w:right="483"/>
      </w:pPr>
      <w:r>
        <w:t>2111. [T004303] СУПРАПОЛОЖЕНИЕ ПРЕДСТАВЛЯЕТ СОБОЙ П</w:t>
      </w:r>
      <w:r>
        <w:t>ОЛОЖЕНИЕ ЗУБА</w:t>
      </w:r>
    </w:p>
    <w:p w14:paraId="5E8433C0" w14:textId="77777777" w:rsidR="002F1BE4" w:rsidRDefault="00350CD9">
      <w:pPr>
        <w:pStyle w:val="a3"/>
        <w:spacing w:before="192"/>
        <w:jc w:val="both"/>
      </w:pPr>
      <w:r>
        <w:t>А) выше окклюзионной плоскости</w:t>
      </w:r>
    </w:p>
    <w:p w14:paraId="10C223E5" w14:textId="77777777" w:rsidR="002F1BE4" w:rsidRDefault="002F1BE4">
      <w:pPr>
        <w:pStyle w:val="a3"/>
        <w:ind w:left="0"/>
        <w:rPr>
          <w:sz w:val="21"/>
        </w:rPr>
      </w:pPr>
    </w:p>
    <w:p w14:paraId="02E7C530" w14:textId="77777777" w:rsidR="002F1BE4" w:rsidRDefault="00350CD9">
      <w:pPr>
        <w:pStyle w:val="a3"/>
        <w:spacing w:line="448" w:lineRule="auto"/>
        <w:ind w:right="4715"/>
      </w:pPr>
      <w:r>
        <w:t>Б) поворот зуба вокруг вертикальной оси В) вестибулярное</w:t>
      </w:r>
    </w:p>
    <w:p w14:paraId="1084705F" w14:textId="77777777" w:rsidR="002F1BE4" w:rsidRDefault="00350CD9">
      <w:pPr>
        <w:pStyle w:val="a3"/>
        <w:spacing w:before="11"/>
        <w:jc w:val="both"/>
      </w:pPr>
      <w:r>
        <w:t>Г) оральное</w:t>
      </w:r>
    </w:p>
    <w:p w14:paraId="43D7AD4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41E5EB2" w14:textId="77777777" w:rsidR="002F1BE4" w:rsidRDefault="00350CD9">
      <w:pPr>
        <w:pStyle w:val="1"/>
        <w:spacing w:line="276" w:lineRule="auto"/>
        <w:ind w:right="518"/>
      </w:pPr>
      <w:r>
        <w:t>2112. [T004304] II КЛАСС ЭНГЛЯ ХАРАКТЕРИЗУЕТСЯ СМЕЩЕНИЕМ ЗУБОВ ЧЕЛЮСТИ</w:t>
      </w:r>
    </w:p>
    <w:p w14:paraId="5C23A276" w14:textId="77777777" w:rsidR="002F1BE4" w:rsidRDefault="00350CD9">
      <w:pPr>
        <w:pStyle w:val="a3"/>
        <w:spacing w:before="194" w:line="451" w:lineRule="auto"/>
        <w:ind w:right="6694"/>
        <w:jc w:val="both"/>
      </w:pPr>
      <w:r>
        <w:t>А) нижней дистально Б) верхней дистально В) нижней мезиально Г) нижней латерально</w:t>
      </w:r>
    </w:p>
    <w:p w14:paraId="5E1C73DD" w14:textId="77777777" w:rsidR="002F1BE4" w:rsidRDefault="00350CD9">
      <w:pPr>
        <w:pStyle w:val="1"/>
        <w:spacing w:before="13" w:line="276" w:lineRule="auto"/>
        <w:ind w:right="161"/>
      </w:pPr>
      <w:r>
        <w:t>2113. [T004305] ДИСТАЛЬНАЯ ОККЛЮЗИЯ ХАРАКТЕРИЗУЕТСЯ СМЕЩЕНИЕМ БОКОВЫХ ЗУБОВ ЧЕЛЮСТИ</w:t>
      </w:r>
    </w:p>
    <w:p w14:paraId="0495CDD0" w14:textId="77777777" w:rsidR="002F1BE4" w:rsidRDefault="00350CD9">
      <w:pPr>
        <w:pStyle w:val="a3"/>
        <w:spacing w:before="195" w:line="451" w:lineRule="auto"/>
        <w:ind w:right="6658"/>
        <w:jc w:val="both"/>
      </w:pPr>
      <w:r>
        <w:t>А) нижней дистально Б) нижней мезиально В) верхней дистально Г) верхней латерально</w:t>
      </w:r>
    </w:p>
    <w:p w14:paraId="020566F4" w14:textId="77777777" w:rsidR="002F1BE4" w:rsidRDefault="002F1BE4">
      <w:pPr>
        <w:spacing w:line="451" w:lineRule="auto"/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44B4F92" w14:textId="77777777" w:rsidR="002F1BE4" w:rsidRDefault="00350CD9">
      <w:pPr>
        <w:pStyle w:val="1"/>
        <w:spacing w:before="73" w:line="278" w:lineRule="auto"/>
        <w:ind w:right="826"/>
      </w:pPr>
      <w:r>
        <w:lastRenderedPageBreak/>
        <w:t>2114. [T004306] ЛИНГВОККЛЮЗИЯ ПРЕДСТАВЛЯЕТ СОБОЙ СМЕЩЕНИЕ ЗУБОВ</w:t>
      </w:r>
    </w:p>
    <w:p w14:paraId="78385EF7" w14:textId="77777777" w:rsidR="002F1BE4" w:rsidRDefault="00350CD9">
      <w:pPr>
        <w:pStyle w:val="a3"/>
        <w:spacing w:before="192" w:line="448" w:lineRule="auto"/>
        <w:ind w:right="6017"/>
      </w:pPr>
      <w:r>
        <w:t>А) нижних боковых язычно Б) верхних боковых орально В) верхних боковых щечно</w:t>
      </w:r>
    </w:p>
    <w:p w14:paraId="25A03327" w14:textId="77777777" w:rsidR="002F1BE4" w:rsidRDefault="00350CD9">
      <w:pPr>
        <w:pStyle w:val="a3"/>
        <w:spacing w:before="10"/>
      </w:pPr>
      <w:r>
        <w:t>Г) нижних передних вестибулярно</w:t>
      </w:r>
    </w:p>
    <w:p w14:paraId="0DD717B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FB68CD3" w14:textId="77777777" w:rsidR="002F1BE4" w:rsidRDefault="00350CD9">
      <w:pPr>
        <w:pStyle w:val="1"/>
        <w:spacing w:line="276" w:lineRule="auto"/>
        <w:ind w:right="208"/>
      </w:pPr>
      <w:r>
        <w:t>2115. [T004307] ПАЛАТОККЛЮЗИЯ ОТНОСИТСЯ К АНОМАЛИЯМ ОККЛЮЗИИ В Н</w:t>
      </w:r>
      <w:r>
        <w:t>АПРАВЛЕНИИ</w:t>
      </w:r>
    </w:p>
    <w:p w14:paraId="694521FD" w14:textId="77777777" w:rsidR="002F1BE4" w:rsidRDefault="00350CD9">
      <w:pPr>
        <w:pStyle w:val="a3"/>
        <w:spacing w:before="195" w:line="451" w:lineRule="auto"/>
        <w:ind w:right="6886"/>
      </w:pPr>
      <w:r>
        <w:t>А) трансверсальном Б) вертикальном</w:t>
      </w:r>
    </w:p>
    <w:p w14:paraId="1C35CE9D" w14:textId="77777777" w:rsidR="002F1BE4" w:rsidRDefault="00350CD9">
      <w:pPr>
        <w:pStyle w:val="a3"/>
        <w:spacing w:before="8"/>
      </w:pPr>
      <w:r>
        <w:t>В) сагиттальном</w:t>
      </w:r>
    </w:p>
    <w:p w14:paraId="57441F7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B792965" w14:textId="77777777" w:rsidR="002F1BE4" w:rsidRDefault="00350CD9">
      <w:pPr>
        <w:pStyle w:val="a3"/>
      </w:pPr>
      <w:r>
        <w:t>Г) сагиттальном и вертикальном</w:t>
      </w:r>
    </w:p>
    <w:p w14:paraId="2235F4DD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AFF8ECA" w14:textId="77777777" w:rsidR="002F1BE4" w:rsidRDefault="00350CD9">
      <w:pPr>
        <w:pStyle w:val="1"/>
      </w:pPr>
      <w:r>
        <w:t>2116. [T004308] В НОРМЕ НИЖНИЕ ЦЕНТРАЛЬНЫЕ РЕЗЦЫ ИМЕЮТ</w:t>
      </w:r>
    </w:p>
    <w:p w14:paraId="0915A052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1DB42177" w14:textId="77777777" w:rsidR="002F1BE4" w:rsidRDefault="00350CD9">
      <w:pPr>
        <w:pStyle w:val="a3"/>
        <w:spacing w:line="451" w:lineRule="auto"/>
        <w:ind w:right="6894"/>
      </w:pPr>
      <w:r>
        <w:t>А) по 1 антагонисту Б) по 2 антагониста</w:t>
      </w:r>
    </w:p>
    <w:p w14:paraId="22748423" w14:textId="77777777" w:rsidR="002F1BE4" w:rsidRDefault="00350CD9">
      <w:pPr>
        <w:pStyle w:val="a3"/>
        <w:spacing w:before="6"/>
      </w:pPr>
      <w:r>
        <w:t>В) контакт с клыками верхней челюсти</w:t>
      </w:r>
    </w:p>
    <w:p w14:paraId="6AFDE524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294C7949" w14:textId="77777777" w:rsidR="002F1BE4" w:rsidRDefault="00350CD9">
      <w:pPr>
        <w:pStyle w:val="a3"/>
      </w:pPr>
      <w:r>
        <w:t>Г) контакт с боковыми резцами верхней челюсти</w:t>
      </w:r>
    </w:p>
    <w:p w14:paraId="75D5ABE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12F9FB8" w14:textId="77777777" w:rsidR="002F1BE4" w:rsidRDefault="00350CD9">
      <w:pPr>
        <w:pStyle w:val="1"/>
        <w:spacing w:line="276" w:lineRule="auto"/>
        <w:ind w:right="717"/>
      </w:pPr>
      <w:r>
        <w:t>2117. [T004309] ЩЁЧНЫЕ БУГОРКИ НИЖНИХ БОКОВЫХ ЗУБОВ В НОРМЕ КОНТАКТИРУЮТ С</w:t>
      </w:r>
    </w:p>
    <w:p w14:paraId="3B0F2CB0" w14:textId="77777777" w:rsidR="002F1BE4" w:rsidRDefault="00350CD9">
      <w:pPr>
        <w:pStyle w:val="a3"/>
        <w:spacing w:before="195" w:line="451" w:lineRule="auto"/>
        <w:ind w:right="5145"/>
      </w:pPr>
      <w:r>
        <w:t>А) продольными фиссурами верхних Б) щёчными бугорками верхних</w:t>
      </w:r>
    </w:p>
    <w:p w14:paraId="5032236B" w14:textId="77777777" w:rsidR="002F1BE4" w:rsidRDefault="00350CD9">
      <w:pPr>
        <w:pStyle w:val="a3"/>
        <w:spacing w:before="8"/>
      </w:pPr>
      <w:r>
        <w:t>В) нёбными бугорками верхних</w:t>
      </w:r>
    </w:p>
    <w:p w14:paraId="2E85A4A7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80A59E8" w14:textId="77777777" w:rsidR="002F1BE4" w:rsidRDefault="00350CD9">
      <w:pPr>
        <w:pStyle w:val="a3"/>
      </w:pPr>
      <w:r>
        <w:t>Г) в</w:t>
      </w:r>
      <w:r>
        <w:t>естибулярными поверхностями верхних</w:t>
      </w:r>
    </w:p>
    <w:p w14:paraId="2027FED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96729C2" w14:textId="77777777" w:rsidR="002F1BE4" w:rsidRDefault="00350CD9">
      <w:pPr>
        <w:pStyle w:val="1"/>
        <w:spacing w:line="276" w:lineRule="auto"/>
        <w:ind w:right="658"/>
      </w:pPr>
      <w:r>
        <w:t>2118. [T004310] РЕЗЦЫ ВЕРХНЕЙ ЧЕЛЮСТИ В НОРМЕ КОНТАКТИРУЮТ С РЕЗЦАМИ НИЖНЕЙ ЧЕЛЮСТИ</w:t>
      </w:r>
    </w:p>
    <w:p w14:paraId="45B9DA28" w14:textId="77777777" w:rsidR="002F1BE4" w:rsidRDefault="00350CD9">
      <w:pPr>
        <w:pStyle w:val="a3"/>
        <w:spacing w:before="194" w:line="451" w:lineRule="auto"/>
        <w:ind w:right="6384"/>
      </w:pPr>
      <w:r>
        <w:t>А) нёбной поверхностью Б) режущим краем</w:t>
      </w:r>
    </w:p>
    <w:p w14:paraId="05F312D7" w14:textId="77777777" w:rsidR="002F1BE4" w:rsidRDefault="00350CD9">
      <w:pPr>
        <w:pStyle w:val="a3"/>
        <w:spacing w:before="8" w:line="448" w:lineRule="auto"/>
        <w:ind w:right="5462"/>
      </w:pPr>
      <w:r>
        <w:t>В) вестибулярной поверхностью Г) апроксимальной поверхностью</w:t>
      </w:r>
    </w:p>
    <w:p w14:paraId="59268192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545921C" w14:textId="77777777" w:rsidR="002F1BE4" w:rsidRDefault="00350CD9">
      <w:pPr>
        <w:pStyle w:val="1"/>
        <w:spacing w:before="73"/>
      </w:pPr>
      <w:r>
        <w:lastRenderedPageBreak/>
        <w:t>2119. [T004311] БАЗАЛЬНАЯ ДУГА НИЖНЕЙ ЧЕЛЮСТИ</w:t>
      </w:r>
    </w:p>
    <w:p w14:paraId="49030E5E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154B0FF5" w14:textId="77777777" w:rsidR="002F1BE4" w:rsidRDefault="00350CD9">
      <w:pPr>
        <w:pStyle w:val="a3"/>
      </w:pPr>
      <w:r>
        <w:t>А) больше альвеолярной дуги</w:t>
      </w:r>
    </w:p>
    <w:p w14:paraId="7BAFDB61" w14:textId="77777777" w:rsidR="002F1BE4" w:rsidRDefault="002F1BE4">
      <w:pPr>
        <w:pStyle w:val="a3"/>
        <w:ind w:left="0"/>
        <w:rPr>
          <w:sz w:val="21"/>
        </w:rPr>
      </w:pPr>
    </w:p>
    <w:p w14:paraId="24800CFB" w14:textId="77777777" w:rsidR="002F1BE4" w:rsidRDefault="00350CD9">
      <w:pPr>
        <w:pStyle w:val="a3"/>
        <w:spacing w:line="448" w:lineRule="auto"/>
        <w:ind w:right="5053"/>
      </w:pPr>
      <w:r>
        <w:t>Б) меньше альвеолярной дуги на 5 мм В) равна альвеолярной дуге</w:t>
      </w:r>
    </w:p>
    <w:p w14:paraId="5F7EACA8" w14:textId="77777777" w:rsidR="002F1BE4" w:rsidRDefault="00350CD9">
      <w:pPr>
        <w:pStyle w:val="a3"/>
        <w:spacing w:before="10"/>
      </w:pPr>
      <w:r>
        <w:t>Г) меньше альвеолярной дуги на 3 мм</w:t>
      </w:r>
    </w:p>
    <w:p w14:paraId="19B2A112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74D9E290" w14:textId="77777777" w:rsidR="002F1BE4" w:rsidRDefault="00350CD9">
      <w:pPr>
        <w:pStyle w:val="1"/>
      </w:pPr>
      <w:r>
        <w:t>2</w:t>
      </w:r>
      <w:r>
        <w:t>120. [T004312] ПОРЯДОК ПРОРЕЗЫВАНИЯ ВРЕМЕННЫХ ЗУБОВ</w:t>
      </w:r>
    </w:p>
    <w:p w14:paraId="65D5A2E6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4FD743AB" w14:textId="77777777" w:rsidR="002F1BE4" w:rsidRDefault="00350CD9">
      <w:pPr>
        <w:pStyle w:val="a3"/>
      </w:pPr>
      <w:r>
        <w:t>А) I – II – IV – III – V</w:t>
      </w:r>
    </w:p>
    <w:p w14:paraId="104BE977" w14:textId="77777777" w:rsidR="002F1BE4" w:rsidRDefault="002F1BE4">
      <w:pPr>
        <w:pStyle w:val="a3"/>
        <w:ind w:left="0"/>
        <w:rPr>
          <w:sz w:val="21"/>
        </w:rPr>
      </w:pPr>
    </w:p>
    <w:p w14:paraId="4B4834C0" w14:textId="77777777" w:rsidR="002F1BE4" w:rsidRDefault="00350CD9">
      <w:pPr>
        <w:pStyle w:val="a3"/>
        <w:spacing w:before="1"/>
      </w:pPr>
      <w:r>
        <w:t>Б) I – II – III – IV – V</w:t>
      </w:r>
    </w:p>
    <w:p w14:paraId="2C1C7E45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5C24F2B5" w14:textId="77777777" w:rsidR="002F1BE4" w:rsidRDefault="00350CD9">
      <w:pPr>
        <w:pStyle w:val="a3"/>
      </w:pPr>
      <w:r>
        <w:t>В) II – I – III – IV – V</w:t>
      </w:r>
    </w:p>
    <w:p w14:paraId="107FFB33" w14:textId="77777777" w:rsidR="002F1BE4" w:rsidRDefault="002F1BE4">
      <w:pPr>
        <w:pStyle w:val="a3"/>
        <w:ind w:left="0"/>
        <w:rPr>
          <w:sz w:val="21"/>
        </w:rPr>
      </w:pPr>
    </w:p>
    <w:p w14:paraId="18D48728" w14:textId="77777777" w:rsidR="002F1BE4" w:rsidRDefault="00350CD9">
      <w:pPr>
        <w:pStyle w:val="a3"/>
      </w:pPr>
      <w:r>
        <w:t>Г) I – II – V – IV – III</w:t>
      </w:r>
    </w:p>
    <w:p w14:paraId="2C51C2C7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57AA1D70" w14:textId="77777777" w:rsidR="002F1BE4" w:rsidRDefault="00350CD9">
      <w:pPr>
        <w:pStyle w:val="1"/>
      </w:pPr>
      <w:r>
        <w:t>2121. [T004313] ВЕСТИБУЛОККЛЮЗИЯ ЯВЛЯЕТСЯ СМЕЩЕНИЕМ ЗУБОВ</w:t>
      </w:r>
    </w:p>
    <w:p w14:paraId="34384707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6E099C40" w14:textId="77777777" w:rsidR="002F1BE4" w:rsidRDefault="00350CD9">
      <w:pPr>
        <w:pStyle w:val="a3"/>
        <w:spacing w:line="448" w:lineRule="auto"/>
        <w:ind w:right="3488"/>
      </w:pPr>
      <w:r>
        <w:t>А) нижних или верхних боковых в щёчную сторону Б) нижних или верхних боковых в оральную сторону В) только верхних боковых в оральную сторону</w:t>
      </w:r>
    </w:p>
    <w:p w14:paraId="01BC32BF" w14:textId="77777777" w:rsidR="002F1BE4" w:rsidRDefault="00350CD9">
      <w:pPr>
        <w:pStyle w:val="a3"/>
        <w:spacing w:before="10"/>
      </w:pPr>
      <w:r>
        <w:t>Г) нижних передних в оральную сторону</w:t>
      </w:r>
    </w:p>
    <w:p w14:paraId="2BF387A7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38A7E956" w14:textId="77777777" w:rsidR="002F1BE4" w:rsidRDefault="00350CD9">
      <w:pPr>
        <w:pStyle w:val="1"/>
        <w:spacing w:line="276" w:lineRule="auto"/>
        <w:ind w:right="897"/>
      </w:pPr>
      <w:r>
        <w:t xml:space="preserve">2122. [T004314] НЁБНЫЕ БУГОРКИ ВЕРХНИХ ВРЕМЕННЫХ МОЛЯРОВ 3- ЛЕТНЕГО РЕБЁНКА </w:t>
      </w:r>
      <w:r>
        <w:t>РАСПОЛАГАЮТСЯ</w:t>
      </w:r>
    </w:p>
    <w:p w14:paraId="1CAF66A8" w14:textId="77777777" w:rsidR="002F1BE4" w:rsidRDefault="00350CD9">
      <w:pPr>
        <w:pStyle w:val="a3"/>
        <w:spacing w:before="197"/>
      </w:pPr>
      <w:r>
        <w:t>А) в продольной фиссуре нижних моляров</w:t>
      </w:r>
    </w:p>
    <w:p w14:paraId="1001E96A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4644BB2" w14:textId="77777777" w:rsidR="002F1BE4" w:rsidRDefault="00350CD9">
      <w:pPr>
        <w:pStyle w:val="a3"/>
        <w:spacing w:line="451" w:lineRule="auto"/>
        <w:ind w:right="2763"/>
      </w:pPr>
      <w:r>
        <w:t>Б) на одном уровне с язычными бугорками нижних моляров В) вестибулярнее щёчных бугорков нижних моляров</w:t>
      </w:r>
    </w:p>
    <w:p w14:paraId="06B8AA62" w14:textId="77777777" w:rsidR="002F1BE4" w:rsidRDefault="00350CD9">
      <w:pPr>
        <w:pStyle w:val="a3"/>
        <w:spacing w:before="8"/>
      </w:pPr>
      <w:r>
        <w:t>Г) на одном уровне с щёчными бугорками нижних моляров</w:t>
      </w:r>
    </w:p>
    <w:p w14:paraId="756D2659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77651FBC" w14:textId="77777777" w:rsidR="002F1BE4" w:rsidRDefault="00350CD9">
      <w:pPr>
        <w:pStyle w:val="1"/>
      </w:pPr>
      <w:r>
        <w:t>2123. [T004315] ПРИЧИНОЙ ЗАДЕРЖКИ СМЕНЫ ЗУБО</w:t>
      </w:r>
      <w:r>
        <w:t>В ЯВЛЯЕТСЯ</w:t>
      </w:r>
    </w:p>
    <w:p w14:paraId="7D7F75CA" w14:textId="77777777" w:rsidR="002F1BE4" w:rsidRDefault="002F1BE4">
      <w:pPr>
        <w:pStyle w:val="a3"/>
        <w:spacing w:before="8"/>
        <w:ind w:left="0"/>
        <w:rPr>
          <w:b/>
          <w:sz w:val="20"/>
        </w:rPr>
      </w:pPr>
    </w:p>
    <w:p w14:paraId="1DD6C863" w14:textId="77777777" w:rsidR="002F1BE4" w:rsidRDefault="00350CD9">
      <w:pPr>
        <w:pStyle w:val="a3"/>
        <w:spacing w:line="448" w:lineRule="auto"/>
        <w:ind w:right="7232"/>
      </w:pPr>
      <w:r>
        <w:t>А) персистенция Б) гиперодонтия</w:t>
      </w:r>
    </w:p>
    <w:p w14:paraId="53D23722" w14:textId="77777777" w:rsidR="002F1BE4" w:rsidRDefault="00350CD9">
      <w:pPr>
        <w:pStyle w:val="a3"/>
        <w:spacing w:before="11" w:line="448" w:lineRule="auto"/>
        <w:ind w:right="6411"/>
      </w:pPr>
      <w:r>
        <w:t>В) скученное положение Г) гиподонтия</w:t>
      </w:r>
    </w:p>
    <w:p w14:paraId="429A03E5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9943B4A" w14:textId="77777777" w:rsidR="002F1BE4" w:rsidRDefault="00350CD9">
      <w:pPr>
        <w:pStyle w:val="1"/>
        <w:spacing w:before="73"/>
      </w:pPr>
      <w:r>
        <w:lastRenderedPageBreak/>
        <w:t>2124. [T004316] ПОЛОЖЕНИЕ ЗУБА ВЫШЕ ОККЛЮЗИОННОЙ ПЛОСКОСТИ</w:t>
      </w:r>
    </w:p>
    <w:p w14:paraId="36B34A38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17331300" w14:textId="77777777" w:rsidR="002F1BE4" w:rsidRDefault="00350CD9">
      <w:pPr>
        <w:pStyle w:val="a3"/>
        <w:spacing w:line="451" w:lineRule="auto"/>
        <w:ind w:right="6930"/>
      </w:pPr>
      <w:r>
        <w:t>А) супраположение Б) оральное</w:t>
      </w:r>
    </w:p>
    <w:p w14:paraId="1D6C9383" w14:textId="77777777" w:rsidR="002F1BE4" w:rsidRDefault="00350CD9">
      <w:pPr>
        <w:pStyle w:val="a3"/>
        <w:spacing w:before="5" w:line="451" w:lineRule="auto"/>
        <w:ind w:right="6886"/>
      </w:pPr>
      <w:r>
        <w:t>В) инфраположение Г) вестибулярное</w:t>
      </w:r>
    </w:p>
    <w:p w14:paraId="6963B804" w14:textId="77777777" w:rsidR="002F1BE4" w:rsidRDefault="00350CD9">
      <w:pPr>
        <w:pStyle w:val="1"/>
        <w:spacing w:before="10"/>
      </w:pPr>
      <w:r>
        <w:t>2125. [T004317] АДЕНТИЯ ЗУБА ОТНОСИТСЯ К АНОМАЛИИ</w:t>
      </w:r>
    </w:p>
    <w:p w14:paraId="319770D5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19D06D21" w14:textId="77777777" w:rsidR="002F1BE4" w:rsidRDefault="00350CD9">
      <w:pPr>
        <w:pStyle w:val="a3"/>
        <w:spacing w:line="451" w:lineRule="auto"/>
        <w:ind w:right="7492"/>
      </w:pPr>
      <w:r>
        <w:t>А) количества Б) размера</w:t>
      </w:r>
    </w:p>
    <w:p w14:paraId="6BF744FB" w14:textId="77777777" w:rsidR="002F1BE4" w:rsidRDefault="00350CD9">
      <w:pPr>
        <w:pStyle w:val="a3"/>
        <w:spacing w:before="6" w:line="451" w:lineRule="auto"/>
        <w:ind w:right="5915"/>
      </w:pPr>
      <w:r>
        <w:t>В) структуры твёрдых тканей Г) формы</w:t>
      </w:r>
    </w:p>
    <w:p w14:paraId="081E41A8" w14:textId="77777777" w:rsidR="002F1BE4" w:rsidRDefault="00350CD9">
      <w:pPr>
        <w:pStyle w:val="1"/>
        <w:spacing w:before="10"/>
      </w:pPr>
      <w:r>
        <w:t>2126. [T004318] ОТСУТСТВИЕ ЗУБА ЯВЛЯЕТСЯ АНОМАЛИЕЙ</w:t>
      </w:r>
    </w:p>
    <w:p w14:paraId="0BC96FE0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49D58D6F" w14:textId="77777777" w:rsidR="002F1BE4" w:rsidRDefault="00350CD9">
      <w:pPr>
        <w:pStyle w:val="a3"/>
      </w:pPr>
      <w:r>
        <w:t>А) количества</w:t>
      </w:r>
    </w:p>
    <w:p w14:paraId="209FC9D8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D0F3A3D" w14:textId="77777777" w:rsidR="002F1BE4" w:rsidRDefault="00350CD9">
      <w:pPr>
        <w:pStyle w:val="a3"/>
        <w:spacing w:before="1" w:line="451" w:lineRule="auto"/>
        <w:ind w:right="6412"/>
      </w:pPr>
      <w:r>
        <w:t>Б) размера зубных рядов В) положения</w:t>
      </w:r>
    </w:p>
    <w:p w14:paraId="3C39F6AD" w14:textId="77777777" w:rsidR="002F1BE4" w:rsidRDefault="00350CD9">
      <w:pPr>
        <w:pStyle w:val="a3"/>
        <w:spacing w:before="8"/>
      </w:pPr>
      <w:r>
        <w:t>Г) с</w:t>
      </w:r>
      <w:r>
        <w:t>мыкания зубных рядов</w:t>
      </w:r>
    </w:p>
    <w:p w14:paraId="16B90D63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54434DD4" w14:textId="77777777" w:rsidR="002F1BE4" w:rsidRDefault="00350CD9">
      <w:pPr>
        <w:pStyle w:val="1"/>
        <w:spacing w:line="276" w:lineRule="auto"/>
        <w:ind w:right="834"/>
      </w:pPr>
      <w:r>
        <w:t>2127. [T004319] НАЛИЧИЕ СВЕРХКОМПЛЕКТНЫХ ЗУБОВ ОТНОСИТСЯ К АНОМАЛИИ</w:t>
      </w:r>
    </w:p>
    <w:p w14:paraId="350DA711" w14:textId="77777777" w:rsidR="002F1BE4" w:rsidRDefault="00350CD9">
      <w:pPr>
        <w:pStyle w:val="a3"/>
        <w:spacing w:before="197" w:line="448" w:lineRule="auto"/>
        <w:ind w:right="7492"/>
      </w:pPr>
      <w:r>
        <w:t>А) количества Б) размера</w:t>
      </w:r>
    </w:p>
    <w:p w14:paraId="67CF03FA" w14:textId="77777777" w:rsidR="002F1BE4" w:rsidRDefault="00350CD9">
      <w:pPr>
        <w:pStyle w:val="a3"/>
        <w:spacing w:before="10"/>
      </w:pPr>
      <w:r>
        <w:t>В) формы</w:t>
      </w:r>
    </w:p>
    <w:p w14:paraId="0BD86EA2" w14:textId="77777777" w:rsidR="002F1BE4" w:rsidRDefault="002F1BE4">
      <w:pPr>
        <w:pStyle w:val="a3"/>
        <w:ind w:left="0"/>
        <w:rPr>
          <w:sz w:val="21"/>
        </w:rPr>
      </w:pPr>
    </w:p>
    <w:p w14:paraId="0918E40B" w14:textId="77777777" w:rsidR="002F1BE4" w:rsidRDefault="00350CD9">
      <w:pPr>
        <w:pStyle w:val="a3"/>
      </w:pPr>
      <w:r>
        <w:t>Г) положения</w:t>
      </w:r>
    </w:p>
    <w:p w14:paraId="1AF12D66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31676CC2" w14:textId="77777777" w:rsidR="002F1BE4" w:rsidRDefault="00350CD9">
      <w:pPr>
        <w:pStyle w:val="1"/>
      </w:pPr>
      <w:r>
        <w:t>2128. [T004320] РЕТЕНЦИЯ ЯВЛЯЕТСЯ АНОМАЛИЕЙ</w:t>
      </w:r>
    </w:p>
    <w:p w14:paraId="67C42BFC" w14:textId="77777777" w:rsidR="002F1BE4" w:rsidRDefault="002F1BE4">
      <w:pPr>
        <w:pStyle w:val="a3"/>
        <w:spacing w:before="8"/>
        <w:ind w:left="0"/>
        <w:rPr>
          <w:b/>
          <w:sz w:val="20"/>
        </w:rPr>
      </w:pPr>
    </w:p>
    <w:p w14:paraId="6BD856C2" w14:textId="77777777" w:rsidR="002F1BE4" w:rsidRDefault="00350CD9">
      <w:pPr>
        <w:pStyle w:val="a3"/>
        <w:spacing w:line="448" w:lineRule="auto"/>
        <w:ind w:right="6441"/>
      </w:pPr>
      <w:r>
        <w:t>А) сроков прорезывания Б) количества</w:t>
      </w:r>
    </w:p>
    <w:p w14:paraId="6585461D" w14:textId="77777777" w:rsidR="002F1BE4" w:rsidRDefault="00350CD9">
      <w:pPr>
        <w:pStyle w:val="a3"/>
        <w:spacing w:before="11" w:line="448" w:lineRule="auto"/>
        <w:ind w:right="7864"/>
      </w:pPr>
      <w:r>
        <w:t>В) формы Г) размера</w:t>
      </w:r>
    </w:p>
    <w:p w14:paraId="44DFA745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320C8A6" w14:textId="77777777" w:rsidR="002F1BE4" w:rsidRDefault="00350CD9">
      <w:pPr>
        <w:pStyle w:val="1"/>
        <w:spacing w:before="73" w:line="278" w:lineRule="auto"/>
        <w:ind w:right="1164"/>
      </w:pPr>
      <w:r>
        <w:lastRenderedPageBreak/>
        <w:t>2129. [T004321] СУЖЕНИЕ ЗУБНОГО РЯДА ЯВЛЯЕТСЯ АНОМАЛИЕЙ В НАПРАВЛЕНИИ</w:t>
      </w:r>
    </w:p>
    <w:p w14:paraId="2BBE6631" w14:textId="77777777" w:rsidR="002F1BE4" w:rsidRDefault="00350CD9">
      <w:pPr>
        <w:pStyle w:val="a3"/>
        <w:spacing w:before="192" w:line="451" w:lineRule="auto"/>
        <w:ind w:right="6886"/>
      </w:pPr>
      <w:r>
        <w:t>А) трансверсальном Б) вертикальном</w:t>
      </w:r>
    </w:p>
    <w:p w14:paraId="42633021" w14:textId="77777777" w:rsidR="002F1BE4" w:rsidRDefault="00350CD9">
      <w:pPr>
        <w:pStyle w:val="a3"/>
        <w:spacing w:before="5"/>
        <w:jc w:val="both"/>
      </w:pPr>
      <w:r>
        <w:t>В) сагиттальном</w:t>
      </w:r>
    </w:p>
    <w:p w14:paraId="723A4305" w14:textId="77777777" w:rsidR="002F1BE4" w:rsidRDefault="002F1BE4">
      <w:pPr>
        <w:pStyle w:val="a3"/>
        <w:ind w:left="0"/>
        <w:rPr>
          <w:sz w:val="21"/>
        </w:rPr>
      </w:pPr>
    </w:p>
    <w:p w14:paraId="4029F946" w14:textId="77777777" w:rsidR="002F1BE4" w:rsidRDefault="00350CD9">
      <w:pPr>
        <w:pStyle w:val="a3"/>
        <w:jc w:val="both"/>
      </w:pPr>
      <w:r>
        <w:t>Г) вертикальном и сагиттальном</w:t>
      </w:r>
    </w:p>
    <w:p w14:paraId="254CBFF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C6DD9F3" w14:textId="77777777" w:rsidR="002F1BE4" w:rsidRDefault="00350CD9">
      <w:pPr>
        <w:pStyle w:val="1"/>
      </w:pPr>
      <w:r>
        <w:t>2130. [T004322] ОСНОВАНИЕ ЧЕРЕПА СОСТОИТ ИЗ ОТДЕЛОВ</w:t>
      </w:r>
    </w:p>
    <w:p w14:paraId="6D4F09FA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0C3EBFB3" w14:textId="77777777" w:rsidR="002F1BE4" w:rsidRDefault="00350CD9">
      <w:pPr>
        <w:pStyle w:val="a3"/>
        <w:spacing w:before="1" w:line="451" w:lineRule="auto"/>
        <w:ind w:right="6573"/>
      </w:pPr>
      <w:r>
        <w:t>А) переднего и заднего Б) заднего</w:t>
      </w:r>
    </w:p>
    <w:p w14:paraId="5E4CDD83" w14:textId="77777777" w:rsidR="002F1BE4" w:rsidRDefault="00350CD9">
      <w:pPr>
        <w:pStyle w:val="a3"/>
        <w:spacing w:before="7"/>
        <w:jc w:val="both"/>
      </w:pPr>
      <w:r>
        <w:t>В) переднего</w:t>
      </w:r>
    </w:p>
    <w:p w14:paraId="45DAE03A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78D8F1A6" w14:textId="77777777" w:rsidR="002F1BE4" w:rsidRDefault="00350CD9">
      <w:pPr>
        <w:pStyle w:val="a3"/>
        <w:jc w:val="both"/>
      </w:pPr>
      <w:r>
        <w:t>Г) мозгового и лицевого</w:t>
      </w:r>
    </w:p>
    <w:p w14:paraId="35BB72AE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732B3CF9" w14:textId="77777777" w:rsidR="002F1BE4" w:rsidRDefault="00350CD9">
      <w:pPr>
        <w:pStyle w:val="1"/>
      </w:pPr>
      <w:r>
        <w:t>2131. [T004323] МОРФОЛОГИЧЕСКИ ЧЕРЕП РАЗДЕЛЯЕТСЯ НА ОТДЕЛЫ</w:t>
      </w:r>
    </w:p>
    <w:p w14:paraId="5CCF0C66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0E1B8D49" w14:textId="77777777" w:rsidR="002F1BE4" w:rsidRDefault="00350CD9">
      <w:pPr>
        <w:pStyle w:val="a3"/>
        <w:spacing w:line="448" w:lineRule="auto"/>
        <w:ind w:right="6541"/>
        <w:jc w:val="both"/>
      </w:pPr>
      <w:r>
        <w:t>А) мозговой и лицевой Б) челюстной и лобный В) верхний и нижний</w:t>
      </w:r>
    </w:p>
    <w:p w14:paraId="5207D008" w14:textId="77777777" w:rsidR="002F1BE4" w:rsidRDefault="00350CD9">
      <w:pPr>
        <w:pStyle w:val="a3"/>
        <w:spacing w:before="11"/>
        <w:jc w:val="both"/>
      </w:pPr>
      <w:r>
        <w:t>Г) затылочный, лобный, челюстной</w:t>
      </w:r>
    </w:p>
    <w:p w14:paraId="10C4AAAF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63D4C501" w14:textId="77777777" w:rsidR="002F1BE4" w:rsidRDefault="00350CD9">
      <w:pPr>
        <w:pStyle w:val="1"/>
      </w:pPr>
      <w:r>
        <w:t>2132. [T004324] НЁБНЫМ ПО</w:t>
      </w:r>
      <w:r>
        <w:t>ЛОЖЕНИЕМ ЗУБА НАЗЫВАЮТ</w:t>
      </w:r>
    </w:p>
    <w:p w14:paraId="74969180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4F58C90B" w14:textId="77777777" w:rsidR="002F1BE4" w:rsidRDefault="00350CD9">
      <w:pPr>
        <w:pStyle w:val="a3"/>
        <w:spacing w:line="448" w:lineRule="auto"/>
        <w:ind w:right="7507"/>
      </w:pPr>
      <w:r>
        <w:t>А) оральное Б) мезиальное</w:t>
      </w:r>
    </w:p>
    <w:p w14:paraId="1C259A6B" w14:textId="77777777" w:rsidR="002F1BE4" w:rsidRDefault="00350CD9">
      <w:pPr>
        <w:pStyle w:val="a3"/>
        <w:spacing w:before="10" w:line="451" w:lineRule="auto"/>
        <w:ind w:right="6943"/>
      </w:pPr>
      <w:r>
        <w:t>В) супраположение Г) вестибулярное</w:t>
      </w:r>
    </w:p>
    <w:p w14:paraId="69A1B22A" w14:textId="77777777" w:rsidR="002F1BE4" w:rsidRDefault="00350CD9">
      <w:pPr>
        <w:pStyle w:val="1"/>
        <w:spacing w:before="10"/>
      </w:pPr>
      <w:r>
        <w:t>2133. [T004325] ЛИНГВАЛЬНЫМ ПОЛОЖЕНИЕМ ЗУБА НАЗЫВАЮТ</w:t>
      </w:r>
    </w:p>
    <w:p w14:paraId="7B3CF768" w14:textId="77777777" w:rsidR="002F1BE4" w:rsidRDefault="002F1BE4">
      <w:pPr>
        <w:pStyle w:val="a3"/>
        <w:spacing w:before="8"/>
        <w:ind w:left="0"/>
        <w:rPr>
          <w:b/>
          <w:sz w:val="20"/>
        </w:rPr>
      </w:pPr>
    </w:p>
    <w:p w14:paraId="6CEC3E2D" w14:textId="77777777" w:rsidR="002F1BE4" w:rsidRDefault="00350CD9">
      <w:pPr>
        <w:pStyle w:val="a3"/>
        <w:spacing w:line="448" w:lineRule="auto"/>
        <w:ind w:right="7518"/>
      </w:pPr>
      <w:r>
        <w:t>А) оральное Б) дистальное</w:t>
      </w:r>
    </w:p>
    <w:p w14:paraId="3E1A25AE" w14:textId="77777777" w:rsidR="002F1BE4" w:rsidRDefault="00350CD9">
      <w:pPr>
        <w:pStyle w:val="a3"/>
        <w:spacing w:before="11" w:line="448" w:lineRule="auto"/>
        <w:ind w:right="6886"/>
      </w:pPr>
      <w:r>
        <w:t>В) инфраположение Г) вестибулярное</w:t>
      </w:r>
    </w:p>
    <w:p w14:paraId="0C245C41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9F3ED7F" w14:textId="77777777" w:rsidR="002F1BE4" w:rsidRDefault="00350CD9">
      <w:pPr>
        <w:pStyle w:val="1"/>
        <w:spacing w:before="73" w:line="276" w:lineRule="auto"/>
        <w:ind w:right="339"/>
      </w:pPr>
      <w:r>
        <w:lastRenderedPageBreak/>
        <w:t>2134. [T004327] ПРОТРУЗИЯ РЕЗЦОВ НИЖНЕГО ЗУБНОГО РЯДА И РЕТРУЗИЯ РЕЗЦОВ ВЕРХНЕГО ЗУБНОГО РЯДА ФОРМИРУЮТ ОККЛЮЗИЮ В ПЕРЕДНЕМ ОТДЕЛЕ</w:t>
      </w:r>
    </w:p>
    <w:p w14:paraId="4DEB10B4" w14:textId="77777777" w:rsidR="002F1BE4" w:rsidRDefault="00350CD9">
      <w:pPr>
        <w:pStyle w:val="a3"/>
        <w:spacing w:before="197"/>
      </w:pPr>
      <w:r>
        <w:t>А) обратную резцовую</w:t>
      </w:r>
    </w:p>
    <w:p w14:paraId="4DECB4FD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CE82175" w14:textId="77777777" w:rsidR="002F1BE4" w:rsidRDefault="00350CD9">
      <w:pPr>
        <w:pStyle w:val="a3"/>
        <w:spacing w:before="1" w:line="451" w:lineRule="auto"/>
        <w:ind w:right="4715"/>
      </w:pPr>
      <w:r>
        <w:t>Б) вертикальную резцовую дизокклюзию В) глубокую резцовую дизокклюзию</w:t>
      </w:r>
    </w:p>
    <w:p w14:paraId="40584D49" w14:textId="77777777" w:rsidR="002F1BE4" w:rsidRDefault="00350CD9">
      <w:pPr>
        <w:pStyle w:val="a3"/>
        <w:spacing w:before="6"/>
      </w:pPr>
      <w:r>
        <w:t>Г) дистальную</w:t>
      </w:r>
    </w:p>
    <w:p w14:paraId="1699C3D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3F9B152" w14:textId="77777777" w:rsidR="002F1BE4" w:rsidRDefault="00350CD9">
      <w:pPr>
        <w:pStyle w:val="1"/>
        <w:spacing w:line="276" w:lineRule="auto"/>
        <w:ind w:right="339"/>
      </w:pPr>
      <w:r>
        <w:t>2135. [T004328] РЕТРУЗИЯ РЕЗЦОВ НИЖНЕГО ЗУБНОГО РЯДА И ПРОТРУЗИЯ РЕЗЦОВ ВЕРХНЕГО ЗУБНОГО РЯДА ФОРМИРУЮТ ДИЗОККЛЮЗИЮ В ПЕРЕДНЕМ ОТДЕЛЕ</w:t>
      </w:r>
    </w:p>
    <w:p w14:paraId="3D145774" w14:textId="77777777" w:rsidR="002F1BE4" w:rsidRDefault="00350CD9">
      <w:pPr>
        <w:pStyle w:val="a3"/>
        <w:spacing w:before="198" w:line="448" w:lineRule="auto"/>
        <w:ind w:right="6180"/>
      </w:pPr>
      <w:r>
        <w:t xml:space="preserve">А) сагиттальную резцовую Б) глубокую </w:t>
      </w:r>
      <w:r>
        <w:t>резцовую</w:t>
      </w:r>
    </w:p>
    <w:p w14:paraId="506BCD9D" w14:textId="77777777" w:rsidR="002F1BE4" w:rsidRDefault="00350CD9">
      <w:pPr>
        <w:pStyle w:val="a3"/>
        <w:spacing w:before="11"/>
      </w:pPr>
      <w:r>
        <w:t>В) обратную резцовую</w:t>
      </w:r>
    </w:p>
    <w:p w14:paraId="52BBDD05" w14:textId="77777777" w:rsidR="002F1BE4" w:rsidRDefault="002F1BE4">
      <w:pPr>
        <w:pStyle w:val="a3"/>
        <w:ind w:left="0"/>
        <w:rPr>
          <w:sz w:val="21"/>
        </w:rPr>
      </w:pPr>
    </w:p>
    <w:p w14:paraId="0C1AF29E" w14:textId="77777777" w:rsidR="002F1BE4" w:rsidRDefault="00350CD9">
      <w:pPr>
        <w:pStyle w:val="a3"/>
      </w:pPr>
      <w:r>
        <w:t>Г) трансверсальную резцовую</w:t>
      </w:r>
    </w:p>
    <w:p w14:paraId="00DA5D29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5434A57E" w14:textId="77777777" w:rsidR="002F1BE4" w:rsidRDefault="00350CD9">
      <w:pPr>
        <w:pStyle w:val="1"/>
        <w:spacing w:line="276" w:lineRule="auto"/>
        <w:ind w:right="502"/>
      </w:pPr>
      <w:r>
        <w:t>2136. [T004329] ТРАНСВЕРСАЛЬНУЮ РЕЗЦОВУЮ ОККЛЮЗИЮ ОТНОСЯТ К АНОМАЛИЯМ В ОТДЕЛЕ</w:t>
      </w:r>
    </w:p>
    <w:p w14:paraId="02BDA413" w14:textId="77777777" w:rsidR="002F1BE4" w:rsidRDefault="00350CD9">
      <w:pPr>
        <w:pStyle w:val="a3"/>
        <w:spacing w:before="197" w:line="451" w:lineRule="auto"/>
        <w:ind w:right="7665"/>
      </w:pPr>
      <w:r>
        <w:t>А) переднем Б) боковом</w:t>
      </w:r>
    </w:p>
    <w:p w14:paraId="404C2EEA" w14:textId="77777777" w:rsidR="002F1BE4" w:rsidRDefault="00350CD9">
      <w:pPr>
        <w:pStyle w:val="a3"/>
        <w:spacing w:before="6" w:line="451" w:lineRule="auto"/>
        <w:ind w:right="6899"/>
      </w:pPr>
      <w:r>
        <w:t>В) нижнем боковом Г) верхнем боковом</w:t>
      </w:r>
    </w:p>
    <w:p w14:paraId="45B0A1D3" w14:textId="77777777" w:rsidR="002F1BE4" w:rsidRDefault="00350CD9">
      <w:pPr>
        <w:pStyle w:val="1"/>
        <w:spacing w:before="11" w:line="278" w:lineRule="auto"/>
        <w:ind w:right="158"/>
      </w:pPr>
      <w:r>
        <w:t>2137. [T004330] АНОМАЛИЯ ОККЛЮЗИИ БОКОВЫХ ЗУБОВ В САГИТТАЛЬНОЙ ПЛОСКОСТИ ЯВЛЯЕТСЯ</w:t>
      </w:r>
    </w:p>
    <w:p w14:paraId="243CEBD4" w14:textId="77777777" w:rsidR="002F1BE4" w:rsidRDefault="00350CD9">
      <w:pPr>
        <w:pStyle w:val="a3"/>
        <w:spacing w:before="193"/>
      </w:pPr>
      <w:r>
        <w:t>А) дистальной</w:t>
      </w:r>
    </w:p>
    <w:p w14:paraId="502FE521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5875F6E8" w14:textId="77777777" w:rsidR="002F1BE4" w:rsidRDefault="00350CD9">
      <w:pPr>
        <w:pStyle w:val="a3"/>
        <w:spacing w:line="448" w:lineRule="auto"/>
        <w:ind w:right="6317"/>
      </w:pPr>
      <w:r>
        <w:t>Б) сагиттальной резцовой В) обратной резцовой</w:t>
      </w:r>
    </w:p>
    <w:p w14:paraId="408E0CE8" w14:textId="77777777" w:rsidR="002F1BE4" w:rsidRDefault="00350CD9">
      <w:pPr>
        <w:pStyle w:val="a3"/>
        <w:spacing w:before="11"/>
      </w:pPr>
      <w:r>
        <w:t>Г) трансверсальной резцовой</w:t>
      </w:r>
    </w:p>
    <w:p w14:paraId="2491E5F7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C300BBA" w14:textId="77777777" w:rsidR="002F1BE4" w:rsidRDefault="00350CD9">
      <w:pPr>
        <w:pStyle w:val="1"/>
        <w:spacing w:before="73" w:line="278" w:lineRule="auto"/>
        <w:ind w:right="1362"/>
      </w:pPr>
      <w:r>
        <w:lastRenderedPageBreak/>
        <w:t>2138. [T004331] АНОМАЛИЯ ПОЛОЖЕНИЯ ЗУБА СМЕЩЕНИЕ КЗАДИ ЯВЛЯЕТСЯ</w:t>
      </w:r>
    </w:p>
    <w:p w14:paraId="2A3E8DA0" w14:textId="77777777" w:rsidR="002F1BE4" w:rsidRDefault="00350CD9">
      <w:pPr>
        <w:pStyle w:val="a3"/>
        <w:spacing w:before="192"/>
      </w:pPr>
      <w:r>
        <w:t xml:space="preserve">А) </w:t>
      </w:r>
      <w:r>
        <w:t>дистальной</w:t>
      </w:r>
    </w:p>
    <w:p w14:paraId="3CCC0FA9" w14:textId="77777777" w:rsidR="002F1BE4" w:rsidRDefault="002F1BE4">
      <w:pPr>
        <w:pStyle w:val="a3"/>
        <w:ind w:left="0"/>
        <w:rPr>
          <w:sz w:val="21"/>
        </w:rPr>
      </w:pPr>
    </w:p>
    <w:p w14:paraId="7B81ACBE" w14:textId="77777777" w:rsidR="002F1BE4" w:rsidRDefault="00350CD9">
      <w:pPr>
        <w:pStyle w:val="a3"/>
        <w:spacing w:line="448" w:lineRule="auto"/>
        <w:ind w:right="7102"/>
      </w:pPr>
      <w:r>
        <w:t>Б) вестибулярной В) тортаномалией</w:t>
      </w:r>
    </w:p>
    <w:p w14:paraId="38CCF9DF" w14:textId="77777777" w:rsidR="002F1BE4" w:rsidRDefault="00350CD9">
      <w:pPr>
        <w:pStyle w:val="a3"/>
        <w:spacing w:before="11"/>
      </w:pPr>
      <w:r>
        <w:t>Г) супраположением</w:t>
      </w:r>
    </w:p>
    <w:p w14:paraId="2A9ABBCD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D236E82" w14:textId="77777777" w:rsidR="002F1BE4" w:rsidRDefault="00350CD9">
      <w:pPr>
        <w:pStyle w:val="1"/>
        <w:spacing w:before="1" w:line="276" w:lineRule="auto"/>
        <w:ind w:right="2205"/>
      </w:pPr>
      <w:r>
        <w:t>2139. [T004333] АНОМАЛИЯ ОККЛЮЗИИ ПЕРЕДНИХ ЗУБОВ В ВЕРТИКАЛЬНОЙ ПЛОСКОСТИ ЯВЛЯЕТСЯ</w:t>
      </w:r>
    </w:p>
    <w:p w14:paraId="23532C32" w14:textId="77777777" w:rsidR="002F1BE4" w:rsidRDefault="00350CD9">
      <w:pPr>
        <w:pStyle w:val="a3"/>
        <w:spacing w:before="195" w:line="451" w:lineRule="auto"/>
        <w:ind w:right="4726"/>
      </w:pPr>
      <w:r>
        <w:t>А) вертикальной резцовой дизокклюзией Б) сагиттальной резцовой дизокклюзией В) обратной резцовой дизокклюзией</w:t>
      </w:r>
    </w:p>
    <w:p w14:paraId="48D35221" w14:textId="77777777" w:rsidR="002F1BE4" w:rsidRDefault="00350CD9">
      <w:pPr>
        <w:pStyle w:val="a3"/>
        <w:spacing w:before="5"/>
      </w:pPr>
      <w:r>
        <w:t>Г) дистальной окклюзией</w:t>
      </w:r>
    </w:p>
    <w:p w14:paraId="6E029F44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5A4E764" w14:textId="77777777" w:rsidR="002F1BE4" w:rsidRDefault="00350CD9">
      <w:pPr>
        <w:pStyle w:val="1"/>
        <w:spacing w:line="276" w:lineRule="auto"/>
        <w:ind w:right="889"/>
      </w:pPr>
      <w:r>
        <w:t>2140. [T004334] УМЕНЬШЕНИЕ МЕЗИОДИСТАЛЬНЫХ РАЗМЕРОВ ЗУБОВ НАЗЫВАЕТСЯ</w:t>
      </w:r>
    </w:p>
    <w:p w14:paraId="524DD28D" w14:textId="77777777" w:rsidR="002F1BE4" w:rsidRDefault="00350CD9">
      <w:pPr>
        <w:pStyle w:val="a3"/>
        <w:spacing w:before="197" w:line="448" w:lineRule="auto"/>
        <w:ind w:right="7260"/>
      </w:pPr>
      <w:r>
        <w:t>А) микродентия Б) гиподентия В) гиперодентия Г)</w:t>
      </w:r>
      <w:r>
        <w:rPr>
          <w:spacing w:val="-3"/>
        </w:rPr>
        <w:t xml:space="preserve"> </w:t>
      </w:r>
      <w:r>
        <w:t>тран</w:t>
      </w:r>
      <w:r>
        <w:t>спозиция</w:t>
      </w:r>
    </w:p>
    <w:p w14:paraId="0E93425E" w14:textId="77777777" w:rsidR="002F1BE4" w:rsidRDefault="00350CD9">
      <w:pPr>
        <w:pStyle w:val="1"/>
        <w:spacing w:before="15"/>
      </w:pPr>
      <w:r>
        <w:t>2141. [T004336] БИПРОТРУЗИЯ ПРЕДСТАВЛЯЕТ СОБОЙ</w:t>
      </w:r>
    </w:p>
    <w:p w14:paraId="4265CD24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567BB25F" w14:textId="77777777" w:rsidR="002F1BE4" w:rsidRDefault="00350CD9">
      <w:pPr>
        <w:pStyle w:val="a3"/>
        <w:spacing w:before="1" w:line="451" w:lineRule="auto"/>
        <w:ind w:right="3226"/>
      </w:pPr>
      <w:r>
        <w:t>А) протрузию резцов верхнего и нижнего зубных рядов Б) ретрузию резцов</w:t>
      </w:r>
    </w:p>
    <w:p w14:paraId="6276CD9C" w14:textId="77777777" w:rsidR="002F1BE4" w:rsidRDefault="00350CD9">
      <w:pPr>
        <w:pStyle w:val="a3"/>
        <w:spacing w:before="8"/>
      </w:pPr>
      <w:r>
        <w:t>В) обратную резцовую окклюзию</w:t>
      </w:r>
    </w:p>
    <w:p w14:paraId="02BAD77B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4E93C2F" w14:textId="77777777" w:rsidR="002F1BE4" w:rsidRDefault="00350CD9">
      <w:pPr>
        <w:pStyle w:val="a3"/>
      </w:pPr>
      <w:r>
        <w:t>Г) обратную резцовую дизокклюзию</w:t>
      </w:r>
    </w:p>
    <w:p w14:paraId="12B6C14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8208D7E" w14:textId="77777777" w:rsidR="002F1BE4" w:rsidRDefault="00350CD9">
      <w:pPr>
        <w:pStyle w:val="1"/>
        <w:spacing w:before="1" w:line="276" w:lineRule="auto"/>
        <w:ind w:right="648"/>
      </w:pPr>
      <w:r>
        <w:t>2142. [T004337] УКОРОЧЕНИЕ ЗУБНЫХ РЯДОВ ЯВЛЯЕТСЯ АНОМАЛИЕЙ В НА</w:t>
      </w:r>
      <w:r>
        <w:t>ПРАВЛЕНИИ</w:t>
      </w:r>
    </w:p>
    <w:p w14:paraId="63E0DB0F" w14:textId="77777777" w:rsidR="002F1BE4" w:rsidRDefault="00350CD9">
      <w:pPr>
        <w:pStyle w:val="a3"/>
        <w:spacing w:before="195" w:line="451" w:lineRule="auto"/>
        <w:ind w:right="7245"/>
      </w:pPr>
      <w:r>
        <w:t>А) сагиттальном Б) вертикальном</w:t>
      </w:r>
    </w:p>
    <w:p w14:paraId="4440C8CF" w14:textId="77777777" w:rsidR="002F1BE4" w:rsidRDefault="00350CD9">
      <w:pPr>
        <w:pStyle w:val="a3"/>
        <w:spacing w:before="8" w:line="448" w:lineRule="auto"/>
        <w:ind w:right="6900"/>
      </w:pPr>
      <w:r>
        <w:t>В) трансверсальном Г) сочетанном</w:t>
      </w:r>
    </w:p>
    <w:p w14:paraId="0464786E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D6CD587" w14:textId="77777777" w:rsidR="002F1BE4" w:rsidRDefault="00350CD9">
      <w:pPr>
        <w:pStyle w:val="1"/>
        <w:spacing w:before="73" w:line="278" w:lineRule="auto"/>
        <w:ind w:right="1978"/>
      </w:pPr>
      <w:r>
        <w:lastRenderedPageBreak/>
        <w:t>2143. [T004338] ПРОТРУЗИЯ ВЕРХНИХ ЦЕНТРАЛЬНЫХ РЕЗЦОВ ХАРАКТЕРИЗУЕТСЯ</w:t>
      </w:r>
    </w:p>
    <w:p w14:paraId="73484D0B" w14:textId="77777777" w:rsidR="002F1BE4" w:rsidRDefault="00350CD9">
      <w:pPr>
        <w:pStyle w:val="a3"/>
        <w:spacing w:before="192" w:line="451" w:lineRule="auto"/>
        <w:ind w:right="5706"/>
      </w:pPr>
      <w:r>
        <w:t>А) вестибулярным положением Б) оральным положением</w:t>
      </w:r>
    </w:p>
    <w:p w14:paraId="37C09742" w14:textId="77777777" w:rsidR="002F1BE4" w:rsidRDefault="00350CD9">
      <w:pPr>
        <w:pStyle w:val="a3"/>
        <w:spacing w:before="5" w:line="451" w:lineRule="auto"/>
        <w:ind w:right="6803"/>
      </w:pPr>
      <w:r>
        <w:t>В) тортоположением Г) транспозицией</w:t>
      </w:r>
    </w:p>
    <w:p w14:paraId="727786FB" w14:textId="77777777" w:rsidR="002F1BE4" w:rsidRDefault="00350CD9">
      <w:pPr>
        <w:pStyle w:val="1"/>
        <w:spacing w:before="12" w:line="276" w:lineRule="auto"/>
        <w:ind w:right="145"/>
      </w:pPr>
      <w:r>
        <w:t>2144. [T004339] БУГРОВОЕ СМЫКАНИЕ КЛЫКОВ ПО II КЛАССУ ХАРАКТЕРНО ДЛЯ ОККЛЮЗИИ</w:t>
      </w:r>
    </w:p>
    <w:p w14:paraId="6E823A60" w14:textId="77777777" w:rsidR="002F1BE4" w:rsidRDefault="00350CD9">
      <w:pPr>
        <w:pStyle w:val="a3"/>
        <w:spacing w:before="194" w:line="451" w:lineRule="auto"/>
        <w:ind w:right="7263"/>
      </w:pPr>
      <w:r>
        <w:t>А) дистальной Б) дизокклюзии В) перекрёстной Г) мезиальной</w:t>
      </w:r>
    </w:p>
    <w:p w14:paraId="150663FF" w14:textId="77777777" w:rsidR="002F1BE4" w:rsidRDefault="00350CD9">
      <w:pPr>
        <w:pStyle w:val="1"/>
        <w:spacing w:before="12"/>
      </w:pPr>
      <w:r>
        <w:t>2145. [T004340] МЕЗИАЛЬНАЯ ОККЛЮ</w:t>
      </w:r>
      <w:r>
        <w:t>ЗИЯ ЯВЛЯЕТСЯ АНОМАЛИЕЙ В</w:t>
      </w:r>
    </w:p>
    <w:p w14:paraId="3136EF80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238ECE61" w14:textId="77777777" w:rsidR="002F1BE4" w:rsidRDefault="00350CD9">
      <w:pPr>
        <w:pStyle w:val="a3"/>
      </w:pPr>
      <w:r>
        <w:t>А) сагиттальном направлении</w:t>
      </w:r>
    </w:p>
    <w:p w14:paraId="389020A7" w14:textId="77777777" w:rsidR="002F1BE4" w:rsidRDefault="002F1BE4">
      <w:pPr>
        <w:pStyle w:val="a3"/>
        <w:ind w:left="0"/>
        <w:rPr>
          <w:sz w:val="21"/>
        </w:rPr>
      </w:pPr>
    </w:p>
    <w:p w14:paraId="0C41701A" w14:textId="77777777" w:rsidR="002F1BE4" w:rsidRDefault="00350CD9">
      <w:pPr>
        <w:pStyle w:val="a3"/>
        <w:spacing w:line="448" w:lineRule="auto"/>
        <w:ind w:right="3771"/>
      </w:pPr>
      <w:r>
        <w:t>Б) вертикальном и трансверсальном направлениях В) трансверсальном направлении</w:t>
      </w:r>
    </w:p>
    <w:p w14:paraId="45764939" w14:textId="77777777" w:rsidR="002F1BE4" w:rsidRDefault="00350CD9">
      <w:pPr>
        <w:pStyle w:val="a3"/>
        <w:spacing w:before="11"/>
      </w:pPr>
      <w:r>
        <w:t>Г) сагиттальном и трансверсальном направлениях</w:t>
      </w:r>
    </w:p>
    <w:p w14:paraId="65E3D6E3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0B7B1BB" w14:textId="77777777" w:rsidR="002F1BE4" w:rsidRDefault="00350CD9">
      <w:pPr>
        <w:pStyle w:val="1"/>
        <w:spacing w:line="276" w:lineRule="auto"/>
        <w:ind w:right="1595"/>
      </w:pPr>
      <w:r>
        <w:t>2146. [T004341] СООТНОШЕНИЕ МОЛЯРОВ ПО III КЛАССУ ЭНГЛЯ ПРЕДСТАВЛЯЕТ СОБОЙ</w:t>
      </w:r>
    </w:p>
    <w:p w14:paraId="522A4905" w14:textId="77777777" w:rsidR="002F1BE4" w:rsidRDefault="00350CD9">
      <w:pPr>
        <w:pStyle w:val="a3"/>
        <w:spacing w:before="194"/>
      </w:pPr>
      <w:r>
        <w:t>А) мезиальную окклюзию</w:t>
      </w:r>
    </w:p>
    <w:p w14:paraId="3B4028D9" w14:textId="77777777" w:rsidR="002F1BE4" w:rsidRDefault="002F1BE4">
      <w:pPr>
        <w:pStyle w:val="a3"/>
        <w:ind w:left="0"/>
        <w:rPr>
          <w:sz w:val="21"/>
        </w:rPr>
      </w:pPr>
    </w:p>
    <w:p w14:paraId="276BD31E" w14:textId="77777777" w:rsidR="002F1BE4" w:rsidRDefault="00350CD9">
      <w:pPr>
        <w:pStyle w:val="a3"/>
        <w:spacing w:line="451" w:lineRule="auto"/>
        <w:ind w:right="4715"/>
      </w:pPr>
      <w:r>
        <w:t>Б) вертикальную резцовую дизокклюзию В) дистальную окклюзию</w:t>
      </w:r>
    </w:p>
    <w:p w14:paraId="6E8EE7E8" w14:textId="77777777" w:rsidR="002F1BE4" w:rsidRDefault="00350CD9">
      <w:pPr>
        <w:pStyle w:val="a3"/>
        <w:spacing w:before="6"/>
      </w:pPr>
      <w:r>
        <w:t>Г) глубокую резцовую окклюзию</w:t>
      </w:r>
    </w:p>
    <w:p w14:paraId="7B63B074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3A75580A" w14:textId="77777777" w:rsidR="002F1BE4" w:rsidRDefault="00350CD9">
      <w:pPr>
        <w:pStyle w:val="1"/>
        <w:spacing w:line="276" w:lineRule="auto"/>
        <w:ind w:right="989"/>
      </w:pPr>
      <w:r>
        <w:t>2147. [T004342] СООТНОШЕНИЕ ПОСТОЯННЫХ МОЛЯРОВ ПРИ ФИЗИОЛОГИЧЕСКОЙ ОККЛЮЗИИ СООТВЕТСТВУЕТ КЛАССУ ЭНГЛЯ</w:t>
      </w:r>
    </w:p>
    <w:p w14:paraId="42BF41E3" w14:textId="77777777" w:rsidR="002F1BE4" w:rsidRDefault="00350CD9">
      <w:pPr>
        <w:pStyle w:val="a3"/>
        <w:spacing w:before="195"/>
      </w:pPr>
      <w:r>
        <w:t>А) I</w:t>
      </w:r>
    </w:p>
    <w:p w14:paraId="3E4F7B87" w14:textId="77777777" w:rsidR="002F1BE4" w:rsidRDefault="002F1BE4">
      <w:pPr>
        <w:pStyle w:val="a3"/>
        <w:ind w:left="0"/>
        <w:rPr>
          <w:sz w:val="21"/>
        </w:rPr>
      </w:pPr>
    </w:p>
    <w:p w14:paraId="0A42D0A0" w14:textId="77777777" w:rsidR="002F1BE4" w:rsidRDefault="00350CD9">
      <w:pPr>
        <w:pStyle w:val="a3"/>
        <w:spacing w:before="1" w:line="451" w:lineRule="auto"/>
        <w:ind w:right="7224"/>
      </w:pPr>
      <w:r>
        <w:t>Б) II 1 подклассу В) III</w:t>
      </w:r>
    </w:p>
    <w:p w14:paraId="404A30CA" w14:textId="77777777" w:rsidR="002F1BE4" w:rsidRDefault="00350CD9">
      <w:pPr>
        <w:pStyle w:val="a3"/>
        <w:spacing w:before="6"/>
      </w:pPr>
      <w:r>
        <w:t>Г) II 2 подклассу</w:t>
      </w:r>
    </w:p>
    <w:p w14:paraId="793E84BB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E76E17B" w14:textId="77777777" w:rsidR="002F1BE4" w:rsidRDefault="00350CD9">
      <w:pPr>
        <w:pStyle w:val="1"/>
        <w:spacing w:before="73" w:line="278" w:lineRule="auto"/>
        <w:ind w:right="1583"/>
      </w:pPr>
      <w:r>
        <w:lastRenderedPageBreak/>
        <w:t>2148. [T004343] ПРОТРУЗИЯ - АНОМАЛИЯ ПОЛОЖЕНИЯ РЕЗЦОВ В НАПРАВЛЕНИИ</w:t>
      </w:r>
    </w:p>
    <w:p w14:paraId="61B52D15" w14:textId="77777777" w:rsidR="002F1BE4" w:rsidRDefault="00350CD9">
      <w:pPr>
        <w:pStyle w:val="a3"/>
        <w:spacing w:before="192" w:line="451" w:lineRule="auto"/>
        <w:ind w:right="7245"/>
      </w:pPr>
      <w:r>
        <w:t>А) сагиттальном Б)</w:t>
      </w:r>
      <w:r>
        <w:t xml:space="preserve"> вертикальном</w:t>
      </w:r>
    </w:p>
    <w:p w14:paraId="7E8F7324" w14:textId="77777777" w:rsidR="002F1BE4" w:rsidRDefault="00350CD9">
      <w:pPr>
        <w:pStyle w:val="a3"/>
        <w:spacing w:before="5" w:line="451" w:lineRule="auto"/>
        <w:ind w:right="6900"/>
      </w:pPr>
      <w:r>
        <w:t>В) трансверсальном Г) сочетанном</w:t>
      </w:r>
    </w:p>
    <w:p w14:paraId="60411739" w14:textId="77777777" w:rsidR="002F1BE4" w:rsidRDefault="00350CD9">
      <w:pPr>
        <w:pStyle w:val="1"/>
        <w:spacing w:before="12"/>
        <w:jc w:val="both"/>
      </w:pPr>
      <w:r>
        <w:t>2149. [T004344] ОТСУТСТВИЕ ЗАЧАТКА ЗУБА НАЗЫВАЮТ</w:t>
      </w:r>
    </w:p>
    <w:p w14:paraId="3C24DC52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6D24FDDE" w14:textId="77777777" w:rsidR="002F1BE4" w:rsidRDefault="00350CD9">
      <w:pPr>
        <w:pStyle w:val="a3"/>
      </w:pPr>
      <w:r>
        <w:t>А) адентией</w:t>
      </w:r>
    </w:p>
    <w:p w14:paraId="3F2C23D0" w14:textId="77777777" w:rsidR="002F1BE4" w:rsidRDefault="002F1BE4">
      <w:pPr>
        <w:pStyle w:val="a3"/>
        <w:ind w:left="0"/>
        <w:rPr>
          <w:sz w:val="21"/>
        </w:rPr>
      </w:pPr>
    </w:p>
    <w:p w14:paraId="1B66A746" w14:textId="77777777" w:rsidR="002F1BE4" w:rsidRDefault="00350CD9">
      <w:pPr>
        <w:pStyle w:val="a3"/>
        <w:spacing w:line="448" w:lineRule="auto"/>
        <w:ind w:right="4062"/>
      </w:pPr>
      <w:r>
        <w:t>Б) латеральным положением резцов, диастемой В) скученным положением</w:t>
      </w:r>
    </w:p>
    <w:p w14:paraId="4C2BF18F" w14:textId="77777777" w:rsidR="002F1BE4" w:rsidRDefault="00350CD9">
      <w:pPr>
        <w:pStyle w:val="a3"/>
        <w:spacing w:before="10"/>
      </w:pPr>
      <w:r>
        <w:t>Г) тремой</w:t>
      </w:r>
    </w:p>
    <w:p w14:paraId="4CDEDF94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1D34086F" w14:textId="77777777" w:rsidR="002F1BE4" w:rsidRDefault="00350CD9">
      <w:pPr>
        <w:pStyle w:val="1"/>
        <w:jc w:val="both"/>
      </w:pPr>
      <w:r>
        <w:t>2150. [T004345] ПАЛАТООККЛЮЗИЯ ЯВЛЯЕТСЯ АНОМАЛИЕЙ ОККЛЮЗИИ В</w:t>
      </w:r>
    </w:p>
    <w:p w14:paraId="703451BA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223050BF" w14:textId="77777777" w:rsidR="002F1BE4" w:rsidRDefault="00350CD9">
      <w:pPr>
        <w:pStyle w:val="a3"/>
        <w:spacing w:line="451" w:lineRule="auto"/>
        <w:ind w:right="5512"/>
      </w:pPr>
      <w:r>
        <w:t>А) трансверсальном направлении Б) вертикальном направлении</w:t>
      </w:r>
    </w:p>
    <w:p w14:paraId="329672C0" w14:textId="77777777" w:rsidR="002F1BE4" w:rsidRDefault="00350CD9">
      <w:pPr>
        <w:pStyle w:val="a3"/>
        <w:spacing w:before="6"/>
      </w:pPr>
      <w:r>
        <w:t>В) сагиттальном направлении</w:t>
      </w:r>
    </w:p>
    <w:p w14:paraId="50BCEE8A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7B180636" w14:textId="77777777" w:rsidR="002F1BE4" w:rsidRDefault="00350CD9">
      <w:pPr>
        <w:pStyle w:val="a3"/>
      </w:pPr>
      <w:r>
        <w:t>Г) сагиттальном и трансверсальном направлениях</w:t>
      </w:r>
    </w:p>
    <w:p w14:paraId="63B33CE7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6E344A59" w14:textId="77777777" w:rsidR="002F1BE4" w:rsidRDefault="00350CD9">
      <w:pPr>
        <w:pStyle w:val="1"/>
        <w:spacing w:line="276" w:lineRule="auto"/>
        <w:ind w:right="729"/>
        <w:jc w:val="both"/>
      </w:pPr>
      <w:r>
        <w:t>2151. [T004346] ЗУБОАЛЬВЕОЛЯРНОЕ УКОРОЧЕНИЕ В ОБЛАСТИ РЕЗЦ</w:t>
      </w:r>
      <w:r>
        <w:t>ОВ ВЕРХНЕГО И НИЖНЕГО ЗУБНЫХ РЯДОВ СООТВЕТСТВУЕТ АНОМАЛИИ ОККЛЮЗИИ</w:t>
      </w:r>
    </w:p>
    <w:p w14:paraId="67152FC4" w14:textId="77777777" w:rsidR="002F1BE4" w:rsidRDefault="00350CD9">
      <w:pPr>
        <w:pStyle w:val="a3"/>
        <w:spacing w:before="195" w:line="451" w:lineRule="auto"/>
        <w:ind w:right="4832"/>
      </w:pPr>
      <w:r>
        <w:t>А) вертикальной резцовой дизокклюзии Б) глубокой резцовой окклюзии</w:t>
      </w:r>
    </w:p>
    <w:p w14:paraId="32D660B9" w14:textId="77777777" w:rsidR="002F1BE4" w:rsidRDefault="00350CD9">
      <w:pPr>
        <w:pStyle w:val="a3"/>
        <w:spacing w:before="8"/>
      </w:pPr>
      <w:r>
        <w:t>В) обратной резцовой дизокклюзии</w:t>
      </w:r>
    </w:p>
    <w:p w14:paraId="65496FF9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D598A55" w14:textId="77777777" w:rsidR="002F1BE4" w:rsidRDefault="00350CD9">
      <w:pPr>
        <w:pStyle w:val="a3"/>
      </w:pPr>
      <w:r>
        <w:t>Г) трансверсальной резцовой окклюзии</w:t>
      </w:r>
    </w:p>
    <w:p w14:paraId="7F1CC7C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E290286" w14:textId="77777777" w:rsidR="002F1BE4" w:rsidRDefault="00350CD9">
      <w:pPr>
        <w:pStyle w:val="1"/>
        <w:spacing w:line="276" w:lineRule="auto"/>
        <w:ind w:right="1121"/>
      </w:pPr>
      <w:r>
        <w:t>2152. [T004347] ЛАТЕРАЛЬНОЕ ПОЛОЖЕНИЕ ЦЕНТРАЛЬНЫХ РЕЗЦОВ ПРИВОДИТ К</w:t>
      </w:r>
    </w:p>
    <w:p w14:paraId="56529171" w14:textId="77777777" w:rsidR="002F1BE4" w:rsidRDefault="00350CD9">
      <w:pPr>
        <w:pStyle w:val="a3"/>
        <w:spacing w:before="194" w:line="451" w:lineRule="auto"/>
        <w:ind w:right="7702"/>
      </w:pPr>
      <w:r>
        <w:t>А) диастеме Б) тремам</w:t>
      </w:r>
    </w:p>
    <w:p w14:paraId="38A26FD2" w14:textId="77777777" w:rsidR="002F1BE4" w:rsidRDefault="00350CD9">
      <w:pPr>
        <w:pStyle w:val="a3"/>
        <w:spacing w:before="7" w:line="448" w:lineRule="auto"/>
        <w:ind w:right="7089"/>
      </w:pPr>
      <w:r>
        <w:t>В) тортоаномалии Г) транспозиции</w:t>
      </w:r>
    </w:p>
    <w:p w14:paraId="4AA8A7FA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340EFBF" w14:textId="77777777" w:rsidR="002F1BE4" w:rsidRDefault="00350CD9">
      <w:pPr>
        <w:pStyle w:val="1"/>
        <w:spacing w:before="73"/>
      </w:pPr>
      <w:r>
        <w:lastRenderedPageBreak/>
        <w:t>2153. [T004349] ПОВОРОТ ПО ОСИ ЯВЛЯЕТСЯ</w:t>
      </w:r>
    </w:p>
    <w:p w14:paraId="2D3A48A1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300124F3" w14:textId="77777777" w:rsidR="002F1BE4" w:rsidRDefault="00350CD9">
      <w:pPr>
        <w:pStyle w:val="a3"/>
        <w:spacing w:line="451" w:lineRule="auto"/>
        <w:ind w:right="6969"/>
      </w:pPr>
      <w:r>
        <w:t>А) тортоаномалией Б) транспозицией</w:t>
      </w:r>
    </w:p>
    <w:p w14:paraId="36F35DA9" w14:textId="77777777" w:rsidR="002F1BE4" w:rsidRDefault="00350CD9">
      <w:pPr>
        <w:pStyle w:val="a3"/>
        <w:spacing w:before="5" w:line="451" w:lineRule="auto"/>
        <w:ind w:right="5719"/>
      </w:pPr>
      <w:r>
        <w:t>В) вестибулярным положением Г) оральным</w:t>
      </w:r>
      <w:r>
        <w:t xml:space="preserve"> положением</w:t>
      </w:r>
    </w:p>
    <w:p w14:paraId="315CFF00" w14:textId="77777777" w:rsidR="002F1BE4" w:rsidRDefault="00350CD9">
      <w:pPr>
        <w:pStyle w:val="1"/>
        <w:spacing w:before="10"/>
      </w:pPr>
      <w:r>
        <w:t>2154. [T004350] ГИПОПЛАЗИЯ ЯВЛЯЕТСЯ АНОМАЛИЕЙ</w:t>
      </w:r>
    </w:p>
    <w:p w14:paraId="57AF7E56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028E9332" w14:textId="77777777" w:rsidR="002F1BE4" w:rsidRDefault="00350CD9">
      <w:pPr>
        <w:pStyle w:val="a3"/>
        <w:spacing w:line="451" w:lineRule="auto"/>
        <w:ind w:right="5902"/>
      </w:pPr>
      <w:r>
        <w:t>А) структуры твёрдых тканей Б) положения</w:t>
      </w:r>
    </w:p>
    <w:p w14:paraId="32B1927F" w14:textId="77777777" w:rsidR="002F1BE4" w:rsidRDefault="00350CD9">
      <w:pPr>
        <w:pStyle w:val="a3"/>
        <w:spacing w:before="6"/>
      </w:pPr>
      <w:r>
        <w:t>В) формы</w:t>
      </w:r>
    </w:p>
    <w:p w14:paraId="614DE7DB" w14:textId="77777777" w:rsidR="002F1BE4" w:rsidRDefault="002F1BE4">
      <w:pPr>
        <w:pStyle w:val="a3"/>
        <w:ind w:left="0"/>
        <w:rPr>
          <w:sz w:val="21"/>
        </w:rPr>
      </w:pPr>
    </w:p>
    <w:p w14:paraId="04C4A59D" w14:textId="77777777" w:rsidR="002F1BE4" w:rsidRDefault="00350CD9">
      <w:pPr>
        <w:pStyle w:val="a3"/>
      </w:pPr>
      <w:r>
        <w:t>Г) количества</w:t>
      </w:r>
    </w:p>
    <w:p w14:paraId="07121E7A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5D27E8C3" w14:textId="77777777" w:rsidR="002F1BE4" w:rsidRDefault="00350CD9">
      <w:pPr>
        <w:pStyle w:val="1"/>
        <w:spacing w:before="1"/>
      </w:pPr>
      <w:r>
        <w:t>2155. [T004351] ФИЗИОЛОГИЧЕСКАЯ НИЖНЯЯ РЕТРОГНАТИЯ</w:t>
      </w:r>
    </w:p>
    <w:p w14:paraId="5F1974C1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6EA0E9E0" w14:textId="77777777" w:rsidR="002F1BE4" w:rsidRDefault="00350CD9">
      <w:pPr>
        <w:pStyle w:val="a3"/>
        <w:spacing w:before="1" w:line="448" w:lineRule="auto"/>
        <w:ind w:right="5109"/>
      </w:pPr>
      <w:r>
        <w:t>А) формируется к моменту рождения Б) формируется до образования нёба</w:t>
      </w:r>
    </w:p>
    <w:p w14:paraId="2E392771" w14:textId="77777777" w:rsidR="002F1BE4" w:rsidRDefault="00350CD9">
      <w:pPr>
        <w:pStyle w:val="a3"/>
        <w:spacing w:before="11" w:line="451" w:lineRule="auto"/>
        <w:ind w:right="3246"/>
      </w:pPr>
      <w:r>
        <w:t>В) формируется к моменту прорезывания первых зубов Г) не формируется</w:t>
      </w:r>
    </w:p>
    <w:p w14:paraId="61AAF7A2" w14:textId="77777777" w:rsidR="002F1BE4" w:rsidRDefault="00350CD9">
      <w:pPr>
        <w:pStyle w:val="1"/>
        <w:spacing w:before="11" w:line="276" w:lineRule="auto"/>
        <w:ind w:right="2531"/>
      </w:pPr>
      <w:r>
        <w:t>2156. [T004352] ОСНОВАНИЕ ЧЕРЕПА В ПРОЦЕССЕ РОСТА ВЗАИМОДЕЙСТВУЕТ С ОТДЕЛАМИ</w:t>
      </w:r>
    </w:p>
    <w:p w14:paraId="76EAFD08" w14:textId="77777777" w:rsidR="002F1BE4" w:rsidRDefault="00350CD9">
      <w:pPr>
        <w:pStyle w:val="a3"/>
        <w:spacing w:before="197" w:line="448" w:lineRule="auto"/>
        <w:ind w:right="5613"/>
      </w:pPr>
      <w:r>
        <w:t>А) мозговым, лицевым, шейным Б) мозговым</w:t>
      </w:r>
    </w:p>
    <w:p w14:paraId="2FFA0D6D" w14:textId="77777777" w:rsidR="002F1BE4" w:rsidRDefault="00350CD9">
      <w:pPr>
        <w:pStyle w:val="a3"/>
        <w:spacing w:before="10" w:line="451" w:lineRule="auto"/>
        <w:ind w:right="7739"/>
      </w:pPr>
      <w:r>
        <w:t>В) лицевым Г) шейным</w:t>
      </w:r>
    </w:p>
    <w:p w14:paraId="26E1C945" w14:textId="77777777" w:rsidR="002F1BE4" w:rsidRDefault="00350CD9">
      <w:pPr>
        <w:pStyle w:val="1"/>
        <w:spacing w:before="10"/>
      </w:pPr>
      <w:r>
        <w:t>2157. [T004353] ЗОНОЙ РОСТА ШВА ЯВЛЯЕТСЯ</w:t>
      </w:r>
    </w:p>
    <w:p w14:paraId="3EF31829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0EF2AA4C" w14:textId="77777777" w:rsidR="002F1BE4" w:rsidRDefault="00350CD9">
      <w:pPr>
        <w:pStyle w:val="a3"/>
        <w:spacing w:line="448" w:lineRule="auto"/>
        <w:ind w:right="6721"/>
      </w:pPr>
      <w:r>
        <w:t>А) камбиальный слой Б) капсулярный слой</w:t>
      </w:r>
    </w:p>
    <w:p w14:paraId="0E7BF171" w14:textId="77777777" w:rsidR="002F1BE4" w:rsidRDefault="00350CD9">
      <w:pPr>
        <w:pStyle w:val="a3"/>
        <w:spacing w:before="10" w:line="448" w:lineRule="auto"/>
        <w:ind w:right="3476"/>
      </w:pPr>
      <w:r>
        <w:t>В) наружный и внутренний слои перепончатой ткани Г) средняя зона шва</w:t>
      </w:r>
    </w:p>
    <w:p w14:paraId="43EA28A2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925AB9E" w14:textId="77777777" w:rsidR="002F1BE4" w:rsidRDefault="00350CD9">
      <w:pPr>
        <w:pStyle w:val="1"/>
        <w:spacing w:before="73"/>
      </w:pPr>
      <w:r>
        <w:lastRenderedPageBreak/>
        <w:t>2158. [T004354] ОСНОВАНИЕ</w:t>
      </w:r>
      <w:r>
        <w:t xml:space="preserve"> ЧЕРЕПА СОСТОИТ ИЗ ОТДЕЛОВ</w:t>
      </w:r>
    </w:p>
    <w:p w14:paraId="05357AEF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6FB9CE94" w14:textId="77777777" w:rsidR="002F1BE4" w:rsidRDefault="00350CD9">
      <w:pPr>
        <w:pStyle w:val="a3"/>
      </w:pPr>
      <w:r>
        <w:t>А) 2</w:t>
      </w:r>
    </w:p>
    <w:p w14:paraId="463706F7" w14:textId="77777777" w:rsidR="002F1BE4" w:rsidRDefault="002F1BE4">
      <w:pPr>
        <w:pStyle w:val="a3"/>
        <w:ind w:left="0"/>
        <w:rPr>
          <w:sz w:val="21"/>
        </w:rPr>
      </w:pPr>
    </w:p>
    <w:p w14:paraId="48130DAB" w14:textId="77777777" w:rsidR="002F1BE4" w:rsidRDefault="00350CD9">
      <w:pPr>
        <w:pStyle w:val="a3"/>
      </w:pPr>
      <w:r>
        <w:t>Б) 3</w:t>
      </w:r>
    </w:p>
    <w:p w14:paraId="1E002E18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7F50173" w14:textId="77777777" w:rsidR="002F1BE4" w:rsidRDefault="00350CD9">
      <w:pPr>
        <w:pStyle w:val="a3"/>
      </w:pPr>
      <w:r>
        <w:t>В) 1</w:t>
      </w:r>
    </w:p>
    <w:p w14:paraId="5D454B21" w14:textId="77777777" w:rsidR="002F1BE4" w:rsidRDefault="002F1BE4">
      <w:pPr>
        <w:pStyle w:val="a3"/>
        <w:ind w:left="0"/>
        <w:rPr>
          <w:sz w:val="21"/>
        </w:rPr>
      </w:pPr>
    </w:p>
    <w:p w14:paraId="46600D3A" w14:textId="77777777" w:rsidR="002F1BE4" w:rsidRDefault="00350CD9">
      <w:pPr>
        <w:pStyle w:val="a3"/>
      </w:pPr>
      <w:r>
        <w:t>Г) 4</w:t>
      </w:r>
    </w:p>
    <w:p w14:paraId="6DE8348C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0034CDD5" w14:textId="77777777" w:rsidR="002F1BE4" w:rsidRDefault="00350CD9">
      <w:pPr>
        <w:pStyle w:val="1"/>
        <w:spacing w:line="278" w:lineRule="auto"/>
        <w:ind w:right="734"/>
      </w:pPr>
      <w:r>
        <w:t>2159. [T004355] В ПРОЦЕССЕ ВНУТРИУТРОБНОГО РАЗВИТИЯ ЧЕЛОВЕКА ПРОИСХОДИТ ЗАКЛАДКА ПАР ЖАБЕРНЫХ ДУГ</w:t>
      </w:r>
    </w:p>
    <w:p w14:paraId="04C9184F" w14:textId="77777777" w:rsidR="002F1BE4" w:rsidRDefault="00350CD9">
      <w:pPr>
        <w:pStyle w:val="a3"/>
        <w:spacing w:before="192"/>
      </w:pPr>
      <w:r>
        <w:t>А) 4</w:t>
      </w:r>
    </w:p>
    <w:p w14:paraId="31B63D75" w14:textId="77777777" w:rsidR="002F1BE4" w:rsidRDefault="002F1BE4">
      <w:pPr>
        <w:pStyle w:val="a3"/>
        <w:ind w:left="0"/>
        <w:rPr>
          <w:sz w:val="21"/>
        </w:rPr>
      </w:pPr>
    </w:p>
    <w:p w14:paraId="3760808A" w14:textId="77777777" w:rsidR="002F1BE4" w:rsidRDefault="00350CD9">
      <w:pPr>
        <w:pStyle w:val="a3"/>
      </w:pPr>
      <w:r>
        <w:t>Б) 2</w:t>
      </w:r>
    </w:p>
    <w:p w14:paraId="0C300949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29E0FAE8" w14:textId="77777777" w:rsidR="002F1BE4" w:rsidRDefault="00350CD9">
      <w:pPr>
        <w:pStyle w:val="a3"/>
      </w:pPr>
      <w:r>
        <w:t>В) 6</w:t>
      </w:r>
    </w:p>
    <w:p w14:paraId="37065167" w14:textId="77777777" w:rsidR="002F1BE4" w:rsidRDefault="002F1BE4">
      <w:pPr>
        <w:pStyle w:val="a3"/>
        <w:ind w:left="0"/>
        <w:rPr>
          <w:sz w:val="21"/>
        </w:rPr>
      </w:pPr>
    </w:p>
    <w:p w14:paraId="086D9BF6" w14:textId="77777777" w:rsidR="002F1BE4" w:rsidRDefault="00350CD9">
      <w:pPr>
        <w:pStyle w:val="a3"/>
      </w:pPr>
      <w:r>
        <w:t>Г) 8</w:t>
      </w:r>
    </w:p>
    <w:p w14:paraId="7004E10A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063A3113" w14:textId="77777777" w:rsidR="002F1BE4" w:rsidRDefault="00350CD9">
      <w:pPr>
        <w:pStyle w:val="1"/>
      </w:pPr>
      <w:r>
        <w:t>2160. [T004356] В НОРМЕ КЛЫКИ ВЕРХНЕГО ЗУБНОГО РЯДА ИМЕЮТ</w:t>
      </w:r>
    </w:p>
    <w:p w14:paraId="017963DF" w14:textId="77777777" w:rsidR="002F1BE4" w:rsidRDefault="002F1BE4">
      <w:pPr>
        <w:pStyle w:val="a3"/>
        <w:spacing w:before="6"/>
        <w:ind w:left="0"/>
        <w:rPr>
          <w:b/>
          <w:sz w:val="20"/>
        </w:rPr>
      </w:pPr>
    </w:p>
    <w:p w14:paraId="28F91DCE" w14:textId="77777777" w:rsidR="002F1BE4" w:rsidRDefault="00350CD9">
      <w:pPr>
        <w:pStyle w:val="a3"/>
        <w:spacing w:before="1" w:line="451" w:lineRule="auto"/>
        <w:ind w:right="7216"/>
      </w:pPr>
      <w:r>
        <w:t>А) 2 антагониста Б) 1 антагонист</w:t>
      </w:r>
    </w:p>
    <w:p w14:paraId="77F93FBA" w14:textId="77777777" w:rsidR="002F1BE4" w:rsidRDefault="00350CD9">
      <w:pPr>
        <w:pStyle w:val="a3"/>
        <w:spacing w:before="6"/>
      </w:pPr>
      <w:r>
        <w:t>В) контакт с резцами</w:t>
      </w:r>
    </w:p>
    <w:p w14:paraId="300EAA62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3DAB51BC" w14:textId="77777777" w:rsidR="002F1BE4" w:rsidRDefault="00350CD9">
      <w:pPr>
        <w:pStyle w:val="a3"/>
      </w:pPr>
      <w:r>
        <w:t>Г) контакт с вторыми премолярами</w:t>
      </w:r>
    </w:p>
    <w:p w14:paraId="706B74DB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656EF469" w14:textId="77777777" w:rsidR="002F1BE4" w:rsidRDefault="00350CD9">
      <w:pPr>
        <w:pStyle w:val="1"/>
      </w:pPr>
      <w:r>
        <w:t>2161. [T004357] ЛАТЕРАЛЬНОЕ ПОЛОЖЕНИЕ 1.1 И 2.1 ЯВЛЯЕТСЯ ПРИЧИНОЙ</w:t>
      </w:r>
    </w:p>
    <w:p w14:paraId="6CA34DE9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4FF0E7D1" w14:textId="77777777" w:rsidR="002F1BE4" w:rsidRDefault="00350CD9">
      <w:pPr>
        <w:pStyle w:val="a3"/>
        <w:spacing w:line="448" w:lineRule="auto"/>
        <w:ind w:right="7647"/>
      </w:pPr>
      <w:r>
        <w:t>А) диастемы Б) тремы</w:t>
      </w:r>
    </w:p>
    <w:p w14:paraId="67FA26A6" w14:textId="77777777" w:rsidR="002F1BE4" w:rsidRDefault="00350CD9">
      <w:pPr>
        <w:pStyle w:val="a3"/>
        <w:spacing w:before="11" w:line="451" w:lineRule="auto"/>
        <w:ind w:right="6767"/>
      </w:pPr>
      <w:r>
        <w:t>В) диастемы и тремы Г) макродентии</w:t>
      </w:r>
    </w:p>
    <w:p w14:paraId="02A99376" w14:textId="77777777" w:rsidR="002F1BE4" w:rsidRDefault="00350CD9">
      <w:pPr>
        <w:pStyle w:val="1"/>
        <w:spacing w:before="11"/>
      </w:pPr>
      <w:r>
        <w:t>2162. [T004358] АДЕНТИЯ ЗУБА ОТНОСИТСЯ К АНОМАЛИЯМ</w:t>
      </w:r>
    </w:p>
    <w:p w14:paraId="3E8AD196" w14:textId="77777777" w:rsidR="002F1BE4" w:rsidRDefault="002F1BE4">
      <w:pPr>
        <w:pStyle w:val="a3"/>
        <w:spacing w:before="8"/>
        <w:ind w:left="0"/>
        <w:rPr>
          <w:b/>
          <w:sz w:val="20"/>
        </w:rPr>
      </w:pPr>
    </w:p>
    <w:p w14:paraId="6E97386A" w14:textId="77777777" w:rsidR="002F1BE4" w:rsidRDefault="00350CD9">
      <w:pPr>
        <w:pStyle w:val="a3"/>
        <w:spacing w:line="448" w:lineRule="auto"/>
        <w:ind w:right="7492"/>
      </w:pPr>
      <w:r>
        <w:t>А) количества Б) формы</w:t>
      </w:r>
    </w:p>
    <w:p w14:paraId="3A5C31F2" w14:textId="77777777" w:rsidR="002F1BE4" w:rsidRDefault="00350CD9">
      <w:pPr>
        <w:pStyle w:val="a3"/>
        <w:spacing w:before="11"/>
      </w:pPr>
      <w:r>
        <w:t>В) размера</w:t>
      </w:r>
    </w:p>
    <w:p w14:paraId="7DF4D911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35385E4F" w14:textId="77777777" w:rsidR="002F1BE4" w:rsidRDefault="00350CD9">
      <w:pPr>
        <w:pStyle w:val="a3"/>
      </w:pPr>
      <w:r>
        <w:t>Г) структуры твёрдых тканей</w:t>
      </w:r>
    </w:p>
    <w:p w14:paraId="4E86BD5D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21B6943" w14:textId="77777777" w:rsidR="002F1BE4" w:rsidRDefault="00350CD9">
      <w:pPr>
        <w:pStyle w:val="1"/>
        <w:spacing w:before="73"/>
      </w:pPr>
      <w:r>
        <w:lastRenderedPageBreak/>
        <w:t>2163. [T004359] ОТСУТСТВИЕ ЗУБА ЯВЛЯЕТСЯ АНОМАЛИЕЙ</w:t>
      </w:r>
    </w:p>
    <w:p w14:paraId="10A1E5F7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2DFFF82B" w14:textId="77777777" w:rsidR="002F1BE4" w:rsidRDefault="00350CD9">
      <w:pPr>
        <w:pStyle w:val="a3"/>
      </w:pPr>
      <w:r>
        <w:t>А) количества зубов</w:t>
      </w:r>
    </w:p>
    <w:p w14:paraId="4FE04F61" w14:textId="77777777" w:rsidR="002F1BE4" w:rsidRDefault="002F1BE4">
      <w:pPr>
        <w:pStyle w:val="a3"/>
        <w:ind w:left="0"/>
        <w:rPr>
          <w:sz w:val="21"/>
        </w:rPr>
      </w:pPr>
    </w:p>
    <w:p w14:paraId="6B521A32" w14:textId="77777777" w:rsidR="002F1BE4" w:rsidRDefault="00350CD9">
      <w:pPr>
        <w:pStyle w:val="a3"/>
        <w:spacing w:line="448" w:lineRule="auto"/>
        <w:ind w:right="6208"/>
      </w:pPr>
      <w:r>
        <w:t>Б) смыкания зубных рядов В) размера зубных рядов Г) положения зуба</w:t>
      </w:r>
    </w:p>
    <w:p w14:paraId="47C3E7D3" w14:textId="77777777" w:rsidR="002F1BE4" w:rsidRDefault="00350CD9">
      <w:pPr>
        <w:pStyle w:val="1"/>
        <w:spacing w:before="13"/>
      </w:pPr>
      <w:r>
        <w:t>2164. [T004360] ПОЛОЖЕНИЕ ЗУБА ЯЗЫЧНО НАЗЫВАЕТСЯ</w:t>
      </w:r>
    </w:p>
    <w:p w14:paraId="41A166A3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67EB6503" w14:textId="77777777" w:rsidR="002F1BE4" w:rsidRDefault="00350CD9">
      <w:pPr>
        <w:pStyle w:val="a3"/>
        <w:spacing w:line="451" w:lineRule="auto"/>
        <w:ind w:right="7012"/>
      </w:pPr>
      <w:r>
        <w:t>А)  лингвальным Б) тортоаномалией</w:t>
      </w:r>
    </w:p>
    <w:p w14:paraId="4C8F1036" w14:textId="77777777" w:rsidR="002F1BE4" w:rsidRDefault="00350CD9">
      <w:pPr>
        <w:pStyle w:val="a3"/>
        <w:spacing w:before="6" w:line="451" w:lineRule="auto"/>
        <w:ind w:right="6791"/>
      </w:pPr>
      <w:r>
        <w:t>В) супраположением Г) вестибулярным</w:t>
      </w:r>
    </w:p>
    <w:p w14:paraId="276DC594" w14:textId="77777777" w:rsidR="002F1BE4" w:rsidRDefault="00350CD9">
      <w:pPr>
        <w:pStyle w:val="1"/>
        <w:spacing w:before="10" w:line="276" w:lineRule="auto"/>
        <w:ind w:right="1756"/>
      </w:pPr>
      <w:r>
        <w:t>2165. [T004361] АНОМАЛИЯ ОККЛЮЗИИ В ПЕРЕДНЕМ ОТДЕЛЕ В ТРАНСВЕРСАЛЬНОЙ ПЛОСКОСТИ НАЗЫВАЕТСЯ</w:t>
      </w:r>
    </w:p>
    <w:p w14:paraId="39419010" w14:textId="77777777" w:rsidR="002F1BE4" w:rsidRDefault="00350CD9">
      <w:pPr>
        <w:pStyle w:val="a3"/>
        <w:spacing w:before="197" w:line="451" w:lineRule="auto"/>
        <w:ind w:right="5918"/>
      </w:pPr>
      <w:r>
        <w:t>А) трансверсальной резцовой Б) глубокой резцовой</w:t>
      </w:r>
    </w:p>
    <w:p w14:paraId="234092BA" w14:textId="77777777" w:rsidR="002F1BE4" w:rsidRDefault="00350CD9">
      <w:pPr>
        <w:pStyle w:val="a3"/>
        <w:spacing w:before="6"/>
      </w:pPr>
      <w:r>
        <w:t>В) обратной резцовой</w:t>
      </w:r>
    </w:p>
    <w:p w14:paraId="7F49A609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47739783" w14:textId="77777777" w:rsidR="002F1BE4" w:rsidRDefault="00350CD9">
      <w:pPr>
        <w:pStyle w:val="a3"/>
      </w:pPr>
      <w:r>
        <w:t>Г) сагиттальной резцовой</w:t>
      </w:r>
    </w:p>
    <w:p w14:paraId="38885A53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61FE04E8" w14:textId="77777777" w:rsidR="002F1BE4" w:rsidRDefault="00350CD9">
      <w:pPr>
        <w:pStyle w:val="1"/>
        <w:spacing w:line="278" w:lineRule="auto"/>
        <w:ind w:right="747"/>
      </w:pPr>
      <w:r>
        <w:t>2166. [T004362] АНОМАЛИЯ ПОЛОЖЕНИЯ ЗУБА В ТРАНСВЕРСАЛЬНОЙ И ВЕРТИКАЛЬНОЙ ПЛОСКОСТЯХ НАЗЫВАЕТСЯ</w:t>
      </w:r>
    </w:p>
    <w:p w14:paraId="690F218E" w14:textId="77777777" w:rsidR="002F1BE4" w:rsidRDefault="00350CD9">
      <w:pPr>
        <w:pStyle w:val="a3"/>
        <w:spacing w:before="192" w:line="451" w:lineRule="auto"/>
        <w:ind w:right="5001"/>
      </w:pPr>
      <w:r>
        <w:t>А) вестибулярной и супраположением Б) инфра- и супраположением</w:t>
      </w:r>
    </w:p>
    <w:p w14:paraId="0487264C" w14:textId="77777777" w:rsidR="002F1BE4" w:rsidRDefault="00350CD9">
      <w:pPr>
        <w:pStyle w:val="a3"/>
        <w:spacing w:before="5" w:line="451" w:lineRule="auto"/>
        <w:ind w:right="5919"/>
      </w:pPr>
      <w:r>
        <w:t>В) оральной и вестибулярной Г) дистальной и мезиальной</w:t>
      </w:r>
    </w:p>
    <w:p w14:paraId="4FD4DFB1" w14:textId="77777777" w:rsidR="002F1BE4" w:rsidRDefault="00350CD9">
      <w:pPr>
        <w:pStyle w:val="1"/>
        <w:spacing w:before="10" w:line="278" w:lineRule="auto"/>
        <w:ind w:right="1756"/>
      </w:pPr>
      <w:r>
        <w:t>2167. [T004363] АНОМАЛИЯ ОККЛЮЗИИ В ПЕРЕДНЕ</w:t>
      </w:r>
      <w:r>
        <w:t>М ОТДЕЛЕ В ВЕРТИКАЛЬНОЙ ПЛОСКОСТИ НАЗЫВАЕТСЯ</w:t>
      </w:r>
    </w:p>
    <w:p w14:paraId="349657FA" w14:textId="77777777" w:rsidR="002F1BE4" w:rsidRDefault="00350CD9">
      <w:pPr>
        <w:pStyle w:val="a3"/>
        <w:spacing w:before="192"/>
      </w:pPr>
      <w:r>
        <w:t>А) глубокой резцовой окклюзией</w:t>
      </w:r>
    </w:p>
    <w:p w14:paraId="06B9E106" w14:textId="77777777" w:rsidR="002F1BE4" w:rsidRDefault="002F1BE4">
      <w:pPr>
        <w:pStyle w:val="a3"/>
        <w:ind w:left="0"/>
        <w:rPr>
          <w:sz w:val="21"/>
        </w:rPr>
      </w:pPr>
    </w:p>
    <w:p w14:paraId="23FA566F" w14:textId="77777777" w:rsidR="002F1BE4" w:rsidRDefault="00350CD9">
      <w:pPr>
        <w:pStyle w:val="a3"/>
        <w:spacing w:line="448" w:lineRule="auto"/>
        <w:ind w:right="4801"/>
      </w:pPr>
      <w:r>
        <w:t>Б) сагиттальной резцовой дизокклюзией В) обратной резцовой окклюзией</w:t>
      </w:r>
    </w:p>
    <w:p w14:paraId="55D29D17" w14:textId="77777777" w:rsidR="002F1BE4" w:rsidRDefault="00350CD9">
      <w:pPr>
        <w:pStyle w:val="a3"/>
        <w:spacing w:before="10"/>
      </w:pPr>
      <w:r>
        <w:t>Г) трансверсальной резцовой окклюзией</w:t>
      </w:r>
    </w:p>
    <w:p w14:paraId="0BE1611D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0573C45" w14:textId="77777777" w:rsidR="002F1BE4" w:rsidRDefault="00350CD9">
      <w:pPr>
        <w:pStyle w:val="1"/>
        <w:spacing w:before="73" w:line="278" w:lineRule="auto"/>
        <w:ind w:right="1152"/>
      </w:pPr>
      <w:r>
        <w:lastRenderedPageBreak/>
        <w:t>2168. [T004365] ДЛЯ ОЦЕНКИ ПАРОДОНТА БОКОВОЙ ГРУППЫ ЗУБОВ ЦЕЛЕСООБРАЗНО ИСПОЛЬЗОВАТЬ</w:t>
      </w:r>
    </w:p>
    <w:p w14:paraId="0DB01FC0" w14:textId="77777777" w:rsidR="002F1BE4" w:rsidRDefault="00350CD9">
      <w:pPr>
        <w:pStyle w:val="a3"/>
        <w:spacing w:before="192"/>
      </w:pPr>
      <w:r>
        <w:t>А) ортопантомографию</w:t>
      </w:r>
    </w:p>
    <w:p w14:paraId="38BEC5D1" w14:textId="77777777" w:rsidR="002F1BE4" w:rsidRDefault="002F1BE4">
      <w:pPr>
        <w:pStyle w:val="a3"/>
        <w:ind w:left="0"/>
        <w:rPr>
          <w:sz w:val="21"/>
        </w:rPr>
      </w:pPr>
    </w:p>
    <w:p w14:paraId="09B7BE31" w14:textId="77777777" w:rsidR="002F1BE4" w:rsidRDefault="00350CD9">
      <w:pPr>
        <w:pStyle w:val="a3"/>
        <w:spacing w:line="448" w:lineRule="auto"/>
        <w:ind w:right="3864"/>
      </w:pPr>
      <w:r>
        <w:t>Б) телерентгенографию (ТРГ) в прямой проекции В) томографию ВНЧС</w:t>
      </w:r>
    </w:p>
    <w:p w14:paraId="69081A6A" w14:textId="77777777" w:rsidR="002F1BE4" w:rsidRDefault="00350CD9">
      <w:pPr>
        <w:pStyle w:val="a3"/>
        <w:spacing w:before="11"/>
      </w:pPr>
      <w:r>
        <w:t>Г) телерентгенографию (ТРГ) в боковой проекции</w:t>
      </w:r>
    </w:p>
    <w:p w14:paraId="76EA52A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672FF49" w14:textId="77777777" w:rsidR="002F1BE4" w:rsidRDefault="00350CD9">
      <w:pPr>
        <w:pStyle w:val="1"/>
        <w:spacing w:before="1" w:line="276" w:lineRule="auto"/>
        <w:ind w:right="940"/>
      </w:pPr>
      <w:r>
        <w:t>2169. [T004366] АНОМАЛИИ РАЗМЕРОВ ЧЕ</w:t>
      </w:r>
      <w:r>
        <w:t>ЛЮСТЕЙ В САГИТТАЛЬНОМ НАПРАВЛЕНИИ МОЖНО ОПРЕДЕЛИТЬ С ПОМОЩЬЮ</w:t>
      </w:r>
    </w:p>
    <w:p w14:paraId="54B842CC" w14:textId="77777777" w:rsidR="002F1BE4" w:rsidRDefault="00350CD9">
      <w:pPr>
        <w:pStyle w:val="a3"/>
        <w:spacing w:before="195" w:line="451" w:lineRule="auto"/>
        <w:ind w:right="3798"/>
      </w:pPr>
      <w:r>
        <w:t>А) телерентгенографии (ТРГ) в боковой проекции Б) ортопантомографии</w:t>
      </w:r>
    </w:p>
    <w:p w14:paraId="3BE77D8D" w14:textId="77777777" w:rsidR="002F1BE4" w:rsidRDefault="00350CD9">
      <w:pPr>
        <w:pStyle w:val="a3"/>
        <w:spacing w:before="8"/>
      </w:pPr>
      <w:r>
        <w:t>В) панорамной рентгенографии</w:t>
      </w:r>
    </w:p>
    <w:p w14:paraId="3AC86436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4B94B3A" w14:textId="77777777" w:rsidR="002F1BE4" w:rsidRDefault="00350CD9">
      <w:pPr>
        <w:pStyle w:val="a3"/>
        <w:spacing w:before="1"/>
      </w:pPr>
      <w:r>
        <w:t>Г) телерентгенографии (ТРГ) в прямой проекции</w:t>
      </w:r>
    </w:p>
    <w:p w14:paraId="4387C13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A0C5051" w14:textId="77777777" w:rsidR="002F1BE4" w:rsidRDefault="00350CD9">
      <w:pPr>
        <w:pStyle w:val="1"/>
        <w:spacing w:before="1" w:line="276" w:lineRule="auto"/>
        <w:ind w:right="354"/>
      </w:pPr>
      <w:r>
        <w:t>2170. [T004367] ПРИВЫЧКА СПАТЬ НА СПИНЕ С ЗАПРОКИН</w:t>
      </w:r>
      <w:r>
        <w:t>УТОЙ ГОЛОВОЙ ПРИВОДИТ К</w:t>
      </w:r>
    </w:p>
    <w:p w14:paraId="55721E7F" w14:textId="77777777" w:rsidR="002F1BE4" w:rsidRDefault="00350CD9">
      <w:pPr>
        <w:pStyle w:val="a3"/>
        <w:spacing w:before="198" w:line="448" w:lineRule="auto"/>
        <w:ind w:right="5323"/>
      </w:pPr>
      <w:r>
        <w:t>А) задержке роста нижней челюсти Б) выдвижению нижней челюсти В) нарушению прорезывания зубов Г) нарушению положения</w:t>
      </w:r>
      <w:r>
        <w:rPr>
          <w:spacing w:val="-12"/>
        </w:rPr>
        <w:t xml:space="preserve"> </w:t>
      </w:r>
      <w:r>
        <w:t>зубов</w:t>
      </w:r>
    </w:p>
    <w:p w14:paraId="1608DDA2" w14:textId="77777777" w:rsidR="002F1BE4" w:rsidRDefault="00350CD9">
      <w:pPr>
        <w:pStyle w:val="1"/>
        <w:spacing w:before="16" w:line="276" w:lineRule="auto"/>
        <w:ind w:right="259"/>
      </w:pPr>
      <w:r>
        <w:t>2171. [T004368] ОРТОПАНТОМОГРАФИЮ В ОРТОДОНТИИ ПРИМЕНЯЮТ ДЛЯ ОПРЕДЕЛЕНИЯ</w:t>
      </w:r>
    </w:p>
    <w:p w14:paraId="6D2B4E1D" w14:textId="77777777" w:rsidR="002F1BE4" w:rsidRDefault="00350CD9">
      <w:pPr>
        <w:pStyle w:val="a3"/>
        <w:spacing w:before="197" w:line="448" w:lineRule="auto"/>
        <w:ind w:right="4931"/>
      </w:pPr>
      <w:r>
        <w:t>А) наличия зачатков постоянных зубов Б) длины нижней челюсти</w:t>
      </w:r>
    </w:p>
    <w:p w14:paraId="3160AC91" w14:textId="77777777" w:rsidR="002F1BE4" w:rsidRDefault="00350CD9">
      <w:pPr>
        <w:pStyle w:val="a3"/>
        <w:spacing w:before="10" w:line="448" w:lineRule="auto"/>
        <w:ind w:right="6179"/>
      </w:pPr>
      <w:r>
        <w:t>В) длины верхней челюсти Г) ширины зубных рядов</w:t>
      </w:r>
    </w:p>
    <w:p w14:paraId="64C8FE3B" w14:textId="77777777" w:rsidR="002F1BE4" w:rsidRDefault="00350CD9">
      <w:pPr>
        <w:pStyle w:val="1"/>
        <w:spacing w:before="16" w:line="276" w:lineRule="auto"/>
        <w:ind w:right="1366"/>
      </w:pPr>
      <w:r>
        <w:t>2172. [T004369] НИЗКОЕ ПРИКРЕПЛЕНИЕ УЗДЕЧКИ ВЕРХНЕЙ ГУБЫ ПРИВОДИТ К</w:t>
      </w:r>
    </w:p>
    <w:p w14:paraId="0DCE092F" w14:textId="77777777" w:rsidR="002F1BE4" w:rsidRDefault="00350CD9">
      <w:pPr>
        <w:pStyle w:val="a3"/>
        <w:spacing w:before="197"/>
      </w:pPr>
      <w:r>
        <w:t>А) диа</w:t>
      </w:r>
      <w:r>
        <w:t>стеме</w:t>
      </w:r>
    </w:p>
    <w:p w14:paraId="34430B32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B113CB5" w14:textId="77777777" w:rsidR="002F1BE4" w:rsidRDefault="00350CD9">
      <w:pPr>
        <w:pStyle w:val="a3"/>
        <w:spacing w:line="451" w:lineRule="auto"/>
        <w:ind w:right="4471"/>
      </w:pPr>
      <w:r>
        <w:t>Б) ограничению подвижности нижней губы В) увеличению подвижности зубов</w:t>
      </w:r>
    </w:p>
    <w:p w14:paraId="2F52A06E" w14:textId="77777777" w:rsidR="002F1BE4" w:rsidRDefault="00350CD9">
      <w:pPr>
        <w:pStyle w:val="a3"/>
        <w:spacing w:before="5"/>
      </w:pPr>
      <w:r>
        <w:t>Г) тремам</w:t>
      </w:r>
    </w:p>
    <w:p w14:paraId="0FE16A0A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5ADBF73" w14:textId="77777777" w:rsidR="002F1BE4" w:rsidRDefault="00350CD9">
      <w:pPr>
        <w:pStyle w:val="1"/>
        <w:spacing w:before="73"/>
      </w:pPr>
      <w:r>
        <w:lastRenderedPageBreak/>
        <w:t>2173. [T004370] ПРИЧИНОЙ ДИАСТЕМЫ ЯВЛЯЕТСЯ</w:t>
      </w:r>
    </w:p>
    <w:p w14:paraId="05967300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77C680C4" w14:textId="77777777" w:rsidR="002F1BE4" w:rsidRDefault="00350CD9">
      <w:pPr>
        <w:pStyle w:val="a3"/>
      </w:pPr>
      <w:r>
        <w:t>А) адентия боковых резцов</w:t>
      </w:r>
    </w:p>
    <w:p w14:paraId="1546E122" w14:textId="77777777" w:rsidR="002F1BE4" w:rsidRDefault="002F1BE4">
      <w:pPr>
        <w:pStyle w:val="a3"/>
        <w:ind w:left="0"/>
        <w:rPr>
          <w:sz w:val="21"/>
        </w:rPr>
      </w:pPr>
    </w:p>
    <w:p w14:paraId="5B3787A1" w14:textId="77777777" w:rsidR="002F1BE4" w:rsidRDefault="00350CD9">
      <w:pPr>
        <w:pStyle w:val="a3"/>
        <w:spacing w:line="448" w:lineRule="auto"/>
        <w:ind w:right="5649"/>
      </w:pPr>
      <w:r>
        <w:t>Б) неправильное вскармливание В) рахит</w:t>
      </w:r>
    </w:p>
    <w:p w14:paraId="7C5B00C1" w14:textId="77777777" w:rsidR="002F1BE4" w:rsidRDefault="00350CD9">
      <w:pPr>
        <w:pStyle w:val="a3"/>
        <w:spacing w:before="10"/>
      </w:pPr>
      <w:r>
        <w:t>Г) сужение зубных рядов</w:t>
      </w:r>
    </w:p>
    <w:p w14:paraId="4A38E113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031F8493" w14:textId="77777777" w:rsidR="002F1BE4" w:rsidRDefault="00350CD9">
      <w:pPr>
        <w:pStyle w:val="1"/>
      </w:pPr>
      <w:r>
        <w:t>2174. [T004371] РАННЯЯ ПОТЕРЯ ЗУБА 6.3 ПРИВОДИТ К</w:t>
      </w:r>
    </w:p>
    <w:p w14:paraId="6B2DB9BE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543B8CA9" w14:textId="77777777" w:rsidR="002F1BE4" w:rsidRDefault="00350CD9">
      <w:pPr>
        <w:pStyle w:val="a3"/>
        <w:spacing w:line="451" w:lineRule="auto"/>
        <w:ind w:right="1899"/>
      </w:pPr>
      <w:r>
        <w:t>А) мезиальному смещению боковых зубов и латеральному передних Б) травме зачатка постоянного зуба</w:t>
      </w:r>
    </w:p>
    <w:p w14:paraId="0B9009B0" w14:textId="77777777" w:rsidR="002F1BE4" w:rsidRDefault="00350CD9">
      <w:pPr>
        <w:pStyle w:val="a3"/>
        <w:spacing w:before="6" w:line="451" w:lineRule="auto"/>
        <w:ind w:right="4515"/>
      </w:pPr>
      <w:r>
        <w:t>В) дистальному смещению боковых зубов Г) деминерализации одноименного зачатка</w:t>
      </w:r>
    </w:p>
    <w:p w14:paraId="2FD053B2" w14:textId="77777777" w:rsidR="002F1BE4" w:rsidRDefault="00350CD9">
      <w:pPr>
        <w:pStyle w:val="1"/>
        <w:spacing w:before="10" w:line="276" w:lineRule="auto"/>
        <w:ind w:right="602"/>
      </w:pPr>
      <w:r>
        <w:t>2175. [T004372] ФОРМИРОВАНИЮ Г</w:t>
      </w:r>
      <w:r>
        <w:t>ЛУБОКОЙ РЕЗЦОВОЙ ДИЗОККЛЮЗИИ МОЖЕТ СПОСОБСТВОВАТЬ ТИП РОСТА</w:t>
      </w:r>
    </w:p>
    <w:p w14:paraId="66279453" w14:textId="77777777" w:rsidR="002F1BE4" w:rsidRDefault="00350CD9">
      <w:pPr>
        <w:pStyle w:val="a3"/>
        <w:spacing w:before="197" w:line="451" w:lineRule="auto"/>
        <w:ind w:right="6966"/>
      </w:pPr>
      <w:r>
        <w:t>А) горизонтальный Б) вертикальный</w:t>
      </w:r>
    </w:p>
    <w:p w14:paraId="17722AFE" w14:textId="77777777" w:rsidR="002F1BE4" w:rsidRDefault="00350CD9">
      <w:pPr>
        <w:pStyle w:val="a3"/>
        <w:spacing w:before="5" w:line="451" w:lineRule="auto"/>
        <w:ind w:right="5288"/>
      </w:pPr>
      <w:r>
        <w:t>В) горизонтальный и вертикальный Г) нейтральный</w:t>
      </w:r>
    </w:p>
    <w:p w14:paraId="11E808E6" w14:textId="77777777" w:rsidR="002F1BE4" w:rsidRDefault="00350CD9">
      <w:pPr>
        <w:pStyle w:val="1"/>
        <w:spacing w:before="10"/>
      </w:pPr>
      <w:r>
        <w:t>2176. [T004373] НЕДОСТАТОК МЕСТА МОЖЕТ ПРИВЕСТИ К АНОМАЛИИ ЗУБА</w:t>
      </w:r>
    </w:p>
    <w:p w14:paraId="0DAA22FE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530D3008" w14:textId="77777777" w:rsidR="002F1BE4" w:rsidRDefault="00350CD9">
      <w:pPr>
        <w:pStyle w:val="a3"/>
        <w:spacing w:line="448" w:lineRule="auto"/>
        <w:ind w:right="7507"/>
      </w:pPr>
      <w:r>
        <w:t>А) положения Б) размера</w:t>
      </w:r>
    </w:p>
    <w:p w14:paraId="3BF880DE" w14:textId="77777777" w:rsidR="002F1BE4" w:rsidRDefault="00350CD9">
      <w:pPr>
        <w:pStyle w:val="a3"/>
        <w:spacing w:before="11"/>
      </w:pPr>
      <w:r>
        <w:t>В) формы</w:t>
      </w:r>
    </w:p>
    <w:p w14:paraId="477495F2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5EA941D3" w14:textId="77777777" w:rsidR="002F1BE4" w:rsidRDefault="00350CD9">
      <w:pPr>
        <w:pStyle w:val="a3"/>
      </w:pPr>
      <w:r>
        <w:t>Г) структуры</w:t>
      </w:r>
    </w:p>
    <w:p w14:paraId="1E4F1E7C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5C5144ED" w14:textId="77777777" w:rsidR="002F1BE4" w:rsidRDefault="00350CD9">
      <w:pPr>
        <w:pStyle w:val="1"/>
      </w:pPr>
      <w:r>
        <w:t>2177. [T004375] ПРИЧИНОЙ МЕЗИАЛЬНОГО НАКЛОНА ЗУБА 1.6 ЯВЛЯЕТСЯ</w:t>
      </w:r>
    </w:p>
    <w:p w14:paraId="34CE15AF" w14:textId="77777777" w:rsidR="002F1BE4" w:rsidRDefault="002F1BE4">
      <w:pPr>
        <w:pStyle w:val="a3"/>
        <w:spacing w:before="8"/>
        <w:ind w:left="0"/>
        <w:rPr>
          <w:b/>
          <w:sz w:val="20"/>
        </w:rPr>
      </w:pPr>
    </w:p>
    <w:p w14:paraId="6122AF64" w14:textId="77777777" w:rsidR="002F1BE4" w:rsidRDefault="00350CD9">
      <w:pPr>
        <w:pStyle w:val="a3"/>
        <w:spacing w:line="448" w:lineRule="auto"/>
        <w:ind w:right="5446"/>
      </w:pPr>
      <w:r>
        <w:t>А) преждевременное удаление 5.5 Б) макродентия нижних зубов</w:t>
      </w:r>
    </w:p>
    <w:p w14:paraId="0AAF80D9" w14:textId="77777777" w:rsidR="002F1BE4" w:rsidRDefault="00350CD9">
      <w:pPr>
        <w:pStyle w:val="a3"/>
        <w:spacing w:before="11" w:line="448" w:lineRule="auto"/>
        <w:ind w:right="4901"/>
      </w:pPr>
      <w:r>
        <w:t>В) сверхкомплектный зуб в области 4.5 Г) давление зачатка 4.7</w:t>
      </w:r>
    </w:p>
    <w:p w14:paraId="09EEBF6E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7329416" w14:textId="77777777" w:rsidR="002F1BE4" w:rsidRDefault="00350CD9">
      <w:pPr>
        <w:pStyle w:val="1"/>
        <w:spacing w:before="73"/>
      </w:pPr>
      <w:r>
        <w:lastRenderedPageBreak/>
        <w:t>2178. [T004377] ПРИВЫЧКА СОСАНИЯ БОЛЬШОГО ПАЛЬЦА ПРИВОДИТ К</w:t>
      </w:r>
    </w:p>
    <w:p w14:paraId="5A67E183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5E435068" w14:textId="77777777" w:rsidR="002F1BE4" w:rsidRDefault="00350CD9">
      <w:pPr>
        <w:pStyle w:val="a3"/>
        <w:spacing w:line="451" w:lineRule="auto"/>
        <w:ind w:right="4832"/>
      </w:pPr>
      <w:r>
        <w:t>А) вертикальной резцовой дизокклюзии Б) мезиальной окклюзии</w:t>
      </w:r>
    </w:p>
    <w:p w14:paraId="57707C3F" w14:textId="77777777" w:rsidR="002F1BE4" w:rsidRDefault="00350CD9">
      <w:pPr>
        <w:pStyle w:val="a3"/>
        <w:spacing w:before="5"/>
        <w:jc w:val="both"/>
      </w:pPr>
      <w:r>
        <w:t>В) протрузии нижних резцов</w:t>
      </w:r>
    </w:p>
    <w:p w14:paraId="115B6E42" w14:textId="77777777" w:rsidR="002F1BE4" w:rsidRDefault="002F1BE4">
      <w:pPr>
        <w:pStyle w:val="a3"/>
        <w:ind w:left="0"/>
        <w:rPr>
          <w:sz w:val="21"/>
        </w:rPr>
      </w:pPr>
    </w:p>
    <w:p w14:paraId="7BA186A1" w14:textId="77777777" w:rsidR="002F1BE4" w:rsidRDefault="00350CD9">
      <w:pPr>
        <w:pStyle w:val="a3"/>
        <w:jc w:val="both"/>
      </w:pPr>
      <w:r>
        <w:t>Г) глубокой резцовой дизокклюзии</w:t>
      </w:r>
    </w:p>
    <w:p w14:paraId="7EB6D894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479F9CFA" w14:textId="77777777" w:rsidR="002F1BE4" w:rsidRDefault="00350CD9">
      <w:pPr>
        <w:pStyle w:val="1"/>
      </w:pPr>
      <w:r>
        <w:t>2179. [T004378] К МЕЗИАЛЬНОЙ ОККЛЮЗИИ ПРИВОДИТ</w:t>
      </w:r>
    </w:p>
    <w:p w14:paraId="5155FC5C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6ABF3195" w14:textId="77777777" w:rsidR="002F1BE4" w:rsidRDefault="00350CD9">
      <w:pPr>
        <w:pStyle w:val="a3"/>
        <w:spacing w:line="451" w:lineRule="auto"/>
        <w:ind w:right="4096"/>
        <w:jc w:val="both"/>
      </w:pPr>
      <w:r>
        <w:t xml:space="preserve">А) верхняя микрогнатия и </w:t>
      </w:r>
      <w:r>
        <w:t>нижняя макрогнатия Б) верхняя макрогнатия и нижняя микрогнатия В) верхняя прогнатия</w:t>
      </w:r>
    </w:p>
    <w:p w14:paraId="43DE0B01" w14:textId="77777777" w:rsidR="002F1BE4" w:rsidRDefault="00350CD9">
      <w:pPr>
        <w:pStyle w:val="a3"/>
        <w:spacing w:before="8"/>
        <w:jc w:val="both"/>
      </w:pPr>
      <w:r>
        <w:t>Г) нижняя ретрогнатия</w:t>
      </w:r>
    </w:p>
    <w:p w14:paraId="3858F217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474C3632" w14:textId="77777777" w:rsidR="002F1BE4" w:rsidRDefault="00350CD9">
      <w:pPr>
        <w:pStyle w:val="1"/>
      </w:pPr>
      <w:r>
        <w:t>2180. [T004379] ПРИЧИНОЙ СКУЧЕННОСТИ ЗУБОВ ЯВЛЯЕТСЯ</w:t>
      </w:r>
    </w:p>
    <w:p w14:paraId="51C7EDD6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7DFC0421" w14:textId="77777777" w:rsidR="002F1BE4" w:rsidRDefault="00350CD9">
      <w:pPr>
        <w:pStyle w:val="a3"/>
        <w:spacing w:line="448" w:lineRule="auto"/>
        <w:ind w:right="4955"/>
      </w:pPr>
      <w:r>
        <w:t>А) сужение и укорочение зубного ряда Б) макроглоссия</w:t>
      </w:r>
    </w:p>
    <w:p w14:paraId="48375A94" w14:textId="77777777" w:rsidR="002F1BE4" w:rsidRDefault="00350CD9">
      <w:pPr>
        <w:pStyle w:val="a3"/>
        <w:spacing w:before="11" w:line="451" w:lineRule="auto"/>
        <w:ind w:right="7311"/>
      </w:pPr>
      <w:r>
        <w:t>В) микродентия Г) макрогнатия</w:t>
      </w:r>
    </w:p>
    <w:p w14:paraId="0E9AAB85" w14:textId="77777777" w:rsidR="002F1BE4" w:rsidRDefault="00350CD9">
      <w:pPr>
        <w:pStyle w:val="1"/>
        <w:spacing w:before="11" w:line="276" w:lineRule="auto"/>
        <w:ind w:right="1337"/>
      </w:pPr>
      <w:r>
        <w:t>2181. [T004381] ПОЛОЖЕНИЕ ЯЗЫКА МЕЖДУ ПЕРЕДНИМИ ЗУБАМИ ПРОВОДИТ К</w:t>
      </w:r>
    </w:p>
    <w:p w14:paraId="5EB2D94B" w14:textId="77777777" w:rsidR="002F1BE4" w:rsidRDefault="00350CD9">
      <w:pPr>
        <w:pStyle w:val="a3"/>
        <w:spacing w:before="197" w:line="448" w:lineRule="auto"/>
        <w:ind w:right="4832"/>
      </w:pPr>
      <w:r>
        <w:t>А) вертикальной резцовой дизокклюзии Б) мезиальной окклюзии</w:t>
      </w:r>
    </w:p>
    <w:p w14:paraId="0E46F322" w14:textId="77777777" w:rsidR="002F1BE4" w:rsidRDefault="00350CD9">
      <w:pPr>
        <w:pStyle w:val="a3"/>
        <w:spacing w:before="11" w:line="451" w:lineRule="auto"/>
        <w:ind w:right="5648"/>
      </w:pPr>
      <w:r>
        <w:t>В) глубокой резцовой окклюзии Г) дистальной окк</w:t>
      </w:r>
      <w:r>
        <w:t>люзии</w:t>
      </w:r>
    </w:p>
    <w:p w14:paraId="52EA0D82" w14:textId="77777777" w:rsidR="002F1BE4" w:rsidRDefault="00350CD9">
      <w:pPr>
        <w:pStyle w:val="1"/>
        <w:spacing w:before="11"/>
      </w:pPr>
      <w:r>
        <w:t>2182. [T004382] СОСАНИЕ ПАЛЬЦА ПРИВОДИТ К</w:t>
      </w:r>
    </w:p>
    <w:p w14:paraId="781509DE" w14:textId="77777777" w:rsidR="002F1BE4" w:rsidRDefault="002F1BE4">
      <w:pPr>
        <w:pStyle w:val="a3"/>
        <w:spacing w:before="8"/>
        <w:ind w:left="0"/>
        <w:rPr>
          <w:b/>
          <w:sz w:val="20"/>
        </w:rPr>
      </w:pPr>
    </w:p>
    <w:p w14:paraId="5A287B17" w14:textId="77777777" w:rsidR="002F1BE4" w:rsidRDefault="00350CD9">
      <w:pPr>
        <w:pStyle w:val="a3"/>
        <w:spacing w:line="448" w:lineRule="auto"/>
        <w:ind w:right="1331"/>
      </w:pPr>
      <w:r>
        <w:t>А) протрузии резцов верхней челюсти и ретрузии резцов нижней челюсти Б) травме языка</w:t>
      </w:r>
    </w:p>
    <w:p w14:paraId="5E06FB7E" w14:textId="77777777" w:rsidR="002F1BE4" w:rsidRDefault="00350CD9">
      <w:pPr>
        <w:pStyle w:val="a3"/>
        <w:spacing w:before="11" w:line="448" w:lineRule="auto"/>
        <w:ind w:right="5529"/>
      </w:pPr>
      <w:r>
        <w:t>В) выдвижению нижней челюсти Г) прикусыванию щёк</w:t>
      </w:r>
    </w:p>
    <w:p w14:paraId="4CEAFE51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E2B58B1" w14:textId="77777777" w:rsidR="002F1BE4" w:rsidRDefault="00350CD9">
      <w:pPr>
        <w:pStyle w:val="1"/>
        <w:spacing w:before="73" w:line="278" w:lineRule="auto"/>
        <w:ind w:right="1240"/>
      </w:pPr>
      <w:r>
        <w:lastRenderedPageBreak/>
        <w:t>2183. [T004383] ВРЕДНАЯ ПРИВЫЧКА СОСАНИЯ ПАЛЬЦА ЯВЛЯЕТС</w:t>
      </w:r>
      <w:r>
        <w:t>Я ПРИЧИНОЙ</w:t>
      </w:r>
    </w:p>
    <w:p w14:paraId="0FF67464" w14:textId="77777777" w:rsidR="002F1BE4" w:rsidRDefault="00350CD9">
      <w:pPr>
        <w:pStyle w:val="a3"/>
        <w:spacing w:before="192"/>
        <w:jc w:val="both"/>
      </w:pPr>
      <w:r>
        <w:t>А) ретрузии нижних резцов</w:t>
      </w:r>
    </w:p>
    <w:p w14:paraId="7CDBDDFE" w14:textId="77777777" w:rsidR="002F1BE4" w:rsidRDefault="002F1BE4">
      <w:pPr>
        <w:pStyle w:val="a3"/>
        <w:ind w:left="0"/>
        <w:rPr>
          <w:sz w:val="21"/>
        </w:rPr>
      </w:pPr>
    </w:p>
    <w:p w14:paraId="19E045EC" w14:textId="77777777" w:rsidR="002F1BE4" w:rsidRDefault="00350CD9">
      <w:pPr>
        <w:pStyle w:val="a3"/>
        <w:spacing w:line="448" w:lineRule="auto"/>
        <w:ind w:right="3269"/>
      </w:pPr>
      <w:r>
        <w:t>Б) формирования трансверсальной аномалии окклюзии В) смещения средней линии</w:t>
      </w:r>
    </w:p>
    <w:p w14:paraId="4BE730E5" w14:textId="77777777" w:rsidR="002F1BE4" w:rsidRDefault="00350CD9">
      <w:pPr>
        <w:pStyle w:val="a3"/>
        <w:spacing w:before="11"/>
        <w:jc w:val="both"/>
      </w:pPr>
      <w:r>
        <w:t>Г) смещения нижней челюсти латерально</w:t>
      </w:r>
    </w:p>
    <w:p w14:paraId="7F4BA9F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4C359D8" w14:textId="77777777" w:rsidR="002F1BE4" w:rsidRDefault="00350CD9">
      <w:pPr>
        <w:pStyle w:val="1"/>
        <w:spacing w:before="1" w:line="276" w:lineRule="auto"/>
        <w:ind w:right="1240"/>
      </w:pPr>
      <w:r>
        <w:t>2184. [T004384] ВРЕДНАЯ ПРИВЫЧКА СОСАНИЯ ПАЛЬЦА ЯВЛЯЕТСЯ ПРИЧИНОЙ</w:t>
      </w:r>
    </w:p>
    <w:p w14:paraId="255A7E79" w14:textId="77777777" w:rsidR="002F1BE4" w:rsidRDefault="00350CD9">
      <w:pPr>
        <w:pStyle w:val="a3"/>
        <w:spacing w:before="195" w:line="451" w:lineRule="auto"/>
        <w:ind w:right="4872"/>
      </w:pPr>
      <w:r>
        <w:t>А) сагиттальной резцовой дизокклюзии Б) прямой резцовой окклюзии</w:t>
      </w:r>
    </w:p>
    <w:p w14:paraId="1BB2BAFB" w14:textId="77777777" w:rsidR="002F1BE4" w:rsidRDefault="00350CD9">
      <w:pPr>
        <w:pStyle w:val="a3"/>
        <w:spacing w:before="8"/>
        <w:jc w:val="both"/>
      </w:pPr>
      <w:r>
        <w:t>В) глубокой резцовой окклюзии</w:t>
      </w:r>
    </w:p>
    <w:p w14:paraId="32BBEC8D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E6EADFE" w14:textId="77777777" w:rsidR="002F1BE4" w:rsidRDefault="00350CD9">
      <w:pPr>
        <w:pStyle w:val="a3"/>
        <w:spacing w:before="1"/>
        <w:jc w:val="both"/>
      </w:pPr>
      <w:r>
        <w:t>Г) глубокой резцовой дизокклюзии</w:t>
      </w:r>
    </w:p>
    <w:p w14:paraId="2715E22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D910BBF" w14:textId="77777777" w:rsidR="002F1BE4" w:rsidRDefault="00350CD9">
      <w:pPr>
        <w:pStyle w:val="1"/>
        <w:spacing w:before="1"/>
      </w:pPr>
      <w:r>
        <w:t>2185. [T004386] УГЛУБЛЕНИЕ КРИВОЙ ШПЕЕ</w:t>
      </w:r>
    </w:p>
    <w:p w14:paraId="107C4640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0A9FD102" w14:textId="77777777" w:rsidR="002F1BE4" w:rsidRDefault="00350CD9">
      <w:pPr>
        <w:pStyle w:val="a3"/>
        <w:spacing w:line="448" w:lineRule="auto"/>
        <w:ind w:right="6319"/>
        <w:jc w:val="both"/>
      </w:pPr>
      <w:r>
        <w:t>А) создаёт дефицит м</w:t>
      </w:r>
      <w:r>
        <w:t>еста Б) создаёт избыток места В) не влияет</w:t>
      </w:r>
    </w:p>
    <w:p w14:paraId="3021DF58" w14:textId="77777777" w:rsidR="002F1BE4" w:rsidRDefault="00350CD9">
      <w:pPr>
        <w:pStyle w:val="a3"/>
        <w:spacing w:before="11"/>
        <w:jc w:val="both"/>
      </w:pPr>
      <w:r>
        <w:t>Г) нормализует окклюзию</w:t>
      </w:r>
    </w:p>
    <w:p w14:paraId="1E81ED7D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980A8ED" w14:textId="77777777" w:rsidR="002F1BE4" w:rsidRDefault="00350CD9">
      <w:pPr>
        <w:pStyle w:val="1"/>
        <w:spacing w:line="276" w:lineRule="auto"/>
        <w:ind w:right="1230"/>
      </w:pPr>
      <w:r>
        <w:t>2186. [T004387] ПРИЧИНОЙ БИАЛЬВЕОЛЯРНОЙ ПРОТРУЗИИ МОЖЕТ ПОСЛУЖИТЬ</w:t>
      </w:r>
    </w:p>
    <w:p w14:paraId="57DD881A" w14:textId="77777777" w:rsidR="002F1BE4" w:rsidRDefault="00350CD9">
      <w:pPr>
        <w:pStyle w:val="a3"/>
        <w:spacing w:before="194" w:line="451" w:lineRule="auto"/>
        <w:ind w:right="7245"/>
        <w:jc w:val="both"/>
      </w:pPr>
      <w:r>
        <w:t>А) макроглоссия Б) микроглоссия В) микродентия</w:t>
      </w:r>
    </w:p>
    <w:p w14:paraId="68BB3EF6" w14:textId="77777777" w:rsidR="002F1BE4" w:rsidRDefault="00350CD9">
      <w:pPr>
        <w:pStyle w:val="a3"/>
        <w:spacing w:before="5"/>
        <w:jc w:val="both"/>
      </w:pPr>
      <w:r>
        <w:t>Г) гипертонус круговой мышцы рта</w:t>
      </w:r>
    </w:p>
    <w:p w14:paraId="726B4452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1828FFA4" w14:textId="77777777" w:rsidR="002F1BE4" w:rsidRDefault="00350CD9">
      <w:pPr>
        <w:pStyle w:val="1"/>
      </w:pPr>
      <w:r>
        <w:t>2187. [T004388] К АНОМАЛИЯМ РАЗМЕРОВ ЗУБОВ ОТНОСИТСЯ</w:t>
      </w:r>
    </w:p>
    <w:p w14:paraId="77E4082C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021A78C6" w14:textId="77777777" w:rsidR="002F1BE4" w:rsidRDefault="00350CD9">
      <w:pPr>
        <w:pStyle w:val="a3"/>
        <w:spacing w:line="451" w:lineRule="auto"/>
        <w:ind w:right="7259"/>
        <w:jc w:val="both"/>
      </w:pPr>
      <w:r>
        <w:t>А) микродентия Б) микрогнатия В) макроглоссия Г) глоссоптоз</w:t>
      </w:r>
    </w:p>
    <w:p w14:paraId="4C97EFEA" w14:textId="77777777" w:rsidR="002F1BE4" w:rsidRDefault="002F1BE4">
      <w:pPr>
        <w:spacing w:line="451" w:lineRule="auto"/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BDBAF62" w14:textId="77777777" w:rsidR="002F1BE4" w:rsidRDefault="00350CD9">
      <w:pPr>
        <w:pStyle w:val="1"/>
        <w:spacing w:before="73" w:line="278" w:lineRule="auto"/>
        <w:ind w:right="1279"/>
      </w:pPr>
      <w:r>
        <w:lastRenderedPageBreak/>
        <w:t>2188. [T004389] НЕДОСТАТОК ФТОРА В ПИТЬЕВОЙ ВОДЕ ЯВЛЯЕТСЯ ФАКТОРОМ</w:t>
      </w:r>
    </w:p>
    <w:p w14:paraId="35E44F78" w14:textId="77777777" w:rsidR="002F1BE4" w:rsidRDefault="00350CD9">
      <w:pPr>
        <w:pStyle w:val="a3"/>
        <w:spacing w:before="192" w:line="451" w:lineRule="auto"/>
        <w:ind w:right="6461"/>
      </w:pPr>
      <w:r>
        <w:t>А) экзогенным общим Б) эндогенным общим В) экзогенным мес</w:t>
      </w:r>
      <w:r>
        <w:t>тным Г) эндогенным местным</w:t>
      </w:r>
    </w:p>
    <w:p w14:paraId="12C974A8" w14:textId="77777777" w:rsidR="002F1BE4" w:rsidRDefault="00350CD9">
      <w:pPr>
        <w:pStyle w:val="1"/>
        <w:spacing w:before="12"/>
      </w:pPr>
      <w:r>
        <w:t>2189. [T004390] К АНОМАЛИЯМ РАЗМЕРОВ ЗУБОВ ОТНОСИТСЯ</w:t>
      </w:r>
    </w:p>
    <w:p w14:paraId="558CFE23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1CFE6BE5" w14:textId="77777777" w:rsidR="002F1BE4" w:rsidRDefault="00350CD9">
      <w:pPr>
        <w:pStyle w:val="a3"/>
        <w:spacing w:line="451" w:lineRule="auto"/>
        <w:ind w:right="7243"/>
      </w:pPr>
      <w:r>
        <w:t>А) макродентия Б) микрогнатия В) макроглоссия Г) макрогнатия</w:t>
      </w:r>
    </w:p>
    <w:p w14:paraId="677DE83C" w14:textId="77777777" w:rsidR="002F1BE4" w:rsidRDefault="00350CD9">
      <w:pPr>
        <w:pStyle w:val="1"/>
        <w:spacing w:before="10" w:line="278" w:lineRule="auto"/>
        <w:ind w:right="254"/>
      </w:pPr>
      <w:r>
        <w:t>2190. [T004392] РАННЯЯ ПОТЕРЯ МОЛОЧНЫХ МОЛЯРОВ МОЖЕТ ПРИВЕСТИ К</w:t>
      </w:r>
    </w:p>
    <w:p w14:paraId="644340E7" w14:textId="77777777" w:rsidR="002F1BE4" w:rsidRDefault="002F1BE4">
      <w:pPr>
        <w:pStyle w:val="a3"/>
        <w:spacing w:before="10"/>
        <w:ind w:left="0"/>
        <w:rPr>
          <w:b/>
          <w:sz w:val="8"/>
        </w:rPr>
      </w:pPr>
    </w:p>
    <w:p w14:paraId="031DC878" w14:textId="77777777" w:rsidR="002F1BE4" w:rsidRDefault="00350CD9">
      <w:pPr>
        <w:pStyle w:val="a3"/>
        <w:spacing w:before="90" w:line="451" w:lineRule="auto"/>
        <w:ind w:right="4235"/>
      </w:pPr>
      <w:r>
        <w:t>А) наклону соседних зубов в сторону дефекта Б) удлинению зубной дуги</w:t>
      </w:r>
    </w:p>
    <w:p w14:paraId="28A0624F" w14:textId="77777777" w:rsidR="002F1BE4" w:rsidRDefault="00350CD9">
      <w:pPr>
        <w:pStyle w:val="a3"/>
        <w:spacing w:before="6"/>
      </w:pPr>
      <w:r>
        <w:t>В) диастеме</w:t>
      </w:r>
    </w:p>
    <w:p w14:paraId="2BE84BD1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09B1569D" w14:textId="77777777" w:rsidR="002F1BE4" w:rsidRDefault="00350CD9">
      <w:pPr>
        <w:pStyle w:val="a3"/>
      </w:pPr>
      <w:r>
        <w:t>Г) вертикальной резцовой дизокклюзии</w:t>
      </w:r>
    </w:p>
    <w:p w14:paraId="735475A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A32D02E" w14:textId="77777777" w:rsidR="002F1BE4" w:rsidRDefault="00350CD9">
      <w:pPr>
        <w:pStyle w:val="1"/>
        <w:spacing w:line="276" w:lineRule="auto"/>
        <w:ind w:right="2059"/>
      </w:pPr>
      <w:r>
        <w:t>2191. [T004393] ПРИ ВРЕДНОЙ ПРИВЫЧКЕ СОСАНИЯ ПАЛЬЦА ФОРМИРУЕТСЯ</w:t>
      </w:r>
    </w:p>
    <w:p w14:paraId="5A692AE2" w14:textId="77777777" w:rsidR="002F1BE4" w:rsidRDefault="00350CD9">
      <w:pPr>
        <w:pStyle w:val="a3"/>
        <w:spacing w:before="195" w:line="451" w:lineRule="auto"/>
        <w:ind w:right="3325"/>
      </w:pPr>
      <w:r>
        <w:t>А) протрузия передней группы зубов верхней челюсти Б) дизокклюзия в боковых отделах</w:t>
      </w:r>
    </w:p>
    <w:p w14:paraId="0F9F0675" w14:textId="77777777" w:rsidR="002F1BE4" w:rsidRDefault="00350CD9">
      <w:pPr>
        <w:pStyle w:val="a3"/>
        <w:spacing w:before="8"/>
      </w:pPr>
      <w:r>
        <w:t>В) носовое дыхание</w:t>
      </w:r>
    </w:p>
    <w:p w14:paraId="62C76EA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7EBCBD7" w14:textId="77777777" w:rsidR="002F1BE4" w:rsidRDefault="00350CD9">
      <w:pPr>
        <w:pStyle w:val="a3"/>
      </w:pPr>
      <w:r>
        <w:t>Г) чрезмерное развитие нижней челюсти</w:t>
      </w:r>
    </w:p>
    <w:p w14:paraId="4BF7B72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93AD212" w14:textId="77777777" w:rsidR="002F1BE4" w:rsidRDefault="00350CD9">
      <w:pPr>
        <w:pStyle w:val="1"/>
        <w:spacing w:line="276" w:lineRule="auto"/>
        <w:ind w:right="1240"/>
      </w:pPr>
      <w:r>
        <w:t>2192. [T004394] ВРЕДНАЯ ПРИВЫЧКА СОСАНИЯ ПАЛЬЦА Я</w:t>
      </w:r>
      <w:r>
        <w:t>ВЛЯЕТСЯ ПРИЗНАКОМ НАРУШЕНИЙ</w:t>
      </w:r>
    </w:p>
    <w:p w14:paraId="6099FA7E" w14:textId="77777777" w:rsidR="002F1BE4" w:rsidRDefault="00350CD9">
      <w:pPr>
        <w:pStyle w:val="a3"/>
        <w:spacing w:before="194" w:line="451" w:lineRule="auto"/>
        <w:ind w:right="6882"/>
      </w:pPr>
      <w:r>
        <w:t>А) неврологических Б) эстетических</w:t>
      </w:r>
    </w:p>
    <w:p w14:paraId="0E2B9AA7" w14:textId="77777777" w:rsidR="002F1BE4" w:rsidRDefault="00350CD9">
      <w:pPr>
        <w:pStyle w:val="a3"/>
        <w:spacing w:before="8" w:line="448" w:lineRule="auto"/>
        <w:ind w:right="7013"/>
      </w:pPr>
      <w:r>
        <w:t>В) травматических Г) социальных</w:t>
      </w:r>
    </w:p>
    <w:p w14:paraId="39D8BB34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A929F1E" w14:textId="77777777" w:rsidR="002F1BE4" w:rsidRDefault="00350CD9">
      <w:pPr>
        <w:pStyle w:val="1"/>
        <w:spacing w:before="73"/>
      </w:pPr>
      <w:r>
        <w:lastRenderedPageBreak/>
        <w:t>2193. [T004395] ПРИЧИНОЙ ТРЕМ ЯВЛЯЕТСЯ</w:t>
      </w:r>
    </w:p>
    <w:p w14:paraId="75EF2AF2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734F7913" w14:textId="77777777" w:rsidR="002F1BE4" w:rsidRDefault="00350CD9">
      <w:pPr>
        <w:pStyle w:val="a3"/>
        <w:jc w:val="both"/>
      </w:pPr>
      <w:r>
        <w:t>А) микродентия</w:t>
      </w:r>
    </w:p>
    <w:p w14:paraId="4AE4D526" w14:textId="77777777" w:rsidR="002F1BE4" w:rsidRDefault="002F1BE4">
      <w:pPr>
        <w:pStyle w:val="a3"/>
        <w:ind w:left="0"/>
        <w:rPr>
          <w:sz w:val="21"/>
        </w:rPr>
      </w:pPr>
    </w:p>
    <w:p w14:paraId="47D1E766" w14:textId="77777777" w:rsidR="002F1BE4" w:rsidRDefault="00350CD9">
      <w:pPr>
        <w:pStyle w:val="a3"/>
        <w:spacing w:line="448" w:lineRule="auto"/>
        <w:ind w:right="6302"/>
        <w:jc w:val="both"/>
      </w:pPr>
      <w:r>
        <w:t>Б) широкая уздечка языка В) сужение зубных рядов Г) нарушение окклюзии</w:t>
      </w:r>
    </w:p>
    <w:p w14:paraId="5AA710AA" w14:textId="77777777" w:rsidR="002F1BE4" w:rsidRDefault="00350CD9">
      <w:pPr>
        <w:pStyle w:val="1"/>
        <w:spacing w:before="13" w:line="278" w:lineRule="auto"/>
        <w:ind w:right="1303"/>
      </w:pPr>
      <w:r>
        <w:t>2194. [T004397] ВЕРТИКАЛЬНАЯ РЕЗЦОВАЯ ДИЗОККЛЮЗИЯ МОЖЕТ ЯВЛЯТЬСЯ СЛЕДСТВИЕМ</w:t>
      </w:r>
    </w:p>
    <w:p w14:paraId="56373714" w14:textId="77777777" w:rsidR="002F1BE4" w:rsidRDefault="00350CD9">
      <w:pPr>
        <w:pStyle w:val="a3"/>
        <w:spacing w:before="192" w:line="276" w:lineRule="auto"/>
        <w:ind w:right="739"/>
      </w:pPr>
      <w:r>
        <w:t>А) зубоальвеолярного удлинения боковой группы зубов и укорочения передней группы</w:t>
      </w:r>
    </w:p>
    <w:p w14:paraId="1F48D4A2" w14:textId="77777777" w:rsidR="002F1BE4" w:rsidRDefault="00350CD9">
      <w:pPr>
        <w:pStyle w:val="a3"/>
        <w:spacing w:before="202"/>
        <w:jc w:val="both"/>
      </w:pPr>
      <w:r>
        <w:t>Б) тортоаномалии зубов</w:t>
      </w:r>
    </w:p>
    <w:p w14:paraId="48120093" w14:textId="77777777" w:rsidR="002F1BE4" w:rsidRDefault="002F1BE4">
      <w:pPr>
        <w:pStyle w:val="a3"/>
        <w:ind w:left="0"/>
        <w:rPr>
          <w:sz w:val="21"/>
        </w:rPr>
      </w:pPr>
    </w:p>
    <w:p w14:paraId="75ACEA4E" w14:textId="77777777" w:rsidR="002F1BE4" w:rsidRDefault="00350CD9">
      <w:pPr>
        <w:pStyle w:val="a3"/>
        <w:spacing w:line="448" w:lineRule="auto"/>
        <w:ind w:right="4889"/>
      </w:pPr>
      <w:r>
        <w:t>В) н</w:t>
      </w:r>
      <w:r>
        <w:t>арушения развития твёрдых тканей Г) наличия сверхкомплектных зубов</w:t>
      </w:r>
    </w:p>
    <w:p w14:paraId="05A5A98D" w14:textId="77777777" w:rsidR="002F1BE4" w:rsidRDefault="00350CD9">
      <w:pPr>
        <w:pStyle w:val="1"/>
        <w:spacing w:before="15"/>
      </w:pPr>
      <w:r>
        <w:t>2195. [T004398] РАННЯЯ ПОТЕРЯ ЗУБА 5.3 ПРИВОДИТ К</w:t>
      </w:r>
    </w:p>
    <w:p w14:paraId="3F663966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4FB4DA37" w14:textId="77777777" w:rsidR="002F1BE4" w:rsidRDefault="00350CD9">
      <w:pPr>
        <w:pStyle w:val="a3"/>
        <w:spacing w:line="451" w:lineRule="auto"/>
        <w:ind w:right="4582"/>
      </w:pPr>
      <w:r>
        <w:t>А) мезиальному смещению боковых зубов Б) травме зачатка постоянного зуба 2.3</w:t>
      </w:r>
    </w:p>
    <w:p w14:paraId="682459DA" w14:textId="77777777" w:rsidR="002F1BE4" w:rsidRDefault="00350CD9">
      <w:pPr>
        <w:pStyle w:val="a3"/>
        <w:spacing w:before="5"/>
        <w:jc w:val="both"/>
      </w:pPr>
      <w:r>
        <w:t>В) травме зачатка постоянного зуба 1.3</w:t>
      </w:r>
    </w:p>
    <w:p w14:paraId="5597F349" w14:textId="77777777" w:rsidR="002F1BE4" w:rsidRDefault="002F1BE4">
      <w:pPr>
        <w:pStyle w:val="a3"/>
        <w:ind w:left="0"/>
        <w:rPr>
          <w:sz w:val="21"/>
        </w:rPr>
      </w:pPr>
    </w:p>
    <w:p w14:paraId="415D115C" w14:textId="77777777" w:rsidR="002F1BE4" w:rsidRDefault="00350CD9">
      <w:pPr>
        <w:pStyle w:val="a3"/>
        <w:jc w:val="both"/>
      </w:pPr>
      <w:r>
        <w:t>Г) деминерализации од</w:t>
      </w:r>
      <w:r>
        <w:t>ноимённого зачатка</w:t>
      </w:r>
    </w:p>
    <w:p w14:paraId="2A6FC818" w14:textId="77777777" w:rsidR="002F1BE4" w:rsidRDefault="002F1BE4">
      <w:pPr>
        <w:pStyle w:val="a3"/>
        <w:spacing w:before="4"/>
        <w:ind w:left="0"/>
        <w:rPr>
          <w:sz w:val="21"/>
        </w:rPr>
      </w:pPr>
    </w:p>
    <w:p w14:paraId="1D5C1A1C" w14:textId="77777777" w:rsidR="002F1BE4" w:rsidRDefault="00350CD9">
      <w:pPr>
        <w:pStyle w:val="1"/>
        <w:spacing w:before="1"/>
      </w:pPr>
      <w:r>
        <w:t>2196. [T004399] РОТОВОЕ ДЫХАНИЕ ОКАЗЫВАЕТ ВЛИЯНИЕ НА</w:t>
      </w:r>
    </w:p>
    <w:p w14:paraId="71627265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68CB7ECE" w14:textId="77777777" w:rsidR="002F1BE4" w:rsidRDefault="00350CD9">
      <w:pPr>
        <w:pStyle w:val="a3"/>
        <w:spacing w:line="451" w:lineRule="auto"/>
        <w:ind w:right="6862"/>
      </w:pPr>
      <w:r>
        <w:t>А) положение языка Б) размеры зубов</w:t>
      </w:r>
    </w:p>
    <w:p w14:paraId="61CC9740" w14:textId="77777777" w:rsidR="002F1BE4" w:rsidRDefault="00350CD9">
      <w:pPr>
        <w:pStyle w:val="a3"/>
        <w:spacing w:before="6" w:line="451" w:lineRule="auto"/>
        <w:ind w:right="5210"/>
      </w:pPr>
      <w:r>
        <w:t>В) положение уздечки верхней губы Г) форму зубов</w:t>
      </w:r>
    </w:p>
    <w:p w14:paraId="00D35A1B" w14:textId="77777777" w:rsidR="002F1BE4" w:rsidRDefault="00350CD9">
      <w:pPr>
        <w:pStyle w:val="1"/>
        <w:spacing w:before="11" w:line="278" w:lineRule="auto"/>
        <w:ind w:right="160"/>
      </w:pPr>
      <w:r>
        <w:t>2197. [T004400] ГИПЕРТРОФИЯ НЁБНЫХ МИНДАЛИН И АДЕНОИДЫ НИЖНИХ НОСОВЫХ РАКОВИН ПРИВОДЯТ К ФОРМИРОВАНИЮ</w:t>
      </w:r>
    </w:p>
    <w:p w14:paraId="473467D8" w14:textId="77777777" w:rsidR="002F1BE4" w:rsidRDefault="00350CD9">
      <w:pPr>
        <w:pStyle w:val="a3"/>
        <w:spacing w:before="192" w:line="451" w:lineRule="auto"/>
        <w:ind w:right="6429"/>
      </w:pPr>
      <w:r>
        <w:t>А)  палатиноокклюзии Б) мезиальной</w:t>
      </w:r>
      <w:r>
        <w:rPr>
          <w:spacing w:val="-12"/>
        </w:rPr>
        <w:t xml:space="preserve"> </w:t>
      </w:r>
      <w:r>
        <w:t>окклюзии</w:t>
      </w:r>
    </w:p>
    <w:p w14:paraId="40809F7D" w14:textId="77777777" w:rsidR="002F1BE4" w:rsidRDefault="00350CD9">
      <w:pPr>
        <w:pStyle w:val="a3"/>
        <w:spacing w:before="5" w:line="451" w:lineRule="auto"/>
        <w:ind w:right="5648"/>
      </w:pPr>
      <w:r>
        <w:t>В) глубокой резцовой окклюзии Г) обратной резцовой окклюзии</w:t>
      </w:r>
    </w:p>
    <w:p w14:paraId="2173516F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007CCB0" w14:textId="77777777" w:rsidR="002F1BE4" w:rsidRDefault="00350CD9">
      <w:pPr>
        <w:pStyle w:val="1"/>
        <w:spacing w:before="73" w:line="278" w:lineRule="auto"/>
        <w:ind w:right="1237"/>
      </w:pPr>
      <w:r>
        <w:lastRenderedPageBreak/>
        <w:t>2198. [T004401] К ЛИЦЕВЫМ ПРИЗНА</w:t>
      </w:r>
      <w:r>
        <w:t>КАМ ПРИ СИНДРОМЕ КРУЗОНА (CROUZON) ОТНОСЯТ</w:t>
      </w:r>
    </w:p>
    <w:p w14:paraId="26447313" w14:textId="77777777" w:rsidR="002F1BE4" w:rsidRDefault="00350CD9">
      <w:pPr>
        <w:pStyle w:val="a3"/>
        <w:spacing w:before="192" w:line="451" w:lineRule="auto"/>
        <w:ind w:right="4279"/>
      </w:pPr>
      <w:r>
        <w:t>А) резкое недоразвитие среднего отдела лица Б) чрезмерное развитие нижней челюсти</w:t>
      </w:r>
    </w:p>
    <w:p w14:paraId="2AFF7266" w14:textId="77777777" w:rsidR="002F1BE4" w:rsidRDefault="00350CD9">
      <w:pPr>
        <w:pStyle w:val="a3"/>
        <w:spacing w:before="5"/>
      </w:pPr>
      <w:r>
        <w:t>В) чрезмерное развитие верхней челюсти</w:t>
      </w:r>
    </w:p>
    <w:p w14:paraId="24D48C5F" w14:textId="77777777" w:rsidR="002F1BE4" w:rsidRDefault="002F1BE4">
      <w:pPr>
        <w:pStyle w:val="a3"/>
        <w:ind w:left="0"/>
        <w:rPr>
          <w:sz w:val="21"/>
        </w:rPr>
      </w:pPr>
    </w:p>
    <w:p w14:paraId="0919DFC6" w14:textId="77777777" w:rsidR="002F1BE4" w:rsidRDefault="00350CD9">
      <w:pPr>
        <w:pStyle w:val="a3"/>
      </w:pPr>
      <w:r>
        <w:t>Г) резкое недоразвитие верхнего участка лица</w:t>
      </w:r>
    </w:p>
    <w:p w14:paraId="40AA587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20FB2A7" w14:textId="77777777" w:rsidR="002F1BE4" w:rsidRDefault="00350CD9">
      <w:pPr>
        <w:pStyle w:val="1"/>
        <w:spacing w:line="276" w:lineRule="auto"/>
        <w:ind w:right="1474"/>
      </w:pPr>
      <w:r>
        <w:t xml:space="preserve">2199. [T004402] РЕЗКОЕ НЕДОРАЗВИТИЕ СРЕДНЕГО </w:t>
      </w:r>
      <w:r>
        <w:t>ОТДЕЛА ЛИЦА ОТМЕЧАЕТСЯ ПРИ</w:t>
      </w:r>
    </w:p>
    <w:p w14:paraId="0F459513" w14:textId="77777777" w:rsidR="002F1BE4" w:rsidRDefault="00350CD9">
      <w:pPr>
        <w:pStyle w:val="a3"/>
        <w:spacing w:before="195" w:line="451" w:lineRule="auto"/>
        <w:ind w:right="5516"/>
      </w:pPr>
      <w:r>
        <w:t>А) синдроме Крузона (Crouzon) Б) ключично-черепном дизостозе В) синдроме Франческетти</w:t>
      </w:r>
    </w:p>
    <w:p w14:paraId="7B74BCA9" w14:textId="77777777" w:rsidR="002F1BE4" w:rsidRDefault="00350CD9">
      <w:pPr>
        <w:pStyle w:val="a3"/>
        <w:spacing w:before="6"/>
      </w:pPr>
      <w:r>
        <w:t>Г) гипогидротической эктодермальной дисплазии</w:t>
      </w:r>
    </w:p>
    <w:p w14:paraId="48769987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8ECACE2" w14:textId="77777777" w:rsidR="002F1BE4" w:rsidRDefault="00350CD9">
      <w:pPr>
        <w:pStyle w:val="1"/>
      </w:pPr>
      <w:r>
        <w:t>2200. [T004403] УДЛИНЕННОЕ ЛИЦО ЯВЛЯЕТСЯ СЛЕДСТВИЕМ</w:t>
      </w:r>
    </w:p>
    <w:p w14:paraId="7AB10F99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75B054F1" w14:textId="77777777" w:rsidR="002F1BE4" w:rsidRDefault="00350CD9">
      <w:pPr>
        <w:pStyle w:val="a3"/>
        <w:spacing w:line="448" w:lineRule="auto"/>
        <w:ind w:right="3955"/>
      </w:pPr>
      <w:r>
        <w:t>А) чрезмерного вертикального роста челюстей Б) чрезмерного горизонтального роста челюстей В) нейтрального роста</w:t>
      </w:r>
    </w:p>
    <w:p w14:paraId="08B7A534" w14:textId="77777777" w:rsidR="002F1BE4" w:rsidRDefault="00350CD9">
      <w:pPr>
        <w:pStyle w:val="a3"/>
        <w:spacing w:before="11"/>
      </w:pPr>
      <w:r>
        <w:t>Г) недоразвития верхней челюсти</w:t>
      </w:r>
    </w:p>
    <w:p w14:paraId="084974E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516F141" w14:textId="77777777" w:rsidR="002F1BE4" w:rsidRDefault="00350CD9">
      <w:pPr>
        <w:pStyle w:val="1"/>
        <w:spacing w:before="1" w:line="276" w:lineRule="auto"/>
        <w:ind w:right="1738"/>
      </w:pPr>
      <w:r>
        <w:t>2201. [T004404] ПРИЗНАКИ ДЛИННОГО ЛИЦА ХАРАКТЕРНЫ ДЛЯ НАПР</w:t>
      </w:r>
      <w:r>
        <w:t>АВЛЕНИЯ РОСТА</w:t>
      </w:r>
    </w:p>
    <w:p w14:paraId="5C31FF96" w14:textId="77777777" w:rsidR="002F1BE4" w:rsidRDefault="00350CD9">
      <w:pPr>
        <w:pStyle w:val="a3"/>
        <w:spacing w:before="195" w:line="451" w:lineRule="auto"/>
        <w:ind w:right="6953"/>
      </w:pPr>
      <w:r>
        <w:t>А) вертикального Б) горизонтального</w:t>
      </w:r>
    </w:p>
    <w:p w14:paraId="05270772" w14:textId="77777777" w:rsidR="002F1BE4" w:rsidRDefault="00350CD9">
      <w:pPr>
        <w:pStyle w:val="a3"/>
        <w:spacing w:before="8" w:line="448" w:lineRule="auto"/>
        <w:ind w:right="6501"/>
      </w:pPr>
      <w:r>
        <w:t>В) вышеперечисленных Г) нейтрального</w:t>
      </w:r>
    </w:p>
    <w:p w14:paraId="45554DBF" w14:textId="77777777" w:rsidR="002F1BE4" w:rsidRDefault="00350CD9">
      <w:pPr>
        <w:pStyle w:val="1"/>
        <w:spacing w:before="16"/>
      </w:pPr>
      <w:r>
        <w:t>2202. [T004405] ПРИЧИНОЙ МИКРОДЕНТИИ ЯВЛЯЕТСЯ</w:t>
      </w:r>
    </w:p>
    <w:p w14:paraId="74946E1A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7D50D3DA" w14:textId="77777777" w:rsidR="002F1BE4" w:rsidRDefault="00350CD9">
      <w:pPr>
        <w:pStyle w:val="a3"/>
        <w:spacing w:line="448" w:lineRule="auto"/>
        <w:ind w:right="4183"/>
      </w:pPr>
      <w:r>
        <w:t>А) генетически детерминированный фактор Б) низкое прикрепление уздечки верхней</w:t>
      </w:r>
      <w:r>
        <w:rPr>
          <w:spacing w:val="-19"/>
        </w:rPr>
        <w:t xml:space="preserve"> </w:t>
      </w:r>
      <w:r>
        <w:t>губы В) свехкомплектный</w:t>
      </w:r>
      <w:r>
        <w:rPr>
          <w:spacing w:val="-9"/>
        </w:rPr>
        <w:t xml:space="preserve"> </w:t>
      </w:r>
      <w:r>
        <w:t>зуб</w:t>
      </w:r>
    </w:p>
    <w:p w14:paraId="20DC4E81" w14:textId="77777777" w:rsidR="002F1BE4" w:rsidRDefault="00350CD9">
      <w:pPr>
        <w:pStyle w:val="a3"/>
        <w:spacing w:before="10"/>
      </w:pPr>
      <w:r>
        <w:t>Г) нарушение фу</w:t>
      </w:r>
      <w:r>
        <w:t>нкции глотания</w:t>
      </w:r>
    </w:p>
    <w:p w14:paraId="3EBC6B87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D75EA84" w14:textId="77777777" w:rsidR="002F1BE4" w:rsidRDefault="00350CD9">
      <w:pPr>
        <w:pStyle w:val="1"/>
        <w:spacing w:before="73" w:line="278" w:lineRule="auto"/>
        <w:ind w:right="1714"/>
      </w:pPr>
      <w:r>
        <w:lastRenderedPageBreak/>
        <w:t>2203. [T004406] АНОМАЛИЕЙ ОККЛЮЗИИ В ТРАНСВЕРСАЛЬНОЙ ПЛОСКОСТИ ЯВЛЯЕТСЯ</w:t>
      </w:r>
    </w:p>
    <w:p w14:paraId="0FB2A6F1" w14:textId="77777777" w:rsidR="002F1BE4" w:rsidRDefault="00350CD9">
      <w:pPr>
        <w:pStyle w:val="a3"/>
        <w:spacing w:before="192" w:line="451" w:lineRule="auto"/>
        <w:ind w:right="6462"/>
      </w:pPr>
      <w:r>
        <w:t>А)  палатиноокклюзия Б) мезиальная окклюзия</w:t>
      </w:r>
    </w:p>
    <w:p w14:paraId="53BB2EFC" w14:textId="77777777" w:rsidR="002F1BE4" w:rsidRDefault="00350CD9">
      <w:pPr>
        <w:pStyle w:val="a3"/>
        <w:spacing w:before="5" w:line="451" w:lineRule="auto"/>
        <w:ind w:right="5729"/>
      </w:pPr>
      <w:r>
        <w:t>В) глубокая резцовая окклюзия Г) биальвеолярная протрузия</w:t>
      </w:r>
    </w:p>
    <w:p w14:paraId="4F0665AB" w14:textId="77777777" w:rsidR="002F1BE4" w:rsidRDefault="00350CD9">
      <w:pPr>
        <w:pStyle w:val="1"/>
        <w:spacing w:before="12"/>
      </w:pPr>
      <w:r>
        <w:t>2204. [T004407] АНОМАЛИЯ ПОЛОЖЕНИЯ КЛЫКА ОБУСЛОВЛЕНА</w:t>
      </w:r>
    </w:p>
    <w:p w14:paraId="43772F15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4E5609ED" w14:textId="77777777" w:rsidR="002F1BE4" w:rsidRDefault="00350CD9">
      <w:pPr>
        <w:pStyle w:val="a3"/>
        <w:spacing w:line="451" w:lineRule="auto"/>
        <w:ind w:right="4581"/>
      </w:pPr>
      <w:r>
        <w:t>А) мезиальным смещением боковых зубов Б) нарушением функции языка</w:t>
      </w:r>
    </w:p>
    <w:p w14:paraId="55C7A602" w14:textId="77777777" w:rsidR="002F1BE4" w:rsidRDefault="00350CD9">
      <w:pPr>
        <w:pStyle w:val="a3"/>
        <w:spacing w:before="6" w:line="451" w:lineRule="auto"/>
        <w:ind w:right="5681"/>
      </w:pPr>
      <w:r>
        <w:t>В) укороченной уздечкой языка Г) микродентией клыка</w:t>
      </w:r>
    </w:p>
    <w:p w14:paraId="67387D8E" w14:textId="77777777" w:rsidR="002F1BE4" w:rsidRDefault="00350CD9">
      <w:pPr>
        <w:pStyle w:val="1"/>
        <w:spacing w:before="10" w:line="276" w:lineRule="auto"/>
        <w:ind w:right="875"/>
      </w:pPr>
      <w:r>
        <w:t>2205. [T004408] УМЕНЬШЕНИЕ</w:t>
      </w:r>
      <w:r>
        <w:t xml:space="preserve"> МОРФОЛОГИЧЕСКОЙ ВЫСОТЫ ЛИЦА У ПАЦИЕНТОВ С ДИСТАЛЬНОЙ ОККЛЮЗИЕЙ И РЕТРУЗИЕЙ РЕЗЦОВ ВЕРХНЕЙ ЧЕЛЮСТИ ОБУСЛОВЛЕНО</w:t>
      </w:r>
    </w:p>
    <w:p w14:paraId="7D35A0D3" w14:textId="77777777" w:rsidR="002F1BE4" w:rsidRDefault="00350CD9">
      <w:pPr>
        <w:pStyle w:val="a3"/>
        <w:spacing w:before="197" w:line="448" w:lineRule="auto"/>
        <w:ind w:right="2633"/>
      </w:pPr>
      <w:r>
        <w:t xml:space="preserve">А) зубоальвеолярным укорочением в области боковых зубов Б) зубоальвеолярным удлинением в области боковых зубов В) зубоальвеолярным укорочением в </w:t>
      </w:r>
      <w:r>
        <w:t>области передних зубов Г) протрузией резцов</w:t>
      </w:r>
    </w:p>
    <w:p w14:paraId="0D67C29B" w14:textId="77777777" w:rsidR="002F1BE4" w:rsidRDefault="00350CD9">
      <w:pPr>
        <w:pStyle w:val="1"/>
        <w:spacing w:before="16" w:line="276" w:lineRule="auto"/>
        <w:ind w:right="1793"/>
      </w:pPr>
      <w:r>
        <w:t>2206. [T004409] ПРИ ГЛУБОКОЙ РЕЗЦОВОЙ ОККЛЮЗИИ МОЖЕТ ИЗМЕНЯТЬСЯ</w:t>
      </w:r>
    </w:p>
    <w:p w14:paraId="60A162D6" w14:textId="77777777" w:rsidR="002F1BE4" w:rsidRDefault="00350CD9">
      <w:pPr>
        <w:pStyle w:val="a3"/>
        <w:spacing w:before="198" w:line="448" w:lineRule="auto"/>
        <w:ind w:right="4686"/>
      </w:pPr>
      <w:r>
        <w:t>А) нижняя морфологическая высота лица Б) ширина лица</w:t>
      </w:r>
    </w:p>
    <w:p w14:paraId="2A59A43B" w14:textId="77777777" w:rsidR="002F1BE4" w:rsidRDefault="00350CD9">
      <w:pPr>
        <w:pStyle w:val="a3"/>
        <w:spacing w:before="11" w:line="448" w:lineRule="auto"/>
        <w:ind w:right="4667"/>
      </w:pPr>
      <w:r>
        <w:t>В) средняя морфологическая высота лица Г) глубина лица</w:t>
      </w:r>
    </w:p>
    <w:p w14:paraId="4BFE21E8" w14:textId="77777777" w:rsidR="002F1BE4" w:rsidRDefault="00350CD9">
      <w:pPr>
        <w:pStyle w:val="1"/>
        <w:spacing w:before="16" w:line="276" w:lineRule="auto"/>
        <w:ind w:right="1814"/>
      </w:pPr>
      <w:r>
        <w:t>2207. [T004410] К ЭНДОГЕННЫМ ПРИЧИНАМ ВО</w:t>
      </w:r>
      <w:r>
        <w:t>ЗНИКНОВЕНИЯ ЗУБОЧЕЛЮСТНЫХ АНОМАЛИЙ ОТНОСЯТ</w:t>
      </w:r>
    </w:p>
    <w:p w14:paraId="6F679D24" w14:textId="77777777" w:rsidR="002F1BE4" w:rsidRDefault="00350CD9">
      <w:pPr>
        <w:pStyle w:val="a3"/>
        <w:spacing w:before="197" w:line="448" w:lineRule="auto"/>
        <w:ind w:right="4786"/>
      </w:pPr>
      <w:r>
        <w:t>А) токсикозы 1 триместра беременности Б) вредные привычки ребёнка</w:t>
      </w:r>
    </w:p>
    <w:p w14:paraId="75046270" w14:textId="77777777" w:rsidR="002F1BE4" w:rsidRDefault="00350CD9">
      <w:pPr>
        <w:pStyle w:val="a3"/>
        <w:spacing w:before="10"/>
      </w:pPr>
      <w:r>
        <w:t>В) родовую травму</w:t>
      </w:r>
    </w:p>
    <w:p w14:paraId="44416656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BFFD0A1" w14:textId="77777777" w:rsidR="002F1BE4" w:rsidRDefault="00350CD9">
      <w:pPr>
        <w:pStyle w:val="a3"/>
      </w:pPr>
      <w:r>
        <w:t>Г) искусственное вскармливание</w:t>
      </w:r>
    </w:p>
    <w:p w14:paraId="3FF36CBB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89F1D45" w14:textId="77777777" w:rsidR="002F1BE4" w:rsidRDefault="00350CD9">
      <w:pPr>
        <w:pStyle w:val="1"/>
        <w:spacing w:before="73" w:line="278" w:lineRule="auto"/>
        <w:ind w:right="508"/>
      </w:pPr>
      <w:r>
        <w:lastRenderedPageBreak/>
        <w:t>2208. [T004412] ПРИВЫЧКА РЕБЁНКА СПАТЬ С ЗАПРОКИНУТОЙ ГОЛОВОЙ СПОСОБСТВУЕТ ФОРМИРОВАНИЮ</w:t>
      </w:r>
    </w:p>
    <w:p w14:paraId="0B32CA05" w14:textId="77777777" w:rsidR="002F1BE4" w:rsidRDefault="00350CD9">
      <w:pPr>
        <w:pStyle w:val="a3"/>
        <w:spacing w:before="192" w:line="448" w:lineRule="auto"/>
        <w:ind w:right="6214"/>
      </w:pPr>
      <w:r>
        <w:t>А) дистальной окклюзии Б) перекрёстной окклюзии В) мезиальной окклюзии</w:t>
      </w:r>
    </w:p>
    <w:p w14:paraId="367CCF4C" w14:textId="77777777" w:rsidR="002F1BE4" w:rsidRDefault="00350CD9">
      <w:pPr>
        <w:pStyle w:val="a3"/>
        <w:spacing w:before="10"/>
      </w:pPr>
      <w:r>
        <w:t>Г) вертикальной резцовой дизокклюзии</w:t>
      </w:r>
    </w:p>
    <w:p w14:paraId="6D297A43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B444C81" w14:textId="77777777" w:rsidR="002F1BE4" w:rsidRDefault="00350CD9">
      <w:pPr>
        <w:pStyle w:val="1"/>
        <w:spacing w:line="276" w:lineRule="auto"/>
        <w:ind w:right="584"/>
      </w:pPr>
      <w:r>
        <w:t xml:space="preserve">2209. [T004413] К МОРФОЛОГИЧЕСКИМ НАРУШЕНИЯМ, ПРИВОДЯЩИМ К </w:t>
      </w:r>
      <w:r>
        <w:t>ДИСТАЛЬНОЙ ОККЛЮЗИИ, ОТНОСИТСЯ</w:t>
      </w:r>
    </w:p>
    <w:p w14:paraId="3637EDEB" w14:textId="77777777" w:rsidR="002F1BE4" w:rsidRDefault="00350CD9">
      <w:pPr>
        <w:pStyle w:val="a3"/>
        <w:spacing w:before="195" w:line="451" w:lineRule="auto"/>
        <w:ind w:right="5417"/>
      </w:pPr>
      <w:r>
        <w:t>А) сужение верхнего зубного ряда Б) дистопия</w:t>
      </w:r>
    </w:p>
    <w:p w14:paraId="1AAF305B" w14:textId="77777777" w:rsidR="002F1BE4" w:rsidRDefault="00350CD9">
      <w:pPr>
        <w:pStyle w:val="a3"/>
        <w:spacing w:before="8"/>
      </w:pPr>
      <w:r>
        <w:t>В) ретенция</w:t>
      </w:r>
    </w:p>
    <w:p w14:paraId="4DDEE0A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A5E7A4E" w14:textId="77777777" w:rsidR="002F1BE4" w:rsidRDefault="00350CD9">
      <w:pPr>
        <w:pStyle w:val="a3"/>
      </w:pPr>
      <w:r>
        <w:t>Г) бипротрузия</w:t>
      </w:r>
    </w:p>
    <w:p w14:paraId="1586EF4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4967B30" w14:textId="77777777" w:rsidR="002F1BE4" w:rsidRDefault="00350CD9">
      <w:pPr>
        <w:pStyle w:val="1"/>
        <w:spacing w:line="276" w:lineRule="auto"/>
        <w:ind w:right="673"/>
      </w:pPr>
      <w:r>
        <w:t>2210. [T004414] ПРИВЫЧКА СОСАНИЯ БОЛЬШОГО ПАЛЬЦА ПРИВОДИТ К НАРУШЕНИЮ ФОРМЫ ЗУБНОГО РЯДА</w:t>
      </w:r>
    </w:p>
    <w:p w14:paraId="4C00DF11" w14:textId="77777777" w:rsidR="002F1BE4" w:rsidRDefault="00350CD9">
      <w:pPr>
        <w:pStyle w:val="a3"/>
        <w:spacing w:before="197" w:line="448" w:lineRule="auto"/>
        <w:ind w:right="4544"/>
      </w:pPr>
      <w:r>
        <w:t>А) верхнего и нижнего в переднем отделе Б) нижнего в транверса</w:t>
      </w:r>
      <w:r>
        <w:t>льном направлении В) верхнего в боковом</w:t>
      </w:r>
    </w:p>
    <w:p w14:paraId="587A681D" w14:textId="77777777" w:rsidR="002F1BE4" w:rsidRDefault="00350CD9">
      <w:pPr>
        <w:pStyle w:val="a3"/>
        <w:spacing w:before="8"/>
      </w:pPr>
      <w:r>
        <w:t>Г) укорочению верхнего</w:t>
      </w:r>
    </w:p>
    <w:p w14:paraId="6AF911AD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027FE53" w14:textId="77777777" w:rsidR="002F1BE4" w:rsidRDefault="00350CD9">
      <w:pPr>
        <w:pStyle w:val="1"/>
      </w:pPr>
      <w:r>
        <w:t>2211. [T004417] ФУНКЦИЮ СМЫКАНИЯ ГУБ МОЖНО НОРМАЛИЗОВАТЬ</w:t>
      </w:r>
    </w:p>
    <w:p w14:paraId="4954A652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4F7D6E7B" w14:textId="77777777" w:rsidR="002F1BE4" w:rsidRDefault="00350CD9">
      <w:pPr>
        <w:pStyle w:val="a3"/>
        <w:spacing w:line="278" w:lineRule="auto"/>
        <w:ind w:right="241"/>
      </w:pPr>
      <w:r>
        <w:t>А) лечебной гимнастикой круговой мышцы рта и нормализацией положения языка в акте глотания</w:t>
      </w:r>
    </w:p>
    <w:p w14:paraId="1A044498" w14:textId="77777777" w:rsidR="002F1BE4" w:rsidRDefault="00350CD9">
      <w:pPr>
        <w:pStyle w:val="a3"/>
        <w:spacing w:before="197" w:line="448" w:lineRule="auto"/>
        <w:ind w:right="5141"/>
      </w:pPr>
      <w:r>
        <w:t>Б) пластикой уздечки верхней губы В) удалением зубов по методу Хотца Г) пластикой уздечки нижней губы</w:t>
      </w:r>
    </w:p>
    <w:p w14:paraId="30C841E1" w14:textId="77777777" w:rsidR="002F1BE4" w:rsidRDefault="00350CD9">
      <w:pPr>
        <w:pStyle w:val="1"/>
        <w:spacing w:before="16" w:line="276" w:lineRule="auto"/>
        <w:ind w:right="1088"/>
      </w:pPr>
      <w:r>
        <w:t>2212. [T004418] СИПТОМОМ ГИПЕРТОНУСА КРУГОВОЙ МЫШЦЫ РТА ЯВЛЯЕТСЯ</w:t>
      </w:r>
    </w:p>
    <w:p w14:paraId="0D94133B" w14:textId="77777777" w:rsidR="002F1BE4" w:rsidRDefault="00350CD9">
      <w:pPr>
        <w:pStyle w:val="a3"/>
        <w:spacing w:before="197" w:line="448" w:lineRule="auto"/>
        <w:ind w:right="2928"/>
      </w:pPr>
      <w:r>
        <w:t>А) симптом напёрстка в области подбородка при глотании Б) надподбородочная складка</w:t>
      </w:r>
    </w:p>
    <w:p w14:paraId="04B284A5" w14:textId="77777777" w:rsidR="002F1BE4" w:rsidRDefault="00350CD9">
      <w:pPr>
        <w:pStyle w:val="a3"/>
        <w:spacing w:before="11"/>
      </w:pPr>
      <w:r>
        <w:t>В) выступание верхней губы</w:t>
      </w:r>
    </w:p>
    <w:p w14:paraId="4F9768FC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7EA36A7A" w14:textId="77777777" w:rsidR="002F1BE4" w:rsidRDefault="00350CD9">
      <w:pPr>
        <w:pStyle w:val="a3"/>
      </w:pPr>
      <w:r>
        <w:t>Г) выступание нижней губы</w:t>
      </w:r>
    </w:p>
    <w:p w14:paraId="5E38CFD7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48A5F52" w14:textId="77777777" w:rsidR="002F1BE4" w:rsidRDefault="00350CD9">
      <w:pPr>
        <w:pStyle w:val="1"/>
        <w:spacing w:before="73" w:line="278" w:lineRule="auto"/>
        <w:ind w:right="750"/>
      </w:pPr>
      <w:r>
        <w:lastRenderedPageBreak/>
        <w:t>2213. [T004420] ПРИЧИНОЙ ТРАНСВЕРСАЛ</w:t>
      </w:r>
      <w:r>
        <w:t>ЬНОЙ РЕЗЦОВОЙ ОККЛЮЗИИ ЯВЛЯЕТСЯ</w:t>
      </w:r>
    </w:p>
    <w:p w14:paraId="0B779C11" w14:textId="77777777" w:rsidR="002F1BE4" w:rsidRDefault="00350CD9">
      <w:pPr>
        <w:pStyle w:val="a3"/>
        <w:spacing w:before="192" w:line="451" w:lineRule="auto"/>
        <w:ind w:right="4798"/>
      </w:pPr>
      <w:r>
        <w:t>А) одностороннее сужение зубного ряда Б) нарушение функции глотания</w:t>
      </w:r>
    </w:p>
    <w:p w14:paraId="06AAF266" w14:textId="77777777" w:rsidR="002F1BE4" w:rsidRDefault="00350CD9">
      <w:pPr>
        <w:pStyle w:val="a3"/>
        <w:spacing w:before="5" w:line="451" w:lineRule="auto"/>
        <w:ind w:right="5395"/>
      </w:pPr>
      <w:r>
        <w:t>В) нарушение функции дыхания Г) гипотонус круговой мышцы</w:t>
      </w:r>
      <w:r>
        <w:rPr>
          <w:spacing w:val="-8"/>
        </w:rPr>
        <w:t xml:space="preserve"> </w:t>
      </w:r>
      <w:r>
        <w:t>рта</w:t>
      </w:r>
    </w:p>
    <w:p w14:paraId="6721EBB3" w14:textId="77777777" w:rsidR="002F1BE4" w:rsidRDefault="00350CD9">
      <w:pPr>
        <w:pStyle w:val="1"/>
        <w:spacing w:before="12" w:line="276" w:lineRule="auto"/>
        <w:ind w:right="119"/>
      </w:pPr>
      <w:r>
        <w:t>2214. [T004421] ГЛУБОКАЯ РЕЗЦОВАЯ ОККЛЮЗИЯ ЯВЛЯЕТСЯ АНОМАЛИЕЙ В НАПРАВЛЕНИИ</w:t>
      </w:r>
    </w:p>
    <w:p w14:paraId="1B5C1828" w14:textId="77777777" w:rsidR="002F1BE4" w:rsidRDefault="00350CD9">
      <w:pPr>
        <w:pStyle w:val="a3"/>
        <w:spacing w:before="194" w:line="451" w:lineRule="auto"/>
        <w:ind w:right="7209"/>
      </w:pPr>
      <w:r>
        <w:t xml:space="preserve">А) вертикальном Б) </w:t>
      </w:r>
      <w:r>
        <w:t>сагиттальном</w:t>
      </w:r>
    </w:p>
    <w:p w14:paraId="3717801D" w14:textId="77777777" w:rsidR="002F1BE4" w:rsidRDefault="00350CD9">
      <w:pPr>
        <w:pStyle w:val="a3"/>
        <w:spacing w:before="8"/>
      </w:pPr>
      <w:r>
        <w:t>В) трансверсальном</w:t>
      </w:r>
    </w:p>
    <w:p w14:paraId="1B9A9A40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151C4831" w14:textId="77777777" w:rsidR="002F1BE4" w:rsidRDefault="00350CD9">
      <w:pPr>
        <w:pStyle w:val="a3"/>
      </w:pPr>
      <w:r>
        <w:t>Г) трансверсальном, сагиттальном</w:t>
      </w:r>
    </w:p>
    <w:p w14:paraId="790A4974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AB0D630" w14:textId="77777777" w:rsidR="002F1BE4" w:rsidRDefault="00350CD9">
      <w:pPr>
        <w:pStyle w:val="1"/>
      </w:pPr>
      <w:r>
        <w:t>2215. [T004424] ПРИЧИНОЙ ДИАСТЕМЫ ЯВЛЯЕТСЯ</w:t>
      </w:r>
    </w:p>
    <w:p w14:paraId="0D15AA69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13372FC0" w14:textId="77777777" w:rsidR="002F1BE4" w:rsidRDefault="00350CD9">
      <w:pPr>
        <w:pStyle w:val="a3"/>
        <w:spacing w:line="451" w:lineRule="auto"/>
        <w:ind w:right="4858"/>
      </w:pPr>
      <w:r>
        <w:t>А) микродентия зубов верхней челюсти Б) мелкое преддверие полости рта</w:t>
      </w:r>
    </w:p>
    <w:p w14:paraId="472F95AB" w14:textId="77777777" w:rsidR="002F1BE4" w:rsidRDefault="00350CD9">
      <w:pPr>
        <w:pStyle w:val="a3"/>
        <w:spacing w:before="5" w:line="451" w:lineRule="auto"/>
        <w:ind w:right="5854"/>
      </w:pPr>
      <w:r>
        <w:t>В) укороченная уздечка языка Г) ротовое дыхание</w:t>
      </w:r>
    </w:p>
    <w:p w14:paraId="078D8E73" w14:textId="77777777" w:rsidR="002F1BE4" w:rsidRDefault="00350CD9">
      <w:pPr>
        <w:pStyle w:val="1"/>
        <w:spacing w:before="13" w:line="276" w:lineRule="auto"/>
        <w:ind w:right="312"/>
      </w:pPr>
      <w:r>
        <w:t>2216. [T004426] ВЕДУЩИМ ФАКТОРОМ В ФОРМИРОВАНИИ ВЕРТИКАЛЬНОЙ РЕЗЦОВОЙ ДИЗОККЛЮЗИИ ЯВЛЯЕТСЯ</w:t>
      </w:r>
    </w:p>
    <w:p w14:paraId="5C9E96A3" w14:textId="77777777" w:rsidR="002F1BE4" w:rsidRDefault="00350CD9">
      <w:pPr>
        <w:pStyle w:val="a3"/>
        <w:spacing w:before="195"/>
      </w:pPr>
      <w:r>
        <w:t>А) нарушенная функция языка</w:t>
      </w:r>
    </w:p>
    <w:p w14:paraId="4B05C248" w14:textId="77777777" w:rsidR="002F1BE4" w:rsidRDefault="002F1BE4">
      <w:pPr>
        <w:pStyle w:val="a3"/>
        <w:ind w:left="0"/>
        <w:rPr>
          <w:sz w:val="21"/>
        </w:rPr>
      </w:pPr>
    </w:p>
    <w:p w14:paraId="36FB208B" w14:textId="77777777" w:rsidR="002F1BE4" w:rsidRDefault="00350CD9">
      <w:pPr>
        <w:pStyle w:val="a3"/>
        <w:spacing w:line="451" w:lineRule="auto"/>
        <w:ind w:right="4164"/>
      </w:pPr>
      <w:r>
        <w:t>Б) низкое прикрепление уздечки верхней губы В) мелкое преддверие</w:t>
      </w:r>
    </w:p>
    <w:p w14:paraId="5B1C4CE9" w14:textId="77777777" w:rsidR="002F1BE4" w:rsidRDefault="00350CD9">
      <w:pPr>
        <w:pStyle w:val="a3"/>
        <w:spacing w:before="5"/>
      </w:pPr>
      <w:r>
        <w:t>Г) адентия</w:t>
      </w:r>
    </w:p>
    <w:p w14:paraId="67BF6D5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5D3B07A" w14:textId="77777777" w:rsidR="002F1BE4" w:rsidRDefault="00350CD9">
      <w:pPr>
        <w:pStyle w:val="1"/>
        <w:spacing w:line="276" w:lineRule="auto"/>
        <w:ind w:right="1422"/>
      </w:pPr>
      <w:r>
        <w:t>2217. [T004</w:t>
      </w:r>
      <w:r>
        <w:t>427] ПРИЧИНОЙ ГЛУБОКОЙ РЕЗЦОВОЙ ДИЗОККЛЮЗИИ ЯВЛЯЕТСЯ</w:t>
      </w:r>
    </w:p>
    <w:p w14:paraId="1525FF6E" w14:textId="77777777" w:rsidR="002F1BE4" w:rsidRDefault="00350CD9">
      <w:pPr>
        <w:pStyle w:val="a3"/>
        <w:spacing w:before="194" w:line="451" w:lineRule="auto"/>
        <w:ind w:right="3705"/>
      </w:pPr>
      <w:r>
        <w:t>А) зубоальвеолярное удлинение в переднем отделе Б) миодинамического равновесия</w:t>
      </w:r>
    </w:p>
    <w:p w14:paraId="6DC4E0E5" w14:textId="77777777" w:rsidR="002F1BE4" w:rsidRDefault="00350CD9">
      <w:pPr>
        <w:pStyle w:val="a3"/>
        <w:spacing w:before="7" w:line="448" w:lineRule="auto"/>
        <w:ind w:right="5576"/>
      </w:pPr>
      <w:r>
        <w:t>В) нарушение функции глотания Г) нарушение функции дыхания</w:t>
      </w:r>
    </w:p>
    <w:p w14:paraId="34F4AB67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9604BC9" w14:textId="77777777" w:rsidR="002F1BE4" w:rsidRDefault="00350CD9">
      <w:pPr>
        <w:pStyle w:val="1"/>
        <w:spacing w:before="73"/>
      </w:pPr>
      <w:r>
        <w:lastRenderedPageBreak/>
        <w:t xml:space="preserve">2218. [T004428] ПРИ ГЛУБОКОЙ РЕЗЦОВОЙ ОККЛЮЗИИ </w:t>
      </w:r>
      <w:r>
        <w:t>ОТМЕЧАЕТСЯ</w:t>
      </w:r>
    </w:p>
    <w:p w14:paraId="6E482ECA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6237F43E" w14:textId="77777777" w:rsidR="002F1BE4" w:rsidRDefault="00350CD9">
      <w:pPr>
        <w:pStyle w:val="a3"/>
        <w:spacing w:line="451" w:lineRule="auto"/>
        <w:ind w:right="1692"/>
      </w:pPr>
      <w:r>
        <w:t>А) зубоальвеолярное укорочение в области жевательной группы зубов Б) симптом напёрстка</w:t>
      </w:r>
    </w:p>
    <w:p w14:paraId="17A1C7EA" w14:textId="77777777" w:rsidR="002F1BE4" w:rsidRDefault="00350CD9">
      <w:pPr>
        <w:pStyle w:val="a3"/>
        <w:spacing w:before="5" w:line="451" w:lineRule="auto"/>
        <w:ind w:right="6768"/>
      </w:pPr>
      <w:r>
        <w:t>В) интрузия резцов Г) экструзия</w:t>
      </w:r>
      <w:r>
        <w:rPr>
          <w:spacing w:val="-9"/>
        </w:rPr>
        <w:t xml:space="preserve"> </w:t>
      </w:r>
      <w:r>
        <w:t>моляров</w:t>
      </w:r>
    </w:p>
    <w:p w14:paraId="347F2A3C" w14:textId="77777777" w:rsidR="002F1BE4" w:rsidRDefault="00350CD9">
      <w:pPr>
        <w:pStyle w:val="1"/>
        <w:spacing w:before="10" w:line="278" w:lineRule="auto"/>
        <w:ind w:right="674"/>
      </w:pPr>
      <w:r>
        <w:t>2219. [T004430] ПРИЧИНОЙ ВЕСТИБУЛЯРНОГО ПРОРЕЗЫВАНИЯ ЗУБА 1.3 ЯВЛЯЕТСЯ</w:t>
      </w:r>
    </w:p>
    <w:p w14:paraId="0D840B8E" w14:textId="77777777" w:rsidR="002F1BE4" w:rsidRDefault="00350CD9">
      <w:pPr>
        <w:pStyle w:val="a3"/>
        <w:spacing w:before="192"/>
        <w:jc w:val="both"/>
      </w:pPr>
      <w:r>
        <w:t>А) персистентный зуб 5.3</w:t>
      </w:r>
    </w:p>
    <w:p w14:paraId="1DBBEC34" w14:textId="77777777" w:rsidR="002F1BE4" w:rsidRDefault="002F1BE4">
      <w:pPr>
        <w:pStyle w:val="a3"/>
        <w:ind w:left="0"/>
        <w:rPr>
          <w:sz w:val="21"/>
        </w:rPr>
      </w:pPr>
    </w:p>
    <w:p w14:paraId="4D614169" w14:textId="77777777" w:rsidR="002F1BE4" w:rsidRDefault="00350CD9">
      <w:pPr>
        <w:pStyle w:val="a3"/>
        <w:spacing w:line="451" w:lineRule="auto"/>
        <w:ind w:right="5613"/>
        <w:jc w:val="both"/>
      </w:pPr>
      <w:r>
        <w:t>Б) нарушение функции глотания В) нарушение функции дыхания Г) адентия временных моляров</w:t>
      </w:r>
    </w:p>
    <w:p w14:paraId="27172DAA" w14:textId="77777777" w:rsidR="002F1BE4" w:rsidRDefault="00350CD9">
      <w:pPr>
        <w:pStyle w:val="1"/>
        <w:spacing w:before="10" w:line="278" w:lineRule="auto"/>
        <w:ind w:right="561"/>
      </w:pPr>
      <w:r>
        <w:t>2220. [T004431] К ПРИЧИНАМ МЕЗИАЛЬНОГО СМЕЩЕНИЯ ПОСТОЯННЫХ ПРЕМОЛЯРОВ И</w:t>
      </w:r>
      <w:r>
        <w:t xml:space="preserve"> МОЛЯРОВ ОТНОСЯТ</w:t>
      </w:r>
    </w:p>
    <w:p w14:paraId="3F3FA867" w14:textId="77777777" w:rsidR="002F1BE4" w:rsidRDefault="00350CD9">
      <w:pPr>
        <w:pStyle w:val="a3"/>
        <w:spacing w:before="192" w:line="451" w:lineRule="auto"/>
        <w:ind w:right="4970"/>
      </w:pPr>
      <w:r>
        <w:t>А) раннюю потерю временных клыков Б) сверхкомплектные зубы</w:t>
      </w:r>
    </w:p>
    <w:p w14:paraId="082C4280" w14:textId="77777777" w:rsidR="002F1BE4" w:rsidRDefault="00350CD9">
      <w:pPr>
        <w:pStyle w:val="a3"/>
        <w:spacing w:before="6"/>
        <w:jc w:val="both"/>
      </w:pPr>
      <w:r>
        <w:t>В) дистальную окклюзию</w:t>
      </w:r>
    </w:p>
    <w:p w14:paraId="24FFDC21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06AC973D" w14:textId="77777777" w:rsidR="002F1BE4" w:rsidRDefault="00350CD9">
      <w:pPr>
        <w:pStyle w:val="a3"/>
        <w:jc w:val="both"/>
      </w:pPr>
      <w:r>
        <w:t>Г) глубокую резцовую окклюзию</w:t>
      </w:r>
    </w:p>
    <w:p w14:paraId="2632A9F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0AE77E5" w14:textId="77777777" w:rsidR="002F1BE4" w:rsidRDefault="00350CD9">
      <w:pPr>
        <w:spacing w:line="448" w:lineRule="auto"/>
        <w:ind w:left="601" w:right="1970" w:hanging="500"/>
        <w:jc w:val="both"/>
        <w:rPr>
          <w:sz w:val="24"/>
        </w:rPr>
      </w:pPr>
      <w:r>
        <w:rPr>
          <w:b/>
          <w:sz w:val="24"/>
        </w:rPr>
        <w:t xml:space="preserve">2221. [T004433] СИМПТОМ «НАПЁРСТКА» НАБЛЮДАЕТСЯ ПРИ </w:t>
      </w:r>
      <w:r>
        <w:rPr>
          <w:sz w:val="24"/>
        </w:rPr>
        <w:t>А) нарушении глотания, нарушении миодинамического равновесия Б) низком пр</w:t>
      </w:r>
      <w:r>
        <w:rPr>
          <w:sz w:val="24"/>
        </w:rPr>
        <w:t>икреплении уздечки верхней губы</w:t>
      </w:r>
    </w:p>
    <w:p w14:paraId="403A2A8A" w14:textId="77777777" w:rsidR="002F1BE4" w:rsidRDefault="00350CD9">
      <w:pPr>
        <w:pStyle w:val="a3"/>
        <w:spacing w:before="8" w:line="451" w:lineRule="auto"/>
        <w:ind w:right="7715"/>
      </w:pPr>
      <w:r>
        <w:t>В) диастеме Г) тремах</w:t>
      </w:r>
    </w:p>
    <w:p w14:paraId="127EB944" w14:textId="77777777" w:rsidR="002F1BE4" w:rsidRDefault="00350CD9">
      <w:pPr>
        <w:pStyle w:val="1"/>
        <w:spacing w:before="10"/>
      </w:pPr>
      <w:r>
        <w:t>2222. [T004434] ВЯЛЫЙ ТИП ЖЕВАНИЯ ПРИВОДИТ К</w:t>
      </w:r>
    </w:p>
    <w:p w14:paraId="22962F6F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76A684F8" w14:textId="77777777" w:rsidR="002F1BE4" w:rsidRDefault="00350CD9">
      <w:pPr>
        <w:pStyle w:val="a3"/>
        <w:spacing w:before="1" w:line="451" w:lineRule="auto"/>
        <w:ind w:right="5529"/>
      </w:pPr>
      <w:r>
        <w:t>А) скученному положению зубов Б) тремам</w:t>
      </w:r>
    </w:p>
    <w:p w14:paraId="6D482184" w14:textId="77777777" w:rsidR="002F1BE4" w:rsidRDefault="00350CD9">
      <w:pPr>
        <w:pStyle w:val="a3"/>
        <w:spacing w:before="6"/>
        <w:jc w:val="both"/>
      </w:pPr>
      <w:r>
        <w:t>В) диастеме</w:t>
      </w:r>
    </w:p>
    <w:p w14:paraId="033AB5E0" w14:textId="77777777" w:rsidR="002F1BE4" w:rsidRDefault="002F1BE4">
      <w:pPr>
        <w:pStyle w:val="a3"/>
        <w:ind w:left="0"/>
        <w:rPr>
          <w:sz w:val="21"/>
        </w:rPr>
      </w:pPr>
    </w:p>
    <w:p w14:paraId="7E5FFBA8" w14:textId="77777777" w:rsidR="002F1BE4" w:rsidRDefault="00350CD9">
      <w:pPr>
        <w:pStyle w:val="a3"/>
        <w:jc w:val="both"/>
      </w:pPr>
      <w:r>
        <w:t>Г) адентии зубов</w:t>
      </w:r>
    </w:p>
    <w:p w14:paraId="43465F75" w14:textId="77777777" w:rsidR="002F1BE4" w:rsidRDefault="002F1BE4">
      <w:pPr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DC8ECFB" w14:textId="77777777" w:rsidR="002F1BE4" w:rsidRDefault="00350CD9">
      <w:pPr>
        <w:pStyle w:val="1"/>
        <w:spacing w:before="73" w:line="278" w:lineRule="auto"/>
        <w:ind w:right="1128"/>
      </w:pPr>
      <w:r>
        <w:lastRenderedPageBreak/>
        <w:t>2223. [T004436] ОДНОЙ ИЗ ПРИЧИН ТРАНСВЕРСАЛЬНЫХ АНОМАЛИЙ ОККЛЮЗИИ ЯВЛЯЕТСЯ</w:t>
      </w:r>
    </w:p>
    <w:p w14:paraId="20386574" w14:textId="77777777" w:rsidR="002F1BE4" w:rsidRDefault="00350CD9">
      <w:pPr>
        <w:pStyle w:val="a3"/>
        <w:spacing w:before="192" w:line="451" w:lineRule="auto"/>
        <w:ind w:right="4377"/>
      </w:pPr>
      <w:r>
        <w:t>А) нестираемость бугров временных клыков Б) укорочение уздечки языка</w:t>
      </w:r>
    </w:p>
    <w:p w14:paraId="2E98C7D1" w14:textId="77777777" w:rsidR="002F1BE4" w:rsidRDefault="00350CD9">
      <w:pPr>
        <w:pStyle w:val="a3"/>
        <w:spacing w:before="5" w:line="451" w:lineRule="auto"/>
        <w:ind w:right="5722"/>
      </w:pPr>
      <w:r>
        <w:t>В) инфантильный тип глотания Г) вялое жевание</w:t>
      </w:r>
    </w:p>
    <w:p w14:paraId="36366B01" w14:textId="77777777" w:rsidR="002F1BE4" w:rsidRDefault="00350CD9">
      <w:pPr>
        <w:pStyle w:val="1"/>
        <w:spacing w:before="12" w:line="276" w:lineRule="auto"/>
        <w:ind w:right="1661"/>
      </w:pPr>
      <w:r>
        <w:t>2224. [T004437] АНГИДРОТИЧЕСКАЯ ФОРМА ЭКТОДЕРМАЛЬНОЙ ДИСПЛАЗИИ ХАР</w:t>
      </w:r>
      <w:r>
        <w:t>АКТЕРИЗУЕТСЯ</w:t>
      </w:r>
    </w:p>
    <w:p w14:paraId="60B3C32D" w14:textId="77777777" w:rsidR="002F1BE4" w:rsidRDefault="00350CD9">
      <w:pPr>
        <w:pStyle w:val="a3"/>
        <w:spacing w:before="194" w:line="451" w:lineRule="auto"/>
        <w:ind w:right="7230"/>
      </w:pPr>
      <w:r>
        <w:t>А) гиподентией Б) макродентией В) гипердентией</w:t>
      </w:r>
    </w:p>
    <w:p w14:paraId="6B538FEE" w14:textId="77777777" w:rsidR="002F1BE4" w:rsidRDefault="00350CD9">
      <w:pPr>
        <w:pStyle w:val="a3"/>
        <w:spacing w:before="5"/>
      </w:pPr>
      <w:r>
        <w:t>Г) наличием всех зачатков постоянных зубов</w:t>
      </w:r>
    </w:p>
    <w:p w14:paraId="7FC57D97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6700BDB" w14:textId="77777777" w:rsidR="002F1BE4" w:rsidRDefault="00350CD9">
      <w:pPr>
        <w:pStyle w:val="1"/>
      </w:pPr>
      <w:r>
        <w:t>2225. [T004439] ДИАСТЕМА ВОЗНИКАЕТ В РЕЗУЛЬТАТЕ АНОМАЛИИ</w:t>
      </w:r>
    </w:p>
    <w:p w14:paraId="2383B018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0E0752E7" w14:textId="77777777" w:rsidR="002F1BE4" w:rsidRDefault="00350CD9">
      <w:pPr>
        <w:pStyle w:val="a3"/>
        <w:spacing w:line="451" w:lineRule="auto"/>
        <w:ind w:right="6877"/>
      </w:pPr>
      <w:r>
        <w:t>А) положения зубов Б) макродентии</w:t>
      </w:r>
    </w:p>
    <w:p w14:paraId="4A0414A6" w14:textId="77777777" w:rsidR="002F1BE4" w:rsidRDefault="00350CD9">
      <w:pPr>
        <w:pStyle w:val="a3"/>
        <w:spacing w:before="6"/>
      </w:pPr>
      <w:r>
        <w:t>В) микрогнатии</w:t>
      </w:r>
    </w:p>
    <w:p w14:paraId="19990F01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1FE16604" w14:textId="77777777" w:rsidR="002F1BE4" w:rsidRDefault="00350CD9">
      <w:pPr>
        <w:pStyle w:val="a3"/>
      </w:pPr>
      <w:r>
        <w:t>Г) палатиноокклюзии</w:t>
      </w:r>
    </w:p>
    <w:p w14:paraId="25137A53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74897F1" w14:textId="77777777" w:rsidR="002F1BE4" w:rsidRDefault="00350CD9">
      <w:pPr>
        <w:spacing w:line="448" w:lineRule="auto"/>
        <w:ind w:left="601" w:right="1094" w:hanging="500"/>
        <w:rPr>
          <w:sz w:val="24"/>
        </w:rPr>
      </w:pPr>
      <w:r>
        <w:rPr>
          <w:b/>
          <w:sz w:val="24"/>
        </w:rPr>
        <w:t xml:space="preserve">2226. [T004440] САГИТТАЛЬНАЯ ЩЕЛЬ МОЖЕТ БЫТЬ ОБУСЛОВЛЕНА </w:t>
      </w:r>
      <w:r>
        <w:rPr>
          <w:sz w:val="24"/>
        </w:rPr>
        <w:t>А) протрузией резцов верхней челюсти; ретрузией резцов нижней челюсти Б) протрузией резцов верхней и нижней челюсти</w:t>
      </w:r>
    </w:p>
    <w:p w14:paraId="36F9F7EE" w14:textId="77777777" w:rsidR="002F1BE4" w:rsidRDefault="00350CD9">
      <w:pPr>
        <w:pStyle w:val="a3"/>
        <w:spacing w:before="8" w:line="451" w:lineRule="auto"/>
        <w:ind w:right="1253"/>
      </w:pPr>
      <w:r>
        <w:t xml:space="preserve">В) протрузией резцов нижней челюсти; ретрузией резцов верхней челюсти Г) ретрузией </w:t>
      </w:r>
      <w:r>
        <w:t>резцов верхней и нижней челюсти</w:t>
      </w:r>
    </w:p>
    <w:p w14:paraId="2EA93736" w14:textId="77777777" w:rsidR="002F1BE4" w:rsidRDefault="00350CD9">
      <w:pPr>
        <w:pStyle w:val="1"/>
        <w:spacing w:before="10" w:line="278" w:lineRule="auto"/>
        <w:ind w:right="1627"/>
      </w:pPr>
      <w:r>
        <w:t>2227. [T004441] СУЖЕНИЕ ЗУБНЫХ РЯДОВ В ТРАНСВЕРСАЛЬНОЙ ПЛОСКОСТИ ПРОВОДИТ К</w:t>
      </w:r>
    </w:p>
    <w:p w14:paraId="2CB7CC9D" w14:textId="77777777" w:rsidR="002F1BE4" w:rsidRDefault="00350CD9">
      <w:pPr>
        <w:pStyle w:val="a3"/>
        <w:spacing w:before="192" w:line="451" w:lineRule="auto"/>
        <w:ind w:right="5416"/>
      </w:pPr>
      <w:r>
        <w:t>А) скученному положению резцов Б) персистенции</w:t>
      </w:r>
    </w:p>
    <w:p w14:paraId="22316D24" w14:textId="77777777" w:rsidR="002F1BE4" w:rsidRDefault="00350CD9">
      <w:pPr>
        <w:pStyle w:val="a3"/>
        <w:spacing w:before="6" w:line="451" w:lineRule="auto"/>
        <w:ind w:right="7214"/>
      </w:pPr>
      <w:r>
        <w:t>В) гиперодонтии Г) гиподонтии</w:t>
      </w:r>
    </w:p>
    <w:p w14:paraId="5D34CA34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D3E1BB6" w14:textId="77777777" w:rsidR="002F1BE4" w:rsidRDefault="00350CD9">
      <w:pPr>
        <w:pStyle w:val="1"/>
        <w:spacing w:before="73" w:line="278" w:lineRule="auto"/>
        <w:ind w:right="1127"/>
      </w:pPr>
      <w:r>
        <w:lastRenderedPageBreak/>
        <w:t>2228. [T004442] ПРИЧИНОЙ УКОРОЧЕНИЯ ЗУБНОГО РЯДА ЯВЛЯ</w:t>
      </w:r>
      <w:r>
        <w:t>ЕТСЯ СМЕЩЕНИЕ ЗУБОВ</w:t>
      </w:r>
    </w:p>
    <w:p w14:paraId="62B9E164" w14:textId="77777777" w:rsidR="002F1BE4" w:rsidRDefault="00350CD9">
      <w:pPr>
        <w:pStyle w:val="a3"/>
        <w:spacing w:before="192"/>
      </w:pPr>
      <w:r>
        <w:t>А) мезиально</w:t>
      </w:r>
    </w:p>
    <w:p w14:paraId="1008B616" w14:textId="77777777" w:rsidR="002F1BE4" w:rsidRDefault="002F1BE4">
      <w:pPr>
        <w:pStyle w:val="a3"/>
        <w:ind w:left="0"/>
        <w:rPr>
          <w:sz w:val="21"/>
        </w:rPr>
      </w:pPr>
    </w:p>
    <w:p w14:paraId="393E2E07" w14:textId="77777777" w:rsidR="002F1BE4" w:rsidRDefault="00350CD9">
      <w:pPr>
        <w:pStyle w:val="a3"/>
        <w:spacing w:line="448" w:lineRule="auto"/>
        <w:ind w:right="7265"/>
      </w:pPr>
      <w:r>
        <w:t>Б) вестибулярно В)  латерально Г) транспозиция</w:t>
      </w:r>
    </w:p>
    <w:p w14:paraId="217899B0" w14:textId="77777777" w:rsidR="002F1BE4" w:rsidRDefault="00350CD9">
      <w:pPr>
        <w:pStyle w:val="1"/>
        <w:spacing w:before="15"/>
      </w:pPr>
      <w:r>
        <w:t>2229. [T004443] ОБРАТНАЯ РЕЗЦОВАЯ ОККЛЮЗИЯ ОБУСЛОВЛЕНА</w:t>
      </w:r>
    </w:p>
    <w:p w14:paraId="2AACB1EE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3E32CBC1" w14:textId="77777777" w:rsidR="002F1BE4" w:rsidRDefault="00350CD9">
      <w:pPr>
        <w:pStyle w:val="a3"/>
        <w:spacing w:line="451" w:lineRule="auto"/>
        <w:ind w:right="2044"/>
      </w:pPr>
      <w:r>
        <w:t>А) ретрузией резцов верхней и протрузией резцов нижней челюсти Б) протрузией резцов верхней и нижней челюсти</w:t>
      </w:r>
    </w:p>
    <w:p w14:paraId="3DBF9237" w14:textId="77777777" w:rsidR="002F1BE4" w:rsidRDefault="00350CD9">
      <w:pPr>
        <w:pStyle w:val="a3"/>
        <w:spacing w:before="6"/>
      </w:pPr>
      <w:r>
        <w:t>В) протрузией резцов нижней челюсти</w:t>
      </w:r>
    </w:p>
    <w:p w14:paraId="79591F6B" w14:textId="77777777" w:rsidR="002F1BE4" w:rsidRDefault="002F1BE4">
      <w:pPr>
        <w:pStyle w:val="a3"/>
        <w:ind w:left="0"/>
        <w:rPr>
          <w:sz w:val="21"/>
        </w:rPr>
      </w:pPr>
    </w:p>
    <w:p w14:paraId="6B174B19" w14:textId="77777777" w:rsidR="002F1BE4" w:rsidRDefault="00350CD9">
      <w:pPr>
        <w:pStyle w:val="a3"/>
        <w:spacing w:before="1"/>
      </w:pPr>
      <w:r>
        <w:t>Г) протрузией резцов верхней челюсти, ретрузией резцов нижней челюсти</w:t>
      </w:r>
    </w:p>
    <w:p w14:paraId="77A8E867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25E8AE08" w14:textId="77777777" w:rsidR="002F1BE4" w:rsidRDefault="00350CD9">
      <w:pPr>
        <w:pStyle w:val="1"/>
        <w:spacing w:line="278" w:lineRule="auto"/>
        <w:ind w:right="975"/>
      </w:pPr>
      <w:r>
        <w:t xml:space="preserve">2230. [T004445] ЛИНИЯ, СООТВЕТСТВУЮЩАЯ </w:t>
      </w:r>
      <w:r>
        <w:t>ОСНОВАНИЮ ВЕРХНЕЙ ЧЕЛЮСТИ, ОБОЗНАЧАЕТСЯ</w:t>
      </w:r>
    </w:p>
    <w:p w14:paraId="6A69310F" w14:textId="77777777" w:rsidR="002F1BE4" w:rsidRDefault="00350CD9">
      <w:pPr>
        <w:pStyle w:val="a3"/>
        <w:spacing w:before="192" w:line="451" w:lineRule="auto"/>
        <w:ind w:right="8195"/>
      </w:pPr>
      <w:r>
        <w:t>А) NL Б) ML В) NSL Г) FH</w:t>
      </w:r>
    </w:p>
    <w:p w14:paraId="608C0994" w14:textId="77777777" w:rsidR="002F1BE4" w:rsidRDefault="00350CD9">
      <w:pPr>
        <w:pStyle w:val="1"/>
        <w:spacing w:before="13" w:line="276" w:lineRule="auto"/>
        <w:ind w:right="960"/>
      </w:pPr>
      <w:r>
        <w:t>2231. [T004446] ФРАНКФУРТСКАЯ ГОРИЗОНТАЛЬ ПРОВОДИТСЯ ЧЕРЕЗ ТОЧКИ</w:t>
      </w:r>
    </w:p>
    <w:p w14:paraId="775859A4" w14:textId="77777777" w:rsidR="002F1BE4" w:rsidRDefault="00350CD9">
      <w:pPr>
        <w:pStyle w:val="a3"/>
        <w:spacing w:before="195" w:line="451" w:lineRule="auto"/>
        <w:ind w:right="8049"/>
      </w:pPr>
      <w:r>
        <w:t>А) Or-Po Б) N-S</w:t>
      </w:r>
    </w:p>
    <w:p w14:paraId="1373D17B" w14:textId="77777777" w:rsidR="002F1BE4" w:rsidRDefault="00350CD9">
      <w:pPr>
        <w:pStyle w:val="a3"/>
        <w:spacing w:before="8" w:line="448" w:lineRule="auto"/>
        <w:ind w:right="8022"/>
      </w:pPr>
      <w:r>
        <w:t>В) Ar-Go Г) Go-Pg</w:t>
      </w:r>
    </w:p>
    <w:p w14:paraId="5D381A8C" w14:textId="77777777" w:rsidR="002F1BE4" w:rsidRDefault="00350CD9">
      <w:pPr>
        <w:pStyle w:val="1"/>
        <w:spacing w:before="16"/>
      </w:pPr>
      <w:r>
        <w:t>2232. [T004447] ГОНИАЛЬНЫЙ УГОЛ ОБОЗНАЧАЕТСЯ</w:t>
      </w:r>
    </w:p>
    <w:p w14:paraId="4C5F55E9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006F9873" w14:textId="77777777" w:rsidR="002F1BE4" w:rsidRDefault="00350CD9">
      <w:pPr>
        <w:pStyle w:val="a3"/>
        <w:spacing w:before="1" w:line="451" w:lineRule="auto"/>
        <w:ind w:right="8342"/>
      </w:pPr>
      <w:r>
        <w:t>А) Go Б) Ar В) Co Г) Po</w:t>
      </w:r>
    </w:p>
    <w:p w14:paraId="54382E38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A520E43" w14:textId="77777777" w:rsidR="002F1BE4" w:rsidRDefault="00350CD9">
      <w:pPr>
        <w:pStyle w:val="1"/>
        <w:spacing w:before="73"/>
      </w:pPr>
      <w:r>
        <w:lastRenderedPageBreak/>
        <w:t>2233. [T004448] ПЕРЕДНЯЯ ТОЧКА ПОДБОРОДКА ОБОЗНАЧАЕТСЯ</w:t>
      </w:r>
    </w:p>
    <w:p w14:paraId="08F9DF35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74F4B6F0" w14:textId="77777777" w:rsidR="002F1BE4" w:rsidRDefault="00350CD9">
      <w:pPr>
        <w:pStyle w:val="a3"/>
        <w:spacing w:line="451" w:lineRule="auto"/>
        <w:ind w:right="8366"/>
        <w:jc w:val="both"/>
      </w:pPr>
      <w:r>
        <w:t>А) Pg Б) Me В) Ar Г) Go</w:t>
      </w:r>
    </w:p>
    <w:p w14:paraId="6B1B085A" w14:textId="77777777" w:rsidR="002F1BE4" w:rsidRDefault="00350CD9">
      <w:pPr>
        <w:pStyle w:val="1"/>
        <w:spacing w:before="10" w:line="278" w:lineRule="auto"/>
        <w:ind w:right="871"/>
      </w:pPr>
      <w:r>
        <w:t>2234. [T004449] НАИБОЛЕЕ ГЛУБОКАЯ ТОЧКА НА ПЕРЕДНЕМ КОНТУРЕ АПИКАЛЬНОГО БАЗИСА ВЕРХНЕЙ ЧЕЛЮСТИ</w:t>
      </w:r>
    </w:p>
    <w:p w14:paraId="071C4595" w14:textId="77777777" w:rsidR="002F1BE4" w:rsidRDefault="00350CD9">
      <w:pPr>
        <w:pStyle w:val="a3"/>
        <w:spacing w:before="192"/>
      </w:pPr>
      <w:r>
        <w:t>А) A</w:t>
      </w:r>
    </w:p>
    <w:p w14:paraId="62A6135C" w14:textId="77777777" w:rsidR="002F1BE4" w:rsidRDefault="002F1BE4">
      <w:pPr>
        <w:pStyle w:val="a3"/>
        <w:ind w:left="0"/>
        <w:rPr>
          <w:sz w:val="21"/>
        </w:rPr>
      </w:pPr>
    </w:p>
    <w:p w14:paraId="18418D09" w14:textId="77777777" w:rsidR="002F1BE4" w:rsidRDefault="00350CD9">
      <w:pPr>
        <w:pStyle w:val="a3"/>
        <w:spacing w:line="451" w:lineRule="auto"/>
        <w:ind w:right="8329"/>
      </w:pPr>
      <w:r>
        <w:t>Б) B В) Me Г) Pg</w:t>
      </w:r>
    </w:p>
    <w:p w14:paraId="25CC593B" w14:textId="77777777" w:rsidR="002F1BE4" w:rsidRDefault="00350CD9">
      <w:pPr>
        <w:pStyle w:val="1"/>
        <w:spacing w:before="10" w:line="278" w:lineRule="auto"/>
        <w:ind w:right="343"/>
      </w:pPr>
      <w:r>
        <w:t>2235. [T004450] НАИБОЛЕЕ УГЛУБЛЁННАЯ ТОЧКА НА ПЕРЕДНЕМ КОНТУРЕ БАЗИСА НИЖНЕЙ ЧЕЛЮСТИ</w:t>
      </w:r>
    </w:p>
    <w:p w14:paraId="2B87E06F" w14:textId="77777777" w:rsidR="002F1BE4" w:rsidRDefault="00350CD9">
      <w:pPr>
        <w:pStyle w:val="a3"/>
        <w:spacing w:before="192" w:line="451" w:lineRule="auto"/>
        <w:ind w:right="8329"/>
      </w:pPr>
      <w:r>
        <w:t>А) B Б) Pg В) Me Г) A</w:t>
      </w:r>
    </w:p>
    <w:p w14:paraId="16B9DE6A" w14:textId="77777777" w:rsidR="002F1BE4" w:rsidRDefault="00350CD9">
      <w:pPr>
        <w:pStyle w:val="1"/>
        <w:spacing w:before="13"/>
      </w:pPr>
      <w:r>
        <w:t>2236. [T004451] ЛИНИЯ NS СООТВЕТСТВУЕТ ПЛОСКОСТИ</w:t>
      </w:r>
    </w:p>
    <w:p w14:paraId="7396450C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66E3D491" w14:textId="77777777" w:rsidR="002F1BE4" w:rsidRDefault="00350CD9">
      <w:pPr>
        <w:pStyle w:val="a3"/>
        <w:spacing w:line="451" w:lineRule="auto"/>
        <w:ind w:right="4988"/>
      </w:pPr>
      <w:r>
        <w:t>А) переднего отдела основания черепа Б) основания нижней челюсти</w:t>
      </w:r>
    </w:p>
    <w:p w14:paraId="4D5EBE94" w14:textId="77777777" w:rsidR="002F1BE4" w:rsidRDefault="00350CD9">
      <w:pPr>
        <w:pStyle w:val="a3"/>
        <w:spacing w:before="5" w:line="451" w:lineRule="auto"/>
        <w:ind w:right="5777"/>
      </w:pPr>
      <w:r>
        <w:t>В) основания верхней челюсти Г) эс</w:t>
      </w:r>
      <w:r>
        <w:t>тетической по Rikets</w:t>
      </w:r>
    </w:p>
    <w:p w14:paraId="46C20FED" w14:textId="77777777" w:rsidR="002F1BE4" w:rsidRDefault="00350CD9">
      <w:pPr>
        <w:pStyle w:val="1"/>
        <w:tabs>
          <w:tab w:val="left" w:pos="8421"/>
        </w:tabs>
        <w:spacing w:before="10"/>
        <w:rPr>
          <w:b w:val="0"/>
        </w:rPr>
      </w:pPr>
      <w:r>
        <w:t>2237. [T004452] ТОЧКА AR РАСПОЛОЖЕНА</w:t>
      </w:r>
      <w:r>
        <w:rPr>
          <w:spacing w:val="-8"/>
        </w:rPr>
        <w:t xml:space="preserve"> </w:t>
      </w:r>
      <w:r>
        <w:t xml:space="preserve">НА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1DE9E0F9" w14:textId="77777777" w:rsidR="002F1BE4" w:rsidRDefault="00350CD9">
      <w:pPr>
        <w:spacing w:before="43"/>
        <w:ind w:left="102"/>
        <w:rPr>
          <w:b/>
          <w:sz w:val="24"/>
        </w:rPr>
      </w:pPr>
      <w:r>
        <w:rPr>
          <w:b/>
          <w:sz w:val="24"/>
        </w:rPr>
        <w:t>ЧЕЛЮСТИ</w:t>
      </w:r>
    </w:p>
    <w:p w14:paraId="30687D2F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33974DEA" w14:textId="77777777" w:rsidR="002F1BE4" w:rsidRDefault="00350CD9">
      <w:pPr>
        <w:pStyle w:val="a3"/>
      </w:pPr>
      <w:r>
        <w:t>А) заднем контуре суставной головки нижней</w:t>
      </w:r>
    </w:p>
    <w:p w14:paraId="4E94DBAE" w14:textId="77777777" w:rsidR="002F1BE4" w:rsidRDefault="002F1BE4">
      <w:pPr>
        <w:pStyle w:val="a3"/>
        <w:ind w:left="0"/>
        <w:rPr>
          <w:sz w:val="21"/>
        </w:rPr>
      </w:pPr>
    </w:p>
    <w:p w14:paraId="3FBC7B9A" w14:textId="77777777" w:rsidR="002F1BE4" w:rsidRDefault="00350CD9">
      <w:pPr>
        <w:pStyle w:val="a3"/>
        <w:spacing w:line="448" w:lineRule="auto"/>
        <w:ind w:right="3867"/>
        <w:jc w:val="both"/>
      </w:pPr>
      <w:r>
        <w:t>Б) переднем контуре апикального базиса нижней В) переднем контуре апикального базиса верхней Г) вершине суставной головки нижней</w:t>
      </w:r>
    </w:p>
    <w:p w14:paraId="3CDE912C" w14:textId="77777777" w:rsidR="002F1BE4" w:rsidRDefault="002F1BE4">
      <w:pPr>
        <w:spacing w:line="448" w:lineRule="auto"/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17410BD" w14:textId="77777777" w:rsidR="002F1BE4" w:rsidRDefault="00350CD9">
      <w:pPr>
        <w:pStyle w:val="1"/>
        <w:spacing w:before="73"/>
      </w:pPr>
      <w:r>
        <w:lastRenderedPageBreak/>
        <w:t>2238. [T004453] ТОЧКА ME СООТВЕТСТВУЕТ</w:t>
      </w:r>
    </w:p>
    <w:p w14:paraId="1CB2EEA4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1779C41A" w14:textId="77777777" w:rsidR="002F1BE4" w:rsidRDefault="00350CD9">
      <w:pPr>
        <w:pStyle w:val="a3"/>
        <w:spacing w:line="451" w:lineRule="auto"/>
        <w:ind w:right="2749"/>
      </w:pPr>
      <w:r>
        <w:t>А) передней точке на нижнем контуре тела нижней челюсти Б) вершине су</w:t>
      </w:r>
      <w:r>
        <w:t>ставной головки</w:t>
      </w:r>
    </w:p>
    <w:p w14:paraId="3564C79A" w14:textId="77777777" w:rsidR="002F1BE4" w:rsidRDefault="00350CD9">
      <w:pPr>
        <w:pStyle w:val="a3"/>
        <w:spacing w:before="5" w:line="451" w:lineRule="auto"/>
        <w:ind w:right="2129"/>
      </w:pPr>
      <w:r>
        <w:t>В) точке пересечения касательных к ветви и телу нижней челюсти Г) передней точке подбородочного выступа</w:t>
      </w:r>
    </w:p>
    <w:p w14:paraId="764A3496" w14:textId="77777777" w:rsidR="002F1BE4" w:rsidRDefault="00350CD9">
      <w:pPr>
        <w:pStyle w:val="1"/>
        <w:spacing w:before="10"/>
      </w:pPr>
      <w:r>
        <w:t>2239. [T004454] ТОЧКА PT ЯВЛЯЕТСЯ</w:t>
      </w:r>
    </w:p>
    <w:p w14:paraId="17D04FF0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2D975DF7" w14:textId="77777777" w:rsidR="002F1BE4" w:rsidRDefault="00350CD9">
      <w:pPr>
        <w:pStyle w:val="a3"/>
        <w:spacing w:line="451" w:lineRule="auto"/>
        <w:ind w:right="2008"/>
      </w:pPr>
      <w:r>
        <w:t>А) верхней дистальной точкой крыловидно-верхнечелюстной щели Б) серединой турецкого седла</w:t>
      </w:r>
    </w:p>
    <w:p w14:paraId="22FC93EA" w14:textId="77777777" w:rsidR="002F1BE4" w:rsidRDefault="00350CD9">
      <w:pPr>
        <w:pStyle w:val="a3"/>
        <w:spacing w:before="6"/>
      </w:pPr>
      <w:r>
        <w:t>В) нижней т</w:t>
      </w:r>
      <w:r>
        <w:t>очкой края орбиты</w:t>
      </w:r>
    </w:p>
    <w:p w14:paraId="4EC340EA" w14:textId="77777777" w:rsidR="002F1BE4" w:rsidRDefault="002F1BE4">
      <w:pPr>
        <w:pStyle w:val="a3"/>
        <w:ind w:left="0"/>
        <w:rPr>
          <w:sz w:val="21"/>
        </w:rPr>
      </w:pPr>
    </w:p>
    <w:p w14:paraId="339E20BC" w14:textId="77777777" w:rsidR="002F1BE4" w:rsidRDefault="00350CD9">
      <w:pPr>
        <w:pStyle w:val="a3"/>
      </w:pPr>
      <w:r>
        <w:t>Г) верхней точкой наружного слухового прохода</w:t>
      </w:r>
    </w:p>
    <w:p w14:paraId="545A89F6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306B8F04" w14:textId="77777777" w:rsidR="002F1BE4" w:rsidRDefault="00350CD9">
      <w:pPr>
        <w:pStyle w:val="1"/>
        <w:spacing w:before="1"/>
      </w:pPr>
      <w:r>
        <w:t>2240. [T004455] ТОЧКА ЦЕНТРА ТУРЕЦКОГО СЕДЛА</w:t>
      </w:r>
    </w:p>
    <w:p w14:paraId="295A4E77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0881060C" w14:textId="77777777" w:rsidR="002F1BE4" w:rsidRDefault="00350CD9">
      <w:pPr>
        <w:pStyle w:val="a3"/>
        <w:spacing w:before="1" w:line="451" w:lineRule="auto"/>
        <w:ind w:right="8403"/>
      </w:pPr>
      <w:r>
        <w:t>А) S Б) Po В) Pt Г) Ba</w:t>
      </w:r>
    </w:p>
    <w:p w14:paraId="58D1B387" w14:textId="77777777" w:rsidR="002F1BE4" w:rsidRDefault="00350CD9">
      <w:pPr>
        <w:pStyle w:val="1"/>
        <w:spacing w:before="11"/>
      </w:pPr>
      <w:r>
        <w:t>2241. [T004456] ПЕРЕДНЯЯ ТОЧКА ВЕРХНЕЙ ЧЕЛЮСТИ</w:t>
      </w:r>
    </w:p>
    <w:p w14:paraId="7FE13295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7D5E7796" w14:textId="77777777" w:rsidR="002F1BE4" w:rsidRDefault="00350CD9">
      <w:pPr>
        <w:pStyle w:val="a3"/>
        <w:spacing w:line="448" w:lineRule="auto"/>
        <w:ind w:right="8275"/>
      </w:pPr>
      <w:r>
        <w:t>А) Snа Б) Snp В) Go Г) Co</w:t>
      </w:r>
    </w:p>
    <w:p w14:paraId="2C1EA044" w14:textId="77777777" w:rsidR="002F1BE4" w:rsidRDefault="00350CD9">
      <w:pPr>
        <w:pStyle w:val="1"/>
        <w:spacing w:before="16"/>
      </w:pPr>
      <w:r>
        <w:t>2242. [T004457] ЗАДНЯЯ ТОЧКА ВЕРХНЕЙ ЧЕЛЮСТИ</w:t>
      </w:r>
    </w:p>
    <w:p w14:paraId="2DF72466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7D3C32C5" w14:textId="77777777" w:rsidR="002F1BE4" w:rsidRDefault="00350CD9">
      <w:pPr>
        <w:pStyle w:val="a3"/>
        <w:spacing w:line="448" w:lineRule="auto"/>
        <w:ind w:right="8262"/>
      </w:pPr>
      <w:r>
        <w:t>А) Snp Б) Co В) Go Г) Snа</w:t>
      </w:r>
    </w:p>
    <w:p w14:paraId="0974A7FB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B5CF7C3" w14:textId="77777777" w:rsidR="002F1BE4" w:rsidRDefault="00350CD9">
      <w:pPr>
        <w:pStyle w:val="1"/>
        <w:spacing w:before="73"/>
      </w:pPr>
      <w:r>
        <w:lastRenderedPageBreak/>
        <w:t>2243. [T004458] ТОЧКА А ЯВЛЯЕТСЯ</w:t>
      </w:r>
    </w:p>
    <w:p w14:paraId="1899DACB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616B6740" w14:textId="77777777" w:rsidR="002F1BE4" w:rsidRDefault="00350CD9">
      <w:pPr>
        <w:pStyle w:val="a3"/>
        <w:spacing w:line="276" w:lineRule="auto"/>
        <w:ind w:right="768"/>
      </w:pPr>
      <w:r>
        <w:t>А) наиболее глубокой точкой на переднем контуре апикального базиса верхней челюсти</w:t>
      </w:r>
    </w:p>
    <w:p w14:paraId="7064E35B" w14:textId="77777777" w:rsidR="002F1BE4" w:rsidRDefault="00350CD9">
      <w:pPr>
        <w:pStyle w:val="a3"/>
        <w:spacing w:before="202" w:line="276" w:lineRule="auto"/>
        <w:ind w:right="841"/>
      </w:pPr>
      <w:r>
        <w:t>Б) наиболее глубокой точкой на переднем контуре а</w:t>
      </w:r>
      <w:r>
        <w:t>пикального базиса нижней челюсти</w:t>
      </w:r>
    </w:p>
    <w:p w14:paraId="6973037B" w14:textId="77777777" w:rsidR="002F1BE4" w:rsidRDefault="00350CD9">
      <w:pPr>
        <w:pStyle w:val="a3"/>
        <w:spacing w:before="202" w:line="448" w:lineRule="auto"/>
        <w:ind w:right="5103"/>
      </w:pPr>
      <w:r>
        <w:t>В) передней точкой носолобного шва Г) центром турецкого седла</w:t>
      </w:r>
    </w:p>
    <w:p w14:paraId="7C597566" w14:textId="77777777" w:rsidR="002F1BE4" w:rsidRDefault="00350CD9">
      <w:pPr>
        <w:pStyle w:val="1"/>
        <w:spacing w:before="15"/>
      </w:pPr>
      <w:r>
        <w:t>2244. [T004459] ТОЧКА GO ЯВЛЯЕТСЯ</w:t>
      </w:r>
    </w:p>
    <w:p w14:paraId="0EF9C397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1ED14350" w14:textId="77777777" w:rsidR="002F1BE4" w:rsidRDefault="00350CD9">
      <w:pPr>
        <w:pStyle w:val="a3"/>
        <w:spacing w:line="451" w:lineRule="auto"/>
        <w:ind w:right="1933"/>
      </w:pPr>
      <w:r>
        <w:t>А) точкой пересечения касательных к ветви и телу нижней челюсти Б) передней точкой апикального базиса нижней челюсти</w:t>
      </w:r>
    </w:p>
    <w:p w14:paraId="5D10042A" w14:textId="77777777" w:rsidR="002F1BE4" w:rsidRDefault="00350CD9">
      <w:pPr>
        <w:pStyle w:val="a3"/>
        <w:spacing w:before="7"/>
      </w:pPr>
      <w:r>
        <w:t>В) вершиной суставной головки</w:t>
      </w:r>
    </w:p>
    <w:p w14:paraId="4A7CB0A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C90BD26" w14:textId="77777777" w:rsidR="002F1BE4" w:rsidRDefault="00350CD9">
      <w:pPr>
        <w:pStyle w:val="a3"/>
      </w:pPr>
      <w:r>
        <w:t>Г) передней точкой подбородочного выступа</w:t>
      </w:r>
    </w:p>
    <w:p w14:paraId="47B5182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96D20C3" w14:textId="77777777" w:rsidR="002F1BE4" w:rsidRDefault="00350CD9">
      <w:pPr>
        <w:pStyle w:val="1"/>
      </w:pPr>
      <w:r>
        <w:t>2245. [T004460] ТОЧКА PG СООТВЕТСТВУЕТ</w:t>
      </w:r>
    </w:p>
    <w:p w14:paraId="3A8E84F9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08901DC6" w14:textId="77777777" w:rsidR="002F1BE4" w:rsidRDefault="00350CD9">
      <w:pPr>
        <w:pStyle w:val="a3"/>
      </w:pPr>
      <w:r>
        <w:t>А) передней точке подборо</w:t>
      </w:r>
      <w:r>
        <w:t>дочного выступа</w:t>
      </w:r>
    </w:p>
    <w:p w14:paraId="1BD2FC30" w14:textId="77777777" w:rsidR="002F1BE4" w:rsidRDefault="002F1BE4">
      <w:pPr>
        <w:pStyle w:val="a3"/>
        <w:ind w:left="0"/>
        <w:rPr>
          <w:sz w:val="21"/>
        </w:rPr>
      </w:pPr>
    </w:p>
    <w:p w14:paraId="08218D51" w14:textId="77777777" w:rsidR="002F1BE4" w:rsidRDefault="00350CD9">
      <w:pPr>
        <w:pStyle w:val="a3"/>
      </w:pPr>
      <w:r>
        <w:t>Б) нижней точке на нижнем контуре тела нижней челюсти</w:t>
      </w:r>
    </w:p>
    <w:p w14:paraId="0A3701AB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B47BB29" w14:textId="77777777" w:rsidR="002F1BE4" w:rsidRDefault="00350CD9">
      <w:pPr>
        <w:pStyle w:val="a3"/>
        <w:spacing w:before="1" w:line="451" w:lineRule="auto"/>
        <w:ind w:right="2129"/>
      </w:pPr>
      <w:r>
        <w:t>В) точке пересечения касательных к ветви и телу нижней челюсти Г) передней точке на нижнем контуре тела нижней челюсти</w:t>
      </w:r>
    </w:p>
    <w:p w14:paraId="09E3FD06" w14:textId="77777777" w:rsidR="002F1BE4" w:rsidRDefault="00350CD9">
      <w:pPr>
        <w:pStyle w:val="1"/>
        <w:spacing w:before="13" w:line="276" w:lineRule="auto"/>
        <w:ind w:right="1149"/>
      </w:pPr>
      <w:r>
        <w:t>2246. [T004461] ЗУБОАЛЬВЕОЛЯРНУЮ ВЫСОТУ ПЕРЕДНЕГО ОТДЕЛА ВЕРХНЕЙ ЧЕЛЮСТИ ХАРАКТЕРИЗУЕТ ПАРАМЕТР</w:t>
      </w:r>
    </w:p>
    <w:p w14:paraId="0A6E7CAA" w14:textId="77777777" w:rsidR="002F1BE4" w:rsidRDefault="00350CD9">
      <w:pPr>
        <w:pStyle w:val="a3"/>
        <w:spacing w:before="195" w:line="451" w:lineRule="auto"/>
        <w:ind w:right="7793"/>
        <w:jc w:val="both"/>
      </w:pPr>
      <w:r>
        <w:t xml:space="preserve">А) U1 – NL Б) U6 – NL В) L1 – ML Г) L1 – </w:t>
      </w:r>
      <w:r>
        <w:t>ML</w:t>
      </w:r>
    </w:p>
    <w:p w14:paraId="4BB1430C" w14:textId="77777777" w:rsidR="002F1BE4" w:rsidRDefault="00350CD9">
      <w:pPr>
        <w:pStyle w:val="1"/>
        <w:spacing w:before="14" w:line="276" w:lineRule="auto"/>
        <w:ind w:right="602"/>
      </w:pPr>
      <w:r>
        <w:t>2247. [T004462] С ЦЕЛЬЮ ИЗМЕРЕНИЯ ДЛИНЫ ТЕЛА ВЕРХНЕЙ ЧЕЛЮСТИ ИСПОЛЬЗУЮТ</w:t>
      </w:r>
    </w:p>
    <w:p w14:paraId="6A661386" w14:textId="77777777" w:rsidR="002F1BE4" w:rsidRDefault="00350CD9">
      <w:pPr>
        <w:pStyle w:val="a3"/>
        <w:spacing w:before="195" w:line="451" w:lineRule="auto"/>
        <w:ind w:right="6149"/>
      </w:pPr>
      <w:r>
        <w:t>А) ТРГ – боковая проекция Б) ТРГ – прямая проекция В) ортопантомограмму</w:t>
      </w:r>
    </w:p>
    <w:p w14:paraId="6907F8A8" w14:textId="77777777" w:rsidR="002F1BE4" w:rsidRDefault="00350CD9">
      <w:pPr>
        <w:pStyle w:val="a3"/>
        <w:spacing w:before="5"/>
      </w:pPr>
      <w:r>
        <w:t>Г) томографию ВНЧС</w:t>
      </w:r>
    </w:p>
    <w:p w14:paraId="71DB4455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3D96206" w14:textId="77777777" w:rsidR="002F1BE4" w:rsidRDefault="00350CD9">
      <w:pPr>
        <w:pStyle w:val="1"/>
        <w:spacing w:before="73" w:line="278" w:lineRule="auto"/>
        <w:ind w:right="422"/>
      </w:pPr>
      <w:r>
        <w:lastRenderedPageBreak/>
        <w:t>2248. [T004463] ПОЛОЖЕНИЕ ЗУБОВ НИЖЕ ОККЛЮЗИОННОЙ ПЛОСКОСТИ НАЗЫВАЮТ</w:t>
      </w:r>
    </w:p>
    <w:p w14:paraId="45923E72" w14:textId="77777777" w:rsidR="002F1BE4" w:rsidRDefault="00350CD9">
      <w:pPr>
        <w:pStyle w:val="a3"/>
        <w:spacing w:before="192" w:line="451" w:lineRule="auto"/>
        <w:ind w:right="6721"/>
      </w:pPr>
      <w:r>
        <w:t>А) инфраположением Б) оральным</w:t>
      </w:r>
    </w:p>
    <w:p w14:paraId="16727315" w14:textId="77777777" w:rsidR="002F1BE4" w:rsidRDefault="00350CD9">
      <w:pPr>
        <w:pStyle w:val="a3"/>
        <w:spacing w:before="5"/>
      </w:pPr>
      <w:r>
        <w:t>В) дистальным</w:t>
      </w:r>
    </w:p>
    <w:p w14:paraId="3FB5B409" w14:textId="77777777" w:rsidR="002F1BE4" w:rsidRDefault="002F1BE4">
      <w:pPr>
        <w:pStyle w:val="a3"/>
        <w:ind w:left="0"/>
        <w:rPr>
          <w:sz w:val="21"/>
        </w:rPr>
      </w:pPr>
    </w:p>
    <w:p w14:paraId="38C89B15" w14:textId="77777777" w:rsidR="002F1BE4" w:rsidRDefault="00350CD9">
      <w:pPr>
        <w:pStyle w:val="a3"/>
      </w:pPr>
      <w:r>
        <w:t>Г) вестибулярным</w:t>
      </w:r>
    </w:p>
    <w:p w14:paraId="02F237F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15ACA11" w14:textId="77777777" w:rsidR="002F1BE4" w:rsidRDefault="00350CD9">
      <w:pPr>
        <w:pStyle w:val="1"/>
        <w:spacing w:line="276" w:lineRule="auto"/>
        <w:ind w:right="1714"/>
      </w:pPr>
      <w:r>
        <w:t>2249. [T004464] АНОМАЛИЕЙ ОККЛЮЗИИ В ТРАНСВЕРСАЛЬНОЙ ПЛОСКОСТИ ЯВЛЯЕТСЯ</w:t>
      </w:r>
    </w:p>
    <w:p w14:paraId="3306A9E6" w14:textId="77777777" w:rsidR="002F1BE4" w:rsidRDefault="00350CD9">
      <w:pPr>
        <w:pStyle w:val="a3"/>
        <w:spacing w:before="195"/>
      </w:pPr>
      <w:r>
        <w:t>А) вестибулокклюзия</w:t>
      </w:r>
    </w:p>
    <w:p w14:paraId="21B09E1E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0FAEBC45" w14:textId="77777777" w:rsidR="002F1BE4" w:rsidRDefault="00350CD9">
      <w:pPr>
        <w:pStyle w:val="a3"/>
        <w:spacing w:line="451" w:lineRule="auto"/>
        <w:ind w:right="5724"/>
      </w:pPr>
      <w:r>
        <w:t xml:space="preserve">Б) глубокая резцовая окклюзия </w:t>
      </w:r>
      <w:r>
        <w:t>В) обратная резцовая окклюзия</w:t>
      </w:r>
    </w:p>
    <w:p w14:paraId="3D794E9A" w14:textId="77777777" w:rsidR="002F1BE4" w:rsidRDefault="00350CD9">
      <w:pPr>
        <w:pStyle w:val="a3"/>
        <w:spacing w:before="5"/>
      </w:pPr>
      <w:r>
        <w:t>Г) обратная резцовая дизокклюзия</w:t>
      </w:r>
    </w:p>
    <w:p w14:paraId="71C931E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E8B469A" w14:textId="77777777" w:rsidR="002F1BE4" w:rsidRDefault="00350CD9">
      <w:pPr>
        <w:pStyle w:val="1"/>
      </w:pPr>
      <w:r>
        <w:t>2250. [T004465] ДЛЯ ТОРКА ХАРАКТЕРЕН НАКЛОН ЗУБА</w:t>
      </w:r>
    </w:p>
    <w:p w14:paraId="50204EE5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027F95F1" w14:textId="77777777" w:rsidR="002F1BE4" w:rsidRDefault="00350CD9">
      <w:pPr>
        <w:pStyle w:val="a3"/>
        <w:spacing w:line="451" w:lineRule="auto"/>
        <w:ind w:right="6535"/>
      </w:pPr>
      <w:r>
        <w:t>А) вестибуло-оральный Б) мезио-дистальный В) лабио-лингвальный Г)</w:t>
      </w:r>
      <w:r>
        <w:rPr>
          <w:spacing w:val="-4"/>
        </w:rPr>
        <w:t xml:space="preserve"> </w:t>
      </w:r>
      <w:r>
        <w:t>лабио-латеральный</w:t>
      </w:r>
    </w:p>
    <w:p w14:paraId="73A7DD7E" w14:textId="77777777" w:rsidR="002F1BE4" w:rsidRDefault="00350CD9">
      <w:pPr>
        <w:pStyle w:val="1"/>
        <w:spacing w:before="13"/>
      </w:pPr>
      <w:r>
        <w:t>2251. [T004468] ПОВОРОТ ЗУБА ВОКРУГ ВЕРТИКАЛЬНОЙ ОСИ НАЗЫВ</w:t>
      </w:r>
      <w:r>
        <w:t>АЕТСЯ</w:t>
      </w:r>
    </w:p>
    <w:p w14:paraId="09E92BA8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513C8068" w14:textId="77777777" w:rsidR="002F1BE4" w:rsidRDefault="00350CD9">
      <w:pPr>
        <w:pStyle w:val="a3"/>
        <w:spacing w:before="1" w:line="451" w:lineRule="auto"/>
        <w:ind w:right="7817"/>
      </w:pPr>
      <w:r>
        <w:t>А) ротация Б) торк</w:t>
      </w:r>
    </w:p>
    <w:p w14:paraId="1916EE59" w14:textId="77777777" w:rsidR="002F1BE4" w:rsidRDefault="00350CD9">
      <w:pPr>
        <w:pStyle w:val="a3"/>
        <w:spacing w:before="6" w:line="451" w:lineRule="auto"/>
        <w:ind w:right="7446"/>
      </w:pPr>
      <w:r>
        <w:t>В) ангуляция Г) инклинация</w:t>
      </w:r>
    </w:p>
    <w:p w14:paraId="1FC29AA2" w14:textId="77777777" w:rsidR="002F1BE4" w:rsidRDefault="00350CD9">
      <w:pPr>
        <w:pStyle w:val="1"/>
        <w:spacing w:before="10"/>
      </w:pPr>
      <w:r>
        <w:t>2252. [T004469] ДЛЯ АНГУЛЯЦИИ ХАРАКТЕРЕН НАКЛОН ЗУБА</w:t>
      </w:r>
    </w:p>
    <w:p w14:paraId="07B30B93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7ACFCE41" w14:textId="77777777" w:rsidR="002F1BE4" w:rsidRDefault="00350CD9">
      <w:pPr>
        <w:pStyle w:val="a3"/>
        <w:spacing w:line="451" w:lineRule="auto"/>
        <w:ind w:right="6555"/>
      </w:pPr>
      <w:r>
        <w:t>А) медио-латеральный Б) вестибуло-оральный В) межрезцовый угол Г) лабио-латеральный</w:t>
      </w:r>
    </w:p>
    <w:p w14:paraId="11289B3D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DD81DF1" w14:textId="77777777" w:rsidR="002F1BE4" w:rsidRDefault="00350CD9">
      <w:pPr>
        <w:pStyle w:val="1"/>
        <w:spacing w:before="73" w:line="278" w:lineRule="auto"/>
        <w:ind w:right="1738"/>
      </w:pPr>
      <w:r>
        <w:lastRenderedPageBreak/>
        <w:t>2253. [T004470] ЛАТЕРАЛЬНОЕ СМЕЩЕНИЕ НИЖНЕЙ ЧЕЛЮСТИ ОПРЕДЕЛЯЕТСЯ НА</w:t>
      </w:r>
    </w:p>
    <w:p w14:paraId="47019BE3" w14:textId="77777777" w:rsidR="002F1BE4" w:rsidRDefault="00350CD9">
      <w:pPr>
        <w:pStyle w:val="a3"/>
        <w:spacing w:before="192" w:line="451" w:lineRule="auto"/>
        <w:ind w:right="5394"/>
      </w:pPr>
      <w:r>
        <w:t>А) ТРГ головы в прямой проекции Б) ортопантомограмме</w:t>
      </w:r>
    </w:p>
    <w:p w14:paraId="23C63E8A" w14:textId="77777777" w:rsidR="002F1BE4" w:rsidRDefault="00350CD9">
      <w:pPr>
        <w:pStyle w:val="a3"/>
        <w:spacing w:before="5" w:line="451" w:lineRule="auto"/>
        <w:ind w:right="5326"/>
      </w:pPr>
      <w:r>
        <w:t xml:space="preserve">В) ТРГ головы в боковой проекции </w:t>
      </w:r>
      <w:r>
        <w:t>Г) панорамной рентгенограмме</w:t>
      </w:r>
    </w:p>
    <w:p w14:paraId="0759FD44" w14:textId="77777777" w:rsidR="002F1BE4" w:rsidRDefault="00350CD9">
      <w:pPr>
        <w:pStyle w:val="1"/>
        <w:spacing w:before="12" w:line="276" w:lineRule="auto"/>
        <w:ind w:right="171"/>
      </w:pPr>
      <w:r>
        <w:t>2254. [T004583] МЕДИЦИНСКАЯ КАРТА СТОМАТОЛОГИЧЕСКОГО БОЛЬНОГО (ФОРМА №043/У) ОФОРМЛЯЕТСЯ В МЕДИЦИНСКОЙ ОРГАНИЗАЦИИ НА ПАЦИЕНТА</w:t>
      </w:r>
    </w:p>
    <w:p w14:paraId="2255D7F8" w14:textId="77777777" w:rsidR="002F1BE4" w:rsidRDefault="00350CD9">
      <w:pPr>
        <w:pStyle w:val="a3"/>
        <w:spacing w:before="197" w:line="448" w:lineRule="auto"/>
        <w:ind w:right="5875"/>
      </w:pPr>
      <w:r>
        <w:t>А) при первичном обращении Б) при каждом обращении</w:t>
      </w:r>
    </w:p>
    <w:p w14:paraId="524B1CC2" w14:textId="77777777" w:rsidR="002F1BE4" w:rsidRDefault="00350CD9">
      <w:pPr>
        <w:pStyle w:val="a3"/>
        <w:spacing w:before="10"/>
      </w:pPr>
      <w:r>
        <w:t>В) один раз в год</w:t>
      </w:r>
    </w:p>
    <w:p w14:paraId="269B2C4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9FD4AB3" w14:textId="77777777" w:rsidR="002F1BE4" w:rsidRDefault="00350CD9">
      <w:pPr>
        <w:pStyle w:val="a3"/>
      </w:pPr>
      <w:r>
        <w:t>Г) один раз в пять лет</w:t>
      </w:r>
    </w:p>
    <w:p w14:paraId="75277863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642531F" w14:textId="77777777" w:rsidR="002F1BE4" w:rsidRDefault="00350CD9">
      <w:pPr>
        <w:pStyle w:val="1"/>
        <w:spacing w:line="276" w:lineRule="auto"/>
        <w:ind w:right="171"/>
      </w:pPr>
      <w:r>
        <w:t>2255. [T004584] МЕДИЦИНСКАЯ КАРТА СТОМАТОЛОГИЧЕСКОГО БОЛЬНОГО (ФОРМА №043/У) ХРАНИТСЯ</w:t>
      </w:r>
    </w:p>
    <w:p w14:paraId="397B8821" w14:textId="77777777" w:rsidR="002F1BE4" w:rsidRDefault="00350CD9">
      <w:pPr>
        <w:pStyle w:val="a3"/>
        <w:spacing w:before="197"/>
      </w:pPr>
      <w:r>
        <w:t>А) в регистратуре</w:t>
      </w:r>
    </w:p>
    <w:p w14:paraId="532238D9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2EBB505" w14:textId="77777777" w:rsidR="002F1BE4" w:rsidRDefault="00350CD9">
      <w:pPr>
        <w:pStyle w:val="a3"/>
        <w:spacing w:line="451" w:lineRule="auto"/>
        <w:ind w:right="5927"/>
      </w:pPr>
      <w:r>
        <w:t>Б) в кабинете лечащего врача В) у пациента</w:t>
      </w:r>
    </w:p>
    <w:p w14:paraId="078C7901" w14:textId="77777777" w:rsidR="002F1BE4" w:rsidRDefault="00350CD9">
      <w:pPr>
        <w:pStyle w:val="a3"/>
        <w:spacing w:before="5"/>
      </w:pPr>
      <w:r>
        <w:t>Г) у главного врача</w:t>
      </w:r>
    </w:p>
    <w:p w14:paraId="330ADC54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2B34880" w14:textId="77777777" w:rsidR="002F1BE4" w:rsidRDefault="00350CD9">
      <w:pPr>
        <w:pStyle w:val="1"/>
        <w:spacing w:line="276" w:lineRule="auto"/>
        <w:ind w:right="809"/>
      </w:pPr>
      <w:r>
        <w:t>2256. [T004585] ПАСПОРТНАЯ ЧАСТЬ МЕДИЦИНСКОЙ КАРТЫ СТОМАТОЛОГИЧЕСКОГО БОЛЬНОГО (ФОРМА №</w:t>
      </w:r>
      <w:r>
        <w:t>043/У) ЗАПОЛНЯЕТСЯ</w:t>
      </w:r>
    </w:p>
    <w:p w14:paraId="72F12300" w14:textId="77777777" w:rsidR="002F1BE4" w:rsidRDefault="00350CD9">
      <w:pPr>
        <w:pStyle w:val="a3"/>
        <w:spacing w:before="197" w:line="448" w:lineRule="auto"/>
        <w:ind w:right="5669"/>
      </w:pPr>
      <w:r>
        <w:t>А) медицинским регистратором Б) врачом-стоматологом</w:t>
      </w:r>
    </w:p>
    <w:p w14:paraId="27D8A24D" w14:textId="77777777" w:rsidR="002F1BE4" w:rsidRDefault="00350CD9">
      <w:pPr>
        <w:pStyle w:val="a3"/>
        <w:spacing w:before="10" w:line="451" w:lineRule="auto"/>
        <w:ind w:right="6557"/>
      </w:pPr>
      <w:r>
        <w:t>В) врачом-статистиком Г) медсестрой</w:t>
      </w:r>
    </w:p>
    <w:p w14:paraId="3CD71BA5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34C6136" w14:textId="77777777" w:rsidR="002F1BE4" w:rsidRDefault="00350CD9">
      <w:pPr>
        <w:pStyle w:val="1"/>
        <w:spacing w:before="73" w:line="276" w:lineRule="auto"/>
        <w:ind w:right="171"/>
      </w:pPr>
      <w:r>
        <w:lastRenderedPageBreak/>
        <w:t>2257. [T004586] МЕДИЦИНСКАЯ КАРТА СТОМАТОЛОГИЧЕСКОГО БОЛЬНОГО (ФОРМА №043/У) ХРАНИТСЯ В РЕГИСТРАТУРЕ ПОСЛЕ ПОСЛЕДНЕГО ПОСЕЩЕНИЯ ПАЦ</w:t>
      </w:r>
      <w:r>
        <w:t>ИЕНТА В ТЕЧЕНИЕ (ЛЕТ)</w:t>
      </w:r>
    </w:p>
    <w:p w14:paraId="443A070B" w14:textId="77777777" w:rsidR="002F1BE4" w:rsidRDefault="00350CD9">
      <w:pPr>
        <w:pStyle w:val="a3"/>
        <w:spacing w:before="197" w:line="448" w:lineRule="auto"/>
        <w:ind w:right="8409"/>
      </w:pPr>
      <w:r>
        <w:t>А) 5 Б) 10 В) 15 Г) 20</w:t>
      </w:r>
    </w:p>
    <w:p w14:paraId="012D1435" w14:textId="77777777" w:rsidR="002F1BE4" w:rsidRDefault="00350CD9">
      <w:pPr>
        <w:pStyle w:val="1"/>
        <w:spacing w:before="15" w:line="276" w:lineRule="auto"/>
        <w:ind w:right="171"/>
      </w:pPr>
      <w:r>
        <w:t>2258. [T004587] МЕДИЦИНСКАЯ КАРТА СТОМАТОЛОГИЧЕСКОГО БОЛЬНОГО (ФОРМА№ 043/У) ЧЕРЕЗ 5 ЛЕТ ПОСЛЕ ПОСЛЕДНЕГО ПОСЕЩЕНИЯ ПАЦИЕНТА ПЕРЕДАЁТСЯ В</w:t>
      </w:r>
    </w:p>
    <w:p w14:paraId="396CD540" w14:textId="77777777" w:rsidR="002F1BE4" w:rsidRDefault="00350CD9">
      <w:pPr>
        <w:pStyle w:val="a3"/>
        <w:spacing w:before="197"/>
      </w:pPr>
      <w:r>
        <w:t>А) архив</w:t>
      </w:r>
    </w:p>
    <w:p w14:paraId="1F3DC13C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F2AD698" w14:textId="77777777" w:rsidR="002F1BE4" w:rsidRDefault="00350CD9">
      <w:pPr>
        <w:pStyle w:val="a3"/>
        <w:spacing w:line="451" w:lineRule="auto"/>
        <w:ind w:right="5001"/>
      </w:pPr>
      <w:r>
        <w:t>Б) Министерство здравоохранения РФ В) фонд ОМС</w:t>
      </w:r>
    </w:p>
    <w:p w14:paraId="497736BF" w14:textId="77777777" w:rsidR="002F1BE4" w:rsidRDefault="00350CD9">
      <w:pPr>
        <w:pStyle w:val="a3"/>
        <w:spacing w:before="8"/>
      </w:pPr>
      <w:r>
        <w:t>Г) государственный комитет по статистике</w:t>
      </w:r>
    </w:p>
    <w:p w14:paraId="7D7C19B2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1CF2B97A" w14:textId="77777777" w:rsidR="002F1BE4" w:rsidRDefault="00350CD9">
      <w:pPr>
        <w:pStyle w:val="1"/>
        <w:spacing w:line="276" w:lineRule="auto"/>
        <w:ind w:right="277"/>
      </w:pPr>
      <w:r>
        <w:t>2259. [T004588] ДИАГНОЗ И ВСЕ ПОСЛЕДУЮЩИЕ РАЗДЕЛЫ МЕДИЦИНСКОЙ КАРТЫ СТОМАТОЛОГИЧЕСКОГО БОЛЬНОГО (ФОРМА №043/У) ЗАПОЛНЯЮТСЯ</w:t>
      </w:r>
    </w:p>
    <w:p w14:paraId="26C241E2" w14:textId="77777777" w:rsidR="002F1BE4" w:rsidRDefault="00350CD9">
      <w:pPr>
        <w:pStyle w:val="a3"/>
        <w:spacing w:before="195" w:line="451" w:lineRule="auto"/>
        <w:ind w:right="6924"/>
      </w:pPr>
      <w:r>
        <w:t>А) лечащим врачом Б) медсестрой</w:t>
      </w:r>
    </w:p>
    <w:p w14:paraId="0566364C" w14:textId="77777777" w:rsidR="002F1BE4" w:rsidRDefault="00350CD9">
      <w:pPr>
        <w:pStyle w:val="a3"/>
        <w:spacing w:before="5"/>
      </w:pPr>
      <w:r>
        <w:t>В) регистрат</w:t>
      </w:r>
      <w:r>
        <w:t>ором</w:t>
      </w:r>
    </w:p>
    <w:p w14:paraId="3D3DC81E" w14:textId="77777777" w:rsidR="002F1BE4" w:rsidRDefault="002F1BE4">
      <w:pPr>
        <w:pStyle w:val="a3"/>
        <w:ind w:left="0"/>
        <w:rPr>
          <w:sz w:val="21"/>
        </w:rPr>
      </w:pPr>
    </w:p>
    <w:p w14:paraId="0632FDD2" w14:textId="77777777" w:rsidR="002F1BE4" w:rsidRDefault="00350CD9">
      <w:pPr>
        <w:pStyle w:val="a3"/>
      </w:pPr>
      <w:r>
        <w:t>Г) заведующим отделением</w:t>
      </w:r>
    </w:p>
    <w:p w14:paraId="6D40096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CB48888" w14:textId="77777777" w:rsidR="002F1BE4" w:rsidRDefault="00350CD9">
      <w:pPr>
        <w:pStyle w:val="1"/>
        <w:spacing w:line="276" w:lineRule="auto"/>
        <w:ind w:right="171"/>
      </w:pPr>
      <w:r>
        <w:t>2260. [T004589] МЕДИЦИНСКАЯ КАРТА СТОМАТОЛОГИЧЕСКОГО БОЛЬНОГО (ФОРМА №043/У) ЗАПОЛНЯЕТСЯ ВРАЧОМ</w:t>
      </w:r>
    </w:p>
    <w:p w14:paraId="44E6AF89" w14:textId="77777777" w:rsidR="002F1BE4" w:rsidRDefault="00350CD9">
      <w:pPr>
        <w:pStyle w:val="a3"/>
        <w:spacing w:before="195"/>
      </w:pPr>
      <w:r>
        <w:t>А) после приёма пациента</w:t>
      </w:r>
    </w:p>
    <w:p w14:paraId="60E8E459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618D1268" w14:textId="77777777" w:rsidR="002F1BE4" w:rsidRDefault="00350CD9">
      <w:pPr>
        <w:pStyle w:val="a3"/>
        <w:spacing w:line="451" w:lineRule="auto"/>
        <w:ind w:right="5765"/>
        <w:jc w:val="both"/>
      </w:pPr>
      <w:r>
        <w:t>Б) по завершении рабочего дня В) в процессе приёма пациента Г) по желанию врача</w:t>
      </w:r>
    </w:p>
    <w:p w14:paraId="7C080515" w14:textId="77777777" w:rsidR="002F1BE4" w:rsidRDefault="002F1BE4">
      <w:pPr>
        <w:spacing w:line="451" w:lineRule="auto"/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AB7E6A5" w14:textId="77777777" w:rsidR="002F1BE4" w:rsidRDefault="00350CD9">
      <w:pPr>
        <w:pStyle w:val="1"/>
        <w:spacing w:before="73" w:line="276" w:lineRule="auto"/>
        <w:ind w:right="591"/>
      </w:pPr>
      <w:r>
        <w:lastRenderedPageBreak/>
        <w:t>2261</w:t>
      </w:r>
      <w:r>
        <w:t>. [T004590] ЛИСТОК ЕЖЕДНЕВНОГО УЧЁТА РАБОТЫ ВРАЧА- СТОМАТОЛОГА СТОМАТОЛОГИЧЕСКОЙ ПОЛИКЛИНИКИ, ОТДЕЛЕНИЯ, КАБИНЕТА (ФОРМА №037/У-88) ПРЕДНАЗНАЧЕН ДЛЯ</w:t>
      </w:r>
    </w:p>
    <w:p w14:paraId="5C18370F" w14:textId="77777777" w:rsidR="002F1BE4" w:rsidRDefault="00350CD9">
      <w:pPr>
        <w:pStyle w:val="a3"/>
        <w:spacing w:before="197"/>
      </w:pPr>
      <w:r>
        <w:t>А) учёта работы за один день</w:t>
      </w:r>
    </w:p>
    <w:p w14:paraId="2805229A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80D33DA" w14:textId="77777777" w:rsidR="002F1BE4" w:rsidRDefault="00350CD9">
      <w:pPr>
        <w:pStyle w:val="a3"/>
        <w:spacing w:before="1" w:line="451" w:lineRule="auto"/>
        <w:ind w:right="5522"/>
      </w:pPr>
      <w:r>
        <w:t>Б) планирования времени работы В) контроля качества</w:t>
      </w:r>
    </w:p>
    <w:p w14:paraId="5D8B1E17" w14:textId="77777777" w:rsidR="002F1BE4" w:rsidRDefault="00350CD9">
      <w:pPr>
        <w:pStyle w:val="a3"/>
        <w:spacing w:before="6"/>
      </w:pPr>
      <w:r>
        <w:t>Г) отчета перед ФОМС</w:t>
      </w:r>
    </w:p>
    <w:p w14:paraId="3D0E47C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7E45497" w14:textId="77777777" w:rsidR="002F1BE4" w:rsidRDefault="00350CD9">
      <w:pPr>
        <w:pStyle w:val="1"/>
        <w:spacing w:line="276" w:lineRule="auto"/>
        <w:ind w:right="591"/>
      </w:pPr>
      <w:r>
        <w:t>2262. [T004591] ЛИСТОК ЕЖЕДНЕВНОГО УЧЁТА РАБОТЫ ВРАЧА- СТОМАТОЛОГА СТОМАТОЛОГИЧЕСКОЙ ПОЛИКЛИНИКИ, ОТДЕЛЕНИЯ, КАБИНЕТА (ФОРМА №037/У-88) ЗАПОЛНЯЕТСЯ</w:t>
      </w:r>
    </w:p>
    <w:p w14:paraId="3D8E00A5" w14:textId="77777777" w:rsidR="002F1BE4" w:rsidRDefault="00350CD9">
      <w:pPr>
        <w:pStyle w:val="a3"/>
        <w:spacing w:before="198" w:line="448" w:lineRule="auto"/>
        <w:ind w:right="6924"/>
      </w:pPr>
      <w:r>
        <w:t>А) лечащим врачом Б) медсестрой</w:t>
      </w:r>
    </w:p>
    <w:p w14:paraId="0BBB80FA" w14:textId="77777777" w:rsidR="002F1BE4" w:rsidRDefault="00350CD9">
      <w:pPr>
        <w:pStyle w:val="a3"/>
        <w:spacing w:before="11"/>
      </w:pPr>
      <w:r>
        <w:t>В)</w:t>
      </w:r>
      <w:r>
        <w:t xml:space="preserve"> регистратором</w:t>
      </w:r>
    </w:p>
    <w:p w14:paraId="334FB1CA" w14:textId="77777777" w:rsidR="002F1BE4" w:rsidRDefault="002F1BE4">
      <w:pPr>
        <w:pStyle w:val="a3"/>
        <w:ind w:left="0"/>
        <w:rPr>
          <w:sz w:val="21"/>
        </w:rPr>
      </w:pPr>
    </w:p>
    <w:p w14:paraId="13646A5A" w14:textId="77777777" w:rsidR="002F1BE4" w:rsidRDefault="00350CD9">
      <w:pPr>
        <w:pStyle w:val="a3"/>
      </w:pPr>
      <w:r>
        <w:t>Г) заведующим отделением</w:t>
      </w:r>
    </w:p>
    <w:p w14:paraId="0E50BB9E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4A3A435C" w14:textId="77777777" w:rsidR="002F1BE4" w:rsidRDefault="00350CD9">
      <w:pPr>
        <w:pStyle w:val="1"/>
        <w:spacing w:line="276" w:lineRule="auto"/>
        <w:ind w:right="97"/>
      </w:pPr>
      <w:r>
        <w:t>2263. [T004592] КОНТРОЛЬ ЗА ПРАВИЛЬНОСТЬЮ ЗАПОЛНЕНИЯ ЛИСТКА ЕЖЕДНЕВНОГО УЧЁТА РАБОТЫ ВРАЧА-СТОМАТОЛОГА СТОМАТОЛОГИЧЕСКОЙ ПОЛИКЛИНИКИ, ОТДЕЛЕНИЯ, КАБИНЕТА (ФОРМА</w:t>
      </w:r>
    </w:p>
    <w:p w14:paraId="38370BA5" w14:textId="77777777" w:rsidR="002F1BE4" w:rsidRDefault="00350CD9">
      <w:pPr>
        <w:ind w:left="102"/>
        <w:rPr>
          <w:b/>
          <w:sz w:val="24"/>
        </w:rPr>
      </w:pPr>
      <w:r>
        <w:rPr>
          <w:b/>
          <w:sz w:val="24"/>
        </w:rPr>
        <w:t>№037/У-88) ОСУЩЕСТВЛЯЕТ</w:t>
      </w:r>
    </w:p>
    <w:p w14:paraId="32C69002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068F791E" w14:textId="77777777" w:rsidR="002F1BE4" w:rsidRDefault="00350CD9">
      <w:pPr>
        <w:pStyle w:val="a3"/>
        <w:spacing w:line="451" w:lineRule="auto"/>
        <w:ind w:right="4520"/>
      </w:pPr>
      <w:r>
        <w:t>А) непосредственный руководи</w:t>
      </w:r>
      <w:r>
        <w:t>тель врача Б) главный врач медицинской организации В) регистратор</w:t>
      </w:r>
    </w:p>
    <w:p w14:paraId="492625F3" w14:textId="77777777" w:rsidR="002F1BE4" w:rsidRDefault="00350CD9">
      <w:pPr>
        <w:pStyle w:val="a3"/>
        <w:spacing w:before="5"/>
      </w:pPr>
      <w:r>
        <w:t>Г) врач-статистик</w:t>
      </w:r>
    </w:p>
    <w:p w14:paraId="578AC201" w14:textId="77777777" w:rsidR="002F1BE4" w:rsidRDefault="002F1BE4">
      <w:pPr>
        <w:pStyle w:val="a3"/>
        <w:spacing w:before="4"/>
        <w:ind w:left="0"/>
        <w:rPr>
          <w:sz w:val="21"/>
        </w:rPr>
      </w:pPr>
    </w:p>
    <w:p w14:paraId="01417B55" w14:textId="77777777" w:rsidR="002F1BE4" w:rsidRDefault="00350CD9">
      <w:pPr>
        <w:pStyle w:val="1"/>
        <w:spacing w:before="1" w:line="276" w:lineRule="auto"/>
        <w:ind w:right="97"/>
      </w:pPr>
      <w:r>
        <w:t>2264. [T004593] КОНТРОЛЬ ЗА ПРАВИЛЬНОСТЬЮ ЗАПОЛНЕНИЯ СВОДНОЙ ВЕДОМОСТИ УЧЁТА РАБОТЫ ВРАЧА-СТОМАТОЛОГА СТОМАТОЛОГИЧЕСКОЙ ПОЛИКЛИНИКИ, ОТДЕЛЕНИЯ, КАБИНЕТА (ФОРМА</w:t>
      </w:r>
    </w:p>
    <w:p w14:paraId="48250C9F" w14:textId="77777777" w:rsidR="002F1BE4" w:rsidRDefault="00350CD9">
      <w:pPr>
        <w:spacing w:before="1"/>
        <w:ind w:left="102"/>
        <w:rPr>
          <w:b/>
          <w:sz w:val="24"/>
        </w:rPr>
      </w:pPr>
      <w:r>
        <w:rPr>
          <w:b/>
          <w:sz w:val="24"/>
        </w:rPr>
        <w:t>№039-2/У-88) ОСУЩЕСТВЛЯЕТ</w:t>
      </w:r>
    </w:p>
    <w:p w14:paraId="50621810" w14:textId="77777777" w:rsidR="002F1BE4" w:rsidRDefault="002F1BE4">
      <w:pPr>
        <w:pStyle w:val="a3"/>
        <w:spacing w:before="8"/>
        <w:ind w:left="0"/>
        <w:rPr>
          <w:b/>
          <w:sz w:val="20"/>
        </w:rPr>
      </w:pPr>
    </w:p>
    <w:p w14:paraId="5E41FD1F" w14:textId="77777777" w:rsidR="002F1BE4" w:rsidRDefault="00350CD9">
      <w:pPr>
        <w:pStyle w:val="a3"/>
        <w:spacing w:line="448" w:lineRule="auto"/>
        <w:ind w:right="4484"/>
      </w:pPr>
      <w:r>
        <w:t>А) главный врач медицинской организации Б) непосредственный руководит</w:t>
      </w:r>
      <w:r>
        <w:t>ель врача В) регистратор</w:t>
      </w:r>
    </w:p>
    <w:p w14:paraId="249869E7" w14:textId="77777777" w:rsidR="002F1BE4" w:rsidRDefault="00350CD9">
      <w:pPr>
        <w:pStyle w:val="a3"/>
        <w:spacing w:before="11"/>
      </w:pPr>
      <w:r>
        <w:t>Г) статистик</w:t>
      </w:r>
    </w:p>
    <w:p w14:paraId="06237C04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A5968AB" w14:textId="77777777" w:rsidR="002F1BE4" w:rsidRDefault="00350CD9">
      <w:pPr>
        <w:pStyle w:val="1"/>
        <w:spacing w:before="73" w:line="276" w:lineRule="auto"/>
        <w:ind w:right="591"/>
      </w:pPr>
      <w:r>
        <w:lastRenderedPageBreak/>
        <w:t>2265. [T004594] СВОДНАЯ ВЕДОМОСТЬ УЧЁТА РАБОТЫ ВРАЧА- СТОМАТОЛОГА СТОМАТОЛОГИЧЕСКОЙ ПОЛИКЛИНИКИ, ОТДЕЛЕНИЯ, КАБИНЕТА (ФОРМА №039-2/У-88) СОСТАВЛЯЕТСЯ</w:t>
      </w:r>
    </w:p>
    <w:p w14:paraId="731118F9" w14:textId="77777777" w:rsidR="002F1BE4" w:rsidRDefault="00350CD9">
      <w:pPr>
        <w:pStyle w:val="a3"/>
        <w:spacing w:before="197"/>
      </w:pPr>
      <w:r>
        <w:t>А) медицинским статистиком</w:t>
      </w:r>
    </w:p>
    <w:p w14:paraId="71F7F2C7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029B2E7" w14:textId="77777777" w:rsidR="002F1BE4" w:rsidRDefault="00350CD9">
      <w:pPr>
        <w:pStyle w:val="a3"/>
        <w:spacing w:before="1" w:line="451" w:lineRule="auto"/>
        <w:ind w:right="4346"/>
      </w:pPr>
      <w:r>
        <w:t>Б) руководителем медиц</w:t>
      </w:r>
      <w:r>
        <w:t>инской организации В) самим врачом</w:t>
      </w:r>
    </w:p>
    <w:p w14:paraId="6AC1366F" w14:textId="77777777" w:rsidR="002F1BE4" w:rsidRDefault="00350CD9">
      <w:pPr>
        <w:pStyle w:val="a3"/>
        <w:spacing w:before="6"/>
      </w:pPr>
      <w:r>
        <w:t>Г) медсестрой кабинета</w:t>
      </w:r>
    </w:p>
    <w:p w14:paraId="11523D7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B0C7205" w14:textId="77777777" w:rsidR="002F1BE4" w:rsidRDefault="00350CD9">
      <w:pPr>
        <w:pStyle w:val="1"/>
        <w:spacing w:line="276" w:lineRule="auto"/>
        <w:ind w:right="565"/>
      </w:pPr>
      <w:r>
        <w:t>2266. [T004595] УЧЁТ ТРУДА ВРАЧЕЙ СТОМАТОЛОГИЧЕСКОГО ПРОФИЛЯ ПРОВОДИТСЯ ПО</w:t>
      </w:r>
    </w:p>
    <w:p w14:paraId="477EEC5A" w14:textId="77777777" w:rsidR="002F1BE4" w:rsidRDefault="00350CD9">
      <w:pPr>
        <w:pStyle w:val="a3"/>
        <w:spacing w:before="198" w:line="448" w:lineRule="auto"/>
        <w:ind w:right="5071"/>
      </w:pPr>
      <w:r>
        <w:t>А) условным единицам трудоёмкости Б) количеству вылеченных зубов</w:t>
      </w:r>
    </w:p>
    <w:p w14:paraId="6B3E1DEC" w14:textId="77777777" w:rsidR="002F1BE4" w:rsidRDefault="00350CD9">
      <w:pPr>
        <w:pStyle w:val="a3"/>
        <w:spacing w:before="11"/>
      </w:pPr>
      <w:r>
        <w:t>В) числу принятых пациентов</w:t>
      </w:r>
    </w:p>
    <w:p w14:paraId="490ECFC9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8461EF8" w14:textId="77777777" w:rsidR="002F1BE4" w:rsidRDefault="00350CD9">
      <w:pPr>
        <w:pStyle w:val="a3"/>
      </w:pPr>
      <w:r>
        <w:t>Г) проведённым курсам профилактических мероприятий</w:t>
      </w:r>
    </w:p>
    <w:p w14:paraId="151EFED7" w14:textId="77777777" w:rsidR="002F1BE4" w:rsidRDefault="002F1BE4">
      <w:pPr>
        <w:pStyle w:val="a3"/>
        <w:spacing w:before="4"/>
        <w:ind w:left="0"/>
        <w:rPr>
          <w:sz w:val="21"/>
        </w:rPr>
      </w:pPr>
    </w:p>
    <w:p w14:paraId="6123436A" w14:textId="77777777" w:rsidR="002F1BE4" w:rsidRDefault="00350CD9">
      <w:pPr>
        <w:pStyle w:val="1"/>
        <w:spacing w:before="1" w:line="276" w:lineRule="auto"/>
        <w:ind w:right="97"/>
      </w:pPr>
      <w:r>
        <w:t>2267. [T004596] ПРИ ПРОВЕДЕНИИ КОНТРОЛЯ ЗА ПРАВИЛЬНОСТЬЮ ВЕДЕНИЯ ЛИСТКА ЕЖЕДНЕВНОГО УЧЁТА РАБОТЫ ВРАЧА-СТОМАТОЛОГА СТОМАТОЛОГИЧЕСКОЙ ПОЛИКЛИНИКИ, ОТДЕЛЕНИЯ, КАБИНЕТА (ФОРМА</w:t>
      </w:r>
    </w:p>
    <w:p w14:paraId="20DE1406" w14:textId="77777777" w:rsidR="002F1BE4" w:rsidRDefault="00350CD9">
      <w:pPr>
        <w:spacing w:before="3"/>
        <w:ind w:left="102"/>
        <w:rPr>
          <w:b/>
          <w:sz w:val="24"/>
        </w:rPr>
      </w:pPr>
      <w:r>
        <w:rPr>
          <w:b/>
          <w:sz w:val="24"/>
        </w:rPr>
        <w:t>№037/У-88) РУКОВОДИТЕЛЬ СОПОСТА</w:t>
      </w:r>
      <w:r>
        <w:rPr>
          <w:b/>
          <w:sz w:val="24"/>
        </w:rPr>
        <w:t>ВЛЯЕТ ЗАПИСИ С</w:t>
      </w:r>
    </w:p>
    <w:p w14:paraId="02B2EDD8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255B2BC5" w14:textId="77777777" w:rsidR="002F1BE4" w:rsidRDefault="00350CD9">
      <w:pPr>
        <w:pStyle w:val="a3"/>
        <w:spacing w:line="451" w:lineRule="auto"/>
        <w:ind w:right="3385"/>
      </w:pPr>
      <w:r>
        <w:t>А) медицинской картой стоматологического больного Б) клиническими рекомендациями</w:t>
      </w:r>
    </w:p>
    <w:p w14:paraId="35AAF62B" w14:textId="77777777" w:rsidR="002F1BE4" w:rsidRDefault="00350CD9">
      <w:pPr>
        <w:pStyle w:val="a3"/>
        <w:spacing w:before="6"/>
      </w:pPr>
      <w:r>
        <w:t>В) профессиональным стандартом</w:t>
      </w:r>
    </w:p>
    <w:p w14:paraId="7AB292AE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2FB20CDB" w14:textId="77777777" w:rsidR="002F1BE4" w:rsidRDefault="00350CD9">
      <w:pPr>
        <w:pStyle w:val="a3"/>
      </w:pPr>
      <w:r>
        <w:t>Г) программой государственных гарантий на оказание медицинской помощи</w:t>
      </w:r>
    </w:p>
    <w:p w14:paraId="5CA3F9E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9B73D02" w14:textId="77777777" w:rsidR="002F1BE4" w:rsidRDefault="00350CD9">
      <w:pPr>
        <w:pStyle w:val="1"/>
        <w:spacing w:line="276" w:lineRule="auto"/>
        <w:ind w:right="188"/>
      </w:pPr>
      <w:r>
        <w:t xml:space="preserve">2268. [T004597] ДВЕ СВОДНЫЕ ВЕДОМОСТИ УЧЁТА РАБОТЫ ВРАЧА- СТОМАТОЛОГА СТОМАТОЛОГИЧЕСКОЙ ПОЛИКЛИНИКИ, ОТДЕЛЕНИЯ, КАБИНЕТА (ФОРМА №039-2/У-88) НА ОДНОГО ВРАЧА ЗАВОДЯТСЯ В СЛУЧАЕ ОКАЗАНИЯ </w:t>
      </w:r>
      <w:r>
        <w:t>СТОМАТОЛОГИЧЕСКОЙ ПОМОЩИ</w:t>
      </w:r>
    </w:p>
    <w:p w14:paraId="25AC35A4" w14:textId="77777777" w:rsidR="002F1BE4" w:rsidRDefault="00350CD9">
      <w:pPr>
        <w:pStyle w:val="a3"/>
        <w:spacing w:before="197"/>
      </w:pPr>
      <w:r>
        <w:t>А) взрослым и детям</w:t>
      </w:r>
    </w:p>
    <w:p w14:paraId="5A92AC18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7E0F48D" w14:textId="77777777" w:rsidR="002F1BE4" w:rsidRDefault="00350CD9">
      <w:pPr>
        <w:pStyle w:val="a3"/>
      </w:pPr>
      <w:r>
        <w:t>Б) женщинам и мужчинам</w:t>
      </w:r>
    </w:p>
    <w:p w14:paraId="1C12AB47" w14:textId="77777777" w:rsidR="002F1BE4" w:rsidRDefault="002F1BE4">
      <w:pPr>
        <w:pStyle w:val="a3"/>
        <w:ind w:left="0"/>
        <w:rPr>
          <w:sz w:val="21"/>
        </w:rPr>
      </w:pPr>
    </w:p>
    <w:p w14:paraId="13418568" w14:textId="77777777" w:rsidR="002F1BE4" w:rsidRDefault="00350CD9">
      <w:pPr>
        <w:pStyle w:val="a3"/>
        <w:spacing w:line="451" w:lineRule="auto"/>
        <w:ind w:right="4542"/>
      </w:pPr>
      <w:r>
        <w:t>В) пациентам по программам ОМС и ДМС Г) работающим и пенсионерам</w:t>
      </w:r>
    </w:p>
    <w:p w14:paraId="53A7AC9D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295E7F6" w14:textId="77777777" w:rsidR="002F1BE4" w:rsidRDefault="00350CD9">
      <w:pPr>
        <w:pStyle w:val="1"/>
        <w:spacing w:before="73" w:line="278" w:lineRule="auto"/>
        <w:ind w:right="1574"/>
      </w:pPr>
      <w:r>
        <w:lastRenderedPageBreak/>
        <w:t>2269. [T004598] ДНЕВНИК УЧЁТА РАБОТЫ ВРАЧА-СТОМАТОЛОГА ОРТОДОНТА (ФОРМА №039-3/У) ПРЕДНАЗНАЧЕН ДЛЯ</w:t>
      </w:r>
    </w:p>
    <w:p w14:paraId="2BF0BBE8" w14:textId="77777777" w:rsidR="002F1BE4" w:rsidRDefault="00350CD9">
      <w:pPr>
        <w:pStyle w:val="a3"/>
        <w:spacing w:before="192"/>
      </w:pPr>
      <w:r>
        <w:t>А) учёта работы за один день</w:t>
      </w:r>
    </w:p>
    <w:p w14:paraId="4D659091" w14:textId="77777777" w:rsidR="002F1BE4" w:rsidRDefault="002F1BE4">
      <w:pPr>
        <w:pStyle w:val="a3"/>
        <w:ind w:left="0"/>
        <w:rPr>
          <w:sz w:val="21"/>
        </w:rPr>
      </w:pPr>
    </w:p>
    <w:p w14:paraId="4C67E9FC" w14:textId="77777777" w:rsidR="002F1BE4" w:rsidRDefault="00350CD9">
      <w:pPr>
        <w:pStyle w:val="a3"/>
        <w:spacing w:line="448" w:lineRule="auto"/>
        <w:ind w:right="5522"/>
      </w:pPr>
      <w:r>
        <w:t>Б) планирования времени работы В) контроля качества</w:t>
      </w:r>
    </w:p>
    <w:p w14:paraId="4988442F" w14:textId="77777777" w:rsidR="002F1BE4" w:rsidRDefault="00350CD9">
      <w:pPr>
        <w:pStyle w:val="a3"/>
        <w:spacing w:before="11"/>
      </w:pPr>
      <w:r>
        <w:t>Г) отчёта перед ФОМС</w:t>
      </w:r>
    </w:p>
    <w:p w14:paraId="0BAC9E8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84AB0FA" w14:textId="77777777" w:rsidR="002F1BE4" w:rsidRDefault="00350CD9">
      <w:pPr>
        <w:pStyle w:val="1"/>
        <w:spacing w:before="1" w:line="276" w:lineRule="auto"/>
        <w:ind w:right="1574"/>
      </w:pPr>
      <w:r>
        <w:t>2270. [T004599] ДНЕВНИК УЧЁТА РАБОТЫ ВРАЧА-СТОМАТОЛОГ</w:t>
      </w:r>
      <w:r>
        <w:t>А ОРТОДОНТА (ФОРМА №039-3/У) ЗАПОЛНЯЕТСЯ</w:t>
      </w:r>
    </w:p>
    <w:p w14:paraId="64746466" w14:textId="77777777" w:rsidR="002F1BE4" w:rsidRDefault="00350CD9">
      <w:pPr>
        <w:pStyle w:val="a3"/>
        <w:spacing w:before="195" w:line="451" w:lineRule="auto"/>
        <w:ind w:right="6611"/>
      </w:pPr>
      <w:r>
        <w:t>А) врачом-ортодонтом Б) регистратором</w:t>
      </w:r>
    </w:p>
    <w:p w14:paraId="603C8760" w14:textId="77777777" w:rsidR="002F1BE4" w:rsidRDefault="00350CD9">
      <w:pPr>
        <w:pStyle w:val="a3"/>
        <w:spacing w:before="8" w:line="448" w:lineRule="auto"/>
        <w:ind w:right="7390"/>
      </w:pPr>
      <w:r>
        <w:t>В) медсестрой Г) статистиком</w:t>
      </w:r>
    </w:p>
    <w:p w14:paraId="0D22646A" w14:textId="77777777" w:rsidR="002F1BE4" w:rsidRDefault="00350CD9">
      <w:pPr>
        <w:pStyle w:val="1"/>
        <w:spacing w:before="16" w:line="276" w:lineRule="auto"/>
        <w:ind w:right="1574"/>
      </w:pPr>
      <w:r>
        <w:t>2271. [T004600] ДНЕВНИК УЧЁТА РАБОТЫ ВРАЧА-СТОМАТОЛОГА ОРТОДОНТА (ФОРМА №039-3/У) ЗАПОЛНЯЕТСЯ НА ОСНОВАНИИ</w:t>
      </w:r>
    </w:p>
    <w:p w14:paraId="7B72F79E" w14:textId="77777777" w:rsidR="002F1BE4" w:rsidRDefault="00350CD9">
      <w:pPr>
        <w:pStyle w:val="a3"/>
        <w:spacing w:before="198" w:line="448" w:lineRule="auto"/>
        <w:ind w:right="2494"/>
      </w:pPr>
      <w:r>
        <w:t>А) записей в медицинской карте стоматолог</w:t>
      </w:r>
      <w:r>
        <w:t>ического больного Б) талона учёта амбулаторного пациента</w:t>
      </w:r>
    </w:p>
    <w:p w14:paraId="049262AF" w14:textId="77777777" w:rsidR="002F1BE4" w:rsidRDefault="00350CD9">
      <w:pPr>
        <w:pStyle w:val="a3"/>
        <w:spacing w:before="11"/>
      </w:pPr>
      <w:r>
        <w:t>В) листка нетрудоспособности</w:t>
      </w:r>
    </w:p>
    <w:p w14:paraId="7EE097D5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92DB26E" w14:textId="77777777" w:rsidR="002F1BE4" w:rsidRDefault="00350CD9">
      <w:pPr>
        <w:pStyle w:val="a3"/>
      </w:pPr>
      <w:r>
        <w:t>Г) сводной ведомости учёта работы врача-стоматолога</w:t>
      </w:r>
    </w:p>
    <w:p w14:paraId="3922D6BD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894F405" w14:textId="77777777" w:rsidR="002F1BE4" w:rsidRDefault="00350CD9">
      <w:pPr>
        <w:pStyle w:val="1"/>
        <w:spacing w:line="276" w:lineRule="auto"/>
        <w:ind w:right="365"/>
      </w:pPr>
      <w:r>
        <w:t>2272. [T004601] КОНТРОЛЬ ЗА ПРАВИЛЬНОСТЬЮ ЗАПОЛНЕНИЯ ДНЕВНИКА УЧЁТА РАБОТЫ ВРАЧА-СТОМАТОЛОГА ОРТОДОНТА (ФОРМА №039-3</w:t>
      </w:r>
      <w:r>
        <w:t>/У) ОСУЩЕСТВЛЯЕТ</w:t>
      </w:r>
    </w:p>
    <w:p w14:paraId="556211BF" w14:textId="77777777" w:rsidR="002F1BE4" w:rsidRDefault="00350CD9">
      <w:pPr>
        <w:pStyle w:val="a3"/>
        <w:spacing w:before="197" w:line="448" w:lineRule="auto"/>
        <w:ind w:right="4520"/>
      </w:pPr>
      <w:r>
        <w:t>А) непосредственный руководитель врача Б) главный врач медицинской организации В) регистратор</w:t>
      </w:r>
    </w:p>
    <w:p w14:paraId="2E4FB37D" w14:textId="77777777" w:rsidR="002F1BE4" w:rsidRDefault="00350CD9">
      <w:pPr>
        <w:pStyle w:val="a3"/>
        <w:spacing w:before="11"/>
      </w:pPr>
      <w:r>
        <w:t>Г) статистик</w:t>
      </w:r>
    </w:p>
    <w:p w14:paraId="42A599DA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60C190F" w14:textId="77777777" w:rsidR="002F1BE4" w:rsidRDefault="00350CD9">
      <w:pPr>
        <w:pStyle w:val="1"/>
        <w:spacing w:before="73" w:line="278" w:lineRule="auto"/>
        <w:ind w:right="1574"/>
      </w:pPr>
      <w:r>
        <w:lastRenderedPageBreak/>
        <w:t>2273. [T004602] ДНЕВНИК УЧЁТА РАБОТЫ ВРАЧА-СТОМАТОЛОГА ОРТОДОНТА (ФОРМА №039-3/У) НЕОБХОДИМО ЗАПОЛНЯТЬ</w:t>
      </w:r>
    </w:p>
    <w:p w14:paraId="792A3E9F" w14:textId="77777777" w:rsidR="002F1BE4" w:rsidRDefault="00350CD9">
      <w:pPr>
        <w:pStyle w:val="a3"/>
        <w:spacing w:before="192" w:line="451" w:lineRule="auto"/>
        <w:ind w:right="7351"/>
      </w:pPr>
      <w:r>
        <w:t>А) ежедневно Б) еженедельно В) ежемесячно Г) ежечасно</w:t>
      </w:r>
    </w:p>
    <w:p w14:paraId="64B1425C" w14:textId="77777777" w:rsidR="002F1BE4" w:rsidRDefault="00350CD9">
      <w:pPr>
        <w:pStyle w:val="1"/>
        <w:spacing w:before="12" w:line="276" w:lineRule="auto"/>
        <w:ind w:right="250"/>
      </w:pPr>
      <w:r>
        <w:t>2274. [T004603] ЛИСТОК ЕЖЕДНЕВНОГО УЧЁТА РАБОТЫ ВРАЧА- СТОМАТОЛОГА СТОМАТОЛОГИЧЕСКОЙ ПОЛИКЛИНИКИ, О</w:t>
      </w:r>
      <w:r>
        <w:t>ТДЕЛЕНИЯ, КАБИНЕТА (ФОРМА №037/У-88) СЛУЖИТ ОСНОВАНИЕМ ДЛЯ ЗАПОЛНЕНИЯ</w:t>
      </w:r>
    </w:p>
    <w:p w14:paraId="7F4BB323" w14:textId="77777777" w:rsidR="002F1BE4" w:rsidRDefault="00350CD9">
      <w:pPr>
        <w:pStyle w:val="a3"/>
        <w:spacing w:before="197" w:line="448" w:lineRule="auto"/>
        <w:ind w:right="5249"/>
      </w:pPr>
      <w:r>
        <w:t>А) сводной ведомости учёта работы Б) медицинской карты</w:t>
      </w:r>
    </w:p>
    <w:p w14:paraId="16243F40" w14:textId="77777777" w:rsidR="002F1BE4" w:rsidRDefault="00350CD9">
      <w:pPr>
        <w:pStyle w:val="a3"/>
        <w:spacing w:before="10"/>
      </w:pPr>
      <w:r>
        <w:t>В) листка нетрудоспособности</w:t>
      </w:r>
    </w:p>
    <w:p w14:paraId="079B45B5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ACDE0DB" w14:textId="77777777" w:rsidR="002F1BE4" w:rsidRDefault="00350CD9">
      <w:pPr>
        <w:pStyle w:val="a3"/>
      </w:pPr>
      <w:r>
        <w:t>Г) журнала учёта профилактических осмотров</w:t>
      </w:r>
    </w:p>
    <w:p w14:paraId="773822E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FA0B132" w14:textId="77777777" w:rsidR="002F1BE4" w:rsidRDefault="00350CD9">
      <w:pPr>
        <w:pStyle w:val="1"/>
        <w:spacing w:line="276" w:lineRule="auto"/>
        <w:ind w:right="149"/>
      </w:pPr>
      <w:r>
        <w:t>2275. [T004604] ДНЕВНИК УЧЁТА РАБОТЫ ВРАЧА-СТОМАТОЛОГА ОР</w:t>
      </w:r>
      <w:r>
        <w:t>ТОПЕДА (ФОРМА №039-4/У) ПРЕДНАЗНАЧЕН ДЛЯ</w:t>
      </w:r>
    </w:p>
    <w:p w14:paraId="12BA8F94" w14:textId="77777777" w:rsidR="002F1BE4" w:rsidRDefault="00350CD9">
      <w:pPr>
        <w:pStyle w:val="a3"/>
        <w:spacing w:before="197"/>
      </w:pPr>
      <w:r>
        <w:t>А) учёта работы за один день</w:t>
      </w:r>
    </w:p>
    <w:p w14:paraId="1A22CE06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4468AEE" w14:textId="77777777" w:rsidR="002F1BE4" w:rsidRDefault="00350CD9">
      <w:pPr>
        <w:pStyle w:val="a3"/>
        <w:spacing w:line="451" w:lineRule="auto"/>
        <w:ind w:right="5522"/>
      </w:pPr>
      <w:r>
        <w:t>Б) планирования времени работы В) контроля качества</w:t>
      </w:r>
    </w:p>
    <w:p w14:paraId="614CA2A0" w14:textId="77777777" w:rsidR="002F1BE4" w:rsidRDefault="00350CD9">
      <w:pPr>
        <w:pStyle w:val="a3"/>
        <w:spacing w:before="5"/>
      </w:pPr>
      <w:r>
        <w:t>Г) отчёта перед ФОМС</w:t>
      </w:r>
    </w:p>
    <w:p w14:paraId="5407CFF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AC2B3B0" w14:textId="77777777" w:rsidR="002F1BE4" w:rsidRDefault="00350CD9">
      <w:pPr>
        <w:pStyle w:val="1"/>
        <w:spacing w:line="276" w:lineRule="auto"/>
        <w:ind w:right="149"/>
      </w:pPr>
      <w:r>
        <w:t>2276. [T004605] ДНЕВНИК УЧЁТА РАБОТЫ ВРАЧА-СТОМАТОЛОГА ОРТОПЕДА (ФОРМА №039-4/У) ЗАПОЛНЯЕТСЯ</w:t>
      </w:r>
    </w:p>
    <w:p w14:paraId="2A74492C" w14:textId="77777777" w:rsidR="002F1BE4" w:rsidRDefault="00350CD9">
      <w:pPr>
        <w:pStyle w:val="a3"/>
        <w:spacing w:before="197" w:line="448" w:lineRule="auto"/>
        <w:ind w:right="6729"/>
      </w:pPr>
      <w:r>
        <w:t>А) врачом-ортопедом Б) регистратором</w:t>
      </w:r>
    </w:p>
    <w:p w14:paraId="4A27D57B" w14:textId="77777777" w:rsidR="002F1BE4" w:rsidRDefault="00350CD9">
      <w:pPr>
        <w:pStyle w:val="a3"/>
        <w:spacing w:before="10" w:line="451" w:lineRule="auto"/>
        <w:ind w:right="7390"/>
      </w:pPr>
      <w:r>
        <w:t>В) медсестрой Г) статистиком</w:t>
      </w:r>
    </w:p>
    <w:p w14:paraId="7535A7DF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6760E33" w14:textId="77777777" w:rsidR="002F1BE4" w:rsidRDefault="00350CD9">
      <w:pPr>
        <w:pStyle w:val="1"/>
        <w:spacing w:before="73" w:line="278" w:lineRule="auto"/>
        <w:ind w:right="386"/>
      </w:pPr>
      <w:r>
        <w:lastRenderedPageBreak/>
        <w:t>2277. [T004609] ТИП ВОЗРАСТНОЙ СТРУКТУРЫ НАСЕЛЕНИЯ РОССИЙСКОЙ ФЕДЕРАЦИИ</w:t>
      </w:r>
    </w:p>
    <w:p w14:paraId="1A0B7B7E" w14:textId="77777777" w:rsidR="002F1BE4" w:rsidRDefault="00350CD9">
      <w:pPr>
        <w:pStyle w:val="a3"/>
        <w:spacing w:before="192" w:line="451" w:lineRule="auto"/>
        <w:ind w:right="7082"/>
      </w:pPr>
      <w:r>
        <w:t>А) регр</w:t>
      </w:r>
      <w:r>
        <w:t>ессивный Б) стационарный В) прогрессивный Г) статичный</w:t>
      </w:r>
    </w:p>
    <w:p w14:paraId="458D56C2" w14:textId="77777777" w:rsidR="002F1BE4" w:rsidRDefault="00350CD9">
      <w:pPr>
        <w:pStyle w:val="1"/>
        <w:spacing w:before="12" w:line="276" w:lineRule="auto"/>
        <w:ind w:right="1117"/>
      </w:pPr>
      <w:r>
        <w:t>2278. [T004610] ЛИСТОК ЕЖЕДНЕВНОГО УЧЁТА РАБОТЫ ВРАЧА- СТОМАТОЛОГА-ОРТОПЕДА (ФОРМА №037-1/У) ИСПОЛЬЗУЕТСЯ ДЛЯ ЗАПОЛНЕНИЯ</w:t>
      </w:r>
    </w:p>
    <w:p w14:paraId="5A461CFA" w14:textId="77777777" w:rsidR="002F1BE4" w:rsidRDefault="00350CD9">
      <w:pPr>
        <w:pStyle w:val="a3"/>
        <w:spacing w:before="197" w:line="448" w:lineRule="auto"/>
        <w:ind w:right="3297"/>
      </w:pPr>
      <w:r>
        <w:t>А) дневника учёта работы врача-стоматолога-ортопеда Б) сводного журнала о приёме</w:t>
      </w:r>
      <w:r>
        <w:t xml:space="preserve"> пациентов</w:t>
      </w:r>
    </w:p>
    <w:p w14:paraId="4ED28E1E" w14:textId="77777777" w:rsidR="002F1BE4" w:rsidRDefault="00350CD9">
      <w:pPr>
        <w:pStyle w:val="a3"/>
        <w:spacing w:before="10"/>
      </w:pPr>
      <w:r>
        <w:t>В) статистической ведомости</w:t>
      </w:r>
    </w:p>
    <w:p w14:paraId="7EA2F2EE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C4E9317" w14:textId="77777777" w:rsidR="002F1BE4" w:rsidRDefault="00350CD9">
      <w:pPr>
        <w:pStyle w:val="a3"/>
      </w:pPr>
      <w:r>
        <w:t>Г) медицинской карты стоматологического больного</w:t>
      </w:r>
    </w:p>
    <w:p w14:paraId="7D6DB24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45DD863" w14:textId="77777777" w:rsidR="002F1BE4" w:rsidRDefault="00350CD9">
      <w:pPr>
        <w:pStyle w:val="1"/>
        <w:spacing w:line="276" w:lineRule="auto"/>
        <w:ind w:right="1367"/>
      </w:pPr>
      <w:r>
        <w:t>2279. [T004611] ЖУРНАЛ УЧЁТА ПРОФИЛАКТИЧЕСКИХ ОСМОТРОВ ПОЛОСТИ РТА (ФОРМА №049/У) ПРЕДНАЗНАЧЕН ДЛЯ</w:t>
      </w:r>
    </w:p>
    <w:p w14:paraId="4F433298" w14:textId="77777777" w:rsidR="002F1BE4" w:rsidRDefault="00350CD9">
      <w:pPr>
        <w:pStyle w:val="a3"/>
        <w:spacing w:before="197" w:line="448" w:lineRule="auto"/>
        <w:ind w:right="4355"/>
      </w:pPr>
      <w:r>
        <w:t>А) регистрации профилактических осмотров Б) планирования времени работы</w:t>
      </w:r>
    </w:p>
    <w:p w14:paraId="5FF8C8F5" w14:textId="77777777" w:rsidR="002F1BE4" w:rsidRDefault="00350CD9">
      <w:pPr>
        <w:pStyle w:val="a3"/>
        <w:spacing w:before="11" w:line="448" w:lineRule="auto"/>
        <w:ind w:right="6568"/>
      </w:pPr>
      <w:r>
        <w:t>В) контроля качества Г) отчёта перед ФОМС</w:t>
      </w:r>
    </w:p>
    <w:p w14:paraId="664253BD" w14:textId="77777777" w:rsidR="002F1BE4" w:rsidRDefault="00350CD9">
      <w:pPr>
        <w:pStyle w:val="1"/>
        <w:spacing w:before="16" w:line="276" w:lineRule="auto"/>
        <w:ind w:right="1367"/>
      </w:pPr>
      <w:r>
        <w:t>2280. [T004612] ЖУРНАЛ УЧЁТА ПРОФИЛАКТИЧЕСКИХ ОСМОТРОВ ПОЛОСТИ РТА (ФОРМА №049/У) ЗАПОЛНЯЕТСЯ</w:t>
      </w:r>
    </w:p>
    <w:p w14:paraId="199379B7" w14:textId="77777777" w:rsidR="002F1BE4" w:rsidRDefault="00350CD9">
      <w:pPr>
        <w:pStyle w:val="a3"/>
        <w:spacing w:before="198"/>
      </w:pPr>
      <w:r>
        <w:t>А) медсестрой</w:t>
      </w:r>
    </w:p>
    <w:p w14:paraId="49B12537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2BED909D" w14:textId="77777777" w:rsidR="002F1BE4" w:rsidRDefault="00350CD9">
      <w:pPr>
        <w:pStyle w:val="a3"/>
      </w:pPr>
      <w:r>
        <w:t>Б) регистратором</w:t>
      </w:r>
    </w:p>
    <w:p w14:paraId="53D1A483" w14:textId="77777777" w:rsidR="002F1BE4" w:rsidRDefault="002F1BE4">
      <w:pPr>
        <w:pStyle w:val="a3"/>
        <w:ind w:left="0"/>
        <w:rPr>
          <w:sz w:val="21"/>
        </w:rPr>
      </w:pPr>
    </w:p>
    <w:p w14:paraId="2CA10863" w14:textId="77777777" w:rsidR="002F1BE4" w:rsidRDefault="00350CD9">
      <w:pPr>
        <w:pStyle w:val="a3"/>
        <w:spacing w:before="1" w:line="451" w:lineRule="auto"/>
        <w:ind w:right="6411"/>
      </w:pPr>
      <w:r>
        <w:t>В) врачом-стоматологом Г) статистиком</w:t>
      </w:r>
    </w:p>
    <w:p w14:paraId="38CB8CCA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3E4FE84" w14:textId="77777777" w:rsidR="002F1BE4" w:rsidRDefault="00350CD9">
      <w:pPr>
        <w:pStyle w:val="1"/>
        <w:spacing w:before="73" w:line="276" w:lineRule="auto"/>
        <w:ind w:right="304"/>
      </w:pPr>
      <w:r>
        <w:lastRenderedPageBreak/>
        <w:t>2281. [T004613] КОНТРОЛЬ ЗА ПРАВИЛЬНОСТЬЮ ЗАПОЛНЕНИЯ ЖУРНАЛА УЧЁТА ПРОФИЛ</w:t>
      </w:r>
      <w:r>
        <w:t>АКТИЧЕСКИХ ОСМОТРОВ ПОЛОСТИ РТА (ФОРМА №049/У) ОСУЩЕСТВЛЯЕТ</w:t>
      </w:r>
    </w:p>
    <w:p w14:paraId="330505B1" w14:textId="77777777" w:rsidR="002F1BE4" w:rsidRDefault="00350CD9">
      <w:pPr>
        <w:pStyle w:val="a3"/>
        <w:spacing w:before="197"/>
      </w:pPr>
      <w:r>
        <w:t>А) заведующий отделением</w:t>
      </w:r>
    </w:p>
    <w:p w14:paraId="62B814F7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B093460" w14:textId="77777777" w:rsidR="002F1BE4" w:rsidRDefault="00350CD9">
      <w:pPr>
        <w:pStyle w:val="a3"/>
        <w:spacing w:before="1" w:line="451" w:lineRule="auto"/>
        <w:ind w:right="4520"/>
      </w:pPr>
      <w:r>
        <w:t>Б) главный врач медицинской организации В) регистратор</w:t>
      </w:r>
    </w:p>
    <w:p w14:paraId="3B2B2F40" w14:textId="77777777" w:rsidR="002F1BE4" w:rsidRDefault="00350CD9">
      <w:pPr>
        <w:pStyle w:val="a3"/>
        <w:spacing w:before="6"/>
      </w:pPr>
      <w:r>
        <w:t>Г) статистик</w:t>
      </w:r>
    </w:p>
    <w:p w14:paraId="02C0851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EBD9659" w14:textId="77777777" w:rsidR="002F1BE4" w:rsidRDefault="00350CD9">
      <w:pPr>
        <w:pStyle w:val="1"/>
        <w:spacing w:line="276" w:lineRule="auto"/>
        <w:ind w:right="662"/>
      </w:pPr>
      <w:r>
        <w:t>2282. [T004614] ЖУРНАЛ УЧЁТА ПРОФИЛАКТИЧЕСКИХ ОСМОТРОВ ПОЛОСТИ РТА (ФОРМА №049/У) ЯВЛЯЕТСЯ ОСНОВНЫМ Д</w:t>
      </w:r>
      <w:r>
        <w:t>ОКУМЕНТОМ ДЛЯ АНАЛИЗА</w:t>
      </w:r>
    </w:p>
    <w:p w14:paraId="3A3D9E84" w14:textId="77777777" w:rsidR="002F1BE4" w:rsidRDefault="00350CD9">
      <w:pPr>
        <w:pStyle w:val="a3"/>
        <w:spacing w:before="198" w:line="448" w:lineRule="auto"/>
        <w:ind w:right="4033"/>
      </w:pPr>
      <w:r>
        <w:t>А) профилактической работы среди населения Б) эффективности использования оборудования В) информированности населения о ЗОЖ</w:t>
      </w:r>
    </w:p>
    <w:p w14:paraId="68F6F1B0" w14:textId="77777777" w:rsidR="002F1BE4" w:rsidRDefault="00350CD9">
      <w:pPr>
        <w:pStyle w:val="a3"/>
        <w:spacing w:before="11"/>
      </w:pPr>
      <w:r>
        <w:t>Г) распределения нагрузки среди врачей</w:t>
      </w:r>
    </w:p>
    <w:p w14:paraId="64A2CE91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54DB8484" w14:textId="77777777" w:rsidR="002F1BE4" w:rsidRDefault="00350CD9">
      <w:pPr>
        <w:pStyle w:val="1"/>
        <w:spacing w:line="276" w:lineRule="auto"/>
        <w:ind w:right="559"/>
      </w:pPr>
      <w:r>
        <w:t>2283. [T004615] МЕДИЦИНСКАЯ КАРТА ОРТОДОНТИЧЕСКОГО ПАЦИЕНТА (ФОРМА №043-1/У) ЯВЛЯЕТСЯ УЧЁТНО</w:t>
      </w:r>
      <w:r>
        <w:t>Й ФОРМОЙ ОКАЗАНИЯ МЕДИЦИНСКОЙ ПОМОЩИ</w:t>
      </w:r>
    </w:p>
    <w:p w14:paraId="04778EC1" w14:textId="77777777" w:rsidR="002F1BE4" w:rsidRDefault="00350CD9">
      <w:pPr>
        <w:pStyle w:val="a3"/>
        <w:spacing w:before="195"/>
      </w:pPr>
      <w:r>
        <w:t>А) в амбулаторных условиях</w:t>
      </w:r>
    </w:p>
    <w:p w14:paraId="79AC2A92" w14:textId="77777777" w:rsidR="002F1BE4" w:rsidRDefault="002F1BE4">
      <w:pPr>
        <w:pStyle w:val="a3"/>
        <w:ind w:left="0"/>
        <w:rPr>
          <w:sz w:val="21"/>
        </w:rPr>
      </w:pPr>
    </w:p>
    <w:p w14:paraId="5CEA2689" w14:textId="77777777" w:rsidR="002F1BE4" w:rsidRDefault="00350CD9">
      <w:pPr>
        <w:pStyle w:val="a3"/>
        <w:spacing w:line="448" w:lineRule="auto"/>
        <w:ind w:right="5328"/>
      </w:pPr>
      <w:r>
        <w:t>Б) вне медицинской организации В) в условиях дневного стационара Г) стационарных условиях</w:t>
      </w:r>
    </w:p>
    <w:p w14:paraId="1DD54D95" w14:textId="77777777" w:rsidR="002F1BE4" w:rsidRDefault="00350CD9">
      <w:pPr>
        <w:pStyle w:val="1"/>
        <w:spacing w:before="15" w:line="276" w:lineRule="auto"/>
        <w:ind w:right="559"/>
      </w:pPr>
      <w:r>
        <w:t>2284. [T004616] МЕДИЦИНСКАЯ КАРТА ОРТОДОНТИЧЕСКОГО ПАЦИЕНТА (ФОРМА №043-1/У) ЗАПОЛНЯЕТСЯ В ПОЛИКЛИНИК</w:t>
      </w:r>
      <w:r>
        <w:t>Е НА ПАЦИЕНТА</w:t>
      </w:r>
    </w:p>
    <w:p w14:paraId="1B0E119E" w14:textId="77777777" w:rsidR="002F1BE4" w:rsidRDefault="00350CD9">
      <w:pPr>
        <w:pStyle w:val="a3"/>
        <w:spacing w:before="194" w:line="451" w:lineRule="auto"/>
        <w:ind w:right="5875"/>
      </w:pPr>
      <w:r>
        <w:t>А) при первичном обращении Б) при каждом обращении</w:t>
      </w:r>
    </w:p>
    <w:p w14:paraId="05C68EA1" w14:textId="77777777" w:rsidR="002F1BE4" w:rsidRDefault="00350CD9">
      <w:pPr>
        <w:pStyle w:val="a3"/>
        <w:spacing w:before="6"/>
      </w:pPr>
      <w:r>
        <w:t>В) один раз в год</w:t>
      </w:r>
    </w:p>
    <w:p w14:paraId="2D5A5AC1" w14:textId="77777777" w:rsidR="002F1BE4" w:rsidRDefault="002F1BE4">
      <w:pPr>
        <w:pStyle w:val="a3"/>
        <w:ind w:left="0"/>
        <w:rPr>
          <w:sz w:val="21"/>
        </w:rPr>
      </w:pPr>
    </w:p>
    <w:p w14:paraId="7E5874A7" w14:textId="77777777" w:rsidR="002F1BE4" w:rsidRDefault="00350CD9">
      <w:pPr>
        <w:pStyle w:val="a3"/>
        <w:spacing w:before="1"/>
      </w:pPr>
      <w:r>
        <w:t>Г) один раз в пять лет</w:t>
      </w:r>
    </w:p>
    <w:p w14:paraId="22802301" w14:textId="77777777" w:rsidR="002F1BE4" w:rsidRDefault="002F1BE4">
      <w:pPr>
        <w:sectPr w:rsidR="002F1BE4">
          <w:footerReference w:type="default" r:id="rId15"/>
          <w:pgSz w:w="11910" w:h="16840"/>
          <w:pgMar w:top="1040" w:right="740" w:bottom="1220" w:left="1600" w:header="0" w:footer="1024" w:gutter="0"/>
          <w:cols w:space="720"/>
        </w:sectPr>
      </w:pPr>
    </w:p>
    <w:p w14:paraId="28CBAC6A" w14:textId="77777777" w:rsidR="002F1BE4" w:rsidRDefault="00350CD9">
      <w:pPr>
        <w:pStyle w:val="1"/>
        <w:spacing w:before="73" w:line="278" w:lineRule="auto"/>
        <w:ind w:right="777"/>
      </w:pPr>
      <w:r>
        <w:lastRenderedPageBreak/>
        <w:t>2285. [T004617] ТИТУЛЬНЫЙ ЛИСТ МЕДИЦИНСКОЙ КАРТЫ ОРТОДОНТИЧЕСКОГО ПАЦИЕНТА (ФОРМА №043-1/У) ЗАПОЛНЯЕТСЯ В</w:t>
      </w:r>
    </w:p>
    <w:p w14:paraId="28A22A30" w14:textId="77777777" w:rsidR="002F1BE4" w:rsidRDefault="00350CD9">
      <w:pPr>
        <w:pStyle w:val="a3"/>
        <w:spacing w:before="192"/>
      </w:pPr>
      <w:r>
        <w:t>А) регистратуре</w:t>
      </w:r>
    </w:p>
    <w:p w14:paraId="70393872" w14:textId="77777777" w:rsidR="002F1BE4" w:rsidRDefault="002F1BE4">
      <w:pPr>
        <w:pStyle w:val="a3"/>
        <w:ind w:left="0"/>
        <w:rPr>
          <w:sz w:val="21"/>
        </w:rPr>
      </w:pPr>
    </w:p>
    <w:p w14:paraId="5E37526A" w14:textId="77777777" w:rsidR="002F1BE4" w:rsidRDefault="00350CD9">
      <w:pPr>
        <w:pStyle w:val="a3"/>
        <w:spacing w:line="448" w:lineRule="auto"/>
        <w:ind w:right="6580"/>
      </w:pPr>
      <w:r>
        <w:t>Б) смотровом кабинете В) рекреационной зоне</w:t>
      </w:r>
    </w:p>
    <w:p w14:paraId="0B61A705" w14:textId="77777777" w:rsidR="002F1BE4" w:rsidRDefault="00350CD9">
      <w:pPr>
        <w:pStyle w:val="a3"/>
        <w:spacing w:before="11"/>
      </w:pPr>
      <w:r>
        <w:t>Г) кабинете врача-стоматолога ортодонта</w:t>
      </w:r>
    </w:p>
    <w:p w14:paraId="3C511D9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EEA1616" w14:textId="77777777" w:rsidR="002F1BE4" w:rsidRDefault="00350CD9">
      <w:pPr>
        <w:pStyle w:val="1"/>
        <w:spacing w:before="1" w:line="276" w:lineRule="auto"/>
        <w:ind w:right="1542"/>
      </w:pPr>
      <w:r>
        <w:t>2286. [T004619] ОСНОВНЫМ ДОКУМЕНТОМ, УДОСТОВЕРЯЮ</w:t>
      </w:r>
      <w:r>
        <w:t>ЩИМ ЛИЧНОСТЬ ПАЦИЕНТА, ЯВЛЯЕТСЯ</w:t>
      </w:r>
    </w:p>
    <w:p w14:paraId="455DFBBF" w14:textId="77777777" w:rsidR="002F1BE4" w:rsidRDefault="00350CD9">
      <w:pPr>
        <w:pStyle w:val="a3"/>
        <w:spacing w:before="195"/>
      </w:pPr>
      <w:r>
        <w:t>А) паспорт</w:t>
      </w:r>
    </w:p>
    <w:p w14:paraId="418F993E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3CF6A49C" w14:textId="77777777" w:rsidR="002F1BE4" w:rsidRDefault="00350CD9">
      <w:pPr>
        <w:pStyle w:val="a3"/>
      </w:pPr>
      <w:r>
        <w:t>Б) страховой полис</w:t>
      </w:r>
    </w:p>
    <w:p w14:paraId="5D15BA47" w14:textId="77777777" w:rsidR="002F1BE4" w:rsidRDefault="002F1BE4">
      <w:pPr>
        <w:pStyle w:val="a3"/>
        <w:ind w:left="0"/>
        <w:rPr>
          <w:sz w:val="21"/>
        </w:rPr>
      </w:pPr>
    </w:p>
    <w:p w14:paraId="25982C2E" w14:textId="77777777" w:rsidR="002F1BE4" w:rsidRDefault="00350CD9">
      <w:pPr>
        <w:pStyle w:val="a3"/>
        <w:spacing w:before="1"/>
      </w:pPr>
      <w:r>
        <w:t>В) водительские права</w:t>
      </w:r>
    </w:p>
    <w:p w14:paraId="59E3BA40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106D056A" w14:textId="77777777" w:rsidR="002F1BE4" w:rsidRDefault="00350CD9">
      <w:pPr>
        <w:pStyle w:val="a3"/>
      </w:pPr>
      <w:r>
        <w:t>Г) свидетельство о рождении</w:t>
      </w:r>
    </w:p>
    <w:p w14:paraId="4175770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263C78B" w14:textId="77777777" w:rsidR="002F1BE4" w:rsidRDefault="00350CD9">
      <w:pPr>
        <w:pStyle w:val="1"/>
      </w:pPr>
      <w:r>
        <w:t>2287. [T004623] СТАНДАРТЫ МЕДИЦИНСКОЙ ПОМОЩИ УТВЕРЖДАЮТСЯ</w:t>
      </w:r>
    </w:p>
    <w:p w14:paraId="58EAF955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496C29EA" w14:textId="77777777" w:rsidR="002F1BE4" w:rsidRDefault="00350CD9">
      <w:pPr>
        <w:pStyle w:val="a3"/>
        <w:spacing w:line="451" w:lineRule="auto"/>
        <w:ind w:right="4813"/>
      </w:pPr>
      <w:r>
        <w:t>А) Министерством здравоохранения РФ Б) Правительством РФ</w:t>
      </w:r>
    </w:p>
    <w:p w14:paraId="5590CF65" w14:textId="77777777" w:rsidR="002F1BE4" w:rsidRDefault="00350CD9">
      <w:pPr>
        <w:pStyle w:val="a3"/>
        <w:spacing w:before="5" w:line="451" w:lineRule="auto"/>
        <w:ind w:right="4446"/>
      </w:pPr>
      <w:r>
        <w:t>В) руководством медицинской организации Г) Российской академией наук</w:t>
      </w:r>
    </w:p>
    <w:p w14:paraId="2F714A48" w14:textId="77777777" w:rsidR="002F1BE4" w:rsidRDefault="00350CD9">
      <w:pPr>
        <w:pStyle w:val="1"/>
        <w:spacing w:before="13"/>
      </w:pPr>
      <w:r>
        <w:t>2288. [T004624] ПОКАЗАТЕЛЬ ОБЩЕЙ ЗАБОЛЕВАЕМОСТИ ХАРАКТЕРИЗУЕТ</w:t>
      </w:r>
    </w:p>
    <w:p w14:paraId="283B77E9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0C73F1A0" w14:textId="77777777" w:rsidR="002F1BE4" w:rsidRDefault="00350CD9">
      <w:pPr>
        <w:pStyle w:val="a3"/>
      </w:pPr>
      <w:r>
        <w:t>А) распространённость заболеваний среди населения</w:t>
      </w:r>
    </w:p>
    <w:p w14:paraId="570941A5" w14:textId="77777777" w:rsidR="002F1BE4" w:rsidRDefault="002F1BE4">
      <w:pPr>
        <w:pStyle w:val="a3"/>
        <w:ind w:left="0"/>
        <w:rPr>
          <w:sz w:val="21"/>
        </w:rPr>
      </w:pPr>
    </w:p>
    <w:p w14:paraId="19282B77" w14:textId="77777777" w:rsidR="002F1BE4" w:rsidRDefault="00350CD9">
      <w:pPr>
        <w:pStyle w:val="a3"/>
        <w:spacing w:line="448" w:lineRule="auto"/>
        <w:ind w:right="2893"/>
      </w:pPr>
      <w:r>
        <w:t>Б) изменения распространённости заболеваний во времени В) удельный вес конкретного заболевания</w:t>
      </w:r>
    </w:p>
    <w:p w14:paraId="35182383" w14:textId="77777777" w:rsidR="002F1BE4" w:rsidRDefault="00350CD9">
      <w:pPr>
        <w:pStyle w:val="a3"/>
        <w:spacing w:before="10"/>
      </w:pPr>
      <w:r>
        <w:t>Г) распространённость социально-значимых заболеваний</w:t>
      </w:r>
    </w:p>
    <w:p w14:paraId="7A1723AA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64C0311C" w14:textId="77777777" w:rsidR="002F1BE4" w:rsidRDefault="00350CD9">
      <w:pPr>
        <w:pStyle w:val="1"/>
        <w:spacing w:line="278" w:lineRule="auto"/>
        <w:ind w:right="1738"/>
      </w:pPr>
      <w:r>
        <w:t>2289. [T004625] КЛИНИЧЕСКИЕ РЕКОМЕНДАЦИИ ОТНОСЯТСЯ К НОР</w:t>
      </w:r>
      <w:r>
        <w:t>МАТИВНЫМ ДОКУМЕНТАМ ХАРАКТЕРА</w:t>
      </w:r>
    </w:p>
    <w:p w14:paraId="3C28DEDB" w14:textId="77777777" w:rsidR="002F1BE4" w:rsidRDefault="00350CD9">
      <w:pPr>
        <w:pStyle w:val="a3"/>
        <w:spacing w:before="192" w:line="451" w:lineRule="auto"/>
        <w:ind w:right="6649"/>
      </w:pPr>
      <w:r>
        <w:t>А) рекомендательного Б) обязательного</w:t>
      </w:r>
    </w:p>
    <w:p w14:paraId="06FA4FAE" w14:textId="77777777" w:rsidR="002F1BE4" w:rsidRDefault="00350CD9">
      <w:pPr>
        <w:pStyle w:val="a3"/>
        <w:spacing w:before="6" w:line="451" w:lineRule="auto"/>
        <w:ind w:right="6796"/>
      </w:pPr>
      <w:r>
        <w:t>В) законодательного Г) ознакомительного</w:t>
      </w:r>
    </w:p>
    <w:p w14:paraId="4BCF6AB3" w14:textId="77777777" w:rsidR="002F1BE4" w:rsidRDefault="002F1BE4">
      <w:pPr>
        <w:spacing w:line="451" w:lineRule="auto"/>
        <w:sectPr w:rsidR="002F1BE4">
          <w:footerReference w:type="default" r:id="rId16"/>
          <w:pgSz w:w="11910" w:h="16840"/>
          <w:pgMar w:top="1040" w:right="740" w:bottom="1220" w:left="1600" w:header="0" w:footer="1024" w:gutter="0"/>
          <w:pgNumType w:start="501"/>
          <w:cols w:space="720"/>
        </w:sectPr>
      </w:pPr>
    </w:p>
    <w:p w14:paraId="6F3D4079" w14:textId="77777777" w:rsidR="002F1BE4" w:rsidRDefault="00350CD9">
      <w:pPr>
        <w:pStyle w:val="1"/>
        <w:spacing w:before="73" w:line="276" w:lineRule="auto"/>
        <w:ind w:right="595"/>
      </w:pPr>
      <w:r>
        <w:lastRenderedPageBreak/>
        <w:t>2290. [T004626] ДЛЯ РАСЧЁТА ОБЩЕЙ ЗАБОЛЕВАЕМОСТИ НЕОБХОДИМЫ ДАННЫЕ О СРЕДНЕГОДОВОЙ ЧИСЛЕННОСТИ НАСЕЛЕНИЯ И ЧИСЛЕ ЗАБОЛЕВАНИЙ</w:t>
      </w:r>
    </w:p>
    <w:p w14:paraId="1BDF4DEE" w14:textId="77777777" w:rsidR="002F1BE4" w:rsidRDefault="00350CD9">
      <w:pPr>
        <w:pStyle w:val="a3"/>
        <w:spacing w:before="197" w:line="448" w:lineRule="auto"/>
        <w:ind w:right="4102"/>
      </w:pPr>
      <w:r>
        <w:t>А) зарегистрированных впервые в данном году Б) выявленных впервые в жизни</w:t>
      </w:r>
    </w:p>
    <w:p w14:paraId="60BD738F" w14:textId="77777777" w:rsidR="002F1BE4" w:rsidRDefault="00350CD9">
      <w:pPr>
        <w:pStyle w:val="a3"/>
        <w:spacing w:before="11" w:line="448" w:lineRule="auto"/>
        <w:ind w:right="2745"/>
      </w:pPr>
      <w:r>
        <w:t>В) социально-значимых, зарегистрированных в данном году Г</w:t>
      </w:r>
      <w:r>
        <w:t>) инфекционных, зарегистрированных впервые в жизни</w:t>
      </w:r>
    </w:p>
    <w:p w14:paraId="5F071575" w14:textId="77777777" w:rsidR="002F1BE4" w:rsidRDefault="00350CD9">
      <w:pPr>
        <w:pStyle w:val="1"/>
        <w:spacing w:before="16" w:line="276" w:lineRule="auto"/>
        <w:ind w:right="237"/>
      </w:pPr>
      <w:r>
        <w:t>2291. [T004627] ДЛЯ РАСЧЁТА ПЕРВИЧНОЙ ЗАБОЛЕВАЕМОСТИ НЕОБХОДИМЫ ДАННЫЕ О СРЕДНЕГОДОВОЙ ЧИСЛЕННОСТИ НАСЕЛЕНИЯ И ЧИСЛЕ</w:t>
      </w:r>
    </w:p>
    <w:p w14:paraId="2DCF018C" w14:textId="77777777" w:rsidR="002F1BE4" w:rsidRDefault="00350CD9">
      <w:pPr>
        <w:pStyle w:val="a3"/>
        <w:spacing w:before="198"/>
      </w:pPr>
      <w:r>
        <w:t>А) выявленных впервые в жизни</w:t>
      </w:r>
    </w:p>
    <w:p w14:paraId="797B1BBE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2E43799" w14:textId="77777777" w:rsidR="002F1BE4" w:rsidRDefault="00350CD9">
      <w:pPr>
        <w:pStyle w:val="a3"/>
      </w:pPr>
      <w:r>
        <w:t>Б) зарегистрированных впервые в данном году</w:t>
      </w:r>
    </w:p>
    <w:p w14:paraId="08358788" w14:textId="77777777" w:rsidR="002F1BE4" w:rsidRDefault="002F1BE4">
      <w:pPr>
        <w:pStyle w:val="a3"/>
        <w:ind w:left="0"/>
        <w:rPr>
          <w:sz w:val="21"/>
        </w:rPr>
      </w:pPr>
    </w:p>
    <w:p w14:paraId="089D2090" w14:textId="77777777" w:rsidR="002F1BE4" w:rsidRDefault="00350CD9">
      <w:pPr>
        <w:pStyle w:val="a3"/>
        <w:spacing w:line="451" w:lineRule="auto"/>
        <w:ind w:right="2745"/>
      </w:pPr>
      <w:r>
        <w:t>В) социально</w:t>
      </w:r>
      <w:r>
        <w:t>-значимых, зарегистрированных в данном году Г) инфекционных, зарегистрированных впервые в жизни</w:t>
      </w:r>
    </w:p>
    <w:p w14:paraId="0EF6E89B" w14:textId="77777777" w:rsidR="002F1BE4" w:rsidRDefault="00350CD9">
      <w:pPr>
        <w:pStyle w:val="1"/>
        <w:spacing w:before="10" w:line="276" w:lineRule="auto"/>
        <w:ind w:right="918"/>
      </w:pPr>
      <w:r>
        <w:t>2292. [T004628] ДЛЯ РАСЧЁТА ИНФЕКЦИОННОЙ ЗАБОЛЕВАЕМОСТИ НЕОБХОДИМЫ ДАННЫЕ О ЧИСЛЕ ИНФЕКЦИОННЫХ ЗАБОЛЕВАНИЙ, ЗАРЕГИСТРИРОВАННЫХ В ДАННОМ ГОДУ, И</w:t>
      </w:r>
    </w:p>
    <w:p w14:paraId="314644A6" w14:textId="77777777" w:rsidR="002F1BE4" w:rsidRDefault="00350CD9">
      <w:pPr>
        <w:pStyle w:val="a3"/>
        <w:spacing w:before="195"/>
      </w:pPr>
      <w:r>
        <w:t>А) среднегодовой</w:t>
      </w:r>
      <w:r>
        <w:t xml:space="preserve"> численности населения</w:t>
      </w:r>
    </w:p>
    <w:p w14:paraId="6FC46C0B" w14:textId="77777777" w:rsidR="002F1BE4" w:rsidRDefault="002F1BE4">
      <w:pPr>
        <w:pStyle w:val="a3"/>
        <w:ind w:left="0"/>
        <w:rPr>
          <w:sz w:val="21"/>
        </w:rPr>
      </w:pPr>
    </w:p>
    <w:p w14:paraId="5D71D6BC" w14:textId="77777777" w:rsidR="002F1BE4" w:rsidRDefault="00350CD9">
      <w:pPr>
        <w:pStyle w:val="a3"/>
        <w:spacing w:before="1"/>
      </w:pPr>
      <w:r>
        <w:t>Б) числе заболеваний, выявленных впервые в жизни</w:t>
      </w:r>
    </w:p>
    <w:p w14:paraId="7347C422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233C4464" w14:textId="77777777" w:rsidR="002F1BE4" w:rsidRDefault="00350CD9">
      <w:pPr>
        <w:pStyle w:val="a3"/>
        <w:spacing w:line="451" w:lineRule="auto"/>
        <w:ind w:right="768"/>
      </w:pPr>
      <w:r>
        <w:t>В) числе социально-значимых заболеваний, зарегистрированных в данном году Г) числе заболеваний, зарегистрированных на данной территории</w:t>
      </w:r>
    </w:p>
    <w:p w14:paraId="5A186381" w14:textId="77777777" w:rsidR="002F1BE4" w:rsidRDefault="00350CD9">
      <w:pPr>
        <w:pStyle w:val="1"/>
        <w:spacing w:before="13" w:line="276" w:lineRule="auto"/>
        <w:ind w:right="942"/>
      </w:pPr>
      <w:r>
        <w:t>2293. [T004629] ДЛЯ РАСЧЁТА ЗАБОЛЕВАЕМОСТИ СОЦИАЛЬНО- ЗНАЧИМЫМИ ЗАБОЛЕВАНИЯМИ НЕОБХОДИМЫ ДАННЫЕ О ЧИСЛЕ СОЦИАЛЬНО-ЗНАЧИМЫХ ЗАБОЛЕВАНИЙ, ЗАРЕГИСТРИРОВАННЫХ В ДАННОМ ГОДУ, И</w:t>
      </w:r>
    </w:p>
    <w:p w14:paraId="74AE2806" w14:textId="77777777" w:rsidR="002F1BE4" w:rsidRDefault="00350CD9">
      <w:pPr>
        <w:pStyle w:val="a3"/>
        <w:spacing w:before="198"/>
      </w:pPr>
      <w:r>
        <w:t>А) среднегодовой численности населения</w:t>
      </w:r>
    </w:p>
    <w:p w14:paraId="5842580D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438DDE4" w14:textId="77777777" w:rsidR="002F1BE4" w:rsidRDefault="00350CD9">
      <w:pPr>
        <w:pStyle w:val="a3"/>
        <w:spacing w:before="1"/>
      </w:pPr>
      <w:r>
        <w:t>Б) числе заболеваний, выявленных впервые в ж</w:t>
      </w:r>
      <w:r>
        <w:t>изни</w:t>
      </w:r>
    </w:p>
    <w:p w14:paraId="14A52E46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1FED00FC" w14:textId="77777777" w:rsidR="002F1BE4" w:rsidRDefault="00350CD9">
      <w:pPr>
        <w:pStyle w:val="a3"/>
      </w:pPr>
      <w:r>
        <w:t>В) числе заболеваний, зарегистрированных впервые в данном году</w:t>
      </w:r>
    </w:p>
    <w:p w14:paraId="624B76F2" w14:textId="77777777" w:rsidR="002F1BE4" w:rsidRDefault="002F1BE4">
      <w:pPr>
        <w:pStyle w:val="a3"/>
        <w:ind w:left="0"/>
        <w:rPr>
          <w:sz w:val="21"/>
        </w:rPr>
      </w:pPr>
    </w:p>
    <w:p w14:paraId="041F12FC" w14:textId="77777777" w:rsidR="002F1BE4" w:rsidRDefault="00350CD9">
      <w:pPr>
        <w:pStyle w:val="a3"/>
        <w:spacing w:before="1"/>
      </w:pPr>
      <w:r>
        <w:t>Г) числе инфекционных заболеваний, зарегистрированных на данной территории</w:t>
      </w:r>
    </w:p>
    <w:p w14:paraId="372804B2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548EE84" w14:textId="77777777" w:rsidR="002F1BE4" w:rsidRDefault="00350CD9">
      <w:pPr>
        <w:pStyle w:val="1"/>
        <w:spacing w:before="73" w:line="276" w:lineRule="auto"/>
        <w:ind w:right="593"/>
      </w:pPr>
      <w:r>
        <w:lastRenderedPageBreak/>
        <w:t>2294. [T004630] ДЛЯ РАСЧЁТА СТРУКТУРЫ ОБЩЕЙ ЗАБОЛЕВАЕМОСТИ НАСЕЛЕНИЯ ИСПОЛЬЗУЮТ СТАТИСТИЧЕСКИ</w:t>
      </w:r>
      <w:r>
        <w:t>Е ПОКАЗАТЕЛИ О ЧИСЛЕ СЛУЧАЕВ</w:t>
      </w:r>
    </w:p>
    <w:p w14:paraId="29F30D3B" w14:textId="77777777" w:rsidR="002F1BE4" w:rsidRDefault="00350CD9">
      <w:pPr>
        <w:pStyle w:val="a3"/>
        <w:spacing w:before="197"/>
      </w:pPr>
      <w:r>
        <w:t>А) конкретного заболевания и случаев всех заболеваний</w:t>
      </w:r>
    </w:p>
    <w:p w14:paraId="6C4F4AA7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8EFC7AE" w14:textId="77777777" w:rsidR="002F1BE4" w:rsidRDefault="00350CD9">
      <w:pPr>
        <w:pStyle w:val="a3"/>
        <w:spacing w:before="1"/>
      </w:pPr>
      <w:r>
        <w:t>Б) конкретного заболевания и среднегодовой численности населения</w:t>
      </w:r>
    </w:p>
    <w:p w14:paraId="61CC1DF9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6EA6C966" w14:textId="77777777" w:rsidR="002F1BE4" w:rsidRDefault="00350CD9">
      <w:pPr>
        <w:pStyle w:val="a3"/>
        <w:spacing w:line="448" w:lineRule="auto"/>
        <w:ind w:right="884"/>
      </w:pPr>
      <w:r>
        <w:t>В) всех заболеваний в данном году и случаев заболеваний в предыдущие годы Г) заболеваний, выявленных при медосмотре, и лиц, прошедших медосмотр</w:t>
      </w:r>
    </w:p>
    <w:p w14:paraId="0F893622" w14:textId="77777777" w:rsidR="002F1BE4" w:rsidRDefault="00350CD9">
      <w:pPr>
        <w:pStyle w:val="1"/>
        <w:spacing w:before="16" w:line="276" w:lineRule="auto"/>
        <w:ind w:right="1248"/>
      </w:pPr>
      <w:r>
        <w:t>2295. [T004631] ДЛЯ РАСЧЁТА ПАТОЛОГИЧЕСКОЙ ПОРАЖЁННОСТИ НЕОБХОДИМЫ ДАННЫЕ О ЧИСЛЕ СЛУЧАЕВ</w:t>
      </w:r>
    </w:p>
    <w:p w14:paraId="1DEE755E" w14:textId="77777777" w:rsidR="002F1BE4" w:rsidRDefault="00350CD9">
      <w:pPr>
        <w:pStyle w:val="a3"/>
        <w:spacing w:before="198" w:line="448" w:lineRule="auto"/>
        <w:ind w:right="445"/>
      </w:pPr>
      <w:r>
        <w:t>А) заболеваний, выявле</w:t>
      </w:r>
      <w:r>
        <w:t>нных при медосмотре, и числе лиц, прошедших медосмотр Б) конкретного заболевания и среднегодовой численности населения</w:t>
      </w:r>
    </w:p>
    <w:p w14:paraId="601967C5" w14:textId="77777777" w:rsidR="002F1BE4" w:rsidRDefault="00350CD9">
      <w:pPr>
        <w:pStyle w:val="a3"/>
        <w:spacing w:before="10"/>
      </w:pPr>
      <w:r>
        <w:t>В) конкретного заболевания и числе случаев всех заболеваний</w:t>
      </w:r>
    </w:p>
    <w:p w14:paraId="49AEDB7D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4272BF7" w14:textId="77777777" w:rsidR="002F1BE4" w:rsidRDefault="00350CD9">
      <w:pPr>
        <w:pStyle w:val="a3"/>
      </w:pPr>
      <w:r>
        <w:t>Г) всех заболеваний в данном году и числе случаев заболеваний в предыдущие годы</w:t>
      </w:r>
    </w:p>
    <w:p w14:paraId="7DCE8F9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867DDDC" w14:textId="77777777" w:rsidR="002F1BE4" w:rsidRDefault="00350CD9">
      <w:pPr>
        <w:pStyle w:val="1"/>
        <w:spacing w:line="276" w:lineRule="auto"/>
        <w:ind w:right="830"/>
      </w:pPr>
      <w:r>
        <w:t>2296. [T004632] ДЛЯ РАСЧЁТА КОНКРЕТНОГО ВИДА ЗАБОЛЕВАЕМОСТИ НЕОБХОДИМЫ ДАННЫЕ О ЧИСЛЕ СЛУЧАЕВ КОНКРЕТНОГО ЗАБОЛЕВАНИЯ И</w:t>
      </w:r>
    </w:p>
    <w:p w14:paraId="43B735BC" w14:textId="77777777" w:rsidR="002F1BE4" w:rsidRDefault="00350CD9">
      <w:pPr>
        <w:pStyle w:val="a3"/>
        <w:spacing w:before="197"/>
      </w:pPr>
      <w:r>
        <w:t>А) среднегодовой численности населения</w:t>
      </w:r>
    </w:p>
    <w:p w14:paraId="66954E07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08DF4F7E" w14:textId="77777777" w:rsidR="002F1BE4" w:rsidRDefault="00350CD9">
      <w:pPr>
        <w:pStyle w:val="a3"/>
        <w:spacing w:line="448" w:lineRule="auto"/>
        <w:ind w:right="3805"/>
      </w:pPr>
      <w:r>
        <w:t>Б) числе случае</w:t>
      </w:r>
      <w:r>
        <w:t>в заболеваний в предыдущие годы В) численности трудоспособного населения</w:t>
      </w:r>
    </w:p>
    <w:p w14:paraId="79F94C4B" w14:textId="77777777" w:rsidR="002F1BE4" w:rsidRDefault="00350CD9">
      <w:pPr>
        <w:pStyle w:val="a3"/>
        <w:spacing w:before="11"/>
      </w:pPr>
      <w:r>
        <w:t>Г) числе лиц, прошедших медосмотр</w:t>
      </w:r>
    </w:p>
    <w:p w14:paraId="6BF0C9F0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0F7FDD39" w14:textId="77777777" w:rsidR="002F1BE4" w:rsidRDefault="00350CD9">
      <w:pPr>
        <w:pStyle w:val="1"/>
        <w:spacing w:line="278" w:lineRule="auto"/>
        <w:ind w:right="1132"/>
      </w:pPr>
      <w:r>
        <w:t>2297. [T004634] ИЗ УСЛОВИЙ, ВЛИЯЮЩИХ НА ЗДОРОВЬЕ, НАИБОЛЕЕ ЗНАЧИМЫМ, СОГЛАСНО ДАННЫМ ВОЗ, ЯВЛЯЕТСЯ</w:t>
      </w:r>
    </w:p>
    <w:p w14:paraId="37568FE0" w14:textId="77777777" w:rsidR="002F1BE4" w:rsidRDefault="00350CD9">
      <w:pPr>
        <w:pStyle w:val="a3"/>
        <w:spacing w:before="192"/>
      </w:pPr>
      <w:r>
        <w:t>А) образ жизни</w:t>
      </w:r>
    </w:p>
    <w:p w14:paraId="0EDA58BF" w14:textId="77777777" w:rsidR="002F1BE4" w:rsidRDefault="002F1BE4">
      <w:pPr>
        <w:pStyle w:val="a3"/>
        <w:ind w:left="0"/>
        <w:rPr>
          <w:sz w:val="21"/>
        </w:rPr>
      </w:pPr>
    </w:p>
    <w:p w14:paraId="698B5F17" w14:textId="77777777" w:rsidR="002F1BE4" w:rsidRDefault="00350CD9">
      <w:pPr>
        <w:pStyle w:val="a3"/>
        <w:spacing w:line="451" w:lineRule="auto"/>
        <w:ind w:right="6830"/>
      </w:pPr>
      <w:r>
        <w:t>Б) здравоохранение В) наследствен</w:t>
      </w:r>
      <w:r>
        <w:t>ность Г) внешняя среда</w:t>
      </w:r>
    </w:p>
    <w:p w14:paraId="22CBEF0B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49E2BE0" w14:textId="77777777" w:rsidR="002F1BE4" w:rsidRDefault="00350CD9">
      <w:pPr>
        <w:pStyle w:val="1"/>
        <w:spacing w:before="73" w:line="278" w:lineRule="auto"/>
        <w:ind w:right="117"/>
      </w:pPr>
      <w:r>
        <w:lastRenderedPageBreak/>
        <w:t>2298. [T004635] К ПЕРВИЧНЫМ ФАКТОРАМ РИСКА РАЗВИТИЯ ЗАБОЛЕВАНИЙ ОТНОСЯТ</w:t>
      </w:r>
    </w:p>
    <w:p w14:paraId="4305F0AA" w14:textId="77777777" w:rsidR="002F1BE4" w:rsidRDefault="00350CD9">
      <w:pPr>
        <w:pStyle w:val="a3"/>
        <w:spacing w:before="192" w:line="448" w:lineRule="auto"/>
        <w:ind w:right="5853"/>
      </w:pPr>
      <w:r>
        <w:t>А) нерациональное питание Б) артериальную гипертензию В) сахарный</w:t>
      </w:r>
      <w:r>
        <w:rPr>
          <w:spacing w:val="-3"/>
        </w:rPr>
        <w:t xml:space="preserve"> </w:t>
      </w:r>
      <w:r>
        <w:t>диабет</w:t>
      </w:r>
    </w:p>
    <w:p w14:paraId="55EE7DC0" w14:textId="77777777" w:rsidR="002F1BE4" w:rsidRDefault="00350CD9">
      <w:pPr>
        <w:pStyle w:val="a3"/>
        <w:spacing w:before="10"/>
      </w:pPr>
      <w:r>
        <w:t>Г) гиперхолестеринемию</w:t>
      </w:r>
    </w:p>
    <w:p w14:paraId="395B205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7F49187" w14:textId="77777777" w:rsidR="002F1BE4" w:rsidRDefault="00350CD9">
      <w:pPr>
        <w:pStyle w:val="1"/>
        <w:spacing w:line="276" w:lineRule="auto"/>
        <w:ind w:right="117"/>
      </w:pPr>
      <w:r>
        <w:t>2299. [T004636] К ПЕРВИЧНЫМ ФАКТОРАМ РИСКА РАЗВИТИЯ ЗАБОЛЕВАНИЙ ОТНОСЯТ</w:t>
      </w:r>
    </w:p>
    <w:p w14:paraId="7C7FE5C5" w14:textId="77777777" w:rsidR="002F1BE4" w:rsidRDefault="00350CD9">
      <w:pPr>
        <w:pStyle w:val="a3"/>
        <w:spacing w:before="195"/>
      </w:pPr>
      <w:r>
        <w:t>А) курение</w:t>
      </w:r>
    </w:p>
    <w:p w14:paraId="519EAEFA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4FAB82C3" w14:textId="77777777" w:rsidR="002F1BE4" w:rsidRDefault="00350CD9">
      <w:pPr>
        <w:pStyle w:val="a3"/>
        <w:spacing w:line="451" w:lineRule="auto"/>
        <w:ind w:right="5837"/>
      </w:pPr>
      <w:r>
        <w:t>Б) артериальную гипертензию В) сахарный диабет</w:t>
      </w:r>
    </w:p>
    <w:p w14:paraId="01C459CC" w14:textId="77777777" w:rsidR="002F1BE4" w:rsidRDefault="00350CD9">
      <w:pPr>
        <w:pStyle w:val="a3"/>
        <w:spacing w:before="6"/>
      </w:pPr>
      <w:r>
        <w:t>Г) гиперхолестеринемию</w:t>
      </w:r>
    </w:p>
    <w:p w14:paraId="64B58A4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3859A5D" w14:textId="77777777" w:rsidR="002F1BE4" w:rsidRDefault="00350CD9">
      <w:pPr>
        <w:pStyle w:val="1"/>
        <w:spacing w:before="1" w:line="276" w:lineRule="auto"/>
        <w:ind w:right="117"/>
      </w:pPr>
      <w:r>
        <w:t>2300. [T004637] К ПЕРВИЧНЫМ ФАКТОРАМ РИСКА РАЗВИТИЯ ЗАБОЛЕВАНИЙ ОТНОСЯТ</w:t>
      </w:r>
    </w:p>
    <w:p w14:paraId="577F957C" w14:textId="77777777" w:rsidR="002F1BE4" w:rsidRDefault="00350CD9">
      <w:pPr>
        <w:pStyle w:val="a3"/>
        <w:spacing w:before="198" w:line="448" w:lineRule="auto"/>
        <w:ind w:right="5785"/>
        <w:jc w:val="both"/>
      </w:pPr>
      <w:r>
        <w:t xml:space="preserve">А) злоупотребление алкоголем </w:t>
      </w:r>
      <w:r>
        <w:t>Б) артериальную гипертензию В) сахарный диабет</w:t>
      </w:r>
    </w:p>
    <w:p w14:paraId="54969C9F" w14:textId="77777777" w:rsidR="002F1BE4" w:rsidRDefault="00350CD9">
      <w:pPr>
        <w:pStyle w:val="a3"/>
        <w:spacing w:before="9"/>
      </w:pPr>
      <w:r>
        <w:t>Г) гиперхолестеринемию</w:t>
      </w:r>
    </w:p>
    <w:p w14:paraId="31037327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C656E84" w14:textId="77777777" w:rsidR="002F1BE4" w:rsidRDefault="00350CD9">
      <w:pPr>
        <w:pStyle w:val="1"/>
        <w:spacing w:before="1" w:line="276" w:lineRule="auto"/>
        <w:ind w:right="117"/>
      </w:pPr>
      <w:r>
        <w:t>2301. [T004638] К ПЕРВИЧНЫМ ФАКТОРАМ РИСКА РАЗВИТИЯ ЗАБОЛЕВАНИЙ ОТНОСЯТ</w:t>
      </w:r>
    </w:p>
    <w:p w14:paraId="0A4DA582" w14:textId="77777777" w:rsidR="002F1BE4" w:rsidRDefault="00350CD9">
      <w:pPr>
        <w:pStyle w:val="a3"/>
        <w:spacing w:before="198"/>
      </w:pPr>
      <w:r>
        <w:t>А) гиподинамию</w:t>
      </w:r>
    </w:p>
    <w:p w14:paraId="5FD320E6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41A20BFE" w14:textId="77777777" w:rsidR="002F1BE4" w:rsidRDefault="00350CD9">
      <w:pPr>
        <w:pStyle w:val="a3"/>
        <w:spacing w:line="451" w:lineRule="auto"/>
        <w:ind w:right="5837"/>
      </w:pPr>
      <w:r>
        <w:t>Б) артериальную гипертензию В) сахарный диабет</w:t>
      </w:r>
    </w:p>
    <w:p w14:paraId="00B2F375" w14:textId="77777777" w:rsidR="002F1BE4" w:rsidRDefault="00350CD9">
      <w:pPr>
        <w:pStyle w:val="a3"/>
        <w:spacing w:before="6"/>
      </w:pPr>
      <w:r>
        <w:t>Г) гиперхолестеринемию</w:t>
      </w:r>
    </w:p>
    <w:p w14:paraId="6C327D5C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6800128E" w14:textId="77777777" w:rsidR="002F1BE4" w:rsidRDefault="00350CD9">
      <w:pPr>
        <w:pStyle w:val="1"/>
        <w:spacing w:line="276" w:lineRule="auto"/>
        <w:ind w:right="117"/>
      </w:pPr>
      <w:r>
        <w:t>2302. [T004639] К ПЕРВИЧНЫМ ФАКТОРАМ РИСКА РАЗВИТИЯ ЗАБОЛЕВАНИЙ ОТНОСЯТ</w:t>
      </w:r>
    </w:p>
    <w:p w14:paraId="65D4B8C3" w14:textId="77777777" w:rsidR="002F1BE4" w:rsidRDefault="00350CD9">
      <w:pPr>
        <w:pStyle w:val="a3"/>
        <w:spacing w:before="197"/>
      </w:pPr>
      <w:r>
        <w:t>А) стресс</w:t>
      </w:r>
    </w:p>
    <w:p w14:paraId="2CC0EF4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0A73F00" w14:textId="77777777" w:rsidR="002F1BE4" w:rsidRDefault="00350CD9">
      <w:pPr>
        <w:pStyle w:val="a3"/>
        <w:spacing w:line="451" w:lineRule="auto"/>
        <w:ind w:right="5837"/>
      </w:pPr>
      <w:r>
        <w:t>Б) артериальную гипертензию В) сахарный диабет</w:t>
      </w:r>
    </w:p>
    <w:p w14:paraId="2B2880D3" w14:textId="77777777" w:rsidR="002F1BE4" w:rsidRDefault="00350CD9">
      <w:pPr>
        <w:pStyle w:val="a3"/>
        <w:spacing w:before="5"/>
      </w:pPr>
      <w:r>
        <w:t>Г) гиперхолестеринемию</w:t>
      </w:r>
    </w:p>
    <w:p w14:paraId="4BE2DD5E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95345C3" w14:textId="77777777" w:rsidR="002F1BE4" w:rsidRDefault="00350CD9">
      <w:pPr>
        <w:pStyle w:val="1"/>
        <w:spacing w:before="73" w:line="278" w:lineRule="auto"/>
        <w:ind w:right="647"/>
      </w:pPr>
      <w:r>
        <w:lastRenderedPageBreak/>
        <w:t>2303. [T004641] ДЛЯ ДЕМОГРАФИЧЕСКОЙ СИТУАЦИИ В РФ ХАРАКТЕРНО УВЕЛИЧЕНИЕ УДЕЛЬНОГО ВЕС</w:t>
      </w:r>
      <w:r>
        <w:t>А ЛИЦ</w:t>
      </w:r>
    </w:p>
    <w:p w14:paraId="6AA82D7E" w14:textId="77777777" w:rsidR="002F1BE4" w:rsidRDefault="00350CD9">
      <w:pPr>
        <w:pStyle w:val="a3"/>
        <w:spacing w:before="192" w:line="451" w:lineRule="auto"/>
        <w:ind w:right="6702"/>
      </w:pPr>
      <w:r>
        <w:t>А) пожилого возраста Б) мужского пола</w:t>
      </w:r>
    </w:p>
    <w:p w14:paraId="50E62AF1" w14:textId="77777777" w:rsidR="002F1BE4" w:rsidRDefault="00350CD9">
      <w:pPr>
        <w:pStyle w:val="a3"/>
        <w:spacing w:before="5" w:line="451" w:lineRule="auto"/>
        <w:ind w:right="6763"/>
      </w:pPr>
      <w:r>
        <w:t>В) детского возраста Г) состоящих в браке</w:t>
      </w:r>
    </w:p>
    <w:p w14:paraId="290A362B" w14:textId="77777777" w:rsidR="002F1BE4" w:rsidRDefault="00350CD9">
      <w:pPr>
        <w:pStyle w:val="1"/>
        <w:spacing w:before="12" w:line="276" w:lineRule="auto"/>
        <w:ind w:right="562"/>
      </w:pPr>
      <w:r>
        <w:t>2304. [T004642] НАИБОЛЕЕ НЕБЛАГОПРИЯТНЫМ ЯВЛЯЕТСЯ СОЧЕТАНИЕ БОЛЬНИЧНЫХ ПОКАЗАТЕЛЕЙ</w:t>
      </w:r>
    </w:p>
    <w:p w14:paraId="07CCE891" w14:textId="77777777" w:rsidR="002F1BE4" w:rsidRDefault="00350CD9">
      <w:pPr>
        <w:pStyle w:val="a3"/>
        <w:spacing w:before="194" w:line="451" w:lineRule="auto"/>
        <w:ind w:right="3078"/>
      </w:pPr>
      <w:r>
        <w:t>А) уменьшение оборота койки и увеличение летальности Б) увеличение оборота койки и увел</w:t>
      </w:r>
      <w:r>
        <w:t>ичение летальности В) уменьшение оборота койки и снижение летальности Г) увеличение оборота койки и снижение летальности</w:t>
      </w:r>
    </w:p>
    <w:p w14:paraId="5B02A717" w14:textId="77777777" w:rsidR="002F1BE4" w:rsidRDefault="00350CD9">
      <w:pPr>
        <w:pStyle w:val="1"/>
        <w:spacing w:before="12" w:line="276" w:lineRule="auto"/>
        <w:ind w:right="965"/>
      </w:pPr>
      <w:r>
        <w:t>2305. [T004643] О КАЧЕСТВЕ ЛЕЧЕНИЯ В СТАЦИОНАРНЫХ УСЛОВИЯХ СВИДЕТЕЛЬСТВУЕТ ПОКАЗАТЕЛЬ</w:t>
      </w:r>
    </w:p>
    <w:p w14:paraId="0FD101D6" w14:textId="77777777" w:rsidR="002F1BE4" w:rsidRDefault="00350CD9">
      <w:pPr>
        <w:pStyle w:val="a3"/>
        <w:spacing w:before="197"/>
      </w:pPr>
      <w:r>
        <w:t>А) летальности</w:t>
      </w:r>
    </w:p>
    <w:p w14:paraId="60403878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1AC3499C" w14:textId="77777777" w:rsidR="002F1BE4" w:rsidRDefault="00350CD9">
      <w:pPr>
        <w:pStyle w:val="a3"/>
        <w:spacing w:line="451" w:lineRule="auto"/>
        <w:ind w:right="4982"/>
      </w:pPr>
      <w:r>
        <w:t>Б) количества пролеченных пациент</w:t>
      </w:r>
      <w:r>
        <w:t>ов В) среднегодовой занятости койки</w:t>
      </w:r>
    </w:p>
    <w:p w14:paraId="50EB9C5E" w14:textId="77777777" w:rsidR="002F1BE4" w:rsidRDefault="00350CD9">
      <w:pPr>
        <w:pStyle w:val="a3"/>
        <w:spacing w:before="6"/>
      </w:pPr>
      <w:r>
        <w:t>Г) оборота койки</w:t>
      </w:r>
    </w:p>
    <w:p w14:paraId="79DAB2E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60EA302" w14:textId="77777777" w:rsidR="002F1BE4" w:rsidRDefault="00350CD9">
      <w:pPr>
        <w:pStyle w:val="1"/>
        <w:spacing w:line="276" w:lineRule="auto"/>
        <w:ind w:right="965"/>
      </w:pPr>
      <w:r>
        <w:t>2306. [T004644] О КАЧЕСТВЕ ЛЕЧЕНИЯ В СТАЦИОНАРНЫХ УСЛОВИЯХ СВИДЕТЕЛЬСТВУЕТ ПОКАЗАТЕЛЬ</w:t>
      </w:r>
    </w:p>
    <w:p w14:paraId="0A906211" w14:textId="77777777" w:rsidR="002F1BE4" w:rsidRDefault="00350CD9">
      <w:pPr>
        <w:pStyle w:val="a3"/>
        <w:spacing w:before="197" w:line="448" w:lineRule="auto"/>
        <w:ind w:right="2063"/>
      </w:pPr>
      <w:r>
        <w:t>А) расхождения клинического и патологоанатомического диагноза Б) средней продолжительности пребывания на койке</w:t>
      </w:r>
    </w:p>
    <w:p w14:paraId="600ECD96" w14:textId="77777777" w:rsidR="002F1BE4" w:rsidRDefault="00350CD9">
      <w:pPr>
        <w:pStyle w:val="a3"/>
        <w:spacing w:before="11" w:line="448" w:lineRule="auto"/>
        <w:ind w:right="5401"/>
      </w:pPr>
      <w:r>
        <w:t>В) среднегодовой занятости койки Г) оборота койки</w:t>
      </w:r>
    </w:p>
    <w:p w14:paraId="32F1E22A" w14:textId="77777777" w:rsidR="002F1BE4" w:rsidRDefault="00350CD9">
      <w:pPr>
        <w:pStyle w:val="1"/>
        <w:spacing w:before="16" w:line="276" w:lineRule="auto"/>
        <w:ind w:right="965"/>
      </w:pPr>
      <w:r>
        <w:t>2307. [T004645] О КАЧЕСТВЕ ЛЕЧЕНИЯ В СТАЦИОНАРНЫХ УСЛОВИЯХ СВИДЕТЕЛЬСТВУЕТ ПОКАЗАТЕЛЬ</w:t>
      </w:r>
    </w:p>
    <w:p w14:paraId="047E239A" w14:textId="77777777" w:rsidR="002F1BE4" w:rsidRDefault="00350CD9">
      <w:pPr>
        <w:pStyle w:val="a3"/>
        <w:spacing w:before="197"/>
      </w:pPr>
      <w:r>
        <w:t>А) послео</w:t>
      </w:r>
      <w:r>
        <w:t>перационных осложнений</w:t>
      </w:r>
    </w:p>
    <w:p w14:paraId="76288337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B3EBEA2" w14:textId="77777777" w:rsidR="002F1BE4" w:rsidRDefault="00350CD9">
      <w:pPr>
        <w:pStyle w:val="a3"/>
        <w:spacing w:before="1" w:line="451" w:lineRule="auto"/>
        <w:ind w:right="3510"/>
      </w:pPr>
      <w:r>
        <w:t>Б) средней продолжительности пребывания на койке В) среднегодовой занятости койки</w:t>
      </w:r>
    </w:p>
    <w:p w14:paraId="012404D4" w14:textId="77777777" w:rsidR="002F1BE4" w:rsidRDefault="00350CD9">
      <w:pPr>
        <w:pStyle w:val="a3"/>
        <w:spacing w:before="6"/>
      </w:pPr>
      <w:r>
        <w:t>Г) оборота койки</w:t>
      </w:r>
    </w:p>
    <w:p w14:paraId="5DD9E06D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A83A446" w14:textId="77777777" w:rsidR="002F1BE4" w:rsidRDefault="00350CD9">
      <w:pPr>
        <w:pStyle w:val="1"/>
        <w:spacing w:before="73" w:line="278" w:lineRule="auto"/>
        <w:ind w:right="1579"/>
      </w:pPr>
      <w:r>
        <w:lastRenderedPageBreak/>
        <w:t>2308. [T004647] К ВИДАМ МЕДИЦИНСКОЙ ПОМОЩИ ОТНОСИТСЯ МЕДИЦИНСКАЯ ПОМОЩЬ</w:t>
      </w:r>
    </w:p>
    <w:p w14:paraId="7741B4DE" w14:textId="77777777" w:rsidR="002F1BE4" w:rsidRDefault="00350CD9">
      <w:pPr>
        <w:pStyle w:val="a3"/>
        <w:spacing w:before="192"/>
      </w:pPr>
      <w:r>
        <w:t>А) первичная медико-санитарная, скорая, спе</w:t>
      </w:r>
      <w:r>
        <w:t>циализированная, паллиативная</w:t>
      </w:r>
    </w:p>
    <w:p w14:paraId="2EC4A5A1" w14:textId="77777777" w:rsidR="002F1BE4" w:rsidRDefault="002F1BE4">
      <w:pPr>
        <w:pStyle w:val="a3"/>
        <w:ind w:left="0"/>
        <w:rPr>
          <w:sz w:val="21"/>
        </w:rPr>
      </w:pPr>
    </w:p>
    <w:p w14:paraId="4912EA6E" w14:textId="77777777" w:rsidR="002F1BE4" w:rsidRDefault="00350CD9">
      <w:pPr>
        <w:pStyle w:val="a3"/>
        <w:spacing w:line="276" w:lineRule="auto"/>
        <w:ind w:right="1454"/>
      </w:pPr>
      <w:r>
        <w:t>Б) амбулаторная, стационарная, стационарная дневная, вне медицинской организации</w:t>
      </w:r>
    </w:p>
    <w:p w14:paraId="75B848BD" w14:textId="77777777" w:rsidR="002F1BE4" w:rsidRDefault="00350CD9">
      <w:pPr>
        <w:pStyle w:val="a3"/>
        <w:spacing w:before="202" w:line="448" w:lineRule="auto"/>
        <w:ind w:right="5133"/>
      </w:pPr>
      <w:r>
        <w:t>В) экстренная, неотложная, плановая Г) по врачебным специальностям</w:t>
      </w:r>
    </w:p>
    <w:p w14:paraId="39CB5F24" w14:textId="77777777" w:rsidR="002F1BE4" w:rsidRDefault="00350CD9">
      <w:pPr>
        <w:pStyle w:val="1"/>
        <w:spacing w:before="16" w:line="276" w:lineRule="auto"/>
        <w:ind w:right="1325"/>
      </w:pPr>
      <w:r>
        <w:t>2309. [T004648] К ФОРМАМ МЕДИЦИНСКОЙ ПОМОЩИ ОТНОСИТСЯ МЕДИЦИНСКАЯ ПОМОЩЬ</w:t>
      </w:r>
    </w:p>
    <w:p w14:paraId="4A0DB1E2" w14:textId="77777777" w:rsidR="002F1BE4" w:rsidRDefault="00350CD9">
      <w:pPr>
        <w:pStyle w:val="a3"/>
        <w:spacing w:before="198"/>
      </w:pPr>
      <w:r>
        <w:t>А) экстренная, неотложная, плановая</w:t>
      </w:r>
    </w:p>
    <w:p w14:paraId="0A6E01B9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944C8C9" w14:textId="77777777" w:rsidR="002F1BE4" w:rsidRDefault="00350CD9">
      <w:pPr>
        <w:pStyle w:val="a3"/>
      </w:pPr>
      <w:r>
        <w:t>Б) первичная медико-санитарная, скорая, специализированная, паллиативная</w:t>
      </w:r>
    </w:p>
    <w:p w14:paraId="1ED791CD" w14:textId="77777777" w:rsidR="002F1BE4" w:rsidRDefault="002F1BE4">
      <w:pPr>
        <w:pStyle w:val="a3"/>
        <w:ind w:left="0"/>
        <w:rPr>
          <w:sz w:val="21"/>
        </w:rPr>
      </w:pPr>
    </w:p>
    <w:p w14:paraId="4F012396" w14:textId="77777777" w:rsidR="002F1BE4" w:rsidRDefault="00350CD9">
      <w:pPr>
        <w:pStyle w:val="a3"/>
        <w:spacing w:line="276" w:lineRule="auto"/>
        <w:ind w:right="1431"/>
      </w:pPr>
      <w:r>
        <w:t>В) амбулаторная, стационарная, стационарная дневная, вне медицинской орг</w:t>
      </w:r>
      <w:r>
        <w:t>анизации</w:t>
      </w:r>
    </w:p>
    <w:p w14:paraId="79BF2195" w14:textId="77777777" w:rsidR="002F1BE4" w:rsidRDefault="00350CD9">
      <w:pPr>
        <w:pStyle w:val="a3"/>
        <w:spacing w:before="202"/>
      </w:pPr>
      <w:r>
        <w:t>Г) по врачебным специальностям</w:t>
      </w:r>
    </w:p>
    <w:p w14:paraId="34784724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054E0D38" w14:textId="77777777" w:rsidR="002F1BE4" w:rsidRDefault="00350CD9">
      <w:pPr>
        <w:pStyle w:val="1"/>
        <w:spacing w:line="276" w:lineRule="auto"/>
        <w:ind w:right="1235"/>
      </w:pPr>
      <w:r>
        <w:t>2310. [T004649] К УСЛОВИЯМ ОКАЗАНИЯ МЕДИЦИНСКОЙ ПОМОЩИ ОТНОСЯТСЯ УСЛОВИЯ</w:t>
      </w:r>
    </w:p>
    <w:p w14:paraId="1E5DC85B" w14:textId="77777777" w:rsidR="002F1BE4" w:rsidRDefault="00350CD9">
      <w:pPr>
        <w:pStyle w:val="a3"/>
        <w:spacing w:before="197" w:line="276" w:lineRule="auto"/>
        <w:ind w:right="1434"/>
      </w:pPr>
      <w:r>
        <w:t>А) амбулаторные, стационарные, дневного стационара, вне медицинской организации</w:t>
      </w:r>
    </w:p>
    <w:p w14:paraId="0EDC0894" w14:textId="77777777" w:rsidR="002F1BE4" w:rsidRDefault="00350CD9">
      <w:pPr>
        <w:pStyle w:val="a3"/>
        <w:spacing w:before="202" w:line="448" w:lineRule="auto"/>
        <w:ind w:right="1621"/>
      </w:pPr>
      <w:r>
        <w:t>Б) первичные медико-санитарные, специализированные, паллиативн</w:t>
      </w:r>
      <w:r>
        <w:t>ые В) экстренные, неотложные, плановые</w:t>
      </w:r>
    </w:p>
    <w:p w14:paraId="2A41CE1D" w14:textId="77777777" w:rsidR="002F1BE4" w:rsidRDefault="00350CD9">
      <w:pPr>
        <w:pStyle w:val="a3"/>
        <w:spacing w:before="11"/>
      </w:pPr>
      <w:r>
        <w:t>Г) разной степени комфортности</w:t>
      </w:r>
    </w:p>
    <w:p w14:paraId="398CF8C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0313772" w14:textId="77777777" w:rsidR="002F1BE4" w:rsidRDefault="00350CD9">
      <w:pPr>
        <w:pStyle w:val="1"/>
        <w:spacing w:line="276" w:lineRule="auto"/>
        <w:ind w:right="120"/>
      </w:pPr>
      <w:r>
        <w:t>2311. [T004650] ПРАВИЛА ОКАЗАНИЯ МЕДИЦИНСКОЙ ПОМОЩИ ВЗРОСЛОМУ НАСЕЛЕНИЮ ПРИ СТОМАТОЛОГИЧЕСКИХ ЗАБОЛЕВАНИЯХ МЕДИЦИНСКИМИ ОРГАНИЗАЦИЯМИ, НЕЗАВИСИМО ОТ ИХ ОРГАНИЗАЦИОННО-ПРАВОВОЙ ФОРМЫ, РЕ</w:t>
      </w:r>
      <w:r>
        <w:t>ГЛАМЕНТИРУЮТСЯ</w:t>
      </w:r>
    </w:p>
    <w:p w14:paraId="2B28F6FE" w14:textId="77777777" w:rsidR="002F1BE4" w:rsidRDefault="00350CD9">
      <w:pPr>
        <w:pStyle w:val="a3"/>
        <w:spacing w:before="197" w:line="448" w:lineRule="auto"/>
        <w:ind w:right="7384"/>
      </w:pPr>
      <w:r>
        <w:t>А) порядками Б) стандартами</w:t>
      </w:r>
    </w:p>
    <w:p w14:paraId="5D983B60" w14:textId="77777777" w:rsidR="002F1BE4" w:rsidRDefault="00350CD9">
      <w:pPr>
        <w:pStyle w:val="a3"/>
        <w:spacing w:before="10" w:line="451" w:lineRule="auto"/>
        <w:ind w:right="6922"/>
      </w:pPr>
      <w:r>
        <w:t>В) рекомендациями Г) нормативами</w:t>
      </w:r>
    </w:p>
    <w:p w14:paraId="342AA832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383433B" w14:textId="77777777" w:rsidR="002F1BE4" w:rsidRDefault="00350CD9">
      <w:pPr>
        <w:pStyle w:val="1"/>
        <w:spacing w:before="73" w:line="276" w:lineRule="auto"/>
        <w:ind w:right="178"/>
      </w:pPr>
      <w:r>
        <w:lastRenderedPageBreak/>
        <w:t>2312. [T004651] ОТВЕТСТВЕННОСТЬ ЗА ОРГАНИЗАЦИЮ РАБОТЫ ПО ЭКСПЕРТИЗЕ ВРЕМЕННОЙ НЕТРУДОСПОСОБНОСТИ, В ТОМ ЧИСЛЕ ВЫДАЧЕ, ХРАНЕНИЮ И УЧЁТУ ЛИСТКОВ НЕТРУДОСПОСОБНОСТИ, НЕСЁТ</w:t>
      </w:r>
    </w:p>
    <w:p w14:paraId="3DB709B2" w14:textId="77777777" w:rsidR="002F1BE4" w:rsidRDefault="00350CD9">
      <w:pPr>
        <w:pStyle w:val="a3"/>
        <w:spacing w:before="197"/>
      </w:pPr>
      <w:r>
        <w:t>А) главный врач</w:t>
      </w:r>
    </w:p>
    <w:p w14:paraId="31FBD4A5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51995C2" w14:textId="77777777" w:rsidR="002F1BE4" w:rsidRDefault="00350CD9">
      <w:pPr>
        <w:pStyle w:val="a3"/>
        <w:spacing w:before="1" w:line="451" w:lineRule="auto"/>
        <w:ind w:right="3456"/>
      </w:pPr>
      <w:r>
        <w:t>Б) зам. главного врача по клинико-экспертной работе В) старшая медсест</w:t>
      </w:r>
      <w:r>
        <w:t>ра</w:t>
      </w:r>
    </w:p>
    <w:p w14:paraId="619308D1" w14:textId="77777777" w:rsidR="002F1BE4" w:rsidRDefault="00350CD9">
      <w:pPr>
        <w:pStyle w:val="a3"/>
        <w:spacing w:before="6"/>
      </w:pPr>
      <w:r>
        <w:t>Г) врач-статистик</w:t>
      </w:r>
    </w:p>
    <w:p w14:paraId="60C635D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F0CFD08" w14:textId="77777777" w:rsidR="002F1BE4" w:rsidRDefault="00350CD9">
      <w:pPr>
        <w:pStyle w:val="1"/>
        <w:spacing w:line="276" w:lineRule="auto"/>
        <w:ind w:right="840"/>
      </w:pPr>
      <w:r>
        <w:t>2313. [T004652] ЭКСПЕРТИЗА НЕТРУДОСПОСОБНОСТИ ПРЕДСТАВЛЯЕТ СОБОЙ ВИД МЕДИЦИНСКОЙ ДЕЯТЕЛЬНОСТИ, ЦЕЛЬЮ КОТОРОЙ ЯВЛЯЕТСЯ</w:t>
      </w:r>
    </w:p>
    <w:p w14:paraId="2053FA05" w14:textId="77777777" w:rsidR="002F1BE4" w:rsidRDefault="00350CD9">
      <w:pPr>
        <w:pStyle w:val="a3"/>
        <w:spacing w:before="198" w:line="448" w:lineRule="auto"/>
        <w:ind w:right="2355"/>
      </w:pPr>
      <w:r>
        <w:t>А) определение сроков и степени нетрудоспособности пациента Б) оценка состояния здоровья пациента</w:t>
      </w:r>
    </w:p>
    <w:p w14:paraId="50AB4AB0" w14:textId="77777777" w:rsidR="002F1BE4" w:rsidRDefault="00350CD9">
      <w:pPr>
        <w:pStyle w:val="a3"/>
        <w:spacing w:before="11" w:line="276" w:lineRule="auto"/>
      </w:pPr>
      <w:r>
        <w:t>В) установление во</w:t>
      </w:r>
      <w:r>
        <w:t>зможности осуществления трудовой деятельности (трудовой прогноз)</w:t>
      </w:r>
    </w:p>
    <w:p w14:paraId="565D169B" w14:textId="77777777" w:rsidR="002F1BE4" w:rsidRDefault="00350CD9">
      <w:pPr>
        <w:pStyle w:val="a3"/>
        <w:spacing w:before="202"/>
      </w:pPr>
      <w:r>
        <w:t>Г) перевод на облегчённые условия труда</w:t>
      </w:r>
    </w:p>
    <w:p w14:paraId="4C391BE3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45EFBCAA" w14:textId="77777777" w:rsidR="002F1BE4" w:rsidRDefault="00350CD9">
      <w:pPr>
        <w:pStyle w:val="1"/>
        <w:spacing w:line="278" w:lineRule="auto"/>
        <w:ind w:right="1237"/>
      </w:pPr>
      <w:r>
        <w:t>2314. [T004653] ЭКСПЕРТИЗА ВРЕМЕННОЙ НЕТРУДОСПОСОБНОСТИ ПРОВОДИТСЯ НА УРОВНЕ</w:t>
      </w:r>
    </w:p>
    <w:p w14:paraId="1925A080" w14:textId="77777777" w:rsidR="002F1BE4" w:rsidRDefault="00350CD9">
      <w:pPr>
        <w:pStyle w:val="a3"/>
        <w:spacing w:before="193"/>
      </w:pPr>
      <w:r>
        <w:t>А) лечащего врача</w:t>
      </w:r>
    </w:p>
    <w:p w14:paraId="538B00B3" w14:textId="77777777" w:rsidR="002F1BE4" w:rsidRDefault="002F1BE4">
      <w:pPr>
        <w:pStyle w:val="a3"/>
        <w:ind w:left="0"/>
        <w:rPr>
          <w:sz w:val="21"/>
        </w:rPr>
      </w:pPr>
    </w:p>
    <w:p w14:paraId="16A6C7B2" w14:textId="77777777" w:rsidR="002F1BE4" w:rsidRDefault="00350CD9">
      <w:pPr>
        <w:pStyle w:val="a3"/>
        <w:spacing w:before="1" w:line="448" w:lineRule="auto"/>
        <w:ind w:right="3082"/>
      </w:pPr>
      <w:r>
        <w:t>Б) главного внештатного специалиста Минздрава России В) эксперта бюро медико-социальной экспертизы</w:t>
      </w:r>
    </w:p>
    <w:p w14:paraId="1747A406" w14:textId="77777777" w:rsidR="002F1BE4" w:rsidRDefault="00350CD9">
      <w:pPr>
        <w:pStyle w:val="a3"/>
        <w:spacing w:before="11"/>
      </w:pPr>
      <w:r>
        <w:t>Г) главного врача медицинской организации</w:t>
      </w:r>
    </w:p>
    <w:p w14:paraId="326C420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E2E3486" w14:textId="77777777" w:rsidR="002F1BE4" w:rsidRDefault="00350CD9">
      <w:pPr>
        <w:pStyle w:val="1"/>
        <w:spacing w:line="276" w:lineRule="auto"/>
        <w:ind w:right="1237"/>
      </w:pPr>
      <w:r>
        <w:t>2315. [T004654] ЭКСПЕРТИЗА ВРЕМЕННОЙ НЕТРУДОСПОСОБНОСТИ ПРОВОДИТСЯ НА УРОВНЕ</w:t>
      </w:r>
    </w:p>
    <w:p w14:paraId="4DA1F00A" w14:textId="77777777" w:rsidR="002F1BE4" w:rsidRDefault="00350CD9">
      <w:pPr>
        <w:pStyle w:val="a3"/>
        <w:spacing w:before="195"/>
      </w:pPr>
      <w:r>
        <w:t>А) врачебной комиссии медицинской орг</w:t>
      </w:r>
      <w:r>
        <w:t>анизации</w:t>
      </w:r>
    </w:p>
    <w:p w14:paraId="5882971C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24EBE118" w14:textId="77777777" w:rsidR="002F1BE4" w:rsidRDefault="00350CD9">
      <w:pPr>
        <w:pStyle w:val="a3"/>
        <w:spacing w:line="448" w:lineRule="auto"/>
        <w:ind w:right="3082"/>
      </w:pPr>
      <w:r>
        <w:t>Б) главного внештатного специалиста Минздрава России В) эксперта бюро медико-социальной экспертизы</w:t>
      </w:r>
    </w:p>
    <w:p w14:paraId="082719FB" w14:textId="77777777" w:rsidR="002F1BE4" w:rsidRDefault="00350CD9">
      <w:pPr>
        <w:pStyle w:val="a3"/>
        <w:spacing w:before="11"/>
      </w:pPr>
      <w:r>
        <w:t>Г) главного врача медицинской организации</w:t>
      </w:r>
    </w:p>
    <w:p w14:paraId="5F1C77DE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22F56A3" w14:textId="77777777" w:rsidR="002F1BE4" w:rsidRDefault="00350CD9">
      <w:pPr>
        <w:pStyle w:val="1"/>
        <w:spacing w:before="73" w:line="278" w:lineRule="auto"/>
        <w:ind w:right="1411"/>
      </w:pPr>
      <w:r>
        <w:lastRenderedPageBreak/>
        <w:t>2316. [T004655] ДОКУМЕНТОМ, УДОСТОВЕРЯЮЩИМ ВРЕМЕННУЮ НЕТРУДОСПОСОБНОСТЬ, ЯВЛЯЕТСЯ</w:t>
      </w:r>
    </w:p>
    <w:p w14:paraId="4D1BA6FF" w14:textId="77777777" w:rsidR="002F1BE4" w:rsidRDefault="00350CD9">
      <w:pPr>
        <w:pStyle w:val="a3"/>
        <w:spacing w:before="192"/>
      </w:pPr>
      <w:r>
        <w:t>А) ли</w:t>
      </w:r>
      <w:r>
        <w:t>сток нетрудоспособности</w:t>
      </w:r>
    </w:p>
    <w:p w14:paraId="38E2612D" w14:textId="77777777" w:rsidR="002F1BE4" w:rsidRDefault="002F1BE4">
      <w:pPr>
        <w:pStyle w:val="a3"/>
        <w:ind w:left="0"/>
        <w:rPr>
          <w:sz w:val="21"/>
        </w:rPr>
      </w:pPr>
    </w:p>
    <w:p w14:paraId="5FB6BB56" w14:textId="77777777" w:rsidR="002F1BE4" w:rsidRDefault="00350CD9">
      <w:pPr>
        <w:pStyle w:val="a3"/>
        <w:spacing w:line="448" w:lineRule="auto"/>
        <w:ind w:right="3594"/>
      </w:pPr>
      <w:r>
        <w:t>Б) медицинская карта стоматологического больного В) страховой медицинский полис</w:t>
      </w:r>
    </w:p>
    <w:p w14:paraId="003DB0BB" w14:textId="77777777" w:rsidR="002F1BE4" w:rsidRDefault="00350CD9">
      <w:pPr>
        <w:pStyle w:val="a3"/>
        <w:spacing w:before="11"/>
      </w:pPr>
      <w:r>
        <w:t>Г) листок ежедневного учёта врача-стоматолога</w:t>
      </w:r>
    </w:p>
    <w:p w14:paraId="59B1AB4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004CF97" w14:textId="77777777" w:rsidR="002F1BE4" w:rsidRDefault="00350CD9">
      <w:pPr>
        <w:pStyle w:val="1"/>
        <w:spacing w:before="1" w:line="276" w:lineRule="auto"/>
        <w:ind w:right="978"/>
      </w:pPr>
      <w:r>
        <w:t>2317. [T004657] ВЫДАВАТЬ ЛИСТОК НЕТРУДОСПОСОБНОСТИ ИМЕЮТ ПРАВО ВРАЧИ</w:t>
      </w:r>
    </w:p>
    <w:p w14:paraId="239C7AF8" w14:textId="77777777" w:rsidR="002F1BE4" w:rsidRDefault="00350CD9">
      <w:pPr>
        <w:pStyle w:val="a3"/>
        <w:spacing w:before="195" w:line="451" w:lineRule="auto"/>
        <w:ind w:right="7249"/>
      </w:pPr>
      <w:r>
        <w:t>А) поликлиник Б) домов отдыха</w:t>
      </w:r>
    </w:p>
    <w:p w14:paraId="45264EE4" w14:textId="77777777" w:rsidR="002F1BE4" w:rsidRDefault="00350CD9">
      <w:pPr>
        <w:pStyle w:val="a3"/>
        <w:spacing w:before="8"/>
      </w:pPr>
      <w:r>
        <w:t>В) подстанций скорой помощи</w:t>
      </w:r>
    </w:p>
    <w:p w14:paraId="69AD4FA7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8D596CE" w14:textId="77777777" w:rsidR="002F1BE4" w:rsidRDefault="00350CD9">
      <w:pPr>
        <w:pStyle w:val="a3"/>
        <w:spacing w:before="1"/>
      </w:pPr>
      <w:r>
        <w:t>Г) бюро судебно-медицинской экспертизы</w:t>
      </w:r>
    </w:p>
    <w:p w14:paraId="75072E3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F848B22" w14:textId="77777777" w:rsidR="002F1BE4" w:rsidRDefault="00350CD9">
      <w:pPr>
        <w:pStyle w:val="1"/>
        <w:spacing w:before="1" w:line="276" w:lineRule="auto"/>
        <w:ind w:right="1253"/>
      </w:pPr>
      <w:r>
        <w:t>2318. [T004659] ДЛЯ ПОЛУЧЕНИЯ ЛИСТКА НЕТРУДОСПОСОБНОСТИ ПАЦИЕНТ ДОЛЖЕН ПРЕДОСТАВИТЬ</w:t>
      </w:r>
    </w:p>
    <w:p w14:paraId="0ADA7624" w14:textId="77777777" w:rsidR="002F1BE4" w:rsidRDefault="00350CD9">
      <w:pPr>
        <w:pStyle w:val="a3"/>
        <w:spacing w:before="198"/>
      </w:pPr>
      <w:r>
        <w:t>А) паспорт</w:t>
      </w:r>
    </w:p>
    <w:p w14:paraId="79F2EDEF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779EE621" w14:textId="77777777" w:rsidR="002F1BE4" w:rsidRDefault="00350CD9">
      <w:pPr>
        <w:pStyle w:val="a3"/>
      </w:pPr>
      <w:r>
        <w:t>Б) страховой медицинский полис</w:t>
      </w:r>
    </w:p>
    <w:p w14:paraId="25EF6704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6C4FD500" w14:textId="77777777" w:rsidR="002F1BE4" w:rsidRDefault="00350CD9">
      <w:pPr>
        <w:pStyle w:val="a3"/>
      </w:pPr>
      <w:r>
        <w:t>В) медицинскую карту амбулаторного больного</w:t>
      </w:r>
    </w:p>
    <w:p w14:paraId="4DAB44F4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E812A78" w14:textId="77777777" w:rsidR="002F1BE4" w:rsidRDefault="00350CD9">
      <w:pPr>
        <w:pStyle w:val="a3"/>
        <w:spacing w:before="1"/>
      </w:pPr>
      <w:r>
        <w:t>Г) письменное разрешение главврача поликлиники</w:t>
      </w:r>
    </w:p>
    <w:p w14:paraId="7C4711A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D7D78F4" w14:textId="77777777" w:rsidR="002F1BE4" w:rsidRDefault="00350CD9">
      <w:pPr>
        <w:pStyle w:val="1"/>
        <w:spacing w:before="1" w:line="276" w:lineRule="auto"/>
        <w:ind w:right="1441"/>
      </w:pPr>
      <w:r>
        <w:t xml:space="preserve">2319. [T004660] СТУДЕНТАМ В СЛУЧАЕ </w:t>
      </w:r>
      <w:r>
        <w:t>ЗАБОЛЕВАНИЯ С УТРАТОЙ ТРУДОСПОСОБНОСТИ ВЫДАЁТСЯ</w:t>
      </w:r>
    </w:p>
    <w:p w14:paraId="61960C85" w14:textId="77777777" w:rsidR="002F1BE4" w:rsidRDefault="00350CD9">
      <w:pPr>
        <w:pStyle w:val="a3"/>
        <w:spacing w:before="198" w:line="448" w:lineRule="auto"/>
        <w:ind w:right="5477"/>
      </w:pPr>
      <w:r>
        <w:t>А) справка установленной формы Б) листок нетрудоспособности</w:t>
      </w:r>
    </w:p>
    <w:p w14:paraId="546B2906" w14:textId="77777777" w:rsidR="002F1BE4" w:rsidRDefault="00350CD9">
      <w:pPr>
        <w:pStyle w:val="a3"/>
        <w:spacing w:before="11" w:line="448" w:lineRule="auto"/>
        <w:ind w:right="5591"/>
      </w:pPr>
      <w:r>
        <w:t>В) справка произвольной формы Г) выписной эпикриз</w:t>
      </w:r>
    </w:p>
    <w:p w14:paraId="2E11BBCC" w14:textId="77777777" w:rsidR="002F1BE4" w:rsidRDefault="00350CD9">
      <w:pPr>
        <w:pStyle w:val="1"/>
        <w:spacing w:before="16" w:line="276" w:lineRule="auto"/>
        <w:ind w:right="723"/>
      </w:pPr>
      <w:r>
        <w:t>2320. [T004661] ПРОДЛЕНИЕ ЛИСТКА НЕТРУДОСПОСОБНОСТИ НА СРОК БОЛЕЕ 15 ДНЕЙ ОСУЩЕСТВЛЯЕТ</w:t>
      </w:r>
    </w:p>
    <w:p w14:paraId="795E5B2C" w14:textId="77777777" w:rsidR="002F1BE4" w:rsidRDefault="00350CD9">
      <w:pPr>
        <w:pStyle w:val="a3"/>
        <w:spacing w:before="197" w:line="448" w:lineRule="auto"/>
        <w:ind w:right="6572"/>
      </w:pPr>
      <w:r>
        <w:t>А) врачебная комиссия Б) главный врач</w:t>
      </w:r>
    </w:p>
    <w:p w14:paraId="33DC8D90" w14:textId="77777777" w:rsidR="002F1BE4" w:rsidRDefault="00350CD9">
      <w:pPr>
        <w:pStyle w:val="a3"/>
        <w:spacing w:before="10"/>
      </w:pPr>
      <w:r>
        <w:t>В) заведующий отделением</w:t>
      </w:r>
    </w:p>
    <w:p w14:paraId="2F2F9A6A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043AAD3" w14:textId="77777777" w:rsidR="002F1BE4" w:rsidRDefault="00350CD9">
      <w:pPr>
        <w:pStyle w:val="a3"/>
      </w:pPr>
      <w:r>
        <w:t>Г) комиссия по трудовым спорам</w:t>
      </w:r>
    </w:p>
    <w:p w14:paraId="4EFD4415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529B4E4" w14:textId="77777777" w:rsidR="002F1BE4" w:rsidRDefault="00350CD9">
      <w:pPr>
        <w:pStyle w:val="1"/>
        <w:spacing w:before="73" w:line="278" w:lineRule="auto"/>
        <w:ind w:right="1085"/>
      </w:pPr>
      <w:r>
        <w:lastRenderedPageBreak/>
        <w:t>2321. [T004662] НА МЕДИКО-СОЦИАЛЬНУЮ ЭКСПЕРТИЗУ ПАЦИЕНТА</w:t>
      </w:r>
      <w:r>
        <w:t xml:space="preserve"> НАПРАВЛЯЕТ</w:t>
      </w:r>
    </w:p>
    <w:p w14:paraId="0C0D71D0" w14:textId="77777777" w:rsidR="002F1BE4" w:rsidRDefault="00350CD9">
      <w:pPr>
        <w:pStyle w:val="a3"/>
        <w:spacing w:before="192"/>
      </w:pPr>
      <w:r>
        <w:t>А) врачебная комиссия</w:t>
      </w:r>
    </w:p>
    <w:p w14:paraId="7AD3EA03" w14:textId="77777777" w:rsidR="002F1BE4" w:rsidRDefault="002F1BE4">
      <w:pPr>
        <w:pStyle w:val="a3"/>
        <w:ind w:left="0"/>
        <w:rPr>
          <w:sz w:val="21"/>
        </w:rPr>
      </w:pPr>
    </w:p>
    <w:p w14:paraId="2EC570CC" w14:textId="77777777" w:rsidR="002F1BE4" w:rsidRDefault="00350CD9">
      <w:pPr>
        <w:pStyle w:val="a3"/>
        <w:spacing w:line="448" w:lineRule="auto"/>
        <w:ind w:right="6093"/>
      </w:pPr>
      <w:r>
        <w:t>Б) консилиум специалистов В) лечащий врач</w:t>
      </w:r>
    </w:p>
    <w:p w14:paraId="678517C0" w14:textId="77777777" w:rsidR="002F1BE4" w:rsidRDefault="00350CD9">
      <w:pPr>
        <w:pStyle w:val="a3"/>
        <w:spacing w:before="11"/>
      </w:pPr>
      <w:r>
        <w:t>Г) главный врач</w:t>
      </w:r>
    </w:p>
    <w:p w14:paraId="77ED123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CDFBBCA" w14:textId="77777777" w:rsidR="002F1BE4" w:rsidRDefault="00350CD9">
      <w:pPr>
        <w:pStyle w:val="1"/>
        <w:tabs>
          <w:tab w:val="left" w:pos="5771"/>
        </w:tabs>
        <w:spacing w:before="1" w:line="276" w:lineRule="auto"/>
        <w:ind w:right="2891"/>
      </w:pPr>
      <w:r>
        <w:t>2322. [T004663] В СЛУЧАЕ БЫТОВОЙ ТРАВМЫ ЛИСТОК НЕТРУДОСПОСОБНОСТИ</w:t>
      </w:r>
      <w:r>
        <w:rPr>
          <w:spacing w:val="-1"/>
        </w:rPr>
        <w:t xml:space="preserve"> </w:t>
      </w:r>
      <w:r>
        <w:t>ВЫДАЁТСЯ</w:t>
      </w:r>
      <w:r>
        <w:rPr>
          <w:spacing w:val="-2"/>
        </w:rPr>
        <w:t xml:space="preserve"> </w:t>
      </w:r>
      <w:r>
        <w:t>С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ДНЯ НЕТРУДОСПОСОБНОСТИ</w:t>
      </w:r>
    </w:p>
    <w:p w14:paraId="0E341412" w14:textId="77777777" w:rsidR="002F1BE4" w:rsidRDefault="00350CD9">
      <w:pPr>
        <w:pStyle w:val="a3"/>
        <w:spacing w:before="198" w:line="448" w:lineRule="auto"/>
        <w:ind w:right="7769"/>
      </w:pPr>
      <w:r>
        <w:t>А) первого Б) пятого В) десятого</w:t>
      </w:r>
    </w:p>
    <w:p w14:paraId="7EF2A84A" w14:textId="77777777" w:rsidR="002F1BE4" w:rsidRDefault="00350CD9">
      <w:pPr>
        <w:pStyle w:val="a3"/>
        <w:spacing w:before="8"/>
      </w:pPr>
      <w:r>
        <w:t>Г) пятнадцатого</w:t>
      </w:r>
    </w:p>
    <w:p w14:paraId="3E2F101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E897A9B" w14:textId="77777777" w:rsidR="002F1BE4" w:rsidRDefault="00350CD9">
      <w:pPr>
        <w:pStyle w:val="1"/>
      </w:pPr>
      <w:r>
        <w:t>2323. [T004664] В СОСТАВ ВРАЧЕБНОЙ КОМИССИИ ВХОДЯТ</w:t>
      </w:r>
    </w:p>
    <w:p w14:paraId="6B3158E2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5F2BC85E" w14:textId="77777777" w:rsidR="002F1BE4" w:rsidRDefault="00350CD9">
      <w:pPr>
        <w:pStyle w:val="a3"/>
        <w:spacing w:line="276" w:lineRule="auto"/>
        <w:ind w:right="173"/>
      </w:pPr>
      <w:r>
        <w:t>А) лечащий врач, заведующий отделением и заместитель главного врача по клинико- экспертной работе</w:t>
      </w:r>
    </w:p>
    <w:p w14:paraId="2DB29824" w14:textId="77777777" w:rsidR="002F1BE4" w:rsidRDefault="00350CD9">
      <w:pPr>
        <w:pStyle w:val="a3"/>
        <w:spacing w:before="200"/>
      </w:pPr>
      <w:r>
        <w:t>Б) все врачи, прошедшие обучение по вопросам ЭВН</w:t>
      </w:r>
    </w:p>
    <w:p w14:paraId="37835653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44937F4D" w14:textId="77777777" w:rsidR="002F1BE4" w:rsidRDefault="00350CD9">
      <w:pPr>
        <w:pStyle w:val="a3"/>
        <w:spacing w:line="276" w:lineRule="auto"/>
        <w:ind w:right="1252"/>
      </w:pPr>
      <w:r>
        <w:t>В) любой заместитель главного врача и представитель орга</w:t>
      </w:r>
      <w:r>
        <w:t>нов управления здравоохранением</w:t>
      </w:r>
    </w:p>
    <w:p w14:paraId="69877BF2" w14:textId="77777777" w:rsidR="002F1BE4" w:rsidRDefault="00350CD9">
      <w:pPr>
        <w:pStyle w:val="a3"/>
        <w:spacing w:before="202"/>
      </w:pPr>
      <w:r>
        <w:t>Г) главный врач, представитель ФОМС, старшая медсестра отделения</w:t>
      </w:r>
    </w:p>
    <w:p w14:paraId="0DAADDFD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6F12FC0A" w14:textId="77777777" w:rsidR="002F1BE4" w:rsidRDefault="00350CD9">
      <w:pPr>
        <w:pStyle w:val="1"/>
        <w:spacing w:line="278" w:lineRule="auto"/>
        <w:ind w:right="133"/>
      </w:pPr>
      <w:r>
        <w:t>2324. [T004665] УСРЕДНЁННЫЕ ПОКАЗАТЕЛИ ЧАСТОТЫ ПРЕДОСТАВЛЕНИЯ И КРАТНОСТИ ПРИМЕНЕНИЯ ВИДОВ ЛЕЧЕБНОГО ПИТАНИЯ ВКЛЮЧЕНЫ В</w:t>
      </w:r>
    </w:p>
    <w:p w14:paraId="465BF043" w14:textId="77777777" w:rsidR="002F1BE4" w:rsidRDefault="00350CD9">
      <w:pPr>
        <w:pStyle w:val="a3"/>
        <w:spacing w:before="192"/>
      </w:pPr>
      <w:r>
        <w:t>А) стандарты медицинской помощи</w:t>
      </w:r>
    </w:p>
    <w:p w14:paraId="501D1215" w14:textId="77777777" w:rsidR="002F1BE4" w:rsidRDefault="002F1BE4">
      <w:pPr>
        <w:pStyle w:val="a3"/>
        <w:ind w:left="0"/>
        <w:rPr>
          <w:sz w:val="21"/>
        </w:rPr>
      </w:pPr>
    </w:p>
    <w:p w14:paraId="064B7E02" w14:textId="77777777" w:rsidR="002F1BE4" w:rsidRDefault="00350CD9">
      <w:pPr>
        <w:pStyle w:val="a3"/>
        <w:spacing w:line="448" w:lineRule="auto"/>
        <w:ind w:right="4534"/>
      </w:pPr>
      <w:r>
        <w:t>Б) по</w:t>
      </w:r>
      <w:r>
        <w:t>рядки оказания медицинской помощи В) протоколы ведения пациентов</w:t>
      </w:r>
    </w:p>
    <w:p w14:paraId="192DC60E" w14:textId="77777777" w:rsidR="002F1BE4" w:rsidRDefault="00350CD9">
      <w:pPr>
        <w:pStyle w:val="a3"/>
        <w:spacing w:before="10"/>
      </w:pPr>
      <w:r>
        <w:t>Г) клинические рекомендации</w:t>
      </w:r>
    </w:p>
    <w:p w14:paraId="0C13CAD3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E58BBEB" w14:textId="77777777" w:rsidR="002F1BE4" w:rsidRDefault="00350CD9">
      <w:pPr>
        <w:pStyle w:val="1"/>
        <w:spacing w:before="73" w:line="278" w:lineRule="auto"/>
        <w:ind w:right="210"/>
      </w:pPr>
      <w:r>
        <w:lastRenderedPageBreak/>
        <w:t>2325. [T004666] ЛЕЧАЩИЙ ВРАЧ МОЖЕТ ЕДИНОЛИЧНО И ЕДИНОВРЕМЕННО ВЫДАВАТЬ ЛИСТОК НЕТРУДОСПОСОБНОСТИ НА СРОК ДО (ДНЕЙ)</w:t>
      </w:r>
    </w:p>
    <w:p w14:paraId="5D2E1A35" w14:textId="77777777" w:rsidR="002F1BE4" w:rsidRDefault="00350CD9">
      <w:pPr>
        <w:pStyle w:val="a3"/>
        <w:spacing w:before="192" w:line="451" w:lineRule="auto"/>
        <w:ind w:right="8395"/>
      </w:pPr>
      <w:r>
        <w:t>А) 15 Б) 20</w:t>
      </w:r>
    </w:p>
    <w:p w14:paraId="4CB05C90" w14:textId="77777777" w:rsidR="002F1BE4" w:rsidRDefault="00350CD9">
      <w:pPr>
        <w:pStyle w:val="a3"/>
        <w:spacing w:before="5"/>
      </w:pPr>
      <w:r>
        <w:t>В) 7</w:t>
      </w:r>
    </w:p>
    <w:p w14:paraId="24DBDD13" w14:textId="77777777" w:rsidR="002F1BE4" w:rsidRDefault="002F1BE4">
      <w:pPr>
        <w:pStyle w:val="a3"/>
        <w:ind w:left="0"/>
        <w:rPr>
          <w:sz w:val="21"/>
        </w:rPr>
      </w:pPr>
    </w:p>
    <w:p w14:paraId="21BCF6CC" w14:textId="77777777" w:rsidR="002F1BE4" w:rsidRDefault="00350CD9">
      <w:pPr>
        <w:pStyle w:val="a3"/>
      </w:pPr>
      <w:r>
        <w:t>Г) 5</w:t>
      </w:r>
    </w:p>
    <w:p w14:paraId="6954C23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3AC2E44" w14:textId="77777777" w:rsidR="002F1BE4" w:rsidRDefault="00350CD9">
      <w:pPr>
        <w:pStyle w:val="1"/>
        <w:spacing w:line="276" w:lineRule="auto"/>
        <w:ind w:right="394"/>
      </w:pPr>
      <w:r>
        <w:t>2326. [T004667] ЧАСТНОПРАКТИКУЮЩИЙ ВРАЧ ИМЕЕТ ПРАВО ПРОДЛИТЬ ЛИСТОК НЕТРУДОСПОСОБНОСТИ ДО (ДНЕЙ)</w:t>
      </w:r>
    </w:p>
    <w:p w14:paraId="2F77E8EE" w14:textId="77777777" w:rsidR="002F1BE4" w:rsidRDefault="00350CD9">
      <w:pPr>
        <w:pStyle w:val="a3"/>
        <w:spacing w:before="195"/>
      </w:pPr>
      <w:r>
        <w:t>А) 15</w:t>
      </w:r>
    </w:p>
    <w:p w14:paraId="262FC09D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10FD0BD3" w14:textId="77777777" w:rsidR="002F1BE4" w:rsidRDefault="00350CD9">
      <w:pPr>
        <w:pStyle w:val="a3"/>
        <w:spacing w:line="451" w:lineRule="auto"/>
        <w:ind w:right="8409"/>
      </w:pPr>
      <w:r>
        <w:t>Б) 5 В) 20</w:t>
      </w:r>
    </w:p>
    <w:p w14:paraId="56BB4763" w14:textId="77777777" w:rsidR="002F1BE4" w:rsidRDefault="00350CD9">
      <w:pPr>
        <w:pStyle w:val="a3"/>
        <w:spacing w:before="5"/>
      </w:pPr>
      <w:r>
        <w:t>Г) 7</w:t>
      </w:r>
    </w:p>
    <w:p w14:paraId="69AE817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6A9D6FF" w14:textId="77777777" w:rsidR="002F1BE4" w:rsidRDefault="00350CD9">
      <w:pPr>
        <w:pStyle w:val="1"/>
        <w:spacing w:line="276" w:lineRule="auto"/>
        <w:ind w:right="319"/>
      </w:pPr>
      <w:r>
        <w:t>2327. [T004668] ФЕЛЬДШЕРАМ И ЗУБНЫМ ВРАЧАМ РАЗРЕШЕНО ВЫДАВАТЬ ЛИСТКИ НЕТРУДОСПОСОБНОСТИ ДО (КАЛЕНДАРНЫЕ ДНИ)</w:t>
      </w:r>
    </w:p>
    <w:p w14:paraId="1CA9DEE3" w14:textId="77777777" w:rsidR="002F1BE4" w:rsidRDefault="00350CD9">
      <w:pPr>
        <w:pStyle w:val="a3"/>
        <w:spacing w:before="197"/>
      </w:pPr>
      <w:r>
        <w:t>А) 10</w:t>
      </w:r>
    </w:p>
    <w:p w14:paraId="3BD873AC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9DA52B7" w14:textId="77777777" w:rsidR="002F1BE4" w:rsidRDefault="00350CD9">
      <w:pPr>
        <w:pStyle w:val="a3"/>
      </w:pPr>
      <w:r>
        <w:t>Б) 3</w:t>
      </w:r>
    </w:p>
    <w:p w14:paraId="47A43063" w14:textId="77777777" w:rsidR="002F1BE4" w:rsidRDefault="002F1BE4">
      <w:pPr>
        <w:pStyle w:val="a3"/>
        <w:ind w:left="0"/>
        <w:rPr>
          <w:sz w:val="21"/>
        </w:rPr>
      </w:pPr>
    </w:p>
    <w:p w14:paraId="00E13430" w14:textId="77777777" w:rsidR="002F1BE4" w:rsidRDefault="00350CD9">
      <w:pPr>
        <w:pStyle w:val="a3"/>
        <w:spacing w:before="1" w:line="448" w:lineRule="auto"/>
        <w:ind w:right="8430"/>
      </w:pPr>
      <w:r>
        <w:t>В) 7 Г) 15</w:t>
      </w:r>
    </w:p>
    <w:p w14:paraId="5A9BD054" w14:textId="77777777" w:rsidR="002F1BE4" w:rsidRDefault="00350CD9">
      <w:pPr>
        <w:pStyle w:val="1"/>
        <w:spacing w:before="16" w:line="276" w:lineRule="auto"/>
        <w:ind w:right="451"/>
      </w:pPr>
      <w:r>
        <w:t>23</w:t>
      </w:r>
      <w:r>
        <w:t>28. [T004669] ЛИСТОК НЕТРУДОСПОСОБНОСТИ ИНОГОРОДНИМ ОФОРМЛЯЕТСЯ ЛЕЧАЩИМ ВРАЧОМ, ЗАВЕРЯЕТСЯ ГЕРБОВОЙ ПЕЧАТЬЮ МЕДИЦИНСКОЙ ОРГАНИЗАЦИИ, А ТАКЖЕ ВИЗИРУЕТСЯ</w:t>
      </w:r>
    </w:p>
    <w:p w14:paraId="26941DE1" w14:textId="77777777" w:rsidR="002F1BE4" w:rsidRDefault="00350CD9">
      <w:pPr>
        <w:pStyle w:val="a3"/>
        <w:spacing w:before="197" w:line="448" w:lineRule="auto"/>
        <w:ind w:right="4533"/>
      </w:pPr>
      <w:r>
        <w:t>А) главным врачом (или его заместителем) Б) представителем ФОМС</w:t>
      </w:r>
    </w:p>
    <w:p w14:paraId="1B4B0D3E" w14:textId="77777777" w:rsidR="002F1BE4" w:rsidRDefault="00350CD9">
      <w:pPr>
        <w:pStyle w:val="a3"/>
        <w:spacing w:before="10"/>
      </w:pPr>
      <w:r>
        <w:t>В) представителем органов социальной защиты населения</w:t>
      </w:r>
    </w:p>
    <w:p w14:paraId="2947C876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41E20E8A" w14:textId="77777777" w:rsidR="002F1BE4" w:rsidRDefault="00350CD9">
      <w:pPr>
        <w:pStyle w:val="a3"/>
      </w:pPr>
      <w:r>
        <w:t>Г) представителем профессиональной медицинской организации</w:t>
      </w:r>
    </w:p>
    <w:p w14:paraId="18549C67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100CDD9" w14:textId="77777777" w:rsidR="002F1BE4" w:rsidRDefault="00350CD9">
      <w:pPr>
        <w:pStyle w:val="1"/>
        <w:spacing w:before="73" w:line="276" w:lineRule="auto"/>
        <w:ind w:right="285"/>
      </w:pPr>
      <w:r>
        <w:lastRenderedPageBreak/>
        <w:t>2329. [T004670] К КОМПЕТЕНЦИИ ВРАЧЕБНОЙ КОМИССИИ МЕДИЦИНСКОЙ</w:t>
      </w:r>
      <w:r>
        <w:t xml:space="preserve"> ОРГАНИЗАЦИИ ПО ЭКСПЕРТИЗЕ ВРЕМЕННОЙ НЕТРУДОСПОСОБНОСТИ ОТНОСИТСЯ ПРОДЛЕНИЕ ЛИСТКА НЕТРУДОСПОСОБНОСТИ СВЫШЕ (ДНЕЙ)</w:t>
      </w:r>
    </w:p>
    <w:p w14:paraId="16E5BAAD" w14:textId="77777777" w:rsidR="002F1BE4" w:rsidRDefault="00350CD9">
      <w:pPr>
        <w:pStyle w:val="a3"/>
        <w:spacing w:before="197" w:line="448" w:lineRule="auto"/>
        <w:ind w:right="8395"/>
      </w:pPr>
      <w:r>
        <w:t>А) 15 Б) 10</w:t>
      </w:r>
    </w:p>
    <w:p w14:paraId="06374536" w14:textId="77777777" w:rsidR="002F1BE4" w:rsidRDefault="00350CD9">
      <w:pPr>
        <w:pStyle w:val="a3"/>
        <w:spacing w:before="11" w:line="451" w:lineRule="auto"/>
        <w:ind w:right="8430"/>
      </w:pPr>
      <w:r>
        <w:t>В) 5 Г) 30</w:t>
      </w:r>
    </w:p>
    <w:p w14:paraId="1166D6BD" w14:textId="77777777" w:rsidR="002F1BE4" w:rsidRDefault="00350CD9">
      <w:pPr>
        <w:pStyle w:val="1"/>
        <w:spacing w:before="11" w:line="276" w:lineRule="auto"/>
        <w:ind w:right="320"/>
      </w:pPr>
      <w:r>
        <w:t xml:space="preserve">2330. [T004671] ПРИ НЕТРУДОСПОСОБНОСТИ, ВОЗНИКШЕЙ ВСЛЕДСТВИЕ АЛКОГОЛЬНОГО, НАРКОТИЧЕСКОГО ИЛИ ТОКСИЧЕСКОГО ОПЬЯНЕНИЯ, </w:t>
      </w:r>
      <w:r>
        <w:t>ВЫДАЁТСЯ</w:t>
      </w:r>
    </w:p>
    <w:p w14:paraId="3148CFA3" w14:textId="77777777" w:rsidR="002F1BE4" w:rsidRDefault="00350CD9">
      <w:pPr>
        <w:pStyle w:val="a3"/>
        <w:spacing w:before="195" w:line="451" w:lineRule="auto"/>
        <w:ind w:right="4586"/>
      </w:pPr>
      <w:r>
        <w:t>А) листок нетрудоспособности с отметкой Б) справка о нетрудоспособности</w:t>
      </w:r>
    </w:p>
    <w:p w14:paraId="51528089" w14:textId="77777777" w:rsidR="002F1BE4" w:rsidRDefault="00350CD9">
      <w:pPr>
        <w:pStyle w:val="a3"/>
        <w:spacing w:before="5" w:line="451" w:lineRule="auto"/>
        <w:ind w:right="5591"/>
      </w:pPr>
      <w:r>
        <w:t>В) справка произвольной формы Г) выписной эпикриз</w:t>
      </w:r>
    </w:p>
    <w:p w14:paraId="6519E192" w14:textId="77777777" w:rsidR="002F1BE4" w:rsidRDefault="00350CD9">
      <w:pPr>
        <w:pStyle w:val="1"/>
        <w:spacing w:before="10" w:line="276" w:lineRule="auto"/>
        <w:ind w:right="570"/>
      </w:pPr>
      <w:r>
        <w:t>2331. [T004672] ИНОСТРАННЫМ ГРАЖДАНАМ, РАБОТАЮЩИМ ПО ДОГОВОРУ НА ПРЕДПРИЯТИЯХ РФ, ДЛЯ УДОСТОВЕРЕНИЯ ВРЕМЕННОЙ НЕТРУДОСПОСОБНО</w:t>
      </w:r>
      <w:r>
        <w:t>СТИ ВЫДАЁТСЯ</w:t>
      </w:r>
    </w:p>
    <w:p w14:paraId="2CEF7F73" w14:textId="77777777" w:rsidR="002F1BE4" w:rsidRDefault="00350CD9">
      <w:pPr>
        <w:pStyle w:val="a3"/>
        <w:spacing w:before="195" w:line="451" w:lineRule="auto"/>
        <w:ind w:right="5507"/>
      </w:pPr>
      <w:r>
        <w:t>А) листок  нетрудоспособности Б) справка произвольной формы В) справка установленной формы Г) выписной</w:t>
      </w:r>
      <w:r>
        <w:rPr>
          <w:spacing w:val="-9"/>
        </w:rPr>
        <w:t xml:space="preserve"> </w:t>
      </w:r>
      <w:r>
        <w:t>эпикриз</w:t>
      </w:r>
    </w:p>
    <w:p w14:paraId="7AF91758" w14:textId="77777777" w:rsidR="002F1BE4" w:rsidRDefault="00350CD9">
      <w:pPr>
        <w:pStyle w:val="1"/>
        <w:spacing w:before="12" w:line="276" w:lineRule="auto"/>
        <w:ind w:right="443"/>
      </w:pPr>
      <w:r>
        <w:t>2332. [T004673] ОКОНЧАТЕЛЬНОЕ РЕШЕНИЕ О НАПРАВЛЕНИИ ПАЦИЕНТА НА МЕДИКО-СОЦИАЛЬНУЮ ЭКСПЕРТИЗУ ПРИНИМАЕТ</w:t>
      </w:r>
    </w:p>
    <w:p w14:paraId="4101907E" w14:textId="77777777" w:rsidR="002F1BE4" w:rsidRDefault="00350CD9">
      <w:pPr>
        <w:pStyle w:val="a3"/>
        <w:spacing w:before="197"/>
      </w:pPr>
      <w:r>
        <w:t>А) врачебная комиссия</w:t>
      </w:r>
    </w:p>
    <w:p w14:paraId="7410FF9F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4B2B6C66" w14:textId="77777777" w:rsidR="002F1BE4" w:rsidRDefault="00350CD9">
      <w:pPr>
        <w:pStyle w:val="a3"/>
      </w:pPr>
      <w:r>
        <w:t>Б) заведующий отделением</w:t>
      </w:r>
    </w:p>
    <w:p w14:paraId="5BEA65C9" w14:textId="77777777" w:rsidR="002F1BE4" w:rsidRDefault="002F1BE4">
      <w:pPr>
        <w:pStyle w:val="a3"/>
        <w:ind w:left="0"/>
        <w:rPr>
          <w:sz w:val="21"/>
        </w:rPr>
      </w:pPr>
    </w:p>
    <w:p w14:paraId="4A4FBCF7" w14:textId="77777777" w:rsidR="002F1BE4" w:rsidRDefault="00350CD9">
      <w:pPr>
        <w:pStyle w:val="a3"/>
        <w:spacing w:line="448" w:lineRule="auto"/>
        <w:ind w:right="4971"/>
      </w:pPr>
      <w:r>
        <w:t>В) врач, прошедший обучение по ЭВН Г) главный врач и его заместители</w:t>
      </w:r>
    </w:p>
    <w:p w14:paraId="70112D9D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E0FD0BA" w14:textId="77777777" w:rsidR="002F1BE4" w:rsidRDefault="00350CD9">
      <w:pPr>
        <w:pStyle w:val="1"/>
        <w:spacing w:before="73" w:line="278" w:lineRule="auto"/>
        <w:ind w:right="1223"/>
      </w:pPr>
      <w:r>
        <w:lastRenderedPageBreak/>
        <w:t>2333. [T004676] ФЕДЕРАЛЬНЫЙ И ТЕРРИТОРИАЛЬНЫЕ ФОНДЫ ОМС ЯВЛЯЮТСЯ ОРГАНИЗАЦИЯМИ</w:t>
      </w:r>
    </w:p>
    <w:p w14:paraId="1FC7509B" w14:textId="77777777" w:rsidR="002F1BE4" w:rsidRDefault="00350CD9">
      <w:pPr>
        <w:pStyle w:val="a3"/>
        <w:spacing w:before="192"/>
      </w:pPr>
      <w:r>
        <w:t>А) некоммерческими</w:t>
      </w:r>
    </w:p>
    <w:p w14:paraId="3C6C0667" w14:textId="77777777" w:rsidR="002F1BE4" w:rsidRDefault="002F1BE4">
      <w:pPr>
        <w:pStyle w:val="a3"/>
        <w:ind w:left="0"/>
        <w:rPr>
          <w:sz w:val="21"/>
        </w:rPr>
      </w:pPr>
    </w:p>
    <w:p w14:paraId="173E6AD2" w14:textId="77777777" w:rsidR="002F1BE4" w:rsidRDefault="00350CD9">
      <w:pPr>
        <w:pStyle w:val="a3"/>
        <w:spacing w:line="448" w:lineRule="auto"/>
        <w:ind w:right="5311"/>
      </w:pPr>
      <w:r>
        <w:t>Б) государственными к</w:t>
      </w:r>
      <w:r>
        <w:t>азёнными В) государственными бюджетными Г)</w:t>
      </w:r>
      <w:r>
        <w:rPr>
          <w:spacing w:val="-5"/>
        </w:rPr>
        <w:t xml:space="preserve"> </w:t>
      </w:r>
      <w:r>
        <w:t>коммерческими</w:t>
      </w:r>
    </w:p>
    <w:p w14:paraId="5094C61E" w14:textId="77777777" w:rsidR="002F1BE4" w:rsidRDefault="00350CD9">
      <w:pPr>
        <w:pStyle w:val="1"/>
        <w:spacing w:before="15" w:line="276" w:lineRule="auto"/>
      </w:pPr>
      <w:r>
        <w:t>2334. [T004677] АБСОЛЮТНУЮ ЭФФЕКТИВНОСТЬ ФИНАНСОВОЙ ДЕЯТЕЛЬНОСТИ МЕДИЦИНСКОЙ ОРГАНИЗАЦИИ ХАРАКТЕРИЗУЕТ</w:t>
      </w:r>
    </w:p>
    <w:p w14:paraId="76813FD7" w14:textId="77777777" w:rsidR="002F1BE4" w:rsidRDefault="00350CD9">
      <w:pPr>
        <w:pStyle w:val="a3"/>
        <w:spacing w:before="194" w:line="451" w:lineRule="auto"/>
        <w:ind w:right="7042"/>
      </w:pPr>
      <w:r>
        <w:t>А) рентабельность Б) доход</w:t>
      </w:r>
    </w:p>
    <w:p w14:paraId="577B1E3B" w14:textId="77777777" w:rsidR="002F1BE4" w:rsidRDefault="00350CD9">
      <w:pPr>
        <w:pStyle w:val="a3"/>
        <w:spacing w:before="7" w:line="448" w:lineRule="auto"/>
        <w:ind w:right="7759"/>
      </w:pPr>
      <w:r>
        <w:t>В) прибыль Г) выручка</w:t>
      </w:r>
    </w:p>
    <w:p w14:paraId="2943927B" w14:textId="77777777" w:rsidR="002F1BE4" w:rsidRDefault="00350CD9">
      <w:pPr>
        <w:pStyle w:val="1"/>
        <w:spacing w:before="15" w:line="276" w:lineRule="auto"/>
        <w:ind w:right="1607"/>
        <w:jc w:val="both"/>
      </w:pPr>
      <w:r>
        <w:t>2335. [T004678] ПРОГРАММА ГОСУДАРСТВЕННЫХ ГАРАН</w:t>
      </w:r>
      <w:r>
        <w:t>ТИЙ ПО ОКАЗАНИЮ БЕСПЛАТНОЙ МЕДИЦИНСКОЙ ПОМОЩИ ДОЛЖНА ВКЛЮЧАТЬ</w:t>
      </w:r>
    </w:p>
    <w:p w14:paraId="20573261" w14:textId="77777777" w:rsidR="002F1BE4" w:rsidRDefault="00350CD9">
      <w:pPr>
        <w:pStyle w:val="a3"/>
        <w:spacing w:before="197" w:line="448" w:lineRule="auto"/>
        <w:ind w:right="3191"/>
      </w:pPr>
      <w:r>
        <w:t>А) объём соответствующего вида медицинской помощи Б) протоколы ведения пациентов</w:t>
      </w:r>
    </w:p>
    <w:p w14:paraId="4C3487D5" w14:textId="77777777" w:rsidR="002F1BE4" w:rsidRDefault="00350CD9">
      <w:pPr>
        <w:pStyle w:val="a3"/>
        <w:spacing w:before="11"/>
      </w:pPr>
      <w:r>
        <w:t>В) стандарты медицинской помощи</w:t>
      </w:r>
    </w:p>
    <w:p w14:paraId="164BD2FE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75EA213A" w14:textId="77777777" w:rsidR="002F1BE4" w:rsidRDefault="00350CD9">
      <w:pPr>
        <w:pStyle w:val="a3"/>
      </w:pPr>
      <w:r>
        <w:t>Г) порядки оказания медицинской помощи</w:t>
      </w:r>
    </w:p>
    <w:p w14:paraId="3209AEC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883A459" w14:textId="77777777" w:rsidR="002F1BE4" w:rsidRDefault="00350CD9">
      <w:pPr>
        <w:pStyle w:val="1"/>
        <w:spacing w:line="276" w:lineRule="auto"/>
        <w:ind w:right="1606"/>
        <w:jc w:val="both"/>
      </w:pPr>
      <w:r>
        <w:t>2336. [T004679] ПРОГРАММА ГОСУДАРСТВЕННЫХ ГАРАНТИЙ ПО ОКАЗАНИЮ БЕСПЛАТНОЙ МЕДИЦИНСКОЙ ПОМОЩИ ДОЛЖНА ВКЛЮЧАТЬ</w:t>
      </w:r>
    </w:p>
    <w:p w14:paraId="2D44B4D0" w14:textId="77777777" w:rsidR="002F1BE4" w:rsidRDefault="00350CD9">
      <w:pPr>
        <w:pStyle w:val="a3"/>
        <w:spacing w:before="194"/>
      </w:pPr>
      <w:r>
        <w:t>А) базовую программу ОМС</w:t>
      </w:r>
    </w:p>
    <w:p w14:paraId="3FD9582B" w14:textId="77777777" w:rsidR="002F1BE4" w:rsidRDefault="002F1BE4">
      <w:pPr>
        <w:pStyle w:val="a3"/>
        <w:ind w:left="0"/>
        <w:rPr>
          <w:sz w:val="21"/>
        </w:rPr>
      </w:pPr>
    </w:p>
    <w:p w14:paraId="101843D7" w14:textId="77777777" w:rsidR="002F1BE4" w:rsidRDefault="00350CD9">
      <w:pPr>
        <w:pStyle w:val="a3"/>
        <w:spacing w:line="448" w:lineRule="auto"/>
        <w:ind w:right="5285"/>
      </w:pPr>
      <w:r>
        <w:t>Б) протоколы ведения пациентов В) стандарты медицинской</w:t>
      </w:r>
      <w:r>
        <w:rPr>
          <w:spacing w:val="-13"/>
        </w:rPr>
        <w:t xml:space="preserve"> </w:t>
      </w:r>
      <w:r>
        <w:t>помощи</w:t>
      </w:r>
    </w:p>
    <w:p w14:paraId="0DEF36E5" w14:textId="77777777" w:rsidR="002F1BE4" w:rsidRDefault="00350CD9">
      <w:pPr>
        <w:pStyle w:val="a3"/>
        <w:spacing w:before="11"/>
      </w:pPr>
      <w:r>
        <w:t>Г) порядки оказания медицинской помощи</w:t>
      </w:r>
    </w:p>
    <w:p w14:paraId="2D19B3FA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E1A4DEB" w14:textId="77777777" w:rsidR="002F1BE4" w:rsidRDefault="00350CD9">
      <w:pPr>
        <w:pStyle w:val="1"/>
        <w:spacing w:before="73" w:line="276" w:lineRule="auto"/>
        <w:ind w:right="1607"/>
        <w:jc w:val="both"/>
      </w:pPr>
      <w:r>
        <w:lastRenderedPageBreak/>
        <w:t>2</w:t>
      </w:r>
      <w:r>
        <w:t>337. [T004680] ПРОГРАММА ГОСУДАРСТВЕННЫХ ГАРАНТИЙ ПО ОКАЗАНИЮ БЕСПЛАТНОЙ МЕДИЦИНСКОЙ ПОМОЩИ ДОЛЖНА ВКЛЮЧАТЬ</w:t>
      </w:r>
    </w:p>
    <w:p w14:paraId="622C10E1" w14:textId="77777777" w:rsidR="002F1BE4" w:rsidRDefault="00350CD9">
      <w:pPr>
        <w:pStyle w:val="a3"/>
        <w:spacing w:before="197" w:line="448" w:lineRule="auto"/>
        <w:ind w:right="4050"/>
      </w:pPr>
      <w:r>
        <w:t>А) соответствующий вид медицинской помощи Б) протоколы ведения пациентов</w:t>
      </w:r>
    </w:p>
    <w:p w14:paraId="4F905FC7" w14:textId="77777777" w:rsidR="002F1BE4" w:rsidRDefault="00350CD9">
      <w:pPr>
        <w:pStyle w:val="a3"/>
        <w:spacing w:before="11"/>
      </w:pPr>
      <w:r>
        <w:t>В) стандарты медицинской помощи</w:t>
      </w:r>
    </w:p>
    <w:p w14:paraId="70B73F8A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410D80B4" w14:textId="77777777" w:rsidR="002F1BE4" w:rsidRDefault="00350CD9">
      <w:pPr>
        <w:pStyle w:val="a3"/>
      </w:pPr>
      <w:r>
        <w:t>Г) порядки оказания медицинской помощи</w:t>
      </w:r>
    </w:p>
    <w:p w14:paraId="3E0F3EB3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9E5338A" w14:textId="77777777" w:rsidR="002F1BE4" w:rsidRDefault="00350CD9">
      <w:pPr>
        <w:pStyle w:val="1"/>
        <w:spacing w:line="276" w:lineRule="auto"/>
        <w:ind w:right="1607"/>
        <w:jc w:val="both"/>
      </w:pPr>
      <w:r>
        <w:t>23</w:t>
      </w:r>
      <w:r>
        <w:t>38. [T004681] ПРОГРАММА ГОСУДАРСТВЕННЫХ ГАРАНТИЙ ПО ОКАЗАНИЮ БЕСПЛАТНОЙ МЕДИЦИНСКОЙ ПОМОЩИ ДОЛЖНА ВКЛЮЧАТЬ</w:t>
      </w:r>
    </w:p>
    <w:p w14:paraId="18F71F29" w14:textId="77777777" w:rsidR="002F1BE4" w:rsidRDefault="00350CD9">
      <w:pPr>
        <w:pStyle w:val="a3"/>
        <w:spacing w:before="197" w:line="448" w:lineRule="auto"/>
        <w:ind w:right="2883"/>
      </w:pPr>
      <w:r>
        <w:t>А) подушевой норматив финансирования здравоохранения Б) протоколы ведения пациентов</w:t>
      </w:r>
    </w:p>
    <w:p w14:paraId="5B731C31" w14:textId="77777777" w:rsidR="002F1BE4" w:rsidRDefault="00350CD9">
      <w:pPr>
        <w:pStyle w:val="a3"/>
        <w:spacing w:before="10"/>
      </w:pPr>
      <w:r>
        <w:t>В) стандарты медицинской помощи</w:t>
      </w:r>
    </w:p>
    <w:p w14:paraId="6A0D7BC2" w14:textId="77777777" w:rsidR="002F1BE4" w:rsidRDefault="002F1BE4">
      <w:pPr>
        <w:pStyle w:val="a3"/>
        <w:ind w:left="0"/>
        <w:rPr>
          <w:sz w:val="21"/>
        </w:rPr>
      </w:pPr>
    </w:p>
    <w:p w14:paraId="2251BA43" w14:textId="77777777" w:rsidR="002F1BE4" w:rsidRDefault="00350CD9">
      <w:pPr>
        <w:pStyle w:val="a3"/>
      </w:pPr>
      <w:r>
        <w:t>Г) порядки оказания медицинской помощи</w:t>
      </w:r>
    </w:p>
    <w:p w14:paraId="34636EB0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659A2150" w14:textId="77777777" w:rsidR="002F1BE4" w:rsidRDefault="00350CD9">
      <w:pPr>
        <w:pStyle w:val="1"/>
        <w:spacing w:before="1"/>
        <w:jc w:val="both"/>
      </w:pPr>
      <w:r>
        <w:t>2339. [T004684] МЕДИЦИНСКОЕ СТРАХОВАНИЕ ЯВЛЯЕТСЯ ФОРМОЙ</w:t>
      </w:r>
    </w:p>
    <w:p w14:paraId="64FCEFEC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568D2639" w14:textId="77777777" w:rsidR="002F1BE4" w:rsidRDefault="00350CD9">
      <w:pPr>
        <w:pStyle w:val="a3"/>
        <w:spacing w:line="448" w:lineRule="auto"/>
        <w:ind w:right="2497"/>
      </w:pPr>
      <w:r>
        <w:t>А) социальной защиты интересов населения в охране здоровья Б) охраны жизни, трудоспособности человека</w:t>
      </w:r>
    </w:p>
    <w:p w14:paraId="00002B5B" w14:textId="77777777" w:rsidR="002F1BE4" w:rsidRDefault="00350CD9">
      <w:pPr>
        <w:pStyle w:val="a3"/>
        <w:spacing w:before="11"/>
      </w:pPr>
      <w:r>
        <w:t>В) ответственности за неисполнение рекомендаций врача</w:t>
      </w:r>
    </w:p>
    <w:p w14:paraId="218C02F3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1359E34C" w14:textId="77777777" w:rsidR="002F1BE4" w:rsidRDefault="00350CD9">
      <w:pPr>
        <w:pStyle w:val="a3"/>
      </w:pPr>
      <w:r>
        <w:t>Г)</w:t>
      </w:r>
      <w:r>
        <w:t xml:space="preserve"> обязательств по представлению пособий по нетрудоспособности</w:t>
      </w:r>
    </w:p>
    <w:p w14:paraId="7A7192A7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2140BC6" w14:textId="77777777" w:rsidR="002F1BE4" w:rsidRDefault="00350CD9">
      <w:pPr>
        <w:pStyle w:val="1"/>
        <w:spacing w:line="276" w:lineRule="auto"/>
        <w:ind w:right="1712"/>
      </w:pPr>
      <w:r>
        <w:t>2340. [T004685] ПОРЯДКИ ОКАЗАНИЯ МЕДИЦИНСКОЙ ПОМОЩИ УТВЕРЖДАЮТСЯ НА УРОВНЕ</w:t>
      </w:r>
    </w:p>
    <w:p w14:paraId="0614958E" w14:textId="77777777" w:rsidR="002F1BE4" w:rsidRDefault="00350CD9">
      <w:pPr>
        <w:pStyle w:val="a3"/>
        <w:spacing w:before="197" w:line="448" w:lineRule="auto"/>
        <w:ind w:right="7233"/>
      </w:pPr>
      <w:r>
        <w:t>А) федеральном Б) региональном</w:t>
      </w:r>
    </w:p>
    <w:p w14:paraId="5EBA2E58" w14:textId="77777777" w:rsidR="002F1BE4" w:rsidRDefault="00350CD9">
      <w:pPr>
        <w:pStyle w:val="a3"/>
        <w:spacing w:before="11" w:line="451" w:lineRule="auto"/>
        <w:ind w:right="6998"/>
      </w:pPr>
      <w:r>
        <w:t>В) муниципальном Г) областном</w:t>
      </w:r>
    </w:p>
    <w:p w14:paraId="2790C3EE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7B952C1" w14:textId="77777777" w:rsidR="002F1BE4" w:rsidRDefault="00350CD9">
      <w:pPr>
        <w:pStyle w:val="1"/>
        <w:spacing w:before="73" w:line="278" w:lineRule="auto"/>
        <w:ind w:right="2292"/>
      </w:pPr>
      <w:r>
        <w:lastRenderedPageBreak/>
        <w:t>2341. [T004686] МИНИМАЛЬНЫЙ РАЗМЕР ОПЛАТ</w:t>
      </w:r>
      <w:r>
        <w:t>Ы ТРУДА В ЗДРАВООХРАНЕНИИ УСТАНАВЛИВАЕТСЯ НА УРОВНЕ</w:t>
      </w:r>
    </w:p>
    <w:p w14:paraId="1BA8B964" w14:textId="77777777" w:rsidR="002F1BE4" w:rsidRDefault="00350CD9">
      <w:pPr>
        <w:pStyle w:val="a3"/>
        <w:spacing w:before="192" w:line="451" w:lineRule="auto"/>
        <w:ind w:right="7233"/>
      </w:pPr>
      <w:r>
        <w:t>А) федеральном Б) региональном</w:t>
      </w:r>
    </w:p>
    <w:p w14:paraId="32DCEDCC" w14:textId="77777777" w:rsidR="002F1BE4" w:rsidRDefault="00350CD9">
      <w:pPr>
        <w:pStyle w:val="a3"/>
        <w:spacing w:before="5" w:line="451" w:lineRule="auto"/>
        <w:ind w:right="6998"/>
      </w:pPr>
      <w:r>
        <w:t>В) муниципальном Г) областном</w:t>
      </w:r>
    </w:p>
    <w:p w14:paraId="609B74FD" w14:textId="77777777" w:rsidR="002F1BE4" w:rsidRDefault="00350CD9">
      <w:pPr>
        <w:pStyle w:val="1"/>
        <w:spacing w:before="12"/>
      </w:pPr>
      <w:r>
        <w:t>2342. [T004688] ЗАСТРАХОВАННОМУ В СИСТЕМЕ ОМС ВЫДАЁТСЯ</w:t>
      </w:r>
    </w:p>
    <w:p w14:paraId="46E3EB7F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30CE3BF5" w14:textId="77777777" w:rsidR="002F1BE4" w:rsidRDefault="00350CD9">
      <w:pPr>
        <w:pStyle w:val="a3"/>
      </w:pPr>
      <w:r>
        <w:t>А) страховой медицинский полис</w:t>
      </w:r>
    </w:p>
    <w:p w14:paraId="72DEF127" w14:textId="77777777" w:rsidR="002F1BE4" w:rsidRDefault="002F1BE4">
      <w:pPr>
        <w:pStyle w:val="a3"/>
        <w:ind w:left="0"/>
        <w:rPr>
          <w:sz w:val="21"/>
        </w:rPr>
      </w:pPr>
    </w:p>
    <w:p w14:paraId="6DD66C7C" w14:textId="77777777" w:rsidR="002F1BE4" w:rsidRDefault="00350CD9">
      <w:pPr>
        <w:pStyle w:val="a3"/>
      </w:pPr>
      <w:r>
        <w:t>Б) справка о том, что он застрахован</w:t>
      </w:r>
    </w:p>
    <w:p w14:paraId="560CD30C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450952E5" w14:textId="77777777" w:rsidR="002F1BE4" w:rsidRDefault="00350CD9">
      <w:pPr>
        <w:pStyle w:val="a3"/>
        <w:spacing w:line="451" w:lineRule="auto"/>
        <w:ind w:right="1931"/>
      </w:pPr>
      <w:r>
        <w:t>В) расписка страховой компании о возмещении расходов за лечение Г) договор обязательного медицинского страхования</w:t>
      </w:r>
    </w:p>
    <w:p w14:paraId="11BDE560" w14:textId="77777777" w:rsidR="002F1BE4" w:rsidRDefault="00350CD9">
      <w:pPr>
        <w:pStyle w:val="1"/>
        <w:spacing w:before="10"/>
      </w:pPr>
      <w:r>
        <w:t>2343. [T004690] ЗАСТРАХОВАННЫМ В СИСТЕМЕ ОМС ЯВЛЯЕТСЯ</w:t>
      </w:r>
    </w:p>
    <w:p w14:paraId="3D15409C" w14:textId="77777777" w:rsidR="002F1BE4" w:rsidRDefault="002F1BE4">
      <w:pPr>
        <w:pStyle w:val="a3"/>
        <w:spacing w:before="6"/>
        <w:ind w:left="0"/>
        <w:rPr>
          <w:b/>
          <w:sz w:val="20"/>
        </w:rPr>
      </w:pPr>
    </w:p>
    <w:p w14:paraId="735C6501" w14:textId="77777777" w:rsidR="002F1BE4" w:rsidRDefault="00350CD9">
      <w:pPr>
        <w:pStyle w:val="a3"/>
        <w:spacing w:before="1"/>
      </w:pPr>
      <w:r>
        <w:t>А) гражданин РФ</w:t>
      </w:r>
    </w:p>
    <w:p w14:paraId="3A9BCA61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05AFBE30" w14:textId="77777777" w:rsidR="002F1BE4" w:rsidRDefault="00350CD9">
      <w:pPr>
        <w:pStyle w:val="a3"/>
      </w:pPr>
      <w:r>
        <w:t>Б) юридическое лицо</w:t>
      </w:r>
    </w:p>
    <w:p w14:paraId="421FEDD6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5DF3FFA2" w14:textId="77777777" w:rsidR="002F1BE4" w:rsidRDefault="00350CD9">
      <w:pPr>
        <w:pStyle w:val="a3"/>
      </w:pPr>
      <w:r>
        <w:t>В) страхово</w:t>
      </w:r>
      <w:r>
        <w:t>е учреждение</w:t>
      </w:r>
    </w:p>
    <w:p w14:paraId="74A2E255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27D1DA15" w14:textId="77777777" w:rsidR="002F1BE4" w:rsidRDefault="00350CD9">
      <w:pPr>
        <w:pStyle w:val="a3"/>
      </w:pPr>
      <w:r>
        <w:t>Г) медицинская организация</w:t>
      </w:r>
    </w:p>
    <w:p w14:paraId="38A80D34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220F58DD" w14:textId="77777777" w:rsidR="002F1BE4" w:rsidRDefault="00350CD9">
      <w:pPr>
        <w:pStyle w:val="1"/>
        <w:spacing w:line="278" w:lineRule="auto"/>
        <w:ind w:right="1124"/>
      </w:pPr>
      <w:r>
        <w:t>2344. [T004692] СТРАХОВАТЕЛЕМ ДЛЯ НЕРАБОТАЮЩИХ ГРАЖДАН В ОБЯЗАТЕЛЬНОМ МЕДИЦИНСКОМ СТРАХОВАНИИ ЯВЛЯЕТСЯ</w:t>
      </w:r>
    </w:p>
    <w:p w14:paraId="41D0C903" w14:textId="77777777" w:rsidR="002F1BE4" w:rsidRDefault="00350CD9">
      <w:pPr>
        <w:pStyle w:val="a3"/>
        <w:spacing w:before="192"/>
      </w:pPr>
      <w:r>
        <w:t>А) орган исполнительной власти субъектов РФ</w:t>
      </w:r>
    </w:p>
    <w:p w14:paraId="01BC50CF" w14:textId="77777777" w:rsidR="002F1BE4" w:rsidRDefault="002F1BE4">
      <w:pPr>
        <w:pStyle w:val="a3"/>
        <w:ind w:left="0"/>
        <w:rPr>
          <w:sz w:val="21"/>
        </w:rPr>
      </w:pPr>
    </w:p>
    <w:p w14:paraId="3074CB13" w14:textId="77777777" w:rsidR="002F1BE4" w:rsidRDefault="00350CD9">
      <w:pPr>
        <w:pStyle w:val="a3"/>
        <w:spacing w:line="448" w:lineRule="auto"/>
        <w:ind w:right="3289"/>
      </w:pPr>
      <w:r>
        <w:t>Б) организация или индивидуальный предприниматель В) страховое учреждение</w:t>
      </w:r>
    </w:p>
    <w:p w14:paraId="0B9F6263" w14:textId="77777777" w:rsidR="002F1BE4" w:rsidRDefault="00350CD9">
      <w:pPr>
        <w:pStyle w:val="a3"/>
        <w:spacing w:before="11"/>
      </w:pPr>
      <w:r>
        <w:t>Г) медицинская организация</w:t>
      </w:r>
    </w:p>
    <w:p w14:paraId="7C8E2935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74CFCDC3" w14:textId="77777777" w:rsidR="002F1BE4" w:rsidRDefault="00350CD9">
      <w:pPr>
        <w:pStyle w:val="1"/>
        <w:spacing w:line="278" w:lineRule="auto"/>
        <w:ind w:right="1470"/>
      </w:pPr>
      <w:r>
        <w:t>2345. [T004693] СТРАХОВАТЕЛЕМ ДЛЯ РАБОТАЮЩИХ ГРАЖДАН В ОБЯЗАТЕЛЬНОМ МЕДИЦИНСКОМ СТРАХОВАНИИ ЯВЛЯЕТСЯ</w:t>
      </w:r>
    </w:p>
    <w:p w14:paraId="6315A740" w14:textId="77777777" w:rsidR="002F1BE4" w:rsidRDefault="00350CD9">
      <w:pPr>
        <w:pStyle w:val="a3"/>
        <w:spacing w:before="192" w:line="451" w:lineRule="auto"/>
        <w:ind w:right="3253"/>
      </w:pPr>
      <w:r>
        <w:t>А) организация или индивидуальный предприниматель Б) орган исполнительной власти субъектов РФ</w:t>
      </w:r>
    </w:p>
    <w:p w14:paraId="50BE345D" w14:textId="77777777" w:rsidR="002F1BE4" w:rsidRDefault="00350CD9">
      <w:pPr>
        <w:pStyle w:val="a3"/>
        <w:spacing w:before="6"/>
      </w:pPr>
      <w:r>
        <w:t>В) страховое учреждение</w:t>
      </w:r>
    </w:p>
    <w:p w14:paraId="2BEBC621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0F1C9A83" w14:textId="77777777" w:rsidR="002F1BE4" w:rsidRDefault="00350CD9">
      <w:pPr>
        <w:pStyle w:val="a3"/>
      </w:pPr>
      <w:r>
        <w:t>Г) медицинская организация</w:t>
      </w:r>
    </w:p>
    <w:p w14:paraId="576041BF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2C71208" w14:textId="77777777" w:rsidR="002F1BE4" w:rsidRDefault="00350CD9">
      <w:pPr>
        <w:pStyle w:val="1"/>
        <w:spacing w:before="73" w:line="278" w:lineRule="auto"/>
        <w:ind w:right="1275"/>
      </w:pPr>
      <w:r>
        <w:lastRenderedPageBreak/>
        <w:t>2346. [T004695] ЦЕЛЬЮ МЕДИЦИНСКОГО СТРАХОВАНИЯ В РОССИИ ЯВЛЯЕТСЯ</w:t>
      </w:r>
    </w:p>
    <w:p w14:paraId="4A0B87FC" w14:textId="77777777" w:rsidR="002F1BE4" w:rsidRDefault="00350CD9">
      <w:pPr>
        <w:pStyle w:val="a3"/>
        <w:spacing w:before="192" w:line="278" w:lineRule="auto"/>
        <w:ind w:right="509"/>
      </w:pPr>
      <w:r>
        <w:t>А) гарантирование гражданам медицинской помощи за счёт накопленных средств при возникновения страхового случая</w:t>
      </w:r>
    </w:p>
    <w:p w14:paraId="376CA889" w14:textId="77777777" w:rsidR="002F1BE4" w:rsidRDefault="00350CD9">
      <w:pPr>
        <w:pStyle w:val="a3"/>
        <w:spacing w:before="197" w:line="276" w:lineRule="auto"/>
        <w:ind w:right="928"/>
      </w:pPr>
      <w:r>
        <w:t>Б) усиление ответственности медицинских работников в повышении</w:t>
      </w:r>
      <w:r>
        <w:t xml:space="preserve"> качества медицинской помощи</w:t>
      </w:r>
    </w:p>
    <w:p w14:paraId="5E8A6F60" w14:textId="77777777" w:rsidR="002F1BE4" w:rsidRDefault="00350CD9">
      <w:pPr>
        <w:pStyle w:val="a3"/>
        <w:spacing w:before="202"/>
      </w:pPr>
      <w:r>
        <w:t>В) сохранение и укрепление здоровья населения</w:t>
      </w:r>
    </w:p>
    <w:p w14:paraId="7FDFAD62" w14:textId="77777777" w:rsidR="002F1BE4" w:rsidRDefault="002F1BE4">
      <w:pPr>
        <w:pStyle w:val="a3"/>
        <w:ind w:left="0"/>
        <w:rPr>
          <w:sz w:val="21"/>
        </w:rPr>
      </w:pPr>
    </w:p>
    <w:p w14:paraId="430B7DF0" w14:textId="77777777" w:rsidR="002F1BE4" w:rsidRDefault="00350CD9">
      <w:pPr>
        <w:pStyle w:val="a3"/>
      </w:pPr>
      <w:r>
        <w:t>Г) упорядочение отчётности медицинских организаций</w:t>
      </w:r>
    </w:p>
    <w:p w14:paraId="2AEB4B69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1FB8D237" w14:textId="77777777" w:rsidR="002F1BE4" w:rsidRDefault="00350CD9">
      <w:pPr>
        <w:pStyle w:val="1"/>
        <w:spacing w:line="276" w:lineRule="auto"/>
        <w:ind w:right="746"/>
      </w:pPr>
      <w:r>
        <w:t>2347. [T004696] МЕДИКО-ЭКОНОМИЧЕСКИЙ СТАНДАРТ ПРЕДСТАВЛЯЕТ СОБОЙ</w:t>
      </w:r>
    </w:p>
    <w:p w14:paraId="10653E02" w14:textId="77777777" w:rsidR="002F1BE4" w:rsidRDefault="00350CD9">
      <w:pPr>
        <w:pStyle w:val="a3"/>
        <w:spacing w:before="198" w:line="276" w:lineRule="auto"/>
        <w:ind w:right="136"/>
      </w:pPr>
      <w:r>
        <w:t>А) формализованную программу действия врача по ведению пациента в сочетании со стоимостью медицинских услуг</w:t>
      </w:r>
    </w:p>
    <w:p w14:paraId="170884C8" w14:textId="77777777" w:rsidR="002F1BE4" w:rsidRDefault="00350CD9">
      <w:pPr>
        <w:pStyle w:val="a3"/>
        <w:spacing w:before="202" w:line="276" w:lineRule="auto"/>
        <w:ind w:right="297"/>
      </w:pPr>
      <w:r>
        <w:t>Б) последовательность лечебно-диагностических и реабилитационных мероприятий для определённой нозологии</w:t>
      </w:r>
    </w:p>
    <w:p w14:paraId="3CDAAD05" w14:textId="77777777" w:rsidR="002F1BE4" w:rsidRDefault="00350CD9">
      <w:pPr>
        <w:pStyle w:val="a3"/>
        <w:spacing w:before="202"/>
      </w:pPr>
      <w:r>
        <w:t>В) набор лечебно-диагностических манипуляций</w:t>
      </w:r>
      <w:r>
        <w:t xml:space="preserve"> для каждого заболевания</w:t>
      </w:r>
    </w:p>
    <w:p w14:paraId="2C2C73C8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06286C3" w14:textId="77777777" w:rsidR="002F1BE4" w:rsidRDefault="00350CD9">
      <w:pPr>
        <w:pStyle w:val="a3"/>
        <w:spacing w:line="276" w:lineRule="auto"/>
        <w:ind w:right="1074"/>
      </w:pPr>
      <w:r>
        <w:t>Г) специальную программу профилактических мероприятий для конкретной нозологии</w:t>
      </w:r>
    </w:p>
    <w:p w14:paraId="1ED8CF24" w14:textId="77777777" w:rsidR="002F1BE4" w:rsidRDefault="00350CD9">
      <w:pPr>
        <w:pStyle w:val="1"/>
        <w:spacing w:before="206" w:line="276" w:lineRule="auto"/>
        <w:ind w:right="294"/>
      </w:pPr>
      <w:r>
        <w:t>2348. [T004697] ОТ ФОНДА ОПЛАТЫ ТРУДА ПРЕДПРИЯТИЯ, УЧРЕЖДЕНИЯ И ОРГАНИЗАЦИИ ОТЧИСЛЯЮТ В ФОНДЫ ОМС (%)</w:t>
      </w:r>
    </w:p>
    <w:p w14:paraId="7E8F6BEB" w14:textId="77777777" w:rsidR="002F1BE4" w:rsidRDefault="00350CD9">
      <w:pPr>
        <w:pStyle w:val="a3"/>
        <w:spacing w:before="197"/>
      </w:pPr>
      <w:r>
        <w:t>А) 5,1</w:t>
      </w:r>
    </w:p>
    <w:p w14:paraId="5F2C2063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AE36648" w14:textId="77777777" w:rsidR="002F1BE4" w:rsidRDefault="00350CD9">
      <w:pPr>
        <w:pStyle w:val="a3"/>
        <w:spacing w:before="1"/>
      </w:pPr>
      <w:r>
        <w:t>Б) 3,1</w:t>
      </w:r>
    </w:p>
    <w:p w14:paraId="40D7BCB6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2F6F62D1" w14:textId="77777777" w:rsidR="002F1BE4" w:rsidRDefault="00350CD9">
      <w:pPr>
        <w:pStyle w:val="a3"/>
      </w:pPr>
      <w:r>
        <w:t>В) 2,1</w:t>
      </w:r>
    </w:p>
    <w:p w14:paraId="5F2EB774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1E40BA94" w14:textId="77777777" w:rsidR="002F1BE4" w:rsidRDefault="00350CD9">
      <w:pPr>
        <w:pStyle w:val="a3"/>
      </w:pPr>
      <w:r>
        <w:t>Г) 1,1</w:t>
      </w:r>
    </w:p>
    <w:p w14:paraId="344286A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73461B2" w14:textId="77777777" w:rsidR="002F1BE4" w:rsidRDefault="00350CD9">
      <w:pPr>
        <w:pStyle w:val="1"/>
        <w:spacing w:line="276" w:lineRule="auto"/>
        <w:ind w:right="1900"/>
      </w:pPr>
      <w:r>
        <w:t>2349. [T004698] В СООТВЕТСТВИИ С ЗАКОНОМ РФ СТРАХОВОЙ МЕДИЦИНСКИЙ ПОЛИС ИМЕЕТ СИЛУ</w:t>
      </w:r>
    </w:p>
    <w:p w14:paraId="2F94F03D" w14:textId="77777777" w:rsidR="002F1BE4" w:rsidRDefault="00350CD9">
      <w:pPr>
        <w:pStyle w:val="a3"/>
        <w:spacing w:before="197"/>
      </w:pPr>
      <w:r>
        <w:t>А) на всей территории РФ</w:t>
      </w:r>
    </w:p>
    <w:p w14:paraId="7FD11053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26C3AE3" w14:textId="77777777" w:rsidR="002F1BE4" w:rsidRDefault="00350CD9">
      <w:pPr>
        <w:pStyle w:val="a3"/>
      </w:pPr>
      <w:r>
        <w:t>Б) только на территории того субъекта РФ, где выдан страховой полис</w:t>
      </w:r>
    </w:p>
    <w:p w14:paraId="5D1BDE52" w14:textId="77777777" w:rsidR="002F1BE4" w:rsidRDefault="002F1BE4">
      <w:pPr>
        <w:pStyle w:val="a3"/>
        <w:ind w:left="0"/>
        <w:rPr>
          <w:sz w:val="21"/>
        </w:rPr>
      </w:pPr>
    </w:p>
    <w:p w14:paraId="112CD10D" w14:textId="77777777" w:rsidR="002F1BE4" w:rsidRDefault="00350CD9">
      <w:pPr>
        <w:pStyle w:val="a3"/>
      </w:pPr>
      <w:r>
        <w:t>В) только на территории того субъекта РФ, где проживает застрахованный</w:t>
      </w:r>
    </w:p>
    <w:p w14:paraId="7F5C8A5A" w14:textId="77777777" w:rsidR="002F1BE4" w:rsidRDefault="002F1BE4">
      <w:pPr>
        <w:pStyle w:val="a3"/>
        <w:ind w:left="0"/>
        <w:rPr>
          <w:sz w:val="21"/>
        </w:rPr>
      </w:pPr>
    </w:p>
    <w:p w14:paraId="1C34AC76" w14:textId="77777777" w:rsidR="002F1BE4" w:rsidRDefault="00350CD9">
      <w:pPr>
        <w:pStyle w:val="a3"/>
        <w:spacing w:line="276" w:lineRule="auto"/>
        <w:ind w:right="1445"/>
      </w:pPr>
      <w:r>
        <w:t xml:space="preserve">Г) на </w:t>
      </w:r>
      <w:r>
        <w:t>территории других государств, с которыми РФ имеет соглашения о медицинском страховании граждан</w:t>
      </w:r>
    </w:p>
    <w:p w14:paraId="2BC8F7D2" w14:textId="77777777" w:rsidR="002F1BE4" w:rsidRDefault="002F1BE4">
      <w:pPr>
        <w:spacing w:line="276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7D7FBAB" w14:textId="77777777" w:rsidR="002F1BE4" w:rsidRDefault="00350CD9">
      <w:pPr>
        <w:pStyle w:val="1"/>
        <w:spacing w:before="73" w:line="278" w:lineRule="auto"/>
        <w:ind w:right="1346"/>
      </w:pPr>
      <w:r>
        <w:lastRenderedPageBreak/>
        <w:t>2350. [T004701] ЦЕЛЬЮ ЭПИДЕМИОЛОГИЧЕСКИХ ИССЛЕДОВАНИЙ ЯВЛЯЕТСЯ</w:t>
      </w:r>
    </w:p>
    <w:p w14:paraId="13DEBACC" w14:textId="77777777" w:rsidR="002F1BE4" w:rsidRDefault="00350CD9">
      <w:pPr>
        <w:pStyle w:val="a3"/>
        <w:spacing w:before="192"/>
      </w:pPr>
      <w:r>
        <w:t>А) разработка мер профилактики и оценка их эффективности</w:t>
      </w:r>
    </w:p>
    <w:p w14:paraId="62B0D842" w14:textId="77777777" w:rsidR="002F1BE4" w:rsidRDefault="002F1BE4">
      <w:pPr>
        <w:pStyle w:val="a3"/>
        <w:ind w:left="0"/>
        <w:rPr>
          <w:sz w:val="21"/>
        </w:rPr>
      </w:pPr>
    </w:p>
    <w:p w14:paraId="35654600" w14:textId="77777777" w:rsidR="002F1BE4" w:rsidRDefault="00350CD9">
      <w:pPr>
        <w:pStyle w:val="a3"/>
        <w:spacing w:line="448" w:lineRule="auto"/>
        <w:ind w:right="2277"/>
      </w:pPr>
      <w:r>
        <w:t>Б) изучение распростра</w:t>
      </w:r>
      <w:r>
        <w:t>нения заболеваний по группам населения В) реформирование системы здравоохранения</w:t>
      </w:r>
    </w:p>
    <w:p w14:paraId="093B48AB" w14:textId="77777777" w:rsidR="002F1BE4" w:rsidRDefault="00350CD9">
      <w:pPr>
        <w:pStyle w:val="a3"/>
        <w:spacing w:before="11"/>
      </w:pPr>
      <w:r>
        <w:t>Г) анализ демографических показателей</w:t>
      </w:r>
    </w:p>
    <w:p w14:paraId="425F735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2D93C7A" w14:textId="77777777" w:rsidR="002F1BE4" w:rsidRDefault="00350CD9">
      <w:pPr>
        <w:pStyle w:val="1"/>
        <w:spacing w:before="1" w:line="276" w:lineRule="auto"/>
        <w:ind w:right="162"/>
      </w:pPr>
      <w:r>
        <w:t>2351. [T004705] СТАНДАРТЫ МЕДИЦИНСКОЙ ПОМОЩИ УТВЕРЖДАЮТСЯ НА УРОВНЕ</w:t>
      </w:r>
    </w:p>
    <w:p w14:paraId="42F20D08" w14:textId="77777777" w:rsidR="002F1BE4" w:rsidRDefault="00350CD9">
      <w:pPr>
        <w:pStyle w:val="a3"/>
        <w:spacing w:before="195" w:line="451" w:lineRule="auto"/>
        <w:ind w:right="7233"/>
      </w:pPr>
      <w:r>
        <w:t>А) федеральном Б) региональном</w:t>
      </w:r>
    </w:p>
    <w:p w14:paraId="5AEAB748" w14:textId="77777777" w:rsidR="002F1BE4" w:rsidRDefault="00350CD9">
      <w:pPr>
        <w:pStyle w:val="a3"/>
        <w:spacing w:before="8" w:line="448" w:lineRule="auto"/>
        <w:ind w:right="6998"/>
      </w:pPr>
      <w:r>
        <w:t>В) муниципальном Г) областном</w:t>
      </w:r>
    </w:p>
    <w:p w14:paraId="79863B04" w14:textId="77777777" w:rsidR="002F1BE4" w:rsidRDefault="00350CD9">
      <w:pPr>
        <w:pStyle w:val="1"/>
        <w:spacing w:before="16" w:line="276" w:lineRule="auto"/>
        <w:ind w:right="1319"/>
      </w:pPr>
      <w:r>
        <w:t>2352. [T004707] ЗАРАБОТНАЯ ПЛАТА МЕДИЦИНСКОГО РАБОТНИКА ОПРЕДЕЛЯЕТСЯ</w:t>
      </w:r>
    </w:p>
    <w:p w14:paraId="2D92FDF1" w14:textId="77777777" w:rsidR="002F1BE4" w:rsidRDefault="00350CD9">
      <w:pPr>
        <w:pStyle w:val="a3"/>
        <w:spacing w:before="198" w:line="448" w:lineRule="auto"/>
        <w:ind w:right="5066"/>
      </w:pPr>
      <w:r>
        <w:t>А) трудовым договором (контрактом) Б) решением местной администрации</w:t>
      </w:r>
    </w:p>
    <w:p w14:paraId="7B24D932" w14:textId="77777777" w:rsidR="002F1BE4" w:rsidRDefault="00350CD9">
      <w:pPr>
        <w:pStyle w:val="a3"/>
        <w:spacing w:before="11" w:line="448" w:lineRule="auto"/>
        <w:ind w:right="3665"/>
      </w:pPr>
      <w:r>
        <w:t>В) постановлением собрания трудового коллектива Г) распоряжением главного врача</w:t>
      </w:r>
    </w:p>
    <w:p w14:paraId="4FAD3A6A" w14:textId="77777777" w:rsidR="002F1BE4" w:rsidRDefault="00350CD9">
      <w:pPr>
        <w:pStyle w:val="1"/>
        <w:spacing w:before="15" w:line="276" w:lineRule="auto"/>
        <w:ind w:right="557"/>
      </w:pPr>
      <w:r>
        <w:t>2353. [T</w:t>
      </w:r>
      <w:r>
        <w:t>004708] ОТВЕТСТВЕННОСТЬ ЗА ВРЕД, ПРИЧИНЁННЫЙ ЗДОРОВЬЮ ПАЦИЕНТА ПРИ ОКАЗАНИИ МЕДИЦИНСКОЙ ПОМОЩИ, НЕСЁТСЯ</w:t>
      </w:r>
    </w:p>
    <w:p w14:paraId="43A6DA09" w14:textId="77777777" w:rsidR="002F1BE4" w:rsidRDefault="00350CD9">
      <w:pPr>
        <w:pStyle w:val="a3"/>
        <w:spacing w:before="197" w:line="448" w:lineRule="auto"/>
        <w:ind w:right="5814"/>
      </w:pPr>
      <w:r>
        <w:t>А) медицинской организацией Б) медицинским работником</w:t>
      </w:r>
    </w:p>
    <w:p w14:paraId="730769D4" w14:textId="77777777" w:rsidR="002F1BE4" w:rsidRDefault="00350CD9">
      <w:pPr>
        <w:pStyle w:val="a3"/>
        <w:spacing w:before="10" w:line="448" w:lineRule="auto"/>
        <w:ind w:right="4641"/>
      </w:pPr>
      <w:r>
        <w:t>В) органами управления здравоохранения Г) местной администрацией</w:t>
      </w:r>
    </w:p>
    <w:p w14:paraId="7E73CCB1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B80AB0C" w14:textId="77777777" w:rsidR="002F1BE4" w:rsidRDefault="00350CD9">
      <w:pPr>
        <w:pStyle w:val="1"/>
        <w:spacing w:before="73" w:line="276" w:lineRule="auto"/>
        <w:ind w:right="118"/>
      </w:pPr>
      <w:r>
        <w:lastRenderedPageBreak/>
        <w:t>2354. [T004713]</w:t>
      </w:r>
      <w:r>
        <w:t xml:space="preserve"> ДОГОВОР СТРАХОВОЙ МЕДИЦИНСКОЙ ОРГАНИЗАЦИИ (СМО) С МЕДИЦИНСКОЙ ОРГАНИЗАЦИЕЙ (МО) СЧИТАЕТСЯ ЗАКЛЮЧЕННЫМ С МОМЕНТА</w:t>
      </w:r>
    </w:p>
    <w:p w14:paraId="522EB1DE" w14:textId="77777777" w:rsidR="002F1BE4" w:rsidRDefault="00350CD9">
      <w:pPr>
        <w:pStyle w:val="a3"/>
        <w:spacing w:before="197"/>
      </w:pPr>
      <w:r>
        <w:t>А) подписания договора</w:t>
      </w:r>
    </w:p>
    <w:p w14:paraId="646A689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13A5120" w14:textId="77777777" w:rsidR="002F1BE4" w:rsidRDefault="00350CD9">
      <w:pPr>
        <w:pStyle w:val="a3"/>
        <w:spacing w:before="1"/>
      </w:pPr>
      <w:r>
        <w:t>Б) перечисления СМО аванса МО</w:t>
      </w:r>
    </w:p>
    <w:p w14:paraId="15471949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63A1C522" w14:textId="77777777" w:rsidR="002F1BE4" w:rsidRDefault="00350CD9">
      <w:pPr>
        <w:pStyle w:val="a3"/>
        <w:spacing w:line="448" w:lineRule="auto"/>
        <w:ind w:right="4384"/>
      </w:pPr>
      <w:r>
        <w:t>В) получения от МО списка застрахованных Г) получения СМО и МО лицензии</w:t>
      </w:r>
    </w:p>
    <w:p w14:paraId="50148B5B" w14:textId="77777777" w:rsidR="002F1BE4" w:rsidRDefault="00350CD9">
      <w:pPr>
        <w:pStyle w:val="1"/>
        <w:spacing w:before="16" w:line="276" w:lineRule="auto"/>
        <w:ind w:right="1150"/>
      </w:pPr>
      <w:r>
        <w:t>2355. [T004715] ОБЯЗАТЕЛЬНОМУ МЕДИЦИНСКОМУ СТРАХОВАНИЮ ПОДЛЕЖИТ НАСЕЛЕНИЕ</w:t>
      </w:r>
    </w:p>
    <w:p w14:paraId="3F331260" w14:textId="77777777" w:rsidR="002F1BE4" w:rsidRDefault="00350CD9">
      <w:pPr>
        <w:pStyle w:val="a3"/>
        <w:spacing w:before="198"/>
      </w:pPr>
      <w:r>
        <w:t>А) всё</w:t>
      </w:r>
    </w:p>
    <w:p w14:paraId="2554D16E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1F339A9" w14:textId="77777777" w:rsidR="002F1BE4" w:rsidRDefault="00350CD9">
      <w:pPr>
        <w:pStyle w:val="a3"/>
      </w:pPr>
      <w:r>
        <w:t>Б) детское</w:t>
      </w:r>
    </w:p>
    <w:p w14:paraId="2AF7D3ED" w14:textId="77777777" w:rsidR="002F1BE4" w:rsidRDefault="002F1BE4">
      <w:pPr>
        <w:pStyle w:val="a3"/>
        <w:ind w:left="0"/>
        <w:rPr>
          <w:sz w:val="21"/>
        </w:rPr>
      </w:pPr>
    </w:p>
    <w:p w14:paraId="0089E22D" w14:textId="77777777" w:rsidR="002F1BE4" w:rsidRDefault="00350CD9">
      <w:pPr>
        <w:pStyle w:val="a3"/>
        <w:spacing w:line="448" w:lineRule="auto"/>
        <w:ind w:right="3505"/>
      </w:pPr>
      <w:r>
        <w:t>В) со стойкой утратой трудоспособности (инвалиды) Г) работающее</w:t>
      </w:r>
    </w:p>
    <w:p w14:paraId="44B678DE" w14:textId="77777777" w:rsidR="002F1BE4" w:rsidRDefault="00350CD9">
      <w:pPr>
        <w:pStyle w:val="1"/>
        <w:spacing w:before="15" w:line="276" w:lineRule="auto"/>
        <w:ind w:right="1120"/>
      </w:pPr>
      <w:r>
        <w:t>2356. [T004716] ФИНАНСОВЫЕ</w:t>
      </w:r>
      <w:r>
        <w:t xml:space="preserve"> СРЕДСТВА ФОНДОВ ОБЯЗАТЕЛЬНОГО МЕДИЦИНСКОГО СТРАХОВАНИЯ НАХОДЯТСЯ В СОБСТВЕННОСТИ</w:t>
      </w:r>
    </w:p>
    <w:p w14:paraId="2747B00C" w14:textId="77777777" w:rsidR="002F1BE4" w:rsidRDefault="00350CD9">
      <w:pPr>
        <w:pStyle w:val="a3"/>
        <w:spacing w:before="197"/>
      </w:pPr>
      <w:r>
        <w:t>А) государства</w:t>
      </w:r>
    </w:p>
    <w:p w14:paraId="043981AC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D3057A3" w14:textId="77777777" w:rsidR="002F1BE4" w:rsidRDefault="00350CD9">
      <w:pPr>
        <w:pStyle w:val="a3"/>
        <w:spacing w:before="1" w:line="451" w:lineRule="auto"/>
        <w:ind w:right="4824"/>
      </w:pPr>
      <w:r>
        <w:t>Б) страховых медицинских организаций В) предприятий, организаций</w:t>
      </w:r>
    </w:p>
    <w:p w14:paraId="329ECBE0" w14:textId="77777777" w:rsidR="002F1BE4" w:rsidRDefault="00350CD9">
      <w:pPr>
        <w:pStyle w:val="a3"/>
        <w:spacing w:before="6"/>
      </w:pPr>
      <w:r>
        <w:t>Г) фонда социального страхования населения РФ</w:t>
      </w:r>
    </w:p>
    <w:p w14:paraId="11002B0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E7FF03B" w14:textId="77777777" w:rsidR="002F1BE4" w:rsidRDefault="00350CD9">
      <w:pPr>
        <w:pStyle w:val="1"/>
        <w:spacing w:line="276" w:lineRule="auto"/>
        <w:ind w:right="1958"/>
      </w:pPr>
      <w:r>
        <w:t>2357. [T004718] К ПОКАЗАТЕЛЯМ СТАТИСТИКИ УЧРЕЖ</w:t>
      </w:r>
      <w:r>
        <w:t>ДЕНИЙ ЗДРАВООХРАНЕНИЯ ОТНОСИТСЯ ПОКАЗАТЕЛЬ</w:t>
      </w:r>
    </w:p>
    <w:p w14:paraId="1D2FD9DB" w14:textId="77777777" w:rsidR="002F1BE4" w:rsidRDefault="00350CD9">
      <w:pPr>
        <w:pStyle w:val="a3"/>
        <w:spacing w:before="197" w:line="448" w:lineRule="auto"/>
        <w:ind w:right="3346"/>
      </w:pPr>
      <w:r>
        <w:t>А) нагрузки врача-терапевта на приёме в поликлинике Б) младенческой смертности</w:t>
      </w:r>
    </w:p>
    <w:p w14:paraId="4FC578E7" w14:textId="77777777" w:rsidR="002F1BE4" w:rsidRDefault="00350CD9">
      <w:pPr>
        <w:pStyle w:val="a3"/>
        <w:spacing w:before="11" w:line="451" w:lineRule="auto"/>
        <w:ind w:right="6319"/>
      </w:pPr>
      <w:r>
        <w:t>В) общей заболеваемости Г) инвалидности</w:t>
      </w:r>
    </w:p>
    <w:p w14:paraId="65BC27A8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E4A4DE4" w14:textId="77777777" w:rsidR="002F1BE4" w:rsidRDefault="00350CD9">
      <w:pPr>
        <w:pStyle w:val="1"/>
        <w:spacing w:before="73" w:line="276" w:lineRule="auto"/>
        <w:ind w:right="206"/>
      </w:pPr>
      <w:r>
        <w:lastRenderedPageBreak/>
        <w:t>2358. [T004719] ФИНАНСОВОЕ ОБЕСПЕЧЕНИЕ ЛЕЧЕНИЯ НЕОСЛОЖНЁННЫХ ФОРМ КАРИЕСА ЗУБОВ С ПРИМЕНЕНИЕМ ИНСТРУМЕНТОВ И МАТЕРИАЛОВ ОТЕЧЕСТВЕННОГО И ИМПОРТНОГО ПРОИЗВОДСТВА НА ПРИЁМЕ СТОМАТОЛОГА ОСУЩЕСТВЛЯЕТСЯ ЗА СЧЁТ СРЕДСТВ</w:t>
      </w:r>
    </w:p>
    <w:p w14:paraId="039B1952" w14:textId="77777777" w:rsidR="002F1BE4" w:rsidRDefault="00350CD9">
      <w:pPr>
        <w:pStyle w:val="a3"/>
        <w:spacing w:before="197" w:line="448" w:lineRule="auto"/>
        <w:ind w:right="8088"/>
      </w:pPr>
      <w:r>
        <w:t>А) ОМС Б) ДМС</w:t>
      </w:r>
    </w:p>
    <w:p w14:paraId="70270B12" w14:textId="77777777" w:rsidR="002F1BE4" w:rsidRDefault="00350CD9">
      <w:pPr>
        <w:pStyle w:val="a3"/>
        <w:spacing w:before="11" w:line="451" w:lineRule="auto"/>
        <w:ind w:right="6137"/>
      </w:pPr>
      <w:r>
        <w:t xml:space="preserve">В) бюджетов субъектов РФ Г) </w:t>
      </w:r>
      <w:r>
        <w:t>федерального бюджета</w:t>
      </w:r>
    </w:p>
    <w:p w14:paraId="24E098CB" w14:textId="77777777" w:rsidR="002F1BE4" w:rsidRDefault="00350CD9">
      <w:pPr>
        <w:pStyle w:val="1"/>
        <w:spacing w:before="11" w:line="276" w:lineRule="auto"/>
        <w:ind w:right="568"/>
        <w:jc w:val="both"/>
      </w:pPr>
      <w:r>
        <w:t>2359. [T004720] ФИНАНСОВОЕ ОБЕСПЕЧЕНИЕ ЛЕЧЕНИЯ ОСЛОЖНЁННЫХ ФОРМ КАРИЕСА ЗУБОВ (ПУЛЬПИТ И ПЕРИОДОНТИТ) С ПРИМЕНЕНИЕМ ИНСТРУМЕНТОВ И МАТЕРИАЛОВ СЧЁТ СРЕДСТВ</w:t>
      </w:r>
    </w:p>
    <w:p w14:paraId="575262E9" w14:textId="77777777" w:rsidR="002F1BE4" w:rsidRDefault="00350CD9">
      <w:pPr>
        <w:pStyle w:val="a3"/>
        <w:spacing w:before="195" w:line="451" w:lineRule="auto"/>
        <w:ind w:right="8088"/>
      </w:pPr>
      <w:r>
        <w:t>А) ОМС Б) ДМС</w:t>
      </w:r>
    </w:p>
    <w:p w14:paraId="0EA96335" w14:textId="77777777" w:rsidR="002F1BE4" w:rsidRDefault="00350CD9">
      <w:pPr>
        <w:pStyle w:val="a3"/>
        <w:spacing w:before="5" w:line="451" w:lineRule="auto"/>
        <w:ind w:right="6137"/>
      </w:pPr>
      <w:r>
        <w:t>В) бюджетов субъектов РФ Г) федерального бюджета</w:t>
      </w:r>
    </w:p>
    <w:p w14:paraId="134FA493" w14:textId="77777777" w:rsidR="002F1BE4" w:rsidRDefault="00350CD9">
      <w:pPr>
        <w:pStyle w:val="1"/>
        <w:spacing w:before="10" w:line="276" w:lineRule="auto"/>
        <w:ind w:right="267"/>
      </w:pPr>
      <w:r>
        <w:t>2360. [T004721] Ф</w:t>
      </w:r>
      <w:r>
        <w:t>ИНАНСОВОЕ ОБЕСПЕЧЕНИЕ ПРОФИЛАКТИЧЕСКОГО И ПО МЕДИКО-СОЦИАЛЬНЫМ ПОКАЗАНИЯМ ДИСПАНСЕРНОГО ПРИЁМОВ СТОМАТОЛОГА ОСУЩЕСТВЛЯЕТСЯ ЗА СЧЁТ СРЕДСТВ</w:t>
      </w:r>
    </w:p>
    <w:p w14:paraId="71695758" w14:textId="77777777" w:rsidR="002F1BE4" w:rsidRDefault="00350CD9">
      <w:pPr>
        <w:pStyle w:val="a3"/>
        <w:spacing w:before="195" w:line="451" w:lineRule="auto"/>
        <w:ind w:right="8088"/>
      </w:pPr>
      <w:r>
        <w:t>А) ОМС Б) ДМС</w:t>
      </w:r>
    </w:p>
    <w:p w14:paraId="7148B0CB" w14:textId="77777777" w:rsidR="002F1BE4" w:rsidRDefault="00350CD9">
      <w:pPr>
        <w:pStyle w:val="a3"/>
        <w:spacing w:before="8" w:line="448" w:lineRule="auto"/>
        <w:ind w:right="6137"/>
      </w:pPr>
      <w:r>
        <w:t>В) бюджетов субъектов РФ Г) федерального бюджета</w:t>
      </w:r>
    </w:p>
    <w:p w14:paraId="0CB35642" w14:textId="77777777" w:rsidR="002F1BE4" w:rsidRDefault="00350CD9">
      <w:pPr>
        <w:pStyle w:val="1"/>
        <w:spacing w:before="16" w:line="276" w:lineRule="auto"/>
        <w:ind w:right="1756"/>
      </w:pPr>
      <w:r>
        <w:t xml:space="preserve">2361. [T004723] ПОКАЗАТЕЛЬ ХИРУРГИЧЕСКОЙ АКТИВНОСТИ В </w:t>
      </w:r>
      <w:r>
        <w:t>СТАЦИОНАРЕ ЯВЛЯЕТСЯ ПРОЦЕНТНЫМ ОТНОШЕНИЕМ</w:t>
      </w:r>
    </w:p>
    <w:p w14:paraId="5700D4DA" w14:textId="77777777" w:rsidR="002F1BE4" w:rsidRDefault="00350CD9">
      <w:pPr>
        <w:pStyle w:val="a3"/>
        <w:spacing w:before="197" w:line="276" w:lineRule="auto"/>
        <w:ind w:right="737"/>
      </w:pPr>
      <w:r>
        <w:t>А) числа проведённых хирургических операций к числу больных, выбывших из хирургического отделения</w:t>
      </w:r>
    </w:p>
    <w:p w14:paraId="55F295D9" w14:textId="77777777" w:rsidR="002F1BE4" w:rsidRDefault="00350CD9">
      <w:pPr>
        <w:pStyle w:val="a3"/>
        <w:spacing w:before="199" w:line="278" w:lineRule="auto"/>
      </w:pPr>
      <w:r>
        <w:t>Б) числа прооперированных больных к числу больных, выбывших из хирургического отделения</w:t>
      </w:r>
    </w:p>
    <w:p w14:paraId="566B79D3" w14:textId="77777777" w:rsidR="002F1BE4" w:rsidRDefault="00350CD9">
      <w:pPr>
        <w:pStyle w:val="a3"/>
        <w:spacing w:before="197" w:line="276" w:lineRule="auto"/>
        <w:ind w:right="1637"/>
      </w:pPr>
      <w:r>
        <w:t>В) числа прооперированных больных к числу больных, выписанных из хирургического отделения</w:t>
      </w:r>
    </w:p>
    <w:p w14:paraId="742D853E" w14:textId="77777777" w:rsidR="002F1BE4" w:rsidRDefault="00350CD9">
      <w:pPr>
        <w:pStyle w:val="a3"/>
        <w:spacing w:before="202" w:line="276" w:lineRule="auto"/>
        <w:ind w:right="593"/>
      </w:pPr>
      <w:r>
        <w:t>Г) числа проведённых хирургических операций к числу больных, выписанных из хир</w:t>
      </w:r>
      <w:r>
        <w:t>ургического отделения</w:t>
      </w:r>
    </w:p>
    <w:p w14:paraId="115D8374" w14:textId="77777777" w:rsidR="002F1BE4" w:rsidRDefault="002F1BE4">
      <w:pPr>
        <w:spacing w:line="276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B88AA38" w14:textId="77777777" w:rsidR="002F1BE4" w:rsidRDefault="00350CD9">
      <w:pPr>
        <w:pStyle w:val="1"/>
        <w:spacing w:before="73" w:line="278" w:lineRule="auto"/>
        <w:ind w:right="977"/>
      </w:pPr>
      <w:r>
        <w:lastRenderedPageBreak/>
        <w:t>2362. [T004726] ПОКАЗАТЕЛЬ «ЧИСЛО ДИАГНОСТИЧЕСКИХ ОШИБОК» ОТНОСИТСЯ К ТИПУ ПОКАЗАТЕЛЕЙ</w:t>
      </w:r>
    </w:p>
    <w:p w14:paraId="54F6FF35" w14:textId="77777777" w:rsidR="002F1BE4" w:rsidRDefault="00350CD9">
      <w:pPr>
        <w:pStyle w:val="a3"/>
        <w:spacing w:before="192" w:line="451" w:lineRule="auto"/>
        <w:ind w:right="7105"/>
      </w:pPr>
      <w:r>
        <w:t>А) качественному Б) ресурсному</w:t>
      </w:r>
    </w:p>
    <w:p w14:paraId="22A97E6E" w14:textId="77777777" w:rsidR="002F1BE4" w:rsidRDefault="00350CD9">
      <w:pPr>
        <w:pStyle w:val="a3"/>
        <w:spacing w:before="5" w:line="451" w:lineRule="auto"/>
        <w:ind w:right="7127"/>
      </w:pPr>
      <w:r>
        <w:t>В) финансовому Г) интегральному</w:t>
      </w:r>
    </w:p>
    <w:p w14:paraId="5B640432" w14:textId="77777777" w:rsidR="002F1BE4" w:rsidRDefault="00350CD9">
      <w:pPr>
        <w:pStyle w:val="1"/>
        <w:spacing w:before="12" w:line="276" w:lineRule="auto"/>
        <w:ind w:right="106"/>
      </w:pPr>
      <w:r>
        <w:t>2363. [T004727] С ПЕРСОНИФИЦИРОВАННОЙ ИНФОРМАЦИЕЙ РАБОТАЮТ НА УРОВ</w:t>
      </w:r>
      <w:r>
        <w:t>НЕ</w:t>
      </w:r>
    </w:p>
    <w:p w14:paraId="2701E1E2" w14:textId="77777777" w:rsidR="002F1BE4" w:rsidRDefault="00350CD9">
      <w:pPr>
        <w:pStyle w:val="a3"/>
        <w:spacing w:before="194"/>
      </w:pPr>
      <w:r>
        <w:t>А) медицинской организации</w:t>
      </w:r>
    </w:p>
    <w:p w14:paraId="0E436E46" w14:textId="77777777" w:rsidR="002F1BE4" w:rsidRDefault="002F1BE4">
      <w:pPr>
        <w:pStyle w:val="a3"/>
        <w:ind w:left="0"/>
        <w:rPr>
          <w:sz w:val="21"/>
        </w:rPr>
      </w:pPr>
    </w:p>
    <w:p w14:paraId="4BEA3EBB" w14:textId="77777777" w:rsidR="002F1BE4" w:rsidRDefault="00350CD9">
      <w:pPr>
        <w:pStyle w:val="a3"/>
        <w:spacing w:before="1" w:line="451" w:lineRule="auto"/>
        <w:ind w:right="5624"/>
      </w:pPr>
      <w:r>
        <w:t>Б) муниципального образования В) субъекта РФ</w:t>
      </w:r>
    </w:p>
    <w:p w14:paraId="74757AD3" w14:textId="77777777" w:rsidR="002F1BE4" w:rsidRDefault="00350CD9">
      <w:pPr>
        <w:pStyle w:val="a3"/>
        <w:spacing w:before="6"/>
      </w:pPr>
      <w:r>
        <w:t>Г) Минздрава РФ</w:t>
      </w:r>
    </w:p>
    <w:p w14:paraId="59F5EA4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A28DEB0" w14:textId="77777777" w:rsidR="002F1BE4" w:rsidRDefault="00350CD9">
      <w:pPr>
        <w:pStyle w:val="1"/>
        <w:spacing w:line="276" w:lineRule="auto"/>
        <w:ind w:right="352"/>
      </w:pPr>
      <w:r>
        <w:t>2364. [T004728] С ПЕРСОНИФИЦИРОВАННОЙ ИНФОРМАЦИЕЙ ЕЖЕДНЕВНО РАБОТАЕТ</w:t>
      </w:r>
    </w:p>
    <w:p w14:paraId="1CF3D151" w14:textId="77777777" w:rsidR="002F1BE4" w:rsidRDefault="00350CD9">
      <w:pPr>
        <w:pStyle w:val="a3"/>
        <w:spacing w:before="197"/>
      </w:pPr>
      <w:r>
        <w:t>А) лечащий врач</w:t>
      </w:r>
    </w:p>
    <w:p w14:paraId="50B1DFED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2E85639" w14:textId="77777777" w:rsidR="002F1BE4" w:rsidRDefault="00350CD9">
      <w:pPr>
        <w:pStyle w:val="a3"/>
        <w:spacing w:before="1" w:line="451" w:lineRule="auto"/>
        <w:ind w:right="5839"/>
      </w:pPr>
      <w:r>
        <w:t>Б) заместитель главного врача В) главный врач</w:t>
      </w:r>
    </w:p>
    <w:p w14:paraId="36409B5B" w14:textId="77777777" w:rsidR="002F1BE4" w:rsidRDefault="00350CD9">
      <w:pPr>
        <w:pStyle w:val="a3"/>
        <w:spacing w:before="6"/>
      </w:pPr>
      <w:r>
        <w:t>Г) врач-статистик</w:t>
      </w:r>
    </w:p>
    <w:p w14:paraId="6794B2F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EA1D34B" w14:textId="77777777" w:rsidR="002F1BE4" w:rsidRDefault="00350CD9">
      <w:pPr>
        <w:pStyle w:val="1"/>
        <w:spacing w:line="276" w:lineRule="auto"/>
        <w:ind w:right="1252"/>
      </w:pPr>
      <w:r>
        <w:t>2365. [T004731] К ПОКАЗАТЕЛЯМ ОБЪЁМА РАБОТЫ ПОЛИКЛИНИКИ ОТНОСИТСЯ ЧИСЛО</w:t>
      </w:r>
    </w:p>
    <w:p w14:paraId="3133B4DF" w14:textId="77777777" w:rsidR="002F1BE4" w:rsidRDefault="00350CD9">
      <w:pPr>
        <w:pStyle w:val="a3"/>
        <w:spacing w:before="197"/>
      </w:pPr>
      <w:r>
        <w:t>А) посещений за год</w:t>
      </w:r>
    </w:p>
    <w:p w14:paraId="27AE9393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F602998" w14:textId="77777777" w:rsidR="002F1BE4" w:rsidRDefault="00350CD9">
      <w:pPr>
        <w:pStyle w:val="a3"/>
        <w:spacing w:line="451" w:lineRule="auto"/>
        <w:ind w:right="5842"/>
      </w:pPr>
      <w:r>
        <w:t>Б) посещений на одного врача В) врачей на 10000 жителей</w:t>
      </w:r>
    </w:p>
    <w:p w14:paraId="57289917" w14:textId="77777777" w:rsidR="002F1BE4" w:rsidRDefault="00350CD9">
      <w:pPr>
        <w:pStyle w:val="a3"/>
        <w:spacing w:before="5"/>
      </w:pPr>
      <w:r>
        <w:t>Г) врачебных посещений на 1 жителя</w:t>
      </w:r>
    </w:p>
    <w:p w14:paraId="4B85DE5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9AFD1C0" w14:textId="77777777" w:rsidR="002F1BE4" w:rsidRDefault="00350CD9">
      <w:pPr>
        <w:pStyle w:val="1"/>
        <w:spacing w:before="1"/>
      </w:pPr>
      <w:r>
        <w:t xml:space="preserve">2366. </w:t>
      </w:r>
      <w:r>
        <w:t>[T004733] РОСЗДРАВНАДЗОР ПРОВОДИТ КОНТРОЛЬ</w:t>
      </w:r>
    </w:p>
    <w:p w14:paraId="190E8F4A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5E9BC9DF" w14:textId="77777777" w:rsidR="002F1BE4" w:rsidRDefault="00350CD9">
      <w:pPr>
        <w:pStyle w:val="a3"/>
        <w:spacing w:line="451" w:lineRule="auto"/>
        <w:ind w:right="6864"/>
      </w:pPr>
      <w:r>
        <w:t>А) государственный Б) внутренний</w:t>
      </w:r>
    </w:p>
    <w:p w14:paraId="199C4E80" w14:textId="77777777" w:rsidR="002F1BE4" w:rsidRDefault="00350CD9">
      <w:pPr>
        <w:pStyle w:val="a3"/>
        <w:spacing w:before="8" w:line="448" w:lineRule="auto"/>
        <w:ind w:right="7057"/>
      </w:pPr>
      <w:r>
        <w:t>В) ведомственный Г) общественный</w:t>
      </w:r>
    </w:p>
    <w:p w14:paraId="1C7C39DA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4C42042" w14:textId="77777777" w:rsidR="002F1BE4" w:rsidRDefault="00350CD9">
      <w:pPr>
        <w:pStyle w:val="1"/>
        <w:spacing w:before="73" w:line="276" w:lineRule="auto"/>
        <w:ind w:right="261"/>
      </w:pPr>
      <w:r>
        <w:lastRenderedPageBreak/>
        <w:t>2367. [T004734] УСРЕДНЁННЫЕ ПОКАЗАТЕЛИ ЧАСТОТЫ ПРЕДОСТАВЛЕНИЯ И КРАТНОСТИ ПРИМЕНЕНИЯ ЛЕКАРСТВЕННЫХ ПРЕПАРАТОВ, ЗАРЕГИСТРИРОВАННЫХ НА ТЕРРИТОРИИ РФ, ВКЛЮЧЕНЫ В</w:t>
      </w:r>
    </w:p>
    <w:p w14:paraId="5316696E" w14:textId="77777777" w:rsidR="002F1BE4" w:rsidRDefault="00350CD9">
      <w:pPr>
        <w:pStyle w:val="a3"/>
        <w:spacing w:before="197"/>
      </w:pPr>
      <w:r>
        <w:t>А) стандарты медицинской помощи</w:t>
      </w:r>
    </w:p>
    <w:p w14:paraId="1DD7788E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E38A006" w14:textId="77777777" w:rsidR="002F1BE4" w:rsidRDefault="00350CD9">
      <w:pPr>
        <w:pStyle w:val="a3"/>
        <w:spacing w:before="1" w:line="451" w:lineRule="auto"/>
        <w:ind w:right="4534"/>
      </w:pPr>
      <w:r>
        <w:t>Б) порядки оказания медицинской помощи В) протоколы ведения пациентов</w:t>
      </w:r>
    </w:p>
    <w:p w14:paraId="0D5FE81D" w14:textId="77777777" w:rsidR="002F1BE4" w:rsidRDefault="00350CD9">
      <w:pPr>
        <w:pStyle w:val="a3"/>
        <w:spacing w:before="6"/>
      </w:pPr>
      <w:r>
        <w:t>Г) клинические рекомендации</w:t>
      </w:r>
    </w:p>
    <w:p w14:paraId="3358639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0F1ADDC" w14:textId="77777777" w:rsidR="002F1BE4" w:rsidRDefault="00350CD9">
      <w:pPr>
        <w:pStyle w:val="1"/>
        <w:spacing w:line="276" w:lineRule="auto"/>
        <w:ind w:right="261"/>
      </w:pPr>
      <w:r>
        <w:t>2368. [T004736] УСРЕДНЁННЫЕ ПОКАЗАТЕЛИ ЧАСТОТЫ ПРЕДОСТАВЛЕНИЯ И КРАТНОСТИ ПРИМЕНЕНИЯ МЕДИЦИНСКИХ УСЛУГ ВКЛЮЧЕНЫ В</w:t>
      </w:r>
    </w:p>
    <w:p w14:paraId="32A7C37D" w14:textId="77777777" w:rsidR="002F1BE4" w:rsidRDefault="00350CD9">
      <w:pPr>
        <w:pStyle w:val="a3"/>
        <w:spacing w:before="198"/>
      </w:pPr>
      <w:r>
        <w:t>А) стандарты медицинской помощи</w:t>
      </w:r>
    </w:p>
    <w:p w14:paraId="690361D5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41CD16E6" w14:textId="77777777" w:rsidR="002F1BE4" w:rsidRDefault="00350CD9">
      <w:pPr>
        <w:pStyle w:val="a3"/>
        <w:spacing w:line="451" w:lineRule="auto"/>
        <w:ind w:right="4534"/>
      </w:pPr>
      <w:r>
        <w:t>Б) порядки</w:t>
      </w:r>
      <w:r>
        <w:t xml:space="preserve"> оказания медицинской помощи В) протоколы ведения пациентов</w:t>
      </w:r>
    </w:p>
    <w:p w14:paraId="73F44C52" w14:textId="77777777" w:rsidR="002F1BE4" w:rsidRDefault="00350CD9">
      <w:pPr>
        <w:pStyle w:val="a3"/>
        <w:spacing w:before="6"/>
      </w:pPr>
      <w:r>
        <w:t>Г) клинические рекомендации</w:t>
      </w:r>
    </w:p>
    <w:p w14:paraId="7E20CCA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B587EBB" w14:textId="77777777" w:rsidR="002F1BE4" w:rsidRDefault="00350CD9">
      <w:pPr>
        <w:pStyle w:val="1"/>
        <w:spacing w:line="276" w:lineRule="auto"/>
        <w:ind w:right="182"/>
      </w:pPr>
      <w:r>
        <w:t>2369. [T004737] РЕКОМЕНДУЕМЫЕ ШТАТНЫЕ НОРМАТИВЫ МЕДИЦИНСКОЙ ОРГАНИЗАЦИИ, ЕЁ СТРУКТУРНЫХ ПОДРАЗДЕЛЕНИЙ ВКЛЮЧЕНЫ В</w:t>
      </w:r>
    </w:p>
    <w:p w14:paraId="1D02B835" w14:textId="77777777" w:rsidR="002F1BE4" w:rsidRDefault="00350CD9">
      <w:pPr>
        <w:pStyle w:val="a3"/>
        <w:spacing w:before="197" w:line="448" w:lineRule="auto"/>
        <w:ind w:right="4498"/>
      </w:pPr>
      <w:r>
        <w:t>А) порядки оказания медицинской помощи Б) стандарты ме</w:t>
      </w:r>
      <w:r>
        <w:t>дицинской помощи</w:t>
      </w:r>
    </w:p>
    <w:p w14:paraId="0C618ECA" w14:textId="77777777" w:rsidR="002F1BE4" w:rsidRDefault="00350CD9">
      <w:pPr>
        <w:pStyle w:val="a3"/>
        <w:spacing w:before="11" w:line="448" w:lineRule="auto"/>
        <w:ind w:right="5537"/>
      </w:pPr>
      <w:r>
        <w:t>В) протоколы ведения пациентов Г) клинические рекомендации</w:t>
      </w:r>
    </w:p>
    <w:p w14:paraId="15AFA471" w14:textId="77777777" w:rsidR="002F1BE4" w:rsidRDefault="00350CD9">
      <w:pPr>
        <w:pStyle w:val="1"/>
        <w:spacing w:before="15" w:line="276" w:lineRule="auto"/>
      </w:pPr>
      <w:r>
        <w:t>2370. [T004740] ФИНАНСОВОЕ ОБЕСПЕЧЕНИЕ ЛЕЧЕНИЯ НЕКАРИОЗНЫХ ПОРАЖЕНИЙ ЗУБОВ С ПРИМЕНЕНИЕМ ИНСТРУМЕНТОВ И МАТЕРИАЛОВ ОТЕЧЕСТВЕННОГО И ИМПОРТНОГО ПРОИЗВОДСТВА НА ПРИЁМЕ СТОМАТОЛОГА ОС</w:t>
      </w:r>
      <w:r>
        <w:t>УЩЕСТВЛЯЕТСЯ ЗА СЧЁТ СРЕДСТВ</w:t>
      </w:r>
    </w:p>
    <w:p w14:paraId="0E443A5A" w14:textId="77777777" w:rsidR="002F1BE4" w:rsidRDefault="00350CD9">
      <w:pPr>
        <w:pStyle w:val="a3"/>
        <w:spacing w:before="195" w:line="451" w:lineRule="auto"/>
        <w:ind w:right="8088"/>
      </w:pPr>
      <w:r>
        <w:t>А) ОМС Б) ДМС</w:t>
      </w:r>
    </w:p>
    <w:p w14:paraId="6A7F441E" w14:textId="77777777" w:rsidR="002F1BE4" w:rsidRDefault="00350CD9">
      <w:pPr>
        <w:pStyle w:val="a3"/>
        <w:spacing w:before="7" w:line="451" w:lineRule="auto"/>
        <w:ind w:right="6137"/>
      </w:pPr>
      <w:r>
        <w:t>В) бюджетов субъектов РФ Г) федерального бюджета</w:t>
      </w:r>
    </w:p>
    <w:p w14:paraId="2F65204C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594BE94" w14:textId="77777777" w:rsidR="002F1BE4" w:rsidRDefault="00350CD9">
      <w:pPr>
        <w:pStyle w:val="1"/>
        <w:spacing w:before="73" w:line="276" w:lineRule="auto"/>
        <w:ind w:right="126"/>
      </w:pPr>
      <w:r>
        <w:lastRenderedPageBreak/>
        <w:t>2371. [T004741] ФИНАНСОВОЕ ОБЕСПЕЧЕНИЕ ОБЕЗБОЛИВАНИЯ ПРИ ЛЕЧЕНИИ ЗУБОВ С ПРИМЕНЕНИЕМ АНЕСТЕТИКОВ ОТЕЧЕСТВЕННОГО И ИМПОРТНОГО ПРОИЗВОДСТВА (НОВОКАИН, ЛИДОКАИН И ДР.) НА ПРИЁМЕ СТОМАТОЛОГА ОСУЩЕСТВЛЯЕТСЯ ЗА СЧЁТ СРЕДСТВ</w:t>
      </w:r>
    </w:p>
    <w:p w14:paraId="46600BBB" w14:textId="77777777" w:rsidR="002F1BE4" w:rsidRDefault="00350CD9">
      <w:pPr>
        <w:pStyle w:val="a3"/>
        <w:spacing w:before="197" w:line="448" w:lineRule="auto"/>
        <w:ind w:right="8088"/>
      </w:pPr>
      <w:r>
        <w:t>А) ОМС Б) ДМС</w:t>
      </w:r>
    </w:p>
    <w:p w14:paraId="6DAEE836" w14:textId="77777777" w:rsidR="002F1BE4" w:rsidRDefault="00350CD9">
      <w:pPr>
        <w:pStyle w:val="a3"/>
        <w:spacing w:before="11" w:line="451" w:lineRule="auto"/>
        <w:ind w:right="6137"/>
      </w:pPr>
      <w:r>
        <w:t>В) бюджетов субъектов РФ</w:t>
      </w:r>
      <w:r>
        <w:t xml:space="preserve"> Г) федерального бюджета</w:t>
      </w:r>
    </w:p>
    <w:p w14:paraId="6A0F534E" w14:textId="77777777" w:rsidR="002F1BE4" w:rsidRDefault="00350CD9">
      <w:pPr>
        <w:pStyle w:val="1"/>
        <w:spacing w:before="11" w:line="276" w:lineRule="auto"/>
        <w:ind w:right="1467"/>
      </w:pPr>
      <w:r>
        <w:t>2372. [T004742] ФИНАНСОВОЕ ОБЕСПЕЧЕНИЕ СНЯТИЯ ЗУБНЫХ ОТЛОЖЕНИЙ РУЧНЫМ СПОСОБОМ НА ПРИЁМЕ СТОМАТОЛОГА ОСУЩЕСТВЛЯЕТСЯ ЗА СЧЁТ СРЕДСТВ</w:t>
      </w:r>
    </w:p>
    <w:p w14:paraId="68FBC28E" w14:textId="77777777" w:rsidR="002F1BE4" w:rsidRDefault="00350CD9">
      <w:pPr>
        <w:pStyle w:val="a3"/>
        <w:spacing w:before="195" w:line="451" w:lineRule="auto"/>
        <w:ind w:right="8088"/>
      </w:pPr>
      <w:r>
        <w:t>А) ОМС Б) ДМС</w:t>
      </w:r>
    </w:p>
    <w:p w14:paraId="1D63BF05" w14:textId="77777777" w:rsidR="002F1BE4" w:rsidRDefault="00350CD9">
      <w:pPr>
        <w:pStyle w:val="a3"/>
        <w:spacing w:before="5" w:line="451" w:lineRule="auto"/>
        <w:ind w:right="6137"/>
      </w:pPr>
      <w:r>
        <w:t>В) бюджетов субъектов РФ Г) федерального бюджета</w:t>
      </w:r>
    </w:p>
    <w:p w14:paraId="16A3D8D8" w14:textId="77777777" w:rsidR="002F1BE4" w:rsidRDefault="00350CD9">
      <w:pPr>
        <w:pStyle w:val="1"/>
        <w:spacing w:before="10" w:line="278" w:lineRule="auto"/>
        <w:ind w:right="302"/>
      </w:pPr>
      <w:r>
        <w:t>2373. [T004743] ФИНАНСОВОЕ ОБЕСПЕЧЕН</w:t>
      </w:r>
      <w:r>
        <w:t>ИЕ НЕОТЛОЖНОЙ СТОМАТОЛОГИЧЕСКОЙ ПОМОЩИ ОСУЩЕСТВЛЯЕТСЯ ЗА СЧЁТ СРЕДСТВ</w:t>
      </w:r>
    </w:p>
    <w:p w14:paraId="26C28886" w14:textId="77777777" w:rsidR="002F1BE4" w:rsidRDefault="00350CD9">
      <w:pPr>
        <w:pStyle w:val="a3"/>
        <w:spacing w:before="193" w:line="451" w:lineRule="auto"/>
        <w:ind w:right="8088"/>
      </w:pPr>
      <w:r>
        <w:t>А) ОМС Б) ДМС</w:t>
      </w:r>
    </w:p>
    <w:p w14:paraId="0FFC3D0C" w14:textId="77777777" w:rsidR="002F1BE4" w:rsidRDefault="00350CD9">
      <w:pPr>
        <w:pStyle w:val="a3"/>
        <w:spacing w:before="6" w:line="451" w:lineRule="auto"/>
        <w:ind w:right="6137"/>
      </w:pPr>
      <w:r>
        <w:t>В) бюджетов субъектов РФ Г) федерального бюджета</w:t>
      </w:r>
    </w:p>
    <w:p w14:paraId="5ABEA9F5" w14:textId="77777777" w:rsidR="002F1BE4" w:rsidRDefault="00350CD9">
      <w:pPr>
        <w:pStyle w:val="1"/>
        <w:spacing w:before="13" w:line="276" w:lineRule="auto"/>
        <w:ind w:right="930"/>
      </w:pPr>
      <w:r>
        <w:t>2374. [T004744] СТАНДАРТЫ МЕДИЦИНСКОЙ ПОМОЩИ ОТНОСЯТСЯ К НОРМАТИВНЫМ ДОКУМЕНТАМ ХАРАКТЕРА</w:t>
      </w:r>
    </w:p>
    <w:p w14:paraId="5F8B0979" w14:textId="77777777" w:rsidR="002F1BE4" w:rsidRDefault="00350CD9">
      <w:pPr>
        <w:pStyle w:val="a3"/>
        <w:spacing w:before="195"/>
      </w:pPr>
      <w:r>
        <w:t>А) обязательного</w:t>
      </w:r>
    </w:p>
    <w:p w14:paraId="73F74F41" w14:textId="77777777" w:rsidR="002F1BE4" w:rsidRDefault="002F1BE4">
      <w:pPr>
        <w:pStyle w:val="a3"/>
        <w:ind w:left="0"/>
        <w:rPr>
          <w:sz w:val="21"/>
        </w:rPr>
      </w:pPr>
    </w:p>
    <w:p w14:paraId="71A86AD2" w14:textId="77777777" w:rsidR="002F1BE4" w:rsidRDefault="00350CD9">
      <w:pPr>
        <w:pStyle w:val="a3"/>
        <w:spacing w:line="451" w:lineRule="auto"/>
        <w:ind w:right="6685"/>
      </w:pPr>
      <w:r>
        <w:t>Б) рекомендател</w:t>
      </w:r>
      <w:r>
        <w:t>ьного В) законодательного Г) ознакомительного</w:t>
      </w:r>
    </w:p>
    <w:p w14:paraId="6516DE04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95036AA" w14:textId="77777777" w:rsidR="002F1BE4" w:rsidRDefault="00350CD9">
      <w:pPr>
        <w:pStyle w:val="1"/>
        <w:spacing w:before="73" w:line="278" w:lineRule="auto"/>
        <w:ind w:right="331"/>
      </w:pPr>
      <w:r>
        <w:lastRenderedPageBreak/>
        <w:t>2375. [T004745] СТАНДАРТЫ ОСНАЩЕНИЯ МЕДИЦИНСКОЙ ОРГАНИЗАЦИИ, ЕЁ СТРУКТУРНЫХ ПОДРАЗДЕЛЕНИЙ ВКЛЮЧЕНЫ В</w:t>
      </w:r>
    </w:p>
    <w:p w14:paraId="554DF139" w14:textId="77777777" w:rsidR="002F1BE4" w:rsidRDefault="00350CD9">
      <w:pPr>
        <w:pStyle w:val="a3"/>
        <w:spacing w:before="192" w:line="451" w:lineRule="auto"/>
        <w:ind w:right="4498"/>
      </w:pPr>
      <w:r>
        <w:t>А) порядки оказания медицинской помощи Б) стандарты медицинской помощи</w:t>
      </w:r>
    </w:p>
    <w:p w14:paraId="2A2BECE7" w14:textId="77777777" w:rsidR="002F1BE4" w:rsidRDefault="00350CD9">
      <w:pPr>
        <w:pStyle w:val="a3"/>
        <w:spacing w:before="5" w:line="451" w:lineRule="auto"/>
        <w:ind w:right="5537"/>
      </w:pPr>
      <w:r>
        <w:t>В) протоколы ведения пациентов Г) клинические рекомендации</w:t>
      </w:r>
    </w:p>
    <w:p w14:paraId="722C218C" w14:textId="77777777" w:rsidR="002F1BE4" w:rsidRDefault="00350CD9">
      <w:pPr>
        <w:pStyle w:val="1"/>
        <w:spacing w:before="12" w:line="276" w:lineRule="auto"/>
        <w:ind w:right="122"/>
      </w:pPr>
      <w:r>
        <w:t>2376. [T004746] ПРАВИЛА О</w:t>
      </w:r>
      <w:r>
        <w:t>РГАНИЗАЦИИ ДЕЯТЕЛЬНОСТИ МЕДИЦИНСКОЙ ОРГАНИЗАЦИИ (ЕЁ СТРУКТУРНОГО ПОДРАЗДЕЛЕНИЯ, ВРАЧА) ВКЛЮЧЕНЫ В</w:t>
      </w:r>
    </w:p>
    <w:p w14:paraId="220FEA94" w14:textId="77777777" w:rsidR="002F1BE4" w:rsidRDefault="002F1BE4">
      <w:pPr>
        <w:pStyle w:val="a3"/>
        <w:spacing w:before="4"/>
        <w:ind w:left="0"/>
        <w:rPr>
          <w:b/>
          <w:sz w:val="9"/>
        </w:rPr>
      </w:pPr>
    </w:p>
    <w:p w14:paraId="57A6E6D6" w14:textId="77777777" w:rsidR="002F1BE4" w:rsidRDefault="00350CD9">
      <w:pPr>
        <w:pStyle w:val="a3"/>
        <w:spacing w:before="90" w:line="448" w:lineRule="auto"/>
        <w:ind w:right="4498"/>
      </w:pPr>
      <w:r>
        <w:t>А) порядки оказания медицинской помощи Б) стандарты медицинской помощи</w:t>
      </w:r>
    </w:p>
    <w:p w14:paraId="38F28CFD" w14:textId="77777777" w:rsidR="002F1BE4" w:rsidRDefault="00350CD9">
      <w:pPr>
        <w:pStyle w:val="a3"/>
        <w:spacing w:before="11" w:line="448" w:lineRule="auto"/>
        <w:ind w:right="5537"/>
      </w:pPr>
      <w:r>
        <w:t>В) протоколы ведения пациентов Г) клинические рекомендации</w:t>
      </w:r>
    </w:p>
    <w:p w14:paraId="4C17994E" w14:textId="77777777" w:rsidR="002F1BE4" w:rsidRDefault="00350CD9">
      <w:pPr>
        <w:pStyle w:val="1"/>
        <w:spacing w:before="16"/>
      </w:pPr>
      <w:r>
        <w:t>2377. [T004748] ЭТАПЫ ОКАЗА</w:t>
      </w:r>
      <w:r>
        <w:t>НИЯ МЕДИЦИНСКОЙ ПОМОЩИ ВКЛЮЧЕНЫ В</w:t>
      </w:r>
    </w:p>
    <w:p w14:paraId="4061258B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69EA2806" w14:textId="77777777" w:rsidR="002F1BE4" w:rsidRDefault="00350CD9">
      <w:pPr>
        <w:pStyle w:val="a3"/>
        <w:spacing w:line="448" w:lineRule="auto"/>
        <w:ind w:right="4498"/>
      </w:pPr>
      <w:r>
        <w:t>А) порядки оказания медицинской помощи Б) стандарты медицинской помощи</w:t>
      </w:r>
    </w:p>
    <w:p w14:paraId="570E68E9" w14:textId="77777777" w:rsidR="002F1BE4" w:rsidRDefault="00350CD9">
      <w:pPr>
        <w:pStyle w:val="a3"/>
        <w:spacing w:before="11" w:line="448" w:lineRule="auto"/>
        <w:ind w:right="5537"/>
      </w:pPr>
      <w:r>
        <w:t>В) протоколы ведения пациентов Г) клинические рекомендации</w:t>
      </w:r>
    </w:p>
    <w:p w14:paraId="5EDBA0B6" w14:textId="77777777" w:rsidR="002F1BE4" w:rsidRDefault="00350CD9">
      <w:pPr>
        <w:pStyle w:val="1"/>
        <w:spacing w:before="16" w:line="276" w:lineRule="auto"/>
        <w:ind w:right="925"/>
      </w:pPr>
      <w:r>
        <w:t>2378. [T004749] НЕЗАВИСИМАЯ ОЦЕНКА КАЧЕСТВА ОКАЗАНИЯ УСЛУГ МЕДИЦИНСКИМИ ОРГАНИЗАЦИЯМИ ЯВЛЯЕ</w:t>
      </w:r>
      <w:r>
        <w:t>ТСЯ ОДНОЙ ИЗ ФОРМ КОНТРОЛЯ</w:t>
      </w:r>
    </w:p>
    <w:p w14:paraId="2AB15FCD" w14:textId="77777777" w:rsidR="002F1BE4" w:rsidRDefault="00350CD9">
      <w:pPr>
        <w:pStyle w:val="a3"/>
        <w:spacing w:before="197" w:line="448" w:lineRule="auto"/>
        <w:ind w:right="6866"/>
      </w:pPr>
      <w:r>
        <w:t>А) общественного Б) государственного В)</w:t>
      </w:r>
      <w:r>
        <w:rPr>
          <w:spacing w:val="-8"/>
        </w:rPr>
        <w:t xml:space="preserve"> </w:t>
      </w:r>
      <w:r>
        <w:t>внутреннего</w:t>
      </w:r>
    </w:p>
    <w:p w14:paraId="71B514B6" w14:textId="77777777" w:rsidR="002F1BE4" w:rsidRDefault="00350CD9">
      <w:pPr>
        <w:pStyle w:val="a3"/>
        <w:spacing w:before="11"/>
      </w:pPr>
      <w:r>
        <w:t>Г) ведомственного</w:t>
      </w:r>
    </w:p>
    <w:p w14:paraId="4AE870C5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23B09B6" w14:textId="77777777" w:rsidR="002F1BE4" w:rsidRDefault="00350CD9">
      <w:pPr>
        <w:pStyle w:val="1"/>
        <w:spacing w:before="73" w:line="278" w:lineRule="auto"/>
        <w:ind w:right="1146"/>
      </w:pPr>
      <w:r>
        <w:lastRenderedPageBreak/>
        <w:t>2379. [T004751] КОМПЛЕКС МЕРОПРИЯТИЙ, НАПРАВЛЕННЫЙ НА ПОДДЕРЖАНИЕ И (ИЛИ) ВОССТАНОВЛЕНИЕ ЗДОРОВЬЯ, ЯВЛЯЕТСЯ</w:t>
      </w:r>
    </w:p>
    <w:p w14:paraId="3DF06448" w14:textId="77777777" w:rsidR="002F1BE4" w:rsidRDefault="00350CD9">
      <w:pPr>
        <w:pStyle w:val="a3"/>
        <w:spacing w:before="192" w:line="451" w:lineRule="auto"/>
        <w:ind w:right="6216"/>
      </w:pPr>
      <w:r>
        <w:t>А) медицинской помощью Б) медицинской услугой</w:t>
      </w:r>
    </w:p>
    <w:p w14:paraId="4A43FDD7" w14:textId="77777777" w:rsidR="002F1BE4" w:rsidRDefault="00350CD9">
      <w:pPr>
        <w:pStyle w:val="a3"/>
        <w:spacing w:before="5" w:line="451" w:lineRule="auto"/>
        <w:ind w:right="5491"/>
      </w:pPr>
      <w:r>
        <w:t>В) медицинским вмешательством Г) медицинской манипуляцией</w:t>
      </w:r>
    </w:p>
    <w:p w14:paraId="2D6DF939" w14:textId="77777777" w:rsidR="002F1BE4" w:rsidRDefault="00350CD9">
      <w:pPr>
        <w:pStyle w:val="1"/>
        <w:spacing w:before="12" w:line="276" w:lineRule="auto"/>
        <w:ind w:right="303"/>
      </w:pPr>
      <w:r>
        <w:t>2380. [T004752] МЕДИЦИНСКОЕ ВМЕШАТЕЛЬСТВО ИЛ</w:t>
      </w:r>
      <w:r>
        <w:t>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ЗНАЧЕНИЕ, ЯВЛЯЕТСЯ</w:t>
      </w:r>
    </w:p>
    <w:p w14:paraId="6EFECA8F" w14:textId="77777777" w:rsidR="002F1BE4" w:rsidRDefault="00350CD9">
      <w:pPr>
        <w:pStyle w:val="a3"/>
        <w:spacing w:before="194" w:line="451" w:lineRule="auto"/>
        <w:ind w:right="6251"/>
      </w:pPr>
      <w:r>
        <w:t>А) медицинской услугой Б) медицинской помощью</w:t>
      </w:r>
    </w:p>
    <w:p w14:paraId="3FADBB66" w14:textId="77777777" w:rsidR="002F1BE4" w:rsidRDefault="00350CD9">
      <w:pPr>
        <w:pStyle w:val="a3"/>
        <w:spacing w:before="5" w:line="451" w:lineRule="auto"/>
        <w:ind w:right="5694"/>
      </w:pPr>
      <w:r>
        <w:t>В) медицинской деятельност</w:t>
      </w:r>
      <w:r>
        <w:t>ью Г) медицинской манипуляцией</w:t>
      </w:r>
    </w:p>
    <w:p w14:paraId="06FAFDD1" w14:textId="77777777" w:rsidR="002F1BE4" w:rsidRDefault="00350CD9">
      <w:pPr>
        <w:pStyle w:val="1"/>
        <w:spacing w:before="10" w:line="278" w:lineRule="auto"/>
        <w:ind w:right="1048"/>
      </w:pPr>
      <w:r>
        <w:t>2381. [T004753] ИНФОРМИРОВАННОЕ ДОБРОВОЛЬНОЕ СОГЛАСИЕ НА МЕДИЦИНСКОЕ ВМЕШАТЕЛЬСТВО</w:t>
      </w:r>
    </w:p>
    <w:p w14:paraId="65E7F285" w14:textId="77777777" w:rsidR="002F1BE4" w:rsidRDefault="00350CD9">
      <w:pPr>
        <w:pStyle w:val="a3"/>
        <w:spacing w:before="192"/>
      </w:pPr>
      <w:r>
        <w:t>А) является обязательным условием медицинского вмешательства</w:t>
      </w:r>
    </w:p>
    <w:p w14:paraId="0E4FCFFB" w14:textId="77777777" w:rsidR="002F1BE4" w:rsidRDefault="002F1BE4">
      <w:pPr>
        <w:pStyle w:val="a3"/>
        <w:ind w:left="0"/>
        <w:rPr>
          <w:sz w:val="21"/>
        </w:rPr>
      </w:pPr>
    </w:p>
    <w:p w14:paraId="26EA86BC" w14:textId="77777777" w:rsidR="002F1BE4" w:rsidRDefault="00350CD9">
      <w:pPr>
        <w:pStyle w:val="a3"/>
        <w:spacing w:line="448" w:lineRule="auto"/>
        <w:ind w:right="947"/>
      </w:pPr>
      <w:r>
        <w:t>Б) оформляется исключительно при отказе пациента от медицинской помощи В) даётся</w:t>
      </w:r>
      <w:r>
        <w:t xml:space="preserve"> в исключительных случаях родителями несовершеннолетних детей</w:t>
      </w:r>
    </w:p>
    <w:p w14:paraId="0E3F96C4" w14:textId="77777777" w:rsidR="002F1BE4" w:rsidRDefault="00350CD9">
      <w:pPr>
        <w:pStyle w:val="a3"/>
        <w:spacing w:before="11" w:line="276" w:lineRule="auto"/>
        <w:ind w:right="994"/>
      </w:pPr>
      <w:r>
        <w:t>Г) даётся пациентом исключительно при оказании ему высокотехнологичной медицинской помощи</w:t>
      </w:r>
    </w:p>
    <w:p w14:paraId="3887A715" w14:textId="77777777" w:rsidR="002F1BE4" w:rsidRDefault="00350CD9">
      <w:pPr>
        <w:pStyle w:val="1"/>
        <w:spacing w:before="207"/>
      </w:pPr>
      <w:r>
        <w:t>2382. [T004754] К ВИДАМ МЕДИЦИНСКОЙ ПОМОЩИ ОТНОСИТСЯ</w:t>
      </w:r>
    </w:p>
    <w:p w14:paraId="4721AE37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722548CC" w14:textId="77777777" w:rsidR="002F1BE4" w:rsidRDefault="00350CD9">
      <w:pPr>
        <w:pStyle w:val="a3"/>
        <w:spacing w:before="1"/>
      </w:pPr>
      <w:r>
        <w:t>А) скорая</w:t>
      </w:r>
    </w:p>
    <w:p w14:paraId="1B66ABA1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4CD2FA28" w14:textId="77777777" w:rsidR="002F1BE4" w:rsidRDefault="00350CD9">
      <w:pPr>
        <w:pStyle w:val="a3"/>
        <w:spacing w:line="451" w:lineRule="auto"/>
        <w:ind w:right="7438"/>
      </w:pPr>
      <w:r>
        <w:t>Б) экстренная В) неотложная Г) плановая</w:t>
      </w:r>
    </w:p>
    <w:p w14:paraId="54D3B2FC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886614F" w14:textId="77777777" w:rsidR="002F1BE4" w:rsidRDefault="00350CD9">
      <w:pPr>
        <w:pStyle w:val="1"/>
        <w:spacing w:before="73"/>
      </w:pPr>
      <w:r>
        <w:lastRenderedPageBreak/>
        <w:t>2383. [T004755] К ФОРМАМ МЕДИЦИНСКОЙ ПОМОЩИ ОТНОСИТСЯ</w:t>
      </w:r>
    </w:p>
    <w:p w14:paraId="365005E4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36FECEC6" w14:textId="77777777" w:rsidR="002F1BE4" w:rsidRDefault="00350CD9">
      <w:pPr>
        <w:pStyle w:val="a3"/>
        <w:jc w:val="both"/>
      </w:pPr>
      <w:r>
        <w:t>А) плановая</w:t>
      </w:r>
    </w:p>
    <w:p w14:paraId="684F5EB0" w14:textId="77777777" w:rsidR="002F1BE4" w:rsidRDefault="002F1BE4">
      <w:pPr>
        <w:pStyle w:val="a3"/>
        <w:ind w:left="0"/>
        <w:rPr>
          <w:sz w:val="21"/>
        </w:rPr>
      </w:pPr>
    </w:p>
    <w:p w14:paraId="47F08132" w14:textId="77777777" w:rsidR="002F1BE4" w:rsidRDefault="00350CD9">
      <w:pPr>
        <w:pStyle w:val="a3"/>
        <w:spacing w:line="448" w:lineRule="auto"/>
        <w:ind w:right="5576"/>
      </w:pPr>
      <w:r>
        <w:t>Б) первичная медико-санитарная В) стационарная</w:t>
      </w:r>
    </w:p>
    <w:p w14:paraId="70992D48" w14:textId="77777777" w:rsidR="002F1BE4" w:rsidRDefault="00350CD9">
      <w:pPr>
        <w:pStyle w:val="a3"/>
        <w:spacing w:before="10"/>
        <w:jc w:val="both"/>
      </w:pPr>
      <w:r>
        <w:t>Г) скорая</w:t>
      </w:r>
    </w:p>
    <w:p w14:paraId="3F6B265B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0CAB4D00" w14:textId="77777777" w:rsidR="002F1BE4" w:rsidRDefault="00350CD9">
      <w:pPr>
        <w:pStyle w:val="1"/>
        <w:spacing w:line="278" w:lineRule="auto"/>
        <w:ind w:right="497"/>
      </w:pPr>
      <w:r>
        <w:t>2384. [T004756] ВЫСОКОТЕХНОЛОГИЧНАЯ ПОМОЩЬ ЯВЛЯЕТСЯ ЧАСТЬЮ ПОМОЩИ</w:t>
      </w:r>
    </w:p>
    <w:p w14:paraId="22B5A79C" w14:textId="77777777" w:rsidR="002F1BE4" w:rsidRDefault="00350CD9">
      <w:pPr>
        <w:pStyle w:val="a3"/>
        <w:spacing w:before="192" w:line="451" w:lineRule="auto"/>
        <w:ind w:right="6494"/>
      </w:pPr>
      <w:r>
        <w:t>А) спе</w:t>
      </w:r>
      <w:r>
        <w:t>циализированной Б) скорой</w:t>
      </w:r>
    </w:p>
    <w:p w14:paraId="2DEBBE66" w14:textId="77777777" w:rsidR="002F1BE4" w:rsidRDefault="00350CD9">
      <w:pPr>
        <w:pStyle w:val="a3"/>
        <w:spacing w:before="6"/>
        <w:jc w:val="both"/>
      </w:pPr>
      <w:r>
        <w:t>В) паллиативной</w:t>
      </w:r>
    </w:p>
    <w:p w14:paraId="47F427C5" w14:textId="77777777" w:rsidR="002F1BE4" w:rsidRDefault="002F1BE4">
      <w:pPr>
        <w:pStyle w:val="a3"/>
        <w:ind w:left="0"/>
        <w:rPr>
          <w:sz w:val="21"/>
        </w:rPr>
      </w:pPr>
    </w:p>
    <w:p w14:paraId="7CA68CCD" w14:textId="77777777" w:rsidR="002F1BE4" w:rsidRDefault="00350CD9">
      <w:pPr>
        <w:pStyle w:val="a3"/>
        <w:jc w:val="both"/>
      </w:pPr>
      <w:r>
        <w:t>Г) первичной медико-санитарной</w:t>
      </w:r>
    </w:p>
    <w:p w14:paraId="1C748551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3D2B3D2F" w14:textId="77777777" w:rsidR="002F1BE4" w:rsidRDefault="00350CD9">
      <w:pPr>
        <w:pStyle w:val="1"/>
        <w:spacing w:line="278" w:lineRule="auto"/>
        <w:ind w:right="847"/>
      </w:pPr>
      <w:r>
        <w:t>2385. [T004757] СКОРАЯ СПЕЦИАЛИЗИРОВАННАЯ ПОМОЩЬ ЯВЛЯЕТСЯ ЧАСТЬЮ ПОМОЩИ</w:t>
      </w:r>
    </w:p>
    <w:p w14:paraId="3ED6F5DD" w14:textId="77777777" w:rsidR="002F1BE4" w:rsidRDefault="00350CD9">
      <w:pPr>
        <w:pStyle w:val="a3"/>
        <w:spacing w:before="192"/>
        <w:jc w:val="both"/>
      </w:pPr>
      <w:r>
        <w:t>А) скорой</w:t>
      </w:r>
    </w:p>
    <w:p w14:paraId="57A2E531" w14:textId="77777777" w:rsidR="002F1BE4" w:rsidRDefault="002F1BE4">
      <w:pPr>
        <w:pStyle w:val="a3"/>
        <w:ind w:left="0"/>
        <w:rPr>
          <w:sz w:val="21"/>
        </w:rPr>
      </w:pPr>
    </w:p>
    <w:p w14:paraId="1F3F74B3" w14:textId="77777777" w:rsidR="002F1BE4" w:rsidRDefault="00350CD9">
      <w:pPr>
        <w:pStyle w:val="a3"/>
        <w:spacing w:line="448" w:lineRule="auto"/>
        <w:ind w:right="6529"/>
      </w:pPr>
      <w:r>
        <w:t>Б) специализированной В) паллиативной</w:t>
      </w:r>
    </w:p>
    <w:p w14:paraId="606CC015" w14:textId="77777777" w:rsidR="002F1BE4" w:rsidRDefault="00350CD9">
      <w:pPr>
        <w:pStyle w:val="a3"/>
        <w:spacing w:before="11"/>
        <w:jc w:val="both"/>
      </w:pPr>
      <w:r>
        <w:t>Г) первичной медико-санитарной</w:t>
      </w:r>
    </w:p>
    <w:p w14:paraId="4711C34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F7DC9AC" w14:textId="77777777" w:rsidR="002F1BE4" w:rsidRDefault="00350CD9">
      <w:pPr>
        <w:pStyle w:val="1"/>
        <w:spacing w:line="276" w:lineRule="auto"/>
        <w:ind w:right="200"/>
      </w:pPr>
      <w:r>
        <w:t>2386. [T004758] ПОЛОЖЕНИЕ ОБ ОРГАНИЗАЦИИ ОКАЗАНИЯ МЕДИЦИНСКОЙ ПОМОЩИ ПО ВИДАМ, УСЛОВИЯМ И ФОРМАМ УСТАНАВЛИВАЕТСЯ НА УРОВНЕ</w:t>
      </w:r>
    </w:p>
    <w:p w14:paraId="67AE9284" w14:textId="77777777" w:rsidR="002F1BE4" w:rsidRDefault="00350CD9">
      <w:pPr>
        <w:pStyle w:val="a3"/>
        <w:spacing w:before="197"/>
        <w:jc w:val="both"/>
      </w:pPr>
      <w:r>
        <w:t>А) федеральном</w:t>
      </w:r>
    </w:p>
    <w:p w14:paraId="2F37B349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6E5CF7D" w14:textId="77777777" w:rsidR="002F1BE4" w:rsidRDefault="00350CD9">
      <w:pPr>
        <w:pStyle w:val="a3"/>
        <w:spacing w:line="448" w:lineRule="auto"/>
        <w:ind w:right="7012"/>
        <w:jc w:val="both"/>
      </w:pPr>
      <w:r>
        <w:t>Б) международном В) муниципальном Г) частном</w:t>
      </w:r>
    </w:p>
    <w:p w14:paraId="3955AB54" w14:textId="77777777" w:rsidR="002F1BE4" w:rsidRDefault="00350CD9">
      <w:pPr>
        <w:pStyle w:val="1"/>
        <w:spacing w:before="16" w:line="276" w:lineRule="auto"/>
        <w:ind w:right="133"/>
      </w:pPr>
      <w:r>
        <w:t>2387. [T004761] СТАНДАРТЫ МЕДИЦИНСКОЙ ПОМОЩИ РАЗРАБАТЫВАЮТСЯ ПО</w:t>
      </w:r>
    </w:p>
    <w:p w14:paraId="269A82D8" w14:textId="77777777" w:rsidR="002F1BE4" w:rsidRDefault="002F1BE4">
      <w:pPr>
        <w:pStyle w:val="a3"/>
        <w:spacing w:before="4"/>
        <w:ind w:left="0"/>
        <w:rPr>
          <w:b/>
          <w:sz w:val="9"/>
        </w:rPr>
      </w:pPr>
    </w:p>
    <w:p w14:paraId="109A5D55" w14:textId="77777777" w:rsidR="002F1BE4" w:rsidRDefault="00350CD9">
      <w:pPr>
        <w:pStyle w:val="a3"/>
        <w:spacing w:before="90"/>
      </w:pPr>
      <w:r>
        <w:t>А) нозо</w:t>
      </w:r>
      <w:r>
        <w:t>логиям</w:t>
      </w:r>
    </w:p>
    <w:p w14:paraId="0CFB3696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C69CE85" w14:textId="77777777" w:rsidR="002F1BE4" w:rsidRDefault="00350CD9">
      <w:pPr>
        <w:pStyle w:val="a3"/>
        <w:spacing w:line="451" w:lineRule="auto"/>
        <w:ind w:right="6663"/>
      </w:pPr>
      <w:r>
        <w:t>Б) моделям пациентов В) возрасту</w:t>
      </w:r>
    </w:p>
    <w:p w14:paraId="2224765F" w14:textId="77777777" w:rsidR="002F1BE4" w:rsidRDefault="00350CD9">
      <w:pPr>
        <w:pStyle w:val="a3"/>
        <w:spacing w:before="5"/>
      </w:pPr>
      <w:r>
        <w:t>Г) полу</w:t>
      </w:r>
    </w:p>
    <w:p w14:paraId="6BDDDADF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9229E57" w14:textId="77777777" w:rsidR="002F1BE4" w:rsidRDefault="00350CD9">
      <w:pPr>
        <w:pStyle w:val="1"/>
        <w:spacing w:before="73"/>
      </w:pPr>
      <w:r>
        <w:lastRenderedPageBreak/>
        <w:t>2388. [T004763] МЕДИЦИНСКАЯ ПОМОЩЬ ПРЕДСТАВЛЯЕТ СОБОЙ</w:t>
      </w:r>
    </w:p>
    <w:p w14:paraId="002136DE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15428C29" w14:textId="77777777" w:rsidR="002F1BE4" w:rsidRDefault="00350CD9">
      <w:pPr>
        <w:pStyle w:val="a3"/>
        <w:spacing w:line="276" w:lineRule="auto"/>
        <w:ind w:right="501"/>
      </w:pPr>
      <w:r>
        <w:t>А) комплекс мероприятий, направленный на поддержание и (или) восстановление здоровья</w:t>
      </w:r>
    </w:p>
    <w:p w14:paraId="3507CC80" w14:textId="77777777" w:rsidR="002F1BE4" w:rsidRDefault="00350CD9">
      <w:pPr>
        <w:pStyle w:val="a3"/>
        <w:spacing w:before="202" w:line="276" w:lineRule="auto"/>
        <w:ind w:right="1005"/>
      </w:pPr>
      <w:r>
        <w:t>Б) комплекс медицинских вмешательств, направленных на профилактику, диагностику и лечение заболеваний</w:t>
      </w:r>
    </w:p>
    <w:p w14:paraId="073D16E9" w14:textId="77777777" w:rsidR="002F1BE4" w:rsidRDefault="00350CD9">
      <w:pPr>
        <w:pStyle w:val="a3"/>
        <w:spacing w:before="202"/>
      </w:pPr>
      <w:r>
        <w:t>В) набор медицинских обследований и (или) медицинских манипуляций</w:t>
      </w:r>
    </w:p>
    <w:p w14:paraId="4DA4AE7A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1C66340" w14:textId="77777777" w:rsidR="002F1BE4" w:rsidRDefault="00350CD9">
      <w:pPr>
        <w:pStyle w:val="a3"/>
      </w:pPr>
      <w:r>
        <w:t>Г) сочетанные мероприятия по устранению или облегчению проявлений заболевания</w:t>
      </w:r>
    </w:p>
    <w:p w14:paraId="72DA5B6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DF241E2" w14:textId="77777777" w:rsidR="002F1BE4" w:rsidRDefault="00350CD9">
      <w:pPr>
        <w:pStyle w:val="1"/>
      </w:pPr>
      <w:r>
        <w:t>2389. [T004764] ЦЕНА МЕДИЦИНСКОЙ УСЛУГИ СКЛАДЫВАЕТСЯ ИЗ</w:t>
      </w:r>
    </w:p>
    <w:p w14:paraId="11D65A7D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675A29A7" w14:textId="77777777" w:rsidR="002F1BE4" w:rsidRDefault="00350CD9">
      <w:pPr>
        <w:pStyle w:val="a3"/>
        <w:spacing w:line="451" w:lineRule="auto"/>
        <w:ind w:right="5881"/>
      </w:pPr>
      <w:r>
        <w:t>А) себестоимости и прибыли Б) расходов и рентабельности В) доходов и расходов</w:t>
      </w:r>
    </w:p>
    <w:p w14:paraId="08FCC702" w14:textId="77777777" w:rsidR="002F1BE4" w:rsidRDefault="00350CD9">
      <w:pPr>
        <w:pStyle w:val="a3"/>
        <w:spacing w:before="6"/>
      </w:pPr>
      <w:r>
        <w:t>Г) затрат на оказание услуги</w:t>
      </w:r>
    </w:p>
    <w:p w14:paraId="646B5B4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59ADFC3" w14:textId="77777777" w:rsidR="002F1BE4" w:rsidRDefault="00350CD9">
      <w:pPr>
        <w:pStyle w:val="1"/>
        <w:spacing w:line="276" w:lineRule="auto"/>
        <w:ind w:right="1607"/>
      </w:pPr>
      <w:r>
        <w:t>2390. [T0047</w:t>
      </w:r>
      <w:r>
        <w:t>65] НОРМА НАГРУЗКИ МЕДИЦИНСКОГО РАБОТНИКА ПРЕДСТАВЛЯЕТ СОБОЙ</w:t>
      </w:r>
    </w:p>
    <w:p w14:paraId="2186EB32" w14:textId="77777777" w:rsidR="002F1BE4" w:rsidRDefault="00350CD9">
      <w:pPr>
        <w:pStyle w:val="a3"/>
        <w:spacing w:before="197" w:line="276" w:lineRule="auto"/>
        <w:ind w:right="810"/>
      </w:pPr>
      <w:r>
        <w:t>А) регламентированный объём работы, который работник должен выполнить в единицу рабочего времени</w:t>
      </w:r>
    </w:p>
    <w:p w14:paraId="4FF9AF36" w14:textId="77777777" w:rsidR="002F1BE4" w:rsidRDefault="00350CD9">
      <w:pPr>
        <w:pStyle w:val="a3"/>
        <w:spacing w:before="200"/>
      </w:pPr>
      <w:r>
        <w:t>Б) затраты рабочего времени на конкретную работу</w:t>
      </w:r>
    </w:p>
    <w:p w14:paraId="38C3807C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3F24F508" w14:textId="77777777" w:rsidR="002F1BE4" w:rsidRDefault="00350CD9">
      <w:pPr>
        <w:pStyle w:val="a3"/>
        <w:spacing w:line="448" w:lineRule="auto"/>
        <w:ind w:right="807"/>
      </w:pPr>
      <w:r>
        <w:t>В) установленная численность работников для выполнения конкретной работы Г) рекомендуемый норматив численности персонала</w:t>
      </w:r>
    </w:p>
    <w:p w14:paraId="07D90189" w14:textId="77777777" w:rsidR="002F1BE4" w:rsidRDefault="00350CD9">
      <w:pPr>
        <w:pStyle w:val="1"/>
        <w:spacing w:before="15" w:line="276" w:lineRule="auto"/>
        <w:ind w:right="869"/>
      </w:pPr>
      <w:r>
        <w:t>2391. [T004766] ИЗМЕРИТЕЛЕМ ОБЪЁМА ПОТРЕБНОСТИ НАСЕЛЕНИЯ В АМБУЛАТОРНОЙ ПОМОЩИ ЯВЛЯЕТСЯ</w:t>
      </w:r>
    </w:p>
    <w:p w14:paraId="2B1C9F24" w14:textId="77777777" w:rsidR="002F1BE4" w:rsidRDefault="00350CD9">
      <w:pPr>
        <w:pStyle w:val="a3"/>
        <w:spacing w:before="197" w:line="448" w:lineRule="auto"/>
        <w:ind w:right="2128"/>
      </w:pPr>
      <w:r>
        <w:t>А) среднее число посещений поликлиники на одног</w:t>
      </w:r>
      <w:r>
        <w:t>о жителя в год Б) нормы нагрузки врачей, работающих в поликлинике</w:t>
      </w:r>
    </w:p>
    <w:p w14:paraId="0411EEAA" w14:textId="77777777" w:rsidR="002F1BE4" w:rsidRDefault="00350CD9">
      <w:pPr>
        <w:pStyle w:val="a3"/>
        <w:spacing w:before="11"/>
      </w:pPr>
      <w:r>
        <w:t>В) функция врачебной должности</w:t>
      </w:r>
    </w:p>
    <w:p w14:paraId="3EFDA748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24073F7D" w14:textId="77777777" w:rsidR="002F1BE4" w:rsidRDefault="00350CD9">
      <w:pPr>
        <w:pStyle w:val="a3"/>
      </w:pPr>
      <w:r>
        <w:t>Г) количество посещений поликлиники в день</w:t>
      </w:r>
    </w:p>
    <w:p w14:paraId="451B5914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53536B9" w14:textId="77777777" w:rsidR="002F1BE4" w:rsidRDefault="00350CD9">
      <w:pPr>
        <w:pStyle w:val="1"/>
        <w:spacing w:before="73" w:line="278" w:lineRule="auto"/>
        <w:ind w:right="651"/>
      </w:pPr>
      <w:r>
        <w:lastRenderedPageBreak/>
        <w:t>2392. [T004767] ПОД ПОТРЕБНОСТЬЮ НАСЕЛЕНИЯ В ГОСПИТАЛИЗАЦИИ ПОНИМАЕТСЯ</w:t>
      </w:r>
    </w:p>
    <w:p w14:paraId="2581249C" w14:textId="77777777" w:rsidR="002F1BE4" w:rsidRDefault="00350CD9">
      <w:pPr>
        <w:pStyle w:val="a3"/>
        <w:spacing w:before="192" w:line="448" w:lineRule="auto"/>
        <w:ind w:right="3291"/>
      </w:pPr>
      <w:r>
        <w:t>А) доля населения, нуждающ</w:t>
      </w:r>
      <w:r>
        <w:t>егося в госпитализации Б) число коек на определённую численность населения В) доля госпитализированных за год</w:t>
      </w:r>
      <w:r>
        <w:rPr>
          <w:spacing w:val="-9"/>
        </w:rPr>
        <w:t xml:space="preserve"> </w:t>
      </w:r>
      <w:r>
        <w:t>больных</w:t>
      </w:r>
    </w:p>
    <w:p w14:paraId="6666407F" w14:textId="77777777" w:rsidR="002F1BE4" w:rsidRDefault="00350CD9">
      <w:pPr>
        <w:pStyle w:val="a3"/>
        <w:spacing w:before="10"/>
      </w:pPr>
      <w:r>
        <w:t>Г) число врачебных должностей стационара на определённую численность населения</w:t>
      </w:r>
    </w:p>
    <w:p w14:paraId="7BC5417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96C8F2D" w14:textId="77777777" w:rsidR="002F1BE4" w:rsidRDefault="00350CD9">
      <w:pPr>
        <w:pStyle w:val="1"/>
      </w:pPr>
      <w:r>
        <w:t>2393. [T004768] ИЗ СОБСТВЕННЫХ СРЕДСТВ ПАЦИЕНТ ОПЛАЧИВАЕТ</w:t>
      </w:r>
    </w:p>
    <w:p w14:paraId="34BD8664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65D98A62" w14:textId="77777777" w:rsidR="002F1BE4" w:rsidRDefault="00350CD9">
      <w:pPr>
        <w:pStyle w:val="a3"/>
      </w:pPr>
      <w:r>
        <w:t>А) дополнительные и сервисные услуги</w:t>
      </w:r>
    </w:p>
    <w:p w14:paraId="659ECC8F" w14:textId="77777777" w:rsidR="002F1BE4" w:rsidRDefault="002F1BE4">
      <w:pPr>
        <w:pStyle w:val="a3"/>
        <w:ind w:left="0"/>
        <w:rPr>
          <w:sz w:val="21"/>
        </w:rPr>
      </w:pPr>
    </w:p>
    <w:p w14:paraId="181A6690" w14:textId="77777777" w:rsidR="002F1BE4" w:rsidRDefault="00350CD9">
      <w:pPr>
        <w:pStyle w:val="a3"/>
        <w:spacing w:before="1" w:line="448" w:lineRule="auto"/>
        <w:ind w:right="4016"/>
      </w:pPr>
      <w:r>
        <w:t>Б) скорою и неотложную медицинскую помощь В) медицинскую помощь по программе ОМС</w:t>
      </w:r>
    </w:p>
    <w:p w14:paraId="47DD6945" w14:textId="77777777" w:rsidR="002F1BE4" w:rsidRDefault="00350CD9">
      <w:pPr>
        <w:pStyle w:val="a3"/>
        <w:spacing w:before="11"/>
      </w:pPr>
      <w:r>
        <w:t>Г) стационарное лечение при травмах, отравлениях, венерических заболеваниях</w:t>
      </w:r>
    </w:p>
    <w:p w14:paraId="141C566F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1E2C960D" w14:textId="77777777" w:rsidR="002F1BE4" w:rsidRDefault="00350CD9">
      <w:pPr>
        <w:pStyle w:val="1"/>
        <w:spacing w:before="1" w:line="278" w:lineRule="auto"/>
        <w:ind w:right="1222"/>
      </w:pPr>
      <w:r>
        <w:t>2394. [T004770] ПОД ЭФФЕКТИВНОСТЬЮ МЕДИЦИНСКОЙ ПОМОЩИ ПОНИМАЮТ</w:t>
      </w:r>
    </w:p>
    <w:p w14:paraId="2F852D44" w14:textId="77777777" w:rsidR="002F1BE4" w:rsidRDefault="00350CD9">
      <w:pPr>
        <w:pStyle w:val="a3"/>
        <w:spacing w:before="192" w:line="278" w:lineRule="auto"/>
        <w:ind w:right="254"/>
      </w:pPr>
      <w:r>
        <w:t>А) степень достижения конкретных результатов при оказании медицинской помощи при соответствующих ресурсных затратах</w:t>
      </w:r>
    </w:p>
    <w:p w14:paraId="23265A8E" w14:textId="77777777" w:rsidR="002F1BE4" w:rsidRDefault="00350CD9">
      <w:pPr>
        <w:pStyle w:val="a3"/>
        <w:spacing w:before="196" w:line="276" w:lineRule="auto"/>
        <w:ind w:right="450"/>
      </w:pPr>
      <w:r>
        <w:t>Б) улучшение функционирования организма пациента после проведения лечебных ме</w:t>
      </w:r>
      <w:r>
        <w:t>роприятий</w:t>
      </w:r>
    </w:p>
    <w:p w14:paraId="116CACB1" w14:textId="77777777" w:rsidR="002F1BE4" w:rsidRDefault="00350CD9">
      <w:pPr>
        <w:pStyle w:val="a3"/>
        <w:spacing w:before="202" w:line="276" w:lineRule="auto"/>
        <w:ind w:right="259"/>
      </w:pPr>
      <w:r>
        <w:t>В) степень экономии финансовых, материальных и трудовых ресурсов при оказании медицинской помощи</w:t>
      </w:r>
    </w:p>
    <w:p w14:paraId="1129B122" w14:textId="77777777" w:rsidR="002F1BE4" w:rsidRDefault="00350CD9">
      <w:pPr>
        <w:pStyle w:val="a3"/>
        <w:spacing w:before="202"/>
      </w:pPr>
      <w:r>
        <w:t>Г) строгое соблюдение стандартов медицинской помощи</w:t>
      </w:r>
    </w:p>
    <w:p w14:paraId="077D2CFD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68338BE6" w14:textId="77777777" w:rsidR="002F1BE4" w:rsidRDefault="00350CD9">
      <w:pPr>
        <w:pStyle w:val="1"/>
        <w:spacing w:line="276" w:lineRule="auto"/>
        <w:ind w:right="102"/>
      </w:pPr>
      <w:r>
        <w:t>2395. [T004771] ЗАБОЛЕВАНИЕ, КОТОРЫМ БОЛЬНОЙ СТРАДАЕТ В ТЕЧЕНИЕ РЯДА ЛЕТ И ЕЖЕГОДНО ОБРАЩАЕТСЯ К</w:t>
      </w:r>
      <w:r>
        <w:t xml:space="preserve"> ВРАЧУ ПОЛИКЛИНИКИ, ВОЙДЁТ В СТАТИСТИКУ</w:t>
      </w:r>
    </w:p>
    <w:p w14:paraId="1C8AD3EB" w14:textId="77777777" w:rsidR="002F1BE4" w:rsidRDefault="00350CD9">
      <w:pPr>
        <w:pStyle w:val="a3"/>
        <w:spacing w:before="195"/>
      </w:pPr>
      <w:r>
        <w:t>А) общей заболеваемости</w:t>
      </w:r>
    </w:p>
    <w:p w14:paraId="14F09E4A" w14:textId="77777777" w:rsidR="002F1BE4" w:rsidRDefault="002F1BE4">
      <w:pPr>
        <w:pStyle w:val="a3"/>
        <w:ind w:left="0"/>
        <w:rPr>
          <w:sz w:val="21"/>
        </w:rPr>
      </w:pPr>
    </w:p>
    <w:p w14:paraId="6DF52E09" w14:textId="77777777" w:rsidR="002F1BE4" w:rsidRDefault="00350CD9">
      <w:pPr>
        <w:pStyle w:val="a3"/>
      </w:pPr>
      <w:r>
        <w:t>Б) первичной заболеваемости</w:t>
      </w:r>
    </w:p>
    <w:p w14:paraId="71F3EF1A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36289E93" w14:textId="77777777" w:rsidR="002F1BE4" w:rsidRDefault="00350CD9">
      <w:pPr>
        <w:pStyle w:val="a3"/>
      </w:pPr>
      <w:r>
        <w:t>В) патологической поражённости</w:t>
      </w:r>
    </w:p>
    <w:p w14:paraId="4F58370E" w14:textId="77777777" w:rsidR="002F1BE4" w:rsidRDefault="002F1BE4">
      <w:pPr>
        <w:pStyle w:val="a3"/>
        <w:ind w:left="0"/>
        <w:rPr>
          <w:sz w:val="21"/>
        </w:rPr>
      </w:pPr>
    </w:p>
    <w:p w14:paraId="06450322" w14:textId="77777777" w:rsidR="002F1BE4" w:rsidRDefault="00350CD9">
      <w:pPr>
        <w:pStyle w:val="a3"/>
        <w:spacing w:before="1"/>
      </w:pPr>
      <w:r>
        <w:t>Г) профессиональной заболеваемости</w:t>
      </w:r>
    </w:p>
    <w:p w14:paraId="2095EA2C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2456404" w14:textId="77777777" w:rsidR="002F1BE4" w:rsidRDefault="00350CD9">
      <w:pPr>
        <w:pStyle w:val="1"/>
        <w:spacing w:before="73" w:line="276" w:lineRule="auto"/>
        <w:ind w:right="1080"/>
      </w:pPr>
      <w:r>
        <w:lastRenderedPageBreak/>
        <w:t>2396. [T004772] В ДИСПАНСЕР СООТВЕТСТВУЮЩЕГО ПРОФИЛЯ ИЗВЕЩЕНИЕ О ВАЖНЕЙШЕМ НЕЭПИДЕМИЧЕСКОМ ЗАБОЛЕВАНИИ НАПРАВЛЯЕТСЯ В ТЕЧЕНИЕ</w:t>
      </w:r>
    </w:p>
    <w:p w14:paraId="2B1AB29D" w14:textId="77777777" w:rsidR="002F1BE4" w:rsidRDefault="00350CD9">
      <w:pPr>
        <w:pStyle w:val="a3"/>
        <w:spacing w:before="197" w:line="448" w:lineRule="auto"/>
        <w:ind w:right="7760"/>
        <w:jc w:val="both"/>
      </w:pPr>
      <w:r>
        <w:t>А) 1 месяца Б) 3 недель В) 1 недели Г) 2 дней</w:t>
      </w:r>
    </w:p>
    <w:p w14:paraId="3A42FD9D" w14:textId="77777777" w:rsidR="002F1BE4" w:rsidRDefault="00350CD9">
      <w:pPr>
        <w:pStyle w:val="1"/>
        <w:spacing w:before="15" w:line="276" w:lineRule="auto"/>
        <w:ind w:right="1047"/>
      </w:pPr>
      <w:r>
        <w:t>2397. [T004773] ДЛЯ ИЗУЧЕНИЯ ИНФЕКЦИОННОЙ ЗАБОЛЕВАЕМОСТИ ОСНОВНЫМ ДОКУМЕНТОМ ЯВЛЯЕТС</w:t>
      </w:r>
      <w:r>
        <w:t>Я</w:t>
      </w:r>
    </w:p>
    <w:p w14:paraId="37083BF0" w14:textId="77777777" w:rsidR="002F1BE4" w:rsidRDefault="00350CD9">
      <w:pPr>
        <w:pStyle w:val="a3"/>
        <w:spacing w:before="197" w:line="276" w:lineRule="auto"/>
        <w:ind w:right="749"/>
      </w:pPr>
      <w:r>
        <w:t>А) экстренное извещение об инфекционном заболевании, пищевом отравлении, профессиональном заболевании</w:t>
      </w:r>
    </w:p>
    <w:p w14:paraId="51F0401A" w14:textId="77777777" w:rsidR="002F1BE4" w:rsidRDefault="00350CD9">
      <w:pPr>
        <w:pStyle w:val="a3"/>
        <w:spacing w:before="199" w:line="451" w:lineRule="auto"/>
        <w:ind w:right="854"/>
      </w:pPr>
      <w:r>
        <w:t>Б) журнал регистрации инфекционных заболеваний медицинской организации В) отчёт ежемесячный и годовой о числе инфекционных заболеваний</w:t>
      </w:r>
    </w:p>
    <w:p w14:paraId="08D7FE17" w14:textId="77777777" w:rsidR="002F1BE4" w:rsidRDefault="00350CD9">
      <w:pPr>
        <w:pStyle w:val="a3"/>
        <w:spacing w:before="8"/>
        <w:jc w:val="both"/>
      </w:pPr>
      <w:r>
        <w:t>Г) отчёт о заболе</w:t>
      </w:r>
      <w:r>
        <w:t>ваниях активным туберкулёзом</w:t>
      </w:r>
    </w:p>
    <w:p w14:paraId="613B6742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3EF543F1" w14:textId="77777777" w:rsidR="002F1BE4" w:rsidRDefault="00350CD9">
      <w:pPr>
        <w:pStyle w:val="1"/>
        <w:spacing w:line="276" w:lineRule="auto"/>
        <w:ind w:right="522"/>
      </w:pPr>
      <w:r>
        <w:t>2398. [T008552] ПОКАЗАНИЕМ К ПРЯМОМУ ПОКРЫТИЮ ПУЛЬПЫ У ПОСТОЯННЫХ ЗУБОВ С НЕСФОРМИРОВАННЫМИ КОРНЯМИ ЯВЛЯЕТСЯ</w:t>
      </w:r>
    </w:p>
    <w:p w14:paraId="623C3CC8" w14:textId="77777777" w:rsidR="002F1BE4" w:rsidRDefault="00350CD9">
      <w:pPr>
        <w:pStyle w:val="a3"/>
        <w:spacing w:before="197" w:line="276" w:lineRule="auto"/>
        <w:ind w:right="519"/>
      </w:pPr>
      <w:r>
        <w:t>А) бессимптомный обратимый пульпит кариозного происхождения со случайным обнажением пульпы</w:t>
      </w:r>
    </w:p>
    <w:p w14:paraId="3BF4A264" w14:textId="77777777" w:rsidR="002F1BE4" w:rsidRDefault="00350CD9">
      <w:pPr>
        <w:pStyle w:val="a3"/>
        <w:spacing w:before="202" w:line="448" w:lineRule="auto"/>
        <w:ind w:right="1467"/>
        <w:jc w:val="both"/>
      </w:pPr>
      <w:r>
        <w:t>Б) посттравматическое обна</w:t>
      </w:r>
      <w:r>
        <w:t>жение пульпы спустя 48 часов после травмы В) посттравматическое обнажение пульпы спустя 16 часов после травмы Г) хронический гангренозный пульпит</w:t>
      </w:r>
    </w:p>
    <w:p w14:paraId="3306B916" w14:textId="77777777" w:rsidR="002F1BE4" w:rsidRDefault="00350CD9">
      <w:pPr>
        <w:pStyle w:val="1"/>
        <w:spacing w:before="16" w:line="276" w:lineRule="auto"/>
        <w:ind w:right="367"/>
      </w:pPr>
      <w:r>
        <w:t>2399. [T008554] ПРИ ЛЕЧЕНИИ ЗУБА МЕТОДОМ ВЫСОКОЙ АМПУТАЦИИ НА ОСТАВШУЮСЯ В КАНАЛЕ ЧАСТЬ КОРНЕВОЙ ПУЛЬПЫ ВОЗДЕЙСТВУЮТ ЛЕКАРСТВЕННЫМИ ВЕЩЕСТВАМИ С ЦЕЛЬЮ</w:t>
      </w:r>
    </w:p>
    <w:p w14:paraId="23F743E8" w14:textId="77777777" w:rsidR="002F1BE4" w:rsidRDefault="00350CD9">
      <w:pPr>
        <w:pStyle w:val="a3"/>
        <w:spacing w:before="198" w:line="276" w:lineRule="auto"/>
        <w:ind w:right="1581"/>
      </w:pPr>
      <w:r>
        <w:t>А) прекращения воспалительного процесса и обеспечения дальнейшего формирования зуба</w:t>
      </w:r>
    </w:p>
    <w:p w14:paraId="5FF4D69F" w14:textId="77777777" w:rsidR="002F1BE4" w:rsidRDefault="00350CD9">
      <w:pPr>
        <w:pStyle w:val="a3"/>
        <w:spacing w:before="200"/>
        <w:jc w:val="both"/>
      </w:pPr>
      <w:r>
        <w:t>Б) девитализации корн</w:t>
      </w:r>
      <w:r>
        <w:t>евой пульпы</w:t>
      </w:r>
    </w:p>
    <w:p w14:paraId="4EDA8C92" w14:textId="77777777" w:rsidR="002F1BE4" w:rsidRDefault="002F1BE4">
      <w:pPr>
        <w:pStyle w:val="a3"/>
        <w:ind w:left="0"/>
        <w:rPr>
          <w:sz w:val="21"/>
        </w:rPr>
      </w:pPr>
    </w:p>
    <w:p w14:paraId="314F8BB7" w14:textId="77777777" w:rsidR="002F1BE4" w:rsidRDefault="00350CD9">
      <w:pPr>
        <w:pStyle w:val="a3"/>
        <w:spacing w:line="451" w:lineRule="auto"/>
        <w:ind w:right="3682"/>
      </w:pPr>
      <w:r>
        <w:t>В) прекращения дальнейшего формирования корня Г) ускорения формирования корня</w:t>
      </w:r>
    </w:p>
    <w:p w14:paraId="53AFBAAE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7997ED4" w14:textId="77777777" w:rsidR="002F1BE4" w:rsidRDefault="00350CD9">
      <w:pPr>
        <w:pStyle w:val="1"/>
        <w:spacing w:before="73" w:line="278" w:lineRule="auto"/>
        <w:ind w:right="549"/>
      </w:pPr>
      <w:r>
        <w:lastRenderedPageBreak/>
        <w:t>2400. [T008555] ДЛЯ АППЛИКАЦИОННОГО ОБЕЗБОЛИВАНИЯ СЛИЗИСТОЙ ОБОЛОЧКИ РТА ПРИМЕНЯЮТ</w:t>
      </w:r>
    </w:p>
    <w:p w14:paraId="76A347C8" w14:textId="77777777" w:rsidR="002F1BE4" w:rsidRDefault="00350CD9">
      <w:pPr>
        <w:pStyle w:val="a3"/>
        <w:spacing w:before="192"/>
      </w:pPr>
      <w:r>
        <w:t>А) гель на основе Бензокаина</w:t>
      </w:r>
    </w:p>
    <w:p w14:paraId="7105A968" w14:textId="77777777" w:rsidR="002F1BE4" w:rsidRDefault="002F1BE4">
      <w:pPr>
        <w:pStyle w:val="a3"/>
        <w:ind w:left="0"/>
        <w:rPr>
          <w:sz w:val="21"/>
        </w:rPr>
      </w:pPr>
    </w:p>
    <w:p w14:paraId="0140EE66" w14:textId="77777777" w:rsidR="002F1BE4" w:rsidRDefault="00350CD9">
      <w:pPr>
        <w:pStyle w:val="a3"/>
        <w:spacing w:line="448" w:lineRule="auto"/>
        <w:ind w:right="4884"/>
      </w:pPr>
      <w:r>
        <w:t>Б) 0,5% взвесь Анестезина в Глицерине В) 2% раствор Новокаина</w:t>
      </w:r>
    </w:p>
    <w:p w14:paraId="33067D06" w14:textId="77777777" w:rsidR="002F1BE4" w:rsidRDefault="00350CD9">
      <w:pPr>
        <w:pStyle w:val="a3"/>
        <w:spacing w:before="11"/>
      </w:pPr>
      <w:r>
        <w:t>Г) 4% раствор Артикаина</w:t>
      </w:r>
    </w:p>
    <w:p w14:paraId="1AF70AF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26CD5DA" w14:textId="77777777" w:rsidR="002F1BE4" w:rsidRDefault="00350CD9">
      <w:pPr>
        <w:pStyle w:val="1"/>
        <w:spacing w:before="1" w:line="276" w:lineRule="auto"/>
        <w:ind w:right="315"/>
      </w:pPr>
      <w:r>
        <w:t>2401. [T008604] К ДЕФОРМАЦИИ ОККЛЮЗИОННОЙ ПОВЕРХНОСТИ ЗУ</w:t>
      </w:r>
      <w:r>
        <w:t>БНЫХ РЯДОВ МОЖЕТ ПРИВЕСТИ</w:t>
      </w:r>
    </w:p>
    <w:p w14:paraId="7454D0CA" w14:textId="77777777" w:rsidR="002F1BE4" w:rsidRDefault="00350CD9">
      <w:pPr>
        <w:pStyle w:val="a3"/>
        <w:spacing w:before="195" w:line="451" w:lineRule="auto"/>
        <w:ind w:right="3732"/>
      </w:pPr>
      <w:r>
        <w:t>А) повышенная стираемость твёрдых тканей зубов Б) дентикль</w:t>
      </w:r>
    </w:p>
    <w:p w14:paraId="74DACD9A" w14:textId="77777777" w:rsidR="002F1BE4" w:rsidRDefault="00350CD9">
      <w:pPr>
        <w:pStyle w:val="a3"/>
        <w:spacing w:before="8" w:line="448" w:lineRule="auto"/>
        <w:ind w:right="6481"/>
      </w:pPr>
      <w:r>
        <w:t>В) клиновидный дефект Г) лейкоплакия</w:t>
      </w:r>
    </w:p>
    <w:p w14:paraId="090E8B0E" w14:textId="77777777" w:rsidR="002F1BE4" w:rsidRDefault="00350CD9">
      <w:pPr>
        <w:pStyle w:val="1"/>
        <w:spacing w:before="16" w:line="276" w:lineRule="auto"/>
        <w:ind w:right="972"/>
      </w:pPr>
      <w:r>
        <w:t>2402. [T008607] АЛЛЕРГИЧЕСКИЕ РЕАКЦИИ В АМБУЛАТОРНОЙ КАРТЕ УКАЗЫВАЮТСЯ В ГРАФЕ</w:t>
      </w:r>
    </w:p>
    <w:p w14:paraId="0DF9402D" w14:textId="77777777" w:rsidR="002F1BE4" w:rsidRDefault="00350CD9">
      <w:pPr>
        <w:pStyle w:val="a3"/>
        <w:spacing w:before="198" w:line="448" w:lineRule="auto"/>
        <w:ind w:right="4012"/>
      </w:pPr>
      <w:r>
        <w:t>А) перенесённые и сопутствующие заболевания Б) жалобы б</w:t>
      </w:r>
      <w:r>
        <w:t>ольного</w:t>
      </w:r>
    </w:p>
    <w:p w14:paraId="2E1FB8A5" w14:textId="77777777" w:rsidR="002F1BE4" w:rsidRDefault="00350CD9">
      <w:pPr>
        <w:pStyle w:val="a3"/>
        <w:spacing w:before="11" w:line="448" w:lineRule="auto"/>
        <w:ind w:right="5182"/>
      </w:pPr>
      <w:r>
        <w:t>В) развитие настоящего заболевания Г) внешний осмотр</w:t>
      </w:r>
    </w:p>
    <w:p w14:paraId="11FB518F" w14:textId="77777777" w:rsidR="002F1BE4" w:rsidRDefault="00350CD9">
      <w:pPr>
        <w:pStyle w:val="1"/>
        <w:spacing w:before="15" w:line="276" w:lineRule="auto"/>
        <w:ind w:right="633"/>
      </w:pPr>
      <w:r>
        <w:t>2403. [T008608] ЛОКАЛИЗАЦИЮ АСИММЕТРИИ ЛИЦА В АМБУЛАТОРНОЙ КАРТЕ УКАЗЫВАЮТ В ГРАФЕ</w:t>
      </w:r>
    </w:p>
    <w:p w14:paraId="71749697" w14:textId="77777777" w:rsidR="002F1BE4" w:rsidRDefault="00350CD9">
      <w:pPr>
        <w:pStyle w:val="a3"/>
        <w:spacing w:before="197" w:line="448" w:lineRule="auto"/>
        <w:ind w:right="6877"/>
      </w:pPr>
      <w:r>
        <w:t>А) внешний осмотр Б) жалобы больного</w:t>
      </w:r>
    </w:p>
    <w:p w14:paraId="20C20F2D" w14:textId="77777777" w:rsidR="002F1BE4" w:rsidRDefault="00350CD9">
      <w:pPr>
        <w:pStyle w:val="a3"/>
        <w:spacing w:before="10" w:line="448" w:lineRule="auto"/>
        <w:ind w:right="4025"/>
      </w:pPr>
      <w:r>
        <w:t>В) перенесённые и сопутствующие заболевания Г) развитие настоящего заболевания</w:t>
      </w:r>
    </w:p>
    <w:p w14:paraId="4FCCEF9D" w14:textId="77777777" w:rsidR="002F1BE4" w:rsidRDefault="00350CD9">
      <w:pPr>
        <w:pStyle w:val="1"/>
        <w:spacing w:before="16" w:line="276" w:lineRule="auto"/>
        <w:ind w:right="2095"/>
      </w:pPr>
      <w:r>
        <w:t>2404. [T010832] ЗА ЕЖЕДНЕВНУЮ ЧИСТКУ ЗУБОВ У РЕБЁНКА ДОШКОЛЬНОГО ВОЗРАСТА ОТВЕТСТВЕННЫ</w:t>
      </w:r>
    </w:p>
    <w:p w14:paraId="041131B5" w14:textId="77777777" w:rsidR="002F1BE4" w:rsidRDefault="00350CD9">
      <w:pPr>
        <w:pStyle w:val="a3"/>
        <w:spacing w:before="198" w:line="448" w:lineRule="auto"/>
        <w:ind w:right="7518"/>
      </w:pPr>
      <w:r>
        <w:t>А) родители Б) стоматолог В) гигиенист</w:t>
      </w:r>
    </w:p>
    <w:p w14:paraId="22AC8DCD" w14:textId="77777777" w:rsidR="002F1BE4" w:rsidRDefault="00350CD9">
      <w:pPr>
        <w:pStyle w:val="a3"/>
        <w:spacing w:before="9"/>
      </w:pPr>
      <w:r>
        <w:t>Г) педиатр</w:t>
      </w:r>
    </w:p>
    <w:p w14:paraId="50C8A8EB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D052918" w14:textId="77777777" w:rsidR="002F1BE4" w:rsidRDefault="00350CD9">
      <w:pPr>
        <w:pStyle w:val="1"/>
        <w:spacing w:before="73" w:line="278" w:lineRule="auto"/>
        <w:ind w:right="694"/>
      </w:pPr>
      <w:r>
        <w:lastRenderedPageBreak/>
        <w:t>2405. [T010833] ИСПОЛЬ</w:t>
      </w:r>
      <w:r>
        <w:t>ЗОВАНИЕ ЖЕВАТЕЛЬНОЙ РЕЗИНКИ ПОСЛЕ ЕДЫ СПОСОБСТВУЕТ</w:t>
      </w:r>
    </w:p>
    <w:p w14:paraId="0A0662E0" w14:textId="77777777" w:rsidR="002F1BE4" w:rsidRDefault="00350CD9">
      <w:pPr>
        <w:pStyle w:val="a3"/>
        <w:spacing w:before="192"/>
      </w:pPr>
      <w:r>
        <w:t>А) увеличению скорости и количества выделения слюны</w:t>
      </w:r>
    </w:p>
    <w:p w14:paraId="320BE718" w14:textId="77777777" w:rsidR="002F1BE4" w:rsidRDefault="002F1BE4">
      <w:pPr>
        <w:pStyle w:val="a3"/>
        <w:ind w:left="0"/>
        <w:rPr>
          <w:sz w:val="21"/>
        </w:rPr>
      </w:pPr>
    </w:p>
    <w:p w14:paraId="0DAD54A5" w14:textId="77777777" w:rsidR="002F1BE4" w:rsidRDefault="00350CD9">
      <w:pPr>
        <w:pStyle w:val="a3"/>
        <w:spacing w:line="448" w:lineRule="auto"/>
        <w:ind w:right="2497"/>
      </w:pPr>
      <w:r>
        <w:t>Б) удалению зубного налёта с контактных поверхностей зубов В) снижению повышенной чувствительности эмали зубов</w:t>
      </w:r>
    </w:p>
    <w:p w14:paraId="4D94F803" w14:textId="77777777" w:rsidR="002F1BE4" w:rsidRDefault="00350CD9">
      <w:pPr>
        <w:pStyle w:val="a3"/>
        <w:spacing w:before="11"/>
      </w:pPr>
      <w:r>
        <w:t>Г) уменьшению воспаления в тканях десны</w:t>
      </w:r>
    </w:p>
    <w:p w14:paraId="66FB5C2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40B7F43" w14:textId="77777777" w:rsidR="002F1BE4" w:rsidRDefault="00350CD9">
      <w:pPr>
        <w:pStyle w:val="1"/>
        <w:spacing w:before="1" w:line="276" w:lineRule="auto"/>
        <w:ind w:right="378"/>
      </w:pPr>
      <w:r>
        <w:t>2406. [T010834] НАИБОЛЬШИМ КАРИЕСОГЕННЫМ ДЕЙСТВИЕМ ОБЛАДАЕТ УГЛЕВОД</w:t>
      </w:r>
    </w:p>
    <w:p w14:paraId="581E1C88" w14:textId="77777777" w:rsidR="002F1BE4" w:rsidRDefault="00350CD9">
      <w:pPr>
        <w:pStyle w:val="a3"/>
        <w:spacing w:before="195" w:line="451" w:lineRule="auto"/>
        <w:ind w:right="7674"/>
      </w:pPr>
      <w:r>
        <w:t>А) сахароза Б) мальтоза В) галактоза Г) гликоген</w:t>
      </w:r>
    </w:p>
    <w:p w14:paraId="16397C87" w14:textId="77777777" w:rsidR="002F1BE4" w:rsidRDefault="00350CD9">
      <w:pPr>
        <w:pStyle w:val="1"/>
        <w:spacing w:before="13" w:line="276" w:lineRule="auto"/>
        <w:ind w:right="558"/>
      </w:pPr>
      <w:r>
        <w:t>2407. [T010836] ПО РЕКОМЕНДАЦИЯМ ВОЗ СУТОЧНОЕ УПОТРЕБЛЕНИЕ САХАРА ДЕТЬМИ ДОШКОЛЬНОГО ВОЗРАСТА НЕ ДОЛЖНО ПРЕВЫШАТЬ (ГРАММ)</w:t>
      </w:r>
    </w:p>
    <w:p w14:paraId="366B08D5" w14:textId="77777777" w:rsidR="002F1BE4" w:rsidRDefault="00350CD9">
      <w:pPr>
        <w:pStyle w:val="a3"/>
        <w:spacing w:before="198" w:line="448" w:lineRule="auto"/>
        <w:ind w:right="8324"/>
        <w:jc w:val="both"/>
      </w:pPr>
      <w:r>
        <w:t>А) 20 Б) 10 В) 40 Г) 100</w:t>
      </w:r>
    </w:p>
    <w:p w14:paraId="433E994A" w14:textId="77777777" w:rsidR="002F1BE4" w:rsidRDefault="00350CD9">
      <w:pPr>
        <w:pStyle w:val="1"/>
        <w:spacing w:before="16" w:line="276" w:lineRule="auto"/>
        <w:ind w:right="1851"/>
      </w:pPr>
      <w:r>
        <w:t>2408. [T010839] ПОСЛЕ ПРИЁМА САХАРОВ ИХ ПОВЫШЕННАЯ КОНЦЕНТРАЦИЯ В ПОЛОСТИ РТА СОХРАНЯЕТСЯ В ТЕЧЕНИЕ</w:t>
      </w:r>
    </w:p>
    <w:p w14:paraId="538B716A" w14:textId="77777777" w:rsidR="002F1BE4" w:rsidRDefault="00350CD9">
      <w:pPr>
        <w:pStyle w:val="a3"/>
        <w:spacing w:before="197" w:line="451" w:lineRule="auto"/>
        <w:ind w:right="7399"/>
      </w:pPr>
      <w:r>
        <w:t xml:space="preserve">А) 20-40 </w:t>
      </w:r>
      <w:r>
        <w:t>минут Б) 3-5 минут В) 10-15 минут Г) 2-3</w:t>
      </w:r>
      <w:r>
        <w:rPr>
          <w:spacing w:val="-3"/>
        </w:rPr>
        <w:t xml:space="preserve"> </w:t>
      </w:r>
      <w:r>
        <w:t>часов</w:t>
      </w:r>
    </w:p>
    <w:p w14:paraId="278ADEEE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59707C3" w14:textId="77777777" w:rsidR="002F1BE4" w:rsidRDefault="00350CD9">
      <w:pPr>
        <w:pStyle w:val="1"/>
        <w:spacing w:before="73" w:line="278" w:lineRule="auto"/>
        <w:ind w:right="1632"/>
      </w:pPr>
      <w:r>
        <w:lastRenderedPageBreak/>
        <w:t>2409. [T010841] АКТИВНЫМ МЕТОДОМ СТОМАТОЛОГИЧЕСКОГО ПРОСВЕЩЕНИЯ ЯВЛЯЕТСЯ</w:t>
      </w:r>
    </w:p>
    <w:p w14:paraId="5E117943" w14:textId="77777777" w:rsidR="002F1BE4" w:rsidRDefault="00350CD9">
      <w:pPr>
        <w:pStyle w:val="a3"/>
        <w:spacing w:before="192" w:line="451" w:lineRule="auto"/>
        <w:ind w:right="4287"/>
      </w:pPr>
      <w:r>
        <w:t>А) занятиЕ по обучению гигиене полости рта Б) издание научно-популярной литературы</w:t>
      </w:r>
    </w:p>
    <w:p w14:paraId="5F65ECBC" w14:textId="77777777" w:rsidR="002F1BE4" w:rsidRDefault="00350CD9">
      <w:pPr>
        <w:pStyle w:val="a3"/>
        <w:spacing w:before="5" w:line="451" w:lineRule="auto"/>
        <w:ind w:right="3436"/>
      </w:pPr>
      <w:r>
        <w:t>В) проведение выставок средств гиги</w:t>
      </w:r>
      <w:r>
        <w:t>ены полости рта Г) телевизионная реклама</w:t>
      </w:r>
    </w:p>
    <w:p w14:paraId="6437C9A0" w14:textId="77777777" w:rsidR="002F1BE4" w:rsidRDefault="00350CD9">
      <w:pPr>
        <w:pStyle w:val="1"/>
        <w:spacing w:before="12" w:line="276" w:lineRule="auto"/>
        <w:ind w:right="933"/>
      </w:pPr>
      <w:r>
        <w:t>2410. [T010842] МЕТОДЫ СТОМАТОЛОГИЧЕСКОГО ПРОСВЕЩЕНИЯ, ПРЕДПОЛАГАЮЩИЕ НЕПОСРЕДСТВЕННОЕ УЧАСТИЕ НАСЕЛЕНИЯ В ПОЛУЧЕНИИ ИНФОРМАЦИИ, НАЗЫВАЮТСЯ</w:t>
      </w:r>
    </w:p>
    <w:p w14:paraId="4B3EFD74" w14:textId="77777777" w:rsidR="002F1BE4" w:rsidRDefault="00350CD9">
      <w:pPr>
        <w:pStyle w:val="a3"/>
        <w:spacing w:before="197" w:line="448" w:lineRule="auto"/>
        <w:ind w:right="7411"/>
      </w:pPr>
      <w:r>
        <w:t>А) активными Б) пассивными</w:t>
      </w:r>
    </w:p>
    <w:p w14:paraId="4A8E2E6C" w14:textId="77777777" w:rsidR="002F1BE4" w:rsidRDefault="00350CD9">
      <w:pPr>
        <w:pStyle w:val="a3"/>
        <w:spacing w:before="10" w:line="448" w:lineRule="auto"/>
        <w:ind w:right="6751"/>
      </w:pPr>
      <w:r>
        <w:t>В) индивидуальными Г) массовыми</w:t>
      </w:r>
    </w:p>
    <w:p w14:paraId="4B97B28F" w14:textId="77777777" w:rsidR="002F1BE4" w:rsidRDefault="00350CD9">
      <w:pPr>
        <w:pStyle w:val="1"/>
        <w:spacing w:before="15" w:line="276" w:lineRule="auto"/>
        <w:ind w:right="240"/>
      </w:pPr>
      <w:r>
        <w:t xml:space="preserve">2411. [T010846] </w:t>
      </w:r>
      <w:r>
        <w:t>ПРОВЕДЕНИЕ БЕСЕДЫ С ПАЦИЕНТОМ ПО ВОПРОСАМ ГИГИЕНЫ ПОЛОСТИ РТА НА СТОМАТОЛОГИЧЕСКОМ ПРИЕМЕ ЯВЛЯЕТСЯ ФОРМОЙ ПРОВЕДЕНИЯ СТОМАТОЛОГИЧЕСКОГО ПРОСВЕЩЕНИЯ</w:t>
      </w:r>
    </w:p>
    <w:p w14:paraId="15AA032D" w14:textId="77777777" w:rsidR="002F1BE4" w:rsidRDefault="00350CD9">
      <w:pPr>
        <w:pStyle w:val="a3"/>
        <w:spacing w:before="197" w:line="451" w:lineRule="auto"/>
        <w:ind w:right="6931"/>
      </w:pPr>
      <w:r>
        <w:t>А) индивидуальной Б) групповой</w:t>
      </w:r>
    </w:p>
    <w:p w14:paraId="3648860D" w14:textId="77777777" w:rsidR="002F1BE4" w:rsidRDefault="00350CD9">
      <w:pPr>
        <w:pStyle w:val="a3"/>
        <w:spacing w:before="5"/>
      </w:pPr>
      <w:r>
        <w:t>В) массовой</w:t>
      </w:r>
    </w:p>
    <w:p w14:paraId="174B7D1D" w14:textId="77777777" w:rsidR="002F1BE4" w:rsidRDefault="002F1BE4">
      <w:pPr>
        <w:pStyle w:val="a3"/>
        <w:ind w:left="0"/>
        <w:rPr>
          <w:sz w:val="21"/>
        </w:rPr>
      </w:pPr>
    </w:p>
    <w:p w14:paraId="460B7396" w14:textId="77777777" w:rsidR="002F1BE4" w:rsidRDefault="00350CD9">
      <w:pPr>
        <w:pStyle w:val="a3"/>
      </w:pPr>
      <w:r>
        <w:t>Г) популяционной</w:t>
      </w:r>
    </w:p>
    <w:p w14:paraId="405E2838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7739C74E" w14:textId="77777777" w:rsidR="002F1BE4" w:rsidRDefault="00350CD9">
      <w:pPr>
        <w:pStyle w:val="1"/>
        <w:spacing w:line="276" w:lineRule="auto"/>
        <w:ind w:right="782"/>
      </w:pPr>
      <w:r>
        <w:t>2412. [T010847] ПРОВЕДЕНИЕ «УРОКА ЗДОРОВЬЯ» В ОРГАНИЗОВАННОМ ДЕТСКОМ КОЛЛЕКТИВЕ ЯВЛЯЕТСЯ ФОРМАОЙ ПРОВЕДЕНИЯ СТОМАТОЛОГИЧЕСКОГО ПРОСВЕЩЕНИЯ</w:t>
      </w:r>
    </w:p>
    <w:p w14:paraId="7E9FE8CD" w14:textId="77777777" w:rsidR="002F1BE4" w:rsidRDefault="00350CD9">
      <w:pPr>
        <w:pStyle w:val="a3"/>
        <w:spacing w:before="195"/>
      </w:pPr>
      <w:r>
        <w:t>А) групповой</w:t>
      </w:r>
    </w:p>
    <w:p w14:paraId="57B30F36" w14:textId="77777777" w:rsidR="002F1BE4" w:rsidRDefault="002F1BE4">
      <w:pPr>
        <w:pStyle w:val="a3"/>
        <w:ind w:left="0"/>
        <w:rPr>
          <w:sz w:val="21"/>
        </w:rPr>
      </w:pPr>
    </w:p>
    <w:p w14:paraId="0B5B6582" w14:textId="77777777" w:rsidR="002F1BE4" w:rsidRDefault="00350CD9">
      <w:pPr>
        <w:pStyle w:val="a3"/>
        <w:spacing w:line="448" w:lineRule="auto"/>
        <w:ind w:right="6967"/>
      </w:pPr>
      <w:r>
        <w:t>Б) индивидуальной В) массовой</w:t>
      </w:r>
    </w:p>
    <w:p w14:paraId="4C51EC5D" w14:textId="77777777" w:rsidR="002F1BE4" w:rsidRDefault="00350CD9">
      <w:pPr>
        <w:pStyle w:val="a3"/>
        <w:spacing w:before="10"/>
      </w:pPr>
      <w:r>
        <w:t>Г) популяционной</w:t>
      </w:r>
    </w:p>
    <w:p w14:paraId="7DE59834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C0CFCB9" w14:textId="77777777" w:rsidR="002F1BE4" w:rsidRDefault="00350CD9">
      <w:pPr>
        <w:pStyle w:val="1"/>
        <w:spacing w:before="73" w:line="276" w:lineRule="auto"/>
        <w:ind w:right="390"/>
      </w:pPr>
      <w:r>
        <w:lastRenderedPageBreak/>
        <w:t>2413. [T010848] ТЕЛЕВИЗИОННАЯ РЕКЛАМА СРЕДСТВ ГИГИЕНЫ ПОЛОСТИ РТА ЯВЛЯЕТСЯ ФОРМОЙ ПРОВЕДЕНИЯ СТОМАТОЛОГИЧЕСКОГО ПРОСВЕЩЕНИЯ</w:t>
      </w:r>
    </w:p>
    <w:p w14:paraId="49482C88" w14:textId="77777777" w:rsidR="002F1BE4" w:rsidRDefault="00350CD9">
      <w:pPr>
        <w:pStyle w:val="a3"/>
        <w:spacing w:before="197"/>
      </w:pPr>
      <w:r>
        <w:t>А) массовой</w:t>
      </w:r>
    </w:p>
    <w:p w14:paraId="70E149D3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DDA1D7D" w14:textId="77777777" w:rsidR="002F1BE4" w:rsidRDefault="00350CD9">
      <w:pPr>
        <w:pStyle w:val="a3"/>
        <w:spacing w:before="1" w:line="451" w:lineRule="auto"/>
        <w:ind w:right="6967"/>
      </w:pPr>
      <w:r>
        <w:t>Б) индивидуальной В) групповой</w:t>
      </w:r>
    </w:p>
    <w:p w14:paraId="03AA0561" w14:textId="77777777" w:rsidR="002F1BE4" w:rsidRDefault="00350CD9">
      <w:pPr>
        <w:pStyle w:val="a3"/>
        <w:spacing w:before="6"/>
      </w:pPr>
      <w:r>
        <w:t>Г) региональной</w:t>
      </w:r>
    </w:p>
    <w:p w14:paraId="2C9CF9D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D2A396D" w14:textId="77777777" w:rsidR="002F1BE4" w:rsidRDefault="00350CD9">
      <w:pPr>
        <w:pStyle w:val="1"/>
      </w:pPr>
      <w:r>
        <w:t>2414. [T010849] ЦЕЛЬЮ СТОМАТОЛОГИЧЕСКОГО ПРОСВЕЩЕНИЯ ЯВЛЯЕТСЯ</w:t>
      </w:r>
    </w:p>
    <w:p w14:paraId="77E9CF87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5FCB7271" w14:textId="77777777" w:rsidR="002F1BE4" w:rsidRDefault="00350CD9">
      <w:pPr>
        <w:pStyle w:val="a3"/>
        <w:spacing w:before="1" w:line="451" w:lineRule="auto"/>
        <w:ind w:right="1677"/>
      </w:pPr>
      <w:r>
        <w:t>А) мотивация населения к поддержанию стоматологического здоровья Б) изучение стоматологической заболеваемости населения</w:t>
      </w:r>
    </w:p>
    <w:p w14:paraId="1AF23165" w14:textId="77777777" w:rsidR="002F1BE4" w:rsidRDefault="00350CD9">
      <w:pPr>
        <w:pStyle w:val="a3"/>
        <w:spacing w:before="8"/>
      </w:pPr>
      <w:r>
        <w:t>В) выявление факторов риска возникновения стоматологических заболеваний</w:t>
      </w:r>
    </w:p>
    <w:p w14:paraId="585DA916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C2C9014" w14:textId="77777777" w:rsidR="002F1BE4" w:rsidRDefault="00350CD9">
      <w:pPr>
        <w:pStyle w:val="a3"/>
        <w:spacing w:line="276" w:lineRule="auto"/>
        <w:ind w:right="906"/>
      </w:pPr>
      <w:r>
        <w:t>Г) выявление среди населения групп риска возникновения стоматол</w:t>
      </w:r>
      <w:r>
        <w:t>огических заболеваний</w:t>
      </w:r>
    </w:p>
    <w:p w14:paraId="74A015FF" w14:textId="77777777" w:rsidR="002F1BE4" w:rsidRDefault="00350CD9">
      <w:pPr>
        <w:pStyle w:val="1"/>
        <w:spacing w:before="207" w:line="276" w:lineRule="auto"/>
        <w:ind w:right="130"/>
      </w:pPr>
      <w:r>
        <w:t>2415. [T010859] ДЛЯ УМЕНЬШЕНИЯ ВОСПАЛЕНИЯ В ТКАНЯХ ПАРОДОНТА У БЕРЕМЕННЫХ ЖЕНЩИН ЦЕЛЕСООБРАЗНО ПРИМЕНЯТЬ ЗУБНЫЕ ПАСТЫ С</w:t>
      </w:r>
    </w:p>
    <w:p w14:paraId="3C78C376" w14:textId="77777777" w:rsidR="002F1BE4" w:rsidRDefault="00350CD9">
      <w:pPr>
        <w:pStyle w:val="a3"/>
        <w:spacing w:before="197" w:line="448" w:lineRule="auto"/>
        <w:ind w:right="5911"/>
      </w:pPr>
      <w:r>
        <w:t>А) растительными добавками Б) аминофторидом</w:t>
      </w:r>
    </w:p>
    <w:p w14:paraId="7FEF4806" w14:textId="77777777" w:rsidR="002F1BE4" w:rsidRDefault="00350CD9">
      <w:pPr>
        <w:pStyle w:val="a3"/>
        <w:spacing w:before="11" w:line="448" w:lineRule="auto"/>
        <w:ind w:right="6756"/>
      </w:pPr>
      <w:r>
        <w:t>В) гидроксиапатитом Г) фторидом олова</w:t>
      </w:r>
    </w:p>
    <w:p w14:paraId="19AB1D4C" w14:textId="77777777" w:rsidR="002F1BE4" w:rsidRDefault="00350CD9">
      <w:pPr>
        <w:pStyle w:val="1"/>
        <w:spacing w:before="16" w:line="276" w:lineRule="auto"/>
        <w:ind w:right="318"/>
      </w:pPr>
      <w:r>
        <w:t xml:space="preserve">2416. [T010864] К СПЕЦИФИЧЕСКИМ </w:t>
      </w:r>
      <w:r>
        <w:t>МЕТОДАМ ПРОФИЛАКТИКИ КАРИЕСА ОТНОСИТСЯ</w:t>
      </w:r>
    </w:p>
    <w:p w14:paraId="548F9DB0" w14:textId="77777777" w:rsidR="002F1BE4" w:rsidRDefault="00350CD9">
      <w:pPr>
        <w:pStyle w:val="a3"/>
        <w:spacing w:before="197"/>
      </w:pPr>
      <w:r>
        <w:t>А) герметизация фиссур</w:t>
      </w:r>
    </w:p>
    <w:p w14:paraId="24A141CE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9663FA5" w14:textId="77777777" w:rsidR="002F1BE4" w:rsidRDefault="00350CD9">
      <w:pPr>
        <w:pStyle w:val="a3"/>
        <w:spacing w:line="451" w:lineRule="auto"/>
        <w:ind w:right="5303"/>
      </w:pPr>
      <w:r>
        <w:t>Б) стоматологическое просвещение В) санация полости рта</w:t>
      </w:r>
    </w:p>
    <w:p w14:paraId="42A4858B" w14:textId="77777777" w:rsidR="002F1BE4" w:rsidRDefault="00350CD9">
      <w:pPr>
        <w:pStyle w:val="a3"/>
        <w:spacing w:before="8"/>
      </w:pPr>
      <w:r>
        <w:t>Г) диспансеризация</w:t>
      </w:r>
    </w:p>
    <w:p w14:paraId="3CA3EEDA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80EF45D" w14:textId="77777777" w:rsidR="002F1BE4" w:rsidRDefault="00350CD9">
      <w:pPr>
        <w:pStyle w:val="1"/>
        <w:spacing w:before="73" w:line="278" w:lineRule="auto"/>
        <w:ind w:right="119"/>
      </w:pPr>
      <w:r>
        <w:lastRenderedPageBreak/>
        <w:t>2417. [T010865] В ВОЗРАСТЕ ОТ РОЖДЕНИЯ ДО 3 ЛЕТ СТОМАТОЛОГИЧЕСКОЕ ПРОСВЕЩЕНИЕ ПРОВОДЯТ С</w:t>
      </w:r>
    </w:p>
    <w:p w14:paraId="70C18573" w14:textId="77777777" w:rsidR="002F1BE4" w:rsidRDefault="00350CD9">
      <w:pPr>
        <w:pStyle w:val="a3"/>
        <w:spacing w:before="192" w:line="451" w:lineRule="auto"/>
        <w:ind w:right="7423"/>
      </w:pPr>
      <w:r>
        <w:t>А) родителями Б) детьми</w:t>
      </w:r>
    </w:p>
    <w:p w14:paraId="4B297BBF" w14:textId="77777777" w:rsidR="002F1BE4" w:rsidRDefault="00350CD9">
      <w:pPr>
        <w:pStyle w:val="a3"/>
        <w:spacing w:before="5" w:line="451" w:lineRule="auto"/>
        <w:ind w:right="7466"/>
      </w:pPr>
      <w:r>
        <w:t>В) учителями Г) педиатрами</w:t>
      </w:r>
    </w:p>
    <w:p w14:paraId="117D28AE" w14:textId="77777777" w:rsidR="002F1BE4" w:rsidRDefault="00350CD9">
      <w:pPr>
        <w:pStyle w:val="1"/>
        <w:spacing w:before="12" w:line="276" w:lineRule="auto"/>
        <w:ind w:right="352"/>
      </w:pPr>
      <w:r>
        <w:t>2418. [T010866] НАИБОЛЕЕ ЭФФЕКТИВНОЙ ФОРМОЙ ПРОВЕДЕНИЯ СТОМАТОЛОГИЧЕСКОГО ПРОСВЕЩЕНИЯ СРЕДИ ДЕТЕЙ ДОШКОЛЬНОГО ВОЗРАСТА ЯВЛЯЕТСЯ</w:t>
      </w:r>
    </w:p>
    <w:p w14:paraId="098E49F8" w14:textId="77777777" w:rsidR="002F1BE4" w:rsidRDefault="00350CD9">
      <w:pPr>
        <w:pStyle w:val="a3"/>
        <w:spacing w:before="197"/>
      </w:pPr>
      <w:r>
        <w:t>А) игра</w:t>
      </w:r>
    </w:p>
    <w:p w14:paraId="32B86FC2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8A435F3" w14:textId="77777777" w:rsidR="002F1BE4" w:rsidRDefault="00350CD9">
      <w:pPr>
        <w:pStyle w:val="a3"/>
        <w:spacing w:line="451" w:lineRule="auto"/>
        <w:ind w:right="7604"/>
      </w:pPr>
      <w:r>
        <w:t>Б) викторина В) беседа</w:t>
      </w:r>
    </w:p>
    <w:p w14:paraId="7EB68843" w14:textId="77777777" w:rsidR="002F1BE4" w:rsidRDefault="00350CD9">
      <w:pPr>
        <w:pStyle w:val="a3"/>
        <w:spacing w:before="5"/>
      </w:pPr>
      <w:r>
        <w:t>Г) лекция</w:t>
      </w:r>
    </w:p>
    <w:p w14:paraId="3B965C24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25996D7" w14:textId="77777777" w:rsidR="002F1BE4" w:rsidRDefault="00350CD9">
      <w:pPr>
        <w:pStyle w:val="1"/>
        <w:spacing w:line="276" w:lineRule="auto"/>
        <w:ind w:right="758"/>
      </w:pPr>
      <w:r>
        <w:t>2419. [T010867] СО ВЗРОСЛЫМИ ПАЦИЕ</w:t>
      </w:r>
      <w:r>
        <w:t>НТАМИ СТОМАТОЛОГИЧЕСКОЕ ПРОСВЕЩЕНИЕ ПРОВОДЯТ В ВИДЕ</w:t>
      </w:r>
    </w:p>
    <w:p w14:paraId="11FC6DB5" w14:textId="77777777" w:rsidR="002F1BE4" w:rsidRDefault="00350CD9">
      <w:pPr>
        <w:pStyle w:val="a3"/>
        <w:spacing w:before="197" w:line="448" w:lineRule="auto"/>
        <w:ind w:right="7095"/>
      </w:pPr>
      <w:r>
        <w:t>А) лекций и бесед Б) игр</w:t>
      </w:r>
    </w:p>
    <w:p w14:paraId="1C0963B1" w14:textId="77777777" w:rsidR="002F1BE4" w:rsidRDefault="00350CD9">
      <w:pPr>
        <w:pStyle w:val="a3"/>
        <w:spacing w:before="11" w:line="448" w:lineRule="auto"/>
        <w:ind w:right="6911"/>
      </w:pPr>
      <w:r>
        <w:t>В) занятий в группе Г) викторин</w:t>
      </w:r>
    </w:p>
    <w:p w14:paraId="2F4233DA" w14:textId="77777777" w:rsidR="002F1BE4" w:rsidRDefault="00350CD9">
      <w:pPr>
        <w:pStyle w:val="1"/>
        <w:spacing w:before="16" w:line="276" w:lineRule="auto"/>
        <w:ind w:right="1084"/>
      </w:pPr>
      <w:r>
        <w:t>2420. [T010872] ВРЕМЯ, В ТЕЧЕНИЕ КОТОРОГО ЦЕЛЕСООБРАЗНО ИСПОЛЬЗОВАТЬ ЖЕВАТЕЛЬНУЮ РЕЗИНКУ ПОСЛЕ ПРИЁМА ПИЩИ, СОСТАВЛЯЕТ (МИН)</w:t>
      </w:r>
    </w:p>
    <w:p w14:paraId="19CBEEAA" w14:textId="77777777" w:rsidR="002F1BE4" w:rsidRDefault="00350CD9">
      <w:pPr>
        <w:pStyle w:val="a3"/>
        <w:spacing w:before="195"/>
      </w:pPr>
      <w:r>
        <w:t>А) 5-10</w:t>
      </w:r>
    </w:p>
    <w:p w14:paraId="3F8FB9A3" w14:textId="77777777" w:rsidR="002F1BE4" w:rsidRDefault="002F1BE4">
      <w:pPr>
        <w:pStyle w:val="a3"/>
        <w:ind w:left="0"/>
        <w:rPr>
          <w:sz w:val="21"/>
        </w:rPr>
      </w:pPr>
    </w:p>
    <w:p w14:paraId="07D17FCE" w14:textId="77777777" w:rsidR="002F1BE4" w:rsidRDefault="00350CD9">
      <w:pPr>
        <w:pStyle w:val="a3"/>
        <w:spacing w:line="448" w:lineRule="auto"/>
        <w:ind w:right="8106"/>
      </w:pPr>
      <w:r>
        <w:t>Б) 1-5 В)</w:t>
      </w:r>
      <w:r>
        <w:rPr>
          <w:spacing w:val="-4"/>
        </w:rPr>
        <w:t xml:space="preserve"> </w:t>
      </w:r>
      <w:r>
        <w:t>20-30</w:t>
      </w:r>
    </w:p>
    <w:p w14:paraId="0B20B04C" w14:textId="77777777" w:rsidR="002F1BE4" w:rsidRDefault="00350CD9">
      <w:pPr>
        <w:pStyle w:val="a3"/>
        <w:spacing w:before="10"/>
      </w:pPr>
      <w:r>
        <w:t>Г) более 60</w:t>
      </w:r>
    </w:p>
    <w:p w14:paraId="0017F867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2A14203" w14:textId="77777777" w:rsidR="002F1BE4" w:rsidRDefault="00350CD9">
      <w:pPr>
        <w:pStyle w:val="1"/>
        <w:spacing w:before="73" w:line="278" w:lineRule="auto"/>
        <w:ind w:right="1467"/>
      </w:pPr>
      <w:r>
        <w:lastRenderedPageBreak/>
        <w:t>2421. [T010874] САМОСТОЯТЕЛЬНОЕ ИСПОЛЬЗОВАНИЕ ФЛОССОВ РЕКОМЕНДУЕТСЯ С ВОЗРАСТА (ЛЕТ)</w:t>
      </w:r>
    </w:p>
    <w:p w14:paraId="6F6E4893" w14:textId="77777777" w:rsidR="002F1BE4" w:rsidRDefault="00350CD9">
      <w:pPr>
        <w:pStyle w:val="a3"/>
        <w:spacing w:before="192"/>
      </w:pPr>
      <w:r>
        <w:t>А) 9-12</w:t>
      </w:r>
    </w:p>
    <w:p w14:paraId="74E334EC" w14:textId="77777777" w:rsidR="002F1BE4" w:rsidRDefault="002F1BE4">
      <w:pPr>
        <w:pStyle w:val="a3"/>
        <w:ind w:left="0"/>
        <w:rPr>
          <w:sz w:val="21"/>
        </w:rPr>
      </w:pPr>
    </w:p>
    <w:p w14:paraId="4B7235F3" w14:textId="77777777" w:rsidR="002F1BE4" w:rsidRDefault="00350CD9">
      <w:pPr>
        <w:pStyle w:val="a3"/>
      </w:pPr>
      <w:r>
        <w:t>Б) 4-5</w:t>
      </w:r>
    </w:p>
    <w:p w14:paraId="778C7AA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34933AD" w14:textId="77777777" w:rsidR="002F1BE4" w:rsidRDefault="00350CD9">
      <w:pPr>
        <w:pStyle w:val="a3"/>
        <w:spacing w:line="451" w:lineRule="auto"/>
        <w:ind w:right="8125"/>
      </w:pPr>
      <w:r>
        <w:t>В) 6-8 Г)</w:t>
      </w:r>
      <w:r>
        <w:rPr>
          <w:spacing w:val="-3"/>
        </w:rPr>
        <w:t xml:space="preserve"> </w:t>
      </w:r>
      <w:r>
        <w:t>15-16</w:t>
      </w:r>
    </w:p>
    <w:p w14:paraId="0A504EE4" w14:textId="77777777" w:rsidR="002F1BE4" w:rsidRDefault="00350CD9">
      <w:pPr>
        <w:pStyle w:val="1"/>
        <w:spacing w:before="12" w:line="276" w:lineRule="auto"/>
        <w:ind w:right="939"/>
      </w:pPr>
      <w:r>
        <w:t>2422. [T010877] НА ПРОФИЛАКТИЧЕСКИЙ ОСМОТР ДЕТИ И ВЗРОСЛЫЕ ДОЛЖНЫ ПРИХОДИТЬ НЕ РЕЖЕ 1 РАЗА В</w:t>
      </w:r>
    </w:p>
    <w:p w14:paraId="45EF288A" w14:textId="77777777" w:rsidR="002F1BE4" w:rsidRDefault="00350CD9">
      <w:pPr>
        <w:pStyle w:val="a3"/>
        <w:spacing w:before="194" w:line="451" w:lineRule="auto"/>
        <w:ind w:right="7632"/>
      </w:pPr>
      <w:r>
        <w:t>А) 6 месяцев Б) месяц</w:t>
      </w:r>
    </w:p>
    <w:p w14:paraId="02F31A51" w14:textId="77777777" w:rsidR="002F1BE4" w:rsidRDefault="00350CD9">
      <w:pPr>
        <w:pStyle w:val="a3"/>
        <w:spacing w:before="8"/>
      </w:pPr>
      <w:r>
        <w:t>В) год</w:t>
      </w:r>
    </w:p>
    <w:p w14:paraId="43454348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5333014A" w14:textId="77777777" w:rsidR="002F1BE4" w:rsidRDefault="00350CD9">
      <w:pPr>
        <w:pStyle w:val="a3"/>
      </w:pPr>
      <w:r>
        <w:t>Г) 2 года и более</w:t>
      </w:r>
    </w:p>
    <w:p w14:paraId="66C5667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DF81934" w14:textId="77777777" w:rsidR="002F1BE4" w:rsidRDefault="00350CD9">
      <w:pPr>
        <w:pStyle w:val="1"/>
        <w:spacing w:line="276" w:lineRule="auto"/>
        <w:ind w:right="707"/>
      </w:pPr>
      <w:r>
        <w:t>2423. [T010878] ГИГИЕНИЧЕСКОЕ ВОСПИТАНИЕ ДЕТЕЙ ДОШКОЛЬНОГО ВОЗРАСТА ДОЛЖНО ПРОВОДИТЬСЯ В ФОРМЕ</w:t>
      </w:r>
    </w:p>
    <w:p w14:paraId="71EBA80B" w14:textId="77777777" w:rsidR="002F1BE4" w:rsidRDefault="00350CD9">
      <w:pPr>
        <w:pStyle w:val="a3"/>
        <w:spacing w:before="197" w:line="448" w:lineRule="auto"/>
        <w:ind w:right="7929"/>
      </w:pPr>
      <w:r>
        <w:t>А) игры Б) урока В) беседы Г) лекции</w:t>
      </w:r>
    </w:p>
    <w:p w14:paraId="789AAB20" w14:textId="77777777" w:rsidR="002F1BE4" w:rsidRDefault="00350CD9">
      <w:pPr>
        <w:pStyle w:val="1"/>
        <w:spacing w:before="15" w:line="276" w:lineRule="auto"/>
        <w:ind w:right="172"/>
      </w:pPr>
      <w:r>
        <w:t>2424. [T010880] ДЛЯ ПРОФИЛАКТИКИ ПОЯВЛЕНИЯ ПОВЫШЕННОЙ ЧУВСТВИТЕЛЬНОСТИ ЗУБОВ РЕКОМЕНДУЕТСЯ ВРЕМЯ ЧИСТКИ НЕ БОЛЕЕ (МИН)</w:t>
      </w:r>
    </w:p>
    <w:p w14:paraId="60A3D1A6" w14:textId="77777777" w:rsidR="002F1BE4" w:rsidRDefault="00350CD9">
      <w:pPr>
        <w:pStyle w:val="a3"/>
        <w:spacing w:before="197"/>
      </w:pPr>
      <w:r>
        <w:t>А) 2-3</w:t>
      </w:r>
    </w:p>
    <w:p w14:paraId="07AEC438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56AA55EF" w14:textId="77777777" w:rsidR="002F1BE4" w:rsidRDefault="00350CD9">
      <w:pPr>
        <w:pStyle w:val="a3"/>
        <w:spacing w:line="451" w:lineRule="auto"/>
        <w:ind w:right="8331"/>
      </w:pPr>
      <w:r>
        <w:t>Б) 1 В) 4-5</w:t>
      </w:r>
    </w:p>
    <w:p w14:paraId="5FAF9780" w14:textId="77777777" w:rsidR="002F1BE4" w:rsidRDefault="00350CD9">
      <w:pPr>
        <w:pStyle w:val="a3"/>
        <w:spacing w:before="9"/>
      </w:pPr>
      <w:r>
        <w:t>Г) 6-7</w:t>
      </w:r>
    </w:p>
    <w:p w14:paraId="6E53F5FE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6111214" w14:textId="77777777" w:rsidR="002F1BE4" w:rsidRDefault="00350CD9">
      <w:pPr>
        <w:pStyle w:val="1"/>
        <w:spacing w:before="73" w:line="276" w:lineRule="auto"/>
        <w:ind w:right="187"/>
      </w:pPr>
      <w:r>
        <w:lastRenderedPageBreak/>
        <w:t>2425. [T010883] ПРОФЕССИОНАЛЬНУЮ ГИГИЕНУ ПОЛОСТИ РТА У БЕРЕМЕННЫХ ЖЕНЩИН РЕКОМЕНДУЕТСЯ ПРОВО</w:t>
      </w:r>
      <w:r>
        <w:t>ДИТЬ С ИНТЕРВАЛОМ В (МЕС.)</w:t>
      </w:r>
    </w:p>
    <w:p w14:paraId="77EF4608" w14:textId="77777777" w:rsidR="002F1BE4" w:rsidRDefault="00350CD9">
      <w:pPr>
        <w:pStyle w:val="a3"/>
        <w:spacing w:before="197"/>
      </w:pPr>
      <w:r>
        <w:t>А) 3</w:t>
      </w:r>
    </w:p>
    <w:p w14:paraId="315E86A9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260CEA6" w14:textId="77777777" w:rsidR="002F1BE4" w:rsidRDefault="00350CD9">
      <w:pPr>
        <w:pStyle w:val="a3"/>
        <w:spacing w:before="1"/>
      </w:pPr>
      <w:r>
        <w:t>Б) 1</w:t>
      </w:r>
    </w:p>
    <w:p w14:paraId="26E47433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254A7D5B" w14:textId="77777777" w:rsidR="002F1BE4" w:rsidRDefault="00350CD9">
      <w:pPr>
        <w:pStyle w:val="a3"/>
        <w:spacing w:line="448" w:lineRule="auto"/>
        <w:ind w:right="8430"/>
      </w:pPr>
      <w:r>
        <w:t>В) 6 Г) 12</w:t>
      </w:r>
    </w:p>
    <w:p w14:paraId="35B7C1B5" w14:textId="77777777" w:rsidR="002F1BE4" w:rsidRDefault="00350CD9">
      <w:pPr>
        <w:pStyle w:val="1"/>
        <w:spacing w:before="16" w:line="276" w:lineRule="auto"/>
        <w:ind w:right="1816"/>
      </w:pPr>
      <w:r>
        <w:t>2426. [T010885] ПРОФИЛАКТИКА ЗАБОЛЕВАНИЙ ПАРОДОНТА У БЕРЕМЕННЫХ ЖЕНЩИН ВКЛЮЧАЕТ</w:t>
      </w:r>
    </w:p>
    <w:p w14:paraId="658F18B0" w14:textId="77777777" w:rsidR="002F1BE4" w:rsidRDefault="00350CD9">
      <w:pPr>
        <w:pStyle w:val="a3"/>
        <w:spacing w:before="198" w:line="448" w:lineRule="auto"/>
        <w:ind w:right="4503"/>
      </w:pPr>
      <w:r>
        <w:t>А) профессиональную гигиену полости рта Б) фторирование питьевой воды</w:t>
      </w:r>
    </w:p>
    <w:p w14:paraId="3DB31345" w14:textId="77777777" w:rsidR="002F1BE4" w:rsidRDefault="00350CD9">
      <w:pPr>
        <w:pStyle w:val="a3"/>
        <w:spacing w:before="10"/>
      </w:pPr>
      <w:r>
        <w:t>В) фторирование молока</w:t>
      </w:r>
    </w:p>
    <w:p w14:paraId="19F71729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740323F" w14:textId="77777777" w:rsidR="002F1BE4" w:rsidRDefault="00350CD9">
      <w:pPr>
        <w:pStyle w:val="a3"/>
      </w:pPr>
      <w:r>
        <w:t>Г) приём таблеток, содержащих фторид</w:t>
      </w:r>
    </w:p>
    <w:p w14:paraId="34D4772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5EAD11A" w14:textId="77777777" w:rsidR="002F1BE4" w:rsidRDefault="00350CD9">
      <w:pPr>
        <w:pStyle w:val="1"/>
        <w:spacing w:line="276" w:lineRule="auto"/>
        <w:ind w:right="284"/>
      </w:pPr>
      <w:r>
        <w:t>2427. [T010886] СТОМАТОЛОГИЧЕСКОЕ ПРОСВЕЩЕНИЕ ДЛЯ БЕРЕМЕННЫХ ЖЕНЩИН ВКЛЮЧАЕТ</w:t>
      </w:r>
    </w:p>
    <w:p w14:paraId="2C64C16A" w14:textId="77777777" w:rsidR="002F1BE4" w:rsidRDefault="00350CD9">
      <w:pPr>
        <w:pStyle w:val="a3"/>
        <w:spacing w:before="197"/>
      </w:pPr>
      <w:r>
        <w:t>А) беседы о гигиене полости рта</w:t>
      </w:r>
    </w:p>
    <w:p w14:paraId="305CD9B9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5195C5B" w14:textId="77777777" w:rsidR="002F1BE4" w:rsidRDefault="00350CD9">
      <w:pPr>
        <w:pStyle w:val="a3"/>
      </w:pPr>
      <w:r>
        <w:t>Б) лекции о функции слюнных желёз</w:t>
      </w:r>
    </w:p>
    <w:p w14:paraId="68F8FA34" w14:textId="77777777" w:rsidR="002F1BE4" w:rsidRDefault="002F1BE4">
      <w:pPr>
        <w:pStyle w:val="a3"/>
        <w:ind w:left="0"/>
        <w:rPr>
          <w:sz w:val="21"/>
        </w:rPr>
      </w:pPr>
    </w:p>
    <w:p w14:paraId="32A39381" w14:textId="77777777" w:rsidR="002F1BE4" w:rsidRDefault="00350CD9">
      <w:pPr>
        <w:pStyle w:val="a3"/>
        <w:spacing w:line="448" w:lineRule="auto"/>
        <w:ind w:right="4465"/>
      </w:pPr>
      <w:r>
        <w:t>В) обучение навыкам снятия зубного камня Г) беседы по гигиене жилища</w:t>
      </w:r>
    </w:p>
    <w:p w14:paraId="485E83F2" w14:textId="77777777" w:rsidR="002F1BE4" w:rsidRDefault="00350CD9">
      <w:pPr>
        <w:pStyle w:val="1"/>
        <w:spacing w:before="15" w:line="276" w:lineRule="auto"/>
        <w:ind w:right="230"/>
      </w:pPr>
      <w:r>
        <w:t>2428</w:t>
      </w:r>
      <w:r>
        <w:t>. [T010889] РЕКОМЕНДУЕМАЯ ЧАСТОТА ПОСЕЩЕНИЯ СТОМАТОЛОГА ДЕТЬМИ С ЦЕЛЬЮ ПРОФИЛАКТИЧЕСКОГО ОСМОТРА СОСТАВЛЯЕТ ОДИН РАЗ В (МЕС.)</w:t>
      </w:r>
    </w:p>
    <w:p w14:paraId="6CF8AAB6" w14:textId="77777777" w:rsidR="002F1BE4" w:rsidRDefault="00350CD9">
      <w:pPr>
        <w:pStyle w:val="a3"/>
        <w:spacing w:before="195"/>
      </w:pPr>
      <w:r>
        <w:t>А) 6</w:t>
      </w:r>
    </w:p>
    <w:p w14:paraId="1AB9F31E" w14:textId="77777777" w:rsidR="002F1BE4" w:rsidRDefault="002F1BE4">
      <w:pPr>
        <w:pStyle w:val="a3"/>
        <w:ind w:left="0"/>
        <w:rPr>
          <w:sz w:val="21"/>
        </w:rPr>
      </w:pPr>
    </w:p>
    <w:p w14:paraId="6AB0880F" w14:textId="77777777" w:rsidR="002F1BE4" w:rsidRDefault="00350CD9">
      <w:pPr>
        <w:pStyle w:val="a3"/>
        <w:spacing w:before="1" w:line="451" w:lineRule="auto"/>
        <w:ind w:right="8409"/>
      </w:pPr>
      <w:r>
        <w:t>Б) 9 В) 18 Г) 24</w:t>
      </w:r>
    </w:p>
    <w:p w14:paraId="11609034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088CBD2" w14:textId="77777777" w:rsidR="002F1BE4" w:rsidRDefault="00350CD9">
      <w:pPr>
        <w:pStyle w:val="1"/>
        <w:spacing w:before="73" w:line="278" w:lineRule="auto"/>
        <w:ind w:right="921"/>
      </w:pPr>
      <w:r>
        <w:lastRenderedPageBreak/>
        <w:t>2429. [T010890] ДЛИНА РАБОЧЕЙ ЧАСТИ ДЕТСКОЙ ЗУБНОЙ ЩЁТКИ НЕ ДОЛЖНА ПРЕВЫШАТЬ (ММ)</w:t>
      </w:r>
    </w:p>
    <w:p w14:paraId="5B000237" w14:textId="77777777" w:rsidR="002F1BE4" w:rsidRDefault="00350CD9">
      <w:pPr>
        <w:pStyle w:val="a3"/>
        <w:spacing w:before="192" w:line="451" w:lineRule="auto"/>
        <w:ind w:right="8411"/>
        <w:jc w:val="both"/>
      </w:pPr>
      <w:r>
        <w:t>А) 25 Б</w:t>
      </w:r>
      <w:r>
        <w:t>) 10 В) 15 Г) 30</w:t>
      </w:r>
    </w:p>
    <w:p w14:paraId="2A61EA66" w14:textId="77777777" w:rsidR="002F1BE4" w:rsidRDefault="00350CD9">
      <w:pPr>
        <w:pStyle w:val="1"/>
        <w:spacing w:before="12" w:line="276" w:lineRule="auto"/>
        <w:ind w:right="630"/>
      </w:pPr>
      <w:r>
        <w:t>2430. [T010891] РОДИТЕЛЯМ РЕКОМЕНДУЮТ ЧИСТИТЬ ЗУБЫ РЕБЁНКУ В ВОЗРАСТЕ ДО 1 ГОДА</w:t>
      </w:r>
    </w:p>
    <w:p w14:paraId="096A0C8C" w14:textId="77777777" w:rsidR="002F1BE4" w:rsidRDefault="00350CD9">
      <w:pPr>
        <w:pStyle w:val="a3"/>
        <w:spacing w:before="194" w:line="451" w:lineRule="auto"/>
        <w:ind w:right="7251"/>
      </w:pPr>
      <w:r>
        <w:t>А) 1 раз вечером Б) 1 раз утром В) 2 раза в день Г) 3 раза в</w:t>
      </w:r>
      <w:r>
        <w:rPr>
          <w:spacing w:val="-5"/>
        </w:rPr>
        <w:t xml:space="preserve"> </w:t>
      </w:r>
      <w:r>
        <w:t>день</w:t>
      </w:r>
    </w:p>
    <w:p w14:paraId="447000E5" w14:textId="77777777" w:rsidR="002F1BE4" w:rsidRDefault="00350CD9">
      <w:pPr>
        <w:pStyle w:val="1"/>
        <w:spacing w:before="12" w:line="276" w:lineRule="auto"/>
        <w:ind w:right="956"/>
      </w:pPr>
      <w:r>
        <w:t>2431. [T010893] ДЕТЯМ СТАРШЕ 3 ЛЕТ ДЛЯ ПРОФИЛАКТИКИ КАРИЕСА РЕКОМЕНДУЮТ ЗУБНЫЕ ПАСТЫ</w:t>
      </w:r>
    </w:p>
    <w:p w14:paraId="17DF2736" w14:textId="77777777" w:rsidR="002F1BE4" w:rsidRDefault="00350CD9">
      <w:pPr>
        <w:pStyle w:val="a3"/>
        <w:spacing w:before="197" w:line="448" w:lineRule="auto"/>
        <w:ind w:right="4568"/>
      </w:pPr>
      <w:r>
        <w:t>А) лечебно-профилактические с фторидом Б) гигиенические</w:t>
      </w:r>
    </w:p>
    <w:p w14:paraId="66F00A2C" w14:textId="77777777" w:rsidR="002F1BE4" w:rsidRDefault="00350CD9">
      <w:pPr>
        <w:pStyle w:val="a3"/>
        <w:spacing w:before="11" w:line="448" w:lineRule="auto"/>
        <w:ind w:right="2880"/>
      </w:pPr>
      <w:r>
        <w:t>В) лечебно-профилактические с растительными добавками Г) лечебно-профилактические с антисептиками</w:t>
      </w:r>
    </w:p>
    <w:p w14:paraId="21C325BC" w14:textId="77777777" w:rsidR="002F1BE4" w:rsidRDefault="00350CD9">
      <w:pPr>
        <w:pStyle w:val="1"/>
        <w:spacing w:before="15" w:line="276" w:lineRule="auto"/>
        <w:ind w:right="451"/>
      </w:pPr>
      <w:r>
        <w:t>2432. [T010894] Ф</w:t>
      </w:r>
      <w:r>
        <w:t>АКТОРОМ РИСКА ГЕНЕРАЛИЗОВАННОГО ПАРОДОНТИТА МОЖЕТ ЯВЛЯТЬСЯ</w:t>
      </w:r>
    </w:p>
    <w:p w14:paraId="568B586A" w14:textId="77777777" w:rsidR="002F1BE4" w:rsidRDefault="00350CD9">
      <w:pPr>
        <w:pStyle w:val="a3"/>
        <w:spacing w:before="197"/>
      </w:pPr>
      <w:r>
        <w:t>А) наличие эндокринного заболевания у пациента</w:t>
      </w:r>
    </w:p>
    <w:p w14:paraId="3ACBC069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5A1572F" w14:textId="77777777" w:rsidR="002F1BE4" w:rsidRDefault="00350CD9">
      <w:pPr>
        <w:pStyle w:val="a3"/>
        <w:spacing w:line="451" w:lineRule="auto"/>
        <w:ind w:right="2646"/>
      </w:pPr>
      <w:r>
        <w:t>Б) отсутствие контактного пункта между соседними зубами В) нависающий край пломбы</w:t>
      </w:r>
    </w:p>
    <w:p w14:paraId="099A7427" w14:textId="77777777" w:rsidR="002F1BE4" w:rsidRDefault="00350CD9">
      <w:pPr>
        <w:pStyle w:val="a3"/>
        <w:spacing w:before="5"/>
      </w:pPr>
      <w:r>
        <w:t>Г) скученность зубов во фронтальном отделе</w:t>
      </w:r>
    </w:p>
    <w:p w14:paraId="0566B9FD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0F9CCC4" w14:textId="77777777" w:rsidR="002F1BE4" w:rsidRDefault="00350CD9">
      <w:pPr>
        <w:pStyle w:val="1"/>
        <w:spacing w:before="1"/>
      </w:pPr>
      <w:r>
        <w:t>2433. [T010901] СМЕНА З</w:t>
      </w:r>
      <w:r>
        <w:t>УБОВ ПРОИСХОДИТ В ВОЗРАСТНОЙ ПЕРИОД С (ЛЕТ)</w:t>
      </w:r>
    </w:p>
    <w:p w14:paraId="1A315B57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7289CDCD" w14:textId="77777777" w:rsidR="002F1BE4" w:rsidRDefault="00350CD9">
      <w:pPr>
        <w:pStyle w:val="a3"/>
        <w:spacing w:line="451" w:lineRule="auto"/>
        <w:ind w:right="7913"/>
      </w:pPr>
      <w:r>
        <w:t>А) 6 до 12 Б) 3 до 6 В) 4 до 10 Г) 9 до 14</w:t>
      </w:r>
    </w:p>
    <w:p w14:paraId="2BA93054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4AFCDED" w14:textId="77777777" w:rsidR="002F1BE4" w:rsidRDefault="00350CD9">
      <w:pPr>
        <w:pStyle w:val="1"/>
        <w:spacing w:before="73" w:line="278" w:lineRule="auto"/>
        <w:ind w:right="985"/>
      </w:pPr>
      <w:r>
        <w:lastRenderedPageBreak/>
        <w:t>2434. [T010902] К КОНЦУ ПЕРВОГО ГОДА ЖИЗНИ У РЕБЁНКА ДОЛЖНО ПРОРЕЗАТЬСЯ ЗУБОВ</w:t>
      </w:r>
    </w:p>
    <w:p w14:paraId="377BB48C" w14:textId="77777777" w:rsidR="002F1BE4" w:rsidRDefault="00350CD9">
      <w:pPr>
        <w:pStyle w:val="a3"/>
        <w:spacing w:before="192"/>
      </w:pPr>
      <w:r>
        <w:t>А) 8</w:t>
      </w:r>
    </w:p>
    <w:p w14:paraId="1FCA2239" w14:textId="77777777" w:rsidR="002F1BE4" w:rsidRDefault="002F1BE4">
      <w:pPr>
        <w:pStyle w:val="a3"/>
        <w:ind w:left="0"/>
        <w:rPr>
          <w:sz w:val="21"/>
        </w:rPr>
      </w:pPr>
    </w:p>
    <w:p w14:paraId="288FA380" w14:textId="77777777" w:rsidR="002F1BE4" w:rsidRDefault="00350CD9">
      <w:pPr>
        <w:pStyle w:val="a3"/>
      </w:pPr>
      <w:r>
        <w:t>Б) 4</w:t>
      </w:r>
    </w:p>
    <w:p w14:paraId="29802138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3873244" w14:textId="77777777" w:rsidR="002F1BE4" w:rsidRDefault="00350CD9">
      <w:pPr>
        <w:pStyle w:val="a3"/>
        <w:spacing w:line="451" w:lineRule="auto"/>
        <w:ind w:right="8430"/>
      </w:pPr>
      <w:r>
        <w:t>В) 6 Г) 10</w:t>
      </w:r>
    </w:p>
    <w:p w14:paraId="64A03B22" w14:textId="77777777" w:rsidR="002F1BE4" w:rsidRDefault="00350CD9">
      <w:pPr>
        <w:pStyle w:val="1"/>
        <w:spacing w:before="12" w:line="276" w:lineRule="auto"/>
        <w:ind w:right="972"/>
      </w:pPr>
      <w:r>
        <w:t>2435. [T010904] ВОЗРАСТ, В КОТОРОМ ПРОРЕЗЫВАЮТСЯ ВРЕМЕННЫЕ ЦЕНТРАЛЬНЫЕ РЕЗЦЫ НИЖНЕЙ ЧЕЛЮСТИ, СОСТАВЛЯЕТ</w:t>
      </w:r>
    </w:p>
    <w:p w14:paraId="72097EC9" w14:textId="77777777" w:rsidR="002F1BE4" w:rsidRDefault="00350CD9">
      <w:pPr>
        <w:pStyle w:val="a3"/>
        <w:spacing w:before="194" w:line="451" w:lineRule="auto"/>
        <w:ind w:right="7234"/>
      </w:pPr>
      <w:r>
        <w:t>А) 6-8 месяцев Б) 20-30 месяцев В) 5-6 лет</w:t>
      </w:r>
    </w:p>
    <w:p w14:paraId="7151D363" w14:textId="77777777" w:rsidR="002F1BE4" w:rsidRDefault="00350CD9">
      <w:pPr>
        <w:pStyle w:val="a3"/>
        <w:spacing w:before="5"/>
      </w:pPr>
      <w:r>
        <w:t>Г) 12-16 месяцев</w:t>
      </w:r>
    </w:p>
    <w:p w14:paraId="6B276C3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2700998" w14:textId="77777777" w:rsidR="002F1BE4" w:rsidRDefault="00350CD9">
      <w:pPr>
        <w:pStyle w:val="1"/>
        <w:spacing w:line="276" w:lineRule="auto"/>
        <w:ind w:right="1308"/>
      </w:pPr>
      <w:r>
        <w:t>2436. [T010905] ПЕРВЫЙ ПОСТОЯННЫЙ МОЛЯР ПРОРЕЗЫВАЕТСЯ В ВОЗРАСТЕ</w:t>
      </w:r>
    </w:p>
    <w:p w14:paraId="7F2CF74A" w14:textId="77777777" w:rsidR="002F1BE4" w:rsidRDefault="00350CD9">
      <w:pPr>
        <w:pStyle w:val="a3"/>
        <w:spacing w:before="197" w:line="448" w:lineRule="auto"/>
        <w:ind w:right="7924"/>
      </w:pPr>
      <w:r>
        <w:t>А) 5-6 лет Б) 8-9 лет</w:t>
      </w:r>
    </w:p>
    <w:p w14:paraId="7B17C15F" w14:textId="77777777" w:rsidR="002F1BE4" w:rsidRDefault="00350CD9">
      <w:pPr>
        <w:pStyle w:val="a3"/>
        <w:spacing w:before="11" w:line="448" w:lineRule="auto"/>
        <w:ind w:right="7205"/>
      </w:pPr>
      <w:r>
        <w:t>В) 2</w:t>
      </w:r>
      <w:r>
        <w:t>0-30 месяцев Г) 11-12 лет</w:t>
      </w:r>
    </w:p>
    <w:p w14:paraId="59626481" w14:textId="77777777" w:rsidR="002F1BE4" w:rsidRDefault="00350CD9">
      <w:pPr>
        <w:pStyle w:val="1"/>
        <w:spacing w:before="16" w:line="276" w:lineRule="auto"/>
        <w:ind w:right="612"/>
      </w:pPr>
      <w:r>
        <w:t>2437. [T010906] ПАЛЬПАЦИЮ ВИСОЧНО-НИЖНЕЧЕЛЮСТНОГО СУСТАВА ПРОВОДЯТ</w:t>
      </w:r>
    </w:p>
    <w:p w14:paraId="2EB6809B" w14:textId="77777777" w:rsidR="002F1BE4" w:rsidRDefault="00350CD9">
      <w:pPr>
        <w:pStyle w:val="a3"/>
        <w:spacing w:before="198" w:line="448" w:lineRule="auto"/>
        <w:ind w:right="5215"/>
      </w:pPr>
      <w:r>
        <w:t>А) через кожу в области козелка уха Б) со стороны полости рта</w:t>
      </w:r>
    </w:p>
    <w:p w14:paraId="2A7088AF" w14:textId="77777777" w:rsidR="002F1BE4" w:rsidRDefault="00350CD9">
      <w:pPr>
        <w:pStyle w:val="a3"/>
        <w:spacing w:before="11"/>
      </w:pPr>
      <w:r>
        <w:t>В) через кожу в заушной области</w:t>
      </w:r>
    </w:p>
    <w:p w14:paraId="3A387B44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3DDA371" w14:textId="77777777" w:rsidR="002F1BE4" w:rsidRDefault="00350CD9">
      <w:pPr>
        <w:pStyle w:val="a3"/>
      </w:pPr>
      <w:r>
        <w:t>Г) через кожу в области лобного отростка височной кости</w:t>
      </w:r>
    </w:p>
    <w:p w14:paraId="08D3E153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377D444" w14:textId="77777777" w:rsidR="002F1BE4" w:rsidRDefault="00350CD9">
      <w:pPr>
        <w:pStyle w:val="1"/>
        <w:spacing w:line="276" w:lineRule="auto"/>
        <w:ind w:right="1366"/>
      </w:pPr>
      <w:r>
        <w:t>2438. [T010907] НИЗКОЕ ПРИКРЕПЛЕНИЕ УЗДЕЧКИ ВЕРХНЕЙ ГУБЫ ВЫЗЫВАЕТ В ТКАНЯХ ПАРОДОНТА ИЗМЕНЕНИЯ</w:t>
      </w:r>
    </w:p>
    <w:p w14:paraId="6717077F" w14:textId="77777777" w:rsidR="002F1BE4" w:rsidRDefault="00350CD9">
      <w:pPr>
        <w:pStyle w:val="a3"/>
        <w:spacing w:before="197"/>
      </w:pPr>
      <w:r>
        <w:t>А) местные</w:t>
      </w:r>
    </w:p>
    <w:p w14:paraId="79878852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F85B549" w14:textId="77777777" w:rsidR="002F1BE4" w:rsidRDefault="00350CD9">
      <w:pPr>
        <w:pStyle w:val="a3"/>
        <w:spacing w:before="1" w:line="451" w:lineRule="auto"/>
        <w:ind w:right="6797"/>
      </w:pPr>
      <w:r>
        <w:t>Б) генерализованные В) общие</w:t>
      </w:r>
    </w:p>
    <w:p w14:paraId="2788A955" w14:textId="77777777" w:rsidR="002F1BE4" w:rsidRDefault="00350CD9">
      <w:pPr>
        <w:pStyle w:val="a3"/>
        <w:spacing w:before="6"/>
      </w:pPr>
      <w:r>
        <w:t>Г) физиологические</w:t>
      </w:r>
    </w:p>
    <w:p w14:paraId="40D4E65D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2965860" w14:textId="77777777" w:rsidR="002F1BE4" w:rsidRDefault="00350CD9">
      <w:pPr>
        <w:pStyle w:val="1"/>
        <w:spacing w:before="73" w:line="278" w:lineRule="auto"/>
        <w:ind w:right="1717"/>
      </w:pPr>
      <w:r>
        <w:lastRenderedPageBreak/>
        <w:t>2439. [T010908] К АНОМАЛИЯ</w:t>
      </w:r>
      <w:r>
        <w:t>М СРОКОВ ПРОРЕЗЫВАНИЯ ЗУБОВ ОТНОСИТСЯ</w:t>
      </w:r>
    </w:p>
    <w:p w14:paraId="1CC92582" w14:textId="77777777" w:rsidR="002F1BE4" w:rsidRDefault="00350CD9">
      <w:pPr>
        <w:pStyle w:val="a3"/>
        <w:spacing w:before="192"/>
      </w:pPr>
      <w:r>
        <w:t>А) ретенция</w:t>
      </w:r>
    </w:p>
    <w:p w14:paraId="6BB09C67" w14:textId="77777777" w:rsidR="002F1BE4" w:rsidRDefault="002F1BE4">
      <w:pPr>
        <w:pStyle w:val="a3"/>
        <w:ind w:left="0"/>
        <w:rPr>
          <w:sz w:val="21"/>
        </w:rPr>
      </w:pPr>
    </w:p>
    <w:p w14:paraId="716D13C0" w14:textId="77777777" w:rsidR="002F1BE4" w:rsidRDefault="00350CD9">
      <w:pPr>
        <w:pStyle w:val="a3"/>
      </w:pPr>
      <w:r>
        <w:t>Б) тортоаномалия</w:t>
      </w:r>
    </w:p>
    <w:p w14:paraId="009BA22B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DA8F102" w14:textId="77777777" w:rsidR="002F1BE4" w:rsidRDefault="00350CD9">
      <w:pPr>
        <w:pStyle w:val="a3"/>
        <w:spacing w:line="451" w:lineRule="auto"/>
        <w:ind w:right="6302"/>
      </w:pPr>
      <w:r>
        <w:t>В) сверхкомплектный зуб Г) микродентия</w:t>
      </w:r>
    </w:p>
    <w:p w14:paraId="0532CC12" w14:textId="77777777" w:rsidR="002F1BE4" w:rsidRDefault="00350CD9">
      <w:pPr>
        <w:pStyle w:val="1"/>
        <w:spacing w:before="12" w:line="276" w:lineRule="auto"/>
        <w:ind w:right="649"/>
      </w:pPr>
      <w:r>
        <w:t>2440. [T010909] УВЕЛИЧЕНИЕ ЧИСЛА ЗУБОВ ПО СРАВНЕНИЮ С НОРМОЙ НАЗЫВАЕТСЯ</w:t>
      </w:r>
    </w:p>
    <w:p w14:paraId="08CB949A" w14:textId="77777777" w:rsidR="002F1BE4" w:rsidRDefault="00350CD9">
      <w:pPr>
        <w:pStyle w:val="a3"/>
        <w:spacing w:before="194" w:line="451" w:lineRule="auto"/>
        <w:ind w:right="7074"/>
      </w:pPr>
      <w:r>
        <w:t>А) гиперодонтией Б) гипоодонтией В) макроодонтией Г) микроодонтией</w:t>
      </w:r>
    </w:p>
    <w:p w14:paraId="0510850E" w14:textId="77777777" w:rsidR="002F1BE4" w:rsidRDefault="00350CD9">
      <w:pPr>
        <w:pStyle w:val="1"/>
        <w:spacing w:before="12" w:line="276" w:lineRule="auto"/>
        <w:ind w:right="1876"/>
      </w:pPr>
      <w:r>
        <w:t>2441. [T010912] УСТОЙЧИВЫЙ НЕПРИЯТНЫЙ ЗАПАХ ВОЗДУХА, ВЫДЫХАЕМЫЙ ЧЕЛОВЕКОМ, НАЗЫВАЕТСЯ</w:t>
      </w:r>
    </w:p>
    <w:p w14:paraId="65CD2AE6" w14:textId="77777777" w:rsidR="002F1BE4" w:rsidRDefault="00350CD9">
      <w:pPr>
        <w:pStyle w:val="a3"/>
        <w:spacing w:before="197" w:line="448" w:lineRule="auto"/>
        <w:ind w:right="7439"/>
      </w:pPr>
      <w:r>
        <w:t>А) галитозом Б) бруксизмом</w:t>
      </w:r>
    </w:p>
    <w:p w14:paraId="0AF397F8" w14:textId="77777777" w:rsidR="002F1BE4" w:rsidRDefault="00350CD9">
      <w:pPr>
        <w:pStyle w:val="a3"/>
        <w:spacing w:before="11"/>
      </w:pPr>
      <w:r>
        <w:t>В) дистресс-синдромом</w:t>
      </w:r>
    </w:p>
    <w:p w14:paraId="3E19B37A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B071380" w14:textId="77777777" w:rsidR="002F1BE4" w:rsidRDefault="00350CD9">
      <w:pPr>
        <w:pStyle w:val="a3"/>
      </w:pPr>
      <w:r>
        <w:t>Г) синдромом Стейтона - Капдепона</w:t>
      </w:r>
    </w:p>
    <w:p w14:paraId="598420F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CF098BD" w14:textId="77777777" w:rsidR="002F1BE4" w:rsidRDefault="00350CD9">
      <w:pPr>
        <w:pStyle w:val="1"/>
        <w:spacing w:line="276" w:lineRule="auto"/>
        <w:ind w:right="525"/>
      </w:pPr>
      <w:r>
        <w:t>2442. [T010916] МИ</w:t>
      </w:r>
      <w:r>
        <w:t>НЕРАЛИЗАЦИЯ ЭМАЛИ ПОСЛЕ ПРОРЕЗЫВАНИЯ ЗУБОВ ПРОИСХОДИТ ОСОБЕННО ИНТЕНСИВНО ДО</w:t>
      </w:r>
    </w:p>
    <w:p w14:paraId="752066AB" w14:textId="77777777" w:rsidR="002F1BE4" w:rsidRDefault="00350CD9">
      <w:pPr>
        <w:pStyle w:val="a3"/>
        <w:spacing w:before="197"/>
      </w:pPr>
      <w:r>
        <w:t>А) 1,5 лет</w:t>
      </w:r>
    </w:p>
    <w:p w14:paraId="770FB06B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FEFF448" w14:textId="77777777" w:rsidR="002F1BE4" w:rsidRDefault="00350CD9">
      <w:pPr>
        <w:pStyle w:val="a3"/>
        <w:spacing w:line="451" w:lineRule="auto"/>
        <w:ind w:right="7667"/>
      </w:pPr>
      <w:r>
        <w:t>Б) 6 месяцев В) 1 года</w:t>
      </w:r>
    </w:p>
    <w:p w14:paraId="237B27EE" w14:textId="77777777" w:rsidR="002F1BE4" w:rsidRDefault="00350CD9">
      <w:pPr>
        <w:pStyle w:val="a3"/>
        <w:spacing w:before="5"/>
      </w:pPr>
      <w:r>
        <w:t>Г) 1 месяца</w:t>
      </w:r>
    </w:p>
    <w:p w14:paraId="46B78AA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A4F4DE3" w14:textId="77777777" w:rsidR="002F1BE4" w:rsidRDefault="00350CD9">
      <w:pPr>
        <w:pStyle w:val="1"/>
      </w:pPr>
      <w:r>
        <w:t>2443. [T010917] В СОСТАВ ЭМАЛИ ВХОДЯТ</w:t>
      </w:r>
    </w:p>
    <w:p w14:paraId="1F6BC4CD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04699CF5" w14:textId="77777777" w:rsidR="002F1BE4" w:rsidRDefault="00350CD9">
      <w:pPr>
        <w:pStyle w:val="a3"/>
        <w:spacing w:line="451" w:lineRule="auto"/>
        <w:ind w:right="6854"/>
      </w:pPr>
      <w:r>
        <w:t>А) гидроксиапатиты Б) йодапатиты</w:t>
      </w:r>
    </w:p>
    <w:p w14:paraId="62B7041F" w14:textId="77777777" w:rsidR="002F1BE4" w:rsidRDefault="00350CD9">
      <w:pPr>
        <w:pStyle w:val="a3"/>
        <w:spacing w:before="8"/>
      </w:pPr>
      <w:r>
        <w:t>В) фосфориды</w:t>
      </w:r>
    </w:p>
    <w:p w14:paraId="2225FE0B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268FAB3D" w14:textId="77777777" w:rsidR="002F1BE4" w:rsidRDefault="00350CD9">
      <w:pPr>
        <w:pStyle w:val="a3"/>
      </w:pPr>
      <w:r>
        <w:t>Г) хлорофиллины</w:t>
      </w:r>
    </w:p>
    <w:p w14:paraId="70A90252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ECB08B7" w14:textId="77777777" w:rsidR="002F1BE4" w:rsidRDefault="00350CD9">
      <w:pPr>
        <w:pStyle w:val="1"/>
        <w:spacing w:before="73"/>
      </w:pPr>
      <w:r>
        <w:lastRenderedPageBreak/>
        <w:t>2444. [T010918] ДЛЯ ДИАГНОСТИКИ КАРИЕСА ЭМАЛИ В СТАДИИ</w:t>
      </w:r>
    </w:p>
    <w:p w14:paraId="6E1A10F2" w14:textId="77777777" w:rsidR="002F1BE4" w:rsidRDefault="00350CD9">
      <w:pPr>
        <w:spacing w:before="42"/>
        <w:ind w:left="102"/>
        <w:rPr>
          <w:b/>
          <w:sz w:val="24"/>
        </w:rPr>
      </w:pPr>
      <w:r>
        <w:rPr>
          <w:b/>
          <w:sz w:val="24"/>
        </w:rPr>
        <w:t>«МЕЛОВОГО ПЯТНА» ИСПОЛЬЗУЮТ РАСТВОР</w:t>
      </w:r>
    </w:p>
    <w:p w14:paraId="79090427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69F15044" w14:textId="77777777" w:rsidR="002F1BE4" w:rsidRDefault="00350CD9">
      <w:pPr>
        <w:pStyle w:val="a3"/>
        <w:spacing w:before="1" w:line="451" w:lineRule="auto"/>
        <w:ind w:right="6027"/>
      </w:pPr>
      <w:r>
        <w:t>А) 2% Метиленового синего Б) Шиллера–Писарева</w:t>
      </w:r>
    </w:p>
    <w:p w14:paraId="69A12388" w14:textId="77777777" w:rsidR="002F1BE4" w:rsidRDefault="00350CD9">
      <w:pPr>
        <w:pStyle w:val="a3"/>
        <w:spacing w:before="6"/>
      </w:pPr>
      <w:r>
        <w:t>В) Эритрозина</w:t>
      </w:r>
    </w:p>
    <w:p w14:paraId="65DD08A6" w14:textId="77777777" w:rsidR="002F1BE4" w:rsidRDefault="002F1BE4">
      <w:pPr>
        <w:pStyle w:val="a3"/>
        <w:ind w:left="0"/>
        <w:rPr>
          <w:sz w:val="21"/>
        </w:rPr>
      </w:pPr>
    </w:p>
    <w:p w14:paraId="6BA1A5E3" w14:textId="77777777" w:rsidR="002F1BE4" w:rsidRDefault="00350CD9">
      <w:pPr>
        <w:pStyle w:val="a3"/>
      </w:pPr>
      <w:r>
        <w:t>Г) 5% спиртовой Йода</w:t>
      </w:r>
    </w:p>
    <w:p w14:paraId="3365F0A6" w14:textId="77777777" w:rsidR="002F1BE4" w:rsidRDefault="002F1BE4">
      <w:pPr>
        <w:pStyle w:val="a3"/>
        <w:spacing w:before="4"/>
        <w:ind w:left="0"/>
        <w:rPr>
          <w:sz w:val="21"/>
        </w:rPr>
      </w:pPr>
    </w:p>
    <w:p w14:paraId="68CDDB75" w14:textId="77777777" w:rsidR="002F1BE4" w:rsidRDefault="00350CD9">
      <w:pPr>
        <w:pStyle w:val="1"/>
        <w:spacing w:before="1" w:line="276" w:lineRule="auto"/>
        <w:ind w:right="1170"/>
      </w:pPr>
      <w:r>
        <w:t>2445. [T010919] МИКРООРГАНИЗМЫ, ВЫРАБАТЫВАЮЩИЕ ЛЕТУЧИЕ СЕРНИСТЫЕ СОЕДИНЕНИЯ ПРИ ОРАЛЬНОМ ГАЛИТОЗЕ</w:t>
      </w:r>
    </w:p>
    <w:p w14:paraId="3C68F876" w14:textId="77777777" w:rsidR="002F1BE4" w:rsidRDefault="00350CD9">
      <w:pPr>
        <w:pStyle w:val="a3"/>
        <w:spacing w:before="195"/>
      </w:pPr>
      <w:r>
        <w:t>А) Bacteroides</w:t>
      </w:r>
    </w:p>
    <w:p w14:paraId="2210A25B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73314E94" w14:textId="77777777" w:rsidR="002F1BE4" w:rsidRDefault="00350CD9">
      <w:pPr>
        <w:pStyle w:val="a3"/>
        <w:spacing w:line="451" w:lineRule="auto"/>
        <w:ind w:right="7171"/>
      </w:pPr>
      <w:r>
        <w:t>Б) Vibrio cholerae В) Togaviridae</w:t>
      </w:r>
    </w:p>
    <w:p w14:paraId="45A07595" w14:textId="77777777" w:rsidR="002F1BE4" w:rsidRDefault="00350CD9">
      <w:pPr>
        <w:pStyle w:val="a3"/>
        <w:spacing w:before="6"/>
      </w:pPr>
      <w:r>
        <w:t>Г) Streptococcus aureus</w:t>
      </w:r>
    </w:p>
    <w:p w14:paraId="37CBABA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B85B775" w14:textId="77777777" w:rsidR="002F1BE4" w:rsidRDefault="00350CD9">
      <w:pPr>
        <w:pStyle w:val="1"/>
        <w:spacing w:line="276" w:lineRule="auto"/>
        <w:ind w:right="1038"/>
      </w:pPr>
      <w:r>
        <w:t>2446. [T010920] ДЛЯ ОРГАНОЛЕПТИЧЕСКОГО ОПРЕДЕЛЕНИЯ ЗАПАХА ВЫДЫХАЕМОГО ВОЗДУХА ИСПОЛЬЗУЮТ</w:t>
      </w:r>
    </w:p>
    <w:p w14:paraId="73DBD267" w14:textId="77777777" w:rsidR="002F1BE4" w:rsidRDefault="00350CD9">
      <w:pPr>
        <w:pStyle w:val="a3"/>
        <w:spacing w:before="197" w:line="448" w:lineRule="auto"/>
        <w:ind w:right="6562"/>
      </w:pPr>
      <w:r>
        <w:t>А) тест с зубной нитью Б) электромиографию</w:t>
      </w:r>
    </w:p>
    <w:p w14:paraId="53239D85" w14:textId="77777777" w:rsidR="002F1BE4" w:rsidRDefault="00350CD9">
      <w:pPr>
        <w:pStyle w:val="a3"/>
        <w:spacing w:before="11" w:line="448" w:lineRule="auto"/>
        <w:ind w:right="6193"/>
      </w:pPr>
      <w:r>
        <w:t>В) индекс язычного налёта Г) аксиографию</w:t>
      </w:r>
    </w:p>
    <w:p w14:paraId="185EEAEF" w14:textId="77777777" w:rsidR="002F1BE4" w:rsidRDefault="00350CD9">
      <w:pPr>
        <w:pStyle w:val="1"/>
        <w:spacing w:before="15" w:line="276" w:lineRule="auto"/>
        <w:ind w:right="1247"/>
      </w:pPr>
      <w:r>
        <w:t>2447. [T010921] ВОСПАЛЕНИЕ ТКАНЕЙ ДЕСНЫ, ПРОТЕКАЮЩЕЕ БЕЗ НАРУШЕНИЯ ЦЕЛОСТНОСТИ ЗУБО</w:t>
      </w:r>
      <w:r>
        <w:t>ДЕСНЕВОГО ПРИКРЕПЛЕНИЯ, НАЗЫВАЕТСЯ</w:t>
      </w:r>
    </w:p>
    <w:p w14:paraId="0C6790B8" w14:textId="77777777" w:rsidR="002F1BE4" w:rsidRDefault="00350CD9">
      <w:pPr>
        <w:pStyle w:val="a3"/>
        <w:spacing w:before="197" w:line="451" w:lineRule="auto"/>
        <w:ind w:right="7213"/>
      </w:pPr>
      <w:r>
        <w:t>А) гингивитом Б) пародонтитом В) пародонтозом Г)</w:t>
      </w:r>
      <w:r>
        <w:rPr>
          <w:spacing w:val="-1"/>
        </w:rPr>
        <w:t xml:space="preserve"> </w:t>
      </w:r>
      <w:r>
        <w:t>пародонтомой</w:t>
      </w:r>
    </w:p>
    <w:p w14:paraId="7C2797AA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5F25723" w14:textId="77777777" w:rsidR="002F1BE4" w:rsidRDefault="00350CD9">
      <w:pPr>
        <w:pStyle w:val="1"/>
        <w:spacing w:before="73" w:line="278" w:lineRule="auto"/>
        <w:ind w:right="468"/>
      </w:pPr>
      <w:r>
        <w:lastRenderedPageBreak/>
        <w:t>2448. [T010922] ПРИ КАНДИДОЗНОЙ ЭТИОЛОГИИ ЭЗОФАГИТА В ПОЛОСТИ РТА ОТМЕЧАЮТ</w:t>
      </w:r>
    </w:p>
    <w:p w14:paraId="0D058F4B" w14:textId="77777777" w:rsidR="002F1BE4" w:rsidRDefault="00350CD9">
      <w:pPr>
        <w:pStyle w:val="a3"/>
        <w:spacing w:before="192" w:line="278" w:lineRule="auto"/>
        <w:ind w:right="231"/>
      </w:pPr>
      <w:r>
        <w:t xml:space="preserve">А) творожистые массы или беловато-серые легко снимаемые плёнки на </w:t>
      </w:r>
      <w:r>
        <w:t>поверхности языка</w:t>
      </w:r>
    </w:p>
    <w:p w14:paraId="2956DEDA" w14:textId="77777777" w:rsidR="002F1BE4" w:rsidRDefault="00350CD9">
      <w:pPr>
        <w:pStyle w:val="a3"/>
        <w:spacing w:before="197" w:line="451" w:lineRule="auto"/>
        <w:ind w:right="5809"/>
      </w:pPr>
      <w:r>
        <w:t>Б) налёт на языке серого цвета В) множественный кариес</w:t>
      </w:r>
    </w:p>
    <w:p w14:paraId="04B02A4A" w14:textId="77777777" w:rsidR="002F1BE4" w:rsidRDefault="00350CD9">
      <w:pPr>
        <w:pStyle w:val="a3"/>
        <w:spacing w:before="6"/>
      </w:pPr>
      <w:r>
        <w:t>Г) папулы ярко-красного цвета</w:t>
      </w:r>
    </w:p>
    <w:p w14:paraId="75530B3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DE2D909" w14:textId="77777777" w:rsidR="002F1BE4" w:rsidRDefault="00350CD9">
      <w:pPr>
        <w:pStyle w:val="1"/>
        <w:spacing w:line="276" w:lineRule="auto"/>
        <w:ind w:right="623"/>
      </w:pPr>
      <w:r>
        <w:t>2449. [T010923] ПРИ ГАСТРОЭФОФАГАЛЬНОЙ РЕФЛЮКСНОЙ БОЛЕЗНИ В ПОЛОСТИ РТА ВЫЯВЛЯЕТСЯ</w:t>
      </w:r>
    </w:p>
    <w:p w14:paraId="52ACF8D3" w14:textId="77777777" w:rsidR="002F1BE4" w:rsidRDefault="00350CD9">
      <w:pPr>
        <w:pStyle w:val="a3"/>
        <w:spacing w:before="198" w:line="448" w:lineRule="auto"/>
        <w:ind w:right="7289"/>
      </w:pPr>
      <w:r>
        <w:t>А) эрозия эмали Б) абсцесс</w:t>
      </w:r>
    </w:p>
    <w:p w14:paraId="50D2863A" w14:textId="77777777" w:rsidR="002F1BE4" w:rsidRDefault="00350CD9">
      <w:pPr>
        <w:pStyle w:val="a3"/>
        <w:spacing w:before="11"/>
      </w:pPr>
      <w:r>
        <w:t>В) эпулис</w:t>
      </w:r>
    </w:p>
    <w:p w14:paraId="3774352A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0285AC9" w14:textId="77777777" w:rsidR="002F1BE4" w:rsidRDefault="00350CD9">
      <w:pPr>
        <w:pStyle w:val="a3"/>
      </w:pPr>
      <w:r>
        <w:t>Г) пародонтоз</w:t>
      </w:r>
    </w:p>
    <w:p w14:paraId="272F924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70BB603" w14:textId="77777777" w:rsidR="002F1BE4" w:rsidRDefault="00350CD9">
      <w:pPr>
        <w:pStyle w:val="1"/>
        <w:spacing w:line="276" w:lineRule="auto"/>
        <w:ind w:right="1128"/>
      </w:pPr>
      <w:r>
        <w:t>2450. [T010924] ПРИ ГЕРПЕТИЧЕСКОМ ПОРАЖЕНИИ В ПОЛОСТИ РТА НАБЛЮДАЕТСЯ</w:t>
      </w:r>
    </w:p>
    <w:p w14:paraId="475281DB" w14:textId="77777777" w:rsidR="002F1BE4" w:rsidRDefault="00350CD9">
      <w:pPr>
        <w:pStyle w:val="a3"/>
        <w:spacing w:before="197" w:line="448" w:lineRule="auto"/>
        <w:ind w:right="6091"/>
      </w:pPr>
      <w:r>
        <w:t>А) острый гингивостоматит Б) пародонтоз</w:t>
      </w:r>
    </w:p>
    <w:p w14:paraId="434C968F" w14:textId="77777777" w:rsidR="002F1BE4" w:rsidRDefault="00350CD9">
      <w:pPr>
        <w:pStyle w:val="a3"/>
        <w:spacing w:before="11" w:line="448" w:lineRule="auto"/>
        <w:ind w:right="3674"/>
      </w:pPr>
      <w:r>
        <w:t>В) жёлто-коричневое окрашивание налёта на языке Г) зелёный налёт на зубах</w:t>
      </w:r>
    </w:p>
    <w:p w14:paraId="6C38CA48" w14:textId="77777777" w:rsidR="002F1BE4" w:rsidRDefault="00350CD9">
      <w:pPr>
        <w:pStyle w:val="1"/>
        <w:spacing w:before="16" w:line="276" w:lineRule="auto"/>
        <w:ind w:right="302"/>
      </w:pPr>
      <w:r>
        <w:t>2451. [T010925] ПРИ АЛЛЕРГИЧЕСКОМ ОСТРОМ ГАСТРИТЕ В ПОЛОСТИ РТА НАБЛЮДАЕ</w:t>
      </w:r>
      <w:r>
        <w:t>ТСЯ</w:t>
      </w:r>
    </w:p>
    <w:p w14:paraId="59B5204B" w14:textId="77777777" w:rsidR="002F1BE4" w:rsidRDefault="00350CD9">
      <w:pPr>
        <w:pStyle w:val="a3"/>
        <w:spacing w:before="197" w:line="448" w:lineRule="auto"/>
        <w:ind w:right="1688"/>
      </w:pPr>
      <w:r>
        <w:t>А) высыпание бледно-красного цвета с чёткой каймой розового цвета Б) эпулис</w:t>
      </w:r>
    </w:p>
    <w:p w14:paraId="14A4CC11" w14:textId="77777777" w:rsidR="002F1BE4" w:rsidRDefault="00350CD9">
      <w:pPr>
        <w:pStyle w:val="a3"/>
        <w:spacing w:before="10"/>
      </w:pPr>
      <w:r>
        <w:t>В) язва</w:t>
      </w:r>
    </w:p>
    <w:p w14:paraId="11357475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4AC15C88" w14:textId="77777777" w:rsidR="002F1BE4" w:rsidRDefault="00350CD9">
      <w:pPr>
        <w:pStyle w:val="a3"/>
      </w:pPr>
      <w:r>
        <w:t>Г) периодонтит</w:t>
      </w:r>
    </w:p>
    <w:p w14:paraId="7707B7CD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E2330F9" w14:textId="77777777" w:rsidR="002F1BE4" w:rsidRDefault="00350CD9">
      <w:pPr>
        <w:pStyle w:val="1"/>
        <w:spacing w:before="73" w:line="278" w:lineRule="auto"/>
        <w:ind w:right="1282"/>
      </w:pPr>
      <w:r>
        <w:lastRenderedPageBreak/>
        <w:t>2452. [T010927] У ПАЦИЕНТА С ХРОНИЧЕСКОЙ ФОРМОЙ ГАСТРИТА НАБЛЮДАЕТСЯ</w:t>
      </w:r>
    </w:p>
    <w:p w14:paraId="271ACA41" w14:textId="77777777" w:rsidR="002F1BE4" w:rsidRDefault="00350CD9">
      <w:pPr>
        <w:pStyle w:val="a3"/>
        <w:spacing w:before="192" w:line="451" w:lineRule="auto"/>
        <w:ind w:right="3598"/>
      </w:pPr>
      <w:r>
        <w:t>А) фиксированная форма десквамативного глоссита Б) дистальный при</w:t>
      </w:r>
      <w:r>
        <w:t>кус</w:t>
      </w:r>
    </w:p>
    <w:p w14:paraId="49CDD496" w14:textId="77777777" w:rsidR="002F1BE4" w:rsidRDefault="00350CD9">
      <w:pPr>
        <w:pStyle w:val="a3"/>
        <w:spacing w:before="5" w:line="451" w:lineRule="auto"/>
        <w:ind w:right="6851"/>
      </w:pPr>
      <w:r>
        <w:t>В) открытый прикус Г) бруксизм</w:t>
      </w:r>
    </w:p>
    <w:p w14:paraId="78616870" w14:textId="77777777" w:rsidR="002F1BE4" w:rsidRDefault="00350CD9">
      <w:pPr>
        <w:pStyle w:val="1"/>
        <w:spacing w:before="12" w:line="276" w:lineRule="auto"/>
        <w:ind w:right="485"/>
      </w:pPr>
      <w:r>
        <w:t>2453. [T010928] ПРИ ХРОНИЧЕСКОМ ГЕПАТИТЕ ТИПА «В» В ПОЛОСТИ РТА НАБЛЮДАЮТСЯ</w:t>
      </w:r>
    </w:p>
    <w:p w14:paraId="4BF08ABF" w14:textId="77777777" w:rsidR="002F1BE4" w:rsidRDefault="00350CD9">
      <w:pPr>
        <w:pStyle w:val="a3"/>
        <w:spacing w:before="194" w:line="451" w:lineRule="auto"/>
        <w:ind w:right="1085"/>
      </w:pPr>
      <w:r>
        <w:t>А) цианотичный язык, отёчность, гипертрофированные нитевидные сосочки Б) выраженная гиперестезия языка, чувство жжения</w:t>
      </w:r>
    </w:p>
    <w:p w14:paraId="6607972D" w14:textId="77777777" w:rsidR="002F1BE4" w:rsidRDefault="00350CD9">
      <w:pPr>
        <w:pStyle w:val="a3"/>
        <w:spacing w:before="8"/>
      </w:pPr>
      <w:r>
        <w:t>В) ксеростомия, язвы</w:t>
      </w:r>
    </w:p>
    <w:p w14:paraId="4C3F98BA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3ED2E951" w14:textId="77777777" w:rsidR="002F1BE4" w:rsidRDefault="00350CD9">
      <w:pPr>
        <w:pStyle w:val="a3"/>
      </w:pPr>
      <w:r>
        <w:t>Г) флюороз, актиномикоз</w:t>
      </w:r>
    </w:p>
    <w:p w14:paraId="3C4DA8C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A50F121" w14:textId="77777777" w:rsidR="002F1BE4" w:rsidRDefault="00350CD9">
      <w:pPr>
        <w:pStyle w:val="1"/>
      </w:pPr>
      <w:r>
        <w:t>2454. [T010930] ПРИ ОСТРЫХ ГЕПАТИТАХ В ПОЛОСТИ РТА НАБЛЮДАЕТСЯ</w:t>
      </w:r>
    </w:p>
    <w:p w14:paraId="5E3F24C0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3771C892" w14:textId="77777777" w:rsidR="002F1BE4" w:rsidRDefault="00350CD9">
      <w:pPr>
        <w:pStyle w:val="a3"/>
        <w:spacing w:line="451" w:lineRule="auto"/>
        <w:ind w:right="5331"/>
      </w:pPr>
      <w:r>
        <w:t>А) сухость слизистой оболо</w:t>
      </w:r>
      <w:r>
        <w:t>чки рта Б) флюороз</w:t>
      </w:r>
    </w:p>
    <w:p w14:paraId="23285551" w14:textId="77777777" w:rsidR="002F1BE4" w:rsidRDefault="00350CD9">
      <w:pPr>
        <w:pStyle w:val="a3"/>
        <w:spacing w:before="5" w:line="451" w:lineRule="auto"/>
        <w:ind w:right="5578"/>
      </w:pPr>
      <w:r>
        <w:t>В) абсцесс подъязычной области Г) актиномикоз</w:t>
      </w:r>
    </w:p>
    <w:p w14:paraId="5D5DDAD1" w14:textId="77777777" w:rsidR="002F1BE4" w:rsidRDefault="00350CD9">
      <w:pPr>
        <w:pStyle w:val="1"/>
        <w:spacing w:before="13" w:line="276" w:lineRule="auto"/>
        <w:ind w:right="1235"/>
      </w:pPr>
      <w:r>
        <w:t>2455. [T010932] ПРИ ГИПЕРТОНИЧЕСКОЙ БОЛЕЗНИ В ПОЛОСТИ РТА НАБЛЮДАЕТСЯ</w:t>
      </w:r>
    </w:p>
    <w:p w14:paraId="74A06E52" w14:textId="77777777" w:rsidR="002F1BE4" w:rsidRDefault="00350CD9">
      <w:pPr>
        <w:pStyle w:val="a3"/>
        <w:spacing w:before="195"/>
      </w:pPr>
      <w:r>
        <w:t>А) пузырно-сосудистый синдром</w:t>
      </w:r>
    </w:p>
    <w:p w14:paraId="49B53D4B" w14:textId="77777777" w:rsidR="002F1BE4" w:rsidRDefault="002F1BE4">
      <w:pPr>
        <w:pStyle w:val="a3"/>
        <w:ind w:left="0"/>
        <w:rPr>
          <w:sz w:val="21"/>
        </w:rPr>
      </w:pPr>
    </w:p>
    <w:p w14:paraId="48FD49AD" w14:textId="77777777" w:rsidR="002F1BE4" w:rsidRDefault="00350CD9">
      <w:pPr>
        <w:pStyle w:val="a3"/>
        <w:spacing w:line="451" w:lineRule="auto"/>
        <w:ind w:right="4338"/>
      </w:pPr>
      <w:r>
        <w:t>Б) участок дистрофии соединительной ткани В) «лакированный» язык</w:t>
      </w:r>
    </w:p>
    <w:p w14:paraId="38004D1C" w14:textId="77777777" w:rsidR="002F1BE4" w:rsidRDefault="00350CD9">
      <w:pPr>
        <w:pStyle w:val="a3"/>
        <w:spacing w:before="5"/>
      </w:pPr>
      <w:r>
        <w:t>Г) тортоаномалии</w:t>
      </w:r>
    </w:p>
    <w:p w14:paraId="7E9B0E2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D7AC5FD" w14:textId="77777777" w:rsidR="002F1BE4" w:rsidRDefault="00350CD9">
      <w:pPr>
        <w:pStyle w:val="1"/>
        <w:spacing w:line="276" w:lineRule="auto"/>
        <w:ind w:right="918"/>
      </w:pPr>
      <w:r>
        <w:t>2456. [T010933] ПРИЧИНОЙ, ВЫЗЫВАЮЩЕЙ ИЗМЕНЕНИЕ ЦВЕТА ЗУБА, ЯВЛЯЕТСЯ</w:t>
      </w:r>
    </w:p>
    <w:p w14:paraId="0A0A29E5" w14:textId="77777777" w:rsidR="002F1BE4" w:rsidRDefault="00350CD9">
      <w:pPr>
        <w:pStyle w:val="a3"/>
        <w:spacing w:before="194"/>
      </w:pPr>
      <w:r>
        <w:t>А) внешнее окрашивание</w:t>
      </w:r>
    </w:p>
    <w:p w14:paraId="42F5E565" w14:textId="77777777" w:rsidR="002F1BE4" w:rsidRDefault="002F1BE4">
      <w:pPr>
        <w:pStyle w:val="a3"/>
        <w:ind w:left="0"/>
        <w:rPr>
          <w:sz w:val="21"/>
        </w:rPr>
      </w:pPr>
    </w:p>
    <w:p w14:paraId="6E6E3E29" w14:textId="77777777" w:rsidR="002F1BE4" w:rsidRDefault="00350CD9">
      <w:pPr>
        <w:pStyle w:val="a3"/>
        <w:spacing w:line="451" w:lineRule="auto"/>
        <w:ind w:right="5959"/>
      </w:pPr>
      <w:r>
        <w:t>Б) почечная недостаточность В) инсульт</w:t>
      </w:r>
    </w:p>
    <w:p w14:paraId="1653AF5F" w14:textId="77777777" w:rsidR="002F1BE4" w:rsidRDefault="00350CD9">
      <w:pPr>
        <w:pStyle w:val="a3"/>
        <w:spacing w:before="6"/>
      </w:pPr>
      <w:r>
        <w:t>Г) муковисцидоз</w:t>
      </w:r>
    </w:p>
    <w:p w14:paraId="237B8862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52BEC45" w14:textId="77777777" w:rsidR="002F1BE4" w:rsidRDefault="00350CD9">
      <w:pPr>
        <w:pStyle w:val="1"/>
        <w:spacing w:before="73"/>
      </w:pPr>
      <w:r>
        <w:lastRenderedPageBreak/>
        <w:t>2457. [T010934] К ДЕВИТАЛЬНОМУ ОКРАШИВАНИЮ ЗУБОВ ПРИВОДИТ</w:t>
      </w:r>
    </w:p>
    <w:p w14:paraId="1113F6A6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45EA0124" w14:textId="77777777" w:rsidR="002F1BE4" w:rsidRDefault="00350CD9">
      <w:pPr>
        <w:pStyle w:val="a3"/>
        <w:spacing w:line="451" w:lineRule="auto"/>
        <w:ind w:right="6068"/>
      </w:pPr>
      <w:r>
        <w:t>А) депульпирование зубов Б) аномалия желчных путей</w:t>
      </w:r>
    </w:p>
    <w:p w14:paraId="3D3A9CD1" w14:textId="77777777" w:rsidR="002F1BE4" w:rsidRDefault="00350CD9">
      <w:pPr>
        <w:pStyle w:val="a3"/>
        <w:spacing w:before="5" w:line="451" w:lineRule="auto"/>
        <w:ind w:right="5611"/>
      </w:pPr>
      <w:r>
        <w:t>В) несовершенный амелогенез Г) несовершенный</w:t>
      </w:r>
      <w:r>
        <w:rPr>
          <w:spacing w:val="-9"/>
        </w:rPr>
        <w:t xml:space="preserve"> </w:t>
      </w:r>
      <w:r>
        <w:t>дентиногенез</w:t>
      </w:r>
    </w:p>
    <w:p w14:paraId="0C9ED67F" w14:textId="77777777" w:rsidR="002F1BE4" w:rsidRDefault="00350CD9">
      <w:pPr>
        <w:pStyle w:val="1"/>
        <w:spacing w:before="10"/>
      </w:pPr>
      <w:r>
        <w:t>2458. [T010935] СТАНДАРТНАЯ ШКАЛА ОПРЕДЕЛЕНИЯ ЦВЕТА</w:t>
      </w:r>
    </w:p>
    <w:p w14:paraId="44976E13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0066A1A1" w14:textId="77777777" w:rsidR="002F1BE4" w:rsidRDefault="00350CD9">
      <w:pPr>
        <w:pStyle w:val="a3"/>
        <w:spacing w:line="451" w:lineRule="auto"/>
        <w:ind w:right="8012"/>
      </w:pPr>
      <w:r>
        <w:t>А) Vita Б) Filtek В)</w:t>
      </w:r>
      <w:r>
        <w:rPr>
          <w:spacing w:val="-5"/>
        </w:rPr>
        <w:t xml:space="preserve"> </w:t>
      </w:r>
      <w:r>
        <w:t>Gradia</w:t>
      </w:r>
    </w:p>
    <w:p w14:paraId="7C533EFA" w14:textId="77777777" w:rsidR="002F1BE4" w:rsidRDefault="00350CD9">
      <w:pPr>
        <w:pStyle w:val="a3"/>
        <w:spacing w:before="8"/>
      </w:pPr>
      <w:r>
        <w:t>Г) Char</w:t>
      </w:r>
      <w:r>
        <w:t>isma</w:t>
      </w:r>
    </w:p>
    <w:p w14:paraId="20A40472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4F4B426F" w14:textId="77777777" w:rsidR="002F1BE4" w:rsidRDefault="00350CD9">
      <w:pPr>
        <w:pStyle w:val="1"/>
      </w:pPr>
      <w:r>
        <w:t>2459. [T010936] ИНДЕКСОМ ОЦЕНКИ ИНТЕНСИВНОСТИ КАРИЕСА ЯВЛЯЕТСЯ</w:t>
      </w:r>
    </w:p>
    <w:p w14:paraId="15407EEF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66524BCC" w14:textId="77777777" w:rsidR="002F1BE4" w:rsidRDefault="00350CD9">
      <w:pPr>
        <w:pStyle w:val="a3"/>
        <w:spacing w:line="448" w:lineRule="auto"/>
        <w:ind w:right="7977"/>
      </w:pPr>
      <w:r>
        <w:t>А) КПУ Б) CPITN</w:t>
      </w:r>
    </w:p>
    <w:p w14:paraId="7E32BB0E" w14:textId="77777777" w:rsidR="002F1BE4" w:rsidRDefault="00350CD9">
      <w:pPr>
        <w:pStyle w:val="a3"/>
        <w:spacing w:before="10" w:line="451" w:lineRule="auto"/>
        <w:ind w:right="7953"/>
      </w:pPr>
      <w:r>
        <w:t>В) ИГР-У Г) РМА</w:t>
      </w:r>
    </w:p>
    <w:p w14:paraId="7B3F0224" w14:textId="77777777" w:rsidR="002F1BE4" w:rsidRDefault="00350CD9">
      <w:pPr>
        <w:pStyle w:val="1"/>
        <w:spacing w:before="10" w:line="276" w:lineRule="auto"/>
        <w:ind w:right="1006"/>
      </w:pPr>
      <w:r>
        <w:t>2460. [T010937] ИНДЕКСОМ ОЦЕНКИ ГИГИЕНИЧЕСКОГО СОСТОЯНИЯ ПОЛОСТИ РТА ЯВЛЯЕТСЯ</w:t>
      </w:r>
    </w:p>
    <w:p w14:paraId="3B421B3C" w14:textId="77777777" w:rsidR="002F1BE4" w:rsidRDefault="00350CD9">
      <w:pPr>
        <w:pStyle w:val="a3"/>
        <w:spacing w:before="197" w:line="448" w:lineRule="auto"/>
        <w:ind w:right="7940"/>
      </w:pPr>
      <w:r>
        <w:t>А) ИГР-У Б) CPITN</w:t>
      </w:r>
    </w:p>
    <w:p w14:paraId="721BA5E2" w14:textId="77777777" w:rsidR="002F1BE4" w:rsidRDefault="00350CD9">
      <w:pPr>
        <w:pStyle w:val="a3"/>
        <w:spacing w:before="11" w:line="451" w:lineRule="auto"/>
        <w:ind w:right="8145"/>
      </w:pPr>
      <w:r>
        <w:t>В) КПУ Г) РМА</w:t>
      </w:r>
    </w:p>
    <w:p w14:paraId="29B7CE2E" w14:textId="77777777" w:rsidR="002F1BE4" w:rsidRDefault="00350CD9">
      <w:pPr>
        <w:pStyle w:val="1"/>
        <w:spacing w:before="11" w:line="276" w:lineRule="auto"/>
        <w:ind w:right="2056"/>
      </w:pPr>
      <w:r>
        <w:t>2461. [T010938] НАИБОЛЕЕ ЧАСТЫМ ИСХОДОМ ВСЛЕДСТВИЕ ПЕРЕРАСТЯЖЕНИЯ СВЯЗОЧНОГО АППАРАТА ВИСОЧНО- НИЖНЕЧЕЛЮСТНОГО СУСТАВА (ВНЧС) ЯВЛЯЕТСЯ</w:t>
      </w:r>
    </w:p>
    <w:p w14:paraId="0B6D96F4" w14:textId="77777777" w:rsidR="002F1BE4" w:rsidRDefault="00350CD9">
      <w:pPr>
        <w:pStyle w:val="a3"/>
        <w:spacing w:before="195" w:line="451" w:lineRule="auto"/>
        <w:ind w:right="4737"/>
      </w:pPr>
      <w:r>
        <w:t>А) гипермобильность суставных головок Б) боль при жевании в области ВНЧС</w:t>
      </w:r>
    </w:p>
    <w:p w14:paraId="0644B2C3" w14:textId="77777777" w:rsidR="002F1BE4" w:rsidRDefault="00350CD9">
      <w:pPr>
        <w:pStyle w:val="a3"/>
        <w:spacing w:before="5" w:line="451" w:lineRule="auto"/>
        <w:ind w:right="5971"/>
      </w:pPr>
      <w:r>
        <w:t xml:space="preserve">В) спазм жевательных мышц Г) атрофия суставного </w:t>
      </w:r>
      <w:r>
        <w:t>диска</w:t>
      </w:r>
    </w:p>
    <w:p w14:paraId="148A8516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12050D8" w14:textId="77777777" w:rsidR="002F1BE4" w:rsidRDefault="00350CD9">
      <w:pPr>
        <w:pStyle w:val="1"/>
        <w:spacing w:before="73"/>
      </w:pPr>
      <w:r>
        <w:lastRenderedPageBreak/>
        <w:t>2462. [T010940] МЕСТНЫМ ФАКТОРОМ РАЗВИТИЯ КАРИЕСА ЯВЛЯЕТСЯ</w:t>
      </w:r>
    </w:p>
    <w:p w14:paraId="6FCA3C9E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3C84648C" w14:textId="77777777" w:rsidR="002F1BE4" w:rsidRDefault="00350CD9">
      <w:pPr>
        <w:pStyle w:val="a3"/>
        <w:spacing w:line="451" w:lineRule="auto"/>
        <w:ind w:right="3960"/>
      </w:pPr>
      <w:r>
        <w:t>А) неудовлетворительная гигиена полости рта Б) высокое содержание фторида в питьевой воде В) низкое содержание фторида в питьевой воде Г) ротовое</w:t>
      </w:r>
      <w:r>
        <w:rPr>
          <w:spacing w:val="-1"/>
        </w:rPr>
        <w:t xml:space="preserve"> </w:t>
      </w:r>
      <w:r>
        <w:t>дыхание</w:t>
      </w:r>
    </w:p>
    <w:p w14:paraId="3E121F1C" w14:textId="77777777" w:rsidR="002F1BE4" w:rsidRDefault="00350CD9">
      <w:pPr>
        <w:pStyle w:val="1"/>
        <w:spacing w:before="10" w:line="278" w:lineRule="auto"/>
        <w:ind w:right="152"/>
      </w:pPr>
      <w:r>
        <w:t>2463. [T010941] УР</w:t>
      </w:r>
      <w:r>
        <w:t>ОВЕНЬ ПРОДУКЦИИ ЛЕТУЧИХ СЕРНИСТЫХ СОЕДИНЕНИЙ В ПОЛОСТИ РТА ЗАВИСИТ ОТ</w:t>
      </w:r>
    </w:p>
    <w:p w14:paraId="58403D40" w14:textId="77777777" w:rsidR="002F1BE4" w:rsidRDefault="00350CD9">
      <w:pPr>
        <w:pStyle w:val="a3"/>
        <w:spacing w:before="192" w:line="451" w:lineRule="auto"/>
        <w:ind w:right="5638"/>
      </w:pPr>
      <w:r>
        <w:t>А) наличия белкового субстрата Б) качества протезирования</w:t>
      </w:r>
    </w:p>
    <w:p w14:paraId="337AB66A" w14:textId="77777777" w:rsidR="002F1BE4" w:rsidRDefault="00350CD9">
      <w:pPr>
        <w:pStyle w:val="a3"/>
        <w:spacing w:before="6"/>
      </w:pPr>
      <w:r>
        <w:t>В) строения пародонта</w:t>
      </w:r>
    </w:p>
    <w:p w14:paraId="05B4C525" w14:textId="77777777" w:rsidR="002F1BE4" w:rsidRDefault="002F1BE4">
      <w:pPr>
        <w:pStyle w:val="a3"/>
        <w:ind w:left="0"/>
        <w:rPr>
          <w:sz w:val="21"/>
        </w:rPr>
      </w:pPr>
    </w:p>
    <w:p w14:paraId="02FBDE9B" w14:textId="77777777" w:rsidR="002F1BE4" w:rsidRDefault="00350CD9">
      <w:pPr>
        <w:pStyle w:val="a3"/>
      </w:pPr>
      <w:r>
        <w:t>Г) тонуса жевательных мышц</w:t>
      </w:r>
    </w:p>
    <w:p w14:paraId="1397A2B3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3B495DF5" w14:textId="77777777" w:rsidR="002F1BE4" w:rsidRDefault="00350CD9">
      <w:pPr>
        <w:pStyle w:val="1"/>
        <w:spacing w:before="1" w:line="278" w:lineRule="auto"/>
        <w:ind w:right="531"/>
      </w:pPr>
      <w:r>
        <w:t>2464. [T010942] К ПРОДУКТАМ АНАЭРОБНОГО МИКРОБИОЛОГИЧЕСКОГО РАСЩЕПЛЕНИЯ СЕРОСОДЕРЖАЩИХ АМИНОКИСЛОТ ОТНОСЯТ</w:t>
      </w:r>
    </w:p>
    <w:p w14:paraId="08A661F0" w14:textId="77777777" w:rsidR="002F1BE4" w:rsidRDefault="00350CD9">
      <w:pPr>
        <w:pStyle w:val="a3"/>
        <w:spacing w:before="193" w:line="451" w:lineRule="auto"/>
        <w:ind w:right="5454"/>
      </w:pPr>
      <w:r>
        <w:t>А) летучие сернистые соединения Б) мальтозу</w:t>
      </w:r>
    </w:p>
    <w:p w14:paraId="7207F72C" w14:textId="77777777" w:rsidR="002F1BE4" w:rsidRDefault="00350CD9">
      <w:pPr>
        <w:pStyle w:val="a3"/>
        <w:spacing w:before="6" w:line="451" w:lineRule="auto"/>
        <w:ind w:right="7775"/>
      </w:pPr>
      <w:r>
        <w:t>В) пепсин Г) сахарозу</w:t>
      </w:r>
    </w:p>
    <w:p w14:paraId="36A23BA9" w14:textId="77777777" w:rsidR="002F1BE4" w:rsidRDefault="00350CD9">
      <w:pPr>
        <w:pStyle w:val="1"/>
        <w:spacing w:before="13" w:line="276" w:lineRule="auto"/>
        <w:ind w:right="490"/>
      </w:pPr>
      <w:r>
        <w:t>2465. [T010943] ИСПОЛЬЗУЕМЫЕ В СТОМАТОЛОГИИ МАТЕРИАЛЫ МОГУТ БЫТЬ ПРИЧИНОЙ РАЗВИТИЯ</w:t>
      </w:r>
    </w:p>
    <w:p w14:paraId="08D792CC" w14:textId="77777777" w:rsidR="002F1BE4" w:rsidRDefault="00350CD9">
      <w:pPr>
        <w:pStyle w:val="a3"/>
        <w:spacing w:before="195" w:line="451" w:lineRule="auto"/>
        <w:ind w:right="4628"/>
      </w:pPr>
      <w:r>
        <w:t>А) контактного аллергического стоматита Б) кандидоза</w:t>
      </w:r>
    </w:p>
    <w:p w14:paraId="51274BC3" w14:textId="77777777" w:rsidR="002F1BE4" w:rsidRDefault="00350CD9">
      <w:pPr>
        <w:pStyle w:val="a3"/>
        <w:spacing w:before="8"/>
      </w:pPr>
      <w:r>
        <w:t>В) галитоза</w:t>
      </w:r>
    </w:p>
    <w:p w14:paraId="6B9265C2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A56AF39" w14:textId="77777777" w:rsidR="002F1BE4" w:rsidRDefault="00350CD9">
      <w:pPr>
        <w:pStyle w:val="a3"/>
        <w:spacing w:before="1"/>
      </w:pPr>
      <w:r>
        <w:t>Г) пародонтита</w:t>
      </w:r>
    </w:p>
    <w:p w14:paraId="1A8CFF57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2E2C7A15" w14:textId="77777777" w:rsidR="002F1BE4" w:rsidRDefault="00350CD9">
      <w:pPr>
        <w:pStyle w:val="1"/>
        <w:spacing w:line="276" w:lineRule="auto"/>
        <w:ind w:right="610"/>
      </w:pPr>
      <w:r>
        <w:t>2466. [T010944] КЛЮЧЕВЫЕ ВОЗРАСТНЫЕ ГРУППЫ, ОСМАТРИВАЕМЫЕ В СООТВЕТСТВИИ С РЕКОМЕНДАЦИЯМИ ВОЗ (ЛЕТ)</w:t>
      </w:r>
    </w:p>
    <w:p w14:paraId="7B544A6C" w14:textId="77777777" w:rsidR="002F1BE4" w:rsidRDefault="00350CD9">
      <w:pPr>
        <w:pStyle w:val="a3"/>
        <w:spacing w:before="195"/>
      </w:pPr>
      <w:r>
        <w:t>А) 5-6, 12, 15, 35-44, 65 и старше</w:t>
      </w:r>
    </w:p>
    <w:p w14:paraId="6BB8066B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0DDB3A60" w14:textId="77777777" w:rsidR="002F1BE4" w:rsidRDefault="00350CD9">
      <w:pPr>
        <w:pStyle w:val="a3"/>
      </w:pPr>
      <w:r>
        <w:t>Б) 0-3, 7, 14, 18, 35-44, 60-70</w:t>
      </w:r>
    </w:p>
    <w:p w14:paraId="2E5B1FF6" w14:textId="77777777" w:rsidR="002F1BE4" w:rsidRDefault="002F1BE4">
      <w:pPr>
        <w:pStyle w:val="a3"/>
        <w:ind w:left="0"/>
        <w:rPr>
          <w:sz w:val="21"/>
        </w:rPr>
      </w:pPr>
    </w:p>
    <w:p w14:paraId="78E5E4D9" w14:textId="77777777" w:rsidR="002F1BE4" w:rsidRDefault="00350CD9">
      <w:pPr>
        <w:pStyle w:val="a3"/>
        <w:spacing w:before="1"/>
      </w:pPr>
      <w:r>
        <w:t>В) 6-7, 9, 15, 21-35, 45-60, 70 и старше</w:t>
      </w:r>
    </w:p>
    <w:p w14:paraId="268959C9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7E463EB8" w14:textId="77777777" w:rsidR="002F1BE4" w:rsidRDefault="00350CD9">
      <w:pPr>
        <w:pStyle w:val="a3"/>
      </w:pPr>
      <w:r>
        <w:t>Г) 0-3, 12, 20, 40-45, 75-80</w:t>
      </w:r>
    </w:p>
    <w:p w14:paraId="67E11CB7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2178CB2" w14:textId="77777777" w:rsidR="002F1BE4" w:rsidRDefault="00350CD9">
      <w:pPr>
        <w:pStyle w:val="1"/>
        <w:spacing w:before="73" w:line="276" w:lineRule="auto"/>
        <w:ind w:right="1045"/>
      </w:pPr>
      <w:r>
        <w:lastRenderedPageBreak/>
        <w:t>2467. [T010945] КЛЮЧЕВЫЕ ВОЗРАСТНЫЕ ГРУППЫ ДЕТЕЙ ПРИ ПРОВЕДЕНИИ ЭПИДЕМИОЛОГИЧЕСКОГО СТОМАТОЛОГИЧЕСКОГО ОБСЛЕДОВАНИЯ ПО МЕТОДИКЕ ВОЗ (ЛЕТ)</w:t>
      </w:r>
    </w:p>
    <w:p w14:paraId="1C7D57F1" w14:textId="77777777" w:rsidR="002F1BE4" w:rsidRDefault="00350CD9">
      <w:pPr>
        <w:pStyle w:val="a3"/>
        <w:spacing w:before="197"/>
      </w:pPr>
      <w:r>
        <w:t>А) 5-6, 12, 15</w:t>
      </w:r>
    </w:p>
    <w:p w14:paraId="0FA372C6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C76CE94" w14:textId="77777777" w:rsidR="002F1BE4" w:rsidRDefault="00350CD9">
      <w:pPr>
        <w:pStyle w:val="a3"/>
        <w:spacing w:before="1"/>
      </w:pPr>
      <w:r>
        <w:t>Б) 2-3, 6, 12</w:t>
      </w:r>
    </w:p>
    <w:p w14:paraId="44DFC388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575D01FC" w14:textId="77777777" w:rsidR="002F1BE4" w:rsidRDefault="00350CD9">
      <w:pPr>
        <w:pStyle w:val="a3"/>
      </w:pPr>
      <w:r>
        <w:t>В) 3, 8, 12</w:t>
      </w:r>
    </w:p>
    <w:p w14:paraId="262208A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2B1A112" w14:textId="77777777" w:rsidR="002F1BE4" w:rsidRDefault="00350CD9">
      <w:pPr>
        <w:pStyle w:val="a3"/>
        <w:spacing w:before="1"/>
      </w:pPr>
      <w:r>
        <w:t>Г) 4, 8, 12, 15</w:t>
      </w:r>
    </w:p>
    <w:p w14:paraId="737CD2D4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6B0FE11" w14:textId="77777777" w:rsidR="002F1BE4" w:rsidRDefault="00350CD9">
      <w:pPr>
        <w:pStyle w:val="1"/>
        <w:spacing w:before="1" w:line="276" w:lineRule="auto"/>
        <w:ind w:right="2722"/>
      </w:pPr>
      <w:r>
        <w:t>2468. [T010946] ОПТИМАЛЬНАЯ ЧАСТОТА ПРОВЕДЕНИЯ ЭПИДЕМИОЛО</w:t>
      </w:r>
      <w:r>
        <w:t>ГИЧЕСКОГО ОБСЛЕДОВАНИЯ</w:t>
      </w:r>
    </w:p>
    <w:p w14:paraId="1F0F7DB6" w14:textId="77777777" w:rsidR="002F1BE4" w:rsidRDefault="00350CD9">
      <w:pPr>
        <w:pStyle w:val="a3"/>
        <w:spacing w:before="198" w:line="448" w:lineRule="auto"/>
        <w:ind w:right="7228"/>
      </w:pPr>
      <w:r>
        <w:t>А) 1 раз в 5 лет Б) 1 раз в год В) 2 раза в год Г) 1 раз в 10 лет</w:t>
      </w:r>
    </w:p>
    <w:p w14:paraId="3056770D" w14:textId="77777777" w:rsidR="002F1BE4" w:rsidRDefault="00350CD9">
      <w:pPr>
        <w:pStyle w:val="1"/>
        <w:spacing w:before="15"/>
      </w:pPr>
      <w:r>
        <w:t>2469. [T010947] К ПОКАЗАНИЯМ К МИКРОАБРАЗИИ ЭМАЛИ ОТНОСЯТ</w:t>
      </w:r>
    </w:p>
    <w:p w14:paraId="0021EF97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30F11A5F" w14:textId="77777777" w:rsidR="002F1BE4" w:rsidRDefault="00350CD9">
      <w:pPr>
        <w:pStyle w:val="a3"/>
        <w:spacing w:line="448" w:lineRule="auto"/>
        <w:ind w:right="1907"/>
      </w:pPr>
      <w:r>
        <w:t>А) штриховую, пятнистую и меловиднокрапчатую формы флюороза Б) тетрациклиновые зубы</w:t>
      </w:r>
    </w:p>
    <w:p w14:paraId="2C8D6FED" w14:textId="77777777" w:rsidR="002F1BE4" w:rsidRDefault="00350CD9">
      <w:pPr>
        <w:pStyle w:val="a3"/>
        <w:spacing w:before="11" w:line="448" w:lineRule="auto"/>
        <w:ind w:right="5998"/>
      </w:pPr>
      <w:r>
        <w:t>В) беременность и лактацию Г) возраст до 12 лет</w:t>
      </w:r>
    </w:p>
    <w:p w14:paraId="490BAEEA" w14:textId="77777777" w:rsidR="002F1BE4" w:rsidRDefault="00350CD9">
      <w:pPr>
        <w:pStyle w:val="1"/>
        <w:spacing w:before="15" w:line="276" w:lineRule="auto"/>
        <w:ind w:right="1058"/>
      </w:pPr>
      <w:r>
        <w:t>2470. [T010948] К ОБЩИМ ПРОТИВОПОКАЗАНИЯМ К МИКРОАБРАЗИИ ЭМАЛИ ОТНОСЯТ</w:t>
      </w:r>
    </w:p>
    <w:p w14:paraId="60421C59" w14:textId="77777777" w:rsidR="002F1BE4" w:rsidRDefault="00350CD9">
      <w:pPr>
        <w:pStyle w:val="a3"/>
        <w:spacing w:before="197" w:line="448" w:lineRule="auto"/>
        <w:ind w:right="5576"/>
      </w:pPr>
      <w:r>
        <w:t>А) возраст пациентов до 12 лет Б) системную гипоплази</w:t>
      </w:r>
      <w:r>
        <w:t>ю эмали</w:t>
      </w:r>
    </w:p>
    <w:p w14:paraId="63467E43" w14:textId="77777777" w:rsidR="002F1BE4" w:rsidRDefault="00350CD9">
      <w:pPr>
        <w:pStyle w:val="a3"/>
        <w:spacing w:before="11" w:line="448" w:lineRule="auto"/>
        <w:ind w:right="5084"/>
      </w:pPr>
      <w:r>
        <w:t>В) очаговую деминерализацию эмали Г) тетрациклиновые зубы</w:t>
      </w:r>
    </w:p>
    <w:p w14:paraId="2266BAD1" w14:textId="77777777" w:rsidR="002F1BE4" w:rsidRDefault="00350CD9">
      <w:pPr>
        <w:pStyle w:val="1"/>
        <w:spacing w:before="16" w:line="276" w:lineRule="auto"/>
        <w:ind w:right="1060"/>
      </w:pPr>
      <w:r>
        <w:t>2471. [T010949] К МЕСТНЫМ АБСОЛЮТНЫМ ПРОТИВОПОКАЗАНИЯ К МИКРОАБРАЗИИ ЭМАЛИ ОТНОСЯТ</w:t>
      </w:r>
    </w:p>
    <w:p w14:paraId="5A199BAC" w14:textId="77777777" w:rsidR="002F1BE4" w:rsidRDefault="00350CD9">
      <w:pPr>
        <w:pStyle w:val="a3"/>
        <w:spacing w:before="197" w:line="448" w:lineRule="auto"/>
        <w:ind w:right="4629"/>
      </w:pPr>
      <w:r>
        <w:t>А) несовершенный амело- и дентиногенез Б) неровности на поверхности эмали</w:t>
      </w:r>
    </w:p>
    <w:p w14:paraId="2375F4B8" w14:textId="77777777" w:rsidR="002F1BE4" w:rsidRDefault="00350CD9">
      <w:pPr>
        <w:pStyle w:val="a3"/>
        <w:spacing w:before="11"/>
      </w:pPr>
      <w:r>
        <w:t>В) трещины на поверхности эмали</w:t>
      </w:r>
    </w:p>
    <w:p w14:paraId="7F3A0B82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70D8842B" w14:textId="77777777" w:rsidR="002F1BE4" w:rsidRDefault="00350CD9">
      <w:pPr>
        <w:pStyle w:val="a3"/>
      </w:pPr>
      <w:r>
        <w:t>Г) ортодонтическое лечение</w:t>
      </w:r>
    </w:p>
    <w:p w14:paraId="3D534EE5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00688F9" w14:textId="77777777" w:rsidR="002F1BE4" w:rsidRDefault="00350CD9">
      <w:pPr>
        <w:pStyle w:val="1"/>
        <w:spacing w:before="73"/>
      </w:pPr>
      <w:r>
        <w:lastRenderedPageBreak/>
        <w:t>2472. [T010950] ГЕРМЕТИЗАЦИЮ ФИССУР ПРОВОДЯТ</w:t>
      </w:r>
    </w:p>
    <w:p w14:paraId="55C193DE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7E529C90" w14:textId="77777777" w:rsidR="002F1BE4" w:rsidRDefault="00350CD9">
      <w:pPr>
        <w:pStyle w:val="a3"/>
        <w:spacing w:line="451" w:lineRule="auto"/>
        <w:ind w:right="1552"/>
      </w:pPr>
      <w:r>
        <w:t>А) в первые месяцы после прорезывания зуба на стадии незрелой эмали Б) через год после естественной минерализации</w:t>
      </w:r>
    </w:p>
    <w:p w14:paraId="424D3640" w14:textId="77777777" w:rsidR="002F1BE4" w:rsidRDefault="00350CD9">
      <w:pPr>
        <w:pStyle w:val="a3"/>
        <w:spacing w:before="5"/>
      </w:pPr>
      <w:r>
        <w:t>В) в любое время</w:t>
      </w:r>
    </w:p>
    <w:p w14:paraId="27270B7F" w14:textId="77777777" w:rsidR="002F1BE4" w:rsidRDefault="002F1BE4">
      <w:pPr>
        <w:pStyle w:val="a3"/>
        <w:ind w:left="0"/>
        <w:rPr>
          <w:sz w:val="21"/>
        </w:rPr>
      </w:pPr>
    </w:p>
    <w:p w14:paraId="1FF0BD3D" w14:textId="77777777" w:rsidR="002F1BE4" w:rsidRDefault="00350CD9">
      <w:pPr>
        <w:pStyle w:val="a3"/>
      </w:pPr>
      <w:r>
        <w:t>Г) через 2 года  после прорезывания зуба</w:t>
      </w:r>
    </w:p>
    <w:p w14:paraId="7198862E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03607552" w14:textId="77777777" w:rsidR="002F1BE4" w:rsidRDefault="00350CD9">
      <w:pPr>
        <w:pStyle w:val="1"/>
        <w:spacing w:line="278" w:lineRule="auto"/>
        <w:ind w:right="1482"/>
      </w:pPr>
      <w:r>
        <w:t>2473. [T010951] К ОТНОСИТЕЛЬНЫМ ПРОТИВОПОКАЗАНИЯМ ДЛЯ ГЕРМЕТИЗАЦИИ ФИССУР ОТНОСЯТ</w:t>
      </w:r>
    </w:p>
    <w:p w14:paraId="26817FC4" w14:textId="77777777" w:rsidR="002F1BE4" w:rsidRDefault="00350CD9">
      <w:pPr>
        <w:pStyle w:val="a3"/>
        <w:spacing w:before="192" w:line="451" w:lineRule="auto"/>
        <w:ind w:right="5662"/>
      </w:pPr>
      <w:r>
        <w:t>А) плохую гигиену полости рта Б) интактные широкие фиссуры</w:t>
      </w:r>
    </w:p>
    <w:p w14:paraId="510F45CA" w14:textId="77777777" w:rsidR="002F1BE4" w:rsidRDefault="00350CD9">
      <w:pPr>
        <w:pStyle w:val="a3"/>
        <w:spacing w:before="6" w:line="451" w:lineRule="auto"/>
        <w:ind w:right="4819"/>
      </w:pPr>
      <w:r>
        <w:t>В) штриховую форму гипоплазии эмали Г) фиссурный кариес</w:t>
      </w:r>
    </w:p>
    <w:p w14:paraId="51F52A14" w14:textId="77777777" w:rsidR="002F1BE4" w:rsidRDefault="00350CD9">
      <w:pPr>
        <w:pStyle w:val="1"/>
        <w:spacing w:before="11"/>
      </w:pPr>
      <w:r>
        <w:t>2474. [T010952] К</w:t>
      </w:r>
      <w:r>
        <w:t xml:space="preserve"> ПОКАЗАНИЯМ ДЛЯ ГЕРМЕТИЗАЦИИ ФИССУР ОТНОСЯТ</w:t>
      </w:r>
    </w:p>
    <w:p w14:paraId="455C16FC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78EA9397" w14:textId="77777777" w:rsidR="002F1BE4" w:rsidRDefault="00350CD9">
      <w:pPr>
        <w:pStyle w:val="a3"/>
      </w:pPr>
      <w:r>
        <w:t>А) глубокие</w:t>
      </w:r>
      <w:r>
        <w:rPr>
          <w:spacing w:val="52"/>
        </w:rPr>
        <w:t xml:space="preserve"> </w:t>
      </w:r>
      <w:r>
        <w:t>фиссуры</w:t>
      </w:r>
    </w:p>
    <w:p w14:paraId="5A2D0416" w14:textId="77777777" w:rsidR="002F1BE4" w:rsidRDefault="002F1BE4">
      <w:pPr>
        <w:pStyle w:val="a3"/>
        <w:ind w:left="0"/>
        <w:rPr>
          <w:sz w:val="21"/>
        </w:rPr>
      </w:pPr>
    </w:p>
    <w:p w14:paraId="0C02A021" w14:textId="77777777" w:rsidR="002F1BE4" w:rsidRDefault="00350CD9">
      <w:pPr>
        <w:pStyle w:val="a3"/>
        <w:spacing w:line="448" w:lineRule="auto"/>
        <w:ind w:right="5717"/>
      </w:pPr>
      <w:r>
        <w:t>Б) задержку прорезывания зуба В) начальный кариес</w:t>
      </w:r>
    </w:p>
    <w:p w14:paraId="5BC5C730" w14:textId="77777777" w:rsidR="002F1BE4" w:rsidRDefault="00350CD9">
      <w:pPr>
        <w:pStyle w:val="a3"/>
        <w:spacing w:before="11"/>
      </w:pPr>
      <w:r>
        <w:t>Г) гипоплазию эмали</w:t>
      </w:r>
    </w:p>
    <w:p w14:paraId="4D7754ED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7601F5CA" w14:textId="77777777" w:rsidR="002F1BE4" w:rsidRDefault="00350CD9">
      <w:pPr>
        <w:pStyle w:val="1"/>
        <w:spacing w:before="1" w:line="278" w:lineRule="auto"/>
        <w:ind w:right="968"/>
      </w:pPr>
      <w:r>
        <w:t>2475. [T010953] ОПТИМАЛЬНЫЕ СРОКИ ГЕРМЕТИЗАЦИИ ФИССУР ДЛЯ ПЕРВЫХ ПОСТОЯННЫХ МОЛЯРОВ (ЛЕТ)</w:t>
      </w:r>
    </w:p>
    <w:p w14:paraId="443F4397" w14:textId="77777777" w:rsidR="002F1BE4" w:rsidRDefault="00350CD9">
      <w:pPr>
        <w:pStyle w:val="a3"/>
        <w:spacing w:before="192" w:line="451" w:lineRule="auto"/>
        <w:ind w:right="8118"/>
      </w:pPr>
      <w:r>
        <w:t>А) 6-7 Б) 10-11 В) 9-10 Г) 12</w:t>
      </w:r>
      <w:r>
        <w:t>-13</w:t>
      </w:r>
    </w:p>
    <w:p w14:paraId="4A10BF69" w14:textId="77777777" w:rsidR="002F1BE4" w:rsidRDefault="00350CD9">
      <w:pPr>
        <w:pStyle w:val="1"/>
        <w:spacing w:before="10" w:line="278" w:lineRule="auto"/>
        <w:ind w:right="1849"/>
      </w:pPr>
      <w:r>
        <w:t>2476. [T010954] К СРЕДСТВАМ ОТБЕЛИВАНИЯ ЗУБОВ ОТНОСЯТ ИСПОЛЬЗОВАНИЕ</w:t>
      </w:r>
    </w:p>
    <w:p w14:paraId="7F8C0AE3" w14:textId="77777777" w:rsidR="002F1BE4" w:rsidRDefault="00350CD9">
      <w:pPr>
        <w:pStyle w:val="a3"/>
        <w:spacing w:before="192" w:line="451" w:lineRule="auto"/>
        <w:ind w:right="5788"/>
      </w:pPr>
      <w:r>
        <w:t>А) отбеливающих зубных паст Б) коллоидного серебра</w:t>
      </w:r>
    </w:p>
    <w:p w14:paraId="3A8AAE4F" w14:textId="77777777" w:rsidR="002F1BE4" w:rsidRDefault="00350CD9">
      <w:pPr>
        <w:pStyle w:val="a3"/>
        <w:spacing w:before="5"/>
      </w:pPr>
      <w:r>
        <w:t>В) нитрата серебра</w:t>
      </w:r>
    </w:p>
    <w:p w14:paraId="754DF2AC" w14:textId="77777777" w:rsidR="002F1BE4" w:rsidRDefault="002F1BE4">
      <w:pPr>
        <w:pStyle w:val="a3"/>
        <w:ind w:left="0"/>
        <w:rPr>
          <w:sz w:val="21"/>
        </w:rPr>
      </w:pPr>
    </w:p>
    <w:p w14:paraId="4A63B8DB" w14:textId="77777777" w:rsidR="002F1BE4" w:rsidRDefault="00350CD9">
      <w:pPr>
        <w:pStyle w:val="a3"/>
      </w:pPr>
      <w:r>
        <w:t>Г) профилактических зубных паст</w:t>
      </w:r>
    </w:p>
    <w:p w14:paraId="6EB77383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ED74D26" w14:textId="77777777" w:rsidR="002F1BE4" w:rsidRDefault="00350CD9">
      <w:pPr>
        <w:pStyle w:val="1"/>
        <w:spacing w:before="73"/>
      </w:pPr>
      <w:r>
        <w:lastRenderedPageBreak/>
        <w:t>2477. [T010955] ДЛЯ ОТБЕЛИВАНИЯ ЗУБОВ ПРИМЕНЯЕТСЯ</w:t>
      </w:r>
    </w:p>
    <w:p w14:paraId="74B75549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384FD159" w14:textId="77777777" w:rsidR="002F1BE4" w:rsidRDefault="00350CD9">
      <w:pPr>
        <w:pStyle w:val="a3"/>
        <w:spacing w:line="451" w:lineRule="auto"/>
        <w:ind w:right="6527"/>
      </w:pPr>
      <w:r>
        <w:t>А) Перекись карбамида Б) Трифосфат натрия</w:t>
      </w:r>
    </w:p>
    <w:p w14:paraId="691F18AC" w14:textId="77777777" w:rsidR="002F1BE4" w:rsidRDefault="00350CD9">
      <w:pPr>
        <w:pStyle w:val="a3"/>
        <w:spacing w:before="5" w:line="451" w:lineRule="auto"/>
        <w:ind w:right="5853"/>
      </w:pPr>
      <w:r>
        <w:t>В) Гидратированный кремний Г) Сульфат натрия</w:t>
      </w:r>
    </w:p>
    <w:p w14:paraId="69027A6A" w14:textId="77777777" w:rsidR="002F1BE4" w:rsidRDefault="00350CD9">
      <w:pPr>
        <w:pStyle w:val="1"/>
        <w:spacing w:before="10"/>
      </w:pPr>
      <w:r>
        <w:t>2478. [T010957] ПОКАЗАНИЕМ К ОТБЕЛИВАНИЮ ЯВЛЯЕТСЯ</w:t>
      </w:r>
    </w:p>
    <w:p w14:paraId="1F1F1EFC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07F4614C" w14:textId="77777777" w:rsidR="002F1BE4" w:rsidRDefault="00350CD9">
      <w:pPr>
        <w:pStyle w:val="a3"/>
      </w:pPr>
      <w:r>
        <w:t>А) дисколорит зубов</w:t>
      </w:r>
    </w:p>
    <w:p w14:paraId="4545597B" w14:textId="77777777" w:rsidR="002F1BE4" w:rsidRDefault="002F1BE4">
      <w:pPr>
        <w:pStyle w:val="a3"/>
        <w:ind w:left="0"/>
        <w:rPr>
          <w:sz w:val="21"/>
        </w:rPr>
      </w:pPr>
    </w:p>
    <w:p w14:paraId="1086985B" w14:textId="77777777" w:rsidR="002F1BE4" w:rsidRDefault="00350CD9">
      <w:pPr>
        <w:pStyle w:val="a3"/>
        <w:spacing w:line="451" w:lineRule="auto"/>
        <w:ind w:right="5812"/>
      </w:pPr>
      <w:r>
        <w:t>Б) возраст пациента до 18 лет В) крупная пульпарная камера Г) кариес эмали</w:t>
      </w:r>
    </w:p>
    <w:p w14:paraId="168F9847" w14:textId="77777777" w:rsidR="002F1BE4" w:rsidRDefault="00350CD9">
      <w:pPr>
        <w:pStyle w:val="1"/>
        <w:spacing w:before="10" w:line="276" w:lineRule="auto"/>
        <w:ind w:right="501"/>
      </w:pPr>
      <w:r>
        <w:t>2479. [T010958] ОБЩИМ ПРОТИВОПОКАЗАНИЕМ К ОТБЕЛИВАНИЮ ЗУБОВ ЯВЛЯЕТСЯ ВОЗРАСТ ПАЦИЕНТА (ЛЕТ)</w:t>
      </w:r>
    </w:p>
    <w:p w14:paraId="1DD19EA2" w14:textId="77777777" w:rsidR="002F1BE4" w:rsidRDefault="00350CD9">
      <w:pPr>
        <w:pStyle w:val="a3"/>
        <w:spacing w:before="197" w:line="451" w:lineRule="auto"/>
        <w:ind w:right="8395"/>
      </w:pPr>
      <w:r>
        <w:t>А) 16 Б) 18</w:t>
      </w:r>
    </w:p>
    <w:p w14:paraId="0DBF613B" w14:textId="77777777" w:rsidR="002F1BE4" w:rsidRDefault="00350CD9">
      <w:pPr>
        <w:pStyle w:val="a3"/>
        <w:spacing w:before="5" w:line="451" w:lineRule="auto"/>
        <w:ind w:right="7594"/>
      </w:pPr>
      <w:r>
        <w:t>В) 45 и выше Г) 65 и выше</w:t>
      </w:r>
    </w:p>
    <w:p w14:paraId="0201C6A4" w14:textId="77777777" w:rsidR="002F1BE4" w:rsidRDefault="00350CD9">
      <w:pPr>
        <w:pStyle w:val="1"/>
        <w:spacing w:before="10" w:line="278" w:lineRule="auto"/>
        <w:ind w:right="1491"/>
      </w:pPr>
      <w:r>
        <w:t>2480. [T010959] ПРИ ДОМАШНЕМ ОТБЕЛИВАНИИ ПРИМЕНЯЮТСЯ КОНЦЕНТРАЦИИ ПЕРЕКИСИ ВОДОРОДА/КАРБАМИДА (%)</w:t>
      </w:r>
    </w:p>
    <w:p w14:paraId="192E2985" w14:textId="77777777" w:rsidR="002F1BE4" w:rsidRDefault="00350CD9">
      <w:pPr>
        <w:pStyle w:val="a3"/>
        <w:spacing w:before="192"/>
      </w:pPr>
      <w:r>
        <w:t>А) 3-6 / 10-22</w:t>
      </w:r>
    </w:p>
    <w:p w14:paraId="1AFB7FAE" w14:textId="77777777" w:rsidR="002F1BE4" w:rsidRDefault="002F1BE4">
      <w:pPr>
        <w:pStyle w:val="a3"/>
        <w:ind w:left="0"/>
        <w:rPr>
          <w:sz w:val="21"/>
        </w:rPr>
      </w:pPr>
    </w:p>
    <w:p w14:paraId="3D5DEEB5" w14:textId="77777777" w:rsidR="002F1BE4" w:rsidRDefault="00350CD9">
      <w:pPr>
        <w:pStyle w:val="a3"/>
      </w:pPr>
      <w:r>
        <w:t>Б) 1-3 / 5-10</w:t>
      </w:r>
    </w:p>
    <w:p w14:paraId="579B6DF2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0D5AEBD" w14:textId="77777777" w:rsidR="002F1BE4" w:rsidRDefault="00350CD9">
      <w:pPr>
        <w:pStyle w:val="a3"/>
      </w:pPr>
      <w:r>
        <w:t>В) 15-25 / 20-30</w:t>
      </w:r>
    </w:p>
    <w:p w14:paraId="209D49A0" w14:textId="77777777" w:rsidR="002F1BE4" w:rsidRDefault="002F1BE4">
      <w:pPr>
        <w:pStyle w:val="a3"/>
        <w:ind w:left="0"/>
        <w:rPr>
          <w:sz w:val="21"/>
        </w:rPr>
      </w:pPr>
    </w:p>
    <w:p w14:paraId="4D1E451C" w14:textId="77777777" w:rsidR="002F1BE4" w:rsidRDefault="00350CD9">
      <w:pPr>
        <w:pStyle w:val="a3"/>
      </w:pPr>
      <w:r>
        <w:t>Г) 15-38 / 30-45</w:t>
      </w:r>
    </w:p>
    <w:p w14:paraId="1D4E1B2D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587560F7" w14:textId="77777777" w:rsidR="002F1BE4" w:rsidRDefault="00350CD9">
      <w:pPr>
        <w:pStyle w:val="1"/>
        <w:spacing w:before="1" w:line="278" w:lineRule="auto"/>
        <w:ind w:right="2048"/>
      </w:pPr>
      <w:r>
        <w:t>2481. [T010960] ГЕРМЕТИЗАЦИЮ ФИССУР ВТОРЫХ МОЛЯРОВ РЕКОМЕНДУЕТСЯ ПРОВОДИТЬ В ВОЗРАСТЕ (ЛЕТ)</w:t>
      </w:r>
    </w:p>
    <w:p w14:paraId="2A15D8D8" w14:textId="77777777" w:rsidR="002F1BE4" w:rsidRDefault="00350CD9">
      <w:pPr>
        <w:pStyle w:val="a3"/>
        <w:spacing w:before="192" w:line="451" w:lineRule="auto"/>
        <w:ind w:right="8075"/>
      </w:pPr>
      <w:r>
        <w:t>А) 12-13 Б)  6-8 В) 10-11 Г) 4-5</w:t>
      </w:r>
    </w:p>
    <w:p w14:paraId="232CACA3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3E7BEB6" w14:textId="77777777" w:rsidR="002F1BE4" w:rsidRDefault="00350CD9">
      <w:pPr>
        <w:pStyle w:val="1"/>
        <w:spacing w:before="73" w:line="278" w:lineRule="auto"/>
        <w:ind w:right="94"/>
      </w:pPr>
      <w:r>
        <w:lastRenderedPageBreak/>
        <w:t>2482. [T010962] ПЕРВЫМ ЭТАПОМ НЕИНВАЗИВНОЙ ГЕРМЕТИЗАЦИИ ФИССУР ЯВЛЯЕТСЯ</w:t>
      </w:r>
    </w:p>
    <w:p w14:paraId="6C8C0942" w14:textId="77777777" w:rsidR="002F1BE4" w:rsidRDefault="00350CD9">
      <w:pPr>
        <w:pStyle w:val="a3"/>
        <w:spacing w:before="192" w:line="451" w:lineRule="auto"/>
        <w:ind w:right="3140"/>
      </w:pPr>
      <w:r>
        <w:t>А) тщательная очистка окклюзионной поверхности зуба Б) препарирование</w:t>
      </w:r>
    </w:p>
    <w:p w14:paraId="534C0B35" w14:textId="77777777" w:rsidR="002F1BE4" w:rsidRDefault="00350CD9">
      <w:pPr>
        <w:pStyle w:val="a3"/>
        <w:spacing w:before="5" w:line="451" w:lineRule="auto"/>
        <w:ind w:right="5040"/>
      </w:pPr>
      <w:r>
        <w:t>В) кислотная подготовка поверхности Г) изоляция зубов</w:t>
      </w:r>
    </w:p>
    <w:p w14:paraId="2756CF31" w14:textId="77777777" w:rsidR="002F1BE4" w:rsidRDefault="00350CD9">
      <w:pPr>
        <w:pStyle w:val="1"/>
        <w:spacing w:before="12" w:line="276" w:lineRule="auto"/>
        <w:ind w:right="94"/>
      </w:pPr>
      <w:r>
        <w:t>2483. [T010963] ВТОРЫМ ЭТАПОМ НЕИНВАЗИВНОЙ ГЕРМЕТИЗАЦИИ ФИССУР ЯВЛЯЕТСЯ</w:t>
      </w:r>
    </w:p>
    <w:p w14:paraId="48574399" w14:textId="77777777" w:rsidR="002F1BE4" w:rsidRDefault="00350CD9">
      <w:pPr>
        <w:pStyle w:val="a3"/>
        <w:spacing w:before="194" w:line="451" w:lineRule="auto"/>
        <w:ind w:right="6151"/>
      </w:pPr>
      <w:r>
        <w:t>А) изоляция зуба от слюны Б) препарирование</w:t>
      </w:r>
    </w:p>
    <w:p w14:paraId="56C91248" w14:textId="77777777" w:rsidR="002F1BE4" w:rsidRDefault="00350CD9">
      <w:pPr>
        <w:pStyle w:val="a3"/>
        <w:spacing w:before="8" w:line="448" w:lineRule="auto"/>
        <w:ind w:right="3140"/>
      </w:pPr>
      <w:r>
        <w:t>В) тщательная очистка окклюзионной поверхности зуба Г) проведение аппликации фторосодержащим лаком</w:t>
      </w:r>
    </w:p>
    <w:p w14:paraId="7ACF3BDB" w14:textId="77777777" w:rsidR="002F1BE4" w:rsidRDefault="00350CD9">
      <w:pPr>
        <w:pStyle w:val="1"/>
        <w:spacing w:before="16"/>
      </w:pPr>
      <w:r>
        <w:t>2484. [T010965] ЦЕЛЬЮ ГЕРМЕТИЗАЦИИ ФИССУР</w:t>
      </w:r>
      <w:r>
        <w:t xml:space="preserve"> ЯВЛЯЕТСЯ</w:t>
      </w:r>
    </w:p>
    <w:p w14:paraId="7B382961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349872F0" w14:textId="77777777" w:rsidR="002F1BE4" w:rsidRDefault="00350CD9">
      <w:pPr>
        <w:pStyle w:val="a3"/>
        <w:spacing w:line="451" w:lineRule="auto"/>
        <w:ind w:right="2846"/>
      </w:pPr>
      <w:r>
        <w:t>А) изоляция фиссуры от действия кариесогенных факторов Б) профилактика стираемости эмали</w:t>
      </w:r>
    </w:p>
    <w:p w14:paraId="577E2F09" w14:textId="77777777" w:rsidR="002F1BE4" w:rsidRDefault="00350CD9">
      <w:pPr>
        <w:pStyle w:val="a3"/>
        <w:spacing w:before="6" w:line="451" w:lineRule="auto"/>
        <w:ind w:right="5562"/>
      </w:pPr>
      <w:r>
        <w:t>В) лечение начального кариеса Г) профилактика</w:t>
      </w:r>
      <w:r>
        <w:rPr>
          <w:spacing w:val="-12"/>
        </w:rPr>
        <w:t xml:space="preserve"> </w:t>
      </w:r>
      <w:r>
        <w:t>суперконтактов</w:t>
      </w:r>
    </w:p>
    <w:p w14:paraId="1EDF61E9" w14:textId="77777777" w:rsidR="002F1BE4" w:rsidRDefault="00350CD9">
      <w:pPr>
        <w:pStyle w:val="1"/>
        <w:spacing w:before="13" w:line="276" w:lineRule="auto"/>
        <w:ind w:right="176"/>
      </w:pPr>
      <w:r>
        <w:t>2485. [T010966] ПРИ ПРОФЕССИОНАЛЬНОМ ОТБЕЛИВАНИИ ПРИМЕНЯЮТСЯ КОНЦЕНТРАЦИИ ПЕРЕКИСИ ВОДОРОДА/КАР</w:t>
      </w:r>
      <w:r>
        <w:t>БАМИДА (%)</w:t>
      </w:r>
    </w:p>
    <w:p w14:paraId="7ABBE1DC" w14:textId="77777777" w:rsidR="002F1BE4" w:rsidRDefault="00350CD9">
      <w:pPr>
        <w:pStyle w:val="a3"/>
        <w:spacing w:before="195"/>
      </w:pPr>
      <w:r>
        <w:t>А) 15-38 / 30-45</w:t>
      </w:r>
    </w:p>
    <w:p w14:paraId="14D4BA4C" w14:textId="77777777" w:rsidR="002F1BE4" w:rsidRDefault="002F1BE4">
      <w:pPr>
        <w:pStyle w:val="a3"/>
        <w:ind w:left="0"/>
        <w:rPr>
          <w:sz w:val="21"/>
        </w:rPr>
      </w:pPr>
    </w:p>
    <w:p w14:paraId="3FFBB560" w14:textId="77777777" w:rsidR="002F1BE4" w:rsidRDefault="00350CD9">
      <w:pPr>
        <w:pStyle w:val="a3"/>
        <w:spacing w:before="1"/>
      </w:pPr>
      <w:r>
        <w:t>Б) 1-3 / 5-10</w:t>
      </w:r>
    </w:p>
    <w:p w14:paraId="3669ED75" w14:textId="77777777" w:rsidR="002F1BE4" w:rsidRDefault="002F1BE4">
      <w:pPr>
        <w:pStyle w:val="a3"/>
        <w:ind w:left="0"/>
        <w:rPr>
          <w:sz w:val="21"/>
        </w:rPr>
      </w:pPr>
    </w:p>
    <w:p w14:paraId="18C76338" w14:textId="77777777" w:rsidR="002F1BE4" w:rsidRDefault="00350CD9">
      <w:pPr>
        <w:pStyle w:val="a3"/>
        <w:spacing w:before="1"/>
      </w:pPr>
      <w:r>
        <w:t>В) 3-6 / 10-22</w:t>
      </w:r>
    </w:p>
    <w:p w14:paraId="34361A49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1A9B2C2D" w14:textId="77777777" w:rsidR="002F1BE4" w:rsidRDefault="00350CD9">
      <w:pPr>
        <w:pStyle w:val="a3"/>
      </w:pPr>
      <w:r>
        <w:t>Г) 6-8 / 20-30</w:t>
      </w:r>
    </w:p>
    <w:p w14:paraId="4DFA8307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1E8184BA" w14:textId="77777777" w:rsidR="002F1BE4" w:rsidRDefault="00350CD9">
      <w:pPr>
        <w:pStyle w:val="1"/>
      </w:pPr>
      <w:r>
        <w:t>2486. [T010967] ОПРЕДЕЛЕНИЕ ИСХОДНОГО ЦВЕТА ЗУБОВ ПРОВОДЯТ</w:t>
      </w:r>
    </w:p>
    <w:p w14:paraId="69CD9D99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1023E21B" w14:textId="77777777" w:rsidR="002F1BE4" w:rsidRDefault="00350CD9">
      <w:pPr>
        <w:pStyle w:val="a3"/>
        <w:spacing w:before="1" w:line="451" w:lineRule="auto"/>
        <w:ind w:right="4971"/>
      </w:pPr>
      <w:r>
        <w:t>А) непосредственно перед процедурой Б) за 3 недели до процедуры</w:t>
      </w:r>
    </w:p>
    <w:p w14:paraId="4BA5F263" w14:textId="77777777" w:rsidR="002F1BE4" w:rsidRDefault="00350CD9">
      <w:pPr>
        <w:pStyle w:val="a3"/>
        <w:spacing w:before="6" w:line="451" w:lineRule="auto"/>
        <w:ind w:right="6007"/>
      </w:pPr>
      <w:r>
        <w:t>В) за 2 недели до процедуры Г) за неделю до процедуры</w:t>
      </w:r>
    </w:p>
    <w:p w14:paraId="38508BDE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5129D91" w14:textId="77777777" w:rsidR="002F1BE4" w:rsidRDefault="00350CD9">
      <w:pPr>
        <w:pStyle w:val="1"/>
        <w:spacing w:before="73" w:line="278" w:lineRule="auto"/>
      </w:pPr>
      <w:r>
        <w:lastRenderedPageBreak/>
        <w:t>2487. [T010968] ДЛЯ ПРОФИЛАКТИКИ ОСЛОЖНЕНИЙ ВО ВРЕМЯ ОТБЕЛИВАНИЯ ЗУБОВ НЕОБХОДИМО</w:t>
      </w:r>
    </w:p>
    <w:p w14:paraId="363375F4" w14:textId="77777777" w:rsidR="002F1BE4" w:rsidRDefault="00350CD9">
      <w:pPr>
        <w:pStyle w:val="a3"/>
        <w:spacing w:before="192"/>
      </w:pPr>
      <w:r>
        <w:t>А) провести санацию полости рта</w:t>
      </w:r>
    </w:p>
    <w:p w14:paraId="6F40E6E8" w14:textId="77777777" w:rsidR="002F1BE4" w:rsidRDefault="002F1BE4">
      <w:pPr>
        <w:pStyle w:val="a3"/>
        <w:ind w:left="0"/>
        <w:rPr>
          <w:sz w:val="21"/>
        </w:rPr>
      </w:pPr>
    </w:p>
    <w:p w14:paraId="27E7473F" w14:textId="77777777" w:rsidR="002F1BE4" w:rsidRDefault="00350CD9">
      <w:pPr>
        <w:pStyle w:val="a3"/>
      </w:pPr>
      <w:r>
        <w:t>Б) сн</w:t>
      </w:r>
      <w:r>
        <w:t>ять все ортопедические конструкции</w:t>
      </w:r>
    </w:p>
    <w:p w14:paraId="6EA50431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B9EB081" w14:textId="77777777" w:rsidR="002F1BE4" w:rsidRDefault="00350CD9">
      <w:pPr>
        <w:pStyle w:val="a3"/>
        <w:spacing w:line="451" w:lineRule="auto"/>
        <w:ind w:right="3676"/>
      </w:pPr>
      <w:r>
        <w:t>В) прополоскать рот раствором Шиллера-Писарева Г) снять поверхностный слой эмали</w:t>
      </w:r>
    </w:p>
    <w:p w14:paraId="21E62380" w14:textId="77777777" w:rsidR="002F1BE4" w:rsidRDefault="00350CD9">
      <w:pPr>
        <w:pStyle w:val="1"/>
        <w:spacing w:before="12" w:line="276" w:lineRule="auto"/>
        <w:ind w:right="740"/>
      </w:pPr>
      <w:r>
        <w:t>2488. [T010969] ДЛЯ ПРОФИЛАКТИКИ ОЖОГОВ СЛИЗИСТОЙ ОБОЛОЧКИ ПОЛОСТИ РТА ИСПОЛЬЗУЮТ</w:t>
      </w:r>
    </w:p>
    <w:p w14:paraId="14ECA8CA" w14:textId="77777777" w:rsidR="002F1BE4" w:rsidRDefault="00350CD9">
      <w:pPr>
        <w:pStyle w:val="a3"/>
        <w:spacing w:before="194"/>
      </w:pPr>
      <w:r>
        <w:t>А) жидкий Коффердам</w:t>
      </w:r>
    </w:p>
    <w:p w14:paraId="56140534" w14:textId="77777777" w:rsidR="002F1BE4" w:rsidRDefault="002F1BE4">
      <w:pPr>
        <w:pStyle w:val="a3"/>
        <w:ind w:left="0"/>
        <w:rPr>
          <w:sz w:val="21"/>
        </w:rPr>
      </w:pPr>
    </w:p>
    <w:p w14:paraId="59188217" w14:textId="77777777" w:rsidR="002F1BE4" w:rsidRDefault="00350CD9">
      <w:pPr>
        <w:pStyle w:val="a3"/>
        <w:spacing w:before="1" w:line="451" w:lineRule="auto"/>
        <w:ind w:right="4159"/>
      </w:pPr>
      <w:r>
        <w:t>Б) дентальную адгезивную пасту Солкосерил В) дентальную мазь Метрогил-Дента</w:t>
      </w:r>
    </w:p>
    <w:p w14:paraId="1C43A345" w14:textId="77777777" w:rsidR="002F1BE4" w:rsidRDefault="00350CD9">
      <w:pPr>
        <w:pStyle w:val="a3"/>
        <w:spacing w:before="6"/>
      </w:pPr>
      <w:r>
        <w:t>Г) Оптидам</w:t>
      </w:r>
    </w:p>
    <w:p w14:paraId="69DB4BA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CF251B6" w14:textId="77777777" w:rsidR="002F1BE4" w:rsidRDefault="00350CD9">
      <w:pPr>
        <w:pStyle w:val="1"/>
        <w:spacing w:line="276" w:lineRule="auto"/>
        <w:ind w:right="182"/>
      </w:pPr>
      <w:r>
        <w:t>2489. [T010970] К ФОТОАКТИВИРУЕМЫМ СИСТЕМАМ ОТБЕЛИВАНИЯ ЗУБОВ ОТНОСЯТ</w:t>
      </w:r>
    </w:p>
    <w:p w14:paraId="17357941" w14:textId="77777777" w:rsidR="002F1BE4" w:rsidRDefault="00350CD9">
      <w:pPr>
        <w:pStyle w:val="a3"/>
        <w:spacing w:before="197"/>
      </w:pPr>
      <w:r>
        <w:t>А) Zoom</w:t>
      </w:r>
    </w:p>
    <w:p w14:paraId="797966A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16550FE" w14:textId="77777777" w:rsidR="002F1BE4" w:rsidRDefault="00350CD9">
      <w:pPr>
        <w:pStyle w:val="a3"/>
        <w:spacing w:line="448" w:lineRule="auto"/>
        <w:ind w:right="7263"/>
      </w:pPr>
      <w:r>
        <w:t>Б) Opalescense В) White Smile Г) Illumine home</w:t>
      </w:r>
    </w:p>
    <w:p w14:paraId="66E0FF35" w14:textId="77777777" w:rsidR="002F1BE4" w:rsidRDefault="00350CD9">
      <w:pPr>
        <w:pStyle w:val="1"/>
        <w:spacing w:before="15"/>
      </w:pPr>
      <w:r>
        <w:t>2490. [T010972] СИЛАНТЫ ПРЕДСТАВЛЯЮТ СОБОЙ МАТЕРИАЛЫ ДЛЯ</w:t>
      </w:r>
    </w:p>
    <w:p w14:paraId="60AB7369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2C777736" w14:textId="77777777" w:rsidR="002F1BE4" w:rsidRDefault="00350CD9">
      <w:pPr>
        <w:pStyle w:val="a3"/>
      </w:pPr>
      <w:r>
        <w:t>А) герметизации фиссур</w:t>
      </w:r>
    </w:p>
    <w:p w14:paraId="7E2513F4" w14:textId="77777777" w:rsidR="002F1BE4" w:rsidRDefault="002F1BE4">
      <w:pPr>
        <w:pStyle w:val="a3"/>
        <w:ind w:left="0"/>
        <w:rPr>
          <w:sz w:val="21"/>
        </w:rPr>
      </w:pPr>
    </w:p>
    <w:p w14:paraId="6F7B6076" w14:textId="77777777" w:rsidR="002F1BE4" w:rsidRDefault="00350CD9">
      <w:pPr>
        <w:pStyle w:val="a3"/>
        <w:spacing w:before="1" w:line="448" w:lineRule="auto"/>
        <w:ind w:right="4935"/>
      </w:pPr>
      <w:r>
        <w:t>Б) пломбирования кариозных полостей В) пломбирования корневых каналов Г) изолирующих прокладок</w:t>
      </w:r>
    </w:p>
    <w:p w14:paraId="6B309390" w14:textId="77777777" w:rsidR="002F1BE4" w:rsidRDefault="00350CD9">
      <w:pPr>
        <w:pStyle w:val="1"/>
        <w:spacing w:before="16" w:line="276" w:lineRule="auto"/>
        <w:ind w:right="828"/>
      </w:pPr>
      <w:r>
        <w:t>2491. [T010973] ЗУБНОЙ ПАСТОЙ, С</w:t>
      </w:r>
      <w:r>
        <w:t>ПОСОБСТВУЮЩЕЙ УМЕНЬШЕНИЮ ВОСПАЛИТЕЛЬНЫХ ЗАБОЛЕВАНИЙ ПАРОДОНТА, ЯВЛЯЕТСЯ</w:t>
      </w:r>
    </w:p>
    <w:p w14:paraId="4199EF87" w14:textId="77777777" w:rsidR="002F1BE4" w:rsidRDefault="00350CD9">
      <w:pPr>
        <w:pStyle w:val="a3"/>
        <w:spacing w:before="194"/>
      </w:pPr>
      <w:r>
        <w:t>А) солевая</w:t>
      </w:r>
    </w:p>
    <w:p w14:paraId="4986DD64" w14:textId="77777777" w:rsidR="002F1BE4" w:rsidRDefault="002F1BE4">
      <w:pPr>
        <w:pStyle w:val="a3"/>
        <w:ind w:left="0"/>
        <w:rPr>
          <w:sz w:val="21"/>
        </w:rPr>
      </w:pPr>
    </w:p>
    <w:p w14:paraId="55E82CE1" w14:textId="77777777" w:rsidR="002F1BE4" w:rsidRDefault="00350CD9">
      <w:pPr>
        <w:pStyle w:val="a3"/>
        <w:spacing w:line="451" w:lineRule="auto"/>
        <w:ind w:right="6584"/>
      </w:pPr>
      <w:r>
        <w:t>Б) кальцийсодержащая В) гигиеническая</w:t>
      </w:r>
    </w:p>
    <w:p w14:paraId="470E8EA0" w14:textId="77777777" w:rsidR="002F1BE4" w:rsidRDefault="00350CD9">
      <w:pPr>
        <w:pStyle w:val="a3"/>
        <w:spacing w:before="6"/>
      </w:pPr>
      <w:r>
        <w:t>Г) отбеливающая</w:t>
      </w:r>
    </w:p>
    <w:p w14:paraId="148276A1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C0DC48B" w14:textId="77777777" w:rsidR="002F1BE4" w:rsidRDefault="00350CD9">
      <w:pPr>
        <w:pStyle w:val="1"/>
        <w:spacing w:before="73" w:line="278" w:lineRule="auto"/>
        <w:ind w:right="739"/>
      </w:pPr>
      <w:r>
        <w:lastRenderedPageBreak/>
        <w:t>2492. [T010974] АНТИМИКРОБНЫМ СРЕДСТВОМ, ВХОДЯЩИМ В СОСТАВ ЗУБНЫХ ПАСТ, ПРИМЕНЯЕМЫХ ПРИ ГАЛИТОЗЕ, ЯВ</w:t>
      </w:r>
      <w:r>
        <w:t>ЛЯЕТСЯ</w:t>
      </w:r>
    </w:p>
    <w:p w14:paraId="673A0254" w14:textId="77777777" w:rsidR="002F1BE4" w:rsidRDefault="00350CD9">
      <w:pPr>
        <w:pStyle w:val="a3"/>
        <w:spacing w:before="192"/>
        <w:jc w:val="both"/>
      </w:pPr>
      <w:r>
        <w:t>А) триклозан</w:t>
      </w:r>
    </w:p>
    <w:p w14:paraId="377837D8" w14:textId="77777777" w:rsidR="002F1BE4" w:rsidRDefault="002F1BE4">
      <w:pPr>
        <w:pStyle w:val="a3"/>
        <w:ind w:left="0"/>
        <w:rPr>
          <w:sz w:val="21"/>
        </w:rPr>
      </w:pPr>
    </w:p>
    <w:p w14:paraId="1A031F74" w14:textId="77777777" w:rsidR="002F1BE4" w:rsidRDefault="00350CD9">
      <w:pPr>
        <w:pStyle w:val="a3"/>
        <w:jc w:val="both"/>
      </w:pPr>
      <w:r>
        <w:t>Б) хлоргексидин</w:t>
      </w:r>
    </w:p>
    <w:p w14:paraId="04DA71A5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B468BE0" w14:textId="77777777" w:rsidR="002F1BE4" w:rsidRDefault="00350CD9">
      <w:pPr>
        <w:pStyle w:val="a3"/>
        <w:spacing w:line="451" w:lineRule="auto"/>
        <w:ind w:right="6790"/>
      </w:pPr>
      <w:r>
        <w:t>В) двуокись кремния Г) нитрат кальция</w:t>
      </w:r>
    </w:p>
    <w:p w14:paraId="6C70EE68" w14:textId="77777777" w:rsidR="002F1BE4" w:rsidRDefault="00350CD9">
      <w:pPr>
        <w:pStyle w:val="1"/>
        <w:spacing w:before="12" w:line="276" w:lineRule="auto"/>
        <w:ind w:right="882"/>
      </w:pPr>
      <w:r>
        <w:t>2493. [T010975] УСТРАНЕНИЕ ФАКТОРОВ РИСКА И ПРИЧИН ЯВЛЯЕТСЯ ОСНОВНЫМ МЕРОПРИЯТИЕМ</w:t>
      </w:r>
    </w:p>
    <w:p w14:paraId="43770A69" w14:textId="77777777" w:rsidR="002F1BE4" w:rsidRDefault="00350CD9">
      <w:pPr>
        <w:pStyle w:val="a3"/>
        <w:spacing w:before="194" w:line="451" w:lineRule="auto"/>
        <w:ind w:right="2640"/>
        <w:jc w:val="both"/>
      </w:pPr>
      <w:r>
        <w:t>А) первичной профилактики стоматологических заболеваний Б) вторичной профилактики стоматологических заболеваний В) третичной профилактики стоматологических заболеваний Г) эпидемиологического обследования населения</w:t>
      </w:r>
    </w:p>
    <w:p w14:paraId="48D73716" w14:textId="77777777" w:rsidR="002F1BE4" w:rsidRDefault="00350CD9">
      <w:pPr>
        <w:pStyle w:val="1"/>
        <w:spacing w:before="12" w:line="276" w:lineRule="auto"/>
        <w:ind w:right="177"/>
      </w:pPr>
      <w:r>
        <w:t>2494. [T010976] ОСНОВНЫМ НАПРАВЛЕНИЕМ ВТОР</w:t>
      </w:r>
      <w:r>
        <w:t>ИЧНОЙ ПРОФИЛАКТИКИ СТОМАТОЛОГИЧЕСКИХ ЗАБОЛЕВАНИЙ ЯВЛЯЕТСЯ КОМПЛЕКС МЕР, НАПРАВЛЕННЫХ НА</w:t>
      </w:r>
    </w:p>
    <w:p w14:paraId="036911C6" w14:textId="77777777" w:rsidR="002F1BE4" w:rsidRDefault="00350CD9">
      <w:pPr>
        <w:pStyle w:val="a3"/>
        <w:spacing w:before="197" w:line="448" w:lineRule="auto"/>
        <w:ind w:right="3025"/>
      </w:pPr>
      <w:r>
        <w:t>А) предупреждение осложнений возникшего заболевания Б) предупреждение их возникновения</w:t>
      </w:r>
    </w:p>
    <w:p w14:paraId="70DB970B" w14:textId="77777777" w:rsidR="002F1BE4" w:rsidRDefault="00350CD9">
      <w:pPr>
        <w:pStyle w:val="a3"/>
        <w:spacing w:before="11" w:line="276" w:lineRule="auto"/>
        <w:ind w:right="481"/>
      </w:pPr>
      <w:r>
        <w:t>В) восстановление анатомической и функциональной целостности зубочелюстной систем</w:t>
      </w:r>
      <w:r>
        <w:t>ы</w:t>
      </w:r>
    </w:p>
    <w:p w14:paraId="333E7117" w14:textId="77777777" w:rsidR="002F1BE4" w:rsidRDefault="00350CD9">
      <w:pPr>
        <w:pStyle w:val="a3"/>
        <w:spacing w:before="202"/>
        <w:jc w:val="both"/>
      </w:pPr>
      <w:r>
        <w:t>Г) функциональную реабилитацию заболеваний челюстно-лицевой области</w:t>
      </w:r>
    </w:p>
    <w:p w14:paraId="7D854F00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7E34B66C" w14:textId="77777777" w:rsidR="002F1BE4" w:rsidRDefault="00350CD9">
      <w:pPr>
        <w:pStyle w:val="1"/>
        <w:spacing w:line="278" w:lineRule="auto"/>
        <w:ind w:right="506"/>
      </w:pPr>
      <w:r>
        <w:t>2495. [T010977] ПРОФИЛАКТИКОЙ ФЛЮОРОЗА В ЭНДЕМИЧЕСКОМ ОЧАГЕ ЯВЛЯЕТСЯ</w:t>
      </w:r>
    </w:p>
    <w:p w14:paraId="47473E27" w14:textId="77777777" w:rsidR="002F1BE4" w:rsidRDefault="00350CD9">
      <w:pPr>
        <w:pStyle w:val="a3"/>
        <w:spacing w:before="192"/>
        <w:jc w:val="both"/>
      </w:pPr>
      <w:r>
        <w:t>А) замена водоисточника</w:t>
      </w:r>
    </w:p>
    <w:p w14:paraId="13282DD2" w14:textId="77777777" w:rsidR="002F1BE4" w:rsidRDefault="002F1BE4">
      <w:pPr>
        <w:pStyle w:val="a3"/>
        <w:ind w:left="0"/>
        <w:rPr>
          <w:sz w:val="21"/>
        </w:rPr>
      </w:pPr>
    </w:p>
    <w:p w14:paraId="077287FE" w14:textId="77777777" w:rsidR="002F1BE4" w:rsidRDefault="00350CD9">
      <w:pPr>
        <w:pStyle w:val="a3"/>
        <w:spacing w:line="448" w:lineRule="auto"/>
        <w:ind w:right="2399"/>
      </w:pPr>
      <w:r>
        <w:t>Б) предупреждение заболеваний матери в период беременности В) гигиена полости рта</w:t>
      </w:r>
    </w:p>
    <w:p w14:paraId="4FD7BF50" w14:textId="77777777" w:rsidR="002F1BE4" w:rsidRDefault="00350CD9">
      <w:pPr>
        <w:pStyle w:val="a3"/>
        <w:spacing w:before="10"/>
        <w:jc w:val="both"/>
      </w:pPr>
      <w:r>
        <w:t>Г) герметизация фиссур</w:t>
      </w:r>
    </w:p>
    <w:p w14:paraId="22D34811" w14:textId="77777777" w:rsidR="002F1BE4" w:rsidRDefault="002F1BE4">
      <w:pPr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E806C26" w14:textId="77777777" w:rsidR="002F1BE4" w:rsidRDefault="00350CD9">
      <w:pPr>
        <w:pStyle w:val="1"/>
        <w:spacing w:before="73" w:line="278" w:lineRule="auto"/>
        <w:ind w:right="444"/>
      </w:pPr>
      <w:r>
        <w:lastRenderedPageBreak/>
        <w:t>2496. [T010978] МЕТОДЫ ФТОРИДПРОФИЛАКТИКИ КАРИЕСА ДЕЛЯТСЯ НА ГРУППЫ</w:t>
      </w:r>
    </w:p>
    <w:p w14:paraId="3FC1BB95" w14:textId="77777777" w:rsidR="002F1BE4" w:rsidRDefault="00350CD9">
      <w:pPr>
        <w:pStyle w:val="a3"/>
        <w:spacing w:before="192"/>
        <w:jc w:val="both"/>
      </w:pPr>
      <w:r>
        <w:t>А) системные и местные</w:t>
      </w:r>
    </w:p>
    <w:p w14:paraId="06460B70" w14:textId="77777777" w:rsidR="002F1BE4" w:rsidRDefault="002F1BE4">
      <w:pPr>
        <w:pStyle w:val="a3"/>
        <w:ind w:left="0"/>
        <w:rPr>
          <w:sz w:val="21"/>
        </w:rPr>
      </w:pPr>
    </w:p>
    <w:p w14:paraId="48318607" w14:textId="77777777" w:rsidR="002F1BE4" w:rsidRDefault="00350CD9">
      <w:pPr>
        <w:pStyle w:val="a3"/>
        <w:spacing w:line="448" w:lineRule="auto"/>
        <w:ind w:right="5757"/>
      </w:pPr>
      <w:r>
        <w:t>Б) системные и поверхностные В) местные и</w:t>
      </w:r>
      <w:r>
        <w:t xml:space="preserve"> поверхностные</w:t>
      </w:r>
    </w:p>
    <w:p w14:paraId="2EEF992E" w14:textId="77777777" w:rsidR="002F1BE4" w:rsidRDefault="00350CD9">
      <w:pPr>
        <w:pStyle w:val="a3"/>
        <w:spacing w:before="11"/>
        <w:jc w:val="both"/>
      </w:pPr>
      <w:r>
        <w:t>Г) индивидуальные и системные</w:t>
      </w:r>
    </w:p>
    <w:p w14:paraId="38D43CF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134E0D2" w14:textId="77777777" w:rsidR="002F1BE4" w:rsidRDefault="00350CD9">
      <w:pPr>
        <w:pStyle w:val="1"/>
        <w:spacing w:before="1" w:line="276" w:lineRule="auto"/>
        <w:ind w:right="1051"/>
      </w:pPr>
      <w:r>
        <w:t>2497. [T010979] ОСНОВНЫМ МЕТОДОМ ПРОФИЛАКТИКИ ВОСПАЛИТЕЛЬНЫХ ЗАБОЛЕВАНИЙ ТКАНЕЙ ПАРОДОНТА СЛЕДУЕТ СЧИТАТЬ</w:t>
      </w:r>
    </w:p>
    <w:p w14:paraId="24A1BE7E" w14:textId="77777777" w:rsidR="002F1BE4" w:rsidRDefault="00350CD9">
      <w:pPr>
        <w:pStyle w:val="a3"/>
        <w:spacing w:before="198" w:line="448" w:lineRule="auto"/>
        <w:ind w:right="6507"/>
      </w:pPr>
      <w:r>
        <w:t>А) гигиену полости рта Б) санацию полости рта</w:t>
      </w:r>
    </w:p>
    <w:p w14:paraId="6C15B852" w14:textId="77777777" w:rsidR="002F1BE4" w:rsidRDefault="00350CD9">
      <w:pPr>
        <w:pStyle w:val="a3"/>
        <w:spacing w:before="10"/>
        <w:jc w:val="both"/>
      </w:pPr>
      <w:r>
        <w:t>В) ортодонтическое лечение</w:t>
      </w:r>
    </w:p>
    <w:p w14:paraId="184D05B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DE22FD9" w14:textId="77777777" w:rsidR="002F1BE4" w:rsidRDefault="00350CD9">
      <w:pPr>
        <w:pStyle w:val="a3"/>
        <w:jc w:val="both"/>
      </w:pPr>
      <w:r>
        <w:t>Г) устранение хронических очаг</w:t>
      </w:r>
      <w:r>
        <w:t>ов инфекции</w:t>
      </w:r>
    </w:p>
    <w:p w14:paraId="49529244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FC20CE5" w14:textId="77777777" w:rsidR="002F1BE4" w:rsidRDefault="00350CD9">
      <w:pPr>
        <w:pStyle w:val="1"/>
        <w:spacing w:line="276" w:lineRule="auto"/>
        <w:ind w:right="509"/>
      </w:pPr>
      <w:r>
        <w:t>2498. [T010980] КОМПЛЕКС МЕР, НАПРАВЛЕННЫЙ НА ПРЕДУПРЕЖДЕНИЕ ВОЗНИКНОВЕНИЯ ЗУБОЧЕЛЮСТНЫХ АНОМАЛИЙ, ЯВЛЯЕТСЯ</w:t>
      </w:r>
    </w:p>
    <w:p w14:paraId="5275B75C" w14:textId="77777777" w:rsidR="002F1BE4" w:rsidRDefault="00350CD9">
      <w:pPr>
        <w:pStyle w:val="a3"/>
        <w:spacing w:before="197" w:line="448" w:lineRule="auto"/>
        <w:ind w:right="5901"/>
        <w:jc w:val="both"/>
      </w:pPr>
      <w:r>
        <w:t>А) первичной профилактикой Б) вторичной профилактикой В) третичной профилактикой Г) интерцепцией</w:t>
      </w:r>
    </w:p>
    <w:p w14:paraId="09081C2B" w14:textId="77777777" w:rsidR="002F1BE4" w:rsidRDefault="00350CD9">
      <w:pPr>
        <w:pStyle w:val="1"/>
        <w:spacing w:before="15"/>
      </w:pPr>
      <w:r>
        <w:t>2499. [T010981] ПРИ РАННЕМ УДАЛЕНИИ ВРЕМЕННЫХ ЗУБОВ НЕОБХОДИМО</w:t>
      </w:r>
    </w:p>
    <w:p w14:paraId="172D45A3" w14:textId="77777777" w:rsidR="002F1BE4" w:rsidRDefault="002F1BE4">
      <w:pPr>
        <w:pStyle w:val="a3"/>
        <w:spacing w:before="6"/>
        <w:ind w:left="0"/>
        <w:rPr>
          <w:b/>
          <w:sz w:val="20"/>
        </w:rPr>
      </w:pPr>
    </w:p>
    <w:p w14:paraId="3ED5318B" w14:textId="77777777" w:rsidR="002F1BE4" w:rsidRDefault="00350CD9">
      <w:pPr>
        <w:pStyle w:val="a3"/>
        <w:spacing w:before="1"/>
        <w:jc w:val="both"/>
      </w:pPr>
      <w:r>
        <w:t>А) изготовить замещающую конструкцию</w:t>
      </w:r>
    </w:p>
    <w:p w14:paraId="13DA653C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3C6A6A11" w14:textId="77777777" w:rsidR="002F1BE4" w:rsidRDefault="00350CD9">
      <w:pPr>
        <w:pStyle w:val="a3"/>
        <w:jc w:val="both"/>
      </w:pPr>
      <w:r>
        <w:t>Б) провести стимуляцию прорезывания постоянных зубов</w:t>
      </w:r>
    </w:p>
    <w:p w14:paraId="5973DBA7" w14:textId="77777777" w:rsidR="002F1BE4" w:rsidRDefault="002F1BE4">
      <w:pPr>
        <w:pStyle w:val="a3"/>
        <w:ind w:left="0"/>
        <w:rPr>
          <w:sz w:val="21"/>
        </w:rPr>
      </w:pPr>
    </w:p>
    <w:p w14:paraId="4CBE6877" w14:textId="77777777" w:rsidR="002F1BE4" w:rsidRDefault="00350CD9">
      <w:pPr>
        <w:pStyle w:val="a3"/>
        <w:spacing w:before="1" w:line="448" w:lineRule="auto"/>
        <w:ind w:right="1619"/>
      </w:pPr>
      <w:r>
        <w:t>В) провести сошлифовывание нестёршихся бугров временных моляров Г) установить брекет-систему</w:t>
      </w:r>
    </w:p>
    <w:p w14:paraId="3FBA6C0E" w14:textId="77777777" w:rsidR="002F1BE4" w:rsidRDefault="00350CD9">
      <w:pPr>
        <w:pStyle w:val="1"/>
        <w:spacing w:before="16" w:line="276" w:lineRule="auto"/>
        <w:ind w:right="280"/>
      </w:pPr>
      <w:r>
        <w:t>2500. [T010982] ПРОФЕССИОНАЛЬНАЯ ГИГИЕНА ПОЛОСТИ РТА ВКЛЮЧАЕТ В СЕБЯ</w:t>
      </w:r>
    </w:p>
    <w:p w14:paraId="6DD03238" w14:textId="77777777" w:rsidR="002F1BE4" w:rsidRDefault="00350CD9">
      <w:pPr>
        <w:pStyle w:val="a3"/>
        <w:spacing w:before="197" w:line="448" w:lineRule="auto"/>
        <w:ind w:right="3627"/>
      </w:pPr>
      <w:r>
        <w:t>А) удаление над- и поддесневых зубных от</w:t>
      </w:r>
      <w:r>
        <w:t>ложений Б) лечение кариеса</w:t>
      </w:r>
    </w:p>
    <w:p w14:paraId="67238614" w14:textId="77777777" w:rsidR="002F1BE4" w:rsidRDefault="00350CD9">
      <w:pPr>
        <w:pStyle w:val="a3"/>
        <w:spacing w:before="11"/>
        <w:jc w:val="both"/>
      </w:pPr>
      <w:r>
        <w:t>В) открытый кюретаж</w:t>
      </w:r>
    </w:p>
    <w:p w14:paraId="58DB914B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A61D6E4" w14:textId="77777777" w:rsidR="002F1BE4" w:rsidRDefault="00350CD9">
      <w:pPr>
        <w:pStyle w:val="a3"/>
        <w:spacing w:before="1"/>
        <w:jc w:val="both"/>
      </w:pPr>
      <w:r>
        <w:t>Г) герметизацию фиссур</w:t>
      </w:r>
    </w:p>
    <w:p w14:paraId="167DD135" w14:textId="77777777" w:rsidR="002F1BE4" w:rsidRDefault="002F1BE4">
      <w:pPr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3CF92C7" w14:textId="77777777" w:rsidR="002F1BE4" w:rsidRDefault="00350CD9">
      <w:pPr>
        <w:pStyle w:val="1"/>
        <w:spacing w:before="73"/>
      </w:pPr>
      <w:r>
        <w:lastRenderedPageBreak/>
        <w:t>2501. [T010983] ПРОФИЛАКТИКОЙ ГАЛЬВАНОЗА ЯВЛЯЕТСЯ</w:t>
      </w:r>
    </w:p>
    <w:p w14:paraId="7D3EC2CB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6BC3D22A" w14:textId="77777777" w:rsidR="002F1BE4" w:rsidRDefault="00350CD9">
      <w:pPr>
        <w:pStyle w:val="a3"/>
        <w:spacing w:line="451" w:lineRule="auto"/>
        <w:ind w:right="2868"/>
      </w:pPr>
      <w:r>
        <w:t>А) изготовление протезов и пломб из однородного металла Б) изготовление протезов и пломб из разных материалов</w:t>
      </w:r>
    </w:p>
    <w:p w14:paraId="52628F2A" w14:textId="77777777" w:rsidR="002F1BE4" w:rsidRDefault="00350CD9">
      <w:pPr>
        <w:pStyle w:val="a3"/>
        <w:spacing w:before="5" w:line="451" w:lineRule="auto"/>
        <w:ind w:right="2161"/>
      </w:pPr>
      <w:r>
        <w:t>В) изготовление съёмных протезов с металлическими элементами Г) применение амальгам и золотых вкладок</w:t>
      </w:r>
    </w:p>
    <w:p w14:paraId="2A1B2C7B" w14:textId="77777777" w:rsidR="002F1BE4" w:rsidRDefault="00350CD9">
      <w:pPr>
        <w:pStyle w:val="1"/>
        <w:spacing w:before="10" w:line="278" w:lineRule="auto"/>
        <w:ind w:right="707"/>
      </w:pPr>
      <w:r>
        <w:t>2502. [T010984] ПРИ УДАЛЕНИИ ЗУБНЫХ ОТЛОЖЕНИ</w:t>
      </w:r>
      <w:r>
        <w:t>Й С ПОВЕРХНОСТИ ИМПЛАНТАТОВ ИСПОЛЬЗУЮТ ИНСТРУМЕНТЫ</w:t>
      </w:r>
    </w:p>
    <w:p w14:paraId="6F862593" w14:textId="77777777" w:rsidR="002F1BE4" w:rsidRDefault="00350CD9">
      <w:pPr>
        <w:pStyle w:val="a3"/>
        <w:spacing w:before="192" w:line="451" w:lineRule="auto"/>
        <w:ind w:right="7097"/>
      </w:pPr>
      <w:r>
        <w:t>А) пластмассовые Б) стальные</w:t>
      </w:r>
    </w:p>
    <w:p w14:paraId="085C6FC4" w14:textId="77777777" w:rsidR="002F1BE4" w:rsidRDefault="00350CD9">
      <w:pPr>
        <w:pStyle w:val="a3"/>
        <w:spacing w:before="6"/>
      </w:pPr>
      <w:r>
        <w:t>В) титановые</w:t>
      </w:r>
    </w:p>
    <w:p w14:paraId="5D387350" w14:textId="77777777" w:rsidR="002F1BE4" w:rsidRDefault="002F1BE4">
      <w:pPr>
        <w:pStyle w:val="a3"/>
        <w:ind w:left="0"/>
        <w:rPr>
          <w:sz w:val="21"/>
        </w:rPr>
      </w:pPr>
    </w:p>
    <w:p w14:paraId="59ACBE58" w14:textId="77777777" w:rsidR="002F1BE4" w:rsidRDefault="00350CD9">
      <w:pPr>
        <w:pStyle w:val="a3"/>
      </w:pPr>
      <w:r>
        <w:t>Г) твёрдосплавные</w:t>
      </w:r>
    </w:p>
    <w:p w14:paraId="530F2097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06622CE8" w14:textId="77777777" w:rsidR="002F1BE4" w:rsidRDefault="00350CD9">
      <w:pPr>
        <w:pStyle w:val="1"/>
        <w:spacing w:line="276" w:lineRule="auto"/>
        <w:ind w:right="116"/>
      </w:pPr>
      <w:r>
        <w:t>2503. [T010985] ПРИ ПРОВЕДЕНИИ ПРОФЕССИОНАЛЬНОЙ ГИГИЕНЫ ЗУБНОЙ НАЛЁТ С ЖЕВАТЕЛЬНЫХ ПОВЕРХНОСТЕЙ ЗУБОВ НАИБОЛЕЕ ЦЕЛЕСООБРАЗНО УДАЛЯТЬ С ПОМОЩЬЮ</w:t>
      </w:r>
    </w:p>
    <w:p w14:paraId="7F6170E8" w14:textId="77777777" w:rsidR="002F1BE4" w:rsidRDefault="00350CD9">
      <w:pPr>
        <w:pStyle w:val="a3"/>
        <w:spacing w:before="197" w:line="448" w:lineRule="auto"/>
        <w:ind w:right="7775"/>
      </w:pPr>
      <w:r>
        <w:t>А) щёточек Б)  кюрет В) Air-flow</w:t>
      </w:r>
    </w:p>
    <w:p w14:paraId="58357010" w14:textId="77777777" w:rsidR="002F1BE4" w:rsidRDefault="00350CD9">
      <w:pPr>
        <w:pStyle w:val="a3"/>
        <w:spacing w:before="8"/>
      </w:pPr>
      <w:r>
        <w:t>Г) УЗ-скейлера</w:t>
      </w:r>
    </w:p>
    <w:p w14:paraId="1518F25A" w14:textId="77777777" w:rsidR="002F1BE4" w:rsidRDefault="002F1BE4">
      <w:pPr>
        <w:pStyle w:val="a3"/>
        <w:spacing w:before="4"/>
        <w:ind w:left="0"/>
        <w:rPr>
          <w:sz w:val="21"/>
        </w:rPr>
      </w:pPr>
    </w:p>
    <w:p w14:paraId="791626AE" w14:textId="77777777" w:rsidR="002F1BE4" w:rsidRDefault="00350CD9">
      <w:pPr>
        <w:pStyle w:val="1"/>
        <w:spacing w:before="1" w:line="276" w:lineRule="auto"/>
        <w:ind w:right="372"/>
      </w:pPr>
      <w:r>
        <w:t>2504. [T010986] УДАЛЕНИЕ ТВЁРДЫХ ЗУБНЫХ ОТЛОЖЕНИЙ ОТНОСИТСЯ К МЕТОДАМ</w:t>
      </w:r>
    </w:p>
    <w:p w14:paraId="61D6E60F" w14:textId="77777777" w:rsidR="002F1BE4" w:rsidRDefault="00350CD9">
      <w:pPr>
        <w:pStyle w:val="a3"/>
        <w:spacing w:before="197" w:line="448" w:lineRule="auto"/>
        <w:ind w:right="5792"/>
      </w:pPr>
      <w:r>
        <w:t>А) профессиональной гигиены Б) индивидуальной гигиены</w:t>
      </w:r>
    </w:p>
    <w:p w14:paraId="0C44A93D" w14:textId="77777777" w:rsidR="002F1BE4" w:rsidRDefault="00350CD9">
      <w:pPr>
        <w:pStyle w:val="a3"/>
        <w:spacing w:before="10" w:line="448" w:lineRule="auto"/>
        <w:ind w:right="5136"/>
      </w:pPr>
      <w:r>
        <w:t>В) стоматологического просвещения Г) стоматологического обследования</w:t>
      </w:r>
    </w:p>
    <w:p w14:paraId="411D5031" w14:textId="77777777" w:rsidR="002F1BE4" w:rsidRDefault="00350CD9">
      <w:pPr>
        <w:pStyle w:val="1"/>
        <w:spacing w:before="16" w:line="276" w:lineRule="auto"/>
        <w:ind w:right="372"/>
      </w:pPr>
      <w:r>
        <w:t>2505. [T010987] УДАЛЕНИЕ ТВЁРДЫХ ЗУБНЫХ ОТЛОЖЕНИЙ ОТНОСИТСЯ К МЕТОДАМ</w:t>
      </w:r>
    </w:p>
    <w:p w14:paraId="1C9A4923" w14:textId="77777777" w:rsidR="002F1BE4" w:rsidRDefault="00350CD9">
      <w:pPr>
        <w:pStyle w:val="a3"/>
        <w:spacing w:before="197" w:line="448" w:lineRule="auto"/>
        <w:ind w:right="5806"/>
      </w:pPr>
      <w:r>
        <w:t>А) профессиональной гигиены Б) индивидуальной гигиены В) чистки</w:t>
      </w:r>
      <w:r>
        <w:rPr>
          <w:spacing w:val="-8"/>
        </w:rPr>
        <w:t xml:space="preserve"> </w:t>
      </w:r>
      <w:r>
        <w:t>зубов</w:t>
      </w:r>
    </w:p>
    <w:p w14:paraId="65F47551" w14:textId="77777777" w:rsidR="002F1BE4" w:rsidRDefault="00350CD9">
      <w:pPr>
        <w:pStyle w:val="a3"/>
        <w:spacing w:before="8"/>
      </w:pPr>
      <w:r>
        <w:t>Г) лечения пародонтитов</w:t>
      </w:r>
    </w:p>
    <w:p w14:paraId="6E4587B4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C73F814" w14:textId="77777777" w:rsidR="002F1BE4" w:rsidRDefault="00350CD9">
      <w:pPr>
        <w:pStyle w:val="1"/>
        <w:spacing w:before="73" w:line="278" w:lineRule="auto"/>
        <w:ind w:right="801"/>
      </w:pPr>
      <w:r>
        <w:lastRenderedPageBreak/>
        <w:t>2506.</w:t>
      </w:r>
      <w:r>
        <w:t xml:space="preserve"> [T010988] ДЛЯ ЛЕЧЕНИЯ ОЧАГОВОЙ ДЕМИНЕРАЛИЗАЦИИ ЭМАЛИ ИСПОЛЬЗУЮТСЯ ПРЕПАРАТЫ</w:t>
      </w:r>
    </w:p>
    <w:p w14:paraId="0801027E" w14:textId="77777777" w:rsidR="002F1BE4" w:rsidRDefault="00350CD9">
      <w:pPr>
        <w:pStyle w:val="a3"/>
        <w:spacing w:before="192"/>
      </w:pPr>
      <w:r>
        <w:t>А) кальция и фториды</w:t>
      </w:r>
    </w:p>
    <w:p w14:paraId="29C94C8E" w14:textId="77777777" w:rsidR="002F1BE4" w:rsidRDefault="002F1BE4">
      <w:pPr>
        <w:pStyle w:val="a3"/>
        <w:ind w:left="0"/>
        <w:rPr>
          <w:sz w:val="21"/>
        </w:rPr>
      </w:pPr>
    </w:p>
    <w:p w14:paraId="2A8AA094" w14:textId="77777777" w:rsidR="002F1BE4" w:rsidRDefault="00350CD9">
      <w:pPr>
        <w:pStyle w:val="a3"/>
        <w:spacing w:line="448" w:lineRule="auto"/>
        <w:ind w:right="5532"/>
      </w:pPr>
      <w:r>
        <w:t>Б) растительного происхождения В) витамины</w:t>
      </w:r>
    </w:p>
    <w:p w14:paraId="233F2210" w14:textId="77777777" w:rsidR="002F1BE4" w:rsidRDefault="00350CD9">
      <w:pPr>
        <w:pStyle w:val="a3"/>
        <w:spacing w:before="11"/>
      </w:pPr>
      <w:r>
        <w:t>Г) пищевые добавки</w:t>
      </w:r>
    </w:p>
    <w:p w14:paraId="480A808D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5F278AA" w14:textId="77777777" w:rsidR="002F1BE4" w:rsidRDefault="00350CD9">
      <w:pPr>
        <w:pStyle w:val="1"/>
        <w:spacing w:before="1" w:line="276" w:lineRule="auto"/>
        <w:ind w:right="1481"/>
      </w:pPr>
      <w:r>
        <w:t>2507. [T010989] ПРИ ФЛЮОРОЗЕ РЕКОМЕНДУЮТ ЗУБНЫЕ ПАСТЫ, СОДЕРЖАЩИЕ</w:t>
      </w:r>
    </w:p>
    <w:p w14:paraId="520BEA9F" w14:textId="77777777" w:rsidR="002F1BE4" w:rsidRDefault="00350CD9">
      <w:pPr>
        <w:pStyle w:val="a3"/>
        <w:spacing w:before="195"/>
      </w:pPr>
      <w:r>
        <w:t>А) соединения кальция</w:t>
      </w:r>
    </w:p>
    <w:p w14:paraId="2E34BFF0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38B41C6D" w14:textId="77777777" w:rsidR="002F1BE4" w:rsidRDefault="00350CD9">
      <w:pPr>
        <w:pStyle w:val="a3"/>
        <w:spacing w:line="451" w:lineRule="auto"/>
        <w:ind w:right="5941"/>
      </w:pPr>
      <w:r>
        <w:t>Б) ра</w:t>
      </w:r>
      <w:r>
        <w:t>стительные компоненты В) соединения фтора</w:t>
      </w:r>
    </w:p>
    <w:p w14:paraId="70B34AF3" w14:textId="77777777" w:rsidR="002F1BE4" w:rsidRDefault="00350CD9">
      <w:pPr>
        <w:pStyle w:val="a3"/>
        <w:spacing w:before="6"/>
      </w:pPr>
      <w:r>
        <w:t>Г) витамины</w:t>
      </w:r>
    </w:p>
    <w:p w14:paraId="294F45D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1360803" w14:textId="77777777" w:rsidR="002F1BE4" w:rsidRDefault="00350CD9">
      <w:pPr>
        <w:pStyle w:val="1"/>
      </w:pPr>
      <w:r>
        <w:t>2508. [T010991] К МЕТОДАМ ПРОФИЛАКТИКИ ГАЛИТОЗА ОТНОСЯТ</w:t>
      </w:r>
    </w:p>
    <w:p w14:paraId="70DE57EB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1CDFC3BD" w14:textId="77777777" w:rsidR="002F1BE4" w:rsidRDefault="00350CD9">
      <w:pPr>
        <w:pStyle w:val="a3"/>
        <w:spacing w:line="451" w:lineRule="auto"/>
        <w:ind w:right="3602"/>
      </w:pPr>
      <w:r>
        <w:t>А) устранение патологических очагов в полости рта Б) миогимнастику</w:t>
      </w:r>
    </w:p>
    <w:p w14:paraId="4F64FCC1" w14:textId="77777777" w:rsidR="002F1BE4" w:rsidRDefault="00350CD9">
      <w:pPr>
        <w:pStyle w:val="a3"/>
        <w:spacing w:before="5"/>
      </w:pPr>
      <w:r>
        <w:t>В) постуральный анализ</w:t>
      </w:r>
    </w:p>
    <w:p w14:paraId="704162CF" w14:textId="77777777" w:rsidR="002F1BE4" w:rsidRDefault="002F1BE4">
      <w:pPr>
        <w:pStyle w:val="a3"/>
        <w:ind w:left="0"/>
        <w:rPr>
          <w:sz w:val="21"/>
        </w:rPr>
      </w:pPr>
    </w:p>
    <w:p w14:paraId="17789238" w14:textId="77777777" w:rsidR="002F1BE4" w:rsidRDefault="00350CD9">
      <w:pPr>
        <w:pStyle w:val="a3"/>
      </w:pPr>
      <w:r>
        <w:t>Г) ношение съёмных ортодонтических аппаратов</w:t>
      </w:r>
    </w:p>
    <w:p w14:paraId="078E1AE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1ABD2DB" w14:textId="77777777" w:rsidR="002F1BE4" w:rsidRDefault="00350CD9">
      <w:pPr>
        <w:pStyle w:val="1"/>
        <w:spacing w:line="276" w:lineRule="auto"/>
        <w:ind w:right="2524"/>
      </w:pPr>
      <w:r>
        <w:t>2509. [T010993] К МЕТОДУ ПРОФИЛАКТИКИ ИСТИННОГО ПАТОЛОГИЧЕСКОГО ОРАЛЬНОГО ГАЛИТОЗА ОТНОСЯТ</w:t>
      </w:r>
    </w:p>
    <w:p w14:paraId="67C516D0" w14:textId="77777777" w:rsidR="002F1BE4" w:rsidRDefault="00350CD9">
      <w:pPr>
        <w:pStyle w:val="a3"/>
        <w:spacing w:before="195" w:line="451" w:lineRule="auto"/>
        <w:ind w:right="3602"/>
      </w:pPr>
      <w:r>
        <w:t>А) устранение патологических очагов в полости рта Б) лечение аномалий окклюзии</w:t>
      </w:r>
    </w:p>
    <w:p w14:paraId="0F092220" w14:textId="77777777" w:rsidR="002F1BE4" w:rsidRDefault="00350CD9">
      <w:pPr>
        <w:pStyle w:val="a3"/>
        <w:spacing w:before="8" w:line="448" w:lineRule="auto"/>
        <w:ind w:right="4284"/>
      </w:pPr>
      <w:r>
        <w:t>В) лечение общих соматических заболеваний Г) консультацию остеопата</w:t>
      </w:r>
    </w:p>
    <w:p w14:paraId="6C6EE310" w14:textId="77777777" w:rsidR="002F1BE4" w:rsidRDefault="00350CD9">
      <w:pPr>
        <w:pStyle w:val="1"/>
        <w:spacing w:before="16" w:line="276" w:lineRule="auto"/>
        <w:ind w:right="682"/>
      </w:pPr>
      <w:r>
        <w:t>2510. [T010994] ОСНОВНОЙ ЦЕЛЬЮ ПРИМЕНЕНИЯ ФЛОССОВ ЯВЛЯЕТСЯ УДАЛЕНИЕ ЗУБНОГО НАЛЁТА C ПОВЕРХНОСТЕЙ</w:t>
      </w:r>
    </w:p>
    <w:p w14:paraId="7509DAEA" w14:textId="77777777" w:rsidR="002F1BE4" w:rsidRDefault="00350CD9">
      <w:pPr>
        <w:pStyle w:val="a3"/>
        <w:spacing w:before="195" w:line="451" w:lineRule="auto"/>
        <w:ind w:right="6911"/>
      </w:pPr>
      <w:r>
        <w:t>А) апроксимальных Б) вестибулярных В) оральных</w:t>
      </w:r>
    </w:p>
    <w:p w14:paraId="162037D3" w14:textId="77777777" w:rsidR="002F1BE4" w:rsidRDefault="00350CD9">
      <w:pPr>
        <w:pStyle w:val="a3"/>
        <w:spacing w:before="6"/>
      </w:pPr>
      <w:r>
        <w:t>Г) жевательных</w:t>
      </w:r>
    </w:p>
    <w:p w14:paraId="6D0A5405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04630C3" w14:textId="77777777" w:rsidR="002F1BE4" w:rsidRDefault="00350CD9">
      <w:pPr>
        <w:pStyle w:val="1"/>
        <w:spacing w:before="73"/>
      </w:pPr>
      <w:r>
        <w:lastRenderedPageBreak/>
        <w:t>2511. [T01</w:t>
      </w:r>
      <w:r>
        <w:t>0995] ЗУБНЫЕ ЩЁТКИ ПРИМЕНЯЮТ С ЦЕЛЬЮ УДАЛЕНИЯ</w:t>
      </w:r>
    </w:p>
    <w:p w14:paraId="5FC986E0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514817A4" w14:textId="77777777" w:rsidR="002F1BE4" w:rsidRDefault="00350CD9">
      <w:pPr>
        <w:pStyle w:val="a3"/>
        <w:spacing w:line="451" w:lineRule="auto"/>
        <w:ind w:right="5740"/>
      </w:pPr>
      <w:r>
        <w:t>А) мягких зубных отложений Б) твёрдых зубных отложений В) пигментированного налёта Г) поддесневого зубного камня</w:t>
      </w:r>
    </w:p>
    <w:p w14:paraId="55BFC75E" w14:textId="77777777" w:rsidR="002F1BE4" w:rsidRDefault="00350CD9">
      <w:pPr>
        <w:pStyle w:val="1"/>
        <w:spacing w:before="10"/>
      </w:pPr>
      <w:r>
        <w:t>2512. [T010996] ДЛЯ ОЧИЩЕНИЯ ПОВЕРХНОСТИ ЯЗЫКА ИСПОЛЬЗУЮТ</w:t>
      </w:r>
    </w:p>
    <w:p w14:paraId="3950445B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575B1D6A" w14:textId="77777777" w:rsidR="002F1BE4" w:rsidRDefault="00350CD9">
      <w:pPr>
        <w:pStyle w:val="a3"/>
        <w:spacing w:line="451" w:lineRule="auto"/>
        <w:ind w:right="7818"/>
      </w:pPr>
      <w:r>
        <w:t>А) скребки Б) флоссы</w:t>
      </w:r>
    </w:p>
    <w:p w14:paraId="5D845ADA" w14:textId="77777777" w:rsidR="002F1BE4" w:rsidRDefault="00350CD9">
      <w:pPr>
        <w:pStyle w:val="a3"/>
        <w:spacing w:before="6" w:line="451" w:lineRule="auto"/>
        <w:ind w:right="7023"/>
      </w:pPr>
      <w:r>
        <w:t>В) ополаскиватели Г) зубные щётки</w:t>
      </w:r>
    </w:p>
    <w:p w14:paraId="399E33E3" w14:textId="77777777" w:rsidR="002F1BE4" w:rsidRDefault="00350CD9">
      <w:pPr>
        <w:pStyle w:val="1"/>
        <w:spacing w:before="10" w:line="276" w:lineRule="auto"/>
        <w:ind w:right="1320"/>
      </w:pPr>
      <w:r>
        <w:t>2513. [T010998] СИМПТОМАТИЧЕС</w:t>
      </w:r>
      <w:r>
        <w:t>КОЙ ПОМОЩЬЮ ПРИ ГАЛИТОЗЕ ЯВЛЯЕТСЯ</w:t>
      </w:r>
    </w:p>
    <w:p w14:paraId="05396B61" w14:textId="77777777" w:rsidR="002F1BE4" w:rsidRDefault="00350CD9">
      <w:pPr>
        <w:pStyle w:val="a3"/>
        <w:spacing w:before="197" w:line="451" w:lineRule="auto"/>
        <w:ind w:right="2603"/>
      </w:pPr>
      <w:r>
        <w:t>А) маскировка неприятного запаха при помощи дезодорантов Б) открытый кюретаж</w:t>
      </w:r>
    </w:p>
    <w:p w14:paraId="06D90889" w14:textId="77777777" w:rsidR="002F1BE4" w:rsidRDefault="00350CD9">
      <w:pPr>
        <w:pStyle w:val="a3"/>
        <w:spacing w:before="5" w:line="451" w:lineRule="auto"/>
        <w:ind w:right="3615"/>
      </w:pPr>
      <w:r>
        <w:t>В) устранение патологических очагов в полости рта Г) вестибулопластика</w:t>
      </w:r>
    </w:p>
    <w:p w14:paraId="4F292E42" w14:textId="77777777" w:rsidR="002F1BE4" w:rsidRDefault="00350CD9">
      <w:pPr>
        <w:pStyle w:val="1"/>
        <w:spacing w:before="10" w:line="278" w:lineRule="auto"/>
        <w:ind w:right="144"/>
      </w:pPr>
      <w:r>
        <w:t>2514. [T010999] ИНТЕНСИВНОСТЬ КАРИЕСА ЗУБОВ В ПЕРИОД СМЕНЫ ЗУБОВ ОЦЕНИВАЕТ</w:t>
      </w:r>
      <w:r>
        <w:t>СЯ С ПОМОЩЬЮ ИНДЕКСА</w:t>
      </w:r>
    </w:p>
    <w:p w14:paraId="79E0868B" w14:textId="77777777" w:rsidR="002F1BE4" w:rsidRDefault="00350CD9">
      <w:pPr>
        <w:pStyle w:val="a3"/>
        <w:spacing w:before="192" w:line="451" w:lineRule="auto"/>
        <w:ind w:right="7129"/>
      </w:pPr>
      <w:r>
        <w:t>А) КПУ(з) и кп(з) Б) КПУ(з)</w:t>
      </w:r>
    </w:p>
    <w:p w14:paraId="35968A44" w14:textId="77777777" w:rsidR="002F1BE4" w:rsidRDefault="00350CD9">
      <w:pPr>
        <w:pStyle w:val="a3"/>
        <w:spacing w:before="5" w:line="451" w:lineRule="auto"/>
        <w:ind w:right="7974"/>
      </w:pPr>
      <w:r>
        <w:t>В) кпу(з) Г) ИГР-У</w:t>
      </w:r>
    </w:p>
    <w:p w14:paraId="6B4331A3" w14:textId="77777777" w:rsidR="002F1BE4" w:rsidRDefault="00350CD9">
      <w:pPr>
        <w:pStyle w:val="1"/>
        <w:spacing w:before="10"/>
      </w:pPr>
      <w:r>
        <w:t>2515. [T011000] КПУ(З) ЯВЛЯЕТСЯ ИНДЕКСОМ</w:t>
      </w:r>
    </w:p>
    <w:p w14:paraId="0BD41961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62DE45B9" w14:textId="77777777" w:rsidR="002F1BE4" w:rsidRDefault="00350CD9">
      <w:pPr>
        <w:pStyle w:val="a3"/>
        <w:spacing w:before="1" w:line="448" w:lineRule="auto"/>
        <w:ind w:right="4332"/>
      </w:pPr>
      <w:r>
        <w:t>А) интенсивности кариеса постоянных зубов Б) интенсивности кариеса временных зубов В) интенсивности кариеса поверхностей</w:t>
      </w:r>
    </w:p>
    <w:p w14:paraId="0425BFD9" w14:textId="77777777" w:rsidR="002F1BE4" w:rsidRDefault="00350CD9">
      <w:pPr>
        <w:pStyle w:val="a3"/>
        <w:spacing w:before="11"/>
      </w:pPr>
      <w:r>
        <w:t>Г) гигиены полости рта</w:t>
      </w:r>
    </w:p>
    <w:p w14:paraId="373DA20D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27EABBB" w14:textId="77777777" w:rsidR="002F1BE4" w:rsidRDefault="00350CD9">
      <w:pPr>
        <w:pStyle w:val="1"/>
        <w:spacing w:before="73" w:line="278" w:lineRule="auto"/>
        <w:ind w:right="198"/>
      </w:pPr>
      <w:r>
        <w:lastRenderedPageBreak/>
        <w:t>2516. [T011001] ИНТЕНСИВНОСТЬ КАРИЕСА ПОВЕРХНОСТЕЙ ПОСТОЯННЫХ ЗУБОВ ОЦЕНИВАЕТСЯ ИНДЕКСОМ</w:t>
      </w:r>
    </w:p>
    <w:p w14:paraId="608F0B0F" w14:textId="77777777" w:rsidR="002F1BE4" w:rsidRDefault="00350CD9">
      <w:pPr>
        <w:pStyle w:val="a3"/>
        <w:spacing w:before="192"/>
      </w:pPr>
      <w:r>
        <w:t>А) КПУ(п)</w:t>
      </w:r>
    </w:p>
    <w:p w14:paraId="6AA82E64" w14:textId="77777777" w:rsidR="002F1BE4" w:rsidRDefault="002F1BE4">
      <w:pPr>
        <w:pStyle w:val="a3"/>
        <w:ind w:left="0"/>
        <w:rPr>
          <w:sz w:val="21"/>
        </w:rPr>
      </w:pPr>
    </w:p>
    <w:p w14:paraId="51089A67" w14:textId="77777777" w:rsidR="002F1BE4" w:rsidRDefault="00350CD9">
      <w:pPr>
        <w:pStyle w:val="a3"/>
      </w:pPr>
      <w:r>
        <w:t>Б) кпу(п)</w:t>
      </w:r>
    </w:p>
    <w:p w14:paraId="521846B8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85DF0DE" w14:textId="77777777" w:rsidR="002F1BE4" w:rsidRDefault="00350CD9">
      <w:pPr>
        <w:pStyle w:val="a3"/>
      </w:pPr>
      <w:r>
        <w:t>В) кп(п)</w:t>
      </w:r>
    </w:p>
    <w:p w14:paraId="16EE16F8" w14:textId="77777777" w:rsidR="002F1BE4" w:rsidRDefault="002F1BE4">
      <w:pPr>
        <w:pStyle w:val="a3"/>
        <w:ind w:left="0"/>
        <w:rPr>
          <w:sz w:val="21"/>
        </w:rPr>
      </w:pPr>
    </w:p>
    <w:p w14:paraId="46F3E2EA" w14:textId="77777777" w:rsidR="002F1BE4" w:rsidRDefault="00350CD9">
      <w:pPr>
        <w:pStyle w:val="a3"/>
      </w:pPr>
      <w:r>
        <w:t>Г) кпу(п), КПУ(п)</w:t>
      </w:r>
    </w:p>
    <w:p w14:paraId="1554F50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74945CA" w14:textId="77777777" w:rsidR="002F1BE4" w:rsidRDefault="00350CD9">
      <w:pPr>
        <w:pStyle w:val="1"/>
        <w:spacing w:line="276" w:lineRule="auto"/>
        <w:ind w:right="1380"/>
      </w:pPr>
      <w:r>
        <w:t>2517. [T011002] УДАЛЁННЫЙ ПО ПОВОДУ ОСЛОЖНЕНИЯ КАРИЕСА ПОСТОЯННЫЙ МОЛЯР ПРИ</w:t>
      </w:r>
      <w:r>
        <w:t xml:space="preserve"> РАСЧЁТЕ ИНДЕКСА КПУ(П) БУДЕТ УЧИТЫВАТЬСЯ КАК</w:t>
      </w:r>
    </w:p>
    <w:p w14:paraId="51074952" w14:textId="77777777" w:rsidR="002F1BE4" w:rsidRDefault="00350CD9">
      <w:pPr>
        <w:pStyle w:val="a3"/>
        <w:spacing w:before="198" w:line="448" w:lineRule="auto"/>
        <w:ind w:right="7052"/>
      </w:pPr>
      <w:r>
        <w:t>А) 5 поверхностей Б) 3 поверхности В) 4 поверхности Г) 2 поверхности</w:t>
      </w:r>
    </w:p>
    <w:p w14:paraId="1F94C135" w14:textId="77777777" w:rsidR="002F1BE4" w:rsidRDefault="00350CD9">
      <w:pPr>
        <w:pStyle w:val="1"/>
        <w:spacing w:before="16" w:line="276" w:lineRule="auto"/>
        <w:ind w:right="294"/>
      </w:pPr>
      <w:r>
        <w:t>2518. [T011003] ПРИ ОПРЕДЕЛЕНИИ ИНДЕКСА ЭФФЕКТИВНОСТИ ГИГИЕНЫ ПОЛОСТИ РТА РНР ОЦЕНИВАЮТ ЗУБНОЙ НАЛЁТ ПО</w:t>
      </w:r>
    </w:p>
    <w:p w14:paraId="28C4CFBE" w14:textId="77777777" w:rsidR="002F1BE4" w:rsidRDefault="00350CD9">
      <w:pPr>
        <w:pStyle w:val="a3"/>
        <w:spacing w:before="197"/>
      </w:pPr>
      <w:r>
        <w:t>А) локализации</w:t>
      </w:r>
    </w:p>
    <w:p w14:paraId="21627C6C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A4C1140" w14:textId="77777777" w:rsidR="002F1BE4" w:rsidRDefault="00350CD9">
      <w:pPr>
        <w:pStyle w:val="a3"/>
        <w:spacing w:line="448" w:lineRule="auto"/>
        <w:ind w:right="6944"/>
      </w:pPr>
      <w:r>
        <w:t>Б) кариесогенности В)</w:t>
      </w:r>
      <w:r>
        <w:t xml:space="preserve"> интенсивности Г) толщине</w:t>
      </w:r>
    </w:p>
    <w:p w14:paraId="333EB22C" w14:textId="77777777" w:rsidR="002F1BE4" w:rsidRDefault="00350CD9">
      <w:pPr>
        <w:pStyle w:val="1"/>
        <w:spacing w:before="15"/>
      </w:pPr>
      <w:r>
        <w:t>2519. [T011004] ДЛЯ ВЫЯВЛЕНИЯ ЗУБНОГО НАЛЁТА ИСПОЛЬЗУЕТСЯ МЕТОД</w:t>
      </w:r>
    </w:p>
    <w:p w14:paraId="0746075F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249582A2" w14:textId="77777777" w:rsidR="002F1BE4" w:rsidRDefault="00350CD9">
      <w:pPr>
        <w:pStyle w:val="a3"/>
        <w:spacing w:line="448" w:lineRule="auto"/>
        <w:ind w:right="7272"/>
      </w:pPr>
      <w:r>
        <w:t>А) окрашивания Б) перкуссии</w:t>
      </w:r>
    </w:p>
    <w:p w14:paraId="16C14065" w14:textId="77777777" w:rsidR="002F1BE4" w:rsidRDefault="00350CD9">
      <w:pPr>
        <w:pStyle w:val="a3"/>
        <w:spacing w:before="11"/>
      </w:pPr>
      <w:r>
        <w:t>В) пальпации</w:t>
      </w:r>
    </w:p>
    <w:p w14:paraId="0ED0175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01D3F39" w14:textId="77777777" w:rsidR="002F1BE4" w:rsidRDefault="00350CD9">
      <w:pPr>
        <w:pStyle w:val="a3"/>
        <w:spacing w:before="1"/>
      </w:pPr>
      <w:r>
        <w:t>Г) микробиологический</w:t>
      </w:r>
    </w:p>
    <w:p w14:paraId="5D0F51E2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FC545B0" w14:textId="77777777" w:rsidR="002F1BE4" w:rsidRDefault="00350CD9">
      <w:pPr>
        <w:pStyle w:val="1"/>
        <w:spacing w:before="73" w:line="276" w:lineRule="auto"/>
        <w:ind w:right="268"/>
      </w:pPr>
      <w:r>
        <w:lastRenderedPageBreak/>
        <w:t>2520. [T011005] ЗУБНОЕ ОТЛОЖЕНИЕ, РАСПОЛАГАЮЩЕЕСЯ ПОД МАРГИНАЛЬНОЙ ДЕСНОЙ, НЕВИДИМОЕ ПРИ ВИЗУАЛЬНОМ ОСМОТРЕ, ПЛОТНОЕ И ТВЁРДОЕ, ТЁМНО-КОРИЧНЕВОГО ИЛИ ЗЕЛЁНО-ЧЁРНОГО ЦВЕТА, ПЛОТНО ПРИКРЕПЛЁННОЕ К ПОВЕРХНОСТИ ЗУБА, ПРЕДСТАВЛЯЕТ СОБОЙ</w:t>
      </w:r>
    </w:p>
    <w:p w14:paraId="3E0F2AB5" w14:textId="77777777" w:rsidR="002F1BE4" w:rsidRDefault="00350CD9">
      <w:pPr>
        <w:pStyle w:val="a3"/>
        <w:spacing w:before="197" w:line="451" w:lineRule="auto"/>
        <w:ind w:right="5780"/>
      </w:pPr>
      <w:r>
        <w:t>А) поддесневой зубной ка</w:t>
      </w:r>
      <w:r>
        <w:t>мень Б) кутикулу</w:t>
      </w:r>
    </w:p>
    <w:p w14:paraId="66E63D50" w14:textId="77777777" w:rsidR="002F1BE4" w:rsidRDefault="00350CD9">
      <w:pPr>
        <w:pStyle w:val="a3"/>
        <w:spacing w:before="6" w:line="451" w:lineRule="auto"/>
        <w:ind w:right="7344"/>
      </w:pPr>
      <w:r>
        <w:t>В) пелликулу Г) зубной</w:t>
      </w:r>
      <w:r>
        <w:rPr>
          <w:spacing w:val="-4"/>
        </w:rPr>
        <w:t xml:space="preserve"> </w:t>
      </w:r>
      <w:r>
        <w:t>налёт</w:t>
      </w:r>
    </w:p>
    <w:p w14:paraId="29CB24EB" w14:textId="77777777" w:rsidR="002F1BE4" w:rsidRDefault="00350CD9">
      <w:pPr>
        <w:pStyle w:val="1"/>
        <w:spacing w:before="11" w:line="278" w:lineRule="auto"/>
        <w:ind w:right="1242"/>
      </w:pPr>
      <w:r>
        <w:t>2521. [T011006] НАИБОЛЕЕ ЧАСТО НАДДЕСНЕВОЙ ЗУБНОЙ КАМЕНЬ ЛОКАЛИЗУЕТСЯ В ОБЛАСТИ ПОВЕРХНОСТИ</w:t>
      </w:r>
    </w:p>
    <w:p w14:paraId="715412B3" w14:textId="77777777" w:rsidR="002F1BE4" w:rsidRDefault="00350CD9">
      <w:pPr>
        <w:pStyle w:val="a3"/>
        <w:spacing w:before="192"/>
        <w:jc w:val="both"/>
      </w:pPr>
      <w:r>
        <w:t>А) язычной нижних резцов</w:t>
      </w:r>
    </w:p>
    <w:p w14:paraId="415E5A3C" w14:textId="77777777" w:rsidR="002F1BE4" w:rsidRDefault="002F1BE4">
      <w:pPr>
        <w:pStyle w:val="a3"/>
        <w:ind w:left="0"/>
        <w:rPr>
          <w:sz w:val="21"/>
        </w:rPr>
      </w:pPr>
    </w:p>
    <w:p w14:paraId="5BB8775A" w14:textId="77777777" w:rsidR="002F1BE4" w:rsidRDefault="00350CD9">
      <w:pPr>
        <w:pStyle w:val="a3"/>
        <w:spacing w:line="448" w:lineRule="auto"/>
        <w:ind w:right="5516"/>
        <w:jc w:val="both"/>
      </w:pPr>
      <w:r>
        <w:t>Б) вестибулярной верхних резцов В) вестибулярной нижних резцов Г) нёбной верхних резцов</w:t>
      </w:r>
    </w:p>
    <w:p w14:paraId="4EC7A371" w14:textId="77777777" w:rsidR="002F1BE4" w:rsidRDefault="00350CD9">
      <w:pPr>
        <w:pStyle w:val="1"/>
        <w:spacing w:before="13" w:line="278" w:lineRule="auto"/>
        <w:ind w:right="633"/>
      </w:pPr>
      <w:r>
        <w:t>2522</w:t>
      </w:r>
      <w:r>
        <w:t>. [T011008] РАСТВОР ШИЛЛЕРА-ПИСАРЕВА МОЖНО ИСПОЛЬЗОВАТЬ ДЛЯ ВЫЯВЛЕНИЯ</w:t>
      </w:r>
    </w:p>
    <w:p w14:paraId="5BD60788" w14:textId="77777777" w:rsidR="002F1BE4" w:rsidRDefault="00350CD9">
      <w:pPr>
        <w:pStyle w:val="a3"/>
        <w:spacing w:before="192" w:line="451" w:lineRule="auto"/>
        <w:ind w:right="7099"/>
      </w:pPr>
      <w:r>
        <w:t>А) зубного налёта Б) кутикулы</w:t>
      </w:r>
    </w:p>
    <w:p w14:paraId="3CEBD24F" w14:textId="77777777" w:rsidR="002F1BE4" w:rsidRDefault="00350CD9">
      <w:pPr>
        <w:pStyle w:val="a3"/>
        <w:spacing w:before="5" w:line="451" w:lineRule="auto"/>
        <w:ind w:right="6639"/>
      </w:pPr>
      <w:r>
        <w:t>В) начального кариеса Г) пищевых остатков</w:t>
      </w:r>
    </w:p>
    <w:p w14:paraId="3DEFFBBD" w14:textId="77777777" w:rsidR="002F1BE4" w:rsidRDefault="00350CD9">
      <w:pPr>
        <w:pStyle w:val="1"/>
        <w:spacing w:before="13" w:line="276" w:lineRule="auto"/>
        <w:ind w:right="985"/>
      </w:pPr>
      <w:r>
        <w:t>2523. [T011009] ПРИ ПРОФИЛАКТИЧЕСКОМ ОСМОТРЕ ОПРЕДЕЛИТЬ НАЛИЧИЕ ПОДДЕСНЕВОГО ЗУБНОГО КАМНЯ МОЖНО С ПОМОЩЬЮ</w:t>
      </w:r>
    </w:p>
    <w:p w14:paraId="3A994FBC" w14:textId="77777777" w:rsidR="002F1BE4" w:rsidRDefault="00350CD9">
      <w:pPr>
        <w:pStyle w:val="a3"/>
        <w:spacing w:before="195"/>
        <w:jc w:val="both"/>
      </w:pPr>
      <w:r>
        <w:t>А) зондирования</w:t>
      </w:r>
    </w:p>
    <w:p w14:paraId="2694C37A" w14:textId="77777777" w:rsidR="002F1BE4" w:rsidRDefault="002F1BE4">
      <w:pPr>
        <w:pStyle w:val="a3"/>
        <w:ind w:left="0"/>
        <w:rPr>
          <w:sz w:val="21"/>
        </w:rPr>
      </w:pPr>
    </w:p>
    <w:p w14:paraId="341BF38A" w14:textId="77777777" w:rsidR="002F1BE4" w:rsidRDefault="00350CD9">
      <w:pPr>
        <w:pStyle w:val="a3"/>
        <w:jc w:val="both"/>
      </w:pPr>
      <w:r>
        <w:t>Б) визуального осмотра</w:t>
      </w:r>
    </w:p>
    <w:p w14:paraId="2F5AD544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4AB46D44" w14:textId="77777777" w:rsidR="002F1BE4" w:rsidRDefault="00350CD9">
      <w:pPr>
        <w:pStyle w:val="a3"/>
        <w:spacing w:line="451" w:lineRule="auto"/>
        <w:ind w:right="4419"/>
      </w:pPr>
      <w:r>
        <w:t>В) окрашивания йодсодержащим раствором Г) микробиологического исследования</w:t>
      </w:r>
    </w:p>
    <w:p w14:paraId="06D0A232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CEB1F80" w14:textId="77777777" w:rsidR="002F1BE4" w:rsidRDefault="00350CD9">
      <w:pPr>
        <w:pStyle w:val="1"/>
        <w:spacing w:before="73" w:line="278" w:lineRule="auto"/>
        <w:ind w:right="1240"/>
      </w:pPr>
      <w:r>
        <w:lastRenderedPageBreak/>
        <w:t>2524. [T011011]</w:t>
      </w:r>
      <w:r>
        <w:t xml:space="preserve"> ИНДЕКС ГРИН-ВЕРМИЛЛИОНА ИСПОЛЬЗУЕТСЯ ДЛЯ ОПРЕДЕЛЕНИЯ</w:t>
      </w:r>
    </w:p>
    <w:p w14:paraId="332421FB" w14:textId="77777777" w:rsidR="002F1BE4" w:rsidRDefault="00350CD9">
      <w:pPr>
        <w:pStyle w:val="a3"/>
        <w:spacing w:before="192" w:line="448" w:lineRule="auto"/>
        <w:ind w:right="6302"/>
      </w:pPr>
      <w:r>
        <w:t>А) гигиены полости рта Б) интенсивности кариеса В) кровоточивости</w:t>
      </w:r>
      <w:r>
        <w:rPr>
          <w:spacing w:val="-5"/>
        </w:rPr>
        <w:t xml:space="preserve"> </w:t>
      </w:r>
      <w:r>
        <w:t>дёсен</w:t>
      </w:r>
    </w:p>
    <w:p w14:paraId="0C3861AB" w14:textId="77777777" w:rsidR="002F1BE4" w:rsidRDefault="00350CD9">
      <w:pPr>
        <w:pStyle w:val="a3"/>
        <w:spacing w:before="10"/>
      </w:pPr>
      <w:r>
        <w:t>Г) зубочелюстных аномалий</w:t>
      </w:r>
    </w:p>
    <w:p w14:paraId="6A079B8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0E6BC5F" w14:textId="77777777" w:rsidR="002F1BE4" w:rsidRDefault="00350CD9">
      <w:pPr>
        <w:pStyle w:val="1"/>
        <w:spacing w:line="276" w:lineRule="auto"/>
        <w:ind w:right="1122"/>
      </w:pPr>
      <w:r>
        <w:t>2525. [T011012] ПРИ ОПРЕДЕЛЕНИИ ГИГИЕНИЧЕСКОГО СОСТОЯНИЯ ПОЛОСТИ РТА С ПОМОЩЬЮ ИНДЕКСА ФЁДОРОВА-ВОЛОДКИ</w:t>
      </w:r>
      <w:r>
        <w:t>НОЙ ОКРАШИВАЮТСЯ ПОВЕРХНОСТИ</w:t>
      </w:r>
    </w:p>
    <w:p w14:paraId="6ED56E09" w14:textId="77777777" w:rsidR="002F1BE4" w:rsidRDefault="00350CD9">
      <w:pPr>
        <w:pStyle w:val="a3"/>
        <w:spacing w:before="198" w:line="448" w:lineRule="auto"/>
        <w:ind w:right="4000"/>
        <w:jc w:val="both"/>
      </w:pPr>
      <w:r>
        <w:t>А) вестибулярные 6 нижних фронтальных зубов Б) вестибулярные 6 верхних фронтальных зубов В) язычные первых постоянных моляров</w:t>
      </w:r>
    </w:p>
    <w:p w14:paraId="0CEB5432" w14:textId="77777777" w:rsidR="002F1BE4" w:rsidRDefault="00350CD9">
      <w:pPr>
        <w:pStyle w:val="a3"/>
        <w:spacing w:before="8"/>
      </w:pPr>
      <w:r>
        <w:t>Г) вестибулярные первых постоянных моляров</w:t>
      </w:r>
    </w:p>
    <w:p w14:paraId="3B09BEA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FE316BA" w14:textId="77777777" w:rsidR="002F1BE4" w:rsidRDefault="00350CD9">
      <w:pPr>
        <w:pStyle w:val="1"/>
        <w:spacing w:line="276" w:lineRule="auto"/>
        <w:ind w:right="963"/>
      </w:pPr>
      <w:r>
        <w:t>2526. [T011013] ПРИ ОПРЕДЕЛЕНИИ ГИГИЕНИЧЕСКОГО ИНДЕКСА РНР ОБСЛЕДУЮТ ЗУБЫ</w:t>
      </w:r>
    </w:p>
    <w:p w14:paraId="45EBE185" w14:textId="77777777" w:rsidR="002F1BE4" w:rsidRDefault="00350CD9">
      <w:pPr>
        <w:pStyle w:val="a3"/>
        <w:spacing w:before="197"/>
      </w:pPr>
      <w:r>
        <w:t>А) 1.6, 1.1,</w:t>
      </w:r>
      <w:r>
        <w:t xml:space="preserve"> 2.6, 3.6, 3.1, 4.6</w:t>
      </w:r>
    </w:p>
    <w:p w14:paraId="05378037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D3E69BD" w14:textId="77777777" w:rsidR="002F1BE4" w:rsidRDefault="00350CD9">
      <w:pPr>
        <w:pStyle w:val="a3"/>
      </w:pPr>
      <w:r>
        <w:t>Б) 4.3, 4.2, 4.1, 3.1, 3.2, 3.3</w:t>
      </w:r>
    </w:p>
    <w:p w14:paraId="1E6B5480" w14:textId="77777777" w:rsidR="002F1BE4" w:rsidRDefault="002F1BE4">
      <w:pPr>
        <w:pStyle w:val="a3"/>
        <w:ind w:left="0"/>
        <w:rPr>
          <w:sz w:val="21"/>
        </w:rPr>
      </w:pPr>
    </w:p>
    <w:p w14:paraId="16956800" w14:textId="77777777" w:rsidR="002F1BE4" w:rsidRDefault="00350CD9">
      <w:pPr>
        <w:pStyle w:val="a3"/>
        <w:spacing w:before="1" w:line="448" w:lineRule="auto"/>
        <w:ind w:right="6249"/>
      </w:pPr>
      <w:r>
        <w:t>В) 1.6, 1.2, 2.4, 3.6, 3.2, 4.4 Г) 1.6, 2.6, 3.6, 4.6</w:t>
      </w:r>
    </w:p>
    <w:p w14:paraId="7CC395FF" w14:textId="77777777" w:rsidR="002F1BE4" w:rsidRDefault="00350CD9">
      <w:pPr>
        <w:pStyle w:val="1"/>
        <w:spacing w:before="16" w:line="276" w:lineRule="auto"/>
        <w:ind w:right="690"/>
      </w:pPr>
      <w:r>
        <w:t>2527. [T011014] ПРИ ОПРЕДЕЛЕНИИ ГИГИЕНИЧЕСКОГО ИНДЕКСА ГРИН- ВЕРМИЛЛИОНА ОБСЛЕДУЮТ ЗУБЫ</w:t>
      </w:r>
    </w:p>
    <w:p w14:paraId="765E5B35" w14:textId="77777777" w:rsidR="002F1BE4" w:rsidRDefault="00350CD9">
      <w:pPr>
        <w:pStyle w:val="a3"/>
        <w:spacing w:before="197"/>
      </w:pPr>
      <w:r>
        <w:t>А) 1.6, 1.1, 2.6, 3.6, 3.1, 4.6</w:t>
      </w:r>
    </w:p>
    <w:p w14:paraId="1CDDFEF6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B8ADCD7" w14:textId="77777777" w:rsidR="002F1BE4" w:rsidRDefault="00350CD9">
      <w:pPr>
        <w:pStyle w:val="a3"/>
      </w:pPr>
      <w:r>
        <w:t>Б) 4.3, 4.2, 4.1, 3.1, 3.2,</w:t>
      </w:r>
      <w:r>
        <w:t xml:space="preserve"> 3.3</w:t>
      </w:r>
    </w:p>
    <w:p w14:paraId="6946E3CB" w14:textId="77777777" w:rsidR="002F1BE4" w:rsidRDefault="002F1BE4">
      <w:pPr>
        <w:pStyle w:val="a3"/>
        <w:ind w:left="0"/>
        <w:rPr>
          <w:sz w:val="21"/>
        </w:rPr>
      </w:pPr>
    </w:p>
    <w:p w14:paraId="5F9DCBB8" w14:textId="77777777" w:rsidR="002F1BE4" w:rsidRDefault="00350CD9">
      <w:pPr>
        <w:pStyle w:val="a3"/>
        <w:spacing w:line="451" w:lineRule="auto"/>
        <w:ind w:right="6249"/>
      </w:pPr>
      <w:r>
        <w:t>В) 1.6, 1.2, 2.4, 3.6, 3.2, 4.4 Г) 1.6, 2.6, 3.6, 4.6</w:t>
      </w:r>
    </w:p>
    <w:p w14:paraId="439D3E0A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261EA91" w14:textId="77777777" w:rsidR="002F1BE4" w:rsidRDefault="00350CD9">
      <w:pPr>
        <w:pStyle w:val="1"/>
        <w:spacing w:before="73" w:line="278" w:lineRule="auto"/>
        <w:ind w:right="1472"/>
      </w:pPr>
      <w:r>
        <w:lastRenderedPageBreak/>
        <w:t>2528. [T011015] С ПОМОЩЬЮ ГИГИЕНИЧЕСКОГО ИНДЕКСА ИГР-У ОПРЕДЕЛЯЕТСЯ</w:t>
      </w:r>
    </w:p>
    <w:p w14:paraId="0170637E" w14:textId="77777777" w:rsidR="002F1BE4" w:rsidRDefault="00350CD9">
      <w:pPr>
        <w:pStyle w:val="a3"/>
        <w:spacing w:before="192" w:line="451" w:lineRule="auto"/>
        <w:ind w:right="4474"/>
      </w:pPr>
      <w:r>
        <w:t>А) наличие зубного налёта и зубного камня Б) степень воспаления десны</w:t>
      </w:r>
    </w:p>
    <w:p w14:paraId="4FA58FB3" w14:textId="77777777" w:rsidR="002F1BE4" w:rsidRDefault="00350CD9">
      <w:pPr>
        <w:pStyle w:val="a3"/>
        <w:spacing w:before="5"/>
      </w:pPr>
      <w:r>
        <w:t>В) кровоточивость десневой борозды</w:t>
      </w:r>
    </w:p>
    <w:p w14:paraId="1D8695F9" w14:textId="77777777" w:rsidR="002F1BE4" w:rsidRDefault="002F1BE4">
      <w:pPr>
        <w:pStyle w:val="a3"/>
        <w:ind w:left="0"/>
        <w:rPr>
          <w:sz w:val="21"/>
        </w:rPr>
      </w:pPr>
    </w:p>
    <w:p w14:paraId="4F3430EC" w14:textId="77777777" w:rsidR="002F1BE4" w:rsidRDefault="00350CD9">
      <w:pPr>
        <w:pStyle w:val="a3"/>
      </w:pPr>
      <w:r>
        <w:t>Г) степень тяжести зубочелюстных аномалий</w:t>
      </w:r>
    </w:p>
    <w:p w14:paraId="2045A1C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A5D2E09" w14:textId="77777777" w:rsidR="002F1BE4" w:rsidRDefault="00350CD9">
      <w:pPr>
        <w:pStyle w:val="1"/>
        <w:spacing w:line="276" w:lineRule="auto"/>
        <w:ind w:right="1083"/>
      </w:pPr>
      <w:r>
        <w:t>2529. [T011016] ОКРАШИВАНИЕ ЗУБОВ РАСТВОРАМИ ПРОВОДЯТ ПРИ ОПРЕДЕЛЕНИИ ИНДЕКСА</w:t>
      </w:r>
    </w:p>
    <w:p w14:paraId="53BBCCB6" w14:textId="77777777" w:rsidR="002F1BE4" w:rsidRDefault="00350CD9">
      <w:pPr>
        <w:pStyle w:val="a3"/>
        <w:spacing w:before="195"/>
      </w:pPr>
      <w:r>
        <w:t>А) РНР</w:t>
      </w:r>
    </w:p>
    <w:p w14:paraId="66A939DB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051D7B4D" w14:textId="77777777" w:rsidR="002F1BE4" w:rsidRDefault="00350CD9">
      <w:pPr>
        <w:pStyle w:val="a3"/>
      </w:pPr>
      <w:r>
        <w:t>Б) КПУ(з)</w:t>
      </w:r>
    </w:p>
    <w:p w14:paraId="570FEC4C" w14:textId="77777777" w:rsidR="002F1BE4" w:rsidRDefault="002F1BE4">
      <w:pPr>
        <w:pStyle w:val="a3"/>
        <w:ind w:left="0"/>
        <w:rPr>
          <w:sz w:val="21"/>
        </w:rPr>
      </w:pPr>
    </w:p>
    <w:p w14:paraId="18E909B6" w14:textId="77777777" w:rsidR="002F1BE4" w:rsidRDefault="00350CD9">
      <w:pPr>
        <w:pStyle w:val="a3"/>
        <w:spacing w:line="448" w:lineRule="auto"/>
        <w:ind w:right="7857"/>
      </w:pPr>
      <w:r>
        <w:t xml:space="preserve">В) КПУ(п) </w:t>
      </w:r>
      <w:r>
        <w:t>Г) CPITN</w:t>
      </w:r>
    </w:p>
    <w:p w14:paraId="3F264663" w14:textId="77777777" w:rsidR="002F1BE4" w:rsidRDefault="00350CD9">
      <w:pPr>
        <w:pStyle w:val="1"/>
        <w:spacing w:before="15" w:line="276" w:lineRule="auto"/>
        <w:ind w:right="322"/>
      </w:pPr>
      <w:r>
        <w:t>2530. [T011018] ГИГИЕНИЧЕСКОЕ СОСТОЯНИЕ ПОЛОСТИ РТА У ВЗРОСЛЫХ ПАЦИЕНТОВ ОПРЕДЕЛЯЮТ С ПОМОЩЬЮ ИНДЕКСА</w:t>
      </w:r>
    </w:p>
    <w:p w14:paraId="3A671171" w14:textId="77777777" w:rsidR="002F1BE4" w:rsidRDefault="00350CD9">
      <w:pPr>
        <w:pStyle w:val="a3"/>
        <w:spacing w:before="197" w:line="448" w:lineRule="auto"/>
        <w:ind w:right="6650"/>
      </w:pPr>
      <w:r>
        <w:t>А) Грин-Вермиллиона Б) КПУ</w:t>
      </w:r>
    </w:p>
    <w:p w14:paraId="1F14EED9" w14:textId="77777777" w:rsidR="002F1BE4" w:rsidRDefault="00350CD9">
      <w:pPr>
        <w:pStyle w:val="a3"/>
        <w:spacing w:before="11"/>
      </w:pPr>
      <w:r>
        <w:t>В) РМА</w:t>
      </w:r>
    </w:p>
    <w:p w14:paraId="011BC9A9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2140F2B" w14:textId="77777777" w:rsidR="002F1BE4" w:rsidRDefault="00350CD9">
      <w:pPr>
        <w:pStyle w:val="a3"/>
      </w:pPr>
      <w:r>
        <w:t>Г) Фёдорова-Володкиной</w:t>
      </w:r>
    </w:p>
    <w:p w14:paraId="7696B5F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ED0C0A8" w14:textId="77777777" w:rsidR="002F1BE4" w:rsidRDefault="00350CD9">
      <w:pPr>
        <w:pStyle w:val="1"/>
      </w:pPr>
      <w:r>
        <w:t>2531. [T011019] ИНДЕКС РНР ИСПОЛЬЗУЕТСЯ ДЛЯ ОПРЕДЕЛЕНИЯ</w:t>
      </w:r>
    </w:p>
    <w:p w14:paraId="797BB423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19BA8B05" w14:textId="77777777" w:rsidR="002F1BE4" w:rsidRDefault="00350CD9">
      <w:pPr>
        <w:pStyle w:val="a3"/>
        <w:spacing w:line="451" w:lineRule="auto"/>
        <w:ind w:right="6302"/>
      </w:pPr>
      <w:r>
        <w:t>А) гигиены полости рта Б) интенсивности кариеса В) кровоточивости</w:t>
      </w:r>
      <w:r>
        <w:rPr>
          <w:spacing w:val="-5"/>
        </w:rPr>
        <w:t xml:space="preserve"> </w:t>
      </w:r>
      <w:r>
        <w:t>дёсен</w:t>
      </w:r>
    </w:p>
    <w:p w14:paraId="2473EC4D" w14:textId="77777777" w:rsidR="002F1BE4" w:rsidRDefault="00350CD9">
      <w:pPr>
        <w:pStyle w:val="a3"/>
        <w:spacing w:before="6"/>
      </w:pPr>
      <w:r>
        <w:t>Г) зубочелюстных аномалий</w:t>
      </w:r>
    </w:p>
    <w:p w14:paraId="0E3D0344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55B31182" w14:textId="77777777" w:rsidR="002F1BE4" w:rsidRDefault="00350CD9">
      <w:pPr>
        <w:pStyle w:val="1"/>
        <w:spacing w:line="276" w:lineRule="auto"/>
        <w:ind w:right="730"/>
      </w:pPr>
      <w:r>
        <w:t>2532. [T011020] СЕРОВАТО-БЕЛОЕ, МЯГКОЕ И ЛИПКОЕ ОТЛОЖЕНИЕ, НЕПЛОТНО ПРИЛЕГАЮЩЕЕ К ПОВЕРХНОСТИ ЗУБОВ, ПРЕДСТАВЛЯЕТ СОБОЙ</w:t>
      </w:r>
    </w:p>
    <w:p w14:paraId="51B37ED8" w14:textId="77777777" w:rsidR="002F1BE4" w:rsidRDefault="00350CD9">
      <w:pPr>
        <w:pStyle w:val="a3"/>
        <w:spacing w:before="197" w:line="448" w:lineRule="auto"/>
        <w:ind w:right="6501"/>
      </w:pPr>
      <w:r>
        <w:t>А) мягкий зубной налёт Б) пелликулу</w:t>
      </w:r>
    </w:p>
    <w:p w14:paraId="6E15FD68" w14:textId="77777777" w:rsidR="002F1BE4" w:rsidRDefault="00350CD9">
      <w:pPr>
        <w:pStyle w:val="a3"/>
        <w:spacing w:before="10"/>
      </w:pPr>
      <w:r>
        <w:t>В) поддесневой зубной камень</w:t>
      </w:r>
    </w:p>
    <w:p w14:paraId="5CA76FEC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E7D955E" w14:textId="77777777" w:rsidR="002F1BE4" w:rsidRDefault="00350CD9">
      <w:pPr>
        <w:pStyle w:val="a3"/>
      </w:pPr>
      <w:r>
        <w:t>Г) наддесневой зубной камень</w:t>
      </w:r>
    </w:p>
    <w:p w14:paraId="52D7E873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FFD718C" w14:textId="77777777" w:rsidR="002F1BE4" w:rsidRDefault="00350CD9">
      <w:pPr>
        <w:pStyle w:val="1"/>
        <w:spacing w:before="73" w:line="278" w:lineRule="auto"/>
        <w:ind w:right="963"/>
      </w:pPr>
      <w:r>
        <w:lastRenderedPageBreak/>
        <w:t>2533. [T011021] ПРИ ОПРЕДЕЛЕНИИ ГИГИЕНИЧЕСКОГО ИНДЕКСА РНР ПРОИЗВОДИТСЯ ОКРАШИВАНИЕ ПОВЕРХНОСТЕЙ 1.6, 2.6 ЗУБОВ</w:t>
      </w:r>
    </w:p>
    <w:p w14:paraId="78F9E5AB" w14:textId="77777777" w:rsidR="002F1BE4" w:rsidRDefault="00350CD9">
      <w:pPr>
        <w:pStyle w:val="a3"/>
        <w:spacing w:before="192" w:line="451" w:lineRule="auto"/>
        <w:ind w:right="7074"/>
      </w:pPr>
      <w:r>
        <w:t>А) вестибулярных Б) оральных</w:t>
      </w:r>
    </w:p>
    <w:p w14:paraId="25ECBAD9" w14:textId="77777777" w:rsidR="002F1BE4" w:rsidRDefault="00350CD9">
      <w:pPr>
        <w:pStyle w:val="a3"/>
        <w:spacing w:before="5" w:line="451" w:lineRule="auto"/>
        <w:ind w:right="6946"/>
      </w:pPr>
      <w:r>
        <w:t>В)</w:t>
      </w:r>
      <w:r>
        <w:t xml:space="preserve"> окклюзионных Г) апроксимальных</w:t>
      </w:r>
    </w:p>
    <w:p w14:paraId="05C8D5B3" w14:textId="77777777" w:rsidR="002F1BE4" w:rsidRDefault="00350CD9">
      <w:pPr>
        <w:pStyle w:val="1"/>
        <w:spacing w:before="12" w:line="276" w:lineRule="auto"/>
        <w:ind w:right="938"/>
      </w:pPr>
      <w:r>
        <w:t>2534. [T011022] ИНДЕКС ФЁДОРОВА-ВОЛОДКИНОЙ ИСПОЛЬЗУЮТ ДЛЯ ОПРЕДЕЛЕНИЯ ГИГИЕНИЧЕСКОГО СОСТОЯНИЯ ПОЛОСТИ РТА У</w:t>
      </w:r>
    </w:p>
    <w:p w14:paraId="04BAF6B8" w14:textId="77777777" w:rsidR="002F1BE4" w:rsidRDefault="00350CD9">
      <w:pPr>
        <w:pStyle w:val="a3"/>
        <w:spacing w:before="194" w:line="451" w:lineRule="auto"/>
        <w:ind w:right="5715"/>
      </w:pPr>
      <w:r>
        <w:t>А) детей дошкольного возраста Б) школьников</w:t>
      </w:r>
    </w:p>
    <w:p w14:paraId="13979749" w14:textId="77777777" w:rsidR="002F1BE4" w:rsidRDefault="00350CD9">
      <w:pPr>
        <w:pStyle w:val="a3"/>
        <w:spacing w:before="8" w:line="448" w:lineRule="auto"/>
        <w:ind w:right="7477"/>
      </w:pPr>
      <w:r>
        <w:t>В) подростков Г) взрослых</w:t>
      </w:r>
    </w:p>
    <w:p w14:paraId="399385F7" w14:textId="77777777" w:rsidR="002F1BE4" w:rsidRDefault="00350CD9">
      <w:pPr>
        <w:pStyle w:val="1"/>
        <w:spacing w:before="16" w:line="276" w:lineRule="auto"/>
        <w:ind w:right="963"/>
      </w:pPr>
      <w:r>
        <w:t>2535. [T011023] ПРИ ОПРЕДЕЛЕНИИ ГИГИЕНИЧЕСКОГО ИНДЕКСА РНР ПОВЕРХНОСТЬ ОБСЛЕДУЕМОГО ЗУБА ДЕЛИТСЯ НА КОЛИЧЕСТВО УЧАСТКОВ</w:t>
      </w:r>
    </w:p>
    <w:p w14:paraId="6B872247" w14:textId="77777777" w:rsidR="002F1BE4" w:rsidRDefault="00350CD9">
      <w:pPr>
        <w:pStyle w:val="a3"/>
        <w:spacing w:before="197"/>
      </w:pPr>
      <w:r>
        <w:t>А) 5</w:t>
      </w:r>
    </w:p>
    <w:p w14:paraId="3A3AFDEC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42C1197" w14:textId="77777777" w:rsidR="002F1BE4" w:rsidRDefault="00350CD9">
      <w:pPr>
        <w:pStyle w:val="a3"/>
      </w:pPr>
      <w:r>
        <w:t>Б) 2</w:t>
      </w:r>
    </w:p>
    <w:p w14:paraId="29AB92F1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3630ED29" w14:textId="77777777" w:rsidR="002F1BE4" w:rsidRDefault="00350CD9">
      <w:pPr>
        <w:pStyle w:val="a3"/>
      </w:pPr>
      <w:r>
        <w:t>В) 3</w:t>
      </w:r>
    </w:p>
    <w:p w14:paraId="0E070DEC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3FADC9E9" w14:textId="77777777" w:rsidR="002F1BE4" w:rsidRDefault="00350CD9">
      <w:pPr>
        <w:pStyle w:val="a3"/>
      </w:pPr>
      <w:r>
        <w:t>Г) 4</w:t>
      </w:r>
    </w:p>
    <w:p w14:paraId="0927CBC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6C287B5" w14:textId="77777777" w:rsidR="002F1BE4" w:rsidRDefault="00350CD9">
      <w:pPr>
        <w:pStyle w:val="1"/>
        <w:spacing w:line="276" w:lineRule="auto"/>
        <w:ind w:right="971"/>
      </w:pPr>
      <w:r>
        <w:t>2536. [T011024] ИСТОЧНИКОМ МИНЕРАЛОВ ДЛЯ ОБРАЗОВАНИЯ НАДДЕСНЕВОГО ЗУБНОГО КАМНЯ ПРЕИМУЩЕСТВЕННО ЯВЛЯЕТСЯ</w:t>
      </w:r>
    </w:p>
    <w:p w14:paraId="7FDD1DD7" w14:textId="77777777" w:rsidR="002F1BE4" w:rsidRDefault="00350CD9">
      <w:pPr>
        <w:pStyle w:val="a3"/>
        <w:spacing w:before="197"/>
      </w:pPr>
      <w:r>
        <w:t>А) слюн</w:t>
      </w:r>
      <w:r>
        <w:t>а</w:t>
      </w:r>
    </w:p>
    <w:p w14:paraId="60CEC14E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76DAC571" w14:textId="77777777" w:rsidR="002F1BE4" w:rsidRDefault="00350CD9">
      <w:pPr>
        <w:pStyle w:val="a3"/>
        <w:spacing w:line="451" w:lineRule="auto"/>
        <w:ind w:right="6737"/>
      </w:pPr>
      <w:r>
        <w:t>Б) десневая жидкость В) сыворотка крови Г) лимфа</w:t>
      </w:r>
    </w:p>
    <w:p w14:paraId="41D586C6" w14:textId="77777777" w:rsidR="002F1BE4" w:rsidRDefault="00350CD9">
      <w:pPr>
        <w:pStyle w:val="1"/>
        <w:spacing w:before="11"/>
      </w:pPr>
      <w:r>
        <w:t>2537. [T011025] ПЕЛЛИКУЛА ЗУБА ОБРАЗОВАНА</w:t>
      </w:r>
    </w:p>
    <w:p w14:paraId="37A0242F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1598F924" w14:textId="77777777" w:rsidR="002F1BE4" w:rsidRDefault="00350CD9">
      <w:pPr>
        <w:pStyle w:val="a3"/>
        <w:spacing w:line="448" w:lineRule="auto"/>
        <w:ind w:right="6080"/>
      </w:pPr>
      <w:r>
        <w:t>А) гликопротеидами слюны Б) коллагеном</w:t>
      </w:r>
    </w:p>
    <w:p w14:paraId="289A9A4B" w14:textId="77777777" w:rsidR="002F1BE4" w:rsidRDefault="00350CD9">
      <w:pPr>
        <w:pStyle w:val="a3"/>
        <w:spacing w:before="10"/>
      </w:pPr>
      <w:r>
        <w:t>В) кератином</w:t>
      </w:r>
    </w:p>
    <w:p w14:paraId="4E1DFC46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F63D8C7" w14:textId="77777777" w:rsidR="002F1BE4" w:rsidRDefault="00350CD9">
      <w:pPr>
        <w:pStyle w:val="a3"/>
      </w:pPr>
      <w:r>
        <w:t>Г) органическими кислотами</w:t>
      </w:r>
    </w:p>
    <w:p w14:paraId="648031D8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5050682" w14:textId="77777777" w:rsidR="002F1BE4" w:rsidRDefault="00350CD9">
      <w:pPr>
        <w:pStyle w:val="1"/>
        <w:spacing w:before="73" w:line="278" w:lineRule="auto"/>
        <w:ind w:right="1473"/>
      </w:pPr>
      <w:r>
        <w:lastRenderedPageBreak/>
        <w:t>2538. [T011026] К МИНЕРАЛИЗОВАННЫМ ЗУБНЫМ ОТЛОЖЕНИЯМ ОТНОСИТСЯ</w:t>
      </w:r>
    </w:p>
    <w:p w14:paraId="4CD7774D" w14:textId="77777777" w:rsidR="002F1BE4" w:rsidRDefault="00350CD9">
      <w:pPr>
        <w:pStyle w:val="a3"/>
        <w:spacing w:before="192" w:line="448" w:lineRule="auto"/>
        <w:ind w:right="6910"/>
      </w:pPr>
      <w:r>
        <w:t>А) зубной камень Б) пищевые остатки В)</w:t>
      </w:r>
      <w:r>
        <w:rPr>
          <w:spacing w:val="-4"/>
        </w:rPr>
        <w:t xml:space="preserve"> </w:t>
      </w:r>
      <w:r>
        <w:t>пелликула</w:t>
      </w:r>
    </w:p>
    <w:p w14:paraId="0108A928" w14:textId="77777777" w:rsidR="002F1BE4" w:rsidRDefault="00350CD9">
      <w:pPr>
        <w:pStyle w:val="a3"/>
        <w:spacing w:before="10"/>
      </w:pPr>
      <w:r>
        <w:t>Г) мягкий зубной налет</w:t>
      </w:r>
    </w:p>
    <w:p w14:paraId="444E1163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1FDE31A" w14:textId="77777777" w:rsidR="002F1BE4" w:rsidRDefault="00350CD9">
      <w:pPr>
        <w:pStyle w:val="1"/>
        <w:spacing w:line="276" w:lineRule="auto"/>
        <w:ind w:right="152"/>
      </w:pPr>
      <w:r>
        <w:t xml:space="preserve">2539. [T011027] ЗУБНОЕ ОТЛОЖЕНИЕ, РАСПОЛАГАЮЩЕЕСЯ НАД ДЕСНЕВЫМ КРАЕМ, ОБЫЧНО БЕЛОГО ИЛИ БЕЛОВАТО-ЖЁЛТОГО ЦВЕТА, ТВЁРДОЙ </w:t>
      </w:r>
      <w:r>
        <w:t>ИЛИ ГЛИНООБРАЗНОЙ КОНСИСТЕНЦИИ ПРЕДСТАВЛЯЕТ СОБОЙ</w:t>
      </w:r>
    </w:p>
    <w:p w14:paraId="03FE1D1D" w14:textId="77777777" w:rsidR="002F1BE4" w:rsidRDefault="00350CD9">
      <w:pPr>
        <w:pStyle w:val="a3"/>
        <w:spacing w:before="198" w:line="448" w:lineRule="auto"/>
        <w:ind w:right="5793"/>
      </w:pPr>
      <w:r>
        <w:t>А) наддесневой зубной камень Б) пелликулу</w:t>
      </w:r>
    </w:p>
    <w:p w14:paraId="46AF8BA6" w14:textId="77777777" w:rsidR="002F1BE4" w:rsidRDefault="00350CD9">
      <w:pPr>
        <w:pStyle w:val="a3"/>
        <w:spacing w:before="11" w:line="448" w:lineRule="auto"/>
        <w:ind w:right="6514"/>
      </w:pPr>
      <w:r>
        <w:t>В) мягкий зубной налёт Г) налёт курильщика</w:t>
      </w:r>
    </w:p>
    <w:p w14:paraId="578D2CEB" w14:textId="77777777" w:rsidR="002F1BE4" w:rsidRDefault="00350CD9">
      <w:pPr>
        <w:pStyle w:val="1"/>
        <w:spacing w:before="16" w:line="276" w:lineRule="auto"/>
        <w:ind w:right="1813"/>
      </w:pPr>
      <w:r>
        <w:t>2540. [T011028] ЗУБНОЙ НАЛЁТ БЫСТРЕЕ НАКАПЛИВАЕТСЯ НА ВЕСТИБУЛЯРНЫХ ПОВЕРХНОСТЯХ ЗУБОВ</w:t>
      </w:r>
    </w:p>
    <w:p w14:paraId="5E012B2E" w14:textId="77777777" w:rsidR="002F1BE4" w:rsidRDefault="00350CD9">
      <w:pPr>
        <w:pStyle w:val="a3"/>
        <w:spacing w:before="197" w:line="448" w:lineRule="auto"/>
        <w:ind w:right="6883"/>
      </w:pPr>
      <w:r>
        <w:t>А) верхних моляров Б) верхних клык</w:t>
      </w:r>
      <w:r>
        <w:t>ов В) нижних клыков Г) нижних резцов</w:t>
      </w:r>
    </w:p>
    <w:p w14:paraId="6DE26E8E" w14:textId="77777777" w:rsidR="002F1BE4" w:rsidRDefault="00350CD9">
      <w:pPr>
        <w:pStyle w:val="1"/>
        <w:spacing w:before="15" w:line="276" w:lineRule="auto"/>
        <w:ind w:right="1386"/>
      </w:pPr>
      <w:r>
        <w:t>2541. [T011029] ДЛЯ ОПРЕДЕЛЕНИЯ ГЛУБИНЫ ПАРОДОНТАЛЬНЫХ КАРМАНОВ ИСПОЛЬЗУЮТ ИНСТРУМЕНТ</w:t>
      </w:r>
    </w:p>
    <w:p w14:paraId="22B83E8A" w14:textId="77777777" w:rsidR="002F1BE4" w:rsidRDefault="00350CD9">
      <w:pPr>
        <w:pStyle w:val="a3"/>
        <w:spacing w:before="197" w:line="451" w:lineRule="auto"/>
        <w:ind w:right="6421"/>
      </w:pPr>
      <w:r>
        <w:t>А) пародонтальный зонд Б) штыковидный зонд В) серповидный скейлер Г) кюрета</w:t>
      </w:r>
    </w:p>
    <w:p w14:paraId="1143FED7" w14:textId="77777777" w:rsidR="002F1BE4" w:rsidRDefault="00350CD9">
      <w:pPr>
        <w:pStyle w:val="1"/>
        <w:spacing w:before="10"/>
      </w:pPr>
      <w:r>
        <w:t>2542. [T011030] С ПОМОЩЬЮ ИНДЕКСА РМА ОПРЕДЕЛЯЮТ</w:t>
      </w:r>
    </w:p>
    <w:p w14:paraId="78943540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68CBCC76" w14:textId="77777777" w:rsidR="002F1BE4" w:rsidRDefault="00350CD9">
      <w:pPr>
        <w:pStyle w:val="a3"/>
        <w:spacing w:line="448" w:lineRule="auto"/>
        <w:ind w:right="5931"/>
      </w:pPr>
      <w:r>
        <w:t>А) степень воспаления десны Б) кровоточивость десны</w:t>
      </w:r>
    </w:p>
    <w:p w14:paraId="6D6FC094" w14:textId="77777777" w:rsidR="002F1BE4" w:rsidRDefault="00350CD9">
      <w:pPr>
        <w:pStyle w:val="a3"/>
        <w:spacing w:before="11"/>
      </w:pPr>
      <w:r>
        <w:t>В) наличие зубного камня</w:t>
      </w:r>
    </w:p>
    <w:p w14:paraId="733BD550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59735F76" w14:textId="77777777" w:rsidR="002F1BE4" w:rsidRDefault="00350CD9">
      <w:pPr>
        <w:pStyle w:val="a3"/>
      </w:pPr>
      <w:r>
        <w:t>Г) наличие зубного налёта</w:t>
      </w:r>
    </w:p>
    <w:p w14:paraId="3A222662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B274263" w14:textId="77777777" w:rsidR="002F1BE4" w:rsidRDefault="00350CD9">
      <w:pPr>
        <w:pStyle w:val="1"/>
        <w:spacing w:before="73" w:line="278" w:lineRule="auto"/>
        <w:ind w:right="852"/>
      </w:pPr>
      <w:r>
        <w:lastRenderedPageBreak/>
        <w:t>2543. [T011031] ДЛЯ ДИАГНОСТИКИ СОСТОЯНИЯ ТКАНЕЙ ПАРОДОНТА ИСПОЛЬЗУЮТ ИНДЕКС</w:t>
      </w:r>
    </w:p>
    <w:p w14:paraId="3C2AA010" w14:textId="77777777" w:rsidR="002F1BE4" w:rsidRDefault="00350CD9">
      <w:pPr>
        <w:pStyle w:val="a3"/>
        <w:spacing w:before="192"/>
      </w:pPr>
      <w:r>
        <w:t>А) РМА</w:t>
      </w:r>
    </w:p>
    <w:p w14:paraId="4A4B6652" w14:textId="77777777" w:rsidR="002F1BE4" w:rsidRDefault="002F1BE4">
      <w:pPr>
        <w:pStyle w:val="a3"/>
        <w:ind w:left="0"/>
        <w:rPr>
          <w:sz w:val="21"/>
        </w:rPr>
      </w:pPr>
    </w:p>
    <w:p w14:paraId="49A12FD4" w14:textId="77777777" w:rsidR="002F1BE4" w:rsidRDefault="00350CD9">
      <w:pPr>
        <w:pStyle w:val="a3"/>
        <w:spacing w:line="448" w:lineRule="auto"/>
        <w:ind w:right="6685"/>
      </w:pPr>
      <w:r>
        <w:t>Б) Грин-Вермиллиона В) РНР</w:t>
      </w:r>
    </w:p>
    <w:p w14:paraId="47B4C244" w14:textId="77777777" w:rsidR="002F1BE4" w:rsidRDefault="00350CD9">
      <w:pPr>
        <w:pStyle w:val="a3"/>
        <w:spacing w:before="11"/>
      </w:pPr>
      <w:r>
        <w:t>Г) Фёдорова-Володкиной</w:t>
      </w:r>
    </w:p>
    <w:p w14:paraId="7C8D73E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9A476E1" w14:textId="77777777" w:rsidR="002F1BE4" w:rsidRDefault="00350CD9">
      <w:pPr>
        <w:pStyle w:val="1"/>
        <w:spacing w:before="1" w:line="276" w:lineRule="auto"/>
        <w:ind w:right="623"/>
      </w:pPr>
      <w:r>
        <w:t>2544. [T011032] ПРИ ОБСЛЕДОВАНИИ ТКАНЕЙ ПАРОДОНТА ПО ИНДЕКСУ CPITN У ВЗРОСЛОГО ПАЦИЕНТА ИССЛЕДУЮТ ПАРОДОНТ В ОБЛАСТИ ЗУБОВ</w:t>
      </w:r>
    </w:p>
    <w:p w14:paraId="15716949" w14:textId="77777777" w:rsidR="002F1BE4" w:rsidRDefault="00350CD9">
      <w:pPr>
        <w:pStyle w:val="a3"/>
        <w:spacing w:before="198"/>
      </w:pPr>
      <w:r>
        <w:t>А) 1.7/1.6, 1.1, 2.6/2.7, 3.6/3.7, 3.1, 4.6/4.7</w:t>
      </w:r>
    </w:p>
    <w:p w14:paraId="3AE0DD4D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F96AD42" w14:textId="77777777" w:rsidR="002F1BE4" w:rsidRDefault="00350CD9">
      <w:pPr>
        <w:pStyle w:val="a3"/>
      </w:pPr>
      <w:r>
        <w:t>Б) 1.6/1.5, 2.1, 2.5/2.6, 3.5/3.6, 4.1, 4.6/4.5</w:t>
      </w:r>
    </w:p>
    <w:p w14:paraId="3281B876" w14:textId="77777777" w:rsidR="002F1BE4" w:rsidRDefault="002F1BE4">
      <w:pPr>
        <w:pStyle w:val="a3"/>
        <w:ind w:left="0"/>
        <w:rPr>
          <w:sz w:val="21"/>
        </w:rPr>
      </w:pPr>
    </w:p>
    <w:p w14:paraId="358E4788" w14:textId="77777777" w:rsidR="002F1BE4" w:rsidRDefault="00350CD9">
      <w:pPr>
        <w:pStyle w:val="a3"/>
        <w:spacing w:line="448" w:lineRule="auto"/>
        <w:ind w:right="4048"/>
      </w:pPr>
      <w:r>
        <w:t>В) 1.7/1.4, 1.1/2.1, 2.4/2.7, 3.4/3.7, 4.1/3.1, 4.7/4.4 Г) 1.6, 1.1, 2.6, 3.6, 3.1, 4.6</w:t>
      </w:r>
    </w:p>
    <w:p w14:paraId="2E5AFCE1" w14:textId="77777777" w:rsidR="002F1BE4" w:rsidRDefault="00350CD9">
      <w:pPr>
        <w:pStyle w:val="1"/>
        <w:spacing w:before="15"/>
      </w:pPr>
      <w:r>
        <w:t>2545. [T011033] ИНДЕКС CPITN У ВЗРОСЛЫХ РЕГИСТРИРУЕТ ПРИЗНАКИ</w:t>
      </w:r>
    </w:p>
    <w:p w14:paraId="73A420B9" w14:textId="77777777" w:rsidR="002F1BE4" w:rsidRDefault="002F1BE4">
      <w:pPr>
        <w:pStyle w:val="a3"/>
        <w:spacing w:before="6"/>
        <w:ind w:left="0"/>
        <w:rPr>
          <w:b/>
          <w:sz w:val="20"/>
        </w:rPr>
      </w:pPr>
    </w:p>
    <w:p w14:paraId="7A884301" w14:textId="77777777" w:rsidR="002F1BE4" w:rsidRDefault="00350CD9">
      <w:pPr>
        <w:pStyle w:val="a3"/>
        <w:spacing w:before="1" w:line="276" w:lineRule="auto"/>
        <w:ind w:right="1033"/>
      </w:pPr>
      <w:r>
        <w:t>А) кровоточивость дёсен, зубной камень, пародонтальный карман различной глубины</w:t>
      </w:r>
    </w:p>
    <w:p w14:paraId="587F697C" w14:textId="77777777" w:rsidR="002F1BE4" w:rsidRDefault="00350CD9">
      <w:pPr>
        <w:pStyle w:val="a3"/>
        <w:spacing w:before="200" w:line="451" w:lineRule="auto"/>
        <w:ind w:right="4787"/>
      </w:pPr>
      <w:r>
        <w:t>Б) зубной налёт, кровоточ</w:t>
      </w:r>
      <w:r>
        <w:t>ивость дёсен В) кровоточивость дёсен, зубной камень</w:t>
      </w:r>
    </w:p>
    <w:p w14:paraId="2AFE9815" w14:textId="77777777" w:rsidR="002F1BE4" w:rsidRDefault="00350CD9">
      <w:pPr>
        <w:pStyle w:val="a3"/>
        <w:spacing w:before="6"/>
      </w:pPr>
      <w:r>
        <w:t>Г) зубной камень, пародонтальный карман</w:t>
      </w:r>
    </w:p>
    <w:p w14:paraId="041D35E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FA96AFB" w14:textId="77777777" w:rsidR="002F1BE4" w:rsidRDefault="00350CD9">
      <w:pPr>
        <w:pStyle w:val="1"/>
        <w:spacing w:line="276" w:lineRule="auto"/>
        <w:ind w:right="852"/>
      </w:pPr>
      <w:r>
        <w:t>2546. [T011034] ДЛЯ ДИАГНОСТИКИ СОСТОЯНИЯ ТКАНЕЙ ПАРОДОНТА ИСПОЛЬЗУЮТ ИНДЕКС</w:t>
      </w:r>
    </w:p>
    <w:p w14:paraId="517A0263" w14:textId="77777777" w:rsidR="002F1BE4" w:rsidRDefault="00350CD9">
      <w:pPr>
        <w:pStyle w:val="a3"/>
        <w:spacing w:before="197"/>
      </w:pPr>
      <w:r>
        <w:t>А) СPITN</w:t>
      </w:r>
    </w:p>
    <w:p w14:paraId="50BA7CAF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1D4E34EC" w14:textId="77777777" w:rsidR="002F1BE4" w:rsidRDefault="00350CD9">
      <w:pPr>
        <w:pStyle w:val="a3"/>
        <w:spacing w:line="451" w:lineRule="auto"/>
        <w:ind w:right="6685"/>
      </w:pPr>
      <w:r>
        <w:t>Б) Грин-Вермиллиона В) РНР</w:t>
      </w:r>
    </w:p>
    <w:p w14:paraId="5C50F210" w14:textId="77777777" w:rsidR="002F1BE4" w:rsidRDefault="00350CD9">
      <w:pPr>
        <w:pStyle w:val="a3"/>
        <w:spacing w:before="9"/>
      </w:pPr>
      <w:r>
        <w:t>Г) КПУ</w:t>
      </w:r>
    </w:p>
    <w:p w14:paraId="28632FB9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02A92DE" w14:textId="77777777" w:rsidR="002F1BE4" w:rsidRDefault="00350CD9">
      <w:pPr>
        <w:pStyle w:val="1"/>
        <w:spacing w:before="73" w:line="278" w:lineRule="auto"/>
        <w:ind w:right="1089"/>
      </w:pPr>
      <w:r>
        <w:lastRenderedPageBreak/>
        <w:t>2547. [T011035] ДЛЯ ОПРЕ</w:t>
      </w:r>
      <w:r>
        <w:t>ДЕЛЕНИЯ СТЕПЕНИ ТЯЖЕСТИ ГИНГИВИТА ИСПОЛЬЗУЕТСЯ ИНДЕКС</w:t>
      </w:r>
    </w:p>
    <w:p w14:paraId="7C510D23" w14:textId="77777777" w:rsidR="002F1BE4" w:rsidRDefault="00350CD9">
      <w:pPr>
        <w:pStyle w:val="a3"/>
        <w:spacing w:before="192" w:line="451" w:lineRule="auto"/>
        <w:ind w:right="7977"/>
      </w:pPr>
      <w:r>
        <w:t>А) PMA Б) CPITN В) OHI-S Г) PHP</w:t>
      </w:r>
    </w:p>
    <w:p w14:paraId="4C71E449" w14:textId="77777777" w:rsidR="002F1BE4" w:rsidRDefault="00350CD9">
      <w:pPr>
        <w:pStyle w:val="1"/>
        <w:spacing w:before="12"/>
      </w:pPr>
      <w:r>
        <w:t>2548. [T011036] ПРИ РЕГИСТРАЦИИ ИНДЕКСА CPITN КОД 3 СООТВЕТСТВУЕТ</w:t>
      </w:r>
    </w:p>
    <w:p w14:paraId="484FB463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34C81B13" w14:textId="77777777" w:rsidR="002F1BE4" w:rsidRDefault="00350CD9">
      <w:pPr>
        <w:pStyle w:val="a3"/>
        <w:spacing w:line="451" w:lineRule="auto"/>
        <w:ind w:right="4150"/>
      </w:pPr>
      <w:r>
        <w:t>А) пародонтальному карману глубиной 4-5 мм Б) кровоточивости дёсен</w:t>
      </w:r>
    </w:p>
    <w:p w14:paraId="7BC36AF6" w14:textId="77777777" w:rsidR="002F1BE4" w:rsidRDefault="00350CD9">
      <w:pPr>
        <w:pStyle w:val="a3"/>
        <w:spacing w:before="6"/>
      </w:pPr>
      <w:r>
        <w:t>В) зубному камню</w:t>
      </w:r>
    </w:p>
    <w:p w14:paraId="12EB4F03" w14:textId="77777777" w:rsidR="002F1BE4" w:rsidRDefault="002F1BE4">
      <w:pPr>
        <w:pStyle w:val="a3"/>
        <w:ind w:left="0"/>
        <w:rPr>
          <w:sz w:val="21"/>
        </w:rPr>
      </w:pPr>
    </w:p>
    <w:p w14:paraId="6842F271" w14:textId="77777777" w:rsidR="002F1BE4" w:rsidRDefault="00350CD9">
      <w:pPr>
        <w:pStyle w:val="a3"/>
      </w:pPr>
      <w:r>
        <w:t>Г) пародонтальному карману глубиной более 6 мм</w:t>
      </w:r>
    </w:p>
    <w:p w14:paraId="6B5BB669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3871C06C" w14:textId="77777777" w:rsidR="002F1BE4" w:rsidRDefault="00350CD9">
      <w:pPr>
        <w:pStyle w:val="1"/>
        <w:spacing w:line="278" w:lineRule="auto"/>
        <w:ind w:right="703"/>
      </w:pPr>
      <w:r>
        <w:t>2549. [T011037] ПРИ ОПРЕДЕЛЕНИИ ИНДЕКСА CPITN ПРИЗНАК ЗУБНОГО КАМНЯ СООТВЕТСТВУЕТ КОДУ</w:t>
      </w:r>
    </w:p>
    <w:p w14:paraId="7EEFC6D2" w14:textId="77777777" w:rsidR="002F1BE4" w:rsidRDefault="00350CD9">
      <w:pPr>
        <w:pStyle w:val="a3"/>
        <w:spacing w:before="192"/>
      </w:pPr>
      <w:r>
        <w:t>А) 2</w:t>
      </w:r>
    </w:p>
    <w:p w14:paraId="4FAB7374" w14:textId="77777777" w:rsidR="002F1BE4" w:rsidRDefault="002F1BE4">
      <w:pPr>
        <w:pStyle w:val="a3"/>
        <w:ind w:left="0"/>
        <w:rPr>
          <w:sz w:val="21"/>
        </w:rPr>
      </w:pPr>
    </w:p>
    <w:p w14:paraId="7F790B11" w14:textId="77777777" w:rsidR="002F1BE4" w:rsidRDefault="00350CD9">
      <w:pPr>
        <w:pStyle w:val="a3"/>
        <w:spacing w:before="1"/>
      </w:pPr>
      <w:r>
        <w:t>Б) 1</w:t>
      </w:r>
    </w:p>
    <w:p w14:paraId="61AA9AE3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6904DF4A" w14:textId="77777777" w:rsidR="002F1BE4" w:rsidRDefault="00350CD9">
      <w:pPr>
        <w:pStyle w:val="a3"/>
      </w:pPr>
      <w:r>
        <w:t>В) 3</w:t>
      </w:r>
    </w:p>
    <w:p w14:paraId="7AF6F824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6F9A6A3F" w14:textId="77777777" w:rsidR="002F1BE4" w:rsidRDefault="00350CD9">
      <w:pPr>
        <w:pStyle w:val="a3"/>
      </w:pPr>
      <w:r>
        <w:t>Г) 4</w:t>
      </w:r>
    </w:p>
    <w:p w14:paraId="11EAE5C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B7CE21E" w14:textId="77777777" w:rsidR="002F1BE4" w:rsidRDefault="00350CD9">
      <w:pPr>
        <w:pStyle w:val="1"/>
        <w:spacing w:line="276" w:lineRule="auto"/>
        <w:ind w:right="778"/>
      </w:pPr>
      <w:r>
        <w:t>2550. [T0110</w:t>
      </w:r>
      <w:r>
        <w:t>38] ВОСПАЛЕНИЕ ДЕСНЕВОГО СОСОЧКА ПО ИНДЕКСУ РМА СООТВЕТСТВУЕТ КОДУ</w:t>
      </w:r>
    </w:p>
    <w:p w14:paraId="00FBA445" w14:textId="77777777" w:rsidR="002F1BE4" w:rsidRDefault="00350CD9">
      <w:pPr>
        <w:pStyle w:val="a3"/>
        <w:spacing w:before="195"/>
      </w:pPr>
      <w:r>
        <w:t>А) 1</w:t>
      </w:r>
    </w:p>
    <w:p w14:paraId="50D998D9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46C995FF" w14:textId="77777777" w:rsidR="002F1BE4" w:rsidRDefault="00350CD9">
      <w:pPr>
        <w:pStyle w:val="a3"/>
      </w:pPr>
      <w:r>
        <w:t>Б) 0</w:t>
      </w:r>
    </w:p>
    <w:p w14:paraId="3E8C42C9" w14:textId="77777777" w:rsidR="002F1BE4" w:rsidRDefault="002F1BE4">
      <w:pPr>
        <w:pStyle w:val="a3"/>
        <w:ind w:left="0"/>
        <w:rPr>
          <w:sz w:val="21"/>
        </w:rPr>
      </w:pPr>
    </w:p>
    <w:p w14:paraId="25EAE91F" w14:textId="77777777" w:rsidR="002F1BE4" w:rsidRDefault="00350CD9">
      <w:pPr>
        <w:pStyle w:val="a3"/>
        <w:spacing w:before="1"/>
      </w:pPr>
      <w:r>
        <w:t>В) 2</w:t>
      </w:r>
    </w:p>
    <w:p w14:paraId="3FFE0468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0EFBE1D3" w14:textId="77777777" w:rsidR="002F1BE4" w:rsidRDefault="00350CD9">
      <w:pPr>
        <w:pStyle w:val="a3"/>
      </w:pPr>
      <w:r>
        <w:t>Г) 3</w:t>
      </w:r>
    </w:p>
    <w:p w14:paraId="70131F89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28ADBA57" w14:textId="77777777" w:rsidR="002F1BE4" w:rsidRDefault="00350CD9">
      <w:pPr>
        <w:pStyle w:val="1"/>
        <w:spacing w:line="276" w:lineRule="auto"/>
        <w:ind w:right="693"/>
      </w:pPr>
      <w:r>
        <w:t>2551. [T011039] ИНТЕНСИВНОСТЬ ПОРАЖЕНИЯ ТКАНЕЙ ПАРОДОНТА У ПАЦИЕНТА, ОПРЕДЕЛЯЕМАЯ ПО ИНДЕКСУ CPITN, ОЦЕНИВАЕТСЯ КАК</w:t>
      </w:r>
    </w:p>
    <w:p w14:paraId="2BD260EA" w14:textId="77777777" w:rsidR="002F1BE4" w:rsidRDefault="00350CD9">
      <w:pPr>
        <w:pStyle w:val="a3"/>
        <w:spacing w:before="195" w:line="451" w:lineRule="auto"/>
        <w:ind w:right="3096"/>
      </w:pPr>
      <w:r>
        <w:t>А) сумма секстантов с признаками поражения пародонта Б) сумма здоровых секстантов</w:t>
      </w:r>
    </w:p>
    <w:p w14:paraId="40DCCB85" w14:textId="77777777" w:rsidR="002F1BE4" w:rsidRDefault="00350CD9">
      <w:pPr>
        <w:pStyle w:val="a3"/>
        <w:spacing w:before="8" w:line="448" w:lineRule="auto"/>
        <w:ind w:right="198"/>
      </w:pPr>
      <w:r>
        <w:t>В) отношение количества поражённых секстантов к количеству</w:t>
      </w:r>
      <w:r>
        <w:t xml:space="preserve"> здоровых секстантов Г) отношение количества здоровых секстантов к количеству поражённых секстантов</w:t>
      </w:r>
    </w:p>
    <w:p w14:paraId="71789756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A52BF45" w14:textId="77777777" w:rsidR="002F1BE4" w:rsidRDefault="00350CD9">
      <w:pPr>
        <w:pStyle w:val="1"/>
        <w:spacing w:before="73" w:line="278" w:lineRule="auto"/>
        <w:ind w:right="928"/>
      </w:pPr>
      <w:r>
        <w:lastRenderedPageBreak/>
        <w:t>2552. [T011040] К МОМЕНТУ РОЖДЕНИЯ НИЖНЯЯ ЧЕЛЮСТЬ РЕБЁНКА ЗАНИМАЕТ ПОЛОЖЕНИЕ ПО ОТНОШЕНИЮ К ВЕРХНЕЙ</w:t>
      </w:r>
    </w:p>
    <w:p w14:paraId="13808BD1" w14:textId="77777777" w:rsidR="002F1BE4" w:rsidRDefault="00350CD9">
      <w:pPr>
        <w:pStyle w:val="a3"/>
        <w:spacing w:before="192" w:line="451" w:lineRule="auto"/>
        <w:ind w:right="7392"/>
      </w:pPr>
      <w:r>
        <w:t>А) дистальное Б) нейтральное В) мезиал</w:t>
      </w:r>
      <w:r>
        <w:t>ьное Г) латеральное</w:t>
      </w:r>
    </w:p>
    <w:p w14:paraId="45808AEC" w14:textId="77777777" w:rsidR="002F1BE4" w:rsidRDefault="00350CD9">
      <w:pPr>
        <w:pStyle w:val="1"/>
        <w:spacing w:before="12" w:line="276" w:lineRule="auto"/>
        <w:ind w:right="115"/>
      </w:pPr>
      <w:r>
        <w:t>2553. [T011042] ФОРМА ВЕРХНЕЙ ЗУБНОЙ ДУГИ В ПОСТОЯННОЙ ОККЛЮЗИИ СООТВЕТСТВУЕТ</w:t>
      </w:r>
    </w:p>
    <w:p w14:paraId="6F5E49D6" w14:textId="77777777" w:rsidR="002F1BE4" w:rsidRDefault="00350CD9">
      <w:pPr>
        <w:pStyle w:val="a3"/>
        <w:spacing w:before="194" w:line="451" w:lineRule="auto"/>
        <w:ind w:right="7328"/>
      </w:pPr>
      <w:r>
        <w:t>А) полуэллипсу Б)  полукругу В) параболе</w:t>
      </w:r>
    </w:p>
    <w:p w14:paraId="0F43893C" w14:textId="77777777" w:rsidR="002F1BE4" w:rsidRDefault="00350CD9">
      <w:pPr>
        <w:pStyle w:val="a3"/>
        <w:spacing w:before="5"/>
      </w:pPr>
      <w:r>
        <w:t>Г) трапеции</w:t>
      </w:r>
    </w:p>
    <w:p w14:paraId="2CF48B4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C8F08E4" w14:textId="77777777" w:rsidR="002F1BE4" w:rsidRDefault="00350CD9">
      <w:pPr>
        <w:pStyle w:val="1"/>
        <w:spacing w:line="276" w:lineRule="auto"/>
        <w:ind w:right="145"/>
      </w:pPr>
      <w:r>
        <w:t>2554. [T011043] ФОРМА НИЖНЕЙ ЗУБНОЙ ДУГИ В ПОСТОЯННОЙ ОККЛЮЗИИ СООТВЕТСТВУЕТ</w:t>
      </w:r>
    </w:p>
    <w:p w14:paraId="5654E938" w14:textId="77777777" w:rsidR="002F1BE4" w:rsidRDefault="00350CD9">
      <w:pPr>
        <w:pStyle w:val="a3"/>
        <w:spacing w:before="197" w:line="448" w:lineRule="auto"/>
        <w:ind w:right="7608"/>
      </w:pPr>
      <w:r>
        <w:t>А) параболе Б) полукругу</w:t>
      </w:r>
    </w:p>
    <w:p w14:paraId="1283F3BF" w14:textId="77777777" w:rsidR="002F1BE4" w:rsidRDefault="00350CD9">
      <w:pPr>
        <w:pStyle w:val="a3"/>
        <w:spacing w:before="11" w:line="448" w:lineRule="auto"/>
        <w:ind w:right="7334"/>
      </w:pPr>
      <w:r>
        <w:t>В) полуэллипсу Г) трапеции</w:t>
      </w:r>
    </w:p>
    <w:p w14:paraId="6B2A972A" w14:textId="77777777" w:rsidR="002F1BE4" w:rsidRDefault="00350CD9">
      <w:pPr>
        <w:pStyle w:val="1"/>
        <w:spacing w:before="16" w:line="276" w:lineRule="auto"/>
        <w:ind w:right="708"/>
      </w:pPr>
      <w:r>
        <w:t>2555. [T011044] АНОМАЛИИ ФОРМЫ И РАЗМЕРА ЗУБОВ ВЫЯВЛЯЮТ ПРИ ОБСЛЕДОВАНИИ</w:t>
      </w:r>
    </w:p>
    <w:p w14:paraId="5BF6099D" w14:textId="77777777" w:rsidR="002F1BE4" w:rsidRDefault="00350CD9">
      <w:pPr>
        <w:pStyle w:val="a3"/>
        <w:spacing w:before="197"/>
      </w:pPr>
      <w:r>
        <w:t>А) клиническом</w:t>
      </w:r>
    </w:p>
    <w:p w14:paraId="08DBA07C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CA85D5B" w14:textId="77777777" w:rsidR="002F1BE4" w:rsidRDefault="00350CD9">
      <w:pPr>
        <w:pStyle w:val="a3"/>
        <w:spacing w:line="451" w:lineRule="auto"/>
        <w:ind w:right="6569"/>
      </w:pPr>
      <w:r>
        <w:t>Б) рентгенологическом В) лабораторном</w:t>
      </w:r>
    </w:p>
    <w:p w14:paraId="121261A0" w14:textId="77777777" w:rsidR="002F1BE4" w:rsidRDefault="00350CD9">
      <w:pPr>
        <w:pStyle w:val="a3"/>
        <w:spacing w:before="6"/>
      </w:pPr>
      <w:r>
        <w:t>Г) иммунологическом</w:t>
      </w:r>
    </w:p>
    <w:p w14:paraId="6637EA73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0A2A27E1" w14:textId="77777777" w:rsidR="002F1BE4" w:rsidRDefault="00350CD9">
      <w:pPr>
        <w:pStyle w:val="1"/>
        <w:spacing w:line="276" w:lineRule="auto"/>
        <w:ind w:right="1495"/>
      </w:pPr>
      <w:r>
        <w:t>2556. [T011045] ДЕТЯМ 2-ЛЕТНЕГО ВОЗРАСТА ДЛЯ ЧИСТКИ ЗУБОВ РЕКОМЕНДУЕТСЯ ИСПОЛЬЗОВАТЬ</w:t>
      </w:r>
    </w:p>
    <w:p w14:paraId="0E489E03" w14:textId="77777777" w:rsidR="002F1BE4" w:rsidRDefault="00350CD9">
      <w:pPr>
        <w:pStyle w:val="a3"/>
        <w:spacing w:before="197"/>
      </w:pPr>
      <w:r>
        <w:t>А) детские зубные пасты на гелевой основе</w:t>
      </w:r>
    </w:p>
    <w:p w14:paraId="12E28035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65D1DB0" w14:textId="77777777" w:rsidR="002F1BE4" w:rsidRDefault="00350CD9">
      <w:pPr>
        <w:pStyle w:val="a3"/>
        <w:spacing w:line="451" w:lineRule="auto"/>
        <w:ind w:right="3805"/>
      </w:pPr>
      <w:r>
        <w:t>Б) зубные пасты с высоким содержанием фторида В) зубной порошок</w:t>
      </w:r>
    </w:p>
    <w:p w14:paraId="0D48B7C4" w14:textId="77777777" w:rsidR="002F1BE4" w:rsidRDefault="00350CD9">
      <w:pPr>
        <w:pStyle w:val="a3"/>
        <w:spacing w:before="5"/>
      </w:pPr>
      <w:r>
        <w:t>Г) гигиенические зубные пасты на меловой ос</w:t>
      </w:r>
      <w:r>
        <w:t>нове</w:t>
      </w:r>
    </w:p>
    <w:p w14:paraId="39BE90FA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ECC9831" w14:textId="77777777" w:rsidR="002F1BE4" w:rsidRDefault="00350CD9">
      <w:pPr>
        <w:pStyle w:val="1"/>
        <w:spacing w:before="73" w:line="278" w:lineRule="auto"/>
        <w:ind w:right="289"/>
      </w:pPr>
      <w:r>
        <w:lastRenderedPageBreak/>
        <w:t>2557. [T011048] ЗУБНЫЕ ПАСТЫ С НИЗКИМ ПОКАЗАТЕЛЕМ АБРАЗИВНОСТИ ПРЕДНАЗНАЧЕНЫ ДЛЯ ИСПОЛЬЗОВАНИЯ</w:t>
      </w:r>
    </w:p>
    <w:p w14:paraId="69F773AE" w14:textId="77777777" w:rsidR="002F1BE4" w:rsidRDefault="00350CD9">
      <w:pPr>
        <w:pStyle w:val="a3"/>
        <w:spacing w:before="192" w:line="451" w:lineRule="auto"/>
        <w:ind w:right="1427"/>
      </w:pPr>
      <w:r>
        <w:t>А) пациентами с повышенной чувствительностью твёрдых тканей зубов Б) пациентами с воспалительными заболеваниями пародонта</w:t>
      </w:r>
    </w:p>
    <w:p w14:paraId="551DB8EB" w14:textId="77777777" w:rsidR="002F1BE4" w:rsidRDefault="00350CD9">
      <w:pPr>
        <w:pStyle w:val="a3"/>
        <w:spacing w:before="5" w:line="451" w:lineRule="auto"/>
        <w:ind w:right="4567"/>
      </w:pPr>
      <w:r>
        <w:t>В) лицами, злоупотребляющими курением Г) пациентами с брекет-системами</w:t>
      </w:r>
    </w:p>
    <w:p w14:paraId="704BFFFC" w14:textId="77777777" w:rsidR="002F1BE4" w:rsidRDefault="00350CD9">
      <w:pPr>
        <w:pStyle w:val="1"/>
        <w:spacing w:before="12" w:line="276" w:lineRule="auto"/>
        <w:ind w:right="196"/>
      </w:pPr>
      <w:r>
        <w:t>2558. [T011050] ДЛЯ УМЕНЬШЕНИЯ КРОВОТОЧИВОСТИ ДЁСЕН ПАЦИЕНТАМ С</w:t>
      </w:r>
      <w:r>
        <w:t>ЛЕДУЕТ РЕКОМЕНДОВАТЬ ИСПОЛЬЗОВАТЬ ЗУБНУЮ ПАСТУ, СОДЕРЖАЩУЮ</w:t>
      </w:r>
    </w:p>
    <w:p w14:paraId="2EA866FA" w14:textId="77777777" w:rsidR="002F1BE4" w:rsidRDefault="00350CD9">
      <w:pPr>
        <w:pStyle w:val="a3"/>
        <w:spacing w:before="197" w:line="448" w:lineRule="auto"/>
        <w:ind w:right="5006"/>
      </w:pPr>
      <w:r>
        <w:t>А) экстракты лекарственных растений Б) фторид натрия</w:t>
      </w:r>
    </w:p>
    <w:p w14:paraId="0D834530" w14:textId="77777777" w:rsidR="002F1BE4" w:rsidRDefault="00350CD9">
      <w:pPr>
        <w:pStyle w:val="a3"/>
        <w:spacing w:before="10" w:line="448" w:lineRule="auto"/>
        <w:ind w:right="6844"/>
      </w:pPr>
      <w:r>
        <w:t>В) карбонат кальция Г) хлорид стронция</w:t>
      </w:r>
    </w:p>
    <w:p w14:paraId="0001F70B" w14:textId="77777777" w:rsidR="002F1BE4" w:rsidRDefault="00350CD9">
      <w:pPr>
        <w:pStyle w:val="1"/>
        <w:spacing w:before="15" w:line="276" w:lineRule="auto"/>
        <w:ind w:right="2098"/>
      </w:pPr>
      <w:r>
        <w:t>2559. [T011051] ПРОТИВОПОКАЗАНИЕМ К ИСПОЛЬЗОВАНИЮ ФТОРИДСОДЕРЖАЩИХ ЗУБНЫХ ПАСТ ДЕТЬМИ ЯВЛЯЕТСЯ</w:t>
      </w:r>
    </w:p>
    <w:p w14:paraId="666F01BD" w14:textId="77777777" w:rsidR="002F1BE4" w:rsidRDefault="00350CD9">
      <w:pPr>
        <w:pStyle w:val="a3"/>
        <w:spacing w:before="197"/>
      </w:pPr>
      <w:r>
        <w:t>А) высокое</w:t>
      </w:r>
      <w:r>
        <w:t xml:space="preserve"> содержание фторида в питьевой воде</w:t>
      </w:r>
    </w:p>
    <w:p w14:paraId="4BA297F6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7AC9A13" w14:textId="77777777" w:rsidR="002F1BE4" w:rsidRDefault="00350CD9">
      <w:pPr>
        <w:pStyle w:val="a3"/>
        <w:spacing w:line="451" w:lineRule="auto"/>
        <w:ind w:right="2427"/>
      </w:pPr>
      <w:r>
        <w:t>Б) неудовлетворительное гигиеническое состояние полости рта В) наличие у пациента большого количества пломб</w:t>
      </w:r>
    </w:p>
    <w:p w14:paraId="739F9F58" w14:textId="77777777" w:rsidR="002F1BE4" w:rsidRDefault="00350CD9">
      <w:pPr>
        <w:pStyle w:val="a3"/>
        <w:spacing w:before="5"/>
      </w:pPr>
      <w:r>
        <w:t>Г) системная гипоплазия эмали</w:t>
      </w:r>
    </w:p>
    <w:p w14:paraId="4DB0E80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6C16414" w14:textId="77777777" w:rsidR="002F1BE4" w:rsidRDefault="00350CD9">
      <w:pPr>
        <w:pStyle w:val="1"/>
        <w:spacing w:line="276" w:lineRule="auto"/>
        <w:ind w:right="812"/>
      </w:pPr>
      <w:r>
        <w:t xml:space="preserve">2560. [T011055] В УЛЬТРАЗВУКОВЫХ АППАРАТАХ ДЛЯ УДАЛЕНИЯ МИНЕРАЛИЗОВАННЫХ ЗУБНЫХ </w:t>
      </w:r>
      <w:r>
        <w:t>ОТЛОЖЕНИЙ ЧАСТОТА КОЛЕБАНИЙ СОСТАВЛЯЕТ (КГЦ)</w:t>
      </w:r>
    </w:p>
    <w:p w14:paraId="14291475" w14:textId="77777777" w:rsidR="002F1BE4" w:rsidRDefault="00350CD9">
      <w:pPr>
        <w:pStyle w:val="a3"/>
        <w:spacing w:before="195" w:line="451" w:lineRule="auto"/>
        <w:ind w:right="8075"/>
      </w:pPr>
      <w:r>
        <w:t>А) 16-45 Б) 2-6</w:t>
      </w:r>
    </w:p>
    <w:p w14:paraId="07028108" w14:textId="77777777" w:rsidR="002F1BE4" w:rsidRDefault="00350CD9">
      <w:pPr>
        <w:pStyle w:val="a3"/>
        <w:spacing w:before="6" w:line="451" w:lineRule="auto"/>
        <w:ind w:right="8110"/>
      </w:pPr>
      <w:r>
        <w:t>В) 7-10 Г) 10-15</w:t>
      </w:r>
    </w:p>
    <w:p w14:paraId="061CD00C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A66226C" w14:textId="77777777" w:rsidR="002F1BE4" w:rsidRDefault="00350CD9">
      <w:pPr>
        <w:pStyle w:val="1"/>
        <w:spacing w:before="73" w:line="276" w:lineRule="auto"/>
        <w:ind w:right="250"/>
      </w:pPr>
      <w:r>
        <w:lastRenderedPageBreak/>
        <w:t>2561. [T011056] ПОКАЗАНИЕМ К ПРИМЕНЕНИЮ СИСТЕМНЫХ МЕТОДОВ ФТОРИДПРОФИЛАКТИКИ КАРИЕСА ЯВЛЯЕТСЯ СОДЕРЖАНИЕ ФТОРИДА В ПИТЬЕВОЙ ВОДЕ</w:t>
      </w:r>
    </w:p>
    <w:p w14:paraId="5B433657" w14:textId="77777777" w:rsidR="002F1BE4" w:rsidRDefault="00350CD9">
      <w:pPr>
        <w:pStyle w:val="a3"/>
        <w:spacing w:before="197" w:line="448" w:lineRule="auto"/>
        <w:ind w:right="5459"/>
      </w:pPr>
      <w:r>
        <w:t>А) менее половины оптимального Б) оптимальное</w:t>
      </w:r>
    </w:p>
    <w:p w14:paraId="3C888EC8" w14:textId="77777777" w:rsidR="002F1BE4" w:rsidRDefault="00350CD9">
      <w:pPr>
        <w:pStyle w:val="a3"/>
        <w:spacing w:before="11"/>
      </w:pPr>
      <w:r>
        <w:t>В) субоптимальное</w:t>
      </w:r>
    </w:p>
    <w:p w14:paraId="5DDA6D10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1F96F9EC" w14:textId="77777777" w:rsidR="002F1BE4" w:rsidRDefault="00350CD9">
      <w:pPr>
        <w:pStyle w:val="a3"/>
      </w:pPr>
      <w:r>
        <w:t>Г) больше оптимального</w:t>
      </w:r>
    </w:p>
    <w:p w14:paraId="7DFE96E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AF09A73" w14:textId="77777777" w:rsidR="002F1BE4" w:rsidRDefault="00350CD9">
      <w:pPr>
        <w:pStyle w:val="1"/>
        <w:spacing w:line="276" w:lineRule="auto"/>
        <w:ind w:right="1011"/>
      </w:pPr>
      <w:r>
        <w:t>2562. [T011057] ОДНОВРЕМЕННОЕ ПРИМЕНЕН</w:t>
      </w:r>
      <w:r>
        <w:t>ИЕ ДВУХ ЭНДОГЕННЫХ МЕТОДОВ ФТОРИДПРОФИЛАКТИКИ КАРИЕСА ЗУБОВ</w:t>
      </w:r>
    </w:p>
    <w:p w14:paraId="6B6208F6" w14:textId="77777777" w:rsidR="002F1BE4" w:rsidRDefault="00350CD9">
      <w:pPr>
        <w:pStyle w:val="a3"/>
        <w:spacing w:before="197" w:line="448" w:lineRule="auto"/>
        <w:ind w:right="7419"/>
      </w:pPr>
      <w:r>
        <w:t>А) не показано Б) показано</w:t>
      </w:r>
    </w:p>
    <w:p w14:paraId="2AFEC7BE" w14:textId="77777777" w:rsidR="002F1BE4" w:rsidRDefault="00350CD9">
      <w:pPr>
        <w:pStyle w:val="a3"/>
        <w:spacing w:before="10"/>
      </w:pPr>
      <w:r>
        <w:t>В) показано, если содержание фторида в питьевой воде оптимальное</w:t>
      </w:r>
    </w:p>
    <w:p w14:paraId="0B419FF7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FA27555" w14:textId="77777777" w:rsidR="002F1BE4" w:rsidRDefault="00350CD9">
      <w:pPr>
        <w:pStyle w:val="a3"/>
      </w:pPr>
      <w:r>
        <w:t>Г) показано, если содержание фторида в питьевой воде больше оптимального</w:t>
      </w:r>
    </w:p>
    <w:p w14:paraId="467C3D5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749BEAC" w14:textId="77777777" w:rsidR="002F1BE4" w:rsidRDefault="00350CD9">
      <w:pPr>
        <w:pStyle w:val="1"/>
        <w:spacing w:line="276" w:lineRule="auto"/>
        <w:ind w:right="2308"/>
      </w:pPr>
      <w:r>
        <w:t>2563. [T011058] СОДЕРЖАНИЕ ФТ</w:t>
      </w:r>
      <w:r>
        <w:t>ОРИДА НАТРИЯ В 1 ЛИТРЕ ФТОРИРОВАННОГО МОЛОКА СОСТАВЛЯЕТ (МГ)</w:t>
      </w:r>
    </w:p>
    <w:p w14:paraId="53248953" w14:textId="77777777" w:rsidR="002F1BE4" w:rsidRDefault="00350CD9">
      <w:pPr>
        <w:pStyle w:val="a3"/>
        <w:spacing w:before="197"/>
      </w:pPr>
      <w:r>
        <w:t>А) 2,5</w:t>
      </w:r>
    </w:p>
    <w:p w14:paraId="3BB521E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EE1575B" w14:textId="77777777" w:rsidR="002F1BE4" w:rsidRDefault="00350CD9">
      <w:pPr>
        <w:pStyle w:val="a3"/>
      </w:pPr>
      <w:r>
        <w:t>Б) 1,0</w:t>
      </w:r>
    </w:p>
    <w:p w14:paraId="15E114C1" w14:textId="77777777" w:rsidR="002F1BE4" w:rsidRDefault="002F1BE4">
      <w:pPr>
        <w:pStyle w:val="a3"/>
        <w:ind w:left="0"/>
        <w:rPr>
          <w:sz w:val="21"/>
        </w:rPr>
      </w:pPr>
    </w:p>
    <w:p w14:paraId="76E5E9A8" w14:textId="77777777" w:rsidR="002F1BE4" w:rsidRDefault="00350CD9">
      <w:pPr>
        <w:pStyle w:val="a3"/>
        <w:spacing w:before="1"/>
      </w:pPr>
      <w:r>
        <w:t>В) 1,5</w:t>
      </w:r>
    </w:p>
    <w:p w14:paraId="6D41BF0D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0E4B3AA8" w14:textId="77777777" w:rsidR="002F1BE4" w:rsidRDefault="00350CD9">
      <w:pPr>
        <w:pStyle w:val="a3"/>
      </w:pPr>
      <w:r>
        <w:t>Г) 5,0</w:t>
      </w:r>
    </w:p>
    <w:p w14:paraId="7715E5E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E224CA1" w14:textId="77777777" w:rsidR="002F1BE4" w:rsidRDefault="00350CD9">
      <w:pPr>
        <w:pStyle w:val="1"/>
        <w:spacing w:line="276" w:lineRule="auto"/>
        <w:ind w:right="698"/>
      </w:pPr>
      <w:r>
        <w:t>2564. [T011059] ПОЛОСКАНИЯ ФТОРИДСОДЕРЖАЩИМИ РАСТВОРАМИ С ЦЕЛЬЮ ПРОФИЛАКТИКИ КАРИЕСА РЕКОМЕНДУЮТ ПРОВОДИТЬ С ВОЗРАСТА (ЛЕТ)</w:t>
      </w:r>
    </w:p>
    <w:p w14:paraId="24E27177" w14:textId="77777777" w:rsidR="002F1BE4" w:rsidRDefault="00350CD9">
      <w:pPr>
        <w:pStyle w:val="a3"/>
        <w:spacing w:before="195"/>
      </w:pPr>
      <w:r>
        <w:t>А) 6</w:t>
      </w:r>
    </w:p>
    <w:p w14:paraId="1E27A5D1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7211169E" w14:textId="77777777" w:rsidR="002F1BE4" w:rsidRDefault="00350CD9">
      <w:pPr>
        <w:pStyle w:val="a3"/>
        <w:spacing w:line="451" w:lineRule="auto"/>
        <w:ind w:right="8409"/>
      </w:pPr>
      <w:r>
        <w:t>Б) 3 В) 10 Г) 12</w:t>
      </w:r>
    </w:p>
    <w:p w14:paraId="149DA77C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F2EEBBA" w14:textId="77777777" w:rsidR="002F1BE4" w:rsidRDefault="00350CD9">
      <w:pPr>
        <w:pStyle w:val="1"/>
        <w:spacing w:before="73" w:line="276" w:lineRule="auto"/>
        <w:ind w:right="94"/>
      </w:pPr>
      <w:r>
        <w:lastRenderedPageBreak/>
        <w:t>2565. [T011060] В РАЙОНЕ С НИЗКИМ СОДЕРЖАНИЕМ ФТОРИДА В ПИТЬЕВОЙ ВОДЕ НАИБОЛЕЕ ЭФФЕКТИВНЫМ МЕТОДОМ ФТОРИДПРОФИЛАКТИКИ КАРИЕСА ЗУБОВ У ДЕТЕЙ БУДЕТ ПРИМЕНЕНИЕ</w:t>
      </w:r>
    </w:p>
    <w:p w14:paraId="46163ACD" w14:textId="77777777" w:rsidR="002F1BE4" w:rsidRDefault="00350CD9">
      <w:pPr>
        <w:pStyle w:val="a3"/>
        <w:spacing w:before="197"/>
      </w:pPr>
      <w:r>
        <w:t>А) таблеток фторида натрия</w:t>
      </w:r>
    </w:p>
    <w:p w14:paraId="5DDAAA9B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8CFD7DF" w14:textId="77777777" w:rsidR="002F1BE4" w:rsidRDefault="00350CD9">
      <w:pPr>
        <w:pStyle w:val="a3"/>
        <w:spacing w:before="1" w:line="451" w:lineRule="auto"/>
        <w:ind w:right="3879"/>
      </w:pPr>
      <w:r>
        <w:t>Б) фторидсодержащих растворов для полосканий В) фторидсодержащих зубных</w:t>
      </w:r>
      <w:r>
        <w:t xml:space="preserve"> паст</w:t>
      </w:r>
    </w:p>
    <w:p w14:paraId="48995E80" w14:textId="77777777" w:rsidR="002F1BE4" w:rsidRDefault="00350CD9">
      <w:pPr>
        <w:pStyle w:val="a3"/>
        <w:spacing w:before="6"/>
      </w:pPr>
      <w:r>
        <w:t>Г) фторидсодержащего лака (геля)</w:t>
      </w:r>
    </w:p>
    <w:p w14:paraId="3ECB423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6B74F02" w14:textId="77777777" w:rsidR="002F1BE4" w:rsidRDefault="00350CD9">
      <w:pPr>
        <w:pStyle w:val="1"/>
        <w:spacing w:line="276" w:lineRule="auto"/>
        <w:ind w:right="639"/>
      </w:pPr>
      <w:r>
        <w:t>2566. [T011061] ОПТИМАЛЬНАЯ КОНЦЕНТРАЦИЯ ФТОРИДА В ПИТЬЕВОЙ ВОДЕ ДЛЯ УМЕРЕННОЙ КЛИМАТИЧЕСКОЙ ЗОНЫ (МГ/Л)</w:t>
      </w:r>
    </w:p>
    <w:p w14:paraId="115EC736" w14:textId="77777777" w:rsidR="002F1BE4" w:rsidRDefault="00350CD9">
      <w:pPr>
        <w:pStyle w:val="a3"/>
        <w:spacing w:before="198"/>
      </w:pPr>
      <w:r>
        <w:t>А) 1,0</w:t>
      </w:r>
    </w:p>
    <w:p w14:paraId="7C0D2107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1EB91583" w14:textId="77777777" w:rsidR="002F1BE4" w:rsidRDefault="00350CD9">
      <w:pPr>
        <w:pStyle w:val="a3"/>
      </w:pPr>
      <w:r>
        <w:t>Б) 0,3</w:t>
      </w:r>
    </w:p>
    <w:p w14:paraId="3D7B01C1" w14:textId="77777777" w:rsidR="002F1BE4" w:rsidRDefault="002F1BE4">
      <w:pPr>
        <w:pStyle w:val="a3"/>
        <w:ind w:left="0"/>
        <w:rPr>
          <w:sz w:val="21"/>
        </w:rPr>
      </w:pPr>
    </w:p>
    <w:p w14:paraId="32FF27AD" w14:textId="77777777" w:rsidR="002F1BE4" w:rsidRDefault="00350CD9">
      <w:pPr>
        <w:pStyle w:val="a3"/>
        <w:spacing w:before="1"/>
      </w:pPr>
      <w:r>
        <w:t>В) 0,5</w:t>
      </w:r>
    </w:p>
    <w:p w14:paraId="01A1D42B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38553191" w14:textId="77777777" w:rsidR="002F1BE4" w:rsidRDefault="00350CD9">
      <w:pPr>
        <w:pStyle w:val="a3"/>
      </w:pPr>
      <w:r>
        <w:t>Г) 0,7</w:t>
      </w:r>
    </w:p>
    <w:p w14:paraId="375B4724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3C50F9D" w14:textId="77777777" w:rsidR="002F1BE4" w:rsidRDefault="00350CD9">
      <w:pPr>
        <w:pStyle w:val="1"/>
        <w:spacing w:line="276" w:lineRule="auto"/>
        <w:ind w:right="639"/>
      </w:pPr>
      <w:r>
        <w:t>2567. [T011062] ОПТИМАЛЬНАЯ КОНЦЕНТРАЦИЯ ФТОРИДА В ПИТЬЕВОЙ ВОДЕ ДЛЯ ЮЖНОЙ КЛИМАТИЧЕСКОЙ ЗОНЫ (МГ/Л)</w:t>
      </w:r>
    </w:p>
    <w:p w14:paraId="79F4C436" w14:textId="77777777" w:rsidR="002F1BE4" w:rsidRDefault="00350CD9">
      <w:pPr>
        <w:pStyle w:val="a3"/>
        <w:spacing w:before="197"/>
      </w:pPr>
      <w:r>
        <w:t>А) 0,7</w:t>
      </w:r>
    </w:p>
    <w:p w14:paraId="3E184514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41ED4AD" w14:textId="77777777" w:rsidR="002F1BE4" w:rsidRDefault="00350CD9">
      <w:pPr>
        <w:pStyle w:val="a3"/>
        <w:spacing w:before="1"/>
      </w:pPr>
      <w:r>
        <w:t>Б) 0,3</w:t>
      </w:r>
    </w:p>
    <w:p w14:paraId="6DD1C477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236AFE58" w14:textId="77777777" w:rsidR="002F1BE4" w:rsidRDefault="00350CD9">
      <w:pPr>
        <w:pStyle w:val="a3"/>
      </w:pPr>
      <w:r>
        <w:t>В) 0,5</w:t>
      </w:r>
    </w:p>
    <w:p w14:paraId="5AAC4C36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EF49015" w14:textId="77777777" w:rsidR="002F1BE4" w:rsidRDefault="00350CD9">
      <w:pPr>
        <w:pStyle w:val="a3"/>
      </w:pPr>
      <w:r>
        <w:t>Г) 1,0</w:t>
      </w:r>
    </w:p>
    <w:p w14:paraId="27482EA7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73278EA" w14:textId="77777777" w:rsidR="002F1BE4" w:rsidRDefault="00350CD9">
      <w:pPr>
        <w:pStyle w:val="1"/>
        <w:spacing w:line="276" w:lineRule="auto"/>
        <w:ind w:right="368"/>
      </w:pPr>
      <w:r>
        <w:t>2568. [T011064] ГЕРМЕТИЗАЦИЮ ФИССУР ПРЕМОЛЯРОВ РЕКОМЕНДУЕТСЯ ПРОВОДИТЬ В ВОЗРАСТЕ (ЛЕТ)</w:t>
      </w:r>
    </w:p>
    <w:p w14:paraId="06555DFC" w14:textId="77777777" w:rsidR="002F1BE4" w:rsidRDefault="00350CD9">
      <w:pPr>
        <w:pStyle w:val="a3"/>
        <w:spacing w:before="197" w:line="451" w:lineRule="auto"/>
        <w:ind w:right="8125"/>
      </w:pPr>
      <w:r>
        <w:t>А) 9-12 Б) 12-14 В) 6-8 Г)</w:t>
      </w:r>
      <w:r>
        <w:rPr>
          <w:spacing w:val="-3"/>
        </w:rPr>
        <w:t xml:space="preserve"> </w:t>
      </w:r>
      <w:r>
        <w:t>16-18</w:t>
      </w:r>
    </w:p>
    <w:p w14:paraId="14035023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E25FC0C" w14:textId="77777777" w:rsidR="002F1BE4" w:rsidRDefault="00350CD9">
      <w:pPr>
        <w:pStyle w:val="1"/>
        <w:spacing w:before="73" w:line="278" w:lineRule="auto"/>
        <w:ind w:right="139"/>
      </w:pPr>
      <w:r>
        <w:lastRenderedPageBreak/>
        <w:t>2569. [T011065] ГЕРМЕТИЗАЦИЮ ФИССУР ВТОРЫХ ПОСТОЯННЫХ МОЛЯРОВ РЕКОМЕНДУЕТСЯ ПРОВОДИТЬ В ВОЗРАСТЕ (ЛЕТ)</w:t>
      </w:r>
    </w:p>
    <w:p w14:paraId="72432E13" w14:textId="77777777" w:rsidR="002F1BE4" w:rsidRDefault="00350CD9">
      <w:pPr>
        <w:pStyle w:val="a3"/>
        <w:spacing w:before="192" w:line="451" w:lineRule="auto"/>
        <w:ind w:right="8075"/>
      </w:pPr>
      <w:r>
        <w:t>А) 12-14 Б) 5-6</w:t>
      </w:r>
    </w:p>
    <w:p w14:paraId="164B8751" w14:textId="77777777" w:rsidR="002F1BE4" w:rsidRDefault="00350CD9">
      <w:pPr>
        <w:pStyle w:val="a3"/>
        <w:spacing w:before="5"/>
      </w:pPr>
      <w:r>
        <w:t>В) 6-8</w:t>
      </w:r>
    </w:p>
    <w:p w14:paraId="6A92DE01" w14:textId="77777777" w:rsidR="002F1BE4" w:rsidRDefault="002F1BE4">
      <w:pPr>
        <w:pStyle w:val="a3"/>
        <w:ind w:left="0"/>
        <w:rPr>
          <w:sz w:val="21"/>
        </w:rPr>
      </w:pPr>
    </w:p>
    <w:p w14:paraId="1F5BB351" w14:textId="77777777" w:rsidR="002F1BE4" w:rsidRDefault="00350CD9">
      <w:pPr>
        <w:pStyle w:val="a3"/>
      </w:pPr>
      <w:r>
        <w:t>Г) 9-12</w:t>
      </w:r>
    </w:p>
    <w:p w14:paraId="1BFAF3E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56CD292" w14:textId="77777777" w:rsidR="002F1BE4" w:rsidRDefault="00350CD9">
      <w:pPr>
        <w:pStyle w:val="1"/>
        <w:spacing w:line="276" w:lineRule="auto"/>
        <w:ind w:right="313"/>
      </w:pPr>
      <w:r>
        <w:t>2570. [T011066] ГЕРМЕТИЗАЦИЮ ФИССУР ПОСТОЯННЫХ ЗУБОВ (МОЛЯРОВ И ПРЕМОЛЯРОВ) РЕКОМЕНДУЕТСЯ ПРОВОДИТЬ ПОСЛЕ ПРОРЕЗЫВАНИЯ</w:t>
      </w:r>
    </w:p>
    <w:p w14:paraId="3AD6EE1A" w14:textId="77777777" w:rsidR="002F1BE4" w:rsidRDefault="00350CD9">
      <w:pPr>
        <w:pStyle w:val="a3"/>
        <w:spacing w:before="195"/>
      </w:pPr>
      <w:r>
        <w:t>А) сразу</w:t>
      </w:r>
    </w:p>
    <w:p w14:paraId="627924B9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5C82BFC5" w14:textId="77777777" w:rsidR="002F1BE4" w:rsidRDefault="00350CD9">
      <w:pPr>
        <w:pStyle w:val="a3"/>
        <w:spacing w:line="448" w:lineRule="auto"/>
        <w:ind w:right="7127"/>
      </w:pPr>
      <w:r>
        <w:t>Б) через 2-3 года В) через 4-6 лет Г) через 10-12</w:t>
      </w:r>
      <w:r>
        <w:rPr>
          <w:spacing w:val="-5"/>
        </w:rPr>
        <w:t xml:space="preserve"> </w:t>
      </w:r>
      <w:r>
        <w:t>лет</w:t>
      </w:r>
    </w:p>
    <w:p w14:paraId="1F03DE5B" w14:textId="77777777" w:rsidR="002F1BE4" w:rsidRDefault="00350CD9">
      <w:pPr>
        <w:pStyle w:val="1"/>
        <w:spacing w:before="15" w:line="276" w:lineRule="auto"/>
        <w:ind w:right="641"/>
      </w:pPr>
      <w:r>
        <w:t>2571. [T011067] АБСОЛЮТНЫМ ПРОТИВОПОКАЗАНИЕМ К ПРОВЕДЕНИЮ МЕТОДА ГЕРМЕТИЗ</w:t>
      </w:r>
      <w:r>
        <w:t>АЦИИ ФИССУР ЯВЛЯЕТСЯ</w:t>
      </w:r>
    </w:p>
    <w:p w14:paraId="72761136" w14:textId="77777777" w:rsidR="002F1BE4" w:rsidRDefault="00350CD9">
      <w:pPr>
        <w:pStyle w:val="a3"/>
        <w:spacing w:before="197"/>
      </w:pPr>
      <w:r>
        <w:t>А) средний или глубокий кариес</w:t>
      </w:r>
    </w:p>
    <w:p w14:paraId="367F41C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B0A236A" w14:textId="77777777" w:rsidR="002F1BE4" w:rsidRDefault="00350CD9">
      <w:pPr>
        <w:pStyle w:val="a3"/>
        <w:spacing w:line="451" w:lineRule="auto"/>
        <w:ind w:right="4227"/>
      </w:pPr>
      <w:r>
        <w:t>Б) неудовлетворительная гигиена полости рта В) узкие и глубокие фиссуры</w:t>
      </w:r>
    </w:p>
    <w:p w14:paraId="5EFD69FB" w14:textId="77777777" w:rsidR="002F1BE4" w:rsidRDefault="00350CD9">
      <w:pPr>
        <w:pStyle w:val="a3"/>
        <w:spacing w:before="5"/>
      </w:pPr>
      <w:r>
        <w:t>Г) неполное прорезывание коронки зуба</w:t>
      </w:r>
    </w:p>
    <w:p w14:paraId="3AD79F2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D021E6B" w14:textId="77777777" w:rsidR="002F1BE4" w:rsidRDefault="00350CD9">
      <w:pPr>
        <w:pStyle w:val="1"/>
        <w:spacing w:line="276" w:lineRule="auto"/>
        <w:ind w:right="727"/>
      </w:pPr>
      <w:r>
        <w:t>2572. [T011068] РЕМИНЕРАЛИЗИРУЮЩУЮ ТЕРАПИЮ РЕКОМЕНДУЕТСЯ ПРОВОДИТЬ ПРИ КАРИЕСЕ</w:t>
      </w:r>
    </w:p>
    <w:p w14:paraId="5555DAFE" w14:textId="77777777" w:rsidR="002F1BE4" w:rsidRDefault="00350CD9">
      <w:pPr>
        <w:pStyle w:val="a3"/>
        <w:spacing w:before="197" w:line="448" w:lineRule="auto"/>
        <w:ind w:right="6116"/>
      </w:pPr>
      <w:r>
        <w:t>А) в стадии мелового пятна Б) среднем</w:t>
      </w:r>
    </w:p>
    <w:p w14:paraId="59BF204F" w14:textId="77777777" w:rsidR="002F1BE4" w:rsidRDefault="00350CD9">
      <w:pPr>
        <w:pStyle w:val="a3"/>
        <w:spacing w:before="10"/>
      </w:pPr>
      <w:r>
        <w:t>В) глубоком</w:t>
      </w:r>
    </w:p>
    <w:p w14:paraId="14474EF8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EAD3286" w14:textId="77777777" w:rsidR="002F1BE4" w:rsidRDefault="00350CD9">
      <w:pPr>
        <w:pStyle w:val="a3"/>
      </w:pPr>
      <w:r>
        <w:t>Г) осложнённом</w:t>
      </w:r>
    </w:p>
    <w:p w14:paraId="2577FB86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06F90A0B" w14:textId="77777777" w:rsidR="002F1BE4" w:rsidRDefault="00350CD9">
      <w:pPr>
        <w:pStyle w:val="1"/>
        <w:spacing w:line="276" w:lineRule="auto"/>
        <w:ind w:right="1131"/>
      </w:pPr>
      <w:r>
        <w:t>2573. [T011070] ПРОФИЛАКТИКЕ ВОСПАЛИТЕЛЬНЫХ ЗАБОЛЕВАНИЙ ПАРОДОНТА СПОСОБСТВУЕТ</w:t>
      </w:r>
    </w:p>
    <w:p w14:paraId="1B02EA9E" w14:textId="77777777" w:rsidR="002F1BE4" w:rsidRDefault="00350CD9">
      <w:pPr>
        <w:pStyle w:val="a3"/>
        <w:spacing w:before="197" w:line="448" w:lineRule="auto"/>
        <w:ind w:right="4552"/>
      </w:pPr>
      <w:r>
        <w:t xml:space="preserve">А) проведение профессиональной </w:t>
      </w:r>
      <w:r>
        <w:t>гигиены Б) приём фторидсодержащих препаратов В) реминерализирующая терапия</w:t>
      </w:r>
    </w:p>
    <w:p w14:paraId="59EF5FBA" w14:textId="77777777" w:rsidR="002F1BE4" w:rsidRDefault="00350CD9">
      <w:pPr>
        <w:pStyle w:val="a3"/>
        <w:spacing w:before="8"/>
      </w:pPr>
      <w:r>
        <w:t>Г) уменьшение употребления углеводов</w:t>
      </w:r>
    </w:p>
    <w:p w14:paraId="4F38427A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C5B2F57" w14:textId="77777777" w:rsidR="002F1BE4" w:rsidRDefault="00350CD9">
      <w:pPr>
        <w:pStyle w:val="1"/>
        <w:spacing w:before="73" w:line="278" w:lineRule="auto"/>
        <w:ind w:right="717"/>
      </w:pPr>
      <w:r>
        <w:lastRenderedPageBreak/>
        <w:t>2574. [T011071] ПРЕДУПРЕЖДЕНИЮ ВОСПАЛИТЕЛЬНЫХ ЗАБОЛЕВАНИЙ ПАРОДОНТА СПОСОБСТВУЕТ</w:t>
      </w:r>
    </w:p>
    <w:p w14:paraId="11340176" w14:textId="77777777" w:rsidR="002F1BE4" w:rsidRDefault="00350CD9">
      <w:pPr>
        <w:pStyle w:val="a3"/>
        <w:spacing w:before="192"/>
      </w:pPr>
      <w:r>
        <w:t>А) рациональная гигиена полости рта</w:t>
      </w:r>
    </w:p>
    <w:p w14:paraId="1328D214" w14:textId="77777777" w:rsidR="002F1BE4" w:rsidRDefault="002F1BE4">
      <w:pPr>
        <w:pStyle w:val="a3"/>
        <w:ind w:left="0"/>
        <w:rPr>
          <w:sz w:val="21"/>
        </w:rPr>
      </w:pPr>
    </w:p>
    <w:p w14:paraId="20100450" w14:textId="77777777" w:rsidR="002F1BE4" w:rsidRDefault="00350CD9">
      <w:pPr>
        <w:pStyle w:val="a3"/>
        <w:spacing w:line="448" w:lineRule="auto"/>
        <w:ind w:right="4256"/>
      </w:pPr>
      <w:r>
        <w:t>Б) покрытие зубов фторидсодержащим лаком В) реминерализирующая терапия</w:t>
      </w:r>
    </w:p>
    <w:p w14:paraId="218229A3" w14:textId="77777777" w:rsidR="002F1BE4" w:rsidRDefault="00350CD9">
      <w:pPr>
        <w:pStyle w:val="a3"/>
        <w:spacing w:before="11"/>
      </w:pPr>
      <w:r>
        <w:t>Г) герметизация фиссур</w:t>
      </w:r>
    </w:p>
    <w:p w14:paraId="19840B03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9A73FCA" w14:textId="77777777" w:rsidR="002F1BE4" w:rsidRDefault="00350CD9">
      <w:pPr>
        <w:pStyle w:val="1"/>
        <w:spacing w:before="1" w:line="276" w:lineRule="auto"/>
        <w:ind w:right="221"/>
      </w:pPr>
      <w:r>
        <w:t>2575. [T011072] БУГРЫ ВРЕМЕННЫХ КЛЫКОВ ОБЫЧНО СОШЛИФОВЫВАЮТ ДЛЯ</w:t>
      </w:r>
    </w:p>
    <w:p w14:paraId="20471016" w14:textId="77777777" w:rsidR="002F1BE4" w:rsidRDefault="00350CD9">
      <w:pPr>
        <w:pStyle w:val="a3"/>
        <w:spacing w:before="195" w:line="451" w:lineRule="auto"/>
        <w:ind w:right="4447"/>
      </w:pPr>
      <w:r>
        <w:t>А) профилактики зубочелюстных аномалий Б) косметических целей</w:t>
      </w:r>
    </w:p>
    <w:p w14:paraId="6140DE74" w14:textId="77777777" w:rsidR="002F1BE4" w:rsidRDefault="00350CD9">
      <w:pPr>
        <w:pStyle w:val="a3"/>
        <w:spacing w:before="8" w:line="448" w:lineRule="auto"/>
        <w:ind w:right="4723"/>
      </w:pPr>
      <w:r>
        <w:t>В) профилактики заболеваний пародонта Г) улучшения гигиены полости рта</w:t>
      </w:r>
    </w:p>
    <w:p w14:paraId="10A2E667" w14:textId="77777777" w:rsidR="002F1BE4" w:rsidRDefault="00350CD9">
      <w:pPr>
        <w:pStyle w:val="1"/>
        <w:spacing w:before="16" w:line="276" w:lineRule="auto"/>
        <w:ind w:right="173"/>
      </w:pPr>
      <w:r>
        <w:t>2576. [T011073] ПРИ РАННЕМ УДАЛЕНИИ ВРЕМЕННЫХ ЗУБОВ НЕОБХОДИМО ПРОВЕСТИ</w:t>
      </w:r>
    </w:p>
    <w:p w14:paraId="546DC439" w14:textId="77777777" w:rsidR="002F1BE4" w:rsidRDefault="00350CD9">
      <w:pPr>
        <w:pStyle w:val="a3"/>
        <w:spacing w:before="198" w:line="448" w:lineRule="auto"/>
        <w:ind w:right="5907"/>
      </w:pPr>
      <w:r>
        <w:t>А) съёмное протезирование Б) несъёмное протезирован</w:t>
      </w:r>
      <w:r>
        <w:t>ие</w:t>
      </w:r>
    </w:p>
    <w:p w14:paraId="120DB180" w14:textId="77777777" w:rsidR="002F1BE4" w:rsidRDefault="00350CD9">
      <w:pPr>
        <w:pStyle w:val="a3"/>
        <w:spacing w:before="11"/>
      </w:pPr>
      <w:r>
        <w:t>В) стимуляцию прорезывания постоянных зубов</w:t>
      </w:r>
    </w:p>
    <w:p w14:paraId="325F3978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A2C6C64" w14:textId="77777777" w:rsidR="002F1BE4" w:rsidRDefault="00350CD9">
      <w:pPr>
        <w:pStyle w:val="a3"/>
      </w:pPr>
      <w:r>
        <w:t>Г) сошлифовывание нестёршихся бугров временных моляров</w:t>
      </w:r>
    </w:p>
    <w:p w14:paraId="6546E9D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C8652DE" w14:textId="77777777" w:rsidR="002F1BE4" w:rsidRDefault="00350CD9">
      <w:pPr>
        <w:pStyle w:val="1"/>
        <w:spacing w:line="276" w:lineRule="auto"/>
        <w:ind w:right="456"/>
      </w:pPr>
      <w:r>
        <w:t>2577. [T011075] С ЦЕЛЬЮ ПРОФИЛАКТИКИ КАРИЕСА ИСПОЛЬЗУЮТСЯ ПОЛОСКАНИЯ РАСТВОРАМИ ФТОРИДА НАТРИЯ В КОНЦЕНТРАЦИЯХ (%)</w:t>
      </w:r>
    </w:p>
    <w:p w14:paraId="78260675" w14:textId="77777777" w:rsidR="002F1BE4" w:rsidRDefault="00350CD9">
      <w:pPr>
        <w:pStyle w:val="a3"/>
        <w:spacing w:before="197" w:line="448" w:lineRule="auto"/>
        <w:ind w:right="7362"/>
      </w:pPr>
      <w:r>
        <w:t>А) 0,05; 0,1; 0,2 Б) 0,01; 0,02</w:t>
      </w:r>
    </w:p>
    <w:p w14:paraId="65D2A16D" w14:textId="77777777" w:rsidR="002F1BE4" w:rsidRDefault="00350CD9">
      <w:pPr>
        <w:pStyle w:val="a3"/>
        <w:spacing w:before="11"/>
      </w:pPr>
      <w:r>
        <w:t>В) 0,</w:t>
      </w:r>
      <w:r>
        <w:t>02; 0,05</w:t>
      </w:r>
    </w:p>
    <w:p w14:paraId="5C87B43A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5D1A08E8" w14:textId="77777777" w:rsidR="002F1BE4" w:rsidRDefault="00350CD9">
      <w:pPr>
        <w:pStyle w:val="a3"/>
      </w:pPr>
      <w:r>
        <w:t>Г) 1; 2; 3</w:t>
      </w:r>
    </w:p>
    <w:p w14:paraId="4AD4A571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5ADBAEE0" w14:textId="77777777" w:rsidR="002F1BE4" w:rsidRDefault="00350CD9">
      <w:pPr>
        <w:pStyle w:val="1"/>
        <w:spacing w:line="276" w:lineRule="auto"/>
        <w:ind w:right="1659"/>
      </w:pPr>
      <w:r>
        <w:t>2578. [T011076] 1% И 2% РАСТВОРЫ ФТОРИДА НАТРИЯ С ЦЕЛЬЮ ПРОФИЛАКТИКИ КАРИЕСА ПРИМЕНЯЮТСЯ В ВИДЕ</w:t>
      </w:r>
    </w:p>
    <w:p w14:paraId="38D0A483" w14:textId="77777777" w:rsidR="002F1BE4" w:rsidRDefault="00350CD9">
      <w:pPr>
        <w:pStyle w:val="a3"/>
        <w:spacing w:before="197" w:line="448" w:lineRule="auto"/>
        <w:ind w:right="7415"/>
      </w:pPr>
      <w:r>
        <w:t>А) аппликаций Б) полосканий</w:t>
      </w:r>
    </w:p>
    <w:p w14:paraId="374406F6" w14:textId="77777777" w:rsidR="002F1BE4" w:rsidRDefault="00350CD9">
      <w:pPr>
        <w:pStyle w:val="a3"/>
        <w:spacing w:before="10"/>
      </w:pPr>
      <w:r>
        <w:t>В) приёма внутрь</w:t>
      </w:r>
    </w:p>
    <w:p w14:paraId="47CBEF3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5A62298" w14:textId="77777777" w:rsidR="002F1BE4" w:rsidRDefault="00350CD9">
      <w:pPr>
        <w:pStyle w:val="a3"/>
      </w:pPr>
      <w:r>
        <w:t>Г) ротовых ванночек</w:t>
      </w:r>
    </w:p>
    <w:p w14:paraId="018A11D7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8DB18E2" w14:textId="77777777" w:rsidR="002F1BE4" w:rsidRDefault="00350CD9">
      <w:pPr>
        <w:pStyle w:val="1"/>
        <w:spacing w:before="73" w:line="276" w:lineRule="auto"/>
        <w:ind w:right="165"/>
      </w:pPr>
      <w:r>
        <w:lastRenderedPageBreak/>
        <w:t>2579. [T011077] ПОКРЫТИЕ ЗУБОВ ФТОРИДСОДЕРЖАЩИМ ЛАКОМ С ЦЕЛЬЮ ПРОФИЛАКТИКИ КАРИЕСА НАИБОЛЕЕ ЭФФЕКТИВНО В ВОЗРАСТНОЙ ПЕРИОД (ЛЕТ)</w:t>
      </w:r>
    </w:p>
    <w:p w14:paraId="78565D48" w14:textId="77777777" w:rsidR="002F1BE4" w:rsidRDefault="00350CD9">
      <w:pPr>
        <w:pStyle w:val="a3"/>
        <w:spacing w:before="197"/>
      </w:pPr>
      <w:r>
        <w:t>А) 3-15</w:t>
      </w:r>
    </w:p>
    <w:p w14:paraId="24458DEE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B629B96" w14:textId="77777777" w:rsidR="002F1BE4" w:rsidRDefault="00350CD9">
      <w:pPr>
        <w:pStyle w:val="a3"/>
        <w:spacing w:before="1"/>
      </w:pPr>
      <w:r>
        <w:t>Б) 4-10</w:t>
      </w:r>
    </w:p>
    <w:p w14:paraId="30F77ED8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21C9E489" w14:textId="77777777" w:rsidR="002F1BE4" w:rsidRDefault="00350CD9">
      <w:pPr>
        <w:pStyle w:val="a3"/>
        <w:spacing w:line="448" w:lineRule="auto"/>
        <w:ind w:right="8110"/>
      </w:pPr>
      <w:r>
        <w:t>В) 6-12 Г) 12-18</w:t>
      </w:r>
    </w:p>
    <w:p w14:paraId="59511ADC" w14:textId="77777777" w:rsidR="002F1BE4" w:rsidRDefault="00350CD9">
      <w:pPr>
        <w:pStyle w:val="1"/>
        <w:spacing w:before="16" w:line="276" w:lineRule="auto"/>
        <w:ind w:right="145"/>
      </w:pPr>
      <w:r>
        <w:t>2580. [T011078] ПРИМЕНЕНИЕ МЕСТНЫХ СРЕДСТВ ФТОРИДПРОФИЛАКТИКИ В РАЙОНАХ С СОДЕРЖАНИЕМ ФТОРИД</w:t>
      </w:r>
      <w:r>
        <w:t>А В ПИТЬЕВОЙ ВОДЕ БОЛЕЕ 1,5 МГ/Л</w:t>
      </w:r>
    </w:p>
    <w:p w14:paraId="17804184" w14:textId="77777777" w:rsidR="002F1BE4" w:rsidRDefault="00350CD9">
      <w:pPr>
        <w:pStyle w:val="a3"/>
        <w:spacing w:before="198"/>
      </w:pPr>
      <w:r>
        <w:t>А) противопоказано</w:t>
      </w:r>
    </w:p>
    <w:p w14:paraId="2E5E2565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CCD4F42" w14:textId="77777777" w:rsidR="002F1BE4" w:rsidRDefault="00350CD9">
      <w:pPr>
        <w:pStyle w:val="a3"/>
      </w:pPr>
      <w:r>
        <w:t>Б) показано у детей до 12 лет</w:t>
      </w:r>
    </w:p>
    <w:p w14:paraId="1B668054" w14:textId="77777777" w:rsidR="002F1BE4" w:rsidRDefault="002F1BE4">
      <w:pPr>
        <w:pStyle w:val="a3"/>
        <w:ind w:left="0"/>
        <w:rPr>
          <w:sz w:val="21"/>
        </w:rPr>
      </w:pPr>
    </w:p>
    <w:p w14:paraId="4655D8FA" w14:textId="77777777" w:rsidR="002F1BE4" w:rsidRDefault="00350CD9">
      <w:pPr>
        <w:pStyle w:val="a3"/>
      </w:pPr>
      <w:r>
        <w:t>В) показано в сочетании с системными средствами</w:t>
      </w:r>
    </w:p>
    <w:p w14:paraId="6671CD14" w14:textId="77777777" w:rsidR="002F1BE4" w:rsidRDefault="002F1BE4">
      <w:pPr>
        <w:pStyle w:val="a3"/>
        <w:ind w:left="0"/>
        <w:rPr>
          <w:sz w:val="21"/>
        </w:rPr>
      </w:pPr>
    </w:p>
    <w:p w14:paraId="36D56570" w14:textId="77777777" w:rsidR="002F1BE4" w:rsidRDefault="00350CD9">
      <w:pPr>
        <w:pStyle w:val="a3"/>
      </w:pPr>
      <w:r>
        <w:t>Г) показано при неудовлетворительной гигиене полости рта у пациента</w:t>
      </w:r>
    </w:p>
    <w:p w14:paraId="33A1461E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4D0BAADD" w14:textId="77777777" w:rsidR="002F1BE4" w:rsidRDefault="00350CD9">
      <w:pPr>
        <w:pStyle w:val="1"/>
        <w:spacing w:line="276" w:lineRule="auto"/>
        <w:ind w:right="648"/>
      </w:pPr>
      <w:r>
        <w:t>2581. [T011079] ДЛЯ РЕМИНЕРАЛИЗИРУЮЩЕЙ ТЕРАПИИ ПРИМЕНЯЕТСЯ РАСТВОР</w:t>
      </w:r>
    </w:p>
    <w:p w14:paraId="53A6C271" w14:textId="77777777" w:rsidR="002F1BE4" w:rsidRDefault="00350CD9">
      <w:pPr>
        <w:pStyle w:val="a3"/>
        <w:spacing w:before="197" w:line="451" w:lineRule="auto"/>
        <w:ind w:right="6406"/>
      </w:pPr>
      <w:r>
        <w:t>А) Боровского - Волкова Б) Шиллера - Писарева В) Метиленового синего Г) Хлоргексидина</w:t>
      </w:r>
    </w:p>
    <w:p w14:paraId="3F7E40F1" w14:textId="77777777" w:rsidR="002F1BE4" w:rsidRDefault="00350CD9">
      <w:pPr>
        <w:pStyle w:val="1"/>
        <w:spacing w:before="11" w:line="278" w:lineRule="auto"/>
        <w:ind w:right="778"/>
      </w:pPr>
      <w:r>
        <w:t>2582. [T011080] ДЛЯ РЕМИНЕРАЛИЗИРУ</w:t>
      </w:r>
      <w:r>
        <w:t>ЮЩЕЙ ТЕРАПИИ ИСПОЛЬЗУЮТ РАСТВОР ГЛЮКОНАТА КАЛЬЦИЯ В КОНЦЕНТРАЦИИ (%)</w:t>
      </w:r>
    </w:p>
    <w:p w14:paraId="698E39DC" w14:textId="77777777" w:rsidR="002F1BE4" w:rsidRDefault="00350CD9">
      <w:pPr>
        <w:pStyle w:val="a3"/>
        <w:spacing w:before="192"/>
      </w:pPr>
      <w:r>
        <w:t>А) 10</w:t>
      </w:r>
    </w:p>
    <w:p w14:paraId="104EA4BC" w14:textId="77777777" w:rsidR="002F1BE4" w:rsidRDefault="002F1BE4">
      <w:pPr>
        <w:pStyle w:val="a3"/>
        <w:ind w:left="0"/>
        <w:rPr>
          <w:sz w:val="21"/>
        </w:rPr>
      </w:pPr>
    </w:p>
    <w:p w14:paraId="341284C8" w14:textId="77777777" w:rsidR="002F1BE4" w:rsidRDefault="00350CD9">
      <w:pPr>
        <w:pStyle w:val="a3"/>
        <w:spacing w:line="451" w:lineRule="auto"/>
        <w:ind w:right="8409"/>
      </w:pPr>
      <w:r>
        <w:t>Б) 5 В) 15 Г) 20</w:t>
      </w:r>
    </w:p>
    <w:p w14:paraId="457CC73F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EF48684" w14:textId="77777777" w:rsidR="002F1BE4" w:rsidRDefault="00350CD9">
      <w:pPr>
        <w:pStyle w:val="1"/>
        <w:spacing w:before="73" w:line="278" w:lineRule="auto"/>
        <w:ind w:right="933"/>
      </w:pPr>
      <w:r>
        <w:lastRenderedPageBreak/>
        <w:t>2583. [T011081] К РЕМИНЕРАЛИЗИРУЮЩИМ СРЕДСТВАМ ОТНОСИТСЯ РАСТВОР</w:t>
      </w:r>
    </w:p>
    <w:p w14:paraId="65D94C7E" w14:textId="77777777" w:rsidR="002F1BE4" w:rsidRDefault="00350CD9">
      <w:pPr>
        <w:pStyle w:val="a3"/>
        <w:spacing w:before="192" w:line="448" w:lineRule="auto"/>
        <w:ind w:right="6151"/>
        <w:jc w:val="both"/>
      </w:pPr>
      <w:r>
        <w:t>А) Глюконата кальция 10% Б) Перекиси водорода 10% В) Эуфиллина 2,4%</w:t>
      </w:r>
    </w:p>
    <w:p w14:paraId="5C58761B" w14:textId="77777777" w:rsidR="002F1BE4" w:rsidRDefault="00350CD9">
      <w:pPr>
        <w:pStyle w:val="a3"/>
        <w:spacing w:before="10"/>
        <w:jc w:val="both"/>
      </w:pPr>
      <w:r>
        <w:t>Г) Метиленов</w:t>
      </w:r>
      <w:r>
        <w:t>ого синего 2%</w:t>
      </w:r>
    </w:p>
    <w:p w14:paraId="48B7DF1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0F599A4" w14:textId="77777777" w:rsidR="002F1BE4" w:rsidRDefault="00350CD9">
      <w:pPr>
        <w:pStyle w:val="1"/>
        <w:spacing w:line="276" w:lineRule="auto"/>
        <w:ind w:right="2273"/>
      </w:pPr>
      <w:r>
        <w:t>2584. [T011082] ДЛЯ ВИТАЛЬНОГО ОКРАШИВАНИЯ ОЧАГОВ ДЕМИНЕРАЛИЗАЦИИ ПРИМЕНЯЕТСЯ РАСТВОР</w:t>
      </w:r>
    </w:p>
    <w:p w14:paraId="79141C30" w14:textId="77777777" w:rsidR="002F1BE4" w:rsidRDefault="00350CD9">
      <w:pPr>
        <w:pStyle w:val="a3"/>
        <w:spacing w:before="195"/>
        <w:jc w:val="both"/>
      </w:pPr>
      <w:r>
        <w:t>А) Метиленового синего</w:t>
      </w:r>
    </w:p>
    <w:p w14:paraId="138A680F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3FC6BC6D" w14:textId="77777777" w:rsidR="002F1BE4" w:rsidRDefault="00350CD9">
      <w:pPr>
        <w:pStyle w:val="a3"/>
        <w:spacing w:line="451" w:lineRule="auto"/>
        <w:ind w:right="6050"/>
      </w:pPr>
      <w:r>
        <w:t>Б) Бриллиантового зелёного В) Хлоргексидина</w:t>
      </w:r>
    </w:p>
    <w:p w14:paraId="4637652F" w14:textId="77777777" w:rsidR="002F1BE4" w:rsidRDefault="00350CD9">
      <w:pPr>
        <w:pStyle w:val="a3"/>
        <w:spacing w:before="6"/>
        <w:jc w:val="both"/>
      </w:pPr>
      <w:r>
        <w:t>Г) Фторида натрия</w:t>
      </w:r>
    </w:p>
    <w:p w14:paraId="56318FC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6654E49" w14:textId="77777777" w:rsidR="002F1BE4" w:rsidRDefault="00350CD9">
      <w:pPr>
        <w:pStyle w:val="1"/>
        <w:spacing w:before="1"/>
      </w:pPr>
      <w:r>
        <w:t>2585. [T011084] ПРЕПАРАТОМ ДЛЯ РЕМИНЕРАЛИЗАЦИИ ЭМАЛИ ЯВЛЯЕТСЯ</w:t>
      </w:r>
    </w:p>
    <w:p w14:paraId="37791891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3BB0488B" w14:textId="77777777" w:rsidR="002F1BE4" w:rsidRDefault="00350CD9">
      <w:pPr>
        <w:pStyle w:val="a3"/>
        <w:spacing w:line="451" w:lineRule="auto"/>
        <w:ind w:right="6741"/>
      </w:pPr>
      <w:r>
        <w:t>А) Глюконат кальция Б) Кальцин</w:t>
      </w:r>
    </w:p>
    <w:p w14:paraId="74DBDC7A" w14:textId="77777777" w:rsidR="002F1BE4" w:rsidRDefault="00350CD9">
      <w:pPr>
        <w:pStyle w:val="a3"/>
        <w:spacing w:before="5" w:line="451" w:lineRule="auto"/>
        <w:ind w:right="7079"/>
      </w:pPr>
      <w:r>
        <w:t>В) Фосфат цемент Г) Эндометазон</w:t>
      </w:r>
    </w:p>
    <w:p w14:paraId="31A6284F" w14:textId="77777777" w:rsidR="002F1BE4" w:rsidRDefault="00350CD9">
      <w:pPr>
        <w:pStyle w:val="1"/>
        <w:spacing w:before="12" w:line="276" w:lineRule="auto"/>
        <w:ind w:right="612"/>
      </w:pPr>
      <w:r>
        <w:t>2586. [T011085] ДЛЯ ПРОФИЛАКТИКИ ОЖОГА ТКАНЕЙ ДЕСНЫ ВО ВРЕМЯ ПРОВЕДЕНИЯ ПРОФЕССИОНАЛЬНОГО ОТБЕЛИВАНИЯ ЗУБОВ НЕОБХОДИМО</w:t>
      </w:r>
    </w:p>
    <w:p w14:paraId="4E653F6E" w14:textId="77777777" w:rsidR="002F1BE4" w:rsidRDefault="00350CD9">
      <w:pPr>
        <w:pStyle w:val="a3"/>
        <w:spacing w:before="197"/>
        <w:jc w:val="both"/>
      </w:pPr>
      <w:r>
        <w:t>А) изолировать десну</w:t>
      </w:r>
    </w:p>
    <w:p w14:paraId="1D3F4BE9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04FE12B" w14:textId="77777777" w:rsidR="002F1BE4" w:rsidRDefault="00350CD9">
      <w:pPr>
        <w:pStyle w:val="a3"/>
        <w:spacing w:before="1" w:line="451" w:lineRule="auto"/>
        <w:ind w:right="3337"/>
      </w:pPr>
      <w:r>
        <w:t>Б) обработать десну 3% раствором Перекиси водорода В) прополоскать рот Хлоргексидином</w:t>
      </w:r>
    </w:p>
    <w:p w14:paraId="337DF8F3" w14:textId="77777777" w:rsidR="002F1BE4" w:rsidRDefault="00350CD9">
      <w:pPr>
        <w:pStyle w:val="a3"/>
        <w:spacing w:before="6"/>
        <w:jc w:val="both"/>
      </w:pPr>
      <w:r>
        <w:t>Г) применить слюноотсос</w:t>
      </w:r>
    </w:p>
    <w:p w14:paraId="02C46350" w14:textId="77777777" w:rsidR="002F1BE4" w:rsidRDefault="002F1BE4">
      <w:pPr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322B028" w14:textId="77777777" w:rsidR="002F1BE4" w:rsidRDefault="00350CD9">
      <w:pPr>
        <w:pStyle w:val="1"/>
        <w:spacing w:before="73" w:line="276" w:lineRule="auto"/>
        <w:ind w:right="840"/>
      </w:pPr>
      <w:r>
        <w:lastRenderedPageBreak/>
        <w:t>2587. [T011086] ПРИМЕНЕНИЕ РЕМИНЕРАЛИЗИРУЮЩИХ СРЕДСТВ ПРИ ОТБЕЛИВАНИИ ЗУБОВ СПОСОБСТВУЕТ ПРОФИЛАКТИКЕ ВОЗНИКНОВЕНИЯ</w:t>
      </w:r>
    </w:p>
    <w:p w14:paraId="24CCBBF0" w14:textId="77777777" w:rsidR="002F1BE4" w:rsidRDefault="00350CD9">
      <w:pPr>
        <w:pStyle w:val="a3"/>
        <w:spacing w:before="197" w:line="448" w:lineRule="auto"/>
        <w:ind w:right="3130"/>
      </w:pPr>
      <w:r>
        <w:t>А) повышенной чувствительности твёрдых тканей зубов Б) заболеваний пародонта</w:t>
      </w:r>
    </w:p>
    <w:p w14:paraId="5D52A2A7" w14:textId="77777777" w:rsidR="002F1BE4" w:rsidRDefault="00350CD9">
      <w:pPr>
        <w:pStyle w:val="a3"/>
        <w:spacing w:before="11"/>
      </w:pPr>
      <w:r>
        <w:t>В) клиновидных дефектов</w:t>
      </w:r>
    </w:p>
    <w:p w14:paraId="4636D0E9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3FF9583B" w14:textId="77777777" w:rsidR="002F1BE4" w:rsidRDefault="00350CD9">
      <w:pPr>
        <w:pStyle w:val="a3"/>
      </w:pPr>
      <w:r>
        <w:t>Г) повышенной стираемости твёрдых тканей зубов</w:t>
      </w:r>
    </w:p>
    <w:p w14:paraId="5BBAA44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23C1CC5" w14:textId="77777777" w:rsidR="002F1BE4" w:rsidRDefault="00350CD9">
      <w:pPr>
        <w:pStyle w:val="1"/>
        <w:spacing w:line="276" w:lineRule="auto"/>
        <w:ind w:right="276"/>
      </w:pPr>
      <w:r>
        <w:t>2588. [T011087] ДЛЯ ИНАКТИВАЦИИ НЕРВНЫХ ОКОНЧАНИЙ В ДЕНТИННЫХ КАНАЛЬЦАХ В ЗУБНЫЕ ПАСТЫ ВВОДЯТ СОЕДИНЕНИЯ</w:t>
      </w:r>
    </w:p>
    <w:p w14:paraId="77286C28" w14:textId="77777777" w:rsidR="002F1BE4" w:rsidRDefault="00350CD9">
      <w:pPr>
        <w:pStyle w:val="a3"/>
        <w:spacing w:before="197" w:line="448" w:lineRule="auto"/>
        <w:ind w:right="7856"/>
      </w:pPr>
      <w:r>
        <w:t>А</w:t>
      </w:r>
      <w:r>
        <w:t>) калия Б) кальция В) фтора Г) хлора</w:t>
      </w:r>
    </w:p>
    <w:p w14:paraId="64CA3C61" w14:textId="77777777" w:rsidR="002F1BE4" w:rsidRDefault="00350CD9">
      <w:pPr>
        <w:pStyle w:val="1"/>
        <w:spacing w:before="15" w:line="276" w:lineRule="auto"/>
        <w:ind w:right="390"/>
      </w:pPr>
      <w:r>
        <w:t>2589. [T011088] ДЛЯ ПРОФИЛАКТИКИ КАРИЕСА ЗУБОВ СРЕДИ ДЕТЕЙ ОРГАНИЗОВАННЫХ КОЛЛЕКТИВОВ НАИБОЛЕЕ ЧАСТО ИСПОЛЬЗУЮТСЯ РАСТВОРЫ ФТОРИДА НАТРИЯ ДЛЯ ПОЛОСКАНИЯ В КОНЦЕНТРАЦИИ (%)</w:t>
      </w:r>
    </w:p>
    <w:p w14:paraId="3D7B4D33" w14:textId="77777777" w:rsidR="002F1BE4" w:rsidRDefault="00350CD9">
      <w:pPr>
        <w:pStyle w:val="a3"/>
        <w:spacing w:before="197"/>
      </w:pPr>
      <w:r>
        <w:t>А) 0,2</w:t>
      </w:r>
    </w:p>
    <w:p w14:paraId="3E4D6FF3" w14:textId="77777777" w:rsidR="002F1BE4" w:rsidRDefault="002F1BE4">
      <w:pPr>
        <w:pStyle w:val="a3"/>
        <w:ind w:left="0"/>
        <w:rPr>
          <w:sz w:val="21"/>
        </w:rPr>
      </w:pPr>
    </w:p>
    <w:p w14:paraId="3BCC8FA0" w14:textId="77777777" w:rsidR="002F1BE4" w:rsidRDefault="00350CD9">
      <w:pPr>
        <w:pStyle w:val="a3"/>
        <w:spacing w:before="1"/>
      </w:pPr>
      <w:r>
        <w:t>Б) 0,05</w:t>
      </w:r>
    </w:p>
    <w:p w14:paraId="31AEB881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16E8FC5D" w14:textId="77777777" w:rsidR="002F1BE4" w:rsidRDefault="00350CD9">
      <w:pPr>
        <w:pStyle w:val="a3"/>
      </w:pPr>
      <w:r>
        <w:t>В) 1</w:t>
      </w:r>
    </w:p>
    <w:p w14:paraId="03264AEA" w14:textId="77777777" w:rsidR="002F1BE4" w:rsidRDefault="002F1BE4">
      <w:pPr>
        <w:pStyle w:val="a3"/>
        <w:ind w:left="0"/>
        <w:rPr>
          <w:sz w:val="21"/>
        </w:rPr>
      </w:pPr>
    </w:p>
    <w:p w14:paraId="6F149F4A" w14:textId="77777777" w:rsidR="002F1BE4" w:rsidRDefault="00350CD9">
      <w:pPr>
        <w:pStyle w:val="a3"/>
        <w:spacing w:before="1"/>
      </w:pPr>
      <w:r>
        <w:t>Г) 2</w:t>
      </w:r>
    </w:p>
    <w:p w14:paraId="052FC124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141131CF" w14:textId="77777777" w:rsidR="002F1BE4" w:rsidRDefault="00350CD9">
      <w:pPr>
        <w:pStyle w:val="1"/>
        <w:spacing w:line="278" w:lineRule="auto"/>
        <w:ind w:right="537"/>
      </w:pPr>
      <w:r>
        <w:t>2590. [T011089] ОП</w:t>
      </w:r>
      <w:r>
        <w:t>ОЛАСКИВАТЕЛИ ДЛЯ ПОЛОСТИ РТА РЕКОМЕНДУЕТСЯ ПРИМЕНЯТЬ</w:t>
      </w:r>
    </w:p>
    <w:p w14:paraId="72B0A0B9" w14:textId="77777777" w:rsidR="002F1BE4" w:rsidRDefault="00350CD9">
      <w:pPr>
        <w:pStyle w:val="a3"/>
        <w:spacing w:before="192" w:line="451" w:lineRule="auto"/>
        <w:ind w:right="6658"/>
      </w:pPr>
      <w:r>
        <w:t>А) после чистки зубов Б) утром</w:t>
      </w:r>
    </w:p>
    <w:p w14:paraId="7D12C0D4" w14:textId="77777777" w:rsidR="002F1BE4" w:rsidRDefault="00350CD9">
      <w:pPr>
        <w:pStyle w:val="a3"/>
        <w:spacing w:before="6" w:line="451" w:lineRule="auto"/>
        <w:ind w:right="6550"/>
      </w:pPr>
      <w:r>
        <w:t>В) вместо чистки зубов Г) перед сном</w:t>
      </w:r>
    </w:p>
    <w:p w14:paraId="537C8D4F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C45F91F" w14:textId="77777777" w:rsidR="002F1BE4" w:rsidRDefault="00350CD9">
      <w:pPr>
        <w:pStyle w:val="1"/>
        <w:spacing w:before="73" w:line="278" w:lineRule="auto"/>
        <w:ind w:right="280"/>
      </w:pPr>
      <w:r>
        <w:lastRenderedPageBreak/>
        <w:t>2591. [T011090] ПРОФЕССИОНАЛЬНАЯ ГИГИЕНА ПОЛОСТИ РТА ВКЛЮЧАЕТ В СЕБЯ</w:t>
      </w:r>
    </w:p>
    <w:p w14:paraId="537309E7" w14:textId="77777777" w:rsidR="002F1BE4" w:rsidRDefault="00350CD9">
      <w:pPr>
        <w:pStyle w:val="a3"/>
        <w:spacing w:before="192"/>
      </w:pPr>
      <w:r>
        <w:t>А) профессиональное удаление зубных отложений</w:t>
      </w:r>
    </w:p>
    <w:p w14:paraId="7F4FD5A1" w14:textId="77777777" w:rsidR="002F1BE4" w:rsidRDefault="002F1BE4">
      <w:pPr>
        <w:pStyle w:val="a3"/>
        <w:ind w:left="0"/>
        <w:rPr>
          <w:sz w:val="21"/>
        </w:rPr>
      </w:pPr>
    </w:p>
    <w:p w14:paraId="34C38537" w14:textId="77777777" w:rsidR="002F1BE4" w:rsidRDefault="00350CD9">
      <w:pPr>
        <w:pStyle w:val="a3"/>
        <w:spacing w:line="448" w:lineRule="auto"/>
        <w:ind w:right="2720"/>
      </w:pPr>
      <w:r>
        <w:t>Б) полоскание полости рта фторидсодержащими растворами В) герметизацию фиссур</w:t>
      </w:r>
    </w:p>
    <w:p w14:paraId="4BDA4F0B" w14:textId="77777777" w:rsidR="002F1BE4" w:rsidRDefault="00350CD9">
      <w:pPr>
        <w:pStyle w:val="a3"/>
        <w:spacing w:before="11"/>
      </w:pPr>
      <w:r>
        <w:t>Г) пломбирование кариозных полостей</w:t>
      </w:r>
    </w:p>
    <w:p w14:paraId="11173E74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3C3995E" w14:textId="77777777" w:rsidR="002F1BE4" w:rsidRDefault="00350CD9">
      <w:pPr>
        <w:pStyle w:val="1"/>
        <w:spacing w:before="1" w:line="276" w:lineRule="auto"/>
        <w:ind w:right="205"/>
      </w:pPr>
      <w:r>
        <w:t xml:space="preserve">2592. [T011091] УДАЛЕНИЕ </w:t>
      </w:r>
      <w:r>
        <w:t>ЗУБНЫХ ОТЛОЖЕНИЙ В СТОМАТОЛОГИЧЕСКОЙ ПРАКТИКЕ ОСУЩЕСТВЛЯЕТСЯ ДЛЯ ПРОФИЛАКТИКИ</w:t>
      </w:r>
    </w:p>
    <w:p w14:paraId="41DF91F3" w14:textId="77777777" w:rsidR="002F1BE4" w:rsidRDefault="00350CD9">
      <w:pPr>
        <w:pStyle w:val="a3"/>
        <w:spacing w:before="195" w:line="451" w:lineRule="auto"/>
        <w:ind w:right="4510"/>
      </w:pPr>
      <w:r>
        <w:t>А) воспалительных заболеваний пародонта Б) местной гипоплазии</w:t>
      </w:r>
    </w:p>
    <w:p w14:paraId="38EEF936" w14:textId="77777777" w:rsidR="002F1BE4" w:rsidRDefault="00350CD9">
      <w:pPr>
        <w:pStyle w:val="a3"/>
        <w:spacing w:before="8"/>
      </w:pPr>
      <w:r>
        <w:t>В) флюороза</w:t>
      </w:r>
    </w:p>
    <w:p w14:paraId="42DB4F9A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289AF9E" w14:textId="77777777" w:rsidR="002F1BE4" w:rsidRDefault="00350CD9">
      <w:pPr>
        <w:pStyle w:val="a3"/>
        <w:spacing w:before="1"/>
      </w:pPr>
      <w:r>
        <w:t>Г) зубочелюстных аномалий</w:t>
      </w:r>
    </w:p>
    <w:p w14:paraId="2723371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D05160C" w14:textId="77777777" w:rsidR="002F1BE4" w:rsidRDefault="00350CD9">
      <w:pPr>
        <w:pStyle w:val="1"/>
        <w:spacing w:before="1" w:line="276" w:lineRule="auto"/>
        <w:ind w:right="926"/>
      </w:pPr>
      <w:r>
        <w:t>2593. [T011092] ЗНАЧЕНИЕ РН ЗУБНОГО НАЛЁТА, ОЦЕНИВАЕМОЕ КАК КРИТИЧЕСКОЕ ДЛЯ ВОЗНИКНОВЕНИЯ ДЕМИНЕРАЛИЗАЦИИ ЭМАЛИ, СОСТАВЛЯЕТ</w:t>
      </w:r>
    </w:p>
    <w:p w14:paraId="172B6FAD" w14:textId="77777777" w:rsidR="002F1BE4" w:rsidRDefault="00350CD9">
      <w:pPr>
        <w:pStyle w:val="a3"/>
        <w:spacing w:before="198"/>
      </w:pPr>
      <w:r>
        <w:t>А) 5,5-5,7</w:t>
      </w:r>
    </w:p>
    <w:p w14:paraId="786804DA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498F2A90" w14:textId="77777777" w:rsidR="002F1BE4" w:rsidRDefault="00350CD9">
      <w:pPr>
        <w:pStyle w:val="a3"/>
      </w:pPr>
      <w:r>
        <w:t>Б) 3,5-4,0</w:t>
      </w:r>
    </w:p>
    <w:p w14:paraId="1460AA76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5B7823AB" w14:textId="77777777" w:rsidR="002F1BE4" w:rsidRDefault="00350CD9">
      <w:pPr>
        <w:pStyle w:val="a3"/>
      </w:pPr>
      <w:r>
        <w:t>В) 6,5-7,0</w:t>
      </w:r>
    </w:p>
    <w:p w14:paraId="2AFD36CE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F2C54F3" w14:textId="77777777" w:rsidR="002F1BE4" w:rsidRDefault="00350CD9">
      <w:pPr>
        <w:pStyle w:val="a3"/>
        <w:spacing w:before="1"/>
      </w:pPr>
      <w:r>
        <w:t>Г) 7,0-7,5</w:t>
      </w:r>
    </w:p>
    <w:p w14:paraId="72C3DF7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F61D038" w14:textId="77777777" w:rsidR="002F1BE4" w:rsidRDefault="00350CD9">
      <w:pPr>
        <w:pStyle w:val="1"/>
        <w:spacing w:before="1" w:line="276" w:lineRule="auto"/>
        <w:ind w:right="193"/>
      </w:pPr>
      <w:r>
        <w:t>2594. [T011093] КОНЦЕНТРАЦИЯ МИНЕРАЛЬНЫХ ВЕЩЕСТВ В ЭМАЛИ ЗУБОВ ВЫШЕ В ОБЛАСТИ</w:t>
      </w:r>
    </w:p>
    <w:p w14:paraId="467DE077" w14:textId="77777777" w:rsidR="002F1BE4" w:rsidRDefault="00350CD9">
      <w:pPr>
        <w:pStyle w:val="a3"/>
        <w:spacing w:before="198" w:line="448" w:lineRule="auto"/>
        <w:ind w:right="6157"/>
      </w:pPr>
      <w:r>
        <w:t>А) буг</w:t>
      </w:r>
      <w:r>
        <w:t>ров и режущего края Б) пришеечной</w:t>
      </w:r>
    </w:p>
    <w:p w14:paraId="66191330" w14:textId="77777777" w:rsidR="002F1BE4" w:rsidRDefault="00350CD9">
      <w:pPr>
        <w:pStyle w:val="a3"/>
        <w:spacing w:before="11"/>
      </w:pPr>
      <w:r>
        <w:t>В) фиссур и ямок</w:t>
      </w:r>
    </w:p>
    <w:p w14:paraId="6B021018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49306BFE" w14:textId="77777777" w:rsidR="002F1BE4" w:rsidRDefault="00350CD9">
      <w:pPr>
        <w:pStyle w:val="a3"/>
      </w:pPr>
      <w:r>
        <w:t>Г) контактных поверхностей</w:t>
      </w:r>
    </w:p>
    <w:p w14:paraId="61ABD21A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7A81FB1" w14:textId="77777777" w:rsidR="002F1BE4" w:rsidRDefault="00350CD9">
      <w:pPr>
        <w:pStyle w:val="1"/>
        <w:spacing w:before="73" w:line="278" w:lineRule="auto"/>
        <w:ind w:right="154"/>
      </w:pPr>
      <w:r>
        <w:lastRenderedPageBreak/>
        <w:t>2595. [T011094] СНИЖЕНИЕ КОНЦЕНТРАЦИИ МИНЕРАЛЬНЫХ ЭЛЕМЕНТОВ В СЛЮНЕ СПОСОБСТВУЕТ</w:t>
      </w:r>
    </w:p>
    <w:p w14:paraId="27D48086" w14:textId="77777777" w:rsidR="002F1BE4" w:rsidRDefault="00350CD9">
      <w:pPr>
        <w:pStyle w:val="a3"/>
        <w:spacing w:before="192" w:line="451" w:lineRule="auto"/>
        <w:ind w:right="3262"/>
      </w:pPr>
      <w:r>
        <w:t>А) снижению резистентности эмали к действию кислот Б) изменению вязкости слюны</w:t>
      </w:r>
    </w:p>
    <w:p w14:paraId="1E536980" w14:textId="77777777" w:rsidR="002F1BE4" w:rsidRDefault="00350CD9">
      <w:pPr>
        <w:pStyle w:val="a3"/>
        <w:spacing w:before="5"/>
      </w:pPr>
      <w:r>
        <w:t>В) реминерализации эмали</w:t>
      </w:r>
    </w:p>
    <w:p w14:paraId="01031EA8" w14:textId="77777777" w:rsidR="002F1BE4" w:rsidRDefault="002F1BE4">
      <w:pPr>
        <w:pStyle w:val="a3"/>
        <w:ind w:left="0"/>
        <w:rPr>
          <w:sz w:val="21"/>
        </w:rPr>
      </w:pPr>
    </w:p>
    <w:p w14:paraId="6FBBCD9F" w14:textId="77777777" w:rsidR="002F1BE4" w:rsidRDefault="00350CD9">
      <w:pPr>
        <w:pStyle w:val="a3"/>
      </w:pPr>
      <w:r>
        <w:t>Г) повышению резистентности эмали к действию кислот</w:t>
      </w:r>
    </w:p>
    <w:p w14:paraId="12CC4E9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2F0BA2C" w14:textId="77777777" w:rsidR="002F1BE4" w:rsidRDefault="00350CD9">
      <w:pPr>
        <w:pStyle w:val="1"/>
        <w:spacing w:line="276" w:lineRule="auto"/>
        <w:ind w:right="639"/>
      </w:pPr>
      <w:r>
        <w:t>2596. [T011095] ОПТИМАЛЬНАЯ КОНЦЕНТРАЦИЯ ФТОРИДА В ПИТЬЕВОЙ ВОДЕ В РАЙОНАХ С УМЕРЕННЫМ КЛИМАТОМ СОСТАВЛЯЕТ (МГ/Л)</w:t>
      </w:r>
    </w:p>
    <w:p w14:paraId="2822FB5C" w14:textId="77777777" w:rsidR="002F1BE4" w:rsidRDefault="00350CD9">
      <w:pPr>
        <w:pStyle w:val="a3"/>
        <w:spacing w:before="195"/>
      </w:pPr>
      <w:r>
        <w:t>А) 1,0</w:t>
      </w:r>
    </w:p>
    <w:p w14:paraId="6111B5F0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7F7D96E5" w14:textId="77777777" w:rsidR="002F1BE4" w:rsidRDefault="00350CD9">
      <w:pPr>
        <w:pStyle w:val="a3"/>
      </w:pPr>
      <w:r>
        <w:t>Б) 0,8</w:t>
      </w:r>
    </w:p>
    <w:p w14:paraId="1012BFD0" w14:textId="77777777" w:rsidR="002F1BE4" w:rsidRDefault="002F1BE4">
      <w:pPr>
        <w:pStyle w:val="a3"/>
        <w:ind w:left="0"/>
        <w:rPr>
          <w:sz w:val="21"/>
        </w:rPr>
      </w:pPr>
    </w:p>
    <w:p w14:paraId="3A554257" w14:textId="77777777" w:rsidR="002F1BE4" w:rsidRDefault="00350CD9">
      <w:pPr>
        <w:pStyle w:val="a3"/>
      </w:pPr>
      <w:r>
        <w:t>В) 1,2</w:t>
      </w:r>
    </w:p>
    <w:p w14:paraId="73DECAC9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516704A" w14:textId="77777777" w:rsidR="002F1BE4" w:rsidRDefault="00350CD9">
      <w:pPr>
        <w:pStyle w:val="a3"/>
      </w:pPr>
      <w:r>
        <w:t>Г) 1,5</w:t>
      </w:r>
    </w:p>
    <w:p w14:paraId="08DE96A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E477C35" w14:textId="77777777" w:rsidR="002F1BE4" w:rsidRDefault="00350CD9">
      <w:pPr>
        <w:pStyle w:val="1"/>
        <w:spacing w:line="276" w:lineRule="auto"/>
        <w:ind w:right="562"/>
      </w:pPr>
      <w:r>
        <w:t>2597. [T011096] ПРИ ПРИЁМЕ МЯГКОЙ ПИЩИ, СОДЕРЖАЩЕЙ БОЛЬШОЕ КОЛИЧЕСТВО ЛЕГКОФЕРМЕНТИРУЕМЫХ УГЛЕВОДОВ, НАБЛЮДАЕТ</w:t>
      </w:r>
      <w:r>
        <w:t>СЯ</w:t>
      </w:r>
    </w:p>
    <w:p w14:paraId="7774E5C7" w14:textId="77777777" w:rsidR="002F1BE4" w:rsidRDefault="00350CD9">
      <w:pPr>
        <w:pStyle w:val="a3"/>
        <w:spacing w:before="197" w:line="448" w:lineRule="auto"/>
        <w:ind w:right="7041"/>
      </w:pPr>
      <w:r>
        <w:t>А) гипосаливация Б) гиперсаливация</w:t>
      </w:r>
    </w:p>
    <w:p w14:paraId="5A9FEC0B" w14:textId="77777777" w:rsidR="002F1BE4" w:rsidRDefault="00350CD9">
      <w:pPr>
        <w:pStyle w:val="a3"/>
        <w:spacing w:before="11"/>
      </w:pPr>
      <w:r>
        <w:t>В) снижение вязкости слюны</w:t>
      </w:r>
    </w:p>
    <w:p w14:paraId="442F3970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62BB568D" w14:textId="77777777" w:rsidR="002F1BE4" w:rsidRDefault="00350CD9">
      <w:pPr>
        <w:pStyle w:val="a3"/>
      </w:pPr>
      <w:r>
        <w:t>Г) увеличение концентрации минеральных элементов</w:t>
      </w:r>
    </w:p>
    <w:p w14:paraId="47F4496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1B0904C" w14:textId="77777777" w:rsidR="002F1BE4" w:rsidRDefault="00350CD9">
      <w:pPr>
        <w:pStyle w:val="1"/>
        <w:spacing w:line="276" w:lineRule="auto"/>
        <w:ind w:right="189"/>
      </w:pPr>
      <w:r>
        <w:t>2598. [T011097] МИНЕРАЛИЗАЦИЯ («СОЗРЕВАНИЕ») ЭМАЛИ ПОСЛЕ ПРОРЕЗЫВАНИЯ ЗУБА НАИБОЛЕЕ АКТИВНО ПРОТЕКАЕТ В ТЕЧЕНИЕ (ЛЕТ)</w:t>
      </w:r>
    </w:p>
    <w:p w14:paraId="6D9C5699" w14:textId="77777777" w:rsidR="002F1BE4" w:rsidRDefault="00350CD9">
      <w:pPr>
        <w:pStyle w:val="a3"/>
        <w:spacing w:before="197"/>
      </w:pPr>
      <w:r>
        <w:t>А) 2</w:t>
      </w:r>
    </w:p>
    <w:p w14:paraId="21B3251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0A3D247" w14:textId="77777777" w:rsidR="002F1BE4" w:rsidRDefault="00350CD9">
      <w:pPr>
        <w:pStyle w:val="a3"/>
        <w:spacing w:before="1" w:line="448" w:lineRule="auto"/>
        <w:ind w:right="8409"/>
      </w:pPr>
      <w:r>
        <w:t>Б) 5 В) 10 Г) 15</w:t>
      </w:r>
    </w:p>
    <w:p w14:paraId="57C6DA96" w14:textId="77777777" w:rsidR="002F1BE4" w:rsidRDefault="00350CD9">
      <w:pPr>
        <w:pStyle w:val="1"/>
        <w:spacing w:before="16" w:line="276" w:lineRule="auto"/>
        <w:ind w:right="813"/>
      </w:pPr>
      <w:r>
        <w:t>2599. [T011098] НАИБОЛЕЕ ЧАСТО ОЧАГИ ДЕМИНЕРАЛИЗАЦИИ ЭМАЛИ ЛОКАЛИЗУЮТСЯ НА КОРОНКЕ ЗУБА В ОБЛАСТИ</w:t>
      </w:r>
    </w:p>
    <w:p w14:paraId="02BCA2CF" w14:textId="77777777" w:rsidR="002F1BE4" w:rsidRDefault="00350CD9">
      <w:pPr>
        <w:pStyle w:val="a3"/>
        <w:spacing w:before="197" w:line="448" w:lineRule="auto"/>
        <w:ind w:right="7151"/>
      </w:pPr>
      <w:r>
        <w:t xml:space="preserve">А) пришеечной Б) </w:t>
      </w:r>
      <w:r>
        <w:t>режущего</w:t>
      </w:r>
      <w:r>
        <w:rPr>
          <w:spacing w:val="-4"/>
        </w:rPr>
        <w:t xml:space="preserve"> </w:t>
      </w:r>
      <w:r>
        <w:t>края</w:t>
      </w:r>
    </w:p>
    <w:p w14:paraId="19BE8B69" w14:textId="77777777" w:rsidR="002F1BE4" w:rsidRDefault="00350CD9">
      <w:pPr>
        <w:pStyle w:val="a3"/>
        <w:spacing w:before="11"/>
      </w:pPr>
      <w:r>
        <w:t>В) бугров жевательной поверхности</w:t>
      </w:r>
    </w:p>
    <w:p w14:paraId="3DF6F511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46246751" w14:textId="77777777" w:rsidR="002F1BE4" w:rsidRDefault="00350CD9">
      <w:pPr>
        <w:pStyle w:val="a3"/>
      </w:pPr>
      <w:r>
        <w:t>Г) язычной поверхности</w:t>
      </w:r>
    </w:p>
    <w:p w14:paraId="7D9C559B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18D0A93" w14:textId="77777777" w:rsidR="002F1BE4" w:rsidRDefault="00350CD9">
      <w:pPr>
        <w:pStyle w:val="1"/>
        <w:spacing w:before="73" w:line="276" w:lineRule="auto"/>
        <w:ind w:right="542"/>
      </w:pPr>
      <w:r>
        <w:lastRenderedPageBreak/>
        <w:t>2600. [T011099] ПРИ КАРИЕСЕ В СТАДИИ МЕЛОВОГО ПЯТНА ИЗ ПОВРЕЖДЁННОГО ПОДПОВЕРХНОСТНОГО СЛОЯ ЭМАЛИ ПРОИСХОДИТ ПРЕИМУЩЕСТВЕННО ПОТЕРЯ ИОНОВ</w:t>
      </w:r>
    </w:p>
    <w:p w14:paraId="4ADB9F90" w14:textId="77777777" w:rsidR="002F1BE4" w:rsidRDefault="00350CD9">
      <w:pPr>
        <w:pStyle w:val="a3"/>
        <w:spacing w:before="197" w:line="448" w:lineRule="auto"/>
        <w:ind w:right="7828"/>
      </w:pPr>
      <w:r>
        <w:t>А) кальция Б) фтора В)  хлор</w:t>
      </w:r>
      <w:r>
        <w:t>а Г)</w:t>
      </w:r>
      <w:r>
        <w:rPr>
          <w:spacing w:val="-2"/>
        </w:rPr>
        <w:t xml:space="preserve"> </w:t>
      </w:r>
      <w:r>
        <w:t>натрия</w:t>
      </w:r>
    </w:p>
    <w:p w14:paraId="66854262" w14:textId="77777777" w:rsidR="002F1BE4" w:rsidRDefault="00350CD9">
      <w:pPr>
        <w:pStyle w:val="1"/>
        <w:spacing w:before="15"/>
      </w:pPr>
      <w:r>
        <w:t>2601. [T011100] ДЕМИНЕРАЛИЗАЦИЯ ЭМАЛИ НАЧИНАЕТСЯ В СЛОЕ</w:t>
      </w:r>
    </w:p>
    <w:p w14:paraId="21509919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2C0E1259" w14:textId="77777777" w:rsidR="002F1BE4" w:rsidRDefault="00350CD9">
      <w:pPr>
        <w:pStyle w:val="a3"/>
        <w:spacing w:line="451" w:lineRule="auto"/>
        <w:ind w:right="6696"/>
      </w:pPr>
      <w:r>
        <w:t>А) подповерхностном Б) поверхностном</w:t>
      </w:r>
    </w:p>
    <w:p w14:paraId="32E2B800" w14:textId="77777777" w:rsidR="002F1BE4" w:rsidRDefault="00350CD9">
      <w:pPr>
        <w:pStyle w:val="a3"/>
        <w:spacing w:before="8" w:line="448" w:lineRule="auto"/>
        <w:ind w:right="7701"/>
      </w:pPr>
      <w:r>
        <w:t>В) среднем Г) глубоком</w:t>
      </w:r>
    </w:p>
    <w:p w14:paraId="3EB99F68" w14:textId="77777777" w:rsidR="002F1BE4" w:rsidRDefault="00350CD9">
      <w:pPr>
        <w:pStyle w:val="1"/>
        <w:spacing w:before="16" w:line="276" w:lineRule="auto"/>
        <w:ind w:right="705"/>
      </w:pPr>
      <w:r>
        <w:t>2602. [T011101] ОБРАТИМОСТЬ ПРОЦЕССА ДЕМИНЕРАЛИЗАЦИИ ЭМАЛИ ОБУСЛОВЛЕНА</w:t>
      </w:r>
    </w:p>
    <w:p w14:paraId="72253697" w14:textId="77777777" w:rsidR="002F1BE4" w:rsidRDefault="00350CD9">
      <w:pPr>
        <w:pStyle w:val="a3"/>
        <w:spacing w:before="198" w:line="448" w:lineRule="auto"/>
        <w:ind w:right="4372"/>
      </w:pPr>
      <w:r>
        <w:t>А) сохранением органической основы эмали Б) повышением проницаемости эмали</w:t>
      </w:r>
    </w:p>
    <w:p w14:paraId="18AC2895" w14:textId="77777777" w:rsidR="002F1BE4" w:rsidRDefault="00350CD9">
      <w:pPr>
        <w:pStyle w:val="a3"/>
        <w:spacing w:before="11" w:line="448" w:lineRule="auto"/>
        <w:ind w:right="3521"/>
      </w:pPr>
      <w:r>
        <w:t>В) потерей из повреждённого участка ионов кальция Г) образованием пелликулы на поверхности эмали</w:t>
      </w:r>
    </w:p>
    <w:p w14:paraId="1F9D9AFF" w14:textId="77777777" w:rsidR="002F1BE4" w:rsidRDefault="00350CD9">
      <w:pPr>
        <w:pStyle w:val="1"/>
        <w:spacing w:before="15" w:line="276" w:lineRule="auto"/>
        <w:ind w:right="1118"/>
      </w:pPr>
      <w:r>
        <w:t>2603. [T01110</w:t>
      </w:r>
      <w:r>
        <w:t>2] СТЕПЕНЬ ПРОНИЦАЕМОСТИ ЭМАЛИ ПРИ ОЧАГОВОЙ ДЕМИНЕРАЛИЗАЦИИ МОЖНО ОЦЕНИТЬ С ПОМОЩЬЮ</w:t>
      </w:r>
    </w:p>
    <w:p w14:paraId="7C4FEB52" w14:textId="77777777" w:rsidR="002F1BE4" w:rsidRDefault="00350CD9">
      <w:pPr>
        <w:pStyle w:val="a3"/>
        <w:spacing w:before="197" w:line="448" w:lineRule="auto"/>
        <w:ind w:right="5393"/>
      </w:pPr>
      <w:r>
        <w:t>А) витального окрашивания эмали Б) зондирования</w:t>
      </w:r>
    </w:p>
    <w:p w14:paraId="21039BF5" w14:textId="77777777" w:rsidR="002F1BE4" w:rsidRDefault="00350CD9">
      <w:pPr>
        <w:pStyle w:val="a3"/>
        <w:spacing w:before="10"/>
      </w:pPr>
      <w:r>
        <w:t>В) электроодонтодиагностики</w:t>
      </w:r>
    </w:p>
    <w:p w14:paraId="2282C086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D20A934" w14:textId="77777777" w:rsidR="002F1BE4" w:rsidRDefault="00350CD9">
      <w:pPr>
        <w:pStyle w:val="a3"/>
      </w:pPr>
      <w:r>
        <w:t>Г) рентгенологического исследования</w:t>
      </w:r>
    </w:p>
    <w:p w14:paraId="3907DF2C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E09660F" w14:textId="77777777" w:rsidR="002F1BE4" w:rsidRDefault="00350CD9">
      <w:pPr>
        <w:pStyle w:val="1"/>
        <w:spacing w:before="73" w:line="276" w:lineRule="auto"/>
        <w:ind w:right="343"/>
      </w:pPr>
      <w:r>
        <w:lastRenderedPageBreak/>
        <w:t>2604. [T011103] ДЛЯ ДИФФЕРЕНЦИАЛЬНОЙ ДИАГ</w:t>
      </w:r>
      <w:r>
        <w:t>НОСТИКИ КАРИЕСА В СТАДИИ МЕЛОВОГО ПЯТНА И ПЯТЕН ПРИ НЕКАРИОЗНЫХ ПОРАЖЕНИЯХ ТВЁРДЫХ ТКАНЕЙ ЗУБОВ ПРОВОДЯТ</w:t>
      </w:r>
    </w:p>
    <w:p w14:paraId="499D4DCD" w14:textId="77777777" w:rsidR="002F1BE4" w:rsidRDefault="00350CD9">
      <w:pPr>
        <w:pStyle w:val="a3"/>
        <w:spacing w:before="197" w:line="448" w:lineRule="auto"/>
        <w:ind w:right="1933"/>
      </w:pPr>
      <w:r>
        <w:t>А) витальное окрашивание эмали раствором Метиленового синего Б) определение гигиенических индексов</w:t>
      </w:r>
    </w:p>
    <w:p w14:paraId="32BE9128" w14:textId="77777777" w:rsidR="002F1BE4" w:rsidRDefault="00350CD9">
      <w:pPr>
        <w:pStyle w:val="a3"/>
        <w:spacing w:before="11"/>
      </w:pPr>
      <w:r>
        <w:t>В) электроодонтодиагностику</w:t>
      </w:r>
    </w:p>
    <w:p w14:paraId="53D383A5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746E4228" w14:textId="77777777" w:rsidR="002F1BE4" w:rsidRDefault="00350CD9">
      <w:pPr>
        <w:pStyle w:val="a3"/>
      </w:pPr>
      <w:r>
        <w:t>Г) микробиологическое и</w:t>
      </w:r>
      <w:r>
        <w:t>сследование</w:t>
      </w:r>
    </w:p>
    <w:p w14:paraId="44ECE3F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EF2D9F1" w14:textId="77777777" w:rsidR="002F1BE4" w:rsidRDefault="00350CD9">
      <w:pPr>
        <w:pStyle w:val="1"/>
        <w:spacing w:line="276" w:lineRule="auto"/>
        <w:ind w:right="1328"/>
      </w:pPr>
      <w:r>
        <w:t>2605. [T011104] ПРОЦЕССЫ ИОННОГО ОБМЕНА, МИНЕРАЛИЗАЦИИ, РЕМИНЕРАЛИЗАЦИИ ОБЕСПЕЧИВАЕТ СВОЙСТВО ЭМАЛИ</w:t>
      </w:r>
    </w:p>
    <w:p w14:paraId="559FD083" w14:textId="77777777" w:rsidR="002F1BE4" w:rsidRDefault="00350CD9">
      <w:pPr>
        <w:pStyle w:val="a3"/>
        <w:spacing w:before="197" w:line="448" w:lineRule="auto"/>
        <w:ind w:right="7042"/>
        <w:jc w:val="both"/>
      </w:pPr>
      <w:r>
        <w:t>А) проницаемость Б) микротвёрдость В) плотность</w:t>
      </w:r>
    </w:p>
    <w:p w14:paraId="6F0F02E2" w14:textId="77777777" w:rsidR="002F1BE4" w:rsidRDefault="00350CD9">
      <w:pPr>
        <w:pStyle w:val="a3"/>
        <w:spacing w:before="8"/>
      </w:pPr>
      <w:r>
        <w:t>Г) растворимость</w:t>
      </w:r>
    </w:p>
    <w:p w14:paraId="2DEE9B6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5CB94B5" w14:textId="77777777" w:rsidR="002F1BE4" w:rsidRDefault="00350CD9">
      <w:pPr>
        <w:pStyle w:val="1"/>
        <w:spacing w:line="276" w:lineRule="auto"/>
        <w:ind w:right="927"/>
      </w:pPr>
      <w:r>
        <w:t>2606. [T011105] К НЕКАРИОЗНЫМ ПОРАЖЕНИЯМ, ВОЗНИКАЮЩИМ ДО ПРОРЕЗЫВАНИЯ ЗУБОВ, ОТНОСИТСЯ</w:t>
      </w:r>
    </w:p>
    <w:p w14:paraId="5E14ADA2" w14:textId="77777777" w:rsidR="002F1BE4" w:rsidRDefault="00350CD9">
      <w:pPr>
        <w:pStyle w:val="a3"/>
        <w:spacing w:before="197"/>
      </w:pPr>
      <w:r>
        <w:t>А) флюороз</w:t>
      </w:r>
    </w:p>
    <w:p w14:paraId="5A55FD7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FE88682" w14:textId="77777777" w:rsidR="002F1BE4" w:rsidRDefault="00350CD9">
      <w:pPr>
        <w:pStyle w:val="a3"/>
        <w:spacing w:before="1"/>
      </w:pPr>
      <w:r>
        <w:t>Б) кислотный некроз</w:t>
      </w:r>
    </w:p>
    <w:p w14:paraId="067CF462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02B80E33" w14:textId="77777777" w:rsidR="002F1BE4" w:rsidRDefault="00350CD9">
      <w:pPr>
        <w:pStyle w:val="a3"/>
        <w:spacing w:line="448" w:lineRule="auto"/>
        <w:ind w:right="6481"/>
      </w:pPr>
      <w:r>
        <w:t>В) клиновидный дефект Г) эрозия эмали</w:t>
      </w:r>
    </w:p>
    <w:p w14:paraId="6A056FA6" w14:textId="77777777" w:rsidR="002F1BE4" w:rsidRDefault="00350CD9">
      <w:pPr>
        <w:pStyle w:val="1"/>
        <w:spacing w:before="15" w:line="276" w:lineRule="auto"/>
        <w:ind w:right="393"/>
      </w:pPr>
      <w:r>
        <w:t>2607. [T011106] К НЕКАРИОЗНЫМ ПОРАЖЕНИЯМ, ВОЗНИКАЮЩИМ ПОСЛЕ ПРОРЕЗЫВАНИЯ ЗУБОВ, ОТНОСЯТСЯ</w:t>
      </w:r>
    </w:p>
    <w:p w14:paraId="6D992B31" w14:textId="77777777" w:rsidR="002F1BE4" w:rsidRDefault="00350CD9">
      <w:pPr>
        <w:pStyle w:val="a3"/>
        <w:spacing w:before="197" w:line="448" w:lineRule="auto"/>
        <w:ind w:right="6397"/>
      </w:pPr>
      <w:r>
        <w:t>А) клино</w:t>
      </w:r>
      <w:r>
        <w:t>видный дефект Б) системная гипоплазия В) флюороз</w:t>
      </w:r>
    </w:p>
    <w:p w14:paraId="281AD942" w14:textId="77777777" w:rsidR="002F1BE4" w:rsidRDefault="00350CD9">
      <w:pPr>
        <w:pStyle w:val="a3"/>
        <w:spacing w:before="11"/>
      </w:pPr>
      <w:r>
        <w:t>Г) несовершенный амело - и дентиногенез</w:t>
      </w:r>
    </w:p>
    <w:p w14:paraId="290D8687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6EEC2D0" w14:textId="77777777" w:rsidR="002F1BE4" w:rsidRDefault="00350CD9">
      <w:pPr>
        <w:pStyle w:val="1"/>
        <w:spacing w:before="73" w:line="278" w:lineRule="auto"/>
        <w:ind w:right="93"/>
      </w:pPr>
      <w:r>
        <w:lastRenderedPageBreak/>
        <w:t>2608. [T011107] СИСТЕМНЫЙ ХАРАКТЕР ПОРАЖЕНИЯ ЗУБОВ НАБЛЮДАЕТСЯ ПРИ</w:t>
      </w:r>
    </w:p>
    <w:p w14:paraId="10B449E8" w14:textId="77777777" w:rsidR="002F1BE4" w:rsidRDefault="00350CD9">
      <w:pPr>
        <w:pStyle w:val="a3"/>
        <w:spacing w:before="192"/>
      </w:pPr>
      <w:r>
        <w:t>А) флюорозе</w:t>
      </w:r>
    </w:p>
    <w:p w14:paraId="6F84006D" w14:textId="77777777" w:rsidR="002F1BE4" w:rsidRDefault="002F1BE4">
      <w:pPr>
        <w:pStyle w:val="a3"/>
        <w:ind w:left="0"/>
        <w:rPr>
          <w:sz w:val="21"/>
        </w:rPr>
      </w:pPr>
    </w:p>
    <w:p w14:paraId="361149D0" w14:textId="77777777" w:rsidR="002F1BE4" w:rsidRDefault="00350CD9">
      <w:pPr>
        <w:pStyle w:val="a3"/>
        <w:spacing w:line="448" w:lineRule="auto"/>
        <w:ind w:right="5913"/>
      </w:pPr>
      <w:r>
        <w:t>Б) местной гипоплазии эмали В) клиновидном дефекте</w:t>
      </w:r>
    </w:p>
    <w:p w14:paraId="50497FE9" w14:textId="77777777" w:rsidR="002F1BE4" w:rsidRDefault="00350CD9">
      <w:pPr>
        <w:pStyle w:val="a3"/>
        <w:spacing w:before="11"/>
      </w:pPr>
      <w:r>
        <w:t>Г) эрозии эмали</w:t>
      </w:r>
    </w:p>
    <w:p w14:paraId="2EBCF53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2175A0E" w14:textId="77777777" w:rsidR="002F1BE4" w:rsidRDefault="00350CD9">
      <w:pPr>
        <w:pStyle w:val="1"/>
        <w:spacing w:before="1" w:line="276" w:lineRule="auto"/>
        <w:ind w:right="1000"/>
      </w:pPr>
      <w:r>
        <w:t>2609. [T011108] ПРИЧИНОЙ ЭНДЕМИЧЕСКОГО ФЛЮОРОЗА ЯВЛЯЕТСЯ СОДЕРЖАНИЕ ФТОРИДА В ПИТЬЕВОЙ ВОДЕ</w:t>
      </w:r>
    </w:p>
    <w:p w14:paraId="74E68B39" w14:textId="77777777" w:rsidR="002F1BE4" w:rsidRDefault="00350CD9">
      <w:pPr>
        <w:pStyle w:val="a3"/>
        <w:spacing w:before="195" w:line="451" w:lineRule="auto"/>
        <w:ind w:right="6573"/>
      </w:pPr>
      <w:r>
        <w:t>А) выше оптимального Б) субоптимальное</w:t>
      </w:r>
    </w:p>
    <w:p w14:paraId="4B77F621" w14:textId="77777777" w:rsidR="002F1BE4" w:rsidRDefault="00350CD9">
      <w:pPr>
        <w:pStyle w:val="a3"/>
        <w:spacing w:before="8"/>
      </w:pPr>
      <w:r>
        <w:t>В) оптимальное</w:t>
      </w:r>
    </w:p>
    <w:p w14:paraId="542A2388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FA2068C" w14:textId="77777777" w:rsidR="002F1BE4" w:rsidRDefault="00350CD9">
      <w:pPr>
        <w:pStyle w:val="a3"/>
        <w:spacing w:before="1"/>
      </w:pPr>
      <w:r>
        <w:t>Г) ниже оптимального</w:t>
      </w:r>
    </w:p>
    <w:p w14:paraId="35E22983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05F5BC9" w14:textId="77777777" w:rsidR="002F1BE4" w:rsidRDefault="00350CD9">
      <w:pPr>
        <w:pStyle w:val="1"/>
        <w:spacing w:before="1" w:line="276" w:lineRule="auto"/>
        <w:ind w:right="700"/>
      </w:pPr>
      <w:r>
        <w:t>2610. [T011109] КОЛ</w:t>
      </w:r>
      <w:r>
        <w:t>ЛЕКТИВНОЙ МЕРОЙ ПРОФИЛАКТИКИ ФЛЮОРОЗА В ЭНДЕМИЧЕСКОМ ОЧАГЕ ЯВЛЯЕТСЯ</w:t>
      </w:r>
    </w:p>
    <w:p w14:paraId="2550F5A7" w14:textId="77777777" w:rsidR="002F1BE4" w:rsidRDefault="00350CD9">
      <w:pPr>
        <w:pStyle w:val="a3"/>
        <w:spacing w:before="198"/>
      </w:pPr>
      <w:r>
        <w:t>А) замена водоисточника</w:t>
      </w:r>
    </w:p>
    <w:p w14:paraId="2DECD405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718EA12D" w14:textId="77777777" w:rsidR="002F1BE4" w:rsidRDefault="00350CD9">
      <w:pPr>
        <w:pStyle w:val="a3"/>
        <w:spacing w:line="451" w:lineRule="auto"/>
        <w:ind w:right="2094"/>
      </w:pPr>
      <w:r>
        <w:t>Б) предупреждение заболеваний у женщин в период беременности В) соблюдение гигиены полости рта</w:t>
      </w:r>
    </w:p>
    <w:p w14:paraId="07CA21A1" w14:textId="77777777" w:rsidR="002F1BE4" w:rsidRDefault="00350CD9">
      <w:pPr>
        <w:pStyle w:val="a3"/>
        <w:spacing w:before="6"/>
      </w:pPr>
      <w:r>
        <w:t>Г) приём витаминов</w:t>
      </w:r>
    </w:p>
    <w:p w14:paraId="7078CEB7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59F2948" w14:textId="77777777" w:rsidR="002F1BE4" w:rsidRDefault="00350CD9">
      <w:pPr>
        <w:pStyle w:val="1"/>
        <w:spacing w:line="276" w:lineRule="auto"/>
        <w:ind w:right="344"/>
      </w:pPr>
      <w:r>
        <w:t>2611. [T011110] У ПАЦИЕНТОВ, ПРОЖИВАЮЩИХ С РОЖДЕНИЯ В РАЙОНЕ С ПОВЫШЕННЫМ СОДЕРЖАНИЕМ ФТОРИДА В ПИТЬЕВОЙ ВОДЕ, ОПРЕДЕЛЯЕТСЯ</w:t>
      </w:r>
    </w:p>
    <w:p w14:paraId="25FF9117" w14:textId="77777777" w:rsidR="002F1BE4" w:rsidRDefault="00350CD9">
      <w:pPr>
        <w:pStyle w:val="a3"/>
        <w:spacing w:before="197" w:line="448" w:lineRule="auto"/>
        <w:ind w:right="7096"/>
      </w:pPr>
      <w:r>
        <w:t>А) флюороз зубов Б) адентия</w:t>
      </w:r>
    </w:p>
    <w:p w14:paraId="586DE257" w14:textId="77777777" w:rsidR="002F1BE4" w:rsidRDefault="00350CD9">
      <w:pPr>
        <w:pStyle w:val="a3"/>
        <w:spacing w:before="11" w:line="451" w:lineRule="auto"/>
        <w:ind w:right="5509"/>
      </w:pPr>
      <w:r>
        <w:t>В) генерализованный пародонтит Г) множественный кариес</w:t>
      </w:r>
    </w:p>
    <w:p w14:paraId="0A910C49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990F67A" w14:textId="77777777" w:rsidR="002F1BE4" w:rsidRDefault="00350CD9">
      <w:pPr>
        <w:pStyle w:val="1"/>
        <w:spacing w:before="73" w:line="278" w:lineRule="auto"/>
        <w:ind w:right="161"/>
      </w:pPr>
      <w:r>
        <w:lastRenderedPageBreak/>
        <w:t>2612. [T011111] ПРИ ФЛЮОРОЗЕ ПЯ</w:t>
      </w:r>
      <w:r>
        <w:t>ТНА ЛОКАЛИЗУЮТСЯ НА ПОВЕРХНОСТИ ЗУБА</w:t>
      </w:r>
    </w:p>
    <w:p w14:paraId="494C9BBC" w14:textId="77777777" w:rsidR="002F1BE4" w:rsidRDefault="00350CD9">
      <w:pPr>
        <w:pStyle w:val="a3"/>
        <w:spacing w:before="192"/>
      </w:pPr>
      <w:r>
        <w:t>А) всей</w:t>
      </w:r>
    </w:p>
    <w:p w14:paraId="1AFF470D" w14:textId="77777777" w:rsidR="002F1BE4" w:rsidRDefault="002F1BE4">
      <w:pPr>
        <w:pStyle w:val="a3"/>
        <w:ind w:left="0"/>
        <w:rPr>
          <w:sz w:val="21"/>
        </w:rPr>
      </w:pPr>
    </w:p>
    <w:p w14:paraId="4E5589B3" w14:textId="77777777" w:rsidR="002F1BE4" w:rsidRDefault="00350CD9">
      <w:pPr>
        <w:pStyle w:val="a3"/>
        <w:spacing w:line="448" w:lineRule="auto"/>
        <w:ind w:right="7136"/>
      </w:pPr>
      <w:r>
        <w:t>Б) жевательной В) вестибулярной Г)</w:t>
      </w:r>
      <w:r>
        <w:rPr>
          <w:spacing w:val="-3"/>
        </w:rPr>
        <w:t xml:space="preserve"> </w:t>
      </w:r>
      <w:r>
        <w:t>язычной</w:t>
      </w:r>
    </w:p>
    <w:p w14:paraId="429078E9" w14:textId="77777777" w:rsidR="002F1BE4" w:rsidRDefault="00350CD9">
      <w:pPr>
        <w:pStyle w:val="1"/>
        <w:spacing w:before="15" w:line="276" w:lineRule="auto"/>
        <w:ind w:right="1335"/>
      </w:pPr>
      <w:r>
        <w:t>2613. [T011113] НАИБОЛЕЕ ЧАСТО ПРИ СИСТЕМНОЙ ГИПОПЛАЗИИ ПОРАЖАЮТСЯ ЗУБЫ</w:t>
      </w:r>
    </w:p>
    <w:p w14:paraId="3B7B572A" w14:textId="77777777" w:rsidR="002F1BE4" w:rsidRDefault="00350CD9">
      <w:pPr>
        <w:pStyle w:val="a3"/>
        <w:spacing w:before="194" w:line="451" w:lineRule="auto"/>
        <w:ind w:right="4159"/>
      </w:pPr>
      <w:r>
        <w:t>А) постоянные резцы, клыки и первые моляры Б) временные резцы и клыки</w:t>
      </w:r>
    </w:p>
    <w:p w14:paraId="05CBBBE8" w14:textId="77777777" w:rsidR="002F1BE4" w:rsidRDefault="00350CD9">
      <w:pPr>
        <w:pStyle w:val="a3"/>
        <w:spacing w:before="7"/>
      </w:pPr>
      <w:r>
        <w:t>В) временные моляры и рез</w:t>
      </w:r>
      <w:r>
        <w:t>цы</w:t>
      </w:r>
    </w:p>
    <w:p w14:paraId="73F457FE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FE0AB9F" w14:textId="77777777" w:rsidR="002F1BE4" w:rsidRDefault="00350CD9">
      <w:pPr>
        <w:pStyle w:val="a3"/>
      </w:pPr>
      <w:r>
        <w:t>Г) премоляры и постоянные моляры</w:t>
      </w:r>
    </w:p>
    <w:p w14:paraId="6924F8C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A69F564" w14:textId="77777777" w:rsidR="002F1BE4" w:rsidRDefault="00350CD9">
      <w:pPr>
        <w:pStyle w:val="1"/>
        <w:spacing w:line="276" w:lineRule="auto"/>
        <w:ind w:right="1308"/>
      </w:pPr>
      <w:r>
        <w:t>2614. [T011114] ПОРАЖЕНИЕ ПОСТОЯННЫХ ЗУБОВ ОДНОГО СРОКА МИНЕРАЛИЗАЦИИ ХАРАКТЕРНО ДЛЯ</w:t>
      </w:r>
    </w:p>
    <w:p w14:paraId="5DF7CF26" w14:textId="77777777" w:rsidR="002F1BE4" w:rsidRDefault="00350CD9">
      <w:pPr>
        <w:pStyle w:val="a3"/>
        <w:spacing w:before="197" w:line="448" w:lineRule="auto"/>
        <w:ind w:right="6312"/>
      </w:pPr>
      <w:r>
        <w:t>А) системной гипоплазии Б) эрозии эмали</w:t>
      </w:r>
    </w:p>
    <w:p w14:paraId="06D2CC22" w14:textId="77777777" w:rsidR="002F1BE4" w:rsidRDefault="00350CD9">
      <w:pPr>
        <w:pStyle w:val="a3"/>
        <w:spacing w:before="11" w:line="448" w:lineRule="auto"/>
        <w:ind w:right="6361"/>
      </w:pPr>
      <w:r>
        <w:t>В) местной гипоплазии Г) клиновидного</w:t>
      </w:r>
      <w:r>
        <w:rPr>
          <w:spacing w:val="-6"/>
        </w:rPr>
        <w:t xml:space="preserve"> </w:t>
      </w:r>
      <w:r>
        <w:t>дефекта</w:t>
      </w:r>
    </w:p>
    <w:p w14:paraId="5FEDFA55" w14:textId="77777777" w:rsidR="002F1BE4" w:rsidRDefault="00350CD9">
      <w:pPr>
        <w:pStyle w:val="1"/>
        <w:spacing w:before="15" w:line="276" w:lineRule="auto"/>
        <w:ind w:right="1312"/>
      </w:pPr>
      <w:r>
        <w:t>2615. [T011115] ОДНОЙ ИЗ ПРИЧИН ВОЗНИКНОВЕНИЯ СИСТЕМНОЙ ГИПОПЛАЗИИ ПОСТОЯННЫХ ЗУБОВ ЯВЛЯЕТСЯ</w:t>
      </w:r>
    </w:p>
    <w:p w14:paraId="47A981BE" w14:textId="77777777" w:rsidR="002F1BE4" w:rsidRDefault="00350CD9">
      <w:pPr>
        <w:pStyle w:val="a3"/>
        <w:spacing w:before="197" w:line="448" w:lineRule="auto"/>
        <w:ind w:right="4190"/>
      </w:pPr>
      <w:r>
        <w:t>А) заболевания ребёнка на первом году жизни Б) наследственность</w:t>
      </w:r>
    </w:p>
    <w:p w14:paraId="4CE34152" w14:textId="77777777" w:rsidR="002F1BE4" w:rsidRDefault="00350CD9">
      <w:pPr>
        <w:pStyle w:val="a3"/>
        <w:spacing w:before="11"/>
      </w:pPr>
      <w:r>
        <w:t>В) заболевания матери во время беременности</w:t>
      </w:r>
    </w:p>
    <w:p w14:paraId="454DC4D3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384AAEB" w14:textId="77777777" w:rsidR="002F1BE4" w:rsidRDefault="00350CD9">
      <w:pPr>
        <w:pStyle w:val="a3"/>
        <w:spacing w:before="1"/>
      </w:pPr>
      <w:r>
        <w:t>Г) средний кариес зубов у матери в период беременности</w:t>
      </w:r>
    </w:p>
    <w:p w14:paraId="239DD22A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78945219" w14:textId="77777777" w:rsidR="002F1BE4" w:rsidRDefault="00350CD9">
      <w:pPr>
        <w:pStyle w:val="1"/>
        <w:spacing w:line="276" w:lineRule="auto"/>
        <w:ind w:right="1672"/>
      </w:pPr>
      <w:r>
        <w:t>2616. [T011116] ОДНОЙ ИЗ ПРИЧИН ВОЗНИКНОВЕНИЯ МЕСТНОЙ ГИПОПЛАЗИИ ПОСТОЯННОГО ЗУБА ЯВЛЯЕТСЯ</w:t>
      </w:r>
    </w:p>
    <w:p w14:paraId="6D1E75CD" w14:textId="77777777" w:rsidR="002F1BE4" w:rsidRDefault="00350CD9">
      <w:pPr>
        <w:pStyle w:val="a3"/>
        <w:spacing w:before="197" w:line="448" w:lineRule="auto"/>
        <w:ind w:right="3897"/>
      </w:pPr>
      <w:r>
        <w:t>А) хронический периодонтит временного моляра Б) наследственность</w:t>
      </w:r>
    </w:p>
    <w:p w14:paraId="449A28E4" w14:textId="77777777" w:rsidR="002F1BE4" w:rsidRDefault="00350CD9">
      <w:pPr>
        <w:pStyle w:val="a3"/>
        <w:spacing w:before="10"/>
      </w:pPr>
      <w:r>
        <w:t>В) заболевания матери в период беременности</w:t>
      </w:r>
    </w:p>
    <w:p w14:paraId="691F909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AF9C711" w14:textId="77777777" w:rsidR="002F1BE4" w:rsidRDefault="00350CD9">
      <w:pPr>
        <w:pStyle w:val="a3"/>
      </w:pPr>
      <w:r>
        <w:t>Г) заболевания ребёнка на первом году жизни</w:t>
      </w:r>
    </w:p>
    <w:p w14:paraId="5B56C073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A21DD8F" w14:textId="77777777" w:rsidR="002F1BE4" w:rsidRDefault="00350CD9">
      <w:pPr>
        <w:pStyle w:val="1"/>
        <w:spacing w:before="73" w:line="278" w:lineRule="auto"/>
        <w:ind w:right="493"/>
      </w:pPr>
      <w:r>
        <w:lastRenderedPageBreak/>
        <w:t>2617. [T011117] НЕКАРИОЗНОЕ ПОРАЖЕНИЕ ТВЁРДЫХ ТКАНЕЙ ЗУБА, ПРИ КОТОРОМ ПРОИСХОДИТ ИСТИРАНИЕ ТВЁРДЫХ ТКАНЕЙ, НАЗЫВАЕТСЯ</w:t>
      </w:r>
    </w:p>
    <w:p w14:paraId="703D925C" w14:textId="77777777" w:rsidR="002F1BE4" w:rsidRDefault="00350CD9">
      <w:pPr>
        <w:pStyle w:val="a3"/>
        <w:spacing w:before="192" w:line="451" w:lineRule="auto"/>
        <w:ind w:right="6173"/>
      </w:pPr>
      <w:r>
        <w:t>А) клиновидным дефектом Б) флюорозом</w:t>
      </w:r>
    </w:p>
    <w:p w14:paraId="0524C458" w14:textId="77777777" w:rsidR="002F1BE4" w:rsidRDefault="00350CD9">
      <w:pPr>
        <w:pStyle w:val="a3"/>
        <w:spacing w:before="5" w:line="451" w:lineRule="auto"/>
        <w:ind w:right="6219"/>
      </w:pPr>
      <w:r>
        <w:t>В) системной гипоплазией Г) местной гипоплазией</w:t>
      </w:r>
    </w:p>
    <w:p w14:paraId="6E8D0D40" w14:textId="77777777" w:rsidR="002F1BE4" w:rsidRDefault="00350CD9">
      <w:pPr>
        <w:pStyle w:val="1"/>
        <w:spacing w:before="12" w:line="276" w:lineRule="auto"/>
        <w:ind w:right="1005"/>
      </w:pPr>
      <w:r>
        <w:t>2618. [T011118] ОКРАШИВАНИЕ УЧАСТКОВ ПОРАЖЕНИЯ ЭМАЛИ 1-2% РАСТВОРОМ МЕТИЛЕНОВОГО СИНЕГО ХАРАКТЕРНО ДЛЯ</w:t>
      </w:r>
    </w:p>
    <w:p w14:paraId="344253AD" w14:textId="77777777" w:rsidR="002F1BE4" w:rsidRDefault="00350CD9">
      <w:pPr>
        <w:pStyle w:val="a3"/>
        <w:spacing w:before="194" w:line="451" w:lineRule="auto"/>
        <w:ind w:right="5265"/>
      </w:pPr>
      <w:r>
        <w:t>А) кариеса в стадии мелового пятна Б) флюороза</w:t>
      </w:r>
    </w:p>
    <w:p w14:paraId="6F90DE66" w14:textId="77777777" w:rsidR="002F1BE4" w:rsidRDefault="00350CD9">
      <w:pPr>
        <w:pStyle w:val="a3"/>
        <w:spacing w:before="8" w:line="448" w:lineRule="auto"/>
        <w:ind w:right="6325"/>
      </w:pPr>
      <w:r>
        <w:t>В) системной гипоплазии Г) местной гипоплазии</w:t>
      </w:r>
    </w:p>
    <w:p w14:paraId="23B0E4FE" w14:textId="77777777" w:rsidR="002F1BE4" w:rsidRDefault="00350CD9">
      <w:pPr>
        <w:pStyle w:val="1"/>
        <w:spacing w:before="16" w:line="276" w:lineRule="auto"/>
        <w:ind w:right="1285"/>
      </w:pPr>
      <w:r>
        <w:t>2619. [T0111</w:t>
      </w:r>
      <w:r>
        <w:t>19] ДЛЯ ХРОНИЧЕСКОГО ПРОСТОГО МАРГИНАЛЬНОГО ГИНГИВИТА ХАРАКТЕРНО НАЛИЧИЕ</w:t>
      </w:r>
    </w:p>
    <w:p w14:paraId="544DBA84" w14:textId="77777777" w:rsidR="002F1BE4" w:rsidRDefault="00350CD9">
      <w:pPr>
        <w:pStyle w:val="a3"/>
        <w:spacing w:before="197"/>
        <w:jc w:val="both"/>
      </w:pPr>
      <w:r>
        <w:t>А) кровоточивости дёсен</w:t>
      </w:r>
    </w:p>
    <w:p w14:paraId="44F9366A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7A95FE5" w14:textId="77777777" w:rsidR="002F1BE4" w:rsidRDefault="00350CD9">
      <w:pPr>
        <w:pStyle w:val="a3"/>
        <w:spacing w:line="451" w:lineRule="auto"/>
        <w:ind w:right="5952"/>
      </w:pPr>
      <w:r>
        <w:t>Б) пародонтальных карманов В) ретракции десны</w:t>
      </w:r>
    </w:p>
    <w:p w14:paraId="27D09070" w14:textId="77777777" w:rsidR="002F1BE4" w:rsidRDefault="00350CD9">
      <w:pPr>
        <w:pStyle w:val="a3"/>
        <w:spacing w:before="5"/>
        <w:jc w:val="both"/>
      </w:pPr>
      <w:r>
        <w:t>Г) атрофии альвеолы</w:t>
      </w:r>
    </w:p>
    <w:p w14:paraId="0741CDAA" w14:textId="77777777" w:rsidR="002F1BE4" w:rsidRDefault="002F1BE4">
      <w:pPr>
        <w:pStyle w:val="a3"/>
        <w:spacing w:before="4"/>
        <w:ind w:left="0"/>
        <w:rPr>
          <w:sz w:val="21"/>
        </w:rPr>
      </w:pPr>
    </w:p>
    <w:p w14:paraId="027BB659" w14:textId="77777777" w:rsidR="002F1BE4" w:rsidRDefault="00350CD9">
      <w:pPr>
        <w:pStyle w:val="1"/>
        <w:spacing w:before="1" w:line="276" w:lineRule="auto"/>
        <w:ind w:right="318"/>
      </w:pPr>
      <w:r>
        <w:t>2620. [T011121] НАЛИЧИЕ ДЕСНЕВОГО (ЛОЖНОГО) КАРМАНА ХАРАКТЕРНО ДЛЯ</w:t>
      </w:r>
    </w:p>
    <w:p w14:paraId="5F0F21A9" w14:textId="77777777" w:rsidR="002F1BE4" w:rsidRDefault="00350CD9">
      <w:pPr>
        <w:pStyle w:val="a3"/>
        <w:spacing w:before="198" w:line="448" w:lineRule="auto"/>
        <w:ind w:right="5475"/>
      </w:pPr>
      <w:r>
        <w:t>А) гиперпластического ги</w:t>
      </w:r>
      <w:r>
        <w:t>нгивита Б) катарального гингивита</w:t>
      </w:r>
    </w:p>
    <w:p w14:paraId="628B4C7A" w14:textId="77777777" w:rsidR="002F1BE4" w:rsidRDefault="00350CD9">
      <w:pPr>
        <w:pStyle w:val="a3"/>
        <w:spacing w:before="11"/>
        <w:jc w:val="both"/>
      </w:pPr>
      <w:r>
        <w:t>В) локального хронического гингивита</w:t>
      </w:r>
    </w:p>
    <w:p w14:paraId="1501CD5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1308251" w14:textId="77777777" w:rsidR="002F1BE4" w:rsidRDefault="00350CD9">
      <w:pPr>
        <w:pStyle w:val="a3"/>
        <w:jc w:val="both"/>
      </w:pPr>
      <w:r>
        <w:t>Г) генерализованного хронического пародонтита</w:t>
      </w:r>
    </w:p>
    <w:p w14:paraId="3D0417D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1149390" w14:textId="77777777" w:rsidR="002F1BE4" w:rsidRDefault="00350CD9">
      <w:pPr>
        <w:pStyle w:val="1"/>
        <w:spacing w:line="276" w:lineRule="auto"/>
        <w:ind w:right="1185"/>
      </w:pPr>
      <w:r>
        <w:t>2621. [T011123] К ВОСПАЛИТЕЛЬНЫМ ЗАБОЛЕВАНИЯМ ПАРОДОНТА ОТНОСИТСЯ</w:t>
      </w:r>
    </w:p>
    <w:p w14:paraId="6D6DE08A" w14:textId="77777777" w:rsidR="002F1BE4" w:rsidRDefault="00350CD9">
      <w:pPr>
        <w:pStyle w:val="a3"/>
        <w:spacing w:before="197" w:line="448" w:lineRule="auto"/>
        <w:ind w:right="7464"/>
        <w:jc w:val="both"/>
      </w:pPr>
      <w:r>
        <w:t>А) пародонтит Б) пародонтоз В) эпулис</w:t>
      </w:r>
    </w:p>
    <w:p w14:paraId="2B4BF72F" w14:textId="77777777" w:rsidR="002F1BE4" w:rsidRDefault="00350CD9">
      <w:pPr>
        <w:pStyle w:val="a3"/>
        <w:spacing w:before="8"/>
        <w:jc w:val="both"/>
      </w:pPr>
      <w:r>
        <w:t>Г) фиброматоз</w:t>
      </w:r>
    </w:p>
    <w:p w14:paraId="1C569307" w14:textId="77777777" w:rsidR="002F1BE4" w:rsidRDefault="002F1BE4">
      <w:pPr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0533BED" w14:textId="77777777" w:rsidR="002F1BE4" w:rsidRDefault="00350CD9">
      <w:pPr>
        <w:pStyle w:val="1"/>
        <w:spacing w:before="73" w:line="278" w:lineRule="auto"/>
        <w:ind w:right="1903"/>
      </w:pPr>
      <w:r>
        <w:lastRenderedPageBreak/>
        <w:t>2622. [T011124] АНОМАЛИИ ПОЛОЖЕНИЯ ЗУБОВ МОГУТ БЫТЬ ОБУСЛОВЛЕНЫ</w:t>
      </w:r>
    </w:p>
    <w:p w14:paraId="542EB868" w14:textId="77777777" w:rsidR="002F1BE4" w:rsidRDefault="00350CD9">
      <w:pPr>
        <w:pStyle w:val="a3"/>
        <w:spacing w:before="192" w:line="451" w:lineRule="auto"/>
        <w:ind w:right="4477"/>
      </w:pPr>
      <w:r>
        <w:t>А) неправильным положением зачатка зуба Б) нарушением функции жевания</w:t>
      </w:r>
    </w:p>
    <w:p w14:paraId="1F65484C" w14:textId="77777777" w:rsidR="002F1BE4" w:rsidRDefault="00350CD9">
      <w:pPr>
        <w:pStyle w:val="a3"/>
        <w:spacing w:before="5"/>
      </w:pPr>
      <w:r>
        <w:t>В) кариесом</w:t>
      </w:r>
    </w:p>
    <w:p w14:paraId="0B934F46" w14:textId="77777777" w:rsidR="002F1BE4" w:rsidRDefault="002F1BE4">
      <w:pPr>
        <w:pStyle w:val="a3"/>
        <w:ind w:left="0"/>
        <w:rPr>
          <w:sz w:val="21"/>
        </w:rPr>
      </w:pPr>
    </w:p>
    <w:p w14:paraId="2D54E4BB" w14:textId="77777777" w:rsidR="002F1BE4" w:rsidRDefault="00350CD9">
      <w:pPr>
        <w:pStyle w:val="a3"/>
      </w:pPr>
      <w:r>
        <w:t>Г) гипоплазией эмали</w:t>
      </w:r>
    </w:p>
    <w:p w14:paraId="2CD7AB8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8DC52D3" w14:textId="77777777" w:rsidR="002F1BE4" w:rsidRDefault="00350CD9">
      <w:pPr>
        <w:pStyle w:val="1"/>
      </w:pPr>
      <w:r>
        <w:t>2623. [T011125] П</w:t>
      </w:r>
      <w:r>
        <w:t>РИЧИНОЙ ДИАСТЕМЫ ЯВЛЯЕТСЯ</w:t>
      </w:r>
    </w:p>
    <w:p w14:paraId="6762615C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443DF82A" w14:textId="77777777" w:rsidR="002F1BE4" w:rsidRDefault="00350CD9">
      <w:pPr>
        <w:pStyle w:val="a3"/>
        <w:spacing w:before="1" w:line="451" w:lineRule="auto"/>
        <w:ind w:right="4128"/>
      </w:pPr>
      <w:r>
        <w:t>А) низкое прикрепление уздечки верхней губы Б) гингивит</w:t>
      </w:r>
    </w:p>
    <w:p w14:paraId="186632C2" w14:textId="77777777" w:rsidR="002F1BE4" w:rsidRDefault="00350CD9">
      <w:pPr>
        <w:pStyle w:val="a3"/>
        <w:spacing w:before="7" w:line="451" w:lineRule="auto"/>
        <w:ind w:right="6772"/>
      </w:pPr>
      <w:r>
        <w:t>В) гипоплазия эмали Г) скученность зубов</w:t>
      </w:r>
    </w:p>
    <w:p w14:paraId="23B60B9A" w14:textId="77777777" w:rsidR="002F1BE4" w:rsidRDefault="00350CD9">
      <w:pPr>
        <w:pStyle w:val="1"/>
        <w:spacing w:before="11" w:line="278" w:lineRule="auto"/>
        <w:ind w:right="1344"/>
      </w:pPr>
      <w:r>
        <w:t>2624. [T011127] НАЛИЧИЕ ТРЕМ И ДИАСТЕМ ЯВЛЯЕТСЯ ФИЗИОЛОГИЧЕСКИМ ПРИЗНАКОМ ДЛЯ ДЕТЕЙ В ВОЗРАСТЕ (ЛЕТ)</w:t>
      </w:r>
    </w:p>
    <w:p w14:paraId="19E7E598" w14:textId="77777777" w:rsidR="002F1BE4" w:rsidRDefault="00350CD9">
      <w:pPr>
        <w:pStyle w:val="a3"/>
        <w:spacing w:before="192"/>
      </w:pPr>
      <w:r>
        <w:t>А) 5-6</w:t>
      </w:r>
    </w:p>
    <w:p w14:paraId="705FB91B" w14:textId="77777777" w:rsidR="002F1BE4" w:rsidRDefault="002F1BE4">
      <w:pPr>
        <w:pStyle w:val="a3"/>
        <w:ind w:left="0"/>
        <w:rPr>
          <w:sz w:val="21"/>
        </w:rPr>
      </w:pPr>
    </w:p>
    <w:p w14:paraId="234D2630" w14:textId="77777777" w:rsidR="002F1BE4" w:rsidRDefault="00350CD9">
      <w:pPr>
        <w:pStyle w:val="a3"/>
        <w:spacing w:line="448" w:lineRule="auto"/>
        <w:ind w:right="8106"/>
      </w:pPr>
      <w:r>
        <w:t>Б) 2-3 В) 11-12 Г)</w:t>
      </w:r>
      <w:r>
        <w:rPr>
          <w:spacing w:val="-3"/>
        </w:rPr>
        <w:t xml:space="preserve"> </w:t>
      </w:r>
      <w:r>
        <w:t>14-15</w:t>
      </w:r>
    </w:p>
    <w:p w14:paraId="61BED022" w14:textId="77777777" w:rsidR="002F1BE4" w:rsidRDefault="00350CD9">
      <w:pPr>
        <w:pStyle w:val="1"/>
        <w:spacing w:before="15" w:line="276" w:lineRule="auto"/>
        <w:ind w:right="258"/>
      </w:pPr>
      <w:r>
        <w:t>2625. [T011128] РАВНОМЕРНАЯ СТИРАЕМОСТЬ БУГРОВ ВРЕМЕННЫХ ЗУБОВ В НОРМЕ ХАРАКТЕРНА ДЛЯ ОККЛЮЗИИ</w:t>
      </w:r>
    </w:p>
    <w:p w14:paraId="70439A3D" w14:textId="77777777" w:rsidR="002F1BE4" w:rsidRDefault="00350CD9">
      <w:pPr>
        <w:pStyle w:val="a3"/>
        <w:spacing w:before="194" w:line="451" w:lineRule="auto"/>
        <w:ind w:right="7453"/>
      </w:pPr>
      <w:r>
        <w:t>А) смешанной Б) временной В</w:t>
      </w:r>
      <w:r>
        <w:t>) постоянной Г) всех видов</w:t>
      </w:r>
    </w:p>
    <w:p w14:paraId="6C8119F5" w14:textId="77777777" w:rsidR="002F1BE4" w:rsidRDefault="00350CD9">
      <w:pPr>
        <w:pStyle w:val="1"/>
        <w:spacing w:before="13" w:line="276" w:lineRule="auto"/>
        <w:ind w:right="1358"/>
      </w:pPr>
      <w:r>
        <w:t>2626. [T011129] ПОДВИЖНОСТЬ ЗУБОВ 7.1, 8.1 ЯВЛЯЕТСЯ ФИЗИОЛОГИЧЕСКИМ ПРИЗНАКОМ У РЕБЁНКА В ВОЗРАСТЕ (ЛЕТ)</w:t>
      </w:r>
    </w:p>
    <w:p w14:paraId="2FCDB953" w14:textId="77777777" w:rsidR="002F1BE4" w:rsidRDefault="00350CD9">
      <w:pPr>
        <w:pStyle w:val="a3"/>
        <w:spacing w:before="195"/>
      </w:pPr>
      <w:r>
        <w:t>А) 6</w:t>
      </w:r>
    </w:p>
    <w:p w14:paraId="024B7F98" w14:textId="77777777" w:rsidR="002F1BE4" w:rsidRDefault="002F1BE4">
      <w:pPr>
        <w:pStyle w:val="a3"/>
        <w:ind w:left="0"/>
        <w:rPr>
          <w:sz w:val="21"/>
        </w:rPr>
      </w:pPr>
    </w:p>
    <w:p w14:paraId="256AA6EA" w14:textId="77777777" w:rsidR="002F1BE4" w:rsidRDefault="00350CD9">
      <w:pPr>
        <w:pStyle w:val="a3"/>
        <w:spacing w:before="1" w:line="448" w:lineRule="auto"/>
        <w:ind w:right="8409"/>
      </w:pPr>
      <w:r>
        <w:t>Б) 3 В) 10 Г) 12</w:t>
      </w:r>
    </w:p>
    <w:p w14:paraId="0792176F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A99BF31" w14:textId="77777777" w:rsidR="002F1BE4" w:rsidRDefault="00350CD9">
      <w:pPr>
        <w:pStyle w:val="1"/>
        <w:spacing w:before="73" w:line="278" w:lineRule="auto"/>
        <w:ind w:right="1611"/>
      </w:pPr>
      <w:r>
        <w:lastRenderedPageBreak/>
        <w:t>2627. [T011130] ПОВЫШЕННАЯ ЧУВСТВИТЕЛЬНОСТЬ ЗУБОВ ПРИ НЕКАРИОЗНЫХ ПОРАЖЕНИЯХ ОБУСЛО</w:t>
      </w:r>
      <w:r>
        <w:t>ВЛЕНА</w:t>
      </w:r>
    </w:p>
    <w:p w14:paraId="47486150" w14:textId="77777777" w:rsidR="002F1BE4" w:rsidRDefault="00350CD9">
      <w:pPr>
        <w:pStyle w:val="a3"/>
        <w:spacing w:before="192"/>
      </w:pPr>
      <w:r>
        <w:t>А) открытием дентинных канальцев</w:t>
      </w:r>
    </w:p>
    <w:p w14:paraId="3ECA21D7" w14:textId="77777777" w:rsidR="002F1BE4" w:rsidRDefault="002F1BE4">
      <w:pPr>
        <w:pStyle w:val="a3"/>
        <w:ind w:left="0"/>
        <w:rPr>
          <w:sz w:val="21"/>
        </w:rPr>
      </w:pPr>
    </w:p>
    <w:p w14:paraId="6B80FE88" w14:textId="77777777" w:rsidR="002F1BE4" w:rsidRDefault="00350CD9">
      <w:pPr>
        <w:pStyle w:val="a3"/>
        <w:spacing w:line="448" w:lineRule="auto"/>
        <w:ind w:right="4600"/>
      </w:pPr>
      <w:r>
        <w:t>Б) образованием заместительного дентина В) закрытием дентинных канальцев</w:t>
      </w:r>
    </w:p>
    <w:p w14:paraId="4EB1A7E8" w14:textId="77777777" w:rsidR="002F1BE4" w:rsidRDefault="00350CD9">
      <w:pPr>
        <w:pStyle w:val="a3"/>
        <w:spacing w:before="11"/>
      </w:pPr>
      <w:r>
        <w:t>Г) сужением дентинных канальцев</w:t>
      </w:r>
    </w:p>
    <w:p w14:paraId="10835CE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A8FD9CB" w14:textId="77777777" w:rsidR="002F1BE4" w:rsidRDefault="00350CD9">
      <w:pPr>
        <w:pStyle w:val="1"/>
        <w:spacing w:before="1" w:line="276" w:lineRule="auto"/>
        <w:ind w:right="350"/>
      </w:pPr>
      <w:r>
        <w:t>2628. [T011131] К ФАКТОРАМ РИСКА ПОВЫШЕННОЙ ЧУВСТВИТЕЛЬНОСТИ ЗУБОВ ПРИ ПАРОДОНТИТЕ ОТНОСЯТ</w:t>
      </w:r>
    </w:p>
    <w:p w14:paraId="1BA30C5A" w14:textId="77777777" w:rsidR="002F1BE4" w:rsidRDefault="00350CD9">
      <w:pPr>
        <w:pStyle w:val="a3"/>
        <w:spacing w:before="195" w:line="451" w:lineRule="auto"/>
        <w:ind w:right="6710"/>
      </w:pPr>
      <w:r>
        <w:t>А) рецессию  десны Б) подвижность</w:t>
      </w:r>
      <w:r>
        <w:rPr>
          <w:spacing w:val="-8"/>
        </w:rPr>
        <w:t xml:space="preserve"> </w:t>
      </w:r>
      <w:r>
        <w:t>зубов</w:t>
      </w:r>
    </w:p>
    <w:p w14:paraId="591D96BC" w14:textId="77777777" w:rsidR="002F1BE4" w:rsidRDefault="00350CD9">
      <w:pPr>
        <w:pStyle w:val="a3"/>
        <w:spacing w:before="8"/>
      </w:pPr>
      <w:r>
        <w:t>В) деструктивные изменения в альвеоле</w:t>
      </w:r>
    </w:p>
    <w:p w14:paraId="5F2C936B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C206A01" w14:textId="77777777" w:rsidR="002F1BE4" w:rsidRDefault="00350CD9">
      <w:pPr>
        <w:pStyle w:val="a3"/>
        <w:spacing w:before="1"/>
      </w:pPr>
      <w:r>
        <w:t>Г) выделение экссудата из  патологического кармана</w:t>
      </w:r>
    </w:p>
    <w:p w14:paraId="128F850D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6F011A6" w14:textId="77777777" w:rsidR="002F1BE4" w:rsidRDefault="00350CD9">
      <w:pPr>
        <w:pStyle w:val="1"/>
        <w:spacing w:before="1" w:line="276" w:lineRule="auto"/>
        <w:ind w:right="1556"/>
      </w:pPr>
      <w:r>
        <w:t>2629. [T011133] ПРИ ПОВЫШЕННОЙ ЧУВ</w:t>
      </w:r>
      <w:r>
        <w:t>СТВИТЕЛЬНОСТИ ЗУБОВ ПАЦИЕНТЫ ПРЕДЪЯВЛЯЮТ ЖАЛОБЫ НА БОЛИ В ЗУБАХ</w:t>
      </w:r>
    </w:p>
    <w:p w14:paraId="62E1E38C" w14:textId="77777777" w:rsidR="002F1BE4" w:rsidRDefault="00350CD9">
      <w:pPr>
        <w:pStyle w:val="a3"/>
        <w:spacing w:before="198" w:line="448" w:lineRule="auto"/>
        <w:ind w:right="5850"/>
      </w:pPr>
      <w:r>
        <w:t>А) от внешних раздражителей Б) в ночное время</w:t>
      </w:r>
    </w:p>
    <w:p w14:paraId="0EE34E53" w14:textId="77777777" w:rsidR="002F1BE4" w:rsidRDefault="00350CD9">
      <w:pPr>
        <w:pStyle w:val="a3"/>
        <w:spacing w:before="11"/>
      </w:pPr>
      <w:r>
        <w:t>В) самопроизвольные</w:t>
      </w:r>
    </w:p>
    <w:p w14:paraId="41407F2C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25B9D97" w14:textId="77777777" w:rsidR="002F1BE4" w:rsidRDefault="00350CD9">
      <w:pPr>
        <w:pStyle w:val="a3"/>
      </w:pPr>
      <w:r>
        <w:t>Г) в период острых респираторных заболеваний</w:t>
      </w:r>
    </w:p>
    <w:p w14:paraId="6FB9853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B3792C0" w14:textId="77777777" w:rsidR="002F1BE4" w:rsidRDefault="00350CD9">
      <w:pPr>
        <w:pStyle w:val="1"/>
        <w:spacing w:line="276" w:lineRule="auto"/>
        <w:ind w:right="486"/>
      </w:pPr>
      <w:r>
        <w:t>2630. [T011136] МЕХАНИЗМ ДЕСЕНСИТИВНОГО ДЕЙСТВИЯ СОЛЕЙ КАЛИЯ ПРИ ПОВЫШЕННОЙ ЧУВ</w:t>
      </w:r>
      <w:r>
        <w:t>СТВИТЕЛЬНОСТИ ЗУБОВ ЗАКЛЮЧАЕТСЯ В</w:t>
      </w:r>
    </w:p>
    <w:p w14:paraId="5E05A398" w14:textId="77777777" w:rsidR="002F1BE4" w:rsidRDefault="00350CD9">
      <w:pPr>
        <w:pStyle w:val="a3"/>
        <w:spacing w:before="197" w:line="448" w:lineRule="auto"/>
        <w:ind w:right="2757"/>
      </w:pPr>
      <w:r>
        <w:t>А) инактивации нервных окончаний в дентинных канальцах Б) обтурации дентинных канальцев</w:t>
      </w:r>
    </w:p>
    <w:p w14:paraId="1961E1E0" w14:textId="77777777" w:rsidR="002F1BE4" w:rsidRDefault="00350CD9">
      <w:pPr>
        <w:pStyle w:val="a3"/>
        <w:spacing w:before="10" w:line="448" w:lineRule="auto"/>
        <w:ind w:right="4304"/>
      </w:pPr>
      <w:r>
        <w:t>В) повышении внутриканальцевого давления Г) раскрытии дентинных канальцев</w:t>
      </w:r>
    </w:p>
    <w:p w14:paraId="5B23182E" w14:textId="77777777" w:rsidR="002F1BE4" w:rsidRDefault="00350CD9">
      <w:pPr>
        <w:pStyle w:val="1"/>
        <w:spacing w:before="16" w:line="276" w:lineRule="auto"/>
        <w:ind w:right="664"/>
      </w:pPr>
      <w:r>
        <w:t>2631. [T011137] СТОМАТОЛОГИЧЕСКАЯ ЗАБОЛЕВАЕМОСТЬ НАСЕЛЕНИЯ РЕГИОНА ОЦЕНИВАЕТСЯ ПРИ ПРОВЕДЕНИИ</w:t>
      </w:r>
    </w:p>
    <w:p w14:paraId="6C637353" w14:textId="77777777" w:rsidR="002F1BE4" w:rsidRDefault="00350CD9">
      <w:pPr>
        <w:pStyle w:val="a3"/>
        <w:spacing w:before="198" w:line="448" w:lineRule="auto"/>
        <w:ind w:right="2797"/>
      </w:pPr>
      <w:r>
        <w:t>А) эпидемиологического стоматологического обследования Б) диспансеризации</w:t>
      </w:r>
    </w:p>
    <w:p w14:paraId="3E4C3675" w14:textId="77777777" w:rsidR="002F1BE4" w:rsidRDefault="00350CD9">
      <w:pPr>
        <w:pStyle w:val="a3"/>
        <w:spacing w:before="11"/>
      </w:pPr>
      <w:r>
        <w:t>В) плановой санации полости рта</w:t>
      </w:r>
    </w:p>
    <w:p w14:paraId="0CD1F15C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D251B81" w14:textId="77777777" w:rsidR="002F1BE4" w:rsidRDefault="00350CD9">
      <w:pPr>
        <w:pStyle w:val="a3"/>
        <w:spacing w:before="1"/>
      </w:pPr>
      <w:r>
        <w:t>Г) профилактических мероприятий</w:t>
      </w:r>
    </w:p>
    <w:p w14:paraId="439D0FD6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B7554D6" w14:textId="77777777" w:rsidR="002F1BE4" w:rsidRDefault="00350CD9">
      <w:pPr>
        <w:pStyle w:val="1"/>
        <w:spacing w:before="73" w:line="276" w:lineRule="auto"/>
        <w:ind w:right="439"/>
      </w:pPr>
      <w:r>
        <w:lastRenderedPageBreak/>
        <w:t>2632.</w:t>
      </w:r>
      <w:r>
        <w:t xml:space="preserve"> [T011139] ПРИ ПРОВЕДЕНИИ ЭПИДЕМИОЛОГИЧЕСКОГО СТОМАТОЛОГИЧЕСКОГО ОБСЛЕДОВАНИЯ ПО МЕТОДИКЕ ВОЗ В ОДНОМ РАЙОНЕ РЕКОМЕНДУЕТСЯ ОСМАТРИВАТЬ В ГРУППЕ НАСЕЛЕНИЯ ОДНОГО ВОЗРАСТА В КОЛИЧЕСТВЕ ЧЕЛОВЕК НЕ МЕНЕЕ</w:t>
      </w:r>
    </w:p>
    <w:p w14:paraId="5F449C9D" w14:textId="77777777" w:rsidR="002F1BE4" w:rsidRDefault="00350CD9">
      <w:pPr>
        <w:pStyle w:val="a3"/>
        <w:spacing w:before="197" w:line="451" w:lineRule="auto"/>
        <w:ind w:right="8324"/>
        <w:jc w:val="both"/>
      </w:pPr>
      <w:r>
        <w:t>А) 50 Б) 20 В) 30 Г) 100</w:t>
      </w:r>
    </w:p>
    <w:p w14:paraId="66390B13" w14:textId="77777777" w:rsidR="002F1BE4" w:rsidRDefault="00350CD9">
      <w:pPr>
        <w:pStyle w:val="1"/>
        <w:spacing w:before="10" w:line="276" w:lineRule="auto"/>
        <w:ind w:right="894"/>
      </w:pPr>
      <w:r>
        <w:t>2633. [T011140] КАЛИБРОВКА СПЕЦ</w:t>
      </w:r>
      <w:r>
        <w:t>ИАЛИСТОВ, УЧАСТВУЮЩИХ В ЭПИДЕМИОЛОГИЧЕСКОМ СТОМАТОЛОГИЧЕСКОМ ОБСЛЕДОВАНИИ НАСЕЛЕНИЯ, ПРОВОДИТСЯ В ПЕРИОД</w:t>
      </w:r>
    </w:p>
    <w:p w14:paraId="356AC227" w14:textId="77777777" w:rsidR="002F1BE4" w:rsidRDefault="00350CD9">
      <w:pPr>
        <w:pStyle w:val="a3"/>
        <w:spacing w:before="194" w:line="451" w:lineRule="auto"/>
        <w:ind w:right="6721"/>
      </w:pPr>
      <w:r>
        <w:t>А) подготовительный Б) обследования</w:t>
      </w:r>
    </w:p>
    <w:p w14:paraId="5BA71B5F" w14:textId="77777777" w:rsidR="002F1BE4" w:rsidRDefault="00350CD9">
      <w:pPr>
        <w:pStyle w:val="a3"/>
        <w:spacing w:before="5" w:line="451" w:lineRule="auto"/>
        <w:ind w:right="6599"/>
      </w:pPr>
      <w:r>
        <w:t>В) подведения итогов Г) анализа результатов</w:t>
      </w:r>
    </w:p>
    <w:p w14:paraId="34D1F71C" w14:textId="77777777" w:rsidR="002F1BE4" w:rsidRDefault="00350CD9">
      <w:pPr>
        <w:pStyle w:val="1"/>
        <w:spacing w:before="10" w:line="276" w:lineRule="auto"/>
        <w:ind w:right="826"/>
        <w:jc w:val="both"/>
      </w:pPr>
      <w:r>
        <w:t>2634. [T011141] ПРИ КАЛИБРОВКЕ СПЕЦИАЛИСТОВ, УЧАСТВУЮЩИХ В ЭПИДЕМИОЛОГИ</w:t>
      </w:r>
      <w:r>
        <w:t>ЧЕСКОМ СТОМАТОЛОГИЧЕСКОМ ОБСЛЕДОВАНИИ НАСЕЛЕНИЯ, СОВПАДЕНИЕ РЕЗУЛЬТАТОВ ОБСЛЕДОВАНИЯ ДОЛЖНО БЫТЬ НЕ МЕНЕЕ (%)</w:t>
      </w:r>
    </w:p>
    <w:p w14:paraId="7601C0B7" w14:textId="77777777" w:rsidR="002F1BE4" w:rsidRDefault="00350CD9">
      <w:pPr>
        <w:pStyle w:val="a3"/>
        <w:spacing w:before="197" w:line="448" w:lineRule="auto"/>
        <w:ind w:right="8411"/>
        <w:jc w:val="both"/>
      </w:pPr>
      <w:r>
        <w:t>А) 85 Б) 95 В) 70 Г) 50</w:t>
      </w:r>
    </w:p>
    <w:p w14:paraId="3C4B1AA0" w14:textId="77777777" w:rsidR="002F1BE4" w:rsidRDefault="00350CD9">
      <w:pPr>
        <w:pStyle w:val="1"/>
        <w:spacing w:before="15" w:line="276" w:lineRule="auto"/>
        <w:ind w:right="1530"/>
      </w:pPr>
      <w:r>
        <w:t>2635. [T011142] МЕТОДИКА ЭПИДЕМИОЛОГИЧЕСКОГО СТОМАТОЛОГИЧЕСКОГО ОБСЛЕДОВАНИЯ ПО КРИТЕРИЯМ ВОЗ ПРЕДУСМАТРИВАЕТ ОБСЛЕДОВАНИЕ ДЕТЕЙ В ВОЗРАСТЕ (ЛЕТ)</w:t>
      </w:r>
    </w:p>
    <w:p w14:paraId="28494691" w14:textId="77777777" w:rsidR="002F1BE4" w:rsidRDefault="00350CD9">
      <w:pPr>
        <w:pStyle w:val="a3"/>
        <w:spacing w:before="197"/>
        <w:jc w:val="both"/>
      </w:pPr>
      <w:r>
        <w:t>А) 6, 12, 15</w:t>
      </w:r>
    </w:p>
    <w:p w14:paraId="1E24E55F" w14:textId="77777777" w:rsidR="002F1BE4" w:rsidRDefault="002F1BE4">
      <w:pPr>
        <w:pStyle w:val="a3"/>
        <w:ind w:left="0"/>
        <w:rPr>
          <w:sz w:val="21"/>
        </w:rPr>
      </w:pPr>
    </w:p>
    <w:p w14:paraId="088025F0" w14:textId="77777777" w:rsidR="002F1BE4" w:rsidRDefault="00350CD9">
      <w:pPr>
        <w:pStyle w:val="a3"/>
        <w:jc w:val="both"/>
      </w:pPr>
      <w:r>
        <w:t>Б) 3, 6, 9</w:t>
      </w:r>
    </w:p>
    <w:p w14:paraId="373C130C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6B3894E" w14:textId="77777777" w:rsidR="002F1BE4" w:rsidRDefault="00350CD9">
      <w:pPr>
        <w:pStyle w:val="a3"/>
        <w:jc w:val="both"/>
      </w:pPr>
      <w:r>
        <w:t>В) 6, 9, 12</w:t>
      </w:r>
    </w:p>
    <w:p w14:paraId="00A735EE" w14:textId="77777777" w:rsidR="002F1BE4" w:rsidRDefault="002F1BE4">
      <w:pPr>
        <w:pStyle w:val="a3"/>
        <w:ind w:left="0"/>
        <w:rPr>
          <w:sz w:val="21"/>
        </w:rPr>
      </w:pPr>
    </w:p>
    <w:p w14:paraId="29CC8E9B" w14:textId="77777777" w:rsidR="002F1BE4" w:rsidRDefault="00350CD9">
      <w:pPr>
        <w:pStyle w:val="a3"/>
        <w:jc w:val="both"/>
      </w:pPr>
      <w:r>
        <w:t>Г) 9, 12, 15</w:t>
      </w:r>
    </w:p>
    <w:p w14:paraId="27878B0E" w14:textId="77777777" w:rsidR="002F1BE4" w:rsidRDefault="002F1BE4">
      <w:pPr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5EE66A7" w14:textId="77777777" w:rsidR="002F1BE4" w:rsidRDefault="00350CD9">
      <w:pPr>
        <w:pStyle w:val="1"/>
        <w:spacing w:before="73" w:line="276" w:lineRule="auto"/>
        <w:ind w:right="1671"/>
      </w:pPr>
      <w:r>
        <w:lastRenderedPageBreak/>
        <w:t>2636. [T011143] ПРИ ПРОВЕДЕНИИ ЭПИДЕМИОЛ</w:t>
      </w:r>
      <w:r>
        <w:t>ОГИЧЕСКОГО СТОМАТОЛОГИЧЕСКОГО ОБСЛЕДОВАНИЯ ПО МЕТОДИКЕ ВОЗ ОБСЛЕДУЮТ ВЗРОСЛОЕ НАСЕЛЕНИЕ В ВОЗРАСТЕ (ЛЕТ)</w:t>
      </w:r>
    </w:p>
    <w:p w14:paraId="75E4C63B" w14:textId="77777777" w:rsidR="002F1BE4" w:rsidRDefault="00350CD9">
      <w:pPr>
        <w:pStyle w:val="a3"/>
        <w:spacing w:before="197" w:line="448" w:lineRule="auto"/>
        <w:ind w:right="8092"/>
        <w:jc w:val="both"/>
      </w:pPr>
      <w:r>
        <w:t>А) 35-44 Б) 18-25 В) 25-30 Г) 30-40</w:t>
      </w:r>
    </w:p>
    <w:p w14:paraId="6495B869" w14:textId="77777777" w:rsidR="002F1BE4" w:rsidRDefault="00350CD9">
      <w:pPr>
        <w:pStyle w:val="1"/>
        <w:spacing w:before="15" w:line="276" w:lineRule="auto"/>
        <w:ind w:right="277"/>
      </w:pPr>
      <w:r>
        <w:t>2637. [T011144] ПРОЦЕНТНОЕ СООТНОШЕНИЕ ЛИЦ, ИМЕЮЩИХ ПРИЗНАКИ СТОМАТОЛОГИЧЕСКОГО ЗАБОЛЕВАНИЯ, К ОБЩЕМУ ЧИСЛУ ОБСЛЕДО</w:t>
      </w:r>
      <w:r>
        <w:t>ВАННЫХ НАЗЫВАЕТСЯ</w:t>
      </w:r>
    </w:p>
    <w:p w14:paraId="5ED076D3" w14:textId="77777777" w:rsidR="002F1BE4" w:rsidRDefault="00350CD9">
      <w:pPr>
        <w:pStyle w:val="a3"/>
        <w:spacing w:before="197" w:line="448" w:lineRule="auto"/>
        <w:ind w:right="2937"/>
      </w:pPr>
      <w:r>
        <w:t>А) распространённостью стоматологического заболевания Б) интенсивностью стоматологического заболевания</w:t>
      </w:r>
    </w:p>
    <w:p w14:paraId="7E6B5EF4" w14:textId="77777777" w:rsidR="002F1BE4" w:rsidRDefault="00350CD9">
      <w:pPr>
        <w:pStyle w:val="a3"/>
        <w:spacing w:before="10" w:line="451" w:lineRule="auto"/>
        <w:ind w:right="3706"/>
      </w:pPr>
      <w:r>
        <w:t>В) стоматологической заболеваемостью населения Г) уровнем стоматологической помощи населению</w:t>
      </w:r>
    </w:p>
    <w:p w14:paraId="7826C2D4" w14:textId="77777777" w:rsidR="002F1BE4" w:rsidRDefault="00350CD9">
      <w:pPr>
        <w:pStyle w:val="1"/>
        <w:spacing w:before="10" w:line="276" w:lineRule="auto"/>
        <w:ind w:right="1441"/>
      </w:pPr>
      <w:r>
        <w:t>2638. [T011145] РАСПРОСТРАНЁННОСТЬ СТОМАТО</w:t>
      </w:r>
      <w:r>
        <w:t>ЛОГИЧЕСКОГО ЗАБОЛЕВАНИЯ СРЕДИ НАСЕЛЕНИЯ ВЫРАЖАЕТСЯ В</w:t>
      </w:r>
    </w:p>
    <w:p w14:paraId="020D3987" w14:textId="77777777" w:rsidR="002F1BE4" w:rsidRDefault="00350CD9">
      <w:pPr>
        <w:pStyle w:val="a3"/>
        <w:spacing w:before="197"/>
        <w:jc w:val="both"/>
      </w:pPr>
      <w:r>
        <w:t>А) процентах</w:t>
      </w:r>
    </w:p>
    <w:p w14:paraId="5064A2EB" w14:textId="77777777" w:rsidR="002F1BE4" w:rsidRDefault="002F1BE4">
      <w:pPr>
        <w:pStyle w:val="a3"/>
        <w:ind w:left="0"/>
        <w:rPr>
          <w:sz w:val="21"/>
        </w:rPr>
      </w:pPr>
    </w:p>
    <w:p w14:paraId="3FCAF807" w14:textId="77777777" w:rsidR="002F1BE4" w:rsidRDefault="00350CD9">
      <w:pPr>
        <w:pStyle w:val="a3"/>
        <w:spacing w:before="1"/>
        <w:jc w:val="both"/>
      </w:pPr>
      <w:r>
        <w:t>Б) абсолютных единицах</w:t>
      </w:r>
    </w:p>
    <w:p w14:paraId="6899E92D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73934BDF" w14:textId="77777777" w:rsidR="002F1BE4" w:rsidRDefault="00350CD9">
      <w:pPr>
        <w:pStyle w:val="a3"/>
        <w:spacing w:line="451" w:lineRule="auto"/>
        <w:ind w:right="6061"/>
      </w:pPr>
      <w:r>
        <w:t>В) относительных единицах Г) коэффициентах</w:t>
      </w:r>
    </w:p>
    <w:p w14:paraId="74D292C2" w14:textId="77777777" w:rsidR="002F1BE4" w:rsidRDefault="00350CD9">
      <w:pPr>
        <w:pStyle w:val="1"/>
        <w:spacing w:before="11" w:line="278" w:lineRule="auto"/>
        <w:ind w:right="1893"/>
      </w:pPr>
      <w:r>
        <w:t>2639. [T011146] ИНТЕНСИВНОСТЬ КАРИЕСА ЗУБОВ ПАЦИЕНТА ВЫРАЖАЕТСЯ</w:t>
      </w:r>
    </w:p>
    <w:p w14:paraId="4D551A48" w14:textId="77777777" w:rsidR="002F1BE4" w:rsidRDefault="00350CD9">
      <w:pPr>
        <w:pStyle w:val="a3"/>
        <w:spacing w:before="193" w:line="276" w:lineRule="auto"/>
        <w:ind w:right="195"/>
      </w:pPr>
      <w:r>
        <w:t>А) суммой кариозных, пломбированных и удалённых по поводу осложнений кариеса зубов у индивидуума</w:t>
      </w:r>
    </w:p>
    <w:p w14:paraId="54DE1518" w14:textId="77777777" w:rsidR="002F1BE4" w:rsidRDefault="00350CD9">
      <w:pPr>
        <w:pStyle w:val="a3"/>
        <w:spacing w:before="202"/>
        <w:jc w:val="both"/>
      </w:pPr>
      <w:r>
        <w:t>Б) суммой кариозных и пломбированных зубов у индивидуума</w:t>
      </w:r>
    </w:p>
    <w:p w14:paraId="66DC2ADC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27651E67" w14:textId="77777777" w:rsidR="002F1BE4" w:rsidRDefault="00350CD9">
      <w:pPr>
        <w:pStyle w:val="a3"/>
        <w:spacing w:line="278" w:lineRule="auto"/>
        <w:ind w:right="1119"/>
      </w:pPr>
      <w:r>
        <w:t>В) отношением суммы кариозных, пломбированных и удалённых по поводу осложнений кариеса зубов к возрасту индивидуума</w:t>
      </w:r>
    </w:p>
    <w:p w14:paraId="6D4C1F25" w14:textId="77777777" w:rsidR="002F1BE4" w:rsidRDefault="00350CD9">
      <w:pPr>
        <w:pStyle w:val="a3"/>
        <w:spacing w:before="197" w:line="278" w:lineRule="auto"/>
        <w:ind w:right="1140"/>
      </w:pPr>
      <w:r>
        <w:t>Г) отношением суммы кариозных, пломбированных и удалённых по поводу осложнений кар</w:t>
      </w:r>
      <w:r>
        <w:t>иеса зубов к общему количеству зубов у индивидуума</w:t>
      </w:r>
    </w:p>
    <w:p w14:paraId="1C53C475" w14:textId="77777777" w:rsidR="002F1BE4" w:rsidRDefault="002F1BE4">
      <w:pPr>
        <w:spacing w:line="27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4A47347" w14:textId="77777777" w:rsidR="002F1BE4" w:rsidRDefault="00350CD9">
      <w:pPr>
        <w:pStyle w:val="1"/>
        <w:spacing w:before="73" w:line="278" w:lineRule="auto"/>
        <w:ind w:right="310"/>
      </w:pPr>
      <w:r>
        <w:lastRenderedPageBreak/>
        <w:t>2640. [T011147] УРОВНИ ИНТЕНСИВНОСТИ КАРИЕСА ПО ВОЗ ОПРЕДЕЛЕНЫ ДЛЯ ВОЗРАСТНЫХ ГРУПП (ЛЕТ)</w:t>
      </w:r>
    </w:p>
    <w:p w14:paraId="43E73C2A" w14:textId="77777777" w:rsidR="002F1BE4" w:rsidRDefault="00350CD9">
      <w:pPr>
        <w:pStyle w:val="a3"/>
        <w:spacing w:before="192"/>
      </w:pPr>
      <w:r>
        <w:t>А) 12 и 35-44</w:t>
      </w:r>
    </w:p>
    <w:p w14:paraId="18FBFB24" w14:textId="77777777" w:rsidR="002F1BE4" w:rsidRDefault="002F1BE4">
      <w:pPr>
        <w:pStyle w:val="a3"/>
        <w:ind w:left="0"/>
        <w:rPr>
          <w:sz w:val="21"/>
        </w:rPr>
      </w:pPr>
    </w:p>
    <w:p w14:paraId="15DE4C6D" w14:textId="77777777" w:rsidR="002F1BE4" w:rsidRDefault="00350CD9">
      <w:pPr>
        <w:pStyle w:val="a3"/>
        <w:spacing w:line="448" w:lineRule="auto"/>
        <w:ind w:right="7920"/>
      </w:pPr>
      <w:r>
        <w:t>Б) 6 и 12 В) 12 и 15</w:t>
      </w:r>
    </w:p>
    <w:p w14:paraId="0C26BBDB" w14:textId="77777777" w:rsidR="002F1BE4" w:rsidRDefault="00350CD9">
      <w:pPr>
        <w:pStyle w:val="a3"/>
        <w:spacing w:before="11"/>
      </w:pPr>
      <w:r>
        <w:t>Г) 35-44 и 65 и старше</w:t>
      </w:r>
    </w:p>
    <w:p w14:paraId="4501744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3D5EE8D" w14:textId="77777777" w:rsidR="002F1BE4" w:rsidRDefault="00350CD9">
      <w:pPr>
        <w:pStyle w:val="1"/>
        <w:spacing w:before="1" w:line="276" w:lineRule="auto"/>
        <w:ind w:right="565"/>
      </w:pPr>
      <w:r>
        <w:t>2641. [T011148] ПРИ ПРОВЕДЕНИИ ЭПИДЕМИОЛОГИЧЕСКОГО СТОМАТОЛОГИЧЕСКОГО ОБСЛЕДОВАНИЯ НАСЕЛЕНИЯ ПО МЕТОДИКЕ ВОЗ СОСТОЯНИЕ ТКАНЕЙ ПАРОДОНТА ОЦЕНИВАЕТСЯ С ПОМОЩЬЮ ИНДЕКСА</w:t>
      </w:r>
    </w:p>
    <w:p w14:paraId="212D8A9D" w14:textId="77777777" w:rsidR="002F1BE4" w:rsidRDefault="00350CD9">
      <w:pPr>
        <w:pStyle w:val="a3"/>
        <w:spacing w:before="198" w:line="451" w:lineRule="auto"/>
        <w:ind w:right="8047"/>
      </w:pPr>
      <w:r>
        <w:t>А) CPI Б) PMA В) PHP Г)</w:t>
      </w:r>
      <w:r>
        <w:rPr>
          <w:spacing w:val="-5"/>
        </w:rPr>
        <w:t xml:space="preserve"> </w:t>
      </w:r>
      <w:r>
        <w:t>OHI-S</w:t>
      </w:r>
    </w:p>
    <w:p w14:paraId="6B2B7862" w14:textId="77777777" w:rsidR="002F1BE4" w:rsidRDefault="00350CD9">
      <w:pPr>
        <w:pStyle w:val="1"/>
        <w:spacing w:before="10"/>
      </w:pPr>
      <w:r>
        <w:t>2642. [T011149] CPI ЯВЛЯЕТСЯ ИНДЕКСОМ</w:t>
      </w:r>
    </w:p>
    <w:p w14:paraId="7DB62F26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513BC635" w14:textId="77777777" w:rsidR="002F1BE4" w:rsidRDefault="00350CD9">
      <w:pPr>
        <w:pStyle w:val="a3"/>
        <w:spacing w:line="448" w:lineRule="auto"/>
        <w:ind w:right="3800"/>
        <w:jc w:val="both"/>
      </w:pPr>
      <w:r>
        <w:t>А) коммунального паро</w:t>
      </w:r>
      <w:r>
        <w:t>донтального индекса ВОЗ Б) нуждаемости в лечении заболеваний пародонта В) эффективности гигиены полости рта</w:t>
      </w:r>
    </w:p>
    <w:p w14:paraId="7D2FAD67" w14:textId="77777777" w:rsidR="002F1BE4" w:rsidRDefault="00350CD9">
      <w:pPr>
        <w:pStyle w:val="a3"/>
        <w:spacing w:before="8"/>
      </w:pPr>
      <w:r>
        <w:t>Г) интенсивности кариеса зубов</w:t>
      </w:r>
    </w:p>
    <w:p w14:paraId="291C339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9F311ED" w14:textId="77777777" w:rsidR="002F1BE4" w:rsidRDefault="00350CD9">
      <w:pPr>
        <w:pStyle w:val="1"/>
        <w:spacing w:line="276" w:lineRule="auto"/>
        <w:ind w:right="601"/>
      </w:pPr>
      <w:r>
        <w:t>2643. [T011150] КЛЮЧЕВОЙ ВОЗРАСТНОЙ ГРУППОЙ ДЛЯ ОЦЕНКИ СОСТОЯНИЯ ПОСТОЯННЫХ ЗУБОВ У ДЕТЕЙ В ПОПУЛЯЦИИ ЯВЛЯЕТСЯ ВОЗРА</w:t>
      </w:r>
      <w:r>
        <w:t>СТ (ЛЕТ)</w:t>
      </w:r>
    </w:p>
    <w:p w14:paraId="3D03792E" w14:textId="77777777" w:rsidR="002F1BE4" w:rsidRDefault="00350CD9">
      <w:pPr>
        <w:pStyle w:val="a3"/>
        <w:spacing w:before="195"/>
      </w:pPr>
      <w:r>
        <w:t>А) 12</w:t>
      </w:r>
    </w:p>
    <w:p w14:paraId="494CA982" w14:textId="77777777" w:rsidR="002F1BE4" w:rsidRDefault="002F1BE4">
      <w:pPr>
        <w:pStyle w:val="a3"/>
        <w:ind w:left="0"/>
        <w:rPr>
          <w:sz w:val="21"/>
        </w:rPr>
      </w:pPr>
    </w:p>
    <w:p w14:paraId="1D0FCB3A" w14:textId="77777777" w:rsidR="002F1BE4" w:rsidRDefault="00350CD9">
      <w:pPr>
        <w:pStyle w:val="a3"/>
        <w:spacing w:line="451" w:lineRule="auto"/>
        <w:ind w:right="8409"/>
      </w:pPr>
      <w:r>
        <w:t>Б) 6 В) 15 Г) 18</w:t>
      </w:r>
    </w:p>
    <w:p w14:paraId="01F4323C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037EA30" w14:textId="77777777" w:rsidR="002F1BE4" w:rsidRDefault="00350CD9">
      <w:pPr>
        <w:pStyle w:val="1"/>
        <w:spacing w:before="73" w:line="278" w:lineRule="auto"/>
        <w:ind w:right="1489"/>
      </w:pPr>
      <w:r>
        <w:lastRenderedPageBreak/>
        <w:t>2644. [T011152] ЭПИДЕМИОЛОГИЧЕСКОЕ СТОМАТОЛОГИЧЕСКОЕ ОБСЛЕДОВАНИЕ НАСЕЛЕНИЯ ПРОВОДЯТ</w:t>
      </w:r>
    </w:p>
    <w:p w14:paraId="4C1FE45E" w14:textId="77777777" w:rsidR="002F1BE4" w:rsidRDefault="00350CD9">
      <w:pPr>
        <w:pStyle w:val="a3"/>
        <w:spacing w:before="192" w:line="451" w:lineRule="auto"/>
        <w:ind w:right="6685"/>
      </w:pPr>
      <w:r>
        <w:t>А) врачи-стоматологи Б) гигиенисты</w:t>
      </w:r>
    </w:p>
    <w:p w14:paraId="7E88CC14" w14:textId="77777777" w:rsidR="002F1BE4" w:rsidRDefault="00350CD9">
      <w:pPr>
        <w:pStyle w:val="a3"/>
        <w:spacing w:before="5" w:line="451" w:lineRule="auto"/>
        <w:ind w:right="4504"/>
      </w:pPr>
      <w:r>
        <w:t>В) стоматологические медицинские сестры Г) санитарные врачи</w:t>
      </w:r>
    </w:p>
    <w:p w14:paraId="610A049D" w14:textId="77777777" w:rsidR="002F1BE4" w:rsidRDefault="00350CD9">
      <w:pPr>
        <w:pStyle w:val="1"/>
        <w:spacing w:before="12" w:line="276" w:lineRule="auto"/>
        <w:ind w:right="124"/>
      </w:pPr>
      <w:r>
        <w:t>2645. [T011153] СРЕДНЕЕ СНИЖЕНИЕ ПРИРОСТА КАРИЕСА ОТ ПРИМЕНЕНИЯ ФТОРИДСОДЕРЖАЩЕГО ЛАКА СОСТАВЛЯЕТ (%)</w:t>
      </w:r>
    </w:p>
    <w:p w14:paraId="585FE3DC" w14:textId="77777777" w:rsidR="002F1BE4" w:rsidRDefault="00350CD9">
      <w:pPr>
        <w:pStyle w:val="a3"/>
        <w:spacing w:before="194" w:line="451" w:lineRule="auto"/>
        <w:ind w:right="8068"/>
        <w:jc w:val="both"/>
      </w:pPr>
      <w:r>
        <w:t>А) 30-40 Б) 70- 80 В) 10-20 Г) 50-60</w:t>
      </w:r>
    </w:p>
    <w:p w14:paraId="71B54D2E" w14:textId="77777777" w:rsidR="002F1BE4" w:rsidRDefault="00350CD9">
      <w:pPr>
        <w:pStyle w:val="1"/>
        <w:spacing w:before="12" w:line="276" w:lineRule="auto"/>
        <w:ind w:right="342"/>
      </w:pPr>
      <w:r>
        <w:t>2646. [T011155] ЭФФЕКТИВНОСТЬ ПРОФИЛАКТИКИ ПРИ ИСПОЛЬЗОВА</w:t>
      </w:r>
      <w:r>
        <w:t>НИИ МЕТОДА ГЕРМЕТИЗАЦИИ ФИССУР СОСТАВЛЯЕТ (%)</w:t>
      </w:r>
    </w:p>
    <w:p w14:paraId="535ECAE1" w14:textId="77777777" w:rsidR="002F1BE4" w:rsidRDefault="00350CD9">
      <w:pPr>
        <w:pStyle w:val="a3"/>
        <w:spacing w:before="197"/>
        <w:jc w:val="both"/>
      </w:pPr>
      <w:r>
        <w:t>А) 80 – 100</w:t>
      </w:r>
    </w:p>
    <w:p w14:paraId="769A0C9A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0EE25B3F" w14:textId="77777777" w:rsidR="002F1BE4" w:rsidRDefault="00350CD9">
      <w:pPr>
        <w:pStyle w:val="a3"/>
        <w:jc w:val="both"/>
      </w:pPr>
      <w:r>
        <w:t>Б) 40 - 50</w:t>
      </w:r>
    </w:p>
    <w:p w14:paraId="1CD33790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6E074136" w14:textId="77777777" w:rsidR="002F1BE4" w:rsidRDefault="00350CD9">
      <w:pPr>
        <w:pStyle w:val="a3"/>
        <w:jc w:val="both"/>
      </w:pPr>
      <w:r>
        <w:t>В) 60 - 70</w:t>
      </w:r>
    </w:p>
    <w:p w14:paraId="275DB3C6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0C66FD8" w14:textId="77777777" w:rsidR="002F1BE4" w:rsidRDefault="00350CD9">
      <w:pPr>
        <w:pStyle w:val="a3"/>
        <w:jc w:val="both"/>
      </w:pPr>
      <w:r>
        <w:t>Г) 20 - 30</w:t>
      </w:r>
    </w:p>
    <w:p w14:paraId="67BDA52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175DAC0" w14:textId="77777777" w:rsidR="002F1BE4" w:rsidRDefault="00350CD9">
      <w:pPr>
        <w:pStyle w:val="1"/>
        <w:spacing w:line="276" w:lineRule="auto"/>
        <w:ind w:right="869"/>
      </w:pPr>
      <w:r>
        <w:t>2647. [T011158] ПЛАНИРОВАНИЕ ПРОГРАММЫ ПРОФИЛАКТИКИ СТОМАТОЛОГИЧЕСКИХ ЗАБОЛЕВАНИЙ ПРЕДУСМАТРИВАЕТ РАЗДЕЛ</w:t>
      </w:r>
    </w:p>
    <w:p w14:paraId="5155F52E" w14:textId="77777777" w:rsidR="002F1BE4" w:rsidRDefault="00350CD9">
      <w:pPr>
        <w:pStyle w:val="a3"/>
        <w:spacing w:before="197"/>
        <w:jc w:val="both"/>
      </w:pPr>
      <w:r>
        <w:t>А) выбора методов и средств</w:t>
      </w:r>
    </w:p>
    <w:p w14:paraId="69ABC23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D47D13C" w14:textId="77777777" w:rsidR="002F1BE4" w:rsidRDefault="00350CD9">
      <w:pPr>
        <w:pStyle w:val="a3"/>
        <w:jc w:val="both"/>
      </w:pPr>
      <w:r>
        <w:t>Б) оценки квалификации нест</w:t>
      </w:r>
      <w:r>
        <w:t>оматологического персонала</w:t>
      </w:r>
    </w:p>
    <w:p w14:paraId="4732EFA5" w14:textId="77777777" w:rsidR="002F1BE4" w:rsidRDefault="002F1BE4">
      <w:pPr>
        <w:pStyle w:val="a3"/>
        <w:ind w:left="0"/>
        <w:rPr>
          <w:sz w:val="21"/>
        </w:rPr>
      </w:pPr>
    </w:p>
    <w:p w14:paraId="082068BB" w14:textId="77777777" w:rsidR="002F1BE4" w:rsidRDefault="00350CD9">
      <w:pPr>
        <w:pStyle w:val="a3"/>
        <w:spacing w:line="448" w:lineRule="auto"/>
        <w:ind w:right="2159"/>
      </w:pPr>
      <w:r>
        <w:t>В) определения противопоказаний для профилактических средств Г) оценки образовательного уровня населения</w:t>
      </w:r>
    </w:p>
    <w:p w14:paraId="5E5E94F7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D85A90F" w14:textId="77777777" w:rsidR="002F1BE4" w:rsidRDefault="00350CD9">
      <w:pPr>
        <w:pStyle w:val="1"/>
        <w:spacing w:before="73" w:line="276" w:lineRule="auto"/>
        <w:ind w:right="227"/>
      </w:pPr>
      <w:r>
        <w:lastRenderedPageBreak/>
        <w:t>2648. [T011159] ПЛАНИРОВАНИЕ ПРОГРАММЫ ПРОФИЛАКТИКИ СТОМАТОЛОГИЧЕСКИХ ЗАБОЛЕВАНИЙ ПРЕДУСМАТРИВАЕТ ВЫДЕЛЕНИЕ РАЗДЕЛА</w:t>
      </w:r>
    </w:p>
    <w:p w14:paraId="3BB3A2C7" w14:textId="77777777" w:rsidR="002F1BE4" w:rsidRDefault="00350CD9">
      <w:pPr>
        <w:pStyle w:val="a3"/>
        <w:spacing w:before="197" w:line="448" w:lineRule="auto"/>
        <w:ind w:right="5056"/>
      </w:pPr>
      <w:r>
        <w:t>А) оценки эффективности программы Б) диспансеризации населения</w:t>
      </w:r>
    </w:p>
    <w:p w14:paraId="75788FB8" w14:textId="77777777" w:rsidR="002F1BE4" w:rsidRDefault="00350CD9">
      <w:pPr>
        <w:pStyle w:val="a3"/>
        <w:spacing w:before="11" w:line="448" w:lineRule="auto"/>
        <w:ind w:right="3514"/>
      </w:pPr>
      <w:r>
        <w:t>В) оценки квалификации педагогов и воспитателей Г) оценки общего уровня здоро</w:t>
      </w:r>
      <w:r>
        <w:t>вья населения</w:t>
      </w:r>
    </w:p>
    <w:p w14:paraId="2D2E8779" w14:textId="77777777" w:rsidR="002F1BE4" w:rsidRDefault="00350CD9">
      <w:pPr>
        <w:pStyle w:val="1"/>
        <w:spacing w:before="16" w:line="276" w:lineRule="auto"/>
        <w:ind w:right="1317"/>
      </w:pPr>
      <w:r>
        <w:t>2649. [T011160] ПРИ ПЛАНИРОВАНИИ ПРОГРАММ ПРОФИЛАКТИКИ НЕОБХОДИМО УЧИТЫВАТЬ</w:t>
      </w:r>
    </w:p>
    <w:p w14:paraId="6D0FE9B9" w14:textId="77777777" w:rsidR="002F1BE4" w:rsidRDefault="00350CD9">
      <w:pPr>
        <w:pStyle w:val="a3"/>
        <w:spacing w:before="198" w:line="448" w:lineRule="auto"/>
        <w:ind w:right="3553"/>
      </w:pPr>
      <w:r>
        <w:t>А) динамику демографических процессов населения Б) метеорологическую карту региона</w:t>
      </w:r>
    </w:p>
    <w:p w14:paraId="168643F6" w14:textId="77777777" w:rsidR="002F1BE4" w:rsidRDefault="00350CD9">
      <w:pPr>
        <w:pStyle w:val="a3"/>
        <w:spacing w:before="11" w:line="448" w:lineRule="auto"/>
        <w:ind w:right="4193"/>
      </w:pPr>
      <w:r>
        <w:t>В) количество потребляемой соли на человека Г) онкологическую заболеваемость</w:t>
      </w:r>
    </w:p>
    <w:p w14:paraId="37EA019E" w14:textId="77777777" w:rsidR="002F1BE4" w:rsidRDefault="00350CD9">
      <w:pPr>
        <w:pStyle w:val="1"/>
        <w:spacing w:before="16" w:line="276" w:lineRule="auto"/>
        <w:ind w:right="1317"/>
      </w:pPr>
      <w:r>
        <w:t xml:space="preserve">2650. </w:t>
      </w:r>
      <w:r>
        <w:t>[T011161] ПРИ ПЛАНИРОВАНИИ ПРОГРАММ ПРОФИЛАКТИКИ НЕОБХОДИМО УЧИТЫВАТЬ</w:t>
      </w:r>
    </w:p>
    <w:p w14:paraId="274CEEA8" w14:textId="77777777" w:rsidR="002F1BE4" w:rsidRDefault="00350CD9">
      <w:pPr>
        <w:pStyle w:val="a3"/>
        <w:spacing w:before="197"/>
      </w:pPr>
      <w:r>
        <w:t>А) экологию окружающей среды</w:t>
      </w:r>
    </w:p>
    <w:p w14:paraId="4D6C57DB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0734892" w14:textId="77777777" w:rsidR="002F1BE4" w:rsidRDefault="00350CD9">
      <w:pPr>
        <w:pStyle w:val="a3"/>
        <w:spacing w:line="451" w:lineRule="auto"/>
        <w:ind w:right="4992"/>
      </w:pPr>
      <w:r>
        <w:t>Б) наличие водных ресурсов в регионе В) кп зубов у лиц 65 лет и старше</w:t>
      </w:r>
    </w:p>
    <w:p w14:paraId="71B3E4F9" w14:textId="77777777" w:rsidR="002F1BE4" w:rsidRDefault="00350CD9">
      <w:pPr>
        <w:pStyle w:val="a3"/>
        <w:spacing w:before="5"/>
      </w:pPr>
      <w:r>
        <w:t>Г) количество детей, привитых от вирусных заболеваний</w:t>
      </w:r>
    </w:p>
    <w:p w14:paraId="1D641FC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52461A0" w14:textId="77777777" w:rsidR="002F1BE4" w:rsidRDefault="00350CD9">
      <w:pPr>
        <w:pStyle w:val="1"/>
        <w:spacing w:line="276" w:lineRule="auto"/>
        <w:ind w:right="1317"/>
      </w:pPr>
      <w:r>
        <w:t>2651. [T011162] ПРИ ПЛАНИРОВАНИИ ПРОГРАММ ПРОФИЛАКТИКИ НЕОБХОДИМО УЧИТЫВАТЬ В РЕГИОНЕ</w:t>
      </w:r>
    </w:p>
    <w:p w14:paraId="7FC1F769" w14:textId="77777777" w:rsidR="002F1BE4" w:rsidRDefault="00350CD9">
      <w:pPr>
        <w:pStyle w:val="a3"/>
        <w:spacing w:before="197" w:line="448" w:lineRule="auto"/>
        <w:ind w:right="1005"/>
      </w:pPr>
      <w:r>
        <w:t>А) наличие стоматологического персонала и материальных ресурсов Б)</w:t>
      </w:r>
      <w:r>
        <w:rPr>
          <w:w w:val="99"/>
        </w:rPr>
        <w:t xml:space="preserve"> </w:t>
      </w:r>
      <w:r>
        <w:t>количество рентгеновских аппаратов в стоматологических клиниках В) количество частных кабинетов</w:t>
      </w:r>
    </w:p>
    <w:p w14:paraId="4F3D7180" w14:textId="77777777" w:rsidR="002F1BE4" w:rsidRDefault="00350CD9">
      <w:pPr>
        <w:pStyle w:val="a3"/>
        <w:spacing w:before="11"/>
      </w:pPr>
      <w:r>
        <w:t>Г) количество стоматологов пенсионеров</w:t>
      </w:r>
    </w:p>
    <w:p w14:paraId="03382D2C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D299327" w14:textId="77777777" w:rsidR="002F1BE4" w:rsidRDefault="00350CD9">
      <w:pPr>
        <w:pStyle w:val="1"/>
        <w:spacing w:before="73" w:line="278" w:lineRule="auto"/>
        <w:ind w:right="1317"/>
      </w:pPr>
      <w:r>
        <w:lastRenderedPageBreak/>
        <w:t>2652. [T011163] ПРИ ПЛАНИРОВАНИИ ПРО</w:t>
      </w:r>
      <w:r>
        <w:t>ГРАММ ПРОФИЛАКТИКИ НЕОБХОДИМО УЧИТЫВАТЬ</w:t>
      </w:r>
    </w:p>
    <w:p w14:paraId="5EFF126A" w14:textId="77777777" w:rsidR="002F1BE4" w:rsidRDefault="00350CD9">
      <w:pPr>
        <w:pStyle w:val="a3"/>
        <w:spacing w:before="192"/>
        <w:jc w:val="both"/>
      </w:pPr>
      <w:r>
        <w:t>А) стоматологическую заболеваемость в регионе</w:t>
      </w:r>
    </w:p>
    <w:p w14:paraId="7A7255C7" w14:textId="77777777" w:rsidR="002F1BE4" w:rsidRDefault="002F1BE4">
      <w:pPr>
        <w:pStyle w:val="a3"/>
        <w:ind w:left="0"/>
        <w:rPr>
          <w:sz w:val="21"/>
        </w:rPr>
      </w:pPr>
    </w:p>
    <w:p w14:paraId="0F51BB5E" w14:textId="77777777" w:rsidR="002F1BE4" w:rsidRDefault="00350CD9">
      <w:pPr>
        <w:pStyle w:val="a3"/>
        <w:spacing w:line="448" w:lineRule="auto"/>
        <w:ind w:right="1923"/>
      </w:pPr>
      <w:r>
        <w:t>Б) количество потребляемой жевательной резинки в год на человека В) содержание карбоната кальция в воде</w:t>
      </w:r>
    </w:p>
    <w:p w14:paraId="4D8DB33B" w14:textId="77777777" w:rsidR="002F1BE4" w:rsidRDefault="00350CD9">
      <w:pPr>
        <w:pStyle w:val="a3"/>
        <w:spacing w:before="11"/>
        <w:jc w:val="both"/>
      </w:pPr>
      <w:r>
        <w:t>Г) количество лиц, болеющих туберкулёзом</w:t>
      </w:r>
    </w:p>
    <w:p w14:paraId="5021AD1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6FADA5F" w14:textId="77777777" w:rsidR="002F1BE4" w:rsidRDefault="00350CD9">
      <w:pPr>
        <w:pStyle w:val="1"/>
        <w:spacing w:before="1" w:line="276" w:lineRule="auto"/>
        <w:ind w:right="1528"/>
        <w:jc w:val="both"/>
      </w:pPr>
      <w:r>
        <w:t>2653. [T011164] ЗАДАЧЕЙ</w:t>
      </w:r>
      <w:r>
        <w:t xml:space="preserve"> ПРОФИЛАКТИЧЕСКОЙ ПРОГРАММЫ ПО УЛУЧШЕНИЮ ГИГИЕНЫ ПОЛОСТИ РТА ЯВЛЯЕТСЯ СНИЖЕНИЕ ПОКАЗАТЕЛЕЙ ИНДЕКСА</w:t>
      </w:r>
    </w:p>
    <w:p w14:paraId="50984820" w14:textId="77777777" w:rsidR="002F1BE4" w:rsidRDefault="00350CD9">
      <w:pPr>
        <w:pStyle w:val="a3"/>
        <w:spacing w:before="198"/>
        <w:jc w:val="both"/>
      </w:pPr>
      <w:r>
        <w:t>А) РНР</w:t>
      </w:r>
    </w:p>
    <w:p w14:paraId="7D13D6C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D228FDD" w14:textId="77777777" w:rsidR="002F1BE4" w:rsidRDefault="00350CD9">
      <w:pPr>
        <w:pStyle w:val="a3"/>
        <w:spacing w:line="451" w:lineRule="auto"/>
        <w:ind w:right="6813"/>
      </w:pPr>
      <w:r>
        <w:t>Б) КПУ(з) и КПУ (п) В) СРI</w:t>
      </w:r>
    </w:p>
    <w:p w14:paraId="31F604E7" w14:textId="77777777" w:rsidR="002F1BE4" w:rsidRDefault="00350CD9">
      <w:pPr>
        <w:pStyle w:val="a3"/>
        <w:spacing w:before="5"/>
        <w:jc w:val="both"/>
      </w:pPr>
      <w:r>
        <w:t>Г) РМА</w:t>
      </w:r>
    </w:p>
    <w:p w14:paraId="4626CFE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A01F342" w14:textId="77777777" w:rsidR="002F1BE4" w:rsidRDefault="00350CD9">
      <w:pPr>
        <w:pStyle w:val="1"/>
        <w:spacing w:line="276" w:lineRule="auto"/>
        <w:ind w:right="859"/>
      </w:pPr>
      <w:r>
        <w:t>2654. [T011165] ЗАДАЧЕЙ ПРОФИЛАКТИЧЕСКОЙ ПРОГРАММЫ ПО СНИЖЕНИЮ ИНТЕНСИВНОСТИ И РАСПРОСТРАНЁННОСТИ КАРИЕСА ЗУБОВ ЯВЛЯЕТСЯ СНИЖЕНИЕ ПОКАЗАТЕЛЕЙ ИНДЕКСА</w:t>
      </w:r>
    </w:p>
    <w:p w14:paraId="17DE02DF" w14:textId="77777777" w:rsidR="002F1BE4" w:rsidRDefault="00350CD9">
      <w:pPr>
        <w:pStyle w:val="a3"/>
        <w:spacing w:before="197" w:line="451" w:lineRule="auto"/>
        <w:ind w:right="6777"/>
      </w:pPr>
      <w:r>
        <w:t>А) КПУ(з) и КПУ (п) Б) РНР</w:t>
      </w:r>
    </w:p>
    <w:p w14:paraId="3B20DAF6" w14:textId="77777777" w:rsidR="002F1BE4" w:rsidRDefault="00350CD9">
      <w:pPr>
        <w:pStyle w:val="a3"/>
        <w:spacing w:before="5" w:line="451" w:lineRule="auto"/>
        <w:ind w:right="7953"/>
      </w:pPr>
      <w:r>
        <w:t>В) ИГР-У Г) API</w:t>
      </w:r>
    </w:p>
    <w:p w14:paraId="767CE0D0" w14:textId="77777777" w:rsidR="002F1BE4" w:rsidRDefault="00350CD9">
      <w:pPr>
        <w:pStyle w:val="1"/>
        <w:spacing w:before="10" w:line="276" w:lineRule="auto"/>
        <w:ind w:right="634"/>
      </w:pPr>
      <w:r>
        <w:t>2655. [T011166] ЗАДАЧЕЙ ПРОФИЛАКТИЧЕСКОЙ ПРОГРАММЫ ПО УЛУЧШЕНИЮ</w:t>
      </w:r>
      <w:r>
        <w:t xml:space="preserve"> СОСТОЯНИЯ ТКАНЕЙ ПАРОДОНТА СРЕДИ НАСЕЛЕНИЯ ЯВЛЯЕТСЯ СНИЖЕНИЕ КОЛИЧЕСТВА ПОРАЖЁННЫХ СЕКСТАНТОВ ПО ИНДЕКСУ</w:t>
      </w:r>
    </w:p>
    <w:p w14:paraId="2FC97669" w14:textId="77777777" w:rsidR="002F1BE4" w:rsidRDefault="00350CD9">
      <w:pPr>
        <w:pStyle w:val="a3"/>
        <w:spacing w:before="197" w:line="451" w:lineRule="auto"/>
        <w:ind w:right="8246"/>
        <w:jc w:val="both"/>
      </w:pPr>
      <w:r>
        <w:t>А) СРI Б) РНР В) API</w:t>
      </w:r>
    </w:p>
    <w:p w14:paraId="5ED074E2" w14:textId="77777777" w:rsidR="002F1BE4" w:rsidRDefault="00350CD9">
      <w:pPr>
        <w:pStyle w:val="a3"/>
        <w:spacing w:before="5"/>
        <w:jc w:val="both"/>
      </w:pPr>
      <w:r>
        <w:t>Г) Фёдорова-Володкиной</w:t>
      </w:r>
    </w:p>
    <w:p w14:paraId="7E20DAAA" w14:textId="77777777" w:rsidR="002F1BE4" w:rsidRDefault="002F1BE4">
      <w:pPr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D71A06C" w14:textId="77777777" w:rsidR="002F1BE4" w:rsidRDefault="00350CD9">
      <w:pPr>
        <w:pStyle w:val="1"/>
        <w:spacing w:before="73" w:line="278" w:lineRule="auto"/>
        <w:ind w:right="1407"/>
      </w:pPr>
      <w:r>
        <w:lastRenderedPageBreak/>
        <w:t>2656. [T011167] В ПРОВЕДЕНИИ ПРОФИЛАКТИЧЕСКИХ ПРОГРАММ УЧАСТВУЮТ</w:t>
      </w:r>
    </w:p>
    <w:p w14:paraId="1B242208" w14:textId="77777777" w:rsidR="002F1BE4" w:rsidRDefault="00350CD9">
      <w:pPr>
        <w:pStyle w:val="a3"/>
        <w:spacing w:before="192" w:line="451" w:lineRule="auto"/>
        <w:ind w:right="4285"/>
      </w:pPr>
      <w:r>
        <w:t>А) стоматолог, гигиенис</w:t>
      </w:r>
      <w:r>
        <w:t>т стоматологический Б) стоматолог, отоларинголог</w:t>
      </w:r>
    </w:p>
    <w:p w14:paraId="543A5BBB" w14:textId="77777777" w:rsidR="002F1BE4" w:rsidRDefault="00350CD9">
      <w:pPr>
        <w:pStyle w:val="a3"/>
        <w:spacing w:before="5" w:line="451" w:lineRule="auto"/>
        <w:ind w:right="4978"/>
      </w:pPr>
      <w:r>
        <w:t>В) стоматолог, менеджер по продажам Г) гигиенист, бухгалтер</w:t>
      </w:r>
    </w:p>
    <w:p w14:paraId="5DDDF211" w14:textId="77777777" w:rsidR="002F1BE4" w:rsidRDefault="00350CD9">
      <w:pPr>
        <w:pStyle w:val="1"/>
        <w:spacing w:before="12" w:line="276" w:lineRule="auto"/>
        <w:ind w:right="230"/>
      </w:pPr>
      <w:r>
        <w:t>2657. [T011168] ЭФФЕКТИВНОСТЬ ПРОФИЛАКТИКИ БОЛЕЗНЕЙ ПАРОДОНТА СРЕДИ НАСЕЛЕНИЯ ОЦЕНИВАЕТСЯ ПО</w:t>
      </w:r>
    </w:p>
    <w:p w14:paraId="269C6DEA" w14:textId="77777777" w:rsidR="002F1BE4" w:rsidRDefault="00350CD9">
      <w:pPr>
        <w:pStyle w:val="a3"/>
        <w:spacing w:before="194" w:line="451" w:lineRule="auto"/>
        <w:ind w:right="2210"/>
      </w:pPr>
      <w:r>
        <w:t>А) снижению количества поражённых секстантов по индекс</w:t>
      </w:r>
      <w:r>
        <w:t>у CPI Б) снижению интенсивности кариеса зубов</w:t>
      </w:r>
    </w:p>
    <w:p w14:paraId="5A316786" w14:textId="77777777" w:rsidR="002F1BE4" w:rsidRDefault="00350CD9">
      <w:pPr>
        <w:pStyle w:val="a3"/>
        <w:spacing w:before="8"/>
      </w:pPr>
      <w:r>
        <w:t>В) уменьшению распространённости кариеса корня зуба</w:t>
      </w:r>
    </w:p>
    <w:p w14:paraId="345D5E64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7CFAEC94" w14:textId="77777777" w:rsidR="002F1BE4" w:rsidRDefault="00350CD9">
      <w:pPr>
        <w:pStyle w:val="a3"/>
      </w:pPr>
      <w:r>
        <w:t>Г) снижению распространенности флюороза по индексу Dean</w:t>
      </w:r>
    </w:p>
    <w:p w14:paraId="4152EA3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4EF4088" w14:textId="77777777" w:rsidR="002F1BE4" w:rsidRDefault="00350CD9">
      <w:pPr>
        <w:pStyle w:val="1"/>
        <w:spacing w:line="276" w:lineRule="auto"/>
        <w:ind w:right="1144"/>
      </w:pPr>
      <w:r>
        <w:t>2658. [T011169] ЭФФЕКТИВНОСТЬ ПРОФИЛАКТИКИ КАРИЕСА ЗУБОВ ОЦЕНИВАЮТ ПО ДИНАМИКЕ ПОКАЗАТЕЛЕЙ ИНДЕКСА (ОВ)</w:t>
      </w:r>
    </w:p>
    <w:p w14:paraId="098B5602" w14:textId="77777777" w:rsidR="002F1BE4" w:rsidRDefault="00350CD9">
      <w:pPr>
        <w:pStyle w:val="a3"/>
        <w:spacing w:before="197" w:line="448" w:lineRule="auto"/>
        <w:ind w:right="7767"/>
      </w:pPr>
      <w:r>
        <w:t>А) КПУ, кп Б) CPITN</w:t>
      </w:r>
    </w:p>
    <w:p w14:paraId="416F51D5" w14:textId="77777777" w:rsidR="002F1BE4" w:rsidRDefault="00350CD9">
      <w:pPr>
        <w:pStyle w:val="a3"/>
        <w:spacing w:before="11" w:line="448" w:lineRule="auto"/>
        <w:ind w:right="7953"/>
      </w:pPr>
      <w:r>
        <w:t>В) ИГР-У Г) РНР</w:t>
      </w:r>
    </w:p>
    <w:p w14:paraId="66A340AD" w14:textId="77777777" w:rsidR="002F1BE4" w:rsidRDefault="00350CD9">
      <w:pPr>
        <w:pStyle w:val="1"/>
        <w:spacing w:before="15" w:line="276" w:lineRule="auto"/>
        <w:ind w:right="897"/>
      </w:pPr>
      <w:r>
        <w:t>2659. [T011170] ЭФФЕКТИВНОСТЬ ОБУЧЕНИЯ ГИГИЕНЕ ПОЛОСТИ РТА ОЦЕНИВАЮТ ПО ДИНАМИКЕ ПОКАЗАТЕЛЕЙ</w:t>
      </w:r>
    </w:p>
    <w:p w14:paraId="1FF5270F" w14:textId="77777777" w:rsidR="002F1BE4" w:rsidRDefault="00350CD9">
      <w:pPr>
        <w:pStyle w:val="a3"/>
        <w:spacing w:before="197" w:line="448" w:lineRule="auto"/>
        <w:ind w:right="6814"/>
      </w:pPr>
      <w:r>
        <w:t>А) индекса ИГР-У Б) инд</w:t>
      </w:r>
      <w:r>
        <w:t>ексов КПУ,</w:t>
      </w:r>
      <w:r>
        <w:rPr>
          <w:spacing w:val="-2"/>
        </w:rPr>
        <w:t xml:space="preserve"> </w:t>
      </w:r>
      <w:r>
        <w:t>кп</w:t>
      </w:r>
    </w:p>
    <w:p w14:paraId="1AE827BE" w14:textId="77777777" w:rsidR="002F1BE4" w:rsidRDefault="00350CD9">
      <w:pPr>
        <w:pStyle w:val="a3"/>
        <w:spacing w:before="11" w:line="448" w:lineRule="auto"/>
        <w:ind w:right="5076"/>
      </w:pPr>
      <w:r>
        <w:t>В) распространённости кариеса зубов Г) индекса РМА</w:t>
      </w:r>
    </w:p>
    <w:p w14:paraId="57496DD4" w14:textId="77777777" w:rsidR="002F1BE4" w:rsidRDefault="00350CD9">
      <w:pPr>
        <w:pStyle w:val="1"/>
        <w:spacing w:before="16" w:line="276" w:lineRule="auto"/>
        <w:ind w:right="915"/>
      </w:pPr>
      <w:r>
        <w:t>2660. [T011171] РАЗЛИЧАЮТ ОЦЕНКУ ЭФФЕКТИВНОСТИ ПРОГРАММЫ ПРОФИЛАКТИКИ</w:t>
      </w:r>
    </w:p>
    <w:p w14:paraId="370734A2" w14:textId="77777777" w:rsidR="002F1BE4" w:rsidRDefault="00350CD9">
      <w:pPr>
        <w:pStyle w:val="a3"/>
        <w:spacing w:before="197" w:line="448" w:lineRule="auto"/>
        <w:ind w:right="3117"/>
      </w:pPr>
      <w:r>
        <w:t xml:space="preserve">А) предварительную, промежуточную, окончательную Б) подготовительную, предварительную, окончательную В) предварительную, </w:t>
      </w:r>
      <w:r>
        <w:t>организационную, окончательную</w:t>
      </w:r>
    </w:p>
    <w:p w14:paraId="2A7B03CB" w14:textId="77777777" w:rsidR="002F1BE4" w:rsidRDefault="00350CD9">
      <w:pPr>
        <w:pStyle w:val="a3"/>
        <w:spacing w:before="8"/>
      </w:pPr>
      <w:r>
        <w:t>Г) подготовительную, предварительную, финальную</w:t>
      </w:r>
    </w:p>
    <w:p w14:paraId="4C4D4D86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CA3F228" w14:textId="77777777" w:rsidR="002F1BE4" w:rsidRDefault="00350CD9">
      <w:pPr>
        <w:pStyle w:val="1"/>
        <w:spacing w:before="73" w:line="278" w:lineRule="auto"/>
        <w:ind w:right="1931"/>
      </w:pPr>
      <w:r>
        <w:lastRenderedPageBreak/>
        <w:t>2661. [T011172] ВЫБОР МЕТОДОВ И СРЕДСТВ ПРИ ВНЕДРЕНИИ КОМПЛЕКСНЫХ ПРОГРАММ ПРОФИЛАКТИКИ ЗАВИСИТ ОТ</w:t>
      </w:r>
    </w:p>
    <w:p w14:paraId="488DD8A0" w14:textId="77777777" w:rsidR="002F1BE4" w:rsidRDefault="00350CD9">
      <w:pPr>
        <w:pStyle w:val="a3"/>
        <w:spacing w:before="192" w:line="451" w:lineRule="auto"/>
        <w:ind w:right="4808"/>
      </w:pPr>
      <w:r>
        <w:t>А) содержания фторида в питьевой воде Б) количества педагогов  в школах</w:t>
      </w:r>
    </w:p>
    <w:p w14:paraId="04BC41C7" w14:textId="77777777" w:rsidR="002F1BE4" w:rsidRDefault="00350CD9">
      <w:pPr>
        <w:pStyle w:val="a3"/>
        <w:spacing w:before="5"/>
      </w:pPr>
      <w:r>
        <w:t>В) количества воспитателей в детских садах</w:t>
      </w:r>
    </w:p>
    <w:p w14:paraId="453425FE" w14:textId="77777777" w:rsidR="002F1BE4" w:rsidRDefault="002F1BE4">
      <w:pPr>
        <w:pStyle w:val="a3"/>
        <w:ind w:left="0"/>
        <w:rPr>
          <w:sz w:val="21"/>
        </w:rPr>
      </w:pPr>
    </w:p>
    <w:p w14:paraId="7CA24BAD" w14:textId="77777777" w:rsidR="002F1BE4" w:rsidRDefault="00350CD9">
      <w:pPr>
        <w:pStyle w:val="a3"/>
      </w:pPr>
      <w:r>
        <w:t>Г) уровню потребления  основных продуктов питания на душу населения</w:t>
      </w:r>
    </w:p>
    <w:p w14:paraId="793E13D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D8C4A2A" w14:textId="77777777" w:rsidR="002F1BE4" w:rsidRDefault="00350CD9">
      <w:pPr>
        <w:pStyle w:val="1"/>
      </w:pPr>
      <w:r>
        <w:t>2662. [T011173] ЗУБНОЙ ЩЁТКОЙ С ПОВЕРХНОСТИ ЗУБА УДАЛЯЕТСЯ</w:t>
      </w:r>
    </w:p>
    <w:p w14:paraId="6A062178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083EEE3C" w14:textId="77777777" w:rsidR="002F1BE4" w:rsidRDefault="00350CD9">
      <w:pPr>
        <w:pStyle w:val="a3"/>
        <w:spacing w:before="1"/>
      </w:pPr>
      <w:r>
        <w:t>А) мягкий зубной налёт</w:t>
      </w:r>
    </w:p>
    <w:p w14:paraId="71462E03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2C602E77" w14:textId="77777777" w:rsidR="002F1BE4" w:rsidRDefault="00350CD9">
      <w:pPr>
        <w:pStyle w:val="a3"/>
        <w:spacing w:line="448" w:lineRule="auto"/>
        <w:ind w:right="5815"/>
      </w:pPr>
      <w:r>
        <w:t>Б) поддесневой зубной камень В) налёт курильщика</w:t>
      </w:r>
    </w:p>
    <w:p w14:paraId="00E34B00" w14:textId="77777777" w:rsidR="002F1BE4" w:rsidRDefault="00350CD9">
      <w:pPr>
        <w:pStyle w:val="a3"/>
        <w:spacing w:before="11"/>
      </w:pPr>
      <w:r>
        <w:t>Г) наддесневой зубной камень</w:t>
      </w:r>
    </w:p>
    <w:p w14:paraId="2AC0E238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44B3400F" w14:textId="77777777" w:rsidR="002F1BE4" w:rsidRDefault="00350CD9">
      <w:pPr>
        <w:pStyle w:val="1"/>
        <w:spacing w:line="276" w:lineRule="auto"/>
        <w:ind w:right="575"/>
      </w:pPr>
      <w:r>
        <w:t>2663. [T011174] МЕТОД ЧИСТКИ ЗУБОВ, ПРИ КОТОРОМ ОЧИЩЕНИЕ ВЕСТИБУЛЯРНОЙ ПОВЕРХНОСТИ ЗУБОВ ПРОИЗВОДИТСЯ КРУГОВЫМИ ДВИЖЕНИЯМИ, НАЗЫВАЕТСЯ</w:t>
      </w:r>
    </w:p>
    <w:p w14:paraId="2BAD49E4" w14:textId="77777777" w:rsidR="002F1BE4" w:rsidRDefault="00350CD9">
      <w:pPr>
        <w:pStyle w:val="a3"/>
        <w:spacing w:before="197" w:line="448" w:lineRule="auto"/>
        <w:ind w:right="7000"/>
      </w:pPr>
      <w:r>
        <w:t xml:space="preserve">А) круговым Fones </w:t>
      </w:r>
      <w:r>
        <w:t>Б) Leonard</w:t>
      </w:r>
    </w:p>
    <w:p w14:paraId="31F88818" w14:textId="77777777" w:rsidR="002F1BE4" w:rsidRDefault="00350CD9">
      <w:pPr>
        <w:pStyle w:val="a3"/>
        <w:spacing w:before="11"/>
      </w:pPr>
      <w:r>
        <w:t>В) Stillman</w:t>
      </w:r>
    </w:p>
    <w:p w14:paraId="2689D983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116A336F" w14:textId="77777777" w:rsidR="002F1BE4" w:rsidRDefault="00350CD9">
      <w:pPr>
        <w:pStyle w:val="a3"/>
      </w:pPr>
      <w:r>
        <w:t>Г) стандартным Г.Н. Пахомова</w:t>
      </w:r>
    </w:p>
    <w:p w14:paraId="3243EFA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34ED58D" w14:textId="77777777" w:rsidR="002F1BE4" w:rsidRDefault="00350CD9">
      <w:pPr>
        <w:pStyle w:val="1"/>
        <w:spacing w:line="276" w:lineRule="auto"/>
        <w:ind w:right="314"/>
      </w:pPr>
      <w:r>
        <w:t>2664. [T011175] ПРИ ОЧИЩЕНИИ ВЕСТИБУЛЯРНЫХ И ОРАЛЬНЫХ ПОВЕРХНОСТЕЙ ЗУБОВ ПРИ СТАНДАРТНОМ МЕТОДЕ ЧИСТКИ ЗУБОВ ДВИЖЕНИЯ ГОЛОВКИ ЗУБНОЙ ЩЁТКИ СОВЕРШАЮТСЯ В НАПРАВЛЕНИИ</w:t>
      </w:r>
    </w:p>
    <w:p w14:paraId="32637F47" w14:textId="77777777" w:rsidR="002F1BE4" w:rsidRDefault="00350CD9">
      <w:pPr>
        <w:pStyle w:val="a3"/>
        <w:spacing w:before="197" w:line="448" w:lineRule="auto"/>
        <w:ind w:right="1022"/>
      </w:pPr>
      <w:r>
        <w:t xml:space="preserve">А) вертикальном (от десны к режущему краю или жевательной поверхности) Б) вертикальном (от </w:t>
      </w:r>
      <w:r>
        <w:t>режущему краю или жевательной поверхности к десне) В) горизонтальном (вправо-влево, вперёд-назад, параллельно десне)</w:t>
      </w:r>
    </w:p>
    <w:p w14:paraId="2E16A6C7" w14:textId="77777777" w:rsidR="002F1BE4" w:rsidRDefault="00350CD9">
      <w:pPr>
        <w:pStyle w:val="a3"/>
        <w:spacing w:before="12"/>
      </w:pPr>
      <w:r>
        <w:t>Г) головка зубной щётки совершает круговые движения против часовой стрелки</w:t>
      </w:r>
    </w:p>
    <w:p w14:paraId="3608EDEB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F9C311B" w14:textId="77777777" w:rsidR="002F1BE4" w:rsidRDefault="00350CD9">
      <w:pPr>
        <w:pStyle w:val="1"/>
        <w:spacing w:before="73" w:line="276" w:lineRule="auto"/>
        <w:ind w:right="116"/>
      </w:pPr>
      <w:r>
        <w:lastRenderedPageBreak/>
        <w:t>2665. [T011176] МЕТОД ЧИСТКИ ЗУБОВ, ПРЕДУСМАТР</w:t>
      </w:r>
      <w:r>
        <w:t>ИВАЮЩИЙ ДЕЛЕНИЕ ЗУБНОГО РЯДА НА СЕГМЕНТЫ И ПОСЛЕДОВАТЕЛЬНОЕ ОЧИЩЕНИЕ ЗУБОВ КАЖДОГО СЕГМЕНТА, НАЧИНАЯ С ВЕРХНИХ ПРАВЫХ ЖЕВАТЕЛЬНЫХ ЗУБОВ, НАЗЫВАЕТСЯ МЕТОДОМ</w:t>
      </w:r>
    </w:p>
    <w:p w14:paraId="76149F63" w14:textId="77777777" w:rsidR="002F1BE4" w:rsidRDefault="00350CD9">
      <w:pPr>
        <w:pStyle w:val="a3"/>
        <w:spacing w:before="197" w:line="448" w:lineRule="auto"/>
        <w:ind w:right="5730"/>
      </w:pPr>
      <w:r>
        <w:t>А) стандартным Г.Н. Пахомова Б) круговым Fones</w:t>
      </w:r>
    </w:p>
    <w:p w14:paraId="10339D37" w14:textId="77777777" w:rsidR="002F1BE4" w:rsidRDefault="00350CD9">
      <w:pPr>
        <w:pStyle w:val="a3"/>
        <w:spacing w:before="11" w:line="451" w:lineRule="auto"/>
        <w:ind w:right="7835"/>
      </w:pPr>
      <w:r>
        <w:t>В) Stillman Г) Bass</w:t>
      </w:r>
    </w:p>
    <w:p w14:paraId="27231163" w14:textId="77777777" w:rsidR="002F1BE4" w:rsidRDefault="00350CD9">
      <w:pPr>
        <w:pStyle w:val="1"/>
        <w:spacing w:before="11" w:line="276" w:lineRule="auto"/>
        <w:ind w:right="266"/>
      </w:pPr>
      <w:r>
        <w:t>2666. [T011177] КРУГОВОЙ МЕТОД ЧИ</w:t>
      </w:r>
      <w:r>
        <w:t>СТКИ ЗУБОВ FONES РЕКОМЕНДУЕТСЯ ПРИМЕНЯТЬ</w:t>
      </w:r>
    </w:p>
    <w:p w14:paraId="075EC49B" w14:textId="77777777" w:rsidR="002F1BE4" w:rsidRDefault="00350CD9">
      <w:pPr>
        <w:pStyle w:val="a3"/>
        <w:spacing w:before="198" w:line="448" w:lineRule="auto"/>
        <w:ind w:right="5687"/>
      </w:pPr>
      <w:r>
        <w:t>А) детям дошкольного возраста Б) школьникам</w:t>
      </w:r>
    </w:p>
    <w:p w14:paraId="59A92647" w14:textId="77777777" w:rsidR="002F1BE4" w:rsidRDefault="00350CD9">
      <w:pPr>
        <w:pStyle w:val="a3"/>
        <w:spacing w:before="10"/>
      </w:pPr>
      <w:r>
        <w:t>В) взрослым</w:t>
      </w:r>
    </w:p>
    <w:p w14:paraId="492E65EE" w14:textId="77777777" w:rsidR="002F1BE4" w:rsidRDefault="002F1BE4">
      <w:pPr>
        <w:pStyle w:val="a3"/>
        <w:ind w:left="0"/>
        <w:rPr>
          <w:sz w:val="21"/>
        </w:rPr>
      </w:pPr>
    </w:p>
    <w:p w14:paraId="14094A22" w14:textId="77777777" w:rsidR="002F1BE4" w:rsidRDefault="00350CD9">
      <w:pPr>
        <w:pStyle w:val="a3"/>
      </w:pPr>
      <w:r>
        <w:t>Г) лицам пожилого возраста</w:t>
      </w:r>
    </w:p>
    <w:p w14:paraId="436DB8B1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63533CEF" w14:textId="77777777" w:rsidR="002F1BE4" w:rsidRDefault="00350CD9">
      <w:pPr>
        <w:pStyle w:val="1"/>
        <w:spacing w:line="276" w:lineRule="auto"/>
        <w:ind w:right="1735"/>
      </w:pPr>
      <w:r>
        <w:t>2667. [T011178] ДЛЯ ОЦЕНКИ ЭФФЕКТИВНОСТИ ЧИСТКИ ЗУБОВ ПАЦИЕНТОМ НАИБОЛЕЕ ВАЖНО</w:t>
      </w:r>
    </w:p>
    <w:p w14:paraId="0B55867A" w14:textId="77777777" w:rsidR="002F1BE4" w:rsidRDefault="00350CD9">
      <w:pPr>
        <w:pStyle w:val="a3"/>
        <w:spacing w:before="197" w:line="451" w:lineRule="auto"/>
        <w:ind w:right="1933"/>
      </w:pPr>
      <w:r>
        <w:t>А) способность пациента удалять налёт со всех поверхностей зубов Б) время, требуемое для чистки всех зубов</w:t>
      </w:r>
    </w:p>
    <w:p w14:paraId="6B14AE24" w14:textId="77777777" w:rsidR="002F1BE4" w:rsidRDefault="00350CD9">
      <w:pPr>
        <w:pStyle w:val="a3"/>
        <w:spacing w:before="5"/>
      </w:pPr>
      <w:r>
        <w:t>В) метод, по которому происходит движение от зуба к зубу</w:t>
      </w:r>
    </w:p>
    <w:p w14:paraId="13698149" w14:textId="77777777" w:rsidR="002F1BE4" w:rsidRDefault="002F1BE4">
      <w:pPr>
        <w:pStyle w:val="a3"/>
        <w:ind w:left="0"/>
        <w:rPr>
          <w:sz w:val="21"/>
        </w:rPr>
      </w:pPr>
    </w:p>
    <w:p w14:paraId="519177B4" w14:textId="77777777" w:rsidR="002F1BE4" w:rsidRDefault="00350CD9">
      <w:pPr>
        <w:pStyle w:val="a3"/>
      </w:pPr>
      <w:r>
        <w:t>Г) средства гигиены полости рта, которые использует пациент</w:t>
      </w:r>
    </w:p>
    <w:p w14:paraId="54AA1858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1C74CDA6" w14:textId="77777777" w:rsidR="002F1BE4" w:rsidRDefault="00350CD9">
      <w:pPr>
        <w:pStyle w:val="1"/>
        <w:spacing w:line="278" w:lineRule="auto"/>
        <w:ind w:right="730"/>
      </w:pPr>
      <w:r>
        <w:t>2668. [T011179] ВРЕМЯ ЧИСТКИ З</w:t>
      </w:r>
      <w:r>
        <w:t>УБОВ МАНУАЛЬНОЙ ЗУБНОЙ ЩЁТКОЙ ДОЛЖНО СОСТАВЛЯТЬ НЕ МЕНЕЕ (МИН)</w:t>
      </w:r>
    </w:p>
    <w:p w14:paraId="48021F70" w14:textId="77777777" w:rsidR="002F1BE4" w:rsidRDefault="00350CD9">
      <w:pPr>
        <w:pStyle w:val="a3"/>
        <w:spacing w:before="192" w:line="451" w:lineRule="auto"/>
        <w:ind w:right="8171"/>
      </w:pPr>
      <w:r>
        <w:t>А) 2-3 Б) 1-1,5</w:t>
      </w:r>
    </w:p>
    <w:p w14:paraId="147CE621" w14:textId="77777777" w:rsidR="002F1BE4" w:rsidRDefault="00350CD9">
      <w:pPr>
        <w:pStyle w:val="a3"/>
        <w:spacing w:before="6"/>
      </w:pPr>
      <w:r>
        <w:t>В) 3,5- 4</w:t>
      </w:r>
    </w:p>
    <w:p w14:paraId="16953CAF" w14:textId="77777777" w:rsidR="002F1BE4" w:rsidRDefault="002F1BE4">
      <w:pPr>
        <w:pStyle w:val="a3"/>
        <w:ind w:left="0"/>
        <w:rPr>
          <w:sz w:val="21"/>
        </w:rPr>
      </w:pPr>
    </w:p>
    <w:p w14:paraId="7645BDFE" w14:textId="77777777" w:rsidR="002F1BE4" w:rsidRDefault="00350CD9">
      <w:pPr>
        <w:pStyle w:val="a3"/>
        <w:spacing w:before="1"/>
      </w:pPr>
      <w:r>
        <w:t>Г) 4,5- 6</w:t>
      </w:r>
    </w:p>
    <w:p w14:paraId="6C96B0DB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C0BBDDD" w14:textId="77777777" w:rsidR="002F1BE4" w:rsidRDefault="00350CD9">
      <w:pPr>
        <w:pStyle w:val="1"/>
        <w:spacing w:before="73" w:line="278" w:lineRule="auto"/>
        <w:ind w:right="579"/>
      </w:pPr>
      <w:r>
        <w:lastRenderedPageBreak/>
        <w:t>2669. [T011180] УДАЛЕНИЕ МИНЕРАЛИЗОВАННЫХ ЗУБНЫХ ОТЛОЖЕНИЙ ОСУЩЕСТВЛЯЕТСЯ ПРИ ПРОВЕДЕНИИ</w:t>
      </w:r>
    </w:p>
    <w:p w14:paraId="197FAE50" w14:textId="77777777" w:rsidR="002F1BE4" w:rsidRDefault="00350CD9">
      <w:pPr>
        <w:pStyle w:val="a3"/>
        <w:spacing w:before="192" w:line="448" w:lineRule="auto"/>
        <w:ind w:right="4527"/>
      </w:pPr>
      <w:r>
        <w:t>А) профессиональной гигиены полости рта Б) индиви</w:t>
      </w:r>
      <w:r>
        <w:t>дуальной гигиены полости рта В) контролируемой чистки</w:t>
      </w:r>
      <w:r>
        <w:rPr>
          <w:spacing w:val="-12"/>
        </w:rPr>
        <w:t xml:space="preserve"> </w:t>
      </w:r>
      <w:r>
        <w:t>зубов</w:t>
      </w:r>
    </w:p>
    <w:p w14:paraId="524F039C" w14:textId="77777777" w:rsidR="002F1BE4" w:rsidRDefault="00350CD9">
      <w:pPr>
        <w:pStyle w:val="a3"/>
        <w:spacing w:before="10"/>
      </w:pPr>
      <w:r>
        <w:t>Г) реминерализирующей терапии</w:t>
      </w:r>
    </w:p>
    <w:p w14:paraId="3C4A5BA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BA9EECE" w14:textId="77777777" w:rsidR="002F1BE4" w:rsidRDefault="00350CD9">
      <w:pPr>
        <w:pStyle w:val="1"/>
        <w:spacing w:line="276" w:lineRule="auto"/>
        <w:ind w:right="942"/>
      </w:pPr>
      <w:r>
        <w:t>2670. [T011181] ПЕРВЫМ ЭТАПОМ КОНТРОЛИРУЕМОЙ ЧИСТКИ ЗУБОВ ЯВЛЯЕТСЯ</w:t>
      </w:r>
    </w:p>
    <w:p w14:paraId="113B1AF9" w14:textId="77777777" w:rsidR="002F1BE4" w:rsidRDefault="00350CD9">
      <w:pPr>
        <w:pStyle w:val="a3"/>
        <w:spacing w:before="195" w:line="451" w:lineRule="auto"/>
        <w:ind w:right="2303"/>
      </w:pPr>
      <w:r>
        <w:t>А) определение гигиенического состояния полости рта пациента Б) обучение пациента чистке зубов на моделях</w:t>
      </w:r>
    </w:p>
    <w:p w14:paraId="23867689" w14:textId="77777777" w:rsidR="002F1BE4" w:rsidRDefault="00350CD9">
      <w:pPr>
        <w:pStyle w:val="a3"/>
        <w:spacing w:before="8"/>
      </w:pPr>
      <w:r>
        <w:t>В) самостоятельная чистка зубов пациентом</w:t>
      </w:r>
    </w:p>
    <w:p w14:paraId="787E2275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9FCE7A7" w14:textId="77777777" w:rsidR="002F1BE4" w:rsidRDefault="00350CD9">
      <w:pPr>
        <w:pStyle w:val="a3"/>
      </w:pPr>
      <w:r>
        <w:t>Г) индивидуальный подбор пациенту средств гигиены полости рта</w:t>
      </w:r>
    </w:p>
    <w:p w14:paraId="164FC2F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CF75AA5" w14:textId="77777777" w:rsidR="002F1BE4" w:rsidRDefault="00350CD9">
      <w:pPr>
        <w:pStyle w:val="1"/>
        <w:spacing w:line="276" w:lineRule="auto"/>
        <w:ind w:right="1208"/>
      </w:pPr>
      <w:r>
        <w:t>2671. [T011182] ПОСЛЕ ПРОФЕССИОНАЛЬНОГО УДАЛ</w:t>
      </w:r>
      <w:r>
        <w:t>ЕНИЯ ЗУБНЫХ ОТЛОЖЕНИЙ НАИБОЛЕЕ ЦЕЛЕСООБРАЗНО ПРОВЕСТИ</w:t>
      </w:r>
    </w:p>
    <w:p w14:paraId="085D286A" w14:textId="77777777" w:rsidR="002F1BE4" w:rsidRDefault="00350CD9">
      <w:pPr>
        <w:pStyle w:val="a3"/>
        <w:spacing w:before="197" w:line="448" w:lineRule="auto"/>
        <w:ind w:right="4221"/>
      </w:pPr>
      <w:r>
        <w:t>А) покрытие зубов фторидсодержащим лаком Б) герметизацию фиссур</w:t>
      </w:r>
    </w:p>
    <w:p w14:paraId="78E40E05" w14:textId="77777777" w:rsidR="002F1BE4" w:rsidRDefault="00350CD9">
      <w:pPr>
        <w:pStyle w:val="a3"/>
        <w:spacing w:before="11" w:line="448" w:lineRule="auto"/>
        <w:ind w:right="3792"/>
      </w:pPr>
      <w:r>
        <w:t>В) окрашивание зубов йодсодержащим раствором Г) контролируемую чистку зубов</w:t>
      </w:r>
    </w:p>
    <w:p w14:paraId="5FFAD9C3" w14:textId="77777777" w:rsidR="002F1BE4" w:rsidRDefault="00350CD9">
      <w:pPr>
        <w:pStyle w:val="1"/>
        <w:spacing w:before="16" w:line="276" w:lineRule="auto"/>
        <w:ind w:right="552"/>
      </w:pPr>
      <w:r>
        <w:t>2672. [T011184] ПРИ ПРОВЕДЕНИИ ПРОФЕССИОНАЛЬНОЙ ГИГИЕНЫ ПОЛОСТ</w:t>
      </w:r>
      <w:r>
        <w:t>И РТА КОНТАКТНЫЕ ПОВЕРХНОСТИ ЗУБОВ ЦЕЛЕСООБРАЗНЕЕ ОЧИЩАТЬ ОТ НАЛЁТА С ПОМОЩЬЮ</w:t>
      </w:r>
    </w:p>
    <w:p w14:paraId="35810919" w14:textId="77777777" w:rsidR="002F1BE4" w:rsidRDefault="00350CD9">
      <w:pPr>
        <w:pStyle w:val="a3"/>
        <w:spacing w:before="197"/>
      </w:pPr>
      <w:r>
        <w:t>А) зубных нитей</w:t>
      </w:r>
    </w:p>
    <w:p w14:paraId="3246D634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29465BA" w14:textId="77777777" w:rsidR="002F1BE4" w:rsidRDefault="00350CD9">
      <w:pPr>
        <w:pStyle w:val="a3"/>
        <w:spacing w:line="451" w:lineRule="auto"/>
        <w:ind w:right="4201"/>
      </w:pPr>
      <w:r>
        <w:t>Б) резиновых колпачков и полировочных паст В) щёточек и полировочных паст</w:t>
      </w:r>
    </w:p>
    <w:p w14:paraId="720F6C6E" w14:textId="77777777" w:rsidR="002F1BE4" w:rsidRDefault="00350CD9">
      <w:pPr>
        <w:pStyle w:val="a3"/>
        <w:spacing w:before="8"/>
      </w:pPr>
      <w:r>
        <w:t>Г) зубной щётки и пасты</w:t>
      </w:r>
    </w:p>
    <w:p w14:paraId="54BFAC53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842C970" w14:textId="77777777" w:rsidR="002F1BE4" w:rsidRDefault="00350CD9">
      <w:pPr>
        <w:pStyle w:val="1"/>
        <w:spacing w:before="73" w:line="278" w:lineRule="auto"/>
        <w:ind w:right="141"/>
      </w:pPr>
      <w:r>
        <w:lastRenderedPageBreak/>
        <w:t>2673. [T011185] ДЛЯ РУЧНОГО УДАЛЕНИЯ ПОДДЕСНЕВОГО ЗУБНОГО КАМНЯ ИСПОЛЬЗУЮТ ИНСТРУМЕНТ</w:t>
      </w:r>
    </w:p>
    <w:p w14:paraId="1536AD00" w14:textId="77777777" w:rsidR="002F1BE4" w:rsidRDefault="00350CD9">
      <w:pPr>
        <w:pStyle w:val="a3"/>
        <w:spacing w:before="192" w:line="451" w:lineRule="auto"/>
        <w:ind w:right="7751"/>
      </w:pPr>
      <w:r>
        <w:t>А) кюрету Б) штопфер</w:t>
      </w:r>
    </w:p>
    <w:p w14:paraId="6D978E46" w14:textId="77777777" w:rsidR="002F1BE4" w:rsidRDefault="00350CD9">
      <w:pPr>
        <w:pStyle w:val="a3"/>
        <w:spacing w:before="5" w:line="451" w:lineRule="auto"/>
        <w:ind w:right="6419"/>
      </w:pPr>
      <w:r>
        <w:t>В) пародонтальный зонд Г) пинцет</w:t>
      </w:r>
    </w:p>
    <w:p w14:paraId="6A39F2E3" w14:textId="77777777" w:rsidR="002F1BE4" w:rsidRDefault="00350CD9">
      <w:pPr>
        <w:pStyle w:val="1"/>
        <w:spacing w:before="12" w:line="276" w:lineRule="auto"/>
        <w:ind w:right="1678"/>
      </w:pPr>
      <w:r>
        <w:t>2674. [T011186] ДЛЯ УДАЛЕНИЯ ЗУБНОГО КАМНЯ ИСПОЛЬЗУЮТ ИНСТРУМЕНТЫ</w:t>
      </w:r>
    </w:p>
    <w:p w14:paraId="4C27D830" w14:textId="77777777" w:rsidR="002F1BE4" w:rsidRDefault="00350CD9">
      <w:pPr>
        <w:pStyle w:val="a3"/>
        <w:spacing w:before="194" w:line="451" w:lineRule="auto"/>
        <w:ind w:right="5360"/>
      </w:pPr>
      <w:r>
        <w:t>А) серповидные скейлеры, кюреты Б) зонд, зеркало, пинцет</w:t>
      </w:r>
    </w:p>
    <w:p w14:paraId="2F9D8E98" w14:textId="77777777" w:rsidR="002F1BE4" w:rsidRDefault="00350CD9">
      <w:pPr>
        <w:pStyle w:val="a3"/>
        <w:spacing w:before="8"/>
      </w:pPr>
      <w:r>
        <w:t>В) экскаватор, штопфер, гладилку</w:t>
      </w:r>
    </w:p>
    <w:p w14:paraId="4A7418F0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62ED801C" w14:textId="77777777" w:rsidR="002F1BE4" w:rsidRDefault="00350CD9">
      <w:pPr>
        <w:pStyle w:val="a3"/>
      </w:pPr>
      <w:r>
        <w:t>Г) кюретажные ложки, дрильборы, шпатель</w:t>
      </w:r>
    </w:p>
    <w:p w14:paraId="4C58929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CFD1561" w14:textId="77777777" w:rsidR="002F1BE4" w:rsidRDefault="00350CD9">
      <w:pPr>
        <w:pStyle w:val="1"/>
        <w:spacing w:line="276" w:lineRule="auto"/>
        <w:ind w:right="1310"/>
      </w:pPr>
      <w:r>
        <w:t>2675. [T011187] ДЛЯ ПРОФИЛАКТИКИ КАРИЕСА ПОЛОСКАНИЯ 0,2% Р</w:t>
      </w:r>
      <w:r>
        <w:t>АСТВОРОМ ФТОРИДА НАТРИЯ ПРОВОДЯТ 1 РАЗ В</w:t>
      </w:r>
    </w:p>
    <w:p w14:paraId="142A189C" w14:textId="77777777" w:rsidR="002F1BE4" w:rsidRDefault="00350CD9">
      <w:pPr>
        <w:pStyle w:val="a3"/>
        <w:spacing w:before="197" w:line="448" w:lineRule="auto"/>
        <w:ind w:right="7743"/>
      </w:pPr>
      <w:r>
        <w:t>А) 2 недели Б) неделю В) день</w:t>
      </w:r>
    </w:p>
    <w:p w14:paraId="2DFEE194" w14:textId="77777777" w:rsidR="002F1BE4" w:rsidRDefault="00350CD9">
      <w:pPr>
        <w:pStyle w:val="a3"/>
        <w:spacing w:before="8"/>
      </w:pPr>
      <w:r>
        <w:t>Г) полгода</w:t>
      </w:r>
    </w:p>
    <w:p w14:paraId="2620BA7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09F3170" w14:textId="77777777" w:rsidR="002F1BE4" w:rsidRDefault="00350CD9">
      <w:pPr>
        <w:pStyle w:val="1"/>
        <w:spacing w:line="276" w:lineRule="auto"/>
        <w:ind w:right="1310"/>
      </w:pPr>
      <w:r>
        <w:t>2676. [T011188] ДЛЯ ПРОФИЛАКТИКИ КАРИЕСА ПОЛОСКАНИЯ 0,1% РАСТВОРОМ ФТОРИДА НАТРИЯ ПРОВОДЯТ 1 РАЗ</w:t>
      </w:r>
    </w:p>
    <w:p w14:paraId="06388256" w14:textId="77777777" w:rsidR="002F1BE4" w:rsidRDefault="00350CD9">
      <w:pPr>
        <w:pStyle w:val="a3"/>
        <w:spacing w:before="197" w:line="448" w:lineRule="auto"/>
        <w:ind w:right="7873"/>
      </w:pPr>
      <w:r>
        <w:t>А) неделю Б) день</w:t>
      </w:r>
    </w:p>
    <w:p w14:paraId="40ECDF41" w14:textId="77777777" w:rsidR="002F1BE4" w:rsidRDefault="00350CD9">
      <w:pPr>
        <w:pStyle w:val="a3"/>
        <w:spacing w:before="10" w:line="448" w:lineRule="auto"/>
        <w:ind w:right="7757"/>
      </w:pPr>
      <w:r>
        <w:t>В) 2 недели Г) полгода</w:t>
      </w:r>
    </w:p>
    <w:p w14:paraId="5A3D9B6D" w14:textId="77777777" w:rsidR="002F1BE4" w:rsidRDefault="00350CD9">
      <w:pPr>
        <w:pStyle w:val="1"/>
        <w:spacing w:before="16" w:line="276" w:lineRule="auto"/>
        <w:ind w:right="511"/>
      </w:pPr>
      <w:r>
        <w:t>2677. [T011189] ПРИ ПРОВЕДЕНИИ ПРОЦ</w:t>
      </w:r>
      <w:r>
        <w:t>ЕДУРЫ ПОКРЫТИЯ ЗУБОВ ФТОРИДСОДЕРЖАЩИМ ЛАКОМ ПЕРВОЙ ПРОВОДИТСЯ МАНИПУЛЯЦИЯ</w:t>
      </w:r>
    </w:p>
    <w:p w14:paraId="08808423" w14:textId="77777777" w:rsidR="002F1BE4" w:rsidRDefault="00350CD9">
      <w:pPr>
        <w:pStyle w:val="a3"/>
        <w:spacing w:before="197"/>
      </w:pPr>
      <w:r>
        <w:t>А) очищение зубов от налёта</w:t>
      </w:r>
    </w:p>
    <w:p w14:paraId="4559D688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287F281" w14:textId="77777777" w:rsidR="002F1BE4" w:rsidRDefault="00350CD9">
      <w:pPr>
        <w:pStyle w:val="a3"/>
        <w:spacing w:line="451" w:lineRule="auto"/>
        <w:ind w:right="4947"/>
      </w:pPr>
      <w:r>
        <w:t>Б) нанесение фторидсодержащего лака В) высушивание зубов</w:t>
      </w:r>
    </w:p>
    <w:p w14:paraId="546F0332" w14:textId="77777777" w:rsidR="002F1BE4" w:rsidRDefault="00350CD9">
      <w:pPr>
        <w:pStyle w:val="a3"/>
        <w:spacing w:before="5"/>
      </w:pPr>
      <w:r>
        <w:t>Г) изоляция от слюны</w:t>
      </w:r>
    </w:p>
    <w:p w14:paraId="41DA882E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7A71F94" w14:textId="77777777" w:rsidR="002F1BE4" w:rsidRDefault="00350CD9">
      <w:pPr>
        <w:pStyle w:val="1"/>
        <w:spacing w:before="73" w:line="278" w:lineRule="auto"/>
        <w:ind w:right="897"/>
      </w:pPr>
      <w:r>
        <w:lastRenderedPageBreak/>
        <w:t>2678. [T011191] ИНВАЗИВНЫЙ МЕТОД ГЕРМЕТИЗАЦИИ ФИССУР ЗУБОВ ПРЕДУСМАТРИВАЕТ ПОКРЫТИЕ ФИССУРЫ СИЛАНТОМ ПОСЛЕ</w:t>
      </w:r>
    </w:p>
    <w:p w14:paraId="61736CEC" w14:textId="77777777" w:rsidR="002F1BE4" w:rsidRDefault="00350CD9">
      <w:pPr>
        <w:pStyle w:val="a3"/>
        <w:spacing w:before="192" w:line="451" w:lineRule="auto"/>
        <w:ind w:right="6602"/>
      </w:pPr>
      <w:r>
        <w:t>А) раскрытия фиссуры Б) коррекции прикуса</w:t>
      </w:r>
    </w:p>
    <w:p w14:paraId="242672D3" w14:textId="77777777" w:rsidR="002F1BE4" w:rsidRDefault="00350CD9">
      <w:pPr>
        <w:pStyle w:val="a3"/>
        <w:spacing w:before="5" w:line="451" w:lineRule="auto"/>
        <w:ind w:right="4580"/>
      </w:pPr>
      <w:r>
        <w:t>В) профессионального очищения фиссуры Г) контролируемой чистки зубов</w:t>
      </w:r>
    </w:p>
    <w:p w14:paraId="720FE15D" w14:textId="77777777" w:rsidR="002F1BE4" w:rsidRDefault="00350CD9">
      <w:pPr>
        <w:pStyle w:val="1"/>
        <w:spacing w:before="12" w:line="276" w:lineRule="auto"/>
        <w:ind w:right="487"/>
      </w:pPr>
      <w:r>
        <w:t>2679. [T011192] ГИГИЕНИЧЕСКИЕ МЕРОПРИЯ</w:t>
      </w:r>
      <w:r>
        <w:t>ТИЯ, НЕОБХОДИМЫЕ ПЕРЕД ПРОВЕДЕНИЕМ МЕТОДА ГЕРМЕТИЗАЦИИ ФИССУР, ВКЛЮЧАЮТ</w:t>
      </w:r>
    </w:p>
    <w:p w14:paraId="6645AF62" w14:textId="77777777" w:rsidR="002F1BE4" w:rsidRDefault="00350CD9">
      <w:pPr>
        <w:pStyle w:val="a3"/>
        <w:spacing w:before="194" w:line="278" w:lineRule="auto"/>
        <w:ind w:right="524"/>
      </w:pPr>
      <w:r>
        <w:t>А) очищение жевательной поверхности зуба с помощью вращающейся щёточки и полировочной пасты</w:t>
      </w:r>
    </w:p>
    <w:p w14:paraId="1A663385" w14:textId="77777777" w:rsidR="002F1BE4" w:rsidRDefault="00350CD9">
      <w:pPr>
        <w:pStyle w:val="a3"/>
        <w:spacing w:before="197" w:line="451" w:lineRule="auto"/>
        <w:ind w:right="3253"/>
      </w:pPr>
      <w:r>
        <w:t>Б) полоскание полости рта антисептическим раствором В) полоскание полости рта водой</w:t>
      </w:r>
    </w:p>
    <w:p w14:paraId="5DD344E4" w14:textId="77777777" w:rsidR="002F1BE4" w:rsidRDefault="00350CD9">
      <w:pPr>
        <w:pStyle w:val="a3"/>
        <w:spacing w:before="6"/>
      </w:pPr>
      <w:r>
        <w:t>Г) очище</w:t>
      </w:r>
      <w:r>
        <w:t>ние контактных поверхностей зубов флоссами</w:t>
      </w:r>
    </w:p>
    <w:p w14:paraId="0D06B4ED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5579042" w14:textId="77777777" w:rsidR="002F1BE4" w:rsidRDefault="00350CD9">
      <w:pPr>
        <w:pStyle w:val="1"/>
        <w:spacing w:line="276" w:lineRule="auto"/>
        <w:ind w:right="845"/>
      </w:pPr>
      <w:r>
        <w:t>2680. [T011194] ПОСЛЕ ПРОВЕДЕНИЯ ПРОФЕССИОНАЛЬНОЙ ГИГИЕНЫ ЧУВСТВИТЕЛЬНОСТЬ ЗУБОВ МОЖЕТ ПОЯВИТЬСЯ ВСЛЕДСТВИЕ</w:t>
      </w:r>
    </w:p>
    <w:p w14:paraId="1B461B9B" w14:textId="77777777" w:rsidR="002F1BE4" w:rsidRDefault="00350CD9">
      <w:pPr>
        <w:pStyle w:val="a3"/>
        <w:spacing w:before="197" w:line="448" w:lineRule="auto"/>
        <w:ind w:right="3357"/>
      </w:pPr>
      <w:r>
        <w:t>А) излишнего полирования обнажённых корней зубов Б) проведения контролируемой чистки зубов</w:t>
      </w:r>
    </w:p>
    <w:p w14:paraId="6B9DC4CD" w14:textId="77777777" w:rsidR="002F1BE4" w:rsidRDefault="00350CD9">
      <w:pPr>
        <w:pStyle w:val="a3"/>
        <w:spacing w:before="11" w:line="448" w:lineRule="auto"/>
        <w:ind w:right="2872"/>
      </w:pPr>
      <w:r>
        <w:t>В) окрашивания зубного налёта в труднодоступных местах Г) аппликаций реминерализирующими растворами</w:t>
      </w:r>
    </w:p>
    <w:p w14:paraId="1E93CEDB" w14:textId="77777777" w:rsidR="002F1BE4" w:rsidRDefault="00350CD9">
      <w:pPr>
        <w:pStyle w:val="1"/>
        <w:spacing w:before="15" w:line="276" w:lineRule="auto"/>
        <w:ind w:right="1182"/>
      </w:pPr>
      <w:r>
        <w:t>2681. [T011195] ПРОФИЛАКТИКОЙ МЕХАНИЧЕСКИХ ПОВРЕЖДЕНИЙ СЛИЗИСТОЙ ОБОЛОЧКИ ПОЛОСТИ РТА ЯВЛЯЕТСЯ</w:t>
      </w:r>
    </w:p>
    <w:p w14:paraId="27736E11" w14:textId="77777777" w:rsidR="002F1BE4" w:rsidRDefault="00350CD9">
      <w:pPr>
        <w:pStyle w:val="a3"/>
        <w:spacing w:before="197"/>
      </w:pPr>
      <w:r>
        <w:t>А) удаление разрушенных зубов</w:t>
      </w:r>
    </w:p>
    <w:p w14:paraId="12525919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C30BC2A" w14:textId="77777777" w:rsidR="002F1BE4" w:rsidRDefault="00350CD9">
      <w:pPr>
        <w:pStyle w:val="a3"/>
        <w:spacing w:before="1" w:line="451" w:lineRule="auto"/>
        <w:ind w:right="4024"/>
      </w:pPr>
      <w:r>
        <w:t>Б) отказ от приёма крепких спи</w:t>
      </w:r>
      <w:r>
        <w:t>ртных напитков В) обработка противовоспалительными мазями Г) тщательный уход за полостью рта</w:t>
      </w:r>
    </w:p>
    <w:p w14:paraId="74AF9E47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057EFEC" w14:textId="77777777" w:rsidR="002F1BE4" w:rsidRDefault="00350CD9">
      <w:pPr>
        <w:pStyle w:val="1"/>
        <w:spacing w:before="73" w:line="278" w:lineRule="auto"/>
        <w:ind w:right="1182"/>
      </w:pPr>
      <w:r>
        <w:lastRenderedPageBreak/>
        <w:t>2682. [T011197] ПРОФИЛАКТИКОЙ МЕХАНИЧЕСКИХ ПОВРЕЖДЕНИЙ СЛИЗИСТОЙ ОБОЛОЧКИ ПОЛОСТИ РТА ЯВЛЯЕТСЯ</w:t>
      </w:r>
    </w:p>
    <w:p w14:paraId="189BFA64" w14:textId="77777777" w:rsidR="002F1BE4" w:rsidRDefault="00350CD9">
      <w:pPr>
        <w:pStyle w:val="a3"/>
        <w:spacing w:before="192" w:line="451" w:lineRule="auto"/>
        <w:ind w:right="4034"/>
      </w:pPr>
      <w:r>
        <w:t>А) сошлифовывание острых краёв зубов, пломб Б) иск</w:t>
      </w:r>
      <w:r>
        <w:t>лючение из рациона горячей пищи</w:t>
      </w:r>
    </w:p>
    <w:p w14:paraId="32E19702" w14:textId="77777777" w:rsidR="002F1BE4" w:rsidRDefault="00350CD9">
      <w:pPr>
        <w:pStyle w:val="a3"/>
        <w:spacing w:before="5"/>
      </w:pPr>
      <w:r>
        <w:t>В) применение кератопластических средств</w:t>
      </w:r>
    </w:p>
    <w:p w14:paraId="136B08E9" w14:textId="77777777" w:rsidR="002F1BE4" w:rsidRDefault="002F1BE4">
      <w:pPr>
        <w:pStyle w:val="a3"/>
        <w:ind w:left="0"/>
        <w:rPr>
          <w:sz w:val="21"/>
        </w:rPr>
      </w:pPr>
    </w:p>
    <w:p w14:paraId="0C419CAD" w14:textId="77777777" w:rsidR="002F1BE4" w:rsidRDefault="00350CD9">
      <w:pPr>
        <w:pStyle w:val="a3"/>
      </w:pPr>
      <w:r>
        <w:t>Г) устранение вредной привычки приёма алкоголя</w:t>
      </w:r>
    </w:p>
    <w:p w14:paraId="4C245E0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A373F4E" w14:textId="77777777" w:rsidR="002F1BE4" w:rsidRDefault="00350CD9">
      <w:pPr>
        <w:pStyle w:val="1"/>
        <w:spacing w:line="276" w:lineRule="auto"/>
        <w:ind w:right="1182"/>
      </w:pPr>
      <w:r>
        <w:t>2683. [T011199] ПРОФИЛАКТИКОЙ МЕХАНИЧЕСКИХ ПОВРЕЖДЕНИЙ СЛИЗИСТОЙ ОБОЛОЧКИ ПОЛОСТИ РТА ЯВЛЯЕТСЯ</w:t>
      </w:r>
    </w:p>
    <w:p w14:paraId="24845F3E" w14:textId="77777777" w:rsidR="002F1BE4" w:rsidRDefault="00350CD9">
      <w:pPr>
        <w:pStyle w:val="a3"/>
        <w:spacing w:before="195" w:line="451" w:lineRule="auto"/>
        <w:ind w:right="3500"/>
      </w:pPr>
      <w:r>
        <w:t>А) изготовление новых и коррекция стары</w:t>
      </w:r>
      <w:r>
        <w:t>х протезов Б) лечение бруксизма</w:t>
      </w:r>
    </w:p>
    <w:p w14:paraId="05468114" w14:textId="77777777" w:rsidR="002F1BE4" w:rsidRDefault="00350CD9">
      <w:pPr>
        <w:pStyle w:val="a3"/>
        <w:spacing w:before="8" w:line="448" w:lineRule="auto"/>
        <w:ind w:right="4708"/>
      </w:pPr>
      <w:r>
        <w:t>В) назначение полосканий настоями трав Г) отказ от курения папирос без фильтра</w:t>
      </w:r>
    </w:p>
    <w:p w14:paraId="7CD28E8A" w14:textId="77777777" w:rsidR="002F1BE4" w:rsidRDefault="00350CD9">
      <w:pPr>
        <w:pStyle w:val="1"/>
        <w:spacing w:before="15" w:line="276" w:lineRule="auto"/>
        <w:ind w:right="917"/>
      </w:pPr>
      <w:r>
        <w:t>2684. [T011200] ПРОФИЛАКТИКОЙ ВОЗНИКНОВЕНИЯ ГАЛЬВАНИЗМА В ПОЛОСТИ РТА ЯВЛЯЕТСЯ</w:t>
      </w:r>
    </w:p>
    <w:p w14:paraId="34B33FC4" w14:textId="77777777" w:rsidR="002F1BE4" w:rsidRDefault="00350CD9">
      <w:pPr>
        <w:pStyle w:val="a3"/>
        <w:spacing w:before="197" w:line="448" w:lineRule="auto"/>
        <w:ind w:right="2799"/>
      </w:pPr>
      <w:r>
        <w:t>А) изготовление протезов и пломб из однородных металлов Б) регулярная очистка и дезинфекция протезов</w:t>
      </w:r>
    </w:p>
    <w:p w14:paraId="5BA210F4" w14:textId="77777777" w:rsidR="002F1BE4" w:rsidRDefault="00350CD9">
      <w:pPr>
        <w:pStyle w:val="a3"/>
        <w:spacing w:before="11" w:line="448" w:lineRule="auto"/>
        <w:ind w:right="2733"/>
      </w:pPr>
      <w:r>
        <w:t xml:space="preserve">В) изготовление протезов и пломб из разнородных металлов Г) тщательный уход </w:t>
      </w:r>
      <w:r>
        <w:t>за полостью рта</w:t>
      </w:r>
    </w:p>
    <w:p w14:paraId="737136CE" w14:textId="77777777" w:rsidR="002F1BE4" w:rsidRDefault="00350CD9">
      <w:pPr>
        <w:pStyle w:val="1"/>
        <w:spacing w:before="15" w:line="276" w:lineRule="auto"/>
        <w:ind w:right="586"/>
      </w:pPr>
      <w:r>
        <w:t>2685. [T011201] МЕСТНЫМ ФАКТОРОМ, СПОСОБСТВУЮЩИМ РАЗВИТИЮ КАНДИДОМИКОЗА, ЯВЛЯЕТСЯ</w:t>
      </w:r>
    </w:p>
    <w:p w14:paraId="595078B1" w14:textId="77777777" w:rsidR="002F1BE4" w:rsidRDefault="00350CD9">
      <w:pPr>
        <w:pStyle w:val="a3"/>
        <w:spacing w:before="197" w:line="448" w:lineRule="auto"/>
        <w:ind w:right="4191"/>
      </w:pPr>
      <w:r>
        <w:t>А) неудовлетворительная гигиена полости рта Б) курение</w:t>
      </w:r>
    </w:p>
    <w:p w14:paraId="7F3301E0" w14:textId="77777777" w:rsidR="002F1BE4" w:rsidRDefault="00350CD9">
      <w:pPr>
        <w:pStyle w:val="a3"/>
        <w:spacing w:before="11" w:line="448" w:lineRule="auto"/>
        <w:ind w:right="6597"/>
      </w:pPr>
      <w:r>
        <w:t>В) приём мягкой пищи Г) гипосаливация</w:t>
      </w:r>
    </w:p>
    <w:p w14:paraId="62DBFDF0" w14:textId="77777777" w:rsidR="002F1BE4" w:rsidRDefault="00350CD9">
      <w:pPr>
        <w:pStyle w:val="1"/>
        <w:spacing w:before="16" w:line="276" w:lineRule="auto"/>
        <w:ind w:right="586"/>
      </w:pPr>
      <w:r>
        <w:t>2686. [T011202] МЕСТНЫМ ФАКТОРОМ, СПОСОБСТВУЮЩИМ РАЗВИТИЮ КАНДИДОМИКОЗА, ЯВЛЯЕТСЯ</w:t>
      </w:r>
    </w:p>
    <w:p w14:paraId="2CA9BAED" w14:textId="77777777" w:rsidR="002F1BE4" w:rsidRDefault="00350CD9">
      <w:pPr>
        <w:pStyle w:val="a3"/>
        <w:spacing w:before="197"/>
      </w:pPr>
      <w:r>
        <w:t>А) наличие воспалительных заболеваний пародонта</w:t>
      </w:r>
    </w:p>
    <w:p w14:paraId="0674EEAB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EF4BE0F" w14:textId="77777777" w:rsidR="002F1BE4" w:rsidRDefault="00350CD9">
      <w:pPr>
        <w:pStyle w:val="a3"/>
        <w:spacing w:line="451" w:lineRule="auto"/>
        <w:ind w:right="2527"/>
      </w:pPr>
      <w:r>
        <w:t>Б) чрезмерное употребление легкоферментируемых углеводов В) скученность зубов</w:t>
      </w:r>
    </w:p>
    <w:p w14:paraId="1E2C182C" w14:textId="77777777" w:rsidR="002F1BE4" w:rsidRDefault="00350CD9">
      <w:pPr>
        <w:pStyle w:val="a3"/>
        <w:spacing w:before="5"/>
      </w:pPr>
      <w:r>
        <w:t>Г) наличие заболеваний слюнных желёз</w:t>
      </w:r>
    </w:p>
    <w:p w14:paraId="1CA817D8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7A7745C" w14:textId="77777777" w:rsidR="002F1BE4" w:rsidRDefault="00350CD9">
      <w:pPr>
        <w:pStyle w:val="1"/>
        <w:spacing w:before="73" w:line="278" w:lineRule="auto"/>
        <w:ind w:right="586"/>
      </w:pPr>
      <w:r>
        <w:lastRenderedPageBreak/>
        <w:t>2687. [T011203] МЕСТНЫМ ФАКТОРОМ, СПОСОБСТВУЮЩИМ РАЗВИТИЮ КАНДИДОМИКОЗА, ЯВЛЯЕТСЯ</w:t>
      </w:r>
    </w:p>
    <w:p w14:paraId="6E27E4C8" w14:textId="77777777" w:rsidR="002F1BE4" w:rsidRDefault="00350CD9">
      <w:pPr>
        <w:pStyle w:val="a3"/>
        <w:spacing w:before="192" w:line="278" w:lineRule="auto"/>
        <w:ind w:right="663"/>
      </w:pPr>
      <w:r>
        <w:t>А) длительное ношение пластмассовых протезов без соответствующего ухода за ними</w:t>
      </w:r>
    </w:p>
    <w:p w14:paraId="0B80B423" w14:textId="77777777" w:rsidR="002F1BE4" w:rsidRDefault="00350CD9">
      <w:pPr>
        <w:pStyle w:val="a3"/>
        <w:spacing w:before="197"/>
      </w:pPr>
      <w:r>
        <w:t>Б) приём раздражающей пищи</w:t>
      </w:r>
    </w:p>
    <w:p w14:paraId="638B5058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7296318F" w14:textId="77777777" w:rsidR="002F1BE4" w:rsidRDefault="00350CD9">
      <w:pPr>
        <w:pStyle w:val="a3"/>
      </w:pPr>
      <w:r>
        <w:t>В) вредная привычка прикусывания щёк</w:t>
      </w:r>
    </w:p>
    <w:p w14:paraId="06F822E1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785EC2D0" w14:textId="77777777" w:rsidR="002F1BE4" w:rsidRDefault="00350CD9">
      <w:pPr>
        <w:pStyle w:val="a3"/>
      </w:pPr>
      <w:r>
        <w:t>Г) наличие протезов, изготовленных из разнородных металлов</w:t>
      </w:r>
    </w:p>
    <w:p w14:paraId="6664A4C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E12C3B5" w14:textId="77777777" w:rsidR="002F1BE4" w:rsidRDefault="00350CD9">
      <w:pPr>
        <w:pStyle w:val="1"/>
        <w:spacing w:line="276" w:lineRule="auto"/>
        <w:ind w:right="705"/>
      </w:pPr>
      <w:r>
        <w:t>2688. [T011204] ДЛЯ ПРОФИЛАКТИКИ ГЕРПЕТИЧЕСКОГО СТОМАТИТА У ДЕТЕЙ ИСПОЛЬЗУЮТСЯ</w:t>
      </w:r>
    </w:p>
    <w:p w14:paraId="70EAC6ED" w14:textId="77777777" w:rsidR="002F1BE4" w:rsidRDefault="00350CD9">
      <w:pPr>
        <w:pStyle w:val="a3"/>
        <w:spacing w:before="197" w:line="448" w:lineRule="auto"/>
        <w:ind w:right="6274"/>
      </w:pPr>
      <w:r>
        <w:t>А) противовирусные мази Б) антибиотики</w:t>
      </w:r>
    </w:p>
    <w:p w14:paraId="79DE5992" w14:textId="77777777" w:rsidR="002F1BE4" w:rsidRDefault="00350CD9">
      <w:pPr>
        <w:pStyle w:val="a3"/>
        <w:spacing w:before="10"/>
      </w:pPr>
      <w:r>
        <w:t>В) витамины</w:t>
      </w:r>
    </w:p>
    <w:p w14:paraId="621F3065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190845B" w14:textId="77777777" w:rsidR="002F1BE4" w:rsidRDefault="00350CD9">
      <w:pPr>
        <w:pStyle w:val="a3"/>
      </w:pPr>
      <w:r>
        <w:t>Г) десенсибилизирующие преп</w:t>
      </w:r>
      <w:r>
        <w:t>араты</w:t>
      </w:r>
    </w:p>
    <w:p w14:paraId="003285F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D49B4E3" w14:textId="77777777" w:rsidR="002F1BE4" w:rsidRDefault="00350CD9">
      <w:pPr>
        <w:pStyle w:val="1"/>
        <w:spacing w:line="276" w:lineRule="auto"/>
        <w:ind w:right="1263"/>
      </w:pPr>
      <w:r>
        <w:t>2689. [T011205] ПРОФИЛАКТИКОЙ КОНТАКТНЫХ АЛЛЕРГИЧЕСКИХ СТОМАТИТОВ ЯВЛЯЕТСЯ</w:t>
      </w:r>
    </w:p>
    <w:p w14:paraId="7FAD3ABC" w14:textId="77777777" w:rsidR="002F1BE4" w:rsidRDefault="00350CD9">
      <w:pPr>
        <w:pStyle w:val="a3"/>
        <w:spacing w:before="197" w:line="448" w:lineRule="auto"/>
        <w:ind w:right="2810"/>
      </w:pPr>
      <w:r>
        <w:t>А) изготовление протезов из индифферентных материалов Б) устранение вредных привычек</w:t>
      </w:r>
    </w:p>
    <w:p w14:paraId="33B33775" w14:textId="77777777" w:rsidR="002F1BE4" w:rsidRDefault="00350CD9">
      <w:pPr>
        <w:pStyle w:val="a3"/>
        <w:spacing w:before="11"/>
      </w:pPr>
      <w:r>
        <w:t>В) лечение кариеса</w:t>
      </w:r>
    </w:p>
    <w:p w14:paraId="7D635266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65D1D85" w14:textId="77777777" w:rsidR="002F1BE4" w:rsidRDefault="00350CD9">
      <w:pPr>
        <w:pStyle w:val="a3"/>
        <w:spacing w:before="1"/>
      </w:pPr>
      <w:r>
        <w:t>Г) удаление разрушенных зубов</w:t>
      </w:r>
    </w:p>
    <w:p w14:paraId="1D426AE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80D10B8" w14:textId="77777777" w:rsidR="002F1BE4" w:rsidRDefault="00350CD9">
      <w:pPr>
        <w:pStyle w:val="1"/>
        <w:spacing w:line="276" w:lineRule="auto"/>
        <w:ind w:right="1419"/>
      </w:pPr>
      <w:r>
        <w:t>2690. [T011206] ПЕРВИЧНОЙ ПРОФИЛАКТИКОЙ РАКА И ПРЕДРАКА СЛИЗИСТОЙ ОБОЛОЧКИ ПОЛОСТИ РТА ЯВЛЯЕТСЯ</w:t>
      </w:r>
    </w:p>
    <w:p w14:paraId="484717AB" w14:textId="77777777" w:rsidR="002F1BE4" w:rsidRDefault="00350CD9">
      <w:pPr>
        <w:pStyle w:val="a3"/>
        <w:spacing w:before="197" w:line="448" w:lineRule="auto"/>
        <w:ind w:right="2278"/>
      </w:pPr>
      <w:r>
        <w:t>А) предупреждение и устранение профессиональных вредностей Б) приём антибиотиков</w:t>
      </w:r>
    </w:p>
    <w:p w14:paraId="6A63D721" w14:textId="77777777" w:rsidR="002F1BE4" w:rsidRDefault="00350CD9">
      <w:pPr>
        <w:pStyle w:val="a3"/>
        <w:spacing w:before="11" w:line="451" w:lineRule="auto"/>
        <w:ind w:right="2844"/>
      </w:pPr>
      <w:r>
        <w:t>В) устранение хронических очагов инфекции в полости рта Г) гигиена полости рта</w:t>
      </w:r>
    </w:p>
    <w:p w14:paraId="13410F4B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1F45EDA" w14:textId="77777777" w:rsidR="002F1BE4" w:rsidRDefault="00350CD9">
      <w:pPr>
        <w:pStyle w:val="1"/>
        <w:spacing w:before="73" w:line="278" w:lineRule="auto"/>
        <w:ind w:right="1419"/>
      </w:pPr>
      <w:r>
        <w:lastRenderedPageBreak/>
        <w:t>2691. [T011207] ПЕРВИЧНОЙ ПРОФИЛАКТИКОЙ РАКА И ПРЕДРАКА СЛИЗИСТОЙ ОБОЛОЧКИ ПОЛОСТИ РТА ЯВЛЯЕТСЯ</w:t>
      </w:r>
    </w:p>
    <w:p w14:paraId="56E7AA49" w14:textId="77777777" w:rsidR="002F1BE4" w:rsidRDefault="00350CD9">
      <w:pPr>
        <w:pStyle w:val="a3"/>
        <w:spacing w:before="192" w:line="278" w:lineRule="auto"/>
        <w:ind w:right="1130"/>
      </w:pPr>
      <w:r>
        <w:t>А) предупреждение и устранение хронических механических, физических и химических травм</w:t>
      </w:r>
    </w:p>
    <w:p w14:paraId="107C8B3D" w14:textId="77777777" w:rsidR="002F1BE4" w:rsidRDefault="00350CD9">
      <w:pPr>
        <w:pStyle w:val="a3"/>
        <w:spacing w:before="197" w:line="451" w:lineRule="auto"/>
        <w:ind w:right="5911"/>
      </w:pPr>
      <w:r>
        <w:t>Б) сбалансированное питание В) гигиена полости рта</w:t>
      </w:r>
    </w:p>
    <w:p w14:paraId="14F65909" w14:textId="77777777" w:rsidR="002F1BE4" w:rsidRDefault="00350CD9">
      <w:pPr>
        <w:pStyle w:val="a3"/>
        <w:spacing w:before="6"/>
      </w:pPr>
      <w:r>
        <w:t>Г) у</w:t>
      </w:r>
      <w:r>
        <w:t>странение хронических очагов инфекции в полости рта</w:t>
      </w:r>
    </w:p>
    <w:p w14:paraId="49C278B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49F265B" w14:textId="77777777" w:rsidR="002F1BE4" w:rsidRDefault="00350CD9">
      <w:pPr>
        <w:pStyle w:val="1"/>
        <w:spacing w:line="276" w:lineRule="auto"/>
        <w:ind w:right="635"/>
      </w:pPr>
      <w:r>
        <w:t>2692. [T011208] ПЕРВИЧНОЙ ПРОФИЛАКТИКОЙ РАКА И ПРЕДРАКА ГУБЫ ЯВЛЯЕТСЯ</w:t>
      </w:r>
    </w:p>
    <w:p w14:paraId="288F4B46" w14:textId="77777777" w:rsidR="002F1BE4" w:rsidRDefault="00350CD9">
      <w:pPr>
        <w:pStyle w:val="a3"/>
        <w:spacing w:before="198" w:line="448" w:lineRule="auto"/>
        <w:ind w:right="2280"/>
      </w:pPr>
      <w:r>
        <w:t>А) предупреждение и устранение избытка солнечного излучения Б) приём антибиотиков</w:t>
      </w:r>
    </w:p>
    <w:p w14:paraId="1C478A95" w14:textId="77777777" w:rsidR="002F1BE4" w:rsidRDefault="00350CD9">
      <w:pPr>
        <w:pStyle w:val="a3"/>
        <w:spacing w:before="11" w:line="448" w:lineRule="auto"/>
        <w:ind w:right="5889"/>
      </w:pPr>
      <w:r>
        <w:t>В) сбалансированное питание Г) гигиена полости рта</w:t>
      </w:r>
    </w:p>
    <w:p w14:paraId="7F9C3AE9" w14:textId="77777777" w:rsidR="002F1BE4" w:rsidRDefault="00350CD9">
      <w:pPr>
        <w:pStyle w:val="1"/>
        <w:spacing w:before="15" w:line="276" w:lineRule="auto"/>
        <w:ind w:right="1419"/>
      </w:pPr>
      <w:r>
        <w:t>2693. [T011209] ПЕРВИЧНОЙ ПРОФИЛАКТИКОЙ РАКА И ПРЕДРАКА СЛИЗИСТОЙ ОБОЛОЧКИ ПОЛОСТИ РТА ЯВЛЯЕТСЯ</w:t>
      </w:r>
    </w:p>
    <w:p w14:paraId="278CF31C" w14:textId="77777777" w:rsidR="002F1BE4" w:rsidRDefault="00350CD9">
      <w:pPr>
        <w:pStyle w:val="a3"/>
        <w:spacing w:before="197" w:line="448" w:lineRule="auto"/>
        <w:ind w:right="4197"/>
      </w:pPr>
      <w:r>
        <w:t>А) предупреждение и устранение гальванизма Б) приём антибиотиков</w:t>
      </w:r>
    </w:p>
    <w:p w14:paraId="65573364" w14:textId="77777777" w:rsidR="002F1BE4" w:rsidRDefault="00350CD9">
      <w:pPr>
        <w:pStyle w:val="a3"/>
        <w:spacing w:before="11"/>
      </w:pPr>
      <w:r>
        <w:t>В) сбалансированное питание</w:t>
      </w:r>
    </w:p>
    <w:p w14:paraId="5D5B6256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5D8635F" w14:textId="77777777" w:rsidR="002F1BE4" w:rsidRDefault="00350CD9">
      <w:pPr>
        <w:pStyle w:val="a3"/>
      </w:pPr>
      <w:r>
        <w:t>Г) устранение хронических очагов инфекции в полости рта</w:t>
      </w:r>
    </w:p>
    <w:p w14:paraId="2968FD1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BC2436E" w14:textId="77777777" w:rsidR="002F1BE4" w:rsidRDefault="00350CD9">
      <w:pPr>
        <w:pStyle w:val="1"/>
        <w:spacing w:line="276" w:lineRule="auto"/>
        <w:ind w:right="1419"/>
      </w:pPr>
      <w:r>
        <w:t>2694. [T011210] ПЕРВИЧНОЙ ПРОФИЛАКТИКОЙ РАКА И ПРЕДРАКА СЛИЗИСТОЙ ОБОЛОЧКИ ПОЛОСТИ РТА ЯВЛЯЕТСЯ</w:t>
      </w:r>
    </w:p>
    <w:p w14:paraId="26A1B844" w14:textId="77777777" w:rsidR="002F1BE4" w:rsidRDefault="00350CD9">
      <w:pPr>
        <w:pStyle w:val="a3"/>
        <w:spacing w:before="197" w:line="448" w:lineRule="auto"/>
        <w:ind w:right="3535"/>
      </w:pPr>
      <w:r>
        <w:t>А) отказ от слишком горячей и раздражающей пищи Б) сбалансированное питание</w:t>
      </w:r>
    </w:p>
    <w:p w14:paraId="2526D25C" w14:textId="77777777" w:rsidR="002F1BE4" w:rsidRDefault="00350CD9">
      <w:pPr>
        <w:pStyle w:val="a3"/>
        <w:spacing w:before="10" w:line="451" w:lineRule="auto"/>
        <w:ind w:right="2844"/>
      </w:pPr>
      <w:r>
        <w:t>В) устранение хронических о</w:t>
      </w:r>
      <w:r>
        <w:t>чагов инфекции в полости рта Г) приём антибиотиков</w:t>
      </w:r>
    </w:p>
    <w:p w14:paraId="5D60DC1A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7E8B2A0" w14:textId="77777777" w:rsidR="002F1BE4" w:rsidRDefault="00350CD9">
      <w:pPr>
        <w:pStyle w:val="1"/>
        <w:spacing w:before="73" w:line="278" w:lineRule="auto"/>
        <w:ind w:right="1020"/>
      </w:pPr>
      <w:r>
        <w:lastRenderedPageBreak/>
        <w:t>2695. [T011211] ФАКТОРОМ РИСКА ВОЗНИКНОВЕНИЯ ЛЕЙКОПЛАКИИ ЯВЛЯЕТСЯ</w:t>
      </w:r>
    </w:p>
    <w:p w14:paraId="65199484" w14:textId="77777777" w:rsidR="002F1BE4" w:rsidRDefault="00350CD9">
      <w:pPr>
        <w:pStyle w:val="a3"/>
        <w:spacing w:before="192"/>
      </w:pPr>
      <w:r>
        <w:t>А) курение</w:t>
      </w:r>
    </w:p>
    <w:p w14:paraId="2163777A" w14:textId="77777777" w:rsidR="002F1BE4" w:rsidRDefault="002F1BE4">
      <w:pPr>
        <w:pStyle w:val="a3"/>
        <w:ind w:left="0"/>
        <w:rPr>
          <w:sz w:val="21"/>
        </w:rPr>
      </w:pPr>
    </w:p>
    <w:p w14:paraId="7FEB4FE5" w14:textId="77777777" w:rsidR="002F1BE4" w:rsidRDefault="00350CD9">
      <w:pPr>
        <w:pStyle w:val="a3"/>
        <w:spacing w:line="448" w:lineRule="auto"/>
        <w:ind w:right="5381"/>
      </w:pPr>
      <w:r>
        <w:t>Б) острый герпетический стоматит В) соматические заболевания</w:t>
      </w:r>
    </w:p>
    <w:p w14:paraId="0164F676" w14:textId="77777777" w:rsidR="002F1BE4" w:rsidRDefault="00350CD9">
      <w:pPr>
        <w:pStyle w:val="a3"/>
        <w:spacing w:before="11"/>
      </w:pPr>
      <w:r>
        <w:t>Г) хронический очаг инфекции в полости рта</w:t>
      </w:r>
    </w:p>
    <w:p w14:paraId="194FC07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3988163" w14:textId="77777777" w:rsidR="002F1BE4" w:rsidRDefault="00350CD9">
      <w:pPr>
        <w:pStyle w:val="1"/>
        <w:spacing w:before="1" w:line="276" w:lineRule="auto"/>
        <w:ind w:right="903"/>
      </w:pPr>
      <w:r>
        <w:t>2696</w:t>
      </w:r>
      <w:r>
        <w:t>. [T011212] ФАКТОРОМ РИСКА ВОЗНИКНОВЕНИЯ ХРОНИЧЕСКОГО АФТОЗНОГО СТОМАТИТА ЯВЛЯЕТСЯ</w:t>
      </w:r>
    </w:p>
    <w:p w14:paraId="2CA86940" w14:textId="77777777" w:rsidR="002F1BE4" w:rsidRDefault="00350CD9">
      <w:pPr>
        <w:pStyle w:val="a3"/>
        <w:spacing w:before="195" w:line="451" w:lineRule="auto"/>
        <w:ind w:right="3355"/>
      </w:pPr>
      <w:r>
        <w:t>А) наличие заболеваний желудочно-кишечного тракта Б) солнечное излучение</w:t>
      </w:r>
    </w:p>
    <w:p w14:paraId="53DA99DF" w14:textId="77777777" w:rsidR="002F1BE4" w:rsidRDefault="00350CD9">
      <w:pPr>
        <w:pStyle w:val="a3"/>
        <w:spacing w:before="8"/>
      </w:pPr>
      <w:r>
        <w:t>В) наличие инфекционных заболеваний</w:t>
      </w:r>
    </w:p>
    <w:p w14:paraId="044DEB8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C504373" w14:textId="77777777" w:rsidR="002F1BE4" w:rsidRDefault="00350CD9">
      <w:pPr>
        <w:pStyle w:val="a3"/>
        <w:spacing w:before="1"/>
      </w:pPr>
      <w:r>
        <w:t>Г) приём десенсибилизирующих препаратов</w:t>
      </w:r>
    </w:p>
    <w:p w14:paraId="6E38643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469C98F" w14:textId="77777777" w:rsidR="002F1BE4" w:rsidRDefault="00350CD9">
      <w:pPr>
        <w:pStyle w:val="1"/>
        <w:spacing w:before="1" w:line="276" w:lineRule="auto"/>
        <w:ind w:right="1414"/>
      </w:pPr>
      <w:r>
        <w:t>2697. [T011213] ПРОФИЛАКТИКОЙ ЭКСФОЛИАТИВНОГО ХЕЙЛИТА ЯВЛЯЕТСЯ</w:t>
      </w:r>
    </w:p>
    <w:p w14:paraId="69662752" w14:textId="77777777" w:rsidR="002F1BE4" w:rsidRDefault="00350CD9">
      <w:pPr>
        <w:pStyle w:val="a3"/>
        <w:spacing w:before="198" w:line="448" w:lineRule="auto"/>
        <w:ind w:right="4698"/>
      </w:pPr>
      <w:r>
        <w:t>А) использование гигиенической помады Б) сбалансированное питание</w:t>
      </w:r>
    </w:p>
    <w:p w14:paraId="0EFF73B9" w14:textId="77777777" w:rsidR="002F1BE4" w:rsidRDefault="00350CD9">
      <w:pPr>
        <w:pStyle w:val="a3"/>
        <w:spacing w:before="11"/>
      </w:pPr>
      <w:r>
        <w:t>В) приём витаминов</w:t>
      </w:r>
    </w:p>
    <w:p w14:paraId="79072824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29BE62A" w14:textId="77777777" w:rsidR="002F1BE4" w:rsidRDefault="00350CD9">
      <w:pPr>
        <w:pStyle w:val="a3"/>
      </w:pPr>
      <w:r>
        <w:t>Г) лечение кариеса зубов</w:t>
      </w:r>
    </w:p>
    <w:p w14:paraId="51D9A11D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506B6CB" w14:textId="77777777" w:rsidR="002F1BE4" w:rsidRDefault="00350CD9">
      <w:pPr>
        <w:pStyle w:val="1"/>
        <w:spacing w:line="276" w:lineRule="auto"/>
        <w:ind w:right="666"/>
      </w:pPr>
      <w:r>
        <w:t>2698. [T011214] ДЛЯ ОЧИЩЕНИЯ ЗУБОВ РЕБЁН</w:t>
      </w:r>
      <w:r>
        <w:t>КА В ВОЗРАСТЕ ДО 1 ГОДА НАИБОЛЕЕ ЦЕЛЕСООБРАЗНО ИСПОЛЬЗОВАТЬ</w:t>
      </w:r>
    </w:p>
    <w:p w14:paraId="0D9F5ABF" w14:textId="77777777" w:rsidR="002F1BE4" w:rsidRDefault="00350CD9">
      <w:pPr>
        <w:pStyle w:val="a3"/>
        <w:spacing w:before="197" w:line="448" w:lineRule="auto"/>
        <w:ind w:right="4722"/>
      </w:pPr>
      <w:r>
        <w:t>А) мягкую резиновую щётку-напальчник Б) ватный тампон</w:t>
      </w:r>
    </w:p>
    <w:p w14:paraId="3569126D" w14:textId="77777777" w:rsidR="002F1BE4" w:rsidRDefault="00350CD9">
      <w:pPr>
        <w:pStyle w:val="a3"/>
        <w:spacing w:before="10"/>
      </w:pPr>
      <w:r>
        <w:t>В) детскую зубную щётку</w:t>
      </w:r>
    </w:p>
    <w:p w14:paraId="1AF4AC8D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78C659B" w14:textId="77777777" w:rsidR="002F1BE4" w:rsidRDefault="00350CD9">
      <w:pPr>
        <w:pStyle w:val="a3"/>
      </w:pPr>
      <w:r>
        <w:t>Г) детскую зубную щётку и гелевую зубную пасту</w:t>
      </w:r>
    </w:p>
    <w:p w14:paraId="2022B09F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6DDE77E9" w14:textId="77777777" w:rsidR="002F1BE4" w:rsidRDefault="00350CD9">
      <w:pPr>
        <w:pStyle w:val="1"/>
        <w:spacing w:line="276" w:lineRule="auto"/>
        <w:ind w:right="1836"/>
      </w:pPr>
      <w:r>
        <w:t xml:space="preserve">2699. [T011215] ДЕТЯМ В ВОЗРАСТЕ ДО 3 ЛЕТ РЕКОМЕНДУЕТСЯ ИСПОЛЬЗОВАТЬ </w:t>
      </w:r>
      <w:r>
        <w:t>ДЛЯ ЧИСТКИ ЗУБОВ ЗУБНУЮ ЩЁТКУ</w:t>
      </w:r>
    </w:p>
    <w:p w14:paraId="0AAB0FAC" w14:textId="77777777" w:rsidR="002F1BE4" w:rsidRDefault="00350CD9">
      <w:pPr>
        <w:pStyle w:val="a3"/>
        <w:spacing w:before="197" w:line="448" w:lineRule="auto"/>
        <w:ind w:right="7214"/>
      </w:pPr>
      <w:r>
        <w:t>А) очень мягкую Б) мягкую</w:t>
      </w:r>
    </w:p>
    <w:p w14:paraId="5F84EDDC" w14:textId="77777777" w:rsidR="002F1BE4" w:rsidRDefault="00350CD9">
      <w:pPr>
        <w:pStyle w:val="a3"/>
        <w:spacing w:before="10"/>
      </w:pPr>
      <w:r>
        <w:t>В) средней жёсткости</w:t>
      </w:r>
    </w:p>
    <w:p w14:paraId="09A5E97E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CFB2EB6" w14:textId="77777777" w:rsidR="002F1BE4" w:rsidRDefault="00350CD9">
      <w:pPr>
        <w:pStyle w:val="a3"/>
      </w:pPr>
      <w:r>
        <w:t>Г) жёсткую</w:t>
      </w:r>
    </w:p>
    <w:p w14:paraId="0B3BCED7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07AD5F7" w14:textId="77777777" w:rsidR="002F1BE4" w:rsidRDefault="00350CD9">
      <w:pPr>
        <w:pStyle w:val="1"/>
        <w:spacing w:before="73" w:line="276" w:lineRule="auto"/>
        <w:ind w:right="647"/>
      </w:pPr>
      <w:r>
        <w:lastRenderedPageBreak/>
        <w:t>2700. [T011216] ДЛЯ БОЛЕЕ ТЩАТЕЛЬНОГО ОЧИЩЕНИЯ ВСЕХ ПОВЕРХНОСТЕЙ И УЧАСТКОВ ЗУБОВ НАИБОЛЕЕ ЭФФЕКТИВНО ИСПОЛЬЗОВАТЬ ЗУБНУЮ ЩЁТКУ С ФОРМОЙ ПОДСТРИЖКИ ВОЛОКОН РАБОЧЕЙ ЧАСТИ</w:t>
      </w:r>
    </w:p>
    <w:p w14:paraId="536F1FA0" w14:textId="77777777" w:rsidR="002F1BE4" w:rsidRDefault="00350CD9">
      <w:pPr>
        <w:pStyle w:val="a3"/>
        <w:spacing w:before="197" w:line="448" w:lineRule="auto"/>
        <w:ind w:right="3394"/>
      </w:pPr>
      <w:r>
        <w:t>А) различной высоты и направлением пучков щетины Б) прямой</w:t>
      </w:r>
    </w:p>
    <w:p w14:paraId="691D0E1F" w14:textId="77777777" w:rsidR="002F1BE4" w:rsidRDefault="00350CD9">
      <w:pPr>
        <w:pStyle w:val="a3"/>
        <w:spacing w:before="11" w:line="451" w:lineRule="auto"/>
        <w:ind w:right="7455"/>
      </w:pPr>
      <w:r>
        <w:t>В) V-образной Г) выпуклой</w:t>
      </w:r>
    </w:p>
    <w:p w14:paraId="1AB3A2AA" w14:textId="77777777" w:rsidR="002F1BE4" w:rsidRDefault="00350CD9">
      <w:pPr>
        <w:pStyle w:val="1"/>
        <w:spacing w:before="11" w:line="276" w:lineRule="auto"/>
        <w:ind w:right="454"/>
      </w:pPr>
      <w:r>
        <w:t>2</w:t>
      </w:r>
      <w:r>
        <w:t>701. [T011217] ИНДИКАТОРНЫЕ ЩЕТИНКИ ИМЕЮТСЯ У ЗУБНЫХ ЩЁТОК ДЛЯ</w:t>
      </w:r>
    </w:p>
    <w:p w14:paraId="787420B5" w14:textId="77777777" w:rsidR="002F1BE4" w:rsidRDefault="00350CD9">
      <w:pPr>
        <w:pStyle w:val="a3"/>
        <w:spacing w:before="198" w:line="448" w:lineRule="auto"/>
        <w:ind w:right="5198"/>
      </w:pPr>
      <w:r>
        <w:t>А) определения срока замены щётки Б) улучшения эстетического вида</w:t>
      </w:r>
    </w:p>
    <w:p w14:paraId="1A17AE80" w14:textId="77777777" w:rsidR="002F1BE4" w:rsidRDefault="00350CD9">
      <w:pPr>
        <w:pStyle w:val="a3"/>
        <w:spacing w:before="10"/>
      </w:pPr>
      <w:r>
        <w:t>В) наиболее эффективного очищения межзубных промежутков</w:t>
      </w:r>
    </w:p>
    <w:p w14:paraId="198E29F6" w14:textId="77777777" w:rsidR="002F1BE4" w:rsidRDefault="002F1BE4">
      <w:pPr>
        <w:pStyle w:val="a3"/>
        <w:ind w:left="0"/>
        <w:rPr>
          <w:sz w:val="21"/>
        </w:rPr>
      </w:pPr>
    </w:p>
    <w:p w14:paraId="7DEC8473" w14:textId="77777777" w:rsidR="002F1BE4" w:rsidRDefault="00350CD9">
      <w:pPr>
        <w:pStyle w:val="a3"/>
      </w:pPr>
      <w:r>
        <w:t>Г) наиболее эффективного очищения зубов в стадии прорезывания</w:t>
      </w:r>
    </w:p>
    <w:p w14:paraId="75A237EB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6B483438" w14:textId="77777777" w:rsidR="002F1BE4" w:rsidRDefault="00350CD9">
      <w:pPr>
        <w:pStyle w:val="1"/>
        <w:spacing w:line="276" w:lineRule="auto"/>
        <w:ind w:right="1856"/>
      </w:pPr>
      <w:r>
        <w:t>2702. [</w:t>
      </w:r>
      <w:r>
        <w:t>T011218] ЗУБНАЯ ЩЁТКА С ПРОДОЛЬНЫМ V-ОБРАЗНЫМ УГЛУБЛЕНИЕМ РАБОЧЕЙ ЧАСТИ ПРЕДНАЗНАЧЕНА ДЛЯ</w:t>
      </w:r>
    </w:p>
    <w:p w14:paraId="4C08404E" w14:textId="77777777" w:rsidR="002F1BE4" w:rsidRDefault="00350CD9">
      <w:pPr>
        <w:pStyle w:val="a3"/>
        <w:spacing w:before="197"/>
      </w:pPr>
      <w:r>
        <w:t>А) ухода за полостью рта пациентов с брекет-системами</w:t>
      </w:r>
    </w:p>
    <w:p w14:paraId="7397C2D4" w14:textId="77777777" w:rsidR="002F1BE4" w:rsidRDefault="002F1BE4">
      <w:pPr>
        <w:pStyle w:val="a3"/>
        <w:ind w:left="0"/>
        <w:rPr>
          <w:sz w:val="21"/>
        </w:rPr>
      </w:pPr>
    </w:p>
    <w:p w14:paraId="201A3EB2" w14:textId="77777777" w:rsidR="002F1BE4" w:rsidRDefault="00350CD9">
      <w:pPr>
        <w:pStyle w:val="a3"/>
        <w:spacing w:line="448" w:lineRule="auto"/>
        <w:ind w:right="1829"/>
      </w:pPr>
      <w:r>
        <w:t>Б) очищения дистальной поверхности последнего зуба в зубном ряду В) очищения межзубных промежутков</w:t>
      </w:r>
    </w:p>
    <w:p w14:paraId="29E3F9EC" w14:textId="77777777" w:rsidR="002F1BE4" w:rsidRDefault="00350CD9">
      <w:pPr>
        <w:pStyle w:val="a3"/>
        <w:spacing w:before="10"/>
      </w:pPr>
      <w:r>
        <w:t>Г) ухода за полостью рта пациентов с заболеваниями пародонта</w:t>
      </w:r>
    </w:p>
    <w:p w14:paraId="29F7A29C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1C260647" w14:textId="77777777" w:rsidR="002F1BE4" w:rsidRDefault="00350CD9">
      <w:pPr>
        <w:pStyle w:val="1"/>
        <w:spacing w:before="1" w:line="278" w:lineRule="auto"/>
        <w:ind w:right="361"/>
      </w:pPr>
      <w:r>
        <w:t>2703. [T011219] СТЕПЕНЬ ЖЁСТКОСТИ ЩЕТИНЫ ЗУБНОЙ ЩЁТКИ ОБЫЧНО УКАЗЫВАЕТСЯ</w:t>
      </w:r>
    </w:p>
    <w:p w14:paraId="79CB8FD5" w14:textId="77777777" w:rsidR="002F1BE4" w:rsidRDefault="00350CD9">
      <w:pPr>
        <w:pStyle w:val="a3"/>
        <w:spacing w:before="192" w:line="451" w:lineRule="auto"/>
        <w:ind w:right="7412"/>
      </w:pPr>
      <w:r>
        <w:t>А) на упаковке Б) на р</w:t>
      </w:r>
      <w:r>
        <w:t>учке</w:t>
      </w:r>
    </w:p>
    <w:p w14:paraId="1159C782" w14:textId="77777777" w:rsidR="002F1BE4" w:rsidRDefault="00350CD9">
      <w:pPr>
        <w:pStyle w:val="a3"/>
        <w:spacing w:before="6"/>
      </w:pPr>
      <w:r>
        <w:t>В) на рабочей части</w:t>
      </w:r>
    </w:p>
    <w:p w14:paraId="3C4773B5" w14:textId="77777777" w:rsidR="002F1BE4" w:rsidRDefault="002F1BE4">
      <w:pPr>
        <w:pStyle w:val="a3"/>
        <w:ind w:left="0"/>
        <w:rPr>
          <w:sz w:val="21"/>
        </w:rPr>
      </w:pPr>
    </w:p>
    <w:p w14:paraId="1C2ECA69" w14:textId="77777777" w:rsidR="002F1BE4" w:rsidRDefault="00350CD9">
      <w:pPr>
        <w:pStyle w:val="a3"/>
        <w:spacing w:before="1"/>
      </w:pPr>
      <w:r>
        <w:t>Г) в инструкции производителя</w:t>
      </w:r>
    </w:p>
    <w:p w14:paraId="4A17E7F3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22A2BE6" w14:textId="77777777" w:rsidR="002F1BE4" w:rsidRDefault="00350CD9">
      <w:pPr>
        <w:pStyle w:val="1"/>
        <w:spacing w:before="73" w:line="278" w:lineRule="auto"/>
        <w:ind w:right="1107"/>
      </w:pPr>
      <w:r>
        <w:lastRenderedPageBreak/>
        <w:t>2704. [T011220] ДЕТЯМ ДОШКОЛЬНОГО ВОЗРАСТА РЕКОМЕНДУЕТСЯ ИСПОЛЬЗОВАТЬ ЗУБНУЮ ЩЁТКУ</w:t>
      </w:r>
    </w:p>
    <w:p w14:paraId="76E2C921" w14:textId="77777777" w:rsidR="002F1BE4" w:rsidRDefault="00350CD9">
      <w:pPr>
        <w:pStyle w:val="a3"/>
        <w:spacing w:before="192"/>
      </w:pPr>
      <w:r>
        <w:t>А) мягкую</w:t>
      </w:r>
    </w:p>
    <w:p w14:paraId="754AE821" w14:textId="77777777" w:rsidR="002F1BE4" w:rsidRDefault="002F1BE4">
      <w:pPr>
        <w:pStyle w:val="a3"/>
        <w:ind w:left="0"/>
        <w:rPr>
          <w:sz w:val="21"/>
        </w:rPr>
      </w:pPr>
    </w:p>
    <w:p w14:paraId="55B81E9E" w14:textId="77777777" w:rsidR="002F1BE4" w:rsidRDefault="00350CD9">
      <w:pPr>
        <w:pStyle w:val="a3"/>
      </w:pPr>
      <w:r>
        <w:t>Б) очень мягкую</w:t>
      </w:r>
    </w:p>
    <w:p w14:paraId="137B6B24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0CA1275" w14:textId="77777777" w:rsidR="002F1BE4" w:rsidRDefault="00350CD9">
      <w:pPr>
        <w:pStyle w:val="a3"/>
        <w:spacing w:line="451" w:lineRule="auto"/>
        <w:ind w:right="6710"/>
      </w:pPr>
      <w:r>
        <w:t>В) средней жёсткости Г) жёсткую</w:t>
      </w:r>
    </w:p>
    <w:p w14:paraId="6332C5D4" w14:textId="77777777" w:rsidR="002F1BE4" w:rsidRDefault="00350CD9">
      <w:pPr>
        <w:pStyle w:val="1"/>
        <w:spacing w:before="12" w:line="276" w:lineRule="auto"/>
        <w:ind w:right="431"/>
      </w:pPr>
      <w:r>
        <w:t>2705. [T011221] ОДНИМ ИЗ ОСНОВНЫХ ТРЕБО</w:t>
      </w:r>
      <w:r>
        <w:t>ВАНИЙ, ПРЕДЪЯВЛЯЕМЫХ К ЗУБНЫМ ЩЁТКАМ, ЯВЛЯЕТСЯ НАЛИЧИЕ</w:t>
      </w:r>
    </w:p>
    <w:p w14:paraId="2DDC401E" w14:textId="77777777" w:rsidR="002F1BE4" w:rsidRDefault="00350CD9">
      <w:pPr>
        <w:pStyle w:val="a3"/>
        <w:spacing w:before="194" w:line="451" w:lineRule="auto"/>
        <w:ind w:right="6146"/>
      </w:pPr>
      <w:r>
        <w:t>А) искусственного волокна Б) натуральной щетины</w:t>
      </w:r>
    </w:p>
    <w:p w14:paraId="759485A1" w14:textId="77777777" w:rsidR="002F1BE4" w:rsidRDefault="00350CD9">
      <w:pPr>
        <w:pStyle w:val="a3"/>
        <w:spacing w:before="8" w:line="448" w:lineRule="auto"/>
        <w:ind w:right="6214"/>
      </w:pPr>
      <w:r>
        <w:t>В) индикаторных щетинок Г) прямой ручки</w:t>
      </w:r>
    </w:p>
    <w:p w14:paraId="5DD75D4F" w14:textId="77777777" w:rsidR="002F1BE4" w:rsidRDefault="00350CD9">
      <w:pPr>
        <w:pStyle w:val="1"/>
        <w:spacing w:before="16" w:line="276" w:lineRule="auto"/>
        <w:ind w:right="1000"/>
      </w:pPr>
      <w:r>
        <w:t>2706. [T011222] СИЛОВОЙ (АКТИВНЫЙ) ВЫСТУП ИМЕЕТСЯ У ЗУБНЫХ ЩЁТОК ДЛЯ</w:t>
      </w:r>
    </w:p>
    <w:p w14:paraId="2A23883A" w14:textId="77777777" w:rsidR="002F1BE4" w:rsidRDefault="00350CD9">
      <w:pPr>
        <w:pStyle w:val="a3"/>
        <w:spacing w:before="197" w:line="448" w:lineRule="auto"/>
        <w:ind w:right="1793"/>
      </w:pPr>
      <w:r>
        <w:t>А) очищения дистальной поверхности последнего зуба в зубном ряду Б) наиболее эффективного очищения межзубных промежутков</w:t>
      </w:r>
    </w:p>
    <w:p w14:paraId="302DDB75" w14:textId="77777777" w:rsidR="002F1BE4" w:rsidRDefault="00350CD9">
      <w:pPr>
        <w:pStyle w:val="a3"/>
        <w:spacing w:before="11"/>
      </w:pPr>
      <w:r>
        <w:t>В) определения срока замены щётки</w:t>
      </w:r>
    </w:p>
    <w:p w14:paraId="6A48EECB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0AFDD30B" w14:textId="77777777" w:rsidR="002F1BE4" w:rsidRDefault="00350CD9">
      <w:pPr>
        <w:pStyle w:val="a3"/>
      </w:pPr>
      <w:r>
        <w:t>Г) улучшения эстетического вида</w:t>
      </w:r>
      <w:r>
        <w:t xml:space="preserve"> щётки</w:t>
      </w:r>
    </w:p>
    <w:p w14:paraId="4695F2A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18C0B6E" w14:textId="77777777" w:rsidR="002F1BE4" w:rsidRDefault="00350CD9">
      <w:pPr>
        <w:pStyle w:val="1"/>
        <w:spacing w:line="276" w:lineRule="auto"/>
        <w:ind w:right="755"/>
      </w:pPr>
      <w:r>
        <w:t>2707. [T011223] ОДНИМИ ИЗ ОСНОВНЫХ КОМПОНЕНТОВ ЗУБНЫХ ПАСТ ЯВЛЯЮТСЯ</w:t>
      </w:r>
    </w:p>
    <w:p w14:paraId="749F24FE" w14:textId="77777777" w:rsidR="002F1BE4" w:rsidRDefault="00350CD9">
      <w:pPr>
        <w:pStyle w:val="a3"/>
        <w:spacing w:before="197" w:line="448" w:lineRule="auto"/>
        <w:ind w:right="6445"/>
      </w:pPr>
      <w:r>
        <w:t>А) абразивные вещества Б) антисептики</w:t>
      </w:r>
    </w:p>
    <w:p w14:paraId="185B20A9" w14:textId="77777777" w:rsidR="002F1BE4" w:rsidRDefault="00350CD9">
      <w:pPr>
        <w:pStyle w:val="a3"/>
        <w:spacing w:before="11" w:line="448" w:lineRule="auto"/>
        <w:ind w:right="5020"/>
      </w:pPr>
      <w:r>
        <w:t>В) экстракты лекарственных растений Г) солевые добавки</w:t>
      </w:r>
    </w:p>
    <w:p w14:paraId="7B00A020" w14:textId="77777777" w:rsidR="002F1BE4" w:rsidRDefault="00350CD9">
      <w:pPr>
        <w:pStyle w:val="1"/>
        <w:spacing w:before="16" w:line="276" w:lineRule="auto"/>
        <w:ind w:right="2456"/>
      </w:pPr>
      <w:r>
        <w:t>2708. [T011225] В КАЧЕСТВЕ АКТИВНОГО КОМПОНЕНТА В ПРОТИВОКАРИОЗНЫХ ЗУБНЫХ ПАСТАХ ИСПОЛЬЗУЮТ</w:t>
      </w:r>
    </w:p>
    <w:p w14:paraId="620BD652" w14:textId="77777777" w:rsidR="002F1BE4" w:rsidRDefault="00350CD9">
      <w:pPr>
        <w:pStyle w:val="a3"/>
        <w:spacing w:before="197"/>
      </w:pPr>
      <w:r>
        <w:t>А) фториды</w:t>
      </w:r>
    </w:p>
    <w:p w14:paraId="7B29FACD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48783B6" w14:textId="77777777" w:rsidR="002F1BE4" w:rsidRDefault="00350CD9">
      <w:pPr>
        <w:pStyle w:val="a3"/>
      </w:pPr>
      <w:r>
        <w:t>Б) пирофосфаты</w:t>
      </w:r>
    </w:p>
    <w:p w14:paraId="2DD48CB3" w14:textId="77777777" w:rsidR="002F1BE4" w:rsidRDefault="00350CD9">
      <w:pPr>
        <w:pStyle w:val="a3"/>
        <w:spacing w:before="7" w:line="510" w:lineRule="atLeast"/>
        <w:ind w:right="5020"/>
      </w:pPr>
      <w:r>
        <w:t>В) экстракты лекарственных растений Г) хлоргексидин</w:t>
      </w:r>
    </w:p>
    <w:p w14:paraId="4E266F9D" w14:textId="77777777" w:rsidR="002F1BE4" w:rsidRDefault="002F1BE4">
      <w:pPr>
        <w:spacing w:line="510" w:lineRule="atLeast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394C9E7" w14:textId="77777777" w:rsidR="002F1BE4" w:rsidRDefault="00350CD9">
      <w:pPr>
        <w:pStyle w:val="1"/>
        <w:spacing w:before="73" w:line="278" w:lineRule="auto"/>
        <w:ind w:right="193"/>
      </w:pPr>
      <w:r>
        <w:lastRenderedPageBreak/>
        <w:t>2709. [T011226] В КАЧЕСТВЕ ПРОТИВОВОСПАЛИТЕЛЬНОГО КОМПОНЕНТА В СОСТАВ ЗУБНЫХ ПАСТ ВВОДЯТ</w:t>
      </w:r>
    </w:p>
    <w:p w14:paraId="6E128406" w14:textId="77777777" w:rsidR="002F1BE4" w:rsidRDefault="00350CD9">
      <w:pPr>
        <w:pStyle w:val="a3"/>
        <w:spacing w:before="192" w:line="451" w:lineRule="auto"/>
        <w:ind w:right="5006"/>
      </w:pPr>
      <w:r>
        <w:t>А) экстракты лекарственных растений Б) фторид натрия</w:t>
      </w:r>
    </w:p>
    <w:p w14:paraId="575FC39A" w14:textId="77777777" w:rsidR="002F1BE4" w:rsidRDefault="00350CD9">
      <w:pPr>
        <w:pStyle w:val="a3"/>
        <w:spacing w:before="5" w:line="451" w:lineRule="auto"/>
        <w:ind w:right="6844"/>
      </w:pPr>
      <w:r>
        <w:t>В) карбонат кальция Г) карбамид</w:t>
      </w:r>
    </w:p>
    <w:p w14:paraId="0FDFDAAB" w14:textId="77777777" w:rsidR="002F1BE4" w:rsidRDefault="00350CD9">
      <w:pPr>
        <w:pStyle w:val="1"/>
        <w:spacing w:before="12" w:line="276" w:lineRule="auto"/>
        <w:ind w:right="215"/>
      </w:pPr>
      <w:r>
        <w:t>2710. [T011227] В КАЧЕСТВЕ ПЕНООБРАЗУЮЩЕГО КОМПОНЕНТА В СОСТАВ ЗУБНЫХ ПАСТ ВВОДИТС</w:t>
      </w:r>
      <w:r>
        <w:t>Я</w:t>
      </w:r>
    </w:p>
    <w:p w14:paraId="19D47EEE" w14:textId="77777777" w:rsidR="002F1BE4" w:rsidRDefault="00350CD9">
      <w:pPr>
        <w:pStyle w:val="a3"/>
        <w:spacing w:before="194" w:line="451" w:lineRule="auto"/>
        <w:ind w:right="6339"/>
      </w:pPr>
      <w:r>
        <w:t>А) лаурилсульфат натрия Б) дикальцийфосфат</w:t>
      </w:r>
    </w:p>
    <w:p w14:paraId="08163BC5" w14:textId="77777777" w:rsidR="002F1BE4" w:rsidRDefault="00350CD9">
      <w:pPr>
        <w:pStyle w:val="a3"/>
        <w:spacing w:before="8" w:line="448" w:lineRule="auto"/>
        <w:ind w:right="6648"/>
      </w:pPr>
      <w:r>
        <w:t>В) полиэтиленгликоль Г) фторид натрия</w:t>
      </w:r>
    </w:p>
    <w:p w14:paraId="57FF96BC" w14:textId="77777777" w:rsidR="002F1BE4" w:rsidRDefault="00350CD9">
      <w:pPr>
        <w:pStyle w:val="1"/>
        <w:spacing w:before="16" w:line="276" w:lineRule="auto"/>
        <w:ind w:right="356"/>
      </w:pPr>
      <w:r>
        <w:t>2711. [T011228] ГИГИЕНИЧЕСКИЕ ЗУБНЫЕ ПАСТЫ НЕ СОДЕРЖАТ В СВОЁМ СОСТАВЕ</w:t>
      </w:r>
    </w:p>
    <w:p w14:paraId="03467D8C" w14:textId="77777777" w:rsidR="002F1BE4" w:rsidRDefault="00350CD9">
      <w:pPr>
        <w:pStyle w:val="a3"/>
        <w:spacing w:before="197" w:line="448" w:lineRule="auto"/>
        <w:ind w:right="5006"/>
      </w:pPr>
      <w:r>
        <w:t>А) экстракты лекарственных растений Б) увлажняющие компоненты</w:t>
      </w:r>
    </w:p>
    <w:p w14:paraId="424B0FC4" w14:textId="77777777" w:rsidR="002F1BE4" w:rsidRDefault="00350CD9">
      <w:pPr>
        <w:pStyle w:val="a3"/>
        <w:spacing w:before="11"/>
      </w:pPr>
      <w:r>
        <w:t>В) абразивные вещества</w:t>
      </w:r>
    </w:p>
    <w:p w14:paraId="54A8BCFA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6866AD71" w14:textId="77777777" w:rsidR="002F1BE4" w:rsidRDefault="00350CD9">
      <w:pPr>
        <w:pStyle w:val="a3"/>
      </w:pPr>
      <w:r>
        <w:t>Г) гелеобразующи</w:t>
      </w:r>
      <w:r>
        <w:t>е компоненты</w:t>
      </w:r>
    </w:p>
    <w:p w14:paraId="4618B41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CC1FA13" w14:textId="77777777" w:rsidR="002F1BE4" w:rsidRDefault="00350CD9">
      <w:pPr>
        <w:pStyle w:val="1"/>
        <w:spacing w:line="276" w:lineRule="auto"/>
        <w:ind w:right="1383"/>
      </w:pPr>
      <w:r>
        <w:t>2712. [T011229] ПРОТИВОКАРИОЗНОЕ ДЕЙСТВИЕ ЗУБНЫХ ПАСТ ПРЕИМУЩЕСТВЕННО ОБУСЛОВЛЕНО ВВЕДЕНИЕМ В ИХ СОСТАВ</w:t>
      </w:r>
    </w:p>
    <w:p w14:paraId="78A38051" w14:textId="77777777" w:rsidR="002F1BE4" w:rsidRDefault="00350CD9">
      <w:pPr>
        <w:pStyle w:val="a3"/>
        <w:spacing w:before="197"/>
      </w:pPr>
      <w:r>
        <w:t>А) фторидов</w:t>
      </w:r>
    </w:p>
    <w:p w14:paraId="337EA654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CBFA495" w14:textId="77777777" w:rsidR="002F1BE4" w:rsidRDefault="00350CD9">
      <w:pPr>
        <w:pStyle w:val="a3"/>
        <w:spacing w:before="1"/>
      </w:pPr>
      <w:r>
        <w:t>Б) пирофосфатов</w:t>
      </w:r>
    </w:p>
    <w:p w14:paraId="7F19A737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1630E6F0" w14:textId="77777777" w:rsidR="002F1BE4" w:rsidRDefault="00350CD9">
      <w:pPr>
        <w:pStyle w:val="a3"/>
        <w:spacing w:line="448" w:lineRule="auto"/>
        <w:ind w:right="4948"/>
      </w:pPr>
      <w:r>
        <w:t>В) экстрактов лекарственных растений Г) хлоргексидина</w:t>
      </w:r>
    </w:p>
    <w:p w14:paraId="6D1845B3" w14:textId="77777777" w:rsidR="002F1BE4" w:rsidRDefault="00350CD9">
      <w:pPr>
        <w:pStyle w:val="1"/>
        <w:spacing w:before="16" w:line="276" w:lineRule="auto"/>
        <w:ind w:right="1512"/>
      </w:pPr>
      <w:r>
        <w:t>2713. [T011230] ГЛИЦЕРИН ВХОДИТ В СОСТАВ ЗУБНЫХ ПАСТ КАК КОМПОНЕНТ</w:t>
      </w:r>
    </w:p>
    <w:p w14:paraId="5736CCED" w14:textId="77777777" w:rsidR="002F1BE4" w:rsidRDefault="00350CD9">
      <w:pPr>
        <w:pStyle w:val="a3"/>
        <w:spacing w:before="197" w:line="448" w:lineRule="auto"/>
        <w:ind w:right="7150"/>
      </w:pPr>
      <w:r>
        <w:t>А) увлажняющий Б) абразивный</w:t>
      </w:r>
    </w:p>
    <w:p w14:paraId="6C608553" w14:textId="77777777" w:rsidR="002F1BE4" w:rsidRDefault="00350CD9">
      <w:pPr>
        <w:pStyle w:val="a3"/>
        <w:spacing w:before="11"/>
      </w:pPr>
      <w:r>
        <w:t>В) пенообразующий</w:t>
      </w:r>
    </w:p>
    <w:p w14:paraId="4DE7AA34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4B7959D7" w14:textId="77777777" w:rsidR="002F1BE4" w:rsidRDefault="00350CD9">
      <w:pPr>
        <w:pStyle w:val="a3"/>
      </w:pPr>
      <w:r>
        <w:t>Г) ароматизирующий</w:t>
      </w:r>
    </w:p>
    <w:p w14:paraId="09787BDA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E341F80" w14:textId="77777777" w:rsidR="002F1BE4" w:rsidRDefault="00350CD9">
      <w:pPr>
        <w:pStyle w:val="1"/>
        <w:spacing w:before="73"/>
      </w:pPr>
      <w:r>
        <w:lastRenderedPageBreak/>
        <w:t>2714. [T011231] ГИГИЕНИЧЕСКИЕ ЗУБНЫЕ ПАСТЫ ОБЛАДАЮТ ДЕЙСТВИЕМ</w:t>
      </w:r>
    </w:p>
    <w:p w14:paraId="60A97260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5F95B6E6" w14:textId="77777777" w:rsidR="002F1BE4" w:rsidRDefault="00350CD9">
      <w:pPr>
        <w:pStyle w:val="a3"/>
      </w:pPr>
      <w:r>
        <w:t>А) очищающим</w:t>
      </w:r>
    </w:p>
    <w:p w14:paraId="0D967039" w14:textId="77777777" w:rsidR="002F1BE4" w:rsidRDefault="002F1BE4">
      <w:pPr>
        <w:pStyle w:val="a3"/>
        <w:ind w:left="0"/>
        <w:rPr>
          <w:sz w:val="21"/>
        </w:rPr>
      </w:pPr>
    </w:p>
    <w:p w14:paraId="5F5BE5F0" w14:textId="77777777" w:rsidR="002F1BE4" w:rsidRDefault="00350CD9">
      <w:pPr>
        <w:pStyle w:val="a3"/>
        <w:spacing w:line="448" w:lineRule="auto"/>
        <w:ind w:right="6884"/>
      </w:pPr>
      <w:r>
        <w:t>Б) регенерирующим В) отбели</w:t>
      </w:r>
      <w:r>
        <w:t>вающим Г) десенситивным</w:t>
      </w:r>
    </w:p>
    <w:p w14:paraId="639120F8" w14:textId="77777777" w:rsidR="002F1BE4" w:rsidRDefault="00350CD9">
      <w:pPr>
        <w:pStyle w:val="1"/>
        <w:spacing w:before="13" w:line="278" w:lineRule="auto"/>
        <w:ind w:right="382"/>
      </w:pPr>
      <w:r>
        <w:t>2715. [T011232] ЗУБНЫЕ ПАСТЫ С СОЛЕВЫМИ ДОБАВКАМИ ОТНОСЯТСЯ К ГРУППЕ</w:t>
      </w:r>
    </w:p>
    <w:p w14:paraId="51AAC2CD" w14:textId="77777777" w:rsidR="002F1BE4" w:rsidRDefault="00350CD9">
      <w:pPr>
        <w:pStyle w:val="a3"/>
        <w:spacing w:before="192" w:line="451" w:lineRule="auto"/>
        <w:ind w:right="6127"/>
      </w:pPr>
      <w:r>
        <w:t>А) противовоспалительных Б) противокариозных</w:t>
      </w:r>
    </w:p>
    <w:p w14:paraId="1F002437" w14:textId="77777777" w:rsidR="002F1BE4" w:rsidRDefault="00350CD9">
      <w:pPr>
        <w:pStyle w:val="a3"/>
        <w:spacing w:before="6" w:line="451" w:lineRule="auto"/>
        <w:ind w:right="3233"/>
      </w:pPr>
      <w:r>
        <w:t>В) снижающих чувствительность твёрдых тканей зубов Г) отбеливающих</w:t>
      </w:r>
    </w:p>
    <w:p w14:paraId="637A217A" w14:textId="77777777" w:rsidR="002F1BE4" w:rsidRDefault="00350CD9">
      <w:pPr>
        <w:pStyle w:val="1"/>
        <w:spacing w:before="10" w:line="278" w:lineRule="auto"/>
        <w:ind w:right="942"/>
      </w:pPr>
      <w:r>
        <w:t>2716. [T011233] ОДНИМ ИЗ ОСНОВНЫХ КОМПОНЕНТОВ ЗУБНЫХ ПАСТ ЯВЛЯЮТСЯ</w:t>
      </w:r>
    </w:p>
    <w:p w14:paraId="5F633ACE" w14:textId="77777777" w:rsidR="002F1BE4" w:rsidRDefault="00350CD9">
      <w:pPr>
        <w:pStyle w:val="a3"/>
        <w:spacing w:before="192" w:line="451" w:lineRule="auto"/>
        <w:ind w:right="5867"/>
      </w:pPr>
      <w:r>
        <w:t>А) пенообразующие вещества Б) солевые добавки</w:t>
      </w:r>
    </w:p>
    <w:p w14:paraId="7CD3E9D7" w14:textId="77777777" w:rsidR="002F1BE4" w:rsidRDefault="00350CD9">
      <w:pPr>
        <w:pStyle w:val="a3"/>
        <w:spacing w:before="6" w:line="451" w:lineRule="auto"/>
        <w:ind w:right="5020"/>
      </w:pPr>
      <w:r>
        <w:t>В) экстракты лекарственных растений Г) витамины</w:t>
      </w:r>
    </w:p>
    <w:p w14:paraId="68BEEAB8" w14:textId="77777777" w:rsidR="002F1BE4" w:rsidRDefault="00350CD9">
      <w:pPr>
        <w:pStyle w:val="1"/>
        <w:spacing w:before="13" w:line="276" w:lineRule="auto"/>
        <w:ind w:right="1171"/>
      </w:pPr>
      <w:r>
        <w:t>2717. [T011234] СОЕДИНЕНИЯ К</w:t>
      </w:r>
      <w:r>
        <w:t>АЛЬЦИЯ МОГУТ ВХОДИТЬ В СОСТАВ ЗУБНЫХ ПАСТ В КАЧЕСТВЕ КОМПОНЕНТА</w:t>
      </w:r>
    </w:p>
    <w:p w14:paraId="7F3F7A5E" w14:textId="77777777" w:rsidR="002F1BE4" w:rsidRDefault="00350CD9">
      <w:pPr>
        <w:pStyle w:val="a3"/>
        <w:spacing w:before="195" w:line="451" w:lineRule="auto"/>
        <w:ind w:right="6647"/>
      </w:pPr>
      <w:r>
        <w:t>А) противокариозного Б) связующего</w:t>
      </w:r>
    </w:p>
    <w:p w14:paraId="41466D12" w14:textId="77777777" w:rsidR="002F1BE4" w:rsidRDefault="00350CD9">
      <w:pPr>
        <w:pStyle w:val="a3"/>
        <w:spacing w:before="8" w:line="448" w:lineRule="auto"/>
        <w:ind w:right="6832"/>
      </w:pPr>
      <w:r>
        <w:t>В) отбеливающего Г)</w:t>
      </w:r>
      <w:r>
        <w:rPr>
          <w:spacing w:val="-8"/>
        </w:rPr>
        <w:t xml:space="preserve"> </w:t>
      </w:r>
      <w:r>
        <w:t>пенообразующего</w:t>
      </w:r>
    </w:p>
    <w:p w14:paraId="45D32E5F" w14:textId="77777777" w:rsidR="002F1BE4" w:rsidRDefault="00350CD9">
      <w:pPr>
        <w:pStyle w:val="1"/>
        <w:spacing w:before="16" w:line="276" w:lineRule="auto"/>
        <w:ind w:right="1044"/>
      </w:pPr>
      <w:r>
        <w:t>2718. [T011235] ПЛАСТИЧНОСТЬ И ОДНОРОДНОСТЬ КОНСИСТЕНЦИИ ЗУБНЫХ ПАСТ ОБЕСПЕЧИВАЕТСЯ ВХОДЯЩИМИ В ИХ СОСТАВ КОМПОНЕНТАМИ</w:t>
      </w:r>
    </w:p>
    <w:p w14:paraId="51A6BC64" w14:textId="77777777" w:rsidR="002F1BE4" w:rsidRDefault="00350CD9">
      <w:pPr>
        <w:pStyle w:val="a3"/>
        <w:spacing w:before="197" w:line="448" w:lineRule="auto"/>
        <w:ind w:right="7309"/>
      </w:pPr>
      <w:r>
        <w:t>А)</w:t>
      </w:r>
      <w:r>
        <w:t xml:space="preserve"> связующими Б) абразивными</w:t>
      </w:r>
    </w:p>
    <w:p w14:paraId="049625EB" w14:textId="77777777" w:rsidR="002F1BE4" w:rsidRDefault="00350CD9">
      <w:pPr>
        <w:pStyle w:val="a3"/>
        <w:spacing w:before="10"/>
      </w:pPr>
      <w:r>
        <w:t>В) пенообразующими</w:t>
      </w:r>
    </w:p>
    <w:p w14:paraId="0F3956D4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5C4CE2C" w14:textId="77777777" w:rsidR="002F1BE4" w:rsidRDefault="00350CD9">
      <w:pPr>
        <w:pStyle w:val="a3"/>
      </w:pPr>
      <w:r>
        <w:t>Г) ароматизирующими</w:t>
      </w:r>
    </w:p>
    <w:p w14:paraId="0A262895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4EF9140" w14:textId="77777777" w:rsidR="002F1BE4" w:rsidRDefault="00350CD9">
      <w:pPr>
        <w:pStyle w:val="1"/>
        <w:spacing w:before="73" w:line="278" w:lineRule="auto"/>
        <w:ind w:right="2112"/>
      </w:pPr>
      <w:r>
        <w:lastRenderedPageBreak/>
        <w:t>2719. [T011236] ЗУБНЫЕ ПАСТЫ С ВЫСОКИМ ПОКАЗАТЕЛЕМ АБРАЗИВНОСТИ ПРЕДНАЗНАЧЕНЫ ДЛЯ ИСПОЛЬЗОВАНИЯ</w:t>
      </w:r>
    </w:p>
    <w:p w14:paraId="25A43C23" w14:textId="77777777" w:rsidR="002F1BE4" w:rsidRDefault="00350CD9">
      <w:pPr>
        <w:pStyle w:val="a3"/>
        <w:spacing w:before="192" w:line="451" w:lineRule="auto"/>
        <w:ind w:right="4554"/>
      </w:pPr>
      <w:r>
        <w:t>А) лицами, злоупотребляющими курением Б) основной массой населения</w:t>
      </w:r>
    </w:p>
    <w:p w14:paraId="28A3D62B" w14:textId="77777777" w:rsidR="002F1BE4" w:rsidRDefault="00350CD9">
      <w:pPr>
        <w:pStyle w:val="a3"/>
        <w:spacing w:before="5" w:line="451" w:lineRule="auto"/>
        <w:ind w:right="1538"/>
      </w:pPr>
      <w:r>
        <w:t>В) пациентами с повышенной чувствительностью твёрдых тканей зубов Г) детьми дошкольного возра</w:t>
      </w:r>
      <w:r>
        <w:t>ста</w:t>
      </w:r>
    </w:p>
    <w:p w14:paraId="305C0617" w14:textId="77777777" w:rsidR="002F1BE4" w:rsidRDefault="00350CD9">
      <w:pPr>
        <w:pStyle w:val="1"/>
        <w:spacing w:before="12" w:line="276" w:lineRule="auto"/>
        <w:ind w:right="942"/>
      </w:pPr>
      <w:r>
        <w:t>2720. [T011237] ОДНИМ ИЗ ОСНОВНЫХ КОМПОНЕНТОВ ЗУБНЫХ ПАСТ ЯВЛЯЮТСЯ</w:t>
      </w:r>
    </w:p>
    <w:p w14:paraId="55626B5C" w14:textId="77777777" w:rsidR="002F1BE4" w:rsidRDefault="00350CD9">
      <w:pPr>
        <w:pStyle w:val="a3"/>
        <w:spacing w:before="194"/>
      </w:pPr>
      <w:r>
        <w:t>А) связующие вещества</w:t>
      </w:r>
    </w:p>
    <w:p w14:paraId="3BBD7B71" w14:textId="77777777" w:rsidR="002F1BE4" w:rsidRDefault="002F1BE4">
      <w:pPr>
        <w:pStyle w:val="a3"/>
        <w:ind w:left="0"/>
        <w:rPr>
          <w:sz w:val="21"/>
        </w:rPr>
      </w:pPr>
    </w:p>
    <w:p w14:paraId="6F3581C7" w14:textId="77777777" w:rsidR="002F1BE4" w:rsidRDefault="00350CD9">
      <w:pPr>
        <w:pStyle w:val="a3"/>
        <w:spacing w:before="1" w:line="451" w:lineRule="auto"/>
        <w:ind w:right="5042"/>
      </w:pPr>
      <w:r>
        <w:t>Б) экстракты лекарственных растений В) витамины</w:t>
      </w:r>
    </w:p>
    <w:p w14:paraId="72C0A66D" w14:textId="77777777" w:rsidR="002F1BE4" w:rsidRDefault="00350CD9">
      <w:pPr>
        <w:pStyle w:val="a3"/>
        <w:spacing w:before="6"/>
      </w:pPr>
      <w:r>
        <w:t>Г) антисептики</w:t>
      </w:r>
    </w:p>
    <w:p w14:paraId="63BD9C9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C2DCDA2" w14:textId="77777777" w:rsidR="002F1BE4" w:rsidRDefault="00350CD9">
      <w:pPr>
        <w:pStyle w:val="1"/>
        <w:spacing w:line="276" w:lineRule="auto"/>
        <w:ind w:right="1098"/>
      </w:pPr>
      <w:r>
        <w:t>2721. [T011238] В КАЧЕСТВЕ АБРАЗИВНОГО КОМПОНЕНТА В СОСТАВ ЗУБНЫХ ПАСТ ВВОДЯТ</w:t>
      </w:r>
    </w:p>
    <w:p w14:paraId="0436AC34" w14:textId="77777777" w:rsidR="002F1BE4" w:rsidRDefault="00350CD9">
      <w:pPr>
        <w:pStyle w:val="a3"/>
        <w:spacing w:before="197"/>
      </w:pPr>
      <w:r>
        <w:t>А) дикальцийфосфат</w:t>
      </w:r>
    </w:p>
    <w:p w14:paraId="4078ED2E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A2FD094" w14:textId="77777777" w:rsidR="002F1BE4" w:rsidRDefault="00350CD9">
      <w:pPr>
        <w:pStyle w:val="a3"/>
        <w:spacing w:before="1" w:line="451" w:lineRule="auto"/>
        <w:ind w:right="6142"/>
      </w:pPr>
      <w:r>
        <w:t>Б) монофторфосфат натрия В) хлорид стронция</w:t>
      </w:r>
    </w:p>
    <w:p w14:paraId="1761B9ED" w14:textId="77777777" w:rsidR="002F1BE4" w:rsidRDefault="00350CD9">
      <w:pPr>
        <w:pStyle w:val="a3"/>
        <w:spacing w:before="6"/>
      </w:pPr>
      <w:r>
        <w:t>Г) гидроксиапатит</w:t>
      </w:r>
    </w:p>
    <w:p w14:paraId="1B266BD4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C03565E" w14:textId="77777777" w:rsidR="002F1BE4" w:rsidRDefault="00350CD9">
      <w:pPr>
        <w:pStyle w:val="1"/>
        <w:spacing w:line="276" w:lineRule="auto"/>
        <w:ind w:right="1383"/>
      </w:pPr>
      <w:r>
        <w:t>2722. [T011239] ПРОТИВОКАРИОЗНОЕ ДЕЙСТВИЕ ЗУБНЫХ ПАСТ ПРЕИМУЩЕСТВЕННО ОБУСЛОВЛЕНО ВВЕДЕНИЕМ В ИХ СОСТАВ</w:t>
      </w:r>
    </w:p>
    <w:p w14:paraId="17153063" w14:textId="77777777" w:rsidR="002F1BE4" w:rsidRDefault="00350CD9">
      <w:pPr>
        <w:pStyle w:val="a3"/>
        <w:spacing w:before="197" w:line="448" w:lineRule="auto"/>
        <w:ind w:right="6552"/>
      </w:pPr>
      <w:r>
        <w:t>А) соединений кальция Б) пирофосфатов</w:t>
      </w:r>
    </w:p>
    <w:p w14:paraId="22EE1072" w14:textId="77777777" w:rsidR="002F1BE4" w:rsidRDefault="00350CD9">
      <w:pPr>
        <w:pStyle w:val="a3"/>
        <w:spacing w:before="11" w:line="448" w:lineRule="auto"/>
        <w:ind w:right="4948"/>
      </w:pPr>
      <w:r>
        <w:t>В) экстрактов лекарственных растений Г) хлоргексидина</w:t>
      </w:r>
    </w:p>
    <w:p w14:paraId="21F9AE06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295D009" w14:textId="77777777" w:rsidR="002F1BE4" w:rsidRDefault="00350CD9">
      <w:pPr>
        <w:pStyle w:val="1"/>
        <w:spacing w:before="73" w:line="276" w:lineRule="auto"/>
        <w:ind w:right="330"/>
      </w:pPr>
      <w:r>
        <w:lastRenderedPageBreak/>
        <w:t>2723. [T011241] ДЛЯ СНИЖЕНИЯ ЧУВСТВИТЕЛЬНО</w:t>
      </w:r>
      <w:r>
        <w:t>СТИ ТВЁРДЫХ ТКАНЕЙ ЗУБОВ В СОСТАВ ЗУБНЫХ ПАСТ В КАЧЕСТВЕ АКТИВНОГО КОМПОНЕНТА ВВОДЯТ</w:t>
      </w:r>
    </w:p>
    <w:p w14:paraId="485A910E" w14:textId="77777777" w:rsidR="002F1BE4" w:rsidRDefault="00350CD9">
      <w:pPr>
        <w:pStyle w:val="a3"/>
        <w:spacing w:before="197" w:line="448" w:lineRule="auto"/>
        <w:ind w:right="3703"/>
      </w:pPr>
      <w:r>
        <w:t>А) хлорид стронция, нитрат калия, гидроксиапатит Б) пирофосфаты, солевые добавки</w:t>
      </w:r>
    </w:p>
    <w:p w14:paraId="557BB13C" w14:textId="77777777" w:rsidR="002F1BE4" w:rsidRDefault="00350CD9">
      <w:pPr>
        <w:pStyle w:val="a3"/>
        <w:spacing w:before="11" w:line="448" w:lineRule="auto"/>
        <w:ind w:right="3484"/>
      </w:pPr>
      <w:r>
        <w:t>В) экстракты лекарственных растений, хлоргексидин Г) ферменты, витамины</w:t>
      </w:r>
    </w:p>
    <w:p w14:paraId="054B31E7" w14:textId="77777777" w:rsidR="002F1BE4" w:rsidRDefault="00350CD9">
      <w:pPr>
        <w:pStyle w:val="1"/>
        <w:spacing w:before="16" w:line="276" w:lineRule="auto"/>
        <w:ind w:right="125"/>
      </w:pPr>
      <w:r>
        <w:t>2724. [T011242] ЛА</w:t>
      </w:r>
      <w:r>
        <w:t>УРИЛСУЛЬФАТ НАТРИЯ ВХОДИТ В СОСТАВ ЗУБНЫХ ПАСТ КАК КОМПОНЕНТ</w:t>
      </w:r>
    </w:p>
    <w:p w14:paraId="30C61BFF" w14:textId="77777777" w:rsidR="002F1BE4" w:rsidRDefault="00350CD9">
      <w:pPr>
        <w:pStyle w:val="a3"/>
        <w:spacing w:before="198" w:line="448" w:lineRule="auto"/>
        <w:ind w:right="6847"/>
      </w:pPr>
      <w:r>
        <w:t>А) пенообразующий Б) абразивный</w:t>
      </w:r>
    </w:p>
    <w:p w14:paraId="3B2CDE81" w14:textId="77777777" w:rsidR="002F1BE4" w:rsidRDefault="00350CD9">
      <w:pPr>
        <w:pStyle w:val="a3"/>
        <w:spacing w:before="11"/>
      </w:pPr>
      <w:r>
        <w:t>В) увлажняющий</w:t>
      </w:r>
    </w:p>
    <w:p w14:paraId="4360BEAC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717FB515" w14:textId="77777777" w:rsidR="002F1BE4" w:rsidRDefault="00350CD9">
      <w:pPr>
        <w:pStyle w:val="a3"/>
      </w:pPr>
      <w:r>
        <w:t>Г) ароматизирующий</w:t>
      </w:r>
    </w:p>
    <w:p w14:paraId="4B52D65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3F5E794" w14:textId="77777777" w:rsidR="002F1BE4" w:rsidRDefault="00350CD9">
      <w:pPr>
        <w:pStyle w:val="1"/>
        <w:spacing w:line="276" w:lineRule="auto"/>
        <w:ind w:right="630"/>
      </w:pPr>
      <w:r>
        <w:t>2725. [T011243] МОНОФТОРФОСФАТ НАТРИЯ В СОСТАВЕ ЛЕЧЕБНО- ПРОФИЛАКТИЧЕСКИХ ЗУБНЫХ ПАСТ ОБУСЛАВЛИВАЕТ ИХ ДЕЙСТВИЕ</w:t>
      </w:r>
    </w:p>
    <w:p w14:paraId="4BC1EB09" w14:textId="77777777" w:rsidR="002F1BE4" w:rsidRDefault="00350CD9">
      <w:pPr>
        <w:pStyle w:val="a3"/>
        <w:spacing w:before="197"/>
      </w:pPr>
      <w:r>
        <w:t>А) противокариозное</w:t>
      </w:r>
    </w:p>
    <w:p w14:paraId="6962A30A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815B09F" w14:textId="77777777" w:rsidR="002F1BE4" w:rsidRDefault="00350CD9">
      <w:pPr>
        <w:pStyle w:val="a3"/>
        <w:spacing w:before="1" w:line="451" w:lineRule="auto"/>
        <w:ind w:right="6217"/>
      </w:pPr>
      <w:r>
        <w:t>Б) противовоспалительное В) отбеливающее</w:t>
      </w:r>
    </w:p>
    <w:p w14:paraId="43256C26" w14:textId="77777777" w:rsidR="002F1BE4" w:rsidRDefault="00350CD9">
      <w:pPr>
        <w:pStyle w:val="a3"/>
        <w:spacing w:before="6"/>
      </w:pPr>
      <w:r>
        <w:t>Г) десенситивное</w:t>
      </w:r>
    </w:p>
    <w:p w14:paraId="0DB2C3F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E14FCF4" w14:textId="77777777" w:rsidR="002F1BE4" w:rsidRDefault="00350CD9">
      <w:pPr>
        <w:pStyle w:val="1"/>
        <w:spacing w:line="276" w:lineRule="auto"/>
        <w:ind w:right="306"/>
      </w:pPr>
      <w:r>
        <w:t>2726. [T011244] ДЛЯ УМЕНЬШЕНИЯ ОБРАЗОВАНИЯ ЗУБНЫХ ОТЛОЖЕНИЙ В СОСТАВ ЗУБНЫХ ПАСТ ВВОДЯТ</w:t>
      </w:r>
    </w:p>
    <w:p w14:paraId="2638D9C9" w14:textId="77777777" w:rsidR="002F1BE4" w:rsidRDefault="00350CD9">
      <w:pPr>
        <w:pStyle w:val="a3"/>
        <w:spacing w:before="197"/>
      </w:pPr>
      <w:r>
        <w:t>А) триклозан</w:t>
      </w:r>
    </w:p>
    <w:p w14:paraId="6E07AFE2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7F37653" w14:textId="77777777" w:rsidR="002F1BE4" w:rsidRDefault="00350CD9">
      <w:pPr>
        <w:pStyle w:val="a3"/>
      </w:pPr>
      <w:r>
        <w:t>Б) фторид натрия</w:t>
      </w:r>
    </w:p>
    <w:p w14:paraId="120F267F" w14:textId="77777777" w:rsidR="002F1BE4" w:rsidRDefault="002F1BE4">
      <w:pPr>
        <w:pStyle w:val="a3"/>
        <w:ind w:left="0"/>
        <w:rPr>
          <w:sz w:val="21"/>
        </w:rPr>
      </w:pPr>
    </w:p>
    <w:p w14:paraId="6A448F88" w14:textId="77777777" w:rsidR="002F1BE4" w:rsidRDefault="00350CD9">
      <w:pPr>
        <w:pStyle w:val="a3"/>
        <w:spacing w:line="451" w:lineRule="auto"/>
        <w:ind w:right="5020"/>
      </w:pPr>
      <w:r>
        <w:t>В) экстракты лекарственных растений Г) карбамид</w:t>
      </w:r>
    </w:p>
    <w:p w14:paraId="6343337D" w14:textId="77777777" w:rsidR="002F1BE4" w:rsidRDefault="00350CD9">
      <w:pPr>
        <w:pStyle w:val="1"/>
        <w:spacing w:before="10"/>
      </w:pPr>
      <w:r>
        <w:t>2727. [T</w:t>
      </w:r>
      <w:r>
        <w:t>011246] ВИТАМИНЫ А И Е ВВОДЯТ В СОСТАВ ЗУБНЫХ ПАСТ ДЛЯ</w:t>
      </w:r>
    </w:p>
    <w:p w14:paraId="241B2F82" w14:textId="77777777" w:rsidR="002F1BE4" w:rsidRDefault="002F1BE4">
      <w:pPr>
        <w:pStyle w:val="a3"/>
        <w:spacing w:before="6"/>
        <w:ind w:left="0"/>
        <w:rPr>
          <w:b/>
          <w:sz w:val="20"/>
        </w:rPr>
      </w:pPr>
    </w:p>
    <w:p w14:paraId="41FA53AF" w14:textId="77777777" w:rsidR="002F1BE4" w:rsidRDefault="00350CD9">
      <w:pPr>
        <w:pStyle w:val="a3"/>
        <w:spacing w:before="1" w:line="448" w:lineRule="auto"/>
        <w:ind w:right="2835"/>
      </w:pPr>
      <w:r>
        <w:t>А) ускорения регенерации слизистой оболочки полости рта Б) профилактики кариеса</w:t>
      </w:r>
    </w:p>
    <w:p w14:paraId="3B694906" w14:textId="77777777" w:rsidR="002F1BE4" w:rsidRDefault="00350CD9">
      <w:pPr>
        <w:pStyle w:val="a3"/>
        <w:spacing w:before="11"/>
      </w:pPr>
      <w:r>
        <w:t>В) уменьшения образования зубных отложений</w:t>
      </w:r>
    </w:p>
    <w:p w14:paraId="51234CF6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24C54C7" w14:textId="77777777" w:rsidR="002F1BE4" w:rsidRDefault="00350CD9">
      <w:pPr>
        <w:pStyle w:val="a3"/>
        <w:spacing w:before="1"/>
      </w:pPr>
      <w:r>
        <w:t>Г) улучшения общего состояния организма</w:t>
      </w:r>
    </w:p>
    <w:p w14:paraId="555D4735" w14:textId="77777777" w:rsidR="002F1BE4" w:rsidRDefault="002F1BE4">
      <w:pPr>
        <w:sectPr w:rsidR="002F1BE4">
          <w:footerReference w:type="default" r:id="rId17"/>
          <w:pgSz w:w="11910" w:h="16840"/>
          <w:pgMar w:top="1040" w:right="740" w:bottom="1220" w:left="1600" w:header="0" w:footer="1024" w:gutter="0"/>
          <w:cols w:space="720"/>
        </w:sectPr>
      </w:pPr>
    </w:p>
    <w:p w14:paraId="7681B230" w14:textId="77777777" w:rsidR="002F1BE4" w:rsidRDefault="00350CD9">
      <w:pPr>
        <w:pStyle w:val="1"/>
        <w:spacing w:before="73" w:line="278" w:lineRule="auto"/>
        <w:ind w:right="193"/>
      </w:pPr>
      <w:r>
        <w:lastRenderedPageBreak/>
        <w:t>2728. [T011247] В КАЧЕСТВЕ ПРОТИВОВОСПАЛИТЕЛЬНОГО КОМПОНЕНТА В СОСТАВ ОПОЛАСКИВАТЕЛЕЙ ДЛЯ ПОЛОСТИ РТА ВВОДЯТ</w:t>
      </w:r>
    </w:p>
    <w:p w14:paraId="689DD7E4" w14:textId="77777777" w:rsidR="002F1BE4" w:rsidRDefault="00350CD9">
      <w:pPr>
        <w:pStyle w:val="a3"/>
        <w:spacing w:before="192" w:line="448" w:lineRule="auto"/>
        <w:ind w:right="7043"/>
      </w:pPr>
      <w:r>
        <w:t>А) хлоргексидин Б) этиловый спирт В) фторид олова</w:t>
      </w:r>
    </w:p>
    <w:p w14:paraId="0A703ACB" w14:textId="77777777" w:rsidR="002F1BE4" w:rsidRDefault="00350CD9">
      <w:pPr>
        <w:pStyle w:val="a3"/>
        <w:spacing w:before="10"/>
      </w:pPr>
      <w:r>
        <w:t>Г) монофторфосфат натрия</w:t>
      </w:r>
    </w:p>
    <w:p w14:paraId="0E8C45F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665658E" w14:textId="77777777" w:rsidR="002F1BE4" w:rsidRDefault="00350CD9">
      <w:pPr>
        <w:pStyle w:val="1"/>
        <w:spacing w:line="276" w:lineRule="auto"/>
        <w:ind w:right="345"/>
      </w:pPr>
      <w:r>
        <w:t xml:space="preserve">2729. [T011248] ПАЦИЕНТАМ С БРЕКЕТ-СИСТЕМАМИ ДЛЯ НАИБОЛЕЕ ЭФФЕКТИВНОГО </w:t>
      </w:r>
      <w:r>
        <w:t>ОЧИЩЕНИЯ ПРОСТРАНСТВА МЕЖДУ ДУГОЙ И ЗУБАМИ РЕКОМЕНДУЕТСЯ ИСПОЛЬЗОВАТЬ</w:t>
      </w:r>
    </w:p>
    <w:p w14:paraId="6AF5DB57" w14:textId="77777777" w:rsidR="002F1BE4" w:rsidRDefault="00350CD9">
      <w:pPr>
        <w:pStyle w:val="a3"/>
        <w:spacing w:before="198"/>
      </w:pPr>
      <w:r>
        <w:t>А) зубные ёршики</w:t>
      </w:r>
    </w:p>
    <w:p w14:paraId="74EC81E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03F7685" w14:textId="77777777" w:rsidR="002F1BE4" w:rsidRDefault="00350CD9">
      <w:pPr>
        <w:pStyle w:val="a3"/>
        <w:spacing w:line="451" w:lineRule="auto"/>
        <w:ind w:right="3874"/>
      </w:pPr>
      <w:r>
        <w:t>Б) зубную щётку с ровной подстрижкой щетиной В) электрическую зубную щётку</w:t>
      </w:r>
    </w:p>
    <w:p w14:paraId="0DB2A7CF" w14:textId="77777777" w:rsidR="002F1BE4" w:rsidRDefault="00350CD9">
      <w:pPr>
        <w:pStyle w:val="a3"/>
        <w:spacing w:before="5"/>
      </w:pPr>
      <w:r>
        <w:t>Г) зубочистки</w:t>
      </w:r>
    </w:p>
    <w:p w14:paraId="19DC5B5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5A9A3E0" w14:textId="77777777" w:rsidR="002F1BE4" w:rsidRDefault="00350CD9">
      <w:pPr>
        <w:pStyle w:val="1"/>
        <w:spacing w:line="276" w:lineRule="auto"/>
        <w:ind w:right="378"/>
      </w:pPr>
      <w:r>
        <w:t xml:space="preserve">2730. [T011250] ДЛЯ ОЧИЩЕНИЯ КОНТАКТНЫХ ПОВЕРХНОСТЕЙ ЗУБОВ ОТ НАЛЁТА НАИБОЛЕЕ </w:t>
      </w:r>
      <w:r>
        <w:t>ЦЕЛЕСООБРАЗНО ИСПОЛЬЗОВАТЬ</w:t>
      </w:r>
    </w:p>
    <w:p w14:paraId="48009ED8" w14:textId="77777777" w:rsidR="002F1BE4" w:rsidRDefault="00350CD9">
      <w:pPr>
        <w:pStyle w:val="a3"/>
        <w:spacing w:before="197"/>
      </w:pPr>
      <w:r>
        <w:t>А) зубные нити</w:t>
      </w:r>
    </w:p>
    <w:p w14:paraId="5ADA8F78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DBEE7FB" w14:textId="77777777" w:rsidR="002F1BE4" w:rsidRDefault="00350CD9">
      <w:pPr>
        <w:pStyle w:val="a3"/>
      </w:pPr>
      <w:r>
        <w:t>Б) зубную щётку и зубную пасту</w:t>
      </w:r>
    </w:p>
    <w:p w14:paraId="6FD6458C" w14:textId="77777777" w:rsidR="002F1BE4" w:rsidRDefault="002F1BE4">
      <w:pPr>
        <w:pStyle w:val="a3"/>
        <w:ind w:left="0"/>
        <w:rPr>
          <w:sz w:val="21"/>
        </w:rPr>
      </w:pPr>
    </w:p>
    <w:p w14:paraId="0A370300" w14:textId="77777777" w:rsidR="002F1BE4" w:rsidRDefault="00350CD9">
      <w:pPr>
        <w:pStyle w:val="a3"/>
        <w:spacing w:line="448" w:lineRule="auto"/>
        <w:ind w:right="3810"/>
      </w:pPr>
      <w:r>
        <w:t>В) вращающуюся щёточку и полировочную пасту Г) зубочистки</w:t>
      </w:r>
    </w:p>
    <w:p w14:paraId="7B7AC348" w14:textId="77777777" w:rsidR="002F1BE4" w:rsidRDefault="00350CD9">
      <w:pPr>
        <w:pStyle w:val="1"/>
        <w:spacing w:before="15" w:line="276" w:lineRule="auto"/>
        <w:ind w:right="553"/>
      </w:pPr>
      <w:r>
        <w:t>2731. [T011251] ИСПОЛЬЗОВАНИЕ ЗУБНЫХ НИТЕЙ РЕКОМЕНДУЕТСЯ ДЛЯ УДАЛЕНИЯ ЗУБНОГО НАЛЁТА С ПОВЕРХНОСТЕЙ ЗУБОВ</w:t>
      </w:r>
    </w:p>
    <w:p w14:paraId="2FA28869" w14:textId="77777777" w:rsidR="002F1BE4" w:rsidRDefault="00350CD9">
      <w:pPr>
        <w:pStyle w:val="a3"/>
        <w:spacing w:before="197" w:line="451" w:lineRule="auto"/>
        <w:ind w:right="7018"/>
      </w:pPr>
      <w:r>
        <w:t>А) проксимальных Б) вестибулярных В) окклюзионных Г) оральных</w:t>
      </w:r>
    </w:p>
    <w:p w14:paraId="0957E350" w14:textId="77777777" w:rsidR="002F1BE4" w:rsidRDefault="002F1BE4">
      <w:pPr>
        <w:spacing w:line="451" w:lineRule="auto"/>
        <w:sectPr w:rsidR="002F1BE4">
          <w:footerReference w:type="default" r:id="rId18"/>
          <w:pgSz w:w="11910" w:h="16840"/>
          <w:pgMar w:top="1040" w:right="740" w:bottom="1220" w:left="1600" w:header="0" w:footer="1024" w:gutter="0"/>
          <w:pgNumType w:start="601"/>
          <w:cols w:space="720"/>
        </w:sectPr>
      </w:pPr>
    </w:p>
    <w:p w14:paraId="0BB82C43" w14:textId="77777777" w:rsidR="002F1BE4" w:rsidRDefault="00350CD9">
      <w:pPr>
        <w:pStyle w:val="1"/>
        <w:spacing w:before="73" w:line="278" w:lineRule="auto"/>
        <w:ind w:right="224"/>
      </w:pPr>
      <w:r>
        <w:lastRenderedPageBreak/>
        <w:t>2732. [T011252] ЗУБОЧИСТКИ НАИБОЛЕЕ ЦЕЛЕСООБ</w:t>
      </w:r>
      <w:r>
        <w:t>РАЗНО ИСПОЛЬЗОВАТЬ ДЛЯ УДАЛЕНИЯ</w:t>
      </w:r>
    </w:p>
    <w:p w14:paraId="3386C2A9" w14:textId="77777777" w:rsidR="002F1BE4" w:rsidRDefault="00350CD9">
      <w:pPr>
        <w:pStyle w:val="a3"/>
        <w:spacing w:before="192" w:line="451" w:lineRule="auto"/>
        <w:ind w:right="4003"/>
      </w:pPr>
      <w:r>
        <w:t>А) остатков пищи из межзубных промежутков Б) зубного налёта с гладких поверхностей зубов</w:t>
      </w:r>
    </w:p>
    <w:p w14:paraId="53E68956" w14:textId="77777777" w:rsidR="002F1BE4" w:rsidRDefault="00350CD9">
      <w:pPr>
        <w:pStyle w:val="a3"/>
        <w:spacing w:before="5" w:line="451" w:lineRule="auto"/>
        <w:ind w:right="3585"/>
      </w:pPr>
      <w:r>
        <w:t>В) зубного налёта с контактных поверхностей зубов Г) зубного камня</w:t>
      </w:r>
    </w:p>
    <w:p w14:paraId="4E2F8E12" w14:textId="77777777" w:rsidR="002F1BE4" w:rsidRDefault="00350CD9">
      <w:pPr>
        <w:pStyle w:val="1"/>
        <w:spacing w:before="12" w:line="276" w:lineRule="auto"/>
        <w:ind w:right="345"/>
      </w:pPr>
      <w:r>
        <w:t>2733. [T011253] ПАЦИЕНТАМ С БРЕКЕТ-СИСТЕМАМИ ДЛЯ НАИБОЛЕЕ ЭФФЕКТИВНО</w:t>
      </w:r>
      <w:r>
        <w:t>ГО ОЧИЩЕНИЯ ПРОСТРАНСТВА МЕЖДУ ДУГОЙ И ЗУБАМИ РЕКОМЕНДУЕТСЯ ИСПОЛЬЗОВАТЬ</w:t>
      </w:r>
    </w:p>
    <w:p w14:paraId="116A1C9D" w14:textId="77777777" w:rsidR="002F1BE4" w:rsidRDefault="00350CD9">
      <w:pPr>
        <w:pStyle w:val="a3"/>
        <w:spacing w:before="197"/>
      </w:pPr>
      <w:r>
        <w:t>А) суперфлоссы</w:t>
      </w:r>
    </w:p>
    <w:p w14:paraId="2ED85ED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DBC4E74" w14:textId="77777777" w:rsidR="002F1BE4" w:rsidRDefault="00350CD9">
      <w:pPr>
        <w:pStyle w:val="a3"/>
        <w:spacing w:line="448" w:lineRule="auto"/>
        <w:ind w:right="5598"/>
      </w:pPr>
      <w:r>
        <w:t>Б) мануальную зубную щётку  В) электрическую зубную щётку Г)</w:t>
      </w:r>
      <w:r>
        <w:rPr>
          <w:spacing w:val="-1"/>
        </w:rPr>
        <w:t xml:space="preserve"> </w:t>
      </w:r>
      <w:r>
        <w:t>зубочистки</w:t>
      </w:r>
    </w:p>
    <w:p w14:paraId="7C1A8FE1" w14:textId="77777777" w:rsidR="002F1BE4" w:rsidRDefault="00350CD9">
      <w:pPr>
        <w:pStyle w:val="1"/>
        <w:spacing w:before="15" w:line="276" w:lineRule="auto"/>
        <w:ind w:right="756"/>
      </w:pPr>
      <w:r>
        <w:t>2734. [T011254] ПО РЕКОМЕНДАЦИЯМ ВОЗ КОНЦЕНТРАЦИЯ ФТОРИДА В ЗУБНЫХ ПАСТАХ ДЛЯ ВЗРОСЛЫХ ДОЛЖНА БЫТЬ НЕ МЕНЕЕ (PPM)</w:t>
      </w:r>
    </w:p>
    <w:p w14:paraId="220E9F7B" w14:textId="77777777" w:rsidR="002F1BE4" w:rsidRDefault="00350CD9">
      <w:pPr>
        <w:pStyle w:val="a3"/>
        <w:spacing w:before="197" w:line="448" w:lineRule="auto"/>
        <w:ind w:right="8155"/>
      </w:pPr>
      <w:r>
        <w:t>А) 1000 Б) 500 В) 2000 Г) 5000</w:t>
      </w:r>
    </w:p>
    <w:p w14:paraId="2608E529" w14:textId="77777777" w:rsidR="002F1BE4" w:rsidRDefault="00350CD9">
      <w:pPr>
        <w:pStyle w:val="1"/>
        <w:spacing w:before="15" w:line="276" w:lineRule="auto"/>
        <w:ind w:right="425"/>
      </w:pPr>
      <w:r>
        <w:t xml:space="preserve">2735. [T011255] В РАЙОНЕ С ПОВЫШЕННЫМ СОДЕРЖАНИЕМ ФТОРИДА В ПИТЬЕВОЙ ВОДЕ НЕ РЕКОМЕНДУЕТСЯ ИСПОЛЬЗОВАТЬ ЗУБНЫЕ </w:t>
      </w:r>
      <w:r>
        <w:t>ПАСТЫ</w:t>
      </w:r>
    </w:p>
    <w:p w14:paraId="3E4C2791" w14:textId="77777777" w:rsidR="002F1BE4" w:rsidRDefault="00350CD9">
      <w:pPr>
        <w:pStyle w:val="a3"/>
        <w:spacing w:before="197" w:line="448" w:lineRule="auto"/>
        <w:ind w:right="6580"/>
        <w:jc w:val="both"/>
      </w:pPr>
      <w:r>
        <w:t>А) фторидсодержащие Б) кальцийсодержащие В) гигиенические</w:t>
      </w:r>
    </w:p>
    <w:p w14:paraId="0A96BF12" w14:textId="77777777" w:rsidR="002F1BE4" w:rsidRDefault="00350CD9">
      <w:pPr>
        <w:pStyle w:val="a3"/>
        <w:spacing w:before="12"/>
      </w:pPr>
      <w:r>
        <w:t>Г) с растительными добавками</w:t>
      </w:r>
    </w:p>
    <w:p w14:paraId="542CBD66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36AE42B" w14:textId="77777777" w:rsidR="002F1BE4" w:rsidRDefault="00350CD9">
      <w:pPr>
        <w:pStyle w:val="1"/>
        <w:spacing w:before="73" w:line="278" w:lineRule="auto"/>
        <w:ind w:right="981"/>
      </w:pPr>
      <w:r>
        <w:lastRenderedPageBreak/>
        <w:t>2736. [T011256] ПАЦИЕНТАМ С КЛИНОВИДНЫМ ДЕФЕКТОМ ТЁЕРДЫХ ТКАНЕЙ ЗУБОВ РЕКОМЕНДУЕТСЯ ИСПОЛЬЗОВАТЬ ЗУБНУЮ ЩЁТКУ</w:t>
      </w:r>
    </w:p>
    <w:p w14:paraId="46C037F6" w14:textId="77777777" w:rsidR="002F1BE4" w:rsidRDefault="00350CD9">
      <w:pPr>
        <w:pStyle w:val="a3"/>
        <w:spacing w:before="192"/>
      </w:pPr>
      <w:r>
        <w:t>А) мягкую</w:t>
      </w:r>
    </w:p>
    <w:p w14:paraId="572FB940" w14:textId="77777777" w:rsidR="002F1BE4" w:rsidRDefault="002F1BE4">
      <w:pPr>
        <w:pStyle w:val="a3"/>
        <w:ind w:left="0"/>
        <w:rPr>
          <w:sz w:val="21"/>
        </w:rPr>
      </w:pPr>
    </w:p>
    <w:p w14:paraId="5CE2A0C5" w14:textId="77777777" w:rsidR="002F1BE4" w:rsidRDefault="00350CD9">
      <w:pPr>
        <w:pStyle w:val="a3"/>
        <w:spacing w:line="448" w:lineRule="auto"/>
        <w:ind w:right="6732"/>
      </w:pPr>
      <w:r>
        <w:t xml:space="preserve">Б) средней жёсткости В) </w:t>
      </w:r>
      <w:r>
        <w:t>жёсткую</w:t>
      </w:r>
    </w:p>
    <w:p w14:paraId="7D3E7B35" w14:textId="77777777" w:rsidR="002F1BE4" w:rsidRDefault="00350CD9">
      <w:pPr>
        <w:pStyle w:val="a3"/>
        <w:spacing w:before="11"/>
      </w:pPr>
      <w:r>
        <w:t>Г) очень жёсткую</w:t>
      </w:r>
    </w:p>
    <w:p w14:paraId="610991B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72733CD" w14:textId="77777777" w:rsidR="002F1BE4" w:rsidRDefault="00350CD9">
      <w:pPr>
        <w:pStyle w:val="1"/>
        <w:spacing w:before="1" w:line="276" w:lineRule="auto"/>
        <w:ind w:right="291"/>
      </w:pPr>
      <w:r>
        <w:t>2737. [T011257] ДЛИТЕЛЬНОЕ ИСПОЛЬЗОВАНИЕ ЖЁСТКОЙ ЗУБНОЙ ЩЁТКИ И ВЫСОКОАБРАЗИВНОЙ ЗУБНОЙ ПАСТЫ МОЖЕТ ПРИВЕСТИ К ВОЗНИКНОВЕНИЮ</w:t>
      </w:r>
    </w:p>
    <w:p w14:paraId="45FB2D05" w14:textId="77777777" w:rsidR="002F1BE4" w:rsidRDefault="00350CD9">
      <w:pPr>
        <w:pStyle w:val="a3"/>
        <w:spacing w:before="198" w:line="448" w:lineRule="auto"/>
        <w:ind w:right="4023"/>
      </w:pPr>
      <w:r>
        <w:t>А) клиновидного дефекта твёрдых тканей зубов Б) гипоплазии эмали</w:t>
      </w:r>
    </w:p>
    <w:p w14:paraId="4FFAE1B9" w14:textId="77777777" w:rsidR="002F1BE4" w:rsidRDefault="00350CD9">
      <w:pPr>
        <w:pStyle w:val="a3"/>
        <w:spacing w:before="10"/>
      </w:pPr>
      <w:r>
        <w:t>В) флюороза</w:t>
      </w:r>
    </w:p>
    <w:p w14:paraId="66B245EE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0319F7D" w14:textId="77777777" w:rsidR="002F1BE4" w:rsidRDefault="00350CD9">
      <w:pPr>
        <w:pStyle w:val="a3"/>
      </w:pPr>
      <w:r>
        <w:t>Г) очагов деминерализации эмали</w:t>
      </w:r>
    </w:p>
    <w:p w14:paraId="6AC06B0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2D7E075" w14:textId="77777777" w:rsidR="002F1BE4" w:rsidRDefault="00350CD9">
      <w:pPr>
        <w:pStyle w:val="1"/>
        <w:spacing w:line="276" w:lineRule="auto"/>
        <w:ind w:right="623"/>
      </w:pPr>
      <w:r>
        <w:t>2738. [T011258] ПАЦИЕНТАМ С ВОСПАЛИТЕЛЬНЫМИ ЗАБОЛЕВАНИЯМИ ПАРОДОНТА В СТАДИИ ОБОСТРЕНИЯ РЕКОМЕНДУЮТ ПОЛЬЗОВАТЬСЯ ЗУБНОЙ ЩЁТКОЙ</w:t>
      </w:r>
    </w:p>
    <w:p w14:paraId="5ECAE9AE" w14:textId="77777777" w:rsidR="002F1BE4" w:rsidRDefault="00350CD9">
      <w:pPr>
        <w:pStyle w:val="a3"/>
        <w:spacing w:before="197"/>
      </w:pPr>
      <w:r>
        <w:t>А) мягкой</w:t>
      </w:r>
    </w:p>
    <w:p w14:paraId="297397BF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52914491" w14:textId="77777777" w:rsidR="002F1BE4" w:rsidRDefault="00350CD9">
      <w:pPr>
        <w:pStyle w:val="a3"/>
        <w:spacing w:line="448" w:lineRule="auto"/>
        <w:ind w:right="5862"/>
      </w:pPr>
      <w:r>
        <w:t>Б) средней степени жёсткости В) жёсткой</w:t>
      </w:r>
    </w:p>
    <w:p w14:paraId="2A0041C6" w14:textId="77777777" w:rsidR="002F1BE4" w:rsidRDefault="00350CD9">
      <w:pPr>
        <w:pStyle w:val="a3"/>
        <w:spacing w:before="11"/>
      </w:pPr>
      <w:r>
        <w:t>Г) очень жёсткой</w:t>
      </w:r>
    </w:p>
    <w:p w14:paraId="66E80D43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6F51B65A" w14:textId="77777777" w:rsidR="002F1BE4" w:rsidRDefault="00350CD9">
      <w:pPr>
        <w:pStyle w:val="1"/>
        <w:spacing w:line="278" w:lineRule="auto"/>
        <w:ind w:right="1042"/>
      </w:pPr>
      <w:r>
        <w:t>2739. [T011259] ИСПОЛЬЗОВАНИЕ ЖЕСТКОЙ ЗУБНОЙ ЩЁТКИ МОЖЕТ ПРИ</w:t>
      </w:r>
      <w:r>
        <w:t>ВЕСТИ К ВОЗНИКНОВЕНИЮ</w:t>
      </w:r>
    </w:p>
    <w:p w14:paraId="2CCD93EE" w14:textId="77777777" w:rsidR="002F1BE4" w:rsidRDefault="00350CD9">
      <w:pPr>
        <w:pStyle w:val="a3"/>
        <w:spacing w:before="192" w:line="451" w:lineRule="auto"/>
        <w:ind w:right="3176"/>
      </w:pPr>
      <w:r>
        <w:t>А) повышенной чувствительности твёрдых тканей зуба Б) гиперплазии эмали</w:t>
      </w:r>
    </w:p>
    <w:p w14:paraId="65B0E767" w14:textId="77777777" w:rsidR="002F1BE4" w:rsidRDefault="00350CD9">
      <w:pPr>
        <w:pStyle w:val="a3"/>
        <w:spacing w:before="6" w:line="451" w:lineRule="auto"/>
        <w:ind w:right="6797"/>
      </w:pPr>
      <w:r>
        <w:t>В) гипоплазии эмали Г) флюорозу</w:t>
      </w:r>
    </w:p>
    <w:p w14:paraId="4EAA415E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49AA303" w14:textId="77777777" w:rsidR="002F1BE4" w:rsidRDefault="00350CD9">
      <w:pPr>
        <w:pStyle w:val="1"/>
        <w:spacing w:before="73" w:line="276" w:lineRule="auto"/>
        <w:ind w:right="324"/>
        <w:jc w:val="both"/>
      </w:pPr>
      <w:r>
        <w:lastRenderedPageBreak/>
        <w:t>2740. [T011260] ЖЁСТКОСТЬ ВОЛОКНА ЗУБНОЙ ЩЁТКИ, РЕКОМЕНДУЕМОЙ ПАЦИЕНТАМ ПРИ ПОВЫШЕННОЙ ЧУВСТВИТЕЛЬНОСТИ ЗУБОВ, ДОЛЖНА БЫТЬ</w:t>
      </w:r>
    </w:p>
    <w:p w14:paraId="6B6CB18F" w14:textId="77777777" w:rsidR="002F1BE4" w:rsidRDefault="00350CD9">
      <w:pPr>
        <w:pStyle w:val="a3"/>
        <w:spacing w:before="197" w:line="448" w:lineRule="auto"/>
        <w:ind w:right="6290"/>
      </w:pPr>
      <w:r>
        <w:t>А) очень мягкой и мягкой Б) мягкой  и средней</w:t>
      </w:r>
    </w:p>
    <w:p w14:paraId="43E4A460" w14:textId="77777777" w:rsidR="002F1BE4" w:rsidRDefault="00350CD9">
      <w:pPr>
        <w:pStyle w:val="a3"/>
        <w:spacing w:before="11"/>
        <w:jc w:val="both"/>
      </w:pPr>
      <w:r>
        <w:t>В) средней и жёсткой</w:t>
      </w:r>
    </w:p>
    <w:p w14:paraId="3582C03B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74156A9A" w14:textId="77777777" w:rsidR="002F1BE4" w:rsidRDefault="00350CD9">
      <w:pPr>
        <w:pStyle w:val="a3"/>
        <w:jc w:val="both"/>
      </w:pPr>
      <w:r>
        <w:t>Г) жёсткой и очень жёсткой</w:t>
      </w:r>
    </w:p>
    <w:p w14:paraId="74A7879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A0A5AA4" w14:textId="77777777" w:rsidR="002F1BE4" w:rsidRDefault="00350CD9">
      <w:pPr>
        <w:pStyle w:val="1"/>
        <w:spacing w:line="276" w:lineRule="auto"/>
        <w:ind w:right="115"/>
      </w:pPr>
      <w:r>
        <w:t xml:space="preserve">2741. [T011261] СТЕПЕНЬ АБРАЗИВНОСТИ </w:t>
      </w:r>
      <w:r>
        <w:t>ЗУБНЫХ ПАСТ, РЕКОМЕНДУЕМЫХ ПАЦИЕНТАМ ПРИ ПОВЫШЕННОЙ ЧУВСТВИТЕЛЬНОСТИ ЗУБОВ, ДОЛЖНА БЫТЬ</w:t>
      </w:r>
    </w:p>
    <w:p w14:paraId="5A441FDE" w14:textId="77777777" w:rsidR="002F1BE4" w:rsidRDefault="00350CD9">
      <w:pPr>
        <w:pStyle w:val="a3"/>
        <w:spacing w:before="197" w:line="448" w:lineRule="auto"/>
        <w:ind w:right="7798"/>
        <w:jc w:val="both"/>
      </w:pPr>
      <w:r>
        <w:t>А) низкой Б) средней В) высокой</w:t>
      </w:r>
    </w:p>
    <w:p w14:paraId="02875CC5" w14:textId="77777777" w:rsidR="002F1BE4" w:rsidRDefault="00350CD9">
      <w:pPr>
        <w:pStyle w:val="a3"/>
        <w:spacing w:before="10"/>
        <w:jc w:val="both"/>
      </w:pPr>
      <w:r>
        <w:t>Г) без содержания абразива</w:t>
      </w:r>
    </w:p>
    <w:p w14:paraId="1DFEB23B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4F0851E9" w14:textId="77777777" w:rsidR="002F1BE4" w:rsidRDefault="00350CD9">
      <w:pPr>
        <w:pStyle w:val="1"/>
        <w:spacing w:before="1" w:line="276" w:lineRule="auto"/>
        <w:ind w:right="599"/>
      </w:pPr>
      <w:r>
        <w:t>2742. [T011262] ДЛЯ ОБТУРАЦИИ ДЕНТИННЫХ КАНАЛЬЦЕВ С ЦЕЛЬЮ СНИЖЕНИЯ ЧУВСТВИТЕЛЬНОСТИ ТВЁРДЫХ ТКАНЕЙ ЗУБОВ В З</w:t>
      </w:r>
      <w:r>
        <w:t>УБНЫЕ ПАСТЫ ВВОДЯТ</w:t>
      </w:r>
    </w:p>
    <w:p w14:paraId="0D3B2546" w14:textId="77777777" w:rsidR="002F1BE4" w:rsidRDefault="00350CD9">
      <w:pPr>
        <w:pStyle w:val="a3"/>
        <w:spacing w:before="196"/>
        <w:jc w:val="both"/>
      </w:pPr>
      <w:r>
        <w:t>А) соединения фтора, кальция, стронция</w:t>
      </w:r>
    </w:p>
    <w:p w14:paraId="3111A8CD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0D85870F" w14:textId="77777777" w:rsidR="002F1BE4" w:rsidRDefault="00350CD9">
      <w:pPr>
        <w:pStyle w:val="a3"/>
        <w:spacing w:line="448" w:lineRule="auto"/>
        <w:ind w:right="2941"/>
      </w:pPr>
      <w:r>
        <w:t>Б) лаурилсульфат натрия, лаурилсаркозинат натрия, спирт В) сорбитол, глицерин, пропиленгликоль</w:t>
      </w:r>
    </w:p>
    <w:p w14:paraId="569B01F8" w14:textId="77777777" w:rsidR="002F1BE4" w:rsidRDefault="00350CD9">
      <w:pPr>
        <w:pStyle w:val="a3"/>
        <w:spacing w:before="11"/>
        <w:jc w:val="both"/>
      </w:pPr>
      <w:r>
        <w:t>Г) диоксид кремния, двуокись кремния, химически осаждённый мел</w:t>
      </w:r>
    </w:p>
    <w:p w14:paraId="13A777C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AAB3B0E" w14:textId="77777777" w:rsidR="002F1BE4" w:rsidRDefault="00350CD9">
      <w:pPr>
        <w:pStyle w:val="1"/>
        <w:spacing w:line="276" w:lineRule="auto"/>
        <w:ind w:right="445"/>
      </w:pPr>
      <w:r>
        <w:t>2743. [T011263] ДЛЯ УМЕНЬШЕНИЯ КРОВОТОЧИВОСТИ ДЁСЕН НАИБОЛЕЕ ЦЕЛЕСООБРАЗНО ИСПОЛЬЗОВАТЬ ЗУБНЫЕ ПАСТЫ</w:t>
      </w:r>
    </w:p>
    <w:p w14:paraId="3605442E" w14:textId="77777777" w:rsidR="002F1BE4" w:rsidRDefault="00350CD9">
      <w:pPr>
        <w:pStyle w:val="a3"/>
        <w:spacing w:before="194" w:line="451" w:lineRule="auto"/>
        <w:ind w:right="5744"/>
      </w:pPr>
      <w:r>
        <w:t>А) с растительными добавками Б) фторидсодержащие</w:t>
      </w:r>
    </w:p>
    <w:p w14:paraId="0315661E" w14:textId="77777777" w:rsidR="002F1BE4" w:rsidRDefault="00350CD9">
      <w:pPr>
        <w:pStyle w:val="a3"/>
        <w:spacing w:before="6" w:line="451" w:lineRule="auto"/>
        <w:ind w:right="6544"/>
      </w:pPr>
      <w:r>
        <w:t>В) кальцийсодержащие Г) отбеливающие</w:t>
      </w:r>
    </w:p>
    <w:p w14:paraId="66FB325C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DC7ECBC" w14:textId="77777777" w:rsidR="002F1BE4" w:rsidRDefault="00350CD9">
      <w:pPr>
        <w:pStyle w:val="1"/>
        <w:spacing w:before="73" w:line="278" w:lineRule="auto"/>
        <w:ind w:right="1320"/>
      </w:pPr>
      <w:r>
        <w:lastRenderedPageBreak/>
        <w:t>2744. [T011264] ЭКЗОГЕННЫМ МЕТОДОМ ФТОРИДПРОФИЛАКТИКИ КАРИЕСА ЯВЛЯЕТСЯ</w:t>
      </w:r>
    </w:p>
    <w:p w14:paraId="09D1B5B4" w14:textId="77777777" w:rsidR="002F1BE4" w:rsidRDefault="00350CD9">
      <w:pPr>
        <w:pStyle w:val="a3"/>
        <w:spacing w:before="192" w:line="451" w:lineRule="auto"/>
        <w:ind w:right="4221"/>
      </w:pPr>
      <w:r>
        <w:t>А) покрытие зубов фторидсодержащим лаком Б) фторирование питьевой воды</w:t>
      </w:r>
    </w:p>
    <w:p w14:paraId="4D345FDB" w14:textId="77777777" w:rsidR="002F1BE4" w:rsidRDefault="00350CD9">
      <w:pPr>
        <w:pStyle w:val="a3"/>
        <w:spacing w:before="5"/>
      </w:pPr>
      <w:r>
        <w:t>В) фторирование молока</w:t>
      </w:r>
    </w:p>
    <w:p w14:paraId="6D4E2780" w14:textId="77777777" w:rsidR="002F1BE4" w:rsidRDefault="002F1BE4">
      <w:pPr>
        <w:pStyle w:val="a3"/>
        <w:ind w:left="0"/>
        <w:rPr>
          <w:sz w:val="21"/>
        </w:rPr>
      </w:pPr>
    </w:p>
    <w:p w14:paraId="6A4E5C9F" w14:textId="77777777" w:rsidR="002F1BE4" w:rsidRDefault="00350CD9">
      <w:pPr>
        <w:pStyle w:val="a3"/>
      </w:pPr>
      <w:r>
        <w:t>Г) приём таблеток Фторида натрия</w:t>
      </w:r>
    </w:p>
    <w:p w14:paraId="5B443B2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39EC0AD" w14:textId="77777777" w:rsidR="002F1BE4" w:rsidRDefault="00350CD9">
      <w:pPr>
        <w:pStyle w:val="1"/>
        <w:spacing w:line="276" w:lineRule="auto"/>
        <w:ind w:right="1007"/>
      </w:pPr>
      <w:r>
        <w:t>2745. [T011265] ТАБЛЕТКИ ФТОРИДА НАТРИ</w:t>
      </w:r>
      <w:r>
        <w:t>Я ДЕТЯМ РЕКОМЕНДУЮТ ПРИМЕНЯТЬ</w:t>
      </w:r>
    </w:p>
    <w:p w14:paraId="5C52A7CE" w14:textId="77777777" w:rsidR="002F1BE4" w:rsidRDefault="00350CD9">
      <w:pPr>
        <w:pStyle w:val="a3"/>
        <w:spacing w:before="195" w:line="451" w:lineRule="auto"/>
        <w:ind w:right="7308"/>
      </w:pPr>
      <w:r>
        <w:t>А) каждый день Б) через день</w:t>
      </w:r>
    </w:p>
    <w:p w14:paraId="69FC6672" w14:textId="77777777" w:rsidR="002F1BE4" w:rsidRDefault="00350CD9">
      <w:pPr>
        <w:pStyle w:val="a3"/>
        <w:spacing w:before="8" w:line="448" w:lineRule="auto"/>
        <w:ind w:right="7151"/>
      </w:pPr>
      <w:r>
        <w:t>В) 1 раз в неделю Г) 1 раз в месяц</w:t>
      </w:r>
    </w:p>
    <w:p w14:paraId="12F310BD" w14:textId="77777777" w:rsidR="002F1BE4" w:rsidRDefault="00350CD9">
      <w:pPr>
        <w:pStyle w:val="1"/>
        <w:spacing w:before="15" w:line="276" w:lineRule="auto"/>
        <w:ind w:right="1040"/>
      </w:pPr>
      <w:r>
        <w:t>2746. [T011266] ОКРАШИВАНИЕ ОЧАГА ДЕМИНЕРАЛИЗАЦИИ ЭМАЛИ РАСТВОРОМ МЕТИЛЕНОВОГО СИНЕГО ПРОИСХОДИТ ВСЛЕДСТВИЕ</w:t>
      </w:r>
    </w:p>
    <w:p w14:paraId="11D5D6AA" w14:textId="77777777" w:rsidR="002F1BE4" w:rsidRDefault="00350CD9">
      <w:pPr>
        <w:pStyle w:val="a3"/>
        <w:spacing w:before="197" w:line="448" w:lineRule="auto"/>
        <w:ind w:right="3288"/>
      </w:pPr>
      <w:r>
        <w:t>А) повышения проницаемости эмали в зоне поражения Б) снижения рН зубного налёта</w:t>
      </w:r>
    </w:p>
    <w:p w14:paraId="5398ED7B" w14:textId="77777777" w:rsidR="002F1BE4" w:rsidRDefault="00350CD9">
      <w:pPr>
        <w:pStyle w:val="a3"/>
        <w:spacing w:before="11"/>
      </w:pPr>
      <w:r>
        <w:t>В) нарушения Са/Р соотношения эмали</w:t>
      </w:r>
    </w:p>
    <w:p w14:paraId="2CDB6A97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894F3B3" w14:textId="77777777" w:rsidR="002F1BE4" w:rsidRDefault="00350CD9">
      <w:pPr>
        <w:pStyle w:val="a3"/>
      </w:pPr>
      <w:r>
        <w:t>Г) разрушения поверхностного сл</w:t>
      </w:r>
      <w:r>
        <w:t>оя эмали</w:t>
      </w:r>
    </w:p>
    <w:p w14:paraId="055619DC" w14:textId="77777777" w:rsidR="002F1BE4" w:rsidRDefault="002F1BE4">
      <w:pPr>
        <w:pStyle w:val="a3"/>
        <w:spacing w:before="4"/>
        <w:ind w:left="0"/>
        <w:rPr>
          <w:sz w:val="21"/>
        </w:rPr>
      </w:pPr>
    </w:p>
    <w:p w14:paraId="532ABBE7" w14:textId="77777777" w:rsidR="002F1BE4" w:rsidRDefault="00350CD9">
      <w:pPr>
        <w:pStyle w:val="1"/>
        <w:spacing w:before="1"/>
      </w:pPr>
      <w:r>
        <w:t>2747. [T011267] КАРИЕС В СТАДИИ МЕЛОВОГО ПЯТНА ДИФФЕРЕНЦИРУЮТ С</w:t>
      </w:r>
    </w:p>
    <w:p w14:paraId="2977627D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640A1985" w14:textId="77777777" w:rsidR="002F1BE4" w:rsidRDefault="00350CD9">
      <w:pPr>
        <w:pStyle w:val="a3"/>
        <w:spacing w:line="451" w:lineRule="auto"/>
        <w:ind w:right="5643"/>
      </w:pPr>
      <w:r>
        <w:t>А) пятнистой формой флюороза Б) клиновидным дефектом</w:t>
      </w:r>
    </w:p>
    <w:p w14:paraId="7281E16C" w14:textId="77777777" w:rsidR="002F1BE4" w:rsidRDefault="00350CD9">
      <w:pPr>
        <w:pStyle w:val="a3"/>
        <w:spacing w:before="8" w:line="448" w:lineRule="auto"/>
        <w:ind w:right="6768"/>
      </w:pPr>
      <w:r>
        <w:t>В) средним кариесом Г) эрозией эмали</w:t>
      </w:r>
    </w:p>
    <w:p w14:paraId="7BB1F1D4" w14:textId="77777777" w:rsidR="002F1BE4" w:rsidRDefault="00350CD9">
      <w:pPr>
        <w:pStyle w:val="1"/>
        <w:spacing w:before="16" w:line="276" w:lineRule="auto"/>
        <w:ind w:right="354"/>
      </w:pPr>
      <w:r>
        <w:t>2748. [T011268] ПРОФИЛАКТИКОЙ МЕСТНОЙ ГИПОПЛАЗИИ ПОСТОЯННЫХ ЗУБОВ ЯВЛЯЕТСЯ</w:t>
      </w:r>
    </w:p>
    <w:p w14:paraId="74974D1F" w14:textId="77777777" w:rsidR="002F1BE4" w:rsidRDefault="00350CD9">
      <w:pPr>
        <w:pStyle w:val="a3"/>
        <w:spacing w:before="195" w:line="451" w:lineRule="auto"/>
        <w:ind w:right="3553"/>
      </w:pPr>
      <w:r>
        <w:t>А) своевременное</w:t>
      </w:r>
      <w:r>
        <w:t xml:space="preserve"> лечение кариеса временных зубов Б) реминерализирующая терапия</w:t>
      </w:r>
    </w:p>
    <w:p w14:paraId="6B7688E2" w14:textId="77777777" w:rsidR="002F1BE4" w:rsidRDefault="00350CD9">
      <w:pPr>
        <w:pStyle w:val="a3"/>
        <w:spacing w:before="8" w:line="448" w:lineRule="auto"/>
        <w:ind w:right="3234"/>
      </w:pPr>
      <w:r>
        <w:t>В) полноценное питание ребёнка на первом году жизни Г) приём фторидсодержащих таблеток</w:t>
      </w:r>
    </w:p>
    <w:p w14:paraId="3D6E3239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78992BE" w14:textId="77777777" w:rsidR="002F1BE4" w:rsidRDefault="00350CD9">
      <w:pPr>
        <w:pStyle w:val="1"/>
        <w:spacing w:before="73"/>
      </w:pPr>
      <w:r>
        <w:lastRenderedPageBreak/>
        <w:t>2749. [T011269] КОНСТРУКЦИИ ПРОФИЛАКТИЧЕСКИХ ПРОТЕЗОВ У ДЕТЕЙ 5-</w:t>
      </w:r>
    </w:p>
    <w:p w14:paraId="03CF5B4B" w14:textId="77777777" w:rsidR="002F1BE4" w:rsidRDefault="00350CD9">
      <w:pPr>
        <w:spacing w:before="42"/>
        <w:ind w:left="102"/>
        <w:rPr>
          <w:b/>
          <w:sz w:val="24"/>
        </w:rPr>
      </w:pPr>
      <w:r>
        <w:rPr>
          <w:b/>
          <w:sz w:val="24"/>
        </w:rPr>
        <w:t>6 ЛЕТ</w:t>
      </w:r>
    </w:p>
    <w:p w14:paraId="44EDFEAC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794FEFB0" w14:textId="77777777" w:rsidR="002F1BE4" w:rsidRDefault="00350CD9">
      <w:pPr>
        <w:pStyle w:val="a3"/>
        <w:spacing w:before="1" w:line="451" w:lineRule="auto"/>
        <w:ind w:right="6186"/>
      </w:pPr>
      <w:r>
        <w:t>А) съёмный пластиночный Б) вкладки</w:t>
      </w:r>
    </w:p>
    <w:p w14:paraId="0AAB1FA9" w14:textId="77777777" w:rsidR="002F1BE4" w:rsidRDefault="00350CD9">
      <w:pPr>
        <w:pStyle w:val="a3"/>
        <w:spacing w:before="6" w:line="451" w:lineRule="auto"/>
        <w:ind w:right="7263"/>
      </w:pPr>
      <w:r>
        <w:t>В) мостовидный Г) консольный</w:t>
      </w:r>
    </w:p>
    <w:p w14:paraId="61EA5F73" w14:textId="77777777" w:rsidR="002F1BE4" w:rsidRDefault="00350CD9">
      <w:pPr>
        <w:pStyle w:val="1"/>
        <w:spacing w:before="13" w:line="276" w:lineRule="auto"/>
        <w:ind w:right="542"/>
      </w:pPr>
      <w:r>
        <w:t>2750. [T011270] ДЛЯ НОРМАЛИЗАЦИИ НОСОВОГО ДЫХАНИЯ, СМЫКАНИЯ ГУБ, ГЛОТАНИЯ У ДЕТЕЙ ПРОВОДИТСЯ</w:t>
      </w:r>
    </w:p>
    <w:p w14:paraId="775C9C6F" w14:textId="77777777" w:rsidR="002F1BE4" w:rsidRDefault="00350CD9">
      <w:pPr>
        <w:pStyle w:val="a3"/>
        <w:spacing w:before="195"/>
      </w:pPr>
      <w:r>
        <w:t>А) миогимнастика</w:t>
      </w:r>
    </w:p>
    <w:p w14:paraId="36EA507A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561E1F6D" w14:textId="77777777" w:rsidR="002F1BE4" w:rsidRDefault="00350CD9">
      <w:pPr>
        <w:pStyle w:val="a3"/>
        <w:spacing w:line="451" w:lineRule="auto"/>
        <w:ind w:right="1208"/>
      </w:pPr>
      <w:r>
        <w:t>Б) избирательное пришлифовывание нестёршихся бугров временных зубов В) удаление сверхкомплектных зубов</w:t>
      </w:r>
    </w:p>
    <w:p w14:paraId="5CA880E5" w14:textId="77777777" w:rsidR="002F1BE4" w:rsidRDefault="00350CD9">
      <w:pPr>
        <w:pStyle w:val="a3"/>
        <w:spacing w:before="5"/>
      </w:pPr>
      <w:r>
        <w:t>Г) динамическое наблюдение</w:t>
      </w:r>
    </w:p>
    <w:p w14:paraId="4765CB66" w14:textId="77777777" w:rsidR="002F1BE4" w:rsidRDefault="002F1BE4">
      <w:pPr>
        <w:pStyle w:val="a3"/>
        <w:spacing w:before="4"/>
        <w:ind w:left="0"/>
        <w:rPr>
          <w:sz w:val="21"/>
        </w:rPr>
      </w:pPr>
    </w:p>
    <w:p w14:paraId="2738EBB6" w14:textId="77777777" w:rsidR="002F1BE4" w:rsidRDefault="00350CD9">
      <w:pPr>
        <w:pStyle w:val="1"/>
        <w:spacing w:before="1" w:line="276" w:lineRule="auto"/>
        <w:ind w:right="1770"/>
      </w:pPr>
      <w:r>
        <w:t>2751. [T011271</w:t>
      </w:r>
      <w:r>
        <w:t>] ДЛЯ УДАЛЕНИЯ ЗУБНОГО КАМНЯ С ПОМОЩЬЮ УЛЬТРАЗВУКА ИСПОЛЬЗУЮТ АППАРАТ</w:t>
      </w:r>
    </w:p>
    <w:p w14:paraId="4DB76EEC" w14:textId="77777777" w:rsidR="002F1BE4" w:rsidRDefault="00350CD9">
      <w:pPr>
        <w:pStyle w:val="a3"/>
        <w:spacing w:before="198" w:line="448" w:lineRule="auto"/>
        <w:ind w:right="6945"/>
      </w:pPr>
      <w:r>
        <w:t>А) Пьезон-Мастер» Б) «Pluraflex»</w:t>
      </w:r>
    </w:p>
    <w:p w14:paraId="11272A5B" w14:textId="77777777" w:rsidR="002F1BE4" w:rsidRDefault="00350CD9">
      <w:pPr>
        <w:pStyle w:val="a3"/>
        <w:spacing w:before="11" w:line="448" w:lineRule="auto"/>
        <w:ind w:right="7201"/>
      </w:pPr>
      <w:r>
        <w:t>В) «Диагнодент» Г) апекслокатор</w:t>
      </w:r>
    </w:p>
    <w:p w14:paraId="269097A3" w14:textId="77777777" w:rsidR="002F1BE4" w:rsidRDefault="00350CD9">
      <w:pPr>
        <w:pStyle w:val="1"/>
        <w:spacing w:before="15" w:line="276" w:lineRule="auto"/>
        <w:ind w:right="687"/>
      </w:pPr>
      <w:r>
        <w:t>2752. [T011273] ПРИ НЕВОЗМОЖНОСТИ НАДЁЖНОЙ ИЗОЛЯЦИИ ЗУБА ОТ СЛЮНЫ ВО ВРЕМЯ ГЕРМЕТИЗАЦИИ ФИССУР МАТЕРИАЛОМ ВЫБОРА СЛУЖИТ</w:t>
      </w:r>
    </w:p>
    <w:p w14:paraId="141612FF" w14:textId="77777777" w:rsidR="002F1BE4" w:rsidRDefault="00350CD9">
      <w:pPr>
        <w:pStyle w:val="a3"/>
        <w:spacing w:before="197"/>
      </w:pPr>
      <w:r>
        <w:t>А</w:t>
      </w:r>
      <w:r>
        <w:t>) стеклоиономерный цемент</w:t>
      </w:r>
    </w:p>
    <w:p w14:paraId="2DE37EC1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B827BD9" w14:textId="77777777" w:rsidR="002F1BE4" w:rsidRDefault="00350CD9">
      <w:pPr>
        <w:pStyle w:val="a3"/>
        <w:spacing w:line="451" w:lineRule="auto"/>
        <w:ind w:right="5521"/>
      </w:pPr>
      <w:r>
        <w:t>Б) химиоотверждаемый герметик В) светоотверждаемый герметик</w:t>
      </w:r>
    </w:p>
    <w:p w14:paraId="27D5DD1F" w14:textId="77777777" w:rsidR="002F1BE4" w:rsidRDefault="00350CD9">
      <w:pPr>
        <w:pStyle w:val="a3"/>
        <w:spacing w:before="8"/>
      </w:pPr>
      <w:r>
        <w:t>Г) композиционный пломбировочный материал</w:t>
      </w:r>
    </w:p>
    <w:p w14:paraId="5290A4F5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2153BC6" w14:textId="77777777" w:rsidR="002F1BE4" w:rsidRDefault="00350CD9">
      <w:pPr>
        <w:pStyle w:val="1"/>
        <w:spacing w:before="73" w:line="276" w:lineRule="auto"/>
        <w:ind w:right="775"/>
      </w:pPr>
      <w:r>
        <w:lastRenderedPageBreak/>
        <w:t>2753. [T011274] ПРИ ЛЕЧЕНИИ КАРИЕСА В СТАДИИ МЕЛОВОГО ПЯТНА ПЕРВЫМ ЭТАПОМ ПРИМЕНЕНИЯ РЕМИНЕРАЛИЗИРУЮЩИХ СРЕДСТВ ЯВЛЯЕТСЯ</w:t>
      </w:r>
    </w:p>
    <w:p w14:paraId="53A2DC91" w14:textId="77777777" w:rsidR="002F1BE4" w:rsidRDefault="00350CD9">
      <w:pPr>
        <w:pStyle w:val="a3"/>
        <w:spacing w:before="197" w:line="448" w:lineRule="auto"/>
        <w:ind w:right="5730"/>
      </w:pPr>
      <w:r>
        <w:t>А) очищение от зубного налёта Б) изоляция от слюны</w:t>
      </w:r>
    </w:p>
    <w:p w14:paraId="29F48503" w14:textId="77777777" w:rsidR="002F1BE4" w:rsidRDefault="00350CD9">
      <w:pPr>
        <w:pStyle w:val="a3"/>
        <w:spacing w:before="11"/>
        <w:jc w:val="both"/>
      </w:pPr>
      <w:r>
        <w:t>В) высушивание</w:t>
      </w:r>
    </w:p>
    <w:p w14:paraId="249F91DE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18ABB9F5" w14:textId="77777777" w:rsidR="002F1BE4" w:rsidRDefault="00350CD9">
      <w:pPr>
        <w:pStyle w:val="a3"/>
        <w:jc w:val="both"/>
      </w:pPr>
      <w:r>
        <w:t>Г) аппликация реминерализирующего средства</w:t>
      </w:r>
    </w:p>
    <w:p w14:paraId="0F09AA5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0D8D09B" w14:textId="77777777" w:rsidR="002F1BE4" w:rsidRDefault="00350CD9">
      <w:pPr>
        <w:pStyle w:val="1"/>
        <w:spacing w:line="276" w:lineRule="auto"/>
      </w:pPr>
      <w:r>
        <w:t>2754. [T011275] В ВОЗНИК</w:t>
      </w:r>
      <w:r>
        <w:t>НОВЕНИИ КАРИЕСА ЗУБОВ ВЕДУЩАЯ РОЛЬ ПРИНАДЛЕЖИТ МИКРООРГАНИЗМАМ</w:t>
      </w:r>
    </w:p>
    <w:p w14:paraId="18C78D99" w14:textId="77777777" w:rsidR="002F1BE4" w:rsidRDefault="00350CD9">
      <w:pPr>
        <w:pStyle w:val="a3"/>
        <w:spacing w:before="197" w:line="448" w:lineRule="auto"/>
        <w:ind w:right="7101"/>
        <w:jc w:val="both"/>
      </w:pPr>
      <w:r>
        <w:t>А) стрептококкам Б) актиномицетам В) вирусам</w:t>
      </w:r>
    </w:p>
    <w:p w14:paraId="3A8FDE68" w14:textId="77777777" w:rsidR="002F1BE4" w:rsidRDefault="00350CD9">
      <w:pPr>
        <w:pStyle w:val="a3"/>
        <w:spacing w:before="8"/>
        <w:jc w:val="both"/>
      </w:pPr>
      <w:r>
        <w:t>Г) стафилококкам</w:t>
      </w:r>
    </w:p>
    <w:p w14:paraId="3C54071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EA20F6B" w14:textId="77777777" w:rsidR="002F1BE4" w:rsidRDefault="00350CD9">
      <w:pPr>
        <w:pStyle w:val="1"/>
        <w:spacing w:line="276" w:lineRule="auto"/>
        <w:ind w:right="972"/>
      </w:pPr>
      <w:r>
        <w:t>2755. [T011276] В ВОЗНИКНОВЕНИИ КАРИЕСА ВАЖНУЮ РОЛЬ ИГРАЕТ СВОЙСТВО МИКРООРГАНИЗМОВ</w:t>
      </w:r>
    </w:p>
    <w:p w14:paraId="2A366FF0" w14:textId="77777777" w:rsidR="002F1BE4" w:rsidRDefault="00350CD9">
      <w:pPr>
        <w:pStyle w:val="a3"/>
        <w:spacing w:before="197"/>
        <w:jc w:val="both"/>
      </w:pPr>
      <w:r>
        <w:t>А) образовывать органические кислоты</w:t>
      </w:r>
    </w:p>
    <w:p w14:paraId="05710B9B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CD6DC60" w14:textId="77777777" w:rsidR="002F1BE4" w:rsidRDefault="00350CD9">
      <w:pPr>
        <w:pStyle w:val="a3"/>
        <w:spacing w:before="1" w:line="451" w:lineRule="auto"/>
        <w:ind w:right="2223"/>
      </w:pPr>
      <w:r>
        <w:t>Б) приспосабливаться к изменяющимся условиям внешней среды В) вызывать дисбактериоз</w:t>
      </w:r>
    </w:p>
    <w:p w14:paraId="39D12904" w14:textId="77777777" w:rsidR="002F1BE4" w:rsidRDefault="00350CD9">
      <w:pPr>
        <w:pStyle w:val="a3"/>
        <w:spacing w:before="6"/>
        <w:jc w:val="both"/>
      </w:pPr>
      <w:r>
        <w:t>Г) выделять экзотоксины</w:t>
      </w:r>
    </w:p>
    <w:p w14:paraId="281F45A3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2BF471F" w14:textId="77777777" w:rsidR="002F1BE4" w:rsidRDefault="00350CD9">
      <w:pPr>
        <w:pStyle w:val="1"/>
        <w:spacing w:line="276" w:lineRule="auto"/>
        <w:ind w:right="311"/>
      </w:pPr>
      <w:r>
        <w:t>2756. [T011277] НАИБОЛЬШАЯ ПРОНИЦАЕМОСТЬ ЭМАЛИ ОТМЕЧАЕТСЯ НА ЗУБАХ</w:t>
      </w:r>
    </w:p>
    <w:p w14:paraId="0F183FFD" w14:textId="77777777" w:rsidR="002F1BE4" w:rsidRDefault="00350CD9">
      <w:pPr>
        <w:pStyle w:val="a3"/>
        <w:spacing w:before="197" w:line="448" w:lineRule="auto"/>
        <w:ind w:right="4513"/>
      </w:pPr>
      <w:r>
        <w:t>А) в пришеечной области, ямках, фиссурах Б) в области бугров, режущего края</w:t>
      </w:r>
    </w:p>
    <w:p w14:paraId="305B8A94" w14:textId="77777777" w:rsidR="002F1BE4" w:rsidRDefault="00350CD9">
      <w:pPr>
        <w:pStyle w:val="a3"/>
        <w:spacing w:before="11"/>
        <w:jc w:val="both"/>
      </w:pPr>
      <w:r>
        <w:t>В) н</w:t>
      </w:r>
      <w:r>
        <w:t>а контактных поверхностях</w:t>
      </w:r>
    </w:p>
    <w:p w14:paraId="42E0160C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29BAB2BC" w14:textId="77777777" w:rsidR="002F1BE4" w:rsidRDefault="00350CD9">
      <w:pPr>
        <w:pStyle w:val="a3"/>
        <w:jc w:val="both"/>
      </w:pPr>
      <w:r>
        <w:t>Г) на вестибулярной и язычной поверхностях</w:t>
      </w:r>
    </w:p>
    <w:p w14:paraId="7A67B11B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77025EB4" w14:textId="77777777" w:rsidR="002F1BE4" w:rsidRDefault="00350CD9">
      <w:pPr>
        <w:pStyle w:val="1"/>
      </w:pPr>
      <w:r>
        <w:t>2757. [T011278] РЕМИНЕРАЛИЗАЦИЯ ПРЕДСТАВЛЯЕТ СОБОЙ</w:t>
      </w:r>
    </w:p>
    <w:p w14:paraId="30F81002" w14:textId="77777777" w:rsidR="002F1BE4" w:rsidRDefault="002F1BE4">
      <w:pPr>
        <w:pStyle w:val="a3"/>
        <w:spacing w:before="6"/>
        <w:ind w:left="0"/>
        <w:rPr>
          <w:b/>
          <w:sz w:val="20"/>
        </w:rPr>
      </w:pPr>
    </w:p>
    <w:p w14:paraId="378AF6DE" w14:textId="77777777" w:rsidR="002F1BE4" w:rsidRDefault="00350CD9">
      <w:pPr>
        <w:pStyle w:val="a3"/>
        <w:spacing w:before="1"/>
        <w:jc w:val="both"/>
      </w:pPr>
      <w:r>
        <w:t>А) восстановление минерального состава эмали</w:t>
      </w:r>
    </w:p>
    <w:p w14:paraId="692D69D4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0E41D94A" w14:textId="77777777" w:rsidR="002F1BE4" w:rsidRDefault="00350CD9">
      <w:pPr>
        <w:pStyle w:val="a3"/>
        <w:jc w:val="both"/>
      </w:pPr>
      <w:r>
        <w:t>Б) потерю кальция, фосфатов из подповерхностного слоя эмали</w:t>
      </w:r>
    </w:p>
    <w:p w14:paraId="0F39953F" w14:textId="77777777" w:rsidR="002F1BE4" w:rsidRDefault="00350CD9">
      <w:pPr>
        <w:pStyle w:val="a3"/>
        <w:spacing w:before="8" w:line="510" w:lineRule="atLeast"/>
        <w:ind w:right="1853"/>
      </w:pPr>
      <w:r>
        <w:t>В) разрушение структуры эмали под действием органических кислот Г) восстановление гомеостаза в полости рта</w:t>
      </w:r>
    </w:p>
    <w:p w14:paraId="2F1F4F8E" w14:textId="77777777" w:rsidR="002F1BE4" w:rsidRDefault="002F1BE4">
      <w:pPr>
        <w:spacing w:line="510" w:lineRule="atLeast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F3BC0DE" w14:textId="77777777" w:rsidR="002F1BE4" w:rsidRDefault="00350CD9">
      <w:pPr>
        <w:pStyle w:val="1"/>
        <w:spacing w:before="73" w:line="276" w:lineRule="auto"/>
        <w:ind w:right="1014"/>
      </w:pPr>
      <w:r>
        <w:lastRenderedPageBreak/>
        <w:t>2758. [T011279] ПРОЦЕССЫ МИНЕРАЛИЗАЦИИ И РЕМИНЕРАЛИЗАЦИИ ЭМАЛИ ОБЕСПЕЧИВАЮТСЯ ЗА СЧЁТ ПОСТУПЛЕНИЯ ИЗ РОТОВОЙ ЖИДКОСТИ</w:t>
      </w:r>
    </w:p>
    <w:p w14:paraId="1262ED07" w14:textId="77777777" w:rsidR="002F1BE4" w:rsidRDefault="00350CD9">
      <w:pPr>
        <w:pStyle w:val="a3"/>
        <w:spacing w:before="197" w:line="448" w:lineRule="auto"/>
        <w:ind w:right="5609"/>
      </w:pPr>
      <w:r>
        <w:t>А) кальция, ф</w:t>
      </w:r>
      <w:r>
        <w:t>осфатов, фторидов Б) кислорода, водорода</w:t>
      </w:r>
    </w:p>
    <w:p w14:paraId="782BD9FD" w14:textId="77777777" w:rsidR="002F1BE4" w:rsidRDefault="00350CD9">
      <w:pPr>
        <w:pStyle w:val="a3"/>
        <w:spacing w:before="11" w:line="448" w:lineRule="auto"/>
        <w:ind w:right="6527"/>
      </w:pPr>
      <w:r>
        <w:t>В) белков, витаминов Г) органических</w:t>
      </w:r>
      <w:r>
        <w:rPr>
          <w:spacing w:val="-7"/>
        </w:rPr>
        <w:t xml:space="preserve"> </w:t>
      </w:r>
      <w:r>
        <w:t>кислот</w:t>
      </w:r>
    </w:p>
    <w:p w14:paraId="4556C4CF" w14:textId="77777777" w:rsidR="002F1BE4" w:rsidRDefault="00350CD9">
      <w:pPr>
        <w:pStyle w:val="1"/>
        <w:spacing w:before="16" w:line="276" w:lineRule="auto"/>
        <w:ind w:right="764"/>
      </w:pPr>
      <w:r>
        <w:t>2759. [T011281] КАРИЕС В СТАДИИ МЕЛОВОГО ПЯТНА ПОЯВЛЯЕТСЯ НА ЭМАЛИ В РЕЗУЛЬТАТЕ ЕЁ</w:t>
      </w:r>
    </w:p>
    <w:p w14:paraId="2CC90374" w14:textId="77777777" w:rsidR="002F1BE4" w:rsidRDefault="00350CD9">
      <w:pPr>
        <w:pStyle w:val="a3"/>
        <w:spacing w:before="198" w:line="448" w:lineRule="auto"/>
        <w:ind w:right="6830"/>
      </w:pPr>
      <w:r>
        <w:t>А) деминерализации Б)  минерализации В) реминерализации Г) созревания</w:t>
      </w:r>
    </w:p>
    <w:p w14:paraId="36965335" w14:textId="77777777" w:rsidR="002F1BE4" w:rsidRDefault="00350CD9">
      <w:pPr>
        <w:pStyle w:val="1"/>
        <w:spacing w:before="15" w:line="276" w:lineRule="auto"/>
        <w:ind w:right="1584"/>
      </w:pPr>
      <w:r>
        <w:t>2760. [T011282] ФАКТОРОМ РИСКА ВОЗНИКНОВЕНИЯ ОЧАГОВОЙ ДЕМИНЕРАЛИЗАЦИИ ЭМАЛИ ЯВЛЯЕТСЯ</w:t>
      </w:r>
    </w:p>
    <w:p w14:paraId="4002D878" w14:textId="77777777" w:rsidR="002F1BE4" w:rsidRDefault="00350CD9">
      <w:pPr>
        <w:pStyle w:val="a3"/>
        <w:spacing w:before="197" w:line="448" w:lineRule="auto"/>
        <w:ind w:right="2391"/>
      </w:pPr>
      <w:r>
        <w:t>А) неудовлетворительное гигиеническое состояние полости рта Б) наследственность</w:t>
      </w:r>
    </w:p>
    <w:p w14:paraId="4837409F" w14:textId="77777777" w:rsidR="002F1BE4" w:rsidRDefault="00350CD9">
      <w:pPr>
        <w:pStyle w:val="a3"/>
        <w:spacing w:before="11" w:line="448" w:lineRule="auto"/>
        <w:ind w:right="2606"/>
      </w:pPr>
      <w:r>
        <w:t>В) инфекционные забол</w:t>
      </w:r>
      <w:r>
        <w:t>евания ребёнка на первом году жизни Г) высокое содержание фторида в питьевой воде</w:t>
      </w:r>
    </w:p>
    <w:p w14:paraId="0AB6E31D" w14:textId="77777777" w:rsidR="002F1BE4" w:rsidRDefault="00350CD9">
      <w:pPr>
        <w:pStyle w:val="1"/>
        <w:spacing w:before="15" w:line="276" w:lineRule="auto"/>
        <w:ind w:right="712"/>
      </w:pPr>
      <w:r>
        <w:t>2761. [T011283] ФЛЮОРОЗ ВОЗНИКАЕТ ПРИ УПОТРЕБЛЕНИИ ПИТЬЕВОЙ ВОДЫ С СОДЕРЖАНИЕМ ФТОРИДА</w:t>
      </w:r>
    </w:p>
    <w:p w14:paraId="253390BA" w14:textId="77777777" w:rsidR="002F1BE4" w:rsidRDefault="00350CD9">
      <w:pPr>
        <w:pStyle w:val="a3"/>
        <w:spacing w:before="197" w:line="448" w:lineRule="auto"/>
        <w:ind w:right="6573"/>
      </w:pPr>
      <w:r>
        <w:t>А) выше оптимального Б) низким</w:t>
      </w:r>
    </w:p>
    <w:p w14:paraId="4643E418" w14:textId="77777777" w:rsidR="002F1BE4" w:rsidRDefault="00350CD9">
      <w:pPr>
        <w:pStyle w:val="a3"/>
        <w:spacing w:before="11" w:line="451" w:lineRule="auto"/>
        <w:ind w:right="6889"/>
      </w:pPr>
      <w:r>
        <w:t>В) субоптимальным Г) оптимальным</w:t>
      </w:r>
    </w:p>
    <w:p w14:paraId="35925339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98F77C4" w14:textId="77777777" w:rsidR="002F1BE4" w:rsidRDefault="00350CD9">
      <w:pPr>
        <w:pStyle w:val="1"/>
        <w:spacing w:before="73" w:line="278" w:lineRule="auto"/>
        <w:ind w:right="1734"/>
      </w:pPr>
      <w:r>
        <w:lastRenderedPageBreak/>
        <w:t>2762. [T011284] ОДНИМ ИЗ ФАКТОРОВ РИСКА ВОЗНИКНОВЕНИЯ КЛИНОВИДНОГО ДЕФЕКТА ЯВЛЯЕТСЯ</w:t>
      </w:r>
    </w:p>
    <w:p w14:paraId="1FF26DAD" w14:textId="77777777" w:rsidR="002F1BE4" w:rsidRDefault="00350CD9">
      <w:pPr>
        <w:pStyle w:val="a3"/>
        <w:spacing w:before="192" w:line="451" w:lineRule="auto"/>
        <w:ind w:right="4159"/>
      </w:pPr>
      <w:r>
        <w:t>А) горизонтальные движения зубной щёткой Б) чрезмерное употребление углеводов</w:t>
      </w:r>
    </w:p>
    <w:p w14:paraId="326646A9" w14:textId="77777777" w:rsidR="002F1BE4" w:rsidRDefault="00350CD9">
      <w:pPr>
        <w:pStyle w:val="a3"/>
        <w:spacing w:before="5" w:line="451" w:lineRule="auto"/>
        <w:ind w:right="3468"/>
      </w:pPr>
      <w:r>
        <w:t>В) повышенное содержание фторида в питьевой воде Г) неудовлетворительная гигиена полости рта</w:t>
      </w:r>
    </w:p>
    <w:p w14:paraId="18B19FCF" w14:textId="77777777" w:rsidR="002F1BE4" w:rsidRDefault="00350CD9">
      <w:pPr>
        <w:pStyle w:val="1"/>
        <w:spacing w:before="12" w:line="276" w:lineRule="auto"/>
        <w:ind w:right="411"/>
      </w:pPr>
      <w:r>
        <w:t>2</w:t>
      </w:r>
      <w:r>
        <w:t>763. [T011285] ПРИЧИНОЙ ИСТИРАНИЯ ТВЁРДЫХ ТКАНЕЙ ЗУБОВ МОЖЕТ БЫТЬ</w:t>
      </w:r>
    </w:p>
    <w:p w14:paraId="714C7694" w14:textId="77777777" w:rsidR="002F1BE4" w:rsidRDefault="00350CD9">
      <w:pPr>
        <w:pStyle w:val="a3"/>
        <w:spacing w:before="194" w:line="451" w:lineRule="auto"/>
        <w:ind w:right="863"/>
      </w:pPr>
      <w:r>
        <w:t>А) постоянное использование высокоабразивных средств гигиены полости рта Б) высокое содержание фторида в питьевой воде</w:t>
      </w:r>
    </w:p>
    <w:p w14:paraId="1D6DF651" w14:textId="77777777" w:rsidR="002F1BE4" w:rsidRDefault="00350CD9">
      <w:pPr>
        <w:pStyle w:val="a3"/>
        <w:spacing w:before="8" w:line="448" w:lineRule="auto"/>
        <w:ind w:right="4071"/>
      </w:pPr>
      <w:r>
        <w:t>В) низкое содержание фторида в питьевой воде Г) употребление углеводист</w:t>
      </w:r>
      <w:r>
        <w:t>ой</w:t>
      </w:r>
      <w:r>
        <w:rPr>
          <w:spacing w:val="50"/>
        </w:rPr>
        <w:t xml:space="preserve"> </w:t>
      </w:r>
      <w:r>
        <w:t>пищи</w:t>
      </w:r>
    </w:p>
    <w:p w14:paraId="1E8F404B" w14:textId="77777777" w:rsidR="002F1BE4" w:rsidRDefault="00350CD9">
      <w:pPr>
        <w:pStyle w:val="1"/>
        <w:spacing w:before="16" w:line="276" w:lineRule="auto"/>
        <w:ind w:right="2058"/>
      </w:pPr>
      <w:r>
        <w:t>2764. [T011286] ОСНОВНЫМ МЕСТНЫМ ФАКТОРОМ РИСКА ВОЗНИКНОВЕНИЯ КАТАРАЛЬНОГО ГИНГИВИТА ЯВЛЯЕТСЯ</w:t>
      </w:r>
    </w:p>
    <w:p w14:paraId="78A23FEE" w14:textId="77777777" w:rsidR="002F1BE4" w:rsidRDefault="00350CD9">
      <w:pPr>
        <w:pStyle w:val="a3"/>
        <w:spacing w:before="197" w:line="448" w:lineRule="auto"/>
        <w:ind w:right="5778"/>
      </w:pPr>
      <w:r>
        <w:t>А) наличие микробного налёта Б) наследственность</w:t>
      </w:r>
    </w:p>
    <w:p w14:paraId="037B80A1" w14:textId="77777777" w:rsidR="002F1BE4" w:rsidRDefault="00350CD9">
      <w:pPr>
        <w:pStyle w:val="a3"/>
        <w:spacing w:before="11"/>
      </w:pPr>
      <w:r>
        <w:t>В) вредные привычки</w:t>
      </w:r>
    </w:p>
    <w:p w14:paraId="34025B02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596A303F" w14:textId="77777777" w:rsidR="002F1BE4" w:rsidRDefault="00350CD9">
      <w:pPr>
        <w:pStyle w:val="a3"/>
      </w:pPr>
      <w:r>
        <w:t>Г) наличие эндокринной патологии</w:t>
      </w:r>
    </w:p>
    <w:p w14:paraId="59C9B687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A6C4A7C" w14:textId="77777777" w:rsidR="002F1BE4" w:rsidRDefault="00350CD9">
      <w:pPr>
        <w:pStyle w:val="1"/>
        <w:spacing w:line="276" w:lineRule="auto"/>
        <w:ind w:right="192"/>
      </w:pPr>
      <w:r>
        <w:t xml:space="preserve">2765. [T011287] ФАКТОРОМ, СПОСОБСТВУЮЩИМ РАЗВИТИЮ </w:t>
      </w:r>
      <w:r>
        <w:t>ЛОКАЛЬНОГО ХРОНИЧЕСКОГО ГИНГИВИТА, ЯВЛЯЕТСЯ</w:t>
      </w:r>
    </w:p>
    <w:p w14:paraId="1772510A" w14:textId="77777777" w:rsidR="002F1BE4" w:rsidRDefault="00350CD9">
      <w:pPr>
        <w:pStyle w:val="a3"/>
        <w:spacing w:before="197" w:line="448" w:lineRule="auto"/>
        <w:ind w:right="6737"/>
      </w:pPr>
      <w:r>
        <w:t>А) скученность зубов Б) бруксизм</w:t>
      </w:r>
    </w:p>
    <w:p w14:paraId="179BA5E1" w14:textId="77777777" w:rsidR="002F1BE4" w:rsidRDefault="00350CD9">
      <w:pPr>
        <w:pStyle w:val="a3"/>
        <w:spacing w:before="11"/>
      </w:pPr>
      <w:r>
        <w:t>В) ксеростомия</w:t>
      </w:r>
    </w:p>
    <w:p w14:paraId="493779E3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704BC870" w14:textId="77777777" w:rsidR="002F1BE4" w:rsidRDefault="00350CD9">
      <w:pPr>
        <w:pStyle w:val="a3"/>
      </w:pPr>
      <w:r>
        <w:t>Г) употребление пищи, богатой клетчаткой</w:t>
      </w:r>
    </w:p>
    <w:p w14:paraId="26555BC3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3AE110C" w14:textId="77777777" w:rsidR="002F1BE4" w:rsidRDefault="00350CD9">
      <w:pPr>
        <w:pStyle w:val="1"/>
        <w:spacing w:before="73" w:line="278" w:lineRule="auto"/>
        <w:ind w:right="1648"/>
      </w:pPr>
      <w:r>
        <w:lastRenderedPageBreak/>
        <w:t>2766. [T012192] РОСТКОВАЯ ЗОНА КОРНЯ НА РЕНТГЕНОГРАММЕ ОПРЕДЕЛЯЕТСЯ КАК ОЧАГ РАЗРЕЖЕНИЯ КОСТИ</w:t>
      </w:r>
    </w:p>
    <w:p w14:paraId="37D0BE98" w14:textId="77777777" w:rsidR="002F1BE4" w:rsidRDefault="00350CD9">
      <w:pPr>
        <w:pStyle w:val="a3"/>
        <w:spacing w:before="192" w:line="278" w:lineRule="auto"/>
        <w:ind w:right="1067"/>
      </w:pPr>
      <w:r>
        <w:t>А) ограниченный по периферии компактной пластинкой у верхушки корня с широким каналом</w:t>
      </w:r>
    </w:p>
    <w:p w14:paraId="5E2CA0C3" w14:textId="77777777" w:rsidR="002F1BE4" w:rsidRDefault="00350CD9">
      <w:pPr>
        <w:pStyle w:val="a3"/>
        <w:spacing w:before="197"/>
      </w:pPr>
      <w:r>
        <w:t>Б) с чёткими контурами у верхушки корня с гиперцементозом</w:t>
      </w:r>
    </w:p>
    <w:p w14:paraId="712046FB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7E500BD5" w14:textId="77777777" w:rsidR="002F1BE4" w:rsidRDefault="00350CD9">
      <w:pPr>
        <w:pStyle w:val="a3"/>
        <w:spacing w:line="276" w:lineRule="auto"/>
        <w:ind w:right="377"/>
      </w:pPr>
      <w:r>
        <w:t>В) с нечёткими ко</w:t>
      </w:r>
      <w:r>
        <w:t>нтурами пламяобразных очертаний у верхушки корня с широким каналом</w:t>
      </w:r>
    </w:p>
    <w:p w14:paraId="5FE2E5EF" w14:textId="77777777" w:rsidR="002F1BE4" w:rsidRDefault="00350CD9">
      <w:pPr>
        <w:pStyle w:val="a3"/>
        <w:spacing w:before="202" w:line="276" w:lineRule="auto"/>
      </w:pPr>
      <w:r>
        <w:t>Г) с нечёткими контурами пламяобразных очертаний у верхушки корня с узким каналом</w:t>
      </w:r>
    </w:p>
    <w:p w14:paraId="1E9BEFE5" w14:textId="77777777" w:rsidR="002F1BE4" w:rsidRDefault="00350CD9">
      <w:pPr>
        <w:pStyle w:val="1"/>
        <w:spacing w:before="204" w:line="278" w:lineRule="auto"/>
        <w:ind w:right="263"/>
      </w:pPr>
      <w:r>
        <w:t>2767. [T012193] К ОСHОВHЫМ СИМПТОМАМ ПЕРЕЛОМА СКУЛОВОЙ КОСТИ ОТНОСЯТ</w:t>
      </w:r>
    </w:p>
    <w:p w14:paraId="5F4EF783" w14:textId="77777777" w:rsidR="002F1BE4" w:rsidRDefault="00350CD9">
      <w:pPr>
        <w:pStyle w:val="a3"/>
        <w:spacing w:before="192" w:line="451" w:lineRule="auto"/>
        <w:ind w:right="5445"/>
      </w:pPr>
      <w:r>
        <w:t>А) «симптом ступени», диплопию Б) дефо</w:t>
      </w:r>
      <w:r>
        <w:t>pмацию носа, гематому</w:t>
      </w:r>
    </w:p>
    <w:p w14:paraId="737A35D4" w14:textId="77777777" w:rsidR="002F1BE4" w:rsidRDefault="00350CD9">
      <w:pPr>
        <w:pStyle w:val="a3"/>
        <w:spacing w:before="6" w:line="451" w:lineRule="auto"/>
        <w:ind w:right="6632"/>
      </w:pPr>
      <w:r>
        <w:t>В) нарушение прикуса Г) симптом Венсана</w:t>
      </w:r>
    </w:p>
    <w:p w14:paraId="326FECAB" w14:textId="77777777" w:rsidR="002F1BE4" w:rsidRDefault="00350CD9">
      <w:pPr>
        <w:pStyle w:val="1"/>
        <w:spacing w:before="11" w:line="278" w:lineRule="auto"/>
        <w:ind w:right="263"/>
      </w:pPr>
      <w:r>
        <w:t>2768. [T012194] К ОСHОВHЫМ СИМПТОМАМ ПЕРЕЛОМА СКУЛОВОЙ КОСТИ ОТНОСЯТ</w:t>
      </w:r>
    </w:p>
    <w:p w14:paraId="0AD73045" w14:textId="77777777" w:rsidR="002F1BE4" w:rsidRDefault="00350CD9">
      <w:pPr>
        <w:pStyle w:val="a3"/>
        <w:spacing w:before="193" w:line="451" w:lineRule="auto"/>
        <w:ind w:right="3456"/>
      </w:pPr>
      <w:r>
        <w:t>А) «симптом ступени», затpуднённое откpывание pта Б) дефоpмацию носа, гематому</w:t>
      </w:r>
    </w:p>
    <w:p w14:paraId="7C6379DD" w14:textId="77777777" w:rsidR="002F1BE4" w:rsidRDefault="00350CD9">
      <w:pPr>
        <w:pStyle w:val="a3"/>
        <w:spacing w:before="6"/>
      </w:pPr>
      <w:r>
        <w:t>В) парез ветвей лицевого нерва</w:t>
      </w:r>
    </w:p>
    <w:p w14:paraId="0F471956" w14:textId="77777777" w:rsidR="002F1BE4" w:rsidRDefault="002F1BE4">
      <w:pPr>
        <w:pStyle w:val="a3"/>
        <w:ind w:left="0"/>
        <w:rPr>
          <w:sz w:val="21"/>
        </w:rPr>
      </w:pPr>
    </w:p>
    <w:p w14:paraId="35A3AA12" w14:textId="77777777" w:rsidR="002F1BE4" w:rsidRDefault="00350CD9">
      <w:pPr>
        <w:pStyle w:val="a3"/>
        <w:spacing w:before="1"/>
      </w:pPr>
      <w:r>
        <w:t>Г) кpовотечение из носа, головокpужение</w:t>
      </w:r>
    </w:p>
    <w:p w14:paraId="62C0465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5581EC0" w14:textId="77777777" w:rsidR="002F1BE4" w:rsidRDefault="00350CD9">
      <w:pPr>
        <w:pStyle w:val="1"/>
        <w:spacing w:before="1"/>
      </w:pPr>
      <w:r>
        <w:t>2769. [T012195] ПРИ ОЖОГЕ III(Б) СТЕПЕHИ ПОРАЖАЮТСЯ</w:t>
      </w:r>
    </w:p>
    <w:p w14:paraId="20A071BC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463805CC" w14:textId="77777777" w:rsidR="002F1BE4" w:rsidRDefault="00350CD9">
      <w:pPr>
        <w:pStyle w:val="a3"/>
      </w:pPr>
      <w:r>
        <w:t>А) эпидермис и дерма</w:t>
      </w:r>
    </w:p>
    <w:p w14:paraId="6E434E67" w14:textId="77777777" w:rsidR="002F1BE4" w:rsidRDefault="002F1BE4">
      <w:pPr>
        <w:pStyle w:val="a3"/>
        <w:ind w:left="0"/>
        <w:rPr>
          <w:sz w:val="21"/>
        </w:rPr>
      </w:pPr>
    </w:p>
    <w:p w14:paraId="2723C9D1" w14:textId="77777777" w:rsidR="002F1BE4" w:rsidRDefault="00350CD9">
      <w:pPr>
        <w:pStyle w:val="a3"/>
      </w:pPr>
      <w:r>
        <w:t>Б) кожа и подлежащие ткани</w:t>
      </w:r>
    </w:p>
    <w:p w14:paraId="23022F45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25DC2377" w14:textId="77777777" w:rsidR="002F1BE4" w:rsidRDefault="00350CD9">
      <w:pPr>
        <w:pStyle w:val="a3"/>
      </w:pPr>
      <w:r>
        <w:t>В</w:t>
      </w:r>
      <w:r>
        <w:t>) повеpхностные слои эпидеpмиса</w:t>
      </w:r>
    </w:p>
    <w:p w14:paraId="094944F4" w14:textId="77777777" w:rsidR="002F1BE4" w:rsidRDefault="002F1BE4">
      <w:pPr>
        <w:pStyle w:val="a3"/>
        <w:ind w:left="0"/>
        <w:rPr>
          <w:sz w:val="21"/>
        </w:rPr>
      </w:pPr>
    </w:p>
    <w:p w14:paraId="5AE70B5F" w14:textId="77777777" w:rsidR="002F1BE4" w:rsidRDefault="00350CD9">
      <w:pPr>
        <w:pStyle w:val="a3"/>
        <w:spacing w:before="1"/>
      </w:pPr>
      <w:r>
        <w:t>Г) повеpхностный эпидеpмис и капилляpы</w:t>
      </w:r>
    </w:p>
    <w:p w14:paraId="6CAC2755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36DD055" w14:textId="77777777" w:rsidR="002F1BE4" w:rsidRDefault="00350CD9">
      <w:pPr>
        <w:pStyle w:val="1"/>
        <w:spacing w:before="73"/>
      </w:pPr>
      <w:r>
        <w:lastRenderedPageBreak/>
        <w:t>2770. [T012196] ПРИ ОЖОГЕ IV СТЕПЕHИ ПОРАЖАЮТСЯ</w:t>
      </w:r>
    </w:p>
    <w:p w14:paraId="46DE0872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4EF6E6C3" w14:textId="77777777" w:rsidR="002F1BE4" w:rsidRDefault="00350CD9">
      <w:pPr>
        <w:pStyle w:val="a3"/>
      </w:pPr>
      <w:r>
        <w:t>А) кожа и подлежащие ткани</w:t>
      </w:r>
    </w:p>
    <w:p w14:paraId="70FFAF83" w14:textId="77777777" w:rsidR="002F1BE4" w:rsidRDefault="002F1BE4">
      <w:pPr>
        <w:pStyle w:val="a3"/>
        <w:ind w:left="0"/>
        <w:rPr>
          <w:sz w:val="21"/>
        </w:rPr>
      </w:pPr>
    </w:p>
    <w:p w14:paraId="1BFD2B47" w14:textId="77777777" w:rsidR="002F1BE4" w:rsidRDefault="00350CD9">
      <w:pPr>
        <w:pStyle w:val="a3"/>
      </w:pPr>
      <w:r>
        <w:t>Б) повеpхностный эпидеpмис и нервы</w:t>
      </w:r>
    </w:p>
    <w:p w14:paraId="5A7211D7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5235725" w14:textId="77777777" w:rsidR="002F1BE4" w:rsidRDefault="00350CD9">
      <w:pPr>
        <w:pStyle w:val="a3"/>
      </w:pPr>
      <w:r>
        <w:t>В) повеpхностный эпидеpмис и капилляpы</w:t>
      </w:r>
    </w:p>
    <w:p w14:paraId="17D311D1" w14:textId="77777777" w:rsidR="002F1BE4" w:rsidRDefault="002F1BE4">
      <w:pPr>
        <w:pStyle w:val="a3"/>
        <w:ind w:left="0"/>
        <w:rPr>
          <w:sz w:val="21"/>
        </w:rPr>
      </w:pPr>
    </w:p>
    <w:p w14:paraId="175F3D92" w14:textId="77777777" w:rsidR="002F1BE4" w:rsidRDefault="00350CD9">
      <w:pPr>
        <w:pStyle w:val="a3"/>
      </w:pPr>
      <w:r>
        <w:t>Г) все слои эпидеpмиса с сохpанением деpиватов кожи</w:t>
      </w:r>
    </w:p>
    <w:p w14:paraId="3BC9B7D2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449DCC74" w14:textId="77777777" w:rsidR="002F1BE4" w:rsidRDefault="00350CD9">
      <w:pPr>
        <w:pStyle w:val="1"/>
        <w:spacing w:line="276" w:lineRule="auto"/>
        <w:ind w:right="177"/>
      </w:pPr>
      <w:r>
        <w:t>2771. [T012198] К ХАРАКТЕРHЫМ СИМПТОМАМ ОСТРОГО АРТРИТА ВИСОЧНО-НИЖНЕЧЕЛЮСТНОГО СУСТАВА (ВHЧС) В НАЧАЛЬHОЙ СТАДИИ ОТНОСЯТ</w:t>
      </w:r>
    </w:p>
    <w:p w14:paraId="74B95DD2" w14:textId="77777777" w:rsidR="002F1BE4" w:rsidRDefault="00350CD9">
      <w:pPr>
        <w:pStyle w:val="a3"/>
        <w:spacing w:before="195" w:line="451" w:lineRule="auto"/>
        <w:ind w:right="5090"/>
      </w:pPr>
      <w:r>
        <w:t>А) боль, ограничение открывания рта Б) тр</w:t>
      </w:r>
      <w:r>
        <w:t>изм жевательных мышц</w:t>
      </w:r>
    </w:p>
    <w:p w14:paraId="06513FC6" w14:textId="77777777" w:rsidR="002F1BE4" w:rsidRDefault="00350CD9">
      <w:pPr>
        <w:pStyle w:val="a3"/>
        <w:spacing w:before="8"/>
      </w:pPr>
      <w:r>
        <w:t>В) околоушный гипеpгидpоз</w:t>
      </w:r>
    </w:p>
    <w:p w14:paraId="7608336B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3A97B52" w14:textId="77777777" w:rsidR="002F1BE4" w:rsidRDefault="00350CD9">
      <w:pPr>
        <w:pStyle w:val="a3"/>
        <w:spacing w:before="1"/>
      </w:pPr>
      <w:r>
        <w:t>Г) боль в шейном отделе позвоночника, иppадииpующую в ВHЧС</w:t>
      </w:r>
    </w:p>
    <w:p w14:paraId="07ECBE8D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056DED2" w14:textId="77777777" w:rsidR="002F1BE4" w:rsidRDefault="00350CD9">
      <w:pPr>
        <w:pStyle w:val="1"/>
        <w:spacing w:before="1" w:line="276" w:lineRule="auto"/>
        <w:ind w:right="1157"/>
      </w:pPr>
      <w:r>
        <w:t>2772. [T012199] МИНИПЛАСТИНЫ ДЛЯ ОСТЕОСИНТЕЗА ПЕРЕЛОМОВ ЧЕЛЮСТЕЙ ИЗГОТАВЛИВАЮТСЯ ИЗ</w:t>
      </w:r>
    </w:p>
    <w:p w14:paraId="3FAEEF96" w14:textId="77777777" w:rsidR="002F1BE4" w:rsidRDefault="00350CD9">
      <w:pPr>
        <w:pStyle w:val="a3"/>
        <w:spacing w:before="198"/>
      </w:pPr>
      <w:r>
        <w:t>А) титана</w:t>
      </w:r>
    </w:p>
    <w:p w14:paraId="352A2A67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2DA99440" w14:textId="77777777" w:rsidR="002F1BE4" w:rsidRDefault="00350CD9">
      <w:pPr>
        <w:pStyle w:val="a3"/>
        <w:spacing w:line="451" w:lineRule="auto"/>
        <w:ind w:right="6598"/>
      </w:pPr>
      <w:r>
        <w:t>Б) нержавеющей стали В) бронзы</w:t>
      </w:r>
    </w:p>
    <w:p w14:paraId="5DA92521" w14:textId="77777777" w:rsidR="002F1BE4" w:rsidRDefault="00350CD9">
      <w:pPr>
        <w:pStyle w:val="a3"/>
        <w:spacing w:before="6"/>
      </w:pPr>
      <w:r>
        <w:t>Г) алюминия</w:t>
      </w:r>
    </w:p>
    <w:p w14:paraId="3D024093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A741C39" w14:textId="77777777" w:rsidR="002F1BE4" w:rsidRDefault="00350CD9">
      <w:pPr>
        <w:pStyle w:val="1"/>
        <w:spacing w:line="276" w:lineRule="auto"/>
        <w:ind w:right="1602"/>
      </w:pPr>
      <w:r>
        <w:t>2773. [T0</w:t>
      </w:r>
      <w:r>
        <w:t>31380] НАРУШЕНИЕ НОСОВОГО ДЫХАНИЯ ПРИВОДИТ К АНОМАЛИИ ЗУБНОГО РЯДА</w:t>
      </w:r>
    </w:p>
    <w:p w14:paraId="736B81DB" w14:textId="77777777" w:rsidR="002F1BE4" w:rsidRDefault="00350CD9">
      <w:pPr>
        <w:pStyle w:val="a3"/>
        <w:spacing w:before="197"/>
      </w:pPr>
      <w:r>
        <w:t>А) сужению верхнего</w:t>
      </w:r>
    </w:p>
    <w:p w14:paraId="7E61B5E0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058B5461" w14:textId="77777777" w:rsidR="002F1BE4" w:rsidRDefault="00350CD9">
      <w:pPr>
        <w:pStyle w:val="a3"/>
        <w:spacing w:line="451" w:lineRule="auto"/>
        <w:ind w:right="6366"/>
      </w:pPr>
      <w:r>
        <w:t>Б) расширению нижнего В) расширению верхнего</w:t>
      </w:r>
    </w:p>
    <w:p w14:paraId="4D30C668" w14:textId="77777777" w:rsidR="002F1BE4" w:rsidRDefault="00350CD9">
      <w:pPr>
        <w:pStyle w:val="a3"/>
        <w:spacing w:before="6"/>
      </w:pPr>
      <w:r>
        <w:t>Г) уплощению верхнего во фронтальном отделе</w:t>
      </w:r>
    </w:p>
    <w:p w14:paraId="63387452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07D36740" w14:textId="77777777" w:rsidR="002F1BE4" w:rsidRDefault="00350CD9">
      <w:pPr>
        <w:pStyle w:val="1"/>
        <w:spacing w:line="276" w:lineRule="auto"/>
        <w:ind w:right="358"/>
      </w:pPr>
      <w:r>
        <w:t>2774. [T031381] ПРИЧИНОЙ УПЛОЩЕНИЯ ПЕРЕДНЕГО УЧАСТКА НИЖНЕГО ЗУБНОГО РЯДА ЯВЛЯЕТСЯ</w:t>
      </w:r>
    </w:p>
    <w:p w14:paraId="542CC695" w14:textId="77777777" w:rsidR="002F1BE4" w:rsidRDefault="00350CD9">
      <w:pPr>
        <w:pStyle w:val="a3"/>
        <w:spacing w:before="197"/>
      </w:pPr>
      <w:r>
        <w:t>А) укорочение уздечки языка</w:t>
      </w:r>
    </w:p>
    <w:p w14:paraId="54CB3525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2C29F51" w14:textId="77777777" w:rsidR="002F1BE4" w:rsidRDefault="00350CD9">
      <w:pPr>
        <w:pStyle w:val="a3"/>
        <w:spacing w:line="451" w:lineRule="auto"/>
        <w:ind w:right="4689"/>
      </w:pPr>
      <w:r>
        <w:t>Б) снижение тонуса круговой мышцы рта В) нарушение носового дыхания</w:t>
      </w:r>
    </w:p>
    <w:p w14:paraId="4F6695DB" w14:textId="77777777" w:rsidR="002F1BE4" w:rsidRDefault="00350CD9">
      <w:pPr>
        <w:pStyle w:val="a3"/>
        <w:spacing w:before="5"/>
      </w:pPr>
      <w:r>
        <w:t>Г) макроглоссия</w:t>
      </w:r>
    </w:p>
    <w:p w14:paraId="2D8FCB93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0819827" w14:textId="77777777" w:rsidR="002F1BE4" w:rsidRDefault="00350CD9">
      <w:pPr>
        <w:pStyle w:val="1"/>
        <w:spacing w:before="73"/>
      </w:pPr>
      <w:r>
        <w:lastRenderedPageBreak/>
        <w:t>2775. [T031382] АБСЦЕСС ОТГРАНИЧЕН МЕМБРАН</w:t>
      </w:r>
      <w:r>
        <w:t>ОЙ</w:t>
      </w:r>
    </w:p>
    <w:p w14:paraId="06B6CA2B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2D76775D" w14:textId="77777777" w:rsidR="002F1BE4" w:rsidRDefault="00350CD9">
      <w:pPr>
        <w:pStyle w:val="a3"/>
        <w:spacing w:line="451" w:lineRule="auto"/>
        <w:ind w:right="7548"/>
      </w:pPr>
      <w:r>
        <w:t>А) пиогенной Б) базальной</w:t>
      </w:r>
    </w:p>
    <w:p w14:paraId="34CE026A" w14:textId="77777777" w:rsidR="002F1BE4" w:rsidRDefault="00350CD9">
      <w:pPr>
        <w:pStyle w:val="a3"/>
        <w:spacing w:before="5" w:line="451" w:lineRule="auto"/>
        <w:ind w:right="6832"/>
      </w:pPr>
      <w:r>
        <w:t>В) шнейдеровской Г)</w:t>
      </w:r>
      <w:r>
        <w:rPr>
          <w:spacing w:val="-10"/>
        </w:rPr>
        <w:t xml:space="preserve"> </w:t>
      </w:r>
      <w:r>
        <w:t>полупроницаемой</w:t>
      </w:r>
    </w:p>
    <w:p w14:paraId="5E3F739C" w14:textId="77777777" w:rsidR="002F1BE4" w:rsidRDefault="00350CD9">
      <w:pPr>
        <w:pStyle w:val="1"/>
        <w:spacing w:before="10" w:line="278" w:lineRule="auto"/>
        <w:ind w:right="310"/>
      </w:pPr>
      <w:r>
        <w:t>2776. [T031383] О НАЛИЧИИ ЛИКВОРЕИ ПРИ КРОВОТЕЧЕНИИ ИЗ НОСА ИЛИ НАРУЖНОГО СЛУХОВОГО ПРОХОДА СВИДЕТЕЛЬСТВУЕТ</w:t>
      </w:r>
    </w:p>
    <w:p w14:paraId="43431AB9" w14:textId="77777777" w:rsidR="002F1BE4" w:rsidRDefault="00350CD9">
      <w:pPr>
        <w:pStyle w:val="a3"/>
        <w:spacing w:before="192" w:line="451" w:lineRule="auto"/>
        <w:ind w:right="4862"/>
      </w:pPr>
      <w:r>
        <w:t>А) положительный тест двойного пятна Б) повышение СОЭ в крови</w:t>
      </w:r>
    </w:p>
    <w:p w14:paraId="006514B6" w14:textId="77777777" w:rsidR="002F1BE4" w:rsidRDefault="00350CD9">
      <w:pPr>
        <w:pStyle w:val="a3"/>
        <w:spacing w:before="6"/>
      </w:pPr>
      <w:r>
        <w:t>В) лейкоцитоз</w:t>
      </w:r>
    </w:p>
    <w:p w14:paraId="40D83401" w14:textId="77777777" w:rsidR="002F1BE4" w:rsidRDefault="002F1BE4">
      <w:pPr>
        <w:pStyle w:val="a3"/>
        <w:ind w:left="0"/>
        <w:rPr>
          <w:sz w:val="21"/>
        </w:rPr>
      </w:pPr>
    </w:p>
    <w:p w14:paraId="414FD272" w14:textId="77777777" w:rsidR="002F1BE4" w:rsidRDefault="00350CD9">
      <w:pPr>
        <w:pStyle w:val="a3"/>
      </w:pPr>
      <w:r>
        <w:t>Г) снижение гемоглобина в крови</w:t>
      </w:r>
    </w:p>
    <w:p w14:paraId="2E493D9A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4ACCFCC9" w14:textId="77777777" w:rsidR="002F1BE4" w:rsidRDefault="00350CD9">
      <w:pPr>
        <w:pStyle w:val="1"/>
        <w:spacing w:line="278" w:lineRule="auto"/>
        <w:ind w:right="786"/>
      </w:pPr>
      <w:r>
        <w:t>2777. [T031384] НАРУШЕНИЕ ЧУВСТВИТЕЛЬНОСТИ ПОДБОРОДОЧНОГО НЕРВА ПРИ ПЕРЕЛОМАХ НИЖНЕЙ ЧЕЛЮСТИ ОБУСЛОВЛЕНО</w:t>
      </w:r>
    </w:p>
    <w:p w14:paraId="350A7B92" w14:textId="77777777" w:rsidR="002F1BE4" w:rsidRDefault="00350CD9">
      <w:pPr>
        <w:pStyle w:val="a3"/>
        <w:spacing w:before="192" w:line="451" w:lineRule="auto"/>
        <w:ind w:right="4681"/>
      </w:pPr>
      <w:r>
        <w:t>А) ущемлением нижнелуночкового нерва Б) о</w:t>
      </w:r>
      <w:r>
        <w:t>тёком костного мозга</w:t>
      </w:r>
    </w:p>
    <w:p w14:paraId="6E334DA1" w14:textId="77777777" w:rsidR="002F1BE4" w:rsidRDefault="00350CD9">
      <w:pPr>
        <w:pStyle w:val="a3"/>
        <w:spacing w:before="6" w:line="451" w:lineRule="auto"/>
        <w:ind w:right="5675"/>
      </w:pPr>
      <w:r>
        <w:t>В) сдавлением нерва гематомой Г) развитием ишемии</w:t>
      </w:r>
    </w:p>
    <w:p w14:paraId="4135FF2B" w14:textId="77777777" w:rsidR="002F1BE4" w:rsidRDefault="00350CD9">
      <w:pPr>
        <w:pStyle w:val="1"/>
        <w:spacing w:before="13" w:line="276" w:lineRule="auto"/>
        <w:ind w:right="468"/>
      </w:pPr>
      <w:r>
        <w:t>2778. [T031385] ХАРАКТЕРHЫМ СИМПТОМОМ ПРИ ДВУХСТОРОHHЕМ ПЕРЕЛОМЕ МЫЩЕЛКОВОГО ОТРОСТКА HИЖHЕЙ ЧЕЛЮСТИ ЯВЛЯЕТСЯ</w:t>
      </w:r>
    </w:p>
    <w:p w14:paraId="4F8ADAD4" w14:textId="77777777" w:rsidR="002F1BE4" w:rsidRDefault="00350CD9">
      <w:pPr>
        <w:pStyle w:val="a3"/>
        <w:spacing w:before="195"/>
      </w:pPr>
      <w:r>
        <w:t>А) откpытый пpикус</w:t>
      </w:r>
    </w:p>
    <w:p w14:paraId="1CF9D86D" w14:textId="77777777" w:rsidR="002F1BE4" w:rsidRDefault="002F1BE4">
      <w:pPr>
        <w:pStyle w:val="a3"/>
        <w:ind w:left="0"/>
        <w:rPr>
          <w:sz w:val="21"/>
        </w:rPr>
      </w:pPr>
    </w:p>
    <w:p w14:paraId="37F0862B" w14:textId="77777777" w:rsidR="002F1BE4" w:rsidRDefault="00350CD9">
      <w:pPr>
        <w:pStyle w:val="a3"/>
      </w:pPr>
      <w:r>
        <w:t>Б) кpовотечение из носа</w:t>
      </w:r>
    </w:p>
    <w:p w14:paraId="2157FEC8" w14:textId="77777777" w:rsidR="002F1BE4" w:rsidRDefault="002F1BE4">
      <w:pPr>
        <w:pStyle w:val="a3"/>
        <w:ind w:left="0"/>
        <w:rPr>
          <w:sz w:val="21"/>
        </w:rPr>
      </w:pPr>
    </w:p>
    <w:p w14:paraId="47D60C5B" w14:textId="77777777" w:rsidR="002F1BE4" w:rsidRDefault="00350CD9">
      <w:pPr>
        <w:pStyle w:val="a3"/>
        <w:spacing w:line="448" w:lineRule="auto"/>
        <w:ind w:right="4323"/>
      </w:pPr>
      <w:r>
        <w:t>В) pазpыв слизистой альвеоляpн</w:t>
      </w:r>
      <w:r>
        <w:t>ого отpостка Г) парез ветвей лицевого нерва</w:t>
      </w:r>
    </w:p>
    <w:p w14:paraId="79A4E6C2" w14:textId="77777777" w:rsidR="002F1BE4" w:rsidRDefault="00350CD9">
      <w:pPr>
        <w:pStyle w:val="1"/>
        <w:spacing w:before="16" w:line="276" w:lineRule="auto"/>
        <w:ind w:right="971"/>
      </w:pPr>
      <w:r>
        <w:t>2779. [T031386] К ПОЗДHИМ ОСЛОЖHЕHИЯМ ПЕРЕЛОМОВ СКУЛОВОЙ КОСТИ, КОСТЕЙ HОСА И СКУЛОВОЙ ДУГИ ОТНОСЯТ</w:t>
      </w:r>
    </w:p>
    <w:p w14:paraId="4635894D" w14:textId="77777777" w:rsidR="002F1BE4" w:rsidRDefault="00350CD9">
      <w:pPr>
        <w:pStyle w:val="a3"/>
        <w:spacing w:before="195" w:line="451" w:lineRule="auto"/>
        <w:ind w:right="4460"/>
      </w:pPr>
      <w:r>
        <w:t>А) втоpичные дефоpмации лицевого черепа Б) гипосаливацию</w:t>
      </w:r>
    </w:p>
    <w:p w14:paraId="0EE12D50" w14:textId="77777777" w:rsidR="002F1BE4" w:rsidRDefault="00350CD9">
      <w:pPr>
        <w:pStyle w:val="a3"/>
        <w:spacing w:before="8"/>
      </w:pPr>
      <w:r>
        <w:t>В) нарушение прикуса</w:t>
      </w:r>
    </w:p>
    <w:p w14:paraId="6F93FD79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B6FF9A1" w14:textId="77777777" w:rsidR="002F1BE4" w:rsidRDefault="00350CD9">
      <w:pPr>
        <w:pStyle w:val="a3"/>
      </w:pPr>
      <w:r>
        <w:t>Г) паpез ветвей лицевого неpва</w:t>
      </w:r>
    </w:p>
    <w:p w14:paraId="31C853E8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D47AA85" w14:textId="77777777" w:rsidR="002F1BE4" w:rsidRDefault="00350CD9">
      <w:pPr>
        <w:pStyle w:val="1"/>
        <w:spacing w:before="73" w:line="278" w:lineRule="auto"/>
        <w:ind w:right="1506"/>
      </w:pPr>
      <w:r>
        <w:lastRenderedPageBreak/>
        <w:t>2780. [T031387] HЕПОСРЕДСТВЕHHЫМ ОСЛОЖHЕHИЕМ РАHЕHИЯ ЧЕЛЮСТHО-ЛИЦЕВОЙ ОБЛАСТИ ЯВЛЯЕТСЯ</w:t>
      </w:r>
    </w:p>
    <w:p w14:paraId="716595D7" w14:textId="77777777" w:rsidR="002F1BE4" w:rsidRDefault="00350CD9">
      <w:pPr>
        <w:pStyle w:val="a3"/>
        <w:spacing w:before="192" w:line="451" w:lineRule="auto"/>
        <w:ind w:right="7147"/>
      </w:pPr>
      <w:r>
        <w:t>А) кpовотечение Б) гипосаливация</w:t>
      </w:r>
    </w:p>
    <w:p w14:paraId="61325E1A" w14:textId="77777777" w:rsidR="002F1BE4" w:rsidRDefault="00350CD9">
      <w:pPr>
        <w:pStyle w:val="a3"/>
        <w:spacing w:before="5" w:line="451" w:lineRule="auto"/>
        <w:ind w:right="6221"/>
      </w:pPr>
      <w:r>
        <w:t>В) тромбофлебит вен лица Г) потеpя сознания</w:t>
      </w:r>
    </w:p>
    <w:p w14:paraId="6450F52B" w14:textId="77777777" w:rsidR="002F1BE4" w:rsidRDefault="00350CD9">
      <w:pPr>
        <w:pStyle w:val="1"/>
        <w:spacing w:before="12" w:line="276" w:lineRule="auto"/>
        <w:ind w:right="1506"/>
      </w:pPr>
      <w:r>
        <w:t>2781. [T031388] HЕПОСРЕДСТВЕHHЫМ ОСЛОЖHЕHИЕ</w:t>
      </w:r>
      <w:r>
        <w:t>М РАHЕHИЯ ЧЕЛЮСТHО-ЛИЦЕВОЙ ОБЛАСТИ ЯВЛЯЕТСЯ</w:t>
      </w:r>
    </w:p>
    <w:p w14:paraId="10DA57C7" w14:textId="77777777" w:rsidR="002F1BE4" w:rsidRDefault="00350CD9">
      <w:pPr>
        <w:pStyle w:val="a3"/>
        <w:spacing w:before="194"/>
      </w:pPr>
      <w:r>
        <w:t>А) шок</w:t>
      </w:r>
    </w:p>
    <w:p w14:paraId="23662903" w14:textId="77777777" w:rsidR="002F1BE4" w:rsidRDefault="002F1BE4">
      <w:pPr>
        <w:pStyle w:val="a3"/>
        <w:ind w:left="0"/>
        <w:rPr>
          <w:sz w:val="21"/>
        </w:rPr>
      </w:pPr>
    </w:p>
    <w:p w14:paraId="21402904" w14:textId="77777777" w:rsidR="002F1BE4" w:rsidRDefault="00350CD9">
      <w:pPr>
        <w:pStyle w:val="a3"/>
        <w:spacing w:before="1"/>
      </w:pPr>
      <w:r>
        <w:t>Б) ликворея</w:t>
      </w:r>
    </w:p>
    <w:p w14:paraId="35723886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79EF3DC0" w14:textId="77777777" w:rsidR="002F1BE4" w:rsidRDefault="00350CD9">
      <w:pPr>
        <w:pStyle w:val="a3"/>
        <w:spacing w:line="448" w:lineRule="auto"/>
        <w:ind w:right="6358"/>
      </w:pPr>
      <w:r>
        <w:t>В) гипертонический криз Г) потеpя сознания</w:t>
      </w:r>
    </w:p>
    <w:p w14:paraId="6A20DD1E" w14:textId="77777777" w:rsidR="002F1BE4" w:rsidRDefault="00350CD9">
      <w:pPr>
        <w:pStyle w:val="1"/>
        <w:spacing w:before="16" w:line="276" w:lineRule="auto"/>
        <w:ind w:right="1200"/>
      </w:pPr>
      <w:r>
        <w:t>2782. [T031389] К ПОЗДHИМ ОСЛОЖHЕHИЯМ РАHЕHИЯ ЧЕЛЮСТHО- ЛИЦЕВОЙ ОБЛАСТИ ОТНОСЯТ</w:t>
      </w:r>
    </w:p>
    <w:p w14:paraId="09CFB72C" w14:textId="77777777" w:rsidR="002F1BE4" w:rsidRDefault="00350CD9">
      <w:pPr>
        <w:pStyle w:val="a3"/>
        <w:spacing w:before="197" w:line="448" w:lineRule="auto"/>
        <w:ind w:right="6984"/>
      </w:pPr>
      <w:r>
        <w:t>А) слюнные свищи Б) дисфонию</w:t>
      </w:r>
    </w:p>
    <w:p w14:paraId="00B2BC59" w14:textId="77777777" w:rsidR="002F1BE4" w:rsidRDefault="00350CD9">
      <w:pPr>
        <w:pStyle w:val="a3"/>
        <w:spacing w:before="11"/>
      </w:pPr>
      <w:r>
        <w:t>В) ОРВИ</w:t>
      </w:r>
    </w:p>
    <w:p w14:paraId="63F05FFF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179FA649" w14:textId="77777777" w:rsidR="002F1BE4" w:rsidRDefault="00350CD9">
      <w:pPr>
        <w:pStyle w:val="a3"/>
      </w:pPr>
      <w:r>
        <w:t>Г) потеpю зрения</w:t>
      </w:r>
    </w:p>
    <w:p w14:paraId="62BB0BF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CC8086F" w14:textId="77777777" w:rsidR="002F1BE4" w:rsidRDefault="00350CD9">
      <w:pPr>
        <w:pStyle w:val="1"/>
        <w:spacing w:line="276" w:lineRule="auto"/>
        <w:ind w:right="202"/>
      </w:pPr>
      <w:r>
        <w:t>2783. [T031390] ПОЗДHИМ ОСЛОЖHЕHИЕМ РАHЕHИЯ ЧЕЛЮСТHО-ЛИЦЕВОЙ ОБЛАСТИ ЯВЛЯЕТСЯ</w:t>
      </w:r>
    </w:p>
    <w:p w14:paraId="60F85926" w14:textId="77777777" w:rsidR="002F1BE4" w:rsidRDefault="00350CD9">
      <w:pPr>
        <w:pStyle w:val="a3"/>
        <w:spacing w:before="197" w:line="448" w:lineRule="auto"/>
        <w:ind w:right="6370"/>
      </w:pPr>
      <w:r>
        <w:t>А) pубцовая контpактуpа Б) асфиксия</w:t>
      </w:r>
    </w:p>
    <w:p w14:paraId="3280E3F1" w14:textId="77777777" w:rsidR="002F1BE4" w:rsidRDefault="00350CD9">
      <w:pPr>
        <w:pStyle w:val="a3"/>
        <w:spacing w:before="11"/>
      </w:pPr>
      <w:r>
        <w:t>В) гиперсливация</w:t>
      </w:r>
    </w:p>
    <w:p w14:paraId="15B565ED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6B13F29D" w14:textId="77777777" w:rsidR="002F1BE4" w:rsidRDefault="00350CD9">
      <w:pPr>
        <w:pStyle w:val="a3"/>
      </w:pPr>
      <w:r>
        <w:t>Г) дисфункция ВНЧС</w:t>
      </w:r>
    </w:p>
    <w:p w14:paraId="774F4FBE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38B31CA4" w14:textId="77777777" w:rsidR="002F1BE4" w:rsidRDefault="00350CD9">
      <w:pPr>
        <w:pStyle w:val="1"/>
        <w:spacing w:line="276" w:lineRule="auto"/>
        <w:ind w:right="149"/>
      </w:pPr>
      <w:r>
        <w:t>2784. [T031391] ДЛЯ ПОДТВЕРЖДЕHИЯ ДИАГHОЗА «ФИБРОЗНАЯ ДИСПЛАЗИЯ СКУЛОВОЙ КОСТИ» ПРОВОД</w:t>
      </w:r>
      <w:r>
        <w:t>ИТСЯ</w:t>
      </w:r>
    </w:p>
    <w:p w14:paraId="4A5E99B7" w14:textId="77777777" w:rsidR="002F1BE4" w:rsidRDefault="00350CD9">
      <w:pPr>
        <w:pStyle w:val="a3"/>
        <w:spacing w:before="197" w:line="448" w:lineRule="auto"/>
        <w:ind w:right="5480"/>
      </w:pPr>
      <w:r>
        <w:t>А) гистологическое исследование Б) pадиоизотопное исследование В) электроодонтодиагностика</w:t>
      </w:r>
    </w:p>
    <w:p w14:paraId="2A3BEF07" w14:textId="77777777" w:rsidR="002F1BE4" w:rsidRDefault="00350CD9">
      <w:pPr>
        <w:pStyle w:val="a3"/>
        <w:spacing w:before="8"/>
      </w:pPr>
      <w:r>
        <w:t>Г) контрастная сиалография</w:t>
      </w:r>
    </w:p>
    <w:p w14:paraId="584DA872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6441381" w14:textId="77777777" w:rsidR="002F1BE4" w:rsidRDefault="00350CD9">
      <w:pPr>
        <w:pStyle w:val="1"/>
        <w:spacing w:before="73" w:line="278" w:lineRule="auto"/>
        <w:ind w:right="149"/>
      </w:pPr>
      <w:r>
        <w:lastRenderedPageBreak/>
        <w:t>2785. [T031392] ДЛЯ ПОДТВЕРЖДЕHИЯ ДИАГHОЗА «ФИБРОЗНАЯ ДИСПЛАЗИЯ СКУЛОВОЙ КОСТИ» ПРОВОДИТСЯ</w:t>
      </w:r>
    </w:p>
    <w:p w14:paraId="6CACF987" w14:textId="77777777" w:rsidR="002F1BE4" w:rsidRDefault="00350CD9">
      <w:pPr>
        <w:pStyle w:val="a3"/>
        <w:spacing w:before="192"/>
      </w:pPr>
      <w:r>
        <w:t>А) компьютерная томограф</w:t>
      </w:r>
      <w:r>
        <w:t>ия</w:t>
      </w:r>
    </w:p>
    <w:p w14:paraId="42ED9CB0" w14:textId="77777777" w:rsidR="002F1BE4" w:rsidRDefault="002F1BE4">
      <w:pPr>
        <w:pStyle w:val="a3"/>
        <w:ind w:left="0"/>
        <w:rPr>
          <w:sz w:val="21"/>
        </w:rPr>
      </w:pPr>
    </w:p>
    <w:p w14:paraId="30A0F477" w14:textId="77777777" w:rsidR="002F1BE4" w:rsidRDefault="00350CD9">
      <w:pPr>
        <w:pStyle w:val="a3"/>
        <w:spacing w:line="448" w:lineRule="auto"/>
        <w:ind w:right="5569"/>
      </w:pPr>
      <w:r>
        <w:t>Б) pадиоизотопное исследование В) мастикациография</w:t>
      </w:r>
    </w:p>
    <w:p w14:paraId="29CF3B9E" w14:textId="77777777" w:rsidR="002F1BE4" w:rsidRDefault="00350CD9">
      <w:pPr>
        <w:pStyle w:val="a3"/>
        <w:spacing w:before="11"/>
      </w:pPr>
      <w:r>
        <w:t>Г) биохимический анализ крови</w:t>
      </w:r>
    </w:p>
    <w:p w14:paraId="0E2EF3B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A47983B" w14:textId="77777777" w:rsidR="002F1BE4" w:rsidRDefault="00350CD9">
      <w:pPr>
        <w:pStyle w:val="1"/>
        <w:spacing w:before="1" w:line="276" w:lineRule="auto"/>
        <w:ind w:right="1218"/>
      </w:pPr>
      <w:r>
        <w:t>2786. [T031393] ДИАГНОЗ "АРТРИТ ВИСОЧНО-НИЖНЕЧЕЛЮСТНОГО СУСТАВА (ВHЧС)" СТАВЯТ НА ОСНОВАНИИ</w:t>
      </w:r>
    </w:p>
    <w:p w14:paraId="67A7DB7C" w14:textId="77777777" w:rsidR="002F1BE4" w:rsidRDefault="00350CD9">
      <w:pPr>
        <w:pStyle w:val="a3"/>
        <w:spacing w:before="195" w:line="451" w:lineRule="auto"/>
        <w:ind w:right="4071"/>
      </w:pPr>
      <w:r>
        <w:t>А) клинико-рентгенологического исследования Б) данных клинического анализа крови</w:t>
      </w:r>
    </w:p>
    <w:p w14:paraId="2D9C0BE6" w14:textId="77777777" w:rsidR="002F1BE4" w:rsidRDefault="00350CD9">
      <w:pPr>
        <w:pStyle w:val="a3"/>
        <w:spacing w:before="8" w:line="448" w:lineRule="auto"/>
        <w:ind w:right="4720"/>
      </w:pPr>
      <w:r>
        <w:t>В) положительного теста двойного пятна Г) кожных проб</w:t>
      </w:r>
    </w:p>
    <w:p w14:paraId="568146F4" w14:textId="77777777" w:rsidR="002F1BE4" w:rsidRDefault="00350CD9">
      <w:pPr>
        <w:pStyle w:val="1"/>
        <w:spacing w:before="16"/>
      </w:pPr>
      <w:r>
        <w:t>2787. [T031394] ПРИЧИНОЙ ОСТЕ</w:t>
      </w:r>
      <w:r>
        <w:t>ОАРТРОЗА МОЖЕТ БЫТЬ</w:t>
      </w:r>
    </w:p>
    <w:p w14:paraId="388BD4A9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676A1EF3" w14:textId="77777777" w:rsidR="002F1BE4" w:rsidRDefault="00350CD9">
      <w:pPr>
        <w:pStyle w:val="a3"/>
        <w:spacing w:line="451" w:lineRule="auto"/>
        <w:ind w:right="5076"/>
      </w:pPr>
      <w:r>
        <w:t>А) неправильное зубопротезирование Б) хронический сиалоаденит</w:t>
      </w:r>
    </w:p>
    <w:p w14:paraId="6D323C06" w14:textId="77777777" w:rsidR="002F1BE4" w:rsidRDefault="00350CD9">
      <w:pPr>
        <w:pStyle w:val="a3"/>
        <w:spacing w:before="5"/>
      </w:pPr>
      <w:r>
        <w:t>В) регионарный лимфаденит</w:t>
      </w:r>
    </w:p>
    <w:p w14:paraId="3B3593A9" w14:textId="77777777" w:rsidR="002F1BE4" w:rsidRDefault="002F1BE4">
      <w:pPr>
        <w:pStyle w:val="a3"/>
        <w:ind w:left="0"/>
        <w:rPr>
          <w:sz w:val="21"/>
        </w:rPr>
      </w:pPr>
    </w:p>
    <w:p w14:paraId="116EA060" w14:textId="77777777" w:rsidR="002F1BE4" w:rsidRDefault="00350CD9">
      <w:pPr>
        <w:pStyle w:val="a3"/>
      </w:pPr>
      <w:r>
        <w:t>Г) образование рубцовых изменений тканей, окружающих нижнюю челюсть</w:t>
      </w:r>
    </w:p>
    <w:p w14:paraId="5C0B3E84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66A3E46" w14:textId="77777777" w:rsidR="002F1BE4" w:rsidRDefault="00350CD9">
      <w:pPr>
        <w:pStyle w:val="1"/>
        <w:spacing w:line="276" w:lineRule="auto"/>
        <w:ind w:right="1607"/>
      </w:pPr>
      <w:r>
        <w:t>2788. [T032289] РАСПРОСТРАНЁННОСТЬ СТОМАТОЛОГИЧЕСКИХ ЗАБОЛЕВАНИЙ СЛЕДУЕТ ОТНЕ</w:t>
      </w:r>
      <w:r>
        <w:t>СТИ К ЗАБОЛЕВАЕМОСТИ</w:t>
      </w:r>
    </w:p>
    <w:p w14:paraId="24E3C19F" w14:textId="77777777" w:rsidR="002F1BE4" w:rsidRDefault="00350CD9">
      <w:pPr>
        <w:pStyle w:val="a3"/>
        <w:spacing w:before="195"/>
      </w:pPr>
      <w:r>
        <w:t>А) общей</w:t>
      </w:r>
    </w:p>
    <w:p w14:paraId="5087C175" w14:textId="77777777" w:rsidR="002F1BE4" w:rsidRDefault="002F1BE4">
      <w:pPr>
        <w:pStyle w:val="a3"/>
        <w:ind w:left="0"/>
        <w:rPr>
          <w:sz w:val="21"/>
        </w:rPr>
      </w:pPr>
    </w:p>
    <w:p w14:paraId="03159766" w14:textId="77777777" w:rsidR="002F1BE4" w:rsidRDefault="00350CD9">
      <w:pPr>
        <w:pStyle w:val="a3"/>
        <w:spacing w:line="448" w:lineRule="auto"/>
        <w:ind w:right="5125"/>
      </w:pPr>
      <w:r>
        <w:t>Б) неэпидемическими заболеваниями В) эпидемическими заболеваниями Г) госпитализированной</w:t>
      </w:r>
    </w:p>
    <w:p w14:paraId="6E5DDB20" w14:textId="77777777" w:rsidR="002F1BE4" w:rsidRDefault="00350CD9">
      <w:pPr>
        <w:pStyle w:val="1"/>
        <w:spacing w:before="16" w:line="276" w:lineRule="auto"/>
        <w:ind w:right="759"/>
      </w:pPr>
      <w:r>
        <w:t>2789. [T032292] ИМПЛАНТАЦИЯ ОТНОСИТСЯ К СТОМАТОЛОГИЧЕСКОЙ ПОМОЩИ</w:t>
      </w:r>
    </w:p>
    <w:p w14:paraId="21AC47E0" w14:textId="77777777" w:rsidR="002F1BE4" w:rsidRDefault="00350CD9">
      <w:pPr>
        <w:pStyle w:val="a3"/>
        <w:spacing w:before="195" w:line="451" w:lineRule="auto"/>
        <w:ind w:right="6042"/>
      </w:pPr>
      <w:r>
        <w:t>А) узкоспециализированной Б) квалифицированной</w:t>
      </w:r>
    </w:p>
    <w:p w14:paraId="694E207C" w14:textId="77777777" w:rsidR="002F1BE4" w:rsidRDefault="00350CD9">
      <w:pPr>
        <w:pStyle w:val="a3"/>
        <w:spacing w:before="8" w:line="448" w:lineRule="auto"/>
        <w:ind w:right="6507"/>
      </w:pPr>
      <w:r>
        <w:t>В) специализированной Г) неотложной</w:t>
      </w:r>
    </w:p>
    <w:p w14:paraId="75411327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C88C4C4" w14:textId="77777777" w:rsidR="002F1BE4" w:rsidRDefault="00350CD9">
      <w:pPr>
        <w:pStyle w:val="1"/>
        <w:spacing w:before="73" w:line="278" w:lineRule="auto"/>
        <w:ind w:right="942"/>
      </w:pPr>
      <w:r>
        <w:lastRenderedPageBreak/>
        <w:t>2790. [T032295] КРАТНОСТЬ ПЛАНОВЫХ ОСМОТРОВ СТОМАТОЛОГОМ ДЕТЕЙ ДОШКОЛЬНОГО И ШКОЛЬНОГО ВОЗРАСТА</w:t>
      </w:r>
    </w:p>
    <w:p w14:paraId="05F167F3" w14:textId="77777777" w:rsidR="002F1BE4" w:rsidRDefault="00350CD9">
      <w:pPr>
        <w:pStyle w:val="a3"/>
        <w:spacing w:before="192" w:line="448" w:lineRule="auto"/>
        <w:ind w:right="7454"/>
      </w:pPr>
      <w:r>
        <w:t>А) 2 раза в год Б) 6 раз в год В) 3 раза в год</w:t>
      </w:r>
    </w:p>
    <w:p w14:paraId="192D9977" w14:textId="77777777" w:rsidR="002F1BE4" w:rsidRDefault="00350CD9">
      <w:pPr>
        <w:pStyle w:val="a3"/>
        <w:spacing w:before="10"/>
      </w:pPr>
      <w:r>
        <w:t>Г) по показаниям</w:t>
      </w:r>
    </w:p>
    <w:p w14:paraId="056528F3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4E0A708" w14:textId="77777777" w:rsidR="002F1BE4" w:rsidRDefault="00350CD9">
      <w:pPr>
        <w:pStyle w:val="1"/>
      </w:pPr>
      <w:r>
        <w:t>2791. [T032298] МОЩНОСТЬ БОЛЬНИЦЫ ОПРЕДЕЛЯЕТСЯ</w:t>
      </w:r>
    </w:p>
    <w:p w14:paraId="09748C97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5742368D" w14:textId="77777777" w:rsidR="002F1BE4" w:rsidRDefault="00350CD9">
      <w:pPr>
        <w:pStyle w:val="a3"/>
      </w:pPr>
      <w:r>
        <w:t>А) числом коек</w:t>
      </w:r>
    </w:p>
    <w:p w14:paraId="223393D2" w14:textId="77777777" w:rsidR="002F1BE4" w:rsidRDefault="002F1BE4">
      <w:pPr>
        <w:pStyle w:val="a3"/>
        <w:ind w:left="0"/>
        <w:rPr>
          <w:sz w:val="21"/>
        </w:rPr>
      </w:pPr>
    </w:p>
    <w:p w14:paraId="2FBA958A" w14:textId="77777777" w:rsidR="002F1BE4" w:rsidRDefault="00350CD9">
      <w:pPr>
        <w:pStyle w:val="a3"/>
        <w:spacing w:before="1" w:line="448" w:lineRule="auto"/>
        <w:ind w:right="5815"/>
      </w:pPr>
      <w:r>
        <w:t>Б) числом работающих врачей В) фондом заработной платы</w:t>
      </w:r>
    </w:p>
    <w:p w14:paraId="24079618" w14:textId="77777777" w:rsidR="002F1BE4" w:rsidRDefault="00350CD9">
      <w:pPr>
        <w:pStyle w:val="a3"/>
        <w:spacing w:before="11"/>
      </w:pPr>
      <w:r>
        <w:t>Г) числом обращений пациентов</w:t>
      </w:r>
    </w:p>
    <w:p w14:paraId="5215CAB8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290ED0EF" w14:textId="77777777" w:rsidR="002F1BE4" w:rsidRDefault="00350CD9">
      <w:pPr>
        <w:pStyle w:val="1"/>
        <w:spacing w:before="1" w:line="278" w:lineRule="auto"/>
        <w:ind w:right="124"/>
      </w:pPr>
      <w:r>
        <w:t>2792. [T032300] ВРАЧУ-СТОМАТОЛОГУ ПЕРЕД Н</w:t>
      </w:r>
      <w:r>
        <w:t>АЧАЛОМ МЕДИЦИНСКОГО ВМЕШАТЕЛЬСТВА СОВМЕСТНО С ПАЦИЕНТОМ НЕОБХОДИМО ОФОРМИТЬ</w:t>
      </w:r>
    </w:p>
    <w:p w14:paraId="38721D5E" w14:textId="77777777" w:rsidR="002F1BE4" w:rsidRDefault="00350CD9">
      <w:pPr>
        <w:pStyle w:val="a3"/>
        <w:spacing w:before="192" w:line="451" w:lineRule="auto"/>
        <w:ind w:right="4325"/>
      </w:pPr>
      <w:r>
        <w:t>А) добровольное информированное согласие Б) амбулаторную карту пациента</w:t>
      </w:r>
    </w:p>
    <w:p w14:paraId="0CDD7000" w14:textId="77777777" w:rsidR="002F1BE4" w:rsidRDefault="00350CD9">
      <w:pPr>
        <w:pStyle w:val="a3"/>
        <w:spacing w:before="5"/>
      </w:pPr>
      <w:r>
        <w:t>В) листок нетрудоспособности</w:t>
      </w:r>
    </w:p>
    <w:p w14:paraId="261E631A" w14:textId="77777777" w:rsidR="002F1BE4" w:rsidRDefault="002F1BE4">
      <w:pPr>
        <w:pStyle w:val="a3"/>
        <w:ind w:left="0"/>
        <w:rPr>
          <w:sz w:val="21"/>
        </w:rPr>
      </w:pPr>
    </w:p>
    <w:p w14:paraId="76CCB1A3" w14:textId="77777777" w:rsidR="002F1BE4" w:rsidRDefault="00350CD9">
      <w:pPr>
        <w:pStyle w:val="a3"/>
        <w:spacing w:before="1"/>
      </w:pPr>
      <w:r>
        <w:t>Г) талон пациента, получающего помощь в амбулаторных условиях</w:t>
      </w:r>
    </w:p>
    <w:p w14:paraId="25C7A83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78CEBF7" w14:textId="77777777" w:rsidR="002F1BE4" w:rsidRDefault="00350CD9">
      <w:pPr>
        <w:pStyle w:val="1"/>
        <w:spacing w:line="276" w:lineRule="auto"/>
        <w:ind w:right="1115"/>
      </w:pPr>
      <w:r>
        <w:t>2793. [T032309] ОСНОВНЫМ МЕДИЦИНСКИМ ДОКУМЕНТОМ СТОМАТОЛОГИЧЕСКОГО ПАЦИЕНТА В ПОЛИКЛИНИКЕ ЯВЛЯЕТСЯ</w:t>
      </w:r>
    </w:p>
    <w:p w14:paraId="74456674" w14:textId="77777777" w:rsidR="002F1BE4" w:rsidRDefault="00350CD9">
      <w:pPr>
        <w:pStyle w:val="a3"/>
        <w:spacing w:before="4" w:line="518" w:lineRule="exact"/>
        <w:ind w:right="1583"/>
      </w:pPr>
      <w:r>
        <w:t>А) медицинская карта стоматологического больного (формы №043/у) Б) листок ежедневного учёта ра</w:t>
      </w:r>
      <w:r>
        <w:t>боты врача-стоматолога (зубного</w:t>
      </w:r>
      <w:r>
        <w:rPr>
          <w:spacing w:val="-12"/>
        </w:rPr>
        <w:t xml:space="preserve"> </w:t>
      </w:r>
      <w:r>
        <w:t>врача)</w:t>
      </w:r>
    </w:p>
    <w:p w14:paraId="25785692" w14:textId="77777777" w:rsidR="002F1BE4" w:rsidRDefault="00350CD9">
      <w:pPr>
        <w:pStyle w:val="a3"/>
        <w:spacing w:line="451" w:lineRule="auto"/>
        <w:ind w:right="1309"/>
      </w:pPr>
      <w:r>
        <w:t>стоматологической поликлиники, отделения, кабинета (форма №037/у-88) В) контрольная карта диспансерного наблюдения (форма №030/у)</w:t>
      </w:r>
    </w:p>
    <w:p w14:paraId="149DDE35" w14:textId="77777777" w:rsidR="002F1BE4" w:rsidRDefault="00350CD9">
      <w:pPr>
        <w:pStyle w:val="a3"/>
        <w:spacing w:before="17"/>
      </w:pPr>
      <w:r>
        <w:t>Г) журнал учёта профилактических осмотров полости рта (форма №049/у)</w:t>
      </w:r>
    </w:p>
    <w:p w14:paraId="07624F74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18ED175" w14:textId="77777777" w:rsidR="002F1BE4" w:rsidRDefault="00350CD9">
      <w:pPr>
        <w:pStyle w:val="1"/>
        <w:spacing w:before="73" w:line="276" w:lineRule="auto"/>
        <w:ind w:right="251"/>
      </w:pPr>
      <w:r>
        <w:lastRenderedPageBreak/>
        <w:t>2794. [T032491] СОГЛАСНО ПОРЯДКУ ОКАЗАНИЯ МЕДИЦИНСКОЙ ПОМОЩИ ВЗРОСЛОМУ НАСЕЛЕНИЮ, ПРИ СТОМАТОЛОГИЧЕСКИХ ЗАБОЛЕВАНИЯХ ПРОФИЛАКТИЧЕСКИЕ МЕРОПРИЯТИЯ, В ТОМ ЧИСЛЕ, ПРОФИЛАКТИЧЕСКИЕ ОСМОТРЫ, ПРОВОДЯТСЯ С КРАТНОСТЬЮ</w:t>
      </w:r>
    </w:p>
    <w:p w14:paraId="3F0657CF" w14:textId="77777777" w:rsidR="002F1BE4" w:rsidRDefault="00350CD9">
      <w:pPr>
        <w:pStyle w:val="a3"/>
        <w:spacing w:before="197" w:line="448" w:lineRule="auto"/>
        <w:ind w:right="7489"/>
      </w:pPr>
      <w:r>
        <w:t>А) 1 раз в год Б) 2 раза в год</w:t>
      </w:r>
    </w:p>
    <w:p w14:paraId="71638606" w14:textId="77777777" w:rsidR="002F1BE4" w:rsidRDefault="00350CD9">
      <w:pPr>
        <w:pStyle w:val="a3"/>
        <w:spacing w:before="11" w:line="451" w:lineRule="auto"/>
        <w:ind w:right="7071"/>
      </w:pPr>
      <w:r>
        <w:t>В) ежеквартальн</w:t>
      </w:r>
      <w:r>
        <w:t>о Г) по потребности</w:t>
      </w:r>
    </w:p>
    <w:p w14:paraId="12198E9E" w14:textId="77777777" w:rsidR="002F1BE4" w:rsidRDefault="00350CD9">
      <w:pPr>
        <w:pStyle w:val="1"/>
        <w:spacing w:before="11" w:line="276" w:lineRule="auto"/>
        <w:ind w:right="400"/>
      </w:pPr>
      <w:r>
        <w:t>2795. [T032493] ДЕТСКИЕ СТОМАТОЛОГИЧЕСКИЕ ОТДЕЛЕНИЯ РАБОТАЮТ ПО МЕТОДУ</w:t>
      </w:r>
    </w:p>
    <w:p w14:paraId="7980EF61" w14:textId="77777777" w:rsidR="002F1BE4" w:rsidRDefault="00350CD9">
      <w:pPr>
        <w:pStyle w:val="a3"/>
        <w:spacing w:before="198"/>
      </w:pPr>
      <w:r>
        <w:t>А) плановой санации</w:t>
      </w:r>
    </w:p>
    <w:p w14:paraId="626C4DFA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FF865D4" w14:textId="77777777" w:rsidR="002F1BE4" w:rsidRDefault="00350CD9">
      <w:pPr>
        <w:pStyle w:val="a3"/>
      </w:pPr>
      <w:r>
        <w:t>Б) профилактических мероприятий</w:t>
      </w:r>
    </w:p>
    <w:p w14:paraId="27677971" w14:textId="77777777" w:rsidR="002F1BE4" w:rsidRDefault="002F1BE4">
      <w:pPr>
        <w:pStyle w:val="a3"/>
        <w:ind w:left="0"/>
        <w:rPr>
          <w:sz w:val="21"/>
        </w:rPr>
      </w:pPr>
    </w:p>
    <w:p w14:paraId="47AAAE9B" w14:textId="77777777" w:rsidR="002F1BE4" w:rsidRDefault="00350CD9">
      <w:pPr>
        <w:pStyle w:val="a3"/>
        <w:spacing w:line="451" w:lineRule="auto"/>
        <w:ind w:right="211"/>
      </w:pPr>
      <w:r>
        <w:t>В) ранней диагностики и радикального лечения при островоспалительных процессах Г) санации полости рта у всего декретированного населения</w:t>
      </w:r>
    </w:p>
    <w:p w14:paraId="79F93FE1" w14:textId="77777777" w:rsidR="002F1BE4" w:rsidRDefault="00350CD9">
      <w:pPr>
        <w:pStyle w:val="1"/>
        <w:spacing w:before="10" w:line="276" w:lineRule="auto"/>
        <w:ind w:right="354"/>
      </w:pPr>
      <w:r>
        <w:t>2796. [T032495] ЗА ОРГАНИЗАЦИЮ ДЕЗИНФЕКЦИОННЫХ И СТЕРИЛИЗАЦИОННЫХ МЕРОПРИЯТИЙ В МЕДИЦИНСКОЙ ОРГАНИЗАЦИИ ОТВЕЧАЕТ</w:t>
      </w:r>
    </w:p>
    <w:p w14:paraId="6A149731" w14:textId="77777777" w:rsidR="002F1BE4" w:rsidRDefault="00350CD9">
      <w:pPr>
        <w:pStyle w:val="a3"/>
        <w:spacing w:before="195"/>
      </w:pPr>
      <w:r>
        <w:t>А) гла</w:t>
      </w:r>
      <w:r>
        <w:t>вный врач</w:t>
      </w:r>
    </w:p>
    <w:p w14:paraId="32F927C4" w14:textId="77777777" w:rsidR="002F1BE4" w:rsidRDefault="002F1BE4">
      <w:pPr>
        <w:pStyle w:val="a3"/>
        <w:ind w:left="0"/>
        <w:rPr>
          <w:sz w:val="21"/>
        </w:rPr>
      </w:pPr>
    </w:p>
    <w:p w14:paraId="1B775270" w14:textId="77777777" w:rsidR="002F1BE4" w:rsidRDefault="00350CD9">
      <w:pPr>
        <w:pStyle w:val="a3"/>
        <w:spacing w:before="1" w:line="448" w:lineRule="auto"/>
        <w:ind w:right="6781"/>
      </w:pPr>
      <w:r>
        <w:t>Б) главная медсестра В) врач-эпидемиолог</w:t>
      </w:r>
    </w:p>
    <w:p w14:paraId="4BA24A0F" w14:textId="77777777" w:rsidR="002F1BE4" w:rsidRDefault="00350CD9">
      <w:pPr>
        <w:pStyle w:val="a3"/>
        <w:spacing w:before="11"/>
      </w:pPr>
      <w:r>
        <w:t>Г) заместитель главного врача по лечебной работе</w:t>
      </w:r>
    </w:p>
    <w:p w14:paraId="2C00043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7AE282B" w14:textId="77777777" w:rsidR="002F1BE4" w:rsidRDefault="00350CD9">
      <w:pPr>
        <w:pStyle w:val="1"/>
        <w:spacing w:line="276" w:lineRule="auto"/>
        <w:ind w:right="441"/>
      </w:pPr>
      <w:r>
        <w:t>2797. [T032498] ДЛЯ ПЛАНИРОВАНИЯ ПРОГРАММЫ ПРОФИЛАКТИКИ СТОМАТОЛОГИЧЕСКИХ ЗАБОЛЕВАНИЙ НАИБОЛЕЕ ВАЖНОЙ ЯВЛЯЕТСЯ ИНФОРМАЦИЯ О</w:t>
      </w:r>
    </w:p>
    <w:p w14:paraId="0F47B4F8" w14:textId="77777777" w:rsidR="002F1BE4" w:rsidRDefault="00350CD9">
      <w:pPr>
        <w:pStyle w:val="a3"/>
        <w:spacing w:before="197"/>
      </w:pPr>
      <w:r>
        <w:t>А) стоматологическом статусе н</w:t>
      </w:r>
      <w:r>
        <w:t>аселения</w:t>
      </w:r>
    </w:p>
    <w:p w14:paraId="4CF63C2D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1D6F5906" w14:textId="77777777" w:rsidR="002F1BE4" w:rsidRDefault="00350CD9">
      <w:pPr>
        <w:pStyle w:val="a3"/>
        <w:spacing w:line="451" w:lineRule="auto"/>
        <w:ind w:right="3662"/>
      </w:pPr>
      <w:r>
        <w:t>Б) динамике демографических процессов в регионе В) состоянии окружающей среды</w:t>
      </w:r>
    </w:p>
    <w:p w14:paraId="53B70A61" w14:textId="77777777" w:rsidR="002F1BE4" w:rsidRDefault="00350CD9">
      <w:pPr>
        <w:pStyle w:val="a3"/>
        <w:spacing w:before="6"/>
      </w:pPr>
      <w:r>
        <w:t>Г) имеющемся персонале и материальных ресурсах</w:t>
      </w:r>
    </w:p>
    <w:p w14:paraId="301604DB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7C50253" w14:textId="77777777" w:rsidR="002F1BE4" w:rsidRDefault="00350CD9">
      <w:pPr>
        <w:pStyle w:val="1"/>
        <w:spacing w:before="73" w:line="276" w:lineRule="auto"/>
        <w:ind w:right="605"/>
      </w:pPr>
      <w:r>
        <w:lastRenderedPageBreak/>
        <w:t>2798. [T032499] «КОНТРОЛЬНАЯ КАРТА ДИСПАНСЕРНОГО НАБЛЮДЕНИЯ БОЛЬНОГО» (Ф. №030/У) ПРИ ПРОВЕДЕНИИ ДИСПАН</w:t>
      </w:r>
      <w:r>
        <w:t>СЕРИЗАЦИИ НАСЕЛЕНИЯ ЯВЛЯЕТСЯ ДОКУМЕНТОМ</w:t>
      </w:r>
    </w:p>
    <w:p w14:paraId="3BF70FE8" w14:textId="77777777" w:rsidR="002F1BE4" w:rsidRDefault="00350CD9">
      <w:pPr>
        <w:pStyle w:val="a3"/>
        <w:spacing w:before="197"/>
      </w:pPr>
      <w:r>
        <w:t>А) учётным</w:t>
      </w:r>
    </w:p>
    <w:p w14:paraId="102A0463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6F6F9EB" w14:textId="77777777" w:rsidR="002F1BE4" w:rsidRDefault="00350CD9">
      <w:pPr>
        <w:pStyle w:val="a3"/>
        <w:spacing w:before="1"/>
      </w:pPr>
      <w:r>
        <w:t>Б) юридическим</w:t>
      </w:r>
    </w:p>
    <w:p w14:paraId="3BDE8FCD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643F86BC" w14:textId="77777777" w:rsidR="002F1BE4" w:rsidRDefault="00350CD9">
      <w:pPr>
        <w:pStyle w:val="a3"/>
        <w:spacing w:line="448" w:lineRule="auto"/>
        <w:ind w:right="6874"/>
      </w:pPr>
      <w:r>
        <w:t>В) диагностическим Г) отчётным</w:t>
      </w:r>
    </w:p>
    <w:p w14:paraId="7420BD46" w14:textId="77777777" w:rsidR="002F1BE4" w:rsidRDefault="00350CD9">
      <w:pPr>
        <w:pStyle w:val="1"/>
        <w:spacing w:before="16" w:line="276" w:lineRule="auto"/>
        <w:ind w:right="333"/>
      </w:pPr>
      <w:r>
        <w:t>2799. [T032500] ОБЯЗАТЕЛЬНОЕ МЕДИЦИНСКОЕ СТРАХОВАНИЕ ЯВЛЯЕТСЯ ВИДОМ СТРАХОВАНИЯ</w:t>
      </w:r>
    </w:p>
    <w:p w14:paraId="270A249C" w14:textId="77777777" w:rsidR="002F1BE4" w:rsidRDefault="00350CD9">
      <w:pPr>
        <w:pStyle w:val="a3"/>
        <w:spacing w:before="198"/>
      </w:pPr>
      <w:r>
        <w:t>А) социального</w:t>
      </w:r>
    </w:p>
    <w:p w14:paraId="4B2B4A04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6C35105" w14:textId="77777777" w:rsidR="002F1BE4" w:rsidRDefault="00350CD9">
      <w:pPr>
        <w:pStyle w:val="a3"/>
        <w:spacing w:line="448" w:lineRule="auto"/>
        <w:ind w:right="6877"/>
      </w:pPr>
      <w:r>
        <w:t>Б) индивидуального В)  коллективного Г) дополнительного</w:t>
      </w:r>
    </w:p>
    <w:p w14:paraId="1E08174B" w14:textId="77777777" w:rsidR="002F1BE4" w:rsidRDefault="00350CD9">
      <w:pPr>
        <w:pStyle w:val="1"/>
        <w:spacing w:before="15" w:line="276" w:lineRule="auto"/>
        <w:ind w:right="2684"/>
      </w:pPr>
      <w:r>
        <w:t>2800. [T032503] ОСНОВНЫМ МЕТОДОМ ОБСЛЕДОВАНИЯ ОРТОДОНТИЧЕСКИХ БОЛЬНЫХ ЯВЛЯЕТСЯ</w:t>
      </w:r>
    </w:p>
    <w:p w14:paraId="37724FFE" w14:textId="77777777" w:rsidR="002F1BE4" w:rsidRDefault="00350CD9">
      <w:pPr>
        <w:pStyle w:val="a3"/>
        <w:spacing w:before="197" w:line="448" w:lineRule="auto"/>
        <w:ind w:right="5876"/>
      </w:pPr>
      <w:r>
        <w:t>А) клиническое обследование Б) анализ моделей челюстей В) рентгенологический метод Г) графический метод</w:t>
      </w:r>
    </w:p>
    <w:p w14:paraId="3773A282" w14:textId="77777777" w:rsidR="002F1BE4" w:rsidRDefault="00350CD9">
      <w:pPr>
        <w:pStyle w:val="1"/>
        <w:spacing w:before="15" w:line="276" w:lineRule="auto"/>
        <w:ind w:right="1150"/>
      </w:pPr>
      <w:r>
        <w:t>2801. [T032504] ПРОПОРЦИОНАЛЬНОСТЬ ЛИЦА ПРИ КЛИНИЧЕСКОМ ОБСЛЕДОВАНИИ ОПРЕДЕЛЯЕТСЯ</w:t>
      </w:r>
    </w:p>
    <w:p w14:paraId="6A2E29E5" w14:textId="77777777" w:rsidR="002F1BE4" w:rsidRDefault="00350CD9">
      <w:pPr>
        <w:pStyle w:val="a3"/>
        <w:spacing w:before="197"/>
      </w:pPr>
      <w:r>
        <w:t>А) измерением третей лица</w:t>
      </w:r>
    </w:p>
    <w:p w14:paraId="080A19C6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68B83C5" w14:textId="77777777" w:rsidR="002F1BE4" w:rsidRDefault="00350CD9">
      <w:pPr>
        <w:pStyle w:val="a3"/>
        <w:spacing w:before="1"/>
      </w:pPr>
      <w:r>
        <w:t>Б) относительно средней линии лица</w:t>
      </w:r>
    </w:p>
    <w:p w14:paraId="314AD0F1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1E3E861E" w14:textId="77777777" w:rsidR="002F1BE4" w:rsidRDefault="00350CD9">
      <w:pPr>
        <w:pStyle w:val="a3"/>
        <w:spacing w:line="451" w:lineRule="auto"/>
        <w:ind w:right="4551"/>
      </w:pPr>
      <w:r>
        <w:t>В) опре</w:t>
      </w:r>
      <w:r>
        <w:t>делением типа профиля по Риккетс Г) определением индекса Изара</w:t>
      </w:r>
    </w:p>
    <w:p w14:paraId="5FABFB32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3D0A63F" w14:textId="77777777" w:rsidR="002F1BE4" w:rsidRDefault="00350CD9">
      <w:pPr>
        <w:pStyle w:val="1"/>
        <w:spacing w:before="73" w:line="278" w:lineRule="auto"/>
        <w:ind w:right="502"/>
      </w:pPr>
      <w:r>
        <w:lastRenderedPageBreak/>
        <w:t>2802. [T032505] КЛИНИЧЕСКАЯ ПРОБА ЭШЛЕРА-БИТНЕРА ПРИМЕНЯЕТСЯ ПРИ ПРИКУСЕ</w:t>
      </w:r>
    </w:p>
    <w:p w14:paraId="5686AD1B" w14:textId="77777777" w:rsidR="002F1BE4" w:rsidRDefault="00350CD9">
      <w:pPr>
        <w:pStyle w:val="a3"/>
        <w:spacing w:before="192" w:line="451" w:lineRule="auto"/>
        <w:ind w:right="7240"/>
      </w:pPr>
      <w:r>
        <w:t>А) дистальном Б) мезиальном В) перекрестном Г) глубоком</w:t>
      </w:r>
    </w:p>
    <w:p w14:paraId="07ABC612" w14:textId="77777777" w:rsidR="002F1BE4" w:rsidRDefault="00350CD9">
      <w:pPr>
        <w:pStyle w:val="1"/>
        <w:spacing w:before="12"/>
      </w:pPr>
      <w:r>
        <w:t>2803. [T032507] РЕТЕНЦИОННЫЙ ПЕРИОД У ДЕТЕЙ СОСТАВЛЯЕТ</w:t>
      </w:r>
    </w:p>
    <w:p w14:paraId="63DA4B2C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4882BE63" w14:textId="77777777" w:rsidR="002F1BE4" w:rsidRDefault="00350CD9">
      <w:pPr>
        <w:pStyle w:val="a3"/>
        <w:spacing w:line="451" w:lineRule="auto"/>
        <w:ind w:right="2259"/>
      </w:pPr>
      <w:r>
        <w:t>А) в 2 раза дольше периода активного ортодонтического лечения Б) длительность периода активного ортодонтического лечения В) до 18</w:t>
      </w:r>
      <w:r>
        <w:rPr>
          <w:spacing w:val="-4"/>
        </w:rPr>
        <w:t xml:space="preserve"> </w:t>
      </w:r>
      <w:r>
        <w:t>лет</w:t>
      </w:r>
    </w:p>
    <w:p w14:paraId="5ACEA8EA" w14:textId="77777777" w:rsidR="002F1BE4" w:rsidRDefault="00350CD9">
      <w:pPr>
        <w:pStyle w:val="a3"/>
        <w:spacing w:before="8"/>
      </w:pPr>
      <w:r>
        <w:t>Г) в 3 раз</w:t>
      </w:r>
      <w:r>
        <w:t>а дольше периода ортодонтического лечения</w:t>
      </w:r>
    </w:p>
    <w:p w14:paraId="453307C0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51BD3C6C" w14:textId="77777777" w:rsidR="002F1BE4" w:rsidRDefault="00350CD9">
      <w:pPr>
        <w:pStyle w:val="1"/>
        <w:spacing w:line="278" w:lineRule="auto"/>
        <w:ind w:right="801"/>
      </w:pPr>
      <w:r>
        <w:t>2804. [T032509] ВРЕДНАЯ ПРИВЫЧКА У ДЕТЕЙ – СОН НА ОДНОМ БОКУ – ПРИВОДИТ К ФОРМИРОВАНИЮ</w:t>
      </w:r>
    </w:p>
    <w:p w14:paraId="63C3D5BF" w14:textId="77777777" w:rsidR="002F1BE4" w:rsidRDefault="00350CD9">
      <w:pPr>
        <w:pStyle w:val="a3"/>
        <w:spacing w:before="192" w:line="448" w:lineRule="auto"/>
        <w:ind w:right="6192"/>
      </w:pPr>
      <w:r>
        <w:t>А) перекрёстной окклюзии Б) мезиальной окклюзии В) дистальной</w:t>
      </w:r>
      <w:r>
        <w:rPr>
          <w:spacing w:val="-8"/>
        </w:rPr>
        <w:t xml:space="preserve"> </w:t>
      </w:r>
      <w:r>
        <w:t>окклюзии</w:t>
      </w:r>
    </w:p>
    <w:p w14:paraId="6AEBEA68" w14:textId="77777777" w:rsidR="002F1BE4" w:rsidRDefault="00350CD9">
      <w:pPr>
        <w:pStyle w:val="a3"/>
        <w:spacing w:before="11"/>
      </w:pPr>
      <w:r>
        <w:t>Г) вертикальной резцовой дизокклюзии</w:t>
      </w:r>
    </w:p>
    <w:p w14:paraId="778C98C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7CF0EF2" w14:textId="77777777" w:rsidR="002F1BE4" w:rsidRDefault="00350CD9">
      <w:pPr>
        <w:pStyle w:val="1"/>
      </w:pPr>
      <w:r>
        <w:t>2805. [T032510] А</w:t>
      </w:r>
      <w:r>
        <w:t>НАЛИЗ ПО БОЛТОНУ ПОКАЗЫВАЕТ</w:t>
      </w:r>
    </w:p>
    <w:p w14:paraId="0D7D3A5A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18343968" w14:textId="77777777" w:rsidR="002F1BE4" w:rsidRDefault="00350CD9">
      <w:pPr>
        <w:pStyle w:val="a3"/>
      </w:pPr>
      <w:r>
        <w:t>А) пропорциональность размеров верхних и нижних зубов</w:t>
      </w:r>
    </w:p>
    <w:p w14:paraId="268B12CA" w14:textId="77777777" w:rsidR="002F1BE4" w:rsidRDefault="002F1BE4">
      <w:pPr>
        <w:pStyle w:val="a3"/>
        <w:ind w:left="0"/>
        <w:rPr>
          <w:sz w:val="21"/>
        </w:rPr>
      </w:pPr>
    </w:p>
    <w:p w14:paraId="405C9837" w14:textId="77777777" w:rsidR="002F1BE4" w:rsidRDefault="00350CD9">
      <w:pPr>
        <w:pStyle w:val="a3"/>
        <w:spacing w:line="448" w:lineRule="auto"/>
        <w:ind w:right="1935"/>
      </w:pPr>
      <w:r>
        <w:t>Б) нарушение размера зубного ряда в трансверсальном направлении В) нарушение размера зубного ряда в сагиттальном направлении</w:t>
      </w:r>
    </w:p>
    <w:p w14:paraId="3B483EBD" w14:textId="77777777" w:rsidR="002F1BE4" w:rsidRDefault="00350CD9">
      <w:pPr>
        <w:pStyle w:val="a3"/>
        <w:spacing w:before="11"/>
      </w:pPr>
      <w:r>
        <w:t>Г) нарушение размера апикального базиса</w:t>
      </w:r>
    </w:p>
    <w:p w14:paraId="5D9B9A72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3580F3B0" w14:textId="77777777" w:rsidR="002F1BE4" w:rsidRDefault="00350CD9">
      <w:pPr>
        <w:pStyle w:val="1"/>
        <w:spacing w:line="278" w:lineRule="auto"/>
        <w:ind w:right="1814"/>
      </w:pPr>
      <w:r>
        <w:t>2806. [T032511] ТЕЛЕРЕНТГЕНОГРАФИЯ ДОСЛОВНО ЯВЛЯЕТСЯ РЕНТГЕНОГРАФИЕЙ</w:t>
      </w:r>
    </w:p>
    <w:p w14:paraId="2F116C79" w14:textId="77777777" w:rsidR="002F1BE4" w:rsidRDefault="00350CD9">
      <w:pPr>
        <w:pStyle w:val="a3"/>
        <w:spacing w:before="192"/>
      </w:pPr>
      <w:r>
        <w:t>А) на расстоянии</w:t>
      </w:r>
    </w:p>
    <w:p w14:paraId="4A7B2703" w14:textId="77777777" w:rsidR="002F1BE4" w:rsidRDefault="002F1BE4">
      <w:pPr>
        <w:pStyle w:val="a3"/>
        <w:ind w:left="0"/>
        <w:rPr>
          <w:sz w:val="21"/>
        </w:rPr>
      </w:pPr>
    </w:p>
    <w:p w14:paraId="71947BBF" w14:textId="77777777" w:rsidR="002F1BE4" w:rsidRDefault="00350CD9">
      <w:pPr>
        <w:pStyle w:val="a3"/>
      </w:pPr>
      <w:r>
        <w:t>Б) с применением tv-антенны</w:t>
      </w:r>
    </w:p>
    <w:p w14:paraId="685C5089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88A853E" w14:textId="77777777" w:rsidR="002F1BE4" w:rsidRDefault="00350CD9">
      <w:pPr>
        <w:pStyle w:val="a3"/>
      </w:pPr>
      <w:r>
        <w:t>В) где вместо плёнки используют tv-экран</w:t>
      </w:r>
    </w:p>
    <w:p w14:paraId="35265D76" w14:textId="77777777" w:rsidR="002F1BE4" w:rsidRDefault="002F1BE4">
      <w:pPr>
        <w:pStyle w:val="a3"/>
        <w:ind w:left="0"/>
        <w:rPr>
          <w:sz w:val="21"/>
        </w:rPr>
      </w:pPr>
    </w:p>
    <w:p w14:paraId="1BDC4BB7" w14:textId="77777777" w:rsidR="002F1BE4" w:rsidRDefault="00350CD9">
      <w:pPr>
        <w:pStyle w:val="a3"/>
      </w:pPr>
      <w:r>
        <w:t>Г) с максимальным приближением рентгеновской трубки к объекту</w:t>
      </w:r>
    </w:p>
    <w:p w14:paraId="6D5168C5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72D3DBB" w14:textId="77777777" w:rsidR="002F1BE4" w:rsidRDefault="00350CD9">
      <w:pPr>
        <w:pStyle w:val="1"/>
        <w:spacing w:before="73"/>
      </w:pPr>
      <w:r>
        <w:lastRenderedPageBreak/>
        <w:t>2807. [T032512] ЛИ</w:t>
      </w:r>
      <w:r>
        <w:t>ЦЕВАЯ МАСКА ПРЕДСТАВЛЯЕТ СОБОЙ АППАРАТ</w:t>
      </w:r>
    </w:p>
    <w:p w14:paraId="4DA62BFD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7AF268D1" w14:textId="77777777" w:rsidR="002F1BE4" w:rsidRDefault="00350CD9">
      <w:pPr>
        <w:pStyle w:val="a3"/>
      </w:pPr>
      <w:r>
        <w:t>А) съёмный ортопедического действия для коррекции мезиальной окклюзии</w:t>
      </w:r>
    </w:p>
    <w:p w14:paraId="40AC06F2" w14:textId="77777777" w:rsidR="002F1BE4" w:rsidRDefault="002F1BE4">
      <w:pPr>
        <w:pStyle w:val="a3"/>
        <w:ind w:left="0"/>
        <w:rPr>
          <w:sz w:val="21"/>
        </w:rPr>
      </w:pPr>
    </w:p>
    <w:p w14:paraId="229356D8" w14:textId="77777777" w:rsidR="002F1BE4" w:rsidRDefault="00350CD9">
      <w:pPr>
        <w:pStyle w:val="a3"/>
        <w:spacing w:line="448" w:lineRule="auto"/>
        <w:ind w:right="150"/>
      </w:pPr>
      <w:r>
        <w:t>Б) несъёмный ортодонтический, используемый для коррекции роста нижней челюсти В) несъёмный ортодонтический, используемый для коррекции дистальной</w:t>
      </w:r>
      <w:r>
        <w:t xml:space="preserve"> окклюзии</w:t>
      </w:r>
    </w:p>
    <w:p w14:paraId="097769A6" w14:textId="77777777" w:rsidR="002F1BE4" w:rsidRDefault="00350CD9">
      <w:pPr>
        <w:pStyle w:val="a3"/>
        <w:spacing w:before="10" w:line="276" w:lineRule="auto"/>
        <w:ind w:right="1015"/>
      </w:pPr>
      <w:r>
        <w:t>Г) функциональный ортодонтический, направленный на устранение вредных привычек</w:t>
      </w:r>
    </w:p>
    <w:p w14:paraId="451CBC3A" w14:textId="77777777" w:rsidR="002F1BE4" w:rsidRDefault="00350CD9">
      <w:pPr>
        <w:pStyle w:val="1"/>
        <w:spacing w:before="206" w:line="276" w:lineRule="auto"/>
        <w:ind w:right="1309"/>
      </w:pPr>
      <w:r>
        <w:t>2808. [T032513] РЕТЕНЦИОННЫЙ АППАРАТ ПРЕДСТАВЛЯЕТ СОБОЙ ОРТОДОНТИЧЕСКИЙ АППАРАТ</w:t>
      </w:r>
    </w:p>
    <w:p w14:paraId="7A6DDC60" w14:textId="77777777" w:rsidR="002F1BE4" w:rsidRDefault="00350CD9">
      <w:pPr>
        <w:pStyle w:val="a3"/>
        <w:spacing w:before="194" w:line="451" w:lineRule="auto"/>
        <w:ind w:right="2868"/>
      </w:pPr>
      <w:r>
        <w:t>А) для стабилизации ортодонтического результата лечения Б) для расширения верхней челюс</w:t>
      </w:r>
      <w:r>
        <w:t>ти</w:t>
      </w:r>
    </w:p>
    <w:p w14:paraId="63AC50E0" w14:textId="77777777" w:rsidR="002F1BE4" w:rsidRDefault="00350CD9">
      <w:pPr>
        <w:pStyle w:val="a3"/>
        <w:spacing w:before="7"/>
      </w:pPr>
      <w:r>
        <w:t>В) комбинированного типа действия</w:t>
      </w:r>
    </w:p>
    <w:p w14:paraId="64A780E8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90934D4" w14:textId="77777777" w:rsidR="002F1BE4" w:rsidRDefault="00350CD9">
      <w:pPr>
        <w:pStyle w:val="a3"/>
      </w:pPr>
      <w:r>
        <w:t>Г) для коррекции ретенции отдельных зубов</w:t>
      </w:r>
    </w:p>
    <w:p w14:paraId="413C55C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2B26B16" w14:textId="77777777" w:rsidR="002F1BE4" w:rsidRDefault="00350CD9">
      <w:pPr>
        <w:pStyle w:val="1"/>
      </w:pPr>
      <w:r>
        <w:t>2809. [T032514] ПЕРЕКРЕСТНЫМ ПРИКУСОМ НАЗЫВАЕТСЯ</w:t>
      </w:r>
    </w:p>
    <w:p w14:paraId="51C2F7A5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3FA347D0" w14:textId="77777777" w:rsidR="002F1BE4" w:rsidRDefault="00350CD9">
      <w:pPr>
        <w:pStyle w:val="a3"/>
        <w:spacing w:line="451" w:lineRule="auto"/>
        <w:ind w:right="3420"/>
      </w:pPr>
      <w:r>
        <w:t>А) аномалия прикуса в трансверсальном направлении Б) аномалия формы зубных рядов</w:t>
      </w:r>
    </w:p>
    <w:p w14:paraId="7606CC5A" w14:textId="77777777" w:rsidR="002F1BE4" w:rsidRDefault="00350CD9">
      <w:pPr>
        <w:pStyle w:val="a3"/>
        <w:spacing w:before="5"/>
      </w:pPr>
      <w:r>
        <w:t>В) аномалия размера зубного ряда</w:t>
      </w:r>
    </w:p>
    <w:p w14:paraId="7DDA9812" w14:textId="77777777" w:rsidR="002F1BE4" w:rsidRDefault="002F1BE4">
      <w:pPr>
        <w:pStyle w:val="a3"/>
        <w:ind w:left="0"/>
        <w:rPr>
          <w:sz w:val="21"/>
        </w:rPr>
      </w:pPr>
    </w:p>
    <w:p w14:paraId="4608E2A6" w14:textId="77777777" w:rsidR="002F1BE4" w:rsidRDefault="00350CD9">
      <w:pPr>
        <w:pStyle w:val="a3"/>
        <w:spacing w:before="1"/>
      </w:pPr>
      <w:r>
        <w:t>Г) избыточный наклон группы зубов в вестибулярном направлении</w:t>
      </w:r>
    </w:p>
    <w:p w14:paraId="5DEBDAB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C3355BC" w14:textId="77777777" w:rsidR="002F1BE4" w:rsidRDefault="00350CD9">
      <w:pPr>
        <w:pStyle w:val="1"/>
      </w:pPr>
      <w:r>
        <w:t>2810. [T032515] ТОРТОАНОМАЛИЕЙ НАЗЫВАЕТСЯ</w:t>
      </w:r>
    </w:p>
    <w:p w14:paraId="186CD54E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223FDA2B" w14:textId="77777777" w:rsidR="002F1BE4" w:rsidRDefault="00350CD9">
      <w:pPr>
        <w:pStyle w:val="a3"/>
        <w:spacing w:line="276" w:lineRule="auto"/>
        <w:ind w:right="451"/>
      </w:pPr>
      <w:r>
        <w:t>А) аномалия положения отдельных зубов, при которой зуб развёрнут вокруг своей оси</w:t>
      </w:r>
    </w:p>
    <w:p w14:paraId="06A16C61" w14:textId="77777777" w:rsidR="002F1BE4" w:rsidRDefault="00350CD9">
      <w:pPr>
        <w:pStyle w:val="a3"/>
        <w:spacing w:before="202"/>
      </w:pPr>
      <w:r>
        <w:t>Б) затруднённое прорезывание</w:t>
      </w:r>
    </w:p>
    <w:p w14:paraId="79C78706" w14:textId="77777777" w:rsidR="002F1BE4" w:rsidRDefault="002F1BE4">
      <w:pPr>
        <w:pStyle w:val="a3"/>
        <w:ind w:left="0"/>
        <w:rPr>
          <w:sz w:val="21"/>
        </w:rPr>
      </w:pPr>
    </w:p>
    <w:p w14:paraId="7693DD73" w14:textId="77777777" w:rsidR="002F1BE4" w:rsidRDefault="00350CD9">
      <w:pPr>
        <w:pStyle w:val="a3"/>
        <w:spacing w:before="1" w:line="276" w:lineRule="auto"/>
        <w:ind w:right="718"/>
      </w:pPr>
      <w:r>
        <w:t>В) аномалия положения отдельных зубов, при которой соседние зубы меняются местами</w:t>
      </w:r>
    </w:p>
    <w:p w14:paraId="21A370C0" w14:textId="77777777" w:rsidR="002F1BE4" w:rsidRDefault="00350CD9">
      <w:pPr>
        <w:pStyle w:val="a3"/>
        <w:spacing w:before="200" w:line="278" w:lineRule="auto"/>
        <w:ind w:right="197"/>
      </w:pPr>
      <w:r>
        <w:t>Г) аномалия положения отдельных зубов, при которой зуб имеет в</w:t>
      </w:r>
      <w:r>
        <w:t>ыраженное нёбное положение</w:t>
      </w:r>
    </w:p>
    <w:p w14:paraId="162945DA" w14:textId="77777777" w:rsidR="002F1BE4" w:rsidRDefault="002F1BE4">
      <w:pPr>
        <w:spacing w:line="27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8697657" w14:textId="77777777" w:rsidR="002F1BE4" w:rsidRDefault="00350CD9">
      <w:pPr>
        <w:pStyle w:val="1"/>
        <w:spacing w:before="73" w:line="278" w:lineRule="auto"/>
        <w:ind w:right="922"/>
      </w:pPr>
      <w:r>
        <w:lastRenderedPageBreak/>
        <w:t>2811. [T032517] ФИЗИОЛОГИЧЕСКИЕ ТРЕМЫ И ДИАСТЕМА В ПРИКУСЕ МОЛОЧНЫХ ЗУБОВ СВИДЕТЕЛЬСТВУЮТ О</w:t>
      </w:r>
    </w:p>
    <w:p w14:paraId="10EDBFA6" w14:textId="77777777" w:rsidR="002F1BE4" w:rsidRDefault="00350CD9">
      <w:pPr>
        <w:pStyle w:val="a3"/>
        <w:spacing w:before="192" w:line="451" w:lineRule="auto"/>
        <w:ind w:right="4318"/>
      </w:pPr>
      <w:r>
        <w:t>А) трансверсальном росте челюстных костей Б) смещении нижней челюсти вперёд</w:t>
      </w:r>
    </w:p>
    <w:p w14:paraId="0BDE0731" w14:textId="77777777" w:rsidR="002F1BE4" w:rsidRDefault="00350CD9">
      <w:pPr>
        <w:pStyle w:val="a3"/>
        <w:spacing w:before="5" w:line="451" w:lineRule="auto"/>
        <w:ind w:right="3394"/>
      </w:pPr>
      <w:r>
        <w:t>В) рассасывании корней молочных зубов Г) формировании корней постоянных зубов</w:t>
      </w:r>
    </w:p>
    <w:p w14:paraId="5FC6AC01" w14:textId="77777777" w:rsidR="002F1BE4" w:rsidRDefault="00350CD9">
      <w:pPr>
        <w:pStyle w:val="1"/>
        <w:spacing w:before="12" w:line="276" w:lineRule="auto"/>
        <w:ind w:right="995"/>
      </w:pPr>
      <w:r>
        <w:t>2812. [T032518] ГУБНОЙ ПЕЛОТ В АППАРАТЕ ПЕРСИНА ДЛЯ ЛЕЧЕНИЯ ДИСТАЛЬНОЙ ОККЛЮЗИИ</w:t>
      </w:r>
    </w:p>
    <w:p w14:paraId="63C18DF5" w14:textId="77777777" w:rsidR="002F1BE4" w:rsidRDefault="00350CD9">
      <w:pPr>
        <w:pStyle w:val="a3"/>
        <w:spacing w:before="194" w:line="451" w:lineRule="auto"/>
        <w:ind w:right="2949"/>
      </w:pPr>
      <w:r>
        <w:t>А) стимулирует рост ап</w:t>
      </w:r>
      <w:r>
        <w:t>икального базиса нижней челюсти Б) сдерживает рост апикального базиса нижней челюсти В) стимулирует рост апикального базиса верхней челюсти Г) расширяет нижний зубной ряд</w:t>
      </w:r>
    </w:p>
    <w:p w14:paraId="136FE9EA" w14:textId="77777777" w:rsidR="002F1BE4" w:rsidRDefault="00350CD9">
      <w:pPr>
        <w:pStyle w:val="1"/>
        <w:spacing w:before="12"/>
      </w:pPr>
      <w:r>
        <w:t>2813. [T032519] ЩЁЧНЫЕ ЩИТЫ В АППАРАТЕ ФРЕНКЕЛЯ</w:t>
      </w:r>
    </w:p>
    <w:p w14:paraId="476D7DCA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4E7F88AC" w14:textId="77777777" w:rsidR="002F1BE4" w:rsidRDefault="00350CD9">
      <w:pPr>
        <w:pStyle w:val="a3"/>
        <w:spacing w:line="451" w:lineRule="auto"/>
        <w:ind w:right="5506"/>
      </w:pPr>
      <w:r>
        <w:t>А) отводят щёки от зубных рядов Б) ф</w:t>
      </w:r>
      <w:r>
        <w:t>иксируют аппарат</w:t>
      </w:r>
    </w:p>
    <w:p w14:paraId="0DAB039B" w14:textId="77777777" w:rsidR="002F1BE4" w:rsidRDefault="00350CD9">
      <w:pPr>
        <w:pStyle w:val="a3"/>
        <w:spacing w:before="5" w:line="451" w:lineRule="auto"/>
        <w:ind w:right="5929"/>
      </w:pPr>
      <w:r>
        <w:t>В) являются опорой аппарата Г) пассивны</w:t>
      </w:r>
    </w:p>
    <w:p w14:paraId="74B611F8" w14:textId="77777777" w:rsidR="002F1BE4" w:rsidRDefault="00350CD9">
      <w:pPr>
        <w:pStyle w:val="1"/>
        <w:spacing w:before="12" w:line="276" w:lineRule="auto"/>
        <w:ind w:right="1366"/>
      </w:pPr>
      <w:r>
        <w:t>2814. [T032521] НИЗКОЕ ПРИКРЕПЛЕНИЕ УЗДЕЧКИ ВЕРХНЕЙ ГУБЫ ЯВЛЯЕТСЯ ПРИЧИНОЙ</w:t>
      </w:r>
    </w:p>
    <w:p w14:paraId="07DC4DEF" w14:textId="77777777" w:rsidR="002F1BE4" w:rsidRDefault="00350CD9">
      <w:pPr>
        <w:pStyle w:val="a3"/>
        <w:spacing w:before="194" w:line="451" w:lineRule="auto"/>
        <w:ind w:right="2742"/>
      </w:pPr>
      <w:r>
        <w:t>А) латерального положения центральных резцов (диастемы) Б) ретенции центральных резцов верхней челюсти</w:t>
      </w:r>
    </w:p>
    <w:p w14:paraId="29A68099" w14:textId="77777777" w:rsidR="002F1BE4" w:rsidRDefault="00350CD9">
      <w:pPr>
        <w:pStyle w:val="a3"/>
        <w:spacing w:before="8"/>
      </w:pPr>
      <w:r>
        <w:t>В) транспозиции резцо</w:t>
      </w:r>
      <w:r>
        <w:t>в</w:t>
      </w:r>
    </w:p>
    <w:p w14:paraId="73A03EF4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659BFA85" w14:textId="77777777" w:rsidR="002F1BE4" w:rsidRDefault="00350CD9">
      <w:pPr>
        <w:pStyle w:val="a3"/>
      </w:pPr>
      <w:r>
        <w:t>Г) дистальной окклюзии, мезиальной окклюзии</w:t>
      </w:r>
    </w:p>
    <w:p w14:paraId="2BE69F1A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497279AB" w14:textId="77777777" w:rsidR="002F1BE4" w:rsidRDefault="00350CD9">
      <w:pPr>
        <w:pStyle w:val="1"/>
        <w:spacing w:line="276" w:lineRule="auto"/>
        <w:ind w:right="739"/>
      </w:pPr>
      <w:r>
        <w:t>2815. [T032522] УПРАЖНЕНИЯ ДЛЯ МЫШЦ, ВЫДВИГАЮЩИХ НИЖНЮЮ ЧЕЛЮСТЬ, РЕКОМЕНДУЮТСЯ ПРИ</w:t>
      </w:r>
    </w:p>
    <w:p w14:paraId="47B26B10" w14:textId="77777777" w:rsidR="002F1BE4" w:rsidRDefault="00350CD9">
      <w:pPr>
        <w:pStyle w:val="a3"/>
        <w:spacing w:before="195" w:line="451" w:lineRule="auto"/>
        <w:ind w:right="5461"/>
      </w:pPr>
      <w:r>
        <w:t>А) недоразвитии нижней челюсти Б) сужении зубных рядов</w:t>
      </w:r>
    </w:p>
    <w:p w14:paraId="22C22BC4" w14:textId="77777777" w:rsidR="002F1BE4" w:rsidRDefault="00350CD9">
      <w:pPr>
        <w:pStyle w:val="a3"/>
        <w:spacing w:before="8"/>
      </w:pPr>
      <w:r>
        <w:t>В) мезиальной окклюзии</w:t>
      </w:r>
    </w:p>
    <w:p w14:paraId="0E15C7B6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49B4BDC" w14:textId="77777777" w:rsidR="002F1BE4" w:rsidRDefault="00350CD9">
      <w:pPr>
        <w:pStyle w:val="a3"/>
      </w:pPr>
      <w:r>
        <w:t>Г) расширении зубного ряда</w:t>
      </w:r>
    </w:p>
    <w:p w14:paraId="04BA205A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377BFAF" w14:textId="77777777" w:rsidR="002F1BE4" w:rsidRDefault="00350CD9">
      <w:pPr>
        <w:pStyle w:val="1"/>
        <w:spacing w:before="73" w:line="276" w:lineRule="auto"/>
        <w:ind w:right="1157"/>
      </w:pPr>
      <w:r>
        <w:lastRenderedPageBreak/>
        <w:t>2816. [T032523] ОСНОВНЫМ МЕТОДОМ ПРОФИЛАКТИКИ ВОСПАЛИТЕЛЬНЫХ ЗАБОЛЕВАНИЙ ТКАНЕЙ ПАРОДОНТА У ДЕТЕЙ ЯВЛЯЕТСЯ</w:t>
      </w:r>
    </w:p>
    <w:p w14:paraId="5401961B" w14:textId="77777777" w:rsidR="002F1BE4" w:rsidRDefault="00350CD9">
      <w:pPr>
        <w:pStyle w:val="a3"/>
        <w:spacing w:before="197" w:line="448" w:lineRule="auto"/>
        <w:ind w:right="4828"/>
      </w:pPr>
      <w:r>
        <w:t>А) индивидуальная гигиена полости рта Б) санация полости рта</w:t>
      </w:r>
    </w:p>
    <w:p w14:paraId="5BE87BA0" w14:textId="77777777" w:rsidR="002F1BE4" w:rsidRDefault="00350CD9">
      <w:pPr>
        <w:pStyle w:val="a3"/>
        <w:spacing w:before="11"/>
      </w:pPr>
      <w:r>
        <w:t>В) снижение потребления углеводов</w:t>
      </w:r>
    </w:p>
    <w:p w14:paraId="00DB7F99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7FBAB538" w14:textId="77777777" w:rsidR="002F1BE4" w:rsidRDefault="00350CD9">
      <w:pPr>
        <w:pStyle w:val="a3"/>
      </w:pPr>
      <w:r>
        <w:t>Г) устра</w:t>
      </w:r>
      <w:r>
        <w:t>нение хронических очагов инфекции</w:t>
      </w:r>
    </w:p>
    <w:p w14:paraId="38C71EB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9F2B4D7" w14:textId="77777777" w:rsidR="002F1BE4" w:rsidRDefault="00350CD9">
      <w:pPr>
        <w:pStyle w:val="1"/>
      </w:pPr>
      <w:r>
        <w:t>2817. [T032524] МЕТОД ПОНА ОСНОВАН НА</w:t>
      </w:r>
    </w:p>
    <w:p w14:paraId="7F106BD3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3405880C" w14:textId="77777777" w:rsidR="002F1BE4" w:rsidRDefault="00350CD9">
      <w:pPr>
        <w:pStyle w:val="a3"/>
      </w:pPr>
      <w:r>
        <w:t>А) зависимости ширины зубной дуги от суммы поперечных размеров резцов</w:t>
      </w:r>
    </w:p>
    <w:p w14:paraId="5340FAB7" w14:textId="77777777" w:rsidR="002F1BE4" w:rsidRDefault="002F1BE4">
      <w:pPr>
        <w:pStyle w:val="a3"/>
        <w:ind w:left="0"/>
        <w:rPr>
          <w:sz w:val="21"/>
        </w:rPr>
      </w:pPr>
    </w:p>
    <w:p w14:paraId="7EDF2DD2" w14:textId="77777777" w:rsidR="002F1BE4" w:rsidRDefault="00350CD9">
      <w:pPr>
        <w:pStyle w:val="a3"/>
        <w:spacing w:before="1" w:line="276" w:lineRule="auto"/>
      </w:pPr>
      <w:r>
        <w:t>Б) пропорциональности размеров 4 резцов верхней челюсти и 4 резцов нижней челюсти</w:t>
      </w:r>
    </w:p>
    <w:p w14:paraId="52EDCE58" w14:textId="77777777" w:rsidR="002F1BE4" w:rsidRDefault="00350CD9">
      <w:pPr>
        <w:pStyle w:val="a3"/>
        <w:spacing w:before="202"/>
      </w:pPr>
      <w:r>
        <w:t>В) соотношении длины и ширины зубной дуги</w:t>
      </w:r>
    </w:p>
    <w:p w14:paraId="0811E5F5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1AF8F44" w14:textId="77777777" w:rsidR="002F1BE4" w:rsidRDefault="00350CD9">
      <w:pPr>
        <w:pStyle w:val="a3"/>
      </w:pPr>
      <w:r>
        <w:t>Г) соотношении ширины зубной дуги в области премоляров и в области моляров</w:t>
      </w:r>
    </w:p>
    <w:p w14:paraId="3718047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F6F0345" w14:textId="77777777" w:rsidR="002F1BE4" w:rsidRDefault="00350CD9">
      <w:pPr>
        <w:pStyle w:val="1"/>
        <w:spacing w:line="276" w:lineRule="auto"/>
        <w:ind w:right="1566"/>
      </w:pPr>
      <w:r>
        <w:t>2818. [T032526] НАКЛОН ОСЕЙ РЕЗЦОВ НА БОКОВОЙ ТРГ ЧЕРЕП</w:t>
      </w:r>
      <w:r>
        <w:t>А ОПРЕДЕЛЯЮТ ОТНОСИТЕЛЬНО</w:t>
      </w:r>
    </w:p>
    <w:p w14:paraId="50DD4BF3" w14:textId="77777777" w:rsidR="002F1BE4" w:rsidRDefault="00350CD9">
      <w:pPr>
        <w:pStyle w:val="a3"/>
        <w:spacing w:before="197" w:line="448" w:lineRule="auto"/>
        <w:ind w:right="6435"/>
      </w:pPr>
      <w:r>
        <w:t>А) плоскостей SpP и MP Б) плоскости МТ-1</w:t>
      </w:r>
    </w:p>
    <w:p w14:paraId="54B799F8" w14:textId="77777777" w:rsidR="002F1BE4" w:rsidRDefault="00350CD9">
      <w:pPr>
        <w:pStyle w:val="a3"/>
        <w:spacing w:before="11" w:line="448" w:lineRule="auto"/>
        <w:ind w:right="6058"/>
      </w:pPr>
      <w:r>
        <w:t>В) туберальной плоскости Г) окклюзионной плоскости</w:t>
      </w:r>
    </w:p>
    <w:p w14:paraId="229AA021" w14:textId="77777777" w:rsidR="002F1BE4" w:rsidRDefault="00350CD9">
      <w:pPr>
        <w:pStyle w:val="1"/>
        <w:spacing w:before="16" w:line="276" w:lineRule="auto"/>
        <w:ind w:right="1697"/>
      </w:pPr>
      <w:r>
        <w:t>2819. [T032527] ПОЛОЖЕНИЕ ОТДЕЛЬНЫХ ЗУБОВ ОПРЕДЕЛЯЮТ ОТНОСИТЕЛЬНО</w:t>
      </w:r>
    </w:p>
    <w:p w14:paraId="20FDCE15" w14:textId="77777777" w:rsidR="002F1BE4" w:rsidRDefault="00350CD9">
      <w:pPr>
        <w:pStyle w:val="a3"/>
        <w:spacing w:before="198" w:line="448" w:lineRule="auto"/>
        <w:ind w:right="4475"/>
      </w:pPr>
      <w:r>
        <w:t>А) графической репродукции зубной дуги Б) основания черепа</w:t>
      </w:r>
    </w:p>
    <w:p w14:paraId="43D7C908" w14:textId="77777777" w:rsidR="002F1BE4" w:rsidRDefault="00350CD9">
      <w:pPr>
        <w:pStyle w:val="a3"/>
        <w:spacing w:before="11" w:line="451" w:lineRule="auto"/>
        <w:ind w:right="3494"/>
      </w:pPr>
      <w:r>
        <w:t>В) срединно-с</w:t>
      </w:r>
      <w:r>
        <w:t>агиттальной и туберальной плоскостей Г) основания верхней челюсти</w:t>
      </w:r>
    </w:p>
    <w:p w14:paraId="484803BC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DC4163F" w14:textId="77777777" w:rsidR="002F1BE4" w:rsidRDefault="00350CD9">
      <w:pPr>
        <w:pStyle w:val="1"/>
        <w:spacing w:before="73" w:line="278" w:lineRule="auto"/>
        <w:ind w:right="692"/>
      </w:pPr>
      <w:r>
        <w:lastRenderedPageBreak/>
        <w:t>2820. [T032528] ЭДЖУАЙС ТЕХНИКА ПО БИОФИЗИЧЕСКОМУ ПРИНЦИПУ ДЕЙСТВИЯ ОТНОСИТСЯ К АППАРАТАМ</w:t>
      </w:r>
    </w:p>
    <w:p w14:paraId="36962549" w14:textId="77777777" w:rsidR="002F1BE4" w:rsidRDefault="00350CD9">
      <w:pPr>
        <w:pStyle w:val="a3"/>
        <w:spacing w:before="192" w:line="451" w:lineRule="auto"/>
        <w:ind w:right="7163"/>
      </w:pPr>
      <w:r>
        <w:t>А) механическим Б) дуговым</w:t>
      </w:r>
    </w:p>
    <w:p w14:paraId="3921366A" w14:textId="77777777" w:rsidR="002F1BE4" w:rsidRDefault="00350CD9">
      <w:pPr>
        <w:pStyle w:val="a3"/>
        <w:spacing w:before="5" w:line="451" w:lineRule="auto"/>
        <w:ind w:right="5381"/>
      </w:pPr>
      <w:r>
        <w:t>В) функционально-направляющим Г) функционально действующим</w:t>
      </w:r>
    </w:p>
    <w:p w14:paraId="4A3152A1" w14:textId="77777777" w:rsidR="002F1BE4" w:rsidRDefault="00350CD9">
      <w:pPr>
        <w:pStyle w:val="1"/>
        <w:spacing w:before="12"/>
      </w:pPr>
      <w:r>
        <w:t>2821. [T032529] МЕТОД ХОТЦА ИЗВЕСТЕН В ОРТОДОНТИИ КАК МЕТОД</w:t>
      </w:r>
    </w:p>
    <w:p w14:paraId="613BC753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4D5A9704" w14:textId="77777777" w:rsidR="002F1BE4" w:rsidRDefault="00350CD9">
      <w:pPr>
        <w:pStyle w:val="a3"/>
        <w:spacing w:line="276" w:lineRule="auto"/>
        <w:ind w:right="248"/>
      </w:pPr>
      <w:r>
        <w:t>А) профилактического удаления зубов с целью устранения дефицита места в зубном ряду</w:t>
      </w:r>
    </w:p>
    <w:p w14:paraId="27604275" w14:textId="77777777" w:rsidR="002F1BE4" w:rsidRDefault="00350CD9">
      <w:pPr>
        <w:pStyle w:val="a3"/>
        <w:spacing w:before="202"/>
      </w:pPr>
      <w:r>
        <w:t>Б) диагностики аномалий формы зубных рядов</w:t>
      </w:r>
    </w:p>
    <w:p w14:paraId="32E2395A" w14:textId="77777777" w:rsidR="002F1BE4" w:rsidRDefault="002F1BE4">
      <w:pPr>
        <w:pStyle w:val="a3"/>
        <w:ind w:left="0"/>
        <w:rPr>
          <w:sz w:val="21"/>
        </w:rPr>
      </w:pPr>
    </w:p>
    <w:p w14:paraId="2BBF0A0A" w14:textId="77777777" w:rsidR="002F1BE4" w:rsidRDefault="00350CD9">
      <w:pPr>
        <w:pStyle w:val="a3"/>
      </w:pPr>
      <w:r>
        <w:t>В) диагностики параметров апикального базиса челюстей</w:t>
      </w:r>
    </w:p>
    <w:p w14:paraId="5AF0DB07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50F7AA0" w14:textId="77777777" w:rsidR="002F1BE4" w:rsidRDefault="00350CD9">
      <w:pPr>
        <w:pStyle w:val="a3"/>
      </w:pPr>
      <w:r>
        <w:t>Г) удаления постоянных зубов при сформированных челюстно-лицевых аномалия</w:t>
      </w:r>
      <w:r>
        <w:t>х</w:t>
      </w:r>
    </w:p>
    <w:p w14:paraId="1DE03939" w14:textId="77777777" w:rsidR="002F1BE4" w:rsidRDefault="002F1BE4">
      <w:pPr>
        <w:pStyle w:val="a3"/>
        <w:spacing w:before="4"/>
        <w:ind w:left="0"/>
        <w:rPr>
          <w:sz w:val="21"/>
        </w:rPr>
      </w:pPr>
    </w:p>
    <w:p w14:paraId="3E00052A" w14:textId="77777777" w:rsidR="002F1BE4" w:rsidRDefault="00350CD9">
      <w:pPr>
        <w:pStyle w:val="1"/>
        <w:spacing w:before="1"/>
      </w:pPr>
      <w:r>
        <w:t>2822. [T032530] НЕОБХОДИМОСТЬ ПЕРИОДА РЕТЕНЦИИ ОПРЕДЕЛЯЕТСЯ</w:t>
      </w:r>
    </w:p>
    <w:p w14:paraId="21D304B6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37687589" w14:textId="77777777" w:rsidR="002F1BE4" w:rsidRDefault="00350CD9">
      <w:pPr>
        <w:pStyle w:val="a3"/>
      </w:pPr>
      <w:r>
        <w:t>А) принципом действия лечебного ортодонтического аппарата</w:t>
      </w:r>
    </w:p>
    <w:p w14:paraId="3D71E42F" w14:textId="77777777" w:rsidR="002F1BE4" w:rsidRDefault="002F1BE4">
      <w:pPr>
        <w:pStyle w:val="a3"/>
        <w:ind w:left="0"/>
        <w:rPr>
          <w:sz w:val="21"/>
        </w:rPr>
      </w:pPr>
    </w:p>
    <w:p w14:paraId="554BA9A0" w14:textId="77777777" w:rsidR="002F1BE4" w:rsidRDefault="00350CD9">
      <w:pPr>
        <w:pStyle w:val="a3"/>
      </w:pPr>
      <w:r>
        <w:t>Б) наличием неустранённых отклонений от морфологической нормы</w:t>
      </w:r>
    </w:p>
    <w:p w14:paraId="52B7551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E471CE7" w14:textId="77777777" w:rsidR="002F1BE4" w:rsidRDefault="00350CD9">
      <w:pPr>
        <w:pStyle w:val="a3"/>
      </w:pPr>
      <w:r>
        <w:t>В) величиной ортодонтических сил, применявшихся в ходе аппаратурного л</w:t>
      </w:r>
      <w:r>
        <w:t>ечения</w:t>
      </w:r>
    </w:p>
    <w:p w14:paraId="692CBECE" w14:textId="77777777" w:rsidR="002F1BE4" w:rsidRDefault="002F1BE4">
      <w:pPr>
        <w:pStyle w:val="a3"/>
        <w:ind w:left="0"/>
        <w:rPr>
          <w:sz w:val="21"/>
        </w:rPr>
      </w:pPr>
    </w:p>
    <w:p w14:paraId="74A0CC75" w14:textId="77777777" w:rsidR="002F1BE4" w:rsidRDefault="00350CD9">
      <w:pPr>
        <w:pStyle w:val="a3"/>
        <w:spacing w:before="1" w:line="276" w:lineRule="auto"/>
        <w:ind w:right="698"/>
      </w:pPr>
      <w:r>
        <w:t>Г) конструкцией ортодонтического аппарата, использованного в ходе активного лечения</w:t>
      </w:r>
    </w:p>
    <w:p w14:paraId="57D0ACB9" w14:textId="77777777" w:rsidR="002F1BE4" w:rsidRDefault="00350CD9">
      <w:pPr>
        <w:pStyle w:val="1"/>
        <w:spacing w:before="207" w:line="276" w:lineRule="auto"/>
        <w:ind w:right="782"/>
      </w:pPr>
      <w:r>
        <w:t>2823. [T032531] ЗАМЕЩЕНИЕ ДЕФЕКТА ЗУБНОГО РЯДА ВСЛЕДСТВИЕ ПРЕЖДЕВРЕМЕННОГО УДАЛЕНИЯ МОЛОЧНОГО ЗУБА ДОЛЖНО БЫТЬ ПРОИЗВЕДЕНО</w:t>
      </w:r>
    </w:p>
    <w:p w14:paraId="7B7F17BC" w14:textId="77777777" w:rsidR="002F1BE4" w:rsidRDefault="00350CD9">
      <w:pPr>
        <w:pStyle w:val="a3"/>
        <w:spacing w:before="197" w:line="448" w:lineRule="auto"/>
        <w:ind w:right="4940"/>
      </w:pPr>
      <w:r>
        <w:t>А) не позднее 1 месяца после удаления Б) не ранее 1 месяца после удаления</w:t>
      </w:r>
    </w:p>
    <w:p w14:paraId="55BE8207" w14:textId="77777777" w:rsidR="002F1BE4" w:rsidRDefault="00350CD9">
      <w:pPr>
        <w:pStyle w:val="a3"/>
        <w:spacing w:before="11" w:line="451" w:lineRule="auto"/>
        <w:ind w:right="3770"/>
      </w:pPr>
      <w:r>
        <w:t>В) не ранее, чем через 6 месяцев после удаления Г) не поздн</w:t>
      </w:r>
      <w:r>
        <w:t>ее, чем через 6 месяцев после</w:t>
      </w:r>
      <w:r>
        <w:rPr>
          <w:spacing w:val="-15"/>
        </w:rPr>
        <w:t xml:space="preserve"> </w:t>
      </w:r>
      <w:r>
        <w:t>удаления</w:t>
      </w:r>
    </w:p>
    <w:p w14:paraId="088F34C4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8E7FE18" w14:textId="77777777" w:rsidR="002F1BE4" w:rsidRDefault="00350CD9">
      <w:pPr>
        <w:pStyle w:val="1"/>
        <w:spacing w:before="73" w:line="278" w:lineRule="auto"/>
        <w:ind w:right="173"/>
      </w:pPr>
      <w:r>
        <w:lastRenderedPageBreak/>
        <w:t>2824. [T032532] ПОЛНЫЙ ОТКАЗ ОТ ПУСТЫШКИ И СОСКИ РЕКОМЕНДУЕТСЯ С ВОЗРАСТА</w:t>
      </w:r>
    </w:p>
    <w:p w14:paraId="770BD614" w14:textId="77777777" w:rsidR="002F1BE4" w:rsidRDefault="00350CD9">
      <w:pPr>
        <w:pStyle w:val="a3"/>
        <w:spacing w:before="192" w:line="451" w:lineRule="auto"/>
        <w:ind w:right="7512"/>
      </w:pPr>
      <w:r>
        <w:t>А) 10 месяцев Б) 1 года</w:t>
      </w:r>
    </w:p>
    <w:p w14:paraId="1C20A4BE" w14:textId="77777777" w:rsidR="002F1BE4" w:rsidRDefault="00350CD9">
      <w:pPr>
        <w:pStyle w:val="a3"/>
        <w:spacing w:before="5" w:line="451" w:lineRule="auto"/>
        <w:ind w:right="7841"/>
      </w:pPr>
      <w:r>
        <w:t>В) 1,5 года Г) 2,5 года</w:t>
      </w:r>
    </w:p>
    <w:p w14:paraId="2B5CE105" w14:textId="77777777" w:rsidR="002F1BE4" w:rsidRDefault="00350CD9">
      <w:pPr>
        <w:pStyle w:val="1"/>
        <w:spacing w:before="12" w:line="276" w:lineRule="auto"/>
        <w:ind w:right="305"/>
      </w:pPr>
      <w:r>
        <w:t>2825. [T032533] ДЕТИ БЕЗ ЧЕЛЮСТНО-ЛИЦЕВЫХ АНОМАЛИЙ, НО С ФУНКЦИОНАЛЬНЫМИ НАРУ</w:t>
      </w:r>
      <w:r>
        <w:t>ШЕНИЯМИ И ВРЕДНЫМИ ПРИВЫЧКАМИ, ПО А.Д. ОСАДЧЕМУ, ОТНОСЯТСЯ К ДИСПАНСЕРНОЙ ГРУУПЕ</w:t>
      </w:r>
    </w:p>
    <w:p w14:paraId="2531480C" w14:textId="77777777" w:rsidR="002F1BE4" w:rsidRDefault="00350CD9">
      <w:pPr>
        <w:pStyle w:val="a3"/>
        <w:spacing w:before="197"/>
        <w:jc w:val="both"/>
      </w:pPr>
      <w:r>
        <w:t>А) 2</w:t>
      </w:r>
    </w:p>
    <w:p w14:paraId="6EA5B5EB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640F619" w14:textId="77777777" w:rsidR="002F1BE4" w:rsidRDefault="00350CD9">
      <w:pPr>
        <w:pStyle w:val="a3"/>
        <w:jc w:val="both"/>
      </w:pPr>
      <w:r>
        <w:t>Б) 1</w:t>
      </w:r>
    </w:p>
    <w:p w14:paraId="652E157D" w14:textId="77777777" w:rsidR="002F1BE4" w:rsidRDefault="002F1BE4">
      <w:pPr>
        <w:pStyle w:val="a3"/>
        <w:ind w:left="0"/>
        <w:rPr>
          <w:sz w:val="21"/>
        </w:rPr>
      </w:pPr>
    </w:p>
    <w:p w14:paraId="33FB58A4" w14:textId="77777777" w:rsidR="002F1BE4" w:rsidRDefault="00350CD9">
      <w:pPr>
        <w:pStyle w:val="a3"/>
        <w:jc w:val="both"/>
      </w:pPr>
      <w:r>
        <w:t>В) 3</w:t>
      </w:r>
    </w:p>
    <w:p w14:paraId="4C846B9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F1F40F1" w14:textId="77777777" w:rsidR="002F1BE4" w:rsidRDefault="00350CD9">
      <w:pPr>
        <w:pStyle w:val="a3"/>
        <w:jc w:val="both"/>
      </w:pPr>
      <w:r>
        <w:t>Г) 4</w:t>
      </w:r>
    </w:p>
    <w:p w14:paraId="3D0B17E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DA17F50" w14:textId="77777777" w:rsidR="002F1BE4" w:rsidRDefault="00350CD9">
      <w:pPr>
        <w:pStyle w:val="1"/>
        <w:spacing w:line="276" w:lineRule="auto"/>
        <w:ind w:right="819"/>
      </w:pPr>
      <w:r>
        <w:t>2826. [T032651] ДЛЯ УДАЛЕНИЯ ЗУБНЫХ ОТЛОЖЕНИЙ С КОНТАКТНЫХ ПОВЕРХНОСТЕЙ ЗУБОВ ИСПОЛЬЗУЮТ</w:t>
      </w:r>
    </w:p>
    <w:p w14:paraId="679E244F" w14:textId="77777777" w:rsidR="002F1BE4" w:rsidRDefault="00350CD9">
      <w:pPr>
        <w:pStyle w:val="a3"/>
        <w:spacing w:before="197"/>
        <w:jc w:val="both"/>
      </w:pPr>
      <w:r>
        <w:t>А) флоссы и штрипсы</w:t>
      </w:r>
    </w:p>
    <w:p w14:paraId="38E3DB78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8674C3C" w14:textId="77777777" w:rsidR="002F1BE4" w:rsidRDefault="00350CD9">
      <w:pPr>
        <w:pStyle w:val="a3"/>
        <w:jc w:val="both"/>
      </w:pPr>
      <w:r>
        <w:t>Б) зубную щётку и зубную пасту</w:t>
      </w:r>
    </w:p>
    <w:p w14:paraId="4DE451C5" w14:textId="77777777" w:rsidR="002F1BE4" w:rsidRDefault="002F1BE4">
      <w:pPr>
        <w:pStyle w:val="a3"/>
        <w:ind w:left="0"/>
        <w:rPr>
          <w:sz w:val="21"/>
        </w:rPr>
      </w:pPr>
    </w:p>
    <w:p w14:paraId="4B21C057" w14:textId="77777777" w:rsidR="002F1BE4" w:rsidRDefault="00350CD9">
      <w:pPr>
        <w:pStyle w:val="a3"/>
        <w:spacing w:before="1" w:line="448" w:lineRule="auto"/>
        <w:ind w:right="4178"/>
      </w:pPr>
      <w:r>
        <w:t>В) ротационную щётку и полировочную пасту Г) зубочистки</w:t>
      </w:r>
    </w:p>
    <w:p w14:paraId="68DCB846" w14:textId="77777777" w:rsidR="002F1BE4" w:rsidRDefault="00350CD9">
      <w:pPr>
        <w:pStyle w:val="1"/>
        <w:spacing w:before="16" w:line="276" w:lineRule="auto"/>
        <w:ind w:right="308"/>
      </w:pPr>
      <w:r>
        <w:t>2827. [T032652] АБРАЗИВНОСТЬ ЗУБНЫХ ПАСТ, РЕКОМЕНДУЕМЫХ ПА</w:t>
      </w:r>
      <w:r>
        <w:t>ЦИЕНТАМ ПРИ ПОВЫШЕННОЙ ЧУВСТВИТЕЛЬНОСТИ ЗУБОВ, ДОЛЖНА БЫТЬ</w:t>
      </w:r>
    </w:p>
    <w:p w14:paraId="76963A21" w14:textId="77777777" w:rsidR="002F1BE4" w:rsidRDefault="00350CD9">
      <w:pPr>
        <w:pStyle w:val="a3"/>
        <w:spacing w:before="195" w:line="451" w:lineRule="auto"/>
        <w:ind w:right="7798"/>
        <w:jc w:val="both"/>
      </w:pPr>
      <w:r>
        <w:t>А) низкой Б) средней В) высокой</w:t>
      </w:r>
    </w:p>
    <w:p w14:paraId="7C4108FC" w14:textId="77777777" w:rsidR="002F1BE4" w:rsidRDefault="00350CD9">
      <w:pPr>
        <w:pStyle w:val="a3"/>
        <w:spacing w:before="8"/>
        <w:jc w:val="both"/>
      </w:pPr>
      <w:r>
        <w:t>Г) не содержать абразива</w:t>
      </w:r>
    </w:p>
    <w:p w14:paraId="66029545" w14:textId="77777777" w:rsidR="002F1BE4" w:rsidRDefault="002F1BE4">
      <w:pPr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C255D4C" w14:textId="77777777" w:rsidR="002F1BE4" w:rsidRDefault="00350CD9">
      <w:pPr>
        <w:pStyle w:val="1"/>
        <w:spacing w:before="73" w:line="278" w:lineRule="auto"/>
        <w:ind w:right="341"/>
      </w:pPr>
      <w:r>
        <w:lastRenderedPageBreak/>
        <w:t>2828. [T032654] ИЗУЧЕНИЕ СОСТОЯНИЯ ЗУБОВ, ПОКРЫТЫХ ГЕРМЕТИКОМ, ПРОВОДЯТ ПО СХЕМЕ</w:t>
      </w:r>
    </w:p>
    <w:p w14:paraId="1078EF4C" w14:textId="77777777" w:rsidR="002F1BE4" w:rsidRDefault="00350CD9">
      <w:pPr>
        <w:pStyle w:val="a3"/>
        <w:spacing w:before="192" w:line="451" w:lineRule="auto"/>
        <w:ind w:right="1436"/>
      </w:pPr>
      <w:r>
        <w:t>А) очищение зуба, высушивание зуба, визуа</w:t>
      </w:r>
      <w:r>
        <w:t>льный осмотр, зондирование Б) очищение зуба, высушивание зуба, визуальный осмотр, перкуссия</w:t>
      </w:r>
    </w:p>
    <w:p w14:paraId="0A81036A" w14:textId="77777777" w:rsidR="002F1BE4" w:rsidRDefault="00350CD9">
      <w:pPr>
        <w:pStyle w:val="a3"/>
        <w:spacing w:before="5" w:line="451" w:lineRule="auto"/>
        <w:ind w:right="1430"/>
      </w:pPr>
      <w:r>
        <w:t>В) рентгенография зуба с герметиком, визуальный осмотр, зондирование Г) визуальный осмотр, удаление герметика, повторная герметизация</w:t>
      </w:r>
    </w:p>
    <w:p w14:paraId="126CB3F4" w14:textId="77777777" w:rsidR="002F1BE4" w:rsidRDefault="00350CD9">
      <w:pPr>
        <w:pStyle w:val="1"/>
        <w:spacing w:before="12" w:line="276" w:lineRule="auto"/>
        <w:ind w:right="902"/>
      </w:pPr>
      <w:r>
        <w:t>2829. [T032655] ПРИРОСТ ИНТЕНСИВНОСТИ КАРИЕСА ПРЕДСТАВЛЯЕТ СОБОЙ ИЗМЕНЕНИЕ</w:t>
      </w:r>
    </w:p>
    <w:p w14:paraId="6F406530" w14:textId="77777777" w:rsidR="002F1BE4" w:rsidRDefault="00350CD9">
      <w:pPr>
        <w:pStyle w:val="a3"/>
        <w:spacing w:before="194"/>
      </w:pPr>
      <w:r>
        <w:t>А) показателя КПУ во времени</w:t>
      </w:r>
    </w:p>
    <w:p w14:paraId="1476E291" w14:textId="77777777" w:rsidR="002F1BE4" w:rsidRDefault="002F1BE4">
      <w:pPr>
        <w:pStyle w:val="a3"/>
        <w:ind w:left="0"/>
        <w:rPr>
          <w:sz w:val="21"/>
        </w:rPr>
      </w:pPr>
    </w:p>
    <w:p w14:paraId="2FDE9F88" w14:textId="77777777" w:rsidR="002F1BE4" w:rsidRDefault="00350CD9">
      <w:pPr>
        <w:pStyle w:val="a3"/>
        <w:spacing w:before="1"/>
      </w:pPr>
      <w:r>
        <w:t>Б) формы течения кариеса во времени</w:t>
      </w:r>
    </w:p>
    <w:p w14:paraId="0A9AE97E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73FC4C61" w14:textId="77777777" w:rsidR="002F1BE4" w:rsidRDefault="00350CD9">
      <w:pPr>
        <w:pStyle w:val="a3"/>
      </w:pPr>
      <w:r>
        <w:t>В) относительной величины различий КПУ в %</w:t>
      </w:r>
    </w:p>
    <w:p w14:paraId="310B1BA0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122FA2AB" w14:textId="77777777" w:rsidR="002F1BE4" w:rsidRDefault="00350CD9">
      <w:pPr>
        <w:pStyle w:val="a3"/>
      </w:pPr>
      <w:r>
        <w:t>Г) количества поверхностей зубов, поражённых кариесом, во времени</w:t>
      </w:r>
    </w:p>
    <w:p w14:paraId="48802FE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8BB343E" w14:textId="77777777" w:rsidR="002F1BE4" w:rsidRDefault="00350CD9">
      <w:pPr>
        <w:pStyle w:val="1"/>
        <w:spacing w:line="276" w:lineRule="auto"/>
        <w:ind w:right="129"/>
      </w:pPr>
      <w:r>
        <w:t>2830. [T032656] ПРИМЕНЕНИЕ МЕСТНЫХ СРЕДСТВ ФТОРИДПРОФИЛАКТИКИ КАРИЕСА В РАЙОНАХ С СОДЕРЖАНИЕМ ФТОРА В ПИТЬЕВОЙ ВОДЕ БОЛЕЕ 1,5 МГ/Л</w:t>
      </w:r>
    </w:p>
    <w:p w14:paraId="40D0219D" w14:textId="77777777" w:rsidR="002F1BE4" w:rsidRDefault="00350CD9">
      <w:pPr>
        <w:pStyle w:val="a3"/>
        <w:spacing w:before="197"/>
      </w:pPr>
      <w:r>
        <w:t>А) противопоказано</w:t>
      </w:r>
    </w:p>
    <w:p w14:paraId="0BA65DE1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086C2C0D" w14:textId="77777777" w:rsidR="002F1BE4" w:rsidRDefault="00350CD9">
      <w:pPr>
        <w:pStyle w:val="a3"/>
      </w:pPr>
      <w:r>
        <w:t>Б) показано у детей до 12 лет</w:t>
      </w:r>
    </w:p>
    <w:p w14:paraId="38E2A1C0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696410F9" w14:textId="77777777" w:rsidR="002F1BE4" w:rsidRDefault="00350CD9">
      <w:pPr>
        <w:pStyle w:val="a3"/>
        <w:spacing w:line="448" w:lineRule="auto"/>
        <w:ind w:right="3715"/>
      </w:pPr>
      <w:r>
        <w:t>В) показано в сочетании с системными средствами Г) показано при плохой гиг</w:t>
      </w:r>
      <w:r>
        <w:t>иене полости рта</w:t>
      </w:r>
    </w:p>
    <w:p w14:paraId="3EEC1293" w14:textId="77777777" w:rsidR="002F1BE4" w:rsidRDefault="00350CD9">
      <w:pPr>
        <w:pStyle w:val="1"/>
        <w:spacing w:before="15" w:line="276" w:lineRule="auto"/>
        <w:ind w:right="123"/>
      </w:pPr>
      <w:r>
        <w:t>2831. [T032657] С ЦЕЛЬЮ ПРОФИЛАКТИКИ КАРИЕСА ДЛЯ ПОЛОСКАНИЯ РТА ИСПОЛЬЗУЮТ РАСТВОРЫ ФТОРИДА НАТРИЯ</w:t>
      </w:r>
    </w:p>
    <w:p w14:paraId="01915D62" w14:textId="77777777" w:rsidR="002F1BE4" w:rsidRDefault="00350CD9">
      <w:pPr>
        <w:pStyle w:val="a3"/>
        <w:spacing w:before="197" w:line="448" w:lineRule="auto"/>
        <w:ind w:right="6762"/>
      </w:pPr>
      <w:r>
        <w:t>А) 0,05%; 0,1%; 0,2% Б) 0,01%; 0,02%</w:t>
      </w:r>
    </w:p>
    <w:p w14:paraId="40B8331F" w14:textId="77777777" w:rsidR="002F1BE4" w:rsidRDefault="00350CD9">
      <w:pPr>
        <w:pStyle w:val="a3"/>
        <w:spacing w:before="11" w:line="451" w:lineRule="auto"/>
        <w:ind w:right="7282"/>
      </w:pPr>
      <w:r>
        <w:t>В) 0,02%; 0,05% Г) 1%; 2%, 3%</w:t>
      </w:r>
    </w:p>
    <w:p w14:paraId="758E00C7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3C0D9C3" w14:textId="77777777" w:rsidR="002F1BE4" w:rsidRDefault="00350CD9">
      <w:pPr>
        <w:pStyle w:val="1"/>
        <w:spacing w:before="73" w:line="278" w:lineRule="auto"/>
        <w:ind w:right="1339"/>
      </w:pPr>
      <w:r>
        <w:lastRenderedPageBreak/>
        <w:t>2832. [T032658] 3 СТОМАТОЛОГИЧЕСКАЯ ДИСПАНСЕРНАЯ ГРУППА ВКЛЮЧАЕТ ДЕТЕЙ</w:t>
      </w:r>
    </w:p>
    <w:p w14:paraId="786EF743" w14:textId="77777777" w:rsidR="002F1BE4" w:rsidRDefault="00350CD9">
      <w:pPr>
        <w:pStyle w:val="a3"/>
        <w:spacing w:before="192" w:line="451" w:lineRule="auto"/>
        <w:ind w:right="5396"/>
      </w:pPr>
      <w:r>
        <w:t>А) с хроническими заболеваниями Б) здоровых</w:t>
      </w:r>
    </w:p>
    <w:p w14:paraId="5410B4FB" w14:textId="77777777" w:rsidR="002F1BE4" w:rsidRDefault="00350CD9">
      <w:pPr>
        <w:pStyle w:val="a3"/>
        <w:spacing w:before="5" w:line="451" w:lineRule="auto"/>
        <w:ind w:right="3774"/>
      </w:pPr>
      <w:r>
        <w:t>В) не нуждающихся в стоматологической помощи Г) инвалидов</w:t>
      </w:r>
    </w:p>
    <w:p w14:paraId="1FFBF3E7" w14:textId="77777777" w:rsidR="002F1BE4" w:rsidRDefault="00350CD9">
      <w:pPr>
        <w:pStyle w:val="1"/>
        <w:spacing w:before="12" w:line="276" w:lineRule="auto"/>
        <w:ind w:right="356"/>
      </w:pPr>
      <w:r>
        <w:t>2833. [T032659] ОБУЧЕНИЕ ДЕТЕЙ ИНДИВИДУАЛЬНОЙ ГИГИЕНЕ ПОЛОСТИ РТА НАЧИНАЮТ С ВОЗРАС</w:t>
      </w:r>
      <w:r>
        <w:t>ТА</w:t>
      </w:r>
    </w:p>
    <w:p w14:paraId="1FC89BEB" w14:textId="77777777" w:rsidR="002F1BE4" w:rsidRDefault="00350CD9">
      <w:pPr>
        <w:pStyle w:val="a3"/>
        <w:spacing w:before="194"/>
      </w:pPr>
      <w:r>
        <w:t>А) 2-3 года</w:t>
      </w:r>
    </w:p>
    <w:p w14:paraId="6E124648" w14:textId="77777777" w:rsidR="002F1BE4" w:rsidRDefault="002F1BE4">
      <w:pPr>
        <w:pStyle w:val="a3"/>
        <w:ind w:left="0"/>
        <w:rPr>
          <w:sz w:val="21"/>
        </w:rPr>
      </w:pPr>
    </w:p>
    <w:p w14:paraId="4E1F3609" w14:textId="77777777" w:rsidR="002F1BE4" w:rsidRDefault="00350CD9">
      <w:pPr>
        <w:pStyle w:val="a3"/>
        <w:spacing w:before="1" w:line="451" w:lineRule="auto"/>
        <w:ind w:right="6907"/>
      </w:pPr>
      <w:r>
        <w:t>Б) 6 месяцев – 1 год В) 1-2 года</w:t>
      </w:r>
    </w:p>
    <w:p w14:paraId="1E68D71B" w14:textId="77777777" w:rsidR="002F1BE4" w:rsidRDefault="00350CD9">
      <w:pPr>
        <w:pStyle w:val="a3"/>
        <w:spacing w:before="6"/>
      </w:pPr>
      <w:r>
        <w:t>Г) 5-6 лет</w:t>
      </w:r>
    </w:p>
    <w:p w14:paraId="3710E68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E677F1D" w14:textId="77777777" w:rsidR="002F1BE4" w:rsidRDefault="00350CD9">
      <w:pPr>
        <w:pStyle w:val="1"/>
        <w:spacing w:line="276" w:lineRule="auto"/>
        <w:ind w:right="843"/>
      </w:pPr>
      <w:r>
        <w:t>2834. [T032660] АКТИВНОЙ ФОРМОЙ САНИТАРНО-ПРОСВЕТИТЕЛЬНОЙ РАБОТЫ ЯВЛЯЕТСЯ</w:t>
      </w:r>
    </w:p>
    <w:p w14:paraId="0384415F" w14:textId="77777777" w:rsidR="002F1BE4" w:rsidRDefault="00350CD9">
      <w:pPr>
        <w:pStyle w:val="a3"/>
        <w:spacing w:before="197" w:line="448" w:lineRule="auto"/>
        <w:ind w:right="5723"/>
      </w:pPr>
      <w:r>
        <w:t>А) проведение уроков здоровья Б) распространение листовок В) развешивание плакатов</w:t>
      </w:r>
    </w:p>
    <w:p w14:paraId="03CC9815" w14:textId="77777777" w:rsidR="002F1BE4" w:rsidRDefault="00350CD9">
      <w:pPr>
        <w:pStyle w:val="a3"/>
        <w:spacing w:before="8"/>
      </w:pPr>
      <w:r>
        <w:t>Г) показ кинофильмов</w:t>
      </w:r>
    </w:p>
    <w:p w14:paraId="5AF3047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7FE4056" w14:textId="77777777" w:rsidR="002F1BE4" w:rsidRDefault="00350CD9">
      <w:pPr>
        <w:pStyle w:val="1"/>
        <w:spacing w:line="276" w:lineRule="auto"/>
        <w:ind w:right="311"/>
      </w:pPr>
      <w:r>
        <w:t>2835. [T032661] ФУНКЦИОНАЛЬНО-ОРИЕНТИРОВАННАЯ ЗОНА КАБИНЕТА ПРОФИЛАКТИКИ, В КОТОРОЙ ПРЕДУСМАТРИВАЕТСЯ РАЗМЕЩЕНИЕ РАКОВИН ДЛЯ ОБУЧЕНИЯ ГИГИЕНЕ ПОЛОСТИ РТА, НАЗЫВАЕТСЯ ЗОНОЙ</w:t>
      </w:r>
    </w:p>
    <w:p w14:paraId="2FF7028D" w14:textId="77777777" w:rsidR="002F1BE4" w:rsidRDefault="00350CD9">
      <w:pPr>
        <w:pStyle w:val="a3"/>
        <w:spacing w:before="197" w:line="448" w:lineRule="auto"/>
        <w:ind w:right="6383"/>
      </w:pPr>
      <w:r>
        <w:t>А) активного обучения Б) активной</w:t>
      </w:r>
      <w:r>
        <w:rPr>
          <w:spacing w:val="-10"/>
        </w:rPr>
        <w:t xml:space="preserve"> </w:t>
      </w:r>
      <w:r>
        <w:t>информации</w:t>
      </w:r>
    </w:p>
    <w:p w14:paraId="3229B6DC" w14:textId="77777777" w:rsidR="002F1BE4" w:rsidRDefault="00350CD9">
      <w:pPr>
        <w:pStyle w:val="a3"/>
        <w:spacing w:before="10" w:line="451" w:lineRule="auto"/>
        <w:ind w:right="6077"/>
      </w:pPr>
      <w:r>
        <w:t>В) пассивной информации Г) обследования</w:t>
      </w:r>
      <w:r>
        <w:t xml:space="preserve"> и контроля</w:t>
      </w:r>
    </w:p>
    <w:p w14:paraId="0558F562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0CA73D0" w14:textId="77777777" w:rsidR="002F1BE4" w:rsidRDefault="00350CD9">
      <w:pPr>
        <w:pStyle w:val="1"/>
        <w:spacing w:before="73" w:line="278" w:lineRule="auto"/>
        <w:ind w:right="1193"/>
      </w:pPr>
      <w:r>
        <w:lastRenderedPageBreak/>
        <w:t>2836. [T032662] К ОСНОВНЫМ СРЕДСТВАМ ГИГИЕНЫ ПОЛОСТИ РТА ОТНОСЯТСЯ</w:t>
      </w:r>
    </w:p>
    <w:p w14:paraId="31C9C9C8" w14:textId="77777777" w:rsidR="002F1BE4" w:rsidRDefault="00350CD9">
      <w:pPr>
        <w:pStyle w:val="a3"/>
        <w:spacing w:before="192" w:line="448" w:lineRule="auto"/>
        <w:ind w:right="5457"/>
      </w:pPr>
      <w:r>
        <w:t>А) зубная щЁтка и зубная паста Б) зубная паста и зубной порошок В) зубочистки и</w:t>
      </w:r>
      <w:r>
        <w:rPr>
          <w:spacing w:val="-10"/>
        </w:rPr>
        <w:t xml:space="preserve"> </w:t>
      </w:r>
      <w:r>
        <w:t>флоссы</w:t>
      </w:r>
    </w:p>
    <w:p w14:paraId="254EC19E" w14:textId="77777777" w:rsidR="002F1BE4" w:rsidRDefault="00350CD9">
      <w:pPr>
        <w:pStyle w:val="a3"/>
        <w:spacing w:before="10"/>
      </w:pPr>
      <w:r>
        <w:t>Г) зубная паста и ополаскиватель</w:t>
      </w:r>
    </w:p>
    <w:p w14:paraId="59669A9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044BA84" w14:textId="77777777" w:rsidR="002F1BE4" w:rsidRDefault="00350CD9">
      <w:pPr>
        <w:pStyle w:val="1"/>
        <w:spacing w:line="276" w:lineRule="auto"/>
        <w:ind w:right="93"/>
      </w:pPr>
      <w:r>
        <w:t>2837. [T032663] ЭКЗОГЕННАЯ ЛЕКАРСТВЕНН</w:t>
      </w:r>
      <w:r>
        <w:t>АЯ ТЕРАПИЯ ВКЛЮЧАЕТ В СЕБЯ ПРИМЕНЕНИЕ</w:t>
      </w:r>
    </w:p>
    <w:p w14:paraId="77B42DDF" w14:textId="77777777" w:rsidR="002F1BE4" w:rsidRDefault="00350CD9">
      <w:pPr>
        <w:pStyle w:val="a3"/>
        <w:spacing w:before="195" w:line="451" w:lineRule="auto"/>
        <w:ind w:right="5410"/>
      </w:pPr>
      <w:r>
        <w:t>А) фторсодержащих лаков и гелей Б) фторсодержащих зубных паст</w:t>
      </w:r>
    </w:p>
    <w:p w14:paraId="5650AEA2" w14:textId="77777777" w:rsidR="002F1BE4" w:rsidRDefault="00350CD9">
      <w:pPr>
        <w:pStyle w:val="a3"/>
        <w:spacing w:before="8" w:line="448" w:lineRule="auto"/>
        <w:ind w:right="3981"/>
      </w:pPr>
      <w:r>
        <w:t>В) препараты кальция в таблетированной форме Г) зубные пасты, содержащие кальций</w:t>
      </w:r>
    </w:p>
    <w:p w14:paraId="704868F8" w14:textId="77777777" w:rsidR="002F1BE4" w:rsidRDefault="00350CD9">
      <w:pPr>
        <w:pStyle w:val="1"/>
        <w:spacing w:before="15" w:line="276" w:lineRule="auto"/>
        <w:ind w:right="545"/>
      </w:pPr>
      <w:r>
        <w:t>2838. [T032664] ПРОФЕССИОНАЛЬНАЯ ГИГИЕНА ПОЛОСТИ РТА С ЦЕЛЬЮ ПРОФИЛАКТИКИ П</w:t>
      </w:r>
      <w:r>
        <w:t>ОКАЗАНА ПАЦИЕНТАМ С БРЕКЕТ - СИСТЕМАМИ</w:t>
      </w:r>
    </w:p>
    <w:p w14:paraId="24EFF66B" w14:textId="77777777" w:rsidR="002F1BE4" w:rsidRDefault="00350CD9">
      <w:pPr>
        <w:pStyle w:val="a3"/>
        <w:spacing w:before="197" w:line="448" w:lineRule="auto"/>
        <w:ind w:right="6742"/>
      </w:pPr>
      <w:r>
        <w:t>А) каждые 3 месяца Б) один раз в полгода В) один раз в год</w:t>
      </w:r>
    </w:p>
    <w:p w14:paraId="24CD3852" w14:textId="77777777" w:rsidR="002F1BE4" w:rsidRDefault="00350CD9">
      <w:pPr>
        <w:pStyle w:val="a3"/>
        <w:spacing w:before="8"/>
      </w:pPr>
      <w:r>
        <w:t>Г) каждый месяц</w:t>
      </w:r>
    </w:p>
    <w:p w14:paraId="6FF6664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ABE6604" w14:textId="77777777" w:rsidR="002F1BE4" w:rsidRDefault="00350CD9">
      <w:pPr>
        <w:pStyle w:val="1"/>
        <w:spacing w:line="276" w:lineRule="auto"/>
        <w:ind w:right="690"/>
      </w:pPr>
      <w:r>
        <w:t>2839. [T032665] ОСНОВНЫМ МЕТОДОМ ПРОФИЛАКТИКИ ЗАБОЛЕВАНИЙ ПАРОДОНТА ЯВЛЯЕТСЯ</w:t>
      </w:r>
    </w:p>
    <w:p w14:paraId="555C9885" w14:textId="77777777" w:rsidR="002F1BE4" w:rsidRDefault="00350CD9">
      <w:pPr>
        <w:pStyle w:val="a3"/>
        <w:spacing w:before="197" w:line="448" w:lineRule="auto"/>
        <w:ind w:right="5088"/>
      </w:pPr>
      <w:r>
        <w:t>А) рациональная гигиена полости рта Б) сбалансированное питание</w:t>
      </w:r>
    </w:p>
    <w:p w14:paraId="5C5403D3" w14:textId="77777777" w:rsidR="002F1BE4" w:rsidRDefault="00350CD9">
      <w:pPr>
        <w:pStyle w:val="a3"/>
        <w:spacing w:before="10"/>
      </w:pPr>
      <w:r>
        <w:t>В) санация полости рта</w:t>
      </w:r>
    </w:p>
    <w:p w14:paraId="1E23A9DE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93878EC" w14:textId="77777777" w:rsidR="002F1BE4" w:rsidRDefault="00350CD9">
      <w:pPr>
        <w:pStyle w:val="a3"/>
      </w:pPr>
      <w:r>
        <w:t>Г) применение антисептических ополаскивателей</w:t>
      </w:r>
    </w:p>
    <w:p w14:paraId="6683D65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AC1C06F" w14:textId="77777777" w:rsidR="002F1BE4" w:rsidRDefault="00350CD9">
      <w:pPr>
        <w:pStyle w:val="1"/>
      </w:pPr>
      <w:r>
        <w:t>2840. [T032667] ПЛАНОВАЯ САНАЦИЯ ПОЛОСТИ РТА</w:t>
      </w:r>
      <w:r>
        <w:t xml:space="preserve"> ЯВЛЯЕТСЯ МЕТОДОМ</w:t>
      </w:r>
    </w:p>
    <w:p w14:paraId="26004874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73E853B8" w14:textId="77777777" w:rsidR="002F1BE4" w:rsidRDefault="00350CD9">
      <w:pPr>
        <w:pStyle w:val="a3"/>
        <w:spacing w:line="451" w:lineRule="auto"/>
        <w:ind w:right="6033"/>
        <w:jc w:val="both"/>
      </w:pPr>
      <w:r>
        <w:t>А) вторичной профилактики Б) первичной профилактики В) третичной профилактики</w:t>
      </w:r>
    </w:p>
    <w:p w14:paraId="32E0A1EC" w14:textId="77777777" w:rsidR="002F1BE4" w:rsidRDefault="00350CD9">
      <w:pPr>
        <w:pStyle w:val="a3"/>
        <w:spacing w:before="5"/>
      </w:pPr>
      <w:r>
        <w:t>Г) не является методом профилактики</w:t>
      </w:r>
    </w:p>
    <w:p w14:paraId="6EB099BF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8072B60" w14:textId="77777777" w:rsidR="002F1BE4" w:rsidRDefault="00350CD9">
      <w:pPr>
        <w:pStyle w:val="1"/>
        <w:spacing w:before="73" w:line="278" w:lineRule="auto"/>
        <w:ind w:right="1344"/>
      </w:pPr>
      <w:r>
        <w:lastRenderedPageBreak/>
        <w:t>2841. [T032668] К ПАССИВНЫМ ФОРМАМ СТОМАТОЛОГИЧЕСКОГО ПРОСВЕЩЕНИЯ ОТНОСИТСЯ</w:t>
      </w:r>
    </w:p>
    <w:p w14:paraId="1617C670" w14:textId="77777777" w:rsidR="002F1BE4" w:rsidRDefault="00350CD9">
      <w:pPr>
        <w:pStyle w:val="a3"/>
        <w:spacing w:before="192"/>
      </w:pPr>
      <w:r>
        <w:t>А) телевизионная реклама</w:t>
      </w:r>
    </w:p>
    <w:p w14:paraId="292471E2" w14:textId="77777777" w:rsidR="002F1BE4" w:rsidRDefault="002F1BE4">
      <w:pPr>
        <w:pStyle w:val="a3"/>
        <w:ind w:left="0"/>
        <w:rPr>
          <w:sz w:val="21"/>
        </w:rPr>
      </w:pPr>
    </w:p>
    <w:p w14:paraId="7631B19B" w14:textId="77777777" w:rsidR="002F1BE4" w:rsidRDefault="00350CD9">
      <w:pPr>
        <w:pStyle w:val="a3"/>
      </w:pPr>
      <w:r>
        <w:t>Б) проведение «урока здоровья» в школе</w:t>
      </w:r>
    </w:p>
    <w:p w14:paraId="6B778496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326634E" w14:textId="77777777" w:rsidR="002F1BE4" w:rsidRDefault="00350CD9">
      <w:pPr>
        <w:pStyle w:val="a3"/>
      </w:pPr>
      <w:r>
        <w:t>В) занятия по обучению гигиене полости рта</w:t>
      </w:r>
    </w:p>
    <w:p w14:paraId="52BC8811" w14:textId="77777777" w:rsidR="002F1BE4" w:rsidRDefault="002F1BE4">
      <w:pPr>
        <w:pStyle w:val="a3"/>
        <w:ind w:left="0"/>
        <w:rPr>
          <w:sz w:val="21"/>
        </w:rPr>
      </w:pPr>
    </w:p>
    <w:p w14:paraId="25BCE120" w14:textId="77777777" w:rsidR="002F1BE4" w:rsidRDefault="00350CD9">
      <w:pPr>
        <w:pStyle w:val="a3"/>
      </w:pPr>
      <w:r>
        <w:t>Г) лекция-дисскуссия по профилактике стоматологических заболеваний</w:t>
      </w:r>
    </w:p>
    <w:p w14:paraId="5A15402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C4ABC21" w14:textId="77777777" w:rsidR="002F1BE4" w:rsidRDefault="00350CD9">
      <w:pPr>
        <w:pStyle w:val="1"/>
        <w:spacing w:line="276" w:lineRule="auto"/>
        <w:ind w:right="181"/>
      </w:pPr>
      <w:r>
        <w:t>2842. [T032669] ЭФФЕКТИВНОСТЬ СТОМАТОЛОГИЧЕСКОГО ПРОСВЕЩЕНИЯ НАИБОЛЕЕ ОБЪЕКТИВНО МОЖЕТ БЫТЬ ОЦЕНЕНА ПО</w:t>
      </w:r>
    </w:p>
    <w:p w14:paraId="5A204562" w14:textId="77777777" w:rsidR="002F1BE4" w:rsidRDefault="00350CD9">
      <w:pPr>
        <w:pStyle w:val="a3"/>
        <w:spacing w:before="195" w:line="451" w:lineRule="auto"/>
        <w:ind w:right="2143"/>
      </w:pPr>
      <w:r>
        <w:t>А) изменению показателей гигиенического состояния полости рта Б) количеству поставленных пломб</w:t>
      </w:r>
    </w:p>
    <w:p w14:paraId="2312A322" w14:textId="77777777" w:rsidR="002F1BE4" w:rsidRDefault="00350CD9">
      <w:pPr>
        <w:pStyle w:val="a3"/>
        <w:spacing w:before="8"/>
      </w:pPr>
      <w:r>
        <w:t>В) количеству стоматологических клиник</w:t>
      </w:r>
    </w:p>
    <w:p w14:paraId="1D0923B9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2AC37EB" w14:textId="77777777" w:rsidR="002F1BE4" w:rsidRDefault="00350CD9">
      <w:pPr>
        <w:pStyle w:val="a3"/>
      </w:pPr>
      <w:r>
        <w:t>Г) количеству рекл</w:t>
      </w:r>
      <w:r>
        <w:t>амы средств гигиены полости рта в СМИ</w:t>
      </w:r>
    </w:p>
    <w:p w14:paraId="23E9DF5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E2972C2" w14:textId="77777777" w:rsidR="002F1BE4" w:rsidRDefault="00350CD9">
      <w:pPr>
        <w:pStyle w:val="1"/>
        <w:spacing w:line="276" w:lineRule="auto"/>
        <w:ind w:right="1226"/>
      </w:pPr>
      <w:r>
        <w:t>2843. [T032670] ПРАКТИЧЕСКИМ ЭТАПОМ СТОМАТОЛОГИЧЕСКОГО ПРОСВЕЩЕНИЯ ЯВЛЯЕТСЯ</w:t>
      </w:r>
    </w:p>
    <w:p w14:paraId="772453C4" w14:textId="77777777" w:rsidR="002F1BE4" w:rsidRDefault="00350CD9">
      <w:pPr>
        <w:pStyle w:val="a3"/>
        <w:spacing w:before="197" w:line="448" w:lineRule="auto"/>
        <w:ind w:right="7978"/>
      </w:pPr>
      <w:r>
        <w:t>А) навык Б) знание</w:t>
      </w:r>
    </w:p>
    <w:p w14:paraId="47AE777F" w14:textId="77777777" w:rsidR="002F1BE4" w:rsidRDefault="00350CD9">
      <w:pPr>
        <w:pStyle w:val="a3"/>
        <w:spacing w:before="11" w:line="448" w:lineRule="auto"/>
        <w:ind w:right="7521"/>
      </w:pPr>
      <w:r>
        <w:t>В) понимание Г) убеждение</w:t>
      </w:r>
    </w:p>
    <w:p w14:paraId="0B2B0F31" w14:textId="77777777" w:rsidR="002F1BE4" w:rsidRDefault="00350CD9">
      <w:pPr>
        <w:pStyle w:val="1"/>
        <w:spacing w:before="16" w:line="276" w:lineRule="auto"/>
        <w:ind w:right="1795"/>
      </w:pPr>
      <w:r>
        <w:t>2844. [T032671] ФОРМА ПРОВЕДЕНИЯ СТОМАТОЛОГИЧЕСКОГО ПРОСВЕЩЕНИЯ ЗАВИСИТ ОТ</w:t>
      </w:r>
    </w:p>
    <w:p w14:paraId="0DF28C4B" w14:textId="77777777" w:rsidR="002F1BE4" w:rsidRDefault="00350CD9">
      <w:pPr>
        <w:pStyle w:val="a3"/>
        <w:spacing w:before="198"/>
      </w:pPr>
      <w:r>
        <w:t>А) возраста</w:t>
      </w:r>
    </w:p>
    <w:p w14:paraId="2CFCC348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77DC772C" w14:textId="77777777" w:rsidR="002F1BE4" w:rsidRDefault="00350CD9">
      <w:pPr>
        <w:pStyle w:val="a3"/>
        <w:spacing w:line="451" w:lineRule="auto"/>
        <w:ind w:right="3692"/>
      </w:pPr>
      <w:r>
        <w:t>Б) гигие</w:t>
      </w:r>
      <w:r>
        <w:t>нического состояния полости рта пациента В) стоматологического статуса пациента</w:t>
      </w:r>
    </w:p>
    <w:p w14:paraId="5FD4C0E7" w14:textId="77777777" w:rsidR="002F1BE4" w:rsidRDefault="00350CD9">
      <w:pPr>
        <w:pStyle w:val="a3"/>
        <w:spacing w:before="6"/>
      </w:pPr>
      <w:r>
        <w:t>Г) стоматологической заболеваемости населения региона</w:t>
      </w:r>
    </w:p>
    <w:p w14:paraId="7FF949BC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98EC01D" w14:textId="77777777" w:rsidR="002F1BE4" w:rsidRDefault="00350CD9">
      <w:pPr>
        <w:pStyle w:val="1"/>
        <w:spacing w:before="73" w:line="278" w:lineRule="auto"/>
        <w:ind w:right="225"/>
      </w:pPr>
      <w:r>
        <w:lastRenderedPageBreak/>
        <w:t>2845. [T032672] ОПРЕДЕЛИТЕ ИНДЕКС КПУ У РЕБЁНКА 15 ЛЕТ, ЕСЛИ В 14 ЗУБЕ – ГЕРМЕТИК, В 33 – ОЧАГОВАЯ ДЕМИНЕРАЛИЗАЦИЯ ЭМАЛИ, В 46 И 36</w:t>
      </w:r>
    </w:p>
    <w:p w14:paraId="146CD41B" w14:textId="77777777" w:rsidR="002F1BE4" w:rsidRDefault="00350CD9">
      <w:pPr>
        <w:spacing w:line="276" w:lineRule="auto"/>
        <w:ind w:left="102" w:right="325"/>
        <w:rPr>
          <w:b/>
          <w:sz w:val="24"/>
        </w:rPr>
      </w:pPr>
      <w:r>
        <w:rPr>
          <w:b/>
          <w:sz w:val="24"/>
        </w:rPr>
        <w:t>– ПЛОМБЫ, В 16 – ПЛОМБА, ТРЕБУЮЩАЯ РЕСТАВРАЦИИ, В 11 – ТРАВМАТИЧЕСКОЕ ПОВРЕЖДЕНИЕ ЗУБА С ОБНАЖЕНИЕМ ДЕНТИНА, В 32 И 42 – ЭРО</w:t>
      </w:r>
      <w:r>
        <w:rPr>
          <w:b/>
          <w:sz w:val="24"/>
        </w:rPr>
        <w:t>ЗИВНАЯ ФОРМА ГИПОПЛАЗИИ ЭМАЛИ</w:t>
      </w:r>
    </w:p>
    <w:p w14:paraId="2E11D2CC" w14:textId="77777777" w:rsidR="002F1BE4" w:rsidRDefault="00350CD9">
      <w:pPr>
        <w:pStyle w:val="a3"/>
        <w:spacing w:before="199"/>
      </w:pPr>
      <w:r>
        <w:t>А) 3</w:t>
      </w:r>
    </w:p>
    <w:p w14:paraId="7CD09E6B" w14:textId="77777777" w:rsidR="002F1BE4" w:rsidRDefault="002F1BE4">
      <w:pPr>
        <w:pStyle w:val="a3"/>
        <w:ind w:left="0"/>
        <w:rPr>
          <w:sz w:val="21"/>
        </w:rPr>
      </w:pPr>
    </w:p>
    <w:p w14:paraId="6A5A658E" w14:textId="77777777" w:rsidR="002F1BE4" w:rsidRDefault="00350CD9">
      <w:pPr>
        <w:pStyle w:val="a3"/>
      </w:pPr>
      <w:r>
        <w:t>Б) 8</w:t>
      </w:r>
    </w:p>
    <w:p w14:paraId="28F6EE0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41541AE" w14:textId="77777777" w:rsidR="002F1BE4" w:rsidRDefault="00350CD9">
      <w:pPr>
        <w:pStyle w:val="a3"/>
      </w:pPr>
      <w:r>
        <w:t>В) 5</w:t>
      </w:r>
    </w:p>
    <w:p w14:paraId="5E857538" w14:textId="77777777" w:rsidR="002F1BE4" w:rsidRDefault="002F1BE4">
      <w:pPr>
        <w:pStyle w:val="a3"/>
        <w:ind w:left="0"/>
        <w:rPr>
          <w:sz w:val="21"/>
        </w:rPr>
      </w:pPr>
    </w:p>
    <w:p w14:paraId="40EECA59" w14:textId="77777777" w:rsidR="002F1BE4" w:rsidRDefault="00350CD9">
      <w:pPr>
        <w:pStyle w:val="a3"/>
      </w:pPr>
      <w:r>
        <w:t>Г) 7</w:t>
      </w:r>
    </w:p>
    <w:p w14:paraId="23D58C7B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527AFD7C" w14:textId="77777777" w:rsidR="002F1BE4" w:rsidRDefault="00350CD9">
      <w:pPr>
        <w:pStyle w:val="1"/>
      </w:pPr>
      <w:r>
        <w:t>2846. [T032675] РОДИТЕЛИ ДОЛЖНЫ НАЧИНАТЬ ЧИСТИТЬ ДЕТЯМ ЗУБЫ С</w:t>
      </w:r>
    </w:p>
    <w:p w14:paraId="535B5DBB" w14:textId="77777777" w:rsidR="002F1BE4" w:rsidRDefault="002F1BE4">
      <w:pPr>
        <w:pStyle w:val="a3"/>
        <w:spacing w:before="8"/>
        <w:ind w:left="0"/>
        <w:rPr>
          <w:b/>
          <w:sz w:val="20"/>
        </w:rPr>
      </w:pPr>
    </w:p>
    <w:p w14:paraId="7327A70C" w14:textId="77777777" w:rsidR="002F1BE4" w:rsidRDefault="00350CD9">
      <w:pPr>
        <w:pStyle w:val="a3"/>
        <w:spacing w:line="448" w:lineRule="auto"/>
        <w:ind w:right="3643"/>
      </w:pPr>
      <w:r>
        <w:t>А) момента прорезывания первого временного зуба Б) 3 лет</w:t>
      </w:r>
    </w:p>
    <w:p w14:paraId="53406893" w14:textId="77777777" w:rsidR="002F1BE4" w:rsidRDefault="00350CD9">
      <w:pPr>
        <w:pStyle w:val="a3"/>
        <w:spacing w:before="11"/>
      </w:pPr>
      <w:r>
        <w:t>В) 6 лет</w:t>
      </w:r>
    </w:p>
    <w:p w14:paraId="68F8BAEC" w14:textId="77777777" w:rsidR="002F1BE4" w:rsidRDefault="002F1BE4">
      <w:pPr>
        <w:pStyle w:val="a3"/>
        <w:ind w:left="0"/>
        <w:rPr>
          <w:sz w:val="21"/>
        </w:rPr>
      </w:pPr>
    </w:p>
    <w:p w14:paraId="2927E2AD" w14:textId="77777777" w:rsidR="002F1BE4" w:rsidRDefault="00350CD9">
      <w:pPr>
        <w:pStyle w:val="a3"/>
        <w:spacing w:before="1"/>
      </w:pPr>
      <w:r>
        <w:t>Г) после прорезывания всех временных зубов</w:t>
      </w:r>
    </w:p>
    <w:p w14:paraId="7A2FD2BF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17B4E9AB" w14:textId="77777777" w:rsidR="002F1BE4" w:rsidRDefault="00350CD9">
      <w:pPr>
        <w:pStyle w:val="1"/>
        <w:spacing w:line="276" w:lineRule="auto"/>
        <w:ind w:right="964"/>
      </w:pPr>
      <w:r>
        <w:t>2847. [T032676] ОПРЕДЕЛИТЕ П</w:t>
      </w:r>
      <w:r>
        <w:t>ОТРЕБНОСТИ НАСЕЛЕНИЯ В ГИГИЕНИЧЕСКОМ ОБУЧЕНИИ И ВОСПИТАНИИ, ЕСЛИ РАСПРОСТРАНЁННОСТЬ ПРИЗНАКОВ ПОРАЖЕНИЯ ПАРОДОНТА У ВЗРОСЛОГО НАСЕЛЕНИЯ В ВОЗРАСТЕ 35-44 ГОДА РАСПРЕДЕЛИЛАСЬ СЛЕДУЮЩИМ ОБРАЗОМ:</w:t>
      </w:r>
    </w:p>
    <w:p w14:paraId="1274F767" w14:textId="77777777" w:rsidR="002F1BE4" w:rsidRDefault="00350CD9">
      <w:pPr>
        <w:spacing w:before="202"/>
        <w:ind w:left="102"/>
        <w:rPr>
          <w:b/>
          <w:sz w:val="24"/>
        </w:rPr>
      </w:pPr>
      <w:r>
        <w:rPr>
          <w:b/>
          <w:sz w:val="24"/>
        </w:rPr>
        <w:t>- РАСПРОСТРАНЁННОСТЬ ЗАБОЛЕВАНИЙ ПАРОДОНТА – 100%</w:t>
      </w:r>
    </w:p>
    <w:p w14:paraId="2C43D953" w14:textId="77777777" w:rsidR="002F1BE4" w:rsidRDefault="002F1BE4">
      <w:pPr>
        <w:pStyle w:val="a3"/>
        <w:spacing w:before="9"/>
        <w:ind w:left="0"/>
        <w:rPr>
          <w:b/>
          <w:sz w:val="20"/>
        </w:rPr>
      </w:pPr>
    </w:p>
    <w:p w14:paraId="41F513C1" w14:textId="77777777" w:rsidR="002F1BE4" w:rsidRDefault="00350CD9">
      <w:pPr>
        <w:spacing w:before="1"/>
        <w:ind w:left="102"/>
        <w:rPr>
          <w:b/>
          <w:sz w:val="24"/>
        </w:rPr>
      </w:pPr>
      <w:r>
        <w:rPr>
          <w:b/>
          <w:sz w:val="24"/>
        </w:rPr>
        <w:t>- РАСПРОСТРАНЁННОСТЬ КРОВОТОЧИВОСТИ ДЁСЕН -25%</w:t>
      </w:r>
    </w:p>
    <w:p w14:paraId="72039B57" w14:textId="77777777" w:rsidR="002F1BE4" w:rsidRDefault="002F1BE4">
      <w:pPr>
        <w:pStyle w:val="a3"/>
        <w:spacing w:before="1"/>
        <w:ind w:left="0"/>
        <w:rPr>
          <w:b/>
          <w:sz w:val="21"/>
        </w:rPr>
      </w:pPr>
    </w:p>
    <w:p w14:paraId="0F6B5CB5" w14:textId="77777777" w:rsidR="002F1BE4" w:rsidRDefault="00350CD9">
      <w:pPr>
        <w:ind w:left="102"/>
        <w:rPr>
          <w:b/>
          <w:sz w:val="24"/>
        </w:rPr>
      </w:pPr>
      <w:r>
        <w:rPr>
          <w:b/>
          <w:sz w:val="24"/>
        </w:rPr>
        <w:t>- РАСПРОСТРАНЁННОСТЬ ЗУБНОГО КАМНЯ – 50%</w:t>
      </w:r>
    </w:p>
    <w:p w14:paraId="24D04839" w14:textId="77777777" w:rsidR="002F1BE4" w:rsidRDefault="002F1BE4">
      <w:pPr>
        <w:pStyle w:val="a3"/>
        <w:spacing w:before="10"/>
        <w:ind w:left="0"/>
        <w:rPr>
          <w:b/>
          <w:sz w:val="20"/>
        </w:rPr>
      </w:pPr>
    </w:p>
    <w:p w14:paraId="656F7C96" w14:textId="77777777" w:rsidR="002F1BE4" w:rsidRDefault="00350CD9">
      <w:pPr>
        <w:spacing w:line="278" w:lineRule="auto"/>
        <w:ind w:left="102" w:right="344"/>
        <w:rPr>
          <w:b/>
          <w:sz w:val="24"/>
        </w:rPr>
      </w:pPr>
      <w:r>
        <w:rPr>
          <w:b/>
          <w:sz w:val="24"/>
        </w:rPr>
        <w:t>- РАСПРОСТРАНЁННОСТЬ ПАРОДОНТАЛЬНЫХ КАРМАНОВ ГЛУБИНОЙ 4-5 ММ – 15%</w:t>
      </w:r>
    </w:p>
    <w:p w14:paraId="010B6415" w14:textId="77777777" w:rsidR="002F1BE4" w:rsidRDefault="00350CD9">
      <w:pPr>
        <w:spacing w:before="197" w:line="276" w:lineRule="auto"/>
        <w:ind w:left="102" w:right="544"/>
        <w:rPr>
          <w:b/>
          <w:sz w:val="24"/>
        </w:rPr>
      </w:pPr>
      <w:r>
        <w:rPr>
          <w:b/>
          <w:sz w:val="24"/>
        </w:rPr>
        <w:t>- РАСПРОСТРАНЁННОСТЬ ПАРОДОНТАЛЬНЫХ КАРМАНОВ ГЛУ</w:t>
      </w:r>
      <w:r>
        <w:rPr>
          <w:b/>
          <w:sz w:val="24"/>
        </w:rPr>
        <w:t>БИНОЙ 6 ММ И БОЛЕЕ – 10%</w:t>
      </w:r>
    </w:p>
    <w:p w14:paraId="2D0B2816" w14:textId="77777777" w:rsidR="002F1BE4" w:rsidRDefault="00350CD9">
      <w:pPr>
        <w:pStyle w:val="a3"/>
        <w:spacing w:before="198" w:line="451" w:lineRule="auto"/>
        <w:ind w:right="8075"/>
      </w:pPr>
      <w:r>
        <w:t>А) 100% Б) 50% В) 35% Г) 25%</w:t>
      </w:r>
    </w:p>
    <w:p w14:paraId="200D9F26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59F3AE6" w14:textId="77777777" w:rsidR="002F1BE4" w:rsidRDefault="00350CD9">
      <w:pPr>
        <w:pStyle w:val="1"/>
        <w:spacing w:before="73" w:line="278" w:lineRule="auto"/>
        <w:ind w:right="900"/>
      </w:pPr>
      <w:r>
        <w:lastRenderedPageBreak/>
        <w:t>2848. [T032678] ЧИСТКА ЗУБОВ САМИМ ПАЦИЕНТОМ В ПРИСУТСТВИИ СПЕЦИАЛИСТА НАЗЫВАЕТСЯ</w:t>
      </w:r>
    </w:p>
    <w:p w14:paraId="08A373B2" w14:textId="77777777" w:rsidR="002F1BE4" w:rsidRDefault="00350CD9">
      <w:pPr>
        <w:pStyle w:val="a3"/>
        <w:spacing w:before="192" w:line="451" w:lineRule="auto"/>
        <w:ind w:right="5458"/>
      </w:pPr>
      <w:r>
        <w:t>А) контролируемая чистка зубов Б) профессиональная гигиена</w:t>
      </w:r>
    </w:p>
    <w:p w14:paraId="019A1F47" w14:textId="77777777" w:rsidR="002F1BE4" w:rsidRDefault="00350CD9">
      <w:pPr>
        <w:pStyle w:val="a3"/>
        <w:spacing w:before="5" w:line="451" w:lineRule="auto"/>
        <w:ind w:right="4841"/>
      </w:pPr>
      <w:r>
        <w:t>В) индивидуальная гигиена полости рта Г) са</w:t>
      </w:r>
      <w:r>
        <w:t>мостоятельная гигиена</w:t>
      </w:r>
    </w:p>
    <w:p w14:paraId="10AE8F55" w14:textId="77777777" w:rsidR="002F1BE4" w:rsidRDefault="00350CD9">
      <w:pPr>
        <w:pStyle w:val="1"/>
        <w:spacing w:before="12" w:line="276" w:lineRule="auto"/>
        <w:ind w:right="935"/>
      </w:pPr>
      <w:r>
        <w:t>2849. [T032679] ДЛЯ ДЕТЕЙ ШКОЛЬНОГО ВОЗРАСТА РЕКОМЕНДУЕТСЯ ЧИСТКА ЗУБОВ ПО МЕТОДУ</w:t>
      </w:r>
    </w:p>
    <w:p w14:paraId="13BD6DA0" w14:textId="77777777" w:rsidR="002F1BE4" w:rsidRDefault="00350CD9">
      <w:pPr>
        <w:pStyle w:val="a3"/>
        <w:spacing w:before="194" w:line="451" w:lineRule="auto"/>
        <w:ind w:right="7624"/>
      </w:pPr>
      <w:r>
        <w:t>А) Пахомова Б) Fones</w:t>
      </w:r>
    </w:p>
    <w:p w14:paraId="65234583" w14:textId="77777777" w:rsidR="002F1BE4" w:rsidRDefault="00350CD9">
      <w:pPr>
        <w:pStyle w:val="a3"/>
        <w:spacing w:before="8" w:line="448" w:lineRule="auto"/>
        <w:ind w:right="7835"/>
      </w:pPr>
      <w:r>
        <w:t>В) Charters Г) Bass</w:t>
      </w:r>
    </w:p>
    <w:p w14:paraId="152EA57F" w14:textId="77777777" w:rsidR="002F1BE4" w:rsidRDefault="00350CD9">
      <w:pPr>
        <w:pStyle w:val="1"/>
        <w:spacing w:before="16" w:line="276" w:lineRule="auto"/>
        <w:ind w:right="1724"/>
      </w:pPr>
      <w:r>
        <w:t>2850. [T032680] ПРОТИВОКАРИОЗНОЕ ДЕЙСТВИЕ ЗУБНЫХ ПАСТ ОБУСЛОВЛЕНО ВВЕДЕНИЕМ В ИХ СОСТАВ</w:t>
      </w:r>
    </w:p>
    <w:p w14:paraId="398FAE56" w14:textId="77777777" w:rsidR="002F1BE4" w:rsidRDefault="00350CD9">
      <w:pPr>
        <w:pStyle w:val="a3"/>
        <w:spacing w:before="197"/>
      </w:pPr>
      <w:r>
        <w:t>А) фторидов</w:t>
      </w:r>
    </w:p>
    <w:p w14:paraId="581FF1BB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C8980A1" w14:textId="77777777" w:rsidR="002F1BE4" w:rsidRDefault="00350CD9">
      <w:pPr>
        <w:pStyle w:val="a3"/>
      </w:pPr>
      <w:r>
        <w:t>Б) хлоргексидина</w:t>
      </w:r>
    </w:p>
    <w:p w14:paraId="22187755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1FA6BF5D" w14:textId="77777777" w:rsidR="002F1BE4" w:rsidRDefault="00350CD9">
      <w:pPr>
        <w:pStyle w:val="a3"/>
      </w:pPr>
      <w:r>
        <w:t>В) экстрактов лекарственных растений</w:t>
      </w:r>
    </w:p>
    <w:p w14:paraId="5B081133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5F88B721" w14:textId="77777777" w:rsidR="002F1BE4" w:rsidRDefault="00350CD9">
      <w:pPr>
        <w:pStyle w:val="a3"/>
      </w:pPr>
      <w:r>
        <w:t>Г) глицерофосфата кальция, наногидроксиапатита</w:t>
      </w:r>
    </w:p>
    <w:p w14:paraId="1AE6528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0F87084" w14:textId="77777777" w:rsidR="002F1BE4" w:rsidRDefault="00350CD9">
      <w:pPr>
        <w:pStyle w:val="1"/>
        <w:spacing w:line="276" w:lineRule="auto"/>
        <w:ind w:right="406"/>
        <w:jc w:val="center"/>
      </w:pPr>
      <w:r>
        <w:t>2851. [T032681] КРИТЕРИЯМИ ЭФФЕКТИВНОСТИ СТОМАТОЛОГ</w:t>
      </w:r>
      <w:r>
        <w:t>ИЧЕСКОГО ПРОСВЕЩЕНИЯ НАСЕЛЕНИЯ НА КОММУНАЛЬНОМ УРОВНЕ ЯВЛЯЮТСЯ</w:t>
      </w:r>
    </w:p>
    <w:p w14:paraId="26013446" w14:textId="77777777" w:rsidR="002F1BE4" w:rsidRDefault="00350CD9">
      <w:pPr>
        <w:pStyle w:val="a3"/>
        <w:spacing w:before="197" w:line="276" w:lineRule="auto"/>
        <w:ind w:right="218"/>
      </w:pPr>
      <w:r>
        <w:t>А) улучшение стоматологического здоровья, улучшение осведомлённости по вопросам профилактики стоматологических заболеваний более чем у 75% населения</w:t>
      </w:r>
    </w:p>
    <w:p w14:paraId="173F1D60" w14:textId="77777777" w:rsidR="002F1BE4" w:rsidRDefault="00350CD9">
      <w:pPr>
        <w:pStyle w:val="a3"/>
        <w:spacing w:before="200" w:line="278" w:lineRule="auto"/>
        <w:ind w:right="228"/>
      </w:pPr>
      <w:r>
        <w:t xml:space="preserve">Б) выпуск санбюлетений, количество бесед по </w:t>
      </w:r>
      <w:r>
        <w:t>профилактике, охват контролируемой гигиеной рта детей, посещающих организованные детские коллективы</w:t>
      </w:r>
    </w:p>
    <w:p w14:paraId="6B56AB56" w14:textId="77777777" w:rsidR="002F1BE4" w:rsidRDefault="00350CD9">
      <w:pPr>
        <w:pStyle w:val="a3"/>
        <w:spacing w:before="198" w:line="276" w:lineRule="auto"/>
        <w:ind w:right="745"/>
      </w:pPr>
      <w:r>
        <w:t>В) увеличение количества посещений к врачу-стоматологу с профилактической целью и уровня гигиены рта</w:t>
      </w:r>
    </w:p>
    <w:p w14:paraId="76F7FCAC" w14:textId="77777777" w:rsidR="002F1BE4" w:rsidRDefault="00350CD9">
      <w:pPr>
        <w:pStyle w:val="a3"/>
        <w:spacing w:before="202" w:line="276" w:lineRule="auto"/>
        <w:ind w:right="1407"/>
      </w:pPr>
      <w:r>
        <w:t>Г) увеличение использования населением средств гигиены рта, снижение распространённости заболеваний пародонта</w:t>
      </w:r>
    </w:p>
    <w:p w14:paraId="22A54B32" w14:textId="77777777" w:rsidR="002F1BE4" w:rsidRDefault="002F1BE4">
      <w:pPr>
        <w:spacing w:line="276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A42889E" w14:textId="77777777" w:rsidR="002F1BE4" w:rsidRDefault="00350CD9">
      <w:pPr>
        <w:pStyle w:val="1"/>
        <w:spacing w:before="73" w:line="278" w:lineRule="auto"/>
        <w:ind w:right="935"/>
      </w:pPr>
      <w:r>
        <w:lastRenderedPageBreak/>
        <w:t>2852. [T032682] ДЛЯ ДЕТЕЙ ШКОЛЬНОГО ВОЗРАСТА РЕКОМЕНДУЕТСЯ ФОРМИРОВАТЬ ДИСПАНСЕРНЫЕ ГРУППЫ В КОЛИЧЕСТВЕ</w:t>
      </w:r>
    </w:p>
    <w:p w14:paraId="257FEBDE" w14:textId="77777777" w:rsidR="002F1BE4" w:rsidRDefault="00350CD9">
      <w:pPr>
        <w:pStyle w:val="a3"/>
        <w:spacing w:before="192"/>
      </w:pPr>
      <w:r>
        <w:t>А) 5</w:t>
      </w:r>
    </w:p>
    <w:p w14:paraId="37886EA7" w14:textId="77777777" w:rsidR="002F1BE4" w:rsidRDefault="002F1BE4">
      <w:pPr>
        <w:pStyle w:val="a3"/>
        <w:ind w:left="0"/>
        <w:rPr>
          <w:sz w:val="21"/>
        </w:rPr>
      </w:pPr>
    </w:p>
    <w:p w14:paraId="0809CFB1" w14:textId="77777777" w:rsidR="002F1BE4" w:rsidRDefault="00350CD9">
      <w:pPr>
        <w:pStyle w:val="a3"/>
      </w:pPr>
      <w:r>
        <w:t>Б) 3</w:t>
      </w:r>
    </w:p>
    <w:p w14:paraId="7B7176AA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AE24EE5" w14:textId="77777777" w:rsidR="002F1BE4" w:rsidRDefault="00350CD9">
      <w:pPr>
        <w:pStyle w:val="a3"/>
      </w:pPr>
      <w:r>
        <w:t>В) 4</w:t>
      </w:r>
    </w:p>
    <w:p w14:paraId="66F979D6" w14:textId="77777777" w:rsidR="002F1BE4" w:rsidRDefault="002F1BE4">
      <w:pPr>
        <w:pStyle w:val="a3"/>
        <w:ind w:left="0"/>
        <w:rPr>
          <w:sz w:val="21"/>
        </w:rPr>
      </w:pPr>
    </w:p>
    <w:p w14:paraId="0BC3EDFF" w14:textId="77777777" w:rsidR="002F1BE4" w:rsidRDefault="00350CD9">
      <w:pPr>
        <w:pStyle w:val="a3"/>
      </w:pPr>
      <w:r>
        <w:t>Г) 6</w:t>
      </w:r>
    </w:p>
    <w:p w14:paraId="768E0EA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2D4ED4A" w14:textId="77777777" w:rsidR="002F1BE4" w:rsidRDefault="00350CD9">
      <w:pPr>
        <w:pStyle w:val="1"/>
        <w:spacing w:line="276" w:lineRule="auto"/>
        <w:ind w:right="414"/>
      </w:pPr>
      <w:r>
        <w:t>2853. [T032683] КРАТНОСТЬ ПРОВЕДЕНИЯ ПРОФИЛАКТИЧЕСКИХ МЕРОПРИЯТИЙ У ДЕТЕЙ С ДЕКОМПЕНСИРОВАННОЙ ФОРМОЙ КАРИЕСА ПО ВИНОГРАДОВОЙ Т.Ф. (РАЗ В ГОД)</w:t>
      </w:r>
    </w:p>
    <w:p w14:paraId="7DA01ACD" w14:textId="77777777" w:rsidR="002F1BE4" w:rsidRDefault="00350CD9">
      <w:pPr>
        <w:pStyle w:val="a3"/>
        <w:spacing w:before="198"/>
      </w:pPr>
      <w:r>
        <w:t>А) 6</w:t>
      </w:r>
    </w:p>
    <w:p w14:paraId="02313266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3467135A" w14:textId="77777777" w:rsidR="002F1BE4" w:rsidRDefault="00350CD9">
      <w:pPr>
        <w:pStyle w:val="a3"/>
      </w:pPr>
      <w:r>
        <w:t>Б) 3</w:t>
      </w:r>
    </w:p>
    <w:p w14:paraId="715E222F" w14:textId="77777777" w:rsidR="002F1BE4" w:rsidRDefault="002F1BE4">
      <w:pPr>
        <w:pStyle w:val="a3"/>
        <w:ind w:left="0"/>
        <w:rPr>
          <w:sz w:val="21"/>
        </w:rPr>
      </w:pPr>
    </w:p>
    <w:p w14:paraId="435268A6" w14:textId="77777777" w:rsidR="002F1BE4" w:rsidRDefault="00350CD9">
      <w:pPr>
        <w:pStyle w:val="a3"/>
      </w:pPr>
      <w:r>
        <w:t>В) 4</w:t>
      </w:r>
    </w:p>
    <w:p w14:paraId="4B8580A5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BA519B3" w14:textId="77777777" w:rsidR="002F1BE4" w:rsidRDefault="00350CD9">
      <w:pPr>
        <w:pStyle w:val="a3"/>
      </w:pPr>
      <w:r>
        <w:t>Г) 2</w:t>
      </w:r>
    </w:p>
    <w:p w14:paraId="67D7C71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BFE6A44" w14:textId="77777777" w:rsidR="002F1BE4" w:rsidRDefault="00350CD9">
      <w:pPr>
        <w:pStyle w:val="1"/>
        <w:spacing w:line="276" w:lineRule="auto"/>
        <w:ind w:right="316"/>
      </w:pPr>
      <w:r>
        <w:t>2854. [T032684] ПО ПЛАНУ РАБОТЫ ШКОЛЬНОГО СТОМАТОЛОГИЧЕСКОГО КАБИНЕТА МЕСТНОЕ ПРИМЕНЕНИЕ ФТОРИДОВ И РЕМИНЕРАЛИЗИРУЮЩИХ ПРЕПАРАТОВ ДЛЯ ДЕТЕЙ IV ДИСПАНСЕРНОЙ ГРУППЫ РЕКОМЕНДУЕТСЯ (РАЗ В ГОД)</w:t>
      </w:r>
    </w:p>
    <w:p w14:paraId="4A3F9E86" w14:textId="77777777" w:rsidR="002F1BE4" w:rsidRDefault="00350CD9">
      <w:pPr>
        <w:pStyle w:val="a3"/>
        <w:spacing w:before="195"/>
      </w:pPr>
      <w:r>
        <w:t>А) 3-4</w:t>
      </w:r>
    </w:p>
    <w:p w14:paraId="05B16322" w14:textId="77777777" w:rsidR="002F1BE4" w:rsidRDefault="002F1BE4">
      <w:pPr>
        <w:pStyle w:val="a3"/>
        <w:ind w:left="0"/>
        <w:rPr>
          <w:sz w:val="21"/>
        </w:rPr>
      </w:pPr>
    </w:p>
    <w:p w14:paraId="0134CAC6" w14:textId="77777777" w:rsidR="002F1BE4" w:rsidRDefault="00350CD9">
      <w:pPr>
        <w:pStyle w:val="a3"/>
        <w:spacing w:line="448" w:lineRule="auto"/>
        <w:ind w:right="8331"/>
      </w:pPr>
      <w:r>
        <w:t>Б) 2 В) 5-6</w:t>
      </w:r>
    </w:p>
    <w:p w14:paraId="6153C2FA" w14:textId="77777777" w:rsidR="002F1BE4" w:rsidRDefault="00350CD9">
      <w:pPr>
        <w:pStyle w:val="a3"/>
        <w:spacing w:before="10"/>
      </w:pPr>
      <w:r>
        <w:t>Г) 1</w:t>
      </w:r>
    </w:p>
    <w:p w14:paraId="656BE1BD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6BFEAB2" w14:textId="77777777" w:rsidR="002F1BE4" w:rsidRDefault="00350CD9">
      <w:pPr>
        <w:pStyle w:val="1"/>
        <w:tabs>
          <w:tab w:val="left" w:pos="4521"/>
        </w:tabs>
        <w:spacing w:line="276" w:lineRule="auto"/>
        <w:ind w:right="1772"/>
      </w:pPr>
      <w:r>
        <w:t>2855. [T032685] ПЕРВИЧНОЕ ОБСЛЕДОВАНИЕ ДЕ</w:t>
      </w:r>
      <w:r>
        <w:t>ТЕЙ ЯВЛЯЕТСЯ МЕРОПРИЯТИЕМ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ЭТАПА</w:t>
      </w:r>
      <w:r>
        <w:rPr>
          <w:spacing w:val="-3"/>
        </w:rPr>
        <w:t xml:space="preserve"> </w:t>
      </w:r>
      <w:r>
        <w:t>ОРГАНИЗАЦИИ</w:t>
      </w:r>
      <w:r>
        <w:t xml:space="preserve"> </w:t>
      </w:r>
      <w:r>
        <w:t>ДИСПАНСЕРИЗАЦИИ</w:t>
      </w:r>
    </w:p>
    <w:p w14:paraId="3B9BA31A" w14:textId="77777777" w:rsidR="002F1BE4" w:rsidRDefault="00350CD9">
      <w:pPr>
        <w:pStyle w:val="a3"/>
        <w:spacing w:before="197"/>
      </w:pPr>
      <w:r>
        <w:t>А) начального</w:t>
      </w:r>
    </w:p>
    <w:p w14:paraId="5CCD00C6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3FA38E16" w14:textId="77777777" w:rsidR="002F1BE4" w:rsidRDefault="00350CD9">
      <w:pPr>
        <w:pStyle w:val="a3"/>
        <w:spacing w:line="451" w:lineRule="auto"/>
        <w:ind w:right="6708"/>
      </w:pPr>
      <w:r>
        <w:t>Б) подготовительного В) основного</w:t>
      </w:r>
    </w:p>
    <w:p w14:paraId="008EB9E3" w14:textId="77777777" w:rsidR="002F1BE4" w:rsidRDefault="00350CD9">
      <w:pPr>
        <w:pStyle w:val="a3"/>
        <w:spacing w:before="6"/>
      </w:pPr>
      <w:r>
        <w:t>Г) оценки эффективности диспансеризации</w:t>
      </w:r>
    </w:p>
    <w:p w14:paraId="7E7DEF69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05686F5" w14:textId="77777777" w:rsidR="002F1BE4" w:rsidRDefault="00350CD9">
      <w:pPr>
        <w:pStyle w:val="1"/>
        <w:spacing w:before="73" w:line="278" w:lineRule="auto"/>
        <w:ind w:right="1011"/>
      </w:pPr>
      <w:r>
        <w:lastRenderedPageBreak/>
        <w:t>2856. [T032686] ПОВТОРНЫЕ ОСМОТРЫ ДЕТЕЙ РАННЕГО ВОЗРАСТА II ДИСПАНСЕРНОЙ ГРУППЫ ПРОВОДЯТ</w:t>
      </w:r>
      <w:r>
        <w:t>СЯ</w:t>
      </w:r>
    </w:p>
    <w:p w14:paraId="5284351A" w14:textId="77777777" w:rsidR="002F1BE4" w:rsidRDefault="00350CD9">
      <w:pPr>
        <w:pStyle w:val="a3"/>
        <w:spacing w:before="192"/>
      </w:pPr>
      <w:r>
        <w:t>А) каждые 6 месяцев</w:t>
      </w:r>
    </w:p>
    <w:p w14:paraId="34F606F4" w14:textId="77777777" w:rsidR="002F1BE4" w:rsidRDefault="002F1BE4">
      <w:pPr>
        <w:pStyle w:val="a3"/>
        <w:ind w:left="0"/>
        <w:rPr>
          <w:sz w:val="21"/>
        </w:rPr>
      </w:pPr>
    </w:p>
    <w:p w14:paraId="5D7596AE" w14:textId="77777777" w:rsidR="002F1BE4" w:rsidRDefault="00350CD9">
      <w:pPr>
        <w:pStyle w:val="a3"/>
        <w:spacing w:line="448" w:lineRule="auto"/>
        <w:ind w:right="3129"/>
      </w:pPr>
      <w:r>
        <w:t>Б) после прорезывания каждой группы временных зубов В) каждые 3 месяца</w:t>
      </w:r>
    </w:p>
    <w:p w14:paraId="03227B77" w14:textId="77777777" w:rsidR="002F1BE4" w:rsidRDefault="00350CD9">
      <w:pPr>
        <w:pStyle w:val="a3"/>
        <w:spacing w:before="11"/>
      </w:pPr>
      <w:r>
        <w:t>Г) 1 раз в год</w:t>
      </w:r>
    </w:p>
    <w:p w14:paraId="5CE7271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AD2C924" w14:textId="77777777" w:rsidR="002F1BE4" w:rsidRDefault="00350CD9">
      <w:pPr>
        <w:pStyle w:val="1"/>
        <w:spacing w:before="1" w:line="276" w:lineRule="auto"/>
        <w:ind w:right="235"/>
      </w:pPr>
      <w:r>
        <w:t>2857. [T032687] АНТЕНАТАЛЬНАЯ ПРОФИЛАКТИКА СТОМАТОЛОГИЧЕСКИХ ЗАБОЛЕВАНИЙ НАЧИНАЕТСЯ</w:t>
      </w:r>
    </w:p>
    <w:p w14:paraId="737B2E43" w14:textId="77777777" w:rsidR="002F1BE4" w:rsidRDefault="00350CD9">
      <w:pPr>
        <w:pStyle w:val="a3"/>
        <w:spacing w:before="195" w:line="451" w:lineRule="auto"/>
        <w:ind w:right="2165"/>
      </w:pPr>
      <w:r>
        <w:t>А) на этапе планирования беременности и продолжается до родов Б) с 28 недели беременности и продолжается до родов</w:t>
      </w:r>
    </w:p>
    <w:p w14:paraId="57AAA56B" w14:textId="77777777" w:rsidR="002F1BE4" w:rsidRDefault="00350CD9">
      <w:pPr>
        <w:pStyle w:val="a3"/>
        <w:spacing w:before="8"/>
      </w:pPr>
      <w:r>
        <w:t>В) с 22-23 недели беременности и продолжается до родов</w:t>
      </w:r>
    </w:p>
    <w:p w14:paraId="4898D50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A327C76" w14:textId="77777777" w:rsidR="002F1BE4" w:rsidRDefault="00350CD9">
      <w:pPr>
        <w:pStyle w:val="a3"/>
        <w:spacing w:before="1"/>
      </w:pPr>
      <w:r>
        <w:t>Г)</w:t>
      </w:r>
      <w:r>
        <w:t xml:space="preserve"> с момента диагностики беременности и продолжается до родов</w:t>
      </w:r>
    </w:p>
    <w:p w14:paraId="6DDD96CD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8EF31CD" w14:textId="77777777" w:rsidR="002F1BE4" w:rsidRDefault="00350CD9">
      <w:pPr>
        <w:pStyle w:val="1"/>
        <w:spacing w:before="1" w:line="276" w:lineRule="auto"/>
        <w:ind w:right="990"/>
      </w:pPr>
      <w:r>
        <w:t>2858. [T032688] НА САНИТАРНО-ПРОСВЕТИТЕЛЬНУЮ РАБОТУ ВРАЧУ- СТОМАТОЛОГУ ДЕТСКОМУ ЕЖЕМЕСЯЧНО ВЫДЕЛЯЕТСЯ (ЧАС)</w:t>
      </w:r>
    </w:p>
    <w:p w14:paraId="3B568513" w14:textId="77777777" w:rsidR="002F1BE4" w:rsidRDefault="00350CD9">
      <w:pPr>
        <w:pStyle w:val="a3"/>
        <w:spacing w:before="198" w:line="448" w:lineRule="auto"/>
        <w:ind w:right="8431"/>
      </w:pPr>
      <w:r>
        <w:t>А) 6 Б) 10</w:t>
      </w:r>
    </w:p>
    <w:p w14:paraId="013C108F" w14:textId="77777777" w:rsidR="002F1BE4" w:rsidRDefault="00350CD9">
      <w:pPr>
        <w:pStyle w:val="a3"/>
        <w:spacing w:before="11"/>
      </w:pPr>
      <w:r>
        <w:t>В) 2</w:t>
      </w:r>
    </w:p>
    <w:p w14:paraId="7853EB94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6817E5C" w14:textId="77777777" w:rsidR="002F1BE4" w:rsidRDefault="00350CD9">
      <w:pPr>
        <w:pStyle w:val="a3"/>
      </w:pPr>
      <w:r>
        <w:t>Г) 1</w:t>
      </w:r>
    </w:p>
    <w:p w14:paraId="70D95C8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DBF56FF" w14:textId="77777777" w:rsidR="002F1BE4" w:rsidRDefault="00350CD9">
      <w:pPr>
        <w:pStyle w:val="1"/>
        <w:spacing w:line="276" w:lineRule="auto"/>
        <w:ind w:right="609"/>
      </w:pPr>
      <w:r>
        <w:t>2859. [T032689] САНИТАРНО-ПРОСВЕТИТЕЛЬНЫЕ МЕРОПРИЯТИЯ СРЕДИ БЕРЕ</w:t>
      </w:r>
      <w:r>
        <w:t>МЕННЫХ ЖЕНЩИН РЕКОМЕНДУЕТСЯ ПРОВОДИТЬ В ПЕРВЫЕ 20 НЕДЕЛЬ БЕРЕМЕННОСТИ</w:t>
      </w:r>
    </w:p>
    <w:p w14:paraId="10795812" w14:textId="77777777" w:rsidR="002F1BE4" w:rsidRDefault="00350CD9">
      <w:pPr>
        <w:pStyle w:val="a3"/>
        <w:spacing w:before="197" w:line="451" w:lineRule="auto"/>
        <w:ind w:right="7204"/>
      </w:pPr>
      <w:r>
        <w:t>А) 1 раз в месяц Б) 2 раза в месяц В) 3 раза в месяц Г) еженедельно</w:t>
      </w:r>
    </w:p>
    <w:p w14:paraId="1A345F71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63E2EAA" w14:textId="77777777" w:rsidR="002F1BE4" w:rsidRDefault="00350CD9">
      <w:pPr>
        <w:pStyle w:val="1"/>
        <w:spacing w:before="73" w:line="278" w:lineRule="auto"/>
        <w:ind w:right="1632"/>
      </w:pPr>
      <w:r>
        <w:lastRenderedPageBreak/>
        <w:t>2860. [T032690] АКТИВНЫМ МЕТОДОМ СТОМАТОЛОГИЧЕСКОГО ПРОСВЕЩЕНИЯ СРЕДИ ВЗРОСЛОГО НАСЕЛЕНИЯ ЯВЛЯЕТСЯ</w:t>
      </w:r>
    </w:p>
    <w:p w14:paraId="7A912DEF" w14:textId="77777777" w:rsidR="002F1BE4" w:rsidRDefault="00350CD9">
      <w:pPr>
        <w:pStyle w:val="a3"/>
        <w:spacing w:before="192" w:line="451" w:lineRule="auto"/>
        <w:ind w:right="3475"/>
      </w:pPr>
      <w:r>
        <w:t>А) беседа с пациентом на стоматологическом приёме Б) телевизионная реклама</w:t>
      </w:r>
    </w:p>
    <w:p w14:paraId="2E9C2588" w14:textId="77777777" w:rsidR="002F1BE4" w:rsidRDefault="00350CD9">
      <w:pPr>
        <w:pStyle w:val="a3"/>
        <w:spacing w:before="5"/>
      </w:pPr>
      <w:r>
        <w:t>В) научно-популярная литература</w:t>
      </w:r>
    </w:p>
    <w:p w14:paraId="3758A80D" w14:textId="77777777" w:rsidR="002F1BE4" w:rsidRDefault="002F1BE4">
      <w:pPr>
        <w:pStyle w:val="a3"/>
        <w:ind w:left="0"/>
        <w:rPr>
          <w:sz w:val="21"/>
        </w:rPr>
      </w:pPr>
    </w:p>
    <w:p w14:paraId="5F33C5CD" w14:textId="77777777" w:rsidR="002F1BE4" w:rsidRDefault="00350CD9">
      <w:pPr>
        <w:pStyle w:val="a3"/>
      </w:pPr>
      <w:r>
        <w:t>Г) выставка средств гигиены полости рта</w:t>
      </w:r>
    </w:p>
    <w:p w14:paraId="6038237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4B54579" w14:textId="77777777" w:rsidR="002F1BE4" w:rsidRDefault="00350CD9">
      <w:pPr>
        <w:pStyle w:val="1"/>
        <w:spacing w:line="276" w:lineRule="auto"/>
        <w:ind w:right="1408"/>
      </w:pPr>
      <w:r>
        <w:t>2861. [T</w:t>
      </w:r>
      <w:r>
        <w:t>032691] НАИБОЛЕЕ ЭФФЕКТИВНОЙ ФОРМОЙ САНИТАРНО- ПРОСВЕТИТЕЛЬНОЙ РАБОТЫ ПРИ ПРОФИЛАКТИКЕ БОЛЕЗНЕЙ ПАРОДОНТА У ДЕТЕЙ ЯВЛЯЕТСЯ</w:t>
      </w:r>
    </w:p>
    <w:p w14:paraId="19372A78" w14:textId="77777777" w:rsidR="002F1BE4" w:rsidRDefault="00350CD9">
      <w:pPr>
        <w:pStyle w:val="a3"/>
        <w:spacing w:before="198" w:line="448" w:lineRule="auto"/>
        <w:ind w:right="7189"/>
      </w:pPr>
      <w:r>
        <w:t>А) урок здоровья Б) беседа</w:t>
      </w:r>
    </w:p>
    <w:p w14:paraId="74650C91" w14:textId="77777777" w:rsidR="002F1BE4" w:rsidRDefault="00350CD9">
      <w:pPr>
        <w:pStyle w:val="a3"/>
        <w:spacing w:before="11" w:line="448" w:lineRule="auto"/>
        <w:ind w:right="6207"/>
      </w:pPr>
      <w:r>
        <w:t>В) санитарный бюллетень Г) информационный стенд</w:t>
      </w:r>
    </w:p>
    <w:p w14:paraId="63A001BF" w14:textId="77777777" w:rsidR="002F1BE4" w:rsidRDefault="00350CD9">
      <w:pPr>
        <w:pStyle w:val="1"/>
        <w:spacing w:before="15" w:line="276" w:lineRule="auto"/>
        <w:ind w:right="407"/>
      </w:pPr>
      <w:r>
        <w:t>2862. [T032692] ХАРАКТЕРНЫМИ ЭЛЕМЕНТАМИ ПОРАЖЕНИЯ СЛИЗИСТО</w:t>
      </w:r>
      <w:r>
        <w:t>Й ОБОЛОЧКИ РТА ПРИ МНОГОФОРМНОЙ ЭКССУДАТИВНОЙ ЭРИТЕМЕ У ПОДРОСТКОВ ЯВЛЯЮТСЯ</w:t>
      </w:r>
    </w:p>
    <w:p w14:paraId="0C6FEBF5" w14:textId="77777777" w:rsidR="002F1BE4" w:rsidRDefault="00350CD9">
      <w:pPr>
        <w:pStyle w:val="a3"/>
        <w:spacing w:before="197" w:line="451" w:lineRule="auto"/>
        <w:ind w:right="1688"/>
      </w:pPr>
      <w:r>
        <w:t>А) пятна, пузыри, пузырьки, папулы, неправильных очертаний эрозии Б) отдельные эрозии округлой формы с узким ободком гиперемии</w:t>
      </w:r>
    </w:p>
    <w:p w14:paraId="3CBBDB3D" w14:textId="77777777" w:rsidR="002F1BE4" w:rsidRDefault="00350CD9">
      <w:pPr>
        <w:pStyle w:val="a3"/>
        <w:spacing w:before="6"/>
      </w:pPr>
      <w:r>
        <w:t>В) разлитая эритема, кровоизлияния</w:t>
      </w:r>
    </w:p>
    <w:p w14:paraId="0DD686B5" w14:textId="77777777" w:rsidR="002F1BE4" w:rsidRDefault="002F1BE4">
      <w:pPr>
        <w:pStyle w:val="a3"/>
        <w:ind w:left="0"/>
        <w:rPr>
          <w:sz w:val="21"/>
        </w:rPr>
      </w:pPr>
    </w:p>
    <w:p w14:paraId="79FA9588" w14:textId="77777777" w:rsidR="002F1BE4" w:rsidRDefault="00350CD9">
      <w:pPr>
        <w:pStyle w:val="a3"/>
      </w:pPr>
      <w:r>
        <w:t>Г) единичные  эро</w:t>
      </w:r>
      <w:r>
        <w:t>зии  в участках слизистой оболочки, контактирующей с зубами</w:t>
      </w:r>
    </w:p>
    <w:p w14:paraId="1D478310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5B7BABA4" w14:textId="77777777" w:rsidR="002F1BE4" w:rsidRDefault="00350CD9">
      <w:pPr>
        <w:pStyle w:val="1"/>
      </w:pPr>
      <w:r>
        <w:t>2863. [T032693] ПОРАЖЕНИЕ ЗОНЫ КЛЕЙНА ХАРАКТЕРНО ДЛЯ ХЕЙЛИТА</w:t>
      </w:r>
    </w:p>
    <w:p w14:paraId="3274A093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3F40F3C1" w14:textId="77777777" w:rsidR="002F1BE4" w:rsidRDefault="00350CD9">
      <w:pPr>
        <w:pStyle w:val="a3"/>
        <w:spacing w:line="448" w:lineRule="auto"/>
        <w:ind w:right="6878"/>
      </w:pPr>
      <w:r>
        <w:t>А) эксфолиативного Б)  гландулярного В) экзематозного</w:t>
      </w:r>
    </w:p>
    <w:p w14:paraId="39D4107A" w14:textId="77777777" w:rsidR="002F1BE4" w:rsidRDefault="00350CD9">
      <w:pPr>
        <w:pStyle w:val="a3"/>
        <w:spacing w:before="11"/>
      </w:pPr>
      <w:r>
        <w:t>Г) ангулярного</w:t>
      </w:r>
    </w:p>
    <w:p w14:paraId="1788D83D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7DC4D4F" w14:textId="77777777" w:rsidR="002F1BE4" w:rsidRDefault="00350CD9">
      <w:pPr>
        <w:pStyle w:val="1"/>
        <w:spacing w:before="73" w:line="278" w:lineRule="auto"/>
        <w:ind w:right="925"/>
      </w:pPr>
      <w:r>
        <w:lastRenderedPageBreak/>
        <w:t>2864. [T032694] ДЛЯ МАЛОИНВАЗИВНОЙ НЕКЭКТОМИИ ПРИ ЛЕЧЕНИИ КАРИЕСА ПРИМЕНЯЕТСЯ</w:t>
      </w:r>
    </w:p>
    <w:p w14:paraId="598ED5E5" w14:textId="77777777" w:rsidR="002F1BE4" w:rsidRDefault="00350CD9">
      <w:pPr>
        <w:pStyle w:val="a3"/>
        <w:spacing w:before="192"/>
      </w:pPr>
      <w:r>
        <w:t>А) химический способ «Carisolve»</w:t>
      </w:r>
    </w:p>
    <w:p w14:paraId="57B09851" w14:textId="77777777" w:rsidR="002F1BE4" w:rsidRDefault="002F1BE4">
      <w:pPr>
        <w:pStyle w:val="a3"/>
        <w:ind w:left="0"/>
        <w:rPr>
          <w:sz w:val="21"/>
        </w:rPr>
      </w:pPr>
    </w:p>
    <w:p w14:paraId="2CD04B5F" w14:textId="77777777" w:rsidR="002F1BE4" w:rsidRDefault="00350CD9">
      <w:pPr>
        <w:pStyle w:val="a3"/>
        <w:spacing w:line="448" w:lineRule="auto"/>
        <w:ind w:right="3636"/>
      </w:pPr>
      <w:r>
        <w:t>Б) метод с использованием комплекса «Глуфторед» В) метод с использованием комплекса «Saforide»</w:t>
      </w:r>
    </w:p>
    <w:p w14:paraId="4DE83D39" w14:textId="77777777" w:rsidR="002F1BE4" w:rsidRDefault="00350CD9">
      <w:pPr>
        <w:pStyle w:val="a3"/>
        <w:spacing w:before="11"/>
      </w:pPr>
      <w:r>
        <w:t>Г) метод с использованием «R.O.C.S. Medikal Miner</w:t>
      </w:r>
      <w:r>
        <w:t>als»</w:t>
      </w:r>
    </w:p>
    <w:p w14:paraId="6181990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3D7D1BF" w14:textId="77777777" w:rsidR="002F1BE4" w:rsidRDefault="00350CD9">
      <w:pPr>
        <w:pStyle w:val="1"/>
        <w:spacing w:before="1" w:line="276" w:lineRule="auto"/>
        <w:ind w:right="162"/>
      </w:pPr>
      <w:r>
        <w:t>2865. [T032695] ПОКАЗАНИЕМ К КОРРЕКЦИИ АНОМАЛИИ УЗДЕЧКИ ЯЗЫКА У РЕБЁНКА 9-10 ЛЕТ ВЕРОЯТНЕЕ ВСЕГО МОЖЕТ БЫТЬ</w:t>
      </w:r>
    </w:p>
    <w:p w14:paraId="49965511" w14:textId="77777777" w:rsidR="002F1BE4" w:rsidRDefault="00350CD9">
      <w:pPr>
        <w:pStyle w:val="a3"/>
        <w:spacing w:before="195" w:line="451" w:lineRule="auto"/>
        <w:ind w:right="6536"/>
      </w:pPr>
      <w:r>
        <w:t>А) локальный гингивит Б) нарушение речи</w:t>
      </w:r>
    </w:p>
    <w:p w14:paraId="274A4E5C" w14:textId="77777777" w:rsidR="002F1BE4" w:rsidRDefault="00350CD9">
      <w:pPr>
        <w:pStyle w:val="a3"/>
        <w:spacing w:before="8"/>
      </w:pPr>
      <w:r>
        <w:t>В) нарушение акта приёма пищи</w:t>
      </w:r>
    </w:p>
    <w:p w14:paraId="68ACE973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C84CC4D" w14:textId="77777777" w:rsidR="002F1BE4" w:rsidRDefault="00350CD9">
      <w:pPr>
        <w:pStyle w:val="a3"/>
        <w:spacing w:before="1"/>
      </w:pPr>
      <w:r>
        <w:t>Г) невозможность проведения ортодонтического лечения назубными аппарата</w:t>
      </w:r>
      <w:r>
        <w:t>ми</w:t>
      </w:r>
    </w:p>
    <w:p w14:paraId="1D9E728D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29D5720" w14:textId="77777777" w:rsidR="002F1BE4" w:rsidRDefault="00350CD9">
      <w:pPr>
        <w:pStyle w:val="1"/>
        <w:spacing w:before="1" w:line="276" w:lineRule="auto"/>
        <w:ind w:right="664"/>
      </w:pPr>
      <w:r>
        <w:t>2866. [T032696] КРАТНОСТЬ САНАЦИИ ПОЛОСТИ РТА У ДЕТЕЙ С ДЕКОМПЕНСИРОВАННОЙ ФОРМОЙ КАРИЕСА ПО ВИНОГРАДОВОЙ Т.Ф. СОСТАВЛЯЕТ (РАЗ В ГОД)</w:t>
      </w:r>
    </w:p>
    <w:p w14:paraId="4924408A" w14:textId="77777777" w:rsidR="002F1BE4" w:rsidRDefault="00350CD9">
      <w:pPr>
        <w:pStyle w:val="a3"/>
        <w:spacing w:before="198"/>
      </w:pPr>
      <w:r>
        <w:t>А) 3</w:t>
      </w:r>
    </w:p>
    <w:p w14:paraId="0ECCC6C7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60F26F32" w14:textId="77777777" w:rsidR="002F1BE4" w:rsidRDefault="00350CD9">
      <w:pPr>
        <w:pStyle w:val="a3"/>
      </w:pPr>
      <w:r>
        <w:t>Б) 2</w:t>
      </w:r>
    </w:p>
    <w:p w14:paraId="4FA0C620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65DDA838" w14:textId="77777777" w:rsidR="002F1BE4" w:rsidRDefault="00350CD9">
      <w:pPr>
        <w:pStyle w:val="a3"/>
      </w:pPr>
      <w:r>
        <w:t>В) 4</w:t>
      </w:r>
    </w:p>
    <w:p w14:paraId="038B4A15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1A5C406" w14:textId="77777777" w:rsidR="002F1BE4" w:rsidRDefault="00350CD9">
      <w:pPr>
        <w:pStyle w:val="a3"/>
        <w:spacing w:before="1"/>
      </w:pPr>
      <w:r>
        <w:t>Г) 6</w:t>
      </w:r>
    </w:p>
    <w:p w14:paraId="1F5DDD1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EF79D0F" w14:textId="77777777" w:rsidR="002F1BE4" w:rsidRDefault="00350CD9">
      <w:pPr>
        <w:pStyle w:val="1"/>
        <w:spacing w:before="1" w:line="276" w:lineRule="auto"/>
        <w:ind w:right="225"/>
      </w:pPr>
      <w:r>
        <w:t>2867. [T032697] ДЛЯ МЕТОДА ГЛУБОКОГО ФТОРИРОВАНИЯ ИСПОЛЬЗУЕТСЯ КОМПЛЕКС</w:t>
      </w:r>
    </w:p>
    <w:p w14:paraId="2C514342" w14:textId="77777777" w:rsidR="002F1BE4" w:rsidRDefault="00350CD9">
      <w:pPr>
        <w:pStyle w:val="a3"/>
        <w:spacing w:before="198" w:line="448" w:lineRule="auto"/>
        <w:ind w:right="7288"/>
      </w:pPr>
      <w:r>
        <w:t>А) «Глуфторед» Б) «Saforide»</w:t>
      </w:r>
    </w:p>
    <w:p w14:paraId="448E09BA" w14:textId="77777777" w:rsidR="002F1BE4" w:rsidRDefault="00350CD9">
      <w:pPr>
        <w:pStyle w:val="a3"/>
        <w:spacing w:before="11" w:line="451" w:lineRule="auto"/>
        <w:ind w:right="2334"/>
      </w:pPr>
      <w:r>
        <w:t>В) «R.O.C.S. Medikal Minerals адгезивный гель для аппликаций» Г) «Ремогель»</w:t>
      </w:r>
    </w:p>
    <w:p w14:paraId="1817FABE" w14:textId="77777777" w:rsidR="002F1BE4" w:rsidRDefault="00350CD9">
      <w:pPr>
        <w:pStyle w:val="1"/>
        <w:spacing w:before="10"/>
      </w:pPr>
      <w:r>
        <w:t>2868. [T032698] РЕБЕНКУ 3 ЛЕТ РЕКОМЕНДУЕТСЯ ЧИСТИТЬ ЗУБЫ</w:t>
      </w:r>
    </w:p>
    <w:p w14:paraId="6AFAFA27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395B8DAC" w14:textId="77777777" w:rsidR="002F1BE4" w:rsidRDefault="00350CD9">
      <w:pPr>
        <w:pStyle w:val="a3"/>
        <w:spacing w:line="448" w:lineRule="auto"/>
        <w:ind w:right="2095"/>
      </w:pPr>
      <w:r>
        <w:t>А) 2 раза в день, используя мягкую зубную щеёку и гелевую пасту Б) 2 раза в день, используя р</w:t>
      </w:r>
      <w:r>
        <w:t>езиновую щётку-напальчник</w:t>
      </w:r>
    </w:p>
    <w:p w14:paraId="0856E1B8" w14:textId="77777777" w:rsidR="002F1BE4" w:rsidRDefault="00350CD9">
      <w:pPr>
        <w:pStyle w:val="a3"/>
        <w:spacing w:before="11"/>
      </w:pPr>
      <w:r>
        <w:t>В) после каждого приёма пищи</w:t>
      </w:r>
    </w:p>
    <w:p w14:paraId="081E0858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0332C9CD" w14:textId="77777777" w:rsidR="002F1BE4" w:rsidRDefault="00350CD9">
      <w:pPr>
        <w:pStyle w:val="a3"/>
      </w:pPr>
      <w:r>
        <w:t>Г) 1 раз в день утром</w:t>
      </w:r>
    </w:p>
    <w:p w14:paraId="4E7468EE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2EA59CA" w14:textId="77777777" w:rsidR="002F1BE4" w:rsidRDefault="00350CD9">
      <w:pPr>
        <w:pStyle w:val="1"/>
        <w:spacing w:before="73" w:line="278" w:lineRule="auto"/>
        <w:ind w:right="1079"/>
      </w:pPr>
      <w:r>
        <w:lastRenderedPageBreak/>
        <w:t>2869. [T032699] ДЛЯ ДИАГНОСТИКИ ОЧАГОВОЙ ДЕМИНЕРАЛИЗАЦИИ ЭМАЛИ ИСПОЛЬЗУЮТ РАСТВОР</w:t>
      </w:r>
    </w:p>
    <w:p w14:paraId="5383775E" w14:textId="77777777" w:rsidR="002F1BE4" w:rsidRDefault="00350CD9">
      <w:pPr>
        <w:pStyle w:val="a3"/>
        <w:spacing w:before="192" w:line="451" w:lineRule="auto"/>
        <w:ind w:right="6027"/>
      </w:pPr>
      <w:r>
        <w:t>А) 2% Метиленового синего Б) Шиллера–Писарева</w:t>
      </w:r>
    </w:p>
    <w:p w14:paraId="75873AF2" w14:textId="77777777" w:rsidR="002F1BE4" w:rsidRDefault="00350CD9">
      <w:pPr>
        <w:pStyle w:val="a3"/>
        <w:spacing w:before="5"/>
        <w:jc w:val="both"/>
      </w:pPr>
      <w:r>
        <w:t>В) Эритрозина</w:t>
      </w:r>
    </w:p>
    <w:p w14:paraId="5FED4209" w14:textId="77777777" w:rsidR="002F1BE4" w:rsidRDefault="002F1BE4">
      <w:pPr>
        <w:pStyle w:val="a3"/>
        <w:ind w:left="0"/>
        <w:rPr>
          <w:sz w:val="21"/>
        </w:rPr>
      </w:pPr>
    </w:p>
    <w:p w14:paraId="2C0B314E" w14:textId="77777777" w:rsidR="002F1BE4" w:rsidRDefault="00350CD9">
      <w:pPr>
        <w:pStyle w:val="a3"/>
        <w:jc w:val="both"/>
      </w:pPr>
      <w:r>
        <w:t>Г) 5% спиртовой настой Йода</w:t>
      </w:r>
    </w:p>
    <w:p w14:paraId="446F559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E33CDBB" w14:textId="77777777" w:rsidR="002F1BE4" w:rsidRDefault="00350CD9">
      <w:pPr>
        <w:pStyle w:val="1"/>
      </w:pPr>
      <w:r>
        <w:t>2870. [T032701] ГЕРМЕТИЗАЦИЮ ФИССУР МОЛЯРОВ У ДЕТЕЙ ПРОВОДЯТ</w:t>
      </w:r>
    </w:p>
    <w:p w14:paraId="24688881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59498338" w14:textId="77777777" w:rsidR="002F1BE4" w:rsidRDefault="00350CD9">
      <w:pPr>
        <w:pStyle w:val="a3"/>
        <w:spacing w:before="1" w:line="451" w:lineRule="auto"/>
        <w:ind w:right="1552"/>
      </w:pPr>
      <w:r>
        <w:t>А) в первые месяцы пос</w:t>
      </w:r>
      <w:r>
        <w:t>ле прорезывания зуба на стадии незрелой эмали Б) через год после естественной минерализации</w:t>
      </w:r>
    </w:p>
    <w:p w14:paraId="743BEAAF" w14:textId="77777777" w:rsidR="002F1BE4" w:rsidRDefault="00350CD9">
      <w:pPr>
        <w:pStyle w:val="a3"/>
        <w:spacing w:before="7"/>
        <w:jc w:val="both"/>
      </w:pPr>
      <w:r>
        <w:t>В) в любое время</w:t>
      </w:r>
    </w:p>
    <w:p w14:paraId="39A738A1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5F345878" w14:textId="77777777" w:rsidR="002F1BE4" w:rsidRDefault="00350CD9">
      <w:pPr>
        <w:pStyle w:val="a3"/>
        <w:jc w:val="both"/>
      </w:pPr>
      <w:r>
        <w:t>Г) через 2 года после прорезывания зуба</w:t>
      </w:r>
    </w:p>
    <w:p w14:paraId="7632E794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19EB1FDD" w14:textId="77777777" w:rsidR="002F1BE4" w:rsidRDefault="00350CD9">
      <w:pPr>
        <w:pStyle w:val="1"/>
      </w:pPr>
      <w:r>
        <w:t>2871. [T032703] НАРУШЕНИЕ НОСОВОГО ДЫХАНИЯ ПРИВОДИТ К</w:t>
      </w:r>
    </w:p>
    <w:p w14:paraId="6C3227F1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5B332D67" w14:textId="77777777" w:rsidR="002F1BE4" w:rsidRDefault="00350CD9">
      <w:pPr>
        <w:pStyle w:val="a3"/>
        <w:jc w:val="both"/>
      </w:pPr>
      <w:r>
        <w:t>А) сужению верхнего зубного ряда</w:t>
      </w:r>
    </w:p>
    <w:p w14:paraId="5561B523" w14:textId="77777777" w:rsidR="002F1BE4" w:rsidRDefault="002F1BE4">
      <w:pPr>
        <w:pStyle w:val="a3"/>
        <w:ind w:left="0"/>
        <w:rPr>
          <w:sz w:val="21"/>
        </w:rPr>
      </w:pPr>
    </w:p>
    <w:p w14:paraId="206EEF0F" w14:textId="77777777" w:rsidR="002F1BE4" w:rsidRDefault="00350CD9">
      <w:pPr>
        <w:pStyle w:val="a3"/>
        <w:jc w:val="both"/>
      </w:pPr>
      <w:r>
        <w:t>Б) расширению нижнего зубного ряда</w:t>
      </w:r>
    </w:p>
    <w:p w14:paraId="5AD5E924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B5DE9FC" w14:textId="77777777" w:rsidR="002F1BE4" w:rsidRDefault="00350CD9">
      <w:pPr>
        <w:pStyle w:val="a3"/>
        <w:spacing w:line="276" w:lineRule="auto"/>
        <w:ind w:right="1409"/>
      </w:pPr>
      <w:r>
        <w:t>В) сужению нижнего зубного ряда, уплощению верхнего зубного ряда во фронтальном отделе</w:t>
      </w:r>
    </w:p>
    <w:p w14:paraId="3CE65591" w14:textId="77777777" w:rsidR="002F1BE4" w:rsidRDefault="00350CD9">
      <w:pPr>
        <w:pStyle w:val="a3"/>
        <w:spacing w:before="202"/>
        <w:jc w:val="both"/>
      </w:pPr>
      <w:r>
        <w:t>Г) смещению жевательной группы зубов</w:t>
      </w:r>
    </w:p>
    <w:p w14:paraId="6B6D8087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2E8A79D" w14:textId="77777777" w:rsidR="002F1BE4" w:rsidRDefault="00350CD9">
      <w:pPr>
        <w:pStyle w:val="1"/>
        <w:spacing w:line="276" w:lineRule="auto"/>
        <w:ind w:right="498"/>
      </w:pPr>
      <w:r>
        <w:t>2872. [T032706] С ЦЕЛЬЮ ВЫЯВЛЕНИЯ МОЛОЧНИЦЫ У ДЕТЕЙ НЕОБХОДИМ</w:t>
      </w:r>
      <w:r>
        <w:t>О ПРОВЕСТИ ДОПОЛНИТЕЛЬНЫЙ МЕТОД ОБСЛЕДОВАНИЯ</w:t>
      </w:r>
    </w:p>
    <w:p w14:paraId="12731385" w14:textId="77777777" w:rsidR="002F1BE4" w:rsidRDefault="00350CD9">
      <w:pPr>
        <w:pStyle w:val="a3"/>
        <w:spacing w:before="195" w:line="451" w:lineRule="auto"/>
        <w:ind w:right="6536"/>
      </w:pPr>
      <w:r>
        <w:t>А) бактериологический Б) гистологический</w:t>
      </w:r>
    </w:p>
    <w:p w14:paraId="63C094DB" w14:textId="77777777" w:rsidR="002F1BE4" w:rsidRDefault="00350CD9">
      <w:pPr>
        <w:pStyle w:val="a3"/>
        <w:spacing w:before="8" w:line="448" w:lineRule="auto"/>
        <w:ind w:right="6993"/>
      </w:pPr>
      <w:r>
        <w:t>В) цитологический Г) серологический</w:t>
      </w:r>
    </w:p>
    <w:p w14:paraId="6E1B7098" w14:textId="77777777" w:rsidR="002F1BE4" w:rsidRDefault="00350CD9">
      <w:pPr>
        <w:pStyle w:val="1"/>
        <w:spacing w:before="16" w:line="276" w:lineRule="auto"/>
        <w:ind w:right="425"/>
      </w:pPr>
      <w:r>
        <w:t>2873. [T032707] ДЛЯ ВЫЯВЛЕНИЯ ВСЕХ ЗАЧАТКОВ ПОСТОЯННЫХ ЗУБОВ У ДЕТЕЙ НЕОБХОДИМО ПРОВЕСТИ</w:t>
      </w:r>
    </w:p>
    <w:p w14:paraId="2DBB6BA9" w14:textId="77777777" w:rsidR="002F1BE4" w:rsidRDefault="00350CD9">
      <w:pPr>
        <w:pStyle w:val="a3"/>
        <w:spacing w:before="195" w:line="451" w:lineRule="auto"/>
        <w:ind w:right="6574"/>
        <w:jc w:val="both"/>
      </w:pPr>
      <w:r>
        <w:t xml:space="preserve">А) ортопантомограмму Б) панорамный снимок В) </w:t>
      </w:r>
      <w:r>
        <w:t>прицельный снимок</w:t>
      </w:r>
    </w:p>
    <w:p w14:paraId="0A1DF05D" w14:textId="77777777" w:rsidR="002F1BE4" w:rsidRDefault="00350CD9">
      <w:pPr>
        <w:pStyle w:val="a3"/>
        <w:spacing w:before="6"/>
        <w:jc w:val="both"/>
      </w:pPr>
      <w:r>
        <w:t>Г) телерентгенограмму головы в прямой проекции</w:t>
      </w:r>
    </w:p>
    <w:p w14:paraId="399ADB94" w14:textId="77777777" w:rsidR="002F1BE4" w:rsidRDefault="002F1BE4">
      <w:pPr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4E694A9" w14:textId="77777777" w:rsidR="002F1BE4" w:rsidRDefault="00350CD9">
      <w:pPr>
        <w:pStyle w:val="1"/>
        <w:spacing w:before="73" w:line="278" w:lineRule="auto"/>
        <w:ind w:right="1165"/>
      </w:pPr>
      <w:r>
        <w:lastRenderedPageBreak/>
        <w:t>2874. [T032708] ПРИ ЛЕЧЕНИИ КАРИЕСА ВРЕМЕННЫХ МОЛЯРОВ БЕЗ ПРОКЛАДКИ МОЖНО ПРИМЕНЯТЬ</w:t>
      </w:r>
    </w:p>
    <w:p w14:paraId="1CE1CD58" w14:textId="77777777" w:rsidR="002F1BE4" w:rsidRDefault="00350CD9">
      <w:pPr>
        <w:pStyle w:val="a3"/>
        <w:spacing w:before="192" w:line="451" w:lineRule="auto"/>
        <w:ind w:right="5015"/>
      </w:pPr>
      <w:r>
        <w:t>А) стеклоиономерные цементы (СИЦ) Б) силикатные цементы</w:t>
      </w:r>
    </w:p>
    <w:p w14:paraId="1D8F7A6B" w14:textId="77777777" w:rsidR="002F1BE4" w:rsidRDefault="00350CD9">
      <w:pPr>
        <w:pStyle w:val="a3"/>
        <w:spacing w:before="5" w:line="451" w:lineRule="auto"/>
        <w:ind w:right="3497"/>
      </w:pPr>
      <w:r>
        <w:t>В) композитный материал химического отверждения Г) композитный материал светового отверждения</w:t>
      </w:r>
    </w:p>
    <w:p w14:paraId="24581F5C" w14:textId="77777777" w:rsidR="002F1BE4" w:rsidRDefault="00350CD9">
      <w:pPr>
        <w:pStyle w:val="1"/>
        <w:spacing w:before="12" w:line="276" w:lineRule="auto"/>
        <w:ind w:right="112"/>
      </w:pPr>
      <w:r>
        <w:t>2875. [T032709] ПРОДОЛЖИТЕЛЬНОСТЬ ВОЗДЕЙСТВИЯ ФОРМОКРЕЗОЛА ПРИ ВИТАЛЬНОЙ ПУЛЬПОТОМИИ</w:t>
      </w:r>
    </w:p>
    <w:p w14:paraId="63B7C0A5" w14:textId="77777777" w:rsidR="002F1BE4" w:rsidRDefault="00350CD9">
      <w:pPr>
        <w:pStyle w:val="a3"/>
        <w:spacing w:before="194" w:line="451" w:lineRule="auto"/>
        <w:ind w:right="7701"/>
      </w:pPr>
      <w:r>
        <w:t>А) 5 минут Б) 30 мину</w:t>
      </w:r>
      <w:r>
        <w:t>т В) 2-3 суток</w:t>
      </w:r>
    </w:p>
    <w:p w14:paraId="1B666AF0" w14:textId="77777777" w:rsidR="002F1BE4" w:rsidRDefault="00350CD9">
      <w:pPr>
        <w:pStyle w:val="a3"/>
        <w:spacing w:before="5"/>
      </w:pPr>
      <w:r>
        <w:t>Г) до 1 недели</w:t>
      </w:r>
    </w:p>
    <w:p w14:paraId="4321295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A3CCD1E" w14:textId="77777777" w:rsidR="002F1BE4" w:rsidRDefault="00350CD9">
      <w:pPr>
        <w:pStyle w:val="1"/>
        <w:spacing w:line="276" w:lineRule="auto"/>
        <w:ind w:right="1242"/>
      </w:pPr>
      <w:r>
        <w:t>2876. [T032710] ПРИ ВРОЖДЁННЫХ РАСЩЕЛИНАХ НЁБА ЗАНЯТИЯ С ЛОГОПЕДОМ РЕКОМЕНДУЕТСЯ НАЧИНАТЬ</w:t>
      </w:r>
    </w:p>
    <w:p w14:paraId="3995ED29" w14:textId="77777777" w:rsidR="002F1BE4" w:rsidRDefault="00350CD9">
      <w:pPr>
        <w:pStyle w:val="a3"/>
        <w:spacing w:before="197"/>
      </w:pPr>
      <w:r>
        <w:t>А) до операции</w:t>
      </w:r>
    </w:p>
    <w:p w14:paraId="47B8220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DFD273F" w14:textId="77777777" w:rsidR="002F1BE4" w:rsidRDefault="00350CD9">
      <w:pPr>
        <w:pStyle w:val="a3"/>
        <w:spacing w:line="451" w:lineRule="auto"/>
        <w:ind w:right="4700"/>
      </w:pPr>
      <w:r>
        <w:t>Б) по окончании хирургического лечения В) в возрасте одного года</w:t>
      </w:r>
    </w:p>
    <w:p w14:paraId="73D7A680" w14:textId="77777777" w:rsidR="002F1BE4" w:rsidRDefault="00350CD9">
      <w:pPr>
        <w:pStyle w:val="a3"/>
        <w:spacing w:before="5"/>
      </w:pPr>
      <w:r>
        <w:t>Г) в возрасте 14 лет</w:t>
      </w:r>
    </w:p>
    <w:p w14:paraId="331B7E34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0C5548D" w14:textId="77777777" w:rsidR="002F1BE4" w:rsidRDefault="00350CD9">
      <w:pPr>
        <w:pStyle w:val="1"/>
        <w:spacing w:line="276" w:lineRule="auto"/>
        <w:ind w:right="745"/>
      </w:pPr>
      <w:r>
        <w:t>2877. [T032712] ПРОФЕССИОНАЛЬНУЮ</w:t>
      </w:r>
      <w:r>
        <w:t xml:space="preserve"> ГИГИЕНУ ПОЛОСТИ РТА ДЕТЯМ НЕОБХОДИМО ПРОВОДИТЬ</w:t>
      </w:r>
    </w:p>
    <w:p w14:paraId="6D497FE2" w14:textId="77777777" w:rsidR="002F1BE4" w:rsidRDefault="00350CD9">
      <w:pPr>
        <w:pStyle w:val="a3"/>
        <w:spacing w:before="197" w:line="448" w:lineRule="auto"/>
        <w:ind w:right="7254"/>
      </w:pPr>
      <w:r>
        <w:t>А) 2-3 раза в год Б) 1 раз в год</w:t>
      </w:r>
    </w:p>
    <w:p w14:paraId="37BBF910" w14:textId="77777777" w:rsidR="002F1BE4" w:rsidRDefault="00350CD9">
      <w:pPr>
        <w:pStyle w:val="a3"/>
        <w:spacing w:before="10" w:line="448" w:lineRule="auto"/>
        <w:ind w:right="7173"/>
      </w:pPr>
      <w:r>
        <w:t>В)  ежемесячно Г) 1 раз в неделю</w:t>
      </w:r>
    </w:p>
    <w:p w14:paraId="414EAD4F" w14:textId="77777777" w:rsidR="002F1BE4" w:rsidRDefault="00350CD9">
      <w:pPr>
        <w:pStyle w:val="1"/>
        <w:spacing w:before="16" w:line="276" w:lineRule="auto"/>
        <w:ind w:right="1535"/>
      </w:pPr>
      <w:r>
        <w:t>2878. [T032713] «МАЛИНОВЫЙ ЯЗЫК» ЯВЛЯЕТСЯ КЛИНИЧЕСКИМ СИМПТОМОМ ИНФЕКЦИОННОГО ЗАБОЛЕВАНИЯ</w:t>
      </w:r>
    </w:p>
    <w:p w14:paraId="025B8905" w14:textId="77777777" w:rsidR="002F1BE4" w:rsidRDefault="00350CD9">
      <w:pPr>
        <w:pStyle w:val="a3"/>
        <w:spacing w:before="197" w:line="448" w:lineRule="auto"/>
        <w:ind w:right="7491"/>
      </w:pPr>
      <w:r>
        <w:t>А) скарлатина Б) дифтерия В) корь</w:t>
      </w:r>
    </w:p>
    <w:p w14:paraId="0CA425B7" w14:textId="77777777" w:rsidR="002F1BE4" w:rsidRDefault="00350CD9">
      <w:pPr>
        <w:pStyle w:val="a3"/>
        <w:spacing w:before="8"/>
      </w:pPr>
      <w:r>
        <w:t>Г) ветряная оспа</w:t>
      </w:r>
    </w:p>
    <w:p w14:paraId="104786FF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312A0DF" w14:textId="77777777" w:rsidR="002F1BE4" w:rsidRDefault="00350CD9">
      <w:pPr>
        <w:pStyle w:val="1"/>
        <w:spacing w:before="73" w:line="276" w:lineRule="auto"/>
        <w:ind w:right="788"/>
      </w:pPr>
      <w:r>
        <w:lastRenderedPageBreak/>
        <w:t>2879. [T032714] ПОЯВЛЕНИЕ В ПРОДРОМАЛЬНОМ ПЕРИОДЕ ПЯТЕН ФИЛАТОВА - БЕЛЬСКОГО-КОПЛИКА НА СЛИЗИСТОЙ</w:t>
      </w:r>
      <w:r>
        <w:t xml:space="preserve"> ОБОЛОЧКЕ ЩЕК ЯВЛЯЕТСЯ КЛИНИЧЕСКИМ ПРИЗНАКОМ</w:t>
      </w:r>
    </w:p>
    <w:p w14:paraId="1CB2571B" w14:textId="77777777" w:rsidR="002F1BE4" w:rsidRDefault="00350CD9">
      <w:pPr>
        <w:pStyle w:val="a3"/>
        <w:spacing w:before="197"/>
      </w:pPr>
      <w:r>
        <w:t>А) кори</w:t>
      </w:r>
    </w:p>
    <w:p w14:paraId="00C4589A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787C71B" w14:textId="77777777" w:rsidR="002F1BE4" w:rsidRDefault="00350CD9">
      <w:pPr>
        <w:pStyle w:val="a3"/>
        <w:spacing w:before="1"/>
      </w:pPr>
      <w:r>
        <w:t>Б) скарлатины</w:t>
      </w:r>
    </w:p>
    <w:p w14:paraId="7EEE06A6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0C8205F8" w14:textId="77777777" w:rsidR="002F1BE4" w:rsidRDefault="00350CD9">
      <w:pPr>
        <w:pStyle w:val="a3"/>
        <w:spacing w:line="448" w:lineRule="auto"/>
        <w:ind w:right="7140"/>
      </w:pPr>
      <w:r>
        <w:t>В) ветряной оспы Г) дифтерии</w:t>
      </w:r>
    </w:p>
    <w:p w14:paraId="732BB1B7" w14:textId="77777777" w:rsidR="002F1BE4" w:rsidRDefault="00350CD9">
      <w:pPr>
        <w:pStyle w:val="1"/>
        <w:spacing w:before="16" w:line="276" w:lineRule="auto"/>
        <w:ind w:right="879"/>
      </w:pPr>
      <w:r>
        <w:t>2880. [T032715] ДЛЯ АПЕКСИФИКАЦИИ И АПЕКСОГЕНЕЗА В КАЧЕСТВЕ КОРНЕВОЙ ПЛОМБЫ ПРИМЕНЯЮТ</w:t>
      </w:r>
    </w:p>
    <w:p w14:paraId="6E4DA347" w14:textId="77777777" w:rsidR="002F1BE4" w:rsidRDefault="00350CD9">
      <w:pPr>
        <w:pStyle w:val="a3"/>
        <w:spacing w:before="198" w:line="448" w:lineRule="auto"/>
        <w:ind w:right="5863"/>
      </w:pPr>
      <w:r>
        <w:t>А) кальцийсодержащие пасты Б) йодоформные пасты</w:t>
      </w:r>
    </w:p>
    <w:p w14:paraId="337DC6EA" w14:textId="77777777" w:rsidR="002F1BE4" w:rsidRDefault="00350CD9">
      <w:pPr>
        <w:pStyle w:val="a3"/>
        <w:spacing w:before="10"/>
      </w:pPr>
      <w:r>
        <w:t>В) цинк-эвгеноловые паст</w:t>
      </w:r>
      <w:r>
        <w:t>ы</w:t>
      </w:r>
    </w:p>
    <w:p w14:paraId="7B44DD0A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BE0C744" w14:textId="77777777" w:rsidR="002F1BE4" w:rsidRDefault="00350CD9">
      <w:pPr>
        <w:pStyle w:val="a3"/>
      </w:pPr>
      <w:r>
        <w:t>Г) резорцин-формалиновые пасты</w:t>
      </w:r>
    </w:p>
    <w:p w14:paraId="19492E4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7814AF0" w14:textId="77777777" w:rsidR="002F1BE4" w:rsidRDefault="00350CD9">
      <w:pPr>
        <w:pStyle w:val="1"/>
        <w:spacing w:line="276" w:lineRule="auto"/>
        <w:ind w:right="207"/>
      </w:pPr>
      <w:r>
        <w:t>2881. [T032716] ДЛЯ ПЛОМБИРОВАНИЯ КАРИОЗНОЙ ПОЛОСТИ 2 КЛАССА ВО ВРЕМЕННОМ ЗУБЕ С НЕСФОРМИРОВАННЫМ КОРНЕМ ПРИМЕНЯЮТ</w:t>
      </w:r>
    </w:p>
    <w:p w14:paraId="2624974E" w14:textId="77777777" w:rsidR="002F1BE4" w:rsidRDefault="00350CD9">
      <w:pPr>
        <w:pStyle w:val="a3"/>
        <w:spacing w:before="197"/>
      </w:pPr>
      <w:r>
        <w:t>А) стеклоиономерные цементы</w:t>
      </w:r>
    </w:p>
    <w:p w14:paraId="64CD551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4453CD3" w14:textId="77777777" w:rsidR="002F1BE4" w:rsidRDefault="00350CD9">
      <w:pPr>
        <w:pStyle w:val="a3"/>
        <w:spacing w:line="451" w:lineRule="auto"/>
        <w:ind w:right="5095"/>
      </w:pPr>
      <w:r>
        <w:t>Б) композиты светового отверждения В) цинкфосфатные цементы</w:t>
      </w:r>
    </w:p>
    <w:p w14:paraId="5F3B47B6" w14:textId="77777777" w:rsidR="002F1BE4" w:rsidRDefault="00350CD9">
      <w:pPr>
        <w:pStyle w:val="a3"/>
        <w:spacing w:before="5"/>
      </w:pPr>
      <w:r>
        <w:t>Г) композиты химического отверждения</w:t>
      </w:r>
    </w:p>
    <w:p w14:paraId="003B01E3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2C42319" w14:textId="77777777" w:rsidR="002F1BE4" w:rsidRDefault="00350CD9">
      <w:pPr>
        <w:pStyle w:val="1"/>
        <w:spacing w:line="276" w:lineRule="auto"/>
        <w:ind w:right="155"/>
      </w:pPr>
      <w:r>
        <w:t>2882. [T032717</w:t>
      </w:r>
      <w:r>
        <w:t>] ДЛЯ ПРОФИЛАКТИКИ РЕЦИДИВОВ МНОГОФОРМНОЙ ЭКССУДАТИВНОЙ ЭРИТЕМЫ ИНФЕКЦИОННО-АЛЛЕРГИЧЕСКОЙ ФОРМЫ В ПЕРВУЮ ОЧЕРЕДЬ ПРОВОДЯТ</w:t>
      </w:r>
    </w:p>
    <w:p w14:paraId="69837AC7" w14:textId="77777777" w:rsidR="002F1BE4" w:rsidRDefault="00350CD9">
      <w:pPr>
        <w:pStyle w:val="a3"/>
        <w:spacing w:before="195" w:line="451" w:lineRule="auto"/>
        <w:ind w:right="4767"/>
      </w:pPr>
      <w:r>
        <w:t>А) санацию очагов фокальной инфекции Б) вакцинацию ребёнка</w:t>
      </w:r>
    </w:p>
    <w:p w14:paraId="740A26E4" w14:textId="77777777" w:rsidR="002F1BE4" w:rsidRDefault="00350CD9">
      <w:pPr>
        <w:pStyle w:val="a3"/>
        <w:spacing w:before="6"/>
      </w:pPr>
      <w:r>
        <w:t>В) закаливание и лечебную гимнастику</w:t>
      </w:r>
    </w:p>
    <w:p w14:paraId="4482E9AC" w14:textId="77777777" w:rsidR="002F1BE4" w:rsidRDefault="002F1BE4">
      <w:pPr>
        <w:pStyle w:val="a3"/>
        <w:ind w:left="0"/>
        <w:rPr>
          <w:sz w:val="21"/>
        </w:rPr>
      </w:pPr>
    </w:p>
    <w:p w14:paraId="6D4B343D" w14:textId="77777777" w:rsidR="002F1BE4" w:rsidRDefault="00350CD9">
      <w:pPr>
        <w:pStyle w:val="a3"/>
      </w:pPr>
      <w:r>
        <w:t>Г) исключение приёма провоцирующего п</w:t>
      </w:r>
      <w:r>
        <w:t>репарата</w:t>
      </w:r>
    </w:p>
    <w:p w14:paraId="791FF04F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952F31F" w14:textId="77777777" w:rsidR="002F1BE4" w:rsidRDefault="00350CD9">
      <w:pPr>
        <w:pStyle w:val="1"/>
        <w:spacing w:before="73" w:line="278" w:lineRule="auto"/>
        <w:ind w:right="1098"/>
      </w:pPr>
      <w:r>
        <w:lastRenderedPageBreak/>
        <w:t>2883. [T032718] ПРИ КОНУСООБРАЗНЫХ ФИССУРАХ В ПОСТОЯННЫХ МОЛЯРАХ С «НЕЗРЕЛОЙ ЭМАЛЬЮ» ЦЕЛЕСООБРАЗНО ПРОВОДИТЬ</w:t>
      </w:r>
    </w:p>
    <w:p w14:paraId="5E45BFCE" w14:textId="77777777" w:rsidR="002F1BE4" w:rsidRDefault="00350CD9">
      <w:pPr>
        <w:pStyle w:val="a3"/>
        <w:spacing w:before="192" w:line="451" w:lineRule="auto"/>
        <w:ind w:right="5645"/>
      </w:pPr>
      <w:r>
        <w:t>А) неинвазивную герметизацию Б) покрытие зубов фтор-лаком</w:t>
      </w:r>
    </w:p>
    <w:p w14:paraId="34DC2FFB" w14:textId="77777777" w:rsidR="002F1BE4" w:rsidRDefault="00350CD9">
      <w:pPr>
        <w:pStyle w:val="a3"/>
        <w:spacing w:before="5" w:line="451" w:lineRule="auto"/>
        <w:ind w:right="5089"/>
      </w:pPr>
      <w:r>
        <w:t>В) профилактическое пломбирование Г) профессиональную чистку з</w:t>
      </w:r>
      <w:r>
        <w:t>убов</w:t>
      </w:r>
    </w:p>
    <w:p w14:paraId="7E298A78" w14:textId="77777777" w:rsidR="002F1BE4" w:rsidRDefault="00350CD9">
      <w:pPr>
        <w:pStyle w:val="1"/>
        <w:spacing w:before="12" w:line="276" w:lineRule="auto"/>
        <w:ind w:right="898"/>
      </w:pPr>
      <w:r>
        <w:t>2884. [T032719] АКТИВНОЙ ФОРМОЙ САНИТАРНОГО ПРОСВЕЩЕНИЯ В ОРГАНИЗОВАННЫХ ДЕТСКИХ КОЛЛЕКТИВАХ ЯВЛЯЕТСЯ</w:t>
      </w:r>
    </w:p>
    <w:p w14:paraId="1AB21914" w14:textId="77777777" w:rsidR="002F1BE4" w:rsidRDefault="00350CD9">
      <w:pPr>
        <w:pStyle w:val="a3"/>
        <w:spacing w:before="194"/>
        <w:jc w:val="both"/>
      </w:pPr>
      <w:r>
        <w:t>А) проведение уроков здоровья</w:t>
      </w:r>
    </w:p>
    <w:p w14:paraId="3D78D4EE" w14:textId="77777777" w:rsidR="002F1BE4" w:rsidRDefault="002F1BE4">
      <w:pPr>
        <w:pStyle w:val="a3"/>
        <w:ind w:left="0"/>
        <w:rPr>
          <w:sz w:val="21"/>
        </w:rPr>
      </w:pPr>
    </w:p>
    <w:p w14:paraId="5F8D7EEF" w14:textId="77777777" w:rsidR="002F1BE4" w:rsidRDefault="00350CD9">
      <w:pPr>
        <w:pStyle w:val="a3"/>
        <w:spacing w:before="1" w:line="451" w:lineRule="auto"/>
        <w:ind w:right="5335"/>
      </w:pPr>
      <w:r>
        <w:t>Б) выпуск санбюллетеней, брошюр В) профессиональная гигиена</w:t>
      </w:r>
    </w:p>
    <w:p w14:paraId="524B73CF" w14:textId="77777777" w:rsidR="002F1BE4" w:rsidRDefault="00350CD9">
      <w:pPr>
        <w:pStyle w:val="a3"/>
        <w:spacing w:before="6"/>
        <w:jc w:val="both"/>
      </w:pPr>
      <w:r>
        <w:t>Г) индивидуальный подбор средств гигиены</w:t>
      </w:r>
    </w:p>
    <w:p w14:paraId="33A6B60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DA0E3C3" w14:textId="77777777" w:rsidR="002F1BE4" w:rsidRDefault="00350CD9">
      <w:pPr>
        <w:pStyle w:val="1"/>
        <w:spacing w:line="276" w:lineRule="auto"/>
        <w:ind w:right="542"/>
      </w:pPr>
      <w:r>
        <w:t>2885. [T032723] РЕНТГЕНОЛОГИЧЕСКИ ПРИ ХРОНИЧЕСКОМ ПУЛЬПИТЕ В МЕЖКОРНЕВОМ ПРОСТРАНСТВЕ У МОЛОЧНЫХ МОЛЯРОВ ЧАЩЕ ВЫЯВЛЯЕТСЯ</w:t>
      </w:r>
    </w:p>
    <w:p w14:paraId="404E6770" w14:textId="77777777" w:rsidR="002F1BE4" w:rsidRDefault="00350CD9">
      <w:pPr>
        <w:pStyle w:val="a3"/>
        <w:spacing w:before="197" w:line="448" w:lineRule="auto"/>
        <w:ind w:right="7329"/>
      </w:pPr>
      <w:r>
        <w:t>А) остеопороз Б) остеосклероз</w:t>
      </w:r>
    </w:p>
    <w:p w14:paraId="1AE304FD" w14:textId="77777777" w:rsidR="002F1BE4" w:rsidRDefault="00350CD9">
      <w:pPr>
        <w:pStyle w:val="a3"/>
        <w:spacing w:before="11"/>
        <w:jc w:val="both"/>
      </w:pPr>
      <w:r>
        <w:t>В) гиперцёментоз</w:t>
      </w:r>
    </w:p>
    <w:p w14:paraId="12431476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274AF56" w14:textId="77777777" w:rsidR="002F1BE4" w:rsidRDefault="00350CD9">
      <w:pPr>
        <w:pStyle w:val="a3"/>
        <w:jc w:val="both"/>
      </w:pPr>
      <w:r>
        <w:t>Г) отсутствие изменений</w:t>
      </w:r>
    </w:p>
    <w:p w14:paraId="4177401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6E3C2DA" w14:textId="77777777" w:rsidR="002F1BE4" w:rsidRDefault="00350CD9">
      <w:pPr>
        <w:pStyle w:val="1"/>
        <w:spacing w:line="276" w:lineRule="auto"/>
        <w:ind w:right="1417"/>
      </w:pPr>
      <w:r>
        <w:t>2886. [T032725] НАИБ</w:t>
      </w:r>
      <w:r>
        <w:t>ОЛЕЕ РАЦИОНАЛЬНЫМ МЕТОДОМ ЛЕЧЕНИЯ НАЧАЛЬНОГО КАРИЕСА ЯВЛЯЕТСЯ</w:t>
      </w:r>
    </w:p>
    <w:p w14:paraId="3AB6D3A7" w14:textId="77777777" w:rsidR="002F1BE4" w:rsidRDefault="00350CD9">
      <w:pPr>
        <w:pStyle w:val="a3"/>
        <w:spacing w:before="197"/>
        <w:jc w:val="both"/>
      </w:pPr>
      <w:r>
        <w:t>А) реминерализирующая терапия</w:t>
      </w:r>
    </w:p>
    <w:p w14:paraId="12E278D3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541F140" w14:textId="77777777" w:rsidR="002F1BE4" w:rsidRDefault="00350CD9">
      <w:pPr>
        <w:pStyle w:val="a3"/>
        <w:spacing w:line="451" w:lineRule="auto"/>
        <w:ind w:right="495"/>
        <w:jc w:val="both"/>
      </w:pPr>
      <w:r>
        <w:t>Б) иссечение патологически изменённых тканей с последующим пломбированием В) гигиена полости рта с использованием лечебно-профилактических зубных паст Г) электрофорез препаратов фтора</w:t>
      </w:r>
    </w:p>
    <w:p w14:paraId="1DD0D960" w14:textId="77777777" w:rsidR="002F1BE4" w:rsidRDefault="002F1BE4">
      <w:pPr>
        <w:spacing w:line="451" w:lineRule="auto"/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0300965" w14:textId="77777777" w:rsidR="002F1BE4" w:rsidRDefault="00350CD9">
      <w:pPr>
        <w:pStyle w:val="1"/>
        <w:spacing w:before="73" w:line="278" w:lineRule="auto"/>
        <w:ind w:right="361"/>
      </w:pPr>
      <w:r>
        <w:lastRenderedPageBreak/>
        <w:t>2887. [T032726] ДЛЯ ПЛОМБИРОВАНИЯ КОРНЕВЫХ КАНАЛОВ ВРЕ</w:t>
      </w:r>
      <w:r>
        <w:t>МЕННЫХ ЗУБОВ ИСПОЛЬЗУЮТСЯ МАТЕРИАЛЫ</w:t>
      </w:r>
    </w:p>
    <w:p w14:paraId="7DE55981" w14:textId="77777777" w:rsidR="002F1BE4" w:rsidRDefault="00350CD9">
      <w:pPr>
        <w:pStyle w:val="a3"/>
        <w:spacing w:before="192" w:line="451" w:lineRule="auto"/>
        <w:ind w:right="262"/>
      </w:pPr>
      <w:r>
        <w:t>А) пасты на основе растительных масел и нетвердеющие кальцийсодержащие пасты Б) резорцин-формалиновые пасты</w:t>
      </w:r>
    </w:p>
    <w:p w14:paraId="62A7A6C4" w14:textId="77777777" w:rsidR="002F1BE4" w:rsidRDefault="00350CD9">
      <w:pPr>
        <w:pStyle w:val="a3"/>
        <w:spacing w:before="5" w:line="451" w:lineRule="auto"/>
        <w:ind w:right="3741"/>
      </w:pPr>
      <w:r>
        <w:t>В) гуттаперчевые штифты с корневым герметиком Г) мумифицирующие пасты</w:t>
      </w:r>
    </w:p>
    <w:p w14:paraId="54B5A59D" w14:textId="77777777" w:rsidR="002F1BE4" w:rsidRDefault="00350CD9">
      <w:pPr>
        <w:pStyle w:val="1"/>
        <w:spacing w:before="12" w:line="276" w:lineRule="auto"/>
        <w:ind w:right="178"/>
      </w:pPr>
      <w:r>
        <w:t>2888. [T032727] ВО ВТОРОЕ ПОСЕЩЕНИЕ ПРИ ЛЕ</w:t>
      </w:r>
      <w:r>
        <w:t>ЧЕНИИ ВРЕМЕННЫХ ЗУБОВ МЕТОДОМ ДЕВИТАЛЬНОЙ АМПУТАЦИИ НА УСТЬЯ КОРНЕВЫХ КАНАЛОВ НАКЛАДЫВАЕТСЯ</w:t>
      </w:r>
    </w:p>
    <w:p w14:paraId="579F4DE7" w14:textId="77777777" w:rsidR="002F1BE4" w:rsidRDefault="00350CD9">
      <w:pPr>
        <w:pStyle w:val="a3"/>
        <w:spacing w:before="197" w:line="448" w:lineRule="auto"/>
        <w:ind w:right="5971"/>
      </w:pPr>
      <w:r>
        <w:t>А) мумифицирующая паста Б) кальцийсодержащая паста</w:t>
      </w:r>
    </w:p>
    <w:p w14:paraId="157C76E7" w14:textId="77777777" w:rsidR="002F1BE4" w:rsidRDefault="00350CD9">
      <w:pPr>
        <w:pStyle w:val="a3"/>
        <w:spacing w:before="10" w:line="448" w:lineRule="auto"/>
        <w:ind w:right="4918"/>
      </w:pPr>
      <w:r>
        <w:t>В) паста на основе растительных масел Г) изолирующая прокладка</w:t>
      </w:r>
    </w:p>
    <w:p w14:paraId="62EA498B" w14:textId="77777777" w:rsidR="002F1BE4" w:rsidRDefault="00350CD9">
      <w:pPr>
        <w:pStyle w:val="1"/>
        <w:spacing w:before="15" w:line="276" w:lineRule="auto"/>
        <w:ind w:right="133"/>
      </w:pPr>
      <w:r>
        <w:t>2889. [T032728] ТЕРАПИЯ ПРИ ОГС В ПЕРИОДЕ ВЫСЫПАНИ</w:t>
      </w:r>
      <w:r>
        <w:t>Й ПРОВОДИТСЯ С ЦЕЛЬЮ</w:t>
      </w:r>
    </w:p>
    <w:p w14:paraId="51143A3A" w14:textId="77777777" w:rsidR="002F1BE4" w:rsidRDefault="00350CD9">
      <w:pPr>
        <w:pStyle w:val="a3"/>
        <w:spacing w:before="197" w:line="448" w:lineRule="auto"/>
        <w:ind w:right="2004"/>
      </w:pPr>
      <w:r>
        <w:t>А) предупредить рецидив высыпаний новых элементов поражения Б) способствовать быстрейшей эпителизации элементов поражения В) способствовать снижению температурной реакции организма</w:t>
      </w:r>
    </w:p>
    <w:p w14:paraId="100AB005" w14:textId="77777777" w:rsidR="002F1BE4" w:rsidRDefault="00350CD9">
      <w:pPr>
        <w:pStyle w:val="a3"/>
        <w:spacing w:before="8"/>
      </w:pPr>
      <w:r>
        <w:t>Г) способствовать дезинтоксикации организма</w:t>
      </w:r>
    </w:p>
    <w:p w14:paraId="050F675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AFC3EEF" w14:textId="77777777" w:rsidR="002F1BE4" w:rsidRDefault="00350CD9">
      <w:pPr>
        <w:pStyle w:val="1"/>
        <w:spacing w:line="276" w:lineRule="auto"/>
        <w:ind w:right="1348"/>
      </w:pPr>
      <w:r>
        <w:t>2890. [T032730] ОБЯЗАТЕЛЬНЫМИ МЕРОПРИЯТИЯМИ ПРИ ОСУЩЕСТВЛЕНИИ СТОМАТОЛОГИЧЕСКОЙ ДИСПАНСЕРИЗАЦИИ ШКОЛЬНИКОВ ЯВЛЯЕТСЯ</w:t>
      </w:r>
    </w:p>
    <w:p w14:paraId="7A0737DA" w14:textId="77777777" w:rsidR="002F1BE4" w:rsidRDefault="00350CD9">
      <w:pPr>
        <w:pStyle w:val="a3"/>
        <w:spacing w:before="195" w:line="276" w:lineRule="auto"/>
        <w:ind w:right="841"/>
      </w:pPr>
      <w:r>
        <w:t>А) распределение детей на диспансерные группы с учётом степени активности кариеса 1 раз в году</w:t>
      </w:r>
    </w:p>
    <w:p w14:paraId="01F6AF05" w14:textId="77777777" w:rsidR="002F1BE4" w:rsidRDefault="00350CD9">
      <w:pPr>
        <w:pStyle w:val="a3"/>
        <w:spacing w:before="202"/>
      </w:pPr>
      <w:r>
        <w:t>Б) приём детей по обращаемости</w:t>
      </w:r>
    </w:p>
    <w:p w14:paraId="6FA4FA00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2717D222" w14:textId="77777777" w:rsidR="002F1BE4" w:rsidRDefault="00350CD9">
      <w:pPr>
        <w:pStyle w:val="a3"/>
        <w:spacing w:line="451" w:lineRule="auto"/>
        <w:ind w:right="2128"/>
      </w:pPr>
      <w:r>
        <w:t>В) сплошная двухразовая санация детей, начиная с первого класса Г) ежемесячная оценка эффективности диспансеризации</w:t>
      </w:r>
    </w:p>
    <w:p w14:paraId="57E51DC5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BB3E9FC" w14:textId="77777777" w:rsidR="002F1BE4" w:rsidRDefault="00350CD9">
      <w:pPr>
        <w:pStyle w:val="1"/>
        <w:spacing w:before="73" w:line="276" w:lineRule="auto"/>
        <w:ind w:right="1338"/>
      </w:pPr>
      <w:r>
        <w:lastRenderedPageBreak/>
        <w:t>2891. [T032731] МОДЕЛЬЮ ДИСПАНСЕРНОГО НАБЛЮДЕНИЯ ДЛЯ ШКОЛЬНИКА, ИМЕЮЩЕГО III СТЕПЕНЬ АКТИВНОСТИ КАРИЕСА, ЯВЛЯЕТСЯ ДИСПАНСЕРНЫЙ ОСМОТР</w:t>
      </w:r>
    </w:p>
    <w:p w14:paraId="10240CBE" w14:textId="77777777" w:rsidR="002F1BE4" w:rsidRDefault="00350CD9">
      <w:pPr>
        <w:pStyle w:val="a3"/>
        <w:spacing w:before="197" w:line="448" w:lineRule="auto"/>
        <w:ind w:right="4918"/>
      </w:pPr>
      <w:r>
        <w:t>А) 3 раза в го, через каждые 3-4 месяца Б) 1 раз в год</w:t>
      </w:r>
    </w:p>
    <w:p w14:paraId="52097E3C" w14:textId="77777777" w:rsidR="002F1BE4" w:rsidRDefault="00350CD9">
      <w:pPr>
        <w:pStyle w:val="a3"/>
        <w:spacing w:before="11"/>
        <w:jc w:val="both"/>
      </w:pPr>
      <w:r>
        <w:t>В) 2 раза в год</w:t>
      </w:r>
    </w:p>
    <w:p w14:paraId="513C99E4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1CE88E5B" w14:textId="77777777" w:rsidR="002F1BE4" w:rsidRDefault="00350CD9">
      <w:pPr>
        <w:pStyle w:val="a3"/>
        <w:jc w:val="both"/>
      </w:pPr>
      <w:r>
        <w:t>Г) по обращаемости</w:t>
      </w:r>
    </w:p>
    <w:p w14:paraId="20A9FA53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3F4FDA5" w14:textId="77777777" w:rsidR="002F1BE4" w:rsidRDefault="00350CD9">
      <w:pPr>
        <w:pStyle w:val="1"/>
        <w:spacing w:line="276" w:lineRule="auto"/>
        <w:ind w:right="986"/>
      </w:pPr>
      <w:r>
        <w:t>2892. [T0327</w:t>
      </w:r>
      <w:r>
        <w:t>33] НАИБОЛЕЕ ЦЕЛЕСООБРАЗНЫМ ПЕРИОДОМ ДЛЯ ПЕРВИЧНОЙ ЭНДОГЕННОЙ ПРОФИЛАКТИКИ КАРИЕСА МОЛОЧНЫХ РЕЗЦОВ ЯВЛЯЕТСЯ</w:t>
      </w:r>
    </w:p>
    <w:p w14:paraId="58B38552" w14:textId="77777777" w:rsidR="002F1BE4" w:rsidRDefault="00350CD9">
      <w:pPr>
        <w:pStyle w:val="a3"/>
        <w:spacing w:before="197"/>
        <w:jc w:val="both"/>
      </w:pPr>
      <w:r>
        <w:t>А) антенатальный</w:t>
      </w:r>
    </w:p>
    <w:p w14:paraId="7A0E8795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A745571" w14:textId="77777777" w:rsidR="002F1BE4" w:rsidRDefault="00350CD9">
      <w:pPr>
        <w:pStyle w:val="a3"/>
        <w:spacing w:line="451" w:lineRule="auto"/>
        <w:ind w:right="4775"/>
        <w:jc w:val="both"/>
      </w:pPr>
      <w:r>
        <w:t>Б) первое полугодие первого года жизни В) второе полугодие первого года жизни Г) дошкольный</w:t>
      </w:r>
    </w:p>
    <w:p w14:paraId="7BFEA2B1" w14:textId="77777777" w:rsidR="002F1BE4" w:rsidRDefault="00350CD9">
      <w:pPr>
        <w:pStyle w:val="1"/>
        <w:spacing w:before="10" w:line="276" w:lineRule="auto"/>
        <w:ind w:right="1081"/>
      </w:pPr>
      <w:r>
        <w:t>2893. [T032734] ГИГИЕНИЧЕСКОЕ ОБУЧЕНИЕ И ВОСПИТАНИЕ (ГОИВ) НЕОБХОДИМО НАЧИНАТЬ</w:t>
      </w:r>
    </w:p>
    <w:p w14:paraId="72B46DEA" w14:textId="77777777" w:rsidR="002F1BE4" w:rsidRDefault="00350CD9">
      <w:pPr>
        <w:pStyle w:val="a3"/>
        <w:spacing w:before="197"/>
        <w:jc w:val="both"/>
      </w:pPr>
      <w:r>
        <w:t>А) в возрасте прорезывания первых временных зубов</w:t>
      </w:r>
    </w:p>
    <w:p w14:paraId="0EE98F8A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31345968" w14:textId="77777777" w:rsidR="002F1BE4" w:rsidRDefault="00350CD9">
      <w:pPr>
        <w:pStyle w:val="a3"/>
        <w:spacing w:line="448" w:lineRule="auto"/>
        <w:ind w:right="2659"/>
      </w:pPr>
      <w:r>
        <w:t>Б) с начала прорезывания первых постоянных зубов (5-6 лет) В) в возрасте 3-4 года</w:t>
      </w:r>
    </w:p>
    <w:p w14:paraId="4056AE11" w14:textId="77777777" w:rsidR="002F1BE4" w:rsidRDefault="00350CD9">
      <w:pPr>
        <w:pStyle w:val="a3"/>
        <w:spacing w:before="11"/>
        <w:jc w:val="both"/>
      </w:pPr>
      <w:r>
        <w:t>Г) со времени прорезывания всех постоянных з</w:t>
      </w:r>
      <w:r>
        <w:t>убов (12-13 лет)</w:t>
      </w:r>
    </w:p>
    <w:p w14:paraId="5860A05C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0DF4CFA1" w14:textId="77777777" w:rsidR="002F1BE4" w:rsidRDefault="00350CD9">
      <w:pPr>
        <w:pStyle w:val="1"/>
        <w:spacing w:line="278" w:lineRule="auto"/>
        <w:ind w:right="1623"/>
      </w:pPr>
      <w:r>
        <w:t>2894. [T032735] ПРОДУКТЫ ПИТАНИЯ, СОДЕРЖАЩИЕ ФТОРИДЫ, ВКЛЮЧАЮТ</w:t>
      </w:r>
    </w:p>
    <w:p w14:paraId="03CDFDAD" w14:textId="77777777" w:rsidR="002F1BE4" w:rsidRDefault="00350CD9">
      <w:pPr>
        <w:pStyle w:val="a3"/>
        <w:spacing w:before="192" w:line="451" w:lineRule="auto"/>
        <w:ind w:right="5039"/>
      </w:pPr>
      <w:r>
        <w:t>А) петрушку, персики, чай, скумбрию Б) сыр, молочно-кислые продукты</w:t>
      </w:r>
    </w:p>
    <w:p w14:paraId="10899371" w14:textId="77777777" w:rsidR="002F1BE4" w:rsidRDefault="00350CD9">
      <w:pPr>
        <w:pStyle w:val="a3"/>
        <w:spacing w:before="6" w:line="451" w:lineRule="auto"/>
        <w:ind w:right="5651"/>
      </w:pPr>
      <w:r>
        <w:t>В) клубнику, голубику, чернику Г) гранаты, арбузы, дыни</w:t>
      </w:r>
    </w:p>
    <w:p w14:paraId="08EA155E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7427D49" w14:textId="77777777" w:rsidR="002F1BE4" w:rsidRDefault="00350CD9">
      <w:pPr>
        <w:pStyle w:val="1"/>
        <w:spacing w:before="73" w:line="276" w:lineRule="auto"/>
        <w:ind w:right="898"/>
      </w:pPr>
      <w:r>
        <w:lastRenderedPageBreak/>
        <w:t>2895. [T032853] ДИСПАНСЕРИЗАЦИЯ Д</w:t>
      </w:r>
      <w:r>
        <w:t>ЕТЕЙ С ЗАБОЛЕВАНИЯМИ ПАРОДОНТА ДЛЯ УСТРАНЕНИЯ ФАКТОРОВ РИСКА ЕГО ПОРАЖЕНИЯ ПРЕДПОЛАГАЕТ ОПРЕДЕЛЕННУЮ ПЕРИОДИЧНОСТЬ ОСМОТРА У СТОМАТОЛОГА ЧЕРЕЗ (МЕС.)</w:t>
      </w:r>
    </w:p>
    <w:p w14:paraId="6CCD0D98" w14:textId="77777777" w:rsidR="002F1BE4" w:rsidRDefault="00350CD9">
      <w:pPr>
        <w:pStyle w:val="a3"/>
        <w:spacing w:before="197"/>
      </w:pPr>
      <w:r>
        <w:t>А) 6</w:t>
      </w:r>
    </w:p>
    <w:p w14:paraId="118F6347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4E0535D" w14:textId="77777777" w:rsidR="002F1BE4" w:rsidRDefault="00350CD9">
      <w:pPr>
        <w:pStyle w:val="a3"/>
        <w:spacing w:before="1" w:line="451" w:lineRule="auto"/>
        <w:ind w:right="8409"/>
      </w:pPr>
      <w:r>
        <w:t>Б) 3 В) 12</w:t>
      </w:r>
    </w:p>
    <w:p w14:paraId="6CEAF5F1" w14:textId="77777777" w:rsidR="002F1BE4" w:rsidRDefault="00350CD9">
      <w:pPr>
        <w:pStyle w:val="a3"/>
        <w:spacing w:before="8"/>
      </w:pPr>
      <w:r>
        <w:t>Г) 1</w:t>
      </w:r>
    </w:p>
    <w:p w14:paraId="0CEA129E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0AD8F8D0" w14:textId="77777777" w:rsidR="002F1BE4" w:rsidRDefault="00350CD9">
      <w:pPr>
        <w:pStyle w:val="1"/>
        <w:spacing w:line="276" w:lineRule="auto"/>
        <w:ind w:right="173"/>
      </w:pPr>
      <w:r>
        <w:t>2896. [T032854] НАИБОЛЕЕ ВЕРОЯТНОЙ ПРИЧИНОЙ РАЗВИТИЯ СИСТЕМНОЙ ГИПОПЛАЗИИ У РЕБЕНКА 7 ЛЕТ НА ПЕРВЫХ ПОСТОЯННЫХ МОЛЯРАХ ЯВЛЯЕТСЯ</w:t>
      </w:r>
    </w:p>
    <w:p w14:paraId="40CE0CFE" w14:textId="77777777" w:rsidR="002F1BE4" w:rsidRDefault="00350CD9">
      <w:pPr>
        <w:pStyle w:val="a3"/>
        <w:spacing w:before="194" w:line="451" w:lineRule="auto"/>
        <w:ind w:right="4668"/>
      </w:pPr>
      <w:r>
        <w:t>А) гестоз второй половины беременности Б) искусственное вскармливание</w:t>
      </w:r>
    </w:p>
    <w:p w14:paraId="3BD5466A" w14:textId="77777777" w:rsidR="002F1BE4" w:rsidRDefault="00350CD9">
      <w:pPr>
        <w:pStyle w:val="a3"/>
        <w:spacing w:before="5" w:line="451" w:lineRule="auto"/>
        <w:ind w:right="5631"/>
      </w:pPr>
      <w:r>
        <w:t>В) ОРВИ и ОРЗ на 5 году жизни Г) гипоксия плода</w:t>
      </w:r>
    </w:p>
    <w:p w14:paraId="7FFB17B0" w14:textId="77777777" w:rsidR="002F1BE4" w:rsidRDefault="00350CD9">
      <w:pPr>
        <w:pStyle w:val="1"/>
        <w:spacing w:before="10" w:line="278" w:lineRule="auto"/>
        <w:ind w:right="609"/>
      </w:pPr>
      <w:r>
        <w:t>2897. [T03</w:t>
      </w:r>
      <w:r>
        <w:t>2857] МЕТОДОМ ОБСЛЕДОВАНИЯ, ПОЗВОЛЯЮЩИЙ НАИБОЛЕЕ ТОЧНО ОЦЕНИТЬ СТРОЕНИЕ ЛИЦЕВОГО СКЕЛЕТА, ЯВЛЯЕТСЯ</w:t>
      </w:r>
    </w:p>
    <w:p w14:paraId="5EC8AA34" w14:textId="77777777" w:rsidR="002F1BE4" w:rsidRDefault="00350CD9">
      <w:pPr>
        <w:pStyle w:val="a3"/>
        <w:spacing w:before="192"/>
      </w:pPr>
      <w:r>
        <w:t>А) телерентгенография</w:t>
      </w:r>
    </w:p>
    <w:p w14:paraId="5336830D" w14:textId="77777777" w:rsidR="002F1BE4" w:rsidRDefault="002F1BE4">
      <w:pPr>
        <w:pStyle w:val="a3"/>
        <w:ind w:left="0"/>
        <w:rPr>
          <w:sz w:val="21"/>
        </w:rPr>
      </w:pPr>
    </w:p>
    <w:p w14:paraId="6D4E74B8" w14:textId="77777777" w:rsidR="002F1BE4" w:rsidRDefault="00350CD9">
      <w:pPr>
        <w:pStyle w:val="a3"/>
        <w:spacing w:line="448" w:lineRule="auto"/>
        <w:ind w:right="5468"/>
      </w:pPr>
      <w:r>
        <w:t>Б) внутриротовая рентгенография В) радивизиография</w:t>
      </w:r>
    </w:p>
    <w:p w14:paraId="75E09F5E" w14:textId="77777777" w:rsidR="002F1BE4" w:rsidRDefault="00350CD9">
      <w:pPr>
        <w:pStyle w:val="a3"/>
        <w:spacing w:before="11"/>
      </w:pPr>
      <w:r>
        <w:t>Г) ортопантомография</w:t>
      </w:r>
    </w:p>
    <w:p w14:paraId="454EC1F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9744BCA" w14:textId="77777777" w:rsidR="002F1BE4" w:rsidRDefault="00350CD9">
      <w:pPr>
        <w:pStyle w:val="1"/>
        <w:spacing w:before="1" w:line="276" w:lineRule="auto"/>
        <w:ind w:right="123"/>
      </w:pPr>
      <w:r>
        <w:t>2898. [T032858] ЕСЛИ ВО ВРЕМЯ ОСМОТРА ПОЛОСТИ РТА ПАЦИЕНТА ВО</w:t>
      </w:r>
      <w:r>
        <w:t>ЗНИКЛО ПОДОЗРЕНИЕ НА НАЛИЧИЕ У НЕГО СИФИЛИСА, ВРАЧ ДОЛЖЕН</w:t>
      </w:r>
    </w:p>
    <w:p w14:paraId="7D8C7885" w14:textId="77777777" w:rsidR="002F1BE4" w:rsidRDefault="00350CD9">
      <w:pPr>
        <w:pStyle w:val="a3"/>
        <w:spacing w:before="195"/>
      </w:pPr>
      <w:r>
        <w:t>А) закончить осмотр, направить пациента на анализ крови</w:t>
      </w:r>
    </w:p>
    <w:p w14:paraId="10F87523" w14:textId="77777777" w:rsidR="002F1BE4" w:rsidRDefault="002F1BE4">
      <w:pPr>
        <w:pStyle w:val="a3"/>
        <w:ind w:left="0"/>
        <w:rPr>
          <w:sz w:val="21"/>
        </w:rPr>
      </w:pPr>
    </w:p>
    <w:p w14:paraId="26B28C12" w14:textId="77777777" w:rsidR="002F1BE4" w:rsidRDefault="00350CD9">
      <w:pPr>
        <w:pStyle w:val="a3"/>
        <w:spacing w:line="448" w:lineRule="auto"/>
        <w:ind w:right="1400"/>
      </w:pPr>
      <w:r>
        <w:t>Б) продолжить осмотр и начать лечение стоматологического заболевания В) сказать больному о своём подозрении и прекратить приём</w:t>
      </w:r>
    </w:p>
    <w:p w14:paraId="2AB4458A" w14:textId="77777777" w:rsidR="002F1BE4" w:rsidRDefault="00350CD9">
      <w:pPr>
        <w:pStyle w:val="a3"/>
        <w:spacing w:before="10"/>
      </w:pPr>
      <w:r>
        <w:t>Г) отказать па</w:t>
      </w:r>
      <w:r>
        <w:t>циенту в оказании стоматологической помощи</w:t>
      </w:r>
    </w:p>
    <w:p w14:paraId="60DC7F0C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602C6E1" w14:textId="77777777" w:rsidR="002F1BE4" w:rsidRDefault="00350CD9">
      <w:pPr>
        <w:pStyle w:val="1"/>
        <w:spacing w:before="73" w:line="278" w:lineRule="auto"/>
        <w:ind w:right="1290"/>
      </w:pPr>
      <w:r>
        <w:lastRenderedPageBreak/>
        <w:t>2899. [T032859] ПО КЛАССИФИКАЦИИ КЕННЕДИ ОДНОСТОРОННИЙ ВКЛЮЧЁННЫЙ ДЕФЕКТ ОТНОСИТСЯ К КЛАССУ</w:t>
      </w:r>
    </w:p>
    <w:p w14:paraId="33945F36" w14:textId="77777777" w:rsidR="002F1BE4" w:rsidRDefault="00350CD9">
      <w:pPr>
        <w:pStyle w:val="a3"/>
        <w:spacing w:before="192"/>
      </w:pPr>
      <w:r>
        <w:t>А) 3</w:t>
      </w:r>
    </w:p>
    <w:p w14:paraId="5E155A4E" w14:textId="77777777" w:rsidR="002F1BE4" w:rsidRDefault="002F1BE4">
      <w:pPr>
        <w:pStyle w:val="a3"/>
        <w:ind w:left="0"/>
        <w:rPr>
          <w:sz w:val="21"/>
        </w:rPr>
      </w:pPr>
    </w:p>
    <w:p w14:paraId="74364B4F" w14:textId="77777777" w:rsidR="002F1BE4" w:rsidRDefault="00350CD9">
      <w:pPr>
        <w:pStyle w:val="a3"/>
      </w:pPr>
      <w:r>
        <w:t>Б) 1</w:t>
      </w:r>
    </w:p>
    <w:p w14:paraId="61F401E5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8F9931E" w14:textId="77777777" w:rsidR="002F1BE4" w:rsidRDefault="00350CD9">
      <w:pPr>
        <w:pStyle w:val="a3"/>
      </w:pPr>
      <w:r>
        <w:t>В) 2</w:t>
      </w:r>
    </w:p>
    <w:p w14:paraId="498DD970" w14:textId="77777777" w:rsidR="002F1BE4" w:rsidRDefault="002F1BE4">
      <w:pPr>
        <w:pStyle w:val="a3"/>
        <w:ind w:left="0"/>
        <w:rPr>
          <w:sz w:val="21"/>
        </w:rPr>
      </w:pPr>
    </w:p>
    <w:p w14:paraId="61DB7AF9" w14:textId="77777777" w:rsidR="002F1BE4" w:rsidRDefault="00350CD9">
      <w:pPr>
        <w:pStyle w:val="a3"/>
      </w:pPr>
      <w:r>
        <w:t>Г) 4</w:t>
      </w:r>
    </w:p>
    <w:p w14:paraId="3C0981C4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3C417D7" w14:textId="77777777" w:rsidR="002F1BE4" w:rsidRDefault="00350CD9">
      <w:pPr>
        <w:pStyle w:val="1"/>
        <w:spacing w:line="276" w:lineRule="auto"/>
        <w:ind w:right="925"/>
      </w:pPr>
      <w:r>
        <w:t>2900. [T032861] К ПОКАЗАНИЯМ К ПРИМЕНЕНИЮ ШТИФТОВОГО ЗУБА ОТНОСЯТ</w:t>
      </w:r>
    </w:p>
    <w:p w14:paraId="24D37291" w14:textId="77777777" w:rsidR="002F1BE4" w:rsidRDefault="00350CD9">
      <w:pPr>
        <w:pStyle w:val="a3"/>
        <w:spacing w:before="195" w:line="451" w:lineRule="auto"/>
        <w:ind w:right="3083"/>
      </w:pPr>
      <w:r>
        <w:t>А) устойчивые корни с частично сохранившейся культей Б) глубокое разрушение корня под десной</w:t>
      </w:r>
    </w:p>
    <w:p w14:paraId="5EDEE7E3" w14:textId="77777777" w:rsidR="002F1BE4" w:rsidRDefault="00350CD9">
      <w:pPr>
        <w:pStyle w:val="a3"/>
        <w:spacing w:before="8"/>
      </w:pPr>
      <w:r>
        <w:t>В) искривлённые корни с тонкими стенками</w:t>
      </w:r>
    </w:p>
    <w:p w14:paraId="2872C6A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63CEB88" w14:textId="77777777" w:rsidR="002F1BE4" w:rsidRDefault="00350CD9">
      <w:pPr>
        <w:pStyle w:val="a3"/>
      </w:pPr>
      <w:r>
        <w:t>Г) заболевание пародонта, изменения в периодонте, подвижные корни</w:t>
      </w:r>
    </w:p>
    <w:p w14:paraId="7A24B6F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D8B2306" w14:textId="77777777" w:rsidR="002F1BE4" w:rsidRDefault="00350CD9">
      <w:pPr>
        <w:pStyle w:val="1"/>
      </w:pPr>
      <w:r>
        <w:t>2901. [T032862] ДУГОВОЙ ПРОТЕЗ ВКЛЮЧАЕТ В СЕБЯ</w:t>
      </w:r>
    </w:p>
    <w:p w14:paraId="0DCB978A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5681546F" w14:textId="77777777" w:rsidR="002F1BE4" w:rsidRDefault="00350CD9">
      <w:pPr>
        <w:pStyle w:val="a3"/>
        <w:spacing w:before="1" w:line="451" w:lineRule="auto"/>
        <w:ind w:right="344"/>
      </w:pPr>
      <w:r>
        <w:t xml:space="preserve">А) дугу, сёдла, искусственные зубы, ответвления, опорно-удерживающие элементы Б) искусственные зубы, базис, ответвления, опорно-удерживающие </w:t>
      </w:r>
      <w:r>
        <w:t>элементы</w:t>
      </w:r>
    </w:p>
    <w:p w14:paraId="3A911538" w14:textId="77777777" w:rsidR="002F1BE4" w:rsidRDefault="00350CD9">
      <w:pPr>
        <w:pStyle w:val="a3"/>
        <w:spacing w:before="6" w:line="451" w:lineRule="auto"/>
        <w:ind w:right="1038"/>
      </w:pPr>
      <w:r>
        <w:t>В) дугу, ответвления, искусственные зубы, опорно-удерживающие элементы Г) дугу, сёдла, искусственные зубы</w:t>
      </w:r>
    </w:p>
    <w:p w14:paraId="6AE7D896" w14:textId="77777777" w:rsidR="002F1BE4" w:rsidRDefault="00350CD9">
      <w:pPr>
        <w:pStyle w:val="1"/>
        <w:spacing w:before="13" w:line="276" w:lineRule="auto"/>
        <w:ind w:right="688"/>
      </w:pPr>
      <w:r>
        <w:t>2902. [T032863] ВЫСОКИЙ ЭФФЕКТ ПРИ ТРАВМАТИЧЕСКОЙ ОККЛЮЗИИ ДОСТИГАЕТСЯ СТАБИЛИЗАЦИЕЙ</w:t>
      </w:r>
    </w:p>
    <w:p w14:paraId="5B6CEB20" w14:textId="77777777" w:rsidR="002F1BE4" w:rsidRDefault="00350CD9">
      <w:pPr>
        <w:pStyle w:val="a3"/>
        <w:spacing w:before="195" w:line="451" w:lineRule="auto"/>
        <w:ind w:right="6635"/>
      </w:pPr>
      <w:r>
        <w:t>А) круговой (по дуге) Б) передней и боковой В) переднебоковой</w:t>
      </w:r>
    </w:p>
    <w:p w14:paraId="7C85158B" w14:textId="77777777" w:rsidR="002F1BE4" w:rsidRDefault="00350CD9">
      <w:pPr>
        <w:pStyle w:val="a3"/>
        <w:spacing w:before="6"/>
      </w:pPr>
      <w:r>
        <w:t>Г) поперечной</w:t>
      </w:r>
    </w:p>
    <w:p w14:paraId="18987D6B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2D103888" w14:textId="77777777" w:rsidR="002F1BE4" w:rsidRDefault="00350CD9">
      <w:pPr>
        <w:pStyle w:val="1"/>
        <w:spacing w:line="276" w:lineRule="auto"/>
        <w:ind w:right="815"/>
      </w:pPr>
      <w:r>
        <w:t>2903. [T032864] ЗАЖИВЛЕНИЕ КОСТНОЙ ТКАНИ ВОКРУГ ИМПЛАНТАТА НАЗЫВАЕТСЯ</w:t>
      </w:r>
    </w:p>
    <w:p w14:paraId="625577E5" w14:textId="77777777" w:rsidR="002F1BE4" w:rsidRDefault="00350CD9">
      <w:pPr>
        <w:pStyle w:val="a3"/>
        <w:spacing w:before="195" w:line="451" w:lineRule="auto"/>
        <w:ind w:right="5794"/>
      </w:pPr>
      <w:r>
        <w:t>А) первичная остеоинтегр</w:t>
      </w:r>
      <w:r>
        <w:t>ация Б) синостоз</w:t>
      </w:r>
    </w:p>
    <w:p w14:paraId="03E578C4" w14:textId="77777777" w:rsidR="002F1BE4" w:rsidRDefault="00350CD9">
      <w:pPr>
        <w:pStyle w:val="a3"/>
        <w:spacing w:before="8"/>
      </w:pPr>
      <w:r>
        <w:t>В) остеофикация</w:t>
      </w:r>
    </w:p>
    <w:p w14:paraId="1556B24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A00F9D2" w14:textId="77777777" w:rsidR="002F1BE4" w:rsidRDefault="00350CD9">
      <w:pPr>
        <w:pStyle w:val="a3"/>
      </w:pPr>
      <w:r>
        <w:t>Г) внутрикостная стабилизация</w:t>
      </w:r>
    </w:p>
    <w:p w14:paraId="527CCC72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8BC257B" w14:textId="77777777" w:rsidR="002F1BE4" w:rsidRDefault="00350CD9">
      <w:pPr>
        <w:pStyle w:val="1"/>
        <w:spacing w:before="73" w:line="276" w:lineRule="auto"/>
        <w:ind w:right="576"/>
      </w:pPr>
      <w:r>
        <w:lastRenderedPageBreak/>
        <w:t>2904. [T032867] ПЕРЕСТРОЙКА МИОСТАТИЧЕСКОГО РЕФЛЕКСА ПРИ РАЗОБЩЕНИИ ЗУБНЫХ РЯДОВ У БОЛЬНЫХ С ДЕКОМПЕНСИРОВАННОЙ ГЕНЕРАЛИЗОВАННОЙ ФОРМОЙ ПОВЫШЕННОЙ СТИРАЕМОСТИ, КАК ПРАВИЛО, П</w:t>
      </w:r>
      <w:r>
        <w:t>РОИСХОДИТ В ТЕЧЕНИЕ</w:t>
      </w:r>
    </w:p>
    <w:p w14:paraId="04F6A106" w14:textId="77777777" w:rsidR="002F1BE4" w:rsidRDefault="00350CD9">
      <w:pPr>
        <w:pStyle w:val="a3"/>
        <w:spacing w:before="197" w:line="448" w:lineRule="auto"/>
        <w:ind w:right="7563"/>
      </w:pPr>
      <w:r>
        <w:t>А) 3-6 недель Б) 1 месяца</w:t>
      </w:r>
    </w:p>
    <w:p w14:paraId="048C25A5" w14:textId="77777777" w:rsidR="002F1BE4" w:rsidRDefault="00350CD9">
      <w:pPr>
        <w:pStyle w:val="a3"/>
        <w:spacing w:before="11" w:line="451" w:lineRule="auto"/>
        <w:ind w:right="7346"/>
      </w:pPr>
      <w:r>
        <w:t>В) 1-3 месяцев Г) 6-12 месяцев</w:t>
      </w:r>
    </w:p>
    <w:p w14:paraId="0F8CE2D7" w14:textId="77777777" w:rsidR="002F1BE4" w:rsidRDefault="00350CD9">
      <w:pPr>
        <w:pStyle w:val="1"/>
        <w:spacing w:before="11" w:line="276" w:lineRule="auto"/>
        <w:ind w:right="1513"/>
      </w:pPr>
      <w:r>
        <w:t>2905. [T032868] НЕСЪЁМНЫЕ ПРОТЕЗЫ, ПОСТУПАЮЩИЕ ИЗ ЗУБОТЕХНИЧЕСКОЙ ЛАБОРАТОРИИ, ПЕРЕД ПРИМЕНЕНИЕМ ВО ВРАЧЕБНОМ КАБИНЕТЕ</w:t>
      </w:r>
    </w:p>
    <w:p w14:paraId="2AE718EA" w14:textId="77777777" w:rsidR="002F1BE4" w:rsidRDefault="00350CD9">
      <w:pPr>
        <w:pStyle w:val="a3"/>
        <w:spacing w:before="195" w:line="448" w:lineRule="auto"/>
        <w:ind w:right="4627"/>
        <w:jc w:val="both"/>
      </w:pPr>
      <w:r>
        <w:t>А) погружают в раствор Глутаральдегида Б) обрабатывают 3% Перекисью водорода В) протирают спиртовым раствором</w:t>
      </w:r>
    </w:p>
    <w:p w14:paraId="7EB3956E" w14:textId="77777777" w:rsidR="002F1BE4" w:rsidRDefault="00350CD9">
      <w:pPr>
        <w:pStyle w:val="a3"/>
        <w:spacing w:before="10"/>
      </w:pPr>
      <w:r>
        <w:t>Г) обрабатывают раствором Хлорамина</w:t>
      </w:r>
    </w:p>
    <w:p w14:paraId="4A78A7A7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11C493E7" w14:textId="77777777" w:rsidR="002F1BE4" w:rsidRDefault="00350CD9">
      <w:pPr>
        <w:pStyle w:val="1"/>
        <w:spacing w:line="276" w:lineRule="auto"/>
        <w:ind w:right="345"/>
        <w:jc w:val="both"/>
      </w:pPr>
      <w:r>
        <w:t>2906. [T032869] УБОРКУ ПОМЕЩЕНИЙ ЗУБОТЕХНИЧЕСКОЙ ЛАБОРАТОРИИ ПРОВОДЯТ ВЛАЖНЫМ СПОСОБОМ С ПРИМЕНЕНИЕМ ДЕЗИНФЕК</w:t>
      </w:r>
      <w:r>
        <w:t>ТАНТОВ НЕ РЕЖЕ</w:t>
      </w:r>
    </w:p>
    <w:p w14:paraId="3D6ABD6A" w14:textId="77777777" w:rsidR="002F1BE4" w:rsidRDefault="00350CD9">
      <w:pPr>
        <w:pStyle w:val="a3"/>
        <w:spacing w:before="195" w:line="451" w:lineRule="auto"/>
        <w:ind w:right="7363"/>
      </w:pPr>
      <w:r>
        <w:t>А) 1 раз в день Б) 2 раза в день</w:t>
      </w:r>
    </w:p>
    <w:p w14:paraId="42F163B3" w14:textId="77777777" w:rsidR="002F1BE4" w:rsidRDefault="00350CD9">
      <w:pPr>
        <w:pStyle w:val="a3"/>
        <w:spacing w:before="8" w:line="448" w:lineRule="auto"/>
        <w:ind w:right="7045"/>
      </w:pPr>
      <w:r>
        <w:t>В) 2 раза в неделю Г) 1 раз в неделю</w:t>
      </w:r>
    </w:p>
    <w:p w14:paraId="418A9BD9" w14:textId="77777777" w:rsidR="002F1BE4" w:rsidRDefault="00350CD9">
      <w:pPr>
        <w:pStyle w:val="1"/>
        <w:spacing w:before="15" w:line="276" w:lineRule="auto"/>
        <w:ind w:right="939"/>
      </w:pPr>
      <w:r>
        <w:t>2907. [T032871] НА ПРОФИЛАКТИЧЕСКИЙ ОСМОТР ДЕТИ И ВЗРОСЛЫЕ ДОЛЖНЫ ПРИХОДИТЬ НЕ РЕЖЕ</w:t>
      </w:r>
    </w:p>
    <w:p w14:paraId="7D89BB28" w14:textId="77777777" w:rsidR="002F1BE4" w:rsidRDefault="00350CD9">
      <w:pPr>
        <w:pStyle w:val="a3"/>
        <w:spacing w:before="197" w:line="451" w:lineRule="auto"/>
        <w:ind w:right="7328"/>
      </w:pPr>
      <w:r>
        <w:t>А) 2 раз в год Б) 1 раза в год В) 2 раз в</w:t>
      </w:r>
      <w:r>
        <w:rPr>
          <w:spacing w:val="-6"/>
        </w:rPr>
        <w:t xml:space="preserve"> </w:t>
      </w:r>
      <w:r>
        <w:t>месяц</w:t>
      </w:r>
    </w:p>
    <w:p w14:paraId="27DDD9E1" w14:textId="77777777" w:rsidR="002F1BE4" w:rsidRDefault="00350CD9">
      <w:pPr>
        <w:pStyle w:val="a3"/>
        <w:spacing w:before="6"/>
      </w:pPr>
      <w:r>
        <w:t>Г) 1 раза в 2 года</w:t>
      </w:r>
    </w:p>
    <w:p w14:paraId="04FC5965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FFE2432" w14:textId="77777777" w:rsidR="002F1BE4" w:rsidRDefault="00350CD9">
      <w:pPr>
        <w:pStyle w:val="1"/>
        <w:spacing w:before="73" w:line="278" w:lineRule="auto"/>
        <w:ind w:right="1582"/>
      </w:pPr>
      <w:r>
        <w:lastRenderedPageBreak/>
        <w:t>29</w:t>
      </w:r>
      <w:r>
        <w:t>08. [T032872] ОЦЕНКУ НАЛИЧИЯ И СТЕПЕНИ ВЫРАЖЕННОСТИ ВТОРИЧНЫХ ДЕФОРМАЦИЙ ЗУБНЫХ РЯДОВ ПРОВОДЯТ</w:t>
      </w:r>
    </w:p>
    <w:p w14:paraId="33BF8E52" w14:textId="77777777" w:rsidR="002F1BE4" w:rsidRDefault="00350CD9">
      <w:pPr>
        <w:pStyle w:val="a3"/>
        <w:spacing w:before="192" w:line="451" w:lineRule="auto"/>
        <w:ind w:right="3013"/>
      </w:pPr>
      <w:r>
        <w:t>А) в полости рта и на диагностических моделях челюстей Б) при внешнем осмотре</w:t>
      </w:r>
    </w:p>
    <w:p w14:paraId="56C3B8CE" w14:textId="77777777" w:rsidR="002F1BE4" w:rsidRDefault="00350CD9">
      <w:pPr>
        <w:pStyle w:val="a3"/>
        <w:spacing w:before="5" w:line="451" w:lineRule="auto"/>
        <w:ind w:right="5164"/>
      </w:pPr>
      <w:r>
        <w:t>В) при помощи реопародонтографии Г) при помощи электромиографии</w:t>
      </w:r>
    </w:p>
    <w:p w14:paraId="2D958896" w14:textId="77777777" w:rsidR="002F1BE4" w:rsidRDefault="00350CD9">
      <w:pPr>
        <w:pStyle w:val="1"/>
        <w:spacing w:before="12" w:line="276" w:lineRule="auto"/>
        <w:ind w:right="2002"/>
      </w:pPr>
      <w:r>
        <w:t>2909. [T032873] КУР</w:t>
      </w:r>
      <w:r>
        <w:t>ЕНИЕ ПАЦИЕНТА ПРИ ПЛАНИРОВАНИИ ОРТОПЕДИЧЕСКОГО ЛЕЧЕНИЯ С ПОМОЩЬЮ ДЕНТАЛЬНОЙ ИМПЛАНТАЦИИ</w:t>
      </w:r>
    </w:p>
    <w:p w14:paraId="5CA59C7C" w14:textId="77777777" w:rsidR="002F1BE4" w:rsidRDefault="00350CD9">
      <w:pPr>
        <w:pStyle w:val="a3"/>
        <w:spacing w:before="197" w:line="448" w:lineRule="auto"/>
        <w:ind w:right="4019"/>
      </w:pPr>
      <w:r>
        <w:t>А) является относительным противопоказанием Б) является местным противопоказанием</w:t>
      </w:r>
    </w:p>
    <w:p w14:paraId="58713183" w14:textId="77777777" w:rsidR="002F1BE4" w:rsidRDefault="00350CD9">
      <w:pPr>
        <w:pStyle w:val="a3"/>
        <w:spacing w:before="10"/>
      </w:pPr>
      <w:r>
        <w:t>В) не влияет на выбор метода лечения</w:t>
      </w:r>
    </w:p>
    <w:p w14:paraId="09856115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CEA2B15" w14:textId="77777777" w:rsidR="002F1BE4" w:rsidRDefault="00350CD9">
      <w:pPr>
        <w:pStyle w:val="a3"/>
      </w:pPr>
      <w:r>
        <w:t>Г) является абсолютным противопоказанием</w:t>
      </w:r>
    </w:p>
    <w:p w14:paraId="1E83B74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E1AA876" w14:textId="77777777" w:rsidR="002F1BE4" w:rsidRDefault="00350CD9">
      <w:pPr>
        <w:pStyle w:val="1"/>
        <w:spacing w:line="276" w:lineRule="auto"/>
        <w:ind w:right="399"/>
        <w:jc w:val="both"/>
      </w:pPr>
      <w:r>
        <w:t>2910. [T032876] КРАТНОСТЬ ВЫПОЛНЕНИЯ МАНИПУЛЯЦИИ: «ИЗМЕРЕНИЕ ПОДВИЖНОСТИ СУСТАВА (УГЛОМЕТРИЯ)» В ДИАГНОСТИКЕ КОНЦЕВЫХ ДЕФЕКТОВ ЗУБНЫХ РЯДОВ</w:t>
      </w:r>
    </w:p>
    <w:p w14:paraId="1FBD7AE8" w14:textId="77777777" w:rsidR="002F1BE4" w:rsidRDefault="00350CD9">
      <w:pPr>
        <w:pStyle w:val="a3"/>
        <w:spacing w:before="197"/>
      </w:pPr>
      <w:r>
        <w:t>А) однократно</w:t>
      </w:r>
    </w:p>
    <w:p w14:paraId="4320C70F" w14:textId="77777777" w:rsidR="002F1BE4" w:rsidRDefault="002F1BE4">
      <w:pPr>
        <w:pStyle w:val="a3"/>
        <w:ind w:left="0"/>
        <w:rPr>
          <w:sz w:val="21"/>
        </w:rPr>
      </w:pPr>
    </w:p>
    <w:p w14:paraId="5B816DCE" w14:textId="77777777" w:rsidR="002F1BE4" w:rsidRDefault="00350CD9">
      <w:pPr>
        <w:pStyle w:val="a3"/>
        <w:spacing w:before="1"/>
      </w:pPr>
      <w:r>
        <w:t>Б) согласно алгоритму</w:t>
      </w:r>
    </w:p>
    <w:p w14:paraId="0F5E4C22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2F9B7517" w14:textId="77777777" w:rsidR="002F1BE4" w:rsidRDefault="00350CD9">
      <w:pPr>
        <w:pStyle w:val="a3"/>
      </w:pPr>
      <w:r>
        <w:t>В) несколько раз (2 и более)</w:t>
      </w:r>
    </w:p>
    <w:p w14:paraId="79E7CACB" w14:textId="77777777" w:rsidR="002F1BE4" w:rsidRDefault="002F1BE4">
      <w:pPr>
        <w:pStyle w:val="a3"/>
        <w:ind w:left="0"/>
        <w:rPr>
          <w:sz w:val="21"/>
        </w:rPr>
      </w:pPr>
    </w:p>
    <w:p w14:paraId="4C5BCCF9" w14:textId="77777777" w:rsidR="002F1BE4" w:rsidRDefault="00350CD9">
      <w:pPr>
        <w:pStyle w:val="a3"/>
      </w:pPr>
      <w:r>
        <w:t xml:space="preserve">Г) на </w:t>
      </w:r>
      <w:r>
        <w:t>усмотрение лечащего врача (по потребности)</w:t>
      </w:r>
    </w:p>
    <w:p w14:paraId="78D356C7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5EB506D4" w14:textId="77777777" w:rsidR="002F1BE4" w:rsidRDefault="00350CD9">
      <w:pPr>
        <w:pStyle w:val="1"/>
        <w:spacing w:line="278" w:lineRule="auto"/>
        <w:ind w:right="322"/>
      </w:pPr>
      <w:r>
        <w:t>2911. [T032877] ЗАМЕЩЕНИЕ ДЕФЕКТОВ ЗУБНЫХ РЯДОВ МОСТОВИДНЫМИ ПРОТЕЗАМИ НЕ ПОКАЗАНО В СЛУЧАЯХ</w:t>
      </w:r>
    </w:p>
    <w:p w14:paraId="61D3DAA4" w14:textId="77777777" w:rsidR="002F1BE4" w:rsidRDefault="00350CD9">
      <w:pPr>
        <w:pStyle w:val="a3"/>
        <w:spacing w:before="192"/>
      </w:pPr>
      <w:r>
        <w:t>А) недостаточной способности пародонта выдерживать нагрузку</w:t>
      </w:r>
    </w:p>
    <w:p w14:paraId="1777A770" w14:textId="77777777" w:rsidR="002F1BE4" w:rsidRDefault="002F1BE4">
      <w:pPr>
        <w:pStyle w:val="a3"/>
        <w:ind w:left="0"/>
        <w:rPr>
          <w:sz w:val="21"/>
        </w:rPr>
      </w:pPr>
    </w:p>
    <w:p w14:paraId="645F2FB4" w14:textId="77777777" w:rsidR="002F1BE4" w:rsidRDefault="00350CD9">
      <w:pPr>
        <w:pStyle w:val="a3"/>
        <w:spacing w:before="1" w:line="448" w:lineRule="auto"/>
        <w:ind w:right="878"/>
      </w:pPr>
      <w:r>
        <w:t>Б) отсутствия 3 зубов на одной стороне челюсти без потери дистальной опоры В) использования для фиксации съёмного протеза</w:t>
      </w:r>
    </w:p>
    <w:p w14:paraId="32B5F930" w14:textId="77777777" w:rsidR="002F1BE4" w:rsidRDefault="00350CD9">
      <w:pPr>
        <w:pStyle w:val="a3"/>
        <w:spacing w:before="11"/>
      </w:pPr>
      <w:r>
        <w:t>Г) отсутствия 4 резцов без потери жевательной функции</w:t>
      </w:r>
    </w:p>
    <w:p w14:paraId="0A257664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A3B8689" w14:textId="77777777" w:rsidR="002F1BE4" w:rsidRDefault="00350CD9">
      <w:pPr>
        <w:pStyle w:val="1"/>
        <w:spacing w:before="73" w:line="276" w:lineRule="auto"/>
        <w:ind w:right="445"/>
      </w:pPr>
      <w:r>
        <w:lastRenderedPageBreak/>
        <w:t>2912. [T032878] ПОКАЗАНИЕМ К ОРТОПЕДИЧЕСКОМУ ЛЕЧЕНИЮ ИСКУССТВЕННЫМИ КОРОНКАМИ ЯВЛЯЕТСЯ УБЫЛЬ ТВЁРДЫХ ТКАНЕЙ ЗУБА ПОСЛЕ ПРЕПАРИРОВАНИЯ ПРИ ЗНАЧЕНИЯХ ИРОПЗ</w:t>
      </w:r>
    </w:p>
    <w:p w14:paraId="38A5160E" w14:textId="77777777" w:rsidR="002F1BE4" w:rsidRDefault="00350CD9">
      <w:pPr>
        <w:pStyle w:val="a3"/>
        <w:spacing w:before="197"/>
      </w:pPr>
      <w:r>
        <w:t>А) 0,6-0,8</w:t>
      </w:r>
    </w:p>
    <w:p w14:paraId="304BDA39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8FF8CF4" w14:textId="77777777" w:rsidR="002F1BE4" w:rsidRDefault="00350CD9">
      <w:pPr>
        <w:pStyle w:val="a3"/>
        <w:spacing w:before="1" w:line="451" w:lineRule="auto"/>
        <w:ind w:right="7547"/>
      </w:pPr>
      <w:r>
        <w:t>Б) 0,8 и более В) 0,2-0,4</w:t>
      </w:r>
    </w:p>
    <w:p w14:paraId="2ECF5B16" w14:textId="77777777" w:rsidR="002F1BE4" w:rsidRDefault="00350CD9">
      <w:pPr>
        <w:pStyle w:val="a3"/>
        <w:spacing w:before="6"/>
      </w:pPr>
      <w:r>
        <w:t>Г) 0,4-0,6</w:t>
      </w:r>
    </w:p>
    <w:p w14:paraId="63E62AC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0047262" w14:textId="77777777" w:rsidR="002F1BE4" w:rsidRDefault="00350CD9">
      <w:pPr>
        <w:pStyle w:val="1"/>
        <w:spacing w:line="276" w:lineRule="auto"/>
        <w:ind w:right="532"/>
      </w:pPr>
      <w:r>
        <w:t>2913. [T032879] ПРИ ПОЛЬЗОВАНИИ ПРОТЕЗОМ ПОЛНОГО ЗУБ</w:t>
      </w:r>
      <w:r>
        <w:t>НОГО РЯДА ФИКСАЦИЯ ОБЫЧНО УЛУЧШАЕТСЯ К</w:t>
      </w:r>
    </w:p>
    <w:p w14:paraId="15A4DBC4" w14:textId="77777777" w:rsidR="002F1BE4" w:rsidRDefault="00350CD9">
      <w:pPr>
        <w:pStyle w:val="a3"/>
        <w:spacing w:before="198"/>
      </w:pPr>
      <w:r>
        <w:t>А) 7 дню</w:t>
      </w:r>
    </w:p>
    <w:p w14:paraId="708FB096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53766825" w14:textId="77777777" w:rsidR="002F1BE4" w:rsidRDefault="00350CD9">
      <w:pPr>
        <w:pStyle w:val="a3"/>
        <w:spacing w:line="448" w:lineRule="auto"/>
        <w:ind w:right="7443"/>
      </w:pPr>
      <w:r>
        <w:t>Б) 3-4 годам В) 1,5 месяцам Г) 1</w:t>
      </w:r>
      <w:r>
        <w:rPr>
          <w:spacing w:val="1"/>
        </w:rPr>
        <w:t xml:space="preserve"> </w:t>
      </w:r>
      <w:r>
        <w:t>году</w:t>
      </w:r>
    </w:p>
    <w:p w14:paraId="008644D0" w14:textId="77777777" w:rsidR="002F1BE4" w:rsidRDefault="00350CD9">
      <w:pPr>
        <w:pStyle w:val="1"/>
        <w:spacing w:before="16" w:line="276" w:lineRule="auto"/>
        <w:ind w:right="815"/>
      </w:pPr>
      <w:r>
        <w:t>2914. [T032881] ДИНАМИЧЕСКОЕ НАБЛЮДЕНИЕ ЗА ПАЦИЕНТАМИ С ЗУБНЫМИ ПРОТЕЗАМИ НА ДЕНТАЛЬНЫХ ИМПЛАНТАТАХ ПРОВОДЯТ</w:t>
      </w:r>
    </w:p>
    <w:p w14:paraId="3A0A8C38" w14:textId="77777777" w:rsidR="002F1BE4" w:rsidRDefault="00350CD9">
      <w:pPr>
        <w:pStyle w:val="a3"/>
        <w:spacing w:before="198" w:line="448" w:lineRule="auto"/>
        <w:ind w:right="6897"/>
      </w:pPr>
      <w:r>
        <w:t>А) 1 раз в 6 месяцев Б) 1 раз в 4 месяца В) 1 раз в 2 года</w:t>
      </w:r>
    </w:p>
    <w:p w14:paraId="41B22413" w14:textId="77777777" w:rsidR="002F1BE4" w:rsidRDefault="00350CD9">
      <w:pPr>
        <w:pStyle w:val="a3"/>
        <w:spacing w:before="9"/>
      </w:pPr>
      <w:r>
        <w:t>Г</w:t>
      </w:r>
      <w:r>
        <w:t>) 1 раз в 2 месяца</w:t>
      </w:r>
    </w:p>
    <w:p w14:paraId="6A1EC923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A17348F" w14:textId="77777777" w:rsidR="002F1BE4" w:rsidRDefault="00350CD9">
      <w:pPr>
        <w:pStyle w:val="1"/>
        <w:spacing w:before="1" w:line="276" w:lineRule="auto"/>
        <w:ind w:right="1664"/>
      </w:pPr>
      <w:r>
        <w:t>2915. [T032882] ЗАМЕНА СЪЁМНЫХ ПЛАСТИНОЧНЫХ ПРОТЕЗОВ ПРОВОДИТСЯ</w:t>
      </w:r>
    </w:p>
    <w:p w14:paraId="27481A8E" w14:textId="77777777" w:rsidR="002F1BE4" w:rsidRDefault="00350CD9">
      <w:pPr>
        <w:pStyle w:val="a3"/>
        <w:spacing w:before="198"/>
      </w:pPr>
      <w:r>
        <w:t>А) по потребности или раз в 3-4 года</w:t>
      </w:r>
    </w:p>
    <w:p w14:paraId="142F93CD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0045EDA1" w14:textId="77777777" w:rsidR="002F1BE4" w:rsidRDefault="00350CD9">
      <w:pPr>
        <w:pStyle w:val="a3"/>
        <w:spacing w:line="451" w:lineRule="auto"/>
        <w:ind w:right="3321"/>
      </w:pPr>
      <w:r>
        <w:t>Б) через 1-1,5 месяца после окончания протезирования В) по требованию пациента</w:t>
      </w:r>
    </w:p>
    <w:p w14:paraId="15B9D7E9" w14:textId="77777777" w:rsidR="002F1BE4" w:rsidRDefault="00350CD9">
      <w:pPr>
        <w:pStyle w:val="a3"/>
        <w:spacing w:before="9"/>
      </w:pPr>
      <w:r>
        <w:t>Г) на любом сроке после протезирования</w:t>
      </w:r>
    </w:p>
    <w:p w14:paraId="159CD5BF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CC0C8E6" w14:textId="77777777" w:rsidR="002F1BE4" w:rsidRDefault="00350CD9">
      <w:pPr>
        <w:pStyle w:val="1"/>
        <w:spacing w:before="73" w:line="278" w:lineRule="auto"/>
        <w:ind w:right="226"/>
      </w:pPr>
      <w:r>
        <w:lastRenderedPageBreak/>
        <w:t>2916. [T032883] РАСПРОСТРАНЁННОСТЬ ЧАСТИЧНОГО ОТСУТСТВИЯ ЗУБОВ В РОССИИ СОСТАВЛЯЕТ</w:t>
      </w:r>
    </w:p>
    <w:p w14:paraId="4AE7FAA6" w14:textId="77777777" w:rsidR="002F1BE4" w:rsidRDefault="00350CD9">
      <w:pPr>
        <w:pStyle w:val="a3"/>
        <w:spacing w:before="192" w:line="451" w:lineRule="auto"/>
        <w:ind w:right="4166"/>
      </w:pPr>
      <w:r>
        <w:t xml:space="preserve">А) от 40 до 75 % в разных возрастных </w:t>
      </w:r>
      <w:r>
        <w:t>группах Б) 98—99% старше 35 лет</w:t>
      </w:r>
    </w:p>
    <w:p w14:paraId="40878F37" w14:textId="77777777" w:rsidR="002F1BE4" w:rsidRDefault="00350CD9">
      <w:pPr>
        <w:pStyle w:val="a3"/>
        <w:spacing w:before="5" w:line="451" w:lineRule="auto"/>
        <w:ind w:right="6284"/>
      </w:pPr>
      <w:r>
        <w:t>В) 28-30% от 35 до 44 лет Г) 86% в группе 35-44 лет</w:t>
      </w:r>
    </w:p>
    <w:p w14:paraId="2B8E13D0" w14:textId="77777777" w:rsidR="002F1BE4" w:rsidRDefault="00350CD9">
      <w:pPr>
        <w:pStyle w:val="1"/>
        <w:spacing w:before="12" w:line="276" w:lineRule="auto"/>
        <w:ind w:right="996"/>
      </w:pPr>
      <w:r>
        <w:t>2917. [T032884] АРТИКУЛЯТОР СО СВОБОДНОПОДВИЖНОЙ ОСЬЮ, В КОТОРОМ ДВИЖЕНИЯ НИЖНЕЙ ЧЕЛЮСТИ НАПРАВЛЯЮТСЯ ОККЛЮЗИОННЫМИ ПОВЕРХНОСТЯМИ ЗУБОВ, ОТНОСИТСЯ К ТИПУ</w:t>
      </w:r>
    </w:p>
    <w:p w14:paraId="049ADC72" w14:textId="77777777" w:rsidR="002F1BE4" w:rsidRDefault="00350CD9">
      <w:pPr>
        <w:pStyle w:val="a3"/>
        <w:spacing w:before="197" w:line="448" w:lineRule="auto"/>
        <w:ind w:right="7176"/>
      </w:pPr>
      <w:r>
        <w:t>А) «скользящий» Б)</w:t>
      </w:r>
      <w:r>
        <w:t xml:space="preserve"> «суставной»</w:t>
      </w:r>
    </w:p>
    <w:p w14:paraId="4407B8A3" w14:textId="77777777" w:rsidR="002F1BE4" w:rsidRDefault="00350CD9">
      <w:pPr>
        <w:pStyle w:val="a3"/>
        <w:spacing w:before="10"/>
      </w:pPr>
      <w:r>
        <w:t>В) полурегулируемый</w:t>
      </w:r>
    </w:p>
    <w:p w14:paraId="77431A08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44A966C" w14:textId="77777777" w:rsidR="002F1BE4" w:rsidRDefault="00350CD9">
      <w:pPr>
        <w:pStyle w:val="a3"/>
      </w:pPr>
      <w:r>
        <w:t>Г) средне-анатомический</w:t>
      </w:r>
    </w:p>
    <w:p w14:paraId="1C798E4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E53A928" w14:textId="77777777" w:rsidR="002F1BE4" w:rsidRDefault="00350CD9">
      <w:pPr>
        <w:pStyle w:val="1"/>
        <w:spacing w:line="276" w:lineRule="auto"/>
        <w:ind w:right="167"/>
      </w:pPr>
      <w:r>
        <w:t>2918. [T032886] ДЛЯ НАИБОЛЕЕ ЧЁТКОЙ ВИЗУАЛИЗАЦИИ ВИСОЧНО- НИЖНЕЧЕЛЮСТНОГО СУСТАВА НА ТОМОГРАММЕ ПРИ ПРОВЕДЕНИИ ТОМОГРАФИЧЕСКОГО ИССЛЕДОВАНИЯ СРЕЗ ДОЛЖЕН ПРОХОДИТЬ ЧЕРЕЗ</w:t>
      </w:r>
    </w:p>
    <w:p w14:paraId="6A8D574B" w14:textId="77777777" w:rsidR="002F1BE4" w:rsidRDefault="00350CD9">
      <w:pPr>
        <w:pStyle w:val="a3"/>
        <w:spacing w:before="197" w:line="448" w:lineRule="auto"/>
        <w:ind w:right="4963"/>
      </w:pPr>
      <w:r>
        <w:t>А) середину головки нижней челюсти Б) основание ската суставного бугорка В) середину су</w:t>
      </w:r>
      <w:r>
        <w:t>ставного бугорка</w:t>
      </w:r>
    </w:p>
    <w:p w14:paraId="4B5ACA83" w14:textId="77777777" w:rsidR="002F1BE4" w:rsidRDefault="00350CD9">
      <w:pPr>
        <w:pStyle w:val="a3"/>
        <w:spacing w:before="10"/>
      </w:pPr>
      <w:r>
        <w:t>Г) передний полюс головки нижней челюсти височно-нижнечелюстного сустава</w:t>
      </w:r>
    </w:p>
    <w:p w14:paraId="7517DD80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2F997681" w14:textId="77777777" w:rsidR="002F1BE4" w:rsidRDefault="00350CD9">
      <w:pPr>
        <w:pStyle w:val="1"/>
        <w:spacing w:line="276" w:lineRule="auto"/>
        <w:ind w:right="1067"/>
      </w:pPr>
      <w:r>
        <w:t>2919. [T032887] ШИНЫ, УСТРАНЯЮЩИЕ ВЛИЯНИЕ ОККЛЮЗИОННЫХ НАРУШЕНИЙ НА ВИСОЧНО-НИЖНЕЧЕЛЮСТНОЙ СУСТАВ И ЖЕВАТЕЛЬНЫЕ МЫШЦЫ И СПОСОБСТВУЮЩИЕ РАССЛАБЛЕНИЮ ПОСЛЕДНИХ, ОТНОСЯ</w:t>
      </w:r>
      <w:r>
        <w:t>ТСЯ К</w:t>
      </w:r>
    </w:p>
    <w:p w14:paraId="2D640835" w14:textId="77777777" w:rsidR="002F1BE4" w:rsidRDefault="00350CD9">
      <w:pPr>
        <w:pStyle w:val="a3"/>
        <w:spacing w:before="197" w:line="448" w:lineRule="auto"/>
        <w:ind w:right="6946"/>
      </w:pPr>
      <w:r>
        <w:t>А) релаксирующим Б) репозиционным В) центрирующим Г) разобщающим</w:t>
      </w:r>
    </w:p>
    <w:p w14:paraId="719BAED2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C8E98C2" w14:textId="77777777" w:rsidR="002F1BE4" w:rsidRDefault="00350CD9">
      <w:pPr>
        <w:pStyle w:val="1"/>
        <w:spacing w:before="73" w:line="278" w:lineRule="auto"/>
        <w:ind w:right="562"/>
      </w:pPr>
      <w:r>
        <w:lastRenderedPageBreak/>
        <w:t>2920. [T032888] ПОСЛЕ УДАЛЕНИЯ ЗУБОВ НАКЛАДЫВАЕТСЯ ИММЕДИАТ- ПРОТЕЗ</w:t>
      </w:r>
    </w:p>
    <w:p w14:paraId="05874F07" w14:textId="77777777" w:rsidR="002F1BE4" w:rsidRDefault="00350CD9">
      <w:pPr>
        <w:pStyle w:val="a3"/>
        <w:spacing w:before="192"/>
        <w:jc w:val="both"/>
      </w:pPr>
      <w:r>
        <w:t>А) сразу после удаления или не позднее 24 часов</w:t>
      </w:r>
    </w:p>
    <w:p w14:paraId="32EF7F75" w14:textId="77777777" w:rsidR="002F1BE4" w:rsidRDefault="002F1BE4">
      <w:pPr>
        <w:pStyle w:val="a3"/>
        <w:ind w:left="0"/>
        <w:rPr>
          <w:sz w:val="21"/>
        </w:rPr>
      </w:pPr>
    </w:p>
    <w:p w14:paraId="28F98306" w14:textId="77777777" w:rsidR="002F1BE4" w:rsidRDefault="00350CD9">
      <w:pPr>
        <w:pStyle w:val="a3"/>
        <w:spacing w:line="448" w:lineRule="auto"/>
        <w:ind w:right="3221"/>
      </w:pPr>
      <w:r>
        <w:t xml:space="preserve">Б) через 24 часа после удаления, но не позднее 72 </w:t>
      </w:r>
      <w:r>
        <w:t>часов В) в течение первой недели после удаления</w:t>
      </w:r>
    </w:p>
    <w:p w14:paraId="072436A7" w14:textId="77777777" w:rsidR="002F1BE4" w:rsidRDefault="00350CD9">
      <w:pPr>
        <w:pStyle w:val="a3"/>
        <w:spacing w:before="11"/>
        <w:jc w:val="both"/>
      </w:pPr>
      <w:r>
        <w:t>Г) через 10 дней после удаления</w:t>
      </w:r>
    </w:p>
    <w:p w14:paraId="1351645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483E009" w14:textId="77777777" w:rsidR="002F1BE4" w:rsidRDefault="00350CD9">
      <w:pPr>
        <w:pStyle w:val="1"/>
        <w:spacing w:before="1" w:line="276" w:lineRule="auto"/>
        <w:ind w:right="457"/>
      </w:pPr>
      <w:r>
        <w:t>2921. [T032890] ОРТОПЕДИЧЕСКИЕ АППАРАТЫ, СЛУЖАЩИЕ ОПОРОЙ ДЛЯ МЯГКИХ ТКАНЕЙ ПОСЛЕ ПРОВЕДЕНИЯ ПЛАСТИКИ, А ТАКЖЕ ДЛЯ ФОРМИРОВАНИЯ ПРОТЕЗНОГО ЛОЖА, НАЗЫВАЮТСЯ</w:t>
      </w:r>
    </w:p>
    <w:p w14:paraId="42367F1A" w14:textId="77777777" w:rsidR="002F1BE4" w:rsidRDefault="00350CD9">
      <w:pPr>
        <w:pStyle w:val="a3"/>
        <w:spacing w:before="198" w:line="448" w:lineRule="auto"/>
        <w:ind w:right="6908"/>
        <w:jc w:val="both"/>
      </w:pPr>
      <w:r>
        <w:t>А) формирующими Б) репонирующими В) удерживающими Г) замещающими</w:t>
      </w:r>
    </w:p>
    <w:p w14:paraId="3FB6ED60" w14:textId="77777777" w:rsidR="002F1BE4" w:rsidRDefault="00350CD9">
      <w:pPr>
        <w:pStyle w:val="1"/>
        <w:spacing w:before="15" w:line="276" w:lineRule="auto"/>
        <w:ind w:right="1167"/>
      </w:pPr>
      <w:r>
        <w:t>2922. [T032896] БЕЗ ОДОНТОПРЕПАРИРОВАНИЯ ЗУБОВ МОГУТ БЫТЬ ИЗГОТОВЛЕНЫ КОРОНКИ</w:t>
      </w:r>
    </w:p>
    <w:p w14:paraId="67BD490D" w14:textId="77777777" w:rsidR="002F1BE4" w:rsidRDefault="00350CD9">
      <w:pPr>
        <w:pStyle w:val="a3"/>
        <w:spacing w:before="197" w:line="448" w:lineRule="auto"/>
        <w:ind w:right="5280"/>
      </w:pPr>
      <w:r>
        <w:t>А) ортодонтические штампованные Б) комбинированные</w:t>
      </w:r>
    </w:p>
    <w:p w14:paraId="63A85502" w14:textId="77777777" w:rsidR="002F1BE4" w:rsidRDefault="00350CD9">
      <w:pPr>
        <w:pStyle w:val="a3"/>
        <w:spacing w:before="11" w:line="448" w:lineRule="auto"/>
        <w:ind w:right="7131"/>
      </w:pPr>
      <w:r>
        <w:t>В) керамические Г) пластмассовые</w:t>
      </w:r>
    </w:p>
    <w:p w14:paraId="4BD20D09" w14:textId="77777777" w:rsidR="002F1BE4" w:rsidRDefault="00350CD9">
      <w:pPr>
        <w:pStyle w:val="1"/>
        <w:spacing w:before="15" w:line="276" w:lineRule="auto"/>
        <w:ind w:right="359"/>
      </w:pPr>
      <w:r>
        <w:t>2923. [T032897] ОКАЗАНИЕ ПЕРВ</w:t>
      </w:r>
      <w:r>
        <w:t>ИЧНОЙ СТОМАТОЛОГИЧЕСКОЙ ПОМОЩИ ПАЦИЕНТАМ С ЯВЛЕНИЯМИ ГАЛЬВАНИЗМА НА МЕТАЛЛИЧЕСКИЕ ЗУБНЫЕ ПРОТЕЗЫ ВКЛЮЧАЕТ</w:t>
      </w:r>
    </w:p>
    <w:p w14:paraId="544AEDE8" w14:textId="77777777" w:rsidR="002F1BE4" w:rsidRDefault="00350CD9">
      <w:pPr>
        <w:pStyle w:val="a3"/>
        <w:spacing w:before="194" w:line="451" w:lineRule="auto"/>
        <w:ind w:right="4863"/>
      </w:pPr>
      <w:r>
        <w:t>А) снятие ортопедических конструкций Б) санацию полости рта</w:t>
      </w:r>
    </w:p>
    <w:p w14:paraId="5995BCBD" w14:textId="77777777" w:rsidR="002F1BE4" w:rsidRDefault="00350CD9">
      <w:pPr>
        <w:pStyle w:val="a3"/>
        <w:spacing w:before="6" w:line="451" w:lineRule="auto"/>
        <w:ind w:right="1005"/>
      </w:pPr>
      <w:r>
        <w:t>В) изготовление временных гипоаллергенных ортопедических конструкций Г) консультацию гастр</w:t>
      </w:r>
      <w:r>
        <w:t>оэнтеролога</w:t>
      </w:r>
    </w:p>
    <w:p w14:paraId="6076883C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E553D04" w14:textId="77777777" w:rsidR="002F1BE4" w:rsidRDefault="00350CD9">
      <w:pPr>
        <w:pStyle w:val="1"/>
        <w:spacing w:before="73" w:line="276" w:lineRule="auto"/>
        <w:ind w:right="875"/>
      </w:pPr>
      <w:r>
        <w:lastRenderedPageBreak/>
        <w:t>2924. [T032898] ПОСЛЕ ОРТОПЕДИЧЕСКОГО ЛЕЧЕНИЯ ПОЛНЫМИ СЪЁМНЫМИ ПЛАСТИНОЧНЫМИ ПРОТЕЗАМИ ПРОФИЛАКТИЧЕСКИЕ ОСМОТРЫ ПАЦИЕНТОВ ПРОВОДЯТСЯ</w:t>
      </w:r>
    </w:p>
    <w:p w14:paraId="67128669" w14:textId="77777777" w:rsidR="002F1BE4" w:rsidRDefault="00350CD9">
      <w:pPr>
        <w:pStyle w:val="a3"/>
        <w:spacing w:before="197" w:line="448" w:lineRule="auto"/>
        <w:ind w:right="6600"/>
      </w:pPr>
      <w:r>
        <w:t>А) не реже 1 раза в год Б) ежемесячно</w:t>
      </w:r>
    </w:p>
    <w:p w14:paraId="4CBB60AE" w14:textId="77777777" w:rsidR="002F1BE4" w:rsidRDefault="00350CD9">
      <w:pPr>
        <w:pStyle w:val="a3"/>
        <w:spacing w:before="11" w:line="448" w:lineRule="auto"/>
        <w:ind w:right="5971"/>
      </w:pPr>
      <w:r>
        <w:t>В) не реже 1 раза в 3 месяца Г) не реже 1 раза в 6 месяцев</w:t>
      </w:r>
    </w:p>
    <w:p w14:paraId="4B78DAB0" w14:textId="77777777" w:rsidR="002F1BE4" w:rsidRDefault="00350CD9">
      <w:pPr>
        <w:pStyle w:val="1"/>
        <w:spacing w:before="16" w:line="276" w:lineRule="auto"/>
        <w:ind w:right="549"/>
      </w:pPr>
      <w:r>
        <w:t>2925. [T032899] ДИАГНОЗ «ПЕРВИЧНАЯ ТРАВМАТИЧЕСКАЯ ОККЛЮЗИЯ (КОМПЕНСИРОВАННАЯ ФОРМА)» МОЖНО ПОДТВЕРДИТЬ С ПОМОЩЬЮ ДОПОЛНИТЕЛЬНОГО МЕТОДА ИССЛЕДОВАНИЯ</w:t>
      </w:r>
    </w:p>
    <w:p w14:paraId="766A65DB" w14:textId="77777777" w:rsidR="002F1BE4" w:rsidRDefault="00350CD9">
      <w:pPr>
        <w:pStyle w:val="a3"/>
        <w:spacing w:before="198" w:line="448" w:lineRule="auto"/>
        <w:ind w:right="2157"/>
      </w:pPr>
      <w:r>
        <w:t>А) изучение окклюзионных контактов с помощью апп</w:t>
      </w:r>
      <w:r>
        <w:t>арата т-scan Б) изучение диагностических моделей</w:t>
      </w:r>
    </w:p>
    <w:p w14:paraId="6AD26D2E" w14:textId="77777777" w:rsidR="002F1BE4" w:rsidRDefault="00350CD9">
      <w:pPr>
        <w:pStyle w:val="a3"/>
        <w:spacing w:before="11" w:line="451" w:lineRule="auto"/>
        <w:ind w:right="5197"/>
      </w:pPr>
      <w:r>
        <w:t>В) внутириротовой осмотр пациента Г) электроодонтометрия</w:t>
      </w:r>
    </w:p>
    <w:p w14:paraId="25B369D6" w14:textId="77777777" w:rsidR="002F1BE4" w:rsidRDefault="00350CD9">
      <w:pPr>
        <w:pStyle w:val="1"/>
        <w:spacing w:before="11" w:line="276" w:lineRule="auto"/>
        <w:ind w:right="1109"/>
      </w:pPr>
      <w:r>
        <w:t>2926. [T032900] НАИБОЛЕЕ ТОЧНЫМ ДОПОЛНИТЕЛЬНЫМ МЕТОДОМ ОПРЕДЕЛЕНИЯ ОККЛЮЗИОННЫХ КОНТАКТОВ ЯВЛЯЕТСЯ</w:t>
      </w:r>
    </w:p>
    <w:p w14:paraId="6EEFEE69" w14:textId="77777777" w:rsidR="002F1BE4" w:rsidRDefault="00350CD9">
      <w:pPr>
        <w:pStyle w:val="a3"/>
        <w:spacing w:before="197" w:line="451" w:lineRule="auto"/>
        <w:ind w:right="2157"/>
      </w:pPr>
      <w:r>
        <w:t>А) изучение окклюзионных контактов с помощью аппарата т-scan Б) изучение диагностических моделей</w:t>
      </w:r>
    </w:p>
    <w:p w14:paraId="059A30C7" w14:textId="77777777" w:rsidR="002F1BE4" w:rsidRDefault="00350CD9">
      <w:pPr>
        <w:pStyle w:val="a3"/>
        <w:spacing w:before="5"/>
      </w:pPr>
      <w:r>
        <w:t>В) окклюзиограмма</w:t>
      </w:r>
    </w:p>
    <w:p w14:paraId="074DF4E0" w14:textId="77777777" w:rsidR="002F1BE4" w:rsidRDefault="002F1BE4">
      <w:pPr>
        <w:pStyle w:val="a3"/>
        <w:ind w:left="0"/>
        <w:rPr>
          <w:sz w:val="21"/>
        </w:rPr>
      </w:pPr>
    </w:p>
    <w:p w14:paraId="54B7D9CA" w14:textId="77777777" w:rsidR="002F1BE4" w:rsidRDefault="00350CD9">
      <w:pPr>
        <w:pStyle w:val="a3"/>
      </w:pPr>
      <w:r>
        <w:t>Г) внутириротовой осмотр пациента</w:t>
      </w:r>
    </w:p>
    <w:p w14:paraId="2C2AFEDD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08802E05" w14:textId="77777777" w:rsidR="002F1BE4" w:rsidRDefault="00350CD9">
      <w:pPr>
        <w:pStyle w:val="1"/>
        <w:spacing w:before="1" w:line="276" w:lineRule="auto"/>
        <w:ind w:right="123"/>
      </w:pPr>
      <w:r>
        <w:t xml:space="preserve">2927. </w:t>
      </w:r>
      <w:r>
        <w:t>[T032901] ВО ВРЕМЯ ОБЪЕКТИВНОГО ОСМОТРА У ПАЦИЕНТА Р., 49 ЛЕТ ВЫЯВЛЕНА ГИПЕРЕМИЯ И КРОВОТОЧИВОСТЬ ДЕСЕН. ГНОЙНОЕ ОТДЕЛЯЕМОЕ ИЗ ЗУБОДЕСНЕВЫХ КАРМАНОВ. ПОДВИЖНОСТЬ ВСЕХ ЗУБОВ 1-2 СТЕПЕНИ. ПАРОДОНТАЛЬНЫЕ КАРМАНЫ ГЛУБИНОЙ ДО 5 ММ И РЕЗОРБЦИЯ КОСТНОЙ ТКАНИ АЛЬВ</w:t>
      </w:r>
      <w:r>
        <w:t>ЕОЛЯРНОГО ОТРОСТКА ПО РЕНТГЕНОГРАММЕ НА ⅓-½ ВЫСОТЫ МЕЖЗУБНОЙ ПЕРЕГОРОДКИ. НАИБОЛЕЕ ВЕРОЯТНЫМ ДИАГНОЗОМ ЯВЛЯЕТСЯ</w:t>
      </w:r>
    </w:p>
    <w:p w14:paraId="38721F1A" w14:textId="77777777" w:rsidR="002F1BE4" w:rsidRDefault="00350CD9">
      <w:pPr>
        <w:pStyle w:val="a3"/>
        <w:spacing w:before="195" w:line="448" w:lineRule="auto"/>
        <w:ind w:right="1476"/>
      </w:pPr>
      <w:r>
        <w:t>А) хронический генерализованный пародонтит средней степени тяжести Б) хронический локализованный пародонтит тяжёлой степени тяжести В) пародонто</w:t>
      </w:r>
      <w:r>
        <w:t>з средней степени тяжести</w:t>
      </w:r>
    </w:p>
    <w:p w14:paraId="0D200582" w14:textId="77777777" w:rsidR="002F1BE4" w:rsidRDefault="00350CD9">
      <w:pPr>
        <w:pStyle w:val="a3"/>
        <w:spacing w:before="10"/>
      </w:pPr>
      <w:r>
        <w:t>Г) хронический генерализованный пародонтит тяжёлой степени тяжести</w:t>
      </w:r>
    </w:p>
    <w:p w14:paraId="208016A2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CF1067D" w14:textId="77777777" w:rsidR="002F1BE4" w:rsidRDefault="00350CD9">
      <w:pPr>
        <w:pStyle w:val="1"/>
        <w:spacing w:before="73" w:line="278" w:lineRule="auto"/>
        <w:ind w:right="471"/>
      </w:pPr>
      <w:r>
        <w:lastRenderedPageBreak/>
        <w:t>2928. [T032902] ПРИ ХРОНИЧЕСКИХ АРТРИТАХ ВИСОЧНО- НИЖНЕЧЕЛЮСТНОГО СУСТАВА НА РЕНТГЕНОГРАММЕ НАБЛЮДАЕТСЯ</w:t>
      </w:r>
    </w:p>
    <w:p w14:paraId="7592C7BE" w14:textId="77777777" w:rsidR="002F1BE4" w:rsidRDefault="00350CD9">
      <w:pPr>
        <w:pStyle w:val="a3"/>
        <w:spacing w:before="192"/>
      </w:pPr>
      <w:r>
        <w:t>А) нечёткий контур суставной головки, суж</w:t>
      </w:r>
      <w:r>
        <w:t>ение суставной щели</w:t>
      </w:r>
    </w:p>
    <w:p w14:paraId="1B05B83D" w14:textId="77777777" w:rsidR="002F1BE4" w:rsidRDefault="002F1BE4">
      <w:pPr>
        <w:pStyle w:val="a3"/>
        <w:ind w:left="0"/>
        <w:rPr>
          <w:sz w:val="21"/>
        </w:rPr>
      </w:pPr>
    </w:p>
    <w:p w14:paraId="4579CB82" w14:textId="77777777" w:rsidR="002F1BE4" w:rsidRDefault="00350CD9">
      <w:pPr>
        <w:pStyle w:val="a3"/>
        <w:spacing w:line="448" w:lineRule="auto"/>
        <w:ind w:right="989"/>
      </w:pPr>
      <w:r>
        <w:t>Б) уплощение суставной головки и значительная атрофия суставного бугорка В) расширение суставной щели</w:t>
      </w:r>
    </w:p>
    <w:p w14:paraId="6C8121C6" w14:textId="77777777" w:rsidR="002F1BE4" w:rsidRDefault="00350CD9">
      <w:pPr>
        <w:pStyle w:val="a3"/>
        <w:spacing w:before="11"/>
      </w:pPr>
      <w:r>
        <w:t>Г) деформация костных элементов сустава</w:t>
      </w:r>
    </w:p>
    <w:p w14:paraId="30F9AA2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5028D49" w14:textId="77777777" w:rsidR="002F1BE4" w:rsidRDefault="00350CD9">
      <w:pPr>
        <w:pStyle w:val="1"/>
        <w:spacing w:before="1" w:line="276" w:lineRule="auto"/>
        <w:ind w:right="154"/>
      </w:pPr>
      <w:r>
        <w:t>2929. [T032903] ВО ВРЕМЯ ОБЪЕКТИВНОГО ОСМОТРА У ПАЦИЕНТА С. 56 ЛЕТ ВЫЯВЛЕНО ИСТИРАНИЕ ВСЕХ ЗУБОВ ОТ 1/3 ДО 2/3 ДЛИНЫ КОРОНОК. ВЫСОТА НИЖНЕГО ОТДЕЛА ЛИЦА НЕ СНИЖЕНА. НАИБОЛЕЕ ВЕРОЯТНЫМ ДИАГНОЗОМ ЯВЛЯЕТСЯ</w:t>
      </w:r>
    </w:p>
    <w:p w14:paraId="7DF31CE8" w14:textId="77777777" w:rsidR="002F1BE4" w:rsidRDefault="00350CD9">
      <w:pPr>
        <w:pStyle w:val="a3"/>
        <w:spacing w:before="198" w:line="276" w:lineRule="auto"/>
        <w:ind w:right="739"/>
      </w:pPr>
      <w:r>
        <w:t>А) генерализованная повышенная стираемость твёрдых тк</w:t>
      </w:r>
      <w:r>
        <w:t>аней зубов 2 степени, компенсированная форма</w:t>
      </w:r>
    </w:p>
    <w:p w14:paraId="72A8E5FE" w14:textId="77777777" w:rsidR="002F1BE4" w:rsidRDefault="00350CD9">
      <w:pPr>
        <w:pStyle w:val="a3"/>
        <w:spacing w:before="202" w:line="276" w:lineRule="auto"/>
        <w:ind w:right="774"/>
      </w:pPr>
      <w:r>
        <w:t>Б) генерализованная повышенная стираемость твёрдых тканей зубов 2 степени, декомпенсированная форма</w:t>
      </w:r>
    </w:p>
    <w:p w14:paraId="548C28E6" w14:textId="77777777" w:rsidR="002F1BE4" w:rsidRDefault="00350CD9">
      <w:pPr>
        <w:pStyle w:val="a3"/>
        <w:spacing w:before="202"/>
      </w:pPr>
      <w:r>
        <w:t>В) локализованная повышенная стираемость твёрдых тканей зубов 3 степени</w:t>
      </w:r>
    </w:p>
    <w:p w14:paraId="2009E17D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61C3B66" w14:textId="77777777" w:rsidR="002F1BE4" w:rsidRDefault="00350CD9">
      <w:pPr>
        <w:pStyle w:val="a3"/>
        <w:spacing w:line="276" w:lineRule="auto"/>
        <w:ind w:right="774"/>
      </w:pPr>
      <w:r>
        <w:t>Г) генерализованная повышенная стираем</w:t>
      </w:r>
      <w:r>
        <w:t>ость твёрдых тканей зубов 3 степени, декомпенсированная форма</w:t>
      </w:r>
    </w:p>
    <w:p w14:paraId="741F7A5D" w14:textId="77777777" w:rsidR="002F1BE4" w:rsidRDefault="00350CD9">
      <w:pPr>
        <w:pStyle w:val="1"/>
        <w:spacing w:before="206" w:line="276" w:lineRule="auto"/>
        <w:ind w:right="782"/>
      </w:pPr>
      <w:r>
        <w:t>2930. [T032904] В РЕЗУЛЬТАТЕ ТРАВМЫ ПРОИЗОШЕЛ ОТЛОМ КОРОНКИ ЗУБА 2.1 НА 2/3 ЕЁ ДЛИНЫ. РАЦИОНАЛЬНЫМ МЕТОДОМ ОРТОПЕДИЧЕСКОГО ЛЕЧЕНИЯ ЯВЛЯЕТСЯ ИЗГОТОВЛЕНИЕ</w:t>
      </w:r>
    </w:p>
    <w:p w14:paraId="76A63878" w14:textId="77777777" w:rsidR="002F1BE4" w:rsidRDefault="00350CD9">
      <w:pPr>
        <w:pStyle w:val="a3"/>
        <w:spacing w:before="197" w:line="276" w:lineRule="auto"/>
        <w:ind w:right="2217"/>
      </w:pPr>
      <w:r>
        <w:t>А) культевой штифтовой вкладки с последую</w:t>
      </w:r>
      <w:r>
        <w:t>щим изготовлением металлокерамической или безметалловой коронки</w:t>
      </w:r>
    </w:p>
    <w:p w14:paraId="61D14901" w14:textId="77777777" w:rsidR="002F1BE4" w:rsidRDefault="00350CD9">
      <w:pPr>
        <w:pStyle w:val="a3"/>
        <w:spacing w:before="202" w:line="448" w:lineRule="auto"/>
        <w:ind w:right="3491"/>
      </w:pPr>
      <w:r>
        <w:t>Б) металлокерамической или безметалловой коронки В) керамического винира</w:t>
      </w:r>
    </w:p>
    <w:p w14:paraId="34EA9D7B" w14:textId="77777777" w:rsidR="002F1BE4" w:rsidRDefault="00350CD9">
      <w:pPr>
        <w:pStyle w:val="a3"/>
        <w:spacing w:before="10"/>
      </w:pPr>
      <w:r>
        <w:t>Г) керамической вкладки</w:t>
      </w:r>
    </w:p>
    <w:p w14:paraId="27A843AA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7D388B46" w14:textId="77777777" w:rsidR="002F1BE4" w:rsidRDefault="00350CD9">
      <w:pPr>
        <w:pStyle w:val="1"/>
        <w:spacing w:line="276" w:lineRule="auto"/>
        <w:ind w:right="840"/>
      </w:pPr>
      <w:r>
        <w:t>2931. [T032905] ПРИ ДЕФЕКТЕ ЗУБНОГО РЯДА, СООТВЕТСТВУЮЩЕГО 2 КЛАССУ ПО КЕННЕДИ, НАИБОЛЕЕ РАЦИО</w:t>
      </w:r>
      <w:r>
        <w:t>НАЛЬНЫМ МЕТОДОМ ОРТОПЕДИЧЕСКОГО ЛЕЧЕНИЯ ЯВЛЯЕТСЯ</w:t>
      </w:r>
    </w:p>
    <w:p w14:paraId="7D43F74F" w14:textId="77777777" w:rsidR="002F1BE4" w:rsidRDefault="00350CD9">
      <w:pPr>
        <w:pStyle w:val="a3"/>
        <w:spacing w:before="197" w:line="448" w:lineRule="auto"/>
        <w:ind w:right="1602"/>
      </w:pPr>
      <w:r>
        <w:t>А) ортопедическое лечение с использованием дентальных имплантатов Б) изготовление консольного протеза</w:t>
      </w:r>
    </w:p>
    <w:p w14:paraId="33738DB5" w14:textId="77777777" w:rsidR="002F1BE4" w:rsidRDefault="00350CD9">
      <w:pPr>
        <w:pStyle w:val="a3"/>
        <w:spacing w:before="11" w:line="448" w:lineRule="auto"/>
        <w:ind w:right="1570"/>
      </w:pPr>
      <w:r>
        <w:t>В) изготовление съёмного пластиночного протеза дефекта зубного ряда Г) изготовление мостовидного протеза</w:t>
      </w:r>
    </w:p>
    <w:p w14:paraId="731023E7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D3E5C3D" w14:textId="77777777" w:rsidR="002F1BE4" w:rsidRDefault="00350CD9">
      <w:pPr>
        <w:pStyle w:val="1"/>
        <w:spacing w:before="73" w:line="276" w:lineRule="auto"/>
        <w:ind w:right="215"/>
      </w:pPr>
      <w:r>
        <w:lastRenderedPageBreak/>
        <w:t>2932. [T032906] ПРИ ЗНАЧИТЕЛЬНОЙ СТЕПЕНИ АТРОФИИ БЕЗЗУБОГО АЛЬВЕОЛЯРНОГО ОТРОСТКА И ИСТОНЧЁННОЙ СЛИЗИСТОЙ ОБОЛОЧКОЙ ОПТИМАЛЬНЫМ ВАРИА</w:t>
      </w:r>
      <w:r>
        <w:t>НТОМ ЛЕЧЕНИЯ СЛУЖИТ ИЗГОТОВЛЕНИЕ ПОЛНОГО СЪЁМНОГО ПРОТЕЗА</w:t>
      </w:r>
    </w:p>
    <w:p w14:paraId="6C656BCC" w14:textId="77777777" w:rsidR="002F1BE4" w:rsidRDefault="00350CD9">
      <w:pPr>
        <w:pStyle w:val="a3"/>
        <w:spacing w:before="197" w:line="448" w:lineRule="auto"/>
        <w:ind w:right="4892"/>
      </w:pPr>
      <w:r>
        <w:t>А) пластиночного с мягкой подкладкой Б) с металлическим базисом</w:t>
      </w:r>
    </w:p>
    <w:p w14:paraId="09E55092" w14:textId="77777777" w:rsidR="002F1BE4" w:rsidRDefault="00350CD9">
      <w:pPr>
        <w:pStyle w:val="a3"/>
        <w:spacing w:before="11" w:line="451" w:lineRule="auto"/>
        <w:ind w:right="3419"/>
      </w:pPr>
      <w:r>
        <w:t>В) из безмономерного термопластического материала Г) с двойным зубным рядом</w:t>
      </w:r>
    </w:p>
    <w:p w14:paraId="3D50B466" w14:textId="77777777" w:rsidR="002F1BE4" w:rsidRDefault="00350CD9">
      <w:pPr>
        <w:pStyle w:val="1"/>
        <w:spacing w:before="11" w:line="276" w:lineRule="auto"/>
        <w:ind w:right="143"/>
      </w:pPr>
      <w:r>
        <w:t>2933. [T032908] НАИБОЛЕЕ ВЕРОЯТНОЙ ПРИЧИНОЙ РАЗВИТИЯ ГАЛЬВ</w:t>
      </w:r>
      <w:r>
        <w:t>АНОЗА В ПОЛОСТИ РТА СЛУЖИТ</w:t>
      </w:r>
    </w:p>
    <w:p w14:paraId="5C259235" w14:textId="77777777" w:rsidR="002F1BE4" w:rsidRDefault="00350CD9">
      <w:pPr>
        <w:pStyle w:val="a3"/>
        <w:spacing w:before="198" w:line="448" w:lineRule="auto"/>
        <w:ind w:right="1510"/>
      </w:pPr>
      <w:r>
        <w:t>А) наличие в полости рта протезов разнородных металлических сплавов Б) заболевания пародонта</w:t>
      </w:r>
    </w:p>
    <w:p w14:paraId="2866DD56" w14:textId="77777777" w:rsidR="002F1BE4" w:rsidRDefault="00350CD9">
      <w:pPr>
        <w:pStyle w:val="a3"/>
        <w:spacing w:before="10"/>
      </w:pPr>
      <w:r>
        <w:t>В) несоответствие границ съёмных зубных протезов протезному ложу</w:t>
      </w:r>
    </w:p>
    <w:p w14:paraId="0D45FD2B" w14:textId="77777777" w:rsidR="002F1BE4" w:rsidRDefault="002F1BE4">
      <w:pPr>
        <w:pStyle w:val="a3"/>
        <w:ind w:left="0"/>
        <w:rPr>
          <w:sz w:val="21"/>
        </w:rPr>
      </w:pPr>
    </w:p>
    <w:p w14:paraId="510E14B1" w14:textId="77777777" w:rsidR="002F1BE4" w:rsidRDefault="00350CD9">
      <w:pPr>
        <w:pStyle w:val="a3"/>
        <w:spacing w:line="276" w:lineRule="auto"/>
        <w:ind w:right="1056"/>
      </w:pPr>
      <w:r>
        <w:t xml:space="preserve">Г) наличие полных съёмных пластиночных протезов из акриловых базисных </w:t>
      </w:r>
      <w:r>
        <w:t>материалов</w:t>
      </w:r>
    </w:p>
    <w:p w14:paraId="243C9B60" w14:textId="77777777" w:rsidR="002F1BE4" w:rsidRDefault="00350CD9">
      <w:pPr>
        <w:pStyle w:val="1"/>
        <w:spacing w:before="205" w:line="276" w:lineRule="auto"/>
        <w:ind w:right="180"/>
      </w:pPr>
      <w:r>
        <w:t>2934. [T032909] ПОСЛЕ ОРТОПЕДИЧЕСКОГО ЛЕЧЕНИЯ БОЛЬНЫХ С ХРОНИЧЕСКИМИ ЗАБОЛЕВАНИЯМИ СЛИЗИСТОЙ ОБОЛОЧКИ СЛЕДУЕТ ПРОВОДИТЬ ПРОФИЛАКТИЧЕСКИЕ ОСМОТРЫ ПОЛОСТИ РТА И ПРОТЕЗОВ</w:t>
      </w:r>
    </w:p>
    <w:p w14:paraId="442179E2" w14:textId="77777777" w:rsidR="002F1BE4" w:rsidRDefault="00350CD9">
      <w:pPr>
        <w:pStyle w:val="a3"/>
        <w:spacing w:before="196" w:line="451" w:lineRule="auto"/>
        <w:ind w:right="7287"/>
      </w:pPr>
      <w:r>
        <w:t>А) 2 раза в год Б) 1 раз в 3 года В) 1 раз в 2 года</w:t>
      </w:r>
    </w:p>
    <w:p w14:paraId="534D9BEE" w14:textId="77777777" w:rsidR="002F1BE4" w:rsidRDefault="00350CD9">
      <w:pPr>
        <w:pStyle w:val="a3"/>
        <w:spacing w:before="6"/>
      </w:pPr>
      <w:r>
        <w:t>Г) 1 раз в полгода</w:t>
      </w:r>
    </w:p>
    <w:p w14:paraId="6363E894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ADE5DEB" w14:textId="77777777" w:rsidR="002F1BE4" w:rsidRDefault="00350CD9">
      <w:pPr>
        <w:pStyle w:val="1"/>
        <w:spacing w:line="276" w:lineRule="auto"/>
        <w:ind w:right="470"/>
      </w:pPr>
      <w:r>
        <w:t>2935. [T034317] ПРИ ЯЗВЕННО-НЕКРОТИЧЕСКОМ СТОМАТИТЕ ВЕНСАНА В ОБЩЕМ АНАЛИЗЕ КРОВИ ОБНАРУЖИВАЮТ</w:t>
      </w:r>
    </w:p>
    <w:p w14:paraId="0FC5C648" w14:textId="77777777" w:rsidR="002F1BE4" w:rsidRDefault="00350CD9">
      <w:pPr>
        <w:pStyle w:val="a3"/>
        <w:spacing w:before="197" w:line="448" w:lineRule="auto"/>
        <w:ind w:right="3816"/>
      </w:pPr>
      <w:r>
        <w:t>А) нейтрофильный сдвиг влево, ускоренную СОЭ Б) лейкоцитоз, анемию, тромбоцитопению</w:t>
      </w:r>
    </w:p>
    <w:p w14:paraId="31547DB1" w14:textId="77777777" w:rsidR="002F1BE4" w:rsidRDefault="00350CD9">
      <w:pPr>
        <w:pStyle w:val="a3"/>
        <w:spacing w:before="11" w:line="448" w:lineRule="auto"/>
        <w:ind w:right="2153"/>
      </w:pPr>
      <w:r>
        <w:t>В) нейтрофильный агранулоцитоз, лейкопению, ускоренную СОЭ Г) эритремию, заме</w:t>
      </w:r>
      <w:r>
        <w:t>дленную СОЭ</w:t>
      </w:r>
    </w:p>
    <w:p w14:paraId="1166B85C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CBB58B8" w14:textId="77777777" w:rsidR="002F1BE4" w:rsidRDefault="00350CD9">
      <w:pPr>
        <w:pStyle w:val="1"/>
        <w:spacing w:before="73" w:line="278" w:lineRule="auto"/>
        <w:ind w:right="242"/>
      </w:pPr>
      <w:r>
        <w:lastRenderedPageBreak/>
        <w:t>2936. [T034318] ЗАБОЛЕВАНИЕМ, ПРИ КОТОРОМ ОЧАГ ДЕМИНЕРАЛИЗАЦИИ ЭМАЛИ ВЫЯВЛЯЮТ МЕТОДОМ ВИТАЛЬНОГО ОКРАШИВАНИЯ, ЯВЛЯЕТСЯ</w:t>
      </w:r>
    </w:p>
    <w:p w14:paraId="2A4766A2" w14:textId="77777777" w:rsidR="002F1BE4" w:rsidRDefault="00350CD9">
      <w:pPr>
        <w:pStyle w:val="a3"/>
        <w:spacing w:before="192"/>
      </w:pPr>
      <w:r>
        <w:t>А) кариес эмали</w:t>
      </w:r>
    </w:p>
    <w:p w14:paraId="10391BE3" w14:textId="77777777" w:rsidR="002F1BE4" w:rsidRDefault="002F1BE4">
      <w:pPr>
        <w:pStyle w:val="a3"/>
        <w:ind w:left="0"/>
        <w:rPr>
          <w:sz w:val="21"/>
        </w:rPr>
      </w:pPr>
    </w:p>
    <w:p w14:paraId="79EF8E6E" w14:textId="77777777" w:rsidR="002F1BE4" w:rsidRDefault="00350CD9">
      <w:pPr>
        <w:pStyle w:val="a3"/>
        <w:spacing w:line="448" w:lineRule="auto"/>
        <w:ind w:right="6838"/>
      </w:pPr>
      <w:r>
        <w:t>Б) гипоплазия эмали В) флюороз</w:t>
      </w:r>
    </w:p>
    <w:p w14:paraId="76381049" w14:textId="77777777" w:rsidR="002F1BE4" w:rsidRDefault="00350CD9">
      <w:pPr>
        <w:pStyle w:val="a3"/>
        <w:spacing w:before="11"/>
      </w:pPr>
      <w:r>
        <w:t>Г) гиперестезия эмали</w:t>
      </w:r>
    </w:p>
    <w:p w14:paraId="5FD5CA5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7BF3A67" w14:textId="77777777" w:rsidR="002F1BE4" w:rsidRDefault="00350CD9">
      <w:pPr>
        <w:pStyle w:val="1"/>
        <w:spacing w:before="1" w:line="276" w:lineRule="auto"/>
        <w:ind w:right="1064"/>
      </w:pPr>
      <w:r>
        <w:t>2937. [T034319] ДЛЯ ДИФФЕРЕНЦИАЛЬНОЙ ДИАГНОСТИКИ ОСТРОГО ПЕРИОДОНТИТА И ОБОСТРЕНИЯ ХРОНИЧЕСКОГО ИСПОЛЬЗУЮТ</w:t>
      </w:r>
    </w:p>
    <w:p w14:paraId="6E304500" w14:textId="77777777" w:rsidR="002F1BE4" w:rsidRDefault="00350CD9">
      <w:pPr>
        <w:pStyle w:val="a3"/>
        <w:spacing w:before="195" w:line="451" w:lineRule="auto"/>
        <w:ind w:right="5883"/>
      </w:pPr>
      <w:r>
        <w:t>А) рентгенологический метод Б) электроодонтометрию</w:t>
      </w:r>
    </w:p>
    <w:p w14:paraId="4CD40B0F" w14:textId="77777777" w:rsidR="002F1BE4" w:rsidRDefault="00350CD9">
      <w:pPr>
        <w:pStyle w:val="a3"/>
        <w:spacing w:before="8"/>
      </w:pPr>
      <w:r>
        <w:t>В) капилляроскопию</w:t>
      </w:r>
    </w:p>
    <w:p w14:paraId="7DB9143D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04A678A" w14:textId="77777777" w:rsidR="002F1BE4" w:rsidRDefault="00350CD9">
      <w:pPr>
        <w:pStyle w:val="a3"/>
        <w:spacing w:before="1"/>
      </w:pPr>
      <w:r>
        <w:t>Г) люминесцентную диагностику</w:t>
      </w:r>
    </w:p>
    <w:p w14:paraId="0172EAE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0A99A19" w14:textId="77777777" w:rsidR="002F1BE4" w:rsidRDefault="00350CD9">
      <w:pPr>
        <w:pStyle w:val="1"/>
        <w:spacing w:before="1" w:line="276" w:lineRule="auto"/>
        <w:ind w:right="336"/>
      </w:pPr>
      <w:r>
        <w:t>2938. [T034320] ФОРМОЙ ПУЛЬПИТА, ПРИ КОТОРОЙ КАРИОЗНАЯ ПОЛОСТЬ ВСЕГДА</w:t>
      </w:r>
    </w:p>
    <w:p w14:paraId="75897B2F" w14:textId="77777777" w:rsidR="002F1BE4" w:rsidRDefault="00350CD9">
      <w:pPr>
        <w:spacing w:before="202"/>
        <w:ind w:left="102"/>
        <w:rPr>
          <w:b/>
          <w:sz w:val="24"/>
        </w:rPr>
      </w:pPr>
      <w:r>
        <w:rPr>
          <w:b/>
          <w:sz w:val="24"/>
        </w:rPr>
        <w:t>СООБЩАЕТСЯ С ПОЛОСТЬЮ ЗУБА, ЯВЛЯЕТСЯ ПУЛЬПИТ</w:t>
      </w:r>
    </w:p>
    <w:p w14:paraId="3647B811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786D3B50" w14:textId="77777777" w:rsidR="002F1BE4" w:rsidRDefault="00350CD9">
      <w:pPr>
        <w:pStyle w:val="a3"/>
        <w:spacing w:line="451" w:lineRule="auto"/>
        <w:ind w:right="5333"/>
      </w:pPr>
      <w:r>
        <w:t>А) хронический гипертрофический Б) хронический фиброзный</w:t>
      </w:r>
    </w:p>
    <w:p w14:paraId="118975C9" w14:textId="77777777" w:rsidR="002F1BE4" w:rsidRDefault="00350CD9">
      <w:pPr>
        <w:pStyle w:val="a3"/>
        <w:spacing w:before="5" w:line="451" w:lineRule="auto"/>
        <w:ind w:right="6653"/>
      </w:pPr>
      <w:r>
        <w:t>В) острый диффузный Г) острый очаговый</w:t>
      </w:r>
    </w:p>
    <w:p w14:paraId="61784E19" w14:textId="77777777" w:rsidR="002F1BE4" w:rsidRDefault="00350CD9">
      <w:pPr>
        <w:pStyle w:val="1"/>
        <w:spacing w:before="10" w:line="278" w:lineRule="auto"/>
        <w:ind w:right="106"/>
      </w:pPr>
      <w:r>
        <w:t>2939. [T034322] ФОРМОЙ КАНДИДОЗА, ДЛЯ КОТОРО</w:t>
      </w:r>
      <w:r>
        <w:t>Й ХАРАКТЕРНО ОБРАЗОВАНИЕ БЕЛОГО «ТВОРОЖИСТОГО» НАЛЁТА, ЯВЛЯЕТСЯ КАНДИДОЗ</w:t>
      </w:r>
    </w:p>
    <w:p w14:paraId="5F590A1E" w14:textId="77777777" w:rsidR="002F1BE4" w:rsidRDefault="00350CD9">
      <w:pPr>
        <w:pStyle w:val="a3"/>
        <w:spacing w:before="192" w:line="451" w:lineRule="auto"/>
        <w:ind w:right="5617"/>
      </w:pPr>
      <w:r>
        <w:t>А) острый псевдомембранозный Б) острый атрофический</w:t>
      </w:r>
    </w:p>
    <w:p w14:paraId="75E61675" w14:textId="77777777" w:rsidR="002F1BE4" w:rsidRDefault="00350CD9">
      <w:pPr>
        <w:pStyle w:val="a3"/>
        <w:spacing w:before="5"/>
      </w:pPr>
      <w:r>
        <w:t>В) хронический атрофический</w:t>
      </w:r>
    </w:p>
    <w:p w14:paraId="16F8867C" w14:textId="77777777" w:rsidR="002F1BE4" w:rsidRDefault="002F1BE4">
      <w:pPr>
        <w:pStyle w:val="a3"/>
        <w:ind w:left="0"/>
        <w:rPr>
          <w:sz w:val="21"/>
        </w:rPr>
      </w:pPr>
    </w:p>
    <w:p w14:paraId="574BFFD0" w14:textId="77777777" w:rsidR="002F1BE4" w:rsidRDefault="00350CD9">
      <w:pPr>
        <w:pStyle w:val="a3"/>
        <w:spacing w:before="1"/>
      </w:pPr>
      <w:r>
        <w:t>Г) хронический гиперпластический</w:t>
      </w:r>
    </w:p>
    <w:p w14:paraId="19A1B451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B8F5486" w14:textId="77777777" w:rsidR="002F1BE4" w:rsidRDefault="00350CD9">
      <w:pPr>
        <w:pStyle w:val="1"/>
        <w:spacing w:before="73" w:line="278" w:lineRule="auto"/>
        <w:ind w:right="762"/>
      </w:pPr>
      <w:r>
        <w:lastRenderedPageBreak/>
        <w:t>2940. [T034324] ПРЕДСТАВИТЕЛЕМ ПРОТИВОГРИБКОВЫХ ПРЕ</w:t>
      </w:r>
      <w:r>
        <w:t>ПАРАТОВ ГРУППЫ КЛОТРИМАЗОЛА ЯВЛЯЕТСЯ</w:t>
      </w:r>
    </w:p>
    <w:p w14:paraId="74AA955C" w14:textId="77777777" w:rsidR="002F1BE4" w:rsidRDefault="00350CD9">
      <w:pPr>
        <w:pStyle w:val="a3"/>
        <w:spacing w:before="192" w:line="451" w:lineRule="auto"/>
        <w:ind w:right="5239"/>
      </w:pPr>
      <w:r>
        <w:t>А) Кандид раствор для полости рта Б) Кетоконазол мазь</w:t>
      </w:r>
    </w:p>
    <w:p w14:paraId="4F30CDDA" w14:textId="77777777" w:rsidR="002F1BE4" w:rsidRDefault="00350CD9">
      <w:pPr>
        <w:pStyle w:val="a3"/>
        <w:spacing w:before="5" w:line="451" w:lineRule="auto"/>
        <w:ind w:right="7255"/>
      </w:pPr>
      <w:r>
        <w:t>В) Низорал мазь Г) Ламизил мазь</w:t>
      </w:r>
    </w:p>
    <w:p w14:paraId="1E55FF89" w14:textId="77777777" w:rsidR="002F1BE4" w:rsidRDefault="00350CD9">
      <w:pPr>
        <w:pStyle w:val="1"/>
        <w:spacing w:before="12" w:line="276" w:lineRule="auto"/>
        <w:ind w:right="343"/>
      </w:pPr>
      <w:r>
        <w:t>2941. [T034325] МЕТОДИКА «СИЛИКОНОВОГО КЛЮЧА» ПРИ РЕСТАВРАЦИИ ФРОНТАЛЬНОЙ ГРУППЫ ЗУБОВ ПРИМЕНЯЕТСЯ С ЦЕЛЬЮ</w:t>
      </w:r>
    </w:p>
    <w:p w14:paraId="6438EE5A" w14:textId="77777777" w:rsidR="002F1BE4" w:rsidRDefault="00350CD9">
      <w:pPr>
        <w:pStyle w:val="a3"/>
        <w:spacing w:before="194"/>
        <w:jc w:val="both"/>
      </w:pPr>
      <w:r>
        <w:t>А) формирования нёбной поверхности реставрации</w:t>
      </w:r>
    </w:p>
    <w:p w14:paraId="771CECC0" w14:textId="77777777" w:rsidR="002F1BE4" w:rsidRDefault="002F1BE4">
      <w:pPr>
        <w:pStyle w:val="a3"/>
        <w:ind w:left="0"/>
        <w:rPr>
          <w:sz w:val="21"/>
        </w:rPr>
      </w:pPr>
    </w:p>
    <w:p w14:paraId="2BB37DD5" w14:textId="77777777" w:rsidR="002F1BE4" w:rsidRDefault="00350CD9">
      <w:pPr>
        <w:pStyle w:val="a3"/>
        <w:spacing w:before="1" w:line="451" w:lineRule="auto"/>
        <w:ind w:right="2731"/>
      </w:pPr>
      <w:r>
        <w:t>Б) формирования апроксимальной поверхности реставрации В) создания контактного пункта</w:t>
      </w:r>
    </w:p>
    <w:p w14:paraId="1FEF266D" w14:textId="77777777" w:rsidR="002F1BE4" w:rsidRDefault="00350CD9">
      <w:pPr>
        <w:pStyle w:val="a3"/>
        <w:spacing w:before="6"/>
        <w:jc w:val="both"/>
      </w:pPr>
      <w:r>
        <w:t>Г) создания вес</w:t>
      </w:r>
      <w:r>
        <w:t>тибулярной поверхности реставрации</w:t>
      </w:r>
    </w:p>
    <w:p w14:paraId="34A1F977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4EC2A37" w14:textId="77777777" w:rsidR="002F1BE4" w:rsidRDefault="00350CD9">
      <w:pPr>
        <w:pStyle w:val="1"/>
        <w:spacing w:line="276" w:lineRule="auto"/>
        <w:ind w:right="1235"/>
      </w:pPr>
      <w:r>
        <w:t>2942. [T034327] ХРОНИЧЕСКИЙ ВЕРХУШЕЧНЫЙ ГРАНУЛИРУЮЩИЙ ПЕРИОДОНТИТ ПО КЛАССИФИКАЦИИ МКБ-10 ОБОЗНАЧАЕТСЯ</w:t>
      </w:r>
    </w:p>
    <w:p w14:paraId="331C4D9B" w14:textId="77777777" w:rsidR="002F1BE4" w:rsidRDefault="00350CD9">
      <w:pPr>
        <w:pStyle w:val="a3"/>
        <w:spacing w:before="197" w:line="448" w:lineRule="auto"/>
        <w:ind w:right="8070"/>
        <w:jc w:val="both"/>
      </w:pPr>
      <w:r>
        <w:t>А) К04.5 Б) К04.8 В) К05.4 Г) К02.1</w:t>
      </w:r>
    </w:p>
    <w:p w14:paraId="5FDA140A" w14:textId="77777777" w:rsidR="002F1BE4" w:rsidRDefault="00350CD9">
      <w:pPr>
        <w:pStyle w:val="1"/>
        <w:spacing w:before="15" w:line="276" w:lineRule="auto"/>
        <w:ind w:right="559"/>
      </w:pPr>
      <w:r>
        <w:t>2943. [T034328] ТРЕБОВАНИЯ К РЕЖИМУ ТРУДА, ОТДЫХА, ЛЕЧЕНИЯ И РЕАБИЛИТАЦИИ ПАЦИЕНТ</w:t>
      </w:r>
      <w:r>
        <w:t>ОВ С ХРОНИЧЕСКИМ ГЕНЕРАЛИЗОВАННЫМ ПАРОДОНТИТОМ ТЯЖЁЛОЙ СТЕПЕНИ СОГЛАСНО КЛИНИЧЕСКИМ РЕКОМЕНДАЦИЯМ (ПРОТОКОЛАМ ЛЕЧЕНИЯ) ВКЛЮЧАЮТ</w:t>
      </w:r>
    </w:p>
    <w:p w14:paraId="4C3FB094" w14:textId="77777777" w:rsidR="002F1BE4" w:rsidRDefault="00350CD9">
      <w:pPr>
        <w:pStyle w:val="a3"/>
        <w:spacing w:before="194" w:line="276" w:lineRule="auto"/>
        <w:ind w:right="1112"/>
      </w:pPr>
      <w:r>
        <w:t>А) динамическое наблюдение 4 раза в год, контрольное рентгенологическое обследование 2 раза в год</w:t>
      </w:r>
    </w:p>
    <w:p w14:paraId="4265FBA7" w14:textId="77777777" w:rsidR="002F1BE4" w:rsidRDefault="00350CD9">
      <w:pPr>
        <w:pStyle w:val="a3"/>
        <w:spacing w:before="202" w:line="276" w:lineRule="auto"/>
        <w:ind w:right="1147"/>
      </w:pPr>
      <w:r>
        <w:t>Б) динамическое наблюдение 2 р</w:t>
      </w:r>
      <w:r>
        <w:t>аза в год, контрольное рентгенологическое обследование 1 раз в год</w:t>
      </w:r>
    </w:p>
    <w:p w14:paraId="5D73FFFF" w14:textId="77777777" w:rsidR="002F1BE4" w:rsidRDefault="00350CD9">
      <w:pPr>
        <w:pStyle w:val="a3"/>
        <w:spacing w:before="202" w:line="276" w:lineRule="auto"/>
        <w:ind w:right="1232"/>
      </w:pPr>
      <w:r>
        <w:t>В) динамическое наблюдение 1 раз в год, контрольное рентгенологическое обследование 1 раз в год</w:t>
      </w:r>
    </w:p>
    <w:p w14:paraId="4630BAAB" w14:textId="77777777" w:rsidR="002F1BE4" w:rsidRDefault="00350CD9">
      <w:pPr>
        <w:pStyle w:val="a3"/>
        <w:spacing w:before="202"/>
        <w:jc w:val="both"/>
      </w:pPr>
      <w:r>
        <w:t>Г) динамическое наблюдение 3 раза в год</w:t>
      </w:r>
    </w:p>
    <w:p w14:paraId="56761493" w14:textId="77777777" w:rsidR="002F1BE4" w:rsidRDefault="002F1BE4">
      <w:pPr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B003F2C" w14:textId="77777777" w:rsidR="002F1BE4" w:rsidRDefault="00350CD9">
      <w:pPr>
        <w:pStyle w:val="1"/>
        <w:spacing w:before="73" w:line="278" w:lineRule="auto"/>
        <w:ind w:right="822"/>
      </w:pPr>
      <w:r>
        <w:lastRenderedPageBreak/>
        <w:t>2944. [T034329] МЕРОЙ ПРОФИЛАКТИКИ ЛЕЙКОПЛАКИИ ТАППЕЙНЕРА (НИКОТИНОВЫЙ СТОМАТИТ) ЯВЛЯЕТСЯ</w:t>
      </w:r>
    </w:p>
    <w:p w14:paraId="23842073" w14:textId="77777777" w:rsidR="002F1BE4" w:rsidRDefault="00350CD9">
      <w:pPr>
        <w:pStyle w:val="a3"/>
        <w:spacing w:before="192"/>
      </w:pPr>
      <w:r>
        <w:t>А) отказ от курения</w:t>
      </w:r>
    </w:p>
    <w:p w14:paraId="1EDDAEBA" w14:textId="77777777" w:rsidR="002F1BE4" w:rsidRDefault="002F1BE4">
      <w:pPr>
        <w:pStyle w:val="a3"/>
        <w:ind w:left="0"/>
        <w:rPr>
          <w:sz w:val="21"/>
        </w:rPr>
      </w:pPr>
    </w:p>
    <w:p w14:paraId="3984CBF8" w14:textId="77777777" w:rsidR="002F1BE4" w:rsidRDefault="00350CD9">
      <w:pPr>
        <w:pStyle w:val="a3"/>
        <w:spacing w:line="448" w:lineRule="auto"/>
        <w:ind w:right="3758"/>
      </w:pPr>
      <w:r>
        <w:t>Б) отказ от приёма крепких алкогольных напитков В) рациональное протезирование</w:t>
      </w:r>
    </w:p>
    <w:p w14:paraId="3691BDFD" w14:textId="77777777" w:rsidR="002F1BE4" w:rsidRDefault="00350CD9">
      <w:pPr>
        <w:pStyle w:val="a3"/>
        <w:spacing w:before="11"/>
      </w:pPr>
      <w:r>
        <w:t>Г) избирательное пришлифовывание зубов</w:t>
      </w:r>
    </w:p>
    <w:p w14:paraId="1032650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85AC0BD" w14:textId="77777777" w:rsidR="002F1BE4" w:rsidRDefault="00350CD9">
      <w:pPr>
        <w:pStyle w:val="1"/>
        <w:spacing w:before="1" w:line="276" w:lineRule="auto"/>
        <w:ind w:right="1353"/>
      </w:pPr>
      <w:r>
        <w:t xml:space="preserve">2945. [T034331] ИЗМЕНЕНИЕ </w:t>
      </w:r>
      <w:r>
        <w:t>В ПЕРИОДОНТЕ В ВИДЕ РАСШИРЕНИЯ ПРОСТРАНСТВА ПЕРИОДОНТАЛЬНОЙ СВЯЗКИ ЧАЩЕ ВСЕГО НАБЛЮДАЕТСЯ ПРИ ПУЛЬПИТЕ</w:t>
      </w:r>
    </w:p>
    <w:p w14:paraId="4CA114E3" w14:textId="77777777" w:rsidR="002F1BE4" w:rsidRDefault="00350CD9">
      <w:pPr>
        <w:pStyle w:val="a3"/>
        <w:spacing w:before="198" w:line="448" w:lineRule="auto"/>
        <w:ind w:right="6282"/>
      </w:pPr>
      <w:r>
        <w:t>А) хроническом язвенном Б) хроническом</w:t>
      </w:r>
    </w:p>
    <w:p w14:paraId="5AAB169D" w14:textId="77777777" w:rsidR="002F1BE4" w:rsidRDefault="00350CD9">
      <w:pPr>
        <w:pStyle w:val="a3"/>
        <w:spacing w:before="10" w:line="448" w:lineRule="auto"/>
        <w:ind w:right="5251"/>
      </w:pPr>
      <w:r>
        <w:t>В) хроническом гиперпластическом Г) остром</w:t>
      </w:r>
    </w:p>
    <w:p w14:paraId="708F702E" w14:textId="77777777" w:rsidR="002F1BE4" w:rsidRDefault="00350CD9">
      <w:pPr>
        <w:pStyle w:val="1"/>
        <w:spacing w:before="15" w:line="276" w:lineRule="auto"/>
        <w:ind w:right="243"/>
      </w:pPr>
      <w:r>
        <w:t>2946. [T034332] ДЛЯ ДИАГНОСТИКИ ХРОНИЧЕСКОГО ГИПЕРПЛАСТИЧЕСКОГО ПУЛЬПИТ</w:t>
      </w:r>
      <w:r>
        <w:t>А НАИБОЛЕЕ ИНФОРМАТИВЕН МЕТОД</w:t>
      </w:r>
    </w:p>
    <w:p w14:paraId="49CF8B2C" w14:textId="77777777" w:rsidR="002F1BE4" w:rsidRDefault="00350CD9">
      <w:pPr>
        <w:pStyle w:val="a3"/>
        <w:spacing w:before="197" w:line="448" w:lineRule="auto"/>
        <w:ind w:right="5203"/>
      </w:pPr>
      <w:r>
        <w:t>А) зондирования кариозной полости Б) рентгенографии</w:t>
      </w:r>
    </w:p>
    <w:p w14:paraId="3A1AF791" w14:textId="77777777" w:rsidR="002F1BE4" w:rsidRDefault="00350CD9">
      <w:pPr>
        <w:pStyle w:val="a3"/>
        <w:spacing w:before="11" w:line="448" w:lineRule="auto"/>
        <w:ind w:right="5138"/>
      </w:pPr>
      <w:r>
        <w:t>В) электроодонтодиагностики (ЭОД) Г) вертикальной перкуссии</w:t>
      </w:r>
    </w:p>
    <w:p w14:paraId="379854B0" w14:textId="77777777" w:rsidR="002F1BE4" w:rsidRDefault="00350CD9">
      <w:pPr>
        <w:pStyle w:val="1"/>
        <w:spacing w:before="16" w:line="276" w:lineRule="auto"/>
        <w:ind w:right="439"/>
      </w:pPr>
      <w:r>
        <w:t>2947. [T034333] К ДИФФЕРЕНЦИАЛЬНЫМ ПРИЗНАКАМ ОТЛИЧИЯ ЭРОЗИВНОЙ ФОРМЫ ГИПОПЛАЗИИ ЭМАЛИ ОТ ЭРОЗИИ ЗУБОВ ОТНОСЯТ</w:t>
      </w:r>
    </w:p>
    <w:p w14:paraId="69F5A3B3" w14:textId="77777777" w:rsidR="002F1BE4" w:rsidRDefault="00350CD9">
      <w:pPr>
        <w:pStyle w:val="a3"/>
        <w:spacing w:before="198" w:line="276" w:lineRule="auto"/>
        <w:ind w:right="555"/>
      </w:pPr>
      <w:r>
        <w:t>А) симметричность формы и расположения участков поражения на одноименных зубах, данные анамнеза, возраст больных</w:t>
      </w:r>
    </w:p>
    <w:p w14:paraId="0F95F9F9" w14:textId="77777777" w:rsidR="002F1BE4" w:rsidRDefault="00350CD9">
      <w:pPr>
        <w:pStyle w:val="a3"/>
        <w:spacing w:before="202" w:line="448" w:lineRule="auto"/>
        <w:ind w:right="2786"/>
      </w:pPr>
      <w:r>
        <w:t>Б) наличие выраженной гиперестезии твёрдых тканей зубов В) более глубокое поражение тканей зубов</w:t>
      </w:r>
    </w:p>
    <w:p w14:paraId="07A3872C" w14:textId="77777777" w:rsidR="002F1BE4" w:rsidRDefault="00350CD9">
      <w:pPr>
        <w:pStyle w:val="a3"/>
        <w:spacing w:before="10"/>
      </w:pPr>
      <w:r>
        <w:t>Г) атипичное расположение эрозий эмали на зубах</w:t>
      </w:r>
    </w:p>
    <w:p w14:paraId="278561ED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30A8AC1" w14:textId="77777777" w:rsidR="002F1BE4" w:rsidRDefault="00350CD9">
      <w:pPr>
        <w:pStyle w:val="1"/>
        <w:spacing w:before="73"/>
      </w:pPr>
      <w:r>
        <w:lastRenderedPageBreak/>
        <w:t>2948. [T034335] ДЛЯ ТУБЕРКУЛЁЗНОЙ ВОЛЧАНКИ ХАРАКТЕРЕН СИМПТОМ</w:t>
      </w:r>
    </w:p>
    <w:p w14:paraId="0679D6CC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0B320AEE" w14:textId="77777777" w:rsidR="002F1BE4" w:rsidRDefault="00350CD9">
      <w:pPr>
        <w:pStyle w:val="a3"/>
        <w:spacing w:line="448" w:lineRule="auto"/>
        <w:ind w:right="6696"/>
      </w:pPr>
      <w:r>
        <w:t>А) «яблочного желе» Б) «скошен</w:t>
      </w:r>
      <w:r>
        <w:t>ного луга» В) Никольского</w:t>
      </w:r>
    </w:p>
    <w:p w14:paraId="19DA167E" w14:textId="77777777" w:rsidR="002F1BE4" w:rsidRDefault="00350CD9">
      <w:pPr>
        <w:pStyle w:val="a3"/>
        <w:spacing w:before="10"/>
      </w:pPr>
      <w:r>
        <w:t>Г) Кэбнера</w:t>
      </w:r>
    </w:p>
    <w:p w14:paraId="5E9DA4EE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60CD3166" w14:textId="77777777" w:rsidR="002F1BE4" w:rsidRDefault="00350CD9">
      <w:pPr>
        <w:pStyle w:val="1"/>
        <w:spacing w:line="278" w:lineRule="auto"/>
        <w:ind w:right="569"/>
      </w:pPr>
      <w:r>
        <w:t>2949. [T034336] ОКАЗАНИЕ НЕОТЛОЖНОЙ ПОМОЩИ БОЛЬНОМУ С ОСТРЫМИ ФОРМАМИ ПУЛЬПИТА ПРЕДПОЛАГАЕТ В ПЕРВУЮ ОЧЕРЕДЬ</w:t>
      </w:r>
    </w:p>
    <w:p w14:paraId="3AED0852" w14:textId="77777777" w:rsidR="002F1BE4" w:rsidRDefault="00350CD9">
      <w:pPr>
        <w:pStyle w:val="a3"/>
        <w:spacing w:before="192"/>
      </w:pPr>
      <w:r>
        <w:t>А) купирование болевого синдрома</w:t>
      </w:r>
    </w:p>
    <w:p w14:paraId="32650BB4" w14:textId="77777777" w:rsidR="002F1BE4" w:rsidRDefault="002F1BE4">
      <w:pPr>
        <w:pStyle w:val="a3"/>
        <w:ind w:left="0"/>
        <w:rPr>
          <w:sz w:val="21"/>
        </w:rPr>
      </w:pPr>
    </w:p>
    <w:p w14:paraId="697ED107" w14:textId="77777777" w:rsidR="002F1BE4" w:rsidRDefault="00350CD9">
      <w:pPr>
        <w:pStyle w:val="a3"/>
        <w:spacing w:before="1" w:line="448" w:lineRule="auto"/>
        <w:ind w:right="1836"/>
      </w:pPr>
      <w:r>
        <w:t>Б) купирование болевого синдрома и ампутацию коронковой пульпы В) купирован</w:t>
      </w:r>
      <w:r>
        <w:t>ие болевого синдрома и экстирпацию пульпы</w:t>
      </w:r>
    </w:p>
    <w:p w14:paraId="4125F52D" w14:textId="77777777" w:rsidR="002F1BE4" w:rsidRDefault="00350CD9">
      <w:pPr>
        <w:pStyle w:val="a3"/>
        <w:spacing w:before="11" w:line="276" w:lineRule="auto"/>
        <w:ind w:right="1005"/>
      </w:pPr>
      <w:r>
        <w:t>Г) купирование болевого синдрома, экстирпацию пульпы и пломбирование корневых каналов</w:t>
      </w:r>
    </w:p>
    <w:p w14:paraId="683B8DF2" w14:textId="77777777" w:rsidR="002F1BE4" w:rsidRDefault="00350CD9">
      <w:pPr>
        <w:pStyle w:val="1"/>
        <w:spacing w:before="207" w:line="276" w:lineRule="auto"/>
        <w:ind w:right="1415"/>
      </w:pPr>
      <w:r>
        <w:t>2950. [T034337] МЕТОД, ОСНОВАННЫЙ НА ПОЛНОМ СОХРАНЕНИИ ЖИЗНЕСПОСОБНОСТИ ПУЛЬПЫ, НАЗЫВАЕТСЯ</w:t>
      </w:r>
    </w:p>
    <w:p w14:paraId="4FC16B82" w14:textId="77777777" w:rsidR="002F1BE4" w:rsidRDefault="00350CD9">
      <w:pPr>
        <w:pStyle w:val="a3"/>
        <w:spacing w:before="197"/>
      </w:pPr>
      <w:r>
        <w:t>А) биологическим</w:t>
      </w:r>
    </w:p>
    <w:p w14:paraId="4A4637F6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2DDBB20" w14:textId="77777777" w:rsidR="002F1BE4" w:rsidRDefault="00350CD9">
      <w:pPr>
        <w:pStyle w:val="a3"/>
        <w:spacing w:line="448" w:lineRule="auto"/>
        <w:ind w:right="6227"/>
      </w:pPr>
      <w:r>
        <w:t>Б) витальной экстирпации В) витальной ампутации Г) девитальной ампутации</w:t>
      </w:r>
    </w:p>
    <w:p w14:paraId="0F607D8A" w14:textId="77777777" w:rsidR="002F1BE4" w:rsidRDefault="00350CD9">
      <w:pPr>
        <w:pStyle w:val="1"/>
        <w:spacing w:before="15" w:line="276" w:lineRule="auto"/>
        <w:ind w:right="586"/>
      </w:pPr>
      <w:r>
        <w:t>2951. [T034338] МЕТОД ВИТАЛЬНОЙ АМПУТАЦИИ НЕЛЬЗЯ ПРИМЕНЯТЬ В ОДНОКОРНЕВЫХ ЗУБАХ В СВЯЗИ С</w:t>
      </w:r>
    </w:p>
    <w:p w14:paraId="03BCD27B" w14:textId="77777777" w:rsidR="002F1BE4" w:rsidRDefault="00350CD9">
      <w:pPr>
        <w:pStyle w:val="a3"/>
        <w:spacing w:before="197" w:line="276" w:lineRule="auto"/>
        <w:ind w:right="814"/>
      </w:pPr>
      <w:r>
        <w:t>А) отсутствием анатомически выраженного отграничения между коронковой и корневой пульпой</w:t>
      </w:r>
    </w:p>
    <w:p w14:paraId="7DE37DC4" w14:textId="77777777" w:rsidR="002F1BE4" w:rsidRDefault="00350CD9">
      <w:pPr>
        <w:pStyle w:val="a3"/>
        <w:spacing w:before="200"/>
      </w:pPr>
      <w:r>
        <w:t>Б) и</w:t>
      </w:r>
      <w:r>
        <w:t>зменением цвета зубов</w:t>
      </w:r>
    </w:p>
    <w:p w14:paraId="1B5CB42D" w14:textId="77777777" w:rsidR="002F1BE4" w:rsidRDefault="002F1BE4">
      <w:pPr>
        <w:pStyle w:val="a3"/>
        <w:ind w:left="0"/>
        <w:rPr>
          <w:sz w:val="21"/>
        </w:rPr>
      </w:pPr>
    </w:p>
    <w:p w14:paraId="4E78F272" w14:textId="77777777" w:rsidR="002F1BE4" w:rsidRDefault="00350CD9">
      <w:pPr>
        <w:pStyle w:val="a3"/>
        <w:spacing w:before="1" w:line="451" w:lineRule="auto"/>
        <w:ind w:right="3192"/>
      </w:pPr>
      <w:r>
        <w:t>В) быстрым переходом воспаления на корневую пульпу Г) малым объёмом пульпы</w:t>
      </w:r>
    </w:p>
    <w:p w14:paraId="10F9DFED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D1038C6" w14:textId="77777777" w:rsidR="002F1BE4" w:rsidRDefault="00350CD9">
      <w:pPr>
        <w:pStyle w:val="1"/>
        <w:spacing w:before="73" w:line="278" w:lineRule="auto"/>
        <w:ind w:right="503"/>
      </w:pPr>
      <w:r>
        <w:lastRenderedPageBreak/>
        <w:t>2952. [T034339] К ПРОТИВОВОСПАЛИТЕЛЬНЫМ СРЕДСТВАМ ОТНОСИТСЯ МАЗЬ</w:t>
      </w:r>
    </w:p>
    <w:p w14:paraId="525EEE2D" w14:textId="77777777" w:rsidR="002F1BE4" w:rsidRDefault="00350CD9">
      <w:pPr>
        <w:pStyle w:val="a3"/>
        <w:spacing w:before="192" w:line="451" w:lineRule="auto"/>
        <w:ind w:right="7217"/>
      </w:pPr>
      <w:r>
        <w:t>А) Бутадионовая Б) Нистатиновая В) Декаминовая Г) Оксолиновая</w:t>
      </w:r>
    </w:p>
    <w:p w14:paraId="1EE423EB" w14:textId="77777777" w:rsidR="002F1BE4" w:rsidRDefault="00350CD9">
      <w:pPr>
        <w:pStyle w:val="1"/>
        <w:spacing w:before="12" w:line="276" w:lineRule="auto"/>
        <w:ind w:right="1006"/>
      </w:pPr>
      <w:r>
        <w:t>2953. [T03434</w:t>
      </w:r>
      <w:r>
        <w:t>0] ДЛЯ СТИМУЛЯЦИИ КОСТЕОБРАЗОВАНИЯ В КОСТНЫЕ КАРМАНЫ ВВОДЯТ</w:t>
      </w:r>
    </w:p>
    <w:p w14:paraId="3142B39B" w14:textId="77777777" w:rsidR="002F1BE4" w:rsidRDefault="00350CD9">
      <w:pPr>
        <w:pStyle w:val="a3"/>
        <w:spacing w:before="194"/>
      </w:pPr>
      <w:r>
        <w:t>А) Колапан</w:t>
      </w:r>
    </w:p>
    <w:p w14:paraId="66F114DA" w14:textId="77777777" w:rsidR="002F1BE4" w:rsidRDefault="002F1BE4">
      <w:pPr>
        <w:pStyle w:val="a3"/>
        <w:ind w:left="0"/>
        <w:rPr>
          <w:sz w:val="21"/>
        </w:rPr>
      </w:pPr>
    </w:p>
    <w:p w14:paraId="49B9DD57" w14:textId="77777777" w:rsidR="002F1BE4" w:rsidRDefault="00350CD9">
      <w:pPr>
        <w:pStyle w:val="a3"/>
        <w:spacing w:before="1" w:line="448" w:lineRule="auto"/>
        <w:ind w:right="7122"/>
      </w:pPr>
      <w:r>
        <w:t>Б) Гидрокортизон В) Линкомицин Г)</w:t>
      </w:r>
      <w:r>
        <w:rPr>
          <w:spacing w:val="-3"/>
        </w:rPr>
        <w:t xml:space="preserve"> </w:t>
      </w:r>
      <w:r>
        <w:t>Солкосерил</w:t>
      </w:r>
    </w:p>
    <w:p w14:paraId="7A6D2CE4" w14:textId="77777777" w:rsidR="002F1BE4" w:rsidRDefault="00350CD9">
      <w:pPr>
        <w:pStyle w:val="1"/>
        <w:spacing w:before="16" w:line="276" w:lineRule="auto"/>
        <w:ind w:right="589"/>
      </w:pPr>
      <w:r>
        <w:t>2954. [T034341] ПРИ НЕЭФФЕКТИВНОСТИ КОНСЕРВАТИВНОГО ЛЕЧЕНИЯ ВЕРРУКОЗНОЙ ФОРМЫ ЛЕЙКОПЛАКИИ ИСПОЛЬЗУЮТ</w:t>
      </w:r>
    </w:p>
    <w:p w14:paraId="4960224F" w14:textId="77777777" w:rsidR="002F1BE4" w:rsidRDefault="00350CD9">
      <w:pPr>
        <w:pStyle w:val="a3"/>
        <w:spacing w:before="197" w:line="448" w:lineRule="auto"/>
        <w:ind w:right="6927"/>
      </w:pPr>
      <w:r>
        <w:t>А) криодеструкцию Б)  радиотерапию В) химиотерапию Г) иммунотерапию</w:t>
      </w:r>
    </w:p>
    <w:p w14:paraId="081117BB" w14:textId="77777777" w:rsidR="002F1BE4" w:rsidRDefault="00350CD9">
      <w:pPr>
        <w:pStyle w:val="1"/>
        <w:spacing w:before="15" w:line="276" w:lineRule="auto"/>
        <w:ind w:right="737"/>
      </w:pPr>
      <w:r>
        <w:t>2955. [T034342] ОСНОВНОЙ ПРИНЦИП ДИСПАНСЕРИЗАЦИИ БОЛЬНЫХ С ЗАБОЛЕВАНИЯМИ ПАРОДОНТА ЗАКЛЮЧАЕТСЯ В</w:t>
      </w:r>
    </w:p>
    <w:p w14:paraId="12C80B0C" w14:textId="77777777" w:rsidR="002F1BE4" w:rsidRDefault="00350CD9">
      <w:pPr>
        <w:pStyle w:val="a3"/>
        <w:spacing w:before="197" w:line="276" w:lineRule="auto"/>
        <w:ind w:right="713"/>
      </w:pPr>
      <w:r>
        <w:t>А) активном выявлении больных с ранними формами патологии пародонта и их лечении</w:t>
      </w:r>
    </w:p>
    <w:p w14:paraId="1F5C81FC" w14:textId="77777777" w:rsidR="002F1BE4" w:rsidRDefault="00350CD9">
      <w:pPr>
        <w:pStyle w:val="a3"/>
        <w:spacing w:before="199"/>
      </w:pPr>
      <w:r>
        <w:t>Б) лечении</w:t>
      </w:r>
      <w:r>
        <w:t xml:space="preserve"> катарального гингивита</w:t>
      </w:r>
    </w:p>
    <w:p w14:paraId="3AF363FC" w14:textId="77777777" w:rsidR="002F1BE4" w:rsidRDefault="002F1BE4">
      <w:pPr>
        <w:pStyle w:val="a3"/>
        <w:ind w:left="0"/>
        <w:rPr>
          <w:sz w:val="21"/>
        </w:rPr>
      </w:pPr>
    </w:p>
    <w:p w14:paraId="264F804F" w14:textId="77777777" w:rsidR="002F1BE4" w:rsidRDefault="00350CD9">
      <w:pPr>
        <w:pStyle w:val="a3"/>
        <w:spacing w:line="451" w:lineRule="auto"/>
        <w:ind w:right="2988"/>
      </w:pPr>
      <w:r>
        <w:t>В) обучении правильным методикам гигиены полости рта Г) санации зубов</w:t>
      </w:r>
    </w:p>
    <w:p w14:paraId="52FA0E4C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E034AE8" w14:textId="77777777" w:rsidR="002F1BE4" w:rsidRDefault="00350CD9">
      <w:pPr>
        <w:pStyle w:val="1"/>
        <w:spacing w:before="73"/>
      </w:pPr>
      <w:r>
        <w:lastRenderedPageBreak/>
        <w:t>2956. [T034344] ЭНДОГЕННАЯ ПРОФИЛАКТИКА КАРИЕСА ВКЛЮЧАЕТ</w:t>
      </w:r>
    </w:p>
    <w:p w14:paraId="3F5D8331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017ED1A3" w14:textId="77777777" w:rsidR="002F1BE4" w:rsidRDefault="00350CD9">
      <w:pPr>
        <w:pStyle w:val="a3"/>
      </w:pPr>
      <w:r>
        <w:t>А) укрепление здоровья путём лечения общих заболеваний, закаливание</w:t>
      </w:r>
    </w:p>
    <w:p w14:paraId="793CFDBA" w14:textId="77777777" w:rsidR="002F1BE4" w:rsidRDefault="002F1BE4">
      <w:pPr>
        <w:pStyle w:val="a3"/>
        <w:ind w:left="0"/>
        <w:rPr>
          <w:sz w:val="21"/>
        </w:rPr>
      </w:pPr>
    </w:p>
    <w:p w14:paraId="33DECC85" w14:textId="77777777" w:rsidR="002F1BE4" w:rsidRDefault="00350CD9">
      <w:pPr>
        <w:pStyle w:val="a3"/>
        <w:spacing w:line="276" w:lineRule="auto"/>
        <w:ind w:right="935"/>
      </w:pPr>
      <w:r>
        <w:t>Б) гигиенический</w:t>
      </w:r>
      <w:r>
        <w:t xml:space="preserve"> уход за полостью рта, который осуществляется в домашних условиях и в стоматологическом кабинете</w:t>
      </w:r>
    </w:p>
    <w:p w14:paraId="0558EAC1" w14:textId="77777777" w:rsidR="002F1BE4" w:rsidRDefault="00350CD9">
      <w:pPr>
        <w:pStyle w:val="a3"/>
        <w:spacing w:before="199"/>
      </w:pPr>
      <w:r>
        <w:t>В) уменьшение количества потребляемых углеводов</w:t>
      </w:r>
    </w:p>
    <w:p w14:paraId="3F3298D3" w14:textId="77777777" w:rsidR="002F1BE4" w:rsidRDefault="002F1BE4">
      <w:pPr>
        <w:pStyle w:val="a3"/>
        <w:ind w:left="0"/>
        <w:rPr>
          <w:sz w:val="21"/>
        </w:rPr>
      </w:pPr>
    </w:p>
    <w:p w14:paraId="131D9EA9" w14:textId="77777777" w:rsidR="002F1BE4" w:rsidRDefault="00350CD9">
      <w:pPr>
        <w:pStyle w:val="a3"/>
        <w:spacing w:line="276" w:lineRule="auto"/>
        <w:ind w:right="1067"/>
      </w:pPr>
      <w:r>
        <w:t>Г) применение препаратов фтора и кальция в виде лаков, гелей, аппликаций, полосканий</w:t>
      </w:r>
    </w:p>
    <w:p w14:paraId="725C8239" w14:textId="77777777" w:rsidR="002F1BE4" w:rsidRDefault="00350CD9">
      <w:pPr>
        <w:pStyle w:val="1"/>
        <w:spacing w:before="207" w:line="276" w:lineRule="auto"/>
        <w:ind w:right="305"/>
      </w:pPr>
      <w:r>
        <w:t>2957. [T034345] ДИФФЕРЕНЦ</w:t>
      </w:r>
      <w:r>
        <w:t>ИАЛЬНУЮ ДИАГНОСТИКУ КАРИЕСА ДЕНТИНА (К 02.1) ПРОВОДЯТ С</w:t>
      </w:r>
    </w:p>
    <w:p w14:paraId="61FCB3D3" w14:textId="77777777" w:rsidR="002F1BE4" w:rsidRDefault="00350CD9">
      <w:pPr>
        <w:pStyle w:val="a3"/>
        <w:spacing w:before="198"/>
      </w:pPr>
      <w:r>
        <w:t>А) хроническим пульпитом (К 04.03)</w:t>
      </w:r>
    </w:p>
    <w:p w14:paraId="368B8DE1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2CEBD9E" w14:textId="77777777" w:rsidR="002F1BE4" w:rsidRDefault="00350CD9">
      <w:pPr>
        <w:pStyle w:val="a3"/>
        <w:spacing w:before="1"/>
      </w:pPr>
      <w:r>
        <w:t>Б) острым апикальным периодонтитом (К 04.4)</w:t>
      </w:r>
    </w:p>
    <w:p w14:paraId="704D17CF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58974FFE" w14:textId="77777777" w:rsidR="002F1BE4" w:rsidRDefault="00350CD9">
      <w:pPr>
        <w:pStyle w:val="a3"/>
        <w:spacing w:line="448" w:lineRule="auto"/>
        <w:ind w:right="3083"/>
      </w:pPr>
      <w:r>
        <w:t>В) хроническим гиперпластическим пульпитом (К 04.05) Г) гнойным пульпитом (К 04.02)</w:t>
      </w:r>
    </w:p>
    <w:p w14:paraId="3FE49D6A" w14:textId="77777777" w:rsidR="002F1BE4" w:rsidRDefault="00350CD9">
      <w:pPr>
        <w:pStyle w:val="1"/>
        <w:spacing w:before="16" w:line="276" w:lineRule="auto"/>
        <w:ind w:right="656"/>
      </w:pPr>
      <w:r>
        <w:t>2958. [T034346] ЭТИОЛОГИЧЕСКИМИ ФАКТОРАМИ РАЗВИТИЯ МЕСТНОЙ ГИПОПЛАЗИИ ЯВЛЯЮТСЯ</w:t>
      </w:r>
    </w:p>
    <w:p w14:paraId="4077B2B1" w14:textId="77777777" w:rsidR="002F1BE4" w:rsidRDefault="00350CD9">
      <w:pPr>
        <w:pStyle w:val="a3"/>
        <w:spacing w:before="198" w:line="276" w:lineRule="auto"/>
      </w:pPr>
      <w:r>
        <w:t>А) воспалительный процесс, вовлекающий зачатки зубов или механическая травма развивающегося фолликула</w:t>
      </w:r>
    </w:p>
    <w:p w14:paraId="4B0EF935" w14:textId="77777777" w:rsidR="002F1BE4" w:rsidRDefault="00350CD9">
      <w:pPr>
        <w:pStyle w:val="a3"/>
        <w:spacing w:before="203" w:line="276" w:lineRule="auto"/>
        <w:ind w:right="194"/>
      </w:pPr>
      <w:r>
        <w:t>Б) различные заболевания, возникающие у детей или беременной женщины в период формирования и минерализации зубов</w:t>
      </w:r>
    </w:p>
    <w:p w14:paraId="187B35FB" w14:textId="77777777" w:rsidR="002F1BE4" w:rsidRDefault="00350CD9">
      <w:pPr>
        <w:pStyle w:val="a3"/>
        <w:spacing w:before="200"/>
      </w:pPr>
      <w:r>
        <w:t>В) наследственные нарушения процессов обр</w:t>
      </w:r>
      <w:r>
        <w:t>азования эмали и дентина</w:t>
      </w:r>
    </w:p>
    <w:p w14:paraId="49D29BD9" w14:textId="77777777" w:rsidR="002F1BE4" w:rsidRDefault="002F1BE4">
      <w:pPr>
        <w:pStyle w:val="a3"/>
        <w:ind w:left="0"/>
        <w:rPr>
          <w:sz w:val="21"/>
        </w:rPr>
      </w:pPr>
    </w:p>
    <w:p w14:paraId="2FB1C07B" w14:textId="77777777" w:rsidR="002F1BE4" w:rsidRDefault="00350CD9">
      <w:pPr>
        <w:pStyle w:val="a3"/>
        <w:spacing w:before="1"/>
      </w:pPr>
      <w:r>
        <w:t>Г) эндокринные нарушения, в частности гиперфункция щитовидной железы</w:t>
      </w:r>
    </w:p>
    <w:p w14:paraId="5131F0B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3EBB77B" w14:textId="77777777" w:rsidR="002F1BE4" w:rsidRDefault="00350CD9">
      <w:pPr>
        <w:pStyle w:val="1"/>
        <w:spacing w:before="1" w:line="276" w:lineRule="auto"/>
        <w:ind w:right="232"/>
      </w:pPr>
      <w:r>
        <w:t>2959. [T034348] ПРИ ПРОВЕДЕНИИ ЭЛЕКТРООДОНТОМЕТРИИ ПРИЧИННОГО ЗУБА ЦЕЛЕСООБРАЗНО НАЧАТЬ ИЗМЕРЕНИЕ С ЗУБА</w:t>
      </w:r>
    </w:p>
    <w:p w14:paraId="04EAA2DC" w14:textId="77777777" w:rsidR="002F1BE4" w:rsidRDefault="00350CD9">
      <w:pPr>
        <w:pStyle w:val="a3"/>
        <w:spacing w:before="195" w:line="451" w:lineRule="auto"/>
        <w:ind w:right="3246"/>
      </w:pPr>
      <w:r>
        <w:t xml:space="preserve">А) такого же на противоположной стороне зубной дуги Б) </w:t>
      </w:r>
      <w:r>
        <w:t>любого другого</w:t>
      </w:r>
    </w:p>
    <w:p w14:paraId="387675BD" w14:textId="77777777" w:rsidR="002F1BE4" w:rsidRDefault="00350CD9">
      <w:pPr>
        <w:pStyle w:val="a3"/>
        <w:spacing w:before="6" w:line="451" w:lineRule="auto"/>
        <w:ind w:right="7427"/>
      </w:pPr>
      <w:r>
        <w:t>В) причинного Г) антагониста</w:t>
      </w:r>
    </w:p>
    <w:p w14:paraId="338FA6C2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8FD24D0" w14:textId="77777777" w:rsidR="002F1BE4" w:rsidRDefault="00350CD9">
      <w:pPr>
        <w:pStyle w:val="1"/>
        <w:spacing w:before="73" w:line="278" w:lineRule="auto"/>
        <w:ind w:right="161"/>
      </w:pPr>
      <w:r>
        <w:lastRenderedPageBreak/>
        <w:t>2960. [T034350] ПАСТЫ ДЛЯ КОРНЕВЫХ КАНАЛОВ НА ОСНОВЕ ГИДРОКСИДА КАЛЬЦИЯ ПРИМЕНЯЮТСЯ ДЛЯ</w:t>
      </w:r>
    </w:p>
    <w:p w14:paraId="127A0C38" w14:textId="77777777" w:rsidR="002F1BE4" w:rsidRDefault="00350CD9">
      <w:pPr>
        <w:pStyle w:val="a3"/>
        <w:spacing w:before="192" w:line="278" w:lineRule="auto"/>
        <w:ind w:right="1141"/>
      </w:pPr>
      <w:r>
        <w:t>А) подавления роста бактерий корневого канала, стимуляции репаративных процессов</w:t>
      </w:r>
    </w:p>
    <w:p w14:paraId="6F336CD9" w14:textId="77777777" w:rsidR="002F1BE4" w:rsidRDefault="00350CD9">
      <w:pPr>
        <w:pStyle w:val="a3"/>
        <w:spacing w:before="197"/>
      </w:pPr>
      <w:r>
        <w:t>Б) остановки кровотечения</w:t>
      </w:r>
    </w:p>
    <w:p w14:paraId="22E3BCFE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15D60F01" w14:textId="77777777" w:rsidR="002F1BE4" w:rsidRDefault="00350CD9">
      <w:pPr>
        <w:pStyle w:val="a3"/>
        <w:spacing w:line="448" w:lineRule="auto"/>
        <w:ind w:right="1287"/>
      </w:pPr>
      <w:r>
        <w:t>В) заполнения микропространств корневого канала и склеивания штифтов Г) удаления смазанного слоя</w:t>
      </w:r>
    </w:p>
    <w:p w14:paraId="500A4BB7" w14:textId="77777777" w:rsidR="002F1BE4" w:rsidRDefault="00350CD9">
      <w:pPr>
        <w:pStyle w:val="1"/>
        <w:spacing w:before="16" w:line="276" w:lineRule="auto"/>
        <w:ind w:right="2632"/>
      </w:pPr>
      <w:r>
        <w:t>2961. [T034351] АДГЕЗИВНЫЕ СИСТЕМЫ 5А ПОКОЛЕНИЯ ПРЕ</w:t>
      </w:r>
      <w:r>
        <w:t>ДУСМАТРИВАЮТ ТЕХНИКУ ПРИМЕНЕНИЯ</w:t>
      </w:r>
    </w:p>
    <w:p w14:paraId="360787B8" w14:textId="77777777" w:rsidR="002F1BE4" w:rsidRDefault="00350CD9">
      <w:pPr>
        <w:pStyle w:val="a3"/>
        <w:spacing w:before="198" w:line="276" w:lineRule="auto"/>
        <w:ind w:right="519"/>
      </w:pPr>
      <w:r>
        <w:t>А) двухшаговую - кондиционирование тканей зуба 35-37% раствором Фосфорной кислоты и нанесение однокомпонентного адгезива на эмаль и дентин зуба</w:t>
      </w:r>
    </w:p>
    <w:p w14:paraId="59EE6852" w14:textId="77777777" w:rsidR="002F1BE4" w:rsidRDefault="00350CD9">
      <w:pPr>
        <w:pStyle w:val="a3"/>
        <w:spacing w:before="199" w:line="276" w:lineRule="auto"/>
        <w:ind w:right="268"/>
      </w:pPr>
      <w:r>
        <w:t>Б) двухшаговую - кондиционирование тканей зуба самопротравливающим несмываемым п</w:t>
      </w:r>
      <w:r>
        <w:t>раймером и нанесение однокомпонентного адгезива на эмаль и дентин зуба</w:t>
      </w:r>
    </w:p>
    <w:p w14:paraId="2A2500C2" w14:textId="77777777" w:rsidR="002F1BE4" w:rsidRDefault="00350CD9">
      <w:pPr>
        <w:pStyle w:val="a3"/>
        <w:spacing w:before="201" w:line="276" w:lineRule="auto"/>
      </w:pPr>
      <w:r>
        <w:t>В) трёхшаговую - кондиционирование тканей зуба 35-37% раствором Фосфорной кислоты, нанесение праймера на дентин  и нанесение адгезива на эмаль и дентин зуба</w:t>
      </w:r>
    </w:p>
    <w:p w14:paraId="689AECB0" w14:textId="77777777" w:rsidR="002F1BE4" w:rsidRDefault="00350CD9">
      <w:pPr>
        <w:pStyle w:val="a3"/>
        <w:spacing w:before="199"/>
      </w:pPr>
      <w:r>
        <w:t>Г) одношаговую - нанесение с</w:t>
      </w:r>
      <w:r>
        <w:t>амопротравливающего адгезива на эмаль и дентин зуба</w:t>
      </w:r>
    </w:p>
    <w:p w14:paraId="1A771074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4BEF6EC" w14:textId="77777777" w:rsidR="002F1BE4" w:rsidRDefault="00350CD9">
      <w:pPr>
        <w:pStyle w:val="1"/>
        <w:spacing w:line="276" w:lineRule="auto"/>
        <w:ind w:right="249"/>
      </w:pPr>
      <w:r>
        <w:t>2962. [T034352] ФОРМА КОРНЕВОГО КАНАЛА ПОСЛЕ ИНСТРУМЕНТАЛЬНОЙ ОБРАБОТКИ ДОЛЖНА БЫТЬ</w:t>
      </w:r>
    </w:p>
    <w:p w14:paraId="0D13B233" w14:textId="77777777" w:rsidR="002F1BE4" w:rsidRDefault="00350CD9">
      <w:pPr>
        <w:pStyle w:val="a3"/>
        <w:spacing w:before="197" w:line="448" w:lineRule="auto"/>
        <w:ind w:right="5532"/>
      </w:pPr>
      <w:r>
        <w:t>А) конусной на всем протяжении Б) с параллельными стенками</w:t>
      </w:r>
    </w:p>
    <w:p w14:paraId="47A808AC" w14:textId="77777777" w:rsidR="002F1BE4" w:rsidRDefault="00350CD9">
      <w:pPr>
        <w:pStyle w:val="a3"/>
        <w:spacing w:before="10" w:line="448" w:lineRule="auto"/>
        <w:ind w:right="6870"/>
      </w:pPr>
      <w:r>
        <w:t>В) воронкообразной Г) округлой</w:t>
      </w:r>
    </w:p>
    <w:p w14:paraId="14618687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C72ACED" w14:textId="77777777" w:rsidR="002F1BE4" w:rsidRDefault="00350CD9">
      <w:pPr>
        <w:pStyle w:val="1"/>
        <w:spacing w:before="73" w:line="278" w:lineRule="auto"/>
        <w:ind w:right="1906"/>
      </w:pPr>
      <w:r>
        <w:lastRenderedPageBreak/>
        <w:t>2963. [T034353] МЕСТНОЕ ЛЕЧЕНИЕ ТРАВМАТИЧЕСКОЙ ЯЗВЫ, СУЩЕСТВУЮЩЕЙ МЕНЕЕ 7 ДНЕЙ, ЗАКЛЮЧАЕТСЯ В</w:t>
      </w:r>
    </w:p>
    <w:p w14:paraId="5660EFAA" w14:textId="77777777" w:rsidR="002F1BE4" w:rsidRDefault="00350CD9">
      <w:pPr>
        <w:pStyle w:val="a3"/>
        <w:spacing w:before="192" w:line="276" w:lineRule="auto"/>
        <w:ind w:right="136"/>
      </w:pPr>
      <w:r>
        <w:t>А) устранении травмирующего фактора, антисептической обработке язвы, удалении некротических тканей протеолитическими ферментами, аппликациях обезболивающих средст</w:t>
      </w:r>
      <w:r>
        <w:t>в и кератопластиков</w:t>
      </w:r>
    </w:p>
    <w:p w14:paraId="5FD7386E" w14:textId="77777777" w:rsidR="002F1BE4" w:rsidRDefault="00350CD9">
      <w:pPr>
        <w:pStyle w:val="a3"/>
        <w:spacing w:before="199" w:line="278" w:lineRule="auto"/>
        <w:ind w:right="1005"/>
      </w:pPr>
      <w:r>
        <w:t>Б) устранении травмирующего фактора, прижигании язвы, антисептической обработке язвы, аппликациях обезболивающих средств и кератопластиков</w:t>
      </w:r>
    </w:p>
    <w:p w14:paraId="5E9CAE79" w14:textId="77777777" w:rsidR="002F1BE4" w:rsidRDefault="00350CD9">
      <w:pPr>
        <w:pStyle w:val="a3"/>
        <w:spacing w:before="197" w:line="276" w:lineRule="auto"/>
        <w:ind w:right="1306"/>
      </w:pPr>
      <w:r>
        <w:t>В) устранении травмирующего фактора, антисептической обработке язвы, хирургическом иссечении язвы</w:t>
      </w:r>
      <w:r>
        <w:t>, аппликациях обезболивающих средств</w:t>
      </w:r>
    </w:p>
    <w:p w14:paraId="3BDE41FB" w14:textId="77777777" w:rsidR="002F1BE4" w:rsidRDefault="00350CD9">
      <w:pPr>
        <w:pStyle w:val="a3"/>
        <w:spacing w:before="202" w:line="276" w:lineRule="auto"/>
        <w:ind w:right="311"/>
      </w:pPr>
      <w:r>
        <w:t>Г) устранении травмирующего фактора, антисептической обработке язвы, прижигании язвы, удалении некротических тканей протеолитическими ферментами</w:t>
      </w:r>
    </w:p>
    <w:p w14:paraId="589614D8" w14:textId="77777777" w:rsidR="002F1BE4" w:rsidRDefault="00350CD9">
      <w:pPr>
        <w:pStyle w:val="1"/>
        <w:spacing w:before="207" w:line="276" w:lineRule="auto"/>
        <w:ind w:right="1294"/>
        <w:jc w:val="both"/>
      </w:pPr>
      <w:r>
        <w:t xml:space="preserve">2964. [T034354] ПРИ ХРОНИЧЕСКОМ ЯЗВЕННОМ ПУЛЬПИТЕ (К 04.04) ПОКАЗАН МЕТОД </w:t>
      </w:r>
      <w:r>
        <w:t>ЛЕЧЕНИЯ</w:t>
      </w:r>
    </w:p>
    <w:p w14:paraId="10AA9A6F" w14:textId="77777777" w:rsidR="002F1BE4" w:rsidRDefault="00350CD9">
      <w:pPr>
        <w:pStyle w:val="a3"/>
        <w:spacing w:before="197" w:line="448" w:lineRule="auto"/>
        <w:ind w:right="6278"/>
      </w:pPr>
      <w:r>
        <w:t>А) витальная экстирпация Б) витальная ампутация В) биологический</w:t>
      </w:r>
    </w:p>
    <w:p w14:paraId="7BF34061" w14:textId="77777777" w:rsidR="002F1BE4" w:rsidRDefault="00350CD9">
      <w:pPr>
        <w:pStyle w:val="a3"/>
        <w:spacing w:before="8"/>
      </w:pPr>
      <w:r>
        <w:t>Г) девитальная экстирпация</w:t>
      </w:r>
    </w:p>
    <w:p w14:paraId="3DF9C1F3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19252BB" w14:textId="77777777" w:rsidR="002F1BE4" w:rsidRDefault="00350CD9">
      <w:pPr>
        <w:pStyle w:val="1"/>
        <w:spacing w:line="276" w:lineRule="auto"/>
        <w:ind w:right="1312"/>
        <w:jc w:val="both"/>
      </w:pPr>
      <w:r>
        <w:t>2965. [T034356] ДИСПАНСЕРНОЕ НАБЛЮДЕНИЕ ЗА ПАЦИЕНТАМИ С ЧАСТЫМИ ОБОСТРЕНИЯМИ ПАРОДОНТИТА ПРЕДУСМАТРИВАЕТ ПОВТОРНЫЕ ЯВКИ БОЛЬНЫХ</w:t>
      </w:r>
    </w:p>
    <w:p w14:paraId="557CA666" w14:textId="77777777" w:rsidR="002F1BE4" w:rsidRDefault="00350CD9">
      <w:pPr>
        <w:pStyle w:val="a3"/>
        <w:spacing w:before="197" w:line="451" w:lineRule="auto"/>
        <w:ind w:right="7010"/>
      </w:pPr>
      <w:r>
        <w:t>А) 1 раз в 3 месяца Б) 1 ра</w:t>
      </w:r>
      <w:r>
        <w:t>з в месяц</w:t>
      </w:r>
    </w:p>
    <w:p w14:paraId="2A08886C" w14:textId="77777777" w:rsidR="002F1BE4" w:rsidRDefault="00350CD9">
      <w:pPr>
        <w:pStyle w:val="a3"/>
        <w:spacing w:before="5" w:line="451" w:lineRule="auto"/>
        <w:ind w:right="6812"/>
      </w:pPr>
      <w:r>
        <w:t>В) 1 раз в 6 месяцев Г) 1 раз в 12 месяцев</w:t>
      </w:r>
    </w:p>
    <w:p w14:paraId="24666A42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8072359" w14:textId="77777777" w:rsidR="002F1BE4" w:rsidRDefault="00350CD9">
      <w:pPr>
        <w:pStyle w:val="1"/>
        <w:spacing w:before="73" w:line="278" w:lineRule="auto"/>
        <w:ind w:right="1381"/>
      </w:pPr>
      <w:r>
        <w:lastRenderedPageBreak/>
        <w:t>2966. [T034357] ЦЕЛЬЮ САНИТАРНО-ПРОСВЕТИТЕЛЬНОЙ РАБОТЫ ЯВЛЯЕТСЯ</w:t>
      </w:r>
    </w:p>
    <w:p w14:paraId="14E3B7BF" w14:textId="77777777" w:rsidR="002F1BE4" w:rsidRDefault="00350CD9">
      <w:pPr>
        <w:pStyle w:val="a3"/>
        <w:spacing w:before="192" w:line="276" w:lineRule="auto"/>
        <w:ind w:right="131"/>
      </w:pPr>
      <w:r>
        <w:t>А) выработка у населения убеждения в необходимости соблюдения правил здорового образа жизни на основе научных знаний причин заболеваний и методов их предупреждения</w:t>
      </w:r>
    </w:p>
    <w:p w14:paraId="7F0CC684" w14:textId="77777777" w:rsidR="002F1BE4" w:rsidRDefault="00350CD9">
      <w:pPr>
        <w:pStyle w:val="a3"/>
        <w:spacing w:before="199"/>
      </w:pPr>
      <w:r>
        <w:t>Б) предотвращение развития и появления рецидивов и осложнений заболеваний</w:t>
      </w:r>
    </w:p>
    <w:p w14:paraId="2828B5A2" w14:textId="77777777" w:rsidR="002F1BE4" w:rsidRDefault="002F1BE4">
      <w:pPr>
        <w:pStyle w:val="a3"/>
        <w:ind w:left="0"/>
        <w:rPr>
          <w:sz w:val="21"/>
        </w:rPr>
      </w:pPr>
    </w:p>
    <w:p w14:paraId="3CCCCF1C" w14:textId="77777777" w:rsidR="002F1BE4" w:rsidRDefault="00350CD9">
      <w:pPr>
        <w:pStyle w:val="a3"/>
        <w:spacing w:line="276" w:lineRule="auto"/>
        <w:ind w:right="1611"/>
      </w:pPr>
      <w:r>
        <w:t>В) предотвращение</w:t>
      </w:r>
      <w:r>
        <w:t xml:space="preserve"> потери функций органов и систем организма путём восстановления утрат и потерь здоровья в результате заболеваний</w:t>
      </w:r>
    </w:p>
    <w:p w14:paraId="1832350C" w14:textId="77777777" w:rsidR="002F1BE4" w:rsidRDefault="00350CD9">
      <w:pPr>
        <w:pStyle w:val="a3"/>
        <w:spacing w:before="202" w:line="276" w:lineRule="auto"/>
        <w:ind w:right="1132"/>
      </w:pPr>
      <w:r>
        <w:t>Г) обнаружение факторов риска заболеваний и предотвращение конкретной патологии</w:t>
      </w:r>
    </w:p>
    <w:p w14:paraId="5929D8F6" w14:textId="77777777" w:rsidR="002F1BE4" w:rsidRDefault="00350CD9">
      <w:pPr>
        <w:pStyle w:val="1"/>
        <w:spacing w:before="207" w:line="276" w:lineRule="auto"/>
        <w:ind w:right="781"/>
      </w:pPr>
      <w:r>
        <w:t>2967. [T034358] ДЛЯ МЕСТНОГО ЛЕЧЕНИЯ ОСТРОГО ГЕРПЕТИЧЕСКОГО СТО</w:t>
      </w:r>
      <w:r>
        <w:t>МАТИТА ПРИМЕНЯЮТ</w:t>
      </w:r>
    </w:p>
    <w:p w14:paraId="357539C6" w14:textId="77777777" w:rsidR="002F1BE4" w:rsidRDefault="00350CD9">
      <w:pPr>
        <w:pStyle w:val="a3"/>
        <w:spacing w:before="194" w:line="451" w:lineRule="auto"/>
        <w:ind w:right="7453"/>
      </w:pPr>
      <w:r>
        <w:t>А)  Зовиракс Б) Солкосерил В) Нистатин</w:t>
      </w:r>
    </w:p>
    <w:p w14:paraId="6D3623B0" w14:textId="77777777" w:rsidR="002F1BE4" w:rsidRDefault="00350CD9">
      <w:pPr>
        <w:pStyle w:val="a3"/>
        <w:spacing w:before="5"/>
      </w:pPr>
      <w:r>
        <w:t>Г) Метрогил-дента</w:t>
      </w:r>
    </w:p>
    <w:p w14:paraId="5104111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40FBC61" w14:textId="77777777" w:rsidR="002F1BE4" w:rsidRDefault="00350CD9">
      <w:pPr>
        <w:pStyle w:val="1"/>
        <w:spacing w:line="276" w:lineRule="auto"/>
        <w:ind w:right="999"/>
      </w:pPr>
      <w:r>
        <w:t>2968. [T034359] ДЛЯ МЕСТНОГО ЛЕЧЕНИЯ КАНДИДОЗА ПОЛОСТИ РТА ПРИМЕНЯЮТ</w:t>
      </w:r>
    </w:p>
    <w:p w14:paraId="0ABA8ABE" w14:textId="77777777" w:rsidR="002F1BE4" w:rsidRDefault="00350CD9">
      <w:pPr>
        <w:pStyle w:val="a3"/>
        <w:spacing w:before="195" w:line="451" w:lineRule="auto"/>
        <w:ind w:right="7129"/>
      </w:pPr>
      <w:r>
        <w:t>А) Канестен мазь Б) Гистаглобулин</w:t>
      </w:r>
    </w:p>
    <w:p w14:paraId="316942A9" w14:textId="77777777" w:rsidR="002F1BE4" w:rsidRDefault="00350CD9">
      <w:pPr>
        <w:pStyle w:val="a3"/>
        <w:spacing w:before="8" w:line="448" w:lineRule="auto"/>
        <w:ind w:right="5542"/>
      </w:pPr>
      <w:r>
        <w:t>В) 0,05% раствор Хлоргексидина Г) Трипсин, Химотрипсин</w:t>
      </w:r>
    </w:p>
    <w:p w14:paraId="2E2F2A9B" w14:textId="77777777" w:rsidR="002F1BE4" w:rsidRDefault="00350CD9">
      <w:pPr>
        <w:pStyle w:val="1"/>
        <w:spacing w:before="16" w:line="276" w:lineRule="auto"/>
        <w:ind w:right="493"/>
      </w:pPr>
      <w:r>
        <w:t>2969. [T034360] ДЛЯ ЭПИТЕЛИЗАЦИИ ЭРОЗИВНО-ЯЗВЕННЫХ ПОРАЖЕНИЙ СЛИЗИСТОЙ ОБОЛОЧКИ ПОЛОСТИ РТА НАЗНАЧАЮТ</w:t>
      </w:r>
    </w:p>
    <w:p w14:paraId="628254A6" w14:textId="77777777" w:rsidR="002F1BE4" w:rsidRDefault="00350CD9">
      <w:pPr>
        <w:pStyle w:val="a3"/>
        <w:spacing w:before="197"/>
      </w:pPr>
      <w:r>
        <w:t>А) Солкосерил</w:t>
      </w:r>
    </w:p>
    <w:p w14:paraId="3CF6441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E9DF8E5" w14:textId="77777777" w:rsidR="002F1BE4" w:rsidRDefault="00350CD9">
      <w:pPr>
        <w:pStyle w:val="a3"/>
        <w:spacing w:before="1" w:line="451" w:lineRule="auto"/>
        <w:ind w:right="6475"/>
      </w:pPr>
      <w:r>
        <w:t>Б) Метрогил-Дента гель В) Ламизил</w:t>
      </w:r>
    </w:p>
    <w:p w14:paraId="1D62564A" w14:textId="77777777" w:rsidR="002F1BE4" w:rsidRDefault="00350CD9">
      <w:pPr>
        <w:pStyle w:val="a3"/>
        <w:spacing w:before="6"/>
      </w:pPr>
      <w:r>
        <w:t>Г) Трипсин</w:t>
      </w:r>
    </w:p>
    <w:p w14:paraId="60951A57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320640E" w14:textId="77777777" w:rsidR="002F1BE4" w:rsidRDefault="00350CD9">
      <w:pPr>
        <w:pStyle w:val="1"/>
        <w:spacing w:before="73" w:line="278" w:lineRule="auto"/>
        <w:ind w:right="1219"/>
      </w:pPr>
      <w:r>
        <w:lastRenderedPageBreak/>
        <w:t>2970. [T034362] СОСТОЯНИЕ ЛИМФАТИЧЕСКИХ УЗЛОВ ЧЕЛЮСТНО- ЛИЦЕВОЙ ОБЛАСТИ ОЦЕНИВАЮТ ПРИ</w:t>
      </w:r>
    </w:p>
    <w:p w14:paraId="1CAB4EDF" w14:textId="77777777" w:rsidR="002F1BE4" w:rsidRDefault="00350CD9">
      <w:pPr>
        <w:pStyle w:val="a3"/>
        <w:spacing w:before="192"/>
      </w:pPr>
      <w:r>
        <w:t>А) пальпации</w:t>
      </w:r>
    </w:p>
    <w:p w14:paraId="72FD760F" w14:textId="77777777" w:rsidR="002F1BE4" w:rsidRDefault="002F1BE4">
      <w:pPr>
        <w:pStyle w:val="a3"/>
        <w:ind w:left="0"/>
        <w:rPr>
          <w:sz w:val="21"/>
        </w:rPr>
      </w:pPr>
    </w:p>
    <w:p w14:paraId="00A70E5F" w14:textId="77777777" w:rsidR="002F1BE4" w:rsidRDefault="00350CD9">
      <w:pPr>
        <w:pStyle w:val="a3"/>
        <w:spacing w:line="448" w:lineRule="auto"/>
        <w:ind w:right="6562"/>
      </w:pPr>
      <w:r>
        <w:t>Б) осмотре полости рта В) перкуссии</w:t>
      </w:r>
    </w:p>
    <w:p w14:paraId="23DEFBCD" w14:textId="77777777" w:rsidR="002F1BE4" w:rsidRDefault="00350CD9">
      <w:pPr>
        <w:pStyle w:val="a3"/>
        <w:spacing w:before="11"/>
      </w:pPr>
      <w:r>
        <w:t>Г) расспросе</w:t>
      </w:r>
    </w:p>
    <w:p w14:paraId="3C6E9E2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AB6D3E3" w14:textId="77777777" w:rsidR="002F1BE4" w:rsidRDefault="00350CD9">
      <w:pPr>
        <w:pStyle w:val="1"/>
        <w:spacing w:before="1"/>
      </w:pPr>
      <w:r>
        <w:t>2971. [T034363] РАХИТ, ТУБЕРКУЛЁЗ МОГУТ ВЫЗЫВАТЬ</w:t>
      </w:r>
    </w:p>
    <w:p w14:paraId="52EBA227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34B88138" w14:textId="77777777" w:rsidR="002F1BE4" w:rsidRDefault="00350CD9">
      <w:pPr>
        <w:pStyle w:val="a3"/>
        <w:spacing w:line="451" w:lineRule="auto"/>
        <w:ind w:right="5555"/>
      </w:pPr>
      <w:r>
        <w:t>А) задержку прорезывания зубов Б) патологическое стирани</w:t>
      </w:r>
      <w:r>
        <w:t>е</w:t>
      </w:r>
    </w:p>
    <w:p w14:paraId="25420D06" w14:textId="77777777" w:rsidR="002F1BE4" w:rsidRDefault="00350CD9">
      <w:pPr>
        <w:pStyle w:val="a3"/>
        <w:spacing w:before="6"/>
      </w:pPr>
      <w:r>
        <w:t>В) эрозии</w:t>
      </w:r>
    </w:p>
    <w:p w14:paraId="71FA6430" w14:textId="77777777" w:rsidR="002F1BE4" w:rsidRDefault="002F1BE4">
      <w:pPr>
        <w:pStyle w:val="a3"/>
        <w:ind w:left="0"/>
        <w:rPr>
          <w:sz w:val="21"/>
        </w:rPr>
      </w:pPr>
    </w:p>
    <w:p w14:paraId="2DE26A71" w14:textId="77777777" w:rsidR="002F1BE4" w:rsidRDefault="00350CD9">
      <w:pPr>
        <w:pStyle w:val="a3"/>
      </w:pPr>
      <w:r>
        <w:t>Г) формирование сверхкомплектных зубов</w:t>
      </w:r>
    </w:p>
    <w:p w14:paraId="621A4532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24DD6855" w14:textId="77777777" w:rsidR="002F1BE4" w:rsidRDefault="00350CD9">
      <w:pPr>
        <w:pStyle w:val="1"/>
        <w:spacing w:before="1" w:line="278" w:lineRule="auto"/>
        <w:ind w:right="1103"/>
      </w:pPr>
      <w:r>
        <w:t>2972. [T034365] КОЛИЧЕСТВЕННОЕ ВЫРАЖЕНИЕ ПРОБЫ ШИЛЛЕРА – ПИСАРЕВА ОТОБРАЖАЕТ</w:t>
      </w:r>
    </w:p>
    <w:p w14:paraId="5CF83E33" w14:textId="77777777" w:rsidR="002F1BE4" w:rsidRDefault="00350CD9">
      <w:pPr>
        <w:pStyle w:val="a3"/>
        <w:spacing w:before="193" w:line="451" w:lineRule="auto"/>
        <w:ind w:right="6238"/>
      </w:pPr>
      <w:r>
        <w:t>А) йодное число Свракова Б) индекс РМА</w:t>
      </w:r>
    </w:p>
    <w:p w14:paraId="3A7702A5" w14:textId="77777777" w:rsidR="002F1BE4" w:rsidRDefault="00350CD9">
      <w:pPr>
        <w:pStyle w:val="a3"/>
        <w:spacing w:before="6" w:line="451" w:lineRule="auto"/>
        <w:ind w:right="7262"/>
      </w:pPr>
      <w:r>
        <w:t>В) индекс КПУ Г) индекс Фукса</w:t>
      </w:r>
    </w:p>
    <w:p w14:paraId="02AD3ECD" w14:textId="77777777" w:rsidR="002F1BE4" w:rsidRDefault="00350CD9">
      <w:pPr>
        <w:pStyle w:val="1"/>
        <w:spacing w:before="13" w:line="276" w:lineRule="auto"/>
        <w:ind w:right="1120"/>
      </w:pPr>
      <w:r>
        <w:t>2973. [T034368] ГЛУБОКОЕ БОЛЕЗНЕННОЕ ЗОНДИРОВАНИЕ ШИРОКО ВСКРЫТОЙ ПОЛОСТИ ЗУБА, ПОЯВЛЕНИЕ КРОВОТОЧИВОСТИ ПРИ ЗОНДИРОВАНИИ ЯВЛЯЕТСЯ СИМПТОМОМ</w:t>
      </w:r>
    </w:p>
    <w:p w14:paraId="4B4EDD31" w14:textId="77777777" w:rsidR="002F1BE4" w:rsidRDefault="00350CD9">
      <w:pPr>
        <w:pStyle w:val="a3"/>
        <w:spacing w:before="197"/>
      </w:pPr>
      <w:r>
        <w:t>А) пульпита</w:t>
      </w:r>
    </w:p>
    <w:p w14:paraId="2B888CC7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08D6EF5" w14:textId="77777777" w:rsidR="002F1BE4" w:rsidRDefault="00350CD9">
      <w:pPr>
        <w:pStyle w:val="a3"/>
      </w:pPr>
      <w:r>
        <w:t>Б) некроза пульпы</w:t>
      </w:r>
    </w:p>
    <w:p w14:paraId="3CE67D7A" w14:textId="77777777" w:rsidR="002F1BE4" w:rsidRDefault="002F1BE4">
      <w:pPr>
        <w:pStyle w:val="a3"/>
        <w:ind w:left="0"/>
        <w:rPr>
          <w:sz w:val="21"/>
        </w:rPr>
      </w:pPr>
    </w:p>
    <w:p w14:paraId="71688E4E" w14:textId="77777777" w:rsidR="002F1BE4" w:rsidRDefault="00350CD9">
      <w:pPr>
        <w:pStyle w:val="a3"/>
        <w:spacing w:line="448" w:lineRule="auto"/>
        <w:ind w:right="5037"/>
      </w:pPr>
      <w:r>
        <w:t>В) острого апикального периодонтита Г) дегенерации пульпы</w:t>
      </w:r>
    </w:p>
    <w:p w14:paraId="53283022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7CB7479" w14:textId="77777777" w:rsidR="002F1BE4" w:rsidRDefault="00350CD9">
      <w:pPr>
        <w:pStyle w:val="1"/>
        <w:spacing w:before="73" w:line="276" w:lineRule="auto"/>
        <w:ind w:right="563"/>
        <w:jc w:val="both"/>
      </w:pPr>
      <w:r>
        <w:lastRenderedPageBreak/>
        <w:t>2974. [</w:t>
      </w:r>
      <w:r>
        <w:t>T034369] ДЛЯ ОПРЕДЕЛЕНИЯ ПОТРЕБНОСТИ В РАЗЛИЧНЫХ ВИДАХ ЛЕЧЕБНО-ПРОФИЛАКТИЧЕСКОЙ ПОМОЩИ БОЛЬНЫМ С ПАТОЛОГИЕЙ ПАРОДОНТА ИСПОЛЬЗУЮТ ИНДЕКС</w:t>
      </w:r>
    </w:p>
    <w:p w14:paraId="634023EA" w14:textId="77777777" w:rsidR="002F1BE4" w:rsidRDefault="00350CD9">
      <w:pPr>
        <w:pStyle w:val="a3"/>
        <w:spacing w:before="197"/>
      </w:pPr>
      <w:r>
        <w:t>А) CPITN</w:t>
      </w:r>
    </w:p>
    <w:p w14:paraId="2EAEBFAB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0FBE009" w14:textId="77777777" w:rsidR="002F1BE4" w:rsidRDefault="00350CD9">
      <w:pPr>
        <w:pStyle w:val="a3"/>
        <w:spacing w:before="1"/>
      </w:pPr>
      <w:r>
        <w:t>Б) РНР</w:t>
      </w:r>
    </w:p>
    <w:p w14:paraId="59CE75BC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60879D8A" w14:textId="77777777" w:rsidR="002F1BE4" w:rsidRDefault="00350CD9">
      <w:pPr>
        <w:pStyle w:val="a3"/>
        <w:spacing w:line="448" w:lineRule="auto"/>
        <w:ind w:right="6889"/>
      </w:pPr>
      <w:r>
        <w:t>В) Green, Vermillion Г) Silness, Loe</w:t>
      </w:r>
    </w:p>
    <w:p w14:paraId="4DB3A02F" w14:textId="77777777" w:rsidR="002F1BE4" w:rsidRDefault="00350CD9">
      <w:pPr>
        <w:pStyle w:val="1"/>
        <w:spacing w:before="16"/>
        <w:jc w:val="both"/>
      </w:pPr>
      <w:r>
        <w:t>2975. [T034370] КАНДИДОЗ РАЗВИВАЕТСЯ НА ФОНЕ ДЛИТЕЛЬНОГО ПРИЁМА</w:t>
      </w:r>
    </w:p>
    <w:p w14:paraId="7F14F7DF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62762D2E" w14:textId="77777777" w:rsidR="002F1BE4" w:rsidRDefault="00350CD9">
      <w:pPr>
        <w:pStyle w:val="a3"/>
        <w:spacing w:line="451" w:lineRule="auto"/>
        <w:ind w:right="7079"/>
      </w:pPr>
      <w:r>
        <w:t>А) антибиотиков Б) поливитаминов В) нейролептиков Г) ферментов</w:t>
      </w:r>
    </w:p>
    <w:p w14:paraId="6AB0319F" w14:textId="77777777" w:rsidR="002F1BE4" w:rsidRDefault="00350CD9">
      <w:pPr>
        <w:pStyle w:val="1"/>
        <w:spacing w:before="13"/>
        <w:jc w:val="both"/>
      </w:pPr>
      <w:r>
        <w:t>2976. [T034371] ЗАБОЛЕВАНИЕ ЛЕЙКОПЛАКИЯ ОТНОСИТСЯ К</w:t>
      </w:r>
    </w:p>
    <w:p w14:paraId="046CA0E5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56651588" w14:textId="77777777" w:rsidR="002F1BE4" w:rsidRDefault="00350CD9">
      <w:pPr>
        <w:pStyle w:val="a3"/>
        <w:spacing w:line="451" w:lineRule="auto"/>
        <w:ind w:right="5829"/>
      </w:pPr>
      <w:r>
        <w:t>А) факультативному предраку Б) хейлиту</w:t>
      </w:r>
    </w:p>
    <w:p w14:paraId="7EF7DFEA" w14:textId="77777777" w:rsidR="002F1BE4" w:rsidRDefault="00350CD9">
      <w:pPr>
        <w:pStyle w:val="a3"/>
        <w:spacing w:before="6"/>
      </w:pPr>
      <w:r>
        <w:t>В) дерматозу</w:t>
      </w:r>
    </w:p>
    <w:p w14:paraId="0656083A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2D86420F" w14:textId="77777777" w:rsidR="002F1BE4" w:rsidRDefault="00350CD9">
      <w:pPr>
        <w:pStyle w:val="a3"/>
      </w:pPr>
      <w:r>
        <w:t>Г) облигатному предрак</w:t>
      </w:r>
      <w:r>
        <w:t>у</w:t>
      </w:r>
    </w:p>
    <w:p w14:paraId="12A0FAA4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4BC1A1A" w14:textId="77777777" w:rsidR="002F1BE4" w:rsidRDefault="00350CD9">
      <w:pPr>
        <w:pStyle w:val="1"/>
        <w:spacing w:line="276" w:lineRule="auto"/>
        <w:ind w:right="1258"/>
      </w:pPr>
      <w:r>
        <w:t>2977. [T034373] ПРИ ЭНДОДОНТИЧЕСКОЙ РАБОТЕ ПОСТОЯННОЕ ПЛОМБИРОВАНИЕ КОРНЕВОГО КАНАЛА ДОЛЖНО ПРОВОДИТЬСЯ</w:t>
      </w:r>
    </w:p>
    <w:p w14:paraId="7F423DF2" w14:textId="77777777" w:rsidR="002F1BE4" w:rsidRDefault="00350CD9">
      <w:pPr>
        <w:pStyle w:val="a3"/>
        <w:spacing w:before="195"/>
      </w:pPr>
      <w:r>
        <w:t>А) до дентино-цементного соединения</w:t>
      </w:r>
    </w:p>
    <w:p w14:paraId="2B4F5956" w14:textId="77777777" w:rsidR="002F1BE4" w:rsidRDefault="002F1BE4">
      <w:pPr>
        <w:pStyle w:val="a3"/>
        <w:ind w:left="0"/>
        <w:rPr>
          <w:sz w:val="21"/>
        </w:rPr>
      </w:pPr>
    </w:p>
    <w:p w14:paraId="1E230BCA" w14:textId="77777777" w:rsidR="002F1BE4" w:rsidRDefault="00350CD9">
      <w:pPr>
        <w:pStyle w:val="a3"/>
        <w:spacing w:before="1" w:line="451" w:lineRule="auto"/>
        <w:ind w:right="4157"/>
      </w:pPr>
      <w:r>
        <w:t>Б) не доходя 2 мм от анатомической верхушки В) до анатомической верхушки</w:t>
      </w:r>
    </w:p>
    <w:p w14:paraId="41880C2A" w14:textId="77777777" w:rsidR="002F1BE4" w:rsidRDefault="00350CD9">
      <w:pPr>
        <w:pStyle w:val="a3"/>
        <w:spacing w:before="6"/>
      </w:pPr>
      <w:r>
        <w:t>Г) с выведением за анатомическую верхуш</w:t>
      </w:r>
      <w:r>
        <w:t>ку</w:t>
      </w:r>
    </w:p>
    <w:p w14:paraId="1B47818D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2141ACFB" w14:textId="77777777" w:rsidR="002F1BE4" w:rsidRDefault="00350CD9">
      <w:pPr>
        <w:pStyle w:val="1"/>
        <w:jc w:val="both"/>
      </w:pPr>
      <w:r>
        <w:t>2978. [T034374] ПРИ ЛЕЧЕНИИ ХРОНИЧЕСКОГО ГИНГИВИТА ПРОВОДЯТ</w:t>
      </w:r>
    </w:p>
    <w:p w14:paraId="6F95D9D8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62D32A4E" w14:textId="77777777" w:rsidR="002F1BE4" w:rsidRDefault="00350CD9">
      <w:pPr>
        <w:pStyle w:val="a3"/>
      </w:pPr>
      <w:r>
        <w:t>А) коррекцию гигиены полости рта</w:t>
      </w:r>
    </w:p>
    <w:p w14:paraId="5A0ACF78" w14:textId="77777777" w:rsidR="002F1BE4" w:rsidRDefault="002F1BE4">
      <w:pPr>
        <w:pStyle w:val="a3"/>
        <w:ind w:left="0"/>
        <w:rPr>
          <w:sz w:val="21"/>
        </w:rPr>
      </w:pPr>
    </w:p>
    <w:p w14:paraId="6BC62654" w14:textId="77777777" w:rsidR="002F1BE4" w:rsidRDefault="00350CD9">
      <w:pPr>
        <w:pStyle w:val="a3"/>
        <w:spacing w:line="448" w:lineRule="auto"/>
        <w:ind w:right="4293"/>
      </w:pPr>
      <w:r>
        <w:t>Б) аппликацию протеолитических ферментов В) гингивэктомию</w:t>
      </w:r>
    </w:p>
    <w:p w14:paraId="2BB94866" w14:textId="77777777" w:rsidR="002F1BE4" w:rsidRDefault="00350CD9">
      <w:pPr>
        <w:pStyle w:val="a3"/>
        <w:spacing w:before="10"/>
      </w:pPr>
      <w:r>
        <w:t>Г) склерозирующую терапию</w:t>
      </w:r>
    </w:p>
    <w:p w14:paraId="7E1B2979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312FE8A" w14:textId="77777777" w:rsidR="002F1BE4" w:rsidRDefault="00350CD9">
      <w:pPr>
        <w:pStyle w:val="1"/>
        <w:spacing w:before="73" w:line="278" w:lineRule="auto"/>
        <w:ind w:right="1595"/>
      </w:pPr>
      <w:r>
        <w:lastRenderedPageBreak/>
        <w:t>2979. [T034375] ЛЕЧЕНИЕ ХРОНИЧЕСКОГО РЕЦИДИВИРУЮЩЕГО АФТОЗНОГО СТОМАТИТА ПРОВОДИТСЯ</w:t>
      </w:r>
    </w:p>
    <w:p w14:paraId="3ABBF071" w14:textId="77777777" w:rsidR="002F1BE4" w:rsidRDefault="00350CD9">
      <w:pPr>
        <w:pStyle w:val="a3"/>
        <w:spacing w:before="192"/>
      </w:pPr>
      <w:r>
        <w:t>А) кератопластиками</w:t>
      </w:r>
    </w:p>
    <w:p w14:paraId="5703DFB6" w14:textId="77777777" w:rsidR="002F1BE4" w:rsidRDefault="002F1BE4">
      <w:pPr>
        <w:pStyle w:val="a3"/>
        <w:ind w:left="0"/>
        <w:rPr>
          <w:sz w:val="21"/>
        </w:rPr>
      </w:pPr>
    </w:p>
    <w:p w14:paraId="4AAA3FF4" w14:textId="77777777" w:rsidR="002F1BE4" w:rsidRDefault="00350CD9">
      <w:pPr>
        <w:pStyle w:val="a3"/>
        <w:spacing w:line="448" w:lineRule="auto"/>
        <w:ind w:right="5309"/>
      </w:pPr>
      <w:r>
        <w:t>Б) противовирусными препаратами В) антибиотиками</w:t>
      </w:r>
    </w:p>
    <w:p w14:paraId="006450A1" w14:textId="77777777" w:rsidR="002F1BE4" w:rsidRDefault="00350CD9">
      <w:pPr>
        <w:pStyle w:val="a3"/>
        <w:spacing w:before="11"/>
      </w:pPr>
      <w:r>
        <w:t>Г) противогрибковыми препаратами</w:t>
      </w:r>
    </w:p>
    <w:p w14:paraId="2375F3ED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F1B90DB" w14:textId="77777777" w:rsidR="002F1BE4" w:rsidRDefault="00350CD9">
      <w:pPr>
        <w:pStyle w:val="1"/>
        <w:spacing w:before="1" w:line="276" w:lineRule="auto"/>
        <w:ind w:right="1467"/>
      </w:pPr>
      <w:r>
        <w:t>2980. [T034376] ПРИ ЛЕЧЕНИИ ГЕРПЕСА В НАЧАЛЕ ЗАБОЛЕВАНИЯ МЕРОПРИЯТИЯ НАПРАВЛЕНЫ НА</w:t>
      </w:r>
    </w:p>
    <w:p w14:paraId="5F910DE7" w14:textId="77777777" w:rsidR="002F1BE4" w:rsidRDefault="00350CD9">
      <w:pPr>
        <w:pStyle w:val="a3"/>
        <w:spacing w:before="195"/>
      </w:pPr>
      <w:r>
        <w:t>А) блокаду вируса</w:t>
      </w:r>
    </w:p>
    <w:p w14:paraId="5ACF49EE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5D5428B2" w14:textId="77777777" w:rsidR="002F1BE4" w:rsidRDefault="00350CD9">
      <w:pPr>
        <w:pStyle w:val="a3"/>
        <w:spacing w:line="451" w:lineRule="auto"/>
        <w:ind w:right="5799"/>
      </w:pPr>
      <w:r>
        <w:t>Б) воздействие на микрофлору В) санацию полости рта</w:t>
      </w:r>
    </w:p>
    <w:p w14:paraId="00AA0A76" w14:textId="77777777" w:rsidR="002F1BE4" w:rsidRDefault="00350CD9">
      <w:pPr>
        <w:pStyle w:val="a3"/>
        <w:spacing w:before="6"/>
      </w:pPr>
      <w:r>
        <w:t>Г) эпителизацию</w:t>
      </w:r>
    </w:p>
    <w:p w14:paraId="1660038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C73D710" w14:textId="77777777" w:rsidR="002F1BE4" w:rsidRDefault="00350CD9">
      <w:pPr>
        <w:pStyle w:val="1"/>
        <w:jc w:val="both"/>
      </w:pPr>
      <w:r>
        <w:t>2981. [T034377] ТЭР – ТЕСТ ОСНОВАН НА</w:t>
      </w:r>
    </w:p>
    <w:p w14:paraId="030E6CAD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5B6BDB46" w14:textId="77777777" w:rsidR="002F1BE4" w:rsidRDefault="00350CD9">
      <w:pPr>
        <w:pStyle w:val="a3"/>
        <w:spacing w:line="451" w:lineRule="auto"/>
        <w:ind w:right="3539"/>
      </w:pPr>
      <w:r>
        <w:t>А) функциональной резистентности эмали к кислоте Б) оценке реминерализующих свойств слюны</w:t>
      </w:r>
    </w:p>
    <w:p w14:paraId="53C7EFA3" w14:textId="77777777" w:rsidR="002F1BE4" w:rsidRDefault="00350CD9">
      <w:pPr>
        <w:pStyle w:val="a3"/>
        <w:spacing w:before="5"/>
      </w:pPr>
      <w:r>
        <w:t>В) оценке кариесогенности зубного налёта</w:t>
      </w:r>
    </w:p>
    <w:p w14:paraId="38411D94" w14:textId="77777777" w:rsidR="002F1BE4" w:rsidRDefault="002F1BE4">
      <w:pPr>
        <w:pStyle w:val="a3"/>
        <w:ind w:left="0"/>
        <w:rPr>
          <w:sz w:val="21"/>
        </w:rPr>
      </w:pPr>
    </w:p>
    <w:p w14:paraId="351876AE" w14:textId="77777777" w:rsidR="002F1BE4" w:rsidRDefault="00350CD9">
      <w:pPr>
        <w:pStyle w:val="a3"/>
      </w:pPr>
      <w:r>
        <w:t>Г) оценке гигиенического состояния полости рта</w:t>
      </w:r>
    </w:p>
    <w:p w14:paraId="068DC8B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85A6768" w14:textId="77777777" w:rsidR="002F1BE4" w:rsidRDefault="00350CD9">
      <w:pPr>
        <w:pStyle w:val="1"/>
        <w:spacing w:line="276" w:lineRule="auto"/>
        <w:ind w:right="668"/>
        <w:jc w:val="both"/>
      </w:pPr>
      <w:r>
        <w:t>2982. [T034378] НАИБОЛЕЕ ЭФФЕКТИВНЫМ МЕТОДОМ ПРОФИЛАКТИКИ КАРИЕСА, В РЕГИОНА</w:t>
      </w:r>
      <w:r>
        <w:t>Х С ПОНИЖЕННЫМ СОДЕРЖАНИЕМ ФТОРИДА В ПИТЬЕВОЙ ВОДЕ, ЯВЛЯЕТСЯ ПРИМЕНЕНИЕ</w:t>
      </w:r>
    </w:p>
    <w:p w14:paraId="0F3DC079" w14:textId="77777777" w:rsidR="002F1BE4" w:rsidRDefault="00350CD9">
      <w:pPr>
        <w:pStyle w:val="a3"/>
        <w:spacing w:before="197" w:line="448" w:lineRule="auto"/>
        <w:ind w:right="5291"/>
      </w:pPr>
      <w:r>
        <w:t>А) фторидсодержащих зубных паст Б) приём морепродуктов</w:t>
      </w:r>
    </w:p>
    <w:p w14:paraId="4F0DA491" w14:textId="77777777" w:rsidR="002F1BE4" w:rsidRDefault="00350CD9">
      <w:pPr>
        <w:pStyle w:val="a3"/>
        <w:spacing w:before="10" w:line="448" w:lineRule="auto"/>
        <w:ind w:right="6052"/>
      </w:pPr>
      <w:r>
        <w:t>В) таблеток фторида натрия Г) фторидсодержащего лака</w:t>
      </w:r>
    </w:p>
    <w:p w14:paraId="596F3ADF" w14:textId="77777777" w:rsidR="002F1BE4" w:rsidRDefault="00350CD9">
      <w:pPr>
        <w:pStyle w:val="1"/>
        <w:spacing w:before="16" w:line="276" w:lineRule="auto"/>
        <w:ind w:right="1131"/>
      </w:pPr>
      <w:r>
        <w:t>2983. [T034426] САНАЦИЮ ПОЛОСТИ РТА БОЛЬНОГО С ПЕРЕЛОМОМ НИЖНЕЙ ЧЕЛЮСТИ НА Э</w:t>
      </w:r>
      <w:r>
        <w:t>ТАПЕ РЕАБИЛИТАЦИИ ПРОВОДЯТ</w:t>
      </w:r>
    </w:p>
    <w:p w14:paraId="1B3261F1" w14:textId="77777777" w:rsidR="002F1BE4" w:rsidRDefault="00350CD9">
      <w:pPr>
        <w:pStyle w:val="a3"/>
        <w:spacing w:before="197" w:line="448" w:lineRule="auto"/>
        <w:ind w:right="3140"/>
      </w:pPr>
      <w:r>
        <w:t>А) как только больному будет разрешено открывать рот Б) через неделю после получения травмы</w:t>
      </w:r>
    </w:p>
    <w:p w14:paraId="76E427B9" w14:textId="77777777" w:rsidR="002F1BE4" w:rsidRDefault="00350CD9">
      <w:pPr>
        <w:pStyle w:val="a3"/>
        <w:spacing w:before="10"/>
      </w:pPr>
      <w:r>
        <w:t>В) через  2 недели после получения травмы</w:t>
      </w:r>
    </w:p>
    <w:p w14:paraId="29D4E7DC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7CF9BF1" w14:textId="77777777" w:rsidR="002F1BE4" w:rsidRDefault="00350CD9">
      <w:pPr>
        <w:pStyle w:val="a3"/>
      </w:pPr>
      <w:r>
        <w:t>Г) через  3 недели после получения травмы</w:t>
      </w:r>
    </w:p>
    <w:p w14:paraId="229E4F29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E4F8CDF" w14:textId="77777777" w:rsidR="002F1BE4" w:rsidRDefault="00350CD9">
      <w:pPr>
        <w:pStyle w:val="1"/>
        <w:spacing w:before="73" w:line="278" w:lineRule="auto"/>
        <w:ind w:right="204"/>
      </w:pPr>
      <w:r>
        <w:lastRenderedPageBreak/>
        <w:t>2984. [T034427] ОДНОЙ ИЗ НАИБОЛЕЕ ДЕЙСТВЕННЫХ МЕР ПРОФИЛАКТИКИ РАКА СЛИЗИСТОЙ ОБОЛОЧКИ ПОЛОСТИ РТА ЯВЛЯЕТСЯ</w:t>
      </w:r>
    </w:p>
    <w:p w14:paraId="3CDC0A99" w14:textId="77777777" w:rsidR="002F1BE4" w:rsidRDefault="00350CD9">
      <w:pPr>
        <w:pStyle w:val="a3"/>
        <w:spacing w:before="192" w:line="448" w:lineRule="auto"/>
        <w:ind w:right="4287"/>
        <w:jc w:val="both"/>
      </w:pPr>
      <w:r>
        <w:t>А) периодический профилактический осмотр Б) устранение профессиональных вредностей В) устранение травм слизистой оболочки</w:t>
      </w:r>
    </w:p>
    <w:p w14:paraId="608F6346" w14:textId="77777777" w:rsidR="002F1BE4" w:rsidRDefault="00350CD9">
      <w:pPr>
        <w:pStyle w:val="a3"/>
        <w:spacing w:before="10"/>
        <w:jc w:val="both"/>
      </w:pPr>
      <w:r>
        <w:t>Г) отказ от раздражающей п</w:t>
      </w:r>
      <w:r>
        <w:t>ищи</w:t>
      </w:r>
    </w:p>
    <w:p w14:paraId="77E0708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84923A2" w14:textId="77777777" w:rsidR="002F1BE4" w:rsidRDefault="00350CD9">
      <w:pPr>
        <w:pStyle w:val="1"/>
        <w:spacing w:line="276" w:lineRule="auto"/>
        <w:ind w:right="1027"/>
      </w:pPr>
      <w:r>
        <w:t>2985. [T034428] ПОБУДИТЕЛЬНЫМ МОТИВОМ К ОТКАЗУ ОТ КУРЕНИЯ ЯВЛЯЕТСЯ</w:t>
      </w:r>
    </w:p>
    <w:p w14:paraId="28E8FA29" w14:textId="77777777" w:rsidR="002F1BE4" w:rsidRDefault="00350CD9">
      <w:pPr>
        <w:pStyle w:val="a3"/>
        <w:spacing w:before="195" w:line="451" w:lineRule="auto"/>
        <w:ind w:right="1739"/>
      </w:pPr>
      <w:r>
        <w:t>А) возможное озлокачествление лейкоплакии слизистой оболочки рта Б) возможная потеря вкуса</w:t>
      </w:r>
    </w:p>
    <w:p w14:paraId="0CD1B790" w14:textId="77777777" w:rsidR="002F1BE4" w:rsidRDefault="00350CD9">
      <w:pPr>
        <w:pStyle w:val="a3"/>
        <w:spacing w:before="8"/>
        <w:jc w:val="both"/>
      </w:pPr>
      <w:r>
        <w:t>В) возможное развитие ксеростомии</w:t>
      </w:r>
    </w:p>
    <w:p w14:paraId="647BB96C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9854138" w14:textId="77777777" w:rsidR="002F1BE4" w:rsidRDefault="00350CD9">
      <w:pPr>
        <w:pStyle w:val="a3"/>
        <w:jc w:val="both"/>
      </w:pPr>
      <w:r>
        <w:t>Г) образование налёта курильщика на зубах</w:t>
      </w:r>
    </w:p>
    <w:p w14:paraId="0823EB2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500B033" w14:textId="77777777" w:rsidR="002F1BE4" w:rsidRDefault="00350CD9">
      <w:pPr>
        <w:pStyle w:val="1"/>
        <w:spacing w:line="276" w:lineRule="auto"/>
        <w:ind w:right="637"/>
      </w:pPr>
      <w:r>
        <w:t>2986. [T034429]</w:t>
      </w:r>
      <w:r>
        <w:t xml:space="preserve"> ПРИ ОСТРОМ ТЕЧЕНИИ КАРИЕСА ЗУБОВ ДЕНТИН ИМЕЕТ ЦВЕТ</w:t>
      </w:r>
    </w:p>
    <w:p w14:paraId="6674727C" w14:textId="77777777" w:rsidR="002F1BE4" w:rsidRDefault="00350CD9">
      <w:pPr>
        <w:pStyle w:val="a3"/>
        <w:spacing w:before="197" w:line="448" w:lineRule="auto"/>
        <w:ind w:right="7098"/>
      </w:pPr>
      <w:r>
        <w:t>А) светло-жёлтый Б) коричневый</w:t>
      </w:r>
    </w:p>
    <w:p w14:paraId="1C58F6B6" w14:textId="77777777" w:rsidR="002F1BE4" w:rsidRDefault="00350CD9">
      <w:pPr>
        <w:pStyle w:val="a3"/>
        <w:spacing w:before="11" w:line="448" w:lineRule="auto"/>
        <w:ind w:right="7812"/>
      </w:pPr>
      <w:r>
        <w:t>В) чёрный Г) розовый</w:t>
      </w:r>
    </w:p>
    <w:p w14:paraId="1BFD5AAB" w14:textId="77777777" w:rsidR="002F1BE4" w:rsidRDefault="00350CD9">
      <w:pPr>
        <w:pStyle w:val="1"/>
        <w:spacing w:before="16" w:line="276" w:lineRule="auto"/>
        <w:ind w:right="722"/>
      </w:pPr>
      <w:r>
        <w:t>2987. [T034430] ОСНОВНЫМ ДИФФЕРЕНЦИАЛЬНО-ДИАГНОСТИЧЕСКИМ ПРИЗНАКОМ ЭРОЗИИ ТВЁРДЫХ ТКАНЕЙ, ОТЛИЧАЮЩИМ ЕЁ ОТ КЛИНОВИДНОГО ДЕФЕКТА, ЯВЛЯЕТСЯ</w:t>
      </w:r>
    </w:p>
    <w:p w14:paraId="618C0E96" w14:textId="77777777" w:rsidR="002F1BE4" w:rsidRDefault="00350CD9">
      <w:pPr>
        <w:pStyle w:val="a3"/>
        <w:spacing w:before="197"/>
        <w:jc w:val="both"/>
      </w:pPr>
      <w:r>
        <w:t>А) форма дефекта</w:t>
      </w:r>
    </w:p>
    <w:p w14:paraId="551880BC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80F89E2" w14:textId="77777777" w:rsidR="002F1BE4" w:rsidRDefault="00350CD9">
      <w:pPr>
        <w:pStyle w:val="a3"/>
        <w:spacing w:line="451" w:lineRule="auto"/>
        <w:ind w:right="5093"/>
      </w:pPr>
      <w:r>
        <w:t>Б) окрашивание Метиленовым синим В) болезненное зондирование</w:t>
      </w:r>
    </w:p>
    <w:p w14:paraId="772977EB" w14:textId="77777777" w:rsidR="002F1BE4" w:rsidRDefault="00350CD9">
      <w:pPr>
        <w:pStyle w:val="a3"/>
        <w:spacing w:before="8"/>
        <w:jc w:val="both"/>
      </w:pPr>
      <w:r>
        <w:t>Г) положительная холодовая проба</w:t>
      </w:r>
    </w:p>
    <w:p w14:paraId="0CEA63E4" w14:textId="77777777" w:rsidR="002F1BE4" w:rsidRDefault="002F1BE4">
      <w:pPr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706DC80" w14:textId="77777777" w:rsidR="002F1BE4" w:rsidRDefault="00350CD9">
      <w:pPr>
        <w:pStyle w:val="1"/>
        <w:spacing w:before="73" w:line="278" w:lineRule="auto"/>
        <w:ind w:right="1181"/>
      </w:pPr>
      <w:r>
        <w:lastRenderedPageBreak/>
        <w:t>2988. [T034431] В ЦЕЛЯХ ОНКОСКРИНИНГА СЛИЗИСТОЙ ОБОЛОЧКИ ПОЛОСТИ РТА И ГУБ ИСПОЛЬЗУЕТСЯ</w:t>
      </w:r>
    </w:p>
    <w:p w14:paraId="7D45D697" w14:textId="77777777" w:rsidR="002F1BE4" w:rsidRDefault="00350CD9">
      <w:pPr>
        <w:pStyle w:val="a3"/>
        <w:spacing w:before="192" w:line="451" w:lineRule="auto"/>
        <w:ind w:right="6424"/>
      </w:pPr>
      <w:r>
        <w:t>А) система «Визилайт» Б) прибор «Диагн</w:t>
      </w:r>
      <w:r>
        <w:t>одент»</w:t>
      </w:r>
    </w:p>
    <w:p w14:paraId="7B46529E" w14:textId="77777777" w:rsidR="002F1BE4" w:rsidRDefault="00350CD9">
      <w:pPr>
        <w:pStyle w:val="a3"/>
        <w:spacing w:before="5" w:line="451" w:lineRule="auto"/>
        <w:ind w:right="5781"/>
      </w:pPr>
      <w:r>
        <w:t>В) интраоральная видеокамера Г) прибор «Флорида-проуб»</w:t>
      </w:r>
    </w:p>
    <w:p w14:paraId="53DC69AA" w14:textId="77777777" w:rsidR="002F1BE4" w:rsidRDefault="00350CD9">
      <w:pPr>
        <w:pStyle w:val="1"/>
        <w:spacing w:before="12" w:line="276" w:lineRule="auto"/>
        <w:ind w:right="418"/>
      </w:pPr>
      <w:r>
        <w:t>2989. [T034432] ДЛЯ ПОДТВЕРЖДЕНИЯ ДИАГНОЗА "СИСТЕМНАЯ КРАСНАЯ ВОЛЧАНКА" НЕОБХОДИМА КОНСУЛЬТАЦИЯ ВРАЧА</w:t>
      </w:r>
    </w:p>
    <w:p w14:paraId="49CE78BF" w14:textId="77777777" w:rsidR="002F1BE4" w:rsidRDefault="00350CD9">
      <w:pPr>
        <w:pStyle w:val="a3"/>
        <w:spacing w:before="194" w:line="451" w:lineRule="auto"/>
        <w:ind w:right="7367"/>
      </w:pPr>
      <w:r>
        <w:t>А) ревматолога Б) дерматолога В) кардиолога Г) нефролога</w:t>
      </w:r>
    </w:p>
    <w:p w14:paraId="10FB1700" w14:textId="77777777" w:rsidR="002F1BE4" w:rsidRDefault="00350CD9">
      <w:pPr>
        <w:pStyle w:val="1"/>
        <w:spacing w:before="12" w:line="276" w:lineRule="auto"/>
        <w:ind w:right="1242"/>
        <w:jc w:val="both"/>
      </w:pPr>
      <w:r>
        <w:t>2990. [T034433] ПРИ ИСТИННОЙ ПУЗЫРЧ</w:t>
      </w:r>
      <w:r>
        <w:t>АТКЕ ДОСТОВЕРЕН ТАКОЙ РЕЗУЛЬТАТ ИММУНОФЛЮОРЕСЦЕНТНОГО ИССЛЕДОВАНИЯ, КАК ЗЕЛЕНОВАТОЕ СВЕЧЕНИЕ</w:t>
      </w:r>
    </w:p>
    <w:p w14:paraId="0BAE05CA" w14:textId="77777777" w:rsidR="002F1BE4" w:rsidRDefault="00350CD9">
      <w:pPr>
        <w:pStyle w:val="a3"/>
        <w:spacing w:before="197" w:line="276" w:lineRule="auto"/>
        <w:ind w:right="834"/>
      </w:pPr>
      <w:r>
        <w:t>А) межклеточных контактов в шиповидном слое эпителия слизистой оболочки полости рта</w:t>
      </w:r>
    </w:p>
    <w:p w14:paraId="2E20BEFF" w14:textId="77777777" w:rsidR="002F1BE4" w:rsidRDefault="00350CD9">
      <w:pPr>
        <w:pStyle w:val="a3"/>
        <w:spacing w:before="203"/>
      </w:pPr>
      <w:r>
        <w:t>Б) всей базальной мембраны слизистой оболочки полости рта</w:t>
      </w:r>
    </w:p>
    <w:p w14:paraId="394C0159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33DC7C77" w14:textId="77777777" w:rsidR="002F1BE4" w:rsidRDefault="00350CD9">
      <w:pPr>
        <w:pStyle w:val="a3"/>
        <w:spacing w:line="451" w:lineRule="auto"/>
        <w:ind w:right="1089"/>
      </w:pPr>
      <w:r>
        <w:t>В) стенок сосудов в собственной пластинке слизистой оболочке полости рта Г) участков базальной мембраны слизистой оболочки полости рта</w:t>
      </w:r>
    </w:p>
    <w:p w14:paraId="2C9F9F7F" w14:textId="77777777" w:rsidR="002F1BE4" w:rsidRDefault="00350CD9">
      <w:pPr>
        <w:pStyle w:val="1"/>
        <w:spacing w:before="11" w:line="278" w:lineRule="auto"/>
        <w:ind w:right="1830"/>
      </w:pPr>
      <w:r>
        <w:t>2991. [T034435] ДЛЯ ХРОНИЧЕСКОГО ФИБРОЗНОГО ПУЛЬПИТА ХАРАКТЕРНЫ ДАННЫЕ ЭЛЕКТРООДОНТОМЕТРИИ (МКА)</w:t>
      </w:r>
    </w:p>
    <w:p w14:paraId="02B6A2CF" w14:textId="77777777" w:rsidR="002F1BE4" w:rsidRDefault="00350CD9">
      <w:pPr>
        <w:pStyle w:val="a3"/>
        <w:spacing w:before="193" w:line="451" w:lineRule="auto"/>
        <w:ind w:right="8092"/>
        <w:jc w:val="both"/>
      </w:pPr>
      <w:r>
        <w:t>А) 20-30 Б) 70-90 В) 50</w:t>
      </w:r>
    </w:p>
    <w:p w14:paraId="3390803E" w14:textId="77777777" w:rsidR="002F1BE4" w:rsidRDefault="00350CD9">
      <w:pPr>
        <w:pStyle w:val="a3"/>
        <w:spacing w:before="8"/>
      </w:pPr>
      <w:r>
        <w:t>Г) 120</w:t>
      </w:r>
    </w:p>
    <w:p w14:paraId="4994A856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70AC59B" w14:textId="77777777" w:rsidR="002F1BE4" w:rsidRDefault="00350CD9">
      <w:pPr>
        <w:pStyle w:val="1"/>
        <w:spacing w:before="73" w:line="278" w:lineRule="auto"/>
        <w:ind w:right="935"/>
      </w:pPr>
      <w:r>
        <w:lastRenderedPageBreak/>
        <w:t>2992. [T034436] РЕШАЮЩЕЕ ЗНАЧЕНИЕ ПРИ ПОСТАНОВКЕ ДИАГНОЗА "ХРОНИЧЕСКИЙ ПЕРИОДОНТИТ" ОТВОДЯТ</w:t>
      </w:r>
    </w:p>
    <w:p w14:paraId="234BA766" w14:textId="77777777" w:rsidR="002F1BE4" w:rsidRDefault="00350CD9">
      <w:pPr>
        <w:pStyle w:val="a3"/>
        <w:spacing w:before="192" w:line="451" w:lineRule="auto"/>
        <w:ind w:right="4151"/>
      </w:pPr>
      <w:r>
        <w:t>А) данным рентгенологического исследования Б) анамнестическим данным</w:t>
      </w:r>
    </w:p>
    <w:p w14:paraId="2861B099" w14:textId="77777777" w:rsidR="002F1BE4" w:rsidRDefault="00350CD9">
      <w:pPr>
        <w:pStyle w:val="a3"/>
        <w:spacing w:before="5"/>
      </w:pPr>
      <w:r>
        <w:t>В) перкуссии</w:t>
      </w:r>
    </w:p>
    <w:p w14:paraId="46C0AE6E" w14:textId="77777777" w:rsidR="002F1BE4" w:rsidRDefault="002F1BE4">
      <w:pPr>
        <w:pStyle w:val="a3"/>
        <w:ind w:left="0"/>
        <w:rPr>
          <w:sz w:val="21"/>
        </w:rPr>
      </w:pPr>
    </w:p>
    <w:p w14:paraId="68F08B6C" w14:textId="77777777" w:rsidR="002F1BE4" w:rsidRDefault="00350CD9">
      <w:pPr>
        <w:pStyle w:val="a3"/>
      </w:pPr>
      <w:r>
        <w:t>Г) термической пробе</w:t>
      </w:r>
    </w:p>
    <w:p w14:paraId="6F21A9C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97B9860" w14:textId="77777777" w:rsidR="002F1BE4" w:rsidRDefault="00350CD9">
      <w:pPr>
        <w:pStyle w:val="1"/>
        <w:spacing w:line="276" w:lineRule="auto"/>
        <w:ind w:right="2274"/>
      </w:pPr>
      <w:r>
        <w:t>2993. [T03</w:t>
      </w:r>
      <w:r>
        <w:t>4437] ОБОСТРЕНИЮ ВОСПАЛЕНИЯ В ПАРОДОНТЕ СООТВЕТСТВУЕТ</w:t>
      </w:r>
    </w:p>
    <w:p w14:paraId="15918D98" w14:textId="77777777" w:rsidR="002F1BE4" w:rsidRDefault="00350CD9">
      <w:pPr>
        <w:pStyle w:val="a3"/>
        <w:spacing w:before="195" w:line="451" w:lineRule="auto"/>
        <w:ind w:right="3926"/>
      </w:pPr>
      <w:r>
        <w:t>А) гнойное отделяемое из клинического кармана Б) гиперестезия твёрдых тканей зуба</w:t>
      </w:r>
    </w:p>
    <w:p w14:paraId="0BF1B74B" w14:textId="77777777" w:rsidR="002F1BE4" w:rsidRDefault="00350CD9">
      <w:pPr>
        <w:pStyle w:val="a3"/>
        <w:spacing w:before="8"/>
      </w:pPr>
      <w:r>
        <w:t>В) рецессия десны</w:t>
      </w:r>
    </w:p>
    <w:p w14:paraId="53117F21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146E862" w14:textId="77777777" w:rsidR="002F1BE4" w:rsidRDefault="00350CD9">
      <w:pPr>
        <w:pStyle w:val="a3"/>
      </w:pPr>
      <w:r>
        <w:t>Г) клинический карман глубиной 6-8 мм</w:t>
      </w:r>
    </w:p>
    <w:p w14:paraId="784DD7C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D5D02BA" w14:textId="77777777" w:rsidR="002F1BE4" w:rsidRDefault="00350CD9">
      <w:pPr>
        <w:pStyle w:val="1"/>
        <w:spacing w:line="276" w:lineRule="auto"/>
        <w:ind w:right="761"/>
      </w:pPr>
      <w:r>
        <w:t>2994. [T034438] РЕНТГЕНОЛОГИЧЕСКИМ КРИТЕРИЕМ ХРОНИЧЕСКОГО ГЕНЕРАЛИЗОВАННОГО ПАРОДОНТИТА СРЕДНЕЙ СТЕПЕНИ ТЯЖЕСТИ ЯВЛЯЕТСЯ ДЕСТРУКЦИЯ КОСТНОЙ ТКАНИ</w:t>
      </w:r>
    </w:p>
    <w:p w14:paraId="543E9460" w14:textId="77777777" w:rsidR="002F1BE4" w:rsidRDefault="00350CD9">
      <w:pPr>
        <w:pStyle w:val="a3"/>
        <w:spacing w:before="197" w:line="448" w:lineRule="auto"/>
        <w:ind w:right="3554"/>
      </w:pPr>
      <w:r>
        <w:t>А) генерализованная от ⅓ до ½ длины корней зубов Б) локализованная от ⅓  до ½  длины корней зубов В) генерализ</w:t>
      </w:r>
      <w:r>
        <w:t>ованная до ⅓  длины корней зубов</w:t>
      </w:r>
    </w:p>
    <w:p w14:paraId="7FCF1BE9" w14:textId="77777777" w:rsidR="002F1BE4" w:rsidRDefault="00350CD9">
      <w:pPr>
        <w:pStyle w:val="a3"/>
        <w:spacing w:before="8"/>
      </w:pPr>
      <w:r>
        <w:t>Г) локализованная до ⅔ длины корней зубов</w:t>
      </w:r>
    </w:p>
    <w:p w14:paraId="476EAF3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C445DF1" w14:textId="77777777" w:rsidR="002F1BE4" w:rsidRDefault="00350CD9">
      <w:pPr>
        <w:pStyle w:val="1"/>
        <w:spacing w:line="276" w:lineRule="auto"/>
        <w:ind w:right="453"/>
      </w:pPr>
      <w:r>
        <w:t>2995. [T034439] К ПРЕПАРАТАМ ДЛЯ ИНДИВИДУАЛЬНОЙ ПРОФИЛАКТИКИ КАРИЕСА ЗУБОВ ОТНОСЯТ ГЕЛИ</w:t>
      </w:r>
    </w:p>
    <w:p w14:paraId="65D4D0A6" w14:textId="77777777" w:rsidR="002F1BE4" w:rsidRDefault="00350CD9">
      <w:pPr>
        <w:pStyle w:val="a3"/>
        <w:spacing w:before="197" w:line="448" w:lineRule="auto"/>
        <w:ind w:right="7035"/>
      </w:pPr>
      <w:r>
        <w:t>А) РОКС Медикал Б) Хлосайт</w:t>
      </w:r>
    </w:p>
    <w:p w14:paraId="305551F0" w14:textId="77777777" w:rsidR="002F1BE4" w:rsidRDefault="00350CD9">
      <w:pPr>
        <w:pStyle w:val="a3"/>
        <w:spacing w:before="11" w:line="451" w:lineRule="auto"/>
        <w:ind w:right="6967"/>
      </w:pPr>
      <w:r>
        <w:t>В) Метрогил Дента Г) Холисал</w:t>
      </w:r>
    </w:p>
    <w:p w14:paraId="543531AA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7BF198E" w14:textId="77777777" w:rsidR="002F1BE4" w:rsidRDefault="00350CD9">
      <w:pPr>
        <w:pStyle w:val="1"/>
        <w:spacing w:before="73" w:line="276" w:lineRule="auto"/>
        <w:ind w:right="630"/>
      </w:pPr>
      <w:r>
        <w:lastRenderedPageBreak/>
        <w:t>2996. [T034440] ДИ</w:t>
      </w:r>
      <w:r>
        <w:t>СПАНСЕРНЫЕ СРОКИ НАБЛЮДЕНИЯ ПРИ ЭРОЗИВНО- ЯЗВЕННОЙ ФОРМЕ ЛЕЙКОПЛАКИИ СЛИЗИСТОЙ ОБОЛОЧКИ ПОЛОСТИ РТА</w:t>
      </w:r>
    </w:p>
    <w:p w14:paraId="19442B6A" w14:textId="77777777" w:rsidR="002F1BE4" w:rsidRDefault="002F1BE4">
      <w:pPr>
        <w:pStyle w:val="a3"/>
        <w:spacing w:before="3"/>
        <w:ind w:left="0"/>
        <w:rPr>
          <w:b/>
          <w:sz w:val="9"/>
        </w:rPr>
      </w:pPr>
    </w:p>
    <w:p w14:paraId="67423847" w14:textId="77777777" w:rsidR="002F1BE4" w:rsidRDefault="00350CD9">
      <w:pPr>
        <w:pStyle w:val="a3"/>
        <w:spacing w:before="90"/>
      </w:pPr>
      <w:r>
        <w:t>А) каждые 3-4 месяца в течение 5 лет</w:t>
      </w:r>
    </w:p>
    <w:p w14:paraId="7275F387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20C65EC" w14:textId="77777777" w:rsidR="002F1BE4" w:rsidRDefault="00350CD9">
      <w:pPr>
        <w:pStyle w:val="a3"/>
        <w:spacing w:line="451" w:lineRule="auto"/>
        <w:ind w:right="3682"/>
      </w:pPr>
      <w:r>
        <w:t>Б) после выявления заболевания через 1,5-2 месяца В) 1 раз в год в течение 3 лет</w:t>
      </w:r>
    </w:p>
    <w:p w14:paraId="20AEED85" w14:textId="77777777" w:rsidR="002F1BE4" w:rsidRDefault="00350CD9">
      <w:pPr>
        <w:pStyle w:val="a3"/>
        <w:spacing w:before="6"/>
      </w:pPr>
      <w:r>
        <w:t>Г) 1 раз в 3 года</w:t>
      </w:r>
    </w:p>
    <w:p w14:paraId="71DAD88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3B1FC13" w14:textId="77777777" w:rsidR="002F1BE4" w:rsidRDefault="00350CD9">
      <w:pPr>
        <w:pStyle w:val="1"/>
        <w:spacing w:before="1" w:line="276" w:lineRule="auto"/>
        <w:ind w:right="1280"/>
      </w:pPr>
      <w:r>
        <w:t>2997. [T034442] ГИГИЕНИЧЕСКИЙ ИНДЕКС ПО МЕТОДУ ФЁДОРОВА- ВОЛОДКИНОЙ ОПРЕДЕЛЯЕТСЯ С ПОМОЩЬЮ РАСТВОРА</w:t>
      </w:r>
    </w:p>
    <w:p w14:paraId="0E204BEF" w14:textId="77777777" w:rsidR="002F1BE4" w:rsidRDefault="00350CD9">
      <w:pPr>
        <w:pStyle w:val="a3"/>
        <w:spacing w:before="198" w:line="448" w:lineRule="auto"/>
        <w:ind w:right="6595"/>
      </w:pPr>
      <w:r>
        <w:t>А) Шиллера-Писарева Б) Фурацилина 0,005%</w:t>
      </w:r>
    </w:p>
    <w:p w14:paraId="080DBA03" w14:textId="77777777" w:rsidR="002F1BE4" w:rsidRDefault="00350CD9">
      <w:pPr>
        <w:pStyle w:val="a3"/>
        <w:spacing w:before="10" w:line="448" w:lineRule="auto"/>
        <w:ind w:right="5302"/>
      </w:pPr>
      <w:r>
        <w:t>В) Хлоргексидина биглюконата 2% Г) Гипохлорита натрия 3%</w:t>
      </w:r>
    </w:p>
    <w:p w14:paraId="11A5C2AF" w14:textId="77777777" w:rsidR="002F1BE4" w:rsidRDefault="00350CD9">
      <w:pPr>
        <w:pStyle w:val="1"/>
        <w:spacing w:before="15" w:line="276" w:lineRule="auto"/>
        <w:ind w:right="583"/>
      </w:pPr>
      <w:r>
        <w:t>2998. [T034443] К ЛЕКАРСТВЕННЫМ ПРЕПАРАТАМ, ПРИМЕНЯЕМЫМ ПР</w:t>
      </w:r>
      <w:r>
        <w:t>И АНАФИЛАКТИЧЕСКОМ ШОКЕ, ОТНОСЯТ</w:t>
      </w:r>
    </w:p>
    <w:p w14:paraId="1F2A72E4" w14:textId="77777777" w:rsidR="002F1BE4" w:rsidRDefault="00350CD9">
      <w:pPr>
        <w:pStyle w:val="a3"/>
        <w:spacing w:before="197"/>
      </w:pPr>
      <w:r>
        <w:t>А) Преднизолон, Кордиамин</w:t>
      </w:r>
    </w:p>
    <w:p w14:paraId="3A865AF6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F5C69CE" w14:textId="77777777" w:rsidR="002F1BE4" w:rsidRDefault="00350CD9">
      <w:pPr>
        <w:pStyle w:val="a3"/>
        <w:spacing w:line="451" w:lineRule="auto"/>
        <w:ind w:right="5476"/>
      </w:pPr>
      <w:r>
        <w:t>Б) 40% раствор Глюкозы, Но-шпа В) Камфора, Димедрол</w:t>
      </w:r>
    </w:p>
    <w:p w14:paraId="2753E6E5" w14:textId="77777777" w:rsidR="002F1BE4" w:rsidRDefault="00350CD9">
      <w:pPr>
        <w:pStyle w:val="a3"/>
        <w:spacing w:before="5"/>
      </w:pPr>
      <w:r>
        <w:t>Г) Нашатырный спирт</w:t>
      </w:r>
    </w:p>
    <w:p w14:paraId="58CD979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23E3341" w14:textId="77777777" w:rsidR="002F1BE4" w:rsidRDefault="00350CD9">
      <w:pPr>
        <w:pStyle w:val="1"/>
        <w:spacing w:line="276" w:lineRule="auto"/>
        <w:ind w:right="373"/>
      </w:pPr>
      <w:r>
        <w:t>2999. [T034444] К ФИЗИОТЕРАПЕВТИЧЕСКИМ ПРОЦЕДУРАМ, НАЗНАЧАЕМЫМ ПРИ ГИПЕРЕСТЕЗИИ ТВЁРДЫХ ТКАНЕЙ ЗУБА, ОТНОСЯТ</w:t>
      </w:r>
    </w:p>
    <w:p w14:paraId="074140EC" w14:textId="77777777" w:rsidR="002F1BE4" w:rsidRDefault="00350CD9">
      <w:pPr>
        <w:pStyle w:val="a3"/>
        <w:spacing w:before="197" w:line="448" w:lineRule="auto"/>
        <w:ind w:right="4208"/>
      </w:pPr>
      <w:r>
        <w:t>А) электрофоре</w:t>
      </w:r>
      <w:r>
        <w:t>з, фонофорез с глюконатом Са Б) электросон</w:t>
      </w:r>
    </w:p>
    <w:p w14:paraId="6D645E52" w14:textId="77777777" w:rsidR="002F1BE4" w:rsidRDefault="00350CD9">
      <w:pPr>
        <w:pStyle w:val="a3"/>
        <w:spacing w:before="10"/>
      </w:pPr>
      <w:r>
        <w:t>В) Дарсонваль</w:t>
      </w:r>
    </w:p>
    <w:p w14:paraId="3E835FA8" w14:textId="77777777" w:rsidR="002F1BE4" w:rsidRDefault="002F1BE4">
      <w:pPr>
        <w:pStyle w:val="a3"/>
        <w:ind w:left="0"/>
        <w:rPr>
          <w:sz w:val="21"/>
        </w:rPr>
      </w:pPr>
    </w:p>
    <w:p w14:paraId="50F99136" w14:textId="77777777" w:rsidR="002F1BE4" w:rsidRDefault="00350CD9">
      <w:pPr>
        <w:pStyle w:val="a3"/>
        <w:spacing w:before="1"/>
      </w:pPr>
      <w:r>
        <w:t>Г) гидромассаж дёсен</w:t>
      </w:r>
    </w:p>
    <w:p w14:paraId="1144B503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3E0F940" w14:textId="77777777" w:rsidR="002F1BE4" w:rsidRDefault="00350CD9">
      <w:pPr>
        <w:pStyle w:val="1"/>
        <w:spacing w:before="73" w:line="278" w:lineRule="auto"/>
        <w:ind w:right="1336"/>
      </w:pPr>
      <w:r>
        <w:lastRenderedPageBreak/>
        <w:t>3000. [T034445] ЭТИОТРОПНЫМ СРЕДСТВОМ МЕСТНОГО ЛЕЧЕНИЯ КАТАРАЛЬНОГО ГИНГИВИТА ЯВЛЯЮТСЯ</w:t>
      </w:r>
    </w:p>
    <w:p w14:paraId="38C6D8D4" w14:textId="77777777" w:rsidR="002F1BE4" w:rsidRDefault="00350CD9">
      <w:pPr>
        <w:pStyle w:val="a3"/>
        <w:spacing w:before="192"/>
      </w:pPr>
      <w:r>
        <w:t>А) антисептики</w:t>
      </w:r>
    </w:p>
    <w:p w14:paraId="3F7908EB" w14:textId="77777777" w:rsidR="002F1BE4" w:rsidRDefault="002F1BE4">
      <w:pPr>
        <w:pStyle w:val="a3"/>
        <w:ind w:left="0"/>
        <w:rPr>
          <w:sz w:val="21"/>
        </w:rPr>
      </w:pPr>
    </w:p>
    <w:p w14:paraId="2157F94A" w14:textId="77777777" w:rsidR="002F1BE4" w:rsidRDefault="00350CD9">
      <w:pPr>
        <w:pStyle w:val="a3"/>
        <w:spacing w:line="448" w:lineRule="auto"/>
        <w:ind w:right="5033"/>
      </w:pPr>
      <w:r>
        <w:t>Б) противовоспалительные препараты В) десенсибилизирующие препараты Г) дезодорирующие растворы</w:t>
      </w:r>
    </w:p>
    <w:p w14:paraId="47033E29" w14:textId="77777777" w:rsidR="002F1BE4" w:rsidRDefault="00350CD9">
      <w:pPr>
        <w:pStyle w:val="1"/>
        <w:spacing w:before="15" w:line="276" w:lineRule="auto"/>
        <w:ind w:right="107"/>
      </w:pPr>
      <w:r>
        <w:t>3001. [T034446] ПРИ ЛЕЧЕНИИ КАРИОЗНЫХ ПОЛОСТЕЙ II КЛАССА П</w:t>
      </w:r>
      <w:r>
        <w:t>О БЛЭКУ ИСПОЛЬЗУЮТСЯ ПЛОМБИРОВОЧНЫЕ МАТЕРИАЛЫ</w:t>
      </w:r>
    </w:p>
    <w:p w14:paraId="62748029" w14:textId="77777777" w:rsidR="002F1BE4" w:rsidRDefault="00350CD9">
      <w:pPr>
        <w:pStyle w:val="a3"/>
        <w:spacing w:before="194" w:line="451" w:lineRule="auto"/>
        <w:ind w:right="4073"/>
      </w:pPr>
      <w:r>
        <w:t>А) нано-, макро-наполненные композиционные Б) стеклоиономерные цементы</w:t>
      </w:r>
    </w:p>
    <w:p w14:paraId="2A6599DC" w14:textId="77777777" w:rsidR="002F1BE4" w:rsidRDefault="00350CD9">
      <w:pPr>
        <w:pStyle w:val="a3"/>
        <w:spacing w:before="7" w:line="448" w:lineRule="auto"/>
        <w:ind w:right="4827"/>
      </w:pPr>
      <w:r>
        <w:t>В) микронаполненные композиционные Г) поликарбоксилатные цементы</w:t>
      </w:r>
    </w:p>
    <w:p w14:paraId="16CC5528" w14:textId="77777777" w:rsidR="002F1BE4" w:rsidRDefault="00350CD9">
      <w:pPr>
        <w:pStyle w:val="1"/>
        <w:spacing w:before="15" w:line="276" w:lineRule="auto"/>
        <w:ind w:right="1072"/>
      </w:pPr>
      <w:r>
        <w:t>3002. [T034447] ПРИ ВЫБОРЕ МЕТОДА ЛЕЧЕНИЯ ПУЛЬПИТА ДАННЫЕ АНАМНЕЗА, СОПУТС</w:t>
      </w:r>
      <w:r>
        <w:t>ТВУЮЩИЕ ЗАБОЛЕВАНИЯ, УЧИТЫВАЮТСЯ</w:t>
      </w:r>
    </w:p>
    <w:p w14:paraId="37EB96E7" w14:textId="77777777" w:rsidR="002F1BE4" w:rsidRDefault="00350CD9">
      <w:pPr>
        <w:pStyle w:val="a3"/>
        <w:spacing w:before="197"/>
      </w:pPr>
      <w:r>
        <w:t>А) обязательно</w:t>
      </w:r>
    </w:p>
    <w:p w14:paraId="6408FEAC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81EF5C2" w14:textId="77777777" w:rsidR="002F1BE4" w:rsidRDefault="00350CD9">
      <w:pPr>
        <w:pStyle w:val="a3"/>
      </w:pPr>
      <w:r>
        <w:t>Б) только при биологическом методе</w:t>
      </w:r>
    </w:p>
    <w:p w14:paraId="66C6F52E" w14:textId="77777777" w:rsidR="002F1BE4" w:rsidRDefault="002F1BE4">
      <w:pPr>
        <w:pStyle w:val="a3"/>
        <w:ind w:left="0"/>
        <w:rPr>
          <w:sz w:val="21"/>
        </w:rPr>
      </w:pPr>
    </w:p>
    <w:p w14:paraId="79B8E084" w14:textId="77777777" w:rsidR="002F1BE4" w:rsidRDefault="00350CD9">
      <w:pPr>
        <w:pStyle w:val="a3"/>
        <w:spacing w:before="1" w:line="448" w:lineRule="auto"/>
        <w:ind w:right="1894"/>
      </w:pPr>
      <w:r>
        <w:t>В) только, если лечение предполагается с использованием анестезии Г) если пациент перенёс инфаркт миокарда 6 месяцев назад</w:t>
      </w:r>
    </w:p>
    <w:p w14:paraId="448A1CFE" w14:textId="77777777" w:rsidR="002F1BE4" w:rsidRDefault="00350CD9">
      <w:pPr>
        <w:pStyle w:val="1"/>
        <w:spacing w:before="16" w:line="276" w:lineRule="auto"/>
        <w:ind w:right="571"/>
      </w:pPr>
      <w:r>
        <w:t>3003. [T034449] СИСТЕМНАЯ ГИПОПЛАЗИЯ ЭМАЛИ ПОСТОЯННЫХ ЗУБОВ ВОЗНИКАЕТ</w:t>
      </w:r>
    </w:p>
    <w:p w14:paraId="01870BA0" w14:textId="77777777" w:rsidR="002F1BE4" w:rsidRDefault="00350CD9">
      <w:pPr>
        <w:pStyle w:val="a3"/>
        <w:spacing w:before="197"/>
      </w:pPr>
      <w:r>
        <w:t>А) после тяжёлых заболеваний в первые 2 года жизни</w:t>
      </w:r>
    </w:p>
    <w:p w14:paraId="34D5BA5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65969F5" w14:textId="77777777" w:rsidR="002F1BE4" w:rsidRDefault="00350CD9">
      <w:pPr>
        <w:pStyle w:val="a3"/>
        <w:spacing w:line="451" w:lineRule="auto"/>
        <w:ind w:right="2101"/>
      </w:pPr>
      <w:r>
        <w:t>Б) после удаления временного (молочного) зуба по поводу травмы В) если временные зубы были поражены кариесом</w:t>
      </w:r>
    </w:p>
    <w:p w14:paraId="2F428148" w14:textId="77777777" w:rsidR="002F1BE4" w:rsidRDefault="00350CD9">
      <w:pPr>
        <w:pStyle w:val="a3"/>
        <w:spacing w:before="5"/>
      </w:pPr>
      <w:r>
        <w:t>Г) при злоупотреблении пищей, богатой углеводами</w:t>
      </w:r>
    </w:p>
    <w:p w14:paraId="25667BDD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7AAA12A" w14:textId="77777777" w:rsidR="002F1BE4" w:rsidRDefault="00350CD9">
      <w:pPr>
        <w:pStyle w:val="1"/>
        <w:spacing w:line="276" w:lineRule="auto"/>
        <w:ind w:right="1360"/>
      </w:pPr>
      <w:r>
        <w:t>3004. [T034450] ПРИ ЛЕЧЕНИИ ЗУБОВ ПО ПОВОДУ ХРОНИЧЕСКОГО ПЕРИОДОНТИТА В СТАДИИ ОБОСТРЕНИЯ</w:t>
      </w:r>
    </w:p>
    <w:p w14:paraId="17F5C295" w14:textId="77777777" w:rsidR="002F1BE4" w:rsidRDefault="00350CD9">
      <w:pPr>
        <w:pStyle w:val="a3"/>
        <w:spacing w:before="197" w:line="448" w:lineRule="auto"/>
        <w:ind w:right="1530"/>
      </w:pPr>
      <w:r>
        <w:t>А) анти</w:t>
      </w:r>
      <w:r>
        <w:t>биотики назначаются с учётом анамнеза и клинической картины Б) антибиотики назначаются всегда</w:t>
      </w:r>
    </w:p>
    <w:p w14:paraId="4A3682BA" w14:textId="77777777" w:rsidR="002F1BE4" w:rsidRDefault="00350CD9">
      <w:pPr>
        <w:pStyle w:val="a3"/>
        <w:spacing w:before="11"/>
      </w:pPr>
      <w:r>
        <w:t>В) антибиотики не назначаются</w:t>
      </w:r>
    </w:p>
    <w:p w14:paraId="2842070B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0814F2F0" w14:textId="77777777" w:rsidR="002F1BE4" w:rsidRDefault="00350CD9">
      <w:pPr>
        <w:pStyle w:val="a3"/>
      </w:pPr>
      <w:r>
        <w:t>Г) антибиотики назначаются в виде полосканий</w:t>
      </w:r>
    </w:p>
    <w:p w14:paraId="26B88EAC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14619C7" w14:textId="77777777" w:rsidR="002F1BE4" w:rsidRDefault="00350CD9">
      <w:pPr>
        <w:pStyle w:val="1"/>
        <w:spacing w:before="73"/>
      </w:pPr>
      <w:r>
        <w:lastRenderedPageBreak/>
        <w:t>3005. [T034452] ПЕРЧАТКИ И МАСКИ НА СТОМАТОЛОГИЧЕСКОМ ПРИЁМЕ</w:t>
      </w:r>
    </w:p>
    <w:p w14:paraId="4957B119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4431E2B3" w14:textId="77777777" w:rsidR="002F1BE4" w:rsidRDefault="00350CD9">
      <w:pPr>
        <w:pStyle w:val="a3"/>
      </w:pPr>
      <w:r>
        <w:t>А) мен</w:t>
      </w:r>
      <w:r>
        <w:t>яются после каждого пациента</w:t>
      </w:r>
    </w:p>
    <w:p w14:paraId="48D2C5F8" w14:textId="77777777" w:rsidR="002F1BE4" w:rsidRDefault="002F1BE4">
      <w:pPr>
        <w:pStyle w:val="a3"/>
        <w:ind w:left="0"/>
        <w:rPr>
          <w:sz w:val="21"/>
        </w:rPr>
      </w:pPr>
    </w:p>
    <w:p w14:paraId="590185DF" w14:textId="77777777" w:rsidR="002F1BE4" w:rsidRDefault="00350CD9">
      <w:pPr>
        <w:pStyle w:val="a3"/>
      </w:pPr>
      <w:r>
        <w:t>Б) после использования стерилизуются в автоклаве</w:t>
      </w:r>
    </w:p>
    <w:p w14:paraId="2A79A07E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70ECB81" w14:textId="77777777" w:rsidR="002F1BE4" w:rsidRDefault="00350CD9">
      <w:pPr>
        <w:pStyle w:val="a3"/>
        <w:spacing w:line="451" w:lineRule="auto"/>
        <w:ind w:right="553"/>
      </w:pPr>
      <w:r>
        <w:t>В) не меняются, обрабатываются раствором антисептика после каждого пациента Г) выбрасываются в пакет с отходами с литерой «А»</w:t>
      </w:r>
    </w:p>
    <w:p w14:paraId="2DA1E383" w14:textId="77777777" w:rsidR="002F1BE4" w:rsidRDefault="00350CD9">
      <w:pPr>
        <w:pStyle w:val="1"/>
        <w:spacing w:before="10" w:line="278" w:lineRule="auto"/>
        <w:ind w:right="494"/>
      </w:pPr>
      <w:r>
        <w:t>3006. [T034454] ПРИ ЛЕЧЕНИИ ВОСПАЛИТЕЛЬНЫХ ЗАБОЛЕВ</w:t>
      </w:r>
      <w:r>
        <w:t>АНИЙ ПАРОДОНТА ШИРОКО ИСПОЛЬЗУЕТСЯ АНТИСЕПТИЧЕСКИЙ ПРЕПАРАТ</w:t>
      </w:r>
    </w:p>
    <w:p w14:paraId="36A1F5A7" w14:textId="77777777" w:rsidR="002F1BE4" w:rsidRDefault="00350CD9">
      <w:pPr>
        <w:pStyle w:val="a3"/>
        <w:spacing w:before="192" w:line="451" w:lineRule="auto"/>
        <w:ind w:right="7167"/>
      </w:pPr>
      <w:r>
        <w:t>А) Хлоргексидин Б) Бетадин</w:t>
      </w:r>
    </w:p>
    <w:p w14:paraId="7E59D211" w14:textId="77777777" w:rsidR="002F1BE4" w:rsidRDefault="00350CD9">
      <w:pPr>
        <w:pStyle w:val="a3"/>
        <w:spacing w:before="6"/>
      </w:pPr>
      <w:r>
        <w:t>В) Вокадин</w:t>
      </w:r>
    </w:p>
    <w:p w14:paraId="56DCE48A" w14:textId="77777777" w:rsidR="002F1BE4" w:rsidRDefault="002F1BE4">
      <w:pPr>
        <w:pStyle w:val="a3"/>
        <w:ind w:left="0"/>
        <w:rPr>
          <w:sz w:val="21"/>
        </w:rPr>
      </w:pPr>
    </w:p>
    <w:p w14:paraId="73386077" w14:textId="77777777" w:rsidR="002F1BE4" w:rsidRDefault="00350CD9">
      <w:pPr>
        <w:pStyle w:val="a3"/>
      </w:pPr>
      <w:r>
        <w:t>Г) Гипохлорит</w:t>
      </w:r>
      <w:r>
        <w:rPr>
          <w:spacing w:val="52"/>
        </w:rPr>
        <w:t xml:space="preserve"> </w:t>
      </w:r>
      <w:r>
        <w:t>натрия</w:t>
      </w:r>
    </w:p>
    <w:p w14:paraId="54D9A95E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3D4369F8" w14:textId="77777777" w:rsidR="002F1BE4" w:rsidRDefault="00350CD9">
      <w:pPr>
        <w:pStyle w:val="1"/>
        <w:spacing w:line="278" w:lineRule="auto"/>
        <w:ind w:right="333"/>
      </w:pPr>
      <w:r>
        <w:t>3007. [T034455] ДЛЯ ФИКСАЦИИ ПОЛИМЕРНЫХ ЛЕНТ ПРИ ШИНИРОВАНИИ ЗУБОВ С ПАТОЛОГИЧЕСКОЙ ПОДВИЖНОСТЬЮ ИСПОЛЬЗУЕТСЯ</w:t>
      </w:r>
    </w:p>
    <w:p w14:paraId="5E451B5F" w14:textId="77777777" w:rsidR="002F1BE4" w:rsidRDefault="00350CD9">
      <w:pPr>
        <w:pStyle w:val="a3"/>
        <w:spacing w:before="192" w:line="451" w:lineRule="auto"/>
        <w:ind w:right="4666"/>
      </w:pPr>
      <w:r>
        <w:t>А) текучий светоотверждаемый композит Б) стеклоиономерный цемент</w:t>
      </w:r>
    </w:p>
    <w:p w14:paraId="1C37E1E8" w14:textId="77777777" w:rsidR="002F1BE4" w:rsidRDefault="00350CD9">
      <w:pPr>
        <w:pStyle w:val="a3"/>
        <w:spacing w:before="6"/>
      </w:pPr>
      <w:r>
        <w:t>В) ормокеры</w:t>
      </w:r>
    </w:p>
    <w:p w14:paraId="26E24551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518A0B91" w14:textId="77777777" w:rsidR="002F1BE4" w:rsidRDefault="00350CD9">
      <w:pPr>
        <w:pStyle w:val="a3"/>
      </w:pPr>
      <w:r>
        <w:t>Г) пакуемый композиционный материал</w:t>
      </w:r>
    </w:p>
    <w:p w14:paraId="37EA9D0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E971033" w14:textId="77777777" w:rsidR="002F1BE4" w:rsidRDefault="00350CD9">
      <w:pPr>
        <w:pStyle w:val="1"/>
        <w:spacing w:line="276" w:lineRule="auto"/>
        <w:ind w:right="584"/>
      </w:pPr>
      <w:r>
        <w:t>3008. [T034456] ДЛЯ УДАЛЕНИЯ ЗУ</w:t>
      </w:r>
      <w:r>
        <w:t>БНЫХ ОТЛОЖЕНИЙ, ГРАНУЛЯЦИЙ ИЗ ПАРОДОНТАЛЬНОГО КАРМАНА ГЛУБИНОЙ БОЛЕЕ 3 ММ ИСПОЛЬЗУЮТ</w:t>
      </w:r>
    </w:p>
    <w:p w14:paraId="44555BA1" w14:textId="77777777" w:rsidR="002F1BE4" w:rsidRDefault="00350CD9">
      <w:pPr>
        <w:pStyle w:val="a3"/>
        <w:spacing w:before="194" w:line="451" w:lineRule="auto"/>
        <w:ind w:right="3898"/>
      </w:pPr>
      <w:r>
        <w:t>А) универсальную и зоноспецифическую кюрету Б) серповидный скейлер</w:t>
      </w:r>
    </w:p>
    <w:p w14:paraId="19A906EF" w14:textId="77777777" w:rsidR="002F1BE4" w:rsidRDefault="00350CD9">
      <w:pPr>
        <w:pStyle w:val="a3"/>
        <w:spacing w:before="7" w:line="448" w:lineRule="auto"/>
        <w:ind w:right="6419"/>
      </w:pPr>
      <w:r>
        <w:t>В) пародонтальный зонд Г) эксплорер</w:t>
      </w:r>
    </w:p>
    <w:p w14:paraId="047BB154" w14:textId="77777777" w:rsidR="002F1BE4" w:rsidRDefault="00350CD9">
      <w:pPr>
        <w:pStyle w:val="1"/>
        <w:spacing w:before="16" w:line="276" w:lineRule="auto"/>
        <w:ind w:right="1323"/>
      </w:pPr>
      <w:r>
        <w:t>3009. [T034462] МАКСИМАЛЬНО ДОПУСТИМАЯ ДОЗА 2% РАСТВОРА НОВОКАИНА ПР</w:t>
      </w:r>
      <w:r>
        <w:t>И ОДНОКРАТНОЙ ИНЪЕКЦИИ СОСТАВЛЯЕТ (МЛ)</w:t>
      </w:r>
    </w:p>
    <w:p w14:paraId="184EA754" w14:textId="77777777" w:rsidR="002F1BE4" w:rsidRDefault="00350CD9">
      <w:pPr>
        <w:pStyle w:val="a3"/>
        <w:spacing w:before="195" w:line="451" w:lineRule="auto"/>
        <w:ind w:right="8289"/>
      </w:pPr>
      <w:r>
        <w:t>А) 50 Б) 25 В) 100 Г) 150</w:t>
      </w:r>
    </w:p>
    <w:p w14:paraId="1C7603C1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67ACC77" w14:textId="77777777" w:rsidR="002F1BE4" w:rsidRDefault="00350CD9">
      <w:pPr>
        <w:pStyle w:val="1"/>
        <w:spacing w:before="73" w:line="278" w:lineRule="auto"/>
        <w:ind w:right="241"/>
      </w:pPr>
      <w:r>
        <w:lastRenderedPageBreak/>
        <w:t>3010. [T034463] ДЛЯ ОПРЕДЕЛЕНИЯ КАЧЕСТВЕННОЙ ПРОБЫ НА НОВОКАИН ИСПОЛЬЗУЕТСЯ</w:t>
      </w:r>
    </w:p>
    <w:p w14:paraId="6002EAC3" w14:textId="77777777" w:rsidR="002F1BE4" w:rsidRDefault="00350CD9">
      <w:pPr>
        <w:pStyle w:val="a3"/>
        <w:spacing w:before="192" w:line="448" w:lineRule="auto"/>
        <w:ind w:right="6675"/>
        <w:jc w:val="both"/>
      </w:pPr>
      <w:r>
        <w:t>А) Перманганат калия Б) Перекись водорода В) Хлорид натрия</w:t>
      </w:r>
    </w:p>
    <w:p w14:paraId="6AF52CA7" w14:textId="77777777" w:rsidR="002F1BE4" w:rsidRDefault="00350CD9">
      <w:pPr>
        <w:pStyle w:val="a3"/>
        <w:spacing w:before="10"/>
        <w:jc w:val="both"/>
      </w:pPr>
      <w:r>
        <w:t>Г) Фурациллин</w:t>
      </w:r>
    </w:p>
    <w:p w14:paraId="5ABEFF7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C5C9CA7" w14:textId="77777777" w:rsidR="002F1BE4" w:rsidRDefault="00350CD9">
      <w:pPr>
        <w:pStyle w:val="1"/>
        <w:spacing w:line="276" w:lineRule="auto"/>
        <w:ind w:right="606"/>
      </w:pPr>
      <w:r>
        <w:t>3011. [T034465] ВЕРОЯТНОСТЬ ПЕРФОРАЦИИ ДНА ВЕРХНЕЧЕЛЮСТНОГО СИНУСА НАИБОЛЕЕ ВЫСОКА ПРИ УДАЛЕНИИ НА ВЕРХНЕЙ ЧЕЛЮСТИ</w:t>
      </w:r>
    </w:p>
    <w:p w14:paraId="37F293A0" w14:textId="77777777" w:rsidR="002F1BE4" w:rsidRDefault="00350CD9">
      <w:pPr>
        <w:pStyle w:val="a3"/>
        <w:spacing w:before="195" w:line="451" w:lineRule="auto"/>
        <w:ind w:right="7040"/>
      </w:pPr>
      <w:r>
        <w:t>А) первого моляра Б) клыка</w:t>
      </w:r>
    </w:p>
    <w:p w14:paraId="70163CC2" w14:textId="77777777" w:rsidR="002F1BE4" w:rsidRDefault="00350CD9">
      <w:pPr>
        <w:pStyle w:val="a3"/>
        <w:spacing w:before="8" w:line="448" w:lineRule="auto"/>
        <w:ind w:right="6698"/>
      </w:pPr>
      <w:r>
        <w:t>В) первого премоляра Г) второго премоляр</w:t>
      </w:r>
      <w:r>
        <w:t>а</w:t>
      </w:r>
    </w:p>
    <w:p w14:paraId="2025E44D" w14:textId="77777777" w:rsidR="002F1BE4" w:rsidRDefault="00350CD9">
      <w:pPr>
        <w:pStyle w:val="1"/>
        <w:spacing w:before="15" w:line="276" w:lineRule="auto"/>
        <w:ind w:right="2079"/>
        <w:jc w:val="both"/>
      </w:pPr>
      <w:r>
        <w:t>3012. [T034466] НАИБОЛЕЕ ПРЕДПОЧТИТЕЛЬНЫМ МЕТОДОМ ОБСЛЕДОВАНИЯ ПРИ ПОДОЗРЕНИИ НА ПЕРФОРАЦИЮ ДНА ВЕРХНЕЧЕЛЮСТНОГО СИНУСА ЯВЛЯЕТСЯ</w:t>
      </w:r>
    </w:p>
    <w:p w14:paraId="68B42155" w14:textId="77777777" w:rsidR="002F1BE4" w:rsidRDefault="00350CD9">
      <w:pPr>
        <w:pStyle w:val="a3"/>
        <w:spacing w:before="197" w:line="448" w:lineRule="auto"/>
        <w:ind w:right="5548"/>
      </w:pPr>
      <w:r>
        <w:t>А) носоротовая воздушная проба Б) передняя риноскопия</w:t>
      </w:r>
    </w:p>
    <w:p w14:paraId="616F9F08" w14:textId="77777777" w:rsidR="002F1BE4" w:rsidRDefault="00350CD9">
      <w:pPr>
        <w:pStyle w:val="a3"/>
        <w:spacing w:before="11"/>
        <w:jc w:val="both"/>
      </w:pPr>
      <w:r>
        <w:t>В) обзорная рентгенография</w:t>
      </w:r>
    </w:p>
    <w:p w14:paraId="1234D7FE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04ED5D6" w14:textId="77777777" w:rsidR="002F1BE4" w:rsidRDefault="00350CD9">
      <w:pPr>
        <w:pStyle w:val="a3"/>
        <w:jc w:val="both"/>
      </w:pPr>
      <w:r>
        <w:t>Г) пункция верхнечелюстного синуса</w:t>
      </w:r>
    </w:p>
    <w:p w14:paraId="3B6E2CD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CB9F8A3" w14:textId="77777777" w:rsidR="002F1BE4" w:rsidRDefault="00350CD9">
      <w:pPr>
        <w:pStyle w:val="1"/>
        <w:spacing w:line="276" w:lineRule="auto"/>
        <w:ind w:right="857"/>
      </w:pPr>
      <w:r>
        <w:t>3013. [T034467] ПРИ НАЛИЧИИ В АНАМНЕЗЕ ПЕРЕНЕСЁННОГО ИНФЕКЦИОННОГО ГЕПАТИТА СЛЕДУЕТ ПРОВЕСТИ ИССЛЕДОВАНИЕ</w:t>
      </w:r>
    </w:p>
    <w:p w14:paraId="55844D38" w14:textId="77777777" w:rsidR="002F1BE4" w:rsidRDefault="00350CD9">
      <w:pPr>
        <w:pStyle w:val="a3"/>
        <w:spacing w:before="197" w:line="448" w:lineRule="auto"/>
        <w:ind w:right="5601"/>
      </w:pPr>
      <w:r>
        <w:t>А) австралийский антиген крови Б) клинический анализ крови</w:t>
      </w:r>
    </w:p>
    <w:p w14:paraId="4F934C89" w14:textId="77777777" w:rsidR="002F1BE4" w:rsidRDefault="00350CD9">
      <w:pPr>
        <w:pStyle w:val="a3"/>
        <w:spacing w:before="10" w:line="451" w:lineRule="auto"/>
        <w:ind w:right="5404"/>
      </w:pPr>
      <w:r>
        <w:t>В) скорость оседания эритроцитов Г) электролит крови</w:t>
      </w:r>
    </w:p>
    <w:p w14:paraId="60EC12E3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B9D769D" w14:textId="77777777" w:rsidR="002F1BE4" w:rsidRDefault="00350CD9">
      <w:pPr>
        <w:pStyle w:val="1"/>
        <w:spacing w:before="73" w:line="278" w:lineRule="auto"/>
        <w:ind w:right="736"/>
      </w:pPr>
      <w:r>
        <w:lastRenderedPageBreak/>
        <w:t>3014. [T034468] ОСНОВАНИЕМ ДЛЯ ОБСЛЕДОВАНИЯ БОЛЬНОГО НА ВИЧ СЛУЖИТ</w:t>
      </w:r>
    </w:p>
    <w:p w14:paraId="42DC514F" w14:textId="77777777" w:rsidR="002F1BE4" w:rsidRDefault="00350CD9">
      <w:pPr>
        <w:pStyle w:val="a3"/>
        <w:spacing w:before="192" w:line="451" w:lineRule="auto"/>
        <w:ind w:right="4886"/>
      </w:pPr>
      <w:r>
        <w:t>А) полилимфаденит неясной этиологии Б) одонтогенный лимфаденит</w:t>
      </w:r>
    </w:p>
    <w:p w14:paraId="1928093C" w14:textId="77777777" w:rsidR="002F1BE4" w:rsidRDefault="00350CD9">
      <w:pPr>
        <w:pStyle w:val="a3"/>
        <w:spacing w:before="5" w:line="451" w:lineRule="auto"/>
        <w:ind w:right="5746"/>
      </w:pPr>
      <w:r>
        <w:t>В) специфический лимфаденит Г) тонзилогенный лимфаденит</w:t>
      </w:r>
    </w:p>
    <w:p w14:paraId="2FF70BDA" w14:textId="77777777" w:rsidR="002F1BE4" w:rsidRDefault="00350CD9">
      <w:pPr>
        <w:pStyle w:val="1"/>
        <w:spacing w:before="12" w:line="276" w:lineRule="auto"/>
        <w:ind w:right="309"/>
      </w:pPr>
      <w:r>
        <w:t>3015. [T034470] СПОСОБОМ ПЕРЕДАЧИ ИНФЕКЦИИ ПРИ ЭПИДЕМИЧЕСКОМ ПАРОТИТЕ ЯВЛЯЕТСЯ</w:t>
      </w:r>
    </w:p>
    <w:p w14:paraId="338E87DB" w14:textId="77777777" w:rsidR="002F1BE4" w:rsidRDefault="00350CD9">
      <w:pPr>
        <w:pStyle w:val="a3"/>
        <w:spacing w:before="194" w:line="451" w:lineRule="auto"/>
        <w:ind w:right="6446"/>
      </w:pPr>
      <w:r>
        <w:t>А) воздушно-капельный Б) алиментарный</w:t>
      </w:r>
    </w:p>
    <w:p w14:paraId="7DFEB858" w14:textId="77777777" w:rsidR="002F1BE4" w:rsidRDefault="00350CD9">
      <w:pPr>
        <w:pStyle w:val="a3"/>
        <w:spacing w:before="8" w:line="448" w:lineRule="auto"/>
        <w:ind w:right="7432"/>
      </w:pPr>
      <w:r>
        <w:t>В) контактный Г) половой</w:t>
      </w:r>
    </w:p>
    <w:p w14:paraId="2FF2F55E" w14:textId="77777777" w:rsidR="002F1BE4" w:rsidRDefault="00350CD9">
      <w:pPr>
        <w:pStyle w:val="1"/>
        <w:spacing w:before="16" w:line="276" w:lineRule="auto"/>
        <w:ind w:right="1427"/>
      </w:pPr>
      <w:r>
        <w:t>3016. [T034473] КРИТЕРИЕМ ОЦЕНКИ САНИТАРНОГО СОСТОЯНИЯ СТЕРИЛИЗАЦИОННОЙ В ПОЛИКЛИНИКЕ ЯВЛЯЕТСЯ</w:t>
      </w:r>
    </w:p>
    <w:p w14:paraId="16BBD21F" w14:textId="77777777" w:rsidR="002F1BE4" w:rsidRDefault="00350CD9">
      <w:pPr>
        <w:pStyle w:val="a3"/>
        <w:spacing w:before="197"/>
      </w:pPr>
      <w:r>
        <w:t>А) бактериологичес</w:t>
      </w:r>
      <w:r>
        <w:t>кий контроль</w:t>
      </w:r>
    </w:p>
    <w:p w14:paraId="3E78A0DD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4C02191" w14:textId="77777777" w:rsidR="002F1BE4" w:rsidRDefault="00350CD9">
      <w:pPr>
        <w:pStyle w:val="a3"/>
      </w:pPr>
      <w:r>
        <w:t>Б) данные учёта журнала стерилизации</w:t>
      </w:r>
    </w:p>
    <w:p w14:paraId="49D48500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78FF3C38" w14:textId="77777777" w:rsidR="002F1BE4" w:rsidRDefault="00350CD9">
      <w:pPr>
        <w:pStyle w:val="a3"/>
      </w:pPr>
      <w:r>
        <w:t>В) данные визуального контроля стерилизационной</w:t>
      </w:r>
    </w:p>
    <w:p w14:paraId="72B62DC5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5206E177" w14:textId="77777777" w:rsidR="002F1BE4" w:rsidRDefault="00350CD9">
      <w:pPr>
        <w:pStyle w:val="a3"/>
      </w:pPr>
      <w:r>
        <w:t>Г) определение концентрации дезинфицирующих растворов</w:t>
      </w:r>
    </w:p>
    <w:p w14:paraId="6D0478A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F95AA7C" w14:textId="77777777" w:rsidR="002F1BE4" w:rsidRDefault="00350CD9">
      <w:pPr>
        <w:pStyle w:val="1"/>
        <w:spacing w:line="276" w:lineRule="auto"/>
        <w:ind w:right="257"/>
      </w:pPr>
      <w:r>
        <w:t>3017. [T034474] БОЛЬНОЙ ЖАЛУЕТСЯ НА РВОТУ, ОДЫШКУ, ПОВЫШЕНИЕ ТЕМПЕРАТУРЫ ТЕЛА ДО 41°С, ПОДЧЕЛЮСТНЫЕ ЛИМФАТИЧЕСКИЕ УЗЛЫ УВЕЛИЧЕНЫ, НА КОЖЕ ЛИЦА ВЫРАЖЕННОЕ СИММЕТРИЧНОЕ ПОКРАСНЕНИЕ С ЧЁТКИМИ ГРАНИЦАМИ. ДИАГНОЗОМ ЯВЛЯЕТСЯ</w:t>
      </w:r>
    </w:p>
    <w:p w14:paraId="0BBA2ECB" w14:textId="77777777" w:rsidR="002F1BE4" w:rsidRDefault="00350CD9">
      <w:pPr>
        <w:pStyle w:val="a3"/>
        <w:spacing w:before="194" w:line="451" w:lineRule="auto"/>
        <w:ind w:right="6439"/>
      </w:pPr>
      <w:r>
        <w:t>А) рожистое воспаление Б) стрептодерм</w:t>
      </w:r>
      <w:r>
        <w:t>ия</w:t>
      </w:r>
    </w:p>
    <w:p w14:paraId="00A1C9C3" w14:textId="77777777" w:rsidR="002F1BE4" w:rsidRDefault="00350CD9">
      <w:pPr>
        <w:pStyle w:val="a3"/>
        <w:spacing w:before="6" w:line="451" w:lineRule="auto"/>
        <w:ind w:right="6565"/>
      </w:pPr>
      <w:r>
        <w:t>В) флебит лицевых вен Г) сибирская язва</w:t>
      </w:r>
    </w:p>
    <w:p w14:paraId="59C5F12A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9C1C25C" w14:textId="77777777" w:rsidR="002F1BE4" w:rsidRDefault="00350CD9">
      <w:pPr>
        <w:pStyle w:val="1"/>
        <w:spacing w:before="73" w:line="276" w:lineRule="auto"/>
        <w:ind w:right="159"/>
      </w:pPr>
      <w:r>
        <w:lastRenderedPageBreak/>
        <w:t>3018. [T034475] У БОЛЬНОГО БОЛЬ В ОБЛАСТИ ПОДЧЕЛЮСТНОЙ СЛЮННОЙ ЖЕЛЕЗЫ, КОТОРАЯ УСИЛИВАЕТСЯ ПРИ ПРИЁМЕ ПИЩИ. ПРИ ПАЛЬПАЦИИ ЖЕЛЕЗА БОЛЕЗНЕННА, В ПОЛОСТИ РТА ВЫВОДНОЙ ПРОТОК В ВИДЕ ПЛОТНОГО ТЯЖА. ДИ</w:t>
      </w:r>
      <w:r>
        <w:t>АГНОЗОМ ЯВЛЯЕТСЯ</w:t>
      </w:r>
    </w:p>
    <w:p w14:paraId="394A0A28" w14:textId="77777777" w:rsidR="002F1BE4" w:rsidRDefault="00350CD9">
      <w:pPr>
        <w:pStyle w:val="a3"/>
        <w:spacing w:before="197" w:line="448" w:lineRule="auto"/>
        <w:ind w:right="5989"/>
      </w:pPr>
      <w:r>
        <w:t>А) калькулёзный сиаладенит Б) острый сиаладенит</w:t>
      </w:r>
    </w:p>
    <w:p w14:paraId="687465FD" w14:textId="77777777" w:rsidR="002F1BE4" w:rsidRDefault="00350CD9">
      <w:pPr>
        <w:pStyle w:val="a3"/>
        <w:spacing w:before="11"/>
      </w:pPr>
      <w:r>
        <w:t>В) сиалоз</w:t>
      </w:r>
    </w:p>
    <w:p w14:paraId="5479835C" w14:textId="77777777" w:rsidR="002F1BE4" w:rsidRDefault="002F1BE4">
      <w:pPr>
        <w:pStyle w:val="a3"/>
        <w:ind w:left="0"/>
        <w:rPr>
          <w:sz w:val="21"/>
        </w:rPr>
      </w:pPr>
    </w:p>
    <w:p w14:paraId="54B14234" w14:textId="77777777" w:rsidR="002F1BE4" w:rsidRDefault="00350CD9">
      <w:pPr>
        <w:pStyle w:val="a3"/>
        <w:spacing w:before="1"/>
      </w:pPr>
      <w:r>
        <w:t>Г) киста слюнной железы</w:t>
      </w:r>
    </w:p>
    <w:p w14:paraId="2F45A04E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1D239AE4" w14:textId="77777777" w:rsidR="002F1BE4" w:rsidRDefault="00350CD9">
      <w:pPr>
        <w:pStyle w:val="1"/>
        <w:spacing w:line="276" w:lineRule="auto"/>
        <w:ind w:right="1219"/>
        <w:jc w:val="both"/>
      </w:pPr>
      <w:r>
        <w:t>3019. [T034476] ЧЕРЕЗ 3 ЧАСА ПОСЛЕ УДАЛЕНИЯ ЗУБА У БОЛЬНОГО НАЧАЛОСЬ КРОВОТЕЧЕНИЕ ИЗ ЛУНКИ УДАЛЁННОГО ЗУБА. ВАША ТАКТИКА ЗАКЛЮЧАЕТСЯ В</w:t>
      </w:r>
    </w:p>
    <w:p w14:paraId="79F9EC66" w14:textId="77777777" w:rsidR="002F1BE4" w:rsidRDefault="00350CD9">
      <w:pPr>
        <w:pStyle w:val="a3"/>
        <w:spacing w:before="195"/>
      </w:pPr>
      <w:r>
        <w:t>А) ушивании лунки</w:t>
      </w:r>
    </w:p>
    <w:p w14:paraId="03EF0184" w14:textId="77777777" w:rsidR="002F1BE4" w:rsidRDefault="002F1BE4">
      <w:pPr>
        <w:pStyle w:val="a3"/>
        <w:ind w:left="0"/>
        <w:rPr>
          <w:sz w:val="21"/>
        </w:rPr>
      </w:pPr>
    </w:p>
    <w:p w14:paraId="0319CD32" w14:textId="77777777" w:rsidR="002F1BE4" w:rsidRDefault="00350CD9">
      <w:pPr>
        <w:pStyle w:val="a3"/>
        <w:spacing w:before="1"/>
      </w:pPr>
      <w:r>
        <w:t>Б) тампонаде йодоформенной турундой</w:t>
      </w:r>
    </w:p>
    <w:p w14:paraId="0FE19909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5CB8A5A4" w14:textId="77777777" w:rsidR="002F1BE4" w:rsidRDefault="00350CD9">
      <w:pPr>
        <w:pStyle w:val="a3"/>
        <w:spacing w:line="278" w:lineRule="auto"/>
        <w:ind w:right="924"/>
      </w:pPr>
      <w:r>
        <w:t>В) наложении давящей повязке и парентеральном введении аминокапро</w:t>
      </w:r>
      <w:r>
        <w:t>новой кислоты</w:t>
      </w:r>
    </w:p>
    <w:p w14:paraId="32B77E56" w14:textId="77777777" w:rsidR="002F1BE4" w:rsidRDefault="00350CD9">
      <w:pPr>
        <w:pStyle w:val="a3"/>
        <w:spacing w:before="197"/>
      </w:pPr>
      <w:r>
        <w:t>Г) тампонаде лунки тампоном с аминокапроновой кислотой</w:t>
      </w:r>
    </w:p>
    <w:p w14:paraId="44768973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283E350" w14:textId="77777777" w:rsidR="002F1BE4" w:rsidRDefault="00350CD9">
      <w:pPr>
        <w:pStyle w:val="1"/>
        <w:spacing w:line="276" w:lineRule="auto"/>
        <w:ind w:right="117"/>
      </w:pPr>
      <w:r>
        <w:t>3020. [T034477] ВРАЧ СЛУЧАЙНО ПОРАНИЛ КОЖУ РУКИ ПРИ ОКАЗАНИИ ПОМОЩИ ВИЧ-ИНФИЦИРОВАННОМУ. ЕГО ПЕРВООЧЕРЕДНЫЕ ДЕЙСТВИЯ - ВЫДАВИТЬ КРОВЬ, ОБРАБОТАТЬ</w:t>
      </w:r>
    </w:p>
    <w:p w14:paraId="68B42211" w14:textId="77777777" w:rsidR="002F1BE4" w:rsidRDefault="00350CD9">
      <w:pPr>
        <w:pStyle w:val="a3"/>
        <w:spacing w:before="197"/>
      </w:pPr>
      <w:r>
        <w:t>А) 70% раствором спирта</w:t>
      </w:r>
    </w:p>
    <w:p w14:paraId="618BD43E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C5A4835" w14:textId="77777777" w:rsidR="002F1BE4" w:rsidRDefault="00350CD9">
      <w:pPr>
        <w:pStyle w:val="a3"/>
        <w:spacing w:line="451" w:lineRule="auto"/>
        <w:ind w:right="4541"/>
      </w:pPr>
      <w:r>
        <w:t>Б) крепким раст</w:t>
      </w:r>
      <w:r>
        <w:t>вором Калия перманганата В) 5% раствором Йода</w:t>
      </w:r>
    </w:p>
    <w:p w14:paraId="3E90F27E" w14:textId="77777777" w:rsidR="002F1BE4" w:rsidRDefault="00350CD9">
      <w:pPr>
        <w:pStyle w:val="a3"/>
        <w:spacing w:before="5"/>
      </w:pPr>
      <w:r>
        <w:t>Г) 3% раствором Перекиси водорода</w:t>
      </w:r>
    </w:p>
    <w:p w14:paraId="59B3B26D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DD0D397" w14:textId="77777777" w:rsidR="002F1BE4" w:rsidRDefault="00350CD9">
      <w:pPr>
        <w:pStyle w:val="1"/>
        <w:spacing w:line="276" w:lineRule="auto"/>
        <w:ind w:right="1478"/>
      </w:pPr>
      <w:r>
        <w:t>3021. [T034479] ДИАГНОСТИКА ПЕРИОДОНТИТА НАПРАВЛЕНА НА ОПРЕДЕЛЕНИЕ СОСТОЯНИЯ</w:t>
      </w:r>
    </w:p>
    <w:p w14:paraId="2F523973" w14:textId="77777777" w:rsidR="002F1BE4" w:rsidRDefault="00350CD9">
      <w:pPr>
        <w:pStyle w:val="a3"/>
        <w:spacing w:before="198"/>
      </w:pPr>
      <w:r>
        <w:t>А) периапикальных тканей и показаний к лечению</w:t>
      </w:r>
    </w:p>
    <w:p w14:paraId="0072B258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B308AF9" w14:textId="77777777" w:rsidR="002F1BE4" w:rsidRDefault="00350CD9">
      <w:pPr>
        <w:pStyle w:val="a3"/>
        <w:spacing w:before="1"/>
      </w:pPr>
      <w:r>
        <w:t>Б) костной ткани альвеолы и зубо-десневого соедине</w:t>
      </w:r>
      <w:r>
        <w:t>ния</w:t>
      </w:r>
    </w:p>
    <w:p w14:paraId="2050445B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425B2A74" w14:textId="77777777" w:rsidR="002F1BE4" w:rsidRDefault="00350CD9">
      <w:pPr>
        <w:pStyle w:val="a3"/>
        <w:spacing w:line="451" w:lineRule="auto"/>
        <w:ind w:right="2358"/>
      </w:pPr>
      <w:r>
        <w:t>В) костной ткани альвеолы и состояния периапикальных тканей Г) костной ткани альвеолы и показаний к лечению</w:t>
      </w:r>
    </w:p>
    <w:p w14:paraId="3E788459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07A2CDD" w14:textId="77777777" w:rsidR="002F1BE4" w:rsidRDefault="00350CD9">
      <w:pPr>
        <w:pStyle w:val="1"/>
        <w:spacing w:before="73" w:line="278" w:lineRule="auto"/>
        <w:ind w:right="1317"/>
      </w:pPr>
      <w:r>
        <w:lastRenderedPageBreak/>
        <w:t>3022. [T034480] НАРУШЕНИЕ ЧУВСТВИТЕЛЬНОСТИ НИЖНЕЙ ГУБЫ ВОЗНИКАЕТ ПРИ</w:t>
      </w:r>
    </w:p>
    <w:p w14:paraId="5A17EEA7" w14:textId="77777777" w:rsidR="002F1BE4" w:rsidRDefault="00350CD9">
      <w:pPr>
        <w:pStyle w:val="a3"/>
        <w:spacing w:before="192" w:line="451" w:lineRule="auto"/>
        <w:ind w:right="484"/>
      </w:pPr>
      <w:r>
        <w:t>А) очаговом одонтогенном остеомиелите тела нижней челюсти в области моляров Б) остром перикороните от нижнего третьего моляра</w:t>
      </w:r>
    </w:p>
    <w:p w14:paraId="632B6ABC" w14:textId="77777777" w:rsidR="002F1BE4" w:rsidRDefault="00350CD9">
      <w:pPr>
        <w:pStyle w:val="a3"/>
        <w:spacing w:before="5" w:line="451" w:lineRule="auto"/>
        <w:ind w:right="3154"/>
      </w:pPr>
      <w:r>
        <w:t>В) остром периостите нижней челюсти в области резцов Г) фурун</w:t>
      </w:r>
      <w:r>
        <w:t>куле нижней губы</w:t>
      </w:r>
    </w:p>
    <w:p w14:paraId="13AAA7FC" w14:textId="77777777" w:rsidR="002F1BE4" w:rsidRDefault="00350CD9">
      <w:pPr>
        <w:pStyle w:val="1"/>
        <w:spacing w:before="12" w:line="276" w:lineRule="auto"/>
        <w:ind w:right="138"/>
      </w:pPr>
      <w:r>
        <w:t>3023. [T034481] ОЦЕНКА ЭФФЕКТИВНОСТИ ПРОТИВОМИКРОБНОЙ ТЕРАПИИ ПРИ ОДОНТОГЕННЫХ ВОСПАЛИТЕЛЬНЫХ ЗАБОЛЕВАНИЯХ ЧЕЛЮСТНО- ЛИЦЕВОЙ ОБЛАСТИ ПРОВОДИТСЯ ЧЕРЕЗ (ЧАС)</w:t>
      </w:r>
    </w:p>
    <w:p w14:paraId="14FB216D" w14:textId="77777777" w:rsidR="002F1BE4" w:rsidRDefault="00350CD9">
      <w:pPr>
        <w:pStyle w:val="a3"/>
        <w:spacing w:before="197" w:line="448" w:lineRule="auto"/>
        <w:ind w:right="8092"/>
        <w:jc w:val="both"/>
      </w:pPr>
      <w:r>
        <w:t>А) 48-72 Б) 24-48 В) 12-24 Г) 72-86</w:t>
      </w:r>
    </w:p>
    <w:p w14:paraId="013E12E4" w14:textId="77777777" w:rsidR="002F1BE4" w:rsidRDefault="00350CD9">
      <w:pPr>
        <w:pStyle w:val="1"/>
        <w:spacing w:before="15" w:line="276" w:lineRule="auto"/>
        <w:ind w:right="1079"/>
      </w:pPr>
      <w:r>
        <w:t>3024. [T034482] ЛУЧШИМ ПРОФИЛЕМ ПРОТИВОВОСПАЛИТ</w:t>
      </w:r>
      <w:r>
        <w:t>ЕЛЬНОЙ ЭФФЕКТИВНОСТИ И БЕЗОПАСНОСТИ ОБЛАДАЮТ НЕСТЕРОИДНЫЕ ПРОТИВОВОСПАЛИТЕЛЬНЫЕ ПРЕПАРАТЫ</w:t>
      </w:r>
    </w:p>
    <w:p w14:paraId="45676276" w14:textId="77777777" w:rsidR="002F1BE4" w:rsidRDefault="00350CD9">
      <w:pPr>
        <w:pStyle w:val="a3"/>
        <w:spacing w:before="197"/>
        <w:jc w:val="both"/>
      </w:pPr>
      <w:r>
        <w:t>А) высокоселективные ингибиторы циклооксигеназы 2</w:t>
      </w:r>
    </w:p>
    <w:p w14:paraId="2A391419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6AC4D01B" w14:textId="77777777" w:rsidR="002F1BE4" w:rsidRDefault="00350CD9">
      <w:pPr>
        <w:pStyle w:val="a3"/>
        <w:spacing w:line="448" w:lineRule="auto"/>
        <w:ind w:right="3447"/>
      </w:pPr>
      <w:r>
        <w:t>Б) неселективные ингибиторы циклооксигеназы 1 и 2 В) селективные ингибиторы циклооксигеназы 1</w:t>
      </w:r>
    </w:p>
    <w:p w14:paraId="1B709186" w14:textId="77777777" w:rsidR="002F1BE4" w:rsidRDefault="00350CD9">
      <w:pPr>
        <w:pStyle w:val="a3"/>
        <w:spacing w:before="11"/>
        <w:jc w:val="both"/>
      </w:pPr>
      <w:r>
        <w:t>Г) селективные ингибиторы циклооксигеназы 2</w:t>
      </w:r>
    </w:p>
    <w:p w14:paraId="488B82F1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2B2B3969" w14:textId="77777777" w:rsidR="002F1BE4" w:rsidRDefault="00350CD9">
      <w:pPr>
        <w:pStyle w:val="1"/>
        <w:spacing w:line="278" w:lineRule="auto"/>
        <w:ind w:right="1137"/>
      </w:pPr>
      <w:r>
        <w:t>3025. [T034483] ЛЕЧЕБНАЯ ТАКТИКА ВРАЧА ПРИ ОСТРОМ ГНОЙНОМ ПЕРИОСТИТЕ ЧЕЛЮСТИ СОСТОИТ В</w:t>
      </w:r>
    </w:p>
    <w:p w14:paraId="34462D2A" w14:textId="77777777" w:rsidR="002F1BE4" w:rsidRDefault="00350CD9">
      <w:pPr>
        <w:pStyle w:val="a3"/>
        <w:spacing w:before="192" w:line="451" w:lineRule="auto"/>
        <w:ind w:right="2479"/>
      </w:pPr>
      <w:r>
        <w:t>А) вскрытии поднадкостничного абсцесса, дренировании раны Б) пломбировании канала, назначении физического лечения</w:t>
      </w:r>
    </w:p>
    <w:p w14:paraId="033F6AB2" w14:textId="77777777" w:rsidR="002F1BE4" w:rsidRDefault="00350CD9">
      <w:pPr>
        <w:pStyle w:val="a3"/>
        <w:spacing w:before="6"/>
        <w:jc w:val="both"/>
      </w:pPr>
      <w:r>
        <w:t>В) ампутации корня причинного зуба</w:t>
      </w:r>
    </w:p>
    <w:p w14:paraId="32ECD840" w14:textId="77777777" w:rsidR="002F1BE4" w:rsidRDefault="002F1BE4">
      <w:pPr>
        <w:pStyle w:val="a3"/>
        <w:ind w:left="0"/>
        <w:rPr>
          <w:sz w:val="21"/>
        </w:rPr>
      </w:pPr>
    </w:p>
    <w:p w14:paraId="4330E1D3" w14:textId="77777777" w:rsidR="002F1BE4" w:rsidRDefault="00350CD9">
      <w:pPr>
        <w:pStyle w:val="a3"/>
        <w:jc w:val="both"/>
      </w:pPr>
      <w:r>
        <w:t>Г) резекции верхушки корня причинного зуба</w:t>
      </w:r>
    </w:p>
    <w:p w14:paraId="45542C93" w14:textId="77777777" w:rsidR="002F1BE4" w:rsidRDefault="002F1BE4">
      <w:pPr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93EE3D6" w14:textId="77777777" w:rsidR="002F1BE4" w:rsidRDefault="00350CD9">
      <w:pPr>
        <w:pStyle w:val="1"/>
        <w:spacing w:before="73" w:line="276" w:lineRule="auto"/>
        <w:ind w:right="1265"/>
      </w:pPr>
      <w:r>
        <w:lastRenderedPageBreak/>
        <w:t>3026. [T034485] ИЗБИРАТЕЛЬНОЕ ПРИШЛИФОВЫВАНИЕ</w:t>
      </w:r>
      <w:r>
        <w:t xml:space="preserve"> ЗУБОВ ПРИ ПАТОЛОГИИ ВИСОЧНО-НИЖНЕЧЕЛЮСТНОГО СУСТАВА (ВНЧС) ПРОВОДИТСЯ С ЦЕЛЬЮ</w:t>
      </w:r>
    </w:p>
    <w:p w14:paraId="0CB759D1" w14:textId="77777777" w:rsidR="002F1BE4" w:rsidRDefault="00350CD9">
      <w:pPr>
        <w:pStyle w:val="a3"/>
        <w:spacing w:before="197" w:line="448" w:lineRule="auto"/>
        <w:ind w:right="4311"/>
      </w:pPr>
      <w:r>
        <w:t>А) нормализации функциональной окклюзии Б) устранения острых краёв зубов</w:t>
      </w:r>
    </w:p>
    <w:p w14:paraId="70FD6EEE" w14:textId="77777777" w:rsidR="002F1BE4" w:rsidRDefault="00350CD9">
      <w:pPr>
        <w:pStyle w:val="a3"/>
        <w:spacing w:before="11"/>
      </w:pPr>
      <w:r>
        <w:t>В) снижения окклюзионной высоты</w:t>
      </w:r>
    </w:p>
    <w:p w14:paraId="45958FA8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15B4E8CA" w14:textId="77777777" w:rsidR="002F1BE4" w:rsidRDefault="00350CD9">
      <w:pPr>
        <w:pStyle w:val="a3"/>
      </w:pPr>
      <w:r>
        <w:t>Г) достижения плавности движений нижней челюсти</w:t>
      </w:r>
    </w:p>
    <w:p w14:paraId="58534F2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F1110E5" w14:textId="77777777" w:rsidR="002F1BE4" w:rsidRDefault="00350CD9">
      <w:pPr>
        <w:pStyle w:val="1"/>
        <w:spacing w:line="276" w:lineRule="auto"/>
        <w:ind w:right="1427"/>
      </w:pPr>
      <w:r>
        <w:t>3027. [T034486] КРИТЕР</w:t>
      </w:r>
      <w:r>
        <w:t>ИЕМ ОЦЕНКИ САНИТАРНОГО СОСТОЯНИЯ ХИРУРГИЧЕСКОГО КАБИНЕТА ЯВЛЯЕТСЯ</w:t>
      </w:r>
    </w:p>
    <w:p w14:paraId="1CC1E6BA" w14:textId="77777777" w:rsidR="002F1BE4" w:rsidRDefault="00350CD9">
      <w:pPr>
        <w:pStyle w:val="a3"/>
        <w:spacing w:before="197"/>
      </w:pPr>
      <w:r>
        <w:t>А) бактериологический контроль</w:t>
      </w:r>
    </w:p>
    <w:p w14:paraId="55BD36A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6E575C9" w14:textId="77777777" w:rsidR="002F1BE4" w:rsidRDefault="00350CD9">
      <w:pPr>
        <w:pStyle w:val="a3"/>
      </w:pPr>
      <w:r>
        <w:t>Б) регулярность генеральных уборок</w:t>
      </w:r>
    </w:p>
    <w:p w14:paraId="3BE47BCF" w14:textId="77777777" w:rsidR="002F1BE4" w:rsidRDefault="002F1BE4">
      <w:pPr>
        <w:pStyle w:val="a3"/>
        <w:ind w:left="0"/>
        <w:rPr>
          <w:sz w:val="21"/>
        </w:rPr>
      </w:pPr>
    </w:p>
    <w:p w14:paraId="476E7B3B" w14:textId="77777777" w:rsidR="002F1BE4" w:rsidRDefault="00350CD9">
      <w:pPr>
        <w:pStyle w:val="a3"/>
        <w:spacing w:line="448" w:lineRule="auto"/>
        <w:ind w:right="1705"/>
      </w:pPr>
      <w:r>
        <w:t>В) контроль за санитарным состоянием старшей медицинской сестрой Г) регулярность влажных уборок</w:t>
      </w:r>
    </w:p>
    <w:p w14:paraId="747A67C3" w14:textId="77777777" w:rsidR="002F1BE4" w:rsidRDefault="00350CD9">
      <w:pPr>
        <w:pStyle w:val="1"/>
        <w:spacing w:before="15" w:line="276" w:lineRule="auto"/>
        <w:ind w:right="1660"/>
      </w:pPr>
      <w:r>
        <w:t>3028. [T034487] ПОД ОНКОЛОГИЧЕСКОЙ НАСТОРОЖЁННОСТЬЮ ПОНИМАЮТ ЗНАНИЕ</w:t>
      </w:r>
    </w:p>
    <w:p w14:paraId="16EBA22C" w14:textId="77777777" w:rsidR="002F1BE4" w:rsidRDefault="00350CD9">
      <w:pPr>
        <w:pStyle w:val="a3"/>
        <w:spacing w:before="197" w:line="448" w:lineRule="auto"/>
        <w:ind w:right="5238"/>
      </w:pPr>
      <w:r>
        <w:t>А) ранних симптомов заболевания Б) допустимых доз лучевой терапии В) препаратов для лечения</w:t>
      </w:r>
    </w:p>
    <w:p w14:paraId="68B92F0C" w14:textId="77777777" w:rsidR="002F1BE4" w:rsidRDefault="00350CD9">
      <w:pPr>
        <w:pStyle w:val="a3"/>
        <w:spacing w:before="8"/>
      </w:pPr>
      <w:r>
        <w:t>Г) результатов биопсии</w:t>
      </w:r>
    </w:p>
    <w:p w14:paraId="234EE0FD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41A0687" w14:textId="77777777" w:rsidR="002F1BE4" w:rsidRDefault="00350CD9">
      <w:pPr>
        <w:pStyle w:val="1"/>
        <w:spacing w:line="276" w:lineRule="auto"/>
        <w:ind w:right="857"/>
      </w:pPr>
      <w:r>
        <w:t>3029. [T034488] РЕНТГЕНОДИАГНОСТИЧЕСКИМ МЕТОДОМ, НАИБОЛЕЕ ЧАСТО ПРИМЕНЯЕМЫМ В ЧЕЛЮСТНО-ЛИЦЕВОЙ ХИРУРГИИ ДЛЯ ДИАГНОСТИКИ ОНКОЛОГИЧЕСКИХ ЗАБОЛЕВАНИЙ ЧЕЛЮСТЕЙ, ЯВЛЯЕТСЯ</w:t>
      </w:r>
    </w:p>
    <w:p w14:paraId="157940DD" w14:textId="77777777" w:rsidR="002F1BE4" w:rsidRDefault="00350CD9">
      <w:pPr>
        <w:pStyle w:val="a3"/>
        <w:spacing w:before="195" w:line="451" w:lineRule="auto"/>
        <w:ind w:right="4087"/>
      </w:pPr>
      <w:r>
        <w:t>А) внеротовая рентгенография или томография Б) томография</w:t>
      </w:r>
    </w:p>
    <w:p w14:paraId="67BA0D43" w14:textId="77777777" w:rsidR="002F1BE4" w:rsidRDefault="00350CD9">
      <w:pPr>
        <w:pStyle w:val="a3"/>
        <w:spacing w:before="6" w:line="451" w:lineRule="auto"/>
        <w:ind w:right="7347"/>
      </w:pPr>
      <w:r>
        <w:t>В) ангио</w:t>
      </w:r>
      <w:r>
        <w:t>графия Г) сиалография</w:t>
      </w:r>
    </w:p>
    <w:p w14:paraId="679BBF45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D05A48A" w14:textId="77777777" w:rsidR="002F1BE4" w:rsidRDefault="00350CD9">
      <w:pPr>
        <w:pStyle w:val="1"/>
        <w:spacing w:before="73" w:line="276" w:lineRule="auto"/>
        <w:ind w:right="350"/>
      </w:pPr>
      <w:r>
        <w:lastRenderedPageBreak/>
        <w:t>3030. [T034489] СИАЛОГРАФИЧЕСКИЙ ПРИЗНАК ПАРЕНХИМАТОЗНОГО ПАРОТИТА ХАРАКТЕРИЗУЕТСЯ СКОПЛЕНИЕМ РЕНТГЕНОКОНТРАСТНОЙ МАССЫ В ПАРЕНХИМЕ ЖЕЛЕЗЫ В ВИДЕ</w:t>
      </w:r>
    </w:p>
    <w:p w14:paraId="3C86203E" w14:textId="77777777" w:rsidR="002F1BE4" w:rsidRDefault="00350CD9">
      <w:pPr>
        <w:pStyle w:val="a3"/>
        <w:spacing w:before="197" w:line="448" w:lineRule="auto"/>
        <w:ind w:right="6407"/>
      </w:pPr>
      <w:r>
        <w:t>А) «гроздьев винограда» Б) «чернильного пятна»</w:t>
      </w:r>
    </w:p>
    <w:p w14:paraId="008FC9C3" w14:textId="77777777" w:rsidR="002F1BE4" w:rsidRDefault="00350CD9">
      <w:pPr>
        <w:pStyle w:val="a3"/>
        <w:spacing w:before="11" w:line="448" w:lineRule="auto"/>
        <w:ind w:right="5439"/>
      </w:pPr>
      <w:r>
        <w:t>В) сужения протоков пар</w:t>
      </w:r>
      <w:r>
        <w:t>енхимы Г) расширения и сужения протока</w:t>
      </w:r>
    </w:p>
    <w:p w14:paraId="273BEC26" w14:textId="77777777" w:rsidR="002F1BE4" w:rsidRDefault="00350CD9">
      <w:pPr>
        <w:pStyle w:val="1"/>
        <w:spacing w:before="16" w:line="276" w:lineRule="auto"/>
        <w:ind w:right="121"/>
      </w:pPr>
      <w:r>
        <w:t>3031. [T034490] ПРИ ПЕРФОРАЦИИ ВЕРХНЕЧЕЛЮСТНОЙ ПАЗУХИ ПРИ УДАЛЕНИИ ЗУБА, ОСЛОЖНЁННОЙ ОСТРЫМ ВЕРХНЕЧЕЛЮСТНЫМ СИНУСИТОМ (БЕЗ НАЛИЧИЯ КОРНЯ ЗУБА В ВЕРХНЕЧЕЛЮСТНОЙ ПАЗУХЕ), ПОКАЗАНО</w:t>
      </w:r>
    </w:p>
    <w:p w14:paraId="40DF2B06" w14:textId="77777777" w:rsidR="002F1BE4" w:rsidRDefault="00350CD9">
      <w:pPr>
        <w:pStyle w:val="a3"/>
        <w:spacing w:before="195" w:line="276" w:lineRule="auto"/>
        <w:ind w:right="474"/>
      </w:pPr>
      <w:r>
        <w:t>А) промывание пазухи антисептическими р</w:t>
      </w:r>
      <w:r>
        <w:t>астворами (для снятия воспаления), проведение местной пластики соустья после ликвидации воспалительных явлений</w:t>
      </w:r>
    </w:p>
    <w:p w14:paraId="4C825384" w14:textId="77777777" w:rsidR="002F1BE4" w:rsidRDefault="00350CD9">
      <w:pPr>
        <w:pStyle w:val="a3"/>
        <w:spacing w:before="202" w:line="448" w:lineRule="auto"/>
        <w:ind w:right="2938"/>
      </w:pPr>
      <w:r>
        <w:t>Б) срочное проведение синусотомии с пластикой соустья В) плановое проведение синусотомии с пластикой соустья Г) проведение местной пластики соустья без синусотомии</w:t>
      </w:r>
    </w:p>
    <w:p w14:paraId="3ECAD84D" w14:textId="77777777" w:rsidR="002F1BE4" w:rsidRDefault="00350CD9">
      <w:pPr>
        <w:pStyle w:val="1"/>
        <w:spacing w:before="15" w:line="276" w:lineRule="auto"/>
        <w:ind w:right="122"/>
      </w:pPr>
      <w:r>
        <w:t>3032. [T034491] ПЛАСТИКУ ВСТРЕЧНЫМИ ТРЕУГОЛЬНЫМИ ЛОСКУТАМИ ПО ЛИМБЕРГУ ИСПОЛЬЗУЮТ ПРИ</w:t>
      </w:r>
    </w:p>
    <w:p w14:paraId="06D8EAA7" w14:textId="77777777" w:rsidR="002F1BE4" w:rsidRDefault="00350CD9">
      <w:pPr>
        <w:pStyle w:val="a3"/>
        <w:spacing w:before="195"/>
      </w:pPr>
      <w:r>
        <w:t>А) кор</w:t>
      </w:r>
      <w:r>
        <w:t>откой уздечке языка</w:t>
      </w:r>
    </w:p>
    <w:p w14:paraId="4AAEB2A1" w14:textId="77777777" w:rsidR="002F1BE4" w:rsidRDefault="002F1BE4">
      <w:pPr>
        <w:pStyle w:val="a3"/>
        <w:ind w:left="0"/>
        <w:rPr>
          <w:sz w:val="21"/>
        </w:rPr>
      </w:pPr>
    </w:p>
    <w:p w14:paraId="2B07998A" w14:textId="77777777" w:rsidR="002F1BE4" w:rsidRDefault="00350CD9">
      <w:pPr>
        <w:pStyle w:val="a3"/>
        <w:spacing w:before="1"/>
      </w:pPr>
      <w:r>
        <w:t>Б) линейных келлоидных рубцах</w:t>
      </w:r>
    </w:p>
    <w:p w14:paraId="5D9A0ECF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7A370691" w14:textId="77777777" w:rsidR="002F1BE4" w:rsidRDefault="00350CD9">
      <w:pPr>
        <w:pStyle w:val="a3"/>
        <w:spacing w:line="448" w:lineRule="auto"/>
        <w:ind w:right="5028"/>
      </w:pPr>
      <w:r>
        <w:t>В) обширных дефектах мягких тканей Г) макроглоссии</w:t>
      </w:r>
    </w:p>
    <w:p w14:paraId="2C03F40B" w14:textId="77777777" w:rsidR="002F1BE4" w:rsidRDefault="00350CD9">
      <w:pPr>
        <w:pStyle w:val="1"/>
        <w:spacing w:before="16" w:line="276" w:lineRule="auto"/>
        <w:ind w:right="828"/>
      </w:pPr>
      <w:r>
        <w:t>3033. [T034492] ТАКТИКА ЛЕЧЕНИЯ ПРИ ОСТРОМ ГНОЙНОМ ОДОНТОГЕННОМ ВЕРХНЕЧЕЛЮСТНОМ СИНУСИТЕ ЗАКЛЮЧАЕТСЯ В</w:t>
      </w:r>
    </w:p>
    <w:p w14:paraId="2EB61E24" w14:textId="77777777" w:rsidR="002F1BE4" w:rsidRDefault="00350CD9">
      <w:pPr>
        <w:pStyle w:val="a3"/>
        <w:spacing w:before="197" w:line="276" w:lineRule="auto"/>
        <w:ind w:right="669"/>
      </w:pPr>
      <w:r>
        <w:t xml:space="preserve">А) удалении причинного зуба, пункции и промывании </w:t>
      </w:r>
      <w:r>
        <w:t>верхнечелюстной пазухи, симптоматическом лечении</w:t>
      </w:r>
    </w:p>
    <w:p w14:paraId="1BAF243F" w14:textId="77777777" w:rsidR="002F1BE4" w:rsidRDefault="00350CD9">
      <w:pPr>
        <w:pStyle w:val="a3"/>
        <w:spacing w:before="199"/>
      </w:pPr>
      <w:r>
        <w:t>Б) синусотомии</w:t>
      </w:r>
    </w:p>
    <w:p w14:paraId="290E3E35" w14:textId="77777777" w:rsidR="002F1BE4" w:rsidRDefault="002F1BE4">
      <w:pPr>
        <w:pStyle w:val="a3"/>
        <w:ind w:left="0"/>
        <w:rPr>
          <w:sz w:val="21"/>
        </w:rPr>
      </w:pPr>
    </w:p>
    <w:p w14:paraId="22754F5F" w14:textId="77777777" w:rsidR="002F1BE4" w:rsidRDefault="00350CD9">
      <w:pPr>
        <w:pStyle w:val="a3"/>
      </w:pPr>
      <w:r>
        <w:t>В) пункции верхнечелюстной пазухи</w:t>
      </w:r>
    </w:p>
    <w:p w14:paraId="0972BA5E" w14:textId="77777777" w:rsidR="002F1BE4" w:rsidRDefault="002F1BE4">
      <w:pPr>
        <w:pStyle w:val="a3"/>
        <w:ind w:left="0"/>
        <w:rPr>
          <w:sz w:val="21"/>
        </w:rPr>
      </w:pPr>
    </w:p>
    <w:p w14:paraId="11646D3C" w14:textId="77777777" w:rsidR="002F1BE4" w:rsidRDefault="00350CD9">
      <w:pPr>
        <w:pStyle w:val="a3"/>
      </w:pPr>
      <w:r>
        <w:t>Г) удалении причинного зуба, синусотомии</w:t>
      </w:r>
    </w:p>
    <w:p w14:paraId="54BF5C68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C48D1CE" w14:textId="77777777" w:rsidR="002F1BE4" w:rsidRDefault="00350CD9">
      <w:pPr>
        <w:pStyle w:val="1"/>
        <w:spacing w:before="73" w:line="278" w:lineRule="auto"/>
        <w:ind w:right="1148"/>
      </w:pPr>
      <w:r>
        <w:lastRenderedPageBreak/>
        <w:t>3034. [T034493] ПРОФИЛАКТИКЕ ВОСПАЛИТЕЛЬНЫХ ЗАБОЛЕВАНИЙ ЧЕЛЮСТНО-ЛИЦЕВОЙ ОБЛАСТИ СПОСОБСТВУЕТ</w:t>
      </w:r>
    </w:p>
    <w:p w14:paraId="20A5A561" w14:textId="77777777" w:rsidR="002F1BE4" w:rsidRDefault="00350CD9">
      <w:pPr>
        <w:pStyle w:val="a3"/>
        <w:spacing w:before="192"/>
      </w:pPr>
      <w:r>
        <w:t xml:space="preserve">А) </w:t>
      </w:r>
      <w:r>
        <w:t>санация полости рта</w:t>
      </w:r>
    </w:p>
    <w:p w14:paraId="0DC6300A" w14:textId="77777777" w:rsidR="002F1BE4" w:rsidRDefault="002F1BE4">
      <w:pPr>
        <w:pStyle w:val="a3"/>
        <w:ind w:left="0"/>
        <w:rPr>
          <w:sz w:val="21"/>
        </w:rPr>
      </w:pPr>
    </w:p>
    <w:p w14:paraId="072DB326" w14:textId="77777777" w:rsidR="002F1BE4" w:rsidRDefault="00350CD9">
      <w:pPr>
        <w:pStyle w:val="a3"/>
        <w:spacing w:line="448" w:lineRule="auto"/>
        <w:ind w:right="4602"/>
      </w:pPr>
      <w:r>
        <w:t>Б) проведение профессиональной гигиены В) уменьшение употребления углеводов Г) приём фторидсодержащих</w:t>
      </w:r>
      <w:r>
        <w:rPr>
          <w:spacing w:val="-13"/>
        </w:rPr>
        <w:t xml:space="preserve"> </w:t>
      </w:r>
      <w:r>
        <w:t>препаратов</w:t>
      </w:r>
    </w:p>
    <w:p w14:paraId="7F3E5F2A" w14:textId="77777777" w:rsidR="002F1BE4" w:rsidRDefault="00350CD9">
      <w:pPr>
        <w:pStyle w:val="1"/>
        <w:spacing w:before="15" w:line="276" w:lineRule="auto"/>
        <w:ind w:right="1225"/>
      </w:pPr>
      <w:r>
        <w:t>3035. [T034494] ДЛЯ ОБРАБОТКИ РУК МЕДИЦИНСКОГО ПЕРСОНАЛА ПРИМЕНЯЕТСЯ РАСТВОР</w:t>
      </w:r>
    </w:p>
    <w:p w14:paraId="16D5CE77" w14:textId="77777777" w:rsidR="002F1BE4" w:rsidRDefault="00350CD9">
      <w:pPr>
        <w:pStyle w:val="a3"/>
        <w:spacing w:before="194" w:line="451" w:lineRule="auto"/>
        <w:ind w:right="2660"/>
      </w:pPr>
      <w:r>
        <w:t>А) 0,5% Хлоргексидина биглюконата в 70% этиловом спирте Б) 3% Перекиси водорода</w:t>
      </w:r>
    </w:p>
    <w:p w14:paraId="235E569E" w14:textId="77777777" w:rsidR="002F1BE4" w:rsidRDefault="00350CD9">
      <w:pPr>
        <w:pStyle w:val="a3"/>
        <w:spacing w:before="7"/>
      </w:pPr>
      <w:r>
        <w:t>В) Перманганата калия в разведении 1:10 000</w:t>
      </w:r>
    </w:p>
    <w:p w14:paraId="752DA564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32EDDCB" w14:textId="77777777" w:rsidR="002F1BE4" w:rsidRDefault="00350CD9">
      <w:pPr>
        <w:pStyle w:val="a3"/>
      </w:pPr>
      <w:r>
        <w:t>Г) Фурацилина в разведении 1:5 000</w:t>
      </w:r>
    </w:p>
    <w:p w14:paraId="67FFA74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5C2778F" w14:textId="77777777" w:rsidR="002F1BE4" w:rsidRDefault="00350CD9">
      <w:pPr>
        <w:pStyle w:val="1"/>
        <w:spacing w:line="276" w:lineRule="auto"/>
        <w:ind w:right="818"/>
      </w:pPr>
      <w:r>
        <w:t>3036. [T034496] ЧЕЛЮСТНО-ЛИЦЕВЫЕ ХИРУРГИ ДОЛЖНЫ ПРОХОДИТЬ ПРОФИЛАКТИЧЕСКИЕ МЕДИЦИНСКИЕ ОСМОТРЫ</w:t>
      </w:r>
    </w:p>
    <w:p w14:paraId="20719E70" w14:textId="77777777" w:rsidR="002F1BE4" w:rsidRDefault="00350CD9">
      <w:pPr>
        <w:pStyle w:val="a3"/>
        <w:spacing w:before="197" w:line="448" w:lineRule="auto"/>
        <w:ind w:right="7489"/>
      </w:pPr>
      <w:r>
        <w:t>А) 1 раз в год Б) 2 раза в год</w:t>
      </w:r>
    </w:p>
    <w:p w14:paraId="41D80155" w14:textId="77777777" w:rsidR="002F1BE4" w:rsidRDefault="00350CD9">
      <w:pPr>
        <w:pStyle w:val="a3"/>
        <w:spacing w:before="11" w:line="448" w:lineRule="auto"/>
        <w:ind w:right="5093"/>
      </w:pPr>
      <w:r>
        <w:t>В) только при поступлении на работу Г) ежемесячно</w:t>
      </w:r>
    </w:p>
    <w:p w14:paraId="16B80122" w14:textId="77777777" w:rsidR="002F1BE4" w:rsidRDefault="00350CD9">
      <w:pPr>
        <w:pStyle w:val="1"/>
        <w:spacing w:before="15" w:line="276" w:lineRule="auto"/>
        <w:ind w:right="266"/>
      </w:pPr>
      <w:r>
        <w:t>3037. [T034497] РЕНТГЕНОДИАГНОСТИЧЕСКИМ МЕТО</w:t>
      </w:r>
      <w:r>
        <w:t>ДОМ, НАИБОЛЕЕ ЧАСТО ПРИМЕНЯЕМЫМ В ХИРУРГИЧЕСКОЙ СТОМАТОЛОГИИ ЯВЛЯЕТСЯ</w:t>
      </w:r>
    </w:p>
    <w:p w14:paraId="2C10345E" w14:textId="77777777" w:rsidR="002F1BE4" w:rsidRDefault="00350CD9">
      <w:pPr>
        <w:pStyle w:val="a3"/>
        <w:spacing w:before="197" w:line="448" w:lineRule="auto"/>
        <w:ind w:right="5433"/>
      </w:pPr>
      <w:r>
        <w:t>А) внутриротовая рентгенография Б) панорамная рентгенография</w:t>
      </w:r>
    </w:p>
    <w:p w14:paraId="04B5CAC6" w14:textId="77777777" w:rsidR="002F1BE4" w:rsidRDefault="00350CD9">
      <w:pPr>
        <w:pStyle w:val="a3"/>
        <w:spacing w:before="11"/>
      </w:pPr>
      <w:r>
        <w:t>В) рентгеноскопия</w:t>
      </w:r>
    </w:p>
    <w:p w14:paraId="4D30D27D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507E6F7" w14:textId="77777777" w:rsidR="002F1BE4" w:rsidRDefault="00350CD9">
      <w:pPr>
        <w:pStyle w:val="a3"/>
        <w:spacing w:before="1"/>
      </w:pPr>
      <w:r>
        <w:t>Г) томография - панорамная томография</w:t>
      </w:r>
    </w:p>
    <w:p w14:paraId="7B347E99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7E9B0DD" w14:textId="77777777" w:rsidR="002F1BE4" w:rsidRDefault="00350CD9">
      <w:pPr>
        <w:pStyle w:val="1"/>
        <w:spacing w:before="73" w:line="276" w:lineRule="auto"/>
        <w:ind w:right="99"/>
      </w:pPr>
      <w:r>
        <w:lastRenderedPageBreak/>
        <w:t>3038. [T034498] К ХИРУРГУ-СТОМАТОЛОГУ ОБРАТИЛСЯ БОЛЬНОЙ ДЛЯ САНАЦИИ ПОЛОСТИ РТА. ИЗ АНАМНЕЗА УСТАНОВЛЕНО, ЧТО У БОЛЬНОГО АЛЛЕРГИЧЕСКАЯ РЕАКЦИЯ НА ПЕНИЦИЛЛИН И НОВОКАИН. ВРАЧУ СЛЕДУЕТ</w:t>
      </w:r>
    </w:p>
    <w:p w14:paraId="4B32DCBC" w14:textId="77777777" w:rsidR="002F1BE4" w:rsidRDefault="00350CD9">
      <w:pPr>
        <w:pStyle w:val="a3"/>
        <w:spacing w:before="197"/>
      </w:pPr>
      <w:r>
        <w:t>А) направить на консультацию к аллергологу</w:t>
      </w:r>
    </w:p>
    <w:p w14:paraId="794AF8F4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C3D8E9E" w14:textId="77777777" w:rsidR="002F1BE4" w:rsidRDefault="00350CD9">
      <w:pPr>
        <w:pStyle w:val="a3"/>
        <w:spacing w:before="1" w:line="451" w:lineRule="auto"/>
        <w:ind w:right="3400"/>
      </w:pPr>
      <w:r>
        <w:t>Б) госпитализировать в стомат</w:t>
      </w:r>
      <w:r>
        <w:t>ологический стационар В) проконсультироваться у терапевта</w:t>
      </w:r>
    </w:p>
    <w:p w14:paraId="7095257A" w14:textId="77777777" w:rsidR="002F1BE4" w:rsidRDefault="00350CD9">
      <w:pPr>
        <w:pStyle w:val="a3"/>
        <w:spacing w:before="8"/>
      </w:pPr>
      <w:r>
        <w:t>Г) провести кожную пробу</w:t>
      </w:r>
    </w:p>
    <w:p w14:paraId="24CBB09C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35430ABE" w14:textId="77777777" w:rsidR="002F1BE4" w:rsidRDefault="00350CD9">
      <w:pPr>
        <w:pStyle w:val="1"/>
        <w:spacing w:line="276" w:lineRule="auto"/>
        <w:ind w:right="643"/>
      </w:pPr>
      <w:r>
        <w:t>3039. [T034499] ПОКАЗАНИЕМ К УДАЛЕНИЮ НИЖНЕГО ЗУБА МУДРОСТИ ЯВЛЯЕТСЯ</w:t>
      </w:r>
    </w:p>
    <w:p w14:paraId="67FFEC18" w14:textId="77777777" w:rsidR="002F1BE4" w:rsidRDefault="00350CD9">
      <w:pPr>
        <w:pStyle w:val="a3"/>
        <w:spacing w:before="197" w:line="276" w:lineRule="auto"/>
        <w:ind w:right="1005"/>
      </w:pPr>
      <w:r>
        <w:t>А) наличие полулуния Вассмунда и рецидивы воспалительного процесса при затруднённом прорезывании</w:t>
      </w:r>
    </w:p>
    <w:p w14:paraId="60114316" w14:textId="77777777" w:rsidR="002F1BE4" w:rsidRDefault="00350CD9">
      <w:pPr>
        <w:pStyle w:val="a3"/>
        <w:spacing w:before="202"/>
      </w:pPr>
      <w:r>
        <w:t>Б) ост</w:t>
      </w:r>
      <w:r>
        <w:t>рый перикоронит</w:t>
      </w:r>
    </w:p>
    <w:p w14:paraId="11479230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01C00432" w14:textId="77777777" w:rsidR="002F1BE4" w:rsidRDefault="00350CD9">
      <w:pPr>
        <w:pStyle w:val="a3"/>
        <w:spacing w:line="451" w:lineRule="auto"/>
        <w:ind w:right="1547"/>
      </w:pPr>
      <w:r>
        <w:t>В) травма слизистой оболочки над зубом мудрости зубом-антагонистом Г) отсутствие зуба-антагониста</w:t>
      </w:r>
    </w:p>
    <w:p w14:paraId="3E6DB3F4" w14:textId="77777777" w:rsidR="002F1BE4" w:rsidRDefault="00350CD9">
      <w:pPr>
        <w:pStyle w:val="1"/>
        <w:spacing w:before="10" w:line="278" w:lineRule="auto"/>
        <w:ind w:right="1667"/>
      </w:pPr>
      <w:r>
        <w:t>3040. [T034500] ТАКТИКА ЛЕЧЕНИЯ ОСТРОГО ОДОНТОГЕННОГО ОСТЕОМИЕЛИТА ЗАКЛЮЧАЕТСЯ В</w:t>
      </w:r>
    </w:p>
    <w:p w14:paraId="119D5D8E" w14:textId="77777777" w:rsidR="002F1BE4" w:rsidRDefault="00350CD9">
      <w:pPr>
        <w:pStyle w:val="a3"/>
        <w:spacing w:before="192" w:line="276" w:lineRule="auto"/>
        <w:ind w:right="727"/>
      </w:pPr>
      <w:r>
        <w:t>А) удалении «причинного» зуба, уменьшении напряжения тканей,</w:t>
      </w:r>
      <w:r>
        <w:t xml:space="preserve"> вскрытии и дренировании очагов воспаления, назначении противовоспалительного лечения</w:t>
      </w:r>
    </w:p>
    <w:p w14:paraId="5D1AC6C2" w14:textId="77777777" w:rsidR="002F1BE4" w:rsidRDefault="00350CD9">
      <w:pPr>
        <w:pStyle w:val="a3"/>
        <w:spacing w:before="202"/>
      </w:pPr>
      <w:r>
        <w:t>Б) предупреждении развития инфекции и образования некроза</w:t>
      </w:r>
    </w:p>
    <w:p w14:paraId="6747E6D4" w14:textId="77777777" w:rsidR="002F1BE4" w:rsidRDefault="002F1BE4">
      <w:pPr>
        <w:pStyle w:val="a3"/>
        <w:ind w:left="0"/>
        <w:rPr>
          <w:sz w:val="21"/>
        </w:rPr>
      </w:pPr>
    </w:p>
    <w:p w14:paraId="4C6F3180" w14:textId="77777777" w:rsidR="002F1BE4" w:rsidRDefault="00350CD9">
      <w:pPr>
        <w:pStyle w:val="a3"/>
        <w:spacing w:line="276" w:lineRule="auto"/>
        <w:ind w:right="817"/>
      </w:pPr>
      <w:r>
        <w:t>В) снижении сосудистой проницаемости и образования вазоактивных веществ, сохранении «причинного» зуба</w:t>
      </w:r>
    </w:p>
    <w:p w14:paraId="60CAD736" w14:textId="77777777" w:rsidR="002F1BE4" w:rsidRDefault="00350CD9">
      <w:pPr>
        <w:pStyle w:val="a3"/>
        <w:spacing w:before="199" w:line="278" w:lineRule="auto"/>
        <w:ind w:right="878"/>
      </w:pPr>
      <w:r>
        <w:t>Г) уменьшении общей интоксикации организма, снижении нейрогуморальных сдвигов, секвестрэктомии</w:t>
      </w:r>
    </w:p>
    <w:p w14:paraId="60AF190B" w14:textId="77777777" w:rsidR="002F1BE4" w:rsidRDefault="00350CD9">
      <w:pPr>
        <w:pStyle w:val="1"/>
        <w:spacing w:before="202"/>
      </w:pPr>
      <w:r>
        <w:t>3041. [T034501] ПОСЛЕ УДАЛЕНИЯ ЗУБОВ РЕКОМЕНДУЕТСЯ</w:t>
      </w:r>
    </w:p>
    <w:p w14:paraId="3860A073" w14:textId="77777777" w:rsidR="002F1BE4" w:rsidRDefault="002F1BE4">
      <w:pPr>
        <w:pStyle w:val="a3"/>
        <w:spacing w:before="8"/>
        <w:ind w:left="0"/>
        <w:rPr>
          <w:b/>
          <w:sz w:val="20"/>
        </w:rPr>
      </w:pPr>
    </w:p>
    <w:p w14:paraId="6DF8335E" w14:textId="77777777" w:rsidR="002F1BE4" w:rsidRDefault="00350CD9">
      <w:pPr>
        <w:pStyle w:val="a3"/>
        <w:spacing w:line="276" w:lineRule="auto"/>
      </w:pPr>
      <w:r>
        <w:t>А) не п</w:t>
      </w:r>
      <w:r>
        <w:t>ринимать пищу и жидкость в течение 2-3 часов, делать ванночки с антисептическим раствором по показаниям, исключить грубую и горячую пищу, воздержаться от чистки зубов в течение суток после удаления зуба</w:t>
      </w:r>
    </w:p>
    <w:p w14:paraId="65D783F3" w14:textId="77777777" w:rsidR="002F1BE4" w:rsidRDefault="00350CD9">
      <w:pPr>
        <w:pStyle w:val="a3"/>
        <w:spacing w:before="202"/>
      </w:pPr>
      <w:r>
        <w:t>Б) не употреблять горячую пищу или кофе через 2-3 час</w:t>
      </w:r>
      <w:r>
        <w:t>а после операции</w:t>
      </w:r>
    </w:p>
    <w:p w14:paraId="17EDE336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C32519B" w14:textId="77777777" w:rsidR="002F1BE4" w:rsidRDefault="00350CD9">
      <w:pPr>
        <w:pStyle w:val="a3"/>
        <w:spacing w:before="1" w:line="278" w:lineRule="auto"/>
      </w:pPr>
      <w:r>
        <w:t>В) проводить интенсивные антисептические полоскания полости рта не ранее, чем через 2 часа после проведённой операции</w:t>
      </w:r>
    </w:p>
    <w:p w14:paraId="5171699F" w14:textId="77777777" w:rsidR="002F1BE4" w:rsidRDefault="00350CD9">
      <w:pPr>
        <w:pStyle w:val="a3"/>
        <w:spacing w:before="197"/>
      </w:pPr>
      <w:r>
        <w:t>Г) назначить УВЧ терапию в термической дозе</w:t>
      </w:r>
    </w:p>
    <w:p w14:paraId="06EDC917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B48200A" w14:textId="77777777" w:rsidR="002F1BE4" w:rsidRDefault="00350CD9">
      <w:pPr>
        <w:pStyle w:val="1"/>
        <w:spacing w:before="73" w:line="278" w:lineRule="auto"/>
        <w:ind w:right="602"/>
      </w:pPr>
      <w:r>
        <w:lastRenderedPageBreak/>
        <w:t>3042. [T038945] ПРОФИЛАКТИКА СТОМАТОЛОГИЧЕСКИХ ЗАБОЛЕВАНИЙ</w:t>
      </w:r>
      <w:r>
        <w:t xml:space="preserve"> ПРЕДСТАВЛЯЕТ СОБОЙ</w:t>
      </w:r>
    </w:p>
    <w:p w14:paraId="490211AC" w14:textId="77777777" w:rsidR="002F1BE4" w:rsidRDefault="00350CD9">
      <w:pPr>
        <w:pStyle w:val="a3"/>
        <w:spacing w:before="192" w:line="276" w:lineRule="auto"/>
        <w:ind w:right="1113"/>
      </w:pPr>
      <w:r>
        <w:t>А) систему государственных, социальных, медицинских, гигиенических и воспитательных мер, направленных на предупреждение возникновения стоматологических заболеваний и сохранение стоматологического здоровья населения</w:t>
      </w:r>
    </w:p>
    <w:p w14:paraId="6F6CDF01" w14:textId="77777777" w:rsidR="002F1BE4" w:rsidRDefault="00350CD9">
      <w:pPr>
        <w:pStyle w:val="a3"/>
        <w:spacing w:before="202" w:line="276" w:lineRule="auto"/>
      </w:pPr>
      <w:r>
        <w:t>Б) систему мероприяти</w:t>
      </w:r>
      <w:r>
        <w:t>й, направленных на обеспечение высокого уровня здоровья населения</w:t>
      </w:r>
    </w:p>
    <w:p w14:paraId="3EB41C4E" w14:textId="77777777" w:rsidR="002F1BE4" w:rsidRDefault="00350CD9">
      <w:pPr>
        <w:pStyle w:val="a3"/>
        <w:spacing w:before="200" w:line="278" w:lineRule="auto"/>
        <w:ind w:right="1025"/>
      </w:pPr>
      <w:r>
        <w:t>В) комплекс мероприятий, направленных на предупреждение возникновения заболеваний</w:t>
      </w:r>
    </w:p>
    <w:p w14:paraId="1EAEA864" w14:textId="77777777" w:rsidR="002F1BE4" w:rsidRDefault="00350CD9">
      <w:pPr>
        <w:pStyle w:val="a3"/>
        <w:spacing w:before="197" w:line="276" w:lineRule="auto"/>
        <w:ind w:right="1005"/>
      </w:pPr>
      <w:r>
        <w:t>Г) комплекс мер, включающих диагностику заболеваний и динамическое наблюдение</w:t>
      </w:r>
    </w:p>
    <w:p w14:paraId="2D7EC5D1" w14:textId="77777777" w:rsidR="002F1BE4" w:rsidRDefault="00350CD9">
      <w:pPr>
        <w:pStyle w:val="1"/>
        <w:spacing w:before="207"/>
      </w:pPr>
      <w:r>
        <w:t>3043. [T038946] ДЛЯ ОПРЕДЕЛЕНИ</w:t>
      </w:r>
      <w:r>
        <w:t>Я ЗУБНОГО НАЛЁТА ИСПОЛЬЗУЮТ</w:t>
      </w:r>
    </w:p>
    <w:p w14:paraId="7377B352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52274D2B" w14:textId="77777777" w:rsidR="002F1BE4" w:rsidRDefault="00350CD9">
      <w:pPr>
        <w:pStyle w:val="a3"/>
        <w:spacing w:line="448" w:lineRule="auto"/>
        <w:ind w:right="6524"/>
      </w:pPr>
      <w:r>
        <w:t>А) Метиленовый синий Б) Фторид натрия</w:t>
      </w:r>
    </w:p>
    <w:p w14:paraId="48C8588A" w14:textId="77777777" w:rsidR="002F1BE4" w:rsidRDefault="00350CD9">
      <w:pPr>
        <w:pStyle w:val="a3"/>
        <w:spacing w:before="10"/>
      </w:pPr>
      <w:r>
        <w:t>В) Хлорид натрия</w:t>
      </w:r>
    </w:p>
    <w:p w14:paraId="48F991E1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95E4639" w14:textId="77777777" w:rsidR="002F1BE4" w:rsidRDefault="00350CD9">
      <w:pPr>
        <w:pStyle w:val="a3"/>
      </w:pPr>
      <w:r>
        <w:t>Г) спиртовой йодосодержащий раствор</w:t>
      </w:r>
    </w:p>
    <w:p w14:paraId="20B8B84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98123EC" w14:textId="77777777" w:rsidR="002F1BE4" w:rsidRDefault="00350CD9">
      <w:pPr>
        <w:pStyle w:val="1"/>
        <w:tabs>
          <w:tab w:val="left" w:pos="8899"/>
        </w:tabs>
        <w:rPr>
          <w:b w:val="0"/>
        </w:rPr>
      </w:pPr>
      <w:r>
        <w:t>3044. [T038947] ПЕЛЛИКУЛА ЗУБА</w:t>
      </w:r>
      <w:r>
        <w:rPr>
          <w:spacing w:val="-9"/>
        </w:rPr>
        <w:t xml:space="preserve"> </w:t>
      </w:r>
      <w:r>
        <w:t>ОБРАЗУЕТСЯ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1A4C092D" w14:textId="77777777" w:rsidR="002F1BE4" w:rsidRDefault="00350CD9">
      <w:pPr>
        <w:spacing w:before="41"/>
        <w:ind w:left="102"/>
        <w:rPr>
          <w:b/>
          <w:sz w:val="24"/>
        </w:rPr>
      </w:pPr>
      <w:r>
        <w:rPr>
          <w:b/>
          <w:sz w:val="24"/>
        </w:rPr>
        <w:t>ЗУБА</w:t>
      </w:r>
    </w:p>
    <w:p w14:paraId="7208C129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54E73C7A" w14:textId="77777777" w:rsidR="002F1BE4" w:rsidRDefault="00350CD9">
      <w:pPr>
        <w:pStyle w:val="a3"/>
        <w:spacing w:line="448" w:lineRule="auto"/>
        <w:ind w:right="6556"/>
      </w:pPr>
      <w:r>
        <w:t>А) после прорезывания Б) до прорезывания</w:t>
      </w:r>
    </w:p>
    <w:p w14:paraId="4607F474" w14:textId="77777777" w:rsidR="002F1BE4" w:rsidRDefault="00350CD9">
      <w:pPr>
        <w:pStyle w:val="a3"/>
        <w:spacing w:before="10"/>
      </w:pPr>
      <w:r>
        <w:t>В) в момент прорезывания</w:t>
      </w:r>
    </w:p>
    <w:p w14:paraId="3A39E1B4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9948EE1" w14:textId="77777777" w:rsidR="002F1BE4" w:rsidRDefault="00350CD9">
      <w:pPr>
        <w:pStyle w:val="a3"/>
      </w:pPr>
      <w:r>
        <w:t>Г) во время образования зачатка</w:t>
      </w:r>
    </w:p>
    <w:p w14:paraId="333A3B6F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C06E82A" w14:textId="77777777" w:rsidR="002F1BE4" w:rsidRDefault="00350CD9">
      <w:pPr>
        <w:pStyle w:val="1"/>
        <w:spacing w:before="73" w:line="278" w:lineRule="auto"/>
        <w:ind w:right="930"/>
      </w:pPr>
      <w:r>
        <w:lastRenderedPageBreak/>
        <w:t>3045. [T038948] ПЕРВИЧНАЯ ПРОФИЛАКТИКА СТОМАТОЛОГИЧЕСКИХ ЗАБОЛЕВАНИЙ ПРЕДСТАВЛЯЕТ СОБОЙ</w:t>
      </w:r>
    </w:p>
    <w:p w14:paraId="1005811B" w14:textId="77777777" w:rsidR="002F1BE4" w:rsidRDefault="00350CD9">
      <w:pPr>
        <w:pStyle w:val="a3"/>
        <w:spacing w:before="192" w:line="276" w:lineRule="auto"/>
        <w:ind w:right="755"/>
      </w:pPr>
      <w:r>
        <w:t>А) систему государственных, социальных, медицинских, гигиенических и воспитательных мер, нап</w:t>
      </w:r>
      <w:r>
        <w:t>равленных на предупреждение стоматологических заболеваний путём устранения причин и условий их возникновения, а также повышения устойчивости организма к воздействию неблагоприятных факторов окружающей природной, производственной и бытовой среды</w:t>
      </w:r>
    </w:p>
    <w:p w14:paraId="3E36A739" w14:textId="77777777" w:rsidR="002F1BE4" w:rsidRDefault="00350CD9">
      <w:pPr>
        <w:pStyle w:val="a3"/>
        <w:spacing w:before="202" w:line="276" w:lineRule="auto"/>
        <w:ind w:right="866"/>
      </w:pPr>
      <w:r>
        <w:t xml:space="preserve">Б) систему </w:t>
      </w:r>
      <w:r>
        <w:t>мероприятий, направленных на реабилитацию стоматологического статуса путём сохранения функциональных возможностей органов и тканей челюстно-лицевой области, в основном, методом замещения</w:t>
      </w:r>
    </w:p>
    <w:p w14:paraId="51BA1B4F" w14:textId="77777777" w:rsidR="002F1BE4" w:rsidRDefault="00350CD9">
      <w:pPr>
        <w:pStyle w:val="a3"/>
        <w:spacing w:before="202" w:line="276" w:lineRule="auto"/>
        <w:ind w:right="1307"/>
      </w:pPr>
      <w:r>
        <w:t>В) комплекс мероприятий, направленных на предотвращение рецидивов и осложнений заболеваний</w:t>
      </w:r>
    </w:p>
    <w:p w14:paraId="6BB68B3A" w14:textId="77777777" w:rsidR="002F1BE4" w:rsidRDefault="00350CD9">
      <w:pPr>
        <w:pStyle w:val="a3"/>
        <w:spacing w:before="202"/>
      </w:pPr>
      <w:r>
        <w:t>Г) систему мероприятий, направленных на лечение стоматологических заболеваний</w:t>
      </w:r>
    </w:p>
    <w:p w14:paraId="55080EA1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31261952" w14:textId="77777777" w:rsidR="002F1BE4" w:rsidRDefault="00350CD9">
      <w:pPr>
        <w:pStyle w:val="1"/>
      </w:pPr>
      <w:r>
        <w:t>3046. [T038949] К ВИДАМ ЗУБНЫХ ОТЛОЖЕНИЙ ОТНОСИТСЯ</w:t>
      </w:r>
    </w:p>
    <w:p w14:paraId="1DA628AC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0A7305B6" w14:textId="77777777" w:rsidR="002F1BE4" w:rsidRDefault="00350CD9">
      <w:pPr>
        <w:pStyle w:val="a3"/>
        <w:spacing w:line="448" w:lineRule="auto"/>
        <w:ind w:right="6686"/>
      </w:pPr>
      <w:r>
        <w:t>А) минерализованные Б) цветные</w:t>
      </w:r>
    </w:p>
    <w:p w14:paraId="79AEC592" w14:textId="77777777" w:rsidR="002F1BE4" w:rsidRDefault="00350CD9">
      <w:pPr>
        <w:pStyle w:val="a3"/>
        <w:spacing w:before="11"/>
      </w:pPr>
      <w:r>
        <w:t xml:space="preserve">В) </w:t>
      </w:r>
      <w:r>
        <w:t>нецветные</w:t>
      </w:r>
    </w:p>
    <w:p w14:paraId="40DE638E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2E9E1F9F" w14:textId="77777777" w:rsidR="002F1BE4" w:rsidRDefault="00350CD9">
      <w:pPr>
        <w:pStyle w:val="a3"/>
      </w:pPr>
      <w:r>
        <w:t>Г) пищевые остатки</w:t>
      </w:r>
    </w:p>
    <w:p w14:paraId="032FD2DC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5CB8E8F5" w14:textId="77777777" w:rsidR="002F1BE4" w:rsidRDefault="00350CD9">
      <w:pPr>
        <w:pStyle w:val="1"/>
      </w:pPr>
      <w:r>
        <w:t>3047. [T038950] МЕТОДОМ ВЫЯВЛЕНИЯ ЗУБНЫХ ОТЛОЖЕНИЙ ЯВЛЯЕТСЯ</w:t>
      </w:r>
    </w:p>
    <w:p w14:paraId="3CCDF133" w14:textId="77777777" w:rsidR="002F1BE4" w:rsidRDefault="002F1BE4">
      <w:pPr>
        <w:pStyle w:val="a3"/>
        <w:spacing w:before="6"/>
        <w:ind w:left="0"/>
        <w:rPr>
          <w:b/>
          <w:sz w:val="20"/>
        </w:rPr>
      </w:pPr>
    </w:p>
    <w:p w14:paraId="43AAF51D" w14:textId="77777777" w:rsidR="002F1BE4" w:rsidRDefault="00350CD9">
      <w:pPr>
        <w:pStyle w:val="a3"/>
        <w:spacing w:before="1"/>
      </w:pPr>
      <w:r>
        <w:t>А) окрашивание</w:t>
      </w:r>
    </w:p>
    <w:p w14:paraId="108A2D3C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1FF60627" w14:textId="77777777" w:rsidR="002F1BE4" w:rsidRDefault="00350CD9">
      <w:pPr>
        <w:pStyle w:val="a3"/>
      </w:pPr>
      <w:r>
        <w:t>Б) рентгенологический</w:t>
      </w:r>
    </w:p>
    <w:p w14:paraId="3C56D837" w14:textId="77777777" w:rsidR="002F1BE4" w:rsidRDefault="002F1BE4">
      <w:pPr>
        <w:pStyle w:val="a3"/>
        <w:ind w:left="0"/>
        <w:rPr>
          <w:sz w:val="21"/>
        </w:rPr>
      </w:pPr>
    </w:p>
    <w:p w14:paraId="6AB18BD9" w14:textId="77777777" w:rsidR="002F1BE4" w:rsidRDefault="00350CD9">
      <w:pPr>
        <w:pStyle w:val="a3"/>
        <w:spacing w:before="1" w:line="448" w:lineRule="auto"/>
        <w:ind w:right="4860"/>
      </w:pPr>
      <w:r>
        <w:t>В) определение с помощью микроскопа Г) биопсия</w:t>
      </w:r>
    </w:p>
    <w:p w14:paraId="384EE3D1" w14:textId="77777777" w:rsidR="002F1BE4" w:rsidRDefault="00350CD9">
      <w:pPr>
        <w:pStyle w:val="1"/>
        <w:spacing w:before="16"/>
      </w:pPr>
      <w:r>
        <w:t>3048. [T038951] ВЕЛИЧИНА РН ЗУБНОГО НАЛЁТА</w:t>
      </w:r>
    </w:p>
    <w:p w14:paraId="4586968D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574A7FF4" w14:textId="77777777" w:rsidR="002F1BE4" w:rsidRDefault="00350CD9">
      <w:pPr>
        <w:pStyle w:val="a3"/>
        <w:spacing w:line="448" w:lineRule="auto"/>
        <w:ind w:right="7486"/>
      </w:pPr>
      <w:r>
        <w:t>А) изменяется Б) постоянная В) щелочная Г) кислая</w:t>
      </w:r>
    </w:p>
    <w:p w14:paraId="601BA096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EEC7861" w14:textId="77777777" w:rsidR="002F1BE4" w:rsidRDefault="00350CD9">
      <w:pPr>
        <w:pStyle w:val="1"/>
        <w:spacing w:before="73" w:line="278" w:lineRule="auto"/>
        <w:ind w:right="442"/>
      </w:pPr>
      <w:r>
        <w:lastRenderedPageBreak/>
        <w:t>3049. [T038952] НАИБОЛЕЕ РЕЗИСТЕНТНЫ К КАРИЕСУ УЧАСТКИ ЭМАЛИ В ОБЛАСТИ</w:t>
      </w:r>
    </w:p>
    <w:p w14:paraId="70D2EB91" w14:textId="77777777" w:rsidR="002F1BE4" w:rsidRDefault="00350CD9">
      <w:pPr>
        <w:pStyle w:val="a3"/>
        <w:spacing w:before="192"/>
      </w:pPr>
      <w:r>
        <w:t>А) режущего края и бугров</w:t>
      </w:r>
    </w:p>
    <w:p w14:paraId="66A3FAB5" w14:textId="77777777" w:rsidR="002F1BE4" w:rsidRDefault="002F1BE4">
      <w:pPr>
        <w:pStyle w:val="a3"/>
        <w:ind w:left="0"/>
        <w:rPr>
          <w:sz w:val="21"/>
        </w:rPr>
      </w:pPr>
    </w:p>
    <w:p w14:paraId="3BD5D449" w14:textId="77777777" w:rsidR="002F1BE4" w:rsidRDefault="00350CD9">
      <w:pPr>
        <w:pStyle w:val="a3"/>
        <w:spacing w:line="448" w:lineRule="auto"/>
        <w:ind w:right="5747"/>
      </w:pPr>
      <w:r>
        <w:t>Б) фиссур и естественных ямок В) контактных поверхностей Г)</w:t>
      </w:r>
      <w:r>
        <w:rPr>
          <w:spacing w:val="-3"/>
        </w:rPr>
        <w:t xml:space="preserve"> </w:t>
      </w:r>
      <w:r>
        <w:t>шейки</w:t>
      </w:r>
    </w:p>
    <w:p w14:paraId="153DC8E4" w14:textId="77777777" w:rsidR="002F1BE4" w:rsidRDefault="00350CD9">
      <w:pPr>
        <w:pStyle w:val="1"/>
        <w:spacing w:before="15" w:line="276" w:lineRule="auto"/>
        <w:ind w:right="633"/>
      </w:pPr>
      <w:r>
        <w:t>3050. [T038954] ПРОЦЕССЫ</w:t>
      </w:r>
      <w:r>
        <w:t xml:space="preserve"> ИОННОГО ОБМЕНА, МИНЕРАЛИЗАЦИИ, РЕМИНЕРАЛИЗАЦИИ ОБЕСПЕЧИВАЮТ ТАКОЕ СВОЙСТВО ЭМАЛИ, КАК</w:t>
      </w:r>
    </w:p>
    <w:p w14:paraId="7E509A88" w14:textId="77777777" w:rsidR="002F1BE4" w:rsidRDefault="00350CD9">
      <w:pPr>
        <w:pStyle w:val="a3"/>
        <w:spacing w:before="194" w:line="451" w:lineRule="auto"/>
        <w:ind w:right="7042"/>
        <w:jc w:val="both"/>
      </w:pPr>
      <w:r>
        <w:t>А) проницаемость Б) микротвёрдость В) растворимость</w:t>
      </w:r>
    </w:p>
    <w:p w14:paraId="75454D16" w14:textId="77777777" w:rsidR="002F1BE4" w:rsidRDefault="00350CD9">
      <w:pPr>
        <w:pStyle w:val="a3"/>
        <w:spacing w:before="5"/>
      </w:pPr>
      <w:r>
        <w:t>Г) микротвёрдость и растворимость</w:t>
      </w:r>
    </w:p>
    <w:p w14:paraId="7EAB4497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B7361F3" w14:textId="77777777" w:rsidR="002F1BE4" w:rsidRDefault="00350CD9">
      <w:pPr>
        <w:pStyle w:val="1"/>
        <w:spacing w:line="276" w:lineRule="auto"/>
        <w:ind w:right="997"/>
      </w:pPr>
      <w:r>
        <w:t>3051. [T038956] ЗНАЧЕНИЕ РН ЗУБНОГО НАЛЁТА, ОЦЕНИВАЕМОЕ КАК КРИТИЧЕСКОЕ, СОСТАВЛЯЕ</w:t>
      </w:r>
      <w:r>
        <w:t>Т</w:t>
      </w:r>
    </w:p>
    <w:p w14:paraId="64815BF3" w14:textId="77777777" w:rsidR="002F1BE4" w:rsidRDefault="00350CD9">
      <w:pPr>
        <w:pStyle w:val="a3"/>
        <w:spacing w:before="197"/>
      </w:pPr>
      <w:r>
        <w:t>А) 5,5</w:t>
      </w:r>
    </w:p>
    <w:p w14:paraId="51B16DB7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ECAE9A9" w14:textId="77777777" w:rsidR="002F1BE4" w:rsidRDefault="00350CD9">
      <w:pPr>
        <w:pStyle w:val="a3"/>
      </w:pPr>
      <w:r>
        <w:t>Б) 6,5</w:t>
      </w:r>
    </w:p>
    <w:p w14:paraId="6972CC9D" w14:textId="77777777" w:rsidR="002F1BE4" w:rsidRDefault="002F1BE4">
      <w:pPr>
        <w:pStyle w:val="a3"/>
        <w:ind w:left="0"/>
        <w:rPr>
          <w:sz w:val="21"/>
        </w:rPr>
      </w:pPr>
    </w:p>
    <w:p w14:paraId="7420832A" w14:textId="77777777" w:rsidR="002F1BE4" w:rsidRDefault="00350CD9">
      <w:pPr>
        <w:pStyle w:val="a3"/>
      </w:pPr>
      <w:r>
        <w:t>В) 7,0</w:t>
      </w:r>
    </w:p>
    <w:p w14:paraId="1E54E43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9C2B7B7" w14:textId="77777777" w:rsidR="002F1BE4" w:rsidRDefault="00350CD9">
      <w:pPr>
        <w:pStyle w:val="a3"/>
      </w:pPr>
      <w:r>
        <w:t>Г) 8,0</w:t>
      </w:r>
    </w:p>
    <w:p w14:paraId="7E0EBCB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66BE05A" w14:textId="77777777" w:rsidR="002F1BE4" w:rsidRDefault="00350CD9">
      <w:pPr>
        <w:pStyle w:val="1"/>
        <w:spacing w:line="276" w:lineRule="auto"/>
        <w:ind w:right="458"/>
      </w:pPr>
      <w:r>
        <w:t>3052. [T038957] ПРИ УПОТРЕБЛЕНИИ УГЛЕВОДОВ НАИБОЛЕЕ ЗНАЧИМЫМ ФАКТОРОМ, ОБУСЛАВЛИВАЮЩИМ СОЗДАНИЕ КАРИЕСОГЕННОЙ СИТУАЦИИ В ПОЛОСТИ РТА, ЯВЛЯЕТСЯ</w:t>
      </w:r>
    </w:p>
    <w:p w14:paraId="438AA500" w14:textId="77777777" w:rsidR="002F1BE4" w:rsidRDefault="00350CD9">
      <w:pPr>
        <w:pStyle w:val="a3"/>
        <w:spacing w:before="197" w:line="448" w:lineRule="auto"/>
        <w:ind w:right="6337"/>
      </w:pPr>
      <w:r>
        <w:t>А) частота приёма сахара Б) форма приёма сахара</w:t>
      </w:r>
    </w:p>
    <w:p w14:paraId="38E8D5B4" w14:textId="77777777" w:rsidR="002F1BE4" w:rsidRDefault="00350CD9">
      <w:pPr>
        <w:pStyle w:val="a3"/>
        <w:spacing w:before="11" w:line="451" w:lineRule="auto"/>
        <w:ind w:right="5647"/>
      </w:pPr>
      <w:r>
        <w:t>В) количество принятого сахара Г) тип принятого сахара</w:t>
      </w:r>
    </w:p>
    <w:p w14:paraId="575B3906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1A784D4" w14:textId="77777777" w:rsidR="002F1BE4" w:rsidRDefault="00350CD9">
      <w:pPr>
        <w:pStyle w:val="1"/>
        <w:spacing w:before="73" w:line="278" w:lineRule="auto"/>
        <w:ind w:right="404"/>
      </w:pPr>
      <w:r>
        <w:lastRenderedPageBreak/>
        <w:t>3053. [T038958] ОЧАГОВАЯ ДЕМИНЕРАЛИЗАЦИЯ ЭМАЛИ ВСТРЕЧАЕТСЯ НА ЗУБАХ</w:t>
      </w:r>
    </w:p>
    <w:p w14:paraId="729F9733" w14:textId="77777777" w:rsidR="002F1BE4" w:rsidRDefault="00350CD9">
      <w:pPr>
        <w:pStyle w:val="a3"/>
        <w:spacing w:before="192" w:line="451" w:lineRule="auto"/>
        <w:ind w:right="6022"/>
      </w:pPr>
      <w:r>
        <w:t>А) временных и постоянных Б) чаще временных</w:t>
      </w:r>
    </w:p>
    <w:p w14:paraId="6F7865BA" w14:textId="77777777" w:rsidR="002F1BE4" w:rsidRDefault="00350CD9">
      <w:pPr>
        <w:pStyle w:val="a3"/>
        <w:spacing w:before="5" w:line="451" w:lineRule="auto"/>
        <w:ind w:right="7441"/>
      </w:pPr>
      <w:r>
        <w:t>В) временных Г) постоянных</w:t>
      </w:r>
    </w:p>
    <w:p w14:paraId="78E3877A" w14:textId="77777777" w:rsidR="002F1BE4" w:rsidRDefault="00350CD9">
      <w:pPr>
        <w:pStyle w:val="1"/>
        <w:spacing w:before="12" w:line="276" w:lineRule="auto"/>
        <w:ind w:right="1079"/>
      </w:pPr>
      <w:r>
        <w:t>3054. [T038959] ДЛЯ ДИАГНОСТИКИ ОЧАГОВОЙ ДЕМИНЕРАЛИЗАЦИИ ЭМАЛИ ИСПОЛЬЗУЕТСЯ РАСТВОР</w:t>
      </w:r>
    </w:p>
    <w:p w14:paraId="4BD15DB6" w14:textId="77777777" w:rsidR="002F1BE4" w:rsidRDefault="00350CD9">
      <w:pPr>
        <w:pStyle w:val="a3"/>
        <w:spacing w:before="194" w:line="451" w:lineRule="auto"/>
        <w:ind w:right="5238"/>
      </w:pPr>
      <w:r>
        <w:t>А) 2% раствор м</w:t>
      </w:r>
      <w:r>
        <w:t>етиленового синего Б) Шиллера-Писарева</w:t>
      </w:r>
    </w:p>
    <w:p w14:paraId="3A04FBD7" w14:textId="77777777" w:rsidR="002F1BE4" w:rsidRDefault="00350CD9">
      <w:pPr>
        <w:pStyle w:val="a3"/>
        <w:spacing w:before="8" w:line="448" w:lineRule="auto"/>
        <w:ind w:right="5810"/>
      </w:pPr>
      <w:r>
        <w:t>В) 5% спиртовой раствор йода Г) эритрозина</w:t>
      </w:r>
    </w:p>
    <w:p w14:paraId="6C3E3015" w14:textId="77777777" w:rsidR="002F1BE4" w:rsidRDefault="00350CD9">
      <w:pPr>
        <w:pStyle w:val="1"/>
        <w:spacing w:before="16" w:line="276" w:lineRule="auto"/>
        <w:ind w:right="1060"/>
      </w:pPr>
      <w:r>
        <w:t>3055. [T038960] РЕМИНЕРАЛИЗУЮЩУЮ ТЕРАПИЮ РЕКОМЕНДУЕТСЯ ПРОВОДИТЬ ПРИ КАРИЕСЕ</w:t>
      </w:r>
    </w:p>
    <w:p w14:paraId="28C792B0" w14:textId="77777777" w:rsidR="002F1BE4" w:rsidRDefault="00350CD9">
      <w:pPr>
        <w:pStyle w:val="a3"/>
        <w:spacing w:before="197" w:line="448" w:lineRule="auto"/>
        <w:ind w:right="7126"/>
      </w:pPr>
      <w:r>
        <w:t>А) в стадии пятна Б) глубоком</w:t>
      </w:r>
    </w:p>
    <w:p w14:paraId="0B532390" w14:textId="77777777" w:rsidR="002F1BE4" w:rsidRDefault="00350CD9">
      <w:pPr>
        <w:pStyle w:val="a3"/>
        <w:spacing w:before="11" w:line="448" w:lineRule="auto"/>
        <w:ind w:right="7253"/>
      </w:pPr>
      <w:r>
        <w:t>В) осложнённом Г) среднем</w:t>
      </w:r>
    </w:p>
    <w:p w14:paraId="0F87F294" w14:textId="77777777" w:rsidR="002F1BE4" w:rsidRDefault="00350CD9">
      <w:pPr>
        <w:pStyle w:val="1"/>
        <w:spacing w:before="16" w:line="276" w:lineRule="auto"/>
        <w:ind w:right="609"/>
      </w:pPr>
      <w:r>
        <w:t>3056. [T038963] ОСНОВНЫМ ИСТОЧНИКОМ ПОСТУПЛЕНИЯ ФТОРИДОВ В ОРГАНИЗМ ЧЕЛОВЕКА ЯВЛЯЕТСЯ</w:t>
      </w:r>
    </w:p>
    <w:p w14:paraId="6D71D222" w14:textId="77777777" w:rsidR="002F1BE4" w:rsidRDefault="00350CD9">
      <w:pPr>
        <w:pStyle w:val="a3"/>
        <w:spacing w:before="197" w:line="448" w:lineRule="auto"/>
        <w:ind w:right="7205"/>
      </w:pPr>
      <w:r>
        <w:t>А) питьевая вода Б) лекарства</w:t>
      </w:r>
    </w:p>
    <w:p w14:paraId="42974F4C" w14:textId="77777777" w:rsidR="002F1BE4" w:rsidRDefault="00350CD9">
      <w:pPr>
        <w:pStyle w:val="a3"/>
        <w:spacing w:before="10" w:line="448" w:lineRule="auto"/>
        <w:ind w:right="7958"/>
      </w:pPr>
      <w:r>
        <w:t>В) воздух Г) пища</w:t>
      </w:r>
    </w:p>
    <w:p w14:paraId="41C9F4A5" w14:textId="77777777" w:rsidR="002F1BE4" w:rsidRDefault="00350CD9">
      <w:pPr>
        <w:pStyle w:val="1"/>
        <w:spacing w:before="16" w:line="276" w:lineRule="auto"/>
        <w:ind w:right="797"/>
      </w:pPr>
      <w:r>
        <w:t>3057. [T038964] ОПТИМАЛЬНОЕ СОДЕРЖАНИЕ ФТОРИДОВ В ПИТЬЕВОЙ ВОДЕ В РАЙОНАХ С УМЕРЕННЫМ КЛИМАТОМ СОСТАВЛЯЕТ (МГ/Л)</w:t>
      </w:r>
    </w:p>
    <w:p w14:paraId="7BBB3634" w14:textId="77777777" w:rsidR="002F1BE4" w:rsidRDefault="00350CD9">
      <w:pPr>
        <w:pStyle w:val="a3"/>
        <w:spacing w:before="197"/>
      </w:pPr>
      <w:r>
        <w:t>А) 1,0</w:t>
      </w:r>
    </w:p>
    <w:p w14:paraId="581B680B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E735147" w14:textId="77777777" w:rsidR="002F1BE4" w:rsidRDefault="00350CD9">
      <w:pPr>
        <w:pStyle w:val="a3"/>
      </w:pPr>
      <w:r>
        <w:t>Б</w:t>
      </w:r>
      <w:r>
        <w:t>) 0,2</w:t>
      </w:r>
    </w:p>
    <w:p w14:paraId="1901DE1F" w14:textId="77777777" w:rsidR="002F1BE4" w:rsidRDefault="002F1BE4">
      <w:pPr>
        <w:pStyle w:val="a3"/>
        <w:ind w:left="0"/>
        <w:rPr>
          <w:sz w:val="21"/>
        </w:rPr>
      </w:pPr>
    </w:p>
    <w:p w14:paraId="77B3101E" w14:textId="77777777" w:rsidR="002F1BE4" w:rsidRDefault="00350CD9">
      <w:pPr>
        <w:pStyle w:val="a3"/>
      </w:pPr>
      <w:r>
        <w:t>В) 0,5</w:t>
      </w:r>
    </w:p>
    <w:p w14:paraId="2B7E4C54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7430F0E" w14:textId="77777777" w:rsidR="002F1BE4" w:rsidRDefault="00350CD9">
      <w:pPr>
        <w:pStyle w:val="a3"/>
      </w:pPr>
      <w:r>
        <w:t>Г) 1,8</w:t>
      </w:r>
    </w:p>
    <w:p w14:paraId="52A54C13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A645363" w14:textId="77777777" w:rsidR="002F1BE4" w:rsidRDefault="00350CD9">
      <w:pPr>
        <w:pStyle w:val="1"/>
        <w:spacing w:before="73" w:line="278" w:lineRule="auto"/>
        <w:ind w:right="1190"/>
      </w:pPr>
      <w:r>
        <w:lastRenderedPageBreak/>
        <w:t>3058. [T038965] ДЛЯ ПРОФИЛАКТИКИ КАРИЕСА ПОЛОСКАНИЯ 0,05% РАСТВОРОМ ФТОРИДА НАТРИЯ ПРОВОДЯТ</w:t>
      </w:r>
    </w:p>
    <w:p w14:paraId="65DFD8AD" w14:textId="77777777" w:rsidR="002F1BE4" w:rsidRDefault="00350CD9">
      <w:pPr>
        <w:pStyle w:val="a3"/>
        <w:spacing w:before="192"/>
      </w:pPr>
      <w:r>
        <w:t>А) ежедневно</w:t>
      </w:r>
    </w:p>
    <w:p w14:paraId="57884B46" w14:textId="77777777" w:rsidR="002F1BE4" w:rsidRDefault="002F1BE4">
      <w:pPr>
        <w:pStyle w:val="a3"/>
        <w:ind w:left="0"/>
        <w:rPr>
          <w:sz w:val="21"/>
        </w:rPr>
      </w:pPr>
    </w:p>
    <w:p w14:paraId="22BCA1E2" w14:textId="77777777" w:rsidR="002F1BE4" w:rsidRDefault="00350CD9">
      <w:pPr>
        <w:pStyle w:val="a3"/>
        <w:spacing w:line="448" w:lineRule="auto"/>
        <w:ind w:right="7022"/>
      </w:pPr>
      <w:r>
        <w:t>Б) 1 раз в неделю В) 1 раз в 2 недели Г) 1 раз в полгода</w:t>
      </w:r>
    </w:p>
    <w:p w14:paraId="399B32B2" w14:textId="77777777" w:rsidR="002F1BE4" w:rsidRDefault="00350CD9">
      <w:pPr>
        <w:pStyle w:val="1"/>
        <w:spacing w:before="15" w:line="276" w:lineRule="auto"/>
        <w:ind w:right="2085"/>
      </w:pPr>
      <w:r>
        <w:t>3059. [T038966] ПРИМЕНЕНИЕ ФТОРИДСОДЕРЖАЩЕГО ЛАКА СПОСОБСТВУЕТ ПРОФИЛАКТИКЕ КАРИЕСА ЗУБОВ</w:t>
      </w:r>
    </w:p>
    <w:p w14:paraId="11F4971B" w14:textId="77777777" w:rsidR="002F1BE4" w:rsidRDefault="00350CD9">
      <w:pPr>
        <w:pStyle w:val="a3"/>
        <w:spacing w:before="194" w:line="451" w:lineRule="auto"/>
        <w:ind w:right="6022"/>
      </w:pPr>
      <w:r>
        <w:t>А) временных и постоянных Б) временных</w:t>
      </w:r>
    </w:p>
    <w:p w14:paraId="6F55A260" w14:textId="77777777" w:rsidR="002F1BE4" w:rsidRDefault="00350CD9">
      <w:pPr>
        <w:pStyle w:val="a3"/>
        <w:spacing w:before="7"/>
      </w:pPr>
      <w:r>
        <w:t>В) постоянных</w:t>
      </w:r>
    </w:p>
    <w:p w14:paraId="43432639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21E4189" w14:textId="77777777" w:rsidR="002F1BE4" w:rsidRDefault="00350CD9">
      <w:pPr>
        <w:pStyle w:val="a3"/>
      </w:pPr>
      <w:r>
        <w:t>Г) только временных</w:t>
      </w:r>
    </w:p>
    <w:p w14:paraId="5DC4DCA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45252EE" w14:textId="77777777" w:rsidR="002F1BE4" w:rsidRDefault="00350CD9">
      <w:pPr>
        <w:pStyle w:val="1"/>
        <w:spacing w:line="276" w:lineRule="auto"/>
        <w:ind w:right="353"/>
      </w:pPr>
      <w:r>
        <w:t>3060. [T038967] ПОКАЗАНИЕМ К НАЗНА</w:t>
      </w:r>
      <w:r>
        <w:t>ЧЕНИЮ СИСТЕМНЫХ МЕТОДОВ ФТОРПРОФИЛАКТИКИ КАРИЕСА ЯВЛЯЕТСЯ УРОВЕНЬ ИНТЕНСИВНОСТИ КАРИЕСА У 12-ЛЕТНИХ ДЕТЕЙ</w:t>
      </w:r>
    </w:p>
    <w:p w14:paraId="454457E4" w14:textId="77777777" w:rsidR="002F1BE4" w:rsidRDefault="00350CD9">
      <w:pPr>
        <w:pStyle w:val="a3"/>
        <w:spacing w:before="197" w:line="448" w:lineRule="auto"/>
        <w:ind w:right="5161"/>
      </w:pPr>
      <w:r>
        <w:t>А) средний, высокий, очень высокий Б) низкий</w:t>
      </w:r>
    </w:p>
    <w:p w14:paraId="69ECA117" w14:textId="77777777" w:rsidR="002F1BE4" w:rsidRDefault="00350CD9">
      <w:pPr>
        <w:pStyle w:val="a3"/>
        <w:spacing w:before="11"/>
      </w:pPr>
      <w:r>
        <w:t>В) низкий, средний, высокий</w:t>
      </w:r>
    </w:p>
    <w:p w14:paraId="35ECD256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94E050F" w14:textId="77777777" w:rsidR="002F1BE4" w:rsidRDefault="00350CD9">
      <w:pPr>
        <w:pStyle w:val="a3"/>
      </w:pPr>
      <w:r>
        <w:t>Г) очень низкий, низкий, средний</w:t>
      </w:r>
    </w:p>
    <w:p w14:paraId="2124E5C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F907251" w14:textId="77777777" w:rsidR="002F1BE4" w:rsidRDefault="00350CD9">
      <w:pPr>
        <w:pStyle w:val="1"/>
        <w:spacing w:line="276" w:lineRule="auto"/>
        <w:ind w:right="734"/>
      </w:pPr>
      <w:r>
        <w:t>3061. [T038968] ПРОФИЛАКТИЧЕСКАЯ ЭФФЕКТИВН</w:t>
      </w:r>
      <w:r>
        <w:t>ОСТЬ ЭНДОГЕННЫХ МЕТОДОВ ФТОРПРОФИЛАКТИКИ В СОЧЕТАНИИ С ЭКЗОГЕННЫМИ МЕТОДАМИ</w:t>
      </w:r>
    </w:p>
    <w:p w14:paraId="037E518A" w14:textId="77777777" w:rsidR="002F1BE4" w:rsidRDefault="00350CD9">
      <w:pPr>
        <w:pStyle w:val="a3"/>
        <w:spacing w:before="195" w:line="451" w:lineRule="auto"/>
        <w:ind w:right="6418"/>
      </w:pPr>
      <w:r>
        <w:t>А) наиболее эффективна Б) неэффективна</w:t>
      </w:r>
    </w:p>
    <w:p w14:paraId="200AD2E2" w14:textId="77777777" w:rsidR="002F1BE4" w:rsidRDefault="00350CD9">
      <w:pPr>
        <w:pStyle w:val="a3"/>
        <w:spacing w:before="6"/>
      </w:pPr>
      <w:r>
        <w:t>В) не имеет значения</w:t>
      </w:r>
    </w:p>
    <w:p w14:paraId="5A48E0F9" w14:textId="77777777" w:rsidR="002F1BE4" w:rsidRDefault="002F1BE4">
      <w:pPr>
        <w:pStyle w:val="a3"/>
        <w:ind w:left="0"/>
        <w:rPr>
          <w:sz w:val="21"/>
        </w:rPr>
      </w:pPr>
    </w:p>
    <w:p w14:paraId="38EB8520" w14:textId="77777777" w:rsidR="002F1BE4" w:rsidRDefault="00350CD9">
      <w:pPr>
        <w:pStyle w:val="a3"/>
      </w:pPr>
      <w:r>
        <w:t>Г) эффективна только в период созревания эмали</w:t>
      </w:r>
    </w:p>
    <w:p w14:paraId="3E5F0035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D97B417" w14:textId="77777777" w:rsidR="002F1BE4" w:rsidRDefault="00350CD9">
      <w:pPr>
        <w:pStyle w:val="1"/>
        <w:spacing w:before="73" w:line="278" w:lineRule="auto"/>
        <w:ind w:right="902"/>
      </w:pPr>
      <w:r>
        <w:lastRenderedPageBreak/>
        <w:t>3062. [T038969] ТАБЛЕТКИ ФТОРИДА НАТРИЯ РЕКОМЕНДУЮТ ДАВАТЬ ДЕТЯМ</w:t>
      </w:r>
    </w:p>
    <w:p w14:paraId="1FE4B119" w14:textId="77777777" w:rsidR="002F1BE4" w:rsidRDefault="00350CD9">
      <w:pPr>
        <w:pStyle w:val="a3"/>
        <w:spacing w:before="192" w:line="451" w:lineRule="auto"/>
        <w:ind w:right="7308"/>
      </w:pPr>
      <w:r>
        <w:t>А) каждый день Б) через день</w:t>
      </w:r>
    </w:p>
    <w:p w14:paraId="236ABE49" w14:textId="77777777" w:rsidR="002F1BE4" w:rsidRDefault="00350CD9">
      <w:pPr>
        <w:pStyle w:val="a3"/>
        <w:spacing w:before="5" w:line="451" w:lineRule="auto"/>
        <w:ind w:right="7066"/>
      </w:pPr>
      <w:r>
        <w:t>В) 1 раз в неделю Г) 2 раза в неделю</w:t>
      </w:r>
    </w:p>
    <w:p w14:paraId="5112C4D2" w14:textId="77777777" w:rsidR="002F1BE4" w:rsidRDefault="00350CD9">
      <w:pPr>
        <w:pStyle w:val="1"/>
        <w:spacing w:before="12" w:line="276" w:lineRule="auto"/>
        <w:ind w:right="253"/>
      </w:pPr>
      <w:r>
        <w:t>3063. [T038970] ПЕРИОД АКТИВНОЙ МИНЕРАЛИЗАЦИИ ФИССУР ПОСТОЯННЫХ МОЛЯРОВ ЗАКАНЧИВАЕТСЯ ПОСЛЕ ПРОРЕЗЫВАНИЯ ЗУБА</w:t>
      </w:r>
    </w:p>
    <w:p w14:paraId="58157F02" w14:textId="77777777" w:rsidR="002F1BE4" w:rsidRDefault="00350CD9">
      <w:pPr>
        <w:pStyle w:val="a3"/>
        <w:spacing w:before="194" w:line="451" w:lineRule="auto"/>
        <w:ind w:right="7200"/>
      </w:pPr>
      <w:r>
        <w:t>А) через 2-3 го</w:t>
      </w:r>
      <w:r>
        <w:t>да Б) сразу</w:t>
      </w:r>
    </w:p>
    <w:p w14:paraId="4BB65DF2" w14:textId="77777777" w:rsidR="002F1BE4" w:rsidRDefault="00350CD9">
      <w:pPr>
        <w:pStyle w:val="a3"/>
        <w:spacing w:before="8" w:line="448" w:lineRule="auto"/>
        <w:ind w:right="7329"/>
      </w:pPr>
      <w:r>
        <w:t>В) через 5-6 лет Г) к 14 годам</w:t>
      </w:r>
    </w:p>
    <w:p w14:paraId="2E3EEE2C" w14:textId="77777777" w:rsidR="002F1BE4" w:rsidRDefault="00350CD9">
      <w:pPr>
        <w:pStyle w:val="1"/>
        <w:spacing w:before="16" w:line="276" w:lineRule="auto"/>
        <w:ind w:right="492"/>
      </w:pPr>
      <w:r>
        <w:t>3064. [T038971] ГЕРМЕТИЗАЦИЮ ФИССУР ПОКАЗАНО ПРОВОДИТЬ ПОСЛЕ ПРОРЕЗЫВАНИЯ ЗУБА</w:t>
      </w:r>
    </w:p>
    <w:p w14:paraId="3F43DEFB" w14:textId="77777777" w:rsidR="002F1BE4" w:rsidRDefault="00350CD9">
      <w:pPr>
        <w:pStyle w:val="a3"/>
        <w:spacing w:before="197"/>
      </w:pPr>
      <w:r>
        <w:t>А) сразу</w:t>
      </w:r>
    </w:p>
    <w:p w14:paraId="29CE2A96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5448971" w14:textId="77777777" w:rsidR="002F1BE4" w:rsidRDefault="00350CD9">
      <w:pPr>
        <w:pStyle w:val="a3"/>
      </w:pPr>
      <w:r>
        <w:t>Б) через 2-3 года</w:t>
      </w:r>
    </w:p>
    <w:p w14:paraId="1159A2CC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36C7316B" w14:textId="77777777" w:rsidR="002F1BE4" w:rsidRDefault="00350CD9">
      <w:pPr>
        <w:pStyle w:val="a3"/>
        <w:spacing w:line="448" w:lineRule="auto"/>
        <w:ind w:right="6452"/>
      </w:pPr>
      <w:r>
        <w:t>В) в течение всей жизни Г) через 4-6 лет</w:t>
      </w:r>
    </w:p>
    <w:p w14:paraId="12BFB063" w14:textId="77777777" w:rsidR="002F1BE4" w:rsidRDefault="00350CD9">
      <w:pPr>
        <w:pStyle w:val="1"/>
        <w:spacing w:before="16" w:line="276" w:lineRule="auto"/>
        <w:ind w:right="139"/>
      </w:pPr>
      <w:r>
        <w:t>3065. [T038972] ГЕРМЕТИЗАЦИЮ ФИССУР ПЕРВЫХ ПОСТОЯННЫХ МОЛЯРОВ РЕКОМЕНДУЕТСЯ ПРОВОДИТЬ В ВОЗРАСТЕ (ЛЕТ)</w:t>
      </w:r>
    </w:p>
    <w:p w14:paraId="5EDE89A0" w14:textId="77777777" w:rsidR="002F1BE4" w:rsidRDefault="00350CD9">
      <w:pPr>
        <w:pStyle w:val="a3"/>
        <w:spacing w:before="197" w:line="448" w:lineRule="auto"/>
        <w:ind w:right="8106"/>
      </w:pPr>
      <w:r>
        <w:t>А) 6-8 Б) 10-11 В)</w:t>
      </w:r>
      <w:r>
        <w:rPr>
          <w:spacing w:val="-4"/>
        </w:rPr>
        <w:t xml:space="preserve"> </w:t>
      </w:r>
      <w:r>
        <w:t>12-13</w:t>
      </w:r>
    </w:p>
    <w:p w14:paraId="1A5299CA" w14:textId="77777777" w:rsidR="002F1BE4" w:rsidRDefault="00350CD9">
      <w:pPr>
        <w:pStyle w:val="a3"/>
        <w:spacing w:before="8"/>
      </w:pPr>
      <w:r>
        <w:t>Г) до 14</w:t>
      </w:r>
    </w:p>
    <w:p w14:paraId="6DE2ABFA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2BEC8E9B" w14:textId="77777777" w:rsidR="002F1BE4" w:rsidRDefault="00350CD9">
      <w:pPr>
        <w:pStyle w:val="1"/>
      </w:pPr>
      <w:r>
        <w:t>3066. [T038973] ПРИ ОСМОТРЕ ХОРОШО ВИДЕН ГЕРМЕТИК</w:t>
      </w:r>
    </w:p>
    <w:p w14:paraId="2D27A2A8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6497D268" w14:textId="77777777" w:rsidR="002F1BE4" w:rsidRDefault="00350CD9">
      <w:pPr>
        <w:pStyle w:val="a3"/>
        <w:spacing w:before="1" w:line="451" w:lineRule="auto"/>
        <w:ind w:right="7443"/>
      </w:pPr>
      <w:r>
        <w:t>А) опаковый Б) прозрачный В) любой</w:t>
      </w:r>
    </w:p>
    <w:p w14:paraId="2F6FD5A5" w14:textId="77777777" w:rsidR="002F1BE4" w:rsidRDefault="00350CD9">
      <w:pPr>
        <w:pStyle w:val="a3"/>
        <w:spacing w:before="6"/>
      </w:pPr>
      <w:r>
        <w:t>Г) и прозрачный, и опаковый</w:t>
      </w:r>
    </w:p>
    <w:p w14:paraId="7063EA10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41760D2" w14:textId="77777777" w:rsidR="002F1BE4" w:rsidRDefault="00350CD9">
      <w:pPr>
        <w:pStyle w:val="1"/>
        <w:spacing w:before="73" w:line="278" w:lineRule="auto"/>
        <w:ind w:right="561"/>
      </w:pPr>
      <w:r>
        <w:lastRenderedPageBreak/>
        <w:t>3067. [T038974] ИЗ ПЕРЕЧИСЛЕННЫХ МАТЕРИАЛОВ ДЛЯ ГЕРМЕТИЗАЦИИ ЗУБОВ ЛУЧШЕ ИСПОЛЬЗОВАТЬ</w:t>
      </w:r>
    </w:p>
    <w:p w14:paraId="4FEA3F9D" w14:textId="77777777" w:rsidR="002F1BE4" w:rsidRDefault="00350CD9">
      <w:pPr>
        <w:pStyle w:val="a3"/>
        <w:spacing w:before="192" w:line="451" w:lineRule="auto"/>
        <w:ind w:right="7604"/>
      </w:pPr>
      <w:r>
        <w:t>А) Fissurit F Б) Revolution</w:t>
      </w:r>
    </w:p>
    <w:p w14:paraId="68975661" w14:textId="77777777" w:rsidR="002F1BE4" w:rsidRDefault="00350CD9">
      <w:pPr>
        <w:pStyle w:val="a3"/>
        <w:spacing w:before="5" w:line="451" w:lineRule="auto"/>
        <w:ind w:right="7423"/>
      </w:pPr>
      <w:r>
        <w:t>В) Ketac-Molar Г) Эвикрол</w:t>
      </w:r>
    </w:p>
    <w:p w14:paraId="10D9BA1B" w14:textId="77777777" w:rsidR="002F1BE4" w:rsidRDefault="00350CD9">
      <w:pPr>
        <w:pStyle w:val="1"/>
        <w:spacing w:before="12" w:line="276" w:lineRule="auto"/>
        <w:ind w:right="2254"/>
      </w:pPr>
      <w:r>
        <w:t>3068. [T038975] К ПРИЧИНАМ ВОЗНИКНОВЕНИЯ ОЧАГОВОЙ ДЕМИНЕРАЛИЗАЦИИ ЭМАЛИ ОТНОСЯТ</w:t>
      </w:r>
    </w:p>
    <w:p w14:paraId="0BC562BF" w14:textId="77777777" w:rsidR="002F1BE4" w:rsidRDefault="00350CD9">
      <w:pPr>
        <w:pStyle w:val="a3"/>
        <w:spacing w:before="194" w:line="451" w:lineRule="auto"/>
        <w:ind w:right="2545"/>
      </w:pPr>
      <w:r>
        <w:t xml:space="preserve">А) микроорганизмы </w:t>
      </w:r>
      <w:r>
        <w:t>зубного налёта и простые углеводы пищи Б) избыточное содержание фтора в окружающей среде</w:t>
      </w:r>
    </w:p>
    <w:p w14:paraId="2E69F10F" w14:textId="77777777" w:rsidR="002F1BE4" w:rsidRDefault="00350CD9">
      <w:pPr>
        <w:pStyle w:val="a3"/>
        <w:spacing w:before="8" w:line="448" w:lineRule="auto"/>
        <w:ind w:right="3068"/>
      </w:pPr>
      <w:r>
        <w:t>В) воспалительный процесс в развивающемся фолликуле Г) механическую травму развивающегося фолликула</w:t>
      </w:r>
    </w:p>
    <w:p w14:paraId="3151A4B7" w14:textId="77777777" w:rsidR="002F1BE4" w:rsidRDefault="00350CD9">
      <w:pPr>
        <w:pStyle w:val="1"/>
        <w:spacing w:before="16" w:line="276" w:lineRule="auto"/>
        <w:ind w:right="143"/>
      </w:pPr>
      <w:r>
        <w:t>3069. [T038976] НЕПРЕМЕНННЫМИ СВОЙСТВАМИ ИСТИННЫХ ГЕРМЕТИКОВ ДОЛЖНЫ БЫТЬ</w:t>
      </w:r>
    </w:p>
    <w:p w14:paraId="2428D946" w14:textId="77777777" w:rsidR="002F1BE4" w:rsidRDefault="00350CD9">
      <w:pPr>
        <w:pStyle w:val="a3"/>
        <w:spacing w:before="197" w:line="448" w:lineRule="auto"/>
        <w:ind w:right="5885"/>
      </w:pPr>
      <w:r>
        <w:t>А) устойчивость к истиранию Б) выраженная опаковость</w:t>
      </w:r>
    </w:p>
    <w:p w14:paraId="4E240F45" w14:textId="77777777" w:rsidR="002F1BE4" w:rsidRDefault="00350CD9">
      <w:pPr>
        <w:pStyle w:val="a3"/>
        <w:spacing w:before="11" w:line="448" w:lineRule="auto"/>
        <w:ind w:right="6711"/>
      </w:pPr>
      <w:r>
        <w:t>В) хорошая текучесть Г) прозра</w:t>
      </w:r>
      <w:r>
        <w:t>чность</w:t>
      </w:r>
    </w:p>
    <w:p w14:paraId="586AB6C9" w14:textId="77777777" w:rsidR="002F1BE4" w:rsidRDefault="00350CD9">
      <w:pPr>
        <w:pStyle w:val="1"/>
        <w:spacing w:before="16" w:line="276" w:lineRule="auto"/>
        <w:ind w:right="1391"/>
      </w:pPr>
      <w:r>
        <w:t>3070. [T038977] ЛЕЧЕНИЕ ОЧАГОВОЙ ДЕМИНЕРАЛИЗАЦИИ ЭМАЛИ ПРОВОДЯТ ПРЕПАРАТАМИ, СОДЕРЖАЩИМИ</w:t>
      </w:r>
    </w:p>
    <w:p w14:paraId="10F32C5E" w14:textId="77777777" w:rsidR="002F1BE4" w:rsidRDefault="00350CD9">
      <w:pPr>
        <w:pStyle w:val="a3"/>
        <w:spacing w:before="197" w:line="448" w:lineRule="auto"/>
        <w:ind w:right="7049"/>
      </w:pPr>
      <w:r>
        <w:t>А) кальций и фтор Б) только фтор</w:t>
      </w:r>
    </w:p>
    <w:p w14:paraId="5BF9C27A" w14:textId="77777777" w:rsidR="002F1BE4" w:rsidRDefault="00350CD9">
      <w:pPr>
        <w:pStyle w:val="a3"/>
        <w:spacing w:before="10" w:line="448" w:lineRule="auto"/>
        <w:ind w:right="7060"/>
      </w:pPr>
      <w:r>
        <w:t>В) только кальций Г) литий</w:t>
      </w:r>
    </w:p>
    <w:p w14:paraId="17A6A23B" w14:textId="77777777" w:rsidR="002F1BE4" w:rsidRDefault="00350CD9">
      <w:pPr>
        <w:pStyle w:val="1"/>
        <w:spacing w:before="16"/>
      </w:pPr>
      <w:r>
        <w:t>3071. [T038979] В СОСТАВ ГИДРОКСИАПАТИТА НЕ ВХОДИТ ЭЛЕМЕНТ</w:t>
      </w:r>
    </w:p>
    <w:p w14:paraId="6EAA7817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1CCDEF36" w14:textId="77777777" w:rsidR="002F1BE4" w:rsidRDefault="00350CD9">
      <w:pPr>
        <w:pStyle w:val="a3"/>
        <w:spacing w:line="451" w:lineRule="auto"/>
        <w:ind w:right="8404"/>
      </w:pPr>
      <w:r>
        <w:t>А) F Б) Са В) Р</w:t>
      </w:r>
    </w:p>
    <w:p w14:paraId="235EB0FA" w14:textId="77777777" w:rsidR="002F1BE4" w:rsidRDefault="00350CD9">
      <w:pPr>
        <w:pStyle w:val="a3"/>
        <w:spacing w:before="6"/>
      </w:pPr>
      <w:r>
        <w:t>Г) О</w:t>
      </w:r>
    </w:p>
    <w:p w14:paraId="02B82FCE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F0EA22A" w14:textId="77777777" w:rsidR="002F1BE4" w:rsidRDefault="00350CD9">
      <w:pPr>
        <w:pStyle w:val="1"/>
        <w:spacing w:before="73" w:line="278" w:lineRule="auto"/>
        <w:ind w:right="580"/>
      </w:pPr>
      <w:r>
        <w:lastRenderedPageBreak/>
        <w:t>3</w:t>
      </w:r>
      <w:r>
        <w:t>072. [T038980] ДЛЯ УСВАИВАНИЯ ОРГАНИЗМОМ КАЛЬЦИЯ НЕОБХОДИМ ВИТАМИН</w:t>
      </w:r>
    </w:p>
    <w:p w14:paraId="1F70052C" w14:textId="77777777" w:rsidR="002F1BE4" w:rsidRDefault="00350CD9">
      <w:pPr>
        <w:pStyle w:val="a3"/>
        <w:spacing w:before="192"/>
      </w:pPr>
      <w:r>
        <w:t>А) D</w:t>
      </w:r>
    </w:p>
    <w:p w14:paraId="2783205C" w14:textId="77777777" w:rsidR="002F1BE4" w:rsidRDefault="002F1BE4">
      <w:pPr>
        <w:pStyle w:val="a3"/>
        <w:ind w:left="0"/>
        <w:rPr>
          <w:sz w:val="21"/>
        </w:rPr>
      </w:pPr>
    </w:p>
    <w:p w14:paraId="6C7D25D0" w14:textId="77777777" w:rsidR="002F1BE4" w:rsidRDefault="00350CD9">
      <w:pPr>
        <w:pStyle w:val="a3"/>
      </w:pPr>
      <w:r>
        <w:t>Б) А</w:t>
      </w:r>
    </w:p>
    <w:p w14:paraId="182085D7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2BB4486" w14:textId="77777777" w:rsidR="002F1BE4" w:rsidRDefault="00350CD9">
      <w:pPr>
        <w:pStyle w:val="a3"/>
      </w:pPr>
      <w:r>
        <w:t>В) B</w:t>
      </w:r>
    </w:p>
    <w:p w14:paraId="5540A417" w14:textId="77777777" w:rsidR="002F1BE4" w:rsidRDefault="002F1BE4">
      <w:pPr>
        <w:pStyle w:val="a3"/>
        <w:ind w:left="0"/>
        <w:rPr>
          <w:sz w:val="21"/>
        </w:rPr>
      </w:pPr>
    </w:p>
    <w:p w14:paraId="2BE3F746" w14:textId="77777777" w:rsidR="002F1BE4" w:rsidRDefault="00350CD9">
      <w:pPr>
        <w:pStyle w:val="a3"/>
      </w:pPr>
      <w:r>
        <w:t>Г) C</w:t>
      </w:r>
    </w:p>
    <w:p w14:paraId="6392080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449E474" w14:textId="77777777" w:rsidR="002F1BE4" w:rsidRDefault="00350CD9">
      <w:pPr>
        <w:pStyle w:val="1"/>
        <w:spacing w:line="276" w:lineRule="auto"/>
        <w:ind w:right="1186"/>
      </w:pPr>
      <w:r>
        <w:t>3073. [T038984] С ПОМОЩЬЮ ВИТАЛЬНОГО ОКРАШИВАНИЯ ЭМАЛИ ОПРЕДЕЛЯЮТ</w:t>
      </w:r>
    </w:p>
    <w:p w14:paraId="51CE2B07" w14:textId="77777777" w:rsidR="002F1BE4" w:rsidRDefault="00350CD9">
      <w:pPr>
        <w:pStyle w:val="a3"/>
        <w:spacing w:before="195" w:line="451" w:lineRule="auto"/>
        <w:ind w:right="6781"/>
      </w:pPr>
      <w:r>
        <w:t>А) начальный кариес Б) флюороз</w:t>
      </w:r>
    </w:p>
    <w:p w14:paraId="6D55932B" w14:textId="77777777" w:rsidR="002F1BE4" w:rsidRDefault="00350CD9">
      <w:pPr>
        <w:pStyle w:val="a3"/>
        <w:spacing w:before="8" w:line="448" w:lineRule="auto"/>
        <w:ind w:right="6223"/>
      </w:pPr>
      <w:r>
        <w:t>В) системную гипоплазию Г) флюороз и гипоплазию</w:t>
      </w:r>
    </w:p>
    <w:p w14:paraId="06FBBA7B" w14:textId="77777777" w:rsidR="002F1BE4" w:rsidRDefault="00350CD9">
      <w:pPr>
        <w:pStyle w:val="1"/>
        <w:spacing w:before="15" w:line="276" w:lineRule="auto"/>
      </w:pPr>
      <w:r>
        <w:t>3074. [T038985] КАРИЕСРЕЗИСТЕНТНОСТЬ ПРЕДСТАВЛЯЕТ СОБОЙ УСТОЙЧИВОСТЬ К ДЕЙСТВИЮ</w:t>
      </w:r>
    </w:p>
    <w:p w14:paraId="022DBCDB" w14:textId="77777777" w:rsidR="002F1BE4" w:rsidRDefault="00350CD9">
      <w:pPr>
        <w:pStyle w:val="a3"/>
        <w:spacing w:before="197" w:line="448" w:lineRule="auto"/>
        <w:ind w:right="6071"/>
      </w:pPr>
      <w:r>
        <w:t>А) кариесогенных факторов Б) кислот</w:t>
      </w:r>
    </w:p>
    <w:p w14:paraId="2FB2CB91" w14:textId="77777777" w:rsidR="002F1BE4" w:rsidRDefault="00350CD9">
      <w:pPr>
        <w:pStyle w:val="a3"/>
        <w:spacing w:before="11"/>
      </w:pPr>
      <w:r>
        <w:t>В) щелочей</w:t>
      </w:r>
    </w:p>
    <w:p w14:paraId="79384162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E3136EC" w14:textId="77777777" w:rsidR="002F1BE4" w:rsidRDefault="00350CD9">
      <w:pPr>
        <w:pStyle w:val="a3"/>
        <w:spacing w:before="1"/>
      </w:pPr>
      <w:r>
        <w:t>Г) кислот и щелочей</w:t>
      </w:r>
    </w:p>
    <w:p w14:paraId="4114F25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BA2087D" w14:textId="77777777" w:rsidR="002F1BE4" w:rsidRDefault="00350CD9">
      <w:pPr>
        <w:pStyle w:val="1"/>
        <w:spacing w:before="1" w:line="276" w:lineRule="auto"/>
        <w:ind w:right="1879"/>
      </w:pPr>
      <w:r>
        <w:t>3075. [T038986] ДЛЯ ОПРЕДЕЛЕНИЯ РАСПРОСТРАНЁННОСТИ И ИНТЕНС</w:t>
      </w:r>
      <w:r>
        <w:t>ИВНОСТИ КАРИЕСА НУЖНО ЗНАТЬ</w:t>
      </w:r>
    </w:p>
    <w:p w14:paraId="722C7A2D" w14:textId="77777777" w:rsidR="002F1BE4" w:rsidRDefault="00350CD9">
      <w:pPr>
        <w:pStyle w:val="a3"/>
        <w:spacing w:before="198" w:line="448" w:lineRule="auto"/>
        <w:ind w:right="7955"/>
      </w:pPr>
      <w:r>
        <w:t>А) КПУ Б) РМА В) CPITN</w:t>
      </w:r>
    </w:p>
    <w:p w14:paraId="2F57F73A" w14:textId="77777777" w:rsidR="002F1BE4" w:rsidRDefault="00350CD9">
      <w:pPr>
        <w:pStyle w:val="a3"/>
        <w:spacing w:before="9"/>
      </w:pPr>
      <w:r>
        <w:t>Г) ИДЖ</w:t>
      </w:r>
    </w:p>
    <w:p w14:paraId="5CB42EAE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76FB569" w14:textId="77777777" w:rsidR="002F1BE4" w:rsidRDefault="00350CD9">
      <w:pPr>
        <w:pStyle w:val="1"/>
        <w:spacing w:before="73" w:line="278" w:lineRule="auto"/>
        <w:ind w:right="1296"/>
      </w:pPr>
      <w:r>
        <w:lastRenderedPageBreak/>
        <w:t>3076. [T038987] ИЗМЕНЕНИЕ ХИМИЧЕСКОГО СОСТАВА ЭМАЛИ ПРИ КАРИЕСЕ В СТАДИИ ПЯТНА СОПРОВОЖДАЕТСЯ</w:t>
      </w:r>
    </w:p>
    <w:p w14:paraId="638F3BB5" w14:textId="77777777" w:rsidR="002F1BE4" w:rsidRDefault="00350CD9">
      <w:pPr>
        <w:pStyle w:val="a3"/>
        <w:spacing w:before="192" w:line="278" w:lineRule="auto"/>
        <w:ind w:right="2060"/>
      </w:pPr>
      <w:r>
        <w:t>А) снижением микротвёрдости наружного слоя эмали меньше, чем подповерхностного</w:t>
      </w:r>
    </w:p>
    <w:p w14:paraId="08F2824C" w14:textId="77777777" w:rsidR="002F1BE4" w:rsidRDefault="00350CD9">
      <w:pPr>
        <w:pStyle w:val="a3"/>
        <w:spacing w:before="197" w:line="276" w:lineRule="auto"/>
        <w:ind w:right="2120"/>
      </w:pPr>
      <w:r>
        <w:t>Б) снижением микротвёрдости наружного слоя эмали больше, чем подповерхностного</w:t>
      </w:r>
    </w:p>
    <w:p w14:paraId="5A7D5488" w14:textId="77777777" w:rsidR="002F1BE4" w:rsidRDefault="00350CD9">
      <w:pPr>
        <w:pStyle w:val="a3"/>
        <w:spacing w:before="202" w:line="451" w:lineRule="auto"/>
        <w:ind w:right="398"/>
      </w:pPr>
      <w:r>
        <w:t>В) одинаковым снижением микротвёрдости наружного и подповерхностного слоёв Г) снижением микротвёрдости подповерхностного слоя</w:t>
      </w:r>
    </w:p>
    <w:p w14:paraId="1520C4B8" w14:textId="77777777" w:rsidR="002F1BE4" w:rsidRDefault="00350CD9">
      <w:pPr>
        <w:pStyle w:val="1"/>
        <w:spacing w:before="10" w:line="276" w:lineRule="auto"/>
        <w:ind w:right="1154"/>
      </w:pPr>
      <w:r>
        <w:t>3077. [T038988] К ОСНОВНЫМ МЕТОДАМ ДИАГНОСТИКИ КАРИЕСА В СТАДИИ ПЯТНА ОТНОСЯТ</w:t>
      </w:r>
    </w:p>
    <w:p w14:paraId="25277C1F" w14:textId="77777777" w:rsidR="002F1BE4" w:rsidRDefault="00350CD9">
      <w:pPr>
        <w:pStyle w:val="a3"/>
        <w:spacing w:before="198"/>
      </w:pPr>
      <w:r>
        <w:t>А) витальное окрашивание</w:t>
      </w:r>
    </w:p>
    <w:p w14:paraId="76D16A5B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5AEA0EA2" w14:textId="77777777" w:rsidR="002F1BE4" w:rsidRDefault="00350CD9">
      <w:pPr>
        <w:pStyle w:val="a3"/>
        <w:spacing w:line="451" w:lineRule="auto"/>
        <w:ind w:right="5169"/>
      </w:pPr>
      <w:r>
        <w:t>Б) электроодонтодиагностик</w:t>
      </w:r>
      <w:r>
        <w:t>у (ЭОД) В) рентгенографию</w:t>
      </w:r>
    </w:p>
    <w:p w14:paraId="60403424" w14:textId="77777777" w:rsidR="002F1BE4" w:rsidRDefault="00350CD9">
      <w:pPr>
        <w:pStyle w:val="a3"/>
        <w:spacing w:before="8"/>
      </w:pPr>
      <w:r>
        <w:t>Г) трансиллюминационный метод</w:t>
      </w:r>
    </w:p>
    <w:p w14:paraId="1A1D3A5F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6E551A90" w14:textId="77777777" w:rsidR="002F1BE4" w:rsidRDefault="00350CD9">
      <w:pPr>
        <w:pStyle w:val="1"/>
        <w:spacing w:before="1"/>
      </w:pPr>
      <w:r>
        <w:t>3078. [T038989] МЕТИЛЕНОВЫЙ СИНИЙ ИСПОЛЬЗУЮТ ДЛЯ</w:t>
      </w:r>
    </w:p>
    <w:p w14:paraId="51E8EE2A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700591CE" w14:textId="77777777" w:rsidR="002F1BE4" w:rsidRDefault="00350CD9">
      <w:pPr>
        <w:pStyle w:val="a3"/>
        <w:spacing w:before="1" w:line="448" w:lineRule="auto"/>
        <w:ind w:right="4494"/>
      </w:pPr>
      <w:r>
        <w:t>А) диагностики очаговой деминерализации Б) КПУ</w:t>
      </w:r>
    </w:p>
    <w:p w14:paraId="20B76FCB" w14:textId="77777777" w:rsidR="002F1BE4" w:rsidRDefault="00350CD9">
      <w:pPr>
        <w:pStyle w:val="a3"/>
        <w:spacing w:before="11" w:line="448" w:lineRule="auto"/>
        <w:ind w:right="8142"/>
      </w:pPr>
      <w:r>
        <w:t>В) КПИ Г) РМА</w:t>
      </w:r>
    </w:p>
    <w:p w14:paraId="38487E36" w14:textId="77777777" w:rsidR="002F1BE4" w:rsidRDefault="00350CD9">
      <w:pPr>
        <w:pStyle w:val="1"/>
        <w:spacing w:before="15"/>
      </w:pPr>
      <w:r>
        <w:t>3079. [T038990] КУТИКУЛА ЗУБА ПРЕДСТАВЛЯЕТ СОБОЙ</w:t>
      </w:r>
    </w:p>
    <w:p w14:paraId="501EB1B0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44937F22" w14:textId="77777777" w:rsidR="002F1BE4" w:rsidRDefault="00350CD9">
      <w:pPr>
        <w:pStyle w:val="a3"/>
        <w:spacing w:line="448" w:lineRule="auto"/>
        <w:ind w:right="3343"/>
      </w:pPr>
      <w:r>
        <w:t>А) редуцированные клетки эпителия эмалевого органа Б) производное гликопротеидов слюны</w:t>
      </w:r>
    </w:p>
    <w:p w14:paraId="69811F27" w14:textId="77777777" w:rsidR="002F1BE4" w:rsidRDefault="00350CD9">
      <w:pPr>
        <w:pStyle w:val="a3"/>
        <w:spacing w:before="10"/>
      </w:pPr>
      <w:r>
        <w:t>В) скопление микроорганизмов и углеводов</w:t>
      </w:r>
    </w:p>
    <w:p w14:paraId="19951946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7F760CF" w14:textId="77777777" w:rsidR="002F1BE4" w:rsidRDefault="00350CD9">
      <w:pPr>
        <w:pStyle w:val="a3"/>
      </w:pPr>
      <w:r>
        <w:t>Г) скопление микроорганизмов с органическими и минеральными компонентами</w:t>
      </w:r>
    </w:p>
    <w:p w14:paraId="38499887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7A6D36C6" w14:textId="77777777" w:rsidR="002F1BE4" w:rsidRDefault="00350CD9">
      <w:pPr>
        <w:pStyle w:val="1"/>
        <w:spacing w:line="276" w:lineRule="auto"/>
        <w:ind w:right="1074"/>
      </w:pPr>
      <w:r>
        <w:t>308</w:t>
      </w:r>
      <w:r>
        <w:t>0. [T038994] ПРИ УВЕЛИЧЕНИИ КОЛИЧЕСТВА МЯГКОГО ЗУБНОГО НАЛЁТА В ПОЛОСТИ РТА РН СЛЮНЫ</w:t>
      </w:r>
    </w:p>
    <w:p w14:paraId="4ADB51ED" w14:textId="77777777" w:rsidR="002F1BE4" w:rsidRDefault="00350CD9">
      <w:pPr>
        <w:pStyle w:val="a3"/>
        <w:spacing w:before="197" w:line="448" w:lineRule="auto"/>
        <w:ind w:right="5408"/>
      </w:pPr>
      <w:r>
        <w:t>А) смещается в кислую сторону</w:t>
      </w:r>
      <w:r>
        <w:rPr>
          <w:spacing w:val="-2"/>
        </w:rPr>
        <w:t xml:space="preserve"> </w:t>
      </w:r>
      <w:r>
        <w:t>Б) смещается в щелочную сторону В) остаётся без</w:t>
      </w:r>
      <w:r>
        <w:rPr>
          <w:spacing w:val="-9"/>
        </w:rPr>
        <w:t xml:space="preserve"> </w:t>
      </w:r>
      <w:r>
        <w:t>изменений</w:t>
      </w:r>
    </w:p>
    <w:p w14:paraId="5AE2BEA6" w14:textId="77777777" w:rsidR="002F1BE4" w:rsidRDefault="00350CD9">
      <w:pPr>
        <w:pStyle w:val="a3"/>
        <w:spacing w:before="8"/>
      </w:pPr>
      <w:r>
        <w:t>Г) становится нейтральным</w:t>
      </w:r>
    </w:p>
    <w:p w14:paraId="47B8C012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5AD3D3F" w14:textId="77777777" w:rsidR="002F1BE4" w:rsidRDefault="00350CD9">
      <w:pPr>
        <w:pStyle w:val="1"/>
        <w:spacing w:before="73" w:line="278" w:lineRule="auto"/>
        <w:ind w:right="260"/>
      </w:pPr>
      <w:r>
        <w:lastRenderedPageBreak/>
        <w:t>3081. [T038995] У ДЕТЕЙ ДО 5 ЛЕТ ГИГИЕН</w:t>
      </w:r>
      <w:r>
        <w:t>ИЧЕСКОЕ СОСТОЯНИЕ ПОЛОСТИ РТА ОЦЕНИВАЮТ С ПОМОЩЬЮ ИНДЕКСА</w:t>
      </w:r>
    </w:p>
    <w:p w14:paraId="32135109" w14:textId="77777777" w:rsidR="002F1BE4" w:rsidRDefault="00350CD9">
      <w:pPr>
        <w:pStyle w:val="a3"/>
        <w:spacing w:before="192" w:line="448" w:lineRule="auto"/>
        <w:ind w:right="6299"/>
      </w:pPr>
      <w:r>
        <w:t>А) Фёдорова-Володкиной Б)  Грина-Вермиллиона В) РНР</w:t>
      </w:r>
    </w:p>
    <w:p w14:paraId="2A18941F" w14:textId="77777777" w:rsidR="002F1BE4" w:rsidRDefault="00350CD9">
      <w:pPr>
        <w:pStyle w:val="a3"/>
        <w:spacing w:before="10"/>
      </w:pPr>
      <w:r>
        <w:t>Г) КПУ(п)</w:t>
      </w:r>
    </w:p>
    <w:p w14:paraId="0BF7388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640C05B" w14:textId="77777777" w:rsidR="002F1BE4" w:rsidRDefault="00350CD9">
      <w:pPr>
        <w:pStyle w:val="1"/>
        <w:spacing w:line="276" w:lineRule="auto"/>
        <w:ind w:right="393"/>
      </w:pPr>
      <w:r>
        <w:t>3082. [T038997] ПРИ ОПРЕДЕЛЕНИИ ИНДЕКСА ГИГИЕНЫ РНР ОЦЕНИВАЮТ ЗУБНОЙ НАЛЁТ ПО</w:t>
      </w:r>
    </w:p>
    <w:p w14:paraId="1D201BB5" w14:textId="77777777" w:rsidR="002F1BE4" w:rsidRDefault="00350CD9">
      <w:pPr>
        <w:pStyle w:val="a3"/>
        <w:spacing w:before="195"/>
      </w:pPr>
      <w:r>
        <w:t>А) локализации</w:t>
      </w:r>
    </w:p>
    <w:p w14:paraId="73D3AE84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1ADAEDE6" w14:textId="77777777" w:rsidR="002F1BE4" w:rsidRDefault="00350CD9">
      <w:pPr>
        <w:pStyle w:val="a3"/>
        <w:spacing w:line="448" w:lineRule="auto"/>
        <w:ind w:right="6944"/>
      </w:pPr>
      <w:r>
        <w:t>Б) кариесогенности В) интенсивности Г) толщине</w:t>
      </w:r>
    </w:p>
    <w:p w14:paraId="5BE5526A" w14:textId="77777777" w:rsidR="002F1BE4" w:rsidRDefault="00350CD9">
      <w:pPr>
        <w:pStyle w:val="1"/>
        <w:spacing w:before="15"/>
      </w:pPr>
      <w:r>
        <w:t>3083. [T038998] РНР ПРЕДСТАВЛЯЕТ СОБОЙ ИНДЕКС</w:t>
      </w:r>
    </w:p>
    <w:p w14:paraId="07979FC0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5ED84A29" w14:textId="77777777" w:rsidR="002F1BE4" w:rsidRDefault="00350CD9">
      <w:pPr>
        <w:pStyle w:val="a3"/>
        <w:spacing w:line="451" w:lineRule="auto"/>
        <w:ind w:right="4874"/>
      </w:pPr>
      <w:r>
        <w:t>А) эффективности гигиены полости рта Б) упрощённый гигиены полости р</w:t>
      </w:r>
      <w:r>
        <w:t>та</w:t>
      </w:r>
    </w:p>
    <w:p w14:paraId="2AA1F6B0" w14:textId="77777777" w:rsidR="002F1BE4" w:rsidRDefault="00350CD9">
      <w:pPr>
        <w:pStyle w:val="a3"/>
        <w:spacing w:before="5"/>
      </w:pPr>
      <w:r>
        <w:t>В) папиллярно-маргинально-альвеолярный</w:t>
      </w:r>
    </w:p>
    <w:p w14:paraId="22819814" w14:textId="77777777" w:rsidR="002F1BE4" w:rsidRDefault="002F1BE4">
      <w:pPr>
        <w:pStyle w:val="a3"/>
        <w:ind w:left="0"/>
        <w:rPr>
          <w:sz w:val="21"/>
        </w:rPr>
      </w:pPr>
    </w:p>
    <w:p w14:paraId="60B3FE72" w14:textId="77777777" w:rsidR="002F1BE4" w:rsidRDefault="00350CD9">
      <w:pPr>
        <w:pStyle w:val="a3"/>
      </w:pPr>
      <w:r>
        <w:t>Г) нуждаемости в лечении заболеваний пародонта</w:t>
      </w:r>
    </w:p>
    <w:p w14:paraId="74354AA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B7EEB4C" w14:textId="77777777" w:rsidR="002F1BE4" w:rsidRDefault="00350CD9">
      <w:pPr>
        <w:pStyle w:val="1"/>
        <w:spacing w:line="276" w:lineRule="auto"/>
        <w:ind w:right="136"/>
      </w:pPr>
      <w:r>
        <w:t>3084. [T038999] ПРИ ОПРЕДЕЛЕНИИ ИНДЕКСА РНР ОКРАШИВАЮТ ЯЗЫЧНЫЕ ПОВЕРХНОСТИ ЗУБОВ</w:t>
      </w:r>
    </w:p>
    <w:p w14:paraId="0F15A6A4" w14:textId="77777777" w:rsidR="002F1BE4" w:rsidRDefault="00350CD9">
      <w:pPr>
        <w:pStyle w:val="a3"/>
        <w:spacing w:before="195"/>
      </w:pPr>
      <w:r>
        <w:t>А) 3.6, 4.6</w:t>
      </w:r>
    </w:p>
    <w:p w14:paraId="4CA6A7DC" w14:textId="77777777" w:rsidR="002F1BE4" w:rsidRDefault="002F1BE4">
      <w:pPr>
        <w:pStyle w:val="a3"/>
        <w:ind w:left="0"/>
        <w:rPr>
          <w:sz w:val="21"/>
        </w:rPr>
      </w:pPr>
    </w:p>
    <w:p w14:paraId="30828B4C" w14:textId="77777777" w:rsidR="002F1BE4" w:rsidRDefault="00350CD9">
      <w:pPr>
        <w:pStyle w:val="a3"/>
      </w:pPr>
      <w:r>
        <w:t>Б) 1.6, 2.6</w:t>
      </w:r>
    </w:p>
    <w:p w14:paraId="1B26BD6D" w14:textId="77777777" w:rsidR="002F1BE4" w:rsidRDefault="002F1BE4">
      <w:pPr>
        <w:pStyle w:val="a3"/>
        <w:ind w:left="0"/>
        <w:rPr>
          <w:sz w:val="21"/>
        </w:rPr>
      </w:pPr>
    </w:p>
    <w:p w14:paraId="383DB7C5" w14:textId="77777777" w:rsidR="002F1BE4" w:rsidRDefault="00350CD9">
      <w:pPr>
        <w:pStyle w:val="a3"/>
      </w:pPr>
      <w:r>
        <w:t>В) 1.6, 4.6</w:t>
      </w:r>
    </w:p>
    <w:p w14:paraId="32BFCAB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2D1D47C" w14:textId="77777777" w:rsidR="002F1BE4" w:rsidRDefault="00350CD9">
      <w:pPr>
        <w:pStyle w:val="a3"/>
      </w:pPr>
      <w:r>
        <w:t>Г) 1.6, 3.6</w:t>
      </w:r>
    </w:p>
    <w:p w14:paraId="46D15D6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8F84541" w14:textId="77777777" w:rsidR="002F1BE4" w:rsidRDefault="00350CD9">
      <w:pPr>
        <w:pStyle w:val="1"/>
      </w:pPr>
      <w:r>
        <w:t>3085. [T039000] ИНФОРМАЦИЮ О НАЛИЧИИ ЗУБНОГО КАМНЯ ДАЁТ ИНДЕКС</w:t>
      </w:r>
    </w:p>
    <w:p w14:paraId="1785B87D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00036024" w14:textId="77777777" w:rsidR="002F1BE4" w:rsidRDefault="00350CD9">
      <w:pPr>
        <w:pStyle w:val="a3"/>
        <w:spacing w:line="448" w:lineRule="auto"/>
        <w:ind w:right="7947"/>
      </w:pPr>
      <w:r>
        <w:t>А) ИГР-У Б) КПУ В) РНР</w:t>
      </w:r>
    </w:p>
    <w:p w14:paraId="1C8BF88E" w14:textId="77777777" w:rsidR="002F1BE4" w:rsidRDefault="00350CD9">
      <w:pPr>
        <w:pStyle w:val="a3"/>
        <w:spacing w:before="10"/>
      </w:pPr>
      <w:r>
        <w:t>Г) Фёдорова-Володкиной</w:t>
      </w:r>
    </w:p>
    <w:p w14:paraId="40CB3142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E2D9831" w14:textId="77777777" w:rsidR="002F1BE4" w:rsidRDefault="00350CD9">
      <w:pPr>
        <w:pStyle w:val="1"/>
        <w:spacing w:before="73" w:line="278" w:lineRule="auto"/>
        <w:ind w:right="238"/>
      </w:pPr>
      <w:r>
        <w:lastRenderedPageBreak/>
        <w:t>3086. [T039002] ПРИ НЕУДОВЛЕТВОРИТЕЛЬНОЙ ГИГИЕНЕ ПОЛОСТИ РТА РН РОТОВОЙ ЖИДКОСТИ</w:t>
      </w:r>
    </w:p>
    <w:p w14:paraId="46345E7A" w14:textId="77777777" w:rsidR="002F1BE4" w:rsidRDefault="00350CD9">
      <w:pPr>
        <w:pStyle w:val="a3"/>
        <w:spacing w:before="192"/>
      </w:pPr>
      <w:r>
        <w:t>А) снижается</w:t>
      </w:r>
    </w:p>
    <w:p w14:paraId="62193D85" w14:textId="77777777" w:rsidR="002F1BE4" w:rsidRDefault="002F1BE4">
      <w:pPr>
        <w:pStyle w:val="a3"/>
        <w:ind w:left="0"/>
        <w:rPr>
          <w:sz w:val="21"/>
        </w:rPr>
      </w:pPr>
    </w:p>
    <w:p w14:paraId="7D59F0ED" w14:textId="77777777" w:rsidR="002F1BE4" w:rsidRDefault="00350CD9">
      <w:pPr>
        <w:pStyle w:val="a3"/>
        <w:spacing w:line="448" w:lineRule="auto"/>
        <w:ind w:right="7185"/>
      </w:pPr>
      <w:r>
        <w:t>Б) увеличивается В) не изменяется</w:t>
      </w:r>
    </w:p>
    <w:p w14:paraId="7E7CBD96" w14:textId="77777777" w:rsidR="002F1BE4" w:rsidRDefault="00350CD9">
      <w:pPr>
        <w:pStyle w:val="a3"/>
        <w:spacing w:before="11"/>
      </w:pPr>
      <w:r>
        <w:t>Г) становится нейтральным</w:t>
      </w:r>
    </w:p>
    <w:p w14:paraId="12822FB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76C20B8" w14:textId="77777777" w:rsidR="002F1BE4" w:rsidRDefault="00350CD9">
      <w:pPr>
        <w:pStyle w:val="1"/>
        <w:spacing w:before="1" w:line="276" w:lineRule="auto"/>
        <w:ind w:right="1104"/>
      </w:pPr>
      <w:r>
        <w:t>3087. [T039006] ХРАНИТЬ ЗУБНУЮ ЩЁТКУ В ДОМАШНИХ УСЛОВИЯХ СЛЕДУЕТ В</w:t>
      </w:r>
    </w:p>
    <w:p w14:paraId="7A300C01" w14:textId="77777777" w:rsidR="002F1BE4" w:rsidRDefault="00350CD9">
      <w:pPr>
        <w:pStyle w:val="a3"/>
        <w:spacing w:before="195" w:line="451" w:lineRule="auto"/>
        <w:ind w:right="5554"/>
      </w:pPr>
      <w:r>
        <w:t>А) стакане рабочей частью вверх Б) стакане рабочей частью вниз В) футляре</w:t>
      </w:r>
    </w:p>
    <w:p w14:paraId="2049886A" w14:textId="77777777" w:rsidR="002F1BE4" w:rsidRDefault="00350CD9">
      <w:pPr>
        <w:pStyle w:val="a3"/>
        <w:spacing w:before="5"/>
      </w:pPr>
      <w:r>
        <w:t>Г) дезинфицирующем растворе</w:t>
      </w:r>
    </w:p>
    <w:p w14:paraId="4002FC5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D974110" w14:textId="77777777" w:rsidR="002F1BE4" w:rsidRDefault="00350CD9">
      <w:pPr>
        <w:pStyle w:val="1"/>
        <w:spacing w:line="276" w:lineRule="auto"/>
        <w:ind w:right="176"/>
      </w:pPr>
      <w:r>
        <w:t>3088. [T039007] ОЧИЩАЮЩЕЕ</w:t>
      </w:r>
      <w:r>
        <w:t xml:space="preserve"> ДЕЙСТВИЕ ЗУБНЫХ ПАСТ ОБЕСПЕЧИВАЕТСЯ ВХОДЯЩИМИ В ИХ СОСТАВ КОМПОНЕНТАМИ</w:t>
      </w:r>
    </w:p>
    <w:p w14:paraId="3EA7EA24" w14:textId="77777777" w:rsidR="002F1BE4" w:rsidRDefault="00350CD9">
      <w:pPr>
        <w:pStyle w:val="a3"/>
        <w:spacing w:before="197" w:line="448" w:lineRule="auto"/>
        <w:ind w:right="7274"/>
      </w:pPr>
      <w:r>
        <w:t>А) абразивными Б) связующими</w:t>
      </w:r>
    </w:p>
    <w:p w14:paraId="4ACE2D10" w14:textId="77777777" w:rsidR="002F1BE4" w:rsidRDefault="00350CD9">
      <w:pPr>
        <w:pStyle w:val="a3"/>
        <w:spacing w:before="11" w:line="448" w:lineRule="auto"/>
        <w:ind w:right="6574"/>
      </w:pPr>
      <w:r>
        <w:t>В) ароматизирующими Г) БАВ</w:t>
      </w:r>
    </w:p>
    <w:p w14:paraId="62A38B50" w14:textId="77777777" w:rsidR="002F1BE4" w:rsidRDefault="00350CD9">
      <w:pPr>
        <w:pStyle w:val="1"/>
        <w:spacing w:before="16" w:line="276" w:lineRule="auto"/>
        <w:ind w:right="751"/>
      </w:pPr>
      <w:r>
        <w:t>3089. [T039008] В КАЧЕСТВЕ ФТОРИДСОДЕРЖАЩИХ КОМПОНЕНТОВ В СОСТАВ ЛЕЧЕБНО-ПРОФИЛАКТИЧЕСКИХ ЗУБНЫХ ПАСТ ВКЛЮЧАЮТ ФТОРИД НАТРИЯ</w:t>
      </w:r>
    </w:p>
    <w:p w14:paraId="3724675C" w14:textId="77777777" w:rsidR="002F1BE4" w:rsidRDefault="00350CD9">
      <w:pPr>
        <w:pStyle w:val="a3"/>
        <w:spacing w:before="197" w:line="448" w:lineRule="auto"/>
        <w:ind w:right="3863"/>
        <w:jc w:val="both"/>
      </w:pPr>
      <w:r>
        <w:t>А) монофторфосфат, фторид олова, аминофторид Б) аминофторид, фторид кальция, фторид железа В) фторид олова, фторид кальция</w:t>
      </w:r>
    </w:p>
    <w:p w14:paraId="0A9E1276" w14:textId="77777777" w:rsidR="002F1BE4" w:rsidRDefault="00350CD9">
      <w:pPr>
        <w:pStyle w:val="a3"/>
        <w:spacing w:before="11"/>
      </w:pPr>
      <w:r>
        <w:t>Г) моноф</w:t>
      </w:r>
      <w:r>
        <w:t>торфосфат, фторид олова, фторид кальция</w:t>
      </w:r>
    </w:p>
    <w:p w14:paraId="6D36EAC4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ED9605B" w14:textId="77777777" w:rsidR="002F1BE4" w:rsidRDefault="00350CD9">
      <w:pPr>
        <w:pStyle w:val="1"/>
        <w:spacing w:before="73" w:line="278" w:lineRule="auto"/>
        <w:ind w:right="115"/>
      </w:pPr>
      <w:r>
        <w:lastRenderedPageBreak/>
        <w:t>3090. [T039009] УДАЛЕНИЕ МИНЕРАЛИЗОВАННЫХ ЗУБНЫХ ОТЛОЖЕНИЙ В СТОМАТОЛОГИЧЕСКОЙ ПРАКТИКЕ ПРОИЗВОДИТСЯ ДЛЯ ПРОФИЛАКТИКИ</w:t>
      </w:r>
    </w:p>
    <w:p w14:paraId="24526657" w14:textId="77777777" w:rsidR="002F1BE4" w:rsidRDefault="00350CD9">
      <w:pPr>
        <w:pStyle w:val="a3"/>
        <w:spacing w:before="192" w:line="451" w:lineRule="auto"/>
        <w:ind w:right="4510"/>
      </w:pPr>
      <w:r>
        <w:t>А) воспалительных заболеваний пародонта Б) флюороза</w:t>
      </w:r>
    </w:p>
    <w:p w14:paraId="082CE503" w14:textId="77777777" w:rsidR="002F1BE4" w:rsidRDefault="00350CD9">
      <w:pPr>
        <w:pStyle w:val="a3"/>
        <w:spacing w:before="5"/>
      </w:pPr>
      <w:r>
        <w:t>В) местной гипоплазии</w:t>
      </w:r>
    </w:p>
    <w:p w14:paraId="3D5A498E" w14:textId="77777777" w:rsidR="002F1BE4" w:rsidRDefault="002F1BE4">
      <w:pPr>
        <w:pStyle w:val="a3"/>
        <w:ind w:left="0"/>
        <w:rPr>
          <w:sz w:val="21"/>
        </w:rPr>
      </w:pPr>
    </w:p>
    <w:p w14:paraId="4BC49F88" w14:textId="77777777" w:rsidR="002F1BE4" w:rsidRDefault="00350CD9">
      <w:pPr>
        <w:pStyle w:val="a3"/>
      </w:pPr>
      <w:r>
        <w:t>Г) зу</w:t>
      </w:r>
      <w:r>
        <w:t>бочелюстных аномалий</w:t>
      </w:r>
    </w:p>
    <w:p w14:paraId="5129012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D1EA384" w14:textId="77777777" w:rsidR="002F1BE4" w:rsidRDefault="00350CD9">
      <w:pPr>
        <w:pStyle w:val="1"/>
        <w:spacing w:line="276" w:lineRule="auto"/>
        <w:ind w:right="1690"/>
      </w:pPr>
      <w:r>
        <w:t>3091. [T039011] ПРОФЕССИОНАЛЬНУЮ ГИГИЕНУ ПОЛОСТИ РТА РЕКОМЕНДУЕТСЯ ПРОВОДИТЬ</w:t>
      </w:r>
    </w:p>
    <w:p w14:paraId="0B73D114" w14:textId="77777777" w:rsidR="002F1BE4" w:rsidRDefault="00350CD9">
      <w:pPr>
        <w:pStyle w:val="a3"/>
        <w:spacing w:before="195" w:line="451" w:lineRule="auto"/>
        <w:ind w:right="7454"/>
      </w:pPr>
      <w:r>
        <w:t>А) 2 раза в год Б) 1 раз в год</w:t>
      </w:r>
    </w:p>
    <w:p w14:paraId="7528A2BC" w14:textId="77777777" w:rsidR="002F1BE4" w:rsidRDefault="00350CD9">
      <w:pPr>
        <w:pStyle w:val="a3"/>
        <w:spacing w:before="8" w:line="448" w:lineRule="auto"/>
        <w:ind w:right="7287"/>
      </w:pPr>
      <w:r>
        <w:t>В) 1 раз в 3 года Г) 1 раз в 2 года</w:t>
      </w:r>
    </w:p>
    <w:p w14:paraId="32F80886" w14:textId="77777777" w:rsidR="002F1BE4" w:rsidRDefault="00350CD9">
      <w:pPr>
        <w:pStyle w:val="1"/>
        <w:spacing w:before="15" w:line="276" w:lineRule="auto"/>
        <w:ind w:right="717"/>
      </w:pPr>
      <w:r>
        <w:t>3092. [T039012] СОДЕРЖАНИЕ ФТОРИДОВ В ПАСТАХ, ПОСТУПАЮЩИХ В СВОБОДНУЮ ПРОДАЖУ, НЕ ДОЛЖНО ПРЕВЫШАТЬ (РРM)</w:t>
      </w:r>
    </w:p>
    <w:p w14:paraId="706BCAD4" w14:textId="77777777" w:rsidR="002F1BE4" w:rsidRDefault="00350CD9">
      <w:pPr>
        <w:pStyle w:val="a3"/>
        <w:spacing w:before="197" w:line="448" w:lineRule="auto"/>
        <w:ind w:right="8155"/>
      </w:pPr>
      <w:r>
        <w:t>А) 1500 Б) 500 В) 1000 Г) 2000</w:t>
      </w:r>
    </w:p>
    <w:p w14:paraId="72511229" w14:textId="77777777" w:rsidR="002F1BE4" w:rsidRDefault="00350CD9">
      <w:pPr>
        <w:pStyle w:val="1"/>
        <w:spacing w:before="15" w:line="276" w:lineRule="auto"/>
        <w:ind w:right="331"/>
      </w:pPr>
      <w:r>
        <w:t>3093. [T039013] САНИТАРНО-ПРОСВЕТИТЕЛЬНУЮ РАБОТУ В ОТНОШЕНИИ ПОВЫШЕНИЯ СТОМАТОЛОГИЧЕСКОГО ЗДОРОВЬЯ ДОЛЖЕН ПРОВОДИТЬ</w:t>
      </w:r>
    </w:p>
    <w:p w14:paraId="2B32A582" w14:textId="77777777" w:rsidR="002F1BE4" w:rsidRDefault="00350CD9">
      <w:pPr>
        <w:pStyle w:val="a3"/>
        <w:spacing w:before="197"/>
      </w:pPr>
      <w:r>
        <w:t>А) в</w:t>
      </w:r>
      <w:r>
        <w:t>рач</w:t>
      </w:r>
    </w:p>
    <w:p w14:paraId="51043462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95A6A5F" w14:textId="77777777" w:rsidR="002F1BE4" w:rsidRDefault="00350CD9">
      <w:pPr>
        <w:pStyle w:val="a3"/>
        <w:spacing w:before="1" w:line="451" w:lineRule="auto"/>
        <w:ind w:right="7721"/>
      </w:pPr>
      <w:r>
        <w:t>Б) родители В) дети</w:t>
      </w:r>
    </w:p>
    <w:p w14:paraId="0CAF7F07" w14:textId="77777777" w:rsidR="002F1BE4" w:rsidRDefault="00350CD9">
      <w:pPr>
        <w:pStyle w:val="a3"/>
        <w:spacing w:before="6"/>
      </w:pPr>
      <w:r>
        <w:t>Г) учащиеся</w:t>
      </w:r>
    </w:p>
    <w:p w14:paraId="43A8F214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435BCE7E" w14:textId="77777777" w:rsidR="002F1BE4" w:rsidRDefault="00350CD9">
      <w:pPr>
        <w:pStyle w:val="1"/>
        <w:spacing w:line="276" w:lineRule="auto"/>
        <w:ind w:right="1323"/>
      </w:pPr>
      <w:r>
        <w:t>3094. [T039014] ДЛЯ ЕЖЕДНЕВНОЙ ЧИСТКИ ЗУБОВ РЕКОМЕНДУЮТ ИСПОЛЬЗОВАТЬ ЗУБНУЮ ЩЁТКУ</w:t>
      </w:r>
    </w:p>
    <w:p w14:paraId="340DA0D3" w14:textId="77777777" w:rsidR="002F1BE4" w:rsidRDefault="00350CD9">
      <w:pPr>
        <w:pStyle w:val="a3"/>
        <w:spacing w:before="197" w:line="448" w:lineRule="auto"/>
        <w:ind w:right="6697"/>
      </w:pPr>
      <w:r>
        <w:t>А) средней жёсткости Б) мягкую</w:t>
      </w:r>
    </w:p>
    <w:p w14:paraId="09DF8B75" w14:textId="77777777" w:rsidR="002F1BE4" w:rsidRDefault="00350CD9">
      <w:pPr>
        <w:pStyle w:val="a3"/>
        <w:spacing w:before="10"/>
      </w:pPr>
      <w:r>
        <w:t>В) жёсткую</w:t>
      </w:r>
    </w:p>
    <w:p w14:paraId="5FF5C1F2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21E54D3" w14:textId="77777777" w:rsidR="002F1BE4" w:rsidRDefault="00350CD9">
      <w:pPr>
        <w:pStyle w:val="a3"/>
      </w:pPr>
      <w:r>
        <w:t>Г) очень жёсткую</w:t>
      </w:r>
    </w:p>
    <w:p w14:paraId="10A922C8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3A81D82" w14:textId="77777777" w:rsidR="002F1BE4" w:rsidRDefault="00350CD9">
      <w:pPr>
        <w:pStyle w:val="1"/>
        <w:spacing w:before="73"/>
      </w:pPr>
      <w:r>
        <w:lastRenderedPageBreak/>
        <w:t>3095. [T039015] ЗУБОЧИСТКИ ИЗГОТАВЛИВАЮТ ИЗ</w:t>
      </w:r>
    </w:p>
    <w:p w14:paraId="2380EFAD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24778575" w14:textId="77777777" w:rsidR="002F1BE4" w:rsidRDefault="00350CD9">
      <w:pPr>
        <w:pStyle w:val="a3"/>
        <w:spacing w:line="451" w:lineRule="auto"/>
        <w:ind w:right="6513"/>
      </w:pPr>
      <w:r>
        <w:t>А) дерева и пластмассы Б) пластмассы</w:t>
      </w:r>
    </w:p>
    <w:p w14:paraId="1847A988" w14:textId="77777777" w:rsidR="002F1BE4" w:rsidRDefault="00350CD9">
      <w:pPr>
        <w:pStyle w:val="a3"/>
        <w:spacing w:before="5" w:line="451" w:lineRule="auto"/>
        <w:ind w:right="7510"/>
      </w:pPr>
      <w:r>
        <w:t>В) гуттаперчи Г) силикона</w:t>
      </w:r>
    </w:p>
    <w:p w14:paraId="103F7996" w14:textId="77777777" w:rsidR="002F1BE4" w:rsidRDefault="00350CD9">
      <w:pPr>
        <w:pStyle w:val="1"/>
        <w:spacing w:before="10" w:line="278" w:lineRule="auto"/>
        <w:ind w:right="1018"/>
      </w:pPr>
      <w:r>
        <w:t>3096. [T039016] ДЛЯ УДАЛЕНИЯ ЗУБНОГО НАЛЁТА С ЗОНЫ ЭКВАТОРА АПРОКСИМАЛЬНЫХ ПОВЕРХНОСТЕЙ ЗУБОВ ИСПОЛЬЗУЮТ</w:t>
      </w:r>
    </w:p>
    <w:p w14:paraId="6E28254A" w14:textId="77777777" w:rsidR="002F1BE4" w:rsidRDefault="00350CD9">
      <w:pPr>
        <w:pStyle w:val="a3"/>
        <w:spacing w:before="192"/>
      </w:pPr>
      <w:r>
        <w:t>А) флоссы</w:t>
      </w:r>
    </w:p>
    <w:p w14:paraId="152B71C2" w14:textId="77777777" w:rsidR="002F1BE4" w:rsidRDefault="002F1BE4">
      <w:pPr>
        <w:pStyle w:val="a3"/>
        <w:ind w:left="0"/>
        <w:rPr>
          <w:sz w:val="21"/>
        </w:rPr>
      </w:pPr>
    </w:p>
    <w:p w14:paraId="3EB7EC47" w14:textId="77777777" w:rsidR="002F1BE4" w:rsidRDefault="00350CD9">
      <w:pPr>
        <w:pStyle w:val="a3"/>
        <w:spacing w:line="448" w:lineRule="auto"/>
        <w:ind w:right="5669"/>
      </w:pPr>
      <w:r>
        <w:t>Б) монопучковые зубные щётки В) зубные ёршики</w:t>
      </w:r>
    </w:p>
    <w:p w14:paraId="30F0409A" w14:textId="77777777" w:rsidR="002F1BE4" w:rsidRDefault="00350CD9">
      <w:pPr>
        <w:pStyle w:val="a3"/>
        <w:spacing w:before="10"/>
      </w:pPr>
      <w:r>
        <w:t>Г) лечебно-профилактические зуб</w:t>
      </w:r>
      <w:r>
        <w:t>ные щётки</w:t>
      </w:r>
    </w:p>
    <w:p w14:paraId="0BEB2180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5670DEE6" w14:textId="77777777" w:rsidR="002F1BE4" w:rsidRDefault="00350CD9">
      <w:pPr>
        <w:pStyle w:val="1"/>
        <w:spacing w:line="278" w:lineRule="auto"/>
        <w:ind w:right="1338"/>
      </w:pPr>
      <w:r>
        <w:t>3097. [T039017] ДЛЯ УДАЛЕНИЯ ОСТАТКОВ ПИЩИ ИЗ МЕЖЗУБНЫХ ПРОМЕЖУТКОВ ЦЕЛЕСООБРАЗНО ИСПОЛЬЗОВАТЬ</w:t>
      </w:r>
    </w:p>
    <w:p w14:paraId="43240E9F" w14:textId="77777777" w:rsidR="002F1BE4" w:rsidRDefault="00350CD9">
      <w:pPr>
        <w:pStyle w:val="a3"/>
        <w:spacing w:before="192"/>
      </w:pPr>
      <w:r>
        <w:t>А) флосс и зубочистку</w:t>
      </w:r>
    </w:p>
    <w:p w14:paraId="5951C745" w14:textId="77777777" w:rsidR="002F1BE4" w:rsidRDefault="002F1BE4">
      <w:pPr>
        <w:pStyle w:val="a3"/>
        <w:ind w:left="0"/>
        <w:rPr>
          <w:sz w:val="21"/>
        </w:rPr>
      </w:pPr>
    </w:p>
    <w:p w14:paraId="31569648" w14:textId="77777777" w:rsidR="002F1BE4" w:rsidRDefault="00350CD9">
      <w:pPr>
        <w:pStyle w:val="a3"/>
        <w:spacing w:before="1"/>
      </w:pPr>
      <w:r>
        <w:t>Б) гигиеническую зубную щётку</w:t>
      </w:r>
    </w:p>
    <w:p w14:paraId="61D0176E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071FB78C" w14:textId="77777777" w:rsidR="002F1BE4" w:rsidRDefault="00350CD9">
      <w:pPr>
        <w:pStyle w:val="a3"/>
        <w:spacing w:line="451" w:lineRule="auto"/>
        <w:ind w:right="4249"/>
      </w:pPr>
      <w:r>
        <w:t>В) лечебно-профилактическую зубную щётку Г) жевательную резинку</w:t>
      </w:r>
    </w:p>
    <w:p w14:paraId="66D12E81" w14:textId="77777777" w:rsidR="002F1BE4" w:rsidRDefault="00350CD9">
      <w:pPr>
        <w:pStyle w:val="1"/>
        <w:spacing w:before="13"/>
      </w:pPr>
      <w:r>
        <w:t>3098. [T039018] ДЕТЯМ РЕКОМЕНДУЮ</w:t>
      </w:r>
      <w:r>
        <w:t>Т ИСПОЛЬЗОВАТЬ ЗУБНЫЕ ЩЁТКИ</w:t>
      </w:r>
    </w:p>
    <w:p w14:paraId="01F1F0FF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39B709DB" w14:textId="77777777" w:rsidR="002F1BE4" w:rsidRDefault="00350CD9">
      <w:pPr>
        <w:pStyle w:val="a3"/>
      </w:pPr>
      <w:r>
        <w:t>А) мягкие</w:t>
      </w:r>
    </w:p>
    <w:p w14:paraId="3E01D846" w14:textId="77777777" w:rsidR="002F1BE4" w:rsidRDefault="002F1BE4">
      <w:pPr>
        <w:pStyle w:val="a3"/>
        <w:ind w:left="0"/>
        <w:rPr>
          <w:sz w:val="21"/>
        </w:rPr>
      </w:pPr>
    </w:p>
    <w:p w14:paraId="67D2CB5F" w14:textId="77777777" w:rsidR="002F1BE4" w:rsidRDefault="00350CD9">
      <w:pPr>
        <w:pStyle w:val="a3"/>
        <w:spacing w:before="1" w:line="448" w:lineRule="auto"/>
        <w:ind w:right="7313"/>
      </w:pPr>
      <w:r>
        <w:t>Б) очень мягкие В) жёсткие</w:t>
      </w:r>
    </w:p>
    <w:p w14:paraId="1CD0E277" w14:textId="77777777" w:rsidR="002F1BE4" w:rsidRDefault="00350CD9">
      <w:pPr>
        <w:pStyle w:val="a3"/>
        <w:spacing w:before="11"/>
      </w:pPr>
      <w:r>
        <w:t>Г) средней жёсткости</w:t>
      </w:r>
    </w:p>
    <w:p w14:paraId="148CB8BD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7597E567" w14:textId="77777777" w:rsidR="002F1BE4" w:rsidRDefault="00350CD9">
      <w:pPr>
        <w:pStyle w:val="1"/>
        <w:spacing w:line="278" w:lineRule="auto"/>
        <w:ind w:right="310"/>
      </w:pPr>
      <w:r>
        <w:t>3099. [T039019] К ДОПОЛНИТЕЛЬНЫМ ПРЕДМЕТАМ ГИГИЕНЫ ОТНОСЯТСЯ ЗУБНЫЕ</w:t>
      </w:r>
    </w:p>
    <w:p w14:paraId="5F4889D7" w14:textId="77777777" w:rsidR="002F1BE4" w:rsidRDefault="00350CD9">
      <w:pPr>
        <w:pStyle w:val="a3"/>
        <w:spacing w:before="192" w:line="451" w:lineRule="auto"/>
        <w:ind w:right="7850"/>
      </w:pPr>
      <w:r>
        <w:t>А) ёршики Б) щётки</w:t>
      </w:r>
    </w:p>
    <w:p w14:paraId="7CDCECD2" w14:textId="77777777" w:rsidR="002F1BE4" w:rsidRDefault="00350CD9">
      <w:pPr>
        <w:pStyle w:val="a3"/>
        <w:spacing w:before="5" w:line="451" w:lineRule="auto"/>
        <w:ind w:right="7730"/>
      </w:pPr>
      <w:r>
        <w:t>В) порошки Г) пасты</w:t>
      </w:r>
    </w:p>
    <w:p w14:paraId="42762DD3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AC8C31B" w14:textId="77777777" w:rsidR="002F1BE4" w:rsidRDefault="00350CD9">
      <w:pPr>
        <w:pStyle w:val="1"/>
        <w:spacing w:before="73" w:line="278" w:lineRule="auto"/>
        <w:ind w:right="997"/>
      </w:pPr>
      <w:r>
        <w:lastRenderedPageBreak/>
        <w:t>3100. [T039021] СИЛОВОЙ ВЫСТУП В КОНСТРУКЦИИ ЗУБНЫХ ЩЁТОК СЛУЖИТ ДЛЯ</w:t>
      </w:r>
    </w:p>
    <w:p w14:paraId="12F1B947" w14:textId="77777777" w:rsidR="002F1BE4" w:rsidRDefault="00350CD9">
      <w:pPr>
        <w:pStyle w:val="a3"/>
        <w:spacing w:before="192" w:line="451" w:lineRule="auto"/>
        <w:ind w:right="2383"/>
      </w:pPr>
      <w:r>
        <w:t>А) чистки дистальных поверхностей жевательной группы зубов Б) осуществления массажа десны</w:t>
      </w:r>
    </w:p>
    <w:p w14:paraId="5E5DA3CB" w14:textId="77777777" w:rsidR="002F1BE4" w:rsidRDefault="00350CD9">
      <w:pPr>
        <w:pStyle w:val="a3"/>
        <w:spacing w:before="5" w:line="451" w:lineRule="auto"/>
        <w:ind w:right="3161"/>
      </w:pPr>
      <w:r>
        <w:t>В) более эффективной чистки жевательной поверхности Г) определения срока службы щётки</w:t>
      </w:r>
    </w:p>
    <w:p w14:paraId="49619C21" w14:textId="77777777" w:rsidR="002F1BE4" w:rsidRDefault="00350CD9">
      <w:pPr>
        <w:pStyle w:val="1"/>
        <w:spacing w:before="12" w:line="276" w:lineRule="auto"/>
        <w:ind w:right="1973"/>
      </w:pPr>
      <w:r>
        <w:t>3101. [T039</w:t>
      </w:r>
      <w:r>
        <w:t>022] МЕТОДОМ ПЕРВИЧНОЙ ПРОФИЛАКТИКИ ВОСПАЛИТЕЛЬНЫХ ЗАБОЛЕВАНИЙ ПАРОДОНТА ЯВЛЯЕТСЯ</w:t>
      </w:r>
    </w:p>
    <w:p w14:paraId="40AF81B8" w14:textId="77777777" w:rsidR="002F1BE4" w:rsidRDefault="00350CD9">
      <w:pPr>
        <w:pStyle w:val="a3"/>
        <w:spacing w:before="194" w:line="451" w:lineRule="auto"/>
        <w:ind w:right="4599"/>
      </w:pPr>
      <w:r>
        <w:t>А) профессиональная гигиена полости рта Б) кюретаж пародонтальных карманов</w:t>
      </w:r>
    </w:p>
    <w:p w14:paraId="2810409E" w14:textId="77777777" w:rsidR="002F1BE4" w:rsidRDefault="00350CD9">
      <w:pPr>
        <w:pStyle w:val="a3"/>
        <w:spacing w:before="8" w:line="448" w:lineRule="auto"/>
        <w:ind w:right="4464"/>
      </w:pPr>
      <w:r>
        <w:t>В) местная противовоспалительная терапия Г) шинирование подвижных зубов</w:t>
      </w:r>
    </w:p>
    <w:p w14:paraId="128BBFE6" w14:textId="77777777" w:rsidR="002F1BE4" w:rsidRDefault="00350CD9">
      <w:pPr>
        <w:pStyle w:val="1"/>
        <w:spacing w:before="16" w:line="276" w:lineRule="auto"/>
        <w:ind w:right="268"/>
      </w:pPr>
      <w:r>
        <w:t>3102. [T039024] ВОЗ РЕКОМЕНДУЕТ ПРОВОДИТЬ НАЦИОНАЛЬНОЕ ЭПИДЕМИОЛОГИЧЕСКОЕ СТОМАТОЛОГИЧЕСКОЕ ОБСЛЕДОВАНИЕ ОДИН РАЗ В</w:t>
      </w:r>
    </w:p>
    <w:p w14:paraId="164D8D82" w14:textId="77777777" w:rsidR="002F1BE4" w:rsidRDefault="00350CD9">
      <w:pPr>
        <w:pStyle w:val="a3"/>
        <w:spacing w:before="197" w:line="448" w:lineRule="auto"/>
        <w:ind w:right="8021"/>
      </w:pPr>
      <w:r>
        <w:t>А) 5 лет Б) 1 год В) 2 года Г) 3 года</w:t>
      </w:r>
    </w:p>
    <w:p w14:paraId="383A7B7C" w14:textId="77777777" w:rsidR="002F1BE4" w:rsidRDefault="00350CD9">
      <w:pPr>
        <w:pStyle w:val="1"/>
        <w:spacing w:before="15" w:line="276" w:lineRule="auto"/>
        <w:ind w:right="1172"/>
      </w:pPr>
      <w:r>
        <w:t xml:space="preserve">3103. [T039026] ИНТЕНСИВНОСТЬ </w:t>
      </w:r>
      <w:r>
        <w:t>КАРИЕСА ЗУБОВ У РЕБЁНКА 3 ЛЕТ ОЦЕНИВАЕТСЯ С ПОМОЩЬЮ ИНДЕКСА</w:t>
      </w:r>
    </w:p>
    <w:p w14:paraId="36A013EC" w14:textId="77777777" w:rsidR="002F1BE4" w:rsidRDefault="00350CD9">
      <w:pPr>
        <w:pStyle w:val="a3"/>
        <w:spacing w:before="197"/>
      </w:pPr>
      <w:r>
        <w:t>А) кпу (з)</w:t>
      </w:r>
    </w:p>
    <w:p w14:paraId="36291057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06497A5" w14:textId="77777777" w:rsidR="002F1BE4" w:rsidRDefault="00350CD9">
      <w:pPr>
        <w:pStyle w:val="a3"/>
        <w:spacing w:line="451" w:lineRule="auto"/>
        <w:ind w:right="7045"/>
      </w:pPr>
      <w:r>
        <w:t>Б) КПУ(з) и кпу(з) В) КПУ(з)</w:t>
      </w:r>
    </w:p>
    <w:p w14:paraId="0E1A7E12" w14:textId="77777777" w:rsidR="002F1BE4" w:rsidRDefault="00350CD9">
      <w:pPr>
        <w:pStyle w:val="a3"/>
        <w:spacing w:before="8"/>
      </w:pPr>
      <w:r>
        <w:t>Г) ИГР-У</w:t>
      </w:r>
    </w:p>
    <w:p w14:paraId="296325F3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BB39199" w14:textId="77777777" w:rsidR="002F1BE4" w:rsidRDefault="00350CD9">
      <w:pPr>
        <w:pStyle w:val="1"/>
        <w:spacing w:before="73" w:line="278" w:lineRule="auto"/>
        <w:ind w:right="1012"/>
      </w:pPr>
      <w:r>
        <w:lastRenderedPageBreak/>
        <w:t>3104. [T039027] ИНТЕНСИВНОСТЬ КАРИЕСА В ПЕРИОД СМЕНЫ ЗУБОВ ОЦЕНИВАЕТСЯ С ПОМОЩЬЮ ИНДЕКСА</w:t>
      </w:r>
    </w:p>
    <w:p w14:paraId="12E58EE0" w14:textId="77777777" w:rsidR="002F1BE4" w:rsidRDefault="00350CD9">
      <w:pPr>
        <w:pStyle w:val="a3"/>
        <w:spacing w:before="192" w:line="451" w:lineRule="auto"/>
        <w:ind w:right="7009"/>
      </w:pPr>
      <w:r>
        <w:t>А) КПУ(з) и кпу(з) Б) кпу (з)</w:t>
      </w:r>
    </w:p>
    <w:p w14:paraId="0BA6D742" w14:textId="77777777" w:rsidR="002F1BE4" w:rsidRDefault="00350CD9">
      <w:pPr>
        <w:pStyle w:val="a3"/>
        <w:spacing w:before="5" w:line="451" w:lineRule="auto"/>
        <w:ind w:right="7891"/>
      </w:pPr>
      <w:r>
        <w:t>В) КПУ(з)</w:t>
      </w:r>
      <w:r>
        <w:t xml:space="preserve"> Г) ИГР-У</w:t>
      </w:r>
    </w:p>
    <w:p w14:paraId="1A9CB514" w14:textId="77777777" w:rsidR="002F1BE4" w:rsidRDefault="00350CD9">
      <w:pPr>
        <w:pStyle w:val="1"/>
        <w:spacing w:before="12"/>
      </w:pPr>
      <w:r>
        <w:t>3105. [T039028] СРI ПРЕДСТАВЛЯЕТ СОБОЙ ИНДЕКС</w:t>
      </w:r>
    </w:p>
    <w:p w14:paraId="08DB794A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66C8C820" w14:textId="77777777" w:rsidR="002F1BE4" w:rsidRDefault="00350CD9">
      <w:pPr>
        <w:pStyle w:val="a3"/>
        <w:spacing w:line="451" w:lineRule="auto"/>
        <w:ind w:right="4815"/>
      </w:pPr>
      <w:r>
        <w:t>А) коммунальный пародонтальный ВОЗ Б) интенсивности кариеса зубов</w:t>
      </w:r>
    </w:p>
    <w:p w14:paraId="3FB24EF7" w14:textId="77777777" w:rsidR="002F1BE4" w:rsidRDefault="00350CD9">
      <w:pPr>
        <w:pStyle w:val="a3"/>
        <w:spacing w:before="6"/>
      </w:pPr>
      <w:r>
        <w:t>В) эффективности гигиены полости рта</w:t>
      </w:r>
    </w:p>
    <w:p w14:paraId="368C1D51" w14:textId="77777777" w:rsidR="002F1BE4" w:rsidRDefault="002F1BE4">
      <w:pPr>
        <w:pStyle w:val="a3"/>
        <w:ind w:left="0"/>
        <w:rPr>
          <w:sz w:val="21"/>
        </w:rPr>
      </w:pPr>
    </w:p>
    <w:p w14:paraId="384D801F" w14:textId="77777777" w:rsidR="002F1BE4" w:rsidRDefault="00350CD9">
      <w:pPr>
        <w:pStyle w:val="a3"/>
      </w:pPr>
      <w:r>
        <w:t>Г) нуждаемости в лечении заболеваний пародонта</w:t>
      </w:r>
    </w:p>
    <w:p w14:paraId="1038FAFC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7501413A" w14:textId="77777777" w:rsidR="002F1BE4" w:rsidRDefault="00350CD9">
      <w:pPr>
        <w:pStyle w:val="1"/>
        <w:spacing w:line="276" w:lineRule="auto"/>
        <w:ind w:right="543"/>
      </w:pPr>
      <w:r>
        <w:t>3106. [T039029] КЛЮЧЕВОЙ ВОЗРАСТНОЙ ГРУППОЙ ДЛЯ ОЦЕНКИ СОСТОЯНИЯ ПОСТОЯННЫХ ЗУБОВ В ПОПУЛЯЦИИ ЯВЛЯЕТСЯ ВОЗРАСТ (ЛЕТ)</w:t>
      </w:r>
    </w:p>
    <w:p w14:paraId="4C304A4D" w14:textId="77777777" w:rsidR="002F1BE4" w:rsidRDefault="00350CD9">
      <w:pPr>
        <w:pStyle w:val="a3"/>
        <w:spacing w:before="197"/>
      </w:pPr>
      <w:r>
        <w:t>А) 12</w:t>
      </w:r>
    </w:p>
    <w:p w14:paraId="739F4C1A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137835F" w14:textId="77777777" w:rsidR="002F1BE4" w:rsidRDefault="00350CD9">
      <w:pPr>
        <w:pStyle w:val="a3"/>
        <w:spacing w:before="1" w:line="451" w:lineRule="auto"/>
        <w:ind w:right="8409"/>
      </w:pPr>
      <w:r>
        <w:t>Б) 6 В) 15</w:t>
      </w:r>
    </w:p>
    <w:p w14:paraId="09B7AC28" w14:textId="77777777" w:rsidR="002F1BE4" w:rsidRDefault="00350CD9">
      <w:pPr>
        <w:pStyle w:val="a3"/>
        <w:spacing w:before="6"/>
      </w:pPr>
      <w:r>
        <w:t>Г) 35-44</w:t>
      </w:r>
    </w:p>
    <w:p w14:paraId="6654296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5C67C4A" w14:textId="77777777" w:rsidR="002F1BE4" w:rsidRDefault="00350CD9">
      <w:pPr>
        <w:pStyle w:val="1"/>
        <w:spacing w:line="276" w:lineRule="auto"/>
        <w:ind w:right="457"/>
      </w:pPr>
      <w:r>
        <w:t>3107. [T039031] ПРИ ПРОВЕДЕНИИ ТУБЕРАЛЬНОЙ АНЕСТЕЗИИ ПОЯВИЛСЯ БЫСТРО НАРАСТАЮЩИЙ ОТЁК МЯГКИХ ТКАНЕЙ С ОГРАНИЧЕН</w:t>
      </w:r>
      <w:r>
        <w:t>ИЕМ ОТКРЫВАНИЯ РТА, ЧТО ОБУСЛОВЛЕНО</w:t>
      </w:r>
    </w:p>
    <w:p w14:paraId="6A9AEB1D" w14:textId="77777777" w:rsidR="002F1BE4" w:rsidRDefault="00350CD9">
      <w:pPr>
        <w:pStyle w:val="a3"/>
        <w:spacing w:before="197"/>
      </w:pPr>
      <w:r>
        <w:t>А) травмой сосудов</w:t>
      </w:r>
    </w:p>
    <w:p w14:paraId="543A9545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67D5AD2" w14:textId="77777777" w:rsidR="002F1BE4" w:rsidRDefault="00350CD9">
      <w:pPr>
        <w:pStyle w:val="a3"/>
        <w:spacing w:before="1" w:line="451" w:lineRule="auto"/>
        <w:ind w:right="4369"/>
      </w:pPr>
      <w:r>
        <w:t>Б) травмой мышц при проведении анестезии В) анафилактическим шоком</w:t>
      </w:r>
    </w:p>
    <w:p w14:paraId="72121390" w14:textId="77777777" w:rsidR="002F1BE4" w:rsidRDefault="00350CD9">
      <w:pPr>
        <w:pStyle w:val="a3"/>
        <w:spacing w:before="9"/>
      </w:pPr>
      <w:r>
        <w:t>Г) непереносимостью анестетика</w:t>
      </w:r>
    </w:p>
    <w:p w14:paraId="3A855D05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94E5D43" w14:textId="77777777" w:rsidR="002F1BE4" w:rsidRDefault="00350CD9">
      <w:pPr>
        <w:pStyle w:val="1"/>
        <w:spacing w:before="73" w:line="276" w:lineRule="auto"/>
        <w:ind w:right="263"/>
      </w:pPr>
      <w:r>
        <w:lastRenderedPageBreak/>
        <w:t>3108. [T039032] У БОЛЬНОГО ЛИНЕЙНЫЙ ПЕРЕЛОМ НИЖНЕЙ ЧЕЛЮСТИ, НАЛОЖЕНА ЗУБО-ДЕСНЕВАЯ ШИНА С МЕЖЧЕЛЮСТНЫМ ВЫТЯЖЕНИЕМ, ЗАЖИВЛЕНИЕ ПРОХОДИЛО БЕЗ ОСЛОЖНЕНИЙ. СНЯТИЕ ШИН ПОКАЗАНО ЧЕРЕЗ</w:t>
      </w:r>
    </w:p>
    <w:p w14:paraId="3E5CA204" w14:textId="77777777" w:rsidR="002F1BE4" w:rsidRDefault="00350CD9">
      <w:pPr>
        <w:pStyle w:val="a3"/>
        <w:spacing w:before="197" w:line="451" w:lineRule="auto"/>
        <w:ind w:right="7743"/>
      </w:pPr>
      <w:r>
        <w:t>А) 3 недели Б) 10 дней В) 2 недели Г) 1 месяц</w:t>
      </w:r>
    </w:p>
    <w:p w14:paraId="02C042A8" w14:textId="77777777" w:rsidR="002F1BE4" w:rsidRDefault="00350CD9">
      <w:pPr>
        <w:pStyle w:val="1"/>
        <w:spacing w:before="10" w:line="276" w:lineRule="auto"/>
        <w:ind w:right="602"/>
      </w:pPr>
      <w:r>
        <w:t>3109. [T039033] РЕНТГЕНОЛОГИЧЕСК</w:t>
      </w:r>
      <w:r>
        <w:t>ОЙ УКЛАДКОЙ ДЛЯ ДИАГНОСТИКИ ВНЧС ЯВЛЯЕТСЯ УКЛАДКА ПО</w:t>
      </w:r>
    </w:p>
    <w:p w14:paraId="24C9DA49" w14:textId="77777777" w:rsidR="002F1BE4" w:rsidRDefault="00350CD9">
      <w:pPr>
        <w:pStyle w:val="a3"/>
        <w:spacing w:before="197" w:line="448" w:lineRule="auto"/>
        <w:ind w:right="7607"/>
      </w:pPr>
      <w:r>
        <w:t>А) Шулеру Б)</w:t>
      </w:r>
      <w:r>
        <w:rPr>
          <w:spacing w:val="1"/>
        </w:rPr>
        <w:t xml:space="preserve"> </w:t>
      </w:r>
      <w:r>
        <w:t>Вайсблату</w:t>
      </w:r>
    </w:p>
    <w:p w14:paraId="6EC7DF49" w14:textId="77777777" w:rsidR="002F1BE4" w:rsidRDefault="00350CD9">
      <w:pPr>
        <w:pStyle w:val="a3"/>
        <w:spacing w:before="10" w:line="451" w:lineRule="auto"/>
        <w:ind w:right="7328"/>
      </w:pPr>
      <w:r>
        <w:t>В) Вайсбрему Г) Тигерштедту</w:t>
      </w:r>
    </w:p>
    <w:p w14:paraId="04CDF047" w14:textId="77777777" w:rsidR="002F1BE4" w:rsidRDefault="00350CD9">
      <w:pPr>
        <w:pStyle w:val="1"/>
        <w:spacing w:before="10"/>
      </w:pPr>
      <w:r>
        <w:t>3110. [T039034] СИМПТОМ ВЕНСАНА ОПРЕДЕЛЯЕТСЯ ПРИ</w:t>
      </w:r>
    </w:p>
    <w:p w14:paraId="6B8797E7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4BDB5707" w14:textId="77777777" w:rsidR="002F1BE4" w:rsidRDefault="00350CD9">
      <w:pPr>
        <w:pStyle w:val="a3"/>
        <w:spacing w:line="448" w:lineRule="auto"/>
        <w:ind w:right="7247"/>
        <w:jc w:val="both"/>
      </w:pPr>
      <w:r>
        <w:t>А) остеомиелите Б) периодонтите В) флегмоне</w:t>
      </w:r>
    </w:p>
    <w:p w14:paraId="38A686C7" w14:textId="77777777" w:rsidR="002F1BE4" w:rsidRDefault="00350CD9">
      <w:pPr>
        <w:pStyle w:val="a3"/>
        <w:spacing w:before="8"/>
      </w:pPr>
      <w:r>
        <w:t>Г) периостите</w:t>
      </w:r>
    </w:p>
    <w:p w14:paraId="678D54F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40144F3" w14:textId="77777777" w:rsidR="002F1BE4" w:rsidRDefault="00350CD9">
      <w:pPr>
        <w:pStyle w:val="1"/>
      </w:pPr>
      <w:r>
        <w:t>3111. [T039035] ОСНОВНЫМ ЛЕЧЕНИЕМ КОСТНОГО АНКИЛОЗА ЯВЛЯЕТСЯ</w:t>
      </w:r>
    </w:p>
    <w:p w14:paraId="2FBEE11D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48CEF046" w14:textId="77777777" w:rsidR="002F1BE4" w:rsidRDefault="00350CD9">
      <w:pPr>
        <w:pStyle w:val="a3"/>
        <w:spacing w:line="448" w:lineRule="auto"/>
        <w:ind w:right="6952"/>
      </w:pPr>
      <w:r>
        <w:t>А) хирургическое Б) консервативное В) терапевтическое Г) ортопедическое</w:t>
      </w:r>
    </w:p>
    <w:p w14:paraId="45E485FF" w14:textId="77777777" w:rsidR="002F1BE4" w:rsidRDefault="00350CD9">
      <w:pPr>
        <w:pStyle w:val="1"/>
        <w:spacing w:before="16" w:line="276" w:lineRule="auto"/>
        <w:ind w:right="992"/>
      </w:pPr>
      <w:r>
        <w:t>3112. [T039036] ОСНОВНЫМ ЛЕЧЕНИЕМ ВЫВИХА НИЖНЕЙ ЧЕЛЮСТИ ЯВЛЯЕТСЯ</w:t>
      </w:r>
    </w:p>
    <w:p w14:paraId="6AF555EF" w14:textId="77777777" w:rsidR="002F1BE4" w:rsidRDefault="00350CD9">
      <w:pPr>
        <w:pStyle w:val="a3"/>
        <w:spacing w:before="197" w:line="448" w:lineRule="auto"/>
        <w:ind w:right="6661"/>
      </w:pPr>
      <w:r>
        <w:t>А) вправление вывиха Б) медикаментозное</w:t>
      </w:r>
    </w:p>
    <w:p w14:paraId="60EEAAE8" w14:textId="77777777" w:rsidR="002F1BE4" w:rsidRDefault="00350CD9">
      <w:pPr>
        <w:pStyle w:val="a3"/>
        <w:spacing w:before="10"/>
      </w:pPr>
      <w:r>
        <w:t>В) пращевидная повязка</w:t>
      </w:r>
    </w:p>
    <w:p w14:paraId="3F1F748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4C533C2" w14:textId="77777777" w:rsidR="002F1BE4" w:rsidRDefault="00350CD9">
      <w:pPr>
        <w:pStyle w:val="a3"/>
      </w:pPr>
      <w:r>
        <w:t>Г) ортопедическое</w:t>
      </w:r>
    </w:p>
    <w:p w14:paraId="0C5F6A7A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3848B5C" w14:textId="77777777" w:rsidR="002F1BE4" w:rsidRDefault="00350CD9">
      <w:pPr>
        <w:pStyle w:val="1"/>
        <w:spacing w:before="73" w:line="278" w:lineRule="auto"/>
        <w:ind w:right="456"/>
      </w:pPr>
      <w:r>
        <w:lastRenderedPageBreak/>
        <w:t>3113. [T039037] ДЛЯ ДИАГНОСТИКИ СМЕЩЕНИЯ СУСТАВНОГО ДИСКА ВИСОЧНО-НИЖНЕЧЕЛЮСТНОГО СУСТАВА (ВНЧС) ПРИМЕНЯЮТ МЕТОД</w:t>
      </w:r>
    </w:p>
    <w:p w14:paraId="4EE3155F" w14:textId="77777777" w:rsidR="002F1BE4" w:rsidRDefault="00350CD9">
      <w:pPr>
        <w:pStyle w:val="a3"/>
        <w:spacing w:before="192"/>
      </w:pPr>
      <w:r>
        <w:t>А) магнито-резонансной томографии ВНЧС</w:t>
      </w:r>
    </w:p>
    <w:p w14:paraId="78B7CC41" w14:textId="77777777" w:rsidR="002F1BE4" w:rsidRDefault="002F1BE4">
      <w:pPr>
        <w:pStyle w:val="a3"/>
        <w:ind w:left="0"/>
        <w:rPr>
          <w:sz w:val="21"/>
        </w:rPr>
      </w:pPr>
    </w:p>
    <w:p w14:paraId="3E23C549" w14:textId="77777777" w:rsidR="002F1BE4" w:rsidRDefault="00350CD9">
      <w:pPr>
        <w:pStyle w:val="a3"/>
        <w:spacing w:line="448" w:lineRule="auto"/>
        <w:ind w:right="3137"/>
      </w:pPr>
      <w:r>
        <w:t xml:space="preserve">Б) </w:t>
      </w:r>
      <w:r>
        <w:t>рентгенографии нижней челюсти в боковой проекции В) ортопантомографии</w:t>
      </w:r>
    </w:p>
    <w:p w14:paraId="7D545C1B" w14:textId="77777777" w:rsidR="002F1BE4" w:rsidRDefault="00350CD9">
      <w:pPr>
        <w:pStyle w:val="a3"/>
        <w:spacing w:before="11"/>
      </w:pPr>
      <w:r>
        <w:t>Г) конусно-лучевой компьютерной томографии</w:t>
      </w:r>
    </w:p>
    <w:p w14:paraId="285E68CD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8E75704" w14:textId="77777777" w:rsidR="002F1BE4" w:rsidRDefault="00350CD9">
      <w:pPr>
        <w:pStyle w:val="1"/>
        <w:spacing w:before="1" w:line="276" w:lineRule="auto"/>
        <w:ind w:right="635"/>
      </w:pPr>
      <w:r>
        <w:t>3114. [T039038] СМЕЩЕНИЕ БОЛЬШЕГО ОТЛОМКА ПОД ДЕЙСТВИЕ ТЯГИ ЖЕВАТЕЛЬНЫХ МЫШЦ ПРИ ОДНОСТОРОННЕМ ПЕРЕЛОМЕ НИЖНЕЙ ЧЕЛЮСТИ В ОБЛАСТИ УГЛА ПРОИСХОД</w:t>
      </w:r>
      <w:r>
        <w:t>ИТ</w:t>
      </w:r>
    </w:p>
    <w:p w14:paraId="6E02066C" w14:textId="77777777" w:rsidR="002F1BE4" w:rsidRDefault="00350CD9">
      <w:pPr>
        <w:pStyle w:val="a3"/>
        <w:spacing w:before="198" w:line="448" w:lineRule="auto"/>
        <w:ind w:right="6597"/>
      </w:pPr>
      <w:r>
        <w:t>А) медиально и вперёд Б) книзу и кзади</w:t>
      </w:r>
    </w:p>
    <w:p w14:paraId="5EBD527F" w14:textId="77777777" w:rsidR="002F1BE4" w:rsidRDefault="00350CD9">
      <w:pPr>
        <w:pStyle w:val="a3"/>
        <w:spacing w:before="10"/>
      </w:pPr>
      <w:r>
        <w:t>В) кверху и вперёд</w:t>
      </w:r>
    </w:p>
    <w:p w14:paraId="2012B651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8E915A6" w14:textId="77777777" w:rsidR="002F1BE4" w:rsidRDefault="00350CD9">
      <w:pPr>
        <w:pStyle w:val="a3"/>
      </w:pPr>
      <w:r>
        <w:t>Г) латерально и кверху</w:t>
      </w:r>
    </w:p>
    <w:p w14:paraId="70F03B1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B172377" w14:textId="77777777" w:rsidR="002F1BE4" w:rsidRDefault="00350CD9">
      <w:pPr>
        <w:pStyle w:val="1"/>
        <w:spacing w:line="276" w:lineRule="auto"/>
        <w:ind w:right="603"/>
      </w:pPr>
      <w:r>
        <w:t>3115. [T039039] РАСТВОРОМ АНТИСЕПТИКА, КОТОРЫЙ МОЖНО ИСПОЛЬЗОВАТЬ ДЛЯ АНТИСЕПТИЧЕСКОЙ ОБРАБОТКИ РАНЫ МЯГКИХ ТКАНЕЙ ЧЕЛЮСТНО-ЛИЦЕВОЙ ОБЛАСТИ, ЯВЛЯЕТСЯ</w:t>
      </w:r>
    </w:p>
    <w:p w14:paraId="51B864DF" w14:textId="77777777" w:rsidR="002F1BE4" w:rsidRDefault="00350CD9">
      <w:pPr>
        <w:pStyle w:val="a3"/>
        <w:spacing w:before="197" w:line="451" w:lineRule="auto"/>
        <w:ind w:right="4156"/>
      </w:pPr>
      <w:r>
        <w:t>А) 0,05% водный Хлоргексидина биглюконата Б) Фурацилин 1:5000</w:t>
      </w:r>
    </w:p>
    <w:p w14:paraId="2A029448" w14:textId="77777777" w:rsidR="002F1BE4" w:rsidRDefault="00350CD9">
      <w:pPr>
        <w:pStyle w:val="a3"/>
        <w:spacing w:before="6"/>
      </w:pPr>
      <w:r>
        <w:t>В) 2% спиртовый Йода</w:t>
      </w:r>
    </w:p>
    <w:p w14:paraId="3FFF5CC2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429646B5" w14:textId="77777777" w:rsidR="002F1BE4" w:rsidRDefault="00350CD9">
      <w:pPr>
        <w:pStyle w:val="a3"/>
      </w:pPr>
      <w:r>
        <w:t>Г) 30% Линкомицина гидрохлорида</w:t>
      </w:r>
    </w:p>
    <w:p w14:paraId="1A236B7E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5BDF7D2A" w14:textId="77777777" w:rsidR="002F1BE4" w:rsidRDefault="00350CD9">
      <w:pPr>
        <w:pStyle w:val="1"/>
        <w:spacing w:line="278" w:lineRule="auto"/>
        <w:ind w:right="866"/>
      </w:pPr>
      <w:r>
        <w:t>3116. [T039041] МЕТОДОМ ПРОФИЛАКТИКИ ПОСТТРАВМАТИЧЕСКОГО ОСТЕОМИЕЛИТА ЧЕЛЮСТЕЙ ЯВЛЯЕТСЯ</w:t>
      </w:r>
    </w:p>
    <w:p w14:paraId="27D19D89" w14:textId="77777777" w:rsidR="002F1BE4" w:rsidRDefault="00350CD9">
      <w:pPr>
        <w:pStyle w:val="a3"/>
        <w:spacing w:before="192" w:line="451" w:lineRule="auto"/>
        <w:ind w:right="4002"/>
      </w:pPr>
      <w:r>
        <w:t>А) ранняя и надёжная иммобилизация отломков Б) врем</w:t>
      </w:r>
      <w:r>
        <w:t>енная иммобилизация отломков</w:t>
      </w:r>
    </w:p>
    <w:p w14:paraId="2F954C1D" w14:textId="77777777" w:rsidR="002F1BE4" w:rsidRDefault="00350CD9">
      <w:pPr>
        <w:pStyle w:val="a3"/>
        <w:spacing w:before="6" w:line="451" w:lineRule="auto"/>
        <w:ind w:right="4670"/>
      </w:pPr>
      <w:r>
        <w:t>В) отсроченная иммобилизация отломков Г) физиотерапия</w:t>
      </w:r>
    </w:p>
    <w:p w14:paraId="0D95C8FC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64C13DC" w14:textId="77777777" w:rsidR="002F1BE4" w:rsidRDefault="00350CD9">
      <w:pPr>
        <w:pStyle w:val="1"/>
        <w:spacing w:before="73" w:line="278" w:lineRule="auto"/>
      </w:pPr>
      <w:r>
        <w:lastRenderedPageBreak/>
        <w:t>3117. [T039042] НОРМАЛИЗАЦИЯ ТОНУСА ЖЕВАТЕЛЬНОЙ МУСКУЛАТУРЫ ЯВЛЯЕТСЯ ОСНОВНОЙ ЦЕЛЬЮ РЕАБИЛИТАЦИИ ПРИ</w:t>
      </w:r>
    </w:p>
    <w:p w14:paraId="6FA2AE1E" w14:textId="77777777" w:rsidR="002F1BE4" w:rsidRDefault="00350CD9">
      <w:pPr>
        <w:pStyle w:val="a3"/>
        <w:spacing w:before="192" w:line="448" w:lineRule="auto"/>
        <w:ind w:right="4362"/>
        <w:jc w:val="both"/>
      </w:pPr>
      <w:r>
        <w:t>А) дисфункциональных заболеваниях ВНЧС Б) вторичном де</w:t>
      </w:r>
      <w:r>
        <w:t>формирующем остеоартрозе В) анкилозе</w:t>
      </w:r>
    </w:p>
    <w:p w14:paraId="4EFEB4E0" w14:textId="77777777" w:rsidR="002F1BE4" w:rsidRDefault="00350CD9">
      <w:pPr>
        <w:pStyle w:val="a3"/>
        <w:spacing w:before="10"/>
      </w:pPr>
      <w:r>
        <w:t>Г) неоартрозе</w:t>
      </w:r>
    </w:p>
    <w:p w14:paraId="1C6DD88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D17B29E" w14:textId="77777777" w:rsidR="002F1BE4" w:rsidRDefault="00350CD9">
      <w:pPr>
        <w:pStyle w:val="1"/>
        <w:spacing w:line="276" w:lineRule="auto"/>
        <w:ind w:right="751"/>
      </w:pPr>
      <w:r>
        <w:t>3118. [T039043] СТОМАТОЛОГИЧЕСКИЙ СТАТУС НАСЕЛЕНИЯ РЕГИОНА ОЦЕНИВАЕТСЯ ПРИ ПРОВЕДЕНИИ</w:t>
      </w:r>
    </w:p>
    <w:p w14:paraId="512C2480" w14:textId="77777777" w:rsidR="002F1BE4" w:rsidRDefault="00350CD9">
      <w:pPr>
        <w:pStyle w:val="a3"/>
        <w:spacing w:before="195" w:line="451" w:lineRule="auto"/>
        <w:ind w:right="3825"/>
      </w:pPr>
      <w:r>
        <w:t>А) эпидемиологического обследования населения Б) плановой санации полости рта</w:t>
      </w:r>
    </w:p>
    <w:p w14:paraId="258118D2" w14:textId="77777777" w:rsidR="002F1BE4" w:rsidRDefault="00350CD9">
      <w:pPr>
        <w:pStyle w:val="a3"/>
        <w:spacing w:before="8" w:line="448" w:lineRule="auto"/>
        <w:ind w:right="5778"/>
      </w:pPr>
      <w:r>
        <w:t>В) диспансеризации населения Г) осмотров по обращаемости</w:t>
      </w:r>
    </w:p>
    <w:p w14:paraId="64A1ED5B" w14:textId="77777777" w:rsidR="002F1BE4" w:rsidRDefault="00350CD9">
      <w:pPr>
        <w:pStyle w:val="1"/>
        <w:spacing w:before="15" w:line="276" w:lineRule="auto"/>
        <w:ind w:right="577"/>
      </w:pPr>
      <w:r>
        <w:t>3119. [T039044] ДЛЯ ПРЕДУПРЕЖДЕНИЯ ПРИСТУПА СТЕНОКАРДИИ У ПАЦИЕНТА ГРУППЫ РИСКА НЕОБХОДИМО ПЕРЕД НАЧАЛОМ ЛЕЧЕНИЯ ПРОВЕСТИ</w:t>
      </w:r>
    </w:p>
    <w:p w14:paraId="331B9753" w14:textId="77777777" w:rsidR="002F1BE4" w:rsidRDefault="00350CD9">
      <w:pPr>
        <w:pStyle w:val="a3"/>
        <w:spacing w:before="197" w:line="448" w:lineRule="auto"/>
        <w:ind w:right="1928"/>
      </w:pPr>
      <w:r>
        <w:t>А) предварительную медикаментозную подготовку (премедикацию) Б) ЭКГ</w:t>
      </w:r>
    </w:p>
    <w:p w14:paraId="448907C5" w14:textId="77777777" w:rsidR="002F1BE4" w:rsidRDefault="00350CD9">
      <w:pPr>
        <w:pStyle w:val="a3"/>
        <w:spacing w:before="11"/>
      </w:pPr>
      <w:r>
        <w:t>В) кислор</w:t>
      </w:r>
      <w:r>
        <w:t>одотерапию</w:t>
      </w:r>
    </w:p>
    <w:p w14:paraId="57FBE862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60ECCF1" w14:textId="77777777" w:rsidR="002F1BE4" w:rsidRDefault="00350CD9">
      <w:pPr>
        <w:pStyle w:val="a3"/>
      </w:pPr>
      <w:r>
        <w:t>Г) тщательный сбор стоматологического анамнеза</w:t>
      </w:r>
    </w:p>
    <w:p w14:paraId="30D9357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7E59A4F" w14:textId="77777777" w:rsidR="002F1BE4" w:rsidRDefault="00350CD9">
      <w:pPr>
        <w:pStyle w:val="1"/>
      </w:pPr>
      <w:r>
        <w:t>3120. [T039045] ДЕКУБИТАЛЬНАЯ ЯЗВА ВЫЗВАНА ФАКТОРОМ</w:t>
      </w:r>
    </w:p>
    <w:p w14:paraId="5E5D8E62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462C1C98" w14:textId="77777777" w:rsidR="002F1BE4" w:rsidRDefault="00350CD9">
      <w:pPr>
        <w:pStyle w:val="a3"/>
        <w:spacing w:line="448" w:lineRule="auto"/>
        <w:ind w:right="7178"/>
      </w:pPr>
      <w:r>
        <w:t>А) механическим Б) химическим В) трофическим Г)</w:t>
      </w:r>
      <w:r>
        <w:rPr>
          <w:spacing w:val="-4"/>
        </w:rPr>
        <w:t xml:space="preserve"> </w:t>
      </w:r>
      <w:r>
        <w:t>физическим</w:t>
      </w:r>
    </w:p>
    <w:p w14:paraId="2551C8A4" w14:textId="77777777" w:rsidR="002F1BE4" w:rsidRDefault="00350CD9">
      <w:pPr>
        <w:pStyle w:val="1"/>
        <w:spacing w:before="16"/>
      </w:pPr>
      <w:r>
        <w:t>3121. [T039047] СИМПТОМОМ ПЕРЕЛОМА НИЖНЕЙ ЧЕЛЮСТИ НЕ ЯВЛЯЕТСЯ</w:t>
      </w:r>
    </w:p>
    <w:p w14:paraId="4D8AF1C0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6669391A" w14:textId="77777777" w:rsidR="002F1BE4" w:rsidRDefault="00350CD9">
      <w:pPr>
        <w:pStyle w:val="a3"/>
        <w:spacing w:line="451" w:lineRule="auto"/>
        <w:ind w:right="3101"/>
      </w:pPr>
      <w:r>
        <w:t>А) деформация альвеолярного отростка нижней челюсти Б) подвижность костных отломков нижней челюсти</w:t>
      </w:r>
    </w:p>
    <w:p w14:paraId="6DC078ED" w14:textId="77777777" w:rsidR="002F1BE4" w:rsidRDefault="00350CD9">
      <w:pPr>
        <w:pStyle w:val="a3"/>
        <w:spacing w:before="8"/>
      </w:pPr>
      <w:r>
        <w:t>В) кровотечение из разрыва слизистой альвеолярного отростка нижней челюсти</w:t>
      </w:r>
    </w:p>
    <w:p w14:paraId="0BEC1E2D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C4E6468" w14:textId="77777777" w:rsidR="002F1BE4" w:rsidRDefault="00350CD9">
      <w:pPr>
        <w:pStyle w:val="a3"/>
        <w:spacing w:line="276" w:lineRule="auto"/>
        <w:ind w:right="370"/>
      </w:pPr>
      <w:r>
        <w:t xml:space="preserve">Г) положительный симптом «непрямой нагрузки» при давлении на подбородочный отдел </w:t>
      </w:r>
      <w:r>
        <w:t>нижней челюсти</w:t>
      </w:r>
    </w:p>
    <w:p w14:paraId="666EF598" w14:textId="77777777" w:rsidR="002F1BE4" w:rsidRDefault="002F1BE4">
      <w:pPr>
        <w:spacing w:line="276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9D0C653" w14:textId="77777777" w:rsidR="002F1BE4" w:rsidRDefault="00350CD9">
      <w:pPr>
        <w:pStyle w:val="1"/>
        <w:spacing w:before="73" w:line="278" w:lineRule="auto"/>
        <w:ind w:right="1275"/>
      </w:pPr>
      <w:r>
        <w:lastRenderedPageBreak/>
        <w:t>3122. [T039048] ПРИ ЛЕЧЕНИИ ПЕРЕЛОМОВ ВЕРХНЕЙ ЧЕЛЮСТИ НЕ ИСПОЛЬЗУЮТСЯ ЛЕКАРСТВЕННЫЕ ПРЕПАРАТЫ</w:t>
      </w:r>
    </w:p>
    <w:p w14:paraId="69552C86" w14:textId="77777777" w:rsidR="002F1BE4" w:rsidRDefault="00350CD9">
      <w:pPr>
        <w:pStyle w:val="a3"/>
        <w:spacing w:before="192" w:line="451" w:lineRule="auto"/>
        <w:ind w:right="7087"/>
      </w:pPr>
      <w:r>
        <w:t>А) гипотензивные Б) антибиотики</w:t>
      </w:r>
    </w:p>
    <w:p w14:paraId="039A10BC" w14:textId="77777777" w:rsidR="002F1BE4" w:rsidRDefault="00350CD9">
      <w:pPr>
        <w:pStyle w:val="a3"/>
        <w:spacing w:before="5" w:line="451" w:lineRule="auto"/>
        <w:ind w:right="6304"/>
      </w:pPr>
      <w:r>
        <w:t>В) десенсебилизирующие Г) анальгетики</w:t>
      </w:r>
    </w:p>
    <w:p w14:paraId="4880C008" w14:textId="77777777" w:rsidR="002F1BE4" w:rsidRDefault="00350CD9">
      <w:pPr>
        <w:pStyle w:val="1"/>
        <w:spacing w:before="12" w:line="276" w:lineRule="auto"/>
        <w:ind w:right="93"/>
      </w:pPr>
      <w:r>
        <w:t>3123. [T039049] К ПОКАЗАНИЯМ К ПРОВЕДЕНИЮ ОПЕРАЦИИ ЦИСТЭКТОМИИ ОТНОСЯТ</w:t>
      </w:r>
    </w:p>
    <w:p w14:paraId="0E53D48B" w14:textId="77777777" w:rsidR="002F1BE4" w:rsidRDefault="00350CD9">
      <w:pPr>
        <w:pStyle w:val="a3"/>
        <w:spacing w:before="194"/>
      </w:pPr>
      <w:r>
        <w:t>А) небольших размеров кисту, расположенную в пределах 1-2 зубов</w:t>
      </w:r>
    </w:p>
    <w:p w14:paraId="410D7F9C" w14:textId="77777777" w:rsidR="002F1BE4" w:rsidRDefault="002F1BE4">
      <w:pPr>
        <w:pStyle w:val="a3"/>
        <w:ind w:left="0"/>
        <w:rPr>
          <w:sz w:val="21"/>
        </w:rPr>
      </w:pPr>
    </w:p>
    <w:p w14:paraId="3DE55678" w14:textId="77777777" w:rsidR="002F1BE4" w:rsidRDefault="00350CD9">
      <w:pPr>
        <w:pStyle w:val="a3"/>
        <w:spacing w:before="1" w:line="276" w:lineRule="auto"/>
        <w:ind w:right="708"/>
      </w:pPr>
      <w:r>
        <w:t>Б) большие кисты верхней челюсти с разрушением костного дна полости носа и нёбной пластинки</w:t>
      </w:r>
    </w:p>
    <w:p w14:paraId="2233086C" w14:textId="77777777" w:rsidR="002F1BE4" w:rsidRDefault="00350CD9">
      <w:pPr>
        <w:pStyle w:val="a3"/>
        <w:spacing w:before="202" w:line="448" w:lineRule="auto"/>
        <w:ind w:right="1773"/>
      </w:pPr>
      <w:r>
        <w:t xml:space="preserve">В) кисту, в полость которой </w:t>
      </w:r>
      <w:r>
        <w:t>проецируются 3 и более интактных зуба Г) обширные кисты с резким истончением основания</w:t>
      </w:r>
    </w:p>
    <w:p w14:paraId="1AD6CE02" w14:textId="77777777" w:rsidR="002F1BE4" w:rsidRDefault="00350CD9">
      <w:pPr>
        <w:pStyle w:val="1"/>
        <w:spacing w:before="15" w:line="276" w:lineRule="auto"/>
        <w:ind w:right="1860"/>
      </w:pPr>
      <w:r>
        <w:t>3124. [T039050] ДЛЯ КОНСЕРВАТИВНОГО ЛЕЧЕНИЯ РУБЦОВОЙ КОНТРАКТУРЫ НИЖНЕЙ ЧЕЛЮСТИ ИСПОЛЬЗУЮТ</w:t>
      </w:r>
    </w:p>
    <w:p w14:paraId="3DA9F419" w14:textId="77777777" w:rsidR="002F1BE4" w:rsidRDefault="00350CD9">
      <w:pPr>
        <w:pStyle w:val="a3"/>
        <w:spacing w:before="197"/>
      </w:pPr>
      <w:r>
        <w:t>А) парафино-, озокерито-, грязелечение</w:t>
      </w:r>
    </w:p>
    <w:p w14:paraId="3C0646F6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7DD2A13" w14:textId="77777777" w:rsidR="002F1BE4" w:rsidRDefault="00350CD9">
      <w:pPr>
        <w:pStyle w:val="a3"/>
        <w:spacing w:line="451" w:lineRule="auto"/>
        <w:ind w:right="3943"/>
      </w:pPr>
      <w:r>
        <w:t>Б) антибиотики, десенсебилизирующие ср</w:t>
      </w:r>
      <w:r>
        <w:t>едства В) УВЧ терапию</w:t>
      </w:r>
    </w:p>
    <w:p w14:paraId="5AA40B85" w14:textId="77777777" w:rsidR="002F1BE4" w:rsidRDefault="00350CD9">
      <w:pPr>
        <w:pStyle w:val="a3"/>
        <w:spacing w:before="5"/>
      </w:pPr>
      <w:r>
        <w:t>Г) химиотерапию</w:t>
      </w:r>
    </w:p>
    <w:p w14:paraId="625AC76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F9FBAD1" w14:textId="77777777" w:rsidR="002F1BE4" w:rsidRDefault="00350CD9">
      <w:pPr>
        <w:pStyle w:val="1"/>
        <w:spacing w:line="276" w:lineRule="auto"/>
        <w:ind w:right="959"/>
      </w:pPr>
      <w:r>
        <w:t>3125. [T039051] ПРОФИЛАКТИКОЙ РАДИКУЛЯРНЫХ КИСТ ЧЕЛЮСТЕЙ ЯВЛЯЕТСЯ</w:t>
      </w:r>
    </w:p>
    <w:p w14:paraId="3DCEB0F4" w14:textId="77777777" w:rsidR="002F1BE4" w:rsidRDefault="00350CD9">
      <w:pPr>
        <w:pStyle w:val="a3"/>
        <w:spacing w:before="197" w:line="448" w:lineRule="auto"/>
        <w:ind w:right="4371"/>
      </w:pPr>
      <w:r>
        <w:t>А) лечение хронических форм периодонтита Б) профессиональная гигиена полости рта В) отбеливание</w:t>
      </w:r>
      <w:r>
        <w:rPr>
          <w:spacing w:val="-7"/>
        </w:rPr>
        <w:t xml:space="preserve"> </w:t>
      </w:r>
      <w:r>
        <w:t>зубов</w:t>
      </w:r>
    </w:p>
    <w:p w14:paraId="3D674FFD" w14:textId="77777777" w:rsidR="002F1BE4" w:rsidRDefault="00350CD9">
      <w:pPr>
        <w:pStyle w:val="a3"/>
        <w:spacing w:before="11"/>
      </w:pPr>
      <w:r>
        <w:t>Г) удаление сверхкомплектных зубов</w:t>
      </w:r>
    </w:p>
    <w:p w14:paraId="3F748476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740A7DC1" w14:textId="77777777" w:rsidR="002F1BE4" w:rsidRDefault="00350CD9">
      <w:pPr>
        <w:pStyle w:val="1"/>
      </w:pPr>
      <w:r>
        <w:t>3126. [T039052] ПРОФИЛАКТИКОЙ РАКА ЯЗЫКА ЯВЛЯЕТСЯ</w:t>
      </w:r>
    </w:p>
    <w:p w14:paraId="51873B9D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4C06E275" w14:textId="77777777" w:rsidR="002F1BE4" w:rsidRDefault="00350CD9">
      <w:pPr>
        <w:pStyle w:val="a3"/>
        <w:spacing w:line="448" w:lineRule="auto"/>
        <w:ind w:right="886"/>
      </w:pPr>
      <w:r>
        <w:t>А) устранение травматического фактора (острые края зубов, зубных пр</w:t>
      </w:r>
      <w:r>
        <w:t>отезов) Б) изготовление съёмных протезов</w:t>
      </w:r>
    </w:p>
    <w:p w14:paraId="3F2A75F9" w14:textId="77777777" w:rsidR="002F1BE4" w:rsidRDefault="00350CD9">
      <w:pPr>
        <w:pStyle w:val="a3"/>
        <w:spacing w:before="10"/>
      </w:pPr>
      <w:r>
        <w:t>В) пункция верхнечелюстной пазухи</w:t>
      </w:r>
    </w:p>
    <w:p w14:paraId="5AFCB8A2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C43FD43" w14:textId="77777777" w:rsidR="002F1BE4" w:rsidRDefault="00350CD9">
      <w:pPr>
        <w:pStyle w:val="a3"/>
      </w:pPr>
      <w:r>
        <w:t>Г) изготовление виниров</w:t>
      </w:r>
    </w:p>
    <w:p w14:paraId="4757C815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DA3B82E" w14:textId="77777777" w:rsidR="002F1BE4" w:rsidRDefault="00350CD9">
      <w:pPr>
        <w:pStyle w:val="1"/>
        <w:spacing w:before="73" w:line="276" w:lineRule="auto"/>
        <w:ind w:right="884"/>
      </w:pPr>
      <w:r>
        <w:lastRenderedPageBreak/>
        <w:t>3127. [T039053] ФАКТОРОМ КУРЕНИЯ, НЕ ОКАЗЫВАЮЩИМ КАНЦЕРОГЕННОГО ВОЗДЕЙСТВИЯ НА ТКАНИ ЧЕЛЮСТНО-ЛИЦЕВОЙ ОБЛАСТИ, ЯВЛЯЕТСЯ</w:t>
      </w:r>
    </w:p>
    <w:p w14:paraId="5CDD7B6D" w14:textId="77777777" w:rsidR="002F1BE4" w:rsidRDefault="00350CD9">
      <w:pPr>
        <w:pStyle w:val="a3"/>
        <w:spacing w:before="197"/>
      </w:pPr>
      <w:r>
        <w:t>А) запах изо рта</w:t>
      </w:r>
    </w:p>
    <w:p w14:paraId="37D4DFB6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C971E28" w14:textId="77777777" w:rsidR="002F1BE4" w:rsidRDefault="00350CD9">
      <w:pPr>
        <w:pStyle w:val="a3"/>
        <w:spacing w:before="1" w:line="451" w:lineRule="auto"/>
        <w:ind w:right="5841"/>
      </w:pPr>
      <w:r>
        <w:t>Б) температурное воздействие В) химическое воздействие</w:t>
      </w:r>
    </w:p>
    <w:p w14:paraId="4C6CEAF4" w14:textId="77777777" w:rsidR="002F1BE4" w:rsidRDefault="00350CD9">
      <w:pPr>
        <w:pStyle w:val="a3"/>
        <w:spacing w:before="6"/>
      </w:pPr>
      <w:r>
        <w:t>Г) ионизирующее излучение</w:t>
      </w:r>
    </w:p>
    <w:p w14:paraId="097E6763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1510526" w14:textId="77777777" w:rsidR="002F1BE4" w:rsidRDefault="00350CD9">
      <w:pPr>
        <w:pStyle w:val="1"/>
        <w:spacing w:line="276" w:lineRule="auto"/>
        <w:ind w:right="629"/>
      </w:pPr>
      <w:r>
        <w:t>3128. [T039054] ПРОФИЛАКТИКОЙ ОДОНТОГЕННЫХ ВОСПАЛИТЕЛЬНЫХ ЗАБОЛЕВАНИЙ НЕ ЯВЛЯЕТСЯ</w:t>
      </w:r>
    </w:p>
    <w:p w14:paraId="2C3F67E2" w14:textId="77777777" w:rsidR="002F1BE4" w:rsidRDefault="00350CD9">
      <w:pPr>
        <w:pStyle w:val="a3"/>
        <w:spacing w:before="198" w:line="448" w:lineRule="auto"/>
        <w:ind w:right="3360"/>
      </w:pPr>
      <w:r>
        <w:t>А) ортодонтическое лечение при аномалиях окклюзии Б) профессиональная гигиена полости рта</w:t>
      </w:r>
    </w:p>
    <w:p w14:paraId="17812438" w14:textId="77777777" w:rsidR="002F1BE4" w:rsidRDefault="00350CD9">
      <w:pPr>
        <w:pStyle w:val="a3"/>
        <w:spacing w:before="11" w:line="448" w:lineRule="auto"/>
        <w:ind w:right="5095"/>
      </w:pPr>
      <w:r>
        <w:t>В) лечение кариеса и его осложнений Г) лечение заболеваний пародонта</w:t>
      </w:r>
    </w:p>
    <w:p w14:paraId="50572706" w14:textId="77777777" w:rsidR="002F1BE4" w:rsidRDefault="00350CD9">
      <w:pPr>
        <w:pStyle w:val="1"/>
        <w:spacing w:before="15" w:line="276" w:lineRule="auto"/>
        <w:ind w:right="606"/>
      </w:pPr>
      <w:r>
        <w:t>3129. [T039056] ВЕРОЯТНОСТЬ ПЕРФОРАЦИИ ДНА ВЕРХНЕЧЕЛЮСТНОГО СИНУСА НАИБОЛЕЕ ВЫСОКА ПРИ УДАЛЕНИИ Н</w:t>
      </w:r>
      <w:r>
        <w:t>А ВЕРХНЕЙ ЧЕЛЮСТИ</w:t>
      </w:r>
    </w:p>
    <w:p w14:paraId="3A80F13D" w14:textId="77777777" w:rsidR="002F1BE4" w:rsidRDefault="00350CD9">
      <w:pPr>
        <w:pStyle w:val="a3"/>
        <w:spacing w:before="197" w:line="448" w:lineRule="auto"/>
        <w:ind w:right="6976"/>
      </w:pPr>
      <w:r>
        <w:t>А) третьего моляра Б) бокового резца В) клыка</w:t>
      </w:r>
    </w:p>
    <w:p w14:paraId="7FB385C0" w14:textId="77777777" w:rsidR="002F1BE4" w:rsidRDefault="00350CD9">
      <w:pPr>
        <w:pStyle w:val="a3"/>
        <w:spacing w:before="8"/>
      </w:pPr>
      <w:r>
        <w:t>Г) второго премоляра</w:t>
      </w:r>
    </w:p>
    <w:p w14:paraId="251F19B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52ABB87" w14:textId="77777777" w:rsidR="002F1BE4" w:rsidRDefault="00350CD9">
      <w:pPr>
        <w:pStyle w:val="1"/>
        <w:spacing w:line="276" w:lineRule="auto"/>
        <w:ind w:right="1075"/>
      </w:pPr>
      <w:r>
        <w:t>3130. [T039057] ПРИ АНАФИЛАКТИЧЕСКОМ ШОКЕ ОБОСНОВАНО ПРИМЕНЕНИЕ КОМПЛЕКСА ЛЕЧЕБНЫХ МЕРОПРИЯТИЙ, КОТОРЫЙ ЗАКЛЮЧАЕТСЯ В</w:t>
      </w:r>
    </w:p>
    <w:p w14:paraId="43690468" w14:textId="77777777" w:rsidR="002F1BE4" w:rsidRDefault="00350CD9">
      <w:pPr>
        <w:pStyle w:val="a3"/>
        <w:spacing w:before="195" w:line="276" w:lineRule="auto"/>
        <w:ind w:right="612"/>
      </w:pPr>
      <w:r>
        <w:t>А) прекращении введения аллергена, в/в введении анти</w:t>
      </w:r>
      <w:r>
        <w:t>гистаминных препаратов, глюкокортикоидов, бронхоспазмолитиков, плазмозамещающих растворов</w:t>
      </w:r>
    </w:p>
    <w:p w14:paraId="2EDAE5DF" w14:textId="77777777" w:rsidR="002F1BE4" w:rsidRDefault="00350CD9">
      <w:pPr>
        <w:pStyle w:val="a3"/>
        <w:spacing w:before="202" w:line="276" w:lineRule="auto"/>
        <w:ind w:right="687"/>
      </w:pPr>
      <w:r>
        <w:t>Б) помещении больного в горизонтальное положение с приподнятыми нижними конеч­ностями, тройном приёме Сафара, оксигенотерапии, в/м введении дыха­тельных аналептиков</w:t>
      </w:r>
    </w:p>
    <w:p w14:paraId="1EB1588E" w14:textId="77777777" w:rsidR="002F1BE4" w:rsidRDefault="00350CD9">
      <w:pPr>
        <w:pStyle w:val="a3"/>
        <w:spacing w:before="202" w:line="276" w:lineRule="auto"/>
        <w:ind w:right="486"/>
      </w:pPr>
      <w:r>
        <w:t>В</w:t>
      </w:r>
      <w:r>
        <w:t>) абсолютном покое, приёме Нитроглицерина, в/м или в/в введении аналгетиков, оксигенотерапии, введении спазмолитиков</w:t>
      </w:r>
    </w:p>
    <w:p w14:paraId="149F1070" w14:textId="77777777" w:rsidR="002F1BE4" w:rsidRDefault="00350CD9">
      <w:pPr>
        <w:pStyle w:val="a3"/>
        <w:spacing w:before="202" w:line="276" w:lineRule="auto"/>
        <w:ind w:right="219"/>
      </w:pPr>
      <w:r>
        <w:t>Г) приёме Нитроглицерина, тройном приёме Сафара, оксигенотерапии, в/м введении дыхательных аналептиков</w:t>
      </w:r>
    </w:p>
    <w:p w14:paraId="35464BCA" w14:textId="77777777" w:rsidR="002F1BE4" w:rsidRDefault="002F1BE4">
      <w:pPr>
        <w:spacing w:line="276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4D65993" w14:textId="77777777" w:rsidR="002F1BE4" w:rsidRDefault="00350CD9">
      <w:pPr>
        <w:pStyle w:val="1"/>
        <w:spacing w:before="73" w:line="278" w:lineRule="auto"/>
        <w:ind w:right="974"/>
      </w:pPr>
      <w:r>
        <w:lastRenderedPageBreak/>
        <w:t>3131. [T039059] СА</w:t>
      </w:r>
      <w:r>
        <w:t>НИТАРНОЕ ПРОСВЕЩЕНИЕ ПРЕДСТАВЛЯЕТ СОБОЙ СПЕЦИАЛЬНУЮ ОБЛАСТЬ НАУКИ И ЗДРАВООХРАНЕНИЯ</w:t>
      </w:r>
    </w:p>
    <w:p w14:paraId="0E374A67" w14:textId="77777777" w:rsidR="002F1BE4" w:rsidRDefault="00350CD9">
      <w:pPr>
        <w:pStyle w:val="a3"/>
        <w:spacing w:before="192" w:line="278" w:lineRule="auto"/>
        <w:ind w:right="918"/>
      </w:pPr>
      <w:r>
        <w:t>А) имеющую целью формирование поведения, направленного на обеспечение здоровья коллектива индивидуума и общества в целом</w:t>
      </w:r>
    </w:p>
    <w:p w14:paraId="7A2DF767" w14:textId="77777777" w:rsidR="002F1BE4" w:rsidRDefault="00350CD9">
      <w:pPr>
        <w:pStyle w:val="a3"/>
        <w:spacing w:before="197" w:line="276" w:lineRule="auto"/>
      </w:pPr>
      <w:r>
        <w:t>Б) имеющую целью формирование поведения, направленного на обеспечение готовности платить за медицинскую помощь коллектива индивидуума и</w:t>
      </w:r>
      <w:r>
        <w:t xml:space="preserve"> общества в целом</w:t>
      </w:r>
    </w:p>
    <w:p w14:paraId="50792E24" w14:textId="77777777" w:rsidR="002F1BE4" w:rsidRDefault="00350CD9">
      <w:pPr>
        <w:pStyle w:val="a3"/>
        <w:spacing w:before="200"/>
      </w:pPr>
      <w:r>
        <w:t>В) имеющую целью увеличение "индекса здоровья"</w:t>
      </w:r>
    </w:p>
    <w:p w14:paraId="53EC0181" w14:textId="77777777" w:rsidR="002F1BE4" w:rsidRDefault="002F1BE4">
      <w:pPr>
        <w:pStyle w:val="a3"/>
        <w:ind w:left="0"/>
        <w:rPr>
          <w:sz w:val="21"/>
        </w:rPr>
      </w:pPr>
    </w:p>
    <w:p w14:paraId="20029752" w14:textId="77777777" w:rsidR="002F1BE4" w:rsidRDefault="00350CD9">
      <w:pPr>
        <w:pStyle w:val="a3"/>
      </w:pPr>
      <w:r>
        <w:t>Г) изучающую поведение людей в состоянии предболезни</w:t>
      </w:r>
    </w:p>
    <w:p w14:paraId="1E73D605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5CE63E41" w14:textId="77777777" w:rsidR="002F1BE4" w:rsidRDefault="00350CD9">
      <w:pPr>
        <w:pStyle w:val="1"/>
        <w:spacing w:line="276" w:lineRule="auto"/>
        <w:ind w:right="290"/>
      </w:pPr>
      <w:r>
        <w:t>3132. [T039060] ПРИ ПЛАНИРОВАНИИ ВОССТАНОВИТЕЛЬНЫХ ОПЕРАЦИЙ В ЧЕЛЮСТНО-ЛИЦЕВОЙ ОБЛАСТИ ДЛЯ ОПРЕДЕЛЕНИЯ УРОВНЯ ОКСИГЕНАЦИИ ТКАНЕЙ РЕКОМЕНДУЕТСЯ ПРОВЕСТИ</w:t>
      </w:r>
    </w:p>
    <w:p w14:paraId="07EF258C" w14:textId="77777777" w:rsidR="002F1BE4" w:rsidRDefault="00350CD9">
      <w:pPr>
        <w:pStyle w:val="a3"/>
        <w:spacing w:before="194" w:line="451" w:lineRule="auto"/>
        <w:ind w:right="7128"/>
      </w:pPr>
      <w:r>
        <w:t>А) полярографию Б) миографию</w:t>
      </w:r>
    </w:p>
    <w:p w14:paraId="7C802ED8" w14:textId="77777777" w:rsidR="002F1BE4" w:rsidRDefault="00350CD9">
      <w:pPr>
        <w:pStyle w:val="a3"/>
        <w:spacing w:before="7" w:line="448" w:lineRule="auto"/>
        <w:ind w:right="6947"/>
      </w:pPr>
      <w:r>
        <w:t>В) рентгенографию Г) томографию</w:t>
      </w:r>
    </w:p>
    <w:p w14:paraId="5C91FD24" w14:textId="77777777" w:rsidR="002F1BE4" w:rsidRDefault="00350CD9">
      <w:pPr>
        <w:pStyle w:val="1"/>
        <w:spacing w:before="15" w:line="276" w:lineRule="auto"/>
        <w:ind w:right="289"/>
      </w:pPr>
      <w:r>
        <w:t>3133. [T039061] ПРИ ПЛАНИРОВАНИИ ВОССТАНОВИ</w:t>
      </w:r>
      <w:r>
        <w:t>ТЕЛЬНЫХ ОПЕРАЦИЙ В ЧЕЛЮСТНО-ЛИЦЕВОЙ ОБЛАСТИ ДЛЯ ОПРЕДЕЛЕНИЯ ЛОКАЛЬНОГО КРОВОТОКА ТКАНЕЙ РЕКОМЕНДУЕТСЯ ПРОВЕСТИ</w:t>
      </w:r>
    </w:p>
    <w:p w14:paraId="67A944D6" w14:textId="77777777" w:rsidR="002F1BE4" w:rsidRDefault="00350CD9">
      <w:pPr>
        <w:pStyle w:val="a3"/>
        <w:spacing w:before="197" w:line="448" w:lineRule="auto"/>
        <w:ind w:right="6392"/>
      </w:pPr>
      <w:r>
        <w:t>А) фотоплетизмографию Б) термографию</w:t>
      </w:r>
    </w:p>
    <w:p w14:paraId="63C2C21F" w14:textId="77777777" w:rsidR="002F1BE4" w:rsidRDefault="00350CD9">
      <w:pPr>
        <w:pStyle w:val="a3"/>
        <w:spacing w:before="10" w:line="448" w:lineRule="auto"/>
        <w:ind w:right="6691"/>
      </w:pPr>
      <w:r>
        <w:t>В)  рентгенографию Г) электромиографию</w:t>
      </w:r>
    </w:p>
    <w:p w14:paraId="419E0D2F" w14:textId="77777777" w:rsidR="002F1BE4" w:rsidRDefault="00350CD9">
      <w:pPr>
        <w:pStyle w:val="1"/>
        <w:spacing w:before="15" w:line="276" w:lineRule="auto"/>
        <w:ind w:right="1892"/>
      </w:pPr>
      <w:r>
        <w:t>3134. [T039062] К СПЕЦИАЛЬНЫМ МЕТОДАМ ОБСЛЕДОВАНИЯ, ПРИМЕНЯЕМЫМ ХИРУР</w:t>
      </w:r>
      <w:r>
        <w:t>ГОМ-СТОМАТОЛОГОМ, ОТНОСИТСЯ</w:t>
      </w:r>
    </w:p>
    <w:p w14:paraId="676C8975" w14:textId="77777777" w:rsidR="002F1BE4" w:rsidRDefault="00350CD9">
      <w:pPr>
        <w:pStyle w:val="a3"/>
        <w:spacing w:before="198" w:line="448" w:lineRule="auto"/>
        <w:ind w:right="7576"/>
      </w:pPr>
      <w:r>
        <w:t>А) цитология Б) опрос</w:t>
      </w:r>
    </w:p>
    <w:p w14:paraId="49E22EFC" w14:textId="77777777" w:rsidR="002F1BE4" w:rsidRDefault="00350CD9">
      <w:pPr>
        <w:pStyle w:val="a3"/>
        <w:spacing w:before="11" w:line="451" w:lineRule="auto"/>
        <w:ind w:right="7582"/>
      </w:pPr>
      <w:r>
        <w:t>В) пальпация Г) перкуссия</w:t>
      </w:r>
    </w:p>
    <w:p w14:paraId="05315F74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22799D0" w14:textId="77777777" w:rsidR="002F1BE4" w:rsidRDefault="00350CD9">
      <w:pPr>
        <w:pStyle w:val="1"/>
        <w:spacing w:before="73" w:line="278" w:lineRule="auto"/>
        <w:ind w:right="1892"/>
      </w:pPr>
      <w:r>
        <w:lastRenderedPageBreak/>
        <w:t>3135. [T039063] К СПЕЦИАЛЬНЫМ МЕТОДАМ ОБСЛЕДОВАНИЯ, ПРИМЕНЯЕМЫМ ХИРУРГОМ-СТОМАТОЛОГОМ, ОТНОСИТСЯ</w:t>
      </w:r>
    </w:p>
    <w:p w14:paraId="5444B500" w14:textId="77777777" w:rsidR="002F1BE4" w:rsidRDefault="00350CD9">
      <w:pPr>
        <w:pStyle w:val="a3"/>
        <w:spacing w:before="192" w:line="451" w:lineRule="auto"/>
        <w:ind w:right="7791"/>
      </w:pPr>
      <w:r>
        <w:t>А) биопсия Б) осмотр</w:t>
      </w:r>
    </w:p>
    <w:p w14:paraId="6AE0A52D" w14:textId="77777777" w:rsidR="002F1BE4" w:rsidRDefault="00350CD9">
      <w:pPr>
        <w:pStyle w:val="a3"/>
        <w:spacing w:before="5"/>
      </w:pPr>
      <w:r>
        <w:t>В) перкуссия</w:t>
      </w:r>
    </w:p>
    <w:p w14:paraId="472DA9EE" w14:textId="77777777" w:rsidR="002F1BE4" w:rsidRDefault="002F1BE4">
      <w:pPr>
        <w:pStyle w:val="a3"/>
        <w:ind w:left="0"/>
        <w:rPr>
          <w:sz w:val="21"/>
        </w:rPr>
      </w:pPr>
    </w:p>
    <w:p w14:paraId="3DDCEF98" w14:textId="77777777" w:rsidR="002F1BE4" w:rsidRDefault="00350CD9">
      <w:pPr>
        <w:pStyle w:val="a3"/>
      </w:pPr>
      <w:r>
        <w:t>Г) аускультация</w:t>
      </w:r>
    </w:p>
    <w:p w14:paraId="5FE075C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1135226" w14:textId="77777777" w:rsidR="002F1BE4" w:rsidRDefault="00350CD9">
      <w:pPr>
        <w:pStyle w:val="1"/>
        <w:spacing w:line="276" w:lineRule="auto"/>
        <w:ind w:right="576"/>
      </w:pPr>
      <w:r>
        <w:t>3136. [T039064] РЕАБИЛИТАЦИОННЫМ МЕРОПРИЯТИЕМ ПРИ ПЕРЕЛОМЕ НИЖНЕЙ ЧЕЛЮСТИ ЯВЛЯЕТСЯ</w:t>
      </w:r>
    </w:p>
    <w:p w14:paraId="1D434324" w14:textId="77777777" w:rsidR="002F1BE4" w:rsidRDefault="00350CD9">
      <w:pPr>
        <w:pStyle w:val="a3"/>
        <w:spacing w:before="195"/>
      </w:pPr>
      <w:r>
        <w:t>А) лечебная физкультура</w:t>
      </w:r>
    </w:p>
    <w:p w14:paraId="38736C8F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3F18716E" w14:textId="77777777" w:rsidR="002F1BE4" w:rsidRDefault="00350CD9">
      <w:pPr>
        <w:pStyle w:val="a3"/>
        <w:spacing w:line="451" w:lineRule="auto"/>
        <w:ind w:right="5181"/>
      </w:pPr>
      <w:r>
        <w:t>Б) металло-полимерный остеосинтез В) двучелюстное шинирование</w:t>
      </w:r>
    </w:p>
    <w:p w14:paraId="27C46DBE" w14:textId="77777777" w:rsidR="002F1BE4" w:rsidRDefault="00350CD9">
      <w:pPr>
        <w:pStyle w:val="a3"/>
        <w:spacing w:before="5"/>
      </w:pPr>
      <w:r>
        <w:t>Г) фиксирующая подбородочно-теменная повязка</w:t>
      </w:r>
    </w:p>
    <w:p w14:paraId="35B2D144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812DCDF" w14:textId="77777777" w:rsidR="002F1BE4" w:rsidRDefault="00350CD9">
      <w:pPr>
        <w:pStyle w:val="1"/>
        <w:spacing w:line="276" w:lineRule="auto"/>
        <w:ind w:right="524"/>
      </w:pPr>
      <w:r>
        <w:t>3137. [T039065] РЕАБИЛИТАЦИОННЫМ МЕРОПРИЯТИЕМ ПРИ ФЛЕГМОНЕ ПОДЧЕЛЮСТНОЙ ОБЛАСТИ ЯВЛЯЕТСЯ</w:t>
      </w:r>
    </w:p>
    <w:p w14:paraId="76B00F34" w14:textId="77777777" w:rsidR="002F1BE4" w:rsidRDefault="00350CD9">
      <w:pPr>
        <w:pStyle w:val="a3"/>
        <w:spacing w:before="197"/>
      </w:pPr>
      <w:r>
        <w:t>А) физиотерапия</w:t>
      </w:r>
    </w:p>
    <w:p w14:paraId="5B4446E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5622134" w14:textId="77777777" w:rsidR="002F1BE4" w:rsidRDefault="00350CD9">
      <w:pPr>
        <w:pStyle w:val="a3"/>
        <w:spacing w:line="451" w:lineRule="auto"/>
        <w:ind w:right="6298"/>
      </w:pPr>
      <w:r>
        <w:t>Б) внутриротовойй разрез В) наружный разрез</w:t>
      </w:r>
    </w:p>
    <w:p w14:paraId="00A0B4B1" w14:textId="77777777" w:rsidR="002F1BE4" w:rsidRDefault="00350CD9">
      <w:pPr>
        <w:pStyle w:val="a3"/>
        <w:spacing w:before="5"/>
      </w:pPr>
      <w:r>
        <w:t>Г) удаление причинного зуба</w:t>
      </w:r>
    </w:p>
    <w:p w14:paraId="304093E3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8763E0A" w14:textId="77777777" w:rsidR="002F1BE4" w:rsidRDefault="00350CD9">
      <w:pPr>
        <w:pStyle w:val="1"/>
        <w:spacing w:line="276" w:lineRule="auto"/>
        <w:ind w:right="841"/>
      </w:pPr>
      <w:r>
        <w:t>3138. [T039066] ОСНОВНЫМ ПРЕДРАСПОЛАГАЮЩИМ ФАКТОРОМ В РАЗВИТИИ ЗЛОКАЧЕСТВЕННЫХ ОПУХОЛЕЙ СЛИЗИСТОЙ ОБОЛОЧКИ ПОЛОСТИ РТА ЯВЛЯЕТСЯ</w:t>
      </w:r>
    </w:p>
    <w:p w14:paraId="2B36CB0E" w14:textId="77777777" w:rsidR="002F1BE4" w:rsidRDefault="00350CD9">
      <w:pPr>
        <w:pStyle w:val="a3"/>
        <w:spacing w:before="197" w:line="448" w:lineRule="auto"/>
        <w:ind w:right="6588"/>
      </w:pPr>
      <w:r>
        <w:t>А) хроническая травма Б) вторичная адентия В) гиперсали</w:t>
      </w:r>
      <w:r>
        <w:t>вация</w:t>
      </w:r>
    </w:p>
    <w:p w14:paraId="7018A9E8" w14:textId="77777777" w:rsidR="002F1BE4" w:rsidRDefault="00350CD9">
      <w:pPr>
        <w:pStyle w:val="a3"/>
        <w:spacing w:before="11"/>
      </w:pPr>
      <w:r>
        <w:t>Г) наличие зубных камней</w:t>
      </w:r>
    </w:p>
    <w:p w14:paraId="7D3B109B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DF8F6BA" w14:textId="77777777" w:rsidR="002F1BE4" w:rsidRDefault="00350CD9">
      <w:pPr>
        <w:pStyle w:val="1"/>
        <w:spacing w:before="73" w:line="278" w:lineRule="auto"/>
        <w:ind w:right="614"/>
      </w:pPr>
      <w:r>
        <w:lastRenderedPageBreak/>
        <w:t>3139. [T039068] ЦЕЛЬЮ САНИТАРНО-ГИГИЕНИЧЕСКОГО ПРОСВЕЩЕНИЯ ЯВЛЯЕТСЯ ФОРМИРОВАНИЕ</w:t>
      </w:r>
    </w:p>
    <w:p w14:paraId="331E377B" w14:textId="77777777" w:rsidR="002F1BE4" w:rsidRDefault="00350CD9">
      <w:pPr>
        <w:pStyle w:val="a3"/>
        <w:spacing w:before="192" w:line="451" w:lineRule="auto"/>
        <w:ind w:right="4231"/>
      </w:pPr>
      <w:r>
        <w:t>А) стойких привычек здорового образа жизни Б) знаний о заболевании</w:t>
      </w:r>
    </w:p>
    <w:p w14:paraId="29433177" w14:textId="77777777" w:rsidR="002F1BE4" w:rsidRDefault="00350CD9">
      <w:pPr>
        <w:pStyle w:val="a3"/>
        <w:spacing w:before="5"/>
        <w:jc w:val="both"/>
      </w:pPr>
      <w:r>
        <w:t>В) знаний о здоровой пище</w:t>
      </w:r>
    </w:p>
    <w:p w14:paraId="11CD7C86" w14:textId="77777777" w:rsidR="002F1BE4" w:rsidRDefault="002F1BE4">
      <w:pPr>
        <w:pStyle w:val="a3"/>
        <w:ind w:left="0"/>
        <w:rPr>
          <w:sz w:val="21"/>
        </w:rPr>
      </w:pPr>
    </w:p>
    <w:p w14:paraId="132ECF70" w14:textId="77777777" w:rsidR="002F1BE4" w:rsidRDefault="00350CD9">
      <w:pPr>
        <w:pStyle w:val="a3"/>
        <w:jc w:val="both"/>
      </w:pPr>
      <w:r>
        <w:t>Г) знаний о структуре здравоохра</w:t>
      </w:r>
      <w:r>
        <w:t>нения</w:t>
      </w:r>
    </w:p>
    <w:p w14:paraId="05D8BC5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6BE992B" w14:textId="77777777" w:rsidR="002F1BE4" w:rsidRDefault="00350CD9">
      <w:pPr>
        <w:pStyle w:val="1"/>
        <w:spacing w:line="276" w:lineRule="auto"/>
        <w:ind w:right="1100"/>
      </w:pPr>
      <w:r>
        <w:t>3140. [T039069] К ПАССИВНЫМ ФОРМАМ ПРОВЕДЕНИЯ САНИТАРНО- ГИГИЕНИЧЕСКОГО ПРОСВЕЩЕНИЯ ОТНОСЯТ</w:t>
      </w:r>
    </w:p>
    <w:p w14:paraId="3906E39C" w14:textId="77777777" w:rsidR="002F1BE4" w:rsidRDefault="00350CD9">
      <w:pPr>
        <w:pStyle w:val="a3"/>
        <w:spacing w:before="195" w:line="451" w:lineRule="auto"/>
        <w:ind w:right="5947"/>
      </w:pPr>
      <w:r>
        <w:t>А) выпуск брошюр, плакатов Б) лекции с населением</w:t>
      </w:r>
    </w:p>
    <w:p w14:paraId="58569B1B" w14:textId="77777777" w:rsidR="002F1BE4" w:rsidRDefault="00350CD9">
      <w:pPr>
        <w:pStyle w:val="a3"/>
        <w:spacing w:before="8"/>
        <w:jc w:val="both"/>
      </w:pPr>
      <w:r>
        <w:t>В) беседы с населением</w:t>
      </w:r>
    </w:p>
    <w:p w14:paraId="0D8946E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672F66B" w14:textId="77777777" w:rsidR="002F1BE4" w:rsidRDefault="00350CD9">
      <w:pPr>
        <w:pStyle w:val="a3"/>
        <w:jc w:val="both"/>
      </w:pPr>
      <w:r>
        <w:t>Г) личные советы пациенту</w:t>
      </w:r>
    </w:p>
    <w:p w14:paraId="63645E8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C8B6452" w14:textId="77777777" w:rsidR="002F1BE4" w:rsidRDefault="00350CD9">
      <w:pPr>
        <w:pStyle w:val="1"/>
        <w:spacing w:line="276" w:lineRule="auto"/>
        <w:ind w:right="227"/>
      </w:pPr>
      <w:r>
        <w:t>3141. [T039265] К ФАКТОРАМ, ДЕЙСТВИЕ КОТОРЫХ ВО ВРЕМЯ БЕРЕМЕННОСТИ МОЖЕТ НАРУШАТЬ ФОРМИРОВАНИЕ ЗУБОЧЕЛЮСТНОЙ СИСТЕМЫ РЕБЁНКА, ОТНОСЯТ</w:t>
      </w:r>
    </w:p>
    <w:p w14:paraId="2A945A42" w14:textId="77777777" w:rsidR="002F1BE4" w:rsidRDefault="00350CD9">
      <w:pPr>
        <w:pStyle w:val="a3"/>
        <w:spacing w:before="197"/>
        <w:jc w:val="both"/>
      </w:pPr>
      <w:r>
        <w:t>А) токсикозы</w:t>
      </w:r>
    </w:p>
    <w:p w14:paraId="18575FDC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B053224" w14:textId="77777777" w:rsidR="002F1BE4" w:rsidRDefault="00350CD9">
      <w:pPr>
        <w:pStyle w:val="a3"/>
        <w:spacing w:line="448" w:lineRule="auto"/>
        <w:ind w:right="4508"/>
        <w:jc w:val="both"/>
      </w:pPr>
      <w:r>
        <w:t>Б) наличие очагов деминерализации эмали В) изменение минерального состава слюны Г) чрезмерное употребление с</w:t>
      </w:r>
      <w:r>
        <w:t>олёной пищи</w:t>
      </w:r>
    </w:p>
    <w:p w14:paraId="41618A43" w14:textId="77777777" w:rsidR="002F1BE4" w:rsidRDefault="00350CD9">
      <w:pPr>
        <w:pStyle w:val="1"/>
        <w:spacing w:before="15" w:line="276" w:lineRule="auto"/>
        <w:ind w:right="227"/>
      </w:pPr>
      <w:r>
        <w:t>3142. [T039266] К ФАКТОРАМ, ДЕЙСТВИЕ КОТОРЫХ ВО ВРЕМЯ БЕРЕМЕННОСТИ МОЖЕТ НАРУШАТЬ ФОРМИРОВАНИЕ ЗУБОЧЕЛЮСТНОЙ СИСТЕМЫ РЕБЁНКА, ОТНОСЯТ</w:t>
      </w:r>
    </w:p>
    <w:p w14:paraId="5601F77E" w14:textId="77777777" w:rsidR="002F1BE4" w:rsidRDefault="00350CD9">
      <w:pPr>
        <w:pStyle w:val="a3"/>
        <w:spacing w:before="195"/>
        <w:jc w:val="both"/>
      </w:pPr>
      <w:r>
        <w:t>А) экстрагенитальную патологию</w:t>
      </w:r>
    </w:p>
    <w:p w14:paraId="24807DBC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70644A6B" w14:textId="77777777" w:rsidR="002F1BE4" w:rsidRDefault="00350CD9">
      <w:pPr>
        <w:pStyle w:val="a3"/>
        <w:jc w:val="both"/>
      </w:pPr>
      <w:r>
        <w:t>Б) мелкое преддверие полости рта у матери</w:t>
      </w:r>
    </w:p>
    <w:p w14:paraId="5287E2C1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4212F7EE" w14:textId="77777777" w:rsidR="002F1BE4" w:rsidRDefault="00350CD9">
      <w:pPr>
        <w:pStyle w:val="a3"/>
        <w:spacing w:line="451" w:lineRule="auto"/>
        <w:ind w:right="3454"/>
      </w:pPr>
      <w:r>
        <w:t>В) снижение минерализирующего потен</w:t>
      </w:r>
      <w:r>
        <w:t>циала слюны Г) недостаток поступления фторида в организм</w:t>
      </w:r>
    </w:p>
    <w:p w14:paraId="6CBE3BED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90DE477" w14:textId="77777777" w:rsidR="002F1BE4" w:rsidRDefault="00350CD9">
      <w:pPr>
        <w:pStyle w:val="1"/>
        <w:spacing w:before="73" w:line="278" w:lineRule="auto"/>
        <w:ind w:right="743"/>
      </w:pPr>
      <w:r>
        <w:lastRenderedPageBreak/>
        <w:t>3143. [T039267] К ФАКТОРАМ, ДЕЙСТВИЕ КОТОРЫХ МОЖЕТ НАРУШАТЬ ФОРМИРОВАНИЕ ЗУБОЧЕЛЮСТНОЙ СИСТЕМЫ РЕБЁНКА, ОТНОСЯТ</w:t>
      </w:r>
    </w:p>
    <w:p w14:paraId="05027C54" w14:textId="77777777" w:rsidR="002F1BE4" w:rsidRDefault="00350CD9">
      <w:pPr>
        <w:pStyle w:val="a3"/>
        <w:spacing w:before="192" w:line="451" w:lineRule="auto"/>
        <w:ind w:right="5664"/>
      </w:pPr>
      <w:r>
        <w:t>А) заболевания новорождённых Б) ранний прикорм</w:t>
      </w:r>
    </w:p>
    <w:p w14:paraId="4B6866DA" w14:textId="77777777" w:rsidR="002F1BE4" w:rsidRDefault="00350CD9">
      <w:pPr>
        <w:pStyle w:val="a3"/>
        <w:spacing w:before="5"/>
      </w:pPr>
      <w:r>
        <w:t>В) грудное вскармливание до 1 года</w:t>
      </w:r>
    </w:p>
    <w:p w14:paraId="7F3E85D8" w14:textId="77777777" w:rsidR="002F1BE4" w:rsidRDefault="002F1BE4">
      <w:pPr>
        <w:pStyle w:val="a3"/>
        <w:ind w:left="0"/>
        <w:rPr>
          <w:sz w:val="21"/>
        </w:rPr>
      </w:pPr>
    </w:p>
    <w:p w14:paraId="1CA1A8B5" w14:textId="77777777" w:rsidR="002F1BE4" w:rsidRDefault="00350CD9">
      <w:pPr>
        <w:pStyle w:val="a3"/>
      </w:pPr>
      <w:r>
        <w:t>Г) поступление фторида в организм ребёнка в оптимальной дозировке</w:t>
      </w:r>
    </w:p>
    <w:p w14:paraId="00D1D75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D3EBED5" w14:textId="77777777" w:rsidR="002F1BE4" w:rsidRDefault="00350CD9">
      <w:pPr>
        <w:pStyle w:val="1"/>
        <w:spacing w:line="276" w:lineRule="auto"/>
        <w:ind w:right="637"/>
      </w:pPr>
      <w:r>
        <w:t>3144. [T039467] ТОЛЩИНА ДИСТАЛЬНОГО ОТДЕЛА СУСТАВНОГО ДИСКА СОСТАВЛЯЕТ (ММ)</w:t>
      </w:r>
    </w:p>
    <w:p w14:paraId="3B2BBAE3" w14:textId="77777777" w:rsidR="002F1BE4" w:rsidRDefault="00350CD9">
      <w:pPr>
        <w:pStyle w:val="a3"/>
        <w:spacing w:before="195"/>
      </w:pPr>
      <w:r>
        <w:t>А) 3-4</w:t>
      </w:r>
    </w:p>
    <w:p w14:paraId="17AD5CB7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70CA83C9" w14:textId="77777777" w:rsidR="002F1BE4" w:rsidRDefault="00350CD9">
      <w:pPr>
        <w:pStyle w:val="a3"/>
        <w:spacing w:line="448" w:lineRule="auto"/>
        <w:ind w:right="8149"/>
      </w:pPr>
      <w:r>
        <w:t>Б) 0-1 В) 1,5-2 Г) 1,5</w:t>
      </w:r>
    </w:p>
    <w:p w14:paraId="242EB5C6" w14:textId="77777777" w:rsidR="002F1BE4" w:rsidRDefault="00350CD9">
      <w:pPr>
        <w:pStyle w:val="1"/>
        <w:spacing w:before="15" w:line="276" w:lineRule="auto"/>
        <w:ind w:right="584"/>
      </w:pPr>
      <w:r>
        <w:t>3145. [T039468] ТОЛЩИНА МЕДИАЛЬНОГО ОТДЕЛА СУСТАВНОГО ДИСКА СОСТАВЛЯЕТ (ММ)</w:t>
      </w:r>
    </w:p>
    <w:p w14:paraId="2F003B3B" w14:textId="77777777" w:rsidR="002F1BE4" w:rsidRDefault="00350CD9">
      <w:pPr>
        <w:pStyle w:val="a3"/>
        <w:spacing w:before="197" w:line="448" w:lineRule="auto"/>
        <w:ind w:right="8135"/>
      </w:pPr>
      <w:r>
        <w:t>А) 1-1</w:t>
      </w:r>
      <w:r>
        <w:t>,5 Б) 0-1 В) 1,5-2 Г) 3-4</w:t>
      </w:r>
    </w:p>
    <w:p w14:paraId="36ED1928" w14:textId="77777777" w:rsidR="002F1BE4" w:rsidRDefault="00350CD9">
      <w:pPr>
        <w:pStyle w:val="1"/>
        <w:spacing w:before="15"/>
      </w:pPr>
      <w:r>
        <w:t>3146. [T039469] УВЕЛИЧЕНИЕ УГЛА SPP-NSL СВИДЕТЕЛЬСТВУЕТ О</w:t>
      </w:r>
    </w:p>
    <w:p w14:paraId="40EADB63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0CEF463A" w14:textId="77777777" w:rsidR="002F1BE4" w:rsidRDefault="00350CD9">
      <w:pPr>
        <w:pStyle w:val="a3"/>
      </w:pPr>
      <w:r>
        <w:t>А) вращении верхней челюсти по часовой стрелке</w:t>
      </w:r>
    </w:p>
    <w:p w14:paraId="5265C9B4" w14:textId="77777777" w:rsidR="002F1BE4" w:rsidRDefault="002F1BE4">
      <w:pPr>
        <w:pStyle w:val="a3"/>
        <w:ind w:left="0"/>
        <w:rPr>
          <w:sz w:val="21"/>
        </w:rPr>
      </w:pPr>
    </w:p>
    <w:p w14:paraId="25F7E5CB" w14:textId="77777777" w:rsidR="002F1BE4" w:rsidRDefault="00350CD9">
      <w:pPr>
        <w:pStyle w:val="a3"/>
        <w:spacing w:line="451" w:lineRule="auto"/>
        <w:ind w:right="3205"/>
      </w:pPr>
      <w:r>
        <w:t>Б) горизонтальном направлении роста лицевого скелета В) ретрогнатическом типе профиля</w:t>
      </w:r>
    </w:p>
    <w:p w14:paraId="323769B3" w14:textId="77777777" w:rsidR="002F1BE4" w:rsidRDefault="00350CD9">
      <w:pPr>
        <w:pStyle w:val="a3"/>
        <w:spacing w:before="5"/>
      </w:pPr>
      <w:r>
        <w:t>Г) вертикальном типе роста лицевого с</w:t>
      </w:r>
      <w:r>
        <w:t>келета</w:t>
      </w:r>
    </w:p>
    <w:p w14:paraId="12DEC06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6884175" w14:textId="77777777" w:rsidR="002F1BE4" w:rsidRDefault="00350CD9">
      <w:pPr>
        <w:pStyle w:val="1"/>
      </w:pPr>
      <w:r>
        <w:t>3147. [T039470] УВЕЛИЧЕНИЕ УГЛА SARGO СВИДЕТЕЛЬСТВУЕТ О</w:t>
      </w:r>
    </w:p>
    <w:p w14:paraId="3443D9A8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2A01C5B1" w14:textId="77777777" w:rsidR="002F1BE4" w:rsidRDefault="00350CD9">
      <w:pPr>
        <w:pStyle w:val="a3"/>
      </w:pPr>
      <w:r>
        <w:t>А) вращении нижней челюсти по часовой стрелке</w:t>
      </w:r>
    </w:p>
    <w:p w14:paraId="2109F1F7" w14:textId="77777777" w:rsidR="002F1BE4" w:rsidRDefault="002F1BE4">
      <w:pPr>
        <w:pStyle w:val="a3"/>
        <w:ind w:left="0"/>
        <w:rPr>
          <w:sz w:val="21"/>
        </w:rPr>
      </w:pPr>
    </w:p>
    <w:p w14:paraId="15946255" w14:textId="77777777" w:rsidR="002F1BE4" w:rsidRDefault="00350CD9">
      <w:pPr>
        <w:pStyle w:val="a3"/>
        <w:spacing w:line="448" w:lineRule="auto"/>
        <w:ind w:right="3205"/>
      </w:pPr>
      <w:r>
        <w:t>Б) горизонтальном направлении роста лицевого скелета В) ретрогнатическом типе профиля</w:t>
      </w:r>
    </w:p>
    <w:p w14:paraId="788D02EF" w14:textId="77777777" w:rsidR="002F1BE4" w:rsidRDefault="00350CD9">
      <w:pPr>
        <w:pStyle w:val="a3"/>
        <w:spacing w:before="11"/>
      </w:pPr>
      <w:r>
        <w:t>Г) вертикальном типе роста лицевого скелета</w:t>
      </w:r>
    </w:p>
    <w:p w14:paraId="54B68388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8E0EA38" w14:textId="77777777" w:rsidR="002F1BE4" w:rsidRDefault="00350CD9">
      <w:pPr>
        <w:pStyle w:val="1"/>
        <w:spacing w:before="73" w:line="278" w:lineRule="auto"/>
        <w:ind w:right="2472"/>
      </w:pPr>
      <w:r>
        <w:lastRenderedPageBreak/>
        <w:t>3148. [T039471] МЕТОД МОДЕЛИРОВКИ ЛИТОГО КАРКАСА МЕТАЛЛОКЕРАМИЧЕСКОЙ КОРОНКИ СОСТОИТ В</w:t>
      </w:r>
    </w:p>
    <w:p w14:paraId="6786632C" w14:textId="77777777" w:rsidR="002F1BE4" w:rsidRDefault="00350CD9">
      <w:pPr>
        <w:pStyle w:val="a3"/>
        <w:spacing w:before="192" w:line="448" w:lineRule="auto"/>
        <w:ind w:right="122"/>
      </w:pPr>
      <w:r>
        <w:t>А) погружении гипсово</w:t>
      </w:r>
      <w:r>
        <w:t>го штампика в разогретый воск с последующей моделировкой Б) нанесении базисного воска на модель с помощью моделировочных инструментов В) изготовлении трёх колпачков из полимерной пленки различной толщины</w:t>
      </w:r>
    </w:p>
    <w:p w14:paraId="29978081" w14:textId="77777777" w:rsidR="002F1BE4" w:rsidRDefault="00350CD9">
      <w:pPr>
        <w:pStyle w:val="a3"/>
        <w:spacing w:before="10"/>
      </w:pPr>
      <w:r>
        <w:t xml:space="preserve">Г) изготовлении платинового колпачка и нанесение на </w:t>
      </w:r>
      <w:r>
        <w:t>него воска</w:t>
      </w:r>
    </w:p>
    <w:p w14:paraId="34298F7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97156FE" w14:textId="77777777" w:rsidR="002F1BE4" w:rsidRDefault="00350CD9">
      <w:pPr>
        <w:pStyle w:val="1"/>
        <w:spacing w:line="276" w:lineRule="auto"/>
        <w:ind w:right="113"/>
      </w:pPr>
      <w:r>
        <w:t>3149. [T039472] КАЧЕСТВО ОККЛЮЗИОННОГО КОНТАКТА ИСКУССТВЕННЫХ ЗУБОВ В ПОЛОСТИ РТА ПРОВЕРЯЕТСЯ</w:t>
      </w:r>
    </w:p>
    <w:p w14:paraId="4C231FCC" w14:textId="77777777" w:rsidR="002F1BE4" w:rsidRDefault="00350CD9">
      <w:pPr>
        <w:pStyle w:val="a3"/>
        <w:spacing w:before="195" w:line="451" w:lineRule="auto"/>
        <w:ind w:right="4040"/>
      </w:pPr>
      <w:r>
        <w:t>А) с помощью тонкой артикуляционной бумаги Б) визуально</w:t>
      </w:r>
    </w:p>
    <w:p w14:paraId="7A87A08F" w14:textId="77777777" w:rsidR="002F1BE4" w:rsidRDefault="00350CD9">
      <w:pPr>
        <w:pStyle w:val="a3"/>
        <w:spacing w:before="8" w:line="448" w:lineRule="auto"/>
        <w:ind w:right="4171"/>
      </w:pPr>
      <w:r>
        <w:t>В) с помощью плотной копировальной бумаги Г) через 6 месяцев при наличии жалоб</w:t>
      </w:r>
    </w:p>
    <w:p w14:paraId="40278AC8" w14:textId="77777777" w:rsidR="002F1BE4" w:rsidRDefault="00350CD9">
      <w:pPr>
        <w:pStyle w:val="1"/>
        <w:spacing w:before="15" w:line="276" w:lineRule="auto"/>
        <w:ind w:right="254"/>
      </w:pPr>
      <w:r>
        <w:t>3150. [T039473]</w:t>
      </w:r>
      <w:r>
        <w:t xml:space="preserve"> ПРИ МАЛЕНЬКОМ ПРОСТРАНСТВЕ МЕЖДУ ДНОМ ПОЛОСТИ РТА И ДЕСНЕВЫМ КРАЕМ В БЮГЕЛЬНОМ ПРОТЕЗЕ ПРИМЕНЯЮТ</w:t>
      </w:r>
    </w:p>
    <w:p w14:paraId="4803E5CF" w14:textId="77777777" w:rsidR="002F1BE4" w:rsidRDefault="00350CD9">
      <w:pPr>
        <w:pStyle w:val="a3"/>
        <w:spacing w:before="197" w:line="448" w:lineRule="auto"/>
        <w:ind w:right="6164"/>
      </w:pPr>
      <w:r>
        <w:t>А) лингвальную пластинку Б) лингвальную дугу</w:t>
      </w:r>
    </w:p>
    <w:p w14:paraId="58941728" w14:textId="77777777" w:rsidR="002F1BE4" w:rsidRDefault="00350CD9">
      <w:pPr>
        <w:pStyle w:val="a3"/>
        <w:spacing w:before="11" w:line="448" w:lineRule="auto"/>
        <w:ind w:right="7061"/>
      </w:pPr>
      <w:r>
        <w:t>В) губные пелоты Г) щёчные пелоты</w:t>
      </w:r>
    </w:p>
    <w:p w14:paraId="44493505" w14:textId="77777777" w:rsidR="002F1BE4" w:rsidRDefault="00350CD9">
      <w:pPr>
        <w:pStyle w:val="1"/>
        <w:spacing w:before="15" w:line="276" w:lineRule="auto"/>
        <w:ind w:right="480"/>
      </w:pPr>
      <w:r>
        <w:t>3151. [T039552] ПРИ ПРОВЕДЕНИИ ФУНКЦИОНАЛЬНОЙ ПРОБЫ ЭШЛЕРА– БИТНЕРА ПРОФИЛЬ ЛИЦА УЛУЧШАЕТСЯ, ЕСЛИ У ПАЦИЕНТА ИМЕЕТСЯ</w:t>
      </w:r>
    </w:p>
    <w:p w14:paraId="4783D257" w14:textId="77777777" w:rsidR="002F1BE4" w:rsidRDefault="00350CD9">
      <w:pPr>
        <w:pStyle w:val="a3"/>
        <w:spacing w:before="197" w:line="448" w:lineRule="auto"/>
        <w:ind w:right="5615"/>
      </w:pPr>
      <w:r>
        <w:t>А) ретрогнатия нижней челюсти Б) прогнатия верхней челюсти</w:t>
      </w:r>
    </w:p>
    <w:p w14:paraId="27291F0F" w14:textId="77777777" w:rsidR="002F1BE4" w:rsidRDefault="00350CD9">
      <w:pPr>
        <w:pStyle w:val="a3"/>
        <w:spacing w:before="11" w:line="448" w:lineRule="auto"/>
        <w:ind w:right="3808"/>
      </w:pPr>
      <w:r>
        <w:t>В) зубоальвеолярная форма дистальной окклюзии Г) макрогнатия верхней челюсти</w:t>
      </w:r>
    </w:p>
    <w:p w14:paraId="6F9958EA" w14:textId="77777777" w:rsidR="002F1BE4" w:rsidRDefault="00350CD9">
      <w:pPr>
        <w:pStyle w:val="1"/>
        <w:spacing w:before="16" w:line="276" w:lineRule="auto"/>
        <w:ind w:right="818"/>
      </w:pPr>
      <w:r>
        <w:t>315</w:t>
      </w:r>
      <w:r>
        <w:t>2. [T039553] ПАЛАТОККЛЮЗИЯ ПРЕДСТАВЛЯЕТ СОБОЙ СМЕЩЕНИЕ БОКОВЫХ ЗУБОВ</w:t>
      </w:r>
    </w:p>
    <w:p w14:paraId="68F4FA5F" w14:textId="77777777" w:rsidR="002F1BE4" w:rsidRDefault="00350CD9">
      <w:pPr>
        <w:pStyle w:val="a3"/>
        <w:spacing w:before="197" w:line="448" w:lineRule="auto"/>
        <w:ind w:right="6914"/>
      </w:pPr>
      <w:r>
        <w:t>А) верхних орально Б) нижних орально В) верхних щёчно</w:t>
      </w:r>
    </w:p>
    <w:p w14:paraId="193607F9" w14:textId="77777777" w:rsidR="002F1BE4" w:rsidRDefault="00350CD9">
      <w:pPr>
        <w:pStyle w:val="a3"/>
        <w:spacing w:before="8"/>
      </w:pPr>
      <w:r>
        <w:t>Г) нижних щёчно</w:t>
      </w:r>
    </w:p>
    <w:p w14:paraId="48DC9FCB" w14:textId="77777777" w:rsidR="002F1BE4" w:rsidRDefault="002F1BE4">
      <w:pPr>
        <w:sectPr w:rsidR="002F1BE4">
          <w:footerReference w:type="default" r:id="rId19"/>
          <w:pgSz w:w="11910" w:h="16840"/>
          <w:pgMar w:top="1040" w:right="740" w:bottom="1220" w:left="1600" w:header="0" w:footer="1024" w:gutter="0"/>
          <w:cols w:space="720"/>
        </w:sectPr>
      </w:pPr>
    </w:p>
    <w:p w14:paraId="52EAFB66" w14:textId="77777777" w:rsidR="002F1BE4" w:rsidRDefault="00350CD9">
      <w:pPr>
        <w:pStyle w:val="1"/>
        <w:spacing w:before="73" w:line="278" w:lineRule="auto"/>
        <w:ind w:right="274"/>
      </w:pPr>
      <w:r>
        <w:lastRenderedPageBreak/>
        <w:t>3153. [T039558] ПРИ НЕПРАВИЛЬНОМ ИСКУССТВЕННОМ ВСКАРМЛИВАНИИ НАБЛЮДАЕТСЯ</w:t>
      </w:r>
    </w:p>
    <w:p w14:paraId="1BBB4AEE" w14:textId="77777777" w:rsidR="002F1BE4" w:rsidRDefault="00350CD9">
      <w:pPr>
        <w:pStyle w:val="a3"/>
        <w:spacing w:before="192" w:line="451" w:lineRule="auto"/>
        <w:ind w:right="2599"/>
      </w:pPr>
      <w:r>
        <w:t>А) задержка роста нижней челюсти в сагиттальной плоскости Б) макроглоссия и ротовое дыхание</w:t>
      </w:r>
    </w:p>
    <w:p w14:paraId="7B363BE3" w14:textId="77777777" w:rsidR="002F1BE4" w:rsidRDefault="00350CD9">
      <w:pPr>
        <w:pStyle w:val="a3"/>
        <w:spacing w:before="5"/>
      </w:pPr>
      <w:r>
        <w:t>В) сужение нижней челюсти</w:t>
      </w:r>
    </w:p>
    <w:p w14:paraId="6AA472D7" w14:textId="77777777" w:rsidR="002F1BE4" w:rsidRDefault="002F1BE4">
      <w:pPr>
        <w:pStyle w:val="a3"/>
        <w:ind w:left="0"/>
        <w:rPr>
          <w:sz w:val="21"/>
        </w:rPr>
      </w:pPr>
    </w:p>
    <w:p w14:paraId="41D69A37" w14:textId="77777777" w:rsidR="002F1BE4" w:rsidRDefault="00350CD9">
      <w:pPr>
        <w:pStyle w:val="a3"/>
      </w:pPr>
      <w:r>
        <w:t>Г) увеличение нижней челюсти в сагиттальной плоскости</w:t>
      </w:r>
    </w:p>
    <w:p w14:paraId="60E7105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B6AA3B6" w14:textId="77777777" w:rsidR="002F1BE4" w:rsidRDefault="00350CD9">
      <w:pPr>
        <w:pStyle w:val="1"/>
        <w:spacing w:line="276" w:lineRule="auto"/>
        <w:ind w:right="605"/>
      </w:pPr>
      <w:r>
        <w:t>3154. [T039559] ДИСПАНСЕРНОЕ НАБЛЮДЕНИЕ РЕБЁНКА С ПЕРЕЛОМОМ МЫЩЕЛКОВОГО ОТРОСТКА Н</w:t>
      </w:r>
      <w:r>
        <w:t>ИЖНЕЙ ЧЕЛЮСТИ ПРОДОЛЖАЕТСЯ ДО</w:t>
      </w:r>
    </w:p>
    <w:p w14:paraId="6517493E" w14:textId="77777777" w:rsidR="002F1BE4" w:rsidRDefault="00350CD9">
      <w:pPr>
        <w:pStyle w:val="a3"/>
        <w:spacing w:before="195" w:line="451" w:lineRule="auto"/>
        <w:ind w:right="6278"/>
      </w:pPr>
      <w:r>
        <w:t>А) 16-18-летнего возраста Б) 1 года после травмы</w:t>
      </w:r>
    </w:p>
    <w:p w14:paraId="4961BE58" w14:textId="77777777" w:rsidR="002F1BE4" w:rsidRDefault="00350CD9">
      <w:pPr>
        <w:pStyle w:val="a3"/>
        <w:spacing w:before="8"/>
      </w:pPr>
      <w:r>
        <w:t>В) 2 лет после травмы</w:t>
      </w:r>
    </w:p>
    <w:p w14:paraId="45D0023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7F30147" w14:textId="77777777" w:rsidR="002F1BE4" w:rsidRDefault="00350CD9">
      <w:pPr>
        <w:pStyle w:val="a3"/>
      </w:pPr>
      <w:r>
        <w:t>Г) выявления рентгенологических признаков костной мозоли в области перелома</w:t>
      </w:r>
    </w:p>
    <w:p w14:paraId="2084EB3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63F8DF2" w14:textId="77777777" w:rsidR="002F1BE4" w:rsidRDefault="00350CD9">
      <w:pPr>
        <w:pStyle w:val="1"/>
      </w:pPr>
      <w:r>
        <w:t>3155. [T039560] ЗУБНЫЕ ПРОТЕЗЫ У ДЕТЕЙ ИСПОЛЬЗУЮТСЯ ДЛЯ</w:t>
      </w:r>
    </w:p>
    <w:p w14:paraId="6F3539E7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67FB4D93" w14:textId="77777777" w:rsidR="002F1BE4" w:rsidRDefault="00350CD9">
      <w:pPr>
        <w:pStyle w:val="a3"/>
        <w:spacing w:line="451" w:lineRule="auto"/>
        <w:ind w:right="3415"/>
      </w:pPr>
      <w:r>
        <w:t>А) восстановления фу</w:t>
      </w:r>
      <w:r>
        <w:t>нкции жевания и профилактики Б) сужения зубных рядов</w:t>
      </w:r>
    </w:p>
    <w:p w14:paraId="2EDBE794" w14:textId="77777777" w:rsidR="002F1BE4" w:rsidRDefault="00350CD9">
      <w:pPr>
        <w:pStyle w:val="a3"/>
        <w:spacing w:before="6" w:line="451" w:lineRule="auto"/>
        <w:ind w:right="4371"/>
      </w:pPr>
      <w:r>
        <w:t>В) увеличения силы действующего аппарата Г) расслабления жевательной мускулатуры</w:t>
      </w:r>
    </w:p>
    <w:p w14:paraId="454FF72D" w14:textId="77777777" w:rsidR="002F1BE4" w:rsidRDefault="00350CD9">
      <w:pPr>
        <w:pStyle w:val="1"/>
        <w:spacing w:before="13" w:line="276" w:lineRule="auto"/>
        <w:ind w:right="558"/>
      </w:pPr>
      <w:r>
        <w:t>3156. [T039561] К ПОКАЗАНИЯМ К НАЗНАЧЕНИЮ СИСТЕМНЫХ МЕТОДОВ ФТОРИДПРОФИЛАКТИКИ ОТНОСЯТ</w:t>
      </w:r>
    </w:p>
    <w:p w14:paraId="27CA4E18" w14:textId="77777777" w:rsidR="002F1BE4" w:rsidRDefault="00350CD9">
      <w:pPr>
        <w:pStyle w:val="a3"/>
        <w:spacing w:before="195" w:line="451" w:lineRule="auto"/>
        <w:ind w:right="3931"/>
      </w:pPr>
      <w:r>
        <w:t>А) низкое содержание фторидов в пит</w:t>
      </w:r>
      <w:r>
        <w:t>ьевой воде Б) плохую гигиену полости рта</w:t>
      </w:r>
    </w:p>
    <w:p w14:paraId="1722B2E8" w14:textId="77777777" w:rsidR="002F1BE4" w:rsidRDefault="00350CD9">
      <w:pPr>
        <w:pStyle w:val="a3"/>
        <w:spacing w:before="8"/>
      </w:pPr>
      <w:r>
        <w:t>В) наследственное нарушение развития эмали и дентина</w:t>
      </w:r>
    </w:p>
    <w:p w14:paraId="29362CF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E690DC0" w14:textId="77777777" w:rsidR="002F1BE4" w:rsidRDefault="00350CD9">
      <w:pPr>
        <w:pStyle w:val="a3"/>
      </w:pPr>
      <w:r>
        <w:t>Г) перенесённые на первом году жизни инфекционные заболевания</w:t>
      </w:r>
    </w:p>
    <w:p w14:paraId="3F4153C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83872CE" w14:textId="77777777" w:rsidR="002F1BE4" w:rsidRDefault="00350CD9">
      <w:pPr>
        <w:pStyle w:val="1"/>
        <w:spacing w:line="276" w:lineRule="auto"/>
        <w:ind w:right="194"/>
      </w:pPr>
      <w:r>
        <w:t>3157. [T039562] ПЕРВИЧНАЯ ПРОФИЛАКТИКА КАРИЕСА ВРЕМЕННЫХ ЗУБОВ НАЧИНАЕТСЯ С</w:t>
      </w:r>
    </w:p>
    <w:p w14:paraId="38991D6E" w14:textId="77777777" w:rsidR="002F1BE4" w:rsidRDefault="00350CD9">
      <w:pPr>
        <w:pStyle w:val="a3"/>
        <w:spacing w:before="194" w:line="451" w:lineRule="auto"/>
        <w:ind w:right="4475"/>
      </w:pPr>
      <w:r>
        <w:t>А) начала периода минерализации зачатков Б) момента прорезывания 1 зуба</w:t>
      </w:r>
    </w:p>
    <w:p w14:paraId="650AE192" w14:textId="77777777" w:rsidR="002F1BE4" w:rsidRDefault="00350CD9">
      <w:pPr>
        <w:pStyle w:val="a3"/>
        <w:spacing w:before="8"/>
      </w:pPr>
      <w:r>
        <w:t>В) момента рождения ребёнка</w:t>
      </w:r>
    </w:p>
    <w:p w14:paraId="6D7C8B5B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5DFB22C9" w14:textId="77777777" w:rsidR="002F1BE4" w:rsidRDefault="00350CD9">
      <w:pPr>
        <w:pStyle w:val="a3"/>
      </w:pPr>
      <w:r>
        <w:t>Г) момента прорезывания 5.2, 5.1, 6.1, 6.2</w:t>
      </w:r>
    </w:p>
    <w:p w14:paraId="06725543" w14:textId="77777777" w:rsidR="002F1BE4" w:rsidRDefault="002F1BE4">
      <w:pPr>
        <w:sectPr w:rsidR="002F1BE4">
          <w:footerReference w:type="default" r:id="rId20"/>
          <w:pgSz w:w="11910" w:h="16840"/>
          <w:pgMar w:top="1040" w:right="740" w:bottom="1220" w:left="1600" w:header="0" w:footer="1024" w:gutter="0"/>
          <w:pgNumType w:start="701"/>
          <w:cols w:space="720"/>
        </w:sectPr>
      </w:pPr>
    </w:p>
    <w:p w14:paraId="6B3D8F74" w14:textId="77777777" w:rsidR="002F1BE4" w:rsidRDefault="00350CD9">
      <w:pPr>
        <w:pStyle w:val="1"/>
        <w:spacing w:before="73"/>
      </w:pPr>
      <w:r>
        <w:lastRenderedPageBreak/>
        <w:t>3158. [T039563] У ДЕТЕЙ ДО 4 ЛЕТ ПРИМЕНЯЮТСЯ ЗУБНЫЕ ПАСТЫ</w:t>
      </w:r>
    </w:p>
    <w:p w14:paraId="33B5441C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4C02C076" w14:textId="77777777" w:rsidR="002F1BE4" w:rsidRDefault="00350CD9">
      <w:pPr>
        <w:pStyle w:val="a3"/>
      </w:pPr>
      <w:r>
        <w:t>А) гигиенические</w:t>
      </w:r>
    </w:p>
    <w:p w14:paraId="209E43FD" w14:textId="77777777" w:rsidR="002F1BE4" w:rsidRDefault="002F1BE4">
      <w:pPr>
        <w:pStyle w:val="a3"/>
        <w:ind w:left="0"/>
        <w:rPr>
          <w:sz w:val="21"/>
        </w:rPr>
      </w:pPr>
    </w:p>
    <w:p w14:paraId="72A30192" w14:textId="77777777" w:rsidR="002F1BE4" w:rsidRDefault="00350CD9">
      <w:pPr>
        <w:pStyle w:val="a3"/>
        <w:spacing w:line="448" w:lineRule="auto"/>
        <w:ind w:right="6071"/>
      </w:pPr>
      <w:r>
        <w:t>Б) содержащие антисептики В) содержащие ферменты Г)</w:t>
      </w:r>
      <w:r>
        <w:rPr>
          <w:spacing w:val="-3"/>
        </w:rPr>
        <w:t xml:space="preserve"> </w:t>
      </w:r>
      <w:r>
        <w:t>отбеливающие</w:t>
      </w:r>
    </w:p>
    <w:p w14:paraId="728034DF" w14:textId="77777777" w:rsidR="002F1BE4" w:rsidRDefault="00350CD9">
      <w:pPr>
        <w:pStyle w:val="1"/>
        <w:spacing w:before="13"/>
      </w:pPr>
      <w:r>
        <w:t>3159. [T039564] ЧИСТИТЬ ЗУБЫ ЗУБНОЙ ЩЁТКОЙ НЕОБХОДИМО</w:t>
      </w:r>
    </w:p>
    <w:p w14:paraId="3B795283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385F3D0A" w14:textId="77777777" w:rsidR="002F1BE4" w:rsidRDefault="00350CD9">
      <w:pPr>
        <w:pStyle w:val="a3"/>
        <w:spacing w:line="451" w:lineRule="auto"/>
        <w:ind w:right="3920"/>
      </w:pPr>
      <w:r>
        <w:t>А) после прорезывания первых временных зубов Б) при прорезывании постоянных зубов</w:t>
      </w:r>
    </w:p>
    <w:p w14:paraId="38B56D1E" w14:textId="77777777" w:rsidR="002F1BE4" w:rsidRDefault="00350CD9">
      <w:pPr>
        <w:pStyle w:val="a3"/>
        <w:spacing w:before="6" w:line="451" w:lineRule="auto"/>
        <w:ind w:right="7855"/>
      </w:pPr>
      <w:r>
        <w:t>В) с 1 года Г) с 3 лет</w:t>
      </w:r>
    </w:p>
    <w:p w14:paraId="2327F27D" w14:textId="77777777" w:rsidR="002F1BE4" w:rsidRDefault="00350CD9">
      <w:pPr>
        <w:pStyle w:val="1"/>
        <w:spacing w:before="10" w:line="276" w:lineRule="auto"/>
        <w:ind w:right="524"/>
      </w:pPr>
      <w:r>
        <w:t>3160. [T039566] К МЕТОДАМ СТОМАТОЛОГИЧЕСКОГО ПРОСВЕЩЕНИЯ НЕ ОТНОСЯТ</w:t>
      </w:r>
    </w:p>
    <w:p w14:paraId="4E8E700A" w14:textId="77777777" w:rsidR="002F1BE4" w:rsidRDefault="00350CD9">
      <w:pPr>
        <w:pStyle w:val="a3"/>
        <w:spacing w:before="197" w:line="451" w:lineRule="auto"/>
        <w:ind w:right="4443"/>
      </w:pPr>
      <w:r>
        <w:t>А) лечение стоматологических</w:t>
      </w:r>
      <w:r>
        <w:t xml:space="preserve"> заболеваний Б) лекции</w:t>
      </w:r>
    </w:p>
    <w:p w14:paraId="496D062D" w14:textId="77777777" w:rsidR="002F1BE4" w:rsidRDefault="00350CD9">
      <w:pPr>
        <w:pStyle w:val="a3"/>
        <w:spacing w:before="6"/>
      </w:pPr>
      <w:r>
        <w:t>В) уроки здоровья</w:t>
      </w:r>
    </w:p>
    <w:p w14:paraId="7692BE51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769C1EB0" w14:textId="77777777" w:rsidR="002F1BE4" w:rsidRDefault="00350CD9">
      <w:pPr>
        <w:pStyle w:val="a3"/>
      </w:pPr>
      <w:r>
        <w:t>Г) беседы с детьми и родителями</w:t>
      </w:r>
    </w:p>
    <w:p w14:paraId="5E522A1D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11269532" w14:textId="77777777" w:rsidR="002F1BE4" w:rsidRDefault="00350CD9">
      <w:pPr>
        <w:pStyle w:val="1"/>
        <w:spacing w:line="278" w:lineRule="auto"/>
        <w:ind w:right="1262"/>
      </w:pPr>
      <w:r>
        <w:t>3161. [T039567] ДЛЯ ДИАГНОСТИКИ НАЧАЛЬНОЙ ФОРМЫ КАРИЕСА ПРИМЕНЯЮТ</w:t>
      </w:r>
    </w:p>
    <w:p w14:paraId="10365FE8" w14:textId="77777777" w:rsidR="002F1BE4" w:rsidRDefault="00350CD9">
      <w:pPr>
        <w:pStyle w:val="a3"/>
        <w:spacing w:before="192" w:line="451" w:lineRule="auto"/>
        <w:ind w:right="1241"/>
      </w:pPr>
      <w:r>
        <w:t>А) методику витального окрашивания 2% раствором Метиленового синего Б) определение индекса РМА</w:t>
      </w:r>
    </w:p>
    <w:p w14:paraId="1109F85D" w14:textId="77777777" w:rsidR="002F1BE4" w:rsidRDefault="00350CD9">
      <w:pPr>
        <w:pStyle w:val="a3"/>
        <w:spacing w:before="5"/>
      </w:pPr>
      <w:r>
        <w:t>В) определение ТЭР-теста</w:t>
      </w:r>
    </w:p>
    <w:p w14:paraId="4689BA49" w14:textId="77777777" w:rsidR="002F1BE4" w:rsidRDefault="002F1BE4">
      <w:pPr>
        <w:pStyle w:val="a3"/>
        <w:ind w:left="0"/>
        <w:rPr>
          <w:sz w:val="21"/>
        </w:rPr>
      </w:pPr>
    </w:p>
    <w:p w14:paraId="2CBC6CB2" w14:textId="77777777" w:rsidR="002F1BE4" w:rsidRDefault="00350CD9">
      <w:pPr>
        <w:pStyle w:val="a3"/>
      </w:pPr>
      <w:r>
        <w:t>Г) определение КОСРЭ-теста</w:t>
      </w:r>
    </w:p>
    <w:p w14:paraId="53A2AAE6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22832946" w14:textId="77777777" w:rsidR="002F1BE4" w:rsidRDefault="00350CD9">
      <w:pPr>
        <w:pStyle w:val="1"/>
        <w:spacing w:before="1" w:line="278" w:lineRule="auto"/>
        <w:ind w:right="731"/>
      </w:pPr>
      <w:r>
        <w:t>3162. [T039568] ПОРАЖЕНИЕ ВСЕЙ КРАСНОЙ КАЙМЫ ГУБ, УГЛОВ РТА И ПРИЛЕЖАЩЕЙ КОЖИ НАБЛЮДАЕТСЯ ПРИ ХЕЙЛИТЕ</w:t>
      </w:r>
    </w:p>
    <w:p w14:paraId="1CD3359A" w14:textId="77777777" w:rsidR="002F1BE4" w:rsidRDefault="00350CD9">
      <w:pPr>
        <w:pStyle w:val="a3"/>
        <w:spacing w:before="192" w:line="451" w:lineRule="auto"/>
        <w:ind w:right="7225"/>
      </w:pPr>
      <w:r>
        <w:t>А) атопическом Б) гландулярном</w:t>
      </w:r>
    </w:p>
    <w:p w14:paraId="6DBC203F" w14:textId="77777777" w:rsidR="002F1BE4" w:rsidRDefault="00350CD9">
      <w:pPr>
        <w:pStyle w:val="a3"/>
        <w:spacing w:before="5" w:line="451" w:lineRule="auto"/>
        <w:ind w:right="6945"/>
      </w:pPr>
      <w:r>
        <w:t>В) эксфолиативном Г) ангулярном</w:t>
      </w:r>
    </w:p>
    <w:p w14:paraId="652DFFC7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0BA6EE7" w14:textId="77777777" w:rsidR="002F1BE4" w:rsidRDefault="00350CD9">
      <w:pPr>
        <w:pStyle w:val="1"/>
        <w:spacing w:before="73" w:line="278" w:lineRule="auto"/>
        <w:ind w:right="1641"/>
      </w:pPr>
      <w:r>
        <w:lastRenderedPageBreak/>
        <w:t>3163. [T039569] ПРИ АТОПИЧЕСКОМ ХЕЙЛИТЕ ЦЕЛЕСООБРАЗНО РЕКОМЕНДОВАТЬ</w:t>
      </w:r>
    </w:p>
    <w:p w14:paraId="7B3D6630" w14:textId="77777777" w:rsidR="002F1BE4" w:rsidRDefault="00350CD9">
      <w:pPr>
        <w:pStyle w:val="a3"/>
        <w:spacing w:before="192" w:line="451" w:lineRule="auto"/>
        <w:ind w:right="5234"/>
      </w:pPr>
      <w:r>
        <w:t>А) ди</w:t>
      </w:r>
      <w:r>
        <w:t>ету с исключением аллергенов Б) антигрибковую терапию</w:t>
      </w:r>
    </w:p>
    <w:p w14:paraId="7D862A35" w14:textId="77777777" w:rsidR="002F1BE4" w:rsidRDefault="00350CD9">
      <w:pPr>
        <w:pStyle w:val="a3"/>
        <w:spacing w:before="5" w:line="451" w:lineRule="auto"/>
        <w:ind w:right="5678"/>
      </w:pPr>
      <w:r>
        <w:t>В) антибактериальную терапию Г) противовирусную терапию</w:t>
      </w:r>
    </w:p>
    <w:p w14:paraId="1F0E2D50" w14:textId="77777777" w:rsidR="002F1BE4" w:rsidRDefault="00350CD9">
      <w:pPr>
        <w:pStyle w:val="1"/>
        <w:spacing w:before="12" w:line="276" w:lineRule="auto"/>
        <w:ind w:right="990"/>
      </w:pPr>
      <w:r>
        <w:t>3164. [T039570] ЛЕЧЕНИЕ КАРИЕСА В СТАДИИ МЕЛОВИДНОГО ПЯТНА ЗАКЛЮЧАЕТСЯ В ПРИМЕНЕНИИ АППЛИКАЦИИ</w:t>
      </w:r>
    </w:p>
    <w:p w14:paraId="7DED2BDA" w14:textId="77777777" w:rsidR="002F1BE4" w:rsidRDefault="00350CD9">
      <w:pPr>
        <w:pStyle w:val="a3"/>
        <w:spacing w:before="194" w:line="451" w:lineRule="auto"/>
        <w:ind w:right="5567"/>
      </w:pPr>
      <w:r>
        <w:t>А) геля R.O.C.S. medical minerals Б) раствора Нитра</w:t>
      </w:r>
      <w:r>
        <w:t>та серебра</w:t>
      </w:r>
    </w:p>
    <w:p w14:paraId="0EB84994" w14:textId="77777777" w:rsidR="002F1BE4" w:rsidRDefault="00350CD9">
      <w:pPr>
        <w:pStyle w:val="a3"/>
        <w:spacing w:before="8"/>
      </w:pPr>
      <w:r>
        <w:t>В) раствора Шиллера-Писарева</w:t>
      </w:r>
    </w:p>
    <w:p w14:paraId="4EEB5E26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3687B82A" w14:textId="77777777" w:rsidR="002F1BE4" w:rsidRDefault="00350CD9">
      <w:pPr>
        <w:pStyle w:val="a3"/>
      </w:pPr>
      <w:r>
        <w:t>Г) 0,005 % раствора Хлоргексидина</w:t>
      </w:r>
    </w:p>
    <w:p w14:paraId="0FB0ED5D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18ED4EA" w14:textId="77777777" w:rsidR="002F1BE4" w:rsidRDefault="00350CD9">
      <w:pPr>
        <w:pStyle w:val="1"/>
        <w:spacing w:line="276" w:lineRule="auto"/>
        <w:ind w:right="723"/>
      </w:pPr>
      <w:r>
        <w:t>3165. [T039571] ПРИ ВКОЛОЧЕННОМ ВЫВИХЕ ПОСТОЯННОГО РЕЗЦА СО СФОРМИРОВАННЫМ КОРНЕМ ПОКАЗАНО</w:t>
      </w:r>
    </w:p>
    <w:p w14:paraId="2F8ADD77" w14:textId="77777777" w:rsidR="002F1BE4" w:rsidRDefault="00350CD9">
      <w:pPr>
        <w:pStyle w:val="a3"/>
        <w:spacing w:before="197" w:line="448" w:lineRule="auto"/>
        <w:ind w:right="1284"/>
      </w:pPr>
      <w:r>
        <w:t>А) произвести репозицию, фиксацию, наблюдение (рентгенография, ЭОД) Б) зуб удалить</w:t>
      </w:r>
    </w:p>
    <w:p w14:paraId="7D5EEA81" w14:textId="77777777" w:rsidR="002F1BE4" w:rsidRDefault="00350CD9">
      <w:pPr>
        <w:pStyle w:val="a3"/>
        <w:spacing w:before="11"/>
      </w:pPr>
      <w:r>
        <w:t>В) исключить нагрузки, наблюдение</w:t>
      </w:r>
    </w:p>
    <w:p w14:paraId="3D57539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A2FBEDF" w14:textId="77777777" w:rsidR="002F1BE4" w:rsidRDefault="00350CD9">
      <w:pPr>
        <w:pStyle w:val="a3"/>
      </w:pPr>
      <w:r>
        <w:t>Г) извлечь, трепанировать, депульпировать, запломбировать, реплантировать зуб</w:t>
      </w:r>
    </w:p>
    <w:p w14:paraId="74BA4F1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A7A377F" w14:textId="77777777" w:rsidR="002F1BE4" w:rsidRDefault="00350CD9">
      <w:pPr>
        <w:pStyle w:val="1"/>
        <w:spacing w:line="276" w:lineRule="auto"/>
        <w:ind w:right="697"/>
      </w:pPr>
      <w:r>
        <w:t xml:space="preserve">3166. [T039585] ПОВЫШЕННАЯ ЧУВСТВИТЕЛЬНОСТЬ ТВЁРДЫХ ТКАНЕЙ </w:t>
      </w:r>
      <w:r>
        <w:t>ЗУБА К МЕХАНИЧЕСКИМ, ХИМИЧЕСКИМ И ТЕМПЕРАТУРНЫМ РАЗДРАЖИТЕЛЯМ НАЗЫВАЕТСЯ</w:t>
      </w:r>
    </w:p>
    <w:p w14:paraId="2DAFD7E2" w14:textId="77777777" w:rsidR="002F1BE4" w:rsidRDefault="00350CD9">
      <w:pPr>
        <w:pStyle w:val="a3"/>
        <w:spacing w:before="197" w:line="448" w:lineRule="auto"/>
        <w:ind w:right="7171"/>
      </w:pPr>
      <w:r>
        <w:t>А) гиперестезией Б) гипоплазией В) флюорозом</w:t>
      </w:r>
    </w:p>
    <w:p w14:paraId="4DF9BD49" w14:textId="77777777" w:rsidR="002F1BE4" w:rsidRDefault="00350CD9">
      <w:pPr>
        <w:pStyle w:val="a3"/>
        <w:spacing w:before="11"/>
      </w:pPr>
      <w:r>
        <w:t>Г) периодонтитом</w:t>
      </w:r>
    </w:p>
    <w:p w14:paraId="00DF7E9A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9088EB3" w14:textId="77777777" w:rsidR="002F1BE4" w:rsidRDefault="00350CD9">
      <w:pPr>
        <w:pStyle w:val="1"/>
        <w:spacing w:before="73" w:line="278" w:lineRule="auto"/>
        <w:ind w:right="679"/>
      </w:pPr>
      <w:r>
        <w:lastRenderedPageBreak/>
        <w:t>3167. [T039586] ДЛЯ ПРОВОДНИКОВОЙ АНЕСТЕЗИИ ИСПОЛЬЗУЮТ ИГЛУ ДЛИНОЙ (ММ)</w:t>
      </w:r>
    </w:p>
    <w:p w14:paraId="785717B5" w14:textId="77777777" w:rsidR="002F1BE4" w:rsidRDefault="00350CD9">
      <w:pPr>
        <w:pStyle w:val="a3"/>
        <w:spacing w:before="192" w:line="451" w:lineRule="auto"/>
        <w:ind w:right="8092"/>
        <w:jc w:val="both"/>
      </w:pPr>
      <w:r>
        <w:t>А) 29-42 Б) 19-25 В) 15-17 Г) 8</w:t>
      </w:r>
      <w:r>
        <w:t>-12</w:t>
      </w:r>
    </w:p>
    <w:p w14:paraId="40356650" w14:textId="77777777" w:rsidR="002F1BE4" w:rsidRDefault="00350CD9">
      <w:pPr>
        <w:pStyle w:val="1"/>
        <w:spacing w:before="12" w:line="276" w:lineRule="auto"/>
        <w:ind w:right="1085"/>
      </w:pPr>
      <w:r>
        <w:t>3168. [T039964] «СИМПТОМ НАПЁРСТКА» ЯВЛЯЕТСЯ КЛИНИЧЕСКИМ ПРИЗНАКОМ</w:t>
      </w:r>
    </w:p>
    <w:p w14:paraId="5BA2EE57" w14:textId="77777777" w:rsidR="002F1BE4" w:rsidRDefault="00350CD9">
      <w:pPr>
        <w:pStyle w:val="a3"/>
        <w:spacing w:before="194" w:line="451" w:lineRule="auto"/>
        <w:ind w:right="5212"/>
      </w:pPr>
      <w:r>
        <w:t>А) инфантильного способа глотания Б) темпорального типа жевания</w:t>
      </w:r>
    </w:p>
    <w:p w14:paraId="149E734C" w14:textId="77777777" w:rsidR="002F1BE4" w:rsidRDefault="00350CD9">
      <w:pPr>
        <w:pStyle w:val="a3"/>
        <w:spacing w:before="8" w:line="448" w:lineRule="auto"/>
        <w:ind w:right="5496"/>
      </w:pPr>
      <w:r>
        <w:t>В) привычного ротового дыхания Г) снижения высоты прикуса</w:t>
      </w:r>
    </w:p>
    <w:p w14:paraId="1DB9EF79" w14:textId="77777777" w:rsidR="002F1BE4" w:rsidRDefault="00350CD9">
      <w:pPr>
        <w:pStyle w:val="1"/>
        <w:spacing w:before="16"/>
      </w:pPr>
      <w:r>
        <w:t>3169. [T039965] КЛАССИФИКАЦИЯ ЭНГЛЯ ПОЗВОЛЯЕТ ОЦЕНИТЬ</w:t>
      </w:r>
    </w:p>
    <w:p w14:paraId="0124A5AA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75F420C7" w14:textId="77777777" w:rsidR="002F1BE4" w:rsidRDefault="00350CD9">
      <w:pPr>
        <w:pStyle w:val="a3"/>
        <w:jc w:val="both"/>
      </w:pPr>
      <w:r>
        <w:t>А) смыкание первых моляров</w:t>
      </w:r>
    </w:p>
    <w:p w14:paraId="319A7113" w14:textId="77777777" w:rsidR="002F1BE4" w:rsidRDefault="002F1BE4">
      <w:pPr>
        <w:pStyle w:val="a3"/>
        <w:ind w:left="0"/>
        <w:rPr>
          <w:sz w:val="21"/>
        </w:rPr>
      </w:pPr>
    </w:p>
    <w:p w14:paraId="0CF0B1CF" w14:textId="77777777" w:rsidR="002F1BE4" w:rsidRDefault="00350CD9">
      <w:pPr>
        <w:pStyle w:val="a3"/>
        <w:spacing w:line="276" w:lineRule="auto"/>
        <w:ind w:right="1249"/>
      </w:pPr>
      <w:r>
        <w:t>Б) смыкание зубных рядов в сагиттальной, вертикальной, трансверсальной плоскостях</w:t>
      </w:r>
    </w:p>
    <w:p w14:paraId="08E205C1" w14:textId="77777777" w:rsidR="002F1BE4" w:rsidRDefault="00350CD9">
      <w:pPr>
        <w:pStyle w:val="a3"/>
        <w:spacing w:before="202"/>
        <w:jc w:val="both"/>
      </w:pPr>
      <w:r>
        <w:t>В) функциональное состояние мышц</w:t>
      </w:r>
    </w:p>
    <w:p w14:paraId="62036F63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8D52499" w14:textId="77777777" w:rsidR="002F1BE4" w:rsidRDefault="00350CD9">
      <w:pPr>
        <w:pStyle w:val="a3"/>
        <w:spacing w:before="1"/>
        <w:jc w:val="both"/>
      </w:pPr>
      <w:r>
        <w:t xml:space="preserve">Г) сроки, размеры и количество зубов, развитие челюстных </w:t>
      </w:r>
      <w:r>
        <w:t>костей</w:t>
      </w:r>
    </w:p>
    <w:p w14:paraId="63E9D02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BE4634F" w14:textId="77777777" w:rsidR="002F1BE4" w:rsidRDefault="00350CD9">
      <w:pPr>
        <w:pStyle w:val="1"/>
        <w:spacing w:before="1" w:line="276" w:lineRule="auto"/>
        <w:ind w:right="1589"/>
      </w:pPr>
      <w:r>
        <w:t>3170. [T040027] ЭЛЕКТРООДОНТОМЕТРИЯ ПОЗВОЛЯЕТ ОЦЕНИТЬ СОСТОЯНИЕ</w:t>
      </w:r>
    </w:p>
    <w:p w14:paraId="23C28513" w14:textId="77777777" w:rsidR="002F1BE4" w:rsidRDefault="00350CD9">
      <w:pPr>
        <w:pStyle w:val="a3"/>
        <w:spacing w:before="198"/>
        <w:jc w:val="both"/>
      </w:pPr>
      <w:r>
        <w:t>А) пульпы</w:t>
      </w:r>
    </w:p>
    <w:p w14:paraId="7877E64B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2ACAB486" w14:textId="77777777" w:rsidR="002F1BE4" w:rsidRDefault="00350CD9">
      <w:pPr>
        <w:pStyle w:val="a3"/>
        <w:spacing w:line="448" w:lineRule="auto"/>
        <w:ind w:right="6585"/>
        <w:jc w:val="both"/>
      </w:pPr>
      <w:r>
        <w:t>Б) твёрдых тканей зуба В) альвеолярной кости Г) десны</w:t>
      </w:r>
    </w:p>
    <w:p w14:paraId="3D7C3419" w14:textId="77777777" w:rsidR="002F1BE4" w:rsidRDefault="00350CD9">
      <w:pPr>
        <w:pStyle w:val="1"/>
        <w:spacing w:before="16" w:line="276" w:lineRule="auto"/>
        <w:ind w:right="1118"/>
      </w:pPr>
      <w:r>
        <w:t>3171. [T040030] ВЕДУЩАЯ РОЛЬ В ВОЗНИКНОВЕНИИ ВОСПАЛЕНИЯ И ДЕСТРУКЦИИ ТКАНЕЙ ПАРОДОНТА ПРИНАДЛЕЖИТ</w:t>
      </w:r>
    </w:p>
    <w:p w14:paraId="60E77E7E" w14:textId="77777777" w:rsidR="002F1BE4" w:rsidRDefault="00350CD9">
      <w:pPr>
        <w:pStyle w:val="a3"/>
        <w:spacing w:before="197" w:line="448" w:lineRule="auto"/>
        <w:ind w:right="5498"/>
      </w:pPr>
      <w:r>
        <w:t>А) анаэробным микроор</w:t>
      </w:r>
      <w:r>
        <w:t>ганизмам Б) аэробным микроорганизмам В)</w:t>
      </w:r>
      <w:r>
        <w:rPr>
          <w:spacing w:val="-5"/>
        </w:rPr>
        <w:t xml:space="preserve"> </w:t>
      </w:r>
      <w:r>
        <w:t>вирусам</w:t>
      </w:r>
    </w:p>
    <w:p w14:paraId="2BEC98B1" w14:textId="77777777" w:rsidR="002F1BE4" w:rsidRDefault="00350CD9">
      <w:pPr>
        <w:pStyle w:val="a3"/>
        <w:spacing w:before="8"/>
        <w:jc w:val="both"/>
      </w:pPr>
      <w:r>
        <w:t>Г) грибам</w:t>
      </w:r>
    </w:p>
    <w:p w14:paraId="2EAA8DE0" w14:textId="77777777" w:rsidR="002F1BE4" w:rsidRDefault="002F1BE4">
      <w:pPr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011A077" w14:textId="77777777" w:rsidR="002F1BE4" w:rsidRDefault="00350CD9">
      <w:pPr>
        <w:pStyle w:val="1"/>
        <w:spacing w:before="73"/>
      </w:pPr>
      <w:r>
        <w:lastRenderedPageBreak/>
        <w:t>3172. [T040031] ДЕФЕКТОМ СОПР В ПРЕДЕЛАХ ЭПИТЕЛИЯ ЯВЛЯЕТСЯ</w:t>
      </w:r>
    </w:p>
    <w:p w14:paraId="1F45EA1F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58336886" w14:textId="77777777" w:rsidR="002F1BE4" w:rsidRDefault="00350CD9">
      <w:pPr>
        <w:pStyle w:val="a3"/>
        <w:spacing w:line="451" w:lineRule="auto"/>
        <w:ind w:right="7966"/>
      </w:pPr>
      <w:r>
        <w:t>А) эрозия Б)  язва В) киста Г) папула</w:t>
      </w:r>
    </w:p>
    <w:p w14:paraId="473DBE89" w14:textId="77777777" w:rsidR="002F1BE4" w:rsidRDefault="00350CD9">
      <w:pPr>
        <w:pStyle w:val="1"/>
        <w:spacing w:before="10" w:line="278" w:lineRule="auto"/>
        <w:ind w:right="305"/>
      </w:pPr>
      <w:r>
        <w:t>3173. [T040032] ВРЕМЯ ПРОТРАВЛИВАНИЯ ЭМАЛИ ПРИ ЛЕЧЕНИИ КАРИЕСА ДЕНТИНА СОСТАВЛЯЕТ (СЕК)</w:t>
      </w:r>
    </w:p>
    <w:p w14:paraId="26C37027" w14:textId="77777777" w:rsidR="002F1BE4" w:rsidRDefault="00350CD9">
      <w:pPr>
        <w:pStyle w:val="a3"/>
        <w:spacing w:before="192" w:line="451" w:lineRule="auto"/>
        <w:ind w:right="8395"/>
      </w:pPr>
      <w:r>
        <w:t>А) 30 Б) 60</w:t>
      </w:r>
    </w:p>
    <w:p w14:paraId="32B24E9A" w14:textId="77777777" w:rsidR="002F1BE4" w:rsidRDefault="00350CD9">
      <w:pPr>
        <w:pStyle w:val="a3"/>
        <w:spacing w:before="6" w:line="451" w:lineRule="auto"/>
        <w:ind w:right="8430"/>
      </w:pPr>
      <w:r>
        <w:t>В) 5 Г) 15</w:t>
      </w:r>
    </w:p>
    <w:p w14:paraId="7D7E39E4" w14:textId="77777777" w:rsidR="002F1BE4" w:rsidRDefault="00350CD9">
      <w:pPr>
        <w:pStyle w:val="1"/>
        <w:spacing w:before="10"/>
      </w:pPr>
      <w:r>
        <w:t>3174. [T040033] ВИТАЛЬНАЯ ЭКСТИРПАЦИЯ ПРЕДСТАВЛЯЕТ СОБОЙ</w:t>
      </w:r>
    </w:p>
    <w:p w14:paraId="6E7FD8C3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39AB9146" w14:textId="77777777" w:rsidR="002F1BE4" w:rsidRDefault="00350CD9">
      <w:pPr>
        <w:pStyle w:val="a3"/>
      </w:pPr>
      <w:r>
        <w:t>А) удаление всей пульпы под анестезией</w:t>
      </w:r>
    </w:p>
    <w:p w14:paraId="05F0FB95" w14:textId="77777777" w:rsidR="002F1BE4" w:rsidRDefault="002F1BE4">
      <w:pPr>
        <w:pStyle w:val="a3"/>
        <w:ind w:left="0"/>
        <w:rPr>
          <w:sz w:val="21"/>
        </w:rPr>
      </w:pPr>
    </w:p>
    <w:p w14:paraId="08F02BBE" w14:textId="77777777" w:rsidR="002F1BE4" w:rsidRDefault="00350CD9">
      <w:pPr>
        <w:pStyle w:val="a3"/>
      </w:pPr>
      <w:r>
        <w:t>Б) удаление всей пульпы после её девитализации</w:t>
      </w:r>
    </w:p>
    <w:p w14:paraId="00CADCBD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182E16E" w14:textId="77777777" w:rsidR="002F1BE4" w:rsidRDefault="00350CD9">
      <w:pPr>
        <w:pStyle w:val="a3"/>
        <w:spacing w:line="451" w:lineRule="auto"/>
        <w:ind w:right="2472"/>
      </w:pPr>
      <w:r>
        <w:t>В) частичное сохранение пульпы в жизнеспособном состоянии Г) удаление коронковой пульпы после её девитализации</w:t>
      </w:r>
    </w:p>
    <w:p w14:paraId="150EF73B" w14:textId="77777777" w:rsidR="002F1BE4" w:rsidRDefault="00350CD9">
      <w:pPr>
        <w:pStyle w:val="1"/>
        <w:spacing w:before="10" w:line="278" w:lineRule="auto"/>
        <w:ind w:right="592"/>
      </w:pPr>
      <w:r>
        <w:t>3175. [T040035] ПРОТЕОЛИТИЧЕСКИЕ ФЕРМЕНТЫ НА ДЕСНУ ПОКАЗАНЫ ПРИ</w:t>
      </w:r>
    </w:p>
    <w:p w14:paraId="7A2F4F3B" w14:textId="77777777" w:rsidR="002F1BE4" w:rsidRDefault="00350CD9">
      <w:pPr>
        <w:pStyle w:val="a3"/>
        <w:spacing w:before="192"/>
      </w:pPr>
      <w:r>
        <w:t>А) некрозе</w:t>
      </w:r>
    </w:p>
    <w:p w14:paraId="03FF9637" w14:textId="77777777" w:rsidR="002F1BE4" w:rsidRDefault="002F1BE4">
      <w:pPr>
        <w:pStyle w:val="a3"/>
        <w:ind w:left="0"/>
        <w:rPr>
          <w:sz w:val="21"/>
        </w:rPr>
      </w:pPr>
    </w:p>
    <w:p w14:paraId="7F327CF1" w14:textId="77777777" w:rsidR="002F1BE4" w:rsidRDefault="00350CD9">
      <w:pPr>
        <w:pStyle w:val="a3"/>
        <w:spacing w:before="1" w:line="448" w:lineRule="auto"/>
        <w:ind w:right="7034"/>
      </w:pPr>
      <w:r>
        <w:t>Б) кровоточивости В) ретракции</w:t>
      </w:r>
    </w:p>
    <w:p w14:paraId="4EF015E6" w14:textId="77777777" w:rsidR="002F1BE4" w:rsidRDefault="00350CD9">
      <w:pPr>
        <w:pStyle w:val="a3"/>
        <w:spacing w:before="11"/>
      </w:pPr>
      <w:r>
        <w:t>Г) гипертрофии</w:t>
      </w:r>
    </w:p>
    <w:p w14:paraId="6B84E534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6459F51F" w14:textId="77777777" w:rsidR="002F1BE4" w:rsidRDefault="00350CD9">
      <w:pPr>
        <w:pStyle w:val="1"/>
        <w:spacing w:line="278" w:lineRule="auto"/>
        <w:ind w:right="461"/>
      </w:pPr>
      <w:r>
        <w:t>3176. [T040036] ПРИ СТОЙКОМ ТЕЧЕНИИ ЭРОЗИВНОЙ ФОРМЫ ПЛОСКОГО ЛИШАЯ ЭФФЕКТИВНО ПРИМЕНЕНИЕ</w:t>
      </w:r>
    </w:p>
    <w:p w14:paraId="6A1DA291" w14:textId="77777777" w:rsidR="002F1BE4" w:rsidRDefault="00350CD9">
      <w:pPr>
        <w:pStyle w:val="a3"/>
        <w:spacing w:before="192"/>
      </w:pPr>
      <w:r>
        <w:t>А) кортикостероидов</w:t>
      </w:r>
    </w:p>
    <w:p w14:paraId="0DF27BA1" w14:textId="77777777" w:rsidR="002F1BE4" w:rsidRDefault="002F1BE4">
      <w:pPr>
        <w:pStyle w:val="a3"/>
        <w:ind w:left="0"/>
        <w:rPr>
          <w:sz w:val="21"/>
        </w:rPr>
      </w:pPr>
    </w:p>
    <w:p w14:paraId="2A7D98FF" w14:textId="77777777" w:rsidR="002F1BE4" w:rsidRDefault="00350CD9">
      <w:pPr>
        <w:pStyle w:val="a3"/>
        <w:spacing w:line="448" w:lineRule="auto"/>
        <w:ind w:right="5999"/>
      </w:pPr>
      <w:r>
        <w:t>Б) антигистаминных средств В) антибиотиков</w:t>
      </w:r>
    </w:p>
    <w:p w14:paraId="2F632962" w14:textId="77777777" w:rsidR="002F1BE4" w:rsidRDefault="00350CD9">
      <w:pPr>
        <w:pStyle w:val="a3"/>
        <w:spacing w:before="11"/>
      </w:pPr>
      <w:r>
        <w:t>Г) ферментов</w:t>
      </w:r>
    </w:p>
    <w:p w14:paraId="0A3757AA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82ADE0B" w14:textId="77777777" w:rsidR="002F1BE4" w:rsidRDefault="00350CD9">
      <w:pPr>
        <w:pStyle w:val="1"/>
        <w:spacing w:before="73"/>
      </w:pPr>
      <w:r>
        <w:lastRenderedPageBreak/>
        <w:t>3177. [T040037] ПРИ МНОЖЕСТВЕННОМ КАРИЕСЕ ЗУБОВ ПРИМЕНЯЮТ</w:t>
      </w:r>
    </w:p>
    <w:p w14:paraId="6F94F1D5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400E6E2B" w14:textId="77777777" w:rsidR="002F1BE4" w:rsidRDefault="00350CD9">
      <w:pPr>
        <w:pStyle w:val="a3"/>
        <w:spacing w:line="451" w:lineRule="auto"/>
        <w:ind w:right="3884"/>
      </w:pPr>
      <w:r>
        <w:t>А) ультрафоно</w:t>
      </w:r>
      <w:r>
        <w:t>форез препаратов кальция и фтора Б) гидромассаж</w:t>
      </w:r>
    </w:p>
    <w:p w14:paraId="04A52FC8" w14:textId="77777777" w:rsidR="002F1BE4" w:rsidRDefault="00350CD9">
      <w:pPr>
        <w:pStyle w:val="a3"/>
        <w:spacing w:before="5"/>
        <w:jc w:val="both"/>
      </w:pPr>
      <w:r>
        <w:t>В) магнитотерапию</w:t>
      </w:r>
    </w:p>
    <w:p w14:paraId="5026BC0F" w14:textId="77777777" w:rsidR="002F1BE4" w:rsidRDefault="002F1BE4">
      <w:pPr>
        <w:pStyle w:val="a3"/>
        <w:ind w:left="0"/>
        <w:rPr>
          <w:sz w:val="21"/>
        </w:rPr>
      </w:pPr>
    </w:p>
    <w:p w14:paraId="79097253" w14:textId="77777777" w:rsidR="002F1BE4" w:rsidRDefault="00350CD9">
      <w:pPr>
        <w:pStyle w:val="a3"/>
        <w:jc w:val="both"/>
      </w:pPr>
      <w:r>
        <w:t>Г) гальванизацию шейных симпатических узлов</w:t>
      </w:r>
    </w:p>
    <w:p w14:paraId="7A73C30C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460EAEF3" w14:textId="77777777" w:rsidR="002F1BE4" w:rsidRDefault="00350CD9">
      <w:pPr>
        <w:spacing w:line="448" w:lineRule="auto"/>
        <w:ind w:left="601" w:right="1511" w:hanging="500"/>
        <w:jc w:val="both"/>
        <w:rPr>
          <w:sz w:val="24"/>
        </w:rPr>
      </w:pPr>
      <w:r>
        <w:rPr>
          <w:b/>
          <w:sz w:val="24"/>
        </w:rPr>
        <w:t xml:space="preserve">3178. [T040038] ЭФФЕКТ МЕСТНОЙ ФЛЮОРИЗАЦИИ ОСНОВАН НА </w:t>
      </w:r>
      <w:r>
        <w:rPr>
          <w:sz w:val="24"/>
        </w:rPr>
        <w:t>А) активности процессов реминерализации и образовании фтораппатита Б) изменении рН зубного налёта</w:t>
      </w:r>
    </w:p>
    <w:p w14:paraId="3C5A8967" w14:textId="77777777" w:rsidR="002F1BE4" w:rsidRDefault="00350CD9">
      <w:pPr>
        <w:pStyle w:val="a3"/>
        <w:spacing w:before="9" w:line="451" w:lineRule="auto"/>
        <w:ind w:right="4808"/>
      </w:pPr>
      <w:r>
        <w:t>В) укреплении белковой матрицы эмали Г) улучшении трофики зуба</w:t>
      </w:r>
    </w:p>
    <w:p w14:paraId="7856082F" w14:textId="77777777" w:rsidR="002F1BE4" w:rsidRDefault="00350CD9">
      <w:pPr>
        <w:pStyle w:val="1"/>
        <w:spacing w:before="10" w:line="276" w:lineRule="auto"/>
        <w:ind w:right="296"/>
      </w:pPr>
      <w:r>
        <w:t xml:space="preserve">3179. [T040039] НОЗОЛОГИЧЕСКОЙ ФОРМЕ ЗАБОЛЕВАНИЯ «ПОВЫШЕННОЕ СТИРАНИЕ ТВЁРДЫХ ТКАНЕЙ ЗУБОВ» ПО </w:t>
      </w:r>
      <w:r>
        <w:t>МКБ-10 СООТВЕТСТВУЕТ КОД</w:t>
      </w:r>
    </w:p>
    <w:p w14:paraId="1784F620" w14:textId="77777777" w:rsidR="002F1BE4" w:rsidRDefault="00350CD9">
      <w:pPr>
        <w:pStyle w:val="a3"/>
        <w:spacing w:before="197" w:line="451" w:lineRule="auto"/>
        <w:ind w:right="8070"/>
        <w:jc w:val="both"/>
      </w:pPr>
      <w:r>
        <w:t>А) К03.0 Б) К02.0 В) К03.3 Г) К00.3</w:t>
      </w:r>
    </w:p>
    <w:p w14:paraId="62E2F7A0" w14:textId="77777777" w:rsidR="002F1BE4" w:rsidRDefault="00350CD9">
      <w:pPr>
        <w:pStyle w:val="1"/>
        <w:spacing w:before="10" w:line="278" w:lineRule="auto"/>
        <w:ind w:right="1123"/>
      </w:pPr>
      <w:r>
        <w:t>3180. [T040040] НОЗОЛОГИЧЕСКОЙ ФОРМЕ ЗАБОЛЕВАНИЯ «ПОЛНОЕ ОТСУТСТВИЕ ЗУБОВ» ПО МКБ-10 СООТВЕТСТВУЕТ КОД</w:t>
      </w:r>
    </w:p>
    <w:p w14:paraId="38429256" w14:textId="77777777" w:rsidR="002F1BE4" w:rsidRDefault="00350CD9">
      <w:pPr>
        <w:pStyle w:val="a3"/>
        <w:spacing w:before="192" w:line="451" w:lineRule="auto"/>
        <w:ind w:right="8070"/>
        <w:jc w:val="both"/>
      </w:pPr>
      <w:r>
        <w:t>А) К08.1 Б) К08.0 В) К01.1 Г) К01.0</w:t>
      </w:r>
    </w:p>
    <w:p w14:paraId="6CF4C595" w14:textId="77777777" w:rsidR="002F1BE4" w:rsidRDefault="00350CD9">
      <w:pPr>
        <w:pStyle w:val="1"/>
        <w:spacing w:before="11" w:line="276" w:lineRule="auto"/>
        <w:ind w:right="1430"/>
      </w:pPr>
      <w:r>
        <w:t>3181. [T040041] ПРИ ДИАГНОСТИКЕ ЗАБОЛЕВАНИЙ ВИСОЧНО- НИЖ</w:t>
      </w:r>
      <w:r>
        <w:t>НЕЧЕЛЮСТНОГО СУСТАВА НАИБОЛЕЕ ИНФОРМАТИВНЫМ ДОПОЛНИТЕЛЬНЫМ МЕТОДОМ ОБСЛЕДОВАНИЯ ЯВЛЯЕТСЯ</w:t>
      </w:r>
    </w:p>
    <w:p w14:paraId="054CC4E4" w14:textId="77777777" w:rsidR="002F1BE4" w:rsidRDefault="00350CD9">
      <w:pPr>
        <w:pStyle w:val="a3"/>
        <w:spacing w:before="195"/>
        <w:jc w:val="both"/>
      </w:pPr>
      <w:r>
        <w:t>А) компьютерная томография</w:t>
      </w:r>
    </w:p>
    <w:p w14:paraId="6D2A17B2" w14:textId="77777777" w:rsidR="002F1BE4" w:rsidRDefault="002F1BE4">
      <w:pPr>
        <w:pStyle w:val="a3"/>
        <w:ind w:left="0"/>
        <w:rPr>
          <w:sz w:val="21"/>
        </w:rPr>
      </w:pPr>
    </w:p>
    <w:p w14:paraId="02DC02B3" w14:textId="77777777" w:rsidR="002F1BE4" w:rsidRDefault="00350CD9">
      <w:pPr>
        <w:pStyle w:val="a3"/>
        <w:spacing w:line="451" w:lineRule="auto"/>
        <w:ind w:right="5300"/>
      </w:pPr>
      <w:r>
        <w:t>Б) магниторезонансная томография В) ортопантомография</w:t>
      </w:r>
    </w:p>
    <w:p w14:paraId="4D604A65" w14:textId="77777777" w:rsidR="002F1BE4" w:rsidRDefault="00350CD9">
      <w:pPr>
        <w:pStyle w:val="a3"/>
        <w:spacing w:before="5"/>
        <w:jc w:val="both"/>
      </w:pPr>
      <w:r>
        <w:t>Г) панорамная рентгенография</w:t>
      </w:r>
    </w:p>
    <w:p w14:paraId="0212D578" w14:textId="77777777" w:rsidR="002F1BE4" w:rsidRDefault="002F1BE4">
      <w:pPr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7941FBB" w14:textId="77777777" w:rsidR="002F1BE4" w:rsidRDefault="00350CD9">
      <w:pPr>
        <w:pStyle w:val="1"/>
        <w:spacing w:before="73" w:line="276" w:lineRule="auto"/>
        <w:ind w:right="492"/>
      </w:pPr>
      <w:r>
        <w:lastRenderedPageBreak/>
        <w:t>3182. [T040045] РЕШЕНИЕ ОДНОЙ ИЗ ПЕРВО</w:t>
      </w:r>
      <w:r>
        <w:t>ОЧЕРЕДНЫХ ЗАДАЧ ЛЕЧЕНИЯ ПАЦИЕНТОВ С СИНДРОМОМ БОЛЕВОЙ ДИСФУНКЦИИ ВИСОЧНО- НИЖНЕЧЕЛЮСТНОГО СУСТАВА (ВНЧС), ЗАКЛЮЧАЮЩЕЙСЯ В НОРМАЛИЗАЦИИ ПРОСТРАНСТВЕННОГО ПОЛОЖЕНИЯ НИЖНЕЙ ЧЕЛЮСТИ, СЛЕДУЕТ НАЧАТЬ</w:t>
      </w:r>
    </w:p>
    <w:p w14:paraId="7892192E" w14:textId="77777777" w:rsidR="002F1BE4" w:rsidRDefault="00350CD9">
      <w:pPr>
        <w:pStyle w:val="a3"/>
        <w:spacing w:before="197"/>
      </w:pPr>
      <w:r>
        <w:t>А) со сплинт-терапии</w:t>
      </w:r>
    </w:p>
    <w:p w14:paraId="17DCFF29" w14:textId="77777777" w:rsidR="002F1BE4" w:rsidRDefault="002F1BE4">
      <w:pPr>
        <w:pStyle w:val="a3"/>
        <w:ind w:left="0"/>
        <w:rPr>
          <w:sz w:val="21"/>
        </w:rPr>
      </w:pPr>
    </w:p>
    <w:p w14:paraId="14358EB4" w14:textId="77777777" w:rsidR="002F1BE4" w:rsidRDefault="00350CD9">
      <w:pPr>
        <w:pStyle w:val="a3"/>
        <w:spacing w:line="276" w:lineRule="auto"/>
        <w:ind w:right="687"/>
      </w:pPr>
      <w:r>
        <w:t>Б) с внутримышечной инфильтрации болезненных участков жевательных мышц 0,25% раствором Лидокаина</w:t>
      </w:r>
    </w:p>
    <w:p w14:paraId="65B05BD1" w14:textId="77777777" w:rsidR="002F1BE4" w:rsidRDefault="00350CD9">
      <w:pPr>
        <w:pStyle w:val="a3"/>
        <w:spacing w:before="199" w:line="278" w:lineRule="auto"/>
        <w:ind w:right="671"/>
      </w:pPr>
      <w:r>
        <w:t>В) с микроволновой терапии на область ВНЧС и флюктуоризации - импульсных токов на область жевательных мышц</w:t>
      </w:r>
    </w:p>
    <w:p w14:paraId="39BF4541" w14:textId="77777777" w:rsidR="002F1BE4" w:rsidRDefault="00350CD9">
      <w:pPr>
        <w:pStyle w:val="a3"/>
        <w:spacing w:before="197" w:line="276" w:lineRule="auto"/>
        <w:ind w:right="1022"/>
      </w:pPr>
      <w:r>
        <w:t>Г) миогимнастики - комплекса упражнений, направленны</w:t>
      </w:r>
      <w:r>
        <w:t>х на нормализацию движений нижней челюсти</w:t>
      </w:r>
    </w:p>
    <w:p w14:paraId="79D0B0C4" w14:textId="77777777" w:rsidR="002F1BE4" w:rsidRDefault="00350CD9">
      <w:pPr>
        <w:pStyle w:val="1"/>
        <w:spacing w:before="207" w:line="276" w:lineRule="auto"/>
        <w:ind w:right="1006"/>
      </w:pPr>
      <w:r>
        <w:t>3183. [T040046] ПЕРВУЮ КОРРЕКЦИЮ СЪЁМНОГО ЗУБНОГО ПРОТЕЗА ПОСЛЕ ЕГО НАЛОЖЕНИЯ СЛЕДУЕТ ПРОВОДИТЬ</w:t>
      </w:r>
    </w:p>
    <w:p w14:paraId="561A4D75" w14:textId="77777777" w:rsidR="002F1BE4" w:rsidRDefault="00350CD9">
      <w:pPr>
        <w:pStyle w:val="a3"/>
        <w:spacing w:before="197" w:line="448" w:lineRule="auto"/>
        <w:ind w:right="6618"/>
      </w:pPr>
      <w:r>
        <w:t>А) на следующий день Б) через день</w:t>
      </w:r>
    </w:p>
    <w:p w14:paraId="4A1A5DE4" w14:textId="77777777" w:rsidR="002F1BE4" w:rsidRDefault="00350CD9">
      <w:pPr>
        <w:pStyle w:val="a3"/>
        <w:spacing w:before="10" w:line="451" w:lineRule="auto"/>
        <w:ind w:right="7134"/>
      </w:pPr>
      <w:r>
        <w:t>В) на третий день Г) через неделю</w:t>
      </w:r>
    </w:p>
    <w:p w14:paraId="7090CC3E" w14:textId="77777777" w:rsidR="002F1BE4" w:rsidRDefault="00350CD9">
      <w:pPr>
        <w:pStyle w:val="1"/>
        <w:spacing w:before="10" w:line="276" w:lineRule="auto"/>
        <w:ind w:right="1333"/>
      </w:pPr>
      <w:r>
        <w:t>3184. [T040047] РЕКОМЕНДАЦИИ ПО ГИГИЕНИЧЕСКОМУ УХОДУ ЗА СЪЁМНЫМИ ПРОТЕЗАМИ НЕОБХОДИМО ДАТЬ ПАЦИЕНТУ</w:t>
      </w:r>
    </w:p>
    <w:p w14:paraId="7DF84D3F" w14:textId="77777777" w:rsidR="002F1BE4" w:rsidRDefault="00350CD9">
      <w:pPr>
        <w:pStyle w:val="a3"/>
        <w:spacing w:before="197"/>
      </w:pPr>
      <w:r>
        <w:t>А) на этапе наложения готового протеза</w:t>
      </w:r>
    </w:p>
    <w:p w14:paraId="39B86B4A" w14:textId="77777777" w:rsidR="002F1BE4" w:rsidRDefault="002F1BE4">
      <w:pPr>
        <w:pStyle w:val="a3"/>
        <w:ind w:left="0"/>
        <w:rPr>
          <w:sz w:val="21"/>
        </w:rPr>
      </w:pPr>
    </w:p>
    <w:p w14:paraId="72F8C408" w14:textId="77777777" w:rsidR="002F1BE4" w:rsidRDefault="00350CD9">
      <w:pPr>
        <w:pStyle w:val="a3"/>
        <w:spacing w:line="448" w:lineRule="auto"/>
        <w:ind w:right="4048"/>
      </w:pPr>
      <w:r>
        <w:t>Б) на этапе первой коррекции съёмного протеза В) на этапе получения оттисков</w:t>
      </w:r>
    </w:p>
    <w:p w14:paraId="4C85520E" w14:textId="77777777" w:rsidR="002F1BE4" w:rsidRDefault="00350CD9">
      <w:pPr>
        <w:pStyle w:val="a3"/>
        <w:spacing w:before="10"/>
      </w:pPr>
      <w:r>
        <w:t>Г) через неделю после наложения готовог</w:t>
      </w:r>
      <w:r>
        <w:t>о протеза</w:t>
      </w:r>
    </w:p>
    <w:p w14:paraId="31A9B356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5651B252" w14:textId="77777777" w:rsidR="002F1BE4" w:rsidRDefault="00350CD9">
      <w:pPr>
        <w:pStyle w:val="1"/>
        <w:spacing w:before="1" w:line="276" w:lineRule="auto"/>
        <w:ind w:right="902"/>
      </w:pPr>
      <w:r>
        <w:t>3185. [T041149] ЗУБНОЙ НАЛЁТ НЕ ОКРАШИВАЮТ ПРИ ОПРЕДЕЛЕНИИ ИНДЕКСА</w:t>
      </w:r>
    </w:p>
    <w:p w14:paraId="1732E9F4" w14:textId="77777777" w:rsidR="002F1BE4" w:rsidRDefault="00350CD9">
      <w:pPr>
        <w:pStyle w:val="a3"/>
        <w:spacing w:before="198" w:line="451" w:lineRule="auto"/>
        <w:ind w:right="5509"/>
      </w:pPr>
      <w:r>
        <w:t>А) зубного налёта Силнесс – Лое Б) гигиены Грина – Вермиллиона</w:t>
      </w:r>
    </w:p>
    <w:p w14:paraId="1745FA47" w14:textId="77777777" w:rsidR="002F1BE4" w:rsidRDefault="00350CD9">
      <w:pPr>
        <w:pStyle w:val="a3"/>
        <w:spacing w:before="5" w:line="451" w:lineRule="auto"/>
        <w:ind w:right="4481"/>
      </w:pPr>
      <w:r>
        <w:t>В) гигиенического Фёдорова – Володкиной Г) интердентального гигиенического</w:t>
      </w:r>
    </w:p>
    <w:p w14:paraId="729F37F4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1327464" w14:textId="77777777" w:rsidR="002F1BE4" w:rsidRDefault="00350CD9">
      <w:pPr>
        <w:pStyle w:val="1"/>
        <w:spacing w:before="73" w:line="276" w:lineRule="auto"/>
        <w:ind w:right="126"/>
      </w:pPr>
      <w:r>
        <w:lastRenderedPageBreak/>
        <w:t>3186. [T041217] ОБЯЗАННОСТЬ ОБЕСПЕЧИТЬ БЕЗОПАСНЫЕ УСЛОВИЯ ТРУДА МЕДИЦИНСКОГО ПЕРСОНАЛА В СТОМАТОЛОГИЧЕСКОЙ МЕДИЦИНСКОЙ ОРГАНИЗАЦИИ ВОЗЛОЖЕНА НА</w:t>
      </w:r>
    </w:p>
    <w:p w14:paraId="67A7F7C4" w14:textId="77777777" w:rsidR="002F1BE4" w:rsidRDefault="00350CD9">
      <w:pPr>
        <w:pStyle w:val="a3"/>
        <w:spacing w:before="197" w:line="448" w:lineRule="auto"/>
        <w:ind w:right="2181"/>
      </w:pPr>
      <w:r>
        <w:t>А) администрацию ст</w:t>
      </w:r>
      <w:r>
        <w:t>оматологической медицинской организации Б) службу МЧС</w:t>
      </w:r>
    </w:p>
    <w:p w14:paraId="31D9196F" w14:textId="77777777" w:rsidR="002F1BE4" w:rsidRDefault="00350CD9">
      <w:pPr>
        <w:pStyle w:val="a3"/>
        <w:spacing w:before="11"/>
      </w:pPr>
      <w:r>
        <w:t>В) страховую медицинскую организацию</w:t>
      </w:r>
    </w:p>
    <w:p w14:paraId="70B17B22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63CDAFF3" w14:textId="77777777" w:rsidR="002F1BE4" w:rsidRDefault="00350CD9">
      <w:pPr>
        <w:pStyle w:val="a3"/>
      </w:pPr>
      <w:r>
        <w:t>Г) муниципальные органы управления здравоохранением</w:t>
      </w:r>
    </w:p>
    <w:p w14:paraId="64E3ECF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707C5CF" w14:textId="77777777" w:rsidR="002F1BE4" w:rsidRDefault="00350CD9">
      <w:pPr>
        <w:pStyle w:val="1"/>
        <w:spacing w:line="276" w:lineRule="auto"/>
        <w:ind w:right="860"/>
      </w:pPr>
      <w:r>
        <w:t>3187. [T041218] РЕАБИЛИТАЦИОННЫЕ МЕРОПРИЯТИЯ ПРИ СТОМАТОЛОГИЧЕСКИХ ЗАБОЛЕВАНИЯХ НЕОБХОДИМО ПРОВОДИТЬ</w:t>
      </w:r>
    </w:p>
    <w:p w14:paraId="203C6181" w14:textId="77777777" w:rsidR="002F1BE4" w:rsidRDefault="00350CD9">
      <w:pPr>
        <w:pStyle w:val="a3"/>
        <w:spacing w:before="197" w:line="448" w:lineRule="auto"/>
        <w:ind w:right="3801"/>
      </w:pPr>
      <w:r>
        <w:t>А) сразу ж</w:t>
      </w:r>
      <w:r>
        <w:t>е после лечения основного заболевания Б) до начала лечения</w:t>
      </w:r>
    </w:p>
    <w:p w14:paraId="47755A65" w14:textId="77777777" w:rsidR="002F1BE4" w:rsidRDefault="00350CD9">
      <w:pPr>
        <w:pStyle w:val="a3"/>
        <w:spacing w:before="10" w:line="448" w:lineRule="auto"/>
        <w:ind w:right="3969"/>
      </w:pPr>
      <w:r>
        <w:t>В) в период диагностики основного заболевания Г) в период проведения лечебных мероприятий</w:t>
      </w:r>
    </w:p>
    <w:p w14:paraId="7C19A7EF" w14:textId="77777777" w:rsidR="002F1BE4" w:rsidRDefault="00350CD9">
      <w:pPr>
        <w:pStyle w:val="1"/>
        <w:spacing w:before="15" w:line="276" w:lineRule="auto"/>
        <w:ind w:right="1013"/>
      </w:pPr>
      <w:r>
        <w:t>3188. [T041219] РЕАБИЛИТАЦИОННУЮ ПРОГРАММУ ДЛЯ БОЛЬНЫХ С ПОЛНЫМ ОТСУТСТВИЕМ ЗУБОВ ПРОВОДЯТ</w:t>
      </w:r>
    </w:p>
    <w:p w14:paraId="7F4C7475" w14:textId="77777777" w:rsidR="002F1BE4" w:rsidRDefault="00350CD9">
      <w:pPr>
        <w:pStyle w:val="a3"/>
        <w:spacing w:before="197"/>
      </w:pPr>
      <w:r>
        <w:t>А) стоматолог-хи</w:t>
      </w:r>
      <w:r>
        <w:t>рург, стоматолог-ортопед</w:t>
      </w:r>
    </w:p>
    <w:p w14:paraId="331C976D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AEA123A" w14:textId="77777777" w:rsidR="002F1BE4" w:rsidRDefault="00350CD9">
      <w:pPr>
        <w:pStyle w:val="a3"/>
        <w:spacing w:line="451" w:lineRule="auto"/>
        <w:ind w:right="3002"/>
      </w:pPr>
      <w:r>
        <w:t>Б) врач-стоматолог общей практики, стоматолог-терапевт В) стоматолог-ортодонт, стоматолог-хирург</w:t>
      </w:r>
    </w:p>
    <w:p w14:paraId="30CA2EE9" w14:textId="77777777" w:rsidR="002F1BE4" w:rsidRDefault="00350CD9">
      <w:pPr>
        <w:pStyle w:val="a3"/>
        <w:spacing w:before="5"/>
      </w:pPr>
      <w:r>
        <w:t>Г) стоматолог-терапевт, стоматолог-хирург</w:t>
      </w:r>
    </w:p>
    <w:p w14:paraId="57767397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63D449D" w14:textId="77777777" w:rsidR="002F1BE4" w:rsidRDefault="00350CD9">
      <w:pPr>
        <w:pStyle w:val="1"/>
        <w:spacing w:line="276" w:lineRule="auto"/>
        <w:ind w:right="531"/>
      </w:pPr>
      <w:r>
        <w:t>3189. [T041220] ПРИ ВЗЯТИИ НА ДИСПАНСЕРНЫЙ УЧЁТ ПАЦИЕНТА ВРАЧ- СТОМАТОЛОГ ДОЛЖЕН ОФОРМИТЬ</w:t>
      </w:r>
    </w:p>
    <w:p w14:paraId="277E364B" w14:textId="77777777" w:rsidR="002F1BE4" w:rsidRDefault="00350CD9">
      <w:pPr>
        <w:pStyle w:val="a3"/>
        <w:spacing w:before="197" w:line="276" w:lineRule="auto"/>
      </w:pPr>
      <w:r>
        <w:t>А) контрольную карту диспансерного наблюдения (форма №030/у), медицинскую карту стоматологического больного (форма №043/у)</w:t>
      </w:r>
    </w:p>
    <w:p w14:paraId="2FF5AD72" w14:textId="77777777" w:rsidR="002F1BE4" w:rsidRDefault="00350CD9">
      <w:pPr>
        <w:pStyle w:val="a3"/>
        <w:spacing w:before="202" w:line="276" w:lineRule="auto"/>
        <w:ind w:right="1538"/>
      </w:pPr>
      <w:r>
        <w:t>Б) листок ежедневного учёта работы врача-ст</w:t>
      </w:r>
      <w:r>
        <w:t>оматолога (зубного врача) стоматологической поликлиники, отделения, кабинета (форма 037/у-88)</w:t>
      </w:r>
    </w:p>
    <w:p w14:paraId="7F0BABDA" w14:textId="77777777" w:rsidR="002F1BE4" w:rsidRDefault="00350CD9">
      <w:pPr>
        <w:pStyle w:val="a3"/>
        <w:spacing w:before="200" w:line="451" w:lineRule="auto"/>
        <w:ind w:right="539"/>
      </w:pPr>
      <w:r>
        <w:t>В) направление на консультацию и во вспомогательные кабинеты (форма 028/у) Г) медицинскую карту стационарного больного (форма 003/у)</w:t>
      </w:r>
    </w:p>
    <w:p w14:paraId="7DCCC84C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42D006C" w14:textId="77777777" w:rsidR="002F1BE4" w:rsidRDefault="00350CD9">
      <w:pPr>
        <w:pStyle w:val="1"/>
        <w:spacing w:before="73" w:line="276" w:lineRule="auto"/>
        <w:ind w:right="366"/>
        <w:jc w:val="both"/>
      </w:pPr>
      <w:r>
        <w:lastRenderedPageBreak/>
        <w:t>3190. [T041</w:t>
      </w:r>
      <w:r>
        <w:t>225] МАКСИМАЛЬНЫЙ СРОК ЕДИНОЛИЧНОЙ ВЫДАЧИ ЛИСТКА НЕТРУДОСПОСОБНОСТИ ПРИ ЗАБОЛЕВАНИЯХ И ТРАВМАХ СОСТАВЛЯЕТ (ДНИ)</w:t>
      </w:r>
    </w:p>
    <w:p w14:paraId="3D760FF8" w14:textId="77777777" w:rsidR="002F1BE4" w:rsidRDefault="00350CD9">
      <w:pPr>
        <w:pStyle w:val="a3"/>
        <w:spacing w:before="197" w:line="448" w:lineRule="auto"/>
        <w:ind w:right="8395"/>
      </w:pPr>
      <w:r>
        <w:t>А) 10 Б) 15</w:t>
      </w:r>
    </w:p>
    <w:p w14:paraId="754F63AC" w14:textId="77777777" w:rsidR="002F1BE4" w:rsidRDefault="00350CD9">
      <w:pPr>
        <w:pStyle w:val="a3"/>
        <w:spacing w:before="11" w:line="448" w:lineRule="auto"/>
        <w:ind w:right="8430"/>
      </w:pPr>
      <w:r>
        <w:t>В) 3 Г) 30</w:t>
      </w:r>
    </w:p>
    <w:p w14:paraId="01AFC1BD" w14:textId="77777777" w:rsidR="002F1BE4" w:rsidRDefault="00350CD9">
      <w:pPr>
        <w:pStyle w:val="1"/>
        <w:spacing w:before="16"/>
      </w:pPr>
      <w:r>
        <w:t>3191. [T041239] К ПАТОЛОГИЧЕСКИМ ВИДАМ ПРИКУСА ОТНОСИТСЯ</w:t>
      </w:r>
    </w:p>
    <w:p w14:paraId="4EA813B3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2108A208" w14:textId="77777777" w:rsidR="002F1BE4" w:rsidRDefault="00350CD9">
      <w:pPr>
        <w:pStyle w:val="a3"/>
      </w:pPr>
      <w:r>
        <w:t>А) глубокий</w:t>
      </w:r>
    </w:p>
    <w:p w14:paraId="633CDBE1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30CC31D0" w14:textId="77777777" w:rsidR="002F1BE4" w:rsidRDefault="00350CD9">
      <w:pPr>
        <w:pStyle w:val="a3"/>
        <w:spacing w:line="448" w:lineRule="auto"/>
        <w:ind w:right="6778"/>
      </w:pPr>
      <w:r>
        <w:t>Б) бипрогнатический В) ортогнатический Г) прямой</w:t>
      </w:r>
    </w:p>
    <w:p w14:paraId="249FC1B2" w14:textId="77777777" w:rsidR="002F1BE4" w:rsidRDefault="00350CD9">
      <w:pPr>
        <w:pStyle w:val="1"/>
        <w:spacing w:before="15" w:line="276" w:lineRule="auto"/>
        <w:ind w:right="168"/>
      </w:pPr>
      <w:r>
        <w:t>3192. [T041241] ПРИ ВНЕШНЕМ ОСМОТРЕ БОЛЬНЫХ С ДЕКОМПЕНСИРОВАННОЙ ФОРМОЙ ПОВЫШЕННОЙ СТИРАЕМОСТИ ЗУБОВ ВЫЯВЛЯЕТСЯ</w:t>
      </w:r>
    </w:p>
    <w:p w14:paraId="1FD687EF" w14:textId="77777777" w:rsidR="002F1BE4" w:rsidRDefault="00350CD9">
      <w:pPr>
        <w:pStyle w:val="a3"/>
        <w:spacing w:before="197" w:line="448" w:lineRule="auto"/>
        <w:ind w:right="5312"/>
      </w:pPr>
      <w:r>
        <w:t>А) углубление носогубных складок Б) асимметрия лица</w:t>
      </w:r>
    </w:p>
    <w:p w14:paraId="04298D22" w14:textId="77777777" w:rsidR="002F1BE4" w:rsidRDefault="00350CD9">
      <w:pPr>
        <w:pStyle w:val="a3"/>
        <w:spacing w:before="11"/>
      </w:pPr>
      <w:r>
        <w:t>В) "птичье" лицо</w:t>
      </w:r>
    </w:p>
    <w:p w14:paraId="4917F265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6BAEA81" w14:textId="77777777" w:rsidR="002F1BE4" w:rsidRDefault="00350CD9">
      <w:pPr>
        <w:pStyle w:val="a3"/>
      </w:pPr>
      <w:r>
        <w:t>Г) увеличение нижней трет</w:t>
      </w:r>
      <w:r>
        <w:t>и лица</w:t>
      </w:r>
    </w:p>
    <w:p w14:paraId="3BC31A3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6D1E1DC" w14:textId="77777777" w:rsidR="002F1BE4" w:rsidRDefault="00350CD9">
      <w:pPr>
        <w:pStyle w:val="1"/>
        <w:spacing w:line="276" w:lineRule="auto"/>
        <w:ind w:right="679"/>
      </w:pPr>
      <w:r>
        <w:t>3193. [T041242] ОТНОШЕНИЕ МЕЖДУ ЭКСТРА- И ИНТРААЛЬВЕОЛЯРНОЙ ЧАСТЯМИ ЗУБА ОСТАЁТСЯ НЕИЗМЕННЫМ ПРИ ФОРМЕ ФЕНОМЕНА ПОПОВА</w:t>
      </w:r>
    </w:p>
    <w:p w14:paraId="7CD29700" w14:textId="77777777" w:rsidR="002F1BE4" w:rsidRDefault="00350CD9">
      <w:pPr>
        <w:pStyle w:val="a3"/>
        <w:spacing w:before="195"/>
      </w:pPr>
      <w:r>
        <w:t>А) I</w:t>
      </w:r>
    </w:p>
    <w:p w14:paraId="35F7D249" w14:textId="77777777" w:rsidR="002F1BE4" w:rsidRDefault="002F1BE4">
      <w:pPr>
        <w:pStyle w:val="a3"/>
        <w:ind w:left="0"/>
        <w:rPr>
          <w:sz w:val="21"/>
        </w:rPr>
      </w:pPr>
    </w:p>
    <w:p w14:paraId="7F4B1AF3" w14:textId="77777777" w:rsidR="002F1BE4" w:rsidRDefault="00350CD9">
      <w:pPr>
        <w:pStyle w:val="a3"/>
        <w:spacing w:before="1" w:line="451" w:lineRule="auto"/>
        <w:ind w:right="7564"/>
        <w:jc w:val="both"/>
      </w:pPr>
      <w:r>
        <w:t>Б) II 2 группа В) II 1 группа Г) III</w:t>
      </w:r>
    </w:p>
    <w:p w14:paraId="7F55D3B6" w14:textId="77777777" w:rsidR="002F1BE4" w:rsidRDefault="002F1BE4">
      <w:pPr>
        <w:spacing w:line="451" w:lineRule="auto"/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AA7DBA4" w14:textId="77777777" w:rsidR="002F1BE4" w:rsidRDefault="00350CD9">
      <w:pPr>
        <w:pStyle w:val="1"/>
        <w:spacing w:before="73" w:line="278" w:lineRule="auto"/>
        <w:ind w:right="1381"/>
      </w:pPr>
      <w:r>
        <w:lastRenderedPageBreak/>
        <w:t>3194. [T041243] ПЕРКУССИЯ ИСПОЛЬЗУЕТСЯ В ОРТОПЕДИЧЕСКОЙ СТОМАТОЛОГИИ</w:t>
      </w:r>
      <w:r>
        <w:t xml:space="preserve"> ДЛЯ</w:t>
      </w:r>
    </w:p>
    <w:p w14:paraId="34A1D30F" w14:textId="77777777" w:rsidR="002F1BE4" w:rsidRDefault="00350CD9">
      <w:pPr>
        <w:pStyle w:val="a3"/>
        <w:spacing w:before="192"/>
      </w:pPr>
      <w:r>
        <w:t>А) выявления болевой реакции пародонта</w:t>
      </w:r>
    </w:p>
    <w:p w14:paraId="3F2AADEE" w14:textId="77777777" w:rsidR="002F1BE4" w:rsidRDefault="002F1BE4">
      <w:pPr>
        <w:pStyle w:val="a3"/>
        <w:ind w:left="0"/>
        <w:rPr>
          <w:sz w:val="21"/>
        </w:rPr>
      </w:pPr>
    </w:p>
    <w:p w14:paraId="635F683D" w14:textId="77777777" w:rsidR="002F1BE4" w:rsidRDefault="00350CD9">
      <w:pPr>
        <w:pStyle w:val="a3"/>
        <w:spacing w:line="448" w:lineRule="auto"/>
        <w:ind w:right="1323"/>
      </w:pPr>
      <w:r>
        <w:t>Б) определения глубины кариозной полости и чувствительности ее стенок В) определения тонуса мышц, выявления скрытых костных выступов</w:t>
      </w:r>
    </w:p>
    <w:p w14:paraId="5E2ED1C3" w14:textId="77777777" w:rsidR="002F1BE4" w:rsidRDefault="00350CD9">
      <w:pPr>
        <w:pStyle w:val="a3"/>
        <w:spacing w:before="11"/>
      </w:pPr>
      <w:r>
        <w:t>Г) определения глубины патологического кармана</w:t>
      </w:r>
    </w:p>
    <w:p w14:paraId="45320B5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BEAF3B6" w14:textId="77777777" w:rsidR="002F1BE4" w:rsidRDefault="00350CD9">
      <w:pPr>
        <w:pStyle w:val="1"/>
        <w:spacing w:before="1" w:line="276" w:lineRule="auto"/>
        <w:ind w:right="915"/>
      </w:pPr>
      <w:r>
        <w:t>3195. [T041244] ФИЗИЧЕСКИЕ МЕТОДЫ ОБСЛЕДОВАНИЯ ПРИ ПОЛНОЙ ПОТЕРЕ ЗУБОВ ВКЛЮЧАЮТ</w:t>
      </w:r>
    </w:p>
    <w:p w14:paraId="6F94496F" w14:textId="77777777" w:rsidR="002F1BE4" w:rsidRDefault="00350CD9">
      <w:pPr>
        <w:pStyle w:val="a3"/>
        <w:spacing w:before="195" w:line="451" w:lineRule="auto"/>
        <w:ind w:right="7500"/>
      </w:pPr>
      <w:r>
        <w:t>А) пальпацию Б) опрос</w:t>
      </w:r>
    </w:p>
    <w:p w14:paraId="26D209A2" w14:textId="77777777" w:rsidR="002F1BE4" w:rsidRDefault="00350CD9">
      <w:pPr>
        <w:pStyle w:val="a3"/>
        <w:spacing w:before="8"/>
      </w:pPr>
      <w:r>
        <w:t>В) анамнез</w:t>
      </w:r>
    </w:p>
    <w:p w14:paraId="62C84B5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8FE367F" w14:textId="77777777" w:rsidR="002F1BE4" w:rsidRDefault="00350CD9">
      <w:pPr>
        <w:pStyle w:val="a3"/>
        <w:spacing w:before="1"/>
      </w:pPr>
      <w:r>
        <w:t>Г) рентгенографию</w:t>
      </w:r>
    </w:p>
    <w:p w14:paraId="0B7D785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77E38AE" w14:textId="77777777" w:rsidR="002F1BE4" w:rsidRDefault="00350CD9">
      <w:pPr>
        <w:pStyle w:val="1"/>
        <w:spacing w:before="1"/>
      </w:pPr>
      <w:r>
        <w:t>3196. [T041245] ПЕРВИЧНОЙ ЦЕЛЬЮ ОБСЛЕДОВАНИЯ ПАЦИЕНТА ЯВЛЯЕТСЯ</w:t>
      </w:r>
    </w:p>
    <w:p w14:paraId="70516950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7E4216CC" w14:textId="77777777" w:rsidR="002F1BE4" w:rsidRDefault="00350CD9">
      <w:pPr>
        <w:pStyle w:val="a3"/>
      </w:pPr>
      <w:r>
        <w:t>А) установить диагноз</w:t>
      </w:r>
    </w:p>
    <w:p w14:paraId="48719050" w14:textId="77777777" w:rsidR="002F1BE4" w:rsidRDefault="002F1BE4">
      <w:pPr>
        <w:pStyle w:val="a3"/>
        <w:ind w:left="0"/>
        <w:rPr>
          <w:sz w:val="21"/>
        </w:rPr>
      </w:pPr>
    </w:p>
    <w:p w14:paraId="47BA1ECF" w14:textId="77777777" w:rsidR="002F1BE4" w:rsidRDefault="00350CD9">
      <w:pPr>
        <w:pStyle w:val="a3"/>
      </w:pPr>
      <w:r>
        <w:t>Б) выбрать метод лечения</w:t>
      </w:r>
    </w:p>
    <w:p w14:paraId="4A3CCB8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959F70E" w14:textId="77777777" w:rsidR="002F1BE4" w:rsidRDefault="00350CD9">
      <w:pPr>
        <w:pStyle w:val="a3"/>
        <w:spacing w:line="451" w:lineRule="auto"/>
        <w:ind w:right="5430"/>
      </w:pPr>
      <w:r>
        <w:t>В) провест</w:t>
      </w:r>
      <w:r>
        <w:t>и методы обследования Г) составить план лечения</w:t>
      </w:r>
    </w:p>
    <w:p w14:paraId="2B67A037" w14:textId="77777777" w:rsidR="002F1BE4" w:rsidRDefault="00350CD9">
      <w:pPr>
        <w:pStyle w:val="1"/>
        <w:spacing w:before="13" w:line="276" w:lineRule="auto"/>
        <w:ind w:right="296"/>
      </w:pPr>
      <w:r>
        <w:t>3197. [T041246] НОСОГУБНЫЕ СКЛАДКИ У БОЛЬНЫХ ПРИ ПОЛНОЙ УТРАТЕ ЗУБОВ</w:t>
      </w:r>
    </w:p>
    <w:p w14:paraId="417A2670" w14:textId="77777777" w:rsidR="002F1BE4" w:rsidRDefault="00350CD9">
      <w:pPr>
        <w:pStyle w:val="a3"/>
        <w:spacing w:before="195" w:line="451" w:lineRule="auto"/>
        <w:ind w:right="6954"/>
      </w:pPr>
      <w:r>
        <w:t>А) резко выражены Б) не изменены</w:t>
      </w:r>
    </w:p>
    <w:p w14:paraId="062162F8" w14:textId="77777777" w:rsidR="002F1BE4" w:rsidRDefault="00350CD9">
      <w:pPr>
        <w:pStyle w:val="a3"/>
        <w:spacing w:before="8" w:line="448" w:lineRule="auto"/>
        <w:ind w:right="7133"/>
      </w:pPr>
      <w:r>
        <w:t>В) асимметричны Г) сглажены</w:t>
      </w:r>
    </w:p>
    <w:p w14:paraId="49DE741F" w14:textId="77777777" w:rsidR="002F1BE4" w:rsidRDefault="00350CD9">
      <w:pPr>
        <w:pStyle w:val="1"/>
        <w:spacing w:before="16" w:line="276" w:lineRule="auto"/>
        <w:ind w:right="1387"/>
      </w:pPr>
      <w:r>
        <w:t>3198. [T041247] ФОРМОЙ АЛЬВЕОЛЯРНОГО ОТРОСТКА, НАИБОЛЕЕ БЛАГОПРИЯТНОЙ ДЛЯ ПРОТЕЗИРОВАНИЯ, ЯВЛЯЕТСЯ</w:t>
      </w:r>
    </w:p>
    <w:p w14:paraId="7619B3A8" w14:textId="77777777" w:rsidR="002F1BE4" w:rsidRDefault="00350CD9">
      <w:pPr>
        <w:pStyle w:val="a3"/>
        <w:spacing w:before="194" w:line="451" w:lineRule="auto"/>
        <w:ind w:right="7739"/>
      </w:pPr>
      <w:r>
        <w:t>А) отвесная Б) отлогая</w:t>
      </w:r>
    </w:p>
    <w:p w14:paraId="530E3189" w14:textId="77777777" w:rsidR="002F1BE4" w:rsidRDefault="00350CD9">
      <w:pPr>
        <w:pStyle w:val="a3"/>
        <w:spacing w:before="7" w:line="448" w:lineRule="auto"/>
        <w:ind w:right="5485"/>
      </w:pPr>
      <w:r>
        <w:t>В) с резко выраженными буграми Г) с неравномерной атрофией</w:t>
      </w:r>
    </w:p>
    <w:p w14:paraId="628F3833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B6BD7CB" w14:textId="77777777" w:rsidR="002F1BE4" w:rsidRDefault="00350CD9">
      <w:pPr>
        <w:pStyle w:val="1"/>
        <w:spacing w:before="73" w:line="278" w:lineRule="auto"/>
        <w:ind w:right="1364"/>
      </w:pPr>
      <w:r>
        <w:lastRenderedPageBreak/>
        <w:t>3199. [T041248] АВТОРОМ КЛАССИФИКАЦИИ ЗОН ПОДАТЛИВОСТИ СЛ</w:t>
      </w:r>
      <w:r>
        <w:t>ИЗИСТОЙ ОБОЛОЧКИ ЯВЛЯЕТСЯ</w:t>
      </w:r>
    </w:p>
    <w:p w14:paraId="6342435C" w14:textId="77777777" w:rsidR="002F1BE4" w:rsidRDefault="00350CD9">
      <w:pPr>
        <w:pStyle w:val="a3"/>
        <w:spacing w:before="192" w:line="451" w:lineRule="auto"/>
        <w:ind w:right="7789"/>
      </w:pPr>
      <w:r>
        <w:t>А)  Люнд Б) Келлер В) Шредер Г) Кеннеди</w:t>
      </w:r>
    </w:p>
    <w:p w14:paraId="001F1E9B" w14:textId="77777777" w:rsidR="002F1BE4" w:rsidRDefault="00350CD9">
      <w:pPr>
        <w:pStyle w:val="1"/>
        <w:spacing w:before="12"/>
      </w:pPr>
      <w:r>
        <w:t>3200. [T041249] ФУНКЦИЯ СВЯЗОК СУСТАВА СОСТОИТ В ТОМ, ЧТО ОНИ</w:t>
      </w:r>
    </w:p>
    <w:p w14:paraId="44E5CF4A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3F4E1F74" w14:textId="77777777" w:rsidR="002F1BE4" w:rsidRDefault="00350CD9">
      <w:pPr>
        <w:pStyle w:val="a3"/>
        <w:spacing w:line="451" w:lineRule="auto"/>
        <w:ind w:right="3877"/>
      </w:pPr>
      <w:r>
        <w:t>А) препятствуют растяжению суставной капсулы Б) участвуют в движении сустава</w:t>
      </w:r>
    </w:p>
    <w:p w14:paraId="331977A3" w14:textId="77777777" w:rsidR="002F1BE4" w:rsidRDefault="00350CD9">
      <w:pPr>
        <w:pStyle w:val="a3"/>
        <w:spacing w:before="6" w:line="451" w:lineRule="auto"/>
        <w:ind w:right="5346"/>
      </w:pPr>
      <w:r>
        <w:t>В) растягивают суставную капсулу Г) осуществляют п</w:t>
      </w:r>
      <w:r>
        <w:t>итание сустава</w:t>
      </w:r>
    </w:p>
    <w:p w14:paraId="730F8187" w14:textId="77777777" w:rsidR="002F1BE4" w:rsidRDefault="00350CD9">
      <w:pPr>
        <w:pStyle w:val="1"/>
        <w:spacing w:before="10" w:line="276" w:lineRule="auto"/>
        <w:ind w:right="322"/>
      </w:pPr>
      <w:r>
        <w:t>3201. [T041250] ПРИ БОЛЕЗНЕННОЙ ПАЛЬПАЦИИ ЖЕВАТЕЛЬНЫХ МЫШЦ И ОТСУТСТВИИ РЕНТГЕНОЛОГИЧЕСКИХ ИЗМЕНЕНИЙ В ВНЧС МОЖНО ПРЕДПОЛОЖИТЬ ДИАГНОЗ</w:t>
      </w:r>
    </w:p>
    <w:p w14:paraId="34E905AA" w14:textId="77777777" w:rsidR="002F1BE4" w:rsidRDefault="00350CD9">
      <w:pPr>
        <w:pStyle w:val="a3"/>
        <w:spacing w:before="197" w:line="448" w:lineRule="auto"/>
        <w:ind w:right="5274"/>
      </w:pPr>
      <w:r>
        <w:t>А) мышечно-суставная дисфункция Б) артрит</w:t>
      </w:r>
    </w:p>
    <w:p w14:paraId="6A8B1AB4" w14:textId="77777777" w:rsidR="002F1BE4" w:rsidRDefault="00350CD9">
      <w:pPr>
        <w:pStyle w:val="a3"/>
        <w:spacing w:before="11"/>
      </w:pPr>
      <w:r>
        <w:t>В) артроз</w:t>
      </w:r>
    </w:p>
    <w:p w14:paraId="758C6452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5F1A470" w14:textId="77777777" w:rsidR="002F1BE4" w:rsidRDefault="00350CD9">
      <w:pPr>
        <w:pStyle w:val="a3"/>
      </w:pPr>
      <w:r>
        <w:t>Г) остеома суставного отростка нижней челюсти</w:t>
      </w:r>
    </w:p>
    <w:p w14:paraId="423E1FE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45A91C5" w14:textId="77777777" w:rsidR="002F1BE4" w:rsidRDefault="00350CD9">
      <w:pPr>
        <w:pStyle w:val="1"/>
        <w:spacing w:line="276" w:lineRule="auto"/>
        <w:ind w:right="273"/>
      </w:pPr>
      <w:r>
        <w:t>3202. [T041251] ПРИ БОКОВОМ ДВИЖЕНИИ СУСТАВНАЯ ГОЛОВКА НИЖНЕЙ ЧЕЛЮСТИ НА СТОРОНЕ СДВИГА СМЕЩАЕТСЯ</w:t>
      </w:r>
    </w:p>
    <w:p w14:paraId="01971CE5" w14:textId="77777777" w:rsidR="002F1BE4" w:rsidRDefault="00350CD9">
      <w:pPr>
        <w:pStyle w:val="a3"/>
        <w:spacing w:before="197" w:line="448" w:lineRule="auto"/>
        <w:ind w:right="6187"/>
      </w:pPr>
      <w:r>
        <w:t>А) вокруг собственной оси Б) вперёд и в сторону</w:t>
      </w:r>
    </w:p>
    <w:p w14:paraId="1D3C2701" w14:textId="77777777" w:rsidR="002F1BE4" w:rsidRDefault="00350CD9">
      <w:pPr>
        <w:pStyle w:val="a3"/>
        <w:spacing w:before="10" w:line="448" w:lineRule="auto"/>
        <w:ind w:right="7167"/>
      </w:pPr>
      <w:r>
        <w:t>В) вниз и вперёд Г) назад и внутрь</w:t>
      </w:r>
    </w:p>
    <w:p w14:paraId="27B1127B" w14:textId="77777777" w:rsidR="002F1BE4" w:rsidRDefault="00350CD9">
      <w:pPr>
        <w:pStyle w:val="1"/>
        <w:spacing w:before="16" w:line="276" w:lineRule="auto"/>
        <w:ind w:right="358"/>
      </w:pPr>
      <w:r>
        <w:t>3203. [T041252] К АППАРАТАМ,</w:t>
      </w:r>
      <w:r>
        <w:t xml:space="preserve"> ВОСПРОИЗВОДЯЩИМ ДВИЖЕНИЯ НИЖНЕЙ ЧЕЛЮСТИ, ОТНОСИТСЯ</w:t>
      </w:r>
    </w:p>
    <w:p w14:paraId="4F1EB1BE" w14:textId="77777777" w:rsidR="002F1BE4" w:rsidRDefault="00350CD9">
      <w:pPr>
        <w:pStyle w:val="a3"/>
        <w:spacing w:before="198" w:line="448" w:lineRule="auto"/>
        <w:ind w:right="7293"/>
      </w:pPr>
      <w:r>
        <w:t>А) артикулятор Б) функциограф</w:t>
      </w:r>
    </w:p>
    <w:p w14:paraId="679598EE" w14:textId="77777777" w:rsidR="002F1BE4" w:rsidRDefault="00350CD9">
      <w:pPr>
        <w:pStyle w:val="a3"/>
        <w:spacing w:before="11"/>
      </w:pPr>
      <w:r>
        <w:t>В) гнатодинамометр</w:t>
      </w:r>
    </w:p>
    <w:p w14:paraId="7118CEF4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FC86771" w14:textId="77777777" w:rsidR="002F1BE4" w:rsidRDefault="00350CD9">
      <w:pPr>
        <w:pStyle w:val="a3"/>
      </w:pPr>
      <w:r>
        <w:t>Г) параллелометр</w:t>
      </w:r>
    </w:p>
    <w:p w14:paraId="26353D2F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378F376" w14:textId="77777777" w:rsidR="002F1BE4" w:rsidRDefault="00350CD9">
      <w:pPr>
        <w:pStyle w:val="1"/>
        <w:spacing w:before="73"/>
      </w:pPr>
      <w:r>
        <w:lastRenderedPageBreak/>
        <w:t>3204. [T041253] ЖЕВАТЕЛЬНАЯ ПРОБА С.Е. ГЕЛЬМАНА ПОКАЗЫВАЕТ</w:t>
      </w:r>
    </w:p>
    <w:p w14:paraId="3220E955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33A43833" w14:textId="77777777" w:rsidR="002F1BE4" w:rsidRDefault="00350CD9">
      <w:pPr>
        <w:pStyle w:val="a3"/>
        <w:spacing w:line="448" w:lineRule="auto"/>
        <w:ind w:right="2114"/>
        <w:jc w:val="both"/>
      </w:pPr>
      <w:r>
        <w:t>А) степень измельчения 5 г миндаля после жевания в течение 50 с Б) время, необходимое для совершения 50 жевательных движений В) степень измельчения 5 г ореха после 50 жевательных движений</w:t>
      </w:r>
    </w:p>
    <w:p w14:paraId="3E0CB998" w14:textId="77777777" w:rsidR="002F1BE4" w:rsidRDefault="00350CD9">
      <w:pPr>
        <w:pStyle w:val="a3"/>
        <w:spacing w:before="10" w:line="276" w:lineRule="auto"/>
        <w:ind w:right="121"/>
      </w:pPr>
      <w:r>
        <w:t xml:space="preserve">Г) степень измельчения 0,8 г ореха после пережёвывания до появления </w:t>
      </w:r>
      <w:r>
        <w:t>глотательного рефлекса</w:t>
      </w:r>
    </w:p>
    <w:p w14:paraId="0938D77C" w14:textId="77777777" w:rsidR="002F1BE4" w:rsidRDefault="00350CD9">
      <w:pPr>
        <w:pStyle w:val="1"/>
        <w:spacing w:before="206" w:line="276" w:lineRule="auto"/>
        <w:ind w:right="500"/>
      </w:pPr>
      <w:r>
        <w:t>3205. [T041255] МЕТОД АУСКУЛЬТАЦИИ ВИСОЧНО-НИЖНЕЧЕЛЮСТНОГО СУСТАВА ДЛЯ ВЫЯВЛЕНИЯ В НИХ СТЕПЕНИ И ХАРАКТЕРА ХРУСТА, ЩЁЛКАНЬЯ НАЗЫВАЕТСЯ</w:t>
      </w:r>
    </w:p>
    <w:p w14:paraId="64AF6CA9" w14:textId="77777777" w:rsidR="002F1BE4" w:rsidRDefault="00350CD9">
      <w:pPr>
        <w:pStyle w:val="a3"/>
        <w:spacing w:before="197" w:line="448" w:lineRule="auto"/>
        <w:ind w:right="6829"/>
      </w:pPr>
      <w:r>
        <w:t>А) артрофонография Б)  осциллография В) миоартрография</w:t>
      </w:r>
    </w:p>
    <w:p w14:paraId="38E88D93" w14:textId="77777777" w:rsidR="002F1BE4" w:rsidRDefault="00350CD9">
      <w:pPr>
        <w:pStyle w:val="a3"/>
        <w:spacing w:before="8"/>
        <w:jc w:val="both"/>
      </w:pPr>
      <w:r>
        <w:t>Г) мастикациография</w:t>
      </w:r>
    </w:p>
    <w:p w14:paraId="4C8C15B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52B15F5" w14:textId="77777777" w:rsidR="002F1BE4" w:rsidRDefault="00350CD9">
      <w:pPr>
        <w:pStyle w:val="1"/>
        <w:spacing w:line="276" w:lineRule="auto"/>
        <w:ind w:right="412"/>
      </w:pPr>
      <w:r>
        <w:t>3206. [T041256] ВНЕРОТ</w:t>
      </w:r>
      <w:r>
        <w:t>ОВАЯ ЗАПИСЬ СУСТАВНОГО ПУТИ ПРОВОДИТСЯ С ПОМОЩЬЮ</w:t>
      </w:r>
    </w:p>
    <w:p w14:paraId="50F61C1D" w14:textId="77777777" w:rsidR="002F1BE4" w:rsidRDefault="00350CD9">
      <w:pPr>
        <w:pStyle w:val="a3"/>
        <w:spacing w:before="197" w:line="448" w:lineRule="auto"/>
        <w:ind w:right="7421"/>
        <w:jc w:val="both"/>
      </w:pPr>
      <w:r>
        <w:t>А) аксиографа Б) цефалостата В) гнатостата</w:t>
      </w:r>
    </w:p>
    <w:p w14:paraId="0CA162A6" w14:textId="77777777" w:rsidR="002F1BE4" w:rsidRDefault="00350CD9">
      <w:pPr>
        <w:pStyle w:val="a3"/>
        <w:spacing w:before="8"/>
        <w:jc w:val="both"/>
      </w:pPr>
      <w:r>
        <w:t>Г) параллелометра</w:t>
      </w:r>
    </w:p>
    <w:p w14:paraId="2652332D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A821A04" w14:textId="77777777" w:rsidR="002F1BE4" w:rsidRDefault="00350CD9">
      <w:pPr>
        <w:pStyle w:val="1"/>
        <w:spacing w:line="276" w:lineRule="auto"/>
        <w:ind w:right="337"/>
      </w:pPr>
      <w:r>
        <w:t>3207. [T041257] ДЛЯ ПОСТАНОВКИ ДИАГНОЗА ГАЛЬВАНИЗМ ИСПОЛЬЗУЮТ ДОПОЛНИТЕЛЬНЫЙ МЕТОД ИССЛЕДОВАНИЯ</w:t>
      </w:r>
    </w:p>
    <w:p w14:paraId="2C2CEF09" w14:textId="77777777" w:rsidR="002F1BE4" w:rsidRDefault="00350CD9">
      <w:pPr>
        <w:pStyle w:val="a3"/>
        <w:spacing w:before="197"/>
        <w:jc w:val="both"/>
      </w:pPr>
      <w:r>
        <w:t>А) гальванометрия</w:t>
      </w:r>
    </w:p>
    <w:p w14:paraId="52DAEF1B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413B98C" w14:textId="77777777" w:rsidR="002F1BE4" w:rsidRDefault="00350CD9">
      <w:pPr>
        <w:pStyle w:val="a3"/>
        <w:spacing w:line="451" w:lineRule="auto"/>
        <w:ind w:right="6442"/>
      </w:pPr>
      <w:r>
        <w:t>Б) электроодонтометрия В) рентгенография</w:t>
      </w:r>
    </w:p>
    <w:p w14:paraId="73C2086C" w14:textId="77777777" w:rsidR="002F1BE4" w:rsidRDefault="00350CD9">
      <w:pPr>
        <w:pStyle w:val="a3"/>
        <w:spacing w:before="8"/>
        <w:jc w:val="both"/>
      </w:pPr>
      <w:r>
        <w:t>Г) компьютерная томограмма</w:t>
      </w:r>
    </w:p>
    <w:p w14:paraId="75CA0BE5" w14:textId="77777777" w:rsidR="002F1BE4" w:rsidRDefault="002F1BE4">
      <w:pPr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3374959" w14:textId="77777777" w:rsidR="002F1BE4" w:rsidRDefault="00350CD9">
      <w:pPr>
        <w:pStyle w:val="1"/>
        <w:spacing w:before="73" w:line="278" w:lineRule="auto"/>
        <w:ind w:right="213"/>
      </w:pPr>
      <w:r>
        <w:lastRenderedPageBreak/>
        <w:t>3208. [T041258] ДЛЯ ПОСТАНОВКИ ДИАГНОЗА ОСТЕОНЕКРОЗ ИСПОЛЬЗУЮТ ДОПОЛНИТЕЛЬНЫЙ МЕТОД ИССЛЕДОВАНИЯ</w:t>
      </w:r>
    </w:p>
    <w:p w14:paraId="5B05D098" w14:textId="77777777" w:rsidR="002F1BE4" w:rsidRDefault="00350CD9">
      <w:pPr>
        <w:pStyle w:val="a3"/>
        <w:spacing w:before="192"/>
      </w:pPr>
      <w:r>
        <w:t>А) рентгенография</w:t>
      </w:r>
    </w:p>
    <w:p w14:paraId="09203B54" w14:textId="77777777" w:rsidR="002F1BE4" w:rsidRDefault="002F1BE4">
      <w:pPr>
        <w:pStyle w:val="a3"/>
        <w:ind w:left="0"/>
        <w:rPr>
          <w:sz w:val="21"/>
        </w:rPr>
      </w:pPr>
    </w:p>
    <w:p w14:paraId="3490AC68" w14:textId="77777777" w:rsidR="002F1BE4" w:rsidRDefault="00350CD9">
      <w:pPr>
        <w:pStyle w:val="a3"/>
        <w:spacing w:line="448" w:lineRule="auto"/>
        <w:ind w:right="6442"/>
      </w:pPr>
      <w:r>
        <w:t>Б) электроодонтометрия В) гальванометрия</w:t>
      </w:r>
    </w:p>
    <w:p w14:paraId="2D32CFAC" w14:textId="77777777" w:rsidR="002F1BE4" w:rsidRDefault="00350CD9">
      <w:pPr>
        <w:pStyle w:val="a3"/>
        <w:spacing w:before="11"/>
      </w:pPr>
      <w:r>
        <w:t>Г) миография</w:t>
      </w:r>
    </w:p>
    <w:p w14:paraId="1155D4AD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4CCA680" w14:textId="77777777" w:rsidR="002F1BE4" w:rsidRDefault="00350CD9">
      <w:pPr>
        <w:pStyle w:val="1"/>
        <w:spacing w:before="1" w:line="276" w:lineRule="auto"/>
        <w:ind w:right="753"/>
      </w:pPr>
      <w:r>
        <w:t>3209. [T041259] РЕОГРАФИЯ ОБЛАСТИ ВИСОЧНО-НИЖНЕЧЕЛЮСТНОГО СУСТАВА ИСПОЛЬЗУЕТСЯ ДЛЯ ОП</w:t>
      </w:r>
      <w:r>
        <w:t>РЕДЕЛЕНИЯ</w:t>
      </w:r>
    </w:p>
    <w:p w14:paraId="5A1C3213" w14:textId="77777777" w:rsidR="002F1BE4" w:rsidRDefault="00350CD9">
      <w:pPr>
        <w:pStyle w:val="a3"/>
        <w:spacing w:before="195"/>
      </w:pPr>
      <w:r>
        <w:t>А) изменений гемодинамики</w:t>
      </w:r>
    </w:p>
    <w:p w14:paraId="06B9D7E0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229B5F1B" w14:textId="77777777" w:rsidR="002F1BE4" w:rsidRDefault="00350CD9">
      <w:pPr>
        <w:pStyle w:val="a3"/>
        <w:spacing w:line="451" w:lineRule="auto"/>
        <w:ind w:right="2173"/>
      </w:pPr>
      <w:r>
        <w:t>Б) сократительной способности мышц челюстно-лицевой области В) движения головок нижней челюсти</w:t>
      </w:r>
    </w:p>
    <w:p w14:paraId="3D9C4129" w14:textId="77777777" w:rsidR="002F1BE4" w:rsidRDefault="00350CD9">
      <w:pPr>
        <w:pStyle w:val="a3"/>
        <w:spacing w:before="6"/>
      </w:pPr>
      <w:r>
        <w:t>Г) размеров элементов височно-нижнечелюстного сустава</w:t>
      </w:r>
    </w:p>
    <w:p w14:paraId="2E7C9E2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DCB48D4" w14:textId="77777777" w:rsidR="002F1BE4" w:rsidRDefault="00350CD9">
      <w:pPr>
        <w:pStyle w:val="1"/>
        <w:spacing w:line="276" w:lineRule="auto"/>
        <w:ind w:right="464"/>
      </w:pPr>
      <w:r>
        <w:t>3210. [T041260] СИСТЕМА T-SCAN ПРЕДНАЗНАЧЕНА ДЛЯ ДИАГНОСТИКИ И АНАЛИЗ</w:t>
      </w:r>
      <w:r>
        <w:t>А</w:t>
      </w:r>
    </w:p>
    <w:p w14:paraId="7AB5DBFB" w14:textId="77777777" w:rsidR="002F1BE4" w:rsidRDefault="00350CD9">
      <w:pPr>
        <w:pStyle w:val="a3"/>
        <w:spacing w:before="197" w:line="448" w:lineRule="auto"/>
        <w:ind w:right="5847"/>
      </w:pPr>
      <w:r>
        <w:t>А) окклюзионных контактов Б) работы жевательных мышц</w:t>
      </w:r>
    </w:p>
    <w:p w14:paraId="2DC52CD6" w14:textId="77777777" w:rsidR="002F1BE4" w:rsidRDefault="00350CD9">
      <w:pPr>
        <w:pStyle w:val="a3"/>
        <w:spacing w:before="11" w:line="448" w:lineRule="auto"/>
        <w:ind w:right="5120"/>
      </w:pPr>
      <w:r>
        <w:t>В) податливости слизистой оболочки Г) функции ВНЧС</w:t>
      </w:r>
    </w:p>
    <w:p w14:paraId="0055E2F1" w14:textId="77777777" w:rsidR="002F1BE4" w:rsidRDefault="00350CD9">
      <w:pPr>
        <w:pStyle w:val="1"/>
        <w:spacing w:before="15"/>
      </w:pPr>
      <w:r>
        <w:t>3211. [T041261] МЕТОД ПАЛАТОГРАФИИ ИСПОЛЬЗУЕТСЯ ДЛЯ</w:t>
      </w:r>
    </w:p>
    <w:p w14:paraId="79EFD8D1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015DBCA6" w14:textId="77777777" w:rsidR="002F1BE4" w:rsidRDefault="00350CD9">
      <w:pPr>
        <w:pStyle w:val="a3"/>
        <w:spacing w:before="1" w:line="278" w:lineRule="auto"/>
      </w:pPr>
      <w:r>
        <w:t>А) уточнения ширины и формы зубных дуг и постановки передних зубов в их пришеечной части</w:t>
      </w:r>
    </w:p>
    <w:p w14:paraId="041ACB67" w14:textId="77777777" w:rsidR="002F1BE4" w:rsidRDefault="00350CD9">
      <w:pPr>
        <w:pStyle w:val="a3"/>
        <w:spacing w:before="197" w:line="276" w:lineRule="auto"/>
        <w:ind w:right="290"/>
      </w:pPr>
      <w:r>
        <w:t>Б) уточнения ширины и формы зубных дуг и выявления дефектов речи, связанных с расположением зубов в вертикальной плоскости</w:t>
      </w:r>
    </w:p>
    <w:p w14:paraId="12F9F082" w14:textId="77777777" w:rsidR="002F1BE4" w:rsidRDefault="00350CD9">
      <w:pPr>
        <w:pStyle w:val="a3"/>
        <w:spacing w:before="202" w:line="451" w:lineRule="auto"/>
        <w:ind w:right="5022"/>
      </w:pPr>
      <w:r>
        <w:t>В) постановки передней группы зубов Г) поста</w:t>
      </w:r>
      <w:r>
        <w:t>новки боковой группы зубов</w:t>
      </w:r>
    </w:p>
    <w:p w14:paraId="198C7225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C03B184" w14:textId="77777777" w:rsidR="002F1BE4" w:rsidRDefault="00350CD9">
      <w:pPr>
        <w:pStyle w:val="1"/>
        <w:spacing w:before="73" w:line="276" w:lineRule="auto"/>
        <w:ind w:right="236"/>
      </w:pPr>
      <w:r>
        <w:lastRenderedPageBreak/>
        <w:t>3212. [T041263] ДОПОЛНИТЕЛЬНАЯ ОЦЕНКА СОСТОЯНИЯ ЗУБНЫХ РЯДОВ И ИХ СООТНОШЕНИЙ, ИЗУЧЕНИЕ ОККЛЮЗИОННЫХ КОНТАКТОВ ПРОВОДЯТСЯ НА МОДЕЛЯХ ЧЕЛЮСТЕЙ</w:t>
      </w:r>
    </w:p>
    <w:p w14:paraId="74BDEA33" w14:textId="77777777" w:rsidR="002F1BE4" w:rsidRDefault="00350CD9">
      <w:pPr>
        <w:pStyle w:val="a3"/>
        <w:spacing w:before="197" w:line="448" w:lineRule="auto"/>
        <w:ind w:right="6905"/>
      </w:pPr>
      <w:r>
        <w:t>А) диагностических Б) анатомических В) дополнительных Г) рабочих</w:t>
      </w:r>
    </w:p>
    <w:p w14:paraId="34CEA35C" w14:textId="77777777" w:rsidR="002F1BE4" w:rsidRDefault="00350CD9">
      <w:pPr>
        <w:pStyle w:val="1"/>
        <w:spacing w:before="15" w:line="276" w:lineRule="auto"/>
        <w:ind w:right="815"/>
      </w:pPr>
      <w:r>
        <w:t>3213</w:t>
      </w:r>
      <w:r>
        <w:t>. [T041264] МАСТИКАЦИОГРАММА СОСТОИТ ИЗ ВОЛНООБРАЗНЫХ КРИВЫХ</w:t>
      </w:r>
    </w:p>
    <w:p w14:paraId="765DCB92" w14:textId="77777777" w:rsidR="002F1BE4" w:rsidRDefault="00350CD9">
      <w:pPr>
        <w:pStyle w:val="a3"/>
        <w:spacing w:before="197" w:line="448" w:lineRule="auto"/>
        <w:ind w:right="6751"/>
      </w:pPr>
      <w:r>
        <w:t>А) жевательных волн Б) электроволн</w:t>
      </w:r>
    </w:p>
    <w:p w14:paraId="0757A75D" w14:textId="77777777" w:rsidR="002F1BE4" w:rsidRDefault="00350CD9">
      <w:pPr>
        <w:pStyle w:val="a3"/>
        <w:spacing w:before="10"/>
      </w:pPr>
      <w:r>
        <w:t>В) миоволн</w:t>
      </w:r>
    </w:p>
    <w:p w14:paraId="48BC500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B582EE8" w14:textId="77777777" w:rsidR="002F1BE4" w:rsidRDefault="00350CD9">
      <w:pPr>
        <w:pStyle w:val="a3"/>
      </w:pPr>
      <w:r>
        <w:t>Г) потенциаловолн</w:t>
      </w:r>
    </w:p>
    <w:p w14:paraId="010C63D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35F9FD9" w14:textId="77777777" w:rsidR="002F1BE4" w:rsidRDefault="00350CD9">
      <w:pPr>
        <w:pStyle w:val="1"/>
        <w:spacing w:line="276" w:lineRule="auto"/>
        <w:ind w:right="494"/>
      </w:pPr>
      <w:r>
        <w:t>3214. [T041265] ДЛЯ УСТРАНЕНИЯ ПРЕЖДЕВРЕМЕННЫХ КОНТАКТОВ ПРИ ЛЕЧЕНИИ ЗАБОЛЕВАНИЙ ПАРОДОНТА В ОРТОПЕДИЧЕСКОЙ СТОМАТОЛОГИИ РАЗРАБОТ</w:t>
      </w:r>
      <w:r>
        <w:t>АН МЕТОД</w:t>
      </w:r>
    </w:p>
    <w:p w14:paraId="16843921" w14:textId="77777777" w:rsidR="002F1BE4" w:rsidRDefault="00350CD9">
      <w:pPr>
        <w:pStyle w:val="a3"/>
        <w:spacing w:before="197" w:line="451" w:lineRule="auto"/>
        <w:ind w:right="5020"/>
      </w:pPr>
      <w:r>
        <w:t>А) избирательного пришлифовывания Б) временного шинирования</w:t>
      </w:r>
    </w:p>
    <w:p w14:paraId="69905824" w14:textId="77777777" w:rsidR="002F1BE4" w:rsidRDefault="00350CD9">
      <w:pPr>
        <w:pStyle w:val="a3"/>
        <w:spacing w:before="5"/>
      </w:pPr>
      <w:r>
        <w:t>В) постоянного шинирования</w:t>
      </w:r>
    </w:p>
    <w:p w14:paraId="61923CE9" w14:textId="77777777" w:rsidR="002F1BE4" w:rsidRDefault="002F1BE4">
      <w:pPr>
        <w:pStyle w:val="a3"/>
        <w:ind w:left="0"/>
        <w:rPr>
          <w:sz w:val="21"/>
        </w:rPr>
      </w:pPr>
    </w:p>
    <w:p w14:paraId="42379CB2" w14:textId="77777777" w:rsidR="002F1BE4" w:rsidRDefault="00350CD9">
      <w:pPr>
        <w:pStyle w:val="a3"/>
      </w:pPr>
      <w:r>
        <w:t>Г) непосредственного протезирования</w:t>
      </w:r>
    </w:p>
    <w:p w14:paraId="6A8341A3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4879F669" w14:textId="77777777" w:rsidR="002F1BE4" w:rsidRDefault="00350CD9">
      <w:pPr>
        <w:pStyle w:val="1"/>
        <w:spacing w:line="278" w:lineRule="auto"/>
        <w:ind w:right="890"/>
      </w:pPr>
      <w:r>
        <w:t>3215. [T041266] ПРИ ЗАБОЛЕВАНИЯХ ПАРОДОНТА ВРЕМЕННЫЕ ШИНЫ ПРИМЕНЯЮТ В ТЕЧЕНИЕ</w:t>
      </w:r>
    </w:p>
    <w:p w14:paraId="09EEFF14" w14:textId="77777777" w:rsidR="002F1BE4" w:rsidRDefault="00350CD9">
      <w:pPr>
        <w:pStyle w:val="a3"/>
        <w:spacing w:before="192" w:line="276" w:lineRule="auto"/>
        <w:ind w:right="1072"/>
      </w:pPr>
      <w:r>
        <w:t>А) всего периода комплексного лечения до момента наложения постоянного шинирующего аппарата</w:t>
      </w:r>
    </w:p>
    <w:p w14:paraId="30BC4914" w14:textId="77777777" w:rsidR="002F1BE4" w:rsidRDefault="00350CD9">
      <w:pPr>
        <w:pStyle w:val="a3"/>
        <w:spacing w:before="202"/>
      </w:pPr>
      <w:r>
        <w:t>Б) одного месяца</w:t>
      </w:r>
    </w:p>
    <w:p w14:paraId="424C618D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07473D89" w14:textId="77777777" w:rsidR="002F1BE4" w:rsidRDefault="00350CD9">
      <w:pPr>
        <w:pStyle w:val="a3"/>
        <w:spacing w:line="451" w:lineRule="auto"/>
        <w:ind w:right="4869"/>
      </w:pPr>
      <w:r>
        <w:t>В) периода реабилитации после травмы Г) до удаления опорных зубов</w:t>
      </w:r>
    </w:p>
    <w:p w14:paraId="5310660B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7279375" w14:textId="77777777" w:rsidR="002F1BE4" w:rsidRDefault="00350CD9">
      <w:pPr>
        <w:pStyle w:val="1"/>
        <w:spacing w:before="73" w:line="278" w:lineRule="auto"/>
        <w:ind w:right="128"/>
      </w:pPr>
      <w:r>
        <w:lastRenderedPageBreak/>
        <w:t>3216. [T041267] ПРОЦЕСС ПРИДАНИЯ ОСОБЫХ СВОЙСТВ МЕТАЛЛАМ ПУТЁМ ВВЕДЕНИЯ ДРУГИХ МЕТАЛЛОВ (ЭЛЕМЕНТОВ) НАЗЫВАЕТСЯ</w:t>
      </w:r>
    </w:p>
    <w:p w14:paraId="0450B2B8" w14:textId="77777777" w:rsidR="002F1BE4" w:rsidRDefault="00350CD9">
      <w:pPr>
        <w:pStyle w:val="a3"/>
        <w:spacing w:before="192" w:line="451" w:lineRule="auto"/>
        <w:ind w:right="7207"/>
      </w:pPr>
      <w:r>
        <w:t>А) легированием Б) закалкой</w:t>
      </w:r>
    </w:p>
    <w:p w14:paraId="26E4EDB3" w14:textId="77777777" w:rsidR="002F1BE4" w:rsidRDefault="00350CD9">
      <w:pPr>
        <w:pStyle w:val="a3"/>
        <w:spacing w:before="5"/>
        <w:jc w:val="both"/>
      </w:pPr>
      <w:r>
        <w:t>В) аффинажем</w:t>
      </w:r>
    </w:p>
    <w:p w14:paraId="377FAFFD" w14:textId="77777777" w:rsidR="002F1BE4" w:rsidRDefault="002F1BE4">
      <w:pPr>
        <w:pStyle w:val="a3"/>
        <w:ind w:left="0"/>
        <w:rPr>
          <w:sz w:val="21"/>
        </w:rPr>
      </w:pPr>
    </w:p>
    <w:p w14:paraId="388F4D16" w14:textId="77777777" w:rsidR="002F1BE4" w:rsidRDefault="00350CD9">
      <w:pPr>
        <w:pStyle w:val="a3"/>
        <w:jc w:val="both"/>
      </w:pPr>
      <w:r>
        <w:t>Г) фрезерованием</w:t>
      </w:r>
    </w:p>
    <w:p w14:paraId="6C8D061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9300DBA" w14:textId="77777777" w:rsidR="002F1BE4" w:rsidRDefault="00350CD9">
      <w:pPr>
        <w:pStyle w:val="1"/>
        <w:spacing w:line="276" w:lineRule="auto"/>
        <w:ind w:right="380"/>
      </w:pPr>
      <w:r>
        <w:t>3217. [T041268] КОНСТРУКЦИОННЫМ МАТЕРИАЛОМ В ОРТОПЕДИЧЕСКОЙ СТОМАТОЛОГИИ ЯВЛЯЕТСЯ</w:t>
      </w:r>
    </w:p>
    <w:p w14:paraId="438B8332" w14:textId="77777777" w:rsidR="002F1BE4" w:rsidRDefault="00350CD9">
      <w:pPr>
        <w:pStyle w:val="a3"/>
        <w:spacing w:before="195" w:line="451" w:lineRule="auto"/>
        <w:ind w:right="5967"/>
      </w:pPr>
      <w:r>
        <w:t>А) хромо-кобальтовый сплав Б) альгинатная масса</w:t>
      </w:r>
    </w:p>
    <w:p w14:paraId="5A34DAEC" w14:textId="77777777" w:rsidR="002F1BE4" w:rsidRDefault="00350CD9">
      <w:pPr>
        <w:pStyle w:val="a3"/>
        <w:spacing w:before="8" w:line="448" w:lineRule="auto"/>
        <w:ind w:right="8187"/>
      </w:pPr>
      <w:r>
        <w:t>В) гипс Г) воск</w:t>
      </w:r>
    </w:p>
    <w:p w14:paraId="38BF6DB2" w14:textId="77777777" w:rsidR="002F1BE4" w:rsidRDefault="00350CD9">
      <w:pPr>
        <w:pStyle w:val="1"/>
        <w:spacing w:before="15" w:line="276" w:lineRule="auto"/>
        <w:ind w:right="1031"/>
      </w:pPr>
      <w:r>
        <w:t>3218. [T041270] СЪЁМНЫЙ ИММЕДИАТ ПРОТЕЗ ИЗГОТАВЛИВАЕТСЯ В ПРЕДЕЛАХ ВРЕМЕННОГО ПРОТЕЗИРОВАНИЯ ИЗ</w:t>
      </w:r>
    </w:p>
    <w:p w14:paraId="22E016F7" w14:textId="77777777" w:rsidR="002F1BE4" w:rsidRDefault="00350CD9">
      <w:pPr>
        <w:pStyle w:val="a3"/>
        <w:spacing w:before="197"/>
        <w:jc w:val="both"/>
      </w:pPr>
      <w:r>
        <w:t>А) пластмассы</w:t>
      </w:r>
    </w:p>
    <w:p w14:paraId="09DDB848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9F35EA0" w14:textId="77777777" w:rsidR="002F1BE4" w:rsidRDefault="00350CD9">
      <w:pPr>
        <w:pStyle w:val="a3"/>
        <w:spacing w:line="451" w:lineRule="auto"/>
        <w:ind w:right="6785"/>
      </w:pPr>
      <w:r>
        <w:t>Б) титанового сплава В) альгината</w:t>
      </w:r>
    </w:p>
    <w:p w14:paraId="2881EA02" w14:textId="77777777" w:rsidR="002F1BE4" w:rsidRDefault="00350CD9">
      <w:pPr>
        <w:pStyle w:val="a3"/>
        <w:spacing w:before="5"/>
        <w:jc w:val="both"/>
      </w:pPr>
      <w:r>
        <w:t>Г) керамической массы</w:t>
      </w:r>
    </w:p>
    <w:p w14:paraId="1AFB05F4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B201019" w14:textId="77777777" w:rsidR="002F1BE4" w:rsidRDefault="00350CD9">
      <w:pPr>
        <w:pStyle w:val="1"/>
        <w:spacing w:line="276" w:lineRule="auto"/>
        <w:ind w:right="2438"/>
      </w:pPr>
      <w:r>
        <w:t>3219. [T041271] ВРЕМЕННЫЙ ПОЛНЫЙ СЪЁМНЫЙ ПРОТЕЗ ИЗГОТАВЛИВАЕТСЯ ПРИ УСТАНОВЛЕНИИ ДИАГНОЗ</w:t>
      </w:r>
      <w:r>
        <w:t>А</w:t>
      </w:r>
    </w:p>
    <w:p w14:paraId="08165A3D" w14:textId="77777777" w:rsidR="002F1BE4" w:rsidRDefault="00350CD9">
      <w:pPr>
        <w:pStyle w:val="a3"/>
        <w:spacing w:before="197"/>
        <w:jc w:val="both"/>
      </w:pPr>
      <w:r>
        <w:t>А) полная вторичная адентия</w:t>
      </w:r>
    </w:p>
    <w:p w14:paraId="5C9090C1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10E179A" w14:textId="77777777" w:rsidR="002F1BE4" w:rsidRDefault="00350CD9">
      <w:pPr>
        <w:pStyle w:val="a3"/>
        <w:spacing w:line="448" w:lineRule="auto"/>
        <w:ind w:right="5641"/>
        <w:jc w:val="both"/>
      </w:pPr>
      <w:r>
        <w:t>Б) частичная вторичная адентия В) частичная первичная адентия Г) кандидоз полости рта</w:t>
      </w:r>
    </w:p>
    <w:p w14:paraId="04AC4079" w14:textId="77777777" w:rsidR="002F1BE4" w:rsidRDefault="002F1BE4">
      <w:pPr>
        <w:spacing w:line="448" w:lineRule="auto"/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F32070C" w14:textId="77777777" w:rsidR="002F1BE4" w:rsidRDefault="00350CD9">
      <w:pPr>
        <w:pStyle w:val="1"/>
        <w:spacing w:before="73" w:line="276" w:lineRule="auto"/>
        <w:ind w:right="627"/>
      </w:pPr>
      <w:r>
        <w:lastRenderedPageBreak/>
        <w:t>3220. [T041272] ПРИ ОДОНТОПРЕПАРИРОВАНИИ ПОД МЕТАЛЛОКЕРАМИЧЕСКУЮ КОРОНКУ ШИРИНА УСТУПА СОСТАВЛЯЕТ (ММ)</w:t>
      </w:r>
    </w:p>
    <w:p w14:paraId="1D452DD4" w14:textId="77777777" w:rsidR="002F1BE4" w:rsidRDefault="00350CD9">
      <w:pPr>
        <w:pStyle w:val="a3"/>
        <w:spacing w:before="197" w:line="448" w:lineRule="auto"/>
        <w:ind w:right="7955"/>
      </w:pPr>
      <w:r>
        <w:t>А) 1,3-1,4 Б) 2-3</w:t>
      </w:r>
    </w:p>
    <w:p w14:paraId="01FBE906" w14:textId="77777777" w:rsidR="002F1BE4" w:rsidRDefault="00350CD9">
      <w:pPr>
        <w:pStyle w:val="a3"/>
        <w:spacing w:before="11" w:line="448" w:lineRule="auto"/>
        <w:ind w:right="7969"/>
      </w:pPr>
      <w:r>
        <w:t>В) 0,5-0,7 Г) 3,5</w:t>
      </w:r>
    </w:p>
    <w:p w14:paraId="382737D6" w14:textId="77777777" w:rsidR="002F1BE4" w:rsidRDefault="00350CD9">
      <w:pPr>
        <w:pStyle w:val="1"/>
        <w:spacing w:before="16" w:line="276" w:lineRule="auto"/>
        <w:ind w:right="470"/>
      </w:pPr>
      <w:r>
        <w:t>3221. [T041273] ПРОТИВОПОКАЗАНИЕМ ДЛЯ ИЗГОТОВЛЕНИЯ КУЛЬТЕВОЙ ШТИФТОВОЙ ВКЛАДКИ ЯВЛЯЕТСЯ</w:t>
      </w:r>
    </w:p>
    <w:p w14:paraId="5395F079" w14:textId="77777777" w:rsidR="002F1BE4" w:rsidRDefault="00350CD9">
      <w:pPr>
        <w:pStyle w:val="a3"/>
        <w:spacing w:before="198"/>
        <w:jc w:val="both"/>
      </w:pPr>
      <w:r>
        <w:t>А) короткий искривлённый коре</w:t>
      </w:r>
      <w:r>
        <w:t>нь зуба</w:t>
      </w:r>
    </w:p>
    <w:p w14:paraId="3A3739BC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3AEAAB9" w14:textId="77777777" w:rsidR="002F1BE4" w:rsidRDefault="00350CD9">
      <w:pPr>
        <w:pStyle w:val="a3"/>
        <w:spacing w:line="451" w:lineRule="auto"/>
        <w:ind w:right="2444"/>
      </w:pPr>
      <w:r>
        <w:t>Б) наличие многокорневых зубов с непараллельными каналами В) гиперплазированная десна, закрывающая корень</w:t>
      </w:r>
    </w:p>
    <w:p w14:paraId="0ED87BB6" w14:textId="77777777" w:rsidR="002F1BE4" w:rsidRDefault="00350CD9">
      <w:pPr>
        <w:pStyle w:val="a3"/>
        <w:spacing w:before="5"/>
        <w:jc w:val="both"/>
      </w:pPr>
      <w:r>
        <w:t>Г) наличие искусственной коронки на зубе-антагонисте</w:t>
      </w:r>
    </w:p>
    <w:p w14:paraId="220EBC6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A5D7EC0" w14:textId="77777777" w:rsidR="002F1BE4" w:rsidRDefault="00350CD9">
      <w:pPr>
        <w:pStyle w:val="1"/>
        <w:spacing w:line="276" w:lineRule="auto"/>
        <w:ind w:right="1342"/>
      </w:pPr>
      <w:r>
        <w:t>3222. [T041274] В БОКОВОМ ОТДЕЛЕ ПРОМЫВНОЕ ПРОСТРАНСТВО МОСТОВИДНОГО ПРОТЕЗА ДОЛЖНО СОС</w:t>
      </w:r>
      <w:r>
        <w:t>ТАВЛЯТЬ (ММ)</w:t>
      </w:r>
    </w:p>
    <w:p w14:paraId="5FD4575A" w14:textId="77777777" w:rsidR="002F1BE4" w:rsidRDefault="00350CD9">
      <w:pPr>
        <w:pStyle w:val="a3"/>
        <w:spacing w:before="197"/>
        <w:jc w:val="both"/>
      </w:pPr>
      <w:r>
        <w:t>А) 1-2</w:t>
      </w:r>
    </w:p>
    <w:p w14:paraId="7027FC19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8FF3435" w14:textId="77777777" w:rsidR="002F1BE4" w:rsidRDefault="00350CD9">
      <w:pPr>
        <w:pStyle w:val="a3"/>
        <w:jc w:val="both"/>
      </w:pPr>
      <w:r>
        <w:t>Б) 4-5</w:t>
      </w:r>
    </w:p>
    <w:p w14:paraId="0182A91A" w14:textId="77777777" w:rsidR="002F1BE4" w:rsidRDefault="002F1BE4">
      <w:pPr>
        <w:pStyle w:val="a3"/>
        <w:ind w:left="0"/>
        <w:rPr>
          <w:sz w:val="21"/>
        </w:rPr>
      </w:pPr>
    </w:p>
    <w:p w14:paraId="0C9E07BD" w14:textId="77777777" w:rsidR="002F1BE4" w:rsidRDefault="00350CD9">
      <w:pPr>
        <w:pStyle w:val="a3"/>
        <w:jc w:val="both"/>
      </w:pPr>
      <w:r>
        <w:t>В) 3-4</w:t>
      </w:r>
    </w:p>
    <w:p w14:paraId="259BA778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F746259" w14:textId="77777777" w:rsidR="002F1BE4" w:rsidRDefault="00350CD9">
      <w:pPr>
        <w:pStyle w:val="a3"/>
        <w:jc w:val="both"/>
      </w:pPr>
      <w:r>
        <w:t>Г) 6-8</w:t>
      </w:r>
    </w:p>
    <w:p w14:paraId="0EEDD7E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58143F6" w14:textId="77777777" w:rsidR="002F1BE4" w:rsidRDefault="00350CD9">
      <w:pPr>
        <w:pStyle w:val="1"/>
        <w:spacing w:line="276" w:lineRule="auto"/>
        <w:ind w:right="1050"/>
      </w:pPr>
      <w:r>
        <w:t>3223. [T041275] МОДЕЛИРОВАНИЕ ВКЛАДКИ КОСВЕННЫМ МЕТОДОМ ПРОВОДИТСЯ</w:t>
      </w:r>
    </w:p>
    <w:p w14:paraId="5B191C4B" w14:textId="77777777" w:rsidR="002F1BE4" w:rsidRDefault="00350CD9">
      <w:pPr>
        <w:pStyle w:val="a3"/>
        <w:spacing w:before="197" w:line="448" w:lineRule="auto"/>
        <w:ind w:right="7602"/>
        <w:jc w:val="both"/>
      </w:pPr>
      <w:r>
        <w:t>А) на модели Б) на оттиске В) на бумаге</w:t>
      </w:r>
    </w:p>
    <w:p w14:paraId="6D5F409C" w14:textId="77777777" w:rsidR="002F1BE4" w:rsidRDefault="00350CD9">
      <w:pPr>
        <w:pStyle w:val="a3"/>
        <w:spacing w:before="11"/>
        <w:jc w:val="both"/>
      </w:pPr>
      <w:r>
        <w:t>Г) в полости рта</w:t>
      </w:r>
    </w:p>
    <w:p w14:paraId="7A3E98EE" w14:textId="77777777" w:rsidR="002F1BE4" w:rsidRDefault="002F1BE4">
      <w:pPr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E7DD0D4" w14:textId="77777777" w:rsidR="002F1BE4" w:rsidRDefault="00350CD9">
      <w:pPr>
        <w:pStyle w:val="1"/>
        <w:spacing w:before="73" w:line="278" w:lineRule="auto"/>
        <w:ind w:right="1005"/>
      </w:pPr>
      <w:r>
        <w:lastRenderedPageBreak/>
        <w:t>3224. [T041276] СЕПАРАЦИЯ ЗУБОВ ВКЛЮЧАЕТ В СЕБЯ ЭТАП СНЯТИЯ ТВЁРДЫХ ТКАНЕЙ С ПОВЕРХНОСТИ ЗУБА</w:t>
      </w:r>
    </w:p>
    <w:p w14:paraId="4BC14449" w14:textId="77777777" w:rsidR="002F1BE4" w:rsidRDefault="00350CD9">
      <w:pPr>
        <w:pStyle w:val="a3"/>
        <w:spacing w:before="192" w:line="448" w:lineRule="auto"/>
        <w:ind w:right="6944"/>
      </w:pPr>
      <w:r>
        <w:t>А) апроксимальной Б) вестибулярной В) оральной</w:t>
      </w:r>
    </w:p>
    <w:p w14:paraId="5065743E" w14:textId="77777777" w:rsidR="002F1BE4" w:rsidRDefault="00350CD9">
      <w:pPr>
        <w:pStyle w:val="a3"/>
        <w:spacing w:before="10"/>
      </w:pPr>
      <w:r>
        <w:t>Г) окклюзионной</w:t>
      </w:r>
    </w:p>
    <w:p w14:paraId="5F29528D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F50D7DE" w14:textId="77777777" w:rsidR="002F1BE4" w:rsidRDefault="00350CD9">
      <w:pPr>
        <w:pStyle w:val="1"/>
        <w:spacing w:line="276" w:lineRule="auto"/>
        <w:ind w:right="2800"/>
      </w:pPr>
      <w:r>
        <w:t>3225. [T041277] АБРАЗИВНЫМИ ИНСТРУМЕНТАМИ ДЛЯ ОДНОНТОПРЕПАРИРОВАНИЯ ЯВЛЯЮТСЯ</w:t>
      </w:r>
    </w:p>
    <w:p w14:paraId="6B764805" w14:textId="77777777" w:rsidR="002F1BE4" w:rsidRDefault="00350CD9">
      <w:pPr>
        <w:pStyle w:val="a3"/>
        <w:spacing w:before="195" w:line="451" w:lineRule="auto"/>
        <w:ind w:right="7076"/>
      </w:pPr>
      <w:r>
        <w:t>А) алмазные боры Б) с</w:t>
      </w:r>
      <w:r>
        <w:t>тальные боры</w:t>
      </w:r>
    </w:p>
    <w:p w14:paraId="33B5E8FE" w14:textId="77777777" w:rsidR="002F1BE4" w:rsidRDefault="00350CD9">
      <w:pPr>
        <w:pStyle w:val="a3"/>
        <w:spacing w:before="8" w:line="448" w:lineRule="auto"/>
        <w:ind w:right="6314"/>
      </w:pPr>
      <w:r>
        <w:t>В) твёрдосплавные боры Г) твёрдосплавные фрезы</w:t>
      </w:r>
    </w:p>
    <w:p w14:paraId="64B837CE" w14:textId="77777777" w:rsidR="002F1BE4" w:rsidRDefault="00350CD9">
      <w:pPr>
        <w:pStyle w:val="1"/>
        <w:spacing w:before="15" w:line="276" w:lineRule="auto"/>
        <w:ind w:right="236"/>
      </w:pPr>
      <w:r>
        <w:t>3226. [T041278] РАЗНИЦА ВЫСОТЫ НИЖНЕГО ОТДЕЛА ЛИЦА В СОСТОЯНИИ ОТНОСИТЕЛЬНОГО ФИЗИОЛОГИЧЕСКОГО ПОКОЯ И ПРИ СМЫКАНИИ ЗУБНЫХ РЯДОВ В ПОЛОЖЕНИИ ЦЕНТРАЛЬНОЙ ОККЛЮЗИИ СОСТАВЛЯЕТ В СРЕДНЕМ (ММ)</w:t>
      </w:r>
    </w:p>
    <w:p w14:paraId="0A41CA62" w14:textId="77777777" w:rsidR="002F1BE4" w:rsidRDefault="00350CD9">
      <w:pPr>
        <w:pStyle w:val="a3"/>
        <w:spacing w:before="197" w:line="448" w:lineRule="auto"/>
        <w:ind w:right="8171"/>
      </w:pPr>
      <w:r>
        <w:t>А) 2-4 Б) 0,5-1 В) 5-6</w:t>
      </w:r>
    </w:p>
    <w:p w14:paraId="18FDBE56" w14:textId="77777777" w:rsidR="002F1BE4" w:rsidRDefault="00350CD9">
      <w:pPr>
        <w:pStyle w:val="a3"/>
        <w:spacing w:before="11"/>
      </w:pPr>
      <w:r>
        <w:t>Г) 7-8</w:t>
      </w:r>
    </w:p>
    <w:p w14:paraId="597BAD93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78BED36A" w14:textId="77777777" w:rsidR="002F1BE4" w:rsidRDefault="00350CD9">
      <w:pPr>
        <w:pStyle w:val="1"/>
        <w:spacing w:line="278" w:lineRule="auto"/>
        <w:ind w:right="1080"/>
      </w:pPr>
      <w:r>
        <w:t>3227. [T041279] ПРОТЕТИЧЕСКАЯ ПЛОСКОСТЬ В БОКОВЫХ ОТДЕЛАХ ПАРАЛЛЕЛЬНА ЛИНИИ</w:t>
      </w:r>
    </w:p>
    <w:p w14:paraId="4BC182BE" w14:textId="77777777" w:rsidR="002F1BE4" w:rsidRDefault="00350CD9">
      <w:pPr>
        <w:pStyle w:val="a3"/>
        <w:spacing w:before="192" w:line="451" w:lineRule="auto"/>
        <w:ind w:right="7038"/>
      </w:pPr>
      <w:r>
        <w:t>А) Камперовской Б) Франкфуртской</w:t>
      </w:r>
    </w:p>
    <w:p w14:paraId="59C188F7" w14:textId="77777777" w:rsidR="002F1BE4" w:rsidRDefault="00350CD9">
      <w:pPr>
        <w:pStyle w:val="a3"/>
        <w:spacing w:before="6" w:line="451" w:lineRule="auto"/>
        <w:ind w:right="6410"/>
      </w:pPr>
      <w:r>
        <w:t>В) альвеолярного гребня Г) зрачковой</w:t>
      </w:r>
    </w:p>
    <w:p w14:paraId="70B052AE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760CD14" w14:textId="77777777" w:rsidR="002F1BE4" w:rsidRDefault="00350CD9">
      <w:pPr>
        <w:pStyle w:val="1"/>
        <w:spacing w:before="73" w:line="276" w:lineRule="auto"/>
        <w:ind w:right="666"/>
      </w:pPr>
      <w:r>
        <w:lastRenderedPageBreak/>
        <w:t>3228. [T041280] ПОВЕРХНОСТЬ КЛИНИЧЕСКОЙ КОРОНКИ ЗУБА, СОХРАНЯ</w:t>
      </w:r>
      <w:r>
        <w:t>ЮЩАЯ НАИМЕНЬШУЮ ТОЛЩИНУ "ЗОНЫ БЕЗОПАСНОСТИ", НАЗЫВАЕТСЯ</w:t>
      </w:r>
    </w:p>
    <w:p w14:paraId="17A85973" w14:textId="77777777" w:rsidR="002F1BE4" w:rsidRDefault="00350CD9">
      <w:pPr>
        <w:pStyle w:val="a3"/>
        <w:spacing w:before="197" w:line="448" w:lineRule="auto"/>
        <w:ind w:right="6786"/>
      </w:pPr>
      <w:r>
        <w:t>А) пришеечная часть Б) окклюзионная</w:t>
      </w:r>
    </w:p>
    <w:p w14:paraId="307C5ACF" w14:textId="77777777" w:rsidR="002F1BE4" w:rsidRDefault="00350CD9">
      <w:pPr>
        <w:pStyle w:val="a3"/>
        <w:spacing w:before="11" w:line="448" w:lineRule="auto"/>
        <w:ind w:right="6627"/>
      </w:pPr>
      <w:r>
        <w:t>В) мезио-дистальная Г) вестибуло-оральная</w:t>
      </w:r>
    </w:p>
    <w:p w14:paraId="2DB47C5C" w14:textId="77777777" w:rsidR="002F1BE4" w:rsidRDefault="00350CD9">
      <w:pPr>
        <w:pStyle w:val="1"/>
        <w:spacing w:before="16" w:line="276" w:lineRule="auto"/>
        <w:ind w:right="244"/>
      </w:pPr>
      <w:r>
        <w:t>3229. [T041281] ДЛЯ ПРИПАСОВКИ ШТАМПОВАННОЙ КОРОНКИ В КЛИНИКЕ ВРАЧ ПОЛУЧАЕТ КОРОНКУ НА</w:t>
      </w:r>
    </w:p>
    <w:p w14:paraId="0013A201" w14:textId="77777777" w:rsidR="002F1BE4" w:rsidRDefault="00350CD9">
      <w:pPr>
        <w:pStyle w:val="a3"/>
        <w:spacing w:before="198" w:line="448" w:lineRule="auto"/>
        <w:ind w:right="6683"/>
      </w:pPr>
      <w:r>
        <w:t>А) гипсовом столбике Б) гипсовой мо</w:t>
      </w:r>
      <w:r>
        <w:t>дели</w:t>
      </w:r>
    </w:p>
    <w:p w14:paraId="0C3AA5E8" w14:textId="77777777" w:rsidR="002F1BE4" w:rsidRDefault="00350CD9">
      <w:pPr>
        <w:pStyle w:val="a3"/>
        <w:spacing w:before="11" w:line="448" w:lineRule="auto"/>
        <w:ind w:right="5802"/>
      </w:pPr>
      <w:r>
        <w:t>В) металлическом штампике Г) разборной гипсовой модели</w:t>
      </w:r>
    </w:p>
    <w:p w14:paraId="40FB68D5" w14:textId="77777777" w:rsidR="002F1BE4" w:rsidRDefault="00350CD9">
      <w:pPr>
        <w:pStyle w:val="1"/>
        <w:spacing w:before="16" w:line="276" w:lineRule="auto"/>
        <w:ind w:right="588"/>
      </w:pPr>
      <w:r>
        <w:t>3230. [T041282] ДЛЯ ВРЕМЕННОЙ ФИКСАЦИИ МЕТАЛЛОКЕРАМИЧЕСКОЙ КОРОНКИ ПРИМЕНЯЮТ</w:t>
      </w:r>
    </w:p>
    <w:p w14:paraId="07F199AE" w14:textId="77777777" w:rsidR="002F1BE4" w:rsidRDefault="00350CD9">
      <w:pPr>
        <w:pStyle w:val="a3"/>
        <w:spacing w:before="197"/>
      </w:pPr>
      <w:r>
        <w:t>А) водный дентин</w:t>
      </w:r>
    </w:p>
    <w:p w14:paraId="5AA1517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9C05232" w14:textId="77777777" w:rsidR="002F1BE4" w:rsidRDefault="00350CD9">
      <w:pPr>
        <w:pStyle w:val="a3"/>
      </w:pPr>
      <w:r>
        <w:t>Б) эластичные пластмассы</w:t>
      </w:r>
    </w:p>
    <w:p w14:paraId="621E38EE" w14:textId="77777777" w:rsidR="002F1BE4" w:rsidRDefault="002F1BE4">
      <w:pPr>
        <w:pStyle w:val="a3"/>
        <w:ind w:left="0"/>
        <w:rPr>
          <w:sz w:val="21"/>
        </w:rPr>
      </w:pPr>
    </w:p>
    <w:p w14:paraId="3C7AEA89" w14:textId="77777777" w:rsidR="002F1BE4" w:rsidRDefault="00350CD9">
      <w:pPr>
        <w:pStyle w:val="a3"/>
        <w:spacing w:before="1" w:line="448" w:lineRule="auto"/>
        <w:ind w:right="5894"/>
      </w:pPr>
      <w:r>
        <w:t>В) стеклоиономерный цемент Г) акриловые пластмассы</w:t>
      </w:r>
    </w:p>
    <w:p w14:paraId="52846F12" w14:textId="77777777" w:rsidR="002F1BE4" w:rsidRDefault="00350CD9">
      <w:pPr>
        <w:pStyle w:val="1"/>
        <w:tabs>
          <w:tab w:val="left" w:pos="9426"/>
        </w:tabs>
        <w:spacing w:before="16"/>
        <w:rPr>
          <w:b w:val="0"/>
        </w:rPr>
      </w:pPr>
      <w:r>
        <w:t>3231. [T041283] АППАРАТ ПАРКЕРА ПРИМЕНЯЕТСЯ</w:t>
      </w:r>
      <w:r>
        <w:rPr>
          <w:spacing w:val="-10"/>
        </w:rPr>
        <w:t xml:space="preserve"> </w:t>
      </w:r>
      <w:r>
        <w:t xml:space="preserve">ДЛЯ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3DA5F58F" w14:textId="77777777" w:rsidR="002F1BE4" w:rsidRDefault="00350CD9">
      <w:pPr>
        <w:spacing w:before="40"/>
        <w:ind w:left="102"/>
        <w:rPr>
          <w:b/>
          <w:sz w:val="24"/>
        </w:rPr>
      </w:pPr>
      <w:r>
        <w:rPr>
          <w:b/>
          <w:sz w:val="24"/>
        </w:rPr>
        <w:t>ШТАМПОВКИ</w:t>
      </w:r>
    </w:p>
    <w:p w14:paraId="22CA37A2" w14:textId="77777777" w:rsidR="002F1BE4" w:rsidRDefault="002F1BE4">
      <w:pPr>
        <w:pStyle w:val="a3"/>
        <w:spacing w:before="6"/>
        <w:ind w:left="0"/>
        <w:rPr>
          <w:b/>
          <w:sz w:val="20"/>
        </w:rPr>
      </w:pPr>
    </w:p>
    <w:p w14:paraId="42C4FCAC" w14:textId="77777777" w:rsidR="002F1BE4" w:rsidRDefault="00350CD9">
      <w:pPr>
        <w:pStyle w:val="a3"/>
        <w:spacing w:before="1" w:line="448" w:lineRule="auto"/>
        <w:ind w:right="5034"/>
      </w:pPr>
      <w:r>
        <w:t>А) наружного метода окончательной Б) внутреннего метода окончательной</w:t>
      </w:r>
    </w:p>
    <w:p w14:paraId="1A1E1C84" w14:textId="77777777" w:rsidR="002F1BE4" w:rsidRDefault="00350CD9">
      <w:pPr>
        <w:pStyle w:val="a3"/>
        <w:spacing w:before="11" w:line="451" w:lineRule="auto"/>
        <w:ind w:right="4336"/>
      </w:pPr>
      <w:r>
        <w:t>В) комбинированного метода окончательной Г) предварительной</w:t>
      </w:r>
    </w:p>
    <w:p w14:paraId="1038B91D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B225A1C" w14:textId="77777777" w:rsidR="002F1BE4" w:rsidRDefault="00350CD9">
      <w:pPr>
        <w:pStyle w:val="1"/>
        <w:spacing w:before="73" w:line="276" w:lineRule="auto"/>
        <w:ind w:right="359"/>
      </w:pPr>
      <w:r>
        <w:lastRenderedPageBreak/>
        <w:t>3232. [T041285] ПРИ ИЗГОТОВЛЕНИИ КОМБИНИРОВАННОЙ ШТАМПОВАННОЙ КОРОНКИ СОЕДИНЕНИЕ ПЛАСТМАССЫ С МЕТАЛЛОМ ОСУЩЕСТВЛЯЕТСЯ ЗА СЧЁТ</w:t>
      </w:r>
    </w:p>
    <w:p w14:paraId="1FE7D671" w14:textId="77777777" w:rsidR="002F1BE4" w:rsidRDefault="00350CD9">
      <w:pPr>
        <w:pStyle w:val="a3"/>
        <w:spacing w:before="197" w:line="448" w:lineRule="auto"/>
        <w:ind w:right="4277"/>
      </w:pPr>
      <w:r>
        <w:t>А) создания ретенционных пунктов «перлов» Б) химического соединения</w:t>
      </w:r>
    </w:p>
    <w:p w14:paraId="1C1A60AE" w14:textId="77777777" w:rsidR="002F1BE4" w:rsidRDefault="00350CD9">
      <w:pPr>
        <w:pStyle w:val="a3"/>
        <w:spacing w:before="11"/>
      </w:pPr>
      <w:r>
        <w:t>В) образования окисной плёнки</w:t>
      </w:r>
    </w:p>
    <w:p w14:paraId="3AFBAC75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6413D5A6" w14:textId="77777777" w:rsidR="002F1BE4" w:rsidRDefault="00350CD9">
      <w:pPr>
        <w:pStyle w:val="a3"/>
      </w:pPr>
      <w:r>
        <w:t>Г) взаимной диффузии материалов</w:t>
      </w:r>
    </w:p>
    <w:p w14:paraId="67F836A4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8551CA7" w14:textId="77777777" w:rsidR="002F1BE4" w:rsidRDefault="00350CD9">
      <w:pPr>
        <w:pStyle w:val="1"/>
        <w:spacing w:line="276" w:lineRule="auto"/>
        <w:ind w:right="160"/>
      </w:pPr>
      <w:r>
        <w:t>3233. [T041286] ПРИ ИЗГОТОВЛЕНИИ ЦЕЛЬНОЛИТОЙ КОРОНКИ РАЗБОРНУЮ МОДЕЛЬ ИЗГОТАВЛИВАЮТ ДЛЯ</w:t>
      </w:r>
    </w:p>
    <w:p w14:paraId="3438FBCD" w14:textId="77777777" w:rsidR="002F1BE4" w:rsidRDefault="00350CD9">
      <w:pPr>
        <w:pStyle w:val="a3"/>
        <w:spacing w:before="197" w:line="448" w:lineRule="auto"/>
        <w:ind w:right="3729"/>
      </w:pPr>
      <w:r>
        <w:t>А) удобства моделирования и припасовки коронки Б) предотвращения усадки сплава</w:t>
      </w:r>
    </w:p>
    <w:p w14:paraId="0920A5BE" w14:textId="77777777" w:rsidR="002F1BE4" w:rsidRDefault="00350CD9">
      <w:pPr>
        <w:pStyle w:val="a3"/>
        <w:spacing w:before="10"/>
      </w:pPr>
      <w:r>
        <w:t>В) точности литья коронки</w:t>
      </w:r>
    </w:p>
    <w:p w14:paraId="44831B54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4BC2CEB" w14:textId="77777777" w:rsidR="002F1BE4" w:rsidRDefault="00350CD9">
      <w:pPr>
        <w:pStyle w:val="a3"/>
      </w:pPr>
      <w:r>
        <w:t>Г) дублирования модели из огн</w:t>
      </w:r>
      <w:r>
        <w:t>еупорного материала</w:t>
      </w:r>
    </w:p>
    <w:p w14:paraId="7214378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CA3B939" w14:textId="77777777" w:rsidR="002F1BE4" w:rsidRDefault="00350CD9">
      <w:pPr>
        <w:pStyle w:val="1"/>
        <w:spacing w:line="276" w:lineRule="auto"/>
        <w:ind w:right="980"/>
      </w:pPr>
      <w:r>
        <w:t>3234. [T041287] ПРИ ИЗГОТОВЛЕНИИ ОДИНОЧНОЙ КОРОНКИ СЛЕПОК СНИМАЮТ С</w:t>
      </w:r>
    </w:p>
    <w:p w14:paraId="00057E93" w14:textId="77777777" w:rsidR="002F1BE4" w:rsidRDefault="00350CD9">
      <w:pPr>
        <w:pStyle w:val="a3"/>
        <w:spacing w:before="197"/>
      </w:pPr>
      <w:r>
        <w:t>А) обеих челюстей</w:t>
      </w:r>
    </w:p>
    <w:p w14:paraId="6DD59016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5058F29" w14:textId="77777777" w:rsidR="002F1BE4" w:rsidRDefault="00350CD9">
      <w:pPr>
        <w:pStyle w:val="a3"/>
      </w:pPr>
      <w:r>
        <w:t>Б) челюсти, на которой будет припасована коронка</w:t>
      </w:r>
    </w:p>
    <w:p w14:paraId="3151E034" w14:textId="77777777" w:rsidR="002F1BE4" w:rsidRDefault="002F1BE4">
      <w:pPr>
        <w:pStyle w:val="a3"/>
        <w:ind w:left="0"/>
        <w:rPr>
          <w:sz w:val="21"/>
        </w:rPr>
      </w:pPr>
    </w:p>
    <w:p w14:paraId="2D12E93C" w14:textId="77777777" w:rsidR="002F1BE4" w:rsidRDefault="00350CD9">
      <w:pPr>
        <w:pStyle w:val="a3"/>
        <w:spacing w:before="1" w:line="448" w:lineRule="auto"/>
        <w:ind w:right="3044"/>
      </w:pPr>
      <w:r>
        <w:t>В) препарированного зуба и с противоположной челюсти Г) фрагмента челюсти с препарированным зубом</w:t>
      </w:r>
    </w:p>
    <w:p w14:paraId="498A5B11" w14:textId="77777777" w:rsidR="002F1BE4" w:rsidRDefault="00350CD9">
      <w:pPr>
        <w:pStyle w:val="1"/>
        <w:spacing w:before="16" w:line="276" w:lineRule="auto"/>
        <w:ind w:right="291"/>
      </w:pPr>
      <w:r>
        <w:t>3235. [T041288] ЗАКЛЮЧИТЕЛЬНЫМ ЛАБОРАТОРНЫМ ЭТАПОМ ИЗГОТОВЛЕНИЯ ЛИТОЙ ЦЕЛЬНОМЕТАЛЛИЧЕСКОЙ КОРОНКИ ЯВЛЯЕТСЯ</w:t>
      </w:r>
    </w:p>
    <w:p w14:paraId="5BD484D3" w14:textId="77777777" w:rsidR="002F1BE4" w:rsidRDefault="00350CD9">
      <w:pPr>
        <w:pStyle w:val="a3"/>
        <w:spacing w:before="197" w:line="448" w:lineRule="auto"/>
        <w:ind w:right="7308"/>
      </w:pPr>
      <w:r>
        <w:t>А)  полировка Б) глазурование</w:t>
      </w:r>
    </w:p>
    <w:p w14:paraId="02F870D7" w14:textId="77777777" w:rsidR="002F1BE4" w:rsidRDefault="00350CD9">
      <w:pPr>
        <w:pStyle w:val="a3"/>
        <w:spacing w:before="10" w:line="451" w:lineRule="auto"/>
        <w:ind w:right="6250"/>
      </w:pPr>
      <w:r>
        <w:t>В) припасовка на модели Г) заключительный обжиг</w:t>
      </w:r>
    </w:p>
    <w:p w14:paraId="100DA7F3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6F0BF76" w14:textId="77777777" w:rsidR="002F1BE4" w:rsidRDefault="00350CD9">
      <w:pPr>
        <w:pStyle w:val="1"/>
        <w:spacing w:before="73" w:line="278" w:lineRule="auto"/>
        <w:ind w:right="1575"/>
      </w:pPr>
      <w:r>
        <w:lastRenderedPageBreak/>
        <w:t>3236. [T041289] ПРИ ПОДГОТОВКЕ ПОЛОСТИ ЗУБА ПОД ВКЛАДКУ ФОРМИРУЮТ ФАЛЬЦ С ЦЕЛЬЮ</w:t>
      </w:r>
    </w:p>
    <w:p w14:paraId="0CEE0CD4" w14:textId="77777777" w:rsidR="002F1BE4" w:rsidRDefault="00350CD9">
      <w:pPr>
        <w:pStyle w:val="a3"/>
        <w:spacing w:before="192"/>
      </w:pPr>
      <w:r>
        <w:t>А) исключения сколов эмали</w:t>
      </w:r>
    </w:p>
    <w:p w14:paraId="236ED757" w14:textId="77777777" w:rsidR="002F1BE4" w:rsidRDefault="002F1BE4">
      <w:pPr>
        <w:pStyle w:val="a3"/>
        <w:ind w:left="0"/>
        <w:rPr>
          <w:sz w:val="21"/>
        </w:rPr>
      </w:pPr>
    </w:p>
    <w:p w14:paraId="6E47F287" w14:textId="77777777" w:rsidR="002F1BE4" w:rsidRDefault="00350CD9">
      <w:pPr>
        <w:pStyle w:val="a3"/>
      </w:pPr>
      <w:r>
        <w:t>Б) предупреждения смещения вкладки</w:t>
      </w:r>
    </w:p>
    <w:p w14:paraId="593021A6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687B9D8" w14:textId="77777777" w:rsidR="002F1BE4" w:rsidRDefault="00350CD9">
      <w:pPr>
        <w:pStyle w:val="a3"/>
        <w:spacing w:line="451" w:lineRule="auto"/>
        <w:ind w:right="4488"/>
      </w:pPr>
      <w:r>
        <w:t>В) исключения опрокидывающего момента Г) улучшения эстетики</w:t>
      </w:r>
    </w:p>
    <w:p w14:paraId="3FF15375" w14:textId="77777777" w:rsidR="002F1BE4" w:rsidRDefault="00350CD9">
      <w:pPr>
        <w:pStyle w:val="1"/>
        <w:spacing w:before="12" w:line="276" w:lineRule="auto"/>
        <w:ind w:right="258"/>
      </w:pPr>
      <w:r>
        <w:t>3237. [T041290] СЪЁМНЫЙ ПЛАСТИНОЧНЫЙ ПРОТЕЗ С УДЕРЖИ</w:t>
      </w:r>
      <w:r>
        <w:t>ВАЮЩИМИ КЛАММЕРАМИ ПЕРЕДАЁТ ЖЕВАТЕЛЬНОЕ ДАВЛЕНИЕ НА</w:t>
      </w:r>
    </w:p>
    <w:p w14:paraId="281B8DFE" w14:textId="77777777" w:rsidR="002F1BE4" w:rsidRDefault="00350CD9">
      <w:pPr>
        <w:pStyle w:val="a3"/>
        <w:spacing w:before="194" w:line="451" w:lineRule="auto"/>
        <w:ind w:right="5248"/>
      </w:pPr>
      <w:r>
        <w:t>А) слизистую оболочку полости рта Б) естественные зубы</w:t>
      </w:r>
    </w:p>
    <w:p w14:paraId="4422FE9F" w14:textId="77777777" w:rsidR="002F1BE4" w:rsidRDefault="00350CD9">
      <w:pPr>
        <w:pStyle w:val="a3"/>
        <w:spacing w:before="8"/>
      </w:pPr>
      <w:r>
        <w:t>В) жевательные мышцы</w:t>
      </w:r>
    </w:p>
    <w:p w14:paraId="0D8F0031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420716E4" w14:textId="77777777" w:rsidR="002F1BE4" w:rsidRDefault="00350CD9">
      <w:pPr>
        <w:pStyle w:val="a3"/>
      </w:pPr>
      <w:r>
        <w:t>Г) слизистую оболочку и естественные зубы</w:t>
      </w:r>
    </w:p>
    <w:p w14:paraId="2506006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24AEFAC" w14:textId="77777777" w:rsidR="002F1BE4" w:rsidRDefault="00350CD9">
      <w:pPr>
        <w:pStyle w:val="1"/>
        <w:spacing w:line="276" w:lineRule="auto"/>
        <w:ind w:right="150"/>
      </w:pPr>
      <w:r>
        <w:t>3238. [T041291] ОСНОВНЫМ ЭЛЕМЕНТОМ БЮГЕЛЬНОГО ПРОТЕЗА, ДАВШИМ НАЗВАНИЕ ЭТИМ КОНСТРУК</w:t>
      </w:r>
      <w:r>
        <w:t>ЦИЯМ, ЯВЛЯЕТСЯ</w:t>
      </w:r>
    </w:p>
    <w:p w14:paraId="3FD97B6A" w14:textId="77777777" w:rsidR="002F1BE4" w:rsidRDefault="00350CD9">
      <w:pPr>
        <w:pStyle w:val="a3"/>
        <w:spacing w:before="197"/>
      </w:pPr>
      <w:r>
        <w:t>А) дуга</w:t>
      </w:r>
    </w:p>
    <w:p w14:paraId="15607AE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158EC1B" w14:textId="77777777" w:rsidR="002F1BE4" w:rsidRDefault="00350CD9">
      <w:pPr>
        <w:pStyle w:val="a3"/>
        <w:spacing w:before="1" w:line="448" w:lineRule="auto"/>
        <w:ind w:right="5295"/>
      </w:pPr>
      <w:r>
        <w:t>Б) седло с искусственными зубами В) опорно-удерживающий кламмер Г) многозвеньевой кламмер</w:t>
      </w:r>
    </w:p>
    <w:p w14:paraId="3B669403" w14:textId="77777777" w:rsidR="002F1BE4" w:rsidRDefault="00350CD9">
      <w:pPr>
        <w:pStyle w:val="1"/>
        <w:spacing w:before="16"/>
      </w:pPr>
      <w:r>
        <w:t>3239. [T041294] НА ОДИНОЧНОСТОЯЩИЙ КЛЫК ПРИМЕНЯЕТСЯ КЛАММЕР</w:t>
      </w:r>
    </w:p>
    <w:p w14:paraId="69490683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318BBE1C" w14:textId="77777777" w:rsidR="002F1BE4" w:rsidRDefault="00350CD9">
      <w:pPr>
        <w:pStyle w:val="a3"/>
        <w:spacing w:line="451" w:lineRule="auto"/>
        <w:ind w:right="7695"/>
      </w:pPr>
      <w:r>
        <w:t>А) Свенсена Б) Аккера В)</w:t>
      </w:r>
      <w:r>
        <w:rPr>
          <w:spacing w:val="-4"/>
        </w:rPr>
        <w:t xml:space="preserve"> </w:t>
      </w:r>
      <w:r>
        <w:t>Роуча</w:t>
      </w:r>
    </w:p>
    <w:p w14:paraId="59090EF0" w14:textId="77777777" w:rsidR="002F1BE4" w:rsidRDefault="00350CD9">
      <w:pPr>
        <w:pStyle w:val="a3"/>
        <w:spacing w:before="6"/>
      </w:pPr>
      <w:r>
        <w:t>Г) Бонвиля</w:t>
      </w:r>
    </w:p>
    <w:p w14:paraId="4B8EF410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4635F2B6" w14:textId="77777777" w:rsidR="002F1BE4" w:rsidRDefault="00350CD9">
      <w:pPr>
        <w:pStyle w:val="1"/>
        <w:spacing w:line="276" w:lineRule="auto"/>
        <w:ind w:right="983"/>
      </w:pPr>
      <w:r>
        <w:t>3240. [T041295] ФУНКЦИОНАЛЬНОЕ НАЗНАЧЕНИЕ ПЛЕЧА КЛАММЕРА ЗАКЛЮЧАЕТСЯ В ТОМ, ЧТО ОН</w:t>
      </w:r>
    </w:p>
    <w:p w14:paraId="1EAD1559" w14:textId="77777777" w:rsidR="002F1BE4" w:rsidRDefault="00350CD9">
      <w:pPr>
        <w:pStyle w:val="a3"/>
        <w:spacing w:before="195"/>
      </w:pPr>
      <w:r>
        <w:t>А) обеспечивает фиксацию и стабилизацию протеза</w:t>
      </w:r>
    </w:p>
    <w:p w14:paraId="7118BA04" w14:textId="77777777" w:rsidR="002F1BE4" w:rsidRDefault="002F1BE4">
      <w:pPr>
        <w:pStyle w:val="a3"/>
        <w:ind w:left="0"/>
        <w:rPr>
          <w:sz w:val="21"/>
        </w:rPr>
      </w:pPr>
    </w:p>
    <w:p w14:paraId="5CA51E9E" w14:textId="77777777" w:rsidR="002F1BE4" w:rsidRDefault="00350CD9">
      <w:pPr>
        <w:pStyle w:val="a3"/>
        <w:spacing w:before="1" w:line="451" w:lineRule="auto"/>
        <w:ind w:right="2408"/>
      </w:pPr>
      <w:r>
        <w:t>Б) передаёт жевательное давление на периодонт опорных зубов В) соединяет все элементы кламмера</w:t>
      </w:r>
    </w:p>
    <w:p w14:paraId="45947448" w14:textId="77777777" w:rsidR="002F1BE4" w:rsidRDefault="00350CD9">
      <w:pPr>
        <w:pStyle w:val="a3"/>
        <w:spacing w:before="6"/>
      </w:pPr>
      <w:r>
        <w:t>Г) предупреждает опрокидывани</w:t>
      </w:r>
      <w:r>
        <w:t>е протеза</w:t>
      </w:r>
    </w:p>
    <w:p w14:paraId="6B3DC2AC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B623C7E" w14:textId="77777777" w:rsidR="002F1BE4" w:rsidRDefault="00350CD9">
      <w:pPr>
        <w:pStyle w:val="1"/>
        <w:tabs>
          <w:tab w:val="left" w:pos="4057"/>
        </w:tabs>
        <w:spacing w:before="73" w:line="278" w:lineRule="auto"/>
        <w:ind w:right="513"/>
      </w:pPr>
      <w:r>
        <w:lastRenderedPageBreak/>
        <w:t>3241. [T041296] КАРКАС СЕДЛА БЮГЕЛЬНОГО ПРОТЕЗА РАСПОЛАГАЕТСЯ НА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АЛЬВЕОЛЯРНОГО</w:t>
      </w:r>
      <w:r>
        <w:rPr>
          <w:spacing w:val="-7"/>
        </w:rPr>
        <w:t xml:space="preserve"> </w:t>
      </w:r>
      <w:r>
        <w:t>ГРЕБНЯ</w:t>
      </w:r>
    </w:p>
    <w:p w14:paraId="42B778ED" w14:textId="77777777" w:rsidR="002F1BE4" w:rsidRDefault="00350CD9">
      <w:pPr>
        <w:pStyle w:val="a3"/>
        <w:spacing w:before="192"/>
      </w:pPr>
      <w:r>
        <w:t>А) вершине</w:t>
      </w:r>
    </w:p>
    <w:p w14:paraId="13A6FD0F" w14:textId="77777777" w:rsidR="002F1BE4" w:rsidRDefault="002F1BE4">
      <w:pPr>
        <w:pStyle w:val="a3"/>
        <w:ind w:left="0"/>
        <w:rPr>
          <w:sz w:val="21"/>
        </w:rPr>
      </w:pPr>
    </w:p>
    <w:p w14:paraId="0846DD94" w14:textId="77777777" w:rsidR="002F1BE4" w:rsidRDefault="00350CD9">
      <w:pPr>
        <w:pStyle w:val="a3"/>
      </w:pPr>
      <w:r>
        <w:t>Б) оральном скате</w:t>
      </w:r>
    </w:p>
    <w:p w14:paraId="21AF21ED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6B54C8D" w14:textId="77777777" w:rsidR="002F1BE4" w:rsidRDefault="00350CD9">
      <w:pPr>
        <w:pStyle w:val="a3"/>
      </w:pPr>
      <w:r>
        <w:t>В) вестибулярном скате</w:t>
      </w:r>
    </w:p>
    <w:p w14:paraId="044693B2" w14:textId="77777777" w:rsidR="002F1BE4" w:rsidRDefault="002F1BE4">
      <w:pPr>
        <w:pStyle w:val="a3"/>
        <w:ind w:left="0"/>
        <w:rPr>
          <w:sz w:val="21"/>
        </w:rPr>
      </w:pPr>
    </w:p>
    <w:p w14:paraId="229CB84E" w14:textId="77777777" w:rsidR="002F1BE4" w:rsidRDefault="00350CD9">
      <w:pPr>
        <w:pStyle w:val="a3"/>
      </w:pPr>
      <w:r>
        <w:t>Г) оральном скате и вершине</w:t>
      </w:r>
    </w:p>
    <w:p w14:paraId="71575B5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F5895CA" w14:textId="77777777" w:rsidR="002F1BE4" w:rsidRDefault="00350CD9">
      <w:pPr>
        <w:pStyle w:val="1"/>
      </w:pPr>
      <w:r>
        <w:t>3242. [T041297] ДЛЯ ПОЛУЧЕНИЯ ОГНЕУПОРНОЙ МОДЕЛИ НЕОБХОДИМО</w:t>
      </w:r>
    </w:p>
    <w:p w14:paraId="4477373B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2C8EABE6" w14:textId="77777777" w:rsidR="002F1BE4" w:rsidRDefault="00350CD9">
      <w:pPr>
        <w:pStyle w:val="a3"/>
      </w:pPr>
      <w:r>
        <w:t>А) дублировать рабочую модель</w:t>
      </w:r>
    </w:p>
    <w:p w14:paraId="78656BBF" w14:textId="77777777" w:rsidR="002F1BE4" w:rsidRDefault="002F1BE4">
      <w:pPr>
        <w:pStyle w:val="a3"/>
        <w:ind w:left="0"/>
        <w:rPr>
          <w:sz w:val="21"/>
        </w:rPr>
      </w:pPr>
    </w:p>
    <w:p w14:paraId="65E36C61" w14:textId="77777777" w:rsidR="002F1BE4" w:rsidRDefault="00350CD9">
      <w:pPr>
        <w:pStyle w:val="a3"/>
      </w:pPr>
      <w:r>
        <w:t>Б) сделать параллелографию рабочей модели</w:t>
      </w:r>
    </w:p>
    <w:p w14:paraId="60C1B7F4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02BAE901" w14:textId="77777777" w:rsidR="002F1BE4" w:rsidRDefault="00350CD9">
      <w:pPr>
        <w:pStyle w:val="a3"/>
        <w:spacing w:line="451" w:lineRule="auto"/>
        <w:ind w:right="3748"/>
      </w:pPr>
      <w:r>
        <w:t>В) изолировать зоны поднутрения рабочей модели Г) пропитать водой рабочую модель</w:t>
      </w:r>
    </w:p>
    <w:p w14:paraId="57898B47" w14:textId="77777777" w:rsidR="002F1BE4" w:rsidRDefault="00350CD9">
      <w:pPr>
        <w:pStyle w:val="1"/>
        <w:spacing w:before="10" w:line="276" w:lineRule="auto"/>
        <w:ind w:right="647"/>
      </w:pPr>
      <w:r>
        <w:t>3243. [T041298] ЧАСТЬ КОРОНКОВОЙ ПОВЕРХН</w:t>
      </w:r>
      <w:r>
        <w:t>ОСТИ ЗУБА, РАСПОЛОЖЕННОЙ МЕЖДУ КОНТРОЛЬНОЙ ЛИНИЕЙ И ЖЕВАТЕЛЬНОЙ (РЕЖУЩЕЙ) ПОВЕРХНОСТЬЮ ЗУБА, НАЗЫВАЮТ ЗОНОЙ</w:t>
      </w:r>
    </w:p>
    <w:p w14:paraId="52B0FA50" w14:textId="77777777" w:rsidR="002F1BE4" w:rsidRDefault="00350CD9">
      <w:pPr>
        <w:pStyle w:val="a3"/>
        <w:spacing w:before="197" w:line="448" w:lineRule="auto"/>
        <w:ind w:right="7134"/>
      </w:pPr>
      <w:r>
        <w:t>А) окклюзионной Б) поднутрения В) ретенционной Г) кламмерной</w:t>
      </w:r>
    </w:p>
    <w:p w14:paraId="6A7F9F89" w14:textId="77777777" w:rsidR="002F1BE4" w:rsidRDefault="00350CD9">
      <w:pPr>
        <w:pStyle w:val="1"/>
        <w:spacing w:before="15" w:line="276" w:lineRule="auto"/>
        <w:ind w:right="1353"/>
      </w:pPr>
      <w:r>
        <w:t>3244. [T041299] НАИБОЛЕЕ ИНДИВИДУАЛЬНЫМ ЯВЛЯЕТСЯ МЕТОД ФОРМИРОВАНИЯ ОККЛЮЗИОННОЙ ПЛОСКО</w:t>
      </w:r>
      <w:r>
        <w:t>СТИ</w:t>
      </w:r>
    </w:p>
    <w:p w14:paraId="3D1827C2" w14:textId="77777777" w:rsidR="002F1BE4" w:rsidRDefault="00350CD9">
      <w:pPr>
        <w:pStyle w:val="a3"/>
        <w:spacing w:before="197" w:line="448" w:lineRule="auto"/>
        <w:ind w:right="2266"/>
      </w:pPr>
      <w:r>
        <w:t>А) с помощью внутриротовой записи движений нижней челюсти Б) по носоушной и зрачковой горизонтали</w:t>
      </w:r>
    </w:p>
    <w:p w14:paraId="62BA00E9" w14:textId="77777777" w:rsidR="002F1BE4" w:rsidRDefault="00350CD9">
      <w:pPr>
        <w:pStyle w:val="a3"/>
        <w:spacing w:before="11"/>
      </w:pPr>
      <w:r>
        <w:t>В) по методу Паунда</w:t>
      </w:r>
    </w:p>
    <w:p w14:paraId="14C1D6C5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B58FB29" w14:textId="77777777" w:rsidR="002F1BE4" w:rsidRDefault="00350CD9">
      <w:pPr>
        <w:pStyle w:val="a3"/>
        <w:spacing w:before="1"/>
      </w:pPr>
      <w:r>
        <w:t>Г) с помощью аппарата Ларина</w:t>
      </w:r>
    </w:p>
    <w:p w14:paraId="4FA84B8E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06676393" w14:textId="77777777" w:rsidR="002F1BE4" w:rsidRDefault="00350CD9">
      <w:pPr>
        <w:pStyle w:val="1"/>
        <w:spacing w:line="276" w:lineRule="auto"/>
        <w:ind w:right="957"/>
      </w:pPr>
      <w:r>
        <w:t>3245. [T041300] ПРИ ГАЛЬВАНОЗАХ ЦЕЛЕСООБРАЗНО ИСПОЛЬЗОВАТЬ ПРОТЕЗЫ</w:t>
      </w:r>
    </w:p>
    <w:p w14:paraId="4763C1D6" w14:textId="77777777" w:rsidR="002F1BE4" w:rsidRDefault="00350CD9">
      <w:pPr>
        <w:pStyle w:val="a3"/>
        <w:spacing w:before="197" w:line="448" w:lineRule="auto"/>
        <w:ind w:right="5803"/>
      </w:pPr>
      <w:r>
        <w:t>А) из безметалловой керамики Б) из металлокерамики</w:t>
      </w:r>
    </w:p>
    <w:p w14:paraId="59101ADD" w14:textId="77777777" w:rsidR="002F1BE4" w:rsidRDefault="00350CD9">
      <w:pPr>
        <w:pStyle w:val="a3"/>
        <w:spacing w:before="10"/>
      </w:pPr>
      <w:r>
        <w:t>В) металлические с NiTi покрытием</w:t>
      </w:r>
    </w:p>
    <w:p w14:paraId="59E36E3E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5093830" w14:textId="77777777" w:rsidR="002F1BE4" w:rsidRDefault="00350CD9">
      <w:pPr>
        <w:pStyle w:val="a3"/>
      </w:pPr>
      <w:r>
        <w:t>Г) штампованно-паяные</w:t>
      </w:r>
    </w:p>
    <w:p w14:paraId="4DBD3FFC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04C8960" w14:textId="77777777" w:rsidR="002F1BE4" w:rsidRDefault="00350CD9">
      <w:pPr>
        <w:pStyle w:val="1"/>
        <w:spacing w:before="73" w:line="276" w:lineRule="auto"/>
        <w:ind w:right="414"/>
      </w:pPr>
      <w:r>
        <w:lastRenderedPageBreak/>
        <w:t>3246. [T041301] ВОСПАЛЕНИЕ МАРГИНАЛЬНОГО ПАРОДОНТА ПОСЛЕ ФИКСАЦ</w:t>
      </w:r>
      <w:r>
        <w:t>ИИ ШТАМПОВАННОЙ МЕТАЛЛИЧЕСКОЙ КОРОНКИ ВОЗМОЖНО ИЗ-ЗА</w:t>
      </w:r>
    </w:p>
    <w:p w14:paraId="433F181E" w14:textId="77777777" w:rsidR="002F1BE4" w:rsidRDefault="00350CD9">
      <w:pPr>
        <w:pStyle w:val="a3"/>
        <w:spacing w:before="197" w:line="448" w:lineRule="auto"/>
        <w:ind w:right="2678"/>
      </w:pPr>
      <w:r>
        <w:t>А) глубокого погружения края коронки в десневую бороздку Б) недостаточного количества фиксирующего цемента</w:t>
      </w:r>
    </w:p>
    <w:p w14:paraId="668D14A2" w14:textId="77777777" w:rsidR="002F1BE4" w:rsidRDefault="00350CD9">
      <w:pPr>
        <w:pStyle w:val="a3"/>
        <w:spacing w:before="11"/>
      </w:pPr>
      <w:r>
        <w:t>В) неправильного формирования уступа</w:t>
      </w:r>
    </w:p>
    <w:p w14:paraId="4D5D6D9B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1442BC96" w14:textId="77777777" w:rsidR="002F1BE4" w:rsidRDefault="00350CD9">
      <w:pPr>
        <w:pStyle w:val="a3"/>
      </w:pPr>
      <w:r>
        <w:t>Г) отсутствия контакта с зубами-антагонистами</w:t>
      </w:r>
    </w:p>
    <w:p w14:paraId="5F4981D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206C330" w14:textId="77777777" w:rsidR="002F1BE4" w:rsidRDefault="00350CD9">
      <w:pPr>
        <w:pStyle w:val="1"/>
        <w:spacing w:line="276" w:lineRule="auto"/>
        <w:ind w:right="348"/>
      </w:pPr>
      <w:r>
        <w:t>3247. [T041</w:t>
      </w:r>
      <w:r>
        <w:t>302] ГРАНУЛЯРНАЯ ПОРИСТОСТЬ В ПЛАСТМАССЕ ОБРАЗУЕТСЯ ВСЛЕДСТВИЕ</w:t>
      </w:r>
    </w:p>
    <w:p w14:paraId="787AD71C" w14:textId="77777777" w:rsidR="002F1BE4" w:rsidRDefault="00350CD9">
      <w:pPr>
        <w:pStyle w:val="a3"/>
        <w:spacing w:before="197" w:line="448" w:lineRule="auto"/>
        <w:ind w:right="4024"/>
      </w:pPr>
      <w:r>
        <w:t>А) нарушения пропорций полимера и мономера Б) быстрого нагрева кюветы</w:t>
      </w:r>
    </w:p>
    <w:p w14:paraId="1B9B42BD" w14:textId="77777777" w:rsidR="002F1BE4" w:rsidRDefault="00350CD9">
      <w:pPr>
        <w:pStyle w:val="a3"/>
        <w:spacing w:before="10"/>
      </w:pPr>
      <w:r>
        <w:t>В) недостаточного сжатия пластмассы</w:t>
      </w:r>
    </w:p>
    <w:p w14:paraId="2E5BFFFD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A7850A6" w14:textId="77777777" w:rsidR="002F1BE4" w:rsidRDefault="00350CD9">
      <w:pPr>
        <w:pStyle w:val="a3"/>
      </w:pPr>
      <w:r>
        <w:t>Г) нарушения температуры нагрева кюветы</w:t>
      </w:r>
    </w:p>
    <w:p w14:paraId="14BAAB93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854F3E1" w14:textId="77777777" w:rsidR="002F1BE4" w:rsidRDefault="00350CD9">
      <w:pPr>
        <w:pStyle w:val="1"/>
        <w:spacing w:line="276" w:lineRule="auto"/>
        <w:ind w:right="551"/>
      </w:pPr>
      <w:r>
        <w:t>3248. [T041303] МАКСИМАЛЬНАЯ ТОЛЩИНА СНИМАЕМЫХ ТВЁРДЫХ ТКАНЕЙ ПО ОККЛЮЗИОННОЙ ПОВЕРХНОСТИ ПРИ ОДОНТОПРЕПАРИРОВАНИИ ПОД МЕТАЛЛОКЕРАМИЧЕСКУЮ КОРОНКУ СОСТАВЛЯЕТ (ММ)</w:t>
      </w:r>
    </w:p>
    <w:p w14:paraId="4E1CD189" w14:textId="77777777" w:rsidR="002F1BE4" w:rsidRDefault="00350CD9">
      <w:pPr>
        <w:pStyle w:val="a3"/>
        <w:spacing w:before="195"/>
      </w:pPr>
      <w:r>
        <w:t>А) 1,5-2,0</w:t>
      </w:r>
    </w:p>
    <w:p w14:paraId="429F4398" w14:textId="77777777" w:rsidR="002F1BE4" w:rsidRDefault="002F1BE4">
      <w:pPr>
        <w:pStyle w:val="a3"/>
        <w:ind w:left="0"/>
        <w:rPr>
          <w:sz w:val="21"/>
        </w:rPr>
      </w:pPr>
    </w:p>
    <w:p w14:paraId="72F0FB5A" w14:textId="77777777" w:rsidR="002F1BE4" w:rsidRDefault="00350CD9">
      <w:pPr>
        <w:pStyle w:val="a3"/>
      </w:pPr>
      <w:r>
        <w:t>Б) 0,25-0,3</w:t>
      </w:r>
    </w:p>
    <w:p w14:paraId="21E7A36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E7596FD" w14:textId="77777777" w:rsidR="002F1BE4" w:rsidRDefault="00350CD9">
      <w:pPr>
        <w:pStyle w:val="a3"/>
      </w:pPr>
      <w:r>
        <w:t>В) 0,3-0,5</w:t>
      </w:r>
    </w:p>
    <w:p w14:paraId="102E548F" w14:textId="77777777" w:rsidR="002F1BE4" w:rsidRDefault="002F1BE4">
      <w:pPr>
        <w:pStyle w:val="a3"/>
        <w:ind w:left="0"/>
        <w:rPr>
          <w:sz w:val="21"/>
        </w:rPr>
      </w:pPr>
    </w:p>
    <w:p w14:paraId="5C6EB3F6" w14:textId="77777777" w:rsidR="002F1BE4" w:rsidRDefault="00350CD9">
      <w:pPr>
        <w:pStyle w:val="a3"/>
      </w:pPr>
      <w:r>
        <w:t>Г) 2,5-3,0</w:t>
      </w:r>
    </w:p>
    <w:p w14:paraId="1DFABF2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785273F" w14:textId="77777777" w:rsidR="002F1BE4" w:rsidRDefault="00350CD9">
      <w:pPr>
        <w:pStyle w:val="1"/>
        <w:spacing w:line="276" w:lineRule="auto"/>
        <w:ind w:right="998"/>
      </w:pPr>
      <w:r>
        <w:t>3249. [T041304] ФОРМОЙ ПРОМЕЖУТОЧНОЙ ЧАСТИ М</w:t>
      </w:r>
      <w:r>
        <w:t>ОСТОВИДНОГО ПРОТЕЗА В ОБЛАСТИ ФРОНТАЛЬНОЙ ГРУППЫ ЗУБОВ ЯВЛЯЕТСЯ</w:t>
      </w:r>
    </w:p>
    <w:p w14:paraId="0A3F6612" w14:textId="77777777" w:rsidR="002F1BE4" w:rsidRDefault="00350CD9">
      <w:pPr>
        <w:pStyle w:val="a3"/>
        <w:spacing w:before="195" w:line="451" w:lineRule="auto"/>
        <w:ind w:right="7364"/>
      </w:pPr>
      <w:r>
        <w:t>А) касательная Б) промывная В) седловидная</w:t>
      </w:r>
    </w:p>
    <w:p w14:paraId="3D3B6D46" w14:textId="77777777" w:rsidR="002F1BE4" w:rsidRDefault="00350CD9">
      <w:pPr>
        <w:pStyle w:val="a3"/>
        <w:spacing w:before="8"/>
      </w:pPr>
      <w:r>
        <w:t>Г) диаторическая</w:t>
      </w:r>
    </w:p>
    <w:p w14:paraId="2BDBDAC4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C645DDB" w14:textId="77777777" w:rsidR="002F1BE4" w:rsidRDefault="00350CD9">
      <w:pPr>
        <w:pStyle w:val="1"/>
        <w:spacing w:before="73" w:line="278" w:lineRule="auto"/>
        <w:ind w:right="1042"/>
      </w:pPr>
      <w:r>
        <w:lastRenderedPageBreak/>
        <w:t>3250. [T041305] К НАИБОЛЕЕ ЧАСТЫМ ПРИЧИНАМ УТРАТЫ ЗУБНОГО ИМПЛАНТАТА ОТНОСЯТ</w:t>
      </w:r>
    </w:p>
    <w:p w14:paraId="21716D6E" w14:textId="77777777" w:rsidR="002F1BE4" w:rsidRDefault="00350CD9">
      <w:pPr>
        <w:pStyle w:val="a3"/>
        <w:spacing w:before="192" w:line="451" w:lineRule="auto"/>
        <w:ind w:right="5681"/>
      </w:pPr>
      <w:r>
        <w:t>А) воспалительные осложнения Б) остео</w:t>
      </w:r>
      <w:r>
        <w:t>миелит челюсти</w:t>
      </w:r>
    </w:p>
    <w:p w14:paraId="177FEAC2" w14:textId="77777777" w:rsidR="002F1BE4" w:rsidRDefault="00350CD9">
      <w:pPr>
        <w:pStyle w:val="a3"/>
        <w:spacing w:before="5" w:line="451" w:lineRule="auto"/>
        <w:ind w:right="6154"/>
      </w:pPr>
      <w:r>
        <w:t>В) аллергическую реакцию Г) гальванизм</w:t>
      </w:r>
    </w:p>
    <w:p w14:paraId="215DC721" w14:textId="77777777" w:rsidR="002F1BE4" w:rsidRDefault="00350CD9">
      <w:pPr>
        <w:pStyle w:val="1"/>
        <w:spacing w:before="12" w:line="276" w:lineRule="auto"/>
        <w:ind w:right="245"/>
      </w:pPr>
      <w:r>
        <w:t>3251. [T041306] ОСЛОЖНЕНИЕМ НЕПРАВИЛЬНО СФОРМИРОВАННЫХ ОККЛЮЗИОННЫХ ПОВЕРХНОСТЕЙ СЪЁМНЫХ КОНСТРУКЦИЙ ЯВЛЯЕТСЯ</w:t>
      </w:r>
    </w:p>
    <w:p w14:paraId="25AD0EBD" w14:textId="77777777" w:rsidR="002F1BE4" w:rsidRDefault="00350CD9">
      <w:pPr>
        <w:pStyle w:val="a3"/>
        <w:spacing w:before="194" w:line="451" w:lineRule="auto"/>
        <w:ind w:right="6681"/>
      </w:pPr>
      <w:r>
        <w:t>А) дисфункция ВНЧС Б) гальванизм</w:t>
      </w:r>
    </w:p>
    <w:p w14:paraId="7B1B22A7" w14:textId="77777777" w:rsidR="002F1BE4" w:rsidRDefault="00350CD9">
      <w:pPr>
        <w:pStyle w:val="a3"/>
        <w:spacing w:before="8" w:line="448" w:lineRule="auto"/>
        <w:ind w:right="6355"/>
      </w:pPr>
      <w:r>
        <w:t>В) «парниковый эффект» Г) клиновидный дефект</w:t>
      </w:r>
    </w:p>
    <w:p w14:paraId="5B0D5122" w14:textId="77777777" w:rsidR="002F1BE4" w:rsidRDefault="00350CD9">
      <w:pPr>
        <w:pStyle w:val="1"/>
        <w:spacing w:before="16" w:line="276" w:lineRule="auto"/>
        <w:ind w:right="788"/>
      </w:pPr>
      <w:r>
        <w:t>3252. [T041307] КИСЛОТОЙ, КОТОРОЙ ПРОТРАВЛИВАЮТ СФОРМИРОВАННУЮ ПОЛОС</w:t>
      </w:r>
      <w:r>
        <w:t>ТЬ ПЕРЕД ФИКСАЦИЕЙ КЕРАМИЧЕСКОЙ ВКЛАДКИ, ЯВЛЯЕТСЯ</w:t>
      </w:r>
    </w:p>
    <w:p w14:paraId="28EE77EB" w14:textId="77777777" w:rsidR="002F1BE4" w:rsidRDefault="00350CD9">
      <w:pPr>
        <w:pStyle w:val="a3"/>
        <w:spacing w:before="197" w:line="448" w:lineRule="auto"/>
        <w:ind w:right="7523"/>
        <w:jc w:val="both"/>
      </w:pPr>
      <w:r>
        <w:t>А) фосфорная Б) плавиковая В) азотная</w:t>
      </w:r>
    </w:p>
    <w:p w14:paraId="5F7B41CB" w14:textId="77777777" w:rsidR="002F1BE4" w:rsidRDefault="00350CD9">
      <w:pPr>
        <w:pStyle w:val="a3"/>
        <w:spacing w:before="8"/>
      </w:pPr>
      <w:r>
        <w:t>Г) соляная</w:t>
      </w:r>
    </w:p>
    <w:p w14:paraId="1697F74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EF5C278" w14:textId="77777777" w:rsidR="002F1BE4" w:rsidRDefault="00350CD9">
      <w:pPr>
        <w:pStyle w:val="1"/>
        <w:spacing w:line="276" w:lineRule="auto"/>
        <w:ind w:right="499"/>
      </w:pPr>
      <w:r>
        <w:t>3253. [T041308] ВКЛАДКА, ГРАНИЦЫ КОТОРОЙ НЕ ВЫХОДЯТ ЗА ПРЕДЕЛЫ ЖЕВАТЕЛЬНЫХ БУГРОВ, НАЗЫВАЕТСЯ</w:t>
      </w:r>
    </w:p>
    <w:p w14:paraId="15325C79" w14:textId="77777777" w:rsidR="002F1BE4" w:rsidRDefault="00350CD9">
      <w:pPr>
        <w:pStyle w:val="a3"/>
        <w:spacing w:before="197" w:line="451" w:lineRule="auto"/>
        <w:ind w:right="7848"/>
      </w:pPr>
      <w:r>
        <w:t>А) инлей Б) онлей В) оверлей Г) пинлей</w:t>
      </w:r>
    </w:p>
    <w:p w14:paraId="4812507E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1A6D701" w14:textId="77777777" w:rsidR="002F1BE4" w:rsidRDefault="00350CD9">
      <w:pPr>
        <w:pStyle w:val="1"/>
        <w:spacing w:before="73" w:line="278" w:lineRule="auto"/>
        <w:ind w:right="196"/>
      </w:pPr>
      <w:r>
        <w:lastRenderedPageBreak/>
        <w:t>3254.</w:t>
      </w:r>
      <w:r>
        <w:t xml:space="preserve"> [T041309] ПРИЧИНОЙ РАСЦЕМЕНТИРОВКИ МЕТАЛЛОКЕРАМИЧЕСКИХ КОРОНОК ЯВЛЯЕТСЯ</w:t>
      </w:r>
    </w:p>
    <w:p w14:paraId="7893040C" w14:textId="77777777" w:rsidR="002F1BE4" w:rsidRDefault="00350CD9">
      <w:pPr>
        <w:pStyle w:val="a3"/>
        <w:spacing w:before="192" w:line="448" w:lineRule="auto"/>
        <w:ind w:right="4975"/>
        <w:jc w:val="both"/>
      </w:pPr>
      <w:r>
        <w:t>А) чрезмерная конусность культи зуба Б) чрезмерная толщина литого каркаса В) усадка металла при литье</w:t>
      </w:r>
    </w:p>
    <w:p w14:paraId="3B0F3387" w14:textId="77777777" w:rsidR="002F1BE4" w:rsidRDefault="00350CD9">
      <w:pPr>
        <w:pStyle w:val="a3"/>
        <w:spacing w:before="10"/>
      </w:pPr>
      <w:r>
        <w:t>Г) некачественное литьё</w:t>
      </w:r>
    </w:p>
    <w:p w14:paraId="5138881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0CA20EB" w14:textId="77777777" w:rsidR="002F1BE4" w:rsidRDefault="00350CD9">
      <w:pPr>
        <w:pStyle w:val="1"/>
        <w:spacing w:line="276" w:lineRule="auto"/>
        <w:ind w:right="1204"/>
      </w:pPr>
      <w:r>
        <w:t>3255. [T041310] ПРИ ПРЕПАРИРОВАНИИ ЗУБА ПОД КЕРАМИЧЕСКУЮ КОРОНКУ УСТУП РАСПОЛАГАЕТСЯ</w:t>
      </w:r>
    </w:p>
    <w:p w14:paraId="655D982F" w14:textId="77777777" w:rsidR="002F1BE4" w:rsidRDefault="00350CD9">
      <w:pPr>
        <w:pStyle w:val="a3"/>
        <w:spacing w:before="195" w:line="451" w:lineRule="auto"/>
        <w:ind w:right="5354"/>
      </w:pPr>
      <w:r>
        <w:t>А) по всему периметру шейки зуба Б) на вестибулярной поверхности</w:t>
      </w:r>
    </w:p>
    <w:p w14:paraId="52A4217C" w14:textId="77777777" w:rsidR="002F1BE4" w:rsidRDefault="00350CD9">
      <w:pPr>
        <w:pStyle w:val="a3"/>
        <w:spacing w:before="8" w:line="448" w:lineRule="auto"/>
        <w:ind w:right="4797"/>
      </w:pPr>
      <w:r>
        <w:t>В) с оральной и апроксимальных сторон Г) на апроксимальных поверхностях</w:t>
      </w:r>
    </w:p>
    <w:p w14:paraId="7DA57240" w14:textId="77777777" w:rsidR="002F1BE4" w:rsidRDefault="00350CD9">
      <w:pPr>
        <w:pStyle w:val="1"/>
        <w:spacing w:before="15" w:line="276" w:lineRule="auto"/>
        <w:ind w:right="1611"/>
      </w:pPr>
      <w:r>
        <w:t>3256. [T041311] ПРЕПАРИРОВАНИЕ ЗУБ</w:t>
      </w:r>
      <w:r>
        <w:t>ОВ ПОД ЛИТЫЕ КОРОНКИ ПРОИЗВОДЯТ</w:t>
      </w:r>
    </w:p>
    <w:p w14:paraId="4F1D0A25" w14:textId="77777777" w:rsidR="002F1BE4" w:rsidRDefault="00350CD9">
      <w:pPr>
        <w:pStyle w:val="a3"/>
        <w:spacing w:before="197"/>
      </w:pPr>
      <w:r>
        <w:t>А) алмазными головками</w:t>
      </w:r>
    </w:p>
    <w:p w14:paraId="281B01E3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2F243024" w14:textId="77777777" w:rsidR="002F1BE4" w:rsidRDefault="00350CD9">
      <w:pPr>
        <w:pStyle w:val="a3"/>
        <w:spacing w:line="448" w:lineRule="auto"/>
        <w:ind w:right="5974"/>
      </w:pPr>
      <w:r>
        <w:t>Б) металлическими фрезами В) карборундовыми фрезами Г) карборундовыми дисками</w:t>
      </w:r>
    </w:p>
    <w:p w14:paraId="1A57A448" w14:textId="77777777" w:rsidR="002F1BE4" w:rsidRDefault="00350CD9">
      <w:pPr>
        <w:pStyle w:val="1"/>
        <w:spacing w:before="16" w:line="276" w:lineRule="auto"/>
        <w:ind w:right="634"/>
      </w:pPr>
      <w:r>
        <w:t>3257. [T041312] ЭЛЕМЕНТОМ ПОРАЖЕНИЯ ПРИ ПЕРВИЧНОМ СИФИЛИСЕ ЯВЛЯЕТСЯ</w:t>
      </w:r>
    </w:p>
    <w:p w14:paraId="2F461169" w14:textId="77777777" w:rsidR="002F1BE4" w:rsidRDefault="00350CD9">
      <w:pPr>
        <w:pStyle w:val="a3"/>
        <w:spacing w:before="197"/>
      </w:pPr>
      <w:r>
        <w:t>А) язва</w:t>
      </w:r>
    </w:p>
    <w:p w14:paraId="2E16A5EA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5E7C166" w14:textId="77777777" w:rsidR="002F1BE4" w:rsidRDefault="00350CD9">
      <w:pPr>
        <w:pStyle w:val="a3"/>
        <w:spacing w:line="448" w:lineRule="auto"/>
        <w:ind w:right="7791"/>
      </w:pPr>
      <w:r>
        <w:t>Б) трещина В) пузырь Г) узел</w:t>
      </w:r>
    </w:p>
    <w:p w14:paraId="16F33329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AFE5BDA" w14:textId="77777777" w:rsidR="002F1BE4" w:rsidRDefault="00350CD9">
      <w:pPr>
        <w:pStyle w:val="1"/>
        <w:spacing w:before="73" w:line="276" w:lineRule="auto"/>
        <w:ind w:right="472"/>
      </w:pPr>
      <w:r>
        <w:lastRenderedPageBreak/>
        <w:t>3258. [T041313] ПРИ ПЕРВИЧНОМ ОСМОТРЕ ПАЦИЕНТА С ОСТРЫМ ГЕРПЕТИЧЕСКИМ СТОМАТИТОМ НА СЛИЗИСТОЙ ОБОЛОЧКЕ ПОЛОСТИ РТА ОПРЕДЕЛЯЮТСЯ</w:t>
      </w:r>
    </w:p>
    <w:p w14:paraId="5B167743" w14:textId="77777777" w:rsidR="002F1BE4" w:rsidRDefault="00350CD9">
      <w:pPr>
        <w:pStyle w:val="a3"/>
        <w:spacing w:before="197"/>
      </w:pPr>
      <w:r>
        <w:t>А) эрозии</w:t>
      </w:r>
    </w:p>
    <w:p w14:paraId="07EA209B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BF196ED" w14:textId="77777777" w:rsidR="002F1BE4" w:rsidRDefault="00350CD9">
      <w:pPr>
        <w:pStyle w:val="a3"/>
        <w:spacing w:before="1" w:line="451" w:lineRule="auto"/>
        <w:ind w:right="7200"/>
      </w:pPr>
      <w:r>
        <w:t>Б) скарификации В) волдыри</w:t>
      </w:r>
    </w:p>
    <w:p w14:paraId="3E37D9EA" w14:textId="77777777" w:rsidR="002F1BE4" w:rsidRDefault="00350CD9">
      <w:pPr>
        <w:pStyle w:val="a3"/>
        <w:spacing w:before="6"/>
      </w:pPr>
      <w:r>
        <w:t>Г) папулы</w:t>
      </w:r>
    </w:p>
    <w:p w14:paraId="7FAFBB5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3B34144" w14:textId="77777777" w:rsidR="002F1BE4" w:rsidRDefault="00350CD9">
      <w:pPr>
        <w:pStyle w:val="1"/>
      </w:pPr>
      <w:r>
        <w:t>3259. [T041315] КАРИЕС ДЕНТИНА ДИФФЕРЕНЦИРУЮТ ОТ</w:t>
      </w:r>
    </w:p>
    <w:p w14:paraId="5EDB91F6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287B766A" w14:textId="77777777" w:rsidR="002F1BE4" w:rsidRDefault="00350CD9">
      <w:pPr>
        <w:pStyle w:val="a3"/>
        <w:spacing w:before="1" w:line="451" w:lineRule="auto"/>
        <w:ind w:right="6224"/>
      </w:pPr>
      <w:r>
        <w:t>А) хронического пульпита Б) флюороза</w:t>
      </w:r>
    </w:p>
    <w:p w14:paraId="237A9780" w14:textId="77777777" w:rsidR="002F1BE4" w:rsidRDefault="00350CD9">
      <w:pPr>
        <w:pStyle w:val="a3"/>
        <w:spacing w:before="8" w:line="448" w:lineRule="auto"/>
        <w:ind w:right="5302"/>
      </w:pPr>
      <w:r>
        <w:t>В) кариеса в стадии «белого» пятна Г) несовершенного амелогенеза</w:t>
      </w:r>
    </w:p>
    <w:p w14:paraId="3112DEEB" w14:textId="77777777" w:rsidR="002F1BE4" w:rsidRDefault="00350CD9">
      <w:pPr>
        <w:pStyle w:val="1"/>
        <w:spacing w:before="15"/>
      </w:pPr>
      <w:r>
        <w:t>3260. [T041316] ПРИ УШИБЕ ЗУБА МОЖЕТ НАБЛЮДАТЬСЯ</w:t>
      </w:r>
    </w:p>
    <w:p w14:paraId="3BFEB9E8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362EDFA2" w14:textId="77777777" w:rsidR="002F1BE4" w:rsidRDefault="00350CD9">
      <w:pPr>
        <w:pStyle w:val="a3"/>
        <w:spacing w:before="1"/>
      </w:pPr>
      <w:r>
        <w:t>А) изменение цвета зуба</w:t>
      </w:r>
    </w:p>
    <w:p w14:paraId="3F462856" w14:textId="77777777" w:rsidR="002F1BE4" w:rsidRDefault="002F1BE4">
      <w:pPr>
        <w:pStyle w:val="a3"/>
        <w:ind w:left="0"/>
        <w:rPr>
          <w:sz w:val="21"/>
        </w:rPr>
      </w:pPr>
    </w:p>
    <w:p w14:paraId="018646F5" w14:textId="77777777" w:rsidR="002F1BE4" w:rsidRDefault="00350CD9">
      <w:pPr>
        <w:pStyle w:val="a3"/>
        <w:spacing w:before="1" w:line="448" w:lineRule="auto"/>
        <w:ind w:right="5221"/>
      </w:pPr>
      <w:r>
        <w:t>Б) подвижность части коронки зуба В) укорочение высоты коронки зуба</w:t>
      </w:r>
    </w:p>
    <w:p w14:paraId="175CE512" w14:textId="77777777" w:rsidR="002F1BE4" w:rsidRDefault="00350CD9">
      <w:pPr>
        <w:pStyle w:val="a3"/>
        <w:spacing w:before="11"/>
      </w:pPr>
      <w:r>
        <w:t>Г) изменение положения зуба в зубном ряду</w:t>
      </w:r>
    </w:p>
    <w:p w14:paraId="61CCA2A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287DD96" w14:textId="77777777" w:rsidR="002F1BE4" w:rsidRDefault="00350CD9">
      <w:pPr>
        <w:pStyle w:val="1"/>
        <w:spacing w:line="276" w:lineRule="auto"/>
        <w:ind w:right="271"/>
      </w:pPr>
      <w:r>
        <w:t>3261. [T041318] ЗАБОЛЕВАНИЕ, КОТОРОЕ СОПРОВОЖДАЕТСЯ ДИФФУЗНЫМ ПОРАЖЕНИЕМ КОСТЕЙ СКЕЛЕТА, СКЛЕРОЗОМ ЧЕЛЮСТНЫХ КОСТЕЙ И НАРУШЕНИЕМ ПРОРЕЗЫВАНИЯ ЗУБ</w:t>
      </w:r>
      <w:r>
        <w:t>ОВ, НАЗЫВАЕТСЯ</w:t>
      </w:r>
    </w:p>
    <w:p w14:paraId="314C6C41" w14:textId="77777777" w:rsidR="002F1BE4" w:rsidRDefault="00350CD9">
      <w:pPr>
        <w:pStyle w:val="a3"/>
        <w:spacing w:before="197"/>
      </w:pPr>
      <w:r>
        <w:t>А) «мраморная» болезнь</w:t>
      </w:r>
    </w:p>
    <w:p w14:paraId="5BE1CC43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065FE3C" w14:textId="77777777" w:rsidR="002F1BE4" w:rsidRDefault="00350CD9">
      <w:pPr>
        <w:pStyle w:val="a3"/>
        <w:spacing w:line="451" w:lineRule="auto"/>
        <w:ind w:right="5458"/>
      </w:pPr>
      <w:r>
        <w:t>Б) синдром Стейнтона-Капдепона В) несовершенный амелогенез</w:t>
      </w:r>
    </w:p>
    <w:p w14:paraId="63D6F9BE" w14:textId="77777777" w:rsidR="002F1BE4" w:rsidRDefault="00350CD9">
      <w:pPr>
        <w:pStyle w:val="a3"/>
        <w:spacing w:before="5"/>
      </w:pPr>
      <w:r>
        <w:t>Г) несовершенный дентиногенез</w:t>
      </w:r>
    </w:p>
    <w:p w14:paraId="4937E5D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079159E" w14:textId="77777777" w:rsidR="002F1BE4" w:rsidRDefault="00350CD9">
      <w:pPr>
        <w:pStyle w:val="1"/>
      </w:pPr>
      <w:r>
        <w:t>3262. [T041319] ДЛЯ ДИАГНОСТИКИ СИФИЛИСА ВЫПОЛНЯЕТСЯ</w:t>
      </w:r>
    </w:p>
    <w:p w14:paraId="403EFDD4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4B9C8708" w14:textId="77777777" w:rsidR="002F1BE4" w:rsidRDefault="00350CD9">
      <w:pPr>
        <w:pStyle w:val="a3"/>
        <w:spacing w:line="451" w:lineRule="auto"/>
        <w:ind w:right="7121"/>
      </w:pPr>
      <w:r>
        <w:t>А) реакция ИФА Б) реакция Манту</w:t>
      </w:r>
    </w:p>
    <w:p w14:paraId="4EF51B1E" w14:textId="77777777" w:rsidR="002F1BE4" w:rsidRDefault="00350CD9">
      <w:pPr>
        <w:pStyle w:val="a3"/>
        <w:spacing w:before="8" w:line="448" w:lineRule="auto"/>
        <w:ind w:right="5570"/>
      </w:pPr>
      <w:r>
        <w:t>В) цитологическое исследование Г) диаскин-тест</w:t>
      </w:r>
    </w:p>
    <w:p w14:paraId="2C1E263E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BADD1EC" w14:textId="77777777" w:rsidR="002F1BE4" w:rsidRDefault="00350CD9">
      <w:pPr>
        <w:pStyle w:val="1"/>
        <w:spacing w:before="73" w:line="278" w:lineRule="auto"/>
        <w:ind w:right="186"/>
      </w:pPr>
      <w:r>
        <w:lastRenderedPageBreak/>
        <w:t>3263. [T041320] ДИСТРОФИЧЕСКИЙ ПРОЦЕСС, РАСПРОСТРАНЯЮЩИЙСЯ НА ВСЕ СТРУКТУРЫ ПАРОДОНТА, ПРЕДСТАВЛЯЕТ СОБОЙ</w:t>
      </w:r>
    </w:p>
    <w:p w14:paraId="765B0374" w14:textId="77777777" w:rsidR="002F1BE4" w:rsidRDefault="00350CD9">
      <w:pPr>
        <w:pStyle w:val="a3"/>
        <w:spacing w:before="192" w:line="451" w:lineRule="auto"/>
        <w:ind w:right="7355"/>
      </w:pPr>
      <w:r>
        <w:t>А) пародонтоз Б) парадонтома В) пародонтит Г) гингивит</w:t>
      </w:r>
    </w:p>
    <w:p w14:paraId="1CA0663D" w14:textId="77777777" w:rsidR="002F1BE4" w:rsidRDefault="00350CD9">
      <w:pPr>
        <w:pStyle w:val="1"/>
        <w:spacing w:before="12"/>
      </w:pPr>
      <w:r>
        <w:t>3264. [T041321] ТЕТРАЦИКЛИНОВЫ</w:t>
      </w:r>
      <w:r>
        <w:t>Е ЗУБЫ ЯВЛЯЮТСЯ ОДНИМ ИЗ ВИДОВ</w:t>
      </w:r>
    </w:p>
    <w:p w14:paraId="507EF79E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31EE50DA" w14:textId="77777777" w:rsidR="002F1BE4" w:rsidRDefault="00350CD9">
      <w:pPr>
        <w:pStyle w:val="a3"/>
        <w:spacing w:line="451" w:lineRule="auto"/>
        <w:ind w:right="6312"/>
      </w:pPr>
      <w:r>
        <w:t>А) системной гипоплазии Б) местной гипоплазии</w:t>
      </w:r>
    </w:p>
    <w:p w14:paraId="1EA0769E" w14:textId="77777777" w:rsidR="002F1BE4" w:rsidRDefault="00350CD9">
      <w:pPr>
        <w:pStyle w:val="a3"/>
        <w:spacing w:before="6"/>
      </w:pPr>
      <w:r>
        <w:t>В) эндемического флюороза</w:t>
      </w:r>
    </w:p>
    <w:p w14:paraId="0CF34073" w14:textId="77777777" w:rsidR="002F1BE4" w:rsidRDefault="002F1BE4">
      <w:pPr>
        <w:pStyle w:val="a3"/>
        <w:ind w:left="0"/>
        <w:rPr>
          <w:sz w:val="21"/>
        </w:rPr>
      </w:pPr>
    </w:p>
    <w:p w14:paraId="6AFC4654" w14:textId="77777777" w:rsidR="002F1BE4" w:rsidRDefault="00350CD9">
      <w:pPr>
        <w:pStyle w:val="a3"/>
      </w:pPr>
      <w:r>
        <w:t>Г) наследственных нарушений структуры зуба</w:t>
      </w:r>
    </w:p>
    <w:p w14:paraId="6B22FA73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37EF0A62" w14:textId="77777777" w:rsidR="002F1BE4" w:rsidRDefault="00350CD9">
      <w:pPr>
        <w:pStyle w:val="1"/>
        <w:spacing w:line="276" w:lineRule="auto"/>
        <w:ind w:right="124"/>
      </w:pPr>
      <w:r>
        <w:t>3265. [T041322] ПОТЕРЯ БЛЕСКА, ПРОЗРАЧНОСТИ, ПРИОБРЕТЕНИЕ ЭМАЛЬЮ МАТОВОСТИ И ПОЯВЛЕНИЕ НА ПОВЕРХНОСТИ ЭМАЛИ ТЕМНЫХ И БЕЛЫХ НЕПРОЗРАЧНЫХ УЧАСТКОВ, НЕ ОКРАШИВАЮЩИХСЯ МЕТИЛЕНОВЫМ СИНИМ, ХАРАКТЕРНЫ ДЛЯ</w:t>
      </w:r>
    </w:p>
    <w:p w14:paraId="686E2E23" w14:textId="77777777" w:rsidR="002F1BE4" w:rsidRDefault="00350CD9">
      <w:pPr>
        <w:pStyle w:val="a3"/>
        <w:spacing w:before="197"/>
      </w:pPr>
      <w:r>
        <w:t>А) флюороза</w:t>
      </w:r>
    </w:p>
    <w:p w14:paraId="65ECDB11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A9CF9A9" w14:textId="77777777" w:rsidR="002F1BE4" w:rsidRDefault="00350CD9">
      <w:pPr>
        <w:pStyle w:val="a3"/>
        <w:spacing w:before="1" w:line="448" w:lineRule="auto"/>
        <w:ind w:right="5985"/>
      </w:pPr>
      <w:r>
        <w:t>Б) эрозии эмали и дентина В) «тетрациклиновых</w:t>
      </w:r>
      <w:r>
        <w:t xml:space="preserve"> зубов» Г) кариеса</w:t>
      </w:r>
      <w:r>
        <w:rPr>
          <w:spacing w:val="-5"/>
        </w:rPr>
        <w:t xml:space="preserve"> </w:t>
      </w:r>
      <w:r>
        <w:t>эмали</w:t>
      </w:r>
    </w:p>
    <w:p w14:paraId="0322A41C" w14:textId="77777777" w:rsidR="002F1BE4" w:rsidRDefault="00350CD9">
      <w:pPr>
        <w:pStyle w:val="1"/>
        <w:spacing w:before="16" w:line="276" w:lineRule="auto"/>
        <w:ind w:right="1604"/>
      </w:pPr>
      <w:r>
        <w:t>3266. [T041323] В КЛАССИФИКАЦИИ МКБ-10 ВЫДЕЛЯЮТ ФОРМЫ ФЛЮОРОЗА</w:t>
      </w:r>
    </w:p>
    <w:p w14:paraId="62FE863C" w14:textId="77777777" w:rsidR="002F1BE4" w:rsidRDefault="00350CD9">
      <w:pPr>
        <w:pStyle w:val="a3"/>
        <w:spacing w:before="197"/>
      </w:pPr>
      <w:r>
        <w:t>А) очень лёгкая, лёгкая, умеренная, средней тяжести, тяжёлая</w:t>
      </w:r>
    </w:p>
    <w:p w14:paraId="5970914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E8132D8" w14:textId="77777777" w:rsidR="002F1BE4" w:rsidRDefault="00350CD9">
      <w:pPr>
        <w:pStyle w:val="a3"/>
        <w:spacing w:line="451" w:lineRule="auto"/>
        <w:ind w:right="1329"/>
      </w:pPr>
      <w:r>
        <w:t>Б) пятнистая, штриховая, меловидно-крапчатая, эрозивная, деструктивная В) точечная, волнистая, чашеобразна</w:t>
      </w:r>
      <w:r>
        <w:t>я</w:t>
      </w:r>
    </w:p>
    <w:p w14:paraId="4D886634" w14:textId="77777777" w:rsidR="002F1BE4" w:rsidRDefault="00350CD9">
      <w:pPr>
        <w:pStyle w:val="a3"/>
        <w:spacing w:before="9"/>
      </w:pPr>
      <w:r>
        <w:t>Г) активная, стабилизированная</w:t>
      </w:r>
    </w:p>
    <w:p w14:paraId="04C5BBA6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0BC9238" w14:textId="77777777" w:rsidR="002F1BE4" w:rsidRDefault="00350CD9">
      <w:pPr>
        <w:pStyle w:val="1"/>
        <w:spacing w:before="73" w:line="278" w:lineRule="auto"/>
        <w:ind w:right="945"/>
      </w:pPr>
      <w:r>
        <w:lastRenderedPageBreak/>
        <w:t>3267. [T041324] АНОМАЛИЯ РАЗМЕРА И ФОРМЫ ЗУБОВ, ПРИ КОТОРОЙ НАБЛЮДАЕТСЯ СЛИЯНИЕ ДВУХ ЗУБОВ, НАЗЫВАЕТСЯ</w:t>
      </w:r>
    </w:p>
    <w:p w14:paraId="4D4229B0" w14:textId="77777777" w:rsidR="002F1BE4" w:rsidRDefault="00350CD9">
      <w:pPr>
        <w:pStyle w:val="a3"/>
        <w:spacing w:before="192" w:line="448" w:lineRule="auto"/>
        <w:ind w:right="7240"/>
      </w:pPr>
      <w:r>
        <w:t>А) синодентия Б) шизодентия В)</w:t>
      </w:r>
      <w:r>
        <w:rPr>
          <w:spacing w:val="-3"/>
        </w:rPr>
        <w:t xml:space="preserve"> </w:t>
      </w:r>
      <w:r>
        <w:t>тауродонтизм</w:t>
      </w:r>
    </w:p>
    <w:p w14:paraId="7E461961" w14:textId="77777777" w:rsidR="002F1BE4" w:rsidRDefault="00350CD9">
      <w:pPr>
        <w:pStyle w:val="a3"/>
        <w:spacing w:before="10"/>
      </w:pPr>
      <w:r>
        <w:t>Г) зуб Гетчинсона</w:t>
      </w:r>
    </w:p>
    <w:p w14:paraId="6248934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546DA25" w14:textId="77777777" w:rsidR="002F1BE4" w:rsidRDefault="00350CD9">
      <w:pPr>
        <w:pStyle w:val="1"/>
        <w:spacing w:line="276" w:lineRule="auto"/>
        <w:ind w:right="1734"/>
      </w:pPr>
      <w:r>
        <w:t>3268. [T041325] ОДНИМ ИЗ ФАКТОРОВ РИСКА ВОЗНИКНОВЕНИЯ КЛИНОВИДНОГО ДЕФЕКТА ЯВЛЯЕТСЯ</w:t>
      </w:r>
    </w:p>
    <w:p w14:paraId="5A2B7EA1" w14:textId="77777777" w:rsidR="002F1BE4" w:rsidRDefault="00350CD9">
      <w:pPr>
        <w:pStyle w:val="a3"/>
        <w:spacing w:before="195"/>
      </w:pPr>
      <w:r>
        <w:t>А) абфракция</w:t>
      </w:r>
    </w:p>
    <w:p w14:paraId="51A5C160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5EF86660" w14:textId="77777777" w:rsidR="002F1BE4" w:rsidRDefault="00350CD9">
      <w:pPr>
        <w:pStyle w:val="a3"/>
      </w:pPr>
      <w:r>
        <w:t>Б) лечение кариеса</w:t>
      </w:r>
    </w:p>
    <w:p w14:paraId="7A7C5D4B" w14:textId="77777777" w:rsidR="002F1BE4" w:rsidRDefault="002F1BE4">
      <w:pPr>
        <w:pStyle w:val="a3"/>
        <w:ind w:left="0"/>
        <w:rPr>
          <w:sz w:val="21"/>
        </w:rPr>
      </w:pPr>
    </w:p>
    <w:p w14:paraId="10140015" w14:textId="77777777" w:rsidR="002F1BE4" w:rsidRDefault="00350CD9">
      <w:pPr>
        <w:pStyle w:val="a3"/>
        <w:spacing w:line="448" w:lineRule="auto"/>
        <w:ind w:right="4168"/>
      </w:pPr>
      <w:r>
        <w:t>В) заболевание матери в период беременности Г) беременность</w:t>
      </w:r>
    </w:p>
    <w:p w14:paraId="6A53E697" w14:textId="77777777" w:rsidR="002F1BE4" w:rsidRDefault="00350CD9">
      <w:pPr>
        <w:pStyle w:val="1"/>
        <w:spacing w:before="15" w:line="276" w:lineRule="auto"/>
        <w:ind w:right="851"/>
      </w:pPr>
      <w:r>
        <w:t xml:space="preserve">3269. [T041326] ПО ДАННЫМ АНАМНЕЗА, ПАЦИЕНТЫ С СИМПТОМАМИ ОПОЯСЫВАЮЩЕГО ЛИШАЯ </w:t>
      </w:r>
      <w:r>
        <w:t>РАНЕЕ ПЕРЕНЕСЛИ</w:t>
      </w:r>
    </w:p>
    <w:p w14:paraId="2FC21B34" w14:textId="77777777" w:rsidR="002F1BE4" w:rsidRDefault="00350CD9">
      <w:pPr>
        <w:pStyle w:val="a3"/>
        <w:spacing w:before="197" w:line="448" w:lineRule="auto"/>
        <w:ind w:right="7117"/>
      </w:pPr>
      <w:r>
        <w:t>А) ветряную оспу Б) краснуху</w:t>
      </w:r>
    </w:p>
    <w:p w14:paraId="449A6664" w14:textId="77777777" w:rsidR="002F1BE4" w:rsidRDefault="00350CD9">
      <w:pPr>
        <w:pStyle w:val="a3"/>
        <w:spacing w:before="11"/>
      </w:pPr>
      <w:r>
        <w:t>В) эпидемический паротит</w:t>
      </w:r>
    </w:p>
    <w:p w14:paraId="7256F59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D19D92A" w14:textId="77777777" w:rsidR="002F1BE4" w:rsidRDefault="00350CD9">
      <w:pPr>
        <w:pStyle w:val="a3"/>
        <w:spacing w:before="1"/>
      </w:pPr>
      <w:r>
        <w:t>Г) острый герпетический стоматит</w:t>
      </w:r>
    </w:p>
    <w:p w14:paraId="33ACD23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80A278F" w14:textId="77777777" w:rsidR="002F1BE4" w:rsidRDefault="00350CD9">
      <w:pPr>
        <w:pStyle w:val="1"/>
        <w:spacing w:before="1" w:line="276" w:lineRule="auto"/>
        <w:ind w:right="1099"/>
      </w:pPr>
      <w:r>
        <w:t>3270. [T041327] ОБЩИМ ПОКАЗАТЕЛЕМ ЭПИДЕМИОЛОГИИ КАРИЕСА ЯВЛЯЕТСЯ ИНДЕКС</w:t>
      </w:r>
    </w:p>
    <w:p w14:paraId="089C51AC" w14:textId="77777777" w:rsidR="002F1BE4" w:rsidRDefault="00350CD9">
      <w:pPr>
        <w:pStyle w:val="a3"/>
        <w:spacing w:before="198" w:line="448" w:lineRule="auto"/>
        <w:ind w:right="7977"/>
      </w:pPr>
      <w:r>
        <w:t>А) КПУ Б) CPITN</w:t>
      </w:r>
    </w:p>
    <w:p w14:paraId="6FF5FA37" w14:textId="77777777" w:rsidR="002F1BE4" w:rsidRDefault="00350CD9">
      <w:pPr>
        <w:pStyle w:val="a3"/>
        <w:spacing w:before="11" w:line="448" w:lineRule="auto"/>
        <w:ind w:right="5453"/>
      </w:pPr>
      <w:r>
        <w:t>В) ГИ (по Фёдорову-Володкиной) Г) PMA</w:t>
      </w:r>
    </w:p>
    <w:p w14:paraId="4A8CFBCD" w14:textId="77777777" w:rsidR="002F1BE4" w:rsidRDefault="00350CD9">
      <w:pPr>
        <w:pStyle w:val="1"/>
        <w:spacing w:before="16" w:line="276" w:lineRule="auto"/>
        <w:ind w:right="1856"/>
      </w:pPr>
      <w:r>
        <w:t>3271. [T041328] ПРИ ОСМОТРЕ ЭЛЕМЕНТОВ ХРОНИЧЕСКОГО РЕЦИДИВИРУЮЩЕГО АФТОЗНОГО СТОМАТИТА ВЫЯВЛЯЮТ</w:t>
      </w:r>
    </w:p>
    <w:p w14:paraId="1DA4D000" w14:textId="77777777" w:rsidR="002F1BE4" w:rsidRDefault="00350CD9">
      <w:pPr>
        <w:pStyle w:val="a3"/>
        <w:spacing w:before="197" w:line="448" w:lineRule="auto"/>
        <w:ind w:right="4571"/>
      </w:pPr>
      <w:r>
        <w:t>А) афты, покрытые фибринозным налётом Б) эрозии с бархатистой поверхностью</w:t>
      </w:r>
    </w:p>
    <w:p w14:paraId="56CC5263" w14:textId="77777777" w:rsidR="002F1BE4" w:rsidRDefault="00350CD9">
      <w:pPr>
        <w:pStyle w:val="a3"/>
        <w:spacing w:before="10"/>
      </w:pPr>
      <w:r>
        <w:t>В) узелки овальной формы</w:t>
      </w:r>
    </w:p>
    <w:p w14:paraId="77817741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CC8E9E8" w14:textId="77777777" w:rsidR="002F1BE4" w:rsidRDefault="00350CD9">
      <w:pPr>
        <w:pStyle w:val="a3"/>
      </w:pPr>
      <w:r>
        <w:t>Г) пузыри с толстой покрышкой</w:t>
      </w:r>
    </w:p>
    <w:p w14:paraId="02C23556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F84E5BA" w14:textId="77777777" w:rsidR="002F1BE4" w:rsidRDefault="00350CD9">
      <w:pPr>
        <w:pStyle w:val="1"/>
        <w:spacing w:before="73" w:line="278" w:lineRule="auto"/>
        <w:ind w:right="532"/>
      </w:pPr>
      <w:r>
        <w:lastRenderedPageBreak/>
        <w:t xml:space="preserve">3272. [T041329] ФОРМИРОВАНИЕ В ОБЛАСТИ БУГРОВ И РЕЖУЩИХ КРАЁВ ЗУБА ДЕФЕКТА, НАПОМИНАЮЩЕГО ЧАШУ, ХАРАКТЕРНО </w:t>
      </w:r>
      <w:r>
        <w:t>ДЛЯ</w:t>
      </w:r>
    </w:p>
    <w:p w14:paraId="586E0755" w14:textId="77777777" w:rsidR="002F1BE4" w:rsidRDefault="00350CD9">
      <w:pPr>
        <w:pStyle w:val="a3"/>
        <w:spacing w:before="192" w:line="451" w:lineRule="auto"/>
        <w:ind w:right="5035"/>
      </w:pPr>
      <w:r>
        <w:t>А) патологической стираемости зубов Б) системной гипоплазии</w:t>
      </w:r>
    </w:p>
    <w:p w14:paraId="101C34E7" w14:textId="77777777" w:rsidR="002F1BE4" w:rsidRDefault="00350CD9">
      <w:pPr>
        <w:pStyle w:val="a3"/>
        <w:spacing w:before="5" w:line="451" w:lineRule="auto"/>
        <w:ind w:right="6633"/>
      </w:pPr>
      <w:r>
        <w:t>В) кислотного некроза Г) кариеса дентина</w:t>
      </w:r>
    </w:p>
    <w:p w14:paraId="25264069" w14:textId="77777777" w:rsidR="002F1BE4" w:rsidRDefault="00350CD9">
      <w:pPr>
        <w:pStyle w:val="1"/>
        <w:spacing w:before="12" w:line="276" w:lineRule="auto"/>
        <w:ind w:right="352"/>
      </w:pPr>
      <w:r>
        <w:t>3273. [T041330] ПРИ ЦИТОЛОГИЧЕСКОМ ИССЛЕДОВАНИИ У ПАЦИЕНТОВ С ПУЗЫРЧАТКОЙ СОПР ОБНАРУЖИВАЮТСЯ</w:t>
      </w:r>
    </w:p>
    <w:p w14:paraId="4781C25A" w14:textId="77777777" w:rsidR="002F1BE4" w:rsidRDefault="00350CD9">
      <w:pPr>
        <w:pStyle w:val="a3"/>
        <w:spacing w:before="194"/>
      </w:pPr>
      <w:r>
        <w:t>А) клетки Тцанка</w:t>
      </w:r>
    </w:p>
    <w:p w14:paraId="5809D81A" w14:textId="77777777" w:rsidR="002F1BE4" w:rsidRDefault="002F1BE4">
      <w:pPr>
        <w:pStyle w:val="a3"/>
        <w:ind w:left="0"/>
        <w:rPr>
          <w:sz w:val="21"/>
        </w:rPr>
      </w:pPr>
    </w:p>
    <w:p w14:paraId="0CB43C62" w14:textId="77777777" w:rsidR="002F1BE4" w:rsidRDefault="00350CD9">
      <w:pPr>
        <w:pStyle w:val="a3"/>
        <w:spacing w:before="1" w:line="451" w:lineRule="auto"/>
        <w:ind w:right="5734"/>
      </w:pPr>
      <w:r>
        <w:t>Б) клетки Пирогова- Лангханса В) остров</w:t>
      </w:r>
      <w:r>
        <w:t>ки Малассе</w:t>
      </w:r>
    </w:p>
    <w:p w14:paraId="797D3465" w14:textId="77777777" w:rsidR="002F1BE4" w:rsidRDefault="00350CD9">
      <w:pPr>
        <w:pStyle w:val="a3"/>
        <w:spacing w:before="6"/>
      </w:pPr>
      <w:r>
        <w:t>Г) тельца Пачини</w:t>
      </w:r>
    </w:p>
    <w:p w14:paraId="534FFAC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E53A5E4" w14:textId="77777777" w:rsidR="002F1BE4" w:rsidRDefault="00350CD9">
      <w:pPr>
        <w:pStyle w:val="1"/>
        <w:spacing w:line="276" w:lineRule="auto"/>
        <w:ind w:right="709"/>
      </w:pPr>
      <w:r>
        <w:t>3274. [T041331] ОЦЕНКА РЕМИНЕРАЛИЗИРУЩЕЙ АКТИВНОСТИ СЛЮНЫ ПРЕДСТАВЛЯЕТ СОБОЙ</w:t>
      </w:r>
    </w:p>
    <w:p w14:paraId="2A0FE542" w14:textId="77777777" w:rsidR="002F1BE4" w:rsidRDefault="00350CD9">
      <w:pPr>
        <w:pStyle w:val="a3"/>
        <w:spacing w:before="197" w:line="448" w:lineRule="auto"/>
        <w:ind w:right="6929"/>
      </w:pPr>
      <w:r>
        <w:t>А) кривую Стефана Б) КОСРЭ-тест</w:t>
      </w:r>
    </w:p>
    <w:p w14:paraId="3EDAEF1E" w14:textId="77777777" w:rsidR="002F1BE4" w:rsidRDefault="00350CD9">
      <w:pPr>
        <w:pStyle w:val="a3"/>
        <w:spacing w:before="11"/>
      </w:pPr>
      <w:r>
        <w:t>В) ТЭР-тест</w:t>
      </w:r>
    </w:p>
    <w:p w14:paraId="70141914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E130389" w14:textId="77777777" w:rsidR="002F1BE4" w:rsidRDefault="00350CD9">
      <w:pPr>
        <w:pStyle w:val="a3"/>
      </w:pPr>
      <w:r>
        <w:t>Г) сиалометрию</w:t>
      </w:r>
    </w:p>
    <w:p w14:paraId="4A7B6E9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C4D9BAC" w14:textId="77777777" w:rsidR="002F1BE4" w:rsidRDefault="00350CD9">
      <w:pPr>
        <w:pStyle w:val="1"/>
        <w:spacing w:line="276" w:lineRule="auto"/>
        <w:ind w:right="478"/>
      </w:pPr>
      <w:r>
        <w:t>3275. [T041332] ВИДОМ БАКТЕРИЙ, ОБИТАЮЩИХ В РОТОВОЙ ПОЛОСТИ И СПОСОБСТВУЮЩИХ РАЗВИТИЮ КАРИЕСА, ЯВЛЯЕТСЯ</w:t>
      </w:r>
    </w:p>
    <w:p w14:paraId="4859FE02" w14:textId="77777777" w:rsidR="002F1BE4" w:rsidRDefault="00350CD9">
      <w:pPr>
        <w:pStyle w:val="a3"/>
        <w:spacing w:before="197" w:line="448" w:lineRule="auto"/>
        <w:ind w:right="6349"/>
      </w:pPr>
      <w:r>
        <w:t>А) Streptococcus mutans Б) Clostridium botulinum В) Listeria monocytogenes Г) Candida albicans</w:t>
      </w:r>
    </w:p>
    <w:p w14:paraId="3F727B8D" w14:textId="77777777" w:rsidR="002F1BE4" w:rsidRDefault="00350CD9">
      <w:pPr>
        <w:pStyle w:val="1"/>
        <w:spacing w:before="16" w:line="276" w:lineRule="auto"/>
        <w:ind w:right="677"/>
      </w:pPr>
      <w:r>
        <w:t>3276. [T041333] ЛАЗЕРНАЯ ДОППЛЕРОВСКАЯ ФЛОУМЕТРИЯ ПОЗВОЛЯ</w:t>
      </w:r>
      <w:r>
        <w:t>ЕТ ОЦЕНИТЬ</w:t>
      </w:r>
    </w:p>
    <w:p w14:paraId="25FAAE7C" w14:textId="77777777" w:rsidR="002F1BE4" w:rsidRDefault="00350CD9">
      <w:pPr>
        <w:pStyle w:val="a3"/>
        <w:spacing w:before="198"/>
      </w:pPr>
      <w:r>
        <w:t>А) кровоток десны</w:t>
      </w:r>
    </w:p>
    <w:p w14:paraId="1D0491DB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535C4AFC" w14:textId="77777777" w:rsidR="002F1BE4" w:rsidRDefault="00350CD9">
      <w:pPr>
        <w:pStyle w:val="a3"/>
        <w:spacing w:line="451" w:lineRule="auto"/>
        <w:ind w:right="6099"/>
      </w:pPr>
      <w:r>
        <w:t>Б) плотность костной ткани В) кровоток костной ткани</w:t>
      </w:r>
    </w:p>
    <w:p w14:paraId="16B589E1" w14:textId="77777777" w:rsidR="002F1BE4" w:rsidRDefault="00350CD9">
      <w:pPr>
        <w:pStyle w:val="a3"/>
        <w:spacing w:before="6"/>
      </w:pPr>
      <w:r>
        <w:t>Г) толщину прикреплённой десны</w:t>
      </w:r>
    </w:p>
    <w:p w14:paraId="4D773888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1C0914B" w14:textId="77777777" w:rsidR="002F1BE4" w:rsidRDefault="00350CD9">
      <w:pPr>
        <w:pStyle w:val="1"/>
        <w:spacing w:before="73" w:line="278" w:lineRule="auto"/>
        <w:ind w:right="607"/>
      </w:pPr>
      <w:r>
        <w:lastRenderedPageBreak/>
        <w:t>3277. [T041334] ПРИ ПЦР-ДИАГНОСТИКЕ У ПАЦИЕНТОВ С ОСТРЫМ ГЕРПЕТИЧЕСКИМ СТОМАТИТОМ ВЫЯВЛЯЕТСЯ ВИРУС ГЕРПЕСА ТИПА</w:t>
      </w:r>
    </w:p>
    <w:p w14:paraId="0392ECED" w14:textId="77777777" w:rsidR="002F1BE4" w:rsidRDefault="00350CD9">
      <w:pPr>
        <w:pStyle w:val="a3"/>
        <w:spacing w:before="192" w:line="448" w:lineRule="auto"/>
        <w:ind w:right="6829"/>
        <w:jc w:val="both"/>
      </w:pPr>
      <w:r>
        <w:t>А) 1 (HerpesSimplex) Б) 3 (VaricellaZoster) В) 4 (Epstein-Barr)</w:t>
      </w:r>
    </w:p>
    <w:p w14:paraId="3697EB2F" w14:textId="77777777" w:rsidR="002F1BE4" w:rsidRDefault="00350CD9">
      <w:pPr>
        <w:pStyle w:val="a3"/>
        <w:spacing w:before="10"/>
      </w:pPr>
      <w:r>
        <w:t>Г) 5 (цитомегаловирус)</w:t>
      </w:r>
    </w:p>
    <w:p w14:paraId="7D262E8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CD4FE8A" w14:textId="77777777" w:rsidR="002F1BE4" w:rsidRDefault="00350CD9">
      <w:pPr>
        <w:pStyle w:val="1"/>
        <w:spacing w:line="276" w:lineRule="auto"/>
        <w:ind w:right="326"/>
      </w:pPr>
      <w:r>
        <w:t>3278. [T041336] КРОВОТОЧИВОСТЬ ДЁСЕН ПРИ ЗОНДИРОВАНИИ ПАРОДОНТАЛЬНЫХ КАРМАНОВ ЯВЛЯЕТСЯ КЛИНИЧЕСКИМ ПРИЗНАКОМ</w:t>
      </w:r>
    </w:p>
    <w:p w14:paraId="5235BED6" w14:textId="77777777" w:rsidR="002F1BE4" w:rsidRDefault="00350CD9">
      <w:pPr>
        <w:pStyle w:val="a3"/>
        <w:spacing w:before="195" w:line="451" w:lineRule="auto"/>
        <w:ind w:right="5194"/>
      </w:pPr>
      <w:r>
        <w:t xml:space="preserve">А) пародонтита в стадии обострения Б) пародонтита в стадии </w:t>
      </w:r>
      <w:r>
        <w:t>ремиссии В) пародонтоза</w:t>
      </w:r>
    </w:p>
    <w:p w14:paraId="72E6F540" w14:textId="77777777" w:rsidR="002F1BE4" w:rsidRDefault="00350CD9">
      <w:pPr>
        <w:pStyle w:val="a3"/>
        <w:spacing w:before="6"/>
      </w:pPr>
      <w:r>
        <w:t>Г) хронического гингивита</w:t>
      </w:r>
    </w:p>
    <w:p w14:paraId="215B8C77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0288094" w14:textId="77777777" w:rsidR="002F1BE4" w:rsidRDefault="00350CD9">
      <w:pPr>
        <w:pStyle w:val="1"/>
        <w:spacing w:before="1" w:line="276" w:lineRule="auto"/>
        <w:ind w:right="263"/>
      </w:pPr>
      <w:r>
        <w:t>3279. [T041337] ПОРАЖЕНИЕ ФУРКАЦИЙ В ВЕРТИКАЛЬНОМ НАПРАВЛЕНИИ ОЦЕНИВАЮТ ПО МЕТОДУ</w:t>
      </w:r>
    </w:p>
    <w:p w14:paraId="3CD99551" w14:textId="77777777" w:rsidR="002F1BE4" w:rsidRDefault="00350CD9">
      <w:pPr>
        <w:pStyle w:val="a3"/>
        <w:spacing w:before="198" w:line="448" w:lineRule="auto"/>
        <w:ind w:right="6919"/>
      </w:pPr>
      <w:r>
        <w:t>А) Тарнау, Флетчер Б) Силнеса-Лоэ</w:t>
      </w:r>
    </w:p>
    <w:p w14:paraId="02421F51" w14:textId="77777777" w:rsidR="002F1BE4" w:rsidRDefault="00350CD9">
      <w:pPr>
        <w:pStyle w:val="a3"/>
        <w:spacing w:before="11"/>
      </w:pPr>
      <w:r>
        <w:t>В) Сэндлер-Сталя</w:t>
      </w:r>
    </w:p>
    <w:p w14:paraId="3DB82691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CAC4EBC" w14:textId="77777777" w:rsidR="002F1BE4" w:rsidRDefault="00350CD9">
      <w:pPr>
        <w:pStyle w:val="a3"/>
      </w:pPr>
      <w:r>
        <w:t>Г) Грин-Вермильона</w:t>
      </w:r>
    </w:p>
    <w:p w14:paraId="59556CC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D3A9FAD" w14:textId="77777777" w:rsidR="002F1BE4" w:rsidRDefault="00350CD9">
      <w:pPr>
        <w:pStyle w:val="1"/>
      </w:pPr>
      <w:r>
        <w:t>3280. [T041338] К ФУНКЦИОНАЛЬНОЙ ОТНОСИТСЯ ГИПЕРЕСТ</w:t>
      </w:r>
      <w:r>
        <w:t>ЕЗИЯ</w:t>
      </w:r>
    </w:p>
    <w:p w14:paraId="0D0C8F16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35D9ED4C" w14:textId="77777777" w:rsidR="002F1BE4" w:rsidRDefault="00350CD9">
      <w:pPr>
        <w:pStyle w:val="a3"/>
        <w:spacing w:before="1"/>
      </w:pPr>
      <w:r>
        <w:t>А) при системных заболеваниях организма</w:t>
      </w:r>
    </w:p>
    <w:p w14:paraId="04716031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0C83FAA4" w14:textId="77777777" w:rsidR="002F1BE4" w:rsidRDefault="00350CD9">
      <w:pPr>
        <w:pStyle w:val="a3"/>
        <w:spacing w:line="451" w:lineRule="auto"/>
        <w:ind w:right="3913"/>
      </w:pPr>
      <w:r>
        <w:t>Б) возникающая при наличии кариозной полости В) постоперационная</w:t>
      </w:r>
    </w:p>
    <w:p w14:paraId="3E3319F4" w14:textId="77777777" w:rsidR="002F1BE4" w:rsidRDefault="00350CD9">
      <w:pPr>
        <w:pStyle w:val="a3"/>
        <w:spacing w:before="6"/>
      </w:pPr>
      <w:r>
        <w:t>Г) возникающая при наличии дефекта некариозного происхождения</w:t>
      </w:r>
    </w:p>
    <w:p w14:paraId="49777E35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0831858F" w14:textId="77777777" w:rsidR="002F1BE4" w:rsidRDefault="00350CD9">
      <w:pPr>
        <w:pStyle w:val="1"/>
        <w:spacing w:line="276" w:lineRule="auto"/>
        <w:ind w:right="416"/>
      </w:pPr>
      <w:r>
        <w:t>3281. [T041339] БЛЕДНО-ГОЛУБОЕ СВЕЧЕНИЕ ОЧАГА ПОРАЖЕНИЯ СОПР В ЛУЧАХ ВУДА ГОВОРИТ О ЗАБОЛЕВАНИИ</w:t>
      </w:r>
    </w:p>
    <w:p w14:paraId="6EDD6B4E" w14:textId="77777777" w:rsidR="002F1BE4" w:rsidRDefault="00350CD9">
      <w:pPr>
        <w:pStyle w:val="a3"/>
        <w:spacing w:before="195"/>
      </w:pPr>
      <w:r>
        <w:t>А) красный плоский лишай</w:t>
      </w:r>
    </w:p>
    <w:p w14:paraId="3F6A7D8E" w14:textId="77777777" w:rsidR="002F1BE4" w:rsidRDefault="002F1BE4">
      <w:pPr>
        <w:pStyle w:val="a3"/>
        <w:ind w:left="0"/>
        <w:rPr>
          <w:sz w:val="21"/>
        </w:rPr>
      </w:pPr>
    </w:p>
    <w:p w14:paraId="735F91EA" w14:textId="77777777" w:rsidR="002F1BE4" w:rsidRDefault="00350CD9">
      <w:pPr>
        <w:pStyle w:val="a3"/>
        <w:spacing w:before="1" w:line="448" w:lineRule="auto"/>
        <w:ind w:right="4745"/>
      </w:pPr>
      <w:r>
        <w:t>Б) многоформная экссудативная эритема В) герпетиформный дерматит Дюринга Г) вульгарная пузырчатка</w:t>
      </w:r>
    </w:p>
    <w:p w14:paraId="346DBC57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0DF12AB" w14:textId="77777777" w:rsidR="002F1BE4" w:rsidRDefault="00350CD9">
      <w:pPr>
        <w:pStyle w:val="1"/>
        <w:spacing w:before="73" w:line="278" w:lineRule="auto"/>
        <w:ind w:right="315"/>
      </w:pPr>
      <w:r>
        <w:lastRenderedPageBreak/>
        <w:t>3282. [T041340] НА РЕНТГЕНОГРАММЕ ПРИ ЭОЗИНОФИЛЬНОЙ ГРАНУЛЁМЕ ВЫЯВЛЯЮТ</w:t>
      </w:r>
    </w:p>
    <w:p w14:paraId="38DC2BBF" w14:textId="77777777" w:rsidR="002F1BE4" w:rsidRDefault="00350CD9">
      <w:pPr>
        <w:pStyle w:val="a3"/>
        <w:spacing w:before="192" w:line="448" w:lineRule="auto"/>
        <w:ind w:right="4111"/>
      </w:pPr>
      <w:r>
        <w:t>А) остеопороз и рассасывание костной ткани Б) увеличение высоты межзубных перегородок В) наличие секвестров в костной</w:t>
      </w:r>
      <w:r>
        <w:rPr>
          <w:spacing w:val="-8"/>
        </w:rPr>
        <w:t xml:space="preserve"> </w:t>
      </w:r>
      <w:r>
        <w:t>ткани</w:t>
      </w:r>
    </w:p>
    <w:p w14:paraId="71872184" w14:textId="77777777" w:rsidR="002F1BE4" w:rsidRDefault="00350CD9">
      <w:pPr>
        <w:pStyle w:val="a3"/>
        <w:spacing w:before="10"/>
      </w:pPr>
      <w:r>
        <w:t>Г) наличие радикулярных кист</w:t>
      </w:r>
    </w:p>
    <w:p w14:paraId="681DAAB4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52AAF01" w14:textId="77777777" w:rsidR="002F1BE4" w:rsidRDefault="00350CD9">
      <w:pPr>
        <w:pStyle w:val="1"/>
      </w:pPr>
      <w:r>
        <w:t>3283. [T041341] НА РЕНТГЕНОГРАМ</w:t>
      </w:r>
      <w:r>
        <w:t>МЕ ПРИ ПАРОДОНТОЗЕ ВЫЯВЛЯЮТ</w:t>
      </w:r>
    </w:p>
    <w:p w14:paraId="61889D9E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51139196" w14:textId="77777777" w:rsidR="002F1BE4" w:rsidRDefault="00350CD9">
      <w:pPr>
        <w:pStyle w:val="a3"/>
        <w:spacing w:line="276" w:lineRule="auto"/>
        <w:ind w:right="896"/>
      </w:pPr>
      <w:r>
        <w:t>А) равномерное уменьшение высоты межзубных перегородок при сохранении кортикальных пластинок</w:t>
      </w:r>
    </w:p>
    <w:p w14:paraId="76C50380" w14:textId="77777777" w:rsidR="002F1BE4" w:rsidRDefault="00350CD9">
      <w:pPr>
        <w:pStyle w:val="a3"/>
        <w:spacing w:before="203" w:line="451" w:lineRule="auto"/>
        <w:ind w:right="4275"/>
      </w:pPr>
      <w:r>
        <w:t>Б) снижение высоты межзубных перегородок В) атрофические процессы в костной ткани</w:t>
      </w:r>
    </w:p>
    <w:p w14:paraId="7F2447CC" w14:textId="77777777" w:rsidR="002F1BE4" w:rsidRDefault="00350CD9">
      <w:pPr>
        <w:pStyle w:val="a3"/>
        <w:spacing w:before="6"/>
      </w:pPr>
      <w:r>
        <w:t>Г) воспалительную резорбцию костной ткани лунок</w:t>
      </w:r>
    </w:p>
    <w:p w14:paraId="2DE3588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5C7A017" w14:textId="77777777" w:rsidR="002F1BE4" w:rsidRDefault="00350CD9">
      <w:pPr>
        <w:pStyle w:val="1"/>
        <w:spacing w:line="276" w:lineRule="auto"/>
        <w:ind w:right="1085"/>
      </w:pPr>
      <w:r>
        <w:t>3284. [T041343] В НОРМЕ ПОКАЗАТЕЛИ ПОРОГОВОГО ВОЗБУЖДЕНИЯ ПУЛЬПЫ СОСТАВЛЯЮТ (МКА)</w:t>
      </w:r>
    </w:p>
    <w:p w14:paraId="5655478E" w14:textId="77777777" w:rsidR="002F1BE4" w:rsidRDefault="00350CD9">
      <w:pPr>
        <w:pStyle w:val="a3"/>
        <w:spacing w:before="197" w:line="448" w:lineRule="auto"/>
        <w:ind w:right="8106"/>
      </w:pPr>
      <w:r>
        <w:t>А) 2-6 Б) 12-18 В)</w:t>
      </w:r>
      <w:r>
        <w:rPr>
          <w:spacing w:val="-4"/>
        </w:rPr>
        <w:t xml:space="preserve"> </w:t>
      </w:r>
      <w:r>
        <w:t>20-40</w:t>
      </w:r>
    </w:p>
    <w:p w14:paraId="20A6EB14" w14:textId="77777777" w:rsidR="002F1BE4" w:rsidRDefault="00350CD9">
      <w:pPr>
        <w:pStyle w:val="a3"/>
        <w:spacing w:before="8"/>
      </w:pPr>
      <w:r>
        <w:t>Г) свыше 100</w:t>
      </w:r>
    </w:p>
    <w:p w14:paraId="3E95259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AD0356C" w14:textId="77777777" w:rsidR="002F1BE4" w:rsidRDefault="00350CD9">
      <w:pPr>
        <w:pStyle w:val="1"/>
        <w:spacing w:line="276" w:lineRule="auto"/>
        <w:ind w:right="740"/>
      </w:pPr>
      <w:r>
        <w:t xml:space="preserve">3285. [T041344] ОПРЕДЕЛЕНИЕ СТЕПЕНИ ТЯЖЕСТИ ПРИ ДИАГНОСТИКЕ ПАРОДОНТИТА ПРОВОДИТСЯ НА </w:t>
      </w:r>
      <w:r>
        <w:t>ОСНОВАНИИ</w:t>
      </w:r>
    </w:p>
    <w:p w14:paraId="209E5E15" w14:textId="77777777" w:rsidR="002F1BE4" w:rsidRDefault="00350CD9">
      <w:pPr>
        <w:pStyle w:val="a3"/>
        <w:spacing w:before="197" w:line="448" w:lineRule="auto"/>
        <w:ind w:right="1908"/>
      </w:pPr>
      <w:r>
        <w:t>А) рентгенологических данных о степени деструкции костной ткани Б) активности гноетечения из пародонтального кармана</w:t>
      </w:r>
    </w:p>
    <w:p w14:paraId="768C0A31" w14:textId="77777777" w:rsidR="002F1BE4" w:rsidRDefault="00350CD9">
      <w:pPr>
        <w:pStyle w:val="a3"/>
        <w:spacing w:before="10"/>
      </w:pPr>
      <w:r>
        <w:t>В) степени рецессии десны</w:t>
      </w:r>
    </w:p>
    <w:p w14:paraId="756FED56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1F1000A" w14:textId="77777777" w:rsidR="002F1BE4" w:rsidRDefault="00350CD9">
      <w:pPr>
        <w:pStyle w:val="a3"/>
      </w:pPr>
      <w:r>
        <w:t>Г) активности кровоточивости дёсен при зондировании</w:t>
      </w:r>
    </w:p>
    <w:p w14:paraId="759B6CF3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6AFA701" w14:textId="77777777" w:rsidR="002F1BE4" w:rsidRDefault="00350CD9">
      <w:pPr>
        <w:pStyle w:val="1"/>
        <w:spacing w:before="1" w:line="276" w:lineRule="auto"/>
        <w:ind w:right="313"/>
      </w:pPr>
      <w:r>
        <w:t xml:space="preserve">3286. [T041345] ПРИ СБОРЕ АНАМНЕЗА У ПАЦИЕНТОВ С </w:t>
      </w:r>
      <w:r>
        <w:t>АФТАМИ СЕТТОНА ВЫЯСНЯЕТСЯ ДЛИТЕЛЬНОСТЬ СУЩЕСТВОВАНИЯ АФТ</w:t>
      </w:r>
    </w:p>
    <w:p w14:paraId="7BA6AD99" w14:textId="77777777" w:rsidR="002F1BE4" w:rsidRDefault="00350CD9">
      <w:pPr>
        <w:pStyle w:val="a3"/>
        <w:spacing w:before="198" w:line="448" w:lineRule="auto"/>
        <w:ind w:right="512"/>
      </w:pPr>
      <w:r>
        <w:t>А) появившихся несколько месяцев назад и впоследствии разрешившихся рубцом Б) не заживающих годами</w:t>
      </w:r>
    </w:p>
    <w:p w14:paraId="445EB76D" w14:textId="77777777" w:rsidR="002F1BE4" w:rsidRDefault="00350CD9">
      <w:pPr>
        <w:pStyle w:val="a3"/>
        <w:spacing w:before="11"/>
      </w:pPr>
      <w:r>
        <w:t>В) заживших в течение нескольких дней</w:t>
      </w:r>
    </w:p>
    <w:p w14:paraId="00AF995B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B9AF9D8" w14:textId="77777777" w:rsidR="002F1BE4" w:rsidRDefault="00350CD9">
      <w:pPr>
        <w:pStyle w:val="a3"/>
        <w:spacing w:before="1"/>
      </w:pPr>
      <w:r>
        <w:t xml:space="preserve">Г) появившихся недавно и увеличивающихся в размерах с каждым </w:t>
      </w:r>
      <w:r>
        <w:t>днём</w:t>
      </w:r>
    </w:p>
    <w:p w14:paraId="336FBFBE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11BAD2B" w14:textId="77777777" w:rsidR="002F1BE4" w:rsidRDefault="00350CD9">
      <w:pPr>
        <w:pStyle w:val="1"/>
        <w:spacing w:before="73" w:line="278" w:lineRule="auto"/>
        <w:ind w:right="125"/>
      </w:pPr>
      <w:r>
        <w:lastRenderedPageBreak/>
        <w:t>3287. [T041346] ОСНОВНЫМ ЭТИОЛОГИЧЕСКИМ ФАКТОРОМ, ПРИВОДЯЩИМ К СИСТЕМНОЙ ГИПОПЛАЗИИ ПОСТОЯННЫХ ЗУБОВ, ЯВЛЯЕТСЯ</w:t>
      </w:r>
    </w:p>
    <w:p w14:paraId="7DCF3FF5" w14:textId="77777777" w:rsidR="002F1BE4" w:rsidRDefault="00350CD9">
      <w:pPr>
        <w:pStyle w:val="a3"/>
        <w:spacing w:before="192" w:line="451" w:lineRule="auto"/>
        <w:ind w:right="5814"/>
      </w:pPr>
      <w:r>
        <w:t>А) нарушение обмена веществ Б) наследственное нарушение</w:t>
      </w:r>
    </w:p>
    <w:p w14:paraId="12D58514" w14:textId="77777777" w:rsidR="002F1BE4" w:rsidRDefault="00350CD9">
      <w:pPr>
        <w:pStyle w:val="a3"/>
        <w:spacing w:before="5"/>
      </w:pPr>
      <w:r>
        <w:t>В) местное воздействие на зачаток зуба</w:t>
      </w:r>
    </w:p>
    <w:p w14:paraId="245F1979" w14:textId="77777777" w:rsidR="002F1BE4" w:rsidRDefault="002F1BE4">
      <w:pPr>
        <w:pStyle w:val="a3"/>
        <w:ind w:left="0"/>
        <w:rPr>
          <w:sz w:val="21"/>
        </w:rPr>
      </w:pPr>
    </w:p>
    <w:p w14:paraId="6F60FC30" w14:textId="77777777" w:rsidR="002F1BE4" w:rsidRDefault="00350CD9">
      <w:pPr>
        <w:pStyle w:val="a3"/>
      </w:pPr>
      <w:r>
        <w:t>Г) избыточное содержание фтора в питьевой воде</w:t>
      </w:r>
    </w:p>
    <w:p w14:paraId="76B7B75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1019931" w14:textId="77777777" w:rsidR="002F1BE4" w:rsidRDefault="00350CD9">
      <w:pPr>
        <w:pStyle w:val="1"/>
        <w:spacing w:line="276" w:lineRule="auto"/>
        <w:ind w:right="1622"/>
      </w:pPr>
      <w:r>
        <w:t>3288. [T041347] ВРЕМЕННЫЙ ДИСКОЛОРИТ ЗУБОВ МОЖЕТ БЫТЬ ОБУСЛОВЛЕН</w:t>
      </w:r>
    </w:p>
    <w:p w14:paraId="355EA7C5" w14:textId="77777777" w:rsidR="002F1BE4" w:rsidRDefault="00350CD9">
      <w:pPr>
        <w:pStyle w:val="a3"/>
        <w:spacing w:before="195"/>
      </w:pPr>
      <w:r>
        <w:t>А) употреблением в пищу красящих продуктов</w:t>
      </w:r>
    </w:p>
    <w:p w14:paraId="0B570889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24EF3831" w14:textId="77777777" w:rsidR="002F1BE4" w:rsidRDefault="00350CD9">
      <w:pPr>
        <w:pStyle w:val="a3"/>
      </w:pPr>
      <w:r>
        <w:t>Б) наличием отломка инструмента в корневом канале</w:t>
      </w:r>
    </w:p>
    <w:p w14:paraId="084B656A" w14:textId="77777777" w:rsidR="002F1BE4" w:rsidRDefault="002F1BE4">
      <w:pPr>
        <w:pStyle w:val="a3"/>
        <w:ind w:left="0"/>
        <w:rPr>
          <w:sz w:val="21"/>
        </w:rPr>
      </w:pPr>
    </w:p>
    <w:p w14:paraId="4F7E58C7" w14:textId="77777777" w:rsidR="002F1BE4" w:rsidRDefault="00350CD9">
      <w:pPr>
        <w:pStyle w:val="a3"/>
        <w:spacing w:line="448" w:lineRule="auto"/>
        <w:ind w:right="1280"/>
      </w:pPr>
      <w:r>
        <w:t>В) непра</w:t>
      </w:r>
      <w:r>
        <w:t>вильным выбором силлера при пломбировании корневых каналов Г) врождённым пороком биллиарной системы</w:t>
      </w:r>
    </w:p>
    <w:p w14:paraId="3D20B481" w14:textId="77777777" w:rsidR="002F1BE4" w:rsidRDefault="00350CD9">
      <w:pPr>
        <w:pStyle w:val="1"/>
        <w:tabs>
          <w:tab w:val="left" w:pos="6119"/>
        </w:tabs>
        <w:spacing w:before="15" w:line="276" w:lineRule="auto"/>
        <w:ind w:right="507"/>
      </w:pPr>
      <w:r>
        <w:t>3289. [T041348] ПАЦИЕНТЫ С ХРАС ЧАЩЕ ВСЕГО ИМЕЮТ СОПУТСТВУЮЩИЕ</w:t>
      </w:r>
      <w:r>
        <w:rPr>
          <w:spacing w:val="-4"/>
        </w:rPr>
        <w:t xml:space="preserve"> </w:t>
      </w:r>
      <w:r>
        <w:t>ЗАБОЛЕВАНИЕ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СИСТЕМЫ</w:t>
      </w:r>
      <w:r>
        <w:rPr>
          <w:spacing w:val="-5"/>
        </w:rPr>
        <w:t xml:space="preserve"> </w:t>
      </w:r>
      <w:r>
        <w:t>ОРГАНИЗМА</w:t>
      </w:r>
    </w:p>
    <w:p w14:paraId="2AB991BB" w14:textId="77777777" w:rsidR="002F1BE4" w:rsidRDefault="00350CD9">
      <w:pPr>
        <w:pStyle w:val="a3"/>
        <w:spacing w:before="197" w:line="448" w:lineRule="auto"/>
        <w:ind w:right="6398"/>
      </w:pPr>
      <w:r>
        <w:t>А) желудочно-кишечной Б) сердечно-сосудистой В) мочеполовой</w:t>
      </w:r>
    </w:p>
    <w:p w14:paraId="2C1876BF" w14:textId="77777777" w:rsidR="002F1BE4" w:rsidRDefault="00350CD9">
      <w:pPr>
        <w:pStyle w:val="a3"/>
        <w:spacing w:before="8"/>
      </w:pPr>
      <w:r>
        <w:t>Г)</w:t>
      </w:r>
      <w:r>
        <w:t xml:space="preserve"> эндокринной</w:t>
      </w:r>
    </w:p>
    <w:p w14:paraId="41903FA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5E5A67B" w14:textId="77777777" w:rsidR="002F1BE4" w:rsidRDefault="00350CD9">
      <w:pPr>
        <w:pStyle w:val="1"/>
        <w:spacing w:line="276" w:lineRule="auto"/>
        <w:ind w:right="490"/>
      </w:pPr>
      <w:r>
        <w:t>3290. [T041349] К ЗАБОЛЕВАНИЯМ, ЯВЛЯЮЩИМСЯ НАСЛЕДСТВЕННЫМИ, ОТНОСИТСЯ</w:t>
      </w:r>
    </w:p>
    <w:p w14:paraId="66308FDA" w14:textId="77777777" w:rsidR="002F1BE4" w:rsidRDefault="00350CD9">
      <w:pPr>
        <w:pStyle w:val="a3"/>
        <w:spacing w:before="197" w:line="448" w:lineRule="auto"/>
        <w:ind w:right="5563"/>
      </w:pPr>
      <w:r>
        <w:t>А) несовершенный дентиногенез Б) системная гипоплазия</w:t>
      </w:r>
    </w:p>
    <w:p w14:paraId="700B8FDC" w14:textId="77777777" w:rsidR="002F1BE4" w:rsidRDefault="00350CD9">
      <w:pPr>
        <w:pStyle w:val="a3"/>
        <w:spacing w:before="10"/>
      </w:pPr>
      <w:r>
        <w:t>В) флюороз</w:t>
      </w:r>
    </w:p>
    <w:p w14:paraId="069AD9D2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DA2FA2B" w14:textId="77777777" w:rsidR="002F1BE4" w:rsidRDefault="00350CD9">
      <w:pPr>
        <w:pStyle w:val="a3"/>
      </w:pPr>
      <w:r>
        <w:t>Г) местная гипоплазия</w:t>
      </w:r>
    </w:p>
    <w:p w14:paraId="70643C41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0687489" w14:textId="77777777" w:rsidR="002F1BE4" w:rsidRDefault="00350CD9">
      <w:pPr>
        <w:pStyle w:val="1"/>
        <w:spacing w:before="73" w:line="276" w:lineRule="auto"/>
        <w:ind w:right="116"/>
      </w:pPr>
      <w:r>
        <w:lastRenderedPageBreak/>
        <w:t>3291. [T041352] ВРЕМЯ, НЕОБХОДИМОЕ ДЛЯ НАЧАЛА ОБРАЗОВАНИЯ КИСЛОТЫ БАКТЕРИАЛЬНОЙ БЛЯШКОЙ ПОСЛЕ УПОТРЕБЛЕНИЯ СЛАДКОЙ ПИЩИ, СОСТАВЛЯЕТ</w:t>
      </w:r>
    </w:p>
    <w:p w14:paraId="524B8D66" w14:textId="77777777" w:rsidR="002F1BE4" w:rsidRDefault="00350CD9">
      <w:pPr>
        <w:pStyle w:val="a3"/>
        <w:spacing w:before="197" w:line="448" w:lineRule="auto"/>
        <w:ind w:right="6831"/>
      </w:pPr>
      <w:r>
        <w:t>А) несколько секунд Б) 2 минуты</w:t>
      </w:r>
    </w:p>
    <w:p w14:paraId="377C75E5" w14:textId="77777777" w:rsidR="002F1BE4" w:rsidRDefault="00350CD9">
      <w:pPr>
        <w:pStyle w:val="a3"/>
        <w:spacing w:before="11" w:line="448" w:lineRule="auto"/>
        <w:ind w:right="7715"/>
      </w:pPr>
      <w:r>
        <w:t>В) 15 минут Г) 30 минут</w:t>
      </w:r>
    </w:p>
    <w:p w14:paraId="3CC3A4FD" w14:textId="77777777" w:rsidR="002F1BE4" w:rsidRDefault="00350CD9">
      <w:pPr>
        <w:pStyle w:val="1"/>
        <w:spacing w:before="16" w:line="276" w:lineRule="auto"/>
        <w:ind w:right="995"/>
      </w:pPr>
      <w:r>
        <w:t>3292. [T041355] ПРИ НЕВОЗМОЖНОСТИ ПОЛНОСТЬЮ ОБТУРИРОВАТЬ КОРНЕВОЙ КА</w:t>
      </w:r>
      <w:r>
        <w:t>НАЛ ИСПОЛЬЗУЮТ МЕТОД</w:t>
      </w:r>
    </w:p>
    <w:p w14:paraId="389D4CBC" w14:textId="77777777" w:rsidR="002F1BE4" w:rsidRDefault="00350CD9">
      <w:pPr>
        <w:pStyle w:val="a3"/>
        <w:spacing w:before="198" w:line="448" w:lineRule="auto"/>
        <w:ind w:right="4597"/>
      </w:pPr>
      <w:r>
        <w:t>А) депофореза гидроксида меди – кальция Б) флюктуоризации</w:t>
      </w:r>
    </w:p>
    <w:p w14:paraId="0595A570" w14:textId="77777777" w:rsidR="002F1BE4" w:rsidRDefault="00350CD9">
      <w:pPr>
        <w:pStyle w:val="a3"/>
        <w:spacing w:before="11" w:line="448" w:lineRule="auto"/>
        <w:ind w:right="6853"/>
      </w:pPr>
      <w:r>
        <w:t>В) дарсонвализации Г) парафинотерапии</w:t>
      </w:r>
    </w:p>
    <w:p w14:paraId="58F864B2" w14:textId="77777777" w:rsidR="002F1BE4" w:rsidRDefault="00350CD9">
      <w:pPr>
        <w:pStyle w:val="1"/>
        <w:spacing w:before="16" w:line="276" w:lineRule="auto"/>
        <w:ind w:right="271"/>
      </w:pPr>
      <w:r>
        <w:t>3293. [T041357] ПРЕПАРАТАМИ, ИСПОЛЬЗУЕМЫМИ ДЛЯ ОБЩЕГО ЛЕЧЕНИЯ ГЛОССАЛГИИ, ЯВЛЯЮТСЯ</w:t>
      </w:r>
    </w:p>
    <w:p w14:paraId="4C3BE48B" w14:textId="77777777" w:rsidR="002F1BE4" w:rsidRDefault="00350CD9">
      <w:pPr>
        <w:pStyle w:val="a3"/>
        <w:spacing w:before="197" w:line="436" w:lineRule="auto"/>
        <w:ind w:right="4953"/>
      </w:pPr>
      <w:r>
        <w:t>А) Финлепсин, инъекции витамина В</w:t>
      </w:r>
      <w:r>
        <w:rPr>
          <w:position w:val="-2"/>
          <w:sz w:val="16"/>
        </w:rPr>
        <w:t xml:space="preserve">12 </w:t>
      </w:r>
      <w:r>
        <w:t>Б) Прозерпин, Тимали</w:t>
      </w:r>
      <w:r>
        <w:t>н,</w:t>
      </w:r>
    </w:p>
    <w:p w14:paraId="30BB8735" w14:textId="77777777" w:rsidR="002F1BE4" w:rsidRDefault="00350CD9">
      <w:pPr>
        <w:pStyle w:val="a3"/>
        <w:spacing w:before="24" w:line="448" w:lineRule="auto"/>
        <w:ind w:right="6376"/>
      </w:pPr>
      <w:r>
        <w:t>В) Димедрол, Прозерпин Г) Пентовит, Метацил</w:t>
      </w:r>
    </w:p>
    <w:p w14:paraId="253EC683" w14:textId="77777777" w:rsidR="002F1BE4" w:rsidRDefault="00350CD9">
      <w:pPr>
        <w:pStyle w:val="1"/>
        <w:spacing w:before="15" w:line="276" w:lineRule="auto"/>
        <w:ind w:right="194"/>
      </w:pPr>
      <w:r>
        <w:t>3294. [T041358] КОНЦЕНТРАЦИЯ РАСТВОРА ХЛОРГЕКСИДИНА БИГЛЮКОНАТА, КОТОРУЮ МОЖНО РЕКОМЕНДОВАТЬ ДЛЯ ПОЛОСКАНИЯ ПОЛОСТИ РТА У ПАЦИЕНТОВ С ОБОСТРЕНИЕМ ПАРОДОНТИТА, СОСТАВЛЯЕТ (%)</w:t>
      </w:r>
    </w:p>
    <w:p w14:paraId="7452434A" w14:textId="77777777" w:rsidR="002F1BE4" w:rsidRDefault="00350CD9">
      <w:pPr>
        <w:pStyle w:val="a3"/>
        <w:spacing w:before="194"/>
      </w:pPr>
      <w:r>
        <w:t>А) 0,2</w:t>
      </w:r>
    </w:p>
    <w:p w14:paraId="12EC5476" w14:textId="77777777" w:rsidR="002F1BE4" w:rsidRDefault="002F1BE4">
      <w:pPr>
        <w:pStyle w:val="a3"/>
        <w:ind w:left="0"/>
        <w:rPr>
          <w:sz w:val="21"/>
        </w:rPr>
      </w:pPr>
    </w:p>
    <w:p w14:paraId="0F70FFF9" w14:textId="77777777" w:rsidR="002F1BE4" w:rsidRDefault="00350CD9">
      <w:pPr>
        <w:pStyle w:val="a3"/>
        <w:spacing w:line="451" w:lineRule="auto"/>
        <w:ind w:right="8409"/>
      </w:pPr>
      <w:r>
        <w:t>Б) 5 В) 10 Г) 40</w:t>
      </w:r>
    </w:p>
    <w:p w14:paraId="7D18A368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541D693" w14:textId="77777777" w:rsidR="002F1BE4" w:rsidRDefault="00350CD9">
      <w:pPr>
        <w:pStyle w:val="1"/>
        <w:spacing w:before="73" w:line="278" w:lineRule="auto"/>
        <w:ind w:right="171"/>
      </w:pPr>
      <w:r>
        <w:lastRenderedPageBreak/>
        <w:t>3295. [T041359] ПРИ ХРОНИЧЕСКОМ ПУЛЬПИТ</w:t>
      </w:r>
      <w:r>
        <w:t>Е ЛУЧШЕ ВСЕГО ПРИМЕНИТЬ МЕТОД</w:t>
      </w:r>
    </w:p>
    <w:p w14:paraId="39D1A0BE" w14:textId="77777777" w:rsidR="002F1BE4" w:rsidRDefault="00350CD9">
      <w:pPr>
        <w:pStyle w:val="a3"/>
        <w:spacing w:before="192" w:line="448" w:lineRule="auto"/>
        <w:ind w:right="6228"/>
      </w:pPr>
      <w:r>
        <w:t>А) витальной экстирпации Б) витальной ампутации В) удаления зуба</w:t>
      </w:r>
    </w:p>
    <w:p w14:paraId="3A105C9C" w14:textId="77777777" w:rsidR="002F1BE4" w:rsidRDefault="00350CD9">
      <w:pPr>
        <w:pStyle w:val="a3"/>
        <w:spacing w:before="10"/>
      </w:pPr>
      <w:r>
        <w:t>Г) девитальной экстирпации</w:t>
      </w:r>
    </w:p>
    <w:p w14:paraId="20BDA05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5BE0BDE" w14:textId="77777777" w:rsidR="002F1BE4" w:rsidRDefault="00350CD9">
      <w:pPr>
        <w:pStyle w:val="1"/>
        <w:spacing w:line="276" w:lineRule="auto"/>
        <w:ind w:right="747"/>
      </w:pPr>
      <w:r>
        <w:t>3296. [T041360] ПОКАЗАНИЕМ К БИОЛОГИЧЕСКОМУ МЕТОДУ ЛЕЧЕНИЯ ПУЛЬПИТА С ПОЛНЫМ СОХРАНЕНИЕМ ПУЛЬПЫ ЗУБА ЯВЛЯЕТСЯ</w:t>
      </w:r>
    </w:p>
    <w:p w14:paraId="06DA15B3" w14:textId="77777777" w:rsidR="002F1BE4" w:rsidRDefault="00350CD9">
      <w:pPr>
        <w:pStyle w:val="a3"/>
        <w:spacing w:before="195" w:line="451" w:lineRule="auto"/>
        <w:ind w:right="5387"/>
      </w:pPr>
      <w:r>
        <w:t>А) случайно вскрытый ро</w:t>
      </w:r>
      <w:r>
        <w:t>г пульпы Б) острый гнойный пульпит</w:t>
      </w:r>
    </w:p>
    <w:p w14:paraId="777F2387" w14:textId="77777777" w:rsidR="002F1BE4" w:rsidRDefault="00350CD9">
      <w:pPr>
        <w:pStyle w:val="a3"/>
        <w:spacing w:before="8"/>
      </w:pPr>
      <w:r>
        <w:t>В) хронический язвенный пульпит</w:t>
      </w:r>
    </w:p>
    <w:p w14:paraId="6382F863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27FE208" w14:textId="77777777" w:rsidR="002F1BE4" w:rsidRDefault="00350CD9">
      <w:pPr>
        <w:pStyle w:val="a3"/>
      </w:pPr>
      <w:r>
        <w:t>Г) обострение хронического пульпита</w:t>
      </w:r>
    </w:p>
    <w:p w14:paraId="6F0F0E3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FA24959" w14:textId="77777777" w:rsidR="002F1BE4" w:rsidRDefault="00350CD9">
      <w:pPr>
        <w:pStyle w:val="1"/>
        <w:spacing w:line="276" w:lineRule="auto"/>
        <w:ind w:right="1672"/>
      </w:pPr>
      <w:r>
        <w:t>3297. [T041361] СОЗДАНИЕ ЭНДОДОНТИЧЕСКОГО ДОСТУПА ПРИ РАСКРЫТИИ ПОЛОСТИ ЗУБА В РЕЗЦАХ ПРОИЗВОДИТСЯ</w:t>
      </w:r>
    </w:p>
    <w:p w14:paraId="7FE4B9AA" w14:textId="77777777" w:rsidR="002F1BE4" w:rsidRDefault="00350CD9">
      <w:pPr>
        <w:pStyle w:val="a3"/>
        <w:spacing w:before="197" w:line="448" w:lineRule="auto"/>
        <w:ind w:right="2642"/>
      </w:pPr>
      <w:r>
        <w:t>А) в центральной точке коронки (с нёбной поверхности зуба) Б) со стороны режущего края</w:t>
      </w:r>
    </w:p>
    <w:p w14:paraId="04B3A2E7" w14:textId="77777777" w:rsidR="002F1BE4" w:rsidRDefault="00350CD9">
      <w:pPr>
        <w:pStyle w:val="a3"/>
        <w:spacing w:before="11" w:line="448" w:lineRule="auto"/>
        <w:ind w:right="4872"/>
      </w:pPr>
      <w:r>
        <w:t>В) в области медиального края коронки Г) в области дистального края ко</w:t>
      </w:r>
      <w:r>
        <w:t>ронки</w:t>
      </w:r>
    </w:p>
    <w:p w14:paraId="7A7D1A02" w14:textId="77777777" w:rsidR="002F1BE4" w:rsidRDefault="00350CD9">
      <w:pPr>
        <w:pStyle w:val="1"/>
        <w:spacing w:before="16" w:line="276" w:lineRule="auto"/>
        <w:ind w:right="300"/>
      </w:pPr>
      <w:r>
        <w:t>3298. [T041362] ЭНДОДОНТИЧЕСКИМ ИНСТРУМЕНТОМ, ПРЕДНАЗНАЧЕННЫМ ДЛЯ РАСШИРЕНИЯ И ВЫРАВНИВАНИЯ КОРНЕВОГО КАНАЛА, ЯВЛЯЕТСЯ</w:t>
      </w:r>
    </w:p>
    <w:p w14:paraId="2C5BB15E" w14:textId="77777777" w:rsidR="002F1BE4" w:rsidRDefault="00350CD9">
      <w:pPr>
        <w:pStyle w:val="a3"/>
        <w:spacing w:before="197"/>
      </w:pPr>
      <w:r>
        <w:t>А) H-файл</w:t>
      </w:r>
    </w:p>
    <w:p w14:paraId="54B039B1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7A20D47" w14:textId="77777777" w:rsidR="002F1BE4" w:rsidRDefault="00350CD9">
      <w:pPr>
        <w:pStyle w:val="a3"/>
      </w:pPr>
      <w:r>
        <w:t>Б) алмазный бор</w:t>
      </w:r>
    </w:p>
    <w:p w14:paraId="6EE40554" w14:textId="77777777" w:rsidR="002F1BE4" w:rsidRDefault="002F1BE4">
      <w:pPr>
        <w:pStyle w:val="a3"/>
        <w:ind w:left="0"/>
        <w:rPr>
          <w:sz w:val="21"/>
        </w:rPr>
      </w:pPr>
    </w:p>
    <w:p w14:paraId="3CAD4B9F" w14:textId="77777777" w:rsidR="002F1BE4" w:rsidRDefault="00350CD9">
      <w:pPr>
        <w:pStyle w:val="a3"/>
        <w:spacing w:line="451" w:lineRule="auto"/>
        <w:ind w:right="6923"/>
      </w:pPr>
      <w:r>
        <w:t>В) пульпэкстрактор Г) плагер</w:t>
      </w:r>
    </w:p>
    <w:p w14:paraId="5F3AE003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0B0B757" w14:textId="77777777" w:rsidR="002F1BE4" w:rsidRDefault="00350CD9">
      <w:pPr>
        <w:pStyle w:val="1"/>
        <w:spacing w:before="73"/>
      </w:pPr>
      <w:r>
        <w:lastRenderedPageBreak/>
        <w:t>3299. [T041363] ФРЕНУЛОПЛАСТИКА ПРОВОДИТСЯ С ЦЕЛЬЮ</w:t>
      </w:r>
    </w:p>
    <w:p w14:paraId="46768628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4C05889E" w14:textId="77777777" w:rsidR="002F1BE4" w:rsidRDefault="00350CD9">
      <w:pPr>
        <w:pStyle w:val="a3"/>
        <w:spacing w:line="276" w:lineRule="auto"/>
        <w:ind w:right="1481"/>
      </w:pPr>
      <w:r>
        <w:t>А) у</w:t>
      </w:r>
      <w:r>
        <w:t>странения патологического механического воздействия неадекватно прикреплённых уздечек губ и языка на краевой пародонт</w:t>
      </w:r>
    </w:p>
    <w:p w14:paraId="0B56F84F" w14:textId="77777777" w:rsidR="002F1BE4" w:rsidRDefault="00350CD9">
      <w:pPr>
        <w:pStyle w:val="a3"/>
        <w:spacing w:before="202"/>
      </w:pPr>
      <w:r>
        <w:t>Б) утолщения десны</w:t>
      </w:r>
    </w:p>
    <w:p w14:paraId="22809930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3A81798A" w14:textId="77777777" w:rsidR="002F1BE4" w:rsidRDefault="00350CD9">
      <w:pPr>
        <w:pStyle w:val="a3"/>
        <w:spacing w:line="451" w:lineRule="auto"/>
        <w:ind w:right="4564"/>
      </w:pPr>
      <w:r>
        <w:t>В) закрытия оголённой поверхности корня Г) устранения пародонтальных карманов</w:t>
      </w:r>
    </w:p>
    <w:p w14:paraId="14207854" w14:textId="77777777" w:rsidR="002F1BE4" w:rsidRDefault="00350CD9">
      <w:pPr>
        <w:pStyle w:val="1"/>
        <w:spacing w:before="13" w:line="276" w:lineRule="auto"/>
        <w:ind w:right="634"/>
      </w:pPr>
      <w:r>
        <w:t>3300. [T041364] ДЛЯ СИСТЕМНОГО ЛЕЧЕНИЯ ХРОНИЧЕСКОГО ГЕРПЕТИЧЕСКОГО СТОМАТИТА В СТАДИИ ОБОСТРЕНИЯ НАЗНАЧАЮТ</w:t>
      </w:r>
    </w:p>
    <w:p w14:paraId="3CB4F626" w14:textId="77777777" w:rsidR="002F1BE4" w:rsidRDefault="00350CD9">
      <w:pPr>
        <w:pStyle w:val="a3"/>
        <w:spacing w:before="195" w:line="451" w:lineRule="auto"/>
        <w:ind w:right="7278"/>
      </w:pPr>
      <w:r>
        <w:t>А) Ацикловир Б) Азитромицин В)</w:t>
      </w:r>
      <w:r>
        <w:rPr>
          <w:spacing w:val="-7"/>
        </w:rPr>
        <w:t xml:space="preserve"> </w:t>
      </w:r>
      <w:r>
        <w:t>Нистатин</w:t>
      </w:r>
    </w:p>
    <w:p w14:paraId="0553DC29" w14:textId="77777777" w:rsidR="002F1BE4" w:rsidRDefault="00350CD9">
      <w:pPr>
        <w:pStyle w:val="a3"/>
        <w:spacing w:before="6"/>
      </w:pPr>
      <w:r>
        <w:t>Г) Метронидазол</w:t>
      </w:r>
    </w:p>
    <w:p w14:paraId="7D31C7E3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9CE5C1A" w14:textId="77777777" w:rsidR="002F1BE4" w:rsidRDefault="00350CD9">
      <w:pPr>
        <w:pStyle w:val="1"/>
        <w:spacing w:line="276" w:lineRule="auto"/>
        <w:ind w:right="262"/>
      </w:pPr>
      <w:r>
        <w:t>3301. [T041365</w:t>
      </w:r>
      <w:r>
        <w:t>] ДЛЯ СТИМУЛЯЦИИ ЭПИТЕЛИЗАЦИИ ЭРОЗИЙ ПРИ ЛЕЧЕНИИ ОСТРОГО ГЕРПЕТИЧЕСКОГО СТОМАТИТА РЕКОМЕНДУЮТСЯ АППЛИКАЦИИ</w:t>
      </w:r>
    </w:p>
    <w:p w14:paraId="7CB04F65" w14:textId="77777777" w:rsidR="002F1BE4" w:rsidRDefault="00350CD9">
      <w:pPr>
        <w:pStyle w:val="a3"/>
        <w:spacing w:before="197" w:line="448" w:lineRule="auto"/>
        <w:ind w:right="6916"/>
      </w:pPr>
      <w:r>
        <w:t>А) кератопластиков Б) антибиотиков</w:t>
      </w:r>
    </w:p>
    <w:p w14:paraId="12E2E2EF" w14:textId="77777777" w:rsidR="002F1BE4" w:rsidRDefault="00350CD9">
      <w:pPr>
        <w:pStyle w:val="a3"/>
        <w:spacing w:before="11" w:line="448" w:lineRule="auto"/>
        <w:ind w:right="5601"/>
      </w:pPr>
      <w:r>
        <w:t>В) протеолитических ферментов Г) антиоксидантов</w:t>
      </w:r>
    </w:p>
    <w:p w14:paraId="2528AD70" w14:textId="77777777" w:rsidR="002F1BE4" w:rsidRDefault="00350CD9">
      <w:pPr>
        <w:pStyle w:val="1"/>
        <w:spacing w:before="15" w:line="276" w:lineRule="auto"/>
        <w:ind w:right="156"/>
      </w:pPr>
      <w:r>
        <w:t xml:space="preserve">3302. [T041366] КОМПЛЕКСНЫЙ ПЛАН ЛЕЧЕНИЯ ПАЦИЕНТА С ТУБЕРКУЛЁЗНОЙ </w:t>
      </w:r>
      <w:r>
        <w:t>ЯЗВОЙ ПОЛОСТИ РТА ПРЕДПОЛАГАЕТ КОНСУЛЬТАЦИЮ И ЛЕЧЕНИЕ У ВРАЧА</w:t>
      </w:r>
    </w:p>
    <w:p w14:paraId="24926786" w14:textId="77777777" w:rsidR="002F1BE4" w:rsidRDefault="00350CD9">
      <w:pPr>
        <w:pStyle w:val="a3"/>
        <w:spacing w:before="195" w:line="451" w:lineRule="auto"/>
        <w:ind w:right="7585"/>
      </w:pPr>
      <w:r>
        <w:t>А) фтизиатра Б) терапевта</w:t>
      </w:r>
    </w:p>
    <w:p w14:paraId="1F9A3E3F" w14:textId="77777777" w:rsidR="002F1BE4" w:rsidRDefault="00350CD9">
      <w:pPr>
        <w:pStyle w:val="a3"/>
        <w:spacing w:before="7" w:line="451" w:lineRule="auto"/>
        <w:ind w:right="7117"/>
      </w:pPr>
      <w:r>
        <w:t>В) эндокринолога Г) дерматолога</w:t>
      </w:r>
    </w:p>
    <w:p w14:paraId="7B52C40F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1387719" w14:textId="77777777" w:rsidR="002F1BE4" w:rsidRDefault="00350CD9">
      <w:pPr>
        <w:pStyle w:val="1"/>
        <w:spacing w:before="73" w:line="278" w:lineRule="auto"/>
        <w:ind w:right="654"/>
      </w:pPr>
      <w:r>
        <w:lastRenderedPageBreak/>
        <w:t>3303. [T041368] ПРЕДПОЧТИТЕЛЬНЫМ СРЕДСТВОМ ДЛЯ ХИМИЧЕСКОГО РАСШИРЕНИЯ КОРНЕВЫХ КАНАЛОВ ЯВЛЯЕТСЯ</w:t>
      </w:r>
    </w:p>
    <w:p w14:paraId="5E3DD977" w14:textId="77777777" w:rsidR="002F1BE4" w:rsidRDefault="00350CD9">
      <w:pPr>
        <w:pStyle w:val="a3"/>
        <w:spacing w:before="192" w:line="448" w:lineRule="auto"/>
        <w:ind w:right="6160"/>
      </w:pPr>
      <w:r>
        <w:t>А) ЭДТА в жидкой форме Б) ЭДТА в гелиевой форме В) эндометазон</w:t>
      </w:r>
    </w:p>
    <w:p w14:paraId="05CC8CD7" w14:textId="77777777" w:rsidR="002F1BE4" w:rsidRDefault="00350CD9">
      <w:pPr>
        <w:pStyle w:val="a3"/>
        <w:spacing w:before="10"/>
      </w:pPr>
      <w:r>
        <w:t>Г) гуттасольв</w:t>
      </w:r>
    </w:p>
    <w:p w14:paraId="1343C91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A85EE37" w14:textId="77777777" w:rsidR="002F1BE4" w:rsidRDefault="00350CD9">
      <w:pPr>
        <w:pStyle w:val="1"/>
        <w:spacing w:line="276" w:lineRule="auto"/>
        <w:ind w:right="1833"/>
      </w:pPr>
      <w:r>
        <w:t>3304. [T041369] МАТЕРИАЛОМ ВЫБОРА ДЛЯ ПЛОМБИРОВАНИЯ ТРУДНОПРОХОДИМЫХ КОРНЕВЫХ КАНАЛОВ ЯВЛЯЕТСЯ</w:t>
      </w:r>
    </w:p>
    <w:p w14:paraId="6F1087AC" w14:textId="77777777" w:rsidR="002F1BE4" w:rsidRDefault="00350CD9">
      <w:pPr>
        <w:pStyle w:val="a3"/>
        <w:spacing w:before="195" w:line="451" w:lineRule="auto"/>
        <w:ind w:right="4427"/>
      </w:pPr>
      <w:r>
        <w:t>А) препарат на основе Резорцин-формалина Б) препарат на основе смол</w:t>
      </w:r>
    </w:p>
    <w:p w14:paraId="6831CD90" w14:textId="77777777" w:rsidR="002F1BE4" w:rsidRDefault="00350CD9">
      <w:pPr>
        <w:pStyle w:val="a3"/>
        <w:spacing w:before="8" w:line="448" w:lineRule="auto"/>
        <w:ind w:right="7532"/>
      </w:pPr>
      <w:r>
        <w:t>В) гуттаперча Г) цемент</w:t>
      </w:r>
    </w:p>
    <w:p w14:paraId="59A805B9" w14:textId="77777777" w:rsidR="002F1BE4" w:rsidRDefault="00350CD9">
      <w:pPr>
        <w:pStyle w:val="1"/>
        <w:spacing w:before="15" w:line="276" w:lineRule="auto"/>
        <w:ind w:right="993"/>
      </w:pPr>
      <w:r>
        <w:t>3305. [T041372] К ПРЕПАРАТАМ ДЛЯ ВРЕМЕННОГО ПЛОМБИРОВАНИЯ КОРНЕВЫХ КА</w:t>
      </w:r>
      <w:r>
        <w:t>НАЛОВ НЕ ОТНОСЯТ ПАСТЫ НА ОСНОВЕ</w:t>
      </w:r>
    </w:p>
    <w:p w14:paraId="1DF06014" w14:textId="77777777" w:rsidR="002F1BE4" w:rsidRDefault="00350CD9">
      <w:pPr>
        <w:pStyle w:val="a3"/>
        <w:spacing w:before="197" w:line="448" w:lineRule="auto"/>
        <w:ind w:right="6458"/>
      </w:pPr>
      <w:r>
        <w:t>А) Резорцин-формалина Б) Гидроксида кальция В) антибиотиков</w:t>
      </w:r>
    </w:p>
    <w:p w14:paraId="29A298E3" w14:textId="77777777" w:rsidR="002F1BE4" w:rsidRDefault="00350CD9">
      <w:pPr>
        <w:pStyle w:val="a3"/>
        <w:spacing w:before="8"/>
      </w:pPr>
      <w:r>
        <w:t>Г) Метронидазола</w:t>
      </w:r>
    </w:p>
    <w:p w14:paraId="5DD00A17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11FF517" w14:textId="77777777" w:rsidR="002F1BE4" w:rsidRDefault="00350CD9">
      <w:pPr>
        <w:pStyle w:val="1"/>
      </w:pPr>
      <w:r>
        <w:t>3306. [T041373] ОСНОВНЫМ СВОЙСТВОМ ЭДТА ЯВЛЯЕТСЯ</w:t>
      </w:r>
    </w:p>
    <w:p w14:paraId="120A39F1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2D5D8A13" w14:textId="77777777" w:rsidR="002F1BE4" w:rsidRDefault="00350CD9">
      <w:pPr>
        <w:pStyle w:val="a3"/>
        <w:spacing w:line="451" w:lineRule="auto"/>
        <w:ind w:right="5991"/>
      </w:pPr>
      <w:r>
        <w:t>А) декальцинация дентина Б) антисептическое действие В) увлажнение</w:t>
      </w:r>
      <w:r>
        <w:rPr>
          <w:spacing w:val="-8"/>
        </w:rPr>
        <w:t xml:space="preserve"> </w:t>
      </w:r>
      <w:r>
        <w:t>канала</w:t>
      </w:r>
    </w:p>
    <w:p w14:paraId="7886C53A" w14:textId="77777777" w:rsidR="002F1BE4" w:rsidRDefault="00350CD9">
      <w:pPr>
        <w:pStyle w:val="a3"/>
        <w:spacing w:before="6"/>
      </w:pPr>
      <w:r>
        <w:t>Г) усиление режущих с</w:t>
      </w:r>
      <w:r>
        <w:t>войств эндодонтических инструментов</w:t>
      </w:r>
    </w:p>
    <w:p w14:paraId="65494977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47943CC3" w14:textId="77777777" w:rsidR="002F1BE4" w:rsidRDefault="00350CD9">
      <w:pPr>
        <w:pStyle w:val="1"/>
        <w:spacing w:line="276" w:lineRule="auto"/>
        <w:ind w:right="1217"/>
      </w:pPr>
      <w:r>
        <w:t>3307. [T041374] К ПРЕПАРАТАМ, ОБЛАДАЮЩИМ ОДОНТОТРОПНЫМ ДЕЙСТВИЕМ, ОТНОСЯТСЯ</w:t>
      </w:r>
    </w:p>
    <w:p w14:paraId="1CEBD936" w14:textId="77777777" w:rsidR="002F1BE4" w:rsidRDefault="00350CD9">
      <w:pPr>
        <w:pStyle w:val="a3"/>
        <w:spacing w:before="195" w:line="451" w:lineRule="auto"/>
        <w:ind w:right="4374"/>
      </w:pPr>
      <w:r>
        <w:t>А) препараты на основе гидроокиси кальция Б) препараты сульфаниламидные</w:t>
      </w:r>
    </w:p>
    <w:p w14:paraId="1EF8B453" w14:textId="77777777" w:rsidR="002F1BE4" w:rsidRDefault="00350CD9">
      <w:pPr>
        <w:pStyle w:val="a3"/>
        <w:spacing w:before="8" w:line="448" w:lineRule="auto"/>
        <w:ind w:right="5795"/>
      </w:pPr>
      <w:r>
        <w:t>В) антибиотики и антисептики Г) кортикостероиды</w:t>
      </w:r>
    </w:p>
    <w:p w14:paraId="462AA779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D67A632" w14:textId="77777777" w:rsidR="002F1BE4" w:rsidRDefault="00350CD9">
      <w:pPr>
        <w:pStyle w:val="1"/>
        <w:spacing w:before="73" w:line="276" w:lineRule="auto"/>
        <w:ind w:right="1059"/>
      </w:pPr>
      <w:r>
        <w:lastRenderedPageBreak/>
        <w:t>3308. [T041375] СТАНДАРТНАЯ ТЕХНИКА РАСШИРЕНИЯ КОРНЕВОГО КАНАЛА ПРЕДУСМАТРИВАЕТ ИСПОЛЬЗОВАНИЕ ИНСТРУМЕНТОВ С КОНУСНОСТЬЮ (%)</w:t>
      </w:r>
    </w:p>
    <w:p w14:paraId="3C5FB2D1" w14:textId="77777777" w:rsidR="002F1BE4" w:rsidRDefault="00350CD9">
      <w:pPr>
        <w:pStyle w:val="a3"/>
        <w:spacing w:before="197"/>
      </w:pPr>
      <w:r>
        <w:t>А) 2</w:t>
      </w:r>
    </w:p>
    <w:p w14:paraId="3E5BD012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34A1BB4" w14:textId="77777777" w:rsidR="002F1BE4" w:rsidRDefault="00350CD9">
      <w:pPr>
        <w:pStyle w:val="a3"/>
        <w:spacing w:before="1"/>
      </w:pPr>
      <w:r>
        <w:t>Б) 4</w:t>
      </w:r>
    </w:p>
    <w:p w14:paraId="2D15A813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32DDB905" w14:textId="77777777" w:rsidR="002F1BE4" w:rsidRDefault="00350CD9">
      <w:pPr>
        <w:pStyle w:val="a3"/>
        <w:spacing w:line="448" w:lineRule="auto"/>
        <w:ind w:right="8430"/>
      </w:pPr>
      <w:r>
        <w:t>В) 6 Г) 12</w:t>
      </w:r>
    </w:p>
    <w:p w14:paraId="7F0FBFAB" w14:textId="77777777" w:rsidR="002F1BE4" w:rsidRDefault="00350CD9">
      <w:pPr>
        <w:pStyle w:val="1"/>
        <w:spacing w:before="16" w:line="276" w:lineRule="auto"/>
        <w:ind w:right="284"/>
      </w:pPr>
      <w:r>
        <w:t>3309. [T041376] ОСЛОЖНЕНИЕМ, КОТОРОЕ МОЖЕТ</w:t>
      </w:r>
      <w:r>
        <w:t xml:space="preserve"> ВОЗНИКНУТЬ В РЕЗУЛЬТАТЕ НАРУШЕНИЯ МЕТОДИКИ МЕДИКАМЕНТОЗНОЙ ОБРАБОТКИ КОРНЕВЫХ КАНАЛОВ РАСТВОРОМ ГИПОХЛОРИТА НАТРИЯ, ЯВЛЯЕТСЯ</w:t>
      </w:r>
    </w:p>
    <w:p w14:paraId="1A38EE92" w14:textId="77777777" w:rsidR="002F1BE4" w:rsidRDefault="00350CD9">
      <w:pPr>
        <w:pStyle w:val="a3"/>
        <w:spacing w:before="198" w:line="448" w:lineRule="auto"/>
        <w:ind w:right="6412"/>
      </w:pPr>
      <w:r>
        <w:t>А) некроз мягких тканей Б) гальванизм</w:t>
      </w:r>
    </w:p>
    <w:p w14:paraId="15251CCD" w14:textId="77777777" w:rsidR="002F1BE4" w:rsidRDefault="00350CD9">
      <w:pPr>
        <w:pStyle w:val="a3"/>
        <w:spacing w:before="10" w:line="451" w:lineRule="auto"/>
        <w:ind w:right="5649"/>
      </w:pPr>
      <w:r>
        <w:t>В) растворение смазанного слоя Г) неврит лицевого нерва</w:t>
      </w:r>
    </w:p>
    <w:p w14:paraId="4BCE9C12" w14:textId="77777777" w:rsidR="002F1BE4" w:rsidRDefault="00350CD9">
      <w:pPr>
        <w:pStyle w:val="1"/>
        <w:spacing w:before="10" w:line="276" w:lineRule="auto"/>
        <w:ind w:right="1548"/>
      </w:pPr>
      <w:r>
        <w:t xml:space="preserve">3310. [T041378] ПРЕПАРАТЫ НА ОСНОВЕ </w:t>
      </w:r>
      <w:r>
        <w:t>ГИДРООКИСИ КАЛЬЦИЯ ИСПОЛЬЗУЮТ В СВЯЗИ С ИХ СВОЙСТВАМИ</w:t>
      </w:r>
    </w:p>
    <w:p w14:paraId="50462FD6" w14:textId="77777777" w:rsidR="002F1BE4" w:rsidRDefault="00350CD9">
      <w:pPr>
        <w:pStyle w:val="a3"/>
        <w:spacing w:before="197" w:line="448" w:lineRule="auto"/>
        <w:ind w:right="7191"/>
      </w:pPr>
      <w:r>
        <w:t>А) щелочными Б) нейтральными В)</w:t>
      </w:r>
      <w:r>
        <w:rPr>
          <w:spacing w:val="-4"/>
        </w:rPr>
        <w:t xml:space="preserve"> </w:t>
      </w:r>
      <w:r>
        <w:t>кислотными</w:t>
      </w:r>
    </w:p>
    <w:p w14:paraId="2FA601A8" w14:textId="77777777" w:rsidR="002F1BE4" w:rsidRDefault="00350CD9">
      <w:pPr>
        <w:pStyle w:val="a3"/>
        <w:spacing w:before="10"/>
      </w:pPr>
      <w:r>
        <w:t>Г) кровоостанавливающими</w:t>
      </w:r>
    </w:p>
    <w:p w14:paraId="0E9A4680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4F8F6661" w14:textId="77777777" w:rsidR="002F1BE4" w:rsidRDefault="00350CD9">
      <w:pPr>
        <w:pStyle w:val="1"/>
        <w:spacing w:line="278" w:lineRule="auto"/>
        <w:ind w:right="1734"/>
      </w:pPr>
      <w:r>
        <w:t>3311. [T041381] ПРИ ВЕРТИКАЛЬНОЙ РЕЗЦОВОЙ ДИЗЗОКЛЮЗИИ НАБЛЮДАЕТСЯ</w:t>
      </w:r>
    </w:p>
    <w:p w14:paraId="4B5774D3" w14:textId="77777777" w:rsidR="002F1BE4" w:rsidRDefault="00350CD9">
      <w:pPr>
        <w:pStyle w:val="a3"/>
        <w:spacing w:before="192"/>
      </w:pPr>
      <w:r>
        <w:t>А) сглаженность носогубных и подбородочной складок</w:t>
      </w:r>
    </w:p>
    <w:p w14:paraId="75299778" w14:textId="77777777" w:rsidR="002F1BE4" w:rsidRDefault="002F1BE4">
      <w:pPr>
        <w:pStyle w:val="a3"/>
        <w:ind w:left="0"/>
        <w:rPr>
          <w:sz w:val="21"/>
        </w:rPr>
      </w:pPr>
    </w:p>
    <w:p w14:paraId="57A4C81C" w14:textId="77777777" w:rsidR="002F1BE4" w:rsidRDefault="00350CD9">
      <w:pPr>
        <w:pStyle w:val="a3"/>
        <w:spacing w:before="1" w:line="448" w:lineRule="auto"/>
        <w:ind w:right="2523"/>
      </w:pPr>
      <w:r>
        <w:t>Б) резкая выраженность носогубной и подбородочной складок В) снижение нижней трети лица</w:t>
      </w:r>
    </w:p>
    <w:p w14:paraId="679DBB34" w14:textId="77777777" w:rsidR="002F1BE4" w:rsidRDefault="00350CD9">
      <w:pPr>
        <w:pStyle w:val="a3"/>
        <w:spacing w:before="11"/>
      </w:pPr>
      <w:r>
        <w:t>Г) смещение подбородка в сторону</w:t>
      </w:r>
    </w:p>
    <w:p w14:paraId="29239C59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631CFBB" w14:textId="77777777" w:rsidR="002F1BE4" w:rsidRDefault="00350CD9">
      <w:pPr>
        <w:pStyle w:val="1"/>
        <w:spacing w:before="73" w:line="278" w:lineRule="auto"/>
        <w:ind w:right="554"/>
      </w:pPr>
      <w:r>
        <w:lastRenderedPageBreak/>
        <w:t>3312. [T041383] ПРИ ГЛУБОКОЙ РЕЗЦОВОЙ ОККЛЮЗИИ И ДИЗОККЛЮЗИИ НАБЛ</w:t>
      </w:r>
      <w:r>
        <w:t>ЮДАЕТСЯ</w:t>
      </w:r>
    </w:p>
    <w:p w14:paraId="4FFB2B20" w14:textId="77777777" w:rsidR="002F1BE4" w:rsidRDefault="00350CD9">
      <w:pPr>
        <w:pStyle w:val="a3"/>
        <w:spacing w:before="192" w:line="448" w:lineRule="auto"/>
        <w:ind w:right="3137"/>
      </w:pPr>
      <w:r>
        <w:t>А) выраженность носогубных и подбородочных складок Б) сглаженность носогубных и подбородочной складок В) увеличение нижней трети лица</w:t>
      </w:r>
    </w:p>
    <w:p w14:paraId="71B23D91" w14:textId="77777777" w:rsidR="002F1BE4" w:rsidRDefault="00350CD9">
      <w:pPr>
        <w:pStyle w:val="a3"/>
        <w:spacing w:before="10"/>
      </w:pPr>
      <w:r>
        <w:t>Г) смещение подбородка в сторону</w:t>
      </w:r>
    </w:p>
    <w:p w14:paraId="5DF0E6C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DD31B83" w14:textId="77777777" w:rsidR="002F1BE4" w:rsidRDefault="00350CD9">
      <w:pPr>
        <w:pStyle w:val="1"/>
      </w:pPr>
      <w:r>
        <w:t>3313. [T041392] ИЗМЕРЕНИЕ КДМ ПО КОРКХАУЗУ ПОЗВОЛЯЕТ ОЦЕНИТЬ</w:t>
      </w:r>
    </w:p>
    <w:p w14:paraId="26D37703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198982D6" w14:textId="77777777" w:rsidR="002F1BE4" w:rsidRDefault="00350CD9">
      <w:pPr>
        <w:pStyle w:val="a3"/>
      </w:pPr>
      <w:r>
        <w:t>А) длину переднего</w:t>
      </w:r>
      <w:r>
        <w:t xml:space="preserve"> отрезка</w:t>
      </w:r>
    </w:p>
    <w:p w14:paraId="4B6D0FED" w14:textId="77777777" w:rsidR="002F1BE4" w:rsidRDefault="002F1BE4">
      <w:pPr>
        <w:pStyle w:val="a3"/>
        <w:ind w:left="0"/>
        <w:rPr>
          <w:sz w:val="21"/>
        </w:rPr>
      </w:pPr>
    </w:p>
    <w:p w14:paraId="3208DC2D" w14:textId="77777777" w:rsidR="002F1BE4" w:rsidRDefault="00350CD9">
      <w:pPr>
        <w:pStyle w:val="a3"/>
        <w:spacing w:before="1" w:line="448" w:lineRule="auto"/>
        <w:ind w:right="3836"/>
      </w:pPr>
      <w:r>
        <w:t>Б) пропорциональность верхних и нижних резцов В) вертикальные размеры зубных рядов</w:t>
      </w:r>
    </w:p>
    <w:p w14:paraId="18F38577" w14:textId="77777777" w:rsidR="002F1BE4" w:rsidRDefault="00350CD9">
      <w:pPr>
        <w:pStyle w:val="a3"/>
        <w:spacing w:before="11"/>
      </w:pPr>
      <w:r>
        <w:t>Г) трансверзальные размеры зубных рядов</w:t>
      </w:r>
    </w:p>
    <w:p w14:paraId="5153D4E9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181BCEB5" w14:textId="77777777" w:rsidR="002F1BE4" w:rsidRDefault="00350CD9">
      <w:pPr>
        <w:pStyle w:val="1"/>
        <w:spacing w:before="1"/>
      </w:pPr>
      <w:r>
        <w:t>3314. [T041395] ШИРИНА ЛИЦА ИЗМЕРЯЕТСЯ МЕЖДУ ТОЧКАМИ</w:t>
      </w:r>
    </w:p>
    <w:p w14:paraId="7DD5A3FB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0800D729" w14:textId="77777777" w:rsidR="002F1BE4" w:rsidRDefault="00350CD9">
      <w:pPr>
        <w:pStyle w:val="a3"/>
        <w:spacing w:line="451" w:lineRule="auto"/>
        <w:ind w:right="7969"/>
      </w:pPr>
      <w:r>
        <w:t>А) zy-zy Б) go-go В) oph-gn Г) gl-gn</w:t>
      </w:r>
    </w:p>
    <w:p w14:paraId="234B06DB" w14:textId="77777777" w:rsidR="002F1BE4" w:rsidRDefault="00350CD9">
      <w:pPr>
        <w:pStyle w:val="1"/>
        <w:spacing w:before="10"/>
      </w:pPr>
      <w:r>
        <w:t>3315. [T041396] ОДНОЙ ИЗ ПРИЧИН ДИСТАЛЬНОЙ ОККЛЮЗИИ ЯВЛЯЕТСЯ</w:t>
      </w:r>
    </w:p>
    <w:p w14:paraId="1052B390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4FBF5109" w14:textId="77777777" w:rsidR="002F1BE4" w:rsidRDefault="00350CD9">
      <w:pPr>
        <w:pStyle w:val="a3"/>
      </w:pPr>
      <w:r>
        <w:t>А) патология ЛОР-органов</w:t>
      </w:r>
    </w:p>
    <w:p w14:paraId="7994A92C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72AF432" w14:textId="77777777" w:rsidR="002F1BE4" w:rsidRDefault="00350CD9">
      <w:pPr>
        <w:pStyle w:val="a3"/>
      </w:pPr>
      <w:r>
        <w:t>Б) вредная привычка закусывания верхней губы</w:t>
      </w:r>
    </w:p>
    <w:p w14:paraId="25E6FBB5" w14:textId="77777777" w:rsidR="002F1BE4" w:rsidRDefault="002F1BE4">
      <w:pPr>
        <w:pStyle w:val="a3"/>
        <w:ind w:left="0"/>
        <w:rPr>
          <w:sz w:val="21"/>
        </w:rPr>
      </w:pPr>
    </w:p>
    <w:p w14:paraId="2953048E" w14:textId="77777777" w:rsidR="002F1BE4" w:rsidRDefault="00350CD9">
      <w:pPr>
        <w:pStyle w:val="a3"/>
        <w:spacing w:line="451" w:lineRule="auto"/>
        <w:ind w:right="969"/>
      </w:pPr>
      <w:r>
        <w:t>В) неправильное положение во время сна с подкладыванием кулака под щеку Г) макроглосс</w:t>
      </w:r>
      <w:r>
        <w:t>ия</w:t>
      </w:r>
    </w:p>
    <w:p w14:paraId="70E27F18" w14:textId="77777777" w:rsidR="002F1BE4" w:rsidRDefault="00350CD9">
      <w:pPr>
        <w:pStyle w:val="1"/>
        <w:spacing w:before="10" w:line="276" w:lineRule="auto"/>
        <w:ind w:right="1285"/>
      </w:pPr>
      <w:r>
        <w:t>3316. [T041397] ОТСУТСТВИЕ ФИЗИОЛОГИЧЕСКИХ ТРЕМ В ПЕРИОД ПОДГОТОВКИ К СМЕННОМУ ПРИКУСУ МОЖЕТ ПРИВЕСТИ К</w:t>
      </w:r>
    </w:p>
    <w:p w14:paraId="3C32AECF" w14:textId="77777777" w:rsidR="002F1BE4" w:rsidRDefault="00350CD9">
      <w:pPr>
        <w:pStyle w:val="a3"/>
        <w:spacing w:before="197" w:line="451" w:lineRule="auto"/>
        <w:ind w:right="5430"/>
      </w:pPr>
      <w:r>
        <w:t>А) скученности постоянных зубов Б) дистальной окклюзии</w:t>
      </w:r>
    </w:p>
    <w:p w14:paraId="7F691509" w14:textId="77777777" w:rsidR="002F1BE4" w:rsidRDefault="00350CD9">
      <w:pPr>
        <w:pStyle w:val="a3"/>
        <w:spacing w:before="5" w:line="451" w:lineRule="auto"/>
        <w:ind w:right="6390"/>
      </w:pPr>
      <w:r>
        <w:t>В) мезиальной окклюзии Г) открытому прикусу</w:t>
      </w:r>
    </w:p>
    <w:p w14:paraId="7D58F24D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85473E0" w14:textId="77777777" w:rsidR="002F1BE4" w:rsidRDefault="00350CD9">
      <w:pPr>
        <w:pStyle w:val="1"/>
        <w:spacing w:before="73" w:line="278" w:lineRule="auto"/>
        <w:ind w:right="478"/>
      </w:pPr>
      <w:r>
        <w:lastRenderedPageBreak/>
        <w:t>3317. [T041400] АКТИВАТОР ФУНКЦИ</w:t>
      </w:r>
      <w:r>
        <w:t>И ФРЕНКЕЛЯ 2 ТИПА ПРИМЕНЯЕТСЯ ДЛЯ ЛЕЧЕНИЯ</w:t>
      </w:r>
    </w:p>
    <w:p w14:paraId="3AEE349D" w14:textId="77777777" w:rsidR="002F1BE4" w:rsidRDefault="00350CD9">
      <w:pPr>
        <w:pStyle w:val="a3"/>
        <w:spacing w:before="192" w:line="448" w:lineRule="auto"/>
        <w:ind w:right="3394"/>
      </w:pPr>
      <w:r>
        <w:t>А) дистальной окклюзии с ретрузией верхних резцов Б) дистальной окклюзии с протрузией верхних резцов В) мезиальной окклюзии</w:t>
      </w:r>
    </w:p>
    <w:p w14:paraId="5F653583" w14:textId="77777777" w:rsidR="002F1BE4" w:rsidRDefault="00350CD9">
      <w:pPr>
        <w:pStyle w:val="a3"/>
        <w:spacing w:before="10"/>
      </w:pPr>
      <w:r>
        <w:t>Г) вертикальной резцовой дизокклюзии</w:t>
      </w:r>
    </w:p>
    <w:p w14:paraId="48C2D18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4EE3529" w14:textId="77777777" w:rsidR="002F1BE4" w:rsidRDefault="00350CD9">
      <w:pPr>
        <w:pStyle w:val="1"/>
      </w:pPr>
      <w:r>
        <w:t>3318. [T041404] АППАРАТ PENDULUM ПРИМЕНЯЕТСЯ ДЛЯ</w:t>
      </w:r>
    </w:p>
    <w:p w14:paraId="717A5A68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7DEB3300" w14:textId="77777777" w:rsidR="002F1BE4" w:rsidRDefault="00350CD9">
      <w:pPr>
        <w:pStyle w:val="a3"/>
        <w:spacing w:line="451" w:lineRule="auto"/>
        <w:ind w:right="3322"/>
      </w:pPr>
      <w:r>
        <w:t>А) дистализации первых верхних постоянных моляров Б) дистализации первых нижних постоянных моляров</w:t>
      </w:r>
    </w:p>
    <w:p w14:paraId="43108481" w14:textId="77777777" w:rsidR="002F1BE4" w:rsidRDefault="00350CD9">
      <w:pPr>
        <w:pStyle w:val="a3"/>
        <w:spacing w:before="6" w:line="451" w:lineRule="auto"/>
        <w:ind w:right="888"/>
      </w:pPr>
      <w:r>
        <w:t>В) форсированного расширения верхнего зубного ряда в постоянном прикусе Г) медленного расширения верхнего з</w:t>
      </w:r>
      <w:r>
        <w:t>убного ряда</w:t>
      </w:r>
    </w:p>
    <w:p w14:paraId="6BB82C4A" w14:textId="77777777" w:rsidR="002F1BE4" w:rsidRDefault="00350CD9">
      <w:pPr>
        <w:pStyle w:val="1"/>
        <w:spacing w:before="10"/>
      </w:pPr>
      <w:r>
        <w:t>3319. [T041408] АППАРАТ QUARDHELIX ПРИМЕНЯЕТСЯ ДЛЯ</w:t>
      </w:r>
    </w:p>
    <w:p w14:paraId="13881483" w14:textId="77777777" w:rsidR="002F1BE4" w:rsidRDefault="00350CD9">
      <w:pPr>
        <w:tabs>
          <w:tab w:val="left" w:pos="2917"/>
        </w:tabs>
        <w:spacing w:before="43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ЗУБНОГО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РЯДА</w:t>
      </w:r>
    </w:p>
    <w:p w14:paraId="6687A25B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7C6C62CF" w14:textId="77777777" w:rsidR="002F1BE4" w:rsidRDefault="00350CD9">
      <w:pPr>
        <w:pStyle w:val="a3"/>
        <w:spacing w:line="451" w:lineRule="auto"/>
        <w:ind w:right="6422"/>
      </w:pPr>
      <w:r>
        <w:t>А) расширения верхнего Б) расширения нижнего В) удлинения верхнего Г) удлинения нижнего</w:t>
      </w:r>
    </w:p>
    <w:p w14:paraId="651792A9" w14:textId="77777777" w:rsidR="002F1BE4" w:rsidRDefault="00350CD9">
      <w:pPr>
        <w:pStyle w:val="1"/>
        <w:spacing w:before="13" w:line="276" w:lineRule="auto"/>
        <w:ind w:right="977"/>
      </w:pPr>
      <w:r>
        <w:t>3320. [T041411] ПРИ ЛЕЧЕНИИ ГЛУБОКОГО РЕЗЦОВОГО ПЕРЕКРЫТИЯ ИСПОЛЬЗУЮТ</w:t>
      </w:r>
    </w:p>
    <w:p w14:paraId="54625A26" w14:textId="77777777" w:rsidR="002F1BE4" w:rsidRDefault="00350CD9">
      <w:pPr>
        <w:pStyle w:val="a3"/>
        <w:spacing w:before="195"/>
      </w:pPr>
      <w:r>
        <w:t xml:space="preserve">А) верхнечелюстную </w:t>
      </w:r>
      <w:r>
        <w:t>пластинку с накусочной площадкой</w:t>
      </w:r>
    </w:p>
    <w:p w14:paraId="5C294E34" w14:textId="77777777" w:rsidR="002F1BE4" w:rsidRDefault="002F1BE4">
      <w:pPr>
        <w:pStyle w:val="a3"/>
        <w:ind w:left="0"/>
        <w:rPr>
          <w:sz w:val="21"/>
        </w:rPr>
      </w:pPr>
    </w:p>
    <w:p w14:paraId="37A9F808" w14:textId="77777777" w:rsidR="002F1BE4" w:rsidRDefault="00350CD9">
      <w:pPr>
        <w:pStyle w:val="a3"/>
        <w:spacing w:line="451" w:lineRule="auto"/>
        <w:ind w:right="2507"/>
      </w:pPr>
      <w:r>
        <w:t>Б) верхнечелюстную пластинку с окклюзионными накладками В) аппарат Брюкля</w:t>
      </w:r>
    </w:p>
    <w:p w14:paraId="0E9D2E44" w14:textId="77777777" w:rsidR="002F1BE4" w:rsidRDefault="00350CD9">
      <w:pPr>
        <w:pStyle w:val="a3"/>
        <w:spacing w:before="5"/>
      </w:pPr>
      <w:r>
        <w:t>Г) верхнечелюстную пластинку с наклонной плоскостью</w:t>
      </w:r>
    </w:p>
    <w:p w14:paraId="3F0494A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DC6F1F4" w14:textId="77777777" w:rsidR="002F1BE4" w:rsidRDefault="00350CD9">
      <w:pPr>
        <w:pStyle w:val="1"/>
        <w:spacing w:line="276" w:lineRule="auto"/>
        <w:ind w:right="300"/>
      </w:pPr>
      <w:r>
        <w:t>3321. [T041413] ПЛАСТИНКА С НАКУСОЧНОЙ ПЛОЩАДКОЙ ПРИМЕНЯЕТСЯ ПРИ</w:t>
      </w:r>
    </w:p>
    <w:p w14:paraId="443CF515" w14:textId="77777777" w:rsidR="002F1BE4" w:rsidRDefault="00350CD9">
      <w:pPr>
        <w:pStyle w:val="a3"/>
        <w:spacing w:before="194"/>
      </w:pPr>
      <w:r>
        <w:t>А) глубокой резцовой дизокклюзии</w:t>
      </w:r>
    </w:p>
    <w:p w14:paraId="7192FF7E" w14:textId="77777777" w:rsidR="002F1BE4" w:rsidRDefault="002F1BE4">
      <w:pPr>
        <w:pStyle w:val="a3"/>
        <w:ind w:left="0"/>
        <w:rPr>
          <w:sz w:val="21"/>
        </w:rPr>
      </w:pPr>
    </w:p>
    <w:p w14:paraId="2F606EF3" w14:textId="77777777" w:rsidR="002F1BE4" w:rsidRDefault="00350CD9">
      <w:pPr>
        <w:pStyle w:val="a3"/>
        <w:spacing w:line="448" w:lineRule="auto"/>
        <w:ind w:right="4882"/>
        <w:jc w:val="both"/>
      </w:pPr>
      <w:r>
        <w:t>Б) вертикальной резцовой дизокклюзии В) сагиттальной резцовой дизокклюзии Г) мезиальной окклюзии</w:t>
      </w:r>
    </w:p>
    <w:p w14:paraId="218D2297" w14:textId="77777777" w:rsidR="002F1BE4" w:rsidRDefault="002F1BE4">
      <w:pPr>
        <w:spacing w:line="448" w:lineRule="auto"/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E74CB2E" w14:textId="77777777" w:rsidR="002F1BE4" w:rsidRDefault="00350CD9">
      <w:pPr>
        <w:pStyle w:val="1"/>
        <w:spacing w:before="73" w:line="278" w:lineRule="auto"/>
        <w:ind w:right="1564"/>
      </w:pPr>
      <w:r>
        <w:lastRenderedPageBreak/>
        <w:t>3322. [T041414] ДЛЯ ПРОФИЛАКТИКИ ОБРАЗОВАНИЯ ДИАСТЕМЫ РЕКОМЕНДУЕТСЯ</w:t>
      </w:r>
    </w:p>
    <w:p w14:paraId="21A372C3" w14:textId="77777777" w:rsidR="002F1BE4" w:rsidRDefault="00350CD9">
      <w:pPr>
        <w:pStyle w:val="a3"/>
        <w:spacing w:before="192"/>
        <w:jc w:val="both"/>
      </w:pPr>
      <w:r>
        <w:t>А) пластика короткой широкой уздечки ве</w:t>
      </w:r>
      <w:r>
        <w:t>рхней губы</w:t>
      </w:r>
    </w:p>
    <w:p w14:paraId="16766E85" w14:textId="77777777" w:rsidR="002F1BE4" w:rsidRDefault="002F1BE4">
      <w:pPr>
        <w:pStyle w:val="a3"/>
        <w:ind w:left="0"/>
        <w:rPr>
          <w:sz w:val="21"/>
        </w:rPr>
      </w:pPr>
    </w:p>
    <w:p w14:paraId="587AA953" w14:textId="77777777" w:rsidR="002F1BE4" w:rsidRDefault="00350CD9">
      <w:pPr>
        <w:pStyle w:val="a3"/>
        <w:spacing w:line="448" w:lineRule="auto"/>
        <w:ind w:right="2498"/>
      </w:pPr>
      <w:r>
        <w:t>Б) миогимнастика для нормализации положения языка в покое В) использование вестибулярной пластинки</w:t>
      </w:r>
    </w:p>
    <w:p w14:paraId="74BEBA27" w14:textId="77777777" w:rsidR="002F1BE4" w:rsidRDefault="00350CD9">
      <w:pPr>
        <w:pStyle w:val="a3"/>
        <w:spacing w:before="11"/>
        <w:jc w:val="both"/>
      </w:pPr>
      <w:r>
        <w:t>Г) использование преортодонтического трейнера</w:t>
      </w:r>
    </w:p>
    <w:p w14:paraId="53F864AD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B3B1A15" w14:textId="77777777" w:rsidR="002F1BE4" w:rsidRDefault="00350CD9">
      <w:pPr>
        <w:pStyle w:val="1"/>
        <w:spacing w:before="1" w:line="276" w:lineRule="auto"/>
        <w:ind w:right="946"/>
      </w:pPr>
      <w:r>
        <w:t>3323. [T041417] ДЛЯ ПРОФИЛАКТИКИ ВРЕДНОЙ ПРИВЫЧКИ СОСАНИЯ ПАЛЬЦА ИСПОЛЬЗУЮТ</w:t>
      </w:r>
    </w:p>
    <w:p w14:paraId="2564A4A5" w14:textId="77777777" w:rsidR="002F1BE4" w:rsidRDefault="00350CD9">
      <w:pPr>
        <w:pStyle w:val="a3"/>
        <w:spacing w:before="195" w:line="451" w:lineRule="auto"/>
        <w:ind w:right="5959"/>
      </w:pPr>
      <w:r>
        <w:t>А) вестибулярные пласт</w:t>
      </w:r>
      <w:r>
        <w:t>инки Б) аппарат Брюкля</w:t>
      </w:r>
    </w:p>
    <w:p w14:paraId="210D2217" w14:textId="77777777" w:rsidR="002F1BE4" w:rsidRDefault="00350CD9">
      <w:pPr>
        <w:pStyle w:val="a3"/>
        <w:spacing w:before="8" w:line="448" w:lineRule="auto"/>
        <w:ind w:right="2780"/>
      </w:pPr>
      <w:r>
        <w:t>В) наложение гипсовой лангеты на локтевой сустав ребёнка Г) аппарат с «шипами»</w:t>
      </w:r>
    </w:p>
    <w:p w14:paraId="0FE17F29" w14:textId="77777777" w:rsidR="002F1BE4" w:rsidRDefault="00350CD9">
      <w:pPr>
        <w:pStyle w:val="1"/>
        <w:spacing w:before="16"/>
      </w:pPr>
      <w:r>
        <w:t>3324. [T041419] ЗУБ 6.3 ПРОРЕЗЫВАЕТСЯ В (МЕС.)</w:t>
      </w:r>
    </w:p>
    <w:p w14:paraId="58D80137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71B37318" w14:textId="77777777" w:rsidR="002F1BE4" w:rsidRDefault="00350CD9">
      <w:pPr>
        <w:pStyle w:val="a3"/>
        <w:spacing w:line="451" w:lineRule="auto"/>
        <w:ind w:right="8092"/>
        <w:jc w:val="both"/>
      </w:pPr>
      <w:r>
        <w:t>А) 16-20 Б) 18-22 В) 20-24 Г) 22-26</w:t>
      </w:r>
    </w:p>
    <w:p w14:paraId="0C5350F0" w14:textId="77777777" w:rsidR="002F1BE4" w:rsidRDefault="00350CD9">
      <w:pPr>
        <w:pStyle w:val="1"/>
        <w:spacing w:before="13"/>
      </w:pPr>
      <w:r>
        <w:t>3325. [T041420] РЕЗОРБЦИЯ КОРНЕЙ ЗУБА 7.1 НАЧИНАЕТСЯ В (ЛЕТ)</w:t>
      </w:r>
    </w:p>
    <w:p w14:paraId="7354CC58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17303EE9" w14:textId="77777777" w:rsidR="002F1BE4" w:rsidRDefault="00350CD9">
      <w:pPr>
        <w:pStyle w:val="a3"/>
        <w:jc w:val="both"/>
      </w:pPr>
      <w:r>
        <w:t>А) 4</w:t>
      </w:r>
    </w:p>
    <w:p w14:paraId="30EA3CB3" w14:textId="77777777" w:rsidR="002F1BE4" w:rsidRDefault="002F1BE4">
      <w:pPr>
        <w:pStyle w:val="a3"/>
        <w:ind w:left="0"/>
        <w:rPr>
          <w:sz w:val="21"/>
        </w:rPr>
      </w:pPr>
    </w:p>
    <w:p w14:paraId="25276084" w14:textId="77777777" w:rsidR="002F1BE4" w:rsidRDefault="00350CD9">
      <w:pPr>
        <w:pStyle w:val="a3"/>
        <w:jc w:val="both"/>
      </w:pPr>
      <w:r>
        <w:t>Б) 5</w:t>
      </w:r>
    </w:p>
    <w:p w14:paraId="72AE7859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A4BEAB7" w14:textId="77777777" w:rsidR="002F1BE4" w:rsidRDefault="00350CD9">
      <w:pPr>
        <w:pStyle w:val="a3"/>
        <w:jc w:val="both"/>
      </w:pPr>
      <w:r>
        <w:t>В) 3</w:t>
      </w:r>
    </w:p>
    <w:p w14:paraId="3D78360A" w14:textId="77777777" w:rsidR="002F1BE4" w:rsidRDefault="002F1BE4">
      <w:pPr>
        <w:pStyle w:val="a3"/>
        <w:ind w:left="0"/>
        <w:rPr>
          <w:sz w:val="21"/>
        </w:rPr>
      </w:pPr>
    </w:p>
    <w:p w14:paraId="47BDE304" w14:textId="77777777" w:rsidR="002F1BE4" w:rsidRDefault="00350CD9">
      <w:pPr>
        <w:pStyle w:val="a3"/>
        <w:jc w:val="both"/>
      </w:pPr>
      <w:r>
        <w:t>Г) 2</w:t>
      </w:r>
    </w:p>
    <w:p w14:paraId="5ABAF1EF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50E043BA" w14:textId="77777777" w:rsidR="002F1BE4" w:rsidRDefault="00350CD9">
      <w:pPr>
        <w:pStyle w:val="1"/>
      </w:pPr>
      <w:r>
        <w:t>3326. [T041421] ЗУБ 2.4 ПРОРЕЗЫВАЕТСЯ В (ЛЕТ)</w:t>
      </w:r>
    </w:p>
    <w:p w14:paraId="4693119C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13175BC0" w14:textId="77777777" w:rsidR="002F1BE4" w:rsidRDefault="00350CD9">
      <w:pPr>
        <w:pStyle w:val="a3"/>
        <w:spacing w:line="451" w:lineRule="auto"/>
        <w:ind w:right="8075"/>
      </w:pPr>
      <w:r>
        <w:t>А) 10-11 Б) 6-7</w:t>
      </w:r>
    </w:p>
    <w:p w14:paraId="02279292" w14:textId="77777777" w:rsidR="002F1BE4" w:rsidRDefault="00350CD9">
      <w:pPr>
        <w:pStyle w:val="a3"/>
        <w:spacing w:before="5" w:line="451" w:lineRule="auto"/>
        <w:ind w:right="8110"/>
      </w:pPr>
      <w:r>
        <w:t>В) 8-10 Г) 11-12</w:t>
      </w:r>
    </w:p>
    <w:p w14:paraId="432E98E5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DAC6953" w14:textId="77777777" w:rsidR="002F1BE4" w:rsidRDefault="00350CD9">
      <w:pPr>
        <w:pStyle w:val="1"/>
        <w:spacing w:before="73" w:line="278" w:lineRule="auto"/>
        <w:ind w:right="1749"/>
      </w:pPr>
      <w:r>
        <w:lastRenderedPageBreak/>
        <w:t>3327. [T041422] ОКОНЧАНИЕ ФОРМИРОВАНИЯ КОРНЕЙ ЗУБА 4.6 ПРОИСХОДИТ В (ЛЕТ</w:t>
      </w:r>
      <w:r>
        <w:t>)</w:t>
      </w:r>
    </w:p>
    <w:p w14:paraId="0A5187B9" w14:textId="77777777" w:rsidR="002F1BE4" w:rsidRDefault="00350CD9">
      <w:pPr>
        <w:pStyle w:val="a3"/>
        <w:spacing w:before="192"/>
        <w:jc w:val="both"/>
      </w:pPr>
      <w:r>
        <w:t>А) 9-10</w:t>
      </w:r>
    </w:p>
    <w:p w14:paraId="74D06D57" w14:textId="77777777" w:rsidR="002F1BE4" w:rsidRDefault="002F1BE4">
      <w:pPr>
        <w:pStyle w:val="a3"/>
        <w:ind w:left="0"/>
        <w:rPr>
          <w:sz w:val="21"/>
        </w:rPr>
      </w:pPr>
    </w:p>
    <w:p w14:paraId="7AFF9817" w14:textId="77777777" w:rsidR="002F1BE4" w:rsidRDefault="00350CD9">
      <w:pPr>
        <w:pStyle w:val="a3"/>
        <w:jc w:val="both"/>
      </w:pPr>
      <w:r>
        <w:t>Б) 6-7</w:t>
      </w:r>
    </w:p>
    <w:p w14:paraId="3A7AA35E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DDA0E1D" w14:textId="77777777" w:rsidR="002F1BE4" w:rsidRDefault="00350CD9">
      <w:pPr>
        <w:pStyle w:val="a3"/>
        <w:jc w:val="both"/>
      </w:pPr>
      <w:r>
        <w:t>В) 7-8</w:t>
      </w:r>
    </w:p>
    <w:p w14:paraId="015C3486" w14:textId="77777777" w:rsidR="002F1BE4" w:rsidRDefault="002F1BE4">
      <w:pPr>
        <w:pStyle w:val="a3"/>
        <w:ind w:left="0"/>
        <w:rPr>
          <w:sz w:val="21"/>
        </w:rPr>
      </w:pPr>
    </w:p>
    <w:p w14:paraId="49579ED1" w14:textId="77777777" w:rsidR="002F1BE4" w:rsidRDefault="00350CD9">
      <w:pPr>
        <w:pStyle w:val="a3"/>
        <w:jc w:val="both"/>
      </w:pPr>
      <w:r>
        <w:t>Г) 8-9</w:t>
      </w:r>
    </w:p>
    <w:p w14:paraId="4174A33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2A6AB35" w14:textId="77777777" w:rsidR="002F1BE4" w:rsidRDefault="00350CD9">
      <w:pPr>
        <w:pStyle w:val="1"/>
        <w:spacing w:line="276" w:lineRule="auto"/>
        <w:ind w:right="242"/>
      </w:pPr>
      <w:r>
        <w:t>3328. [T041423] РЕБЁНОК МОЖЕТ САМОСТОЯТЕЛЬНО ПРИНИМАТЬ РЕШЕНИЕ О ПРОВЕДЕНИИ МЕДИЦИНСКОГО ОБСЛЕДОВАНИЯ И ЛЕЧЕНИЯ НАЧИНАЯ С ВОЗРАСТА (ЛЕТ)</w:t>
      </w:r>
    </w:p>
    <w:p w14:paraId="3F02E081" w14:textId="77777777" w:rsidR="002F1BE4" w:rsidRDefault="00350CD9">
      <w:pPr>
        <w:pStyle w:val="a3"/>
        <w:spacing w:before="198" w:line="448" w:lineRule="auto"/>
        <w:ind w:right="8411"/>
        <w:jc w:val="both"/>
      </w:pPr>
      <w:r>
        <w:t>А) 15 Б) 14 В) 16 Г) 18</w:t>
      </w:r>
    </w:p>
    <w:p w14:paraId="6C6B7CF1" w14:textId="77777777" w:rsidR="002F1BE4" w:rsidRDefault="00350CD9">
      <w:pPr>
        <w:pStyle w:val="1"/>
        <w:spacing w:before="16" w:line="276" w:lineRule="auto"/>
        <w:ind w:right="904"/>
      </w:pPr>
      <w:r>
        <w:t>3329. [T041424] ОБСЛЕДОВАНИЕ РЕБЁНКА НА СТОМАТОЛОГИЧЕСКОМ ПРИЁМЕ НАЧИНАЮТ С</w:t>
      </w:r>
    </w:p>
    <w:p w14:paraId="72A51FB6" w14:textId="77777777" w:rsidR="002F1BE4" w:rsidRDefault="00350CD9">
      <w:pPr>
        <w:pStyle w:val="a3"/>
        <w:spacing w:before="197" w:line="448" w:lineRule="auto"/>
        <w:ind w:right="5381"/>
      </w:pPr>
      <w:r>
        <w:t>А) выявления причин</w:t>
      </w:r>
      <w:r>
        <w:t>ы обращения Б) внешнего осмотра</w:t>
      </w:r>
    </w:p>
    <w:p w14:paraId="43BE7431" w14:textId="77777777" w:rsidR="002F1BE4" w:rsidRDefault="00350CD9">
      <w:pPr>
        <w:pStyle w:val="a3"/>
        <w:spacing w:before="11"/>
        <w:jc w:val="both"/>
      </w:pPr>
      <w:r>
        <w:t>В) осмотра полости рта</w:t>
      </w:r>
    </w:p>
    <w:p w14:paraId="7C7C4501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467022F6" w14:textId="77777777" w:rsidR="002F1BE4" w:rsidRDefault="00350CD9">
      <w:pPr>
        <w:pStyle w:val="a3"/>
        <w:jc w:val="both"/>
      </w:pPr>
      <w:r>
        <w:t>Г) анализа рентгеновских снимков</w:t>
      </w:r>
    </w:p>
    <w:p w14:paraId="56FA0AE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1817ACA" w14:textId="77777777" w:rsidR="002F1BE4" w:rsidRDefault="00350CD9">
      <w:pPr>
        <w:pStyle w:val="1"/>
        <w:spacing w:line="276" w:lineRule="auto"/>
        <w:ind w:right="481"/>
      </w:pPr>
      <w:r>
        <w:t>3330. [T041425] ПАТОЛОГИЧЕСКИЙ ПРОЦЕСС, ПРОЯВЛЯЮЩИЙСЯ ПОСЛЕ ПРОРЕЗЫВАНИЯ ЗУБОВ, ПРИ КОТОРОМ ПРОИСХОДИТ ДЕМИНЕРАЛИЗАЦИЯ И РАЗМЯГЧЕНИЕ ТВЁРДЫХ ТКАНЕЙ ЗУБА С ПОСЛЕДУЮЩИМ</w:t>
      </w:r>
      <w:r>
        <w:t xml:space="preserve"> ОБРАЗОВАНИЕМ ДЕФЕКТА В ВИДЕ ПОЛОСТИ, НАЗЫВАЕТСЯ</w:t>
      </w:r>
    </w:p>
    <w:p w14:paraId="6F5071AB" w14:textId="77777777" w:rsidR="002F1BE4" w:rsidRDefault="00350CD9">
      <w:pPr>
        <w:pStyle w:val="a3"/>
        <w:spacing w:before="197"/>
        <w:jc w:val="both"/>
      </w:pPr>
      <w:r>
        <w:t>А) кариес</w:t>
      </w:r>
    </w:p>
    <w:p w14:paraId="7C25A899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4BC202F9" w14:textId="77777777" w:rsidR="002F1BE4" w:rsidRDefault="00350CD9">
      <w:pPr>
        <w:pStyle w:val="a3"/>
        <w:spacing w:line="451" w:lineRule="auto"/>
        <w:ind w:right="6838"/>
      </w:pPr>
      <w:r>
        <w:t>Б) гипоплазия эмали В) эрозия эмали</w:t>
      </w:r>
    </w:p>
    <w:p w14:paraId="6CF8DB01" w14:textId="77777777" w:rsidR="002F1BE4" w:rsidRDefault="00350CD9">
      <w:pPr>
        <w:pStyle w:val="a3"/>
        <w:spacing w:before="5"/>
        <w:jc w:val="both"/>
      </w:pPr>
      <w:r>
        <w:t>Г) очаговая деминерализация эмали</w:t>
      </w:r>
    </w:p>
    <w:p w14:paraId="21F69952" w14:textId="77777777" w:rsidR="002F1BE4" w:rsidRDefault="002F1BE4">
      <w:pPr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C649E42" w14:textId="77777777" w:rsidR="002F1BE4" w:rsidRDefault="00350CD9">
      <w:pPr>
        <w:pStyle w:val="1"/>
        <w:spacing w:before="73"/>
      </w:pPr>
      <w:r>
        <w:lastRenderedPageBreak/>
        <w:t>3331. [T041428] ЗУБЫ ГЕТЧИНСОНА ХАРАКТЕРИЗУЮТСЯ</w:t>
      </w:r>
    </w:p>
    <w:p w14:paraId="0B17F7B0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3185C6C6" w14:textId="77777777" w:rsidR="002F1BE4" w:rsidRDefault="00350CD9">
      <w:pPr>
        <w:pStyle w:val="a3"/>
        <w:spacing w:line="276" w:lineRule="auto"/>
        <w:ind w:right="172"/>
      </w:pPr>
      <w:r>
        <w:t>А) бочкообразной формой резцов верхней и нижней челюсти с полулунной вырезкой на режущем крае</w:t>
      </w:r>
    </w:p>
    <w:p w14:paraId="7427575E" w14:textId="77777777" w:rsidR="002F1BE4" w:rsidRDefault="00350CD9">
      <w:pPr>
        <w:pStyle w:val="a3"/>
        <w:spacing w:before="202" w:line="276" w:lineRule="auto"/>
        <w:ind w:right="298"/>
      </w:pPr>
      <w:r>
        <w:t>Б) слаборазвитыми конвергирующими буграми постоянных моляров, конусовидной формой коронки</w:t>
      </w:r>
    </w:p>
    <w:p w14:paraId="244FAF41" w14:textId="77777777" w:rsidR="002F1BE4" w:rsidRDefault="00350CD9">
      <w:pPr>
        <w:pStyle w:val="a3"/>
        <w:spacing w:before="202" w:line="448" w:lineRule="auto"/>
        <w:ind w:right="469"/>
      </w:pPr>
      <w:r>
        <w:t xml:space="preserve">В) дефектом эмали в виде чашеобразного углубления с гладкими стенками и </w:t>
      </w:r>
      <w:r>
        <w:t>дном Г) единичными меловидными пятнами на вестибулярной поверхности зубов</w:t>
      </w:r>
    </w:p>
    <w:p w14:paraId="20031F11" w14:textId="77777777" w:rsidR="002F1BE4" w:rsidRDefault="00350CD9">
      <w:pPr>
        <w:pStyle w:val="1"/>
        <w:spacing w:before="15"/>
      </w:pPr>
      <w:r>
        <w:t>3332. [T041429] ЗУБЫ ФУРНЬЕ ХАРАКТЕРИЗУЮТСЯ</w:t>
      </w:r>
    </w:p>
    <w:p w14:paraId="32CB8979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4565A692" w14:textId="77777777" w:rsidR="002F1BE4" w:rsidRDefault="00350CD9">
      <w:pPr>
        <w:pStyle w:val="a3"/>
      </w:pPr>
      <w:r>
        <w:t>А) бочкообразной формой резцов верхней и нижней челюсти</w:t>
      </w:r>
    </w:p>
    <w:p w14:paraId="67B4110B" w14:textId="77777777" w:rsidR="002F1BE4" w:rsidRDefault="002F1BE4">
      <w:pPr>
        <w:pStyle w:val="a3"/>
        <w:ind w:left="0"/>
        <w:rPr>
          <w:sz w:val="21"/>
        </w:rPr>
      </w:pPr>
    </w:p>
    <w:p w14:paraId="01FEC351" w14:textId="77777777" w:rsidR="002F1BE4" w:rsidRDefault="00350CD9">
      <w:pPr>
        <w:pStyle w:val="a3"/>
        <w:spacing w:line="276" w:lineRule="auto"/>
        <w:ind w:right="298"/>
      </w:pPr>
      <w:r>
        <w:t>Б) слаборазвитыми конвергирующими буграми постоянных моляров, конусовидной формо</w:t>
      </w:r>
      <w:r>
        <w:t>й коронки</w:t>
      </w:r>
    </w:p>
    <w:p w14:paraId="2597B89E" w14:textId="77777777" w:rsidR="002F1BE4" w:rsidRDefault="00350CD9">
      <w:pPr>
        <w:pStyle w:val="a3"/>
        <w:spacing w:before="201" w:line="448" w:lineRule="auto"/>
        <w:ind w:right="469"/>
      </w:pPr>
      <w:r>
        <w:t>В) дефектом эмали в виде чашеобразного углубления с гладкими стенками и дном Г) единичными меловидными пятнами на вестибулярной поверхности зубов</w:t>
      </w:r>
    </w:p>
    <w:p w14:paraId="48925619" w14:textId="77777777" w:rsidR="002F1BE4" w:rsidRDefault="00350CD9">
      <w:pPr>
        <w:pStyle w:val="1"/>
        <w:spacing w:before="15"/>
      </w:pPr>
      <w:r>
        <w:t>3333. [T041430] МЕТОД РЕФЛЕКСИИ ПОЗВОЛЯЕТ ВЫЯВИТЬ</w:t>
      </w:r>
    </w:p>
    <w:p w14:paraId="30FDDF9D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16785E68" w14:textId="77777777" w:rsidR="002F1BE4" w:rsidRDefault="00350CD9">
      <w:pPr>
        <w:pStyle w:val="a3"/>
        <w:spacing w:line="276" w:lineRule="auto"/>
      </w:pPr>
      <w:r>
        <w:t>А) начальный кариозный процесс в пришеечной области отражён</w:t>
      </w:r>
      <w:r>
        <w:t>ным светом осветительной лампы</w:t>
      </w:r>
    </w:p>
    <w:p w14:paraId="22CA837D" w14:textId="77777777" w:rsidR="002F1BE4" w:rsidRDefault="00350CD9">
      <w:pPr>
        <w:pStyle w:val="a3"/>
        <w:spacing w:before="199" w:line="451" w:lineRule="auto"/>
        <w:ind w:right="1080"/>
      </w:pPr>
      <w:r>
        <w:t>Б) распространённость воспалительного процесса на окружающие зуб ткани В) скрытые (подповерхностные) участки деминерализации эмали</w:t>
      </w:r>
    </w:p>
    <w:p w14:paraId="4E2325BB" w14:textId="77777777" w:rsidR="002F1BE4" w:rsidRDefault="00350CD9">
      <w:pPr>
        <w:pStyle w:val="a3"/>
        <w:spacing w:before="5"/>
      </w:pPr>
      <w:r>
        <w:t>Г) признаки осложнений кариеса (свищевой ход, синюшность десны)</w:t>
      </w:r>
    </w:p>
    <w:p w14:paraId="356B502D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0EF8EA2" w14:textId="77777777" w:rsidR="002F1BE4" w:rsidRDefault="00350CD9">
      <w:pPr>
        <w:pStyle w:val="1"/>
      </w:pPr>
      <w:r>
        <w:t>3334. [T041431] ТРАНСИЛЛЮМИНА</w:t>
      </w:r>
      <w:r>
        <w:t>ЦИОННЫЙ МЕТОД ИСПОЛЬЗУЮТ ДЛЯ</w:t>
      </w:r>
    </w:p>
    <w:p w14:paraId="313FD736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792FFDEB" w14:textId="77777777" w:rsidR="002F1BE4" w:rsidRDefault="00350CD9">
      <w:pPr>
        <w:pStyle w:val="a3"/>
      </w:pPr>
      <w:r>
        <w:t>А) диагностики кариеса, выявления поддесневых зубных отложений, трещин в эмали</w:t>
      </w:r>
    </w:p>
    <w:p w14:paraId="412D0F44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8AF76F2" w14:textId="77777777" w:rsidR="002F1BE4" w:rsidRDefault="00350CD9">
      <w:pPr>
        <w:pStyle w:val="a3"/>
        <w:spacing w:line="276" w:lineRule="auto"/>
        <w:ind w:right="787"/>
      </w:pPr>
      <w:r>
        <w:t>Б) определения краевого прилегания пломб, распознавания начального кариеса зубов, некоторых заболеваний слизистой оболочки полости рта</w:t>
      </w:r>
    </w:p>
    <w:p w14:paraId="7E731A8C" w14:textId="77777777" w:rsidR="002F1BE4" w:rsidRDefault="00350CD9">
      <w:pPr>
        <w:pStyle w:val="a3"/>
        <w:spacing w:before="202"/>
      </w:pPr>
      <w:r>
        <w:t>В) распознавания патогенных микроорганизмов</w:t>
      </w:r>
    </w:p>
    <w:p w14:paraId="20CE57C9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270A754A" w14:textId="77777777" w:rsidR="002F1BE4" w:rsidRDefault="00350CD9">
      <w:pPr>
        <w:pStyle w:val="a3"/>
        <w:spacing w:line="276" w:lineRule="auto"/>
        <w:ind w:right="728"/>
      </w:pPr>
      <w:r>
        <w:t>Г) диагностики заболеваний пародонта, периодонта и неврогенных заболеваний ч</w:t>
      </w:r>
      <w:r>
        <w:t>елюстно-лицевой области</w:t>
      </w:r>
    </w:p>
    <w:p w14:paraId="5742655C" w14:textId="77777777" w:rsidR="002F1BE4" w:rsidRDefault="002F1BE4">
      <w:pPr>
        <w:spacing w:line="276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9374D38" w14:textId="77777777" w:rsidR="002F1BE4" w:rsidRDefault="00350CD9">
      <w:pPr>
        <w:pStyle w:val="1"/>
        <w:spacing w:before="73"/>
      </w:pPr>
      <w:r>
        <w:lastRenderedPageBreak/>
        <w:t>3335. [T041432] КАРИЕСОГЕННЫМИ СВОЙСТВАМИ ОБЛАДАЕТ</w:t>
      </w:r>
    </w:p>
    <w:p w14:paraId="499A2C2B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3A9D4AC2" w14:textId="77777777" w:rsidR="002F1BE4" w:rsidRDefault="00350CD9">
      <w:pPr>
        <w:pStyle w:val="a3"/>
        <w:spacing w:line="451" w:lineRule="auto"/>
        <w:ind w:right="7888"/>
      </w:pPr>
      <w:r>
        <w:t>А) кадмий Б)  фтор В) фосфор Г)</w:t>
      </w:r>
      <w:r>
        <w:rPr>
          <w:spacing w:val="-2"/>
        </w:rPr>
        <w:t xml:space="preserve"> </w:t>
      </w:r>
      <w:r>
        <w:t>медь</w:t>
      </w:r>
    </w:p>
    <w:p w14:paraId="3F49C5D9" w14:textId="77777777" w:rsidR="002F1BE4" w:rsidRDefault="00350CD9">
      <w:pPr>
        <w:pStyle w:val="1"/>
        <w:spacing w:before="10" w:line="278" w:lineRule="auto"/>
        <w:ind w:right="361"/>
      </w:pPr>
      <w:r>
        <w:t>3336. [T041433] ДЛЯ ПЛОМБИРОВАНИЯ КОРНЕВЫХ КАНАЛОВ ВРЕМЕННЫХ МОЛЯРОВ В ПЕРИОД ФИЗИОЛОГИЧЕСКОГО ПОКОЯ ПРИМЕНЯЮТ</w:t>
      </w:r>
    </w:p>
    <w:p w14:paraId="0C37F9B7" w14:textId="77777777" w:rsidR="002F1BE4" w:rsidRDefault="00350CD9">
      <w:pPr>
        <w:pStyle w:val="a3"/>
        <w:spacing w:before="192" w:line="451" w:lineRule="auto"/>
        <w:ind w:right="6105"/>
      </w:pPr>
      <w:r>
        <w:t>А) цинк-эвгеноловую пасту Б) фосфат цемент</w:t>
      </w:r>
    </w:p>
    <w:p w14:paraId="5A7399D3" w14:textId="77777777" w:rsidR="002F1BE4" w:rsidRDefault="00350CD9">
      <w:pPr>
        <w:pStyle w:val="a3"/>
        <w:spacing w:before="6"/>
      </w:pPr>
      <w:r>
        <w:t>В) эндодент</w:t>
      </w:r>
    </w:p>
    <w:p w14:paraId="1FE12446" w14:textId="77777777" w:rsidR="002F1BE4" w:rsidRDefault="002F1BE4">
      <w:pPr>
        <w:pStyle w:val="a3"/>
        <w:ind w:left="0"/>
        <w:rPr>
          <w:sz w:val="21"/>
        </w:rPr>
      </w:pPr>
    </w:p>
    <w:p w14:paraId="1B394522" w14:textId="77777777" w:rsidR="002F1BE4" w:rsidRDefault="00350CD9">
      <w:pPr>
        <w:pStyle w:val="a3"/>
      </w:pPr>
      <w:r>
        <w:t>Г) гуттаперчевые штифты</w:t>
      </w:r>
    </w:p>
    <w:p w14:paraId="7F1DE990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39962CB4" w14:textId="77777777" w:rsidR="002F1BE4" w:rsidRDefault="00350CD9">
      <w:pPr>
        <w:pStyle w:val="1"/>
        <w:spacing w:before="1" w:line="276" w:lineRule="auto"/>
      </w:pPr>
      <w:r>
        <w:t>3337. [T041434] ДЛЯ ЛЕЧЕНИЯ ХРОНИЧЕСКОГО ПУЛЬПИТА ВРЕМЕННЫХ МОЛЯ</w:t>
      </w:r>
      <w:r>
        <w:t>РОВ В ПЕРИОД ФИЗИОЛОГИЧЕСКОЙ РЕЗОРБЦИИ КОРНЕЙ ПРИМЕНЯЮТ МЕТОД</w:t>
      </w:r>
    </w:p>
    <w:p w14:paraId="513DC4BD" w14:textId="77777777" w:rsidR="002F1BE4" w:rsidRDefault="00350CD9">
      <w:pPr>
        <w:pStyle w:val="a3"/>
        <w:spacing w:before="198" w:line="448" w:lineRule="auto"/>
        <w:ind w:right="6038"/>
      </w:pPr>
      <w:r>
        <w:t>А) девитальной ампутации Б) витальной экстерпации В) девительной экстерпации Г)</w:t>
      </w:r>
      <w:r>
        <w:rPr>
          <w:spacing w:val="-3"/>
        </w:rPr>
        <w:t xml:space="preserve"> </w:t>
      </w:r>
      <w:r>
        <w:t>биологический</w:t>
      </w:r>
    </w:p>
    <w:p w14:paraId="49B16E36" w14:textId="77777777" w:rsidR="002F1BE4" w:rsidRDefault="00350CD9">
      <w:pPr>
        <w:pStyle w:val="1"/>
        <w:spacing w:before="16" w:line="276" w:lineRule="auto"/>
        <w:ind w:right="423"/>
      </w:pPr>
      <w:r>
        <w:t>3338. [T041435] ДЛЯ ЛЕЧЕНИЯ ХРОНИЧЕСКОГО ПУЛЬПИТА ПОСТОЯННЫХ ЗУБОВ С НЕСФОРМИРОВАННЫМИ КОРНЯМИ ПРИМЕ</w:t>
      </w:r>
      <w:r>
        <w:t>НЯЮТ МЕТОД</w:t>
      </w:r>
    </w:p>
    <w:p w14:paraId="36DDE882" w14:textId="77777777" w:rsidR="002F1BE4" w:rsidRDefault="00350CD9">
      <w:pPr>
        <w:pStyle w:val="a3"/>
        <w:spacing w:before="197"/>
      </w:pPr>
      <w:r>
        <w:t>А) глубокой ампутации</w:t>
      </w:r>
    </w:p>
    <w:p w14:paraId="7A2D835D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F157335" w14:textId="77777777" w:rsidR="002F1BE4" w:rsidRDefault="00350CD9">
      <w:pPr>
        <w:pStyle w:val="a3"/>
        <w:spacing w:line="448" w:lineRule="auto"/>
        <w:ind w:right="6023"/>
      </w:pPr>
      <w:r>
        <w:t>Б) девитальной ампутации В) девительной экстерпации Г) биологический</w:t>
      </w:r>
    </w:p>
    <w:p w14:paraId="34F18BCD" w14:textId="77777777" w:rsidR="002F1BE4" w:rsidRDefault="00350CD9">
      <w:pPr>
        <w:pStyle w:val="1"/>
        <w:spacing w:before="16" w:line="276" w:lineRule="auto"/>
        <w:ind w:right="1034"/>
      </w:pPr>
      <w:r>
        <w:t>3339. [T041436] ПРИ ДИСТАЛЬНОЙ ОККЛЮЗИИ ЧАЩЕ ВСЕГО БЫВАЕТ ПРОФИЛЬ</w:t>
      </w:r>
    </w:p>
    <w:p w14:paraId="318CFF41" w14:textId="77777777" w:rsidR="002F1BE4" w:rsidRDefault="00350CD9">
      <w:pPr>
        <w:pStyle w:val="a3"/>
        <w:spacing w:before="197" w:line="448" w:lineRule="auto"/>
        <w:ind w:right="7586"/>
      </w:pPr>
      <w:r>
        <w:t>А) выпуклый Б) вогнутый В) прямой</w:t>
      </w:r>
    </w:p>
    <w:p w14:paraId="09293AE8" w14:textId="77777777" w:rsidR="002F1BE4" w:rsidRDefault="00350CD9">
      <w:pPr>
        <w:pStyle w:val="a3"/>
        <w:spacing w:before="8"/>
      </w:pPr>
      <w:r>
        <w:t>Г) прямой или вогнутый</w:t>
      </w:r>
    </w:p>
    <w:p w14:paraId="0DC5850A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D8D914B" w14:textId="77777777" w:rsidR="002F1BE4" w:rsidRDefault="00350CD9">
      <w:pPr>
        <w:pStyle w:val="1"/>
        <w:spacing w:before="73" w:line="278" w:lineRule="auto"/>
        <w:ind w:right="1019"/>
      </w:pPr>
      <w:r>
        <w:lastRenderedPageBreak/>
        <w:t>3340. [T041438] ПРИ МЕЗИАЛЬНОЙ ОККЛЮЗИИ ЧАЩЕ ВСЕГО БЫВАЕТ ПРОФИЛЬ</w:t>
      </w:r>
    </w:p>
    <w:p w14:paraId="6B0BE114" w14:textId="77777777" w:rsidR="002F1BE4" w:rsidRDefault="00350CD9">
      <w:pPr>
        <w:pStyle w:val="a3"/>
        <w:spacing w:before="192" w:line="451" w:lineRule="auto"/>
        <w:ind w:right="6405"/>
      </w:pPr>
      <w:r>
        <w:t>А) вогнутый или прямой Б) выпуклый</w:t>
      </w:r>
    </w:p>
    <w:p w14:paraId="41C6BFC4" w14:textId="77777777" w:rsidR="002F1BE4" w:rsidRDefault="00350CD9">
      <w:pPr>
        <w:pStyle w:val="a3"/>
        <w:spacing w:before="5"/>
      </w:pPr>
      <w:r>
        <w:t>В) прямой</w:t>
      </w:r>
    </w:p>
    <w:p w14:paraId="00B793A8" w14:textId="77777777" w:rsidR="002F1BE4" w:rsidRDefault="002F1BE4">
      <w:pPr>
        <w:pStyle w:val="a3"/>
        <w:ind w:left="0"/>
        <w:rPr>
          <w:sz w:val="21"/>
        </w:rPr>
      </w:pPr>
    </w:p>
    <w:p w14:paraId="1DA83228" w14:textId="77777777" w:rsidR="002F1BE4" w:rsidRDefault="00350CD9">
      <w:pPr>
        <w:pStyle w:val="a3"/>
      </w:pPr>
      <w:r>
        <w:t>Г) выпуклый или прямой</w:t>
      </w:r>
    </w:p>
    <w:p w14:paraId="5898DCC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B59D49A" w14:textId="77777777" w:rsidR="002F1BE4" w:rsidRDefault="00350CD9">
      <w:pPr>
        <w:pStyle w:val="1"/>
        <w:spacing w:line="276" w:lineRule="auto"/>
        <w:ind w:right="483"/>
      </w:pPr>
      <w:r>
        <w:t>3341. [T041440] ПРИ ВЕРТИКАЛЬНОЙ РЕЗЦОВОЙ ДИЗОККЛЮЗИИ НИЖНЯЯ ТРЕТЬ ЛИЦА</w:t>
      </w:r>
    </w:p>
    <w:p w14:paraId="403E2376" w14:textId="77777777" w:rsidR="002F1BE4" w:rsidRDefault="00350CD9">
      <w:pPr>
        <w:pStyle w:val="a3"/>
        <w:spacing w:before="195" w:line="451" w:lineRule="auto"/>
        <w:ind w:right="7150"/>
      </w:pPr>
      <w:r>
        <w:t>А) увеличивается Б) уменьшается В) не изменяется</w:t>
      </w:r>
    </w:p>
    <w:p w14:paraId="2AE3481A" w14:textId="77777777" w:rsidR="002F1BE4" w:rsidRDefault="00350CD9">
      <w:pPr>
        <w:pStyle w:val="a3"/>
        <w:spacing w:before="6"/>
      </w:pPr>
      <w:r>
        <w:t>Г) становится асимметричной</w:t>
      </w:r>
    </w:p>
    <w:p w14:paraId="6C51C5F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82386BF" w14:textId="77777777" w:rsidR="002F1BE4" w:rsidRDefault="00350CD9">
      <w:pPr>
        <w:pStyle w:val="1"/>
        <w:spacing w:line="276" w:lineRule="auto"/>
        <w:ind w:right="554"/>
      </w:pPr>
      <w:r>
        <w:t>3342. [T041442] ПРИ ГЛУБОКОЙ РЕЗЦОВОЙ ОККЛЮЗИИ И ДИЗОККЛЮЗИИ НИЖНЯЯ ТРЕТЬ ЛИЦА ЧАЩЕ</w:t>
      </w:r>
    </w:p>
    <w:p w14:paraId="25F4F8EC" w14:textId="77777777" w:rsidR="002F1BE4" w:rsidRDefault="00350CD9">
      <w:pPr>
        <w:pStyle w:val="a3"/>
        <w:spacing w:before="197" w:line="448" w:lineRule="auto"/>
        <w:ind w:right="7621"/>
      </w:pPr>
      <w:r>
        <w:t>А) снижена Б) увеличена</w:t>
      </w:r>
    </w:p>
    <w:p w14:paraId="41FE3DAA" w14:textId="77777777" w:rsidR="002F1BE4" w:rsidRDefault="00350CD9">
      <w:pPr>
        <w:pStyle w:val="a3"/>
        <w:spacing w:before="11"/>
      </w:pPr>
      <w:r>
        <w:t>В) не изменена</w:t>
      </w:r>
    </w:p>
    <w:p w14:paraId="51908AFB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130B26D" w14:textId="77777777" w:rsidR="002F1BE4" w:rsidRDefault="00350CD9">
      <w:pPr>
        <w:pStyle w:val="a3"/>
      </w:pPr>
      <w:r>
        <w:t>Г) становится асимметричной</w:t>
      </w:r>
    </w:p>
    <w:p w14:paraId="3439C103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6AE5985" w14:textId="77777777" w:rsidR="002F1BE4" w:rsidRDefault="00350CD9">
      <w:pPr>
        <w:pStyle w:val="1"/>
      </w:pPr>
      <w:r>
        <w:t>3343. [T041443] ПРИ ГЛУБОКОЙ РЕЗЦОВОЙ ОККЛЮЗИИ И ДИЗОККЛЮЗИИ</w:t>
      </w:r>
    </w:p>
    <w:p w14:paraId="09AD1D75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514FD8AF" w14:textId="77777777" w:rsidR="002F1BE4" w:rsidRDefault="00350CD9">
      <w:pPr>
        <w:pStyle w:val="a3"/>
        <w:spacing w:line="451" w:lineRule="auto"/>
        <w:ind w:right="3019"/>
      </w:pPr>
      <w:r>
        <w:t>А) носогубные и подбородочная складка резко выражены Б) носогубные и подбородочная складки сглажены</w:t>
      </w:r>
    </w:p>
    <w:p w14:paraId="7F38A0D7" w14:textId="77777777" w:rsidR="002F1BE4" w:rsidRDefault="00350CD9">
      <w:pPr>
        <w:pStyle w:val="a3"/>
        <w:spacing w:before="8" w:line="448" w:lineRule="auto"/>
        <w:ind w:right="5561"/>
      </w:pPr>
      <w:r>
        <w:t>В) нижняя треть лица увеличена Г) подбородок смещён в сторону</w:t>
      </w:r>
    </w:p>
    <w:p w14:paraId="3A7F4E31" w14:textId="77777777" w:rsidR="002F1BE4" w:rsidRDefault="00350CD9">
      <w:pPr>
        <w:pStyle w:val="1"/>
        <w:spacing w:before="16" w:line="276" w:lineRule="auto"/>
        <w:ind w:right="1980"/>
      </w:pPr>
      <w:r>
        <w:t>3344. [T041444] ПРИ ТРАНСВЕРЗАЛЬ</w:t>
      </w:r>
      <w:r>
        <w:t>НЫХ АНОМАЛИЯХ ЧАСТО НАБЛЮДАЕТСЯ</w:t>
      </w:r>
    </w:p>
    <w:p w14:paraId="40E791D5" w14:textId="77777777" w:rsidR="002F1BE4" w:rsidRDefault="00350CD9">
      <w:pPr>
        <w:pStyle w:val="a3"/>
        <w:spacing w:before="195"/>
      </w:pPr>
      <w:r>
        <w:t>А) асимметрия лица</w:t>
      </w:r>
    </w:p>
    <w:p w14:paraId="0ED25EAA" w14:textId="77777777" w:rsidR="002F1BE4" w:rsidRDefault="002F1BE4">
      <w:pPr>
        <w:pStyle w:val="a3"/>
        <w:ind w:left="0"/>
        <w:rPr>
          <w:sz w:val="21"/>
        </w:rPr>
      </w:pPr>
    </w:p>
    <w:p w14:paraId="378661C5" w14:textId="77777777" w:rsidR="002F1BE4" w:rsidRDefault="00350CD9">
      <w:pPr>
        <w:pStyle w:val="a3"/>
      </w:pPr>
      <w:r>
        <w:t>Б) синдром «длинного лица»</w:t>
      </w:r>
    </w:p>
    <w:p w14:paraId="39619D61" w14:textId="77777777" w:rsidR="002F1BE4" w:rsidRDefault="002F1BE4">
      <w:pPr>
        <w:pStyle w:val="a3"/>
        <w:ind w:left="0"/>
        <w:rPr>
          <w:sz w:val="21"/>
        </w:rPr>
      </w:pPr>
    </w:p>
    <w:p w14:paraId="70DF71C5" w14:textId="77777777" w:rsidR="002F1BE4" w:rsidRDefault="00350CD9">
      <w:pPr>
        <w:pStyle w:val="a3"/>
        <w:spacing w:line="448" w:lineRule="auto"/>
        <w:ind w:right="5635"/>
      </w:pPr>
      <w:r>
        <w:t>В) снижение нижней трети лица Г) выпуклый профиль</w:t>
      </w:r>
    </w:p>
    <w:p w14:paraId="471C831C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BDE9C6B" w14:textId="77777777" w:rsidR="002F1BE4" w:rsidRDefault="00350CD9">
      <w:pPr>
        <w:pStyle w:val="1"/>
        <w:spacing w:before="73"/>
      </w:pPr>
      <w:r>
        <w:lastRenderedPageBreak/>
        <w:t>3345. [T041445] МЛАДЕНЧЕСКАЯ РЕТРОГЕНИЯ ПРЕДСТАВЛЯЕТ СОБОЙ</w:t>
      </w:r>
    </w:p>
    <w:p w14:paraId="16238725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6C045AD9" w14:textId="77777777" w:rsidR="002F1BE4" w:rsidRDefault="00350CD9">
      <w:pPr>
        <w:pStyle w:val="a3"/>
        <w:spacing w:line="276" w:lineRule="auto"/>
        <w:ind w:right="526"/>
      </w:pPr>
      <w:r>
        <w:t>А) дистальное положение нижней челюсти во время рождения и в первые месяцы жизни</w:t>
      </w:r>
    </w:p>
    <w:p w14:paraId="7E1E30D0" w14:textId="77777777" w:rsidR="002F1BE4" w:rsidRDefault="00350CD9">
      <w:pPr>
        <w:pStyle w:val="a3"/>
        <w:spacing w:before="202" w:line="448" w:lineRule="auto"/>
        <w:ind w:right="2202"/>
      </w:pPr>
      <w:r>
        <w:t>Б) дистальное положение нижней челюсти от 6 месяцев до 1 года В) несмыкание зубных валиков по вертикали</w:t>
      </w:r>
    </w:p>
    <w:p w14:paraId="674390AC" w14:textId="77777777" w:rsidR="002F1BE4" w:rsidRDefault="00350CD9">
      <w:pPr>
        <w:pStyle w:val="a3"/>
        <w:spacing w:before="11"/>
      </w:pPr>
      <w:r>
        <w:t>Г) дистальное положение верхней челюсти при рождении и в первые месяцы жизни</w:t>
      </w:r>
    </w:p>
    <w:p w14:paraId="2612131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E7335D2" w14:textId="77777777" w:rsidR="002F1BE4" w:rsidRDefault="00350CD9">
      <w:pPr>
        <w:pStyle w:val="1"/>
      </w:pPr>
      <w:r>
        <w:t>3346. [T041446] МЕЗИАЛЬНАЯ СТУПЕНЬ ПРЕДСТАВЛЯЕТ СОБОЙ</w:t>
      </w:r>
    </w:p>
    <w:p w14:paraId="44E4724F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0B02234F" w14:textId="77777777" w:rsidR="002F1BE4" w:rsidRDefault="00350CD9">
      <w:pPr>
        <w:pStyle w:val="a3"/>
        <w:spacing w:line="276" w:lineRule="auto"/>
        <w:ind w:right="1011"/>
      </w:pPr>
      <w:r>
        <w:t>А) расстояние сагит</w:t>
      </w:r>
      <w:r>
        <w:t>тальной плоскости между дистальными поверхностями 2 временных моляров</w:t>
      </w:r>
    </w:p>
    <w:p w14:paraId="6C1142AC" w14:textId="77777777" w:rsidR="002F1BE4" w:rsidRDefault="00350CD9">
      <w:pPr>
        <w:pStyle w:val="a3"/>
        <w:spacing w:before="202" w:line="276" w:lineRule="auto"/>
        <w:ind w:right="1046"/>
      </w:pPr>
      <w:r>
        <w:t>Б) расстояние сагиттальной плоскости между дистальными поверхностями 1 постоянных моляров</w:t>
      </w:r>
    </w:p>
    <w:p w14:paraId="6D37AA6E" w14:textId="77777777" w:rsidR="002F1BE4" w:rsidRDefault="00350CD9">
      <w:pPr>
        <w:pStyle w:val="a3"/>
        <w:spacing w:before="202" w:line="276" w:lineRule="auto"/>
        <w:ind w:right="1541"/>
      </w:pPr>
      <w:r>
        <w:t>В) нахождение дистальных поверхностей 2 временных моляров в одной вертикальной плоскости</w:t>
      </w:r>
    </w:p>
    <w:p w14:paraId="0B92382C" w14:textId="77777777" w:rsidR="002F1BE4" w:rsidRDefault="00350CD9">
      <w:pPr>
        <w:pStyle w:val="a3"/>
        <w:spacing w:before="202" w:line="276" w:lineRule="auto"/>
      </w:pPr>
      <w:r>
        <w:t>Г) смещ</w:t>
      </w:r>
      <w:r>
        <w:t>ение зубов 5.5 и 6.5 зубы мезиально относительно 7.5 и 8.5 зубов соответственно</w:t>
      </w:r>
    </w:p>
    <w:p w14:paraId="0381AD5B" w14:textId="77777777" w:rsidR="002F1BE4" w:rsidRDefault="00350CD9">
      <w:pPr>
        <w:pStyle w:val="1"/>
        <w:tabs>
          <w:tab w:val="left" w:pos="7569"/>
        </w:tabs>
        <w:spacing w:before="204" w:line="278" w:lineRule="auto"/>
        <w:ind w:right="146"/>
      </w:pPr>
      <w:r>
        <w:t>3347. [T041447] ДЛЯ ГЛУБОКОЙ РЕЗЦОВОЙ ОККЛЮЗИИ И ДИЗОККЛЮЗИИ НА ТРГ В БОКОВОЙ</w:t>
      </w:r>
      <w:r>
        <w:rPr>
          <w:spacing w:val="-7"/>
        </w:rPr>
        <w:t xml:space="preserve"> </w:t>
      </w:r>
      <w:r>
        <w:t>ПРОЕКЦИИ</w:t>
      </w:r>
      <w:r>
        <w:rPr>
          <w:spacing w:val="-2"/>
        </w:rPr>
        <w:t xml:space="preserve"> </w:t>
      </w:r>
      <w:r>
        <w:t>ХАРАКТЕРНО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УГЛА</w:t>
      </w:r>
    </w:p>
    <w:p w14:paraId="20E42678" w14:textId="77777777" w:rsidR="002F1BE4" w:rsidRDefault="00350CD9">
      <w:pPr>
        <w:pStyle w:val="a3"/>
        <w:spacing w:before="192" w:line="451" w:lineRule="auto"/>
        <w:ind w:right="6154"/>
      </w:pPr>
      <w:r>
        <w:t>А) уменьшение базального Б) увеличение гониального В) увеличение базальн</w:t>
      </w:r>
      <w:r>
        <w:t>ого Г) увеличение ANB</w:t>
      </w:r>
    </w:p>
    <w:p w14:paraId="6BA49C16" w14:textId="77777777" w:rsidR="002F1BE4" w:rsidRDefault="00350CD9">
      <w:pPr>
        <w:pStyle w:val="1"/>
        <w:tabs>
          <w:tab w:val="left" w:pos="6109"/>
        </w:tabs>
        <w:spacing w:before="12" w:line="276" w:lineRule="auto"/>
        <w:ind w:right="546"/>
      </w:pPr>
      <w:r>
        <w:t>3348. [T041448] ДЛЯ ВЕРТИКАЛЬНОЙ РЕЗЦОВОЙ ДИЗОККЛЮЗИИ НА ТРГ В БОКОВОЙ</w:t>
      </w:r>
      <w:r>
        <w:rPr>
          <w:spacing w:val="-3"/>
        </w:rPr>
        <w:t xml:space="preserve"> </w:t>
      </w:r>
      <w:r>
        <w:t>ПРОЕКЦИИ</w:t>
      </w:r>
      <w:r>
        <w:rPr>
          <w:spacing w:val="-4"/>
        </w:rPr>
        <w:t xml:space="preserve"> </w:t>
      </w:r>
      <w:r>
        <w:t>ХАРАКТЕРНО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УГЛА</w:t>
      </w:r>
    </w:p>
    <w:p w14:paraId="2504F7AC" w14:textId="77777777" w:rsidR="002F1BE4" w:rsidRDefault="00350CD9">
      <w:pPr>
        <w:pStyle w:val="a3"/>
        <w:spacing w:before="194" w:line="451" w:lineRule="auto"/>
        <w:ind w:right="6073"/>
      </w:pPr>
      <w:r>
        <w:t>А) увеличение базального Б) уменьшение гониального В) уменьшение базального Г) уменьшение ANB</w:t>
      </w:r>
    </w:p>
    <w:p w14:paraId="4A9E48BE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55970E6" w14:textId="77777777" w:rsidR="002F1BE4" w:rsidRDefault="00350CD9">
      <w:pPr>
        <w:pStyle w:val="1"/>
        <w:spacing w:before="73" w:line="278" w:lineRule="auto"/>
        <w:ind w:right="1394"/>
      </w:pPr>
      <w:r>
        <w:lastRenderedPageBreak/>
        <w:t>3349. [T041449] ПРИ МЕЗИАЛЬНОЙ ОККЛЮЗИИ НА ТРГ В БОКОВОЙ ПРОЕКЦИИ УГОЛ ANB</w:t>
      </w:r>
    </w:p>
    <w:p w14:paraId="434CF328" w14:textId="77777777" w:rsidR="002F1BE4" w:rsidRDefault="00350CD9">
      <w:pPr>
        <w:pStyle w:val="a3"/>
        <w:spacing w:before="192" w:line="448" w:lineRule="auto"/>
        <w:ind w:right="7185"/>
      </w:pPr>
      <w:r>
        <w:t>А) уменьшается Б) увеличивается В) не изменяется</w:t>
      </w:r>
    </w:p>
    <w:p w14:paraId="7A1929EF" w14:textId="77777777" w:rsidR="002F1BE4" w:rsidRDefault="00350CD9">
      <w:pPr>
        <w:pStyle w:val="a3"/>
        <w:spacing w:before="10"/>
      </w:pPr>
      <w:r>
        <w:t>Г) становится резко положительным</w:t>
      </w:r>
    </w:p>
    <w:p w14:paraId="326A9EF3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F60A41F" w14:textId="77777777" w:rsidR="002F1BE4" w:rsidRDefault="00350CD9">
      <w:pPr>
        <w:pStyle w:val="1"/>
        <w:spacing w:line="276" w:lineRule="auto"/>
        <w:ind w:right="1409"/>
      </w:pPr>
      <w:r>
        <w:t>3350. [T041450] ПРИ ДИСТАЛЬНОЙ ОККЛЮЗИИ НА ТРГ В БОКОВОЙ ПРОЕКЦИИ УГОЛ ANB</w:t>
      </w:r>
    </w:p>
    <w:p w14:paraId="79851CEA" w14:textId="77777777" w:rsidR="002F1BE4" w:rsidRDefault="00350CD9">
      <w:pPr>
        <w:pStyle w:val="a3"/>
        <w:spacing w:before="195" w:line="451" w:lineRule="auto"/>
        <w:ind w:right="7635"/>
      </w:pPr>
      <w:r>
        <w:t>А) увеличен Б) уменьше</w:t>
      </w:r>
      <w:r>
        <w:t>н</w:t>
      </w:r>
    </w:p>
    <w:p w14:paraId="02B32D2E" w14:textId="77777777" w:rsidR="002F1BE4" w:rsidRDefault="00350CD9">
      <w:pPr>
        <w:pStyle w:val="a3"/>
        <w:spacing w:before="8"/>
      </w:pPr>
      <w:r>
        <w:t>В) не изменяется</w:t>
      </w:r>
    </w:p>
    <w:p w14:paraId="2ED8EE0B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330D58B" w14:textId="77777777" w:rsidR="002F1BE4" w:rsidRDefault="00350CD9">
      <w:pPr>
        <w:pStyle w:val="a3"/>
      </w:pPr>
      <w:r>
        <w:t>Г) становится отрицательным</w:t>
      </w:r>
    </w:p>
    <w:p w14:paraId="137D132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054C152" w14:textId="77777777" w:rsidR="002F1BE4" w:rsidRDefault="00350CD9">
      <w:pPr>
        <w:pStyle w:val="1"/>
        <w:spacing w:line="276" w:lineRule="auto"/>
        <w:ind w:right="1368"/>
      </w:pPr>
      <w:r>
        <w:t>3351. [T041451] НАИБОЛЕЕ ИНФОРМАТИВНЫМ МЕТОДОМ РЕНТГЕНОЛОГИЧЕСКОЙ ДИАГНОСТИКИ ДЛЯ ВЫЯВЛЕНИЯ РЕТЕНИРОВАННЫХ И СВЕРХКОМПЛЕКИТНЫХ ЗУБОВ ЯВЛЯЕТСЯ</w:t>
      </w:r>
    </w:p>
    <w:p w14:paraId="0E892DD3" w14:textId="77777777" w:rsidR="002F1BE4" w:rsidRDefault="00350CD9">
      <w:pPr>
        <w:pStyle w:val="a3"/>
        <w:spacing w:before="197" w:line="448" w:lineRule="auto"/>
        <w:ind w:right="5877"/>
      </w:pPr>
      <w:r>
        <w:t>А) компьютерная томография Б) ортопантомография</w:t>
      </w:r>
    </w:p>
    <w:p w14:paraId="3FAFB29F" w14:textId="77777777" w:rsidR="002F1BE4" w:rsidRDefault="00350CD9">
      <w:pPr>
        <w:pStyle w:val="a3"/>
        <w:spacing w:before="11" w:line="448" w:lineRule="auto"/>
        <w:ind w:right="5770"/>
      </w:pPr>
      <w:r>
        <w:t>В) прицельная рен</w:t>
      </w:r>
      <w:r>
        <w:t>тгенография Г) ТРГ в боковой проекции</w:t>
      </w:r>
    </w:p>
    <w:p w14:paraId="526455BA" w14:textId="77777777" w:rsidR="002F1BE4" w:rsidRDefault="00350CD9">
      <w:pPr>
        <w:spacing w:before="16" w:line="448" w:lineRule="auto"/>
        <w:ind w:left="601" w:right="3777" w:hanging="500"/>
        <w:jc w:val="both"/>
        <w:rPr>
          <w:sz w:val="24"/>
        </w:rPr>
      </w:pPr>
      <w:r>
        <w:rPr>
          <w:b/>
          <w:sz w:val="24"/>
        </w:rPr>
        <w:t xml:space="preserve">3352. [T041452] ИНДЕКС ТОНА ХАРАКТЕРИЗУЕТ </w:t>
      </w:r>
      <w:r>
        <w:rPr>
          <w:sz w:val="24"/>
        </w:rPr>
        <w:t>А) пропорциональность верхних и нижних резцов Б) трансверзальные размеры зубных рядов</w:t>
      </w:r>
    </w:p>
    <w:p w14:paraId="6E39A3D9" w14:textId="77777777" w:rsidR="002F1BE4" w:rsidRDefault="00350CD9">
      <w:pPr>
        <w:pStyle w:val="a3"/>
        <w:spacing w:before="11" w:line="448" w:lineRule="auto"/>
        <w:ind w:right="4875"/>
      </w:pPr>
      <w:r>
        <w:t>В) сагиттальные размеры зубных рядов Г) вертикальные размеры зубных рядов</w:t>
      </w:r>
    </w:p>
    <w:p w14:paraId="344FAF86" w14:textId="77777777" w:rsidR="002F1BE4" w:rsidRDefault="00350CD9">
      <w:pPr>
        <w:pStyle w:val="1"/>
        <w:spacing w:before="16"/>
      </w:pPr>
      <w:r>
        <w:t>3353. [T041453] ИНДЕКС ТОНА В НОРМЕ РАВЕН</w:t>
      </w:r>
    </w:p>
    <w:p w14:paraId="700D6C89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4E09C133" w14:textId="77777777" w:rsidR="002F1BE4" w:rsidRDefault="00350CD9">
      <w:pPr>
        <w:pStyle w:val="a3"/>
      </w:pPr>
      <w:r>
        <w:t>А) 1.33</w:t>
      </w:r>
    </w:p>
    <w:p w14:paraId="67459E10" w14:textId="77777777" w:rsidR="002F1BE4" w:rsidRDefault="002F1BE4">
      <w:pPr>
        <w:pStyle w:val="a3"/>
        <w:ind w:left="0"/>
        <w:rPr>
          <w:sz w:val="21"/>
        </w:rPr>
      </w:pPr>
    </w:p>
    <w:p w14:paraId="74CDB229" w14:textId="77777777" w:rsidR="002F1BE4" w:rsidRDefault="00350CD9">
      <w:pPr>
        <w:pStyle w:val="a3"/>
      </w:pPr>
      <w:r>
        <w:t>Б) 1.42</w:t>
      </w:r>
    </w:p>
    <w:p w14:paraId="1238D3BF" w14:textId="77777777" w:rsidR="002F1BE4" w:rsidRDefault="002F1BE4">
      <w:pPr>
        <w:pStyle w:val="a3"/>
        <w:ind w:left="0"/>
        <w:rPr>
          <w:sz w:val="21"/>
        </w:rPr>
      </w:pPr>
    </w:p>
    <w:p w14:paraId="291FFBD0" w14:textId="77777777" w:rsidR="002F1BE4" w:rsidRDefault="00350CD9">
      <w:pPr>
        <w:pStyle w:val="a3"/>
      </w:pPr>
      <w:r>
        <w:t>В) 1.23</w:t>
      </w:r>
    </w:p>
    <w:p w14:paraId="4B0C2198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B71A58D" w14:textId="77777777" w:rsidR="002F1BE4" w:rsidRDefault="00350CD9">
      <w:pPr>
        <w:pStyle w:val="a3"/>
      </w:pPr>
      <w:r>
        <w:t>Г) 0.33</w:t>
      </w:r>
    </w:p>
    <w:p w14:paraId="41E8EA30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F6D16B8" w14:textId="77777777" w:rsidR="002F1BE4" w:rsidRDefault="00350CD9">
      <w:pPr>
        <w:pStyle w:val="1"/>
        <w:spacing w:before="73"/>
      </w:pPr>
      <w:r>
        <w:lastRenderedPageBreak/>
        <w:t>3354. [T041454] ИЗМЕРЕНИЕ ПО ТОНУ НЕОБХОДИМО ДЛЯ ОЦЕНКИ</w:t>
      </w:r>
    </w:p>
    <w:p w14:paraId="370D5E2C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16E282D9" w14:textId="77777777" w:rsidR="002F1BE4" w:rsidRDefault="00350CD9">
      <w:pPr>
        <w:pStyle w:val="a3"/>
        <w:spacing w:line="451" w:lineRule="auto"/>
        <w:ind w:right="4443"/>
      </w:pPr>
      <w:r>
        <w:t>А) трансверзальных размеров зубных рядов Б) сагиттальных размеров зубных рядов</w:t>
      </w:r>
    </w:p>
    <w:p w14:paraId="0AC26F8A" w14:textId="77777777" w:rsidR="002F1BE4" w:rsidRDefault="00350CD9">
      <w:pPr>
        <w:pStyle w:val="a3"/>
        <w:spacing w:before="5"/>
      </w:pPr>
      <w:r>
        <w:t>В) вертикальных размеров зубных рядов</w:t>
      </w:r>
    </w:p>
    <w:p w14:paraId="603DB728" w14:textId="77777777" w:rsidR="002F1BE4" w:rsidRDefault="002F1BE4">
      <w:pPr>
        <w:pStyle w:val="a3"/>
        <w:ind w:left="0"/>
        <w:rPr>
          <w:sz w:val="21"/>
        </w:rPr>
      </w:pPr>
    </w:p>
    <w:p w14:paraId="3AA851F3" w14:textId="77777777" w:rsidR="002F1BE4" w:rsidRDefault="00350CD9">
      <w:pPr>
        <w:pStyle w:val="a3"/>
      </w:pPr>
      <w:r>
        <w:t>Г) пропорциональности верхних и нижних резцов</w:t>
      </w:r>
    </w:p>
    <w:p w14:paraId="665C97A4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0932498B" w14:textId="77777777" w:rsidR="002F1BE4" w:rsidRDefault="00350CD9">
      <w:pPr>
        <w:pStyle w:val="1"/>
        <w:spacing w:line="278" w:lineRule="auto"/>
      </w:pPr>
      <w:r>
        <w:t xml:space="preserve">3355. [T041456] УГОЛ SNA НА ТРГ В </w:t>
      </w:r>
      <w:r>
        <w:t>БОКОВОЙ ПРОЕКЦИИ ХАРАКТЕРИЗУЕТ ПОЛОЖЕНИЕ</w:t>
      </w:r>
    </w:p>
    <w:p w14:paraId="693C209A" w14:textId="77777777" w:rsidR="002F1BE4" w:rsidRDefault="00350CD9">
      <w:pPr>
        <w:pStyle w:val="a3"/>
        <w:spacing w:before="192" w:line="276" w:lineRule="auto"/>
        <w:ind w:right="865"/>
      </w:pPr>
      <w:r>
        <w:t>А) верхней челюсти относительно переднего основания черепа в сагиттальной плоскости</w:t>
      </w:r>
    </w:p>
    <w:p w14:paraId="42BB9C3F" w14:textId="77777777" w:rsidR="002F1BE4" w:rsidRDefault="00350CD9">
      <w:pPr>
        <w:pStyle w:val="a3"/>
        <w:spacing w:before="202" w:line="276" w:lineRule="auto"/>
        <w:ind w:right="938"/>
      </w:pPr>
      <w:r>
        <w:t>Б) нижней челюсти относительно переднего основания черепа в сагиттальной плоскости</w:t>
      </w:r>
    </w:p>
    <w:p w14:paraId="3265F0BC" w14:textId="77777777" w:rsidR="002F1BE4" w:rsidRDefault="00350CD9">
      <w:pPr>
        <w:pStyle w:val="a3"/>
        <w:spacing w:before="202" w:line="276" w:lineRule="auto"/>
        <w:ind w:right="838"/>
      </w:pPr>
      <w:r>
        <w:t>В) верхней челюсти относительно переднего основания черепа в вертикальной плоскости</w:t>
      </w:r>
    </w:p>
    <w:p w14:paraId="0BD11997" w14:textId="77777777" w:rsidR="002F1BE4" w:rsidRDefault="00350CD9">
      <w:pPr>
        <w:pStyle w:val="a3"/>
        <w:spacing w:before="202" w:line="276" w:lineRule="auto"/>
        <w:ind w:right="897"/>
      </w:pPr>
      <w:r>
        <w:t>Г) нижней челюсти относительно переднего основания черепа в вертикальной плоскости</w:t>
      </w:r>
    </w:p>
    <w:p w14:paraId="6FCF7FA8" w14:textId="77777777" w:rsidR="002F1BE4" w:rsidRDefault="00350CD9">
      <w:pPr>
        <w:pStyle w:val="1"/>
        <w:spacing w:before="204" w:line="278" w:lineRule="auto"/>
        <w:ind w:right="1482"/>
      </w:pPr>
      <w:r>
        <w:t xml:space="preserve">3356. </w:t>
      </w:r>
      <w:r>
        <w:t>[T041457] БАЗАЛЬНЫЙ УГОЛ НА ТРГ В БОКОВОЙ ПРОЕКЦИИ ХАРАКТЕРИЗУЕТ</w:t>
      </w:r>
    </w:p>
    <w:p w14:paraId="06614D04" w14:textId="77777777" w:rsidR="002F1BE4" w:rsidRDefault="00350CD9">
      <w:pPr>
        <w:pStyle w:val="a3"/>
        <w:spacing w:before="192"/>
      </w:pPr>
      <w:r>
        <w:t>А) взаимоотношение верхней и нижней челюсти в вертикальной плоскости</w:t>
      </w:r>
    </w:p>
    <w:p w14:paraId="5DD44507" w14:textId="77777777" w:rsidR="002F1BE4" w:rsidRDefault="002F1BE4">
      <w:pPr>
        <w:pStyle w:val="a3"/>
        <w:ind w:left="0"/>
        <w:rPr>
          <w:sz w:val="21"/>
        </w:rPr>
      </w:pPr>
    </w:p>
    <w:p w14:paraId="33690EB0" w14:textId="77777777" w:rsidR="002F1BE4" w:rsidRDefault="00350CD9">
      <w:pPr>
        <w:pStyle w:val="a3"/>
      </w:pPr>
      <w:r>
        <w:t>Б) взаимоотношение верхней и нижней челюсти в сагиттальной плоскости</w:t>
      </w:r>
    </w:p>
    <w:p w14:paraId="6065340D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58AC6D1" w14:textId="77777777" w:rsidR="002F1BE4" w:rsidRDefault="00350CD9">
      <w:pPr>
        <w:pStyle w:val="a3"/>
        <w:spacing w:line="278" w:lineRule="auto"/>
        <w:ind w:right="1154"/>
      </w:pPr>
      <w:r>
        <w:t xml:space="preserve">В) положение нижней челюсти относительно переднего </w:t>
      </w:r>
      <w:r>
        <w:t>основания черепа в вертикальной плоскости</w:t>
      </w:r>
    </w:p>
    <w:p w14:paraId="57FA0F93" w14:textId="77777777" w:rsidR="002F1BE4" w:rsidRDefault="00350CD9">
      <w:pPr>
        <w:pStyle w:val="a3"/>
        <w:spacing w:before="196" w:line="276" w:lineRule="auto"/>
        <w:ind w:right="1138"/>
      </w:pPr>
      <w:r>
        <w:t>Г) положение верхней челюсти относительно переднего основания черепа в сагиттальной плоскости</w:t>
      </w:r>
    </w:p>
    <w:p w14:paraId="2F345777" w14:textId="77777777" w:rsidR="002F1BE4" w:rsidRDefault="00350CD9">
      <w:pPr>
        <w:pStyle w:val="1"/>
        <w:spacing w:before="206"/>
      </w:pPr>
      <w:r>
        <w:t>3357. [T041458] УВЕЛИЧЕНИЕ БАЗАЛЬНОГО УГЛА ОБЫЧНО БЫВАЕТ ПРИ</w:t>
      </w:r>
    </w:p>
    <w:p w14:paraId="060C3AA3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1E3240DB" w14:textId="77777777" w:rsidR="002F1BE4" w:rsidRDefault="00350CD9">
      <w:pPr>
        <w:pStyle w:val="a3"/>
        <w:spacing w:line="448" w:lineRule="auto"/>
        <w:ind w:right="4832"/>
      </w:pPr>
      <w:r>
        <w:t xml:space="preserve">А) вертикальной резцовой дизокклюзии Б) глубокой резцовой </w:t>
      </w:r>
      <w:r>
        <w:t>окклюзии</w:t>
      </w:r>
    </w:p>
    <w:p w14:paraId="08EEC989" w14:textId="77777777" w:rsidR="002F1BE4" w:rsidRDefault="00350CD9">
      <w:pPr>
        <w:pStyle w:val="a3"/>
        <w:spacing w:before="11" w:line="448" w:lineRule="auto"/>
        <w:ind w:right="5302"/>
      </w:pPr>
      <w:r>
        <w:t>В) глубокой резцовой дизокклюзии Г) трансверзальных аномалиях</w:t>
      </w:r>
    </w:p>
    <w:p w14:paraId="4BB6342E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7FCB762" w14:textId="77777777" w:rsidR="002F1BE4" w:rsidRDefault="00350CD9">
      <w:pPr>
        <w:pStyle w:val="1"/>
        <w:spacing w:before="73" w:line="278" w:lineRule="auto"/>
        <w:ind w:right="896"/>
      </w:pPr>
      <w:r>
        <w:lastRenderedPageBreak/>
        <w:t>3358. [T041459] ТРГ В ПРЯМОЙ ПРОЕКЦИИ КАК МЕТОД ДИАГНОСТИКИ НАИБОЛЕЕ ИНФОРМАТИВЕН ПРИ</w:t>
      </w:r>
    </w:p>
    <w:p w14:paraId="2513E8F2" w14:textId="77777777" w:rsidR="002F1BE4" w:rsidRDefault="00350CD9">
      <w:pPr>
        <w:pStyle w:val="a3"/>
        <w:spacing w:before="192" w:line="451" w:lineRule="auto"/>
        <w:ind w:right="5737"/>
      </w:pPr>
      <w:r>
        <w:t>А) трансверзальных аномалиях Б) сагиттальных аномалиях</w:t>
      </w:r>
    </w:p>
    <w:p w14:paraId="07DC4430" w14:textId="77777777" w:rsidR="002F1BE4" w:rsidRDefault="00350CD9">
      <w:pPr>
        <w:pStyle w:val="a3"/>
        <w:spacing w:before="5"/>
      </w:pPr>
      <w:r>
        <w:t>В) вертикальных аномалиях</w:t>
      </w:r>
    </w:p>
    <w:p w14:paraId="2830A8BA" w14:textId="77777777" w:rsidR="002F1BE4" w:rsidRDefault="002F1BE4">
      <w:pPr>
        <w:pStyle w:val="a3"/>
        <w:ind w:left="0"/>
        <w:rPr>
          <w:sz w:val="21"/>
        </w:rPr>
      </w:pPr>
    </w:p>
    <w:p w14:paraId="6DC59F64" w14:textId="77777777" w:rsidR="002F1BE4" w:rsidRDefault="00350CD9">
      <w:pPr>
        <w:pStyle w:val="a3"/>
      </w:pPr>
      <w:r>
        <w:t>Г) зубоальвеолярной форме мезиальной окклюзии</w:t>
      </w:r>
    </w:p>
    <w:p w14:paraId="5180A58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F5B22F4" w14:textId="77777777" w:rsidR="002F1BE4" w:rsidRDefault="00350CD9">
      <w:pPr>
        <w:pStyle w:val="1"/>
      </w:pPr>
      <w:r>
        <w:t>3359. [T041461] ЭЛЕКТРОМИОГРАФИЯ ПОЗВОЛЯЕ</w:t>
      </w:r>
      <w:r>
        <w:t>Т</w:t>
      </w:r>
    </w:p>
    <w:p w14:paraId="7658CE98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47FA82E5" w14:textId="77777777" w:rsidR="002F1BE4" w:rsidRDefault="00350CD9">
      <w:pPr>
        <w:pStyle w:val="a3"/>
        <w:spacing w:before="1" w:line="276" w:lineRule="auto"/>
        <w:ind w:right="1697"/>
      </w:pPr>
      <w:r>
        <w:t>А) оценить функциональное состояние мышц с помощью регистрации биоэлектрических потенциалов</w:t>
      </w:r>
    </w:p>
    <w:p w14:paraId="707C77C3" w14:textId="77777777" w:rsidR="002F1BE4" w:rsidRDefault="00350CD9">
      <w:pPr>
        <w:pStyle w:val="a3"/>
        <w:spacing w:before="203"/>
      </w:pPr>
      <w:r>
        <w:t>Б) оценить тонус жевательных мышц</w:t>
      </w:r>
    </w:p>
    <w:p w14:paraId="720B553E" w14:textId="77777777" w:rsidR="002F1BE4" w:rsidRDefault="002F1BE4">
      <w:pPr>
        <w:pStyle w:val="a3"/>
        <w:ind w:left="0"/>
        <w:rPr>
          <w:sz w:val="21"/>
        </w:rPr>
      </w:pPr>
    </w:p>
    <w:p w14:paraId="37D230D2" w14:textId="77777777" w:rsidR="002F1BE4" w:rsidRDefault="00350CD9">
      <w:pPr>
        <w:pStyle w:val="a3"/>
        <w:spacing w:line="448" w:lineRule="auto"/>
        <w:ind w:right="3679"/>
      </w:pPr>
      <w:r>
        <w:t>В) исследовать состояние гемодинамики в мышцах Г) оценить состояние мышц только в покое</w:t>
      </w:r>
    </w:p>
    <w:p w14:paraId="15A7C787" w14:textId="77777777" w:rsidR="002F1BE4" w:rsidRDefault="00350CD9">
      <w:pPr>
        <w:pStyle w:val="1"/>
        <w:spacing w:before="15"/>
      </w:pPr>
      <w:r>
        <w:t>3360. [T041462] ОДНОЙ ИЗ ПРИЧИН ДИСТАЛ</w:t>
      </w:r>
      <w:r>
        <w:t>ЬНОЙ ОККЛЮЗИИ ЯВЛЯЕТСЯ</w:t>
      </w:r>
    </w:p>
    <w:p w14:paraId="609E3459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304B1DEA" w14:textId="77777777" w:rsidR="002F1BE4" w:rsidRDefault="00350CD9">
      <w:pPr>
        <w:pStyle w:val="a3"/>
        <w:spacing w:before="1"/>
      </w:pPr>
      <w:r>
        <w:t>А) заболевания ЛОР-органов</w:t>
      </w:r>
    </w:p>
    <w:p w14:paraId="4CC75CD8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1741A536" w14:textId="77777777" w:rsidR="002F1BE4" w:rsidRDefault="00350CD9">
      <w:pPr>
        <w:pStyle w:val="a3"/>
      </w:pPr>
      <w:r>
        <w:t>Б) вредная привычка закусывания верхней губы</w:t>
      </w:r>
    </w:p>
    <w:p w14:paraId="4C6BBAD2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5BEAD896" w14:textId="77777777" w:rsidR="002F1BE4" w:rsidRDefault="00350CD9">
      <w:pPr>
        <w:pStyle w:val="a3"/>
        <w:spacing w:line="451" w:lineRule="auto"/>
        <w:ind w:right="969"/>
      </w:pPr>
      <w:r>
        <w:t>В) неправильное положение во время сна с подкладыванием кулака под щеку Г) макроглоссия</w:t>
      </w:r>
    </w:p>
    <w:p w14:paraId="5B83EB93" w14:textId="77777777" w:rsidR="002F1BE4" w:rsidRDefault="00350CD9">
      <w:pPr>
        <w:pStyle w:val="1"/>
        <w:spacing w:before="13" w:line="276" w:lineRule="auto"/>
        <w:ind w:right="478"/>
      </w:pPr>
      <w:r>
        <w:t>3361. [T041464] АКТИВАТОР ФУНКЦИИ ФРЕНКЕЛЯ 1 ТИПА ПРИМЕНЯЕТСЯ ДЛЯ ЛЕЧЕНИЯ</w:t>
      </w:r>
    </w:p>
    <w:p w14:paraId="6EF1549F" w14:textId="77777777" w:rsidR="002F1BE4" w:rsidRDefault="00350CD9">
      <w:pPr>
        <w:pStyle w:val="a3"/>
        <w:spacing w:before="195" w:line="451" w:lineRule="auto"/>
        <w:ind w:right="3359"/>
      </w:pPr>
      <w:r>
        <w:t xml:space="preserve">А) дистальной окклюзии с протрузией верхних резцов Б) дистальной окклюзии с ретрузией верхних </w:t>
      </w:r>
      <w:r>
        <w:t>резцов В) мезиальной окклюзии</w:t>
      </w:r>
    </w:p>
    <w:p w14:paraId="3B483905" w14:textId="77777777" w:rsidR="002F1BE4" w:rsidRDefault="00350CD9">
      <w:pPr>
        <w:pStyle w:val="a3"/>
        <w:spacing w:before="6"/>
      </w:pPr>
      <w:r>
        <w:t>Г) вертикальной резцовой дизокклюзии</w:t>
      </w:r>
    </w:p>
    <w:p w14:paraId="5CC045F6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5748E3B4" w14:textId="77777777" w:rsidR="002F1BE4" w:rsidRDefault="00350CD9">
      <w:pPr>
        <w:pStyle w:val="1"/>
        <w:spacing w:line="276" w:lineRule="auto"/>
        <w:ind w:right="478"/>
      </w:pPr>
      <w:r>
        <w:t>3362. [T041466] АКТИВАТОР ФУНКЦИИ ФРЕНКЕЛЯ 3 ТИПА ПРИМЕНЯЕТСЯ ДЛЯ ЛЕЧЕНИЯ</w:t>
      </w:r>
    </w:p>
    <w:p w14:paraId="22545B77" w14:textId="77777777" w:rsidR="002F1BE4" w:rsidRDefault="00350CD9">
      <w:pPr>
        <w:pStyle w:val="a3"/>
        <w:spacing w:before="195"/>
      </w:pPr>
      <w:r>
        <w:t>А) мезиальной окклюзии</w:t>
      </w:r>
    </w:p>
    <w:p w14:paraId="1945AD5D" w14:textId="77777777" w:rsidR="002F1BE4" w:rsidRDefault="002F1BE4">
      <w:pPr>
        <w:pStyle w:val="a3"/>
        <w:ind w:left="0"/>
        <w:rPr>
          <w:sz w:val="21"/>
        </w:rPr>
      </w:pPr>
    </w:p>
    <w:p w14:paraId="2118870E" w14:textId="77777777" w:rsidR="002F1BE4" w:rsidRDefault="00350CD9">
      <w:pPr>
        <w:pStyle w:val="a3"/>
        <w:spacing w:before="1" w:line="448" w:lineRule="auto"/>
        <w:ind w:right="3372"/>
      </w:pPr>
      <w:r>
        <w:t>Б) дистальной окклюзии с ретрузией верхних резцов В) дистальной окклюзии с протрузией верх</w:t>
      </w:r>
      <w:r>
        <w:t>них резцов Г) вертикальной резцовой дизокклюзии</w:t>
      </w:r>
    </w:p>
    <w:p w14:paraId="4501D564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26424BB" w14:textId="77777777" w:rsidR="002F1BE4" w:rsidRDefault="00350CD9">
      <w:pPr>
        <w:pStyle w:val="1"/>
        <w:spacing w:before="73"/>
      </w:pPr>
      <w:r>
        <w:lastRenderedPageBreak/>
        <w:t>3363. [T041467] АППАРАТ HAAS ПРИМЕНЯЕТСЯ ДЛЯ</w:t>
      </w:r>
    </w:p>
    <w:p w14:paraId="06E21E1C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2BA9DB89" w14:textId="77777777" w:rsidR="002F1BE4" w:rsidRDefault="00350CD9">
      <w:pPr>
        <w:pStyle w:val="a3"/>
        <w:spacing w:line="451" w:lineRule="auto"/>
        <w:ind w:right="332"/>
      </w:pPr>
      <w:r>
        <w:t>А) форсированного расширения верхнего зубного ряда в раннем сменном прикусе Б) форсированного расширения верхнего зубного ряда в постоянном прикусе</w:t>
      </w:r>
    </w:p>
    <w:p w14:paraId="2E57D590" w14:textId="77777777" w:rsidR="002F1BE4" w:rsidRDefault="00350CD9">
      <w:pPr>
        <w:pStyle w:val="a3"/>
        <w:spacing w:before="5" w:line="451" w:lineRule="auto"/>
        <w:ind w:right="3790"/>
      </w:pPr>
      <w:r>
        <w:t>В) медленного расширения верхнего зубного ряда Г) дистализации первых верхних моляров</w:t>
      </w:r>
    </w:p>
    <w:p w14:paraId="7AA8B107" w14:textId="77777777" w:rsidR="002F1BE4" w:rsidRDefault="00350CD9">
      <w:pPr>
        <w:pStyle w:val="1"/>
        <w:spacing w:before="10"/>
      </w:pPr>
      <w:r>
        <w:t>3364. [T041468] АППАРАТ «ЛЯГУШКА» ПРИМЕНЯЕТСЯ ДЛЯ</w:t>
      </w:r>
    </w:p>
    <w:p w14:paraId="349C50D4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6BD5B572" w14:textId="77777777" w:rsidR="002F1BE4" w:rsidRDefault="00350CD9">
      <w:pPr>
        <w:pStyle w:val="a3"/>
        <w:spacing w:line="451" w:lineRule="auto"/>
        <w:ind w:right="3322"/>
      </w:pPr>
      <w:r>
        <w:t>А) дистализации первых верхних постоянных моляров Б) дистализации первых нижних постоянных моляров</w:t>
      </w:r>
    </w:p>
    <w:p w14:paraId="009ECDDB" w14:textId="77777777" w:rsidR="002F1BE4" w:rsidRDefault="00350CD9">
      <w:pPr>
        <w:pStyle w:val="a3"/>
        <w:spacing w:before="6" w:line="451" w:lineRule="auto"/>
        <w:ind w:right="968"/>
      </w:pPr>
      <w:r>
        <w:t>В) форсированного ра</w:t>
      </w:r>
      <w:r>
        <w:t>сширения верхнего зубного ряда в постоянном прикусе Г) медленного расширения верхнего зубного ряда</w:t>
      </w:r>
    </w:p>
    <w:p w14:paraId="674BEC59" w14:textId="77777777" w:rsidR="002F1BE4" w:rsidRDefault="00350CD9">
      <w:pPr>
        <w:pStyle w:val="1"/>
        <w:spacing w:before="10" w:line="276" w:lineRule="auto"/>
        <w:ind w:right="1321"/>
      </w:pPr>
      <w:r>
        <w:t>3365. [T041470] ЛИЦЕВАЯ ДУГА С ШЕЙНОЙ ИЛИ ГОЛОВНОЙ ТЯГОЙ ПРИМЕНЯЕТСЯ ДЛЯ</w:t>
      </w:r>
    </w:p>
    <w:p w14:paraId="66B70F76" w14:textId="77777777" w:rsidR="002F1BE4" w:rsidRDefault="00350CD9">
      <w:pPr>
        <w:pStyle w:val="a3"/>
        <w:spacing w:before="197" w:line="451" w:lineRule="auto"/>
        <w:ind w:right="3322"/>
      </w:pPr>
      <w:r>
        <w:t>А) дистализации первых верхних постоянных моляров Б) дистализации первых нижних пост</w:t>
      </w:r>
      <w:r>
        <w:t>оянных моляров</w:t>
      </w:r>
    </w:p>
    <w:p w14:paraId="17D91436" w14:textId="77777777" w:rsidR="002F1BE4" w:rsidRDefault="00350CD9">
      <w:pPr>
        <w:pStyle w:val="a3"/>
        <w:spacing w:before="6" w:line="451" w:lineRule="auto"/>
        <w:ind w:right="888"/>
      </w:pPr>
      <w:r>
        <w:t>В) форсированного расширения верхнего зубного ряда в постоянном прикусе Г) медленного расширения верхнего зубного ряда</w:t>
      </w:r>
    </w:p>
    <w:p w14:paraId="7DE91622" w14:textId="77777777" w:rsidR="002F1BE4" w:rsidRDefault="00350CD9">
      <w:pPr>
        <w:pStyle w:val="1"/>
        <w:spacing w:before="11"/>
      </w:pPr>
      <w:r>
        <w:t>3366. [T041471] ЛИЦЕВАЯ МАСКА ПРИМЕНЯЕТСЯ ДЛЯ</w:t>
      </w:r>
    </w:p>
    <w:p w14:paraId="7203113B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7AB90070" w14:textId="77777777" w:rsidR="002F1BE4" w:rsidRDefault="00350CD9">
      <w:pPr>
        <w:pStyle w:val="a3"/>
        <w:spacing w:line="448" w:lineRule="auto"/>
        <w:ind w:right="2115"/>
      </w:pPr>
      <w:r>
        <w:t>А) выдвижения верхней челюсти и верхнего зубного ряда кпереди Б) выдвижения</w:t>
      </w:r>
      <w:r>
        <w:t xml:space="preserve"> нижней челюсти и нижнего зубного ряда кпереди В) задержки роста верхней челюсти</w:t>
      </w:r>
    </w:p>
    <w:p w14:paraId="2652BA35" w14:textId="77777777" w:rsidR="002F1BE4" w:rsidRDefault="00350CD9">
      <w:pPr>
        <w:pStyle w:val="a3"/>
        <w:spacing w:before="10"/>
      </w:pPr>
      <w:r>
        <w:t>Г) для задержки роста нижней челюсти</w:t>
      </w:r>
    </w:p>
    <w:p w14:paraId="4EBE3DEC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735A6930" w14:textId="77777777" w:rsidR="002F1BE4" w:rsidRDefault="00350CD9">
      <w:pPr>
        <w:pStyle w:val="1"/>
      </w:pPr>
      <w:r>
        <w:t>3367. [T041472] АППАРАТ ДЕРИХСВАЙЛЕРА ПРИМЕНЯЕТСЯ ДЛЯ</w:t>
      </w:r>
    </w:p>
    <w:p w14:paraId="6E824A33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176578CC" w14:textId="77777777" w:rsidR="002F1BE4" w:rsidRDefault="00350CD9">
      <w:pPr>
        <w:pStyle w:val="a3"/>
        <w:spacing w:line="448" w:lineRule="auto"/>
        <w:ind w:right="3294"/>
      </w:pPr>
      <w:r>
        <w:t>А) форсированного расширения верхнего зубного ряда Б) медленного расширения верхне</w:t>
      </w:r>
      <w:r>
        <w:t>го зубного ряда</w:t>
      </w:r>
    </w:p>
    <w:p w14:paraId="2AD7DDBD" w14:textId="77777777" w:rsidR="002F1BE4" w:rsidRDefault="00350CD9">
      <w:pPr>
        <w:pStyle w:val="a3"/>
        <w:spacing w:before="10" w:line="448" w:lineRule="auto"/>
        <w:ind w:right="4624"/>
      </w:pPr>
      <w:r>
        <w:t>В) дистализации верхних первых моляров Г) деротации верхних первых моляров</w:t>
      </w:r>
    </w:p>
    <w:p w14:paraId="366254E8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560196D" w14:textId="77777777" w:rsidR="002F1BE4" w:rsidRDefault="00350CD9">
      <w:pPr>
        <w:pStyle w:val="1"/>
        <w:spacing w:before="73" w:line="276" w:lineRule="auto"/>
        <w:ind w:right="235"/>
      </w:pPr>
      <w:r>
        <w:lastRenderedPageBreak/>
        <w:t>3368. [T041474] ПРИ ЗУБОАЛЬВЕОЛЯРНОЙ ФОРМЕ МЕЗИАЛЬНОЙ ОККЛЮЗИИ И РЕТРУЗИИ ВЕРХНИХ РЕЗЦОВ ВО ВРЕМЕННОМ ИЛИ РАННЕМ СМЕННОМ ПРИКУСЕ ЦЕЛЕСООБРАЗНО ИСПОЛЬЗОВАТЬ АППАРАТ</w:t>
      </w:r>
    </w:p>
    <w:p w14:paraId="02BC5FF0" w14:textId="77777777" w:rsidR="002F1BE4" w:rsidRDefault="00350CD9">
      <w:pPr>
        <w:pStyle w:val="a3"/>
        <w:spacing w:before="197"/>
        <w:jc w:val="both"/>
      </w:pPr>
      <w:r>
        <w:t>А) Брюкля</w:t>
      </w:r>
    </w:p>
    <w:p w14:paraId="0FB93F0D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0B4866D" w14:textId="77777777" w:rsidR="002F1BE4" w:rsidRDefault="00350CD9">
      <w:pPr>
        <w:pStyle w:val="a3"/>
        <w:spacing w:before="1" w:line="451" w:lineRule="auto"/>
        <w:ind w:right="6965"/>
      </w:pPr>
      <w:r>
        <w:t>Б) Френкеля 1 типа В) Гербста</w:t>
      </w:r>
    </w:p>
    <w:p w14:paraId="3895F6FD" w14:textId="77777777" w:rsidR="002F1BE4" w:rsidRDefault="00350CD9">
      <w:pPr>
        <w:pStyle w:val="a3"/>
        <w:spacing w:before="6"/>
        <w:jc w:val="both"/>
      </w:pPr>
      <w:r>
        <w:t>Г) Haas</w:t>
      </w:r>
    </w:p>
    <w:p w14:paraId="6C31174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2562687" w14:textId="77777777" w:rsidR="002F1BE4" w:rsidRDefault="00350CD9">
      <w:pPr>
        <w:pStyle w:val="1"/>
        <w:spacing w:line="276" w:lineRule="auto"/>
        <w:ind w:right="585"/>
      </w:pPr>
      <w:r>
        <w:t>3369. [T041475] ДЛЯ НОРМАЛИЗАЦИИ ПОЛОЖЕНИЯ</w:t>
      </w:r>
      <w:r>
        <w:t xml:space="preserve"> ЯЗЫКА В ПОКОЕ ПРИ ЛЕЧЕНИИ ВЕРТИКАЛЬНОЙ РЕЗЦОВОЙ ДИЗОККЛЮЗИИ ИСПОЛЬЗУЮТ</w:t>
      </w:r>
    </w:p>
    <w:p w14:paraId="2E10E415" w14:textId="77777777" w:rsidR="002F1BE4" w:rsidRDefault="00350CD9">
      <w:pPr>
        <w:pStyle w:val="a3"/>
        <w:spacing w:before="198" w:line="448" w:lineRule="auto"/>
        <w:ind w:right="6539"/>
      </w:pPr>
      <w:r>
        <w:t>А) аппарат с «шипами» Б) аппарат Брюкля</w:t>
      </w:r>
    </w:p>
    <w:p w14:paraId="590AC7B4" w14:textId="77777777" w:rsidR="002F1BE4" w:rsidRDefault="00350CD9">
      <w:pPr>
        <w:pStyle w:val="a3"/>
        <w:spacing w:before="11" w:line="448" w:lineRule="auto"/>
        <w:ind w:right="2485"/>
      </w:pPr>
      <w:r>
        <w:t>В) верхнечелюстную пластинку с окклюзионными накладками Г) регулятор функции Френкеля 1 типа</w:t>
      </w:r>
    </w:p>
    <w:p w14:paraId="0D9C2893" w14:textId="77777777" w:rsidR="002F1BE4" w:rsidRDefault="00350CD9">
      <w:pPr>
        <w:pStyle w:val="1"/>
        <w:spacing w:before="15" w:line="276" w:lineRule="auto"/>
        <w:ind w:right="825"/>
      </w:pPr>
      <w:r>
        <w:t>3370. [T041477] ПРИ РЕЗКО ВЫРАЖЕННОЙ ГНАТИЧЕСКОЙ ФО</w:t>
      </w:r>
      <w:r>
        <w:t>РМЕ ДИСТАЛЬНОЙ ОККЛЮЗИИ(WITTS &gt; 11) У ПАЦИЕНТОВ СТАРШЕ 18 ЛЕТ НЕОБХОДИМО</w:t>
      </w:r>
    </w:p>
    <w:p w14:paraId="3ACD3D42" w14:textId="77777777" w:rsidR="002F1BE4" w:rsidRDefault="00350CD9">
      <w:pPr>
        <w:pStyle w:val="a3"/>
        <w:spacing w:before="197"/>
        <w:jc w:val="both"/>
      </w:pPr>
      <w:r>
        <w:t>А) ортодонтическое лечение в сочетании с ортогнатической хирургией</w:t>
      </w:r>
    </w:p>
    <w:p w14:paraId="6EB3ED1B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079C26BD" w14:textId="77777777" w:rsidR="002F1BE4" w:rsidRDefault="00350CD9">
      <w:pPr>
        <w:pStyle w:val="a3"/>
        <w:spacing w:line="448" w:lineRule="auto"/>
        <w:ind w:right="197"/>
      </w:pPr>
      <w:r>
        <w:t>Б) форсированное расширение верхней челюсти с помощью аппарата Дерихсвайлера В) форсированное расширение нижней челюсти в сочетании с лицевой маской</w:t>
      </w:r>
    </w:p>
    <w:p w14:paraId="0C86D2F1" w14:textId="77777777" w:rsidR="002F1BE4" w:rsidRDefault="00350CD9">
      <w:pPr>
        <w:pStyle w:val="a3"/>
        <w:spacing w:before="11"/>
        <w:jc w:val="both"/>
      </w:pPr>
      <w:r>
        <w:t>Г) лечение с помощью активатора функции Френкеля 3 типа</w:t>
      </w:r>
    </w:p>
    <w:p w14:paraId="2B571675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4705551B" w14:textId="77777777" w:rsidR="002F1BE4" w:rsidRDefault="00350CD9">
      <w:pPr>
        <w:pStyle w:val="1"/>
        <w:spacing w:line="278" w:lineRule="auto"/>
        <w:ind w:right="300"/>
      </w:pPr>
      <w:r>
        <w:t>3371. [T041478] ПЛАСТИНКА С НАКУСОЧНОЙ ПЛОЩАДКОЙ П</w:t>
      </w:r>
      <w:r>
        <w:t>РИМЕНЯЕТСЯ ПРИ</w:t>
      </w:r>
    </w:p>
    <w:p w14:paraId="329EB50A" w14:textId="77777777" w:rsidR="002F1BE4" w:rsidRDefault="00350CD9">
      <w:pPr>
        <w:pStyle w:val="a3"/>
        <w:spacing w:before="192"/>
        <w:jc w:val="both"/>
      </w:pPr>
      <w:r>
        <w:t>А) глубокой резцовой дизокклюзии</w:t>
      </w:r>
    </w:p>
    <w:p w14:paraId="0D941E5F" w14:textId="77777777" w:rsidR="002F1BE4" w:rsidRDefault="002F1BE4">
      <w:pPr>
        <w:pStyle w:val="a3"/>
        <w:ind w:left="0"/>
        <w:rPr>
          <w:sz w:val="21"/>
        </w:rPr>
      </w:pPr>
    </w:p>
    <w:p w14:paraId="065DDEE8" w14:textId="77777777" w:rsidR="002F1BE4" w:rsidRDefault="00350CD9">
      <w:pPr>
        <w:pStyle w:val="a3"/>
        <w:spacing w:line="451" w:lineRule="auto"/>
        <w:ind w:right="4882"/>
        <w:jc w:val="both"/>
      </w:pPr>
      <w:r>
        <w:t>Б) вертикальной резцовой дизокклюзии В) сагиттальной резцовой дизокклюзии Г) мезиальной окклюзии</w:t>
      </w:r>
    </w:p>
    <w:p w14:paraId="5A3D2D31" w14:textId="77777777" w:rsidR="002F1BE4" w:rsidRDefault="002F1BE4">
      <w:pPr>
        <w:spacing w:line="451" w:lineRule="auto"/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7FB9281" w14:textId="77777777" w:rsidR="002F1BE4" w:rsidRDefault="00350CD9">
      <w:pPr>
        <w:pStyle w:val="1"/>
        <w:spacing w:before="73" w:line="278" w:lineRule="auto"/>
        <w:ind w:right="1564"/>
      </w:pPr>
      <w:r>
        <w:lastRenderedPageBreak/>
        <w:t>3372. [T041479] ДЛЯ ПРОФИЛАКТИКИ ОБРАЗОВАНИЯ ДИАСТЕМЫ ПРИМЕНЯЕТСЯ</w:t>
      </w:r>
    </w:p>
    <w:p w14:paraId="093059AD" w14:textId="77777777" w:rsidR="002F1BE4" w:rsidRDefault="00350CD9">
      <w:pPr>
        <w:pStyle w:val="a3"/>
        <w:spacing w:before="192"/>
      </w:pPr>
      <w:r>
        <w:t>А) пластика короткой широк</w:t>
      </w:r>
      <w:r>
        <w:t>ой уздечки верхней губы</w:t>
      </w:r>
    </w:p>
    <w:p w14:paraId="1EECEA3D" w14:textId="77777777" w:rsidR="002F1BE4" w:rsidRDefault="002F1BE4">
      <w:pPr>
        <w:pStyle w:val="a3"/>
        <w:ind w:left="0"/>
        <w:rPr>
          <w:sz w:val="21"/>
        </w:rPr>
      </w:pPr>
    </w:p>
    <w:p w14:paraId="01E2D5F8" w14:textId="77777777" w:rsidR="002F1BE4" w:rsidRDefault="00350CD9">
      <w:pPr>
        <w:pStyle w:val="a3"/>
        <w:spacing w:line="448" w:lineRule="auto"/>
        <w:ind w:right="2498"/>
      </w:pPr>
      <w:r>
        <w:t>Б) миогимнастика для нормализации положения языка в покое В) использование вестибулярной пластинки</w:t>
      </w:r>
    </w:p>
    <w:p w14:paraId="76373A38" w14:textId="77777777" w:rsidR="002F1BE4" w:rsidRDefault="00350CD9">
      <w:pPr>
        <w:pStyle w:val="a3"/>
        <w:spacing w:before="11"/>
      </w:pPr>
      <w:r>
        <w:t>Г) использование преортодонтического трейнера</w:t>
      </w:r>
    </w:p>
    <w:p w14:paraId="3FC18037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D6090EC" w14:textId="77777777" w:rsidR="002F1BE4" w:rsidRDefault="00350CD9">
      <w:pPr>
        <w:pStyle w:val="1"/>
        <w:spacing w:before="1" w:line="276" w:lineRule="auto"/>
        <w:ind w:right="858"/>
      </w:pPr>
      <w:r>
        <w:t>3373. [T041480] ДЛЯ НОРМАЛИЗАЦИИ СМЫКАНИЯ ГУБ С ЦЕЛЬЮ ПРОФИЛАКТИКИ ФОРМИРОВАНИЯ ЗУБОЧ</w:t>
      </w:r>
      <w:r>
        <w:t>ЕЛЮСТНЫХ АНОМАЛИЙ У ДЕТЕЙ РЕКОМЕНДУЮТ</w:t>
      </w:r>
    </w:p>
    <w:p w14:paraId="7CA4B0DB" w14:textId="77777777" w:rsidR="002F1BE4" w:rsidRDefault="00350CD9">
      <w:pPr>
        <w:pStyle w:val="a3"/>
        <w:spacing w:before="198" w:line="448" w:lineRule="auto"/>
        <w:ind w:right="3152"/>
      </w:pPr>
      <w:r>
        <w:t>А) миогимнастику для укрепления круговой мышцы рта Б) ношение элайнеров</w:t>
      </w:r>
    </w:p>
    <w:p w14:paraId="5521BCF7" w14:textId="77777777" w:rsidR="002F1BE4" w:rsidRDefault="00350CD9">
      <w:pPr>
        <w:pStyle w:val="a3"/>
        <w:spacing w:before="10" w:line="448" w:lineRule="auto"/>
        <w:ind w:right="4762"/>
      </w:pPr>
      <w:r>
        <w:t>В) активатор функции Френкеля IV типа Г) аппарат Брюкля</w:t>
      </w:r>
    </w:p>
    <w:p w14:paraId="0A5B2FDE" w14:textId="77777777" w:rsidR="002F1BE4" w:rsidRDefault="00350CD9">
      <w:pPr>
        <w:pStyle w:val="1"/>
        <w:spacing w:before="15"/>
      </w:pPr>
      <w:r>
        <w:t>3374. [T041481] ВЕСТИБУЛЯРНЫЕ ПЛАСТИНКИ ИСПОЛЬЗУЮТ ДЛЯ</w:t>
      </w:r>
    </w:p>
    <w:p w14:paraId="67480CD8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5221B952" w14:textId="77777777" w:rsidR="002F1BE4" w:rsidRDefault="00350CD9">
      <w:pPr>
        <w:pStyle w:val="a3"/>
      </w:pPr>
      <w:r>
        <w:t>А) устранения вредных привычек</w:t>
      </w:r>
    </w:p>
    <w:p w14:paraId="72CF6C7B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A81A7E4" w14:textId="77777777" w:rsidR="002F1BE4" w:rsidRDefault="00350CD9">
      <w:pPr>
        <w:pStyle w:val="a3"/>
        <w:spacing w:line="451" w:lineRule="auto"/>
        <w:ind w:right="2923"/>
      </w:pPr>
      <w:r>
        <w:t>Б) предотвращения сообщения носовой и ротовой полости В) нормализации положения верхних резцов</w:t>
      </w:r>
    </w:p>
    <w:p w14:paraId="7B129D62" w14:textId="77777777" w:rsidR="002F1BE4" w:rsidRDefault="00350CD9">
      <w:pPr>
        <w:pStyle w:val="a3"/>
        <w:spacing w:before="5"/>
      </w:pPr>
      <w:r>
        <w:t>Г) устранения протрузии нижних резцов</w:t>
      </w:r>
    </w:p>
    <w:p w14:paraId="142CA45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FA9CBF8" w14:textId="77777777" w:rsidR="002F1BE4" w:rsidRDefault="00350CD9">
      <w:pPr>
        <w:pStyle w:val="1"/>
        <w:spacing w:line="276" w:lineRule="auto"/>
        <w:ind w:right="758"/>
      </w:pPr>
      <w:r>
        <w:t>3375. [T041483] ДЛЯ НОРМАЛИЗАЦИИ ПОЛОЖЕНИЯ ЯЗЫКА В ПОКОЕ ВО ВРЕМЕННОМ ПРИКУСЕ ИСПОЛЬЗУЮТ</w:t>
      </w:r>
    </w:p>
    <w:p w14:paraId="00029036" w14:textId="77777777" w:rsidR="002F1BE4" w:rsidRDefault="00350CD9">
      <w:pPr>
        <w:pStyle w:val="a3"/>
        <w:spacing w:before="197" w:line="448" w:lineRule="auto"/>
        <w:ind w:right="4634"/>
      </w:pPr>
      <w:r>
        <w:t>А) вестибулярную пластинку с бусинкой Б) вестибулярную пластинку с козырьком В) стандартная вестибулярная пластинка Г) аппарат Андрезена-Гойпля</w:t>
      </w:r>
    </w:p>
    <w:p w14:paraId="7D63140C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D05058C" w14:textId="77777777" w:rsidR="002F1BE4" w:rsidRDefault="00350CD9">
      <w:pPr>
        <w:pStyle w:val="1"/>
        <w:spacing w:before="73" w:line="276" w:lineRule="auto"/>
        <w:ind w:right="192"/>
      </w:pPr>
      <w:r>
        <w:lastRenderedPageBreak/>
        <w:t>3376.</w:t>
      </w:r>
      <w:r>
        <w:t xml:space="preserve"> [T041484] ДЛЯ УСТРАНЕНИЯ ВРЕДНОЙ ПРИВЫЧКИ СОСАНИЯ ПАЛЬЦА, СОЧЕТАЮЩЕЙСЯ С ДИСТАЛЬНОЙ ОККЛЮЗИЕЙ, ЦЕЛЕСООБРАЗНО ИСПОЛЬЗОВАТЬ</w:t>
      </w:r>
    </w:p>
    <w:p w14:paraId="24B2B6EF" w14:textId="77777777" w:rsidR="002F1BE4" w:rsidRDefault="00350CD9">
      <w:pPr>
        <w:pStyle w:val="a3"/>
        <w:spacing w:before="197" w:line="448" w:lineRule="auto"/>
        <w:ind w:right="4599"/>
      </w:pPr>
      <w:r>
        <w:t>А) вестибулярную пластинку с козырьком Б) вертикальную пластинку с бусинкой</w:t>
      </w:r>
    </w:p>
    <w:p w14:paraId="7720B7F4" w14:textId="77777777" w:rsidR="002F1BE4" w:rsidRDefault="00350CD9">
      <w:pPr>
        <w:pStyle w:val="a3"/>
        <w:spacing w:before="11" w:line="448" w:lineRule="auto"/>
        <w:ind w:right="4562"/>
      </w:pPr>
      <w:r>
        <w:t>В) стандартную вестибулярную пластинку Г) аппарат Андрезе</w:t>
      </w:r>
      <w:r>
        <w:t>на-Гойпля</w:t>
      </w:r>
    </w:p>
    <w:p w14:paraId="3D3DF045" w14:textId="77777777" w:rsidR="002F1BE4" w:rsidRDefault="00350CD9">
      <w:pPr>
        <w:pStyle w:val="1"/>
        <w:spacing w:before="16"/>
      </w:pPr>
      <w:r>
        <w:t>3377. [T041485] ТАКТИКА ЛЕЧЕНИЯ ВО ВРЕМЕННОМ ПРИКУСЕ СОСТОИТ В</w:t>
      </w:r>
    </w:p>
    <w:p w14:paraId="0C375ED0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433CF993" w14:textId="77777777" w:rsidR="002F1BE4" w:rsidRDefault="00350CD9">
      <w:pPr>
        <w:pStyle w:val="a3"/>
      </w:pPr>
      <w:r>
        <w:t>А) устранении вредных привычек</w:t>
      </w:r>
    </w:p>
    <w:p w14:paraId="153F5618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39D69A74" w14:textId="77777777" w:rsidR="002F1BE4" w:rsidRDefault="00350CD9">
      <w:pPr>
        <w:pStyle w:val="a3"/>
        <w:spacing w:line="451" w:lineRule="auto"/>
        <w:ind w:right="638"/>
      </w:pPr>
      <w:r>
        <w:t>Б) активном ортодонтическом лечении с использованием несъёмной аппаратуры В) ортогнатической хирургии</w:t>
      </w:r>
    </w:p>
    <w:p w14:paraId="78F035C5" w14:textId="77777777" w:rsidR="002F1BE4" w:rsidRDefault="00350CD9">
      <w:pPr>
        <w:pStyle w:val="a3"/>
        <w:spacing w:before="6"/>
      </w:pPr>
      <w:r>
        <w:t>Г) использовании капп</w:t>
      </w:r>
    </w:p>
    <w:p w14:paraId="324BBA6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E3AFABB" w14:textId="77777777" w:rsidR="002F1BE4" w:rsidRDefault="00350CD9">
      <w:pPr>
        <w:pStyle w:val="1"/>
        <w:spacing w:before="1" w:line="276" w:lineRule="auto"/>
        <w:ind w:right="374"/>
      </w:pPr>
      <w:r>
        <w:t>3378. [T041486] СИМПТОМ НАГРУЗКИ ПРИ ПЕРЕЛОМЕ ВЕРХНЕЙ ЧЕЛЮСТИ (СИМПТОМ ГЕРЕНА) ОПРЕДЕЛЯЕТСЯ ДАВЛЕНИЕМ НА</w:t>
      </w:r>
    </w:p>
    <w:p w14:paraId="57B18E55" w14:textId="77777777" w:rsidR="002F1BE4" w:rsidRDefault="00350CD9">
      <w:pPr>
        <w:pStyle w:val="a3"/>
        <w:spacing w:before="198"/>
      </w:pPr>
      <w:r>
        <w:t>А) бугор верхней челюсти в</w:t>
      </w:r>
      <w:r>
        <w:t xml:space="preserve"> проекции крыловидного отростка</w:t>
      </w:r>
    </w:p>
    <w:p w14:paraId="51AE27C6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2138A90E" w14:textId="77777777" w:rsidR="002F1BE4" w:rsidRDefault="00350CD9">
      <w:pPr>
        <w:pStyle w:val="a3"/>
        <w:spacing w:line="276" w:lineRule="auto"/>
        <w:ind w:right="758"/>
      </w:pPr>
      <w:r>
        <w:t>Б) основание альвеолярного отростка верхней челюсти в области фронтального отдела</w:t>
      </w:r>
    </w:p>
    <w:p w14:paraId="15BA3490" w14:textId="77777777" w:rsidR="002F1BE4" w:rsidRDefault="00350CD9">
      <w:pPr>
        <w:pStyle w:val="a3"/>
        <w:spacing w:before="202" w:line="448" w:lineRule="auto"/>
        <w:ind w:right="4365"/>
      </w:pPr>
      <w:r>
        <w:t>В) подбородок при сомкнутых зубных рядах Г) переносицу в направлении сверху вниз</w:t>
      </w:r>
    </w:p>
    <w:p w14:paraId="237F2DD0" w14:textId="77777777" w:rsidR="002F1BE4" w:rsidRDefault="00350CD9">
      <w:pPr>
        <w:pStyle w:val="1"/>
        <w:spacing w:before="15" w:line="276" w:lineRule="auto"/>
        <w:ind w:right="534"/>
      </w:pPr>
      <w:r>
        <w:t xml:space="preserve">3379. [T041487] ПОДКОЖНАЯ ЭМФИЗЕМА ПРИ ПОВРЕЖДЕНИИ ПЕРЕДНЕЙ </w:t>
      </w:r>
      <w:r>
        <w:t>СТЕНКИ ВЕРХНЕЧЕЛЮСТНОЙ ПАЗУХИ ВЫЯВЛЯЕТСЯ МЕТОДОМ</w:t>
      </w:r>
    </w:p>
    <w:p w14:paraId="610D5290" w14:textId="77777777" w:rsidR="002F1BE4" w:rsidRDefault="00350CD9">
      <w:pPr>
        <w:pStyle w:val="a3"/>
        <w:spacing w:before="197" w:line="448" w:lineRule="auto"/>
        <w:ind w:right="7551"/>
      </w:pPr>
      <w:r>
        <w:t>А) пальпации Б) перкуссии</w:t>
      </w:r>
    </w:p>
    <w:p w14:paraId="57253B86" w14:textId="77777777" w:rsidR="002F1BE4" w:rsidRDefault="00350CD9">
      <w:pPr>
        <w:pStyle w:val="a3"/>
        <w:spacing w:before="10"/>
      </w:pPr>
      <w:r>
        <w:t>В) постановки жевательных проб</w:t>
      </w:r>
    </w:p>
    <w:p w14:paraId="4A695C05" w14:textId="77777777" w:rsidR="002F1BE4" w:rsidRDefault="002F1BE4">
      <w:pPr>
        <w:pStyle w:val="a3"/>
        <w:ind w:left="0"/>
        <w:rPr>
          <w:sz w:val="21"/>
        </w:rPr>
      </w:pPr>
    </w:p>
    <w:p w14:paraId="46FC0B93" w14:textId="77777777" w:rsidR="002F1BE4" w:rsidRDefault="00350CD9">
      <w:pPr>
        <w:pStyle w:val="a3"/>
        <w:spacing w:before="1"/>
      </w:pPr>
      <w:r>
        <w:t>Г) определения симптома «двойного пятна»</w:t>
      </w:r>
    </w:p>
    <w:p w14:paraId="4E54E57C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9F4B325" w14:textId="77777777" w:rsidR="002F1BE4" w:rsidRDefault="00350CD9">
      <w:pPr>
        <w:pStyle w:val="1"/>
        <w:spacing w:before="73" w:line="278" w:lineRule="auto"/>
        <w:ind w:right="786"/>
      </w:pPr>
      <w:r>
        <w:lastRenderedPageBreak/>
        <w:t>3380. [T041488] АТЕРОМА ПРЕДСТАВЛЯЕТ СОБОЙ ОПУХОЛЕПОДОБНОЕ ОБРАЗОВАНИЕ, ВОЗНИКШЕЕ ВСЛЕДСТВИЕ</w:t>
      </w:r>
    </w:p>
    <w:p w14:paraId="2B8957E7" w14:textId="77777777" w:rsidR="002F1BE4" w:rsidRDefault="00350CD9">
      <w:pPr>
        <w:pStyle w:val="a3"/>
        <w:spacing w:before="192" w:line="448" w:lineRule="auto"/>
        <w:ind w:right="5828"/>
        <w:jc w:val="both"/>
      </w:pPr>
      <w:r>
        <w:t>А) закупорки сальной железы Б) закупорки потовой железы В) закупорки слюнной железы</w:t>
      </w:r>
    </w:p>
    <w:p w14:paraId="4EFDFB01" w14:textId="77777777" w:rsidR="002F1BE4" w:rsidRDefault="00350CD9">
      <w:pPr>
        <w:pStyle w:val="a3"/>
        <w:spacing w:before="10"/>
      </w:pPr>
      <w:r>
        <w:t>Г) отложения атероматозных масс в сосудах</w:t>
      </w:r>
    </w:p>
    <w:p w14:paraId="0093372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AB761DB" w14:textId="77777777" w:rsidR="002F1BE4" w:rsidRDefault="00350CD9">
      <w:pPr>
        <w:pStyle w:val="1"/>
      </w:pPr>
      <w:r>
        <w:t>3381. [T041489] СИРИНГОМА ПРЕДСТАВЛЯ</w:t>
      </w:r>
      <w:r>
        <w:t>ЕТ СОБОЙ ОПУХОЛЬ ЖЕЛЕЗЫ</w:t>
      </w:r>
    </w:p>
    <w:p w14:paraId="5831D91D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0B63089D" w14:textId="77777777" w:rsidR="002F1BE4" w:rsidRDefault="00350CD9">
      <w:pPr>
        <w:pStyle w:val="a3"/>
        <w:spacing w:line="451" w:lineRule="auto"/>
        <w:ind w:right="7800"/>
      </w:pPr>
      <w:r>
        <w:t>А) потовой Б) сальной</w:t>
      </w:r>
    </w:p>
    <w:p w14:paraId="714E2D5F" w14:textId="77777777" w:rsidR="002F1BE4" w:rsidRDefault="00350CD9">
      <w:pPr>
        <w:pStyle w:val="a3"/>
        <w:spacing w:before="6" w:line="451" w:lineRule="auto"/>
        <w:ind w:right="6807"/>
      </w:pPr>
      <w:r>
        <w:t>В) малой слюнной Г) большой</w:t>
      </w:r>
      <w:r>
        <w:rPr>
          <w:spacing w:val="-4"/>
        </w:rPr>
        <w:t xml:space="preserve"> </w:t>
      </w:r>
      <w:r>
        <w:t>слюнной</w:t>
      </w:r>
    </w:p>
    <w:p w14:paraId="5F2F9A82" w14:textId="77777777" w:rsidR="002F1BE4" w:rsidRDefault="00350CD9">
      <w:pPr>
        <w:pStyle w:val="1"/>
        <w:spacing w:before="10" w:line="278" w:lineRule="auto"/>
        <w:ind w:right="858"/>
      </w:pPr>
      <w:r>
        <w:t>3382. [T041490] ДОБРОКАЧЕСТВЕННАЯ ОПУХОЛЬ, ПРОИСХОДЯЩАЯ ИЗ ПОКРОВНОГО ЭПИТЕЛИЯ, ЯВЛЯЕТСЯ</w:t>
      </w:r>
    </w:p>
    <w:p w14:paraId="404756F3" w14:textId="77777777" w:rsidR="002F1BE4" w:rsidRDefault="00350CD9">
      <w:pPr>
        <w:pStyle w:val="a3"/>
        <w:spacing w:before="192" w:line="451" w:lineRule="auto"/>
        <w:ind w:right="7397"/>
      </w:pPr>
      <w:r>
        <w:t>А) папилломой Б) фибромой В) карциномой Г)</w:t>
      </w:r>
      <w:r>
        <w:rPr>
          <w:spacing w:val="-4"/>
        </w:rPr>
        <w:t xml:space="preserve"> </w:t>
      </w:r>
      <w:r>
        <w:t>саркомой</w:t>
      </w:r>
    </w:p>
    <w:p w14:paraId="0BDF8D6F" w14:textId="77777777" w:rsidR="002F1BE4" w:rsidRDefault="00350CD9">
      <w:pPr>
        <w:pStyle w:val="1"/>
        <w:spacing w:before="13" w:line="276" w:lineRule="auto"/>
        <w:ind w:right="126"/>
      </w:pPr>
      <w:r>
        <w:t>3383. [T041491] БОЛЕЗНЕННОСТЬ ПР</w:t>
      </w:r>
      <w:r>
        <w:t>И ГЛОТАНИИ ПОЯВЛЯЕТСЯ У БОЛЬНЫХ С ФЛЕГМОНОЙ В ОБЛАСТИ</w:t>
      </w:r>
    </w:p>
    <w:p w14:paraId="1A41970B" w14:textId="77777777" w:rsidR="002F1BE4" w:rsidRDefault="00350CD9">
      <w:pPr>
        <w:pStyle w:val="a3"/>
        <w:spacing w:before="195" w:line="451" w:lineRule="auto"/>
        <w:ind w:right="5462"/>
      </w:pPr>
      <w:r>
        <w:t>А) окологлоточного пространства Б) височной</w:t>
      </w:r>
    </w:p>
    <w:p w14:paraId="614C51EB" w14:textId="77777777" w:rsidR="002F1BE4" w:rsidRDefault="00350CD9">
      <w:pPr>
        <w:pStyle w:val="a3"/>
        <w:spacing w:before="8"/>
      </w:pPr>
      <w:r>
        <w:t>В) щёчной</w:t>
      </w:r>
    </w:p>
    <w:p w14:paraId="47EF84CE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AC6A3E8" w14:textId="77777777" w:rsidR="002F1BE4" w:rsidRDefault="00350CD9">
      <w:pPr>
        <w:pStyle w:val="a3"/>
        <w:spacing w:before="1"/>
      </w:pPr>
      <w:r>
        <w:t>Г) околоушно-жевательной</w:t>
      </w:r>
    </w:p>
    <w:p w14:paraId="418AE9A7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09327480" w14:textId="77777777" w:rsidR="002F1BE4" w:rsidRDefault="00350CD9">
      <w:pPr>
        <w:pStyle w:val="1"/>
        <w:spacing w:line="276" w:lineRule="auto"/>
        <w:ind w:right="1050"/>
      </w:pPr>
      <w:r>
        <w:t>3384. [T041492] ВЫРАЖЕННОЕ ЗАТРУДНЕНИЕ ПРИ ОТКРЫВАНИИ РТА ПОЯВЛЯЕТСЯ У БОЛЬНЫХ С ФЛЕГМОНОЙ ОБЛАСТИ</w:t>
      </w:r>
    </w:p>
    <w:p w14:paraId="6FAC1B41" w14:textId="77777777" w:rsidR="002F1BE4" w:rsidRDefault="00350CD9">
      <w:pPr>
        <w:pStyle w:val="a3"/>
        <w:spacing w:before="195" w:line="451" w:lineRule="auto"/>
        <w:ind w:right="6096"/>
      </w:pPr>
      <w:r>
        <w:t>А) околоушно-жевательной Б) скуловой</w:t>
      </w:r>
    </w:p>
    <w:p w14:paraId="389E74C4" w14:textId="77777777" w:rsidR="002F1BE4" w:rsidRDefault="00350CD9">
      <w:pPr>
        <w:pStyle w:val="a3"/>
        <w:spacing w:before="8" w:line="448" w:lineRule="auto"/>
        <w:ind w:right="6506"/>
      </w:pPr>
      <w:r>
        <w:t>В) поднижнечелюстной Г) щёчной</w:t>
      </w:r>
    </w:p>
    <w:p w14:paraId="31F24943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6F162D0" w14:textId="77777777" w:rsidR="002F1BE4" w:rsidRDefault="00350CD9">
      <w:pPr>
        <w:pStyle w:val="1"/>
        <w:spacing w:before="73" w:line="278" w:lineRule="auto"/>
        <w:ind w:right="474"/>
      </w:pPr>
      <w:r>
        <w:lastRenderedPageBreak/>
        <w:t>3385. [T041493] ПЕРВИЧНЫЙ ОЧАГ ГНОЙНОГО ВОСПАЛЕНИЯ, ПЕРЕРАСТАЮЩИЙ В ФЛЕ</w:t>
      </w:r>
      <w:r>
        <w:t>ГМОНУ ДНА ПОЛОСТИ РТА, ЛОКАЛИЗУЕТСЯ В</w:t>
      </w:r>
    </w:p>
    <w:p w14:paraId="65688660" w14:textId="77777777" w:rsidR="002F1BE4" w:rsidRDefault="00350CD9">
      <w:pPr>
        <w:pStyle w:val="a3"/>
        <w:spacing w:before="192" w:line="451" w:lineRule="auto"/>
        <w:ind w:right="5624"/>
      </w:pPr>
      <w:r>
        <w:t>А) поднижнечелюстной области Б) щёчной области</w:t>
      </w:r>
    </w:p>
    <w:p w14:paraId="75F7EF48" w14:textId="77777777" w:rsidR="002F1BE4" w:rsidRDefault="00350CD9">
      <w:pPr>
        <w:pStyle w:val="a3"/>
        <w:spacing w:before="5"/>
      </w:pPr>
      <w:r>
        <w:t>В) подвисочной ямке</w:t>
      </w:r>
    </w:p>
    <w:p w14:paraId="43A39843" w14:textId="77777777" w:rsidR="002F1BE4" w:rsidRDefault="002F1BE4">
      <w:pPr>
        <w:pStyle w:val="a3"/>
        <w:ind w:left="0"/>
        <w:rPr>
          <w:sz w:val="21"/>
        </w:rPr>
      </w:pPr>
    </w:p>
    <w:p w14:paraId="76152CF6" w14:textId="77777777" w:rsidR="002F1BE4" w:rsidRDefault="00350CD9">
      <w:pPr>
        <w:pStyle w:val="a3"/>
      </w:pPr>
      <w:r>
        <w:t>Г) околоушной слюнной железе</w:t>
      </w:r>
    </w:p>
    <w:p w14:paraId="256AC56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C244AA7" w14:textId="77777777" w:rsidR="002F1BE4" w:rsidRDefault="00350CD9">
      <w:pPr>
        <w:pStyle w:val="1"/>
        <w:spacing w:line="276" w:lineRule="auto"/>
        <w:ind w:right="587"/>
      </w:pPr>
      <w:r>
        <w:t>3386. [T041494] ПРИЧИНОЙ РАЗВИТИЯ ФЛЕГМОНЫ КРЫЛОВИДНО- НИЖНЕЧЕЛЮСТНОГО ПРОСТРАНСТВА ЯВЛЯЕТСЯ ВОСПАЛИТЕЛЬНЫЙ ПРОЦЕСС В ОБ</w:t>
      </w:r>
      <w:r>
        <w:t>ЛАСТИ</w:t>
      </w:r>
    </w:p>
    <w:p w14:paraId="6750A5A8" w14:textId="77777777" w:rsidR="002F1BE4" w:rsidRDefault="00350CD9">
      <w:pPr>
        <w:pStyle w:val="a3"/>
        <w:spacing w:before="198" w:line="448" w:lineRule="auto"/>
        <w:ind w:right="6926"/>
      </w:pPr>
      <w:r>
        <w:t>А) третьих моляров Б) верхней губы</w:t>
      </w:r>
    </w:p>
    <w:p w14:paraId="1BF018B1" w14:textId="77777777" w:rsidR="002F1BE4" w:rsidRDefault="00350CD9">
      <w:pPr>
        <w:pStyle w:val="a3"/>
        <w:spacing w:before="11"/>
      </w:pPr>
      <w:r>
        <w:t>В) зубов верхней челюсти</w:t>
      </w:r>
    </w:p>
    <w:p w14:paraId="64EFFF09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617FA12" w14:textId="77777777" w:rsidR="002F1BE4" w:rsidRDefault="00350CD9">
      <w:pPr>
        <w:pStyle w:val="a3"/>
        <w:spacing w:before="1"/>
      </w:pPr>
      <w:r>
        <w:t>Г) лимфатических узлов щёчной области</w:t>
      </w:r>
    </w:p>
    <w:p w14:paraId="40E183C4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688E061" w14:textId="77777777" w:rsidR="002F1BE4" w:rsidRDefault="00350CD9">
      <w:pPr>
        <w:pStyle w:val="1"/>
        <w:spacing w:before="1" w:line="276" w:lineRule="auto"/>
        <w:ind w:right="899"/>
      </w:pPr>
      <w:r>
        <w:t>3387. [T041495] ТИПИЧНЫМ КЛИНИЧЕСКИМ ПРИЗНАКОМ ФЛЕГМОНЫ КРЫЛОВИДНО-НИЖНЕЧЕЛЮСТНОГО ПРОСТРАНСТВА ЯВЛЯЕТСЯ</w:t>
      </w:r>
    </w:p>
    <w:p w14:paraId="6C14AB79" w14:textId="77777777" w:rsidR="002F1BE4" w:rsidRDefault="00350CD9">
      <w:pPr>
        <w:pStyle w:val="a3"/>
        <w:spacing w:before="198" w:line="448" w:lineRule="auto"/>
        <w:ind w:right="5591"/>
      </w:pPr>
      <w:r>
        <w:t>А) затруднённое открывание рта Б) боль при глотании</w:t>
      </w:r>
    </w:p>
    <w:p w14:paraId="700330AC" w14:textId="77777777" w:rsidR="002F1BE4" w:rsidRDefault="00350CD9">
      <w:pPr>
        <w:pStyle w:val="a3"/>
        <w:spacing w:before="11"/>
      </w:pPr>
      <w:r>
        <w:t>В) отёк и гиперемия кожи щёчных областей</w:t>
      </w:r>
    </w:p>
    <w:p w14:paraId="456F3018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594DB10" w14:textId="77777777" w:rsidR="002F1BE4" w:rsidRDefault="00350CD9">
      <w:pPr>
        <w:pStyle w:val="a3"/>
      </w:pPr>
      <w:r>
        <w:t>Г) инфильтрат мягких тканей подподбородочной области</w:t>
      </w:r>
    </w:p>
    <w:p w14:paraId="4AA4E68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32DA516" w14:textId="77777777" w:rsidR="002F1BE4" w:rsidRDefault="00350CD9">
      <w:pPr>
        <w:pStyle w:val="1"/>
        <w:spacing w:line="276" w:lineRule="auto"/>
        <w:ind w:right="899"/>
      </w:pPr>
      <w:r>
        <w:t>338</w:t>
      </w:r>
      <w:r>
        <w:t>8. [T041496] ТИПИЧНЫМ КЛИНИЧЕСКИМ ПРИЗНАКОМ ФЛЕГМОНЫ ОКОЛОУШНО-ЖЕВАТЕЛЬНОЙ ОБЛАСТИ ЯВЛЯЕТСЯ</w:t>
      </w:r>
    </w:p>
    <w:p w14:paraId="79230C1D" w14:textId="77777777" w:rsidR="002F1BE4" w:rsidRDefault="00350CD9">
      <w:pPr>
        <w:pStyle w:val="a3"/>
        <w:spacing w:before="197" w:line="448" w:lineRule="auto"/>
        <w:ind w:right="2043"/>
      </w:pPr>
      <w:r>
        <w:t>А) инфильтрат и гиперемия кожи околоушно-жевательной области Б) отёк верхнего века</w:t>
      </w:r>
    </w:p>
    <w:p w14:paraId="5094AD8B" w14:textId="77777777" w:rsidR="002F1BE4" w:rsidRDefault="00350CD9">
      <w:pPr>
        <w:pStyle w:val="a3"/>
        <w:spacing w:before="11" w:line="451" w:lineRule="auto"/>
        <w:ind w:right="4162"/>
      </w:pPr>
      <w:r>
        <w:t>В) отёк крыловидно-нижнечелюстной складки Г) боль при глотании</w:t>
      </w:r>
    </w:p>
    <w:p w14:paraId="72D294D2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3A428A3" w14:textId="77777777" w:rsidR="002F1BE4" w:rsidRDefault="00350CD9">
      <w:pPr>
        <w:pStyle w:val="1"/>
        <w:spacing w:before="73" w:line="278" w:lineRule="auto"/>
        <w:ind w:right="886"/>
      </w:pPr>
      <w:r>
        <w:lastRenderedPageBreak/>
        <w:t>3389. [T041497] ТИПИЧНЫМ КЛИНИЧЕСКИМ ПРИЗНАКОМ ФЛЕГМОНЫ ПОДВИСОЧНОЙ ЯМКИ ЯВЛЯЕТСЯ</w:t>
      </w:r>
    </w:p>
    <w:p w14:paraId="1BB7C1DE" w14:textId="77777777" w:rsidR="002F1BE4" w:rsidRDefault="00350CD9">
      <w:pPr>
        <w:pStyle w:val="a3"/>
        <w:spacing w:before="192"/>
      </w:pPr>
      <w:r>
        <w:t>А) симптом «песочных часов»</w:t>
      </w:r>
    </w:p>
    <w:p w14:paraId="73953484" w14:textId="77777777" w:rsidR="002F1BE4" w:rsidRDefault="002F1BE4">
      <w:pPr>
        <w:pStyle w:val="a3"/>
        <w:ind w:left="0"/>
        <w:rPr>
          <w:sz w:val="21"/>
        </w:rPr>
      </w:pPr>
    </w:p>
    <w:p w14:paraId="3E0CA81C" w14:textId="77777777" w:rsidR="002F1BE4" w:rsidRDefault="00350CD9">
      <w:pPr>
        <w:pStyle w:val="a3"/>
        <w:spacing w:line="448" w:lineRule="auto"/>
        <w:ind w:right="3658"/>
      </w:pPr>
      <w:r>
        <w:t>Б) отёк и гиперемия кожи в подглазничной области В) парез ветвей лицевого нерва</w:t>
      </w:r>
    </w:p>
    <w:p w14:paraId="069A1344" w14:textId="77777777" w:rsidR="002F1BE4" w:rsidRDefault="00350CD9">
      <w:pPr>
        <w:pStyle w:val="a3"/>
        <w:spacing w:before="11"/>
      </w:pPr>
      <w:r>
        <w:t>Г) симптом «очков»</w:t>
      </w:r>
    </w:p>
    <w:p w14:paraId="5FE1CA0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4115752" w14:textId="77777777" w:rsidR="002F1BE4" w:rsidRDefault="00350CD9">
      <w:pPr>
        <w:pStyle w:val="1"/>
        <w:spacing w:before="1" w:line="276" w:lineRule="auto"/>
        <w:ind w:right="800"/>
      </w:pPr>
      <w:r>
        <w:t>3390. [T041498] ТИПИЧНЫМ КЛИНИЧЕСКИМ ПРИЗНАКОМ АБСЦЕССА И ФЛЕГМОНЫ ЯЗЫКА ЯВЛЯЕТСЯ</w:t>
      </w:r>
    </w:p>
    <w:p w14:paraId="584FD5A1" w14:textId="77777777" w:rsidR="002F1BE4" w:rsidRDefault="00350CD9">
      <w:pPr>
        <w:pStyle w:val="a3"/>
        <w:spacing w:before="195" w:line="451" w:lineRule="auto"/>
        <w:ind w:right="4813"/>
      </w:pPr>
      <w:r>
        <w:t>А) боль при глотании и движении языка Б) асимметрия лица</w:t>
      </w:r>
    </w:p>
    <w:p w14:paraId="09C3709C" w14:textId="77777777" w:rsidR="002F1BE4" w:rsidRDefault="00350CD9">
      <w:pPr>
        <w:pStyle w:val="a3"/>
        <w:spacing w:before="8"/>
      </w:pPr>
      <w:r>
        <w:t>В) затруднённое о</w:t>
      </w:r>
      <w:r>
        <w:t>ткрывание рта</w:t>
      </w:r>
    </w:p>
    <w:p w14:paraId="29C3D276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86DBEC6" w14:textId="77777777" w:rsidR="002F1BE4" w:rsidRDefault="00350CD9">
      <w:pPr>
        <w:pStyle w:val="a3"/>
        <w:spacing w:before="1"/>
      </w:pPr>
      <w:r>
        <w:t>Г) отёк крыловидно-нижнечелюстной складки</w:t>
      </w:r>
    </w:p>
    <w:p w14:paraId="053C9DD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17F9713" w14:textId="77777777" w:rsidR="002F1BE4" w:rsidRDefault="00350CD9">
      <w:pPr>
        <w:pStyle w:val="1"/>
        <w:spacing w:before="1" w:line="276" w:lineRule="auto"/>
        <w:ind w:right="768"/>
      </w:pPr>
      <w:r>
        <w:t>3391. [T041499] МЕСТНЫМИ ПРИЗНАКАМИ ОСТРОГО ОДОНТОГЕННОГО ОСТЕОМИЕЛИТА НИЖНЕЙ ЧЕЛЮСТИ ЯВЛЯЮТСЯ</w:t>
      </w:r>
    </w:p>
    <w:p w14:paraId="16D36B34" w14:textId="77777777" w:rsidR="002F1BE4" w:rsidRDefault="00350CD9">
      <w:pPr>
        <w:pStyle w:val="a3"/>
        <w:spacing w:before="198" w:line="276" w:lineRule="auto"/>
      </w:pPr>
      <w:r>
        <w:t>А) муфтообразный, без чётких границ воспалительный инфильтрат, положительный симптом Венсана, подвижнос</w:t>
      </w:r>
      <w:r>
        <w:t>ть зубов</w:t>
      </w:r>
    </w:p>
    <w:p w14:paraId="47C45F51" w14:textId="77777777" w:rsidR="002F1BE4" w:rsidRDefault="00350CD9">
      <w:pPr>
        <w:pStyle w:val="a3"/>
        <w:spacing w:before="200"/>
      </w:pPr>
      <w:r>
        <w:t>Б) подвижность всех зубов на челюсти, нарушение прикуса</w:t>
      </w:r>
    </w:p>
    <w:p w14:paraId="538978F5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5BF23EF2" w14:textId="77777777" w:rsidR="002F1BE4" w:rsidRDefault="00350CD9">
      <w:pPr>
        <w:pStyle w:val="a3"/>
        <w:spacing w:line="276" w:lineRule="auto"/>
        <w:ind w:right="1152"/>
      </w:pPr>
      <w:r>
        <w:t>В) воспалительный инфильтрат на поверхности челюсти без чётких границ, положительный симптом нагрузки</w:t>
      </w:r>
    </w:p>
    <w:p w14:paraId="7765B1FD" w14:textId="77777777" w:rsidR="002F1BE4" w:rsidRDefault="00350CD9">
      <w:pPr>
        <w:pStyle w:val="a3"/>
        <w:spacing w:before="202" w:line="276" w:lineRule="auto"/>
        <w:ind w:right="164"/>
      </w:pPr>
      <w:r>
        <w:t>Г) воспалительный инфильтрат на одной поверхности челюсти с чёткими границами, отрицател</w:t>
      </w:r>
      <w:r>
        <w:t>ьный симптом Венсана</w:t>
      </w:r>
    </w:p>
    <w:p w14:paraId="136A1C37" w14:textId="77777777" w:rsidR="002F1BE4" w:rsidRDefault="00350CD9">
      <w:pPr>
        <w:pStyle w:val="1"/>
        <w:spacing w:before="207" w:line="276" w:lineRule="auto"/>
        <w:ind w:right="2047"/>
      </w:pPr>
      <w:r>
        <w:t>3392. [T041500] КЛИНИЧЕСКАЯ КАРТИНА ПЕРИФЕРИЧЕСКОЙ ГИГАНТОКЛЕТОЧНОЙ ГРАНУЛЁМЫ ХАРАКТЕРИЗУЕТСЯ</w:t>
      </w:r>
    </w:p>
    <w:p w14:paraId="68C933A2" w14:textId="77777777" w:rsidR="002F1BE4" w:rsidRDefault="00350CD9">
      <w:pPr>
        <w:pStyle w:val="a3"/>
        <w:spacing w:before="195" w:line="451" w:lineRule="auto"/>
        <w:ind w:right="568"/>
      </w:pPr>
      <w:r>
        <w:t>А) синюшно-бурым бугристым новообразованием на десне мягкой консистенции Б) ограниченным участком ороговения десны</w:t>
      </w:r>
    </w:p>
    <w:p w14:paraId="09CEBCE6" w14:textId="77777777" w:rsidR="002F1BE4" w:rsidRDefault="00350CD9">
      <w:pPr>
        <w:pStyle w:val="a3"/>
        <w:spacing w:before="6"/>
      </w:pPr>
      <w:r>
        <w:t>В) рыхлым болезненным кровоточащим новообразованием десны</w:t>
      </w:r>
    </w:p>
    <w:p w14:paraId="5B317E5F" w14:textId="77777777" w:rsidR="002F1BE4" w:rsidRDefault="002F1BE4">
      <w:pPr>
        <w:pStyle w:val="a3"/>
        <w:ind w:left="0"/>
        <w:rPr>
          <w:sz w:val="21"/>
        </w:rPr>
      </w:pPr>
    </w:p>
    <w:p w14:paraId="14C9F2E8" w14:textId="77777777" w:rsidR="002F1BE4" w:rsidRDefault="00350CD9">
      <w:pPr>
        <w:pStyle w:val="a3"/>
      </w:pPr>
      <w:r>
        <w:t>Г) 2-3 эрозиями десны, без тенденции к кровоточивости и эпителизации</w:t>
      </w:r>
    </w:p>
    <w:p w14:paraId="22787371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1F182A2" w14:textId="77777777" w:rsidR="002F1BE4" w:rsidRDefault="00350CD9">
      <w:pPr>
        <w:pStyle w:val="1"/>
        <w:spacing w:before="73" w:line="278" w:lineRule="auto"/>
        <w:ind w:right="2065"/>
      </w:pPr>
      <w:r>
        <w:lastRenderedPageBreak/>
        <w:t>3393. [T041501] КЛИНИЧЕСКАЯ КАРТИНА АМЕЛОБЛАСТОМЫ ХАРАКТЕРИЗУЕТСЯ</w:t>
      </w:r>
    </w:p>
    <w:p w14:paraId="292D2664" w14:textId="77777777" w:rsidR="002F1BE4" w:rsidRDefault="00350CD9">
      <w:pPr>
        <w:pStyle w:val="a3"/>
        <w:spacing w:before="192" w:line="451" w:lineRule="auto"/>
        <w:ind w:right="3090"/>
      </w:pPr>
      <w:r>
        <w:t>А) безболезненной деформацией челюсти в виде вздутия Б) болезненным дефектом костной ткани челюсти</w:t>
      </w:r>
    </w:p>
    <w:p w14:paraId="4426A43F" w14:textId="77777777" w:rsidR="002F1BE4" w:rsidRDefault="00350CD9">
      <w:pPr>
        <w:pStyle w:val="a3"/>
        <w:spacing w:before="5"/>
      </w:pPr>
      <w:r>
        <w:t>В) рыхлым болезненным кровоточащим новообразованием десны</w:t>
      </w:r>
    </w:p>
    <w:p w14:paraId="1977CE2B" w14:textId="77777777" w:rsidR="002F1BE4" w:rsidRDefault="002F1BE4">
      <w:pPr>
        <w:pStyle w:val="a3"/>
        <w:ind w:left="0"/>
        <w:rPr>
          <w:sz w:val="21"/>
        </w:rPr>
      </w:pPr>
    </w:p>
    <w:p w14:paraId="242D13D3" w14:textId="77777777" w:rsidR="002F1BE4" w:rsidRDefault="00350CD9">
      <w:pPr>
        <w:pStyle w:val="a3"/>
      </w:pPr>
      <w:r>
        <w:t>Г) плотным бол</w:t>
      </w:r>
      <w:r>
        <w:t>езненным инфильтратом в области нескольких зубов</w:t>
      </w:r>
    </w:p>
    <w:p w14:paraId="705E5513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DF2A86B" w14:textId="77777777" w:rsidR="002F1BE4" w:rsidRDefault="00350CD9">
      <w:pPr>
        <w:pStyle w:val="1"/>
        <w:spacing w:line="276" w:lineRule="auto"/>
        <w:ind w:right="1303"/>
      </w:pPr>
      <w:r>
        <w:t>3394. [T041502] КЛИНИЧЕСКАЯ КАРТИНА СОСТАВНОЙ ОДОНТОМЫ ХАРАКТЕРИЗУЕТСЯ</w:t>
      </w:r>
    </w:p>
    <w:p w14:paraId="11340E14" w14:textId="77777777" w:rsidR="002F1BE4" w:rsidRDefault="00350CD9">
      <w:pPr>
        <w:pStyle w:val="a3"/>
        <w:spacing w:before="195"/>
      </w:pPr>
      <w:r>
        <w:t>А) свищами на коже</w:t>
      </w:r>
    </w:p>
    <w:p w14:paraId="150CDCD3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2980500A" w14:textId="77777777" w:rsidR="002F1BE4" w:rsidRDefault="00350CD9">
      <w:pPr>
        <w:pStyle w:val="a3"/>
      </w:pPr>
      <w:r>
        <w:t>Б) бессимптомным течением</w:t>
      </w:r>
    </w:p>
    <w:p w14:paraId="3A8B4AC0" w14:textId="77777777" w:rsidR="002F1BE4" w:rsidRDefault="002F1BE4">
      <w:pPr>
        <w:pStyle w:val="a3"/>
        <w:ind w:left="0"/>
        <w:rPr>
          <w:sz w:val="21"/>
        </w:rPr>
      </w:pPr>
    </w:p>
    <w:p w14:paraId="0CBF8DA8" w14:textId="77777777" w:rsidR="002F1BE4" w:rsidRDefault="00350CD9">
      <w:pPr>
        <w:pStyle w:val="a3"/>
        <w:spacing w:line="448" w:lineRule="auto"/>
        <w:ind w:right="1863"/>
      </w:pPr>
      <w:r>
        <w:t xml:space="preserve">В) плотным болезненным инфильтратом в области нескольких зубов Г) наличием острых краёв </w:t>
      </w:r>
      <w:r>
        <w:t>в области альвеолярного отростка</w:t>
      </w:r>
    </w:p>
    <w:p w14:paraId="2BAA1AB5" w14:textId="77777777" w:rsidR="002F1BE4" w:rsidRDefault="00350CD9">
      <w:pPr>
        <w:pStyle w:val="1"/>
        <w:spacing w:before="15" w:line="276" w:lineRule="auto"/>
        <w:ind w:right="685"/>
      </w:pPr>
      <w:r>
        <w:t>3395. [T041503] ПЕРЕЛОМ КОСТЕЙ ОСНОВАНИЯ ЧЕРЕПА, КАК ПРАВИЛО, ПРОИСХОДИТ ПРИ</w:t>
      </w:r>
    </w:p>
    <w:p w14:paraId="37CF5FD4" w14:textId="77777777" w:rsidR="002F1BE4" w:rsidRDefault="00350CD9">
      <w:pPr>
        <w:pStyle w:val="a3"/>
        <w:spacing w:before="197" w:line="448" w:lineRule="auto"/>
        <w:ind w:right="4398"/>
      </w:pPr>
      <w:r>
        <w:t>А) суббазальном переломе верхней челюсти Б) переломе скуловых костей</w:t>
      </w:r>
    </w:p>
    <w:p w14:paraId="299C2C32" w14:textId="77777777" w:rsidR="002F1BE4" w:rsidRDefault="00350CD9">
      <w:pPr>
        <w:pStyle w:val="a3"/>
        <w:spacing w:before="11"/>
      </w:pPr>
      <w:r>
        <w:t>В) суборбитальном переломе верхней челюсти</w:t>
      </w:r>
    </w:p>
    <w:p w14:paraId="67584E62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1C3E5BC" w14:textId="77777777" w:rsidR="002F1BE4" w:rsidRDefault="00350CD9">
      <w:pPr>
        <w:pStyle w:val="a3"/>
      </w:pPr>
      <w:r>
        <w:t>Г) комбинированных повреждениях верхней челюсти</w:t>
      </w:r>
    </w:p>
    <w:p w14:paraId="135138DD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DFF286A" w14:textId="77777777" w:rsidR="002F1BE4" w:rsidRDefault="00350CD9">
      <w:pPr>
        <w:pStyle w:val="1"/>
        <w:spacing w:line="276" w:lineRule="auto"/>
        <w:ind w:right="814"/>
      </w:pPr>
      <w:r>
        <w:t>3396. [T041504] ХАРАКТЕРНЫМ СИМПТОМОМ ПРИ ДВУСТОРОННЕМ ПЕРЕЛОМЕ МЫЩЕЛКОВОГО ОТРОСТКА СО СМЕЩЕНИЕМ ЯВЛЯЕТСЯ</w:t>
      </w:r>
    </w:p>
    <w:p w14:paraId="30BE31D7" w14:textId="77777777" w:rsidR="002F1BE4" w:rsidRDefault="00350CD9">
      <w:pPr>
        <w:pStyle w:val="a3"/>
        <w:spacing w:before="197"/>
      </w:pPr>
      <w:r>
        <w:t>А) открытый прикус</w:t>
      </w:r>
    </w:p>
    <w:p w14:paraId="0B8ADBF3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924C0C2" w14:textId="77777777" w:rsidR="002F1BE4" w:rsidRDefault="00350CD9">
      <w:pPr>
        <w:pStyle w:val="a3"/>
        <w:spacing w:line="451" w:lineRule="auto"/>
        <w:ind w:right="3317"/>
      </w:pPr>
      <w:r>
        <w:t>Б) разрыв слизистой оболочки альвеолярного отростка В) гипосаливация</w:t>
      </w:r>
    </w:p>
    <w:p w14:paraId="4203B741" w14:textId="77777777" w:rsidR="002F1BE4" w:rsidRDefault="00350CD9">
      <w:pPr>
        <w:pStyle w:val="a3"/>
        <w:spacing w:before="5"/>
      </w:pPr>
      <w:r>
        <w:t>Г) смещение средней линии</w:t>
      </w:r>
    </w:p>
    <w:p w14:paraId="239A1E3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A860982" w14:textId="77777777" w:rsidR="002F1BE4" w:rsidRDefault="00350CD9">
      <w:pPr>
        <w:pStyle w:val="1"/>
        <w:spacing w:line="276" w:lineRule="auto"/>
        <w:ind w:right="236"/>
      </w:pPr>
      <w:r>
        <w:t>3397. [T041505] ПРИЧИНОЙ ОДОНТОГЕННОГО ОСТЕОМИЕЛИТА ЧЕЛЮСТЕЙ ЯВЛЯЕТСЯ</w:t>
      </w:r>
    </w:p>
    <w:p w14:paraId="33279ECA" w14:textId="77777777" w:rsidR="002F1BE4" w:rsidRDefault="00350CD9">
      <w:pPr>
        <w:pStyle w:val="a3"/>
        <w:spacing w:before="197" w:line="448" w:lineRule="auto"/>
        <w:ind w:right="5939"/>
      </w:pPr>
      <w:r>
        <w:t>А) хронический периодонтит Б) хронически пульпит</w:t>
      </w:r>
    </w:p>
    <w:p w14:paraId="120367B4" w14:textId="77777777" w:rsidR="002F1BE4" w:rsidRDefault="00350CD9">
      <w:pPr>
        <w:pStyle w:val="a3"/>
        <w:spacing w:before="11"/>
      </w:pPr>
      <w:r>
        <w:t>В) хронический тонзиллит</w:t>
      </w:r>
    </w:p>
    <w:p w14:paraId="27AE2056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5E1B42B4" w14:textId="77777777" w:rsidR="002F1BE4" w:rsidRDefault="00350CD9">
      <w:pPr>
        <w:pStyle w:val="a3"/>
      </w:pPr>
      <w:r>
        <w:t>Г) перелом челю</w:t>
      </w:r>
      <w:r>
        <w:t>сти</w:t>
      </w:r>
    </w:p>
    <w:p w14:paraId="56DAEDD3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7E289DA" w14:textId="77777777" w:rsidR="002F1BE4" w:rsidRDefault="00350CD9">
      <w:pPr>
        <w:pStyle w:val="1"/>
        <w:spacing w:before="73" w:line="276" w:lineRule="auto"/>
        <w:ind w:right="748"/>
      </w:pPr>
      <w:r>
        <w:lastRenderedPageBreak/>
        <w:t>3398. [T041506] ПРИ ОСТРОМ ПЕРИОСТИТЕ И ОСТРОМ ОСТЕОМИЕЛИТЕ ЧЕЛЮСТИ ИМЕЮТСЯ СХОДНЫЕ ПАТОЛОГОАНАТОМИЧЕСКИЕ ИЗМЕНЕНИЯ КОСТНОЙ ТКАНИ</w:t>
      </w:r>
    </w:p>
    <w:p w14:paraId="38CF2DA3" w14:textId="77777777" w:rsidR="002F1BE4" w:rsidRDefault="00350CD9">
      <w:pPr>
        <w:pStyle w:val="a3"/>
        <w:spacing w:before="197" w:line="448" w:lineRule="auto"/>
        <w:ind w:right="2552"/>
      </w:pPr>
      <w:r>
        <w:t>А) инфильтрация костномозговых пространств нейтрофилами Б) некроз костного вещества</w:t>
      </w:r>
    </w:p>
    <w:p w14:paraId="7F169DF4" w14:textId="77777777" w:rsidR="002F1BE4" w:rsidRDefault="00350CD9">
      <w:pPr>
        <w:pStyle w:val="a3"/>
        <w:spacing w:before="11" w:line="448" w:lineRule="auto"/>
        <w:ind w:right="5545"/>
      </w:pPr>
      <w:r>
        <w:t>В) тромбоз кровеносных сосудов Г) образова</w:t>
      </w:r>
      <w:r>
        <w:t>ние секвестров кости</w:t>
      </w:r>
    </w:p>
    <w:p w14:paraId="21B68E62" w14:textId="77777777" w:rsidR="002F1BE4" w:rsidRDefault="00350CD9">
      <w:pPr>
        <w:pStyle w:val="1"/>
        <w:spacing w:before="16" w:line="276" w:lineRule="auto"/>
        <w:ind w:right="934"/>
      </w:pPr>
      <w:r>
        <w:t>3399. [T041507] ПОДВИЖНОСТЬ И БОЛЬ В ПРИЧИННОМ ЗУБЕ И РЯДОМ СТОЯЩИХ ЗУБАХ БЫВАЕТ ПРИ ОСТРОМ</w:t>
      </w:r>
    </w:p>
    <w:p w14:paraId="7380F913" w14:textId="77777777" w:rsidR="002F1BE4" w:rsidRDefault="00350CD9">
      <w:pPr>
        <w:pStyle w:val="a3"/>
        <w:spacing w:before="198" w:line="448" w:lineRule="auto"/>
        <w:ind w:right="5722"/>
      </w:pPr>
      <w:r>
        <w:t>А) одонтогенном остеомиелите Б) периодонтите</w:t>
      </w:r>
    </w:p>
    <w:p w14:paraId="35E045F0" w14:textId="77777777" w:rsidR="002F1BE4" w:rsidRDefault="00350CD9">
      <w:pPr>
        <w:pStyle w:val="a3"/>
        <w:spacing w:before="11" w:line="448" w:lineRule="auto"/>
        <w:ind w:right="6558"/>
      </w:pPr>
      <w:r>
        <w:t>В) гнойном периостите Г) лимфадените</w:t>
      </w:r>
    </w:p>
    <w:p w14:paraId="77E7E1B9" w14:textId="77777777" w:rsidR="002F1BE4" w:rsidRDefault="00350CD9">
      <w:pPr>
        <w:pStyle w:val="1"/>
        <w:spacing w:before="16" w:line="276" w:lineRule="auto"/>
        <w:ind w:right="416"/>
      </w:pPr>
      <w:r>
        <w:t>3400. [T041508] ГНОЙНО-РЕЗОРБТИВНАЯ ЛИХОРАДКА С ОЗНОБОМ МОЖЕТ</w:t>
      </w:r>
      <w:r>
        <w:t xml:space="preserve"> БЫТЬ СВЯЗАНА С</w:t>
      </w:r>
    </w:p>
    <w:p w14:paraId="15CB78BC" w14:textId="77777777" w:rsidR="002F1BE4" w:rsidRDefault="00350CD9">
      <w:pPr>
        <w:pStyle w:val="a3"/>
        <w:spacing w:before="197" w:line="448" w:lineRule="auto"/>
        <w:ind w:right="2168"/>
      </w:pPr>
      <w:r>
        <w:t>А) наличием двухстороннего поднадкостничного абсцедирования Б) тромбозом сосудов нижней челюсти</w:t>
      </w:r>
    </w:p>
    <w:p w14:paraId="39E387F5" w14:textId="77777777" w:rsidR="002F1BE4" w:rsidRDefault="00350CD9">
      <w:pPr>
        <w:pStyle w:val="a3"/>
        <w:spacing w:before="11" w:line="448" w:lineRule="auto"/>
        <w:ind w:right="5358"/>
      </w:pPr>
      <w:r>
        <w:t>В) секвестрацией челюстной кости Г) сопутствующим лимфаденитом</w:t>
      </w:r>
    </w:p>
    <w:p w14:paraId="68E39CAA" w14:textId="77777777" w:rsidR="002F1BE4" w:rsidRDefault="00350CD9">
      <w:pPr>
        <w:pStyle w:val="1"/>
        <w:spacing w:before="16" w:line="276" w:lineRule="auto"/>
        <w:ind w:right="172"/>
      </w:pPr>
      <w:r>
        <w:t>3401. [T041509] МУФТООБРАЗНОЕ УТОЛЩЕНИЕ НИЖНЕЧЕЛЮСТНОГО КРАЯ И ДВУХСТОРОННЕЕ УТОЛ</w:t>
      </w:r>
      <w:r>
        <w:t>ЩЕНИЕ АЛЬВЕОЛЯРНОЙ ЧАСТИ БЫВАЕТ ПРИ</w:t>
      </w:r>
    </w:p>
    <w:p w14:paraId="7EFE1DB7" w14:textId="77777777" w:rsidR="002F1BE4" w:rsidRDefault="00350CD9">
      <w:pPr>
        <w:pStyle w:val="a3"/>
        <w:spacing w:before="197" w:line="451" w:lineRule="auto"/>
        <w:ind w:right="7235"/>
      </w:pPr>
      <w:r>
        <w:t>А) остеомиелите Б) актиномикозе В)  периостите Г) периодонтите</w:t>
      </w:r>
    </w:p>
    <w:p w14:paraId="75C6EE43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BAF790C" w14:textId="77777777" w:rsidR="002F1BE4" w:rsidRDefault="00350CD9">
      <w:pPr>
        <w:pStyle w:val="1"/>
        <w:spacing w:before="73" w:line="278" w:lineRule="auto"/>
        <w:ind w:right="265"/>
      </w:pPr>
      <w:r>
        <w:lastRenderedPageBreak/>
        <w:t>3402. [T041510] ДЛЯ ЭТИОПАТОГЕНЕЗА ОДОНТОГЕННОГО ОСТЕОМИЕЛИТА НАИБОЛЬШЕЕ ЗНАЧЕНИЕ ИМЕЕТ</w:t>
      </w:r>
    </w:p>
    <w:p w14:paraId="45C3B32D" w14:textId="77777777" w:rsidR="002F1BE4" w:rsidRDefault="00350CD9">
      <w:pPr>
        <w:pStyle w:val="a3"/>
        <w:spacing w:before="192"/>
      </w:pPr>
      <w:r>
        <w:t>А) наличие хронической одонтогенной инфекции в челюсти</w:t>
      </w:r>
    </w:p>
    <w:p w14:paraId="7FBD9BE3" w14:textId="77777777" w:rsidR="002F1BE4" w:rsidRDefault="002F1BE4">
      <w:pPr>
        <w:pStyle w:val="a3"/>
        <w:ind w:left="0"/>
        <w:rPr>
          <w:sz w:val="21"/>
        </w:rPr>
      </w:pPr>
    </w:p>
    <w:p w14:paraId="28124BCD" w14:textId="77777777" w:rsidR="002F1BE4" w:rsidRDefault="00350CD9">
      <w:pPr>
        <w:pStyle w:val="a3"/>
        <w:spacing w:line="448" w:lineRule="auto"/>
        <w:ind w:right="318"/>
      </w:pPr>
      <w:r>
        <w:t>Б) наличие сопутствующих хронических заболеваний желудочно-кишечного тракта В) заболевание крови</w:t>
      </w:r>
    </w:p>
    <w:p w14:paraId="60F2C685" w14:textId="77777777" w:rsidR="002F1BE4" w:rsidRDefault="00350CD9">
      <w:pPr>
        <w:pStyle w:val="a3"/>
        <w:spacing w:before="11"/>
      </w:pPr>
      <w:r>
        <w:t>Г) частичная вторичная адентия</w:t>
      </w:r>
    </w:p>
    <w:p w14:paraId="5CB6CE5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C17646E" w14:textId="77777777" w:rsidR="002F1BE4" w:rsidRDefault="00350CD9">
      <w:pPr>
        <w:pStyle w:val="1"/>
        <w:spacing w:before="1" w:line="276" w:lineRule="auto"/>
        <w:ind w:right="385"/>
      </w:pPr>
      <w:r>
        <w:t>3403. [T041511] ПРИ ОДОНТОГЕННОМ ОСТЕОМИЕЛИТЕ В ОСТРОЙ СТАДИИ БОЛЬНЫЕ П</w:t>
      </w:r>
      <w:r>
        <w:t>РЕДЪЯВЛЯЮТ ЖАЛОБЫ НА БОЛЬ</w:t>
      </w:r>
    </w:p>
    <w:p w14:paraId="5874B4F7" w14:textId="77777777" w:rsidR="002F1BE4" w:rsidRDefault="00350CD9">
      <w:pPr>
        <w:pStyle w:val="a3"/>
        <w:spacing w:before="195"/>
      </w:pPr>
      <w:r>
        <w:t>А) постоянную интенсивную в "причинном" и рядом стоящих зубах</w:t>
      </w:r>
    </w:p>
    <w:p w14:paraId="104F3BE1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4AB8D98A" w14:textId="77777777" w:rsidR="002F1BE4" w:rsidRDefault="00350CD9">
      <w:pPr>
        <w:pStyle w:val="a3"/>
        <w:spacing w:line="451" w:lineRule="auto"/>
        <w:ind w:right="1345"/>
      </w:pPr>
      <w:r>
        <w:t>Б) периодическую ноющую в области зуба и прилегающем участке десны В) приступообразную ночную в одном из кариозных зубов</w:t>
      </w:r>
    </w:p>
    <w:p w14:paraId="307E62D1" w14:textId="77777777" w:rsidR="002F1BE4" w:rsidRDefault="00350CD9">
      <w:pPr>
        <w:pStyle w:val="a3"/>
        <w:spacing w:before="6"/>
      </w:pPr>
      <w:r>
        <w:t xml:space="preserve">Г) ноющую в зубе при приёме холодной и кислой </w:t>
      </w:r>
      <w:r>
        <w:t>пищи</w:t>
      </w:r>
    </w:p>
    <w:p w14:paraId="7BA1C40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7EAA4DA" w14:textId="77777777" w:rsidR="002F1BE4" w:rsidRDefault="00350CD9">
      <w:pPr>
        <w:pStyle w:val="1"/>
        <w:spacing w:line="276" w:lineRule="auto"/>
        <w:ind w:right="370"/>
      </w:pPr>
      <w:r>
        <w:t>3404. [T041512] СИМПТОМ ВЕНСАНА КАК РЕЗУЛЬТАТ ВОСПАЛИТЕЛЬНОГО ПРОЦЕССА В НИЖНЕЙ ЧЕЛЮСТИ НАБЛЮДАЕТСЯ ПРИ</w:t>
      </w:r>
    </w:p>
    <w:p w14:paraId="4FC3045A" w14:textId="77777777" w:rsidR="002F1BE4" w:rsidRDefault="00350CD9">
      <w:pPr>
        <w:pStyle w:val="a3"/>
        <w:spacing w:before="197" w:line="448" w:lineRule="auto"/>
        <w:ind w:right="1627"/>
      </w:pPr>
      <w:r>
        <w:t>А) остром одонтогенном остеомиелите в области тела нижней челюсти Б) остром апикальном пародонтите нижнего премоляра</w:t>
      </w:r>
    </w:p>
    <w:p w14:paraId="078AE3A4" w14:textId="77777777" w:rsidR="002F1BE4" w:rsidRDefault="00350CD9">
      <w:pPr>
        <w:pStyle w:val="a3"/>
        <w:spacing w:before="11"/>
      </w:pPr>
      <w:r>
        <w:t xml:space="preserve">В) остром гнойном периостите </w:t>
      </w:r>
      <w:r>
        <w:t>челюсти</w:t>
      </w:r>
    </w:p>
    <w:p w14:paraId="764BB01D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0B048D0" w14:textId="77777777" w:rsidR="002F1BE4" w:rsidRDefault="00350CD9">
      <w:pPr>
        <w:pStyle w:val="a3"/>
      </w:pPr>
      <w:r>
        <w:t>Г) при луночковом остеомиелите в области верхнего моляра</w:t>
      </w:r>
    </w:p>
    <w:p w14:paraId="15E62C3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A3A9C29" w14:textId="77777777" w:rsidR="002F1BE4" w:rsidRDefault="00350CD9">
      <w:pPr>
        <w:pStyle w:val="1"/>
        <w:spacing w:line="276" w:lineRule="auto"/>
        <w:ind w:right="1118"/>
      </w:pPr>
      <w:r>
        <w:t>3405. [T041513] ПРИ ОСТРОМ ДИФФУЗНОМ ОДОНТОГЕННОМ ОСТЕОМИЕЛИТЕ НИЖНЕЙ ЧЕЛЮСТИ ПОДВИЖНОСТЬ РЯДА ЗУБОВ ЯВЛЯЕТСЯ СЛЕДСТВИЕМ</w:t>
      </w:r>
    </w:p>
    <w:p w14:paraId="75859F7E" w14:textId="77777777" w:rsidR="002F1BE4" w:rsidRDefault="00350CD9">
      <w:pPr>
        <w:pStyle w:val="a3"/>
        <w:spacing w:before="197" w:line="448" w:lineRule="auto"/>
        <w:ind w:right="3237"/>
      </w:pPr>
      <w:r>
        <w:t>А) гнойной инфильтрации губчатого вещества челюсти Б) интоксикации организма</w:t>
      </w:r>
    </w:p>
    <w:p w14:paraId="2244935F" w14:textId="77777777" w:rsidR="002F1BE4" w:rsidRDefault="00350CD9">
      <w:pPr>
        <w:pStyle w:val="a3"/>
        <w:spacing w:before="10"/>
      </w:pPr>
      <w:r>
        <w:t>В) поднадкостничного абцесса</w:t>
      </w:r>
    </w:p>
    <w:p w14:paraId="3BD65AE2" w14:textId="77777777" w:rsidR="002F1BE4" w:rsidRDefault="002F1BE4">
      <w:pPr>
        <w:pStyle w:val="a3"/>
        <w:ind w:left="0"/>
        <w:rPr>
          <w:sz w:val="21"/>
        </w:rPr>
      </w:pPr>
    </w:p>
    <w:p w14:paraId="296972DC" w14:textId="77777777" w:rsidR="002F1BE4" w:rsidRDefault="00350CD9">
      <w:pPr>
        <w:pStyle w:val="a3"/>
        <w:spacing w:before="1"/>
      </w:pPr>
      <w:r>
        <w:t>Г) развития генерализованной</w:t>
      </w:r>
      <w:r>
        <w:t xml:space="preserve"> формы пародонтита</w:t>
      </w:r>
    </w:p>
    <w:p w14:paraId="4D6824D5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F59E116" w14:textId="77777777" w:rsidR="002F1BE4" w:rsidRDefault="00350CD9">
      <w:pPr>
        <w:pStyle w:val="1"/>
        <w:spacing w:before="73" w:line="276" w:lineRule="auto"/>
        <w:ind w:right="1192"/>
      </w:pPr>
      <w:r>
        <w:lastRenderedPageBreak/>
        <w:t>3406. [T041514] БОЛЕЕ ЧАСТОЕ ПОРАЖЕНИЕ ОДОНТОГЕННЫМ ОСТЕОМИЕЛИТОМ НИЖНЕЙ ЧЕЛЮСТИ В СРАВНЕНИИ С ВЕРХНЕЙ ОБЪЯСНЯЕТСЯ</w:t>
      </w:r>
    </w:p>
    <w:p w14:paraId="261CDD70" w14:textId="77777777" w:rsidR="002F1BE4" w:rsidRDefault="00350CD9">
      <w:pPr>
        <w:pStyle w:val="a3"/>
        <w:spacing w:before="197" w:line="448" w:lineRule="auto"/>
        <w:ind w:right="3096"/>
      </w:pPr>
      <w:r>
        <w:t>А) плотностью и массивностью кортикальной пластинки Б) подвижностью нижней челюсти</w:t>
      </w:r>
    </w:p>
    <w:p w14:paraId="3C67E05D" w14:textId="77777777" w:rsidR="002F1BE4" w:rsidRDefault="00350CD9">
      <w:pPr>
        <w:pStyle w:val="a3"/>
        <w:spacing w:before="11" w:line="448" w:lineRule="auto"/>
        <w:ind w:right="5817"/>
      </w:pPr>
      <w:r>
        <w:t>В) особенностями инне</w:t>
      </w:r>
      <w:r>
        <w:t>рвации Г) строением надкостницы</w:t>
      </w:r>
    </w:p>
    <w:p w14:paraId="78171EFB" w14:textId="77777777" w:rsidR="002F1BE4" w:rsidRDefault="00350CD9">
      <w:pPr>
        <w:pStyle w:val="1"/>
        <w:spacing w:before="16" w:line="276" w:lineRule="auto"/>
        <w:ind w:right="384"/>
      </w:pPr>
      <w:r>
        <w:t>3407. [T041515] ВЫРАЖЕННАЯ ПЕРИОСТАЛЬНАЯ РЕАКЦИЯ И УТОЛЩЕНИЕ АЛЬВЕОЛЯРНОГО КРАЯ ЧЕЛЮСТИ С ДВУХ СТОРОН БЫВАЕТ ПРИ</w:t>
      </w:r>
    </w:p>
    <w:p w14:paraId="2A0C832A" w14:textId="77777777" w:rsidR="002F1BE4" w:rsidRDefault="00350CD9">
      <w:pPr>
        <w:pStyle w:val="a3"/>
        <w:spacing w:before="198" w:line="448" w:lineRule="auto"/>
        <w:ind w:right="4938"/>
      </w:pPr>
      <w:r>
        <w:t>А) остром одонтогенном остеомиелите Б) ретенции третьего моляра</w:t>
      </w:r>
    </w:p>
    <w:p w14:paraId="3D109F06" w14:textId="77777777" w:rsidR="002F1BE4" w:rsidRDefault="00350CD9">
      <w:pPr>
        <w:pStyle w:val="a3"/>
        <w:spacing w:before="11" w:line="448" w:lineRule="auto"/>
        <w:ind w:right="5775"/>
      </w:pPr>
      <w:r>
        <w:t>В) остром гнойном периостите Г) остром периодон</w:t>
      </w:r>
      <w:r>
        <w:t>тите</w:t>
      </w:r>
    </w:p>
    <w:p w14:paraId="41B18EEF" w14:textId="77777777" w:rsidR="002F1BE4" w:rsidRDefault="00350CD9">
      <w:pPr>
        <w:pStyle w:val="1"/>
        <w:spacing w:before="16" w:line="276" w:lineRule="auto"/>
        <w:ind w:right="832"/>
      </w:pPr>
      <w:r>
        <w:t>3408. [T041516] СРОКИ, В КОТОРЫЕ ЗАКАНЧИВАЕТСЯ ПРОЦЕСС СЕКВЕСТРАЦИИ ПРИ ДИФФУЗНОМ ХРОНИЧЕСКОМ ОДОНТОГЕННОМ ОСТЕОМИЕЛИТЕ, СОСТАВЛЯЮТ (НЕДЕЛЯ)</w:t>
      </w:r>
    </w:p>
    <w:p w14:paraId="53C533ED" w14:textId="77777777" w:rsidR="002F1BE4" w:rsidRDefault="00350CD9">
      <w:pPr>
        <w:pStyle w:val="a3"/>
        <w:spacing w:before="197"/>
      </w:pPr>
      <w:r>
        <w:t>А) 7-8</w:t>
      </w:r>
    </w:p>
    <w:p w14:paraId="4F65E16A" w14:textId="77777777" w:rsidR="002F1BE4" w:rsidRDefault="002F1BE4">
      <w:pPr>
        <w:pStyle w:val="a3"/>
        <w:ind w:left="0"/>
        <w:rPr>
          <w:sz w:val="21"/>
        </w:rPr>
      </w:pPr>
    </w:p>
    <w:p w14:paraId="128582F1" w14:textId="77777777" w:rsidR="002F1BE4" w:rsidRDefault="00350CD9">
      <w:pPr>
        <w:pStyle w:val="a3"/>
      </w:pPr>
      <w:r>
        <w:t>Б) 1-2</w:t>
      </w:r>
    </w:p>
    <w:p w14:paraId="26FD0C74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4D37AC2" w14:textId="77777777" w:rsidR="002F1BE4" w:rsidRDefault="00350CD9">
      <w:pPr>
        <w:pStyle w:val="a3"/>
      </w:pPr>
      <w:r>
        <w:t>В) 5-6</w:t>
      </w:r>
    </w:p>
    <w:p w14:paraId="50193C4B" w14:textId="77777777" w:rsidR="002F1BE4" w:rsidRDefault="002F1BE4">
      <w:pPr>
        <w:pStyle w:val="a3"/>
        <w:ind w:left="0"/>
        <w:rPr>
          <w:sz w:val="21"/>
        </w:rPr>
      </w:pPr>
    </w:p>
    <w:p w14:paraId="732ADE96" w14:textId="77777777" w:rsidR="002F1BE4" w:rsidRDefault="00350CD9">
      <w:pPr>
        <w:pStyle w:val="a3"/>
      </w:pPr>
      <w:r>
        <w:t>Г) 3-4</w:t>
      </w:r>
    </w:p>
    <w:p w14:paraId="4EAA1C6C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6F1145DB" w14:textId="77777777" w:rsidR="002F1BE4" w:rsidRDefault="00350CD9">
      <w:pPr>
        <w:pStyle w:val="1"/>
        <w:spacing w:line="276" w:lineRule="auto"/>
        <w:ind w:right="426"/>
      </w:pPr>
      <w:r>
        <w:t>3409. [T041517] МЕТОДОМ ДОПОЛНИТЕЛЬНОГО ОБСЛЕДОВАНИЯ, НАИБОЛЕЕ ИНФОРМАТИВНЫМ И РАЦИОНАЛЬНЫМ ДЛЯ ДИАГНОСТИКИ ХРОНИЧЕСКОГО ОДОНТОГЕННОГО ОСТЕОМИЕЛИТА, ЯВЛЯЕТСЯ</w:t>
      </w:r>
    </w:p>
    <w:p w14:paraId="04B1CE9C" w14:textId="77777777" w:rsidR="002F1BE4" w:rsidRDefault="00350CD9">
      <w:pPr>
        <w:pStyle w:val="a3"/>
        <w:spacing w:before="194" w:line="451" w:lineRule="auto"/>
        <w:ind w:right="8003"/>
      </w:pPr>
      <w:r>
        <w:t>А) ОПТГ Б) ЭЭГ В) МРТ Г) УЗИ</w:t>
      </w:r>
    </w:p>
    <w:p w14:paraId="344FE774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86F0A21" w14:textId="77777777" w:rsidR="002F1BE4" w:rsidRDefault="00350CD9">
      <w:pPr>
        <w:pStyle w:val="1"/>
        <w:spacing w:before="73" w:line="276" w:lineRule="auto"/>
        <w:ind w:right="1170"/>
      </w:pPr>
      <w:r>
        <w:lastRenderedPageBreak/>
        <w:t>3410. [T041518] ЗАБОЛЕВАНИЕМ, С КОТОРЫМ СЛЕДУЕТ ПРО</w:t>
      </w:r>
      <w:r>
        <w:t>ВОДИТЬ ДИФФЕРЕНЦИАЛЬНУЮ ДИАГНОСТИКУ ХРОНИЧЕСКОГО ОДОНТОГЕННОГО ОСТЕОМИЕЛИТА, ЯВЛЯЕТСЯ</w:t>
      </w:r>
    </w:p>
    <w:p w14:paraId="56E48EA5" w14:textId="77777777" w:rsidR="002F1BE4" w:rsidRDefault="00350CD9">
      <w:pPr>
        <w:pStyle w:val="a3"/>
        <w:spacing w:before="197" w:line="448" w:lineRule="auto"/>
        <w:ind w:right="6447"/>
      </w:pPr>
      <w:r>
        <w:t>А) костный туберкулёз Б) хронический пульпит</w:t>
      </w:r>
    </w:p>
    <w:p w14:paraId="1941371F" w14:textId="77777777" w:rsidR="002F1BE4" w:rsidRDefault="00350CD9">
      <w:pPr>
        <w:pStyle w:val="a3"/>
        <w:spacing w:before="11" w:line="448" w:lineRule="auto"/>
        <w:ind w:right="5952"/>
      </w:pPr>
      <w:r>
        <w:t>В) хронический периодонтит Г) фолликулярная киста</w:t>
      </w:r>
    </w:p>
    <w:p w14:paraId="75EC584E" w14:textId="77777777" w:rsidR="002F1BE4" w:rsidRDefault="00350CD9">
      <w:pPr>
        <w:pStyle w:val="1"/>
        <w:spacing w:before="16" w:line="276" w:lineRule="auto"/>
        <w:ind w:right="695"/>
      </w:pPr>
      <w:r>
        <w:t>3411. [T041519] ДЛЯ ОПРЕДЕЛЕНИЯ СТОРОЖЕВОГО ЛИМФАТИЧЕСКОГО УЗЛА СЛЕДУЕТ ВЫП</w:t>
      </w:r>
      <w:r>
        <w:t>ОЛНИТЬ</w:t>
      </w:r>
    </w:p>
    <w:p w14:paraId="0704A372" w14:textId="77777777" w:rsidR="002F1BE4" w:rsidRDefault="00350CD9">
      <w:pPr>
        <w:pStyle w:val="a3"/>
        <w:spacing w:before="198"/>
      </w:pPr>
      <w:r>
        <w:t>А) радиоизотопную лимфографию</w:t>
      </w:r>
    </w:p>
    <w:p w14:paraId="57FF10AC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F2F8287" w14:textId="77777777" w:rsidR="002F1BE4" w:rsidRDefault="00350CD9">
      <w:pPr>
        <w:pStyle w:val="a3"/>
        <w:spacing w:line="448" w:lineRule="auto"/>
        <w:ind w:right="3720"/>
      </w:pPr>
      <w:r>
        <w:t>Б) мультиспиральную компьютерную томографию В) конусно-лучевую компьютерную томографию Г) ядерно-магнитнорезонансную томографию</w:t>
      </w:r>
    </w:p>
    <w:p w14:paraId="0CAF7267" w14:textId="77777777" w:rsidR="002F1BE4" w:rsidRDefault="00350CD9">
      <w:pPr>
        <w:pStyle w:val="1"/>
        <w:spacing w:before="15" w:line="276" w:lineRule="auto"/>
        <w:ind w:right="292"/>
      </w:pPr>
      <w:r>
        <w:t>3412. [T041520] К ИНВАЗИВНЫМ МЕТОДАМ ДИАГНОСТИКИ НОВООБРАЗОВАНИЙ ЧЕЛЮСТНО-ЛИЦЕВОЙ ОБЛАСТИ (ЧЛО) ОТНОСИТСЯ</w:t>
      </w:r>
    </w:p>
    <w:p w14:paraId="41C4888C" w14:textId="77777777" w:rsidR="002F1BE4" w:rsidRDefault="00350CD9">
      <w:pPr>
        <w:pStyle w:val="a3"/>
        <w:spacing w:before="197"/>
      </w:pPr>
      <w:r>
        <w:t>А) цитологическое исследование кисты путём пункции</w:t>
      </w:r>
    </w:p>
    <w:p w14:paraId="2BB7465E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1134004" w14:textId="77777777" w:rsidR="002F1BE4" w:rsidRDefault="00350CD9">
      <w:pPr>
        <w:pStyle w:val="a3"/>
        <w:spacing w:line="451" w:lineRule="auto"/>
        <w:ind w:right="2648"/>
      </w:pPr>
      <w:r>
        <w:t>Б) цитологические исследование язвы языка путём отпечатка В) ультразвуковое исследование опухоли</w:t>
      </w:r>
    </w:p>
    <w:p w14:paraId="4A8BB850" w14:textId="77777777" w:rsidR="002F1BE4" w:rsidRDefault="00350CD9">
      <w:pPr>
        <w:pStyle w:val="a3"/>
        <w:spacing w:before="5"/>
      </w:pPr>
      <w:r>
        <w:t>Г</w:t>
      </w:r>
      <w:r>
        <w:t>) магнитно-резонансная томография</w:t>
      </w:r>
    </w:p>
    <w:p w14:paraId="6D2AAD4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9456870" w14:textId="77777777" w:rsidR="002F1BE4" w:rsidRDefault="00350CD9">
      <w:pPr>
        <w:pStyle w:val="1"/>
        <w:spacing w:line="276" w:lineRule="auto"/>
        <w:ind w:right="882"/>
      </w:pPr>
      <w:r>
        <w:t>3413. [T041521] ДИАГНОЗ "МЕЛАНОМА" МОЖЕТ БЫТЬ ПОСТАВЛЕН НА ОСНОВАНИИ</w:t>
      </w:r>
    </w:p>
    <w:p w14:paraId="16C451A7" w14:textId="77777777" w:rsidR="002F1BE4" w:rsidRDefault="00350CD9">
      <w:pPr>
        <w:pStyle w:val="a3"/>
        <w:spacing w:before="197" w:line="451" w:lineRule="auto"/>
        <w:ind w:right="6188"/>
      </w:pPr>
      <w:r>
        <w:t>А) эксцизионной биопсии Б) инцизионной биопсии В) сердцевинной биопсии Г) тонкоигольной пункции</w:t>
      </w:r>
    </w:p>
    <w:p w14:paraId="047D39A8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319882B" w14:textId="77777777" w:rsidR="002F1BE4" w:rsidRDefault="00350CD9">
      <w:pPr>
        <w:pStyle w:val="1"/>
        <w:spacing w:before="73" w:line="278" w:lineRule="auto"/>
        <w:ind w:right="1182"/>
      </w:pPr>
      <w:r>
        <w:lastRenderedPageBreak/>
        <w:t>3414. [T041522] ФЛЕГМОНУ ОКОЛОУШНО-ЖЕВ</w:t>
      </w:r>
      <w:r>
        <w:t>АТЕЛЬНОЙ ОБЛАСТИ НЕОБХОДИМО ДИФФЕРЕНЦИРОВАТЬ ОТ</w:t>
      </w:r>
    </w:p>
    <w:p w14:paraId="1589C4EC" w14:textId="77777777" w:rsidR="002F1BE4" w:rsidRDefault="00350CD9">
      <w:pPr>
        <w:pStyle w:val="a3"/>
        <w:spacing w:before="192" w:line="451" w:lineRule="auto"/>
        <w:ind w:right="5906"/>
      </w:pPr>
      <w:r>
        <w:t>А) абсцедирующего паротита Б) ангины Людвига</w:t>
      </w:r>
    </w:p>
    <w:p w14:paraId="61544968" w14:textId="77777777" w:rsidR="002F1BE4" w:rsidRDefault="00350CD9">
      <w:pPr>
        <w:pStyle w:val="a3"/>
        <w:spacing w:before="5"/>
      </w:pPr>
      <w:r>
        <w:t>В) флегмоны височной области</w:t>
      </w:r>
    </w:p>
    <w:p w14:paraId="7990F30B" w14:textId="77777777" w:rsidR="002F1BE4" w:rsidRDefault="002F1BE4">
      <w:pPr>
        <w:pStyle w:val="a3"/>
        <w:ind w:left="0"/>
        <w:rPr>
          <w:sz w:val="21"/>
        </w:rPr>
      </w:pPr>
    </w:p>
    <w:p w14:paraId="48C8EC26" w14:textId="77777777" w:rsidR="002F1BE4" w:rsidRDefault="00350CD9">
      <w:pPr>
        <w:pStyle w:val="a3"/>
      </w:pPr>
      <w:r>
        <w:t>Г) обострения хронического верхнечелюстного синусита</w:t>
      </w:r>
    </w:p>
    <w:p w14:paraId="5F18511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2EB8651" w14:textId="77777777" w:rsidR="002F1BE4" w:rsidRDefault="00350CD9">
      <w:pPr>
        <w:pStyle w:val="1"/>
        <w:spacing w:line="276" w:lineRule="auto"/>
        <w:ind w:right="155"/>
      </w:pPr>
      <w:r>
        <w:t>3415. [T041523] ДЛЯ СИАЛОАДЕНИТА ВИРУСНОЙ ЭТИОЛОГИИ ХАРАКТЕРНО, ЧТО ИЗ ВЫВОДНОГ</w:t>
      </w:r>
      <w:r>
        <w:t>О ПРОТОКА ПОРАЖЁННОЙ ЖЕЛЕЗЫ</w:t>
      </w:r>
    </w:p>
    <w:p w14:paraId="608CBCA6" w14:textId="77777777" w:rsidR="002F1BE4" w:rsidRDefault="00350CD9">
      <w:pPr>
        <w:pStyle w:val="a3"/>
        <w:spacing w:before="195"/>
      </w:pPr>
      <w:r>
        <w:t>А) слюна не выделяется</w:t>
      </w:r>
    </w:p>
    <w:p w14:paraId="122E0360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0A442FE7" w14:textId="77777777" w:rsidR="002F1BE4" w:rsidRDefault="00350CD9">
      <w:pPr>
        <w:pStyle w:val="a3"/>
        <w:spacing w:line="451" w:lineRule="auto"/>
        <w:ind w:right="5323"/>
      </w:pPr>
      <w:r>
        <w:t>Б) выделяется неизменённая слюна В) выделяется густой гной</w:t>
      </w:r>
    </w:p>
    <w:p w14:paraId="74EE62F8" w14:textId="77777777" w:rsidR="002F1BE4" w:rsidRDefault="00350CD9">
      <w:pPr>
        <w:pStyle w:val="a3"/>
        <w:spacing w:before="5"/>
      </w:pPr>
      <w:r>
        <w:t>Г) выделяется слюна с примесью гноя</w:t>
      </w:r>
    </w:p>
    <w:p w14:paraId="7857AAD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6411553" w14:textId="77777777" w:rsidR="002F1BE4" w:rsidRDefault="00350CD9">
      <w:pPr>
        <w:pStyle w:val="1"/>
      </w:pPr>
      <w:r>
        <w:t>3416. [T041524] СИМПТОМ «ЯБЛОЧНОГО ЖЕЛЕ» ХАРАКТЕРЕН ДЛЯ</w:t>
      </w:r>
    </w:p>
    <w:p w14:paraId="19DC05AB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28D235E8" w14:textId="77777777" w:rsidR="002F1BE4" w:rsidRDefault="00350CD9">
      <w:pPr>
        <w:pStyle w:val="a3"/>
      </w:pPr>
      <w:r>
        <w:t>А) туберкулёзной волчанки</w:t>
      </w:r>
    </w:p>
    <w:p w14:paraId="236AD562" w14:textId="77777777" w:rsidR="002F1BE4" w:rsidRDefault="002F1BE4">
      <w:pPr>
        <w:pStyle w:val="a3"/>
        <w:ind w:left="0"/>
        <w:rPr>
          <w:sz w:val="21"/>
        </w:rPr>
      </w:pPr>
    </w:p>
    <w:p w14:paraId="5488CABF" w14:textId="77777777" w:rsidR="002F1BE4" w:rsidRDefault="00350CD9">
      <w:pPr>
        <w:pStyle w:val="a3"/>
        <w:spacing w:before="1"/>
      </w:pPr>
      <w:r>
        <w:t>Б) системной красной волчанки</w:t>
      </w:r>
    </w:p>
    <w:p w14:paraId="1ED6D96E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336014D9" w14:textId="77777777" w:rsidR="002F1BE4" w:rsidRDefault="00350CD9">
      <w:pPr>
        <w:pStyle w:val="a3"/>
        <w:spacing w:line="451" w:lineRule="auto"/>
        <w:ind w:right="5359"/>
      </w:pPr>
      <w:r>
        <w:t>В) слизистой формы актиномикоза Г) вторичного сифилиса</w:t>
      </w:r>
    </w:p>
    <w:p w14:paraId="080C920A" w14:textId="77777777" w:rsidR="002F1BE4" w:rsidRDefault="00350CD9">
      <w:pPr>
        <w:pStyle w:val="1"/>
        <w:spacing w:before="13" w:line="276" w:lineRule="auto"/>
        <w:ind w:right="643"/>
      </w:pPr>
      <w:r>
        <w:t>3417. [T041525] ДЕСТРУКЦИЯ КОСТНОЙ ТКАНИ ТВЁРДОГО НЁБА МОЖЕТ НАБЛЮДАТЬСЯ ПРИ</w:t>
      </w:r>
    </w:p>
    <w:p w14:paraId="654B4EDD" w14:textId="77777777" w:rsidR="002F1BE4" w:rsidRDefault="00350CD9">
      <w:pPr>
        <w:pStyle w:val="a3"/>
        <w:spacing w:before="195" w:line="451" w:lineRule="auto"/>
        <w:ind w:right="7169"/>
      </w:pPr>
      <w:r>
        <w:t>А) цилинд</w:t>
      </w:r>
      <w:r>
        <w:t>роме Б)</w:t>
      </w:r>
      <w:r>
        <w:rPr>
          <w:spacing w:val="-4"/>
        </w:rPr>
        <w:t xml:space="preserve"> </w:t>
      </w:r>
      <w:r>
        <w:t>аденолимфоме</w:t>
      </w:r>
    </w:p>
    <w:p w14:paraId="151D6E32" w14:textId="77777777" w:rsidR="002F1BE4" w:rsidRDefault="00350CD9">
      <w:pPr>
        <w:pStyle w:val="a3"/>
        <w:spacing w:before="8" w:line="448" w:lineRule="auto"/>
        <w:ind w:right="6326"/>
      </w:pPr>
      <w:r>
        <w:t>В) полиморфной аденоме Г) папилломе</w:t>
      </w:r>
    </w:p>
    <w:p w14:paraId="25193BF3" w14:textId="77777777" w:rsidR="002F1BE4" w:rsidRDefault="00350CD9">
      <w:pPr>
        <w:pStyle w:val="1"/>
        <w:spacing w:before="16" w:line="276" w:lineRule="auto"/>
        <w:ind w:right="242"/>
      </w:pPr>
      <w:r>
        <w:t>3418. [T041526] ПРИЗНАК ЗАТРУДНЁННОГО ГЛОТАНИЯ НАБЛЮДАЕТСЯ ПРИ ФЛЕГМОНЕ</w:t>
      </w:r>
    </w:p>
    <w:p w14:paraId="541D8D34" w14:textId="77777777" w:rsidR="002F1BE4" w:rsidRDefault="00350CD9">
      <w:pPr>
        <w:pStyle w:val="a3"/>
        <w:spacing w:before="195"/>
      </w:pPr>
      <w:r>
        <w:t>А) крылочелюстного пространства</w:t>
      </w:r>
    </w:p>
    <w:p w14:paraId="0CBED903" w14:textId="77777777" w:rsidR="002F1BE4" w:rsidRDefault="002F1BE4">
      <w:pPr>
        <w:pStyle w:val="a3"/>
        <w:ind w:left="0"/>
        <w:rPr>
          <w:sz w:val="21"/>
        </w:rPr>
      </w:pPr>
    </w:p>
    <w:p w14:paraId="109808C2" w14:textId="77777777" w:rsidR="002F1BE4" w:rsidRDefault="00350CD9">
      <w:pPr>
        <w:pStyle w:val="a3"/>
        <w:spacing w:before="1" w:line="448" w:lineRule="auto"/>
        <w:ind w:right="5056"/>
      </w:pPr>
      <w:r>
        <w:t>Б) субмассетериального пространства В) подподбородочного пространства Г) височной области</w:t>
      </w:r>
    </w:p>
    <w:p w14:paraId="3394A496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87AEB7A" w14:textId="77777777" w:rsidR="002F1BE4" w:rsidRDefault="00350CD9">
      <w:pPr>
        <w:pStyle w:val="1"/>
        <w:spacing w:before="73" w:line="278" w:lineRule="auto"/>
        <w:ind w:right="934"/>
      </w:pPr>
      <w:r>
        <w:lastRenderedPageBreak/>
        <w:t>3419. [T041527] РЕНТГЕНОЛОГИЧЕСКАЯ КАРТИНА АМЕЛОБЛАСТОМЫ ХАРАКТЕРИЗУЕТСЯ</w:t>
      </w:r>
    </w:p>
    <w:p w14:paraId="4EA8911E" w14:textId="77777777" w:rsidR="002F1BE4" w:rsidRDefault="00350CD9">
      <w:pPr>
        <w:pStyle w:val="a3"/>
        <w:spacing w:before="192" w:line="278" w:lineRule="auto"/>
        <w:ind w:right="884"/>
      </w:pPr>
      <w:r>
        <w:t>А) деструкцией кости в виде множественных очагов разрежения, разделённых ко</w:t>
      </w:r>
      <w:r>
        <w:t>стными перегородками</w:t>
      </w:r>
    </w:p>
    <w:p w14:paraId="33D41805" w14:textId="77777777" w:rsidR="002F1BE4" w:rsidRDefault="00350CD9">
      <w:pPr>
        <w:pStyle w:val="a3"/>
        <w:spacing w:before="197"/>
      </w:pPr>
      <w:r>
        <w:t>Б) костными изменениями типа "тающего сахара"</w:t>
      </w:r>
    </w:p>
    <w:p w14:paraId="6AAA55C6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23A98498" w14:textId="77777777" w:rsidR="002F1BE4" w:rsidRDefault="00350CD9">
      <w:pPr>
        <w:pStyle w:val="a3"/>
      </w:pPr>
      <w:r>
        <w:t>В) резорбцией кортикальной пластинки челюсти на всём протяжении</w:t>
      </w:r>
    </w:p>
    <w:p w14:paraId="395071C4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5E294F08" w14:textId="77777777" w:rsidR="002F1BE4" w:rsidRDefault="00350CD9">
      <w:pPr>
        <w:pStyle w:val="a3"/>
      </w:pPr>
      <w:r>
        <w:t>Г) диффузной деструкцией губчатого вещества челюсти на всём протяжении</w:t>
      </w:r>
    </w:p>
    <w:p w14:paraId="71C9D62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7294D63" w14:textId="77777777" w:rsidR="002F1BE4" w:rsidRDefault="00350CD9">
      <w:pPr>
        <w:pStyle w:val="1"/>
        <w:spacing w:line="276" w:lineRule="auto"/>
        <w:ind w:right="1118"/>
      </w:pPr>
      <w:r>
        <w:t>3420. [T041528] ДЛЯ РЕНТГЕНОЛОГИЧЕСКОЙ КАРТИНЫ КИСТОЗНОЙ ФОРМЫ ГИГАНТОКЛЕТОЧНОЙ ОПУХОЛИ ХАРАКТЕРНО</w:t>
      </w:r>
    </w:p>
    <w:p w14:paraId="368ACA39" w14:textId="77777777" w:rsidR="002F1BE4" w:rsidRDefault="00350CD9">
      <w:pPr>
        <w:pStyle w:val="a3"/>
        <w:spacing w:before="197" w:line="448" w:lineRule="auto"/>
        <w:ind w:right="1881"/>
      </w:pPr>
      <w:r>
        <w:t>А) наличие мелких полостей, разделённых костными перегородками Б) очаговое разрежение</w:t>
      </w:r>
      <w:r>
        <w:t xml:space="preserve"> в виде кисты с чёткими границами</w:t>
      </w:r>
    </w:p>
    <w:p w14:paraId="057CBED5" w14:textId="77777777" w:rsidR="002F1BE4" w:rsidRDefault="00350CD9">
      <w:pPr>
        <w:pStyle w:val="a3"/>
        <w:spacing w:before="10" w:line="276" w:lineRule="auto"/>
        <w:ind w:right="1512"/>
      </w:pPr>
      <w:r>
        <w:t>В) разрушение кортикального слоя бесструктурным очагом разрежения, рассасывание верхушек корней зубов</w:t>
      </w:r>
    </w:p>
    <w:p w14:paraId="1DB1A7DB" w14:textId="77777777" w:rsidR="002F1BE4" w:rsidRDefault="00350CD9">
      <w:pPr>
        <w:pStyle w:val="a3"/>
        <w:spacing w:before="202"/>
      </w:pPr>
      <w:r>
        <w:t>Г) наличие кисты с зачатком зуба</w:t>
      </w:r>
    </w:p>
    <w:p w14:paraId="4381320F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4E6A3773" w14:textId="77777777" w:rsidR="002F1BE4" w:rsidRDefault="00350CD9">
      <w:pPr>
        <w:pStyle w:val="1"/>
        <w:spacing w:line="276" w:lineRule="auto"/>
        <w:ind w:right="1764"/>
      </w:pPr>
      <w:r>
        <w:t>3421. [T041529] ПРИ ПОДОСТРОЙ ФОРМЕ ОДОНТОГЕННОГО ОСТЕОМИЕЛИТА НИЖНЕЙ ЧЕЛЮСТИ РЕНТГЕНОЛОГИЧЕСКИ ОПРЕДЕЛЯЕТСЯ</w:t>
      </w:r>
    </w:p>
    <w:p w14:paraId="5BDE13FD" w14:textId="77777777" w:rsidR="002F1BE4" w:rsidRDefault="00350CD9">
      <w:pPr>
        <w:pStyle w:val="a3"/>
        <w:spacing w:before="195" w:line="276" w:lineRule="auto"/>
        <w:ind w:right="168"/>
      </w:pPr>
      <w:r>
        <w:t>А) ограниченная резорбция челюсти в виде очагов неправильной формы с нечёткими контурами</w:t>
      </w:r>
    </w:p>
    <w:p w14:paraId="71B1A93F" w14:textId="77777777" w:rsidR="002F1BE4" w:rsidRDefault="00350CD9">
      <w:pPr>
        <w:pStyle w:val="a3"/>
        <w:spacing w:before="202" w:line="448" w:lineRule="auto"/>
        <w:ind w:right="1486"/>
      </w:pPr>
      <w:r>
        <w:t xml:space="preserve">Б) ограниченный очаг деструкции кости с чёткими контурами </w:t>
      </w:r>
      <w:r>
        <w:t>полости В) ограниченная резорбция кости округлой формы с чёткими границами Г) очаг деструкции кости с наличием нескольких полостей</w:t>
      </w:r>
    </w:p>
    <w:p w14:paraId="47B6DC02" w14:textId="77777777" w:rsidR="002F1BE4" w:rsidRDefault="00350CD9">
      <w:pPr>
        <w:pStyle w:val="1"/>
        <w:spacing w:before="16" w:line="276" w:lineRule="auto"/>
        <w:ind w:right="1052"/>
      </w:pPr>
      <w:r>
        <w:t>3422. [T041530] В КАЧЕСТВЕ ДОПОЛНИТЕЛЬНОГО ОБСЛЕДОВАНИЯ БОЛЬНЫХ С ОДОНТОГЕННЫМ ОСТЕОМИЕЛИТОМ ЧЕЛЮСТЕЙ В НАЧАЛЬНОМ ПЕРИОДЕ ОСТ</w:t>
      </w:r>
      <w:r>
        <w:t>РОЙ СТАДИИ БОЛЕЕ ПОКАЗАТЕЛЬНЫМ МЕТОДОМ ЯВЛЯЕТСЯ</w:t>
      </w:r>
    </w:p>
    <w:p w14:paraId="4D2317F6" w14:textId="77777777" w:rsidR="002F1BE4" w:rsidRDefault="00350CD9">
      <w:pPr>
        <w:pStyle w:val="a3"/>
        <w:spacing w:before="198" w:line="451" w:lineRule="auto"/>
        <w:ind w:right="6882"/>
      </w:pPr>
      <w:r>
        <w:t>А) остеотонометрия Б) термометрия</w:t>
      </w:r>
    </w:p>
    <w:p w14:paraId="565B0D09" w14:textId="77777777" w:rsidR="002F1BE4" w:rsidRDefault="00350CD9">
      <w:pPr>
        <w:pStyle w:val="a3"/>
        <w:spacing w:before="5" w:line="451" w:lineRule="auto"/>
        <w:ind w:right="6191"/>
      </w:pPr>
      <w:r>
        <w:t>В) иммунологический тест Г) рентгенография</w:t>
      </w:r>
    </w:p>
    <w:p w14:paraId="7E0FF5D9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5576F08" w14:textId="77777777" w:rsidR="002F1BE4" w:rsidRDefault="00350CD9">
      <w:pPr>
        <w:pStyle w:val="1"/>
        <w:spacing w:before="73" w:line="276" w:lineRule="auto"/>
        <w:ind w:right="997"/>
      </w:pPr>
      <w:r>
        <w:lastRenderedPageBreak/>
        <w:t>3423. [T041531] ОБНАРУЖЕНИЕ НА РЕНТГЕНОГРАММЕ «ЦИСТЕРН», ЗАПОЛНЕННЫХ КОНТРАСТОМ В ОБЛАСТИ СЛЮННЫХ ЖЕЛЁЗ С ИХ ЗАМЕ</w:t>
      </w:r>
      <w:r>
        <w:t>ДЛЕННОЙ СПОСОБНОСТЬЮ К ЭВАКУАЦИИ, ХАРАКТЕРНО ДЛЯ СИАЛОГРАФИЧЕСКОЙ КАРТИНЫ</w:t>
      </w:r>
    </w:p>
    <w:p w14:paraId="464B60A5" w14:textId="77777777" w:rsidR="002F1BE4" w:rsidRDefault="00350CD9">
      <w:pPr>
        <w:pStyle w:val="a3"/>
        <w:spacing w:before="197" w:line="448" w:lineRule="auto"/>
        <w:ind w:right="5321"/>
        <w:jc w:val="both"/>
      </w:pPr>
      <w:r>
        <w:t>А) паренхиматозного сиалоаденита Б) итерстициального сиалоаденита В) сиалодохита</w:t>
      </w:r>
    </w:p>
    <w:p w14:paraId="54C77281" w14:textId="77777777" w:rsidR="002F1BE4" w:rsidRDefault="00350CD9">
      <w:pPr>
        <w:pStyle w:val="a3"/>
        <w:spacing w:before="11"/>
        <w:jc w:val="both"/>
      </w:pPr>
      <w:r>
        <w:t>Г) эпидемического паротита</w:t>
      </w:r>
    </w:p>
    <w:p w14:paraId="0280B388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1E7414C4" w14:textId="77777777" w:rsidR="002F1BE4" w:rsidRDefault="00350CD9">
      <w:pPr>
        <w:pStyle w:val="1"/>
        <w:spacing w:line="276" w:lineRule="auto"/>
        <w:ind w:right="615"/>
      </w:pPr>
      <w:r>
        <w:t>3424. [T041532] ПУНКТАТ ВРОЖДЁННОЙ КИСТЫ ШЕИ ВНЕ ВОСПАЛЕНИЯ ИМЕЕТ ВИД</w:t>
      </w:r>
    </w:p>
    <w:p w14:paraId="664D6B0F" w14:textId="77777777" w:rsidR="002F1BE4" w:rsidRDefault="00350CD9">
      <w:pPr>
        <w:pStyle w:val="a3"/>
        <w:spacing w:before="198" w:line="448" w:lineRule="auto"/>
        <w:ind w:right="4551"/>
      </w:pPr>
      <w:r>
        <w:t xml:space="preserve">А) </w:t>
      </w:r>
      <w:r>
        <w:t>прозрачной опалесцирующей жидкости Б) гноя</w:t>
      </w:r>
    </w:p>
    <w:p w14:paraId="431116B6" w14:textId="77777777" w:rsidR="002F1BE4" w:rsidRDefault="00350CD9">
      <w:pPr>
        <w:pStyle w:val="a3"/>
        <w:spacing w:before="11" w:line="451" w:lineRule="auto"/>
        <w:ind w:right="7932"/>
      </w:pPr>
      <w:r>
        <w:t>В) лимфы Г) крови</w:t>
      </w:r>
    </w:p>
    <w:p w14:paraId="01A10C0D" w14:textId="77777777" w:rsidR="002F1BE4" w:rsidRDefault="00350CD9">
      <w:pPr>
        <w:pStyle w:val="1"/>
        <w:spacing w:before="10" w:line="276" w:lineRule="auto"/>
        <w:ind w:right="605"/>
      </w:pPr>
      <w:r>
        <w:t>3425. [T041533] ДЛЯ РЕНТГЕНОЛОГИЧЕСКОЙ КАРТИНЫ РАДИКУЛЯРНОЙ КИСТЫ ХАРАКТЕРНЫ ИЗМЕНЕНИЯ КОСТНОЙ ТКАНИ</w:t>
      </w:r>
    </w:p>
    <w:p w14:paraId="1A581096" w14:textId="77777777" w:rsidR="002F1BE4" w:rsidRDefault="00350CD9">
      <w:pPr>
        <w:pStyle w:val="a3"/>
        <w:spacing w:before="197" w:line="451" w:lineRule="auto"/>
        <w:ind w:right="1203"/>
      </w:pPr>
      <w:r>
        <w:t>А) с чёткими контурами в области верхушек одного или нескольких зубов Б) в виде "тающего сахара"</w:t>
      </w:r>
    </w:p>
    <w:p w14:paraId="3F81175F" w14:textId="77777777" w:rsidR="002F1BE4" w:rsidRDefault="00350CD9">
      <w:pPr>
        <w:pStyle w:val="a3"/>
        <w:spacing w:before="6" w:line="451" w:lineRule="auto"/>
        <w:ind w:right="2123"/>
      </w:pPr>
      <w:r>
        <w:t>В) с нечёткими границами в области одного или нескольких з</w:t>
      </w:r>
      <w:r>
        <w:t>убов Г) в виде нескольких полостей с чёткими контурами</w:t>
      </w:r>
    </w:p>
    <w:p w14:paraId="566A646D" w14:textId="77777777" w:rsidR="002F1BE4" w:rsidRDefault="00350CD9">
      <w:pPr>
        <w:pStyle w:val="1"/>
        <w:spacing w:before="11" w:line="276" w:lineRule="auto"/>
        <w:ind w:right="555"/>
      </w:pPr>
      <w:r>
        <w:t>3426. [T041534] ПОЯВЛЕНИЕ БОЛЕЙ В УВЕЛИЧЕННЫХ ЛИМФАТИЧЕСКИХ УЗЛАХ ЧЕЛЮСТНО-ЛИЦЕВОЙ ОБЛАСТИ И ШЕИ ПОСЛЕ ПРИЁМА НЕБОЛЬШИХ ДОЗ АЛКОГОЛЯ ХАРАКТЕРНО ДЛЯ</w:t>
      </w:r>
    </w:p>
    <w:p w14:paraId="4A9B81B7" w14:textId="77777777" w:rsidR="002F1BE4" w:rsidRDefault="00350CD9">
      <w:pPr>
        <w:pStyle w:val="a3"/>
        <w:spacing w:before="195"/>
        <w:jc w:val="both"/>
      </w:pPr>
      <w:r>
        <w:t>А) лимфогранулематоза</w:t>
      </w:r>
    </w:p>
    <w:p w14:paraId="4ACC1455" w14:textId="77777777" w:rsidR="002F1BE4" w:rsidRDefault="002F1BE4">
      <w:pPr>
        <w:pStyle w:val="a3"/>
        <w:ind w:left="0"/>
        <w:rPr>
          <w:sz w:val="21"/>
        </w:rPr>
      </w:pPr>
    </w:p>
    <w:p w14:paraId="1234EC54" w14:textId="77777777" w:rsidR="002F1BE4" w:rsidRDefault="00350CD9">
      <w:pPr>
        <w:pStyle w:val="a3"/>
        <w:spacing w:line="448" w:lineRule="auto"/>
        <w:ind w:right="5119"/>
      </w:pPr>
      <w:r>
        <w:t>Б) метастазов плоскоклеточного</w:t>
      </w:r>
      <w:r>
        <w:t xml:space="preserve"> рака В) метастазов меланомы</w:t>
      </w:r>
    </w:p>
    <w:p w14:paraId="135B1821" w14:textId="77777777" w:rsidR="002F1BE4" w:rsidRDefault="00350CD9">
      <w:pPr>
        <w:pStyle w:val="a3"/>
        <w:spacing w:before="10"/>
        <w:jc w:val="both"/>
      </w:pPr>
      <w:r>
        <w:t>Г) синдрома Шёгрена</w:t>
      </w:r>
    </w:p>
    <w:p w14:paraId="28B953A6" w14:textId="77777777" w:rsidR="002F1BE4" w:rsidRDefault="002F1BE4">
      <w:pPr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8CAE0D8" w14:textId="77777777" w:rsidR="002F1BE4" w:rsidRDefault="00350CD9">
      <w:pPr>
        <w:pStyle w:val="1"/>
        <w:spacing w:before="73" w:line="278" w:lineRule="auto"/>
        <w:ind w:right="382"/>
      </w:pPr>
      <w:r>
        <w:lastRenderedPageBreak/>
        <w:t>3427. [T041535] ОДНИМ ИЗ ОСЛОЖНЕНИЙ ФЛЕГМОНЫ ГЛАЗНИЦЫ МОЖЕТ БЫТЬ</w:t>
      </w:r>
    </w:p>
    <w:p w14:paraId="4A209AA1" w14:textId="77777777" w:rsidR="002F1BE4" w:rsidRDefault="00350CD9">
      <w:pPr>
        <w:pStyle w:val="a3"/>
        <w:spacing w:before="192" w:line="448" w:lineRule="auto"/>
        <w:ind w:right="7114"/>
      </w:pPr>
      <w:r>
        <w:t>А) потеря зрения Б) ксерофтальмия В) выворот век</w:t>
      </w:r>
    </w:p>
    <w:p w14:paraId="5FD8FC5C" w14:textId="77777777" w:rsidR="002F1BE4" w:rsidRDefault="00350CD9">
      <w:pPr>
        <w:pStyle w:val="a3"/>
        <w:spacing w:before="10"/>
      </w:pPr>
      <w:r>
        <w:t>Г) парез лицевого нерва</w:t>
      </w:r>
    </w:p>
    <w:p w14:paraId="22564884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328A36D" w14:textId="77777777" w:rsidR="002F1BE4" w:rsidRDefault="00350CD9">
      <w:pPr>
        <w:pStyle w:val="1"/>
        <w:spacing w:line="276" w:lineRule="auto"/>
        <w:ind w:right="182"/>
      </w:pPr>
      <w:r>
        <w:t>3428. [T041536] СЕРЬЁЗНЫМ ОСЛОЖНЕНИЕМ ФЛЕГМОН ВЕРХНИХ ОТДЕЛОВ ЛИЦА ЯВЛЯЕТСЯ</w:t>
      </w:r>
    </w:p>
    <w:p w14:paraId="291284A2" w14:textId="77777777" w:rsidR="002F1BE4" w:rsidRDefault="00350CD9">
      <w:pPr>
        <w:pStyle w:val="a3"/>
        <w:spacing w:before="195" w:line="451" w:lineRule="auto"/>
        <w:ind w:right="3882"/>
      </w:pPr>
      <w:r>
        <w:t>А) тромбоз кавернозного синуса головного мозга Б) паротит</w:t>
      </w:r>
    </w:p>
    <w:p w14:paraId="4677143E" w14:textId="77777777" w:rsidR="002F1BE4" w:rsidRDefault="00350CD9">
      <w:pPr>
        <w:pStyle w:val="a3"/>
        <w:spacing w:before="8"/>
      </w:pPr>
      <w:r>
        <w:t>В) медиастинит</w:t>
      </w:r>
    </w:p>
    <w:p w14:paraId="61505CB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302FD80" w14:textId="77777777" w:rsidR="002F1BE4" w:rsidRDefault="00350CD9">
      <w:pPr>
        <w:pStyle w:val="a3"/>
      </w:pPr>
      <w:r>
        <w:t>Г) парез лицевого нерва</w:t>
      </w:r>
    </w:p>
    <w:p w14:paraId="04C409D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FBA5DFC" w14:textId="77777777" w:rsidR="002F1BE4" w:rsidRDefault="00350CD9">
      <w:pPr>
        <w:pStyle w:val="1"/>
        <w:spacing w:line="276" w:lineRule="auto"/>
        <w:ind w:right="1085"/>
      </w:pPr>
      <w:r>
        <w:t>3429. [T041537] ВЫПОЛНЯЯ РАЗРЕЗ ПРИ ВСКРЫТИИ ФЛЕГМОНЫ ДНА ПОЛОСТИ РТА, МОЖНО ПОВР</w:t>
      </w:r>
      <w:r>
        <w:t>ЕДИТЬ</w:t>
      </w:r>
    </w:p>
    <w:p w14:paraId="5BB4876E" w14:textId="77777777" w:rsidR="002F1BE4" w:rsidRDefault="00350CD9">
      <w:pPr>
        <w:pStyle w:val="a3"/>
        <w:spacing w:before="197" w:line="448" w:lineRule="auto"/>
        <w:ind w:right="4646"/>
      </w:pPr>
      <w:r>
        <w:t>А) поднижнечелюстную слюнную железу Б) скуловую ветвь nervus facialis</w:t>
      </w:r>
    </w:p>
    <w:p w14:paraId="37BC5C9B" w14:textId="77777777" w:rsidR="002F1BE4" w:rsidRDefault="00350CD9">
      <w:pPr>
        <w:pStyle w:val="a3"/>
        <w:spacing w:before="11"/>
      </w:pPr>
      <w:r>
        <w:t>В) корень языка</w:t>
      </w:r>
    </w:p>
    <w:p w14:paraId="50397163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46BFBCF4" w14:textId="77777777" w:rsidR="002F1BE4" w:rsidRDefault="00350CD9">
      <w:pPr>
        <w:pStyle w:val="a3"/>
      </w:pPr>
      <w:r>
        <w:t>Г) околоушную слюнную железу</w:t>
      </w:r>
    </w:p>
    <w:p w14:paraId="44C0BC4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102B466" w14:textId="77777777" w:rsidR="002F1BE4" w:rsidRDefault="00350CD9">
      <w:pPr>
        <w:pStyle w:val="1"/>
        <w:spacing w:line="276" w:lineRule="auto"/>
        <w:ind w:right="484"/>
      </w:pPr>
      <w:r>
        <w:t>3430. [T041538] НАИБОЛЕЕ ВЕРОЯТНЫМ ОСЛОЖНЕНИЕМ ПРИ ХРОНИЧЕСКОМ ОДОНТОГЕННОМ ОСТЕОМИЕЛИТЕ НИЖНЕЙ ЧЕЛЮСТИ ЯВЛЯЕТСЯ</w:t>
      </w:r>
    </w:p>
    <w:p w14:paraId="4FCF7C07" w14:textId="77777777" w:rsidR="002F1BE4" w:rsidRDefault="00350CD9">
      <w:pPr>
        <w:pStyle w:val="a3"/>
        <w:spacing w:before="197" w:line="448" w:lineRule="auto"/>
        <w:ind w:right="6088"/>
      </w:pPr>
      <w:r>
        <w:t>А) патологический пе</w:t>
      </w:r>
      <w:r>
        <w:t>релом Б) дакриоцистит</w:t>
      </w:r>
    </w:p>
    <w:p w14:paraId="65D6039D" w14:textId="77777777" w:rsidR="002F1BE4" w:rsidRDefault="00350CD9">
      <w:pPr>
        <w:pStyle w:val="a3"/>
        <w:spacing w:before="11" w:line="451" w:lineRule="auto"/>
        <w:ind w:right="5757"/>
      </w:pPr>
      <w:r>
        <w:t>В) верхнечелюстной синусит Г) парез ветвей лицевого нерва</w:t>
      </w:r>
    </w:p>
    <w:p w14:paraId="5E558D87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32358AD" w14:textId="77777777" w:rsidR="002F1BE4" w:rsidRDefault="00350CD9">
      <w:pPr>
        <w:pStyle w:val="1"/>
        <w:spacing w:before="73" w:line="278" w:lineRule="auto"/>
        <w:ind w:right="478"/>
      </w:pPr>
      <w:r>
        <w:lastRenderedPageBreak/>
        <w:t>3431. [T041539] РАЗРЕЗ ПРИ ФЛЕГМОНЕ ДНА ПОЛОСТИ РТА ДОСТАТОЧЕН, ЕСЛИ ОН СДЕЛАН</w:t>
      </w:r>
    </w:p>
    <w:p w14:paraId="4E0D9626" w14:textId="77777777" w:rsidR="002F1BE4" w:rsidRDefault="00350CD9">
      <w:pPr>
        <w:pStyle w:val="a3"/>
        <w:spacing w:before="192" w:line="451" w:lineRule="auto"/>
        <w:ind w:right="5726"/>
      </w:pPr>
      <w:r>
        <w:t>А) на протяжении инфильтрата Б) в проекции корня языка</w:t>
      </w:r>
    </w:p>
    <w:p w14:paraId="7A461D92" w14:textId="77777777" w:rsidR="002F1BE4" w:rsidRDefault="00350CD9">
      <w:pPr>
        <w:pStyle w:val="a3"/>
        <w:spacing w:before="5"/>
      </w:pPr>
      <w:r>
        <w:t>В) по границе гиперемии кожи</w:t>
      </w:r>
    </w:p>
    <w:p w14:paraId="6EE96E36" w14:textId="77777777" w:rsidR="002F1BE4" w:rsidRDefault="002F1BE4">
      <w:pPr>
        <w:pStyle w:val="a3"/>
        <w:ind w:left="0"/>
        <w:rPr>
          <w:sz w:val="21"/>
        </w:rPr>
      </w:pPr>
    </w:p>
    <w:p w14:paraId="0C35F758" w14:textId="77777777" w:rsidR="002F1BE4" w:rsidRDefault="00350CD9">
      <w:pPr>
        <w:pStyle w:val="a3"/>
      </w:pPr>
      <w:r>
        <w:t>Г) в месте наибольшей болезненности</w:t>
      </w:r>
    </w:p>
    <w:p w14:paraId="0D5EA9D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3A6396F" w14:textId="77777777" w:rsidR="002F1BE4" w:rsidRDefault="00350CD9">
      <w:pPr>
        <w:pStyle w:val="1"/>
        <w:spacing w:line="276" w:lineRule="auto"/>
        <w:ind w:right="833"/>
      </w:pPr>
      <w:r>
        <w:t>3432. [T041540] ПРИ НЕБЛАГОПРИЯТНОМ ТЕЧЕНИИ ФЛЕГМОНЫ ПОДПОДБОРОДОЧНОЙ ОБЛАСТИ ИНФЕКЦИЯ РАСПРОСТРАНЯЕТСЯ В</w:t>
      </w:r>
    </w:p>
    <w:p w14:paraId="1AF5FDC4" w14:textId="77777777" w:rsidR="002F1BE4" w:rsidRDefault="00350CD9">
      <w:pPr>
        <w:pStyle w:val="a3"/>
        <w:spacing w:before="195"/>
      </w:pPr>
      <w:r>
        <w:t>А) средостение</w:t>
      </w:r>
    </w:p>
    <w:p w14:paraId="6A1502A5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431367DB" w14:textId="77777777" w:rsidR="002F1BE4" w:rsidRDefault="00350CD9">
      <w:pPr>
        <w:pStyle w:val="a3"/>
        <w:spacing w:line="451" w:lineRule="auto"/>
        <w:ind w:right="5231"/>
      </w:pPr>
      <w:r>
        <w:t>Б) околоушно-жевательную область В) подглазничную область</w:t>
      </w:r>
    </w:p>
    <w:p w14:paraId="5A841652" w14:textId="77777777" w:rsidR="002F1BE4" w:rsidRDefault="00350CD9">
      <w:pPr>
        <w:pStyle w:val="a3"/>
        <w:spacing w:before="5"/>
      </w:pPr>
      <w:r>
        <w:t>Г) щёчную область</w:t>
      </w:r>
    </w:p>
    <w:p w14:paraId="185938D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1E70712" w14:textId="77777777" w:rsidR="002F1BE4" w:rsidRDefault="00350CD9">
      <w:pPr>
        <w:pStyle w:val="1"/>
        <w:spacing w:line="276" w:lineRule="auto"/>
        <w:ind w:right="177"/>
      </w:pPr>
      <w:r>
        <w:t>3433. [T041541] ПРИ НЕБЛАГОПРИЯТНОМ ТЕЧЕНИИ АБСЦЕССА ЧЕЛЮ</w:t>
      </w:r>
      <w:r>
        <w:t>СТНО- ЯЗЫЧНОГО ЖЕЛОБКА ИНФЕКЦИЯ РАСПРОСТРАНЯЕТСЯ В</w:t>
      </w:r>
    </w:p>
    <w:p w14:paraId="07070B65" w14:textId="77777777" w:rsidR="002F1BE4" w:rsidRDefault="00350CD9">
      <w:pPr>
        <w:pStyle w:val="a3"/>
        <w:spacing w:before="197" w:line="448" w:lineRule="auto"/>
        <w:ind w:right="4116"/>
      </w:pPr>
      <w:r>
        <w:t>А) крыловидно-нижнечелюстное пространство Б) околоушно-жевательную область</w:t>
      </w:r>
    </w:p>
    <w:p w14:paraId="344CCA9A" w14:textId="77777777" w:rsidR="002F1BE4" w:rsidRDefault="00350CD9">
      <w:pPr>
        <w:pStyle w:val="a3"/>
        <w:spacing w:before="11"/>
      </w:pPr>
      <w:r>
        <w:t>В) щёчную область</w:t>
      </w:r>
    </w:p>
    <w:p w14:paraId="01055688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44D5580D" w14:textId="77777777" w:rsidR="002F1BE4" w:rsidRDefault="00350CD9">
      <w:pPr>
        <w:pStyle w:val="a3"/>
      </w:pPr>
      <w:r>
        <w:t>Г) крыловидно-нёбное венозное сплетение</w:t>
      </w:r>
    </w:p>
    <w:p w14:paraId="479FD0D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91C103D" w14:textId="77777777" w:rsidR="002F1BE4" w:rsidRDefault="00350CD9">
      <w:pPr>
        <w:pStyle w:val="1"/>
        <w:spacing w:line="276" w:lineRule="auto"/>
        <w:ind w:right="703"/>
      </w:pPr>
      <w:r>
        <w:t>3434. [T041542] ТИПИЧНЫЙ РАЗРЕЗ ПРИ ВСКРЫТИИ ФЛЕГМОНЫ ЯЗЫКА ПРОИЗВОДЯТ</w:t>
      </w:r>
    </w:p>
    <w:p w14:paraId="24A7D438" w14:textId="77777777" w:rsidR="002F1BE4" w:rsidRDefault="00350CD9">
      <w:pPr>
        <w:pStyle w:val="a3"/>
        <w:spacing w:before="197" w:line="448" w:lineRule="auto"/>
        <w:ind w:right="3750"/>
      </w:pPr>
      <w:r>
        <w:t>А) в подподбородочной области по средней линии Б) дугообразно вдоль угла нижней челюсти</w:t>
      </w:r>
    </w:p>
    <w:p w14:paraId="55853CF0" w14:textId="77777777" w:rsidR="002F1BE4" w:rsidRDefault="00350CD9">
      <w:pPr>
        <w:pStyle w:val="a3"/>
        <w:spacing w:before="11"/>
      </w:pPr>
      <w:r>
        <w:t>В) по крыловидно-нижнечелюстной складке</w:t>
      </w:r>
    </w:p>
    <w:p w14:paraId="737F9FCC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222426F" w14:textId="77777777" w:rsidR="002F1BE4" w:rsidRDefault="00350CD9">
      <w:pPr>
        <w:pStyle w:val="a3"/>
        <w:spacing w:before="1"/>
      </w:pPr>
      <w:r>
        <w:t>Г) в поднижнечелюстной области вдоль края нижней челюсти</w:t>
      </w:r>
    </w:p>
    <w:p w14:paraId="775B5065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5283C1E" w14:textId="77777777" w:rsidR="002F1BE4" w:rsidRDefault="00350CD9">
      <w:pPr>
        <w:pStyle w:val="1"/>
        <w:spacing w:before="73" w:line="276" w:lineRule="auto"/>
        <w:ind w:right="161"/>
      </w:pPr>
      <w:r>
        <w:lastRenderedPageBreak/>
        <w:t>3435. [T041543] ПРИ ПЕРФОРАЦИИ ДНА ВЕРХНЕЧЕЛЮСТНОЙ ПАЗУХИ ПОСЛЕ УДАЛЕНИЯ ЗУБА И НАЛИЧИИ В НЕЙ ВОСПАЛИТЕЛЬНЫХ ЯВЛЕНИЙ НЕОБХОДИМО</w:t>
      </w:r>
    </w:p>
    <w:p w14:paraId="7396F408" w14:textId="77777777" w:rsidR="002F1BE4" w:rsidRDefault="00350CD9">
      <w:pPr>
        <w:pStyle w:val="a3"/>
        <w:spacing w:before="197" w:line="276" w:lineRule="auto"/>
      </w:pPr>
      <w:r>
        <w:t>А) промыть пазуху антисептиком, провести тугую тампонаду устья лунки после образования в ней сгустка крови</w:t>
      </w:r>
    </w:p>
    <w:p w14:paraId="011CCC66" w14:textId="77777777" w:rsidR="002F1BE4" w:rsidRDefault="00350CD9">
      <w:pPr>
        <w:pStyle w:val="a3"/>
        <w:spacing w:before="200"/>
      </w:pPr>
      <w:r>
        <w:t>Б)</w:t>
      </w:r>
      <w:r>
        <w:t xml:space="preserve"> провести синусотомию</w:t>
      </w:r>
    </w:p>
    <w:p w14:paraId="48DA1156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70D7F77E" w14:textId="77777777" w:rsidR="002F1BE4" w:rsidRDefault="00350CD9">
      <w:pPr>
        <w:pStyle w:val="a3"/>
      </w:pPr>
      <w:r>
        <w:t>В) назначить динамическое наблюдение</w:t>
      </w:r>
    </w:p>
    <w:p w14:paraId="283E8D9E" w14:textId="77777777" w:rsidR="002F1BE4" w:rsidRDefault="002F1BE4">
      <w:pPr>
        <w:pStyle w:val="a3"/>
        <w:ind w:left="0"/>
        <w:rPr>
          <w:sz w:val="21"/>
        </w:rPr>
      </w:pPr>
    </w:p>
    <w:p w14:paraId="02CBAF28" w14:textId="77777777" w:rsidR="002F1BE4" w:rsidRDefault="00350CD9">
      <w:pPr>
        <w:pStyle w:val="a3"/>
        <w:spacing w:before="1"/>
      </w:pPr>
      <w:r>
        <w:t>Г) выскоблить полипы из верхнечелюстной пазухи через лунку</w:t>
      </w:r>
    </w:p>
    <w:p w14:paraId="5B0B5351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5C8836B3" w14:textId="77777777" w:rsidR="002F1BE4" w:rsidRDefault="00350CD9">
      <w:pPr>
        <w:pStyle w:val="1"/>
        <w:spacing w:line="276" w:lineRule="auto"/>
        <w:ind w:right="1257"/>
      </w:pPr>
      <w:r>
        <w:t>3436. [T041544] ЛЕЧЕНИЕ БОЛЬНОГО С ОСТРЫМ СИАЛОАДЕНИТОМ ЗАКЛЮЧАЕТСЯ В</w:t>
      </w:r>
    </w:p>
    <w:p w14:paraId="70A74D90" w14:textId="77777777" w:rsidR="002F1BE4" w:rsidRDefault="00350CD9">
      <w:pPr>
        <w:pStyle w:val="a3"/>
        <w:spacing w:before="198" w:line="448" w:lineRule="auto"/>
        <w:ind w:right="906"/>
      </w:pPr>
      <w:r>
        <w:t>А) стимуляции слюноотделения, проведении противовоспалительной терапии Б) назначении десенсибилизирующей терапии</w:t>
      </w:r>
    </w:p>
    <w:p w14:paraId="5D5773AA" w14:textId="77777777" w:rsidR="002F1BE4" w:rsidRDefault="00350CD9">
      <w:pPr>
        <w:pStyle w:val="a3"/>
        <w:spacing w:before="11"/>
      </w:pPr>
      <w:r>
        <w:t>В) удалении поражённой железы</w:t>
      </w:r>
    </w:p>
    <w:p w14:paraId="7EFD1F64" w14:textId="77777777" w:rsidR="002F1BE4" w:rsidRDefault="002F1BE4">
      <w:pPr>
        <w:pStyle w:val="a3"/>
        <w:ind w:left="0"/>
        <w:rPr>
          <w:sz w:val="21"/>
        </w:rPr>
      </w:pPr>
    </w:p>
    <w:p w14:paraId="4FAA28FA" w14:textId="77777777" w:rsidR="002F1BE4" w:rsidRDefault="00350CD9">
      <w:pPr>
        <w:pStyle w:val="a3"/>
      </w:pPr>
      <w:r>
        <w:t>Г) введении в проток гипертонического раствора</w:t>
      </w:r>
    </w:p>
    <w:p w14:paraId="4DF2DD28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791B154E" w14:textId="77777777" w:rsidR="002F1BE4" w:rsidRDefault="00350CD9">
      <w:pPr>
        <w:pStyle w:val="1"/>
        <w:spacing w:line="276" w:lineRule="auto"/>
        <w:ind w:right="1349"/>
      </w:pPr>
      <w:r>
        <w:t>3437. [T041545] УДЛИНЕНИЕ И УПЛОЩЕНИЕ СРЕДНЕЙ ЗОНЫ ЛИЦА СВИДЕТЕЛ</w:t>
      </w:r>
      <w:r>
        <w:t>ЬСТВУЕТ В ПОЛЬЗУ ПЕРЕЛОМА</w:t>
      </w:r>
    </w:p>
    <w:p w14:paraId="1F0D4002" w14:textId="77777777" w:rsidR="002F1BE4" w:rsidRDefault="00350CD9">
      <w:pPr>
        <w:pStyle w:val="a3"/>
        <w:spacing w:before="197" w:line="451" w:lineRule="auto"/>
        <w:ind w:right="6886"/>
      </w:pPr>
      <w:r>
        <w:t>А) верхней челюсти Б) нижней челюсти</w:t>
      </w:r>
    </w:p>
    <w:p w14:paraId="5A5D4B24" w14:textId="77777777" w:rsidR="002F1BE4" w:rsidRDefault="00350CD9">
      <w:pPr>
        <w:pStyle w:val="a3"/>
        <w:spacing w:before="6"/>
      </w:pPr>
      <w:r>
        <w:t>В) скуловых костей с обеих сторон</w:t>
      </w:r>
    </w:p>
    <w:p w14:paraId="481889AE" w14:textId="77777777" w:rsidR="002F1BE4" w:rsidRDefault="002F1BE4">
      <w:pPr>
        <w:pStyle w:val="a3"/>
        <w:ind w:left="0"/>
        <w:rPr>
          <w:sz w:val="21"/>
        </w:rPr>
      </w:pPr>
    </w:p>
    <w:p w14:paraId="7066BDBC" w14:textId="77777777" w:rsidR="002F1BE4" w:rsidRDefault="00350CD9">
      <w:pPr>
        <w:pStyle w:val="a3"/>
        <w:spacing w:before="1"/>
      </w:pPr>
      <w:r>
        <w:t>Г) альвеолярного отростка верхней челюсти</w:t>
      </w:r>
    </w:p>
    <w:p w14:paraId="3089DA39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3385792D" w14:textId="77777777" w:rsidR="002F1BE4" w:rsidRDefault="00350CD9">
      <w:pPr>
        <w:pStyle w:val="1"/>
        <w:spacing w:line="276" w:lineRule="auto"/>
        <w:ind w:right="390"/>
      </w:pPr>
      <w:r>
        <w:t>3438. [T041546] ОПЕРАТИВНОЕ ВМЕШАТЕЛЬСТВО ПРИ ПЕРЕЛОМЕ СКУЛОВОЙ КОСТИ СО СМЕЩЕНИЕМ ЕЁ В ВЕРХНЕЧЕЛЮСТНУЮ ПАЗУХУ СОСТ</w:t>
      </w:r>
      <w:r>
        <w:t>ОИТ В ПРОВЕДЕНИИ</w:t>
      </w:r>
    </w:p>
    <w:p w14:paraId="22867D3B" w14:textId="77777777" w:rsidR="002F1BE4" w:rsidRDefault="00350CD9">
      <w:pPr>
        <w:pStyle w:val="a3"/>
        <w:spacing w:before="195" w:line="451" w:lineRule="auto"/>
        <w:ind w:right="3637"/>
      </w:pPr>
      <w:r>
        <w:t>А) репозиции и фиксации отломков скуловой кости Б) радикальной операции гайморотомии</w:t>
      </w:r>
    </w:p>
    <w:p w14:paraId="1C7EF7A9" w14:textId="77777777" w:rsidR="002F1BE4" w:rsidRDefault="00350CD9">
      <w:pPr>
        <w:pStyle w:val="a3"/>
        <w:spacing w:before="7" w:line="451" w:lineRule="auto"/>
        <w:ind w:right="5535"/>
      </w:pPr>
      <w:r>
        <w:t>В) остеотомии верхней челюсти Г) бимаксилярного шинирования</w:t>
      </w:r>
    </w:p>
    <w:p w14:paraId="4DEFBCD9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12CC25A" w14:textId="77777777" w:rsidR="002F1BE4" w:rsidRDefault="00350CD9">
      <w:pPr>
        <w:pStyle w:val="1"/>
        <w:spacing w:before="73" w:line="276" w:lineRule="auto"/>
        <w:ind w:right="586"/>
      </w:pPr>
      <w:r>
        <w:lastRenderedPageBreak/>
        <w:t>3439. [T041547] ЛЕЧЕНИЕ БОЛЬНЫХ ХРОНИЧЕСКИМ ОДОНТОГЕННЫМ ОСТЕОМИЕЛИТОМ ЧЕЛЮС</w:t>
      </w:r>
      <w:r>
        <w:t>ТИ ПРИ СФОРМИРОВАВШЕМСЯ СЕКВЕСТРЕ ЗАКЛЮЧАЕТСЯ В</w:t>
      </w:r>
    </w:p>
    <w:p w14:paraId="2D28B14A" w14:textId="77777777" w:rsidR="002F1BE4" w:rsidRDefault="00350CD9">
      <w:pPr>
        <w:pStyle w:val="a3"/>
        <w:spacing w:before="197"/>
      </w:pPr>
      <w:r>
        <w:t>А) секвестрэктомии</w:t>
      </w:r>
    </w:p>
    <w:p w14:paraId="0D263F6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F59FC8A" w14:textId="77777777" w:rsidR="002F1BE4" w:rsidRDefault="00350CD9">
      <w:pPr>
        <w:pStyle w:val="a3"/>
        <w:spacing w:before="1"/>
      </w:pPr>
      <w:r>
        <w:t>Б) санации полости рта</w:t>
      </w:r>
    </w:p>
    <w:p w14:paraId="0A39EDE0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6B675AE4" w14:textId="77777777" w:rsidR="002F1BE4" w:rsidRDefault="00350CD9">
      <w:pPr>
        <w:pStyle w:val="a3"/>
      </w:pPr>
      <w:r>
        <w:t>В) антибактериальной терапии</w:t>
      </w:r>
    </w:p>
    <w:p w14:paraId="7716BAF9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E0FD878" w14:textId="77777777" w:rsidR="002F1BE4" w:rsidRDefault="00350CD9">
      <w:pPr>
        <w:pStyle w:val="a3"/>
        <w:spacing w:before="1"/>
      </w:pPr>
      <w:r>
        <w:t>Г) периостотомии в области причинного зуба</w:t>
      </w:r>
    </w:p>
    <w:p w14:paraId="00F050B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E55E74F" w14:textId="77777777" w:rsidR="002F1BE4" w:rsidRDefault="00350CD9">
      <w:pPr>
        <w:pStyle w:val="1"/>
        <w:spacing w:before="1" w:line="276" w:lineRule="auto"/>
        <w:ind w:right="1863"/>
      </w:pPr>
      <w:r>
        <w:t>3440. [T041548] ОСНОВНЫМ МЕТОДОМ ЛЕЧЕНИЯ БОЛЬНОГО С ВРОЖДЁННЫМ СВИЩОМ ШЕИ ЯВЛЯЕТСЯ ЕГО</w:t>
      </w:r>
    </w:p>
    <w:p w14:paraId="60977F37" w14:textId="77777777" w:rsidR="002F1BE4" w:rsidRDefault="00350CD9">
      <w:pPr>
        <w:pStyle w:val="a3"/>
        <w:spacing w:before="198" w:line="448" w:lineRule="auto"/>
        <w:ind w:right="7398"/>
      </w:pPr>
      <w:r>
        <w:t>А) иссечение Б)  перевязка В)</w:t>
      </w:r>
      <w:r>
        <w:rPr>
          <w:spacing w:val="-6"/>
        </w:rPr>
        <w:t xml:space="preserve"> </w:t>
      </w:r>
      <w:r>
        <w:t>прошивание</w:t>
      </w:r>
    </w:p>
    <w:p w14:paraId="2EF84B31" w14:textId="77777777" w:rsidR="002F1BE4" w:rsidRDefault="00350CD9">
      <w:pPr>
        <w:pStyle w:val="a3"/>
        <w:spacing w:before="8"/>
      </w:pPr>
      <w:r>
        <w:t>Г) склерозирование</w:t>
      </w:r>
    </w:p>
    <w:p w14:paraId="06696FA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5EDB6EF" w14:textId="77777777" w:rsidR="002F1BE4" w:rsidRDefault="00350CD9">
      <w:pPr>
        <w:pStyle w:val="1"/>
        <w:spacing w:line="276" w:lineRule="auto"/>
        <w:ind w:right="348"/>
      </w:pPr>
      <w:r>
        <w:t>3441. [T041549] К ПОКАЗАНЯМ ДЛЯ ЦИСТЭКТОМИИ РАДИКУЛЯРНЫХ КИСТ ЧЕЛЮСТЕЙ ОТНОСЯТ</w:t>
      </w:r>
    </w:p>
    <w:p w14:paraId="5B8FB10F" w14:textId="77777777" w:rsidR="002F1BE4" w:rsidRDefault="00350CD9">
      <w:pPr>
        <w:pStyle w:val="a3"/>
        <w:spacing w:before="197" w:line="448" w:lineRule="auto"/>
        <w:ind w:right="4577"/>
      </w:pPr>
      <w:r>
        <w:t>А) небольшие размеры (в области 3 зубов) Б) прорастание кисты в полость носа</w:t>
      </w:r>
    </w:p>
    <w:p w14:paraId="32887C2B" w14:textId="77777777" w:rsidR="002F1BE4" w:rsidRDefault="00350CD9">
      <w:pPr>
        <w:pStyle w:val="a3"/>
        <w:spacing w:before="11"/>
      </w:pPr>
      <w:r>
        <w:t>В) прорастание кисты в верхнечелюстную пазуху</w:t>
      </w:r>
    </w:p>
    <w:p w14:paraId="391050CB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1F8470D" w14:textId="77777777" w:rsidR="002F1BE4" w:rsidRDefault="00350CD9">
      <w:pPr>
        <w:pStyle w:val="a3"/>
      </w:pPr>
      <w:r>
        <w:t>Г) деструкцию наружной кортикальной пластинки челюсти</w:t>
      </w:r>
    </w:p>
    <w:p w14:paraId="6CCA864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08D3EDC" w14:textId="77777777" w:rsidR="002F1BE4" w:rsidRDefault="00350CD9">
      <w:pPr>
        <w:pStyle w:val="1"/>
        <w:spacing w:line="276" w:lineRule="auto"/>
        <w:ind w:right="450"/>
      </w:pPr>
      <w:r>
        <w:t>3442. [T041550] ОРОНАЗАЛЬНАЯ ЦИСТОТОМИЯ ПРОВОДИТСЯ У БОЛЬНЫХ ПРИ РАДИКУЛЯРНЫХ КИСТАХ</w:t>
      </w:r>
    </w:p>
    <w:p w14:paraId="35B15045" w14:textId="77777777" w:rsidR="002F1BE4" w:rsidRDefault="00350CD9">
      <w:pPr>
        <w:pStyle w:val="a3"/>
        <w:spacing w:before="197" w:line="448" w:lineRule="auto"/>
        <w:ind w:right="4267"/>
      </w:pPr>
      <w:r>
        <w:t>А) прорастающих в верхнечелюстную пазуху Б) оттеснивших полость носа</w:t>
      </w:r>
    </w:p>
    <w:p w14:paraId="6E613271" w14:textId="77777777" w:rsidR="002F1BE4" w:rsidRDefault="00350CD9">
      <w:pPr>
        <w:pStyle w:val="a3"/>
        <w:spacing w:before="10"/>
      </w:pPr>
      <w:r>
        <w:t>В) оттеснивших верхнечелюстную пазуху</w:t>
      </w:r>
    </w:p>
    <w:p w14:paraId="21D90EEA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1F1DF636" w14:textId="77777777" w:rsidR="002F1BE4" w:rsidRDefault="00350CD9">
      <w:pPr>
        <w:pStyle w:val="a3"/>
      </w:pPr>
      <w:r>
        <w:t>Г) расположенных в области трёх и более зубов верхней челюсти</w:t>
      </w:r>
    </w:p>
    <w:p w14:paraId="5B7B28DE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EDBAFC8" w14:textId="77777777" w:rsidR="002F1BE4" w:rsidRDefault="00350CD9">
      <w:pPr>
        <w:pStyle w:val="1"/>
        <w:spacing w:before="73" w:line="278" w:lineRule="auto"/>
        <w:ind w:right="759"/>
      </w:pPr>
      <w:r>
        <w:lastRenderedPageBreak/>
        <w:t>3443. [T041551] ПОДГОТОВКА К ОПЕРАЦИИ ЦИСТЭКТОМИЯ ВКЛЮЧАЕТ ПЛОМБИРОВАНИЕ</w:t>
      </w:r>
    </w:p>
    <w:p w14:paraId="6CF34B0B" w14:textId="77777777" w:rsidR="002F1BE4" w:rsidRDefault="00350CD9">
      <w:pPr>
        <w:pStyle w:val="a3"/>
        <w:spacing w:before="192" w:line="451" w:lineRule="auto"/>
        <w:ind w:right="3073"/>
      </w:pPr>
      <w:r>
        <w:t>А) всех зубов, корни которых обращены в полость кисты Б) корня "причинного" зуба</w:t>
      </w:r>
    </w:p>
    <w:p w14:paraId="4C92D876" w14:textId="77777777" w:rsidR="002F1BE4" w:rsidRDefault="00350CD9">
      <w:pPr>
        <w:pStyle w:val="a3"/>
        <w:spacing w:before="5" w:line="451" w:lineRule="auto"/>
        <w:ind w:right="4564"/>
      </w:pPr>
      <w:r>
        <w:t xml:space="preserve">В) корней всех зубов, </w:t>
      </w:r>
      <w:r>
        <w:t>прилежащих к кисте Г) зубов-антагонистов</w:t>
      </w:r>
    </w:p>
    <w:p w14:paraId="3886FD43" w14:textId="77777777" w:rsidR="002F1BE4" w:rsidRDefault="00350CD9">
      <w:pPr>
        <w:pStyle w:val="1"/>
        <w:spacing w:before="12" w:line="276" w:lineRule="auto"/>
        <w:ind w:right="895"/>
      </w:pPr>
      <w:r>
        <w:t>3444. [T041552] ПОДГОТОВКА К ОПЕРАЦИИ ЦИСТОТОМИИ ВКЛЮЧАЕТ ПЛОМБИРОВАНИЕ</w:t>
      </w:r>
    </w:p>
    <w:p w14:paraId="2DAEB760" w14:textId="77777777" w:rsidR="002F1BE4" w:rsidRDefault="00350CD9">
      <w:pPr>
        <w:pStyle w:val="a3"/>
        <w:spacing w:before="194"/>
      </w:pPr>
      <w:r>
        <w:t>А) корня "причинного" зуба</w:t>
      </w:r>
    </w:p>
    <w:p w14:paraId="22BDB505" w14:textId="77777777" w:rsidR="002F1BE4" w:rsidRDefault="002F1BE4">
      <w:pPr>
        <w:pStyle w:val="a3"/>
        <w:ind w:left="0"/>
        <w:rPr>
          <w:sz w:val="21"/>
        </w:rPr>
      </w:pPr>
    </w:p>
    <w:p w14:paraId="62D63DCE" w14:textId="77777777" w:rsidR="002F1BE4" w:rsidRDefault="00350CD9">
      <w:pPr>
        <w:pStyle w:val="a3"/>
        <w:spacing w:before="1"/>
      </w:pPr>
      <w:r>
        <w:t>Б) корней всех зубов, прилежащих к кисте</w:t>
      </w:r>
    </w:p>
    <w:p w14:paraId="500E027E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448282E0" w14:textId="77777777" w:rsidR="002F1BE4" w:rsidRDefault="00350CD9">
      <w:pPr>
        <w:pStyle w:val="a3"/>
      </w:pPr>
      <w:r>
        <w:t>В) всех зубов, корни которых обращены в полость кисты</w:t>
      </w:r>
    </w:p>
    <w:p w14:paraId="5DE3A2D1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00EA04CB" w14:textId="77777777" w:rsidR="002F1BE4" w:rsidRDefault="00350CD9">
      <w:pPr>
        <w:pStyle w:val="a3"/>
      </w:pPr>
      <w:r>
        <w:t>Г) тех зубов, корн</w:t>
      </w:r>
      <w:r>
        <w:t>и которых запломбированы не полностью</w:t>
      </w:r>
    </w:p>
    <w:p w14:paraId="2CC6A38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B7D6730" w14:textId="77777777" w:rsidR="002F1BE4" w:rsidRDefault="00350CD9">
      <w:pPr>
        <w:pStyle w:val="1"/>
        <w:spacing w:line="276" w:lineRule="auto"/>
        <w:ind w:right="799"/>
      </w:pPr>
      <w:r>
        <w:t>3445. [T041553] ДВУХЭТАПНАЯ ЦИСТЭКТОМИЯ ПРИ ЛОКАЛИЗАЦИИ РАДИКУЛЯРНОЙ КИСТЫ НА ВЕРХНЕЙ ЧЕЛЮСТИ ПРОВОДИТСЯ В ТЕХ СЛУЧАЯХ, КОГДА КИСТА БОЛЬШИХ РАЗМЕРОВ</w:t>
      </w:r>
    </w:p>
    <w:p w14:paraId="74EC714A" w14:textId="77777777" w:rsidR="002F1BE4" w:rsidRDefault="00350CD9">
      <w:pPr>
        <w:pStyle w:val="a3"/>
        <w:spacing w:before="197" w:line="448" w:lineRule="auto"/>
        <w:ind w:right="4584"/>
      </w:pPr>
      <w:r>
        <w:t>А) оттесняет дно верхнечелюстной пазухи Б) прорастает поднадкостнично</w:t>
      </w:r>
    </w:p>
    <w:p w14:paraId="2DC32C1B" w14:textId="77777777" w:rsidR="002F1BE4" w:rsidRDefault="00350CD9">
      <w:pPr>
        <w:pStyle w:val="a3"/>
        <w:spacing w:before="11" w:line="448" w:lineRule="auto"/>
        <w:ind w:right="4749"/>
      </w:pPr>
      <w:r>
        <w:t>В) располагается во фронтальном отдел</w:t>
      </w:r>
      <w:r>
        <w:t>е Г) часто нагнаивается</w:t>
      </w:r>
    </w:p>
    <w:p w14:paraId="337FC3FA" w14:textId="77777777" w:rsidR="002F1BE4" w:rsidRDefault="00350CD9">
      <w:pPr>
        <w:pStyle w:val="1"/>
        <w:spacing w:before="15" w:line="276" w:lineRule="auto"/>
        <w:ind w:right="1863"/>
      </w:pPr>
      <w:r>
        <w:t>3446. [T041554] ОСНОВНЫМ МЕТОДОМ ЛЕЧЕНИЯ БОЛЬНОГО С ФИБРОМАТОЗОМ ЯВЛЯЕТСЯ</w:t>
      </w:r>
    </w:p>
    <w:p w14:paraId="478E2230" w14:textId="77777777" w:rsidR="002F1BE4" w:rsidRDefault="00350CD9">
      <w:pPr>
        <w:pStyle w:val="a3"/>
        <w:spacing w:before="197" w:line="448" w:lineRule="auto"/>
        <w:ind w:right="3383"/>
      </w:pPr>
      <w:r>
        <w:t>А) иссечение новообразования вместе с надкостницей Б) химиотерапия</w:t>
      </w:r>
    </w:p>
    <w:p w14:paraId="32C27982" w14:textId="77777777" w:rsidR="002F1BE4" w:rsidRDefault="00350CD9">
      <w:pPr>
        <w:pStyle w:val="a3"/>
        <w:spacing w:before="11" w:line="451" w:lineRule="auto"/>
        <w:ind w:right="6832"/>
      </w:pPr>
      <w:r>
        <w:t>В) лучевая терапия Г) резекция челюсти</w:t>
      </w:r>
    </w:p>
    <w:p w14:paraId="69BC438B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6782B19" w14:textId="77777777" w:rsidR="002F1BE4" w:rsidRDefault="00350CD9">
      <w:pPr>
        <w:pStyle w:val="1"/>
        <w:spacing w:before="73" w:line="278" w:lineRule="auto"/>
        <w:ind w:right="1980"/>
      </w:pPr>
      <w:r>
        <w:lastRenderedPageBreak/>
        <w:t>3447. [T041555] ОСНОВНЫМ МЕТОДОМ Л</w:t>
      </w:r>
      <w:r>
        <w:t>ЕЧЕНИЯ БОЛЬНЫХ С КАВЕРНОЗНОЙ ГЕМАНГИОМОЙ ЯВЛЯЕТСЯ</w:t>
      </w:r>
    </w:p>
    <w:p w14:paraId="7B1A44BB" w14:textId="77777777" w:rsidR="002F1BE4" w:rsidRDefault="00350CD9">
      <w:pPr>
        <w:pStyle w:val="a3"/>
        <w:spacing w:before="192" w:line="451" w:lineRule="auto"/>
        <w:ind w:right="6036"/>
      </w:pPr>
      <w:r>
        <w:t>А) склерозирующая терапия Б) прошивание</w:t>
      </w:r>
    </w:p>
    <w:p w14:paraId="39CBB471" w14:textId="77777777" w:rsidR="002F1BE4" w:rsidRDefault="00350CD9">
      <w:pPr>
        <w:pStyle w:val="a3"/>
        <w:spacing w:before="5"/>
      </w:pPr>
      <w:r>
        <w:t>В) электрорезекция</w:t>
      </w:r>
    </w:p>
    <w:p w14:paraId="56D62C4A" w14:textId="77777777" w:rsidR="002F1BE4" w:rsidRDefault="002F1BE4">
      <w:pPr>
        <w:pStyle w:val="a3"/>
        <w:ind w:left="0"/>
        <w:rPr>
          <w:sz w:val="21"/>
        </w:rPr>
      </w:pPr>
    </w:p>
    <w:p w14:paraId="716DF988" w14:textId="77777777" w:rsidR="002F1BE4" w:rsidRDefault="00350CD9">
      <w:pPr>
        <w:pStyle w:val="a3"/>
      </w:pPr>
      <w:r>
        <w:t>Г) лучевое воздействие</w:t>
      </w:r>
    </w:p>
    <w:p w14:paraId="230AD0C4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0F7BA81" w14:textId="77777777" w:rsidR="002F1BE4" w:rsidRDefault="00350CD9">
      <w:pPr>
        <w:pStyle w:val="1"/>
        <w:spacing w:line="276" w:lineRule="auto"/>
        <w:ind w:right="271"/>
        <w:jc w:val="both"/>
      </w:pPr>
      <w:r>
        <w:t>3448. [T041556] СПОСОБ УСТРАНЕНИЯ ДЕФОРМАЦИИ СКУЛОВОЙ ОБЛАСТИ БЕЗ ФУНКЦИОНАЛЬНЫХ НАРУШЕНИЙ ПОСЛЕ ЗАСТАРЕЛОГО ПЕРЕЛОМА СКУЛ</w:t>
      </w:r>
      <w:r>
        <w:t>ОВОЙ КОСТИ СОСТОИТ В</w:t>
      </w:r>
    </w:p>
    <w:p w14:paraId="6ABAD5C1" w14:textId="77777777" w:rsidR="002F1BE4" w:rsidRDefault="00350CD9">
      <w:pPr>
        <w:pStyle w:val="a3"/>
        <w:spacing w:before="198"/>
      </w:pPr>
      <w:r>
        <w:t>А) контурной пластике</w:t>
      </w:r>
    </w:p>
    <w:p w14:paraId="1CA746B9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5850F97A" w14:textId="77777777" w:rsidR="002F1BE4" w:rsidRDefault="00350CD9">
      <w:pPr>
        <w:pStyle w:val="a3"/>
      </w:pPr>
      <w:r>
        <w:t>Б) остеотомии скуловой кости</w:t>
      </w:r>
    </w:p>
    <w:p w14:paraId="357FA818" w14:textId="77777777" w:rsidR="002F1BE4" w:rsidRDefault="002F1BE4">
      <w:pPr>
        <w:pStyle w:val="a3"/>
        <w:ind w:left="0"/>
        <w:rPr>
          <w:sz w:val="21"/>
        </w:rPr>
      </w:pPr>
    </w:p>
    <w:p w14:paraId="7D607456" w14:textId="77777777" w:rsidR="002F1BE4" w:rsidRDefault="00350CD9">
      <w:pPr>
        <w:pStyle w:val="a3"/>
        <w:spacing w:before="1" w:line="448" w:lineRule="auto"/>
        <w:ind w:right="3360"/>
      </w:pPr>
      <w:r>
        <w:t>В) радикальной гайморотомии с репозицией отломков Г) проведении спиц Киршнера по методу Макиенко</w:t>
      </w:r>
    </w:p>
    <w:p w14:paraId="785BFC5A" w14:textId="77777777" w:rsidR="002F1BE4" w:rsidRDefault="00350CD9">
      <w:pPr>
        <w:pStyle w:val="1"/>
        <w:spacing w:before="16" w:line="276" w:lineRule="auto"/>
        <w:ind w:right="392"/>
      </w:pPr>
      <w:r>
        <w:t>3449. [T041557] ОТСРОЧЕННАЯ ПЕРВИЧНАЯ ХИРУРГИЧЕСКАЯ ОБРАБОТКА РАН ЛИЦА ПРОВОДИТСЯ С МОМЕНТА РАНЕНИЯ В ТЕЧЕНИЕ</w:t>
      </w:r>
    </w:p>
    <w:p w14:paraId="7BED054C" w14:textId="77777777" w:rsidR="002F1BE4" w:rsidRDefault="00350CD9">
      <w:pPr>
        <w:pStyle w:val="a3"/>
        <w:spacing w:before="197" w:line="448" w:lineRule="auto"/>
        <w:ind w:right="7448"/>
      </w:pPr>
      <w:r>
        <w:t>А) 24-48 часов Б) 8-12 часов В) 3 суток</w:t>
      </w:r>
    </w:p>
    <w:p w14:paraId="4EF13782" w14:textId="77777777" w:rsidR="002F1BE4" w:rsidRDefault="00350CD9">
      <w:pPr>
        <w:pStyle w:val="a3"/>
        <w:spacing w:before="8"/>
      </w:pPr>
      <w:r>
        <w:t>Г) 8 суто</w:t>
      </w:r>
      <w:r>
        <w:t>к</w:t>
      </w:r>
    </w:p>
    <w:p w14:paraId="16EB5CA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E4E581F" w14:textId="77777777" w:rsidR="002F1BE4" w:rsidRDefault="00350CD9">
      <w:pPr>
        <w:pStyle w:val="1"/>
        <w:spacing w:line="276" w:lineRule="auto"/>
        <w:ind w:right="1513"/>
      </w:pPr>
      <w:r>
        <w:t>3450. [T041558] РАННИЙ ВТОРИЧНЫЙ ШОВ ПРИ РАНЕНИЯХ ЛИЦА НАКЛАДЫВАЮТ ПОСЛЕ</w:t>
      </w:r>
    </w:p>
    <w:p w14:paraId="7E9774D9" w14:textId="77777777" w:rsidR="002F1BE4" w:rsidRDefault="00350CD9">
      <w:pPr>
        <w:pStyle w:val="a3"/>
        <w:spacing w:before="197" w:line="448" w:lineRule="auto"/>
        <w:ind w:right="4568"/>
      </w:pPr>
      <w:r>
        <w:t>А) отторжения некротизированных тканей Б) появления грануляций</w:t>
      </w:r>
    </w:p>
    <w:p w14:paraId="136AB600" w14:textId="77777777" w:rsidR="002F1BE4" w:rsidRDefault="00350CD9">
      <w:pPr>
        <w:pStyle w:val="a3"/>
        <w:spacing w:before="11"/>
      </w:pPr>
      <w:r>
        <w:t>В) эпителизации раны</w:t>
      </w:r>
    </w:p>
    <w:p w14:paraId="7FD4D990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23AB7907" w14:textId="77777777" w:rsidR="002F1BE4" w:rsidRDefault="00350CD9">
      <w:pPr>
        <w:pStyle w:val="a3"/>
      </w:pPr>
      <w:r>
        <w:t>Г) первичной хирургической обработки</w:t>
      </w:r>
    </w:p>
    <w:p w14:paraId="044EC402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CC2389F" w14:textId="77777777" w:rsidR="002F1BE4" w:rsidRDefault="00350CD9">
      <w:pPr>
        <w:pStyle w:val="1"/>
        <w:spacing w:before="73" w:line="276" w:lineRule="auto"/>
        <w:ind w:right="123"/>
      </w:pPr>
      <w:r>
        <w:lastRenderedPageBreak/>
        <w:t>3451. [T041559] ДЛЯ КОНСЕРВАТИВНОГО ЛЕЧЕ</w:t>
      </w:r>
      <w:r>
        <w:t>НИЯ БОЛЬНЫХ С ОСТРЫМ ОДОНТОГЕННЫМ ОСТЕОМИЕЛИТОМ ЧЕЛЮСТИ НАИБОЛЕЕ ЭФФЕКТИВНО НАЗНАЧЕНИЕ ПРЕПАРАТОВ</w:t>
      </w:r>
    </w:p>
    <w:p w14:paraId="220318EF" w14:textId="77777777" w:rsidR="002F1BE4" w:rsidRDefault="00350CD9">
      <w:pPr>
        <w:pStyle w:val="a3"/>
        <w:spacing w:before="197" w:line="448" w:lineRule="auto"/>
        <w:ind w:right="6619"/>
      </w:pPr>
      <w:r>
        <w:t>А) антибактериальных Б) антигистаминных В) НПВС</w:t>
      </w:r>
    </w:p>
    <w:p w14:paraId="6BE05540" w14:textId="77777777" w:rsidR="002F1BE4" w:rsidRDefault="00350CD9">
      <w:pPr>
        <w:pStyle w:val="a3"/>
        <w:spacing w:before="8"/>
      </w:pPr>
      <w:r>
        <w:t>Г) антикоагулянтов</w:t>
      </w:r>
    </w:p>
    <w:p w14:paraId="18335C9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5737C00" w14:textId="77777777" w:rsidR="002F1BE4" w:rsidRDefault="00350CD9">
      <w:pPr>
        <w:pStyle w:val="1"/>
        <w:spacing w:line="276" w:lineRule="auto"/>
        <w:ind w:right="613"/>
      </w:pPr>
      <w:r>
        <w:t>3452. [T041560] ХИРУРГИЧЕСКОЕ ВМЕШАТЕЛЬСТВО, КОТОРОЕ СЛЕДУЕТ ПРОВОДИТЬ ПРИ ХРОНИЧЕСКОМ ОДОНТОГЕННОМ ОСТЕОМИЕЛИТЕ, НАЗЫВАЕТСЯ</w:t>
      </w:r>
    </w:p>
    <w:p w14:paraId="3A68C47F" w14:textId="77777777" w:rsidR="002F1BE4" w:rsidRDefault="00350CD9">
      <w:pPr>
        <w:pStyle w:val="a3"/>
        <w:spacing w:before="198" w:line="448" w:lineRule="auto"/>
        <w:ind w:right="6323"/>
      </w:pPr>
      <w:r>
        <w:t>А) секвестрнекрэктомией Б) открытым кюретажем</w:t>
      </w:r>
    </w:p>
    <w:p w14:paraId="60471453" w14:textId="77777777" w:rsidR="002F1BE4" w:rsidRDefault="00350CD9">
      <w:pPr>
        <w:pStyle w:val="a3"/>
        <w:spacing w:before="11" w:line="451" w:lineRule="auto"/>
        <w:ind w:right="5561"/>
      </w:pPr>
      <w:r>
        <w:t>В) частичной резекцией челюсти Г) расширенной биопсией</w:t>
      </w:r>
    </w:p>
    <w:p w14:paraId="21E3AC57" w14:textId="77777777" w:rsidR="002F1BE4" w:rsidRDefault="00350CD9">
      <w:pPr>
        <w:pStyle w:val="1"/>
        <w:spacing w:before="11" w:line="276" w:lineRule="auto"/>
        <w:ind w:right="925"/>
      </w:pPr>
      <w:r>
        <w:t>3453. [T041561] ТАКТИКОЙ ЧЕЛЮС</w:t>
      </w:r>
      <w:r>
        <w:t>ТНО-ЛИЦЕВОГО ХИРУРГА ПРИ ФОРМИРОВАНИИ СЕКВЕСТРА ПРИ ХРОНИЧЕСКОМ ОСТЕОМИЕЛИТЕ НИЖНЕЙ ЧЕЛЮСТИ ЯВЛЯЕТСЯ</w:t>
      </w:r>
    </w:p>
    <w:p w14:paraId="36574692" w14:textId="77777777" w:rsidR="002F1BE4" w:rsidRDefault="00350CD9">
      <w:pPr>
        <w:pStyle w:val="a3"/>
        <w:spacing w:before="196"/>
      </w:pPr>
      <w:r>
        <w:t>А) наблюдение</w:t>
      </w:r>
    </w:p>
    <w:p w14:paraId="4D3B1506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6EA253AE" w14:textId="77777777" w:rsidR="002F1BE4" w:rsidRDefault="00350CD9">
      <w:pPr>
        <w:pStyle w:val="a3"/>
        <w:spacing w:line="448" w:lineRule="auto"/>
        <w:ind w:right="6021"/>
      </w:pPr>
      <w:r>
        <w:t>Б) хирургическое лечение В) консервативное лечение Г) назначение</w:t>
      </w:r>
      <w:r>
        <w:rPr>
          <w:spacing w:val="-10"/>
        </w:rPr>
        <w:t xml:space="preserve"> </w:t>
      </w:r>
      <w:r>
        <w:t>физиолечения</w:t>
      </w:r>
    </w:p>
    <w:p w14:paraId="64712582" w14:textId="77777777" w:rsidR="002F1BE4" w:rsidRDefault="00350CD9">
      <w:pPr>
        <w:pStyle w:val="1"/>
        <w:spacing w:before="16" w:line="276" w:lineRule="auto"/>
        <w:ind w:right="1654"/>
      </w:pPr>
      <w:r>
        <w:t>3454. [T041562] ОСНОВНЫМ МЕТОДОМ ЛЕЧЕНИЯ АБРАЗИВНОГО ПРЕКАНЦЕР</w:t>
      </w:r>
      <w:r>
        <w:t>ОЗНОГО ХЕЙЛИТА МАНГАНОТТИ ЯВЛЯЕТСЯ</w:t>
      </w:r>
    </w:p>
    <w:p w14:paraId="63B8CA42" w14:textId="77777777" w:rsidR="002F1BE4" w:rsidRDefault="00350CD9">
      <w:pPr>
        <w:pStyle w:val="a3"/>
        <w:spacing w:before="195" w:line="451" w:lineRule="auto"/>
        <w:ind w:right="6997"/>
      </w:pPr>
      <w:r>
        <w:t>А) криодеструкция Б) химиотерапия В) лучевая терапия</w:t>
      </w:r>
    </w:p>
    <w:p w14:paraId="4334449B" w14:textId="77777777" w:rsidR="002F1BE4" w:rsidRDefault="00350CD9">
      <w:pPr>
        <w:pStyle w:val="a3"/>
        <w:spacing w:before="8"/>
      </w:pPr>
      <w:r>
        <w:t>Г) иссечение вместе с капсулой</w:t>
      </w:r>
    </w:p>
    <w:p w14:paraId="4738C719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83AED49" w14:textId="77777777" w:rsidR="002F1BE4" w:rsidRDefault="00350CD9">
      <w:pPr>
        <w:pStyle w:val="1"/>
        <w:spacing w:before="73" w:line="278" w:lineRule="auto"/>
        <w:ind w:right="590"/>
      </w:pPr>
      <w:r>
        <w:lastRenderedPageBreak/>
        <w:t>3455. [T041563] ФИЗИОЛОГИЧЕСКАЯ СТИРАЕМОСТЬ ВРЕМЕННЫХ ЗУБОВ ХАРАКТЕРНА ДЛЯ ПЕРИОДА ПРИКУСА</w:t>
      </w:r>
    </w:p>
    <w:p w14:paraId="37ADF63E" w14:textId="77777777" w:rsidR="002F1BE4" w:rsidRDefault="00350CD9">
      <w:pPr>
        <w:pStyle w:val="a3"/>
        <w:spacing w:before="192" w:line="448" w:lineRule="auto"/>
        <w:ind w:right="7398"/>
        <w:jc w:val="both"/>
      </w:pPr>
      <w:r>
        <w:t>А) временного Б) постоянного В) глубокого</w:t>
      </w:r>
    </w:p>
    <w:p w14:paraId="27CC7181" w14:textId="77777777" w:rsidR="002F1BE4" w:rsidRDefault="00350CD9">
      <w:pPr>
        <w:pStyle w:val="a3"/>
        <w:spacing w:before="10"/>
      </w:pPr>
      <w:r>
        <w:t>Г) перекрёстного</w:t>
      </w:r>
    </w:p>
    <w:p w14:paraId="692B388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A257F7F" w14:textId="77777777" w:rsidR="002F1BE4" w:rsidRDefault="00350CD9">
      <w:pPr>
        <w:pStyle w:val="1"/>
        <w:spacing w:line="276" w:lineRule="auto"/>
        <w:ind w:right="1269"/>
      </w:pPr>
      <w:r>
        <w:t>3456. [T041564] ДЛЯ ОПРЕДЕЛЕНИЯ ГЛУБИНЫ ПАРОДОНТАЛЬНОГО КАРМАНА ИСПОЛЬЗУЮТ</w:t>
      </w:r>
    </w:p>
    <w:p w14:paraId="4B98F1CB" w14:textId="77777777" w:rsidR="002F1BE4" w:rsidRDefault="00350CD9">
      <w:pPr>
        <w:pStyle w:val="a3"/>
        <w:spacing w:before="195" w:line="451" w:lineRule="auto"/>
        <w:ind w:right="6795"/>
      </w:pPr>
      <w:r>
        <w:t>А) пуговчатый зонд Б) серповидный зонд В) изогнутый зонд Г)</w:t>
      </w:r>
      <w:r>
        <w:rPr>
          <w:spacing w:val="-4"/>
        </w:rPr>
        <w:t xml:space="preserve"> </w:t>
      </w:r>
      <w:r>
        <w:t>пинцет</w:t>
      </w:r>
    </w:p>
    <w:p w14:paraId="4580DD99" w14:textId="77777777" w:rsidR="002F1BE4" w:rsidRDefault="00350CD9">
      <w:pPr>
        <w:pStyle w:val="1"/>
        <w:spacing w:before="13" w:line="276" w:lineRule="auto"/>
        <w:ind w:right="966"/>
      </w:pPr>
      <w:r>
        <w:t>3457. [T041565] НАЛИЧИЕ ДВУХ И БОЛЕЕ ЗАБОЛЕВАНИЙ У ПАЦ</w:t>
      </w:r>
      <w:r>
        <w:t>ИЕНТА НАЗЫВАЕТСЯ</w:t>
      </w:r>
    </w:p>
    <w:p w14:paraId="7BC22326" w14:textId="77777777" w:rsidR="002F1BE4" w:rsidRDefault="00350CD9">
      <w:pPr>
        <w:pStyle w:val="a3"/>
        <w:spacing w:before="197" w:line="448" w:lineRule="auto"/>
        <w:ind w:right="6805"/>
      </w:pPr>
      <w:r>
        <w:t>А) полиморбидность Б) полипрагмазия</w:t>
      </w:r>
    </w:p>
    <w:p w14:paraId="61CB7093" w14:textId="77777777" w:rsidR="002F1BE4" w:rsidRDefault="00350CD9">
      <w:pPr>
        <w:pStyle w:val="a3"/>
        <w:spacing w:before="11"/>
      </w:pPr>
      <w:r>
        <w:t>В) атипичность</w:t>
      </w:r>
    </w:p>
    <w:p w14:paraId="54AA9656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2F564067" w14:textId="77777777" w:rsidR="002F1BE4" w:rsidRDefault="00350CD9">
      <w:pPr>
        <w:pStyle w:val="a3"/>
      </w:pPr>
      <w:r>
        <w:t>Г) полипатогенность</w:t>
      </w:r>
    </w:p>
    <w:p w14:paraId="1AF17D1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D59CF9A" w14:textId="77777777" w:rsidR="002F1BE4" w:rsidRDefault="00350CD9">
      <w:pPr>
        <w:pStyle w:val="1"/>
        <w:spacing w:line="276" w:lineRule="auto"/>
        <w:ind w:right="298"/>
      </w:pPr>
      <w:r>
        <w:t>3458. [T041566] ЗАТРУДНЕНИЕ ЖЕВАТЕЛЬНОГО ПРОЦЕССА ПРИ СТАРЕНИИ ОБУСЛОВЛЕНО</w:t>
      </w:r>
    </w:p>
    <w:p w14:paraId="397E0968" w14:textId="77777777" w:rsidR="002F1BE4" w:rsidRDefault="00350CD9">
      <w:pPr>
        <w:pStyle w:val="a3"/>
        <w:spacing w:before="197" w:line="448" w:lineRule="auto"/>
        <w:ind w:right="7051"/>
      </w:pPr>
      <w:r>
        <w:t>А) потерей зубов Б) атрофией языка</w:t>
      </w:r>
    </w:p>
    <w:p w14:paraId="333BB90B" w14:textId="77777777" w:rsidR="002F1BE4" w:rsidRDefault="00350CD9">
      <w:pPr>
        <w:pStyle w:val="a3"/>
        <w:spacing w:before="11"/>
      </w:pPr>
      <w:r>
        <w:t>В) атрофией мышц дна полости рта</w:t>
      </w:r>
    </w:p>
    <w:p w14:paraId="1536A1CE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BEA2843" w14:textId="77777777" w:rsidR="002F1BE4" w:rsidRDefault="00350CD9">
      <w:pPr>
        <w:pStyle w:val="a3"/>
        <w:spacing w:before="1"/>
      </w:pPr>
      <w:r>
        <w:t>Г) гипертрофией альвео</w:t>
      </w:r>
      <w:r>
        <w:t>лярных отростков челюстей</w:t>
      </w:r>
    </w:p>
    <w:p w14:paraId="111776AC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4C30605A" w14:textId="77777777" w:rsidR="002F1BE4" w:rsidRDefault="00350CD9">
      <w:pPr>
        <w:pStyle w:val="1"/>
      </w:pPr>
      <w:r>
        <w:t>3459. [T041567] АТРОФИЯ СЛИЗИСТЫХ С ВОЗРАСТОМ ВЕДЁТ К</w:t>
      </w:r>
    </w:p>
    <w:p w14:paraId="76ED3B8D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06128EC8" w14:textId="77777777" w:rsidR="002F1BE4" w:rsidRDefault="00350CD9">
      <w:pPr>
        <w:pStyle w:val="a3"/>
        <w:spacing w:before="1"/>
      </w:pPr>
      <w:r>
        <w:t>А) их сухости</w:t>
      </w:r>
    </w:p>
    <w:p w14:paraId="10FC3A31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375131BC" w14:textId="77777777" w:rsidR="002F1BE4" w:rsidRDefault="00350CD9">
      <w:pPr>
        <w:pStyle w:val="a3"/>
        <w:spacing w:line="451" w:lineRule="auto"/>
        <w:ind w:right="6103"/>
      </w:pPr>
      <w:r>
        <w:t>Б) разрастанию эпителия В) повышению их</w:t>
      </w:r>
      <w:r>
        <w:rPr>
          <w:spacing w:val="-9"/>
        </w:rPr>
        <w:t xml:space="preserve"> </w:t>
      </w:r>
      <w:r>
        <w:t>секреции</w:t>
      </w:r>
    </w:p>
    <w:p w14:paraId="40EDBB29" w14:textId="77777777" w:rsidR="002F1BE4" w:rsidRDefault="00350CD9">
      <w:pPr>
        <w:pStyle w:val="a3"/>
        <w:spacing w:before="6"/>
      </w:pPr>
      <w:r>
        <w:t>Г) неизменности барьерной функции</w:t>
      </w:r>
    </w:p>
    <w:p w14:paraId="7B31E0C5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388CD58" w14:textId="77777777" w:rsidR="002F1BE4" w:rsidRDefault="00350CD9">
      <w:pPr>
        <w:pStyle w:val="1"/>
        <w:spacing w:before="73" w:line="278" w:lineRule="auto"/>
        <w:ind w:right="100"/>
      </w:pPr>
      <w:r>
        <w:lastRenderedPageBreak/>
        <w:t>3460. [T041568] УМЕНЬШЕНИЕ КОЛИЧЕСТВА ОРГАНИЧЕСКОГО ВЕЩЕСТВА В СТРУКТУРЕ ЭМАЛИ ПРИВОДИТ К</w:t>
      </w:r>
    </w:p>
    <w:p w14:paraId="723A7278" w14:textId="77777777" w:rsidR="002F1BE4" w:rsidRDefault="00350CD9">
      <w:pPr>
        <w:pStyle w:val="a3"/>
        <w:spacing w:before="192" w:line="448" w:lineRule="auto"/>
        <w:ind w:right="5111"/>
      </w:pPr>
      <w:r>
        <w:t>А) снижению проницаемости эмали Б) увеличению проницаемости эмали В) увеличению индекса КПУ</w:t>
      </w:r>
    </w:p>
    <w:p w14:paraId="47466D10" w14:textId="77777777" w:rsidR="002F1BE4" w:rsidRDefault="00350CD9">
      <w:pPr>
        <w:pStyle w:val="a3"/>
        <w:spacing w:before="10"/>
      </w:pPr>
      <w:r>
        <w:t>Г) уменьшению индекса КПУ</w:t>
      </w:r>
    </w:p>
    <w:p w14:paraId="73D2E83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D243570" w14:textId="77777777" w:rsidR="002F1BE4" w:rsidRDefault="00350CD9">
      <w:pPr>
        <w:pStyle w:val="1"/>
      </w:pPr>
      <w:r>
        <w:t>3461. [T041569] ВОЗРАСТНЫЕ ИЗМЕНЕНИЯ ДЕНТИНА ХА</w:t>
      </w:r>
      <w:r>
        <w:t>РАКТЕРИЗУЮТСЯ</w:t>
      </w:r>
    </w:p>
    <w:p w14:paraId="7122FC66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6639D8DA" w14:textId="77777777" w:rsidR="002F1BE4" w:rsidRDefault="00350CD9">
      <w:pPr>
        <w:pStyle w:val="a3"/>
        <w:spacing w:line="451" w:lineRule="auto"/>
        <w:ind w:right="3742"/>
      </w:pPr>
      <w:r>
        <w:t>А) значительным отложением вторичного дентина Б) снижением уровня минерализации дентина</w:t>
      </w:r>
    </w:p>
    <w:p w14:paraId="54411084" w14:textId="77777777" w:rsidR="002F1BE4" w:rsidRDefault="00350CD9">
      <w:pPr>
        <w:pStyle w:val="a3"/>
        <w:spacing w:before="6"/>
      </w:pPr>
      <w:r>
        <w:t>В) увеличением просвета дентинных канальцев</w:t>
      </w:r>
    </w:p>
    <w:p w14:paraId="5F237251" w14:textId="77777777" w:rsidR="002F1BE4" w:rsidRDefault="002F1BE4">
      <w:pPr>
        <w:pStyle w:val="a3"/>
        <w:ind w:left="0"/>
        <w:rPr>
          <w:sz w:val="21"/>
        </w:rPr>
      </w:pPr>
    </w:p>
    <w:p w14:paraId="6DE56983" w14:textId="77777777" w:rsidR="002F1BE4" w:rsidRDefault="00350CD9">
      <w:pPr>
        <w:pStyle w:val="a3"/>
      </w:pPr>
      <w:r>
        <w:t>Г) уменьшением количества клеточных элементов пульпы</w:t>
      </w:r>
    </w:p>
    <w:p w14:paraId="150DA980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482C3DFC" w14:textId="77777777" w:rsidR="002F1BE4" w:rsidRDefault="00350CD9">
      <w:pPr>
        <w:pStyle w:val="1"/>
      </w:pPr>
      <w:r>
        <w:t>3462. [T041570] ВОЗРАСТНЫЕ ИЗМЕНЕНИЯ ДЕНТИНА ХАРАКТЕРИЗУЮТСЯ</w:t>
      </w:r>
    </w:p>
    <w:p w14:paraId="6452C602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56833648" w14:textId="77777777" w:rsidR="002F1BE4" w:rsidRDefault="00350CD9">
      <w:pPr>
        <w:pStyle w:val="a3"/>
        <w:spacing w:line="451" w:lineRule="auto"/>
        <w:ind w:right="4226"/>
      </w:pPr>
      <w:r>
        <w:t>А) сужением просвета дентинных канальцев Б) снижением уровня минерализации дентина</w:t>
      </w:r>
    </w:p>
    <w:p w14:paraId="02C65628" w14:textId="77777777" w:rsidR="002F1BE4" w:rsidRDefault="00350CD9">
      <w:pPr>
        <w:pStyle w:val="a3"/>
        <w:spacing w:before="5"/>
      </w:pPr>
      <w:r>
        <w:t>В) увеличением просвета дентинных канальцев</w:t>
      </w:r>
    </w:p>
    <w:p w14:paraId="0DE3E286" w14:textId="77777777" w:rsidR="002F1BE4" w:rsidRDefault="002F1BE4">
      <w:pPr>
        <w:pStyle w:val="a3"/>
        <w:ind w:left="0"/>
        <w:rPr>
          <w:sz w:val="21"/>
        </w:rPr>
      </w:pPr>
    </w:p>
    <w:p w14:paraId="7A75E5AD" w14:textId="77777777" w:rsidR="002F1BE4" w:rsidRDefault="00350CD9">
      <w:pPr>
        <w:pStyle w:val="a3"/>
        <w:spacing w:before="1"/>
      </w:pPr>
      <w:r>
        <w:t>Г) уменьшением количества клеточных элементов пульпы</w:t>
      </w:r>
    </w:p>
    <w:p w14:paraId="17F91B21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4A928F70" w14:textId="77777777" w:rsidR="002F1BE4" w:rsidRDefault="00350CD9">
      <w:pPr>
        <w:pStyle w:val="1"/>
        <w:spacing w:line="276" w:lineRule="auto"/>
        <w:ind w:right="277"/>
      </w:pPr>
      <w:r>
        <w:t>3463. [T041571] НАИБОЛЕЕ ДОСТОВЕРНУЮ ИНФОРМАЦИЮ О СОСТОЯНИИ МЯГКОТКАНЫХ И КОСТНЫХ СТРУКТУР ВИСОЧНО-НИЖНЕЧЕЛЮСТНОГО СУСТАВА (ВНЧС) ДАЁТ</w:t>
      </w:r>
    </w:p>
    <w:p w14:paraId="73959C58" w14:textId="77777777" w:rsidR="002F1BE4" w:rsidRDefault="00350CD9">
      <w:pPr>
        <w:pStyle w:val="a3"/>
        <w:spacing w:before="195" w:line="451" w:lineRule="auto"/>
        <w:ind w:right="5056"/>
      </w:pPr>
      <w:r>
        <w:t>А) магнитно-резонансная томография Б) телерентгенография</w:t>
      </w:r>
    </w:p>
    <w:p w14:paraId="4D9BC1F2" w14:textId="77777777" w:rsidR="002F1BE4" w:rsidRDefault="00350CD9">
      <w:pPr>
        <w:pStyle w:val="a3"/>
        <w:spacing w:before="8" w:line="448" w:lineRule="auto"/>
        <w:ind w:right="6604"/>
      </w:pPr>
      <w:r>
        <w:t>В) ортопан</w:t>
      </w:r>
      <w:r>
        <w:t>томография Г) визиография</w:t>
      </w:r>
    </w:p>
    <w:p w14:paraId="6B6C42FE" w14:textId="77777777" w:rsidR="002F1BE4" w:rsidRDefault="00350CD9">
      <w:pPr>
        <w:pStyle w:val="1"/>
        <w:spacing w:before="16" w:line="276" w:lineRule="auto"/>
        <w:ind w:right="635"/>
      </w:pPr>
      <w:r>
        <w:t>3464. [T041572] СИММЕТРИЧНОСТЬ ПОРАЖЕНИЯ ЗУБОВ ОДНОГО СРОКА МИНЕРАЛИЗАЦИИ ХАРАКТЕРНА ДЛЯ</w:t>
      </w:r>
    </w:p>
    <w:p w14:paraId="3353018F" w14:textId="77777777" w:rsidR="002F1BE4" w:rsidRDefault="00350CD9">
      <w:pPr>
        <w:pStyle w:val="a3"/>
        <w:spacing w:before="195"/>
      </w:pPr>
      <w:r>
        <w:t>А) системной гипоплазии</w:t>
      </w:r>
    </w:p>
    <w:p w14:paraId="126FAB63" w14:textId="77777777" w:rsidR="002F1BE4" w:rsidRDefault="002F1BE4">
      <w:pPr>
        <w:pStyle w:val="a3"/>
        <w:ind w:left="0"/>
        <w:rPr>
          <w:sz w:val="21"/>
        </w:rPr>
      </w:pPr>
    </w:p>
    <w:p w14:paraId="610E9FAC" w14:textId="77777777" w:rsidR="002F1BE4" w:rsidRDefault="00350CD9">
      <w:pPr>
        <w:pStyle w:val="a3"/>
        <w:spacing w:line="451" w:lineRule="auto"/>
        <w:ind w:right="5208"/>
      </w:pPr>
      <w:r>
        <w:t>Б) очаговой деминерализации эмали В) местной гипоплазии</w:t>
      </w:r>
    </w:p>
    <w:p w14:paraId="091077DC" w14:textId="77777777" w:rsidR="002F1BE4" w:rsidRDefault="00350CD9">
      <w:pPr>
        <w:pStyle w:val="a3"/>
        <w:spacing w:before="5"/>
      </w:pPr>
      <w:r>
        <w:t>Г) флюороза</w:t>
      </w:r>
    </w:p>
    <w:p w14:paraId="57D2D563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E512615" w14:textId="77777777" w:rsidR="002F1BE4" w:rsidRDefault="00350CD9">
      <w:pPr>
        <w:pStyle w:val="1"/>
        <w:spacing w:before="73" w:line="276" w:lineRule="auto"/>
        <w:ind w:right="1630"/>
      </w:pPr>
      <w:r>
        <w:lastRenderedPageBreak/>
        <w:t>3465. [T041573] ИЗМЕНЕНИЯ ПРОНИЦАЕМОСТИ ЭМАЛИ В ОЧАГЕ ДЕМИНЕРАЛИЗАЦИИ МОЖНО ОПРЕДЕЛИТЬ ПРИ ПОМОЩИ ОКРАШИВАНИЯ РАСТВОРОМ</w:t>
      </w:r>
    </w:p>
    <w:p w14:paraId="1A2EDBC8" w14:textId="77777777" w:rsidR="002F1BE4" w:rsidRDefault="00350CD9">
      <w:pPr>
        <w:pStyle w:val="a3"/>
        <w:spacing w:before="197" w:line="448" w:lineRule="auto"/>
        <w:ind w:right="6027"/>
      </w:pPr>
      <w:r>
        <w:t>А) Метиленового синего 2% Б) Толуидина голубого</w:t>
      </w:r>
    </w:p>
    <w:p w14:paraId="12B24D91" w14:textId="77777777" w:rsidR="002F1BE4" w:rsidRDefault="00350CD9">
      <w:pPr>
        <w:pStyle w:val="a3"/>
        <w:spacing w:before="11" w:line="448" w:lineRule="auto"/>
        <w:ind w:right="6664"/>
      </w:pPr>
      <w:r>
        <w:t>В) Шиллера-Писарева Г) Эритрозина</w:t>
      </w:r>
    </w:p>
    <w:p w14:paraId="5D567935" w14:textId="77777777" w:rsidR="002F1BE4" w:rsidRDefault="00350CD9">
      <w:pPr>
        <w:pStyle w:val="1"/>
        <w:spacing w:before="16" w:line="276" w:lineRule="auto"/>
        <w:ind w:right="452"/>
      </w:pPr>
      <w:r>
        <w:t>3466. [T041574] КОЛИЧЕСТВО ОКРАШИВАЕМЫХ ЗУБОВ ПРИ ПРОВ</w:t>
      </w:r>
      <w:r>
        <w:t>ЕДЕНИИ ИНДЕКСА ФЁДОРОВА-ВОЛОДКИНОЙ СОСТАВЛЯЕТ</w:t>
      </w:r>
    </w:p>
    <w:p w14:paraId="5974D5AC" w14:textId="77777777" w:rsidR="002F1BE4" w:rsidRDefault="00350CD9">
      <w:pPr>
        <w:pStyle w:val="a3"/>
        <w:spacing w:before="198"/>
      </w:pPr>
      <w:r>
        <w:t>А) 6</w:t>
      </w:r>
    </w:p>
    <w:p w14:paraId="72360524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D70383B" w14:textId="77777777" w:rsidR="002F1BE4" w:rsidRDefault="00350CD9">
      <w:pPr>
        <w:pStyle w:val="a3"/>
      </w:pPr>
      <w:r>
        <w:t>Б) 4</w:t>
      </w:r>
    </w:p>
    <w:p w14:paraId="7529F68A" w14:textId="77777777" w:rsidR="002F1BE4" w:rsidRDefault="002F1BE4">
      <w:pPr>
        <w:pStyle w:val="a3"/>
        <w:ind w:left="0"/>
        <w:rPr>
          <w:sz w:val="21"/>
        </w:rPr>
      </w:pPr>
    </w:p>
    <w:p w14:paraId="65E3F46E" w14:textId="77777777" w:rsidR="002F1BE4" w:rsidRDefault="00350CD9">
      <w:pPr>
        <w:pStyle w:val="a3"/>
      </w:pPr>
      <w:r>
        <w:t>В) 5</w:t>
      </w:r>
    </w:p>
    <w:p w14:paraId="75251A2B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B69C747" w14:textId="77777777" w:rsidR="002F1BE4" w:rsidRDefault="00350CD9">
      <w:pPr>
        <w:pStyle w:val="a3"/>
        <w:spacing w:before="1"/>
      </w:pPr>
      <w:r>
        <w:t>Г) 2</w:t>
      </w:r>
    </w:p>
    <w:p w14:paraId="140EB8C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3D25BF2" w14:textId="77777777" w:rsidR="002F1BE4" w:rsidRDefault="00350CD9">
      <w:pPr>
        <w:pStyle w:val="1"/>
        <w:spacing w:before="1"/>
      </w:pPr>
      <w:r>
        <w:t>3467. [T041575] ХАРАКТЕРНЫМ СИМПТОМОМ ПАРОДОНТИТА ЯВЛЯЕТСЯ</w:t>
      </w:r>
    </w:p>
    <w:p w14:paraId="081DFD41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01894BC8" w14:textId="77777777" w:rsidR="002F1BE4" w:rsidRDefault="00350CD9">
      <w:pPr>
        <w:pStyle w:val="a3"/>
        <w:spacing w:line="448" w:lineRule="auto"/>
        <w:ind w:right="6141"/>
      </w:pPr>
      <w:r>
        <w:t>А) пародонтальный карман Б) зубной камень</w:t>
      </w:r>
    </w:p>
    <w:p w14:paraId="0B2CEEBB" w14:textId="77777777" w:rsidR="002F1BE4" w:rsidRDefault="00350CD9">
      <w:pPr>
        <w:pStyle w:val="a3"/>
        <w:spacing w:before="11"/>
      </w:pPr>
      <w:r>
        <w:t>В) скученность зубов</w:t>
      </w:r>
    </w:p>
    <w:p w14:paraId="55CF42D1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0B432AD3" w14:textId="77777777" w:rsidR="002F1BE4" w:rsidRDefault="00350CD9">
      <w:pPr>
        <w:pStyle w:val="a3"/>
      </w:pPr>
      <w:r>
        <w:t>Г) феномен Попова-Годона</w:t>
      </w:r>
    </w:p>
    <w:p w14:paraId="2ACEA92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53D4352" w14:textId="77777777" w:rsidR="002F1BE4" w:rsidRDefault="00350CD9">
      <w:pPr>
        <w:pStyle w:val="1"/>
        <w:spacing w:line="276" w:lineRule="auto"/>
        <w:ind w:right="510"/>
      </w:pPr>
      <w:r>
        <w:t>3468. [T041576] ДЛЯ ОПРЕДЕЛЕНИЯ СТЕПЕНИ ТЯЖЕСТИ ГИНГИВИТА ПРИ ОКРАШИВАНИИ ДЕСНЫ ИСПОЛЬЗУЕТСЯ РАСТВОР</w:t>
      </w:r>
    </w:p>
    <w:p w14:paraId="2A4C7310" w14:textId="77777777" w:rsidR="002F1BE4" w:rsidRDefault="00350CD9">
      <w:pPr>
        <w:pStyle w:val="a3"/>
        <w:spacing w:before="197" w:line="448" w:lineRule="auto"/>
        <w:ind w:right="6651"/>
      </w:pPr>
      <w:r>
        <w:t>А) Шиллера-Писарева Б) Фуксина</w:t>
      </w:r>
    </w:p>
    <w:p w14:paraId="51E6F139" w14:textId="77777777" w:rsidR="002F1BE4" w:rsidRDefault="00350CD9">
      <w:pPr>
        <w:pStyle w:val="a3"/>
        <w:spacing w:before="11"/>
      </w:pPr>
      <w:r>
        <w:t>В) Эритрозина</w:t>
      </w:r>
    </w:p>
    <w:p w14:paraId="23C0EB54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3B10C444" w14:textId="77777777" w:rsidR="002F1BE4" w:rsidRDefault="00350CD9">
      <w:pPr>
        <w:pStyle w:val="a3"/>
      </w:pPr>
      <w:r>
        <w:t>Г) Метиленового синего</w:t>
      </w:r>
    </w:p>
    <w:p w14:paraId="0D463AE0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5A4D5281" w14:textId="77777777" w:rsidR="002F1BE4" w:rsidRDefault="00350CD9">
      <w:pPr>
        <w:pStyle w:val="1"/>
        <w:spacing w:line="276" w:lineRule="auto"/>
        <w:ind w:right="1123"/>
      </w:pPr>
      <w:r>
        <w:t>3469. [T041577] ОБЪЕКТИВНОЕ НАЛИЧИЕ НЕПРИЯТНОГО ЗАПАХА ИЗ ПОЛОСТИ РТА, ЗАМЕЧАЕМОГО ОК</w:t>
      </w:r>
      <w:r>
        <w:t>РУЖАЮЩИМИ, НАЗЫВАЕТСЯ</w:t>
      </w:r>
    </w:p>
    <w:p w14:paraId="6363025E" w14:textId="77777777" w:rsidR="002F1BE4" w:rsidRDefault="00350CD9">
      <w:pPr>
        <w:pStyle w:val="a3"/>
        <w:spacing w:before="197" w:line="448" w:lineRule="auto"/>
        <w:ind w:right="6492"/>
      </w:pPr>
      <w:r>
        <w:t>А) истинным галитозом Б) галитофобией</w:t>
      </w:r>
    </w:p>
    <w:p w14:paraId="685EB261" w14:textId="77777777" w:rsidR="002F1BE4" w:rsidRDefault="00350CD9">
      <w:pPr>
        <w:pStyle w:val="a3"/>
        <w:spacing w:before="10"/>
      </w:pPr>
      <w:r>
        <w:t>В) псевдогалитозом</w:t>
      </w:r>
    </w:p>
    <w:p w14:paraId="13EE121A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F392146" w14:textId="77777777" w:rsidR="002F1BE4" w:rsidRDefault="00350CD9">
      <w:pPr>
        <w:pStyle w:val="a3"/>
      </w:pPr>
      <w:r>
        <w:t>Г) патологическим галитозом</w:t>
      </w:r>
    </w:p>
    <w:p w14:paraId="3DBE4C40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8801A93" w14:textId="77777777" w:rsidR="002F1BE4" w:rsidRDefault="00350CD9">
      <w:pPr>
        <w:pStyle w:val="1"/>
        <w:spacing w:before="73" w:line="278" w:lineRule="auto"/>
        <w:ind w:right="466"/>
      </w:pPr>
      <w:r>
        <w:lastRenderedPageBreak/>
        <w:t>3470. [T041578] НОРМАЛЬНОЙ ВЕЛИЧИНОЙ ОТКРЫВАНИЯ РТА ЯВЛЯЕТСЯ (ММ)</w:t>
      </w:r>
    </w:p>
    <w:p w14:paraId="758865BF" w14:textId="77777777" w:rsidR="002F1BE4" w:rsidRDefault="00350CD9">
      <w:pPr>
        <w:pStyle w:val="a3"/>
        <w:spacing w:before="192" w:line="451" w:lineRule="auto"/>
        <w:ind w:right="8411"/>
        <w:jc w:val="both"/>
      </w:pPr>
      <w:r>
        <w:t>А) 50 Б) 23 В) 60 Г) 65</w:t>
      </w:r>
    </w:p>
    <w:p w14:paraId="0CB44341" w14:textId="77777777" w:rsidR="002F1BE4" w:rsidRDefault="00350CD9">
      <w:pPr>
        <w:pStyle w:val="1"/>
        <w:spacing w:before="12" w:line="276" w:lineRule="auto"/>
        <w:ind w:right="1017"/>
      </w:pPr>
      <w:r>
        <w:t>3471. [T041579] ПРИЧИНОЙ ПАТОЛОГИЧЕСКОГО ЭКСТРАОРАЛЬНОГО ГАЛИТОЗА ЯВЛЯЕТСЯ</w:t>
      </w:r>
    </w:p>
    <w:p w14:paraId="7A84D99E" w14:textId="77777777" w:rsidR="002F1BE4" w:rsidRDefault="00350CD9">
      <w:pPr>
        <w:pStyle w:val="a3"/>
        <w:spacing w:before="194" w:line="451" w:lineRule="auto"/>
        <w:ind w:right="6907"/>
      </w:pPr>
      <w:r>
        <w:t>А) сахарный диабет Б) гингивит</w:t>
      </w:r>
    </w:p>
    <w:p w14:paraId="559D8DC4" w14:textId="77777777" w:rsidR="002F1BE4" w:rsidRDefault="00350CD9">
      <w:pPr>
        <w:pStyle w:val="a3"/>
        <w:spacing w:before="8"/>
      </w:pPr>
      <w:r>
        <w:t>В) периодонтит</w:t>
      </w:r>
    </w:p>
    <w:p w14:paraId="18546C5A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79CD6B7E" w14:textId="77777777" w:rsidR="002F1BE4" w:rsidRDefault="00350CD9">
      <w:pPr>
        <w:pStyle w:val="a3"/>
      </w:pPr>
      <w:r>
        <w:t>Г) гипертоническая болезнь</w:t>
      </w:r>
    </w:p>
    <w:p w14:paraId="58A1C6D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1553E7B" w14:textId="77777777" w:rsidR="002F1BE4" w:rsidRDefault="00350CD9">
      <w:pPr>
        <w:pStyle w:val="1"/>
        <w:spacing w:line="276" w:lineRule="auto"/>
        <w:ind w:right="1017"/>
      </w:pPr>
      <w:r>
        <w:t>3472. [T041580] ПРИЧИНОЙ ПАТОЛОГИЧЕСКОГО ЭКСТРАОРАЛЬНОГО ГАЛИТОЗА ЯВЛЯЕТСЯ</w:t>
      </w:r>
    </w:p>
    <w:p w14:paraId="4E4AC681" w14:textId="77777777" w:rsidR="002F1BE4" w:rsidRDefault="00350CD9">
      <w:pPr>
        <w:pStyle w:val="a3"/>
        <w:spacing w:before="197"/>
      </w:pPr>
      <w:r>
        <w:t>А) синусит</w:t>
      </w:r>
    </w:p>
    <w:p w14:paraId="25AE2A31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5955FC9" w14:textId="77777777" w:rsidR="002F1BE4" w:rsidRDefault="00350CD9">
      <w:pPr>
        <w:pStyle w:val="a3"/>
        <w:spacing w:before="1" w:line="451" w:lineRule="auto"/>
        <w:ind w:right="7359"/>
      </w:pPr>
      <w:r>
        <w:t>Б) периодонтит В) гингивит</w:t>
      </w:r>
    </w:p>
    <w:p w14:paraId="6E886E85" w14:textId="77777777" w:rsidR="002F1BE4" w:rsidRDefault="00350CD9">
      <w:pPr>
        <w:pStyle w:val="a3"/>
        <w:spacing w:before="6"/>
      </w:pPr>
      <w:r>
        <w:t>Г) эрозивно-язвенные поражения слизистой оболочки полости рта</w:t>
      </w:r>
    </w:p>
    <w:p w14:paraId="0304CF9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A9D9811" w14:textId="77777777" w:rsidR="002F1BE4" w:rsidRDefault="00350CD9">
      <w:pPr>
        <w:pStyle w:val="1"/>
        <w:spacing w:line="276" w:lineRule="auto"/>
        <w:ind w:right="239"/>
      </w:pPr>
      <w:r>
        <w:t>3473. [T041581] ДЛЯ ОБОЗНАЧЕНИЯ МЫШЕЧНО-СУСТАВНОЙ ДИСФУНКЦИИ ВИСОЧНО-НИЖНЕЧЕЛЮСТНОГО СУСТАВА (ВНЧС) ПРИМЕНЯЮТ ТЕРМИН</w:t>
      </w:r>
    </w:p>
    <w:p w14:paraId="3ADFC2CF" w14:textId="77777777" w:rsidR="002F1BE4" w:rsidRDefault="00350CD9">
      <w:pPr>
        <w:pStyle w:val="a3"/>
        <w:spacing w:before="197" w:line="448" w:lineRule="auto"/>
        <w:ind w:right="6865"/>
      </w:pPr>
      <w:r>
        <w:t>А) синдром Костена Б) синдром Робена В) артроз</w:t>
      </w:r>
    </w:p>
    <w:p w14:paraId="354148A1" w14:textId="77777777" w:rsidR="002F1BE4" w:rsidRDefault="00350CD9">
      <w:pPr>
        <w:pStyle w:val="a3"/>
        <w:spacing w:before="8"/>
      </w:pPr>
      <w:r>
        <w:t>Г)</w:t>
      </w:r>
      <w:r>
        <w:t xml:space="preserve"> анкилоз</w:t>
      </w:r>
    </w:p>
    <w:p w14:paraId="248C22A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F1941AC" w14:textId="77777777" w:rsidR="002F1BE4" w:rsidRDefault="00350CD9">
      <w:pPr>
        <w:pStyle w:val="1"/>
        <w:spacing w:line="276" w:lineRule="auto"/>
        <w:ind w:right="117"/>
      </w:pPr>
      <w:r>
        <w:t>3474. [T041582] МИКРООРГАНИЗМАМИ, СПОСОБСТВУЮЩИМИ ПОЯВЛЕНИЮ ГАЛИТОЗА, ЯВЛЯЮТСЯ</w:t>
      </w:r>
    </w:p>
    <w:p w14:paraId="76F92C63" w14:textId="77777777" w:rsidR="002F1BE4" w:rsidRDefault="00350CD9">
      <w:pPr>
        <w:pStyle w:val="a3"/>
        <w:spacing w:before="197" w:line="448" w:lineRule="auto"/>
        <w:ind w:right="5925"/>
      </w:pPr>
      <w:r>
        <w:t>А) факультативные анаэробы Б) облигатные анаэробы</w:t>
      </w:r>
    </w:p>
    <w:p w14:paraId="5028C80D" w14:textId="77777777" w:rsidR="002F1BE4" w:rsidRDefault="00350CD9">
      <w:pPr>
        <w:pStyle w:val="a3"/>
        <w:spacing w:before="11"/>
      </w:pPr>
      <w:r>
        <w:t>В) грамм-положительные палочки</w:t>
      </w:r>
    </w:p>
    <w:p w14:paraId="478F7EC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6FE7865" w14:textId="77777777" w:rsidR="002F1BE4" w:rsidRDefault="00350CD9">
      <w:pPr>
        <w:pStyle w:val="a3"/>
        <w:spacing w:before="1"/>
      </w:pPr>
      <w:r>
        <w:t>Г) факультативные аэробы</w:t>
      </w:r>
    </w:p>
    <w:p w14:paraId="4B5DA311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2459DFD" w14:textId="77777777" w:rsidR="002F1BE4" w:rsidRDefault="00350CD9">
      <w:pPr>
        <w:pStyle w:val="1"/>
        <w:spacing w:before="73" w:line="278" w:lineRule="auto"/>
        <w:ind w:right="1225"/>
      </w:pPr>
      <w:r>
        <w:lastRenderedPageBreak/>
        <w:t>3475. [T041583] НЕУДОВЛЕТВОРИТЕЛЬНАЯ ГИГИЕНА ПОЛОСТИ РТА ЯВЛЯЕТСЯ ФАКТОРОМ РИСКА ВОЗНИКНОВЕНИЯ КАРИЕСА</w:t>
      </w:r>
    </w:p>
    <w:p w14:paraId="23CAD272" w14:textId="77777777" w:rsidR="002F1BE4" w:rsidRDefault="00350CD9">
      <w:pPr>
        <w:pStyle w:val="a3"/>
        <w:spacing w:before="192" w:line="448" w:lineRule="auto"/>
        <w:ind w:right="7466"/>
      </w:pPr>
      <w:r>
        <w:t>А)  местным Б) экзогенным В) общим</w:t>
      </w:r>
    </w:p>
    <w:p w14:paraId="36F82998" w14:textId="77777777" w:rsidR="002F1BE4" w:rsidRDefault="00350CD9">
      <w:pPr>
        <w:pStyle w:val="a3"/>
        <w:spacing w:before="10"/>
      </w:pPr>
      <w:r>
        <w:t>Г) эндогенным</w:t>
      </w:r>
    </w:p>
    <w:p w14:paraId="69607F5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6010AC3" w14:textId="77777777" w:rsidR="002F1BE4" w:rsidRDefault="00350CD9">
      <w:pPr>
        <w:pStyle w:val="1"/>
        <w:spacing w:line="276" w:lineRule="auto"/>
        <w:ind w:right="481"/>
      </w:pPr>
      <w:r>
        <w:t>3476. [T041584] НАИБОЛЕЕ МИНЕРАЛИЗОВАНЫМИ УЧАСТКАМИ ЭМАЛИ В КОРОНКЕ ЗУБА ЯВЛЯЮТСЯ</w:t>
      </w:r>
    </w:p>
    <w:p w14:paraId="6106A77D" w14:textId="77777777" w:rsidR="002F1BE4" w:rsidRDefault="00350CD9">
      <w:pPr>
        <w:pStyle w:val="a3"/>
        <w:spacing w:before="195" w:line="451" w:lineRule="auto"/>
        <w:ind w:right="5287"/>
      </w:pPr>
      <w:r>
        <w:t xml:space="preserve">А) бугры жевательной </w:t>
      </w:r>
      <w:r>
        <w:t>поверхности Б) режущие края</w:t>
      </w:r>
    </w:p>
    <w:p w14:paraId="57545FA5" w14:textId="77777777" w:rsidR="002F1BE4" w:rsidRDefault="00350CD9">
      <w:pPr>
        <w:pStyle w:val="a3"/>
        <w:spacing w:before="8" w:line="448" w:lineRule="auto"/>
        <w:ind w:right="6452"/>
      </w:pPr>
      <w:r>
        <w:t>В) придесневые области Г) фиссуры</w:t>
      </w:r>
    </w:p>
    <w:p w14:paraId="5AE612BC" w14:textId="77777777" w:rsidR="002F1BE4" w:rsidRDefault="00350CD9">
      <w:pPr>
        <w:pStyle w:val="1"/>
        <w:spacing w:before="15"/>
      </w:pPr>
      <w:r>
        <w:t>3477. [T041585] КОМПОНЕНТЫ РОТОВОЙ ЖИДКОСТИ СПОСОБСТВУЮТ</w:t>
      </w:r>
    </w:p>
    <w:p w14:paraId="47698F50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37ABC1CF" w14:textId="77777777" w:rsidR="002F1BE4" w:rsidRDefault="00350CD9">
      <w:pPr>
        <w:pStyle w:val="a3"/>
        <w:spacing w:line="451" w:lineRule="auto"/>
        <w:ind w:right="4889"/>
      </w:pPr>
      <w:r>
        <w:t>А) нейтрализации органических кислот Б) укреплению дёсен</w:t>
      </w:r>
    </w:p>
    <w:p w14:paraId="5337028E" w14:textId="77777777" w:rsidR="002F1BE4" w:rsidRDefault="00350CD9">
      <w:pPr>
        <w:pStyle w:val="a3"/>
        <w:spacing w:before="5"/>
      </w:pPr>
      <w:r>
        <w:t>В) деминерализации эмали</w:t>
      </w:r>
    </w:p>
    <w:p w14:paraId="0069F20F" w14:textId="77777777" w:rsidR="002F1BE4" w:rsidRDefault="002F1BE4">
      <w:pPr>
        <w:pStyle w:val="a3"/>
        <w:ind w:left="0"/>
        <w:rPr>
          <w:sz w:val="21"/>
        </w:rPr>
      </w:pPr>
    </w:p>
    <w:p w14:paraId="7B77CF36" w14:textId="77777777" w:rsidR="002F1BE4" w:rsidRDefault="00350CD9">
      <w:pPr>
        <w:pStyle w:val="a3"/>
      </w:pPr>
      <w:r>
        <w:t>Г) повышению проницаемости эмали</w:t>
      </w:r>
    </w:p>
    <w:p w14:paraId="3E55397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689586C" w14:textId="77777777" w:rsidR="002F1BE4" w:rsidRDefault="00350CD9">
      <w:pPr>
        <w:pStyle w:val="1"/>
        <w:spacing w:line="276" w:lineRule="auto"/>
        <w:ind w:right="182"/>
      </w:pPr>
      <w:r>
        <w:t>3478. [T041586] УЧАСТОК ДЕСНЫ, ЗАПОЛНЯЮЩИЙ ПРОСТРАНСТВО МЕЖДУ АПРОКСИМАЛЬНЫМИ ПОВЕРХНОСТЯМИ РЯДОМ СТОЯЩИХ ЗУБОВ, НАЗЫВАЕТСЯ</w:t>
      </w:r>
    </w:p>
    <w:p w14:paraId="3E12262A" w14:textId="77777777" w:rsidR="002F1BE4" w:rsidRDefault="00350CD9">
      <w:pPr>
        <w:pStyle w:val="a3"/>
        <w:spacing w:before="197" w:line="448" w:lineRule="auto"/>
        <w:ind w:right="6847"/>
      </w:pPr>
      <w:r>
        <w:t>А) десневой сосочек Б) слизистая часть В) десневая борозда</w:t>
      </w:r>
    </w:p>
    <w:p w14:paraId="594EE78F" w14:textId="77777777" w:rsidR="002F1BE4" w:rsidRDefault="00350CD9">
      <w:pPr>
        <w:pStyle w:val="a3"/>
        <w:spacing w:before="8"/>
      </w:pPr>
      <w:r>
        <w:t>Г) апроксимальная десна</w:t>
      </w:r>
    </w:p>
    <w:p w14:paraId="43162BAC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44962D57" w14:textId="77777777" w:rsidR="002F1BE4" w:rsidRDefault="00350CD9">
      <w:pPr>
        <w:pStyle w:val="1"/>
        <w:spacing w:line="276" w:lineRule="auto"/>
        <w:ind w:right="1936"/>
      </w:pPr>
      <w:r>
        <w:t>3479. [T041588</w:t>
      </w:r>
      <w:r>
        <w:t>] ОСНОВНЫМ ИСТОЧНИКОМ МИНЕРАЛИЗАЦИИ НАДДЕСНЕВОГО ЗУБНОГО КАМНЯ ЯВЛЯЕТСЯ</w:t>
      </w:r>
    </w:p>
    <w:p w14:paraId="505643DD" w14:textId="77777777" w:rsidR="002F1BE4" w:rsidRDefault="00350CD9">
      <w:pPr>
        <w:pStyle w:val="a3"/>
        <w:spacing w:before="197" w:line="448" w:lineRule="auto"/>
        <w:ind w:right="6737"/>
      </w:pPr>
      <w:r>
        <w:t>А) ротовая жидкость Б) десневая жидкость В) продукты питания</w:t>
      </w:r>
    </w:p>
    <w:p w14:paraId="18764649" w14:textId="77777777" w:rsidR="002F1BE4" w:rsidRDefault="00350CD9">
      <w:pPr>
        <w:pStyle w:val="a3"/>
        <w:spacing w:before="8"/>
      </w:pPr>
      <w:r>
        <w:t>Г) слюна</w:t>
      </w:r>
    </w:p>
    <w:p w14:paraId="0C731F90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78E7DE7" w14:textId="77777777" w:rsidR="002F1BE4" w:rsidRDefault="00350CD9">
      <w:pPr>
        <w:pStyle w:val="1"/>
        <w:spacing w:before="73" w:line="278" w:lineRule="auto"/>
        <w:ind w:right="2204"/>
      </w:pPr>
      <w:r>
        <w:lastRenderedPageBreak/>
        <w:t>3480. [T041590] АППАРАТ «ДИАГНОДЕНТ» ИСПОЛЬЗУЕТСЯ В СТОМАТОЛОГИИ ДЛЯ ДИАГНОСТИКИ</w:t>
      </w:r>
    </w:p>
    <w:p w14:paraId="7080CF4C" w14:textId="77777777" w:rsidR="002F1BE4" w:rsidRDefault="00350CD9">
      <w:pPr>
        <w:pStyle w:val="a3"/>
        <w:spacing w:before="192" w:line="451" w:lineRule="auto"/>
        <w:ind w:right="7725"/>
      </w:pPr>
      <w:r>
        <w:t>А) кариеса Б) п</w:t>
      </w:r>
      <w:r>
        <w:t>ульпита</w:t>
      </w:r>
    </w:p>
    <w:p w14:paraId="189D8249" w14:textId="77777777" w:rsidR="002F1BE4" w:rsidRDefault="00350CD9">
      <w:pPr>
        <w:pStyle w:val="a3"/>
        <w:spacing w:before="5" w:line="451" w:lineRule="auto"/>
        <w:ind w:right="7230"/>
      </w:pPr>
      <w:r>
        <w:t>В) периодонтита Г) периостита</w:t>
      </w:r>
    </w:p>
    <w:p w14:paraId="6D9BDEBE" w14:textId="77777777" w:rsidR="002F1BE4" w:rsidRDefault="00350CD9">
      <w:pPr>
        <w:pStyle w:val="1"/>
        <w:spacing w:before="12" w:line="276" w:lineRule="auto"/>
        <w:ind w:right="782"/>
      </w:pPr>
      <w:r>
        <w:t>3481. [T041591] ФЛЮОРЕСЦЕНТНАЯ ДИАГНОСТИКА В СТОМАТОЛОГИИ ИСПОЛЬЗУЕТСЯ ДЛЯ ВЫЯВЛЕНИЯ</w:t>
      </w:r>
    </w:p>
    <w:p w14:paraId="0FBD1005" w14:textId="77777777" w:rsidR="002F1BE4" w:rsidRDefault="00350CD9">
      <w:pPr>
        <w:pStyle w:val="a3"/>
        <w:spacing w:before="194" w:line="451" w:lineRule="auto"/>
        <w:ind w:right="6580"/>
      </w:pPr>
      <w:r>
        <w:t>А) фиссурного кариеса Б) гипоплазии эмали</w:t>
      </w:r>
    </w:p>
    <w:p w14:paraId="631C3FFE" w14:textId="77777777" w:rsidR="002F1BE4" w:rsidRDefault="00350CD9">
      <w:pPr>
        <w:pStyle w:val="a3"/>
        <w:spacing w:before="8" w:line="448" w:lineRule="auto"/>
        <w:ind w:right="4561"/>
      </w:pPr>
      <w:r>
        <w:t>В) меловидно-крапчатой формы флюороза Г) штриховой формы флюороза</w:t>
      </w:r>
    </w:p>
    <w:p w14:paraId="4DCFEB9C" w14:textId="77777777" w:rsidR="002F1BE4" w:rsidRDefault="00350CD9">
      <w:pPr>
        <w:pStyle w:val="1"/>
        <w:spacing w:before="16"/>
      </w:pPr>
      <w:r>
        <w:t>3482. [T041592] СУСТАВНОЙ ДИСК ДЕЛИТ КАПСУЛУ ВНЧС НА</w:t>
      </w:r>
    </w:p>
    <w:p w14:paraId="3C8E8E92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44005B25" w14:textId="77777777" w:rsidR="002F1BE4" w:rsidRDefault="00350CD9">
      <w:pPr>
        <w:pStyle w:val="a3"/>
        <w:spacing w:line="451" w:lineRule="auto"/>
        <w:ind w:right="7684"/>
      </w:pPr>
      <w:r>
        <w:t>А) 2 этажа Б) 3 этажа В) 4 отдела Г) 5 отделов</w:t>
      </w:r>
    </w:p>
    <w:p w14:paraId="5CB567B1" w14:textId="77777777" w:rsidR="002F1BE4" w:rsidRDefault="00350CD9">
      <w:pPr>
        <w:pStyle w:val="1"/>
        <w:spacing w:before="13" w:line="276" w:lineRule="auto"/>
        <w:ind w:right="1050"/>
      </w:pPr>
      <w:r>
        <w:t>3483. [T041593] ХИМИЧЕСКИМ СОЕДИНЕНИЕМ, ПРИДАЮЩИМ ВЫДЫХАЕМОМУ ВОЗДУХУ НЕПРИЯТНЫЙ ЗАПАХ ИЗ</w:t>
      </w:r>
      <w:r>
        <w:t xml:space="preserve"> ПОЛОСТИ РТА, ЯВЛЯЕТСЯ</w:t>
      </w:r>
    </w:p>
    <w:p w14:paraId="3657D58E" w14:textId="77777777" w:rsidR="002F1BE4" w:rsidRDefault="00350CD9">
      <w:pPr>
        <w:pStyle w:val="a3"/>
        <w:spacing w:before="197"/>
      </w:pPr>
      <w:r>
        <w:t>А) сероводород</w:t>
      </w:r>
    </w:p>
    <w:p w14:paraId="62A883C6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5D41EF0" w14:textId="77777777" w:rsidR="002F1BE4" w:rsidRDefault="00350CD9">
      <w:pPr>
        <w:pStyle w:val="a3"/>
        <w:spacing w:line="451" w:lineRule="auto"/>
        <w:ind w:right="7042"/>
      </w:pPr>
      <w:r>
        <w:t>Б) фосфат кальция В) индол</w:t>
      </w:r>
    </w:p>
    <w:p w14:paraId="65B3DF7C" w14:textId="77777777" w:rsidR="002F1BE4" w:rsidRDefault="00350CD9">
      <w:pPr>
        <w:pStyle w:val="a3"/>
        <w:spacing w:before="5"/>
      </w:pPr>
      <w:r>
        <w:t>Г) двуокись углерода</w:t>
      </w:r>
    </w:p>
    <w:p w14:paraId="40919374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BD2A933" w14:textId="77777777" w:rsidR="002F1BE4" w:rsidRDefault="00350CD9">
      <w:pPr>
        <w:pStyle w:val="1"/>
      </w:pPr>
      <w:r>
        <w:t>3484. [T041594] ТОРТОАНОМАЛИЯ ХАРАКТЕРИЗУЕТСЯ ПОЛОЖЕНИЕМ ЗУБА</w:t>
      </w:r>
    </w:p>
    <w:p w14:paraId="4BB1DE1F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01A327E1" w14:textId="77777777" w:rsidR="002F1BE4" w:rsidRDefault="00350CD9">
      <w:pPr>
        <w:pStyle w:val="a3"/>
        <w:spacing w:line="451" w:lineRule="auto"/>
        <w:ind w:right="6647"/>
      </w:pPr>
      <w:r>
        <w:t>А) с поворотом по оси Б) ретрузионным</w:t>
      </w:r>
    </w:p>
    <w:p w14:paraId="6B3D8354" w14:textId="77777777" w:rsidR="002F1BE4" w:rsidRDefault="00350CD9">
      <w:pPr>
        <w:pStyle w:val="a3"/>
        <w:spacing w:before="8" w:line="448" w:lineRule="auto"/>
        <w:ind w:right="7043"/>
      </w:pPr>
      <w:r>
        <w:t>В) вестибулярным Г) протрузионным</w:t>
      </w:r>
    </w:p>
    <w:p w14:paraId="31E42E3F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9CEE827" w14:textId="77777777" w:rsidR="002F1BE4" w:rsidRDefault="00350CD9">
      <w:pPr>
        <w:pStyle w:val="1"/>
        <w:spacing w:before="73"/>
      </w:pPr>
      <w:r>
        <w:lastRenderedPageBreak/>
        <w:t>3485. [T041595] К АНОМАЛИЯМ ПОЛОЖЕНИЯ ЗУБОВ ОТНОСИТСЯ</w:t>
      </w:r>
    </w:p>
    <w:p w14:paraId="31ACDBAA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4F73C4C6" w14:textId="77777777" w:rsidR="002F1BE4" w:rsidRDefault="00350CD9">
      <w:pPr>
        <w:pStyle w:val="a3"/>
        <w:spacing w:line="451" w:lineRule="auto"/>
        <w:ind w:right="6470"/>
      </w:pPr>
      <w:r>
        <w:t>А) вестибулоположение Б) гиподонтия</w:t>
      </w:r>
    </w:p>
    <w:p w14:paraId="2750CCBA" w14:textId="77777777" w:rsidR="002F1BE4" w:rsidRDefault="00350CD9">
      <w:pPr>
        <w:pStyle w:val="a3"/>
        <w:spacing w:before="5"/>
        <w:jc w:val="both"/>
      </w:pPr>
      <w:r>
        <w:t>В) ретенция</w:t>
      </w:r>
    </w:p>
    <w:p w14:paraId="61CACB84" w14:textId="77777777" w:rsidR="002F1BE4" w:rsidRDefault="002F1BE4">
      <w:pPr>
        <w:pStyle w:val="a3"/>
        <w:ind w:left="0"/>
        <w:rPr>
          <w:sz w:val="21"/>
        </w:rPr>
      </w:pPr>
    </w:p>
    <w:p w14:paraId="3BEE7FE3" w14:textId="77777777" w:rsidR="002F1BE4" w:rsidRDefault="00350CD9">
      <w:pPr>
        <w:pStyle w:val="a3"/>
        <w:jc w:val="both"/>
      </w:pPr>
      <w:r>
        <w:t>Г) макродентия</w:t>
      </w:r>
    </w:p>
    <w:p w14:paraId="47AD07BF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540F13E3" w14:textId="77777777" w:rsidR="002F1BE4" w:rsidRDefault="00350CD9">
      <w:pPr>
        <w:pStyle w:val="1"/>
        <w:spacing w:line="278" w:lineRule="auto"/>
        <w:ind w:right="178"/>
      </w:pPr>
      <w:r>
        <w:t>3486. [T041596] УКОРОЧЕННАЯ УЗДЕЧКА ЯЗЫКА МОЖЕТ СПОСОБСТВОВАТЬ ФОРМИРОВАНИЮ</w:t>
      </w:r>
    </w:p>
    <w:p w14:paraId="617ABBB6" w14:textId="77777777" w:rsidR="002F1BE4" w:rsidRDefault="00350CD9">
      <w:pPr>
        <w:pStyle w:val="a3"/>
        <w:spacing w:before="192" w:line="451" w:lineRule="auto"/>
        <w:ind w:right="6393"/>
        <w:jc w:val="both"/>
      </w:pPr>
      <w:r>
        <w:t>А) мезиальной окклюзии Б) дистальной окклюзии В) лингвоокклю</w:t>
      </w:r>
      <w:r>
        <w:t>зии</w:t>
      </w:r>
    </w:p>
    <w:p w14:paraId="3C802390" w14:textId="77777777" w:rsidR="002F1BE4" w:rsidRDefault="00350CD9">
      <w:pPr>
        <w:pStyle w:val="a3"/>
        <w:spacing w:before="8"/>
        <w:jc w:val="both"/>
      </w:pPr>
      <w:r>
        <w:t>Г) глубокой резцовой дизокклюзии</w:t>
      </w:r>
    </w:p>
    <w:p w14:paraId="1AE11B1D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48D9EC2B" w14:textId="77777777" w:rsidR="002F1BE4" w:rsidRDefault="00350CD9">
      <w:pPr>
        <w:pStyle w:val="1"/>
        <w:spacing w:line="276" w:lineRule="auto"/>
        <w:ind w:right="113"/>
      </w:pPr>
      <w:r>
        <w:t>3487. [T041597] КОМПЛЕКС МЕР, НАПРАВЛЕННЫЙ НА ПРЕДУПРЕЖДЕНИЕ ВОЗНИКНОВЕНИЯ И РАЗВИТИЯ ЗУБОЧЕЛЮСТНЫХ АНОМАЛИЙ, ЯВЛЯЕТСЯ ПРОФИЛАКТИКОЙ</w:t>
      </w:r>
    </w:p>
    <w:p w14:paraId="6B461625" w14:textId="77777777" w:rsidR="002F1BE4" w:rsidRDefault="00350CD9">
      <w:pPr>
        <w:pStyle w:val="a3"/>
        <w:spacing w:before="197" w:line="448" w:lineRule="auto"/>
        <w:ind w:right="7556"/>
        <w:jc w:val="both"/>
      </w:pPr>
      <w:r>
        <w:t>А) первичной Б) вторичной В) третичной</w:t>
      </w:r>
    </w:p>
    <w:p w14:paraId="7ACC7230" w14:textId="77777777" w:rsidR="002F1BE4" w:rsidRDefault="00350CD9">
      <w:pPr>
        <w:pStyle w:val="a3"/>
        <w:spacing w:before="8"/>
        <w:jc w:val="both"/>
      </w:pPr>
      <w:r>
        <w:t>Г) интерцепциальной</w:t>
      </w:r>
    </w:p>
    <w:p w14:paraId="1045993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914B876" w14:textId="77777777" w:rsidR="002F1BE4" w:rsidRDefault="00350CD9">
      <w:pPr>
        <w:pStyle w:val="1"/>
        <w:spacing w:line="276" w:lineRule="auto"/>
        <w:ind w:right="278"/>
      </w:pPr>
      <w:r>
        <w:t>3488. [T041598] НАИБОЛЕЕ ЧАСТОЙ ПРИЧИНОЙ ОБРАЗОВАНИЯ ДИАСТЕМЫ ЯВЛЯЕТСЯ</w:t>
      </w:r>
    </w:p>
    <w:p w14:paraId="0AF57803" w14:textId="77777777" w:rsidR="002F1BE4" w:rsidRDefault="00350CD9">
      <w:pPr>
        <w:pStyle w:val="a3"/>
        <w:spacing w:before="197" w:line="448" w:lineRule="auto"/>
        <w:ind w:right="5007"/>
        <w:jc w:val="both"/>
      </w:pPr>
      <w:r>
        <w:t>А) укороченная уздечка верхней губы Б) тортоаномалия центральных резцов В) глубокая резцовая окклюзия</w:t>
      </w:r>
    </w:p>
    <w:p w14:paraId="0609C936" w14:textId="77777777" w:rsidR="002F1BE4" w:rsidRDefault="00350CD9">
      <w:pPr>
        <w:pStyle w:val="a3"/>
        <w:spacing w:before="8"/>
        <w:jc w:val="both"/>
      </w:pPr>
      <w:r>
        <w:t>Г) наличие сверхкомплектных латеральных резцов</w:t>
      </w:r>
    </w:p>
    <w:p w14:paraId="4078BFFC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7369F631" w14:textId="77777777" w:rsidR="002F1BE4" w:rsidRDefault="00350CD9">
      <w:pPr>
        <w:pStyle w:val="1"/>
        <w:spacing w:line="276" w:lineRule="auto"/>
        <w:ind w:right="1793"/>
      </w:pPr>
      <w:r>
        <w:t>3489. [T041599] ОСНОВНЫМ ЭНДОГЕННЫМ</w:t>
      </w:r>
      <w:r>
        <w:t xml:space="preserve"> ФАКТОРОМ РИСКА ВОЗНИКНОВЕНИЯ ЗУБОЧЕЛЮСТНЫХ АНОМАЛИЙ ЯВЛЯЕТСЯ</w:t>
      </w:r>
    </w:p>
    <w:p w14:paraId="4316B93A" w14:textId="77777777" w:rsidR="002F1BE4" w:rsidRDefault="00350CD9">
      <w:pPr>
        <w:pStyle w:val="a3"/>
        <w:spacing w:before="197" w:line="448" w:lineRule="auto"/>
        <w:ind w:right="5489"/>
      </w:pPr>
      <w:r>
        <w:t>А) генетическая обусловленность Б) наличие вредных привычек</w:t>
      </w:r>
    </w:p>
    <w:p w14:paraId="59CCB09F" w14:textId="77777777" w:rsidR="002F1BE4" w:rsidRDefault="00350CD9">
      <w:pPr>
        <w:pStyle w:val="a3"/>
        <w:spacing w:before="10"/>
        <w:jc w:val="both"/>
      </w:pPr>
      <w:r>
        <w:t>В) травма зубов</w:t>
      </w:r>
    </w:p>
    <w:p w14:paraId="1CA0B9B4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D00DE1E" w14:textId="77777777" w:rsidR="002F1BE4" w:rsidRDefault="00350CD9">
      <w:pPr>
        <w:pStyle w:val="a3"/>
        <w:jc w:val="both"/>
      </w:pPr>
      <w:r>
        <w:t>Г) кариес зубов</w:t>
      </w:r>
    </w:p>
    <w:p w14:paraId="055619CA" w14:textId="77777777" w:rsidR="002F1BE4" w:rsidRDefault="002F1BE4">
      <w:pPr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3281BA5" w14:textId="77777777" w:rsidR="002F1BE4" w:rsidRDefault="00350CD9">
      <w:pPr>
        <w:pStyle w:val="1"/>
        <w:spacing w:before="73" w:line="278" w:lineRule="auto"/>
        <w:ind w:right="1076"/>
      </w:pPr>
      <w:r>
        <w:lastRenderedPageBreak/>
        <w:t xml:space="preserve">3490. [T041600] НАИБОЛЕЕ ЧАСТО ИСПОЛЬЗУЕМОЙ КОНСТРУКЦИЕЙ ПРОФИЛАКТИЧЕСКИХ ПРОТЕЗОВ </w:t>
      </w:r>
      <w:r>
        <w:t>У ДЕТЕЙ 5-6 ЛЕТ ЯВЛЯЕТСЯ</w:t>
      </w:r>
    </w:p>
    <w:p w14:paraId="44B96ACC" w14:textId="77777777" w:rsidR="002F1BE4" w:rsidRDefault="00350CD9">
      <w:pPr>
        <w:pStyle w:val="a3"/>
        <w:spacing w:before="192" w:line="451" w:lineRule="auto"/>
        <w:ind w:right="5452"/>
      </w:pPr>
      <w:r>
        <w:t>А) съёмный пластиночный протез Б) вкладка</w:t>
      </w:r>
    </w:p>
    <w:p w14:paraId="1842F67E" w14:textId="77777777" w:rsidR="002F1BE4" w:rsidRDefault="00350CD9">
      <w:pPr>
        <w:pStyle w:val="a3"/>
        <w:spacing w:before="5" w:line="451" w:lineRule="auto"/>
        <w:ind w:right="6561"/>
      </w:pPr>
      <w:r>
        <w:t>В) бюгельный протез Г) мостовидный протез</w:t>
      </w:r>
    </w:p>
    <w:p w14:paraId="5BF70634" w14:textId="77777777" w:rsidR="002F1BE4" w:rsidRDefault="00350CD9">
      <w:pPr>
        <w:pStyle w:val="1"/>
        <w:spacing w:before="12" w:line="276" w:lineRule="auto"/>
        <w:ind w:right="529"/>
      </w:pPr>
      <w:r>
        <w:t>3491. [T041601] ПРИКРЕПЛЕНИЕ УЗДЕЧКИ ВЕРХНЕЙ ГУБЫ В ОБЛАСТИ ВЕРШИНЫ МЕЖЗУБНОГО СОСОЧКА ВЫЗЫВАЕТ В ТКАНЯХ ПАРОДОНТА ИЗМЕНЕНИЯ</w:t>
      </w:r>
    </w:p>
    <w:p w14:paraId="2EB5EF34" w14:textId="77777777" w:rsidR="002F1BE4" w:rsidRDefault="00350CD9">
      <w:pPr>
        <w:pStyle w:val="a3"/>
        <w:spacing w:before="197" w:line="448" w:lineRule="auto"/>
        <w:ind w:right="7769"/>
      </w:pPr>
      <w:r>
        <w:t>А) местные Б) общие</w:t>
      </w:r>
    </w:p>
    <w:p w14:paraId="14A67077" w14:textId="77777777" w:rsidR="002F1BE4" w:rsidRDefault="00350CD9">
      <w:pPr>
        <w:pStyle w:val="a3"/>
        <w:spacing w:before="10"/>
      </w:pPr>
      <w:r>
        <w:t>В) патогенные</w:t>
      </w:r>
    </w:p>
    <w:p w14:paraId="50353F26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5C47E4E" w14:textId="77777777" w:rsidR="002F1BE4" w:rsidRDefault="00350CD9">
      <w:pPr>
        <w:pStyle w:val="a3"/>
      </w:pPr>
      <w:r>
        <w:t>Г) условно патогенные</w:t>
      </w:r>
    </w:p>
    <w:p w14:paraId="7E2E469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056B093" w14:textId="77777777" w:rsidR="002F1BE4" w:rsidRDefault="00350CD9">
      <w:pPr>
        <w:pStyle w:val="1"/>
        <w:spacing w:line="276" w:lineRule="auto"/>
        <w:ind w:right="301"/>
      </w:pPr>
      <w:r>
        <w:t>3492. [T041602] В ЭМБРИОНАЛЬНЫЙ ПЕРИОД РАЗВИТИЯ ЗУБОЧЕЛЮСТНОЙ СИСТЕМЫ И Ч</w:t>
      </w:r>
      <w:r>
        <w:t>ЕЛЮСТНОЛИЦЕВОЙ ОБЛАСТИ ПЛОДА ЗАКЛАДКА ЗУБНОЙ ПЛАСТИНКИ ПРОИСХОДИТ В ПЕРИОД (НЕДЕЛЯ)</w:t>
      </w:r>
    </w:p>
    <w:p w14:paraId="28C0C75A" w14:textId="77777777" w:rsidR="002F1BE4" w:rsidRDefault="00350CD9">
      <w:pPr>
        <w:pStyle w:val="a3"/>
        <w:spacing w:before="197"/>
      </w:pPr>
      <w:r>
        <w:t>А) 6-7</w:t>
      </w:r>
    </w:p>
    <w:p w14:paraId="06AC9A45" w14:textId="77777777" w:rsidR="002F1BE4" w:rsidRDefault="002F1BE4">
      <w:pPr>
        <w:pStyle w:val="a3"/>
        <w:ind w:left="0"/>
        <w:rPr>
          <w:sz w:val="21"/>
        </w:rPr>
      </w:pPr>
    </w:p>
    <w:p w14:paraId="26A702FD" w14:textId="77777777" w:rsidR="002F1BE4" w:rsidRDefault="00350CD9">
      <w:pPr>
        <w:pStyle w:val="a3"/>
        <w:spacing w:before="1" w:line="448" w:lineRule="auto"/>
        <w:ind w:right="8106"/>
      </w:pPr>
      <w:r>
        <w:t>Б) 8-9 В) 10-16 Г)</w:t>
      </w:r>
      <w:r>
        <w:rPr>
          <w:spacing w:val="-3"/>
        </w:rPr>
        <w:t xml:space="preserve"> </w:t>
      </w:r>
      <w:r>
        <w:t>17-20</w:t>
      </w:r>
    </w:p>
    <w:p w14:paraId="702A670B" w14:textId="77777777" w:rsidR="002F1BE4" w:rsidRDefault="00350CD9">
      <w:pPr>
        <w:pStyle w:val="1"/>
        <w:spacing w:before="13" w:line="278" w:lineRule="auto"/>
        <w:ind w:right="434"/>
      </w:pPr>
      <w:r>
        <w:t>3493. [T041603] ПРИ УДАЛЕНИИ ВРЕМЕННЫХ ЗУБОВ РАНЬШЕ, ЧЕМ ЗА ГОД ДО ФИЗИОЛОГИЧЕСКОЙ СМЕНЫ, НЕОБХОДИМО</w:t>
      </w:r>
    </w:p>
    <w:p w14:paraId="25C0079C" w14:textId="77777777" w:rsidR="002F1BE4" w:rsidRDefault="00350CD9">
      <w:pPr>
        <w:pStyle w:val="a3"/>
        <w:spacing w:before="192"/>
      </w:pPr>
      <w:r>
        <w:t>А) изготовить замещающую конструкцию</w:t>
      </w:r>
    </w:p>
    <w:p w14:paraId="52F0B3D4" w14:textId="77777777" w:rsidR="002F1BE4" w:rsidRDefault="002F1BE4">
      <w:pPr>
        <w:pStyle w:val="a3"/>
        <w:ind w:left="0"/>
        <w:rPr>
          <w:sz w:val="21"/>
        </w:rPr>
      </w:pPr>
    </w:p>
    <w:p w14:paraId="772FA2C8" w14:textId="77777777" w:rsidR="002F1BE4" w:rsidRDefault="00350CD9">
      <w:pPr>
        <w:pStyle w:val="a3"/>
        <w:spacing w:before="1"/>
      </w:pPr>
      <w:r>
        <w:t>Б) провести стимуляцию прорезывания постоянных зубов</w:t>
      </w:r>
    </w:p>
    <w:p w14:paraId="7984B988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73CE7F61" w14:textId="77777777" w:rsidR="002F1BE4" w:rsidRDefault="00350CD9">
      <w:pPr>
        <w:pStyle w:val="a3"/>
        <w:spacing w:line="451" w:lineRule="auto"/>
        <w:ind w:right="1619"/>
      </w:pPr>
      <w:r>
        <w:t>В) провести сошлифовывание нестёршихся бугров временных моляров Г) установить брекет-систему</w:t>
      </w:r>
    </w:p>
    <w:p w14:paraId="53F99882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95C9F33" w14:textId="77777777" w:rsidR="002F1BE4" w:rsidRDefault="00350CD9">
      <w:pPr>
        <w:pStyle w:val="1"/>
        <w:spacing w:before="73" w:line="276" w:lineRule="auto"/>
        <w:ind w:right="1332"/>
      </w:pPr>
      <w:r>
        <w:lastRenderedPageBreak/>
        <w:t>3494. [T041604] КОМПЛЕКС ПРОФИЛАКТИЧЕСКИХ МЕРОПРИЯТИЙ, НАПРАВЛЕННЫХ НА ПРЕДУПРЕЖДЕНИЕ УХУДШЕНИЯ СТЕПЕНИ ВЫРАЖЕННОСТИ ЗУБОЧЕЛЮСТНЫХ АНОМАЛИЙ, ЯВЛЯЕТСЯ ПРОФИЛАКТИКОЙ</w:t>
      </w:r>
    </w:p>
    <w:p w14:paraId="6154378D" w14:textId="77777777" w:rsidR="002F1BE4" w:rsidRDefault="00350CD9">
      <w:pPr>
        <w:pStyle w:val="a3"/>
        <w:spacing w:before="197" w:line="451" w:lineRule="auto"/>
        <w:ind w:right="7501"/>
        <w:jc w:val="both"/>
      </w:pPr>
      <w:r>
        <w:t>А) вторичной Б) первичной В) экзогенной Г) эндогенной</w:t>
      </w:r>
    </w:p>
    <w:p w14:paraId="76E3F5C2" w14:textId="77777777" w:rsidR="002F1BE4" w:rsidRDefault="00350CD9">
      <w:pPr>
        <w:pStyle w:val="1"/>
        <w:spacing w:before="10" w:line="276" w:lineRule="auto"/>
        <w:ind w:right="1409"/>
      </w:pPr>
      <w:r>
        <w:t>3495. [T041605] ОСНОВНЫМ МЕТОДОМ ЛЕЧЕН</w:t>
      </w:r>
      <w:r>
        <w:t>ИЯ ИСТИННОГО ПАТОЛОГИЧЕСКОГО ЭКСТРАОРАЛЬНОГО ГАЛИТОЗА ЯВЛЯЕТСЯ</w:t>
      </w:r>
    </w:p>
    <w:p w14:paraId="22581601" w14:textId="77777777" w:rsidR="002F1BE4" w:rsidRDefault="00350CD9">
      <w:pPr>
        <w:pStyle w:val="a3"/>
        <w:spacing w:before="197" w:line="448" w:lineRule="auto"/>
        <w:ind w:right="4271"/>
      </w:pPr>
      <w:r>
        <w:t>А) лечение общих соматических заболеваний Б) обучение индивидуальной гигиене</w:t>
      </w:r>
    </w:p>
    <w:p w14:paraId="2850E806" w14:textId="77777777" w:rsidR="002F1BE4" w:rsidRDefault="00350CD9">
      <w:pPr>
        <w:pStyle w:val="a3"/>
        <w:spacing w:before="10"/>
        <w:jc w:val="both"/>
      </w:pPr>
      <w:r>
        <w:t>В) устранение патологических очагов в полости рта</w:t>
      </w:r>
    </w:p>
    <w:p w14:paraId="42E208D8" w14:textId="77777777" w:rsidR="002F1BE4" w:rsidRDefault="002F1BE4">
      <w:pPr>
        <w:pStyle w:val="a3"/>
        <w:ind w:left="0"/>
        <w:rPr>
          <w:sz w:val="21"/>
        </w:rPr>
      </w:pPr>
    </w:p>
    <w:p w14:paraId="747A1810" w14:textId="77777777" w:rsidR="002F1BE4" w:rsidRDefault="00350CD9">
      <w:pPr>
        <w:pStyle w:val="a3"/>
        <w:jc w:val="both"/>
      </w:pPr>
      <w:r>
        <w:t>Г) проведение профессиональной гигиены полости рта</w:t>
      </w:r>
    </w:p>
    <w:p w14:paraId="0AFA169A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3741BDEE" w14:textId="77777777" w:rsidR="002F1BE4" w:rsidRDefault="00350CD9">
      <w:pPr>
        <w:pStyle w:val="1"/>
        <w:spacing w:before="1" w:line="276" w:lineRule="auto"/>
        <w:ind w:right="301"/>
      </w:pPr>
      <w:r>
        <w:t>3496. [T041607] К ДОЛГОЖИТЕЛЯМ ПО КЛАССИФИКАЦИИ ВОЗ ОТНОСЯТСЯ ЛЮДИ (ЛЕТ)</w:t>
      </w:r>
    </w:p>
    <w:p w14:paraId="70201ED6" w14:textId="77777777" w:rsidR="002F1BE4" w:rsidRDefault="00350CD9">
      <w:pPr>
        <w:pStyle w:val="a3"/>
        <w:spacing w:before="198" w:line="451" w:lineRule="auto"/>
        <w:ind w:right="7606"/>
      </w:pPr>
      <w:r>
        <w:t>А) старше 90 Б) 45-59</w:t>
      </w:r>
    </w:p>
    <w:p w14:paraId="1B4BED9B" w14:textId="77777777" w:rsidR="002F1BE4" w:rsidRDefault="00350CD9">
      <w:pPr>
        <w:pStyle w:val="a3"/>
        <w:spacing w:before="6"/>
        <w:jc w:val="both"/>
      </w:pPr>
      <w:r>
        <w:t>В) 60-75</w:t>
      </w:r>
    </w:p>
    <w:p w14:paraId="4AE72282" w14:textId="77777777" w:rsidR="002F1BE4" w:rsidRDefault="002F1BE4">
      <w:pPr>
        <w:pStyle w:val="a3"/>
        <w:ind w:left="0"/>
        <w:rPr>
          <w:sz w:val="21"/>
        </w:rPr>
      </w:pPr>
    </w:p>
    <w:p w14:paraId="2023AED8" w14:textId="77777777" w:rsidR="002F1BE4" w:rsidRDefault="00350CD9">
      <w:pPr>
        <w:pStyle w:val="a3"/>
        <w:jc w:val="both"/>
      </w:pPr>
      <w:r>
        <w:t>Г) старше 100</w:t>
      </w:r>
    </w:p>
    <w:p w14:paraId="13F7513D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11F4508D" w14:textId="77777777" w:rsidR="002F1BE4" w:rsidRDefault="00350CD9">
      <w:pPr>
        <w:pStyle w:val="1"/>
        <w:spacing w:line="278" w:lineRule="auto"/>
        <w:ind w:right="1008"/>
      </w:pPr>
      <w:r>
        <w:t>3497. [T041608] К КАТЕГОРИИ ЛИЦ СТАРЧЕСКОГО ВОЗРАСТА МОЖНО ОТНЕСТИ ЛЮДЕЙ (ЛЕТ)</w:t>
      </w:r>
    </w:p>
    <w:p w14:paraId="64C2FE52" w14:textId="77777777" w:rsidR="002F1BE4" w:rsidRDefault="00350CD9">
      <w:pPr>
        <w:pStyle w:val="a3"/>
        <w:spacing w:before="192"/>
        <w:jc w:val="both"/>
      </w:pPr>
      <w:r>
        <w:t>А) 75-89</w:t>
      </w:r>
    </w:p>
    <w:p w14:paraId="27A38C79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4850BB06" w14:textId="77777777" w:rsidR="002F1BE4" w:rsidRDefault="00350CD9">
      <w:pPr>
        <w:pStyle w:val="a3"/>
        <w:spacing w:line="448" w:lineRule="auto"/>
        <w:ind w:right="7420"/>
      </w:pPr>
      <w:r>
        <w:t>Б) 90 и больше В) 60-74</w:t>
      </w:r>
    </w:p>
    <w:p w14:paraId="5C23B071" w14:textId="77777777" w:rsidR="002F1BE4" w:rsidRDefault="00350CD9">
      <w:pPr>
        <w:pStyle w:val="a3"/>
        <w:spacing w:before="11"/>
        <w:jc w:val="both"/>
      </w:pPr>
      <w:r>
        <w:t>Г) 50-59</w:t>
      </w:r>
    </w:p>
    <w:p w14:paraId="6034C208" w14:textId="77777777" w:rsidR="002F1BE4" w:rsidRDefault="002F1BE4">
      <w:pPr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30484B8" w14:textId="77777777" w:rsidR="002F1BE4" w:rsidRDefault="00350CD9">
      <w:pPr>
        <w:pStyle w:val="1"/>
        <w:spacing w:before="73" w:line="278" w:lineRule="auto"/>
        <w:ind w:right="95"/>
      </w:pPr>
      <w:r>
        <w:lastRenderedPageBreak/>
        <w:t>3498. [T041609] К КАТЕГОРИИ ЛИЦ ПОЖИЛОГО ВОЗРАСТА МОЖНО ОТНЕСТИ ЛЮДЕЙ В ВОЗРАСТЕ (ЛЕТ)</w:t>
      </w:r>
    </w:p>
    <w:p w14:paraId="3F64828D" w14:textId="77777777" w:rsidR="002F1BE4" w:rsidRDefault="00350CD9">
      <w:pPr>
        <w:pStyle w:val="a3"/>
        <w:spacing w:before="192" w:line="451" w:lineRule="auto"/>
        <w:ind w:right="8092"/>
        <w:jc w:val="both"/>
      </w:pPr>
      <w:r>
        <w:t>А) 60-75 Б) 76-90 В) 50-60 Г) 40-49</w:t>
      </w:r>
    </w:p>
    <w:p w14:paraId="0DF130CB" w14:textId="77777777" w:rsidR="002F1BE4" w:rsidRDefault="00350CD9">
      <w:pPr>
        <w:pStyle w:val="1"/>
        <w:spacing w:before="12" w:line="276" w:lineRule="auto"/>
        <w:ind w:right="1564"/>
      </w:pPr>
      <w:r>
        <w:t>3499. [T041610] ПО КЛАССИФИКАЦИИ ВОЗ ЛЮДИ СТАРШЕ 75 ЛЕТ СЧИТАЮТСЯ</w:t>
      </w:r>
    </w:p>
    <w:p w14:paraId="78E99FDA" w14:textId="77777777" w:rsidR="002F1BE4" w:rsidRDefault="00350CD9">
      <w:pPr>
        <w:pStyle w:val="a3"/>
        <w:spacing w:before="194"/>
        <w:jc w:val="both"/>
      </w:pPr>
      <w:r>
        <w:t>А) старыми</w:t>
      </w:r>
    </w:p>
    <w:p w14:paraId="35A672AB" w14:textId="77777777" w:rsidR="002F1BE4" w:rsidRDefault="002F1BE4">
      <w:pPr>
        <w:pStyle w:val="a3"/>
        <w:ind w:left="0"/>
        <w:rPr>
          <w:sz w:val="21"/>
        </w:rPr>
      </w:pPr>
    </w:p>
    <w:p w14:paraId="4D89E95B" w14:textId="77777777" w:rsidR="002F1BE4" w:rsidRDefault="00350CD9">
      <w:pPr>
        <w:pStyle w:val="a3"/>
        <w:spacing w:before="1" w:line="451" w:lineRule="auto"/>
        <w:ind w:right="7074"/>
      </w:pPr>
      <w:r>
        <w:t>Б) долгожителями В) пожилыми</w:t>
      </w:r>
    </w:p>
    <w:p w14:paraId="3ECA1CBA" w14:textId="77777777" w:rsidR="002F1BE4" w:rsidRDefault="00350CD9">
      <w:pPr>
        <w:pStyle w:val="a3"/>
        <w:spacing w:before="6"/>
        <w:jc w:val="both"/>
      </w:pPr>
      <w:r>
        <w:t>Г) зрелы</w:t>
      </w:r>
      <w:r>
        <w:t>ми</w:t>
      </w:r>
    </w:p>
    <w:p w14:paraId="6ABCEF2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D2F6E00" w14:textId="77777777" w:rsidR="002F1BE4" w:rsidRDefault="00350CD9">
      <w:pPr>
        <w:pStyle w:val="1"/>
        <w:spacing w:line="276" w:lineRule="auto"/>
        <w:ind w:right="160"/>
      </w:pPr>
      <w:r>
        <w:t>3500. [T041611] ДЛЯ ПОЛУЧЕНИЯ СТАТИСТИЧЕСКИ ДОСТОВЕРНЫХ ДАННЫХ ПРИ ПРОВЕДЕНИИ ЭПИДЕМИОЛОГИЧЕСКОГО ОБСЛЕДОВАНИЯ НЕОБХОДИМО ОСМОТРЕТЬ СЕЛЬСКОЕ И ГОРОДСКОЕ НАСЕЛЕНИЕ ОДНОЙ ВОЗРАСТНОЙ ГРУППЫ В КОЛИЧЕСТВЕ (ЧЕЛОВЕК)</w:t>
      </w:r>
    </w:p>
    <w:p w14:paraId="4F9BF71A" w14:textId="77777777" w:rsidR="002F1BE4" w:rsidRDefault="00350CD9">
      <w:pPr>
        <w:pStyle w:val="a3"/>
        <w:spacing w:before="197" w:line="451" w:lineRule="auto"/>
        <w:ind w:right="8324"/>
        <w:jc w:val="both"/>
      </w:pPr>
      <w:r>
        <w:t>А) 50 Б) 25 В) 75 Г) 100</w:t>
      </w:r>
    </w:p>
    <w:p w14:paraId="2D637916" w14:textId="77777777" w:rsidR="002F1BE4" w:rsidRDefault="00350CD9">
      <w:pPr>
        <w:pStyle w:val="1"/>
        <w:spacing w:before="10" w:line="276" w:lineRule="auto"/>
        <w:ind w:right="387"/>
        <w:jc w:val="both"/>
      </w:pPr>
      <w:r>
        <w:t>3501. [T041613] ОСНОВНОЙ ЦЕЛЬЮ ПО УЛУЧШЕНИЮ ГИГИЕНЫ ПОЛОСТИ РТА В РЕЗУЛЬТАТЕ ПРОВЕДЕНИЯ ПРОФИЛАКТИЧЕСКИХ МЕРОПРИЯТИЙ ЯВЛЯЕТСЯ</w:t>
      </w:r>
    </w:p>
    <w:p w14:paraId="5C291642" w14:textId="77777777" w:rsidR="002F1BE4" w:rsidRDefault="00350CD9">
      <w:pPr>
        <w:pStyle w:val="a3"/>
        <w:spacing w:before="194" w:line="451" w:lineRule="auto"/>
        <w:ind w:right="3848"/>
      </w:pPr>
      <w:r>
        <w:t>А) снижение величины гигиенических индексов Б) повышение величины гигиенических индексов В) снижение инде</w:t>
      </w:r>
      <w:r>
        <w:t>кса КПУ</w:t>
      </w:r>
    </w:p>
    <w:p w14:paraId="2F47D6F1" w14:textId="77777777" w:rsidR="002F1BE4" w:rsidRDefault="00350CD9">
      <w:pPr>
        <w:pStyle w:val="a3"/>
        <w:spacing w:before="8"/>
        <w:jc w:val="both"/>
      </w:pPr>
      <w:r>
        <w:t>Г) повышение индекса КПУ</w:t>
      </w:r>
    </w:p>
    <w:p w14:paraId="720DA3C7" w14:textId="77777777" w:rsidR="002F1BE4" w:rsidRDefault="002F1BE4">
      <w:pPr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0510D65" w14:textId="77777777" w:rsidR="002F1BE4" w:rsidRDefault="00350CD9">
      <w:pPr>
        <w:pStyle w:val="1"/>
        <w:spacing w:before="73" w:line="276" w:lineRule="auto"/>
        <w:ind w:right="651"/>
      </w:pPr>
      <w:r>
        <w:lastRenderedPageBreak/>
        <w:t>3502. [T041614] ПО РЕЗУЛЬТАТАМ ЭПИДЕМИОЛОГИЧЕСКОГО СТОМАТОЛОГИЧЕСКОГО ОБСЛЕДОВАНИЯ ДЕТЕЙ 5-6 ЛЕТ ВОЗМОЖНО СДЕЛАТЬ ЗАКЛЮЧЕНИЕ О СОСТОЯНИИ И НУЖДАЕМОСТИ В ЛЕЧЕНИИ</w:t>
      </w:r>
    </w:p>
    <w:p w14:paraId="107B9829" w14:textId="77777777" w:rsidR="002F1BE4" w:rsidRDefault="00350CD9">
      <w:pPr>
        <w:pStyle w:val="a3"/>
        <w:spacing w:before="197"/>
        <w:jc w:val="both"/>
      </w:pPr>
      <w:r>
        <w:t>А) временных зубов</w:t>
      </w:r>
    </w:p>
    <w:p w14:paraId="708926C5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8A15784" w14:textId="77777777" w:rsidR="002F1BE4" w:rsidRDefault="00350CD9">
      <w:pPr>
        <w:pStyle w:val="a3"/>
        <w:spacing w:before="1" w:line="451" w:lineRule="auto"/>
        <w:ind w:right="5718"/>
      </w:pPr>
      <w:r>
        <w:t>Б) первых постоянных мол</w:t>
      </w:r>
      <w:r>
        <w:t>яров В) пародонта</w:t>
      </w:r>
    </w:p>
    <w:p w14:paraId="40A737D9" w14:textId="77777777" w:rsidR="002F1BE4" w:rsidRDefault="00350CD9">
      <w:pPr>
        <w:pStyle w:val="a3"/>
        <w:spacing w:before="6"/>
        <w:jc w:val="both"/>
      </w:pPr>
      <w:r>
        <w:t>Г) слизистой оболочки полости рта</w:t>
      </w:r>
    </w:p>
    <w:p w14:paraId="6A1651F4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552DA79" w14:textId="77777777" w:rsidR="002F1BE4" w:rsidRDefault="00350CD9">
      <w:pPr>
        <w:pStyle w:val="1"/>
        <w:spacing w:line="276" w:lineRule="auto"/>
        <w:ind w:right="126"/>
      </w:pPr>
      <w:r>
        <w:t>3503. [T041615] ПАЦИЕНТАМ ПОЖИЛОГО ВОЗРАСТА РЕКОМЕНДОВАНО ЧИСТИТЬ ЗУБЫ ПРИ ПОМОЩИ ЗУБНОЙ ЩЁТКИ С ЖЁСТКОСТЬЮ ЩЕТИНЫ</w:t>
      </w:r>
    </w:p>
    <w:p w14:paraId="06945630" w14:textId="77777777" w:rsidR="002F1BE4" w:rsidRDefault="00350CD9">
      <w:pPr>
        <w:pStyle w:val="a3"/>
        <w:spacing w:before="198" w:line="448" w:lineRule="auto"/>
        <w:ind w:right="7815"/>
        <w:jc w:val="both"/>
      </w:pPr>
      <w:r>
        <w:t>А) мягкой Б) средней В) жёсткой</w:t>
      </w:r>
    </w:p>
    <w:p w14:paraId="03BB173A" w14:textId="77777777" w:rsidR="002F1BE4" w:rsidRDefault="00350CD9">
      <w:pPr>
        <w:pStyle w:val="a3"/>
        <w:spacing w:before="9"/>
        <w:jc w:val="both"/>
      </w:pPr>
      <w:r>
        <w:t>Г) очень мягкой</w:t>
      </w:r>
    </w:p>
    <w:p w14:paraId="3B76D0D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83731A8" w14:textId="77777777" w:rsidR="002F1BE4" w:rsidRDefault="00350CD9">
      <w:pPr>
        <w:pStyle w:val="1"/>
        <w:spacing w:before="1" w:line="276" w:lineRule="auto"/>
        <w:ind w:right="1704"/>
      </w:pPr>
      <w:r>
        <w:t>3504. [T041616] ПРОЦЕНТНОЕ СООТНОШЕНИЕ ЛИЦ, ИМЕЮЩИХ СТОМАТОЛОГИЧЕСКИЕ ЗАБОЛЕВАНИЯ, К ОБЩЕМУ ЧИСЛУ ОБСЛЕДОВАННЫХ ПАЦИЕНТОВ НАЗЫВАЕТСЯ</w:t>
      </w:r>
    </w:p>
    <w:p w14:paraId="5878DA8A" w14:textId="77777777" w:rsidR="002F1BE4" w:rsidRDefault="00350CD9">
      <w:pPr>
        <w:pStyle w:val="a3"/>
        <w:spacing w:before="198" w:line="451" w:lineRule="auto"/>
        <w:ind w:right="6384"/>
      </w:pPr>
      <w:r>
        <w:t>А) распространённостью Б) интенсивностью</w:t>
      </w:r>
    </w:p>
    <w:p w14:paraId="2F64B82D" w14:textId="77777777" w:rsidR="002F1BE4" w:rsidRDefault="00350CD9">
      <w:pPr>
        <w:pStyle w:val="a3"/>
        <w:spacing w:before="6" w:line="451" w:lineRule="auto"/>
        <w:ind w:right="5919"/>
      </w:pPr>
      <w:r>
        <w:t>В) количественным анализом Г) качественным анализом</w:t>
      </w:r>
    </w:p>
    <w:p w14:paraId="45FA5A3C" w14:textId="77777777" w:rsidR="002F1BE4" w:rsidRDefault="00350CD9">
      <w:pPr>
        <w:pStyle w:val="1"/>
        <w:spacing w:before="10" w:line="276" w:lineRule="auto"/>
        <w:ind w:right="1262"/>
      </w:pPr>
      <w:r>
        <w:t>3505. [T041617] ПРИ ПРОВЕДЕНИИ</w:t>
      </w:r>
      <w:r>
        <w:t xml:space="preserve"> СТОМАТОЛОГИЧЕСКОГО ЭПИДЕМИОЛОГИЧЕСКОГО ОБСЛЕДОВАНИЯ ИНДЕКСОМ ОЦЕНКИ СОСТОЯНИЯ ТКАНЕЙ ПАРОДОНТА ЯВЛЯЕТСЯ</w:t>
      </w:r>
    </w:p>
    <w:p w14:paraId="30647901" w14:textId="77777777" w:rsidR="002F1BE4" w:rsidRDefault="00350CD9">
      <w:pPr>
        <w:pStyle w:val="a3"/>
        <w:spacing w:before="194"/>
        <w:jc w:val="both"/>
      </w:pPr>
      <w:r>
        <w:t>А) CPI</w:t>
      </w:r>
    </w:p>
    <w:p w14:paraId="1982E09A" w14:textId="77777777" w:rsidR="002F1BE4" w:rsidRDefault="002F1BE4">
      <w:pPr>
        <w:pStyle w:val="a3"/>
        <w:ind w:left="0"/>
        <w:rPr>
          <w:sz w:val="21"/>
        </w:rPr>
      </w:pPr>
    </w:p>
    <w:p w14:paraId="4CEF2120" w14:textId="77777777" w:rsidR="002F1BE4" w:rsidRDefault="00350CD9">
      <w:pPr>
        <w:pStyle w:val="a3"/>
        <w:spacing w:line="448" w:lineRule="auto"/>
        <w:ind w:right="7953"/>
      </w:pPr>
      <w:r>
        <w:t>Б) КПУ В) ИГР-У</w:t>
      </w:r>
    </w:p>
    <w:p w14:paraId="0CD6B6C6" w14:textId="77777777" w:rsidR="002F1BE4" w:rsidRDefault="00350CD9">
      <w:pPr>
        <w:pStyle w:val="a3"/>
        <w:spacing w:before="11"/>
        <w:jc w:val="both"/>
      </w:pPr>
      <w:r>
        <w:t>Г) КПУ+кп</w:t>
      </w:r>
    </w:p>
    <w:p w14:paraId="242E7DDB" w14:textId="77777777" w:rsidR="002F1BE4" w:rsidRDefault="002F1BE4">
      <w:pPr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69F0FAE" w14:textId="77777777" w:rsidR="002F1BE4" w:rsidRDefault="00350CD9">
      <w:pPr>
        <w:pStyle w:val="1"/>
        <w:spacing w:before="73" w:line="278" w:lineRule="auto"/>
        <w:ind w:right="1852"/>
      </w:pPr>
      <w:r>
        <w:lastRenderedPageBreak/>
        <w:t>3506. [T041618] КОМПЛЕКС МЕР ПЕРВИЧНОЙ ПРОФИЛАКТИКИ СТОМАТОЛОГИЧЕСКИХ ЗАБОЛЕВАНИЙ НАПРАВЛЕН НА</w:t>
      </w:r>
    </w:p>
    <w:p w14:paraId="3F2946E0" w14:textId="77777777" w:rsidR="002F1BE4" w:rsidRDefault="00350CD9">
      <w:pPr>
        <w:pStyle w:val="a3"/>
        <w:spacing w:before="192"/>
      </w:pPr>
      <w:r>
        <w:t>А) п</w:t>
      </w:r>
      <w:r>
        <w:t>редупреждение возникновения заболевания</w:t>
      </w:r>
    </w:p>
    <w:p w14:paraId="2D90CFD9" w14:textId="77777777" w:rsidR="002F1BE4" w:rsidRDefault="002F1BE4">
      <w:pPr>
        <w:pStyle w:val="a3"/>
        <w:ind w:left="0"/>
        <w:rPr>
          <w:sz w:val="21"/>
        </w:rPr>
      </w:pPr>
    </w:p>
    <w:p w14:paraId="278294D2" w14:textId="77777777" w:rsidR="002F1BE4" w:rsidRDefault="00350CD9">
      <w:pPr>
        <w:pStyle w:val="a3"/>
      </w:pPr>
      <w:r>
        <w:t>Б) предупреждение осложнений возникшего заболевания</w:t>
      </w:r>
    </w:p>
    <w:p w14:paraId="5793FFB9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3C64854" w14:textId="77777777" w:rsidR="002F1BE4" w:rsidRDefault="00350CD9">
      <w:pPr>
        <w:pStyle w:val="a3"/>
        <w:spacing w:line="278" w:lineRule="auto"/>
        <w:ind w:right="481"/>
      </w:pPr>
      <w:r>
        <w:t>В) восстановление анатомической и функциональной целостности зубочелюстной системы</w:t>
      </w:r>
    </w:p>
    <w:p w14:paraId="48D19C7A" w14:textId="77777777" w:rsidR="002F1BE4" w:rsidRDefault="00350CD9">
      <w:pPr>
        <w:pStyle w:val="a3"/>
        <w:spacing w:before="197"/>
      </w:pPr>
      <w:r>
        <w:t>Г) предупреждение возникновения осложнений и восстановление функции</w:t>
      </w:r>
    </w:p>
    <w:p w14:paraId="2C6CC59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3E61B4F" w14:textId="77777777" w:rsidR="002F1BE4" w:rsidRDefault="00350CD9">
      <w:pPr>
        <w:pStyle w:val="1"/>
        <w:spacing w:before="1" w:line="276" w:lineRule="auto"/>
        <w:ind w:right="930"/>
      </w:pPr>
      <w:r>
        <w:t>3507. [T041619] К МЕТОДАМ СТОМАТОЛОГИЧЕСКОГО ПРОСВЕЩЕНИЯ ОТНОСЯТСЯ</w:t>
      </w:r>
    </w:p>
    <w:p w14:paraId="0DB28888" w14:textId="77777777" w:rsidR="002F1BE4" w:rsidRDefault="00350CD9">
      <w:pPr>
        <w:pStyle w:val="a3"/>
        <w:spacing w:before="198" w:line="448" w:lineRule="auto"/>
        <w:ind w:right="7626"/>
      </w:pPr>
      <w:r>
        <w:t>А) семинары Б) памятки В) плакаты</w:t>
      </w:r>
    </w:p>
    <w:p w14:paraId="152C934A" w14:textId="77777777" w:rsidR="002F1BE4" w:rsidRDefault="00350CD9">
      <w:pPr>
        <w:pStyle w:val="a3"/>
        <w:spacing w:before="8"/>
      </w:pPr>
      <w:r>
        <w:t xml:space="preserve">Г) </w:t>
      </w:r>
      <w:r>
        <w:t>видеофильмы</w:t>
      </w:r>
    </w:p>
    <w:p w14:paraId="6A1B351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0D121A1" w14:textId="77777777" w:rsidR="002F1BE4" w:rsidRDefault="00350CD9">
      <w:pPr>
        <w:pStyle w:val="1"/>
        <w:spacing w:line="276" w:lineRule="auto"/>
        <w:ind w:right="690"/>
      </w:pPr>
      <w:r>
        <w:t>3508. [T041620] К СРЕДСТВАМ СТОМАТОЛОГИЧЕСКОГО ПРОСВЕЩЕНИЯ ОТНОСЯТСЯ</w:t>
      </w:r>
    </w:p>
    <w:p w14:paraId="6203E8A4" w14:textId="77777777" w:rsidR="002F1BE4" w:rsidRDefault="00350CD9">
      <w:pPr>
        <w:pStyle w:val="a3"/>
        <w:spacing w:before="197" w:line="448" w:lineRule="auto"/>
        <w:ind w:right="5217"/>
      </w:pPr>
      <w:r>
        <w:t>А) рекламные ролики на радио и ТВ Б) беседы</w:t>
      </w:r>
    </w:p>
    <w:p w14:paraId="4B00BC89" w14:textId="77777777" w:rsidR="002F1BE4" w:rsidRDefault="00350CD9">
      <w:pPr>
        <w:pStyle w:val="a3"/>
        <w:spacing w:before="11"/>
      </w:pPr>
      <w:r>
        <w:t>В) лекции</w:t>
      </w:r>
    </w:p>
    <w:p w14:paraId="764DAF41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D494880" w14:textId="77777777" w:rsidR="002F1BE4" w:rsidRDefault="00350CD9">
      <w:pPr>
        <w:pStyle w:val="a3"/>
        <w:spacing w:before="1"/>
      </w:pPr>
      <w:r>
        <w:t>Г) уроки здоровья</w:t>
      </w:r>
    </w:p>
    <w:p w14:paraId="1F6F21F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576641D" w14:textId="77777777" w:rsidR="002F1BE4" w:rsidRDefault="00350CD9">
      <w:pPr>
        <w:pStyle w:val="1"/>
        <w:spacing w:before="1" w:line="276" w:lineRule="auto"/>
        <w:ind w:right="726"/>
      </w:pPr>
      <w:r>
        <w:t>3509. [T041621] ДЛЯ ДЕТЕЙ ДОШКОЛЬНОГО ВОЗРАСТА НАИБОЛЕЕ ЭФФЕКТИВНЫМ МЕТОДОМ СТОМАТОЛОГИЧЕСКОГО ПРОСВЕЩЕНИЯ ЯВЛЯЮТСЯ</w:t>
      </w:r>
    </w:p>
    <w:p w14:paraId="29EB512D" w14:textId="77777777" w:rsidR="002F1BE4" w:rsidRDefault="00350CD9">
      <w:pPr>
        <w:pStyle w:val="a3"/>
        <w:spacing w:before="195" w:line="451" w:lineRule="auto"/>
        <w:ind w:right="7943"/>
      </w:pPr>
      <w:r>
        <w:t>А) игры Б) лекции</w:t>
      </w:r>
    </w:p>
    <w:p w14:paraId="4395FE5E" w14:textId="77777777" w:rsidR="002F1BE4" w:rsidRDefault="00350CD9">
      <w:pPr>
        <w:pStyle w:val="a3"/>
        <w:spacing w:before="6" w:line="451" w:lineRule="auto"/>
        <w:ind w:right="7639"/>
      </w:pPr>
      <w:r>
        <w:t>В) семинары Г) беседы</w:t>
      </w:r>
    </w:p>
    <w:p w14:paraId="6C4C3FE0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43B6B83" w14:textId="77777777" w:rsidR="002F1BE4" w:rsidRDefault="00350CD9">
      <w:pPr>
        <w:pStyle w:val="1"/>
        <w:spacing w:before="73" w:line="276" w:lineRule="auto"/>
        <w:ind w:right="109"/>
      </w:pPr>
      <w:r>
        <w:lastRenderedPageBreak/>
        <w:t>3510. [T041622] ДЛЯ ДЕТЕЙ И ПОДРОСТКОВ В ВОЗРАСТЕ 10-15 ЛЕТ НАИБОЛЕЕ ЭФФЕКТИВНЫМ МЕТОДОМ СТОМАТОЛОГИЧЕСКОГО ПРОСВЕЩЕНИЯ ЯВЛЯЮТСЯ</w:t>
      </w:r>
    </w:p>
    <w:p w14:paraId="3698533D" w14:textId="77777777" w:rsidR="002F1BE4" w:rsidRDefault="00350CD9">
      <w:pPr>
        <w:pStyle w:val="a3"/>
        <w:spacing w:before="197" w:line="448" w:lineRule="auto"/>
        <w:ind w:right="7060"/>
      </w:pPr>
      <w:r>
        <w:t>А) уроки здоровья Б) журналы</w:t>
      </w:r>
    </w:p>
    <w:p w14:paraId="0CBE0C0D" w14:textId="77777777" w:rsidR="002F1BE4" w:rsidRDefault="00350CD9">
      <w:pPr>
        <w:pStyle w:val="a3"/>
        <w:spacing w:before="11" w:line="448" w:lineRule="auto"/>
        <w:ind w:right="7232"/>
      </w:pPr>
      <w:r>
        <w:t>В) видеофильмы Г) игры</w:t>
      </w:r>
    </w:p>
    <w:p w14:paraId="71E10DBC" w14:textId="77777777" w:rsidR="002F1BE4" w:rsidRDefault="00350CD9">
      <w:pPr>
        <w:pStyle w:val="1"/>
        <w:spacing w:before="16" w:line="276" w:lineRule="auto"/>
        <w:ind w:right="2576"/>
      </w:pPr>
      <w:r>
        <w:t>3511. [T041623] К ОБЪЕКТИВНОМУ МЕТОДУ ОЦЕНКИ СТОМАТОЛОГИЧЕСКОГО ПРОСВЕЩЕНИЯ</w:t>
      </w:r>
      <w:r>
        <w:t xml:space="preserve"> ОТНОСИТСЯ</w:t>
      </w:r>
    </w:p>
    <w:p w14:paraId="61D8DC48" w14:textId="77777777" w:rsidR="002F1BE4" w:rsidRDefault="00350CD9">
      <w:pPr>
        <w:pStyle w:val="a3"/>
        <w:spacing w:before="198" w:line="448" w:lineRule="auto"/>
        <w:ind w:right="4576"/>
      </w:pPr>
      <w:r>
        <w:t>А) показатель стоматологического статуса Б) анкетирование</w:t>
      </w:r>
    </w:p>
    <w:p w14:paraId="5787A114" w14:textId="77777777" w:rsidR="002F1BE4" w:rsidRDefault="00350CD9">
      <w:pPr>
        <w:pStyle w:val="a3"/>
        <w:spacing w:before="11" w:line="448" w:lineRule="auto"/>
        <w:ind w:right="7274"/>
      </w:pPr>
      <w:r>
        <w:t>В) тестирование Г) беседа</w:t>
      </w:r>
    </w:p>
    <w:p w14:paraId="093B5DD3" w14:textId="77777777" w:rsidR="002F1BE4" w:rsidRDefault="00350CD9">
      <w:pPr>
        <w:pStyle w:val="1"/>
        <w:spacing w:before="16" w:line="276" w:lineRule="auto"/>
        <w:ind w:right="1415"/>
      </w:pPr>
      <w:r>
        <w:t>3512. [T041624] НАИБОЛЕЕ ЭФФЕКТИВНЫМ МЕТОДОМ СТОМАТОЛОГИЧЕСКОГО ПРОСВЕЩЕНИЯ СРЕДИ ШКОЛЬНИКОВ ЯВЛЯЮТСЯ</w:t>
      </w:r>
    </w:p>
    <w:p w14:paraId="458B2E29" w14:textId="77777777" w:rsidR="002F1BE4" w:rsidRDefault="00350CD9">
      <w:pPr>
        <w:pStyle w:val="a3"/>
        <w:spacing w:before="197" w:line="451" w:lineRule="auto"/>
        <w:ind w:right="7060"/>
      </w:pPr>
      <w:r>
        <w:t>А) уроки здоровья Б) памятки</w:t>
      </w:r>
    </w:p>
    <w:p w14:paraId="0776B1D1" w14:textId="77777777" w:rsidR="002F1BE4" w:rsidRDefault="00350CD9">
      <w:pPr>
        <w:pStyle w:val="a3"/>
        <w:spacing w:before="5" w:line="451" w:lineRule="auto"/>
        <w:ind w:right="7748"/>
      </w:pPr>
      <w:r>
        <w:t>В) плакаты Г) журналы</w:t>
      </w:r>
    </w:p>
    <w:p w14:paraId="6F904703" w14:textId="77777777" w:rsidR="002F1BE4" w:rsidRDefault="00350CD9">
      <w:pPr>
        <w:pStyle w:val="1"/>
        <w:spacing w:before="10" w:line="278" w:lineRule="auto"/>
        <w:ind w:right="1100"/>
      </w:pPr>
      <w:r>
        <w:t>3513. [T</w:t>
      </w:r>
      <w:r>
        <w:t>041625] ПЕРВИЧНОЙ ПРОФИЛАКТИКОЙ МЕХАНИЧЕСКИХ ПОВРЕЖДЕНИЙ СЛИЗИСТОЙ ОБОЛОЧКИ ПОЛОСТИ РТА ЯВЛЯЕТСЯ</w:t>
      </w:r>
    </w:p>
    <w:p w14:paraId="0D011EC0" w14:textId="77777777" w:rsidR="002F1BE4" w:rsidRDefault="00350CD9">
      <w:pPr>
        <w:pStyle w:val="a3"/>
        <w:spacing w:before="192" w:line="451" w:lineRule="auto"/>
        <w:ind w:right="3303"/>
      </w:pPr>
      <w:r>
        <w:t>А) своевременное пломбирование кариозных полостей Б) приём жёсткой пищи</w:t>
      </w:r>
    </w:p>
    <w:p w14:paraId="7F056B83" w14:textId="77777777" w:rsidR="002F1BE4" w:rsidRDefault="00350CD9">
      <w:pPr>
        <w:pStyle w:val="a3"/>
        <w:spacing w:before="6" w:line="451" w:lineRule="auto"/>
        <w:ind w:right="3978"/>
      </w:pPr>
      <w:r>
        <w:t>В) применение реминерализирующих растворов Г) применение ополаскивателей</w:t>
      </w:r>
    </w:p>
    <w:p w14:paraId="0DFA7089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BBBF9A1" w14:textId="77777777" w:rsidR="002F1BE4" w:rsidRDefault="00350CD9">
      <w:pPr>
        <w:pStyle w:val="1"/>
        <w:spacing w:before="73" w:line="278" w:lineRule="auto"/>
        <w:ind w:right="358"/>
      </w:pPr>
      <w:r>
        <w:lastRenderedPageBreak/>
        <w:t>3514. [T041626] К МЕСТНОЙ ПЕРВИЧНОЙ ПРОФИЛАКТИКИ ЛЕЙКОПЛАКИИ ОТНОСИТСЯ</w:t>
      </w:r>
    </w:p>
    <w:p w14:paraId="556488BA" w14:textId="77777777" w:rsidR="002F1BE4" w:rsidRDefault="00350CD9">
      <w:pPr>
        <w:pStyle w:val="a3"/>
        <w:spacing w:before="192"/>
      </w:pPr>
      <w:r>
        <w:t>А) коррекция протезов</w:t>
      </w:r>
    </w:p>
    <w:p w14:paraId="0CDE2F59" w14:textId="77777777" w:rsidR="002F1BE4" w:rsidRDefault="002F1BE4">
      <w:pPr>
        <w:pStyle w:val="a3"/>
        <w:ind w:left="0"/>
        <w:rPr>
          <w:sz w:val="21"/>
        </w:rPr>
      </w:pPr>
    </w:p>
    <w:p w14:paraId="42CB32C3" w14:textId="77777777" w:rsidR="002F1BE4" w:rsidRDefault="00350CD9">
      <w:pPr>
        <w:pStyle w:val="a3"/>
        <w:spacing w:line="448" w:lineRule="auto"/>
        <w:ind w:right="4582"/>
      </w:pPr>
      <w:r>
        <w:t>Б) антисептическая обработка полости рта В) применение стероидных мазей</w:t>
      </w:r>
    </w:p>
    <w:p w14:paraId="08673CFB" w14:textId="77777777" w:rsidR="002F1BE4" w:rsidRDefault="00350CD9">
      <w:pPr>
        <w:pStyle w:val="a3"/>
        <w:spacing w:before="11"/>
      </w:pPr>
      <w:r>
        <w:t>Г) ограничение употребления легкоусвояемых углеводов</w:t>
      </w:r>
    </w:p>
    <w:p w14:paraId="7B9B305D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B9B4F0F" w14:textId="77777777" w:rsidR="002F1BE4" w:rsidRDefault="00350CD9">
      <w:pPr>
        <w:pStyle w:val="1"/>
        <w:spacing w:before="1" w:line="276" w:lineRule="auto"/>
        <w:ind w:right="577"/>
      </w:pPr>
      <w:r>
        <w:t>3515. [T041627] ПЕ</w:t>
      </w:r>
      <w:r>
        <w:t>РВИЧНОЙ ПРОФИЛАКТИКОЙ МЕТЕОРОЛОГИЧЕСКОГО ХЕЙЛИТА ЯВЛЯЕТСЯ</w:t>
      </w:r>
    </w:p>
    <w:p w14:paraId="60349BE2" w14:textId="77777777" w:rsidR="002F1BE4" w:rsidRDefault="00350CD9">
      <w:pPr>
        <w:pStyle w:val="a3"/>
        <w:spacing w:before="195" w:line="278" w:lineRule="auto"/>
        <w:ind w:right="2011"/>
      </w:pPr>
      <w:r>
        <w:t>А) защита красной каймы губ от раздражающих внешних факторов (неблагоприятных погодных условий)</w:t>
      </w:r>
    </w:p>
    <w:p w14:paraId="5D4D1819" w14:textId="77777777" w:rsidR="002F1BE4" w:rsidRDefault="00350CD9">
      <w:pPr>
        <w:pStyle w:val="a3"/>
        <w:spacing w:before="197" w:line="451" w:lineRule="auto"/>
        <w:ind w:right="5511"/>
      </w:pPr>
      <w:r>
        <w:t>Б) применение стероидных мазей В) вакцинация</w:t>
      </w:r>
    </w:p>
    <w:p w14:paraId="71A25F9B" w14:textId="77777777" w:rsidR="002F1BE4" w:rsidRDefault="00350CD9">
      <w:pPr>
        <w:pStyle w:val="a3"/>
        <w:spacing w:before="6"/>
      </w:pPr>
      <w:r>
        <w:t>Г) проведение профессиональной гигиены полости рота</w:t>
      </w:r>
    </w:p>
    <w:p w14:paraId="7D3AA60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E0164E4" w14:textId="77777777" w:rsidR="002F1BE4" w:rsidRDefault="00350CD9">
      <w:pPr>
        <w:pStyle w:val="1"/>
        <w:spacing w:line="276" w:lineRule="auto"/>
        <w:ind w:right="914"/>
      </w:pPr>
      <w:r>
        <w:t>3516</w:t>
      </w:r>
      <w:r>
        <w:t>. [T041628] К ПРОФИЛАКТИКЕ ОНКОЛОГИЧЕСКИХ ЗАБОЛЕВАНИЙ ПОЛОСТИ РТА ОТНОСИТСЯ</w:t>
      </w:r>
    </w:p>
    <w:p w14:paraId="268857C5" w14:textId="77777777" w:rsidR="002F1BE4" w:rsidRDefault="00350CD9">
      <w:pPr>
        <w:pStyle w:val="a3"/>
        <w:spacing w:before="197" w:line="276" w:lineRule="auto"/>
        <w:ind w:right="726"/>
      </w:pPr>
      <w:r>
        <w:t>А) диспансерное наблюдением в случае обнаружения хронических заболеваний СОПР</w:t>
      </w:r>
    </w:p>
    <w:p w14:paraId="579BEB58" w14:textId="77777777" w:rsidR="002F1BE4" w:rsidRDefault="00350CD9">
      <w:pPr>
        <w:pStyle w:val="a3"/>
        <w:spacing w:before="203" w:line="448" w:lineRule="auto"/>
        <w:ind w:right="3091"/>
      </w:pPr>
      <w:r>
        <w:t>Б) своевременный приём антибактериальных препаратов В) чистка языка с использованием жёсткой щётки</w:t>
      </w:r>
    </w:p>
    <w:p w14:paraId="13A07373" w14:textId="77777777" w:rsidR="002F1BE4" w:rsidRDefault="00350CD9">
      <w:pPr>
        <w:pStyle w:val="a3"/>
        <w:spacing w:before="11"/>
      </w:pPr>
      <w:r>
        <w:t xml:space="preserve">Г) </w:t>
      </w:r>
      <w:r>
        <w:t>вакцинация</w:t>
      </w:r>
    </w:p>
    <w:p w14:paraId="0D79CC83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14A766E1" w14:textId="77777777" w:rsidR="002F1BE4" w:rsidRDefault="00350CD9">
      <w:pPr>
        <w:pStyle w:val="1"/>
        <w:spacing w:line="278" w:lineRule="auto"/>
        <w:ind w:right="706"/>
      </w:pPr>
      <w:r>
        <w:t>3517. [T041629] ВИТАМИНЫ А И Е, ВХОДЯЩИЕ В СОСТАВ ЗУБНЫХ ПАСТ, НЕОБХОДИМЫ ДЛЯ</w:t>
      </w:r>
    </w:p>
    <w:p w14:paraId="75227C6F" w14:textId="77777777" w:rsidR="002F1BE4" w:rsidRDefault="00350CD9">
      <w:pPr>
        <w:pStyle w:val="a3"/>
        <w:spacing w:before="192" w:line="451" w:lineRule="auto"/>
        <w:ind w:right="2835"/>
      </w:pPr>
      <w:r>
        <w:t>А) ускорения регенерации слизистой оболочки полости рта Б) профилактики кариеса</w:t>
      </w:r>
    </w:p>
    <w:p w14:paraId="470C9F17" w14:textId="77777777" w:rsidR="002F1BE4" w:rsidRDefault="00350CD9">
      <w:pPr>
        <w:pStyle w:val="a3"/>
        <w:spacing w:before="6"/>
      </w:pPr>
      <w:r>
        <w:t>В) улучшения общего состояния организма</w:t>
      </w:r>
    </w:p>
    <w:p w14:paraId="4A401D6E" w14:textId="77777777" w:rsidR="002F1BE4" w:rsidRDefault="002F1BE4">
      <w:pPr>
        <w:pStyle w:val="a3"/>
        <w:ind w:left="0"/>
        <w:rPr>
          <w:sz w:val="21"/>
        </w:rPr>
      </w:pPr>
    </w:p>
    <w:p w14:paraId="18B5EA44" w14:textId="77777777" w:rsidR="002F1BE4" w:rsidRDefault="00350CD9">
      <w:pPr>
        <w:pStyle w:val="a3"/>
        <w:spacing w:before="1"/>
      </w:pPr>
      <w:r>
        <w:t>Г) уменьшения образования зубных отложений</w:t>
      </w:r>
    </w:p>
    <w:p w14:paraId="15E8FC5C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6261E1B" w14:textId="77777777" w:rsidR="002F1BE4" w:rsidRDefault="00350CD9">
      <w:pPr>
        <w:pStyle w:val="1"/>
        <w:spacing w:before="73" w:line="278" w:lineRule="auto"/>
        <w:ind w:right="711"/>
      </w:pPr>
      <w:r>
        <w:lastRenderedPageBreak/>
        <w:t>3518. [T041630] ПЕРВИЧНОЙ ПРОФИЛАКТИКОЙ ДЕКУБИТАЛЬНОЙ ЯЗВЫ ЯВЛЯЕТСЯ УСТРАНЕНИЕ ФАКТОРА</w:t>
      </w:r>
    </w:p>
    <w:p w14:paraId="1F5DACA1" w14:textId="77777777" w:rsidR="002F1BE4" w:rsidRDefault="00350CD9">
      <w:pPr>
        <w:pStyle w:val="a3"/>
        <w:spacing w:before="192" w:line="448" w:lineRule="auto"/>
        <w:ind w:right="7105"/>
      </w:pPr>
      <w:r>
        <w:t>А) механического Б)  физического В) химического</w:t>
      </w:r>
    </w:p>
    <w:p w14:paraId="67B46684" w14:textId="77777777" w:rsidR="002F1BE4" w:rsidRDefault="00350CD9">
      <w:pPr>
        <w:pStyle w:val="a3"/>
        <w:spacing w:before="10"/>
      </w:pPr>
      <w:r>
        <w:t>Г) температурного</w:t>
      </w:r>
    </w:p>
    <w:p w14:paraId="0ECDC17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68431E7" w14:textId="77777777" w:rsidR="002F1BE4" w:rsidRDefault="00350CD9">
      <w:pPr>
        <w:pStyle w:val="1"/>
        <w:spacing w:line="276" w:lineRule="auto"/>
        <w:ind w:right="502"/>
      </w:pPr>
      <w:r>
        <w:t>3519. [T041631] УДАЛЕНИЕ МИНЕРАЛИЗОВАННЫХ</w:t>
      </w:r>
      <w:r>
        <w:t xml:space="preserve"> НАД- И ПОДДЕСНЕВЫХ ЗУБНЫХ ОТЛОЖЕНИЙ В СТОМАТОЛОГИЧЕСКОЙ ПРАКТИКЕ ОСУЩЕСТВЛЯЕТСЯ С ЦЕЛЬЮ ПРОФИЛАКТИКИ</w:t>
      </w:r>
    </w:p>
    <w:p w14:paraId="187B1076" w14:textId="77777777" w:rsidR="002F1BE4" w:rsidRDefault="00350CD9">
      <w:pPr>
        <w:pStyle w:val="a3"/>
        <w:spacing w:before="198" w:line="448" w:lineRule="auto"/>
        <w:ind w:right="4510"/>
      </w:pPr>
      <w:r>
        <w:t>А) воспалительных заболеваний пародонта Б) местной гипоплазии</w:t>
      </w:r>
    </w:p>
    <w:p w14:paraId="4433326B" w14:textId="77777777" w:rsidR="002F1BE4" w:rsidRDefault="00350CD9">
      <w:pPr>
        <w:pStyle w:val="a3"/>
        <w:spacing w:before="11"/>
      </w:pPr>
      <w:r>
        <w:t>В) флюороза</w:t>
      </w:r>
    </w:p>
    <w:p w14:paraId="7B220B82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642075DB" w14:textId="77777777" w:rsidR="002F1BE4" w:rsidRDefault="00350CD9">
      <w:pPr>
        <w:pStyle w:val="a3"/>
      </w:pPr>
      <w:r>
        <w:t>Г) заболеваний слизистой оболочки полости рта</w:t>
      </w:r>
    </w:p>
    <w:p w14:paraId="4C5647A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50867A7" w14:textId="77777777" w:rsidR="002F1BE4" w:rsidRDefault="00350CD9">
      <w:pPr>
        <w:pStyle w:val="1"/>
        <w:spacing w:line="276" w:lineRule="auto"/>
        <w:ind w:right="1053"/>
      </w:pPr>
      <w:r>
        <w:t>3520. [T041632] ОСНОВНЫМИ СРЕДСТВАМИ ГИГИЕНЫ ПОЛОСТИ РТА ЯВЛЯЮТСЯ</w:t>
      </w:r>
    </w:p>
    <w:p w14:paraId="4E7D4729" w14:textId="77777777" w:rsidR="002F1BE4" w:rsidRDefault="00350CD9">
      <w:pPr>
        <w:pStyle w:val="a3"/>
        <w:spacing w:before="197" w:line="448" w:lineRule="auto"/>
        <w:ind w:right="7201"/>
      </w:pPr>
      <w:r>
        <w:t>А) зубные щётки Б) зубочистки</w:t>
      </w:r>
    </w:p>
    <w:p w14:paraId="371FD366" w14:textId="77777777" w:rsidR="002F1BE4" w:rsidRDefault="00350CD9">
      <w:pPr>
        <w:pStyle w:val="a3"/>
        <w:spacing w:before="11" w:line="448" w:lineRule="auto"/>
        <w:ind w:right="7023"/>
      </w:pPr>
      <w:r>
        <w:t>В) ополаскиватели Г) флоссы</w:t>
      </w:r>
    </w:p>
    <w:p w14:paraId="5AFDD249" w14:textId="77777777" w:rsidR="002F1BE4" w:rsidRDefault="00350CD9">
      <w:pPr>
        <w:pStyle w:val="1"/>
        <w:spacing w:before="15" w:line="276" w:lineRule="auto"/>
        <w:ind w:right="132"/>
      </w:pPr>
      <w:r>
        <w:t>3521. [T041633] ПРИ ИНДИВИДУАЛЬНОЙ ГИГИЕНЕ ПОЛОСТИ РТА УДАЛЕНИЕ ЗУБНЫХ ОТЛОЖЕНИЙ С АПРОКСИМАЛЬНЫХ ПОВЕРХНОСТЕЙ ЗУБОВ РЕКОМЕНДУЕТСЯ ПРОВОДИТЬ С ПОМОЩЬЮ</w:t>
      </w:r>
    </w:p>
    <w:p w14:paraId="56791961" w14:textId="77777777" w:rsidR="002F1BE4" w:rsidRDefault="00350CD9">
      <w:pPr>
        <w:pStyle w:val="a3"/>
        <w:spacing w:before="195"/>
      </w:pPr>
      <w:r>
        <w:t>А) флосса</w:t>
      </w:r>
    </w:p>
    <w:p w14:paraId="7ECF766D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77FF2BC8" w14:textId="77777777" w:rsidR="002F1BE4" w:rsidRDefault="00350CD9">
      <w:pPr>
        <w:pStyle w:val="a3"/>
        <w:spacing w:line="448" w:lineRule="auto"/>
        <w:ind w:right="6474"/>
      </w:pPr>
      <w:r>
        <w:t>Б) щёточки для языка В) монопучковой</w:t>
      </w:r>
      <w:r>
        <w:rPr>
          <w:spacing w:val="-6"/>
        </w:rPr>
        <w:t xml:space="preserve"> </w:t>
      </w:r>
      <w:r>
        <w:t>щётки</w:t>
      </w:r>
    </w:p>
    <w:p w14:paraId="133F7EFC" w14:textId="77777777" w:rsidR="002F1BE4" w:rsidRDefault="00350CD9">
      <w:pPr>
        <w:pStyle w:val="a3"/>
        <w:spacing w:before="11"/>
      </w:pPr>
      <w:r>
        <w:t>Г) обычной зубной щётки</w:t>
      </w:r>
    </w:p>
    <w:p w14:paraId="05F74F9C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BB5C0C7" w14:textId="77777777" w:rsidR="002F1BE4" w:rsidRDefault="00350CD9">
      <w:pPr>
        <w:pStyle w:val="1"/>
        <w:spacing w:before="73" w:line="276" w:lineRule="auto"/>
        <w:ind w:right="280"/>
      </w:pPr>
      <w:r>
        <w:lastRenderedPageBreak/>
        <w:t>3522. [T0</w:t>
      </w:r>
      <w:r>
        <w:t>41634] УДАЛЕНИЕ ТВЁРДЫХ И МЯГКИХ ЗУБНЫХ ОТЛОЖЕНИЙ ПРИ ПОМОЩИ УЗ-НАКОНЕЧНИКА И AIR-FLOW ОТНОСИТСЯ К МЕТОДАМ ГИГИЕНЫ ПОЛОСТИ РТА</w:t>
      </w:r>
    </w:p>
    <w:p w14:paraId="06B17979" w14:textId="77777777" w:rsidR="002F1BE4" w:rsidRDefault="00350CD9">
      <w:pPr>
        <w:pStyle w:val="a3"/>
        <w:spacing w:before="197" w:line="448" w:lineRule="auto"/>
        <w:ind w:right="6638"/>
      </w:pPr>
      <w:r>
        <w:t>А) профессиональным Б)  индивидуальным В) личным</w:t>
      </w:r>
    </w:p>
    <w:p w14:paraId="618DCF14" w14:textId="77777777" w:rsidR="002F1BE4" w:rsidRDefault="00350CD9">
      <w:pPr>
        <w:pStyle w:val="a3"/>
        <w:spacing w:before="8"/>
      </w:pPr>
      <w:r>
        <w:t>Г) смешанным</w:t>
      </w:r>
    </w:p>
    <w:p w14:paraId="184E0DF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57B1640" w14:textId="77777777" w:rsidR="002F1BE4" w:rsidRDefault="00350CD9">
      <w:pPr>
        <w:pStyle w:val="1"/>
        <w:spacing w:line="276" w:lineRule="auto"/>
        <w:ind w:right="841"/>
      </w:pPr>
      <w:r>
        <w:t xml:space="preserve">3523. [T041635] УДАЛЕНИЕ НАДДЕСНЕВЫХ И ПОДДЕСНЕВЫХ ТВЁРДЫХ ЗУБНЫХ </w:t>
      </w:r>
      <w:r>
        <w:t>ОТЛОЖЕНИЙ ПРИ ПОМОЩИ УЗ-НАСАДКИ ОТНОСИТСЯ К МЕТОДАМ</w:t>
      </w:r>
    </w:p>
    <w:p w14:paraId="5E115457" w14:textId="77777777" w:rsidR="002F1BE4" w:rsidRDefault="00350CD9">
      <w:pPr>
        <w:pStyle w:val="a3"/>
        <w:spacing w:before="198" w:line="448" w:lineRule="auto"/>
        <w:ind w:right="5806"/>
      </w:pPr>
      <w:r>
        <w:t>А) профессиональной гигиены Б) индивидуальной гигиены В) чистки</w:t>
      </w:r>
      <w:r>
        <w:rPr>
          <w:spacing w:val="-8"/>
        </w:rPr>
        <w:t xml:space="preserve"> </w:t>
      </w:r>
      <w:r>
        <w:t>зубов</w:t>
      </w:r>
    </w:p>
    <w:p w14:paraId="59DD6532" w14:textId="77777777" w:rsidR="002F1BE4" w:rsidRDefault="00350CD9">
      <w:pPr>
        <w:pStyle w:val="a3"/>
        <w:spacing w:before="11"/>
      </w:pPr>
      <w:r>
        <w:t>Г) лечения пародонтитов</w:t>
      </w:r>
    </w:p>
    <w:p w14:paraId="1D8015F8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55D786A9" w14:textId="77777777" w:rsidR="002F1BE4" w:rsidRDefault="00350CD9">
      <w:pPr>
        <w:pStyle w:val="1"/>
        <w:spacing w:line="276" w:lineRule="auto"/>
        <w:ind w:right="438"/>
      </w:pPr>
      <w:r>
        <w:t>3524. [T041636] ПАЦИЕНТАМ С ГИПЕРЕСТЕЗИЕЙ ТВЁРДЫХ ТКАНЕЙ ЗУБОВ РЕКОМЕНДУЕТСЯ ИСПОЛЬЗОВАТЬ ЗУБНЫЕ ПАСТЫ</w:t>
      </w:r>
    </w:p>
    <w:p w14:paraId="4855EABE" w14:textId="77777777" w:rsidR="002F1BE4" w:rsidRDefault="00350CD9">
      <w:pPr>
        <w:pStyle w:val="a3"/>
        <w:spacing w:before="197" w:line="451" w:lineRule="auto"/>
        <w:ind w:right="2793"/>
      </w:pPr>
      <w:r>
        <w:t>А) снижающие повышенную чувствительность эмали зубов Б) используемые при нарушении слюноотделения</w:t>
      </w:r>
    </w:p>
    <w:p w14:paraId="231B63B3" w14:textId="77777777" w:rsidR="002F1BE4" w:rsidRDefault="00350CD9">
      <w:pPr>
        <w:pStyle w:val="a3"/>
        <w:spacing w:before="5"/>
      </w:pPr>
      <w:r>
        <w:t>В) увеличивающие проницаемость эмали</w:t>
      </w:r>
    </w:p>
    <w:p w14:paraId="6CCC9A59" w14:textId="77777777" w:rsidR="002F1BE4" w:rsidRDefault="002F1BE4">
      <w:pPr>
        <w:pStyle w:val="a3"/>
        <w:ind w:left="0"/>
        <w:rPr>
          <w:sz w:val="21"/>
        </w:rPr>
      </w:pPr>
    </w:p>
    <w:p w14:paraId="004A3DC0" w14:textId="77777777" w:rsidR="002F1BE4" w:rsidRDefault="00350CD9">
      <w:pPr>
        <w:pStyle w:val="a3"/>
      </w:pPr>
      <w:r>
        <w:t>Г) препятствующие</w:t>
      </w:r>
      <w:r>
        <w:t xml:space="preserve"> отложению зубного налёта</w:t>
      </w:r>
    </w:p>
    <w:p w14:paraId="3B2F9424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2B52F50F" w14:textId="77777777" w:rsidR="002F1BE4" w:rsidRDefault="00350CD9">
      <w:pPr>
        <w:pStyle w:val="1"/>
        <w:spacing w:line="276" w:lineRule="auto"/>
        <w:ind w:right="564"/>
      </w:pPr>
      <w:r>
        <w:t>3525. [T041637] ПРИ ПРОВЕДЕНИИ ПРОФЕССИОНАЛЬНОЙ ГИГИЕНЫ ПОЛОСТИ РТА ДЛЯ УДАЛЕНИЯ ЗУБНЫХ ОТЛОЖЕНИЙ С ПОВЕРХНОСТИ ИМПЛАНТАНТОВ ИСПОЛЬЗУЮТСЯ ИНСТРУМЕНТЫ</w:t>
      </w:r>
    </w:p>
    <w:p w14:paraId="2890095B" w14:textId="77777777" w:rsidR="002F1BE4" w:rsidRDefault="00350CD9">
      <w:pPr>
        <w:pStyle w:val="a3"/>
        <w:spacing w:before="195" w:line="451" w:lineRule="auto"/>
        <w:ind w:right="7097"/>
      </w:pPr>
      <w:r>
        <w:t>А) пластмассовые Б) стальные</w:t>
      </w:r>
    </w:p>
    <w:p w14:paraId="38C3B7C8" w14:textId="77777777" w:rsidR="002F1BE4" w:rsidRDefault="00350CD9">
      <w:pPr>
        <w:pStyle w:val="a3"/>
        <w:spacing w:before="6"/>
      </w:pPr>
      <w:r>
        <w:t>В) титановые</w:t>
      </w:r>
    </w:p>
    <w:p w14:paraId="476E57AF" w14:textId="77777777" w:rsidR="002F1BE4" w:rsidRDefault="002F1BE4">
      <w:pPr>
        <w:pStyle w:val="a3"/>
        <w:ind w:left="0"/>
        <w:rPr>
          <w:sz w:val="21"/>
        </w:rPr>
      </w:pPr>
    </w:p>
    <w:p w14:paraId="6F26C138" w14:textId="77777777" w:rsidR="002F1BE4" w:rsidRDefault="00350CD9">
      <w:pPr>
        <w:pStyle w:val="a3"/>
      </w:pPr>
      <w:r>
        <w:t>Г) кобальтохромовые</w:t>
      </w:r>
    </w:p>
    <w:p w14:paraId="3CCF69B8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C1792BA" w14:textId="77777777" w:rsidR="002F1BE4" w:rsidRDefault="00350CD9">
      <w:pPr>
        <w:pStyle w:val="1"/>
        <w:spacing w:before="73" w:line="278" w:lineRule="auto"/>
        <w:ind w:right="1379"/>
      </w:pPr>
      <w:r>
        <w:lastRenderedPageBreak/>
        <w:t>3526. [T041638] ПРОФИЛАКТИКОЙ ГАЛЬВАНИЗМА В ПОЛОСТИ РТА ЯВЛЯЕТСЯ</w:t>
      </w:r>
    </w:p>
    <w:p w14:paraId="2F64F670" w14:textId="77777777" w:rsidR="002F1BE4" w:rsidRDefault="00350CD9">
      <w:pPr>
        <w:pStyle w:val="a3"/>
        <w:spacing w:before="192" w:line="451" w:lineRule="auto"/>
        <w:ind w:right="2808"/>
      </w:pPr>
      <w:r>
        <w:t>А) изготовление протезов и пломб из однородного металла. Б) изготовление протезов и пломб из разных материалов</w:t>
      </w:r>
    </w:p>
    <w:p w14:paraId="4F4EECBF" w14:textId="77777777" w:rsidR="002F1BE4" w:rsidRDefault="00350CD9">
      <w:pPr>
        <w:pStyle w:val="a3"/>
        <w:spacing w:before="5" w:line="451" w:lineRule="auto"/>
        <w:ind w:right="2161"/>
      </w:pPr>
      <w:r>
        <w:t>В) изготовление съёмных протезов с металлическими элементами Г) применение амальгам и золотых вкладок</w:t>
      </w:r>
    </w:p>
    <w:p w14:paraId="21DD2EDC" w14:textId="77777777" w:rsidR="002F1BE4" w:rsidRDefault="00350CD9">
      <w:pPr>
        <w:pStyle w:val="1"/>
        <w:spacing w:before="12" w:line="276" w:lineRule="auto"/>
        <w:ind w:right="108"/>
      </w:pPr>
      <w:r>
        <w:t>3527. [T041639] СИЛАНТЫ ЯВЛЯЮТСЯ СТОМАТОЛОГИЧЕСКИЕ МАТЕРИАЛЫ, КОТОРЫЕ ИСПОЛЬЗУЮТ ДЛЯ</w:t>
      </w:r>
    </w:p>
    <w:p w14:paraId="3D5B6EBC" w14:textId="77777777" w:rsidR="002F1BE4" w:rsidRDefault="00350CD9">
      <w:pPr>
        <w:pStyle w:val="a3"/>
        <w:spacing w:before="194"/>
      </w:pPr>
      <w:r>
        <w:t>А) герметизации фиссур</w:t>
      </w:r>
    </w:p>
    <w:p w14:paraId="77B400B4" w14:textId="77777777" w:rsidR="002F1BE4" w:rsidRDefault="002F1BE4">
      <w:pPr>
        <w:pStyle w:val="a3"/>
        <w:ind w:left="0"/>
        <w:rPr>
          <w:sz w:val="21"/>
        </w:rPr>
      </w:pPr>
    </w:p>
    <w:p w14:paraId="4F8BF47F" w14:textId="77777777" w:rsidR="002F1BE4" w:rsidRDefault="00350CD9">
      <w:pPr>
        <w:pStyle w:val="a3"/>
        <w:spacing w:before="1" w:line="451" w:lineRule="auto"/>
        <w:ind w:right="5698"/>
      </w:pPr>
      <w:r>
        <w:t>Б) пломбирования каналов зуба В) лечения пуль</w:t>
      </w:r>
      <w:r>
        <w:t>питов</w:t>
      </w:r>
    </w:p>
    <w:p w14:paraId="472F96C2" w14:textId="77777777" w:rsidR="002F1BE4" w:rsidRDefault="00350CD9">
      <w:pPr>
        <w:pStyle w:val="a3"/>
        <w:spacing w:before="6"/>
      </w:pPr>
      <w:r>
        <w:t>Г) лечения периодонтитов</w:t>
      </w:r>
    </w:p>
    <w:p w14:paraId="07B77C87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530F7AC" w14:textId="77777777" w:rsidR="002F1BE4" w:rsidRDefault="00350CD9">
      <w:pPr>
        <w:pStyle w:val="1"/>
        <w:spacing w:line="276" w:lineRule="auto"/>
        <w:ind w:right="349"/>
      </w:pPr>
      <w:r>
        <w:t>3528. [T041640] РЕМОДЕНТ ИСПОЛЬЗУЕТСЯ ДЛЯ РЕМИНЕРАЛИЗИРУЮЩЕЙ ТЕРАПИИ В КОНЦЕНТРАЦИИ (%)</w:t>
      </w:r>
    </w:p>
    <w:p w14:paraId="629A56E7" w14:textId="77777777" w:rsidR="002F1BE4" w:rsidRDefault="00350CD9">
      <w:pPr>
        <w:pStyle w:val="a3"/>
        <w:spacing w:before="197"/>
      </w:pPr>
      <w:r>
        <w:t>А) 3</w:t>
      </w:r>
    </w:p>
    <w:p w14:paraId="5604B874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E25207F" w14:textId="77777777" w:rsidR="002F1BE4" w:rsidRDefault="00350CD9">
      <w:pPr>
        <w:pStyle w:val="a3"/>
        <w:spacing w:before="1"/>
      </w:pPr>
      <w:r>
        <w:t>Б) 5</w:t>
      </w:r>
    </w:p>
    <w:p w14:paraId="415C6042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0FE59FB1" w14:textId="77777777" w:rsidR="002F1BE4" w:rsidRDefault="00350CD9">
      <w:pPr>
        <w:pStyle w:val="a3"/>
      </w:pPr>
      <w:r>
        <w:t>В) 7</w:t>
      </w:r>
    </w:p>
    <w:p w14:paraId="772C095D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F701A3C" w14:textId="77777777" w:rsidR="002F1BE4" w:rsidRDefault="00350CD9">
      <w:pPr>
        <w:pStyle w:val="a3"/>
      </w:pPr>
      <w:r>
        <w:t>Г) 2</w:t>
      </w:r>
    </w:p>
    <w:p w14:paraId="3AAB6DE7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DA4055E" w14:textId="77777777" w:rsidR="002F1BE4" w:rsidRDefault="00350CD9">
      <w:pPr>
        <w:pStyle w:val="1"/>
        <w:spacing w:line="276" w:lineRule="auto"/>
        <w:ind w:right="287"/>
      </w:pPr>
      <w:r>
        <w:t>3529. [T041641] ПРИ ПРОВЕДЕНИИ МЕТОДИКИ БОРОВСКОГО-ВОЛКОВА ДЛЯ РЕМИНЕРАЛИЗИРУЮЩЕЙ ТЕРАПИИ ИСПОЛЬЗУЮТСЯ РАСТВОРЫ</w:t>
      </w:r>
    </w:p>
    <w:p w14:paraId="786EC7CE" w14:textId="77777777" w:rsidR="002F1BE4" w:rsidRDefault="00350CD9">
      <w:pPr>
        <w:pStyle w:val="a3"/>
        <w:spacing w:before="197" w:line="448" w:lineRule="auto"/>
        <w:ind w:right="3936"/>
      </w:pPr>
      <w:r>
        <w:t>А) Нитрата кальция и Кислого фосфата аммония Б) Глюконата кальция и Фторида натрия</w:t>
      </w:r>
    </w:p>
    <w:p w14:paraId="4CF40FD0" w14:textId="77777777" w:rsidR="002F1BE4" w:rsidRDefault="00350CD9">
      <w:pPr>
        <w:pStyle w:val="a3"/>
        <w:spacing w:before="10"/>
      </w:pPr>
      <w:r>
        <w:t>В) Ремодента</w:t>
      </w:r>
    </w:p>
    <w:p w14:paraId="4A0F80A5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FC70ADD" w14:textId="77777777" w:rsidR="002F1BE4" w:rsidRDefault="00350CD9">
      <w:pPr>
        <w:pStyle w:val="a3"/>
      </w:pPr>
      <w:r>
        <w:t>Г) Гидроксида натрия и Фторида олова</w:t>
      </w:r>
    </w:p>
    <w:p w14:paraId="21F8A0B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A3A83EA" w14:textId="77777777" w:rsidR="002F1BE4" w:rsidRDefault="00350CD9">
      <w:pPr>
        <w:pStyle w:val="1"/>
        <w:spacing w:before="1" w:line="276" w:lineRule="auto"/>
        <w:ind w:right="868"/>
      </w:pPr>
      <w:r>
        <w:t>3530. [T041643] ЗУБНЫЕ ПАСТЫ, СОДЕРЖАЩИЕ В СОСТАВЕ ФТОРИДЫ, РЕКОМЕНДУЕТСЯ ИСПОЛЬЗОВАТЬ ДЕТЯМ С</w:t>
      </w:r>
    </w:p>
    <w:p w14:paraId="11E39661" w14:textId="77777777" w:rsidR="002F1BE4" w:rsidRDefault="00350CD9">
      <w:pPr>
        <w:pStyle w:val="a3"/>
        <w:spacing w:before="198" w:line="448" w:lineRule="auto"/>
        <w:ind w:right="8017"/>
      </w:pPr>
      <w:r>
        <w:t>А) 4 лет Б) 2 лет В) 12 лет</w:t>
      </w:r>
    </w:p>
    <w:p w14:paraId="630CD011" w14:textId="77777777" w:rsidR="002F1BE4" w:rsidRDefault="00350CD9">
      <w:pPr>
        <w:pStyle w:val="a3"/>
        <w:spacing w:before="9"/>
      </w:pPr>
      <w:r>
        <w:t>Г) момента прорезывания первого временного зуба</w:t>
      </w:r>
    </w:p>
    <w:p w14:paraId="7D970B4A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6992466" w14:textId="77777777" w:rsidR="002F1BE4" w:rsidRDefault="00350CD9">
      <w:pPr>
        <w:pStyle w:val="1"/>
        <w:spacing w:before="73" w:line="276" w:lineRule="auto"/>
        <w:ind w:right="951"/>
      </w:pPr>
      <w:r>
        <w:lastRenderedPageBreak/>
        <w:t>3531. [T041644] ПАЦИЕНТАМ С БРЕКЕТ-СИСТЕМАМИ ДЛЯ ОЧИЩЕНИЯ ПРОСТРАНСТВА МЕЖДУ ДУГОЙ И ПОВЕРХНОСТЬЮ ЗУБА РЕКОМЕНДУЕТСЯ ИСПОЛЬЗОВАТЬ</w:t>
      </w:r>
    </w:p>
    <w:p w14:paraId="5C16231C" w14:textId="77777777" w:rsidR="002F1BE4" w:rsidRDefault="00350CD9">
      <w:pPr>
        <w:pStyle w:val="a3"/>
        <w:spacing w:before="197"/>
      </w:pPr>
      <w:r>
        <w:t>А) зубные ёршики</w:t>
      </w:r>
    </w:p>
    <w:p w14:paraId="584DE301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F0A848A" w14:textId="77777777" w:rsidR="002F1BE4" w:rsidRDefault="00350CD9">
      <w:pPr>
        <w:pStyle w:val="a3"/>
        <w:spacing w:before="1" w:line="448" w:lineRule="auto"/>
        <w:ind w:right="5598"/>
      </w:pPr>
      <w:r>
        <w:t xml:space="preserve">Б) мануальную </w:t>
      </w:r>
      <w:r>
        <w:t>зубную щётку  В) электрическую зубную щётку Г)</w:t>
      </w:r>
      <w:r>
        <w:rPr>
          <w:spacing w:val="-5"/>
        </w:rPr>
        <w:t xml:space="preserve"> </w:t>
      </w:r>
      <w:r>
        <w:t>ополаскиватели</w:t>
      </w:r>
    </w:p>
    <w:p w14:paraId="118B808C" w14:textId="77777777" w:rsidR="002F1BE4" w:rsidRDefault="00350CD9">
      <w:pPr>
        <w:pStyle w:val="1"/>
        <w:spacing w:before="16" w:line="276" w:lineRule="auto"/>
        <w:ind w:right="601"/>
      </w:pPr>
      <w:r>
        <w:t>3532. [T041645] ВРЕМЯ, В ТЕЧЕНИЕ КОТОРОГО МОЖНО ИСПОЛЬЗОВАТЬ ЖЕВАТЕЛЬНУЮ РЕЗИНКУ ПОСЛЕ ПРИЁМА ПИЩИ, СОСТАВЛЯЕТ (МИН)</w:t>
      </w:r>
    </w:p>
    <w:p w14:paraId="2FCF293E" w14:textId="77777777" w:rsidR="002F1BE4" w:rsidRDefault="00350CD9">
      <w:pPr>
        <w:pStyle w:val="a3"/>
        <w:spacing w:before="198" w:line="448" w:lineRule="auto"/>
        <w:ind w:right="8089"/>
      </w:pPr>
      <w:r>
        <w:t>А) 5-10 Б) 15-20 В) 30-40</w:t>
      </w:r>
    </w:p>
    <w:p w14:paraId="396DF3B5" w14:textId="77777777" w:rsidR="002F1BE4" w:rsidRDefault="00350CD9">
      <w:pPr>
        <w:pStyle w:val="a3"/>
        <w:spacing w:before="8"/>
      </w:pPr>
      <w:r>
        <w:t>Г) более 60</w:t>
      </w:r>
    </w:p>
    <w:p w14:paraId="4A2B4BD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A09057D" w14:textId="77777777" w:rsidR="002F1BE4" w:rsidRDefault="00350CD9">
      <w:pPr>
        <w:pStyle w:val="1"/>
        <w:spacing w:line="276" w:lineRule="auto"/>
        <w:ind w:right="368"/>
      </w:pPr>
      <w:r>
        <w:t>3533. [T041646] ЖЁСТКОСТЬ ЩЕТИНЫ ЗУБНОЙ ЩЁТКИ ДЛЯ ПАЦИЕНТОВ С ПОВЫШЕННОЙ ЧУВСТВИТЕЛЬНОСТЬЮ ЗУБОВ</w:t>
      </w:r>
    </w:p>
    <w:p w14:paraId="472487D1" w14:textId="77777777" w:rsidR="002F1BE4" w:rsidRDefault="00350CD9">
      <w:pPr>
        <w:pStyle w:val="a3"/>
        <w:spacing w:before="197" w:line="448" w:lineRule="auto"/>
        <w:ind w:right="7831"/>
      </w:pPr>
      <w:r>
        <w:t>А) мягкая Б) средняя В) жёсткая</w:t>
      </w:r>
    </w:p>
    <w:p w14:paraId="5F7B3D0F" w14:textId="77777777" w:rsidR="002F1BE4" w:rsidRDefault="00350CD9">
      <w:pPr>
        <w:pStyle w:val="a3"/>
        <w:spacing w:before="8"/>
      </w:pPr>
      <w:r>
        <w:t>Г) очень мягкая</w:t>
      </w:r>
    </w:p>
    <w:p w14:paraId="15E24404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457FF95" w14:textId="77777777" w:rsidR="002F1BE4" w:rsidRDefault="00350CD9">
      <w:pPr>
        <w:pStyle w:val="1"/>
        <w:spacing w:line="276" w:lineRule="auto"/>
        <w:ind w:right="432"/>
      </w:pPr>
      <w:r>
        <w:t>3534. [T041647] ДЛЯ ОЧИЩЕНИЯ ПОВЕРХНОСТИ ЯЗЫКА РЕКОМЕНДУЕТСЯ ИСПОЛЬЗОВАТЬ</w:t>
      </w:r>
    </w:p>
    <w:p w14:paraId="5EF4BE76" w14:textId="77777777" w:rsidR="002F1BE4" w:rsidRDefault="00350CD9">
      <w:pPr>
        <w:pStyle w:val="a3"/>
        <w:spacing w:before="197" w:line="448" w:lineRule="auto"/>
        <w:ind w:right="6757"/>
      </w:pPr>
      <w:r>
        <w:t>А) скребки для языка Б) флоссы</w:t>
      </w:r>
    </w:p>
    <w:p w14:paraId="6E3B8BB5" w14:textId="77777777" w:rsidR="002F1BE4" w:rsidRDefault="00350CD9">
      <w:pPr>
        <w:pStyle w:val="a3"/>
        <w:spacing w:before="11" w:line="451" w:lineRule="auto"/>
        <w:ind w:right="7023"/>
      </w:pPr>
      <w:r>
        <w:t>В) оп</w:t>
      </w:r>
      <w:r>
        <w:t>оласкиватели Г) ирригатор</w:t>
      </w:r>
    </w:p>
    <w:p w14:paraId="7D6B8C98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1FDAE83" w14:textId="77777777" w:rsidR="002F1BE4" w:rsidRDefault="00350CD9">
      <w:pPr>
        <w:pStyle w:val="1"/>
        <w:spacing w:before="73" w:line="276" w:lineRule="auto"/>
        <w:ind w:right="623"/>
      </w:pPr>
      <w:r>
        <w:lastRenderedPageBreak/>
        <w:t>3535. [T041649] ПАЦИЕНТАМ С ВОСПАЛИТЕЛЬНЫМИ ЗАБОЛЕВАНИЯМИ ПАРОДОНТА В СТАДИИ ОБОСТРЕНИЯ РЕКОМЕНДУЮТ ПОЛЬЗОВАТЬСЯ ЗУБНОЙ ЩЁТКОЙ С ЩЕТИНОЙ</w:t>
      </w:r>
    </w:p>
    <w:p w14:paraId="1C1CA4D8" w14:textId="77777777" w:rsidR="002F1BE4" w:rsidRDefault="00350CD9">
      <w:pPr>
        <w:pStyle w:val="a3"/>
        <w:spacing w:before="197"/>
      </w:pPr>
      <w:r>
        <w:t>А) очень мягкой</w:t>
      </w:r>
    </w:p>
    <w:p w14:paraId="11ECB05D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036949C" w14:textId="77777777" w:rsidR="002F1BE4" w:rsidRDefault="00350CD9">
      <w:pPr>
        <w:pStyle w:val="a3"/>
        <w:spacing w:before="1" w:line="451" w:lineRule="auto"/>
        <w:ind w:right="6732"/>
      </w:pPr>
      <w:r>
        <w:t>Б) средней жёсткости В) жёсткой</w:t>
      </w:r>
    </w:p>
    <w:p w14:paraId="08F000B0" w14:textId="77777777" w:rsidR="002F1BE4" w:rsidRDefault="00350CD9">
      <w:pPr>
        <w:pStyle w:val="a3"/>
        <w:spacing w:before="6"/>
      </w:pPr>
      <w:r>
        <w:t>Г) мягкой</w:t>
      </w:r>
    </w:p>
    <w:p w14:paraId="7A57158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9E1178E" w14:textId="77777777" w:rsidR="002F1BE4" w:rsidRDefault="00350CD9">
      <w:pPr>
        <w:pStyle w:val="1"/>
        <w:spacing w:line="276" w:lineRule="auto"/>
        <w:ind w:right="487"/>
      </w:pPr>
      <w:r>
        <w:t>3536. [T041650]</w:t>
      </w:r>
      <w:r>
        <w:t xml:space="preserve"> В СТОМАТОЛОГИЧЕСКОЙ ПОЛИКЛИНИКЕ ОТДЕЛЕНИЕ ХИРУРГИЧЕСКОЙ СТОМАТОЛОГИИ ДОЛЖНО ВКЛЮЧАТЬ ПОМЕЩЕНИЙ</w:t>
      </w:r>
    </w:p>
    <w:p w14:paraId="4B51A230" w14:textId="77777777" w:rsidR="002F1BE4" w:rsidRDefault="00350CD9">
      <w:pPr>
        <w:pStyle w:val="a3"/>
        <w:spacing w:before="198"/>
      </w:pPr>
      <w:r>
        <w:t>А) 5</w:t>
      </w:r>
    </w:p>
    <w:p w14:paraId="15C7F22B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32A21039" w14:textId="77777777" w:rsidR="002F1BE4" w:rsidRDefault="00350CD9">
      <w:pPr>
        <w:pStyle w:val="a3"/>
      </w:pPr>
      <w:r>
        <w:t>Б) 3</w:t>
      </w:r>
    </w:p>
    <w:p w14:paraId="0E5521D1" w14:textId="77777777" w:rsidR="002F1BE4" w:rsidRDefault="002F1BE4">
      <w:pPr>
        <w:pStyle w:val="a3"/>
        <w:ind w:left="0"/>
        <w:rPr>
          <w:sz w:val="21"/>
        </w:rPr>
      </w:pPr>
    </w:p>
    <w:p w14:paraId="72FF10DC" w14:textId="77777777" w:rsidR="002F1BE4" w:rsidRDefault="00350CD9">
      <w:pPr>
        <w:pStyle w:val="a3"/>
        <w:spacing w:before="1"/>
      </w:pPr>
      <w:r>
        <w:t>В) 4</w:t>
      </w:r>
    </w:p>
    <w:p w14:paraId="3E36C221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55C24FB8" w14:textId="77777777" w:rsidR="002F1BE4" w:rsidRDefault="00350CD9">
      <w:pPr>
        <w:pStyle w:val="a3"/>
      </w:pPr>
      <w:r>
        <w:t>Г) 2</w:t>
      </w:r>
    </w:p>
    <w:p w14:paraId="1A79169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2657DE5" w14:textId="77777777" w:rsidR="002F1BE4" w:rsidRDefault="00350CD9">
      <w:pPr>
        <w:pStyle w:val="1"/>
        <w:spacing w:line="276" w:lineRule="auto"/>
        <w:ind w:right="498"/>
      </w:pPr>
      <w:r>
        <w:t>3537. [T041651] В СТОМАТОЛОГИЧЕСКОЙ ПОЛИКЛИНИКЕ ПРИ НАЛИЧИИ ХИРУРГИЧЕСКОГО КАБИНЕТА ДОЛЖНО БЫТЬ ПОМЕЩЕНИЙ НЕ МЕНЕЕ</w:t>
      </w:r>
    </w:p>
    <w:p w14:paraId="7A9B9381" w14:textId="77777777" w:rsidR="002F1BE4" w:rsidRDefault="00350CD9">
      <w:pPr>
        <w:pStyle w:val="a3"/>
        <w:spacing w:before="197"/>
      </w:pPr>
      <w:r>
        <w:t>А) 3</w:t>
      </w:r>
    </w:p>
    <w:p w14:paraId="3D76A97C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C50CA00" w14:textId="77777777" w:rsidR="002F1BE4" w:rsidRDefault="00350CD9">
      <w:pPr>
        <w:pStyle w:val="a3"/>
        <w:spacing w:before="1"/>
      </w:pPr>
      <w:r>
        <w:t>Б) 2</w:t>
      </w:r>
    </w:p>
    <w:p w14:paraId="12620E36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56C7E789" w14:textId="77777777" w:rsidR="002F1BE4" w:rsidRDefault="00350CD9">
      <w:pPr>
        <w:pStyle w:val="a3"/>
      </w:pPr>
      <w:r>
        <w:t>В) 1</w:t>
      </w:r>
    </w:p>
    <w:p w14:paraId="4E0A5C45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E829350" w14:textId="77777777" w:rsidR="002F1BE4" w:rsidRDefault="00350CD9">
      <w:pPr>
        <w:pStyle w:val="a3"/>
      </w:pPr>
      <w:r>
        <w:t>Г) 4</w:t>
      </w:r>
    </w:p>
    <w:p w14:paraId="725A528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E1C152E" w14:textId="77777777" w:rsidR="002F1BE4" w:rsidRDefault="00350CD9">
      <w:pPr>
        <w:pStyle w:val="1"/>
        <w:spacing w:line="276" w:lineRule="auto"/>
        <w:ind w:right="241"/>
      </w:pPr>
      <w:r>
        <w:t xml:space="preserve">3538. [T041652] В СТАЦИОНАРЕ ПО ПРАВИЛАМ АСЕПТИКИ НЕОБХОДИМА ОРГАНИЗАЦИЯ СПЕЦИАЛЬНЫХ ОТДЕЛЕНИЙ И ПАЛАТ ДЛЯ ПАЦИЕНТОВ </w:t>
      </w:r>
      <w:r>
        <w:t>С ЗАБОЛЕВАНИЯМИ</w:t>
      </w:r>
    </w:p>
    <w:p w14:paraId="666531FE" w14:textId="77777777" w:rsidR="002F1BE4" w:rsidRDefault="00350CD9">
      <w:pPr>
        <w:pStyle w:val="a3"/>
        <w:spacing w:before="195" w:line="451" w:lineRule="auto"/>
        <w:ind w:right="5998"/>
      </w:pPr>
      <w:r>
        <w:t>А) гнойно-воспалительными Б) онкологическими</w:t>
      </w:r>
    </w:p>
    <w:p w14:paraId="533BC486" w14:textId="77777777" w:rsidR="002F1BE4" w:rsidRDefault="00350CD9">
      <w:pPr>
        <w:pStyle w:val="a3"/>
        <w:spacing w:before="6" w:line="451" w:lineRule="auto"/>
        <w:ind w:right="6734"/>
      </w:pPr>
      <w:r>
        <w:t>В) неврологическими Г) травматическими</w:t>
      </w:r>
    </w:p>
    <w:p w14:paraId="36EF2E0F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0C6C613" w14:textId="77777777" w:rsidR="002F1BE4" w:rsidRDefault="00350CD9">
      <w:pPr>
        <w:pStyle w:val="1"/>
        <w:spacing w:before="73" w:line="278" w:lineRule="auto"/>
        <w:ind w:right="1006"/>
      </w:pPr>
      <w:r>
        <w:lastRenderedPageBreak/>
        <w:t>3539. [T041653] СИСТЕМА МЕРОПРИЯТИЙ, ОБЕСПЕЧИВАЮЩАЯ ПРЕДУПРЕЖДЕНИЕ ПОПАДАНИЯ ИНФЕКЦИИ В РАНУ, НАЗЫВАЕТСЯ</w:t>
      </w:r>
    </w:p>
    <w:p w14:paraId="34A98B76" w14:textId="77777777" w:rsidR="002F1BE4" w:rsidRDefault="00350CD9">
      <w:pPr>
        <w:pStyle w:val="a3"/>
        <w:spacing w:before="192"/>
      </w:pPr>
      <w:r>
        <w:t>А) асептика</w:t>
      </w:r>
    </w:p>
    <w:p w14:paraId="67580F6C" w14:textId="77777777" w:rsidR="002F1BE4" w:rsidRDefault="002F1BE4">
      <w:pPr>
        <w:pStyle w:val="a3"/>
        <w:ind w:left="0"/>
        <w:rPr>
          <w:sz w:val="21"/>
        </w:rPr>
      </w:pPr>
    </w:p>
    <w:p w14:paraId="38548F1B" w14:textId="77777777" w:rsidR="002F1BE4" w:rsidRDefault="00350CD9">
      <w:pPr>
        <w:pStyle w:val="a3"/>
        <w:spacing w:line="448" w:lineRule="auto"/>
        <w:ind w:right="7218"/>
      </w:pPr>
      <w:r>
        <w:t>Б) антисептика В) реабилитация Г) профилактика</w:t>
      </w:r>
    </w:p>
    <w:p w14:paraId="1F02D5BA" w14:textId="77777777" w:rsidR="002F1BE4" w:rsidRDefault="00350CD9">
      <w:pPr>
        <w:pStyle w:val="1"/>
        <w:spacing w:before="15" w:line="276" w:lineRule="auto"/>
        <w:ind w:right="451"/>
      </w:pPr>
      <w:r>
        <w:t>3540. [T041654] СИСТЕМА МЕРОПРИЯТИЙ, НАПРАВЛЕННАЯ НА УНИЧТОЖЕНИЕ МИКРОБОВ В РАНЕ, ПАТОЛОГИЧ</w:t>
      </w:r>
      <w:r>
        <w:t>ЕСКОМ ОБРАЗОВАНИИ ИЛИ ОРГАНИЗМЕ В ЦЕЛОМ, НАЗЫВАЕТСЯ</w:t>
      </w:r>
    </w:p>
    <w:p w14:paraId="4ACE0F05" w14:textId="77777777" w:rsidR="002F1BE4" w:rsidRDefault="00350CD9">
      <w:pPr>
        <w:pStyle w:val="a3"/>
        <w:spacing w:before="197" w:line="448" w:lineRule="auto"/>
        <w:ind w:right="7265"/>
      </w:pPr>
      <w:r>
        <w:t>А) антисептика Б) дезинфекция В) стерилизация Г) асептика</w:t>
      </w:r>
    </w:p>
    <w:p w14:paraId="5E231379" w14:textId="77777777" w:rsidR="002F1BE4" w:rsidRDefault="00350CD9">
      <w:pPr>
        <w:pStyle w:val="1"/>
        <w:spacing w:before="15" w:line="276" w:lineRule="auto"/>
        <w:ind w:right="1986"/>
      </w:pPr>
      <w:r>
        <w:t>3541. [T041655] ПРИ ТРАВМЕ ЧЕЛЮСТНО-ЛИЦЕВОЙ ОБЛАСТИ ПЕРВОНАЧАЛЬНО НЕОБХОДИМО УТОЧНИТЬ</w:t>
      </w:r>
    </w:p>
    <w:p w14:paraId="02AEEEF0" w14:textId="77777777" w:rsidR="002F1BE4" w:rsidRDefault="00350CD9">
      <w:pPr>
        <w:pStyle w:val="a3"/>
        <w:spacing w:before="197" w:line="448" w:lineRule="auto"/>
        <w:ind w:right="4106"/>
      </w:pPr>
      <w:r>
        <w:t>А) терял ли больной сознание и на какое время Б) находился л</w:t>
      </w:r>
      <w:r>
        <w:t>и больной на улице</w:t>
      </w:r>
    </w:p>
    <w:p w14:paraId="0C1128D5" w14:textId="77777777" w:rsidR="002F1BE4" w:rsidRDefault="00350CD9">
      <w:pPr>
        <w:pStyle w:val="a3"/>
        <w:spacing w:before="11" w:line="448" w:lineRule="auto"/>
        <w:ind w:right="4531"/>
      </w:pPr>
      <w:r>
        <w:t>В) находился ли больной на рабочем месте Г) кем была оказана первая помощь</w:t>
      </w:r>
    </w:p>
    <w:p w14:paraId="09583D57" w14:textId="77777777" w:rsidR="002F1BE4" w:rsidRDefault="00350CD9">
      <w:pPr>
        <w:pStyle w:val="1"/>
        <w:spacing w:before="16" w:line="276" w:lineRule="auto"/>
        <w:ind w:right="996"/>
      </w:pPr>
      <w:r>
        <w:t>3542. [T041656] НА СТОМАТОЛОГИЧЕСКОМ ПРИЁМЕ ОБСЛЕДОВАНИЕ БОЛЬНОГО НАЧИНАЮТ С</w:t>
      </w:r>
    </w:p>
    <w:p w14:paraId="1935E16E" w14:textId="77777777" w:rsidR="002F1BE4" w:rsidRDefault="00350CD9">
      <w:pPr>
        <w:pStyle w:val="a3"/>
        <w:spacing w:before="198"/>
      </w:pPr>
      <w:r>
        <w:t>А) жалоб</w:t>
      </w:r>
    </w:p>
    <w:p w14:paraId="4315F156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3BD841EA" w14:textId="77777777" w:rsidR="002F1BE4" w:rsidRDefault="00350CD9">
      <w:pPr>
        <w:pStyle w:val="a3"/>
      </w:pPr>
      <w:r>
        <w:t>Б) общего осмотра</w:t>
      </w:r>
    </w:p>
    <w:p w14:paraId="72658765" w14:textId="77777777" w:rsidR="002F1BE4" w:rsidRDefault="002F1BE4">
      <w:pPr>
        <w:pStyle w:val="a3"/>
        <w:ind w:left="0"/>
        <w:rPr>
          <w:sz w:val="21"/>
        </w:rPr>
      </w:pPr>
    </w:p>
    <w:p w14:paraId="3C082248" w14:textId="77777777" w:rsidR="002F1BE4" w:rsidRDefault="00350CD9">
      <w:pPr>
        <w:pStyle w:val="a3"/>
        <w:spacing w:line="451" w:lineRule="auto"/>
        <w:ind w:right="4774"/>
      </w:pPr>
      <w:r>
        <w:t>В) наличия сопутствующих заболеваний Г) анамнеза жизни</w:t>
      </w:r>
    </w:p>
    <w:p w14:paraId="1F17EFE9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45B899E" w14:textId="77777777" w:rsidR="002F1BE4" w:rsidRDefault="00350CD9">
      <w:pPr>
        <w:pStyle w:val="1"/>
        <w:spacing w:before="73" w:line="278" w:lineRule="auto"/>
        <w:ind w:right="767"/>
      </w:pPr>
      <w:r>
        <w:lastRenderedPageBreak/>
        <w:t>3543. [T041657] ПРИ ПОДОЗРЕНИИ НА ОСТРУЮ ИНФЕКЦИЮ, СИФИЛИС, РОЖУ, ОПУХОЛЬ ОСМАТРИВАЮТ КОЖУ</w:t>
      </w:r>
    </w:p>
    <w:p w14:paraId="76BB79A4" w14:textId="77777777" w:rsidR="002F1BE4" w:rsidRDefault="00350CD9">
      <w:pPr>
        <w:pStyle w:val="a3"/>
        <w:spacing w:before="192" w:line="451" w:lineRule="auto"/>
        <w:ind w:right="7519"/>
      </w:pPr>
      <w:r>
        <w:t>А) всего тела Б) лица и шеи</w:t>
      </w:r>
    </w:p>
    <w:p w14:paraId="1136838A" w14:textId="77777777" w:rsidR="002F1BE4" w:rsidRDefault="00350CD9">
      <w:pPr>
        <w:pStyle w:val="a3"/>
        <w:spacing w:before="5" w:line="451" w:lineRule="auto"/>
        <w:ind w:right="7072"/>
      </w:pPr>
      <w:r>
        <w:t>В) груди и живота Г) спины</w:t>
      </w:r>
    </w:p>
    <w:p w14:paraId="7360FB74" w14:textId="77777777" w:rsidR="002F1BE4" w:rsidRDefault="00350CD9">
      <w:pPr>
        <w:pStyle w:val="1"/>
        <w:spacing w:before="12" w:line="276" w:lineRule="auto"/>
        <w:ind w:right="1095"/>
      </w:pPr>
      <w:r>
        <w:t>3544. [T041658] ОТ НИЖНИХ РЕЗЦОВ И КЛ</w:t>
      </w:r>
      <w:r>
        <w:t>ЫКОВ ЛИМФА ОТТЕКАЕТ В ЛИМФАТИЧЕСКИЕ УЗЛЫ</w:t>
      </w:r>
    </w:p>
    <w:p w14:paraId="6A9B856D" w14:textId="77777777" w:rsidR="002F1BE4" w:rsidRDefault="00350CD9">
      <w:pPr>
        <w:pStyle w:val="a3"/>
        <w:spacing w:before="194" w:line="451" w:lineRule="auto"/>
        <w:ind w:right="6509"/>
      </w:pPr>
      <w:r>
        <w:t>А) подподбородочные Б) поднижнечелюстные В) заглоточные</w:t>
      </w:r>
    </w:p>
    <w:p w14:paraId="6B5AA333" w14:textId="77777777" w:rsidR="002F1BE4" w:rsidRDefault="00350CD9">
      <w:pPr>
        <w:pStyle w:val="a3"/>
        <w:spacing w:before="5"/>
      </w:pPr>
      <w:r>
        <w:t>Г) поверхностные шейные</w:t>
      </w:r>
    </w:p>
    <w:p w14:paraId="0F33DE5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3E6023A" w14:textId="77777777" w:rsidR="002F1BE4" w:rsidRDefault="00350CD9">
      <w:pPr>
        <w:pStyle w:val="1"/>
        <w:spacing w:line="276" w:lineRule="auto"/>
        <w:ind w:right="898"/>
      </w:pPr>
      <w:r>
        <w:t>3545. [T041659] К ЛИМФАТИЧЕСКИМ УЗЛАМ ОБЛАСТИ СВОДА ЧЕРЕПА ОТНОСЯТСЯ ЛИМФАТИЧЕСКИЕ УЗЛЫ</w:t>
      </w:r>
    </w:p>
    <w:p w14:paraId="39F05B9D" w14:textId="77777777" w:rsidR="002F1BE4" w:rsidRDefault="00350CD9">
      <w:pPr>
        <w:pStyle w:val="a3"/>
        <w:spacing w:before="197"/>
      </w:pPr>
      <w:r>
        <w:t>А) сосцевидные</w:t>
      </w:r>
    </w:p>
    <w:p w14:paraId="54F76921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28901B0" w14:textId="77777777" w:rsidR="002F1BE4" w:rsidRDefault="00350CD9">
      <w:pPr>
        <w:pStyle w:val="a3"/>
      </w:pPr>
      <w:r>
        <w:t>Б) нижнечелюстные</w:t>
      </w:r>
    </w:p>
    <w:p w14:paraId="4D128997" w14:textId="77777777" w:rsidR="002F1BE4" w:rsidRDefault="002F1BE4">
      <w:pPr>
        <w:pStyle w:val="a3"/>
        <w:ind w:left="0"/>
        <w:rPr>
          <w:sz w:val="21"/>
        </w:rPr>
      </w:pPr>
    </w:p>
    <w:p w14:paraId="5B3538BA" w14:textId="77777777" w:rsidR="002F1BE4" w:rsidRDefault="00350CD9">
      <w:pPr>
        <w:pStyle w:val="a3"/>
        <w:spacing w:before="1" w:line="448" w:lineRule="auto"/>
        <w:ind w:right="6486"/>
      </w:pPr>
      <w:r>
        <w:t>В) поднижнечелюстные Г) подподбородочные</w:t>
      </w:r>
    </w:p>
    <w:p w14:paraId="23CE0D5E" w14:textId="77777777" w:rsidR="002F1BE4" w:rsidRDefault="00350CD9">
      <w:pPr>
        <w:pStyle w:val="1"/>
        <w:spacing w:before="16"/>
      </w:pPr>
      <w:r>
        <w:t>3546. [T041660] ЛИМФАДЕНИТ ПРЕДСТАВЛЯЕТ СОБОЙ ВОСПАЛЕНИЕ</w:t>
      </w:r>
    </w:p>
    <w:p w14:paraId="32E381CD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5CF76738" w14:textId="77777777" w:rsidR="002F1BE4" w:rsidRDefault="00350CD9">
      <w:pPr>
        <w:pStyle w:val="a3"/>
        <w:spacing w:line="451" w:lineRule="auto"/>
        <w:ind w:right="6215"/>
      </w:pPr>
      <w:r>
        <w:t>А) лимфатических узлов Б) лимфатических сосудов В) лимфатической ткани Г) сальных желёз</w:t>
      </w:r>
    </w:p>
    <w:p w14:paraId="1A3FAFB4" w14:textId="77777777" w:rsidR="002F1BE4" w:rsidRDefault="00350CD9">
      <w:pPr>
        <w:pStyle w:val="1"/>
        <w:spacing w:before="14" w:line="276" w:lineRule="auto"/>
        <w:ind w:right="416"/>
      </w:pPr>
      <w:r>
        <w:t>3547. [T041661] ПРИ РАСПЛАВЛЕНИИ КАПСУЛЫ ЛИМФАТИЧЕСКОГО УЗЛА ПРОИСХОД</w:t>
      </w:r>
      <w:r>
        <w:t>ИТ ФОРМИРОВАНИЕ</w:t>
      </w:r>
    </w:p>
    <w:p w14:paraId="1844567F" w14:textId="77777777" w:rsidR="002F1BE4" w:rsidRDefault="00350CD9">
      <w:pPr>
        <w:pStyle w:val="a3"/>
        <w:spacing w:before="195" w:line="451" w:lineRule="auto"/>
        <w:ind w:right="7010"/>
      </w:pPr>
      <w:r>
        <w:t>А) аденофлегмоны Б) свищевого хода</w:t>
      </w:r>
    </w:p>
    <w:p w14:paraId="10B71244" w14:textId="77777777" w:rsidR="002F1BE4" w:rsidRDefault="00350CD9">
      <w:pPr>
        <w:pStyle w:val="a3"/>
        <w:spacing w:before="8" w:line="448" w:lineRule="auto"/>
        <w:ind w:right="5679"/>
      </w:pPr>
      <w:r>
        <w:t>В) поднадкостничного абсцесса Г) карбункула</w:t>
      </w:r>
    </w:p>
    <w:p w14:paraId="5A448328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168882D" w14:textId="77777777" w:rsidR="002F1BE4" w:rsidRDefault="00350CD9">
      <w:pPr>
        <w:pStyle w:val="1"/>
        <w:spacing w:before="73" w:line="276" w:lineRule="auto"/>
        <w:ind w:right="366"/>
      </w:pPr>
      <w:r>
        <w:lastRenderedPageBreak/>
        <w:t>3548. [T041662] НАЛИЧИЕ НА КОЖЕ КРАСНЫХ ПОЛОС, ИДУЩИХ ОТ ОЧАГА ИНФЕКЦИИ К РЕГИОНАРНЫМ ЛИМФАТИЧЕСКИМ УЗЛАМ, ХАРАКТЕРНО ДЛЯ</w:t>
      </w:r>
    </w:p>
    <w:p w14:paraId="723CD660" w14:textId="77777777" w:rsidR="002F1BE4" w:rsidRDefault="00350CD9">
      <w:pPr>
        <w:pStyle w:val="a3"/>
        <w:spacing w:before="197" w:line="448" w:lineRule="auto"/>
        <w:ind w:right="5833"/>
      </w:pPr>
      <w:r>
        <w:t>А) ретикулярного лимф</w:t>
      </w:r>
      <w:r>
        <w:t>ангита Б) хронического лимфаденита</w:t>
      </w:r>
    </w:p>
    <w:p w14:paraId="22F90B46" w14:textId="77777777" w:rsidR="002F1BE4" w:rsidRDefault="00350CD9">
      <w:pPr>
        <w:pStyle w:val="a3"/>
        <w:spacing w:before="11" w:line="448" w:lineRule="auto"/>
        <w:ind w:right="5437"/>
      </w:pPr>
      <w:r>
        <w:t>В) острого гнойного лимфаденита Г) трункулярного лимфангита</w:t>
      </w:r>
    </w:p>
    <w:p w14:paraId="47325392" w14:textId="77777777" w:rsidR="002F1BE4" w:rsidRDefault="00350CD9">
      <w:pPr>
        <w:pStyle w:val="1"/>
        <w:spacing w:before="16" w:line="276" w:lineRule="auto"/>
        <w:ind w:right="1375"/>
      </w:pPr>
      <w:r>
        <w:t>3549. [T041663] В ОКОЛОУШНЫЕ ЛИМФАТИЧЕСКИЕ УЗЛЫ ЛИМФА ПОСТУПАЕТ ОТ</w:t>
      </w:r>
    </w:p>
    <w:p w14:paraId="70BCEB64" w14:textId="77777777" w:rsidR="002F1BE4" w:rsidRDefault="00350CD9">
      <w:pPr>
        <w:pStyle w:val="a3"/>
        <w:spacing w:before="198" w:line="448" w:lineRule="auto"/>
        <w:ind w:right="3676"/>
      </w:pPr>
      <w:r>
        <w:t>А) ушной раковины, наружного слухового прохода Б) малых коренных зубов</w:t>
      </w:r>
    </w:p>
    <w:p w14:paraId="1A9F55FD" w14:textId="77777777" w:rsidR="002F1BE4" w:rsidRDefault="00350CD9">
      <w:pPr>
        <w:pStyle w:val="a3"/>
        <w:spacing w:before="11" w:line="448" w:lineRule="auto"/>
        <w:ind w:right="4387"/>
      </w:pPr>
      <w:r>
        <w:t>В) альвеолярного отростка верхней челюсти Г) тканей дна полости рта</w:t>
      </w:r>
    </w:p>
    <w:p w14:paraId="6DB28BB8" w14:textId="77777777" w:rsidR="002F1BE4" w:rsidRDefault="00350CD9">
      <w:pPr>
        <w:pStyle w:val="1"/>
        <w:spacing w:before="16" w:line="276" w:lineRule="auto"/>
        <w:ind w:right="1052"/>
      </w:pPr>
      <w:r>
        <w:t>3550. [T041664] СКОС ИГЛЫ ПРИ ИНЪЕКЦИОННОМ ОБЕЗБОЛИВАНИИ НАПРАВЛЯЕТСЯ К КОСТИ ПОД УГЛОМ (ГРАДУСЫ)</w:t>
      </w:r>
    </w:p>
    <w:p w14:paraId="75A7169D" w14:textId="77777777" w:rsidR="002F1BE4" w:rsidRDefault="00350CD9">
      <w:pPr>
        <w:pStyle w:val="a3"/>
        <w:spacing w:before="197" w:line="448" w:lineRule="auto"/>
        <w:ind w:right="8075"/>
      </w:pPr>
      <w:r>
        <w:t>А) 30-45 Б) 90</w:t>
      </w:r>
    </w:p>
    <w:p w14:paraId="261B8025" w14:textId="77777777" w:rsidR="002F1BE4" w:rsidRDefault="00350CD9">
      <w:pPr>
        <w:pStyle w:val="a3"/>
        <w:spacing w:before="11" w:line="448" w:lineRule="auto"/>
        <w:ind w:right="8089"/>
      </w:pPr>
      <w:r>
        <w:t>В) 60-70 Г) 50-55</w:t>
      </w:r>
    </w:p>
    <w:p w14:paraId="080FCFB4" w14:textId="77777777" w:rsidR="002F1BE4" w:rsidRDefault="00350CD9">
      <w:pPr>
        <w:pStyle w:val="1"/>
        <w:spacing w:before="16" w:line="276" w:lineRule="auto"/>
        <w:ind w:right="130"/>
      </w:pPr>
      <w:r>
        <w:t>3551. [T041665] ДЛЯ ИНТРАЛИГАМЕНТАРНОЙ АНЕСТЕЗИИ РЕКОМЕНД</w:t>
      </w:r>
      <w:r>
        <w:t>УЕТСЯ ИГЛА ДЛИНОЙ (ММ)</w:t>
      </w:r>
    </w:p>
    <w:p w14:paraId="619FF212" w14:textId="77777777" w:rsidR="002F1BE4" w:rsidRDefault="00350CD9">
      <w:pPr>
        <w:pStyle w:val="a3"/>
        <w:spacing w:before="197" w:line="448" w:lineRule="auto"/>
        <w:ind w:right="8411"/>
        <w:jc w:val="both"/>
      </w:pPr>
      <w:r>
        <w:t>А) 12 Б) 42 В) 16</w:t>
      </w:r>
    </w:p>
    <w:p w14:paraId="501699E5" w14:textId="77777777" w:rsidR="002F1BE4" w:rsidRDefault="00350CD9">
      <w:pPr>
        <w:pStyle w:val="a3"/>
        <w:spacing w:before="11"/>
        <w:jc w:val="both"/>
      </w:pPr>
      <w:r>
        <w:t>Г) 8</w:t>
      </w:r>
    </w:p>
    <w:p w14:paraId="0E1ABB9D" w14:textId="77777777" w:rsidR="002F1BE4" w:rsidRDefault="002F1BE4">
      <w:pPr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29C2C36" w14:textId="77777777" w:rsidR="002F1BE4" w:rsidRDefault="00350CD9">
      <w:pPr>
        <w:pStyle w:val="1"/>
        <w:spacing w:before="73" w:line="278" w:lineRule="auto"/>
        <w:ind w:right="1852"/>
      </w:pPr>
      <w:r>
        <w:lastRenderedPageBreak/>
        <w:t>3552. [T041666] ОБЕЗБОЛИВАНИЕ, КОТОРОЕ ПРОВОДИТСЯ ПРИ ВПРАВЛЕНИИ ВЫВИХА НИЖНЕЙ ЧЕЛЮСТИ</w:t>
      </w:r>
    </w:p>
    <w:p w14:paraId="2C58D39C" w14:textId="77777777" w:rsidR="002F1BE4" w:rsidRDefault="00350CD9">
      <w:pPr>
        <w:pStyle w:val="a3"/>
        <w:spacing w:before="192"/>
      </w:pPr>
      <w:r>
        <w:t>А) местная анестезия</w:t>
      </w:r>
    </w:p>
    <w:p w14:paraId="66BABFCB" w14:textId="77777777" w:rsidR="002F1BE4" w:rsidRDefault="002F1BE4">
      <w:pPr>
        <w:pStyle w:val="a3"/>
        <w:ind w:left="0"/>
        <w:rPr>
          <w:sz w:val="21"/>
        </w:rPr>
      </w:pPr>
    </w:p>
    <w:p w14:paraId="255CAA76" w14:textId="77777777" w:rsidR="002F1BE4" w:rsidRDefault="00350CD9">
      <w:pPr>
        <w:pStyle w:val="a3"/>
        <w:spacing w:line="448" w:lineRule="auto"/>
        <w:ind w:right="6458"/>
        <w:jc w:val="both"/>
      </w:pPr>
      <w:r>
        <w:t>Б) внутривенный наркоз В) нейролептанальгезия Г) стволовая анестезия</w:t>
      </w:r>
    </w:p>
    <w:p w14:paraId="6F0430EE" w14:textId="77777777" w:rsidR="002F1BE4" w:rsidRDefault="00350CD9">
      <w:pPr>
        <w:pStyle w:val="1"/>
        <w:spacing w:before="15" w:line="276" w:lineRule="auto"/>
        <w:ind w:right="2098"/>
      </w:pPr>
      <w:r>
        <w:t>3553. [T041667</w:t>
      </w:r>
      <w:r>
        <w:t>] ПРОТИВОПОКАЗАНИЕМ К ИСПОЛЬЗОВАНИЮ БЕЗЫГОЛЬНОГО ИНЪЕКТОРА ЯВЛЯЕТСЯ</w:t>
      </w:r>
    </w:p>
    <w:p w14:paraId="0ED5FFEB" w14:textId="77777777" w:rsidR="002F1BE4" w:rsidRDefault="00350CD9">
      <w:pPr>
        <w:pStyle w:val="a3"/>
        <w:spacing w:before="194" w:line="451" w:lineRule="auto"/>
        <w:ind w:right="3977"/>
      </w:pPr>
      <w:r>
        <w:t>А) заболевание слизистой оболочки полости рта Б) эндодонтическое лечение зубов</w:t>
      </w:r>
    </w:p>
    <w:p w14:paraId="42C78BC0" w14:textId="77777777" w:rsidR="002F1BE4" w:rsidRDefault="00350CD9">
      <w:pPr>
        <w:pStyle w:val="a3"/>
        <w:spacing w:before="7"/>
      </w:pPr>
      <w:r>
        <w:t>В) лечение кариеса резцов</w:t>
      </w:r>
    </w:p>
    <w:p w14:paraId="7C49131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A6F8C51" w14:textId="77777777" w:rsidR="002F1BE4" w:rsidRDefault="00350CD9">
      <w:pPr>
        <w:pStyle w:val="a3"/>
      </w:pPr>
      <w:r>
        <w:t>Г) ортопедическая конструкция</w:t>
      </w:r>
    </w:p>
    <w:p w14:paraId="4466C33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55CBD66" w14:textId="77777777" w:rsidR="002F1BE4" w:rsidRDefault="00350CD9">
      <w:pPr>
        <w:pStyle w:val="1"/>
        <w:spacing w:line="276" w:lineRule="auto"/>
        <w:ind w:right="502"/>
      </w:pPr>
      <w:r>
        <w:t>3554. [T041668] С ПОМОЩЬЮ БЕЗЫГОЛЬНОГО ИНЪЕКТОРА ПРОВОДИТСЯ АНЕСТЕЗИЯ</w:t>
      </w:r>
    </w:p>
    <w:p w14:paraId="41DABB69" w14:textId="77777777" w:rsidR="002F1BE4" w:rsidRDefault="00350CD9">
      <w:pPr>
        <w:pStyle w:val="a3"/>
        <w:spacing w:before="197" w:line="448" w:lineRule="auto"/>
        <w:ind w:right="6683"/>
      </w:pPr>
      <w:r>
        <w:t>А) инфильтрационная Б) аппликационная</w:t>
      </w:r>
    </w:p>
    <w:p w14:paraId="7F547E50" w14:textId="77777777" w:rsidR="002F1BE4" w:rsidRDefault="00350CD9">
      <w:pPr>
        <w:pStyle w:val="a3"/>
        <w:spacing w:before="11" w:line="448" w:lineRule="auto"/>
        <w:ind w:right="7101"/>
      </w:pPr>
      <w:r>
        <w:t>В) проводниковая Г) стволовая</w:t>
      </w:r>
    </w:p>
    <w:p w14:paraId="677EB4BA" w14:textId="77777777" w:rsidR="002F1BE4" w:rsidRDefault="00350CD9">
      <w:pPr>
        <w:pStyle w:val="1"/>
        <w:spacing w:before="15" w:line="276" w:lineRule="auto"/>
        <w:ind w:right="492"/>
      </w:pPr>
      <w:r>
        <w:t>3555. [T041669] АНЕСТЕЗИЯ, ПРИ КОТОРОЙ АНЕСТЕТИК ВВОДЯТ НЕПОСРЕДСТВЕННО В КОСТНУЮ ПЕРЕГОРОДКУ МЕЖДУ АЛЬВЕОЛАМИ РЯДОМ РАСПОЛОЖЕННЫХ ЗУБОВ, НАЗЫВАЕТСЯ</w:t>
      </w:r>
    </w:p>
    <w:p w14:paraId="02E8328B" w14:textId="77777777" w:rsidR="002F1BE4" w:rsidRDefault="00350CD9">
      <w:pPr>
        <w:pStyle w:val="a3"/>
        <w:spacing w:before="197" w:line="448" w:lineRule="auto"/>
        <w:ind w:right="6920"/>
      </w:pPr>
      <w:r>
        <w:t>А) интрасептальная Б) мандибулярная В) ментальная</w:t>
      </w:r>
    </w:p>
    <w:p w14:paraId="20E7B259" w14:textId="77777777" w:rsidR="002F1BE4" w:rsidRDefault="00350CD9">
      <w:pPr>
        <w:pStyle w:val="a3"/>
        <w:spacing w:before="11"/>
      </w:pPr>
      <w:r>
        <w:t>Г) внутрипульпарная</w:t>
      </w:r>
    </w:p>
    <w:p w14:paraId="73B1CE7B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74B46D6" w14:textId="77777777" w:rsidR="002F1BE4" w:rsidRDefault="00350CD9">
      <w:pPr>
        <w:pStyle w:val="1"/>
        <w:spacing w:before="73" w:line="278" w:lineRule="auto"/>
        <w:ind w:right="877"/>
      </w:pPr>
      <w:r>
        <w:lastRenderedPageBreak/>
        <w:t>3556. [T041670] В О</w:t>
      </w:r>
      <w:r>
        <w:t>ЧАГЕ ВОСПАЛЕНИЯ АНЕСТЕЗИРУЮЩЕЕ ДЕЙСТВИЕ МЕСТНЫХ АНЕСТЕТИКОВ</w:t>
      </w:r>
    </w:p>
    <w:p w14:paraId="6DE946D9" w14:textId="77777777" w:rsidR="002F1BE4" w:rsidRDefault="00350CD9">
      <w:pPr>
        <w:pStyle w:val="a3"/>
        <w:spacing w:before="192" w:line="451" w:lineRule="auto"/>
        <w:ind w:right="6810"/>
      </w:pPr>
      <w:r>
        <w:t>А) резко снижается Б) резко повышается</w:t>
      </w:r>
    </w:p>
    <w:p w14:paraId="294FDB22" w14:textId="77777777" w:rsidR="002F1BE4" w:rsidRDefault="00350CD9">
      <w:pPr>
        <w:pStyle w:val="a3"/>
        <w:spacing w:before="5"/>
      </w:pPr>
      <w:r>
        <w:t>В) становится избирательным</w:t>
      </w:r>
    </w:p>
    <w:p w14:paraId="77967B31" w14:textId="77777777" w:rsidR="002F1BE4" w:rsidRDefault="002F1BE4">
      <w:pPr>
        <w:pStyle w:val="a3"/>
        <w:ind w:left="0"/>
        <w:rPr>
          <w:sz w:val="21"/>
        </w:rPr>
      </w:pPr>
    </w:p>
    <w:p w14:paraId="630110D1" w14:textId="77777777" w:rsidR="002F1BE4" w:rsidRDefault="00350CD9">
      <w:pPr>
        <w:pStyle w:val="a3"/>
      </w:pPr>
      <w:r>
        <w:t>Г) зависит от стадии воспалительного процесса</w:t>
      </w:r>
    </w:p>
    <w:p w14:paraId="3AEF123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09BB915" w14:textId="77777777" w:rsidR="002F1BE4" w:rsidRDefault="00350CD9">
      <w:pPr>
        <w:pStyle w:val="1"/>
        <w:spacing w:line="276" w:lineRule="auto"/>
        <w:ind w:right="849"/>
      </w:pPr>
      <w:r>
        <w:t>3557. [T041671] ЗОНА ОБЕЗБОЛИВАНИЯ ПРИ АНЕСТЕЗИИ У РЕЗЦОВОГО ОТВЕРСТИЯ ВКЛЮЧАЕТ СЛИЗИСТУЮ ОБОЛОЧКУ АЛЬВЕОЛЯРНОГО ОТРОСТКА</w:t>
      </w:r>
    </w:p>
    <w:p w14:paraId="711804F6" w14:textId="77777777" w:rsidR="002F1BE4" w:rsidRDefault="00350CD9">
      <w:pPr>
        <w:pStyle w:val="a3"/>
        <w:spacing w:before="198" w:line="448" w:lineRule="auto"/>
        <w:ind w:right="4028"/>
      </w:pPr>
      <w:r>
        <w:t>А) на уровне резцов и клыков с нёбной стороны Б) на уровне резцов с вестибулярной стороны В) на уровне клыков с нёбной</w:t>
      </w:r>
      <w:r>
        <w:rPr>
          <w:spacing w:val="-7"/>
        </w:rPr>
        <w:t xml:space="preserve"> </w:t>
      </w:r>
      <w:r>
        <w:t>стороны</w:t>
      </w:r>
    </w:p>
    <w:p w14:paraId="41834342" w14:textId="77777777" w:rsidR="002F1BE4" w:rsidRDefault="00350CD9">
      <w:pPr>
        <w:pStyle w:val="a3"/>
        <w:spacing w:before="9"/>
      </w:pPr>
      <w:r>
        <w:t>Г) всег</w:t>
      </w:r>
      <w:r>
        <w:t>о твердого нёба</w:t>
      </w:r>
    </w:p>
    <w:p w14:paraId="63B823F3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A480D7A" w14:textId="77777777" w:rsidR="002F1BE4" w:rsidRDefault="00350CD9">
      <w:pPr>
        <w:pStyle w:val="1"/>
        <w:spacing w:before="1" w:line="276" w:lineRule="auto"/>
        <w:ind w:right="1680"/>
      </w:pPr>
      <w:r>
        <w:t>3558. [T041672] К ПРЕПАРАТАМ ДЛЯ ВНУТРИВЕННОГО НАРКОЗА ОТНОСИТСЯ</w:t>
      </w:r>
    </w:p>
    <w:p w14:paraId="2939BFE3" w14:textId="77777777" w:rsidR="002F1BE4" w:rsidRDefault="00350CD9">
      <w:pPr>
        <w:pStyle w:val="a3"/>
        <w:spacing w:before="198" w:line="448" w:lineRule="auto"/>
        <w:ind w:right="7676"/>
      </w:pPr>
      <w:r>
        <w:t>А) Кетамин Б) Фторотан</w:t>
      </w:r>
    </w:p>
    <w:p w14:paraId="278334A5" w14:textId="77777777" w:rsidR="002F1BE4" w:rsidRDefault="00350CD9">
      <w:pPr>
        <w:pStyle w:val="a3"/>
        <w:spacing w:before="11" w:line="448" w:lineRule="auto"/>
        <w:ind w:right="7259"/>
      </w:pPr>
      <w:r>
        <w:t>В) Циклопропан Г) Хлороформ</w:t>
      </w:r>
    </w:p>
    <w:p w14:paraId="6F8754DC" w14:textId="77777777" w:rsidR="002F1BE4" w:rsidRDefault="00350CD9">
      <w:pPr>
        <w:pStyle w:val="1"/>
        <w:spacing w:before="15"/>
      </w:pPr>
      <w:r>
        <w:t>3559. [T041673] К АМИДНОЙ ГРУППЕ АНЕСТЕТИКОВ ОТНОСИТСЯ</w:t>
      </w:r>
    </w:p>
    <w:p w14:paraId="35CF8198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74AB7FDA" w14:textId="77777777" w:rsidR="002F1BE4" w:rsidRDefault="00350CD9">
      <w:pPr>
        <w:pStyle w:val="a3"/>
        <w:spacing w:line="448" w:lineRule="auto"/>
        <w:ind w:right="7584"/>
      </w:pPr>
      <w:r>
        <w:t>А) Артикаин Б) Прокаин В) Тетракаин</w:t>
      </w:r>
    </w:p>
    <w:p w14:paraId="7254D404" w14:textId="77777777" w:rsidR="002F1BE4" w:rsidRDefault="00350CD9">
      <w:pPr>
        <w:pStyle w:val="a3"/>
        <w:spacing w:before="8"/>
      </w:pPr>
      <w:r>
        <w:t>Г) Пропоксикаин</w:t>
      </w:r>
    </w:p>
    <w:p w14:paraId="3B56872D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18CAE94" w14:textId="77777777" w:rsidR="002F1BE4" w:rsidRDefault="00350CD9">
      <w:pPr>
        <w:pStyle w:val="1"/>
        <w:spacing w:before="73" w:line="276" w:lineRule="auto"/>
        <w:ind w:right="939"/>
      </w:pPr>
      <w:r>
        <w:lastRenderedPageBreak/>
        <w:t>3560. [T041674] АНЕСТЕЗИЯ, ПРИ КОТОРОЙ АНЕСТЕТИК ВВОДЯТ НЕПОСРЕДСТВЕННО В ГУБЧАТУЮ КОСТЬ МЕЖДУ КОРНЯМИ ЗУБОВ, НАЗЫВАЕТСЯ</w:t>
      </w:r>
    </w:p>
    <w:p w14:paraId="0D122675" w14:textId="77777777" w:rsidR="002F1BE4" w:rsidRDefault="00350CD9">
      <w:pPr>
        <w:pStyle w:val="a3"/>
        <w:spacing w:before="197" w:line="448" w:lineRule="auto"/>
        <w:ind w:right="6955"/>
      </w:pPr>
      <w:r>
        <w:t>А) внутрикостная Б) интрасептальная</w:t>
      </w:r>
    </w:p>
    <w:p w14:paraId="0C59FCF2" w14:textId="77777777" w:rsidR="002F1BE4" w:rsidRDefault="00350CD9">
      <w:pPr>
        <w:pStyle w:val="a3"/>
        <w:spacing w:before="11" w:line="448" w:lineRule="auto"/>
        <w:ind w:right="6733"/>
      </w:pPr>
      <w:r>
        <w:t>В) инфраорбитальная Г) внутрипульпарная</w:t>
      </w:r>
    </w:p>
    <w:p w14:paraId="734995DB" w14:textId="77777777" w:rsidR="002F1BE4" w:rsidRDefault="00350CD9">
      <w:pPr>
        <w:pStyle w:val="1"/>
        <w:spacing w:before="16" w:line="276" w:lineRule="auto"/>
        <w:ind w:right="884"/>
      </w:pPr>
      <w:r>
        <w:t>3561. [T041675] ПРИ МАНДИБУЛЯРНОЙ АНЕСТЕЗИИ ВНУТРИРОТОВЫМ АПОДАКТИЛЬНЫМ МЕТОДОМ ВКОЛ ИГЛЫ ПРОИЗВОДЯТ</w:t>
      </w:r>
    </w:p>
    <w:p w14:paraId="6906F51E" w14:textId="77777777" w:rsidR="002F1BE4" w:rsidRDefault="00350CD9">
      <w:pPr>
        <w:pStyle w:val="a3"/>
        <w:spacing w:before="198" w:line="448" w:lineRule="auto"/>
        <w:ind w:right="4004"/>
      </w:pPr>
      <w:r>
        <w:t>А) в наружный скат крылочелюстной складки Б) во внутренний скат крылочелюстной складки В) в переходную складку в области</w:t>
      </w:r>
      <w:r>
        <w:rPr>
          <w:spacing w:val="-10"/>
        </w:rPr>
        <w:t xml:space="preserve"> </w:t>
      </w:r>
      <w:r>
        <w:t>моляров</w:t>
      </w:r>
    </w:p>
    <w:p w14:paraId="4AF6808D" w14:textId="77777777" w:rsidR="002F1BE4" w:rsidRDefault="00350CD9">
      <w:pPr>
        <w:pStyle w:val="a3"/>
        <w:spacing w:before="8"/>
      </w:pPr>
      <w:r>
        <w:t>Г) в нижний край щёчной об</w:t>
      </w:r>
      <w:r>
        <w:t>ласти</w:t>
      </w:r>
    </w:p>
    <w:p w14:paraId="6DAE7657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8FECEA1" w14:textId="77777777" w:rsidR="002F1BE4" w:rsidRDefault="00350CD9">
      <w:pPr>
        <w:pStyle w:val="1"/>
      </w:pPr>
      <w:r>
        <w:t>3562. [T041676] К МЕТОДАМ ПРОВОДНИКОВОЙ АНЕСТЕЗИИ ОТНОСИТСЯ</w:t>
      </w:r>
    </w:p>
    <w:p w14:paraId="4249ED66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29254603" w14:textId="77777777" w:rsidR="002F1BE4" w:rsidRDefault="00350CD9">
      <w:pPr>
        <w:pStyle w:val="a3"/>
        <w:spacing w:line="448" w:lineRule="auto"/>
        <w:ind w:right="7179"/>
      </w:pPr>
      <w:r>
        <w:t>А) торусальная Б)</w:t>
      </w:r>
      <w:r>
        <w:rPr>
          <w:spacing w:val="-8"/>
        </w:rPr>
        <w:t xml:space="preserve"> </w:t>
      </w:r>
      <w:r>
        <w:t>внутрикостная</w:t>
      </w:r>
    </w:p>
    <w:p w14:paraId="15FBA068" w14:textId="77777777" w:rsidR="002F1BE4" w:rsidRDefault="00350CD9">
      <w:pPr>
        <w:pStyle w:val="a3"/>
        <w:spacing w:before="11" w:line="448" w:lineRule="auto"/>
        <w:ind w:right="6777"/>
      </w:pPr>
      <w:r>
        <w:t>В) внутрисептальная Г) внутрипульпарная</w:t>
      </w:r>
    </w:p>
    <w:p w14:paraId="71457BE9" w14:textId="77777777" w:rsidR="002F1BE4" w:rsidRDefault="00350CD9">
      <w:pPr>
        <w:pStyle w:val="1"/>
        <w:spacing w:before="15"/>
      </w:pPr>
      <w:r>
        <w:t>3563. [T041677] К ОБЩЕМУ ОБЕЗБОЛИВАНИЮ ОТНОСИТСЯ</w:t>
      </w:r>
    </w:p>
    <w:p w14:paraId="11AF9A73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18C4EA8C" w14:textId="77777777" w:rsidR="002F1BE4" w:rsidRDefault="00350CD9">
      <w:pPr>
        <w:pStyle w:val="a3"/>
        <w:spacing w:line="451" w:lineRule="auto"/>
        <w:ind w:right="6572"/>
      </w:pPr>
      <w:r>
        <w:t>А) нейролептаналгезия Б) стволовая анестезия</w:t>
      </w:r>
    </w:p>
    <w:p w14:paraId="5566BC3F" w14:textId="77777777" w:rsidR="002F1BE4" w:rsidRDefault="00350CD9">
      <w:pPr>
        <w:pStyle w:val="a3"/>
        <w:spacing w:before="8" w:line="448" w:lineRule="auto"/>
        <w:ind w:right="6042"/>
      </w:pPr>
      <w:r>
        <w:t>В) внутрикостная анес</w:t>
      </w:r>
      <w:r>
        <w:t>тезия Г) мандибулярная анестезия</w:t>
      </w:r>
    </w:p>
    <w:p w14:paraId="6150B059" w14:textId="77777777" w:rsidR="002F1BE4" w:rsidRDefault="00350CD9">
      <w:pPr>
        <w:pStyle w:val="1"/>
        <w:spacing w:before="16"/>
      </w:pPr>
      <w:r>
        <w:t>3564. [T041678] К ОБЩЕМУ ОБЕЗБОЛИВАНИЮ ОТНОСИТСЯ</w:t>
      </w:r>
    </w:p>
    <w:p w14:paraId="6F8A4303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2639AD86" w14:textId="77777777" w:rsidR="002F1BE4" w:rsidRDefault="00350CD9">
      <w:pPr>
        <w:pStyle w:val="a3"/>
        <w:spacing w:line="451" w:lineRule="auto"/>
        <w:ind w:right="7802"/>
      </w:pPr>
      <w:r>
        <w:t>А) гипноз Б) блокады</w:t>
      </w:r>
    </w:p>
    <w:p w14:paraId="0DC2A2A8" w14:textId="77777777" w:rsidR="002F1BE4" w:rsidRDefault="00350CD9">
      <w:pPr>
        <w:pStyle w:val="a3"/>
        <w:spacing w:before="5"/>
      </w:pPr>
      <w:r>
        <w:t>В) электрофорез</w:t>
      </w:r>
    </w:p>
    <w:p w14:paraId="7EE6CA9D" w14:textId="77777777" w:rsidR="002F1BE4" w:rsidRDefault="002F1BE4">
      <w:pPr>
        <w:pStyle w:val="a3"/>
        <w:ind w:left="0"/>
        <w:rPr>
          <w:sz w:val="21"/>
        </w:rPr>
      </w:pPr>
    </w:p>
    <w:p w14:paraId="76F7E317" w14:textId="77777777" w:rsidR="002F1BE4" w:rsidRDefault="00350CD9">
      <w:pPr>
        <w:pStyle w:val="a3"/>
      </w:pPr>
      <w:r>
        <w:t>Г) мандибулярная анестезия</w:t>
      </w:r>
    </w:p>
    <w:p w14:paraId="1ECFE584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8A4ABAE" w14:textId="77777777" w:rsidR="002F1BE4" w:rsidRDefault="00350CD9">
      <w:pPr>
        <w:pStyle w:val="1"/>
        <w:spacing w:before="73" w:line="276" w:lineRule="auto"/>
        <w:ind w:right="1209"/>
      </w:pPr>
      <w:r>
        <w:lastRenderedPageBreak/>
        <w:t>3565. [T041680] СИМПТОМЫ - ТЯЖЁЛАЯ ОДЫШКА, УЧАСТИЕ ДОПОЛНИТЕЛЬНЫХ МЫШЦ В ДЫХАНИИ, ВЗДУТИЕ ШЕЙНЫХ ВЕН, ВЫБУХАНИЕ НАДКЛЮЧИЧНЫХ ЯМОК, ВЫРАЖЕННЫЙ ЦИАНОЗ - ХАРАКТЕРНЫ ДЛЯ</w:t>
      </w:r>
    </w:p>
    <w:p w14:paraId="505B0AED" w14:textId="77777777" w:rsidR="002F1BE4" w:rsidRDefault="00350CD9">
      <w:pPr>
        <w:pStyle w:val="a3"/>
        <w:spacing w:before="197" w:line="448" w:lineRule="auto"/>
        <w:ind w:right="5489"/>
      </w:pPr>
      <w:r>
        <w:t>А) приступа бронхиальной астмы Б) обтурационной асфиксии</w:t>
      </w:r>
    </w:p>
    <w:p w14:paraId="4FBF0255" w14:textId="77777777" w:rsidR="002F1BE4" w:rsidRDefault="00350CD9">
      <w:pPr>
        <w:pStyle w:val="a3"/>
        <w:spacing w:before="11" w:line="451" w:lineRule="auto"/>
        <w:ind w:right="6113"/>
      </w:pPr>
      <w:r>
        <w:t>В) стенотической асфиксии Г) прис</w:t>
      </w:r>
      <w:r>
        <w:t>тупа стенокардии</w:t>
      </w:r>
    </w:p>
    <w:p w14:paraId="6DC967B8" w14:textId="77777777" w:rsidR="002F1BE4" w:rsidRDefault="00350CD9">
      <w:pPr>
        <w:spacing w:before="11" w:line="448" w:lineRule="auto"/>
        <w:ind w:left="601" w:right="2703" w:hanging="500"/>
        <w:rPr>
          <w:sz w:val="24"/>
        </w:rPr>
      </w:pPr>
      <w:r>
        <w:rPr>
          <w:b/>
          <w:sz w:val="24"/>
        </w:rPr>
        <w:t xml:space="preserve">3566. [T041681] ПРИЁМ САФАРА ПРОВОДИТСЯ С ЦЕЛЬЮ </w:t>
      </w:r>
      <w:r>
        <w:rPr>
          <w:sz w:val="24"/>
        </w:rPr>
        <w:t>А) обеспечения проходимости верхних дыхательных путей Б) выдвижения нижней челюсти вперёд</w:t>
      </w:r>
    </w:p>
    <w:p w14:paraId="629CECD0" w14:textId="77777777" w:rsidR="002F1BE4" w:rsidRDefault="00350CD9">
      <w:pPr>
        <w:pStyle w:val="a3"/>
        <w:spacing w:before="11"/>
      </w:pPr>
      <w:r>
        <w:t>В) открывания рта</w:t>
      </w:r>
    </w:p>
    <w:p w14:paraId="3935C1DA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E5A9D50" w14:textId="77777777" w:rsidR="002F1BE4" w:rsidRDefault="00350CD9">
      <w:pPr>
        <w:pStyle w:val="a3"/>
        <w:spacing w:before="1"/>
      </w:pPr>
      <w:r>
        <w:t>Г) изменения положения головы</w:t>
      </w:r>
    </w:p>
    <w:p w14:paraId="5551ED17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3015BD4" w14:textId="77777777" w:rsidR="002F1BE4" w:rsidRDefault="00350CD9">
      <w:pPr>
        <w:pStyle w:val="1"/>
        <w:spacing w:before="1" w:line="276" w:lineRule="auto"/>
        <w:ind w:right="1200"/>
      </w:pPr>
      <w:r>
        <w:t>3567. [T041683] ПРЕПАРАТОМ №1 ПРИ АНАФИЛАКТИЧЕСКОМ ШОКЕ ЯВЛЯЕТСЯ</w:t>
      </w:r>
    </w:p>
    <w:p w14:paraId="262CB101" w14:textId="77777777" w:rsidR="002F1BE4" w:rsidRDefault="00350CD9">
      <w:pPr>
        <w:pStyle w:val="a3"/>
        <w:spacing w:before="198" w:line="448" w:lineRule="auto"/>
        <w:ind w:right="7502"/>
      </w:pPr>
      <w:r>
        <w:t>А) Адреналин Б) Новокаин В) Промедол Г) Но-шпа</w:t>
      </w:r>
    </w:p>
    <w:p w14:paraId="1B8F36CD" w14:textId="77777777" w:rsidR="002F1BE4" w:rsidRDefault="00350CD9">
      <w:pPr>
        <w:pStyle w:val="1"/>
        <w:spacing w:before="16" w:line="276" w:lineRule="auto"/>
        <w:ind w:right="421"/>
      </w:pPr>
      <w:r>
        <w:t>3568. [T041684] ПЕРЕД ОПЕРАТИВНЫМ ВМЕШАТЕЛЬСТВОМ ПОЛОСТЬ РТА ОБРАБАТЫВАЮТ ДЕЗИНФИЦИРУЮЩИМ РАСТВОРОМ</w:t>
      </w:r>
    </w:p>
    <w:p w14:paraId="60361C3B" w14:textId="77777777" w:rsidR="002F1BE4" w:rsidRDefault="00350CD9">
      <w:pPr>
        <w:pStyle w:val="a3"/>
        <w:spacing w:before="197" w:line="448" w:lineRule="auto"/>
        <w:ind w:right="6120"/>
      </w:pPr>
      <w:r>
        <w:t>А) 0,2-0,5% Хлоргексидина Б) спирта</w:t>
      </w:r>
    </w:p>
    <w:p w14:paraId="16E5E166" w14:textId="77777777" w:rsidR="002F1BE4" w:rsidRDefault="00350CD9">
      <w:pPr>
        <w:pStyle w:val="a3"/>
        <w:spacing w:before="10"/>
      </w:pPr>
      <w:r>
        <w:t>В) Йода</w:t>
      </w:r>
    </w:p>
    <w:p w14:paraId="0C04B0FE" w14:textId="77777777" w:rsidR="002F1BE4" w:rsidRDefault="002F1BE4">
      <w:pPr>
        <w:pStyle w:val="a3"/>
        <w:ind w:left="0"/>
        <w:rPr>
          <w:sz w:val="21"/>
        </w:rPr>
      </w:pPr>
    </w:p>
    <w:p w14:paraId="2B06B6D3" w14:textId="77777777" w:rsidR="002F1BE4" w:rsidRDefault="00350CD9">
      <w:pPr>
        <w:pStyle w:val="a3"/>
        <w:spacing w:before="1"/>
      </w:pPr>
      <w:r>
        <w:t>Г) 2% Хлоргексидина</w:t>
      </w:r>
    </w:p>
    <w:p w14:paraId="3BA0791F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6536425" w14:textId="77777777" w:rsidR="002F1BE4" w:rsidRDefault="00350CD9">
      <w:pPr>
        <w:pStyle w:val="1"/>
        <w:spacing w:before="73" w:line="276" w:lineRule="auto"/>
        <w:ind w:right="219"/>
      </w:pPr>
      <w:r>
        <w:lastRenderedPageBreak/>
        <w:t>3569. [T041685] ОПЕРАТИВНЫЕ ВМЕШАТЕЛЬСТВА, КОТОРЫЕ НАПРАВЛЕНЫ НА УМЕНЬШЕН</w:t>
      </w:r>
      <w:r>
        <w:t>ИЕ ВЫРАЖЕННОСТИ И ЧАСТИЧНОЕ УСТРАНЕНИЕ СИМПТОМОВ, НАЗЫВАЮТСЯ</w:t>
      </w:r>
    </w:p>
    <w:p w14:paraId="183596AB" w14:textId="77777777" w:rsidR="002F1BE4" w:rsidRDefault="00350CD9">
      <w:pPr>
        <w:pStyle w:val="a3"/>
        <w:spacing w:before="197" w:line="448" w:lineRule="auto"/>
        <w:ind w:right="7175"/>
      </w:pPr>
      <w:r>
        <w:t>А) паллиативные Б)</w:t>
      </w:r>
      <w:r>
        <w:rPr>
          <w:spacing w:val="-3"/>
        </w:rPr>
        <w:t xml:space="preserve"> </w:t>
      </w:r>
      <w:r>
        <w:t>бескровные</w:t>
      </w:r>
      <w:r>
        <w:rPr>
          <w:spacing w:val="-3"/>
        </w:rPr>
        <w:t xml:space="preserve"> </w:t>
      </w:r>
      <w:r>
        <w:t>В)</w:t>
      </w:r>
      <w:r>
        <w:t xml:space="preserve"> </w:t>
      </w:r>
      <w:r>
        <w:t>экстренные</w:t>
      </w:r>
    </w:p>
    <w:p w14:paraId="5AE1CC93" w14:textId="77777777" w:rsidR="002F1BE4" w:rsidRDefault="00350CD9">
      <w:pPr>
        <w:pStyle w:val="a3"/>
        <w:spacing w:before="8"/>
      </w:pPr>
      <w:r>
        <w:t>Г) радикальные</w:t>
      </w:r>
    </w:p>
    <w:p w14:paraId="237214E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A995C53" w14:textId="77777777" w:rsidR="002F1BE4" w:rsidRDefault="00350CD9">
      <w:pPr>
        <w:pStyle w:val="1"/>
        <w:spacing w:line="276" w:lineRule="auto"/>
        <w:ind w:right="720"/>
      </w:pPr>
      <w:r>
        <w:t xml:space="preserve">3570. [T041686] ОПЕРАТИВНЫЕ ВМЕШАТЕЛЬСТВА, КОТОРЫЕ ВЫПОЛНЯЮТСЯ ПО ЖИЗНЕННЫМ ПОКАЗАНИЯМ (ОСТАНОВКА КРОВОТЕЧЕНИЯ, ТРАХЕОСТОМИЯ, УДАЛЕНИЕ </w:t>
      </w:r>
      <w:r>
        <w:t>ИНОРОДНОГО ТЕЛА ИЗ ДЫХАТЕЛЬНЫХ ПУТЕЙ), НАЗЫВАЮТСЯ</w:t>
      </w:r>
    </w:p>
    <w:p w14:paraId="1877DE01" w14:textId="77777777" w:rsidR="002F1BE4" w:rsidRDefault="00350CD9">
      <w:pPr>
        <w:pStyle w:val="a3"/>
        <w:spacing w:before="195" w:line="451" w:lineRule="auto"/>
        <w:ind w:right="7196"/>
      </w:pPr>
      <w:r>
        <w:t>А)  экстренные Б)  бескровные В) паллиативные Г) радикальные</w:t>
      </w:r>
    </w:p>
    <w:p w14:paraId="498C9DE3" w14:textId="77777777" w:rsidR="002F1BE4" w:rsidRDefault="00350CD9">
      <w:pPr>
        <w:pStyle w:val="1"/>
        <w:spacing w:before="10" w:line="278" w:lineRule="auto"/>
        <w:ind w:right="565"/>
      </w:pPr>
      <w:r>
        <w:t>3571. [T041687] К РЕЗОРБТИВНЫМ ИЛИ РАССАСЫВАЮЩИМСЯ ШОВНЫМ МАТЕРИАЛАМ ОТНОСИТСЯ</w:t>
      </w:r>
    </w:p>
    <w:p w14:paraId="3291D8EB" w14:textId="77777777" w:rsidR="002F1BE4" w:rsidRDefault="00350CD9">
      <w:pPr>
        <w:pStyle w:val="a3"/>
        <w:spacing w:before="192" w:line="451" w:lineRule="auto"/>
        <w:ind w:right="7932"/>
        <w:jc w:val="both"/>
      </w:pPr>
      <w:r>
        <w:t>А) кетгут Б) хлопок В) нейлон Г) лавсан</w:t>
      </w:r>
    </w:p>
    <w:p w14:paraId="203B85D7" w14:textId="77777777" w:rsidR="002F1BE4" w:rsidRDefault="00350CD9">
      <w:pPr>
        <w:pStyle w:val="1"/>
        <w:spacing w:before="13" w:line="276" w:lineRule="auto"/>
        <w:ind w:right="810"/>
      </w:pPr>
      <w:r>
        <w:t>3572. [T041688] РАССАСЫВАЮЩИЙСЯ МАТЕРИАЛ КЕТГУТ СОХРАНЯЕТ ПРОЧНОСТЬ В ТКАНЯХ В ТЕЧЕНИЕ</w:t>
      </w:r>
    </w:p>
    <w:p w14:paraId="268A541C" w14:textId="77777777" w:rsidR="002F1BE4" w:rsidRDefault="00350CD9">
      <w:pPr>
        <w:pStyle w:val="a3"/>
        <w:spacing w:before="195" w:line="451" w:lineRule="auto"/>
        <w:ind w:right="7650"/>
      </w:pPr>
      <w:r>
        <w:t>А) 9-14 дней Б) 5-7 дней В) 1 месяца Г) 3 недель</w:t>
      </w:r>
    </w:p>
    <w:p w14:paraId="23C98932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5A10089" w14:textId="77777777" w:rsidR="002F1BE4" w:rsidRDefault="00350CD9">
      <w:pPr>
        <w:pStyle w:val="1"/>
        <w:spacing w:before="73" w:line="276" w:lineRule="auto"/>
        <w:ind w:right="840"/>
      </w:pPr>
      <w:r>
        <w:lastRenderedPageBreak/>
        <w:t xml:space="preserve">3573. [T041689] ПРИ ПРОВЕДЕНИИ РАЗРЕЗОВ В ОБЛАСТИ ЛИЦА ЛЕЗВИЕ </w:t>
      </w:r>
      <w:r>
        <w:t>СКАЛЬПЕЛЯ ДОЛЖНО РАССЕКАТЬ ПОКРОВНЫЕ ТКАНИ ПОД УГЛОМ (ГРАДУСЫ)</w:t>
      </w:r>
    </w:p>
    <w:p w14:paraId="0C9E322F" w14:textId="77777777" w:rsidR="002F1BE4" w:rsidRDefault="00350CD9">
      <w:pPr>
        <w:pStyle w:val="a3"/>
        <w:spacing w:before="197" w:line="448" w:lineRule="auto"/>
        <w:ind w:right="8411"/>
        <w:jc w:val="both"/>
      </w:pPr>
      <w:r>
        <w:t>А) 90 Б) 45 В) 30 Г) 60</w:t>
      </w:r>
    </w:p>
    <w:p w14:paraId="2BF7E135" w14:textId="77777777" w:rsidR="002F1BE4" w:rsidRDefault="00350CD9">
      <w:pPr>
        <w:pStyle w:val="1"/>
        <w:spacing w:before="15" w:line="276" w:lineRule="auto"/>
        <w:ind w:right="270"/>
      </w:pPr>
      <w:r>
        <w:t>3574. [T041690] ПРИ ПРОВЕДЕНИИ РАЗРЕЗОВ В ОБЛАСТИ ЛИЦА СКАЛЬПЕЛЬ ДЕРЖАТ</w:t>
      </w:r>
    </w:p>
    <w:p w14:paraId="5F878791" w14:textId="77777777" w:rsidR="002F1BE4" w:rsidRDefault="00350CD9">
      <w:pPr>
        <w:pStyle w:val="a3"/>
        <w:spacing w:before="197" w:line="448" w:lineRule="auto"/>
        <w:ind w:right="5730"/>
      </w:pPr>
      <w:r>
        <w:t>А) как писчее перо или смычок Б) вертикально</w:t>
      </w:r>
    </w:p>
    <w:p w14:paraId="6D68B34B" w14:textId="77777777" w:rsidR="002F1BE4" w:rsidRDefault="00350CD9">
      <w:pPr>
        <w:pStyle w:val="a3"/>
        <w:spacing w:before="10"/>
      </w:pPr>
      <w:r>
        <w:t>В) горизонтально</w:t>
      </w:r>
    </w:p>
    <w:p w14:paraId="64B33A7B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AD772CD" w14:textId="77777777" w:rsidR="002F1BE4" w:rsidRDefault="00350CD9">
      <w:pPr>
        <w:pStyle w:val="a3"/>
      </w:pPr>
      <w:r>
        <w:t>Г) с углом наклона 45°</w:t>
      </w:r>
    </w:p>
    <w:p w14:paraId="465BEE73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FD792A9" w14:textId="77777777" w:rsidR="002F1BE4" w:rsidRDefault="00350CD9">
      <w:pPr>
        <w:pStyle w:val="1"/>
        <w:spacing w:line="276" w:lineRule="auto"/>
        <w:ind w:right="467"/>
      </w:pPr>
      <w:r>
        <w:t>3575. [T04</w:t>
      </w:r>
      <w:r>
        <w:t>1691] ВЫПОЛНЯЯ ОПЕРАЦИИ НА ЛИЦЕ И ШЕИ, НЕОБХОДИМО УЧИТЫВАТЬ ХОД ВЕТВЕЙ НЕРВОВ И ПРОВОДИТЬ РАССЕЧЕНИЕ ТКАНЕЙ</w:t>
      </w:r>
    </w:p>
    <w:p w14:paraId="1C2231EB" w14:textId="77777777" w:rsidR="002F1BE4" w:rsidRDefault="00350CD9">
      <w:pPr>
        <w:pStyle w:val="a3"/>
        <w:spacing w:before="197"/>
      </w:pPr>
      <w:r>
        <w:t>А) параллельно нерву</w:t>
      </w:r>
    </w:p>
    <w:p w14:paraId="66E1B3A6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BB5D8BE" w14:textId="77777777" w:rsidR="002F1BE4" w:rsidRDefault="00350CD9">
      <w:pPr>
        <w:pStyle w:val="a3"/>
        <w:spacing w:line="448" w:lineRule="auto"/>
        <w:ind w:right="6170"/>
      </w:pPr>
      <w:r>
        <w:t>Б) перпендикулярно нерву В) отступая 2 см от нерва Г) отступая 0,5 см от нерва</w:t>
      </w:r>
    </w:p>
    <w:p w14:paraId="0A48F161" w14:textId="77777777" w:rsidR="002F1BE4" w:rsidRDefault="00350CD9">
      <w:pPr>
        <w:pStyle w:val="1"/>
        <w:spacing w:before="15"/>
      </w:pPr>
      <w:r>
        <w:t>3576. [T041693] ПОКАЗАНИЕМ К ПЛАНОВОМУ УДАЛЕНИЮ ЗУБА ЯВЛЯЕТСЯ</w:t>
      </w:r>
    </w:p>
    <w:p w14:paraId="2B60CF8F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3C077911" w14:textId="77777777" w:rsidR="002F1BE4" w:rsidRDefault="00350CD9">
      <w:pPr>
        <w:pStyle w:val="a3"/>
        <w:spacing w:line="448" w:lineRule="auto"/>
        <w:ind w:right="5061"/>
      </w:pPr>
      <w:r>
        <w:t>А) подвижность зуба III-IV степени Б) острый одонтогенный остеомиелит В) острый воспалительный процесс Г) острый</w:t>
      </w:r>
      <w:r>
        <w:rPr>
          <w:spacing w:val="-4"/>
        </w:rPr>
        <w:t xml:space="preserve"> </w:t>
      </w:r>
      <w:r>
        <w:t>п</w:t>
      </w:r>
      <w:r>
        <w:t>ериостит</w:t>
      </w:r>
    </w:p>
    <w:p w14:paraId="05BC4C08" w14:textId="77777777" w:rsidR="002F1BE4" w:rsidRDefault="00350CD9">
      <w:pPr>
        <w:pStyle w:val="1"/>
        <w:spacing w:before="16" w:line="276" w:lineRule="auto"/>
        <w:ind w:right="1123"/>
      </w:pPr>
      <w:r>
        <w:t>3577. [T041694] ПЛАНОВОЕ УДАЛЕНИЕ ЗУБА МОЖНО ПРОВОДИТЬ ПАЦИЕНТУ, ПЕРЕНЁСШЕМУ ИНФАРКТ МИОКАРДА, СПУСТЯ (МЕС.)</w:t>
      </w:r>
    </w:p>
    <w:p w14:paraId="23BD93FE" w14:textId="77777777" w:rsidR="002F1BE4" w:rsidRDefault="00350CD9">
      <w:pPr>
        <w:pStyle w:val="a3"/>
        <w:spacing w:before="197"/>
      </w:pPr>
      <w:r>
        <w:t>А) 6</w:t>
      </w:r>
    </w:p>
    <w:p w14:paraId="3AE33CE2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AA37A20" w14:textId="77777777" w:rsidR="002F1BE4" w:rsidRDefault="00350CD9">
      <w:pPr>
        <w:pStyle w:val="a3"/>
      </w:pPr>
      <w:r>
        <w:t>Б) 2</w:t>
      </w:r>
    </w:p>
    <w:p w14:paraId="2C90F72A" w14:textId="77777777" w:rsidR="002F1BE4" w:rsidRDefault="00350CD9">
      <w:pPr>
        <w:pStyle w:val="a3"/>
        <w:spacing w:before="7" w:line="510" w:lineRule="atLeast"/>
        <w:ind w:right="8430"/>
      </w:pPr>
      <w:r>
        <w:t>В) 8 Г) 12</w:t>
      </w:r>
    </w:p>
    <w:p w14:paraId="5066E26B" w14:textId="77777777" w:rsidR="002F1BE4" w:rsidRDefault="002F1BE4">
      <w:pPr>
        <w:spacing w:line="510" w:lineRule="atLeast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6090CBF" w14:textId="77777777" w:rsidR="002F1BE4" w:rsidRDefault="00350CD9">
      <w:pPr>
        <w:pStyle w:val="1"/>
        <w:spacing w:before="73"/>
      </w:pPr>
      <w:r>
        <w:lastRenderedPageBreak/>
        <w:t>3578. [T041695] ПРЯМЫЕ ЩИПЦЫ ПРЕДНАЗНАЧЕНЫ ДЛЯ УДАЛЕНИЯ</w:t>
      </w:r>
    </w:p>
    <w:p w14:paraId="743AC81C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0E1BDA61" w14:textId="77777777" w:rsidR="002F1BE4" w:rsidRDefault="00350CD9">
      <w:pPr>
        <w:pStyle w:val="a3"/>
        <w:spacing w:line="451" w:lineRule="auto"/>
        <w:ind w:right="6143"/>
      </w:pPr>
      <w:r>
        <w:t>А) резцов верхней челюсти Б) моляров</w:t>
      </w:r>
    </w:p>
    <w:p w14:paraId="5D95669F" w14:textId="77777777" w:rsidR="002F1BE4" w:rsidRDefault="00350CD9">
      <w:pPr>
        <w:pStyle w:val="a3"/>
        <w:spacing w:before="5"/>
      </w:pPr>
      <w:r>
        <w:t>В) премоляров</w:t>
      </w:r>
    </w:p>
    <w:p w14:paraId="478EC21F" w14:textId="77777777" w:rsidR="002F1BE4" w:rsidRDefault="002F1BE4">
      <w:pPr>
        <w:pStyle w:val="a3"/>
        <w:ind w:left="0"/>
        <w:rPr>
          <w:sz w:val="21"/>
        </w:rPr>
      </w:pPr>
    </w:p>
    <w:p w14:paraId="4AB9E95E" w14:textId="77777777" w:rsidR="002F1BE4" w:rsidRDefault="00350CD9">
      <w:pPr>
        <w:pStyle w:val="a3"/>
      </w:pPr>
      <w:r>
        <w:t>Г) зубов мудрости</w:t>
      </w:r>
    </w:p>
    <w:p w14:paraId="593A8746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35647740" w14:textId="77777777" w:rsidR="002F1BE4" w:rsidRDefault="00350CD9">
      <w:pPr>
        <w:pStyle w:val="1"/>
        <w:spacing w:line="278" w:lineRule="auto"/>
        <w:ind w:right="931"/>
      </w:pPr>
      <w:r>
        <w:t>3579. [T041696] ПРИ УДАЛЕНИИ ЗУБА 2.8 ВЫВИХИВАНИЕ ПРОИЗВОДЯТ СНАЧАЛА В</w:t>
      </w:r>
    </w:p>
    <w:p w14:paraId="6A3F9E86" w14:textId="77777777" w:rsidR="002F1BE4" w:rsidRDefault="00350CD9">
      <w:pPr>
        <w:pStyle w:val="a3"/>
        <w:spacing w:before="192" w:line="451" w:lineRule="auto"/>
        <w:ind w:right="6916"/>
      </w:pPr>
      <w:r>
        <w:t>А) щёчную сторону Б) нёбную сторону</w:t>
      </w:r>
    </w:p>
    <w:p w14:paraId="25B17770" w14:textId="77777777" w:rsidR="002F1BE4" w:rsidRDefault="00350CD9">
      <w:pPr>
        <w:pStyle w:val="a3"/>
        <w:spacing w:before="6"/>
      </w:pPr>
      <w:r>
        <w:t>В) дистальном направлении</w:t>
      </w:r>
    </w:p>
    <w:p w14:paraId="243FC7B9" w14:textId="77777777" w:rsidR="002F1BE4" w:rsidRDefault="002F1BE4">
      <w:pPr>
        <w:pStyle w:val="a3"/>
        <w:ind w:left="0"/>
        <w:rPr>
          <w:sz w:val="21"/>
        </w:rPr>
      </w:pPr>
    </w:p>
    <w:p w14:paraId="3DDDDB59" w14:textId="77777777" w:rsidR="002F1BE4" w:rsidRDefault="00350CD9">
      <w:pPr>
        <w:pStyle w:val="a3"/>
        <w:spacing w:before="1"/>
      </w:pPr>
      <w:r>
        <w:t>Г) проксимальном направлении</w:t>
      </w:r>
    </w:p>
    <w:p w14:paraId="0334C8B1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1B03DC3C" w14:textId="77777777" w:rsidR="002F1BE4" w:rsidRDefault="00350CD9">
      <w:pPr>
        <w:pStyle w:val="1"/>
        <w:spacing w:line="278" w:lineRule="auto"/>
        <w:ind w:right="931"/>
      </w:pPr>
      <w:r>
        <w:t>3580. [T041697] ПРИ УДАЛЕНИИ ЗУБА 4.2 ВЫВИХИВАНИЕ ПРОИЗВОДЯТ СНАЧАЛА</w:t>
      </w:r>
    </w:p>
    <w:p w14:paraId="7E24AA89" w14:textId="77777777" w:rsidR="002F1BE4" w:rsidRDefault="00350CD9">
      <w:pPr>
        <w:pStyle w:val="a3"/>
        <w:spacing w:before="192" w:line="451" w:lineRule="auto"/>
        <w:ind w:right="5535"/>
      </w:pPr>
      <w:r>
        <w:t>А) в вестибулярном направлении Б) в язычном направлении</w:t>
      </w:r>
    </w:p>
    <w:p w14:paraId="5FAF3836" w14:textId="77777777" w:rsidR="002F1BE4" w:rsidRDefault="00350CD9">
      <w:pPr>
        <w:pStyle w:val="a3"/>
        <w:spacing w:before="6" w:line="451" w:lineRule="auto"/>
        <w:ind w:right="7655"/>
      </w:pPr>
      <w:r>
        <w:t>В) к 4.1 зубу Г) к 4.3 зубу</w:t>
      </w:r>
    </w:p>
    <w:p w14:paraId="600C65ED" w14:textId="77777777" w:rsidR="002F1BE4" w:rsidRDefault="00350CD9">
      <w:pPr>
        <w:pStyle w:val="1"/>
        <w:spacing w:before="13"/>
      </w:pPr>
      <w:r>
        <w:t>3581. [T041698] ОПЕРАЦИЮ УДАЛЕНИЯ ЗУБА НАЧИНАЮТ С</w:t>
      </w:r>
    </w:p>
    <w:p w14:paraId="56AF2E08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1985C931" w14:textId="77777777" w:rsidR="002F1BE4" w:rsidRDefault="00350CD9">
      <w:pPr>
        <w:pStyle w:val="a3"/>
        <w:spacing w:before="1" w:line="451" w:lineRule="auto"/>
        <w:ind w:right="4348"/>
      </w:pPr>
      <w:r>
        <w:t>А) отделения круговой связки от шейки зуба Б) раскач</w:t>
      </w:r>
      <w:r>
        <w:t>ивания</w:t>
      </w:r>
    </w:p>
    <w:p w14:paraId="3C841FF0" w14:textId="77777777" w:rsidR="002F1BE4" w:rsidRDefault="00350CD9">
      <w:pPr>
        <w:pStyle w:val="a3"/>
        <w:spacing w:before="6"/>
      </w:pPr>
      <w:r>
        <w:t>В) вывихивания</w:t>
      </w:r>
    </w:p>
    <w:p w14:paraId="33CA0A70" w14:textId="77777777" w:rsidR="002F1BE4" w:rsidRDefault="002F1BE4">
      <w:pPr>
        <w:pStyle w:val="a3"/>
        <w:ind w:left="0"/>
        <w:rPr>
          <w:sz w:val="21"/>
        </w:rPr>
      </w:pPr>
    </w:p>
    <w:p w14:paraId="68FF32C4" w14:textId="77777777" w:rsidR="002F1BE4" w:rsidRDefault="00350CD9">
      <w:pPr>
        <w:pStyle w:val="a3"/>
      </w:pPr>
      <w:r>
        <w:t>Г) наложения щипцов</w:t>
      </w:r>
    </w:p>
    <w:p w14:paraId="214B7F5E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6861FDC8" w14:textId="77777777" w:rsidR="002F1BE4" w:rsidRDefault="00350CD9">
      <w:pPr>
        <w:pStyle w:val="1"/>
        <w:spacing w:line="278" w:lineRule="auto"/>
        <w:ind w:right="238"/>
      </w:pPr>
      <w:r>
        <w:t>3582. [T041699] ПРИ УДАЛЕНИИ РЕЗЦОВ ВЕРХНЕЙ ЧЕЛЮСТИ ВРАЧ ДОЛЖЕН РАСПОЛАГАТЬСЯ ОТНОСИТЕЛЬНО БОЛЬНОГО</w:t>
      </w:r>
    </w:p>
    <w:p w14:paraId="1251CA2F" w14:textId="77777777" w:rsidR="002F1BE4" w:rsidRDefault="00350CD9">
      <w:pPr>
        <w:pStyle w:val="a3"/>
        <w:spacing w:before="192" w:line="451" w:lineRule="auto"/>
        <w:ind w:right="6887"/>
      </w:pPr>
      <w:r>
        <w:t>А) спереди и справа Б) сзади и слева</w:t>
      </w:r>
    </w:p>
    <w:p w14:paraId="66C62F75" w14:textId="77777777" w:rsidR="002F1BE4" w:rsidRDefault="00350CD9">
      <w:pPr>
        <w:pStyle w:val="a3"/>
        <w:spacing w:before="6" w:line="451" w:lineRule="auto"/>
        <w:ind w:right="7160"/>
      </w:pPr>
      <w:r>
        <w:t>В) сзади и справа Г) спереди слева</w:t>
      </w:r>
    </w:p>
    <w:p w14:paraId="5C179928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05B84D3" w14:textId="77777777" w:rsidR="002F1BE4" w:rsidRDefault="00350CD9">
      <w:pPr>
        <w:pStyle w:val="1"/>
        <w:spacing w:before="73" w:line="278" w:lineRule="auto"/>
        <w:ind w:right="237"/>
      </w:pPr>
      <w:r>
        <w:lastRenderedPageBreak/>
        <w:t>3583. [T041700] ПРИ УДАЛЕНИИ ПРАВЫХ ПРЕМОЛЯРОВ НИЖНЕЙ ЧЕЛЮСТИ ВРАЧ ДОЛЖЕН РАСПОЛАГАТЬСЯ ОТНОСИТЕЛЬНО БОЛЬНОГО</w:t>
      </w:r>
    </w:p>
    <w:p w14:paraId="22035EB5" w14:textId="77777777" w:rsidR="002F1BE4" w:rsidRDefault="00350CD9">
      <w:pPr>
        <w:pStyle w:val="a3"/>
        <w:spacing w:before="192" w:line="451" w:lineRule="auto"/>
        <w:ind w:right="7005"/>
      </w:pPr>
      <w:r>
        <w:t>А) позади и справа Б) спереди и слева В) спереди справа Г) сзади и слева</w:t>
      </w:r>
    </w:p>
    <w:p w14:paraId="7655073D" w14:textId="77777777" w:rsidR="002F1BE4" w:rsidRDefault="00350CD9">
      <w:pPr>
        <w:pStyle w:val="1"/>
        <w:spacing w:before="12" w:line="276" w:lineRule="auto"/>
        <w:ind w:right="1315"/>
      </w:pPr>
      <w:r>
        <w:t>3584. [T041701] ПРИ УДАЛЕНИИ МОЛЯРОВ ВЕРХНЕЙ ЧЕЛЮСТИ ЗУБ ИЗВЛЕКАЮТ ИЗ АЛЬ</w:t>
      </w:r>
      <w:r>
        <w:t>ВЕОЛЫ</w:t>
      </w:r>
    </w:p>
    <w:p w14:paraId="3703A5EC" w14:textId="77777777" w:rsidR="002F1BE4" w:rsidRDefault="00350CD9">
      <w:pPr>
        <w:pStyle w:val="a3"/>
        <w:spacing w:before="194" w:line="451" w:lineRule="auto"/>
        <w:ind w:right="6898"/>
      </w:pPr>
      <w:r>
        <w:t>А) вниз и кнаружи Б) вниз и вовнутрь В) вверх и вовнутрь Г) вверх и кнаружи</w:t>
      </w:r>
    </w:p>
    <w:p w14:paraId="220124D4" w14:textId="77777777" w:rsidR="002F1BE4" w:rsidRDefault="00350CD9">
      <w:pPr>
        <w:pStyle w:val="1"/>
        <w:spacing w:before="12" w:line="276" w:lineRule="auto"/>
        <w:ind w:right="1607"/>
      </w:pPr>
      <w:r>
        <w:t>3585. [T041702] ПРИ УДАЛЕНИИ РЕЗЦОВ ВЕРХНЕЙ ЧЕЛЮСТИ ЗУБ ИЗВЛЕКАЮТ ИЗ АЛЬВЕОЛЫ</w:t>
      </w:r>
    </w:p>
    <w:p w14:paraId="20EEA78B" w14:textId="77777777" w:rsidR="002F1BE4" w:rsidRDefault="00350CD9">
      <w:pPr>
        <w:pStyle w:val="a3"/>
        <w:spacing w:before="197" w:line="448" w:lineRule="auto"/>
        <w:ind w:right="6790"/>
      </w:pPr>
      <w:r>
        <w:t>А) вниз и</w:t>
      </w:r>
      <w:r>
        <w:rPr>
          <w:spacing w:val="-11"/>
        </w:rPr>
        <w:t xml:space="preserve"> </w:t>
      </w:r>
      <w:r>
        <w:t>кнаружи</w:t>
      </w:r>
      <w:r>
        <w:rPr>
          <w:spacing w:val="-3"/>
        </w:rPr>
        <w:t xml:space="preserve"> </w:t>
      </w:r>
      <w:r>
        <w:t>Б)</w:t>
      </w:r>
      <w:r>
        <w:rPr>
          <w:w w:val="99"/>
        </w:rPr>
        <w:t xml:space="preserve"> </w:t>
      </w:r>
      <w:r>
        <w:t>в щёчную сторону В) в нёбную сторону Г) вниз и</w:t>
      </w:r>
      <w:r>
        <w:rPr>
          <w:spacing w:val="-10"/>
        </w:rPr>
        <w:t xml:space="preserve"> </w:t>
      </w:r>
      <w:r>
        <w:t>вовнутрь</w:t>
      </w:r>
    </w:p>
    <w:p w14:paraId="7E9E40C1" w14:textId="77777777" w:rsidR="002F1BE4" w:rsidRDefault="00350CD9">
      <w:pPr>
        <w:pStyle w:val="1"/>
        <w:spacing w:before="16" w:line="276" w:lineRule="auto"/>
        <w:ind w:right="1494"/>
      </w:pPr>
      <w:r>
        <w:t>3586. [T041703] ПРИ</w:t>
      </w:r>
      <w:r>
        <w:t xml:space="preserve"> УДАЛЕНИИ КЛЫКОВ НИЖНЕЙ ЧЕЛЮСТИ ЗУБ ИЗВЛЕКАЮТ ИЗ АЛЬВЕОЛЫ</w:t>
      </w:r>
    </w:p>
    <w:p w14:paraId="18273456" w14:textId="77777777" w:rsidR="002F1BE4" w:rsidRDefault="00350CD9">
      <w:pPr>
        <w:pStyle w:val="a3"/>
        <w:spacing w:before="197" w:line="448" w:lineRule="auto"/>
        <w:ind w:right="6928"/>
      </w:pPr>
      <w:r>
        <w:t>А) вверх и кнаружи Б) вниз и кнаружи</w:t>
      </w:r>
    </w:p>
    <w:p w14:paraId="330F8369" w14:textId="77777777" w:rsidR="002F1BE4" w:rsidRDefault="00350CD9">
      <w:pPr>
        <w:pStyle w:val="a3"/>
        <w:spacing w:before="10" w:line="448" w:lineRule="auto"/>
        <w:ind w:right="6756"/>
      </w:pPr>
      <w:r>
        <w:t>В) в щёчную сторону Г) вверх и вовнутрь</w:t>
      </w:r>
    </w:p>
    <w:p w14:paraId="75312783" w14:textId="77777777" w:rsidR="002F1BE4" w:rsidRDefault="00350CD9">
      <w:pPr>
        <w:pStyle w:val="1"/>
        <w:spacing w:before="16" w:line="276" w:lineRule="auto"/>
        <w:ind w:right="1400"/>
      </w:pPr>
      <w:r>
        <w:t>3587. [T041704] НЕПОСРЕДСТВЕННО ПОСЛЕ ИЗВЛЕЧЕНИЯ ЗУБА ИЗ АЛЬВЕОЛЫ НЕОБХОДИМО</w:t>
      </w:r>
    </w:p>
    <w:p w14:paraId="79C5BAA8" w14:textId="77777777" w:rsidR="002F1BE4" w:rsidRDefault="00350CD9">
      <w:pPr>
        <w:pStyle w:val="a3"/>
        <w:spacing w:before="197" w:line="448" w:lineRule="auto"/>
        <w:ind w:right="3737"/>
      </w:pPr>
      <w:r>
        <w:t>А) осмотреть зуб и убедится в целостности корней Б) зуб сбросить в лоток</w:t>
      </w:r>
    </w:p>
    <w:p w14:paraId="3196B8CA" w14:textId="77777777" w:rsidR="002F1BE4" w:rsidRDefault="00350CD9">
      <w:pPr>
        <w:pStyle w:val="a3"/>
        <w:spacing w:before="10"/>
      </w:pPr>
      <w:r>
        <w:t>В) провести кюретаж лунки</w:t>
      </w:r>
    </w:p>
    <w:p w14:paraId="7E3BFDAA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E7F4C41" w14:textId="77777777" w:rsidR="002F1BE4" w:rsidRDefault="00350CD9">
      <w:pPr>
        <w:pStyle w:val="a3"/>
      </w:pPr>
      <w:r>
        <w:t>Г) дать рекомендации пациенту</w:t>
      </w:r>
    </w:p>
    <w:p w14:paraId="549D5039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21B8927" w14:textId="77777777" w:rsidR="002F1BE4" w:rsidRDefault="00350CD9">
      <w:pPr>
        <w:pStyle w:val="1"/>
        <w:spacing w:before="73"/>
      </w:pPr>
      <w:r>
        <w:lastRenderedPageBreak/>
        <w:t>3588. [T041705] ПАЦИЕНТ ПОКИДАЕТ КАБИНЕТ ХИРУРГА ПОСЛЕ ТОГО, КАК</w:t>
      </w:r>
    </w:p>
    <w:p w14:paraId="65696CF7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18862ABB" w14:textId="77777777" w:rsidR="002F1BE4" w:rsidRDefault="00350CD9">
      <w:pPr>
        <w:pStyle w:val="a3"/>
        <w:spacing w:line="451" w:lineRule="auto"/>
        <w:ind w:right="3861"/>
      </w:pPr>
      <w:r>
        <w:t>А) образовался сгусток, и врач дал рекомен</w:t>
      </w:r>
      <w:r>
        <w:t>дации Б) удалили зуб</w:t>
      </w:r>
    </w:p>
    <w:p w14:paraId="6E220A18" w14:textId="77777777" w:rsidR="002F1BE4" w:rsidRDefault="00350CD9">
      <w:pPr>
        <w:pStyle w:val="a3"/>
        <w:spacing w:before="5" w:line="451" w:lineRule="auto"/>
        <w:ind w:right="6179"/>
      </w:pPr>
      <w:r>
        <w:t>В) провели кюретаж лунки Г) наложили швы</w:t>
      </w:r>
    </w:p>
    <w:p w14:paraId="2AEA2378" w14:textId="77777777" w:rsidR="002F1BE4" w:rsidRDefault="00350CD9">
      <w:pPr>
        <w:pStyle w:val="1"/>
        <w:spacing w:before="10" w:line="278" w:lineRule="auto"/>
        <w:ind w:right="1891"/>
      </w:pPr>
      <w:r>
        <w:t>3589. [T041706] ОСНОВНЫМ ЛЕЧЕНИЕМ ОСТРОГО СЕРОЗНОГО ЛИМФАДЕНИТА ЯВЛЯЕТСЯ</w:t>
      </w:r>
    </w:p>
    <w:p w14:paraId="735F8A08" w14:textId="77777777" w:rsidR="002F1BE4" w:rsidRDefault="00350CD9">
      <w:pPr>
        <w:pStyle w:val="a3"/>
        <w:spacing w:before="192" w:line="451" w:lineRule="auto"/>
        <w:ind w:right="2477"/>
      </w:pPr>
      <w:r>
        <w:t>А) устранение причины воспаления узла, комплексная терапия Б) вскрытие лимфоузла или пункция для эвакуации гноя</w:t>
      </w:r>
    </w:p>
    <w:p w14:paraId="333F5423" w14:textId="77777777" w:rsidR="002F1BE4" w:rsidRDefault="00350CD9">
      <w:pPr>
        <w:pStyle w:val="a3"/>
        <w:spacing w:before="6" w:line="451" w:lineRule="auto"/>
        <w:ind w:right="4748"/>
      </w:pPr>
      <w:r>
        <w:t>В) введен</w:t>
      </w:r>
      <w:r>
        <w:t>ие антибиотиков в лимфоузел Г) консервативная терапия</w:t>
      </w:r>
    </w:p>
    <w:p w14:paraId="1F8B86AD" w14:textId="77777777" w:rsidR="002F1BE4" w:rsidRDefault="00350CD9">
      <w:pPr>
        <w:pStyle w:val="1"/>
        <w:spacing w:before="10"/>
      </w:pPr>
      <w:r>
        <w:t>3590. [T041707] КОНСЕРВАТИВНОЕ ЛЕЧЕНИЕ ПОКАЗАНО ПРИ</w:t>
      </w:r>
    </w:p>
    <w:p w14:paraId="46BA6B05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78A8864A" w14:textId="77777777" w:rsidR="002F1BE4" w:rsidRDefault="00350CD9">
      <w:pPr>
        <w:pStyle w:val="a3"/>
        <w:spacing w:line="451" w:lineRule="auto"/>
        <w:ind w:right="5485"/>
      </w:pPr>
      <w:r>
        <w:t>А) остром серозном лимфадените Б) остром гнойном лимфадените</w:t>
      </w:r>
    </w:p>
    <w:p w14:paraId="7434BF2A" w14:textId="77777777" w:rsidR="002F1BE4" w:rsidRDefault="00350CD9">
      <w:pPr>
        <w:pStyle w:val="a3"/>
        <w:spacing w:before="6" w:line="451" w:lineRule="auto"/>
        <w:ind w:right="4611"/>
      </w:pPr>
      <w:r>
        <w:t>В) абсцедирующем гнойном лимфадените Г) аденофлегмоне</w:t>
      </w:r>
    </w:p>
    <w:p w14:paraId="269698E2" w14:textId="77777777" w:rsidR="002F1BE4" w:rsidRDefault="00350CD9">
      <w:pPr>
        <w:pStyle w:val="1"/>
        <w:spacing w:before="11" w:line="278" w:lineRule="auto"/>
        <w:ind w:right="814"/>
      </w:pPr>
      <w:r>
        <w:t>3591. [T041708] ОСНОВНЫМ МЕТОДОМ ЛЕЧЕНИЯ ОСТРОГО ГНОЙНОГО ЛИМФАДЕНИТА ЯВЛЯЕТСЯ</w:t>
      </w:r>
    </w:p>
    <w:p w14:paraId="7A73DBDB" w14:textId="77777777" w:rsidR="002F1BE4" w:rsidRDefault="00350CD9">
      <w:pPr>
        <w:pStyle w:val="a3"/>
        <w:spacing w:before="193" w:line="451" w:lineRule="auto"/>
        <w:ind w:right="7051"/>
      </w:pPr>
      <w:r>
        <w:t>А) хирургическое Б) консервативное</w:t>
      </w:r>
    </w:p>
    <w:p w14:paraId="49C664E2" w14:textId="77777777" w:rsidR="002F1BE4" w:rsidRDefault="00350CD9">
      <w:pPr>
        <w:pStyle w:val="a3"/>
        <w:spacing w:before="6" w:line="451" w:lineRule="auto"/>
        <w:ind w:right="5847"/>
      </w:pPr>
      <w:r>
        <w:t>В) общеукрепляющая терапия Г) физиотерапевтическое</w:t>
      </w:r>
    </w:p>
    <w:p w14:paraId="5B19038C" w14:textId="77777777" w:rsidR="002F1BE4" w:rsidRDefault="00350CD9">
      <w:pPr>
        <w:pStyle w:val="1"/>
        <w:spacing w:before="10" w:line="278" w:lineRule="auto"/>
        <w:ind w:right="2006"/>
      </w:pPr>
      <w:r>
        <w:t>3592. [T041709] НИЖНИЕ ЗУБЫ МУДРОСТИ ПРОРЕЗЫВАЮТСЯ ПРЕИМУЩЕСТВЕННО В ВОЗРАСТЕ (ЛЕТ)</w:t>
      </w:r>
    </w:p>
    <w:p w14:paraId="69A9FCB4" w14:textId="77777777" w:rsidR="002F1BE4" w:rsidRDefault="00350CD9">
      <w:pPr>
        <w:pStyle w:val="a3"/>
        <w:spacing w:before="192" w:line="451" w:lineRule="auto"/>
        <w:ind w:right="8092"/>
        <w:jc w:val="both"/>
      </w:pPr>
      <w:r>
        <w:t>А) 18-25 Б) 14-17 В) 30-45 Г) 45-60</w:t>
      </w:r>
    </w:p>
    <w:p w14:paraId="39508658" w14:textId="77777777" w:rsidR="002F1BE4" w:rsidRDefault="002F1BE4">
      <w:pPr>
        <w:spacing w:line="451" w:lineRule="auto"/>
        <w:jc w:val="both"/>
        <w:sectPr w:rsidR="002F1BE4">
          <w:footerReference w:type="default" r:id="rId21"/>
          <w:pgSz w:w="11910" w:h="16840"/>
          <w:pgMar w:top="1040" w:right="740" w:bottom="1220" w:left="1600" w:header="0" w:footer="1024" w:gutter="0"/>
          <w:cols w:space="720"/>
        </w:sectPr>
      </w:pPr>
    </w:p>
    <w:p w14:paraId="613EA898" w14:textId="77777777" w:rsidR="002F1BE4" w:rsidRDefault="00350CD9">
      <w:pPr>
        <w:pStyle w:val="1"/>
        <w:spacing w:before="73" w:line="278" w:lineRule="auto"/>
        <w:ind w:right="1046"/>
      </w:pPr>
      <w:r>
        <w:lastRenderedPageBreak/>
        <w:t>3593. [T041710] ЗАДЕРЖКА ПРОРЕЗЫВАНИЯ ЗУБА ЧЕРЕЗ СЛИЗИСТУ</w:t>
      </w:r>
      <w:r>
        <w:t>Ю ОБОЛОЧКУ ЧЕЛЮСТИ НАЗЫВАЕТСЯ ЗУБ</w:t>
      </w:r>
    </w:p>
    <w:p w14:paraId="3BD6CC20" w14:textId="77777777" w:rsidR="002F1BE4" w:rsidRDefault="00350CD9">
      <w:pPr>
        <w:pStyle w:val="a3"/>
        <w:spacing w:before="192" w:line="451" w:lineRule="auto"/>
        <w:ind w:right="6714"/>
      </w:pPr>
      <w:r>
        <w:t>А) ретенированный Б) сверхкомплектный В) анкилозированный Г)</w:t>
      </w:r>
      <w:r>
        <w:rPr>
          <w:spacing w:val="-6"/>
        </w:rPr>
        <w:t xml:space="preserve"> </w:t>
      </w:r>
      <w:r>
        <w:t>дистопированный</w:t>
      </w:r>
    </w:p>
    <w:p w14:paraId="3A61B999" w14:textId="77777777" w:rsidR="002F1BE4" w:rsidRDefault="00350CD9">
      <w:pPr>
        <w:pStyle w:val="1"/>
        <w:spacing w:before="12" w:line="276" w:lineRule="auto"/>
        <w:ind w:right="898"/>
      </w:pPr>
      <w:r>
        <w:t>3594. [T041711] НАИБОЛЕЕ ИНФОРМАТИВНЫМ МЕТОДОМ ДОПОЛНИТЕЛЬНОГО ОБСЛЕДОВАНИЯ ПРИ РЕТЕНЦИИ И ДИСТОПИИ ЗУБОВ ЯВЛЯЕТСЯ</w:t>
      </w:r>
    </w:p>
    <w:p w14:paraId="5219F17B" w14:textId="77777777" w:rsidR="002F1BE4" w:rsidRDefault="00350CD9">
      <w:pPr>
        <w:pStyle w:val="a3"/>
        <w:spacing w:before="197" w:line="448" w:lineRule="auto"/>
        <w:ind w:right="4100"/>
      </w:pPr>
      <w:r>
        <w:t>А) конусно-лучевая компьютерная томография Б) микрофокусная рентгенография</w:t>
      </w:r>
    </w:p>
    <w:p w14:paraId="4851DFCA" w14:textId="77777777" w:rsidR="002F1BE4" w:rsidRDefault="00350CD9">
      <w:pPr>
        <w:pStyle w:val="a3"/>
        <w:spacing w:before="10"/>
      </w:pPr>
      <w:r>
        <w:t>В) ортопантомография</w:t>
      </w:r>
    </w:p>
    <w:p w14:paraId="080315A3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961CC1A" w14:textId="77777777" w:rsidR="002F1BE4" w:rsidRDefault="00350CD9">
      <w:pPr>
        <w:pStyle w:val="a3"/>
      </w:pPr>
      <w:r>
        <w:t>Г) ультразвуковое исследование</w:t>
      </w:r>
    </w:p>
    <w:p w14:paraId="37E002F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7DFCCBA" w14:textId="77777777" w:rsidR="002F1BE4" w:rsidRDefault="00350CD9">
      <w:pPr>
        <w:pStyle w:val="1"/>
        <w:spacing w:line="276" w:lineRule="auto"/>
        <w:ind w:right="1510"/>
      </w:pPr>
      <w:r>
        <w:t>3595. [T041712] РЕТЕНЦИЯ ЗУБА ЧАЩЕ ВСЕГО ВСТРЕЧАЕТСЯ ПРИ ПРОРЕЗЫВАНИИ</w:t>
      </w:r>
    </w:p>
    <w:p w14:paraId="4FBDB81D" w14:textId="77777777" w:rsidR="002F1BE4" w:rsidRDefault="00350CD9">
      <w:pPr>
        <w:pStyle w:val="a3"/>
        <w:spacing w:before="197" w:line="448" w:lineRule="auto"/>
        <w:ind w:right="6054"/>
        <w:jc w:val="both"/>
      </w:pPr>
      <w:r>
        <w:t>А) нижнего третьего моляра Б) верхнего третьего моляра В)</w:t>
      </w:r>
      <w:r>
        <w:t xml:space="preserve"> верхних клыков</w:t>
      </w:r>
    </w:p>
    <w:p w14:paraId="3C4D0162" w14:textId="77777777" w:rsidR="002F1BE4" w:rsidRDefault="00350CD9">
      <w:pPr>
        <w:pStyle w:val="a3"/>
        <w:spacing w:before="8"/>
      </w:pPr>
      <w:r>
        <w:t>Г) нижних клыков</w:t>
      </w:r>
    </w:p>
    <w:p w14:paraId="713AE61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B98EF5E" w14:textId="77777777" w:rsidR="002F1BE4" w:rsidRDefault="00350CD9">
      <w:pPr>
        <w:pStyle w:val="1"/>
        <w:spacing w:line="276" w:lineRule="auto"/>
        <w:ind w:right="1129"/>
      </w:pPr>
      <w:r>
        <w:t>3596. [T041713] НЕПРАВИЛЬНОЕ ПОЛОЖЕНИЕ ЗУБА В ЗУБНОМ РЯДУ, ВОЗНИКАЮЩЕЕ В ПРОЦЕССЕ ПРОРЕЗЫВАНИЯ, НАЗЫВАЕТСЯ</w:t>
      </w:r>
    </w:p>
    <w:p w14:paraId="3523D738" w14:textId="77777777" w:rsidR="002F1BE4" w:rsidRDefault="00350CD9">
      <w:pPr>
        <w:pStyle w:val="a3"/>
        <w:spacing w:before="197"/>
      </w:pPr>
      <w:r>
        <w:t>А) дистопия</w:t>
      </w:r>
    </w:p>
    <w:p w14:paraId="3B0452BD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FE6FCDF" w14:textId="77777777" w:rsidR="002F1BE4" w:rsidRDefault="00350CD9">
      <w:pPr>
        <w:pStyle w:val="a3"/>
        <w:spacing w:line="451" w:lineRule="auto"/>
        <w:ind w:right="7249"/>
      </w:pPr>
      <w:r>
        <w:t>Б) полуретенция В) ретенция</w:t>
      </w:r>
    </w:p>
    <w:p w14:paraId="4B7FB32E" w14:textId="77777777" w:rsidR="002F1BE4" w:rsidRDefault="00350CD9">
      <w:pPr>
        <w:pStyle w:val="a3"/>
        <w:spacing w:before="8"/>
      </w:pPr>
      <w:r>
        <w:t>Г) сверхкомплектный зуб</w:t>
      </w:r>
    </w:p>
    <w:p w14:paraId="7D09C014" w14:textId="77777777" w:rsidR="002F1BE4" w:rsidRDefault="002F1BE4">
      <w:pPr>
        <w:sectPr w:rsidR="002F1BE4">
          <w:footerReference w:type="default" r:id="rId22"/>
          <w:pgSz w:w="11910" w:h="16840"/>
          <w:pgMar w:top="1040" w:right="740" w:bottom="1220" w:left="1600" w:header="0" w:footer="1024" w:gutter="0"/>
          <w:pgNumType w:start="801"/>
          <w:cols w:space="720"/>
        </w:sectPr>
      </w:pPr>
    </w:p>
    <w:p w14:paraId="7A1AAD55" w14:textId="77777777" w:rsidR="002F1BE4" w:rsidRDefault="00350CD9">
      <w:pPr>
        <w:pStyle w:val="1"/>
        <w:spacing w:before="73" w:line="276" w:lineRule="auto"/>
        <w:ind w:right="674"/>
      </w:pPr>
      <w:r>
        <w:lastRenderedPageBreak/>
        <w:t>3597. [T041714] БОЛЬ ПРИ ЖЕВАНИИ В ОБЛАСТИ ПРОРЕЗЫВАЮЩЕГОСЯ ЗУБА МУДРОСТИ НА НИЖНЕЙ ЧЕЛЮСТИ, ПОДНИЖНЕЧЕЛЮСТНОЙ ЛИМФАДЕНИТ ЯВЛЯЕТСЯ ПРИЧИНОЙ ОСТРОГО</w:t>
      </w:r>
    </w:p>
    <w:p w14:paraId="6C788FA3" w14:textId="77777777" w:rsidR="002F1BE4" w:rsidRDefault="00350CD9">
      <w:pPr>
        <w:pStyle w:val="a3"/>
        <w:spacing w:before="197" w:line="448" w:lineRule="auto"/>
        <w:ind w:right="5790"/>
      </w:pPr>
      <w:r>
        <w:t>А) катарального перикоронита Б) периодонтита</w:t>
      </w:r>
    </w:p>
    <w:p w14:paraId="682B407F" w14:textId="77777777" w:rsidR="002F1BE4" w:rsidRDefault="00350CD9">
      <w:pPr>
        <w:pStyle w:val="a3"/>
        <w:spacing w:before="11"/>
        <w:jc w:val="both"/>
      </w:pPr>
      <w:r>
        <w:t>В) остеомиелита</w:t>
      </w:r>
    </w:p>
    <w:p w14:paraId="5E5631B6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2BBDEA56" w14:textId="77777777" w:rsidR="002F1BE4" w:rsidRDefault="00350CD9">
      <w:pPr>
        <w:pStyle w:val="a3"/>
        <w:jc w:val="both"/>
      </w:pPr>
      <w:r>
        <w:t>Г) гнойного перикоронита</w:t>
      </w:r>
    </w:p>
    <w:p w14:paraId="2FD3A934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60F0010" w14:textId="77777777" w:rsidR="002F1BE4" w:rsidRDefault="00350CD9">
      <w:pPr>
        <w:pStyle w:val="1"/>
        <w:spacing w:line="276" w:lineRule="auto"/>
        <w:ind w:right="675"/>
      </w:pPr>
      <w:r>
        <w:t>3598. [T041715] ОСНО</w:t>
      </w:r>
      <w:r>
        <w:t>ВНЫМ СПОСОБОМ ЛЕЧЕНИЯ ПОЗАДИМОЛЯРНОГО ПЕРИОСТИТА ЯВЛЯЕТСЯ</w:t>
      </w:r>
    </w:p>
    <w:p w14:paraId="68824D49" w14:textId="77777777" w:rsidR="002F1BE4" w:rsidRDefault="00350CD9">
      <w:pPr>
        <w:pStyle w:val="a3"/>
        <w:spacing w:before="197" w:line="448" w:lineRule="auto"/>
        <w:ind w:right="2988"/>
        <w:jc w:val="both"/>
      </w:pPr>
      <w:r>
        <w:t>А) вскрытие гнойного очага, дренирование гнойной раны Б) блокада анестетиками, противовоспалительная терапия В) удаление причинного зуба</w:t>
      </w:r>
    </w:p>
    <w:p w14:paraId="69DBE3CD" w14:textId="77777777" w:rsidR="002F1BE4" w:rsidRDefault="00350CD9">
      <w:pPr>
        <w:pStyle w:val="a3"/>
        <w:spacing w:before="8"/>
        <w:jc w:val="both"/>
      </w:pPr>
      <w:r>
        <w:t>Г) применение нестероидных противовоспалительных средств</w:t>
      </w:r>
    </w:p>
    <w:p w14:paraId="33BF1A19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558F6C4" w14:textId="77777777" w:rsidR="002F1BE4" w:rsidRDefault="00350CD9">
      <w:pPr>
        <w:pStyle w:val="1"/>
        <w:spacing w:line="276" w:lineRule="auto"/>
        <w:ind w:right="985"/>
      </w:pPr>
      <w:r>
        <w:t>3599. [T041716] ОДНИМ ИЗ ОСНОВНЫХ МЕТОДОВ ЛЕЧЕНИЯ ЗУБОВ ПО ПОВОДУ РЕТЕНЦИИ ЯВЛЯЕТСЯ</w:t>
      </w:r>
    </w:p>
    <w:p w14:paraId="00FF9433" w14:textId="77777777" w:rsidR="002F1BE4" w:rsidRDefault="00350CD9">
      <w:pPr>
        <w:pStyle w:val="a3"/>
        <w:spacing w:before="197"/>
        <w:jc w:val="both"/>
      </w:pPr>
      <w:r>
        <w:t>А) хирургический</w:t>
      </w:r>
    </w:p>
    <w:p w14:paraId="67E51795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AC68BAA" w14:textId="77777777" w:rsidR="002F1BE4" w:rsidRDefault="00350CD9">
      <w:pPr>
        <w:pStyle w:val="a3"/>
        <w:spacing w:before="1" w:line="451" w:lineRule="auto"/>
        <w:ind w:right="6317"/>
      </w:pPr>
      <w:r>
        <w:t>Б) физиотерапевтический В) ортопедический</w:t>
      </w:r>
    </w:p>
    <w:p w14:paraId="0DE8EA94" w14:textId="77777777" w:rsidR="002F1BE4" w:rsidRDefault="00350CD9">
      <w:pPr>
        <w:pStyle w:val="a3"/>
        <w:spacing w:before="6"/>
        <w:jc w:val="both"/>
      </w:pPr>
      <w:r>
        <w:t>Г) лучевая терапия</w:t>
      </w:r>
    </w:p>
    <w:p w14:paraId="3B7BDFD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A483904" w14:textId="77777777" w:rsidR="002F1BE4" w:rsidRDefault="00350CD9">
      <w:pPr>
        <w:pStyle w:val="1"/>
        <w:spacing w:line="276" w:lineRule="auto"/>
        <w:ind w:right="244"/>
        <w:jc w:val="both"/>
      </w:pPr>
      <w:r>
        <w:t>3600. [T041717] ВОЗМОЖНЫМ ОСЛОЖНЕНИЕМ, ВОЗНИКАЮЩИМ ВО ВРЕМЯ ОПЕРАЦИИ УДАЛЕНИЯ РЕТЕНИРОВАННОГО ТРЕТЬЕГО МОЛЯРА ВЕРХНЕЙ ЧЕЛЮСТИ, ЯВЛЯЕТСЯ</w:t>
      </w:r>
    </w:p>
    <w:p w14:paraId="5FC02179" w14:textId="77777777" w:rsidR="002F1BE4" w:rsidRDefault="00350CD9">
      <w:pPr>
        <w:pStyle w:val="a3"/>
        <w:spacing w:before="195" w:line="451" w:lineRule="auto"/>
        <w:ind w:right="5579"/>
      </w:pPr>
      <w:r>
        <w:t>А) отрыв бугра верхней челюсти Б) периостит</w:t>
      </w:r>
    </w:p>
    <w:p w14:paraId="68D102AF" w14:textId="77777777" w:rsidR="002F1BE4" w:rsidRDefault="00350CD9">
      <w:pPr>
        <w:pStyle w:val="a3"/>
        <w:spacing w:before="7" w:line="451" w:lineRule="auto"/>
        <w:ind w:right="7825"/>
      </w:pPr>
      <w:r>
        <w:t>В) синусит Г) паротит</w:t>
      </w:r>
    </w:p>
    <w:p w14:paraId="3560EAB6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2191A9D" w14:textId="77777777" w:rsidR="002F1BE4" w:rsidRDefault="00350CD9">
      <w:pPr>
        <w:pStyle w:val="1"/>
        <w:spacing w:before="73" w:line="276" w:lineRule="auto"/>
        <w:ind w:right="1145"/>
      </w:pPr>
      <w:r>
        <w:lastRenderedPageBreak/>
        <w:t>3601. [T041718] РЕНТГЕНОЛОГИЧЕСКИЕ И</w:t>
      </w:r>
      <w:r>
        <w:t>ЗМЕНЕНИЯ В ВИДЕ ОЧАГА ДЕСТРУКЦИИ КОСТНОЙ ТКАНИ ОКРУГЛОЙ ФОРМЫ С ЧЁТКИМИ ГРАНИЦАМИ ХАРАКТЕРНЫ ДЛЯ ПЕРИОДОНТИТА</w:t>
      </w:r>
    </w:p>
    <w:p w14:paraId="781ED259" w14:textId="77777777" w:rsidR="002F1BE4" w:rsidRDefault="00350CD9">
      <w:pPr>
        <w:pStyle w:val="a3"/>
        <w:spacing w:before="197" w:line="448" w:lineRule="auto"/>
        <w:ind w:right="5325"/>
      </w:pPr>
      <w:r>
        <w:t>А) хронического гранулематозного Б) хронического фиброзного</w:t>
      </w:r>
    </w:p>
    <w:p w14:paraId="51788DF4" w14:textId="77777777" w:rsidR="002F1BE4" w:rsidRDefault="00350CD9">
      <w:pPr>
        <w:pStyle w:val="a3"/>
        <w:spacing w:before="11"/>
      </w:pPr>
      <w:r>
        <w:t>В) острого серозного</w:t>
      </w:r>
    </w:p>
    <w:p w14:paraId="18EA9998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7B13086C" w14:textId="77777777" w:rsidR="002F1BE4" w:rsidRDefault="00350CD9">
      <w:pPr>
        <w:pStyle w:val="a3"/>
      </w:pPr>
      <w:r>
        <w:t>Г) хронического гранулирующего</w:t>
      </w:r>
    </w:p>
    <w:p w14:paraId="24371DE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1822A4F" w14:textId="77777777" w:rsidR="002F1BE4" w:rsidRDefault="00350CD9">
      <w:pPr>
        <w:pStyle w:val="1"/>
        <w:spacing w:line="276" w:lineRule="auto"/>
        <w:ind w:right="463"/>
      </w:pPr>
      <w:r>
        <w:t>3602. [T041719] НАЛИЧИЕ СВИЩЕВОГ</w:t>
      </w:r>
      <w:r>
        <w:t>О ХОДА С ГНОЙНЫМ ОТДЕЛЯЕМЫМ ХАРАКТЕРНО ДЛЯ ПЕРИОДОНТИТА</w:t>
      </w:r>
    </w:p>
    <w:p w14:paraId="299E1648" w14:textId="77777777" w:rsidR="002F1BE4" w:rsidRDefault="00350CD9">
      <w:pPr>
        <w:pStyle w:val="a3"/>
        <w:spacing w:before="197" w:line="448" w:lineRule="auto"/>
        <w:ind w:right="5419"/>
      </w:pPr>
      <w:r>
        <w:t>А) хронического гранулирующего Б) хронического фиброзного</w:t>
      </w:r>
    </w:p>
    <w:p w14:paraId="30C98C1E" w14:textId="77777777" w:rsidR="002F1BE4" w:rsidRDefault="00350CD9">
      <w:pPr>
        <w:pStyle w:val="a3"/>
        <w:spacing w:before="10"/>
      </w:pPr>
      <w:r>
        <w:t>В) острого серозного</w:t>
      </w:r>
    </w:p>
    <w:p w14:paraId="3F112B12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0AE3905" w14:textId="77777777" w:rsidR="002F1BE4" w:rsidRDefault="00350CD9">
      <w:pPr>
        <w:pStyle w:val="a3"/>
      </w:pPr>
      <w:r>
        <w:t>Г) хронического гранулематозного</w:t>
      </w:r>
    </w:p>
    <w:p w14:paraId="06CE226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D098123" w14:textId="77777777" w:rsidR="002F1BE4" w:rsidRDefault="00350CD9">
      <w:pPr>
        <w:pStyle w:val="1"/>
        <w:spacing w:line="276" w:lineRule="auto"/>
        <w:ind w:right="305"/>
      </w:pPr>
      <w:r>
        <w:t>3603. [T041720] НАЛИЧИЕ МИГРИРУЮЩИХ ГРАНУЛЁМ СВОЙСТВЕННО ДЛЯ ПЕРИОДОНТИТА</w:t>
      </w:r>
    </w:p>
    <w:p w14:paraId="60ABE166" w14:textId="77777777" w:rsidR="002F1BE4" w:rsidRDefault="00350CD9">
      <w:pPr>
        <w:pStyle w:val="a3"/>
        <w:spacing w:before="197"/>
      </w:pPr>
      <w:r>
        <w:t>А) гранулирующего</w:t>
      </w:r>
    </w:p>
    <w:p w14:paraId="3CF2DD0C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C16EAC7" w14:textId="77777777" w:rsidR="002F1BE4" w:rsidRDefault="00350CD9">
      <w:pPr>
        <w:pStyle w:val="a3"/>
        <w:spacing w:line="451" w:lineRule="auto"/>
        <w:ind w:right="5108"/>
      </w:pPr>
      <w:r>
        <w:t>Б) хронического в стадии обострения В) фиброзного</w:t>
      </w:r>
    </w:p>
    <w:p w14:paraId="2639B0D5" w14:textId="77777777" w:rsidR="002F1BE4" w:rsidRDefault="00350CD9">
      <w:pPr>
        <w:pStyle w:val="a3"/>
        <w:spacing w:before="5"/>
      </w:pPr>
      <w:r>
        <w:t>Г) гранулёматозного</w:t>
      </w:r>
    </w:p>
    <w:p w14:paraId="0E419B5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5F243A3" w14:textId="77777777" w:rsidR="002F1BE4" w:rsidRDefault="00350CD9">
      <w:pPr>
        <w:pStyle w:val="1"/>
        <w:spacing w:line="276" w:lineRule="auto"/>
        <w:ind w:right="470"/>
      </w:pPr>
      <w:r>
        <w:t>3604. [T041721] НАИБОЛЕЕ ДОСТОВЕРНЫМ ПРИЗНАКОМ В ДИАГНОСТИКЕ ПОДКОЖНОЙ ГРАНУЛЁМЫ ЯВЛЯЕТСЯ</w:t>
      </w:r>
    </w:p>
    <w:p w14:paraId="3A197991" w14:textId="77777777" w:rsidR="002F1BE4" w:rsidRDefault="00350CD9">
      <w:pPr>
        <w:pStyle w:val="a3"/>
        <w:spacing w:before="197" w:line="448" w:lineRule="auto"/>
        <w:ind w:right="777"/>
      </w:pPr>
      <w:r>
        <w:t>А)</w:t>
      </w:r>
      <w:r>
        <w:t xml:space="preserve"> наличие соединительнотканного тяжа с внутрикостным очагом деструкции Б) рентгенография зубов</w:t>
      </w:r>
    </w:p>
    <w:p w14:paraId="7E596FBC" w14:textId="77777777" w:rsidR="002F1BE4" w:rsidRDefault="00350CD9">
      <w:pPr>
        <w:pStyle w:val="a3"/>
        <w:spacing w:before="10" w:line="451" w:lineRule="auto"/>
        <w:ind w:right="3020"/>
      </w:pPr>
      <w:r>
        <w:t>В) электроодонтодиагностика (ЭОД) «причинного» зуба Г) цитологическое исследование свищевого содержимого</w:t>
      </w:r>
    </w:p>
    <w:p w14:paraId="48208B1D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385AF47" w14:textId="77777777" w:rsidR="002F1BE4" w:rsidRDefault="00350CD9">
      <w:pPr>
        <w:pStyle w:val="1"/>
        <w:spacing w:before="73" w:line="278" w:lineRule="auto"/>
        <w:ind w:right="922"/>
      </w:pPr>
      <w:r>
        <w:lastRenderedPageBreak/>
        <w:t>3605. [T041722] КОРОНАРОРАДИКУЛЯРНАЯ СЕ</w:t>
      </w:r>
      <w:r>
        <w:t>ПАРАЦИЯ ВОЗМОЖНА В СЛУЧАЕ ЛОКАЛИЗАЦИИ ОЧАГА ДЕСТРУКЦИИ</w:t>
      </w:r>
    </w:p>
    <w:p w14:paraId="5AA2052B" w14:textId="77777777" w:rsidR="002F1BE4" w:rsidRDefault="00350CD9">
      <w:pPr>
        <w:pStyle w:val="a3"/>
        <w:spacing w:before="192"/>
      </w:pPr>
      <w:r>
        <w:t>А) в области фуркации 3.6 зуба</w:t>
      </w:r>
    </w:p>
    <w:p w14:paraId="14AD1C50" w14:textId="77777777" w:rsidR="002F1BE4" w:rsidRDefault="002F1BE4">
      <w:pPr>
        <w:pStyle w:val="a3"/>
        <w:ind w:left="0"/>
        <w:rPr>
          <w:sz w:val="21"/>
        </w:rPr>
      </w:pPr>
    </w:p>
    <w:p w14:paraId="5023ECCC" w14:textId="77777777" w:rsidR="002F1BE4" w:rsidRDefault="00350CD9">
      <w:pPr>
        <w:pStyle w:val="a3"/>
        <w:spacing w:line="448" w:lineRule="auto"/>
        <w:ind w:right="3926"/>
      </w:pPr>
      <w:r>
        <w:t>Б) у верхушки переднего щёчного корня 1.6 зуба В) у верхушек обоих корней 4.6 зуба</w:t>
      </w:r>
    </w:p>
    <w:p w14:paraId="0D402FBF" w14:textId="77777777" w:rsidR="002F1BE4" w:rsidRDefault="00350CD9">
      <w:pPr>
        <w:pStyle w:val="a3"/>
        <w:spacing w:before="11"/>
      </w:pPr>
      <w:r>
        <w:t>Г) в области верхушки корня 3.1 зуба</w:t>
      </w:r>
    </w:p>
    <w:p w14:paraId="7274597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49A564B" w14:textId="77777777" w:rsidR="002F1BE4" w:rsidRDefault="00350CD9">
      <w:pPr>
        <w:pStyle w:val="1"/>
        <w:spacing w:before="1" w:line="276" w:lineRule="auto"/>
        <w:ind w:right="162"/>
      </w:pPr>
      <w:r>
        <w:t>3606. [T041723] ОТСЕЧЕНИЕ КОРНЯ ВМЕСТЕ С ПРИЛЕЖАЩЕЙ КОРОНКОВОЙ ЧАСТЬЮ ЗУБА НАЗЫВАЕТСЯ</w:t>
      </w:r>
    </w:p>
    <w:p w14:paraId="5FED7082" w14:textId="77777777" w:rsidR="002F1BE4" w:rsidRDefault="00350CD9">
      <w:pPr>
        <w:pStyle w:val="a3"/>
        <w:spacing w:before="195" w:line="451" w:lineRule="auto"/>
        <w:ind w:right="7342"/>
      </w:pPr>
      <w:r>
        <w:t>А) гемисекция Б) ампутация В) реплантация Г)</w:t>
      </w:r>
      <w:r>
        <w:rPr>
          <w:spacing w:val="-6"/>
        </w:rPr>
        <w:t xml:space="preserve"> </w:t>
      </w:r>
      <w:r>
        <w:t>имплантация</w:t>
      </w:r>
    </w:p>
    <w:p w14:paraId="33020F68" w14:textId="77777777" w:rsidR="002F1BE4" w:rsidRDefault="00350CD9">
      <w:pPr>
        <w:pStyle w:val="1"/>
        <w:spacing w:before="13" w:line="276" w:lineRule="auto"/>
        <w:ind w:right="476"/>
      </w:pPr>
      <w:r>
        <w:t>3607. [T041724] ОТСЕЧЕНИЕ КОРНЯ ОТ МЕСТА ЕГО ОТХОЖДЕНИЯ, НО БЕЗ УДАЛЕНИЯ КОРОНКОВОЙ ЧАСТИ ЗУБА НАЗЫВАЕТСЯ</w:t>
      </w:r>
    </w:p>
    <w:p w14:paraId="7115DCFF" w14:textId="77777777" w:rsidR="002F1BE4" w:rsidRDefault="00350CD9">
      <w:pPr>
        <w:pStyle w:val="a3"/>
        <w:spacing w:before="198" w:line="448" w:lineRule="auto"/>
        <w:ind w:right="7382"/>
      </w:pPr>
      <w:r>
        <w:t>А) ампу</w:t>
      </w:r>
      <w:r>
        <w:t>тация Б) реплантация В) гемисекция</w:t>
      </w:r>
    </w:p>
    <w:p w14:paraId="6ECC2921" w14:textId="77777777" w:rsidR="002F1BE4" w:rsidRDefault="00350CD9">
      <w:pPr>
        <w:pStyle w:val="a3"/>
        <w:spacing w:before="9"/>
      </w:pPr>
      <w:r>
        <w:t>Г) коронарнорадикулярная сепарация</w:t>
      </w:r>
    </w:p>
    <w:p w14:paraId="2952D8F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A5B4171" w14:textId="77777777" w:rsidR="002F1BE4" w:rsidRDefault="00350CD9">
      <w:pPr>
        <w:pStyle w:val="1"/>
        <w:spacing w:line="276" w:lineRule="auto"/>
        <w:ind w:right="1186"/>
      </w:pPr>
      <w:r>
        <w:t>3608. [T041725] МАРГИНАЛЬНЫЙ ИЛИ КРАЕВОЙ ПЕРИОДОНТИТ РАЗВИВАЕТСЯ ВСЛЕДСТВИЕ ПРОНИКНОВЕНИЯ ИНФЕКЦИИ ЧЕРЕЗ</w:t>
      </w:r>
    </w:p>
    <w:p w14:paraId="49EA7C98" w14:textId="77777777" w:rsidR="002F1BE4" w:rsidRDefault="00350CD9">
      <w:pPr>
        <w:pStyle w:val="a3"/>
        <w:spacing w:before="197" w:line="448" w:lineRule="auto"/>
        <w:ind w:right="6913"/>
      </w:pPr>
      <w:r>
        <w:t>А) десневой карман Б) корневой канал В) коронку зуба</w:t>
      </w:r>
    </w:p>
    <w:p w14:paraId="43BAA650" w14:textId="77777777" w:rsidR="002F1BE4" w:rsidRDefault="00350CD9">
      <w:pPr>
        <w:pStyle w:val="a3"/>
        <w:spacing w:before="9"/>
      </w:pPr>
      <w:r>
        <w:t>Г) отверстие в области верх</w:t>
      </w:r>
      <w:r>
        <w:t>ушки зуба</w:t>
      </w:r>
    </w:p>
    <w:p w14:paraId="6A8B35C2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799A467D" w14:textId="77777777" w:rsidR="002F1BE4" w:rsidRDefault="00350CD9">
      <w:pPr>
        <w:pStyle w:val="1"/>
        <w:spacing w:line="276" w:lineRule="auto"/>
        <w:ind w:right="1111"/>
      </w:pPr>
      <w:r>
        <w:t>3609. [T041726] В РЕЗУЛЬТАТЕ ВОСПАЛИТЕЛЬНОГО ПРОЦЕССА В ПЕРИАПИКАЛЬНЫХ ТКАНЯХ ЧЕЛЮСТНЫХ КОСТЕЙ РАЗВИВАЕТСЯ</w:t>
      </w:r>
    </w:p>
    <w:p w14:paraId="2E8F22A5" w14:textId="77777777" w:rsidR="002F1BE4" w:rsidRDefault="00350CD9">
      <w:pPr>
        <w:pStyle w:val="a3"/>
        <w:spacing w:before="197" w:line="448" w:lineRule="auto"/>
        <w:ind w:right="6603"/>
      </w:pPr>
      <w:r>
        <w:t>А) радикулярная киста Б) кератокиста</w:t>
      </w:r>
    </w:p>
    <w:p w14:paraId="4430E9E2" w14:textId="77777777" w:rsidR="002F1BE4" w:rsidRDefault="00350CD9">
      <w:pPr>
        <w:pStyle w:val="a3"/>
        <w:spacing w:before="11"/>
      </w:pPr>
      <w:r>
        <w:t>В) зубосодержащая киста</w:t>
      </w:r>
    </w:p>
    <w:p w14:paraId="23896A0E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69B66497" w14:textId="77777777" w:rsidR="002F1BE4" w:rsidRDefault="00350CD9">
      <w:pPr>
        <w:pStyle w:val="a3"/>
      </w:pPr>
      <w:r>
        <w:t>Г) назоальвеолярная киста</w:t>
      </w:r>
    </w:p>
    <w:p w14:paraId="153DD5F7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04627CC" w14:textId="77777777" w:rsidR="002F1BE4" w:rsidRDefault="00350CD9">
      <w:pPr>
        <w:pStyle w:val="1"/>
        <w:spacing w:before="73" w:line="278" w:lineRule="auto"/>
        <w:ind w:right="476"/>
      </w:pPr>
      <w:r>
        <w:lastRenderedPageBreak/>
        <w:t>3610. [T041727] ПРИЧИНОЙ РАЗВИТИЯ РАДИКУЛЯРНЫХ КИСТ ЧЕЛЮСТЕЙ ЯВЛЯЕТСЯ</w:t>
      </w:r>
    </w:p>
    <w:p w14:paraId="1E716007" w14:textId="77777777" w:rsidR="002F1BE4" w:rsidRDefault="00350CD9">
      <w:pPr>
        <w:pStyle w:val="a3"/>
        <w:spacing w:before="192" w:line="451" w:lineRule="auto"/>
        <w:ind w:right="3388"/>
      </w:pPr>
      <w:r>
        <w:t>А) воспалительный процесс в периапикальных тканях Б) порок развития одонтогенного эпителия</w:t>
      </w:r>
    </w:p>
    <w:p w14:paraId="7E7DB8BE" w14:textId="77777777" w:rsidR="002F1BE4" w:rsidRDefault="00350CD9">
      <w:pPr>
        <w:pStyle w:val="a3"/>
        <w:spacing w:before="5"/>
      </w:pPr>
      <w:r>
        <w:t>В) аутоинфекция</w:t>
      </w:r>
    </w:p>
    <w:p w14:paraId="38255533" w14:textId="77777777" w:rsidR="002F1BE4" w:rsidRDefault="002F1BE4">
      <w:pPr>
        <w:pStyle w:val="a3"/>
        <w:ind w:left="0"/>
        <w:rPr>
          <w:sz w:val="21"/>
        </w:rPr>
      </w:pPr>
    </w:p>
    <w:p w14:paraId="0B4248E4" w14:textId="77777777" w:rsidR="002F1BE4" w:rsidRDefault="00350CD9">
      <w:pPr>
        <w:pStyle w:val="a3"/>
      </w:pPr>
      <w:r>
        <w:t>Г) изолированный перелом альвеолярного отростка</w:t>
      </w:r>
    </w:p>
    <w:p w14:paraId="08F3119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FF7BC7A" w14:textId="77777777" w:rsidR="002F1BE4" w:rsidRDefault="00350CD9">
      <w:pPr>
        <w:pStyle w:val="1"/>
        <w:spacing w:line="276" w:lineRule="auto"/>
        <w:ind w:right="595"/>
      </w:pPr>
      <w:r>
        <w:t>3611. [T041728] КЛИНИЧЕСКИМ ПРОЯВЛЕНИЕМ РАДИКУЛЯРНОЙ КИСТЫ ЧЕЛЮСТИ ЯВЛЯЕТСЯ</w:t>
      </w:r>
    </w:p>
    <w:p w14:paraId="0E068B9C" w14:textId="77777777" w:rsidR="002F1BE4" w:rsidRDefault="00350CD9">
      <w:pPr>
        <w:pStyle w:val="a3"/>
        <w:spacing w:before="195" w:line="451" w:lineRule="auto"/>
        <w:ind w:right="4096"/>
      </w:pPr>
      <w:r>
        <w:t>А) безболезненное выбухание участка челюсти Б) гематома</w:t>
      </w:r>
    </w:p>
    <w:p w14:paraId="2C2699BE" w14:textId="77777777" w:rsidR="002F1BE4" w:rsidRDefault="00350CD9">
      <w:pPr>
        <w:pStyle w:val="a3"/>
        <w:spacing w:before="8" w:line="448" w:lineRule="auto"/>
        <w:ind w:right="6061"/>
      </w:pPr>
      <w:r>
        <w:t>В) боль при открывании рта Г) нарушение глотания</w:t>
      </w:r>
    </w:p>
    <w:p w14:paraId="5FE4DF18" w14:textId="77777777" w:rsidR="002F1BE4" w:rsidRDefault="00350CD9">
      <w:pPr>
        <w:pStyle w:val="1"/>
        <w:spacing w:before="15" w:line="276" w:lineRule="auto"/>
        <w:ind w:right="1008"/>
      </w:pPr>
      <w:r>
        <w:t>3612. [T041729] ПУНКТАТ РА</w:t>
      </w:r>
      <w:r>
        <w:t>ДИКУЛЯРНОЙ КИСТЫ ВНЕ ВОСПАЛЕНИЯ ИМЕЕТ ВИД</w:t>
      </w:r>
    </w:p>
    <w:p w14:paraId="6A4F8A16" w14:textId="77777777" w:rsidR="002F1BE4" w:rsidRDefault="00350CD9">
      <w:pPr>
        <w:pStyle w:val="a3"/>
        <w:spacing w:before="197" w:line="448" w:lineRule="auto"/>
        <w:ind w:right="2935"/>
      </w:pPr>
      <w:r>
        <w:t>А) опалесцирующей жидкости с кристаллами холестерина Б) творожистой массы грязно-белого цвета</w:t>
      </w:r>
    </w:p>
    <w:p w14:paraId="08715D31" w14:textId="77777777" w:rsidR="002F1BE4" w:rsidRDefault="00350CD9">
      <w:pPr>
        <w:pStyle w:val="a3"/>
        <w:spacing w:before="11"/>
      </w:pPr>
      <w:r>
        <w:t>В) прозрачной жидкости</w:t>
      </w:r>
    </w:p>
    <w:p w14:paraId="0010C332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E1D16F4" w14:textId="77777777" w:rsidR="002F1BE4" w:rsidRDefault="00350CD9">
      <w:pPr>
        <w:pStyle w:val="a3"/>
      </w:pPr>
      <w:r>
        <w:t>Г) вязкой жидкости с фибринозными включениями</w:t>
      </w:r>
    </w:p>
    <w:p w14:paraId="5D06548C" w14:textId="77777777" w:rsidR="002F1BE4" w:rsidRDefault="002F1BE4">
      <w:pPr>
        <w:pStyle w:val="a3"/>
        <w:spacing w:before="4"/>
        <w:ind w:left="0"/>
        <w:rPr>
          <w:sz w:val="21"/>
        </w:rPr>
      </w:pPr>
    </w:p>
    <w:p w14:paraId="56E67864" w14:textId="77777777" w:rsidR="002F1BE4" w:rsidRDefault="00350CD9">
      <w:pPr>
        <w:pStyle w:val="1"/>
        <w:spacing w:before="1" w:line="276" w:lineRule="auto"/>
        <w:ind w:right="577"/>
      </w:pPr>
      <w:r>
        <w:t>3613. [T041731] НА НИЖНЕЙ ЧЕЛЮСТИ ПРИЧИНОЙ ОСТРОГО ГНОЙНОГО ПЕРИОСТИТА ЧАЩЕ ВСЕГО ЯВЛЯЮТСЯ</w:t>
      </w:r>
    </w:p>
    <w:p w14:paraId="62A585FE" w14:textId="77777777" w:rsidR="002F1BE4" w:rsidRDefault="00350CD9">
      <w:pPr>
        <w:pStyle w:val="a3"/>
        <w:spacing w:before="197"/>
      </w:pPr>
      <w:r>
        <w:t>А) моляры</w:t>
      </w:r>
    </w:p>
    <w:p w14:paraId="0312502C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09A54DD" w14:textId="77777777" w:rsidR="002F1BE4" w:rsidRDefault="00350CD9">
      <w:pPr>
        <w:pStyle w:val="a3"/>
        <w:spacing w:line="451" w:lineRule="auto"/>
        <w:ind w:right="7533"/>
      </w:pPr>
      <w:r>
        <w:t>Б) премоляры В) резцы</w:t>
      </w:r>
    </w:p>
    <w:p w14:paraId="6BB69AEB" w14:textId="77777777" w:rsidR="002F1BE4" w:rsidRDefault="00350CD9">
      <w:pPr>
        <w:pStyle w:val="a3"/>
        <w:spacing w:before="6"/>
      </w:pPr>
      <w:r>
        <w:t>Г) клыки</w:t>
      </w:r>
    </w:p>
    <w:p w14:paraId="57622B39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6C20FB4D" w14:textId="77777777" w:rsidR="002F1BE4" w:rsidRDefault="00350CD9">
      <w:pPr>
        <w:pStyle w:val="1"/>
        <w:tabs>
          <w:tab w:val="left" w:pos="4275"/>
        </w:tabs>
        <w:spacing w:line="276" w:lineRule="auto"/>
        <w:ind w:right="1190"/>
      </w:pPr>
      <w:r>
        <w:t>3614. [T041733] НАРУЖНОЙ СТЕНКОЙ ВЕРХНЕЧЕЛЮСТНОЙ ПАЗУХИ ЯВЛЯЕТСЯ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ВЕРХНЕЙ</w:t>
      </w:r>
      <w:r>
        <w:rPr>
          <w:spacing w:val="-4"/>
        </w:rPr>
        <w:t xml:space="preserve"> </w:t>
      </w:r>
      <w:r>
        <w:t>ЧЕЛЮСТИ</w:t>
      </w:r>
    </w:p>
    <w:p w14:paraId="4855B1C2" w14:textId="77777777" w:rsidR="002F1BE4" w:rsidRDefault="00350CD9">
      <w:pPr>
        <w:pStyle w:val="a3"/>
        <w:spacing w:before="197" w:line="448" w:lineRule="auto"/>
        <w:ind w:right="6008"/>
      </w:pPr>
      <w:r>
        <w:t>А) подвисочная поверхность Б) альвеолярн</w:t>
      </w:r>
      <w:r>
        <w:t>ый отросток В) носовая</w:t>
      </w:r>
      <w:r>
        <w:rPr>
          <w:spacing w:val="-3"/>
        </w:rPr>
        <w:t xml:space="preserve"> </w:t>
      </w:r>
      <w:r>
        <w:t>поверхность</w:t>
      </w:r>
    </w:p>
    <w:p w14:paraId="1A9131D3" w14:textId="77777777" w:rsidR="002F1BE4" w:rsidRDefault="00350CD9">
      <w:pPr>
        <w:pStyle w:val="a3"/>
        <w:spacing w:before="8"/>
      </w:pPr>
      <w:r>
        <w:t>Г) глазничная поверхность</w:t>
      </w:r>
    </w:p>
    <w:p w14:paraId="4F313708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E18FD68" w14:textId="77777777" w:rsidR="002F1BE4" w:rsidRDefault="00350CD9">
      <w:pPr>
        <w:pStyle w:val="1"/>
        <w:spacing w:before="73" w:line="278" w:lineRule="auto"/>
        <w:ind w:right="694"/>
      </w:pPr>
      <w:r>
        <w:lastRenderedPageBreak/>
        <w:t>3615. [T041734] МЕСТНОЙ ЖАЛОБОЙ ПАЦИЕНТА ПРИ НАЛИЧИИ СВИЩА ВЕРХНЕЧЕЛЮСТНОЙ ПАЗУХИ ЯВЛЯЕТСЯ</w:t>
      </w:r>
    </w:p>
    <w:p w14:paraId="0FBE4DE9" w14:textId="77777777" w:rsidR="002F1BE4" w:rsidRDefault="00350CD9">
      <w:pPr>
        <w:pStyle w:val="a3"/>
        <w:spacing w:before="192" w:line="451" w:lineRule="auto"/>
        <w:ind w:right="5500"/>
      </w:pPr>
      <w:r>
        <w:t>А) попадание жидкой пищи в нос Б) отсутствие обоняния</w:t>
      </w:r>
    </w:p>
    <w:p w14:paraId="12BF8FEE" w14:textId="77777777" w:rsidR="002F1BE4" w:rsidRDefault="00350CD9">
      <w:pPr>
        <w:pStyle w:val="a3"/>
        <w:spacing w:before="5"/>
      </w:pPr>
      <w:r>
        <w:t>В) чувство тяжести в области вер</w:t>
      </w:r>
      <w:r>
        <w:t>хней челюсти</w:t>
      </w:r>
    </w:p>
    <w:p w14:paraId="5A015E59" w14:textId="77777777" w:rsidR="002F1BE4" w:rsidRDefault="002F1BE4">
      <w:pPr>
        <w:pStyle w:val="a3"/>
        <w:ind w:left="0"/>
        <w:rPr>
          <w:sz w:val="21"/>
        </w:rPr>
      </w:pPr>
    </w:p>
    <w:p w14:paraId="018D61B7" w14:textId="77777777" w:rsidR="002F1BE4" w:rsidRDefault="00350CD9">
      <w:pPr>
        <w:pStyle w:val="a3"/>
      </w:pPr>
      <w:r>
        <w:t>Г) выделения из соответствующей половины носа</w:t>
      </w:r>
    </w:p>
    <w:p w14:paraId="27EA53B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39B6495" w14:textId="77777777" w:rsidR="002F1BE4" w:rsidRDefault="00350CD9">
      <w:pPr>
        <w:pStyle w:val="1"/>
        <w:spacing w:line="276" w:lineRule="auto"/>
        <w:ind w:right="1504"/>
      </w:pPr>
      <w:r>
        <w:t>3616. [T041735] ЛЕЧЕНИЕ ХРОНИЧЕСКОГО ОДОНТОГЕННОГО ПЕРФОРАТИВНОГО СИНУСИТА ВЕРХНЕЧЕЛЮСТНОЙ ПАЗУХИ С ОРОАНТРАЛЬНЫМ СВИЩЕВЫМ ХОДОМ ПРОВОДЯТ В</w:t>
      </w:r>
    </w:p>
    <w:p w14:paraId="5B6E9530" w14:textId="77777777" w:rsidR="002F1BE4" w:rsidRDefault="00350CD9">
      <w:pPr>
        <w:pStyle w:val="a3"/>
        <w:spacing w:before="198"/>
      </w:pPr>
      <w:r>
        <w:t>А) челюстно-лицевом стационаре</w:t>
      </w:r>
    </w:p>
    <w:p w14:paraId="3C5E278E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0320599E" w14:textId="77777777" w:rsidR="002F1BE4" w:rsidRDefault="00350CD9">
      <w:pPr>
        <w:pStyle w:val="a3"/>
        <w:spacing w:line="451" w:lineRule="auto"/>
        <w:ind w:right="4361"/>
      </w:pPr>
      <w:r>
        <w:t>Б) отделении отоларингологии поликлиники В) стоматологической поликлинике</w:t>
      </w:r>
    </w:p>
    <w:p w14:paraId="0B1AAC83" w14:textId="77777777" w:rsidR="002F1BE4" w:rsidRDefault="00350CD9">
      <w:pPr>
        <w:pStyle w:val="a3"/>
        <w:spacing w:before="6"/>
      </w:pPr>
      <w:r>
        <w:t>Г) клинико</w:t>
      </w:r>
      <w:r>
        <w:t>-диагностическом центре</w:t>
      </w:r>
    </w:p>
    <w:p w14:paraId="1958D43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FD21C68" w14:textId="77777777" w:rsidR="002F1BE4" w:rsidRDefault="00350CD9">
      <w:pPr>
        <w:pStyle w:val="1"/>
        <w:spacing w:line="276" w:lineRule="auto"/>
        <w:ind w:right="99"/>
      </w:pPr>
      <w:r>
        <w:t>3617. [T041736] В КОМПЛЕКС МЕРОПРИЯТИЙ ПО ЛЕЧЕНИЮ ХРОНИЧЕСКОГО НЕСПЕЦИФИЧЕСКОГО АРТРИТА ВНЧС ВХОДЯТ</w:t>
      </w:r>
    </w:p>
    <w:p w14:paraId="3A98BBF4" w14:textId="77777777" w:rsidR="002F1BE4" w:rsidRDefault="00350CD9">
      <w:pPr>
        <w:pStyle w:val="a3"/>
        <w:spacing w:before="197" w:line="448" w:lineRule="auto"/>
        <w:ind w:right="2062"/>
      </w:pPr>
      <w:r>
        <w:t>А) физиотерапия, нормализация окклюзии, разгрузка и покой ВНС Б) химиотерапии, иглорефлексотерапия</w:t>
      </w:r>
    </w:p>
    <w:p w14:paraId="106F4CBF" w14:textId="77777777" w:rsidR="002F1BE4" w:rsidRDefault="00350CD9">
      <w:pPr>
        <w:pStyle w:val="a3"/>
        <w:spacing w:before="11" w:line="448" w:lineRule="auto"/>
        <w:ind w:right="2411"/>
      </w:pPr>
      <w:r>
        <w:t>В) физиотерапия, остеотомия нижн</w:t>
      </w:r>
      <w:r>
        <w:t>ей челюсти, иммобилизация Г) хирургическое лечение</w:t>
      </w:r>
    </w:p>
    <w:p w14:paraId="18DFEB58" w14:textId="77777777" w:rsidR="002F1BE4" w:rsidRDefault="00350CD9">
      <w:pPr>
        <w:pStyle w:val="1"/>
        <w:spacing w:before="15" w:line="276" w:lineRule="auto"/>
        <w:ind w:right="314"/>
      </w:pPr>
      <w:r>
        <w:t>3618. [T041737] БОЛЬШИЕ ПАЛЬЦЫ РУК ВРАЧА ПРИ ВПРАВЛЕНИИ ВЫВИХА НИЖНЕЙ ЧЕЛЮСТИ УСТАНАВЛИВАЮТСЯ НА</w:t>
      </w:r>
    </w:p>
    <w:p w14:paraId="61544C09" w14:textId="77777777" w:rsidR="002F1BE4" w:rsidRDefault="00350CD9">
      <w:pPr>
        <w:pStyle w:val="a3"/>
        <w:spacing w:before="197" w:line="448" w:lineRule="auto"/>
        <w:ind w:right="4537"/>
      </w:pPr>
      <w:r>
        <w:t>А) моляры нижней челюсти справа и слева Б) углы нижней челюсти</w:t>
      </w:r>
    </w:p>
    <w:p w14:paraId="79F5D087" w14:textId="77777777" w:rsidR="002F1BE4" w:rsidRDefault="00350CD9">
      <w:pPr>
        <w:pStyle w:val="a3"/>
        <w:spacing w:before="11"/>
      </w:pPr>
      <w:r>
        <w:t>В) фронтальную группу зубов</w:t>
      </w:r>
    </w:p>
    <w:p w14:paraId="664DD462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52D9B1DB" w14:textId="77777777" w:rsidR="002F1BE4" w:rsidRDefault="00350CD9">
      <w:pPr>
        <w:pStyle w:val="a3"/>
      </w:pPr>
      <w:r>
        <w:t>Г) моляры верхне</w:t>
      </w:r>
      <w:r>
        <w:t>й челюсти слева и справа</w:t>
      </w:r>
    </w:p>
    <w:p w14:paraId="0488FAE0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60D0E76" w14:textId="77777777" w:rsidR="002F1BE4" w:rsidRDefault="00350CD9">
      <w:pPr>
        <w:pStyle w:val="1"/>
        <w:spacing w:before="73" w:line="278" w:lineRule="auto"/>
        <w:ind w:right="1402"/>
      </w:pPr>
      <w:r>
        <w:lastRenderedPageBreak/>
        <w:t>3619. [T041738] ПЕРФОРАЦИЯ ДНА ВЕРХНЕЧЕЛЮСТНОГО СИНУСА ВОЗНИКАЕТ ПРИ УДАЛЕНИИ</w:t>
      </w:r>
    </w:p>
    <w:p w14:paraId="0DF0895B" w14:textId="77777777" w:rsidR="002F1BE4" w:rsidRDefault="00350CD9">
      <w:pPr>
        <w:pStyle w:val="a3"/>
        <w:spacing w:before="192" w:line="451" w:lineRule="auto"/>
        <w:ind w:right="6883"/>
      </w:pPr>
      <w:r>
        <w:t>А) верхних моляров Б) нижних моляров</w:t>
      </w:r>
    </w:p>
    <w:p w14:paraId="5FD21C48" w14:textId="77777777" w:rsidR="002F1BE4" w:rsidRDefault="00350CD9">
      <w:pPr>
        <w:pStyle w:val="a3"/>
        <w:spacing w:before="5" w:line="451" w:lineRule="auto"/>
        <w:ind w:right="6579"/>
      </w:pPr>
      <w:r>
        <w:t>В) нижних премоляров Г) верхних резцов</w:t>
      </w:r>
    </w:p>
    <w:p w14:paraId="1A93E727" w14:textId="77777777" w:rsidR="002F1BE4" w:rsidRDefault="00350CD9">
      <w:pPr>
        <w:pStyle w:val="1"/>
        <w:spacing w:before="12" w:line="276" w:lineRule="auto"/>
        <w:ind w:right="187"/>
      </w:pPr>
      <w:r>
        <w:t>3620. [T041739] ПРИЧИНОЙ ОСТРОГО НЕСПЕЦИФИЧЕСКОГО АРТРИТА ВНЧС ЯВЛЯЕТСЯ</w:t>
      </w:r>
    </w:p>
    <w:p w14:paraId="37177359" w14:textId="77777777" w:rsidR="002F1BE4" w:rsidRDefault="00350CD9">
      <w:pPr>
        <w:pStyle w:val="a3"/>
        <w:spacing w:before="194" w:line="451" w:lineRule="auto"/>
        <w:ind w:right="6535"/>
      </w:pPr>
      <w:r>
        <w:t>А) ревматическая атака Б) актиномикоз</w:t>
      </w:r>
    </w:p>
    <w:p w14:paraId="19B0EF4E" w14:textId="77777777" w:rsidR="002F1BE4" w:rsidRDefault="00350CD9">
      <w:pPr>
        <w:pStyle w:val="a3"/>
        <w:spacing w:before="8"/>
      </w:pPr>
      <w:r>
        <w:t>В) околоушный гипергидроз</w:t>
      </w:r>
    </w:p>
    <w:p w14:paraId="33D9523D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3334ABE7" w14:textId="77777777" w:rsidR="002F1BE4" w:rsidRDefault="00350CD9">
      <w:pPr>
        <w:pStyle w:val="a3"/>
      </w:pPr>
      <w:r>
        <w:t>Г) хроническая травма ВНЧС в результате изменения окклюзии</w:t>
      </w:r>
    </w:p>
    <w:p w14:paraId="06B38A2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0C877E0" w14:textId="77777777" w:rsidR="002F1BE4" w:rsidRDefault="00350CD9">
      <w:pPr>
        <w:pStyle w:val="1"/>
        <w:spacing w:line="276" w:lineRule="auto"/>
        <w:ind w:right="1251"/>
      </w:pPr>
      <w:r>
        <w:t>3621. [T041740] ХРОНИЧЕСКИЙ ПАРЕНХИМАТОЗНЫЙ СИАЛАДЕНИТ ХАРАКТЕРИЗУЕТСЯ</w:t>
      </w:r>
    </w:p>
    <w:p w14:paraId="15ABA791" w14:textId="77777777" w:rsidR="002F1BE4" w:rsidRDefault="00350CD9">
      <w:pPr>
        <w:pStyle w:val="a3"/>
        <w:spacing w:before="197" w:line="448" w:lineRule="auto"/>
        <w:ind w:right="3520"/>
      </w:pPr>
      <w:r>
        <w:t>А) образованием полостей, заполненных контрастом Б) расплавлением стромы</w:t>
      </w:r>
    </w:p>
    <w:p w14:paraId="75481B52" w14:textId="77777777" w:rsidR="002F1BE4" w:rsidRDefault="00350CD9">
      <w:pPr>
        <w:pStyle w:val="a3"/>
        <w:spacing w:before="11"/>
      </w:pPr>
      <w:r>
        <w:t>В) тотальным отёком паренхимы</w:t>
      </w:r>
    </w:p>
    <w:p w14:paraId="6A4D1B16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B151667" w14:textId="77777777" w:rsidR="002F1BE4" w:rsidRDefault="00350CD9">
      <w:pPr>
        <w:pStyle w:val="a3"/>
      </w:pPr>
      <w:r>
        <w:t>Г) разрастанием межуточной соединительной ткани</w:t>
      </w:r>
    </w:p>
    <w:p w14:paraId="6309271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12E5820" w14:textId="77777777" w:rsidR="002F1BE4" w:rsidRDefault="00350CD9">
      <w:pPr>
        <w:pStyle w:val="1"/>
        <w:spacing w:line="276" w:lineRule="auto"/>
        <w:ind w:right="774"/>
      </w:pPr>
      <w:r>
        <w:t>3622. [T041741] К ХРОНИЧЕСКИМ ВОСПАЛИТЕЛЬНЫМ ЗАБОЛЕВАНИЯМ СЛЮННЫХ ЖЕЛЁЗ ОТНОСИТСЯ</w:t>
      </w:r>
    </w:p>
    <w:p w14:paraId="19F7C69A" w14:textId="77777777" w:rsidR="002F1BE4" w:rsidRDefault="00350CD9">
      <w:pPr>
        <w:pStyle w:val="a3"/>
        <w:spacing w:before="197" w:line="448" w:lineRule="auto"/>
        <w:ind w:right="5463"/>
      </w:pPr>
      <w:r>
        <w:t>А) паренхиматозный сиалоаденит Б) болезнь Шегрена</w:t>
      </w:r>
    </w:p>
    <w:p w14:paraId="518AC8E7" w14:textId="77777777" w:rsidR="002F1BE4" w:rsidRDefault="00350CD9">
      <w:pPr>
        <w:pStyle w:val="a3"/>
        <w:spacing w:before="10"/>
      </w:pPr>
      <w:r>
        <w:t>В) болезнь Микулича</w:t>
      </w:r>
    </w:p>
    <w:p w14:paraId="544A2048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AC5463E" w14:textId="77777777" w:rsidR="002F1BE4" w:rsidRDefault="00350CD9">
      <w:pPr>
        <w:pStyle w:val="a3"/>
      </w:pPr>
      <w:r>
        <w:t>Г) эпидемический паротит</w:t>
      </w:r>
    </w:p>
    <w:p w14:paraId="3D249B6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06B9BCF" w14:textId="77777777" w:rsidR="002F1BE4" w:rsidRDefault="00350CD9">
      <w:pPr>
        <w:pStyle w:val="1"/>
        <w:spacing w:before="1"/>
      </w:pPr>
      <w:r>
        <w:t>3623. [T041742] ВОЗБУДИТЕЛЕМ ЭПИДЕМИЧЕСКОГО ПАРОТИТА ЯВЛЯЕТСЯ</w:t>
      </w:r>
    </w:p>
    <w:p w14:paraId="7B452DA9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27F5A7F4" w14:textId="77777777" w:rsidR="002F1BE4" w:rsidRDefault="00350CD9">
      <w:pPr>
        <w:pStyle w:val="a3"/>
        <w:spacing w:line="451" w:lineRule="auto"/>
        <w:ind w:right="6227"/>
      </w:pPr>
      <w:r>
        <w:t>А) фильтрующий</w:t>
      </w:r>
      <w:r>
        <w:t>ся вирус Б) стрептококк</w:t>
      </w:r>
    </w:p>
    <w:p w14:paraId="1639035A" w14:textId="77777777" w:rsidR="002F1BE4" w:rsidRDefault="00350CD9">
      <w:pPr>
        <w:pStyle w:val="a3"/>
        <w:spacing w:before="8" w:line="448" w:lineRule="auto"/>
        <w:ind w:right="7264"/>
      </w:pPr>
      <w:r>
        <w:t>В) стафилококк Г) фузобактерия</w:t>
      </w:r>
    </w:p>
    <w:p w14:paraId="244240A8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CB71FE9" w14:textId="77777777" w:rsidR="002F1BE4" w:rsidRDefault="00350CD9">
      <w:pPr>
        <w:pStyle w:val="1"/>
        <w:spacing w:before="73" w:line="278" w:lineRule="auto"/>
        <w:ind w:right="272"/>
      </w:pPr>
      <w:r>
        <w:lastRenderedPageBreak/>
        <w:t>3624. [T041743] МЕСТНЫМ ОСЛОЖНЕНИЕМ ЭПИДЕМИЧЕСКОГО ПАРОТИТА ЯВЛЯЕТСЯ</w:t>
      </w:r>
    </w:p>
    <w:p w14:paraId="384FEDEF" w14:textId="77777777" w:rsidR="002F1BE4" w:rsidRDefault="00350CD9">
      <w:pPr>
        <w:pStyle w:val="a3"/>
        <w:spacing w:before="192" w:line="451" w:lineRule="auto"/>
        <w:ind w:right="5540"/>
      </w:pPr>
      <w:r>
        <w:t>А) гнойное расплавление железы Б) менингит</w:t>
      </w:r>
    </w:p>
    <w:p w14:paraId="6D67BDD1" w14:textId="77777777" w:rsidR="002F1BE4" w:rsidRDefault="00350CD9">
      <w:pPr>
        <w:pStyle w:val="a3"/>
        <w:spacing w:before="5"/>
      </w:pPr>
      <w:r>
        <w:t>В) невралгия</w:t>
      </w:r>
    </w:p>
    <w:p w14:paraId="3FE9EC84" w14:textId="77777777" w:rsidR="002F1BE4" w:rsidRDefault="002F1BE4">
      <w:pPr>
        <w:pStyle w:val="a3"/>
        <w:ind w:left="0"/>
        <w:rPr>
          <w:sz w:val="21"/>
        </w:rPr>
      </w:pPr>
    </w:p>
    <w:p w14:paraId="0C236BE2" w14:textId="77777777" w:rsidR="002F1BE4" w:rsidRDefault="00350CD9">
      <w:pPr>
        <w:pStyle w:val="a3"/>
      </w:pPr>
      <w:r>
        <w:t>Г) образование конкрементов</w:t>
      </w:r>
    </w:p>
    <w:p w14:paraId="45EE6E1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702D3B4" w14:textId="77777777" w:rsidR="002F1BE4" w:rsidRDefault="00350CD9">
      <w:pPr>
        <w:pStyle w:val="1"/>
        <w:spacing w:line="276" w:lineRule="auto"/>
        <w:ind w:right="263"/>
      </w:pPr>
      <w:r>
        <w:t>3625. [T041744] ОСНОВНЫМ СИМПТОМОМ НЕВРИТА ТРОЙНИЧНОГО НЕРВА ЯВЛЯЕТСЯ</w:t>
      </w:r>
    </w:p>
    <w:p w14:paraId="72808EAF" w14:textId="77777777" w:rsidR="002F1BE4" w:rsidRDefault="00350CD9">
      <w:pPr>
        <w:pStyle w:val="a3"/>
        <w:spacing w:before="195" w:line="451" w:lineRule="auto"/>
        <w:ind w:right="6058"/>
      </w:pPr>
      <w:r>
        <w:t>А) длительная ноющая боль Б) симптом Венсана</w:t>
      </w:r>
    </w:p>
    <w:p w14:paraId="48EEB7CD" w14:textId="77777777" w:rsidR="002F1BE4" w:rsidRDefault="00350CD9">
      <w:pPr>
        <w:pStyle w:val="a3"/>
        <w:spacing w:before="8"/>
      </w:pPr>
      <w:r>
        <w:t>В) длительная парестезия</w:t>
      </w:r>
    </w:p>
    <w:p w14:paraId="090E006D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9331DFA" w14:textId="77777777" w:rsidR="002F1BE4" w:rsidRDefault="00350CD9">
      <w:pPr>
        <w:pStyle w:val="a3"/>
      </w:pPr>
      <w:r>
        <w:t>Г) кратковременная парестезия</w:t>
      </w:r>
    </w:p>
    <w:p w14:paraId="3911EB7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F841B5C" w14:textId="77777777" w:rsidR="002F1BE4" w:rsidRDefault="00350CD9">
      <w:pPr>
        <w:pStyle w:val="1"/>
        <w:spacing w:line="276" w:lineRule="auto"/>
        <w:ind w:right="792"/>
      </w:pPr>
      <w:r>
        <w:t>3626. [T041745] ОСНОВНЫМ СИМПТОМОМ НЕВРАЛГИИ ТРОЙНИЧНОГО НЕРВА ЯВЛЯЕТСЯ</w:t>
      </w:r>
    </w:p>
    <w:p w14:paraId="0A1A896B" w14:textId="77777777" w:rsidR="002F1BE4" w:rsidRDefault="00350CD9">
      <w:pPr>
        <w:pStyle w:val="a3"/>
        <w:spacing w:before="197" w:line="448" w:lineRule="auto"/>
        <w:ind w:right="4422"/>
      </w:pPr>
      <w:r>
        <w:t>А) кратковре</w:t>
      </w:r>
      <w:r>
        <w:t>менная приступообразная боль Б) длительная парестезия</w:t>
      </w:r>
    </w:p>
    <w:p w14:paraId="37167E0D" w14:textId="77777777" w:rsidR="002F1BE4" w:rsidRDefault="00350CD9">
      <w:pPr>
        <w:pStyle w:val="a3"/>
        <w:spacing w:before="11"/>
      </w:pPr>
      <w:r>
        <w:t>В) длительная ноющая боль</w:t>
      </w:r>
    </w:p>
    <w:p w14:paraId="74EE8AB1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E4B9D8F" w14:textId="77777777" w:rsidR="002F1BE4" w:rsidRDefault="00350CD9">
      <w:pPr>
        <w:pStyle w:val="a3"/>
        <w:spacing w:before="1"/>
      </w:pPr>
      <w:r>
        <w:t>Г) кратковременная парестезия</w:t>
      </w:r>
    </w:p>
    <w:p w14:paraId="35E8817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3BC9312" w14:textId="77777777" w:rsidR="002F1BE4" w:rsidRDefault="00350CD9">
      <w:pPr>
        <w:pStyle w:val="1"/>
        <w:spacing w:line="276" w:lineRule="auto"/>
        <w:ind w:right="792"/>
      </w:pPr>
      <w:r>
        <w:t>3627. [T042581] ПЕРВИЧНЫМ ОБРАЩЕНИЕМ В СТОМАТОЛОГИЧЕСКУЮ ПОЛИКЛИНИКУ СЧИТАЕТСЯ ПЕРВИЧНОЕ ОБРАЩЕНИЕ</w:t>
      </w:r>
    </w:p>
    <w:p w14:paraId="6462DA46" w14:textId="77777777" w:rsidR="002F1BE4" w:rsidRDefault="00350CD9">
      <w:pPr>
        <w:pStyle w:val="a3"/>
        <w:spacing w:before="197" w:line="276" w:lineRule="auto"/>
        <w:ind w:right="662"/>
      </w:pPr>
      <w:r>
        <w:t>А) за стоматологической помощью в календарном</w:t>
      </w:r>
      <w:r>
        <w:t xml:space="preserve"> году независимо от характера обращения</w:t>
      </w:r>
    </w:p>
    <w:p w14:paraId="3F5CAD3C" w14:textId="77777777" w:rsidR="002F1BE4" w:rsidRDefault="00350CD9">
      <w:pPr>
        <w:pStyle w:val="a3"/>
        <w:spacing w:before="200"/>
      </w:pPr>
      <w:r>
        <w:t>Б) по поводу определённого заболевания в календарном году</w:t>
      </w:r>
    </w:p>
    <w:p w14:paraId="616EAFA9" w14:textId="77777777" w:rsidR="002F1BE4" w:rsidRDefault="002F1BE4">
      <w:pPr>
        <w:pStyle w:val="a3"/>
        <w:ind w:left="0"/>
        <w:rPr>
          <w:sz w:val="21"/>
        </w:rPr>
      </w:pPr>
    </w:p>
    <w:p w14:paraId="6E55D091" w14:textId="77777777" w:rsidR="002F1BE4" w:rsidRDefault="00350CD9">
      <w:pPr>
        <w:pStyle w:val="a3"/>
        <w:spacing w:line="276" w:lineRule="auto"/>
        <w:ind w:right="211"/>
      </w:pPr>
      <w:r>
        <w:t>В) по поводу определённого заболевания в любое из стоматологических отделений в календарном году</w:t>
      </w:r>
    </w:p>
    <w:p w14:paraId="6D2F3346" w14:textId="77777777" w:rsidR="002F1BE4" w:rsidRDefault="00350CD9">
      <w:pPr>
        <w:pStyle w:val="a3"/>
        <w:spacing w:before="202"/>
      </w:pPr>
      <w:r>
        <w:t>Г) с целью планового осмотра в календарном году</w:t>
      </w:r>
    </w:p>
    <w:p w14:paraId="46CEF426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C79290E" w14:textId="77777777" w:rsidR="002F1BE4" w:rsidRDefault="00350CD9">
      <w:pPr>
        <w:pStyle w:val="1"/>
        <w:tabs>
          <w:tab w:val="left" w:pos="8171"/>
        </w:tabs>
        <w:spacing w:before="73" w:line="276" w:lineRule="auto"/>
        <w:ind w:right="698"/>
      </w:pPr>
      <w:r>
        <w:lastRenderedPageBreak/>
        <w:t>3628. [T042582] ВОССТАНОВЛЕНИЕ УТРАЧЕННЫХ ФУНКЦИЙ ЗУБОВ И ЗУБОЧЕЛЮСТНОГО АППАРАТА</w:t>
      </w:r>
      <w:r>
        <w:rPr>
          <w:spacing w:val="-3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ВИДУ ПРОФИЛАКТИКИ СТОМАТОЛОГИЧЕСКИХ</w:t>
      </w:r>
      <w:r>
        <w:rPr>
          <w:spacing w:val="-8"/>
        </w:rPr>
        <w:t xml:space="preserve"> </w:t>
      </w:r>
      <w:r>
        <w:t>ЗАБОЛЕВАНИЙ</w:t>
      </w:r>
    </w:p>
    <w:p w14:paraId="1F28A9FF" w14:textId="77777777" w:rsidR="002F1BE4" w:rsidRDefault="00350CD9">
      <w:pPr>
        <w:pStyle w:val="a3"/>
        <w:spacing w:before="197" w:line="448" w:lineRule="auto"/>
        <w:ind w:right="7432"/>
        <w:jc w:val="both"/>
      </w:pPr>
      <w:r>
        <w:t>А) третичному Б) первичному В) вторичному</w:t>
      </w:r>
    </w:p>
    <w:p w14:paraId="760E600B" w14:textId="77777777" w:rsidR="002F1BE4" w:rsidRDefault="00350CD9">
      <w:pPr>
        <w:pStyle w:val="a3"/>
        <w:spacing w:before="8"/>
      </w:pPr>
      <w:r>
        <w:t>Г) ре</w:t>
      </w:r>
      <w:r>
        <w:t>абилитационному</w:t>
      </w:r>
    </w:p>
    <w:p w14:paraId="20877FF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9458EF0" w14:textId="77777777" w:rsidR="002F1BE4" w:rsidRDefault="00350CD9">
      <w:pPr>
        <w:pStyle w:val="1"/>
        <w:spacing w:line="276" w:lineRule="auto"/>
        <w:ind w:right="944"/>
      </w:pPr>
      <w:r>
        <w:t>3629. [T042583] СОГЛАСНО РЕКОМЕНДАЦИЯМ ВОЗ ДЛЯ ОЦЕНКИ ПОРАЖЁННОСТИ ЗУБОВ КАРИЕСОМ ИСПОЛЬЗУЮТСЯ ПОКАЗАТЕЛИ</w:t>
      </w:r>
    </w:p>
    <w:p w14:paraId="4C893CFE" w14:textId="77777777" w:rsidR="002F1BE4" w:rsidRDefault="00350CD9">
      <w:pPr>
        <w:pStyle w:val="a3"/>
        <w:spacing w:before="198" w:line="448" w:lineRule="auto"/>
        <w:ind w:right="1317"/>
      </w:pPr>
      <w:r>
        <w:t>А) распространённости, интенсивности, прироста интенсивности кариеса Б) только прироста интенсивности кариеса</w:t>
      </w:r>
    </w:p>
    <w:p w14:paraId="47F5B1C4" w14:textId="77777777" w:rsidR="002F1BE4" w:rsidRDefault="00350CD9">
      <w:pPr>
        <w:pStyle w:val="a3"/>
        <w:spacing w:before="11"/>
      </w:pPr>
      <w:r>
        <w:t>В) интенсивности кариеса и распространённости</w:t>
      </w:r>
    </w:p>
    <w:p w14:paraId="37B18FB5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31E2F4FC" w14:textId="77777777" w:rsidR="002F1BE4" w:rsidRDefault="00350CD9">
      <w:pPr>
        <w:pStyle w:val="a3"/>
      </w:pPr>
      <w:r>
        <w:t>Г) распространенности и прироста интенсивности кариеса</w:t>
      </w:r>
    </w:p>
    <w:p w14:paraId="6ADD4667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5E2DBF9" w14:textId="77777777" w:rsidR="002F1BE4" w:rsidRDefault="00350CD9">
      <w:pPr>
        <w:pStyle w:val="1"/>
        <w:spacing w:line="276" w:lineRule="auto"/>
        <w:ind w:right="1066"/>
      </w:pPr>
      <w:r>
        <w:t>3630. [T042719] ПРИ ПРОТЕЗИРОВАНИИ С ОПОРОЙ</w:t>
      </w:r>
      <w:r>
        <w:t xml:space="preserve"> НА ИМПЛАНТАТЫ ЗАВЫШЕНИЕ ВЫСОТЫ НИЖНЕГО ОТДЕЛА ЛИЦА</w:t>
      </w:r>
    </w:p>
    <w:p w14:paraId="2B1DB15B" w14:textId="77777777" w:rsidR="002F1BE4" w:rsidRDefault="00350CD9">
      <w:pPr>
        <w:pStyle w:val="a3"/>
        <w:spacing w:before="197" w:line="448" w:lineRule="auto"/>
        <w:ind w:right="5634"/>
      </w:pPr>
      <w:r>
        <w:t>А) недопустимо во всех случаях Б) допустимо во всех случаях</w:t>
      </w:r>
    </w:p>
    <w:p w14:paraId="2D29B7FE" w14:textId="77777777" w:rsidR="002F1BE4" w:rsidRDefault="00350CD9">
      <w:pPr>
        <w:pStyle w:val="a3"/>
        <w:spacing w:before="11"/>
      </w:pPr>
      <w:r>
        <w:t>В) недопустимо только при полном отсутствии зубов</w:t>
      </w:r>
    </w:p>
    <w:p w14:paraId="34844D23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2900497" w14:textId="77777777" w:rsidR="002F1BE4" w:rsidRDefault="00350CD9">
      <w:pPr>
        <w:pStyle w:val="a3"/>
      </w:pPr>
      <w:r>
        <w:t>Г) допустимо при опоре на имплантат и естественные зубы</w:t>
      </w:r>
    </w:p>
    <w:p w14:paraId="7A0CFCA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F449C48" w14:textId="77777777" w:rsidR="002F1BE4" w:rsidRDefault="00350CD9">
      <w:pPr>
        <w:pStyle w:val="1"/>
        <w:spacing w:line="276" w:lineRule="auto"/>
        <w:ind w:right="377"/>
      </w:pPr>
      <w:r>
        <w:t>3631. [T043391] ДИСКОЛОРИЗАЦИЯ (ИЗМЕНЕНИЕ ЦВЕТА ЗУБА) ВОЗМОЖНА ПРИ</w:t>
      </w:r>
    </w:p>
    <w:p w14:paraId="662C504B" w14:textId="77777777" w:rsidR="002F1BE4" w:rsidRDefault="00350CD9">
      <w:pPr>
        <w:pStyle w:val="a3"/>
        <w:spacing w:before="197" w:line="448" w:lineRule="auto"/>
        <w:ind w:right="7619"/>
      </w:pPr>
      <w:r>
        <w:t>А) флюорозе Б) гепатите В) гастрите</w:t>
      </w:r>
    </w:p>
    <w:p w14:paraId="4D113ACA" w14:textId="77777777" w:rsidR="002F1BE4" w:rsidRDefault="00350CD9">
      <w:pPr>
        <w:pStyle w:val="a3"/>
        <w:spacing w:before="11"/>
      </w:pPr>
      <w:r>
        <w:t>Г) пародонтите</w:t>
      </w:r>
    </w:p>
    <w:p w14:paraId="290946A7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63E84464" w14:textId="77777777" w:rsidR="002F1BE4" w:rsidRDefault="00350CD9">
      <w:pPr>
        <w:pStyle w:val="1"/>
      </w:pPr>
      <w:r>
        <w:t>3632. [T043392] ПРОФИЛЬ ЛИЦА МОЖЕТ БЫТЬ</w:t>
      </w:r>
    </w:p>
    <w:p w14:paraId="6094945B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3F0C53B4" w14:textId="77777777" w:rsidR="002F1BE4" w:rsidRDefault="00350CD9">
      <w:pPr>
        <w:pStyle w:val="a3"/>
        <w:spacing w:line="448" w:lineRule="auto"/>
        <w:ind w:right="7727"/>
      </w:pPr>
      <w:r>
        <w:t>А) прямой Б) плоский В) круглый</w:t>
      </w:r>
    </w:p>
    <w:p w14:paraId="56F408C4" w14:textId="77777777" w:rsidR="002F1BE4" w:rsidRDefault="00350CD9">
      <w:pPr>
        <w:pStyle w:val="a3"/>
        <w:spacing w:before="8"/>
      </w:pPr>
      <w:r>
        <w:t>Г) овал</w:t>
      </w:r>
      <w:r>
        <w:t>ьный</w:t>
      </w:r>
    </w:p>
    <w:p w14:paraId="6B012204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582D2FD" w14:textId="77777777" w:rsidR="002F1BE4" w:rsidRDefault="00350CD9">
      <w:pPr>
        <w:pStyle w:val="1"/>
        <w:spacing w:before="73"/>
      </w:pPr>
      <w:r>
        <w:lastRenderedPageBreak/>
        <w:t>3633. [T043393] ФОРМА ЛИЦА МОЖЕТ БЫТЬ</w:t>
      </w:r>
    </w:p>
    <w:p w14:paraId="26E4FE2A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39F76B53" w14:textId="77777777" w:rsidR="002F1BE4" w:rsidRDefault="00350CD9">
      <w:pPr>
        <w:pStyle w:val="a3"/>
      </w:pPr>
      <w:r>
        <w:t>А) овальная</w:t>
      </w:r>
    </w:p>
    <w:p w14:paraId="63DD0F5D" w14:textId="77777777" w:rsidR="002F1BE4" w:rsidRDefault="002F1BE4">
      <w:pPr>
        <w:pStyle w:val="a3"/>
        <w:ind w:left="0"/>
        <w:rPr>
          <w:sz w:val="21"/>
        </w:rPr>
      </w:pPr>
    </w:p>
    <w:p w14:paraId="32A3562D" w14:textId="77777777" w:rsidR="002F1BE4" w:rsidRDefault="00350CD9">
      <w:pPr>
        <w:pStyle w:val="a3"/>
        <w:spacing w:line="448" w:lineRule="auto"/>
        <w:ind w:right="7228"/>
      </w:pPr>
      <w:r>
        <w:t>Б) грушевидная В) конусовидная</w:t>
      </w:r>
    </w:p>
    <w:p w14:paraId="3F2DCBB2" w14:textId="77777777" w:rsidR="002F1BE4" w:rsidRDefault="00350CD9">
      <w:pPr>
        <w:pStyle w:val="a3"/>
        <w:spacing w:before="10"/>
      </w:pPr>
      <w:r>
        <w:t>Г) трапециевидная</w:t>
      </w:r>
    </w:p>
    <w:p w14:paraId="5AEC5337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37413FDF" w14:textId="77777777" w:rsidR="002F1BE4" w:rsidRDefault="00350CD9">
      <w:pPr>
        <w:pStyle w:val="1"/>
        <w:spacing w:line="276" w:lineRule="auto"/>
        <w:ind w:right="134"/>
      </w:pPr>
      <w:r>
        <w:t>3634. [T043394] ПЕРВИЧНОЕ СТОМАТОЛОГИЧЕСКОЕ ОБСЛЕДОВАНИЕ ПАЦИЕНТОВ СТАРЧЕСКОГО ВОЗРАСТА ПРИ ПОЛНОМ ОТСУТСТВИИ ЗУБОВ ВКЛЮЧАЕТ</w:t>
      </w:r>
    </w:p>
    <w:p w14:paraId="5D3C0E26" w14:textId="77777777" w:rsidR="002F1BE4" w:rsidRDefault="00350CD9">
      <w:pPr>
        <w:pStyle w:val="a3"/>
        <w:spacing w:before="194" w:line="451" w:lineRule="auto"/>
        <w:ind w:right="5196"/>
      </w:pPr>
      <w:r>
        <w:t>А) стандартный набор обследования Б) биохимический анализ крови</w:t>
      </w:r>
    </w:p>
    <w:p w14:paraId="63F7B439" w14:textId="77777777" w:rsidR="002F1BE4" w:rsidRDefault="00350CD9">
      <w:pPr>
        <w:pStyle w:val="a3"/>
        <w:spacing w:before="7" w:line="448" w:lineRule="auto"/>
        <w:ind w:right="5173"/>
      </w:pPr>
      <w:r>
        <w:t>В) общий клинический анализ крови Г) периотестометрию</w:t>
      </w:r>
    </w:p>
    <w:p w14:paraId="30C9E88B" w14:textId="77777777" w:rsidR="002F1BE4" w:rsidRDefault="00350CD9">
      <w:pPr>
        <w:pStyle w:val="1"/>
        <w:spacing w:before="15" w:line="276" w:lineRule="auto"/>
        <w:ind w:right="1008"/>
      </w:pPr>
      <w:r>
        <w:t>3635. [T04339</w:t>
      </w:r>
      <w:r>
        <w:t>5] ВЫРАЖЕННОСТЬ НОСОГУБНЫХ СКЛАДОК ЯВЛЯЕТСЯ ХАРАКТЕРНЫМ ПРИЗНАКОМ</w:t>
      </w:r>
    </w:p>
    <w:p w14:paraId="4CEADD4F" w14:textId="77777777" w:rsidR="002F1BE4" w:rsidRDefault="00350CD9">
      <w:pPr>
        <w:pStyle w:val="a3"/>
        <w:spacing w:before="197"/>
      </w:pPr>
      <w:r>
        <w:t>А) снижения высоты нижнего отдела лица</w:t>
      </w:r>
    </w:p>
    <w:p w14:paraId="6938FE1B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A794CEA" w14:textId="77777777" w:rsidR="002F1BE4" w:rsidRDefault="00350CD9">
      <w:pPr>
        <w:pStyle w:val="a3"/>
        <w:spacing w:line="451" w:lineRule="auto"/>
        <w:ind w:right="3895"/>
      </w:pPr>
      <w:r>
        <w:t>Б) хронических заболеваний слизистой оболочки В) хронического пульпо-периодонтита</w:t>
      </w:r>
    </w:p>
    <w:p w14:paraId="2A88978F" w14:textId="77777777" w:rsidR="002F1BE4" w:rsidRDefault="00350CD9">
      <w:pPr>
        <w:pStyle w:val="a3"/>
        <w:spacing w:before="5"/>
      </w:pPr>
      <w:r>
        <w:t>Г) кариеса зуба</w:t>
      </w:r>
    </w:p>
    <w:p w14:paraId="552B07A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ED1DFDE" w14:textId="77777777" w:rsidR="002F1BE4" w:rsidRDefault="00350CD9">
      <w:pPr>
        <w:pStyle w:val="1"/>
      </w:pPr>
      <w:r>
        <w:t>3636. [T043396] ПОВЫШЕННОЕ СТИРАНИЕ ЗУБОВ ХАРАКТЕРИ</w:t>
      </w:r>
      <w:r>
        <w:t>ЗУЕТСЯ</w:t>
      </w:r>
    </w:p>
    <w:p w14:paraId="0486430F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2DC75038" w14:textId="77777777" w:rsidR="002F1BE4" w:rsidRDefault="00350CD9">
      <w:pPr>
        <w:pStyle w:val="a3"/>
        <w:spacing w:line="451" w:lineRule="auto"/>
        <w:ind w:right="1343"/>
      </w:pPr>
      <w:r>
        <w:t>А) убылью твёрдых тканей зубов, образованием заместительного дентина Б) увеличением полости зуба в объёме</w:t>
      </w:r>
    </w:p>
    <w:p w14:paraId="525D4FE8" w14:textId="77777777" w:rsidR="002F1BE4" w:rsidRDefault="00350CD9">
      <w:pPr>
        <w:pStyle w:val="a3"/>
        <w:spacing w:before="8" w:line="448" w:lineRule="auto"/>
        <w:ind w:right="2402"/>
      </w:pPr>
      <w:r>
        <w:t>В) образованием в области шейки дефекта клиновидной формы Г) дистальным перемещением зубов</w:t>
      </w:r>
    </w:p>
    <w:p w14:paraId="60CF4FC5" w14:textId="77777777" w:rsidR="002F1BE4" w:rsidRDefault="00350CD9">
      <w:pPr>
        <w:pStyle w:val="1"/>
        <w:spacing w:before="16" w:line="276" w:lineRule="auto"/>
        <w:ind w:right="312"/>
      </w:pPr>
      <w:r>
        <w:t>3637. [T043397] КЛИНИКА ОСТРОГО ГЕНЕРАЛИЗОВАННОГО П</w:t>
      </w:r>
      <w:r>
        <w:t>АРОДОНТИТА СХОДНА С КЛИНИЧЕСКИМИ ПРОЯВЛЕНИЯМИ</w:t>
      </w:r>
    </w:p>
    <w:p w14:paraId="0C342644" w14:textId="77777777" w:rsidR="002F1BE4" w:rsidRDefault="00350CD9">
      <w:pPr>
        <w:pStyle w:val="a3"/>
        <w:spacing w:before="195" w:line="451" w:lineRule="auto"/>
        <w:ind w:right="5878"/>
      </w:pPr>
      <w:r>
        <w:t>А) эозинофильной гранулёмы Б) пародонтоза</w:t>
      </w:r>
    </w:p>
    <w:p w14:paraId="47ACAF2E" w14:textId="77777777" w:rsidR="002F1BE4" w:rsidRDefault="00350CD9">
      <w:pPr>
        <w:pStyle w:val="a3"/>
        <w:spacing w:before="8" w:line="448" w:lineRule="auto"/>
        <w:ind w:right="7227"/>
      </w:pPr>
      <w:r>
        <w:t>В) кариеса зубов Г) лейкоплакии</w:t>
      </w:r>
    </w:p>
    <w:p w14:paraId="46C9658E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749DD5E" w14:textId="77777777" w:rsidR="002F1BE4" w:rsidRDefault="00350CD9">
      <w:pPr>
        <w:pStyle w:val="1"/>
        <w:spacing w:before="73" w:line="278" w:lineRule="auto"/>
        <w:ind w:right="704"/>
      </w:pPr>
      <w:r>
        <w:lastRenderedPageBreak/>
        <w:t>3638. [T043398] ЛОКАЛИЗОВАННАЯ ФОРМА ПОВЫШЕННОГО СТИРАНИЯ КОМПЕНСИРОВАННОЙ ФОРМЫ ХАРАКТЕРИЗУЕТСЯ</w:t>
      </w:r>
    </w:p>
    <w:p w14:paraId="27BE1E64" w14:textId="77777777" w:rsidR="002F1BE4" w:rsidRDefault="00350CD9">
      <w:pPr>
        <w:pStyle w:val="a3"/>
        <w:spacing w:before="192" w:line="448" w:lineRule="auto"/>
        <w:ind w:right="2366"/>
      </w:pPr>
      <w:r>
        <w:t>А) гипертрофией альвеолярной кости в области стёртых зубов Б) зубоальвеолярным удлинением в области всех коронок зубов В) укорочением длины зубных дуг</w:t>
      </w:r>
    </w:p>
    <w:p w14:paraId="43A0A17E" w14:textId="77777777" w:rsidR="002F1BE4" w:rsidRDefault="00350CD9">
      <w:pPr>
        <w:pStyle w:val="a3"/>
        <w:spacing w:before="10"/>
      </w:pPr>
      <w:r>
        <w:t>Г) умень</w:t>
      </w:r>
      <w:r>
        <w:t>шением вертикальных размеров всех зубов</w:t>
      </w:r>
    </w:p>
    <w:p w14:paraId="04603D5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B1DC88E" w14:textId="77777777" w:rsidR="002F1BE4" w:rsidRDefault="00350CD9">
      <w:pPr>
        <w:pStyle w:val="1"/>
        <w:spacing w:line="276" w:lineRule="auto"/>
        <w:ind w:right="464"/>
      </w:pPr>
      <w:r>
        <w:t>3639. [T043399] ВЕРТИКАЛЬНАЯ ЛОКАЛИЗОВАННАЯ ФОРМА ПОВЫШЕННОГО СТИРАНИЯ ФРОНТАЛЬНЫХ ЗУБОВ ХАРАКТЕРИЗУЕТСЯ</w:t>
      </w:r>
    </w:p>
    <w:p w14:paraId="40A3F841" w14:textId="77777777" w:rsidR="002F1BE4" w:rsidRDefault="00350CD9">
      <w:pPr>
        <w:pStyle w:val="a3"/>
        <w:spacing w:before="195" w:line="451" w:lineRule="auto"/>
        <w:ind w:right="1727"/>
      </w:pPr>
      <w:r>
        <w:t>А) стиранием вестибулярной или нёбной поверхности передних зубов Б) деформацией окклюзионной поверхности</w:t>
      </w:r>
    </w:p>
    <w:p w14:paraId="6D77BB70" w14:textId="77777777" w:rsidR="002F1BE4" w:rsidRDefault="00350CD9">
      <w:pPr>
        <w:pStyle w:val="a3"/>
        <w:spacing w:before="8"/>
      </w:pPr>
      <w:r>
        <w:t>В) ди</w:t>
      </w:r>
      <w:r>
        <w:t>стальным смещением нижней челюсти</w:t>
      </w:r>
    </w:p>
    <w:p w14:paraId="255EB21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CE4219C" w14:textId="77777777" w:rsidR="002F1BE4" w:rsidRDefault="00350CD9">
      <w:pPr>
        <w:pStyle w:val="a3"/>
      </w:pPr>
      <w:r>
        <w:t>Г) вертикальной деформацией зубных рядов III степени</w:t>
      </w:r>
    </w:p>
    <w:p w14:paraId="16EA290D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035A739" w14:textId="77777777" w:rsidR="002F1BE4" w:rsidRDefault="00350CD9">
      <w:pPr>
        <w:pStyle w:val="1"/>
        <w:spacing w:line="276" w:lineRule="auto"/>
        <w:ind w:right="640"/>
      </w:pPr>
      <w:r>
        <w:t>3640. [T043400] КОМПОЗИЦИЕЙ, РАССМАТРИВАЕМОЙ В ЭСТЕТИЧЕСКОЙ СТОМАТОЛОГИИ, ЯВЛЯЕТСЯ</w:t>
      </w:r>
    </w:p>
    <w:p w14:paraId="155D04D6" w14:textId="77777777" w:rsidR="002F1BE4" w:rsidRDefault="00350CD9">
      <w:pPr>
        <w:pStyle w:val="a3"/>
        <w:spacing w:before="197" w:line="448" w:lineRule="auto"/>
        <w:ind w:right="7627"/>
      </w:pPr>
      <w:r>
        <w:t>А) лицевая Б) зрачковая В) ротовая Г)</w:t>
      </w:r>
      <w:r>
        <w:rPr>
          <w:spacing w:val="-3"/>
        </w:rPr>
        <w:t xml:space="preserve"> </w:t>
      </w:r>
      <w:r>
        <w:t>срединная</w:t>
      </w:r>
    </w:p>
    <w:p w14:paraId="2C8F3207" w14:textId="77777777" w:rsidR="002F1BE4" w:rsidRDefault="00350CD9">
      <w:pPr>
        <w:pStyle w:val="1"/>
        <w:spacing w:before="15" w:line="276" w:lineRule="auto"/>
        <w:ind w:right="1171"/>
      </w:pPr>
      <w:r>
        <w:t>3641. [T043401] КОМПОЗИЦИЯ, КОТОРАЯ ВКЛЮЧАЕТ ТОЛЬКО ЗУБЫ, НАЗЫВАЕТСЯ</w:t>
      </w:r>
    </w:p>
    <w:p w14:paraId="0C7EF76F" w14:textId="77777777" w:rsidR="002F1BE4" w:rsidRDefault="00350CD9">
      <w:pPr>
        <w:pStyle w:val="a3"/>
        <w:spacing w:before="197" w:line="448" w:lineRule="auto"/>
        <w:ind w:right="6687"/>
      </w:pPr>
      <w:r>
        <w:t>А) стоматологическая Б) лицевая</w:t>
      </w:r>
    </w:p>
    <w:p w14:paraId="7DE71C56" w14:textId="77777777" w:rsidR="002F1BE4" w:rsidRDefault="00350CD9">
      <w:pPr>
        <w:pStyle w:val="a3"/>
        <w:spacing w:before="10" w:line="448" w:lineRule="auto"/>
        <w:ind w:right="6941"/>
      </w:pPr>
      <w:r>
        <w:t>В) стомато-лицевая Г) эстетическая</w:t>
      </w:r>
    </w:p>
    <w:p w14:paraId="2637063B" w14:textId="77777777" w:rsidR="002F1BE4" w:rsidRDefault="00350CD9">
      <w:pPr>
        <w:pStyle w:val="1"/>
        <w:spacing w:before="16" w:line="276" w:lineRule="auto"/>
        <w:ind w:right="570"/>
      </w:pPr>
      <w:r>
        <w:t>3642. [T043402] КЛИНИЧЕСКИМ МЕТОДОМ ОБСЛЕДОВАНИЯ ПАЦИЕНТОВ ПРИ ГЕНЕРАЛИЗОВАННОМ ПОВЫШЕННОМ СТИРАНИИ ЯВЛЯЕТСЯ</w:t>
      </w:r>
    </w:p>
    <w:p w14:paraId="27F6C9FF" w14:textId="77777777" w:rsidR="002F1BE4" w:rsidRDefault="00350CD9">
      <w:pPr>
        <w:pStyle w:val="a3"/>
        <w:spacing w:before="198"/>
      </w:pPr>
      <w:r>
        <w:t>А) осмотр полости рта</w:t>
      </w:r>
    </w:p>
    <w:p w14:paraId="41AFF6D5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169D0FE4" w14:textId="77777777" w:rsidR="002F1BE4" w:rsidRDefault="00350CD9">
      <w:pPr>
        <w:pStyle w:val="a3"/>
        <w:spacing w:line="451" w:lineRule="auto"/>
        <w:ind w:right="5091"/>
      </w:pPr>
      <w:r>
        <w:t>Б) магнитно-резонансная томография В) томография ВНЧС</w:t>
      </w:r>
    </w:p>
    <w:p w14:paraId="22774E62" w14:textId="77777777" w:rsidR="002F1BE4" w:rsidRDefault="00350CD9">
      <w:pPr>
        <w:pStyle w:val="a3"/>
        <w:spacing w:before="6"/>
      </w:pPr>
      <w:r>
        <w:t>Г) прицельная рентгенография</w:t>
      </w:r>
    </w:p>
    <w:p w14:paraId="5606D40D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F01D761" w14:textId="77777777" w:rsidR="002F1BE4" w:rsidRDefault="00350CD9">
      <w:pPr>
        <w:spacing w:before="73" w:line="448" w:lineRule="auto"/>
        <w:ind w:left="601" w:right="1203" w:hanging="500"/>
        <w:rPr>
          <w:sz w:val="24"/>
        </w:rPr>
      </w:pPr>
      <w:r>
        <w:rPr>
          <w:b/>
          <w:sz w:val="24"/>
        </w:rPr>
        <w:lastRenderedPageBreak/>
        <w:t>3643. [T043403] ФИЗИОЛО</w:t>
      </w:r>
      <w:r>
        <w:rPr>
          <w:b/>
          <w:sz w:val="24"/>
        </w:rPr>
        <w:t xml:space="preserve">ГИЧЕСКОЕ СТИРАНИЕ ЗУБОВ ЯВЛЯЕТСЯ </w:t>
      </w:r>
      <w:r>
        <w:rPr>
          <w:sz w:val="24"/>
        </w:rPr>
        <w:t>А) функциональной приспособительной реакцией зубочелюстной системы Б) нарушением гистогенеза твёрдых тканей зубов</w:t>
      </w:r>
    </w:p>
    <w:p w14:paraId="64B08A37" w14:textId="77777777" w:rsidR="002F1BE4" w:rsidRDefault="00350CD9">
      <w:pPr>
        <w:pStyle w:val="a3"/>
        <w:spacing w:before="8" w:line="451" w:lineRule="auto"/>
        <w:ind w:right="2116"/>
      </w:pPr>
      <w:r>
        <w:t>В) начальной стадией проявления генерализованного пародонтита Г) патологическим деструктивным процессом</w:t>
      </w:r>
    </w:p>
    <w:p w14:paraId="63B341FC" w14:textId="77777777" w:rsidR="002F1BE4" w:rsidRDefault="00350CD9">
      <w:pPr>
        <w:pStyle w:val="1"/>
        <w:spacing w:before="10" w:line="276" w:lineRule="auto"/>
        <w:ind w:right="686"/>
      </w:pPr>
      <w:r>
        <w:t>3644.</w:t>
      </w:r>
      <w:r>
        <w:t xml:space="preserve"> [T043405] СНИЖЕНИЕ МЕЖОККЛЮЗИОННОЙ ВЫСОТЫ И ВЫСОТЫ НИЖНЕЙ ТРЕТИ ЛИЦА ПРИ ГЕНЕРАЛИЗОВАННОМ ПОВЫШЕННОМ СТИРАНИИ СОПРОВОЖДАЕТСЯ</w:t>
      </w:r>
    </w:p>
    <w:p w14:paraId="6EF750DD" w14:textId="77777777" w:rsidR="002F1BE4" w:rsidRDefault="00350CD9">
      <w:pPr>
        <w:pStyle w:val="a3"/>
        <w:spacing w:before="194" w:line="451" w:lineRule="auto"/>
        <w:ind w:right="5073"/>
      </w:pPr>
      <w:r>
        <w:t>А) парафункцией жевательных мышц Б) сухостью в полости рта</w:t>
      </w:r>
    </w:p>
    <w:p w14:paraId="20E612D7" w14:textId="77777777" w:rsidR="002F1BE4" w:rsidRDefault="00350CD9">
      <w:pPr>
        <w:pStyle w:val="a3"/>
        <w:spacing w:before="8"/>
      </w:pPr>
      <w:r>
        <w:t>В) атрофией слюнных желёз</w:t>
      </w:r>
    </w:p>
    <w:p w14:paraId="356D92F4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47AB741B" w14:textId="77777777" w:rsidR="002F1BE4" w:rsidRDefault="00350CD9">
      <w:pPr>
        <w:pStyle w:val="a3"/>
      </w:pPr>
      <w:r>
        <w:t>Г) непереносимостью зубных протезов</w:t>
      </w:r>
    </w:p>
    <w:p w14:paraId="1792050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7D6BEFE" w14:textId="77777777" w:rsidR="002F1BE4" w:rsidRDefault="00350CD9">
      <w:pPr>
        <w:pStyle w:val="1"/>
        <w:spacing w:line="276" w:lineRule="auto"/>
        <w:ind w:right="1680"/>
      </w:pPr>
      <w:r>
        <w:t>3645. [T043408] СТЕПЕНЬ АТРОФИИ ЧЕЛЮСТНЫХ КОСТЕЙ С УМЕНЬШЕНИЕМ КОЛИЧЕСТВА ЗУБОВ НА ВЕРХНЕЙ ЧЕЛЮСТИ</w:t>
      </w:r>
    </w:p>
    <w:p w14:paraId="646A08FD" w14:textId="77777777" w:rsidR="002F1BE4" w:rsidRDefault="00350CD9">
      <w:pPr>
        <w:pStyle w:val="a3"/>
        <w:spacing w:before="197" w:line="448" w:lineRule="auto"/>
        <w:ind w:right="5470"/>
      </w:pPr>
      <w:r>
        <w:t>А) и нижней челюсти возрастает Б) и нижней челюсти замедляется</w:t>
      </w:r>
    </w:p>
    <w:p w14:paraId="52E7AF45" w14:textId="77777777" w:rsidR="002F1BE4" w:rsidRDefault="00350CD9">
      <w:pPr>
        <w:pStyle w:val="a3"/>
        <w:spacing w:before="11" w:line="448" w:lineRule="auto"/>
        <w:ind w:right="3767"/>
      </w:pPr>
      <w:r>
        <w:t>В) возрастает, а на нижней челюсти не изменяется Г) не изменяется, а на нижней челюсти возраст</w:t>
      </w:r>
      <w:r>
        <w:t>ает</w:t>
      </w:r>
    </w:p>
    <w:p w14:paraId="1D3BD059" w14:textId="77777777" w:rsidR="002F1BE4" w:rsidRDefault="00350CD9">
      <w:pPr>
        <w:pStyle w:val="1"/>
        <w:spacing w:before="15" w:line="276" w:lineRule="auto"/>
        <w:ind w:right="1228"/>
      </w:pPr>
      <w:r>
        <w:t>3646. [T043409] ТОЛЩИНА НАДКОСТНИЦЫ ЧЕЛЮСТНЫХ КОСТЕЙ С ВОЗРАСТОМ</w:t>
      </w:r>
    </w:p>
    <w:p w14:paraId="1AB4977D" w14:textId="77777777" w:rsidR="002F1BE4" w:rsidRDefault="00350CD9">
      <w:pPr>
        <w:pStyle w:val="a3"/>
        <w:spacing w:before="197" w:line="448" w:lineRule="auto"/>
        <w:ind w:right="7163"/>
      </w:pPr>
      <w:r>
        <w:t>А) уменьшается Б) не изменяется В) увеличивается</w:t>
      </w:r>
    </w:p>
    <w:p w14:paraId="1D244FE2" w14:textId="77777777" w:rsidR="002F1BE4" w:rsidRDefault="00350CD9">
      <w:pPr>
        <w:pStyle w:val="a3"/>
        <w:spacing w:before="8"/>
      </w:pPr>
      <w:r>
        <w:t>Г) перерождается в фиброзную ткань</w:t>
      </w:r>
    </w:p>
    <w:p w14:paraId="151950C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73D3E5C" w14:textId="77777777" w:rsidR="002F1BE4" w:rsidRDefault="00350CD9">
      <w:pPr>
        <w:pStyle w:val="1"/>
      </w:pPr>
      <w:r>
        <w:t>3647. [T043410] ПЕРИОДОНТАЛЬНАЯ ЩЕЛЬ С ВОЗРАСТОМ</w:t>
      </w:r>
    </w:p>
    <w:p w14:paraId="538E1541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0CD2438C" w14:textId="77777777" w:rsidR="002F1BE4" w:rsidRDefault="00350CD9">
      <w:pPr>
        <w:pStyle w:val="a3"/>
        <w:spacing w:line="451" w:lineRule="auto"/>
        <w:ind w:right="7221"/>
      </w:pPr>
      <w:r>
        <w:t>А) расширяется Б)  суживается В) не изменяется Г)</w:t>
      </w:r>
      <w:r>
        <w:rPr>
          <w:spacing w:val="-5"/>
        </w:rPr>
        <w:t xml:space="preserve"> </w:t>
      </w:r>
      <w:r>
        <w:t>ис</w:t>
      </w:r>
      <w:r>
        <w:t>чезает</w:t>
      </w:r>
    </w:p>
    <w:p w14:paraId="7975F8AB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DD1BBC5" w14:textId="77777777" w:rsidR="002F1BE4" w:rsidRDefault="00350CD9">
      <w:pPr>
        <w:pStyle w:val="1"/>
        <w:spacing w:before="73" w:line="276" w:lineRule="auto"/>
        <w:ind w:right="1643"/>
      </w:pPr>
      <w:r>
        <w:lastRenderedPageBreak/>
        <w:t>3648. [T043412] КАЖДЫЙ ЗУБ В ЦЕНТРАЛЬНОЙ ОККЛЮЗИИ ПРИ ОРТОГНАТИЧЕСКОМ ПРИКУСЕ ИМЕЕТ ДВА АНТАГОНИСТА, ЗА ИСКЛЮЧЕНИЕМ 3.1, 4.1 ЗУБОВ И</w:t>
      </w:r>
    </w:p>
    <w:p w14:paraId="321D53F4" w14:textId="77777777" w:rsidR="002F1BE4" w:rsidRDefault="00350CD9">
      <w:pPr>
        <w:pStyle w:val="a3"/>
        <w:spacing w:before="197"/>
      </w:pPr>
      <w:r>
        <w:t>А) 1.8 и 2.8</w:t>
      </w:r>
    </w:p>
    <w:p w14:paraId="2A2A73E2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9AC8071" w14:textId="77777777" w:rsidR="002F1BE4" w:rsidRDefault="00350CD9">
      <w:pPr>
        <w:pStyle w:val="a3"/>
        <w:spacing w:before="1"/>
      </w:pPr>
      <w:r>
        <w:t>Б) 3.8 и 4.8</w:t>
      </w:r>
    </w:p>
    <w:p w14:paraId="29C832A3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004B6AEA" w14:textId="77777777" w:rsidR="002F1BE4" w:rsidRDefault="00350CD9">
      <w:pPr>
        <w:pStyle w:val="a3"/>
      </w:pPr>
      <w:r>
        <w:t>В) 3.6 и 4.6</w:t>
      </w:r>
    </w:p>
    <w:p w14:paraId="6851425C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06BBBD6" w14:textId="77777777" w:rsidR="002F1BE4" w:rsidRDefault="00350CD9">
      <w:pPr>
        <w:pStyle w:val="a3"/>
        <w:spacing w:before="1"/>
      </w:pPr>
      <w:r>
        <w:t>Г) 1.1 и 2.1</w:t>
      </w:r>
    </w:p>
    <w:p w14:paraId="1011BEA3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3CB280B" w14:textId="77777777" w:rsidR="002F1BE4" w:rsidRDefault="00350CD9">
      <w:pPr>
        <w:pStyle w:val="1"/>
        <w:spacing w:before="1" w:line="276" w:lineRule="auto"/>
        <w:ind w:right="1150"/>
      </w:pPr>
      <w:r>
        <w:t>3649. [T043413] ПРИ ОРТОГНАТИЧЕСКОМ ПРИКУСЕ РЕЖУЩИЕ КРАЯ ЦЕНТРАЛЬНЫХ РЕЗЦОВ ВЕРХНЕЙ ЧЕЛЮСТИ НАХОДЯТСЯ</w:t>
      </w:r>
    </w:p>
    <w:p w14:paraId="73CBE3A4" w14:textId="77777777" w:rsidR="002F1BE4" w:rsidRDefault="00350CD9">
      <w:pPr>
        <w:pStyle w:val="a3"/>
        <w:spacing w:before="198"/>
      </w:pPr>
      <w:r>
        <w:t>А) на 2-3 мм ниже окклюзионной плоскости</w:t>
      </w:r>
    </w:p>
    <w:p w14:paraId="6FE90CE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A9FE8C8" w14:textId="77777777" w:rsidR="002F1BE4" w:rsidRDefault="00350CD9">
      <w:pPr>
        <w:pStyle w:val="a3"/>
        <w:spacing w:line="451" w:lineRule="auto"/>
        <w:ind w:right="3699"/>
      </w:pPr>
      <w:r>
        <w:t>Б) в соприкосновении с окклюзионной плоскостью В) на 2-3 мм выше окклюзионной плоскости</w:t>
      </w:r>
    </w:p>
    <w:p w14:paraId="43B220CA" w14:textId="77777777" w:rsidR="002F1BE4" w:rsidRDefault="00350CD9">
      <w:pPr>
        <w:pStyle w:val="a3"/>
        <w:spacing w:before="5"/>
      </w:pPr>
      <w:r>
        <w:t>Г) на 4-5 мм ниже окклюз</w:t>
      </w:r>
      <w:r>
        <w:t>ионной плоскости</w:t>
      </w:r>
    </w:p>
    <w:p w14:paraId="23A0C0F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916DC67" w14:textId="77777777" w:rsidR="002F1BE4" w:rsidRDefault="00350CD9">
      <w:pPr>
        <w:pStyle w:val="1"/>
        <w:spacing w:line="276" w:lineRule="auto"/>
        <w:ind w:right="636"/>
      </w:pPr>
      <w:r>
        <w:t>3650. [T043414] ПРИ ОРТОГНАТИЧЕСКОМ ПРИКУСЕ РЕЖУЩИЕ БУГОРКИ КЛЫКОВ ВЕРХНЕЙ ЧЕЛЮСТИ НАХОДЯТСЯ</w:t>
      </w:r>
    </w:p>
    <w:p w14:paraId="2D12491D" w14:textId="77777777" w:rsidR="002F1BE4" w:rsidRDefault="00350CD9">
      <w:pPr>
        <w:pStyle w:val="a3"/>
        <w:spacing w:before="197"/>
      </w:pPr>
      <w:r>
        <w:t>А) на 2-3 мм ниже окклюзионной плоскости</w:t>
      </w:r>
    </w:p>
    <w:p w14:paraId="318BB461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793B4B8" w14:textId="77777777" w:rsidR="002F1BE4" w:rsidRDefault="00350CD9">
      <w:pPr>
        <w:pStyle w:val="a3"/>
        <w:spacing w:line="451" w:lineRule="auto"/>
        <w:ind w:right="3699"/>
      </w:pPr>
      <w:r>
        <w:t>Б) в соприкосновении с окклюзионной плоскостью В) на 4-5 мм ниже окклюзионной плоскости</w:t>
      </w:r>
    </w:p>
    <w:p w14:paraId="5888DB9F" w14:textId="77777777" w:rsidR="002F1BE4" w:rsidRDefault="00350CD9">
      <w:pPr>
        <w:pStyle w:val="a3"/>
        <w:spacing w:before="5"/>
      </w:pPr>
      <w:r>
        <w:t>Г) на 2-3 мм выше окклюзионной плоскости</w:t>
      </w:r>
    </w:p>
    <w:p w14:paraId="155E485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D0AFD50" w14:textId="77777777" w:rsidR="002F1BE4" w:rsidRDefault="00350CD9">
      <w:pPr>
        <w:pStyle w:val="1"/>
        <w:spacing w:line="276" w:lineRule="auto"/>
        <w:ind w:right="322"/>
      </w:pPr>
      <w:r>
        <w:t>3651. [T043415] ДВУСТОРОННИЙ, ДИСТАЛЬНО НЕОГРАНИЧЕННЫЙ (КОНЦЕВОЙ) ДЕФЕКТ ЗУБНОГО РЯДА ОТНОСИТСЯ ПО КЛАССИФИКАЦИИ КЕННЕДИ К КЛА</w:t>
      </w:r>
      <w:r>
        <w:t>ССУ</w:t>
      </w:r>
    </w:p>
    <w:p w14:paraId="09A4C4A0" w14:textId="77777777" w:rsidR="002F1BE4" w:rsidRDefault="00350CD9">
      <w:pPr>
        <w:pStyle w:val="a3"/>
        <w:spacing w:before="195"/>
      </w:pPr>
      <w:r>
        <w:t>А) 1</w:t>
      </w:r>
    </w:p>
    <w:p w14:paraId="1117EA72" w14:textId="77777777" w:rsidR="002F1BE4" w:rsidRDefault="002F1BE4">
      <w:pPr>
        <w:pStyle w:val="a3"/>
        <w:ind w:left="0"/>
        <w:rPr>
          <w:sz w:val="21"/>
        </w:rPr>
      </w:pPr>
    </w:p>
    <w:p w14:paraId="5D89D35B" w14:textId="77777777" w:rsidR="002F1BE4" w:rsidRDefault="00350CD9">
      <w:pPr>
        <w:pStyle w:val="a3"/>
      </w:pPr>
      <w:r>
        <w:t>Б) 3</w:t>
      </w:r>
    </w:p>
    <w:p w14:paraId="0B7E2FE4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02FFEB8A" w14:textId="77777777" w:rsidR="002F1BE4" w:rsidRDefault="00350CD9">
      <w:pPr>
        <w:pStyle w:val="a3"/>
      </w:pPr>
      <w:r>
        <w:t>В) 2</w:t>
      </w:r>
    </w:p>
    <w:p w14:paraId="2EFBB8F8" w14:textId="77777777" w:rsidR="002F1BE4" w:rsidRDefault="002F1BE4">
      <w:pPr>
        <w:pStyle w:val="a3"/>
        <w:ind w:left="0"/>
        <w:rPr>
          <w:sz w:val="21"/>
        </w:rPr>
      </w:pPr>
    </w:p>
    <w:p w14:paraId="09F3BF8A" w14:textId="77777777" w:rsidR="002F1BE4" w:rsidRDefault="00350CD9">
      <w:pPr>
        <w:pStyle w:val="a3"/>
        <w:spacing w:before="1"/>
      </w:pPr>
      <w:r>
        <w:t>Г) 4</w:t>
      </w:r>
    </w:p>
    <w:p w14:paraId="6707D983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3306243" w14:textId="77777777" w:rsidR="002F1BE4" w:rsidRDefault="00350CD9">
      <w:pPr>
        <w:pStyle w:val="1"/>
        <w:spacing w:before="73" w:line="276" w:lineRule="auto"/>
        <w:ind w:right="966"/>
      </w:pPr>
      <w:r>
        <w:lastRenderedPageBreak/>
        <w:t>3652. [T043416] МЫШЕЧНЫЙ ПРИЗНАК ЦЕНТРАЛЬНОЙ ОККЛЮЗИИ: МЫШЦЫ, ПОДНИМАЮЩИЕ НИЖНЮЮ ЧЕЛЮСТЬ, СПРАВА И СЛЕВА НАХОДЯТСЯ В СОСТОЯНИИ</w:t>
      </w:r>
    </w:p>
    <w:p w14:paraId="62367EDA" w14:textId="77777777" w:rsidR="002F1BE4" w:rsidRDefault="00350CD9">
      <w:pPr>
        <w:pStyle w:val="a3"/>
        <w:spacing w:before="197" w:line="448" w:lineRule="auto"/>
        <w:ind w:right="4052"/>
      </w:pPr>
      <w:r>
        <w:t>А) равномерного одновременного напряжения Б) равномерного одновременного расслабления В) относительного физиологического покоя</w:t>
      </w:r>
    </w:p>
    <w:p w14:paraId="5FAD5B38" w14:textId="77777777" w:rsidR="002F1BE4" w:rsidRDefault="00350CD9">
      <w:pPr>
        <w:pStyle w:val="a3"/>
        <w:spacing w:before="8"/>
      </w:pPr>
      <w:r>
        <w:t>Г)</w:t>
      </w:r>
      <w:r>
        <w:t xml:space="preserve"> максимального мышечного напряжения</w:t>
      </w:r>
    </w:p>
    <w:p w14:paraId="18914E0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96A7453" w14:textId="77777777" w:rsidR="002F1BE4" w:rsidRDefault="00350CD9">
      <w:pPr>
        <w:pStyle w:val="1"/>
      </w:pPr>
      <w:r>
        <w:t>3653. [T043417] ЦЕНТРАЛЬНАЯ ОККЛЮЗИЯ ОПРЕДЕЛЯЕТСЯ ПРИЗНАКАМИ</w:t>
      </w:r>
    </w:p>
    <w:p w14:paraId="23FD6693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4B54E7C0" w14:textId="77777777" w:rsidR="002F1BE4" w:rsidRDefault="00350CD9">
      <w:pPr>
        <w:pStyle w:val="a3"/>
        <w:spacing w:line="451" w:lineRule="auto"/>
        <w:ind w:right="4828"/>
      </w:pPr>
      <w:r>
        <w:t>А) зубными, суставными, мышечными Б) лицевыми, глотательными, зубными В) язычными, мышечными, суставными Г) зубными, глотательными, лицевыми</w:t>
      </w:r>
    </w:p>
    <w:p w14:paraId="134B7C22" w14:textId="77777777" w:rsidR="002F1BE4" w:rsidRDefault="00350CD9">
      <w:pPr>
        <w:pStyle w:val="1"/>
        <w:spacing w:before="13"/>
      </w:pPr>
      <w:r>
        <w:t xml:space="preserve">3654. [T043419] </w:t>
      </w:r>
      <w:r>
        <w:t>АНАТОМИЧЕСКАЯ ШЕЙКА ЗУБА СООТВЕТСТВУЕТ</w:t>
      </w:r>
    </w:p>
    <w:p w14:paraId="51E5CD7D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78090388" w14:textId="77777777" w:rsidR="002F1BE4" w:rsidRDefault="00350CD9">
      <w:pPr>
        <w:pStyle w:val="a3"/>
      </w:pPr>
      <w:r>
        <w:t>А) переходу эмали в цемент корня</w:t>
      </w:r>
    </w:p>
    <w:p w14:paraId="0CD9716B" w14:textId="77777777" w:rsidR="002F1BE4" w:rsidRDefault="002F1BE4">
      <w:pPr>
        <w:pStyle w:val="a3"/>
        <w:ind w:left="0"/>
        <w:rPr>
          <w:sz w:val="21"/>
        </w:rPr>
      </w:pPr>
    </w:p>
    <w:p w14:paraId="0CE0D6D6" w14:textId="77777777" w:rsidR="002F1BE4" w:rsidRDefault="00350CD9">
      <w:pPr>
        <w:pStyle w:val="a3"/>
        <w:spacing w:before="1" w:line="448" w:lineRule="auto"/>
        <w:ind w:right="4469"/>
      </w:pPr>
      <w:r>
        <w:t>Б) границе над – и поддесневой частей зуба В) экватору зуба</w:t>
      </w:r>
    </w:p>
    <w:p w14:paraId="289E95BA" w14:textId="77777777" w:rsidR="002F1BE4" w:rsidRDefault="00350CD9">
      <w:pPr>
        <w:pStyle w:val="a3"/>
        <w:spacing w:before="11"/>
      </w:pPr>
      <w:r>
        <w:t>Г) десневому краю</w:t>
      </w:r>
    </w:p>
    <w:p w14:paraId="66E2CD1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5E216D7" w14:textId="77777777" w:rsidR="002F1BE4" w:rsidRDefault="00350CD9">
      <w:pPr>
        <w:pStyle w:val="1"/>
        <w:spacing w:line="276" w:lineRule="auto"/>
        <w:ind w:right="773"/>
      </w:pPr>
      <w:r>
        <w:t>3655. [T043420] ГОРИЗОНТАЛЬНАЯ ФОРМА ПОВЫШЕННОГО СТИРАНИЯ ЗУБОВ ЗНАЧИТЕЛЬНО БЫСТРЕЕ ПРОТЕКАЕТ ПРИ ПРИКУСЕ</w:t>
      </w:r>
    </w:p>
    <w:p w14:paraId="6D92EDC6" w14:textId="77777777" w:rsidR="002F1BE4" w:rsidRDefault="00350CD9">
      <w:pPr>
        <w:pStyle w:val="a3"/>
        <w:spacing w:before="195" w:line="451" w:lineRule="auto"/>
        <w:ind w:right="7671"/>
      </w:pPr>
      <w:r>
        <w:t>А) прямом Б) открытом</w:t>
      </w:r>
    </w:p>
    <w:p w14:paraId="38B8C38F" w14:textId="77777777" w:rsidR="002F1BE4" w:rsidRDefault="00350CD9">
      <w:pPr>
        <w:pStyle w:val="a3"/>
        <w:spacing w:before="8" w:line="448" w:lineRule="auto"/>
        <w:ind w:right="6150"/>
      </w:pPr>
      <w:r>
        <w:t>В) глубоком блокирующем Г) перекрестном</w:t>
      </w:r>
    </w:p>
    <w:p w14:paraId="23331DE4" w14:textId="77777777" w:rsidR="002F1BE4" w:rsidRDefault="00350CD9">
      <w:pPr>
        <w:pStyle w:val="1"/>
        <w:spacing w:before="16" w:line="276" w:lineRule="auto"/>
        <w:ind w:right="994"/>
      </w:pPr>
      <w:r>
        <w:t>3656. [T043421] КРАТЕРООБРАЗНАЯ ФОРМА СТИРАНИЯ КОРОНКОВОЙ ЧАСТИ ЗУБА ОБУСЛОВЛЕНА</w:t>
      </w:r>
    </w:p>
    <w:p w14:paraId="7B0E7E9A" w14:textId="77777777" w:rsidR="002F1BE4" w:rsidRDefault="00350CD9">
      <w:pPr>
        <w:pStyle w:val="a3"/>
        <w:spacing w:before="195" w:line="451" w:lineRule="auto"/>
        <w:ind w:right="4227"/>
      </w:pPr>
      <w:r>
        <w:t>А) разн</w:t>
      </w:r>
      <w:r>
        <w:t>ицей микротвёрдости эмали и дентина Б) наличием вредных привычек</w:t>
      </w:r>
    </w:p>
    <w:p w14:paraId="761BE4C9" w14:textId="77777777" w:rsidR="002F1BE4" w:rsidRDefault="00350CD9">
      <w:pPr>
        <w:pStyle w:val="a3"/>
        <w:spacing w:before="8" w:line="448" w:lineRule="auto"/>
        <w:ind w:right="3275"/>
      </w:pPr>
      <w:r>
        <w:t>В) изменением химического состава ротовой жидкости Г) перестройкой миотатического рефлекса</w:t>
      </w:r>
    </w:p>
    <w:p w14:paraId="2724E330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D2C7F21" w14:textId="77777777" w:rsidR="002F1BE4" w:rsidRDefault="00350CD9">
      <w:pPr>
        <w:pStyle w:val="1"/>
        <w:spacing w:before="73"/>
      </w:pPr>
      <w:r>
        <w:lastRenderedPageBreak/>
        <w:t>3657. [T043422] К НЕАКТИВНЫМ ОРГАНАМ РЕЧИ ОТНОСЯТ</w:t>
      </w:r>
    </w:p>
    <w:p w14:paraId="3F15F4E6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4860E236" w14:textId="77777777" w:rsidR="002F1BE4" w:rsidRDefault="00350CD9">
      <w:pPr>
        <w:pStyle w:val="a3"/>
        <w:spacing w:line="451" w:lineRule="auto"/>
        <w:ind w:right="5187"/>
      </w:pPr>
      <w:r>
        <w:t>А) зубы верхней и нижней челюст</w:t>
      </w:r>
      <w:r>
        <w:t>ей Б) глотку</w:t>
      </w:r>
    </w:p>
    <w:p w14:paraId="47D31678" w14:textId="77777777" w:rsidR="002F1BE4" w:rsidRDefault="00350CD9">
      <w:pPr>
        <w:pStyle w:val="a3"/>
        <w:spacing w:before="5" w:line="451" w:lineRule="auto"/>
        <w:ind w:right="8165"/>
      </w:pPr>
      <w:r>
        <w:t>В) язык Г) губы</w:t>
      </w:r>
    </w:p>
    <w:p w14:paraId="0811E62B" w14:textId="77777777" w:rsidR="002F1BE4" w:rsidRDefault="00350CD9">
      <w:pPr>
        <w:pStyle w:val="1"/>
        <w:spacing w:before="10" w:line="278" w:lineRule="auto"/>
        <w:ind w:right="498"/>
      </w:pPr>
      <w:r>
        <w:t>3658. [T043424] ПРИ ПОВЫШЕННОМ СТИРАНИИ ТВЁРДЫХ ТКАНЕЙ ЗУБОВ ПОЛОСТЬ ЗУБА</w:t>
      </w:r>
    </w:p>
    <w:p w14:paraId="31B7BAAA" w14:textId="77777777" w:rsidR="002F1BE4" w:rsidRDefault="00350CD9">
      <w:pPr>
        <w:pStyle w:val="a3"/>
        <w:spacing w:before="192" w:line="451" w:lineRule="auto"/>
        <w:ind w:right="6146"/>
      </w:pPr>
      <w:r>
        <w:t>А) уменьшается в размере Б) увеличивается в размере В) не изменяется</w:t>
      </w:r>
    </w:p>
    <w:p w14:paraId="7080EAB0" w14:textId="77777777" w:rsidR="002F1BE4" w:rsidRDefault="00350CD9">
      <w:pPr>
        <w:pStyle w:val="a3"/>
        <w:spacing w:before="8"/>
      </w:pPr>
      <w:r>
        <w:t>Г) может уменьшаться, может увеличиваться</w:t>
      </w:r>
    </w:p>
    <w:p w14:paraId="1CB86776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6965E7B7" w14:textId="77777777" w:rsidR="002F1BE4" w:rsidRDefault="00350CD9">
      <w:pPr>
        <w:pStyle w:val="1"/>
        <w:spacing w:line="278" w:lineRule="auto"/>
        <w:ind w:right="385"/>
      </w:pPr>
      <w:r>
        <w:t>3659. [T043426] ПРИЧИНОЙ ВОЗНИКНОВЕНИЯ ПОВЫШЕННОГО СТИРАНИЯ ЗУБОВ МОЖЕТ ЯВЛЯТЬСЯ</w:t>
      </w:r>
    </w:p>
    <w:p w14:paraId="05774D1F" w14:textId="77777777" w:rsidR="002F1BE4" w:rsidRDefault="00350CD9">
      <w:pPr>
        <w:pStyle w:val="a3"/>
        <w:spacing w:before="192" w:line="451" w:lineRule="auto"/>
        <w:ind w:right="6777"/>
      </w:pPr>
      <w:r>
        <w:t>А) аномалия прикуса Б) гингивит</w:t>
      </w:r>
    </w:p>
    <w:p w14:paraId="4CD6587B" w14:textId="77777777" w:rsidR="002F1BE4" w:rsidRDefault="00350CD9">
      <w:pPr>
        <w:pStyle w:val="a3"/>
        <w:spacing w:before="5"/>
      </w:pPr>
      <w:r>
        <w:t>В) профессиональная гигиена полости рта</w:t>
      </w:r>
    </w:p>
    <w:p w14:paraId="560D45B1" w14:textId="77777777" w:rsidR="002F1BE4" w:rsidRDefault="002F1BE4">
      <w:pPr>
        <w:pStyle w:val="a3"/>
        <w:ind w:left="0"/>
        <w:rPr>
          <w:sz w:val="21"/>
        </w:rPr>
      </w:pPr>
    </w:p>
    <w:p w14:paraId="56377D6D" w14:textId="77777777" w:rsidR="002F1BE4" w:rsidRDefault="00350CD9">
      <w:pPr>
        <w:pStyle w:val="a3"/>
      </w:pPr>
      <w:r>
        <w:t>Г) заболевания сердечно-сосудистой системы</w:t>
      </w:r>
    </w:p>
    <w:p w14:paraId="29D3AE8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8DBCC35" w14:textId="77777777" w:rsidR="002F1BE4" w:rsidRDefault="00350CD9">
      <w:pPr>
        <w:pStyle w:val="1"/>
      </w:pPr>
      <w:r>
        <w:t>3660. [T043429] К ФУНКЦИОНАЛЬНОЙ ПЕРЕГРУЗКЕ ЗУБОВ ПРИВОДИТ</w:t>
      </w:r>
    </w:p>
    <w:p w14:paraId="6335F28E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27A7219B" w14:textId="77777777" w:rsidR="002F1BE4" w:rsidRDefault="00350CD9">
      <w:pPr>
        <w:pStyle w:val="a3"/>
      </w:pPr>
      <w:r>
        <w:t>А) частичная потеря зубов</w:t>
      </w:r>
    </w:p>
    <w:p w14:paraId="51C0FFFD" w14:textId="77777777" w:rsidR="002F1BE4" w:rsidRDefault="002F1BE4">
      <w:pPr>
        <w:pStyle w:val="a3"/>
        <w:ind w:left="0"/>
        <w:rPr>
          <w:sz w:val="21"/>
        </w:rPr>
      </w:pPr>
    </w:p>
    <w:p w14:paraId="74296E17" w14:textId="77777777" w:rsidR="002F1BE4" w:rsidRDefault="00350CD9">
      <w:pPr>
        <w:pStyle w:val="a3"/>
        <w:spacing w:line="448" w:lineRule="auto"/>
        <w:ind w:right="3219"/>
      </w:pPr>
      <w:r>
        <w:t>Б) хроническая травма слизистой оболочки полости рта В) кислотный некроз</w:t>
      </w:r>
    </w:p>
    <w:p w14:paraId="747158BF" w14:textId="77777777" w:rsidR="002F1BE4" w:rsidRDefault="00350CD9">
      <w:pPr>
        <w:pStyle w:val="a3"/>
        <w:spacing w:before="10"/>
      </w:pPr>
      <w:r>
        <w:t>Г) острый гингивит</w:t>
      </w:r>
    </w:p>
    <w:p w14:paraId="3B6682E9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66B8F14B" w14:textId="77777777" w:rsidR="002F1BE4" w:rsidRDefault="00350CD9">
      <w:pPr>
        <w:pStyle w:val="1"/>
        <w:spacing w:before="1" w:line="278" w:lineRule="auto"/>
        <w:ind w:right="384"/>
      </w:pPr>
      <w:r>
        <w:t>3661. [T043431] К ПРИЧИНАМ, ВЫЗЫВАЮЩИМ ЭРОЗИЮ ТВЁРДЫХ ТКАНЕЙ ЗУБОВ, ОТНОСЯТ</w:t>
      </w:r>
    </w:p>
    <w:p w14:paraId="600DC37A" w14:textId="77777777" w:rsidR="002F1BE4" w:rsidRDefault="00350CD9">
      <w:pPr>
        <w:pStyle w:val="a3"/>
        <w:spacing w:before="193" w:line="451" w:lineRule="auto"/>
        <w:ind w:right="2199"/>
      </w:pPr>
      <w:r>
        <w:t>А) поверхностную деминерализацию вследствие действия кислот Б) врождённую неполноценность твёрдых тканей зубов</w:t>
      </w:r>
    </w:p>
    <w:p w14:paraId="0B111B7B" w14:textId="77777777" w:rsidR="002F1BE4" w:rsidRDefault="00350CD9">
      <w:pPr>
        <w:pStyle w:val="a3"/>
        <w:spacing w:before="6" w:line="451" w:lineRule="auto"/>
        <w:ind w:right="6084"/>
      </w:pPr>
      <w:r>
        <w:t>В) частичную потерю зубов Г) бруксизм</w:t>
      </w:r>
    </w:p>
    <w:p w14:paraId="2A57F056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AABE4FE" w14:textId="77777777" w:rsidR="002F1BE4" w:rsidRDefault="00350CD9">
      <w:pPr>
        <w:pStyle w:val="1"/>
        <w:spacing w:before="73" w:line="278" w:lineRule="auto"/>
        <w:ind w:right="1094"/>
      </w:pPr>
      <w:r>
        <w:lastRenderedPageBreak/>
        <w:t>3662. [T043432] СЛЮНООТДЕЛИТЕЛЬНАЯ ФУНКЦИЯ ПРИ САХАРНОМ ДИАБЕТЕ</w:t>
      </w:r>
    </w:p>
    <w:p w14:paraId="7F7C9E44" w14:textId="77777777" w:rsidR="002F1BE4" w:rsidRDefault="00350CD9">
      <w:pPr>
        <w:pStyle w:val="a3"/>
        <w:spacing w:before="192" w:line="451" w:lineRule="auto"/>
        <w:ind w:right="7571"/>
      </w:pPr>
      <w:r>
        <w:t>А) снижается Б) в норме</w:t>
      </w:r>
    </w:p>
    <w:p w14:paraId="6AD0872B" w14:textId="77777777" w:rsidR="002F1BE4" w:rsidRDefault="00350CD9">
      <w:pPr>
        <w:pStyle w:val="a3"/>
        <w:spacing w:before="5" w:line="451" w:lineRule="auto"/>
        <w:ind w:right="7226"/>
      </w:pPr>
      <w:r>
        <w:t>В</w:t>
      </w:r>
      <w:r>
        <w:t>) повышается Г) не изменяется</w:t>
      </w:r>
    </w:p>
    <w:p w14:paraId="5CDE6F2F" w14:textId="77777777" w:rsidR="002F1BE4" w:rsidRDefault="00350CD9">
      <w:pPr>
        <w:pStyle w:val="1"/>
        <w:spacing w:before="12"/>
      </w:pPr>
      <w:r>
        <w:t>3663. [T043433] РАСШИРЕНИЕ ВЕН ЯЗЫКА ХАРАКТЕРНО ПРИ</w:t>
      </w:r>
    </w:p>
    <w:p w14:paraId="5C5C53EF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5D0CED4F" w14:textId="77777777" w:rsidR="002F1BE4" w:rsidRDefault="00350CD9">
      <w:pPr>
        <w:pStyle w:val="a3"/>
      </w:pPr>
      <w:r>
        <w:t>А) циррозе печени</w:t>
      </w:r>
    </w:p>
    <w:p w14:paraId="53F8E8B5" w14:textId="77777777" w:rsidR="002F1BE4" w:rsidRDefault="002F1BE4">
      <w:pPr>
        <w:pStyle w:val="a3"/>
        <w:ind w:left="0"/>
        <w:rPr>
          <w:sz w:val="21"/>
        </w:rPr>
      </w:pPr>
    </w:p>
    <w:p w14:paraId="0F044F02" w14:textId="77777777" w:rsidR="002F1BE4" w:rsidRDefault="00350CD9">
      <w:pPr>
        <w:pStyle w:val="a3"/>
        <w:spacing w:line="448" w:lineRule="auto"/>
        <w:ind w:right="3955"/>
      </w:pPr>
      <w:r>
        <w:t>Б) язвенной болезни двенадцатиперстной кишки В) хроническом гастрите</w:t>
      </w:r>
    </w:p>
    <w:p w14:paraId="3357BEBE" w14:textId="77777777" w:rsidR="002F1BE4" w:rsidRDefault="00350CD9">
      <w:pPr>
        <w:pStyle w:val="a3"/>
        <w:spacing w:before="10"/>
      </w:pPr>
      <w:r>
        <w:t>Г) хроническом энтероколите</w:t>
      </w:r>
    </w:p>
    <w:p w14:paraId="483D4FA5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732557DC" w14:textId="77777777" w:rsidR="002F1BE4" w:rsidRDefault="00350CD9">
      <w:pPr>
        <w:pStyle w:val="1"/>
      </w:pPr>
      <w:r>
        <w:t>3664. [T043434] РЕЗОНАТОРАМИ ГОЛОСА ЯВЛЯЮТСЯ</w:t>
      </w:r>
    </w:p>
    <w:p w14:paraId="7AA89AD7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31491721" w14:textId="77777777" w:rsidR="002F1BE4" w:rsidRDefault="00350CD9">
      <w:pPr>
        <w:pStyle w:val="a3"/>
        <w:spacing w:line="451" w:lineRule="auto"/>
        <w:ind w:right="5077"/>
      </w:pPr>
      <w:r>
        <w:t>А) гортань, полость рта, полость носа Б) губы, твёрдое нёбо, щёки</w:t>
      </w:r>
    </w:p>
    <w:p w14:paraId="5C090B8D" w14:textId="77777777" w:rsidR="002F1BE4" w:rsidRDefault="00350CD9">
      <w:pPr>
        <w:pStyle w:val="a3"/>
        <w:spacing w:before="6"/>
      </w:pPr>
      <w:r>
        <w:t>В) трахея, лёгкие, бронхи</w:t>
      </w:r>
    </w:p>
    <w:p w14:paraId="620D13C3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2ABBFD21" w14:textId="77777777" w:rsidR="002F1BE4" w:rsidRDefault="00350CD9">
      <w:pPr>
        <w:pStyle w:val="a3"/>
      </w:pPr>
      <w:r>
        <w:t>Г) верхняя и нижняя челюсти</w:t>
      </w:r>
    </w:p>
    <w:p w14:paraId="08EA93F0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2A3A1377" w14:textId="77777777" w:rsidR="002F1BE4" w:rsidRDefault="00350CD9">
      <w:pPr>
        <w:pStyle w:val="1"/>
        <w:spacing w:line="278" w:lineRule="auto"/>
        <w:ind w:right="1336"/>
      </w:pPr>
      <w:r>
        <w:t>3665. [T043436] СУСТАВНОЙ ПРИЗНАК ЦЕНТРАЛЬНОЙ ОККЛЮЗИИ: СУСТАВНАЯ ГОЛОВКА НИЖНЕЙ ЧЕЛЮСТИ НАХОДИТСЯ</w:t>
      </w:r>
    </w:p>
    <w:p w14:paraId="11097554" w14:textId="77777777" w:rsidR="002F1BE4" w:rsidRDefault="00350CD9">
      <w:pPr>
        <w:tabs>
          <w:tab w:val="left" w:pos="3157"/>
        </w:tabs>
        <w:spacing w:line="274" w:lineRule="exact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СУСТАВНОГО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БУГОРКА</w:t>
      </w:r>
    </w:p>
    <w:p w14:paraId="32E6DABA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5D61E8C9" w14:textId="77777777" w:rsidR="002F1BE4" w:rsidRDefault="00350CD9">
      <w:pPr>
        <w:pStyle w:val="a3"/>
        <w:spacing w:line="451" w:lineRule="auto"/>
        <w:ind w:right="6792"/>
      </w:pPr>
      <w:r>
        <w:t>А) у основани</w:t>
      </w:r>
      <w:r>
        <w:t>я ската Б) на скате</w:t>
      </w:r>
    </w:p>
    <w:p w14:paraId="102C5159" w14:textId="77777777" w:rsidR="002F1BE4" w:rsidRDefault="00350CD9">
      <w:pPr>
        <w:pStyle w:val="a3"/>
        <w:spacing w:before="8" w:line="448" w:lineRule="auto"/>
        <w:ind w:right="7379"/>
      </w:pPr>
      <w:r>
        <w:t>В) на вершине Г) за вершиной</w:t>
      </w:r>
    </w:p>
    <w:p w14:paraId="0F396D25" w14:textId="77777777" w:rsidR="002F1BE4" w:rsidRDefault="00350CD9">
      <w:pPr>
        <w:pStyle w:val="1"/>
        <w:spacing w:line="293" w:lineRule="exact"/>
      </w:pPr>
      <w:r>
        <w:t>3666. [T043437] МИКРОТВЕРДОСТЬ ЭМАЛИ ЗУБА СОСТАВЛЯЕТ (Н/ММ</w:t>
      </w:r>
      <w:r>
        <w:rPr>
          <w:position w:val="11"/>
          <w:sz w:val="16"/>
        </w:rPr>
        <w:t>2</w:t>
      </w:r>
      <w:r>
        <w:t>)</w:t>
      </w:r>
    </w:p>
    <w:p w14:paraId="291CE58E" w14:textId="77777777" w:rsidR="002F1BE4" w:rsidRDefault="00350CD9">
      <w:pPr>
        <w:pStyle w:val="a3"/>
        <w:spacing w:before="235" w:line="451" w:lineRule="auto"/>
        <w:ind w:right="8275"/>
      </w:pPr>
      <w:r>
        <w:t>А) 390 Б) 80 В) 120 Г) 100</w:t>
      </w:r>
    </w:p>
    <w:p w14:paraId="549F4C81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E46DB7C" w14:textId="77777777" w:rsidR="002F1BE4" w:rsidRDefault="00350CD9">
      <w:pPr>
        <w:pStyle w:val="1"/>
        <w:spacing w:before="73" w:line="247" w:lineRule="auto"/>
        <w:ind w:right="714"/>
      </w:pPr>
      <w:r>
        <w:lastRenderedPageBreak/>
        <w:t>3667. [T043438] МИКРОТВЕРДОСТЬ ЗАЩИЩЕННОГО ЭМАЛЬЮ ДЕНТИНА ЗУБА СОСТАВЛЯЕТ (Н/ММ</w:t>
      </w:r>
      <w:r>
        <w:rPr>
          <w:position w:val="11"/>
          <w:sz w:val="16"/>
        </w:rPr>
        <w:t>2</w:t>
      </w:r>
      <w:r>
        <w:t>)</w:t>
      </w:r>
    </w:p>
    <w:p w14:paraId="7F5F1017" w14:textId="77777777" w:rsidR="002F1BE4" w:rsidRDefault="00350CD9">
      <w:pPr>
        <w:pStyle w:val="a3"/>
        <w:spacing w:before="226" w:line="451" w:lineRule="auto"/>
        <w:ind w:right="8289"/>
      </w:pPr>
      <w:r>
        <w:t>А) 80 Б) 390 В) 120</w:t>
      </w:r>
      <w:r>
        <w:t xml:space="preserve"> Г) 150</w:t>
      </w:r>
    </w:p>
    <w:p w14:paraId="7CF93FDB" w14:textId="77777777" w:rsidR="002F1BE4" w:rsidRDefault="00350CD9">
      <w:pPr>
        <w:pStyle w:val="1"/>
        <w:tabs>
          <w:tab w:val="left" w:pos="8945"/>
        </w:tabs>
        <w:spacing w:before="13" w:line="276" w:lineRule="auto"/>
        <w:ind w:right="618"/>
      </w:pPr>
      <w:r>
        <w:t>3668. [T043439] ГЛУБИНА ПОРАЖЕНИЯ ТВЁРДЫХ ТКАНЕЙ ЗУБОВ ПРИ I СТЕПЕНИ ПОВЫШЕННОГО</w:t>
      </w:r>
      <w:r>
        <w:rPr>
          <w:spacing w:val="-6"/>
        </w:rPr>
        <w:t xml:space="preserve"> </w:t>
      </w:r>
      <w:r>
        <w:t>СТИРАНИЯ</w:t>
      </w:r>
      <w:r>
        <w:rPr>
          <w:spacing w:val="-2"/>
        </w:rPr>
        <w:t xml:space="preserve"> </w:t>
      </w:r>
      <w:r>
        <w:t xml:space="preserve">СОСТАВЛЯЕТ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 xml:space="preserve">                        </w:t>
      </w:r>
      <w:r>
        <w:t>ДЛИНЫ КОРОНКИ</w:t>
      </w:r>
      <w:r>
        <w:rPr>
          <w:spacing w:val="-6"/>
        </w:rPr>
        <w:t xml:space="preserve"> </w:t>
      </w:r>
      <w:r>
        <w:t>ЗУБА</w:t>
      </w:r>
    </w:p>
    <w:p w14:paraId="0113BE5B" w14:textId="77777777" w:rsidR="002F1BE4" w:rsidRDefault="00350CD9">
      <w:pPr>
        <w:pStyle w:val="a3"/>
        <w:spacing w:before="198"/>
      </w:pPr>
      <w:r>
        <w:t>А) до ⅓</w:t>
      </w:r>
    </w:p>
    <w:p w14:paraId="6D7A5E08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0A7642DC" w14:textId="77777777" w:rsidR="002F1BE4" w:rsidRDefault="00350CD9">
      <w:pPr>
        <w:pStyle w:val="a3"/>
        <w:spacing w:line="448" w:lineRule="auto"/>
        <w:ind w:right="7375"/>
      </w:pPr>
      <w:r>
        <w:t>Б) от ⅓  до ⅔ В) от ⅔ и более Г) от ⅓  до ½</w:t>
      </w:r>
    </w:p>
    <w:p w14:paraId="75EFAACA" w14:textId="77777777" w:rsidR="002F1BE4" w:rsidRDefault="00350CD9">
      <w:pPr>
        <w:pStyle w:val="1"/>
        <w:spacing w:before="16" w:line="276" w:lineRule="auto"/>
        <w:ind w:right="687"/>
      </w:pPr>
      <w:r>
        <w:t>3669. [T043441] ГЛУБИНА ПОРАЖЕНИЯ ТВЁРДЫХ ТКАНЕЙ ЗУБОВ ПРИ III СТЕПЕНИ ПОВЫШЕННОГО СТИРАНИЯ СОСТАВЛЯЕТ</w:t>
      </w:r>
    </w:p>
    <w:p w14:paraId="0678026B" w14:textId="77777777" w:rsidR="002F1BE4" w:rsidRDefault="00350CD9">
      <w:pPr>
        <w:tabs>
          <w:tab w:val="left" w:pos="3157"/>
        </w:tabs>
        <w:spacing w:before="1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ДЛИНЫ КОРОНКИ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ЗУБА</w:t>
      </w:r>
    </w:p>
    <w:p w14:paraId="4501803D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65A174EE" w14:textId="77777777" w:rsidR="002F1BE4" w:rsidRDefault="00350CD9">
      <w:pPr>
        <w:pStyle w:val="a3"/>
        <w:spacing w:line="451" w:lineRule="auto"/>
        <w:ind w:right="6981"/>
      </w:pPr>
      <w:r>
        <w:t>А) более половины Б) до ⅓</w:t>
      </w:r>
    </w:p>
    <w:p w14:paraId="7E0FC751" w14:textId="77777777" w:rsidR="002F1BE4" w:rsidRDefault="00350CD9">
      <w:pPr>
        <w:pStyle w:val="a3"/>
        <w:spacing w:before="5" w:line="451" w:lineRule="auto"/>
        <w:ind w:right="7501"/>
      </w:pPr>
      <w:r>
        <w:t>В) от ⅓ до ⅔ Г) от ⅓  до ½</w:t>
      </w:r>
    </w:p>
    <w:p w14:paraId="3E5E6E1B" w14:textId="77777777" w:rsidR="002F1BE4" w:rsidRDefault="00350CD9">
      <w:pPr>
        <w:pStyle w:val="1"/>
        <w:spacing w:before="10" w:line="276" w:lineRule="auto"/>
        <w:ind w:right="714"/>
      </w:pPr>
      <w:r>
        <w:t>3670. [T043442] ЭТИОЛОГИЧЕСКИМ ФАКТОРОМ ПОВЫШЕННОГО СТИРАНИЯ, СВЯЗАННЫМ С ФУНКЦИОНАЛЬНОЙ ПЕРЕГРУЗКОЙ ЗУБОВ ЯВЛЯЕТСЯ</w:t>
      </w:r>
    </w:p>
    <w:p w14:paraId="47B2C911" w14:textId="77777777" w:rsidR="002F1BE4" w:rsidRDefault="00350CD9">
      <w:pPr>
        <w:pStyle w:val="a3"/>
        <w:spacing w:before="195"/>
      </w:pPr>
      <w:r>
        <w:t>А) бруксизм</w:t>
      </w:r>
    </w:p>
    <w:p w14:paraId="30D8610D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780FFB52" w14:textId="77777777" w:rsidR="002F1BE4" w:rsidRDefault="00350CD9">
      <w:pPr>
        <w:pStyle w:val="a3"/>
        <w:spacing w:line="451" w:lineRule="auto"/>
        <w:ind w:right="5483"/>
      </w:pPr>
      <w:r>
        <w:t>Б) алиментарная недостаточность В) воздействие средств гигиены Г) химические воздействия</w:t>
      </w:r>
    </w:p>
    <w:p w14:paraId="1829838F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BA8C7B7" w14:textId="77777777" w:rsidR="002F1BE4" w:rsidRDefault="00350CD9">
      <w:pPr>
        <w:pStyle w:val="1"/>
        <w:spacing w:before="73" w:line="276" w:lineRule="auto"/>
        <w:ind w:right="903"/>
      </w:pPr>
      <w:r>
        <w:lastRenderedPageBreak/>
        <w:t>3671. [T043443] К ЭКЗОГЕННОМУ ЭТИОЛОГИЧЕСКОМУ ФАКТОРУ ПОВЫШЕННОГО СТИРАНИЯ, ПРИВОДЯЩЕМУ К ФУНКЦИОНАЛЬНОЙ НЕДОСТАТОЧНОСТИ ТВЁРДЫХ ТКАНЕЙ ЗУБОВ ОТНОСИТСЯ</w:t>
      </w:r>
    </w:p>
    <w:p w14:paraId="650264E3" w14:textId="77777777" w:rsidR="002F1BE4" w:rsidRDefault="00350CD9">
      <w:pPr>
        <w:pStyle w:val="a3"/>
        <w:spacing w:before="197" w:line="448" w:lineRule="auto"/>
        <w:ind w:right="5369"/>
      </w:pPr>
      <w:r>
        <w:t>А) химическое воздействие кислот Б) патология пpикуса</w:t>
      </w:r>
    </w:p>
    <w:p w14:paraId="27E53527" w14:textId="77777777" w:rsidR="002F1BE4" w:rsidRDefault="00350CD9">
      <w:pPr>
        <w:pStyle w:val="a3"/>
        <w:spacing w:before="11"/>
      </w:pPr>
      <w:r>
        <w:t>В) бpуксизм</w:t>
      </w:r>
    </w:p>
    <w:p w14:paraId="1F34E719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4B9259F6" w14:textId="77777777" w:rsidR="002F1BE4" w:rsidRDefault="00350CD9">
      <w:pPr>
        <w:pStyle w:val="a3"/>
      </w:pPr>
      <w:r>
        <w:t>Г) частичная адентия</w:t>
      </w:r>
    </w:p>
    <w:p w14:paraId="48920ED4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64FBA67" w14:textId="77777777" w:rsidR="002F1BE4" w:rsidRDefault="00350CD9">
      <w:pPr>
        <w:pStyle w:val="1"/>
      </w:pPr>
      <w:r>
        <w:t>3672. [T043449]</w:t>
      </w:r>
      <w:r>
        <w:t xml:space="preserve"> БРУКСИЗМ ПРЕДСТАВЛЯЕТ СОБОЙ</w:t>
      </w:r>
    </w:p>
    <w:p w14:paraId="5BAEBDA9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59AED7BB" w14:textId="77777777" w:rsidR="002F1BE4" w:rsidRDefault="00350CD9">
      <w:pPr>
        <w:pStyle w:val="a3"/>
        <w:spacing w:line="451" w:lineRule="auto"/>
        <w:ind w:right="4851"/>
      </w:pPr>
      <w:r>
        <w:t>А) непроизвольное скрежетание зубами Б) жжение слизистой полости рта</w:t>
      </w:r>
    </w:p>
    <w:p w14:paraId="23970AE2" w14:textId="77777777" w:rsidR="002F1BE4" w:rsidRDefault="00350CD9">
      <w:pPr>
        <w:pStyle w:val="a3"/>
        <w:spacing w:before="8"/>
      </w:pPr>
      <w:r>
        <w:t>В) сухость полости рта</w:t>
      </w:r>
    </w:p>
    <w:p w14:paraId="748953CB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53608ED4" w14:textId="77777777" w:rsidR="002F1BE4" w:rsidRDefault="00350CD9">
      <w:pPr>
        <w:pStyle w:val="a3"/>
      </w:pPr>
      <w:r>
        <w:t>Г) болевой синдром дисфункции ВНЧС</w:t>
      </w:r>
    </w:p>
    <w:p w14:paraId="3A542D1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A5194AE" w14:textId="77777777" w:rsidR="002F1BE4" w:rsidRDefault="00350CD9">
      <w:pPr>
        <w:pStyle w:val="1"/>
        <w:spacing w:line="276" w:lineRule="auto"/>
        <w:ind w:right="938"/>
      </w:pPr>
      <w:r>
        <w:t>3673. [T043450] К ЭНДОГЕННОЙ ПРИЧИНЕ РАЗВИТИЯ ПОВЫШЕННОГО СТИРАНИЯ ЗУБОВ ОТНОСЯТ</w:t>
      </w:r>
    </w:p>
    <w:p w14:paraId="36C1B732" w14:textId="77777777" w:rsidR="002F1BE4" w:rsidRDefault="00350CD9">
      <w:pPr>
        <w:pStyle w:val="a3"/>
        <w:spacing w:before="197" w:line="448" w:lineRule="auto"/>
        <w:ind w:right="4210"/>
      </w:pPr>
      <w:r>
        <w:t>А) нарушение фун</w:t>
      </w:r>
      <w:r>
        <w:t>кции эндокринной системы Б) профессиональные вредности</w:t>
      </w:r>
    </w:p>
    <w:p w14:paraId="409DC6CA" w14:textId="77777777" w:rsidR="002F1BE4" w:rsidRDefault="00350CD9">
      <w:pPr>
        <w:pStyle w:val="a3"/>
        <w:spacing w:before="11"/>
      </w:pPr>
      <w:r>
        <w:t>В) зубочелюстные аномалии</w:t>
      </w:r>
    </w:p>
    <w:p w14:paraId="7FE0141D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270897B" w14:textId="77777777" w:rsidR="002F1BE4" w:rsidRDefault="00350CD9">
      <w:pPr>
        <w:pStyle w:val="a3"/>
      </w:pPr>
      <w:r>
        <w:t>Г) функциональная перегрузка зубов</w:t>
      </w:r>
    </w:p>
    <w:p w14:paraId="425711B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14F981D" w14:textId="77777777" w:rsidR="002F1BE4" w:rsidRDefault="00350CD9">
      <w:pPr>
        <w:pStyle w:val="1"/>
        <w:spacing w:line="276" w:lineRule="auto"/>
        <w:ind w:right="724"/>
      </w:pPr>
      <w:r>
        <w:t>3674. [T043451] ВРОЖДЁННАЯ ФУНКЦИОНАЛЬНАЯ НЕДОСТАТОЧНОСТЬ ТВЁРДЫХ ТКАНЕЙ ЗУБОВ НАБЛЮДАЕТСЯ ПРИ</w:t>
      </w:r>
    </w:p>
    <w:p w14:paraId="058B42F7" w14:textId="77777777" w:rsidR="002F1BE4" w:rsidRDefault="00350CD9">
      <w:pPr>
        <w:pStyle w:val="a3"/>
        <w:spacing w:before="197" w:line="448" w:lineRule="auto"/>
        <w:ind w:right="6283"/>
      </w:pPr>
      <w:r>
        <w:t>А) синдроме Капдепона Б) гипофункции</w:t>
      </w:r>
      <w:r>
        <w:rPr>
          <w:spacing w:val="-11"/>
        </w:rPr>
        <w:t xml:space="preserve"> </w:t>
      </w:r>
      <w:r>
        <w:t>гипофиза</w:t>
      </w:r>
    </w:p>
    <w:p w14:paraId="4A94BA92" w14:textId="77777777" w:rsidR="002F1BE4" w:rsidRDefault="00350CD9">
      <w:pPr>
        <w:pStyle w:val="a3"/>
        <w:spacing w:before="10" w:line="448" w:lineRule="auto"/>
        <w:ind w:right="4920"/>
      </w:pPr>
      <w:r>
        <w:t>В) нейродистрофических нарушениях Г) дисфункции паращитовидных желёз</w:t>
      </w:r>
    </w:p>
    <w:p w14:paraId="46C65FC3" w14:textId="77777777" w:rsidR="002F1BE4" w:rsidRDefault="00350CD9">
      <w:pPr>
        <w:pStyle w:val="1"/>
        <w:spacing w:before="16" w:line="276" w:lineRule="auto"/>
        <w:ind w:right="277"/>
      </w:pPr>
      <w:r>
        <w:t>3675. [T043455] ПРИЧИНОЙ, ПРИВОДЯЩЕЙ К ПРИОБРЕ</w:t>
      </w:r>
      <w:r>
        <w:t>ТЁННЫМ ДЕФЕКТАМ ЧЕЛЮСТНО-ЛИЦЕВОЙ ОБЛАСТИ, ЯВЛЯЕТСЯ</w:t>
      </w:r>
    </w:p>
    <w:p w14:paraId="435484D2" w14:textId="77777777" w:rsidR="002F1BE4" w:rsidRDefault="00350CD9">
      <w:pPr>
        <w:pStyle w:val="a3"/>
        <w:spacing w:before="198"/>
      </w:pPr>
      <w:r>
        <w:t>А) новообразование</w:t>
      </w:r>
    </w:p>
    <w:p w14:paraId="1C7842FC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4CAE7717" w14:textId="77777777" w:rsidR="002F1BE4" w:rsidRDefault="00350CD9">
      <w:pPr>
        <w:pStyle w:val="a3"/>
        <w:spacing w:line="451" w:lineRule="auto"/>
        <w:ind w:right="6530"/>
      </w:pPr>
      <w:r>
        <w:t>Б) артрит-артроз ВНЧС В) аномалия прикуса</w:t>
      </w:r>
    </w:p>
    <w:p w14:paraId="5C1B9A60" w14:textId="77777777" w:rsidR="002F1BE4" w:rsidRDefault="00350CD9">
      <w:pPr>
        <w:pStyle w:val="a3"/>
        <w:spacing w:before="6"/>
      </w:pPr>
      <w:r>
        <w:t>Г) аномалия формы и размера зубов</w:t>
      </w:r>
    </w:p>
    <w:p w14:paraId="29FE39BB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8F98125" w14:textId="77777777" w:rsidR="002F1BE4" w:rsidRDefault="00350CD9">
      <w:pPr>
        <w:pStyle w:val="1"/>
        <w:spacing w:before="73" w:line="278" w:lineRule="auto"/>
        <w:ind w:right="1373"/>
      </w:pPr>
      <w:r>
        <w:lastRenderedPageBreak/>
        <w:t>3676. [T043456] ДЕФЕКТ ТВЁРДОГО И МЯГКОГО НЁБА ПРИВОДИТ К НАРУШЕНИЮ</w:t>
      </w:r>
    </w:p>
    <w:p w14:paraId="36DC237C" w14:textId="77777777" w:rsidR="002F1BE4" w:rsidRDefault="00350CD9">
      <w:pPr>
        <w:pStyle w:val="a3"/>
        <w:spacing w:before="192" w:line="451" w:lineRule="auto"/>
        <w:ind w:right="6800"/>
      </w:pPr>
      <w:r>
        <w:t xml:space="preserve">А) звукообразования Б) </w:t>
      </w:r>
      <w:r>
        <w:t>зрения</w:t>
      </w:r>
    </w:p>
    <w:p w14:paraId="364A2AFB" w14:textId="77777777" w:rsidR="002F1BE4" w:rsidRDefault="00350CD9">
      <w:pPr>
        <w:pStyle w:val="a3"/>
        <w:spacing w:before="5" w:line="451" w:lineRule="auto"/>
        <w:ind w:right="7680"/>
      </w:pPr>
      <w:r>
        <w:t>В) обоняния Г) сна</w:t>
      </w:r>
    </w:p>
    <w:p w14:paraId="565FBE57" w14:textId="77777777" w:rsidR="002F1BE4" w:rsidRDefault="00350CD9">
      <w:pPr>
        <w:pStyle w:val="1"/>
        <w:spacing w:before="12" w:line="276" w:lineRule="auto"/>
        <w:ind w:right="363"/>
      </w:pPr>
      <w:r>
        <w:t>3677. [T043457] ЖАЛОБОЙ, ХАРАКТЕРНОЙ ДЛЯ ПАЦИЕНТОВ С ЧЕЛЮСТНО- ЛИЦЕВЫМИ ДЕФЕКТАМИ В ОБЛАСТИ ВЕРХНЕЙ ЧЕЛЮСТИ, ЯВЛЯЕТСЯ НАРУШЕНИЕ</w:t>
      </w:r>
    </w:p>
    <w:p w14:paraId="321603AC" w14:textId="77777777" w:rsidR="002F1BE4" w:rsidRDefault="00350CD9">
      <w:pPr>
        <w:pStyle w:val="a3"/>
        <w:spacing w:before="197" w:line="448" w:lineRule="auto"/>
        <w:ind w:right="7883"/>
      </w:pPr>
      <w:r>
        <w:t>А) дикции Б) зрения</w:t>
      </w:r>
    </w:p>
    <w:p w14:paraId="11979ED3" w14:textId="77777777" w:rsidR="002F1BE4" w:rsidRDefault="00350CD9">
      <w:pPr>
        <w:pStyle w:val="a3"/>
        <w:spacing w:before="10" w:line="448" w:lineRule="auto"/>
        <w:ind w:right="7680"/>
      </w:pPr>
      <w:r>
        <w:t>В) обоняния Г) осанки</w:t>
      </w:r>
    </w:p>
    <w:p w14:paraId="00B4C71E" w14:textId="77777777" w:rsidR="002F1BE4" w:rsidRDefault="00350CD9">
      <w:pPr>
        <w:pStyle w:val="1"/>
        <w:spacing w:before="15" w:line="276" w:lineRule="auto"/>
        <w:ind w:right="363"/>
      </w:pPr>
      <w:r>
        <w:t>3678. [T043458] ЖАЛОБОЙ, ХАРАКТЕРНОЙ ДЛЯ ПАЦИЕНТОВ С ЧЕЛЮСТНО- ЛИЦЕВЫМИ ДЕФЕКТАМИ В ОБЛАСТИ НИЖНЕЙ ЧЕЛЮСТИ, ЯВЛЯЕТСЯ</w:t>
      </w:r>
    </w:p>
    <w:p w14:paraId="324781CC" w14:textId="77777777" w:rsidR="002F1BE4" w:rsidRDefault="00350CD9">
      <w:pPr>
        <w:pStyle w:val="a3"/>
        <w:spacing w:before="197"/>
      </w:pPr>
      <w:r>
        <w:t>А) затруднение глотания</w:t>
      </w:r>
    </w:p>
    <w:p w14:paraId="7C4B35EA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C60504C" w14:textId="77777777" w:rsidR="002F1BE4" w:rsidRDefault="00350CD9">
      <w:pPr>
        <w:pStyle w:val="a3"/>
        <w:spacing w:line="451" w:lineRule="auto"/>
        <w:ind w:right="4560"/>
      </w:pPr>
      <w:r>
        <w:t>Б) попадание жидкой пищи в полость носа В) нарушение осанки</w:t>
      </w:r>
    </w:p>
    <w:p w14:paraId="45F566A0" w14:textId="77777777" w:rsidR="002F1BE4" w:rsidRDefault="00350CD9">
      <w:pPr>
        <w:pStyle w:val="a3"/>
        <w:spacing w:before="5"/>
      </w:pPr>
      <w:r>
        <w:t>Г) нарушение сна</w:t>
      </w:r>
    </w:p>
    <w:p w14:paraId="726EDB1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1D71E4D" w14:textId="77777777" w:rsidR="002F1BE4" w:rsidRDefault="00350CD9">
      <w:pPr>
        <w:pStyle w:val="1"/>
        <w:spacing w:line="276" w:lineRule="auto"/>
        <w:ind w:right="615"/>
      </w:pPr>
      <w:r>
        <w:t>3679. [T043461] ОСНОВНЫМ КЛИНИЧЕСКИМ</w:t>
      </w:r>
      <w:r>
        <w:t xml:space="preserve"> МЕТОДОМ ОБСЛЕДОВАНИЯ БОЛЬНЫХ С ДЕФЕКТАМИ ЧЕЛЮСТНО-ЛИЦЕВОЙ ОБЛАСТИ ЯВЛЯЕТСЯ</w:t>
      </w:r>
    </w:p>
    <w:p w14:paraId="54B24504" w14:textId="77777777" w:rsidR="002F1BE4" w:rsidRDefault="00350CD9">
      <w:pPr>
        <w:pStyle w:val="a3"/>
        <w:spacing w:before="197"/>
      </w:pPr>
      <w:r>
        <w:t>А) осмотр</w:t>
      </w:r>
    </w:p>
    <w:p w14:paraId="560E8A83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6E49830" w14:textId="77777777" w:rsidR="002F1BE4" w:rsidRDefault="00350CD9">
      <w:pPr>
        <w:pStyle w:val="a3"/>
        <w:spacing w:line="451" w:lineRule="auto"/>
        <w:ind w:right="5154"/>
      </w:pPr>
      <w:r>
        <w:t>Б) рентгенологическое обследование В) психометрическое обследование Г) функциональное обследование</w:t>
      </w:r>
    </w:p>
    <w:p w14:paraId="0AAF1FB0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B5F69E4" w14:textId="77777777" w:rsidR="002F1BE4" w:rsidRDefault="00350CD9">
      <w:pPr>
        <w:pStyle w:val="1"/>
        <w:spacing w:before="73" w:line="278" w:lineRule="auto"/>
        <w:ind w:right="182"/>
      </w:pPr>
      <w:r>
        <w:lastRenderedPageBreak/>
        <w:t>3680. [T043465] ПРИ ВРОЖДЁННЫХ ДЕФЕКТАХ НЁБА ЖИЗНЕННАЯ ЁМКОСТЬ ЛЁГКИХ</w:t>
      </w:r>
    </w:p>
    <w:p w14:paraId="166E508F" w14:textId="77777777" w:rsidR="002F1BE4" w:rsidRDefault="00350CD9">
      <w:pPr>
        <w:pStyle w:val="a3"/>
        <w:spacing w:before="192" w:line="448" w:lineRule="auto"/>
        <w:ind w:right="7163"/>
      </w:pPr>
      <w:r>
        <w:t>А) уменьшается Б) не изменяется В) увеличивается</w:t>
      </w:r>
    </w:p>
    <w:p w14:paraId="211533D3" w14:textId="77777777" w:rsidR="002F1BE4" w:rsidRDefault="00350CD9">
      <w:pPr>
        <w:pStyle w:val="a3"/>
        <w:spacing w:before="10"/>
      </w:pPr>
      <w:r>
        <w:t>Г) является переменч</w:t>
      </w:r>
      <w:r>
        <w:t>ивой</w:t>
      </w:r>
    </w:p>
    <w:p w14:paraId="4571F02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F1610F5" w14:textId="77777777" w:rsidR="002F1BE4" w:rsidRDefault="00350CD9">
      <w:pPr>
        <w:pStyle w:val="1"/>
        <w:spacing w:line="276" w:lineRule="auto"/>
        <w:ind w:right="202"/>
      </w:pPr>
      <w:r>
        <w:t>3681. [T043466] ВРОЖДЁННЫМ ДЕФЕКТОМ ЧЕЛЮСТНО-ЛИЦЕВОЙ ОБЛАСТИ ЯВЛЯЕТСЯ</w:t>
      </w:r>
    </w:p>
    <w:p w14:paraId="4C956138" w14:textId="77777777" w:rsidR="002F1BE4" w:rsidRDefault="00350CD9">
      <w:pPr>
        <w:pStyle w:val="a3"/>
        <w:spacing w:before="195"/>
      </w:pPr>
      <w:r>
        <w:t>А) расщелина твёрдого нёба</w:t>
      </w:r>
    </w:p>
    <w:p w14:paraId="19BF6F7F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60251FEB" w14:textId="77777777" w:rsidR="002F1BE4" w:rsidRDefault="00350CD9">
      <w:pPr>
        <w:pStyle w:val="a3"/>
        <w:spacing w:line="451" w:lineRule="auto"/>
        <w:ind w:right="5163"/>
      </w:pPr>
      <w:r>
        <w:t>Б) злокачественное новообразование В) гемангиома</w:t>
      </w:r>
    </w:p>
    <w:p w14:paraId="0B4670D6" w14:textId="77777777" w:rsidR="002F1BE4" w:rsidRDefault="00350CD9">
      <w:pPr>
        <w:pStyle w:val="a3"/>
        <w:spacing w:before="6"/>
      </w:pPr>
      <w:r>
        <w:t>Г) отсутствие зубов</w:t>
      </w:r>
    </w:p>
    <w:p w14:paraId="28637BE3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B948B82" w14:textId="77777777" w:rsidR="002F1BE4" w:rsidRDefault="00350CD9">
      <w:pPr>
        <w:pStyle w:val="1"/>
        <w:spacing w:before="1" w:line="276" w:lineRule="auto"/>
        <w:ind w:right="845"/>
      </w:pPr>
      <w:r>
        <w:t>3682. [T043467] ПРИ ДВУХСТОРОННЕМ ПЕРЕЛОМЕ НИЖНЕЙ ЧЕЛЮСТИ СРЕДИННЫЙ ФРАГМЕНТ</w:t>
      </w:r>
    </w:p>
    <w:p w14:paraId="5CB8BE1C" w14:textId="77777777" w:rsidR="002F1BE4" w:rsidRDefault="00350CD9">
      <w:pPr>
        <w:pStyle w:val="a3"/>
        <w:spacing w:before="198" w:line="448" w:lineRule="auto"/>
        <w:ind w:right="6107"/>
        <w:jc w:val="both"/>
      </w:pPr>
      <w:r>
        <w:t>А) смещается назад и вниз Б) смещается назад и вверх В) смещается вперёд и вниз Г) не смещается</w:t>
      </w:r>
    </w:p>
    <w:p w14:paraId="366227BE" w14:textId="77777777" w:rsidR="002F1BE4" w:rsidRDefault="00350CD9">
      <w:pPr>
        <w:pStyle w:val="1"/>
        <w:spacing w:before="16" w:line="276" w:lineRule="auto"/>
        <w:ind w:right="845"/>
      </w:pPr>
      <w:r>
        <w:t>3683. [T043468] ПРИ ДВУХСТОРОННЕМ ПЕРЕЛОМЕ НИЖНЕЙ ЧЕЛЮСТИ БОКОВЫЕ ФРАГМЕНТЫ</w:t>
      </w:r>
    </w:p>
    <w:p w14:paraId="6E9B6941" w14:textId="77777777" w:rsidR="002F1BE4" w:rsidRDefault="00350CD9">
      <w:pPr>
        <w:pStyle w:val="a3"/>
        <w:spacing w:before="197" w:line="448" w:lineRule="auto"/>
        <w:ind w:right="5685"/>
      </w:pPr>
      <w:r>
        <w:t>А) смещ</w:t>
      </w:r>
      <w:r>
        <w:t>аются вверх и вовнутрь Б) смещаются вниз и вовнутрь В) смещаются вверх и вперёд Г) не</w:t>
      </w:r>
      <w:r>
        <w:rPr>
          <w:spacing w:val="-6"/>
        </w:rPr>
        <w:t xml:space="preserve"> </w:t>
      </w:r>
      <w:r>
        <w:t>смещаются</w:t>
      </w:r>
    </w:p>
    <w:p w14:paraId="5B21DC85" w14:textId="77777777" w:rsidR="002F1BE4" w:rsidRDefault="00350CD9">
      <w:pPr>
        <w:pStyle w:val="1"/>
        <w:spacing w:before="16" w:line="276" w:lineRule="auto"/>
        <w:ind w:right="449"/>
      </w:pPr>
      <w:r>
        <w:t>3684. [T043469] СМЫКАНИЕ ПЕРЕДНИХ ЗУБОВ ПРИ ДВУХСТОРОННЕМ ПЕРЕЛОМЕ ТЕЛА НИЖНЕЙ ЧЕЛЮСТИ ПРОИСХОДИТ ПО ТИПУ ПРИКУСА</w:t>
      </w:r>
    </w:p>
    <w:p w14:paraId="3D15C889" w14:textId="77777777" w:rsidR="002F1BE4" w:rsidRDefault="00350CD9">
      <w:pPr>
        <w:pStyle w:val="a3"/>
        <w:spacing w:before="197" w:line="448" w:lineRule="auto"/>
        <w:ind w:right="7406"/>
      </w:pPr>
      <w:r>
        <w:t>А) открытого Б) дистального</w:t>
      </w:r>
    </w:p>
    <w:p w14:paraId="07BB1108" w14:textId="77777777" w:rsidR="002F1BE4" w:rsidRDefault="00350CD9">
      <w:pPr>
        <w:pStyle w:val="a3"/>
        <w:spacing w:before="10"/>
      </w:pPr>
      <w:r>
        <w:t>В) прогнатического</w:t>
      </w:r>
    </w:p>
    <w:p w14:paraId="2E890A8B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A663788" w14:textId="77777777" w:rsidR="002F1BE4" w:rsidRDefault="00350CD9">
      <w:pPr>
        <w:pStyle w:val="a3"/>
      </w:pPr>
      <w:r>
        <w:t>Г) прогенического</w:t>
      </w:r>
    </w:p>
    <w:p w14:paraId="1E6D4FB9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2983496" w14:textId="77777777" w:rsidR="002F1BE4" w:rsidRDefault="00350CD9">
      <w:pPr>
        <w:pStyle w:val="1"/>
        <w:spacing w:before="73" w:line="278" w:lineRule="auto"/>
        <w:ind w:right="717"/>
      </w:pPr>
      <w:r>
        <w:lastRenderedPageBreak/>
        <w:t>3685. [T043470] ПРИЧИНОЙ ДЕФЕКТОВ ЧЕЛЮСТНО-ЛИЦЕВОЙ ОБЛАСТИ МОЖЕТ БЫТЬ</w:t>
      </w:r>
    </w:p>
    <w:p w14:paraId="04264A2B" w14:textId="77777777" w:rsidR="002F1BE4" w:rsidRDefault="00350CD9">
      <w:pPr>
        <w:pStyle w:val="a3"/>
        <w:spacing w:before="192" w:line="451" w:lineRule="auto"/>
        <w:ind w:right="7500"/>
      </w:pPr>
      <w:r>
        <w:t>А)  сифилис Б) пародонтит В) гингивит Г) пародонтоз</w:t>
      </w:r>
    </w:p>
    <w:p w14:paraId="4BF807C5" w14:textId="77777777" w:rsidR="002F1BE4" w:rsidRDefault="00350CD9">
      <w:pPr>
        <w:pStyle w:val="1"/>
        <w:spacing w:before="12" w:line="276" w:lineRule="auto"/>
        <w:ind w:right="1307"/>
      </w:pPr>
      <w:r>
        <w:t>3686. [T043473] ЭТИОЛОГИЧЕСКИМ ФАКТОРОМ ЗУБОЧЕЛЮСТНЫХ ДЕФОРМАЦИЙ ЯВЛЯЕТСЯ</w:t>
      </w:r>
    </w:p>
    <w:p w14:paraId="054EFA98" w14:textId="77777777" w:rsidR="002F1BE4" w:rsidRDefault="00350CD9">
      <w:pPr>
        <w:pStyle w:val="a3"/>
        <w:spacing w:before="194"/>
      </w:pPr>
      <w:r>
        <w:t>А) пародонтит</w:t>
      </w:r>
    </w:p>
    <w:p w14:paraId="41F04D85" w14:textId="77777777" w:rsidR="002F1BE4" w:rsidRDefault="002F1BE4">
      <w:pPr>
        <w:pStyle w:val="a3"/>
        <w:ind w:left="0"/>
        <w:rPr>
          <w:sz w:val="21"/>
        </w:rPr>
      </w:pPr>
    </w:p>
    <w:p w14:paraId="3ADAB8EA" w14:textId="77777777" w:rsidR="002F1BE4" w:rsidRDefault="00350CD9">
      <w:pPr>
        <w:pStyle w:val="a3"/>
        <w:spacing w:before="1" w:line="451" w:lineRule="auto"/>
        <w:ind w:right="5802"/>
      </w:pPr>
      <w:r>
        <w:t>Б) остеохондроз позвоночника В) пульпит</w:t>
      </w:r>
    </w:p>
    <w:p w14:paraId="73F4BB6D" w14:textId="77777777" w:rsidR="002F1BE4" w:rsidRDefault="00350CD9">
      <w:pPr>
        <w:pStyle w:val="a3"/>
        <w:spacing w:before="6"/>
      </w:pPr>
      <w:r>
        <w:t>Г) гингивит</w:t>
      </w:r>
    </w:p>
    <w:p w14:paraId="0EC73D4F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C87CB28" w14:textId="77777777" w:rsidR="002F1BE4" w:rsidRDefault="00350CD9">
      <w:pPr>
        <w:pStyle w:val="1"/>
        <w:spacing w:line="276" w:lineRule="auto"/>
        <w:ind w:right="1234"/>
      </w:pPr>
      <w:r>
        <w:t>3687. [T043486] СЛЮННЫЕ ЖЕЛЕЗЫ С ВОЗРАСТОМ ПРЕТЕРПЕВАЮТ ИЗМЕНЕНИЯ, ХАРАКТЕРИЗУЮЩИЕСЯ ТЕМ, ЧТО</w:t>
      </w:r>
    </w:p>
    <w:p w14:paraId="50896DA2" w14:textId="77777777" w:rsidR="002F1BE4" w:rsidRDefault="00350CD9">
      <w:pPr>
        <w:pStyle w:val="a3"/>
        <w:spacing w:before="197" w:line="448" w:lineRule="auto"/>
        <w:ind w:right="4680"/>
      </w:pPr>
      <w:r>
        <w:t>А) секреторная актив</w:t>
      </w:r>
      <w:r>
        <w:t>ность уменьшается Б) секреторная активность увеличивается В) pH слюны изменяется</w:t>
      </w:r>
    </w:p>
    <w:p w14:paraId="433FD138" w14:textId="77777777" w:rsidR="002F1BE4" w:rsidRDefault="00350CD9">
      <w:pPr>
        <w:pStyle w:val="a3"/>
        <w:spacing w:before="8"/>
      </w:pPr>
      <w:r>
        <w:t>Г) pH слюны не изменяется</w:t>
      </w:r>
    </w:p>
    <w:p w14:paraId="024A245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161E783" w14:textId="77777777" w:rsidR="002F1BE4" w:rsidRDefault="00350CD9">
      <w:pPr>
        <w:pStyle w:val="1"/>
        <w:spacing w:line="276" w:lineRule="auto"/>
        <w:ind w:right="774"/>
      </w:pPr>
      <w:r>
        <w:t>3688. [T043488] ПРИ ПАРОДОНТИТЕ ПАТОЛОГИЧЕСКОМУ ИЗМЕНЕНИЮ ПОДВЕРГАЮТСЯ</w:t>
      </w:r>
    </w:p>
    <w:p w14:paraId="53FB83BA" w14:textId="77777777" w:rsidR="002F1BE4" w:rsidRDefault="00350CD9">
      <w:pPr>
        <w:pStyle w:val="a3"/>
        <w:spacing w:before="197" w:line="448" w:lineRule="auto"/>
        <w:ind w:right="4403"/>
      </w:pPr>
      <w:r>
        <w:t>А) дёсна, сосудистая система, костная ткань Б) костная ткань</w:t>
      </w:r>
    </w:p>
    <w:p w14:paraId="72F96024" w14:textId="77777777" w:rsidR="002F1BE4" w:rsidRDefault="00350CD9">
      <w:pPr>
        <w:pStyle w:val="a3"/>
        <w:spacing w:before="10" w:line="448" w:lineRule="auto"/>
        <w:ind w:right="5955"/>
      </w:pPr>
      <w:r>
        <w:t>В) сосудистая система, дёсна Г) дёсна, костная ткань</w:t>
      </w:r>
    </w:p>
    <w:p w14:paraId="63EA42A8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D0C115B" w14:textId="77777777" w:rsidR="002F1BE4" w:rsidRDefault="00350CD9">
      <w:pPr>
        <w:pStyle w:val="1"/>
        <w:spacing w:before="73" w:line="278" w:lineRule="auto"/>
        <w:ind w:right="1277"/>
      </w:pPr>
      <w:r>
        <w:lastRenderedPageBreak/>
        <w:t>3689. [T043489] ДЛЯ КЛИНИЧЕСКОГО ПРОЯВЛЕНИЯ ПАРОДОНТИТА ХАРАКТЕРНЫ</w:t>
      </w:r>
    </w:p>
    <w:p w14:paraId="4302A03B" w14:textId="77777777" w:rsidR="002F1BE4" w:rsidRDefault="00350CD9">
      <w:pPr>
        <w:pStyle w:val="a3"/>
        <w:spacing w:before="192" w:line="278" w:lineRule="auto"/>
        <w:ind w:right="833"/>
      </w:pPr>
      <w:r>
        <w:t>А) преждевременные окклюзионные контакты зубов, резорбция костной ткани стенок альвеол, подвижность зубов</w:t>
      </w:r>
    </w:p>
    <w:p w14:paraId="56C9DEE9" w14:textId="77777777" w:rsidR="002F1BE4" w:rsidRDefault="00350CD9">
      <w:pPr>
        <w:pStyle w:val="a3"/>
        <w:spacing w:before="197"/>
      </w:pPr>
      <w:r>
        <w:t>Б) костные в</w:t>
      </w:r>
      <w:r>
        <w:t>ыступы, патологическая подвижность зубов</w:t>
      </w:r>
    </w:p>
    <w:p w14:paraId="19796491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6113D2EF" w14:textId="77777777" w:rsidR="002F1BE4" w:rsidRDefault="00350CD9">
      <w:pPr>
        <w:pStyle w:val="a3"/>
        <w:spacing w:line="276" w:lineRule="auto"/>
        <w:ind w:right="897"/>
      </w:pPr>
      <w:r>
        <w:t>В) резорбция костной ткани стенок альвеол, преждевременные окклюзионные контакты</w:t>
      </w:r>
    </w:p>
    <w:p w14:paraId="509006DF" w14:textId="77777777" w:rsidR="002F1BE4" w:rsidRDefault="00350CD9">
      <w:pPr>
        <w:pStyle w:val="a3"/>
        <w:spacing w:before="202"/>
      </w:pPr>
      <w:r>
        <w:t>Г) патологическая подвижность зубов, преждевременные окклюзионные контакты</w:t>
      </w:r>
    </w:p>
    <w:p w14:paraId="40647001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6829ABC8" w14:textId="77777777" w:rsidR="002F1BE4" w:rsidRDefault="00350CD9">
      <w:pPr>
        <w:pStyle w:val="1"/>
      </w:pPr>
      <w:r>
        <w:t>3690. [T043490] ДЛЯ ПАРОДОНТИТА ХАРАКТЕРНЫМ ЯВЛЯЕТСЯ</w:t>
      </w:r>
    </w:p>
    <w:p w14:paraId="21AFF432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7637E226" w14:textId="77777777" w:rsidR="002F1BE4" w:rsidRDefault="00350CD9">
      <w:pPr>
        <w:pStyle w:val="a3"/>
        <w:spacing w:line="448" w:lineRule="auto"/>
        <w:ind w:right="3836"/>
      </w:pPr>
      <w:r>
        <w:t xml:space="preserve">А) </w:t>
      </w:r>
      <w:r>
        <w:t>наличие зубного камня, кровоточивость десны Б) кровоточивость десны</w:t>
      </w:r>
    </w:p>
    <w:p w14:paraId="58EBD0A7" w14:textId="77777777" w:rsidR="002F1BE4" w:rsidRDefault="00350CD9">
      <w:pPr>
        <w:pStyle w:val="a3"/>
        <w:spacing w:before="10" w:line="448" w:lineRule="auto"/>
        <w:ind w:right="3572"/>
      </w:pPr>
      <w:r>
        <w:t>В) отсутствие зубного камня, кровоточивость десны Г) наличие зубного камня</w:t>
      </w:r>
    </w:p>
    <w:p w14:paraId="69B07274" w14:textId="77777777" w:rsidR="002F1BE4" w:rsidRDefault="00350CD9">
      <w:pPr>
        <w:pStyle w:val="1"/>
        <w:spacing w:before="15"/>
      </w:pPr>
      <w:r>
        <w:t>3691. [T043491] ПО КЛИНИЧЕСКОМУ ТЕЧЕНИЮ РАЗЛИЧАЮТ ПАРОДОНТИТ</w:t>
      </w:r>
    </w:p>
    <w:p w14:paraId="3123B98A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42919E1A" w14:textId="77777777" w:rsidR="002F1BE4" w:rsidRDefault="00350CD9">
      <w:pPr>
        <w:pStyle w:val="a3"/>
        <w:spacing w:line="276" w:lineRule="auto"/>
        <w:ind w:right="474"/>
      </w:pPr>
      <w:r>
        <w:t>А) острый, хронический, хронический в стадии обострения, хронический в стадии ремиссии</w:t>
      </w:r>
    </w:p>
    <w:p w14:paraId="676B2369" w14:textId="77777777" w:rsidR="002F1BE4" w:rsidRDefault="00350CD9">
      <w:pPr>
        <w:pStyle w:val="a3"/>
        <w:spacing w:before="199"/>
      </w:pPr>
      <w:r>
        <w:t>Б) острый, средний, хронический</w:t>
      </w:r>
    </w:p>
    <w:p w14:paraId="143A566D" w14:textId="77777777" w:rsidR="002F1BE4" w:rsidRDefault="002F1BE4">
      <w:pPr>
        <w:pStyle w:val="a3"/>
        <w:ind w:left="0"/>
        <w:rPr>
          <w:sz w:val="21"/>
        </w:rPr>
      </w:pPr>
    </w:p>
    <w:p w14:paraId="1D1260ED" w14:textId="77777777" w:rsidR="002F1BE4" w:rsidRDefault="00350CD9">
      <w:pPr>
        <w:pStyle w:val="a3"/>
        <w:spacing w:line="448" w:lineRule="auto"/>
        <w:ind w:right="3345"/>
      </w:pPr>
      <w:r>
        <w:t>В) острый, средний, хронический в стадии обострения Г) острый, подострый, хронический</w:t>
      </w:r>
    </w:p>
    <w:p w14:paraId="651D28F4" w14:textId="77777777" w:rsidR="002F1BE4" w:rsidRDefault="00350CD9">
      <w:pPr>
        <w:pStyle w:val="1"/>
        <w:spacing w:before="15" w:line="276" w:lineRule="auto"/>
        <w:ind w:right="1581"/>
      </w:pPr>
      <w:r>
        <w:t>3692. [T043492] ПО КЛИНИЧЕСКОМУ ПРОЯВЛЕНИЮ РАЗЛИЧАЮТ ПАРОДОНТИТ СТЕПЕНИ</w:t>
      </w:r>
    </w:p>
    <w:p w14:paraId="2AB91612" w14:textId="77777777" w:rsidR="002F1BE4" w:rsidRDefault="00350CD9">
      <w:pPr>
        <w:pStyle w:val="a3"/>
        <w:spacing w:before="197" w:line="448" w:lineRule="auto"/>
        <w:ind w:right="5790"/>
      </w:pPr>
      <w:r>
        <w:t>А) лёгкой, средней, тяжёлой Б) лёгкой, умеренной,</w:t>
      </w:r>
      <w:r>
        <w:rPr>
          <w:spacing w:val="-8"/>
        </w:rPr>
        <w:t xml:space="preserve"> </w:t>
      </w:r>
      <w:r>
        <w:t>тяжёлой</w:t>
      </w:r>
    </w:p>
    <w:p w14:paraId="19908CEE" w14:textId="77777777" w:rsidR="002F1BE4" w:rsidRDefault="00350CD9">
      <w:pPr>
        <w:pStyle w:val="a3"/>
        <w:spacing w:before="11" w:line="451" w:lineRule="auto"/>
        <w:ind w:right="4814"/>
      </w:pPr>
      <w:r>
        <w:t>В) лёгкой, средней, умеренной, тяжёлой Г</w:t>
      </w:r>
      <w:r>
        <w:t>) лёгкой, смешанной, тяжёлой</w:t>
      </w:r>
    </w:p>
    <w:p w14:paraId="597B3883" w14:textId="77777777" w:rsidR="002F1BE4" w:rsidRDefault="00350CD9">
      <w:pPr>
        <w:pStyle w:val="1"/>
        <w:spacing w:before="11"/>
      </w:pPr>
      <w:r>
        <w:t>3693. [T043493] ПО ЛОКАЛИЗАЦИИ ПРОЦЕССА ВЫДЕЛЯЮТ ПАРОДОНТИТ</w:t>
      </w:r>
    </w:p>
    <w:p w14:paraId="6733E051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4C315E63" w14:textId="77777777" w:rsidR="002F1BE4" w:rsidRDefault="00350CD9">
      <w:pPr>
        <w:pStyle w:val="a3"/>
        <w:spacing w:line="448" w:lineRule="auto"/>
        <w:ind w:right="4927"/>
      </w:pPr>
      <w:r>
        <w:t>А) локализованный, генерализованный Б) диффузный, септический</w:t>
      </w:r>
    </w:p>
    <w:p w14:paraId="1CFEE970" w14:textId="77777777" w:rsidR="002F1BE4" w:rsidRDefault="00350CD9">
      <w:pPr>
        <w:pStyle w:val="a3"/>
        <w:spacing w:before="10"/>
      </w:pPr>
      <w:r>
        <w:t>В) очаговый, септический</w:t>
      </w:r>
    </w:p>
    <w:p w14:paraId="7A4E2F9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485E0F9" w14:textId="77777777" w:rsidR="002F1BE4" w:rsidRDefault="00350CD9">
      <w:pPr>
        <w:pStyle w:val="a3"/>
      </w:pPr>
      <w:r>
        <w:t>Г) острый, генерализованный, септический</w:t>
      </w:r>
    </w:p>
    <w:p w14:paraId="3F146DD3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DC6086E" w14:textId="77777777" w:rsidR="002F1BE4" w:rsidRDefault="00350CD9">
      <w:pPr>
        <w:pStyle w:val="1"/>
        <w:spacing w:before="73" w:line="278" w:lineRule="auto"/>
        <w:ind w:right="108"/>
      </w:pPr>
      <w:r>
        <w:lastRenderedPageBreak/>
        <w:t>3694. [T043494] К М</w:t>
      </w:r>
      <w:r>
        <w:t>ЕСТНЫМ ЭТИОЛОГИЧЕСКИМ ФАКТОРАМ ПАРОДОНТИТА ОТНОСЯТСЯ</w:t>
      </w:r>
    </w:p>
    <w:p w14:paraId="013E1019" w14:textId="77777777" w:rsidR="002F1BE4" w:rsidRDefault="00350CD9">
      <w:pPr>
        <w:pStyle w:val="a3"/>
        <w:spacing w:before="192" w:line="451" w:lineRule="auto"/>
        <w:ind w:right="136"/>
      </w:pPr>
      <w:r>
        <w:t>А) травматическая окклюзия, микробная бляшка, хроническая травма десневого края Б) системная остеопатия, микробная бляшка, аномалия развития челюстей</w:t>
      </w:r>
    </w:p>
    <w:p w14:paraId="44FC4209" w14:textId="77777777" w:rsidR="002F1BE4" w:rsidRDefault="00350CD9">
      <w:pPr>
        <w:pStyle w:val="a3"/>
        <w:spacing w:before="5"/>
      </w:pPr>
      <w:r>
        <w:t>В) заболевания нервной системы, аномалии развития чел</w:t>
      </w:r>
      <w:r>
        <w:t>юстей, микробная бляшка</w:t>
      </w:r>
    </w:p>
    <w:p w14:paraId="1C7E1A88" w14:textId="77777777" w:rsidR="002F1BE4" w:rsidRDefault="002F1BE4">
      <w:pPr>
        <w:pStyle w:val="a3"/>
        <w:ind w:left="0"/>
        <w:rPr>
          <w:sz w:val="21"/>
        </w:rPr>
      </w:pPr>
    </w:p>
    <w:p w14:paraId="2CCC8862" w14:textId="77777777" w:rsidR="002F1BE4" w:rsidRDefault="00350CD9">
      <w:pPr>
        <w:pStyle w:val="a3"/>
        <w:spacing w:line="276" w:lineRule="auto"/>
        <w:ind w:right="1069"/>
      </w:pPr>
      <w:r>
        <w:t>Г) сердечно-сосудистые заболевания, системная остеопатия, травматическая окклюзия</w:t>
      </w:r>
    </w:p>
    <w:p w14:paraId="3D98DB30" w14:textId="77777777" w:rsidR="002F1BE4" w:rsidRDefault="00350CD9">
      <w:pPr>
        <w:pStyle w:val="1"/>
        <w:spacing w:before="207" w:line="276" w:lineRule="auto"/>
        <w:ind w:right="455"/>
      </w:pPr>
      <w:r>
        <w:t>3695. [T043495] К ОБЩИМ ЭТИОЛОГИЧЕСКИМ ФАКТОРАМ ПАРОДОНТИТА ОТНОСЯТСЯ</w:t>
      </w:r>
    </w:p>
    <w:p w14:paraId="2C1D9422" w14:textId="77777777" w:rsidR="002F1BE4" w:rsidRDefault="00350CD9">
      <w:pPr>
        <w:pStyle w:val="a3"/>
        <w:spacing w:before="198" w:line="276" w:lineRule="auto"/>
        <w:ind w:right="476"/>
      </w:pPr>
      <w:r>
        <w:t>А) сердечно-сосудистые заболевания, системная остеопатия, заболевания нервной системы</w:t>
      </w:r>
    </w:p>
    <w:p w14:paraId="05C8B213" w14:textId="77777777" w:rsidR="002F1BE4" w:rsidRDefault="00350CD9">
      <w:pPr>
        <w:pStyle w:val="a3"/>
        <w:spacing w:before="199" w:line="451" w:lineRule="auto"/>
        <w:ind w:right="2051"/>
      </w:pPr>
      <w:r>
        <w:t>Б) сердечно-сосудистые заболевания, аномалии развития челюстей В) системная остеопатия, аномалии развития челюстей</w:t>
      </w:r>
    </w:p>
    <w:p w14:paraId="7F642E95" w14:textId="77777777" w:rsidR="002F1BE4" w:rsidRDefault="00350CD9">
      <w:pPr>
        <w:pStyle w:val="a3"/>
        <w:spacing w:before="7"/>
      </w:pPr>
      <w:r>
        <w:t>Г) заболевания нервной системы, сердечно-сосудистые заб</w:t>
      </w:r>
      <w:r>
        <w:t>олевания</w:t>
      </w:r>
    </w:p>
    <w:p w14:paraId="415C065C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026CD78F" w14:textId="77777777" w:rsidR="002F1BE4" w:rsidRDefault="00350CD9">
      <w:pPr>
        <w:pStyle w:val="1"/>
        <w:spacing w:line="276" w:lineRule="auto"/>
        <w:ind w:right="883"/>
      </w:pPr>
      <w:r>
        <w:t>3696. [T043497] ТРАВМА ДЕСНЕВОГО КРАЯ КАК ПРИЧИНА ОЧАГОВОГО ПАРОДОНТИТА ВОЗМОЖНА ВСЛЕДСТВИЕ</w:t>
      </w:r>
    </w:p>
    <w:p w14:paraId="24963E26" w14:textId="77777777" w:rsidR="002F1BE4" w:rsidRDefault="00350CD9">
      <w:pPr>
        <w:pStyle w:val="a3"/>
        <w:spacing w:before="197" w:line="276" w:lineRule="auto"/>
      </w:pPr>
      <w:r>
        <w:t>А) неправильно созданных контактных пунктов на пломбах, вкладках, отсутствия экватора у коронки, применение широких и длинных коронок, применение пластмас</w:t>
      </w:r>
      <w:r>
        <w:t>совых коронок, введённых под десневой край</w:t>
      </w:r>
    </w:p>
    <w:p w14:paraId="32DB104C" w14:textId="77777777" w:rsidR="002F1BE4" w:rsidRDefault="00350CD9">
      <w:pPr>
        <w:pStyle w:val="a3"/>
        <w:spacing w:before="202"/>
      </w:pPr>
      <w:r>
        <w:t>Б) отсутствия экватора у коронки, применения широких и длинных коронок</w:t>
      </w:r>
    </w:p>
    <w:p w14:paraId="190D11F2" w14:textId="77777777" w:rsidR="002F1BE4" w:rsidRDefault="002F1BE4">
      <w:pPr>
        <w:pStyle w:val="a3"/>
        <w:ind w:left="0"/>
        <w:rPr>
          <w:sz w:val="21"/>
        </w:rPr>
      </w:pPr>
    </w:p>
    <w:p w14:paraId="25763EB1" w14:textId="77777777" w:rsidR="002F1BE4" w:rsidRDefault="00350CD9">
      <w:pPr>
        <w:pStyle w:val="a3"/>
        <w:spacing w:line="276" w:lineRule="auto"/>
      </w:pPr>
      <w:r>
        <w:t>В) неправильно созданных контактных пунктов на пломбах, вкладках, отсутствия экватора у коронки</w:t>
      </w:r>
    </w:p>
    <w:p w14:paraId="444FD49B" w14:textId="77777777" w:rsidR="002F1BE4" w:rsidRDefault="00350CD9">
      <w:pPr>
        <w:pStyle w:val="a3"/>
        <w:spacing w:before="199" w:line="278" w:lineRule="auto"/>
        <w:ind w:right="431"/>
      </w:pPr>
      <w:r>
        <w:t>Г) неправильно созданных контактных пунктов н</w:t>
      </w:r>
      <w:r>
        <w:t>а пломбах, вкладках, применения пластмассовых коронок, введённых под десневой край</w:t>
      </w:r>
    </w:p>
    <w:p w14:paraId="459C2303" w14:textId="77777777" w:rsidR="002F1BE4" w:rsidRDefault="00350CD9">
      <w:pPr>
        <w:pStyle w:val="1"/>
        <w:spacing w:before="201" w:line="276" w:lineRule="auto"/>
        <w:ind w:right="1046"/>
      </w:pPr>
      <w:r>
        <w:t>3697. [T043498] ПРИ ПАРОДОНТИТЕ СМЕЩЕНИЕ ЗУБОВ ВОЗМОЖНО В НАПРАВЛЕНИЯХ</w:t>
      </w:r>
    </w:p>
    <w:p w14:paraId="11F808BA" w14:textId="77777777" w:rsidR="002F1BE4" w:rsidRDefault="00350CD9">
      <w:pPr>
        <w:pStyle w:val="a3"/>
        <w:spacing w:before="197" w:line="451" w:lineRule="auto"/>
        <w:ind w:right="1755"/>
      </w:pPr>
      <w:r>
        <w:t>А) вестибулярном, оральном, вертикальном, вокруг вертикальной оси Б) вестибулярном и медиальном</w:t>
      </w:r>
    </w:p>
    <w:p w14:paraId="73738ADA" w14:textId="77777777" w:rsidR="002F1BE4" w:rsidRDefault="00350CD9">
      <w:pPr>
        <w:pStyle w:val="a3"/>
        <w:spacing w:before="5" w:line="451" w:lineRule="auto"/>
        <w:ind w:right="6127"/>
      </w:pPr>
      <w:r>
        <w:t>В) оральном, вертикальном Г) вертикальном, оральном</w:t>
      </w:r>
    </w:p>
    <w:p w14:paraId="32A2D1BF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B554C4D" w14:textId="77777777" w:rsidR="002F1BE4" w:rsidRDefault="00350CD9">
      <w:pPr>
        <w:pStyle w:val="1"/>
        <w:spacing w:before="73" w:line="278" w:lineRule="auto"/>
        <w:ind w:right="1602"/>
      </w:pPr>
      <w:r>
        <w:lastRenderedPageBreak/>
        <w:t>3698. [T043499] ПРИ ГЕНЕРАЛИЗОВАННОМ ПАРОДОНТИТЕ ПАТОЛОГИЧЕСКИЕ ЗУБОДЕСНЕВЫЕ КАРМАНЫ ВЫЯВЛЯЮТСЯ</w:t>
      </w:r>
    </w:p>
    <w:p w14:paraId="025CFD7E" w14:textId="77777777" w:rsidR="002F1BE4" w:rsidRDefault="00350CD9">
      <w:pPr>
        <w:pStyle w:val="a3"/>
        <w:spacing w:before="192"/>
      </w:pPr>
      <w:r>
        <w:t>А) у всех зубов</w:t>
      </w:r>
    </w:p>
    <w:p w14:paraId="4475843E" w14:textId="77777777" w:rsidR="002F1BE4" w:rsidRDefault="002F1BE4">
      <w:pPr>
        <w:pStyle w:val="a3"/>
        <w:ind w:left="0"/>
        <w:rPr>
          <w:sz w:val="21"/>
        </w:rPr>
      </w:pPr>
    </w:p>
    <w:p w14:paraId="6B5F2493" w14:textId="77777777" w:rsidR="002F1BE4" w:rsidRDefault="00350CD9">
      <w:pPr>
        <w:pStyle w:val="a3"/>
      </w:pPr>
      <w:r>
        <w:t>Б) у двух рядом стоящих зубов</w:t>
      </w:r>
    </w:p>
    <w:p w14:paraId="3C0B1B61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1263B5F" w14:textId="77777777" w:rsidR="002F1BE4" w:rsidRDefault="00350CD9">
      <w:pPr>
        <w:pStyle w:val="a3"/>
        <w:spacing w:line="451" w:lineRule="auto"/>
        <w:ind w:right="5375"/>
      </w:pPr>
      <w:r>
        <w:t>В) только у зубов нижней челюсти Г) у одно</w:t>
      </w:r>
      <w:r>
        <w:t>го зуба</w:t>
      </w:r>
    </w:p>
    <w:p w14:paraId="02C06AE8" w14:textId="77777777" w:rsidR="002F1BE4" w:rsidRDefault="00350CD9">
      <w:pPr>
        <w:pStyle w:val="1"/>
        <w:spacing w:before="12" w:line="276" w:lineRule="auto"/>
        <w:ind w:right="199"/>
      </w:pPr>
      <w:r>
        <w:t>3699. [T043500] ПРОДОЛЖИТЕЛЬНОСТЬ ОДНОГО ЖЕВАТЕЛЬНОГО ПЕРИОДА СОСТАВЛЯЕТ (СЕК)</w:t>
      </w:r>
    </w:p>
    <w:p w14:paraId="2AD1ED05" w14:textId="77777777" w:rsidR="002F1BE4" w:rsidRDefault="00350CD9">
      <w:pPr>
        <w:pStyle w:val="a3"/>
        <w:spacing w:before="194" w:line="451" w:lineRule="auto"/>
        <w:ind w:right="8075"/>
      </w:pPr>
      <w:r>
        <w:t>А) 14-16 Б) 5-10 В) 0,5-1 Г) 3-4</w:t>
      </w:r>
    </w:p>
    <w:p w14:paraId="527EAF23" w14:textId="77777777" w:rsidR="002F1BE4" w:rsidRDefault="00350CD9">
      <w:pPr>
        <w:pStyle w:val="1"/>
        <w:spacing w:before="12" w:line="276" w:lineRule="auto"/>
        <w:ind w:right="1853"/>
      </w:pPr>
      <w:r>
        <w:t>3700. [T043501] ПРИ ХРОНИЧЕСКИХ ПАРОДОНТИТАХ СТЕПЕНЬ ВОСПАЛЕНИЯ УСУГУБЛЯЕТСЯ</w:t>
      </w:r>
    </w:p>
    <w:p w14:paraId="6111A5C8" w14:textId="77777777" w:rsidR="002F1BE4" w:rsidRDefault="00350CD9">
      <w:pPr>
        <w:pStyle w:val="a3"/>
        <w:spacing w:before="197" w:line="276" w:lineRule="auto"/>
        <w:ind w:right="629"/>
      </w:pPr>
      <w:r>
        <w:t>А) отсутствием межзубных контактов, некачественным изготовл</w:t>
      </w:r>
      <w:r>
        <w:t>ением протезов, аномальным положение и формой зуба</w:t>
      </w:r>
    </w:p>
    <w:p w14:paraId="7D11E236" w14:textId="77777777" w:rsidR="002F1BE4" w:rsidRDefault="00350CD9">
      <w:pPr>
        <w:pStyle w:val="a3"/>
        <w:spacing w:before="200" w:line="448" w:lineRule="auto"/>
        <w:ind w:right="4283"/>
      </w:pPr>
      <w:r>
        <w:t>Б) аномальным положением и формой зуба В) некачественно изготовленными протезами Г) отсутствием межзубных контактов</w:t>
      </w:r>
    </w:p>
    <w:p w14:paraId="32203BC9" w14:textId="77777777" w:rsidR="002F1BE4" w:rsidRDefault="00350CD9">
      <w:pPr>
        <w:pStyle w:val="1"/>
        <w:spacing w:before="16" w:line="276" w:lineRule="auto"/>
        <w:ind w:right="1918"/>
      </w:pPr>
      <w:r>
        <w:t>3701. [T043502] ЯВЛЕНИЯ ДЕСТРУКЦИИ КОСТНОЙ ТКАНИ ПРИ ПАРОДОНТИТЕ ЗАХВАТЫВАЮТ</w:t>
      </w:r>
    </w:p>
    <w:p w14:paraId="19A265C3" w14:textId="77777777" w:rsidR="002F1BE4" w:rsidRDefault="00350CD9">
      <w:pPr>
        <w:pStyle w:val="a3"/>
        <w:spacing w:before="198" w:line="448" w:lineRule="auto"/>
        <w:ind w:right="3112"/>
      </w:pPr>
      <w:r>
        <w:t>А) альвеолярный отросток, альвеольрную часть челюсти Б) тело челюсти</w:t>
      </w:r>
    </w:p>
    <w:p w14:paraId="0626B838" w14:textId="77777777" w:rsidR="002F1BE4" w:rsidRDefault="00350CD9">
      <w:pPr>
        <w:pStyle w:val="a3"/>
        <w:spacing w:before="11" w:line="451" w:lineRule="auto"/>
        <w:ind w:right="6832"/>
      </w:pPr>
      <w:r>
        <w:t>В) нижнюю челюсть Г) скуловую кость</w:t>
      </w:r>
    </w:p>
    <w:p w14:paraId="1675EFAC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5785D38" w14:textId="77777777" w:rsidR="002F1BE4" w:rsidRDefault="00350CD9">
      <w:pPr>
        <w:pStyle w:val="1"/>
        <w:spacing w:before="73" w:line="276" w:lineRule="auto"/>
        <w:ind w:right="465"/>
      </w:pPr>
      <w:r>
        <w:lastRenderedPageBreak/>
        <w:t>3702. [T043504] НЕДОСТАТОЧНОЕ КОЛИЧЕСТВО ОПОРНЫХ ЗУБОВ ПРИ ПЛАНИРОВАНИИ ИЗГОТОВЛЕНИЯ НЕСЪЁМНОЙ КОНСТРУКЦИИ МОЖЕТ ПРИВЕСТИ К</w:t>
      </w:r>
    </w:p>
    <w:p w14:paraId="359D0EFA" w14:textId="77777777" w:rsidR="002F1BE4" w:rsidRDefault="00350CD9">
      <w:pPr>
        <w:pStyle w:val="a3"/>
        <w:spacing w:before="197" w:line="448" w:lineRule="auto"/>
        <w:ind w:right="3014"/>
      </w:pPr>
      <w:r>
        <w:t>А) функци</w:t>
      </w:r>
      <w:r>
        <w:t>ональной перегрузке пародонта опорных зубов Б) разрушению зубов-антагонистов</w:t>
      </w:r>
    </w:p>
    <w:p w14:paraId="65545A4B" w14:textId="77777777" w:rsidR="002F1BE4" w:rsidRDefault="00350CD9">
      <w:pPr>
        <w:pStyle w:val="a3"/>
        <w:spacing w:before="11"/>
        <w:jc w:val="both"/>
      </w:pPr>
      <w:r>
        <w:t>В) клиновидному дефекту</w:t>
      </w:r>
    </w:p>
    <w:p w14:paraId="7018E867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0698AC9C" w14:textId="77777777" w:rsidR="002F1BE4" w:rsidRDefault="00350CD9">
      <w:pPr>
        <w:pStyle w:val="a3"/>
        <w:jc w:val="both"/>
      </w:pPr>
      <w:r>
        <w:t>Г) сколу облицовочного материала ортопедической конструкции</w:t>
      </w:r>
    </w:p>
    <w:p w14:paraId="2A22937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B7F4DCA" w14:textId="77777777" w:rsidR="002F1BE4" w:rsidRDefault="00350CD9">
      <w:pPr>
        <w:pStyle w:val="1"/>
        <w:spacing w:line="276" w:lineRule="auto"/>
        <w:ind w:right="331"/>
      </w:pPr>
      <w:r>
        <w:t>3703. [T043506] ПРОТЕЗЫ ИЗ РАЗНОРОДНЫХ МЕТАЛЛИЧЕСКИХ СПЛАВОВ В ПОЛОСТИ РТА ПАЦИЕНТА МОГУТ ЯВЛЯТЬСЯ ПРИЧИНОЙ</w:t>
      </w:r>
    </w:p>
    <w:p w14:paraId="2DD7FBE6" w14:textId="77777777" w:rsidR="002F1BE4" w:rsidRDefault="00350CD9">
      <w:pPr>
        <w:pStyle w:val="a3"/>
        <w:spacing w:before="197" w:line="448" w:lineRule="auto"/>
        <w:ind w:right="7280"/>
        <w:jc w:val="both"/>
      </w:pPr>
      <w:r>
        <w:t>А) гальванизма Б) пародонтита В) пародонтоза Г) остеомиелита</w:t>
      </w:r>
    </w:p>
    <w:p w14:paraId="51E78543" w14:textId="77777777" w:rsidR="002F1BE4" w:rsidRDefault="00350CD9">
      <w:pPr>
        <w:pStyle w:val="1"/>
        <w:spacing w:before="15" w:line="276" w:lineRule="auto"/>
        <w:ind w:right="800"/>
      </w:pPr>
      <w:r>
        <w:t>3704. [T043509] ПРЕПАРИРОВАНИЕ ВИТАЛЬНЫХ ЗУБОВ ПОД ОРТОПЕДИЧЕСКИЕ КОНСТРУКЦИИ БЕЗ УЧЁТА</w:t>
      </w:r>
      <w:r>
        <w:t xml:space="preserve"> ИХ АНАТОМИЧЕСКОЙ ФОРМЫ И ПОЛОЖЕНИЯ МОЖЕТ ПРИВЕСТИ К</w:t>
      </w:r>
    </w:p>
    <w:p w14:paraId="39F04BF5" w14:textId="77777777" w:rsidR="002F1BE4" w:rsidRDefault="00350CD9">
      <w:pPr>
        <w:pStyle w:val="a3"/>
        <w:spacing w:before="197"/>
        <w:jc w:val="both"/>
      </w:pPr>
      <w:r>
        <w:t>А) травматическому пульпиту</w:t>
      </w:r>
    </w:p>
    <w:p w14:paraId="529ED011" w14:textId="77777777" w:rsidR="002F1BE4" w:rsidRDefault="002F1BE4">
      <w:pPr>
        <w:pStyle w:val="a3"/>
        <w:ind w:left="0"/>
        <w:rPr>
          <w:sz w:val="21"/>
        </w:rPr>
      </w:pPr>
    </w:p>
    <w:p w14:paraId="31A102C1" w14:textId="77777777" w:rsidR="002F1BE4" w:rsidRDefault="00350CD9">
      <w:pPr>
        <w:pStyle w:val="a3"/>
        <w:spacing w:before="1"/>
        <w:jc w:val="both"/>
      </w:pPr>
      <w:r>
        <w:t>Б) снижению высоты нижнего отдела лица</w:t>
      </w:r>
    </w:p>
    <w:p w14:paraId="08F37325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7E94FB6C" w14:textId="77777777" w:rsidR="002F1BE4" w:rsidRDefault="00350CD9">
      <w:pPr>
        <w:pStyle w:val="a3"/>
        <w:spacing w:line="451" w:lineRule="auto"/>
        <w:ind w:right="3833"/>
      </w:pPr>
      <w:r>
        <w:t>В) повышенному стиранию твёрдых тканей зубов Г) пародонтиту</w:t>
      </w:r>
    </w:p>
    <w:p w14:paraId="347E6C26" w14:textId="77777777" w:rsidR="002F1BE4" w:rsidRDefault="00350CD9">
      <w:pPr>
        <w:pStyle w:val="1"/>
        <w:spacing w:before="10" w:line="278" w:lineRule="auto"/>
        <w:ind w:right="698"/>
      </w:pPr>
      <w:r>
        <w:t>3705. [T043516] ПОКАЗАНИЕМ К ДЕПУЛЬПИРОВАНИЮ ЗУБОВ ПО КЛИНИЧЕСКИМ ПОКАЗАНИЯМ ПРИ ИХ ПРЕПАРИРОВАНИИ ЯВЛЯЕТСЯ</w:t>
      </w:r>
    </w:p>
    <w:p w14:paraId="7107C8D7" w14:textId="77777777" w:rsidR="002F1BE4" w:rsidRDefault="00350CD9">
      <w:pPr>
        <w:pStyle w:val="a3"/>
        <w:spacing w:before="192"/>
        <w:jc w:val="both"/>
      </w:pPr>
      <w:r>
        <w:t>А) горизонтальная форма деформации с наклоном зуба более 45°</w:t>
      </w:r>
    </w:p>
    <w:p w14:paraId="52B0D48B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64D6BCD3" w14:textId="77777777" w:rsidR="002F1BE4" w:rsidRDefault="00350CD9">
      <w:pPr>
        <w:pStyle w:val="a3"/>
        <w:spacing w:line="448" w:lineRule="auto"/>
        <w:ind w:right="1320"/>
      </w:pPr>
      <w:r>
        <w:t>Б) препарирование под цельнолитую коронку с керамической облицовкой В) резорбция костн</w:t>
      </w:r>
      <w:r>
        <w:t>ой ткани альвеолярного отростка на ⅓ длины корня</w:t>
      </w:r>
    </w:p>
    <w:p w14:paraId="1D16CCD0" w14:textId="77777777" w:rsidR="002F1BE4" w:rsidRDefault="00350CD9">
      <w:pPr>
        <w:pStyle w:val="a3"/>
        <w:spacing w:before="11"/>
        <w:jc w:val="both"/>
      </w:pPr>
      <w:r>
        <w:t>Г) препарирование под винир</w:t>
      </w:r>
    </w:p>
    <w:p w14:paraId="0EBBF918" w14:textId="77777777" w:rsidR="002F1BE4" w:rsidRDefault="002F1BE4">
      <w:pPr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C4FC3AA" w14:textId="77777777" w:rsidR="002F1BE4" w:rsidRDefault="00350CD9">
      <w:pPr>
        <w:pStyle w:val="1"/>
        <w:spacing w:before="73" w:line="278" w:lineRule="auto"/>
        <w:ind w:right="819"/>
      </w:pPr>
      <w:r>
        <w:lastRenderedPageBreak/>
        <w:t>3706. [T043518] ПРИ ПОВЫШЕННОМ СТИРАНИИ ЗУБОВ II-III СТЕПЕНЕЙ ПРОТИВОПОКАЗАНО ИЗГОТОВЛЕНИЯ ИСКУССТВЕННЫХ КОРОНОК</w:t>
      </w:r>
    </w:p>
    <w:p w14:paraId="7B124891" w14:textId="77777777" w:rsidR="002F1BE4" w:rsidRDefault="00350CD9">
      <w:pPr>
        <w:pStyle w:val="a3"/>
        <w:spacing w:before="192" w:line="448" w:lineRule="auto"/>
        <w:ind w:right="7096"/>
      </w:pPr>
      <w:r>
        <w:t>А) штампованных Б) цельнолитых В)</w:t>
      </w:r>
      <w:r>
        <w:rPr>
          <w:spacing w:val="-7"/>
        </w:rPr>
        <w:t xml:space="preserve"> </w:t>
      </w:r>
      <w:r>
        <w:t>керамических</w:t>
      </w:r>
    </w:p>
    <w:p w14:paraId="0776CD87" w14:textId="77777777" w:rsidR="002F1BE4" w:rsidRDefault="00350CD9">
      <w:pPr>
        <w:pStyle w:val="a3"/>
        <w:spacing w:before="10"/>
      </w:pPr>
      <w:r>
        <w:t>Г</w:t>
      </w:r>
      <w:r>
        <w:t>) металлокерамических</w:t>
      </w:r>
    </w:p>
    <w:p w14:paraId="73B7686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E2DA96F" w14:textId="77777777" w:rsidR="002F1BE4" w:rsidRDefault="00350CD9">
      <w:pPr>
        <w:pStyle w:val="1"/>
        <w:spacing w:line="276" w:lineRule="auto"/>
        <w:ind w:right="1721"/>
      </w:pPr>
      <w:r>
        <w:t>3707. [T043519] ПРОТЕТИЧЕСКАЯ ПЛОСКОСТЬ ОТНОСИТЕЛЬНО ПАРАЛЛЕЛЬНА</w:t>
      </w:r>
    </w:p>
    <w:p w14:paraId="18C9FC24" w14:textId="77777777" w:rsidR="002F1BE4" w:rsidRDefault="00350CD9">
      <w:pPr>
        <w:pStyle w:val="a3"/>
        <w:spacing w:before="195" w:line="451" w:lineRule="auto"/>
        <w:ind w:right="5742"/>
      </w:pPr>
      <w:r>
        <w:t>А) камперовской горизонтали Б) франкфуртской горизонтали В) линии эстетической улыбки Г) линии Ретциуса</w:t>
      </w:r>
    </w:p>
    <w:p w14:paraId="17DAAB60" w14:textId="77777777" w:rsidR="002F1BE4" w:rsidRDefault="00350CD9">
      <w:pPr>
        <w:pStyle w:val="1"/>
        <w:spacing w:before="13"/>
      </w:pPr>
      <w:r>
        <w:t>3708. [T043522] ОПРЕДЕЛЯТЬ ЦВЕТ ЗУБОВ СЛЕДУЕТ ПРИ</w:t>
      </w:r>
    </w:p>
    <w:p w14:paraId="3AED417D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3AF63A6B" w14:textId="77777777" w:rsidR="002F1BE4" w:rsidRDefault="00350CD9">
      <w:pPr>
        <w:pStyle w:val="a3"/>
        <w:spacing w:line="451" w:lineRule="auto"/>
        <w:ind w:right="3719"/>
      </w:pPr>
      <w:r>
        <w:t>А) естественном освещении в дневное время суток Б) ярком искусственном освещении</w:t>
      </w:r>
    </w:p>
    <w:p w14:paraId="132BE4D4" w14:textId="77777777" w:rsidR="002F1BE4" w:rsidRDefault="00350CD9">
      <w:pPr>
        <w:pStyle w:val="a3"/>
        <w:spacing w:before="6"/>
      </w:pPr>
      <w:r>
        <w:t>В) в затемнённом помещении</w:t>
      </w:r>
    </w:p>
    <w:p w14:paraId="15F65736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267C5CF4" w14:textId="77777777" w:rsidR="002F1BE4" w:rsidRDefault="00350CD9">
      <w:pPr>
        <w:pStyle w:val="a3"/>
      </w:pPr>
      <w:r>
        <w:t>Г) использовании лампы дневного света, совместно с коллегами</w:t>
      </w:r>
    </w:p>
    <w:p w14:paraId="0C06C82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B39F70E" w14:textId="77777777" w:rsidR="002F1BE4" w:rsidRDefault="00350CD9">
      <w:pPr>
        <w:pStyle w:val="1"/>
        <w:spacing w:line="276" w:lineRule="auto"/>
        <w:ind w:right="923"/>
      </w:pPr>
      <w:r>
        <w:t>3709. [T043523] ЗА ВЕЛИЧИНУ АТРОФИ</w:t>
      </w:r>
      <w:r>
        <w:t>И КОСТНОЙ ТКАНИ АЛЬВЕОЛЫ ПРИНИМАЕТСЯ ПОКАЗАТЕЛЬ, ПОЛУЧЕННЫЙ ПРИ ЗОНДИРОВАНИИ</w:t>
      </w:r>
    </w:p>
    <w:p w14:paraId="79C7C154" w14:textId="77777777" w:rsidR="002F1BE4" w:rsidRDefault="00350CD9">
      <w:pPr>
        <w:pStyle w:val="a3"/>
        <w:spacing w:before="195" w:line="451" w:lineRule="auto"/>
        <w:ind w:right="4540"/>
      </w:pPr>
      <w:r>
        <w:t>А) независимо от стороны, но наибольший Б) с оральной стороны</w:t>
      </w:r>
    </w:p>
    <w:p w14:paraId="7F50AD6C" w14:textId="77777777" w:rsidR="002F1BE4" w:rsidRDefault="00350CD9">
      <w:pPr>
        <w:pStyle w:val="a3"/>
        <w:spacing w:before="8"/>
      </w:pPr>
      <w:r>
        <w:t>В) с медиальной стороны</w:t>
      </w:r>
    </w:p>
    <w:p w14:paraId="5519F674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010A179" w14:textId="77777777" w:rsidR="002F1BE4" w:rsidRDefault="00350CD9">
      <w:pPr>
        <w:pStyle w:val="a3"/>
      </w:pPr>
      <w:r>
        <w:t>Г) с вестибулярной стороны</w:t>
      </w:r>
    </w:p>
    <w:p w14:paraId="790F76E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1521F03" w14:textId="77777777" w:rsidR="002F1BE4" w:rsidRDefault="00350CD9">
      <w:pPr>
        <w:pStyle w:val="1"/>
        <w:spacing w:before="1" w:line="276" w:lineRule="auto"/>
        <w:ind w:right="1017"/>
      </w:pPr>
      <w:r>
        <w:t>3710. [T043524] СХЕМА (ПО В.Ю. КУРЛЯНДСКОМУ), ОТОБРАЖАЮЩАЯ СОСТО</w:t>
      </w:r>
      <w:r>
        <w:t>ЯНИЕ ОПОРНОГО АППАРАТА ЗУБОВ ВЕРХНЕЙ И НИЖНЕЙ ЧЕЛЮСТЕЙ, НАЗЫВАЕТСЯ</w:t>
      </w:r>
    </w:p>
    <w:p w14:paraId="267CA9DB" w14:textId="77777777" w:rsidR="002F1BE4" w:rsidRDefault="00350CD9">
      <w:pPr>
        <w:pStyle w:val="a3"/>
        <w:spacing w:before="198" w:line="448" w:lineRule="auto"/>
        <w:ind w:right="5972"/>
      </w:pPr>
      <w:r>
        <w:t>А) одонтопародонтограммой Б) реопародонтограммой</w:t>
      </w:r>
    </w:p>
    <w:p w14:paraId="178D0264" w14:textId="77777777" w:rsidR="002F1BE4" w:rsidRDefault="00350CD9">
      <w:pPr>
        <w:pStyle w:val="a3"/>
        <w:spacing w:before="11"/>
      </w:pPr>
      <w:r>
        <w:t>В) мастикациограммой</w:t>
      </w:r>
    </w:p>
    <w:p w14:paraId="17A162EA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55C6168" w14:textId="77777777" w:rsidR="002F1BE4" w:rsidRDefault="00350CD9">
      <w:pPr>
        <w:pStyle w:val="a3"/>
        <w:spacing w:before="1"/>
      </w:pPr>
      <w:r>
        <w:t>Г) электромиограммой</w:t>
      </w:r>
    </w:p>
    <w:p w14:paraId="6411A7AC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45A69F9" w14:textId="77777777" w:rsidR="002F1BE4" w:rsidRDefault="00350CD9">
      <w:pPr>
        <w:pStyle w:val="1"/>
        <w:spacing w:before="73" w:line="278" w:lineRule="auto"/>
        <w:ind w:right="282"/>
      </w:pPr>
      <w:r>
        <w:lastRenderedPageBreak/>
        <w:t>3711. [T043525] В НОРМЕ СОДЕРЖАНИЕ ГЛЮКОЗЫ В КРОВИ КОЛЕБЛЕТСЯ В ПРЕДЕЛАХ (ММОЛЬ/Л)</w:t>
      </w:r>
    </w:p>
    <w:p w14:paraId="6BA02BED" w14:textId="77777777" w:rsidR="002F1BE4" w:rsidRDefault="00350CD9">
      <w:pPr>
        <w:pStyle w:val="a3"/>
        <w:spacing w:before="192"/>
      </w:pPr>
      <w:r>
        <w:t>А) 3,3-5,5</w:t>
      </w:r>
    </w:p>
    <w:p w14:paraId="7AC22552" w14:textId="77777777" w:rsidR="002F1BE4" w:rsidRDefault="002F1BE4">
      <w:pPr>
        <w:pStyle w:val="a3"/>
        <w:ind w:left="0"/>
        <w:rPr>
          <w:sz w:val="21"/>
        </w:rPr>
      </w:pPr>
    </w:p>
    <w:p w14:paraId="051EAF4E" w14:textId="77777777" w:rsidR="002F1BE4" w:rsidRDefault="00350CD9">
      <w:pPr>
        <w:pStyle w:val="a3"/>
      </w:pPr>
      <w:r>
        <w:t>Б) 9,4-11,8</w:t>
      </w:r>
    </w:p>
    <w:p w14:paraId="05380833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19F3D3B" w14:textId="77777777" w:rsidR="002F1BE4" w:rsidRDefault="00350CD9">
      <w:pPr>
        <w:pStyle w:val="a3"/>
      </w:pPr>
      <w:r>
        <w:t>В) 5,5-6,0</w:t>
      </w:r>
    </w:p>
    <w:p w14:paraId="64FCDCD1" w14:textId="77777777" w:rsidR="002F1BE4" w:rsidRDefault="002F1BE4">
      <w:pPr>
        <w:pStyle w:val="a3"/>
        <w:ind w:left="0"/>
        <w:rPr>
          <w:sz w:val="21"/>
        </w:rPr>
      </w:pPr>
    </w:p>
    <w:p w14:paraId="53B03CB4" w14:textId="77777777" w:rsidR="002F1BE4" w:rsidRDefault="00350CD9">
      <w:pPr>
        <w:pStyle w:val="a3"/>
      </w:pPr>
      <w:r>
        <w:t>Г) 11,8-14,2</w:t>
      </w:r>
    </w:p>
    <w:p w14:paraId="2B15AC1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978D5DC" w14:textId="77777777" w:rsidR="002F1BE4" w:rsidRDefault="00350CD9">
      <w:pPr>
        <w:pStyle w:val="1"/>
        <w:spacing w:line="276" w:lineRule="auto"/>
        <w:ind w:right="745"/>
      </w:pPr>
      <w:r>
        <w:t>3712. [T043526] ДИАГНОЗ «ПРЕДДИАБЕТ» СТАВИТСЯ ПРИ СОДЕРЖАНИИ ГЛЮКОЗЫ В КРОВИ (ММОЛЬ/Л)</w:t>
      </w:r>
    </w:p>
    <w:p w14:paraId="2BB14665" w14:textId="77777777" w:rsidR="002F1BE4" w:rsidRDefault="00350CD9">
      <w:pPr>
        <w:pStyle w:val="a3"/>
        <w:spacing w:before="195"/>
      </w:pPr>
      <w:r>
        <w:t>А) 5,5-6,0</w:t>
      </w:r>
    </w:p>
    <w:p w14:paraId="4AE652B4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00FF9E35" w14:textId="77777777" w:rsidR="002F1BE4" w:rsidRDefault="00350CD9">
      <w:pPr>
        <w:pStyle w:val="a3"/>
      </w:pPr>
      <w:r>
        <w:t>Б) 3,3-5,5</w:t>
      </w:r>
    </w:p>
    <w:p w14:paraId="6965106C" w14:textId="77777777" w:rsidR="002F1BE4" w:rsidRDefault="002F1BE4">
      <w:pPr>
        <w:pStyle w:val="a3"/>
        <w:ind w:left="0"/>
        <w:rPr>
          <w:sz w:val="21"/>
        </w:rPr>
      </w:pPr>
    </w:p>
    <w:p w14:paraId="6533EFC7" w14:textId="77777777" w:rsidR="002F1BE4" w:rsidRDefault="00350CD9">
      <w:pPr>
        <w:pStyle w:val="a3"/>
      </w:pPr>
      <w:r>
        <w:t>В) 7,0-8,6</w:t>
      </w:r>
    </w:p>
    <w:p w14:paraId="148283DB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E0924E0" w14:textId="77777777" w:rsidR="002F1BE4" w:rsidRDefault="00350CD9">
      <w:pPr>
        <w:pStyle w:val="a3"/>
      </w:pPr>
      <w:r>
        <w:t>Г) 8,6-12</w:t>
      </w:r>
    </w:p>
    <w:p w14:paraId="6FD887A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0DA0409" w14:textId="77777777" w:rsidR="002F1BE4" w:rsidRDefault="00350CD9">
      <w:pPr>
        <w:pStyle w:val="1"/>
        <w:spacing w:line="276" w:lineRule="auto"/>
        <w:ind w:right="372"/>
      </w:pPr>
      <w:r>
        <w:t>3713. [T043528] К АППАРАТАМ, ВОСПРОИЗВОДЯЩИМ ДВИЖЕНИЕ НИЖНЕЙ ЧЕЛЮСТИ, ОТНОСИТСЯ</w:t>
      </w:r>
    </w:p>
    <w:p w14:paraId="26D9C7C7" w14:textId="77777777" w:rsidR="002F1BE4" w:rsidRDefault="00350CD9">
      <w:pPr>
        <w:pStyle w:val="a3"/>
        <w:spacing w:before="197" w:line="448" w:lineRule="auto"/>
        <w:ind w:right="7156"/>
      </w:pPr>
      <w:r>
        <w:t>А) артикулятор Б)</w:t>
      </w:r>
      <w:r>
        <w:rPr>
          <w:spacing w:val="-3"/>
        </w:rPr>
        <w:t xml:space="preserve"> </w:t>
      </w:r>
      <w:r>
        <w:t>параллелометр</w:t>
      </w:r>
    </w:p>
    <w:p w14:paraId="0BD1F676" w14:textId="77777777" w:rsidR="002F1BE4" w:rsidRDefault="00350CD9">
      <w:pPr>
        <w:pStyle w:val="a3"/>
        <w:spacing w:before="11" w:line="448" w:lineRule="auto"/>
        <w:ind w:right="6850"/>
      </w:pPr>
      <w:r>
        <w:t>В) гнатодинамометр Г) периотестометр</w:t>
      </w:r>
    </w:p>
    <w:p w14:paraId="10E8C631" w14:textId="77777777" w:rsidR="002F1BE4" w:rsidRDefault="00350CD9">
      <w:pPr>
        <w:pStyle w:val="1"/>
        <w:spacing w:before="16" w:line="276" w:lineRule="auto"/>
        <w:ind w:right="236"/>
      </w:pPr>
      <w:r>
        <w:t>3714. [T043529] РАЗНИЦА ВЫСОТЫ НИЖНЕГО ОТДЕЛА ЛИЦА В СОСТОЯНИИ ОТНОСИТЕЛЬНОГО ФИЗИОЛОГИЧЕСКОГО ПОКОЯ И ПРИ МЫКАНИИ ЗУБНЫХ РЯДОВ В ПОЛОЖЕНИИ ЦЕНТРАЛЬНОЙ ОККЛЮЗИИ СОСТАВЛЯЕТ В СРЕДНЕМ (ММ)</w:t>
      </w:r>
    </w:p>
    <w:p w14:paraId="4D07F78D" w14:textId="77777777" w:rsidR="002F1BE4" w:rsidRDefault="00350CD9">
      <w:pPr>
        <w:pStyle w:val="a3"/>
        <w:spacing w:before="195"/>
      </w:pPr>
      <w:r>
        <w:t>А) 2-4</w:t>
      </w:r>
    </w:p>
    <w:p w14:paraId="45B0CD70" w14:textId="77777777" w:rsidR="002F1BE4" w:rsidRDefault="002F1BE4">
      <w:pPr>
        <w:pStyle w:val="a3"/>
        <w:ind w:left="0"/>
        <w:rPr>
          <w:sz w:val="21"/>
        </w:rPr>
      </w:pPr>
    </w:p>
    <w:p w14:paraId="2AC62D23" w14:textId="77777777" w:rsidR="002F1BE4" w:rsidRDefault="00350CD9">
      <w:pPr>
        <w:pStyle w:val="a3"/>
      </w:pPr>
      <w:r>
        <w:t>Б) 6-8</w:t>
      </w:r>
    </w:p>
    <w:p w14:paraId="0FBE5D54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50F092E" w14:textId="77777777" w:rsidR="002F1BE4" w:rsidRDefault="00350CD9">
      <w:pPr>
        <w:pStyle w:val="a3"/>
        <w:spacing w:before="1" w:line="451" w:lineRule="auto"/>
        <w:ind w:right="8170"/>
      </w:pPr>
      <w:r>
        <w:t>В) 4-6 Г) 0,5-1</w:t>
      </w:r>
    </w:p>
    <w:p w14:paraId="7CDFDCE2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329CCA1" w14:textId="77777777" w:rsidR="002F1BE4" w:rsidRDefault="00350CD9">
      <w:pPr>
        <w:pStyle w:val="1"/>
        <w:spacing w:before="73"/>
      </w:pPr>
      <w:r>
        <w:lastRenderedPageBreak/>
        <w:t>3715. [T043530] АРТ</w:t>
      </w:r>
      <w:r>
        <w:t>ИКУЛЯЦИЕЙ НАЗЫВАЮТ</w:t>
      </w:r>
    </w:p>
    <w:p w14:paraId="659C0026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2CBE8C78" w14:textId="77777777" w:rsidR="002F1BE4" w:rsidRDefault="00350CD9">
      <w:pPr>
        <w:pStyle w:val="a3"/>
      </w:pPr>
      <w:r>
        <w:t>А) всевозможные движения нижней челюсти</w:t>
      </w:r>
    </w:p>
    <w:p w14:paraId="251FA931" w14:textId="77777777" w:rsidR="002F1BE4" w:rsidRDefault="002F1BE4">
      <w:pPr>
        <w:pStyle w:val="a3"/>
        <w:ind w:left="0"/>
        <w:rPr>
          <w:sz w:val="21"/>
        </w:rPr>
      </w:pPr>
    </w:p>
    <w:p w14:paraId="4AAA8F39" w14:textId="77777777" w:rsidR="002F1BE4" w:rsidRDefault="00350CD9">
      <w:pPr>
        <w:pStyle w:val="a3"/>
        <w:spacing w:line="448" w:lineRule="auto"/>
        <w:ind w:right="4008"/>
      </w:pPr>
      <w:r>
        <w:t>Б) вид смыкания зубов в центральной окклюзии В) вид смыкания зубов в передней окклюзии</w:t>
      </w:r>
    </w:p>
    <w:p w14:paraId="0C45500F" w14:textId="77777777" w:rsidR="002F1BE4" w:rsidRDefault="00350CD9">
      <w:pPr>
        <w:pStyle w:val="a3"/>
        <w:spacing w:before="10"/>
      </w:pPr>
      <w:r>
        <w:t>Г) вид смыкания зубов в боковой окклюзии</w:t>
      </w:r>
    </w:p>
    <w:p w14:paraId="5A1CF476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23DB48BB" w14:textId="77777777" w:rsidR="002F1BE4" w:rsidRDefault="00350CD9">
      <w:pPr>
        <w:pStyle w:val="1"/>
      </w:pPr>
      <w:r>
        <w:t>3716. [T043531] ВИДАМИ ОККЛЮЗИОННЫХ КРИВЫХ ЯВЛЯЮТСЯ</w:t>
      </w:r>
    </w:p>
    <w:p w14:paraId="2E81FD0F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4BD5FB18" w14:textId="77777777" w:rsidR="002F1BE4" w:rsidRDefault="00350CD9">
      <w:pPr>
        <w:pStyle w:val="a3"/>
        <w:spacing w:line="451" w:lineRule="auto"/>
        <w:ind w:right="3787"/>
      </w:pPr>
      <w:r>
        <w:t>А) сагиттальная Шпея и трансверзальная Уилсона Б) сагиттальная Уилсона и фронтальная Бонвиля В) трансверзальнаяШпея и вертикальная Гиза</w:t>
      </w:r>
    </w:p>
    <w:p w14:paraId="6B0EAEF8" w14:textId="77777777" w:rsidR="002F1BE4" w:rsidRDefault="00350CD9">
      <w:pPr>
        <w:pStyle w:val="a3"/>
        <w:spacing w:before="8"/>
      </w:pPr>
      <w:r>
        <w:t>Г) фронтальная Бонвиля и вертикальная Гиза</w:t>
      </w:r>
    </w:p>
    <w:p w14:paraId="2D5B4579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218503A8" w14:textId="77777777" w:rsidR="002F1BE4" w:rsidRDefault="00350CD9">
      <w:pPr>
        <w:pStyle w:val="1"/>
        <w:spacing w:before="1" w:line="276" w:lineRule="auto"/>
        <w:ind w:right="482"/>
      </w:pPr>
      <w:r>
        <w:t>3717. [T043533] СУСТАВНОЙ БУГОРОК ВНЧС У ПАЦИЕНТОВ ПОЖИЛОГО И СТАРЧЕСКОГО ВО</w:t>
      </w:r>
      <w:r>
        <w:t>ЗРАСТА</w:t>
      </w:r>
    </w:p>
    <w:p w14:paraId="06EA0F90" w14:textId="77777777" w:rsidR="002F1BE4" w:rsidRDefault="00350CD9">
      <w:pPr>
        <w:pStyle w:val="a3"/>
        <w:spacing w:before="198"/>
      </w:pPr>
      <w:r>
        <w:t>А) атрофируется</w:t>
      </w:r>
    </w:p>
    <w:p w14:paraId="5C63BE62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798BA2D8" w14:textId="77777777" w:rsidR="002F1BE4" w:rsidRDefault="00350CD9">
      <w:pPr>
        <w:pStyle w:val="a3"/>
        <w:spacing w:line="448" w:lineRule="auto"/>
        <w:ind w:right="6038"/>
      </w:pPr>
      <w:r>
        <w:t>Б) увеличивается в размерах В) остаётся без изменений Г) утолщается</w:t>
      </w:r>
    </w:p>
    <w:p w14:paraId="7CF33239" w14:textId="77777777" w:rsidR="002F1BE4" w:rsidRDefault="00350CD9">
      <w:pPr>
        <w:pStyle w:val="1"/>
        <w:spacing w:before="13" w:line="276" w:lineRule="auto"/>
        <w:ind w:right="178"/>
      </w:pPr>
      <w:r>
        <w:t>3718. [T043534] ДЛЯ РЕНТГЕНОЛОГИЧЕСКОЙ КАРТИНЫ ПАЦИЕНТА С САХАРНЫМ ДИАБЕТОМ ХАРАКТЕРНО ИЗМЕНЕНИЕ СТРУКТУРЫ КОСТНОЙ ТКАНИ ВЕРХНЕЙ И НИЖНЕЙ ЧЕЛЮСТЕЙ</w:t>
      </w:r>
    </w:p>
    <w:p w14:paraId="18DABB5B" w14:textId="77777777" w:rsidR="002F1BE4" w:rsidRDefault="00350CD9">
      <w:pPr>
        <w:pStyle w:val="a3"/>
        <w:spacing w:before="195" w:line="278" w:lineRule="auto"/>
        <w:ind w:right="517"/>
      </w:pPr>
      <w:r>
        <w:t>А) «чашеобразная»</w:t>
      </w:r>
      <w:r>
        <w:t xml:space="preserve"> резорбция костной ткани в боковых отделах и горизонтальная резорбция костной ткани во фронтальных отделах верхней и нижней челюстей</w:t>
      </w:r>
    </w:p>
    <w:p w14:paraId="1A525546" w14:textId="77777777" w:rsidR="002F1BE4" w:rsidRDefault="00350CD9">
      <w:pPr>
        <w:pStyle w:val="a3"/>
        <w:spacing w:before="197"/>
      </w:pPr>
      <w:r>
        <w:t>Б) отсутствие резорбции костной ткани верхней и нижней челюстей</w:t>
      </w:r>
    </w:p>
    <w:p w14:paraId="639E0F48" w14:textId="77777777" w:rsidR="002F1BE4" w:rsidRDefault="002F1BE4">
      <w:pPr>
        <w:pStyle w:val="a3"/>
        <w:ind w:left="0"/>
        <w:rPr>
          <w:sz w:val="21"/>
        </w:rPr>
      </w:pPr>
    </w:p>
    <w:p w14:paraId="41BD277B" w14:textId="77777777" w:rsidR="002F1BE4" w:rsidRDefault="00350CD9">
      <w:pPr>
        <w:pStyle w:val="a3"/>
      </w:pPr>
      <w:r>
        <w:t>В) прогрессирующая резорбция в боковых отделах верхней и н</w:t>
      </w:r>
      <w:r>
        <w:t>ижней челюстей</w:t>
      </w:r>
    </w:p>
    <w:p w14:paraId="10A069DC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509DE08" w14:textId="77777777" w:rsidR="002F1BE4" w:rsidRDefault="00350CD9">
      <w:pPr>
        <w:pStyle w:val="a3"/>
        <w:spacing w:line="278" w:lineRule="auto"/>
        <w:ind w:right="644"/>
      </w:pPr>
      <w:r>
        <w:t>Г) прогрессирующая резорбция костной ткани во фронтальном отделе верхней и нижней челюстей</w:t>
      </w:r>
    </w:p>
    <w:p w14:paraId="1697D331" w14:textId="77777777" w:rsidR="002F1BE4" w:rsidRDefault="00350CD9">
      <w:pPr>
        <w:pStyle w:val="1"/>
        <w:spacing w:before="201"/>
      </w:pPr>
      <w:r>
        <w:t>3719. [T043539] РН СЛЮНЫ И ДЕСНЕВОЙ ЖИДКОСТИ В НОРМЕ СОСТАВЛЯЕТ</w:t>
      </w:r>
    </w:p>
    <w:p w14:paraId="598DC30F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2E81027F" w14:textId="77777777" w:rsidR="002F1BE4" w:rsidRDefault="00350CD9">
      <w:pPr>
        <w:pStyle w:val="a3"/>
      </w:pPr>
      <w:r>
        <w:t>А) 6,8-7,2</w:t>
      </w:r>
    </w:p>
    <w:p w14:paraId="26499921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0845C67" w14:textId="77777777" w:rsidR="002F1BE4" w:rsidRDefault="00350CD9">
      <w:pPr>
        <w:pStyle w:val="a3"/>
        <w:spacing w:before="1"/>
      </w:pPr>
      <w:r>
        <w:t>Б) 3,5-4,0</w:t>
      </w:r>
    </w:p>
    <w:p w14:paraId="20D9DE52" w14:textId="77777777" w:rsidR="002F1BE4" w:rsidRDefault="002F1BE4">
      <w:pPr>
        <w:pStyle w:val="a3"/>
        <w:ind w:left="0"/>
        <w:rPr>
          <w:sz w:val="21"/>
        </w:rPr>
      </w:pPr>
    </w:p>
    <w:p w14:paraId="6132AFDA" w14:textId="77777777" w:rsidR="002F1BE4" w:rsidRDefault="00350CD9">
      <w:pPr>
        <w:pStyle w:val="a3"/>
        <w:spacing w:before="1"/>
      </w:pPr>
      <w:r>
        <w:t>В) 6,0-7,5</w:t>
      </w:r>
    </w:p>
    <w:p w14:paraId="709123A5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0B116EE6" w14:textId="77777777" w:rsidR="002F1BE4" w:rsidRDefault="00350CD9">
      <w:pPr>
        <w:pStyle w:val="a3"/>
      </w:pPr>
      <w:r>
        <w:t>Г) 4,6-5,1</w:t>
      </w:r>
    </w:p>
    <w:p w14:paraId="36D82E12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E6C2B14" w14:textId="77777777" w:rsidR="002F1BE4" w:rsidRDefault="00350CD9">
      <w:pPr>
        <w:pStyle w:val="1"/>
        <w:tabs>
          <w:tab w:val="left" w:pos="6763"/>
        </w:tabs>
        <w:spacing w:before="73" w:line="278" w:lineRule="auto"/>
        <w:ind w:right="916"/>
      </w:pPr>
      <w:r>
        <w:lastRenderedPageBreak/>
        <w:t>3720. [T043540] ПРИ ЛЁГКОЙ СТЕПЕНИ ТЯЖЕСТИ ПАРОДОНТИТА НА РЕНТГЕНОГРАММЕ</w:t>
      </w:r>
      <w:r>
        <w:rPr>
          <w:spacing w:val="-2"/>
        </w:rPr>
        <w:t xml:space="preserve"> </w:t>
      </w:r>
      <w:r>
        <w:t>ОПРЕДЕЛЯЕТСЯ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ДЛИНЫ</w:t>
      </w:r>
      <w:r>
        <w:rPr>
          <w:spacing w:val="-4"/>
        </w:rPr>
        <w:t xml:space="preserve"> </w:t>
      </w:r>
      <w:r>
        <w:t>КОРНЯ</w:t>
      </w:r>
    </w:p>
    <w:p w14:paraId="36BD5D22" w14:textId="77777777" w:rsidR="002F1BE4" w:rsidRDefault="00350CD9">
      <w:pPr>
        <w:pStyle w:val="a3"/>
        <w:spacing w:before="192" w:line="278" w:lineRule="auto"/>
        <w:ind w:right="765"/>
      </w:pPr>
      <w:r>
        <w:t>А) отсутствие изменения костной ткани на всём протяжении, снижение высоты межзубных перегородок на 1/4-1/3</w:t>
      </w:r>
    </w:p>
    <w:p w14:paraId="19AAA40A" w14:textId="77777777" w:rsidR="002F1BE4" w:rsidRDefault="00350CD9">
      <w:pPr>
        <w:pStyle w:val="a3"/>
        <w:spacing w:before="197"/>
      </w:pPr>
      <w:r>
        <w:t>Б) резорбция более 1/3</w:t>
      </w:r>
    </w:p>
    <w:p w14:paraId="4263E06F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0CA5E323" w14:textId="77777777" w:rsidR="002F1BE4" w:rsidRDefault="00350CD9">
      <w:pPr>
        <w:pStyle w:val="a3"/>
        <w:spacing w:line="448" w:lineRule="auto"/>
        <w:ind w:right="3591"/>
      </w:pPr>
      <w:r>
        <w:t>В) снижение высоты межзубных перегородок на 1/2 Г) резорбция более 1/2</w:t>
      </w:r>
    </w:p>
    <w:p w14:paraId="53075CE7" w14:textId="77777777" w:rsidR="002F1BE4" w:rsidRDefault="00350CD9">
      <w:pPr>
        <w:pStyle w:val="1"/>
        <w:tabs>
          <w:tab w:val="left" w:pos="6167"/>
        </w:tabs>
        <w:spacing w:before="16" w:line="276" w:lineRule="auto"/>
        <w:ind w:right="1027"/>
      </w:pPr>
      <w:r>
        <w:t>3721. [T043541] ПРИ СРЕДНЕЙ СТЕПЕНИ ТЯЖЕСТИ ПАРОДОНТИТА НА РЕНТГЕНОГРАММЕ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rPr>
          <w:spacing w:val="3"/>
        </w:rPr>
        <w:t>_</w:t>
      </w:r>
      <w:r>
        <w:rPr>
          <w:b w:val="0"/>
          <w:spacing w:val="3"/>
          <w:u w:val="single"/>
        </w:rPr>
        <w:t xml:space="preserve"> </w:t>
      </w:r>
      <w:r>
        <w:rPr>
          <w:b w:val="0"/>
          <w:spacing w:val="3"/>
          <w:u w:val="single"/>
        </w:rPr>
        <w:tab/>
      </w:r>
      <w:r>
        <w:t>ДЛИНЫ</w:t>
      </w:r>
      <w:r>
        <w:rPr>
          <w:spacing w:val="-4"/>
        </w:rPr>
        <w:t xml:space="preserve"> </w:t>
      </w:r>
      <w:r>
        <w:t>КОРНЯ</w:t>
      </w:r>
    </w:p>
    <w:p w14:paraId="5C83E3AE" w14:textId="77777777" w:rsidR="002F1BE4" w:rsidRDefault="00350CD9">
      <w:pPr>
        <w:pStyle w:val="a3"/>
        <w:spacing w:before="198" w:line="448" w:lineRule="auto"/>
        <w:ind w:right="3578"/>
      </w:pPr>
      <w:r>
        <w:t>А) снижение высоты межзубных перегородок на 1/2 Б) снижение высоты межзубных перего</w:t>
      </w:r>
      <w:r>
        <w:t>родок на 1/4</w:t>
      </w:r>
    </w:p>
    <w:p w14:paraId="4AC27B47" w14:textId="77777777" w:rsidR="002F1BE4" w:rsidRDefault="00350CD9">
      <w:pPr>
        <w:pStyle w:val="a3"/>
        <w:spacing w:before="11" w:line="276" w:lineRule="auto"/>
      </w:pPr>
      <w:r>
        <w:t>В) отсутствие изменения костной ткани на всём протяжении, снижение высоты межзубных перегородок на 1/4-1/3</w:t>
      </w:r>
    </w:p>
    <w:p w14:paraId="2200304E" w14:textId="77777777" w:rsidR="002F1BE4" w:rsidRDefault="00350CD9">
      <w:pPr>
        <w:pStyle w:val="a3"/>
        <w:spacing w:before="202"/>
      </w:pPr>
      <w:r>
        <w:t>Г) резорбция более 1/2</w:t>
      </w:r>
    </w:p>
    <w:p w14:paraId="7C49EE2F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3B4376B6" w14:textId="77777777" w:rsidR="002F1BE4" w:rsidRDefault="00350CD9">
      <w:pPr>
        <w:pStyle w:val="1"/>
        <w:spacing w:line="276" w:lineRule="auto"/>
        <w:ind w:right="908"/>
      </w:pPr>
      <w:r>
        <w:t>3722. [T043542] ПРИ ТЯЖЁЛОЙ СТЕПЕНИ ТЯЖЕСТИ ПАРОДОНТИТА НА РЕНТГЕНОГРАММЕ ОПРЕДЕЛЯЕТСЯ</w:t>
      </w:r>
    </w:p>
    <w:p w14:paraId="262E04DA" w14:textId="77777777" w:rsidR="002F1BE4" w:rsidRDefault="00350CD9">
      <w:pPr>
        <w:pStyle w:val="a3"/>
        <w:spacing w:before="197" w:line="451" w:lineRule="auto"/>
        <w:ind w:right="5208"/>
      </w:pPr>
      <w:r>
        <w:t>А) резорбция более 1/2 длины корня Б) резорбция более 1/3 длины корня</w:t>
      </w:r>
    </w:p>
    <w:p w14:paraId="4E7CE5C7" w14:textId="77777777" w:rsidR="002F1BE4" w:rsidRDefault="00350CD9">
      <w:pPr>
        <w:pStyle w:val="a3"/>
        <w:spacing w:before="6"/>
      </w:pPr>
      <w:r>
        <w:t>В) снижение высоты межзубных перегородок на 1/2 длины корня</w:t>
      </w:r>
    </w:p>
    <w:p w14:paraId="2887E12E" w14:textId="77777777" w:rsidR="002F1BE4" w:rsidRDefault="002F1BE4">
      <w:pPr>
        <w:pStyle w:val="a3"/>
        <w:ind w:left="0"/>
        <w:rPr>
          <w:sz w:val="21"/>
        </w:rPr>
      </w:pPr>
    </w:p>
    <w:p w14:paraId="7FD66C09" w14:textId="77777777" w:rsidR="002F1BE4" w:rsidRDefault="00350CD9">
      <w:pPr>
        <w:pStyle w:val="a3"/>
        <w:spacing w:before="1"/>
      </w:pPr>
      <w:r>
        <w:t xml:space="preserve">Г) отсутствие изменения костной ткани </w:t>
      </w:r>
      <w:r>
        <w:t>на всём протяжении, снижение высоты</w:t>
      </w:r>
    </w:p>
    <w:p w14:paraId="5FFB9CAA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52B6084A" w14:textId="77777777" w:rsidR="002F1BE4" w:rsidRDefault="00350CD9">
      <w:pPr>
        <w:pStyle w:val="1"/>
        <w:spacing w:line="278" w:lineRule="auto"/>
        <w:ind w:right="994"/>
      </w:pPr>
      <w:r>
        <w:t>3723. [T043543] ЛЁГКАЯ СТЕПЕНЬ ПАРОДОНТИТА ХАРАКТЕРИЗУЕТСЯ ГЛУБИНОЙ ПАТОЛОГИЧЕСКОГО ЗУБОДЕСНЕВОГО КАРМАНА (ММ)</w:t>
      </w:r>
    </w:p>
    <w:p w14:paraId="2C68D341" w14:textId="77777777" w:rsidR="002F1BE4" w:rsidRDefault="00350CD9">
      <w:pPr>
        <w:pStyle w:val="a3"/>
        <w:spacing w:before="192"/>
      </w:pPr>
      <w:r>
        <w:t>А) 3,5</w:t>
      </w:r>
    </w:p>
    <w:p w14:paraId="4C7D2C52" w14:textId="77777777" w:rsidR="002F1BE4" w:rsidRDefault="002F1BE4">
      <w:pPr>
        <w:pStyle w:val="a3"/>
        <w:ind w:left="0"/>
        <w:rPr>
          <w:sz w:val="21"/>
        </w:rPr>
      </w:pPr>
    </w:p>
    <w:p w14:paraId="791A191B" w14:textId="77777777" w:rsidR="002F1BE4" w:rsidRDefault="00350CD9">
      <w:pPr>
        <w:pStyle w:val="a3"/>
        <w:spacing w:line="448" w:lineRule="auto"/>
        <w:ind w:right="7528"/>
      </w:pPr>
      <w:r>
        <w:t>Б) 5-7 и более В) 1</w:t>
      </w:r>
    </w:p>
    <w:p w14:paraId="79422069" w14:textId="77777777" w:rsidR="002F1BE4" w:rsidRDefault="00350CD9">
      <w:pPr>
        <w:pStyle w:val="a3"/>
        <w:spacing w:before="10"/>
      </w:pPr>
      <w:r>
        <w:t>Г) 5</w:t>
      </w:r>
    </w:p>
    <w:p w14:paraId="78E242DE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B2C400D" w14:textId="77777777" w:rsidR="002F1BE4" w:rsidRDefault="00350CD9">
      <w:pPr>
        <w:pStyle w:val="1"/>
        <w:spacing w:before="73" w:line="278" w:lineRule="auto"/>
        <w:ind w:right="160"/>
      </w:pPr>
      <w:r>
        <w:lastRenderedPageBreak/>
        <w:t>3724. [T043545] ПРИ СРЕДНЕЙ СТЕПЕНИ ТЯЖЕСТИ ПАРОДОНТИТА Г</w:t>
      </w:r>
      <w:r>
        <w:t>ЛУБИНА ПАТОЛОГИЧЕСКОГО ЗУБОДЕСНЕВОГО КАРМАНА ДОСТИГАЕТ (ММ)</w:t>
      </w:r>
    </w:p>
    <w:p w14:paraId="0BA200E0" w14:textId="77777777" w:rsidR="002F1BE4" w:rsidRDefault="00350CD9">
      <w:pPr>
        <w:pStyle w:val="a3"/>
        <w:spacing w:before="192" w:line="451" w:lineRule="auto"/>
        <w:ind w:right="8371"/>
      </w:pPr>
      <w:r>
        <w:t>А) 5 Б) 3,5</w:t>
      </w:r>
    </w:p>
    <w:p w14:paraId="61085628" w14:textId="77777777" w:rsidR="002F1BE4" w:rsidRDefault="00350CD9">
      <w:pPr>
        <w:pStyle w:val="a3"/>
        <w:spacing w:before="5" w:line="451" w:lineRule="auto"/>
        <w:ind w:right="7505"/>
      </w:pPr>
      <w:r>
        <w:t>В) 5-7 и более Г) 1</w:t>
      </w:r>
    </w:p>
    <w:p w14:paraId="17DE32FF" w14:textId="77777777" w:rsidR="002F1BE4" w:rsidRDefault="00350CD9">
      <w:pPr>
        <w:pStyle w:val="1"/>
        <w:spacing w:before="12" w:line="276" w:lineRule="auto"/>
      </w:pPr>
      <w:r>
        <w:t>3725. [T043547] ПРИ ТЯЖЁЛОЙ СТЕПЕНИ ПАРОДОНТИТА ГЛУБИНА ПАТОЛОГИЧЕСКОГО ЗУБОДЕСНЕВОГО КАРМАНА ДОСТИГАЕТ (ММ)</w:t>
      </w:r>
    </w:p>
    <w:p w14:paraId="42571AC8" w14:textId="77777777" w:rsidR="002F1BE4" w:rsidRDefault="00350CD9">
      <w:pPr>
        <w:pStyle w:val="a3"/>
        <w:spacing w:before="194" w:line="451" w:lineRule="auto"/>
        <w:ind w:right="7492"/>
      </w:pPr>
      <w:r>
        <w:t>А) 5-7 и более Б) 5</w:t>
      </w:r>
    </w:p>
    <w:p w14:paraId="22AB42B3" w14:textId="77777777" w:rsidR="002F1BE4" w:rsidRDefault="00350CD9">
      <w:pPr>
        <w:pStyle w:val="a3"/>
        <w:spacing w:before="8"/>
      </w:pPr>
      <w:r>
        <w:t>В) 3,5</w:t>
      </w:r>
    </w:p>
    <w:p w14:paraId="1F2A90EA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3F062A37" w14:textId="77777777" w:rsidR="002F1BE4" w:rsidRDefault="00350CD9">
      <w:pPr>
        <w:pStyle w:val="a3"/>
      </w:pPr>
      <w:r>
        <w:t>Г) 1</w:t>
      </w:r>
    </w:p>
    <w:p w14:paraId="6A8E453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F022286" w14:textId="77777777" w:rsidR="002F1BE4" w:rsidRDefault="00350CD9">
      <w:pPr>
        <w:pStyle w:val="1"/>
        <w:spacing w:line="276" w:lineRule="auto"/>
        <w:ind w:right="383"/>
      </w:pPr>
      <w:r>
        <w:t>3726. [T043553] К ПОРАЖЕНИЮ, ЧЁТКО СВЯЗАННОМУ С ВИЧ-ИНФЕКЦИЕЙ, ОТНОСИТСЯ</w:t>
      </w:r>
    </w:p>
    <w:p w14:paraId="3FF35CD3" w14:textId="77777777" w:rsidR="002F1BE4" w:rsidRDefault="00350CD9">
      <w:pPr>
        <w:pStyle w:val="a3"/>
        <w:spacing w:before="197" w:line="448" w:lineRule="auto"/>
        <w:ind w:right="2153"/>
      </w:pPr>
      <w:r>
        <w:t>А) волосистая лейкоплакия, кандидоз, дес</w:t>
      </w:r>
      <w:r>
        <w:t>труктивный пародонтит Б) бактериальные инфекции</w:t>
      </w:r>
    </w:p>
    <w:p w14:paraId="763CE516" w14:textId="77777777" w:rsidR="002F1BE4" w:rsidRDefault="00350CD9">
      <w:pPr>
        <w:pStyle w:val="a3"/>
        <w:spacing w:before="11"/>
      </w:pPr>
      <w:r>
        <w:t>В) сиалоденит</w:t>
      </w:r>
    </w:p>
    <w:p w14:paraId="192D866A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28A4915" w14:textId="77777777" w:rsidR="002F1BE4" w:rsidRDefault="00350CD9">
      <w:pPr>
        <w:pStyle w:val="a3"/>
      </w:pPr>
      <w:r>
        <w:t>Г) тромбоцитопеническая пурпура</w:t>
      </w:r>
    </w:p>
    <w:p w14:paraId="0E22636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84D1A4D" w14:textId="77777777" w:rsidR="002F1BE4" w:rsidRDefault="00350CD9">
      <w:pPr>
        <w:pStyle w:val="1"/>
        <w:spacing w:line="276" w:lineRule="auto"/>
        <w:ind w:right="1208"/>
      </w:pPr>
      <w:r>
        <w:t>3727. [T043554] ДЛЯ НЕКРОТИЧЕСКОГО ЯЗВЕННОГО ПАРОДОНТИТА ХАРАКТЕРНО</w:t>
      </w:r>
    </w:p>
    <w:p w14:paraId="20F6D451" w14:textId="77777777" w:rsidR="002F1BE4" w:rsidRDefault="00350CD9">
      <w:pPr>
        <w:pStyle w:val="a3"/>
        <w:spacing w:before="197" w:line="448" w:lineRule="auto"/>
        <w:ind w:right="1142"/>
      </w:pPr>
      <w:r>
        <w:t>А) выпадение зубов, кровоточивость дёсен, утрата костной и мягких тканей Б) серовато-белый н</w:t>
      </w:r>
      <w:r>
        <w:t>алёт на языке</w:t>
      </w:r>
    </w:p>
    <w:p w14:paraId="383BE0D2" w14:textId="77777777" w:rsidR="002F1BE4" w:rsidRDefault="00350CD9">
      <w:pPr>
        <w:pStyle w:val="a3"/>
        <w:spacing w:before="10"/>
      </w:pPr>
      <w:r>
        <w:t>В) зуд, покалывания слизистой оболочки полости рта</w:t>
      </w:r>
    </w:p>
    <w:p w14:paraId="6C2CB75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A83A49C" w14:textId="77777777" w:rsidR="002F1BE4" w:rsidRDefault="00350CD9">
      <w:pPr>
        <w:pStyle w:val="a3"/>
      </w:pPr>
      <w:r>
        <w:t>Г) пузырьковые высыпания на слизистой оболочки щеки</w:t>
      </w:r>
    </w:p>
    <w:p w14:paraId="774EBA2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2476C71" w14:textId="77777777" w:rsidR="002F1BE4" w:rsidRDefault="00350CD9">
      <w:pPr>
        <w:pStyle w:val="1"/>
        <w:spacing w:before="1"/>
      </w:pPr>
      <w:r>
        <w:t>3728. [T043555] АФТОЗНЫЙ СТОМАТИТ ХАРАКТЕРЕН ДЛЯ</w:t>
      </w:r>
    </w:p>
    <w:p w14:paraId="2917E69F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14F724C0" w14:textId="77777777" w:rsidR="002F1BE4" w:rsidRDefault="00350CD9">
      <w:pPr>
        <w:pStyle w:val="a3"/>
        <w:spacing w:line="451" w:lineRule="auto"/>
        <w:ind w:right="5791"/>
      </w:pPr>
      <w:r>
        <w:t>А) хронического энтероколита Б) цирроза печени</w:t>
      </w:r>
    </w:p>
    <w:p w14:paraId="68499C0F" w14:textId="77777777" w:rsidR="002F1BE4" w:rsidRDefault="00350CD9">
      <w:pPr>
        <w:pStyle w:val="a3"/>
        <w:spacing w:before="8"/>
      </w:pPr>
      <w:r>
        <w:t>В) гепатита А</w:t>
      </w:r>
    </w:p>
    <w:p w14:paraId="6AF4E222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F9427C3" w14:textId="77777777" w:rsidR="002F1BE4" w:rsidRDefault="00350CD9">
      <w:pPr>
        <w:pStyle w:val="a3"/>
      </w:pPr>
      <w:r>
        <w:t>Г) язвенной болезни желудка</w:t>
      </w:r>
    </w:p>
    <w:p w14:paraId="01C655F6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0DC63FC" w14:textId="77777777" w:rsidR="002F1BE4" w:rsidRDefault="00350CD9">
      <w:pPr>
        <w:pStyle w:val="1"/>
        <w:spacing w:before="73" w:line="276" w:lineRule="auto"/>
        <w:ind w:right="416"/>
      </w:pPr>
      <w:r>
        <w:lastRenderedPageBreak/>
        <w:t>3729. [T043556] ФОРМА ПОВЫШЕННОГО СТИРАНИЯ ТВЁРДЫХ ТКАНЕЙ ЗУБОВ, ПРИ КОТОРОЙ ПОРАЖЕНЫ ВЕСТИБУЛЯРНАЯ И (ИЛИ) ОРАЛЬНАЯ ПОВЕРХНОСТИ ЗУБОВ, НАЗЫВАЕТСЯ</w:t>
      </w:r>
    </w:p>
    <w:p w14:paraId="11F47512" w14:textId="77777777" w:rsidR="002F1BE4" w:rsidRDefault="00350CD9">
      <w:pPr>
        <w:pStyle w:val="a3"/>
        <w:spacing w:before="197"/>
      </w:pPr>
      <w:r>
        <w:t>А) веpтикальная</w:t>
      </w:r>
    </w:p>
    <w:p w14:paraId="6A3BF8B2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9C0B79B" w14:textId="77777777" w:rsidR="002F1BE4" w:rsidRDefault="00350CD9">
      <w:pPr>
        <w:pStyle w:val="a3"/>
        <w:spacing w:before="1" w:line="448" w:lineRule="auto"/>
        <w:ind w:right="6516"/>
      </w:pPr>
      <w:r>
        <w:t>Б) компенсиpованная В) декомпенсиpованная Г)</w:t>
      </w:r>
      <w:r>
        <w:rPr>
          <w:spacing w:val="-5"/>
        </w:rPr>
        <w:t xml:space="preserve"> </w:t>
      </w:r>
      <w:r>
        <w:t>гоpизонтальная</w:t>
      </w:r>
    </w:p>
    <w:p w14:paraId="11508137" w14:textId="77777777" w:rsidR="002F1BE4" w:rsidRDefault="00350CD9">
      <w:pPr>
        <w:pStyle w:val="1"/>
        <w:spacing w:before="16" w:line="276" w:lineRule="auto"/>
        <w:ind w:right="848"/>
      </w:pPr>
      <w:r>
        <w:t>3730. [T043557] ФОРМА ПОВЫШЕННОГ</w:t>
      </w:r>
      <w:r>
        <w:t>О СТИРАНИЯ ТВЁРДЫХ ТКАНЕЙ ЗУБОВ, КОТОРАЯ ХАРАКТЕРИЗУЕТСЯ ОТСУТСТВИЕМ СНИЖЕНИЯ ВЫСОТЫ НИЖНЕЙ ТРЕТИ ЛИЦА, НАЗЫВАЕТСЯ</w:t>
      </w:r>
    </w:p>
    <w:p w14:paraId="5879CE88" w14:textId="77777777" w:rsidR="002F1BE4" w:rsidRDefault="00350CD9">
      <w:pPr>
        <w:pStyle w:val="a3"/>
        <w:spacing w:before="198" w:line="448" w:lineRule="auto"/>
        <w:ind w:right="6715"/>
      </w:pPr>
      <w:r>
        <w:t>А) компенсированная Б) вертикальная</w:t>
      </w:r>
    </w:p>
    <w:p w14:paraId="53F5100C" w14:textId="77777777" w:rsidR="002F1BE4" w:rsidRDefault="00350CD9">
      <w:pPr>
        <w:pStyle w:val="a3"/>
        <w:spacing w:before="11"/>
      </w:pPr>
      <w:r>
        <w:t>В) смешанная</w:t>
      </w:r>
    </w:p>
    <w:p w14:paraId="7B7571A0" w14:textId="77777777" w:rsidR="002F1BE4" w:rsidRDefault="002F1BE4">
      <w:pPr>
        <w:pStyle w:val="a3"/>
        <w:ind w:left="0"/>
        <w:rPr>
          <w:sz w:val="21"/>
        </w:rPr>
      </w:pPr>
    </w:p>
    <w:p w14:paraId="6394FC16" w14:textId="77777777" w:rsidR="002F1BE4" w:rsidRDefault="00350CD9">
      <w:pPr>
        <w:pStyle w:val="a3"/>
        <w:spacing w:before="1"/>
      </w:pPr>
      <w:r>
        <w:t>Г) декомпенсиpованная</w:t>
      </w:r>
    </w:p>
    <w:p w14:paraId="6597C6A9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0AAD261A" w14:textId="77777777" w:rsidR="002F1BE4" w:rsidRDefault="00350CD9">
      <w:pPr>
        <w:pStyle w:val="1"/>
        <w:spacing w:line="276" w:lineRule="auto"/>
        <w:ind w:right="603"/>
      </w:pPr>
      <w:r>
        <w:t>3731. [T043558] ОТСУТСТВИЕ СНИЖЕНИЯ ВЫСОТЫ НИЖНЕГО ОТДЕЛА ЛИЦА ПРИ КОМПЕНСИРОВАННОЙ ФОРМЕ ПОВЫШЕННОГО СТИРАНИЯ ЗУБОВ ОБУСЛОВЛЕНО</w:t>
      </w:r>
    </w:p>
    <w:p w14:paraId="2F9B6BB8" w14:textId="77777777" w:rsidR="002F1BE4" w:rsidRDefault="00350CD9">
      <w:pPr>
        <w:pStyle w:val="a3"/>
        <w:spacing w:before="195" w:line="451" w:lineRule="auto"/>
        <w:ind w:right="2556"/>
      </w:pPr>
      <w:r>
        <w:t>А) компенсаторным ростом альвеолярного отростка челюстей Б) смещением нижней челюсти</w:t>
      </w:r>
    </w:p>
    <w:p w14:paraId="78803520" w14:textId="77777777" w:rsidR="002F1BE4" w:rsidRDefault="00350CD9">
      <w:pPr>
        <w:pStyle w:val="a3"/>
        <w:spacing w:before="5" w:line="451" w:lineRule="auto"/>
        <w:ind w:right="3668"/>
      </w:pPr>
      <w:r>
        <w:t>В) изменением взаимоотношений элементов ВН</w:t>
      </w:r>
      <w:r>
        <w:t>ЧС Г) выдвижением зубов</w:t>
      </w:r>
    </w:p>
    <w:p w14:paraId="6983112C" w14:textId="77777777" w:rsidR="002F1BE4" w:rsidRDefault="00350CD9">
      <w:pPr>
        <w:pStyle w:val="1"/>
        <w:spacing w:before="12" w:line="276" w:lineRule="auto"/>
        <w:ind w:right="951"/>
      </w:pPr>
      <w:r>
        <w:t>3732. [T043559] ПЕРВЫМ ЭТАПОМ ОРТОПЕДИЧЕСКОГО ЛЕЧЕНИЯ БОЛЬНОГО С ТРАВМОЙ ЧЕЛЮСТНО-ЛИЦЕВОЙ ОБЛАСТИ ЯВЛЯЕТСЯ</w:t>
      </w:r>
    </w:p>
    <w:p w14:paraId="6436AB42" w14:textId="77777777" w:rsidR="002F1BE4" w:rsidRDefault="00350CD9">
      <w:pPr>
        <w:pStyle w:val="a3"/>
        <w:spacing w:before="195" w:line="451" w:lineRule="auto"/>
        <w:ind w:right="4760"/>
      </w:pPr>
      <w:r>
        <w:t>А) изготовление формирующего протеза Б) первая врачебная помощь</w:t>
      </w:r>
    </w:p>
    <w:p w14:paraId="205500DC" w14:textId="77777777" w:rsidR="002F1BE4" w:rsidRDefault="00350CD9">
      <w:pPr>
        <w:pStyle w:val="a3"/>
        <w:spacing w:before="7" w:line="451" w:lineRule="auto"/>
        <w:ind w:right="5092"/>
      </w:pPr>
      <w:r>
        <w:t>В) изготовление постоянного протеза Г) изготовление иммедиат-</w:t>
      </w:r>
      <w:r>
        <w:t>протеза</w:t>
      </w:r>
    </w:p>
    <w:p w14:paraId="780EB164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6B82F61" w14:textId="77777777" w:rsidR="002F1BE4" w:rsidRDefault="00350CD9">
      <w:pPr>
        <w:pStyle w:val="1"/>
        <w:spacing w:before="73" w:line="276" w:lineRule="auto"/>
        <w:ind w:right="611"/>
      </w:pPr>
      <w:r>
        <w:lastRenderedPageBreak/>
        <w:t>3733. [T043560] ПЕРВЫМ ЭТАПОМ ОРТОПЕДИЧЕСКОГО ЛЕЧЕНИЯ БОЛЬНОГО С НОВООБРАЗОВАНИЯМИ ЧЕЛЮСТНО-ЛИЦЕВОЙ ОБЛАСТИ ЯВЛЯЕТСЯ</w:t>
      </w:r>
    </w:p>
    <w:p w14:paraId="42FE855D" w14:textId="77777777" w:rsidR="002F1BE4" w:rsidRDefault="00350CD9">
      <w:pPr>
        <w:pStyle w:val="a3"/>
        <w:spacing w:before="197" w:line="448" w:lineRule="auto"/>
        <w:ind w:right="5344"/>
      </w:pPr>
      <w:r>
        <w:t>А) изготовление иммедиат-протеза Б) первая врачебная помощь</w:t>
      </w:r>
    </w:p>
    <w:p w14:paraId="394F148E" w14:textId="77777777" w:rsidR="002F1BE4" w:rsidRDefault="00350CD9">
      <w:pPr>
        <w:pStyle w:val="a3"/>
        <w:spacing w:before="11" w:line="448" w:lineRule="auto"/>
        <w:ind w:right="4773"/>
      </w:pPr>
      <w:r>
        <w:t xml:space="preserve">В) изготовление формирующего протеза Г) изготовление </w:t>
      </w:r>
      <w:r>
        <w:t>постоянного протеза</w:t>
      </w:r>
    </w:p>
    <w:p w14:paraId="29D46846" w14:textId="77777777" w:rsidR="002F1BE4" w:rsidRDefault="00350CD9">
      <w:pPr>
        <w:pStyle w:val="1"/>
        <w:spacing w:before="16" w:line="276" w:lineRule="auto"/>
        <w:ind w:right="836"/>
      </w:pPr>
      <w:r>
        <w:t>3734. [T043563] ИЗГОТОВЛЕНИЕ ПОСТОЯННОГО ПРОТЕЗА НА ВЕРХНЕЙ ЧЕЛЮСТИ ПОСЛЕ ХИРУРГИЧЕСКОГО ВМЕШАТЕЛЬСТВА РЕКОМЕНДУЕТСЯ ПОСЛЕ ОПЕРАЦИИ ЧЕРЕЗ</w:t>
      </w:r>
    </w:p>
    <w:p w14:paraId="54B1135B" w14:textId="77777777" w:rsidR="002F1BE4" w:rsidRDefault="00350CD9">
      <w:pPr>
        <w:pStyle w:val="a3"/>
        <w:spacing w:before="198" w:line="448" w:lineRule="auto"/>
        <w:ind w:right="7432"/>
      </w:pPr>
      <w:r>
        <w:t>А) 6-8 месяцев Б) 1 месяц</w:t>
      </w:r>
    </w:p>
    <w:p w14:paraId="2840604E" w14:textId="77777777" w:rsidR="002F1BE4" w:rsidRDefault="00350CD9">
      <w:pPr>
        <w:pStyle w:val="a3"/>
        <w:spacing w:before="11"/>
      </w:pPr>
      <w:r>
        <w:t>В) 1-2 дня</w:t>
      </w:r>
    </w:p>
    <w:p w14:paraId="48BB466F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5389EFB5" w14:textId="77777777" w:rsidR="002F1BE4" w:rsidRDefault="00350CD9">
      <w:pPr>
        <w:pStyle w:val="a3"/>
      </w:pPr>
      <w:r>
        <w:t>Г) 12-14 дней</w:t>
      </w:r>
    </w:p>
    <w:p w14:paraId="6DBDD55B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26AF05C3" w14:textId="77777777" w:rsidR="002F1BE4" w:rsidRDefault="00350CD9">
      <w:pPr>
        <w:pStyle w:val="1"/>
        <w:spacing w:line="276" w:lineRule="auto"/>
        <w:ind w:right="415"/>
      </w:pPr>
      <w:r>
        <w:t>3735. [T043565] ТАМПОНИРОВАНИЕ ПРОНИКАЮЩЕГО ДЕФЕКТА ВЕРХНЕЙ ЧЕЛЮСТИ ПРИ СНЯТИИ АНАТОМИЧЕСКОГО ОТТИСКА ПРОВОДЯТ</w:t>
      </w:r>
    </w:p>
    <w:p w14:paraId="237CCD81" w14:textId="77777777" w:rsidR="002F1BE4" w:rsidRDefault="00350CD9">
      <w:pPr>
        <w:pStyle w:val="a3"/>
        <w:spacing w:before="197" w:line="451" w:lineRule="auto"/>
        <w:ind w:right="6532"/>
      </w:pPr>
      <w:r>
        <w:t>А) марлевым тампоном Б) воском</w:t>
      </w:r>
    </w:p>
    <w:p w14:paraId="05E4822B" w14:textId="77777777" w:rsidR="002F1BE4" w:rsidRDefault="00350CD9">
      <w:pPr>
        <w:pStyle w:val="a3"/>
        <w:spacing w:before="5"/>
      </w:pPr>
      <w:r>
        <w:t>В) ватным тампоном</w:t>
      </w:r>
    </w:p>
    <w:p w14:paraId="2A6256DB" w14:textId="77777777" w:rsidR="002F1BE4" w:rsidRDefault="002F1BE4">
      <w:pPr>
        <w:pStyle w:val="a3"/>
        <w:ind w:left="0"/>
        <w:rPr>
          <w:sz w:val="21"/>
        </w:rPr>
      </w:pPr>
    </w:p>
    <w:p w14:paraId="19AAE1FB" w14:textId="77777777" w:rsidR="002F1BE4" w:rsidRDefault="00350CD9">
      <w:pPr>
        <w:pStyle w:val="a3"/>
      </w:pPr>
      <w:r>
        <w:t>Г) силиконовым материалом высокой плотности</w:t>
      </w:r>
    </w:p>
    <w:p w14:paraId="4BAC2C88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273528C9" w14:textId="77777777" w:rsidR="002F1BE4" w:rsidRDefault="00350CD9">
      <w:pPr>
        <w:pStyle w:val="1"/>
      </w:pPr>
      <w:r>
        <w:t>3736. [T043572] ПАКОВКА ПЛАСТМАССЫ В КЮВЕТУ ПРОВО</w:t>
      </w:r>
      <w:r>
        <w:t>ДЯТ В СТАДИИ</w:t>
      </w:r>
    </w:p>
    <w:p w14:paraId="3D6A7685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38519B71" w14:textId="77777777" w:rsidR="002F1BE4" w:rsidRDefault="00350CD9">
      <w:pPr>
        <w:pStyle w:val="a3"/>
        <w:spacing w:line="448" w:lineRule="auto"/>
        <w:ind w:right="7152"/>
      </w:pPr>
      <w:r>
        <w:t>А) тестообразной Б) песочной</w:t>
      </w:r>
    </w:p>
    <w:p w14:paraId="2DC510B3" w14:textId="77777777" w:rsidR="002F1BE4" w:rsidRDefault="00350CD9">
      <w:pPr>
        <w:pStyle w:val="a3"/>
        <w:spacing w:before="10" w:line="451" w:lineRule="auto"/>
        <w:ind w:right="6878"/>
      </w:pPr>
      <w:r>
        <w:t>В) тянущихся нитей Г) набухания</w:t>
      </w:r>
    </w:p>
    <w:p w14:paraId="7C1E63E9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4EBED63" w14:textId="77777777" w:rsidR="002F1BE4" w:rsidRDefault="00350CD9">
      <w:pPr>
        <w:pStyle w:val="1"/>
        <w:spacing w:before="73" w:line="278" w:lineRule="auto"/>
        <w:ind w:right="866"/>
      </w:pPr>
      <w:r>
        <w:lastRenderedPageBreak/>
        <w:t>3737. [T043576] ПРОЯВЛЕНИЕМ САХАРНОГО ДИАБЕТА В ПОЛОСТИ РТА ЯВЛЯЕТСЯ</w:t>
      </w:r>
    </w:p>
    <w:p w14:paraId="59FEBFA9" w14:textId="77777777" w:rsidR="002F1BE4" w:rsidRDefault="00350CD9">
      <w:pPr>
        <w:pStyle w:val="a3"/>
        <w:spacing w:before="192" w:line="448" w:lineRule="auto"/>
        <w:ind w:right="7407"/>
        <w:jc w:val="both"/>
      </w:pPr>
      <w:r>
        <w:t>А) пародонтит Б) сиалоаденит В) пульпит</w:t>
      </w:r>
    </w:p>
    <w:p w14:paraId="1D0BA84A" w14:textId="77777777" w:rsidR="002F1BE4" w:rsidRDefault="00350CD9">
      <w:pPr>
        <w:pStyle w:val="a3"/>
        <w:spacing w:before="10"/>
      </w:pPr>
      <w:r>
        <w:t>Г) периодонтит</w:t>
      </w:r>
    </w:p>
    <w:p w14:paraId="6343D5F4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C73DEE3" w14:textId="77777777" w:rsidR="002F1BE4" w:rsidRDefault="00350CD9">
      <w:pPr>
        <w:pStyle w:val="1"/>
        <w:spacing w:line="276" w:lineRule="auto"/>
        <w:ind w:right="1388"/>
      </w:pPr>
      <w:r>
        <w:t>3738. [T043578] ПРИ ОКАЗАНИИ СТОМАТОЛОГИЧЕСКОЙ ПОМОЩИ БОЛЬНОМУ ЭПИЛЕПСИЕЙ РАЦИОНАЛЬНА ПРЕМЕДИКАЦИЯ С ИСПОЛЬЗОВАНИЕМ</w:t>
      </w:r>
    </w:p>
    <w:p w14:paraId="443A7DDC" w14:textId="77777777" w:rsidR="002F1BE4" w:rsidRDefault="00350CD9">
      <w:pPr>
        <w:pStyle w:val="a3"/>
        <w:spacing w:before="198" w:line="448" w:lineRule="auto"/>
        <w:ind w:right="7542"/>
      </w:pPr>
      <w:r>
        <w:t>А) Диазепама Б) Баралгина В) Мезатона Г) Атропина</w:t>
      </w:r>
    </w:p>
    <w:p w14:paraId="12FB4122" w14:textId="77777777" w:rsidR="002F1BE4" w:rsidRDefault="00350CD9">
      <w:pPr>
        <w:pStyle w:val="1"/>
        <w:spacing w:before="15"/>
      </w:pPr>
      <w:r>
        <w:t>3739. [T043579] ПРИ ЭПИЛЕПТИЧЕСКОМ ПРИПАДКЕ СЛЕДУЕТ</w:t>
      </w:r>
    </w:p>
    <w:p w14:paraId="4BFE7185" w14:textId="77777777" w:rsidR="002F1BE4" w:rsidRDefault="002F1BE4">
      <w:pPr>
        <w:pStyle w:val="a3"/>
        <w:spacing w:before="6"/>
        <w:ind w:left="0"/>
        <w:rPr>
          <w:b/>
          <w:sz w:val="20"/>
        </w:rPr>
      </w:pPr>
    </w:p>
    <w:p w14:paraId="7B55CFAF" w14:textId="77777777" w:rsidR="002F1BE4" w:rsidRDefault="00350CD9">
      <w:pPr>
        <w:pStyle w:val="a3"/>
        <w:spacing w:before="1"/>
      </w:pPr>
      <w:r>
        <w:t>А) не допустить асфиксии</w:t>
      </w:r>
    </w:p>
    <w:p w14:paraId="260D5AA5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695B3F56" w14:textId="77777777" w:rsidR="002F1BE4" w:rsidRDefault="00350CD9">
      <w:pPr>
        <w:pStyle w:val="a3"/>
        <w:spacing w:line="451" w:lineRule="auto"/>
        <w:ind w:right="5257"/>
      </w:pPr>
      <w:r>
        <w:t>Б) провести</w:t>
      </w:r>
      <w:r>
        <w:t xml:space="preserve"> искусственное дыхание В) применить нашатырный спирт</w:t>
      </w:r>
    </w:p>
    <w:p w14:paraId="6C99A673" w14:textId="77777777" w:rsidR="002F1BE4" w:rsidRDefault="00350CD9">
      <w:pPr>
        <w:pStyle w:val="a3"/>
        <w:spacing w:before="6"/>
      </w:pPr>
      <w:r>
        <w:t>Г) провести наружный массаж сердца</w:t>
      </w:r>
    </w:p>
    <w:p w14:paraId="5D936C4E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BAEE724" w14:textId="77777777" w:rsidR="002F1BE4" w:rsidRDefault="00350CD9">
      <w:pPr>
        <w:pStyle w:val="1"/>
        <w:spacing w:line="276" w:lineRule="auto"/>
        <w:ind w:right="401"/>
      </w:pPr>
      <w:r>
        <w:t>3740. [T043585] СТОМАТОЛОГИЧЕСКАЯ ПРОФИЛАКТИКА ПОВЫШЕННОГО СТИРАНИЯ ЗУБОВ ВКЛЮЧАЕТ</w:t>
      </w:r>
    </w:p>
    <w:p w14:paraId="7FE6451D" w14:textId="77777777" w:rsidR="002F1BE4" w:rsidRDefault="00350CD9">
      <w:pPr>
        <w:pStyle w:val="a3"/>
        <w:spacing w:before="197"/>
      </w:pPr>
      <w:r>
        <w:t>А) своевременное зубное протезирование</w:t>
      </w:r>
    </w:p>
    <w:p w14:paraId="3FF65F3F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69B0DB83" w14:textId="77777777" w:rsidR="002F1BE4" w:rsidRDefault="00350CD9">
      <w:pPr>
        <w:pStyle w:val="a3"/>
        <w:spacing w:line="451" w:lineRule="auto"/>
        <w:ind w:right="3503"/>
      </w:pPr>
      <w:r>
        <w:t>Б) ежедневную чистку зубов жёсткой зубной щёткой В) использование отбеливающих капп</w:t>
      </w:r>
    </w:p>
    <w:p w14:paraId="40E21272" w14:textId="77777777" w:rsidR="002F1BE4" w:rsidRDefault="00350CD9">
      <w:pPr>
        <w:pStyle w:val="a3"/>
        <w:spacing w:before="6"/>
      </w:pPr>
      <w:r>
        <w:t>Г) проведение аллергических проб перед протезированием</w:t>
      </w:r>
    </w:p>
    <w:p w14:paraId="3BEA81CC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2E82358B" w14:textId="77777777" w:rsidR="002F1BE4" w:rsidRDefault="00350CD9">
      <w:pPr>
        <w:pStyle w:val="1"/>
        <w:spacing w:line="276" w:lineRule="auto"/>
        <w:ind w:right="1195"/>
      </w:pPr>
      <w:r>
        <w:t>3741. [T056741] ТОКСИЧЕСКИЙ СТОМАТИТ, ВЫЗВАННЫЙ ЗУБНЫМИ ПРОТЕЗАМИ, ВОЗНИКАЕТ ПОСЛЕ ПРОТЕЗИРОВАНИЯ ЧЕРЕЗ</w:t>
      </w:r>
    </w:p>
    <w:p w14:paraId="544CE572" w14:textId="77777777" w:rsidR="002F1BE4" w:rsidRDefault="00350CD9">
      <w:pPr>
        <w:pStyle w:val="a3"/>
        <w:spacing w:before="197" w:line="448" w:lineRule="auto"/>
        <w:ind w:right="7662"/>
      </w:pPr>
      <w:r>
        <w:t xml:space="preserve">А) 10 суток </w:t>
      </w:r>
      <w:r>
        <w:t>Б) 1 месяц В) 6</w:t>
      </w:r>
      <w:r>
        <w:rPr>
          <w:spacing w:val="-5"/>
        </w:rPr>
        <w:t xml:space="preserve"> </w:t>
      </w:r>
      <w:r>
        <w:t>месяцев</w:t>
      </w:r>
    </w:p>
    <w:p w14:paraId="250B18FD" w14:textId="77777777" w:rsidR="002F1BE4" w:rsidRDefault="00350CD9">
      <w:pPr>
        <w:pStyle w:val="a3"/>
        <w:spacing w:before="8"/>
      </w:pPr>
      <w:r>
        <w:t>Г) 1 год</w:t>
      </w:r>
    </w:p>
    <w:p w14:paraId="35CA5BD5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F31BD84" w14:textId="77777777" w:rsidR="002F1BE4" w:rsidRDefault="00350CD9">
      <w:pPr>
        <w:pStyle w:val="1"/>
        <w:spacing w:before="73"/>
      </w:pPr>
      <w:r>
        <w:lastRenderedPageBreak/>
        <w:t>3742. [T056742] ГАЛЬВАНОЗ ВОЗНИКАЕТ ПОСЛЕ ПРОТЕЗИРОВАНИЯ ЧЕРЕЗ</w:t>
      </w:r>
    </w:p>
    <w:p w14:paraId="22404134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16122FF9" w14:textId="77777777" w:rsidR="002F1BE4" w:rsidRDefault="00350CD9">
      <w:pPr>
        <w:pStyle w:val="a3"/>
        <w:spacing w:line="451" w:lineRule="auto"/>
        <w:ind w:right="7545"/>
      </w:pPr>
      <w:r>
        <w:t>А) 1-2 месяца Б) 1 день</w:t>
      </w:r>
    </w:p>
    <w:p w14:paraId="52C73341" w14:textId="77777777" w:rsidR="002F1BE4" w:rsidRDefault="00350CD9">
      <w:pPr>
        <w:pStyle w:val="a3"/>
        <w:spacing w:before="5"/>
      </w:pPr>
      <w:r>
        <w:t>В) 7 дней</w:t>
      </w:r>
    </w:p>
    <w:p w14:paraId="3F062F9C" w14:textId="77777777" w:rsidR="002F1BE4" w:rsidRDefault="002F1BE4">
      <w:pPr>
        <w:pStyle w:val="a3"/>
        <w:ind w:left="0"/>
        <w:rPr>
          <w:sz w:val="21"/>
        </w:rPr>
      </w:pPr>
    </w:p>
    <w:p w14:paraId="6B5D5C32" w14:textId="77777777" w:rsidR="002F1BE4" w:rsidRDefault="00350CD9">
      <w:pPr>
        <w:pStyle w:val="a3"/>
      </w:pPr>
      <w:r>
        <w:t>Г) 6-12 месяцев</w:t>
      </w:r>
    </w:p>
    <w:p w14:paraId="77A6D2E9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55F63273" w14:textId="77777777" w:rsidR="002F1BE4" w:rsidRDefault="00350CD9">
      <w:pPr>
        <w:pStyle w:val="1"/>
        <w:spacing w:line="278" w:lineRule="auto"/>
        <w:ind w:right="823"/>
      </w:pPr>
      <w:r>
        <w:t>3743. [T056743] ЧАЩЕ ГАЛЬВАНОЗ ВОЗНИКАЕТ ПРИ ПРОТЕЗИРОВАНИИ СПЛАВАМИ</w:t>
      </w:r>
    </w:p>
    <w:p w14:paraId="60FA3EB7" w14:textId="77777777" w:rsidR="002F1BE4" w:rsidRDefault="00350CD9">
      <w:pPr>
        <w:pStyle w:val="a3"/>
        <w:spacing w:before="192"/>
      </w:pPr>
      <w:r>
        <w:t>А) разнородными</w:t>
      </w:r>
    </w:p>
    <w:p w14:paraId="7B44E39E" w14:textId="77777777" w:rsidR="002F1BE4" w:rsidRDefault="002F1BE4">
      <w:pPr>
        <w:pStyle w:val="a3"/>
        <w:ind w:left="0"/>
        <w:rPr>
          <w:sz w:val="21"/>
        </w:rPr>
      </w:pPr>
    </w:p>
    <w:p w14:paraId="1CDD2F3E" w14:textId="77777777" w:rsidR="002F1BE4" w:rsidRDefault="00350CD9">
      <w:pPr>
        <w:pStyle w:val="a3"/>
        <w:spacing w:line="448" w:lineRule="auto"/>
        <w:ind w:right="6057"/>
      </w:pPr>
      <w:r>
        <w:t>Б) серебряно-палладиевыми В) кобальтохромовыми</w:t>
      </w:r>
    </w:p>
    <w:p w14:paraId="6C6A2753" w14:textId="77777777" w:rsidR="002F1BE4" w:rsidRDefault="00350CD9">
      <w:pPr>
        <w:pStyle w:val="a3"/>
        <w:spacing w:before="11"/>
      </w:pPr>
      <w:r>
        <w:t>Г) на основе золота</w:t>
      </w:r>
    </w:p>
    <w:p w14:paraId="3F739822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50A0294A" w14:textId="77777777" w:rsidR="002F1BE4" w:rsidRDefault="00350CD9">
      <w:pPr>
        <w:pStyle w:val="1"/>
        <w:spacing w:line="278" w:lineRule="auto"/>
        <w:ind w:right="550"/>
      </w:pPr>
      <w:r>
        <w:t>3744. [T056744] К СИМПТОМАМ НЕПЕРЕНОСИМОСТИ ЗУБНЫХ ПРОТЕЗОВ ОТНОСИТСЯ</w:t>
      </w:r>
    </w:p>
    <w:p w14:paraId="2B5CED07" w14:textId="77777777" w:rsidR="002F1BE4" w:rsidRDefault="00350CD9">
      <w:pPr>
        <w:pStyle w:val="a3"/>
        <w:spacing w:before="192" w:line="451" w:lineRule="auto"/>
        <w:ind w:right="4523"/>
      </w:pPr>
      <w:r>
        <w:t>А) извращение вкусовой чувствительности Б) подвывих в ВНЧС</w:t>
      </w:r>
    </w:p>
    <w:p w14:paraId="26FDE3A9" w14:textId="77777777" w:rsidR="002F1BE4" w:rsidRDefault="00350CD9">
      <w:pPr>
        <w:pStyle w:val="a3"/>
        <w:spacing w:before="6" w:line="451" w:lineRule="auto"/>
        <w:ind w:right="4314"/>
      </w:pPr>
      <w:r>
        <w:t>В) гипермобильность мыщелкового отростка Г) пульпит зуба</w:t>
      </w:r>
    </w:p>
    <w:p w14:paraId="7513941F" w14:textId="77777777" w:rsidR="002F1BE4" w:rsidRDefault="00350CD9">
      <w:pPr>
        <w:pStyle w:val="1"/>
        <w:spacing w:before="13" w:line="276" w:lineRule="auto"/>
        <w:ind w:right="1595"/>
      </w:pPr>
      <w:r>
        <w:t>37</w:t>
      </w:r>
      <w:r>
        <w:t>45. [T056745] ПОКАЗАТЕЛИ РАЗНОСТИ ЭЛЕКТРОХИМИЧЕСКИХ ПОТЕНЦИАЛОВ В НОРМЕ НЕ ПРЕВЫШАЮТ (МВ)</w:t>
      </w:r>
    </w:p>
    <w:p w14:paraId="0B265F47" w14:textId="77777777" w:rsidR="002F1BE4" w:rsidRDefault="00350CD9">
      <w:pPr>
        <w:pStyle w:val="a3"/>
        <w:spacing w:before="195" w:line="451" w:lineRule="auto"/>
        <w:ind w:right="8289"/>
      </w:pPr>
      <w:r>
        <w:t>А) 80 Б) 120 В) 130 Г) 150</w:t>
      </w:r>
    </w:p>
    <w:p w14:paraId="5A21DD90" w14:textId="77777777" w:rsidR="002F1BE4" w:rsidRDefault="00350CD9">
      <w:pPr>
        <w:pStyle w:val="1"/>
        <w:spacing w:before="14" w:line="276" w:lineRule="auto"/>
        <w:ind w:right="621"/>
      </w:pPr>
      <w:r>
        <w:t>3746. [T056746] С ЦЕЛЬЮ ОПРЕДЕЛЕНИЯ АЛЛЕРГИЧЕСКОЙ РЕАКЦИИ НА АКРИЛОВЫЕ ПЛАСТМАССЫ ПРОВОДЯТ</w:t>
      </w:r>
    </w:p>
    <w:p w14:paraId="603DD50C" w14:textId="77777777" w:rsidR="002F1BE4" w:rsidRDefault="00350CD9">
      <w:pPr>
        <w:pStyle w:val="a3"/>
        <w:spacing w:before="195"/>
      </w:pPr>
      <w:r>
        <w:t>А) экспозиционно-провокационную пробу</w:t>
      </w:r>
    </w:p>
    <w:p w14:paraId="3F23113D" w14:textId="77777777" w:rsidR="002F1BE4" w:rsidRDefault="002F1BE4">
      <w:pPr>
        <w:pStyle w:val="a3"/>
        <w:ind w:left="0"/>
        <w:rPr>
          <w:sz w:val="21"/>
        </w:rPr>
      </w:pPr>
    </w:p>
    <w:p w14:paraId="3F592FDF" w14:textId="77777777" w:rsidR="002F1BE4" w:rsidRDefault="00350CD9">
      <w:pPr>
        <w:pStyle w:val="a3"/>
        <w:spacing w:line="451" w:lineRule="auto"/>
        <w:ind w:right="2817"/>
      </w:pPr>
      <w:r>
        <w:t>Б) измере</w:t>
      </w:r>
      <w:r>
        <w:t>ние температурной чувствительности полости рта В) тест лактобациллярного числа</w:t>
      </w:r>
    </w:p>
    <w:p w14:paraId="5B8E4844" w14:textId="77777777" w:rsidR="002F1BE4" w:rsidRDefault="00350CD9">
      <w:pPr>
        <w:pStyle w:val="a3"/>
        <w:spacing w:before="5"/>
      </w:pPr>
      <w:r>
        <w:t>Г) поляризационно-оптическую микроскопию</w:t>
      </w:r>
    </w:p>
    <w:p w14:paraId="7C7732C3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3E36FC9" w14:textId="77777777" w:rsidR="002F1BE4" w:rsidRDefault="00350CD9">
      <w:pPr>
        <w:pStyle w:val="1"/>
        <w:spacing w:before="73" w:line="278" w:lineRule="auto"/>
        <w:ind w:right="1328"/>
      </w:pPr>
      <w:r>
        <w:lastRenderedPageBreak/>
        <w:t>3747. [T056747] МЕТОД, ИСПОЛЬЗУЮЩИЙСЯ У ЛИЦ С ЯВЛЕНИЯМИ НЕПЕРЕНОСИМОСТИ К КОНСТРУКЦИОННЫМ МАТЕРИАЛАМ</w:t>
      </w:r>
    </w:p>
    <w:p w14:paraId="474418C2" w14:textId="77777777" w:rsidR="002F1BE4" w:rsidRDefault="00350CD9">
      <w:pPr>
        <w:pStyle w:val="a3"/>
        <w:spacing w:before="192" w:line="451" w:lineRule="auto"/>
        <w:ind w:right="5092"/>
      </w:pPr>
      <w:r>
        <w:t>А) скарификационно-пленочный тест Б) гнатодинамометрия</w:t>
      </w:r>
    </w:p>
    <w:p w14:paraId="1A76A0CC" w14:textId="77777777" w:rsidR="002F1BE4" w:rsidRDefault="00350CD9">
      <w:pPr>
        <w:pStyle w:val="a3"/>
        <w:spacing w:before="5" w:line="451" w:lineRule="auto"/>
        <w:ind w:right="6854"/>
      </w:pPr>
      <w:r>
        <w:t>В) периотестметрия Г) проба Ряховского</w:t>
      </w:r>
    </w:p>
    <w:p w14:paraId="54036F2D" w14:textId="77777777" w:rsidR="002F1BE4" w:rsidRDefault="00350CD9">
      <w:pPr>
        <w:pStyle w:val="1"/>
        <w:spacing w:before="12" w:line="276" w:lineRule="auto"/>
        <w:ind w:right="579"/>
      </w:pPr>
      <w:r>
        <w:t>3748. [T056748] РН - СЛЮНЫ ПРИ СТОМАТИТЕ ТОКИСКО-ХИМИЧЕСКОГО ГЕНЕЗА</w:t>
      </w:r>
    </w:p>
    <w:p w14:paraId="22CCEC9D" w14:textId="77777777" w:rsidR="002F1BE4" w:rsidRDefault="00350CD9">
      <w:pPr>
        <w:pStyle w:val="a3"/>
        <w:spacing w:before="194" w:line="451" w:lineRule="auto"/>
        <w:ind w:right="5648"/>
      </w:pPr>
      <w:r>
        <w:t>А) сдвигается в кислую сторону Б) не изменяется</w:t>
      </w:r>
    </w:p>
    <w:p w14:paraId="2A9DFFA7" w14:textId="77777777" w:rsidR="002F1BE4" w:rsidRDefault="00350CD9">
      <w:pPr>
        <w:pStyle w:val="a3"/>
        <w:spacing w:before="8"/>
      </w:pPr>
      <w:r>
        <w:t>В) сдвигается в щелочную сторону</w:t>
      </w:r>
    </w:p>
    <w:p w14:paraId="0A65817D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73254763" w14:textId="77777777" w:rsidR="002F1BE4" w:rsidRDefault="00350CD9">
      <w:pPr>
        <w:pStyle w:val="a3"/>
      </w:pPr>
      <w:r>
        <w:t>Г) сдвигаетс</w:t>
      </w:r>
      <w:r>
        <w:t>я в кислую сторону только при употреблении продуктов питания</w:t>
      </w:r>
    </w:p>
    <w:p w14:paraId="78309CE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BFFE7D0" w14:textId="77777777" w:rsidR="002F1BE4" w:rsidRDefault="00350CD9">
      <w:pPr>
        <w:pStyle w:val="1"/>
        <w:spacing w:line="276" w:lineRule="auto"/>
        <w:ind w:right="172"/>
      </w:pPr>
      <w:r>
        <w:t>3749. [T056750] ОСНОВНАЯ ЖАЛОБА ПРИ АЛЛЕРГИЧЕСКОМ СТОМАТИТЕ НА АКРИЛОВЫЕ ПЛАСТМАССЫ</w:t>
      </w:r>
    </w:p>
    <w:p w14:paraId="236D02B0" w14:textId="77777777" w:rsidR="002F1BE4" w:rsidRDefault="00350CD9">
      <w:pPr>
        <w:pStyle w:val="a3"/>
        <w:spacing w:before="197"/>
      </w:pPr>
      <w:r>
        <w:t>А) жжение в полости рта</w:t>
      </w:r>
    </w:p>
    <w:p w14:paraId="280CD19C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ED225F1" w14:textId="77777777" w:rsidR="002F1BE4" w:rsidRDefault="00350CD9">
      <w:pPr>
        <w:pStyle w:val="a3"/>
        <w:spacing w:before="1" w:line="451" w:lineRule="auto"/>
        <w:ind w:right="2531"/>
      </w:pPr>
      <w:r>
        <w:t>Б) нарушение окклюзионного взаимоотношения зубных рядов В) боль в ВНЧС</w:t>
      </w:r>
    </w:p>
    <w:p w14:paraId="2F0640FB" w14:textId="77777777" w:rsidR="002F1BE4" w:rsidRDefault="00350CD9">
      <w:pPr>
        <w:pStyle w:val="a3"/>
        <w:spacing w:before="6"/>
      </w:pPr>
      <w:r>
        <w:t>Г) плохая фикс</w:t>
      </w:r>
      <w:r>
        <w:t>ация протезов</w:t>
      </w:r>
    </w:p>
    <w:p w14:paraId="1DF79A07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EDCC4E7" w14:textId="77777777" w:rsidR="002F1BE4" w:rsidRDefault="00350CD9">
      <w:pPr>
        <w:pStyle w:val="1"/>
        <w:spacing w:line="276" w:lineRule="auto"/>
        <w:ind w:right="815"/>
      </w:pPr>
      <w:r>
        <w:t>3750. [T056751] У БОЛЬНЫХ С НЕПЕРЕНОСИМОСТЬЮ К АКРИЛОВЫМ ПЛАСТМАССАМ, БАЗИС СЪЕМНОГО ПРОТЕЗА СЛЕДУЕТ ИЗГОТОВИТЬ</w:t>
      </w:r>
    </w:p>
    <w:p w14:paraId="367A9AE6" w14:textId="77777777" w:rsidR="002F1BE4" w:rsidRDefault="00350CD9">
      <w:pPr>
        <w:pStyle w:val="a3"/>
        <w:spacing w:before="197" w:line="448" w:lineRule="auto"/>
        <w:ind w:right="5928"/>
      </w:pPr>
      <w:r>
        <w:t>А) из бесцветной пластмассы Б) интенсивно окрашенным В) армированным</w:t>
      </w:r>
    </w:p>
    <w:p w14:paraId="18954040" w14:textId="77777777" w:rsidR="002F1BE4" w:rsidRDefault="00350CD9">
      <w:pPr>
        <w:pStyle w:val="a3"/>
        <w:spacing w:before="8"/>
      </w:pPr>
      <w:r>
        <w:t>Г) с арамидной нитью</w:t>
      </w:r>
    </w:p>
    <w:p w14:paraId="30CE90CC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F95A8C3" w14:textId="77777777" w:rsidR="002F1BE4" w:rsidRDefault="00350CD9">
      <w:pPr>
        <w:pStyle w:val="1"/>
        <w:spacing w:line="276" w:lineRule="auto"/>
        <w:ind w:right="1068"/>
      </w:pPr>
      <w:r>
        <w:t>3751. [T056752] У БОЛЬНЫХ С НЕПЕРЕНОСИМОСТЬЮ К АКРИЛОВЫМ ПЛАСТМАССАМ ЦЕЛЕСООБРАЗНО ИЗГОТАВЛИВАТЬ ПРОТЕЗЫ</w:t>
      </w:r>
    </w:p>
    <w:p w14:paraId="2B784C0F" w14:textId="77777777" w:rsidR="002F1BE4" w:rsidRDefault="00350CD9">
      <w:pPr>
        <w:pStyle w:val="a3"/>
        <w:spacing w:before="197" w:line="448" w:lineRule="auto"/>
        <w:ind w:right="6482"/>
      </w:pPr>
      <w:r>
        <w:t>А) с мягкой подкладкой Б) повышающие</w:t>
      </w:r>
    </w:p>
    <w:p w14:paraId="410AA1CF" w14:textId="77777777" w:rsidR="002F1BE4" w:rsidRDefault="00350CD9">
      <w:pPr>
        <w:pStyle w:val="a3"/>
        <w:spacing w:before="11"/>
      </w:pPr>
      <w:r>
        <w:t>В) с удлинением границ протезного ложа</w:t>
      </w:r>
    </w:p>
    <w:p w14:paraId="4FEE4B2E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3C6FA68" w14:textId="77777777" w:rsidR="002F1BE4" w:rsidRDefault="00350CD9">
      <w:pPr>
        <w:pStyle w:val="a3"/>
        <w:spacing w:before="1"/>
      </w:pPr>
      <w:r>
        <w:t>Г) с укорочением границ протезного ложа</w:t>
      </w:r>
    </w:p>
    <w:p w14:paraId="03812155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0BE85A2D" w14:textId="77777777" w:rsidR="002F1BE4" w:rsidRDefault="00350CD9">
      <w:pPr>
        <w:pStyle w:val="1"/>
        <w:spacing w:before="73" w:line="278" w:lineRule="auto"/>
        <w:ind w:right="559"/>
      </w:pPr>
      <w:r>
        <w:lastRenderedPageBreak/>
        <w:t>3752. [T056753] ПРИ ВОССТАНОВЛЕНИИ ПЕРЕДНИХ ЗУБОВ У ЛИЦ С ЛЕЙКОПЛАКИЕЙ ПРОМЕЖУТОЧНАЯ ЧАСТЬ МОСТОВИДНОГО ПРОТЕЗА</w:t>
      </w:r>
    </w:p>
    <w:p w14:paraId="6BD82ED6" w14:textId="77777777" w:rsidR="002F1BE4" w:rsidRDefault="00350CD9">
      <w:pPr>
        <w:pStyle w:val="a3"/>
        <w:spacing w:before="192" w:line="448" w:lineRule="auto"/>
        <w:ind w:right="3359"/>
      </w:pPr>
      <w:r>
        <w:t>А) не должна плотно прилегать к слизистой обол</w:t>
      </w:r>
      <w:r>
        <w:t>очке Б) должна механически отдавливать пораженный очаг В) должна плотно прилегать к слизистой оболочке</w:t>
      </w:r>
    </w:p>
    <w:p w14:paraId="5F89B450" w14:textId="77777777" w:rsidR="002F1BE4" w:rsidRDefault="00350CD9">
      <w:pPr>
        <w:pStyle w:val="a3"/>
        <w:spacing w:before="10"/>
      </w:pPr>
      <w:r>
        <w:t>Г) не изготавливается</w:t>
      </w:r>
    </w:p>
    <w:p w14:paraId="40D7428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D20B467" w14:textId="77777777" w:rsidR="002F1BE4" w:rsidRDefault="00350CD9">
      <w:pPr>
        <w:pStyle w:val="1"/>
        <w:spacing w:line="276" w:lineRule="auto"/>
        <w:ind w:right="408"/>
      </w:pPr>
      <w:r>
        <w:t>3753. [T056754] ДЛЯ ЛЕЧЕНИЯ ХРОНИЧЕСКИХ ЗАБОЛЕВАНИЙ СЛИЗИСТОЙ ОБОЛОЧКИ С ПОМОЩЬЮ ИОНОВ СЕРЕБРА С ЦЕЛЬЮ НОРМАЛИЗАЦИИ АКТИВНОСТИ ФЕР</w:t>
      </w:r>
      <w:r>
        <w:t>МЕНТОВ И МИКРОФЛОРЫ РЕКОМЕНДУЕТСЯ ПРИМЕНЕНИЕ ПРОТЕЗОВ ИЗ СПЛАВОВ</w:t>
      </w:r>
    </w:p>
    <w:p w14:paraId="0AB58819" w14:textId="77777777" w:rsidR="002F1BE4" w:rsidRDefault="00350CD9">
      <w:pPr>
        <w:pStyle w:val="a3"/>
        <w:spacing w:before="198" w:line="448" w:lineRule="auto"/>
        <w:ind w:right="6182"/>
      </w:pPr>
      <w:r>
        <w:t>А) серебряно-палладиевых Б) золотосодержащих</w:t>
      </w:r>
    </w:p>
    <w:p w14:paraId="7132CECB" w14:textId="77777777" w:rsidR="002F1BE4" w:rsidRDefault="00350CD9">
      <w:pPr>
        <w:pStyle w:val="a3"/>
        <w:spacing w:before="11" w:line="451" w:lineRule="auto"/>
        <w:ind w:right="6743"/>
      </w:pPr>
      <w:r>
        <w:t>В) кобальт-хромовых Г) никель-хромовых</w:t>
      </w:r>
    </w:p>
    <w:p w14:paraId="453425ED" w14:textId="77777777" w:rsidR="002F1BE4" w:rsidRDefault="00350CD9">
      <w:pPr>
        <w:pStyle w:val="1"/>
        <w:spacing w:before="11" w:line="276" w:lineRule="auto"/>
        <w:ind w:right="914"/>
      </w:pPr>
      <w:r>
        <w:t>3754. [T056755] ПРИ АЛЛЕРГИЧЕСКИХ РЕАКЦИЯХ ПОД СЪЕМНЫМ ПРОТЕЗОМ НА НИЖНЕЙ ЧЕЛЮСТИ РЕКОМЕНДУЮТ ИЗГОТОВЛЕНИЕ БАЗИСОВ</w:t>
      </w:r>
    </w:p>
    <w:p w14:paraId="7C9FC963" w14:textId="77777777" w:rsidR="002F1BE4" w:rsidRDefault="00350CD9">
      <w:pPr>
        <w:pStyle w:val="a3"/>
        <w:spacing w:before="195" w:line="451" w:lineRule="auto"/>
        <w:ind w:right="5106"/>
      </w:pPr>
      <w:r>
        <w:t>А) на мягкой силиконовой подкладке Б) с удлиненными границами</w:t>
      </w:r>
    </w:p>
    <w:p w14:paraId="18FDE86F" w14:textId="77777777" w:rsidR="002F1BE4" w:rsidRDefault="00350CD9">
      <w:pPr>
        <w:pStyle w:val="a3"/>
        <w:spacing w:before="5"/>
      </w:pPr>
      <w:r>
        <w:t>В) композитных</w:t>
      </w:r>
    </w:p>
    <w:p w14:paraId="5FCA9B67" w14:textId="77777777" w:rsidR="002F1BE4" w:rsidRDefault="002F1BE4">
      <w:pPr>
        <w:pStyle w:val="a3"/>
        <w:ind w:left="0"/>
        <w:rPr>
          <w:sz w:val="21"/>
        </w:rPr>
      </w:pPr>
    </w:p>
    <w:p w14:paraId="7AB89748" w14:textId="77777777" w:rsidR="002F1BE4" w:rsidRDefault="00350CD9">
      <w:pPr>
        <w:pStyle w:val="a3"/>
      </w:pPr>
      <w:r>
        <w:t>Г) насыщенных красителем</w:t>
      </w:r>
    </w:p>
    <w:p w14:paraId="16908F5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2D77231" w14:textId="77777777" w:rsidR="002F1BE4" w:rsidRDefault="00350CD9">
      <w:pPr>
        <w:pStyle w:val="1"/>
        <w:spacing w:line="276" w:lineRule="auto"/>
        <w:ind w:right="231"/>
      </w:pPr>
      <w:r>
        <w:t>3755. [T056756] НЕСПЕЦИФИЧЕСКИМ ФАКТО</w:t>
      </w:r>
      <w:r>
        <w:t>РОМ АЛЛЕРГИЗАЦИИ ОРГАНИЗМА ПРИ НАЛИЧИИ В ПОЛОСТИ РТА СЪЕМНЫХ ПЛАСТИНОЧНЫХ ПРОТЕЗОВ МОЖЕТ БЫТЬ</w:t>
      </w:r>
    </w:p>
    <w:p w14:paraId="5E44921F" w14:textId="77777777" w:rsidR="002F1BE4" w:rsidRDefault="00350CD9">
      <w:pPr>
        <w:pStyle w:val="a3"/>
        <w:spacing w:before="197" w:line="448" w:lineRule="auto"/>
        <w:ind w:right="1781"/>
      </w:pPr>
      <w:r>
        <w:t>А) несоответствие внутренней поверхности протеза протезному ложу Б) молодой возраст пациента</w:t>
      </w:r>
    </w:p>
    <w:p w14:paraId="07A6A4AE" w14:textId="77777777" w:rsidR="002F1BE4" w:rsidRDefault="00350CD9">
      <w:pPr>
        <w:pStyle w:val="a3"/>
        <w:spacing w:before="10" w:line="448" w:lineRule="auto"/>
        <w:ind w:right="4286"/>
      </w:pPr>
      <w:r>
        <w:t>В) проведение теста химического серебрения Г) увеличение времени поли</w:t>
      </w:r>
      <w:r>
        <w:t>ровки базиса</w:t>
      </w:r>
    </w:p>
    <w:p w14:paraId="1F084C87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C6C9C0E" w14:textId="77777777" w:rsidR="002F1BE4" w:rsidRDefault="00350CD9">
      <w:pPr>
        <w:pStyle w:val="1"/>
        <w:spacing w:before="73" w:line="276" w:lineRule="auto"/>
        <w:ind w:right="794"/>
      </w:pPr>
      <w:r>
        <w:lastRenderedPageBreak/>
        <w:t>3756. [T056758] КОМПЛЕКС ПАТОЛОГИЧЕСКИХ КЛИНИЧЕСКИХ СИМПТОМОВ СВЯЗАННЫХ С НАЛИЧИЕМ ИНДУЦИРОВАННЫХ ГАЛЬВАНИЧЕСКИХ ТОКОВ, ВОЗНИКАЮЩИХ В ПОЛОСТИ РТА МЕЖДУ МЕТАЛЛИЧЕСКИМИ ЗУБНЫМИ ПРОТЕЗАМИ НАЗЫВАЕТСЯ</w:t>
      </w:r>
    </w:p>
    <w:p w14:paraId="0DAB83BB" w14:textId="77777777" w:rsidR="002F1BE4" w:rsidRDefault="00350CD9">
      <w:pPr>
        <w:pStyle w:val="a3"/>
        <w:spacing w:before="197"/>
      </w:pPr>
      <w:r>
        <w:t>А) гальваноз</w:t>
      </w:r>
    </w:p>
    <w:p w14:paraId="07E94AB8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1BE427A6" w14:textId="77777777" w:rsidR="002F1BE4" w:rsidRDefault="00350CD9">
      <w:pPr>
        <w:pStyle w:val="a3"/>
        <w:spacing w:before="1" w:line="451" w:lineRule="auto"/>
        <w:ind w:right="6851"/>
      </w:pPr>
      <w:r>
        <w:t>Б) гальваноплас</w:t>
      </w:r>
      <w:r>
        <w:t>тика В) гальванотехника Г) гальваностегия</w:t>
      </w:r>
    </w:p>
    <w:p w14:paraId="1AD1C4A1" w14:textId="77777777" w:rsidR="002F1BE4" w:rsidRDefault="00350CD9">
      <w:pPr>
        <w:pStyle w:val="1"/>
        <w:spacing w:before="11" w:line="276" w:lineRule="auto"/>
        <w:ind w:right="1155"/>
      </w:pPr>
      <w:r>
        <w:t>3757. [T056759] НАИБОЛЕЕ ИНЕРТНЫЕ ДЛЯ ОРГАНИЗМА ЯВЛЯЮТСЯ СПЛАВЫ НА ОСНОВЕ</w:t>
      </w:r>
    </w:p>
    <w:p w14:paraId="7C71063D" w14:textId="77777777" w:rsidR="002F1BE4" w:rsidRDefault="00350CD9">
      <w:pPr>
        <w:pStyle w:val="a3"/>
        <w:spacing w:before="198" w:line="448" w:lineRule="auto"/>
        <w:ind w:right="7757"/>
      </w:pPr>
      <w:r>
        <w:t>А) золота Б) никеля В)</w:t>
      </w:r>
      <w:r>
        <w:rPr>
          <w:spacing w:val="-1"/>
        </w:rPr>
        <w:t xml:space="preserve"> </w:t>
      </w:r>
      <w:r>
        <w:t>кобальта</w:t>
      </w:r>
    </w:p>
    <w:p w14:paraId="17094361" w14:textId="77777777" w:rsidR="002F1BE4" w:rsidRDefault="00350CD9">
      <w:pPr>
        <w:pStyle w:val="a3"/>
        <w:spacing w:before="11"/>
      </w:pPr>
      <w:r>
        <w:t>Г) алюминия</w:t>
      </w:r>
    </w:p>
    <w:p w14:paraId="596AA565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6B5806A1" w14:textId="77777777" w:rsidR="002F1BE4" w:rsidRDefault="00350CD9">
      <w:pPr>
        <w:pStyle w:val="1"/>
      </w:pPr>
      <w:r>
        <w:t>3758. [T056760] ПОКАЗАТЕЛИ РН СЛЮНЫ В НОРМЕ НАХОДЯТСЯ В ПРЕДЕЛАХ</w:t>
      </w:r>
    </w:p>
    <w:p w14:paraId="2B0340C1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36D8061A" w14:textId="77777777" w:rsidR="002F1BE4" w:rsidRDefault="00350CD9">
      <w:pPr>
        <w:pStyle w:val="a3"/>
      </w:pPr>
      <w:r>
        <w:t>А) 6,8-7,2</w:t>
      </w:r>
    </w:p>
    <w:p w14:paraId="186EF30E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36F313B" w14:textId="77777777" w:rsidR="002F1BE4" w:rsidRDefault="00350CD9">
      <w:pPr>
        <w:pStyle w:val="a3"/>
      </w:pPr>
      <w:r>
        <w:t>Б) 4,6-6,8</w:t>
      </w:r>
    </w:p>
    <w:p w14:paraId="0BC099C6" w14:textId="77777777" w:rsidR="002F1BE4" w:rsidRDefault="002F1BE4">
      <w:pPr>
        <w:pStyle w:val="a3"/>
        <w:ind w:left="0"/>
        <w:rPr>
          <w:sz w:val="21"/>
        </w:rPr>
      </w:pPr>
    </w:p>
    <w:p w14:paraId="76D805C9" w14:textId="77777777" w:rsidR="002F1BE4" w:rsidRDefault="00350CD9">
      <w:pPr>
        <w:pStyle w:val="a3"/>
      </w:pPr>
      <w:r>
        <w:t>В) 2,2-4,6</w:t>
      </w:r>
    </w:p>
    <w:p w14:paraId="5862ED73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663C3150" w14:textId="77777777" w:rsidR="002F1BE4" w:rsidRDefault="00350CD9">
      <w:pPr>
        <w:pStyle w:val="a3"/>
      </w:pPr>
      <w:r>
        <w:t>Г) 7,2-8,0</w:t>
      </w:r>
    </w:p>
    <w:p w14:paraId="2E3CB06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6948B0FD" w14:textId="77777777" w:rsidR="002F1BE4" w:rsidRDefault="00350CD9">
      <w:pPr>
        <w:pStyle w:val="1"/>
        <w:spacing w:line="276" w:lineRule="auto"/>
        <w:ind w:right="1013"/>
      </w:pPr>
      <w:r>
        <w:t>3759. [T056761] ПРОЦЕСС РАЗРУШЕНИЯ МЕТАЛЛОВ ПОД ДЕЙСТВИЕМ ХИМИЧЕСКИХ И ЭЛЕКТРОХИМИЧЕСКИХ ФАКТОРОВ НАЗЫВАЕТСЯ</w:t>
      </w:r>
    </w:p>
    <w:p w14:paraId="24BADBFD" w14:textId="77777777" w:rsidR="002F1BE4" w:rsidRDefault="00350CD9">
      <w:pPr>
        <w:pStyle w:val="a3"/>
        <w:spacing w:before="197"/>
      </w:pPr>
      <w:r>
        <w:t>А) коррозией</w:t>
      </w:r>
    </w:p>
    <w:p w14:paraId="2F9638FA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1148DE9" w14:textId="77777777" w:rsidR="002F1BE4" w:rsidRDefault="00350CD9">
      <w:pPr>
        <w:pStyle w:val="a3"/>
      </w:pPr>
      <w:r>
        <w:t>Б) стабилизацией</w:t>
      </w:r>
    </w:p>
    <w:p w14:paraId="7C94FB3B" w14:textId="77777777" w:rsidR="002F1BE4" w:rsidRDefault="002F1BE4">
      <w:pPr>
        <w:pStyle w:val="a3"/>
        <w:ind w:left="0"/>
        <w:rPr>
          <w:sz w:val="21"/>
        </w:rPr>
      </w:pPr>
    </w:p>
    <w:p w14:paraId="7A771398" w14:textId="77777777" w:rsidR="002F1BE4" w:rsidRDefault="00350CD9">
      <w:pPr>
        <w:pStyle w:val="a3"/>
        <w:spacing w:line="451" w:lineRule="auto"/>
        <w:ind w:right="6034"/>
      </w:pPr>
      <w:r>
        <w:t>В) реакцией восстановления Г) гальваностегией</w:t>
      </w:r>
    </w:p>
    <w:p w14:paraId="4537B683" w14:textId="77777777" w:rsidR="002F1BE4" w:rsidRDefault="00350CD9">
      <w:pPr>
        <w:pStyle w:val="1"/>
        <w:spacing w:before="10"/>
      </w:pPr>
      <w:r>
        <w:t>3760. [T056762] НАИБОЛЕЕ ПОДВЕРЖЕННЫЕ КОРРОЗИИ СПЛАВЫ</w:t>
      </w:r>
    </w:p>
    <w:p w14:paraId="0561A905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0E9DC7BD" w14:textId="77777777" w:rsidR="002F1BE4" w:rsidRDefault="00350CD9">
      <w:pPr>
        <w:pStyle w:val="a3"/>
      </w:pPr>
      <w:r>
        <w:t>А) разнородные</w:t>
      </w:r>
    </w:p>
    <w:p w14:paraId="5604437F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7C9E54EC" w14:textId="77777777" w:rsidR="002F1BE4" w:rsidRDefault="00350CD9">
      <w:pPr>
        <w:pStyle w:val="a3"/>
        <w:spacing w:before="1"/>
      </w:pPr>
      <w:r>
        <w:t>Б) на основе никеля</w:t>
      </w:r>
    </w:p>
    <w:p w14:paraId="612CD040" w14:textId="77777777" w:rsidR="002F1BE4" w:rsidRDefault="00350CD9">
      <w:pPr>
        <w:pStyle w:val="a3"/>
        <w:spacing w:before="8" w:line="510" w:lineRule="atLeast"/>
        <w:ind w:right="6729"/>
      </w:pPr>
      <w:r>
        <w:t>В) на основе золота Г) на основе</w:t>
      </w:r>
      <w:r>
        <w:rPr>
          <w:spacing w:val="-5"/>
        </w:rPr>
        <w:t xml:space="preserve"> </w:t>
      </w:r>
      <w:r>
        <w:t>кобальта</w:t>
      </w:r>
    </w:p>
    <w:p w14:paraId="0F3E2475" w14:textId="77777777" w:rsidR="002F1BE4" w:rsidRDefault="002F1BE4">
      <w:pPr>
        <w:spacing w:line="510" w:lineRule="atLeast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E0963FC" w14:textId="77777777" w:rsidR="002F1BE4" w:rsidRDefault="00350CD9">
      <w:pPr>
        <w:pStyle w:val="1"/>
        <w:spacing w:before="73" w:line="278" w:lineRule="auto"/>
        <w:ind w:right="976"/>
      </w:pPr>
      <w:r>
        <w:lastRenderedPageBreak/>
        <w:t>3761. [T056763] НАИБОЛЕЕ ПОДВЕРЖЕННЫЕ КОРРОЗИИ СПЛАВЫ ПРИ С</w:t>
      </w:r>
      <w:r>
        <w:t>МЕЩЕНИИ РН В КИСЛУЮ СТОРОНУ НА ОСНОВЕ</w:t>
      </w:r>
    </w:p>
    <w:p w14:paraId="294D9F54" w14:textId="77777777" w:rsidR="002F1BE4" w:rsidRDefault="00350CD9">
      <w:pPr>
        <w:pStyle w:val="a3"/>
        <w:spacing w:before="192" w:line="451" w:lineRule="auto"/>
        <w:ind w:right="7779"/>
      </w:pPr>
      <w:r>
        <w:t>А) никеля Б) кобальта В) золота Г)</w:t>
      </w:r>
      <w:r>
        <w:rPr>
          <w:spacing w:val="-1"/>
        </w:rPr>
        <w:t xml:space="preserve"> </w:t>
      </w:r>
      <w:r>
        <w:t>титана</w:t>
      </w:r>
    </w:p>
    <w:p w14:paraId="21E618C2" w14:textId="77777777" w:rsidR="002F1BE4" w:rsidRDefault="00350CD9">
      <w:pPr>
        <w:pStyle w:val="1"/>
        <w:spacing w:before="12"/>
      </w:pPr>
      <w:r>
        <w:t>3762. [T056764] ЧАСТО ВСТРЕЧАЕМАЯ ЖАЛОБА ПРИ ГАЛЬВАНИЗМЕ</w:t>
      </w:r>
    </w:p>
    <w:p w14:paraId="135089A5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13BD3724" w14:textId="77777777" w:rsidR="002F1BE4" w:rsidRDefault="00350CD9">
      <w:pPr>
        <w:pStyle w:val="a3"/>
      </w:pPr>
      <w:r>
        <w:t>А) жжение в полости рта</w:t>
      </w:r>
    </w:p>
    <w:p w14:paraId="5CF91C65" w14:textId="77777777" w:rsidR="002F1BE4" w:rsidRDefault="002F1BE4">
      <w:pPr>
        <w:pStyle w:val="a3"/>
        <w:ind w:left="0"/>
        <w:rPr>
          <w:sz w:val="21"/>
        </w:rPr>
      </w:pPr>
    </w:p>
    <w:p w14:paraId="5BC330FF" w14:textId="77777777" w:rsidR="002F1BE4" w:rsidRDefault="00350CD9">
      <w:pPr>
        <w:pStyle w:val="a3"/>
        <w:spacing w:line="448" w:lineRule="auto"/>
        <w:ind w:right="3341"/>
      </w:pPr>
      <w:r>
        <w:t>Б) болезненные ощущения по ходу тройничного нерва В) наличие хруста в ВНЧС</w:t>
      </w:r>
    </w:p>
    <w:p w14:paraId="6A3B8C76" w14:textId="77777777" w:rsidR="002F1BE4" w:rsidRDefault="00350CD9">
      <w:pPr>
        <w:pStyle w:val="a3"/>
        <w:spacing w:before="10"/>
      </w:pPr>
      <w:r>
        <w:t>Г) нарушение пережевывания пищи</w:t>
      </w:r>
    </w:p>
    <w:p w14:paraId="0988854E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556EAD2B" w14:textId="77777777" w:rsidR="002F1BE4" w:rsidRDefault="00350CD9">
      <w:pPr>
        <w:pStyle w:val="1"/>
        <w:spacing w:line="278" w:lineRule="auto"/>
        <w:ind w:right="1941"/>
      </w:pPr>
      <w:r>
        <w:t>3763. [T056765] ПРИ ИССЛЕДОВАНИИ ЭЛЕКТРОХИМИЧЕСКИХ ПОТЕНЦИАЛОВ ХЛОРСЕРЕБРЯНЫЙ ЭЛЕКТРОД ПОМЕЩАЮТ</w:t>
      </w:r>
    </w:p>
    <w:p w14:paraId="11F62E6E" w14:textId="77777777" w:rsidR="002F1BE4" w:rsidRDefault="00350CD9">
      <w:pPr>
        <w:pStyle w:val="a3"/>
        <w:spacing w:before="192"/>
      </w:pPr>
      <w:r>
        <w:t>А) под язык</w:t>
      </w:r>
    </w:p>
    <w:p w14:paraId="2C5FE357" w14:textId="77777777" w:rsidR="002F1BE4" w:rsidRDefault="002F1BE4">
      <w:pPr>
        <w:pStyle w:val="a3"/>
        <w:ind w:left="0"/>
        <w:rPr>
          <w:sz w:val="21"/>
        </w:rPr>
      </w:pPr>
    </w:p>
    <w:p w14:paraId="75A14EFA" w14:textId="77777777" w:rsidR="002F1BE4" w:rsidRDefault="00350CD9">
      <w:pPr>
        <w:pStyle w:val="a3"/>
        <w:spacing w:before="1" w:line="448" w:lineRule="auto"/>
        <w:ind w:right="6059"/>
      </w:pPr>
      <w:r>
        <w:t>Б) на тыльную часть ладони В) в область щеки</w:t>
      </w:r>
    </w:p>
    <w:p w14:paraId="485FCCDF" w14:textId="77777777" w:rsidR="002F1BE4" w:rsidRDefault="00350CD9">
      <w:pPr>
        <w:pStyle w:val="a3"/>
        <w:spacing w:before="11"/>
      </w:pPr>
      <w:r>
        <w:t>Г) под ухо</w:t>
      </w:r>
    </w:p>
    <w:p w14:paraId="1E43713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C5A00AD" w14:textId="77777777" w:rsidR="002F1BE4" w:rsidRDefault="00350CD9">
      <w:pPr>
        <w:pStyle w:val="1"/>
        <w:spacing w:line="276" w:lineRule="auto"/>
        <w:ind w:right="470"/>
      </w:pPr>
      <w:r>
        <w:t>3764. [T056767] СОСТАВНОЙ ЭЛЕМЕНТ СЪЕМНЫХ ПЛАСТИНОЧНЫХ ПРОТЕЗОВ, ОБЛАДАЮЩИЙ НАИБОЛЕЕ ТОКСИ</w:t>
      </w:r>
      <w:r>
        <w:t>ЧЕСКИМ ВОЗДЕЙСТВИЕМ</w:t>
      </w:r>
    </w:p>
    <w:p w14:paraId="43D8B634" w14:textId="77777777" w:rsidR="002F1BE4" w:rsidRDefault="00350CD9">
      <w:pPr>
        <w:pStyle w:val="a3"/>
        <w:spacing w:before="195" w:line="451" w:lineRule="auto"/>
        <w:ind w:right="6527"/>
      </w:pPr>
      <w:r>
        <w:t>А) базисная пластмасса Б) мягкая подкладка</w:t>
      </w:r>
    </w:p>
    <w:p w14:paraId="6BD2BC0F" w14:textId="77777777" w:rsidR="002F1BE4" w:rsidRDefault="00350CD9">
      <w:pPr>
        <w:pStyle w:val="a3"/>
        <w:spacing w:before="8"/>
      </w:pPr>
      <w:r>
        <w:t>В) гарнитурный зуб</w:t>
      </w:r>
    </w:p>
    <w:p w14:paraId="0E857D1E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21DB081" w14:textId="77777777" w:rsidR="002F1BE4" w:rsidRDefault="00350CD9">
      <w:pPr>
        <w:pStyle w:val="a3"/>
        <w:spacing w:before="1"/>
      </w:pPr>
      <w:r>
        <w:t>Г) удерживающий элемент</w:t>
      </w:r>
    </w:p>
    <w:p w14:paraId="38091F14" w14:textId="77777777" w:rsidR="002F1BE4" w:rsidRDefault="002F1BE4">
      <w:pPr>
        <w:pStyle w:val="a3"/>
        <w:spacing w:before="6"/>
        <w:ind w:left="0"/>
        <w:rPr>
          <w:sz w:val="21"/>
        </w:rPr>
      </w:pPr>
    </w:p>
    <w:p w14:paraId="50FA106A" w14:textId="77777777" w:rsidR="002F1BE4" w:rsidRDefault="00350CD9">
      <w:pPr>
        <w:pStyle w:val="1"/>
        <w:spacing w:line="276" w:lineRule="auto"/>
        <w:ind w:right="1125"/>
      </w:pPr>
      <w:r>
        <w:t>3765. [T056768] ГИПЕРЕМИЯ И ОТЕЧНОСТЬ В ПОЛОСТИ РТА – ЧАСТО ВСТРЕЧАЕМАЯ ЖАЛОБА ПРИ</w:t>
      </w:r>
    </w:p>
    <w:p w14:paraId="24549DA8" w14:textId="77777777" w:rsidR="002F1BE4" w:rsidRDefault="00350CD9">
      <w:pPr>
        <w:pStyle w:val="a3"/>
        <w:spacing w:before="195" w:line="451" w:lineRule="auto"/>
        <w:ind w:right="2651"/>
      </w:pPr>
      <w:r>
        <w:t>А) аллергическом стоматите, вызванным зубными протезами Б) несове</w:t>
      </w:r>
      <w:r>
        <w:t>ршенном амелогенезе</w:t>
      </w:r>
    </w:p>
    <w:p w14:paraId="5D310621" w14:textId="77777777" w:rsidR="002F1BE4" w:rsidRDefault="00350CD9">
      <w:pPr>
        <w:pStyle w:val="a3"/>
        <w:spacing w:before="8" w:line="448" w:lineRule="auto"/>
        <w:ind w:right="6392"/>
      </w:pPr>
      <w:r>
        <w:t>В) клиновидном дефекте Г) кариесе зубов</w:t>
      </w:r>
    </w:p>
    <w:p w14:paraId="3CC5007F" w14:textId="77777777" w:rsidR="002F1BE4" w:rsidRDefault="002F1BE4">
      <w:pPr>
        <w:spacing w:line="448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CB0E02D" w14:textId="77777777" w:rsidR="002F1BE4" w:rsidRDefault="00350CD9">
      <w:pPr>
        <w:pStyle w:val="1"/>
        <w:spacing w:before="73" w:line="278" w:lineRule="auto"/>
        <w:ind w:right="1971"/>
      </w:pPr>
      <w:r>
        <w:lastRenderedPageBreak/>
        <w:t>3766. [T056769] СИМПТОМ ЖЖЕНИЯ В ПОЛОСТИ РТА – ЧАСТО ВСТРЕЧАЕМАЯ ЖАЛОБА ПРИ</w:t>
      </w:r>
    </w:p>
    <w:p w14:paraId="58950898" w14:textId="77777777" w:rsidR="002F1BE4" w:rsidRDefault="00350CD9">
      <w:pPr>
        <w:pStyle w:val="a3"/>
        <w:spacing w:before="192"/>
      </w:pPr>
      <w:r>
        <w:t>А) токсическом стоматите</w:t>
      </w:r>
    </w:p>
    <w:p w14:paraId="68779EEF" w14:textId="77777777" w:rsidR="002F1BE4" w:rsidRDefault="002F1BE4">
      <w:pPr>
        <w:pStyle w:val="a3"/>
        <w:ind w:left="0"/>
        <w:rPr>
          <w:sz w:val="21"/>
        </w:rPr>
      </w:pPr>
    </w:p>
    <w:p w14:paraId="5019305B" w14:textId="77777777" w:rsidR="002F1BE4" w:rsidRDefault="00350CD9">
      <w:pPr>
        <w:pStyle w:val="a3"/>
        <w:spacing w:line="448" w:lineRule="auto"/>
        <w:ind w:right="5509"/>
      </w:pPr>
      <w:r>
        <w:t>Б) несовершенном дентиногенезе В) хроническом пародонтите</w:t>
      </w:r>
    </w:p>
    <w:p w14:paraId="716104B9" w14:textId="77777777" w:rsidR="002F1BE4" w:rsidRDefault="00350CD9">
      <w:pPr>
        <w:pStyle w:val="a3"/>
        <w:spacing w:before="11"/>
      </w:pPr>
      <w:r>
        <w:t>Г) сиалодените</w:t>
      </w:r>
    </w:p>
    <w:p w14:paraId="31FF1C1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2E5E4B1" w14:textId="77777777" w:rsidR="002F1BE4" w:rsidRDefault="00350CD9">
      <w:pPr>
        <w:pStyle w:val="1"/>
        <w:spacing w:before="1" w:line="276" w:lineRule="auto"/>
        <w:ind w:right="1424"/>
      </w:pPr>
      <w:r>
        <w:t>3767. [T056770] ПОВЫШЕННОЕ СЛЮНООТДЕЛЕНИЕ ВОЗНИКАЕТ У ПАЦИЕНТОВ С ЗАБОЛЕВАНИЕМ</w:t>
      </w:r>
    </w:p>
    <w:p w14:paraId="68832C92" w14:textId="77777777" w:rsidR="002F1BE4" w:rsidRDefault="00350CD9">
      <w:pPr>
        <w:pStyle w:val="a3"/>
        <w:spacing w:before="195" w:line="451" w:lineRule="auto"/>
        <w:ind w:right="6364"/>
      </w:pPr>
      <w:r>
        <w:t>А) токсический стоматит Б) сиалоаденит</w:t>
      </w:r>
    </w:p>
    <w:p w14:paraId="0B51C7D1" w14:textId="77777777" w:rsidR="002F1BE4" w:rsidRDefault="00350CD9">
      <w:pPr>
        <w:pStyle w:val="a3"/>
        <w:spacing w:before="8" w:line="448" w:lineRule="auto"/>
        <w:ind w:right="5307"/>
      </w:pPr>
      <w:r>
        <w:t>В) пародонтит в стадии обострения Г) множественный кариес зубов</w:t>
      </w:r>
    </w:p>
    <w:p w14:paraId="5B6B4A2E" w14:textId="77777777" w:rsidR="002F1BE4" w:rsidRDefault="00350CD9">
      <w:pPr>
        <w:pStyle w:val="1"/>
        <w:spacing w:before="16" w:line="276" w:lineRule="auto"/>
        <w:ind w:right="1598"/>
      </w:pPr>
      <w:r>
        <w:t>3768. [T056771] ХАРАКТЕРНОЙ ЖАЛОБОЙ ПРИ АЛЛЕРГИЧЕСКОМ СТОМАТИТЕ НА АКРИЛОВЫЕ ПЛАСТМАССЫ ЯВЛЯЕТСЯ</w:t>
      </w:r>
    </w:p>
    <w:p w14:paraId="3E09BBD3" w14:textId="77777777" w:rsidR="002F1BE4" w:rsidRDefault="00350CD9">
      <w:pPr>
        <w:pStyle w:val="a3"/>
        <w:spacing w:before="198" w:line="448" w:lineRule="auto"/>
        <w:ind w:right="6724"/>
      </w:pPr>
      <w:r>
        <w:t>А) жжение языка, губ Б) боль в ВНЧС</w:t>
      </w:r>
    </w:p>
    <w:p w14:paraId="167763D3" w14:textId="77777777" w:rsidR="002F1BE4" w:rsidRDefault="00350CD9">
      <w:pPr>
        <w:pStyle w:val="a3"/>
        <w:spacing w:before="11"/>
      </w:pPr>
      <w:r>
        <w:t>В) нарушение окклюзии</w:t>
      </w:r>
    </w:p>
    <w:p w14:paraId="7D3D44C7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3284902A" w14:textId="77777777" w:rsidR="002F1BE4" w:rsidRDefault="00350CD9">
      <w:pPr>
        <w:pStyle w:val="a3"/>
      </w:pPr>
      <w:r>
        <w:t>Г) снижение тонуса жевательных мышц</w:t>
      </w:r>
    </w:p>
    <w:p w14:paraId="229B572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C6A457C" w14:textId="77777777" w:rsidR="002F1BE4" w:rsidRDefault="00350CD9">
      <w:pPr>
        <w:pStyle w:val="1"/>
      </w:pPr>
      <w:r>
        <w:t>3769. [T056772] ПОКРЫВНЫЕ ПРОТЕЗЫ – ЭТО</w:t>
      </w:r>
    </w:p>
    <w:p w14:paraId="53F87E3D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7F0FBBFA" w14:textId="77777777" w:rsidR="002F1BE4" w:rsidRDefault="00350CD9">
      <w:pPr>
        <w:pStyle w:val="a3"/>
        <w:spacing w:before="1" w:line="278" w:lineRule="auto"/>
        <w:ind w:right="741"/>
      </w:pPr>
      <w:r>
        <w:t>А) съемные протезы, базис которых покрывает оставшиеся в полости рта корни зубов</w:t>
      </w:r>
    </w:p>
    <w:p w14:paraId="19AB7383" w14:textId="77777777" w:rsidR="002F1BE4" w:rsidRDefault="00350CD9">
      <w:pPr>
        <w:pStyle w:val="a3"/>
        <w:spacing w:before="197"/>
      </w:pPr>
      <w:r>
        <w:t>Б) несъемные протезы</w:t>
      </w:r>
    </w:p>
    <w:p w14:paraId="617B2EA5" w14:textId="77777777" w:rsidR="002F1BE4" w:rsidRDefault="002F1BE4">
      <w:pPr>
        <w:pStyle w:val="a3"/>
        <w:ind w:left="0"/>
        <w:rPr>
          <w:sz w:val="21"/>
        </w:rPr>
      </w:pPr>
    </w:p>
    <w:p w14:paraId="4DB969C6" w14:textId="77777777" w:rsidR="002F1BE4" w:rsidRDefault="00350CD9">
      <w:pPr>
        <w:pStyle w:val="a3"/>
      </w:pPr>
      <w:r>
        <w:t>В) бюгельные протезы с опорно-удерживающей системой фиксации</w:t>
      </w:r>
    </w:p>
    <w:p w14:paraId="5D1BB81B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0B72C239" w14:textId="77777777" w:rsidR="002F1BE4" w:rsidRDefault="00350CD9">
      <w:pPr>
        <w:pStyle w:val="a3"/>
      </w:pPr>
      <w:r>
        <w:t>Г) съемные и мостовидные протезы, соединенные замк</w:t>
      </w:r>
      <w:r>
        <w:t>овым креплением</w:t>
      </w:r>
    </w:p>
    <w:p w14:paraId="4C91B31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C903D8B" w14:textId="77777777" w:rsidR="002F1BE4" w:rsidRDefault="00350CD9">
      <w:pPr>
        <w:pStyle w:val="1"/>
      </w:pPr>
      <w:r>
        <w:t>3770. [T056773] ИЗГОТОВЛЕНИЕ ПОКРЫВНЫХ ПРОТЕЗОВ ПОКАЗАНО ПРИ</w:t>
      </w:r>
    </w:p>
    <w:p w14:paraId="1495BC37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4F623EBB" w14:textId="77777777" w:rsidR="002F1BE4" w:rsidRDefault="00350CD9">
      <w:pPr>
        <w:pStyle w:val="a3"/>
        <w:spacing w:line="278" w:lineRule="auto"/>
        <w:ind w:right="887"/>
      </w:pPr>
      <w:r>
        <w:t>А) наличие на челюсти одиночно стоящих зубов или корней с незначительной атрофией пародонта</w:t>
      </w:r>
    </w:p>
    <w:p w14:paraId="070D60FB" w14:textId="77777777" w:rsidR="002F1BE4" w:rsidRDefault="00350CD9">
      <w:pPr>
        <w:pStyle w:val="a3"/>
        <w:spacing w:before="197" w:line="451" w:lineRule="auto"/>
        <w:ind w:right="1100"/>
      </w:pPr>
      <w:r>
        <w:t>Б) одно- и двусторонних дистально неограниченных дефектах зубных рядов В) плохой гиги</w:t>
      </w:r>
      <w:r>
        <w:t>ене полости рта</w:t>
      </w:r>
    </w:p>
    <w:p w14:paraId="274E36E1" w14:textId="77777777" w:rsidR="002F1BE4" w:rsidRDefault="00350CD9">
      <w:pPr>
        <w:pStyle w:val="a3"/>
        <w:spacing w:before="6"/>
      </w:pPr>
      <w:r>
        <w:t>Г) полном отсутствии зубов</w:t>
      </w:r>
    </w:p>
    <w:p w14:paraId="7E9C2A54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4810DB7D" w14:textId="77777777" w:rsidR="002F1BE4" w:rsidRDefault="00350CD9">
      <w:pPr>
        <w:pStyle w:val="1"/>
        <w:spacing w:before="73" w:line="278" w:lineRule="auto"/>
        <w:ind w:right="402"/>
      </w:pPr>
      <w:r>
        <w:lastRenderedPageBreak/>
        <w:t>3771. [T056774] КОРНИ ОДИНОЧНО СТОЯЩИХ ЗУБОВ ПРИ ИЗГОТОВЛЕНИИ ПОКРЫВНЫХ ПРОТЕЗОВ НЕОБХОДИМО</w:t>
      </w:r>
    </w:p>
    <w:p w14:paraId="49C137BB" w14:textId="77777777" w:rsidR="002F1BE4" w:rsidRDefault="00350CD9">
      <w:pPr>
        <w:pStyle w:val="a3"/>
        <w:spacing w:before="192" w:line="451" w:lineRule="auto"/>
        <w:ind w:right="3758"/>
      </w:pPr>
      <w:r>
        <w:t>А) оценить проведенное эндодонтическое лечение Б) удалить</w:t>
      </w:r>
    </w:p>
    <w:p w14:paraId="1483DB4D" w14:textId="77777777" w:rsidR="002F1BE4" w:rsidRDefault="00350CD9">
      <w:pPr>
        <w:pStyle w:val="a3"/>
        <w:spacing w:before="5" w:line="451" w:lineRule="auto"/>
        <w:ind w:right="5188"/>
      </w:pPr>
      <w:r>
        <w:t>В) провести подсадку костной ткани Г) провести пробу Ряховского</w:t>
      </w:r>
    </w:p>
    <w:p w14:paraId="2180CEB3" w14:textId="77777777" w:rsidR="002F1BE4" w:rsidRDefault="00350CD9">
      <w:pPr>
        <w:pStyle w:val="1"/>
        <w:spacing w:before="12" w:line="276" w:lineRule="auto"/>
        <w:ind w:right="1058"/>
      </w:pPr>
      <w:r>
        <w:t>3772. [T056775] ПРОВЕДЕНИЕ ЭТАПА ОПРЕДЕЛЕНИЯ ЦЕНТРАЛЬНОГО СООТНОШЕНИЯ ЧЕЛЮСТЕЙ ТРЕБУЕТ ИЗГОТОВЛЕНИЯ</w:t>
      </w:r>
    </w:p>
    <w:p w14:paraId="65866591" w14:textId="77777777" w:rsidR="002F1BE4" w:rsidRDefault="00350CD9">
      <w:pPr>
        <w:pStyle w:val="a3"/>
        <w:spacing w:before="194" w:line="451" w:lineRule="auto"/>
        <w:ind w:right="4174"/>
      </w:pPr>
      <w:r>
        <w:t>А) воскового базиса с окклюзионным</w:t>
      </w:r>
      <w:r>
        <w:t xml:space="preserve"> валиком Б) индивидуальной ложки</w:t>
      </w:r>
    </w:p>
    <w:p w14:paraId="6FF362E2" w14:textId="77777777" w:rsidR="002F1BE4" w:rsidRDefault="00350CD9">
      <w:pPr>
        <w:pStyle w:val="a3"/>
        <w:spacing w:before="8" w:line="448" w:lineRule="auto"/>
        <w:ind w:right="6300"/>
      </w:pPr>
      <w:r>
        <w:t>В) моделей из супергипса Г) силиконового индекса</w:t>
      </w:r>
    </w:p>
    <w:p w14:paraId="672577ED" w14:textId="77777777" w:rsidR="002F1BE4" w:rsidRDefault="00350CD9">
      <w:pPr>
        <w:pStyle w:val="1"/>
        <w:spacing w:before="16" w:line="276" w:lineRule="auto"/>
        <w:ind w:right="1519"/>
      </w:pPr>
      <w:r>
        <w:t>3773. [T056776] ЗУБНЫЕ РЯДЫ В СОСТОЯНИИ ОТНОСИТЕЛЬНОГО ФИЗИОЛОГИЧЕСКОГО ПОКОЯ</w:t>
      </w:r>
    </w:p>
    <w:p w14:paraId="2376BACE" w14:textId="77777777" w:rsidR="002F1BE4" w:rsidRDefault="00350CD9">
      <w:pPr>
        <w:pStyle w:val="a3"/>
        <w:spacing w:before="197" w:line="448" w:lineRule="auto"/>
        <w:ind w:right="6452"/>
      </w:pPr>
      <w:r>
        <w:t>А) разобщены на 2-4 мм Б) сомкнуты</w:t>
      </w:r>
    </w:p>
    <w:p w14:paraId="1CE94668" w14:textId="77777777" w:rsidR="002F1BE4" w:rsidRDefault="00350CD9">
      <w:pPr>
        <w:pStyle w:val="a3"/>
        <w:spacing w:before="11" w:line="448" w:lineRule="auto"/>
        <w:ind w:right="6285"/>
      </w:pPr>
      <w:r>
        <w:t>В) разобщены на 0,5-1 мм Г) разобщены на 5 -7 мм</w:t>
      </w:r>
    </w:p>
    <w:p w14:paraId="3C3EC7E4" w14:textId="77777777" w:rsidR="002F1BE4" w:rsidRDefault="00350CD9">
      <w:pPr>
        <w:pStyle w:val="1"/>
        <w:spacing w:before="16"/>
      </w:pPr>
      <w:r>
        <w:t>3774. [T0567</w:t>
      </w:r>
      <w:r>
        <w:t>79] ПРИПАСОВКА ПОКРЫВНОГО ПРОТЕЗА ПРОВОДИТСЯ</w:t>
      </w:r>
    </w:p>
    <w:p w14:paraId="4F8753F0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15ABFD6D" w14:textId="77777777" w:rsidR="002F1BE4" w:rsidRDefault="00350CD9">
      <w:pPr>
        <w:pStyle w:val="a3"/>
        <w:spacing w:line="451" w:lineRule="auto"/>
        <w:ind w:right="6450"/>
      </w:pPr>
      <w:r>
        <w:t>А) врачом в полости рта Б) самим пациентом</w:t>
      </w:r>
    </w:p>
    <w:p w14:paraId="0225ECE8" w14:textId="77777777" w:rsidR="002F1BE4" w:rsidRDefault="00350CD9">
      <w:pPr>
        <w:pStyle w:val="a3"/>
        <w:spacing w:before="8"/>
        <w:jc w:val="both"/>
      </w:pPr>
      <w:r>
        <w:t>В) врачом на модели</w:t>
      </w:r>
    </w:p>
    <w:p w14:paraId="03FE3D80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B8A1A57" w14:textId="77777777" w:rsidR="002F1BE4" w:rsidRDefault="00350CD9">
      <w:pPr>
        <w:pStyle w:val="a3"/>
        <w:jc w:val="both"/>
      </w:pPr>
      <w:r>
        <w:t>Г) зубным техником на модели</w:t>
      </w:r>
    </w:p>
    <w:p w14:paraId="0C2146F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3ACA508" w14:textId="77777777" w:rsidR="002F1BE4" w:rsidRDefault="00350CD9">
      <w:pPr>
        <w:pStyle w:val="1"/>
        <w:spacing w:line="276" w:lineRule="auto"/>
        <w:ind w:right="524"/>
      </w:pPr>
      <w:r>
        <w:t>3775. [T056780] ДВИЖЕНИЯ МЕЖДУ СОСТАВНЫМИ ЧАСТЯМИ ЖЕСТКОГО АТТАЧМЕНА</w:t>
      </w:r>
    </w:p>
    <w:p w14:paraId="4144174C" w14:textId="77777777" w:rsidR="002F1BE4" w:rsidRDefault="00350CD9">
      <w:pPr>
        <w:pStyle w:val="a3"/>
        <w:spacing w:before="194"/>
        <w:jc w:val="both"/>
      </w:pPr>
      <w:r>
        <w:t>А) не допускаются</w:t>
      </w:r>
    </w:p>
    <w:p w14:paraId="6C3E8DF5" w14:textId="77777777" w:rsidR="002F1BE4" w:rsidRDefault="002F1BE4">
      <w:pPr>
        <w:pStyle w:val="a3"/>
        <w:ind w:left="0"/>
        <w:rPr>
          <w:sz w:val="21"/>
        </w:rPr>
      </w:pPr>
    </w:p>
    <w:p w14:paraId="36D8D78E" w14:textId="77777777" w:rsidR="002F1BE4" w:rsidRDefault="00350CD9">
      <w:pPr>
        <w:pStyle w:val="a3"/>
        <w:spacing w:line="448" w:lineRule="auto"/>
        <w:ind w:right="5571"/>
        <w:jc w:val="both"/>
      </w:pPr>
      <w:r>
        <w:t>Б) допускаются в 1-ой плоскости В) допускаются в 2-х плоскостях Г) допускаются в 3-х плоскостях</w:t>
      </w:r>
    </w:p>
    <w:p w14:paraId="37D23DA0" w14:textId="77777777" w:rsidR="002F1BE4" w:rsidRDefault="002F1BE4">
      <w:pPr>
        <w:spacing w:line="448" w:lineRule="auto"/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1792F134" w14:textId="77777777" w:rsidR="002F1BE4" w:rsidRDefault="00350CD9">
      <w:pPr>
        <w:pStyle w:val="1"/>
        <w:spacing w:before="73" w:line="276" w:lineRule="auto"/>
        <w:ind w:right="717"/>
      </w:pPr>
      <w:r>
        <w:lastRenderedPageBreak/>
        <w:t>3776. [T056781] ОБЪЕМ ПРЕПАРИРОВАНИЯ ТВЕРДЫХ ТКАНЕЙ ЗУ</w:t>
      </w:r>
      <w:r>
        <w:t>БА ПОД ТЕЛЕСКОПИЧЕСКУЮ КОРОНКУ В СРАВНЕНИИ С МЕТАЛЛОКЕРАМИЧЕСКОЙ</w:t>
      </w:r>
    </w:p>
    <w:p w14:paraId="7B3C15B4" w14:textId="77777777" w:rsidR="002F1BE4" w:rsidRDefault="00350CD9">
      <w:pPr>
        <w:pStyle w:val="a3"/>
        <w:spacing w:before="197" w:line="448" w:lineRule="auto"/>
        <w:ind w:right="6869"/>
        <w:jc w:val="both"/>
      </w:pPr>
      <w:r>
        <w:t>А) больше на 0,3 мм Б) меньше на 0,3 мм В) больше на 0,6 мм Г) одинаковое</w:t>
      </w:r>
    </w:p>
    <w:p w14:paraId="4B1994F9" w14:textId="77777777" w:rsidR="002F1BE4" w:rsidRDefault="00350CD9">
      <w:pPr>
        <w:pStyle w:val="1"/>
        <w:spacing w:before="15" w:line="276" w:lineRule="auto"/>
        <w:ind w:right="840"/>
      </w:pPr>
      <w:r>
        <w:t>3777. [T056782] МАТРИЦА СФЕРИЧЕСКОГО АТТАЧМЕНА ПОКРЫВНОГО ПРОТЕЗА УСТАНАВЛИВАЕТСЯ В</w:t>
      </w:r>
    </w:p>
    <w:p w14:paraId="2F74F497" w14:textId="77777777" w:rsidR="002F1BE4" w:rsidRDefault="00350CD9">
      <w:pPr>
        <w:pStyle w:val="a3"/>
        <w:spacing w:before="197" w:line="448" w:lineRule="auto"/>
        <w:ind w:right="6301"/>
      </w:pPr>
      <w:r>
        <w:t>А) съемной части протеза Б) на зу</w:t>
      </w:r>
      <w:r>
        <w:t>бах антагонистах</w:t>
      </w:r>
    </w:p>
    <w:p w14:paraId="34D8206B" w14:textId="77777777" w:rsidR="002F1BE4" w:rsidRDefault="00350CD9">
      <w:pPr>
        <w:pStyle w:val="a3"/>
        <w:spacing w:before="10" w:line="448" w:lineRule="auto"/>
        <w:ind w:right="5542"/>
      </w:pPr>
      <w:r>
        <w:t>В) несъемной части конструкции Г) мостовидном протезе</w:t>
      </w:r>
    </w:p>
    <w:p w14:paraId="6260815C" w14:textId="77777777" w:rsidR="002F1BE4" w:rsidRDefault="00350CD9">
      <w:pPr>
        <w:pStyle w:val="1"/>
        <w:spacing w:before="15"/>
      </w:pPr>
      <w:r>
        <w:t>3778. [T056785] ТЕЛЕСКОПИЧЕСКАЯ КОРОНКА - ЭТО</w:t>
      </w:r>
    </w:p>
    <w:p w14:paraId="2B4F941E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26F219BE" w14:textId="77777777" w:rsidR="002F1BE4" w:rsidRDefault="00350CD9">
      <w:pPr>
        <w:pStyle w:val="a3"/>
        <w:spacing w:line="276" w:lineRule="auto"/>
        <w:ind w:right="147"/>
      </w:pPr>
      <w:r>
        <w:t>А) система из двух коронок, одна из которых зацементирована на отпрепарированном опорном зубе, другая находится в каркасе съемной части</w:t>
      </w:r>
      <w:r>
        <w:rPr>
          <w:spacing w:val="-18"/>
        </w:rPr>
        <w:t xml:space="preserve"> </w:t>
      </w:r>
      <w:r>
        <w:t>пр</w:t>
      </w:r>
      <w:r>
        <w:t>отеза</w:t>
      </w:r>
    </w:p>
    <w:p w14:paraId="30D25582" w14:textId="77777777" w:rsidR="002F1BE4" w:rsidRDefault="00350CD9">
      <w:pPr>
        <w:pStyle w:val="a3"/>
        <w:spacing w:before="200"/>
        <w:jc w:val="both"/>
      </w:pPr>
      <w:r>
        <w:t>Б) коронка, которая зацементирована на опорном зубе</w:t>
      </w:r>
    </w:p>
    <w:p w14:paraId="10271AA5" w14:textId="77777777" w:rsidR="002F1BE4" w:rsidRDefault="002F1BE4">
      <w:pPr>
        <w:pStyle w:val="a3"/>
        <w:spacing w:before="1"/>
        <w:ind w:left="0"/>
        <w:rPr>
          <w:sz w:val="21"/>
        </w:rPr>
      </w:pPr>
    </w:p>
    <w:p w14:paraId="4735EB2E" w14:textId="77777777" w:rsidR="002F1BE4" w:rsidRDefault="00350CD9">
      <w:pPr>
        <w:pStyle w:val="a3"/>
        <w:spacing w:line="276" w:lineRule="auto"/>
        <w:ind w:right="879"/>
      </w:pPr>
      <w:r>
        <w:t>В) система из коронки, которая зацементирована на опорном зубе и кламмера, находящегося в съемной части протеза</w:t>
      </w:r>
    </w:p>
    <w:p w14:paraId="7A8C293C" w14:textId="77777777" w:rsidR="002F1BE4" w:rsidRDefault="00350CD9">
      <w:pPr>
        <w:pStyle w:val="a3"/>
        <w:spacing w:before="202"/>
        <w:jc w:val="both"/>
      </w:pPr>
      <w:r>
        <w:t>Г) фрагмент съемного протеза</w:t>
      </w:r>
    </w:p>
    <w:p w14:paraId="6E16E7B8" w14:textId="77777777" w:rsidR="002F1BE4" w:rsidRDefault="002F1BE4">
      <w:pPr>
        <w:pStyle w:val="a3"/>
        <w:spacing w:before="3"/>
        <w:ind w:left="0"/>
        <w:rPr>
          <w:sz w:val="21"/>
        </w:rPr>
      </w:pPr>
    </w:p>
    <w:p w14:paraId="7FC460AC" w14:textId="77777777" w:rsidR="002F1BE4" w:rsidRDefault="00350CD9">
      <w:pPr>
        <w:pStyle w:val="1"/>
      </w:pPr>
      <w:r>
        <w:t>3779. [T056786] МАГНИТНЫЕ АТТАЧМЕНЫ ВЫПОЛНЯЮТ ФУНКЦИЮ</w:t>
      </w:r>
    </w:p>
    <w:p w14:paraId="2BBD96CE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234F1B1A" w14:textId="77777777" w:rsidR="002F1BE4" w:rsidRDefault="00350CD9">
      <w:pPr>
        <w:pStyle w:val="a3"/>
        <w:spacing w:line="448" w:lineRule="auto"/>
        <w:ind w:right="6319"/>
      </w:pPr>
      <w:r>
        <w:t>А) ретенционно-опорную Б) стабилизирующую</w:t>
      </w:r>
    </w:p>
    <w:p w14:paraId="2CCF8C1D" w14:textId="77777777" w:rsidR="002F1BE4" w:rsidRDefault="00350CD9">
      <w:pPr>
        <w:pStyle w:val="a3"/>
        <w:spacing w:before="10"/>
        <w:jc w:val="both"/>
      </w:pPr>
      <w:r>
        <w:t>В) шинирующую</w:t>
      </w:r>
    </w:p>
    <w:p w14:paraId="313EFBF1" w14:textId="77777777" w:rsidR="002F1BE4" w:rsidRDefault="002F1BE4">
      <w:pPr>
        <w:pStyle w:val="a3"/>
        <w:ind w:left="0"/>
        <w:rPr>
          <w:sz w:val="21"/>
        </w:rPr>
      </w:pPr>
    </w:p>
    <w:p w14:paraId="58542A5C" w14:textId="77777777" w:rsidR="002F1BE4" w:rsidRDefault="00350CD9">
      <w:pPr>
        <w:pStyle w:val="a3"/>
        <w:jc w:val="both"/>
      </w:pPr>
      <w:r>
        <w:t>Г)</w:t>
      </w:r>
      <w:r>
        <w:t xml:space="preserve"> аммортизирующую</w:t>
      </w:r>
    </w:p>
    <w:p w14:paraId="2FE9F526" w14:textId="77777777" w:rsidR="002F1BE4" w:rsidRDefault="002F1BE4">
      <w:pPr>
        <w:jc w:val="both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D6E7198" w14:textId="77777777" w:rsidR="002F1BE4" w:rsidRDefault="00350CD9">
      <w:pPr>
        <w:pStyle w:val="1"/>
        <w:spacing w:before="73" w:line="278" w:lineRule="auto"/>
        <w:ind w:right="257"/>
      </w:pPr>
      <w:r>
        <w:lastRenderedPageBreak/>
        <w:t>3780. [T056787] ПОКАЗАНИЕ К ИСПОЛЬЗОВАНИЮ ОДИНОЧНО-СТОЯЩИХ ЗУБОВ ИЛИ КОРНЕЙ ЗУБОВ ДЛЯ ИЗГОТОВЛЕНИЯ ПОКРЫВНЫХ ПРОТЕЗОВ</w:t>
      </w:r>
    </w:p>
    <w:p w14:paraId="5108B64D" w14:textId="77777777" w:rsidR="002F1BE4" w:rsidRDefault="00350CD9">
      <w:pPr>
        <w:pStyle w:val="a3"/>
        <w:spacing w:before="192"/>
      </w:pPr>
      <w:r>
        <w:t>А) при атрофии стенок альвеолы не более 1/2 корня</w:t>
      </w:r>
    </w:p>
    <w:p w14:paraId="564678E5" w14:textId="77777777" w:rsidR="002F1BE4" w:rsidRDefault="002F1BE4">
      <w:pPr>
        <w:pStyle w:val="a3"/>
        <w:ind w:left="0"/>
        <w:rPr>
          <w:sz w:val="21"/>
        </w:rPr>
      </w:pPr>
    </w:p>
    <w:p w14:paraId="6898C99F" w14:textId="77777777" w:rsidR="002F1BE4" w:rsidRDefault="00350CD9">
      <w:pPr>
        <w:pStyle w:val="a3"/>
        <w:spacing w:line="448" w:lineRule="auto"/>
        <w:ind w:right="3077"/>
      </w:pPr>
      <w:r>
        <w:t xml:space="preserve">Б) наличие хронического гранулирующего периодонтита </w:t>
      </w:r>
      <w:r>
        <w:t>В) подвижность зубов 2-3 степни</w:t>
      </w:r>
    </w:p>
    <w:p w14:paraId="487BD032" w14:textId="77777777" w:rsidR="002F1BE4" w:rsidRDefault="00350CD9">
      <w:pPr>
        <w:pStyle w:val="a3"/>
        <w:spacing w:before="11"/>
      </w:pPr>
      <w:r>
        <w:t>Г) разрушение корня ниже уровня десны</w:t>
      </w:r>
    </w:p>
    <w:p w14:paraId="50EEFC88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7B5ADC99" w14:textId="77777777" w:rsidR="002F1BE4" w:rsidRDefault="00350CD9">
      <w:pPr>
        <w:pStyle w:val="1"/>
        <w:spacing w:before="1"/>
      </w:pPr>
      <w:r>
        <w:t>3781. [T056790] КОЛИЧЕСТВО И КАЧЕСТВО СМЕШАННОЙ СЛЮНЫ</w:t>
      </w:r>
    </w:p>
    <w:p w14:paraId="67CDC8B3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5C996340" w14:textId="77777777" w:rsidR="002F1BE4" w:rsidRDefault="00350CD9">
      <w:pPr>
        <w:pStyle w:val="a3"/>
        <w:spacing w:line="451" w:lineRule="auto"/>
        <w:ind w:right="4009"/>
      </w:pPr>
      <w:r>
        <w:t>А) влияет на адгезию полного съемного протеза Б) влияет на фиксацию несъемного протеза</w:t>
      </w:r>
    </w:p>
    <w:p w14:paraId="0381817E" w14:textId="77777777" w:rsidR="002F1BE4" w:rsidRDefault="00350CD9">
      <w:pPr>
        <w:pStyle w:val="a3"/>
        <w:spacing w:before="6" w:line="451" w:lineRule="auto"/>
        <w:ind w:right="3478"/>
      </w:pPr>
      <w:r>
        <w:t>В) не влияет на адгезию полного съемного протеза Г) влияет на фиксацию штифтово-культевых</w:t>
      </w:r>
      <w:r>
        <w:rPr>
          <w:spacing w:val="-12"/>
        </w:rPr>
        <w:t xml:space="preserve"> </w:t>
      </w:r>
      <w:r>
        <w:t>вкладок</w:t>
      </w:r>
    </w:p>
    <w:p w14:paraId="1A518030" w14:textId="77777777" w:rsidR="002F1BE4" w:rsidRDefault="00350CD9">
      <w:pPr>
        <w:pStyle w:val="1"/>
        <w:spacing w:before="10" w:line="278" w:lineRule="auto"/>
        <w:ind w:right="216"/>
      </w:pPr>
      <w:r>
        <w:t>3782. [T056792] СРОКИ ПОЛЬЗОВАНИЯ ПОЛНЫМИ СЪЕМНЫМИ ПРОТЕЗАМИ ПРИ ХОРОШЕ</w:t>
      </w:r>
      <w:r>
        <w:t>М ГИГИЕНИЧЕСКОМ УХОДЕ</w:t>
      </w:r>
    </w:p>
    <w:p w14:paraId="43AF7ADE" w14:textId="77777777" w:rsidR="002F1BE4" w:rsidRDefault="00350CD9">
      <w:pPr>
        <w:pStyle w:val="a3"/>
        <w:spacing w:before="192" w:line="448" w:lineRule="auto"/>
        <w:ind w:right="7077"/>
      </w:pPr>
      <w:r>
        <w:t>А) увеличиваются Б) уменьшаются В) не изменяются</w:t>
      </w:r>
    </w:p>
    <w:p w14:paraId="3E0970CA" w14:textId="77777777" w:rsidR="002F1BE4" w:rsidRDefault="00350CD9">
      <w:pPr>
        <w:pStyle w:val="a3"/>
        <w:spacing w:before="11"/>
      </w:pPr>
      <w:r>
        <w:t>Г) уменьшаются прямопропорционально биологическому возрасту</w:t>
      </w:r>
    </w:p>
    <w:p w14:paraId="0B38BC91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1AA6CF95" w14:textId="77777777" w:rsidR="002F1BE4" w:rsidRDefault="00350CD9">
      <w:pPr>
        <w:pStyle w:val="1"/>
        <w:spacing w:line="276" w:lineRule="auto"/>
        <w:ind w:right="188"/>
      </w:pPr>
      <w:r>
        <w:t>3783. [T056793] АДГЕЗИЯ СЪЕМНЫХ ЗУБНЫХ ПРОТЕЗОВ ПРИ УМЕНЬШЕНИИ КОЛИЧЕСТВА СМЕШАННОЙ СЛЮНЫ</w:t>
      </w:r>
    </w:p>
    <w:p w14:paraId="0C7656DB" w14:textId="77777777" w:rsidR="002F1BE4" w:rsidRDefault="00350CD9">
      <w:pPr>
        <w:pStyle w:val="a3"/>
        <w:spacing w:before="195" w:line="451" w:lineRule="auto"/>
        <w:ind w:right="7428"/>
      </w:pPr>
      <w:r>
        <w:t>А) снижается Б) повышается</w:t>
      </w:r>
    </w:p>
    <w:p w14:paraId="32EECD3A" w14:textId="77777777" w:rsidR="002F1BE4" w:rsidRDefault="00350CD9">
      <w:pPr>
        <w:pStyle w:val="a3"/>
        <w:spacing w:before="8"/>
      </w:pPr>
      <w:r>
        <w:t>В) не изменяется</w:t>
      </w:r>
    </w:p>
    <w:p w14:paraId="0E43F05B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F689512" w14:textId="77777777" w:rsidR="002F1BE4" w:rsidRDefault="00350CD9">
      <w:pPr>
        <w:pStyle w:val="a3"/>
      </w:pPr>
      <w:r>
        <w:t>Г) не зависит от количества смешанной слюны</w:t>
      </w:r>
    </w:p>
    <w:p w14:paraId="4A2BAE5A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8CC923C" w14:textId="77777777" w:rsidR="002F1BE4" w:rsidRDefault="00350CD9">
      <w:pPr>
        <w:pStyle w:val="1"/>
        <w:spacing w:before="1" w:line="276" w:lineRule="auto"/>
        <w:ind w:right="210"/>
      </w:pPr>
      <w:r>
        <w:t>3784. [T056794] МЯГКАЯ ПОДКЛАДКА В ПОЛНЫХ СЬЕМНЫХ ПРОТЕЗАХ ПРИ ЛЕЧЕНИИ ГЕРОН</w:t>
      </w:r>
      <w:r>
        <w:t>ТОСТОМАТОЛОГИЧЕСКИХ ПАЦИЕНТОВ ИСПОЛЬЗУЕТСЯ ПРИ</w:t>
      </w:r>
    </w:p>
    <w:p w14:paraId="2B12AB9D" w14:textId="77777777" w:rsidR="002F1BE4" w:rsidRDefault="00350CD9">
      <w:pPr>
        <w:pStyle w:val="a3"/>
        <w:spacing w:before="198"/>
      </w:pPr>
      <w:r>
        <w:t>А) изготовлении базиса съемного протеза</w:t>
      </w:r>
    </w:p>
    <w:p w14:paraId="064E7922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0B89D1B1" w14:textId="77777777" w:rsidR="002F1BE4" w:rsidRDefault="00350CD9">
      <w:pPr>
        <w:pStyle w:val="a3"/>
        <w:spacing w:line="451" w:lineRule="auto"/>
        <w:ind w:right="4270"/>
      </w:pPr>
      <w:r>
        <w:t>Б) определении размера нижнего отдела лица В) несъемном протезировании</w:t>
      </w:r>
    </w:p>
    <w:p w14:paraId="413E1997" w14:textId="77777777" w:rsidR="002F1BE4" w:rsidRDefault="00350CD9">
      <w:pPr>
        <w:pStyle w:val="a3"/>
        <w:spacing w:before="6"/>
      </w:pPr>
      <w:r>
        <w:t>Г) снятии анатомических оттисков</w:t>
      </w:r>
    </w:p>
    <w:p w14:paraId="066888BB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3521D5C" w14:textId="77777777" w:rsidR="002F1BE4" w:rsidRDefault="00350CD9">
      <w:pPr>
        <w:pStyle w:val="1"/>
        <w:spacing w:before="73" w:line="278" w:lineRule="auto"/>
        <w:ind w:right="893"/>
      </w:pPr>
      <w:r>
        <w:lastRenderedPageBreak/>
        <w:t>3785. [T056795] СРОКИ ИСПОЛЬЗОВАНИЯ СЪЕМНЫХ ПЛАСТИНОЧНЫХ ПРОТЕЗОВ</w:t>
      </w:r>
    </w:p>
    <w:p w14:paraId="303D51CD" w14:textId="77777777" w:rsidR="002F1BE4" w:rsidRDefault="00350CD9">
      <w:pPr>
        <w:pStyle w:val="a3"/>
        <w:spacing w:before="192" w:line="448" w:lineRule="auto"/>
        <w:ind w:right="7724"/>
      </w:pPr>
      <w:r>
        <w:t>А) 3 - 5 лет Б) 2 - 4 года В) 5 лет</w:t>
      </w:r>
    </w:p>
    <w:p w14:paraId="3B77F738" w14:textId="77777777" w:rsidR="002F1BE4" w:rsidRDefault="00350CD9">
      <w:pPr>
        <w:pStyle w:val="a3"/>
        <w:spacing w:before="10"/>
      </w:pPr>
      <w:r>
        <w:t>Г) 7 лет</w:t>
      </w:r>
    </w:p>
    <w:p w14:paraId="0453FFB5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585667F" w14:textId="77777777" w:rsidR="002F1BE4" w:rsidRDefault="00350CD9">
      <w:pPr>
        <w:pStyle w:val="1"/>
      </w:pPr>
      <w:r>
        <w:t>3786. [T056796] МЯГКИЕ ПОДКЛАДКИ В СЪЕМНЫХ ПРОТЕЗАХ БЫВАЮТ</w:t>
      </w:r>
    </w:p>
    <w:p w14:paraId="09B9E244" w14:textId="77777777" w:rsidR="002F1BE4" w:rsidRDefault="002F1BE4">
      <w:pPr>
        <w:pStyle w:val="a3"/>
        <w:spacing w:before="5"/>
        <w:ind w:left="0"/>
        <w:rPr>
          <w:b/>
          <w:sz w:val="20"/>
        </w:rPr>
      </w:pPr>
    </w:p>
    <w:p w14:paraId="3B2A1329" w14:textId="77777777" w:rsidR="002F1BE4" w:rsidRDefault="00350CD9">
      <w:pPr>
        <w:pStyle w:val="a3"/>
        <w:spacing w:line="451" w:lineRule="auto"/>
        <w:ind w:right="7286"/>
      </w:pPr>
      <w:r>
        <w:t>А) силиконовые Б) акриловые</w:t>
      </w:r>
    </w:p>
    <w:p w14:paraId="582DD82C" w14:textId="77777777" w:rsidR="002F1BE4" w:rsidRDefault="00350CD9">
      <w:pPr>
        <w:pStyle w:val="a3"/>
        <w:spacing w:before="6" w:line="451" w:lineRule="auto"/>
        <w:ind w:right="7233"/>
      </w:pPr>
      <w:r>
        <w:t>В) безакриловые Г) нейлоновые</w:t>
      </w:r>
    </w:p>
    <w:p w14:paraId="71CAE660" w14:textId="77777777" w:rsidR="002F1BE4" w:rsidRDefault="00350CD9">
      <w:pPr>
        <w:pStyle w:val="1"/>
        <w:spacing w:before="10" w:line="278" w:lineRule="auto"/>
        <w:ind w:right="1426"/>
      </w:pPr>
      <w:r>
        <w:t>3787. [T056797] АДАПТАЦИОН</w:t>
      </w:r>
      <w:r>
        <w:t>НЫЕ ВОЗМОЖНОСТИ У ПАЦИЕНТОВ ПОЖИЛОГО И СТАРЧЕСКОГО ВОЗРАСТА</w:t>
      </w:r>
    </w:p>
    <w:p w14:paraId="0FF4DB47" w14:textId="77777777" w:rsidR="002F1BE4" w:rsidRDefault="00350CD9">
      <w:pPr>
        <w:pStyle w:val="a3"/>
        <w:spacing w:before="192"/>
      </w:pPr>
      <w:r>
        <w:t>А) снижаются</w:t>
      </w:r>
    </w:p>
    <w:p w14:paraId="3F8CE392" w14:textId="77777777" w:rsidR="002F1BE4" w:rsidRDefault="002F1BE4">
      <w:pPr>
        <w:pStyle w:val="a3"/>
        <w:ind w:left="0"/>
        <w:rPr>
          <w:sz w:val="21"/>
        </w:rPr>
      </w:pPr>
    </w:p>
    <w:p w14:paraId="1B033B66" w14:textId="77777777" w:rsidR="002F1BE4" w:rsidRDefault="00350CD9">
      <w:pPr>
        <w:pStyle w:val="a3"/>
        <w:spacing w:line="448" w:lineRule="auto"/>
        <w:ind w:right="6186"/>
      </w:pPr>
      <w:r>
        <w:t>Б) остаются без изменений В) возрастают</w:t>
      </w:r>
    </w:p>
    <w:p w14:paraId="660A65FC" w14:textId="77777777" w:rsidR="002F1BE4" w:rsidRDefault="00350CD9">
      <w:pPr>
        <w:pStyle w:val="a3"/>
        <w:spacing w:before="11"/>
      </w:pPr>
      <w:r>
        <w:t>Г) зависят от времени года</w:t>
      </w:r>
    </w:p>
    <w:p w14:paraId="37F75BA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783C6BF" w14:textId="77777777" w:rsidR="002F1BE4" w:rsidRDefault="00350CD9">
      <w:pPr>
        <w:pStyle w:val="1"/>
        <w:spacing w:line="276" w:lineRule="auto"/>
        <w:ind w:right="595"/>
      </w:pPr>
      <w:r>
        <w:t>3788. [T056798] СПОСОБНОСТЬ АДАПТАЦИИ ПАЦИЕНТОВ СТАРЧЕСКОГО ВОЗРАСТА К СЪЕМНЫМ ЗУБНЫМ ПРОТЕЗАМ</w:t>
      </w:r>
    </w:p>
    <w:p w14:paraId="056C6641" w14:textId="77777777" w:rsidR="002F1BE4" w:rsidRDefault="00350CD9">
      <w:pPr>
        <w:pStyle w:val="a3"/>
        <w:spacing w:before="194" w:line="451" w:lineRule="auto"/>
        <w:ind w:right="7571"/>
      </w:pPr>
      <w:r>
        <w:t>А) снижается Б) возрастает</w:t>
      </w:r>
    </w:p>
    <w:p w14:paraId="2A9B8F6D" w14:textId="77777777" w:rsidR="002F1BE4" w:rsidRDefault="00350CD9">
      <w:pPr>
        <w:pStyle w:val="a3"/>
        <w:spacing w:before="8"/>
      </w:pPr>
      <w:r>
        <w:t>В) остается без изменений</w:t>
      </w:r>
    </w:p>
    <w:p w14:paraId="2CDA0AD6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43DE7D19" w14:textId="77777777" w:rsidR="002F1BE4" w:rsidRDefault="00350CD9">
      <w:pPr>
        <w:pStyle w:val="a3"/>
      </w:pPr>
      <w:r>
        <w:t>Г) зависит от общего состояния здоровья</w:t>
      </w:r>
    </w:p>
    <w:p w14:paraId="4971FB41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34C0B7EB" w14:textId="77777777" w:rsidR="002F1BE4" w:rsidRDefault="00350CD9">
      <w:pPr>
        <w:pStyle w:val="1"/>
        <w:spacing w:before="73" w:line="276" w:lineRule="auto"/>
        <w:ind w:right="631"/>
      </w:pPr>
      <w:r>
        <w:lastRenderedPageBreak/>
        <w:t>3789. [T056799] ОПТИМАЛЬНАЯ КОНСТРУКЦИЯ ПРОТЕЗА П</w:t>
      </w:r>
      <w:r>
        <w:t>РИ МАЛОМ КОЛИЧЕСТВЕ СОХРАНИВШИХСЯ НА ЧЕЛЮСТИ ОДИНОЧНО СТОЯЩИХ ЗУБАХ (1-4) С РЕЗОРБЦИЕЙ КОСТНОЙ ТКАНИ БОЛЕЕ, ЧЕМ НА ¼ ДЛИНЫ КОРНЕЙ</w:t>
      </w:r>
    </w:p>
    <w:p w14:paraId="605C7AE6" w14:textId="77777777" w:rsidR="002F1BE4" w:rsidRDefault="00350CD9">
      <w:pPr>
        <w:pStyle w:val="a3"/>
        <w:spacing w:before="197" w:line="448" w:lineRule="auto"/>
        <w:ind w:right="3464"/>
      </w:pPr>
      <w:r>
        <w:t>А) покрывной с телескопической системой фиксации Б) мостовидный, штампованно-паяный</w:t>
      </w:r>
    </w:p>
    <w:p w14:paraId="56E3C32A" w14:textId="77777777" w:rsidR="002F1BE4" w:rsidRDefault="00350CD9">
      <w:pPr>
        <w:pStyle w:val="a3"/>
        <w:spacing w:before="11" w:line="451" w:lineRule="auto"/>
        <w:ind w:right="5889"/>
      </w:pPr>
      <w:r>
        <w:t>В) мостовидный цельнолитой Г) бюгельный</w:t>
      </w:r>
    </w:p>
    <w:p w14:paraId="7AC2F487" w14:textId="77777777" w:rsidR="002F1BE4" w:rsidRDefault="00350CD9">
      <w:pPr>
        <w:pStyle w:val="1"/>
        <w:spacing w:before="11" w:line="276" w:lineRule="auto"/>
        <w:ind w:right="448"/>
      </w:pPr>
      <w:r>
        <w:t>37</w:t>
      </w:r>
      <w:r>
        <w:t>90. [T056800] СНИЖЕНИЕ ПРОЧНОСТИ ПЛАСТМАСС ГОРЯЧЕЙ ПОЛИМЕРИЗАЦИИ ДЛЯ ИЗГОТОВЛЕНИЯ БАЗИСОВ СЪЕМНЫХ ПРОТЕЗОВ НАБЛЮДАЕТСЯ ПРИ СОДЕРЖАНИИ МОНОМЕРА БОЛЕЕ (%)</w:t>
      </w:r>
    </w:p>
    <w:p w14:paraId="242BC9D1" w14:textId="77777777" w:rsidR="002F1BE4" w:rsidRDefault="00350CD9">
      <w:pPr>
        <w:pStyle w:val="a3"/>
        <w:spacing w:before="195"/>
      </w:pPr>
      <w:r>
        <w:t>А) 5.0</w:t>
      </w:r>
    </w:p>
    <w:p w14:paraId="3EEA2A9F" w14:textId="77777777" w:rsidR="002F1BE4" w:rsidRDefault="002F1BE4">
      <w:pPr>
        <w:pStyle w:val="a3"/>
        <w:ind w:left="0"/>
        <w:rPr>
          <w:sz w:val="21"/>
        </w:rPr>
      </w:pPr>
    </w:p>
    <w:p w14:paraId="3871EB7B" w14:textId="77777777" w:rsidR="002F1BE4" w:rsidRDefault="00350CD9">
      <w:pPr>
        <w:pStyle w:val="a3"/>
      </w:pPr>
      <w:r>
        <w:t>Б) 1.0</w:t>
      </w:r>
    </w:p>
    <w:p w14:paraId="05639FBC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9F39ECD" w14:textId="77777777" w:rsidR="002F1BE4" w:rsidRDefault="00350CD9">
      <w:pPr>
        <w:pStyle w:val="a3"/>
      </w:pPr>
      <w:r>
        <w:t>В) 2.0</w:t>
      </w:r>
    </w:p>
    <w:p w14:paraId="721FFE74" w14:textId="77777777" w:rsidR="002F1BE4" w:rsidRDefault="002F1BE4">
      <w:pPr>
        <w:pStyle w:val="a3"/>
        <w:ind w:left="0"/>
        <w:rPr>
          <w:sz w:val="21"/>
        </w:rPr>
      </w:pPr>
    </w:p>
    <w:p w14:paraId="50719C21" w14:textId="77777777" w:rsidR="002F1BE4" w:rsidRDefault="00350CD9">
      <w:pPr>
        <w:pStyle w:val="a3"/>
      </w:pPr>
      <w:r>
        <w:t>Г) 0.5</w:t>
      </w:r>
    </w:p>
    <w:p w14:paraId="317F7EB9" w14:textId="77777777" w:rsidR="002F1BE4" w:rsidRDefault="002F1BE4">
      <w:pPr>
        <w:pStyle w:val="a3"/>
        <w:spacing w:before="2"/>
        <w:ind w:left="0"/>
        <w:rPr>
          <w:sz w:val="21"/>
        </w:rPr>
      </w:pPr>
    </w:p>
    <w:p w14:paraId="032D45CB" w14:textId="77777777" w:rsidR="002F1BE4" w:rsidRDefault="00350CD9">
      <w:pPr>
        <w:pStyle w:val="1"/>
        <w:spacing w:before="1" w:line="278" w:lineRule="auto"/>
        <w:ind w:right="1928"/>
      </w:pPr>
      <w:r>
        <w:t>3791. [T056801] ФУНКЦИОНАЛЬНАЯ ПРОБА ПРИ ПРИПАСОВКЕ ИНДИВИДУАЛЬНОЙ ЛОЖКИ НА ВЕРХНЮЮ ЧЕЛЮСТЬ</w:t>
      </w:r>
    </w:p>
    <w:p w14:paraId="7ADB3444" w14:textId="77777777" w:rsidR="002F1BE4" w:rsidRDefault="00350CD9">
      <w:pPr>
        <w:pStyle w:val="a3"/>
        <w:spacing w:before="193"/>
      </w:pPr>
      <w:r>
        <w:t>А) всасывание щек</w:t>
      </w:r>
    </w:p>
    <w:p w14:paraId="46710566" w14:textId="77777777" w:rsidR="002F1BE4" w:rsidRDefault="002F1BE4">
      <w:pPr>
        <w:pStyle w:val="a3"/>
        <w:ind w:left="0"/>
        <w:rPr>
          <w:sz w:val="21"/>
        </w:rPr>
      </w:pPr>
    </w:p>
    <w:p w14:paraId="78E8EBCC" w14:textId="77777777" w:rsidR="002F1BE4" w:rsidRDefault="00350CD9">
      <w:pPr>
        <w:pStyle w:val="a3"/>
      </w:pPr>
      <w:r>
        <w:t>Б) движение языка вправо и влево</w:t>
      </w:r>
    </w:p>
    <w:p w14:paraId="1AAAF7D5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BF270A2" w14:textId="77777777" w:rsidR="002F1BE4" w:rsidRDefault="00350CD9">
      <w:pPr>
        <w:pStyle w:val="a3"/>
        <w:spacing w:line="451" w:lineRule="auto"/>
        <w:ind w:right="5059"/>
      </w:pPr>
      <w:r>
        <w:t>В) облизывание языком верхней губы Г) выдвижение языка вперед</w:t>
      </w:r>
    </w:p>
    <w:p w14:paraId="0ED7D0EB" w14:textId="77777777" w:rsidR="002F1BE4" w:rsidRDefault="00350CD9">
      <w:pPr>
        <w:pStyle w:val="1"/>
        <w:spacing w:before="13" w:line="276" w:lineRule="auto"/>
        <w:ind w:right="1421"/>
      </w:pPr>
      <w:r>
        <w:t>3792. [T056802] ЗАВЫШЕНИЕ ВЫСОТЫ НИЖНЕГО ОТДЕЛА Л</w:t>
      </w:r>
      <w:r>
        <w:t>ИЦА У ПАЦИЕНТОВ С</w:t>
      </w:r>
    </w:p>
    <w:p w14:paraId="08768797" w14:textId="77777777" w:rsidR="002F1BE4" w:rsidRDefault="00350CD9">
      <w:pPr>
        <w:spacing w:before="200"/>
        <w:ind w:left="102"/>
        <w:rPr>
          <w:b/>
          <w:sz w:val="24"/>
        </w:rPr>
      </w:pPr>
      <w:r>
        <w:rPr>
          <w:b/>
          <w:sz w:val="24"/>
        </w:rPr>
        <w:t>ПОЛНЫМИ СЪЕМНЫМИ ПРОТЕЗАМИ ХАРАКТЕРИЗУЕТСЯ</w:t>
      </w:r>
    </w:p>
    <w:p w14:paraId="463C5285" w14:textId="77777777" w:rsidR="002F1BE4" w:rsidRDefault="002F1BE4">
      <w:pPr>
        <w:pStyle w:val="a3"/>
        <w:spacing w:before="7"/>
        <w:ind w:left="0"/>
        <w:rPr>
          <w:b/>
          <w:sz w:val="20"/>
        </w:rPr>
      </w:pPr>
    </w:p>
    <w:p w14:paraId="133687AB" w14:textId="77777777" w:rsidR="002F1BE4" w:rsidRDefault="00350CD9">
      <w:pPr>
        <w:pStyle w:val="a3"/>
        <w:spacing w:line="448" w:lineRule="auto"/>
        <w:ind w:right="1789"/>
      </w:pPr>
      <w:r>
        <w:t>А) сглаженность носогубных складок, удивленным выражением лица Б) щель между передними зубами</w:t>
      </w:r>
    </w:p>
    <w:p w14:paraId="2DFF6C4F" w14:textId="77777777" w:rsidR="002F1BE4" w:rsidRDefault="00350CD9">
      <w:pPr>
        <w:pStyle w:val="a3"/>
        <w:spacing w:before="10" w:line="451" w:lineRule="auto"/>
        <w:ind w:right="1257"/>
      </w:pPr>
      <w:r>
        <w:t>В) разобщение зубных рядов 2-3 мм в положении физиологического покоя Г) скол режущих краев искусственных зубов в протезе нижней челюсти</w:t>
      </w:r>
    </w:p>
    <w:p w14:paraId="3AEAED96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61A979FE" w14:textId="77777777" w:rsidR="002F1BE4" w:rsidRDefault="00350CD9">
      <w:pPr>
        <w:pStyle w:val="1"/>
        <w:spacing w:before="73" w:line="278" w:lineRule="auto"/>
        <w:ind w:right="448"/>
      </w:pPr>
      <w:r>
        <w:lastRenderedPageBreak/>
        <w:t>3793. [T056803] ПРОБЫ ДЛЯ ПРИПАСОВКИ ИНДИВИДУАЛЬНОЙ ЛОЖКИ НА БЕЗЗУБОЙ ЧЕЛЮСТИ</w:t>
      </w:r>
    </w:p>
    <w:p w14:paraId="3DB9F1B2" w14:textId="77777777" w:rsidR="002F1BE4" w:rsidRDefault="00350CD9">
      <w:pPr>
        <w:pStyle w:val="a3"/>
        <w:spacing w:before="192"/>
      </w:pPr>
      <w:r>
        <w:t>А) Гербста</w:t>
      </w:r>
    </w:p>
    <w:p w14:paraId="217A0D23" w14:textId="77777777" w:rsidR="002F1BE4" w:rsidRDefault="002F1BE4">
      <w:pPr>
        <w:pStyle w:val="a3"/>
        <w:ind w:left="0"/>
        <w:rPr>
          <w:sz w:val="21"/>
        </w:rPr>
      </w:pPr>
    </w:p>
    <w:p w14:paraId="6256B887" w14:textId="77777777" w:rsidR="002F1BE4" w:rsidRDefault="00350CD9">
      <w:pPr>
        <w:pStyle w:val="a3"/>
        <w:spacing w:line="448" w:lineRule="auto"/>
        <w:ind w:right="7242"/>
      </w:pPr>
      <w:r>
        <w:t>Б) фонетические В) жевательные</w:t>
      </w:r>
    </w:p>
    <w:p w14:paraId="33F1F174" w14:textId="77777777" w:rsidR="002F1BE4" w:rsidRDefault="00350CD9">
      <w:pPr>
        <w:pStyle w:val="a3"/>
        <w:spacing w:before="11"/>
      </w:pPr>
      <w:r>
        <w:t>Г) экспозиционно-провакационные</w:t>
      </w:r>
    </w:p>
    <w:p w14:paraId="63C8C3E2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280F9FA7" w14:textId="77777777" w:rsidR="002F1BE4" w:rsidRDefault="00350CD9">
      <w:pPr>
        <w:pStyle w:val="1"/>
        <w:spacing w:before="1" w:line="276" w:lineRule="auto"/>
        <w:ind w:right="568"/>
      </w:pPr>
      <w:r>
        <w:t>3794. [T056804] УКАЖИТЕ СЪЕМНЫЕ ОРТОПЕДИЧЕСКИЕ КОНСТРУКЦИИ, ИМЕЮЩИЕ ПРЕИМУЩЕСТВО ДЛЯ ПАЦИЕНТОВ С ЧАСТИ</w:t>
      </w:r>
      <w:r>
        <w:t>ЧНЫМ ОТСУТСТВИЕМ ЗУБОВ, СТРАДАЮЩИХ САХАРНЫМ ДИАБЕТОМ</w:t>
      </w:r>
    </w:p>
    <w:p w14:paraId="7A6C8861" w14:textId="77777777" w:rsidR="002F1BE4" w:rsidRDefault="00350CD9">
      <w:pPr>
        <w:pStyle w:val="a3"/>
        <w:spacing w:before="198" w:line="448" w:lineRule="auto"/>
        <w:ind w:right="6405"/>
      </w:pPr>
      <w:r>
        <w:t>А) бюгельные протезы Б) нейлоновые протезы В) мостовидные</w:t>
      </w:r>
      <w:r>
        <w:rPr>
          <w:spacing w:val="-7"/>
        </w:rPr>
        <w:t xml:space="preserve"> </w:t>
      </w:r>
      <w:r>
        <w:t>протезы</w:t>
      </w:r>
    </w:p>
    <w:p w14:paraId="30B8F2B7" w14:textId="77777777" w:rsidR="002F1BE4" w:rsidRDefault="00350CD9">
      <w:pPr>
        <w:pStyle w:val="a3"/>
        <w:spacing w:before="8"/>
      </w:pPr>
      <w:r>
        <w:t>Г) акриловые пластиночные протезы</w:t>
      </w:r>
    </w:p>
    <w:p w14:paraId="42442B86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C4693BD" w14:textId="77777777" w:rsidR="002F1BE4" w:rsidRDefault="00350CD9">
      <w:pPr>
        <w:pStyle w:val="1"/>
        <w:spacing w:line="276" w:lineRule="auto"/>
        <w:ind w:right="610"/>
        <w:jc w:val="both"/>
      </w:pPr>
      <w:r>
        <w:t>3795. [T056805] ПОДДЕРЖИВАЮЩИМ ФАКТОРОМ КАНДИДОЗА ПОЛОСТИ РТА У ПАЦИЕНТОВ, ИМЕЮЩИХ СЪЕМНЫЕ ПРОТЕЗЫ И С</w:t>
      </w:r>
      <w:r>
        <w:t>ТРАДАЮЩИХ ВИЧ-ИНФЕКЦИЕЙ, ЯВЛЯЕТСЯ</w:t>
      </w:r>
    </w:p>
    <w:p w14:paraId="4A9E8E41" w14:textId="77777777" w:rsidR="002F1BE4" w:rsidRDefault="00350CD9">
      <w:pPr>
        <w:pStyle w:val="a3"/>
        <w:spacing w:before="197" w:line="451" w:lineRule="auto"/>
        <w:ind w:right="5121"/>
      </w:pPr>
      <w:r>
        <w:t>А) плохо отполированные протезы Б) хорошо отполированные протезы В) избыточное содержание мономера Г) избыточное содержание</w:t>
      </w:r>
      <w:r>
        <w:rPr>
          <w:spacing w:val="-11"/>
        </w:rPr>
        <w:t xml:space="preserve"> </w:t>
      </w:r>
      <w:r>
        <w:t>полимера</w:t>
      </w:r>
    </w:p>
    <w:p w14:paraId="3FC4303A" w14:textId="77777777" w:rsidR="002F1BE4" w:rsidRDefault="00350CD9">
      <w:pPr>
        <w:pStyle w:val="1"/>
        <w:spacing w:before="10" w:line="278" w:lineRule="auto"/>
        <w:ind w:right="1013"/>
      </w:pPr>
      <w:r>
        <w:t>3796. [T056807] УКАЖИТЕ ПРОТЕЗ, МАКСИМАЛЬНО ПЕРЕДАЮЩИЙ ЖЕВАТЕЛЬНОЕ ДАВЛЕНИЕ, ПОЛУФИЗИОЛОГ</w:t>
      </w:r>
      <w:r>
        <w:t>ИЧЕСКИМ СПОСОБОМ</w:t>
      </w:r>
    </w:p>
    <w:p w14:paraId="647AE807" w14:textId="77777777" w:rsidR="002F1BE4" w:rsidRDefault="00350CD9">
      <w:pPr>
        <w:pStyle w:val="a3"/>
        <w:spacing w:before="192" w:line="451" w:lineRule="auto"/>
        <w:ind w:right="7286"/>
      </w:pPr>
      <w:r>
        <w:t>А) бюгельный Б) мостовидный</w:t>
      </w:r>
    </w:p>
    <w:p w14:paraId="5A242EE8" w14:textId="77777777" w:rsidR="002F1BE4" w:rsidRDefault="00350CD9">
      <w:pPr>
        <w:pStyle w:val="a3"/>
        <w:spacing w:before="6" w:line="451" w:lineRule="auto"/>
        <w:ind w:right="5123"/>
      </w:pPr>
      <w:r>
        <w:t>В) частично съемный- пластиночный Г) полный съемный</w:t>
      </w:r>
    </w:p>
    <w:p w14:paraId="3928565E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5B86370D" w14:textId="77777777" w:rsidR="002F1BE4" w:rsidRDefault="00350CD9">
      <w:pPr>
        <w:pStyle w:val="1"/>
        <w:spacing w:before="73" w:line="278" w:lineRule="auto"/>
        <w:ind w:right="1330"/>
      </w:pPr>
      <w:r>
        <w:lastRenderedPageBreak/>
        <w:t>3797. [T056808] УКАЖИТЕ ПРОТЕЗ, МАКСИМАЛЬНО ПЕРЕДАЮЩИЙ ЖЕВАТЕЛЬНОЕ ДАВЛЕНИЕ ФИЗИОЛОГИЧЕСКИМ СПОСОБОМ</w:t>
      </w:r>
    </w:p>
    <w:p w14:paraId="46FAE4EF" w14:textId="77777777" w:rsidR="002F1BE4" w:rsidRDefault="00350CD9">
      <w:pPr>
        <w:pStyle w:val="a3"/>
        <w:spacing w:before="192" w:line="451" w:lineRule="auto"/>
        <w:ind w:right="7250"/>
      </w:pPr>
      <w:r>
        <w:t>А) мостовидный Б) бюгельный</w:t>
      </w:r>
    </w:p>
    <w:p w14:paraId="222D7E4A" w14:textId="77777777" w:rsidR="002F1BE4" w:rsidRDefault="00350CD9">
      <w:pPr>
        <w:pStyle w:val="a3"/>
        <w:spacing w:before="5" w:line="451" w:lineRule="auto"/>
        <w:ind w:right="5225"/>
      </w:pPr>
      <w:r>
        <w:t>В) полный съемный пластиночный Г) частично съемный пластиночный</w:t>
      </w:r>
    </w:p>
    <w:p w14:paraId="4652B214" w14:textId="77777777" w:rsidR="002F1BE4" w:rsidRDefault="00350CD9">
      <w:pPr>
        <w:pStyle w:val="1"/>
        <w:spacing w:before="12" w:line="276" w:lineRule="auto"/>
        <w:ind w:right="408"/>
      </w:pPr>
      <w:r>
        <w:t>3798. [T063447] ПРОДОЛЖИТЕЛЬНОСТЬ ОСТРОГО ОЧАГОВОГО ПУЛЬПИТА СО</w:t>
      </w:r>
      <w:r>
        <w:t>СТАВЛЯЕТ</w:t>
      </w:r>
    </w:p>
    <w:p w14:paraId="6D8670E5" w14:textId="77777777" w:rsidR="002F1BE4" w:rsidRDefault="00350CD9">
      <w:pPr>
        <w:pStyle w:val="a3"/>
        <w:spacing w:before="194" w:line="451" w:lineRule="auto"/>
        <w:ind w:right="7727"/>
      </w:pPr>
      <w:r>
        <w:t>А) 24 часа Б) 14 суток В) 36 часов Г) 1 неделю</w:t>
      </w:r>
    </w:p>
    <w:p w14:paraId="59A5F3E8" w14:textId="77777777" w:rsidR="002F1BE4" w:rsidRDefault="00350CD9">
      <w:pPr>
        <w:pStyle w:val="1"/>
        <w:spacing w:before="12"/>
      </w:pPr>
      <w:r>
        <w:t>3799. [T063451] ОСТРЫЙ ДИФФУЗНЫЙ ПУЛЬПИТ ДИФФЕРЕНЦИРУЮТ С</w:t>
      </w:r>
    </w:p>
    <w:p w14:paraId="4E8AE8B7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420EA1BA" w14:textId="77777777" w:rsidR="002F1BE4" w:rsidRDefault="00350CD9">
      <w:pPr>
        <w:pStyle w:val="a3"/>
      </w:pPr>
      <w:r>
        <w:t>А) невралгией</w:t>
      </w:r>
    </w:p>
    <w:p w14:paraId="465F2FF7" w14:textId="77777777" w:rsidR="002F1BE4" w:rsidRDefault="002F1BE4">
      <w:pPr>
        <w:pStyle w:val="a3"/>
        <w:ind w:left="0"/>
        <w:rPr>
          <w:sz w:val="21"/>
        </w:rPr>
      </w:pPr>
    </w:p>
    <w:p w14:paraId="4CBFF6F0" w14:textId="77777777" w:rsidR="002F1BE4" w:rsidRDefault="00350CD9">
      <w:pPr>
        <w:pStyle w:val="a3"/>
      </w:pPr>
      <w:r>
        <w:t>Б) средним кариесом</w:t>
      </w:r>
    </w:p>
    <w:p w14:paraId="7B7137B7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41736237" w14:textId="77777777" w:rsidR="002F1BE4" w:rsidRDefault="00350CD9">
      <w:pPr>
        <w:pStyle w:val="a3"/>
      </w:pPr>
      <w:r>
        <w:t>В) хроническими формами пульпита</w:t>
      </w:r>
    </w:p>
    <w:p w14:paraId="028B9FD7" w14:textId="77777777" w:rsidR="002F1BE4" w:rsidRDefault="002F1BE4">
      <w:pPr>
        <w:pStyle w:val="a3"/>
        <w:ind w:left="0"/>
        <w:rPr>
          <w:sz w:val="21"/>
        </w:rPr>
      </w:pPr>
    </w:p>
    <w:p w14:paraId="417FB600" w14:textId="77777777" w:rsidR="002F1BE4" w:rsidRDefault="00350CD9">
      <w:pPr>
        <w:pStyle w:val="a3"/>
      </w:pPr>
      <w:r>
        <w:t>Г) хроническими формами периодонтитов</w:t>
      </w:r>
    </w:p>
    <w:p w14:paraId="5B75EF00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565EAB0A" w14:textId="77777777" w:rsidR="002F1BE4" w:rsidRDefault="00350CD9">
      <w:pPr>
        <w:pStyle w:val="1"/>
        <w:spacing w:line="276" w:lineRule="auto"/>
        <w:ind w:right="1544"/>
      </w:pPr>
      <w:r>
        <w:t>3800. [T063453] ЗУБ ПРИ ХРОНИЧЕС</w:t>
      </w:r>
      <w:r>
        <w:t>КОМ ФИБРОЗНОМ ПУЛЬПИТЕ РЕАГИРУЕТ НА ТОК СИЛОЙ (МКА)</w:t>
      </w:r>
    </w:p>
    <w:p w14:paraId="08D488E3" w14:textId="77777777" w:rsidR="002F1BE4" w:rsidRDefault="00350CD9">
      <w:pPr>
        <w:pStyle w:val="a3"/>
        <w:spacing w:before="195" w:line="451" w:lineRule="auto"/>
        <w:ind w:right="7888"/>
      </w:pPr>
      <w:r>
        <w:t>А) 20-30 Б) 100-110 В) 12-18 Г)</w:t>
      </w:r>
      <w:r>
        <w:rPr>
          <w:spacing w:val="-3"/>
        </w:rPr>
        <w:t xml:space="preserve"> </w:t>
      </w:r>
      <w:r>
        <w:t>60-80</w:t>
      </w:r>
    </w:p>
    <w:p w14:paraId="5C940F4E" w14:textId="77777777" w:rsidR="002F1BE4" w:rsidRDefault="00350CD9">
      <w:pPr>
        <w:pStyle w:val="1"/>
        <w:spacing w:before="13" w:line="276" w:lineRule="auto"/>
        <w:ind w:right="211"/>
      </w:pPr>
      <w:r>
        <w:t>3801. [T063469] К ПЕРВОЙ СТАДИИ РАЗВИТИЯ ВОСПАЛИТЕЛЬНОЙ РЕАКЦИИ ПРИ ОСТРОМ ПУЛЬПИТЕ ОТНОСЯТ</w:t>
      </w:r>
    </w:p>
    <w:p w14:paraId="371C0EEF" w14:textId="77777777" w:rsidR="002F1BE4" w:rsidRDefault="00350CD9">
      <w:pPr>
        <w:pStyle w:val="a3"/>
        <w:spacing w:before="194"/>
      </w:pPr>
      <w:r>
        <w:t>А) альтерацию</w:t>
      </w:r>
    </w:p>
    <w:p w14:paraId="4A75BA5E" w14:textId="77777777" w:rsidR="002F1BE4" w:rsidRDefault="002F1BE4">
      <w:pPr>
        <w:pStyle w:val="a3"/>
        <w:ind w:left="0"/>
        <w:rPr>
          <w:sz w:val="21"/>
        </w:rPr>
      </w:pPr>
    </w:p>
    <w:p w14:paraId="217B964C" w14:textId="77777777" w:rsidR="002F1BE4" w:rsidRDefault="00350CD9">
      <w:pPr>
        <w:pStyle w:val="a3"/>
      </w:pPr>
      <w:r>
        <w:t>Б) пролиферацию</w:t>
      </w:r>
    </w:p>
    <w:p w14:paraId="1D41958A" w14:textId="77777777" w:rsidR="002F1BE4" w:rsidRDefault="002F1BE4">
      <w:pPr>
        <w:pStyle w:val="a3"/>
        <w:ind w:left="0"/>
        <w:rPr>
          <w:sz w:val="21"/>
        </w:rPr>
      </w:pPr>
    </w:p>
    <w:p w14:paraId="78127DE3" w14:textId="77777777" w:rsidR="002F1BE4" w:rsidRDefault="00350CD9">
      <w:pPr>
        <w:pStyle w:val="a3"/>
      </w:pPr>
      <w:r>
        <w:t>В) сосудистые реакции</w:t>
      </w:r>
    </w:p>
    <w:p w14:paraId="7874547D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21DA3653" w14:textId="77777777" w:rsidR="002F1BE4" w:rsidRDefault="00350CD9">
      <w:pPr>
        <w:pStyle w:val="a3"/>
      </w:pPr>
      <w:r>
        <w:t>Г) высвобождение ферментов гликолиза</w:t>
      </w:r>
    </w:p>
    <w:p w14:paraId="4B62CBD1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831FD93" w14:textId="77777777" w:rsidR="002F1BE4" w:rsidRDefault="00350CD9">
      <w:pPr>
        <w:pStyle w:val="1"/>
        <w:spacing w:before="73" w:line="278" w:lineRule="auto"/>
        <w:ind w:right="1167"/>
      </w:pPr>
      <w:r>
        <w:lastRenderedPageBreak/>
        <w:t>3802. [T063482] БОЛЕЗНЕННАЯ ПЕРКУССИЯ ПРИ ОСТРОМ ГНОЙН</w:t>
      </w:r>
      <w:r>
        <w:t>ОМ ПЕРИОДОНТИТЕ ВОЗНИКАЕТ ИЗ-ЗА</w:t>
      </w:r>
    </w:p>
    <w:p w14:paraId="20D9B26B" w14:textId="77777777" w:rsidR="002F1BE4" w:rsidRDefault="00350CD9">
      <w:pPr>
        <w:pStyle w:val="a3"/>
        <w:spacing w:before="192"/>
      </w:pPr>
      <w:r>
        <w:t>А) скопления экссудата</w:t>
      </w:r>
    </w:p>
    <w:p w14:paraId="5A9E6752" w14:textId="77777777" w:rsidR="002F1BE4" w:rsidRDefault="002F1BE4">
      <w:pPr>
        <w:pStyle w:val="a3"/>
        <w:ind w:left="0"/>
        <w:rPr>
          <w:sz w:val="21"/>
        </w:rPr>
      </w:pPr>
    </w:p>
    <w:p w14:paraId="09EE9454" w14:textId="77777777" w:rsidR="002F1BE4" w:rsidRDefault="00350CD9">
      <w:pPr>
        <w:pStyle w:val="a3"/>
        <w:spacing w:line="448" w:lineRule="auto"/>
        <w:ind w:right="4557"/>
      </w:pPr>
      <w:r>
        <w:t>Б) снижения электровозбудимости пульпы В) деминерализации твёрдых тканей зуба Г) разрушения коллагеновых волокон</w:t>
      </w:r>
    </w:p>
    <w:p w14:paraId="20BCFE55" w14:textId="77777777" w:rsidR="002F1BE4" w:rsidRDefault="00350CD9">
      <w:pPr>
        <w:pStyle w:val="1"/>
        <w:spacing w:before="15" w:line="276" w:lineRule="auto"/>
        <w:ind w:right="305"/>
      </w:pPr>
      <w:r>
        <w:t>3803. [T063499] ДИФФЕРЕНЦИАЛЬНУЮ ДИАГНОСТИКУ КАРИЕСА ДЕНТИНА ПРОВОДЯТ С</w:t>
      </w:r>
    </w:p>
    <w:p w14:paraId="0D75D5FA" w14:textId="77777777" w:rsidR="002F1BE4" w:rsidRDefault="00350CD9">
      <w:pPr>
        <w:pStyle w:val="a3"/>
        <w:spacing w:before="194"/>
      </w:pPr>
      <w:r>
        <w:t>А) хроническим пульпитом</w:t>
      </w:r>
    </w:p>
    <w:p w14:paraId="7C9E9C27" w14:textId="77777777" w:rsidR="002F1BE4" w:rsidRDefault="002F1BE4">
      <w:pPr>
        <w:pStyle w:val="a3"/>
        <w:ind w:left="0"/>
        <w:rPr>
          <w:sz w:val="21"/>
        </w:rPr>
      </w:pPr>
    </w:p>
    <w:p w14:paraId="6BD9772E" w14:textId="77777777" w:rsidR="002F1BE4" w:rsidRDefault="00350CD9">
      <w:pPr>
        <w:pStyle w:val="a3"/>
      </w:pPr>
      <w:r>
        <w:t>Б) острым апикальным периодонтитом</w:t>
      </w:r>
    </w:p>
    <w:p w14:paraId="10BE1906" w14:textId="77777777" w:rsidR="002F1BE4" w:rsidRDefault="002F1BE4">
      <w:pPr>
        <w:pStyle w:val="a3"/>
        <w:ind w:left="0"/>
        <w:rPr>
          <w:sz w:val="21"/>
        </w:rPr>
      </w:pPr>
    </w:p>
    <w:p w14:paraId="67D2B1A7" w14:textId="77777777" w:rsidR="002F1BE4" w:rsidRDefault="00350CD9">
      <w:pPr>
        <w:pStyle w:val="a3"/>
        <w:spacing w:line="448" w:lineRule="auto"/>
        <w:ind w:right="4063"/>
      </w:pPr>
      <w:r>
        <w:t>В) хроническим гиперпластическим пульпитом Г) гнойным пульпитом</w:t>
      </w:r>
    </w:p>
    <w:p w14:paraId="18F62F88" w14:textId="77777777" w:rsidR="002F1BE4" w:rsidRDefault="00350CD9">
      <w:pPr>
        <w:pStyle w:val="1"/>
        <w:spacing w:before="16" w:line="276" w:lineRule="auto"/>
        <w:ind w:right="1170"/>
      </w:pPr>
      <w:r>
        <w:t>3804. [T063503] ФИЗИОТЕРАПЕВТИЧЕСКИМ МЕТОДОМ ЛЕЧЕНИЯ, ОБЛАДАЮЩИМ ВЫРАЖЕННЫМ ОБЕЗБОЛИВАЮЩИМ ЭФФЕКТОМ, ЯВЛЯЕТСЯ</w:t>
      </w:r>
    </w:p>
    <w:p w14:paraId="378A4268" w14:textId="77777777" w:rsidR="002F1BE4" w:rsidRDefault="00350CD9">
      <w:pPr>
        <w:pStyle w:val="a3"/>
        <w:spacing w:before="198" w:line="448" w:lineRule="auto"/>
        <w:ind w:right="6895"/>
      </w:pPr>
      <w:r>
        <w:t>А) дарсонвализация Б) электрофорез</w:t>
      </w:r>
    </w:p>
    <w:p w14:paraId="4E226CFE" w14:textId="77777777" w:rsidR="002F1BE4" w:rsidRDefault="00350CD9">
      <w:pPr>
        <w:pStyle w:val="a3"/>
        <w:spacing w:before="11" w:line="448" w:lineRule="auto"/>
        <w:ind w:right="6529"/>
      </w:pPr>
      <w:r>
        <w:t>В) диатермокоагуляция Г) флюктуоризация</w:t>
      </w:r>
    </w:p>
    <w:p w14:paraId="19BC249E" w14:textId="77777777" w:rsidR="002F1BE4" w:rsidRDefault="00350CD9">
      <w:pPr>
        <w:pStyle w:val="1"/>
        <w:spacing w:before="15" w:line="276" w:lineRule="auto"/>
        <w:ind w:right="788"/>
      </w:pPr>
      <w:r>
        <w:t>3805. [</w:t>
      </w:r>
      <w:r>
        <w:t>T063521] РАЗВИТИЕ АЦИДОЗА ВОЗНИКАЕТ ИЗ-ЗА НАКОПЛЕНИЯ В ТКАНЯХ КИСЛОТЫ</w:t>
      </w:r>
    </w:p>
    <w:p w14:paraId="61D57ACB" w14:textId="77777777" w:rsidR="002F1BE4" w:rsidRDefault="00350CD9">
      <w:pPr>
        <w:pStyle w:val="a3"/>
        <w:spacing w:before="197"/>
      </w:pPr>
      <w:r>
        <w:t>А) молочной</w:t>
      </w:r>
    </w:p>
    <w:p w14:paraId="55D49CD4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8915E1C" w14:textId="77777777" w:rsidR="002F1BE4" w:rsidRDefault="00350CD9">
      <w:pPr>
        <w:pStyle w:val="a3"/>
        <w:spacing w:line="451" w:lineRule="auto"/>
        <w:ind w:right="6838"/>
      </w:pPr>
      <w:r>
        <w:t>Б) ортофосфорной В) пировиноградной Г) масляной</w:t>
      </w:r>
    </w:p>
    <w:p w14:paraId="5BD443FE" w14:textId="77777777" w:rsidR="002F1BE4" w:rsidRDefault="002F1BE4">
      <w:pPr>
        <w:spacing w:line="451" w:lineRule="auto"/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79414FB8" w14:textId="77777777" w:rsidR="002F1BE4" w:rsidRDefault="00350CD9">
      <w:pPr>
        <w:pStyle w:val="1"/>
        <w:spacing w:before="73" w:line="278" w:lineRule="auto"/>
        <w:ind w:right="1201"/>
      </w:pPr>
      <w:r>
        <w:lastRenderedPageBreak/>
        <w:t>3806. [T063527] ПРИ ХИМИЧЕСКОМ ОЖОГЕ СЛИЗИСТОЙ ОБОЛОЧКИ ПОЛОСТИ РТА КИСЛОТАМИ НАБЛЮДАЕТСЯ</w:t>
      </w:r>
    </w:p>
    <w:p w14:paraId="599C4DFD" w14:textId="77777777" w:rsidR="002F1BE4" w:rsidRDefault="00350CD9">
      <w:pPr>
        <w:pStyle w:val="a3"/>
        <w:spacing w:before="192" w:line="448" w:lineRule="auto"/>
        <w:ind w:right="6060"/>
      </w:pPr>
      <w:r>
        <w:t>А) коагуляционный</w:t>
      </w:r>
      <w:r>
        <w:t xml:space="preserve"> некроз Б) колликвационный некроз В) мумификация</w:t>
      </w:r>
    </w:p>
    <w:p w14:paraId="5C68BE65" w14:textId="77777777" w:rsidR="002F1BE4" w:rsidRDefault="00350CD9">
      <w:pPr>
        <w:pStyle w:val="a3"/>
        <w:spacing w:before="10"/>
      </w:pPr>
      <w:r>
        <w:t>Г) гипертрофия</w:t>
      </w:r>
    </w:p>
    <w:p w14:paraId="395D2094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44B79938" w14:textId="77777777" w:rsidR="002F1BE4" w:rsidRDefault="00350CD9">
      <w:pPr>
        <w:pStyle w:val="1"/>
        <w:spacing w:line="276" w:lineRule="auto"/>
        <w:ind w:right="1128"/>
      </w:pPr>
      <w:r>
        <w:t>3807. [T063528] ХИМИЧЕСКИЙ ОЖОГ ЩЁЛОЧЬЮ ВЫЗЫВАЕТ НЕКРОЗ СЛИЗИСТОЙ ОБОЛОЧКИ ПОЛОСТИ РТА</w:t>
      </w:r>
    </w:p>
    <w:p w14:paraId="527DCFCF" w14:textId="77777777" w:rsidR="002F1BE4" w:rsidRDefault="00350CD9">
      <w:pPr>
        <w:pStyle w:val="a3"/>
        <w:spacing w:before="195" w:line="451" w:lineRule="auto"/>
        <w:ind w:right="6596"/>
      </w:pPr>
      <w:r>
        <w:t>А) колликвационный Б) коагуляционный В) мумификационный Г) лихенизационный</w:t>
      </w:r>
    </w:p>
    <w:p w14:paraId="3F9A2991" w14:textId="77777777" w:rsidR="002F1BE4" w:rsidRDefault="00350CD9">
      <w:pPr>
        <w:pStyle w:val="1"/>
        <w:spacing w:before="13" w:line="276" w:lineRule="auto"/>
        <w:ind w:right="586"/>
      </w:pPr>
      <w:r>
        <w:t>3808. [T063531] РЕМОДЕНТ ИСПОЛЬЗУЮТ ДЛЯ РЕМИНЕРАЛИЗИРУЮЩЕЙ ТЕРАПИИ В КОНЦЕНТРАЦИИ (%)</w:t>
      </w:r>
    </w:p>
    <w:p w14:paraId="183972B3" w14:textId="77777777" w:rsidR="002F1BE4" w:rsidRDefault="00350CD9">
      <w:pPr>
        <w:pStyle w:val="a3"/>
        <w:spacing w:before="197"/>
      </w:pPr>
      <w:r>
        <w:t>А) 3</w:t>
      </w:r>
    </w:p>
    <w:p w14:paraId="6EF1FA64" w14:textId="77777777" w:rsidR="002F1BE4" w:rsidRDefault="002F1BE4">
      <w:pPr>
        <w:pStyle w:val="a3"/>
        <w:spacing w:before="9"/>
        <w:ind w:left="0"/>
        <w:rPr>
          <w:sz w:val="20"/>
        </w:rPr>
      </w:pPr>
    </w:p>
    <w:p w14:paraId="541FC577" w14:textId="77777777" w:rsidR="002F1BE4" w:rsidRDefault="00350CD9">
      <w:pPr>
        <w:pStyle w:val="a3"/>
      </w:pPr>
      <w:r>
        <w:t>Б) 5</w:t>
      </w:r>
    </w:p>
    <w:p w14:paraId="61E738E0" w14:textId="77777777" w:rsidR="002F1BE4" w:rsidRDefault="002F1BE4">
      <w:pPr>
        <w:pStyle w:val="a3"/>
        <w:ind w:left="0"/>
        <w:rPr>
          <w:sz w:val="21"/>
        </w:rPr>
      </w:pPr>
    </w:p>
    <w:p w14:paraId="7E7DD09F" w14:textId="77777777" w:rsidR="002F1BE4" w:rsidRDefault="00350CD9">
      <w:pPr>
        <w:pStyle w:val="a3"/>
        <w:spacing w:before="1"/>
      </w:pPr>
      <w:r>
        <w:t>В) 2</w:t>
      </w:r>
    </w:p>
    <w:p w14:paraId="3BB96F81" w14:textId="77777777" w:rsidR="002F1BE4" w:rsidRDefault="002F1BE4">
      <w:pPr>
        <w:pStyle w:val="a3"/>
        <w:spacing w:before="10"/>
        <w:ind w:left="0"/>
        <w:rPr>
          <w:sz w:val="20"/>
        </w:rPr>
      </w:pPr>
    </w:p>
    <w:p w14:paraId="53F7788F" w14:textId="77777777" w:rsidR="002F1BE4" w:rsidRDefault="00350CD9">
      <w:pPr>
        <w:pStyle w:val="a3"/>
      </w:pPr>
      <w:r>
        <w:t>Г) 7</w:t>
      </w:r>
    </w:p>
    <w:p w14:paraId="57D8F7D7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39A8D08B" w14:textId="77777777" w:rsidR="002F1BE4" w:rsidRDefault="00350CD9">
      <w:pPr>
        <w:pStyle w:val="1"/>
      </w:pPr>
      <w:r>
        <w:t>3809. [T063539] СПОСОБНОСТЬЮ ДЛИТЕЛЬНО ВЫДЕЛЯТЬ ФТОР ОБЛАДАЮТ</w:t>
      </w:r>
    </w:p>
    <w:p w14:paraId="1C552B61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0A6DFBA3" w14:textId="77777777" w:rsidR="002F1BE4" w:rsidRDefault="00350CD9">
      <w:pPr>
        <w:pStyle w:val="a3"/>
        <w:spacing w:line="451" w:lineRule="auto"/>
        <w:ind w:right="5562"/>
      </w:pPr>
      <w:r>
        <w:t>А) стекл</w:t>
      </w:r>
      <w:r>
        <w:t>оиономерные цементы Б) поликарбоксилатные цементы В) композиты</w:t>
      </w:r>
    </w:p>
    <w:p w14:paraId="385B560F" w14:textId="77777777" w:rsidR="002F1BE4" w:rsidRDefault="00350CD9">
      <w:pPr>
        <w:pStyle w:val="a3"/>
        <w:spacing w:before="5"/>
      </w:pPr>
      <w:r>
        <w:t>Г) амальгамы</w:t>
      </w:r>
    </w:p>
    <w:p w14:paraId="23015FFB" w14:textId="77777777" w:rsidR="002F1BE4" w:rsidRDefault="002F1BE4">
      <w:pPr>
        <w:pStyle w:val="a3"/>
        <w:spacing w:before="5"/>
        <w:ind w:left="0"/>
        <w:rPr>
          <w:sz w:val="21"/>
        </w:rPr>
      </w:pPr>
    </w:p>
    <w:p w14:paraId="06CBF48F" w14:textId="77777777" w:rsidR="002F1BE4" w:rsidRDefault="00350CD9">
      <w:pPr>
        <w:pStyle w:val="1"/>
        <w:spacing w:line="276" w:lineRule="auto"/>
        <w:ind w:right="1179"/>
      </w:pPr>
      <w:r>
        <w:t>3810. [T063540] КОМПЛЕКСНАЯ РЕМИНЕРАЛИЗИРУЮЩАЯ ТЕРАПИЯ ВКЛЮЧАЕТ ПРИЁМ ПРЕПАРАТОВ</w:t>
      </w:r>
    </w:p>
    <w:p w14:paraId="5971B34B" w14:textId="77777777" w:rsidR="002F1BE4" w:rsidRDefault="00350CD9">
      <w:pPr>
        <w:pStyle w:val="a3"/>
        <w:spacing w:before="194" w:line="451" w:lineRule="auto"/>
        <w:ind w:right="6306"/>
        <w:jc w:val="both"/>
      </w:pPr>
      <w:r>
        <w:t>А) фосфорно-кальциевых Б) десенсибилизирующих В) антибактериальных</w:t>
      </w:r>
    </w:p>
    <w:p w14:paraId="79F81790" w14:textId="77777777" w:rsidR="002F1BE4" w:rsidRDefault="00350CD9">
      <w:pPr>
        <w:pStyle w:val="a3"/>
        <w:spacing w:before="5"/>
      </w:pPr>
      <w:r>
        <w:t>Г) ангиопротекторных</w:t>
      </w:r>
    </w:p>
    <w:p w14:paraId="3DACEEEA" w14:textId="77777777" w:rsidR="002F1BE4" w:rsidRDefault="002F1BE4">
      <w:pPr>
        <w:sectPr w:rsidR="002F1BE4">
          <w:pgSz w:w="11910" w:h="16840"/>
          <w:pgMar w:top="1040" w:right="740" w:bottom="1220" w:left="1600" w:header="0" w:footer="1024" w:gutter="0"/>
          <w:cols w:space="720"/>
        </w:sectPr>
      </w:pPr>
    </w:p>
    <w:p w14:paraId="2E566DBC" w14:textId="77777777" w:rsidR="002F1BE4" w:rsidRDefault="00350CD9">
      <w:pPr>
        <w:pStyle w:val="1"/>
        <w:spacing w:before="73" w:line="278" w:lineRule="auto"/>
        <w:ind w:right="1329"/>
      </w:pPr>
      <w:r>
        <w:lastRenderedPageBreak/>
        <w:t>3811. [T063541] МЕТОД КИСЛОТНОГО ТРАВЛЕНИЯ ОБЕСПЕЧИВАЕТ КОНТАКТ ЭМАЛИ С КОМПОЗИТАМИ ЗА СЧЁТ</w:t>
      </w:r>
    </w:p>
    <w:p w14:paraId="44BCA043" w14:textId="77777777" w:rsidR="002F1BE4" w:rsidRDefault="00350CD9">
      <w:pPr>
        <w:pStyle w:val="a3"/>
        <w:spacing w:before="192" w:line="451" w:lineRule="auto"/>
        <w:ind w:right="6935"/>
      </w:pPr>
      <w:r>
        <w:t>А) микросцепления Б) макросцепления</w:t>
      </w:r>
    </w:p>
    <w:p w14:paraId="135CF173" w14:textId="77777777" w:rsidR="002F1BE4" w:rsidRDefault="00350CD9">
      <w:pPr>
        <w:pStyle w:val="a3"/>
        <w:spacing w:before="5" w:line="451" w:lineRule="auto"/>
        <w:ind w:right="6085"/>
      </w:pPr>
      <w:r>
        <w:t>В) химического соединения Г) адсорбции</w:t>
      </w:r>
    </w:p>
    <w:p w14:paraId="6FA78AB6" w14:textId="77777777" w:rsidR="002F1BE4" w:rsidRDefault="00350CD9">
      <w:pPr>
        <w:pStyle w:val="1"/>
        <w:spacing w:before="12"/>
      </w:pPr>
      <w:r>
        <w:t>3812. [T063544] К ЭПИТЕЛИЗИРУЮЩИМ СРЕДСТВАМ ОТНОСЯ</w:t>
      </w:r>
      <w:r>
        <w:t>Т</w:t>
      </w:r>
    </w:p>
    <w:p w14:paraId="09816254" w14:textId="77777777" w:rsidR="002F1BE4" w:rsidRDefault="002F1BE4">
      <w:pPr>
        <w:pStyle w:val="a3"/>
        <w:spacing w:before="4"/>
        <w:ind w:left="0"/>
        <w:rPr>
          <w:b/>
          <w:sz w:val="20"/>
        </w:rPr>
      </w:pPr>
    </w:p>
    <w:p w14:paraId="43A5EDE2" w14:textId="77777777" w:rsidR="002F1BE4" w:rsidRDefault="00350CD9">
      <w:pPr>
        <w:pStyle w:val="a3"/>
        <w:spacing w:line="451" w:lineRule="auto"/>
        <w:ind w:right="6621"/>
      </w:pPr>
      <w:r>
        <w:t>А) Облепиховое масло Б) Гепариновая мазь В) Оксолиновая мазь Г) Бутадионовая мазь</w:t>
      </w:r>
    </w:p>
    <w:sectPr w:rsidR="002F1BE4">
      <w:pgSz w:w="11910" w:h="16840"/>
      <w:pgMar w:top="1040" w:right="740" w:bottom="1220" w:left="1600" w:header="0" w:footer="10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0DC6A" w14:textId="77777777" w:rsidR="00350CD9" w:rsidRDefault="00350CD9">
      <w:r>
        <w:separator/>
      </w:r>
    </w:p>
  </w:endnote>
  <w:endnote w:type="continuationSeparator" w:id="0">
    <w:p w14:paraId="531BB288" w14:textId="77777777" w:rsidR="00350CD9" w:rsidRDefault="0035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18D5" w14:textId="5810A14F" w:rsidR="002F1BE4" w:rsidRDefault="00C0222E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840664" behindDoc="1" locked="0" layoutInCell="1" allowOverlap="1" wp14:anchorId="336BA67B" wp14:editId="2F4A7FAB">
              <wp:simplePos x="0" y="0"/>
              <wp:positionH relativeFrom="page">
                <wp:posOffset>6856730</wp:posOffset>
              </wp:positionH>
              <wp:positionV relativeFrom="page">
                <wp:posOffset>9902190</wp:posOffset>
              </wp:positionV>
              <wp:extent cx="191135" cy="180975"/>
              <wp:effectExtent l="0" t="0" r="635" b="381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89BF9" w14:textId="77777777" w:rsidR="002F1BE4" w:rsidRDefault="00350CD9">
                          <w:pPr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6BA67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539.9pt;margin-top:779.7pt;width:15.05pt;height:14.25pt;z-index:-475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" filled="f" stroked="f">
              <v:textbox inset="0,0,0,0">
                <w:txbxContent>
                  <w:p w14:paraId="00889BF9" w14:textId="77777777" w:rsidR="002F1BE4" w:rsidRDefault="00350CD9">
                    <w:pPr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8708D" w14:textId="56BB0431" w:rsidR="002F1BE4" w:rsidRDefault="00C0222E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840880" behindDoc="1" locked="0" layoutInCell="1" allowOverlap="1" wp14:anchorId="48150806" wp14:editId="6BD147C3">
              <wp:simplePos x="0" y="0"/>
              <wp:positionH relativeFrom="page">
                <wp:posOffset>6799580</wp:posOffset>
              </wp:positionH>
              <wp:positionV relativeFrom="page">
                <wp:posOffset>9902190</wp:posOffset>
              </wp:positionV>
              <wp:extent cx="236220" cy="180975"/>
              <wp:effectExtent l="0" t="0" r="3175" b="381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E52EF" w14:textId="77777777" w:rsidR="002F1BE4" w:rsidRDefault="00350CD9">
                          <w:pPr>
                            <w:spacing w:before="11"/>
                            <w:ind w:left="20"/>
                          </w:pPr>
                          <w:r>
                            <w:t>500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5080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5" type="#_x0000_t202" style="position:absolute;margin-left:535.4pt;margin-top:779.7pt;width:18.6pt;height:14.25pt;z-index:-47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" filled="f" stroked="f">
              <v:textbox inset="0,0,0,0">
                <w:txbxContent>
                  <w:p w14:paraId="4E4E52EF" w14:textId="77777777" w:rsidR="002F1BE4" w:rsidRDefault="00350CD9">
                    <w:pPr>
                      <w:spacing w:before="11"/>
                      <w:ind w:left="20"/>
                    </w:pPr>
                    <w:r>
                      <w:t>500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26B8" w14:textId="3BCBC368" w:rsidR="002F1BE4" w:rsidRDefault="00C0222E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840904" behindDoc="1" locked="0" layoutInCell="1" allowOverlap="1" wp14:anchorId="69E1A8EA" wp14:editId="540AC245">
              <wp:simplePos x="0" y="0"/>
              <wp:positionH relativeFrom="page">
                <wp:posOffset>6786880</wp:posOffset>
              </wp:positionH>
              <wp:positionV relativeFrom="page">
                <wp:posOffset>9902190</wp:posOffset>
              </wp:positionV>
              <wp:extent cx="261620" cy="180975"/>
              <wp:effectExtent l="0" t="0" r="0" b="381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4EB5F4" w14:textId="77777777" w:rsidR="002F1BE4" w:rsidRDefault="00350CD9">
                          <w:pPr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501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E1A8E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34.4pt;margin-top:779.7pt;width:20.6pt;height:14.25pt;z-index:-475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" filled="f" stroked="f">
              <v:textbox inset="0,0,0,0">
                <w:txbxContent>
                  <w:p w14:paraId="334EB5F4" w14:textId="77777777" w:rsidR="002F1BE4" w:rsidRDefault="00350CD9">
                    <w:pPr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501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173B" w14:textId="6B0CB133" w:rsidR="002F1BE4" w:rsidRDefault="00C0222E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840928" behindDoc="1" locked="0" layoutInCell="1" allowOverlap="1" wp14:anchorId="111A17F1" wp14:editId="5F4EBF45">
              <wp:simplePos x="0" y="0"/>
              <wp:positionH relativeFrom="page">
                <wp:posOffset>6799580</wp:posOffset>
              </wp:positionH>
              <wp:positionV relativeFrom="page">
                <wp:posOffset>9902190</wp:posOffset>
              </wp:positionV>
              <wp:extent cx="236220" cy="180975"/>
              <wp:effectExtent l="0" t="0" r="3175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3C0ADE" w14:textId="77777777" w:rsidR="002F1BE4" w:rsidRDefault="00350CD9">
                          <w:pPr>
                            <w:spacing w:before="11"/>
                            <w:ind w:left="20"/>
                          </w:pPr>
                          <w:r>
                            <w:t>600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17F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535.4pt;margin-top:779.7pt;width:18.6pt;height:14.25pt;z-index:-47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" filled="f" stroked="f">
              <v:textbox inset="0,0,0,0">
                <w:txbxContent>
                  <w:p w14:paraId="403C0ADE" w14:textId="77777777" w:rsidR="002F1BE4" w:rsidRDefault="00350CD9">
                    <w:pPr>
                      <w:spacing w:before="11"/>
                      <w:ind w:left="20"/>
                    </w:pPr>
                    <w:r>
                      <w:t>600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750CF" w14:textId="50677949" w:rsidR="002F1BE4" w:rsidRDefault="00C0222E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840952" behindDoc="1" locked="0" layoutInCell="1" allowOverlap="1" wp14:anchorId="3115207D" wp14:editId="2F0E3DD9">
              <wp:simplePos x="0" y="0"/>
              <wp:positionH relativeFrom="page">
                <wp:posOffset>6786880</wp:posOffset>
              </wp:positionH>
              <wp:positionV relativeFrom="page">
                <wp:posOffset>9902190</wp:posOffset>
              </wp:positionV>
              <wp:extent cx="261620" cy="180975"/>
              <wp:effectExtent l="0" t="0" r="0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52AD5" w14:textId="77777777" w:rsidR="002F1BE4" w:rsidRDefault="00350CD9">
                          <w:pPr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601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5207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8" type="#_x0000_t202" style="position:absolute;margin-left:534.4pt;margin-top:779.7pt;width:20.6pt;height:14.25pt;z-index:-475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" filled="f" stroked="f">
              <v:textbox inset="0,0,0,0">
                <w:txbxContent>
                  <w:p w14:paraId="09452AD5" w14:textId="77777777" w:rsidR="002F1BE4" w:rsidRDefault="00350CD9">
                    <w:pPr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601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A3300" w14:textId="223040AA" w:rsidR="002F1BE4" w:rsidRDefault="00C0222E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840976" behindDoc="1" locked="0" layoutInCell="1" allowOverlap="1" wp14:anchorId="128C2E22" wp14:editId="7383CBD9">
              <wp:simplePos x="0" y="0"/>
              <wp:positionH relativeFrom="page">
                <wp:posOffset>6799580</wp:posOffset>
              </wp:positionH>
              <wp:positionV relativeFrom="page">
                <wp:posOffset>9902190</wp:posOffset>
              </wp:positionV>
              <wp:extent cx="236220" cy="180975"/>
              <wp:effectExtent l="0" t="0" r="3175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669768" w14:textId="77777777" w:rsidR="002F1BE4" w:rsidRDefault="00350CD9">
                          <w:pPr>
                            <w:spacing w:before="11"/>
                            <w:ind w:left="20"/>
                          </w:pPr>
                          <w:r>
                            <w:t>700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8C2E2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margin-left:535.4pt;margin-top:779.7pt;width:18.6pt;height:14.25pt;z-index:-47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" filled="f" stroked="f">
              <v:textbox inset="0,0,0,0">
                <w:txbxContent>
                  <w:p w14:paraId="45669768" w14:textId="77777777" w:rsidR="002F1BE4" w:rsidRDefault="00350CD9">
                    <w:pPr>
                      <w:spacing w:before="11"/>
                      <w:ind w:left="20"/>
                    </w:pPr>
                    <w:r>
                      <w:t>700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9D5F3" w14:textId="676C33AA" w:rsidR="002F1BE4" w:rsidRDefault="00C0222E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841000" behindDoc="1" locked="0" layoutInCell="1" allowOverlap="1" wp14:anchorId="26D29636" wp14:editId="48AB1C5F">
              <wp:simplePos x="0" y="0"/>
              <wp:positionH relativeFrom="page">
                <wp:posOffset>6786880</wp:posOffset>
              </wp:positionH>
              <wp:positionV relativeFrom="page">
                <wp:posOffset>9902190</wp:posOffset>
              </wp:positionV>
              <wp:extent cx="261620" cy="180975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84D840" w14:textId="77777777" w:rsidR="002F1BE4" w:rsidRDefault="00350CD9">
                          <w:pPr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701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D2963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0" type="#_x0000_t202" style="position:absolute;margin-left:534.4pt;margin-top:779.7pt;width:20.6pt;height:14.25pt;z-index:-475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" filled="f" stroked="f">
              <v:textbox inset="0,0,0,0">
                <w:txbxContent>
                  <w:p w14:paraId="0F84D840" w14:textId="77777777" w:rsidR="002F1BE4" w:rsidRDefault="00350CD9">
                    <w:pPr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701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9060" w14:textId="0F886EEB" w:rsidR="002F1BE4" w:rsidRDefault="00C0222E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841024" behindDoc="1" locked="0" layoutInCell="1" allowOverlap="1" wp14:anchorId="77D95082" wp14:editId="23264DEE">
              <wp:simplePos x="0" y="0"/>
              <wp:positionH relativeFrom="page">
                <wp:posOffset>6799580</wp:posOffset>
              </wp:positionH>
              <wp:positionV relativeFrom="page">
                <wp:posOffset>9902190</wp:posOffset>
              </wp:positionV>
              <wp:extent cx="236220" cy="180975"/>
              <wp:effectExtent l="0" t="0" r="317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BE2E59" w14:textId="77777777" w:rsidR="002F1BE4" w:rsidRDefault="00350CD9">
                          <w:pPr>
                            <w:spacing w:before="11"/>
                            <w:ind w:left="20"/>
                          </w:pPr>
                          <w:r>
                            <w:t>800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D950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1" type="#_x0000_t202" style="position:absolute;margin-left:535.4pt;margin-top:779.7pt;width:18.6pt;height:14.25pt;z-index:-4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" filled="f" stroked="f">
              <v:textbox inset="0,0,0,0">
                <w:txbxContent>
                  <w:p w14:paraId="2BBE2E59" w14:textId="77777777" w:rsidR="002F1BE4" w:rsidRDefault="00350CD9">
                    <w:pPr>
                      <w:spacing w:before="11"/>
                      <w:ind w:left="20"/>
                    </w:pPr>
                    <w:r>
                      <w:t>800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9027" w14:textId="3D20F9AF" w:rsidR="002F1BE4" w:rsidRDefault="00C0222E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841048" behindDoc="1" locked="0" layoutInCell="1" allowOverlap="1" wp14:anchorId="66F28296" wp14:editId="6B2D1F91">
              <wp:simplePos x="0" y="0"/>
              <wp:positionH relativeFrom="page">
                <wp:posOffset>6786880</wp:posOffset>
              </wp:positionH>
              <wp:positionV relativeFrom="page">
                <wp:posOffset>9902190</wp:posOffset>
              </wp:positionV>
              <wp:extent cx="261620" cy="180975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6941B" w14:textId="77777777" w:rsidR="002F1BE4" w:rsidRDefault="00350CD9">
                          <w:pPr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801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F282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534.4pt;margin-top:779.7pt;width:20.6pt;height:14.25pt;z-index:-475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" filled="f" stroked="f">
              <v:textbox inset="0,0,0,0">
                <w:txbxContent>
                  <w:p w14:paraId="6686941B" w14:textId="77777777" w:rsidR="002F1BE4" w:rsidRDefault="00350CD9">
                    <w:pPr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801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80494" w14:textId="4B80EA80" w:rsidR="002F1BE4" w:rsidRDefault="00C0222E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840688" behindDoc="1" locked="0" layoutInCell="1" allowOverlap="1" wp14:anchorId="43DE8BBC" wp14:editId="29661002">
              <wp:simplePos x="0" y="0"/>
              <wp:positionH relativeFrom="page">
                <wp:posOffset>6799580</wp:posOffset>
              </wp:positionH>
              <wp:positionV relativeFrom="page">
                <wp:posOffset>9902190</wp:posOffset>
              </wp:positionV>
              <wp:extent cx="236220" cy="180975"/>
              <wp:effectExtent l="0" t="0" r="3175" b="381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9B56B7" w14:textId="77777777" w:rsidR="002F1BE4" w:rsidRDefault="00350CD9">
                          <w:pPr>
                            <w:spacing w:before="11"/>
                            <w:ind w:left="20"/>
                          </w:pPr>
                          <w:r>
                            <w:t>100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DE8BB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535.4pt;margin-top:779.7pt;width:18.6pt;height:14.25pt;z-index:-47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" filled="f" stroked="f">
              <v:textbox inset="0,0,0,0">
                <w:txbxContent>
                  <w:p w14:paraId="529B56B7" w14:textId="77777777" w:rsidR="002F1BE4" w:rsidRDefault="00350CD9">
                    <w:pPr>
                      <w:spacing w:before="11"/>
                      <w:ind w:left="20"/>
                    </w:pPr>
                    <w:r>
                      <w:t>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F4F9" w14:textId="765F35FD" w:rsidR="002F1BE4" w:rsidRDefault="00C0222E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840712" behindDoc="1" locked="0" layoutInCell="1" allowOverlap="1" wp14:anchorId="4BA376F9" wp14:editId="065B447D">
              <wp:simplePos x="0" y="0"/>
              <wp:positionH relativeFrom="page">
                <wp:posOffset>6786880</wp:posOffset>
              </wp:positionH>
              <wp:positionV relativeFrom="page">
                <wp:posOffset>9902190</wp:posOffset>
              </wp:positionV>
              <wp:extent cx="261620" cy="180975"/>
              <wp:effectExtent l="0" t="0" r="0" b="381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470E5D" w14:textId="77777777" w:rsidR="002F1BE4" w:rsidRDefault="00350CD9">
                          <w:pPr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A376F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534.4pt;margin-top:779.7pt;width:20.6pt;height:14.25pt;z-index:-475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" filled="f" stroked="f">
              <v:textbox inset="0,0,0,0">
                <w:txbxContent>
                  <w:p w14:paraId="26470E5D" w14:textId="77777777" w:rsidR="002F1BE4" w:rsidRDefault="00350CD9">
                    <w:pPr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AC4DF" w14:textId="64655D5C" w:rsidR="002F1BE4" w:rsidRDefault="00C0222E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840736" behindDoc="1" locked="0" layoutInCell="1" allowOverlap="1" wp14:anchorId="591819D4" wp14:editId="2E9D5227">
              <wp:simplePos x="0" y="0"/>
              <wp:positionH relativeFrom="page">
                <wp:posOffset>6799580</wp:posOffset>
              </wp:positionH>
              <wp:positionV relativeFrom="page">
                <wp:posOffset>9902190</wp:posOffset>
              </wp:positionV>
              <wp:extent cx="236220" cy="180975"/>
              <wp:effectExtent l="0" t="0" r="3175" b="381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D67CD6" w14:textId="77777777" w:rsidR="002F1BE4" w:rsidRDefault="00350CD9">
                          <w:pPr>
                            <w:spacing w:before="11"/>
                            <w:ind w:left="20"/>
                          </w:pPr>
                          <w:r>
                            <w:t>200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819D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535.4pt;margin-top:779.7pt;width:18.6pt;height:14.25pt;z-index:-4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" filled="f" stroked="f">
              <v:textbox inset="0,0,0,0">
                <w:txbxContent>
                  <w:p w14:paraId="5ED67CD6" w14:textId="77777777" w:rsidR="002F1BE4" w:rsidRDefault="00350CD9">
                    <w:pPr>
                      <w:spacing w:before="11"/>
                      <w:ind w:left="20"/>
                    </w:pPr>
                    <w:r>
                      <w:t>200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7AF4E" w14:textId="72CADE74" w:rsidR="002F1BE4" w:rsidRDefault="00C0222E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840760" behindDoc="1" locked="0" layoutInCell="1" allowOverlap="1" wp14:anchorId="0CA3BF06" wp14:editId="351B48F6">
              <wp:simplePos x="0" y="0"/>
              <wp:positionH relativeFrom="page">
                <wp:posOffset>6786880</wp:posOffset>
              </wp:positionH>
              <wp:positionV relativeFrom="page">
                <wp:posOffset>9902190</wp:posOffset>
              </wp:positionV>
              <wp:extent cx="261620" cy="180975"/>
              <wp:effectExtent l="0" t="0" r="0" b="381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9D1189" w14:textId="77777777" w:rsidR="002F1BE4" w:rsidRDefault="00350CD9">
                          <w:pPr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A3BF0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style="position:absolute;margin-left:534.4pt;margin-top:779.7pt;width:20.6pt;height:14.25pt;z-index:-475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" filled="f" stroked="f">
              <v:textbox inset="0,0,0,0">
                <w:txbxContent>
                  <w:p w14:paraId="7A9D1189" w14:textId="77777777" w:rsidR="002F1BE4" w:rsidRDefault="00350CD9">
                    <w:pPr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201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46093" w14:textId="5A4E1246" w:rsidR="002F1BE4" w:rsidRDefault="00C0222E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840784" behindDoc="1" locked="0" layoutInCell="1" allowOverlap="1" wp14:anchorId="00E3F6F7" wp14:editId="29FC9788">
              <wp:simplePos x="0" y="0"/>
              <wp:positionH relativeFrom="page">
                <wp:posOffset>6799580</wp:posOffset>
              </wp:positionH>
              <wp:positionV relativeFrom="page">
                <wp:posOffset>9902190</wp:posOffset>
              </wp:positionV>
              <wp:extent cx="236220" cy="180975"/>
              <wp:effectExtent l="0" t="0" r="3175" b="381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157183" w14:textId="77777777" w:rsidR="002F1BE4" w:rsidRDefault="00350CD9">
                          <w:pPr>
                            <w:spacing w:before="11"/>
                            <w:ind w:left="20"/>
                          </w:pPr>
                          <w:r>
                            <w:t>300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E3F6F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style="position:absolute;margin-left:535.4pt;margin-top:779.7pt;width:18.6pt;height:14.25pt;z-index:-47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" filled="f" stroked="f">
              <v:textbox inset="0,0,0,0">
                <w:txbxContent>
                  <w:p w14:paraId="5C157183" w14:textId="77777777" w:rsidR="002F1BE4" w:rsidRDefault="00350CD9">
                    <w:pPr>
                      <w:spacing w:before="11"/>
                      <w:ind w:left="20"/>
                    </w:pPr>
                    <w:r>
                      <w:t>300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2BF3" w14:textId="23B1825B" w:rsidR="002F1BE4" w:rsidRDefault="00C0222E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840808" behindDoc="1" locked="0" layoutInCell="1" allowOverlap="1" wp14:anchorId="44861488" wp14:editId="0CBF5877">
              <wp:simplePos x="0" y="0"/>
              <wp:positionH relativeFrom="page">
                <wp:posOffset>6786880</wp:posOffset>
              </wp:positionH>
              <wp:positionV relativeFrom="page">
                <wp:posOffset>9902190</wp:posOffset>
              </wp:positionV>
              <wp:extent cx="261620" cy="180975"/>
              <wp:effectExtent l="0" t="0" r="0" b="381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7B6AB" w14:textId="77777777" w:rsidR="002F1BE4" w:rsidRDefault="00350CD9">
                          <w:pPr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6148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style="position:absolute;margin-left:534.4pt;margin-top:779.7pt;width:20.6pt;height:14.25pt;z-index:-475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" filled="f" stroked="f">
              <v:textbox inset="0,0,0,0">
                <w:txbxContent>
                  <w:p w14:paraId="3857B6AB" w14:textId="77777777" w:rsidR="002F1BE4" w:rsidRDefault="00350CD9">
                    <w:pPr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301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F3CEA" w14:textId="3AC568A6" w:rsidR="002F1BE4" w:rsidRDefault="00C0222E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840832" behindDoc="1" locked="0" layoutInCell="1" allowOverlap="1" wp14:anchorId="66CE8517" wp14:editId="26E50389">
              <wp:simplePos x="0" y="0"/>
              <wp:positionH relativeFrom="page">
                <wp:posOffset>6799580</wp:posOffset>
              </wp:positionH>
              <wp:positionV relativeFrom="page">
                <wp:posOffset>9902190</wp:posOffset>
              </wp:positionV>
              <wp:extent cx="236220" cy="180975"/>
              <wp:effectExtent l="0" t="0" r="3175" b="381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D5420" w14:textId="77777777" w:rsidR="002F1BE4" w:rsidRDefault="00350CD9">
                          <w:pPr>
                            <w:spacing w:before="11"/>
                            <w:ind w:left="20"/>
                          </w:pPr>
                          <w:r>
                            <w:t>400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CE851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margin-left:535.4pt;margin-top:779.7pt;width:18.6pt;height:14.25pt;z-index:-4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" filled="f" stroked="f">
              <v:textbox inset="0,0,0,0">
                <w:txbxContent>
                  <w:p w14:paraId="757D5420" w14:textId="77777777" w:rsidR="002F1BE4" w:rsidRDefault="00350CD9">
                    <w:pPr>
                      <w:spacing w:before="11"/>
                      <w:ind w:left="20"/>
                    </w:pPr>
                    <w:r>
                      <w:t>400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5A216" w14:textId="215E2486" w:rsidR="002F1BE4" w:rsidRDefault="00C0222E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840856" behindDoc="1" locked="0" layoutInCell="1" allowOverlap="1" wp14:anchorId="1BD4A6F0" wp14:editId="4D11079E">
              <wp:simplePos x="0" y="0"/>
              <wp:positionH relativeFrom="page">
                <wp:posOffset>6786880</wp:posOffset>
              </wp:positionH>
              <wp:positionV relativeFrom="page">
                <wp:posOffset>9902190</wp:posOffset>
              </wp:positionV>
              <wp:extent cx="261620" cy="180975"/>
              <wp:effectExtent l="0" t="0" r="0" b="381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CF3AB" w14:textId="77777777" w:rsidR="002F1BE4" w:rsidRDefault="00350CD9">
                          <w:pPr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401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D4A6F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534.4pt;margin-top:779.7pt;width:20.6pt;height:14.25pt;z-index:-475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" filled="f" stroked="f">
              <v:textbox inset="0,0,0,0">
                <w:txbxContent>
                  <w:p w14:paraId="038CF3AB" w14:textId="77777777" w:rsidR="002F1BE4" w:rsidRDefault="00350CD9">
                    <w:pPr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401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97F06" w14:textId="77777777" w:rsidR="00350CD9" w:rsidRDefault="00350CD9">
      <w:r>
        <w:separator/>
      </w:r>
    </w:p>
  </w:footnote>
  <w:footnote w:type="continuationSeparator" w:id="0">
    <w:p w14:paraId="184AEC80" w14:textId="77777777" w:rsidR="00350CD9" w:rsidRDefault="00350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E4"/>
    <w:rsid w:val="0017296B"/>
    <w:rsid w:val="00282D8F"/>
    <w:rsid w:val="002F1BE4"/>
    <w:rsid w:val="00350CD9"/>
    <w:rsid w:val="00740673"/>
    <w:rsid w:val="00C0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3DC53"/>
  <w15:docId w15:val="{F50AE31F-660E-4833-9CD9-0E9CD95A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0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footer" Target="footer13.xml"/><Relationship Id="rId3" Type="http://schemas.openxmlformats.org/officeDocument/2006/relationships/webSettings" Target="webSettings.xml"/><Relationship Id="rId21" Type="http://schemas.openxmlformats.org/officeDocument/2006/relationships/footer" Target="footer16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20" Type="http://schemas.openxmlformats.org/officeDocument/2006/relationships/footer" Target="footer15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23" Type="http://schemas.openxmlformats.org/officeDocument/2006/relationships/fontTable" Target="fontTable.xml"/><Relationship Id="rId10" Type="http://schemas.openxmlformats.org/officeDocument/2006/relationships/footer" Target="footer5.xml"/><Relationship Id="rId19" Type="http://schemas.openxmlformats.org/officeDocument/2006/relationships/footer" Target="footer14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Relationship Id="rId22" Type="http://schemas.openxmlformats.org/officeDocument/2006/relationships/footer" Target="footer1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849</Pages>
  <Words>116910</Words>
  <Characters>666390</Characters>
  <Application>Microsoft Office Word</Application>
  <DocSecurity>0</DocSecurity>
  <Lines>5553</Lines>
  <Paragraphs>1563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Elena Koshpaeva</cp:lastModifiedBy>
  <cp:revision>2</cp:revision>
  <dcterms:created xsi:type="dcterms:W3CDTF">2021-07-15T18:22:00Z</dcterms:created>
  <dcterms:modified xsi:type="dcterms:W3CDTF">2021-07-15T18:22:00Z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2021-07-13T00:00:00Z</vt:filetime>
  </property>
</Properties>
</file>