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66" w:rsidRPr="008B7B4F" w:rsidRDefault="00994C66" w:rsidP="00994C66">
      <w:pPr>
        <w:pStyle w:val="1"/>
        <w:spacing w:before="0"/>
        <w:rPr>
          <w:sz w:val="24"/>
        </w:rPr>
      </w:pPr>
      <w:bookmarkStart w:id="0" w:name="_GoBack"/>
      <w:bookmarkEnd w:id="0"/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994C66" w:rsidRPr="008B7B4F" w:rsidRDefault="00994C66" w:rsidP="00994C66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994C66" w:rsidRPr="008B7B4F" w:rsidRDefault="00994C66" w:rsidP="00994C66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994C66" w:rsidRPr="008B7B4F" w:rsidRDefault="00994C66" w:rsidP="00994C66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994C66" w:rsidRDefault="00994C66" w:rsidP="00994C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4C66" w:rsidRPr="00AF2372" w:rsidRDefault="00994C66" w:rsidP="00994C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  <w:r w:rsidRPr="003B15D2">
        <w:rPr>
          <w:rFonts w:ascii="Times New Roman" w:eastAsia="Calibri" w:hAnsi="Times New Roman" w:cs="Times New Roman"/>
          <w:b/>
          <w:sz w:val="20"/>
          <w:vertAlign w:val="superscript"/>
        </w:rPr>
        <w:sym w:font="Symbol" w:char="F02A"/>
      </w:r>
    </w:p>
    <w:p w:rsidR="00994C66" w:rsidRDefault="00994C66" w:rsidP="00994C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«1/2» семестр 2025/2026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994C66" w:rsidRDefault="00994C66" w:rsidP="00994C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  <w:u w:val="single"/>
        </w:rPr>
        <w:t>Гигиены, медицины труда</w:t>
      </w:r>
    </w:p>
    <w:p w:rsidR="00994C66" w:rsidRPr="00D52C0B" w:rsidRDefault="00994C66" w:rsidP="00994C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31.08.</w:t>
      </w:r>
      <w:r>
        <w:rPr>
          <w:rFonts w:ascii="Times New Roman" w:hAnsi="Times New Roman" w:cs="Times New Roman"/>
          <w:sz w:val="24"/>
          <w:szCs w:val="24"/>
          <w:u w:val="single"/>
        </w:rPr>
        <w:t>44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Профпатология</w:t>
      </w:r>
      <w:proofErr w:type="spellEnd"/>
    </w:p>
    <w:p w:rsidR="00994C66" w:rsidRDefault="00994C66" w:rsidP="00994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C66" w:rsidRDefault="00994C66" w:rsidP="00994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  <w:u w:val="single"/>
        </w:rPr>
        <w:t>Профпатология</w:t>
      </w:r>
      <w:proofErr w:type="spellEnd"/>
    </w:p>
    <w:p w:rsidR="00994C66" w:rsidRDefault="00994C66" w:rsidP="00994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16" w:type="dxa"/>
        <w:tblLook w:val="04A0"/>
      </w:tblPr>
      <w:tblGrid>
        <w:gridCol w:w="636"/>
        <w:gridCol w:w="2472"/>
        <w:gridCol w:w="830"/>
        <w:gridCol w:w="1296"/>
        <w:gridCol w:w="950"/>
        <w:gridCol w:w="1825"/>
        <w:gridCol w:w="1707"/>
      </w:tblGrid>
      <w:tr w:rsidR="00CD20E7" w:rsidTr="00ED4F86">
        <w:trPr>
          <w:trHeight w:val="1263"/>
        </w:trPr>
        <w:tc>
          <w:tcPr>
            <w:tcW w:w="636" w:type="dxa"/>
            <w:vAlign w:val="center"/>
          </w:tcPr>
          <w:p w:rsidR="00994C66" w:rsidRDefault="00994C66" w:rsidP="00FE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2" w:type="dxa"/>
            <w:vAlign w:val="center"/>
          </w:tcPr>
          <w:p w:rsidR="00994C66" w:rsidRDefault="00994C66" w:rsidP="00FE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30" w:type="dxa"/>
            <w:vAlign w:val="center"/>
          </w:tcPr>
          <w:p w:rsidR="00994C66" w:rsidRDefault="00994C66" w:rsidP="00FE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96" w:type="dxa"/>
            <w:vAlign w:val="center"/>
          </w:tcPr>
          <w:p w:rsidR="00994C66" w:rsidRDefault="00994C66" w:rsidP="00FE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50" w:type="dxa"/>
            <w:vAlign w:val="center"/>
          </w:tcPr>
          <w:p w:rsidR="00994C66" w:rsidRDefault="00994C66" w:rsidP="00FE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25" w:type="dxa"/>
            <w:vAlign w:val="center"/>
          </w:tcPr>
          <w:p w:rsidR="00994C66" w:rsidRDefault="00994C66" w:rsidP="00FE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7" w:type="dxa"/>
            <w:vAlign w:val="center"/>
          </w:tcPr>
          <w:p w:rsidR="00994C66" w:rsidRDefault="00994C66" w:rsidP="00FE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994C66" w:rsidTr="00ED4F86">
        <w:trPr>
          <w:trHeight w:val="627"/>
        </w:trPr>
        <w:tc>
          <w:tcPr>
            <w:tcW w:w="636" w:type="dxa"/>
            <w:vAlign w:val="center"/>
          </w:tcPr>
          <w:p w:rsidR="00994C66" w:rsidRPr="00AF2372" w:rsidRDefault="00994C66" w:rsidP="00FE0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80" w:type="dxa"/>
            <w:gridSpan w:val="6"/>
            <w:vAlign w:val="center"/>
          </w:tcPr>
          <w:p w:rsidR="00994C66" w:rsidRDefault="00994C66" w:rsidP="00FE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D7658C" w:rsidTr="00ED4F86">
        <w:trPr>
          <w:trHeight w:val="627"/>
        </w:trPr>
        <w:tc>
          <w:tcPr>
            <w:tcW w:w="636" w:type="dxa"/>
            <w:vAlign w:val="center"/>
          </w:tcPr>
          <w:p w:rsidR="00D7658C" w:rsidRPr="00AF2372" w:rsidRDefault="00D7658C" w:rsidP="00FE0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2" w:type="dxa"/>
            <w:vAlign w:val="center"/>
          </w:tcPr>
          <w:p w:rsidR="00D7658C" w:rsidRPr="00313798" w:rsidRDefault="00D7658C" w:rsidP="00FE0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Гигиена труда в различных отраслях экономики</w:t>
            </w:r>
          </w:p>
        </w:tc>
        <w:tc>
          <w:tcPr>
            <w:tcW w:w="830" w:type="dxa"/>
            <w:vAlign w:val="center"/>
          </w:tcPr>
          <w:p w:rsidR="00D7658C" w:rsidRPr="00313798" w:rsidRDefault="00D7658C" w:rsidP="00FE0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96" w:type="dxa"/>
            <w:vAlign w:val="center"/>
          </w:tcPr>
          <w:p w:rsidR="00D7658C" w:rsidRPr="00313798" w:rsidRDefault="00D7658C" w:rsidP="00D76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19.01.2026 -01.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</w:t>
            </w: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50" w:type="dxa"/>
            <w:vAlign w:val="center"/>
          </w:tcPr>
          <w:p w:rsidR="00D7658C" w:rsidRPr="00313798" w:rsidRDefault="00D7658C" w:rsidP="0032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08.00 -12.00</w:t>
            </w:r>
          </w:p>
        </w:tc>
        <w:tc>
          <w:tcPr>
            <w:tcW w:w="1825" w:type="dxa"/>
            <w:vAlign w:val="center"/>
          </w:tcPr>
          <w:p w:rsidR="00D7658C" w:rsidRPr="00313798" w:rsidRDefault="00D7658C" w:rsidP="0054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Проф. Гарипова Р.В.</w:t>
            </w:r>
          </w:p>
          <w:p w:rsidR="00D7658C" w:rsidRPr="00313798" w:rsidRDefault="00D7658C" w:rsidP="0054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 Иштерякова О.А.</w:t>
            </w:r>
          </w:p>
        </w:tc>
        <w:tc>
          <w:tcPr>
            <w:tcW w:w="1707" w:type="dxa"/>
            <w:vAlign w:val="center"/>
          </w:tcPr>
          <w:p w:rsidR="00D7658C" w:rsidRPr="00313798" w:rsidRDefault="00D7658C" w:rsidP="0054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D7658C" w:rsidTr="00ED4F86">
        <w:trPr>
          <w:trHeight w:val="627"/>
        </w:trPr>
        <w:tc>
          <w:tcPr>
            <w:tcW w:w="636" w:type="dxa"/>
            <w:vAlign w:val="center"/>
          </w:tcPr>
          <w:p w:rsidR="00D7658C" w:rsidRPr="00AF2372" w:rsidRDefault="00D7658C" w:rsidP="0031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472" w:type="dxa"/>
            <w:vAlign w:val="center"/>
          </w:tcPr>
          <w:p w:rsidR="00D7658C" w:rsidRPr="00313798" w:rsidRDefault="00D7658C" w:rsidP="00E0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заболевания органов дыхания от воздействия химических веществ</w:t>
            </w:r>
          </w:p>
        </w:tc>
        <w:tc>
          <w:tcPr>
            <w:tcW w:w="830" w:type="dxa"/>
            <w:vAlign w:val="center"/>
          </w:tcPr>
          <w:p w:rsidR="00D7658C" w:rsidRPr="00313798" w:rsidRDefault="00D7658C" w:rsidP="00663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6" w:type="dxa"/>
            <w:vAlign w:val="center"/>
          </w:tcPr>
          <w:p w:rsidR="00D7658C" w:rsidRPr="00313798" w:rsidRDefault="00D7658C" w:rsidP="0073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02.02.2026-24.02.2026</w:t>
            </w:r>
          </w:p>
        </w:tc>
        <w:tc>
          <w:tcPr>
            <w:tcW w:w="950" w:type="dxa"/>
            <w:vAlign w:val="center"/>
          </w:tcPr>
          <w:p w:rsidR="00D7658C" w:rsidRPr="00313798" w:rsidRDefault="00D7658C" w:rsidP="0073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08.00 -12.00</w:t>
            </w:r>
          </w:p>
        </w:tc>
        <w:tc>
          <w:tcPr>
            <w:tcW w:w="1825" w:type="dxa"/>
            <w:vAlign w:val="center"/>
          </w:tcPr>
          <w:p w:rsidR="00D7658C" w:rsidRPr="00313798" w:rsidRDefault="00D7658C" w:rsidP="0077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Проф. Гарипова Р.В.</w:t>
            </w:r>
          </w:p>
          <w:p w:rsidR="00D7658C" w:rsidRPr="00313798" w:rsidRDefault="00D7658C" w:rsidP="0077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 Иштерякова О.А.</w:t>
            </w:r>
          </w:p>
        </w:tc>
        <w:tc>
          <w:tcPr>
            <w:tcW w:w="1707" w:type="dxa"/>
            <w:vAlign w:val="center"/>
          </w:tcPr>
          <w:p w:rsidR="00D7658C" w:rsidRPr="00313798" w:rsidRDefault="00D7658C" w:rsidP="00E6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D7658C" w:rsidTr="00ED4F86">
        <w:trPr>
          <w:trHeight w:val="627"/>
        </w:trPr>
        <w:tc>
          <w:tcPr>
            <w:tcW w:w="636" w:type="dxa"/>
            <w:vAlign w:val="center"/>
          </w:tcPr>
          <w:p w:rsidR="00D7658C" w:rsidRPr="00AF2372" w:rsidRDefault="00D7658C" w:rsidP="0031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472" w:type="dxa"/>
            <w:vAlign w:val="center"/>
          </w:tcPr>
          <w:p w:rsidR="00D7658C" w:rsidRPr="00313798" w:rsidRDefault="00D7658C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Профессиональные </w:t>
            </w:r>
            <w:proofErr w:type="spellStart"/>
            <w:r w:rsidRPr="00313798">
              <w:rPr>
                <w:rFonts w:ascii="Times New Roman" w:hAnsi="Times New Roman" w:cs="Times New Roman"/>
                <w:b/>
                <w:sz w:val="20"/>
                <w:szCs w:val="20"/>
              </w:rPr>
              <w:t>аллергозы</w:t>
            </w:r>
            <w:proofErr w:type="spellEnd"/>
          </w:p>
        </w:tc>
        <w:tc>
          <w:tcPr>
            <w:tcW w:w="830" w:type="dxa"/>
            <w:vAlign w:val="center"/>
          </w:tcPr>
          <w:p w:rsidR="00D7658C" w:rsidRPr="00313798" w:rsidRDefault="00D7658C" w:rsidP="00663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96" w:type="dxa"/>
            <w:vAlign w:val="center"/>
          </w:tcPr>
          <w:p w:rsidR="00D7658C" w:rsidRPr="00313798" w:rsidRDefault="00D7658C" w:rsidP="00D76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02.2026-10.03.2026</w:t>
            </w:r>
          </w:p>
        </w:tc>
        <w:tc>
          <w:tcPr>
            <w:tcW w:w="950" w:type="dxa"/>
            <w:vAlign w:val="center"/>
          </w:tcPr>
          <w:p w:rsidR="00D7658C" w:rsidRPr="00313798" w:rsidRDefault="00D7658C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08.00 -12.00</w:t>
            </w:r>
          </w:p>
        </w:tc>
        <w:tc>
          <w:tcPr>
            <w:tcW w:w="1825" w:type="dxa"/>
            <w:vAlign w:val="center"/>
          </w:tcPr>
          <w:p w:rsidR="00D7658C" w:rsidRPr="00313798" w:rsidRDefault="00D7658C" w:rsidP="0039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Проф. Гарипова Р.В.</w:t>
            </w:r>
          </w:p>
          <w:p w:rsidR="00D7658C" w:rsidRPr="00313798" w:rsidRDefault="00D7658C" w:rsidP="0039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Доц. Иштерякова О.А.</w:t>
            </w:r>
          </w:p>
        </w:tc>
        <w:tc>
          <w:tcPr>
            <w:tcW w:w="1707" w:type="dxa"/>
            <w:vAlign w:val="center"/>
          </w:tcPr>
          <w:p w:rsidR="00D7658C" w:rsidRPr="00313798" w:rsidRDefault="00D7658C" w:rsidP="0039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D7658C" w:rsidTr="00ED4F86">
        <w:trPr>
          <w:trHeight w:val="627"/>
        </w:trPr>
        <w:tc>
          <w:tcPr>
            <w:tcW w:w="636" w:type="dxa"/>
            <w:vAlign w:val="center"/>
          </w:tcPr>
          <w:p w:rsidR="00D7658C" w:rsidRPr="00AF2372" w:rsidRDefault="00D7658C" w:rsidP="0031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2472" w:type="dxa"/>
            <w:vAlign w:val="center"/>
          </w:tcPr>
          <w:p w:rsidR="00D7658C" w:rsidRPr="00313798" w:rsidRDefault="00D7658C" w:rsidP="009A5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заболевания от биологических факторов</w:t>
            </w:r>
          </w:p>
        </w:tc>
        <w:tc>
          <w:tcPr>
            <w:tcW w:w="830" w:type="dxa"/>
            <w:vAlign w:val="center"/>
          </w:tcPr>
          <w:p w:rsidR="00D7658C" w:rsidRPr="00313798" w:rsidRDefault="00D7658C" w:rsidP="00663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96" w:type="dxa"/>
            <w:vAlign w:val="center"/>
          </w:tcPr>
          <w:p w:rsidR="00D7658C" w:rsidRDefault="00D7658C" w:rsidP="00D765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31379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3.2026</w:t>
            </w:r>
            <w:r w:rsidRPr="0031379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31379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13798">
              <w:rPr>
                <w:rFonts w:ascii="Times New Roman" w:hAnsi="Times New Roman"/>
                <w:sz w:val="20"/>
                <w:szCs w:val="20"/>
              </w:rPr>
              <w:t>.2026г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7658C" w:rsidRPr="00313798" w:rsidRDefault="00D7658C" w:rsidP="00D76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20.03.2026, 25.03.2026-08.04.2026</w:t>
            </w:r>
          </w:p>
        </w:tc>
        <w:tc>
          <w:tcPr>
            <w:tcW w:w="950" w:type="dxa"/>
            <w:vAlign w:val="center"/>
          </w:tcPr>
          <w:p w:rsidR="00D7658C" w:rsidRPr="00313798" w:rsidRDefault="00D7658C" w:rsidP="00663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08.00 -12.00</w:t>
            </w:r>
          </w:p>
        </w:tc>
        <w:tc>
          <w:tcPr>
            <w:tcW w:w="1825" w:type="dxa"/>
            <w:vAlign w:val="center"/>
          </w:tcPr>
          <w:p w:rsidR="00D7658C" w:rsidRPr="00313798" w:rsidRDefault="00D7658C" w:rsidP="004B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Проф. Гарипова Р.В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7" w:type="dxa"/>
            <w:vAlign w:val="center"/>
          </w:tcPr>
          <w:p w:rsidR="00D7658C" w:rsidRPr="00313798" w:rsidRDefault="00D7658C" w:rsidP="004B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D7658C" w:rsidTr="00ED4F86">
        <w:trPr>
          <w:trHeight w:val="627"/>
        </w:trPr>
        <w:tc>
          <w:tcPr>
            <w:tcW w:w="636" w:type="dxa"/>
            <w:vAlign w:val="center"/>
          </w:tcPr>
          <w:p w:rsidR="00D7658C" w:rsidRDefault="00D7658C" w:rsidP="0031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472" w:type="dxa"/>
            <w:vAlign w:val="center"/>
          </w:tcPr>
          <w:p w:rsidR="00D7658C" w:rsidRPr="00313798" w:rsidRDefault="00D7658C" w:rsidP="009A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3798">
              <w:rPr>
                <w:rFonts w:ascii="Times New Roman" w:hAnsi="Times New Roman" w:cs="Times New Roman"/>
                <w:b/>
                <w:sz w:val="20"/>
                <w:szCs w:val="20"/>
              </w:rPr>
              <w:t>Нейроинтоксикации</w:t>
            </w:r>
            <w:proofErr w:type="spellEnd"/>
          </w:p>
        </w:tc>
        <w:tc>
          <w:tcPr>
            <w:tcW w:w="830" w:type="dxa"/>
            <w:vAlign w:val="center"/>
          </w:tcPr>
          <w:p w:rsidR="00D7658C" w:rsidRPr="00313798" w:rsidRDefault="00D7658C" w:rsidP="00663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96" w:type="dxa"/>
            <w:vAlign w:val="center"/>
          </w:tcPr>
          <w:p w:rsidR="00D7658C" w:rsidRDefault="00D7658C" w:rsidP="005440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31379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4.2026</w:t>
            </w:r>
            <w:r w:rsidRPr="0031379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1379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3798">
              <w:rPr>
                <w:rFonts w:ascii="Times New Roman" w:hAnsi="Times New Roman"/>
                <w:sz w:val="20"/>
                <w:szCs w:val="20"/>
              </w:rPr>
              <w:t>.2026г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7658C" w:rsidRPr="00313798" w:rsidRDefault="00D7658C" w:rsidP="00D76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19.05.2026-02.06.2026</w:t>
            </w:r>
          </w:p>
        </w:tc>
        <w:tc>
          <w:tcPr>
            <w:tcW w:w="950" w:type="dxa"/>
            <w:vAlign w:val="center"/>
          </w:tcPr>
          <w:p w:rsidR="00D7658C" w:rsidRPr="0013003A" w:rsidRDefault="00D7658C" w:rsidP="00663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03A">
              <w:rPr>
                <w:rFonts w:ascii="Times New Roman" w:hAnsi="Times New Roman" w:cs="Times New Roman"/>
                <w:sz w:val="20"/>
                <w:szCs w:val="20"/>
              </w:rPr>
              <w:t>08.00 -12.00</w:t>
            </w:r>
          </w:p>
        </w:tc>
        <w:tc>
          <w:tcPr>
            <w:tcW w:w="1825" w:type="dxa"/>
            <w:vAlign w:val="center"/>
          </w:tcPr>
          <w:p w:rsidR="00D7658C" w:rsidRPr="00313798" w:rsidRDefault="00D7658C" w:rsidP="004B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Доц. Иштерякова О.А.</w:t>
            </w:r>
          </w:p>
        </w:tc>
        <w:tc>
          <w:tcPr>
            <w:tcW w:w="1707" w:type="dxa"/>
            <w:vAlign w:val="center"/>
          </w:tcPr>
          <w:p w:rsidR="00D7658C" w:rsidRPr="00313798" w:rsidRDefault="00D7658C" w:rsidP="004B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D7658C" w:rsidTr="00311E73">
        <w:trPr>
          <w:trHeight w:val="627"/>
        </w:trPr>
        <w:tc>
          <w:tcPr>
            <w:tcW w:w="3108" w:type="dxa"/>
            <w:gridSpan w:val="2"/>
            <w:vAlign w:val="center"/>
          </w:tcPr>
          <w:p w:rsidR="00D7658C" w:rsidRPr="0013003A" w:rsidRDefault="00D7658C" w:rsidP="00ED4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03A">
              <w:rPr>
                <w:rFonts w:ascii="Times New Roman" w:hAnsi="Times New Roman" w:cs="Times New Roman"/>
                <w:sz w:val="20"/>
                <w:szCs w:val="20"/>
              </w:rPr>
              <w:t>Итого (практические занятия)</w:t>
            </w:r>
          </w:p>
        </w:tc>
        <w:tc>
          <w:tcPr>
            <w:tcW w:w="6608" w:type="dxa"/>
            <w:gridSpan w:val="5"/>
            <w:shd w:val="clear" w:color="auto" w:fill="auto"/>
          </w:tcPr>
          <w:p w:rsidR="00D7658C" w:rsidRPr="00311E73" w:rsidRDefault="00D7658C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73">
              <w:rPr>
                <w:rFonts w:ascii="Times New Roman" w:hAnsi="Times New Roman" w:cs="Times New Roman"/>
                <w:sz w:val="20"/>
                <w:szCs w:val="20"/>
              </w:rPr>
              <w:t>496/216</w:t>
            </w:r>
          </w:p>
          <w:p w:rsidR="00D7658C" w:rsidRPr="00311E73" w:rsidRDefault="00D7658C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58C" w:rsidTr="00ED4F86">
        <w:trPr>
          <w:trHeight w:val="627"/>
        </w:trPr>
        <w:tc>
          <w:tcPr>
            <w:tcW w:w="636" w:type="dxa"/>
            <w:vAlign w:val="center"/>
          </w:tcPr>
          <w:p w:rsidR="00D7658C" w:rsidRPr="00AF2372" w:rsidRDefault="00D7658C" w:rsidP="00ED4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80" w:type="dxa"/>
            <w:gridSpan w:val="6"/>
            <w:vAlign w:val="center"/>
          </w:tcPr>
          <w:p w:rsidR="00D7658C" w:rsidRPr="0013003A" w:rsidRDefault="00D7658C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03A">
              <w:rPr>
                <w:rFonts w:ascii="Times New Roman" w:hAnsi="Times New Roman" w:cs="Times New Roman"/>
                <w:b/>
                <w:sz w:val="20"/>
                <w:szCs w:val="20"/>
              </w:rPr>
              <w:t>Лекции</w:t>
            </w:r>
          </w:p>
        </w:tc>
      </w:tr>
      <w:tr w:rsidR="00D7658C" w:rsidTr="00834F58">
        <w:trPr>
          <w:trHeight w:val="599"/>
        </w:trPr>
        <w:tc>
          <w:tcPr>
            <w:tcW w:w="636" w:type="dxa"/>
            <w:vAlign w:val="center"/>
          </w:tcPr>
          <w:p w:rsidR="00D7658C" w:rsidRPr="00AF2372" w:rsidRDefault="00D7658C" w:rsidP="00ED4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472" w:type="dxa"/>
            <w:vAlign w:val="center"/>
          </w:tcPr>
          <w:p w:rsidR="00D7658C" w:rsidRPr="00313798" w:rsidRDefault="00D7658C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Частная токсикология</w:t>
            </w:r>
          </w:p>
        </w:tc>
        <w:tc>
          <w:tcPr>
            <w:tcW w:w="830" w:type="dxa"/>
            <w:vAlign w:val="center"/>
          </w:tcPr>
          <w:p w:rsidR="00D7658C" w:rsidRPr="0013003A" w:rsidRDefault="00D7658C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0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D7658C" w:rsidRPr="0013003A" w:rsidRDefault="00D7658C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950" w:type="dxa"/>
            <w:vAlign w:val="center"/>
          </w:tcPr>
          <w:p w:rsidR="00D7658C" w:rsidRPr="0013003A" w:rsidRDefault="00D7658C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03A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825" w:type="dxa"/>
            <w:vAlign w:val="center"/>
          </w:tcPr>
          <w:p w:rsidR="00D7658C" w:rsidRPr="00313798" w:rsidRDefault="00D7658C" w:rsidP="0054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Доц. Иштерякова О.А.</w:t>
            </w:r>
          </w:p>
        </w:tc>
        <w:tc>
          <w:tcPr>
            <w:tcW w:w="1707" w:type="dxa"/>
            <w:vAlign w:val="center"/>
          </w:tcPr>
          <w:p w:rsidR="00D7658C" w:rsidRPr="00313798" w:rsidRDefault="00D7658C" w:rsidP="0054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D7658C" w:rsidTr="00834F58">
        <w:trPr>
          <w:trHeight w:val="599"/>
        </w:trPr>
        <w:tc>
          <w:tcPr>
            <w:tcW w:w="636" w:type="dxa"/>
            <w:vAlign w:val="center"/>
          </w:tcPr>
          <w:p w:rsidR="00D7658C" w:rsidRPr="00AF2372" w:rsidRDefault="00D7658C" w:rsidP="00ED4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DCD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472" w:type="dxa"/>
            <w:vAlign w:val="center"/>
          </w:tcPr>
          <w:p w:rsidR="00D7658C" w:rsidRPr="00313798" w:rsidRDefault="00D7658C" w:rsidP="00ED4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3798">
              <w:rPr>
                <w:rFonts w:ascii="Times New Roman" w:hAnsi="Times New Roman"/>
                <w:sz w:val="20"/>
                <w:szCs w:val="20"/>
              </w:rPr>
              <w:t>Канцерогеноопасные</w:t>
            </w:r>
            <w:proofErr w:type="spellEnd"/>
            <w:r w:rsidRPr="00313798">
              <w:rPr>
                <w:rFonts w:ascii="Times New Roman" w:hAnsi="Times New Roman"/>
                <w:sz w:val="20"/>
                <w:szCs w:val="20"/>
              </w:rPr>
              <w:t xml:space="preserve"> вредные факторы и производственные процессы. Понятие о санитарно-гигиенической паспортизации канцерогеноопасных </w:t>
            </w:r>
            <w:r w:rsidRPr="00313798">
              <w:rPr>
                <w:rFonts w:ascii="Times New Roman" w:hAnsi="Times New Roman"/>
                <w:sz w:val="20"/>
                <w:szCs w:val="20"/>
              </w:rPr>
              <w:lastRenderedPageBreak/>
              <w:t>производств</w:t>
            </w:r>
          </w:p>
        </w:tc>
        <w:tc>
          <w:tcPr>
            <w:tcW w:w="830" w:type="dxa"/>
            <w:vAlign w:val="center"/>
          </w:tcPr>
          <w:p w:rsidR="00D7658C" w:rsidRPr="0013003A" w:rsidRDefault="00D7658C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96" w:type="dxa"/>
            <w:vAlign w:val="center"/>
          </w:tcPr>
          <w:p w:rsidR="00D7658C" w:rsidRPr="0013003A" w:rsidRDefault="00D7658C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</w:t>
            </w:r>
          </w:p>
        </w:tc>
        <w:tc>
          <w:tcPr>
            <w:tcW w:w="950" w:type="dxa"/>
          </w:tcPr>
          <w:p w:rsidR="00D7658C" w:rsidRDefault="00D7658C" w:rsidP="00D76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58C" w:rsidRDefault="00D7658C" w:rsidP="00D76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58C" w:rsidRPr="0013003A" w:rsidRDefault="00D7658C" w:rsidP="00D7658C">
            <w:pPr>
              <w:jc w:val="center"/>
              <w:rPr>
                <w:sz w:val="20"/>
                <w:szCs w:val="20"/>
              </w:rPr>
            </w:pPr>
            <w:r w:rsidRPr="0013003A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825" w:type="dxa"/>
            <w:vAlign w:val="center"/>
          </w:tcPr>
          <w:p w:rsidR="00D7658C" w:rsidRPr="00313798" w:rsidRDefault="00D7658C" w:rsidP="0054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Доц. Иштерякова О.А.</w:t>
            </w:r>
          </w:p>
        </w:tc>
        <w:tc>
          <w:tcPr>
            <w:tcW w:w="1707" w:type="dxa"/>
            <w:vAlign w:val="center"/>
          </w:tcPr>
          <w:p w:rsidR="00D7658C" w:rsidRPr="00313798" w:rsidRDefault="00D7658C" w:rsidP="0054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D7658C" w:rsidTr="00687BE0">
        <w:trPr>
          <w:trHeight w:val="599"/>
        </w:trPr>
        <w:tc>
          <w:tcPr>
            <w:tcW w:w="636" w:type="dxa"/>
            <w:vAlign w:val="center"/>
          </w:tcPr>
          <w:p w:rsidR="00D7658C" w:rsidRPr="00AF2372" w:rsidRDefault="00D7658C" w:rsidP="00ED4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2472" w:type="dxa"/>
            <w:vAlign w:val="center"/>
          </w:tcPr>
          <w:p w:rsidR="00D7658C" w:rsidRPr="00313798" w:rsidRDefault="00D7658C" w:rsidP="00704C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798">
              <w:rPr>
                <w:rFonts w:ascii="Times New Roman" w:hAnsi="Times New Roman"/>
                <w:sz w:val="20"/>
                <w:szCs w:val="20"/>
              </w:rPr>
              <w:t>Острые токсико-химические поражения органов дыхания</w:t>
            </w:r>
          </w:p>
        </w:tc>
        <w:tc>
          <w:tcPr>
            <w:tcW w:w="830" w:type="dxa"/>
            <w:vAlign w:val="center"/>
          </w:tcPr>
          <w:p w:rsidR="00D7658C" w:rsidRPr="00313798" w:rsidRDefault="00D7658C" w:rsidP="0070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D7658C" w:rsidRPr="00313798" w:rsidRDefault="00D7658C" w:rsidP="00CB2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2B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B2B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0" w:type="dxa"/>
          </w:tcPr>
          <w:p w:rsidR="00D7658C" w:rsidRPr="00313798" w:rsidRDefault="00D7658C" w:rsidP="00704C01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825" w:type="dxa"/>
          </w:tcPr>
          <w:p w:rsidR="00D7658C" w:rsidRPr="00313798" w:rsidRDefault="00D7658C" w:rsidP="00704C01">
            <w:pPr>
              <w:jc w:val="center"/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Доц. Иштерякова О.А.</w:t>
            </w:r>
          </w:p>
        </w:tc>
        <w:tc>
          <w:tcPr>
            <w:tcW w:w="1707" w:type="dxa"/>
          </w:tcPr>
          <w:p w:rsidR="00D7658C" w:rsidRPr="00313798" w:rsidRDefault="00D7658C" w:rsidP="00704C01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D7658C" w:rsidTr="00687BE0">
        <w:trPr>
          <w:trHeight w:val="599"/>
        </w:trPr>
        <w:tc>
          <w:tcPr>
            <w:tcW w:w="636" w:type="dxa"/>
            <w:vAlign w:val="center"/>
          </w:tcPr>
          <w:p w:rsidR="00D7658C" w:rsidRPr="00AF2372" w:rsidRDefault="00D7658C" w:rsidP="00C26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2472" w:type="dxa"/>
            <w:vAlign w:val="center"/>
          </w:tcPr>
          <w:p w:rsidR="00D7658C" w:rsidRPr="00313798" w:rsidRDefault="00D7658C" w:rsidP="00704C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798">
              <w:rPr>
                <w:rFonts w:ascii="Times New Roman" w:hAnsi="Times New Roman"/>
                <w:sz w:val="20"/>
                <w:szCs w:val="20"/>
              </w:rPr>
              <w:t>Хронические токсико-химические поражения органов дыхания</w:t>
            </w:r>
          </w:p>
        </w:tc>
        <w:tc>
          <w:tcPr>
            <w:tcW w:w="830" w:type="dxa"/>
            <w:vAlign w:val="center"/>
          </w:tcPr>
          <w:p w:rsidR="00D7658C" w:rsidRPr="00313798" w:rsidRDefault="00D7658C" w:rsidP="0070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D7658C" w:rsidRPr="00313798" w:rsidRDefault="00CB2B9D" w:rsidP="0070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950" w:type="dxa"/>
          </w:tcPr>
          <w:p w:rsidR="00D7658C" w:rsidRPr="00313798" w:rsidRDefault="00D7658C" w:rsidP="00704C01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825" w:type="dxa"/>
          </w:tcPr>
          <w:p w:rsidR="00D7658C" w:rsidRPr="00313798" w:rsidRDefault="00D7658C" w:rsidP="0070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Доц. Иштерякова О.А.</w:t>
            </w:r>
          </w:p>
        </w:tc>
        <w:tc>
          <w:tcPr>
            <w:tcW w:w="1707" w:type="dxa"/>
          </w:tcPr>
          <w:p w:rsidR="00D7658C" w:rsidRPr="00313798" w:rsidRDefault="00D7658C" w:rsidP="00704C01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CB2B9D" w:rsidTr="00687BE0">
        <w:trPr>
          <w:trHeight w:val="599"/>
        </w:trPr>
        <w:tc>
          <w:tcPr>
            <w:tcW w:w="636" w:type="dxa"/>
            <w:vAlign w:val="center"/>
          </w:tcPr>
          <w:p w:rsidR="00CB2B9D" w:rsidRPr="00AF2372" w:rsidRDefault="00CB2B9D" w:rsidP="0023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2" w:type="dxa"/>
            <w:vAlign w:val="center"/>
          </w:tcPr>
          <w:p w:rsidR="00CB2B9D" w:rsidRPr="00313798" w:rsidRDefault="00CB2B9D" w:rsidP="001E4F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798">
              <w:rPr>
                <w:rFonts w:ascii="Times New Roman" w:hAnsi="Times New Roman"/>
                <w:sz w:val="20"/>
                <w:szCs w:val="20"/>
              </w:rPr>
              <w:t xml:space="preserve">Профессиональная хроническая </w:t>
            </w:r>
            <w:proofErr w:type="spellStart"/>
            <w:r w:rsidRPr="00313798">
              <w:rPr>
                <w:rFonts w:ascii="Times New Roman" w:hAnsi="Times New Roman"/>
                <w:sz w:val="20"/>
                <w:szCs w:val="20"/>
              </w:rPr>
              <w:t>обструктивная</w:t>
            </w:r>
            <w:proofErr w:type="spellEnd"/>
            <w:r w:rsidRPr="00313798">
              <w:rPr>
                <w:rFonts w:ascii="Times New Roman" w:hAnsi="Times New Roman"/>
                <w:sz w:val="20"/>
                <w:szCs w:val="20"/>
              </w:rPr>
              <w:t xml:space="preserve"> болезнь легких</w:t>
            </w:r>
          </w:p>
        </w:tc>
        <w:tc>
          <w:tcPr>
            <w:tcW w:w="830" w:type="dxa"/>
            <w:vAlign w:val="center"/>
          </w:tcPr>
          <w:p w:rsidR="00CB2B9D" w:rsidRPr="00313798" w:rsidRDefault="00CB2B9D" w:rsidP="001E4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CB2B9D" w:rsidRPr="00313798" w:rsidRDefault="00CB2B9D" w:rsidP="00CB2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</w:tc>
        <w:tc>
          <w:tcPr>
            <w:tcW w:w="950" w:type="dxa"/>
          </w:tcPr>
          <w:p w:rsidR="00CB2B9D" w:rsidRPr="00313798" w:rsidRDefault="00CB2B9D" w:rsidP="001E4F75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825" w:type="dxa"/>
          </w:tcPr>
          <w:p w:rsidR="00CB2B9D" w:rsidRPr="00313798" w:rsidRDefault="00CB2B9D" w:rsidP="001E4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Доц. Иштерякова О.А.</w:t>
            </w:r>
          </w:p>
        </w:tc>
        <w:tc>
          <w:tcPr>
            <w:tcW w:w="1707" w:type="dxa"/>
          </w:tcPr>
          <w:p w:rsidR="00CB2B9D" w:rsidRPr="00313798" w:rsidRDefault="00CB2B9D" w:rsidP="001E4F75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CB2B9D" w:rsidTr="00687BE0">
        <w:trPr>
          <w:trHeight w:val="599"/>
        </w:trPr>
        <w:tc>
          <w:tcPr>
            <w:tcW w:w="636" w:type="dxa"/>
            <w:vAlign w:val="center"/>
          </w:tcPr>
          <w:p w:rsidR="00CB2B9D" w:rsidRPr="00AF2372" w:rsidRDefault="00CB2B9D" w:rsidP="0023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2472" w:type="dxa"/>
            <w:vAlign w:val="center"/>
          </w:tcPr>
          <w:p w:rsidR="00CB2B9D" w:rsidRPr="00313798" w:rsidRDefault="00CB2B9D" w:rsidP="00CB2B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798">
              <w:rPr>
                <w:rFonts w:ascii="Times New Roman" w:hAnsi="Times New Roman"/>
                <w:sz w:val="20"/>
                <w:szCs w:val="20"/>
              </w:rPr>
              <w:t>Профессиональная бронхиальная астма</w:t>
            </w:r>
          </w:p>
        </w:tc>
        <w:tc>
          <w:tcPr>
            <w:tcW w:w="830" w:type="dxa"/>
            <w:vAlign w:val="center"/>
          </w:tcPr>
          <w:p w:rsidR="00CB2B9D" w:rsidRPr="00313798" w:rsidRDefault="00CB2B9D" w:rsidP="0093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CB2B9D" w:rsidRPr="00313798" w:rsidRDefault="00CB2B9D" w:rsidP="0093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</w:t>
            </w:r>
          </w:p>
        </w:tc>
        <w:tc>
          <w:tcPr>
            <w:tcW w:w="950" w:type="dxa"/>
          </w:tcPr>
          <w:p w:rsidR="00CB2B9D" w:rsidRPr="00313798" w:rsidRDefault="00CB2B9D" w:rsidP="00935F3A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825" w:type="dxa"/>
          </w:tcPr>
          <w:p w:rsidR="00CB2B9D" w:rsidRPr="00313798" w:rsidRDefault="00CB2B9D" w:rsidP="0093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Проф. Гарипова Р.В.</w:t>
            </w:r>
          </w:p>
          <w:p w:rsidR="00CB2B9D" w:rsidRPr="00313798" w:rsidRDefault="00CB2B9D" w:rsidP="0093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CB2B9D" w:rsidRPr="00313798" w:rsidRDefault="00CB2B9D" w:rsidP="00935F3A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CB2B9D" w:rsidTr="00687BE0">
        <w:trPr>
          <w:trHeight w:val="757"/>
        </w:trPr>
        <w:tc>
          <w:tcPr>
            <w:tcW w:w="636" w:type="dxa"/>
            <w:vAlign w:val="center"/>
          </w:tcPr>
          <w:p w:rsidR="00CB2B9D" w:rsidRPr="00AF2372" w:rsidRDefault="00CB2B9D" w:rsidP="0023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2472" w:type="dxa"/>
            <w:vAlign w:val="center"/>
          </w:tcPr>
          <w:p w:rsidR="00CB2B9D" w:rsidRPr="00313798" w:rsidRDefault="00CB2B9D" w:rsidP="00CB2B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798">
              <w:rPr>
                <w:rFonts w:ascii="Times New Roman" w:hAnsi="Times New Roman"/>
                <w:sz w:val="20"/>
                <w:szCs w:val="20"/>
              </w:rPr>
              <w:t xml:space="preserve">Экзогенный аллергический </w:t>
            </w:r>
            <w:proofErr w:type="spellStart"/>
            <w:r w:rsidRPr="00313798">
              <w:rPr>
                <w:rFonts w:ascii="Times New Roman" w:hAnsi="Times New Roman"/>
                <w:sz w:val="20"/>
                <w:szCs w:val="20"/>
              </w:rPr>
              <w:t>альвеолит</w:t>
            </w:r>
            <w:proofErr w:type="spellEnd"/>
          </w:p>
        </w:tc>
        <w:tc>
          <w:tcPr>
            <w:tcW w:w="830" w:type="dxa"/>
            <w:vAlign w:val="center"/>
          </w:tcPr>
          <w:p w:rsidR="00CB2B9D" w:rsidRPr="00313798" w:rsidRDefault="00CB2B9D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CB2B9D" w:rsidRPr="00313798" w:rsidRDefault="00CB2B9D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20.03.2026</w:t>
            </w:r>
          </w:p>
        </w:tc>
        <w:tc>
          <w:tcPr>
            <w:tcW w:w="950" w:type="dxa"/>
          </w:tcPr>
          <w:p w:rsidR="00CB2B9D" w:rsidRPr="00313798" w:rsidRDefault="00CB2B9D" w:rsidP="00ED4F86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825" w:type="dxa"/>
          </w:tcPr>
          <w:p w:rsidR="00CB2B9D" w:rsidRPr="00313798" w:rsidRDefault="00CB2B9D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Проф. Гарипова Р.В.</w:t>
            </w:r>
          </w:p>
          <w:p w:rsidR="00CB2B9D" w:rsidRPr="00313798" w:rsidRDefault="00CB2B9D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CB2B9D" w:rsidRPr="00313798" w:rsidRDefault="00CB2B9D" w:rsidP="00ED4F86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CB2B9D" w:rsidTr="00687BE0">
        <w:trPr>
          <w:trHeight w:val="841"/>
        </w:trPr>
        <w:tc>
          <w:tcPr>
            <w:tcW w:w="636" w:type="dxa"/>
            <w:vAlign w:val="center"/>
          </w:tcPr>
          <w:p w:rsidR="00CB2B9D" w:rsidRPr="00AF2372" w:rsidRDefault="00CB2B9D" w:rsidP="004A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9D" w:rsidRPr="00313798" w:rsidRDefault="00CB2B9D" w:rsidP="004336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798">
              <w:rPr>
                <w:rFonts w:ascii="Times New Roman" w:hAnsi="Times New Roman"/>
                <w:sz w:val="20"/>
                <w:szCs w:val="20"/>
              </w:rPr>
              <w:t>Профессиональные вирусные гепатиты.</w:t>
            </w:r>
          </w:p>
        </w:tc>
        <w:tc>
          <w:tcPr>
            <w:tcW w:w="830" w:type="dxa"/>
            <w:vAlign w:val="center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950" w:type="dxa"/>
          </w:tcPr>
          <w:p w:rsidR="00CB2B9D" w:rsidRPr="00313798" w:rsidRDefault="00CB2B9D" w:rsidP="0043361B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825" w:type="dxa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Проф. Гарипова Р.В.</w:t>
            </w:r>
          </w:p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CB2B9D" w:rsidRPr="00313798" w:rsidRDefault="00CB2B9D" w:rsidP="0043361B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CB2B9D" w:rsidTr="00687BE0">
        <w:trPr>
          <w:trHeight w:val="841"/>
        </w:trPr>
        <w:tc>
          <w:tcPr>
            <w:tcW w:w="636" w:type="dxa"/>
            <w:vAlign w:val="center"/>
          </w:tcPr>
          <w:p w:rsidR="00CB2B9D" w:rsidRPr="00AF2372" w:rsidRDefault="00CB2B9D" w:rsidP="00C81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9D" w:rsidRPr="00313798" w:rsidRDefault="00CB2B9D" w:rsidP="004336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798">
              <w:rPr>
                <w:rFonts w:ascii="Times New Roman" w:hAnsi="Times New Roman"/>
                <w:sz w:val="20"/>
                <w:szCs w:val="20"/>
              </w:rPr>
              <w:t>Профессиональный туберкулез</w:t>
            </w:r>
          </w:p>
        </w:tc>
        <w:tc>
          <w:tcPr>
            <w:tcW w:w="830" w:type="dxa"/>
            <w:vAlign w:val="center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950" w:type="dxa"/>
          </w:tcPr>
          <w:p w:rsidR="00CB2B9D" w:rsidRPr="00313798" w:rsidRDefault="00CB2B9D" w:rsidP="0043361B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825" w:type="dxa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Проф. Гарипова Р.В.</w:t>
            </w:r>
          </w:p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CB2B9D" w:rsidRPr="00313798" w:rsidRDefault="00CB2B9D" w:rsidP="0043361B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CB2B9D" w:rsidTr="00687BE0">
        <w:trPr>
          <w:trHeight w:val="841"/>
        </w:trPr>
        <w:tc>
          <w:tcPr>
            <w:tcW w:w="636" w:type="dxa"/>
            <w:vAlign w:val="center"/>
          </w:tcPr>
          <w:p w:rsidR="00CB2B9D" w:rsidRPr="00AF2372" w:rsidRDefault="00CB2B9D" w:rsidP="00C2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9D" w:rsidRPr="00313798" w:rsidRDefault="00CB2B9D" w:rsidP="004336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798">
              <w:rPr>
                <w:rFonts w:ascii="Times New Roman" w:hAnsi="Times New Roman"/>
                <w:sz w:val="20"/>
                <w:szCs w:val="20"/>
              </w:rPr>
              <w:t>Профессиональный бруцеллез</w:t>
            </w:r>
          </w:p>
        </w:tc>
        <w:tc>
          <w:tcPr>
            <w:tcW w:w="830" w:type="dxa"/>
            <w:vAlign w:val="center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950" w:type="dxa"/>
          </w:tcPr>
          <w:p w:rsidR="00CB2B9D" w:rsidRPr="00313798" w:rsidRDefault="00CB2B9D" w:rsidP="0043361B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825" w:type="dxa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Проф. Гарипова Р.В.</w:t>
            </w:r>
          </w:p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CB2B9D" w:rsidRPr="00313798" w:rsidRDefault="00CB2B9D" w:rsidP="0043361B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CB2B9D" w:rsidTr="00241539">
        <w:trPr>
          <w:trHeight w:val="841"/>
        </w:trPr>
        <w:tc>
          <w:tcPr>
            <w:tcW w:w="636" w:type="dxa"/>
            <w:vAlign w:val="center"/>
          </w:tcPr>
          <w:p w:rsidR="00CB2B9D" w:rsidRPr="00AF2372" w:rsidRDefault="00CB2B9D" w:rsidP="00C2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9D" w:rsidRPr="00313798" w:rsidRDefault="00CB2B9D" w:rsidP="004336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798">
              <w:rPr>
                <w:rFonts w:ascii="Times New Roman" w:hAnsi="Times New Roman"/>
                <w:sz w:val="20"/>
                <w:szCs w:val="20"/>
              </w:rPr>
              <w:t>Интоксикация ртутью и ее неорганическими соединениями</w:t>
            </w:r>
          </w:p>
        </w:tc>
        <w:tc>
          <w:tcPr>
            <w:tcW w:w="830" w:type="dxa"/>
            <w:vAlign w:val="center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950" w:type="dxa"/>
          </w:tcPr>
          <w:p w:rsidR="00CB2B9D" w:rsidRPr="00313798" w:rsidRDefault="00CB2B9D" w:rsidP="0043361B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825" w:type="dxa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Доц. Иштерякова О.А.</w:t>
            </w:r>
          </w:p>
        </w:tc>
        <w:tc>
          <w:tcPr>
            <w:tcW w:w="1707" w:type="dxa"/>
          </w:tcPr>
          <w:p w:rsidR="00CB2B9D" w:rsidRPr="00313798" w:rsidRDefault="00CB2B9D" w:rsidP="0043361B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CB2B9D" w:rsidTr="00241539">
        <w:trPr>
          <w:trHeight w:val="841"/>
        </w:trPr>
        <w:tc>
          <w:tcPr>
            <w:tcW w:w="636" w:type="dxa"/>
            <w:vAlign w:val="center"/>
          </w:tcPr>
          <w:p w:rsidR="00CB2B9D" w:rsidRPr="00AF2372" w:rsidRDefault="00CB2B9D" w:rsidP="00C2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9D" w:rsidRPr="00313798" w:rsidRDefault="00CB2B9D" w:rsidP="004336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798">
              <w:rPr>
                <w:rFonts w:ascii="Times New Roman" w:hAnsi="Times New Roman"/>
                <w:sz w:val="20"/>
                <w:szCs w:val="20"/>
              </w:rPr>
              <w:t>Интоксикация марганцем</w:t>
            </w:r>
          </w:p>
        </w:tc>
        <w:tc>
          <w:tcPr>
            <w:tcW w:w="830" w:type="dxa"/>
            <w:vAlign w:val="center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950" w:type="dxa"/>
          </w:tcPr>
          <w:p w:rsidR="00CB2B9D" w:rsidRPr="00313798" w:rsidRDefault="00CB2B9D" w:rsidP="0043361B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825" w:type="dxa"/>
          </w:tcPr>
          <w:p w:rsidR="00CB2B9D" w:rsidRPr="00313798" w:rsidRDefault="00CB2B9D" w:rsidP="00433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Доц. Иштерякова О.А.</w:t>
            </w:r>
          </w:p>
        </w:tc>
        <w:tc>
          <w:tcPr>
            <w:tcW w:w="1707" w:type="dxa"/>
          </w:tcPr>
          <w:p w:rsidR="00CB2B9D" w:rsidRPr="00313798" w:rsidRDefault="00CB2B9D" w:rsidP="0043361B">
            <w:pPr>
              <w:rPr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</w:tr>
      <w:tr w:rsidR="00CB2B9D" w:rsidTr="00ED4F86">
        <w:trPr>
          <w:trHeight w:val="599"/>
        </w:trPr>
        <w:tc>
          <w:tcPr>
            <w:tcW w:w="3108" w:type="dxa"/>
            <w:gridSpan w:val="2"/>
            <w:vAlign w:val="center"/>
          </w:tcPr>
          <w:p w:rsidR="00CB2B9D" w:rsidRPr="00313798" w:rsidRDefault="00CB2B9D" w:rsidP="00ED4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98">
              <w:rPr>
                <w:rFonts w:ascii="Times New Roman" w:hAnsi="Times New Roman" w:cs="Times New Roman"/>
                <w:sz w:val="20"/>
                <w:szCs w:val="20"/>
              </w:rPr>
              <w:t>Итого (лекции)</w:t>
            </w:r>
          </w:p>
        </w:tc>
        <w:tc>
          <w:tcPr>
            <w:tcW w:w="6608" w:type="dxa"/>
            <w:gridSpan w:val="5"/>
          </w:tcPr>
          <w:p w:rsidR="00CB2B9D" w:rsidRPr="00311E73" w:rsidRDefault="00CB2B9D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73">
              <w:rPr>
                <w:rFonts w:ascii="Times New Roman" w:hAnsi="Times New Roman" w:cs="Times New Roman"/>
                <w:sz w:val="20"/>
                <w:szCs w:val="20"/>
              </w:rPr>
              <w:t>56/24</w:t>
            </w:r>
          </w:p>
          <w:p w:rsidR="00CB2B9D" w:rsidRPr="00311E73" w:rsidRDefault="00CB2B9D" w:rsidP="00ED4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7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1E73">
              <w:rPr>
                <w:rFonts w:ascii="Times New Roman" w:hAnsi="Times New Roman" w:cs="Times New Roman"/>
                <w:i/>
                <w:sz w:val="20"/>
                <w:szCs w:val="20"/>
              </w:rPr>
              <w:t>из учебного плана</w:t>
            </w:r>
            <w:r w:rsidRPr="00311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994C66" w:rsidRDefault="00994C66" w:rsidP="00994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C66" w:rsidRPr="003B15D2" w:rsidRDefault="00994C66" w:rsidP="00994C66">
      <w:pPr>
        <w:spacing w:after="0" w:line="240" w:lineRule="auto"/>
        <w:rPr>
          <w:rFonts w:ascii="Times New Roman" w:eastAsia="Calibri" w:hAnsi="Times New Roman" w:cs="Times New Roman"/>
          <w:b/>
          <w:sz w:val="20"/>
        </w:rPr>
      </w:pPr>
      <w:r w:rsidRPr="003B15D2">
        <w:rPr>
          <w:rFonts w:ascii="Times New Roman" w:eastAsia="Calibri" w:hAnsi="Times New Roman" w:cs="Times New Roman"/>
          <w:b/>
          <w:sz w:val="20"/>
          <w:vertAlign w:val="superscript"/>
        </w:rPr>
        <w:sym w:font="Symbol" w:char="F02A"/>
      </w:r>
      <w:r w:rsidRPr="003B15D2">
        <w:rPr>
          <w:rFonts w:ascii="Times New Roman" w:eastAsia="Calibri" w:hAnsi="Times New Roman" w:cs="Times New Roman"/>
          <w:b/>
          <w:sz w:val="20"/>
        </w:rPr>
        <w:t xml:space="preserve"> - расписание может меняться в связи с производственной необходимостью</w:t>
      </w:r>
    </w:p>
    <w:p w:rsidR="00994C66" w:rsidRDefault="00994C66" w:rsidP="00994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2"/>
      </w:tblGrid>
      <w:tr w:rsidR="00994C66" w:rsidTr="00FE08DA">
        <w:trPr>
          <w:trHeight w:val="298"/>
        </w:trPr>
        <w:tc>
          <w:tcPr>
            <w:tcW w:w="6232" w:type="dxa"/>
          </w:tcPr>
          <w:p w:rsidR="00994C66" w:rsidRDefault="00994C66" w:rsidP="00FE0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 ______________________________________</w:t>
            </w:r>
          </w:p>
        </w:tc>
      </w:tr>
      <w:tr w:rsidR="00994C66" w:rsidTr="00FE08DA">
        <w:trPr>
          <w:trHeight w:val="298"/>
        </w:trPr>
        <w:tc>
          <w:tcPr>
            <w:tcW w:w="6232" w:type="dxa"/>
          </w:tcPr>
          <w:p w:rsidR="00994C66" w:rsidRDefault="00994C66" w:rsidP="00FE0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994C66" w:rsidRPr="001308ED" w:rsidRDefault="00994C66" w:rsidP="00994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CB2B9D">
        <w:rPr>
          <w:rFonts w:ascii="Times New Roman" w:hAnsi="Times New Roman" w:cs="Times New Roman"/>
          <w:sz w:val="24"/>
          <w:szCs w:val="24"/>
        </w:rPr>
        <w:t xml:space="preserve"> 19.01.2026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4C66" w:rsidRDefault="00994C66" w:rsidP="00994C6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94C66" w:rsidRPr="001308ED" w:rsidRDefault="00994C66" w:rsidP="00994C66">
      <w:pPr>
        <w:pStyle w:val="1"/>
        <w:spacing w:before="0"/>
        <w:rPr>
          <w:sz w:val="22"/>
          <w:szCs w:val="22"/>
        </w:rPr>
      </w:pPr>
      <w:r w:rsidRPr="001308ED">
        <w:rPr>
          <w:sz w:val="22"/>
          <w:szCs w:val="22"/>
        </w:rPr>
        <w:t>Федеральное государственное бюджетное образовательное учреждение</w:t>
      </w:r>
    </w:p>
    <w:p w:rsidR="00994C66" w:rsidRPr="001308ED" w:rsidRDefault="00994C66" w:rsidP="00994C66">
      <w:pPr>
        <w:pStyle w:val="1"/>
        <w:spacing w:before="0"/>
        <w:rPr>
          <w:sz w:val="22"/>
          <w:szCs w:val="22"/>
        </w:rPr>
      </w:pPr>
      <w:r w:rsidRPr="001308ED">
        <w:rPr>
          <w:sz w:val="22"/>
          <w:szCs w:val="22"/>
        </w:rPr>
        <w:t>высшего образования</w:t>
      </w:r>
    </w:p>
    <w:p w:rsidR="00994C66" w:rsidRPr="001308ED" w:rsidRDefault="00994C66" w:rsidP="00994C66">
      <w:pPr>
        <w:pStyle w:val="1"/>
        <w:spacing w:before="0"/>
        <w:rPr>
          <w:sz w:val="22"/>
          <w:szCs w:val="22"/>
        </w:rPr>
      </w:pPr>
      <w:r w:rsidRPr="001308ED">
        <w:rPr>
          <w:sz w:val="22"/>
          <w:szCs w:val="22"/>
        </w:rPr>
        <w:t>«Казанский государственный медицинский университет»</w:t>
      </w:r>
    </w:p>
    <w:p w:rsidR="00994C66" w:rsidRPr="001308ED" w:rsidRDefault="00994C66" w:rsidP="00994C66">
      <w:pPr>
        <w:pStyle w:val="1"/>
        <w:spacing w:before="0"/>
        <w:rPr>
          <w:sz w:val="22"/>
          <w:szCs w:val="22"/>
        </w:rPr>
      </w:pPr>
      <w:r w:rsidRPr="001308ED">
        <w:rPr>
          <w:sz w:val="22"/>
          <w:szCs w:val="22"/>
        </w:rPr>
        <w:t>Министерства здравоохранения Российской Федерации</w:t>
      </w:r>
    </w:p>
    <w:p w:rsidR="00994C66" w:rsidRPr="001308ED" w:rsidRDefault="00994C66" w:rsidP="00994C66">
      <w:pPr>
        <w:spacing w:after="0" w:line="240" w:lineRule="auto"/>
        <w:rPr>
          <w:lang w:eastAsia="ru-RU"/>
        </w:rPr>
      </w:pPr>
    </w:p>
    <w:p w:rsidR="00994C66" w:rsidRPr="001308ED" w:rsidRDefault="00994C66" w:rsidP="00994C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08ED">
        <w:rPr>
          <w:rFonts w:ascii="Times New Roman" w:hAnsi="Times New Roman" w:cs="Times New Roman"/>
          <w:b/>
        </w:rPr>
        <w:t>Расписание занятий</w:t>
      </w:r>
      <w:r w:rsidRPr="003B15D2">
        <w:rPr>
          <w:rFonts w:ascii="Times New Roman" w:eastAsia="Calibri" w:hAnsi="Times New Roman" w:cs="Times New Roman"/>
          <w:b/>
          <w:vertAlign w:val="superscript"/>
        </w:rPr>
        <w:sym w:font="Symbol" w:char="F02A"/>
      </w:r>
    </w:p>
    <w:p w:rsidR="00994C66" w:rsidRPr="001308ED" w:rsidRDefault="00994C66" w:rsidP="00994C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08E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1</w:t>
      </w:r>
      <w:r w:rsidRPr="001308E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 w:rsidRPr="001308ED">
        <w:rPr>
          <w:rFonts w:ascii="Times New Roman" w:hAnsi="Times New Roman" w:cs="Times New Roman"/>
        </w:rPr>
        <w:t>» семестр 202</w:t>
      </w:r>
      <w:r w:rsidRPr="00C7305F">
        <w:rPr>
          <w:rFonts w:ascii="Times New Roman" w:hAnsi="Times New Roman" w:cs="Times New Roman"/>
        </w:rPr>
        <w:t>5</w:t>
      </w:r>
      <w:r w:rsidRPr="001308ED">
        <w:rPr>
          <w:rFonts w:ascii="Times New Roman" w:hAnsi="Times New Roman" w:cs="Times New Roman"/>
        </w:rPr>
        <w:t>/202</w:t>
      </w:r>
      <w:r w:rsidRPr="00C7305F">
        <w:rPr>
          <w:rFonts w:ascii="Times New Roman" w:hAnsi="Times New Roman" w:cs="Times New Roman"/>
        </w:rPr>
        <w:t>6</w:t>
      </w:r>
      <w:r w:rsidRPr="001308ED">
        <w:rPr>
          <w:rFonts w:ascii="Times New Roman" w:hAnsi="Times New Roman" w:cs="Times New Roman"/>
        </w:rPr>
        <w:t>уч.год</w:t>
      </w:r>
    </w:p>
    <w:p w:rsidR="00994C66" w:rsidRPr="001308ED" w:rsidRDefault="00994C66" w:rsidP="00994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08ED">
        <w:rPr>
          <w:rFonts w:ascii="Times New Roman" w:hAnsi="Times New Roman" w:cs="Times New Roman"/>
        </w:rPr>
        <w:t>Кафедра __________</w:t>
      </w:r>
      <w:r w:rsidRPr="001308ED">
        <w:rPr>
          <w:rFonts w:ascii="Times New Roman" w:hAnsi="Times New Roman" w:cs="Times New Roman"/>
          <w:u w:val="single"/>
        </w:rPr>
        <w:t>Гигиены, медицины труда</w:t>
      </w:r>
    </w:p>
    <w:p w:rsidR="00994C66" w:rsidRPr="001308ED" w:rsidRDefault="00994C66" w:rsidP="00994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08ED">
        <w:rPr>
          <w:rFonts w:ascii="Times New Roman" w:hAnsi="Times New Roman" w:cs="Times New Roman"/>
        </w:rPr>
        <w:t xml:space="preserve">Специальность </w:t>
      </w:r>
      <w:r w:rsidRPr="001308ED">
        <w:rPr>
          <w:rFonts w:ascii="Times New Roman" w:hAnsi="Times New Roman" w:cs="Times New Roman"/>
          <w:u w:val="single"/>
        </w:rPr>
        <w:t>____________</w:t>
      </w:r>
      <w:r w:rsidRPr="001308ED">
        <w:t>_</w:t>
      </w:r>
      <w:r w:rsidRPr="001308ED">
        <w:rPr>
          <w:rFonts w:ascii="Times New Roman" w:hAnsi="Times New Roman" w:cs="Times New Roman"/>
          <w:u w:val="single"/>
        </w:rPr>
        <w:t>31.08.44_Профпатология</w:t>
      </w:r>
    </w:p>
    <w:p w:rsidR="00994C66" w:rsidRPr="001308ED" w:rsidRDefault="00994C66" w:rsidP="00994C66">
      <w:pPr>
        <w:spacing w:after="0" w:line="240" w:lineRule="auto"/>
        <w:rPr>
          <w:rFonts w:ascii="Times New Roman" w:hAnsi="Times New Roman" w:cs="Times New Roman"/>
        </w:rPr>
      </w:pPr>
      <w:r w:rsidRPr="001308ED">
        <w:rPr>
          <w:rFonts w:ascii="Times New Roman" w:hAnsi="Times New Roman" w:cs="Times New Roman"/>
        </w:rPr>
        <w:t>Дисциплина: ______</w:t>
      </w:r>
      <w:r w:rsidRPr="001308ED">
        <w:rPr>
          <w:rFonts w:ascii="Times New Roman" w:hAnsi="Times New Roman" w:cs="Times New Roman"/>
          <w:u w:val="single"/>
        </w:rPr>
        <w:t>Производственная (клиническая) практика «</w:t>
      </w:r>
      <w:proofErr w:type="spellStart"/>
      <w:r w:rsidRPr="001308ED">
        <w:rPr>
          <w:rFonts w:ascii="Times New Roman" w:hAnsi="Times New Roman" w:cs="Times New Roman"/>
          <w:u w:val="single"/>
        </w:rPr>
        <w:t>Профпатология</w:t>
      </w:r>
      <w:proofErr w:type="spellEnd"/>
      <w:r w:rsidRPr="001308ED">
        <w:rPr>
          <w:rFonts w:ascii="Times New Roman" w:hAnsi="Times New Roman" w:cs="Times New Roman"/>
          <w:u w:val="single"/>
        </w:rPr>
        <w:t>»</w:t>
      </w:r>
    </w:p>
    <w:p w:rsidR="00994C66" w:rsidRDefault="00994C66" w:rsidP="00994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26" w:type="dxa"/>
        <w:tblLook w:val="04A0"/>
      </w:tblPr>
      <w:tblGrid>
        <w:gridCol w:w="560"/>
        <w:gridCol w:w="1494"/>
        <w:gridCol w:w="1553"/>
        <w:gridCol w:w="2672"/>
        <w:gridCol w:w="2647"/>
      </w:tblGrid>
      <w:tr w:rsidR="00994C66" w:rsidTr="0017006E">
        <w:trPr>
          <w:trHeight w:val="561"/>
        </w:trPr>
        <w:tc>
          <w:tcPr>
            <w:tcW w:w="560" w:type="dxa"/>
            <w:vAlign w:val="center"/>
          </w:tcPr>
          <w:p w:rsidR="00994C66" w:rsidRPr="001308ED" w:rsidRDefault="00994C66" w:rsidP="00FE08D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vAlign w:val="center"/>
          </w:tcPr>
          <w:p w:rsidR="00994C66" w:rsidRPr="001308ED" w:rsidRDefault="00994C66" w:rsidP="00FE08D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ФИО ординатора</w:t>
            </w:r>
          </w:p>
        </w:tc>
        <w:tc>
          <w:tcPr>
            <w:tcW w:w="1553" w:type="dxa"/>
            <w:vAlign w:val="center"/>
          </w:tcPr>
          <w:p w:rsidR="00994C66" w:rsidRPr="001308ED" w:rsidRDefault="00994C66" w:rsidP="00FE08D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Сроки практики</w:t>
            </w:r>
          </w:p>
        </w:tc>
        <w:tc>
          <w:tcPr>
            <w:tcW w:w="2672" w:type="dxa"/>
            <w:vAlign w:val="center"/>
          </w:tcPr>
          <w:p w:rsidR="00994C66" w:rsidRPr="001308ED" w:rsidRDefault="00994C66" w:rsidP="00FE08D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База практики</w:t>
            </w:r>
          </w:p>
        </w:tc>
        <w:tc>
          <w:tcPr>
            <w:tcW w:w="2647" w:type="dxa"/>
            <w:vAlign w:val="center"/>
          </w:tcPr>
          <w:p w:rsidR="00994C66" w:rsidRPr="001308ED" w:rsidRDefault="00994C66" w:rsidP="00FE08D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</w:t>
            </w:r>
          </w:p>
        </w:tc>
      </w:tr>
      <w:tr w:rsidR="00FD68AB" w:rsidTr="00FD68AB">
        <w:trPr>
          <w:trHeight w:val="1303"/>
        </w:trPr>
        <w:tc>
          <w:tcPr>
            <w:tcW w:w="560" w:type="dxa"/>
            <w:vAlign w:val="center"/>
          </w:tcPr>
          <w:p w:rsidR="00FD68AB" w:rsidRPr="001308ED" w:rsidRDefault="00FD68AB" w:rsidP="00FD6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4" w:type="dxa"/>
            <w:vAlign w:val="center"/>
          </w:tcPr>
          <w:p w:rsidR="00FD68AB" w:rsidRPr="00FD68AB" w:rsidRDefault="00FD68AB" w:rsidP="00FD68AB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FD68A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Ильбулова</w:t>
            </w:r>
            <w:proofErr w:type="spellEnd"/>
            <w:r w:rsidRPr="00FD68A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Эльвира Маратовна</w:t>
            </w:r>
          </w:p>
          <w:p w:rsidR="00FD68AB" w:rsidRPr="00FD68AB" w:rsidRDefault="00FD68AB" w:rsidP="00FD68A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3" w:type="dxa"/>
            <w:vAlign w:val="center"/>
          </w:tcPr>
          <w:p w:rsidR="00FD68AB" w:rsidRPr="00C9761F" w:rsidRDefault="00FD68AB" w:rsidP="00FD68AB">
            <w:pPr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 xml:space="preserve">19.01.2026 – </w:t>
            </w:r>
            <w:r w:rsidR="00C9761F" w:rsidRPr="00C9761F">
              <w:rPr>
                <w:rFonts w:ascii="Times New Roman" w:hAnsi="Times New Roman" w:cs="Times New Roman"/>
              </w:rPr>
              <w:t>02</w:t>
            </w:r>
            <w:r w:rsidRPr="00C9761F">
              <w:rPr>
                <w:rFonts w:ascii="Times New Roman" w:hAnsi="Times New Roman" w:cs="Times New Roman"/>
              </w:rPr>
              <w:t>.0</w:t>
            </w:r>
            <w:r w:rsidR="00C9761F" w:rsidRPr="00C9761F">
              <w:rPr>
                <w:rFonts w:ascii="Times New Roman" w:hAnsi="Times New Roman" w:cs="Times New Roman"/>
              </w:rPr>
              <w:t>6</w:t>
            </w:r>
            <w:r w:rsidRPr="00C9761F">
              <w:rPr>
                <w:rFonts w:ascii="Times New Roman" w:hAnsi="Times New Roman" w:cs="Times New Roman"/>
              </w:rPr>
              <w:t>.2026</w:t>
            </w:r>
          </w:p>
          <w:p w:rsidR="00FD68AB" w:rsidRPr="00C9761F" w:rsidRDefault="00FD68AB" w:rsidP="00FD68AB">
            <w:pPr>
              <w:rPr>
                <w:rFonts w:ascii="Times New Roman" w:hAnsi="Times New Roman" w:cs="Times New Roman"/>
              </w:rPr>
            </w:pPr>
          </w:p>
          <w:p w:rsidR="00FD68AB" w:rsidRPr="00C9761F" w:rsidRDefault="00FD68AB" w:rsidP="00FD68AB">
            <w:pPr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>03.06.2026-11.06.2026</w:t>
            </w:r>
          </w:p>
        </w:tc>
        <w:tc>
          <w:tcPr>
            <w:tcW w:w="2672" w:type="dxa"/>
            <w:vAlign w:val="center"/>
          </w:tcPr>
          <w:p w:rsidR="00FD68AB" w:rsidRPr="00C9761F" w:rsidRDefault="00FD68AB" w:rsidP="00FD68AB">
            <w:pPr>
              <w:jc w:val="center"/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>РЦПП МЗ РТ</w:t>
            </w:r>
          </w:p>
          <w:p w:rsidR="00FD68AB" w:rsidRPr="00C9761F" w:rsidRDefault="00FD68AB" w:rsidP="00FD68AB">
            <w:pPr>
              <w:jc w:val="center"/>
              <w:rPr>
                <w:rFonts w:ascii="Times New Roman" w:hAnsi="Times New Roman" w:cs="Times New Roman"/>
              </w:rPr>
            </w:pPr>
          </w:p>
          <w:p w:rsidR="00FD68AB" w:rsidRPr="00C9761F" w:rsidRDefault="00FD68AB" w:rsidP="00FD68AB">
            <w:pPr>
              <w:jc w:val="center"/>
              <w:rPr>
                <w:rFonts w:ascii="Times New Roman" w:hAnsi="Times New Roman" w:cs="Times New Roman"/>
              </w:rPr>
            </w:pPr>
          </w:p>
          <w:p w:rsidR="00FD68AB" w:rsidRPr="00C9761F" w:rsidRDefault="00FD68AB" w:rsidP="00FD68AB">
            <w:pPr>
              <w:jc w:val="center"/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>Клиника-санаторий «Набережные Челны»</w:t>
            </w:r>
          </w:p>
        </w:tc>
        <w:tc>
          <w:tcPr>
            <w:tcW w:w="2647" w:type="dxa"/>
            <w:vAlign w:val="center"/>
          </w:tcPr>
          <w:p w:rsidR="00FD68AB" w:rsidRPr="00C9761F" w:rsidRDefault="00FD68AB" w:rsidP="00FD68AB">
            <w:pPr>
              <w:jc w:val="center"/>
              <w:rPr>
                <w:rFonts w:ascii="Times New Roman" w:hAnsi="Times New Roman" w:cs="Times New Roman"/>
              </w:rPr>
            </w:pPr>
          </w:p>
          <w:p w:rsidR="00FD68AB" w:rsidRPr="00C9761F" w:rsidRDefault="00FD68AB" w:rsidP="00FD68AB">
            <w:pPr>
              <w:jc w:val="center"/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>Проф. Гарипова Р.В.</w:t>
            </w:r>
          </w:p>
          <w:p w:rsidR="00FD68AB" w:rsidRPr="00C9761F" w:rsidRDefault="00FD68AB" w:rsidP="00FD68AB">
            <w:pPr>
              <w:jc w:val="center"/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C9761F">
              <w:rPr>
                <w:rFonts w:ascii="Times New Roman" w:hAnsi="Times New Roman" w:cs="Times New Roman"/>
              </w:rPr>
              <w:t>Иштерякова</w:t>
            </w:r>
            <w:proofErr w:type="spellEnd"/>
            <w:r w:rsidRPr="00C9761F">
              <w:rPr>
                <w:rFonts w:ascii="Times New Roman" w:hAnsi="Times New Roman" w:cs="Times New Roman"/>
              </w:rPr>
              <w:t xml:space="preserve"> О.А.</w:t>
            </w:r>
          </w:p>
          <w:p w:rsidR="00FD68AB" w:rsidRPr="00C9761F" w:rsidRDefault="00FD68AB" w:rsidP="00FD68AB">
            <w:pPr>
              <w:jc w:val="center"/>
              <w:rPr>
                <w:rFonts w:ascii="Times New Roman" w:hAnsi="Times New Roman" w:cs="Times New Roman"/>
              </w:rPr>
            </w:pPr>
          </w:p>
          <w:p w:rsidR="00FD68AB" w:rsidRPr="00C9761F" w:rsidRDefault="00FD68AB" w:rsidP="00FD68AB">
            <w:pPr>
              <w:jc w:val="center"/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 xml:space="preserve">Асс. </w:t>
            </w:r>
            <w:proofErr w:type="spellStart"/>
            <w:r w:rsidRPr="00C9761F">
              <w:rPr>
                <w:rFonts w:ascii="Times New Roman" w:hAnsi="Times New Roman" w:cs="Times New Roman"/>
              </w:rPr>
              <w:t>Файзова</w:t>
            </w:r>
            <w:proofErr w:type="spellEnd"/>
            <w:r w:rsidRPr="00C9761F">
              <w:rPr>
                <w:rFonts w:ascii="Times New Roman" w:hAnsi="Times New Roman" w:cs="Times New Roman"/>
              </w:rPr>
              <w:t xml:space="preserve"> Ю.М.</w:t>
            </w:r>
          </w:p>
          <w:p w:rsidR="00FD68AB" w:rsidRPr="00C9761F" w:rsidRDefault="00FD68AB" w:rsidP="00FD68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61F" w:rsidTr="0017006E">
        <w:trPr>
          <w:trHeight w:val="561"/>
        </w:trPr>
        <w:tc>
          <w:tcPr>
            <w:tcW w:w="560" w:type="dxa"/>
            <w:vAlign w:val="center"/>
          </w:tcPr>
          <w:p w:rsidR="00C9761F" w:rsidRPr="001308ED" w:rsidRDefault="00C9761F" w:rsidP="00FE08D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4" w:type="dxa"/>
            <w:vAlign w:val="center"/>
          </w:tcPr>
          <w:p w:rsidR="00C9761F" w:rsidRPr="00C9761F" w:rsidRDefault="00C9761F" w:rsidP="00FE08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>Тесленко Анна Михайловна</w:t>
            </w:r>
          </w:p>
        </w:tc>
        <w:tc>
          <w:tcPr>
            <w:tcW w:w="1553" w:type="dxa"/>
            <w:vAlign w:val="center"/>
          </w:tcPr>
          <w:p w:rsidR="00C9761F" w:rsidRPr="00C9761F" w:rsidRDefault="00C9761F" w:rsidP="005B6B6D">
            <w:pPr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>19.01.2026 – 02.06.2026</w:t>
            </w:r>
          </w:p>
          <w:p w:rsidR="00C9761F" w:rsidRPr="00C9761F" w:rsidRDefault="00C9761F" w:rsidP="005B6B6D">
            <w:pPr>
              <w:rPr>
                <w:rFonts w:ascii="Times New Roman" w:hAnsi="Times New Roman" w:cs="Times New Roman"/>
              </w:rPr>
            </w:pPr>
          </w:p>
          <w:p w:rsidR="00C9761F" w:rsidRPr="00C9761F" w:rsidRDefault="00C9761F" w:rsidP="005B6B6D">
            <w:pPr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>03.06.2026-11.06.2026</w:t>
            </w:r>
          </w:p>
        </w:tc>
        <w:tc>
          <w:tcPr>
            <w:tcW w:w="2672" w:type="dxa"/>
            <w:vAlign w:val="center"/>
          </w:tcPr>
          <w:p w:rsidR="00C9761F" w:rsidRPr="00C9761F" w:rsidRDefault="00C9761F" w:rsidP="005B6B6D">
            <w:pPr>
              <w:jc w:val="center"/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>РЦПП МЗ РТ</w:t>
            </w:r>
          </w:p>
          <w:p w:rsidR="00C9761F" w:rsidRPr="00C9761F" w:rsidRDefault="00C9761F" w:rsidP="005B6B6D">
            <w:pPr>
              <w:jc w:val="center"/>
              <w:rPr>
                <w:rFonts w:ascii="Times New Roman" w:hAnsi="Times New Roman" w:cs="Times New Roman"/>
              </w:rPr>
            </w:pPr>
          </w:p>
          <w:p w:rsidR="00C9761F" w:rsidRPr="00C9761F" w:rsidRDefault="00C9761F" w:rsidP="005B6B6D">
            <w:pPr>
              <w:jc w:val="center"/>
              <w:rPr>
                <w:rFonts w:ascii="Times New Roman" w:hAnsi="Times New Roman" w:cs="Times New Roman"/>
              </w:rPr>
            </w:pPr>
          </w:p>
          <w:p w:rsidR="00C9761F" w:rsidRPr="00C9761F" w:rsidRDefault="00C9761F" w:rsidP="005B6B6D">
            <w:pPr>
              <w:jc w:val="center"/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>Клиника-санаторий «Набережные Челны»</w:t>
            </w:r>
          </w:p>
        </w:tc>
        <w:tc>
          <w:tcPr>
            <w:tcW w:w="2647" w:type="dxa"/>
            <w:vAlign w:val="center"/>
          </w:tcPr>
          <w:p w:rsidR="00C9761F" w:rsidRPr="00C9761F" w:rsidRDefault="00C9761F" w:rsidP="005B6B6D">
            <w:pPr>
              <w:jc w:val="center"/>
              <w:rPr>
                <w:rFonts w:ascii="Times New Roman" w:hAnsi="Times New Roman" w:cs="Times New Roman"/>
              </w:rPr>
            </w:pPr>
          </w:p>
          <w:p w:rsidR="00C9761F" w:rsidRPr="00C9761F" w:rsidRDefault="00C9761F" w:rsidP="005B6B6D">
            <w:pPr>
              <w:jc w:val="center"/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>Проф. Гарипова Р.В.</w:t>
            </w:r>
          </w:p>
          <w:p w:rsidR="00C9761F" w:rsidRPr="00C9761F" w:rsidRDefault="00C9761F" w:rsidP="005B6B6D">
            <w:pPr>
              <w:jc w:val="center"/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C9761F">
              <w:rPr>
                <w:rFonts w:ascii="Times New Roman" w:hAnsi="Times New Roman" w:cs="Times New Roman"/>
              </w:rPr>
              <w:t>Иштерякова</w:t>
            </w:r>
            <w:proofErr w:type="spellEnd"/>
            <w:r w:rsidRPr="00C9761F">
              <w:rPr>
                <w:rFonts w:ascii="Times New Roman" w:hAnsi="Times New Roman" w:cs="Times New Roman"/>
              </w:rPr>
              <w:t xml:space="preserve"> О.А.</w:t>
            </w:r>
          </w:p>
          <w:p w:rsidR="00C9761F" w:rsidRPr="00C9761F" w:rsidRDefault="00C9761F" w:rsidP="005B6B6D">
            <w:pPr>
              <w:jc w:val="center"/>
              <w:rPr>
                <w:rFonts w:ascii="Times New Roman" w:hAnsi="Times New Roman" w:cs="Times New Roman"/>
              </w:rPr>
            </w:pPr>
          </w:p>
          <w:p w:rsidR="00C9761F" w:rsidRPr="00C9761F" w:rsidRDefault="00C9761F" w:rsidP="005B6B6D">
            <w:pPr>
              <w:jc w:val="center"/>
              <w:rPr>
                <w:rFonts w:ascii="Times New Roman" w:hAnsi="Times New Roman" w:cs="Times New Roman"/>
              </w:rPr>
            </w:pPr>
            <w:r w:rsidRPr="00C9761F">
              <w:rPr>
                <w:rFonts w:ascii="Times New Roman" w:hAnsi="Times New Roman" w:cs="Times New Roman"/>
              </w:rPr>
              <w:t xml:space="preserve">Асс. </w:t>
            </w:r>
            <w:proofErr w:type="spellStart"/>
            <w:r w:rsidRPr="00C9761F">
              <w:rPr>
                <w:rFonts w:ascii="Times New Roman" w:hAnsi="Times New Roman" w:cs="Times New Roman"/>
              </w:rPr>
              <w:t>Файзова</w:t>
            </w:r>
            <w:proofErr w:type="spellEnd"/>
            <w:r w:rsidRPr="00C9761F">
              <w:rPr>
                <w:rFonts w:ascii="Times New Roman" w:hAnsi="Times New Roman" w:cs="Times New Roman"/>
              </w:rPr>
              <w:t xml:space="preserve"> Ю.М.</w:t>
            </w:r>
          </w:p>
          <w:p w:rsidR="00C9761F" w:rsidRPr="00C9761F" w:rsidRDefault="00C9761F" w:rsidP="005B6B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4C66" w:rsidRPr="003B15D2" w:rsidRDefault="00994C66" w:rsidP="00994C66">
      <w:pPr>
        <w:spacing w:after="0" w:line="240" w:lineRule="auto"/>
        <w:rPr>
          <w:rFonts w:ascii="Times New Roman" w:eastAsia="Calibri" w:hAnsi="Times New Roman" w:cs="Times New Roman"/>
          <w:b/>
          <w:sz w:val="20"/>
        </w:rPr>
      </w:pPr>
      <w:r w:rsidRPr="003B15D2">
        <w:rPr>
          <w:rFonts w:ascii="Times New Roman" w:eastAsia="Calibri" w:hAnsi="Times New Roman" w:cs="Times New Roman"/>
          <w:b/>
          <w:sz w:val="20"/>
          <w:vertAlign w:val="superscript"/>
        </w:rPr>
        <w:sym w:font="Symbol" w:char="F02A"/>
      </w:r>
      <w:r w:rsidRPr="003B15D2">
        <w:rPr>
          <w:rFonts w:ascii="Times New Roman" w:eastAsia="Calibri" w:hAnsi="Times New Roman" w:cs="Times New Roman"/>
          <w:b/>
          <w:sz w:val="20"/>
        </w:rPr>
        <w:t xml:space="preserve"> - расписание может меняться в связи с производственной необходимостью</w:t>
      </w:r>
    </w:p>
    <w:p w:rsidR="00994C66" w:rsidRDefault="00994C66" w:rsidP="00994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94C66" w:rsidRDefault="00994C66" w:rsidP="00994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FD68AB">
        <w:rPr>
          <w:rFonts w:ascii="Times New Roman" w:hAnsi="Times New Roman" w:cs="Times New Roman"/>
          <w:sz w:val="24"/>
          <w:szCs w:val="24"/>
        </w:rPr>
        <w:t xml:space="preserve"> 19.01.2026</w:t>
      </w:r>
    </w:p>
    <w:tbl>
      <w:tblPr>
        <w:tblStyle w:val="a3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2"/>
      </w:tblGrid>
      <w:tr w:rsidR="00994C66" w:rsidTr="00FE08DA">
        <w:trPr>
          <w:trHeight w:val="298"/>
        </w:trPr>
        <w:tc>
          <w:tcPr>
            <w:tcW w:w="6232" w:type="dxa"/>
          </w:tcPr>
          <w:p w:rsidR="00994C66" w:rsidRDefault="00994C66" w:rsidP="00FE0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афедрой ______________________________________</w:t>
            </w:r>
          </w:p>
        </w:tc>
      </w:tr>
      <w:tr w:rsidR="00994C66" w:rsidTr="00FE08DA">
        <w:trPr>
          <w:trHeight w:val="298"/>
        </w:trPr>
        <w:tc>
          <w:tcPr>
            <w:tcW w:w="6232" w:type="dxa"/>
          </w:tcPr>
          <w:p w:rsidR="00994C66" w:rsidRDefault="00994C66" w:rsidP="00FE0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994C66" w:rsidRDefault="00994C66" w:rsidP="00994C6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994C66" w:rsidRDefault="00994C66" w:rsidP="00994C6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D3727" w:rsidRDefault="007D3727" w:rsidP="00994C66"/>
    <w:sectPr w:rsidR="007D3727" w:rsidSect="00FF47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4C66"/>
    <w:rsid w:val="0013003A"/>
    <w:rsid w:val="0017006E"/>
    <w:rsid w:val="00311E73"/>
    <w:rsid w:val="00313798"/>
    <w:rsid w:val="003F5B36"/>
    <w:rsid w:val="005E1DCD"/>
    <w:rsid w:val="007D3727"/>
    <w:rsid w:val="00994C66"/>
    <w:rsid w:val="00A4633E"/>
    <w:rsid w:val="00A96DC8"/>
    <w:rsid w:val="00AB19FD"/>
    <w:rsid w:val="00B44ED4"/>
    <w:rsid w:val="00C7305F"/>
    <w:rsid w:val="00C9761F"/>
    <w:rsid w:val="00CB2B9D"/>
    <w:rsid w:val="00CD20E7"/>
    <w:rsid w:val="00D24217"/>
    <w:rsid w:val="00D7658C"/>
    <w:rsid w:val="00ED4F86"/>
    <w:rsid w:val="00EE7DE4"/>
    <w:rsid w:val="00FD68AB"/>
    <w:rsid w:val="00FF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66"/>
  </w:style>
  <w:style w:type="paragraph" w:styleId="1">
    <w:name w:val="heading 1"/>
    <w:basedOn w:val="a"/>
    <w:next w:val="a"/>
    <w:link w:val="10"/>
    <w:qFormat/>
    <w:rsid w:val="00994C66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C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994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4C6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94C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List Paragraph"/>
    <w:basedOn w:val="a"/>
    <w:qFormat/>
    <w:rsid w:val="00FF47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2026-01-23T10:47:00Z</dcterms:created>
  <dcterms:modified xsi:type="dcterms:W3CDTF">2026-01-23T14:03:00Z</dcterms:modified>
</cp:coreProperties>
</file>