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64" w:rsidRDefault="00981764" w:rsidP="0098176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График ликвидации академических</w:t>
      </w:r>
      <w:r w:rsidR="00E22783">
        <w:rPr>
          <w:rFonts w:ascii="Times New Roman" w:hAnsi="Times New Roman" w:cs="Times New Roman"/>
          <w:sz w:val="40"/>
          <w:szCs w:val="40"/>
        </w:rPr>
        <w:t xml:space="preserve"> за</w:t>
      </w:r>
      <w:r w:rsidR="00260B98">
        <w:rPr>
          <w:rFonts w:ascii="Times New Roman" w:hAnsi="Times New Roman" w:cs="Times New Roman"/>
          <w:sz w:val="40"/>
          <w:szCs w:val="40"/>
        </w:rPr>
        <w:t>долженностей по дисциплине «Фармакогнозия</w:t>
      </w:r>
      <w:r w:rsidR="00E22783">
        <w:rPr>
          <w:rFonts w:ascii="Times New Roman" w:hAnsi="Times New Roman" w:cs="Times New Roman"/>
          <w:sz w:val="40"/>
          <w:szCs w:val="40"/>
        </w:rPr>
        <w:t>»</w:t>
      </w:r>
      <w:r>
        <w:rPr>
          <w:rFonts w:ascii="Times New Roman" w:hAnsi="Times New Roman" w:cs="Times New Roman"/>
          <w:sz w:val="40"/>
          <w:szCs w:val="40"/>
        </w:rPr>
        <w:t xml:space="preserve"> студентами Института фармации </w:t>
      </w:r>
      <w:r w:rsidR="00442B65">
        <w:rPr>
          <w:rFonts w:ascii="Times New Roman" w:hAnsi="Times New Roman" w:cs="Times New Roman"/>
          <w:sz w:val="40"/>
          <w:szCs w:val="40"/>
        </w:rPr>
        <w:t>в</w:t>
      </w:r>
      <w:r w:rsidR="00260B98">
        <w:rPr>
          <w:rFonts w:ascii="Times New Roman" w:hAnsi="Times New Roman" w:cs="Times New Roman"/>
          <w:sz w:val="40"/>
          <w:szCs w:val="40"/>
        </w:rPr>
        <w:t xml:space="preserve"> период дополнительной сессии 16.02 – 28.02</w:t>
      </w:r>
      <w:r w:rsidR="00E22783">
        <w:rPr>
          <w:rFonts w:ascii="Times New Roman" w:hAnsi="Times New Roman" w:cs="Times New Roman"/>
          <w:sz w:val="40"/>
          <w:szCs w:val="40"/>
        </w:rPr>
        <w:t>.</w:t>
      </w:r>
      <w:r w:rsidR="00260B98">
        <w:rPr>
          <w:rFonts w:ascii="Times New Roman" w:hAnsi="Times New Roman" w:cs="Times New Roman"/>
          <w:sz w:val="40"/>
          <w:szCs w:val="40"/>
        </w:rPr>
        <w:t>26</w:t>
      </w:r>
    </w:p>
    <w:p w:rsidR="003F1A19" w:rsidRPr="003F1A19" w:rsidRDefault="003F1A19" w:rsidP="003F1A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Институт фармации</w:t>
      </w:r>
    </w:p>
    <w:p w:rsidR="006067DC" w:rsidRDefault="003F1A19" w:rsidP="003F1A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Специальность/направление подготовки: </w:t>
      </w:r>
      <w:r w:rsidRPr="003F1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Фармация</w:t>
      </w:r>
    </w:p>
    <w:p w:rsidR="003F1A19" w:rsidRDefault="003F1A19">
      <w:pPr>
        <w:rPr>
          <w:rFonts w:ascii="Times New Roman" w:hAnsi="Times New Roman" w:cs="Times New Roman"/>
          <w:sz w:val="28"/>
          <w:szCs w:val="28"/>
        </w:rPr>
      </w:pPr>
    </w:p>
    <w:p w:rsidR="00981764" w:rsidRDefault="00981764" w:rsidP="00981764">
      <w:pPr>
        <w:rPr>
          <w:rFonts w:ascii="Times New Roman" w:hAnsi="Times New Roman" w:cs="Times New Roman"/>
          <w:b/>
          <w:sz w:val="28"/>
          <w:szCs w:val="28"/>
        </w:rPr>
      </w:pPr>
      <w:r w:rsidRPr="003F1A19">
        <w:rPr>
          <w:rFonts w:ascii="Times New Roman" w:hAnsi="Times New Roman" w:cs="Times New Roman"/>
          <w:sz w:val="28"/>
          <w:szCs w:val="28"/>
        </w:rPr>
        <w:t xml:space="preserve">Дисциплина -  </w:t>
      </w:r>
      <w:r w:rsidR="00260B98">
        <w:rPr>
          <w:rFonts w:ascii="Times New Roman" w:hAnsi="Times New Roman" w:cs="Times New Roman"/>
          <w:b/>
          <w:sz w:val="28"/>
          <w:szCs w:val="28"/>
        </w:rPr>
        <w:t>Ф</w:t>
      </w:r>
      <w:r w:rsidR="00E22783">
        <w:rPr>
          <w:rFonts w:ascii="Times New Roman" w:hAnsi="Times New Roman" w:cs="Times New Roman"/>
          <w:b/>
          <w:sz w:val="28"/>
          <w:szCs w:val="28"/>
        </w:rPr>
        <w:t>армакогнозии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981764" w:rsidTr="00D2033C">
        <w:tc>
          <w:tcPr>
            <w:tcW w:w="704" w:type="dxa"/>
          </w:tcPr>
          <w:p w:rsidR="00981764" w:rsidRDefault="00981764" w:rsidP="00D2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34" w:type="dxa"/>
          </w:tcPr>
          <w:p w:rsidR="00981764" w:rsidRDefault="00981764" w:rsidP="00D2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  <w:tc>
          <w:tcPr>
            <w:tcW w:w="1869" w:type="dxa"/>
          </w:tcPr>
          <w:p w:rsidR="00981764" w:rsidRDefault="00981764" w:rsidP="00D2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:rsidR="00981764" w:rsidRDefault="00981764" w:rsidP="00D2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69" w:type="dxa"/>
          </w:tcPr>
          <w:p w:rsidR="00981764" w:rsidRDefault="00981764" w:rsidP="00D2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981764" w:rsidTr="00D2033C">
        <w:tc>
          <w:tcPr>
            <w:tcW w:w="704" w:type="dxa"/>
          </w:tcPr>
          <w:p w:rsidR="00981764" w:rsidRDefault="00981764" w:rsidP="00D2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34" w:type="dxa"/>
          </w:tcPr>
          <w:p w:rsidR="00260B98" w:rsidRDefault="00260B98" w:rsidP="00D2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С.Н.</w:t>
            </w:r>
          </w:p>
          <w:p w:rsidR="00260B98" w:rsidRDefault="00981764" w:rsidP="00D2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Ш. </w:t>
            </w:r>
          </w:p>
          <w:p w:rsidR="00981764" w:rsidRPr="00EB193F" w:rsidRDefault="00260B98" w:rsidP="00D2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9817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1869" w:type="dxa"/>
          </w:tcPr>
          <w:p w:rsidR="00981764" w:rsidRDefault="00260B98" w:rsidP="00D2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869" w:type="dxa"/>
          </w:tcPr>
          <w:p w:rsidR="00981764" w:rsidRDefault="00E22783" w:rsidP="00D2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="00981764">
              <w:rPr>
                <w:rFonts w:ascii="Times New Roman" w:hAnsi="Times New Roman" w:cs="Times New Roman"/>
                <w:sz w:val="28"/>
                <w:szCs w:val="28"/>
              </w:rPr>
              <w:t>0-19.00</w:t>
            </w:r>
          </w:p>
        </w:tc>
        <w:tc>
          <w:tcPr>
            <w:tcW w:w="1869" w:type="dxa"/>
          </w:tcPr>
          <w:p w:rsidR="00981764" w:rsidRDefault="00260B98" w:rsidP="00981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2-09</w:t>
            </w:r>
          </w:p>
        </w:tc>
      </w:tr>
      <w:tr w:rsidR="00981764" w:rsidTr="00D2033C">
        <w:tc>
          <w:tcPr>
            <w:tcW w:w="704" w:type="dxa"/>
          </w:tcPr>
          <w:p w:rsidR="00981764" w:rsidRDefault="00981764" w:rsidP="00D2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34" w:type="dxa"/>
          </w:tcPr>
          <w:p w:rsidR="00981764" w:rsidRDefault="00981764" w:rsidP="00981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Ш.                                                  </w:t>
            </w:r>
          </w:p>
        </w:tc>
        <w:tc>
          <w:tcPr>
            <w:tcW w:w="1869" w:type="dxa"/>
          </w:tcPr>
          <w:p w:rsidR="00981764" w:rsidRDefault="00260B98" w:rsidP="00D2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869" w:type="dxa"/>
          </w:tcPr>
          <w:p w:rsidR="00981764" w:rsidRDefault="00260B98" w:rsidP="00D2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="00981764">
              <w:rPr>
                <w:rFonts w:ascii="Times New Roman" w:hAnsi="Times New Roman" w:cs="Times New Roman"/>
                <w:sz w:val="28"/>
                <w:szCs w:val="28"/>
              </w:rPr>
              <w:t>0-19.00</w:t>
            </w:r>
          </w:p>
        </w:tc>
        <w:tc>
          <w:tcPr>
            <w:tcW w:w="1869" w:type="dxa"/>
          </w:tcPr>
          <w:p w:rsidR="00981764" w:rsidRDefault="00E22783" w:rsidP="00D20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B65">
              <w:rPr>
                <w:rFonts w:ascii="Times New Roman" w:hAnsi="Times New Roman" w:cs="Times New Roman"/>
                <w:sz w:val="28"/>
                <w:szCs w:val="28"/>
              </w:rPr>
              <w:t>3-18</w:t>
            </w:r>
          </w:p>
        </w:tc>
      </w:tr>
      <w:tr w:rsidR="00260B98" w:rsidTr="00D2033C">
        <w:tc>
          <w:tcPr>
            <w:tcW w:w="704" w:type="dxa"/>
          </w:tcPr>
          <w:p w:rsidR="00260B98" w:rsidRDefault="00260B98" w:rsidP="002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34" w:type="dxa"/>
          </w:tcPr>
          <w:p w:rsidR="00260B98" w:rsidRDefault="00260B98" w:rsidP="00260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Ш.                                                  </w:t>
            </w:r>
          </w:p>
        </w:tc>
        <w:tc>
          <w:tcPr>
            <w:tcW w:w="1869" w:type="dxa"/>
          </w:tcPr>
          <w:p w:rsidR="00260B98" w:rsidRDefault="00260B98" w:rsidP="00260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869" w:type="dxa"/>
          </w:tcPr>
          <w:p w:rsidR="00260B98" w:rsidRDefault="00260B98" w:rsidP="00260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16.00-19.00</w:t>
            </w:r>
          </w:p>
        </w:tc>
        <w:tc>
          <w:tcPr>
            <w:tcW w:w="1869" w:type="dxa"/>
          </w:tcPr>
          <w:p w:rsidR="00260B98" w:rsidRDefault="00260B98" w:rsidP="00260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3-18</w:t>
            </w:r>
          </w:p>
        </w:tc>
      </w:tr>
    </w:tbl>
    <w:p w:rsidR="003F1A19" w:rsidRDefault="003F1A19">
      <w:pPr>
        <w:rPr>
          <w:rFonts w:ascii="Times New Roman" w:hAnsi="Times New Roman" w:cs="Times New Roman"/>
          <w:sz w:val="28"/>
          <w:szCs w:val="28"/>
        </w:rPr>
      </w:pPr>
    </w:p>
    <w:p w:rsidR="00442B65" w:rsidRDefault="00442B65">
      <w:pPr>
        <w:rPr>
          <w:rFonts w:ascii="Times New Roman" w:hAnsi="Times New Roman" w:cs="Times New Roman"/>
          <w:sz w:val="28"/>
          <w:szCs w:val="28"/>
        </w:rPr>
      </w:pPr>
    </w:p>
    <w:p w:rsidR="003F1A19" w:rsidRPr="003F1A19" w:rsidRDefault="00442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F1A19">
        <w:rPr>
          <w:rFonts w:ascii="Times New Roman" w:hAnsi="Times New Roman" w:cs="Times New Roman"/>
          <w:sz w:val="28"/>
          <w:szCs w:val="28"/>
        </w:rPr>
        <w:t xml:space="preserve">Зав. УМК фармакогнозии и ботаники, доцент                      </w:t>
      </w:r>
      <w:proofErr w:type="spellStart"/>
      <w:r w:rsidR="003F1A19">
        <w:rPr>
          <w:rFonts w:ascii="Times New Roman" w:hAnsi="Times New Roman" w:cs="Times New Roman"/>
          <w:sz w:val="28"/>
          <w:szCs w:val="28"/>
        </w:rPr>
        <w:t>Хазиев</w:t>
      </w:r>
      <w:proofErr w:type="spellEnd"/>
      <w:r w:rsidR="003F1A19">
        <w:rPr>
          <w:rFonts w:ascii="Times New Roman" w:hAnsi="Times New Roman" w:cs="Times New Roman"/>
          <w:sz w:val="28"/>
          <w:szCs w:val="28"/>
        </w:rPr>
        <w:t xml:space="preserve"> Р. Ш.                                                  </w:t>
      </w:r>
    </w:p>
    <w:sectPr w:rsidR="003F1A19" w:rsidRPr="003F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48"/>
    <w:rsid w:val="00260B98"/>
    <w:rsid w:val="003F1A19"/>
    <w:rsid w:val="00442B65"/>
    <w:rsid w:val="006067DC"/>
    <w:rsid w:val="0069728F"/>
    <w:rsid w:val="00704248"/>
    <w:rsid w:val="00726076"/>
    <w:rsid w:val="007C6F3C"/>
    <w:rsid w:val="00981764"/>
    <w:rsid w:val="00DB7491"/>
    <w:rsid w:val="00E22783"/>
    <w:rsid w:val="00EB193F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8426-F768-41D6-B830-8A0D1DEA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2019-10-14T11:43:00Z</cp:lastPrinted>
  <dcterms:created xsi:type="dcterms:W3CDTF">2026-02-13T11:49:00Z</dcterms:created>
  <dcterms:modified xsi:type="dcterms:W3CDTF">2026-02-13T11:49:00Z</dcterms:modified>
</cp:coreProperties>
</file>