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E98" w:rsidRPr="006B601C" w:rsidRDefault="00F03E98" w:rsidP="00F03E98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B601C">
        <w:rPr>
          <w:rFonts w:ascii="Times New Roman" w:hAnsi="Times New Roman" w:cs="Times New Roman"/>
        </w:rPr>
        <w:t>Приложение № 1.</w:t>
      </w:r>
      <w:r>
        <w:rPr>
          <w:rFonts w:ascii="Times New Roman" w:hAnsi="Times New Roman" w:cs="Times New Roman"/>
        </w:rPr>
        <w:t>7</w:t>
      </w:r>
    </w:p>
    <w:p w:rsidR="00F03E98" w:rsidRPr="006B601C" w:rsidRDefault="00F03E98" w:rsidP="00F03E98">
      <w:pPr>
        <w:jc w:val="right"/>
        <w:rPr>
          <w:rFonts w:ascii="Times New Roman" w:hAnsi="Times New Roman" w:cs="Times New Roman"/>
        </w:rPr>
      </w:pPr>
      <w:r w:rsidRPr="006B601C">
        <w:rPr>
          <w:rFonts w:ascii="Times New Roman" w:hAnsi="Times New Roman" w:cs="Times New Roman"/>
        </w:rPr>
        <w:t xml:space="preserve">к приказу ФГБОУ ВО Казанский ГМУ </w:t>
      </w:r>
    </w:p>
    <w:p w:rsidR="00F03E98" w:rsidRPr="006B601C" w:rsidRDefault="00F03E98" w:rsidP="00F03E98">
      <w:pPr>
        <w:jc w:val="right"/>
        <w:rPr>
          <w:rFonts w:ascii="Times New Roman" w:hAnsi="Times New Roman" w:cs="Times New Roman"/>
        </w:rPr>
      </w:pPr>
      <w:r w:rsidRPr="006B601C">
        <w:rPr>
          <w:rFonts w:ascii="Times New Roman" w:hAnsi="Times New Roman" w:cs="Times New Roman"/>
        </w:rPr>
        <w:t>Минздрава России</w:t>
      </w:r>
    </w:p>
    <w:p w:rsidR="00F03E98" w:rsidRPr="006B601C" w:rsidRDefault="00F03E98" w:rsidP="00F03E98">
      <w:pPr>
        <w:jc w:val="right"/>
        <w:rPr>
          <w:rFonts w:ascii="Times New Roman" w:hAnsi="Times New Roman" w:cs="Times New Roman"/>
        </w:rPr>
      </w:pPr>
      <w:r w:rsidRPr="006B601C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10</w:t>
      </w:r>
      <w:r w:rsidRPr="006B601C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Pr="006B601C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6B601C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188</w:t>
      </w:r>
      <w:r w:rsidRPr="006B601C">
        <w:rPr>
          <w:rFonts w:ascii="Times New Roman" w:hAnsi="Times New Roman" w:cs="Times New Roman"/>
        </w:rPr>
        <w:t>/</w:t>
      </w:r>
      <w:proofErr w:type="spellStart"/>
      <w:r w:rsidRPr="006B601C">
        <w:rPr>
          <w:rFonts w:ascii="Times New Roman" w:hAnsi="Times New Roman" w:cs="Times New Roman"/>
        </w:rPr>
        <w:t>адм</w:t>
      </w:r>
      <w:proofErr w:type="spellEnd"/>
    </w:p>
    <w:p w:rsidR="000D6B5B" w:rsidRDefault="000D6B5B"/>
    <w:tbl>
      <w:tblPr>
        <w:tblStyle w:val="TableStyle0"/>
        <w:tblW w:w="1090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930"/>
        <w:gridCol w:w="1680"/>
        <w:gridCol w:w="2250"/>
        <w:gridCol w:w="1245"/>
        <w:gridCol w:w="2115"/>
        <w:gridCol w:w="870"/>
        <w:gridCol w:w="870"/>
        <w:gridCol w:w="585"/>
      </w:tblGrid>
      <w:tr w:rsidR="00F03E98" w:rsidRPr="00F03E98" w:rsidTr="004D04E4">
        <w:trPr>
          <w:cantSplit/>
        </w:trPr>
        <w:tc>
          <w:tcPr>
            <w:tcW w:w="10320" w:type="dxa"/>
            <w:gridSpan w:val="8"/>
            <w:shd w:val="clear" w:color="auto" w:fill="auto"/>
            <w:vAlign w:val="bottom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b/>
                <w:sz w:val="24"/>
                <w:szCs w:val="24"/>
              </w:rPr>
              <w:t>Список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  <w:trHeight w:val="255"/>
        </w:trPr>
        <w:tc>
          <w:tcPr>
            <w:tcW w:w="360" w:type="dxa"/>
            <w:shd w:val="clear" w:color="auto" w:fill="auto"/>
            <w:vAlign w:val="bottom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0" w:type="dxa"/>
            <w:gridSpan w:val="5"/>
            <w:shd w:val="clear" w:color="auto" w:fill="auto"/>
            <w:vAlign w:val="bottom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обучающихся, имеющих академическую задолженность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10320" w:type="dxa"/>
            <w:gridSpan w:val="8"/>
            <w:shd w:val="clear" w:color="auto" w:fill="auto"/>
            <w:vAlign w:val="bottom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Осенний 2025 - 2026 уч. год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Факультет:</w:t>
            </w:r>
          </w:p>
        </w:tc>
        <w:tc>
          <w:tcPr>
            <w:tcW w:w="5610" w:type="dxa"/>
            <w:gridSpan w:val="3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фармации</w:t>
            </w:r>
          </w:p>
        </w:tc>
        <w:tc>
          <w:tcPr>
            <w:tcW w:w="870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3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Специальность/направление подготовки:</w:t>
            </w:r>
          </w:p>
        </w:tc>
        <w:tc>
          <w:tcPr>
            <w:tcW w:w="4230" w:type="dxa"/>
            <w:gridSpan w:val="3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b/>
                <w:sz w:val="24"/>
                <w:szCs w:val="24"/>
              </w:rPr>
              <w:t>Фармация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  <w:trHeight w:val="660"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30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Отчество (инициалы)</w:t>
            </w:r>
          </w:p>
        </w:tc>
        <w:tc>
          <w:tcPr>
            <w:tcW w:w="124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855" w:type="dxa"/>
            <w:gridSpan w:val="3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дисциплины, (курсовая работа), практика.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Бикмухаметова</w:t>
            </w:r>
            <w:proofErr w:type="spellEnd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24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Группа 5101</w:t>
            </w: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 xml:space="preserve">Валеева Диана </w:t>
            </w: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1245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Группа 5101</w:t>
            </w:r>
          </w:p>
        </w:tc>
        <w:tc>
          <w:tcPr>
            <w:tcW w:w="385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Медицинская и биологическая физика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  <w:tcBorders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Назмутдинова</w:t>
            </w:r>
            <w:proofErr w:type="spellEnd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Камиля</w:t>
            </w:r>
            <w:proofErr w:type="spellEnd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124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Группа 5101</w:t>
            </w: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Медицинская и биологическая физика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 xml:space="preserve">Юнусов </w:t>
            </w: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 </w:t>
            </w:r>
          </w:p>
        </w:tc>
        <w:tc>
          <w:tcPr>
            <w:tcW w:w="1245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Группа 5101</w:t>
            </w:r>
          </w:p>
        </w:tc>
        <w:tc>
          <w:tcPr>
            <w:tcW w:w="385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История фармации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  <w:tcBorders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Медицинская и биологическая физика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Самосеева</w:t>
            </w:r>
            <w:proofErr w:type="spellEnd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 xml:space="preserve"> Диана Денисовна</w:t>
            </w:r>
          </w:p>
        </w:tc>
        <w:tc>
          <w:tcPr>
            <w:tcW w:w="1245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Группа 5202 ИУП 2024 3.10 МФК</w:t>
            </w:r>
          </w:p>
        </w:tc>
        <w:tc>
          <w:tcPr>
            <w:tcW w:w="385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  <w:tcBorders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Галиуллин</w:t>
            </w:r>
            <w:proofErr w:type="spellEnd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 xml:space="preserve"> Аскар Булатович</w:t>
            </w:r>
          </w:p>
        </w:tc>
        <w:tc>
          <w:tcPr>
            <w:tcW w:w="1245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Группа 5301</w:t>
            </w: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Биоэтика и правоведение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Медицинская биохимия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Методы фармакопейного анализа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Горбунова Полина Степановна</w:t>
            </w:r>
          </w:p>
        </w:tc>
        <w:tc>
          <w:tcPr>
            <w:tcW w:w="1245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Группа 5301</w:t>
            </w: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Биоэтика и правоведение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Медицинская биохимия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245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Группа 5301</w:t>
            </w: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Биоэтика и правоведение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Медицинская биохимия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Ахмадеев</w:t>
            </w:r>
            <w:proofErr w:type="spellEnd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 xml:space="preserve"> Адель </w:t>
            </w: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1245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Группа 5401</w:t>
            </w: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 из природного сырья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Фармакогнозия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Герасимов Иван Сергеевич</w:t>
            </w:r>
          </w:p>
        </w:tc>
        <w:tc>
          <w:tcPr>
            <w:tcW w:w="1245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Группа 5401</w:t>
            </w:r>
          </w:p>
        </w:tc>
        <w:tc>
          <w:tcPr>
            <w:tcW w:w="385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 из природного сырья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  <w:tcBorders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Нислин</w:t>
            </w:r>
            <w:proofErr w:type="spellEnd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Владиславович</w:t>
            </w:r>
          </w:p>
        </w:tc>
        <w:tc>
          <w:tcPr>
            <w:tcW w:w="124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Группа 5401</w:t>
            </w: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 из природного сырья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Хайрисламова</w:t>
            </w:r>
            <w:proofErr w:type="spellEnd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 xml:space="preserve"> Розалина </w:t>
            </w: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</w:p>
        </w:tc>
        <w:tc>
          <w:tcPr>
            <w:tcW w:w="1245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Группа 5401</w:t>
            </w:r>
          </w:p>
        </w:tc>
        <w:tc>
          <w:tcPr>
            <w:tcW w:w="385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 из природного сырья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  <w:tcBorders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Фармакогнозия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Гурбанова</w:t>
            </w:r>
            <w:proofErr w:type="spellEnd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Айтен</w:t>
            </w:r>
            <w:proofErr w:type="spellEnd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Даянатовна</w:t>
            </w:r>
            <w:proofErr w:type="spellEnd"/>
          </w:p>
        </w:tc>
        <w:tc>
          <w:tcPr>
            <w:tcW w:w="124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Группа 5501</w:t>
            </w: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Специальная фармацевтическая химия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Сара </w:t>
            </w:r>
            <w:proofErr w:type="spellStart"/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Зулфугаровна</w:t>
            </w:r>
            <w:proofErr w:type="spellEnd"/>
          </w:p>
        </w:tc>
        <w:tc>
          <w:tcPr>
            <w:tcW w:w="1245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Группа 5501</w:t>
            </w: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Товароведческий анализ при приемке товаров аптечного ассортимента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Фармацевтическое информирование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2"/>
            <w:vMerge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Курсовая работа по частной фармацевтической технологии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8" w:rsidRPr="00F03E98" w:rsidTr="004D04E4">
        <w:trPr>
          <w:cantSplit/>
        </w:trPr>
        <w:tc>
          <w:tcPr>
            <w:tcW w:w="3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DCDCDC"/>
            <w:vAlign w:val="center"/>
          </w:tcPr>
          <w:p w:rsidR="00F03E98" w:rsidRPr="00F03E98" w:rsidRDefault="00F03E98" w:rsidP="004D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Амбаров Илья Андреевич</w:t>
            </w:r>
          </w:p>
        </w:tc>
        <w:tc>
          <w:tcPr>
            <w:tcW w:w="124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Группа 5501Амбаров</w:t>
            </w:r>
          </w:p>
        </w:tc>
        <w:tc>
          <w:tcPr>
            <w:tcW w:w="3855" w:type="dxa"/>
            <w:gridSpan w:val="3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98">
              <w:rPr>
                <w:rFonts w:ascii="Times New Roman" w:hAnsi="Times New Roman" w:cs="Times New Roman"/>
                <w:sz w:val="24"/>
                <w:szCs w:val="24"/>
              </w:rPr>
              <w:t>Специальная фармацевтическая химия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3E98" w:rsidRPr="00F03E98" w:rsidRDefault="00F03E98" w:rsidP="004D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E98" w:rsidRDefault="00F03E98"/>
    <w:sectPr w:rsidR="00F03E9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62"/>
    <w:rsid w:val="000D6B5B"/>
    <w:rsid w:val="001E2BBD"/>
    <w:rsid w:val="00397262"/>
    <w:rsid w:val="00477C25"/>
    <w:rsid w:val="004969F6"/>
    <w:rsid w:val="005E1212"/>
    <w:rsid w:val="006452E9"/>
    <w:rsid w:val="00663104"/>
    <w:rsid w:val="00796C0A"/>
    <w:rsid w:val="00856324"/>
    <w:rsid w:val="00970303"/>
    <w:rsid w:val="00B2325E"/>
    <w:rsid w:val="00E73E02"/>
    <w:rsid w:val="00F0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B16EF-AE18-4B08-BBDA-A7650DEC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2026-03-15T13:53:00Z</dcterms:created>
  <dcterms:modified xsi:type="dcterms:W3CDTF">2026-03-15T13:53:00Z</dcterms:modified>
</cp:coreProperties>
</file>