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97D" w:rsidRPr="00E9196B" w:rsidRDefault="004F097D" w:rsidP="004F097D">
      <w:pPr>
        <w:pStyle w:val="3"/>
        <w:jc w:val="center"/>
        <w:rPr>
          <w:sz w:val="24"/>
          <w:szCs w:val="24"/>
        </w:rPr>
      </w:pPr>
      <w:bookmarkStart w:id="0" w:name="_GoBack"/>
      <w:bookmarkEnd w:id="0"/>
      <w:r w:rsidRPr="00E9196B">
        <w:rPr>
          <w:sz w:val="24"/>
          <w:szCs w:val="24"/>
        </w:rPr>
        <w:t>КАЛЕНДАРНО-ТЕМАТИЧЕСКИЙ ПЛАН ЗАНЯТИЙ</w:t>
      </w:r>
    </w:p>
    <w:p w:rsidR="004F097D" w:rsidRPr="00E9196B" w:rsidRDefault="004F097D" w:rsidP="004F09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9196B">
        <w:rPr>
          <w:rFonts w:ascii="Times New Roman" w:hAnsi="Times New Roman" w:cs="Times New Roman"/>
          <w:sz w:val="24"/>
          <w:szCs w:val="24"/>
        </w:rPr>
        <w:t xml:space="preserve">ПО ОБЩЕЙ ФАРМАЦЕВТИЧЕСКОЙ ТЕХНОЛОГИИ  </w:t>
      </w:r>
    </w:p>
    <w:p w:rsidR="004F097D" w:rsidRPr="00E9196B" w:rsidRDefault="004F097D" w:rsidP="004F09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96B">
        <w:rPr>
          <w:rFonts w:ascii="Times New Roman" w:hAnsi="Times New Roman" w:cs="Times New Roman"/>
          <w:sz w:val="24"/>
          <w:szCs w:val="24"/>
        </w:rPr>
        <w:t xml:space="preserve">НА V СЕМЕСТР </w:t>
      </w:r>
      <w:r w:rsidRPr="00E9196B">
        <w:rPr>
          <w:rFonts w:ascii="Times New Roman" w:hAnsi="Times New Roman" w:cs="Times New Roman"/>
          <w:b/>
          <w:sz w:val="28"/>
          <w:szCs w:val="28"/>
        </w:rPr>
        <w:t>202</w:t>
      </w:r>
      <w:r w:rsidR="007C6D82">
        <w:rPr>
          <w:rFonts w:ascii="Times New Roman" w:hAnsi="Times New Roman" w:cs="Times New Roman"/>
          <w:b/>
          <w:sz w:val="28"/>
          <w:szCs w:val="28"/>
        </w:rPr>
        <w:t>5</w:t>
      </w:r>
      <w:r w:rsidRPr="00E9196B">
        <w:rPr>
          <w:rFonts w:ascii="Times New Roman" w:hAnsi="Times New Roman" w:cs="Times New Roman"/>
          <w:b/>
          <w:sz w:val="28"/>
          <w:szCs w:val="28"/>
        </w:rPr>
        <w:t>-202</w:t>
      </w:r>
      <w:r w:rsidR="007C6D82">
        <w:rPr>
          <w:rFonts w:ascii="Times New Roman" w:hAnsi="Times New Roman" w:cs="Times New Roman"/>
          <w:b/>
          <w:sz w:val="28"/>
          <w:szCs w:val="28"/>
        </w:rPr>
        <w:t>6</w:t>
      </w:r>
      <w:r w:rsidRPr="00E9196B">
        <w:rPr>
          <w:rFonts w:ascii="Times New Roman" w:hAnsi="Times New Roman" w:cs="Times New Roman"/>
          <w:b/>
          <w:sz w:val="28"/>
          <w:szCs w:val="28"/>
        </w:rPr>
        <w:t>уч.г.г.</w:t>
      </w:r>
    </w:p>
    <w:p w:rsidR="004F097D" w:rsidRPr="00E9196B" w:rsidRDefault="004F097D" w:rsidP="004F09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96B">
        <w:rPr>
          <w:rFonts w:ascii="Times New Roman" w:hAnsi="Times New Roman" w:cs="Times New Roman"/>
          <w:b/>
          <w:sz w:val="28"/>
          <w:szCs w:val="28"/>
        </w:rPr>
        <w:t>5301 подгруппа 1</w:t>
      </w: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153"/>
        <w:gridCol w:w="1985"/>
      </w:tblGrid>
      <w:tr w:rsidR="004F097D" w:rsidRPr="00E9196B" w:rsidTr="00BF6B88">
        <w:trPr>
          <w:trHeight w:val="6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BF6B88" w:rsidRDefault="004F097D" w:rsidP="004F097D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B8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7D" w:rsidRPr="00BF6B88" w:rsidRDefault="004F097D">
            <w:pPr>
              <w:pStyle w:val="1"/>
              <w:spacing w:line="256" w:lineRule="auto"/>
              <w:rPr>
                <w:sz w:val="20"/>
              </w:rPr>
            </w:pPr>
          </w:p>
          <w:p w:rsidR="004F097D" w:rsidRPr="00BF6B88" w:rsidRDefault="004F097D">
            <w:pPr>
              <w:pStyle w:val="1"/>
              <w:spacing w:line="256" w:lineRule="auto"/>
              <w:rPr>
                <w:sz w:val="20"/>
              </w:rPr>
            </w:pPr>
            <w:r w:rsidRPr="00BF6B88">
              <w:rPr>
                <w:sz w:val="20"/>
              </w:rPr>
              <w:t>ТЕМА  ЗАНЯТИЯ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BF6B88" w:rsidRDefault="004F097D">
            <w:pPr>
              <w:pStyle w:val="1"/>
              <w:spacing w:line="256" w:lineRule="auto"/>
              <w:rPr>
                <w:sz w:val="20"/>
              </w:rPr>
            </w:pPr>
            <w:r w:rsidRPr="00BF6B88">
              <w:rPr>
                <w:sz w:val="20"/>
              </w:rPr>
              <w:t>Дата проведения, продолжительность</w:t>
            </w:r>
          </w:p>
        </w:tc>
      </w:tr>
      <w:tr w:rsidR="004F097D" w:rsidRPr="00E9196B" w:rsidTr="00BF6B88">
        <w:trPr>
          <w:trHeight w:val="6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7D" w:rsidRPr="00E9196B" w:rsidRDefault="004F097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F097D" w:rsidRPr="00E9196B" w:rsidRDefault="004F097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68510D" w:rsidRDefault="004F097D" w:rsidP="00BF6B88">
            <w:pPr>
              <w:shd w:val="clear" w:color="auto" w:fill="FFFFFF"/>
              <w:spacing w:line="240" w:lineRule="auto"/>
              <w:ind w:right="3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специальность. Соблюдение в аптеке требований санитарного и фармацевтического режима. Классификация лекарственных форм. Дозирование по массе. Весы. Правила дозирования по массе веществ различной консистенции. Дозирование по объёму. Посуда аптечная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E9196B" w:rsidRDefault="004F097D" w:rsidP="00BF6B88">
            <w:pPr>
              <w:shd w:val="clear" w:color="auto" w:fill="FFFFFF"/>
              <w:spacing w:line="240" w:lineRule="auto"/>
              <w:ind w:right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6D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7C6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F097D" w:rsidRPr="00E9196B" w:rsidRDefault="004F097D" w:rsidP="00BF6B88">
            <w:pPr>
              <w:shd w:val="clear" w:color="auto" w:fill="FFFFFF"/>
              <w:spacing w:line="240" w:lineRule="auto"/>
              <w:ind w:right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4F097D" w:rsidRPr="00E9196B" w:rsidTr="00BF6B88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7D" w:rsidRPr="00E9196B" w:rsidRDefault="004F097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F097D" w:rsidRPr="00E9196B" w:rsidRDefault="004F097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68510D" w:rsidRDefault="004F097D" w:rsidP="00BF6B8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Твёрдые лекарственные формы. Общая характеристика порошков. Определение. Дисперсность порошков. Порошки. Теоретические основы измельчения. Просеивание. Основные технологические этапы. Правила приготовления порошков. Простые и сложные порошки. Порошки с трудноизмельчаемыми веществами, пылящими веществами.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E9196B" w:rsidRDefault="004F097D" w:rsidP="00BF6B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6D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7C6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F097D" w:rsidRPr="00E9196B" w:rsidRDefault="004F097D" w:rsidP="00BF6B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4F097D" w:rsidRPr="00E9196B" w:rsidTr="00BF6B88">
        <w:trPr>
          <w:trHeight w:val="8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7D" w:rsidRPr="00E9196B" w:rsidRDefault="004F097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097D" w:rsidRPr="00E9196B" w:rsidRDefault="004F097D" w:rsidP="004F097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68510D" w:rsidRDefault="004F097D" w:rsidP="00BF6B8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Порошки с веществами списка А, ядовитыми, наркотическими и сильнодействующими веществами. Тритурации.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E9196B" w:rsidRDefault="004F097D" w:rsidP="00BF6B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6D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7C6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F097D" w:rsidRPr="00E9196B" w:rsidRDefault="004F097D" w:rsidP="00BF6B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4F097D" w:rsidRPr="00E9196B" w:rsidTr="00BF6B88">
        <w:trPr>
          <w:trHeight w:val="7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7D" w:rsidRPr="00E9196B" w:rsidRDefault="004F097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097D" w:rsidRPr="00E9196B" w:rsidRDefault="004F097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7D" w:rsidRPr="0068510D" w:rsidRDefault="004F097D" w:rsidP="00BF6B8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Изготовление сложных порошков с красящими веществами, экстрактами, жидкостями.</w:t>
            </w:r>
          </w:p>
          <w:p w:rsidR="004F097D" w:rsidRPr="0068510D" w:rsidRDefault="004F097D" w:rsidP="00BF6B8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E9196B" w:rsidRDefault="004F097D" w:rsidP="00BF6B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6D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7C6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F097D" w:rsidRPr="00E9196B" w:rsidRDefault="004F097D" w:rsidP="00BF6B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4F097D" w:rsidRPr="00E9196B" w:rsidTr="00BF6B88">
        <w:trPr>
          <w:trHeight w:val="2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E9196B" w:rsidRDefault="004F097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68510D" w:rsidRDefault="004F097D" w:rsidP="00BF6B8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Жидкие лекарственные формы. Общая характеристика, классификация. Основные положения теории растворения. Водные истинные растворы. Особые случаи изготовления растворов. Изготовление концентрированных растворов. Проведение расчетов по укреплению и разбавлению растворов-</w:t>
            </w:r>
            <w:proofErr w:type="gramStart"/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концентратов.Микстуры</w:t>
            </w:r>
            <w:proofErr w:type="gramEnd"/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. Микстуры с ароматными водами.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E9196B" w:rsidRDefault="004F097D" w:rsidP="00BF6B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6D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7C6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F097D" w:rsidRPr="00E9196B" w:rsidRDefault="004F097D" w:rsidP="00BF6B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4F097D" w:rsidRPr="00E9196B" w:rsidTr="00BF6B8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E9196B" w:rsidRDefault="004F097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68510D" w:rsidRDefault="004F097D" w:rsidP="00BF6B88">
            <w:pPr>
              <w:pStyle w:val="2"/>
              <w:rPr>
                <w:b/>
                <w:sz w:val="20"/>
              </w:rPr>
            </w:pPr>
            <w:r w:rsidRPr="0068510D">
              <w:rPr>
                <w:sz w:val="20"/>
              </w:rPr>
              <w:t>Неводные растворы. Классификация неводных растворителей. Спиртовые растворы.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88" w:rsidRDefault="004F097D" w:rsidP="00BF6B88">
            <w:pPr>
              <w:pStyle w:val="2"/>
              <w:rPr>
                <w:szCs w:val="24"/>
              </w:rPr>
            </w:pPr>
            <w:r w:rsidRPr="00E9196B">
              <w:rPr>
                <w:szCs w:val="24"/>
              </w:rPr>
              <w:t>1</w:t>
            </w:r>
            <w:r w:rsidR="007C6D82">
              <w:rPr>
                <w:szCs w:val="24"/>
              </w:rPr>
              <w:t>1</w:t>
            </w:r>
            <w:r w:rsidRPr="00E9196B">
              <w:rPr>
                <w:szCs w:val="24"/>
              </w:rPr>
              <w:t>.10.2</w:t>
            </w:r>
            <w:r w:rsidR="007C6D82">
              <w:rPr>
                <w:szCs w:val="24"/>
              </w:rPr>
              <w:t>5</w:t>
            </w:r>
            <w:r w:rsidRPr="00E9196B">
              <w:rPr>
                <w:szCs w:val="24"/>
              </w:rPr>
              <w:t xml:space="preserve">    </w:t>
            </w:r>
          </w:p>
          <w:p w:rsidR="004F097D" w:rsidRPr="00E9196B" w:rsidRDefault="004F097D" w:rsidP="00BF6B88">
            <w:pPr>
              <w:pStyle w:val="2"/>
              <w:rPr>
                <w:szCs w:val="24"/>
              </w:rPr>
            </w:pPr>
            <w:r w:rsidRPr="00E9196B">
              <w:rPr>
                <w:szCs w:val="24"/>
              </w:rPr>
              <w:t>5 часов</w:t>
            </w:r>
          </w:p>
        </w:tc>
      </w:tr>
      <w:tr w:rsidR="004F097D" w:rsidRPr="00E9196B" w:rsidTr="00BF6B88">
        <w:trPr>
          <w:trHeight w:val="10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7D" w:rsidRPr="00E9196B" w:rsidRDefault="004F097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4F097D" w:rsidRPr="00E9196B" w:rsidRDefault="004F097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68510D" w:rsidRDefault="004F097D" w:rsidP="00BF6B8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Коллоидные растворы. Технология. Растворы ВМС. Определение. Классификация. Характеристика. Особенности технологии растворов ВМС. Суспензии как лекарственная форма. Основные способы получения суспензий. Стабилизация и стабилизаторы. Оценка качества. Изготовление эмульсий. Принципы введения лекарственных веществ в эмульсии. Эмульсии семенные и масляные.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E9196B" w:rsidRDefault="004F097D" w:rsidP="00BF6B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6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7C6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F097D" w:rsidRPr="00E9196B" w:rsidRDefault="004F097D" w:rsidP="00BF6B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4F097D" w:rsidRPr="00E9196B" w:rsidTr="00BF6B88">
        <w:trPr>
          <w:trHeight w:val="5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E9196B" w:rsidRDefault="004F097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68510D" w:rsidRDefault="004F097D" w:rsidP="00BF6B8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Настои отвары. Характеристика. Классификация. Использование основных положений теории экстракционного процесса при получении водных извлечений. Настои и отвары. Технология настоев и отваров в зависимости от содержания действующих веществ в сырье. Приготовление водных извлечений с использованием экстрактов-концентратов.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E9196B" w:rsidRDefault="004F097D" w:rsidP="00BF6B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6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7C6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F097D" w:rsidRPr="00E9196B" w:rsidRDefault="004F097D" w:rsidP="00BF6B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4F097D" w:rsidRPr="00E9196B" w:rsidTr="00BF6B88">
        <w:trPr>
          <w:trHeight w:val="4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7D" w:rsidRPr="00E9196B" w:rsidRDefault="004F097D" w:rsidP="004F097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68510D" w:rsidRDefault="004F097D" w:rsidP="00BF6B8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88" w:rsidRDefault="004F097D" w:rsidP="00BF6B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6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 w:rsidR="007C6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F097D" w:rsidRPr="00E9196B" w:rsidRDefault="004F097D" w:rsidP="00BF6B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</w:tbl>
    <w:p w:rsidR="004F097D" w:rsidRPr="00E9196B" w:rsidRDefault="004F097D" w:rsidP="004F097D">
      <w:pPr>
        <w:pStyle w:val="3"/>
        <w:jc w:val="center"/>
        <w:rPr>
          <w:sz w:val="24"/>
          <w:szCs w:val="24"/>
        </w:rPr>
      </w:pPr>
    </w:p>
    <w:p w:rsidR="004F097D" w:rsidRPr="00E9196B" w:rsidRDefault="004F097D" w:rsidP="004F097D">
      <w:pPr>
        <w:jc w:val="both"/>
        <w:rPr>
          <w:rFonts w:ascii="Times New Roman" w:hAnsi="Times New Roman" w:cs="Times New Roman"/>
          <w:sz w:val="24"/>
          <w:szCs w:val="24"/>
        </w:rPr>
      </w:pPr>
      <w:r w:rsidRPr="00E9196B">
        <w:rPr>
          <w:rFonts w:ascii="Times New Roman" w:hAnsi="Times New Roman" w:cs="Times New Roman"/>
          <w:sz w:val="24"/>
          <w:szCs w:val="24"/>
        </w:rPr>
        <w:t xml:space="preserve">Зав. УМК по фармацевтической </w:t>
      </w:r>
    </w:p>
    <w:p w:rsidR="004F097D" w:rsidRPr="00E9196B" w:rsidRDefault="00BF6B88" w:rsidP="004F097D">
      <w:pPr>
        <w:jc w:val="both"/>
        <w:rPr>
          <w:rFonts w:ascii="Times New Roman" w:hAnsi="Times New Roman" w:cs="Times New Roman"/>
          <w:sz w:val="20"/>
          <w:szCs w:val="20"/>
        </w:rPr>
      </w:pPr>
      <w:r w:rsidRPr="00E9196B">
        <w:rPr>
          <w:rFonts w:ascii="Times New Roman" w:hAnsi="Times New Roman" w:cs="Times New Roman"/>
          <w:sz w:val="24"/>
          <w:szCs w:val="24"/>
        </w:rPr>
        <w:t>Т</w:t>
      </w:r>
      <w:r w:rsidR="004F097D" w:rsidRPr="00E9196B">
        <w:rPr>
          <w:rFonts w:ascii="Times New Roman" w:hAnsi="Times New Roman" w:cs="Times New Roman"/>
          <w:sz w:val="24"/>
          <w:szCs w:val="24"/>
        </w:rPr>
        <w:t>ехнологии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97D" w:rsidRPr="00E9196B">
        <w:rPr>
          <w:rFonts w:ascii="Times New Roman" w:hAnsi="Times New Roman" w:cs="Times New Roman"/>
          <w:sz w:val="24"/>
          <w:szCs w:val="24"/>
        </w:rPr>
        <w:t>доцент                                                                                                   Камаева С.С.</w:t>
      </w:r>
    </w:p>
    <w:p w:rsidR="004F097D" w:rsidRPr="00E9196B" w:rsidRDefault="004F097D" w:rsidP="004F097D">
      <w:pPr>
        <w:pStyle w:val="3"/>
        <w:jc w:val="center"/>
        <w:rPr>
          <w:sz w:val="24"/>
          <w:szCs w:val="24"/>
        </w:rPr>
      </w:pPr>
      <w:r w:rsidRPr="00E9196B">
        <w:rPr>
          <w:sz w:val="24"/>
          <w:szCs w:val="24"/>
        </w:rPr>
        <w:lastRenderedPageBreak/>
        <w:t>КАЛЕНДАРНО-ТЕМАТИЧЕСКИЙ ПЛАН ЗАНЯТИЙ</w:t>
      </w:r>
    </w:p>
    <w:p w:rsidR="004F097D" w:rsidRPr="00E9196B" w:rsidRDefault="004F097D" w:rsidP="004F09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9196B">
        <w:rPr>
          <w:rFonts w:ascii="Times New Roman" w:hAnsi="Times New Roman" w:cs="Times New Roman"/>
          <w:sz w:val="24"/>
          <w:szCs w:val="24"/>
        </w:rPr>
        <w:t xml:space="preserve">ПО ОБЩЕЙ ФАРМАЦЕВТИЧЕСКОЙ ТЕХНОЛОГИИ  </w:t>
      </w:r>
    </w:p>
    <w:p w:rsidR="004F097D" w:rsidRPr="00E9196B" w:rsidRDefault="004F097D" w:rsidP="004F09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96B">
        <w:rPr>
          <w:rFonts w:ascii="Times New Roman" w:hAnsi="Times New Roman" w:cs="Times New Roman"/>
          <w:sz w:val="24"/>
          <w:szCs w:val="24"/>
        </w:rPr>
        <w:t xml:space="preserve">НА V СЕМЕСТР </w:t>
      </w:r>
      <w:r w:rsidRPr="00E9196B">
        <w:rPr>
          <w:rFonts w:ascii="Times New Roman" w:hAnsi="Times New Roman" w:cs="Times New Roman"/>
          <w:b/>
          <w:sz w:val="28"/>
          <w:szCs w:val="28"/>
        </w:rPr>
        <w:t>202</w:t>
      </w:r>
      <w:r w:rsidR="007C6D82">
        <w:rPr>
          <w:rFonts w:ascii="Times New Roman" w:hAnsi="Times New Roman" w:cs="Times New Roman"/>
          <w:b/>
          <w:sz w:val="28"/>
          <w:szCs w:val="28"/>
        </w:rPr>
        <w:t>5</w:t>
      </w:r>
      <w:r w:rsidRPr="00E9196B">
        <w:rPr>
          <w:rFonts w:ascii="Times New Roman" w:hAnsi="Times New Roman" w:cs="Times New Roman"/>
          <w:b/>
          <w:sz w:val="28"/>
          <w:szCs w:val="28"/>
        </w:rPr>
        <w:t>-202</w:t>
      </w:r>
      <w:r w:rsidR="007C6D82">
        <w:rPr>
          <w:rFonts w:ascii="Times New Roman" w:hAnsi="Times New Roman" w:cs="Times New Roman"/>
          <w:b/>
          <w:sz w:val="28"/>
          <w:szCs w:val="28"/>
        </w:rPr>
        <w:t>6</w:t>
      </w:r>
      <w:r w:rsidRPr="00E9196B">
        <w:rPr>
          <w:rFonts w:ascii="Times New Roman" w:hAnsi="Times New Roman" w:cs="Times New Roman"/>
          <w:b/>
          <w:sz w:val="28"/>
          <w:szCs w:val="28"/>
        </w:rPr>
        <w:t>уч.г.г.</w:t>
      </w:r>
    </w:p>
    <w:p w:rsidR="004F097D" w:rsidRPr="00E9196B" w:rsidRDefault="004F097D" w:rsidP="004F09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96B">
        <w:rPr>
          <w:rFonts w:ascii="Times New Roman" w:hAnsi="Times New Roman" w:cs="Times New Roman"/>
          <w:b/>
          <w:sz w:val="28"/>
          <w:szCs w:val="28"/>
        </w:rPr>
        <w:t>5301 подгруппа 2</w:t>
      </w: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728"/>
        <w:gridCol w:w="2410"/>
      </w:tblGrid>
      <w:tr w:rsidR="004F097D" w:rsidRPr="00E9196B" w:rsidTr="0068510D">
        <w:trPr>
          <w:trHeight w:val="6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E9196B" w:rsidRDefault="004F097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7D" w:rsidRPr="00E9196B" w:rsidRDefault="004F097D">
            <w:pPr>
              <w:pStyle w:val="1"/>
              <w:spacing w:line="256" w:lineRule="auto"/>
              <w:rPr>
                <w:sz w:val="24"/>
                <w:szCs w:val="24"/>
              </w:rPr>
            </w:pPr>
          </w:p>
          <w:p w:rsidR="004F097D" w:rsidRPr="00E9196B" w:rsidRDefault="004F097D">
            <w:pPr>
              <w:pStyle w:val="1"/>
              <w:spacing w:line="256" w:lineRule="auto"/>
              <w:rPr>
                <w:sz w:val="24"/>
                <w:szCs w:val="24"/>
              </w:rPr>
            </w:pPr>
            <w:r w:rsidRPr="00E9196B">
              <w:rPr>
                <w:sz w:val="24"/>
                <w:szCs w:val="24"/>
              </w:rPr>
              <w:t>ТЕМА 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E9196B" w:rsidRDefault="004F097D">
            <w:pPr>
              <w:pStyle w:val="1"/>
              <w:spacing w:line="256" w:lineRule="auto"/>
              <w:rPr>
                <w:sz w:val="24"/>
                <w:szCs w:val="24"/>
              </w:rPr>
            </w:pPr>
            <w:r w:rsidRPr="00E9196B">
              <w:rPr>
                <w:sz w:val="24"/>
                <w:szCs w:val="24"/>
              </w:rPr>
              <w:t>Дата проведения</w:t>
            </w:r>
          </w:p>
        </w:tc>
      </w:tr>
      <w:tr w:rsidR="004F097D" w:rsidRPr="00E9196B" w:rsidTr="0068510D">
        <w:trPr>
          <w:trHeight w:val="6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7D" w:rsidRPr="00E9196B" w:rsidRDefault="004F097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F097D" w:rsidRPr="00E9196B" w:rsidRDefault="004F097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68510D" w:rsidRDefault="004F097D" w:rsidP="007C6D82">
            <w:pPr>
              <w:shd w:val="clear" w:color="auto" w:fill="FFFFFF"/>
              <w:spacing w:after="0" w:line="240" w:lineRule="auto"/>
              <w:ind w:right="3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специальность. Соблюдение в аптеке требований санитарного и фармацевтического режима. Классификация лекарственных форм. Дозирование по массе. Весы. Правила дозирования по массе веществ различной консистенции. Дозирование по объёму. Посуда аптечная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E9196B" w:rsidRDefault="00BB6C70" w:rsidP="007C6D82">
            <w:pPr>
              <w:shd w:val="clear" w:color="auto" w:fill="FFFFFF"/>
              <w:spacing w:after="0" w:line="240" w:lineRule="auto"/>
              <w:ind w:right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6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097D" w:rsidRPr="00E9196B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 w:rsidR="007C6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B091C" w:rsidRPr="00E9196B" w:rsidRDefault="002B091C" w:rsidP="007C6D82">
            <w:pPr>
              <w:shd w:val="clear" w:color="auto" w:fill="FFFFFF"/>
              <w:spacing w:after="0" w:line="240" w:lineRule="auto"/>
              <w:ind w:right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4F097D" w:rsidRPr="00E9196B" w:rsidTr="0068510D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7D" w:rsidRPr="00E9196B" w:rsidRDefault="004F097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F097D" w:rsidRPr="00E9196B" w:rsidRDefault="004F097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68510D" w:rsidRDefault="004F097D" w:rsidP="007C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Твёрдые лекарственные формы. Общая характеристика порошков. Определение. Дисперсность порошков. Порошки. Теоретические основы измельчения. Просеивание. Основные технологические этапы. Правила приготовления порошков. Простые и сложные порошки. Порошки с трудноизмельчаемыми веществами, пылящими веществами.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E9196B" w:rsidRDefault="004F097D" w:rsidP="007C6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6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 w:rsidR="007C6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B091C" w:rsidRPr="00E9196B" w:rsidRDefault="002B091C" w:rsidP="007C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4F097D" w:rsidRPr="00E9196B" w:rsidTr="0068510D">
        <w:trPr>
          <w:trHeight w:val="8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7D" w:rsidRPr="00E9196B" w:rsidRDefault="004F097D" w:rsidP="0068510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68510D" w:rsidRDefault="004F097D" w:rsidP="007C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Порошки с веществами списка А, ядовитыми, наркотическими и сильнодействующими веществами. Тритурации.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E9196B" w:rsidRDefault="004F097D" w:rsidP="007C6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6D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 w:rsidR="007C6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B091C" w:rsidRPr="00E9196B" w:rsidRDefault="002B091C" w:rsidP="007C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4F097D" w:rsidRPr="00E9196B" w:rsidTr="0068510D">
        <w:trPr>
          <w:trHeight w:val="7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7D" w:rsidRPr="00E9196B" w:rsidRDefault="004F097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097D" w:rsidRPr="00E9196B" w:rsidRDefault="004F097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7D" w:rsidRPr="0068510D" w:rsidRDefault="004F097D" w:rsidP="007C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Изготовление сложных порошков с красящими веществами, экстрактами, жидкостями.</w:t>
            </w:r>
          </w:p>
          <w:p w:rsidR="004F097D" w:rsidRPr="0068510D" w:rsidRDefault="004F097D" w:rsidP="007C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E9196B" w:rsidRDefault="007C6D82" w:rsidP="007C6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097D" w:rsidRPr="00E9196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BB6C70" w:rsidRPr="00E91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097D" w:rsidRPr="00E9196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B091C" w:rsidRPr="00E9196B" w:rsidRDefault="002B091C" w:rsidP="007C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4F097D" w:rsidRPr="00E9196B" w:rsidTr="0068510D">
        <w:trPr>
          <w:trHeight w:val="2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E9196B" w:rsidRDefault="004F097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68510D" w:rsidRDefault="004F097D" w:rsidP="007C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Жидкие лекарственные формы. Общая характеристика, классификация. Основные положения теории растворения. Водные истинные растворы. Особые случаи изготовления растворов. Изготовление концентрированных растворов. Проведение расчетов по укреплению и разбавлению растворов-</w:t>
            </w:r>
            <w:proofErr w:type="gramStart"/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концентратов.Микстуры</w:t>
            </w:r>
            <w:proofErr w:type="gramEnd"/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. Микстуры с ароматными водами.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E9196B" w:rsidRDefault="004F097D" w:rsidP="007C6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6D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7C6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B091C" w:rsidRPr="00E9196B" w:rsidRDefault="002B091C" w:rsidP="007C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4F097D" w:rsidRPr="00E9196B" w:rsidTr="0068510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E9196B" w:rsidRDefault="004F097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68510D" w:rsidRDefault="004F097D" w:rsidP="007C6D82">
            <w:pPr>
              <w:pStyle w:val="2"/>
              <w:rPr>
                <w:b/>
                <w:sz w:val="20"/>
              </w:rPr>
            </w:pPr>
            <w:r w:rsidRPr="0068510D">
              <w:rPr>
                <w:sz w:val="20"/>
              </w:rPr>
              <w:t>Неводные растворы. Классификация неводных растворителей. Спиртовые растворы.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82" w:rsidRDefault="004F097D" w:rsidP="007C6D82">
            <w:pPr>
              <w:pStyle w:val="2"/>
              <w:rPr>
                <w:szCs w:val="24"/>
              </w:rPr>
            </w:pPr>
            <w:r w:rsidRPr="00E9196B">
              <w:rPr>
                <w:szCs w:val="24"/>
              </w:rPr>
              <w:t>1</w:t>
            </w:r>
            <w:r w:rsidR="007C6D82">
              <w:rPr>
                <w:szCs w:val="24"/>
              </w:rPr>
              <w:t>3</w:t>
            </w:r>
            <w:r w:rsidRPr="00E9196B">
              <w:rPr>
                <w:szCs w:val="24"/>
              </w:rPr>
              <w:t>.12.2</w:t>
            </w:r>
            <w:r w:rsidR="007C6D82">
              <w:rPr>
                <w:szCs w:val="24"/>
              </w:rPr>
              <w:t>5</w:t>
            </w:r>
            <w:r w:rsidR="002B091C" w:rsidRPr="00E9196B">
              <w:rPr>
                <w:szCs w:val="24"/>
              </w:rPr>
              <w:t xml:space="preserve">     </w:t>
            </w:r>
          </w:p>
          <w:p w:rsidR="004F097D" w:rsidRPr="00E9196B" w:rsidRDefault="002B091C" w:rsidP="007C6D82">
            <w:pPr>
              <w:pStyle w:val="2"/>
              <w:rPr>
                <w:szCs w:val="24"/>
              </w:rPr>
            </w:pPr>
            <w:r w:rsidRPr="00E9196B">
              <w:rPr>
                <w:szCs w:val="24"/>
              </w:rPr>
              <w:t>5 часов</w:t>
            </w:r>
          </w:p>
        </w:tc>
      </w:tr>
      <w:tr w:rsidR="004F097D" w:rsidRPr="00E9196B" w:rsidTr="007C6D82">
        <w:trPr>
          <w:trHeight w:val="14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7D" w:rsidRPr="00E9196B" w:rsidRDefault="004F097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4F097D" w:rsidRPr="00E9196B" w:rsidRDefault="004F097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68510D" w:rsidRDefault="004F097D" w:rsidP="007C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Коллоидные растворы. Технология. Растворы ВМС. Определение. Классификация. Характеристика. Особенности технологии растворов ВМС. Суспензии как лекарственная форма. Основные способы получения суспензий. Стабилизация и стабилизаторы. Оценка качества. Изготовление эмульсий. Принципы введения лекарственных веществ в эмульсии. Эмульсии семенные и масляные.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E9196B" w:rsidRDefault="004F097D" w:rsidP="007C6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6D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7C6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B091C" w:rsidRPr="00E9196B" w:rsidRDefault="002B091C" w:rsidP="007C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4F097D" w:rsidRPr="00E9196B" w:rsidTr="0068510D">
        <w:trPr>
          <w:trHeight w:val="5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E9196B" w:rsidRDefault="004F097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68510D" w:rsidRDefault="004F097D" w:rsidP="007C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Настои отвары. Характеристика. Классификация. Использование основных положений теории экстракционного процесса при получении водных извлечений. Настои и отвары. Технология настоев и отваров в зависимости от содержания действующих веществ в сырье. Приготовление водных извлечений с использованием экстрактов-концентратов.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E9196B" w:rsidRDefault="004F097D" w:rsidP="007C6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6D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7C6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B091C" w:rsidRPr="00E9196B" w:rsidRDefault="002B091C" w:rsidP="007C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4F097D" w:rsidRPr="00E9196B" w:rsidTr="0068510D">
        <w:trPr>
          <w:trHeight w:val="4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7D" w:rsidRPr="00E9196B" w:rsidRDefault="004F097D" w:rsidP="002B091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7D" w:rsidRPr="0068510D" w:rsidRDefault="004F097D" w:rsidP="007C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82" w:rsidRDefault="002B091C" w:rsidP="007C6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6D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097D" w:rsidRPr="00E9196B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C741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4F097D" w:rsidRPr="00E9196B" w:rsidRDefault="002B091C" w:rsidP="007C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</w:tbl>
    <w:p w:rsidR="00A96E22" w:rsidRDefault="00A96E22" w:rsidP="004F09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6E22" w:rsidRDefault="00A96E22" w:rsidP="004F09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097D" w:rsidRPr="00E9196B" w:rsidRDefault="004F097D" w:rsidP="004F097D">
      <w:pPr>
        <w:jc w:val="both"/>
        <w:rPr>
          <w:rFonts w:ascii="Times New Roman" w:hAnsi="Times New Roman" w:cs="Times New Roman"/>
          <w:sz w:val="24"/>
          <w:szCs w:val="24"/>
        </w:rPr>
      </w:pPr>
      <w:r w:rsidRPr="00E9196B">
        <w:rPr>
          <w:rFonts w:ascii="Times New Roman" w:hAnsi="Times New Roman" w:cs="Times New Roman"/>
          <w:sz w:val="24"/>
          <w:szCs w:val="24"/>
        </w:rPr>
        <w:t xml:space="preserve">Зав. УМК по фармацевтической </w:t>
      </w:r>
    </w:p>
    <w:p w:rsidR="002169EC" w:rsidRDefault="00E9196B" w:rsidP="0068510D">
      <w:pPr>
        <w:jc w:val="both"/>
        <w:rPr>
          <w:rFonts w:ascii="Times New Roman" w:hAnsi="Times New Roman" w:cs="Times New Roman"/>
          <w:sz w:val="24"/>
          <w:szCs w:val="24"/>
        </w:rPr>
      </w:pPr>
      <w:r w:rsidRPr="00E9196B">
        <w:rPr>
          <w:rFonts w:ascii="Times New Roman" w:hAnsi="Times New Roman" w:cs="Times New Roman"/>
          <w:sz w:val="24"/>
          <w:szCs w:val="24"/>
        </w:rPr>
        <w:t>Т</w:t>
      </w:r>
      <w:r w:rsidR="004F097D" w:rsidRPr="00E9196B">
        <w:rPr>
          <w:rFonts w:ascii="Times New Roman" w:hAnsi="Times New Roman" w:cs="Times New Roman"/>
          <w:sz w:val="24"/>
          <w:szCs w:val="24"/>
        </w:rPr>
        <w:t>ехнологии</w:t>
      </w:r>
      <w:r w:rsidRPr="00E9196B">
        <w:rPr>
          <w:rFonts w:ascii="Times New Roman" w:hAnsi="Times New Roman" w:cs="Times New Roman"/>
          <w:sz w:val="24"/>
          <w:szCs w:val="24"/>
        </w:rPr>
        <w:t xml:space="preserve"> </w:t>
      </w:r>
      <w:r w:rsidR="004F097D" w:rsidRPr="00E9196B">
        <w:rPr>
          <w:rFonts w:ascii="Times New Roman" w:hAnsi="Times New Roman" w:cs="Times New Roman"/>
          <w:sz w:val="24"/>
          <w:szCs w:val="24"/>
        </w:rPr>
        <w:t>доцент                                                                                                Камаева С.С.</w:t>
      </w:r>
    </w:p>
    <w:p w:rsidR="00A96E22" w:rsidRDefault="00A96E22" w:rsidP="006851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6E22" w:rsidRPr="00E9196B" w:rsidRDefault="00A96E22" w:rsidP="00A96E22">
      <w:pPr>
        <w:pStyle w:val="3"/>
        <w:jc w:val="center"/>
        <w:rPr>
          <w:sz w:val="24"/>
          <w:szCs w:val="24"/>
        </w:rPr>
      </w:pPr>
      <w:r w:rsidRPr="00E9196B">
        <w:rPr>
          <w:sz w:val="24"/>
          <w:szCs w:val="24"/>
        </w:rPr>
        <w:lastRenderedPageBreak/>
        <w:t>КАЛЕНДАРНО-ТЕМАТИЧЕСКИЙ ПЛАН ЗАНЯТИЙ</w:t>
      </w:r>
    </w:p>
    <w:p w:rsidR="00A96E22" w:rsidRPr="00E9196B" w:rsidRDefault="00A96E22" w:rsidP="00A96E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9196B">
        <w:rPr>
          <w:rFonts w:ascii="Times New Roman" w:hAnsi="Times New Roman" w:cs="Times New Roman"/>
          <w:sz w:val="24"/>
          <w:szCs w:val="24"/>
        </w:rPr>
        <w:t xml:space="preserve">ПО ОБЩЕЙ ФАРМАЦЕВТИЧЕСКОЙ ТЕХНОЛОГИИ  </w:t>
      </w:r>
    </w:p>
    <w:p w:rsidR="00A96E22" w:rsidRPr="00E9196B" w:rsidRDefault="00A96E22" w:rsidP="00A96E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96B">
        <w:rPr>
          <w:rFonts w:ascii="Times New Roman" w:hAnsi="Times New Roman" w:cs="Times New Roman"/>
          <w:sz w:val="24"/>
          <w:szCs w:val="24"/>
        </w:rPr>
        <w:t xml:space="preserve">НА V СЕМЕСТР </w:t>
      </w:r>
      <w:r w:rsidRPr="00E9196B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9196B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9196B">
        <w:rPr>
          <w:rFonts w:ascii="Times New Roman" w:hAnsi="Times New Roman" w:cs="Times New Roman"/>
          <w:b/>
          <w:sz w:val="28"/>
          <w:szCs w:val="28"/>
        </w:rPr>
        <w:t>уч.г.г.</w:t>
      </w:r>
    </w:p>
    <w:p w:rsidR="00A96E22" w:rsidRPr="00E9196B" w:rsidRDefault="00A96E22" w:rsidP="00A96E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96B">
        <w:rPr>
          <w:rFonts w:ascii="Times New Roman" w:hAnsi="Times New Roman" w:cs="Times New Roman"/>
          <w:b/>
          <w:sz w:val="28"/>
          <w:szCs w:val="28"/>
        </w:rPr>
        <w:t>530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9196B">
        <w:rPr>
          <w:rFonts w:ascii="Times New Roman" w:hAnsi="Times New Roman" w:cs="Times New Roman"/>
          <w:b/>
          <w:sz w:val="28"/>
          <w:szCs w:val="28"/>
        </w:rPr>
        <w:t xml:space="preserve"> подгруппа 1</w:t>
      </w: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728"/>
        <w:gridCol w:w="2410"/>
      </w:tblGrid>
      <w:tr w:rsidR="00A96E22" w:rsidRPr="00E9196B" w:rsidTr="00532652">
        <w:trPr>
          <w:trHeight w:val="6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E9196B" w:rsidRDefault="00A96E22" w:rsidP="0053265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22" w:rsidRPr="00E9196B" w:rsidRDefault="00A96E22" w:rsidP="00532652">
            <w:pPr>
              <w:pStyle w:val="1"/>
              <w:spacing w:line="256" w:lineRule="auto"/>
              <w:rPr>
                <w:sz w:val="24"/>
                <w:szCs w:val="24"/>
              </w:rPr>
            </w:pPr>
          </w:p>
          <w:p w:rsidR="00A96E22" w:rsidRPr="00E9196B" w:rsidRDefault="00A96E22" w:rsidP="00532652">
            <w:pPr>
              <w:pStyle w:val="1"/>
              <w:spacing w:line="256" w:lineRule="auto"/>
              <w:rPr>
                <w:sz w:val="24"/>
                <w:szCs w:val="24"/>
              </w:rPr>
            </w:pPr>
            <w:r w:rsidRPr="00E9196B">
              <w:rPr>
                <w:sz w:val="24"/>
                <w:szCs w:val="24"/>
              </w:rPr>
              <w:t>ТЕМА 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E9196B" w:rsidRDefault="00A96E22" w:rsidP="00532652">
            <w:pPr>
              <w:pStyle w:val="1"/>
              <w:spacing w:line="256" w:lineRule="auto"/>
              <w:rPr>
                <w:sz w:val="24"/>
                <w:szCs w:val="24"/>
              </w:rPr>
            </w:pPr>
            <w:r w:rsidRPr="00E9196B">
              <w:rPr>
                <w:sz w:val="24"/>
                <w:szCs w:val="24"/>
              </w:rPr>
              <w:t>Дата проведения, продолжительность</w:t>
            </w:r>
          </w:p>
        </w:tc>
      </w:tr>
      <w:tr w:rsidR="00A96E22" w:rsidRPr="00E9196B" w:rsidTr="00532652">
        <w:trPr>
          <w:trHeight w:val="6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22" w:rsidRPr="00E9196B" w:rsidRDefault="00A96E22" w:rsidP="0053265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96E22" w:rsidRPr="00E9196B" w:rsidRDefault="00A96E22" w:rsidP="0053265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68510D" w:rsidRDefault="00A96E22" w:rsidP="004308B1">
            <w:pPr>
              <w:shd w:val="clear" w:color="auto" w:fill="FFFFFF"/>
              <w:spacing w:line="240" w:lineRule="auto"/>
              <w:ind w:right="3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специальность. Соблюдение в аптеке требований санитарного и фармацевтического режима. Классификация лекарственных форм. Дозирование по массе. Весы. Правила дозирования по массе веществ различной консистенции. Дозирование по объёму. Посуда аптечная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E9196B" w:rsidRDefault="00A96E22" w:rsidP="004308B1">
            <w:pPr>
              <w:shd w:val="clear" w:color="auto" w:fill="FFFFFF"/>
              <w:spacing w:line="240" w:lineRule="auto"/>
              <w:ind w:right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96E22" w:rsidRPr="00E9196B" w:rsidRDefault="00A96E22" w:rsidP="004308B1">
            <w:pPr>
              <w:shd w:val="clear" w:color="auto" w:fill="FFFFFF"/>
              <w:spacing w:line="240" w:lineRule="auto"/>
              <w:ind w:right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A96E22" w:rsidRPr="00E9196B" w:rsidTr="00532652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22" w:rsidRPr="00E9196B" w:rsidRDefault="00A96E22" w:rsidP="0053265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96E22" w:rsidRPr="00E9196B" w:rsidRDefault="00A96E22" w:rsidP="0053265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68510D" w:rsidRDefault="00A96E22" w:rsidP="004308B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Твёрдые лекарственные формы. Общая характеристика порошков. Определение. Дисперсность порошков. Порошки. Теоретические основы измельчения. Просеивание. Основные технологические этапы. Правила приготовления порошков. Простые и сложные порошки. Порошки с трудноизмельчаемыми веществами, пылящими веществами.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E9196B" w:rsidRDefault="00A96E22" w:rsidP="00430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96E22" w:rsidRPr="00E9196B" w:rsidRDefault="00A96E22" w:rsidP="004308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A96E22" w:rsidRPr="00E9196B" w:rsidTr="00532652">
        <w:trPr>
          <w:trHeight w:val="8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22" w:rsidRPr="00E9196B" w:rsidRDefault="00A96E22" w:rsidP="0053265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E22" w:rsidRPr="00E9196B" w:rsidRDefault="00A96E22" w:rsidP="0053265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68510D" w:rsidRDefault="00A96E22" w:rsidP="004308B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Порошки с веществами списка А, ядовитыми, наркотическими и сильнодействующими веществами. Тритурации.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E9196B" w:rsidRDefault="00A96E22" w:rsidP="00430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96E22" w:rsidRPr="00E9196B" w:rsidRDefault="00A96E22" w:rsidP="004308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A96E22" w:rsidRPr="00E9196B" w:rsidTr="00532652">
        <w:trPr>
          <w:trHeight w:val="7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22" w:rsidRPr="00E9196B" w:rsidRDefault="00A96E22" w:rsidP="0053265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E22" w:rsidRPr="00E9196B" w:rsidRDefault="00A96E22" w:rsidP="0053265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22" w:rsidRPr="0068510D" w:rsidRDefault="00A96E22" w:rsidP="004308B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Изготовление сложных порошков с красящими веществами, экстрактами, жидкостями.</w:t>
            </w:r>
          </w:p>
          <w:p w:rsidR="00A96E22" w:rsidRPr="0068510D" w:rsidRDefault="00A96E22" w:rsidP="004308B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E9196B" w:rsidRDefault="00A96E22" w:rsidP="00430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96E22" w:rsidRPr="00E9196B" w:rsidRDefault="00A96E22" w:rsidP="004308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A96E22" w:rsidRPr="00E9196B" w:rsidTr="00532652">
        <w:trPr>
          <w:trHeight w:val="2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E9196B" w:rsidRDefault="00A96E22" w:rsidP="0053265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68510D" w:rsidRDefault="00A96E22" w:rsidP="004308B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Жидкие лекарственные формы. Общая характеристика, классификация. Основные положения теории растворения. Водные истинные растворы. Особые случаи изготовления растворов. Изготовление концентрированных растворов. Проведение расчетов по укреплению и разбавлению растворов-</w:t>
            </w:r>
            <w:proofErr w:type="gramStart"/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концентратов.Микстуры</w:t>
            </w:r>
            <w:proofErr w:type="gramEnd"/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. Микстуры с ароматными водами.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E9196B" w:rsidRDefault="00A96E22" w:rsidP="00430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96E22" w:rsidRPr="00E9196B" w:rsidRDefault="00A96E22" w:rsidP="004308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A96E22" w:rsidRPr="00E9196B" w:rsidTr="00532652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E9196B" w:rsidRDefault="00A96E22" w:rsidP="0053265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68510D" w:rsidRDefault="00A96E22" w:rsidP="004308B1">
            <w:pPr>
              <w:pStyle w:val="2"/>
              <w:rPr>
                <w:b/>
                <w:sz w:val="20"/>
              </w:rPr>
            </w:pPr>
            <w:r w:rsidRPr="0068510D">
              <w:rPr>
                <w:sz w:val="20"/>
              </w:rPr>
              <w:t>Неводные растворы. Классификация неводных растворителей. Спиртовые растворы.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E9196B" w:rsidRDefault="00A96E22" w:rsidP="004308B1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08</w:t>
            </w:r>
            <w:r w:rsidRPr="00E9196B">
              <w:rPr>
                <w:szCs w:val="24"/>
              </w:rPr>
              <w:t>.10.2</w:t>
            </w:r>
            <w:r>
              <w:rPr>
                <w:szCs w:val="24"/>
              </w:rPr>
              <w:t>5</w:t>
            </w:r>
            <w:r w:rsidRPr="00E9196B">
              <w:rPr>
                <w:szCs w:val="24"/>
              </w:rPr>
              <w:t xml:space="preserve">    5 часов</w:t>
            </w:r>
          </w:p>
        </w:tc>
      </w:tr>
      <w:tr w:rsidR="00A96E22" w:rsidRPr="00E9196B" w:rsidTr="00532652">
        <w:trPr>
          <w:trHeight w:val="10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22" w:rsidRPr="00E9196B" w:rsidRDefault="00A96E22" w:rsidP="0053265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A96E22" w:rsidRPr="00E9196B" w:rsidRDefault="00A96E22" w:rsidP="0053265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68510D" w:rsidRDefault="00A96E22" w:rsidP="004308B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Коллоидные растворы. Технология. Растворы ВМС. Определение. Классификация. Характеристика. Особенности технологии растворов ВМС. Суспензии как лекарственная форма. Основные способы получения суспензий. Стабилизация и стабилизаторы. Оценка качества. Изготовление эмульсий. Принципы введения лекарственных веществ в эмульсии. Эмульсии семенные и масляные.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E9196B" w:rsidRDefault="00A96E22" w:rsidP="00430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96E22" w:rsidRPr="00E9196B" w:rsidRDefault="00A96E22" w:rsidP="004308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A96E22" w:rsidRPr="00E9196B" w:rsidTr="00532652">
        <w:trPr>
          <w:trHeight w:val="5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E9196B" w:rsidRDefault="00A96E22" w:rsidP="0053265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68510D" w:rsidRDefault="00A96E22" w:rsidP="004308B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Настои отвары. Характеристика. Классификация. Использование основных положений теории экстракционного процесса при получении водных извлечений. Настои и отвары. Технология настоев и отваров в зависимости от содержания действующих веществ в сырье. Приготовление водных извлечений с использованием экстрактов-концентратов.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E9196B" w:rsidRDefault="00A96E22" w:rsidP="00430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96E22" w:rsidRPr="00E9196B" w:rsidRDefault="00A96E22" w:rsidP="004308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A96E22" w:rsidRPr="00E9196B" w:rsidTr="00532652">
        <w:trPr>
          <w:trHeight w:val="4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22" w:rsidRPr="00E9196B" w:rsidRDefault="00A96E22" w:rsidP="0053265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68510D" w:rsidRDefault="00A96E22" w:rsidP="004308B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B1" w:rsidRDefault="00A96E22" w:rsidP="00430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96E22" w:rsidRPr="00E9196B" w:rsidRDefault="00A96E22" w:rsidP="004308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</w:tbl>
    <w:p w:rsidR="00A96E22" w:rsidRPr="00E9196B" w:rsidRDefault="00A96E22" w:rsidP="00A96E22">
      <w:pPr>
        <w:pStyle w:val="3"/>
        <w:jc w:val="center"/>
        <w:rPr>
          <w:sz w:val="24"/>
          <w:szCs w:val="24"/>
        </w:rPr>
      </w:pPr>
    </w:p>
    <w:p w:rsidR="00A96E22" w:rsidRPr="00E9196B" w:rsidRDefault="00A96E22" w:rsidP="00A96E22">
      <w:pPr>
        <w:jc w:val="both"/>
        <w:rPr>
          <w:rFonts w:ascii="Times New Roman" w:hAnsi="Times New Roman" w:cs="Times New Roman"/>
          <w:sz w:val="24"/>
          <w:szCs w:val="24"/>
        </w:rPr>
      </w:pPr>
      <w:r w:rsidRPr="00E9196B">
        <w:rPr>
          <w:rFonts w:ascii="Times New Roman" w:hAnsi="Times New Roman" w:cs="Times New Roman"/>
          <w:sz w:val="24"/>
          <w:szCs w:val="24"/>
        </w:rPr>
        <w:t xml:space="preserve">Зав. УМК по фармацевтической </w:t>
      </w:r>
    </w:p>
    <w:p w:rsidR="00A96E22" w:rsidRPr="00E9196B" w:rsidRDefault="00A96E22" w:rsidP="00A96E22">
      <w:pPr>
        <w:jc w:val="both"/>
        <w:rPr>
          <w:rFonts w:ascii="Times New Roman" w:hAnsi="Times New Roman" w:cs="Times New Roman"/>
          <w:sz w:val="20"/>
          <w:szCs w:val="20"/>
        </w:rPr>
      </w:pPr>
      <w:r w:rsidRPr="00E9196B">
        <w:rPr>
          <w:rFonts w:ascii="Times New Roman" w:hAnsi="Times New Roman" w:cs="Times New Roman"/>
          <w:sz w:val="24"/>
          <w:szCs w:val="24"/>
        </w:rPr>
        <w:t>Технологии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96B">
        <w:rPr>
          <w:rFonts w:ascii="Times New Roman" w:hAnsi="Times New Roman" w:cs="Times New Roman"/>
          <w:sz w:val="24"/>
          <w:szCs w:val="24"/>
        </w:rPr>
        <w:t>доцент                                                                                                    Камаева С.С.</w:t>
      </w:r>
    </w:p>
    <w:p w:rsidR="00A96E22" w:rsidRPr="00E9196B" w:rsidRDefault="00A96E22" w:rsidP="00A96E22">
      <w:pPr>
        <w:pStyle w:val="3"/>
        <w:jc w:val="center"/>
        <w:rPr>
          <w:sz w:val="24"/>
          <w:szCs w:val="24"/>
        </w:rPr>
      </w:pPr>
      <w:r w:rsidRPr="00E9196B">
        <w:rPr>
          <w:sz w:val="24"/>
          <w:szCs w:val="24"/>
        </w:rPr>
        <w:lastRenderedPageBreak/>
        <w:t>КАЛЕНДАРНО-ТЕМАТИЧЕСКИЙ ПЛАН ЗАНЯТИЙ</w:t>
      </w:r>
    </w:p>
    <w:p w:rsidR="00A96E22" w:rsidRPr="00E9196B" w:rsidRDefault="00A96E22" w:rsidP="00A96E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9196B">
        <w:rPr>
          <w:rFonts w:ascii="Times New Roman" w:hAnsi="Times New Roman" w:cs="Times New Roman"/>
          <w:sz w:val="24"/>
          <w:szCs w:val="24"/>
        </w:rPr>
        <w:t xml:space="preserve">ПО ОБЩЕЙ ФАРМАЦЕВТИЧЕСКОЙ ТЕХНОЛОГИИ  </w:t>
      </w:r>
    </w:p>
    <w:p w:rsidR="00A96E22" w:rsidRPr="00E9196B" w:rsidRDefault="00A96E22" w:rsidP="00A96E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96B">
        <w:rPr>
          <w:rFonts w:ascii="Times New Roman" w:hAnsi="Times New Roman" w:cs="Times New Roman"/>
          <w:sz w:val="24"/>
          <w:szCs w:val="24"/>
        </w:rPr>
        <w:t xml:space="preserve">НА V СЕМЕСТР </w:t>
      </w:r>
      <w:r w:rsidRPr="00E9196B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9196B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9196B">
        <w:rPr>
          <w:rFonts w:ascii="Times New Roman" w:hAnsi="Times New Roman" w:cs="Times New Roman"/>
          <w:b/>
          <w:sz w:val="28"/>
          <w:szCs w:val="28"/>
        </w:rPr>
        <w:t>уч.г.г.</w:t>
      </w:r>
    </w:p>
    <w:p w:rsidR="00A96E22" w:rsidRPr="00E9196B" w:rsidRDefault="00A96E22" w:rsidP="00A96E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96B">
        <w:rPr>
          <w:rFonts w:ascii="Times New Roman" w:hAnsi="Times New Roman" w:cs="Times New Roman"/>
          <w:b/>
          <w:sz w:val="28"/>
          <w:szCs w:val="28"/>
        </w:rPr>
        <w:t>530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9196B">
        <w:rPr>
          <w:rFonts w:ascii="Times New Roman" w:hAnsi="Times New Roman" w:cs="Times New Roman"/>
          <w:b/>
          <w:sz w:val="28"/>
          <w:szCs w:val="28"/>
        </w:rPr>
        <w:t xml:space="preserve"> подгруппа 2</w:t>
      </w: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728"/>
        <w:gridCol w:w="2410"/>
      </w:tblGrid>
      <w:tr w:rsidR="00A96E22" w:rsidRPr="00E9196B" w:rsidTr="00532652">
        <w:trPr>
          <w:trHeight w:val="6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E9196B" w:rsidRDefault="00A96E22" w:rsidP="0053265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22" w:rsidRPr="00E9196B" w:rsidRDefault="00A96E22" w:rsidP="00532652">
            <w:pPr>
              <w:pStyle w:val="1"/>
              <w:spacing w:line="256" w:lineRule="auto"/>
              <w:rPr>
                <w:sz w:val="24"/>
                <w:szCs w:val="24"/>
              </w:rPr>
            </w:pPr>
          </w:p>
          <w:p w:rsidR="00A96E22" w:rsidRPr="00E9196B" w:rsidRDefault="00A96E22" w:rsidP="00532652">
            <w:pPr>
              <w:pStyle w:val="1"/>
              <w:spacing w:line="256" w:lineRule="auto"/>
              <w:rPr>
                <w:sz w:val="24"/>
                <w:szCs w:val="24"/>
              </w:rPr>
            </w:pPr>
            <w:r w:rsidRPr="00E9196B">
              <w:rPr>
                <w:sz w:val="24"/>
                <w:szCs w:val="24"/>
              </w:rPr>
              <w:t>ТЕМА 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E9196B" w:rsidRDefault="00A96E22" w:rsidP="00532652">
            <w:pPr>
              <w:pStyle w:val="1"/>
              <w:spacing w:line="256" w:lineRule="auto"/>
              <w:rPr>
                <w:sz w:val="24"/>
                <w:szCs w:val="24"/>
              </w:rPr>
            </w:pPr>
            <w:r w:rsidRPr="00E9196B">
              <w:rPr>
                <w:sz w:val="24"/>
                <w:szCs w:val="24"/>
              </w:rPr>
              <w:t>Дата проведения</w:t>
            </w:r>
          </w:p>
        </w:tc>
      </w:tr>
      <w:tr w:rsidR="00A96E22" w:rsidRPr="00E9196B" w:rsidTr="00532652">
        <w:trPr>
          <w:trHeight w:val="6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22" w:rsidRPr="00E9196B" w:rsidRDefault="00A96E22" w:rsidP="0053265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96E22" w:rsidRPr="00E9196B" w:rsidRDefault="00A96E22" w:rsidP="0053265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68510D" w:rsidRDefault="00A96E22" w:rsidP="00532652">
            <w:pPr>
              <w:shd w:val="clear" w:color="auto" w:fill="FFFFFF"/>
              <w:spacing w:after="0" w:line="240" w:lineRule="auto"/>
              <w:ind w:right="3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специальность. Соблюдение в аптеке требований санитарного и фармацевтического режима. Классификация лекарственных форм. Дозирование по массе. Весы. Правила дозирования по массе веществ различной консистенции. Дозирование по объёму. Посуда аптечная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E9196B" w:rsidRDefault="00A96E22" w:rsidP="00532652">
            <w:pPr>
              <w:shd w:val="clear" w:color="auto" w:fill="FFFFFF"/>
              <w:spacing w:after="0" w:line="240" w:lineRule="auto"/>
              <w:ind w:right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96E22" w:rsidRPr="00E9196B" w:rsidRDefault="00A96E22" w:rsidP="00532652">
            <w:pPr>
              <w:shd w:val="clear" w:color="auto" w:fill="FFFFFF"/>
              <w:spacing w:after="0" w:line="240" w:lineRule="auto"/>
              <w:ind w:right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A96E22" w:rsidRPr="00E9196B" w:rsidTr="00532652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22" w:rsidRPr="00E9196B" w:rsidRDefault="00A96E22" w:rsidP="0053265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96E22" w:rsidRPr="00E9196B" w:rsidRDefault="00A96E22" w:rsidP="0053265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68510D" w:rsidRDefault="00A96E22" w:rsidP="0053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Твёрдые лекарственные формы. Общая характеристика порошков. Определение. Дисперсность порошков. Порошки. Теоретические основы измельчения. Просеивание. Основные технологические этапы. Правила приготовления порошков. Простые и сложные порошки. Порошки с трудноизмельчаемыми веществами, пылящими веществами.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E9196B" w:rsidRDefault="00A96E22" w:rsidP="00532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96E22" w:rsidRPr="00E9196B" w:rsidRDefault="00A96E22" w:rsidP="0053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A96E22" w:rsidRPr="00E9196B" w:rsidTr="00532652">
        <w:trPr>
          <w:trHeight w:val="8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22" w:rsidRPr="00E9196B" w:rsidRDefault="00A96E22" w:rsidP="0053265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68510D" w:rsidRDefault="00A96E22" w:rsidP="0053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Порошки с веществами списка А, ядовитыми, наркотическими и сильнодействующими веществами. Тритурации.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E9196B" w:rsidRDefault="00A96E22" w:rsidP="00532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96E22" w:rsidRPr="00E9196B" w:rsidRDefault="00A96E22" w:rsidP="0053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A96E22" w:rsidRPr="00E9196B" w:rsidTr="00532652">
        <w:trPr>
          <w:trHeight w:val="7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22" w:rsidRPr="00E9196B" w:rsidRDefault="00A96E22" w:rsidP="0053265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E22" w:rsidRPr="00E9196B" w:rsidRDefault="00A96E22" w:rsidP="0053265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22" w:rsidRPr="0068510D" w:rsidRDefault="00A96E22" w:rsidP="0053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Изготовление сложных порошков с красящими веществами, экстрактами, жидкостями.</w:t>
            </w:r>
          </w:p>
          <w:p w:rsidR="00A96E22" w:rsidRPr="0068510D" w:rsidRDefault="00A96E22" w:rsidP="0053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E9196B" w:rsidRDefault="00A96E22" w:rsidP="00532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96E22" w:rsidRPr="00E9196B" w:rsidRDefault="00A96E22" w:rsidP="0053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A96E22" w:rsidRPr="00E9196B" w:rsidTr="00532652">
        <w:trPr>
          <w:trHeight w:val="2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E9196B" w:rsidRDefault="00A96E22" w:rsidP="0053265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68510D" w:rsidRDefault="00A96E22" w:rsidP="0053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Жидкие лекарственные формы. Общая характеристика, классификация. Основные положения теории растворения. Водные истинные растворы. Особые случаи изготовления растворов. Изготовление концентрированных растворов. Проведение расчетов по укреплению и разбавлению растворов-</w:t>
            </w:r>
            <w:proofErr w:type="gramStart"/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концентратов.Микстуры</w:t>
            </w:r>
            <w:proofErr w:type="gramEnd"/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. Микстуры с ароматными водами.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E9196B" w:rsidRDefault="00A96E22" w:rsidP="00532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96E22" w:rsidRPr="00E9196B" w:rsidRDefault="00A96E22" w:rsidP="0053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A96E22" w:rsidRPr="00E9196B" w:rsidTr="00532652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E9196B" w:rsidRDefault="00A96E22" w:rsidP="0053265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68510D" w:rsidRDefault="00A96E22" w:rsidP="00532652">
            <w:pPr>
              <w:pStyle w:val="2"/>
              <w:rPr>
                <w:b/>
                <w:sz w:val="20"/>
              </w:rPr>
            </w:pPr>
            <w:r w:rsidRPr="0068510D">
              <w:rPr>
                <w:sz w:val="20"/>
              </w:rPr>
              <w:t>Неводные растворы. Классификация неводных растворителей. Спиртовые растворы.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Default="00A96E22" w:rsidP="00532652">
            <w:pPr>
              <w:pStyle w:val="2"/>
              <w:rPr>
                <w:szCs w:val="24"/>
              </w:rPr>
            </w:pPr>
            <w:r w:rsidRPr="00E9196B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E9196B">
              <w:rPr>
                <w:szCs w:val="24"/>
              </w:rPr>
              <w:t>.12.2</w:t>
            </w:r>
            <w:r>
              <w:rPr>
                <w:szCs w:val="24"/>
              </w:rPr>
              <w:t>5</w:t>
            </w:r>
            <w:r w:rsidRPr="00E9196B">
              <w:rPr>
                <w:szCs w:val="24"/>
              </w:rPr>
              <w:t xml:space="preserve">     </w:t>
            </w:r>
          </w:p>
          <w:p w:rsidR="00A96E22" w:rsidRPr="00E9196B" w:rsidRDefault="00A96E22" w:rsidP="00532652">
            <w:pPr>
              <w:pStyle w:val="2"/>
              <w:rPr>
                <w:szCs w:val="24"/>
              </w:rPr>
            </w:pPr>
            <w:r w:rsidRPr="00E9196B">
              <w:rPr>
                <w:szCs w:val="24"/>
              </w:rPr>
              <w:t>5 часов</w:t>
            </w:r>
          </w:p>
        </w:tc>
      </w:tr>
      <w:tr w:rsidR="00A96E22" w:rsidRPr="00E9196B" w:rsidTr="00532652">
        <w:trPr>
          <w:trHeight w:val="14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22" w:rsidRPr="00E9196B" w:rsidRDefault="00A96E22" w:rsidP="0053265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A96E22" w:rsidRPr="00E9196B" w:rsidRDefault="00A96E22" w:rsidP="0053265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68510D" w:rsidRDefault="00A96E22" w:rsidP="0053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Коллоидные растворы. Технология. Растворы ВМС. Определение. Классификация. Характеристика. Особенности технологии растворов ВМС. Суспензии как лекарственная форма. Основные способы получения суспензий. Стабилизация и стабилизаторы. Оценка качества. Изготовление эмульсий. Принципы введения лекарственных веществ в эмульсии. Эмульсии семенные и масляные.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E9196B" w:rsidRDefault="00A96E22" w:rsidP="00532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96E22" w:rsidRPr="00E9196B" w:rsidRDefault="00A96E22" w:rsidP="0053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A96E22" w:rsidRPr="00E9196B" w:rsidTr="00532652">
        <w:trPr>
          <w:trHeight w:val="5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E9196B" w:rsidRDefault="00A96E22" w:rsidP="0053265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68510D" w:rsidRDefault="00A96E22" w:rsidP="0053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sz w:val="20"/>
                <w:szCs w:val="20"/>
              </w:rPr>
              <w:t>Настои отвары. Характеристика. Классификация. Использование основных положений теории экстракционного процесса при получении водных извлечений. Настои и отвары. Технология настоев и отваров в зависимости от содержания действующих веществ в сырье. Приготовление водных извлечений с использованием экстрактов-концентратов.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E9196B" w:rsidRDefault="00A96E22" w:rsidP="00532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96E22" w:rsidRPr="00E9196B" w:rsidRDefault="00A96E22" w:rsidP="0053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A96E22" w:rsidRPr="00E9196B" w:rsidTr="00532652">
        <w:trPr>
          <w:trHeight w:val="4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22" w:rsidRPr="00E9196B" w:rsidRDefault="00A96E22" w:rsidP="0053265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Pr="0068510D" w:rsidRDefault="00A96E22" w:rsidP="0053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0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2" w:rsidRDefault="00A96E22" w:rsidP="00532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A96E22" w:rsidRPr="00E9196B" w:rsidRDefault="00A96E22" w:rsidP="0053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96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</w:tbl>
    <w:p w:rsidR="00A96E22" w:rsidRPr="00E9196B" w:rsidRDefault="00A96E22" w:rsidP="00A96E22">
      <w:pPr>
        <w:jc w:val="both"/>
        <w:rPr>
          <w:rFonts w:ascii="Times New Roman" w:hAnsi="Times New Roman" w:cs="Times New Roman"/>
          <w:sz w:val="24"/>
          <w:szCs w:val="24"/>
        </w:rPr>
      </w:pPr>
      <w:r w:rsidRPr="00E9196B">
        <w:rPr>
          <w:rFonts w:ascii="Times New Roman" w:hAnsi="Times New Roman" w:cs="Times New Roman"/>
          <w:sz w:val="24"/>
          <w:szCs w:val="24"/>
        </w:rPr>
        <w:t xml:space="preserve">Зав. УМК по фармацевтической </w:t>
      </w:r>
    </w:p>
    <w:p w:rsidR="00A96E22" w:rsidRPr="00E9196B" w:rsidRDefault="00A96E22" w:rsidP="00A96E22">
      <w:pPr>
        <w:jc w:val="both"/>
        <w:rPr>
          <w:rFonts w:ascii="Times New Roman" w:hAnsi="Times New Roman" w:cs="Times New Roman"/>
        </w:rPr>
      </w:pPr>
      <w:r w:rsidRPr="00E9196B">
        <w:rPr>
          <w:rFonts w:ascii="Times New Roman" w:hAnsi="Times New Roman" w:cs="Times New Roman"/>
          <w:sz w:val="24"/>
          <w:szCs w:val="24"/>
        </w:rPr>
        <w:t>Технологии доцент                                                                                                Камаева С.С.</w:t>
      </w:r>
    </w:p>
    <w:p w:rsidR="00A96E22" w:rsidRPr="00E9196B" w:rsidRDefault="00A96E22" w:rsidP="0068510D">
      <w:pPr>
        <w:jc w:val="both"/>
        <w:rPr>
          <w:rFonts w:ascii="Times New Roman" w:hAnsi="Times New Roman" w:cs="Times New Roman"/>
        </w:rPr>
      </w:pPr>
    </w:p>
    <w:sectPr w:rsidR="00A96E22" w:rsidRPr="00E9196B" w:rsidSect="00426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097D"/>
    <w:rsid w:val="002169EC"/>
    <w:rsid w:val="002B091C"/>
    <w:rsid w:val="00426FC3"/>
    <w:rsid w:val="004308B1"/>
    <w:rsid w:val="004F097D"/>
    <w:rsid w:val="00527600"/>
    <w:rsid w:val="0068510D"/>
    <w:rsid w:val="007C6D82"/>
    <w:rsid w:val="00A96E22"/>
    <w:rsid w:val="00BB6C70"/>
    <w:rsid w:val="00BF6B88"/>
    <w:rsid w:val="00C7413B"/>
    <w:rsid w:val="00E9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ED381-AED2-4A58-9227-86885B0B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FC3"/>
  </w:style>
  <w:style w:type="paragraph" w:styleId="1">
    <w:name w:val="heading 1"/>
    <w:basedOn w:val="a"/>
    <w:next w:val="a"/>
    <w:link w:val="10"/>
    <w:qFormat/>
    <w:rsid w:val="004F09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4F097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F097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097D"/>
    <w:rPr>
      <w:rFonts w:ascii="Times New Roman" w:eastAsia="Times New Roman" w:hAnsi="Times New Roman" w:cs="Times New Roman"/>
      <w:sz w:val="32"/>
      <w:szCs w:val="20"/>
    </w:rPr>
  </w:style>
  <w:style w:type="character" w:customStyle="1" w:styleId="20">
    <w:name w:val="Заголовок 2 Знак"/>
    <w:basedOn w:val="a0"/>
    <w:link w:val="2"/>
    <w:rsid w:val="004F097D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semiHidden/>
    <w:rsid w:val="004F097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1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2025-09-16T11:38:00Z</dcterms:created>
  <dcterms:modified xsi:type="dcterms:W3CDTF">2025-09-16T11:38:00Z</dcterms:modified>
</cp:coreProperties>
</file>