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0738" w14:textId="6A8D689B" w:rsidR="003006E5" w:rsidRDefault="003006E5" w:rsidP="003006E5">
      <w:pPr>
        <w:jc w:val="center"/>
        <w:rPr>
          <w:b/>
          <w:bCs/>
          <w:sz w:val="28"/>
          <w:lang w:val="en-US"/>
        </w:rPr>
      </w:pPr>
      <w:bookmarkStart w:id="0" w:name="_GoBack"/>
      <w:bookmarkEnd w:id="0"/>
      <w:r>
        <w:rPr>
          <w:b/>
          <w:bCs/>
          <w:sz w:val="28"/>
          <w:lang w:val="en-US"/>
        </w:rPr>
        <w:t>P</w:t>
      </w:r>
      <w:r w:rsidRPr="003006E5">
        <w:rPr>
          <w:b/>
          <w:bCs/>
          <w:sz w:val="28"/>
          <w:lang w:val="en-US"/>
        </w:rPr>
        <w:t>ractical lesson</w:t>
      </w:r>
      <w:r w:rsidR="00732E73">
        <w:rPr>
          <w:b/>
          <w:bCs/>
          <w:sz w:val="28"/>
          <w:lang w:val="en-US"/>
        </w:rPr>
        <w:t>s</w:t>
      </w:r>
      <w:r w:rsidRPr="003006E5">
        <w:rPr>
          <w:b/>
          <w:bCs/>
          <w:sz w:val="28"/>
          <w:lang w:val="en-US"/>
        </w:rPr>
        <w:t xml:space="preserve"> plan </w:t>
      </w:r>
      <w:r w:rsidR="00A93762">
        <w:rPr>
          <w:b/>
          <w:bCs/>
          <w:sz w:val="28"/>
          <w:lang w:val="en-US"/>
        </w:rPr>
        <w:t xml:space="preserve">on the discipline </w:t>
      </w:r>
      <w:r w:rsidR="00A93762" w:rsidRPr="00A93762">
        <w:rPr>
          <w:b/>
          <w:bCs/>
          <w:sz w:val="28"/>
          <w:lang w:val="en-US"/>
        </w:rPr>
        <w:t>«</w:t>
      </w:r>
      <w:r w:rsidRPr="00BB0CBD">
        <w:rPr>
          <w:b/>
          <w:bCs/>
          <w:sz w:val="28"/>
          <w:lang w:val="en-US"/>
        </w:rPr>
        <w:t>Medical and p</w:t>
      </w:r>
      <w:r w:rsidR="00A93762">
        <w:rPr>
          <w:b/>
          <w:bCs/>
          <w:sz w:val="28"/>
          <w:lang w:val="en-US"/>
        </w:rPr>
        <w:t>harmaceutical commodity science</w:t>
      </w:r>
      <w:r w:rsidR="00A93762" w:rsidRPr="00A93762">
        <w:rPr>
          <w:b/>
          <w:bCs/>
          <w:sz w:val="28"/>
          <w:lang w:val="en-US"/>
        </w:rPr>
        <w:t>»</w:t>
      </w:r>
      <w:r w:rsidR="002565F7">
        <w:rPr>
          <w:b/>
          <w:bCs/>
          <w:sz w:val="28"/>
          <w:lang w:val="en-US"/>
        </w:rPr>
        <w:t xml:space="preserve"> for the 202</w:t>
      </w:r>
      <w:r w:rsidR="00C47D95" w:rsidRPr="00C47D95">
        <w:rPr>
          <w:b/>
          <w:bCs/>
          <w:sz w:val="28"/>
          <w:lang w:val="en-US"/>
        </w:rPr>
        <w:t>5</w:t>
      </w:r>
      <w:r w:rsidR="002565F7">
        <w:rPr>
          <w:b/>
          <w:bCs/>
          <w:sz w:val="28"/>
          <w:lang w:val="en-US"/>
        </w:rPr>
        <w:t xml:space="preserve"> - 202</w:t>
      </w:r>
      <w:r w:rsidR="00C47D95">
        <w:rPr>
          <w:b/>
          <w:bCs/>
          <w:sz w:val="28"/>
          <w:lang w:val="en-US"/>
        </w:rPr>
        <w:t>6</w:t>
      </w:r>
      <w:r w:rsidRPr="00BB0CBD">
        <w:rPr>
          <w:b/>
          <w:bCs/>
          <w:sz w:val="28"/>
          <w:lang w:val="en-US"/>
        </w:rPr>
        <w:t xml:space="preserve"> academic year</w:t>
      </w:r>
    </w:p>
    <w:p w14:paraId="7728FAC2" w14:textId="77777777" w:rsidR="003006E5" w:rsidRPr="003006E5" w:rsidRDefault="003006E5" w:rsidP="003006E5">
      <w:pPr>
        <w:jc w:val="center"/>
        <w:rPr>
          <w:b/>
          <w:lang w:val="en-US"/>
        </w:rPr>
      </w:pPr>
    </w:p>
    <w:p w14:paraId="19D8EB1A" w14:textId="598539CE" w:rsidR="003006E5" w:rsidRDefault="00F61D1E" w:rsidP="003006E5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3006E5" w:rsidRPr="00F61D1E">
        <w:rPr>
          <w:b/>
          <w:lang w:val="en-US"/>
        </w:rPr>
        <w:t xml:space="preserve"> </w:t>
      </w:r>
      <w:proofErr w:type="spellStart"/>
      <w:r>
        <w:rPr>
          <w:b/>
        </w:rPr>
        <w:t>course</w:t>
      </w:r>
      <w:proofErr w:type="spellEnd"/>
      <w:r>
        <w:rPr>
          <w:b/>
        </w:rPr>
        <w:t>, 5</w:t>
      </w:r>
      <w:r w:rsidR="003006E5" w:rsidRPr="00BB0CBD">
        <w:rPr>
          <w:b/>
        </w:rPr>
        <w:t xml:space="preserve"> </w:t>
      </w:r>
      <w:proofErr w:type="spellStart"/>
      <w:r w:rsidR="003006E5" w:rsidRPr="00BB0CBD">
        <w:rPr>
          <w:b/>
        </w:rPr>
        <w:t>semester</w:t>
      </w:r>
      <w:proofErr w:type="spellEnd"/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981D6E" w14:paraId="31388870" w14:textId="77777777" w:rsidTr="007025B3">
        <w:tc>
          <w:tcPr>
            <w:tcW w:w="681" w:type="dxa"/>
          </w:tcPr>
          <w:p w14:paraId="278D817E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№</w:t>
            </w:r>
          </w:p>
          <w:p w14:paraId="7AAD7E4F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п/п</w:t>
            </w:r>
          </w:p>
        </w:tc>
        <w:tc>
          <w:tcPr>
            <w:tcW w:w="5225" w:type="dxa"/>
            <w:vAlign w:val="center"/>
          </w:tcPr>
          <w:p w14:paraId="6CD39E19" w14:textId="0842AD12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proofErr w:type="spellStart"/>
            <w:r w:rsidRPr="00BB0CBD">
              <w:rPr>
                <w:b/>
              </w:rPr>
              <w:t>Topic</w:t>
            </w:r>
            <w:proofErr w:type="spellEnd"/>
          </w:p>
        </w:tc>
        <w:tc>
          <w:tcPr>
            <w:tcW w:w="1800" w:type="dxa"/>
            <w:vAlign w:val="center"/>
          </w:tcPr>
          <w:p w14:paraId="7A93C770" w14:textId="00863D85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H</w:t>
            </w:r>
            <w:proofErr w:type="spellStart"/>
            <w:r w:rsidRPr="00BB0CBD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620" w:type="dxa"/>
            <w:vAlign w:val="center"/>
          </w:tcPr>
          <w:p w14:paraId="1257111F" w14:textId="540A5A0C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973D37" w:rsidRPr="00FE1D86" w14:paraId="758535BC" w14:textId="77777777" w:rsidTr="00581FB6">
        <w:trPr>
          <w:trHeight w:val="440"/>
        </w:trPr>
        <w:tc>
          <w:tcPr>
            <w:tcW w:w="681" w:type="dxa"/>
          </w:tcPr>
          <w:p w14:paraId="44B5ACC2" w14:textId="126B51A1" w:rsidR="00973D37" w:rsidRPr="00FE1D86" w:rsidRDefault="00973D37" w:rsidP="00973D3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08B1774E" w14:textId="0E41F2AE" w:rsidR="00973D37" w:rsidRPr="000455E9" w:rsidRDefault="00973D37" w:rsidP="00973D3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Medical products and their properties. Materials science</w:t>
            </w:r>
          </w:p>
        </w:tc>
        <w:tc>
          <w:tcPr>
            <w:tcW w:w="1800" w:type="dxa"/>
          </w:tcPr>
          <w:p w14:paraId="1B3AA33C" w14:textId="1307C332" w:rsidR="00973D37" w:rsidRPr="00FE1D86" w:rsidRDefault="00973D37" w:rsidP="00973D3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3394FB9B" w14:textId="45F0FF02" w:rsidR="00973D37" w:rsidRPr="00D83D1B" w:rsidRDefault="00893853" w:rsidP="0006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973D37" w:rsidRPr="00FE1D86">
              <w:rPr>
                <w:sz w:val="28"/>
                <w:szCs w:val="28"/>
                <w:lang w:val="en-US"/>
              </w:rPr>
              <w:t>.0</w:t>
            </w:r>
            <w:r w:rsidR="00736E22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  <w:lang w:val="en-US"/>
              </w:rPr>
              <w:t>5</w:t>
            </w:r>
            <w:r w:rsidR="002565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736E22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973D37" w:rsidRPr="00FE1D86" w14:paraId="2E814CAC" w14:textId="77777777" w:rsidTr="00581FB6">
        <w:trPr>
          <w:trHeight w:val="440"/>
        </w:trPr>
        <w:tc>
          <w:tcPr>
            <w:tcW w:w="681" w:type="dxa"/>
          </w:tcPr>
          <w:p w14:paraId="4965CA55" w14:textId="3A27495B" w:rsidR="00973D37" w:rsidRPr="00FE1D86" w:rsidRDefault="00973D37" w:rsidP="00973D3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610FFABD" w14:textId="470E911F" w:rsidR="00973D37" w:rsidRPr="000455E9" w:rsidRDefault="00973D37" w:rsidP="00973D3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Classification and coding of medical and pharmaceutical products</w:t>
            </w:r>
          </w:p>
        </w:tc>
        <w:tc>
          <w:tcPr>
            <w:tcW w:w="1800" w:type="dxa"/>
          </w:tcPr>
          <w:p w14:paraId="3D131906" w14:textId="2BD821AB" w:rsidR="00973D37" w:rsidRPr="00FE1D86" w:rsidRDefault="00973D37" w:rsidP="00973D3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20B3D865" w14:textId="50C76AF7" w:rsidR="00973D37" w:rsidRPr="00FE1D86" w:rsidRDefault="00893853" w:rsidP="00973D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 w:rsidR="00736E22">
              <w:rPr>
                <w:sz w:val="28"/>
                <w:szCs w:val="28"/>
                <w:lang w:val="en-US"/>
              </w:rPr>
              <w:t>09.2</w:t>
            </w:r>
            <w:r>
              <w:rPr>
                <w:sz w:val="28"/>
                <w:szCs w:val="28"/>
                <w:lang w:val="en-US"/>
              </w:rPr>
              <w:t>5</w:t>
            </w:r>
            <w:r w:rsidR="002565F7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736E22">
              <w:rPr>
                <w:sz w:val="28"/>
                <w:szCs w:val="28"/>
                <w:lang w:val="en-US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BF37F0" w14:paraId="02BDF99E" w14:textId="77777777" w:rsidTr="00581FB6">
        <w:trPr>
          <w:trHeight w:val="440"/>
        </w:trPr>
        <w:tc>
          <w:tcPr>
            <w:tcW w:w="681" w:type="dxa"/>
          </w:tcPr>
          <w:p w14:paraId="60D6F0AD" w14:textId="6E6A640A" w:rsidR="007F5B7E" w:rsidRPr="00FE1D86" w:rsidRDefault="007F5B7E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225" w:type="dxa"/>
          </w:tcPr>
          <w:p w14:paraId="30DBFB55" w14:textId="40756CE4" w:rsidR="007F5B7E" w:rsidRPr="000455E9" w:rsidRDefault="007F5B7E" w:rsidP="007F5B7E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Containers, packaging and labeling of medical and pharmaceutical products</w:t>
            </w:r>
          </w:p>
        </w:tc>
        <w:tc>
          <w:tcPr>
            <w:tcW w:w="1800" w:type="dxa"/>
          </w:tcPr>
          <w:p w14:paraId="0245C798" w14:textId="0C82BE08" w:rsidR="007F5B7E" w:rsidRPr="00FE1D86" w:rsidRDefault="007F5B7E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4A06D248" w14:textId="2589097B" w:rsidR="007F5B7E" w:rsidRPr="00AB0312" w:rsidRDefault="00736E22" w:rsidP="007F5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.09.2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 w:rsidR="002565F7">
              <w:rPr>
                <w:sz w:val="28"/>
                <w:szCs w:val="28"/>
                <w:lang w:val="en-US"/>
              </w:rPr>
              <w:t>-</w:t>
            </w:r>
            <w:r w:rsidR="0089385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.09.2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A93762" w14:paraId="05BBAD0E" w14:textId="77777777" w:rsidTr="00581FB6">
        <w:trPr>
          <w:trHeight w:val="455"/>
        </w:trPr>
        <w:tc>
          <w:tcPr>
            <w:tcW w:w="681" w:type="dxa"/>
          </w:tcPr>
          <w:p w14:paraId="4D1DC444" w14:textId="6AD0A227" w:rsidR="007F5B7E" w:rsidRPr="00AB0312" w:rsidRDefault="007F5B7E" w:rsidP="007F5B7E">
            <w:pPr>
              <w:pStyle w:val="a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225" w:type="dxa"/>
          </w:tcPr>
          <w:p w14:paraId="6ADE419F" w14:textId="169B0AD0" w:rsidR="007F5B7E" w:rsidRPr="000455E9" w:rsidRDefault="007F5B7E" w:rsidP="007F5B7E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bCs/>
                <w:sz w:val="28"/>
                <w:szCs w:val="28"/>
                <w:lang w:val="en-US"/>
              </w:rPr>
              <w:t>General requirements for storage and transportation of medic</w:t>
            </w:r>
            <w:r>
              <w:rPr>
                <w:bCs/>
                <w:sz w:val="28"/>
                <w:szCs w:val="28"/>
                <w:lang w:val="en-US"/>
              </w:rPr>
              <w:t>al and pharmaceutical products</w:t>
            </w:r>
          </w:p>
        </w:tc>
        <w:tc>
          <w:tcPr>
            <w:tcW w:w="1800" w:type="dxa"/>
          </w:tcPr>
          <w:p w14:paraId="6B88534A" w14:textId="195067C0" w:rsidR="007F5B7E" w:rsidRPr="00AB0312" w:rsidRDefault="007F5B7E" w:rsidP="007F5B7E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7F038B0" w14:textId="275E1BFA" w:rsidR="007F5B7E" w:rsidRPr="000619B8" w:rsidRDefault="00893853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736E22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27</w:t>
            </w:r>
            <w:r w:rsidR="00736E22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736E22" w14:paraId="25F38248" w14:textId="77777777" w:rsidTr="00581FB6">
        <w:trPr>
          <w:trHeight w:val="455"/>
        </w:trPr>
        <w:tc>
          <w:tcPr>
            <w:tcW w:w="681" w:type="dxa"/>
          </w:tcPr>
          <w:p w14:paraId="2DC09407" w14:textId="09D9D0BD" w:rsidR="007F5B7E" w:rsidRPr="00973D37" w:rsidRDefault="007F5B7E" w:rsidP="007F5B7E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FFB93C1" w14:textId="54FA84EF" w:rsidR="007F5B7E" w:rsidRPr="000455E9" w:rsidRDefault="007F5B7E" w:rsidP="007F5B7E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bCs/>
                <w:sz w:val="28"/>
                <w:szCs w:val="28"/>
                <w:lang w:val="en-US"/>
              </w:rPr>
              <w:t>Storage of various groups of medical products</w:t>
            </w:r>
          </w:p>
        </w:tc>
        <w:tc>
          <w:tcPr>
            <w:tcW w:w="1800" w:type="dxa"/>
          </w:tcPr>
          <w:p w14:paraId="01602A55" w14:textId="3CA8FEAD" w:rsidR="007F5B7E" w:rsidRPr="00973D37" w:rsidRDefault="007F5B7E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144C2D6" w14:textId="777CEC7D" w:rsidR="007F5B7E" w:rsidRPr="00A93762" w:rsidRDefault="00893853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 w:rsidR="00736E22">
              <w:rPr>
                <w:sz w:val="28"/>
                <w:szCs w:val="28"/>
                <w:lang w:val="en-US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04</w:t>
            </w:r>
            <w:r w:rsidR="00736E22">
              <w:rPr>
                <w:sz w:val="28"/>
                <w:szCs w:val="28"/>
                <w:lang w:val="en-US"/>
              </w:rPr>
              <w:t>.</w:t>
            </w:r>
            <w:r w:rsidR="000619B8">
              <w:rPr>
                <w:sz w:val="28"/>
                <w:szCs w:val="28"/>
                <w:lang w:val="en-US"/>
              </w:rPr>
              <w:t>10</w:t>
            </w:r>
            <w:r w:rsidR="00736E22">
              <w:rPr>
                <w:sz w:val="28"/>
                <w:szCs w:val="28"/>
                <w:lang w:val="en-US"/>
              </w:rPr>
              <w:t>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736E22" w14:paraId="78B9302D" w14:textId="77777777" w:rsidTr="00581FB6">
        <w:trPr>
          <w:trHeight w:val="247"/>
        </w:trPr>
        <w:tc>
          <w:tcPr>
            <w:tcW w:w="681" w:type="dxa"/>
          </w:tcPr>
          <w:p w14:paraId="0BEAA1E5" w14:textId="43C060E4" w:rsidR="007F5B7E" w:rsidRPr="00A93762" w:rsidRDefault="007F5B7E" w:rsidP="007F5B7E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43517D52" w14:textId="39D5679F" w:rsidR="007F5B7E" w:rsidRPr="000455E9" w:rsidRDefault="007F5B7E" w:rsidP="007F5B7E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Basics of commodity analysis. Commodity analysis of cutting general surgical instruments</w:t>
            </w:r>
          </w:p>
        </w:tc>
        <w:tc>
          <w:tcPr>
            <w:tcW w:w="1800" w:type="dxa"/>
          </w:tcPr>
          <w:p w14:paraId="2841964C" w14:textId="1F4C93D2" w:rsidR="007F5B7E" w:rsidRPr="00A93762" w:rsidRDefault="007F5B7E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772F9D79" w14:textId="56D0B29E" w:rsidR="007F5B7E" w:rsidRPr="00A93762" w:rsidRDefault="00893853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</w:t>
            </w:r>
            <w:r w:rsidR="00791BAC">
              <w:rPr>
                <w:sz w:val="28"/>
                <w:szCs w:val="28"/>
                <w:lang w:val="en-US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11</w:t>
            </w:r>
            <w:r w:rsidR="00791BAC">
              <w:rPr>
                <w:sz w:val="28"/>
                <w:szCs w:val="28"/>
                <w:lang w:val="en-US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BF37F0" w14:paraId="753D3B33" w14:textId="77777777" w:rsidTr="00581FB6">
        <w:tc>
          <w:tcPr>
            <w:tcW w:w="681" w:type="dxa"/>
          </w:tcPr>
          <w:p w14:paraId="737A2D0C" w14:textId="4FC999C4" w:rsidR="007F5B7E" w:rsidRPr="00A93762" w:rsidRDefault="007F5B7E" w:rsidP="007F5B7E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32785210" w14:textId="59A16F20" w:rsidR="007F5B7E" w:rsidRPr="00F6066D" w:rsidRDefault="007F5B7E" w:rsidP="007F5B7E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clampi</w:t>
            </w:r>
            <w:r w:rsidR="00F6066D">
              <w:rPr>
                <w:sz w:val="28"/>
                <w:szCs w:val="28"/>
                <w:lang w:val="en-US"/>
              </w:rPr>
              <w:t>ng general surgical instruments</w:t>
            </w:r>
          </w:p>
        </w:tc>
        <w:tc>
          <w:tcPr>
            <w:tcW w:w="1800" w:type="dxa"/>
          </w:tcPr>
          <w:p w14:paraId="4CF0F186" w14:textId="5212F14E" w:rsidR="007F5B7E" w:rsidRPr="00AB0312" w:rsidRDefault="007F5B7E" w:rsidP="007F5B7E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526E86FB" w14:textId="7849CB4A" w:rsidR="007F5B7E" w:rsidRPr="000619B8" w:rsidRDefault="00893853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791BAC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8</w:t>
            </w:r>
            <w:r w:rsidR="00791BAC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F6066D" w:rsidRPr="00F6066D" w14:paraId="084AC590" w14:textId="77777777" w:rsidTr="00581FB6">
        <w:tc>
          <w:tcPr>
            <w:tcW w:w="681" w:type="dxa"/>
          </w:tcPr>
          <w:p w14:paraId="30341EAA" w14:textId="3789EAD9" w:rsidR="00F6066D" w:rsidRDefault="00F6066D" w:rsidP="007F5B7E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8</w:t>
            </w:r>
          </w:p>
        </w:tc>
        <w:tc>
          <w:tcPr>
            <w:tcW w:w="5225" w:type="dxa"/>
          </w:tcPr>
          <w:p w14:paraId="5A892896" w14:textId="2131001C" w:rsidR="00F6066D" w:rsidRPr="000455E9" w:rsidRDefault="00F6066D" w:rsidP="007F5B7E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other general surgical instruments (expanding, pushing back, probing)</w:t>
            </w:r>
          </w:p>
        </w:tc>
        <w:tc>
          <w:tcPr>
            <w:tcW w:w="1800" w:type="dxa"/>
          </w:tcPr>
          <w:p w14:paraId="5AE6F19C" w14:textId="6FDDF1B5" w:rsidR="00F6066D" w:rsidRPr="0099038A" w:rsidRDefault="00F6066D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8CFD5D2" w14:textId="141A3D9B" w:rsidR="00F6066D" w:rsidRPr="000619B8" w:rsidRDefault="00893853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791BAC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en-US"/>
              </w:rPr>
              <w:t>5</w:t>
            </w:r>
            <w:r w:rsidR="00791BAC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A93762" w14:paraId="3B11A046" w14:textId="77777777" w:rsidTr="00581FB6">
        <w:trPr>
          <w:trHeight w:val="209"/>
        </w:trPr>
        <w:tc>
          <w:tcPr>
            <w:tcW w:w="681" w:type="dxa"/>
          </w:tcPr>
          <w:p w14:paraId="49150292" w14:textId="371C9520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46107C5F" w14:textId="522F3D7C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obstetric-gynecological and urological instruments</w:t>
            </w:r>
          </w:p>
        </w:tc>
        <w:tc>
          <w:tcPr>
            <w:tcW w:w="1800" w:type="dxa"/>
          </w:tcPr>
          <w:p w14:paraId="0180207B" w14:textId="537F686F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2B6ACB9A" w14:textId="2C10FBBA" w:rsidR="00E12A61" w:rsidRPr="00A93762" w:rsidRDefault="00791BAC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893853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>.10.2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 w:rsidR="00736E22">
              <w:rPr>
                <w:sz w:val="28"/>
                <w:szCs w:val="28"/>
                <w:lang w:val="en-US"/>
              </w:rPr>
              <w:t>-</w:t>
            </w:r>
            <w:r w:rsidR="00893853"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  <w:lang w:val="en-US"/>
              </w:rPr>
              <w:t>.1</w:t>
            </w:r>
            <w:r w:rsidR="000619B8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A93762" w14:paraId="019C2CF5" w14:textId="77777777" w:rsidTr="003006E5">
        <w:trPr>
          <w:trHeight w:val="518"/>
        </w:trPr>
        <w:tc>
          <w:tcPr>
            <w:tcW w:w="681" w:type="dxa"/>
          </w:tcPr>
          <w:p w14:paraId="2E3E6DCB" w14:textId="19C2518B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225" w:type="dxa"/>
          </w:tcPr>
          <w:p w14:paraId="2C06C423" w14:textId="179614CB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 xml:space="preserve">Commodity analysis of </w:t>
            </w:r>
            <w:proofErr w:type="spellStart"/>
            <w:r w:rsidRPr="000455E9">
              <w:rPr>
                <w:sz w:val="28"/>
                <w:szCs w:val="28"/>
                <w:lang w:val="en-US"/>
              </w:rPr>
              <w:t>otorhinolaryngological</w:t>
            </w:r>
            <w:proofErr w:type="spellEnd"/>
            <w:r w:rsidRPr="000455E9">
              <w:rPr>
                <w:sz w:val="28"/>
                <w:szCs w:val="28"/>
                <w:lang w:val="en-US"/>
              </w:rPr>
              <w:t xml:space="preserve"> instruments</w:t>
            </w:r>
          </w:p>
        </w:tc>
        <w:tc>
          <w:tcPr>
            <w:tcW w:w="1800" w:type="dxa"/>
          </w:tcPr>
          <w:p w14:paraId="1A9F3FD2" w14:textId="0B161B8A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A600B3E" w14:textId="08D6D4AA" w:rsidR="00E12A61" w:rsidRPr="00A93762" w:rsidRDefault="00893853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="00791BAC">
              <w:rPr>
                <w:sz w:val="28"/>
                <w:szCs w:val="28"/>
                <w:lang w:val="en-US"/>
              </w:rPr>
              <w:t>.1</w:t>
            </w:r>
            <w:r w:rsidR="000619B8">
              <w:rPr>
                <w:sz w:val="28"/>
                <w:szCs w:val="28"/>
                <w:lang w:val="en-US"/>
              </w:rPr>
              <w:t>1</w:t>
            </w:r>
            <w:r w:rsidR="00791BAC">
              <w:rPr>
                <w:sz w:val="28"/>
                <w:szCs w:val="28"/>
                <w:lang w:val="en-US"/>
              </w:rPr>
              <w:t>.2</w:t>
            </w:r>
            <w:r>
              <w:rPr>
                <w:sz w:val="28"/>
                <w:szCs w:val="28"/>
                <w:lang w:val="en-US"/>
              </w:rPr>
              <w:t>5</w:t>
            </w:r>
            <w:r w:rsidR="00E12A61" w:rsidRPr="00A9376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08</w:t>
            </w:r>
            <w:r w:rsidR="00791BAC">
              <w:rPr>
                <w:sz w:val="28"/>
                <w:szCs w:val="28"/>
                <w:lang w:val="en-US"/>
              </w:rPr>
              <w:t>.11.2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BF37F0" w14:paraId="464DBB66" w14:textId="77777777" w:rsidTr="00581FB6">
        <w:tc>
          <w:tcPr>
            <w:tcW w:w="681" w:type="dxa"/>
          </w:tcPr>
          <w:p w14:paraId="5F7567E7" w14:textId="0FE83933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225" w:type="dxa"/>
          </w:tcPr>
          <w:p w14:paraId="361FEBE6" w14:textId="40C38823" w:rsidR="00E12A61" w:rsidRPr="000455E9" w:rsidRDefault="00E12A61" w:rsidP="00E12A61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dental instrument</w:t>
            </w:r>
            <w:r w:rsidR="00C8225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800" w:type="dxa"/>
          </w:tcPr>
          <w:p w14:paraId="01A9B9D7" w14:textId="14C9AFCC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74B1411" w14:textId="0C76507C" w:rsidR="00E12A61" w:rsidRPr="00AB0312" w:rsidRDefault="00893853" w:rsidP="00E1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791BAC">
              <w:rPr>
                <w:sz w:val="28"/>
                <w:szCs w:val="28"/>
                <w:lang w:val="en-US"/>
              </w:rPr>
              <w:t>.11.2</w:t>
            </w:r>
            <w:r>
              <w:rPr>
                <w:sz w:val="28"/>
                <w:szCs w:val="28"/>
                <w:lang w:val="en-US"/>
              </w:rPr>
              <w:t>5</w:t>
            </w:r>
            <w:r w:rsidR="00E12A61" w:rsidRPr="00EA396E">
              <w:rPr>
                <w:sz w:val="28"/>
                <w:szCs w:val="28"/>
                <w:lang w:val="en-US"/>
              </w:rPr>
              <w:t>-</w:t>
            </w:r>
            <w:r w:rsidR="00791BA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="00791BAC">
              <w:rPr>
                <w:sz w:val="28"/>
                <w:szCs w:val="28"/>
                <w:lang w:val="en-US"/>
              </w:rPr>
              <w:t>.11.2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BF37F0" w14:paraId="21A2A476" w14:textId="77777777" w:rsidTr="00581FB6">
        <w:tc>
          <w:tcPr>
            <w:tcW w:w="681" w:type="dxa"/>
          </w:tcPr>
          <w:p w14:paraId="2F1B1A96" w14:textId="6E54E0BD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DD7C0DD" w14:textId="0BB8B00D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ophthalmic instruments</w:t>
            </w:r>
          </w:p>
        </w:tc>
        <w:tc>
          <w:tcPr>
            <w:tcW w:w="1800" w:type="dxa"/>
          </w:tcPr>
          <w:p w14:paraId="190EA5FF" w14:textId="30927990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202D498" w14:textId="3D8D8BBF" w:rsidR="00E12A61" w:rsidRPr="00AB0312" w:rsidRDefault="00791BAC" w:rsidP="00E1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93853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>.11.2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-</w:t>
            </w:r>
            <w:r w:rsidR="00893853"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  <w:lang w:val="en-US"/>
              </w:rPr>
              <w:t>.11.2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A93762" w14:paraId="1C6C1A88" w14:textId="77777777" w:rsidTr="00581FB6">
        <w:tc>
          <w:tcPr>
            <w:tcW w:w="681" w:type="dxa"/>
          </w:tcPr>
          <w:p w14:paraId="778C0327" w14:textId="023BBE3F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5161E986" w14:textId="3C5EC26C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spectacle optics and care products for it</w:t>
            </w:r>
          </w:p>
        </w:tc>
        <w:tc>
          <w:tcPr>
            <w:tcW w:w="1800" w:type="dxa"/>
          </w:tcPr>
          <w:p w14:paraId="3448AB59" w14:textId="1B875729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2E23DDC" w14:textId="76DFC095" w:rsidR="00E12A61" w:rsidRPr="00A93762" w:rsidRDefault="00791BAC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893853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.11.2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 w:rsidR="00E12A61" w:rsidRPr="00EA396E">
              <w:rPr>
                <w:sz w:val="28"/>
                <w:szCs w:val="28"/>
                <w:lang w:val="en-US"/>
              </w:rPr>
              <w:t>-</w:t>
            </w:r>
            <w:r w:rsidR="00893853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  <w:lang w:val="en-US"/>
              </w:rPr>
              <w:t>.11.2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A93762" w14:paraId="371686FB" w14:textId="77777777" w:rsidTr="00884961">
        <w:tc>
          <w:tcPr>
            <w:tcW w:w="681" w:type="dxa"/>
          </w:tcPr>
          <w:p w14:paraId="7A42A5AD" w14:textId="5B191309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225" w:type="dxa"/>
          </w:tcPr>
          <w:p w14:paraId="094F4F76" w14:textId="0B2EEB08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instruments and apparatus for injections, punctures and transfusions</w:t>
            </w:r>
          </w:p>
        </w:tc>
        <w:tc>
          <w:tcPr>
            <w:tcW w:w="1800" w:type="dxa"/>
          </w:tcPr>
          <w:p w14:paraId="42A81139" w14:textId="2F22CDF1" w:rsidR="00E12A61" w:rsidRPr="00A93762" w:rsidRDefault="00E12A61" w:rsidP="00E12A61">
            <w:pPr>
              <w:widowControl w:val="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44A989C1" w14:textId="01DD15C6" w:rsidR="00E12A61" w:rsidRPr="00A93762" w:rsidRDefault="00893853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791BAC">
              <w:rPr>
                <w:sz w:val="28"/>
                <w:szCs w:val="28"/>
                <w:lang w:val="en-US"/>
              </w:rPr>
              <w:t>.1</w:t>
            </w:r>
            <w:r w:rsidR="000619B8">
              <w:rPr>
                <w:sz w:val="28"/>
                <w:szCs w:val="28"/>
                <w:lang w:val="en-US"/>
              </w:rPr>
              <w:t>2</w:t>
            </w:r>
            <w:r w:rsidR="00791BAC">
              <w:rPr>
                <w:sz w:val="28"/>
                <w:szCs w:val="28"/>
                <w:lang w:val="en-US"/>
              </w:rPr>
              <w:t>.2</w:t>
            </w:r>
            <w:r>
              <w:rPr>
                <w:sz w:val="28"/>
                <w:szCs w:val="28"/>
                <w:lang w:val="en-US"/>
              </w:rPr>
              <w:t>5</w:t>
            </w:r>
            <w:r w:rsidR="00E12A61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791BAC">
              <w:rPr>
                <w:sz w:val="28"/>
                <w:szCs w:val="28"/>
                <w:lang w:val="en-US"/>
              </w:rPr>
              <w:t>.12.2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E12A61" w14:paraId="53F1EEDA" w14:textId="77777777" w:rsidTr="00581FB6">
        <w:tc>
          <w:tcPr>
            <w:tcW w:w="681" w:type="dxa"/>
          </w:tcPr>
          <w:p w14:paraId="76452B2A" w14:textId="4131F977" w:rsidR="00E12A61" w:rsidRPr="00A93762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5225" w:type="dxa"/>
          </w:tcPr>
          <w:p w14:paraId="5695DE3F" w14:textId="192702E0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su</w:t>
            </w:r>
            <w:r w:rsidR="005F4F6D">
              <w:rPr>
                <w:sz w:val="28"/>
                <w:szCs w:val="28"/>
                <w:lang w:val="en-US"/>
              </w:rPr>
              <w:t>ture materials, medical needles</w:t>
            </w:r>
          </w:p>
        </w:tc>
        <w:tc>
          <w:tcPr>
            <w:tcW w:w="1800" w:type="dxa"/>
          </w:tcPr>
          <w:p w14:paraId="4E7BF79E" w14:textId="67133FCF" w:rsidR="00E12A61" w:rsidRPr="00AB0312" w:rsidRDefault="00E12A61" w:rsidP="00E12A61">
            <w:pPr>
              <w:pStyle w:val="a3"/>
              <w:spacing w:line="240" w:lineRule="auto"/>
              <w:rPr>
                <w:szCs w:val="28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04D75559" w14:textId="72A8E34D" w:rsidR="00E12A61" w:rsidRPr="00EA396E" w:rsidRDefault="00893853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E12A61">
              <w:rPr>
                <w:sz w:val="28"/>
                <w:szCs w:val="28"/>
                <w:lang w:val="en-US"/>
              </w:rPr>
              <w:t>.</w:t>
            </w:r>
            <w:r w:rsidR="00791BAC">
              <w:rPr>
                <w:sz w:val="28"/>
                <w:szCs w:val="28"/>
                <w:lang w:val="en-US"/>
              </w:rPr>
              <w:t>12.2</w:t>
            </w:r>
            <w:r>
              <w:rPr>
                <w:sz w:val="28"/>
                <w:szCs w:val="28"/>
                <w:lang w:val="en-US"/>
              </w:rPr>
              <w:t>5</w:t>
            </w:r>
            <w:r w:rsidR="00E12A61" w:rsidRPr="00E12A61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E12A61" w:rsidRPr="00E12A61">
              <w:rPr>
                <w:sz w:val="28"/>
                <w:szCs w:val="28"/>
                <w:lang w:val="en-US"/>
              </w:rPr>
              <w:t>.</w:t>
            </w:r>
            <w:r w:rsidR="00E12A61">
              <w:rPr>
                <w:sz w:val="28"/>
                <w:szCs w:val="28"/>
                <w:lang w:val="en-US"/>
              </w:rPr>
              <w:t>12</w:t>
            </w:r>
            <w:r w:rsidR="00791BAC">
              <w:rPr>
                <w:sz w:val="28"/>
                <w:szCs w:val="28"/>
                <w:lang w:val="en-US"/>
              </w:rPr>
              <w:t>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E12A61" w14:paraId="2A067797" w14:textId="77777777" w:rsidTr="00581FB6">
        <w:tc>
          <w:tcPr>
            <w:tcW w:w="681" w:type="dxa"/>
          </w:tcPr>
          <w:p w14:paraId="036511E4" w14:textId="5F409836" w:rsidR="00E12A61" w:rsidRPr="00EA396E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5225" w:type="dxa"/>
          </w:tcPr>
          <w:p w14:paraId="576C127F" w14:textId="6BF6988E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medical diagnostic devices and apparatus</w:t>
            </w:r>
          </w:p>
        </w:tc>
        <w:tc>
          <w:tcPr>
            <w:tcW w:w="1800" w:type="dxa"/>
          </w:tcPr>
          <w:p w14:paraId="680E7497" w14:textId="248C2AB7" w:rsidR="00E12A61" w:rsidRPr="00EA396E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99038A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0D9BB8A0" w14:textId="22A94441" w:rsidR="00E12A61" w:rsidRPr="00EB68BE" w:rsidRDefault="00791BAC" w:rsidP="00E1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.12.2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-</w:t>
            </w:r>
            <w:r w:rsidR="0089385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.12.2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E12A61" w:rsidRPr="00E12A61" w14:paraId="157BDD13" w14:textId="77777777" w:rsidTr="00581FB6">
        <w:tc>
          <w:tcPr>
            <w:tcW w:w="681" w:type="dxa"/>
          </w:tcPr>
          <w:p w14:paraId="5526AECD" w14:textId="6F5DFFF3" w:rsidR="00E12A61" w:rsidRPr="00EA396E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5225" w:type="dxa"/>
          </w:tcPr>
          <w:p w14:paraId="480CCB3C" w14:textId="61B0C42C" w:rsidR="00E12A61" w:rsidRPr="000455E9" w:rsidRDefault="00E12A61" w:rsidP="00E12A6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</w:t>
            </w:r>
            <w:r w:rsidR="003B6B80">
              <w:rPr>
                <w:sz w:val="28"/>
                <w:szCs w:val="28"/>
                <w:lang w:val="en-US"/>
              </w:rPr>
              <w:t>ity analysis of rubber products</w:t>
            </w:r>
          </w:p>
        </w:tc>
        <w:tc>
          <w:tcPr>
            <w:tcW w:w="1800" w:type="dxa"/>
          </w:tcPr>
          <w:p w14:paraId="2DDD91B1" w14:textId="77777777" w:rsidR="00E12A61" w:rsidRPr="00EA396E" w:rsidRDefault="00E12A61" w:rsidP="00E12A61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82B056D" w14:textId="1C6ABCF5" w:rsidR="00E12A61" w:rsidRPr="00EA396E" w:rsidRDefault="00893853" w:rsidP="00E12A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0619B8">
              <w:rPr>
                <w:sz w:val="28"/>
                <w:szCs w:val="28"/>
                <w:lang w:val="en-US"/>
              </w:rPr>
              <w:t>.</w:t>
            </w:r>
            <w:r w:rsidR="00791BAC">
              <w:rPr>
                <w:sz w:val="28"/>
                <w:szCs w:val="28"/>
                <w:lang w:val="en-US"/>
              </w:rPr>
              <w:t>12.2</w:t>
            </w:r>
            <w:r>
              <w:rPr>
                <w:sz w:val="28"/>
                <w:szCs w:val="28"/>
                <w:lang w:val="en-US"/>
              </w:rPr>
              <w:t>5</w:t>
            </w:r>
            <w:r w:rsidR="00791BAC">
              <w:rPr>
                <w:sz w:val="28"/>
                <w:szCs w:val="28"/>
                <w:lang w:val="en-US"/>
              </w:rPr>
              <w:t>-2</w:t>
            </w:r>
            <w:r w:rsidR="000619B8">
              <w:rPr>
                <w:sz w:val="28"/>
                <w:szCs w:val="28"/>
                <w:lang w:val="en-US"/>
              </w:rPr>
              <w:t>7</w:t>
            </w:r>
            <w:r w:rsidR="00791BAC">
              <w:rPr>
                <w:sz w:val="28"/>
                <w:szCs w:val="28"/>
                <w:lang w:val="en-US"/>
              </w:rPr>
              <w:t>.12.2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F5B7E" w:rsidRPr="00EA396E" w14:paraId="110F40DB" w14:textId="77777777" w:rsidTr="00581FB6">
        <w:tc>
          <w:tcPr>
            <w:tcW w:w="681" w:type="dxa"/>
          </w:tcPr>
          <w:p w14:paraId="4BDCD767" w14:textId="66C291BE" w:rsidR="007F5B7E" w:rsidRPr="00EA396E" w:rsidRDefault="00F6066D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5225" w:type="dxa"/>
          </w:tcPr>
          <w:p w14:paraId="7240586A" w14:textId="4FDAE131" w:rsidR="007F5B7E" w:rsidRPr="000455E9" w:rsidRDefault="007F5B7E" w:rsidP="007F5B7E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0455E9">
              <w:rPr>
                <w:sz w:val="28"/>
                <w:szCs w:val="28"/>
                <w:lang w:val="en-US"/>
              </w:rPr>
              <w:t>Commodity analysis of dressings and ready-made dressings</w:t>
            </w:r>
          </w:p>
        </w:tc>
        <w:tc>
          <w:tcPr>
            <w:tcW w:w="1800" w:type="dxa"/>
          </w:tcPr>
          <w:p w14:paraId="298CDE15" w14:textId="77777777" w:rsidR="007F5B7E" w:rsidRPr="00EA396E" w:rsidRDefault="007F5B7E" w:rsidP="007F5B7E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C30A3F9" w14:textId="70BA9DF5" w:rsidR="007F5B7E" w:rsidRPr="000619B8" w:rsidRDefault="00791BAC" w:rsidP="007F5B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893853">
              <w:rPr>
                <w:sz w:val="28"/>
                <w:szCs w:val="28"/>
                <w:lang w:val="en-US"/>
              </w:rPr>
              <w:t>9</w:t>
            </w:r>
            <w:r w:rsidR="001876E0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.2</w:t>
            </w:r>
            <w:r w:rsidR="00893853">
              <w:rPr>
                <w:sz w:val="28"/>
                <w:szCs w:val="28"/>
                <w:lang w:val="en-US"/>
              </w:rPr>
              <w:t>5</w:t>
            </w:r>
            <w:r w:rsidR="00EB68BE">
              <w:rPr>
                <w:sz w:val="28"/>
                <w:szCs w:val="28"/>
              </w:rPr>
              <w:t>-30</w:t>
            </w:r>
            <w:r w:rsidR="001876E0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.2</w:t>
            </w:r>
            <w:r w:rsidR="00893853">
              <w:rPr>
                <w:sz w:val="28"/>
                <w:szCs w:val="28"/>
                <w:lang w:val="en-US"/>
              </w:rPr>
              <w:t>5</w:t>
            </w:r>
          </w:p>
        </w:tc>
      </w:tr>
      <w:tr w:rsidR="003006E5" w:rsidRPr="00EA396E" w14:paraId="6CBDADDF" w14:textId="77777777" w:rsidTr="00581FB6">
        <w:tc>
          <w:tcPr>
            <w:tcW w:w="681" w:type="dxa"/>
          </w:tcPr>
          <w:p w14:paraId="1137CA48" w14:textId="77777777" w:rsidR="003006E5" w:rsidRPr="00EA396E" w:rsidRDefault="003006E5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</w:p>
        </w:tc>
        <w:tc>
          <w:tcPr>
            <w:tcW w:w="5225" w:type="dxa"/>
          </w:tcPr>
          <w:p w14:paraId="2457F2E4" w14:textId="6A5B028C" w:rsidR="003006E5" w:rsidRPr="003006E5" w:rsidRDefault="00852068" w:rsidP="00581FB6">
            <w:pPr>
              <w:pStyle w:val="a3"/>
              <w:spacing w:line="240" w:lineRule="auto"/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lang w:val="en-US"/>
              </w:rPr>
              <w:t>Total in the 5</w:t>
            </w:r>
            <w:r w:rsidR="003006E5"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5D0DDA49" w14:textId="63E18F09" w:rsidR="003006E5" w:rsidRPr="00EA396E" w:rsidRDefault="003006E5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szCs w:val="28"/>
                <w:lang w:val="en-US"/>
              </w:rPr>
              <w:t xml:space="preserve">56 </w:t>
            </w:r>
          </w:p>
        </w:tc>
        <w:tc>
          <w:tcPr>
            <w:tcW w:w="1620" w:type="dxa"/>
          </w:tcPr>
          <w:p w14:paraId="777C0AF7" w14:textId="77777777" w:rsidR="003006E5" w:rsidRPr="00EA396E" w:rsidRDefault="003006E5" w:rsidP="00581FB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3C445DD" w14:textId="5F393EE9" w:rsidR="003006E5" w:rsidRPr="00EA396E" w:rsidRDefault="003006E5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</w:p>
    <w:p w14:paraId="63A78740" w14:textId="77777777" w:rsidR="003006E5" w:rsidRPr="00EA396E" w:rsidRDefault="003006E5" w:rsidP="0095568E">
      <w:pPr>
        <w:pStyle w:val="a3"/>
        <w:spacing w:line="240" w:lineRule="auto"/>
        <w:jc w:val="left"/>
        <w:rPr>
          <w:b/>
          <w:szCs w:val="28"/>
          <w:lang w:val="en-US"/>
        </w:rPr>
      </w:pPr>
    </w:p>
    <w:p w14:paraId="5BB900E1" w14:textId="58055AA2" w:rsidR="003006E5" w:rsidRPr="00EA396E" w:rsidRDefault="00F61D1E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  <w:r>
        <w:rPr>
          <w:b/>
          <w:lang w:val="en-US"/>
        </w:rPr>
        <w:t>3</w:t>
      </w:r>
      <w:r w:rsidR="003006E5" w:rsidRPr="00EA396E">
        <w:rPr>
          <w:b/>
          <w:lang w:val="en-US"/>
        </w:rPr>
        <w:t xml:space="preserve"> course, </w:t>
      </w:r>
      <w:r>
        <w:rPr>
          <w:b/>
          <w:lang w:val="en-US"/>
        </w:rPr>
        <w:t>6</w:t>
      </w:r>
      <w:r w:rsidR="003006E5" w:rsidRPr="00EA396E">
        <w:rPr>
          <w:b/>
          <w:lang w:val="en-US"/>
        </w:rPr>
        <w:t xml:space="preserve"> semester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EA396E" w14:paraId="5676D3AD" w14:textId="77777777" w:rsidTr="000879DE">
        <w:tc>
          <w:tcPr>
            <w:tcW w:w="681" w:type="dxa"/>
            <w:vAlign w:val="center"/>
          </w:tcPr>
          <w:p w14:paraId="0277D708" w14:textId="445835CB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№</w:t>
            </w:r>
          </w:p>
        </w:tc>
        <w:tc>
          <w:tcPr>
            <w:tcW w:w="5225" w:type="dxa"/>
            <w:vAlign w:val="center"/>
          </w:tcPr>
          <w:p w14:paraId="4A80F2EC" w14:textId="39F1D4DD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Topic</w:t>
            </w:r>
          </w:p>
        </w:tc>
        <w:tc>
          <w:tcPr>
            <w:tcW w:w="1800" w:type="dxa"/>
            <w:vAlign w:val="center"/>
          </w:tcPr>
          <w:p w14:paraId="4FF4173C" w14:textId="7F93E4D7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</w:t>
            </w:r>
            <w:r w:rsidRPr="00EA396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620" w:type="dxa"/>
            <w:vAlign w:val="center"/>
          </w:tcPr>
          <w:p w14:paraId="622C3EEC" w14:textId="26876D0A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3006E5" w:rsidRPr="00EA396E" w14:paraId="3742837F" w14:textId="77777777" w:rsidTr="00581FB6">
        <w:trPr>
          <w:trHeight w:val="440"/>
        </w:trPr>
        <w:tc>
          <w:tcPr>
            <w:tcW w:w="681" w:type="dxa"/>
          </w:tcPr>
          <w:p w14:paraId="27A37BED" w14:textId="77777777" w:rsidR="003006E5" w:rsidRPr="00EA396E" w:rsidRDefault="003006E5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45D5F20A" w14:textId="13BE629D" w:rsidR="003006E5" w:rsidRPr="00342FE5" w:rsidRDefault="003006E5" w:rsidP="00581FB6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mineral water</w:t>
            </w:r>
            <w:r w:rsidR="00342FE5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800" w:type="dxa"/>
          </w:tcPr>
          <w:p w14:paraId="3BB3334A" w14:textId="77777777" w:rsidR="003006E5" w:rsidRPr="00EA396E" w:rsidRDefault="003006E5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3</w:t>
            </w:r>
          </w:p>
        </w:tc>
        <w:tc>
          <w:tcPr>
            <w:tcW w:w="1620" w:type="dxa"/>
          </w:tcPr>
          <w:p w14:paraId="64C36690" w14:textId="50C0AC84" w:rsidR="003006E5" w:rsidRPr="00EA396E" w:rsidRDefault="004475A2" w:rsidP="00581F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81988"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  <w:r w:rsidR="00342F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  <w:r w:rsidR="00D81988"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5568E" w:rsidRPr="00FB7249" w14:paraId="54085771" w14:textId="77777777" w:rsidTr="00581FB6">
        <w:trPr>
          <w:trHeight w:val="440"/>
        </w:trPr>
        <w:tc>
          <w:tcPr>
            <w:tcW w:w="681" w:type="dxa"/>
          </w:tcPr>
          <w:p w14:paraId="61019AC4" w14:textId="05958634" w:rsidR="0095568E" w:rsidRPr="00EA396E" w:rsidRDefault="00FB7249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159B4173" w14:textId="07FF6189" w:rsidR="0095568E" w:rsidRPr="003006E5" w:rsidRDefault="00FB7249" w:rsidP="00581FB6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medical, dietary and children’s</w:t>
            </w:r>
            <w:r w:rsidR="00C82251">
              <w:rPr>
                <w:sz w:val="28"/>
                <w:szCs w:val="28"/>
                <w:lang w:val="en-US"/>
              </w:rPr>
              <w:t xml:space="preserve"> products</w:t>
            </w:r>
          </w:p>
        </w:tc>
        <w:tc>
          <w:tcPr>
            <w:tcW w:w="1800" w:type="dxa"/>
          </w:tcPr>
          <w:p w14:paraId="002A9001" w14:textId="7B39D314" w:rsidR="0095568E" w:rsidRPr="005376B0" w:rsidRDefault="005376B0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7BE324D1" w14:textId="3B5D9565" w:rsidR="0095568E" w:rsidRPr="005376B0" w:rsidRDefault="00D81988" w:rsidP="00581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75A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  <w:r w:rsidR="00D83D1B">
              <w:rPr>
                <w:sz w:val="28"/>
                <w:szCs w:val="28"/>
              </w:rPr>
              <w:t>-</w:t>
            </w:r>
            <w:r w:rsidR="004475A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FB7249" w:rsidRPr="00FB7249" w14:paraId="38DCDD0B" w14:textId="77777777" w:rsidTr="00581FB6">
        <w:trPr>
          <w:trHeight w:val="440"/>
        </w:trPr>
        <w:tc>
          <w:tcPr>
            <w:tcW w:w="681" w:type="dxa"/>
          </w:tcPr>
          <w:p w14:paraId="259C4593" w14:textId="501CA00B" w:rsidR="00FB7249" w:rsidRDefault="00FB7249" w:rsidP="00FB7249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5225" w:type="dxa"/>
          </w:tcPr>
          <w:p w14:paraId="7725E2CE" w14:textId="7534A72D" w:rsidR="00FB7249" w:rsidRPr="003006E5" w:rsidRDefault="00FB7249" w:rsidP="00FB7249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perfumery and cosmetic products</w:t>
            </w:r>
          </w:p>
        </w:tc>
        <w:tc>
          <w:tcPr>
            <w:tcW w:w="1800" w:type="dxa"/>
          </w:tcPr>
          <w:p w14:paraId="037AE0D7" w14:textId="74638DE3" w:rsidR="00FB7249" w:rsidRPr="005376B0" w:rsidRDefault="005376B0" w:rsidP="00FB7249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C105014" w14:textId="4718E477" w:rsidR="00FB7249" w:rsidRPr="005376B0" w:rsidRDefault="004475A2" w:rsidP="00FB7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81988"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-28</w:t>
            </w:r>
            <w:r w:rsidR="00D81988">
              <w:rPr>
                <w:sz w:val="28"/>
                <w:szCs w:val="28"/>
              </w:rPr>
              <w:t>.02.2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FB7249" w:rsidRPr="00FB7249" w14:paraId="44EEC71E" w14:textId="77777777" w:rsidTr="00581FB6">
        <w:trPr>
          <w:trHeight w:val="440"/>
        </w:trPr>
        <w:tc>
          <w:tcPr>
            <w:tcW w:w="681" w:type="dxa"/>
          </w:tcPr>
          <w:p w14:paraId="23551CD9" w14:textId="45A5990E" w:rsidR="00FB7249" w:rsidRPr="00FB5956" w:rsidRDefault="00FB7249" w:rsidP="00FB7249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25" w:type="dxa"/>
          </w:tcPr>
          <w:p w14:paraId="13406390" w14:textId="16FC4FB3" w:rsidR="00FB7249" w:rsidRPr="003006E5" w:rsidRDefault="00FB7249" w:rsidP="00FB7249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</w:t>
            </w:r>
            <w:r w:rsidR="00C82251">
              <w:rPr>
                <w:sz w:val="28"/>
                <w:szCs w:val="28"/>
                <w:lang w:val="en-US"/>
              </w:rPr>
              <w:t xml:space="preserve"> analysis of oral care products</w:t>
            </w:r>
          </w:p>
        </w:tc>
        <w:tc>
          <w:tcPr>
            <w:tcW w:w="1800" w:type="dxa"/>
          </w:tcPr>
          <w:p w14:paraId="28383DAB" w14:textId="2A4745C3" w:rsidR="00FB7249" w:rsidRPr="005376B0" w:rsidRDefault="005376B0" w:rsidP="00FB7249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0A27EFF" w14:textId="05BBA6A6" w:rsidR="00FB7249" w:rsidRPr="005376B0" w:rsidRDefault="004475A2" w:rsidP="00FB7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 w:rsidR="009462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07</w:t>
            </w:r>
            <w:r w:rsidR="00D81988">
              <w:rPr>
                <w:sz w:val="28"/>
                <w:szCs w:val="28"/>
              </w:rPr>
              <w:t>.03.2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FB7249" w:rsidRPr="00FB7249" w14:paraId="2FA1DF1E" w14:textId="77777777" w:rsidTr="00581FB6">
        <w:trPr>
          <w:trHeight w:val="440"/>
        </w:trPr>
        <w:tc>
          <w:tcPr>
            <w:tcW w:w="681" w:type="dxa"/>
          </w:tcPr>
          <w:p w14:paraId="6B2A071F" w14:textId="74B57A8A" w:rsidR="00FB7249" w:rsidRPr="008E6200" w:rsidRDefault="008E6200" w:rsidP="00FB7249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66012A4" w14:textId="1C1AD552" w:rsidR="00FB7249" w:rsidRPr="0012516A" w:rsidRDefault="0012516A" w:rsidP="00FB7249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Commodity analysis of</w:t>
            </w:r>
            <w:r w:rsidRPr="0012516A">
              <w:rPr>
                <w:sz w:val="28"/>
                <w:szCs w:val="28"/>
                <w:lang w:val="en-US"/>
              </w:rPr>
              <w:t xml:space="preserve"> items and means of caring for newborns and children under the age of three</w:t>
            </w:r>
          </w:p>
        </w:tc>
        <w:tc>
          <w:tcPr>
            <w:tcW w:w="1800" w:type="dxa"/>
          </w:tcPr>
          <w:p w14:paraId="6EB80A72" w14:textId="0B4C0CE7" w:rsidR="00FB7249" w:rsidRPr="005376B0" w:rsidRDefault="005376B0" w:rsidP="00FB7249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2575B4B2" w14:textId="3FFECD25" w:rsidR="00FB7249" w:rsidRPr="00946280" w:rsidRDefault="004475A2" w:rsidP="00FB7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81988">
              <w:rPr>
                <w:sz w:val="28"/>
                <w:szCs w:val="28"/>
              </w:rPr>
              <w:t>.03.2</w:t>
            </w:r>
            <w:r w:rsidR="00524E24">
              <w:rPr>
                <w:sz w:val="28"/>
                <w:szCs w:val="28"/>
              </w:rPr>
              <w:t>6</w:t>
            </w:r>
            <w:r w:rsidR="00342F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  <w:r w:rsidR="00D81988">
              <w:rPr>
                <w:sz w:val="28"/>
                <w:szCs w:val="28"/>
              </w:rPr>
              <w:t>.03.2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59BD25F1" w14:textId="77777777" w:rsidTr="00581FB6">
        <w:trPr>
          <w:trHeight w:val="455"/>
        </w:trPr>
        <w:tc>
          <w:tcPr>
            <w:tcW w:w="681" w:type="dxa"/>
          </w:tcPr>
          <w:p w14:paraId="0DBB692B" w14:textId="56408E07" w:rsidR="00946280" w:rsidRPr="00EA396E" w:rsidRDefault="00946280" w:rsidP="00946280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69BE5BC7" w14:textId="549B6849" w:rsidR="00946280" w:rsidRPr="003006E5" w:rsidRDefault="00946280" w:rsidP="00C8225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rFonts w:eastAsia="TimesNewRoman,Bold"/>
                <w:sz w:val="28"/>
                <w:szCs w:val="28"/>
                <w:lang w:val="en-US"/>
              </w:rPr>
              <w:t>Commodity analysis of dietary supplements</w:t>
            </w:r>
            <w:r w:rsidR="00C82251">
              <w:rPr>
                <w:rFonts w:eastAsia="TimesNewRoman,Bold"/>
                <w:sz w:val="28"/>
                <w:szCs w:val="28"/>
                <w:lang w:val="en-US"/>
              </w:rPr>
              <w:t xml:space="preserve"> and homeopathic medicines</w:t>
            </w:r>
          </w:p>
        </w:tc>
        <w:tc>
          <w:tcPr>
            <w:tcW w:w="1800" w:type="dxa"/>
          </w:tcPr>
          <w:p w14:paraId="46D3D43C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4781CDB3" w14:textId="5EB9A426" w:rsidR="00946280" w:rsidRPr="00FB5956" w:rsidRDefault="00342FE5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75A2">
              <w:rPr>
                <w:sz w:val="28"/>
                <w:szCs w:val="28"/>
              </w:rPr>
              <w:t>6</w:t>
            </w:r>
            <w:r w:rsidR="00946280">
              <w:rPr>
                <w:sz w:val="28"/>
                <w:szCs w:val="28"/>
              </w:rPr>
              <w:t>.03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 w:rsidR="004475A2">
              <w:rPr>
                <w:sz w:val="28"/>
                <w:szCs w:val="28"/>
              </w:rPr>
              <w:t>-21</w:t>
            </w:r>
            <w:r w:rsidR="00946280">
              <w:rPr>
                <w:sz w:val="28"/>
                <w:szCs w:val="28"/>
              </w:rPr>
              <w:t>.03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4CC31E70" w14:textId="77777777" w:rsidTr="00581FB6">
        <w:tc>
          <w:tcPr>
            <w:tcW w:w="681" w:type="dxa"/>
          </w:tcPr>
          <w:p w14:paraId="45707F03" w14:textId="18686433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25" w:type="dxa"/>
          </w:tcPr>
          <w:p w14:paraId="07C55F60" w14:textId="3AE79F94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medicines acting on the central nervous system</w:t>
            </w:r>
          </w:p>
        </w:tc>
        <w:tc>
          <w:tcPr>
            <w:tcW w:w="1800" w:type="dxa"/>
          </w:tcPr>
          <w:p w14:paraId="39E88BB7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2944BAE8" w14:textId="617DFA38" w:rsidR="00946280" w:rsidRPr="00FB5956" w:rsidRDefault="004475A2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F7126">
              <w:rPr>
                <w:sz w:val="28"/>
                <w:szCs w:val="28"/>
              </w:rPr>
              <w:t>.</w:t>
            </w:r>
            <w:r w:rsidR="00946280">
              <w:rPr>
                <w:sz w:val="28"/>
                <w:szCs w:val="28"/>
              </w:rPr>
              <w:t>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 w:rsidR="00342FE5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8</w:t>
            </w:r>
            <w:r w:rsidR="00946280">
              <w:rPr>
                <w:sz w:val="28"/>
                <w:szCs w:val="28"/>
              </w:rPr>
              <w:t>.03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097901AE" w14:textId="77777777" w:rsidTr="00581FB6">
        <w:tc>
          <w:tcPr>
            <w:tcW w:w="681" w:type="dxa"/>
          </w:tcPr>
          <w:p w14:paraId="74738574" w14:textId="4DD87935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25" w:type="dxa"/>
          </w:tcPr>
          <w:p w14:paraId="0ED39A05" w14:textId="6227CA7F" w:rsidR="00946280" w:rsidRPr="003006E5" w:rsidRDefault="00946280" w:rsidP="00946280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medicines acting on the cardiovascular system</w:t>
            </w:r>
          </w:p>
        </w:tc>
        <w:tc>
          <w:tcPr>
            <w:tcW w:w="1800" w:type="dxa"/>
          </w:tcPr>
          <w:p w14:paraId="66C8746D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332765CC" w14:textId="2B11D774" w:rsidR="00946280" w:rsidRPr="00FB5956" w:rsidRDefault="004475A2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82F37">
              <w:rPr>
                <w:sz w:val="28"/>
                <w:szCs w:val="28"/>
                <w:lang w:val="en-US"/>
              </w:rPr>
              <w:t>.</w:t>
            </w:r>
            <w:r w:rsidR="00946280">
              <w:rPr>
                <w:sz w:val="28"/>
                <w:szCs w:val="28"/>
              </w:rPr>
              <w:t>03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04.04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05F38C53" w14:textId="77777777" w:rsidTr="00581FB6">
        <w:tc>
          <w:tcPr>
            <w:tcW w:w="681" w:type="dxa"/>
          </w:tcPr>
          <w:p w14:paraId="02421707" w14:textId="40B59740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3C7A1E77" w14:textId="014E758A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medicines for the treatment of nonspecific diseases of the lungs and digestive organs</w:t>
            </w:r>
          </w:p>
        </w:tc>
        <w:tc>
          <w:tcPr>
            <w:tcW w:w="1800" w:type="dxa"/>
          </w:tcPr>
          <w:p w14:paraId="33EF9A8B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0A0892C7" w14:textId="741D09F8" w:rsidR="00946280" w:rsidRPr="00FB5956" w:rsidRDefault="004475A2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462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 w:rsidR="00524E24">
              <w:rPr>
                <w:sz w:val="28"/>
                <w:szCs w:val="28"/>
              </w:rPr>
              <w:t>11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66391E93" w14:textId="77777777" w:rsidTr="00581FB6">
        <w:tc>
          <w:tcPr>
            <w:tcW w:w="681" w:type="dxa"/>
          </w:tcPr>
          <w:p w14:paraId="6B5B102F" w14:textId="4F901A14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25" w:type="dxa"/>
          </w:tcPr>
          <w:p w14:paraId="1F88D895" w14:textId="780B4BAA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Commodity analysis of chemotherapy m</w:t>
            </w:r>
            <w:r w:rsidRPr="003006E5">
              <w:rPr>
                <w:sz w:val="28"/>
                <w:szCs w:val="28"/>
                <w:lang w:val="en-US"/>
              </w:rPr>
              <w:t>edicines</w:t>
            </w:r>
          </w:p>
        </w:tc>
        <w:tc>
          <w:tcPr>
            <w:tcW w:w="1800" w:type="dxa"/>
          </w:tcPr>
          <w:p w14:paraId="5FE98932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D411E6E" w14:textId="469DB782" w:rsidR="00946280" w:rsidRPr="00FB5956" w:rsidRDefault="00524E24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6ED4B017" w14:textId="77777777" w:rsidTr="00581FB6">
        <w:tc>
          <w:tcPr>
            <w:tcW w:w="681" w:type="dxa"/>
          </w:tcPr>
          <w:p w14:paraId="3856EB95" w14:textId="0BA41961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25" w:type="dxa"/>
          </w:tcPr>
          <w:p w14:paraId="79988878" w14:textId="6F9854F6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Commodity analysis of hormonal m</w:t>
            </w:r>
            <w:r w:rsidRPr="003006E5">
              <w:rPr>
                <w:sz w:val="28"/>
                <w:szCs w:val="28"/>
                <w:lang w:val="en-US"/>
              </w:rPr>
              <w:t>edicines</w:t>
            </w:r>
          </w:p>
        </w:tc>
        <w:tc>
          <w:tcPr>
            <w:tcW w:w="1800" w:type="dxa"/>
          </w:tcPr>
          <w:p w14:paraId="6BB85F86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B35824E" w14:textId="40869154" w:rsidR="00946280" w:rsidRPr="00FB5956" w:rsidRDefault="00524E24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25CD9E09" w14:textId="77777777" w:rsidTr="00581FB6">
        <w:tc>
          <w:tcPr>
            <w:tcW w:w="681" w:type="dxa"/>
          </w:tcPr>
          <w:p w14:paraId="707466AD" w14:textId="234A342F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C93F2A9" w14:textId="6913F932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medicinal products used in veterinary medicine</w:t>
            </w:r>
          </w:p>
        </w:tc>
        <w:tc>
          <w:tcPr>
            <w:tcW w:w="1800" w:type="dxa"/>
          </w:tcPr>
          <w:p w14:paraId="12D101F5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7744CF32" w14:textId="41C7BCD2" w:rsidR="00946280" w:rsidRPr="00FB5956" w:rsidRDefault="00D82F37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4E24">
              <w:rPr>
                <w:sz w:val="28"/>
                <w:szCs w:val="28"/>
              </w:rPr>
              <w:t>7</w:t>
            </w:r>
            <w:r w:rsidR="00946280">
              <w:rPr>
                <w:sz w:val="28"/>
                <w:szCs w:val="28"/>
              </w:rPr>
              <w:t>.04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6-02.05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667F9AAF" w14:textId="77777777" w:rsidTr="00581FB6">
        <w:tc>
          <w:tcPr>
            <w:tcW w:w="681" w:type="dxa"/>
          </w:tcPr>
          <w:p w14:paraId="5C349643" w14:textId="2DE2F673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68755DC2" w14:textId="53DD9189" w:rsidR="00946280" w:rsidRPr="003006E5" w:rsidRDefault="00946280" w:rsidP="00946280">
            <w:pPr>
              <w:tabs>
                <w:tab w:val="left" w:pos="708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Commodity analysis of disinfectants and personal protective equipment</w:t>
            </w:r>
          </w:p>
        </w:tc>
        <w:tc>
          <w:tcPr>
            <w:tcW w:w="1800" w:type="dxa"/>
          </w:tcPr>
          <w:p w14:paraId="799AB803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3F923171" w14:textId="762CDC19" w:rsidR="00946280" w:rsidRPr="00FB5956" w:rsidRDefault="00524E24" w:rsidP="00D82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4A7571BF" w14:textId="77777777" w:rsidTr="00581FB6">
        <w:tc>
          <w:tcPr>
            <w:tcW w:w="681" w:type="dxa"/>
          </w:tcPr>
          <w:p w14:paraId="2CB5F566" w14:textId="4938B79B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225" w:type="dxa"/>
          </w:tcPr>
          <w:p w14:paraId="5B941030" w14:textId="4A1A094A" w:rsidR="00946280" w:rsidRPr="003006E5" w:rsidRDefault="00204DE4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Analysis of the assortment</w:t>
            </w:r>
            <w:r w:rsidR="00946280" w:rsidRPr="003006E5">
              <w:rPr>
                <w:sz w:val="28"/>
                <w:szCs w:val="28"/>
                <w:lang w:val="en-US"/>
              </w:rPr>
              <w:t xml:space="preserve"> of medical and pharmaceutical products</w:t>
            </w:r>
          </w:p>
        </w:tc>
        <w:tc>
          <w:tcPr>
            <w:tcW w:w="1800" w:type="dxa"/>
          </w:tcPr>
          <w:p w14:paraId="5A3DDBE0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229036F" w14:textId="19099179" w:rsidR="00946280" w:rsidRPr="00FB5956" w:rsidRDefault="00524E24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32AB7A9E" w14:textId="77777777" w:rsidTr="00581FB6">
        <w:tc>
          <w:tcPr>
            <w:tcW w:w="681" w:type="dxa"/>
          </w:tcPr>
          <w:p w14:paraId="16997D9D" w14:textId="5BD5E2AA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25" w:type="dxa"/>
          </w:tcPr>
          <w:p w14:paraId="19749F9E" w14:textId="339F199F" w:rsidR="00946280" w:rsidRPr="00FB5956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</w:rPr>
            </w:pPr>
            <w:r w:rsidRPr="003006E5">
              <w:rPr>
                <w:sz w:val="28"/>
                <w:szCs w:val="28"/>
                <w:lang w:val="en-US"/>
              </w:rPr>
              <w:t xml:space="preserve">Segmentation of the market for medical and pharmaceutical products. </w:t>
            </w:r>
            <w:proofErr w:type="spellStart"/>
            <w:r>
              <w:rPr>
                <w:sz w:val="28"/>
                <w:szCs w:val="28"/>
              </w:rPr>
              <w:t>Three-level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product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analysis</w:t>
            </w:r>
            <w:proofErr w:type="spellEnd"/>
          </w:p>
        </w:tc>
        <w:tc>
          <w:tcPr>
            <w:tcW w:w="1800" w:type="dxa"/>
          </w:tcPr>
          <w:p w14:paraId="2A1C30FD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1690236B" w14:textId="09DE11FD" w:rsidR="00946280" w:rsidRPr="00FB5956" w:rsidRDefault="00D82F37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4E24">
              <w:rPr>
                <w:sz w:val="28"/>
                <w:szCs w:val="28"/>
              </w:rPr>
              <w:t>5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6-18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946280" w:rsidRPr="00BF37F0" w14:paraId="7995481A" w14:textId="77777777" w:rsidTr="00581FB6">
        <w:tc>
          <w:tcPr>
            <w:tcW w:w="681" w:type="dxa"/>
          </w:tcPr>
          <w:p w14:paraId="778BC275" w14:textId="0C742E60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25" w:type="dxa"/>
          </w:tcPr>
          <w:p w14:paraId="47AFF226" w14:textId="79A6C37F" w:rsidR="00946280" w:rsidRPr="00FB5956" w:rsidRDefault="00946280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</w:rPr>
            </w:pPr>
            <w:r w:rsidRPr="003006E5">
              <w:rPr>
                <w:sz w:val="28"/>
                <w:szCs w:val="28"/>
                <w:lang w:val="en-US"/>
              </w:rPr>
              <w:t xml:space="preserve">Positioning of medical and pharmaceutical products. </w:t>
            </w:r>
            <w:proofErr w:type="spellStart"/>
            <w:r w:rsidRPr="003006E5">
              <w:rPr>
                <w:sz w:val="28"/>
                <w:szCs w:val="28"/>
              </w:rPr>
              <w:t>Marketing</w:t>
            </w:r>
            <w:proofErr w:type="spellEnd"/>
            <w:r w:rsidRPr="003006E5">
              <w:rPr>
                <w:sz w:val="28"/>
                <w:szCs w:val="28"/>
              </w:rPr>
              <w:t xml:space="preserve"> </w:t>
            </w:r>
            <w:proofErr w:type="spellStart"/>
            <w:r w:rsidRPr="003006E5">
              <w:rPr>
                <w:sz w:val="28"/>
                <w:szCs w:val="28"/>
              </w:rPr>
              <w:t>strategies</w:t>
            </w:r>
            <w:proofErr w:type="spellEnd"/>
          </w:p>
        </w:tc>
        <w:tc>
          <w:tcPr>
            <w:tcW w:w="1800" w:type="dxa"/>
          </w:tcPr>
          <w:p w14:paraId="43E96828" w14:textId="77777777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1620" w:type="dxa"/>
          </w:tcPr>
          <w:p w14:paraId="6C4DA3E4" w14:textId="1CEE6C36" w:rsidR="00946280" w:rsidRPr="00FB5956" w:rsidRDefault="00524E24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6-23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426691" w:rsidRPr="00B62F75" w14:paraId="6812BA3E" w14:textId="77777777" w:rsidTr="00581FB6">
        <w:tc>
          <w:tcPr>
            <w:tcW w:w="681" w:type="dxa"/>
          </w:tcPr>
          <w:p w14:paraId="6EFC0B66" w14:textId="69EF09D8" w:rsidR="00426691" w:rsidRPr="00B62F75" w:rsidRDefault="00B62F75" w:rsidP="0042669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1</w:t>
            </w:r>
            <w:r w:rsidR="005376B0">
              <w:rPr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564E2EEE" w14:textId="7AB9C378" w:rsidR="00426691" w:rsidRPr="003006E5" w:rsidRDefault="00B62F75" w:rsidP="0042669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006E5">
              <w:rPr>
                <w:sz w:val="28"/>
                <w:szCs w:val="28"/>
                <w:lang w:val="en-US"/>
              </w:rPr>
              <w:t>Life cycle of medical and pharmaceutical products.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426691" w:rsidRPr="003006E5">
              <w:rPr>
                <w:sz w:val="28"/>
                <w:szCs w:val="28"/>
                <w:lang w:val="en-US"/>
              </w:rPr>
              <w:t>Assessment of the competitiveness of medi</w:t>
            </w:r>
            <w:r>
              <w:rPr>
                <w:sz w:val="28"/>
                <w:szCs w:val="28"/>
                <w:lang w:val="en-US"/>
              </w:rPr>
              <w:t>cal and pharmaceutical products</w:t>
            </w:r>
          </w:p>
        </w:tc>
        <w:tc>
          <w:tcPr>
            <w:tcW w:w="1800" w:type="dxa"/>
          </w:tcPr>
          <w:p w14:paraId="106B4970" w14:textId="72D1F1E5" w:rsidR="00426691" w:rsidRPr="00B62F75" w:rsidRDefault="005376B0" w:rsidP="0042669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EED1384" w14:textId="6C1C8E36" w:rsidR="00426691" w:rsidRPr="00D83D1B" w:rsidRDefault="00D81988" w:rsidP="00426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83D1B">
              <w:rPr>
                <w:sz w:val="28"/>
                <w:szCs w:val="28"/>
              </w:rPr>
              <w:t>6</w:t>
            </w:r>
            <w:r w:rsidR="008827C8" w:rsidRPr="00B62F75">
              <w:rPr>
                <w:sz w:val="28"/>
                <w:szCs w:val="28"/>
                <w:lang w:val="en-US"/>
              </w:rPr>
              <w:t>.05</w:t>
            </w:r>
            <w:r>
              <w:rPr>
                <w:sz w:val="28"/>
                <w:szCs w:val="28"/>
                <w:lang w:val="en-US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-</w:t>
            </w:r>
            <w:r w:rsidR="00D83D1B">
              <w:rPr>
                <w:sz w:val="28"/>
                <w:szCs w:val="28"/>
              </w:rPr>
              <w:t>31</w:t>
            </w:r>
            <w:r w:rsidR="00624EDC">
              <w:rPr>
                <w:sz w:val="28"/>
                <w:szCs w:val="28"/>
                <w:lang w:val="en-US"/>
              </w:rPr>
              <w:t>.0</w:t>
            </w:r>
            <w:r w:rsidR="00D83D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.2</w:t>
            </w:r>
            <w:r w:rsidR="00524E24">
              <w:rPr>
                <w:sz w:val="28"/>
                <w:szCs w:val="28"/>
              </w:rPr>
              <w:t>6</w:t>
            </w:r>
          </w:p>
        </w:tc>
      </w:tr>
      <w:tr w:rsidR="00426691" w:rsidRPr="00BF37F0" w14:paraId="5356F818" w14:textId="77777777" w:rsidTr="00581FB6">
        <w:tc>
          <w:tcPr>
            <w:tcW w:w="681" w:type="dxa"/>
          </w:tcPr>
          <w:p w14:paraId="5423FCEB" w14:textId="10599828" w:rsidR="00426691" w:rsidRPr="00B62F75" w:rsidRDefault="005376B0" w:rsidP="00426691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18</w:t>
            </w:r>
          </w:p>
        </w:tc>
        <w:tc>
          <w:tcPr>
            <w:tcW w:w="5225" w:type="dxa"/>
          </w:tcPr>
          <w:p w14:paraId="03AA9C77" w14:textId="7D6A86EC" w:rsidR="00426691" w:rsidRPr="003006E5" w:rsidRDefault="00426691" w:rsidP="00426691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006E5">
              <w:rPr>
                <w:bCs/>
                <w:sz w:val="28"/>
                <w:szCs w:val="28"/>
                <w:lang w:val="en-US"/>
              </w:rPr>
              <w:t>The procedure for concluding contracts for the supply o</w:t>
            </w:r>
            <w:r w:rsidR="00C002CD">
              <w:rPr>
                <w:bCs/>
                <w:sz w:val="28"/>
                <w:szCs w:val="28"/>
                <w:lang w:val="en-US"/>
              </w:rPr>
              <w:t>f medicines and medical devices</w:t>
            </w:r>
          </w:p>
        </w:tc>
        <w:tc>
          <w:tcPr>
            <w:tcW w:w="1800" w:type="dxa"/>
          </w:tcPr>
          <w:p w14:paraId="43413395" w14:textId="1B107DAF" w:rsidR="00426691" w:rsidRPr="00771921" w:rsidRDefault="005376B0" w:rsidP="00426691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20" w:type="dxa"/>
          </w:tcPr>
          <w:p w14:paraId="2DDB5BA1" w14:textId="623CC768" w:rsidR="00426691" w:rsidRPr="00BF37F0" w:rsidRDefault="00524E24" w:rsidP="0042669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01</w:t>
            </w:r>
            <w:r w:rsidR="00D81988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  <w:r w:rsidR="00D8198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06</w:t>
            </w:r>
            <w:r w:rsidR="008827C8">
              <w:rPr>
                <w:sz w:val="28"/>
                <w:szCs w:val="28"/>
              </w:rPr>
              <w:t>.06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3006E5" w:rsidRPr="0043145E" w14:paraId="0F012B4B" w14:textId="77777777" w:rsidTr="00581FB6">
        <w:tc>
          <w:tcPr>
            <w:tcW w:w="681" w:type="dxa"/>
          </w:tcPr>
          <w:p w14:paraId="4A788AEF" w14:textId="77777777" w:rsidR="003006E5" w:rsidRPr="00771921" w:rsidRDefault="003006E5" w:rsidP="00581FB6">
            <w:pPr>
              <w:pStyle w:val="a3"/>
              <w:spacing w:line="240" w:lineRule="auto"/>
            </w:pPr>
          </w:p>
        </w:tc>
        <w:tc>
          <w:tcPr>
            <w:tcW w:w="5225" w:type="dxa"/>
          </w:tcPr>
          <w:p w14:paraId="0D76C0FA" w14:textId="2DDAC38D" w:rsidR="003006E5" w:rsidRPr="003006E5" w:rsidRDefault="003006E5" w:rsidP="00581FB6">
            <w:pPr>
              <w:pStyle w:val="a3"/>
              <w:spacing w:line="240" w:lineRule="auto"/>
              <w:jc w:val="left"/>
              <w:rPr>
                <w:lang w:val="en-US"/>
              </w:rPr>
            </w:pPr>
            <w:r w:rsidRPr="00BB0CBD">
              <w:rPr>
                <w:b/>
                <w:lang w:val="en-US"/>
              </w:rPr>
              <w:t xml:space="preserve">Total in the </w:t>
            </w:r>
            <w:r w:rsidR="00852068">
              <w:rPr>
                <w:b/>
                <w:lang w:val="en-US"/>
              </w:rPr>
              <w:t>6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1FD5FB9B" w14:textId="13D8E5D3" w:rsidR="003006E5" w:rsidRPr="00771921" w:rsidRDefault="003006E5" w:rsidP="00581FB6">
            <w:pPr>
              <w:pStyle w:val="a3"/>
              <w:spacing w:line="240" w:lineRule="auto"/>
            </w:pPr>
            <w:r w:rsidRPr="00771921">
              <w:rPr>
                <w:b/>
                <w:szCs w:val="28"/>
              </w:rPr>
              <w:t xml:space="preserve">56 </w:t>
            </w:r>
          </w:p>
        </w:tc>
        <w:tc>
          <w:tcPr>
            <w:tcW w:w="1620" w:type="dxa"/>
          </w:tcPr>
          <w:p w14:paraId="6F223968" w14:textId="77777777" w:rsidR="003006E5" w:rsidRPr="0043145E" w:rsidRDefault="003006E5" w:rsidP="00581FB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006E5" w:rsidRPr="0043145E" w14:paraId="06EEE2E2" w14:textId="77777777" w:rsidTr="00581FB6">
        <w:tc>
          <w:tcPr>
            <w:tcW w:w="681" w:type="dxa"/>
          </w:tcPr>
          <w:p w14:paraId="3AE68DED" w14:textId="77777777" w:rsidR="003006E5" w:rsidRPr="00771921" w:rsidRDefault="003006E5" w:rsidP="00581FB6">
            <w:pPr>
              <w:pStyle w:val="a3"/>
              <w:spacing w:line="240" w:lineRule="auto"/>
            </w:pPr>
          </w:p>
        </w:tc>
        <w:tc>
          <w:tcPr>
            <w:tcW w:w="5225" w:type="dxa"/>
          </w:tcPr>
          <w:p w14:paraId="39DF80FC" w14:textId="61E8BC33" w:rsidR="003006E5" w:rsidRPr="003006E5" w:rsidRDefault="003006E5" w:rsidP="00581FB6">
            <w:pPr>
              <w:pStyle w:val="a3"/>
              <w:spacing w:line="240" w:lineRule="auto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</w:t>
            </w:r>
          </w:p>
        </w:tc>
        <w:tc>
          <w:tcPr>
            <w:tcW w:w="1800" w:type="dxa"/>
          </w:tcPr>
          <w:p w14:paraId="4E640CC0" w14:textId="02F59EC8" w:rsidR="003006E5" w:rsidRPr="00771921" w:rsidRDefault="003006E5" w:rsidP="00581FB6">
            <w:pPr>
              <w:pStyle w:val="a3"/>
              <w:spacing w:line="240" w:lineRule="auto"/>
              <w:rPr>
                <w:b/>
              </w:rPr>
            </w:pPr>
            <w:r w:rsidRPr="00771921">
              <w:rPr>
                <w:b/>
              </w:rPr>
              <w:t xml:space="preserve">36 </w:t>
            </w:r>
          </w:p>
        </w:tc>
        <w:tc>
          <w:tcPr>
            <w:tcW w:w="1620" w:type="dxa"/>
          </w:tcPr>
          <w:p w14:paraId="6F4A0D58" w14:textId="77777777" w:rsidR="003006E5" w:rsidRPr="0043145E" w:rsidRDefault="003006E5" w:rsidP="00581FB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4C932149" w14:textId="77777777" w:rsidR="00195A28" w:rsidRDefault="00195A28"/>
    <w:sectPr w:rsidR="0019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E5"/>
    <w:rsid w:val="000455E9"/>
    <w:rsid w:val="000619B8"/>
    <w:rsid w:val="00081679"/>
    <w:rsid w:val="0009777E"/>
    <w:rsid w:val="0012516A"/>
    <w:rsid w:val="00153A19"/>
    <w:rsid w:val="001876E0"/>
    <w:rsid w:val="00195A28"/>
    <w:rsid w:val="00204DE4"/>
    <w:rsid w:val="002565F7"/>
    <w:rsid w:val="003006E5"/>
    <w:rsid w:val="00342FE5"/>
    <w:rsid w:val="003B6B80"/>
    <w:rsid w:val="003E4803"/>
    <w:rsid w:val="00426691"/>
    <w:rsid w:val="004304B5"/>
    <w:rsid w:val="004475A2"/>
    <w:rsid w:val="004E2055"/>
    <w:rsid w:val="00524E24"/>
    <w:rsid w:val="005376B0"/>
    <w:rsid w:val="00580B9F"/>
    <w:rsid w:val="005F4F6D"/>
    <w:rsid w:val="00620F25"/>
    <w:rsid w:val="00624EDC"/>
    <w:rsid w:val="00732E73"/>
    <w:rsid w:val="00736E22"/>
    <w:rsid w:val="00791BAC"/>
    <w:rsid w:val="007F5B7E"/>
    <w:rsid w:val="00852068"/>
    <w:rsid w:val="008827C8"/>
    <w:rsid w:val="00893853"/>
    <w:rsid w:val="008E6200"/>
    <w:rsid w:val="00946280"/>
    <w:rsid w:val="0095568E"/>
    <w:rsid w:val="00973D37"/>
    <w:rsid w:val="00A10838"/>
    <w:rsid w:val="00A93762"/>
    <w:rsid w:val="00B43C79"/>
    <w:rsid w:val="00B62F75"/>
    <w:rsid w:val="00C002CD"/>
    <w:rsid w:val="00C47D95"/>
    <w:rsid w:val="00C70F53"/>
    <w:rsid w:val="00C82251"/>
    <w:rsid w:val="00D077CD"/>
    <w:rsid w:val="00D81988"/>
    <w:rsid w:val="00D82F37"/>
    <w:rsid w:val="00D83D1B"/>
    <w:rsid w:val="00E12A61"/>
    <w:rsid w:val="00E87470"/>
    <w:rsid w:val="00EA396E"/>
    <w:rsid w:val="00EB68BE"/>
    <w:rsid w:val="00EF7126"/>
    <w:rsid w:val="00F6066D"/>
    <w:rsid w:val="00F61D1E"/>
    <w:rsid w:val="00FB7249"/>
    <w:rsid w:val="00FE1D8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EDA"/>
  <w15:chartTrackingRefBased/>
  <w15:docId w15:val="{8A0AF340-FFA9-4E23-BB7A-0D63C0E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006E5"/>
    <w:pPr>
      <w:widowControl w:val="0"/>
      <w:spacing w:line="360" w:lineRule="auto"/>
      <w:jc w:val="center"/>
    </w:pPr>
    <w:rPr>
      <w:sz w:val="28"/>
    </w:rPr>
  </w:style>
  <w:style w:type="paragraph" w:styleId="a4">
    <w:name w:val="Title"/>
    <w:basedOn w:val="a"/>
    <w:link w:val="a5"/>
    <w:qFormat/>
    <w:rsid w:val="003006E5"/>
    <w:pPr>
      <w:widowControl w:val="0"/>
      <w:jc w:val="center"/>
    </w:pPr>
    <w:rPr>
      <w:b/>
      <w:snapToGrid w:val="0"/>
      <w:sz w:val="28"/>
    </w:rPr>
  </w:style>
  <w:style w:type="character" w:customStyle="1" w:styleId="a5">
    <w:name w:val="Заголовок Знак"/>
    <w:basedOn w:val="a0"/>
    <w:link w:val="a4"/>
    <w:rsid w:val="003006E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2A01-22E8-466C-B1F6-1ED68825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2</cp:revision>
  <dcterms:created xsi:type="dcterms:W3CDTF">2025-10-17T10:23:00Z</dcterms:created>
  <dcterms:modified xsi:type="dcterms:W3CDTF">2025-10-17T10:23:00Z</dcterms:modified>
</cp:coreProperties>
</file>