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69D" w:rsidRPr="008B7B4F" w:rsidRDefault="00BC469D" w:rsidP="00BC469D">
      <w:pPr>
        <w:pStyle w:val="1"/>
        <w:spacing w:before="0"/>
        <w:rPr>
          <w:sz w:val="24"/>
        </w:rPr>
      </w:pPr>
      <w:r w:rsidRPr="008B7B4F">
        <w:rPr>
          <w:sz w:val="24"/>
        </w:rPr>
        <w:t>Федеральное государственное бюджетное образовательное учреждение</w:t>
      </w:r>
    </w:p>
    <w:p w:rsidR="00BC469D" w:rsidRPr="008B7B4F" w:rsidRDefault="00BC469D" w:rsidP="00BC469D">
      <w:pPr>
        <w:pStyle w:val="1"/>
        <w:spacing w:before="0"/>
        <w:rPr>
          <w:sz w:val="24"/>
        </w:rPr>
      </w:pPr>
      <w:r w:rsidRPr="008B7B4F">
        <w:rPr>
          <w:sz w:val="24"/>
        </w:rPr>
        <w:t>высшего образования</w:t>
      </w:r>
    </w:p>
    <w:p w:rsidR="00BC469D" w:rsidRPr="008B7B4F" w:rsidRDefault="00BC469D" w:rsidP="00BC469D">
      <w:pPr>
        <w:pStyle w:val="1"/>
        <w:spacing w:before="0"/>
        <w:rPr>
          <w:sz w:val="24"/>
        </w:rPr>
      </w:pPr>
      <w:r w:rsidRPr="008B7B4F">
        <w:rPr>
          <w:sz w:val="24"/>
        </w:rPr>
        <w:t>«Казанский государственный медицинский университет»</w:t>
      </w:r>
    </w:p>
    <w:p w:rsidR="00BC469D" w:rsidRPr="008B7B4F" w:rsidRDefault="00BC469D" w:rsidP="00BC469D">
      <w:pPr>
        <w:pStyle w:val="1"/>
        <w:spacing w:before="0"/>
        <w:rPr>
          <w:sz w:val="24"/>
        </w:rPr>
      </w:pPr>
      <w:r w:rsidRPr="008B7B4F">
        <w:rPr>
          <w:sz w:val="24"/>
        </w:rPr>
        <w:t>Министерства здравоохранения Российской Федерации</w:t>
      </w:r>
    </w:p>
    <w:p w:rsidR="00BC469D" w:rsidRDefault="00BC469D" w:rsidP="00BC46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C469D" w:rsidRPr="00AF2372" w:rsidRDefault="00BC469D" w:rsidP="00BC469D">
      <w:pPr>
        <w:spacing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372">
        <w:rPr>
          <w:rFonts w:ascii="Times New Roman" w:hAnsi="Times New Roman" w:cs="Times New Roman"/>
          <w:b/>
          <w:sz w:val="24"/>
          <w:szCs w:val="24"/>
        </w:rPr>
        <w:t>Расписание занятий</w:t>
      </w:r>
    </w:p>
    <w:p w:rsidR="00BC469D" w:rsidRDefault="00BC469D" w:rsidP="00BC469D">
      <w:pPr>
        <w:spacing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_» семестр 2025/2026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</w:p>
    <w:p w:rsidR="00BC469D" w:rsidRDefault="00BC469D" w:rsidP="00BC469D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Кафедра </w:t>
      </w:r>
      <w:r w:rsidRPr="00CB6959">
        <w:rPr>
          <w:rFonts w:ascii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Микробиологии им.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ак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В.М.Аристовского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BC469D" w:rsidRPr="00D52C0B" w:rsidRDefault="00BC469D" w:rsidP="00BC469D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Специальность _</w:t>
      </w:r>
      <w:r>
        <w:rPr>
          <w:rFonts w:ascii="Times New Roman" w:hAnsi="Times New Roman" w:cs="Times New Roman"/>
          <w:sz w:val="24"/>
          <w:szCs w:val="24"/>
          <w:u w:val="single"/>
        </w:rPr>
        <w:t>32.08.15</w:t>
      </w:r>
      <w:r w:rsidRPr="008F36C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Медицинская микробиология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C469D" w:rsidRDefault="00BC469D" w:rsidP="00BC469D">
      <w:pPr>
        <w:pStyle w:val="11"/>
        <w:spacing w:line="276" w:lineRule="auto"/>
        <w:ind w:left="-567"/>
        <w:jc w:val="both"/>
      </w:pPr>
      <w:r>
        <w:t xml:space="preserve">Дисциплина: </w:t>
      </w:r>
      <w:r w:rsidRPr="008F36CB">
        <w:rPr>
          <w:u w:val="single"/>
        </w:rPr>
        <w:t xml:space="preserve">_ </w:t>
      </w:r>
      <w:r>
        <w:rPr>
          <w:u w:val="single"/>
        </w:rPr>
        <w:t>Медицинская микробиология</w:t>
      </w:r>
      <w:r>
        <w:t>___________________________________</w:t>
      </w:r>
    </w:p>
    <w:p w:rsidR="00BC469D" w:rsidRDefault="00BC469D" w:rsidP="00BC4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425"/>
        <w:gridCol w:w="1418"/>
        <w:gridCol w:w="850"/>
        <w:gridCol w:w="1701"/>
        <w:gridCol w:w="2694"/>
      </w:tblGrid>
      <w:tr w:rsidR="00BC469D" w:rsidTr="00A23AB5">
        <w:trPr>
          <w:trHeight w:val="666"/>
        </w:trPr>
        <w:tc>
          <w:tcPr>
            <w:tcW w:w="67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43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</w:p>
        </w:tc>
        <w:tc>
          <w:tcPr>
            <w:tcW w:w="42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Часы</w:t>
            </w:r>
          </w:p>
        </w:tc>
        <w:tc>
          <w:tcPr>
            <w:tcW w:w="1418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850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1701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2694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</w:tr>
      <w:tr w:rsidR="00BC469D" w:rsidTr="00A23AB5">
        <w:trPr>
          <w:trHeight w:val="265"/>
        </w:trPr>
        <w:tc>
          <w:tcPr>
            <w:tcW w:w="67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8931" w:type="dxa"/>
            <w:gridSpan w:val="6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занятия</w:t>
            </w:r>
          </w:p>
        </w:tc>
      </w:tr>
      <w:tr w:rsidR="00BC469D" w:rsidTr="00A23AB5">
        <w:trPr>
          <w:trHeight w:val="532"/>
        </w:trPr>
        <w:tc>
          <w:tcPr>
            <w:tcW w:w="67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1.1</w:t>
            </w:r>
          </w:p>
        </w:tc>
        <w:tc>
          <w:tcPr>
            <w:tcW w:w="1843" w:type="dxa"/>
            <w:vAlign w:val="center"/>
          </w:tcPr>
          <w:p w:rsidR="00BC469D" w:rsidRPr="00865C5C" w:rsidRDefault="00BC469D" w:rsidP="00A23AB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4.1</w:t>
            </w:r>
          </w:p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2284">
              <w:rPr>
                <w:rFonts w:ascii="Times New Roman" w:hAnsi="Times New Roman"/>
                <w:sz w:val="20"/>
                <w:szCs w:val="20"/>
              </w:rPr>
              <w:t>Экологические основы паразитизма.</w:t>
            </w:r>
          </w:p>
        </w:tc>
        <w:tc>
          <w:tcPr>
            <w:tcW w:w="42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BC469D" w:rsidRPr="00865C5C" w:rsidRDefault="00BC469D" w:rsidP="00CB6AA4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B6A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-14.0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B6A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BC469D" w:rsidRPr="00865C5C" w:rsidRDefault="00BC469D" w:rsidP="00166C3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66C3B"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BC469D" w:rsidRPr="00865C5C" w:rsidRDefault="00BC469D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Лисовская С.А </w:t>
            </w:r>
          </w:p>
          <w:p w:rsidR="00BC469D" w:rsidRPr="00865C5C" w:rsidRDefault="00BC469D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69D" w:rsidRPr="00865C5C" w:rsidRDefault="00BC469D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г. Казань, ул. Толстого, </w:t>
            </w:r>
          </w:p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дом 6/30, 2 этаж. Кафедра микробиологии им. </w:t>
            </w:r>
            <w:proofErr w:type="spellStart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  В.М. Аристовского</w:t>
            </w:r>
          </w:p>
        </w:tc>
      </w:tr>
      <w:tr w:rsidR="00BC469D" w:rsidTr="00A23AB5">
        <w:trPr>
          <w:trHeight w:val="508"/>
        </w:trPr>
        <w:tc>
          <w:tcPr>
            <w:tcW w:w="67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</w:p>
        </w:tc>
        <w:tc>
          <w:tcPr>
            <w:tcW w:w="1843" w:type="dxa"/>
            <w:vAlign w:val="center"/>
          </w:tcPr>
          <w:p w:rsidR="00BC469D" w:rsidRPr="00865C5C" w:rsidRDefault="00BC469D" w:rsidP="00A23AB5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4.</w:t>
            </w:r>
            <w:r w:rsidRPr="00865C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</w:t>
            </w:r>
          </w:p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Лабораторная диагностика гельминтозов и паразитозов</w:t>
            </w:r>
          </w:p>
        </w:tc>
        <w:tc>
          <w:tcPr>
            <w:tcW w:w="42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15.0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B6A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B6AA4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C469D" w:rsidRPr="00865C5C" w:rsidRDefault="00166C3B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Лисовская С.А</w:t>
            </w:r>
          </w:p>
        </w:tc>
        <w:tc>
          <w:tcPr>
            <w:tcW w:w="2694" w:type="dxa"/>
            <w:vAlign w:val="center"/>
          </w:tcPr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г. Казань, ул. Толстого, </w:t>
            </w:r>
          </w:p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дом 6/30, 2 этаж. Кафедра микробиологии им. </w:t>
            </w:r>
            <w:proofErr w:type="spellStart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  В.М. Аристовского</w:t>
            </w:r>
          </w:p>
        </w:tc>
      </w:tr>
      <w:tr w:rsidR="00BC469D" w:rsidRPr="00942456" w:rsidTr="00A23AB5">
        <w:trPr>
          <w:trHeight w:val="532"/>
        </w:trPr>
        <w:tc>
          <w:tcPr>
            <w:tcW w:w="67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1.3.</w:t>
            </w:r>
          </w:p>
        </w:tc>
        <w:tc>
          <w:tcPr>
            <w:tcW w:w="1843" w:type="dxa"/>
            <w:vAlign w:val="center"/>
          </w:tcPr>
          <w:p w:rsidR="00BC469D" w:rsidRPr="00865C5C" w:rsidRDefault="00BC469D" w:rsidP="00BC469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Тема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4.3.</w:t>
            </w:r>
            <w:r w:rsidRPr="00865C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92284">
              <w:rPr>
                <w:rFonts w:ascii="Times New Roman" w:hAnsi="Times New Roman"/>
                <w:sz w:val="20"/>
                <w:szCs w:val="20"/>
              </w:rPr>
              <w:t>Медицинская протозоология.</w:t>
            </w:r>
          </w:p>
        </w:tc>
        <w:tc>
          <w:tcPr>
            <w:tcW w:w="42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vAlign w:val="center"/>
          </w:tcPr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CB6AA4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 w:rsidR="00CB6AA4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C469D" w:rsidRPr="00865C5C" w:rsidRDefault="00166C3B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Лисовская С.А</w:t>
            </w:r>
          </w:p>
        </w:tc>
        <w:tc>
          <w:tcPr>
            <w:tcW w:w="2694" w:type="dxa"/>
            <w:vAlign w:val="center"/>
          </w:tcPr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г. Казань, ул. Толстого, </w:t>
            </w:r>
          </w:p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дом 6/30, 2 этаж. Кафедра микробиологии им. </w:t>
            </w:r>
            <w:proofErr w:type="spellStart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  В.М. Аристовского</w:t>
            </w:r>
          </w:p>
        </w:tc>
      </w:tr>
      <w:tr w:rsidR="00BC469D" w:rsidRPr="00942456" w:rsidTr="00A23AB5">
        <w:trPr>
          <w:trHeight w:val="867"/>
        </w:trPr>
        <w:tc>
          <w:tcPr>
            <w:tcW w:w="67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1.4.</w:t>
            </w:r>
          </w:p>
        </w:tc>
        <w:tc>
          <w:tcPr>
            <w:tcW w:w="1843" w:type="dxa"/>
            <w:vAlign w:val="center"/>
          </w:tcPr>
          <w:p w:rsidR="00BC469D" w:rsidRPr="00865C5C" w:rsidRDefault="00BC469D" w:rsidP="00BC469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Тема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4.4.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2284">
              <w:rPr>
                <w:rFonts w:ascii="Times New Roman" w:hAnsi="Times New Roman"/>
                <w:sz w:val="20"/>
                <w:szCs w:val="20"/>
              </w:rPr>
              <w:t>Медицинская гельминтология.</w:t>
            </w:r>
          </w:p>
        </w:tc>
        <w:tc>
          <w:tcPr>
            <w:tcW w:w="42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BC469D" w:rsidRPr="00865C5C" w:rsidRDefault="00BC469D" w:rsidP="00BC46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65C5C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="00CB6AA4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  <w:r w:rsidRPr="00865C5C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65C5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.10</w:t>
            </w:r>
            <w:r w:rsidR="00CB6AA4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850" w:type="dxa"/>
            <w:vAlign w:val="center"/>
          </w:tcPr>
          <w:p w:rsidR="00BC469D" w:rsidRPr="00865C5C" w:rsidRDefault="00166C3B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Лисовская С.А</w:t>
            </w:r>
          </w:p>
        </w:tc>
        <w:tc>
          <w:tcPr>
            <w:tcW w:w="2694" w:type="dxa"/>
            <w:vAlign w:val="center"/>
          </w:tcPr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г. Казань, ул. Толстого, </w:t>
            </w:r>
          </w:p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дом 6/30, 2 этаж. Кафедра микробиологии им. </w:t>
            </w:r>
            <w:proofErr w:type="spellStart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  В.М. Аристовского</w:t>
            </w:r>
          </w:p>
        </w:tc>
      </w:tr>
      <w:tr w:rsidR="00BC469D" w:rsidRPr="00942456" w:rsidTr="00A23AB5">
        <w:trPr>
          <w:trHeight w:val="274"/>
        </w:trPr>
        <w:tc>
          <w:tcPr>
            <w:tcW w:w="67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1.5</w:t>
            </w:r>
          </w:p>
        </w:tc>
        <w:tc>
          <w:tcPr>
            <w:tcW w:w="1843" w:type="dxa"/>
            <w:vAlign w:val="center"/>
          </w:tcPr>
          <w:p w:rsidR="00BC469D" w:rsidRPr="00292284" w:rsidRDefault="00BC469D" w:rsidP="00BC469D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9228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Тема 4.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</w:t>
            </w:r>
            <w:r w:rsidRPr="0029228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</w:p>
          <w:p w:rsidR="00BC469D" w:rsidRPr="00865C5C" w:rsidRDefault="00BC469D" w:rsidP="00BC469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2284">
              <w:rPr>
                <w:rStyle w:val="a7"/>
                <w:rFonts w:ascii="Times New Roman" w:hAnsi="Times New Roman"/>
                <w:bCs/>
                <w:i w:val="0"/>
                <w:iCs w:val="0"/>
                <w:sz w:val="20"/>
                <w:szCs w:val="20"/>
                <w:shd w:val="clear" w:color="auto" w:fill="FFFFFF"/>
              </w:rPr>
              <w:t xml:space="preserve">Медицинская </w:t>
            </w:r>
            <w:proofErr w:type="spellStart"/>
            <w:r w:rsidRPr="00292284">
              <w:rPr>
                <w:rStyle w:val="a7"/>
                <w:rFonts w:ascii="Times New Roman" w:hAnsi="Times New Roman"/>
                <w:bCs/>
                <w:i w:val="0"/>
                <w:iCs w:val="0"/>
                <w:sz w:val="20"/>
                <w:szCs w:val="20"/>
                <w:shd w:val="clear" w:color="auto" w:fill="FFFFFF"/>
              </w:rPr>
              <w:t>арахноэнтомология</w:t>
            </w:r>
            <w:proofErr w:type="spellEnd"/>
          </w:p>
        </w:tc>
        <w:tc>
          <w:tcPr>
            <w:tcW w:w="42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BC469D" w:rsidRPr="00865C5C" w:rsidRDefault="00BC469D" w:rsidP="00CB6AA4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  <w:r w:rsidR="00CB6AA4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-16.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B6A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BC469D" w:rsidRPr="00865C5C" w:rsidRDefault="00166C3B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Лисовская С.А</w:t>
            </w:r>
          </w:p>
        </w:tc>
        <w:tc>
          <w:tcPr>
            <w:tcW w:w="2694" w:type="dxa"/>
            <w:vAlign w:val="center"/>
          </w:tcPr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г. Казань, ул. Толстого, </w:t>
            </w:r>
          </w:p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дом 6/30, 2 этаж. Кафедра микробиологии им. </w:t>
            </w:r>
            <w:proofErr w:type="spellStart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  В.М. Аристовского</w:t>
            </w:r>
          </w:p>
        </w:tc>
      </w:tr>
      <w:tr w:rsidR="00BC469D" w:rsidRPr="00942456" w:rsidTr="00A23AB5">
        <w:trPr>
          <w:trHeight w:val="532"/>
        </w:trPr>
        <w:tc>
          <w:tcPr>
            <w:tcW w:w="67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1.6</w:t>
            </w:r>
          </w:p>
        </w:tc>
        <w:tc>
          <w:tcPr>
            <w:tcW w:w="1843" w:type="dxa"/>
            <w:vAlign w:val="center"/>
          </w:tcPr>
          <w:p w:rsidR="00BC469D" w:rsidRPr="00292284" w:rsidRDefault="00BC469D" w:rsidP="00BC469D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 w:rsidRPr="0029228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Тема5. 1. </w:t>
            </w:r>
          </w:p>
          <w:p w:rsidR="00BC469D" w:rsidRPr="00865C5C" w:rsidRDefault="00BC469D" w:rsidP="00BC469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282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Санитарная микробиология. Методы микробиологических  исследований, применяемые в санитарной микробиологии</w:t>
            </w:r>
          </w:p>
        </w:tc>
        <w:tc>
          <w:tcPr>
            <w:tcW w:w="42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BC469D" w:rsidRPr="00865C5C" w:rsidRDefault="00BC469D" w:rsidP="00BC469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B6A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-5.11</w:t>
            </w:r>
            <w:r w:rsidR="00CB6AA4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850" w:type="dxa"/>
            <w:vAlign w:val="center"/>
          </w:tcPr>
          <w:p w:rsidR="00BC469D" w:rsidRPr="00865C5C" w:rsidRDefault="00166C3B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65C5C">
              <w:rPr>
                <w:rFonts w:ascii="Times New Roman" w:eastAsia="Calibri" w:hAnsi="Times New Roman" w:cs="Times New Roman"/>
                <w:sz w:val="20"/>
                <w:szCs w:val="20"/>
              </w:rPr>
              <w:t>Баязитова</w:t>
            </w:r>
            <w:proofErr w:type="spellEnd"/>
            <w:r w:rsidRPr="00865C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Л.Т.</w:t>
            </w:r>
          </w:p>
        </w:tc>
        <w:tc>
          <w:tcPr>
            <w:tcW w:w="2694" w:type="dxa"/>
            <w:vAlign w:val="center"/>
          </w:tcPr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г. Казань, ул. Толстого, </w:t>
            </w:r>
          </w:p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дом 6/30, 2 этаж. Кафедра микробиологии им. </w:t>
            </w:r>
            <w:proofErr w:type="spellStart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  В.М. Аристовского</w:t>
            </w:r>
            <w:bookmarkStart w:id="0" w:name="_GoBack"/>
            <w:bookmarkEnd w:id="0"/>
          </w:p>
        </w:tc>
      </w:tr>
      <w:tr w:rsidR="00BC469D" w:rsidRPr="00942456" w:rsidTr="00A23AB5">
        <w:trPr>
          <w:trHeight w:val="532"/>
        </w:trPr>
        <w:tc>
          <w:tcPr>
            <w:tcW w:w="67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1.7</w:t>
            </w:r>
          </w:p>
        </w:tc>
        <w:tc>
          <w:tcPr>
            <w:tcW w:w="1843" w:type="dxa"/>
            <w:vAlign w:val="center"/>
          </w:tcPr>
          <w:p w:rsidR="00BC469D" w:rsidRDefault="00BC469D" w:rsidP="00BC469D">
            <w:pPr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29228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Тема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9228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5. 2</w:t>
            </w:r>
            <w:r w:rsidRPr="0093282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. </w:t>
            </w:r>
          </w:p>
          <w:p w:rsidR="00BC469D" w:rsidRPr="00865C5C" w:rsidRDefault="00BC469D" w:rsidP="00BC469D">
            <w:pPr>
              <w:pStyle w:val="a4"/>
              <w:spacing w:before="0" w:beforeAutospacing="0" w:after="0"/>
              <w:jc w:val="both"/>
              <w:rPr>
                <w:bCs/>
                <w:sz w:val="20"/>
                <w:szCs w:val="20"/>
              </w:rPr>
            </w:pPr>
            <w:r w:rsidRPr="00932829">
              <w:rPr>
                <w:iCs/>
                <w:color w:val="000000"/>
                <w:sz w:val="20"/>
                <w:szCs w:val="20"/>
              </w:rPr>
              <w:t>Санитарн</w:t>
            </w:r>
            <w:proofErr w:type="gramStart"/>
            <w:r w:rsidRPr="00932829">
              <w:rPr>
                <w:iCs/>
                <w:color w:val="000000"/>
                <w:sz w:val="20"/>
                <w:szCs w:val="20"/>
              </w:rPr>
              <w:t>о-</w:t>
            </w:r>
            <w:proofErr w:type="gramEnd"/>
            <w:r w:rsidRPr="00932829">
              <w:rPr>
                <w:iCs/>
                <w:color w:val="000000"/>
                <w:sz w:val="20"/>
                <w:szCs w:val="20"/>
              </w:rPr>
              <w:t xml:space="preserve"> микробиологические исследования факторов обитания человека</w:t>
            </w:r>
          </w:p>
        </w:tc>
        <w:tc>
          <w:tcPr>
            <w:tcW w:w="42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18" w:type="dxa"/>
            <w:vAlign w:val="center"/>
          </w:tcPr>
          <w:p w:rsidR="00BC469D" w:rsidRPr="00865C5C" w:rsidRDefault="00BC469D" w:rsidP="00BC469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  <w:r w:rsidR="00CB6AA4">
              <w:rPr>
                <w:rFonts w:ascii="Times New Roman" w:hAnsi="Times New Roman" w:cs="Times New Roman"/>
                <w:sz w:val="20"/>
                <w:szCs w:val="20"/>
              </w:rPr>
              <w:t>.2026-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17.1</w:t>
            </w:r>
            <w:r w:rsidR="00CB6AA4">
              <w:rPr>
                <w:rFonts w:ascii="Times New Roman" w:hAnsi="Times New Roman" w:cs="Times New Roman"/>
                <w:sz w:val="20"/>
                <w:szCs w:val="20"/>
              </w:rPr>
              <w:t>2.2026</w:t>
            </w:r>
          </w:p>
        </w:tc>
        <w:tc>
          <w:tcPr>
            <w:tcW w:w="850" w:type="dxa"/>
            <w:vAlign w:val="center"/>
          </w:tcPr>
          <w:p w:rsidR="00BC469D" w:rsidRPr="00865C5C" w:rsidRDefault="00166C3B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3.00-17.0</w:t>
            </w: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65C5C">
              <w:rPr>
                <w:rFonts w:ascii="Times New Roman" w:eastAsia="Calibri" w:hAnsi="Times New Roman" w:cs="Times New Roman"/>
                <w:sz w:val="20"/>
                <w:szCs w:val="20"/>
              </w:rPr>
              <w:t>Баязитова</w:t>
            </w:r>
            <w:proofErr w:type="spellEnd"/>
            <w:r w:rsidRPr="00865C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Л.Т.</w:t>
            </w:r>
          </w:p>
        </w:tc>
        <w:tc>
          <w:tcPr>
            <w:tcW w:w="2694" w:type="dxa"/>
            <w:vAlign w:val="center"/>
          </w:tcPr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г. Казань, ул. Толстого, </w:t>
            </w:r>
          </w:p>
          <w:p w:rsidR="00BC469D" w:rsidRPr="00865C5C" w:rsidRDefault="00BC469D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дом 6/30, 2 этаж. Кафедра микробиологии им. </w:t>
            </w:r>
            <w:proofErr w:type="spellStart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  В.М. Аристовского</w:t>
            </w:r>
          </w:p>
        </w:tc>
      </w:tr>
      <w:tr w:rsidR="00BC469D" w:rsidTr="00A23AB5">
        <w:trPr>
          <w:trHeight w:val="219"/>
        </w:trPr>
        <w:tc>
          <w:tcPr>
            <w:tcW w:w="2518" w:type="dxa"/>
            <w:gridSpan w:val="2"/>
            <w:vAlign w:val="center"/>
          </w:tcPr>
          <w:p w:rsidR="00BC469D" w:rsidRPr="00865C5C" w:rsidRDefault="00BC469D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Итого (практические занятия)</w:t>
            </w:r>
          </w:p>
        </w:tc>
        <w:tc>
          <w:tcPr>
            <w:tcW w:w="7088" w:type="dxa"/>
            <w:gridSpan w:val="5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BC469D" w:rsidTr="00A23AB5">
        <w:trPr>
          <w:trHeight w:val="236"/>
        </w:trPr>
        <w:tc>
          <w:tcPr>
            <w:tcW w:w="675" w:type="dxa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8931" w:type="dxa"/>
            <w:gridSpan w:val="6"/>
            <w:vAlign w:val="center"/>
          </w:tcPr>
          <w:p w:rsidR="00BC469D" w:rsidRPr="00865C5C" w:rsidRDefault="00BC469D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Лекции</w:t>
            </w:r>
          </w:p>
        </w:tc>
      </w:tr>
      <w:tr w:rsidR="00D4683F" w:rsidTr="00A23AB5">
        <w:trPr>
          <w:trHeight w:val="508"/>
        </w:trPr>
        <w:tc>
          <w:tcPr>
            <w:tcW w:w="675" w:type="dxa"/>
            <w:vAlign w:val="center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2.1.</w:t>
            </w:r>
          </w:p>
        </w:tc>
        <w:tc>
          <w:tcPr>
            <w:tcW w:w="1843" w:type="dxa"/>
          </w:tcPr>
          <w:p w:rsidR="00D4683F" w:rsidRPr="00292284" w:rsidRDefault="00D4683F" w:rsidP="00BC469D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9228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Тема 4.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Pr="0029228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</w:p>
          <w:p w:rsidR="00D4683F" w:rsidRPr="00865C5C" w:rsidRDefault="00D4683F" w:rsidP="00BC469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2284">
              <w:rPr>
                <w:rFonts w:ascii="Times New Roman" w:hAnsi="Times New Roman"/>
                <w:sz w:val="20"/>
                <w:szCs w:val="20"/>
              </w:rPr>
              <w:t>Экологические основы паразитизма.</w:t>
            </w:r>
          </w:p>
        </w:tc>
        <w:tc>
          <w:tcPr>
            <w:tcW w:w="425" w:type="dxa"/>
            <w:vAlign w:val="center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4683F" w:rsidRPr="001740F3" w:rsidRDefault="00D4683F" w:rsidP="00CB3FA7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Pr="001740F3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D4683F" w:rsidRPr="00865C5C" w:rsidRDefault="00D4683F" w:rsidP="004463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11.10-12.40</w:t>
            </w:r>
          </w:p>
        </w:tc>
        <w:tc>
          <w:tcPr>
            <w:tcW w:w="1701" w:type="dxa"/>
          </w:tcPr>
          <w:p w:rsidR="00D4683F" w:rsidRPr="00865C5C" w:rsidRDefault="00D4683F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Г.Ш. Исаева</w:t>
            </w:r>
          </w:p>
        </w:tc>
        <w:tc>
          <w:tcPr>
            <w:tcW w:w="2694" w:type="dxa"/>
          </w:tcPr>
          <w:p w:rsidR="00D4683F" w:rsidRPr="00865C5C" w:rsidRDefault="00D4683F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г. Казань, ул. Толстого, </w:t>
            </w:r>
          </w:p>
          <w:p w:rsidR="00D4683F" w:rsidRPr="00865C5C" w:rsidRDefault="00D4683F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дом 6/30, 2 этаж. Кафедра микробиологии им. </w:t>
            </w:r>
            <w:proofErr w:type="spellStart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  В.М. Аристовского</w:t>
            </w:r>
          </w:p>
        </w:tc>
      </w:tr>
      <w:tr w:rsidR="00D4683F" w:rsidTr="00A23AB5">
        <w:trPr>
          <w:trHeight w:val="508"/>
        </w:trPr>
        <w:tc>
          <w:tcPr>
            <w:tcW w:w="675" w:type="dxa"/>
            <w:vAlign w:val="center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2.2.</w:t>
            </w:r>
          </w:p>
        </w:tc>
        <w:tc>
          <w:tcPr>
            <w:tcW w:w="1843" w:type="dxa"/>
          </w:tcPr>
          <w:p w:rsidR="00D4683F" w:rsidRPr="00292284" w:rsidRDefault="00D4683F" w:rsidP="00BC469D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9228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Тема 4.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</w:t>
            </w:r>
            <w:r w:rsidRPr="0029228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</w:p>
          <w:p w:rsidR="00D4683F" w:rsidRPr="00865C5C" w:rsidRDefault="00D4683F" w:rsidP="00BC469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Лабораторная диагностика гельминтозов и паразитозов</w:t>
            </w:r>
          </w:p>
        </w:tc>
        <w:tc>
          <w:tcPr>
            <w:tcW w:w="425" w:type="dxa"/>
            <w:vAlign w:val="center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4683F" w:rsidRPr="001740F3" w:rsidRDefault="00D4683F" w:rsidP="00CB3FA7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1740F3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11.10-12.40</w:t>
            </w:r>
          </w:p>
        </w:tc>
        <w:tc>
          <w:tcPr>
            <w:tcW w:w="1701" w:type="dxa"/>
          </w:tcPr>
          <w:p w:rsidR="00D4683F" w:rsidRPr="00865C5C" w:rsidRDefault="00D4683F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Г.Ш. Исаева</w:t>
            </w:r>
          </w:p>
        </w:tc>
        <w:tc>
          <w:tcPr>
            <w:tcW w:w="2694" w:type="dxa"/>
          </w:tcPr>
          <w:p w:rsidR="00D4683F" w:rsidRPr="00865C5C" w:rsidRDefault="00D4683F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г. Казань, ул. Толстого, </w:t>
            </w:r>
          </w:p>
          <w:p w:rsidR="00D4683F" w:rsidRPr="00865C5C" w:rsidRDefault="00D4683F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дом 6/30, 2 этаж. Кафедра микробиологии им. </w:t>
            </w:r>
            <w:proofErr w:type="spellStart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  В.М. Аристовского</w:t>
            </w:r>
          </w:p>
        </w:tc>
      </w:tr>
      <w:tr w:rsidR="00D4683F" w:rsidTr="00A23AB5">
        <w:trPr>
          <w:trHeight w:val="508"/>
        </w:trPr>
        <w:tc>
          <w:tcPr>
            <w:tcW w:w="675" w:type="dxa"/>
            <w:vAlign w:val="center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2.3.</w:t>
            </w:r>
          </w:p>
        </w:tc>
        <w:tc>
          <w:tcPr>
            <w:tcW w:w="1843" w:type="dxa"/>
          </w:tcPr>
          <w:p w:rsidR="00D4683F" w:rsidRPr="00292284" w:rsidRDefault="00D4683F" w:rsidP="00BC469D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9228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Тема 4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.3</w:t>
            </w:r>
            <w:r w:rsidRPr="0029228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</w:p>
          <w:p w:rsidR="00D4683F" w:rsidRPr="00865C5C" w:rsidRDefault="00D4683F" w:rsidP="00BC469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2284">
              <w:rPr>
                <w:rFonts w:ascii="Times New Roman" w:hAnsi="Times New Roman"/>
                <w:sz w:val="20"/>
                <w:szCs w:val="20"/>
              </w:rPr>
              <w:t>Медицинская протозоология.</w:t>
            </w:r>
          </w:p>
        </w:tc>
        <w:tc>
          <w:tcPr>
            <w:tcW w:w="425" w:type="dxa"/>
            <w:vAlign w:val="center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4683F" w:rsidRPr="001740F3" w:rsidRDefault="00D4683F" w:rsidP="00CB3FA7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Pr="001740F3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D4683F" w:rsidRPr="001740F3" w:rsidRDefault="00D4683F" w:rsidP="00CB3F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11.10-12.40</w:t>
            </w:r>
          </w:p>
        </w:tc>
        <w:tc>
          <w:tcPr>
            <w:tcW w:w="1701" w:type="dxa"/>
          </w:tcPr>
          <w:p w:rsidR="00D4683F" w:rsidRPr="00865C5C" w:rsidRDefault="00D4683F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Г.Ш. Исаева</w:t>
            </w:r>
          </w:p>
        </w:tc>
        <w:tc>
          <w:tcPr>
            <w:tcW w:w="2694" w:type="dxa"/>
          </w:tcPr>
          <w:p w:rsidR="00D4683F" w:rsidRPr="00865C5C" w:rsidRDefault="00D4683F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г. Казань, ул. Толстого, </w:t>
            </w:r>
          </w:p>
          <w:p w:rsidR="00D4683F" w:rsidRPr="00865C5C" w:rsidRDefault="00D4683F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дом 6/30, 2 этаж. Кафедра микробиологии им. </w:t>
            </w:r>
            <w:proofErr w:type="spellStart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  В.М. Аристовского</w:t>
            </w:r>
          </w:p>
        </w:tc>
      </w:tr>
      <w:tr w:rsidR="00D4683F" w:rsidTr="00A23AB5">
        <w:trPr>
          <w:trHeight w:val="508"/>
        </w:trPr>
        <w:tc>
          <w:tcPr>
            <w:tcW w:w="675" w:type="dxa"/>
            <w:vAlign w:val="center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2.4.</w:t>
            </w:r>
          </w:p>
        </w:tc>
        <w:tc>
          <w:tcPr>
            <w:tcW w:w="1843" w:type="dxa"/>
          </w:tcPr>
          <w:p w:rsidR="00D4683F" w:rsidRPr="00292284" w:rsidRDefault="00D4683F" w:rsidP="00BC469D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 w:rsidRPr="00292284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Тема5. 1. </w:t>
            </w:r>
          </w:p>
          <w:p w:rsidR="00D4683F" w:rsidRPr="00865C5C" w:rsidRDefault="00D4683F" w:rsidP="00BC469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282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Санитарная микробиология. Методы микробиологических  исследований, применяемые в санитарной микробиологии</w:t>
            </w:r>
          </w:p>
        </w:tc>
        <w:tc>
          <w:tcPr>
            <w:tcW w:w="425" w:type="dxa"/>
            <w:vAlign w:val="center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4683F" w:rsidRPr="001740F3" w:rsidRDefault="00D4683F" w:rsidP="00CB3F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1740F3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D4683F" w:rsidRPr="001740F3" w:rsidRDefault="00D4683F" w:rsidP="00CB3F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11.10-12.40</w:t>
            </w:r>
          </w:p>
        </w:tc>
        <w:tc>
          <w:tcPr>
            <w:tcW w:w="1701" w:type="dxa"/>
          </w:tcPr>
          <w:p w:rsidR="00D4683F" w:rsidRPr="00865C5C" w:rsidRDefault="00D4683F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Г.Ш. Исаева</w:t>
            </w:r>
          </w:p>
        </w:tc>
        <w:tc>
          <w:tcPr>
            <w:tcW w:w="2694" w:type="dxa"/>
          </w:tcPr>
          <w:p w:rsidR="00D4683F" w:rsidRPr="00865C5C" w:rsidRDefault="00D4683F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г. Казань, ул. Толстого, </w:t>
            </w:r>
          </w:p>
          <w:p w:rsidR="00D4683F" w:rsidRPr="00865C5C" w:rsidRDefault="00D4683F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дом 6/30, 2 этаж. Кафедра микробиологии им. </w:t>
            </w:r>
            <w:proofErr w:type="spellStart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  В.М. Аристовского</w:t>
            </w:r>
          </w:p>
        </w:tc>
      </w:tr>
      <w:tr w:rsidR="00D4683F" w:rsidTr="00A23AB5">
        <w:trPr>
          <w:trHeight w:val="508"/>
        </w:trPr>
        <w:tc>
          <w:tcPr>
            <w:tcW w:w="675" w:type="dxa"/>
            <w:vAlign w:val="center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b/>
                <w:sz w:val="20"/>
                <w:szCs w:val="20"/>
              </w:rPr>
              <w:t>2.5</w:t>
            </w:r>
          </w:p>
        </w:tc>
        <w:tc>
          <w:tcPr>
            <w:tcW w:w="1843" w:type="dxa"/>
          </w:tcPr>
          <w:p w:rsidR="00D4683F" w:rsidRDefault="00D4683F" w:rsidP="00BC469D">
            <w:pPr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  <w:r w:rsidRPr="0029228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Тема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9228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5. 2</w:t>
            </w:r>
            <w:r w:rsidRPr="0093282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. </w:t>
            </w:r>
          </w:p>
          <w:p w:rsidR="00D4683F" w:rsidRPr="00865C5C" w:rsidRDefault="00D4683F" w:rsidP="00BC469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282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Санитарн</w:t>
            </w:r>
            <w:proofErr w:type="gramStart"/>
            <w:r w:rsidRPr="0093282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о-</w:t>
            </w:r>
            <w:proofErr w:type="gramEnd"/>
            <w:r w:rsidRPr="0093282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 xml:space="preserve"> микробиологические исследования факторов обитания человека</w:t>
            </w:r>
          </w:p>
        </w:tc>
        <w:tc>
          <w:tcPr>
            <w:tcW w:w="425" w:type="dxa"/>
            <w:vAlign w:val="center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4683F" w:rsidRDefault="00D4683F" w:rsidP="00CB3FA7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1740F3">
              <w:rPr>
                <w:rFonts w:ascii="Times New Roman" w:hAnsi="Times New Roman" w:cs="Times New Roman"/>
              </w:rPr>
              <w:t>.11.202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D4683F" w:rsidRPr="001740F3" w:rsidRDefault="00D4683F" w:rsidP="00CB3FA7">
            <w:pPr>
              <w:jc w:val="both"/>
              <w:rPr>
                <w:rFonts w:ascii="Times New Roman" w:hAnsi="Times New Roman" w:cs="Times New Roman"/>
              </w:rPr>
            </w:pPr>
            <w:r w:rsidRPr="001740F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1740F3">
              <w:rPr>
                <w:rFonts w:ascii="Times New Roman" w:hAnsi="Times New Roman" w:cs="Times New Roman"/>
              </w:rPr>
              <w:t>.11.202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D4683F" w:rsidRPr="001740F3" w:rsidRDefault="00D4683F" w:rsidP="00CB3F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D4683F" w:rsidRPr="00865C5C" w:rsidRDefault="00D4683F" w:rsidP="00A23AB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11.10-12.40</w:t>
            </w:r>
          </w:p>
        </w:tc>
        <w:tc>
          <w:tcPr>
            <w:tcW w:w="1701" w:type="dxa"/>
          </w:tcPr>
          <w:p w:rsidR="00D4683F" w:rsidRPr="00865C5C" w:rsidRDefault="00D4683F" w:rsidP="00A23AB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Г.Ш. Исаева</w:t>
            </w:r>
          </w:p>
        </w:tc>
        <w:tc>
          <w:tcPr>
            <w:tcW w:w="2694" w:type="dxa"/>
          </w:tcPr>
          <w:p w:rsidR="00D4683F" w:rsidRPr="00865C5C" w:rsidRDefault="00D4683F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г. Казань, ул. Толстого, </w:t>
            </w:r>
          </w:p>
          <w:p w:rsidR="00D4683F" w:rsidRPr="00865C5C" w:rsidRDefault="00D4683F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 xml:space="preserve">дом 6/30, 2 этаж. Кафедра микробиологии им. </w:t>
            </w:r>
            <w:proofErr w:type="spellStart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.  В.М. Аристовского</w:t>
            </w:r>
          </w:p>
        </w:tc>
      </w:tr>
      <w:tr w:rsidR="00BC469D" w:rsidTr="00A23AB5">
        <w:trPr>
          <w:trHeight w:val="296"/>
        </w:trPr>
        <w:tc>
          <w:tcPr>
            <w:tcW w:w="2518" w:type="dxa"/>
            <w:gridSpan w:val="2"/>
            <w:vAlign w:val="center"/>
          </w:tcPr>
          <w:p w:rsidR="00BC469D" w:rsidRPr="00865C5C" w:rsidRDefault="00BC469D" w:rsidP="00A23AB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5C5C">
              <w:rPr>
                <w:rFonts w:ascii="Times New Roman" w:hAnsi="Times New Roman" w:cs="Times New Roman"/>
                <w:sz w:val="20"/>
                <w:szCs w:val="20"/>
              </w:rPr>
              <w:t>Итого (лекции)</w:t>
            </w:r>
          </w:p>
        </w:tc>
        <w:tc>
          <w:tcPr>
            <w:tcW w:w="7088" w:type="dxa"/>
            <w:gridSpan w:val="5"/>
            <w:vAlign w:val="center"/>
          </w:tcPr>
          <w:p w:rsidR="00BC469D" w:rsidRPr="00865C5C" w:rsidRDefault="00BC469D" w:rsidP="00A23AB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>10</w:t>
            </w:r>
          </w:p>
        </w:tc>
      </w:tr>
    </w:tbl>
    <w:p w:rsidR="00BC469D" w:rsidRDefault="00BC469D" w:rsidP="00BC4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right" w:tblpY="-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</w:tblGrid>
      <w:tr w:rsidR="00BC469D" w:rsidTr="00A23AB5">
        <w:trPr>
          <w:trHeight w:val="298"/>
        </w:trPr>
        <w:tc>
          <w:tcPr>
            <w:tcW w:w="6232" w:type="dxa"/>
          </w:tcPr>
          <w:p w:rsidR="00BC469D" w:rsidRDefault="00BC469D" w:rsidP="00A23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афедрой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</w:t>
            </w:r>
          </w:p>
        </w:tc>
      </w:tr>
      <w:tr w:rsidR="00BC469D" w:rsidTr="00A23AB5">
        <w:trPr>
          <w:trHeight w:val="298"/>
        </w:trPr>
        <w:tc>
          <w:tcPr>
            <w:tcW w:w="6232" w:type="dxa"/>
          </w:tcPr>
          <w:p w:rsidR="00BC469D" w:rsidRDefault="00BC469D" w:rsidP="00A23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____________________/_____________________________</w:t>
            </w:r>
          </w:p>
        </w:tc>
      </w:tr>
    </w:tbl>
    <w:p w:rsidR="00BC469D" w:rsidRDefault="00BC469D" w:rsidP="00BC4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C469D" w:rsidRPr="008B7B4F" w:rsidRDefault="00BC469D" w:rsidP="00BC469D">
      <w:pPr>
        <w:pStyle w:val="1"/>
        <w:spacing w:before="0" w:line="276" w:lineRule="auto"/>
        <w:ind w:left="-567"/>
        <w:rPr>
          <w:sz w:val="24"/>
        </w:rPr>
      </w:pPr>
      <w:r w:rsidRPr="008B7B4F">
        <w:rPr>
          <w:sz w:val="24"/>
        </w:rPr>
        <w:lastRenderedPageBreak/>
        <w:t>Федеральное государственное бюджетное образовательное учреждение</w:t>
      </w:r>
    </w:p>
    <w:p w:rsidR="00BC469D" w:rsidRPr="008B7B4F" w:rsidRDefault="00BC469D" w:rsidP="00BC469D">
      <w:pPr>
        <w:pStyle w:val="1"/>
        <w:spacing w:before="0" w:line="276" w:lineRule="auto"/>
        <w:ind w:left="-567"/>
        <w:rPr>
          <w:sz w:val="24"/>
        </w:rPr>
      </w:pPr>
      <w:r w:rsidRPr="008B7B4F">
        <w:rPr>
          <w:sz w:val="24"/>
        </w:rPr>
        <w:t>высшего образования</w:t>
      </w:r>
    </w:p>
    <w:p w:rsidR="00BC469D" w:rsidRPr="008B7B4F" w:rsidRDefault="00BC469D" w:rsidP="00BC469D">
      <w:pPr>
        <w:pStyle w:val="1"/>
        <w:spacing w:before="0" w:line="276" w:lineRule="auto"/>
        <w:ind w:left="-567"/>
        <w:rPr>
          <w:sz w:val="24"/>
        </w:rPr>
      </w:pPr>
      <w:r w:rsidRPr="008B7B4F">
        <w:rPr>
          <w:sz w:val="24"/>
        </w:rPr>
        <w:t>«Казанский государственный медицинский университет»</w:t>
      </w:r>
    </w:p>
    <w:p w:rsidR="00BC469D" w:rsidRPr="008B7B4F" w:rsidRDefault="00BC469D" w:rsidP="00BC469D">
      <w:pPr>
        <w:pStyle w:val="1"/>
        <w:spacing w:before="0" w:line="276" w:lineRule="auto"/>
        <w:ind w:left="-567"/>
        <w:rPr>
          <w:sz w:val="24"/>
        </w:rPr>
      </w:pPr>
      <w:r w:rsidRPr="008B7B4F">
        <w:rPr>
          <w:sz w:val="24"/>
        </w:rPr>
        <w:t>Министерства здравоохранения Российской Федерации</w:t>
      </w:r>
    </w:p>
    <w:p w:rsidR="00BC469D" w:rsidRPr="00D52C0B" w:rsidRDefault="00BC469D" w:rsidP="00BC469D">
      <w:pPr>
        <w:pStyle w:val="1"/>
        <w:spacing w:before="0" w:line="276" w:lineRule="auto"/>
        <w:ind w:left="-567"/>
        <w:rPr>
          <w:b w:val="0"/>
          <w:sz w:val="24"/>
        </w:rPr>
      </w:pPr>
    </w:p>
    <w:p w:rsidR="00BC469D" w:rsidRDefault="00BC469D" w:rsidP="00BC469D">
      <w:pPr>
        <w:spacing w:line="276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BC469D" w:rsidRPr="00AF2372" w:rsidRDefault="00BC469D" w:rsidP="00BC469D">
      <w:pPr>
        <w:spacing w:line="276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372">
        <w:rPr>
          <w:rFonts w:ascii="Times New Roman" w:hAnsi="Times New Roman" w:cs="Times New Roman"/>
          <w:b/>
          <w:sz w:val="24"/>
          <w:szCs w:val="24"/>
        </w:rPr>
        <w:t>Расписание занятий</w:t>
      </w:r>
    </w:p>
    <w:p w:rsidR="00BC469D" w:rsidRDefault="00C02A7A" w:rsidP="00BC469D">
      <w:pPr>
        <w:spacing w:line="276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«__3</w:t>
      </w:r>
      <w:r w:rsidR="00BC469D">
        <w:rPr>
          <w:rFonts w:ascii="Times New Roman" w:hAnsi="Times New Roman" w:cs="Times New Roman"/>
          <w:sz w:val="24"/>
          <w:szCs w:val="24"/>
        </w:rPr>
        <w:t>__» семестр 202</w:t>
      </w:r>
      <w:r w:rsidR="00CB6AA4">
        <w:rPr>
          <w:rFonts w:ascii="Times New Roman" w:hAnsi="Times New Roman" w:cs="Times New Roman"/>
          <w:sz w:val="24"/>
          <w:szCs w:val="24"/>
        </w:rPr>
        <w:t>6</w:t>
      </w:r>
      <w:r w:rsidR="00BC469D">
        <w:rPr>
          <w:rFonts w:ascii="Times New Roman" w:hAnsi="Times New Roman" w:cs="Times New Roman"/>
          <w:sz w:val="24"/>
          <w:szCs w:val="24"/>
        </w:rPr>
        <w:t>/202</w:t>
      </w:r>
      <w:r w:rsidR="00CB6AA4">
        <w:rPr>
          <w:rFonts w:ascii="Times New Roman" w:hAnsi="Times New Roman" w:cs="Times New Roman"/>
          <w:sz w:val="24"/>
          <w:szCs w:val="24"/>
        </w:rPr>
        <w:t>7</w:t>
      </w:r>
      <w:r w:rsidR="00BC46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469D">
        <w:rPr>
          <w:rFonts w:ascii="Times New Roman" w:hAnsi="Times New Roman" w:cs="Times New Roman"/>
          <w:sz w:val="24"/>
          <w:szCs w:val="24"/>
        </w:rPr>
        <w:t>уч</w:t>
      </w:r>
      <w:proofErr w:type="gramStart"/>
      <w:r w:rsidR="00BC469D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BC469D">
        <w:rPr>
          <w:rFonts w:ascii="Times New Roman" w:hAnsi="Times New Roman" w:cs="Times New Roman"/>
          <w:sz w:val="24"/>
          <w:szCs w:val="24"/>
        </w:rPr>
        <w:t>од</w:t>
      </w:r>
      <w:proofErr w:type="spellEnd"/>
    </w:p>
    <w:p w:rsidR="00BC469D" w:rsidRDefault="00BC469D" w:rsidP="00BC469D">
      <w:pPr>
        <w:ind w:left="-567"/>
        <w:jc w:val="both"/>
        <w:rPr>
          <w:rFonts w:ascii="Times New Roman" w:hAnsi="Times New Roman" w:cs="Times New Roman"/>
          <w:sz w:val="24"/>
        </w:rPr>
      </w:pPr>
      <w:r w:rsidRPr="000F0E85">
        <w:rPr>
          <w:rFonts w:ascii="Times New Roman" w:hAnsi="Times New Roman" w:cs="Times New Roman"/>
          <w:sz w:val="24"/>
        </w:rPr>
        <w:t>Кафедра ____</w:t>
      </w:r>
      <w:r w:rsidRPr="000F0E85">
        <w:rPr>
          <w:rFonts w:ascii="Times New Roman" w:hAnsi="Times New Roman" w:cs="Times New Roman"/>
          <w:sz w:val="24"/>
          <w:u w:val="single"/>
        </w:rPr>
        <w:t xml:space="preserve">Микробиологии им. </w:t>
      </w:r>
      <w:proofErr w:type="spellStart"/>
      <w:r w:rsidRPr="000F0E85">
        <w:rPr>
          <w:rFonts w:ascii="Times New Roman" w:hAnsi="Times New Roman" w:cs="Times New Roman"/>
          <w:sz w:val="24"/>
          <w:u w:val="single"/>
        </w:rPr>
        <w:t>ак</w:t>
      </w:r>
      <w:proofErr w:type="spellEnd"/>
      <w:r w:rsidRPr="000F0E85">
        <w:rPr>
          <w:rFonts w:ascii="Times New Roman" w:hAnsi="Times New Roman" w:cs="Times New Roman"/>
          <w:sz w:val="24"/>
          <w:u w:val="single"/>
        </w:rPr>
        <w:t>. В.М.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  <w:r w:rsidRPr="000F0E85">
        <w:rPr>
          <w:rFonts w:ascii="Times New Roman" w:hAnsi="Times New Roman" w:cs="Times New Roman"/>
          <w:sz w:val="24"/>
          <w:u w:val="single"/>
        </w:rPr>
        <w:t>Аристовского</w:t>
      </w:r>
      <w:r>
        <w:rPr>
          <w:rFonts w:ascii="Times New Roman" w:hAnsi="Times New Roman" w:cs="Times New Roman"/>
          <w:sz w:val="24"/>
        </w:rPr>
        <w:t>_____________________________</w:t>
      </w:r>
    </w:p>
    <w:p w:rsidR="00BC469D" w:rsidRDefault="00BC469D" w:rsidP="00BC469D">
      <w:pPr>
        <w:ind w:left="-567"/>
        <w:jc w:val="both"/>
        <w:rPr>
          <w:rFonts w:ascii="Times New Roman" w:hAnsi="Times New Roman" w:cs="Times New Roman"/>
          <w:sz w:val="24"/>
        </w:rPr>
      </w:pPr>
      <w:r w:rsidRPr="000F0E85">
        <w:rPr>
          <w:rFonts w:ascii="Times New Roman" w:hAnsi="Times New Roman" w:cs="Times New Roman"/>
          <w:sz w:val="24"/>
        </w:rPr>
        <w:t>Специальность _</w:t>
      </w:r>
      <w:r w:rsidRPr="000F0E85">
        <w:rPr>
          <w:rFonts w:ascii="Times New Roman" w:hAnsi="Times New Roman" w:cs="Times New Roman"/>
          <w:sz w:val="24"/>
          <w:szCs w:val="24"/>
          <w:u w:val="single"/>
        </w:rPr>
        <w:t>32.08.1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0F0E85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Медицинская микробиология</w:t>
      </w:r>
      <w:r w:rsidRPr="000F0E85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_______________________________</w:t>
      </w:r>
    </w:p>
    <w:p w:rsidR="00BC469D" w:rsidRPr="008A2A98" w:rsidRDefault="00BC469D" w:rsidP="00BC469D">
      <w:pPr>
        <w:ind w:left="-567"/>
        <w:jc w:val="both"/>
        <w:rPr>
          <w:rFonts w:ascii="Times New Roman" w:hAnsi="Times New Roman" w:cs="Times New Roman"/>
          <w:sz w:val="24"/>
        </w:rPr>
      </w:pPr>
      <w:r w:rsidRPr="000F0E85">
        <w:rPr>
          <w:rFonts w:ascii="Times New Roman" w:hAnsi="Times New Roman" w:cs="Times New Roman"/>
          <w:sz w:val="24"/>
        </w:rPr>
        <w:t xml:space="preserve">Дисциплина: </w:t>
      </w:r>
      <w:r w:rsidRPr="000E3995">
        <w:rPr>
          <w:rFonts w:ascii="Times New Roman" w:hAnsi="Times New Roman" w:cs="Times New Roman"/>
          <w:sz w:val="24"/>
          <w:u w:val="single"/>
        </w:rPr>
        <w:t>Производственная (клиническая) практика по специальности "</w:t>
      </w:r>
      <w:r>
        <w:rPr>
          <w:rFonts w:ascii="Times New Roman" w:hAnsi="Times New Roman" w:cs="Times New Roman"/>
          <w:sz w:val="24"/>
          <w:u w:val="single"/>
        </w:rPr>
        <w:t xml:space="preserve">Медицинская микробиология </w:t>
      </w:r>
      <w:r w:rsidRPr="000E3995">
        <w:rPr>
          <w:rFonts w:ascii="Times New Roman" w:hAnsi="Times New Roman" w:cs="Times New Roman"/>
          <w:sz w:val="24"/>
          <w:u w:val="single"/>
        </w:rPr>
        <w:t>"</w:t>
      </w:r>
      <w:r w:rsidRPr="00D35608">
        <w:t xml:space="preserve"> </w:t>
      </w:r>
    </w:p>
    <w:tbl>
      <w:tblPr>
        <w:tblStyle w:val="a3"/>
        <w:tblW w:w="10520" w:type="dxa"/>
        <w:tblInd w:w="-601" w:type="dxa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3969"/>
        <w:gridCol w:w="2298"/>
      </w:tblGrid>
      <w:tr w:rsidR="00BC469D" w:rsidRPr="00CB6AA4" w:rsidTr="00CB6AA4">
        <w:trPr>
          <w:trHeight w:val="1305"/>
        </w:trPr>
        <w:tc>
          <w:tcPr>
            <w:tcW w:w="567" w:type="dxa"/>
            <w:vAlign w:val="center"/>
          </w:tcPr>
          <w:p w:rsidR="00BC469D" w:rsidRPr="00CB6AA4" w:rsidRDefault="00BC469D" w:rsidP="00A23AB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B6AA4">
              <w:rPr>
                <w:rFonts w:ascii="Times New Roman" w:hAnsi="Times New Roman" w:cs="Times New Roman"/>
              </w:rPr>
              <w:t>п</w:t>
            </w:r>
            <w:proofErr w:type="gramEnd"/>
            <w:r w:rsidRPr="00CB6AA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7" w:type="dxa"/>
            <w:vAlign w:val="center"/>
          </w:tcPr>
          <w:p w:rsidR="00BC469D" w:rsidRPr="00CB6AA4" w:rsidRDefault="00BC469D" w:rsidP="00A23AB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ФИО ординатора</w:t>
            </w:r>
          </w:p>
        </w:tc>
        <w:tc>
          <w:tcPr>
            <w:tcW w:w="1559" w:type="dxa"/>
            <w:vAlign w:val="center"/>
          </w:tcPr>
          <w:p w:rsidR="00BC469D" w:rsidRPr="00CB6AA4" w:rsidRDefault="00BC469D" w:rsidP="00A23AB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Сроки практики</w:t>
            </w:r>
          </w:p>
        </w:tc>
        <w:tc>
          <w:tcPr>
            <w:tcW w:w="3969" w:type="dxa"/>
            <w:vAlign w:val="center"/>
          </w:tcPr>
          <w:p w:rsidR="00BC469D" w:rsidRPr="00CB6AA4" w:rsidRDefault="00BC469D" w:rsidP="00A23AB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База практики</w:t>
            </w:r>
          </w:p>
        </w:tc>
        <w:tc>
          <w:tcPr>
            <w:tcW w:w="2298" w:type="dxa"/>
            <w:vAlign w:val="center"/>
          </w:tcPr>
          <w:p w:rsidR="00BC469D" w:rsidRPr="00CB6AA4" w:rsidRDefault="00BC469D" w:rsidP="00A23AB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Руководитель практики</w:t>
            </w:r>
          </w:p>
        </w:tc>
      </w:tr>
      <w:tr w:rsidR="00CB6AA4" w:rsidRPr="00CB6AA4" w:rsidTr="00CB6AA4">
        <w:trPr>
          <w:trHeight w:val="1298"/>
        </w:trPr>
        <w:tc>
          <w:tcPr>
            <w:tcW w:w="567" w:type="dxa"/>
          </w:tcPr>
          <w:p w:rsidR="00CB6AA4" w:rsidRPr="00CB6AA4" w:rsidRDefault="00CB6AA4" w:rsidP="00CB3FA7">
            <w:pPr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7" w:type="dxa"/>
          </w:tcPr>
          <w:p w:rsidR="00CB6AA4" w:rsidRPr="00CB6AA4" w:rsidRDefault="00CB6AA4" w:rsidP="00CB3FA7">
            <w:pPr>
              <w:keepLines/>
              <w:rPr>
                <w:rFonts w:ascii="Times New Roman" w:eastAsia="Times New Roman" w:hAnsi="Times New Roman" w:cs="Times New Roman"/>
                <w:lang w:eastAsia="ru-RU"/>
              </w:rPr>
            </w:pPr>
            <w:r w:rsidRPr="00CB6AA4">
              <w:rPr>
                <w:rFonts w:ascii="Times New Roman" w:eastAsia="Times New Roman" w:hAnsi="Times New Roman" w:cs="Times New Roman"/>
                <w:lang w:eastAsia="ru-RU"/>
              </w:rPr>
              <w:t>Белова Марина Николаевна</w:t>
            </w:r>
          </w:p>
        </w:tc>
        <w:tc>
          <w:tcPr>
            <w:tcW w:w="1559" w:type="dxa"/>
          </w:tcPr>
          <w:p w:rsidR="00CB6AA4" w:rsidRPr="00CB6AA4" w:rsidRDefault="00CB6AA4" w:rsidP="00CB6AA4">
            <w:pPr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01.09.202</w:t>
            </w:r>
            <w:r w:rsidRPr="00CB6AA4">
              <w:rPr>
                <w:rFonts w:ascii="Times New Roman" w:hAnsi="Times New Roman" w:cs="Times New Roman"/>
              </w:rPr>
              <w:t>6-30</w:t>
            </w:r>
            <w:r w:rsidRPr="00CB6AA4">
              <w:rPr>
                <w:rFonts w:ascii="Times New Roman" w:hAnsi="Times New Roman" w:cs="Times New Roman"/>
              </w:rPr>
              <w:t>.12.202</w:t>
            </w:r>
            <w:r w:rsidRPr="00CB6A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</w:tcPr>
          <w:p w:rsidR="00CB6AA4" w:rsidRPr="00CB6AA4" w:rsidRDefault="00CB6AA4" w:rsidP="00A23AB5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ГАУЗ «Республиканская клиническая инфекционная больница имени профессора А.Ф. Агафонова».  Лабораторный диагностический центр.</w:t>
            </w:r>
          </w:p>
        </w:tc>
        <w:tc>
          <w:tcPr>
            <w:tcW w:w="2298" w:type="dxa"/>
          </w:tcPr>
          <w:p w:rsidR="00CB6AA4" w:rsidRPr="00CB6AA4" w:rsidRDefault="00CB6AA4" w:rsidP="00A23AB5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Доц. Лисовская С.А.</w:t>
            </w:r>
          </w:p>
        </w:tc>
      </w:tr>
      <w:tr w:rsidR="00CB6AA4" w:rsidRPr="00CB6AA4" w:rsidTr="00CB6AA4">
        <w:trPr>
          <w:trHeight w:val="1298"/>
        </w:trPr>
        <w:tc>
          <w:tcPr>
            <w:tcW w:w="567" w:type="dxa"/>
          </w:tcPr>
          <w:p w:rsidR="00CB6AA4" w:rsidRPr="00CB6AA4" w:rsidRDefault="00CB6AA4" w:rsidP="00CB3FA7">
            <w:pPr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</w:tcPr>
          <w:p w:rsidR="00CB6AA4" w:rsidRPr="00CB6AA4" w:rsidRDefault="00CB6AA4" w:rsidP="00CB3F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6AA4">
              <w:rPr>
                <w:rFonts w:ascii="Times New Roman" w:eastAsia="Times New Roman" w:hAnsi="Times New Roman" w:cs="Times New Roman"/>
                <w:lang w:eastAsia="ru-RU"/>
              </w:rPr>
              <w:t>Валидова</w:t>
            </w:r>
            <w:proofErr w:type="spellEnd"/>
            <w:r w:rsidRPr="00CB6A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6AA4">
              <w:rPr>
                <w:rFonts w:ascii="Times New Roman" w:eastAsia="Times New Roman" w:hAnsi="Times New Roman" w:cs="Times New Roman"/>
                <w:lang w:eastAsia="ru-RU"/>
              </w:rPr>
              <w:t>Камила</w:t>
            </w:r>
            <w:proofErr w:type="spellEnd"/>
            <w:r w:rsidRPr="00CB6AA4">
              <w:rPr>
                <w:rFonts w:ascii="Times New Roman" w:eastAsia="Times New Roman" w:hAnsi="Times New Roman" w:cs="Times New Roman"/>
                <w:lang w:eastAsia="ru-RU"/>
              </w:rPr>
              <w:t xml:space="preserve"> Альбертовна</w:t>
            </w:r>
          </w:p>
        </w:tc>
        <w:tc>
          <w:tcPr>
            <w:tcW w:w="1559" w:type="dxa"/>
          </w:tcPr>
          <w:p w:rsidR="00CB6AA4" w:rsidRPr="00CB6AA4" w:rsidRDefault="00CB6AA4" w:rsidP="00CB3FA7">
            <w:pPr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01.09.2026-30.12.2026</w:t>
            </w:r>
          </w:p>
        </w:tc>
        <w:tc>
          <w:tcPr>
            <w:tcW w:w="3969" w:type="dxa"/>
          </w:tcPr>
          <w:p w:rsidR="00CB6AA4" w:rsidRPr="00CB6AA4" w:rsidRDefault="00CB6AA4" w:rsidP="00CB3FA7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ГАУЗ «Республиканская клиническая инфекционная больница имени профессора А.Ф. Агафонова».  Лабораторный диагностический центр.</w:t>
            </w:r>
          </w:p>
        </w:tc>
        <w:tc>
          <w:tcPr>
            <w:tcW w:w="2298" w:type="dxa"/>
          </w:tcPr>
          <w:p w:rsidR="00CB6AA4" w:rsidRPr="00CB6AA4" w:rsidRDefault="00CB6AA4" w:rsidP="00CB3FA7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Доц. Лисовская С.А.</w:t>
            </w:r>
          </w:p>
        </w:tc>
      </w:tr>
      <w:tr w:rsidR="00CB6AA4" w:rsidRPr="00CB6AA4" w:rsidTr="00CB6AA4">
        <w:trPr>
          <w:trHeight w:val="1298"/>
        </w:trPr>
        <w:tc>
          <w:tcPr>
            <w:tcW w:w="567" w:type="dxa"/>
          </w:tcPr>
          <w:p w:rsidR="00CB6AA4" w:rsidRPr="00CB6AA4" w:rsidRDefault="00CB6AA4" w:rsidP="00CB3FA7">
            <w:pPr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</w:tcPr>
          <w:p w:rsidR="00CB6AA4" w:rsidRPr="00CB6AA4" w:rsidRDefault="00CB6AA4" w:rsidP="00CB3F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B6AA4">
              <w:rPr>
                <w:rFonts w:ascii="Times New Roman" w:eastAsia="Times New Roman" w:hAnsi="Times New Roman" w:cs="Times New Roman"/>
                <w:lang w:eastAsia="ru-RU"/>
              </w:rPr>
              <w:t xml:space="preserve">Магомедов Али </w:t>
            </w:r>
            <w:proofErr w:type="spellStart"/>
            <w:r w:rsidRPr="00CB6AA4">
              <w:rPr>
                <w:rFonts w:ascii="Times New Roman" w:eastAsia="Times New Roman" w:hAnsi="Times New Roman" w:cs="Times New Roman"/>
                <w:lang w:eastAsia="ru-RU"/>
              </w:rPr>
              <w:t>Гасбуллаевич</w:t>
            </w:r>
            <w:proofErr w:type="spellEnd"/>
          </w:p>
        </w:tc>
        <w:tc>
          <w:tcPr>
            <w:tcW w:w="1559" w:type="dxa"/>
          </w:tcPr>
          <w:p w:rsidR="00CB6AA4" w:rsidRPr="00CB6AA4" w:rsidRDefault="00CB6AA4" w:rsidP="00CB3FA7">
            <w:pPr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01.09.2026-30.12.2026</w:t>
            </w:r>
          </w:p>
        </w:tc>
        <w:tc>
          <w:tcPr>
            <w:tcW w:w="3969" w:type="dxa"/>
          </w:tcPr>
          <w:p w:rsidR="00CB6AA4" w:rsidRPr="00CB6AA4" w:rsidRDefault="00CB6AA4" w:rsidP="00CB3FA7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ГАУЗ «Республиканская клиническая инфекционная больница имени профессора А.Ф. Агафонова».  Лабораторный диагностический центр.</w:t>
            </w:r>
          </w:p>
        </w:tc>
        <w:tc>
          <w:tcPr>
            <w:tcW w:w="2298" w:type="dxa"/>
          </w:tcPr>
          <w:p w:rsidR="00CB6AA4" w:rsidRPr="00CB6AA4" w:rsidRDefault="00CB6AA4" w:rsidP="00CB3FA7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Доц. Лисовская С.А.</w:t>
            </w:r>
          </w:p>
        </w:tc>
      </w:tr>
      <w:tr w:rsidR="00CB6AA4" w:rsidRPr="00CB6AA4" w:rsidTr="00CB6AA4">
        <w:trPr>
          <w:trHeight w:val="1298"/>
        </w:trPr>
        <w:tc>
          <w:tcPr>
            <w:tcW w:w="567" w:type="dxa"/>
          </w:tcPr>
          <w:p w:rsidR="00CB6AA4" w:rsidRPr="00CB6AA4" w:rsidRDefault="00CB6AA4" w:rsidP="00CB3FA7">
            <w:pPr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</w:tcPr>
          <w:p w:rsidR="00CB6AA4" w:rsidRPr="00CB6AA4" w:rsidRDefault="00CB6AA4" w:rsidP="00CB3F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B6AA4">
              <w:rPr>
                <w:rFonts w:ascii="Times New Roman" w:eastAsia="Times New Roman" w:hAnsi="Times New Roman" w:cs="Times New Roman"/>
                <w:lang w:eastAsia="ru-RU"/>
              </w:rPr>
              <w:t>Рахимова Регина Маратовна</w:t>
            </w:r>
          </w:p>
        </w:tc>
        <w:tc>
          <w:tcPr>
            <w:tcW w:w="1559" w:type="dxa"/>
          </w:tcPr>
          <w:p w:rsidR="00CB6AA4" w:rsidRPr="00CB6AA4" w:rsidRDefault="00CB6AA4" w:rsidP="00CB3FA7">
            <w:pPr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01.09.2026-30.12.2026</w:t>
            </w:r>
          </w:p>
        </w:tc>
        <w:tc>
          <w:tcPr>
            <w:tcW w:w="3969" w:type="dxa"/>
          </w:tcPr>
          <w:p w:rsidR="00CB6AA4" w:rsidRPr="00CB6AA4" w:rsidRDefault="00CB6AA4" w:rsidP="00CB3FA7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ГАУЗ «Республиканская клиническая инфекционная больница имени профессора А.Ф. Агафонова».  Лабораторный диагностический центр.</w:t>
            </w:r>
          </w:p>
        </w:tc>
        <w:tc>
          <w:tcPr>
            <w:tcW w:w="2298" w:type="dxa"/>
          </w:tcPr>
          <w:p w:rsidR="00CB6AA4" w:rsidRPr="00CB6AA4" w:rsidRDefault="00CB6AA4" w:rsidP="00CB3FA7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Доц. Лисовская С.А.</w:t>
            </w:r>
          </w:p>
        </w:tc>
      </w:tr>
      <w:tr w:rsidR="00CB6AA4" w:rsidRPr="00CB6AA4" w:rsidTr="00CB6AA4">
        <w:trPr>
          <w:trHeight w:val="1298"/>
        </w:trPr>
        <w:tc>
          <w:tcPr>
            <w:tcW w:w="567" w:type="dxa"/>
          </w:tcPr>
          <w:p w:rsidR="00CB6AA4" w:rsidRPr="00CB6AA4" w:rsidRDefault="00CB6AA4" w:rsidP="00CB3FA7">
            <w:pPr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</w:tcPr>
          <w:p w:rsidR="00CB6AA4" w:rsidRPr="00CB6AA4" w:rsidRDefault="00CB6AA4" w:rsidP="00CB3F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B6AA4">
              <w:rPr>
                <w:rFonts w:ascii="Times New Roman" w:eastAsia="Times New Roman" w:hAnsi="Times New Roman" w:cs="Times New Roman"/>
                <w:lang w:eastAsia="ru-RU"/>
              </w:rPr>
              <w:t>Рыбакова Татьяна Евгеньевна</w:t>
            </w:r>
          </w:p>
        </w:tc>
        <w:tc>
          <w:tcPr>
            <w:tcW w:w="1559" w:type="dxa"/>
          </w:tcPr>
          <w:p w:rsidR="00CB6AA4" w:rsidRPr="00CB6AA4" w:rsidRDefault="00CB6AA4" w:rsidP="00CB3FA7">
            <w:pPr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01.09.2026-30.12.2026</w:t>
            </w:r>
          </w:p>
        </w:tc>
        <w:tc>
          <w:tcPr>
            <w:tcW w:w="3969" w:type="dxa"/>
          </w:tcPr>
          <w:p w:rsidR="00CB6AA4" w:rsidRPr="00CB6AA4" w:rsidRDefault="00CB6AA4" w:rsidP="00CB3FA7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ГАУЗ «Республиканская клиническая инфекционная больница имени профессора А.Ф. Агафонова».  Лабораторный диагностический центр.</w:t>
            </w:r>
          </w:p>
        </w:tc>
        <w:tc>
          <w:tcPr>
            <w:tcW w:w="2298" w:type="dxa"/>
          </w:tcPr>
          <w:p w:rsidR="00CB6AA4" w:rsidRPr="00CB6AA4" w:rsidRDefault="00CB6AA4" w:rsidP="00CB3FA7">
            <w:pPr>
              <w:pStyle w:val="a5"/>
              <w:tabs>
                <w:tab w:val="left" w:pos="301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CB6AA4">
              <w:rPr>
                <w:rFonts w:ascii="Times New Roman" w:hAnsi="Times New Roman" w:cs="Times New Roman"/>
              </w:rPr>
              <w:t>Доц. Лисовская С.А.</w:t>
            </w:r>
          </w:p>
        </w:tc>
      </w:tr>
    </w:tbl>
    <w:p w:rsidR="00BC469D" w:rsidRDefault="00BC469D" w:rsidP="00BC469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C469D" w:rsidRDefault="00BC469D" w:rsidP="00BC469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</w:p>
    <w:tbl>
      <w:tblPr>
        <w:tblStyle w:val="a3"/>
        <w:tblpPr w:leftFromText="180" w:rightFromText="180" w:vertAnchor="text" w:horzAnchor="margin" w:tblpXSpec="right" w:tblpY="-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</w:tblGrid>
      <w:tr w:rsidR="00BC469D" w:rsidTr="00A23AB5">
        <w:trPr>
          <w:trHeight w:val="298"/>
        </w:trPr>
        <w:tc>
          <w:tcPr>
            <w:tcW w:w="6232" w:type="dxa"/>
          </w:tcPr>
          <w:p w:rsidR="00BC469D" w:rsidRDefault="00BC469D" w:rsidP="00A23AB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афедрой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</w:t>
            </w:r>
          </w:p>
        </w:tc>
      </w:tr>
      <w:tr w:rsidR="00BC469D" w:rsidTr="00A23AB5">
        <w:trPr>
          <w:trHeight w:val="298"/>
        </w:trPr>
        <w:tc>
          <w:tcPr>
            <w:tcW w:w="6232" w:type="dxa"/>
          </w:tcPr>
          <w:p w:rsidR="00BC469D" w:rsidRDefault="00BC469D" w:rsidP="00A23AB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____________________/_____________________________</w:t>
            </w:r>
          </w:p>
        </w:tc>
      </w:tr>
    </w:tbl>
    <w:p w:rsidR="00BC469D" w:rsidRDefault="00BC469D" w:rsidP="00BC469D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BC469D" w:rsidRDefault="00BC469D" w:rsidP="00BC469D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BC469D" w:rsidRDefault="00BC469D" w:rsidP="00BC469D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C62839" w:rsidRDefault="00C62839"/>
    <w:sectPr w:rsidR="00C62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69D"/>
    <w:rsid w:val="00137AC1"/>
    <w:rsid w:val="00166C3B"/>
    <w:rsid w:val="004463EF"/>
    <w:rsid w:val="004A5FE8"/>
    <w:rsid w:val="00BC469D"/>
    <w:rsid w:val="00C02A7A"/>
    <w:rsid w:val="00C62839"/>
    <w:rsid w:val="00CB6AA4"/>
    <w:rsid w:val="00D4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69D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BC469D"/>
    <w:pPr>
      <w:keepNext/>
      <w:spacing w:before="240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69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46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39"/>
    <w:rsid w:val="00BC4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rsid w:val="00BC46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qFormat/>
    <w:rsid w:val="00BC469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C469D"/>
    <w:pPr>
      <w:spacing w:after="200" w:line="276" w:lineRule="auto"/>
      <w:ind w:left="720"/>
      <w:contextualSpacing/>
    </w:pPr>
  </w:style>
  <w:style w:type="character" w:customStyle="1" w:styleId="a6">
    <w:name w:val="Основной текст_"/>
    <w:basedOn w:val="a0"/>
    <w:link w:val="12"/>
    <w:rsid w:val="00BC469D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6"/>
    <w:rsid w:val="00BC469D"/>
    <w:pPr>
      <w:widowControl w:val="0"/>
      <w:shd w:val="clear" w:color="auto" w:fill="FFFFFF"/>
      <w:spacing w:before="720" w:after="720" w:line="317" w:lineRule="exact"/>
    </w:pPr>
    <w:rPr>
      <w:rFonts w:ascii="Times New Roman" w:eastAsia="Times New Roman" w:hAnsi="Times New Roman" w:cs="Times New Roman"/>
      <w:spacing w:val="-2"/>
      <w:sz w:val="26"/>
      <w:szCs w:val="26"/>
    </w:rPr>
  </w:style>
  <w:style w:type="character" w:styleId="a7">
    <w:name w:val="Emphasis"/>
    <w:uiPriority w:val="20"/>
    <w:qFormat/>
    <w:rsid w:val="00BC469D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BC469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69D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BC469D"/>
    <w:pPr>
      <w:keepNext/>
      <w:spacing w:before="240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69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46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39"/>
    <w:rsid w:val="00BC4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rsid w:val="00BC46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qFormat/>
    <w:rsid w:val="00BC469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C469D"/>
    <w:pPr>
      <w:spacing w:after="200" w:line="276" w:lineRule="auto"/>
      <w:ind w:left="720"/>
      <w:contextualSpacing/>
    </w:pPr>
  </w:style>
  <w:style w:type="character" w:customStyle="1" w:styleId="a6">
    <w:name w:val="Основной текст_"/>
    <w:basedOn w:val="a0"/>
    <w:link w:val="12"/>
    <w:rsid w:val="00BC469D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6"/>
    <w:rsid w:val="00BC469D"/>
    <w:pPr>
      <w:widowControl w:val="0"/>
      <w:shd w:val="clear" w:color="auto" w:fill="FFFFFF"/>
      <w:spacing w:before="720" w:after="720" w:line="317" w:lineRule="exact"/>
    </w:pPr>
    <w:rPr>
      <w:rFonts w:ascii="Times New Roman" w:eastAsia="Times New Roman" w:hAnsi="Times New Roman" w:cs="Times New Roman"/>
      <w:spacing w:val="-2"/>
      <w:sz w:val="26"/>
      <w:szCs w:val="26"/>
    </w:rPr>
  </w:style>
  <w:style w:type="character" w:styleId="a7">
    <w:name w:val="Emphasis"/>
    <w:uiPriority w:val="20"/>
    <w:qFormat/>
    <w:rsid w:val="00BC469D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BC469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Микология</dc:creator>
  <cp:lastModifiedBy>Микология</cp:lastModifiedBy>
  <cp:revision>4</cp:revision>
  <dcterms:created xsi:type="dcterms:W3CDTF">2025-09-15T06:41:00Z</dcterms:created>
  <dcterms:modified xsi:type="dcterms:W3CDTF">2026-09-01T07:23:00Z</dcterms:modified>
</cp:coreProperties>
</file>