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34" w:rsidRDefault="00D373A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87034" w:rsidRPr="00F74DCB" w:rsidRDefault="00D373A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F7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дисциплине «Микробиология»</w:t>
      </w:r>
    </w:p>
    <w:p w:rsidR="00D87034" w:rsidRPr="00F74DCB" w:rsidRDefault="00D373A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4 курса специальности «Сестринское дело</w:t>
      </w:r>
      <w:r w:rsidRPr="00F74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74DCB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(очно-заочное)</w:t>
      </w:r>
    </w:p>
    <w:p w:rsidR="00D87034" w:rsidRPr="00F74DCB" w:rsidRDefault="00A66FE6">
      <w:pPr>
        <w:widowControl w:val="0"/>
        <w:spacing w:after="0" w:line="240" w:lineRule="auto"/>
        <w:ind w:left="1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весенний семестр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-2026</w:t>
      </w:r>
      <w:r w:rsidR="00D373AB" w:rsidRPr="00F7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D87034" w:rsidRDefault="00D870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358"/>
        <w:gridCol w:w="542"/>
      </w:tblGrid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8" w:type="dxa"/>
            <w:shd w:val="clear" w:color="auto" w:fill="auto"/>
          </w:tcPr>
          <w:p w:rsidR="00D87034" w:rsidRDefault="00D373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микробиологию. Морфология микроорганизмов. Микроскопический метод в диагностике инфекционных </w:t>
            </w:r>
            <w:proofErr w:type="gramStart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заболеваний.Физиология</w:t>
            </w:r>
            <w:proofErr w:type="gramEnd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 микроорганизмов. Микробиологический метод в диагностике инфекционных заболеваний. Требования к деконтаминации объектов окружающей среды (современные методы стерилизации, дезинфекции, асептики, антисептики). Классификация антимикробных препаратов. Механизмы действия антибиотиков и формирования резистентности к ним. Методы определения чувствительности микроорганизмов к антимикробным препаратам. Современные методы борьбы с антибиотикорезистентностью. </w:t>
            </w:r>
            <w:r w:rsidRPr="00F74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1. 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87034" w:rsidRDefault="00D3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7034">
        <w:trPr>
          <w:trHeight w:val="894"/>
        </w:trPr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87034" w:rsidRDefault="00D37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Инфекция, инфекционный процесс, инфекционные болезни. Особенности течения и формы инфекций Иммунологические методы диагностики инфекционных заболеваний. Иммунобиологические препараты (классификация, практическое значение). Вакцины. Сыворотки и иммуноглобулины. Диагностические препараты. Аллергологический метод. Генетика бактерий. Молекулярно-генетические методы диагностики (ПЦР). </w:t>
            </w:r>
            <w:r w:rsidRPr="00F74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2. 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основных возбудителей бактериальных респираторных инфекций: менингококковой инфекции, дифтерии, коклюша, туберкулёза. Эпидемиология. Патогенез заболеваний. Микробиологическая диагностика. Этиотропная терапия и профилактика. Характеристика основных возбудителей бактериальных зоонозных инфекций: болезни Лайма и бруцеллеза. Эпидемиология. Патогенез заболеваний. Микробиологическая диагностика. Этиотропная терапия и профилактика. 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Характеристика основных возбудителей бактериальных кишечных инфекций: эшерихиоза, сальмонеллеза, дизентерии. Характеристика возбудителя особо-опасной инфекции - холеры. Эпидемиология. Патогенез заболеваний. Микробиологическая диагностика. Этиотропная терапия и профилактика. Характеристика основных возбудителей раневых анаэробных инфекций: столбняка, ботулизма и газовой гангрены. Эпидемиология. Патогенез заболеваний. Микробиологическая диагностика. Этиотропная терапия и профилактика.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основных возбудителей инфекций, передающихся половым путём (ИППП): сифилиса, гонореи, урогенитального хламидиоза. Эпидемиология. Патогенез заболеваний. Микробиологическая диагностика. Этиотропная терапия и профилактика. </w:t>
            </w:r>
            <w:r w:rsidRPr="00F74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3. 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Общая вирусология. Методы лабораторной диагностики вирусных инфекций. Характеристика основных возбудителей респираторных вирусных инфекций (гриппа, кори, краснухи, COVID-19). Эпидемиология. Патогенез заболеваний. Микробиологическая диагностика. Этиотропная терапия и профилактика. Характеристика основных возбудителей вирусных природно-очаговых кровяных инфекций: ВИЧ-инфекции, гепатитов </w:t>
            </w:r>
            <w:proofErr w:type="gramStart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В,С</w:t>
            </w:r>
            <w:proofErr w:type="gramEnd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,Д, геморрагической лихорадки с почечным синдромом, клещевого энцефалита. Эпидемиология. Патогенез заболеваний. Микробиологическая диагностика. Этиотропная терапия и </w:t>
            </w:r>
            <w:proofErr w:type="gramStart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профилактика.Характеристика</w:t>
            </w:r>
            <w:proofErr w:type="gramEnd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возбудителей вирусных контактных инфекций бешенства, простого герпеса. Эпидемиология. Патогенез заболеваний. Микробиологическая диагностика. Этиотропная терапия и профилактика Характеристика основных возбудителей вирусных кишечных инфекций: гепатитов А и Е, полиомиелита. Эпидемиология. Патогенез заболеваний. Микробиологическая диагностика. Этиотропная терапия и профилактика. </w:t>
            </w:r>
            <w:r w:rsidRPr="00F74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4. 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358" w:type="dxa"/>
            <w:shd w:val="clear" w:color="auto" w:fill="auto"/>
          </w:tcPr>
          <w:p w:rsidR="00D87034" w:rsidRPr="00F74DCB" w:rsidRDefault="00D373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Санитарно-микробиологический контроль в медицинских организациях (МО</w:t>
            </w:r>
            <w:proofErr w:type="gramStart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>).Понятие</w:t>
            </w:r>
            <w:proofErr w:type="gramEnd"/>
            <w:r w:rsidRPr="00F74DCB">
              <w:rPr>
                <w:rFonts w:ascii="Times New Roman" w:hAnsi="Times New Roman" w:cs="Times New Roman"/>
                <w:sz w:val="20"/>
                <w:szCs w:val="20"/>
              </w:rPr>
              <w:t xml:space="preserve"> о возбудителях инфекций, связанных с оказанием медицинской помощи (ИСМП). Возбудители гнойно - воспалительных заболеваний (стафилококки, стрептококки, клебсиеллы, синегнойная палочка). Микробиологический контроль в МО. Особенности лабораторной диагностики, лечения и профилактики инфекций, связанных с оказанием медицинской помощи (ИСМП). </w:t>
            </w:r>
            <w:r w:rsidRPr="00F74D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87034">
        <w:tc>
          <w:tcPr>
            <w:tcW w:w="540" w:type="dxa"/>
            <w:shd w:val="clear" w:color="auto" w:fill="auto"/>
          </w:tcPr>
          <w:p w:rsidR="00D87034" w:rsidRDefault="00D8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8" w:type="dxa"/>
            <w:shd w:val="clear" w:color="auto" w:fill="auto"/>
            <w:vAlign w:val="center"/>
          </w:tcPr>
          <w:p w:rsidR="00D87034" w:rsidRDefault="00D37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2" w:type="dxa"/>
            <w:shd w:val="clear" w:color="auto" w:fill="auto"/>
          </w:tcPr>
          <w:p w:rsidR="00D87034" w:rsidRDefault="00D373A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 </w:t>
            </w:r>
          </w:p>
        </w:tc>
      </w:tr>
    </w:tbl>
    <w:p w:rsidR="00D87034" w:rsidRDefault="00D870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034" w:rsidRDefault="00D37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                                                   Г.Ш. Исаева</w:t>
      </w:r>
    </w:p>
    <w:p w:rsidR="00D87034" w:rsidRDefault="00D87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034" w:rsidRDefault="00D87034"/>
    <w:sectPr w:rsidR="00D87034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601"/>
    <w:multiLevelType w:val="hybridMultilevel"/>
    <w:tmpl w:val="B31CA626"/>
    <w:lvl w:ilvl="0" w:tplc="B3ECF20C">
      <w:start w:val="1"/>
      <w:numFmt w:val="decimal"/>
      <w:lvlText w:val="%1."/>
      <w:lvlJc w:val="left"/>
      <w:pPr>
        <w:ind w:left="720" w:hanging="360"/>
      </w:pPr>
    </w:lvl>
    <w:lvl w:ilvl="1" w:tplc="70863C78" w:tentative="1">
      <w:start w:val="1"/>
      <w:numFmt w:val="lowerLetter"/>
      <w:lvlText w:val="%2."/>
      <w:lvlJc w:val="left"/>
      <w:pPr>
        <w:ind w:left="1440" w:hanging="360"/>
      </w:pPr>
    </w:lvl>
    <w:lvl w:ilvl="2" w:tplc="4D2AACB8" w:tentative="1">
      <w:start w:val="1"/>
      <w:numFmt w:val="lowerRoman"/>
      <w:lvlText w:val="%3."/>
      <w:lvlJc w:val="right"/>
      <w:pPr>
        <w:ind w:left="2160" w:hanging="360"/>
      </w:pPr>
    </w:lvl>
    <w:lvl w:ilvl="3" w:tplc="A72E303A" w:tentative="1">
      <w:start w:val="1"/>
      <w:numFmt w:val="decimal"/>
      <w:lvlText w:val="%4."/>
      <w:lvlJc w:val="left"/>
      <w:pPr>
        <w:ind w:left="2880" w:hanging="360"/>
      </w:pPr>
    </w:lvl>
    <w:lvl w:ilvl="4" w:tplc="9E6E4FE2" w:tentative="1">
      <w:start w:val="1"/>
      <w:numFmt w:val="lowerLetter"/>
      <w:lvlText w:val="%5."/>
      <w:lvlJc w:val="left"/>
      <w:pPr>
        <w:ind w:left="3600" w:hanging="360"/>
      </w:pPr>
    </w:lvl>
    <w:lvl w:ilvl="5" w:tplc="FB465224" w:tentative="1">
      <w:start w:val="1"/>
      <w:numFmt w:val="lowerRoman"/>
      <w:lvlText w:val="%6."/>
      <w:lvlJc w:val="right"/>
      <w:pPr>
        <w:ind w:left="4320" w:hanging="360"/>
      </w:pPr>
    </w:lvl>
    <w:lvl w:ilvl="6" w:tplc="C2A48BE8" w:tentative="1">
      <w:start w:val="1"/>
      <w:numFmt w:val="decimal"/>
      <w:lvlText w:val="%7."/>
      <w:lvlJc w:val="left"/>
      <w:pPr>
        <w:ind w:left="5040" w:hanging="360"/>
      </w:pPr>
    </w:lvl>
    <w:lvl w:ilvl="7" w:tplc="E53E2388" w:tentative="1">
      <w:start w:val="1"/>
      <w:numFmt w:val="lowerLetter"/>
      <w:lvlText w:val="%8."/>
      <w:lvlJc w:val="left"/>
      <w:pPr>
        <w:ind w:left="5760" w:hanging="360"/>
      </w:pPr>
    </w:lvl>
    <w:lvl w:ilvl="8" w:tplc="5E8CAC8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0D72CC"/>
    <w:multiLevelType w:val="hybridMultilevel"/>
    <w:tmpl w:val="93547B78"/>
    <w:lvl w:ilvl="0" w:tplc="1898D232">
      <w:start w:val="1"/>
      <w:numFmt w:val="decimal"/>
      <w:lvlText w:val="%1."/>
      <w:lvlJc w:val="left"/>
      <w:pPr>
        <w:ind w:left="720" w:hanging="360"/>
      </w:pPr>
    </w:lvl>
    <w:lvl w:ilvl="1" w:tplc="5204F59E" w:tentative="1">
      <w:start w:val="1"/>
      <w:numFmt w:val="lowerLetter"/>
      <w:lvlText w:val="%2."/>
      <w:lvlJc w:val="left"/>
      <w:pPr>
        <w:ind w:left="1440" w:hanging="360"/>
      </w:pPr>
    </w:lvl>
    <w:lvl w:ilvl="2" w:tplc="442A7530" w:tentative="1">
      <w:start w:val="1"/>
      <w:numFmt w:val="lowerRoman"/>
      <w:lvlText w:val="%3."/>
      <w:lvlJc w:val="right"/>
      <w:pPr>
        <w:ind w:left="2160" w:hanging="360"/>
      </w:pPr>
    </w:lvl>
    <w:lvl w:ilvl="3" w:tplc="0E20354E" w:tentative="1">
      <w:start w:val="1"/>
      <w:numFmt w:val="decimal"/>
      <w:lvlText w:val="%4."/>
      <w:lvlJc w:val="left"/>
      <w:pPr>
        <w:ind w:left="2880" w:hanging="360"/>
      </w:pPr>
    </w:lvl>
    <w:lvl w:ilvl="4" w:tplc="657E3054" w:tentative="1">
      <w:start w:val="1"/>
      <w:numFmt w:val="lowerLetter"/>
      <w:lvlText w:val="%5."/>
      <w:lvlJc w:val="left"/>
      <w:pPr>
        <w:ind w:left="3600" w:hanging="360"/>
      </w:pPr>
    </w:lvl>
    <w:lvl w:ilvl="5" w:tplc="8F74BAC2" w:tentative="1">
      <w:start w:val="1"/>
      <w:numFmt w:val="lowerRoman"/>
      <w:lvlText w:val="%6."/>
      <w:lvlJc w:val="right"/>
      <w:pPr>
        <w:ind w:left="4320" w:hanging="360"/>
      </w:pPr>
    </w:lvl>
    <w:lvl w:ilvl="6" w:tplc="22BCF4DC" w:tentative="1">
      <w:start w:val="1"/>
      <w:numFmt w:val="decimal"/>
      <w:lvlText w:val="%7."/>
      <w:lvlJc w:val="left"/>
      <w:pPr>
        <w:ind w:left="5040" w:hanging="360"/>
      </w:pPr>
    </w:lvl>
    <w:lvl w:ilvl="7" w:tplc="65B2BBDC" w:tentative="1">
      <w:start w:val="1"/>
      <w:numFmt w:val="lowerLetter"/>
      <w:lvlText w:val="%8."/>
      <w:lvlJc w:val="left"/>
      <w:pPr>
        <w:ind w:left="5760" w:hanging="360"/>
      </w:pPr>
    </w:lvl>
    <w:lvl w:ilvl="8" w:tplc="95B2310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14008F2"/>
    <w:multiLevelType w:val="hybridMultilevel"/>
    <w:tmpl w:val="B906A802"/>
    <w:lvl w:ilvl="0" w:tplc="C046B78A">
      <w:start w:val="1"/>
      <w:numFmt w:val="decimal"/>
      <w:lvlText w:val="%1."/>
      <w:lvlJc w:val="left"/>
      <w:pPr>
        <w:ind w:left="720" w:hanging="360"/>
      </w:pPr>
    </w:lvl>
    <w:lvl w:ilvl="1" w:tplc="A61E3AEE" w:tentative="1">
      <w:start w:val="1"/>
      <w:numFmt w:val="lowerLetter"/>
      <w:lvlText w:val="%2."/>
      <w:lvlJc w:val="left"/>
      <w:pPr>
        <w:ind w:left="1440" w:hanging="360"/>
      </w:pPr>
    </w:lvl>
    <w:lvl w:ilvl="2" w:tplc="1AC67ED2" w:tentative="1">
      <w:start w:val="1"/>
      <w:numFmt w:val="lowerRoman"/>
      <w:lvlText w:val="%3."/>
      <w:lvlJc w:val="right"/>
      <w:pPr>
        <w:ind w:left="2160" w:hanging="360"/>
      </w:pPr>
    </w:lvl>
    <w:lvl w:ilvl="3" w:tplc="B3DC7ABC" w:tentative="1">
      <w:start w:val="1"/>
      <w:numFmt w:val="decimal"/>
      <w:lvlText w:val="%4."/>
      <w:lvlJc w:val="left"/>
      <w:pPr>
        <w:ind w:left="2880" w:hanging="360"/>
      </w:pPr>
    </w:lvl>
    <w:lvl w:ilvl="4" w:tplc="E8D83304" w:tentative="1">
      <w:start w:val="1"/>
      <w:numFmt w:val="lowerLetter"/>
      <w:lvlText w:val="%5."/>
      <w:lvlJc w:val="left"/>
      <w:pPr>
        <w:ind w:left="3600" w:hanging="360"/>
      </w:pPr>
    </w:lvl>
    <w:lvl w:ilvl="5" w:tplc="780CF82A" w:tentative="1">
      <w:start w:val="1"/>
      <w:numFmt w:val="lowerRoman"/>
      <w:lvlText w:val="%6."/>
      <w:lvlJc w:val="right"/>
      <w:pPr>
        <w:ind w:left="4320" w:hanging="360"/>
      </w:pPr>
    </w:lvl>
    <w:lvl w:ilvl="6" w:tplc="F2927F30" w:tentative="1">
      <w:start w:val="1"/>
      <w:numFmt w:val="decimal"/>
      <w:lvlText w:val="%7."/>
      <w:lvlJc w:val="left"/>
      <w:pPr>
        <w:ind w:left="5040" w:hanging="360"/>
      </w:pPr>
    </w:lvl>
    <w:lvl w:ilvl="7" w:tplc="F4F27EC0" w:tentative="1">
      <w:start w:val="1"/>
      <w:numFmt w:val="lowerLetter"/>
      <w:lvlText w:val="%8."/>
      <w:lvlJc w:val="left"/>
      <w:pPr>
        <w:ind w:left="5760" w:hanging="360"/>
      </w:pPr>
    </w:lvl>
    <w:lvl w:ilvl="8" w:tplc="1894566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C3F5DDA"/>
    <w:multiLevelType w:val="hybridMultilevel"/>
    <w:tmpl w:val="941C5E7E"/>
    <w:lvl w:ilvl="0" w:tplc="6DB88584">
      <w:start w:val="1"/>
      <w:numFmt w:val="decimal"/>
      <w:lvlText w:val="%1."/>
      <w:lvlJc w:val="left"/>
      <w:pPr>
        <w:ind w:left="720" w:hanging="360"/>
      </w:pPr>
    </w:lvl>
    <w:lvl w:ilvl="1" w:tplc="7A94E036" w:tentative="1">
      <w:start w:val="1"/>
      <w:numFmt w:val="lowerLetter"/>
      <w:lvlText w:val="%2."/>
      <w:lvlJc w:val="left"/>
      <w:pPr>
        <w:ind w:left="1440" w:hanging="360"/>
      </w:pPr>
    </w:lvl>
    <w:lvl w:ilvl="2" w:tplc="2B8E6A5C" w:tentative="1">
      <w:start w:val="1"/>
      <w:numFmt w:val="lowerRoman"/>
      <w:lvlText w:val="%3."/>
      <w:lvlJc w:val="right"/>
      <w:pPr>
        <w:ind w:left="2160" w:hanging="360"/>
      </w:pPr>
    </w:lvl>
    <w:lvl w:ilvl="3" w:tplc="A896364C" w:tentative="1">
      <w:start w:val="1"/>
      <w:numFmt w:val="decimal"/>
      <w:lvlText w:val="%4."/>
      <w:lvlJc w:val="left"/>
      <w:pPr>
        <w:ind w:left="2880" w:hanging="360"/>
      </w:pPr>
    </w:lvl>
    <w:lvl w:ilvl="4" w:tplc="9280AC6A" w:tentative="1">
      <w:start w:val="1"/>
      <w:numFmt w:val="lowerLetter"/>
      <w:lvlText w:val="%5."/>
      <w:lvlJc w:val="left"/>
      <w:pPr>
        <w:ind w:left="3600" w:hanging="360"/>
      </w:pPr>
    </w:lvl>
    <w:lvl w:ilvl="5" w:tplc="0BF61A60" w:tentative="1">
      <w:start w:val="1"/>
      <w:numFmt w:val="lowerRoman"/>
      <w:lvlText w:val="%6."/>
      <w:lvlJc w:val="right"/>
      <w:pPr>
        <w:ind w:left="4320" w:hanging="360"/>
      </w:pPr>
    </w:lvl>
    <w:lvl w:ilvl="6" w:tplc="206C25CC" w:tentative="1">
      <w:start w:val="1"/>
      <w:numFmt w:val="decimal"/>
      <w:lvlText w:val="%7."/>
      <w:lvlJc w:val="left"/>
      <w:pPr>
        <w:ind w:left="5040" w:hanging="360"/>
      </w:pPr>
    </w:lvl>
    <w:lvl w:ilvl="7" w:tplc="6B1C7F42" w:tentative="1">
      <w:start w:val="1"/>
      <w:numFmt w:val="lowerLetter"/>
      <w:lvlText w:val="%8."/>
      <w:lvlJc w:val="left"/>
      <w:pPr>
        <w:ind w:left="5760" w:hanging="360"/>
      </w:pPr>
    </w:lvl>
    <w:lvl w:ilvl="8" w:tplc="7A2A33B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F0514CF"/>
    <w:multiLevelType w:val="hybridMultilevel"/>
    <w:tmpl w:val="DF80EBA4"/>
    <w:lvl w:ilvl="0" w:tplc="AA1ECF90">
      <w:start w:val="1"/>
      <w:numFmt w:val="decimal"/>
      <w:lvlText w:val="%1."/>
      <w:lvlJc w:val="left"/>
      <w:pPr>
        <w:ind w:left="720" w:hanging="360"/>
      </w:pPr>
    </w:lvl>
    <w:lvl w:ilvl="1" w:tplc="637ABD10" w:tentative="1">
      <w:start w:val="1"/>
      <w:numFmt w:val="lowerLetter"/>
      <w:lvlText w:val="%2."/>
      <w:lvlJc w:val="left"/>
      <w:pPr>
        <w:ind w:left="1440" w:hanging="360"/>
      </w:pPr>
    </w:lvl>
    <w:lvl w:ilvl="2" w:tplc="C91E2DFA" w:tentative="1">
      <w:start w:val="1"/>
      <w:numFmt w:val="lowerRoman"/>
      <w:lvlText w:val="%3."/>
      <w:lvlJc w:val="right"/>
      <w:pPr>
        <w:ind w:left="2160" w:hanging="360"/>
      </w:pPr>
    </w:lvl>
    <w:lvl w:ilvl="3" w:tplc="32E49A54" w:tentative="1">
      <w:start w:val="1"/>
      <w:numFmt w:val="decimal"/>
      <w:lvlText w:val="%4."/>
      <w:lvlJc w:val="left"/>
      <w:pPr>
        <w:ind w:left="2880" w:hanging="360"/>
      </w:pPr>
    </w:lvl>
    <w:lvl w:ilvl="4" w:tplc="101EB276" w:tentative="1">
      <w:start w:val="1"/>
      <w:numFmt w:val="lowerLetter"/>
      <w:lvlText w:val="%5."/>
      <w:lvlJc w:val="left"/>
      <w:pPr>
        <w:ind w:left="3600" w:hanging="360"/>
      </w:pPr>
    </w:lvl>
    <w:lvl w:ilvl="5" w:tplc="F8FC6ABA" w:tentative="1">
      <w:start w:val="1"/>
      <w:numFmt w:val="lowerRoman"/>
      <w:lvlText w:val="%6."/>
      <w:lvlJc w:val="right"/>
      <w:pPr>
        <w:ind w:left="4320" w:hanging="360"/>
      </w:pPr>
    </w:lvl>
    <w:lvl w:ilvl="6" w:tplc="E2A8E6D0" w:tentative="1">
      <w:start w:val="1"/>
      <w:numFmt w:val="decimal"/>
      <w:lvlText w:val="%7."/>
      <w:lvlJc w:val="left"/>
      <w:pPr>
        <w:ind w:left="5040" w:hanging="360"/>
      </w:pPr>
    </w:lvl>
    <w:lvl w:ilvl="7" w:tplc="8012C4BE" w:tentative="1">
      <w:start w:val="1"/>
      <w:numFmt w:val="lowerLetter"/>
      <w:lvlText w:val="%8."/>
      <w:lvlJc w:val="left"/>
      <w:pPr>
        <w:ind w:left="5760" w:hanging="360"/>
      </w:pPr>
    </w:lvl>
    <w:lvl w:ilvl="8" w:tplc="68E6B67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BD0690D"/>
    <w:multiLevelType w:val="hybridMultilevel"/>
    <w:tmpl w:val="B89CE49C"/>
    <w:lvl w:ilvl="0" w:tplc="EBA25AAA">
      <w:start w:val="1"/>
      <w:numFmt w:val="decimal"/>
      <w:lvlText w:val="%1."/>
      <w:lvlJc w:val="left"/>
      <w:pPr>
        <w:ind w:left="720" w:hanging="360"/>
      </w:pPr>
    </w:lvl>
    <w:lvl w:ilvl="1" w:tplc="84121076" w:tentative="1">
      <w:start w:val="1"/>
      <w:numFmt w:val="lowerLetter"/>
      <w:lvlText w:val="%2."/>
      <w:lvlJc w:val="left"/>
      <w:pPr>
        <w:ind w:left="1440" w:hanging="360"/>
      </w:pPr>
    </w:lvl>
    <w:lvl w:ilvl="2" w:tplc="E034ACCE" w:tentative="1">
      <w:start w:val="1"/>
      <w:numFmt w:val="lowerRoman"/>
      <w:lvlText w:val="%3."/>
      <w:lvlJc w:val="right"/>
      <w:pPr>
        <w:ind w:left="2160" w:hanging="360"/>
      </w:pPr>
    </w:lvl>
    <w:lvl w:ilvl="3" w:tplc="F0C66096" w:tentative="1">
      <w:start w:val="1"/>
      <w:numFmt w:val="decimal"/>
      <w:lvlText w:val="%4."/>
      <w:lvlJc w:val="left"/>
      <w:pPr>
        <w:ind w:left="2880" w:hanging="360"/>
      </w:pPr>
    </w:lvl>
    <w:lvl w:ilvl="4" w:tplc="BBA4FCBA" w:tentative="1">
      <w:start w:val="1"/>
      <w:numFmt w:val="lowerLetter"/>
      <w:lvlText w:val="%5."/>
      <w:lvlJc w:val="left"/>
      <w:pPr>
        <w:ind w:left="3600" w:hanging="360"/>
      </w:pPr>
    </w:lvl>
    <w:lvl w:ilvl="5" w:tplc="2F6EF55E" w:tentative="1">
      <w:start w:val="1"/>
      <w:numFmt w:val="lowerRoman"/>
      <w:lvlText w:val="%6."/>
      <w:lvlJc w:val="right"/>
      <w:pPr>
        <w:ind w:left="4320" w:hanging="360"/>
      </w:pPr>
    </w:lvl>
    <w:lvl w:ilvl="6" w:tplc="A0FA252A" w:tentative="1">
      <w:start w:val="1"/>
      <w:numFmt w:val="decimal"/>
      <w:lvlText w:val="%7."/>
      <w:lvlJc w:val="left"/>
      <w:pPr>
        <w:ind w:left="5040" w:hanging="360"/>
      </w:pPr>
    </w:lvl>
    <w:lvl w:ilvl="7" w:tplc="3FEA63BA" w:tentative="1">
      <w:start w:val="1"/>
      <w:numFmt w:val="lowerLetter"/>
      <w:lvlText w:val="%8."/>
      <w:lvlJc w:val="left"/>
      <w:pPr>
        <w:ind w:left="5760" w:hanging="360"/>
      </w:pPr>
    </w:lvl>
    <w:lvl w:ilvl="8" w:tplc="5854E6C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C0D00B6"/>
    <w:multiLevelType w:val="hybridMultilevel"/>
    <w:tmpl w:val="EEF4C004"/>
    <w:lvl w:ilvl="0" w:tplc="02AAA6C8">
      <w:start w:val="1"/>
      <w:numFmt w:val="decimal"/>
      <w:lvlText w:val="%1."/>
      <w:lvlJc w:val="left"/>
      <w:pPr>
        <w:ind w:left="720" w:hanging="360"/>
      </w:pPr>
    </w:lvl>
    <w:lvl w:ilvl="1" w:tplc="C3E6C404" w:tentative="1">
      <w:start w:val="1"/>
      <w:numFmt w:val="lowerLetter"/>
      <w:lvlText w:val="%2."/>
      <w:lvlJc w:val="left"/>
      <w:pPr>
        <w:ind w:left="1440" w:hanging="360"/>
      </w:pPr>
    </w:lvl>
    <w:lvl w:ilvl="2" w:tplc="7BEA3608" w:tentative="1">
      <w:start w:val="1"/>
      <w:numFmt w:val="lowerRoman"/>
      <w:lvlText w:val="%3."/>
      <w:lvlJc w:val="right"/>
      <w:pPr>
        <w:ind w:left="2160" w:hanging="360"/>
      </w:pPr>
    </w:lvl>
    <w:lvl w:ilvl="3" w:tplc="4972F8C0" w:tentative="1">
      <w:start w:val="1"/>
      <w:numFmt w:val="decimal"/>
      <w:lvlText w:val="%4."/>
      <w:lvlJc w:val="left"/>
      <w:pPr>
        <w:ind w:left="2880" w:hanging="360"/>
      </w:pPr>
    </w:lvl>
    <w:lvl w:ilvl="4" w:tplc="AADC69FE" w:tentative="1">
      <w:start w:val="1"/>
      <w:numFmt w:val="lowerLetter"/>
      <w:lvlText w:val="%5."/>
      <w:lvlJc w:val="left"/>
      <w:pPr>
        <w:ind w:left="3600" w:hanging="360"/>
      </w:pPr>
    </w:lvl>
    <w:lvl w:ilvl="5" w:tplc="B6989C56" w:tentative="1">
      <w:start w:val="1"/>
      <w:numFmt w:val="lowerRoman"/>
      <w:lvlText w:val="%6."/>
      <w:lvlJc w:val="right"/>
      <w:pPr>
        <w:ind w:left="4320" w:hanging="360"/>
      </w:pPr>
    </w:lvl>
    <w:lvl w:ilvl="6" w:tplc="34C84DC6" w:tentative="1">
      <w:start w:val="1"/>
      <w:numFmt w:val="decimal"/>
      <w:lvlText w:val="%7."/>
      <w:lvlJc w:val="left"/>
      <w:pPr>
        <w:ind w:left="5040" w:hanging="360"/>
      </w:pPr>
    </w:lvl>
    <w:lvl w:ilvl="7" w:tplc="2C94B500" w:tentative="1">
      <w:start w:val="1"/>
      <w:numFmt w:val="lowerLetter"/>
      <w:lvlText w:val="%8."/>
      <w:lvlJc w:val="left"/>
      <w:pPr>
        <w:ind w:left="5760" w:hanging="360"/>
      </w:pPr>
    </w:lvl>
    <w:lvl w:ilvl="8" w:tplc="3AE27FB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52D7F57"/>
    <w:multiLevelType w:val="hybridMultilevel"/>
    <w:tmpl w:val="EF88EDC0"/>
    <w:lvl w:ilvl="0" w:tplc="9F1EEBA2">
      <w:start w:val="1"/>
      <w:numFmt w:val="decimal"/>
      <w:lvlText w:val="%1."/>
      <w:lvlJc w:val="left"/>
      <w:pPr>
        <w:ind w:left="720" w:hanging="360"/>
      </w:pPr>
    </w:lvl>
    <w:lvl w:ilvl="1" w:tplc="69A09F92" w:tentative="1">
      <w:start w:val="1"/>
      <w:numFmt w:val="lowerLetter"/>
      <w:lvlText w:val="%2."/>
      <w:lvlJc w:val="left"/>
      <w:pPr>
        <w:ind w:left="1440" w:hanging="360"/>
      </w:pPr>
    </w:lvl>
    <w:lvl w:ilvl="2" w:tplc="4300E7D0" w:tentative="1">
      <w:start w:val="1"/>
      <w:numFmt w:val="lowerRoman"/>
      <w:lvlText w:val="%3."/>
      <w:lvlJc w:val="right"/>
      <w:pPr>
        <w:ind w:left="2160" w:hanging="360"/>
      </w:pPr>
    </w:lvl>
    <w:lvl w:ilvl="3" w:tplc="B726AAB0" w:tentative="1">
      <w:start w:val="1"/>
      <w:numFmt w:val="decimal"/>
      <w:lvlText w:val="%4."/>
      <w:lvlJc w:val="left"/>
      <w:pPr>
        <w:ind w:left="2880" w:hanging="360"/>
      </w:pPr>
    </w:lvl>
    <w:lvl w:ilvl="4" w:tplc="CF78D652" w:tentative="1">
      <w:start w:val="1"/>
      <w:numFmt w:val="lowerLetter"/>
      <w:lvlText w:val="%5."/>
      <w:lvlJc w:val="left"/>
      <w:pPr>
        <w:ind w:left="3600" w:hanging="360"/>
      </w:pPr>
    </w:lvl>
    <w:lvl w:ilvl="5" w:tplc="A8A08B88" w:tentative="1">
      <w:start w:val="1"/>
      <w:numFmt w:val="lowerRoman"/>
      <w:lvlText w:val="%6."/>
      <w:lvlJc w:val="right"/>
      <w:pPr>
        <w:ind w:left="4320" w:hanging="360"/>
      </w:pPr>
    </w:lvl>
    <w:lvl w:ilvl="6" w:tplc="41EA2530" w:tentative="1">
      <w:start w:val="1"/>
      <w:numFmt w:val="decimal"/>
      <w:lvlText w:val="%7."/>
      <w:lvlJc w:val="left"/>
      <w:pPr>
        <w:ind w:left="5040" w:hanging="360"/>
      </w:pPr>
    </w:lvl>
    <w:lvl w:ilvl="7" w:tplc="09F08272" w:tentative="1">
      <w:start w:val="1"/>
      <w:numFmt w:val="lowerLetter"/>
      <w:lvlText w:val="%8."/>
      <w:lvlJc w:val="left"/>
      <w:pPr>
        <w:ind w:left="5760" w:hanging="360"/>
      </w:pPr>
    </w:lvl>
    <w:lvl w:ilvl="8" w:tplc="B7D618F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5D"/>
    <w:rsid w:val="00332DB2"/>
    <w:rsid w:val="00645491"/>
    <w:rsid w:val="0094240D"/>
    <w:rsid w:val="00A66FE6"/>
    <w:rsid w:val="00C5025D"/>
    <w:rsid w:val="00D373AB"/>
    <w:rsid w:val="00D87034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8F0E"/>
  <w15:chartTrackingRefBased/>
  <w15:docId w15:val="{ED30A0C9-47CB-4069-804B-E08C4F14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MBiol264</dc:creator>
  <cp:lastModifiedBy>User</cp:lastModifiedBy>
  <cp:revision>5</cp:revision>
  <cp:lastPrinted>2026-01-29T11:36:00Z</cp:lastPrinted>
  <dcterms:created xsi:type="dcterms:W3CDTF">2025-01-30T12:25:00Z</dcterms:created>
  <dcterms:modified xsi:type="dcterms:W3CDTF">2026-01-29T11:37:00Z</dcterms:modified>
</cp:coreProperties>
</file>