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A0" w:rsidRDefault="00084CA0" w:rsidP="00791EC2">
      <w:pPr>
        <w:spacing w:line="240" w:lineRule="auto"/>
        <w:jc w:val="right"/>
        <w:rPr>
          <w:b/>
          <w:sz w:val="20"/>
        </w:rPr>
      </w:pPr>
    </w:p>
    <w:p w:rsidR="001918D8" w:rsidRDefault="001918D8" w:rsidP="00791EC2">
      <w:pPr>
        <w:spacing w:line="240" w:lineRule="auto"/>
        <w:jc w:val="right"/>
        <w:rPr>
          <w:b/>
          <w:sz w:val="20"/>
        </w:rPr>
      </w:pPr>
    </w:p>
    <w:p w:rsidR="006C4469" w:rsidRDefault="006C4469" w:rsidP="00F60674">
      <w:pPr>
        <w:spacing w:line="276" w:lineRule="auto"/>
        <w:jc w:val="right"/>
        <w:rPr>
          <w:b/>
          <w:sz w:val="24"/>
          <w:szCs w:val="24"/>
        </w:rPr>
      </w:pPr>
    </w:p>
    <w:p w:rsidR="0048691C" w:rsidRPr="00701BD9" w:rsidRDefault="0048691C" w:rsidP="00F6067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«УТВЕРЖДАЮ»</w:t>
      </w:r>
    </w:p>
    <w:p w:rsidR="0048691C" w:rsidRPr="00701BD9" w:rsidRDefault="0048691C" w:rsidP="00F60674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Заведующий кафедрой </w:t>
      </w:r>
      <w:r w:rsidRPr="00701BD9">
        <w:rPr>
          <w:b/>
          <w:sz w:val="24"/>
          <w:szCs w:val="24"/>
        </w:rPr>
        <w:t>фармакологии</w:t>
      </w:r>
    </w:p>
    <w:p w:rsidR="0048691C" w:rsidRPr="00701BD9" w:rsidRDefault="0048691C" w:rsidP="00F60674">
      <w:pPr>
        <w:spacing w:line="276" w:lineRule="auto"/>
        <w:jc w:val="right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>Профессор ___________</w:t>
      </w:r>
      <w:proofErr w:type="spellStart"/>
      <w:r>
        <w:rPr>
          <w:b/>
          <w:sz w:val="24"/>
          <w:szCs w:val="24"/>
        </w:rPr>
        <w:t>А.У.Зиганшин</w:t>
      </w:r>
      <w:proofErr w:type="spellEnd"/>
    </w:p>
    <w:p w:rsidR="0048691C" w:rsidRDefault="0048691C" w:rsidP="00F60674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48691C" w:rsidRPr="00701BD9" w:rsidRDefault="0048691C" w:rsidP="00F60674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</w:p>
    <w:p w:rsidR="0048691C" w:rsidRPr="00701BD9" w:rsidRDefault="0048691C" w:rsidP="00F60674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701BD9">
        <w:rPr>
          <w:b/>
          <w:sz w:val="24"/>
          <w:szCs w:val="24"/>
        </w:rPr>
        <w:t xml:space="preserve">Календарно - тематический план лекций по фармакологии </w:t>
      </w:r>
    </w:p>
    <w:p w:rsidR="0048691C" w:rsidRDefault="0048691C" w:rsidP="00F60674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b/>
          <w:sz w:val="24"/>
          <w:szCs w:val="24"/>
        </w:rPr>
      </w:pPr>
      <w:r w:rsidRPr="00701BD9">
        <w:rPr>
          <w:b/>
          <w:sz w:val="24"/>
          <w:szCs w:val="24"/>
        </w:rPr>
        <w:t xml:space="preserve">для студентов 3 курса медико-профилактического факультета  </w:t>
      </w:r>
    </w:p>
    <w:p w:rsidR="0048691C" w:rsidRPr="00701BD9" w:rsidRDefault="00F93EC5" w:rsidP="00F60674">
      <w:pPr>
        <w:widowControl/>
        <w:tabs>
          <w:tab w:val="clear" w:pos="643"/>
          <w:tab w:val="left" w:pos="708"/>
        </w:tabs>
        <w:snapToGrid/>
        <w:spacing w:line="276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DC33D6">
        <w:rPr>
          <w:b/>
          <w:sz w:val="24"/>
          <w:szCs w:val="24"/>
        </w:rPr>
        <w:t>6 (весенний)</w:t>
      </w:r>
      <w:r w:rsidR="0048691C">
        <w:rPr>
          <w:b/>
          <w:sz w:val="24"/>
          <w:szCs w:val="24"/>
        </w:rPr>
        <w:t xml:space="preserve"> семестр </w:t>
      </w:r>
      <w:r w:rsidR="0048691C" w:rsidRPr="00701BD9">
        <w:rPr>
          <w:b/>
          <w:sz w:val="24"/>
          <w:szCs w:val="24"/>
        </w:rPr>
        <w:t>20</w:t>
      </w:r>
      <w:r w:rsidR="00754223">
        <w:rPr>
          <w:b/>
          <w:sz w:val="24"/>
          <w:szCs w:val="24"/>
        </w:rPr>
        <w:t>2</w:t>
      </w:r>
      <w:r w:rsidR="004C536F">
        <w:rPr>
          <w:b/>
          <w:sz w:val="24"/>
          <w:szCs w:val="24"/>
        </w:rPr>
        <w:t>4</w:t>
      </w:r>
      <w:r w:rsidR="0048691C" w:rsidRPr="00701BD9">
        <w:rPr>
          <w:b/>
          <w:sz w:val="24"/>
          <w:szCs w:val="24"/>
        </w:rPr>
        <w:t xml:space="preserve"> -20</w:t>
      </w:r>
      <w:r w:rsidR="00402D44">
        <w:rPr>
          <w:b/>
          <w:sz w:val="24"/>
          <w:szCs w:val="24"/>
        </w:rPr>
        <w:t>2</w:t>
      </w:r>
      <w:r w:rsidR="004C536F">
        <w:rPr>
          <w:b/>
          <w:sz w:val="24"/>
          <w:szCs w:val="24"/>
        </w:rPr>
        <w:t>5</w:t>
      </w:r>
      <w:r w:rsidR="0048691C" w:rsidRPr="00701BD9">
        <w:rPr>
          <w:b/>
          <w:sz w:val="24"/>
          <w:szCs w:val="24"/>
        </w:rPr>
        <w:t xml:space="preserve"> уч. г.</w:t>
      </w:r>
    </w:p>
    <w:tbl>
      <w:tblPr>
        <w:tblpPr w:leftFromText="180" w:rightFromText="180" w:vertAnchor="text" w:horzAnchor="margin" w:tblpXSpec="center" w:tblpY="235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4"/>
        <w:gridCol w:w="7716"/>
        <w:gridCol w:w="992"/>
        <w:gridCol w:w="1276"/>
      </w:tblGrid>
      <w:tr w:rsidR="0048691C" w:rsidRPr="00701BD9" w:rsidTr="00BC3655">
        <w:trPr>
          <w:trHeight w:val="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8691C" w:rsidRPr="00701BD9" w:rsidRDefault="0048691C" w:rsidP="00F6067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 w:rsidRPr="00701BD9">
              <w:rPr>
                <w:sz w:val="24"/>
              </w:rPr>
              <w:t>№№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C" w:rsidRPr="00701BD9" w:rsidRDefault="0048691C" w:rsidP="00DC33D6">
            <w:pPr>
              <w:pStyle w:val="100"/>
              <w:framePr w:wrap="auto" w:xAlign="left"/>
              <w:spacing w:line="276" w:lineRule="auto"/>
              <w:rPr>
                <w:b/>
                <w:sz w:val="24"/>
                <w:lang w:bidi="he-IL"/>
              </w:rPr>
            </w:pPr>
            <w:r w:rsidRPr="00701BD9">
              <w:rPr>
                <w:b/>
                <w:sz w:val="24"/>
              </w:rPr>
              <w:t>Наименование тем лекций</w:t>
            </w:r>
            <w:r w:rsidR="00DC33D6">
              <w:rPr>
                <w:b/>
                <w:sz w:val="24"/>
              </w:rPr>
              <w:t>,</w:t>
            </w:r>
            <w:r w:rsidRPr="00701BD9">
              <w:rPr>
                <w:b/>
                <w:sz w:val="24"/>
              </w:rPr>
              <w:t xml:space="preserve">  </w:t>
            </w:r>
            <w:r w:rsidRPr="00701BD9">
              <w:rPr>
                <w:b/>
                <w:sz w:val="24"/>
                <w:lang w:val="en-US"/>
              </w:rPr>
              <w:t>V</w:t>
            </w:r>
            <w:r w:rsidR="008B3589">
              <w:rPr>
                <w:b/>
                <w:sz w:val="24"/>
                <w:lang w:val="en-US"/>
              </w:rPr>
              <w:t>I</w:t>
            </w:r>
            <w:r w:rsidRPr="00701BD9">
              <w:rPr>
                <w:b/>
                <w:sz w:val="24"/>
              </w:rPr>
              <w:t xml:space="preserve"> семестр (</w:t>
            </w:r>
            <w:r w:rsidR="00402D44">
              <w:rPr>
                <w:b/>
                <w:sz w:val="24"/>
              </w:rPr>
              <w:t>16</w:t>
            </w:r>
            <w:r w:rsidRPr="00701BD9">
              <w:rPr>
                <w:b/>
                <w:sz w:val="24"/>
              </w:rPr>
              <w:t xml:space="preserve"> час</w:t>
            </w:r>
            <w:r w:rsidR="00DC33D6">
              <w:rPr>
                <w:b/>
                <w:sz w:val="24"/>
              </w:rPr>
              <w:t>ов</w:t>
            </w:r>
            <w:r w:rsidRPr="00701BD9"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91C" w:rsidRPr="00701BD9" w:rsidRDefault="0048691C" w:rsidP="00F6067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Объем в акад.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91C" w:rsidRPr="00701BD9" w:rsidRDefault="0048691C" w:rsidP="00F60674">
            <w:pPr>
              <w:pStyle w:val="100"/>
              <w:framePr w:wrap="auto" w:xAlign="left"/>
              <w:spacing w:line="276" w:lineRule="auto"/>
              <w:rPr>
                <w:b/>
                <w:sz w:val="24"/>
              </w:rPr>
            </w:pPr>
            <w:r w:rsidRPr="00701BD9">
              <w:rPr>
                <w:b/>
                <w:sz w:val="24"/>
              </w:rPr>
              <w:t>Дата</w:t>
            </w:r>
          </w:p>
        </w:tc>
      </w:tr>
      <w:tr w:rsidR="0038553A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A" w:rsidRDefault="0038553A" w:rsidP="00F6067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3A" w:rsidRDefault="0038553A" w:rsidP="00F60674">
            <w:pPr>
              <w:pStyle w:val="10"/>
              <w:framePr w:wrap="auto" w:xAlign="left"/>
              <w:spacing w:line="276" w:lineRule="auto"/>
              <w:ind w:left="317" w:firstLine="1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применяемые </w:t>
            </w:r>
            <w:r w:rsidRPr="00701BD9">
              <w:rPr>
                <w:bCs/>
                <w:sz w:val="24"/>
                <w:lang w:bidi="he-IL"/>
              </w:rPr>
              <w:t xml:space="preserve">при </w:t>
            </w:r>
            <w:r w:rsidRPr="00701BD9">
              <w:rPr>
                <w:sz w:val="24"/>
                <w:lang w:bidi="he-IL"/>
              </w:rPr>
              <w:t xml:space="preserve">ишемической болезни сердца. Средства, применяемые </w:t>
            </w:r>
            <w:r w:rsidRPr="00701BD9">
              <w:rPr>
                <w:bCs/>
                <w:sz w:val="24"/>
                <w:lang w:bidi="he-IL"/>
              </w:rPr>
              <w:t xml:space="preserve">при </w:t>
            </w:r>
            <w:r w:rsidRPr="00701BD9">
              <w:rPr>
                <w:sz w:val="24"/>
                <w:lang w:bidi="he-IL"/>
              </w:rPr>
              <w:t xml:space="preserve">нарушении мозгового </w:t>
            </w:r>
            <w:r>
              <w:rPr>
                <w:sz w:val="24"/>
                <w:lang w:bidi="he-IL"/>
              </w:rPr>
              <w:t xml:space="preserve">кровообращения. </w:t>
            </w:r>
            <w:r w:rsidRPr="00701BD9">
              <w:rPr>
                <w:sz w:val="24"/>
                <w:lang w:bidi="he-IL"/>
              </w:rPr>
              <w:t>Антиатеросклеротиче</w:t>
            </w:r>
            <w:r w:rsidR="002B1F1D">
              <w:rPr>
                <w:sz w:val="24"/>
                <w:lang w:bidi="he-IL"/>
              </w:rPr>
              <w:t>ск</w:t>
            </w:r>
            <w:r w:rsidRPr="00701BD9">
              <w:rPr>
                <w:sz w:val="24"/>
                <w:lang w:bidi="he-IL"/>
              </w:rPr>
              <w:t>ие средства.</w:t>
            </w:r>
          </w:p>
          <w:p w:rsidR="0038553A" w:rsidRDefault="0038553A" w:rsidP="00F6067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3A" w:rsidRDefault="0038553A" w:rsidP="00F6067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  <w:p w:rsidR="00402D44" w:rsidRDefault="00402D44" w:rsidP="00F6067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3A" w:rsidRDefault="00026801" w:rsidP="00DC33D6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12.02.25</w:t>
            </w:r>
          </w:p>
        </w:tc>
      </w:tr>
      <w:tr w:rsidR="006C4469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9" w:rsidRDefault="0038553A" w:rsidP="00F60674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69" w:rsidRDefault="006C4469" w:rsidP="00F6067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proofErr w:type="spellStart"/>
            <w:r>
              <w:rPr>
                <w:sz w:val="24"/>
                <w:lang w:bidi="he-IL"/>
              </w:rPr>
              <w:t>Антигипертензивные</w:t>
            </w:r>
            <w:proofErr w:type="spellEnd"/>
            <w:r>
              <w:rPr>
                <w:sz w:val="24"/>
                <w:lang w:bidi="he-IL"/>
              </w:rPr>
              <w:t xml:space="preserve"> средства. Гипертензивные средства.</w:t>
            </w:r>
          </w:p>
          <w:p w:rsidR="006C4469" w:rsidRPr="00701BD9" w:rsidRDefault="006C4469" w:rsidP="00683170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69" w:rsidRPr="00701BD9" w:rsidRDefault="006C4469" w:rsidP="00F60674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69" w:rsidRPr="00701BD9" w:rsidRDefault="00026801" w:rsidP="00DC33D6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26.02.25</w:t>
            </w:r>
          </w:p>
        </w:tc>
      </w:tr>
      <w:tr w:rsidR="00934558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8" w:rsidRDefault="00934558" w:rsidP="00934558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8" w:rsidRDefault="00934558" w:rsidP="00934558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кроветворение и свертывающую систему </w:t>
            </w:r>
          </w:p>
          <w:p w:rsidR="00934558" w:rsidRDefault="00934558" w:rsidP="00934558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крови.</w:t>
            </w:r>
          </w:p>
          <w:p w:rsidR="00934558" w:rsidRPr="00701BD9" w:rsidRDefault="00934558" w:rsidP="00934558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558" w:rsidRPr="00701BD9" w:rsidRDefault="00934558" w:rsidP="00934558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558" w:rsidRPr="00701BD9" w:rsidRDefault="00026801" w:rsidP="00BC3655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12.03.25</w:t>
            </w:r>
          </w:p>
        </w:tc>
      </w:tr>
      <w:tr w:rsidR="004304D2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Pr="00701BD9" w:rsidRDefault="004304D2" w:rsidP="004304D2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 xml:space="preserve">Средства, влияющие на </w:t>
            </w:r>
            <w:r>
              <w:rPr>
                <w:sz w:val="24"/>
                <w:lang w:bidi="he-IL"/>
              </w:rPr>
              <w:t>желудочно-кишечный тракт.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026801" w:rsidP="004304D2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26.03.25</w:t>
            </w:r>
          </w:p>
        </w:tc>
      </w:tr>
      <w:tr w:rsidR="004304D2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Антибиотики.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026801" w:rsidP="004304D2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9.04.25</w:t>
            </w:r>
          </w:p>
        </w:tc>
      </w:tr>
      <w:tr w:rsidR="004304D2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Сульфаниламидные препараты. </w:t>
            </w:r>
          </w:p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Синтетические противомикробные средства разного химического 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bCs/>
                <w:sz w:val="24"/>
                <w:lang w:bidi="he-IL"/>
              </w:rPr>
            </w:pPr>
            <w:r w:rsidRPr="00701BD9">
              <w:rPr>
                <w:bCs/>
                <w:sz w:val="24"/>
                <w:lang w:bidi="he-IL"/>
              </w:rPr>
              <w:t xml:space="preserve">строения.  </w:t>
            </w:r>
          </w:p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Средства для профилактики и лечения малярии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Default="00026801" w:rsidP="004304D2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23.04.25</w:t>
            </w:r>
          </w:p>
        </w:tc>
      </w:tr>
      <w:tr w:rsidR="004304D2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Противовирусные средства.</w:t>
            </w:r>
          </w:p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Противогрибковые средства.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026801" w:rsidP="004304D2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7.05.25</w:t>
            </w:r>
          </w:p>
        </w:tc>
      </w:tr>
      <w:tr w:rsidR="004304D2" w:rsidRPr="00701BD9" w:rsidTr="00BC365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Pr="00701BD9" w:rsidRDefault="004304D2" w:rsidP="004304D2">
            <w:pPr>
              <w:pStyle w:val="100"/>
              <w:framePr w:wrap="auto" w:xAlign="left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D2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Лечение острых отравлений</w:t>
            </w:r>
          </w:p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4304D2" w:rsidP="004304D2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  <w:r w:rsidRPr="00701BD9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4D2" w:rsidRPr="00701BD9" w:rsidRDefault="00026801" w:rsidP="004304D2">
            <w:pPr>
              <w:pStyle w:val="10"/>
              <w:framePr w:wrap="auto" w:xAlign="left"/>
              <w:spacing w:line="276" w:lineRule="auto"/>
              <w:jc w:val="center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14.05.25</w:t>
            </w:r>
          </w:p>
        </w:tc>
      </w:tr>
    </w:tbl>
    <w:p w:rsidR="000F185D" w:rsidRDefault="000F185D" w:rsidP="00791EC2">
      <w:pPr>
        <w:jc w:val="right"/>
        <w:rPr>
          <w:b/>
          <w:sz w:val="24"/>
          <w:szCs w:val="24"/>
        </w:rPr>
      </w:pPr>
    </w:p>
    <w:p w:rsidR="004D3EB9" w:rsidRDefault="004D3EB9" w:rsidP="00791EC2">
      <w:pPr>
        <w:jc w:val="right"/>
        <w:rPr>
          <w:b/>
          <w:sz w:val="24"/>
          <w:szCs w:val="24"/>
        </w:rPr>
      </w:pPr>
    </w:p>
    <w:p w:rsidR="0048691C" w:rsidRDefault="0048691C" w:rsidP="00791EC2">
      <w:pPr>
        <w:jc w:val="right"/>
        <w:rPr>
          <w:b/>
          <w:sz w:val="24"/>
          <w:szCs w:val="24"/>
        </w:rPr>
      </w:pPr>
    </w:p>
    <w:p w:rsidR="0048691C" w:rsidRDefault="0048691C" w:rsidP="00791EC2">
      <w:pPr>
        <w:jc w:val="right"/>
        <w:rPr>
          <w:b/>
          <w:sz w:val="24"/>
          <w:szCs w:val="24"/>
        </w:rPr>
      </w:pPr>
    </w:p>
    <w:p w:rsidR="006C4469" w:rsidRDefault="006C4469" w:rsidP="00791EC2">
      <w:pPr>
        <w:jc w:val="right"/>
        <w:rPr>
          <w:b/>
          <w:sz w:val="24"/>
          <w:szCs w:val="24"/>
        </w:rPr>
      </w:pPr>
    </w:p>
    <w:p w:rsidR="00F60674" w:rsidRDefault="00F60674" w:rsidP="00791EC2">
      <w:pPr>
        <w:jc w:val="right"/>
        <w:rPr>
          <w:b/>
          <w:sz w:val="24"/>
          <w:szCs w:val="24"/>
        </w:rPr>
      </w:pPr>
    </w:p>
    <w:p w:rsidR="00F60674" w:rsidRDefault="00F60674" w:rsidP="00791EC2">
      <w:pPr>
        <w:jc w:val="right"/>
        <w:rPr>
          <w:b/>
          <w:sz w:val="24"/>
          <w:szCs w:val="24"/>
        </w:rPr>
      </w:pPr>
    </w:p>
    <w:p w:rsidR="00F60674" w:rsidRDefault="00F60674" w:rsidP="002F504A">
      <w:pPr>
        <w:ind w:firstLine="0"/>
        <w:rPr>
          <w:b/>
          <w:sz w:val="24"/>
          <w:szCs w:val="24"/>
        </w:rPr>
      </w:pPr>
    </w:p>
    <w:sectPr w:rsidR="00F60674" w:rsidSect="00AD28F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5"/>
    <w:rsid w:val="00001691"/>
    <w:rsid w:val="0001536A"/>
    <w:rsid w:val="00020176"/>
    <w:rsid w:val="00026801"/>
    <w:rsid w:val="00033E70"/>
    <w:rsid w:val="00034AEC"/>
    <w:rsid w:val="00057AFB"/>
    <w:rsid w:val="00065CEA"/>
    <w:rsid w:val="00084CA0"/>
    <w:rsid w:val="000D2E94"/>
    <w:rsid w:val="000F185D"/>
    <w:rsid w:val="000F4F16"/>
    <w:rsid w:val="00104B70"/>
    <w:rsid w:val="00156140"/>
    <w:rsid w:val="001905D7"/>
    <w:rsid w:val="001918D8"/>
    <w:rsid w:val="00191B50"/>
    <w:rsid w:val="00194E51"/>
    <w:rsid w:val="0019604C"/>
    <w:rsid w:val="00200D0E"/>
    <w:rsid w:val="00201D1D"/>
    <w:rsid w:val="00202354"/>
    <w:rsid w:val="00204DAA"/>
    <w:rsid w:val="00216982"/>
    <w:rsid w:val="00243C38"/>
    <w:rsid w:val="00256FEA"/>
    <w:rsid w:val="00261807"/>
    <w:rsid w:val="00263DCB"/>
    <w:rsid w:val="0027621E"/>
    <w:rsid w:val="00283254"/>
    <w:rsid w:val="002B1F1D"/>
    <w:rsid w:val="002C7378"/>
    <w:rsid w:val="002F504A"/>
    <w:rsid w:val="00335809"/>
    <w:rsid w:val="00336EFA"/>
    <w:rsid w:val="003417C3"/>
    <w:rsid w:val="00344860"/>
    <w:rsid w:val="0038553A"/>
    <w:rsid w:val="003A01AE"/>
    <w:rsid w:val="003B71E0"/>
    <w:rsid w:val="003E2FBF"/>
    <w:rsid w:val="0040267B"/>
    <w:rsid w:val="00402D44"/>
    <w:rsid w:val="0041571E"/>
    <w:rsid w:val="004304D2"/>
    <w:rsid w:val="00455A0D"/>
    <w:rsid w:val="00460740"/>
    <w:rsid w:val="00483886"/>
    <w:rsid w:val="0048691C"/>
    <w:rsid w:val="004878A8"/>
    <w:rsid w:val="00495767"/>
    <w:rsid w:val="004C536F"/>
    <w:rsid w:val="004D3EB9"/>
    <w:rsid w:val="004D7EB7"/>
    <w:rsid w:val="004E069E"/>
    <w:rsid w:val="005006B5"/>
    <w:rsid w:val="005321F1"/>
    <w:rsid w:val="00535B64"/>
    <w:rsid w:val="0057614E"/>
    <w:rsid w:val="0058234E"/>
    <w:rsid w:val="00591B1C"/>
    <w:rsid w:val="005B6225"/>
    <w:rsid w:val="005D00A7"/>
    <w:rsid w:val="005E6379"/>
    <w:rsid w:val="006018C0"/>
    <w:rsid w:val="0062412D"/>
    <w:rsid w:val="006546A4"/>
    <w:rsid w:val="00670B65"/>
    <w:rsid w:val="0067191C"/>
    <w:rsid w:val="00675230"/>
    <w:rsid w:val="00683170"/>
    <w:rsid w:val="006841B2"/>
    <w:rsid w:val="00686B14"/>
    <w:rsid w:val="00691B77"/>
    <w:rsid w:val="00692CAF"/>
    <w:rsid w:val="006B3787"/>
    <w:rsid w:val="006C4469"/>
    <w:rsid w:val="006E132D"/>
    <w:rsid w:val="00701BD9"/>
    <w:rsid w:val="0074220E"/>
    <w:rsid w:val="00754223"/>
    <w:rsid w:val="00757450"/>
    <w:rsid w:val="00763B44"/>
    <w:rsid w:val="00771F77"/>
    <w:rsid w:val="0078757E"/>
    <w:rsid w:val="00791EC2"/>
    <w:rsid w:val="007A4249"/>
    <w:rsid w:val="007C1CDA"/>
    <w:rsid w:val="007E1133"/>
    <w:rsid w:val="007E487A"/>
    <w:rsid w:val="007F0755"/>
    <w:rsid w:val="0084305F"/>
    <w:rsid w:val="00850C71"/>
    <w:rsid w:val="00865871"/>
    <w:rsid w:val="00891F9F"/>
    <w:rsid w:val="00894325"/>
    <w:rsid w:val="008A094B"/>
    <w:rsid w:val="008B19D4"/>
    <w:rsid w:val="008B3589"/>
    <w:rsid w:val="008C010C"/>
    <w:rsid w:val="00910F59"/>
    <w:rsid w:val="00913CD0"/>
    <w:rsid w:val="00934558"/>
    <w:rsid w:val="0097741F"/>
    <w:rsid w:val="0098382D"/>
    <w:rsid w:val="00992669"/>
    <w:rsid w:val="009B6BF4"/>
    <w:rsid w:val="009C62C7"/>
    <w:rsid w:val="009F5FCD"/>
    <w:rsid w:val="00A127D2"/>
    <w:rsid w:val="00A43DF0"/>
    <w:rsid w:val="00A66963"/>
    <w:rsid w:val="00A84A80"/>
    <w:rsid w:val="00A8610E"/>
    <w:rsid w:val="00AD1B49"/>
    <w:rsid w:val="00AD28F8"/>
    <w:rsid w:val="00AE3AB2"/>
    <w:rsid w:val="00AE6196"/>
    <w:rsid w:val="00AE627D"/>
    <w:rsid w:val="00B014CA"/>
    <w:rsid w:val="00B04DE8"/>
    <w:rsid w:val="00B17A5D"/>
    <w:rsid w:val="00B2220E"/>
    <w:rsid w:val="00B26BD4"/>
    <w:rsid w:val="00B36A6A"/>
    <w:rsid w:val="00B36BE9"/>
    <w:rsid w:val="00B53B8F"/>
    <w:rsid w:val="00B55CF7"/>
    <w:rsid w:val="00B72BFC"/>
    <w:rsid w:val="00BB163A"/>
    <w:rsid w:val="00BB2552"/>
    <w:rsid w:val="00BC341E"/>
    <w:rsid w:val="00BC3655"/>
    <w:rsid w:val="00BC6168"/>
    <w:rsid w:val="00BF3C99"/>
    <w:rsid w:val="00BF549C"/>
    <w:rsid w:val="00C04EFE"/>
    <w:rsid w:val="00C07C44"/>
    <w:rsid w:val="00C267D7"/>
    <w:rsid w:val="00C2708C"/>
    <w:rsid w:val="00C63A84"/>
    <w:rsid w:val="00CB6AEC"/>
    <w:rsid w:val="00CB6D78"/>
    <w:rsid w:val="00CC1007"/>
    <w:rsid w:val="00CF7A0A"/>
    <w:rsid w:val="00D16D75"/>
    <w:rsid w:val="00D26BDD"/>
    <w:rsid w:val="00D412D2"/>
    <w:rsid w:val="00D7666B"/>
    <w:rsid w:val="00D76902"/>
    <w:rsid w:val="00DA043C"/>
    <w:rsid w:val="00DA5FD9"/>
    <w:rsid w:val="00DA677A"/>
    <w:rsid w:val="00DC23CC"/>
    <w:rsid w:val="00DC33D6"/>
    <w:rsid w:val="00DD45DD"/>
    <w:rsid w:val="00DE46C3"/>
    <w:rsid w:val="00DF0B8E"/>
    <w:rsid w:val="00E10B91"/>
    <w:rsid w:val="00E16AD7"/>
    <w:rsid w:val="00E439D7"/>
    <w:rsid w:val="00E45339"/>
    <w:rsid w:val="00E45894"/>
    <w:rsid w:val="00E66D16"/>
    <w:rsid w:val="00ED11E8"/>
    <w:rsid w:val="00ED51D9"/>
    <w:rsid w:val="00EF7C1A"/>
    <w:rsid w:val="00F30E5D"/>
    <w:rsid w:val="00F60674"/>
    <w:rsid w:val="00F637D3"/>
    <w:rsid w:val="00F93EC5"/>
    <w:rsid w:val="00FB3869"/>
    <w:rsid w:val="00FB4C45"/>
    <w:rsid w:val="00FC009C"/>
    <w:rsid w:val="00FC2C6C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A526"/>
  <w15:docId w15:val="{E0F0C71D-5D01-45D4-B600-3F8811B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8"/>
    <w:pPr>
      <w:widowControl w:val="0"/>
      <w:tabs>
        <w:tab w:val="num" w:pos="643"/>
      </w:tabs>
      <w:snapToGrid w:val="0"/>
      <w:spacing w:after="0" w:line="264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BC6168"/>
    <w:pPr>
      <w:framePr w:wrap="auto" w:hAnchor="text" w:x="-34"/>
      <w:tabs>
        <w:tab w:val="clear" w:pos="643"/>
        <w:tab w:val="left" w:pos="708"/>
      </w:tabs>
      <w:autoSpaceDE w:val="0"/>
      <w:autoSpaceDN w:val="0"/>
      <w:adjustRightInd w:val="0"/>
      <w:snapToGrid/>
      <w:spacing w:line="240" w:lineRule="auto"/>
      <w:ind w:firstLine="318"/>
      <w:jc w:val="left"/>
    </w:pPr>
    <w:rPr>
      <w:sz w:val="20"/>
      <w:szCs w:val="24"/>
    </w:rPr>
  </w:style>
  <w:style w:type="paragraph" w:customStyle="1" w:styleId="100">
    <w:name w:val="табл10 ячейка"/>
    <w:basedOn w:val="10"/>
    <w:rsid w:val="00BC6168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AD2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F2CE-3BE6-417E-8CA1-D1D7436F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IT_CORP</cp:lastModifiedBy>
  <cp:revision>2</cp:revision>
  <cp:lastPrinted>2024-07-08T09:05:00Z</cp:lastPrinted>
  <dcterms:created xsi:type="dcterms:W3CDTF">2025-01-18T13:06:00Z</dcterms:created>
  <dcterms:modified xsi:type="dcterms:W3CDTF">2025-01-18T13:06:00Z</dcterms:modified>
</cp:coreProperties>
</file>