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6F0" w:rsidRPr="003E19F8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Отчет </w:t>
      </w:r>
      <w:r w:rsidR="003F2E66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по науке </w:t>
      </w:r>
    </w:p>
    <w:p w:rsidR="003E19F8" w:rsidRPr="003E19F8" w:rsidRDefault="003E19F8" w:rsidP="003E19F8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кафедры профилактической медицины и экологии человека</w:t>
      </w:r>
    </w:p>
    <w:p w:rsidR="006F6DD0" w:rsidRPr="003E19F8" w:rsidRDefault="006F6DD0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 </w:t>
      </w:r>
      <w:r w:rsidR="00E278FB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квартал 202</w:t>
      </w:r>
      <w:r w:rsidR="00E278FB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>6</w:t>
      </w:r>
      <w:r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3E19F8" w:rsidRPr="003E19F8"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года </w:t>
      </w:r>
    </w:p>
    <w:p w:rsidR="003E19F8" w:rsidRPr="003E19F8" w:rsidRDefault="003E19F8" w:rsidP="003F2E66">
      <w:pPr>
        <w:spacing w:after="0"/>
        <w:jc w:val="center"/>
        <w:rPr>
          <w:rStyle w:val="af1"/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8"/>
        <w:gridCol w:w="2370"/>
        <w:gridCol w:w="5103"/>
      </w:tblGrid>
      <w:tr w:rsidR="00061640" w:rsidRPr="003E19F8" w:rsidTr="00937C84">
        <w:tc>
          <w:tcPr>
            <w:tcW w:w="3408" w:type="dxa"/>
            <w:vMerge w:val="restart"/>
          </w:tcPr>
          <w:p w:rsidR="00061640" w:rsidRPr="003E19F8" w:rsidRDefault="00061640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E278FB">
              <w:rPr>
                <w:rFonts w:ascii="Times New Roman" w:hAnsi="Times New Roman"/>
                <w:sz w:val="24"/>
                <w:szCs w:val="24"/>
              </w:rPr>
              <w:t>1 квартал 2026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5103" w:type="dxa"/>
          </w:tcPr>
          <w:p w:rsidR="00061640" w:rsidRPr="003E19F8" w:rsidRDefault="007E78AC" w:rsidP="00937C84">
            <w:pPr>
              <w:pStyle w:val="af2"/>
              <w:shd w:val="clear" w:color="auto" w:fill="FFFFFF"/>
              <w:spacing w:before="75" w:beforeAutospacing="0" w:after="75" w:afterAutospacing="0"/>
              <w:jc w:val="both"/>
            </w:pPr>
            <w:r w:rsidRPr="007E78AC">
              <w:t xml:space="preserve">Р.В. Гарипова, З.М. </w:t>
            </w:r>
            <w:proofErr w:type="spellStart"/>
            <w:r w:rsidRPr="007E78AC">
              <w:t>Берхеева</w:t>
            </w:r>
            <w:proofErr w:type="spellEnd"/>
            <w:r w:rsidRPr="007E78AC">
              <w:t xml:space="preserve">, С.Н. </w:t>
            </w:r>
            <w:proofErr w:type="spellStart"/>
            <w:r w:rsidRPr="007E78AC">
              <w:t>Мифтахова</w:t>
            </w:r>
            <w:proofErr w:type="spellEnd"/>
            <w:r w:rsidRPr="007E78AC">
              <w:t xml:space="preserve">, И.М. </w:t>
            </w:r>
            <w:proofErr w:type="spellStart"/>
            <w:r w:rsidRPr="007E78AC">
              <w:t>Галиуллин</w:t>
            </w:r>
            <w:proofErr w:type="spellEnd"/>
            <w:r w:rsidRPr="007E78AC">
              <w:t xml:space="preserve">, К.Р. Сафина, Е.В. Архипов, О.А. </w:t>
            </w:r>
            <w:proofErr w:type="spellStart"/>
            <w:r w:rsidRPr="007E78AC">
              <w:t>Иштерякова</w:t>
            </w:r>
            <w:proofErr w:type="spellEnd"/>
            <w:r w:rsidRPr="007E78AC">
              <w:t xml:space="preserve">, М.М. </w:t>
            </w:r>
            <w:proofErr w:type="spellStart"/>
            <w:r w:rsidRPr="007E78AC">
              <w:t>Сабитова</w:t>
            </w:r>
            <w:proofErr w:type="spellEnd"/>
            <w:r w:rsidRPr="007E78AC">
              <w:t xml:space="preserve"> </w:t>
            </w:r>
            <w:r>
              <w:t>/</w:t>
            </w:r>
            <w:r w:rsidRPr="007E78AC">
              <w:t xml:space="preserve">Периодические медицинские осмотры: эффективность и роль в раннем выявлении заболеваний </w:t>
            </w:r>
            <w:r>
              <w:t>//</w:t>
            </w:r>
            <w:r w:rsidRPr="007E78AC">
              <w:t>Вестник современной клинической медицины Вестник современной клинической медицины. 2024.17 (приложение 1). С. 7-15. DOI: 10.20969/VSKM.2024.17(suppl.1).7-15</w:t>
            </w: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5103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103" w:type="dxa"/>
          </w:tcPr>
          <w:p w:rsidR="00C95195" w:rsidRPr="003E19F8" w:rsidRDefault="00C95195" w:rsidP="009205EB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5103" w:type="dxa"/>
          </w:tcPr>
          <w:p w:rsidR="00061640" w:rsidRPr="003E19F8" w:rsidRDefault="00061640" w:rsidP="00232F2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3E19F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импакт-фактор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журнала, где опубликована статья; цитируемость статьи; ссылка на статью; DOI;</w:t>
            </w:r>
          </w:p>
        </w:tc>
        <w:tc>
          <w:tcPr>
            <w:tcW w:w="5103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3E19F8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ГОСТ)</w:t>
            </w:r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сех авторов, название монографии полное,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lastRenderedPageBreak/>
              <w:t>без сокращений, год выпуска, тираж, объем, УПЛ, количество страниц, издательство</w:t>
            </w:r>
          </w:p>
        </w:tc>
        <w:tc>
          <w:tcPr>
            <w:tcW w:w="5103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3E19F8" w:rsidTr="00937C84">
        <w:tc>
          <w:tcPr>
            <w:tcW w:w="3408" w:type="dxa"/>
            <w:vMerge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061640" w:rsidRPr="003E19F8" w:rsidRDefault="00061640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5103" w:type="dxa"/>
          </w:tcPr>
          <w:p w:rsidR="0013648D" w:rsidRPr="003E19F8" w:rsidRDefault="0013648D" w:rsidP="00E21B44">
            <w:pPr>
              <w:autoSpaceDE w:val="0"/>
              <w:autoSpaceDN w:val="0"/>
              <w:adjustRightInd w:val="0"/>
              <w:spacing w:after="0"/>
              <w:ind w:left="62"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качестве  кого принимали участие, количество участников) за  </w:t>
            </w:r>
            <w:r w:rsidR="00E278FB">
              <w:rPr>
                <w:rFonts w:ascii="Times New Roman" w:hAnsi="Times New Roman"/>
                <w:sz w:val="24"/>
                <w:szCs w:val="24"/>
              </w:rPr>
              <w:t>1 квартал 2026</w:t>
            </w:r>
            <w:r w:rsidR="00FA32D7"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5103" w:type="dxa"/>
          </w:tcPr>
          <w:p w:rsidR="007E78AC" w:rsidRPr="007E78AC" w:rsidRDefault="00937C84" w:rsidP="007E78AC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Балабанова Любовь Александровна - 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 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Профилактические мероприятия с хозяйствующими субъектами как инструмент предупреждения нарушений, влекущих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причинение вреда здоровью граждан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78AC" w:rsidRPr="007E78AC" w:rsidRDefault="00937C84" w:rsidP="007E78AC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Игнатанс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Виталисовна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 xml:space="preserve"> 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 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Гигиенические аспекты формирования здоровья населения докладчик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78AC" w:rsidRPr="007E78AC" w:rsidRDefault="00937C84" w:rsidP="007E78AC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Имамов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Азгарович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 xml:space="preserve"> 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 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Факторы производственной среды и трудового процесса на рабочем месте обрубщиков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78AC" w:rsidRPr="007E78AC" w:rsidRDefault="00937C84" w:rsidP="007E78AC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Гомзина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Елена Геннадьевна -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 xml:space="preserve"> 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 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Модификация алиментарно-зависимых факторов в профилактике хронических неинфекционных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E78AC" w:rsidRPr="007E78AC" w:rsidRDefault="00937C84" w:rsidP="007E78AC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Берхеева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Зухра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Миндияровна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 xml:space="preserve"> 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>Изменения в обучении врачей с 2026 года: переход к очному формату и новые требования к профессиональной переподготовке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54F64" w:rsidRPr="003E19F8" w:rsidRDefault="00937C84" w:rsidP="00937C84">
            <w:pPr>
              <w:tabs>
                <w:tab w:val="left" w:pos="360"/>
              </w:tabs>
              <w:spacing w:after="0"/>
              <w:ind w:left="4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Радченко Ольга </w:t>
            </w:r>
            <w:proofErr w:type="spellStart"/>
            <w:r w:rsidR="007E78AC" w:rsidRPr="007E78AC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>XVIII Всероссийская научно-практическая конференция с международным участием «Здоровье человека в XXI веке. Качество жизни. Казань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E78AC">
              <w:rPr>
                <w:rFonts w:ascii="Times New Roman" w:hAnsi="Times New Roman"/>
                <w:sz w:val="24"/>
                <w:szCs w:val="24"/>
              </w:rPr>
              <w:t xml:space="preserve"> 26.03.2026</w:t>
            </w:r>
            <w:r>
              <w:rPr>
                <w:rFonts w:ascii="Times New Roman" w:hAnsi="Times New Roman"/>
                <w:sz w:val="24"/>
                <w:szCs w:val="24"/>
              </w:rPr>
              <w:t>. Доклад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t xml:space="preserve">О систематизации технологий гигиенического воспитания школьников при обучении в </w:t>
            </w:r>
            <w:r w:rsidR="007E78AC" w:rsidRPr="007E78A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Проведенные конференции </w:t>
            </w:r>
            <w:r w:rsidRPr="003E19F8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 (</w:t>
            </w:r>
            <w:proofErr w:type="gramStart"/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</w:t>
            </w:r>
            <w:proofErr w:type="gramEnd"/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образец) конференции и сборника тезисов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, за  </w:t>
            </w:r>
            <w:r w:rsidR="00E278FB">
              <w:rPr>
                <w:rFonts w:ascii="Times New Roman" w:hAnsi="Times New Roman"/>
                <w:sz w:val="24"/>
                <w:szCs w:val="24"/>
              </w:rPr>
              <w:t>1 квартал 2026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3E19F8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Pr="003E19F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 и сборники предоставлять оригиналы)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E19F8">
              <w:rPr>
                <w:rFonts w:ascii="Times New Roman" w:hAnsi="Times New Roman"/>
                <w:b/>
                <w:sz w:val="24"/>
                <w:szCs w:val="24"/>
              </w:rPr>
              <w:t>С ФОТ</w:t>
            </w:r>
            <w:proofErr w:type="gramStart"/>
            <w:r w:rsidRPr="003E19F8"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 w:rsidRPr="003E19F8">
              <w:rPr>
                <w:rFonts w:ascii="Times New Roman" w:hAnsi="Times New Roman"/>
                <w:b/>
                <w:sz w:val="24"/>
                <w:szCs w:val="24"/>
              </w:rPr>
              <w:t xml:space="preserve"> и ВИДЕОТЧЕТОМ</w:t>
            </w:r>
          </w:p>
        </w:tc>
        <w:tc>
          <w:tcPr>
            <w:tcW w:w="5103" w:type="dxa"/>
          </w:tcPr>
          <w:p w:rsidR="00265FCA" w:rsidRPr="003E19F8" w:rsidRDefault="00265FCA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rPr>
          <w:trHeight w:val="445"/>
        </w:trPr>
        <w:tc>
          <w:tcPr>
            <w:tcW w:w="3408" w:type="dxa"/>
            <w:vMerge w:val="restart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Список </w:t>
            </w:r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защитившихся</w:t>
            </w:r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за   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AE0269">
              <w:rPr>
                <w:rFonts w:ascii="Times New Roman" w:hAnsi="Times New Roman"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3E19F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370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3408" w:type="dxa"/>
            <w:vMerge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</w:t>
            </w:r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ей), сумма гранта, № РК за  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AE0269">
              <w:rPr>
                <w:rFonts w:ascii="Times New Roman" w:hAnsi="Times New Roman"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 (с указанием ссылки на указ, постановление и т</w:t>
            </w:r>
            <w:r w:rsidR="00AE0269">
              <w:rPr>
                <w:rFonts w:ascii="Times New Roman" w:hAnsi="Times New Roman"/>
                <w:sz w:val="24"/>
                <w:szCs w:val="24"/>
              </w:rPr>
              <w:t>.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д</w:t>
            </w:r>
            <w:r w:rsidR="00AE0269">
              <w:rPr>
                <w:rFonts w:ascii="Times New Roman" w:hAnsi="Times New Roman"/>
                <w:sz w:val="24"/>
                <w:szCs w:val="24"/>
              </w:rPr>
              <w:t>.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30364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Заявки на гранты с указанием № заявки, инвестора, названия гранта, руководителя, исполнител</w:t>
            </w:r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ей), сумма подаваемой заявки за </w:t>
            </w:r>
            <w:r w:rsidR="00E278FB">
              <w:rPr>
                <w:rFonts w:ascii="Times New Roman" w:hAnsi="Times New Roman"/>
                <w:sz w:val="24"/>
                <w:szCs w:val="24"/>
              </w:rPr>
              <w:t>1 квартал 2026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(участие в конференциях,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, ПИМУ, </w:t>
            </w: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. Ульяновский ГУ, КГМА за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9F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  кв. 202</w:t>
            </w:r>
            <w:r w:rsidR="00AE02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уровня)  и другие достижения, награды кафедры (сотрудников кафедр)  за  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 квартал 202</w:t>
            </w:r>
            <w:r w:rsidR="00AE026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Заключенные договора/соглашения о научном сотрудничестве с регионами, организациями (предприятиями реального сектора экономики) и другими </w:t>
            </w:r>
            <w:proofErr w:type="gram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учреждениями</w:t>
            </w:r>
            <w:proofErr w:type="gram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как на территории Российской Федерации, так и за пределами Российской Федерации за</w:t>
            </w:r>
            <w:r w:rsidR="00232F23"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E0269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AE02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 за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 кв. 202</w:t>
            </w:r>
            <w:r w:rsidR="00AE026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года (заказчик, название, краткое описание заказа, сроки реализации, стоимость), с предоставлением договора/соглашения на проведение работ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602" w:rsidRPr="003E19F8" w:rsidTr="00937C84">
        <w:tc>
          <w:tcPr>
            <w:tcW w:w="5778" w:type="dxa"/>
            <w:gridSpan w:val="2"/>
          </w:tcPr>
          <w:p w:rsidR="00BB4602" w:rsidRPr="003E19F8" w:rsidRDefault="00BB4602" w:rsidP="00AE02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AE0269">
              <w:rPr>
                <w:rFonts w:ascii="Times New Roman" w:hAnsi="Times New Roman"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360E5B">
              <w:rPr>
                <w:rFonts w:ascii="Times New Roman" w:hAnsi="Times New Roman"/>
                <w:sz w:val="24"/>
                <w:szCs w:val="24"/>
              </w:rPr>
              <w:t>а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с предоставлением копий в научный отдел</w:t>
            </w:r>
          </w:p>
        </w:tc>
        <w:tc>
          <w:tcPr>
            <w:tcW w:w="5103" w:type="dxa"/>
          </w:tcPr>
          <w:p w:rsidR="00BB4602" w:rsidRPr="003E19F8" w:rsidRDefault="00BB4602" w:rsidP="000A73B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F8" w:rsidRPr="003E19F8" w:rsidTr="00937C84">
        <w:tc>
          <w:tcPr>
            <w:tcW w:w="5778" w:type="dxa"/>
            <w:gridSpan w:val="2"/>
          </w:tcPr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Участвуют сотрудники Вашей кафедры в </w:t>
            </w:r>
            <w:proofErr w:type="spellStart"/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5103" w:type="dxa"/>
          </w:tcPr>
          <w:p w:rsidR="003E19F8" w:rsidRPr="003E19F8" w:rsidRDefault="00360E5B" w:rsidP="003E19F8">
            <w:pPr>
              <w:spacing w:after="0"/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Имамов А.А. – </w:t>
            </w:r>
            <w:r w:rsidR="003E19F8" w:rsidRPr="003E1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член редакционного совета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журнала </w:t>
            </w:r>
            <w:r w:rsidR="003E19F8" w:rsidRPr="003E19F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«Медицина и организация здравоохранения</w:t>
            </w:r>
            <w:r w:rsidR="003E19F8" w:rsidRPr="00937C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(С.Петербург)</w:t>
            </w:r>
            <w:r w:rsidR="003E19F8" w:rsidRPr="00937C84">
              <w:rPr>
                <w:rFonts w:ascii="Times New Roman" w:hAnsi="Times New Roman"/>
                <w:sz w:val="24"/>
                <w:szCs w:val="24"/>
              </w:rPr>
              <w:t>/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 РИНЦ</w:t>
            </w:r>
          </w:p>
          <w:p w:rsidR="003E19F8" w:rsidRPr="003E19F8" w:rsidRDefault="00360E5B" w:rsidP="00937C8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>Балабанова Л.А. член редколлегии Информационного сборника «Человек и окружающая среда» / с 2022 г. / бессрочно/ Человек и окружающая среда/ РИНЦ</w:t>
            </w:r>
          </w:p>
        </w:tc>
      </w:tr>
      <w:tr w:rsidR="003E19F8" w:rsidRPr="003E19F8" w:rsidTr="00937C84">
        <w:tc>
          <w:tcPr>
            <w:tcW w:w="5778" w:type="dxa"/>
            <w:gridSpan w:val="2"/>
          </w:tcPr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5103" w:type="dxa"/>
          </w:tcPr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19F8" w:rsidRPr="003E19F8" w:rsidTr="00937C84">
        <w:tc>
          <w:tcPr>
            <w:tcW w:w="5778" w:type="dxa"/>
            <w:gridSpan w:val="2"/>
          </w:tcPr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</w:t>
            </w: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Диссертационного совета (указать номер </w:t>
            </w: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, название,  по какой специальности, ВУЗ, город, в качестве кого входит в состав </w:t>
            </w:r>
            <w:proofErr w:type="spell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диссовета</w:t>
            </w:r>
            <w:proofErr w:type="spell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 xml:space="preserve"> (председатель, зам</w:t>
            </w:r>
            <w:proofErr w:type="gramStart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t>редседателя, секретарь, член совета))</w:t>
            </w:r>
          </w:p>
        </w:tc>
        <w:tc>
          <w:tcPr>
            <w:tcW w:w="5103" w:type="dxa"/>
          </w:tcPr>
          <w:p w:rsidR="00CF6038" w:rsidRDefault="00360E5B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 </w:t>
            </w:r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Имамов </w:t>
            </w:r>
            <w:proofErr w:type="spellStart"/>
            <w:r w:rsidR="003E19F8" w:rsidRPr="003E19F8">
              <w:rPr>
                <w:rFonts w:ascii="Times New Roman" w:hAnsi="Times New Roman"/>
                <w:sz w:val="24"/>
                <w:szCs w:val="24"/>
              </w:rPr>
              <w:t>Алмас</w:t>
            </w:r>
            <w:proofErr w:type="spellEnd"/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E19F8" w:rsidRPr="003E19F8">
              <w:rPr>
                <w:rFonts w:ascii="Times New Roman" w:hAnsi="Times New Roman"/>
                <w:sz w:val="24"/>
                <w:szCs w:val="24"/>
              </w:rPr>
              <w:t>Азгарович</w:t>
            </w:r>
            <w:proofErr w:type="spellEnd"/>
            <w:r w:rsidR="003E19F8"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E19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Диссертационный совет 99.2.061.02  Диссертационный совет 99.2.061.02 (Д 999.198.02) при ФГБОУ </w:t>
            </w:r>
            <w:proofErr w:type="gramStart"/>
            <w:r w:rsidRPr="003E19F8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Казанский ГМУ Минздрава России </w:t>
            </w:r>
            <w:r w:rsidR="001C02AD">
              <w:rPr>
                <w:rFonts w:ascii="Times New Roman" w:hAnsi="Times New Roman"/>
                <w:sz w:val="24"/>
                <w:szCs w:val="24"/>
              </w:rPr>
              <w:t>3.2.1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- Гигиена (медицинские науки)   ФГБОУ «Казанский медицинский университет» МЗ РТ /Казань /председатель диссертационного совета</w:t>
            </w:r>
          </w:p>
          <w:p w:rsidR="00360E5B" w:rsidRDefault="00360E5B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>Тафеева</w:t>
            </w:r>
            <w:proofErr w:type="spellEnd"/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  <w:p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 КФУ.032.1 Диссертационный совет КФУ.032.1 3.2.1.Гигиена,  ФГАОУ ВО "Казанский (Приволжский) федеральный университет" г</w:t>
            </w:r>
            <w:proofErr w:type="gramStart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  <w:p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- Диссертационный совет 99.2.061.02 (Д 999.198.02) Диссертационный совет 99.2.061.02 (Д 999.198.02) при ФГБОУ </w:t>
            </w:r>
            <w:proofErr w:type="gramStart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Казанский ГМУ Минздрава России 3.2.1.Гигиена,   ФГБОУ «Казанский медицинский университет» МЗ РТ Казань ученый секретарь диссертационного совета</w:t>
            </w:r>
          </w:p>
          <w:p w:rsidR="00360E5B" w:rsidRDefault="00360E5B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Ольга </w:t>
            </w:r>
            <w:proofErr w:type="spellStart"/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>Рафаилевна</w:t>
            </w:r>
            <w:proofErr w:type="spellEnd"/>
            <w:r w:rsidR="003E19F8"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9F8" w:rsidRPr="003E19F8" w:rsidRDefault="003E19F8" w:rsidP="003E19F8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- Диссертационный Совет</w:t>
            </w:r>
            <w:proofErr w:type="gramStart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21.2.012.02  Диссертационный Совет Д 21.2.012.02 при ФГБОУ ВО «Казанский государственный̆ медицинский̆ университет» Минздрава России  3.1.7.Стоматология, 3.2.3.Общественное здоровье и организация здравоохранения, социология и история медицины, 3.3.3.Патологическая физиология,   ФГБОУ «Казанский медицинский университет» МЗ РТ/ Казань/ Ученый секретарь диссертационного совета</w:t>
            </w:r>
          </w:p>
          <w:p w:rsidR="003E19F8" w:rsidRPr="003E19F8" w:rsidRDefault="003E19F8" w:rsidP="00360E5B">
            <w:pPr>
              <w:pStyle w:val="af"/>
              <w:spacing w:after="0"/>
              <w:ind w:left="2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9F8">
              <w:rPr>
                <w:rFonts w:ascii="Times New Roman" w:hAnsi="Times New Roman" w:cs="Times New Roman"/>
                <w:sz w:val="24"/>
                <w:szCs w:val="24"/>
              </w:rPr>
              <w:t xml:space="preserve"> -  Диссертационный совет КФУ.032.1  Диссертационный совет КФУ.032.1  3.2.1.Гигиена, 3.2.3.Общественное здоровье и организация здравоохранения, социология и история медицины,  ФГАОУ ВО "Казанский (Приволжский) федеральный университет" г</w:t>
            </w:r>
            <w:proofErr w:type="gramStart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E19F8">
              <w:rPr>
                <w:rFonts w:ascii="Times New Roman" w:hAnsi="Times New Roman" w:cs="Times New Roman"/>
                <w:sz w:val="24"/>
                <w:szCs w:val="24"/>
              </w:rPr>
              <w:t>азань/ Казань/ Член диссертационного совета</w:t>
            </w:r>
          </w:p>
        </w:tc>
      </w:tr>
      <w:tr w:rsidR="003E19F8" w:rsidRPr="003E19F8" w:rsidTr="00937C84">
        <w:tc>
          <w:tcPr>
            <w:tcW w:w="5778" w:type="dxa"/>
            <w:gridSpan w:val="2"/>
          </w:tcPr>
          <w:p w:rsidR="003E19F8" w:rsidRPr="003E19F8" w:rsidRDefault="003E19F8" w:rsidP="00AE0269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E19F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Другие награды, достижения сотрудников кафедры по научному направлению 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AE0269">
              <w:rPr>
                <w:rFonts w:ascii="Times New Roman" w:hAnsi="Times New Roman"/>
                <w:sz w:val="24"/>
                <w:szCs w:val="24"/>
              </w:rPr>
              <w:t>1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 квартал 202</w:t>
            </w:r>
            <w:r w:rsidR="00AE0269">
              <w:rPr>
                <w:rFonts w:ascii="Times New Roman" w:hAnsi="Times New Roman"/>
                <w:sz w:val="24"/>
                <w:szCs w:val="24"/>
              </w:rPr>
              <w:t>6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03" w:type="dxa"/>
          </w:tcPr>
          <w:p w:rsidR="003E19F8" w:rsidRPr="003E19F8" w:rsidRDefault="003E19F8" w:rsidP="003E19F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 xml:space="preserve">Радченко Ольга </w:t>
            </w:r>
            <w:proofErr w:type="spellStart"/>
            <w:r w:rsidRPr="003E19F8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  <w:r w:rsidRPr="003E19F8">
              <w:rPr>
                <w:rFonts w:ascii="Times New Roman" w:hAnsi="Times New Roman"/>
                <w:sz w:val="24"/>
                <w:szCs w:val="24"/>
              </w:rPr>
              <w:t xml:space="preserve"> - Председатель Татарстанского регионального отделения Общероссийской общественной</w:t>
            </w:r>
          </w:p>
          <w:p w:rsidR="003E19F8" w:rsidRPr="003E19F8" w:rsidRDefault="003E19F8" w:rsidP="00937C8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E19F8">
              <w:rPr>
                <w:rFonts w:ascii="Times New Roman" w:hAnsi="Times New Roman"/>
                <w:sz w:val="24"/>
                <w:szCs w:val="24"/>
              </w:rPr>
              <w:t>организации «Российское общество профилактики неинфекционных заболеваний» (сайт:</w:t>
            </w:r>
            <w:r w:rsidR="00937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3E19F8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https://ropniz.ru/regions</w:t>
              </w:r>
            </w:hyperlink>
            <w:r w:rsidR="00937C84">
              <w:t>)</w:t>
            </w:r>
            <w:r w:rsidRPr="003E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541A5" w:rsidRPr="003E19F8" w:rsidRDefault="00D27F06" w:rsidP="00EE70EE">
      <w:pPr>
        <w:rPr>
          <w:rFonts w:ascii="Times New Roman" w:hAnsi="Times New Roman"/>
        </w:rPr>
      </w:pPr>
      <w:r w:rsidRPr="003E19F8">
        <w:rPr>
          <w:rFonts w:ascii="Times New Roman" w:hAnsi="Times New Roman"/>
          <w:sz w:val="24"/>
          <w:szCs w:val="24"/>
        </w:rPr>
        <w:t xml:space="preserve"> </w:t>
      </w:r>
    </w:p>
    <w:sectPr w:rsidR="00B541A5" w:rsidRPr="003E19F8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4E9" w:rsidRDefault="001E04E9" w:rsidP="008638C3">
      <w:pPr>
        <w:spacing w:after="0"/>
      </w:pPr>
      <w:r>
        <w:separator/>
      </w:r>
    </w:p>
  </w:endnote>
  <w:endnote w:type="continuationSeparator" w:id="0">
    <w:p w:rsidR="001E04E9" w:rsidRDefault="001E04E9" w:rsidP="008638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4E9" w:rsidRDefault="001E04E9" w:rsidP="008638C3">
      <w:pPr>
        <w:spacing w:after="0"/>
      </w:pPr>
      <w:r>
        <w:separator/>
      </w:r>
    </w:p>
  </w:footnote>
  <w:footnote w:type="continuationSeparator" w:id="0">
    <w:p w:rsidR="001E04E9" w:rsidRDefault="001E04E9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5FE"/>
    <w:multiLevelType w:val="hybridMultilevel"/>
    <w:tmpl w:val="DBF6F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76CD"/>
    <w:multiLevelType w:val="hybridMultilevel"/>
    <w:tmpl w:val="05B67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311D4"/>
    <w:multiLevelType w:val="hybridMultilevel"/>
    <w:tmpl w:val="54C21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C70D8"/>
    <w:multiLevelType w:val="hybridMultilevel"/>
    <w:tmpl w:val="1B6C7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51632"/>
    <w:multiLevelType w:val="hybridMultilevel"/>
    <w:tmpl w:val="864CB1F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3741693F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16CF0"/>
    <w:multiLevelType w:val="hybridMultilevel"/>
    <w:tmpl w:val="C570E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42DDB"/>
    <w:multiLevelType w:val="hybridMultilevel"/>
    <w:tmpl w:val="D7965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120F4"/>
    <w:multiLevelType w:val="hybridMultilevel"/>
    <w:tmpl w:val="3B629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40FFE"/>
    <w:multiLevelType w:val="singleLevel"/>
    <w:tmpl w:val="8EDCF396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 w:val="0"/>
        <w:i w:val="0"/>
        <w:sz w:val="28"/>
        <w:u w:val="none"/>
        <w:lang w:val="ru-RU"/>
      </w:rPr>
    </w:lvl>
  </w:abstractNum>
  <w:abstractNum w:abstractNumId="10">
    <w:nsid w:val="6DC7422F"/>
    <w:multiLevelType w:val="hybridMultilevel"/>
    <w:tmpl w:val="C7048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612D9"/>
    <w:multiLevelType w:val="hybridMultilevel"/>
    <w:tmpl w:val="A972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17997"/>
    <w:multiLevelType w:val="hybridMultilevel"/>
    <w:tmpl w:val="1D7C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7D2B68"/>
    <w:multiLevelType w:val="hybridMultilevel"/>
    <w:tmpl w:val="98F0C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1A5"/>
    <w:rsid w:val="00034853"/>
    <w:rsid w:val="0004092A"/>
    <w:rsid w:val="00050061"/>
    <w:rsid w:val="00061640"/>
    <w:rsid w:val="000667BA"/>
    <w:rsid w:val="00071843"/>
    <w:rsid w:val="00072DE2"/>
    <w:rsid w:val="00073BD0"/>
    <w:rsid w:val="0008238C"/>
    <w:rsid w:val="00090079"/>
    <w:rsid w:val="00094815"/>
    <w:rsid w:val="00095164"/>
    <w:rsid w:val="00095BBF"/>
    <w:rsid w:val="00095EC5"/>
    <w:rsid w:val="00097DAB"/>
    <w:rsid w:val="000A33F9"/>
    <w:rsid w:val="000A4D7B"/>
    <w:rsid w:val="000A73BC"/>
    <w:rsid w:val="000B027B"/>
    <w:rsid w:val="000B5482"/>
    <w:rsid w:val="000D06BB"/>
    <w:rsid w:val="000D189A"/>
    <w:rsid w:val="000E201F"/>
    <w:rsid w:val="000E285B"/>
    <w:rsid w:val="000F2937"/>
    <w:rsid w:val="000F3E21"/>
    <w:rsid w:val="000F6A58"/>
    <w:rsid w:val="000F76DA"/>
    <w:rsid w:val="00100D50"/>
    <w:rsid w:val="00116BAB"/>
    <w:rsid w:val="00123542"/>
    <w:rsid w:val="001260D6"/>
    <w:rsid w:val="00132880"/>
    <w:rsid w:val="001329B8"/>
    <w:rsid w:val="0013648D"/>
    <w:rsid w:val="001502D8"/>
    <w:rsid w:val="00152AF0"/>
    <w:rsid w:val="001676FF"/>
    <w:rsid w:val="00184176"/>
    <w:rsid w:val="00186739"/>
    <w:rsid w:val="001911FA"/>
    <w:rsid w:val="0019491A"/>
    <w:rsid w:val="001A337B"/>
    <w:rsid w:val="001B3121"/>
    <w:rsid w:val="001C02AD"/>
    <w:rsid w:val="001D076E"/>
    <w:rsid w:val="001D5BBC"/>
    <w:rsid w:val="001E04E9"/>
    <w:rsid w:val="001F275F"/>
    <w:rsid w:val="001F7611"/>
    <w:rsid w:val="00206263"/>
    <w:rsid w:val="002152BC"/>
    <w:rsid w:val="00232F23"/>
    <w:rsid w:val="002414ED"/>
    <w:rsid w:val="00246E91"/>
    <w:rsid w:val="00265FCA"/>
    <w:rsid w:val="00280256"/>
    <w:rsid w:val="00280B80"/>
    <w:rsid w:val="00280DFD"/>
    <w:rsid w:val="002835A0"/>
    <w:rsid w:val="0028599E"/>
    <w:rsid w:val="00291E80"/>
    <w:rsid w:val="00292CE7"/>
    <w:rsid w:val="002A093F"/>
    <w:rsid w:val="002B39A0"/>
    <w:rsid w:val="002C57E0"/>
    <w:rsid w:val="002C60DE"/>
    <w:rsid w:val="002D6CA9"/>
    <w:rsid w:val="002E35B2"/>
    <w:rsid w:val="002F1255"/>
    <w:rsid w:val="002F3929"/>
    <w:rsid w:val="00301DC4"/>
    <w:rsid w:val="00303647"/>
    <w:rsid w:val="00305A8E"/>
    <w:rsid w:val="0030768C"/>
    <w:rsid w:val="0031039F"/>
    <w:rsid w:val="00315FEA"/>
    <w:rsid w:val="00316216"/>
    <w:rsid w:val="00325664"/>
    <w:rsid w:val="00332B8E"/>
    <w:rsid w:val="00334335"/>
    <w:rsid w:val="003345E1"/>
    <w:rsid w:val="0035102A"/>
    <w:rsid w:val="00360E5B"/>
    <w:rsid w:val="00370682"/>
    <w:rsid w:val="0037192F"/>
    <w:rsid w:val="00374D42"/>
    <w:rsid w:val="00374D52"/>
    <w:rsid w:val="00394B43"/>
    <w:rsid w:val="003960DE"/>
    <w:rsid w:val="003B1B0F"/>
    <w:rsid w:val="003B6BAE"/>
    <w:rsid w:val="003C24F4"/>
    <w:rsid w:val="003C45CC"/>
    <w:rsid w:val="003D4C14"/>
    <w:rsid w:val="003D5B17"/>
    <w:rsid w:val="003E19F8"/>
    <w:rsid w:val="003E3371"/>
    <w:rsid w:val="003F1935"/>
    <w:rsid w:val="003F2E66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73B23"/>
    <w:rsid w:val="00497251"/>
    <w:rsid w:val="004A0EDE"/>
    <w:rsid w:val="004A522F"/>
    <w:rsid w:val="004C26B9"/>
    <w:rsid w:val="004C7361"/>
    <w:rsid w:val="004D2FE6"/>
    <w:rsid w:val="004E105F"/>
    <w:rsid w:val="004F475D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2B"/>
    <w:rsid w:val="00585ADF"/>
    <w:rsid w:val="005875E7"/>
    <w:rsid w:val="00591D0A"/>
    <w:rsid w:val="0059350B"/>
    <w:rsid w:val="00596348"/>
    <w:rsid w:val="005A23FF"/>
    <w:rsid w:val="005A5968"/>
    <w:rsid w:val="005B1D9E"/>
    <w:rsid w:val="005C58C6"/>
    <w:rsid w:val="005D5B7A"/>
    <w:rsid w:val="005E381D"/>
    <w:rsid w:val="005E4291"/>
    <w:rsid w:val="005E5C25"/>
    <w:rsid w:val="005F004B"/>
    <w:rsid w:val="005F11D0"/>
    <w:rsid w:val="005F30B6"/>
    <w:rsid w:val="005F3DDA"/>
    <w:rsid w:val="005F6E2A"/>
    <w:rsid w:val="0060007C"/>
    <w:rsid w:val="00602E5B"/>
    <w:rsid w:val="00603A36"/>
    <w:rsid w:val="006075E2"/>
    <w:rsid w:val="00622A6F"/>
    <w:rsid w:val="00627387"/>
    <w:rsid w:val="00640750"/>
    <w:rsid w:val="006500F3"/>
    <w:rsid w:val="00652079"/>
    <w:rsid w:val="0065338D"/>
    <w:rsid w:val="00654E12"/>
    <w:rsid w:val="00657256"/>
    <w:rsid w:val="0066635B"/>
    <w:rsid w:val="006703BD"/>
    <w:rsid w:val="006776E0"/>
    <w:rsid w:val="006B2763"/>
    <w:rsid w:val="006B2FAD"/>
    <w:rsid w:val="006C4439"/>
    <w:rsid w:val="006D07E6"/>
    <w:rsid w:val="006D1F06"/>
    <w:rsid w:val="006D30BC"/>
    <w:rsid w:val="006D7E62"/>
    <w:rsid w:val="006E376D"/>
    <w:rsid w:val="006F6DD0"/>
    <w:rsid w:val="0070339E"/>
    <w:rsid w:val="00707AE4"/>
    <w:rsid w:val="0071404C"/>
    <w:rsid w:val="0071627E"/>
    <w:rsid w:val="00727E34"/>
    <w:rsid w:val="00740E4B"/>
    <w:rsid w:val="007447A5"/>
    <w:rsid w:val="00745405"/>
    <w:rsid w:val="00753DF7"/>
    <w:rsid w:val="007550D8"/>
    <w:rsid w:val="0076259B"/>
    <w:rsid w:val="00774B72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8AC"/>
    <w:rsid w:val="007E7BFC"/>
    <w:rsid w:val="007F648A"/>
    <w:rsid w:val="007F67BE"/>
    <w:rsid w:val="00806198"/>
    <w:rsid w:val="00814C9F"/>
    <w:rsid w:val="00814D77"/>
    <w:rsid w:val="00823AB1"/>
    <w:rsid w:val="0082618F"/>
    <w:rsid w:val="008365B1"/>
    <w:rsid w:val="00842AD0"/>
    <w:rsid w:val="00842C36"/>
    <w:rsid w:val="00845721"/>
    <w:rsid w:val="0084591C"/>
    <w:rsid w:val="0085047A"/>
    <w:rsid w:val="008506F0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C79F0"/>
    <w:rsid w:val="008D0E3F"/>
    <w:rsid w:val="008D3838"/>
    <w:rsid w:val="008E22FB"/>
    <w:rsid w:val="008F1CB2"/>
    <w:rsid w:val="008F2870"/>
    <w:rsid w:val="008F72FC"/>
    <w:rsid w:val="009069D7"/>
    <w:rsid w:val="0090794C"/>
    <w:rsid w:val="00917453"/>
    <w:rsid w:val="009205EB"/>
    <w:rsid w:val="009304EB"/>
    <w:rsid w:val="00932B2E"/>
    <w:rsid w:val="0093338C"/>
    <w:rsid w:val="00937C84"/>
    <w:rsid w:val="00941021"/>
    <w:rsid w:val="00955B84"/>
    <w:rsid w:val="00965D85"/>
    <w:rsid w:val="00984709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150CD"/>
    <w:rsid w:val="00A15645"/>
    <w:rsid w:val="00A22907"/>
    <w:rsid w:val="00A30BAC"/>
    <w:rsid w:val="00A45C68"/>
    <w:rsid w:val="00A46C79"/>
    <w:rsid w:val="00A53AC5"/>
    <w:rsid w:val="00A632A6"/>
    <w:rsid w:val="00A71401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0269"/>
    <w:rsid w:val="00AE4CB4"/>
    <w:rsid w:val="00B004EA"/>
    <w:rsid w:val="00B22C41"/>
    <w:rsid w:val="00B23147"/>
    <w:rsid w:val="00B259FB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602"/>
    <w:rsid w:val="00BB4CAF"/>
    <w:rsid w:val="00BC3762"/>
    <w:rsid w:val="00BC7567"/>
    <w:rsid w:val="00BE112F"/>
    <w:rsid w:val="00BF0360"/>
    <w:rsid w:val="00BF10AF"/>
    <w:rsid w:val="00BF3B0C"/>
    <w:rsid w:val="00C02B63"/>
    <w:rsid w:val="00C0351F"/>
    <w:rsid w:val="00C03D40"/>
    <w:rsid w:val="00C0596E"/>
    <w:rsid w:val="00C23B4A"/>
    <w:rsid w:val="00C33205"/>
    <w:rsid w:val="00C41A80"/>
    <w:rsid w:val="00C471CF"/>
    <w:rsid w:val="00C57FC1"/>
    <w:rsid w:val="00C6048E"/>
    <w:rsid w:val="00C654BA"/>
    <w:rsid w:val="00C66664"/>
    <w:rsid w:val="00C748D7"/>
    <w:rsid w:val="00C865F1"/>
    <w:rsid w:val="00C95195"/>
    <w:rsid w:val="00CA1A4E"/>
    <w:rsid w:val="00CA3E9E"/>
    <w:rsid w:val="00CA4C14"/>
    <w:rsid w:val="00CA7361"/>
    <w:rsid w:val="00CB53DF"/>
    <w:rsid w:val="00CC54B5"/>
    <w:rsid w:val="00CC63F9"/>
    <w:rsid w:val="00CD0D7F"/>
    <w:rsid w:val="00CD1E3D"/>
    <w:rsid w:val="00CD22C1"/>
    <w:rsid w:val="00CD484C"/>
    <w:rsid w:val="00CE5C6B"/>
    <w:rsid w:val="00CF189A"/>
    <w:rsid w:val="00CF2D46"/>
    <w:rsid w:val="00CF6038"/>
    <w:rsid w:val="00D045D0"/>
    <w:rsid w:val="00D1257B"/>
    <w:rsid w:val="00D15383"/>
    <w:rsid w:val="00D20FD8"/>
    <w:rsid w:val="00D22951"/>
    <w:rsid w:val="00D27F06"/>
    <w:rsid w:val="00D4106F"/>
    <w:rsid w:val="00D41827"/>
    <w:rsid w:val="00D507D2"/>
    <w:rsid w:val="00D54F64"/>
    <w:rsid w:val="00D65C02"/>
    <w:rsid w:val="00D66C75"/>
    <w:rsid w:val="00D70076"/>
    <w:rsid w:val="00D7114F"/>
    <w:rsid w:val="00D71C6C"/>
    <w:rsid w:val="00D74DFB"/>
    <w:rsid w:val="00D85A14"/>
    <w:rsid w:val="00D93075"/>
    <w:rsid w:val="00DA1751"/>
    <w:rsid w:val="00DB725A"/>
    <w:rsid w:val="00DC0E42"/>
    <w:rsid w:val="00DC367B"/>
    <w:rsid w:val="00DD1516"/>
    <w:rsid w:val="00DD38A8"/>
    <w:rsid w:val="00DF4E17"/>
    <w:rsid w:val="00E137A3"/>
    <w:rsid w:val="00E2038E"/>
    <w:rsid w:val="00E20A9B"/>
    <w:rsid w:val="00E21B44"/>
    <w:rsid w:val="00E24443"/>
    <w:rsid w:val="00E278FB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A6552"/>
    <w:rsid w:val="00EB7530"/>
    <w:rsid w:val="00EC3BCF"/>
    <w:rsid w:val="00EE223A"/>
    <w:rsid w:val="00EE2AFC"/>
    <w:rsid w:val="00EE695C"/>
    <w:rsid w:val="00EE70EE"/>
    <w:rsid w:val="00EF5F28"/>
    <w:rsid w:val="00F018A5"/>
    <w:rsid w:val="00F15FBA"/>
    <w:rsid w:val="00F2697A"/>
    <w:rsid w:val="00F3626C"/>
    <w:rsid w:val="00F5163E"/>
    <w:rsid w:val="00F64557"/>
    <w:rsid w:val="00F75BBE"/>
    <w:rsid w:val="00F8569D"/>
    <w:rsid w:val="00F93A98"/>
    <w:rsid w:val="00F95575"/>
    <w:rsid w:val="00FA32D7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0B02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af">
    <w:name w:val="List Paragraph"/>
    <w:basedOn w:val="a"/>
    <w:uiPriority w:val="34"/>
    <w:qFormat/>
    <w:rsid w:val="000A73BC"/>
    <w:pPr>
      <w:ind w:left="720"/>
      <w:contextualSpacing/>
    </w:pPr>
    <w:rPr>
      <w:rFonts w:cs="Calibri"/>
    </w:rPr>
  </w:style>
  <w:style w:type="character" w:customStyle="1" w:styleId="af0">
    <w:name w:val="Нет"/>
    <w:rsid w:val="006776E0"/>
  </w:style>
  <w:style w:type="character" w:styleId="af1">
    <w:name w:val="Strong"/>
    <w:uiPriority w:val="22"/>
    <w:qFormat/>
    <w:rsid w:val="006F6DD0"/>
    <w:rPr>
      <w:b/>
      <w:bCs/>
    </w:rPr>
  </w:style>
  <w:style w:type="paragraph" w:styleId="af2">
    <w:name w:val="Normal (Web)"/>
    <w:basedOn w:val="a"/>
    <w:uiPriority w:val="99"/>
    <w:unhideWhenUsed/>
    <w:rsid w:val="000F6A5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ko-KR"/>
    </w:rPr>
  </w:style>
  <w:style w:type="character" w:customStyle="1" w:styleId="3">
    <w:name w:val="Заголовок №3_"/>
    <w:link w:val="30"/>
    <w:locked/>
    <w:rsid w:val="00265FCA"/>
    <w:rPr>
      <w:rFonts w:ascii="Arial" w:hAnsi="Arial"/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265FCA"/>
    <w:pPr>
      <w:widowControl w:val="0"/>
      <w:shd w:val="clear" w:color="auto" w:fill="FFFFFF"/>
      <w:spacing w:before="180" w:after="60" w:line="240" w:lineRule="atLeast"/>
      <w:ind w:hanging="2020"/>
      <w:jc w:val="left"/>
      <w:outlineLvl w:val="2"/>
    </w:pPr>
    <w:rPr>
      <w:rFonts w:ascii="Arial" w:eastAsia="Calibri" w:hAnsi="Arial"/>
      <w:b/>
      <w:bCs/>
      <w:sz w:val="23"/>
      <w:szCs w:val="23"/>
    </w:rPr>
  </w:style>
  <w:style w:type="character" w:styleId="af3">
    <w:name w:val="FollowedHyperlink"/>
    <w:basedOn w:val="a0"/>
    <w:rsid w:val="00332B8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niz.ru/reg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5C07-3992-4E8B-8EDA-FD814E00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user</dc:creator>
  <cp:lastModifiedBy>Sunrise</cp:lastModifiedBy>
  <cp:revision>3</cp:revision>
  <cp:lastPrinted>2020-12-09T09:55:00Z</cp:lastPrinted>
  <dcterms:created xsi:type="dcterms:W3CDTF">2026-04-28T07:27:00Z</dcterms:created>
  <dcterms:modified xsi:type="dcterms:W3CDTF">2026-04-28T07:52:00Z</dcterms:modified>
</cp:coreProperties>
</file>