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0B3FFE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3AC4">
        <w:rPr>
          <w:rFonts w:ascii="Times New Roman" w:hAnsi="Times New Roman" w:cs="Times New Roman"/>
          <w:sz w:val="24"/>
          <w:szCs w:val="24"/>
        </w:rPr>
        <w:t xml:space="preserve"> семестр </w:t>
      </w:r>
      <w:r w:rsidR="008E62D4">
        <w:rPr>
          <w:rFonts w:ascii="Times New Roman" w:hAnsi="Times New Roman" w:cs="Times New Roman"/>
          <w:sz w:val="24"/>
          <w:szCs w:val="24"/>
        </w:rPr>
        <w:t>202</w:t>
      </w:r>
      <w:r w:rsidR="00155254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</w:t>
      </w:r>
      <w:r w:rsidR="00155254">
        <w:rPr>
          <w:rFonts w:ascii="Times New Roman" w:hAnsi="Times New Roman" w:cs="Times New Roman"/>
          <w:sz w:val="24"/>
          <w:szCs w:val="24"/>
        </w:rPr>
        <w:t>2025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="00482B58">
        <w:rPr>
          <w:rFonts w:ascii="Times New Roman" w:hAnsi="Times New Roman" w:cs="Times New Roman"/>
          <w:sz w:val="24"/>
          <w:szCs w:val="24"/>
          <w:u w:val="single"/>
        </w:rPr>
        <w:t>фтизиопульмонология</w:t>
      </w:r>
      <w:proofErr w:type="spellEnd"/>
      <w:r w:rsidR="00C51F3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482B58">
        <w:rPr>
          <w:rFonts w:ascii="Times New Roman" w:hAnsi="Times New Roman" w:cs="Times New Roman"/>
          <w:sz w:val="24"/>
          <w:szCs w:val="24"/>
        </w:rPr>
        <w:t>пульмонология</w:t>
      </w:r>
      <w:r w:rsidR="003919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</w:t>
      </w:r>
      <w:r w:rsidR="00482B58">
        <w:rPr>
          <w:rFonts w:ascii="Times New Roman" w:hAnsi="Times New Roman" w:cs="Times New Roman"/>
          <w:sz w:val="24"/>
          <w:szCs w:val="24"/>
        </w:rPr>
        <w:t>пульмонология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2691"/>
        <w:gridCol w:w="830"/>
        <w:gridCol w:w="1956"/>
        <w:gridCol w:w="884"/>
        <w:gridCol w:w="1787"/>
        <w:gridCol w:w="1685"/>
      </w:tblGrid>
      <w:tr w:rsidR="00052B90" w:rsidTr="00052B90">
        <w:trPr>
          <w:trHeight w:val="1071"/>
        </w:trPr>
        <w:tc>
          <w:tcPr>
            <w:tcW w:w="696" w:type="dxa"/>
            <w:vAlign w:val="center"/>
          </w:tcPr>
          <w:p w:rsidR="00052B90" w:rsidRDefault="00052B9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vAlign w:val="center"/>
          </w:tcPr>
          <w:p w:rsidR="00052B90" w:rsidRDefault="00052B9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0" w:type="dxa"/>
            <w:vAlign w:val="center"/>
          </w:tcPr>
          <w:p w:rsidR="00052B90" w:rsidRDefault="00052B9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56" w:type="dxa"/>
            <w:vAlign w:val="center"/>
          </w:tcPr>
          <w:p w:rsidR="00052B90" w:rsidRDefault="00052B9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4" w:type="dxa"/>
            <w:vAlign w:val="center"/>
          </w:tcPr>
          <w:p w:rsidR="00052B90" w:rsidRDefault="00052B9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87" w:type="dxa"/>
            <w:vAlign w:val="center"/>
          </w:tcPr>
          <w:p w:rsidR="00052B90" w:rsidRDefault="00052B9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85" w:type="dxa"/>
            <w:vAlign w:val="center"/>
          </w:tcPr>
          <w:p w:rsidR="00052B90" w:rsidRDefault="00052B9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52B90" w:rsidTr="00052B90">
        <w:trPr>
          <w:trHeight w:val="532"/>
        </w:trPr>
        <w:tc>
          <w:tcPr>
            <w:tcW w:w="696" w:type="dxa"/>
            <w:vAlign w:val="center"/>
          </w:tcPr>
          <w:p w:rsidR="00052B90" w:rsidRPr="00AF2372" w:rsidRDefault="00052B90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052B90" w:rsidRDefault="00052B9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 </w:t>
            </w:r>
          </w:p>
        </w:tc>
      </w:tr>
      <w:tr w:rsidR="00052B90" w:rsidTr="00052B90">
        <w:trPr>
          <w:trHeight w:val="532"/>
        </w:trPr>
        <w:tc>
          <w:tcPr>
            <w:tcW w:w="696" w:type="dxa"/>
            <w:vAlign w:val="center"/>
          </w:tcPr>
          <w:p w:rsidR="00052B90" w:rsidRPr="00AF237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eastAsia="Times New Roman" w:hAnsi="Times New Roman" w:cs="Times New Roman"/>
                <w:lang w:eastAsia="ru-RU"/>
              </w:rPr>
              <w:t>ДПЗЛ неизвестной этиологии. Идиопатические интерстициальные пневмонии</w:t>
            </w:r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56" w:type="dxa"/>
            <w:vAlign w:val="center"/>
          </w:tcPr>
          <w:p w:rsidR="00052B90" w:rsidRPr="00FF436E" w:rsidRDefault="00052B90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052B90" w:rsidRDefault="00052B90" w:rsidP="0005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8C6C50" w:rsidRDefault="00EC7D46" w:rsidP="00D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052B90" w:rsidRDefault="00052B90" w:rsidP="00DD394F">
            <w:r w:rsidRPr="00D8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F6C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8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94F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  <w:tc>
          <w:tcPr>
            <w:tcW w:w="1685" w:type="dxa"/>
            <w:vAlign w:val="center"/>
          </w:tcPr>
          <w:p w:rsidR="00052B90" w:rsidRDefault="008E62D4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D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 Оренбургский тракт, 132.</w:t>
            </w:r>
          </w:p>
        </w:tc>
      </w:tr>
      <w:tr w:rsidR="00052B90" w:rsidTr="00052B90">
        <w:trPr>
          <w:trHeight w:val="532"/>
        </w:trPr>
        <w:tc>
          <w:tcPr>
            <w:tcW w:w="696" w:type="dxa"/>
            <w:vAlign w:val="center"/>
          </w:tcPr>
          <w:p w:rsidR="00052B90" w:rsidRPr="00AF237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eastAsia="Times New Roman" w:hAnsi="Times New Roman" w:cs="Times New Roman"/>
                <w:lang w:eastAsia="ru-RU"/>
              </w:rPr>
              <w:t>ДПЗЛ неизвестной этиологии. Идиопатические интерстициальные пневмонии</w:t>
            </w:r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56" w:type="dxa"/>
            <w:vAlign w:val="center"/>
          </w:tcPr>
          <w:p w:rsidR="00052B90" w:rsidRPr="00FF436E" w:rsidRDefault="00052B90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3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DD394F" w:rsidRDefault="00DD394F" w:rsidP="0056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4F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  <w:p w:rsidR="00052B90" w:rsidRDefault="00052B90" w:rsidP="00565320"/>
        </w:tc>
        <w:tc>
          <w:tcPr>
            <w:tcW w:w="1787" w:type="dxa"/>
          </w:tcPr>
          <w:p w:rsidR="00052B90" w:rsidRDefault="00EC7D46" w:rsidP="0056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052B90" w:rsidRDefault="00052B90" w:rsidP="00DD394F">
            <w:proofErr w:type="spellStart"/>
            <w:r w:rsidRPr="00D80F6C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8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И.Ю. </w:t>
            </w:r>
          </w:p>
        </w:tc>
        <w:tc>
          <w:tcPr>
            <w:tcW w:w="1685" w:type="dxa"/>
          </w:tcPr>
          <w:p w:rsidR="00052B90" w:rsidRDefault="008E62D4" w:rsidP="00565320">
            <w:r w:rsidRPr="008E62D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 Оренбургский тракт, 132.</w:t>
            </w:r>
          </w:p>
        </w:tc>
      </w:tr>
      <w:tr w:rsidR="00052B90" w:rsidTr="00052B90">
        <w:trPr>
          <w:trHeight w:val="532"/>
        </w:trPr>
        <w:tc>
          <w:tcPr>
            <w:tcW w:w="696" w:type="dxa"/>
            <w:vAlign w:val="center"/>
          </w:tcPr>
          <w:p w:rsidR="00052B90" w:rsidRPr="00AF237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ДПЗЛ известной этиологии</w:t>
            </w:r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56" w:type="dxa"/>
            <w:vAlign w:val="center"/>
          </w:tcPr>
          <w:p w:rsidR="00052B90" w:rsidRPr="00FF436E" w:rsidRDefault="00052B90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3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9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052B90" w:rsidRDefault="00CD4496" w:rsidP="00565320">
            <w:r w:rsidRPr="00CD4496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052B90" w:rsidRDefault="00EC7D46" w:rsidP="0056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0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B90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="00052B90">
              <w:rPr>
                <w:rFonts w:ascii="Times New Roman" w:hAnsi="Times New Roman" w:cs="Times New Roman"/>
                <w:sz w:val="24"/>
                <w:szCs w:val="24"/>
              </w:rPr>
              <w:t xml:space="preserve"> И.Ю. </w:t>
            </w:r>
          </w:p>
          <w:p w:rsidR="00052B90" w:rsidRDefault="00052B90" w:rsidP="00565320"/>
        </w:tc>
        <w:tc>
          <w:tcPr>
            <w:tcW w:w="1685" w:type="dxa"/>
          </w:tcPr>
          <w:p w:rsidR="00052B90" w:rsidRDefault="008E62D4" w:rsidP="000B1D91">
            <w:r w:rsidRPr="008E62D4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МСЧ МВД РТ </w:t>
            </w:r>
          </w:p>
        </w:tc>
      </w:tr>
      <w:tr w:rsidR="00052B90" w:rsidTr="00052B90">
        <w:trPr>
          <w:trHeight w:val="508"/>
        </w:trPr>
        <w:tc>
          <w:tcPr>
            <w:tcW w:w="696" w:type="dxa"/>
            <w:vAlign w:val="center"/>
          </w:tcPr>
          <w:p w:rsidR="00052B90" w:rsidRPr="00AF237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ДПЗЛ с гранулематозной реакцией (</w:t>
            </w:r>
            <w:proofErr w:type="spellStart"/>
            <w:r w:rsidRPr="005E1643">
              <w:rPr>
                <w:rFonts w:ascii="Times New Roman" w:hAnsi="Times New Roman" w:cs="Times New Roman"/>
                <w:lang w:eastAsia="ru-RU"/>
              </w:rPr>
              <w:t>саркоидоз</w:t>
            </w:r>
            <w:proofErr w:type="spellEnd"/>
            <w:r w:rsidRPr="005E1643">
              <w:rPr>
                <w:rFonts w:ascii="Times New Roman" w:hAnsi="Times New Roman" w:cs="Times New Roman"/>
                <w:lang w:eastAsia="ru-RU"/>
              </w:rPr>
              <w:t xml:space="preserve">,  экзогенный аллергический </w:t>
            </w:r>
            <w:proofErr w:type="spellStart"/>
            <w:r w:rsidRPr="005E1643">
              <w:rPr>
                <w:rFonts w:ascii="Times New Roman" w:hAnsi="Times New Roman" w:cs="Times New Roman"/>
                <w:lang w:eastAsia="ru-RU"/>
              </w:rPr>
              <w:t>альвеолит</w:t>
            </w:r>
            <w:proofErr w:type="spellEnd"/>
            <w:r w:rsidRPr="005E164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052B90" w:rsidRDefault="00CD4496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0B8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20B8F" w:rsidRPr="00FF436E" w:rsidRDefault="00220B8F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CD4496" w:rsidRDefault="00CD4496" w:rsidP="0056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  <w:p w:rsidR="00052B90" w:rsidRDefault="00052B90" w:rsidP="00565320"/>
        </w:tc>
        <w:tc>
          <w:tcPr>
            <w:tcW w:w="1787" w:type="dxa"/>
          </w:tcPr>
          <w:p w:rsidR="00052B90" w:rsidRDefault="00EC7D46" w:rsidP="00565320"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CD4496" w:rsidRPr="00CD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496" w:rsidRPr="00CD449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="00CD4496" w:rsidRPr="00CD4496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</w:tcPr>
          <w:p w:rsidR="00052B90" w:rsidRDefault="008E62D4" w:rsidP="00565320">
            <w:r w:rsidRPr="008E62D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 Оренбургский тракт, 132.</w:t>
            </w:r>
          </w:p>
        </w:tc>
      </w:tr>
      <w:tr w:rsidR="00052B90" w:rsidTr="00052B90">
        <w:trPr>
          <w:trHeight w:val="532"/>
        </w:trPr>
        <w:tc>
          <w:tcPr>
            <w:tcW w:w="696" w:type="dxa"/>
            <w:vAlign w:val="center"/>
          </w:tcPr>
          <w:p w:rsidR="00052B90" w:rsidRPr="00AF237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ДПЗЛ с гранулематозной реакцией (</w:t>
            </w:r>
            <w:proofErr w:type="spellStart"/>
            <w:r w:rsidRPr="005E1643">
              <w:rPr>
                <w:rFonts w:ascii="Times New Roman" w:hAnsi="Times New Roman" w:cs="Times New Roman"/>
                <w:lang w:eastAsia="ru-RU"/>
              </w:rPr>
              <w:t>саркоидоз</w:t>
            </w:r>
            <w:proofErr w:type="spellEnd"/>
            <w:r w:rsidRPr="005E1643">
              <w:rPr>
                <w:rFonts w:ascii="Times New Roman" w:hAnsi="Times New Roman" w:cs="Times New Roman"/>
                <w:lang w:eastAsia="ru-RU"/>
              </w:rPr>
              <w:t xml:space="preserve">,  экзогенный аллергический </w:t>
            </w:r>
            <w:proofErr w:type="spellStart"/>
            <w:r w:rsidRPr="005E1643">
              <w:rPr>
                <w:rFonts w:ascii="Times New Roman" w:hAnsi="Times New Roman" w:cs="Times New Roman"/>
                <w:lang w:eastAsia="ru-RU"/>
              </w:rPr>
              <w:t>альвеолит</w:t>
            </w:r>
            <w:proofErr w:type="spellEnd"/>
            <w:r w:rsidRPr="005E164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20B8F" w:rsidRPr="00FF436E" w:rsidRDefault="00CD4496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4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449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CD4496" w:rsidRPr="00CD4496" w:rsidRDefault="00CD4496" w:rsidP="00CD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  <w:p w:rsidR="00052B90" w:rsidRDefault="00052B90" w:rsidP="00CD4496"/>
        </w:tc>
        <w:tc>
          <w:tcPr>
            <w:tcW w:w="1787" w:type="dxa"/>
            <w:vAlign w:val="center"/>
          </w:tcPr>
          <w:p w:rsidR="00CD4496" w:rsidRDefault="00EC7D46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CD4496" w:rsidRPr="00CD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496" w:rsidRPr="00CD449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="00CD4496" w:rsidRPr="00CD4496">
              <w:rPr>
                <w:rFonts w:ascii="Times New Roman" w:hAnsi="Times New Roman" w:cs="Times New Roman"/>
                <w:sz w:val="24"/>
                <w:szCs w:val="24"/>
              </w:rPr>
              <w:t xml:space="preserve"> И.Ю. </w:t>
            </w:r>
          </w:p>
          <w:p w:rsidR="00052B90" w:rsidRDefault="00052B90" w:rsidP="00CD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52B90" w:rsidRDefault="008E62D4" w:rsidP="00565320">
            <w:r w:rsidRPr="008E62D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052B90" w:rsidTr="00052B90">
        <w:trPr>
          <w:trHeight w:val="508"/>
        </w:trPr>
        <w:tc>
          <w:tcPr>
            <w:tcW w:w="696" w:type="dxa"/>
            <w:vAlign w:val="center"/>
          </w:tcPr>
          <w:p w:rsidR="00052B90" w:rsidRPr="00AF237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Другие ДПЗЛ</w:t>
            </w:r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052B90" w:rsidRPr="00FF436E" w:rsidRDefault="008E62D4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0B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4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052B90" w:rsidRDefault="00052B90" w:rsidP="0056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BE">
              <w:rPr>
                <w:rFonts w:ascii="Times New Roman" w:hAnsi="Times New Roman" w:cs="Times New Roman"/>
                <w:sz w:val="24"/>
                <w:szCs w:val="24"/>
              </w:rPr>
              <w:t>13.00-16.</w:t>
            </w:r>
            <w:r w:rsidR="008C6C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52B90" w:rsidRDefault="00052B90" w:rsidP="00565320"/>
        </w:tc>
        <w:tc>
          <w:tcPr>
            <w:tcW w:w="1787" w:type="dxa"/>
            <w:vAlign w:val="center"/>
          </w:tcPr>
          <w:p w:rsidR="00052B90" w:rsidRDefault="00052B90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525EA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525EA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052B90" w:rsidRDefault="00C61846" w:rsidP="000B1D91"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  <w:r>
              <w:t xml:space="preserve"> </w:t>
            </w:r>
          </w:p>
        </w:tc>
      </w:tr>
      <w:tr w:rsidR="00052B90" w:rsidTr="00052B90">
        <w:trPr>
          <w:trHeight w:val="532"/>
        </w:trPr>
        <w:tc>
          <w:tcPr>
            <w:tcW w:w="696" w:type="dxa"/>
            <w:vAlign w:val="center"/>
          </w:tcPr>
          <w:p w:rsidR="00052B90" w:rsidRPr="00AF237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Тромбоэмболия легочной артерии</w:t>
            </w:r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956" w:type="dxa"/>
            <w:vAlign w:val="center"/>
          </w:tcPr>
          <w:p w:rsidR="00052B90" w:rsidRDefault="00155254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6FA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22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20B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20B8F" w:rsidRPr="00FF436E" w:rsidRDefault="00220B8F" w:rsidP="00CD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052B90" w:rsidRDefault="008C6C50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CD4496" w:rsidRPr="00CD4496" w:rsidRDefault="00EC7D46" w:rsidP="00CD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CD4496" w:rsidRPr="00CD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B90" w:rsidRDefault="006C6FA3" w:rsidP="00CD449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</w:tcPr>
          <w:p w:rsidR="00052B90" w:rsidRDefault="008E62D4" w:rsidP="00565320">
            <w:r w:rsidRPr="008E62D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052B90" w:rsidTr="00052B90">
        <w:trPr>
          <w:trHeight w:val="508"/>
        </w:trPr>
        <w:tc>
          <w:tcPr>
            <w:tcW w:w="696" w:type="dxa"/>
            <w:vAlign w:val="center"/>
          </w:tcPr>
          <w:p w:rsidR="00052B90" w:rsidRPr="00AF237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Первичная (идиопатическая) легочная гипертензия</w:t>
            </w:r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956" w:type="dxa"/>
            <w:vAlign w:val="center"/>
          </w:tcPr>
          <w:p w:rsidR="00052B90" w:rsidRPr="00FF436E" w:rsidRDefault="00155254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0B8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052B90" w:rsidRDefault="008C6C50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052B90" w:rsidRDefault="00052B90" w:rsidP="00565320">
            <w:r w:rsidRPr="006150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61507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61507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052B90" w:rsidRDefault="00C61846" w:rsidP="00565320"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052B90" w:rsidTr="00052B90">
        <w:trPr>
          <w:trHeight w:val="508"/>
        </w:trPr>
        <w:tc>
          <w:tcPr>
            <w:tcW w:w="696" w:type="dxa"/>
            <w:vAlign w:val="center"/>
          </w:tcPr>
          <w:p w:rsidR="00052B90" w:rsidRPr="00AF237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Легочная гипертензия при хронических респираторных заболеваниях</w:t>
            </w:r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6" w:type="dxa"/>
            <w:vAlign w:val="center"/>
          </w:tcPr>
          <w:p w:rsidR="00052B90" w:rsidRDefault="00155254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4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0B8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052B90" w:rsidRDefault="008C6C50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052B90" w:rsidRDefault="00052B90" w:rsidP="00565320"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052B90" w:rsidRDefault="00C61846" w:rsidP="00565320"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052B90" w:rsidTr="00052B90">
        <w:trPr>
          <w:trHeight w:val="532"/>
        </w:trPr>
        <w:tc>
          <w:tcPr>
            <w:tcW w:w="696" w:type="dxa"/>
            <w:vAlign w:val="center"/>
          </w:tcPr>
          <w:p w:rsidR="00052B90" w:rsidRPr="00AD2BF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 xml:space="preserve">Поражения легких при системных </w:t>
            </w:r>
            <w:proofErr w:type="spellStart"/>
            <w:r w:rsidRPr="005E1643">
              <w:rPr>
                <w:rFonts w:ascii="Times New Roman" w:hAnsi="Times New Roman" w:cs="Times New Roman"/>
                <w:lang w:eastAsia="ru-RU"/>
              </w:rPr>
              <w:t>васкулитах</w:t>
            </w:r>
            <w:proofErr w:type="spellEnd"/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6" w:type="dxa"/>
            <w:vAlign w:val="center"/>
          </w:tcPr>
          <w:p w:rsidR="00052B90" w:rsidRPr="00942456" w:rsidRDefault="00C42CE4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8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052B90" w:rsidRPr="00942456" w:rsidRDefault="008C6C50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052B90" w:rsidRDefault="00052B90" w:rsidP="00565320"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052B90" w:rsidRDefault="00C61846" w:rsidP="00565320">
            <w:pPr>
              <w:jc w:val="center"/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052B90" w:rsidRPr="005B0943" w:rsidTr="00052B90">
        <w:trPr>
          <w:trHeight w:val="532"/>
        </w:trPr>
        <w:tc>
          <w:tcPr>
            <w:tcW w:w="696" w:type="dxa"/>
            <w:vAlign w:val="center"/>
          </w:tcPr>
          <w:p w:rsidR="00052B90" w:rsidRPr="00AD2BF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Опухоли легких</w:t>
            </w:r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  <w:vAlign w:val="center"/>
          </w:tcPr>
          <w:p w:rsidR="00052B90" w:rsidRDefault="00C42CE4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B8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20B8F" w:rsidRDefault="00220B8F" w:rsidP="0022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52B90" w:rsidRPr="00942456" w:rsidRDefault="008C6C50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052B90" w:rsidRDefault="00C42CE4" w:rsidP="00565320">
            <w:r w:rsidRPr="00C42C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42CE4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42CE4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052B90" w:rsidRDefault="00C61846" w:rsidP="00565320"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052B90" w:rsidTr="00052B90">
        <w:trPr>
          <w:trHeight w:val="508"/>
        </w:trPr>
        <w:tc>
          <w:tcPr>
            <w:tcW w:w="696" w:type="dxa"/>
            <w:vAlign w:val="center"/>
          </w:tcPr>
          <w:p w:rsidR="00052B90" w:rsidRPr="00AF237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Опухоли легких</w:t>
            </w:r>
          </w:p>
        </w:tc>
        <w:tc>
          <w:tcPr>
            <w:tcW w:w="830" w:type="dxa"/>
          </w:tcPr>
          <w:p w:rsidR="00052B90" w:rsidRPr="005E1643" w:rsidRDefault="00052B90" w:rsidP="00565320">
            <w:pPr>
              <w:widowControl w:val="0"/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  <w:vAlign w:val="center"/>
          </w:tcPr>
          <w:p w:rsidR="00052B90" w:rsidRDefault="006C6FA3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0B8F" w:rsidRPr="00220B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3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B8F" w:rsidRPr="0022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052B90" w:rsidRDefault="008C6C50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052B90" w:rsidRDefault="00052B90" w:rsidP="00565320"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052B90" w:rsidRDefault="00C61846" w:rsidP="00565320"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052B90" w:rsidTr="00052B90">
        <w:trPr>
          <w:trHeight w:val="532"/>
        </w:trPr>
        <w:tc>
          <w:tcPr>
            <w:tcW w:w="696" w:type="dxa"/>
            <w:vAlign w:val="center"/>
          </w:tcPr>
          <w:p w:rsidR="00052B90" w:rsidRPr="00AD2BF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Опухоли и кисты средостения</w:t>
            </w:r>
          </w:p>
        </w:tc>
        <w:tc>
          <w:tcPr>
            <w:tcW w:w="830" w:type="dxa"/>
          </w:tcPr>
          <w:p w:rsidR="00052B90" w:rsidRPr="005E1643" w:rsidRDefault="001C7658" w:rsidP="0056532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6" w:type="dxa"/>
            <w:vAlign w:val="center"/>
          </w:tcPr>
          <w:p w:rsidR="00052B90" w:rsidRPr="00942456" w:rsidRDefault="00155254" w:rsidP="000D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0B8F" w:rsidRPr="00220B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3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B8F" w:rsidRPr="0022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052B90" w:rsidRPr="00942456" w:rsidRDefault="008C6C50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052B90" w:rsidRDefault="00052B90" w:rsidP="00EC7D46"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46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  <w:tc>
          <w:tcPr>
            <w:tcW w:w="1685" w:type="dxa"/>
          </w:tcPr>
          <w:p w:rsidR="00052B90" w:rsidRDefault="00C61846" w:rsidP="00565320"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052B90" w:rsidRPr="005B0943" w:rsidTr="00052B90">
        <w:trPr>
          <w:trHeight w:val="532"/>
        </w:trPr>
        <w:tc>
          <w:tcPr>
            <w:tcW w:w="696" w:type="dxa"/>
            <w:vAlign w:val="center"/>
          </w:tcPr>
          <w:p w:rsidR="00052B90" w:rsidRPr="00AD2BF2" w:rsidRDefault="00052B90" w:rsidP="0056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1" w:type="dxa"/>
          </w:tcPr>
          <w:p w:rsidR="00052B90" w:rsidRPr="005E1643" w:rsidRDefault="00052B90" w:rsidP="00565320">
            <w:pPr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Опухоли и кисты средостения</w:t>
            </w:r>
          </w:p>
        </w:tc>
        <w:tc>
          <w:tcPr>
            <w:tcW w:w="830" w:type="dxa"/>
          </w:tcPr>
          <w:p w:rsidR="00052B90" w:rsidRPr="005E1643" w:rsidRDefault="001C7658" w:rsidP="0056532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6" w:type="dxa"/>
            <w:vAlign w:val="center"/>
          </w:tcPr>
          <w:p w:rsidR="00052B90" w:rsidRDefault="000D3909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7658" w:rsidRPr="001C76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658" w:rsidRPr="001C7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052B90" w:rsidRPr="00942456" w:rsidRDefault="008C6C50" w:rsidP="0056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052B90" w:rsidRDefault="00052B90" w:rsidP="00565320"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052B90" w:rsidRDefault="00C61846" w:rsidP="00565320"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1C7658" w:rsidTr="00052B90">
        <w:trPr>
          <w:trHeight w:val="532"/>
        </w:trPr>
        <w:tc>
          <w:tcPr>
            <w:tcW w:w="696" w:type="dxa"/>
            <w:vAlign w:val="center"/>
          </w:tcPr>
          <w:p w:rsidR="001C7658" w:rsidRPr="00AF2372" w:rsidRDefault="001C7658" w:rsidP="001C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1C7658" w:rsidRPr="005E1643" w:rsidRDefault="001C7658" w:rsidP="001C7658">
            <w:pPr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Поражения плевры воспалительной природы</w:t>
            </w:r>
          </w:p>
        </w:tc>
        <w:tc>
          <w:tcPr>
            <w:tcW w:w="830" w:type="dxa"/>
          </w:tcPr>
          <w:p w:rsidR="001C7658" w:rsidRPr="005E1643" w:rsidRDefault="001C7658" w:rsidP="001C7658">
            <w:pPr>
              <w:widowControl w:val="0"/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  <w:vAlign w:val="center"/>
          </w:tcPr>
          <w:p w:rsidR="001C7658" w:rsidRDefault="000D3909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7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7658" w:rsidRPr="001C76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658" w:rsidRPr="001C7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1C7658" w:rsidRDefault="008C6C50" w:rsidP="001C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1C7658" w:rsidRDefault="001C7658" w:rsidP="001C7658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1C7658" w:rsidRDefault="00C61846" w:rsidP="001C7658"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1C7658" w:rsidTr="00052B90">
        <w:trPr>
          <w:trHeight w:val="508"/>
        </w:trPr>
        <w:tc>
          <w:tcPr>
            <w:tcW w:w="696" w:type="dxa"/>
            <w:vAlign w:val="center"/>
          </w:tcPr>
          <w:p w:rsidR="001C7658" w:rsidRPr="00AF2372" w:rsidRDefault="001C7658" w:rsidP="001C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1" w:type="dxa"/>
          </w:tcPr>
          <w:p w:rsidR="001C7658" w:rsidRPr="005E1643" w:rsidRDefault="001C7658" w:rsidP="001C7658">
            <w:pPr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Поражения плевры воспалительной природы</w:t>
            </w:r>
          </w:p>
        </w:tc>
        <w:tc>
          <w:tcPr>
            <w:tcW w:w="830" w:type="dxa"/>
          </w:tcPr>
          <w:p w:rsidR="001C7658" w:rsidRPr="005E1643" w:rsidRDefault="001C7658" w:rsidP="001C7658">
            <w:pPr>
              <w:widowControl w:val="0"/>
              <w:rPr>
                <w:rFonts w:ascii="Times New Roman" w:hAnsi="Times New Roman" w:cs="Times New Roman"/>
              </w:rPr>
            </w:pPr>
            <w:r w:rsidRPr="005E16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  <w:vAlign w:val="center"/>
          </w:tcPr>
          <w:p w:rsidR="001C7658" w:rsidRDefault="000D3909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0C4" w:rsidRPr="004340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1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4340C4" w:rsidRPr="0043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1C7658" w:rsidRDefault="008C6C50" w:rsidP="001C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1C7658" w:rsidRDefault="001C7658" w:rsidP="001C7658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1C7658" w:rsidRDefault="00C61846" w:rsidP="001C7658"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1C7658" w:rsidTr="00052B90">
        <w:trPr>
          <w:trHeight w:val="532"/>
        </w:trPr>
        <w:tc>
          <w:tcPr>
            <w:tcW w:w="696" w:type="dxa"/>
            <w:vAlign w:val="center"/>
          </w:tcPr>
          <w:p w:rsidR="001C7658" w:rsidRPr="00AF2372" w:rsidRDefault="001C7658" w:rsidP="001C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1C7658" w:rsidRPr="005E1643" w:rsidRDefault="001C7658" w:rsidP="001C7658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eastAsia="Times New Roman" w:hAnsi="Times New Roman" w:cs="Times New Roman"/>
                <w:lang w:eastAsia="ru-RU"/>
              </w:rPr>
              <w:t>Опухоли плевры</w:t>
            </w:r>
          </w:p>
        </w:tc>
        <w:tc>
          <w:tcPr>
            <w:tcW w:w="830" w:type="dxa"/>
          </w:tcPr>
          <w:p w:rsidR="001C7658" w:rsidRPr="005E1643" w:rsidRDefault="001C7658" w:rsidP="001C7658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164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1C7658" w:rsidRDefault="000D3909" w:rsidP="00AF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D8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0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1C7658" w:rsidRDefault="008C6C50" w:rsidP="001C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1C7658" w:rsidRDefault="001C7658" w:rsidP="001C7658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1C7658" w:rsidRDefault="001C7658" w:rsidP="001C7658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Аномалии и пороки развития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956" w:type="dxa"/>
            <w:vAlign w:val="center"/>
          </w:tcPr>
          <w:p w:rsidR="0029176D" w:rsidRDefault="000D3909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4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Default="0029176D" w:rsidP="0029176D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Default="0029176D" w:rsidP="0029176D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62DD0">
              <w:rPr>
                <w:rFonts w:ascii="Times New Roman" w:hAnsi="Times New Roman" w:cs="Times New Roman"/>
                <w:lang w:eastAsia="ru-RU"/>
              </w:rPr>
              <w:t>Муковисцидоз</w:t>
            </w:r>
            <w:proofErr w:type="spellEnd"/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956" w:type="dxa"/>
            <w:vAlign w:val="center"/>
          </w:tcPr>
          <w:p w:rsidR="0029176D" w:rsidRDefault="00155254" w:rsidP="00AF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D8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D3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0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Default="0029176D" w:rsidP="0029176D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Default="0029176D" w:rsidP="0029176D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08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 xml:space="preserve">Дефицит </w:t>
            </w:r>
            <w:r w:rsidRPr="00C62DD0">
              <w:rPr>
                <w:rFonts w:ascii="Times New Roman" w:hAnsi="Times New Roman" w:cs="Times New Roman"/>
                <w:lang w:val="en-US" w:eastAsia="ru-RU"/>
              </w:rPr>
              <w:t>a</w:t>
            </w:r>
            <w:r w:rsidRPr="00C62DD0">
              <w:rPr>
                <w:rFonts w:ascii="Times New Roman" w:hAnsi="Times New Roman" w:cs="Times New Roman"/>
                <w:lang w:eastAsia="ru-RU"/>
              </w:rPr>
              <w:t>1-антитрипсина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0D3909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Default="0029176D" w:rsidP="0029176D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Default="0029176D" w:rsidP="0029176D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62DD0">
              <w:rPr>
                <w:rFonts w:ascii="Times New Roman" w:hAnsi="Times New Roman" w:cs="Times New Roman"/>
                <w:lang w:eastAsia="ru-RU"/>
              </w:rPr>
              <w:t>Иммунодефицитные</w:t>
            </w:r>
            <w:proofErr w:type="spellEnd"/>
            <w:r w:rsidRPr="00C62DD0">
              <w:rPr>
                <w:rFonts w:ascii="Times New Roman" w:hAnsi="Times New Roman" w:cs="Times New Roman"/>
                <w:lang w:eastAsia="ru-RU"/>
              </w:rPr>
              <w:t xml:space="preserve"> состояния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Pr="00942456" w:rsidRDefault="0029176D" w:rsidP="00AF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D8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40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Default="0029176D" w:rsidP="0029176D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Default="0029176D" w:rsidP="0029176D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08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 xml:space="preserve">Легочной альвеолярный </w:t>
            </w:r>
            <w:proofErr w:type="spellStart"/>
            <w:r w:rsidRPr="00C62DD0">
              <w:rPr>
                <w:rFonts w:ascii="Times New Roman" w:hAnsi="Times New Roman" w:cs="Times New Roman"/>
                <w:lang w:eastAsia="ru-RU"/>
              </w:rPr>
              <w:t>микролитиаз</w:t>
            </w:r>
            <w:proofErr w:type="spellEnd"/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155254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3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176D" w:rsidRPr="002119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 w:rsidRPr="00211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Default="0029176D" w:rsidP="0029176D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Default="0029176D" w:rsidP="0029176D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Аллергия. Определение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BC67CA" w:rsidP="00AF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D8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Pr="00942456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Default="0029176D" w:rsidP="0029176D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Default="0029176D" w:rsidP="0029176D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1.24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 xml:space="preserve">Принципы </w:t>
            </w:r>
            <w:proofErr w:type="spellStart"/>
            <w:r w:rsidRPr="00C62DD0">
              <w:rPr>
                <w:rFonts w:ascii="Times New Roman" w:hAnsi="Times New Roman" w:cs="Times New Roman"/>
                <w:lang w:eastAsia="ru-RU"/>
              </w:rPr>
              <w:t>аллергологической</w:t>
            </w:r>
            <w:proofErr w:type="spellEnd"/>
            <w:r w:rsidRPr="00C62DD0">
              <w:rPr>
                <w:rFonts w:ascii="Times New Roman" w:hAnsi="Times New Roman" w:cs="Times New Roman"/>
                <w:lang w:eastAsia="ru-RU"/>
              </w:rPr>
              <w:t xml:space="preserve"> диагностики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BC67CA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Pr="00942456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Default="0029176D" w:rsidP="0029176D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Default="0029176D" w:rsidP="0029176D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1.25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Аллергический  ринит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67CA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43825" w:rsidRDefault="00643825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29176D" w:rsidRPr="00942456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Pr="007A21BD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Pr="006526B6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1.26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Аллергические заболевания легких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rPr>
                <w:rFonts w:ascii="Times New Roman" w:hAnsi="Times New Roman" w:cs="Times New Roman"/>
              </w:rPr>
            </w:pPr>
            <w:r w:rsidRPr="00C62D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155254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43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6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8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0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Pr="00942456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Pr="007A21BD" w:rsidRDefault="00C61846" w:rsidP="00EC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46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  <w:tc>
          <w:tcPr>
            <w:tcW w:w="1685" w:type="dxa"/>
          </w:tcPr>
          <w:p w:rsidR="0029176D" w:rsidRPr="006526B6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1.27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Профессиональные заболевания. Определение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BC67CA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4A7" w:rsidRPr="008C0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4A7" w:rsidRPr="008C04A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Pr="00942456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Pr="007A21BD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Pr="006526B6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1.28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Пылевые бронхиты, токсико-пылевые бронхиты. Профессиональная ХОБЛ.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8C04A7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04A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Pr="00942456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Pr="007A21BD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Pr="006526B6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1.29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Пневмокониозы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8C04A7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04A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Pr="00942456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Pr="007A21BD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Pr="006526B6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1.30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Профессиональная бронхиальная астма (ПБА)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BC67CA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4A7" w:rsidRPr="008C0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04A7" w:rsidRPr="008C04A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Pr="00942456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Pr="007A21BD" w:rsidRDefault="00C61846" w:rsidP="00EC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46">
              <w:rPr>
                <w:rFonts w:ascii="Times New Roman" w:hAnsi="Times New Roman" w:cs="Times New Roman"/>
                <w:sz w:val="24"/>
                <w:szCs w:val="24"/>
              </w:rPr>
              <w:t>И.Ю..</w:t>
            </w:r>
          </w:p>
        </w:tc>
        <w:tc>
          <w:tcPr>
            <w:tcW w:w="1685" w:type="dxa"/>
          </w:tcPr>
          <w:p w:rsidR="0029176D" w:rsidRPr="006526B6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1.31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Поражения легких, вызванные раздражающими  газами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BC67CA" w:rsidP="00AF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C6C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Pr="00942456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Pr="007A21BD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29176D" w:rsidRPr="006526B6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1.32</w:t>
            </w:r>
          </w:p>
        </w:tc>
        <w:tc>
          <w:tcPr>
            <w:tcW w:w="2691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Радиационные поражения легких</w:t>
            </w:r>
          </w:p>
        </w:tc>
        <w:tc>
          <w:tcPr>
            <w:tcW w:w="830" w:type="dxa"/>
          </w:tcPr>
          <w:p w:rsidR="0029176D" w:rsidRPr="00C62DD0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62D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56" w:type="dxa"/>
            <w:vAlign w:val="center"/>
          </w:tcPr>
          <w:p w:rsidR="0029176D" w:rsidRDefault="00BC67CA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6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6C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Pr="00942456" w:rsidRDefault="008C6C50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0">
              <w:rPr>
                <w:rFonts w:ascii="Times New Roman" w:hAnsi="Times New Roman" w:cs="Times New Roman"/>
                <w:sz w:val="24"/>
                <w:szCs w:val="24"/>
              </w:rPr>
              <w:t>13.00-16.20</w:t>
            </w:r>
          </w:p>
        </w:tc>
        <w:tc>
          <w:tcPr>
            <w:tcW w:w="1787" w:type="dxa"/>
          </w:tcPr>
          <w:p w:rsidR="0029176D" w:rsidRPr="007A21BD" w:rsidRDefault="00C61846" w:rsidP="00EC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46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  <w:tc>
          <w:tcPr>
            <w:tcW w:w="1685" w:type="dxa"/>
          </w:tcPr>
          <w:p w:rsidR="0029176D" w:rsidRPr="006526B6" w:rsidRDefault="00C61846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3387" w:type="dxa"/>
            <w:gridSpan w:val="2"/>
            <w:vAlign w:val="center"/>
          </w:tcPr>
          <w:p w:rsidR="0029176D" w:rsidRDefault="0029176D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142" w:type="dxa"/>
            <w:gridSpan w:val="5"/>
          </w:tcPr>
          <w:p w:rsidR="0029176D" w:rsidRPr="00C810C7" w:rsidRDefault="00970D19" w:rsidP="0029176D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216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</w:tcPr>
          <w:p w:rsidR="0029176D" w:rsidRPr="008C6C50" w:rsidRDefault="008C6C50" w:rsidP="008C6C50">
            <w:pPr>
              <w:widowControl w:val="0"/>
              <w:tabs>
                <w:tab w:val="left" w:pos="42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ab/>
            </w:r>
            <w:r w:rsidRPr="008C6C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</w:tr>
      <w:tr w:rsidR="0029176D" w:rsidTr="00052B90">
        <w:trPr>
          <w:trHeight w:val="508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91" w:type="dxa"/>
          </w:tcPr>
          <w:p w:rsidR="0029176D" w:rsidRPr="00926D5F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ДПЗЛ неизвестной этиологии. Идиопатические интерстициальные пневмонии</w:t>
            </w:r>
          </w:p>
        </w:tc>
        <w:tc>
          <w:tcPr>
            <w:tcW w:w="830" w:type="dxa"/>
          </w:tcPr>
          <w:p w:rsidR="0029176D" w:rsidRPr="00C810C7" w:rsidRDefault="0029176D" w:rsidP="0029176D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56" w:type="dxa"/>
            <w:vAlign w:val="center"/>
          </w:tcPr>
          <w:p w:rsidR="0029176D" w:rsidRDefault="0029176D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1787" w:type="dxa"/>
            <w:vAlign w:val="center"/>
          </w:tcPr>
          <w:p w:rsidR="00DD394F" w:rsidRPr="00DD394F" w:rsidRDefault="00EC7D46" w:rsidP="00DD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29176D" w:rsidRDefault="00DD394F" w:rsidP="00DD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94F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D394F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  <w:vAlign w:val="center"/>
          </w:tcPr>
          <w:p w:rsidR="0029176D" w:rsidRPr="00E859A8" w:rsidRDefault="008E62D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D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29176D" w:rsidRPr="00926D5F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ДПЗЛ с гранулематозной реакцией (</w:t>
            </w:r>
            <w:proofErr w:type="spellStart"/>
            <w:r w:rsidRPr="0092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саркоидоз</w:t>
            </w:r>
            <w:proofErr w:type="spellEnd"/>
            <w:r w:rsidRPr="0092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экзогенный аллергический </w:t>
            </w:r>
            <w:proofErr w:type="spellStart"/>
            <w:r w:rsidRPr="0092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альвеолит</w:t>
            </w:r>
            <w:proofErr w:type="spellEnd"/>
            <w:r w:rsidRPr="0092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0" w:type="dxa"/>
          </w:tcPr>
          <w:p w:rsidR="0029176D" w:rsidRPr="00C810C7" w:rsidRDefault="0029176D" w:rsidP="0029176D">
            <w:pPr>
              <w:widowControl w:val="0"/>
            </w:pPr>
            <w:r>
              <w:lastRenderedPageBreak/>
              <w:t>2</w:t>
            </w:r>
          </w:p>
        </w:tc>
        <w:tc>
          <w:tcPr>
            <w:tcW w:w="1956" w:type="dxa"/>
            <w:vAlign w:val="center"/>
          </w:tcPr>
          <w:p w:rsidR="0029176D" w:rsidRDefault="00DD394F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1787" w:type="dxa"/>
            <w:vAlign w:val="center"/>
          </w:tcPr>
          <w:p w:rsidR="0029176D" w:rsidRDefault="002F72BB" w:rsidP="002F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Пофессор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85" w:type="dxa"/>
            <w:vAlign w:val="center"/>
          </w:tcPr>
          <w:p w:rsidR="0029176D" w:rsidRPr="00E859A8" w:rsidRDefault="008E62D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D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Тромбоэмболия легочной артерии</w:t>
            </w:r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DD394F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C61846" w:rsidRPr="00C61846" w:rsidRDefault="00EC7D46" w:rsidP="00C6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29176D" w:rsidRDefault="00C61846" w:rsidP="00C6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  <w:vAlign w:val="center"/>
          </w:tcPr>
          <w:p w:rsidR="0029176D" w:rsidRPr="00E859A8" w:rsidRDefault="008E62D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D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08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Первичная (идиопатическая) легочная гипертензия</w:t>
            </w:r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DD394F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94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0-14.35</w:t>
            </w:r>
          </w:p>
        </w:tc>
        <w:tc>
          <w:tcPr>
            <w:tcW w:w="1787" w:type="dxa"/>
            <w:vAlign w:val="center"/>
          </w:tcPr>
          <w:p w:rsidR="00C61846" w:rsidRPr="00C61846" w:rsidRDefault="00EC7D46" w:rsidP="00C6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29176D" w:rsidRDefault="00C61846" w:rsidP="00C6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  <w:vAlign w:val="center"/>
          </w:tcPr>
          <w:p w:rsidR="0029176D" w:rsidRPr="00E859A8" w:rsidRDefault="008E62D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D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8C04A7">
        <w:trPr>
          <w:trHeight w:val="532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Легочная гипертензия при хронических респираторных заболеваниях</w:t>
            </w:r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9176D" w:rsidRDefault="00BC67CA" w:rsidP="0015525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176D" w:rsidRPr="00AF5E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4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76D" w:rsidRPr="00AF5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29176D" w:rsidRPr="00942456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D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313D1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313D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Pr="00E859A8" w:rsidRDefault="0089587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7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 Оренбургский тракт, 132.</w:t>
            </w:r>
          </w:p>
        </w:tc>
      </w:tr>
      <w:tr w:rsidR="0029176D" w:rsidRPr="005B0943" w:rsidTr="008C04A7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Поражения легких при системных </w:t>
            </w:r>
            <w:proofErr w:type="spellStart"/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васкулитах</w:t>
            </w:r>
            <w:proofErr w:type="spellEnd"/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9176D" w:rsidRDefault="00BC67CA" w:rsidP="0015525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176D" w:rsidRPr="00AF5E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4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76D" w:rsidRPr="00AF5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0-14.35</w:t>
            </w:r>
          </w:p>
        </w:tc>
        <w:tc>
          <w:tcPr>
            <w:tcW w:w="1787" w:type="dxa"/>
            <w:vAlign w:val="center"/>
          </w:tcPr>
          <w:p w:rsidR="0029176D" w:rsidRPr="00942456" w:rsidRDefault="00CD4496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D449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D449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Pr="00E859A8" w:rsidRDefault="0089587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7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08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Опухоли легких</w:t>
            </w:r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155254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76D" w:rsidRPr="00220B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76D" w:rsidRPr="0022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Pr="00E859A8" w:rsidRDefault="0089587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7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Опухоли и кисты средостения</w:t>
            </w:r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155254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76D" w:rsidRPr="00220B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76D" w:rsidRPr="0022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0-14.35</w:t>
            </w:r>
          </w:p>
        </w:tc>
        <w:tc>
          <w:tcPr>
            <w:tcW w:w="1787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Pr="00E859A8" w:rsidRDefault="0089587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7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Поражения плевры воспалительной природы</w:t>
            </w:r>
          </w:p>
        </w:tc>
        <w:tc>
          <w:tcPr>
            <w:tcW w:w="830" w:type="dxa"/>
          </w:tcPr>
          <w:p w:rsidR="0029176D" w:rsidRDefault="0029176D" w:rsidP="0029176D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29176D" w:rsidRDefault="00BC67CA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A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76D" w:rsidRPr="001C7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6F1A2E" w:rsidP="0029176D">
            <w:r w:rsidRPr="006F1A2E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87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Pr="00E859A8" w:rsidRDefault="0089587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7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08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Аномалии и пороки развития</w:t>
            </w:r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BC67CA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1A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C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E09DC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E09DC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Pr="00E859A8" w:rsidRDefault="0089587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7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08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Муковисцидоз</w:t>
            </w:r>
            <w:proofErr w:type="spellEnd"/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BC67CA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1A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0-14.35</w:t>
            </w:r>
          </w:p>
        </w:tc>
        <w:tc>
          <w:tcPr>
            <w:tcW w:w="1787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Pr="00E859A8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A8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Дефицит </w:t>
            </w:r>
            <w:r w:rsidRPr="00C3568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1-антитрипсина</w:t>
            </w:r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BC67CA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6C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9176D" w:rsidRPr="00942456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29176D" w:rsidRPr="00942456" w:rsidRDefault="00C61846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Default="0029176D" w:rsidP="0029176D">
            <w:pPr>
              <w:jc w:val="center"/>
            </w:pPr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D2BF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Иммунодефицитные</w:t>
            </w:r>
            <w:proofErr w:type="spellEnd"/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состояния</w:t>
            </w:r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8C6C50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6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0-14.35</w:t>
            </w:r>
          </w:p>
        </w:tc>
        <w:tc>
          <w:tcPr>
            <w:tcW w:w="1787" w:type="dxa"/>
            <w:vAlign w:val="center"/>
          </w:tcPr>
          <w:p w:rsidR="0029176D" w:rsidRDefault="00C61846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32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Аллергия. Определение</w:t>
            </w:r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8C6C50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6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08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Принципы </w:t>
            </w:r>
            <w:proofErr w:type="spellStart"/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аллергологической</w:t>
            </w:r>
            <w:proofErr w:type="spellEnd"/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диагностики</w:t>
            </w:r>
          </w:p>
        </w:tc>
        <w:tc>
          <w:tcPr>
            <w:tcW w:w="830" w:type="dxa"/>
          </w:tcPr>
          <w:p w:rsidR="0029176D" w:rsidRDefault="0029176D" w:rsidP="0029176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8C6C50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6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29176D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0-14.35</w:t>
            </w:r>
          </w:p>
        </w:tc>
        <w:tc>
          <w:tcPr>
            <w:tcW w:w="1787" w:type="dxa"/>
            <w:vAlign w:val="center"/>
          </w:tcPr>
          <w:p w:rsidR="0029176D" w:rsidRDefault="00C61846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Default="0029176D" w:rsidP="0029176D">
            <w:pPr>
              <w:jc w:val="center"/>
            </w:pPr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08"/>
        </w:trPr>
        <w:tc>
          <w:tcPr>
            <w:tcW w:w="696" w:type="dxa"/>
            <w:vAlign w:val="center"/>
          </w:tcPr>
          <w:p w:rsidR="0029176D" w:rsidRPr="00AF2372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1" w:type="dxa"/>
          </w:tcPr>
          <w:p w:rsidR="0029176D" w:rsidRPr="00C35681" w:rsidRDefault="0029176D" w:rsidP="003C0BA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Аллергический</w:t>
            </w:r>
            <w:r w:rsidR="003C0B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56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ринит</w:t>
            </w:r>
            <w:r w:rsidR="003C0B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3C0BA8" w:rsidRPr="003C0B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Аллергические заболевания легких</w:t>
            </w:r>
          </w:p>
        </w:tc>
        <w:tc>
          <w:tcPr>
            <w:tcW w:w="830" w:type="dxa"/>
          </w:tcPr>
          <w:p w:rsidR="0029176D" w:rsidRDefault="003C0BA8" w:rsidP="0029176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29176D" w:rsidRDefault="008C6C50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6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29176D" w:rsidP="003C0BA8"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3C0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29176D" w:rsidRDefault="00C61846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Default="0029176D" w:rsidP="0029176D">
            <w:pPr>
              <w:jc w:val="center"/>
            </w:pPr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08"/>
        </w:trPr>
        <w:tc>
          <w:tcPr>
            <w:tcW w:w="696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35681">
              <w:rPr>
                <w:rFonts w:ascii="Times New Roman" w:hAnsi="Times New Roman" w:cs="Times New Roman"/>
                <w:lang w:eastAsia="ru-RU"/>
              </w:rPr>
              <w:t>Профессиональные заболевания. Определение</w:t>
            </w:r>
          </w:p>
        </w:tc>
        <w:tc>
          <w:tcPr>
            <w:tcW w:w="830" w:type="dxa"/>
          </w:tcPr>
          <w:p w:rsidR="0029176D" w:rsidRPr="000F304F" w:rsidRDefault="0029176D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5D6C6D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 w:rsidRPr="00434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5D6C6D" w:rsidP="0029176D"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787" w:type="dxa"/>
            <w:vAlign w:val="center"/>
          </w:tcPr>
          <w:p w:rsidR="0029176D" w:rsidRPr="00747849" w:rsidRDefault="00C61846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Pr="006526B6" w:rsidRDefault="0089587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7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08"/>
        </w:trPr>
        <w:tc>
          <w:tcPr>
            <w:tcW w:w="696" w:type="dxa"/>
            <w:vAlign w:val="center"/>
          </w:tcPr>
          <w:p w:rsidR="0029176D" w:rsidRDefault="0029176D" w:rsidP="00291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2.18</w:t>
            </w:r>
          </w:p>
        </w:tc>
        <w:tc>
          <w:tcPr>
            <w:tcW w:w="2691" w:type="dxa"/>
          </w:tcPr>
          <w:p w:rsidR="0029176D" w:rsidRPr="00C35681" w:rsidRDefault="0029176D" w:rsidP="002917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35681">
              <w:rPr>
                <w:rFonts w:ascii="Times New Roman" w:hAnsi="Times New Roman" w:cs="Times New Roman"/>
                <w:lang w:eastAsia="ru-RU"/>
              </w:rPr>
              <w:t>Пылевые бронхиты, токсико-пылевые бронхиты. Профессиональная ХОБЛ.</w:t>
            </w:r>
          </w:p>
        </w:tc>
        <w:tc>
          <w:tcPr>
            <w:tcW w:w="830" w:type="dxa"/>
          </w:tcPr>
          <w:p w:rsidR="0029176D" w:rsidRPr="000F304F" w:rsidRDefault="0029176D" w:rsidP="0029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9176D" w:rsidRDefault="005D6C6D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29176D" w:rsidRDefault="005D6C6D" w:rsidP="0029176D"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87" w:type="dxa"/>
            <w:vAlign w:val="center"/>
          </w:tcPr>
          <w:p w:rsidR="0029176D" w:rsidRPr="00747849" w:rsidRDefault="00C61846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29176D" w:rsidRPr="006526B6" w:rsidRDefault="00895874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7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5D6C6D" w:rsidTr="00052B90">
        <w:trPr>
          <w:trHeight w:val="508"/>
        </w:trPr>
        <w:tc>
          <w:tcPr>
            <w:tcW w:w="696" w:type="dxa"/>
            <w:vAlign w:val="center"/>
          </w:tcPr>
          <w:p w:rsidR="005D6C6D" w:rsidRDefault="005D6C6D" w:rsidP="005D6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2.19</w:t>
            </w:r>
          </w:p>
        </w:tc>
        <w:tc>
          <w:tcPr>
            <w:tcW w:w="2691" w:type="dxa"/>
          </w:tcPr>
          <w:p w:rsidR="005D6C6D" w:rsidRPr="00C35681" w:rsidRDefault="005D6C6D" w:rsidP="005D6C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35681">
              <w:rPr>
                <w:rFonts w:ascii="Times New Roman" w:hAnsi="Times New Roman" w:cs="Times New Roman"/>
                <w:lang w:eastAsia="ru-RU"/>
              </w:rPr>
              <w:t>Пневмокониозы</w:t>
            </w:r>
          </w:p>
        </w:tc>
        <w:tc>
          <w:tcPr>
            <w:tcW w:w="830" w:type="dxa"/>
          </w:tcPr>
          <w:p w:rsidR="005D6C6D" w:rsidRPr="000F304F" w:rsidRDefault="005D6C6D" w:rsidP="005D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5D6C6D" w:rsidRDefault="005D6C6D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5D6C6D" w:rsidRDefault="005D6C6D" w:rsidP="005D6C6D"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787" w:type="dxa"/>
            <w:vAlign w:val="center"/>
          </w:tcPr>
          <w:p w:rsidR="005D6C6D" w:rsidRPr="00747849" w:rsidRDefault="005D6C6D" w:rsidP="005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5D6C6D" w:rsidRPr="006526B6" w:rsidRDefault="005D6C6D" w:rsidP="005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7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5D6C6D" w:rsidTr="00052B90">
        <w:trPr>
          <w:trHeight w:val="508"/>
        </w:trPr>
        <w:tc>
          <w:tcPr>
            <w:tcW w:w="696" w:type="dxa"/>
            <w:vAlign w:val="center"/>
          </w:tcPr>
          <w:p w:rsidR="005D6C6D" w:rsidRDefault="005D6C6D" w:rsidP="005D6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</w:t>
            </w:r>
          </w:p>
        </w:tc>
        <w:tc>
          <w:tcPr>
            <w:tcW w:w="2691" w:type="dxa"/>
          </w:tcPr>
          <w:p w:rsidR="005D6C6D" w:rsidRPr="00C35681" w:rsidRDefault="005D6C6D" w:rsidP="005D6C6D">
            <w:pPr>
              <w:widowControl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35681">
              <w:rPr>
                <w:rFonts w:ascii="Times New Roman" w:hAnsi="Times New Roman" w:cs="Times New Roman"/>
                <w:lang w:eastAsia="ru-RU"/>
              </w:rPr>
              <w:t>Профессиональная бронхиальная астма (ПБА)</w:t>
            </w:r>
          </w:p>
        </w:tc>
        <w:tc>
          <w:tcPr>
            <w:tcW w:w="830" w:type="dxa"/>
          </w:tcPr>
          <w:p w:rsidR="005D6C6D" w:rsidRPr="000F304F" w:rsidRDefault="005D6C6D" w:rsidP="005D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5D6C6D" w:rsidRDefault="005D6C6D" w:rsidP="001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1552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5D6C6D" w:rsidRDefault="005D6C6D" w:rsidP="005D6C6D"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87" w:type="dxa"/>
            <w:vAlign w:val="center"/>
          </w:tcPr>
          <w:p w:rsidR="005D6C6D" w:rsidRPr="00747849" w:rsidRDefault="005D6C6D" w:rsidP="005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C6184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5D6C6D" w:rsidRPr="006526B6" w:rsidRDefault="005D6C6D" w:rsidP="005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74">
              <w:rPr>
                <w:rFonts w:ascii="Times New Roman" w:hAnsi="Times New Roman" w:cs="Times New Roman"/>
                <w:sz w:val="24"/>
                <w:szCs w:val="24"/>
              </w:rPr>
              <w:t>Госпиталь МСЧ МВД РТ</w:t>
            </w:r>
          </w:p>
        </w:tc>
      </w:tr>
      <w:tr w:rsidR="0029176D" w:rsidTr="00052B90">
        <w:trPr>
          <w:trHeight w:val="508"/>
        </w:trPr>
        <w:tc>
          <w:tcPr>
            <w:tcW w:w="3387" w:type="dxa"/>
            <w:gridSpan w:val="2"/>
            <w:vAlign w:val="center"/>
          </w:tcPr>
          <w:p w:rsidR="0029176D" w:rsidRPr="00A91201" w:rsidRDefault="0029176D" w:rsidP="0029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7142" w:type="dxa"/>
            <w:gridSpan w:val="5"/>
          </w:tcPr>
          <w:p w:rsidR="0029176D" w:rsidRPr="00A9624E" w:rsidRDefault="00C61846" w:rsidP="0029176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8C04A7">
        <w:trPr>
          <w:trHeight w:val="298"/>
        </w:trPr>
        <w:tc>
          <w:tcPr>
            <w:tcW w:w="6232" w:type="dxa"/>
          </w:tcPr>
          <w:p w:rsidR="00A93AC4" w:rsidRDefault="00A93AC4" w:rsidP="00FF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36E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</w:tc>
      </w:tr>
      <w:tr w:rsidR="00A93AC4" w:rsidTr="008C04A7">
        <w:trPr>
          <w:trHeight w:val="298"/>
        </w:trPr>
        <w:tc>
          <w:tcPr>
            <w:tcW w:w="6232" w:type="dxa"/>
          </w:tcPr>
          <w:p w:rsidR="00A93AC4" w:rsidRDefault="00A93AC4" w:rsidP="00FF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</w:t>
            </w:r>
            <w:proofErr w:type="spellStart"/>
            <w:r w:rsidR="00FF436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="00FF436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E10EE4">
        <w:rPr>
          <w:rFonts w:ascii="Times New Roman" w:hAnsi="Times New Roman" w:cs="Times New Roman"/>
          <w:sz w:val="24"/>
          <w:szCs w:val="24"/>
        </w:rPr>
        <w:t>1</w:t>
      </w:r>
      <w:r w:rsidR="00155254">
        <w:rPr>
          <w:rFonts w:ascii="Times New Roman" w:hAnsi="Times New Roman" w:cs="Times New Roman"/>
          <w:sz w:val="24"/>
          <w:szCs w:val="24"/>
        </w:rPr>
        <w:t>3</w:t>
      </w:r>
      <w:r w:rsidR="00E10EE4">
        <w:rPr>
          <w:rFonts w:ascii="Times New Roman" w:hAnsi="Times New Roman" w:cs="Times New Roman"/>
          <w:sz w:val="24"/>
          <w:szCs w:val="24"/>
        </w:rPr>
        <w:t>.01.</w:t>
      </w:r>
      <w:r w:rsidR="00155254">
        <w:rPr>
          <w:rFonts w:ascii="Times New Roman" w:hAnsi="Times New Roman" w:cs="Times New Roman"/>
          <w:sz w:val="24"/>
          <w:szCs w:val="24"/>
        </w:rPr>
        <w:t>2025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225C3E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720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C168A4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</w:t>
      </w:r>
      <w:r w:rsidR="00155254">
        <w:rPr>
          <w:rFonts w:ascii="Times New Roman" w:hAnsi="Times New Roman" w:cs="Times New Roman"/>
          <w:sz w:val="24"/>
          <w:szCs w:val="24"/>
        </w:rPr>
        <w:t>2025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7D7314" w:rsidRDefault="007D7314" w:rsidP="007D7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фтизиопульмонология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D7314" w:rsidRPr="00D52C0B" w:rsidRDefault="007D7314" w:rsidP="007D7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____пульмонология_______________________________________________</w:t>
      </w:r>
    </w:p>
    <w:p w:rsidR="007D7314" w:rsidRDefault="007D7314" w:rsidP="0083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_____</w:t>
      </w:r>
      <w:r w:rsidR="008306B3" w:rsidRPr="008306B3">
        <w:t xml:space="preserve"> </w:t>
      </w:r>
      <w:r w:rsidR="008306B3" w:rsidRPr="008306B3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8306B3">
        <w:rPr>
          <w:rFonts w:ascii="Times New Roman" w:hAnsi="Times New Roman" w:cs="Times New Roman"/>
          <w:sz w:val="24"/>
          <w:szCs w:val="24"/>
        </w:rPr>
        <w:t xml:space="preserve"> </w:t>
      </w:r>
      <w:r w:rsidR="008306B3" w:rsidRPr="008306B3">
        <w:rPr>
          <w:rFonts w:ascii="Times New Roman" w:hAnsi="Times New Roman" w:cs="Times New Roman"/>
          <w:sz w:val="24"/>
          <w:szCs w:val="24"/>
        </w:rPr>
        <w:t>(клиническая) практика</w:t>
      </w:r>
      <w:r w:rsidR="008306B3">
        <w:rPr>
          <w:rFonts w:ascii="Times New Roman" w:hAnsi="Times New Roman" w:cs="Times New Roman"/>
          <w:sz w:val="24"/>
          <w:szCs w:val="24"/>
        </w:rPr>
        <w:t xml:space="preserve"> </w:t>
      </w:r>
      <w:r w:rsidR="008306B3" w:rsidRPr="008306B3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:rsidTr="00E166F5">
        <w:trPr>
          <w:trHeight w:val="1305"/>
        </w:trPr>
        <w:tc>
          <w:tcPr>
            <w:tcW w:w="86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C168A4" w:rsidTr="00C017C3">
        <w:trPr>
          <w:trHeight w:val="305"/>
        </w:trPr>
        <w:tc>
          <w:tcPr>
            <w:tcW w:w="861" w:type="dxa"/>
            <w:vAlign w:val="center"/>
          </w:tcPr>
          <w:p w:rsidR="00C168A4" w:rsidRDefault="00C168A4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:rsidR="00C168A4" w:rsidRPr="00DD029B" w:rsidRDefault="00C168A4" w:rsidP="00C1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9B">
              <w:rPr>
                <w:rFonts w:ascii="Times New Roman" w:hAnsi="Times New Roman" w:cs="Times New Roman"/>
                <w:sz w:val="24"/>
                <w:szCs w:val="24"/>
              </w:rPr>
              <w:t xml:space="preserve">Зарубина </w:t>
            </w:r>
            <w:r w:rsidRPr="00316AB9">
              <w:rPr>
                <w:rFonts w:ascii="Times New Roman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2581" w:type="dxa"/>
            <w:vAlign w:val="center"/>
          </w:tcPr>
          <w:p w:rsidR="00C168A4" w:rsidRDefault="00C168A4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15.01-24.06.2025</w:t>
            </w:r>
          </w:p>
        </w:tc>
        <w:tc>
          <w:tcPr>
            <w:tcW w:w="2669" w:type="dxa"/>
            <w:vAlign w:val="center"/>
          </w:tcPr>
          <w:p w:rsidR="00C168A4" w:rsidRDefault="00C168A4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A4">
              <w:rPr>
                <w:rFonts w:ascii="Times New Roman" w:hAnsi="Times New Roman" w:cs="Times New Roman"/>
                <w:sz w:val="24"/>
                <w:szCs w:val="24"/>
              </w:rPr>
              <w:t>ГАУЗ «</w:t>
            </w:r>
            <w:r w:rsidR="00F85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68A4">
              <w:rPr>
                <w:rFonts w:ascii="Times New Roman" w:hAnsi="Times New Roman" w:cs="Times New Roman"/>
                <w:sz w:val="24"/>
                <w:szCs w:val="24"/>
              </w:rPr>
              <w:t>РКБ» МЗ РТ</w:t>
            </w:r>
          </w:p>
        </w:tc>
      </w:tr>
      <w:tr w:rsidR="00C168A4" w:rsidTr="00C017C3">
        <w:trPr>
          <w:trHeight w:val="266"/>
        </w:trPr>
        <w:tc>
          <w:tcPr>
            <w:tcW w:w="861" w:type="dxa"/>
            <w:vAlign w:val="center"/>
          </w:tcPr>
          <w:p w:rsidR="00C168A4" w:rsidRDefault="00C168A4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vAlign w:val="center"/>
          </w:tcPr>
          <w:p w:rsidR="00C168A4" w:rsidRPr="00DD029B" w:rsidRDefault="00C168A4" w:rsidP="00C1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29B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DD0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AB9"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  <w:proofErr w:type="spellStart"/>
            <w:r w:rsidRPr="00316AB9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581" w:type="dxa"/>
            <w:vAlign w:val="center"/>
          </w:tcPr>
          <w:p w:rsidR="00C168A4" w:rsidRDefault="00C168A4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15.01-24.06.2025</w:t>
            </w:r>
          </w:p>
        </w:tc>
        <w:tc>
          <w:tcPr>
            <w:tcW w:w="2669" w:type="dxa"/>
            <w:vAlign w:val="center"/>
          </w:tcPr>
          <w:p w:rsidR="00C168A4" w:rsidRDefault="00F85CB2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B2">
              <w:rPr>
                <w:rFonts w:ascii="Times New Roman" w:hAnsi="Times New Roman" w:cs="Times New Roman"/>
                <w:sz w:val="24"/>
                <w:szCs w:val="24"/>
              </w:rPr>
              <w:t>ГАУЗ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5CB2">
              <w:rPr>
                <w:rFonts w:ascii="Times New Roman" w:hAnsi="Times New Roman" w:cs="Times New Roman"/>
                <w:sz w:val="24"/>
                <w:szCs w:val="24"/>
              </w:rPr>
              <w:t>РКБ» МЗ РТ</w:t>
            </w:r>
          </w:p>
        </w:tc>
      </w:tr>
      <w:tr w:rsidR="00C168A4" w:rsidTr="00C017C3">
        <w:trPr>
          <w:trHeight w:val="357"/>
        </w:trPr>
        <w:tc>
          <w:tcPr>
            <w:tcW w:w="861" w:type="dxa"/>
            <w:vAlign w:val="center"/>
          </w:tcPr>
          <w:p w:rsidR="00C168A4" w:rsidRDefault="00C168A4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vAlign w:val="center"/>
          </w:tcPr>
          <w:p w:rsidR="00C168A4" w:rsidRPr="00DD029B" w:rsidRDefault="00C168A4" w:rsidP="00C1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9B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Стрелкова </w:t>
            </w:r>
            <w:r w:rsidRPr="00316AB9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 w:rsidRPr="00316AB9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C168A4" w:rsidRDefault="00C168A4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15.01-24.06.2025</w:t>
            </w:r>
          </w:p>
        </w:tc>
        <w:tc>
          <w:tcPr>
            <w:tcW w:w="2669" w:type="dxa"/>
            <w:vAlign w:val="center"/>
          </w:tcPr>
          <w:p w:rsidR="00C168A4" w:rsidRPr="00C168A4" w:rsidRDefault="00C168A4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A4">
              <w:rPr>
                <w:rFonts w:ascii="Times New Roman" w:hAnsi="Times New Roman" w:cs="Times New Roman"/>
                <w:sz w:val="24"/>
                <w:szCs w:val="24"/>
              </w:rPr>
              <w:t>ГАУЗ «16 ГБ»</w:t>
            </w:r>
          </w:p>
          <w:p w:rsidR="00C168A4" w:rsidRDefault="00C168A4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A4" w:rsidTr="00C017C3">
        <w:trPr>
          <w:trHeight w:val="419"/>
        </w:trPr>
        <w:tc>
          <w:tcPr>
            <w:tcW w:w="861" w:type="dxa"/>
            <w:vAlign w:val="center"/>
          </w:tcPr>
          <w:p w:rsidR="00C168A4" w:rsidRDefault="00C168A4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vAlign w:val="center"/>
          </w:tcPr>
          <w:p w:rsidR="00C168A4" w:rsidRPr="00DD029B" w:rsidRDefault="00C168A4" w:rsidP="00C1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9B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AB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AB9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581" w:type="dxa"/>
            <w:vAlign w:val="center"/>
          </w:tcPr>
          <w:p w:rsidR="00C168A4" w:rsidRDefault="00C168A4" w:rsidP="00C168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15.01-24.06.2025</w:t>
            </w:r>
          </w:p>
        </w:tc>
        <w:tc>
          <w:tcPr>
            <w:tcW w:w="2669" w:type="dxa"/>
            <w:vAlign w:val="center"/>
          </w:tcPr>
          <w:p w:rsidR="00C168A4" w:rsidRDefault="00F85CB2" w:rsidP="00F85C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B2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E10EE4">
        <w:rPr>
          <w:rFonts w:ascii="Times New Roman" w:hAnsi="Times New Roman" w:cs="Times New Roman"/>
          <w:sz w:val="24"/>
          <w:szCs w:val="24"/>
        </w:rPr>
        <w:t xml:space="preserve"> </w:t>
      </w:r>
      <w:r w:rsidR="00E10EE4" w:rsidRPr="00E10EE4">
        <w:rPr>
          <w:rFonts w:ascii="Times New Roman" w:hAnsi="Times New Roman" w:cs="Times New Roman"/>
          <w:sz w:val="24"/>
          <w:szCs w:val="24"/>
        </w:rPr>
        <w:t>1</w:t>
      </w:r>
      <w:r w:rsidR="00E37B36">
        <w:rPr>
          <w:rFonts w:ascii="Times New Roman" w:hAnsi="Times New Roman" w:cs="Times New Roman"/>
          <w:sz w:val="24"/>
          <w:szCs w:val="24"/>
        </w:rPr>
        <w:t>3</w:t>
      </w:r>
      <w:r w:rsidR="00E10EE4" w:rsidRPr="00E10EE4">
        <w:rPr>
          <w:rFonts w:ascii="Times New Roman" w:hAnsi="Times New Roman" w:cs="Times New Roman"/>
          <w:sz w:val="24"/>
          <w:szCs w:val="24"/>
        </w:rPr>
        <w:t>.01.</w:t>
      </w:r>
      <w:r w:rsidR="00155254"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FF436E" w:rsidTr="008C04A7">
        <w:trPr>
          <w:trHeight w:val="298"/>
        </w:trPr>
        <w:tc>
          <w:tcPr>
            <w:tcW w:w="6232" w:type="dxa"/>
          </w:tcPr>
          <w:tbl>
            <w:tblPr>
              <w:tblStyle w:val="a7"/>
              <w:tblpPr w:leftFromText="180" w:rightFromText="180" w:vertAnchor="text" w:horzAnchor="margin" w:tblpXSpec="right" w:tblpY="-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6"/>
            </w:tblGrid>
            <w:tr w:rsidR="00FF436E" w:rsidRPr="009F35DC" w:rsidTr="008C04A7">
              <w:trPr>
                <w:trHeight w:val="298"/>
              </w:trPr>
              <w:tc>
                <w:tcPr>
                  <w:tcW w:w="6232" w:type="dxa"/>
                </w:tcPr>
                <w:p w:rsidR="00FF436E" w:rsidRPr="009F35DC" w:rsidRDefault="00FF436E" w:rsidP="00FF43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Зав.кафедрой</w:t>
                  </w:r>
                  <w:proofErr w:type="spellEnd"/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фтизиопульмонологии</w:t>
                  </w:r>
                  <w:proofErr w:type="spellEnd"/>
                </w:p>
              </w:tc>
            </w:tr>
            <w:tr w:rsidR="00FF436E" w:rsidRPr="009F35DC" w:rsidTr="008C04A7">
              <w:trPr>
                <w:trHeight w:val="298"/>
              </w:trPr>
              <w:tc>
                <w:tcPr>
                  <w:tcW w:w="6232" w:type="dxa"/>
                </w:tcPr>
                <w:p w:rsidR="00FF436E" w:rsidRDefault="00FF436E" w:rsidP="00FF43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____________________/_</w:t>
                  </w:r>
                  <w:proofErr w:type="spellStart"/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Визель</w:t>
                  </w:r>
                  <w:proofErr w:type="spellEnd"/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  <w:p w:rsidR="00055806" w:rsidRDefault="00055806" w:rsidP="00FF43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5806" w:rsidRPr="009F35DC" w:rsidRDefault="00055806" w:rsidP="00FF43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436E" w:rsidRDefault="00FF436E" w:rsidP="00FF436E"/>
        </w:tc>
      </w:tr>
      <w:tr w:rsidR="00FF436E" w:rsidTr="008C04A7">
        <w:trPr>
          <w:trHeight w:val="298"/>
        </w:trPr>
        <w:tc>
          <w:tcPr>
            <w:tcW w:w="6232" w:type="dxa"/>
          </w:tcPr>
          <w:tbl>
            <w:tblPr>
              <w:tblStyle w:val="a7"/>
              <w:tblpPr w:leftFromText="180" w:rightFromText="180" w:vertAnchor="text" w:horzAnchor="margin" w:tblpXSpec="right" w:tblpY="-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6"/>
            </w:tblGrid>
            <w:tr w:rsidR="00FF436E" w:rsidRPr="009F35DC" w:rsidTr="008C04A7">
              <w:trPr>
                <w:trHeight w:val="298"/>
              </w:trPr>
              <w:tc>
                <w:tcPr>
                  <w:tcW w:w="6232" w:type="dxa"/>
                </w:tcPr>
                <w:p w:rsidR="00FF436E" w:rsidRPr="009F35DC" w:rsidRDefault="00FF436E" w:rsidP="00FF43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436E" w:rsidRPr="009F35DC" w:rsidTr="008C04A7">
              <w:trPr>
                <w:trHeight w:val="298"/>
              </w:trPr>
              <w:tc>
                <w:tcPr>
                  <w:tcW w:w="6232" w:type="dxa"/>
                </w:tcPr>
                <w:p w:rsidR="00FF436E" w:rsidRPr="009F35DC" w:rsidRDefault="00FF436E" w:rsidP="00FF43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436E" w:rsidRDefault="00FF436E" w:rsidP="00FF436E"/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52B90"/>
    <w:rsid w:val="00055806"/>
    <w:rsid w:val="000A0058"/>
    <w:rsid w:val="000B1D91"/>
    <w:rsid w:val="000B3FFE"/>
    <w:rsid w:val="000D3909"/>
    <w:rsid w:val="000F0017"/>
    <w:rsid w:val="00104BBE"/>
    <w:rsid w:val="00136175"/>
    <w:rsid w:val="00155254"/>
    <w:rsid w:val="001651BB"/>
    <w:rsid w:val="0018292D"/>
    <w:rsid w:val="001A3F22"/>
    <w:rsid w:val="001C7658"/>
    <w:rsid w:val="001D5716"/>
    <w:rsid w:val="002008B4"/>
    <w:rsid w:val="0021193E"/>
    <w:rsid w:val="00220B8F"/>
    <w:rsid w:val="00225C3E"/>
    <w:rsid w:val="002363E9"/>
    <w:rsid w:val="00236970"/>
    <w:rsid w:val="00282A54"/>
    <w:rsid w:val="0029176D"/>
    <w:rsid w:val="00294032"/>
    <w:rsid w:val="002E3FD4"/>
    <w:rsid w:val="002F30E3"/>
    <w:rsid w:val="002F3361"/>
    <w:rsid w:val="002F608E"/>
    <w:rsid w:val="002F72BB"/>
    <w:rsid w:val="00306522"/>
    <w:rsid w:val="0030720F"/>
    <w:rsid w:val="00313295"/>
    <w:rsid w:val="003176BC"/>
    <w:rsid w:val="003346A9"/>
    <w:rsid w:val="0034652B"/>
    <w:rsid w:val="00361CA4"/>
    <w:rsid w:val="0036442A"/>
    <w:rsid w:val="00375091"/>
    <w:rsid w:val="00391903"/>
    <w:rsid w:val="003B2FD7"/>
    <w:rsid w:val="003C0BA8"/>
    <w:rsid w:val="003C6409"/>
    <w:rsid w:val="003D23C8"/>
    <w:rsid w:val="003E0902"/>
    <w:rsid w:val="003E3703"/>
    <w:rsid w:val="003E705E"/>
    <w:rsid w:val="003F2D11"/>
    <w:rsid w:val="00415B27"/>
    <w:rsid w:val="004340C4"/>
    <w:rsid w:val="00437C9B"/>
    <w:rsid w:val="004829EC"/>
    <w:rsid w:val="00482B58"/>
    <w:rsid w:val="004B73DF"/>
    <w:rsid w:val="004D660A"/>
    <w:rsid w:val="00525EAE"/>
    <w:rsid w:val="00531387"/>
    <w:rsid w:val="00556AE2"/>
    <w:rsid w:val="00565320"/>
    <w:rsid w:val="00582B82"/>
    <w:rsid w:val="00584514"/>
    <w:rsid w:val="00594551"/>
    <w:rsid w:val="005B43F9"/>
    <w:rsid w:val="005D6C6D"/>
    <w:rsid w:val="005E1643"/>
    <w:rsid w:val="005E3B53"/>
    <w:rsid w:val="006144C6"/>
    <w:rsid w:val="006156B0"/>
    <w:rsid w:val="00627EA9"/>
    <w:rsid w:val="00643825"/>
    <w:rsid w:val="006526B6"/>
    <w:rsid w:val="006A4D2A"/>
    <w:rsid w:val="006C6FA3"/>
    <w:rsid w:val="006D28B6"/>
    <w:rsid w:val="006F1A2E"/>
    <w:rsid w:val="006F682F"/>
    <w:rsid w:val="00725D84"/>
    <w:rsid w:val="007460A3"/>
    <w:rsid w:val="00747849"/>
    <w:rsid w:val="0077092C"/>
    <w:rsid w:val="007A3746"/>
    <w:rsid w:val="007B26B1"/>
    <w:rsid w:val="007B796B"/>
    <w:rsid w:val="007D7314"/>
    <w:rsid w:val="007E09DC"/>
    <w:rsid w:val="007F2F54"/>
    <w:rsid w:val="0081431B"/>
    <w:rsid w:val="00815CD0"/>
    <w:rsid w:val="00817AA8"/>
    <w:rsid w:val="008306B3"/>
    <w:rsid w:val="008312E2"/>
    <w:rsid w:val="0084075D"/>
    <w:rsid w:val="0087080E"/>
    <w:rsid w:val="00880265"/>
    <w:rsid w:val="00895874"/>
    <w:rsid w:val="00896825"/>
    <w:rsid w:val="008A731D"/>
    <w:rsid w:val="008B0507"/>
    <w:rsid w:val="008C04A7"/>
    <w:rsid w:val="008C6C50"/>
    <w:rsid w:val="008E62D4"/>
    <w:rsid w:val="008E6530"/>
    <w:rsid w:val="008F74FE"/>
    <w:rsid w:val="00926D5F"/>
    <w:rsid w:val="00940BDF"/>
    <w:rsid w:val="00942456"/>
    <w:rsid w:val="009468BA"/>
    <w:rsid w:val="00970D19"/>
    <w:rsid w:val="00992C45"/>
    <w:rsid w:val="009A568D"/>
    <w:rsid w:val="009D07F2"/>
    <w:rsid w:val="00A530CF"/>
    <w:rsid w:val="00A62AC2"/>
    <w:rsid w:val="00A91201"/>
    <w:rsid w:val="00A921A5"/>
    <w:rsid w:val="00A93AC4"/>
    <w:rsid w:val="00AA1784"/>
    <w:rsid w:val="00AB0208"/>
    <w:rsid w:val="00AB7187"/>
    <w:rsid w:val="00AD2BF2"/>
    <w:rsid w:val="00AF2372"/>
    <w:rsid w:val="00AF6D8E"/>
    <w:rsid w:val="00B43060"/>
    <w:rsid w:val="00B46FB7"/>
    <w:rsid w:val="00B84018"/>
    <w:rsid w:val="00B850D8"/>
    <w:rsid w:val="00B927BD"/>
    <w:rsid w:val="00BB254D"/>
    <w:rsid w:val="00BC67CA"/>
    <w:rsid w:val="00BD3CFF"/>
    <w:rsid w:val="00C15C97"/>
    <w:rsid w:val="00C168A4"/>
    <w:rsid w:val="00C32520"/>
    <w:rsid w:val="00C35058"/>
    <w:rsid w:val="00C35681"/>
    <w:rsid w:val="00C42CE4"/>
    <w:rsid w:val="00C51F39"/>
    <w:rsid w:val="00C61846"/>
    <w:rsid w:val="00C62DD0"/>
    <w:rsid w:val="00C729D7"/>
    <w:rsid w:val="00C91E87"/>
    <w:rsid w:val="00CB287D"/>
    <w:rsid w:val="00CB5916"/>
    <w:rsid w:val="00CB6959"/>
    <w:rsid w:val="00CD4496"/>
    <w:rsid w:val="00D4397C"/>
    <w:rsid w:val="00D6420E"/>
    <w:rsid w:val="00D968F9"/>
    <w:rsid w:val="00D97756"/>
    <w:rsid w:val="00DB58E1"/>
    <w:rsid w:val="00DD394F"/>
    <w:rsid w:val="00E03496"/>
    <w:rsid w:val="00E10EE4"/>
    <w:rsid w:val="00E166F5"/>
    <w:rsid w:val="00E217C4"/>
    <w:rsid w:val="00E313D1"/>
    <w:rsid w:val="00E37B36"/>
    <w:rsid w:val="00E701BE"/>
    <w:rsid w:val="00E74B16"/>
    <w:rsid w:val="00E859A8"/>
    <w:rsid w:val="00E8658E"/>
    <w:rsid w:val="00E9099E"/>
    <w:rsid w:val="00E96F20"/>
    <w:rsid w:val="00EC7D46"/>
    <w:rsid w:val="00EF4810"/>
    <w:rsid w:val="00F20022"/>
    <w:rsid w:val="00F85CB2"/>
    <w:rsid w:val="00FA2D2E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9E9A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D6B5-13D1-4853-B111-C0779DE9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36</cp:revision>
  <cp:lastPrinted>2022-04-22T07:52:00Z</cp:lastPrinted>
  <dcterms:created xsi:type="dcterms:W3CDTF">2023-01-12T14:14:00Z</dcterms:created>
  <dcterms:modified xsi:type="dcterms:W3CDTF">2025-01-20T08:21:00Z</dcterms:modified>
</cp:coreProperties>
</file>