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3C58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5F15C7">
        <w:rPr>
          <w:rFonts w:ascii="Times New Roman" w:hAnsi="Times New Roman" w:cs="Times New Roman"/>
          <w:sz w:val="28"/>
          <w:szCs w:val="28"/>
          <w:lang w:val="ru-RU"/>
        </w:rPr>
        <w:t xml:space="preserve"> работы </w:t>
      </w:r>
      <w:r w:rsidRPr="00A43C58">
        <w:rPr>
          <w:rFonts w:ascii="Times New Roman" w:hAnsi="Times New Roman" w:cs="Times New Roman"/>
          <w:sz w:val="28"/>
          <w:szCs w:val="28"/>
          <w:lang w:val="ru-RU"/>
        </w:rPr>
        <w:t xml:space="preserve">СНК </w:t>
      </w:r>
      <w:r w:rsidR="005F15C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A43C5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5124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F15C7">
        <w:rPr>
          <w:rFonts w:ascii="Times New Roman" w:hAnsi="Times New Roman" w:cs="Times New Roman"/>
          <w:sz w:val="28"/>
          <w:szCs w:val="28"/>
          <w:lang w:val="ru-RU"/>
        </w:rPr>
        <w:t>/20</w:t>
      </w:r>
      <w:r w:rsidR="00F51246">
        <w:rPr>
          <w:rFonts w:ascii="Times New Roman" w:hAnsi="Times New Roman" w:cs="Times New Roman"/>
          <w:sz w:val="28"/>
          <w:szCs w:val="28"/>
          <w:lang w:val="ru-RU"/>
        </w:rPr>
        <w:t>21 уч.</w:t>
      </w:r>
      <w:r w:rsidR="005F15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3C58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400"/>
        <w:gridCol w:w="1687"/>
      </w:tblGrid>
      <w:tr w:rsidR="005F15C7" w:rsidRPr="005F15C7" w:rsidTr="005F15C7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деятельности № п/п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работы, мероприятия.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исполнения. Ответственные</w:t>
            </w:r>
          </w:p>
        </w:tc>
      </w:tr>
      <w:tr w:rsidR="005F15C7" w:rsidRPr="005F15C7" w:rsidTr="005F15C7">
        <w:trPr>
          <w:trHeight w:val="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 w:eastAsia="ru-RU"/>
              </w:rPr>
              <w:t>НАУЧНО - ОРГАНИЗАЦИОННЫЕ МЕРОПРИЯТИЯ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  Проведение организационного собрания студентов 1-го курса: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Обсуждение плана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 г.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основами исследовательской деятельности в рамках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Знакомство с научной литературой, </w:t>
            </w:r>
            <w:proofErr w:type="gramStart"/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электронной  библиотекой</w:t>
            </w:r>
            <w:proofErr w:type="gramEnd"/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C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 Разработать тематику научных работ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студентов.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3. Составить график работы студенческих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Научных кружков колледжа.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 Координировать работу студентов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 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2020</w:t>
            </w:r>
          </w:p>
          <w:p w:rsidR="00F51246" w:rsidRPr="005F15C7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</w:tc>
      </w:tr>
      <w:tr w:rsidR="005F15C7" w:rsidRPr="00F51246" w:rsidTr="005F15C7">
        <w:trPr>
          <w:trHeight w:val="436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 - МЕТОДИЧЕСКАЯ РАБОТА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     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членов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организационно-нормативными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Проведение предметных олимпиад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  <w:bookmarkStart w:id="0" w:name="_GoBack"/>
            <w:bookmarkEnd w:id="0"/>
          </w:p>
          <w:p w:rsidR="005F15C7" w:rsidRPr="005F15C7" w:rsidRDefault="00C847E0" w:rsidP="005F15C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.Вести отчетную документацию деятельности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протоколы заседаний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отчет о работе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2020</w:t>
            </w:r>
          </w:p>
          <w:p w:rsidR="00F51246" w:rsidRPr="005F15C7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</w:tc>
      </w:tr>
    </w:tbl>
    <w:p w:rsidR="000A469C" w:rsidRDefault="000A469C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0A469C"/>
    <w:rsid w:val="001A4FBC"/>
    <w:rsid w:val="00425408"/>
    <w:rsid w:val="005F15C7"/>
    <w:rsid w:val="00661C14"/>
    <w:rsid w:val="00885595"/>
    <w:rsid w:val="00A43C58"/>
    <w:rsid w:val="00C15888"/>
    <w:rsid w:val="00C2725C"/>
    <w:rsid w:val="00C847E0"/>
    <w:rsid w:val="00E4600D"/>
    <w:rsid w:val="00F5124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5F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5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2017-11-21T08:10:00Z</cp:lastPrinted>
  <dcterms:created xsi:type="dcterms:W3CDTF">2017-11-21T07:17:00Z</dcterms:created>
  <dcterms:modified xsi:type="dcterms:W3CDTF">2020-12-17T06:23:00Z</dcterms:modified>
</cp:coreProperties>
</file>