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28" w:rsidRPr="0080354F" w:rsidRDefault="00A46928" w:rsidP="002F3E81">
      <w:pPr>
        <w:widowControl w:val="0"/>
        <w:jc w:val="center"/>
        <w:rPr>
          <w:b/>
          <w:bCs/>
          <w:i/>
          <w:iCs/>
          <w:spacing w:val="-2"/>
          <w:sz w:val="24"/>
          <w:szCs w:val="24"/>
          <w:u w:val="single"/>
        </w:rPr>
      </w:pPr>
      <w:r w:rsidRPr="0080354F">
        <w:rPr>
          <w:b/>
          <w:bCs/>
          <w:i/>
          <w:iCs/>
          <w:spacing w:val="-2"/>
          <w:sz w:val="24"/>
          <w:szCs w:val="24"/>
          <w:u w:val="single"/>
        </w:rPr>
        <w:t>Вопросы к зачету</w:t>
      </w:r>
      <w:r w:rsidR="00E37D51">
        <w:rPr>
          <w:b/>
          <w:bCs/>
          <w:i/>
          <w:iCs/>
          <w:spacing w:val="-2"/>
          <w:sz w:val="24"/>
          <w:szCs w:val="24"/>
          <w:u w:val="single"/>
        </w:rPr>
        <w:t xml:space="preserve"> по биоэтике для</w:t>
      </w:r>
      <w:r w:rsidR="002F3E81">
        <w:rPr>
          <w:b/>
          <w:bCs/>
          <w:i/>
          <w:iCs/>
          <w:spacing w:val="-2"/>
          <w:sz w:val="24"/>
          <w:szCs w:val="24"/>
          <w:u w:val="single"/>
        </w:rPr>
        <w:t xml:space="preserve"> студентов 2 курса</w:t>
      </w:r>
      <w:r w:rsidR="00E37D51">
        <w:rPr>
          <w:b/>
          <w:bCs/>
          <w:i/>
          <w:iCs/>
          <w:spacing w:val="-2"/>
          <w:sz w:val="24"/>
          <w:szCs w:val="24"/>
          <w:u w:val="single"/>
        </w:rPr>
        <w:t xml:space="preserve"> педиатрического факультет</w:t>
      </w:r>
      <w:r w:rsidR="002F3E81">
        <w:rPr>
          <w:b/>
          <w:bCs/>
          <w:i/>
          <w:iCs/>
          <w:spacing w:val="-2"/>
          <w:sz w:val="24"/>
          <w:szCs w:val="24"/>
          <w:u w:val="single"/>
        </w:rPr>
        <w:t>а</w:t>
      </w:r>
    </w:p>
    <w:p w:rsidR="00A46928" w:rsidRDefault="00A46928" w:rsidP="00A46928">
      <w:pPr>
        <w:widowControl w:val="0"/>
        <w:ind w:firstLine="454"/>
        <w:jc w:val="both"/>
      </w:pPr>
    </w:p>
    <w:p w:rsidR="00A4692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понятия этической науки. Мораль. Нравственность. Деонтология. Краткая история этики. </w:t>
      </w:r>
    </w:p>
    <w:p w:rsidR="00A4692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этика в Древней Греции.</w:t>
      </w:r>
    </w:p>
    <w:p w:rsidR="00A4692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История медицинской этики в России.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284"/>
        <w:jc w:val="both"/>
        <w:rPr>
          <w:sz w:val="24"/>
          <w:szCs w:val="24"/>
        </w:rPr>
      </w:pPr>
      <w:r w:rsidRPr="00230A98">
        <w:rPr>
          <w:sz w:val="24"/>
          <w:szCs w:val="24"/>
        </w:rPr>
        <w:t xml:space="preserve">Понятие </w:t>
      </w:r>
      <w:r>
        <w:rPr>
          <w:sz w:val="24"/>
          <w:szCs w:val="24"/>
        </w:rPr>
        <w:t>биоэтики</w:t>
      </w:r>
      <w:r w:rsidRPr="00230A98">
        <w:rPr>
          <w:sz w:val="24"/>
          <w:szCs w:val="24"/>
        </w:rPr>
        <w:t>. Причины ее возникновения и факторы, способствующие  формированию. Общая и частная биоэтика: основные разделы и направления.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284"/>
        <w:jc w:val="both"/>
        <w:rPr>
          <w:sz w:val="24"/>
          <w:szCs w:val="24"/>
        </w:rPr>
      </w:pPr>
      <w:r w:rsidRPr="00230A98">
        <w:rPr>
          <w:sz w:val="24"/>
          <w:szCs w:val="24"/>
        </w:rPr>
        <w:t xml:space="preserve">Основные принципы </w:t>
      </w:r>
      <w:r>
        <w:rPr>
          <w:sz w:val="24"/>
          <w:szCs w:val="24"/>
        </w:rPr>
        <w:t>биоэтики</w:t>
      </w:r>
      <w:r w:rsidRPr="00230A98">
        <w:rPr>
          <w:sz w:val="24"/>
          <w:szCs w:val="24"/>
        </w:rPr>
        <w:t xml:space="preserve">.  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284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Этические основы деятельности врача  согласно Международному  кодексу медицинской этики.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284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Этические и юридические  основы информирования пациента о состоянии его здоровья медицинским работником. Стандарты информирования.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284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Основы и правила взаимоотношений между врачом и пациентом.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284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Модели взаимоотношений между врачом и пациентом (суть, принципы, особенности) и их место в различных областях медицинской практики.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284"/>
        </w:tabs>
        <w:ind w:left="142" w:hanging="284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Взаимоотношения между врачом и пациентом как причина жалоб пациентов и их родственников на медицинское обслуживание и пути их устранения. Халатность и неблагоприятный исход.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284"/>
        </w:tabs>
        <w:ind w:left="142" w:hanging="284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Этические проблемы аборта и роль медицинского консультирования в вопросах планирования семьи. Различные этические и правовые подходы общества и государства к проблеме аборта. Законодательная база РФ.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left" w:pos="142"/>
          <w:tab w:val="left" w:pos="284"/>
        </w:tabs>
        <w:ind w:left="142" w:hanging="284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Стерилизация в современной России: этические проблемы и правовая регуляция.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Проблема бездетного брака и этические вопросы при применении новых репродуктивных технологий.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 xml:space="preserve">Общие этические правила медицинской генетики на этапах консультирования, тестирования, </w:t>
      </w:r>
      <w:proofErr w:type="spellStart"/>
      <w:r w:rsidRPr="00230A98">
        <w:rPr>
          <w:sz w:val="24"/>
          <w:szCs w:val="24"/>
        </w:rPr>
        <w:t>скринирования</w:t>
      </w:r>
      <w:proofErr w:type="spellEnd"/>
      <w:r w:rsidRPr="00230A98">
        <w:rPr>
          <w:sz w:val="24"/>
          <w:szCs w:val="24"/>
        </w:rPr>
        <w:t xml:space="preserve">, </w:t>
      </w:r>
      <w:proofErr w:type="spellStart"/>
      <w:r w:rsidRPr="00230A98">
        <w:rPr>
          <w:sz w:val="24"/>
          <w:szCs w:val="24"/>
        </w:rPr>
        <w:t>пренатальной</w:t>
      </w:r>
      <w:proofErr w:type="spellEnd"/>
      <w:r w:rsidRPr="00230A98">
        <w:rPr>
          <w:sz w:val="24"/>
          <w:szCs w:val="24"/>
        </w:rPr>
        <w:t xml:space="preserve"> диагностики и генной терапии.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Генная инженерия: понятие, возможные области применения, этические проблемы. Клонирование: за и против.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Право на отказ больного от лечения и этические основы эйтаназии. Виды эйтаназии. Альтернативы. Международные и российские документы, регламентирующие проведение эйтаназии.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Понятие клинической и биологической смерти. Смерть мозга – этические и медицинские проблемы. Правила констатации факта смерти мозга.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Этические проблемы трансплантологии и нейротрансплантологии.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Этические проблемы трансфузиологии.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 xml:space="preserve">Этические проблемы, связанные с ВИЧ-инфекцией. Психологическая и моральная поддержка  больных СПИДом, членов их семей, половых партнеров. 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Права  и  социальная  защита больных СПИДом и ВИЧ-инфицированных.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Социальная и правовая защита лиц, подвергающихся риску профессионального заражения ВИЧ-инфекцией.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Основные этические принципы  проведения эксперимента на человеке. Международные документы, регламентирующие проведение экспериментов.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Особенности проведения исследований на различных группах  испытуемых (дети, беременные и кормящие женщины, заключенные, психически неполноценные, неизлечимо больные).</w:t>
      </w:r>
      <w:bookmarkStart w:id="0" w:name="_GoBack"/>
      <w:bookmarkEnd w:id="0"/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Этический комитет: задачи, функции, роль и место в системе здравоохранения.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Особенности экспериментов на животных. Нормы защиты экспериментальных животных.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Ущерб здоровью (или смерть) пациента в результате медицинской деятельности.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Врачебные ошибки с позиции медицинской этики. Виды и источники врачебных ошибок. Анализ путей их возникновения и предложения по устранению.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Понятие и виды ятрогенных заболеваний. Примеры, пути предупреждения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Основные права пациента в международных документах (ВМА, ВОЗ, Совет Европы).</w:t>
      </w:r>
    </w:p>
    <w:p w:rsidR="00A46928" w:rsidRPr="00230A98" w:rsidRDefault="00A46928" w:rsidP="00A46928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>Информированное согласие: определение и характеристика. Понятие автономности и компетентности больного.</w:t>
      </w:r>
    </w:p>
    <w:p w:rsidR="002D08DC" w:rsidRDefault="00A46928" w:rsidP="002D08DC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30A98">
        <w:rPr>
          <w:sz w:val="24"/>
          <w:szCs w:val="24"/>
        </w:rPr>
        <w:t xml:space="preserve">Понятие медицинской тайны. Условия возможности разглашения врачебной тайны </w:t>
      </w:r>
      <w:r>
        <w:rPr>
          <w:sz w:val="24"/>
          <w:szCs w:val="24"/>
        </w:rPr>
        <w:t xml:space="preserve">с согласия и </w:t>
      </w:r>
      <w:r w:rsidRPr="00230A98">
        <w:rPr>
          <w:sz w:val="24"/>
          <w:szCs w:val="24"/>
        </w:rPr>
        <w:t xml:space="preserve">без </w:t>
      </w:r>
      <w:proofErr w:type="gramStart"/>
      <w:r w:rsidRPr="00230A98">
        <w:rPr>
          <w:sz w:val="24"/>
          <w:szCs w:val="24"/>
        </w:rPr>
        <w:t>согласия  больного</w:t>
      </w:r>
      <w:proofErr w:type="gramEnd"/>
      <w:r w:rsidRPr="00230A98">
        <w:rPr>
          <w:sz w:val="24"/>
          <w:szCs w:val="24"/>
        </w:rPr>
        <w:t>.</w:t>
      </w:r>
    </w:p>
    <w:p w:rsidR="002D08DC" w:rsidRDefault="00A46928" w:rsidP="002D08DC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D08DC">
        <w:rPr>
          <w:sz w:val="24"/>
          <w:szCs w:val="24"/>
        </w:rPr>
        <w:t>Социальная и правовая защита медицинских работников.</w:t>
      </w:r>
    </w:p>
    <w:p w:rsidR="001B6BDA" w:rsidRPr="002D08DC" w:rsidRDefault="00A46928" w:rsidP="002D08DC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ind w:left="142" w:hanging="426"/>
        <w:jc w:val="both"/>
        <w:rPr>
          <w:sz w:val="24"/>
          <w:szCs w:val="24"/>
        </w:rPr>
      </w:pPr>
      <w:r w:rsidRPr="002D08DC">
        <w:rPr>
          <w:sz w:val="24"/>
          <w:szCs w:val="24"/>
        </w:rPr>
        <w:t xml:space="preserve">Права пациента в России. </w:t>
      </w:r>
    </w:p>
    <w:sectPr w:rsidR="001B6BDA" w:rsidRPr="002D08DC" w:rsidSect="00B311A8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66B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28"/>
    <w:rsid w:val="00007734"/>
    <w:rsid w:val="00016084"/>
    <w:rsid w:val="000329FB"/>
    <w:rsid w:val="000347CC"/>
    <w:rsid w:val="00036576"/>
    <w:rsid w:val="000567FE"/>
    <w:rsid w:val="000767B3"/>
    <w:rsid w:val="0009474A"/>
    <w:rsid w:val="000A197C"/>
    <w:rsid w:val="000A289C"/>
    <w:rsid w:val="000B10DC"/>
    <w:rsid w:val="000B170B"/>
    <w:rsid w:val="000C2CF4"/>
    <w:rsid w:val="000C771C"/>
    <w:rsid w:val="000D52E9"/>
    <w:rsid w:val="000E27FC"/>
    <w:rsid w:val="000F1463"/>
    <w:rsid w:val="00100457"/>
    <w:rsid w:val="0011364F"/>
    <w:rsid w:val="00114B18"/>
    <w:rsid w:val="00130BED"/>
    <w:rsid w:val="00141623"/>
    <w:rsid w:val="00154E07"/>
    <w:rsid w:val="00156618"/>
    <w:rsid w:val="00177F53"/>
    <w:rsid w:val="0018581F"/>
    <w:rsid w:val="0019295B"/>
    <w:rsid w:val="001A539D"/>
    <w:rsid w:val="001B6BDA"/>
    <w:rsid w:val="001C3477"/>
    <w:rsid w:val="001D41D2"/>
    <w:rsid w:val="001E4E47"/>
    <w:rsid w:val="00202F4F"/>
    <w:rsid w:val="00215D59"/>
    <w:rsid w:val="00223B2A"/>
    <w:rsid w:val="002264A5"/>
    <w:rsid w:val="002321C6"/>
    <w:rsid w:val="00241FFA"/>
    <w:rsid w:val="00263197"/>
    <w:rsid w:val="002745A0"/>
    <w:rsid w:val="002D08DC"/>
    <w:rsid w:val="002D6BEF"/>
    <w:rsid w:val="002E25CB"/>
    <w:rsid w:val="002E581B"/>
    <w:rsid w:val="002F251A"/>
    <w:rsid w:val="002F3E81"/>
    <w:rsid w:val="00306FF3"/>
    <w:rsid w:val="00307C33"/>
    <w:rsid w:val="00314284"/>
    <w:rsid w:val="0032463E"/>
    <w:rsid w:val="00327BB3"/>
    <w:rsid w:val="00333909"/>
    <w:rsid w:val="00333A17"/>
    <w:rsid w:val="00340858"/>
    <w:rsid w:val="003417CF"/>
    <w:rsid w:val="00361508"/>
    <w:rsid w:val="00365B9C"/>
    <w:rsid w:val="00367C99"/>
    <w:rsid w:val="00372C9B"/>
    <w:rsid w:val="003B6CEE"/>
    <w:rsid w:val="003D0F88"/>
    <w:rsid w:val="003E54E9"/>
    <w:rsid w:val="003F00D3"/>
    <w:rsid w:val="003F5273"/>
    <w:rsid w:val="003F5CDE"/>
    <w:rsid w:val="00411C00"/>
    <w:rsid w:val="004262EB"/>
    <w:rsid w:val="00430343"/>
    <w:rsid w:val="00441715"/>
    <w:rsid w:val="00451195"/>
    <w:rsid w:val="00453D12"/>
    <w:rsid w:val="0046567A"/>
    <w:rsid w:val="00472442"/>
    <w:rsid w:val="004756D5"/>
    <w:rsid w:val="00482595"/>
    <w:rsid w:val="0049793B"/>
    <w:rsid w:val="004A71F1"/>
    <w:rsid w:val="004C632E"/>
    <w:rsid w:val="004D06B0"/>
    <w:rsid w:val="004D0D04"/>
    <w:rsid w:val="004D7141"/>
    <w:rsid w:val="004E1822"/>
    <w:rsid w:val="004E5DAB"/>
    <w:rsid w:val="004E73B9"/>
    <w:rsid w:val="0050239F"/>
    <w:rsid w:val="005158B1"/>
    <w:rsid w:val="00526136"/>
    <w:rsid w:val="00552158"/>
    <w:rsid w:val="005819DD"/>
    <w:rsid w:val="005907A0"/>
    <w:rsid w:val="005B1A27"/>
    <w:rsid w:val="005B1C79"/>
    <w:rsid w:val="005B362D"/>
    <w:rsid w:val="005E4D2C"/>
    <w:rsid w:val="005E4D59"/>
    <w:rsid w:val="005E6A08"/>
    <w:rsid w:val="005F5896"/>
    <w:rsid w:val="006060C2"/>
    <w:rsid w:val="00622578"/>
    <w:rsid w:val="00623171"/>
    <w:rsid w:val="0063081E"/>
    <w:rsid w:val="006313A2"/>
    <w:rsid w:val="00652145"/>
    <w:rsid w:val="006600B8"/>
    <w:rsid w:val="0066482C"/>
    <w:rsid w:val="006732D6"/>
    <w:rsid w:val="00674DEB"/>
    <w:rsid w:val="0067601F"/>
    <w:rsid w:val="00682ADE"/>
    <w:rsid w:val="00690EED"/>
    <w:rsid w:val="006B068C"/>
    <w:rsid w:val="006B5823"/>
    <w:rsid w:val="006B5937"/>
    <w:rsid w:val="006C2354"/>
    <w:rsid w:val="006E14C0"/>
    <w:rsid w:val="006F28DB"/>
    <w:rsid w:val="00703732"/>
    <w:rsid w:val="0071128A"/>
    <w:rsid w:val="0071487E"/>
    <w:rsid w:val="00716D5E"/>
    <w:rsid w:val="007211C2"/>
    <w:rsid w:val="007241F2"/>
    <w:rsid w:val="00734A5A"/>
    <w:rsid w:val="00734B36"/>
    <w:rsid w:val="00735F30"/>
    <w:rsid w:val="00737031"/>
    <w:rsid w:val="007548BD"/>
    <w:rsid w:val="007576BE"/>
    <w:rsid w:val="00774EF2"/>
    <w:rsid w:val="007763DC"/>
    <w:rsid w:val="007906C1"/>
    <w:rsid w:val="007966AC"/>
    <w:rsid w:val="007A5CF2"/>
    <w:rsid w:val="007C61BB"/>
    <w:rsid w:val="007E1FCF"/>
    <w:rsid w:val="007E6353"/>
    <w:rsid w:val="007F194B"/>
    <w:rsid w:val="008025D0"/>
    <w:rsid w:val="008041BD"/>
    <w:rsid w:val="00806167"/>
    <w:rsid w:val="008077AD"/>
    <w:rsid w:val="008124B1"/>
    <w:rsid w:val="00812592"/>
    <w:rsid w:val="00813ACC"/>
    <w:rsid w:val="00823B6B"/>
    <w:rsid w:val="00840E6D"/>
    <w:rsid w:val="0084233F"/>
    <w:rsid w:val="008651F7"/>
    <w:rsid w:val="00893A08"/>
    <w:rsid w:val="008970C4"/>
    <w:rsid w:val="008A0222"/>
    <w:rsid w:val="008B437F"/>
    <w:rsid w:val="008D45EE"/>
    <w:rsid w:val="008E3F2C"/>
    <w:rsid w:val="00903FC2"/>
    <w:rsid w:val="00904B29"/>
    <w:rsid w:val="00911461"/>
    <w:rsid w:val="00914FA1"/>
    <w:rsid w:val="009339D7"/>
    <w:rsid w:val="00941042"/>
    <w:rsid w:val="00945223"/>
    <w:rsid w:val="00953E9F"/>
    <w:rsid w:val="00957D87"/>
    <w:rsid w:val="00971983"/>
    <w:rsid w:val="00974F93"/>
    <w:rsid w:val="009800E4"/>
    <w:rsid w:val="0098489B"/>
    <w:rsid w:val="00984AFA"/>
    <w:rsid w:val="0099161B"/>
    <w:rsid w:val="009A2BBC"/>
    <w:rsid w:val="009B16B8"/>
    <w:rsid w:val="009E7425"/>
    <w:rsid w:val="00A10F22"/>
    <w:rsid w:val="00A258A4"/>
    <w:rsid w:val="00A27321"/>
    <w:rsid w:val="00A304BF"/>
    <w:rsid w:val="00A40815"/>
    <w:rsid w:val="00A43184"/>
    <w:rsid w:val="00A46928"/>
    <w:rsid w:val="00A53DCF"/>
    <w:rsid w:val="00A5702B"/>
    <w:rsid w:val="00A623A5"/>
    <w:rsid w:val="00A63C3C"/>
    <w:rsid w:val="00A654A1"/>
    <w:rsid w:val="00A70E8A"/>
    <w:rsid w:val="00A733E3"/>
    <w:rsid w:val="00A854B1"/>
    <w:rsid w:val="00A963EC"/>
    <w:rsid w:val="00AA2BE1"/>
    <w:rsid w:val="00AB1486"/>
    <w:rsid w:val="00AB4D52"/>
    <w:rsid w:val="00AD75C3"/>
    <w:rsid w:val="00AE1D89"/>
    <w:rsid w:val="00AF43B5"/>
    <w:rsid w:val="00B11023"/>
    <w:rsid w:val="00B13E5B"/>
    <w:rsid w:val="00B228BE"/>
    <w:rsid w:val="00B246AA"/>
    <w:rsid w:val="00B30355"/>
    <w:rsid w:val="00B311A8"/>
    <w:rsid w:val="00B477D2"/>
    <w:rsid w:val="00B5083A"/>
    <w:rsid w:val="00B50A0B"/>
    <w:rsid w:val="00B6433B"/>
    <w:rsid w:val="00B71AB7"/>
    <w:rsid w:val="00B7438B"/>
    <w:rsid w:val="00B75EB7"/>
    <w:rsid w:val="00B85C53"/>
    <w:rsid w:val="00B92717"/>
    <w:rsid w:val="00BB69B4"/>
    <w:rsid w:val="00BC1B8C"/>
    <w:rsid w:val="00BD457D"/>
    <w:rsid w:val="00BE180D"/>
    <w:rsid w:val="00C0112F"/>
    <w:rsid w:val="00C056D3"/>
    <w:rsid w:val="00C16795"/>
    <w:rsid w:val="00C219A4"/>
    <w:rsid w:val="00C24734"/>
    <w:rsid w:val="00C32855"/>
    <w:rsid w:val="00C47F4B"/>
    <w:rsid w:val="00C53EC6"/>
    <w:rsid w:val="00C62569"/>
    <w:rsid w:val="00C65B85"/>
    <w:rsid w:val="00C67CD9"/>
    <w:rsid w:val="00C824F8"/>
    <w:rsid w:val="00C85E43"/>
    <w:rsid w:val="00CA1C4B"/>
    <w:rsid w:val="00CA3495"/>
    <w:rsid w:val="00CA4A68"/>
    <w:rsid w:val="00CA56CF"/>
    <w:rsid w:val="00CB4989"/>
    <w:rsid w:val="00CB534F"/>
    <w:rsid w:val="00CB551D"/>
    <w:rsid w:val="00CB5BC8"/>
    <w:rsid w:val="00CC1335"/>
    <w:rsid w:val="00CD03B2"/>
    <w:rsid w:val="00CE0240"/>
    <w:rsid w:val="00CE0817"/>
    <w:rsid w:val="00CE1B84"/>
    <w:rsid w:val="00D03323"/>
    <w:rsid w:val="00D506F5"/>
    <w:rsid w:val="00D61251"/>
    <w:rsid w:val="00D67A26"/>
    <w:rsid w:val="00D67C48"/>
    <w:rsid w:val="00D72393"/>
    <w:rsid w:val="00D90BED"/>
    <w:rsid w:val="00DA374C"/>
    <w:rsid w:val="00DA64E8"/>
    <w:rsid w:val="00DB14B3"/>
    <w:rsid w:val="00DB2769"/>
    <w:rsid w:val="00DC1D33"/>
    <w:rsid w:val="00DC4BE3"/>
    <w:rsid w:val="00DC582D"/>
    <w:rsid w:val="00DC7289"/>
    <w:rsid w:val="00DD33AF"/>
    <w:rsid w:val="00DD6BAB"/>
    <w:rsid w:val="00DE506B"/>
    <w:rsid w:val="00DE68D3"/>
    <w:rsid w:val="00DF316A"/>
    <w:rsid w:val="00E12089"/>
    <w:rsid w:val="00E25057"/>
    <w:rsid w:val="00E25CFF"/>
    <w:rsid w:val="00E26189"/>
    <w:rsid w:val="00E378F0"/>
    <w:rsid w:val="00E37D51"/>
    <w:rsid w:val="00E6046E"/>
    <w:rsid w:val="00E74DA2"/>
    <w:rsid w:val="00E81C47"/>
    <w:rsid w:val="00E84864"/>
    <w:rsid w:val="00E914F5"/>
    <w:rsid w:val="00EB3FBB"/>
    <w:rsid w:val="00ED367E"/>
    <w:rsid w:val="00ED6FFE"/>
    <w:rsid w:val="00EE53C6"/>
    <w:rsid w:val="00EE666A"/>
    <w:rsid w:val="00F2325E"/>
    <w:rsid w:val="00F356F1"/>
    <w:rsid w:val="00F654F4"/>
    <w:rsid w:val="00F66EB9"/>
    <w:rsid w:val="00F7290A"/>
    <w:rsid w:val="00F81B16"/>
    <w:rsid w:val="00F828DF"/>
    <w:rsid w:val="00FA169D"/>
    <w:rsid w:val="00FA564A"/>
    <w:rsid w:val="00FC6159"/>
    <w:rsid w:val="00FD053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D6CA4"/>
  <w15:docId w15:val="{FD308322-A33E-44B5-AD8C-44ED1A02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36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D3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зачету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зачету</dc:title>
  <dc:creator>User</dc:creator>
  <cp:lastModifiedBy>Щербаков Владимир Александрович</cp:lastModifiedBy>
  <cp:revision>7</cp:revision>
  <cp:lastPrinted>2022-01-21T07:32:00Z</cp:lastPrinted>
  <dcterms:created xsi:type="dcterms:W3CDTF">2018-02-07T09:07:00Z</dcterms:created>
  <dcterms:modified xsi:type="dcterms:W3CDTF">2022-01-21T07:33:00Z</dcterms:modified>
</cp:coreProperties>
</file>