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39" w:rsidRDefault="008635F8" w:rsidP="00B16039">
      <w:pPr>
        <w:spacing w:after="0"/>
        <w:ind w:right="368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A80BFC">
        <w:rPr>
          <w:rFonts w:ascii="Times New Roman" w:hAnsi="Times New Roman"/>
          <w:b/>
        </w:rPr>
        <w:t xml:space="preserve">Вопросы к зачету по истории медицины </w:t>
      </w:r>
    </w:p>
    <w:p w:rsidR="00E45C41" w:rsidRDefault="008635F8" w:rsidP="00B16039">
      <w:pPr>
        <w:spacing w:after="0"/>
        <w:ind w:right="368"/>
        <w:jc w:val="center"/>
        <w:rPr>
          <w:rFonts w:ascii="Times New Roman" w:hAnsi="Times New Roman"/>
          <w:b/>
        </w:rPr>
      </w:pPr>
      <w:r w:rsidRPr="00A80BFC">
        <w:rPr>
          <w:rFonts w:ascii="Times New Roman" w:hAnsi="Times New Roman"/>
          <w:b/>
        </w:rPr>
        <w:t>(</w:t>
      </w:r>
      <w:r w:rsidR="003735DA">
        <w:rPr>
          <w:rFonts w:ascii="Times New Roman" w:hAnsi="Times New Roman"/>
          <w:b/>
        </w:rPr>
        <w:t xml:space="preserve">лечебный, </w:t>
      </w:r>
      <w:r w:rsidR="00B16039">
        <w:rPr>
          <w:rFonts w:ascii="Times New Roman" w:hAnsi="Times New Roman"/>
          <w:b/>
        </w:rPr>
        <w:t>медико-биологический (медицинская биохимия</w:t>
      </w:r>
      <w:r w:rsidR="00D34AC8">
        <w:rPr>
          <w:rFonts w:ascii="Times New Roman" w:hAnsi="Times New Roman"/>
          <w:b/>
        </w:rPr>
        <w:t>, медицинская биофизика</w:t>
      </w:r>
      <w:r w:rsidR="00B16039">
        <w:rPr>
          <w:rFonts w:ascii="Times New Roman" w:hAnsi="Times New Roman"/>
          <w:b/>
        </w:rPr>
        <w:t>)</w:t>
      </w:r>
      <w:r w:rsidR="00E45C41">
        <w:rPr>
          <w:rFonts w:ascii="Times New Roman" w:hAnsi="Times New Roman"/>
          <w:b/>
        </w:rPr>
        <w:t xml:space="preserve">, </w:t>
      </w:r>
    </w:p>
    <w:p w:rsidR="008635F8" w:rsidRPr="00A80BFC" w:rsidRDefault="00E45C41" w:rsidP="00B16039">
      <w:pPr>
        <w:spacing w:after="0"/>
        <w:ind w:right="3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медико-профилактический и стоматологический</w:t>
      </w:r>
      <w:r w:rsidR="00B16039">
        <w:rPr>
          <w:rFonts w:ascii="Times New Roman" w:hAnsi="Times New Roman"/>
          <w:b/>
        </w:rPr>
        <w:t xml:space="preserve"> факультеты)</w:t>
      </w:r>
    </w:p>
    <w:p w:rsidR="008635F8" w:rsidRPr="00A80BFC" w:rsidRDefault="008635F8" w:rsidP="008635F8">
      <w:pPr>
        <w:spacing w:after="0"/>
        <w:ind w:right="368"/>
        <w:rPr>
          <w:rFonts w:ascii="Times New Roman" w:hAnsi="Times New Roman"/>
          <w:b/>
        </w:rPr>
      </w:pP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Лечение в первобытном обществе. Влияние верований (маги</w:t>
      </w:r>
      <w:r w:rsidR="003735DA">
        <w:rPr>
          <w:rFonts w:ascii="Times New Roman" w:hAnsi="Times New Roman"/>
        </w:rPr>
        <w:t>я, фетишизм, анимизм, тотемизм)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Источники по истории врачевания первобытного общества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Медицина Древней Месопотамии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Медицина Древнего Египта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Медицина Древней Индии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Санитарные сооружения Древней Индии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lang w:val="en"/>
        </w:rPr>
      </w:pPr>
      <w:r w:rsidRPr="00A80BFC">
        <w:rPr>
          <w:rFonts w:ascii="Times New Roman" w:hAnsi="Times New Roman"/>
        </w:rPr>
        <w:t>Философские основания древнекитайской медицины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 xml:space="preserve">Терапия </w:t>
      </w:r>
      <w:proofErr w:type="spellStart"/>
      <w:r w:rsidRPr="00A80BFC">
        <w:rPr>
          <w:rFonts w:ascii="Times New Roman" w:hAnsi="Times New Roman"/>
        </w:rPr>
        <w:t>джень-чжу</w:t>
      </w:r>
      <w:proofErr w:type="spellEnd"/>
      <w:r w:rsidRPr="00A80BFC">
        <w:rPr>
          <w:rFonts w:ascii="Times New Roman" w:hAnsi="Times New Roman"/>
        </w:rPr>
        <w:t xml:space="preserve"> </w:t>
      </w:r>
      <w:proofErr w:type="gramStart"/>
      <w:r w:rsidRPr="00A80BFC">
        <w:rPr>
          <w:rFonts w:ascii="Times New Roman" w:hAnsi="Times New Roman"/>
        </w:rPr>
        <w:t>в  Древнем</w:t>
      </w:r>
      <w:proofErr w:type="gramEnd"/>
      <w:r w:rsidRPr="00A80BFC">
        <w:rPr>
          <w:rFonts w:ascii="Times New Roman" w:hAnsi="Times New Roman"/>
        </w:rPr>
        <w:t xml:space="preserve"> Китае (акупунктура и прижигание)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Лекарственные средства и методы лечения Древнего Китая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Врачеватели Древнего Китая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 xml:space="preserve">Греческие медицинские школы 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Лекарственные средства и методы лечения в Древней Греции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 xml:space="preserve">Гиппократ и Гиппократов сборник    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Санитарные сооружения Древнего Рима.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Лекарственные средства и методы лечения в Древнем Риме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 xml:space="preserve">Военная медицина Древнего Рима 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Клавдий Гален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Санитарные сооружения Византии.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Известные византийские врачеватели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Больничное дело в Византийской империи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Медицинское образование в Византийской империи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 xml:space="preserve">Медицина в Арабском халифате. 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Ар-Рази. Аз-</w:t>
      </w:r>
      <w:proofErr w:type="spellStart"/>
      <w:r w:rsidRPr="00A80BFC">
        <w:rPr>
          <w:rFonts w:ascii="Times New Roman" w:hAnsi="Times New Roman"/>
        </w:rPr>
        <w:t>Захрави</w:t>
      </w:r>
      <w:proofErr w:type="spellEnd"/>
      <w:r w:rsidRPr="00A80BFC">
        <w:rPr>
          <w:rFonts w:ascii="Times New Roman" w:hAnsi="Times New Roman"/>
        </w:rPr>
        <w:t>. Их достижения и трактаты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 xml:space="preserve">Больничное дело в Арабском халифате 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Али Ибн Сина. Его достижения и трактаты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Общая характеристика медицины средневековой Руси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Известные средневековые российские врачеватели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 xml:space="preserve">Медицина эпохи Возрождения (анатомия А. Везалий. Парацельс, начало </w:t>
      </w:r>
      <w:proofErr w:type="spellStart"/>
      <w:r w:rsidRPr="00A80BFC">
        <w:rPr>
          <w:rFonts w:ascii="Times New Roman" w:hAnsi="Times New Roman"/>
        </w:rPr>
        <w:t>ятрохимии</w:t>
      </w:r>
      <w:proofErr w:type="spellEnd"/>
      <w:r w:rsidRPr="00A80BFC">
        <w:rPr>
          <w:rFonts w:ascii="Times New Roman" w:hAnsi="Times New Roman"/>
        </w:rPr>
        <w:t xml:space="preserve">, хирургия А. </w:t>
      </w:r>
      <w:proofErr w:type="spellStart"/>
      <w:r w:rsidRPr="00A80BFC">
        <w:rPr>
          <w:rFonts w:ascii="Times New Roman" w:hAnsi="Times New Roman"/>
        </w:rPr>
        <w:t>Парэ</w:t>
      </w:r>
      <w:proofErr w:type="spellEnd"/>
      <w:r w:rsidRPr="00A80BFC">
        <w:rPr>
          <w:rFonts w:ascii="Times New Roman" w:hAnsi="Times New Roman"/>
        </w:rPr>
        <w:t xml:space="preserve">, университеты, борьба с эпидемиями, Д. </w:t>
      </w:r>
      <w:proofErr w:type="spellStart"/>
      <w:r w:rsidRPr="00A80BFC">
        <w:rPr>
          <w:rFonts w:ascii="Times New Roman" w:hAnsi="Times New Roman"/>
        </w:rPr>
        <w:t>Фракостро</w:t>
      </w:r>
      <w:proofErr w:type="spellEnd"/>
      <w:r w:rsidRPr="00A80BFC">
        <w:rPr>
          <w:rFonts w:ascii="Times New Roman" w:hAnsi="Times New Roman"/>
        </w:rPr>
        <w:t>).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Развитие естествознание и медико-биологических наук (18 век).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 xml:space="preserve">Клиническая медицина 18 века. Т. </w:t>
      </w:r>
      <w:proofErr w:type="spellStart"/>
      <w:r w:rsidRPr="00A80BFC">
        <w:rPr>
          <w:rFonts w:ascii="Times New Roman" w:hAnsi="Times New Roman"/>
        </w:rPr>
        <w:t>Бургаве</w:t>
      </w:r>
      <w:proofErr w:type="spellEnd"/>
      <w:r w:rsidRPr="00A80BFC">
        <w:rPr>
          <w:rFonts w:ascii="Times New Roman" w:hAnsi="Times New Roman"/>
        </w:rPr>
        <w:t>.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 xml:space="preserve">Предупредительная медицина 18 века. Б. </w:t>
      </w:r>
      <w:proofErr w:type="spellStart"/>
      <w:r w:rsidRPr="00A80BFC">
        <w:rPr>
          <w:rFonts w:ascii="Times New Roman" w:hAnsi="Times New Roman"/>
        </w:rPr>
        <w:t>Рамаццини</w:t>
      </w:r>
      <w:proofErr w:type="spellEnd"/>
      <w:r w:rsidRPr="00A80BFC">
        <w:rPr>
          <w:rFonts w:ascii="Times New Roman" w:hAnsi="Times New Roman"/>
        </w:rPr>
        <w:t xml:space="preserve">, Э. </w:t>
      </w:r>
      <w:proofErr w:type="spellStart"/>
      <w:r w:rsidRPr="00A80BFC">
        <w:rPr>
          <w:rFonts w:ascii="Times New Roman" w:hAnsi="Times New Roman"/>
        </w:rPr>
        <w:t>Дженнер</w:t>
      </w:r>
      <w:proofErr w:type="spellEnd"/>
      <w:r w:rsidRPr="00A80BFC">
        <w:rPr>
          <w:rFonts w:ascii="Times New Roman" w:hAnsi="Times New Roman"/>
        </w:rPr>
        <w:t>.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Медицинское образование в России (петровская эпоха). Становление и подготовка первых врачебных кадров.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Медицинское образование в России во 2-ой половине 18 века. Создание медицинского факультета Московского Университета (его история в 18 веке).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 xml:space="preserve">Развитие теорий патологии.  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proofErr w:type="spellStart"/>
      <w:r w:rsidRPr="00A80BFC">
        <w:rPr>
          <w:rFonts w:ascii="Times New Roman" w:hAnsi="Times New Roman"/>
        </w:rPr>
        <w:t>Н.И.Пирогов</w:t>
      </w:r>
      <w:proofErr w:type="spellEnd"/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proofErr w:type="spellStart"/>
      <w:r w:rsidRPr="00A80BFC">
        <w:rPr>
          <w:rFonts w:ascii="Times New Roman" w:hAnsi="Times New Roman"/>
        </w:rPr>
        <w:t>Е.О.Мухин</w:t>
      </w:r>
      <w:proofErr w:type="spellEnd"/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proofErr w:type="spellStart"/>
      <w:r w:rsidRPr="00A80BFC">
        <w:rPr>
          <w:rFonts w:ascii="Times New Roman" w:hAnsi="Times New Roman"/>
        </w:rPr>
        <w:t>И.Ф.Буш</w:t>
      </w:r>
      <w:proofErr w:type="spellEnd"/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proofErr w:type="spellStart"/>
      <w:r w:rsidRPr="00A80BFC">
        <w:rPr>
          <w:rFonts w:ascii="Times New Roman" w:hAnsi="Times New Roman"/>
        </w:rPr>
        <w:t>А.Т.Филомафитский</w:t>
      </w:r>
      <w:proofErr w:type="spellEnd"/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proofErr w:type="spellStart"/>
      <w:r w:rsidRPr="00A80BFC">
        <w:rPr>
          <w:rFonts w:ascii="Times New Roman" w:hAnsi="Times New Roman"/>
        </w:rPr>
        <w:t>И.М.Сеченов</w:t>
      </w:r>
      <w:proofErr w:type="spellEnd"/>
      <w:r w:rsidRPr="00A80BFC">
        <w:rPr>
          <w:rFonts w:ascii="Times New Roman" w:hAnsi="Times New Roman"/>
        </w:rPr>
        <w:t>.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proofErr w:type="spellStart"/>
      <w:r w:rsidRPr="00A80BFC">
        <w:rPr>
          <w:rFonts w:ascii="Times New Roman" w:hAnsi="Times New Roman"/>
        </w:rPr>
        <w:t>И.П.Павлов</w:t>
      </w:r>
      <w:proofErr w:type="spellEnd"/>
      <w:r w:rsidRPr="00A80BFC">
        <w:rPr>
          <w:rFonts w:ascii="Times New Roman" w:hAnsi="Times New Roman"/>
        </w:rPr>
        <w:t>.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proofErr w:type="spellStart"/>
      <w:r w:rsidRPr="00A80BFC">
        <w:rPr>
          <w:rFonts w:ascii="Times New Roman" w:hAnsi="Times New Roman"/>
        </w:rPr>
        <w:t>И.И.Мечников</w:t>
      </w:r>
      <w:proofErr w:type="spellEnd"/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Учение о переливании крови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 xml:space="preserve">Развитие методов </w:t>
      </w:r>
      <w:proofErr w:type="spellStart"/>
      <w:r w:rsidRPr="00A80BFC">
        <w:rPr>
          <w:rFonts w:ascii="Times New Roman" w:hAnsi="Times New Roman"/>
        </w:rPr>
        <w:t>аспетики</w:t>
      </w:r>
      <w:proofErr w:type="spellEnd"/>
      <w:r w:rsidRPr="00A80BFC">
        <w:rPr>
          <w:rFonts w:ascii="Times New Roman" w:hAnsi="Times New Roman"/>
        </w:rPr>
        <w:t xml:space="preserve"> и антисептики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 xml:space="preserve">Развитие методов обезболивания  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Бактериология. Роль Пастера, Коха, Мечникова (мировая медицина 19 века).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Развитие анатомо-хирургического направления в отечественной медицине. Н.И. Пирогов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 xml:space="preserve">Выдающиеся терапевты: </w:t>
      </w:r>
      <w:proofErr w:type="spellStart"/>
      <w:r w:rsidRPr="00A80BFC">
        <w:rPr>
          <w:rFonts w:ascii="Times New Roman" w:hAnsi="Times New Roman"/>
        </w:rPr>
        <w:t>М.Я.Мудров</w:t>
      </w:r>
      <w:proofErr w:type="spellEnd"/>
      <w:r w:rsidRPr="00A80BFC">
        <w:rPr>
          <w:rFonts w:ascii="Times New Roman" w:hAnsi="Times New Roman"/>
        </w:rPr>
        <w:t>, С.П. Боткин, Г.А. Захарьин, А.А. Остроумов.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 xml:space="preserve">Принципы Земской медицины 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 xml:space="preserve">Экспериментальная гигиена в России 2-ой половины 19 века А.П. </w:t>
      </w:r>
      <w:proofErr w:type="spellStart"/>
      <w:r w:rsidRPr="00A80BFC">
        <w:rPr>
          <w:rFonts w:ascii="Times New Roman" w:hAnsi="Times New Roman"/>
        </w:rPr>
        <w:t>Доброславин</w:t>
      </w:r>
      <w:proofErr w:type="spellEnd"/>
      <w:r w:rsidRPr="00A80BFC">
        <w:rPr>
          <w:rFonts w:ascii="Times New Roman" w:hAnsi="Times New Roman"/>
        </w:rPr>
        <w:t>.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Общественная гигиена в России 2-ой половины 19 века Ф.Ф. Эрисман.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Принципы здравоохранения в СССР.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Медицина СССР в годы ВОВ.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Анатомия в Казанском университете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proofErr w:type="gramStart"/>
      <w:r w:rsidRPr="00A80BFC">
        <w:rPr>
          <w:rFonts w:ascii="Times New Roman" w:hAnsi="Times New Roman"/>
        </w:rPr>
        <w:t>Физиология  в</w:t>
      </w:r>
      <w:proofErr w:type="gramEnd"/>
      <w:r w:rsidRPr="00A80BFC">
        <w:rPr>
          <w:rFonts w:ascii="Times New Roman" w:hAnsi="Times New Roman"/>
        </w:rPr>
        <w:t xml:space="preserve"> Казанском университете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Хирургия в Казанском университете</w:t>
      </w:r>
    </w:p>
    <w:p w:rsidR="008635F8" w:rsidRPr="00A80BFC" w:rsidRDefault="008635F8" w:rsidP="008635F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</w:rPr>
      </w:pPr>
      <w:r w:rsidRPr="00A80BFC">
        <w:rPr>
          <w:rFonts w:ascii="Times New Roman" w:hAnsi="Times New Roman"/>
        </w:rPr>
        <w:t>Акушерство и гинекология в Казанском университете</w:t>
      </w:r>
    </w:p>
    <w:p w:rsidR="00044057" w:rsidRDefault="008635F8" w:rsidP="00705A8E">
      <w:pPr>
        <w:pStyle w:val="a3"/>
        <w:numPr>
          <w:ilvl w:val="0"/>
          <w:numId w:val="1"/>
        </w:numPr>
        <w:spacing w:after="0" w:line="240" w:lineRule="auto"/>
        <w:ind w:left="284"/>
      </w:pPr>
      <w:r w:rsidRPr="00574CEC">
        <w:rPr>
          <w:rFonts w:ascii="Times New Roman" w:hAnsi="Times New Roman"/>
        </w:rPr>
        <w:t xml:space="preserve">Гигиена в Казанском университете  </w:t>
      </w:r>
    </w:p>
    <w:sectPr w:rsidR="00044057" w:rsidSect="007B459B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0C64"/>
    <w:multiLevelType w:val="hybridMultilevel"/>
    <w:tmpl w:val="200CD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DD"/>
    <w:rsid w:val="00044057"/>
    <w:rsid w:val="003735DA"/>
    <w:rsid w:val="00574CEC"/>
    <w:rsid w:val="007B459B"/>
    <w:rsid w:val="008635F8"/>
    <w:rsid w:val="00A80BFC"/>
    <w:rsid w:val="00B16039"/>
    <w:rsid w:val="00D34AC8"/>
    <w:rsid w:val="00E45C41"/>
    <w:rsid w:val="00E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22CE0-1D7C-49BE-A851-444BC357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F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Хайретдинова Юлия Ринатовна</cp:lastModifiedBy>
  <cp:revision>15</cp:revision>
  <cp:lastPrinted>2023-02-01T06:04:00Z</cp:lastPrinted>
  <dcterms:created xsi:type="dcterms:W3CDTF">2019-01-16T12:21:00Z</dcterms:created>
  <dcterms:modified xsi:type="dcterms:W3CDTF">2023-02-01T06:05:00Z</dcterms:modified>
</cp:coreProperties>
</file>