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276"/>
        <w:gridCol w:w="3401"/>
        <w:gridCol w:w="1418"/>
        <w:gridCol w:w="1560"/>
      </w:tblGrid>
      <w:tr w:rsidR="00E8352E" w:rsidRPr="00044F36" w14:paraId="233388CF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36721FB1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369474" w14:textId="77777777" w:rsidR="00E8352E" w:rsidRPr="007557CF" w:rsidRDefault="00E8352E" w:rsidP="00A8385F">
            <w:pPr>
              <w:pStyle w:val="1"/>
              <w:shd w:val="clear" w:color="auto" w:fill="FFFFFF"/>
              <w:spacing w:before="300"/>
              <w:jc w:val="left"/>
              <w:rPr>
                <w:color w:val="666666"/>
                <w:szCs w:val="24"/>
              </w:rPr>
            </w:pPr>
            <w:r w:rsidRPr="007557CF">
              <w:rPr>
                <w:color w:val="666666"/>
                <w:szCs w:val="24"/>
              </w:rPr>
              <w:t>Инфекция вируса герпеса человека 7 типа у детей. Клинико-лабораторные аспекты</w:t>
            </w:r>
            <w:r>
              <w:rPr>
                <w:color w:val="666666"/>
                <w:szCs w:val="24"/>
              </w:rPr>
              <w:t>. (</w:t>
            </w:r>
            <w:r w:rsidRPr="00E97BFE">
              <w:rPr>
                <w:b/>
                <w:bCs/>
                <w:color w:val="666666"/>
                <w:szCs w:val="24"/>
              </w:rPr>
              <w:t>Статья</w:t>
            </w:r>
            <w:r>
              <w:rPr>
                <w:color w:val="666666"/>
                <w:szCs w:val="24"/>
              </w:rPr>
              <w:t>)</w:t>
            </w:r>
          </w:p>
          <w:p w14:paraId="6FEA0718" w14:textId="77777777" w:rsidR="00E8352E" w:rsidRDefault="00E8352E" w:rsidP="00A8385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1F2593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45F123A3" w14:textId="77777777" w:rsidR="00E8352E" w:rsidRDefault="00E8352E" w:rsidP="00A8385F">
            <w:pPr>
              <w:pStyle w:val="a3"/>
              <w:rPr>
                <w:rFonts w:eastAsia="BalticaC"/>
                <w:sz w:val="24"/>
                <w:szCs w:val="24"/>
              </w:rPr>
            </w:pPr>
            <w:r>
              <w:rPr>
                <w:rFonts w:eastAsia="BalticaC"/>
                <w:sz w:val="24"/>
                <w:szCs w:val="24"/>
              </w:rPr>
              <w:t xml:space="preserve">Журнал инфектологии, </w:t>
            </w:r>
            <w:r>
              <w:rPr>
                <w:rFonts w:ascii="PT Sans" w:hAnsi="PT Sans"/>
                <w:color w:val="666666"/>
                <w:sz w:val="21"/>
                <w:szCs w:val="21"/>
                <w:shd w:val="clear" w:color="auto" w:fill="FFFFFF"/>
              </w:rPr>
              <w:t> </w:t>
            </w:r>
            <w:hyperlink r:id="rId5" w:tgtFrame="_parent" w:history="1">
              <w:r w:rsidRPr="007557CF">
                <w:rPr>
                  <w:rStyle w:val="a5"/>
                  <w:color w:val="042D48"/>
                  <w:sz w:val="24"/>
                  <w:szCs w:val="24"/>
                  <w:shd w:val="clear" w:color="auto" w:fill="FFFFFF"/>
                </w:rPr>
                <w:t>Том 12, № 5 (2020)</w:t>
              </w:r>
            </w:hyperlink>
            <w:r>
              <w:rPr>
                <w:sz w:val="24"/>
                <w:szCs w:val="24"/>
              </w:rPr>
              <w:t xml:space="preserve">, с 114-122. </w:t>
            </w:r>
            <w:r>
              <w:rPr>
                <w:b/>
                <w:sz w:val="24"/>
                <w:szCs w:val="24"/>
              </w:rPr>
              <w:t xml:space="preserve">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  <w:r>
              <w:rPr>
                <w:b/>
                <w:sz w:val="24"/>
                <w:szCs w:val="24"/>
              </w:rPr>
              <w:t>, РИНЦ</w:t>
            </w:r>
            <w:r w:rsidRPr="00A544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Журнал перечня ВАК.</w:t>
            </w:r>
          </w:p>
        </w:tc>
        <w:tc>
          <w:tcPr>
            <w:tcW w:w="1418" w:type="dxa"/>
            <w:vAlign w:val="center"/>
          </w:tcPr>
          <w:p w14:paraId="4EF0F6A3" w14:textId="77777777" w:rsidR="00E8352E" w:rsidRPr="00BB6C01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8/2,6</w:t>
            </w:r>
          </w:p>
        </w:tc>
        <w:tc>
          <w:tcPr>
            <w:tcW w:w="1560" w:type="dxa"/>
            <w:vAlign w:val="center"/>
          </w:tcPr>
          <w:p w14:paraId="0D32ABF3" w14:textId="77777777" w:rsidR="00E8352E" w:rsidRPr="006F6C06" w:rsidRDefault="00E8352E" w:rsidP="00A8385F">
            <w:pPr>
              <w:jc w:val="center"/>
              <w:rPr>
                <w:rFonts w:eastAsia="BalticaC"/>
                <w:sz w:val="24"/>
                <w:szCs w:val="24"/>
              </w:rPr>
            </w:pPr>
            <w:r w:rsidRPr="006F6C06">
              <w:rPr>
                <w:rFonts w:eastAsia="BalticaC"/>
                <w:sz w:val="24"/>
                <w:szCs w:val="24"/>
              </w:rPr>
              <w:t>В.А. Анохин,</w:t>
            </w:r>
          </w:p>
          <w:p w14:paraId="6BFB4FDC" w14:textId="77777777" w:rsidR="00E8352E" w:rsidRDefault="00E8352E" w:rsidP="00A8385F">
            <w:pPr>
              <w:jc w:val="center"/>
              <w:rPr>
                <w:rFonts w:eastAsia="BalticaC"/>
              </w:rPr>
            </w:pPr>
            <w:r w:rsidRPr="006F6C06">
              <w:rPr>
                <w:rFonts w:eastAsia="BalticaC"/>
                <w:sz w:val="24"/>
                <w:szCs w:val="24"/>
              </w:rPr>
              <w:t>Мусина А.Р.</w:t>
            </w:r>
          </w:p>
        </w:tc>
      </w:tr>
      <w:tr w:rsidR="00E8352E" w:rsidRPr="00044F36" w14:paraId="6C924C2F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0B14379B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A5F6F3" w14:textId="77777777" w:rsidR="00E8352E" w:rsidRPr="00490205" w:rsidRDefault="00E8352E" w:rsidP="00A8385F">
            <w:pPr>
              <w:pStyle w:val="1"/>
              <w:shd w:val="clear" w:color="auto" w:fill="FFFFFF"/>
              <w:spacing w:before="300"/>
              <w:jc w:val="left"/>
              <w:rPr>
                <w:color w:val="666666"/>
                <w:szCs w:val="24"/>
              </w:rPr>
            </w:pPr>
            <w:r w:rsidRPr="00490205">
              <w:rPr>
                <w:color w:val="000000"/>
                <w:szCs w:val="24"/>
                <w:shd w:val="clear" w:color="auto" w:fill="FFFFFF"/>
              </w:rPr>
              <w:t xml:space="preserve">Особенности инфекционных заболеваний у детей 2-е изд., </w:t>
            </w:r>
            <w:proofErr w:type="spellStart"/>
            <w:r w:rsidRPr="00490205">
              <w:rPr>
                <w:color w:val="000000"/>
                <w:szCs w:val="24"/>
                <w:shd w:val="clear" w:color="auto" w:fill="FFFFFF"/>
              </w:rPr>
              <w:t>испр</w:t>
            </w:r>
            <w:proofErr w:type="spellEnd"/>
            <w:proofErr w:type="gramStart"/>
            <w:r w:rsidRPr="00490205">
              <w:rPr>
                <w:color w:val="000000"/>
                <w:szCs w:val="24"/>
                <w:shd w:val="clear" w:color="auto" w:fill="FFFFFF"/>
              </w:rPr>
              <w:t>.</w:t>
            </w:r>
            <w:proofErr w:type="gramEnd"/>
            <w:r w:rsidRPr="00490205">
              <w:rPr>
                <w:color w:val="000000"/>
                <w:szCs w:val="24"/>
                <w:shd w:val="clear" w:color="auto" w:fill="FFFFFF"/>
              </w:rPr>
              <w:t xml:space="preserve"> и доп. </w:t>
            </w:r>
            <w:r w:rsidRPr="00490205">
              <w:rPr>
                <w:b/>
                <w:bCs/>
                <w:color w:val="000000"/>
                <w:szCs w:val="24"/>
                <w:shd w:val="clear" w:color="auto" w:fill="FFFFFF"/>
              </w:rPr>
              <w:t>Учебное пособие для СПО</w:t>
            </w:r>
          </w:p>
        </w:tc>
        <w:tc>
          <w:tcPr>
            <w:tcW w:w="1276" w:type="dxa"/>
            <w:vAlign w:val="center"/>
          </w:tcPr>
          <w:p w14:paraId="76FF803F" w14:textId="77777777" w:rsidR="00E8352E" w:rsidRPr="00490205" w:rsidRDefault="00E8352E" w:rsidP="00A8385F">
            <w:pPr>
              <w:jc w:val="both"/>
              <w:rPr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42E7E507" w14:textId="77777777" w:rsidR="00E8352E" w:rsidRPr="00490205" w:rsidRDefault="00E8352E" w:rsidP="00A8385F">
            <w:pPr>
              <w:pStyle w:val="a3"/>
              <w:rPr>
                <w:rFonts w:eastAsia="BalticaC"/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490205">
              <w:rPr>
                <w:sz w:val="24"/>
                <w:szCs w:val="24"/>
              </w:rPr>
              <w:t>Юрайт</w:t>
            </w:r>
            <w:proofErr w:type="spellEnd"/>
            <w:r w:rsidRPr="00490205">
              <w:rPr>
                <w:sz w:val="24"/>
                <w:szCs w:val="24"/>
              </w:rPr>
              <w:t>, 2020. – 417 с.</w:t>
            </w:r>
          </w:p>
        </w:tc>
        <w:tc>
          <w:tcPr>
            <w:tcW w:w="1418" w:type="dxa"/>
            <w:vAlign w:val="center"/>
          </w:tcPr>
          <w:p w14:paraId="554A05FF" w14:textId="77777777" w:rsidR="00E8352E" w:rsidRPr="00490205" w:rsidRDefault="00E8352E" w:rsidP="00A8385F">
            <w:pPr>
              <w:jc w:val="center"/>
              <w:rPr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417/38</w:t>
            </w:r>
          </w:p>
        </w:tc>
        <w:tc>
          <w:tcPr>
            <w:tcW w:w="1560" w:type="dxa"/>
            <w:vAlign w:val="center"/>
          </w:tcPr>
          <w:p w14:paraId="13D4FA48" w14:textId="77777777" w:rsidR="00E8352E" w:rsidRPr="00490205" w:rsidRDefault="00E8352E" w:rsidP="00A8385F">
            <w:pPr>
              <w:jc w:val="center"/>
              <w:rPr>
                <w:rFonts w:eastAsia="BalticaC"/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Анохин В.А., Хасанова Г.Р., Николаева И.В., Назарова О.А. и др. (8 авт.)</w:t>
            </w:r>
          </w:p>
        </w:tc>
      </w:tr>
      <w:tr w:rsidR="00E8352E" w:rsidRPr="00044F36" w14:paraId="2EB2A13C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4381917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B6A619" w14:textId="77777777" w:rsidR="00E8352E" w:rsidRPr="00490205" w:rsidRDefault="00000000" w:rsidP="00A8385F">
            <w:pPr>
              <w:pStyle w:val="1"/>
              <w:shd w:val="clear" w:color="auto" w:fill="FFFFFF"/>
              <w:spacing w:before="300"/>
              <w:jc w:val="left"/>
              <w:rPr>
                <w:szCs w:val="24"/>
              </w:rPr>
            </w:pPr>
            <w:hyperlink r:id="rId6" w:history="1">
              <w:r w:rsidR="00E8352E" w:rsidRPr="00490205">
                <w:rPr>
                  <w:szCs w:val="24"/>
                </w:rPr>
                <w:t>ПЕРСИСТИРУЮЩИЕ ИНФЕКЦИИ У ДЕТЕЙ. КЛИНИКО-ЛАБОРАТОРНЫЕ АСПЕКТЫ</w:t>
              </w:r>
            </w:hyperlink>
            <w:r w:rsidR="00E8352E" w:rsidRPr="00490205">
              <w:rPr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660EF06F" w14:textId="77777777" w:rsidR="00E8352E" w:rsidRPr="00490205" w:rsidRDefault="00E8352E" w:rsidP="00A8385F">
            <w:pPr>
              <w:jc w:val="both"/>
              <w:rPr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662ACCFB" w14:textId="77777777" w:rsidR="00E8352E" w:rsidRPr="00490205" w:rsidRDefault="00E8352E" w:rsidP="00A8385F">
            <w:pPr>
              <w:pStyle w:val="a3"/>
              <w:rPr>
                <w:rFonts w:eastAsia="BalticaC"/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В книге: БЕЛЫЕ ЦВЕТЫ - 2020. Сборник тезисов. VII Международный молодежный научно-медицинский форум. Посвящен 100-летию со дня образования ТАССР, 75-летию Победы в Великой Отечественной войне. 2020. С. 323-324.</w:t>
            </w:r>
          </w:p>
        </w:tc>
        <w:tc>
          <w:tcPr>
            <w:tcW w:w="1418" w:type="dxa"/>
            <w:vAlign w:val="center"/>
          </w:tcPr>
          <w:p w14:paraId="1306A04A" w14:textId="77777777" w:rsidR="00E8352E" w:rsidRPr="00490205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3FE7F7" w14:textId="77777777" w:rsidR="00E8352E" w:rsidRPr="00490205" w:rsidRDefault="00E8352E" w:rsidP="00A8385F">
            <w:pPr>
              <w:jc w:val="center"/>
              <w:rPr>
                <w:rFonts w:eastAsia="BalticaC"/>
                <w:sz w:val="24"/>
                <w:szCs w:val="24"/>
              </w:rPr>
            </w:pPr>
            <w:r w:rsidRPr="00490205">
              <w:rPr>
                <w:sz w:val="24"/>
                <w:szCs w:val="24"/>
              </w:rPr>
              <w:t>Мусина А.Р.</w:t>
            </w:r>
            <w:r w:rsidRPr="00490205">
              <w:rPr>
                <w:sz w:val="24"/>
                <w:szCs w:val="24"/>
              </w:rPr>
              <w:br/>
            </w:r>
          </w:p>
        </w:tc>
      </w:tr>
      <w:tr w:rsidR="00E8352E" w:rsidRPr="00044F36" w14:paraId="630C3CCA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15E03E9D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EB74B" w14:textId="77777777" w:rsidR="00E8352E" w:rsidRPr="0054653C" w:rsidRDefault="00000000" w:rsidP="00A8385F">
            <w:pPr>
              <w:pStyle w:val="1"/>
              <w:shd w:val="clear" w:color="auto" w:fill="FFFFFF"/>
              <w:spacing w:before="300"/>
              <w:jc w:val="left"/>
              <w:rPr>
                <w:szCs w:val="24"/>
              </w:rPr>
            </w:pPr>
            <w:hyperlink r:id="rId7" w:history="1">
              <w:r w:rsidR="00E8352E" w:rsidRPr="0054653C">
                <w:rPr>
                  <w:szCs w:val="24"/>
                </w:rPr>
                <w:t>ОЦЕНКА ПРОТИВОКОРЕВОГО ИММУНИТЕТА У МЕДИЦИНСКИХ РАБОТНИКОВ</w:t>
              </w:r>
            </w:hyperlink>
            <w:r w:rsidR="00E8352E" w:rsidRPr="0054653C">
              <w:rPr>
                <w:szCs w:val="24"/>
              </w:rPr>
              <w:br/>
            </w:r>
            <w:r w:rsidR="00E8352E" w:rsidRPr="0054653C">
              <w:rPr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535AA32B" w14:textId="77777777" w:rsidR="00E8352E" w:rsidRPr="003951C0" w:rsidRDefault="00E8352E" w:rsidP="00A8385F">
            <w:pPr>
              <w:jc w:val="both"/>
              <w:rPr>
                <w:sz w:val="24"/>
                <w:szCs w:val="24"/>
              </w:rPr>
            </w:pPr>
            <w:r w:rsidRPr="003951C0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57328A2D" w14:textId="77777777" w:rsidR="00E8352E" w:rsidRPr="003951C0" w:rsidRDefault="00E8352E" w:rsidP="00A8385F">
            <w:pPr>
              <w:pStyle w:val="a3"/>
              <w:rPr>
                <w:sz w:val="24"/>
                <w:szCs w:val="24"/>
              </w:rPr>
            </w:pPr>
            <w:r w:rsidRPr="003951C0">
              <w:rPr>
                <w:sz w:val="24"/>
                <w:szCs w:val="24"/>
              </w:rPr>
              <w:t>В книге: БЕЛЫЕ ЦВЕТЫ - 2020. Сборник тезисов. VII Международный молодежный научно-медицинский форум. Посвящен 100-летию со дня образования ТАССР, 75-летию Победы в Великой Отечественной войне. 2020. С. 319-320.</w:t>
            </w:r>
          </w:p>
        </w:tc>
        <w:tc>
          <w:tcPr>
            <w:tcW w:w="1418" w:type="dxa"/>
            <w:vAlign w:val="center"/>
          </w:tcPr>
          <w:p w14:paraId="48EBCD38" w14:textId="77777777" w:rsidR="00E8352E" w:rsidRPr="003951C0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2CB443" w14:textId="77777777" w:rsidR="00E8352E" w:rsidRPr="003951C0" w:rsidRDefault="00E8352E" w:rsidP="00A8385F">
            <w:pPr>
              <w:jc w:val="center"/>
              <w:rPr>
                <w:i/>
                <w:iCs/>
                <w:sz w:val="24"/>
                <w:szCs w:val="24"/>
              </w:rPr>
            </w:pPr>
            <w:r w:rsidRPr="00B45F78">
              <w:rPr>
                <w:sz w:val="24"/>
                <w:szCs w:val="24"/>
              </w:rPr>
              <w:t>Сабирова С.Р., Фаттахова Д.Н</w:t>
            </w:r>
            <w:r w:rsidRPr="003951C0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E8352E" w:rsidRPr="00044F36" w14:paraId="27EF5E9C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6784F20A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464F9C" w14:textId="77777777" w:rsidR="00E8352E" w:rsidRPr="0054653C" w:rsidRDefault="00000000" w:rsidP="00A8385F">
            <w:pPr>
              <w:pStyle w:val="1"/>
              <w:shd w:val="clear" w:color="auto" w:fill="FFFFFF"/>
              <w:spacing w:before="300"/>
              <w:jc w:val="left"/>
              <w:rPr>
                <w:szCs w:val="24"/>
              </w:rPr>
            </w:pPr>
            <w:hyperlink r:id="rId8" w:history="1">
              <w:r w:rsidR="00E8352E" w:rsidRPr="0054653C">
                <w:rPr>
                  <w:szCs w:val="24"/>
                </w:rPr>
                <w:t>СЛУЧАЙ ГЕМОФАГОЦИТАРНОГО ЛИМФОГИСТИОЦИТОЗА, АССОЦИИРОВАННОГО С EPSTEIN-BARR VIRUS (ВЭБ) У РЕБЕНКА</w:t>
              </w:r>
            </w:hyperlink>
          </w:p>
        </w:tc>
        <w:tc>
          <w:tcPr>
            <w:tcW w:w="1276" w:type="dxa"/>
            <w:vAlign w:val="center"/>
          </w:tcPr>
          <w:p w14:paraId="0E68F5AE" w14:textId="77777777" w:rsidR="00E8352E" w:rsidRPr="003951C0" w:rsidRDefault="00E8352E" w:rsidP="00A8385F">
            <w:pPr>
              <w:jc w:val="both"/>
              <w:rPr>
                <w:sz w:val="24"/>
                <w:szCs w:val="24"/>
              </w:rPr>
            </w:pPr>
            <w:r w:rsidRPr="003951C0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6BA5DE2A" w14:textId="77777777" w:rsidR="00E8352E" w:rsidRPr="003951C0" w:rsidRDefault="00E8352E" w:rsidP="00A8385F">
            <w:pPr>
              <w:pStyle w:val="a3"/>
              <w:rPr>
                <w:rFonts w:eastAsia="BalticaC"/>
                <w:sz w:val="24"/>
                <w:szCs w:val="24"/>
              </w:rPr>
            </w:pPr>
            <w:r w:rsidRPr="003951C0">
              <w:rPr>
                <w:sz w:val="24"/>
                <w:szCs w:val="24"/>
              </w:rPr>
              <w:t>В книге: Инфекционные болезни в современном мире: эпидемиология, диагностика, лечение и профилактика. Сборник трудов XII Ежегодного Всероссийского интернет-конгресса по инфекционным болезням с международным участием. Под ред. В.И. Покровского. Москва, 2020. С. 5-6.</w:t>
            </w:r>
          </w:p>
        </w:tc>
        <w:tc>
          <w:tcPr>
            <w:tcW w:w="1418" w:type="dxa"/>
            <w:vAlign w:val="center"/>
          </w:tcPr>
          <w:p w14:paraId="5548D5D0" w14:textId="77777777" w:rsidR="00E8352E" w:rsidRPr="003951C0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3F5D68" w14:textId="77777777" w:rsidR="00E8352E" w:rsidRPr="003951C0" w:rsidRDefault="00E8352E" w:rsidP="00A8385F">
            <w:pPr>
              <w:jc w:val="center"/>
              <w:rPr>
                <w:rFonts w:eastAsia="BalticaC"/>
                <w:sz w:val="24"/>
                <w:szCs w:val="24"/>
              </w:rPr>
            </w:pPr>
            <w:proofErr w:type="spellStart"/>
            <w:r w:rsidRPr="003951C0">
              <w:rPr>
                <w:i/>
                <w:iCs/>
                <w:sz w:val="24"/>
                <w:szCs w:val="24"/>
              </w:rPr>
              <w:t>Аглямова</w:t>
            </w:r>
            <w:proofErr w:type="spellEnd"/>
            <w:r w:rsidRPr="003951C0">
              <w:rPr>
                <w:i/>
                <w:iCs/>
                <w:sz w:val="24"/>
                <w:szCs w:val="24"/>
              </w:rPr>
              <w:t xml:space="preserve"> Т.А., Анохин В.А., Фаткуллина Г.Р., Минаева Е.Ю., Хусаинова Э.М., Нугманов Р.Т., Стрельцов Е.П.</w:t>
            </w:r>
            <w:r w:rsidRPr="003951C0">
              <w:rPr>
                <w:sz w:val="24"/>
                <w:szCs w:val="24"/>
              </w:rPr>
              <w:br/>
            </w:r>
          </w:p>
        </w:tc>
      </w:tr>
      <w:tr w:rsidR="00E8352E" w:rsidRPr="00044F36" w14:paraId="08EE5759" w14:textId="77777777" w:rsidTr="005E6F60">
        <w:trPr>
          <w:cantSplit/>
          <w:trHeight w:val="1952"/>
        </w:trPr>
        <w:tc>
          <w:tcPr>
            <w:tcW w:w="675" w:type="dxa"/>
          </w:tcPr>
          <w:p w14:paraId="250D5BDE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  <w:r w:rsidRPr="00501C2F">
              <w:rPr>
                <w:color w:val="000000"/>
              </w:rPr>
              <w:lastRenderedPageBreak/>
              <w:t xml:space="preserve">« </w:t>
            </w:r>
          </w:p>
        </w:tc>
        <w:tc>
          <w:tcPr>
            <w:tcW w:w="2410" w:type="dxa"/>
          </w:tcPr>
          <w:p w14:paraId="0C8A1B49" w14:textId="77777777" w:rsidR="00E8352E" w:rsidRPr="00A13991" w:rsidRDefault="00E8352E" w:rsidP="00A8385F">
            <w:pPr>
              <w:pStyle w:val="1"/>
              <w:shd w:val="clear" w:color="auto" w:fill="FFFFFF"/>
              <w:spacing w:before="30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0063F">
              <w:rPr>
                <w:color w:val="000000"/>
                <w:szCs w:val="24"/>
              </w:rPr>
              <w:t xml:space="preserve">«Синдром экзантемы в практике инфекциониста и педиатра». </w:t>
            </w:r>
          </w:p>
        </w:tc>
        <w:tc>
          <w:tcPr>
            <w:tcW w:w="1276" w:type="dxa"/>
          </w:tcPr>
          <w:p w14:paraId="29456583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</w:tcPr>
          <w:p w14:paraId="66540996" w14:textId="77777777" w:rsidR="00E8352E" w:rsidRDefault="00E8352E" w:rsidP="00A8385F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7F3E32">
              <w:rPr>
                <w:rFonts w:ascii="Times New Roman" w:hAnsi="Times New Roman"/>
                <w:color w:val="000000"/>
              </w:rPr>
              <w:t>XI ВСЕРОССИЙСКИЙ ЕЖЕГОДНЫЙ КОНГРЕСС «ИНФЕКЦИОННЫЕ БОЛЕЗНИ У ДЕТЕЙ: ДИАГНОСТИКА, ЛЕЧЕНИЕ И ПРОФИЛАКТИКА» (Санкт-Петербург, 12-13 октября 2020 г.,</w:t>
            </w:r>
            <w:r>
              <w:rPr>
                <w:rFonts w:ascii="Times New Roman" w:hAnsi="Times New Roman"/>
                <w:color w:val="000000"/>
              </w:rPr>
              <w:t xml:space="preserve"> в формате онлайн-трансляции) </w:t>
            </w:r>
          </w:p>
          <w:p w14:paraId="4100A5C5" w14:textId="77777777" w:rsidR="00E8352E" w:rsidRPr="00A13991" w:rsidRDefault="00E8352E" w:rsidP="00A8385F">
            <w:pPr>
              <w:pStyle w:val="a3"/>
              <w:rPr>
                <w:rFonts w:ascii="Tahoma" w:hAnsi="Tahoma" w:cs="Tahoma"/>
                <w:color w:val="00008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E44E15" w14:textId="77777777" w:rsidR="00E8352E" w:rsidRPr="00BB6C01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1/0.5</w:t>
            </w:r>
          </w:p>
        </w:tc>
        <w:tc>
          <w:tcPr>
            <w:tcW w:w="1560" w:type="dxa"/>
          </w:tcPr>
          <w:p w14:paraId="61945B76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Фаткуллина Г.Р.,</w:t>
            </w:r>
          </w:p>
          <w:p w14:paraId="1385A3EC" w14:textId="77777777" w:rsidR="00E8352E" w:rsidRPr="00A13991" w:rsidRDefault="00E8352E" w:rsidP="00A8385F">
            <w:pPr>
              <w:jc w:val="center"/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</w:pPr>
            <w:r>
              <w:rPr>
                <w:sz w:val="24"/>
                <w:szCs w:val="24"/>
              </w:rPr>
              <w:t>Мусина А.Р.</w:t>
            </w:r>
          </w:p>
        </w:tc>
      </w:tr>
      <w:tr w:rsidR="00E8352E" w:rsidRPr="00044F36" w14:paraId="76E7118B" w14:textId="77777777" w:rsidTr="005E6F60">
        <w:trPr>
          <w:cantSplit/>
          <w:trHeight w:val="1952"/>
        </w:trPr>
        <w:tc>
          <w:tcPr>
            <w:tcW w:w="675" w:type="dxa"/>
          </w:tcPr>
          <w:p w14:paraId="3A99B72A" w14:textId="77777777" w:rsidR="00E8352E" w:rsidRPr="00501C2F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3614AB30" w14:textId="77777777" w:rsidR="00E8352E" w:rsidRPr="00B0063F" w:rsidRDefault="00E8352E" w:rsidP="00A8385F">
            <w:pPr>
              <w:pStyle w:val="1"/>
              <w:shd w:val="clear" w:color="auto" w:fill="FFFFFF"/>
              <w:spacing w:before="300"/>
              <w:jc w:val="left"/>
              <w:rPr>
                <w:color w:val="000000"/>
                <w:szCs w:val="24"/>
              </w:rPr>
            </w:pPr>
            <w:r w:rsidRPr="00B0063F">
              <w:rPr>
                <w:color w:val="000000"/>
                <w:szCs w:val="24"/>
              </w:rPr>
              <w:t>«Актуальные инфекции в 21 веке. Демонстрация клинических случаев».</w:t>
            </w:r>
          </w:p>
        </w:tc>
        <w:tc>
          <w:tcPr>
            <w:tcW w:w="1276" w:type="dxa"/>
          </w:tcPr>
          <w:p w14:paraId="51F81D9D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</w:tcPr>
          <w:p w14:paraId="3694ED52" w14:textId="77777777" w:rsidR="00E8352E" w:rsidRPr="00B1385F" w:rsidRDefault="00E8352E" w:rsidP="00A8385F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ХII Всероссийская научно-практическая конференция «Здоровье человека в 21 веке» </w:t>
            </w:r>
          </w:p>
          <w:p w14:paraId="0A61421A" w14:textId="77777777" w:rsidR="00E8352E" w:rsidRPr="007F3E32" w:rsidRDefault="00E8352E" w:rsidP="00A8385F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14:paraId="503194B8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923364E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52E" w:rsidRPr="00044F36" w14:paraId="6C5EE9C7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1998FF14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7E663A" w14:textId="77777777" w:rsidR="00E8352E" w:rsidRDefault="00E8352E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КОЛЬЦЕВИДНАЯ ЭРИТЕМА И ГЕРПЕТИЧЕСКИЕ ИНФЕКЦИИ У ДЕТЕЙ</w:t>
            </w:r>
            <w:r>
              <w:rPr>
                <w:sz w:val="24"/>
                <w:szCs w:val="24"/>
              </w:rPr>
              <w:t>.</w:t>
            </w:r>
          </w:p>
          <w:p w14:paraId="15248F3F" w14:textId="77777777" w:rsidR="00E8352E" w:rsidRPr="0054653C" w:rsidRDefault="00E8352E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97BFE">
              <w:rPr>
                <w:b/>
                <w:bCs/>
                <w:sz w:val="24"/>
                <w:szCs w:val="24"/>
              </w:rPr>
              <w:t>Статья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6982500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05D044EC" w14:textId="77777777" w:rsidR="00E8352E" w:rsidRPr="0054653C" w:rsidRDefault="00000000" w:rsidP="00A8385F">
            <w:pPr>
              <w:pStyle w:val="a3"/>
              <w:rPr>
                <w:rFonts w:eastAsia="BalticaC"/>
                <w:sz w:val="24"/>
                <w:szCs w:val="24"/>
              </w:rPr>
            </w:pPr>
            <w:hyperlink r:id="rId9" w:tooltip="Содержание выпусков этого журнала" w:history="1">
              <w:r w:rsidR="00E8352E" w:rsidRPr="0054653C">
                <w:rPr>
                  <w:sz w:val="24"/>
                  <w:szCs w:val="24"/>
                  <w:u w:val="single"/>
                </w:rPr>
                <w:t>РОССИЙСКИЙ ВЕСТНИК ПЕРИНАТОЛОГИИ И ПЕДИАТРИИ</w:t>
              </w:r>
            </w:hyperlink>
            <w:r w:rsidR="00E8352E" w:rsidRPr="0054653C">
              <w:rPr>
                <w:sz w:val="24"/>
                <w:szCs w:val="24"/>
              </w:rPr>
              <w:t xml:space="preserve"> – 2021- том 66, №5, С 207-212</w:t>
            </w:r>
            <w:r w:rsidR="00E8352E">
              <w:rPr>
                <w:sz w:val="24"/>
                <w:szCs w:val="24"/>
              </w:rPr>
              <w:t xml:space="preserve">. </w:t>
            </w:r>
            <w:r w:rsidR="00E8352E" w:rsidRPr="000E1CB9">
              <w:rPr>
                <w:b/>
                <w:sz w:val="24"/>
                <w:szCs w:val="24"/>
              </w:rPr>
              <w:t>Журнал перечня ВАК № 1030</w:t>
            </w:r>
            <w:r w:rsidR="00E8352E"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 w:rsidR="00E8352E"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21F0D5FF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5/1,6</w:t>
            </w:r>
          </w:p>
        </w:tc>
        <w:tc>
          <w:tcPr>
            <w:tcW w:w="1560" w:type="dxa"/>
            <w:vAlign w:val="center"/>
          </w:tcPr>
          <w:p w14:paraId="2F4E5D52" w14:textId="77777777" w:rsidR="00E8352E" w:rsidRPr="0054653C" w:rsidRDefault="00E8352E" w:rsidP="00A8385F">
            <w:pPr>
              <w:jc w:val="center"/>
              <w:rPr>
                <w:rFonts w:eastAsia="BalticaC"/>
                <w:sz w:val="24"/>
                <w:szCs w:val="24"/>
              </w:rPr>
            </w:pPr>
            <w:r w:rsidRPr="0054653C">
              <w:rPr>
                <w:rFonts w:eastAsia="BalticaC"/>
                <w:sz w:val="24"/>
                <w:szCs w:val="24"/>
              </w:rPr>
              <w:t>В.А. Анохин, Г.Р. Хасанова</w:t>
            </w:r>
          </w:p>
        </w:tc>
      </w:tr>
      <w:tr w:rsidR="00E8352E" w:rsidRPr="00044F36" w14:paraId="7DEB9A88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103B7314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BA7C70" w14:textId="77777777" w:rsidR="00E8352E" w:rsidRPr="0054653C" w:rsidRDefault="00E8352E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 xml:space="preserve">Особенности инфекционных заболеваний у детей. </w:t>
            </w:r>
            <w:r w:rsidRPr="0054653C">
              <w:rPr>
                <w:b/>
                <w:bCs/>
                <w:sz w:val="24"/>
                <w:szCs w:val="24"/>
              </w:rPr>
              <w:t>Учебник для ВУЗов</w:t>
            </w:r>
            <w:r w:rsidRPr="0054653C">
              <w:rPr>
                <w:sz w:val="24"/>
                <w:szCs w:val="24"/>
              </w:rPr>
              <w:t xml:space="preserve"> под редакцией </w:t>
            </w:r>
            <w:proofErr w:type="spellStart"/>
            <w:r w:rsidRPr="0054653C">
              <w:rPr>
                <w:sz w:val="24"/>
                <w:szCs w:val="24"/>
              </w:rPr>
              <w:t>В.А.Анохина</w:t>
            </w:r>
            <w:proofErr w:type="spellEnd"/>
            <w:r w:rsidRPr="0054653C">
              <w:rPr>
                <w:sz w:val="24"/>
                <w:szCs w:val="24"/>
              </w:rPr>
              <w:t>. 3-е издание, исправленное и дополненное</w:t>
            </w:r>
          </w:p>
        </w:tc>
        <w:tc>
          <w:tcPr>
            <w:tcW w:w="1276" w:type="dxa"/>
            <w:vAlign w:val="center"/>
          </w:tcPr>
          <w:p w14:paraId="3444BB0A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4BC84D1E" w14:textId="77777777" w:rsidR="00E8352E" w:rsidRPr="0054653C" w:rsidRDefault="00E8352E" w:rsidP="00A8385F">
            <w:pPr>
              <w:pStyle w:val="a3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54653C">
              <w:rPr>
                <w:sz w:val="24"/>
                <w:szCs w:val="24"/>
              </w:rPr>
              <w:t>Юрайт</w:t>
            </w:r>
            <w:proofErr w:type="spellEnd"/>
            <w:r w:rsidRPr="0054653C">
              <w:rPr>
                <w:sz w:val="24"/>
                <w:szCs w:val="24"/>
              </w:rPr>
              <w:t>, 2021. – 404 с.</w:t>
            </w:r>
          </w:p>
        </w:tc>
        <w:tc>
          <w:tcPr>
            <w:tcW w:w="1418" w:type="dxa"/>
          </w:tcPr>
          <w:p w14:paraId="5E43539C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404/ 47</w:t>
            </w:r>
          </w:p>
        </w:tc>
        <w:tc>
          <w:tcPr>
            <w:tcW w:w="1560" w:type="dxa"/>
            <w:vAlign w:val="center"/>
          </w:tcPr>
          <w:p w14:paraId="57EB6E19" w14:textId="77777777" w:rsidR="00E8352E" w:rsidRPr="0054653C" w:rsidRDefault="00E8352E" w:rsidP="00A8385F">
            <w:pPr>
              <w:rPr>
                <w:rFonts w:eastAsia="BalticaC"/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Анохин В.А., Хасанова Г.Р., Николаева И.В., Назарова О.А. и др. (8 авт.)</w:t>
            </w:r>
          </w:p>
        </w:tc>
      </w:tr>
      <w:tr w:rsidR="00E8352E" w:rsidRPr="00044F36" w14:paraId="5C41B0C0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5294515C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021D4D" w14:textId="77777777" w:rsidR="00E8352E" w:rsidRPr="0054653C" w:rsidRDefault="00000000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" w:history="1">
              <w:r w:rsidR="00E8352E" w:rsidRPr="0054653C">
                <w:rPr>
                  <w:sz w:val="24"/>
                  <w:szCs w:val="24"/>
                </w:rPr>
                <w:t>РЕКУРРЕНТНЫЕ РЕСПИРАТОРНЫЕ ИНФЕКЦИИ И ГЕРПЕСВИРУСЫ У ДЕТЕЙ</w:t>
              </w:r>
            </w:hyperlink>
            <w:r w:rsidR="00E8352E" w:rsidRPr="0054653C">
              <w:rPr>
                <w:sz w:val="24"/>
                <w:szCs w:val="24"/>
              </w:rPr>
              <w:br/>
            </w:r>
            <w:r w:rsidR="00E8352E" w:rsidRPr="0054653C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2F2AD583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194DC175" w14:textId="77777777" w:rsidR="00E8352E" w:rsidRPr="0054653C" w:rsidRDefault="00E8352E" w:rsidP="00A8385F">
            <w:pPr>
              <w:pStyle w:val="a3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В книге: VIII МЕЖДУНАРОДНЫЙ МОЛОДЕЖНЫЙ НАУЧНЫЙ МЕДИЦИНСКИЙ ФОРУМ "БЕЛЫЕ ЦВЕТЫ", ПОСВЯЩЕННЫЙ 120-ЛЕТИЮ СТУДЕНЧЕСКОГО НАУЧНОГО ОБЩЕСТВА ИМЕНИ ИРИНЫ АНДРЕЕВНЫ СТУДЕНЦВОЙ. Сборник статей по итогам конференции. Казань, 2021. С. 267-269.</w:t>
            </w:r>
          </w:p>
        </w:tc>
        <w:tc>
          <w:tcPr>
            <w:tcW w:w="1418" w:type="dxa"/>
            <w:vAlign w:val="center"/>
          </w:tcPr>
          <w:p w14:paraId="57036830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C0EC9A" w14:textId="77777777" w:rsidR="00E8352E" w:rsidRPr="0054653C" w:rsidRDefault="00E8352E" w:rsidP="00A8385F">
            <w:pPr>
              <w:rPr>
                <w:rFonts w:eastAsia="BalticaC"/>
                <w:sz w:val="24"/>
                <w:szCs w:val="24"/>
              </w:rPr>
            </w:pPr>
            <w:proofErr w:type="spellStart"/>
            <w:r w:rsidRPr="0054653C">
              <w:rPr>
                <w:sz w:val="24"/>
                <w:szCs w:val="24"/>
              </w:rPr>
              <w:t>Гильфанов</w:t>
            </w:r>
            <w:proofErr w:type="spellEnd"/>
            <w:r w:rsidRPr="0054653C">
              <w:rPr>
                <w:sz w:val="24"/>
                <w:szCs w:val="24"/>
              </w:rPr>
              <w:t xml:space="preserve"> Н.М., Павлова М.В.</w:t>
            </w:r>
          </w:p>
        </w:tc>
      </w:tr>
      <w:tr w:rsidR="00E8352E" w:rsidRPr="00044F36" w14:paraId="08E9F3BF" w14:textId="77777777" w:rsidTr="005E6F60">
        <w:trPr>
          <w:cantSplit/>
          <w:trHeight w:val="1952"/>
        </w:trPr>
        <w:tc>
          <w:tcPr>
            <w:tcW w:w="675" w:type="dxa"/>
            <w:vAlign w:val="center"/>
          </w:tcPr>
          <w:p w14:paraId="5F26A9AA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47B885" w14:textId="77777777" w:rsidR="00E8352E" w:rsidRPr="0054653C" w:rsidRDefault="00000000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" w:history="1">
              <w:r w:rsidR="00E8352E" w:rsidRPr="0054653C">
                <w:rPr>
                  <w:sz w:val="24"/>
                  <w:szCs w:val="24"/>
                </w:rPr>
                <w:t>ВИРУС-АССОЦИИРОВАННЫЕ МОРФОЛОГИЧЕСКИЕ ИЗМЕНЕНИЯ СЛИЗИСТОЙ ТОЛСТОЙ КИШКИ У ПАЦИЕНТОВ С ХРОНИЧЕСКИМ КОЛИТОМ</w:t>
              </w:r>
            </w:hyperlink>
            <w:r w:rsidR="00E8352E" w:rsidRPr="0054653C">
              <w:rPr>
                <w:sz w:val="24"/>
                <w:szCs w:val="24"/>
              </w:rPr>
              <w:br/>
            </w:r>
            <w:r w:rsidR="00E8352E" w:rsidRPr="0054653C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7F7EB761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3B4E081D" w14:textId="77777777" w:rsidR="00E8352E" w:rsidRPr="0054653C" w:rsidRDefault="00E8352E" w:rsidP="00A8385F">
            <w:pPr>
              <w:pStyle w:val="a3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 xml:space="preserve">В книге: БЕЛЫЕ ЦВЕТЫ. Сборник тезисов 96-й Международной студенческой научно-практической конференции, 28-й Международной научно-практической конференции молодых ученых, 25-й Международной медико- исторической конференции студентов. Казанский государственный медицинский университет; Совет молодых ученых Казанского ГМУ Студенческое научное общество им. И.А. </w:t>
            </w:r>
            <w:proofErr w:type="spellStart"/>
            <w:r w:rsidRPr="0054653C">
              <w:rPr>
                <w:sz w:val="24"/>
                <w:szCs w:val="24"/>
              </w:rPr>
              <w:t>Студенцовой</w:t>
            </w:r>
            <w:proofErr w:type="spellEnd"/>
            <w:r w:rsidRPr="0054653C">
              <w:rPr>
                <w:sz w:val="24"/>
                <w:szCs w:val="24"/>
              </w:rPr>
              <w:t>. Казань, 2022. С. 198.</w:t>
            </w:r>
          </w:p>
        </w:tc>
        <w:tc>
          <w:tcPr>
            <w:tcW w:w="1418" w:type="dxa"/>
            <w:vAlign w:val="center"/>
          </w:tcPr>
          <w:p w14:paraId="3B9A0E63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26BB3E" w14:textId="77777777" w:rsidR="00E8352E" w:rsidRPr="0054653C" w:rsidRDefault="00E8352E" w:rsidP="00A8385F">
            <w:pPr>
              <w:rPr>
                <w:sz w:val="24"/>
                <w:szCs w:val="24"/>
              </w:rPr>
            </w:pPr>
            <w:proofErr w:type="spellStart"/>
            <w:r w:rsidRPr="0054653C">
              <w:rPr>
                <w:sz w:val="24"/>
                <w:szCs w:val="24"/>
              </w:rPr>
              <w:t>Дзамуков</w:t>
            </w:r>
            <w:proofErr w:type="spellEnd"/>
            <w:r w:rsidRPr="0054653C">
              <w:rPr>
                <w:sz w:val="24"/>
                <w:szCs w:val="24"/>
              </w:rPr>
              <w:t xml:space="preserve"> С.Р.</w:t>
            </w:r>
          </w:p>
        </w:tc>
      </w:tr>
      <w:tr w:rsidR="00E8352E" w:rsidRPr="00044F36" w14:paraId="28C66990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12389F0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39DC09" w14:textId="77777777" w:rsidR="00E8352E" w:rsidRPr="0054653C" w:rsidRDefault="00E8352E" w:rsidP="00A8385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Острый герпетический стоматит средней тяжести: клинические проявления, опыт лечения у детей</w:t>
            </w:r>
            <w:r>
              <w:rPr>
                <w:sz w:val="24"/>
                <w:szCs w:val="24"/>
              </w:rPr>
              <w:t>. (</w:t>
            </w:r>
            <w:r w:rsidRPr="00E97BFE">
              <w:rPr>
                <w:b/>
                <w:bCs/>
                <w:sz w:val="24"/>
                <w:szCs w:val="24"/>
              </w:rPr>
              <w:t>Статья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3BB0ED9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7A3582E7" w14:textId="77777777" w:rsidR="00E8352E" w:rsidRPr="0054653C" w:rsidRDefault="00E8352E" w:rsidP="00A8385F">
            <w:pPr>
              <w:pStyle w:val="a3"/>
              <w:rPr>
                <w:rFonts w:ascii="Tahoma" w:hAnsi="Tahoma" w:cs="Tahoma"/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 xml:space="preserve">Дневник Казанской медицинской школы. – 2022. – Т. </w:t>
            </w:r>
            <w:r w:rsidRPr="0054653C">
              <w:rPr>
                <w:sz w:val="24"/>
                <w:szCs w:val="24"/>
                <w:lang w:val="en-US"/>
              </w:rPr>
              <w:t>XXXV</w:t>
            </w:r>
            <w:r w:rsidRPr="0054653C">
              <w:rPr>
                <w:sz w:val="24"/>
                <w:szCs w:val="24"/>
              </w:rPr>
              <w:t xml:space="preserve">, №1. – с.56-62. </w:t>
            </w:r>
            <w:r w:rsidRPr="0054653C">
              <w:rPr>
                <w:b/>
                <w:sz w:val="24"/>
                <w:szCs w:val="24"/>
              </w:rPr>
              <w:t>Журнал перечня ВАК</w:t>
            </w:r>
          </w:p>
        </w:tc>
        <w:tc>
          <w:tcPr>
            <w:tcW w:w="1418" w:type="dxa"/>
            <w:vAlign w:val="center"/>
          </w:tcPr>
          <w:p w14:paraId="71EBE395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6/1,2</w:t>
            </w:r>
          </w:p>
        </w:tc>
        <w:tc>
          <w:tcPr>
            <w:tcW w:w="1560" w:type="dxa"/>
            <w:vAlign w:val="center"/>
          </w:tcPr>
          <w:p w14:paraId="0186BB27" w14:textId="77777777" w:rsidR="00E8352E" w:rsidRPr="0054653C" w:rsidRDefault="00E8352E" w:rsidP="00A8385F">
            <w:pPr>
              <w:rPr>
                <w:rFonts w:eastAsia="BalticaC"/>
                <w:sz w:val="24"/>
                <w:szCs w:val="24"/>
              </w:rPr>
            </w:pPr>
            <w:proofErr w:type="spellStart"/>
            <w:r w:rsidRPr="0054653C">
              <w:rPr>
                <w:sz w:val="24"/>
                <w:szCs w:val="24"/>
              </w:rPr>
              <w:t>Т.Ю.Ширяк</w:t>
            </w:r>
            <w:proofErr w:type="spellEnd"/>
            <w:r w:rsidRPr="0054653C">
              <w:rPr>
                <w:sz w:val="24"/>
                <w:szCs w:val="24"/>
              </w:rPr>
              <w:t xml:space="preserve">, </w:t>
            </w:r>
            <w:proofErr w:type="spellStart"/>
            <w:r w:rsidRPr="0054653C">
              <w:rPr>
                <w:sz w:val="24"/>
                <w:szCs w:val="24"/>
              </w:rPr>
              <w:t>Д.Р.Камаева</w:t>
            </w:r>
            <w:proofErr w:type="spellEnd"/>
            <w:r w:rsidRPr="0054653C">
              <w:rPr>
                <w:sz w:val="24"/>
                <w:szCs w:val="24"/>
              </w:rPr>
              <w:t xml:space="preserve">, </w:t>
            </w:r>
            <w:proofErr w:type="spellStart"/>
            <w:r w:rsidRPr="0054653C">
              <w:rPr>
                <w:sz w:val="24"/>
                <w:szCs w:val="24"/>
              </w:rPr>
              <w:t>С.Л.Блашкова</w:t>
            </w:r>
            <w:proofErr w:type="spellEnd"/>
            <w:r w:rsidRPr="0054653C">
              <w:rPr>
                <w:sz w:val="24"/>
                <w:szCs w:val="24"/>
              </w:rPr>
              <w:t xml:space="preserve">, </w:t>
            </w:r>
            <w:proofErr w:type="spellStart"/>
            <w:r w:rsidRPr="0054653C">
              <w:rPr>
                <w:sz w:val="24"/>
                <w:szCs w:val="24"/>
              </w:rPr>
              <w:t>М.В.Сафина</w:t>
            </w:r>
            <w:proofErr w:type="spellEnd"/>
          </w:p>
        </w:tc>
      </w:tr>
      <w:tr w:rsidR="00E8352E" w:rsidRPr="00044F36" w14:paraId="671DCD73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5ECC7B1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9B65DA" w14:textId="77777777" w:rsidR="00E8352E" w:rsidRPr="007D0749" w:rsidRDefault="00E8352E" w:rsidP="00A8385F">
            <w:pPr>
              <w:pStyle w:val="1"/>
              <w:shd w:val="clear" w:color="auto" w:fill="FFFFFF"/>
              <w:jc w:val="left"/>
              <w:rPr>
                <w:b/>
                <w:bCs/>
                <w:color w:val="1C1C1C"/>
                <w:szCs w:val="24"/>
              </w:rPr>
            </w:pPr>
            <w:r w:rsidRPr="00E6530E">
              <w:rPr>
                <w:color w:val="1C1C1C"/>
                <w:szCs w:val="24"/>
              </w:rPr>
              <w:t xml:space="preserve">Микробиология: </w:t>
            </w:r>
            <w:r w:rsidRPr="007D0749">
              <w:rPr>
                <w:b/>
                <w:bCs/>
                <w:color w:val="1C1C1C"/>
                <w:szCs w:val="24"/>
              </w:rPr>
              <w:t>учебно-методическое пособие для ординаторов. 2022</w:t>
            </w:r>
          </w:p>
          <w:p w14:paraId="159F56C8" w14:textId="77777777" w:rsidR="00E8352E" w:rsidRPr="0054653C" w:rsidRDefault="00E8352E" w:rsidP="00A838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D0F06E" w14:textId="77777777" w:rsidR="00E8352E" w:rsidRPr="0054653C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16A4612A" w14:textId="77777777" w:rsidR="00E8352E" w:rsidRPr="00E6530E" w:rsidRDefault="00E8352E" w:rsidP="00A8385F">
            <w:pPr>
              <w:pStyle w:val="a3"/>
              <w:rPr>
                <w:sz w:val="24"/>
                <w:szCs w:val="24"/>
              </w:rPr>
            </w:pPr>
            <w:proofErr w:type="gramStart"/>
            <w:r w:rsidRPr="00E6530E">
              <w:rPr>
                <w:color w:val="2C2C2C"/>
                <w:sz w:val="24"/>
                <w:szCs w:val="24"/>
                <w:shd w:val="clear" w:color="auto" w:fill="FFFFFF"/>
              </w:rPr>
              <w:t>Казань :</w:t>
            </w:r>
            <w:proofErr w:type="gramEnd"/>
            <w:r w:rsidRPr="00E6530E">
              <w:rPr>
                <w:color w:val="2C2C2C"/>
                <w:sz w:val="24"/>
                <w:szCs w:val="24"/>
                <w:shd w:val="clear" w:color="auto" w:fill="FFFFFF"/>
              </w:rPr>
              <w:t xml:space="preserve"> Казанский ГМУ, 2022. - 71 с.</w:t>
            </w:r>
          </w:p>
        </w:tc>
        <w:tc>
          <w:tcPr>
            <w:tcW w:w="1418" w:type="dxa"/>
            <w:vAlign w:val="center"/>
          </w:tcPr>
          <w:p w14:paraId="3B303A63" w14:textId="77777777" w:rsidR="00E8352E" w:rsidRPr="0054653C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71/14,2</w:t>
            </w:r>
          </w:p>
        </w:tc>
        <w:tc>
          <w:tcPr>
            <w:tcW w:w="1560" w:type="dxa"/>
            <w:vAlign w:val="center"/>
          </w:tcPr>
          <w:p w14:paraId="443CAF4C" w14:textId="77777777" w:rsidR="00E8352E" w:rsidRPr="0054653C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Анохин, Х.С. </w:t>
            </w:r>
            <w:proofErr w:type="spellStart"/>
            <w:r>
              <w:rPr>
                <w:sz w:val="24"/>
                <w:szCs w:val="24"/>
              </w:rPr>
              <w:t>Хаертынов</w:t>
            </w:r>
            <w:proofErr w:type="spellEnd"/>
            <w:r>
              <w:rPr>
                <w:sz w:val="24"/>
                <w:szCs w:val="24"/>
              </w:rPr>
              <w:t xml:space="preserve">, С.В. </w:t>
            </w:r>
            <w:proofErr w:type="spellStart"/>
            <w:r>
              <w:rPr>
                <w:sz w:val="24"/>
                <w:szCs w:val="24"/>
              </w:rPr>
              <w:t>Халиуллина</w:t>
            </w:r>
            <w:proofErr w:type="spellEnd"/>
            <w:r>
              <w:rPr>
                <w:sz w:val="24"/>
                <w:szCs w:val="24"/>
              </w:rPr>
              <w:t>, А.М. Сабитова</w:t>
            </w:r>
          </w:p>
        </w:tc>
      </w:tr>
      <w:tr w:rsidR="00E8352E" w:rsidRPr="00044F36" w14:paraId="73639648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7D5FA29E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EE928A" w14:textId="77777777" w:rsidR="00E8352E" w:rsidRPr="00E6530E" w:rsidRDefault="00E8352E" w:rsidP="00A8385F">
            <w:pPr>
              <w:pStyle w:val="1"/>
              <w:shd w:val="clear" w:color="auto" w:fill="FFFFFF"/>
              <w:jc w:val="left"/>
              <w:rPr>
                <w:color w:val="1C1C1C"/>
                <w:szCs w:val="24"/>
              </w:rPr>
            </w:pPr>
            <w:r>
              <w:t xml:space="preserve">Фигурная эритема и герпетические инфекции у детей. </w:t>
            </w:r>
            <w:r>
              <w:rPr>
                <w:szCs w:val="24"/>
              </w:rPr>
              <w:t>(</w:t>
            </w:r>
            <w:r w:rsidRPr="00E97BFE">
              <w:rPr>
                <w:b/>
                <w:bCs/>
                <w:szCs w:val="24"/>
              </w:rPr>
              <w:t>Статья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53789DCF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554AFAB2" w14:textId="77777777" w:rsidR="00E8352E" w:rsidRPr="00E6530E" w:rsidRDefault="00E8352E" w:rsidP="00A8385F">
            <w:pPr>
              <w:pStyle w:val="a3"/>
              <w:rPr>
                <w:color w:val="2C2C2C"/>
                <w:sz w:val="24"/>
                <w:szCs w:val="24"/>
                <w:shd w:val="clear" w:color="auto" w:fill="FFFFFF"/>
              </w:rPr>
            </w:pPr>
            <w:r w:rsidRPr="00276384">
              <w:rPr>
                <w:sz w:val="24"/>
                <w:szCs w:val="24"/>
              </w:rPr>
              <w:t>РОССИЙСКИЙ ВЕСТНИК ПЕРИНАТОЛОГИИ И ПЕДИАТРИИ,</w:t>
            </w:r>
            <w:r>
              <w:t xml:space="preserve"> </w:t>
            </w:r>
            <w:r w:rsidRPr="00276384">
              <w:rPr>
                <w:sz w:val="24"/>
                <w:szCs w:val="24"/>
              </w:rPr>
              <w:t>2022; 67:(5). – с. 203-210.</w:t>
            </w:r>
            <w:r>
              <w:t xml:space="preserve"> </w:t>
            </w:r>
            <w:r w:rsidRPr="000E1CB9">
              <w:rPr>
                <w:b/>
                <w:sz w:val="24"/>
                <w:szCs w:val="24"/>
              </w:rPr>
              <w:t>Журнал перечня ВАК № 1030</w:t>
            </w:r>
            <w:r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3880591A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8/2,6</w:t>
            </w:r>
          </w:p>
        </w:tc>
        <w:tc>
          <w:tcPr>
            <w:tcW w:w="1560" w:type="dxa"/>
            <w:vAlign w:val="center"/>
          </w:tcPr>
          <w:p w14:paraId="2EE71D80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Анохин, А.М. Сабитова</w:t>
            </w:r>
          </w:p>
        </w:tc>
      </w:tr>
      <w:tr w:rsidR="00E8352E" w:rsidRPr="00044F36" w14:paraId="3DF083E7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E893FBE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5F31F8" w14:textId="77777777" w:rsidR="00E8352E" w:rsidRPr="00E6530E" w:rsidRDefault="00E8352E" w:rsidP="00A8385F">
            <w:pPr>
              <w:pStyle w:val="1"/>
              <w:shd w:val="clear" w:color="auto" w:fill="FFFFFF"/>
              <w:jc w:val="left"/>
              <w:rPr>
                <w:color w:val="1C1C1C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0CB7AF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7EF7E16" w14:textId="77777777" w:rsidR="00E8352E" w:rsidRPr="00E6530E" w:rsidRDefault="00E8352E" w:rsidP="00A8385F">
            <w:pPr>
              <w:pStyle w:val="a3"/>
              <w:rPr>
                <w:color w:val="2C2C2C"/>
                <w:sz w:val="24"/>
                <w:szCs w:val="24"/>
                <w:shd w:val="clear" w:color="auto" w:fill="FFFFFF"/>
              </w:rPr>
            </w:pPr>
            <w:r>
              <w:rPr>
                <w:color w:val="2C2C2C"/>
                <w:sz w:val="24"/>
                <w:szCs w:val="24"/>
                <w:shd w:val="clear" w:color="auto" w:fill="FFFFFF"/>
              </w:rPr>
              <w:t xml:space="preserve">Белые цветы с Савой 2023 </w:t>
            </w:r>
          </w:p>
        </w:tc>
        <w:tc>
          <w:tcPr>
            <w:tcW w:w="1418" w:type="dxa"/>
            <w:vAlign w:val="center"/>
          </w:tcPr>
          <w:p w14:paraId="59C4BD60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A1EC3B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0440CD49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F01011F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94D1AF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 xml:space="preserve">Клинический случай комбинированного постковидного синдрома у ребенка </w:t>
            </w:r>
            <w:r w:rsidRPr="00221E00">
              <w:rPr>
                <w:b/>
              </w:rPr>
              <w:t>(Статья)</w:t>
            </w:r>
          </w:p>
        </w:tc>
        <w:tc>
          <w:tcPr>
            <w:tcW w:w="1276" w:type="dxa"/>
            <w:vAlign w:val="center"/>
          </w:tcPr>
          <w:p w14:paraId="0C3D1519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1E5F1090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МЕДИЦИНА, 2023; 21(2). – с. 115-120. </w:t>
            </w:r>
            <w:r w:rsidRPr="000E1CB9">
              <w:rPr>
                <w:b/>
                <w:sz w:val="24"/>
                <w:szCs w:val="24"/>
              </w:rPr>
              <w:t>Журнал перечня ВАК</w:t>
            </w:r>
            <w:r w:rsidRPr="00390E58">
              <w:rPr>
                <w:b/>
                <w:sz w:val="24"/>
                <w:szCs w:val="24"/>
              </w:rPr>
              <w:t>№ 1039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00B2BCB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9BEF87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Анохин, А.М. Сабитова, Г.Р. </w:t>
            </w:r>
            <w:proofErr w:type="spellStart"/>
            <w:r>
              <w:rPr>
                <w:sz w:val="24"/>
                <w:szCs w:val="24"/>
              </w:rPr>
              <w:t>Камашева</w:t>
            </w:r>
            <w:proofErr w:type="spellEnd"/>
            <w:r>
              <w:rPr>
                <w:sz w:val="24"/>
                <w:szCs w:val="24"/>
              </w:rPr>
              <w:t>, И.В. Ситдикова, В.М. Тимашева</w:t>
            </w:r>
          </w:p>
        </w:tc>
      </w:tr>
      <w:tr w:rsidR="00E8352E" w:rsidRPr="00044F36" w14:paraId="11429F55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51028AF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F5A023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>Случай герпетиформной экземы Капоши у ребенка 4 месяцев.</w:t>
            </w:r>
          </w:p>
          <w:p w14:paraId="450D1B08" w14:textId="77777777" w:rsidR="00E8352E" w:rsidRPr="00221E00" w:rsidRDefault="00E8352E" w:rsidP="00A8385F">
            <w:pPr>
              <w:rPr>
                <w:sz w:val="24"/>
                <w:szCs w:val="24"/>
              </w:rPr>
            </w:pPr>
            <w:r w:rsidRPr="00221E00">
              <w:rPr>
                <w:b/>
                <w:sz w:val="24"/>
                <w:szCs w:val="24"/>
              </w:rPr>
              <w:t>(Статья)</w:t>
            </w:r>
          </w:p>
        </w:tc>
        <w:tc>
          <w:tcPr>
            <w:tcW w:w="1276" w:type="dxa"/>
            <w:vAlign w:val="center"/>
          </w:tcPr>
          <w:p w14:paraId="22D2E437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0F89D173" w14:textId="77777777" w:rsidR="00E8352E" w:rsidRDefault="00E8352E" w:rsidP="00A8385F">
            <w:pPr>
              <w:pStyle w:val="a3"/>
              <w:rPr>
                <w:sz w:val="24"/>
                <w:szCs w:val="24"/>
              </w:rPr>
            </w:pPr>
            <w:r w:rsidRPr="00276384">
              <w:rPr>
                <w:sz w:val="24"/>
                <w:szCs w:val="24"/>
              </w:rPr>
              <w:t>РОССИЙСКИЙ ВЕСТНИК ПЕРИНАТОЛОГИИ И ПЕДИАТРИИ,</w:t>
            </w:r>
            <w:r>
              <w:t xml:space="preserve"> </w:t>
            </w:r>
            <w:r w:rsidRPr="002763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3; 68 (5). – с. 78-84. </w:t>
            </w:r>
            <w:r w:rsidRPr="000E1CB9">
              <w:rPr>
                <w:b/>
                <w:sz w:val="24"/>
                <w:szCs w:val="24"/>
              </w:rPr>
              <w:t>Журнал перечня ВАК № 1030</w:t>
            </w:r>
            <w:r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3534D67C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15253E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Анохин, А.М. Сабитова, Ф.М. Сафина, П.Н. Емельянова, Т.К. </w:t>
            </w:r>
            <w:proofErr w:type="spellStart"/>
            <w:r>
              <w:rPr>
                <w:sz w:val="24"/>
                <w:szCs w:val="24"/>
              </w:rPr>
              <w:t>Бахтигузина</w:t>
            </w:r>
            <w:proofErr w:type="spellEnd"/>
          </w:p>
        </w:tc>
      </w:tr>
      <w:tr w:rsidR="00E8352E" w:rsidRPr="00044F36" w14:paraId="4F8F4EC4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3E73142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97F5B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proofErr w:type="spellStart"/>
            <w:r>
              <w:t>Парэховирусные</w:t>
            </w:r>
            <w:proofErr w:type="spellEnd"/>
            <w:r>
              <w:t xml:space="preserve"> инфекции у детей: современные представления.</w:t>
            </w:r>
          </w:p>
          <w:p w14:paraId="5F777962" w14:textId="77777777" w:rsidR="00E8352E" w:rsidRPr="00221E00" w:rsidRDefault="00E8352E" w:rsidP="00A8385F">
            <w:pPr>
              <w:rPr>
                <w:sz w:val="24"/>
                <w:szCs w:val="24"/>
              </w:rPr>
            </w:pPr>
            <w:r w:rsidRPr="00221E00">
              <w:rPr>
                <w:b/>
                <w:sz w:val="24"/>
                <w:szCs w:val="24"/>
              </w:rPr>
              <w:t>(Статья)</w:t>
            </w:r>
          </w:p>
        </w:tc>
        <w:tc>
          <w:tcPr>
            <w:tcW w:w="1276" w:type="dxa"/>
            <w:vAlign w:val="center"/>
          </w:tcPr>
          <w:p w14:paraId="05788EB4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7D074AA8" w14:textId="77777777" w:rsidR="00E8352E" w:rsidRDefault="00E8352E" w:rsidP="00A8385F">
            <w:pPr>
              <w:pStyle w:val="a3"/>
              <w:rPr>
                <w:sz w:val="24"/>
                <w:szCs w:val="24"/>
              </w:rPr>
            </w:pPr>
            <w:r w:rsidRPr="00276384">
              <w:rPr>
                <w:sz w:val="24"/>
                <w:szCs w:val="24"/>
              </w:rPr>
              <w:t>РОССИЙСКИЙ ВЕСТНИК ПЕРИНАТОЛОГИИ И ПЕДИАТРИИ,</w:t>
            </w:r>
            <w:r>
              <w:t xml:space="preserve"> </w:t>
            </w:r>
            <w:r w:rsidRPr="002763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3; 68 (5). – с. 5-10. </w:t>
            </w:r>
            <w:r w:rsidRPr="000E1CB9">
              <w:rPr>
                <w:b/>
                <w:sz w:val="24"/>
                <w:szCs w:val="24"/>
              </w:rPr>
              <w:t>Журнал перечня ВАК № 1030</w:t>
            </w:r>
            <w:r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1BC802DF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22F7F5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Анохин, А.М. Сабитова, С.В. </w:t>
            </w:r>
            <w:proofErr w:type="spellStart"/>
            <w:r>
              <w:rPr>
                <w:sz w:val="24"/>
                <w:szCs w:val="24"/>
              </w:rPr>
              <w:t>Халиуллина</w:t>
            </w:r>
            <w:proofErr w:type="spellEnd"/>
            <w:r>
              <w:rPr>
                <w:sz w:val="24"/>
                <w:szCs w:val="24"/>
              </w:rPr>
              <w:t>, А.Э. Евдокимова</w:t>
            </w:r>
          </w:p>
        </w:tc>
      </w:tr>
      <w:tr w:rsidR="00E8352E" w:rsidRPr="00044F36" w14:paraId="690939E8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7CD8A1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37B334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Анохин В. А. Особенности инфекционных заболеваний у </w:t>
            </w:r>
            <w:proofErr w:type="gram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детей :</w:t>
            </w:r>
            <w:proofErr w:type="gram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учебник для вузов / В. А. Анохин [и др.] ; под редакцией В. А. Анохина.. - </w:t>
            </w:r>
            <w:proofErr w:type="gram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Москва :</w:t>
            </w:r>
            <w:proofErr w:type="gram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Юрайт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, 2023. - 404 с - </w:t>
            </w:r>
            <w:proofErr w:type="gram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( Высшее</w:t>
            </w:r>
            <w:proofErr w:type="gram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образование ) . URL: https://urait.ru/bcode/519616</w:t>
            </w:r>
          </w:p>
        </w:tc>
        <w:tc>
          <w:tcPr>
            <w:tcW w:w="1276" w:type="dxa"/>
            <w:vAlign w:val="center"/>
          </w:tcPr>
          <w:p w14:paraId="7AE2AEB9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6555F16E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1BFD7A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D7F61B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0CE38DEA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21FF59CB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24726C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>Герпетические инфекции и воспалительные заболевания кишечника</w:t>
            </w:r>
          </w:p>
        </w:tc>
        <w:tc>
          <w:tcPr>
            <w:tcW w:w="1276" w:type="dxa"/>
            <w:vAlign w:val="center"/>
          </w:tcPr>
          <w:p w14:paraId="7D46837B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152EF541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медицина 2024 </w:t>
            </w:r>
            <w:r>
              <w:t>Том 22, № 2. 2024, с 136-139</w:t>
            </w:r>
          </w:p>
        </w:tc>
        <w:tc>
          <w:tcPr>
            <w:tcW w:w="1418" w:type="dxa"/>
            <w:vAlign w:val="center"/>
          </w:tcPr>
          <w:p w14:paraId="458383EC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68CF3F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t>Ч.Ш. ГАБДРАХМАНОВА</w:t>
            </w:r>
            <w:proofErr w:type="gramStart"/>
            <w:r>
              <w:t>2 ,</w:t>
            </w:r>
            <w:proofErr w:type="gramEnd"/>
            <w:r>
              <w:t xml:space="preserve"> С.Р. ДЗАМУКОВ1 , М.И. ДЗАМУКОВА</w:t>
            </w:r>
          </w:p>
        </w:tc>
      </w:tr>
      <w:tr w:rsidR="00E8352E" w:rsidRPr="00044F36" w14:paraId="06E634F3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10C7FE50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73EE4B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>ТОКСОПЛАЗМОЗ У ВЗРОСЛЫХ И ДЕТЕЙ – КЛИНИКО-ЛАБОРАТОРНЫЕ ОСОБЕННОСТИ.</w:t>
            </w:r>
          </w:p>
        </w:tc>
        <w:tc>
          <w:tcPr>
            <w:tcW w:w="1276" w:type="dxa"/>
            <w:vAlign w:val="center"/>
          </w:tcPr>
          <w:p w14:paraId="7189AC07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49998141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 w:rsidRPr="0054653C">
              <w:rPr>
                <w:sz w:val="24"/>
                <w:szCs w:val="24"/>
              </w:rPr>
              <w:t>В книге: БЕЛЫЕ ЦВЕТЫ. </w:t>
            </w:r>
            <w:r>
              <w:rPr>
                <w:sz w:val="24"/>
                <w:szCs w:val="24"/>
              </w:rPr>
              <w:t xml:space="preserve">Сборник тезисов </w:t>
            </w:r>
            <w:r>
              <w:t xml:space="preserve">27-й </w:t>
            </w:r>
            <w:r w:rsidRPr="00411657">
              <w:rPr>
                <w:sz w:val="24"/>
                <w:szCs w:val="24"/>
              </w:rPr>
              <w:t xml:space="preserve">Международной </w:t>
            </w:r>
            <w:proofErr w:type="spellStart"/>
            <w:r w:rsidRPr="00411657">
              <w:rPr>
                <w:sz w:val="24"/>
                <w:szCs w:val="24"/>
              </w:rPr>
              <w:t>медикоисторической</w:t>
            </w:r>
            <w:proofErr w:type="spellEnd"/>
            <w:r w:rsidRPr="00411657">
              <w:rPr>
                <w:sz w:val="24"/>
                <w:szCs w:val="24"/>
              </w:rPr>
              <w:t xml:space="preserve"> конференции студентов; 98-й Международной студенческой научно-практической конференции, III-й Международной научно-практической конференции клинических случаев среди молодых ученых «Вижу. Слышу. Лечу»; 30-й Международной научно-практической конференции молодых ученых</w:t>
            </w:r>
            <w:r>
              <w:t>. Казань, 2024. С. 271-272.</w:t>
            </w:r>
          </w:p>
        </w:tc>
        <w:tc>
          <w:tcPr>
            <w:tcW w:w="1418" w:type="dxa"/>
            <w:vAlign w:val="center"/>
          </w:tcPr>
          <w:p w14:paraId="21006611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5870A5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С.Р. </w:t>
            </w:r>
            <w:proofErr w:type="spellStart"/>
            <w:r>
              <w:rPr>
                <w:sz w:val="24"/>
                <w:szCs w:val="24"/>
              </w:rPr>
              <w:t>Дзамуков</w:t>
            </w:r>
            <w:proofErr w:type="spellEnd"/>
            <w:r>
              <w:rPr>
                <w:sz w:val="24"/>
                <w:szCs w:val="24"/>
              </w:rPr>
              <w:t xml:space="preserve">, М.И. </w:t>
            </w:r>
            <w:proofErr w:type="spellStart"/>
            <w:r>
              <w:rPr>
                <w:sz w:val="24"/>
                <w:szCs w:val="24"/>
              </w:rPr>
              <w:t>Дзамукова</w:t>
            </w:r>
            <w:proofErr w:type="spellEnd"/>
          </w:p>
        </w:tc>
      </w:tr>
      <w:tr w:rsidR="00E8352E" w:rsidRPr="00044F36" w14:paraId="5E375671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889FAEF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6C868D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Особенности инфекционных заболеваний у 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детей :</w:t>
            </w:r>
            <w:proofErr w:type="gramEnd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 учебник для вузов / В. А. Анохин [и</w:t>
            </w:r>
            <w:r>
              <w:rPr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др.] ; 404 с.</w:t>
            </w:r>
          </w:p>
        </w:tc>
        <w:tc>
          <w:tcPr>
            <w:tcW w:w="1276" w:type="dxa"/>
            <w:vAlign w:val="center"/>
          </w:tcPr>
          <w:p w14:paraId="0E72C65D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64308A11" w14:textId="77777777" w:rsidR="00E8352E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под редакцией В. А. Анохина. — 3-е изд.,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испр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. и доп. — 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Москва :</w:t>
            </w:r>
            <w:proofErr w:type="gramEnd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 Издательство</w:t>
            </w:r>
            <w:r>
              <w:rPr>
                <w:sz w:val="27"/>
                <w:szCs w:val="27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Юрайт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, 2024. — 404</w:t>
            </w:r>
          </w:p>
        </w:tc>
        <w:tc>
          <w:tcPr>
            <w:tcW w:w="1418" w:type="dxa"/>
            <w:vAlign w:val="center"/>
          </w:tcPr>
          <w:p w14:paraId="352D956E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CA5BFA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7FF817B9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0BFC17FA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308D03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>Профилактика инфекционных заболеваний в детских образовательных учреждениях. Учебно-методическое пособие для обучающихся по специальности 31.05.02 Педиатрия.</w:t>
            </w:r>
          </w:p>
        </w:tc>
        <w:tc>
          <w:tcPr>
            <w:tcW w:w="1276" w:type="dxa"/>
            <w:vAlign w:val="center"/>
          </w:tcPr>
          <w:p w14:paraId="1E9E98F7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455EEC49" w14:textId="77777777" w:rsidR="00E8352E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2024. – 59 с.</w:t>
            </w:r>
          </w:p>
        </w:tc>
        <w:tc>
          <w:tcPr>
            <w:tcW w:w="1418" w:type="dxa"/>
            <w:vAlign w:val="center"/>
          </w:tcPr>
          <w:p w14:paraId="659B7AF8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C95CC1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Анохин </w:t>
            </w:r>
            <w:proofErr w:type="gramStart"/>
            <w:r>
              <w:rPr>
                <w:sz w:val="24"/>
                <w:szCs w:val="24"/>
              </w:rPr>
              <w:t>В.А</w:t>
            </w:r>
            <w:proofErr w:type="gramEnd"/>
            <w:r>
              <w:rPr>
                <w:sz w:val="24"/>
                <w:szCs w:val="24"/>
              </w:rPr>
              <w:t xml:space="preserve">, Евдокимова А.Э., </w:t>
            </w:r>
            <w:proofErr w:type="spellStart"/>
            <w:r>
              <w:rPr>
                <w:sz w:val="24"/>
                <w:szCs w:val="24"/>
              </w:rPr>
              <w:t>Поздняк</w:t>
            </w:r>
            <w:proofErr w:type="spellEnd"/>
            <w:r>
              <w:rPr>
                <w:sz w:val="24"/>
                <w:szCs w:val="24"/>
              </w:rPr>
              <w:t xml:space="preserve"> В.А., Сабитова А.М., </w:t>
            </w:r>
            <w:proofErr w:type="spellStart"/>
            <w:r>
              <w:rPr>
                <w:sz w:val="24"/>
                <w:szCs w:val="24"/>
              </w:rPr>
              <w:t>Хаертынов</w:t>
            </w:r>
            <w:proofErr w:type="spellEnd"/>
            <w:r>
              <w:rPr>
                <w:sz w:val="24"/>
                <w:szCs w:val="24"/>
              </w:rPr>
              <w:t xml:space="preserve"> Х.С., </w:t>
            </w:r>
            <w:proofErr w:type="spellStart"/>
            <w:r>
              <w:rPr>
                <w:sz w:val="24"/>
                <w:szCs w:val="24"/>
              </w:rPr>
              <w:t>Халиуллина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E8352E" w:rsidRPr="00044F36" w14:paraId="65EBDEA6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6BB31C93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15C23B8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>
              <w:t xml:space="preserve">Случай врожденной </w:t>
            </w:r>
            <w:proofErr w:type="spellStart"/>
            <w:r>
              <w:t>цитомегаловирусной</w:t>
            </w:r>
            <w:proofErr w:type="spellEnd"/>
            <w:r>
              <w:t xml:space="preserve"> инфекции у ребенка с синдромом </w:t>
            </w:r>
            <w:proofErr w:type="spellStart"/>
            <w:r>
              <w:t>Прадера</w:t>
            </w:r>
            <w:proofErr w:type="spellEnd"/>
            <w:r>
              <w:t xml:space="preserve">-Вилли. </w:t>
            </w:r>
            <w:r w:rsidRPr="0025699E">
              <w:rPr>
                <w:b/>
              </w:rPr>
              <w:t>Статья.</w:t>
            </w:r>
          </w:p>
        </w:tc>
        <w:tc>
          <w:tcPr>
            <w:tcW w:w="1276" w:type="dxa"/>
            <w:vAlign w:val="center"/>
          </w:tcPr>
          <w:p w14:paraId="56D32E79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401" w:type="dxa"/>
            <w:vAlign w:val="center"/>
          </w:tcPr>
          <w:p w14:paraId="7EAAAF9F" w14:textId="77777777" w:rsidR="00E8352E" w:rsidRDefault="00E8352E" w:rsidP="00A8385F">
            <w:pPr>
              <w:pStyle w:val="a3"/>
              <w:rPr>
                <w:sz w:val="24"/>
                <w:szCs w:val="24"/>
              </w:rPr>
            </w:pPr>
            <w:r w:rsidRPr="00276384">
              <w:rPr>
                <w:sz w:val="24"/>
                <w:szCs w:val="24"/>
              </w:rPr>
              <w:t>РОССИЙСКИЙ ВЕСТНИК ПЕРИНАТОЛОГИИ И ПЕДИАТРИИ,</w:t>
            </w:r>
            <w:r>
              <w:t xml:space="preserve"> </w:t>
            </w:r>
            <w:r w:rsidRPr="002763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4; 69 (5). – с. 105-109. </w:t>
            </w:r>
            <w:r w:rsidRPr="000E1CB9">
              <w:rPr>
                <w:b/>
                <w:sz w:val="24"/>
                <w:szCs w:val="24"/>
              </w:rPr>
              <w:t>Журнал перечня ВАК № 1030</w:t>
            </w:r>
            <w:r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75205487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57C34A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Анохин В.А., Хасанова Г.Р.</w:t>
            </w:r>
          </w:p>
        </w:tc>
      </w:tr>
      <w:tr w:rsidR="00E8352E" w:rsidRPr="00044F36" w14:paraId="2A3B1935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24C96E62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9C648A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 w:rsidRPr="00071897">
              <w:t xml:space="preserve">Инфекционные болезни у </w:t>
            </w:r>
            <w:proofErr w:type="gramStart"/>
            <w:r w:rsidRPr="00071897">
              <w:t>детей :</w:t>
            </w:r>
            <w:proofErr w:type="gramEnd"/>
            <w:r w:rsidRPr="00071897">
              <w:t xml:space="preserve"> учебник для вузов / под редакцией В. А. Анохина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[и</w:t>
            </w:r>
            <w:r>
              <w:rPr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др.];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563 с.</w:t>
            </w:r>
            <w:r w:rsidRPr="00071897">
              <w:t xml:space="preserve">. </w:t>
            </w:r>
          </w:p>
        </w:tc>
        <w:tc>
          <w:tcPr>
            <w:tcW w:w="1276" w:type="dxa"/>
            <w:vAlign w:val="center"/>
          </w:tcPr>
          <w:p w14:paraId="30C9F227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</w:p>
        </w:tc>
        <w:tc>
          <w:tcPr>
            <w:tcW w:w="3401" w:type="dxa"/>
            <w:vAlign w:val="center"/>
          </w:tcPr>
          <w:p w14:paraId="4E5B8AD9" w14:textId="77777777" w:rsidR="00E8352E" w:rsidRPr="00071897" w:rsidRDefault="00E8352E" w:rsidP="00A8385F">
            <w:pPr>
              <w:pStyle w:val="a3"/>
              <w:rPr>
                <w:sz w:val="24"/>
                <w:szCs w:val="24"/>
              </w:rPr>
            </w:pPr>
            <w:r w:rsidRPr="00071897">
              <w:rPr>
                <w:sz w:val="24"/>
                <w:szCs w:val="24"/>
              </w:rPr>
              <w:t xml:space="preserve">4-е изд., </w:t>
            </w:r>
            <w:proofErr w:type="spellStart"/>
            <w:r w:rsidRPr="00071897">
              <w:rPr>
                <w:sz w:val="24"/>
                <w:szCs w:val="24"/>
              </w:rPr>
              <w:t>перераб</w:t>
            </w:r>
            <w:proofErr w:type="spellEnd"/>
            <w:r w:rsidRPr="00071897">
              <w:rPr>
                <w:sz w:val="24"/>
                <w:szCs w:val="24"/>
              </w:rPr>
              <w:t xml:space="preserve">. и доп. </w:t>
            </w:r>
            <w:proofErr w:type="gramStart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 xml:space="preserve">, 2025. — 563 с. — (Высшее образование). — ISBN 978-5-534-21358-4. — </w:t>
            </w:r>
            <w:proofErr w:type="gramStart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071897">
                <w:rPr>
                  <w:rStyle w:val="a5"/>
                  <w:sz w:val="24"/>
                  <w:szCs w:val="24"/>
                  <w:shd w:val="clear" w:color="auto" w:fill="FFFFFF"/>
                </w:rPr>
                <w:t>https://urait.ru/bcode/569894</w:t>
              </w:r>
            </w:hyperlink>
            <w:r w:rsidRPr="00071897">
              <w:rPr>
                <w:color w:val="2C2D2E"/>
                <w:sz w:val="24"/>
                <w:szCs w:val="24"/>
                <w:shd w:val="clear" w:color="auto" w:fill="FFFFFF"/>
              </w:rPr>
              <w:t> (дата обращения: 16.05.2025).</w:t>
            </w:r>
          </w:p>
        </w:tc>
        <w:tc>
          <w:tcPr>
            <w:tcW w:w="1418" w:type="dxa"/>
            <w:vAlign w:val="center"/>
          </w:tcPr>
          <w:p w14:paraId="28EA8804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70CB7B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738D8F3F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3842D2D5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9F0147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 w:rsidRPr="00071897">
              <w:t xml:space="preserve">Инфекционные болезни у </w:t>
            </w:r>
            <w:proofErr w:type="gramStart"/>
            <w:r w:rsidRPr="00071897">
              <w:t>детей :</w:t>
            </w:r>
            <w:proofErr w:type="gramEnd"/>
            <w:r w:rsidRPr="00071897">
              <w:t xml:space="preserve"> учебник для среднего профессионального образования / под редакцией В. А. Анохина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[и</w:t>
            </w:r>
            <w:r>
              <w:rPr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др.];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563 с.</w:t>
            </w:r>
          </w:p>
        </w:tc>
        <w:tc>
          <w:tcPr>
            <w:tcW w:w="1276" w:type="dxa"/>
            <w:vAlign w:val="center"/>
          </w:tcPr>
          <w:p w14:paraId="4D010112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</w:p>
        </w:tc>
        <w:tc>
          <w:tcPr>
            <w:tcW w:w="3401" w:type="dxa"/>
            <w:vAlign w:val="center"/>
          </w:tcPr>
          <w:p w14:paraId="3A92E82E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 w:rsidRPr="00071897">
              <w:rPr>
                <w:sz w:val="24"/>
                <w:szCs w:val="24"/>
              </w:rPr>
              <w:t xml:space="preserve">4-е изд., </w:t>
            </w:r>
            <w:proofErr w:type="spellStart"/>
            <w:r w:rsidRPr="00071897">
              <w:rPr>
                <w:sz w:val="24"/>
                <w:szCs w:val="24"/>
              </w:rPr>
              <w:t>перераб</w:t>
            </w:r>
            <w:proofErr w:type="spellEnd"/>
            <w:r w:rsidRPr="00071897">
              <w:rPr>
                <w:sz w:val="24"/>
                <w:szCs w:val="24"/>
              </w:rPr>
              <w:t xml:space="preserve">. и доп. — </w:t>
            </w:r>
            <w:proofErr w:type="gramStart"/>
            <w:r w:rsidRPr="00071897">
              <w:rPr>
                <w:sz w:val="24"/>
                <w:szCs w:val="24"/>
              </w:rPr>
              <w:t>Москва :</w:t>
            </w:r>
            <w:proofErr w:type="gramEnd"/>
            <w:r w:rsidRPr="00071897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071897">
              <w:rPr>
                <w:sz w:val="24"/>
                <w:szCs w:val="24"/>
              </w:rPr>
              <w:t>Юрайт</w:t>
            </w:r>
            <w:proofErr w:type="spellEnd"/>
            <w:r w:rsidRPr="00071897">
              <w:rPr>
                <w:sz w:val="24"/>
                <w:szCs w:val="24"/>
              </w:rPr>
              <w:t xml:space="preserve">, 2025. — 563 с. — (Профессиональное образование). — ISBN 978-5-534-19013-7. — </w:t>
            </w:r>
            <w:proofErr w:type="gramStart"/>
            <w:r w:rsidRPr="00071897">
              <w:rPr>
                <w:sz w:val="24"/>
                <w:szCs w:val="24"/>
              </w:rPr>
              <w:t>Текст :</w:t>
            </w:r>
            <w:proofErr w:type="gramEnd"/>
            <w:r w:rsidRPr="00071897">
              <w:rPr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071897">
              <w:rPr>
                <w:sz w:val="24"/>
                <w:szCs w:val="24"/>
              </w:rPr>
              <w:t>Юрайт</w:t>
            </w:r>
            <w:proofErr w:type="spellEnd"/>
            <w:r w:rsidRPr="00071897">
              <w:rPr>
                <w:sz w:val="24"/>
                <w:szCs w:val="24"/>
              </w:rPr>
              <w:t xml:space="preserve"> [сайт]. — URL: https://urait.ru/bcode/555731 (дата обращения: 16.05.2025).</w:t>
            </w:r>
          </w:p>
        </w:tc>
        <w:tc>
          <w:tcPr>
            <w:tcW w:w="1418" w:type="dxa"/>
            <w:vAlign w:val="center"/>
          </w:tcPr>
          <w:p w14:paraId="30E201FB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72C8C8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1434C96F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18BD67FD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4B1161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 w:rsidRPr="00071897">
              <w:t xml:space="preserve">Клиническая </w:t>
            </w:r>
            <w:proofErr w:type="gramStart"/>
            <w:r w:rsidRPr="00071897">
              <w:t>паразитология :</w:t>
            </w:r>
            <w:proofErr w:type="gramEnd"/>
            <w:r w:rsidRPr="00071897">
              <w:t xml:space="preserve"> учебник для вузов / под редакцией В. А. Анохина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[и</w:t>
            </w:r>
            <w:r>
              <w:rPr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др.];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88с</w:t>
            </w:r>
            <w:r w:rsidRPr="00071897">
              <w:t>.</w:t>
            </w:r>
          </w:p>
        </w:tc>
        <w:tc>
          <w:tcPr>
            <w:tcW w:w="1276" w:type="dxa"/>
            <w:vAlign w:val="center"/>
          </w:tcPr>
          <w:p w14:paraId="1BE6801F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</w:p>
        </w:tc>
        <w:tc>
          <w:tcPr>
            <w:tcW w:w="3401" w:type="dxa"/>
            <w:vAlign w:val="center"/>
          </w:tcPr>
          <w:p w14:paraId="74CDDC7B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4-е изд.,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перераб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. и доп. —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Москва :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Юрайт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, 2025. — 88 с. — (Высшее образование). — ISBN 978-5-534-19746-4. —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Текст :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Юрайт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[сайт]. — URL: </w:t>
            </w:r>
            <w:hyperlink r:id="rId13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https://urait.ru/bcode/580930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(дата обращения: 16.05.2025).</w:t>
            </w:r>
          </w:p>
        </w:tc>
        <w:tc>
          <w:tcPr>
            <w:tcW w:w="1418" w:type="dxa"/>
            <w:vAlign w:val="center"/>
          </w:tcPr>
          <w:p w14:paraId="189055DE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3AF0CC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133579FA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8205C9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8D390B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 w:rsidRPr="00071897">
              <w:t xml:space="preserve">Медицинская </w:t>
            </w:r>
            <w:proofErr w:type="gramStart"/>
            <w:r w:rsidRPr="00071897">
              <w:t>паразитология :</w:t>
            </w:r>
            <w:proofErr w:type="gramEnd"/>
            <w:r w:rsidRPr="00071897">
              <w:t xml:space="preserve"> учебник для среднего профессионального образования / под редакцией В. А. Анохина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>[и</w:t>
            </w:r>
            <w:r>
              <w:rPr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EBEDF0"/>
              </w:rPr>
              <w:t xml:space="preserve">др.];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88с</w:t>
            </w:r>
            <w:r w:rsidRPr="00071897">
              <w:t>..</w:t>
            </w:r>
          </w:p>
        </w:tc>
        <w:tc>
          <w:tcPr>
            <w:tcW w:w="1276" w:type="dxa"/>
            <w:vAlign w:val="center"/>
          </w:tcPr>
          <w:p w14:paraId="70D21E34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</w:p>
        </w:tc>
        <w:tc>
          <w:tcPr>
            <w:tcW w:w="3401" w:type="dxa"/>
            <w:vAlign w:val="center"/>
          </w:tcPr>
          <w:p w14:paraId="47DDAE78" w14:textId="77777777" w:rsidR="00E8352E" w:rsidRPr="00276384" w:rsidRDefault="00E8352E" w:rsidP="00A8385F">
            <w:pPr>
              <w:pStyle w:val="a3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4-е изд.,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перераб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. и доп. —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Москва :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Юрайт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, 2025. — 88 с. — (Профессиональное образование). — ISBN 978-5-534-19752-5. —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Текст :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Юрайт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[сайт]. — URL: </w:t>
            </w:r>
            <w:hyperlink r:id="rId14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https://urait.ru/bcode/580931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(дата обращения: 16.05.2025).</w:t>
            </w:r>
          </w:p>
        </w:tc>
        <w:tc>
          <w:tcPr>
            <w:tcW w:w="1418" w:type="dxa"/>
            <w:vAlign w:val="center"/>
          </w:tcPr>
          <w:p w14:paraId="1E7B1BEB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EAD68B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32FA4A9F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05951975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FE425E" w14:textId="77777777" w:rsidR="00E8352E" w:rsidRPr="00071897" w:rsidRDefault="00E8352E" w:rsidP="00A8385F">
            <w:pPr>
              <w:pStyle w:val="1"/>
              <w:shd w:val="clear" w:color="auto" w:fill="FFFFFF"/>
              <w:jc w:val="left"/>
            </w:pPr>
            <w:r>
              <w:t xml:space="preserve">Аскаридоз </w:t>
            </w:r>
            <w:r w:rsidRPr="00F75A0F">
              <w:t>у ребенка 8 лет с выраженными аллергическими проявлениями в виде экзантемы.</w:t>
            </w:r>
            <w:r>
              <w:t xml:space="preserve"> (Статья)</w:t>
            </w:r>
          </w:p>
        </w:tc>
        <w:tc>
          <w:tcPr>
            <w:tcW w:w="1276" w:type="dxa"/>
            <w:vAlign w:val="center"/>
          </w:tcPr>
          <w:p w14:paraId="0C44F814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CEDC845" w14:textId="77777777" w:rsidR="00E8352E" w:rsidRDefault="00E8352E" w:rsidP="00A8385F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276384">
              <w:rPr>
                <w:sz w:val="24"/>
                <w:szCs w:val="24"/>
              </w:rPr>
              <w:t>РОССИЙСКИЙ ВЕСТНИК ПЕРИНАТОЛОГИИ И ПЕДИАТРИИ,</w:t>
            </w:r>
            <w:r>
              <w:t xml:space="preserve"> </w:t>
            </w:r>
            <w:r w:rsidRPr="002763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5; </w:t>
            </w:r>
            <w:r w:rsidRPr="00F75A0F">
              <w:t>70:(5): 124–129</w:t>
            </w:r>
            <w:r>
              <w:t>.</w:t>
            </w:r>
            <w:r w:rsidRPr="00AD4578">
              <w:rPr>
                <w:b/>
                <w:sz w:val="24"/>
                <w:szCs w:val="24"/>
              </w:rPr>
              <w:t xml:space="preserve"> </w:t>
            </w:r>
            <w:r w:rsidRPr="000E1CB9">
              <w:rPr>
                <w:b/>
                <w:sz w:val="24"/>
                <w:szCs w:val="24"/>
              </w:rPr>
              <w:t>Журнал перечня ВАК № 1030</w:t>
            </w:r>
            <w:r>
              <w:rPr>
                <w:b/>
                <w:sz w:val="24"/>
                <w:szCs w:val="24"/>
              </w:rPr>
              <w:t xml:space="preserve">. Журнал индексируется в базе данных </w:t>
            </w:r>
            <w:r>
              <w:rPr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8" w:type="dxa"/>
            <w:vAlign w:val="center"/>
          </w:tcPr>
          <w:p w14:paraId="5928D0F6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E55BAA" w14:textId="77777777" w:rsidR="00E8352E" w:rsidRDefault="00E8352E" w:rsidP="00A8385F">
            <w:pPr>
              <w:rPr>
                <w:sz w:val="24"/>
                <w:szCs w:val="24"/>
              </w:rPr>
            </w:pPr>
          </w:p>
        </w:tc>
      </w:tr>
      <w:tr w:rsidR="00E8352E" w:rsidRPr="00044F36" w14:paraId="46CF5390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470D82A3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598EFD" w14:textId="77777777" w:rsidR="00E8352E" w:rsidRPr="00071897" w:rsidRDefault="00E8352E" w:rsidP="00A8385F">
            <w:pPr>
              <w:pStyle w:val="1"/>
              <w:shd w:val="clear" w:color="auto" w:fill="FFFFFF"/>
              <w:jc w:val="left"/>
            </w:pPr>
            <w:r>
              <w:t>Трудности диагностики висцеральной формы герпетической инфекции. (Статья)</w:t>
            </w:r>
          </w:p>
        </w:tc>
        <w:tc>
          <w:tcPr>
            <w:tcW w:w="1276" w:type="dxa"/>
            <w:vAlign w:val="center"/>
          </w:tcPr>
          <w:p w14:paraId="42CF6FB4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AFD2688" w14:textId="77777777" w:rsidR="00E8352E" w:rsidRDefault="00E8352E" w:rsidP="00A8385F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 xml:space="preserve">// Инфекционные болезни: новости, мнения, обучение. Журнал имени академика Н.Д. </w:t>
            </w:r>
            <w:proofErr w:type="spellStart"/>
            <w:r>
              <w:t>Ющука</w:t>
            </w:r>
            <w:proofErr w:type="spellEnd"/>
            <w:r>
              <w:t>. 2025. Т. 14, № 4. С. 102</w:t>
            </w:r>
            <w:r w:rsidRPr="00BE16CC">
              <w:t xml:space="preserve">–108. </w:t>
            </w:r>
            <w:r>
              <w:t>DOI: https://doi.org/10.33029/2305-3496-2025-14-4-00-00</w:t>
            </w:r>
          </w:p>
        </w:tc>
        <w:tc>
          <w:tcPr>
            <w:tcW w:w="1418" w:type="dxa"/>
            <w:vAlign w:val="center"/>
          </w:tcPr>
          <w:p w14:paraId="4CBBF696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EFC7C2" w14:textId="77777777" w:rsidR="00E8352E" w:rsidRDefault="00E8352E" w:rsidP="00A8385F">
            <w:pPr>
              <w:rPr>
                <w:sz w:val="24"/>
                <w:szCs w:val="24"/>
              </w:rPr>
            </w:pPr>
            <w:r>
              <w:t xml:space="preserve">Фаткуллина Г.Р., </w:t>
            </w:r>
            <w:proofErr w:type="spellStart"/>
            <w:r>
              <w:t>Дзамуков</w:t>
            </w:r>
            <w:proofErr w:type="spellEnd"/>
            <w:r>
              <w:t xml:space="preserve"> С.Р., </w:t>
            </w:r>
            <w:proofErr w:type="spellStart"/>
            <w:r>
              <w:t>Дзамукова</w:t>
            </w:r>
            <w:proofErr w:type="spellEnd"/>
            <w:r>
              <w:t xml:space="preserve"> М.И.</w:t>
            </w:r>
          </w:p>
        </w:tc>
      </w:tr>
      <w:tr w:rsidR="00E8352E" w:rsidRPr="00044F36" w14:paraId="46975E0F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1AC59F58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7EB941" w14:textId="77777777" w:rsidR="00E8352E" w:rsidRDefault="00E8352E" w:rsidP="00A8385F">
            <w:pPr>
              <w:pStyle w:val="1"/>
              <w:shd w:val="clear" w:color="auto" w:fill="FFFFFF"/>
              <w:jc w:val="left"/>
            </w:pPr>
            <w:r w:rsidRPr="00F75A0F">
              <w:t>Аварийные ситуации у медицинских работников Республики Татарстан</w:t>
            </w:r>
            <w:r>
              <w:t>. (Статья)</w:t>
            </w:r>
          </w:p>
        </w:tc>
        <w:tc>
          <w:tcPr>
            <w:tcW w:w="1276" w:type="dxa"/>
            <w:vAlign w:val="center"/>
          </w:tcPr>
          <w:p w14:paraId="5A95B4A0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3C3F38F0" w14:textId="77777777" w:rsidR="00E8352E" w:rsidRDefault="00E8352E" w:rsidP="00A8385F">
            <w:pPr>
              <w:pStyle w:val="a3"/>
            </w:pPr>
            <w:r w:rsidRPr="00F75A0F">
              <w:t>Медицина. – 2025. – Т. 13, № 4(52). – С. 106-120.</w:t>
            </w:r>
          </w:p>
        </w:tc>
        <w:tc>
          <w:tcPr>
            <w:tcW w:w="1418" w:type="dxa"/>
            <w:vAlign w:val="center"/>
          </w:tcPr>
          <w:p w14:paraId="60782EB8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A53962" w14:textId="77777777" w:rsidR="00E8352E" w:rsidRDefault="00E8352E" w:rsidP="00A8385F">
            <w:r w:rsidRPr="00F75A0F">
              <w:rPr>
                <w:u w:val="single"/>
              </w:rPr>
              <w:t xml:space="preserve">Г. Р. Хасанова, С. Т. </w:t>
            </w:r>
            <w:proofErr w:type="spellStart"/>
            <w:r w:rsidRPr="00F75A0F">
              <w:rPr>
                <w:u w:val="single"/>
              </w:rPr>
              <w:t>Аглиуллина</w:t>
            </w:r>
            <w:proofErr w:type="spellEnd"/>
            <w:r w:rsidRPr="00F75A0F">
              <w:rPr>
                <w:u w:val="single"/>
              </w:rPr>
              <w:t>,</w:t>
            </w:r>
            <w:r w:rsidRPr="00F75A0F">
              <w:t xml:space="preserve"> Г. Н. Хасанова, С.И. Марданова, </w:t>
            </w:r>
            <w:r w:rsidRPr="00F75A0F">
              <w:rPr>
                <w:b/>
              </w:rPr>
              <w:t>Г.Р. Фаткуллина</w:t>
            </w:r>
          </w:p>
        </w:tc>
      </w:tr>
      <w:tr w:rsidR="00E8352E" w:rsidRPr="00044F36" w14:paraId="5E0E85C4" w14:textId="77777777" w:rsidTr="005E6F60">
        <w:trPr>
          <w:cantSplit/>
          <w:trHeight w:val="50"/>
        </w:trPr>
        <w:tc>
          <w:tcPr>
            <w:tcW w:w="675" w:type="dxa"/>
            <w:vAlign w:val="center"/>
          </w:tcPr>
          <w:p w14:paraId="38005039" w14:textId="77777777" w:rsidR="00E8352E" w:rsidRPr="000E1CB9" w:rsidRDefault="00E8352E" w:rsidP="00E8352E">
            <w:pPr>
              <w:numPr>
                <w:ilvl w:val="0"/>
                <w:numId w:val="1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126E53" w14:textId="77777777" w:rsidR="00E8352E" w:rsidRPr="00F75A0F" w:rsidRDefault="00E8352E" w:rsidP="00A8385F">
            <w:pPr>
              <w:pStyle w:val="1"/>
              <w:shd w:val="clear" w:color="auto" w:fill="FFFFFF"/>
              <w:jc w:val="left"/>
            </w:pPr>
            <w:r>
              <w:t>ГЕРПЕСВИРУСНАЯ ИНФЕКЦИЯ И НЕЙРОПАТИЧЕСКАЯ БОЛЬ АНОРЕКТАЛЬНОЙ ОБЛАСТИ. (Статья)</w:t>
            </w:r>
          </w:p>
        </w:tc>
        <w:tc>
          <w:tcPr>
            <w:tcW w:w="1276" w:type="dxa"/>
            <w:vAlign w:val="center"/>
          </w:tcPr>
          <w:p w14:paraId="011F5B45" w14:textId="77777777" w:rsidR="00E8352E" w:rsidRDefault="00E8352E" w:rsidP="00A83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AFD15F2" w14:textId="77777777" w:rsidR="00E8352E" w:rsidRPr="00F75A0F" w:rsidRDefault="00E8352E" w:rsidP="00A8385F">
            <w:pPr>
              <w:pStyle w:val="a3"/>
            </w:pPr>
            <w:r>
              <w:t xml:space="preserve">Материалы ежегодной </w:t>
            </w:r>
            <w:proofErr w:type="spellStart"/>
            <w:r>
              <w:t>начно</w:t>
            </w:r>
            <w:proofErr w:type="spellEnd"/>
            <w:r>
              <w:t>-практической конференции «Нерешенные вопросы этиотропной терапии актуальных инфекций. – 2025, 9-10 декабря. – С. 329-335.</w:t>
            </w:r>
          </w:p>
        </w:tc>
        <w:tc>
          <w:tcPr>
            <w:tcW w:w="1418" w:type="dxa"/>
            <w:vAlign w:val="center"/>
          </w:tcPr>
          <w:p w14:paraId="4A3FC160" w14:textId="77777777" w:rsidR="00E8352E" w:rsidRDefault="00E8352E" w:rsidP="00A83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EA6AC4" w14:textId="77777777" w:rsidR="00E8352E" w:rsidRPr="00F75A0F" w:rsidRDefault="00E8352E" w:rsidP="00A8385F">
            <w:pPr>
              <w:rPr>
                <w:u w:val="single"/>
              </w:rPr>
            </w:pPr>
            <w:r>
              <w:t xml:space="preserve">Фаткуллина Г.Р.1, </w:t>
            </w:r>
            <w:proofErr w:type="spellStart"/>
            <w:r>
              <w:t>Ахмадеева</w:t>
            </w:r>
            <w:proofErr w:type="spellEnd"/>
            <w:r>
              <w:t xml:space="preserve"> К.И.1, Яруллина А.Р.1, </w:t>
            </w:r>
            <w:proofErr w:type="spellStart"/>
            <w:r>
              <w:t>Шайхиева</w:t>
            </w:r>
            <w:proofErr w:type="spellEnd"/>
            <w:r>
              <w:t xml:space="preserve"> Л.Ф.2, </w:t>
            </w:r>
            <w:proofErr w:type="spellStart"/>
            <w:r>
              <w:t>Дзамукова</w:t>
            </w:r>
            <w:proofErr w:type="spellEnd"/>
            <w:r>
              <w:t xml:space="preserve"> М.И.3, </w:t>
            </w:r>
            <w:proofErr w:type="spellStart"/>
            <w:r>
              <w:t>Дзамуков</w:t>
            </w:r>
            <w:proofErr w:type="spellEnd"/>
            <w:r>
              <w:t xml:space="preserve"> С.Р.4</w:t>
            </w:r>
          </w:p>
        </w:tc>
      </w:tr>
    </w:tbl>
    <w:p w14:paraId="6E2EA29E" w14:textId="77777777" w:rsidR="00CE32AF" w:rsidRDefault="00CE32AF"/>
    <w:sectPr w:rsidR="00CE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ltica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T Sans">
    <w:altName w:val="Aria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F531F"/>
    <w:multiLevelType w:val="hybridMultilevel"/>
    <w:tmpl w:val="96D88C7A"/>
    <w:lvl w:ilvl="0" w:tplc="961406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64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1C"/>
    <w:rsid w:val="005E6F60"/>
    <w:rsid w:val="00953E28"/>
    <w:rsid w:val="00A16F1C"/>
    <w:rsid w:val="00CE32AF"/>
    <w:rsid w:val="00E8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0810"/>
  <w15:chartTrackingRefBased/>
  <w15:docId w15:val="{D21F2BD3-5202-4FDC-A563-35E9FFE8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352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35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8352E"/>
    <w:rPr>
      <w:sz w:val="28"/>
    </w:rPr>
  </w:style>
  <w:style w:type="character" w:customStyle="1" w:styleId="a4">
    <w:name w:val="Основной текст Знак"/>
    <w:basedOn w:val="a0"/>
    <w:link w:val="a3"/>
    <w:rsid w:val="00E835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352E"/>
    <w:rPr>
      <w:color w:val="0000FF"/>
      <w:u w:val="single"/>
    </w:rPr>
  </w:style>
  <w:style w:type="paragraph" w:customStyle="1" w:styleId="a6">
    <w:basedOn w:val="a"/>
    <w:next w:val="a7"/>
    <w:uiPriority w:val="99"/>
    <w:unhideWhenUsed/>
    <w:rsid w:val="00E8352E"/>
    <w:pPr>
      <w:spacing w:before="100" w:beforeAutospacing="1" w:after="100" w:afterAutospacing="1"/>
    </w:pPr>
    <w:rPr>
      <w:rFonts w:ascii="Times" w:eastAsia="Calibri" w:hAnsi="Times"/>
    </w:rPr>
  </w:style>
  <w:style w:type="paragraph" w:styleId="a7">
    <w:name w:val="Normal (Web)"/>
    <w:basedOn w:val="a"/>
    <w:uiPriority w:val="99"/>
    <w:semiHidden/>
    <w:unhideWhenUsed/>
    <w:rsid w:val="00E83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3978994" TargetMode="External"/><Relationship Id="rId13" Type="http://schemas.openxmlformats.org/officeDocument/2006/relationships/hyperlink" Target="https://urait.ru/bcode/5809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4886463" TargetMode="External"/><Relationship Id="rId12" Type="http://schemas.openxmlformats.org/officeDocument/2006/relationships/hyperlink" Target="https://urait.ru/bcode/5698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4886560" TargetMode="External"/><Relationship Id="rId11" Type="http://schemas.openxmlformats.org/officeDocument/2006/relationships/hyperlink" Target="https://elibrary.ru/item.asp?id=49353786" TargetMode="External"/><Relationship Id="rId5" Type="http://schemas.openxmlformats.org/officeDocument/2006/relationships/hyperlink" Target="https://journal.niidi.ru/jofin/issue/view/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46578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7300326" TargetMode="External"/><Relationship Id="rId14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</cp:revision>
  <dcterms:created xsi:type="dcterms:W3CDTF">2026-02-02T17:27:00Z</dcterms:created>
  <dcterms:modified xsi:type="dcterms:W3CDTF">2026-02-02T20:52:00Z</dcterms:modified>
</cp:coreProperties>
</file>