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5E1BC" w14:textId="77777777" w:rsidR="001D1D0D" w:rsidRPr="001D1D0D" w:rsidRDefault="00AA4ECC" w:rsidP="001D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D1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практических навыков к экзамену </w:t>
      </w:r>
    </w:p>
    <w:p w14:paraId="0D3D6BB0" w14:textId="4641C04A" w:rsidR="0055210E" w:rsidRPr="001D1D0D" w:rsidRDefault="00AA4ECC" w:rsidP="001D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D1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 31.08.35 «Инфекционные болезни».</w:t>
      </w:r>
    </w:p>
    <w:bookmarkEnd w:id="0"/>
    <w:p w14:paraId="0858E65A" w14:textId="77777777" w:rsidR="00872F5F" w:rsidRDefault="00872F5F" w:rsidP="00552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89D300" w14:textId="77777777" w:rsidR="00872F5F" w:rsidRDefault="00872F5F" w:rsidP="001F71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708BB5" w14:textId="77777777" w:rsidR="00872F5F" w:rsidRPr="00727D57" w:rsidRDefault="00872F5F" w:rsidP="001F7172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57">
        <w:rPr>
          <w:rFonts w:ascii="Times New Roman" w:hAnsi="Times New Roman" w:cs="Times New Roman"/>
          <w:sz w:val="24"/>
          <w:szCs w:val="24"/>
        </w:rPr>
        <w:t>1.  Сбор эпидемиологического анамнеза у инфекционного больного.</w:t>
      </w:r>
    </w:p>
    <w:p w14:paraId="2FAC5707" w14:textId="77777777" w:rsidR="00872F5F" w:rsidRPr="00727D57" w:rsidRDefault="00872F5F" w:rsidP="001F7172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57">
        <w:rPr>
          <w:rFonts w:ascii="Times New Roman" w:hAnsi="Times New Roman" w:cs="Times New Roman"/>
          <w:sz w:val="24"/>
          <w:szCs w:val="24"/>
        </w:rPr>
        <w:t>2.  Клиническое обследование инфекционного больного.</w:t>
      </w:r>
    </w:p>
    <w:p w14:paraId="01936AD5" w14:textId="77777777" w:rsidR="00872F5F" w:rsidRPr="00727D57" w:rsidRDefault="00BA5032" w:rsidP="001F7172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57">
        <w:rPr>
          <w:rFonts w:ascii="Times New Roman" w:hAnsi="Times New Roman" w:cs="Times New Roman"/>
          <w:sz w:val="24"/>
          <w:szCs w:val="24"/>
        </w:rPr>
        <w:t>3. Специфические лабораторно - инструментальные методы исследования.</w:t>
      </w:r>
    </w:p>
    <w:p w14:paraId="0F762534" w14:textId="77777777" w:rsidR="00872F5F" w:rsidRPr="00727D57" w:rsidRDefault="00872F5F" w:rsidP="001F7172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57">
        <w:rPr>
          <w:rFonts w:ascii="Times New Roman" w:hAnsi="Times New Roman" w:cs="Times New Roman"/>
          <w:sz w:val="24"/>
          <w:szCs w:val="24"/>
        </w:rPr>
        <w:t xml:space="preserve">4.  </w:t>
      </w:r>
      <w:r w:rsidR="00811BC5" w:rsidRPr="00727D57">
        <w:rPr>
          <w:rFonts w:ascii="Times New Roman" w:hAnsi="Times New Roman" w:cs="Times New Roman"/>
          <w:sz w:val="24"/>
          <w:szCs w:val="24"/>
        </w:rPr>
        <w:t>Посев крови на жидкие питательные среды.</w:t>
      </w:r>
    </w:p>
    <w:p w14:paraId="427DFBBB" w14:textId="77777777" w:rsidR="00811BC5" w:rsidRPr="00727D57" w:rsidRDefault="00811BC5" w:rsidP="001F7172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57">
        <w:rPr>
          <w:rFonts w:ascii="Times New Roman" w:hAnsi="Times New Roman" w:cs="Times New Roman"/>
          <w:sz w:val="24"/>
          <w:szCs w:val="24"/>
        </w:rPr>
        <w:t>5.  Посев испражнений на плотные питательные среды.</w:t>
      </w:r>
    </w:p>
    <w:p w14:paraId="762F10FB" w14:textId="77777777" w:rsidR="00872F5F" w:rsidRPr="00727D57" w:rsidRDefault="00811BC5" w:rsidP="001F7172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57">
        <w:rPr>
          <w:rFonts w:ascii="Times New Roman" w:hAnsi="Times New Roman" w:cs="Times New Roman"/>
          <w:sz w:val="24"/>
          <w:szCs w:val="24"/>
        </w:rPr>
        <w:t>6</w:t>
      </w:r>
      <w:r w:rsidR="00872F5F" w:rsidRPr="00727D57">
        <w:rPr>
          <w:rFonts w:ascii="Times New Roman" w:hAnsi="Times New Roman" w:cs="Times New Roman"/>
          <w:sz w:val="24"/>
          <w:szCs w:val="24"/>
        </w:rPr>
        <w:t>.</w:t>
      </w:r>
      <w:r w:rsidRPr="00727D57">
        <w:rPr>
          <w:rFonts w:ascii="Times New Roman" w:hAnsi="Times New Roman" w:cs="Times New Roman"/>
          <w:sz w:val="24"/>
          <w:szCs w:val="24"/>
        </w:rPr>
        <w:t xml:space="preserve">  Посев мочи на стерильность.</w:t>
      </w:r>
    </w:p>
    <w:p w14:paraId="06AB5FD4" w14:textId="77777777" w:rsidR="00811BC5" w:rsidRPr="00727D57" w:rsidRDefault="00811BC5" w:rsidP="001F7172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57">
        <w:rPr>
          <w:rFonts w:ascii="Times New Roman" w:hAnsi="Times New Roman" w:cs="Times New Roman"/>
          <w:sz w:val="24"/>
          <w:szCs w:val="24"/>
        </w:rPr>
        <w:t>7.  Посев желчи, техника забора материала.</w:t>
      </w:r>
    </w:p>
    <w:p w14:paraId="7787F831" w14:textId="77777777" w:rsidR="00811BC5" w:rsidRPr="00727D57" w:rsidRDefault="00811BC5" w:rsidP="00811BC5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57">
        <w:rPr>
          <w:rFonts w:ascii="Times New Roman" w:hAnsi="Times New Roman" w:cs="Times New Roman"/>
          <w:sz w:val="24"/>
          <w:szCs w:val="24"/>
        </w:rPr>
        <w:t>8.  Забор и посев отделяемого с небных миндалин.</w:t>
      </w:r>
    </w:p>
    <w:p w14:paraId="36496823" w14:textId="77777777" w:rsidR="00811BC5" w:rsidRPr="00727D57" w:rsidRDefault="00811BC5" w:rsidP="00811BC5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57">
        <w:rPr>
          <w:rFonts w:ascii="Times New Roman" w:hAnsi="Times New Roman" w:cs="Times New Roman"/>
          <w:sz w:val="24"/>
          <w:szCs w:val="24"/>
        </w:rPr>
        <w:t>9.  Взятие слизи из носа.</w:t>
      </w:r>
    </w:p>
    <w:p w14:paraId="392CD5C4" w14:textId="77777777" w:rsidR="00811BC5" w:rsidRPr="00727D57" w:rsidRDefault="00811BC5" w:rsidP="00811BC5">
      <w:pPr>
        <w:tabs>
          <w:tab w:val="left" w:pos="442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D57">
        <w:rPr>
          <w:rFonts w:ascii="Times New Roman" w:hAnsi="Times New Roman" w:cs="Times New Roman"/>
          <w:sz w:val="24"/>
          <w:szCs w:val="24"/>
        </w:rPr>
        <w:t xml:space="preserve">10.  </w:t>
      </w:r>
      <w:r w:rsidR="00015A8B" w:rsidRPr="00727D57">
        <w:rPr>
          <w:rFonts w:ascii="Times New Roman" w:eastAsia="Calibri" w:hAnsi="Times New Roman" w:cs="Times New Roman"/>
          <w:sz w:val="24"/>
          <w:szCs w:val="24"/>
        </w:rPr>
        <w:t>Забор слизи из носоглотки для исследования на менингококк.</w:t>
      </w:r>
    </w:p>
    <w:p w14:paraId="08118BE2" w14:textId="77777777" w:rsidR="00015A8B" w:rsidRPr="00727D57" w:rsidRDefault="00015A8B" w:rsidP="00811BC5">
      <w:pPr>
        <w:tabs>
          <w:tab w:val="left" w:pos="442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D57">
        <w:rPr>
          <w:rFonts w:ascii="Times New Roman" w:eastAsia="Calibri" w:hAnsi="Times New Roman" w:cs="Times New Roman"/>
          <w:sz w:val="24"/>
          <w:szCs w:val="24"/>
        </w:rPr>
        <w:t>11. Техника забора крови на стерильность.</w:t>
      </w:r>
    </w:p>
    <w:p w14:paraId="2430221D" w14:textId="77777777" w:rsidR="00CD4977" w:rsidRPr="00727D57" w:rsidRDefault="00CD4977" w:rsidP="00811BC5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57">
        <w:rPr>
          <w:rFonts w:ascii="Times New Roman" w:eastAsia="Calibri" w:hAnsi="Times New Roman" w:cs="Times New Roman"/>
          <w:sz w:val="24"/>
          <w:szCs w:val="24"/>
        </w:rPr>
        <w:t>12. Техника проведения внутривенной инъекции.</w:t>
      </w:r>
    </w:p>
    <w:p w14:paraId="4A979F7E" w14:textId="7BD220A3" w:rsidR="008501E1" w:rsidRPr="00727D57" w:rsidRDefault="008501E1" w:rsidP="00552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57">
        <w:rPr>
          <w:rFonts w:ascii="Times New Roman" w:hAnsi="Times New Roman" w:cs="Times New Roman"/>
          <w:sz w:val="24"/>
          <w:szCs w:val="24"/>
        </w:rPr>
        <w:t>1</w:t>
      </w:r>
      <w:r w:rsidR="007D014E">
        <w:rPr>
          <w:rFonts w:ascii="Times New Roman" w:hAnsi="Times New Roman" w:cs="Times New Roman"/>
          <w:sz w:val="24"/>
          <w:szCs w:val="24"/>
        </w:rPr>
        <w:t>3</w:t>
      </w:r>
      <w:r w:rsidRPr="00727D57">
        <w:rPr>
          <w:rFonts w:ascii="Times New Roman" w:hAnsi="Times New Roman" w:cs="Times New Roman"/>
          <w:sz w:val="24"/>
          <w:szCs w:val="24"/>
        </w:rPr>
        <w:t>. Сифонное промывание толстого кишечника</w:t>
      </w:r>
    </w:p>
    <w:p w14:paraId="4DC23FDF" w14:textId="50D61EB0" w:rsidR="008501E1" w:rsidRPr="00AA4ECC" w:rsidRDefault="007D014E" w:rsidP="00AA4ECC">
      <w:pPr>
        <w:pStyle w:val="ac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8501E1" w:rsidRPr="00727D57">
        <w:rPr>
          <w:sz w:val="24"/>
          <w:szCs w:val="24"/>
        </w:rPr>
        <w:t>. Лекарственная клизма</w:t>
      </w:r>
    </w:p>
    <w:p w14:paraId="2EFFC4CB" w14:textId="3912A7BE" w:rsidR="001F7172" w:rsidRPr="00964648" w:rsidRDefault="001F7172" w:rsidP="00964648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648">
        <w:rPr>
          <w:rFonts w:ascii="Times New Roman" w:hAnsi="Times New Roman" w:cs="Times New Roman"/>
          <w:sz w:val="24"/>
          <w:szCs w:val="24"/>
        </w:rPr>
        <w:t>1</w:t>
      </w:r>
      <w:r w:rsidR="007D014E">
        <w:rPr>
          <w:rFonts w:ascii="Times New Roman" w:hAnsi="Times New Roman" w:cs="Times New Roman"/>
          <w:sz w:val="24"/>
          <w:szCs w:val="24"/>
        </w:rPr>
        <w:t>5</w:t>
      </w:r>
      <w:r w:rsidRPr="00964648">
        <w:rPr>
          <w:rFonts w:ascii="Times New Roman" w:hAnsi="Times New Roman" w:cs="Times New Roman"/>
          <w:sz w:val="24"/>
          <w:szCs w:val="24"/>
        </w:rPr>
        <w:t>.  Техника проведения кожно-аллергических проб.</w:t>
      </w:r>
    </w:p>
    <w:p w14:paraId="252D67FB" w14:textId="5C3FF2CC" w:rsidR="001F7172" w:rsidRPr="00964648" w:rsidRDefault="007D014E" w:rsidP="00964648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A4ECC">
        <w:rPr>
          <w:rFonts w:ascii="Times New Roman" w:hAnsi="Times New Roman" w:cs="Times New Roman"/>
          <w:sz w:val="24"/>
          <w:szCs w:val="24"/>
        </w:rPr>
        <w:t>.</w:t>
      </w:r>
      <w:r w:rsidR="001F7172" w:rsidRPr="00964648">
        <w:rPr>
          <w:rFonts w:ascii="Times New Roman" w:hAnsi="Times New Roman" w:cs="Times New Roman"/>
          <w:sz w:val="24"/>
          <w:szCs w:val="24"/>
        </w:rPr>
        <w:t xml:space="preserve"> Техника проведения </w:t>
      </w:r>
      <w:proofErr w:type="spellStart"/>
      <w:r w:rsidR="001F7172" w:rsidRPr="00964648">
        <w:rPr>
          <w:rFonts w:ascii="Times New Roman" w:hAnsi="Times New Roman" w:cs="Times New Roman"/>
          <w:sz w:val="24"/>
          <w:szCs w:val="24"/>
        </w:rPr>
        <w:t>люмбальной</w:t>
      </w:r>
      <w:proofErr w:type="spellEnd"/>
      <w:r w:rsidR="001F7172" w:rsidRPr="00964648">
        <w:rPr>
          <w:rFonts w:ascii="Times New Roman" w:hAnsi="Times New Roman" w:cs="Times New Roman"/>
          <w:sz w:val="24"/>
          <w:szCs w:val="24"/>
        </w:rPr>
        <w:t xml:space="preserve"> пункции, интерпретация </w:t>
      </w:r>
      <w:proofErr w:type="spellStart"/>
      <w:r w:rsidR="001F7172" w:rsidRPr="00964648">
        <w:rPr>
          <w:rFonts w:ascii="Times New Roman" w:hAnsi="Times New Roman" w:cs="Times New Roman"/>
          <w:sz w:val="24"/>
          <w:szCs w:val="24"/>
        </w:rPr>
        <w:t>ликворологических</w:t>
      </w:r>
      <w:proofErr w:type="spellEnd"/>
      <w:r w:rsidR="001F7172" w:rsidRPr="00964648"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14:paraId="59FABF8E" w14:textId="398635FE" w:rsidR="001F7172" w:rsidRPr="00964648" w:rsidRDefault="007D014E" w:rsidP="00964648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F7172" w:rsidRPr="00964648">
        <w:rPr>
          <w:rFonts w:ascii="Times New Roman" w:hAnsi="Times New Roman" w:cs="Times New Roman"/>
          <w:sz w:val="24"/>
          <w:szCs w:val="24"/>
        </w:rPr>
        <w:t xml:space="preserve">  Показания, подготовка, техника проведения и критерии оценки при проведении </w:t>
      </w:r>
      <w:proofErr w:type="spellStart"/>
      <w:r w:rsidR="001F7172" w:rsidRPr="00964648">
        <w:rPr>
          <w:rFonts w:ascii="Times New Roman" w:hAnsi="Times New Roman" w:cs="Times New Roman"/>
          <w:sz w:val="24"/>
          <w:szCs w:val="24"/>
        </w:rPr>
        <w:t>ректороманоскопии</w:t>
      </w:r>
      <w:proofErr w:type="spellEnd"/>
      <w:r w:rsidR="001F7172" w:rsidRPr="00964648">
        <w:rPr>
          <w:rFonts w:ascii="Times New Roman" w:hAnsi="Times New Roman" w:cs="Times New Roman"/>
          <w:sz w:val="24"/>
          <w:szCs w:val="24"/>
        </w:rPr>
        <w:t>.</w:t>
      </w:r>
    </w:p>
    <w:p w14:paraId="03938D58" w14:textId="547F5835" w:rsidR="001F7172" w:rsidRPr="00964648" w:rsidRDefault="00AA4ECC" w:rsidP="00964648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014E">
        <w:rPr>
          <w:rFonts w:ascii="Times New Roman" w:hAnsi="Times New Roman" w:cs="Times New Roman"/>
          <w:sz w:val="24"/>
          <w:szCs w:val="24"/>
        </w:rPr>
        <w:t>8</w:t>
      </w:r>
      <w:r w:rsidR="001F7172" w:rsidRPr="00964648">
        <w:rPr>
          <w:rFonts w:ascii="Times New Roman" w:hAnsi="Times New Roman" w:cs="Times New Roman"/>
          <w:sz w:val="24"/>
          <w:szCs w:val="24"/>
        </w:rPr>
        <w:t xml:space="preserve">.  </w:t>
      </w:r>
      <w:r w:rsidR="00015A8B" w:rsidRPr="00964648">
        <w:rPr>
          <w:rFonts w:ascii="Times New Roman" w:hAnsi="Times New Roman" w:cs="Times New Roman"/>
          <w:sz w:val="24"/>
          <w:szCs w:val="24"/>
        </w:rPr>
        <w:t xml:space="preserve">Приготовление мазка и толстой капли крови для исследования на малярию. Расчет уровня </w:t>
      </w:r>
      <w:proofErr w:type="spellStart"/>
      <w:r w:rsidR="00015A8B" w:rsidRPr="00964648">
        <w:rPr>
          <w:rFonts w:ascii="Times New Roman" w:hAnsi="Times New Roman" w:cs="Times New Roman"/>
          <w:sz w:val="24"/>
          <w:szCs w:val="24"/>
        </w:rPr>
        <w:t>паразитемии</w:t>
      </w:r>
      <w:proofErr w:type="spellEnd"/>
      <w:r w:rsidR="00015A8B" w:rsidRPr="00964648">
        <w:rPr>
          <w:rFonts w:ascii="Times New Roman" w:hAnsi="Times New Roman" w:cs="Times New Roman"/>
          <w:sz w:val="24"/>
          <w:szCs w:val="24"/>
        </w:rPr>
        <w:t>.</w:t>
      </w:r>
    </w:p>
    <w:p w14:paraId="4EA22BE1" w14:textId="0E4F2364" w:rsidR="001F7172" w:rsidRPr="00964648" w:rsidRDefault="007D014E" w:rsidP="00964648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F7172" w:rsidRPr="00964648">
        <w:rPr>
          <w:rFonts w:ascii="Times New Roman" w:hAnsi="Times New Roman" w:cs="Times New Roman"/>
          <w:sz w:val="24"/>
          <w:szCs w:val="24"/>
        </w:rPr>
        <w:t>.  Оценка результатов лабораторных методов исследован</w:t>
      </w:r>
      <w:r w:rsidR="00015A8B" w:rsidRPr="00964648">
        <w:rPr>
          <w:rFonts w:ascii="Times New Roman" w:hAnsi="Times New Roman" w:cs="Times New Roman"/>
          <w:sz w:val="24"/>
          <w:szCs w:val="24"/>
        </w:rPr>
        <w:t>ия  (ИФА</w:t>
      </w:r>
      <w:r w:rsidR="001F7172" w:rsidRPr="00964648">
        <w:rPr>
          <w:rFonts w:ascii="Times New Roman" w:hAnsi="Times New Roman" w:cs="Times New Roman"/>
          <w:sz w:val="24"/>
          <w:szCs w:val="24"/>
        </w:rPr>
        <w:t>).</w:t>
      </w:r>
    </w:p>
    <w:p w14:paraId="3E7A3872" w14:textId="594C6AE6" w:rsidR="00D365F8" w:rsidRPr="00964648" w:rsidRDefault="007D014E" w:rsidP="0096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365F8" w:rsidRPr="0096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Порядок проведения гемотрансфузии.</w:t>
      </w:r>
    </w:p>
    <w:p w14:paraId="71D441DB" w14:textId="15DC4C8A" w:rsidR="00D365F8" w:rsidRPr="00964648" w:rsidRDefault="007D014E" w:rsidP="0096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365F8" w:rsidRPr="0096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Передняя тампонада носа.</w:t>
      </w:r>
    </w:p>
    <w:p w14:paraId="76EF6398" w14:textId="5E2AC11B" w:rsidR="00D365F8" w:rsidRPr="00964648" w:rsidRDefault="007D014E" w:rsidP="00964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8501E1" w:rsidRPr="0096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501E1" w:rsidRPr="00964648">
        <w:rPr>
          <w:rFonts w:ascii="Times New Roman" w:hAnsi="Times New Roman" w:cs="Times New Roman"/>
          <w:sz w:val="24"/>
          <w:szCs w:val="24"/>
        </w:rPr>
        <w:t>Пальцевое исследование прямой кишки</w:t>
      </w:r>
    </w:p>
    <w:p w14:paraId="58CCB3EE" w14:textId="5D8ECFCD" w:rsidR="008501E1" w:rsidRPr="00964648" w:rsidRDefault="007D014E" w:rsidP="00964648">
      <w:pPr>
        <w:pStyle w:val="4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23</w:t>
      </w:r>
      <w:r w:rsidR="008501E1" w:rsidRPr="00964648">
        <w:rPr>
          <w:b w:val="0"/>
          <w:color w:val="000000"/>
          <w:sz w:val="24"/>
          <w:szCs w:val="24"/>
        </w:rPr>
        <w:t xml:space="preserve">. </w:t>
      </w:r>
      <w:r w:rsidR="008501E1" w:rsidRPr="00964648">
        <w:rPr>
          <w:b w:val="0"/>
          <w:sz w:val="24"/>
          <w:szCs w:val="24"/>
        </w:rPr>
        <w:t>Катетеризация мочевого пузыря</w:t>
      </w:r>
    </w:p>
    <w:p w14:paraId="401F9916" w14:textId="52F6C081" w:rsidR="008501E1" w:rsidRPr="00964648" w:rsidRDefault="007D014E" w:rsidP="00964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8501E1" w:rsidRPr="0096464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501E1" w:rsidRPr="00964648">
        <w:rPr>
          <w:rFonts w:ascii="Times New Roman" w:hAnsi="Times New Roman" w:cs="Times New Roman"/>
          <w:sz w:val="24"/>
          <w:szCs w:val="24"/>
        </w:rPr>
        <w:t xml:space="preserve"> Переливание крови</w:t>
      </w:r>
      <w:r w:rsidR="008501E1" w:rsidRPr="009646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01E1" w:rsidRPr="00964648">
        <w:rPr>
          <w:rFonts w:ascii="Times New Roman" w:hAnsi="Times New Roman" w:cs="Times New Roman"/>
          <w:sz w:val="24"/>
          <w:szCs w:val="24"/>
        </w:rPr>
        <w:t>Определение группы крови.</w:t>
      </w:r>
    </w:p>
    <w:p w14:paraId="1740C2DA" w14:textId="57C60E38" w:rsidR="008501E1" w:rsidRPr="00964648" w:rsidRDefault="007D014E" w:rsidP="00964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C16BD" w:rsidRPr="00964648">
        <w:rPr>
          <w:rFonts w:ascii="Times New Roman" w:hAnsi="Times New Roman" w:cs="Times New Roman"/>
          <w:sz w:val="24"/>
          <w:szCs w:val="24"/>
        </w:rPr>
        <w:t>. Пробы на совместимость.</w:t>
      </w:r>
    </w:p>
    <w:p w14:paraId="2A7FE137" w14:textId="0A0D35D2" w:rsidR="005C16BD" w:rsidRPr="00964648" w:rsidRDefault="007D014E" w:rsidP="00964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C16BD" w:rsidRPr="00964648">
        <w:rPr>
          <w:rFonts w:ascii="Times New Roman" w:hAnsi="Times New Roman" w:cs="Times New Roman"/>
          <w:sz w:val="24"/>
          <w:szCs w:val="24"/>
        </w:rPr>
        <w:t>. Определение пригодности ГТС к переливанию.</w:t>
      </w:r>
    </w:p>
    <w:p w14:paraId="06EFC16B" w14:textId="643D4ADE" w:rsidR="005C16BD" w:rsidRPr="00964648" w:rsidRDefault="007D014E" w:rsidP="00964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C16BD" w:rsidRPr="00964648">
        <w:rPr>
          <w:rFonts w:ascii="Times New Roman" w:hAnsi="Times New Roman" w:cs="Times New Roman"/>
          <w:sz w:val="24"/>
          <w:szCs w:val="24"/>
        </w:rPr>
        <w:t>. Капельное и струйное введение лекарств и кровезаменителей</w:t>
      </w:r>
      <w:r w:rsidR="00E31082" w:rsidRPr="00964648">
        <w:rPr>
          <w:rFonts w:ascii="Times New Roman" w:hAnsi="Times New Roman" w:cs="Times New Roman"/>
          <w:sz w:val="24"/>
          <w:szCs w:val="24"/>
        </w:rPr>
        <w:t>.</w:t>
      </w:r>
    </w:p>
    <w:p w14:paraId="36DBCF75" w14:textId="0482138A" w:rsidR="005C16BD" w:rsidRPr="00964648" w:rsidRDefault="007D014E" w:rsidP="009646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C16BD" w:rsidRPr="00964648">
        <w:rPr>
          <w:rFonts w:ascii="Times New Roman" w:hAnsi="Times New Roman" w:cs="Times New Roman"/>
          <w:sz w:val="24"/>
          <w:szCs w:val="24"/>
        </w:rPr>
        <w:t xml:space="preserve">. </w:t>
      </w:r>
      <w:r w:rsidR="005C16BD" w:rsidRPr="00964648">
        <w:rPr>
          <w:rFonts w:ascii="Times New Roman" w:hAnsi="Times New Roman" w:cs="Times New Roman"/>
          <w:bCs/>
          <w:sz w:val="24"/>
          <w:szCs w:val="24"/>
        </w:rPr>
        <w:t>Санация верхних дыхательных путей</w:t>
      </w:r>
      <w:r w:rsidR="00E31082" w:rsidRPr="009646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28E14" w14:textId="2B4529AA" w:rsidR="005C16BD" w:rsidRPr="00964648" w:rsidRDefault="007D014E" w:rsidP="009646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29</w:t>
      </w:r>
      <w:r w:rsidR="005C16BD" w:rsidRPr="00964648">
        <w:rPr>
          <w:rFonts w:ascii="Times New Roman" w:hAnsi="Times New Roman" w:cs="Times New Roman"/>
          <w:bCs/>
          <w:sz w:val="24"/>
          <w:szCs w:val="24"/>
        </w:rPr>
        <w:t>.</w:t>
      </w:r>
      <w:r w:rsidR="005C16BD" w:rsidRPr="00964648">
        <w:rPr>
          <w:rFonts w:ascii="Times New Roman" w:hAnsi="Times New Roman" w:cs="Times New Roman"/>
          <w:sz w:val="24"/>
          <w:szCs w:val="24"/>
        </w:rPr>
        <w:t xml:space="preserve"> Оксигенотерапия</w:t>
      </w:r>
      <w:r w:rsidR="00E31082" w:rsidRPr="00964648">
        <w:rPr>
          <w:rFonts w:ascii="Times New Roman" w:hAnsi="Times New Roman" w:cs="Times New Roman"/>
          <w:sz w:val="24"/>
          <w:szCs w:val="24"/>
        </w:rPr>
        <w:t>.</w:t>
      </w:r>
    </w:p>
    <w:p w14:paraId="42014F2F" w14:textId="49C6E0A8" w:rsidR="005C16BD" w:rsidRPr="00964648" w:rsidRDefault="007D014E" w:rsidP="00964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5C16BD" w:rsidRPr="0096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16BD" w:rsidRPr="00964648">
        <w:rPr>
          <w:rFonts w:ascii="Times New Roman" w:hAnsi="Times New Roman" w:cs="Times New Roman"/>
          <w:sz w:val="24"/>
          <w:szCs w:val="24"/>
        </w:rPr>
        <w:t xml:space="preserve"> Ультразвуковая диагностика в практике врача–инфекциониста</w:t>
      </w:r>
      <w:r w:rsidR="00E31082" w:rsidRPr="00964648">
        <w:rPr>
          <w:rFonts w:ascii="Times New Roman" w:hAnsi="Times New Roman" w:cs="Times New Roman"/>
          <w:sz w:val="24"/>
          <w:szCs w:val="24"/>
        </w:rPr>
        <w:t>.</w:t>
      </w:r>
    </w:p>
    <w:p w14:paraId="4747A793" w14:textId="2E88696F" w:rsidR="00E31082" w:rsidRPr="00964648" w:rsidRDefault="007D014E" w:rsidP="00964648">
      <w:pPr>
        <w:pStyle w:val="ac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31</w:t>
      </w:r>
      <w:r w:rsidR="005C16BD" w:rsidRPr="00964648">
        <w:rPr>
          <w:sz w:val="24"/>
          <w:szCs w:val="24"/>
        </w:rPr>
        <w:t>.</w:t>
      </w:r>
      <w:r w:rsidR="00E31082" w:rsidRPr="00964648">
        <w:rPr>
          <w:sz w:val="24"/>
          <w:szCs w:val="24"/>
        </w:rPr>
        <w:t xml:space="preserve"> Лечебное питание при кишечных инфекциях.</w:t>
      </w:r>
    </w:p>
    <w:p w14:paraId="22F482A7" w14:textId="5806E55E" w:rsidR="00E31082" w:rsidRPr="00964648" w:rsidRDefault="007D014E" w:rsidP="00964648">
      <w:pPr>
        <w:pStyle w:val="ac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32</w:t>
      </w:r>
      <w:r w:rsidR="00E31082" w:rsidRPr="00964648">
        <w:rPr>
          <w:sz w:val="24"/>
          <w:szCs w:val="24"/>
        </w:rPr>
        <w:t xml:space="preserve">. </w:t>
      </w:r>
      <w:proofErr w:type="spellStart"/>
      <w:r w:rsidR="00B3782B">
        <w:rPr>
          <w:sz w:val="24"/>
          <w:szCs w:val="24"/>
        </w:rPr>
        <w:t>Постэкспозиционная</w:t>
      </w:r>
      <w:proofErr w:type="spellEnd"/>
      <w:r w:rsidR="00B3782B">
        <w:rPr>
          <w:sz w:val="24"/>
          <w:szCs w:val="24"/>
        </w:rPr>
        <w:t xml:space="preserve"> профилактика «управляемых инфекций</w:t>
      </w:r>
      <w:proofErr w:type="gramStart"/>
      <w:r w:rsidR="00B3782B">
        <w:rPr>
          <w:sz w:val="24"/>
          <w:szCs w:val="24"/>
        </w:rPr>
        <w:t>».</w:t>
      </w:r>
      <w:r w:rsidR="00E31082" w:rsidRPr="00964648">
        <w:rPr>
          <w:sz w:val="24"/>
          <w:szCs w:val="24"/>
        </w:rPr>
        <w:t>.</w:t>
      </w:r>
      <w:proofErr w:type="gramEnd"/>
    </w:p>
    <w:p w14:paraId="194508C0" w14:textId="3E06CCA6" w:rsidR="00E31082" w:rsidRPr="00964648" w:rsidRDefault="007D014E" w:rsidP="00964648">
      <w:pPr>
        <w:pStyle w:val="ac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33</w:t>
      </w:r>
      <w:r w:rsidR="00E31082" w:rsidRPr="00964648">
        <w:rPr>
          <w:sz w:val="24"/>
          <w:szCs w:val="24"/>
        </w:rPr>
        <w:t xml:space="preserve"> Измерение сатурации</w:t>
      </w:r>
      <w:r w:rsidR="00B3782B">
        <w:rPr>
          <w:sz w:val="24"/>
          <w:szCs w:val="24"/>
        </w:rPr>
        <w:t xml:space="preserve"> гемоглобина кислородом</w:t>
      </w:r>
      <w:r w:rsidR="00E31082" w:rsidRPr="00964648">
        <w:rPr>
          <w:sz w:val="24"/>
          <w:szCs w:val="24"/>
        </w:rPr>
        <w:t>.</w:t>
      </w:r>
    </w:p>
    <w:p w14:paraId="086D7D8D" w14:textId="5F6C36ED" w:rsidR="00A51050" w:rsidRPr="00964648" w:rsidRDefault="007D014E" w:rsidP="00964648">
      <w:pPr>
        <w:pStyle w:val="ac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34</w:t>
      </w:r>
      <w:r w:rsidR="00A51050" w:rsidRPr="00964648">
        <w:rPr>
          <w:sz w:val="24"/>
          <w:szCs w:val="24"/>
        </w:rPr>
        <w:t>. Интерпретация результатов анализа (газовый состав крови).</w:t>
      </w:r>
    </w:p>
    <w:p w14:paraId="6B764EDB" w14:textId="7605467F" w:rsidR="005C16BD" w:rsidRPr="00964648" w:rsidRDefault="007D014E" w:rsidP="00964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727D57" w:rsidRPr="0096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7D57" w:rsidRPr="00964648">
        <w:rPr>
          <w:rFonts w:ascii="Times New Roman" w:hAnsi="Times New Roman" w:cs="Times New Roman"/>
          <w:sz w:val="24"/>
          <w:szCs w:val="24"/>
        </w:rPr>
        <w:t xml:space="preserve"> Расшифровка копрологического исследования.</w:t>
      </w:r>
    </w:p>
    <w:p w14:paraId="6E2CB8CF" w14:textId="7AB3380F" w:rsidR="00962800" w:rsidRPr="00AA4ECC" w:rsidRDefault="007D014E" w:rsidP="00BE1C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727D57" w:rsidRPr="00964648">
        <w:rPr>
          <w:rFonts w:ascii="Times New Roman" w:hAnsi="Times New Roman" w:cs="Times New Roman"/>
          <w:sz w:val="24"/>
          <w:szCs w:val="24"/>
        </w:rPr>
        <w:t>. Снятие и расшифровка ЭКГ</w:t>
      </w:r>
    </w:p>
    <w:p w14:paraId="38AD4CBC" w14:textId="2E5C760F" w:rsidR="00D05242" w:rsidRPr="00727D57" w:rsidRDefault="007D014E" w:rsidP="00D05242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D05242" w:rsidRPr="00727D57">
        <w:rPr>
          <w:rFonts w:ascii="Times New Roman" w:hAnsi="Times New Roman" w:cs="Times New Roman"/>
          <w:sz w:val="24"/>
          <w:szCs w:val="24"/>
        </w:rPr>
        <w:t>.  Оценка гематологических изменений, характерных для различных инфекционных болезней.</w:t>
      </w:r>
    </w:p>
    <w:p w14:paraId="6B659326" w14:textId="0A800FE1" w:rsidR="00D05242" w:rsidRPr="00727D57" w:rsidRDefault="007D014E" w:rsidP="00D05242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D05242" w:rsidRPr="00727D57">
        <w:rPr>
          <w:rFonts w:ascii="Times New Roman" w:hAnsi="Times New Roman" w:cs="Times New Roman"/>
          <w:sz w:val="24"/>
          <w:szCs w:val="24"/>
        </w:rPr>
        <w:t>.  Оценка показателей КЩС.</w:t>
      </w:r>
    </w:p>
    <w:p w14:paraId="32CB0441" w14:textId="058C923C" w:rsidR="00D05242" w:rsidRPr="00727D57" w:rsidRDefault="007D014E" w:rsidP="00D05242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AA4ECC">
        <w:rPr>
          <w:rFonts w:ascii="Times New Roman" w:hAnsi="Times New Roman" w:cs="Times New Roman"/>
          <w:sz w:val="24"/>
          <w:szCs w:val="24"/>
        </w:rPr>
        <w:t>.</w:t>
      </w:r>
      <w:r w:rsidR="00D05242" w:rsidRPr="00727D57">
        <w:rPr>
          <w:rFonts w:ascii="Times New Roman" w:hAnsi="Times New Roman" w:cs="Times New Roman"/>
          <w:sz w:val="24"/>
          <w:szCs w:val="24"/>
        </w:rPr>
        <w:t xml:space="preserve">  Интерпретация показателей, характеризующих свертывающую систему крови при</w:t>
      </w:r>
    </w:p>
    <w:p w14:paraId="316EF75F" w14:textId="77777777" w:rsidR="00D05242" w:rsidRPr="00727D57" w:rsidRDefault="00D05242" w:rsidP="00D05242">
      <w:pPr>
        <w:tabs>
          <w:tab w:val="num" w:pos="709"/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57">
        <w:rPr>
          <w:rFonts w:ascii="Times New Roman" w:hAnsi="Times New Roman" w:cs="Times New Roman"/>
          <w:sz w:val="24"/>
          <w:szCs w:val="24"/>
        </w:rPr>
        <w:t xml:space="preserve">развитии ДВС-синдрома в </w:t>
      </w:r>
      <w:proofErr w:type="spellStart"/>
      <w:r w:rsidRPr="00727D57">
        <w:rPr>
          <w:rFonts w:ascii="Times New Roman" w:hAnsi="Times New Roman" w:cs="Times New Roman"/>
          <w:sz w:val="24"/>
          <w:szCs w:val="24"/>
        </w:rPr>
        <w:t>инфектологии</w:t>
      </w:r>
      <w:proofErr w:type="spellEnd"/>
      <w:r w:rsidRPr="00727D57">
        <w:rPr>
          <w:rFonts w:ascii="Times New Roman" w:hAnsi="Times New Roman" w:cs="Times New Roman"/>
          <w:sz w:val="24"/>
          <w:szCs w:val="24"/>
        </w:rPr>
        <w:t>.</w:t>
      </w:r>
    </w:p>
    <w:p w14:paraId="0914D57A" w14:textId="437B7CCE" w:rsidR="00D05242" w:rsidRPr="00727D57" w:rsidRDefault="007D014E" w:rsidP="00D05242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D05242" w:rsidRPr="00727D57">
        <w:rPr>
          <w:rFonts w:ascii="Times New Roman" w:hAnsi="Times New Roman" w:cs="Times New Roman"/>
          <w:sz w:val="24"/>
          <w:szCs w:val="24"/>
        </w:rPr>
        <w:t xml:space="preserve">.  Методы и способы проведения </w:t>
      </w:r>
      <w:proofErr w:type="gramStart"/>
      <w:r w:rsidR="00D05242" w:rsidRPr="00727D57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gramEnd"/>
      <w:r w:rsidR="00D05242" w:rsidRPr="00727D57">
        <w:rPr>
          <w:rFonts w:ascii="Times New Roman" w:hAnsi="Times New Roman" w:cs="Times New Roman"/>
          <w:sz w:val="24"/>
          <w:szCs w:val="24"/>
        </w:rPr>
        <w:t xml:space="preserve"> различных инфекционных болезней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иммунохроматографические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тесты)</w:t>
      </w:r>
      <w:r w:rsidR="00D05242" w:rsidRPr="00727D57">
        <w:rPr>
          <w:rFonts w:ascii="Times New Roman" w:hAnsi="Times New Roman" w:cs="Times New Roman"/>
          <w:sz w:val="24"/>
          <w:szCs w:val="24"/>
        </w:rPr>
        <w:t>.</w:t>
      </w:r>
    </w:p>
    <w:p w14:paraId="7F4E5440" w14:textId="1F460B72" w:rsidR="00D05242" w:rsidRPr="00727D57" w:rsidRDefault="007D014E" w:rsidP="00D05242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D05242" w:rsidRPr="00727D57">
        <w:rPr>
          <w:rFonts w:ascii="Times New Roman" w:hAnsi="Times New Roman" w:cs="Times New Roman"/>
          <w:sz w:val="24"/>
          <w:szCs w:val="24"/>
        </w:rPr>
        <w:t>.  Интерпретация результатов гистологического исследования биоптата печени (индекс гистологической активности, гистологический индекс склероза.</w:t>
      </w:r>
    </w:p>
    <w:p w14:paraId="7B031E85" w14:textId="3D7DADDE" w:rsidR="00733A99" w:rsidRPr="00727D57" w:rsidRDefault="007D014E" w:rsidP="00733A99">
      <w:pPr>
        <w:tabs>
          <w:tab w:val="left" w:pos="44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</w:t>
      </w:r>
      <w:r w:rsidR="00733A99" w:rsidRPr="00727D57">
        <w:rPr>
          <w:rFonts w:ascii="Times New Roman" w:hAnsi="Times New Roman" w:cs="Times New Roman"/>
          <w:sz w:val="24"/>
          <w:szCs w:val="24"/>
        </w:rPr>
        <w:t xml:space="preserve">.  Оценка степени тяжести цирроза печени по шкале </w:t>
      </w:r>
      <w:proofErr w:type="spellStart"/>
      <w:r w:rsidR="00733A99" w:rsidRPr="00727D57">
        <w:rPr>
          <w:rFonts w:ascii="Times New Roman" w:hAnsi="Times New Roman" w:cs="Times New Roman"/>
          <w:sz w:val="24"/>
          <w:szCs w:val="24"/>
        </w:rPr>
        <w:t>Чайльда</w:t>
      </w:r>
      <w:proofErr w:type="spellEnd"/>
      <w:r w:rsidR="00733A99" w:rsidRPr="00727D57">
        <w:rPr>
          <w:rFonts w:ascii="Times New Roman" w:hAnsi="Times New Roman" w:cs="Times New Roman"/>
          <w:sz w:val="24"/>
          <w:szCs w:val="24"/>
        </w:rPr>
        <w:t>-Пью.</w:t>
      </w:r>
    </w:p>
    <w:p w14:paraId="41B6DD83" w14:textId="4DA68E91" w:rsidR="00733A99" w:rsidRDefault="007D014E" w:rsidP="0052499D">
      <w:pPr>
        <w:tabs>
          <w:tab w:val="left" w:pos="44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733A99" w:rsidRPr="00727D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Противовирусные препараты для лечения герпетических инфекций</w:t>
      </w:r>
    </w:p>
    <w:p w14:paraId="61164609" w14:textId="5A93D4F6" w:rsidR="007D014E" w:rsidRPr="0052499D" w:rsidRDefault="007D014E" w:rsidP="0052499D">
      <w:pPr>
        <w:tabs>
          <w:tab w:val="left" w:pos="44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Противовирусные препараты для лечения хронических вирусных гепатитов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С.</w:t>
      </w:r>
    </w:p>
    <w:p w14:paraId="1F5CB48C" w14:textId="2E1D558A" w:rsidR="00733A99" w:rsidRPr="00727D57" w:rsidRDefault="00AA4ECC" w:rsidP="00733A99">
      <w:pPr>
        <w:tabs>
          <w:tab w:val="left" w:pos="44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733A99" w:rsidRPr="00727D57">
        <w:rPr>
          <w:rFonts w:ascii="Times New Roman" w:hAnsi="Times New Roman" w:cs="Times New Roman"/>
          <w:sz w:val="24"/>
          <w:szCs w:val="24"/>
        </w:rPr>
        <w:t xml:space="preserve">.  Методика введения </w:t>
      </w:r>
      <w:r w:rsidR="00B3782B">
        <w:rPr>
          <w:rFonts w:ascii="Times New Roman" w:hAnsi="Times New Roman" w:cs="Times New Roman"/>
          <w:sz w:val="24"/>
          <w:szCs w:val="24"/>
        </w:rPr>
        <w:t>плазмы, препаратов крови</w:t>
      </w:r>
      <w:r w:rsidR="00733A99" w:rsidRPr="00727D57">
        <w:rPr>
          <w:rFonts w:ascii="Times New Roman" w:hAnsi="Times New Roman" w:cs="Times New Roman"/>
          <w:sz w:val="24"/>
          <w:szCs w:val="24"/>
        </w:rPr>
        <w:t xml:space="preserve"> и иммуноглобулинов.</w:t>
      </w:r>
    </w:p>
    <w:p w14:paraId="42871D0D" w14:textId="39EAFB16" w:rsidR="00BA5032" w:rsidRPr="00727D57" w:rsidRDefault="00AA4ECC" w:rsidP="00733A99">
      <w:pPr>
        <w:tabs>
          <w:tab w:val="left" w:pos="44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BA5032" w:rsidRPr="00727D57">
        <w:rPr>
          <w:rFonts w:ascii="Times New Roman" w:hAnsi="Times New Roman" w:cs="Times New Roman"/>
          <w:sz w:val="24"/>
          <w:szCs w:val="24"/>
        </w:rPr>
        <w:t xml:space="preserve">. Тактика введения </w:t>
      </w:r>
      <w:proofErr w:type="spellStart"/>
      <w:r w:rsidR="007D014E">
        <w:rPr>
          <w:rFonts w:ascii="Times New Roman" w:hAnsi="Times New Roman" w:cs="Times New Roman"/>
          <w:sz w:val="24"/>
          <w:szCs w:val="24"/>
        </w:rPr>
        <w:t>гетерологических</w:t>
      </w:r>
      <w:proofErr w:type="spellEnd"/>
      <w:r w:rsidR="007D014E">
        <w:rPr>
          <w:rFonts w:ascii="Times New Roman" w:hAnsi="Times New Roman" w:cs="Times New Roman"/>
          <w:sz w:val="24"/>
          <w:szCs w:val="24"/>
        </w:rPr>
        <w:t xml:space="preserve"> лечебных</w:t>
      </w:r>
      <w:r w:rsidR="00BA5032" w:rsidRPr="00727D57">
        <w:rPr>
          <w:rFonts w:ascii="Times New Roman" w:hAnsi="Times New Roman" w:cs="Times New Roman"/>
          <w:sz w:val="24"/>
          <w:szCs w:val="24"/>
        </w:rPr>
        <w:t xml:space="preserve"> сыворот</w:t>
      </w:r>
      <w:r w:rsidR="007D014E">
        <w:rPr>
          <w:rFonts w:ascii="Times New Roman" w:hAnsi="Times New Roman" w:cs="Times New Roman"/>
          <w:sz w:val="24"/>
          <w:szCs w:val="24"/>
        </w:rPr>
        <w:t>о</w:t>
      </w:r>
      <w:r w:rsidR="00BA5032" w:rsidRPr="00727D57">
        <w:rPr>
          <w:rFonts w:ascii="Times New Roman" w:hAnsi="Times New Roman" w:cs="Times New Roman"/>
          <w:sz w:val="24"/>
          <w:szCs w:val="24"/>
        </w:rPr>
        <w:t>к (ПДС)</w:t>
      </w:r>
    </w:p>
    <w:p w14:paraId="2EDC64BC" w14:textId="51517BCA" w:rsidR="00D05242" w:rsidRPr="00727D57" w:rsidRDefault="00AA4ECC" w:rsidP="007D01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782B">
        <w:rPr>
          <w:rFonts w:ascii="Times New Roman" w:hAnsi="Times New Roman" w:cs="Times New Roman"/>
          <w:sz w:val="24"/>
          <w:szCs w:val="24"/>
        </w:rPr>
        <w:t>7</w:t>
      </w:r>
      <w:r w:rsidR="00D05242" w:rsidRPr="00727D57">
        <w:rPr>
          <w:rFonts w:ascii="Times New Roman" w:hAnsi="Times New Roman" w:cs="Times New Roman"/>
          <w:sz w:val="24"/>
          <w:szCs w:val="24"/>
        </w:rPr>
        <w:t>.</w:t>
      </w:r>
      <w:r w:rsidR="00733A99" w:rsidRPr="00727D57">
        <w:rPr>
          <w:rFonts w:ascii="Times New Roman" w:hAnsi="Times New Roman" w:cs="Times New Roman"/>
          <w:sz w:val="24"/>
          <w:szCs w:val="24"/>
        </w:rPr>
        <w:t xml:space="preserve"> </w:t>
      </w:r>
      <w:r w:rsidR="00D05242" w:rsidRPr="00727D57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 w:rsidR="00D05242" w:rsidRPr="00727D57">
        <w:rPr>
          <w:rFonts w:ascii="Times New Roman" w:hAnsi="Times New Roman" w:cs="Times New Roman"/>
          <w:sz w:val="24"/>
          <w:szCs w:val="24"/>
        </w:rPr>
        <w:t>экстренной</w:t>
      </w:r>
      <w:proofErr w:type="gramEnd"/>
      <w:r w:rsidR="00D05242" w:rsidRPr="00727D57">
        <w:rPr>
          <w:rFonts w:ascii="Times New Roman" w:hAnsi="Times New Roman" w:cs="Times New Roman"/>
          <w:sz w:val="24"/>
          <w:szCs w:val="24"/>
        </w:rPr>
        <w:t xml:space="preserve"> химиопрофилактики у контактных лиц при различных инфекционных болезнях.</w:t>
      </w:r>
    </w:p>
    <w:p w14:paraId="58114DB2" w14:textId="355E8AB8" w:rsidR="00555142" w:rsidRPr="00727D57" w:rsidRDefault="00B3782B" w:rsidP="00AA4ECC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D05242" w:rsidRPr="00727D57">
        <w:rPr>
          <w:rFonts w:ascii="Times New Roman" w:hAnsi="Times New Roman" w:cs="Times New Roman"/>
          <w:sz w:val="24"/>
          <w:szCs w:val="24"/>
        </w:rPr>
        <w:t>.</w:t>
      </w:r>
      <w:r w:rsidR="00733A99" w:rsidRPr="00727D57">
        <w:rPr>
          <w:rFonts w:ascii="Times New Roman" w:hAnsi="Times New Roman" w:cs="Times New Roman"/>
          <w:sz w:val="24"/>
          <w:szCs w:val="24"/>
        </w:rPr>
        <w:t xml:space="preserve">  </w:t>
      </w:r>
      <w:r w:rsidR="00AA4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Специальная экстренная</w:t>
      </w:r>
      <w:r w:rsidR="00555142" w:rsidRPr="00727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профилактик</w:t>
      </w:r>
      <w:r w:rsidR="00AA4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55142" w:rsidRPr="00727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(действие на определённого возбудителя) при забол</w:t>
      </w:r>
      <w:r w:rsidR="00AA4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еваниях бактериальной этиологии</w:t>
      </w:r>
    </w:p>
    <w:p w14:paraId="2ADE97DB" w14:textId="2250DD5E" w:rsidR="00ED2E55" w:rsidRPr="00727D57" w:rsidRDefault="00B3782B" w:rsidP="00AA4ECC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</w:t>
      </w:r>
      <w:r w:rsidR="00ED2E55" w:rsidRPr="00727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Специальная экстренная профилактика при заболеваниях вирусной природы</w:t>
      </w:r>
    </w:p>
    <w:p w14:paraId="38747F81" w14:textId="79C32319" w:rsidR="00ED2E55" w:rsidRPr="00727D57" w:rsidRDefault="00AA4ECC" w:rsidP="00AA4ECC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B37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ED2E55" w:rsidRPr="00727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Профилактика тропической малярии при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выезде в эндемичную территорию</w:t>
      </w:r>
    </w:p>
    <w:p w14:paraId="684C549F" w14:textId="33E26849" w:rsidR="00D05242" w:rsidRPr="00727D57" w:rsidRDefault="00ED2E55" w:rsidP="00AA4ECC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57">
        <w:rPr>
          <w:rFonts w:ascii="Times New Roman" w:hAnsi="Times New Roman" w:cs="Times New Roman"/>
          <w:sz w:val="24"/>
          <w:szCs w:val="24"/>
        </w:rPr>
        <w:t>5</w:t>
      </w:r>
      <w:r w:rsidR="00B3782B">
        <w:rPr>
          <w:rFonts w:ascii="Times New Roman" w:hAnsi="Times New Roman" w:cs="Times New Roman"/>
          <w:sz w:val="24"/>
          <w:szCs w:val="24"/>
        </w:rPr>
        <w:t>1</w:t>
      </w:r>
      <w:r w:rsidR="00D05242" w:rsidRPr="00727D57">
        <w:rPr>
          <w:rFonts w:ascii="Times New Roman" w:hAnsi="Times New Roman" w:cs="Times New Roman"/>
          <w:sz w:val="24"/>
          <w:szCs w:val="24"/>
        </w:rPr>
        <w:t>.</w:t>
      </w:r>
      <w:r w:rsidR="00733A99" w:rsidRPr="00727D57">
        <w:rPr>
          <w:rFonts w:ascii="Times New Roman" w:hAnsi="Times New Roman" w:cs="Times New Roman"/>
          <w:sz w:val="24"/>
          <w:szCs w:val="24"/>
        </w:rPr>
        <w:t xml:space="preserve">  </w:t>
      </w:r>
      <w:r w:rsidR="00D05242" w:rsidRPr="00727D57">
        <w:rPr>
          <w:rFonts w:ascii="Times New Roman" w:hAnsi="Times New Roman" w:cs="Times New Roman"/>
          <w:sz w:val="24"/>
          <w:szCs w:val="24"/>
        </w:rPr>
        <w:t>Одевание и снятие противочумного костюма.</w:t>
      </w:r>
    </w:p>
    <w:p w14:paraId="53575305" w14:textId="754C9058" w:rsidR="00D05242" w:rsidRPr="00727D57" w:rsidRDefault="00AA4ECC" w:rsidP="00AA4ECC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782B">
        <w:rPr>
          <w:rFonts w:ascii="Times New Roman" w:hAnsi="Times New Roman" w:cs="Times New Roman"/>
          <w:sz w:val="24"/>
          <w:szCs w:val="24"/>
        </w:rPr>
        <w:t>2</w:t>
      </w:r>
      <w:r w:rsidR="00D05242" w:rsidRPr="00727D57">
        <w:rPr>
          <w:rFonts w:ascii="Times New Roman" w:hAnsi="Times New Roman" w:cs="Times New Roman"/>
          <w:sz w:val="24"/>
          <w:szCs w:val="24"/>
        </w:rPr>
        <w:t>.</w:t>
      </w:r>
      <w:r w:rsidR="00733A99" w:rsidRPr="00727D57">
        <w:rPr>
          <w:rFonts w:ascii="Times New Roman" w:hAnsi="Times New Roman" w:cs="Times New Roman"/>
          <w:sz w:val="24"/>
          <w:szCs w:val="24"/>
        </w:rPr>
        <w:t xml:space="preserve">  </w:t>
      </w:r>
      <w:r w:rsidR="00D05242" w:rsidRPr="00727D57">
        <w:rPr>
          <w:rFonts w:ascii="Times New Roman" w:hAnsi="Times New Roman" w:cs="Times New Roman"/>
          <w:sz w:val="24"/>
          <w:szCs w:val="24"/>
        </w:rPr>
        <w:t>Действия врача при выявлении больного с подозрением на болезнь, на которую распространяется действие Международных медико-санитарных правил 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7D014E">
        <w:rPr>
          <w:rFonts w:ascii="Times New Roman" w:hAnsi="Times New Roman" w:cs="Times New Roman"/>
          <w:sz w:val="24"/>
          <w:szCs w:val="24"/>
        </w:rPr>
        <w:t xml:space="preserve">-19, </w:t>
      </w:r>
      <w:r w:rsidR="00D05242" w:rsidRPr="00727D57">
        <w:rPr>
          <w:rFonts w:ascii="Times New Roman" w:hAnsi="Times New Roman" w:cs="Times New Roman"/>
          <w:sz w:val="24"/>
          <w:szCs w:val="24"/>
        </w:rPr>
        <w:t>чума, холера, желтая лихорадка).</w:t>
      </w:r>
    </w:p>
    <w:p w14:paraId="5818B8F0" w14:textId="624FB5E8" w:rsidR="00D05242" w:rsidRPr="00727D57" w:rsidRDefault="00AA4ECC" w:rsidP="00AA4ECC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782B">
        <w:rPr>
          <w:rFonts w:ascii="Times New Roman" w:hAnsi="Times New Roman" w:cs="Times New Roman"/>
          <w:sz w:val="24"/>
          <w:szCs w:val="24"/>
        </w:rPr>
        <w:t>3</w:t>
      </w:r>
      <w:r w:rsidR="00D05242" w:rsidRPr="00727D57">
        <w:rPr>
          <w:rFonts w:ascii="Times New Roman" w:hAnsi="Times New Roman" w:cs="Times New Roman"/>
          <w:sz w:val="24"/>
          <w:szCs w:val="24"/>
        </w:rPr>
        <w:t>.</w:t>
      </w:r>
      <w:r w:rsidR="00733A99" w:rsidRPr="0072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4E">
        <w:rPr>
          <w:rFonts w:ascii="Times New Roman" w:hAnsi="Times New Roman" w:cs="Times New Roman"/>
          <w:sz w:val="24"/>
          <w:szCs w:val="24"/>
        </w:rPr>
        <w:t>Предэкспозиционная</w:t>
      </w:r>
      <w:proofErr w:type="spellEnd"/>
      <w:r w:rsidR="007D014E">
        <w:rPr>
          <w:rFonts w:ascii="Times New Roman" w:hAnsi="Times New Roman" w:cs="Times New Roman"/>
          <w:sz w:val="24"/>
          <w:szCs w:val="24"/>
        </w:rPr>
        <w:t xml:space="preserve"> профилактика ВИЧ-инфекции</w:t>
      </w:r>
      <w:r w:rsidR="00D05242" w:rsidRPr="00727D57">
        <w:rPr>
          <w:rFonts w:ascii="Times New Roman" w:hAnsi="Times New Roman" w:cs="Times New Roman"/>
          <w:sz w:val="24"/>
          <w:szCs w:val="24"/>
        </w:rPr>
        <w:t>.</w:t>
      </w:r>
    </w:p>
    <w:p w14:paraId="477BAC06" w14:textId="20EE1B1A" w:rsidR="00D365F8" w:rsidRPr="00727D57" w:rsidRDefault="00AA4ECC" w:rsidP="00AA4ECC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782B">
        <w:rPr>
          <w:rFonts w:ascii="Times New Roman" w:hAnsi="Times New Roman" w:cs="Times New Roman"/>
          <w:sz w:val="24"/>
          <w:szCs w:val="24"/>
        </w:rPr>
        <w:t>4</w:t>
      </w:r>
      <w:r w:rsidR="00D365F8" w:rsidRPr="00727D57">
        <w:rPr>
          <w:rFonts w:ascii="Times New Roman" w:hAnsi="Times New Roman" w:cs="Times New Roman"/>
          <w:sz w:val="24"/>
          <w:szCs w:val="24"/>
        </w:rPr>
        <w:t xml:space="preserve">.  Техника использования небулайзера. </w:t>
      </w:r>
    </w:p>
    <w:p w14:paraId="6E833E0A" w14:textId="30677D62" w:rsidR="009222A2" w:rsidRDefault="00AA4ECC" w:rsidP="00AA4ECC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782B">
        <w:rPr>
          <w:rFonts w:ascii="Times New Roman" w:hAnsi="Times New Roman" w:cs="Times New Roman"/>
          <w:sz w:val="24"/>
          <w:szCs w:val="24"/>
        </w:rPr>
        <w:t>5</w:t>
      </w:r>
      <w:r w:rsidR="009222A2" w:rsidRPr="00727D57">
        <w:rPr>
          <w:rFonts w:ascii="Times New Roman" w:hAnsi="Times New Roman" w:cs="Times New Roman"/>
          <w:sz w:val="24"/>
          <w:szCs w:val="24"/>
        </w:rPr>
        <w:t xml:space="preserve">. </w:t>
      </w:r>
      <w:r w:rsidR="007D014E">
        <w:rPr>
          <w:rFonts w:ascii="Times New Roman" w:hAnsi="Times New Roman" w:cs="Times New Roman"/>
          <w:sz w:val="24"/>
          <w:szCs w:val="24"/>
        </w:rPr>
        <w:t>Противовирусные препараты для лечения ВИЧ-инфекции</w:t>
      </w:r>
    </w:p>
    <w:p w14:paraId="3BEFF9FF" w14:textId="32E26E8C" w:rsidR="0052499D" w:rsidRPr="00727D57" w:rsidRDefault="00AA4ECC" w:rsidP="00AA4ECC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782B">
        <w:rPr>
          <w:rFonts w:ascii="Times New Roman" w:hAnsi="Times New Roman" w:cs="Times New Roman"/>
          <w:sz w:val="24"/>
          <w:szCs w:val="24"/>
        </w:rPr>
        <w:t>6</w:t>
      </w:r>
      <w:r w:rsidR="005249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2499D">
        <w:rPr>
          <w:rFonts w:ascii="Times New Roman" w:hAnsi="Times New Roman" w:cs="Times New Roman"/>
          <w:sz w:val="24"/>
          <w:szCs w:val="24"/>
        </w:rPr>
        <w:t>ехника промывания желудка</w:t>
      </w:r>
    </w:p>
    <w:p w14:paraId="005688ED" w14:textId="2B6F77A4" w:rsidR="0080532D" w:rsidRPr="00727D57" w:rsidRDefault="00AA4ECC" w:rsidP="00AA4ECC">
      <w:pPr>
        <w:tabs>
          <w:tab w:val="left" w:pos="4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782B">
        <w:rPr>
          <w:rFonts w:ascii="Times New Roman" w:hAnsi="Times New Roman" w:cs="Times New Roman"/>
          <w:sz w:val="24"/>
          <w:szCs w:val="24"/>
        </w:rPr>
        <w:t>7</w:t>
      </w:r>
      <w:r w:rsidR="00482493" w:rsidRPr="00727D57">
        <w:rPr>
          <w:rFonts w:ascii="Times New Roman" w:hAnsi="Times New Roman" w:cs="Times New Roman"/>
          <w:sz w:val="24"/>
          <w:szCs w:val="24"/>
        </w:rPr>
        <w:t>. Первичная легочно-сердечная реанимация.</w:t>
      </w:r>
    </w:p>
    <w:p w14:paraId="12CFA50C" w14:textId="349BFE89" w:rsidR="0080532D" w:rsidRPr="00727D57" w:rsidRDefault="00B3782B" w:rsidP="00AA4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80532D" w:rsidRPr="00727D57">
        <w:rPr>
          <w:rFonts w:ascii="Times New Roman" w:hAnsi="Times New Roman" w:cs="Times New Roman"/>
          <w:sz w:val="24"/>
          <w:szCs w:val="24"/>
        </w:rPr>
        <w:t xml:space="preserve">. Неотложная помощь при </w:t>
      </w:r>
      <w:r w:rsidR="007D014E">
        <w:rPr>
          <w:rFonts w:ascii="Times New Roman" w:hAnsi="Times New Roman" w:cs="Times New Roman"/>
          <w:sz w:val="24"/>
          <w:szCs w:val="24"/>
        </w:rPr>
        <w:t>артериальной гипертензии</w:t>
      </w:r>
      <w:r w:rsidR="0080532D" w:rsidRPr="00727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FB72A3" w14:textId="63B6B3D8" w:rsidR="0080532D" w:rsidRPr="00727D57" w:rsidRDefault="00B3782B" w:rsidP="00805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80532D" w:rsidRPr="00727D57">
        <w:rPr>
          <w:rFonts w:ascii="Times New Roman" w:hAnsi="Times New Roman" w:cs="Times New Roman"/>
          <w:sz w:val="24"/>
          <w:szCs w:val="24"/>
        </w:rPr>
        <w:t>.  Неотложная помощь при судорожном синдроме.</w:t>
      </w:r>
    </w:p>
    <w:p w14:paraId="43699EAE" w14:textId="6E57DE5D" w:rsidR="0052499D" w:rsidRPr="00727D57" w:rsidRDefault="00AA4ECC" w:rsidP="0052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782B">
        <w:rPr>
          <w:rFonts w:ascii="Times New Roman" w:hAnsi="Times New Roman" w:cs="Times New Roman"/>
          <w:sz w:val="24"/>
          <w:szCs w:val="24"/>
        </w:rPr>
        <w:t>0</w:t>
      </w:r>
      <w:r w:rsidR="0052499D" w:rsidRPr="00727D57">
        <w:rPr>
          <w:rFonts w:ascii="Times New Roman" w:hAnsi="Times New Roman" w:cs="Times New Roman"/>
          <w:sz w:val="24"/>
          <w:szCs w:val="24"/>
        </w:rPr>
        <w:t>.</w:t>
      </w:r>
      <w:r w:rsidR="0052499D" w:rsidRPr="00727D57">
        <w:rPr>
          <w:sz w:val="24"/>
          <w:szCs w:val="24"/>
        </w:rPr>
        <w:t xml:space="preserve"> </w:t>
      </w:r>
      <w:r w:rsidR="0052499D" w:rsidRPr="00727D57">
        <w:rPr>
          <w:rFonts w:ascii="Times New Roman" w:hAnsi="Times New Roman" w:cs="Times New Roman"/>
          <w:sz w:val="24"/>
          <w:szCs w:val="24"/>
        </w:rPr>
        <w:t xml:space="preserve">Неотложная помощь при </w:t>
      </w:r>
      <w:r w:rsidR="0052499D">
        <w:rPr>
          <w:rFonts w:ascii="Times New Roman" w:hAnsi="Times New Roman" w:cs="Times New Roman"/>
          <w:sz w:val="24"/>
          <w:szCs w:val="24"/>
        </w:rPr>
        <w:t>острой дыхательной недостаточности (</w:t>
      </w:r>
      <w:r w:rsidR="0052499D" w:rsidRPr="00727D57">
        <w:rPr>
          <w:rFonts w:ascii="Times New Roman" w:hAnsi="Times New Roman" w:cs="Times New Roman"/>
          <w:sz w:val="24"/>
          <w:szCs w:val="24"/>
        </w:rPr>
        <w:t>ОДН</w:t>
      </w:r>
      <w:r w:rsidR="0052499D">
        <w:rPr>
          <w:rFonts w:ascii="Times New Roman" w:hAnsi="Times New Roman" w:cs="Times New Roman"/>
          <w:sz w:val="24"/>
          <w:szCs w:val="24"/>
        </w:rPr>
        <w:t>)</w:t>
      </w:r>
      <w:r w:rsidR="0052499D" w:rsidRPr="00727D57">
        <w:rPr>
          <w:rFonts w:ascii="Times New Roman" w:hAnsi="Times New Roman" w:cs="Times New Roman"/>
          <w:sz w:val="24"/>
          <w:szCs w:val="24"/>
        </w:rPr>
        <w:t>.</w:t>
      </w:r>
    </w:p>
    <w:p w14:paraId="68C1B7B1" w14:textId="20133F42" w:rsidR="003C53A5" w:rsidRPr="00727D57" w:rsidRDefault="00B3782B" w:rsidP="00982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3C53A5" w:rsidRPr="00727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3A5" w:rsidRPr="00727D57">
        <w:rPr>
          <w:rFonts w:ascii="Times New Roman" w:hAnsi="Times New Roman" w:cs="Times New Roman"/>
          <w:sz w:val="24"/>
          <w:szCs w:val="24"/>
        </w:rPr>
        <w:t xml:space="preserve"> Оформление экстренного извещения при выявлении у пациента ВИЧ-инфекции.</w:t>
      </w:r>
    </w:p>
    <w:p w14:paraId="6AB0E75A" w14:textId="10312E50" w:rsidR="003C53A5" w:rsidRPr="00727D57" w:rsidRDefault="00B3782B" w:rsidP="00982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3C53A5" w:rsidRPr="0072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014E">
        <w:rPr>
          <w:rFonts w:ascii="Times New Roman" w:hAnsi="Times New Roman" w:cs="Times New Roman"/>
          <w:sz w:val="24"/>
          <w:szCs w:val="24"/>
        </w:rPr>
        <w:t>Порядок оказания помощи при аварийных ситуациях ВИЧ-инфекции</w:t>
      </w:r>
      <w:proofErr w:type="gramStart"/>
      <w:r w:rsidR="007D014E">
        <w:rPr>
          <w:rFonts w:ascii="Times New Roman" w:hAnsi="Times New Roman" w:cs="Times New Roman"/>
          <w:sz w:val="24"/>
          <w:szCs w:val="24"/>
        </w:rPr>
        <w:t>.</w:t>
      </w:r>
      <w:r w:rsidR="003C53A5" w:rsidRPr="00727D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FA850AC" w14:textId="1FA1B5E6" w:rsidR="003C53A5" w:rsidRPr="00727D57" w:rsidRDefault="00B3782B" w:rsidP="00982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3C53A5" w:rsidRPr="0072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1835D9" w:rsidRPr="00727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Иммунный блоттинг в диагностике ВИЧ.</w:t>
      </w:r>
    </w:p>
    <w:p w14:paraId="172B9C52" w14:textId="4C784978" w:rsidR="003C53A5" w:rsidRPr="00727D57" w:rsidRDefault="00B3782B" w:rsidP="00982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3C53A5" w:rsidRPr="00727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35D9" w:rsidRPr="0072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КТ, МРТ головного мозга при  токсоплазмозе у пациентов с ВИЧ.</w:t>
      </w:r>
    </w:p>
    <w:p w14:paraId="7F18B45A" w14:textId="2AB0EF8C" w:rsidR="003C53A5" w:rsidRPr="00727D57" w:rsidRDefault="00B3782B" w:rsidP="00982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3C53A5" w:rsidRPr="00727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35D9" w:rsidRPr="00727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Рентгенологические признаки пневмоцистной пневмонии у больных с ВИЧ.</w:t>
      </w:r>
    </w:p>
    <w:p w14:paraId="71CBD43B" w14:textId="70B02210" w:rsidR="003C53A5" w:rsidRPr="00727D57" w:rsidRDefault="00381619" w:rsidP="00982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78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53A5" w:rsidRPr="00727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7D57">
        <w:rPr>
          <w:rFonts w:ascii="Times New Roman" w:hAnsi="Times New Roman" w:cs="Times New Roman"/>
          <w:sz w:val="24"/>
          <w:szCs w:val="24"/>
        </w:rPr>
        <w:t xml:space="preserve"> Общий анализ крови при ВИЧ. Характерные изменения.</w:t>
      </w:r>
    </w:p>
    <w:p w14:paraId="3399DF3C" w14:textId="5583A64F" w:rsidR="00381619" w:rsidRPr="00727D57" w:rsidRDefault="00B3782B" w:rsidP="00381619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67</w:t>
      </w:r>
      <w:r w:rsidR="003C53A5" w:rsidRPr="00727D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381619" w:rsidRPr="00727D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381619" w:rsidRPr="00727D57">
        <w:rPr>
          <w:rFonts w:ascii="Times New Roman" w:hAnsi="Times New Roman" w:cs="Times New Roman"/>
          <w:color w:val="auto"/>
          <w:sz w:val="24"/>
          <w:szCs w:val="24"/>
        </w:rPr>
        <w:t>Маркировка медицинской документации у больных ВИЧ-инфекцией</w:t>
      </w:r>
      <w:r w:rsidR="009A570E" w:rsidRPr="00727D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115C7C1" w14:textId="592F0F9D" w:rsidR="00CA72BD" w:rsidRDefault="00B3782B" w:rsidP="00B37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CA72BD" w:rsidRPr="00727D57">
        <w:rPr>
          <w:rFonts w:ascii="Times New Roman" w:hAnsi="Times New Roman" w:cs="Times New Roman"/>
          <w:sz w:val="24"/>
          <w:szCs w:val="24"/>
        </w:rPr>
        <w:t>.  Оценка показателей иммунного статуса при ВИЧ-инфекции.</w:t>
      </w:r>
    </w:p>
    <w:p w14:paraId="7D76D3B9" w14:textId="48321563" w:rsidR="00B3782B" w:rsidRDefault="00B3782B" w:rsidP="00B37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Осложнения антибактериальной терапии, проявления, порядок оказания помощи.</w:t>
      </w:r>
    </w:p>
    <w:p w14:paraId="1C92D640" w14:textId="1F234F20" w:rsidR="00B3782B" w:rsidRPr="00727D57" w:rsidRDefault="00B3782B" w:rsidP="00CA7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Признаки и купирование анафилактического шока.</w:t>
      </w:r>
    </w:p>
    <w:p w14:paraId="2B9D117A" w14:textId="77777777" w:rsidR="003C53A5" w:rsidRPr="00727D57" w:rsidRDefault="003C53A5" w:rsidP="009827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830A1C" w14:textId="77777777" w:rsidR="0098276F" w:rsidRPr="00727D57" w:rsidRDefault="0098276F" w:rsidP="00780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4E84B" w14:textId="77777777" w:rsidR="005C0596" w:rsidRPr="005C0596" w:rsidRDefault="005C0596" w:rsidP="005C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004790" w14:textId="13585040" w:rsidR="00780B28" w:rsidRPr="00A23504" w:rsidRDefault="00780B28" w:rsidP="00780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504">
        <w:rPr>
          <w:rFonts w:ascii="Times New Roman" w:hAnsi="Times New Roman" w:cs="Times New Roman"/>
          <w:b/>
          <w:sz w:val="24"/>
          <w:szCs w:val="24"/>
        </w:rPr>
        <w:t>Критерии оценки / шкала оценивания ответов ординаторов</w:t>
      </w:r>
      <w:r w:rsidR="00AA4ECC">
        <w:rPr>
          <w:rFonts w:ascii="Times New Roman" w:hAnsi="Times New Roman" w:cs="Times New Roman"/>
          <w:b/>
          <w:sz w:val="24"/>
          <w:szCs w:val="24"/>
        </w:rPr>
        <w:t xml:space="preserve"> по разделу практических навыков</w:t>
      </w:r>
      <w:r w:rsidRPr="00A23504">
        <w:rPr>
          <w:rFonts w:ascii="Times New Roman" w:hAnsi="Times New Roman" w:cs="Times New Roman"/>
          <w:b/>
          <w:sz w:val="24"/>
          <w:szCs w:val="24"/>
        </w:rPr>
        <w:t>.</w:t>
      </w:r>
    </w:p>
    <w:p w14:paraId="19C60946" w14:textId="77777777" w:rsidR="00780B28" w:rsidRDefault="00780B28" w:rsidP="00780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«зачтено» ставится, если ординатор правильно (в основном правильно) выполняет все предложенные навыки, правильно интерпретирует их и самостоятельно может исправить ошибки, выявленные преподавателем.</w:t>
      </w:r>
    </w:p>
    <w:p w14:paraId="5D5E917A" w14:textId="77777777" w:rsidR="00780B28" w:rsidRPr="00A9616D" w:rsidRDefault="00780B28" w:rsidP="00780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«не зачтено» ставится, если обучающийся не справился с предложенным заданием, не может правильно интерпретировать свои действия и не справляется с дополнительным заданием.</w:t>
      </w:r>
    </w:p>
    <w:p w14:paraId="0FFFE75D" w14:textId="77777777" w:rsidR="00780B28" w:rsidRPr="00780B28" w:rsidRDefault="00780B28" w:rsidP="00876A56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sectPr w:rsidR="00780B28" w:rsidRPr="00780B28" w:rsidSect="00F660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80F91" w14:textId="77777777" w:rsidR="002C5372" w:rsidRDefault="002C5372">
      <w:pPr>
        <w:spacing w:after="0" w:line="240" w:lineRule="auto"/>
      </w:pPr>
      <w:r>
        <w:separator/>
      </w:r>
    </w:p>
  </w:endnote>
  <w:endnote w:type="continuationSeparator" w:id="0">
    <w:p w14:paraId="2DBF64F1" w14:textId="77777777" w:rsidR="002C5372" w:rsidRDefault="002C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89089"/>
      <w:docPartObj>
        <w:docPartGallery w:val="Page Numbers (Bottom of Page)"/>
        <w:docPartUnique/>
      </w:docPartObj>
    </w:sdtPr>
    <w:sdtEndPr/>
    <w:sdtContent>
      <w:p w14:paraId="4DF0F10D" w14:textId="77777777" w:rsidR="00AA4ECC" w:rsidRDefault="00AA4ECC">
        <w:pPr>
          <w:pStyle w:val="a3"/>
          <w:jc w:val="right"/>
        </w:pPr>
      </w:p>
      <w:p w14:paraId="2F5C513F" w14:textId="77777777" w:rsidR="00AA4ECC" w:rsidRDefault="00AA4EC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D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A5A958" w14:textId="77777777" w:rsidR="00AA4ECC" w:rsidRDefault="00AA4E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1F1AD" w14:textId="77777777" w:rsidR="002C5372" w:rsidRDefault="002C5372">
      <w:pPr>
        <w:spacing w:after="0" w:line="240" w:lineRule="auto"/>
      </w:pPr>
      <w:r>
        <w:separator/>
      </w:r>
    </w:p>
  </w:footnote>
  <w:footnote w:type="continuationSeparator" w:id="0">
    <w:p w14:paraId="3C4AFA67" w14:textId="77777777" w:rsidR="002C5372" w:rsidRDefault="002C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1A0"/>
    <w:multiLevelType w:val="multilevel"/>
    <w:tmpl w:val="648E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075EC"/>
    <w:multiLevelType w:val="multilevel"/>
    <w:tmpl w:val="5E8C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8F5686"/>
    <w:multiLevelType w:val="multilevel"/>
    <w:tmpl w:val="390C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564E6"/>
    <w:multiLevelType w:val="multilevel"/>
    <w:tmpl w:val="1552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86E63"/>
    <w:multiLevelType w:val="multilevel"/>
    <w:tmpl w:val="588E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34A9D"/>
    <w:multiLevelType w:val="multilevel"/>
    <w:tmpl w:val="42C0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A0B90"/>
    <w:multiLevelType w:val="multilevel"/>
    <w:tmpl w:val="69F2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F0C8E"/>
    <w:multiLevelType w:val="multilevel"/>
    <w:tmpl w:val="C562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6A2041"/>
    <w:multiLevelType w:val="multilevel"/>
    <w:tmpl w:val="1138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10E49"/>
    <w:multiLevelType w:val="multilevel"/>
    <w:tmpl w:val="8CB8D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03C47"/>
    <w:multiLevelType w:val="multilevel"/>
    <w:tmpl w:val="5678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E4186"/>
    <w:multiLevelType w:val="multilevel"/>
    <w:tmpl w:val="C38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E34C4"/>
    <w:multiLevelType w:val="multilevel"/>
    <w:tmpl w:val="0204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E4164F"/>
    <w:multiLevelType w:val="multilevel"/>
    <w:tmpl w:val="0A3A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A5432E"/>
    <w:multiLevelType w:val="multilevel"/>
    <w:tmpl w:val="E3CC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8F28C8"/>
    <w:multiLevelType w:val="multilevel"/>
    <w:tmpl w:val="5500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6F407A"/>
    <w:multiLevelType w:val="multilevel"/>
    <w:tmpl w:val="7BDA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F55740"/>
    <w:multiLevelType w:val="hybridMultilevel"/>
    <w:tmpl w:val="4B3A524E"/>
    <w:lvl w:ilvl="0" w:tplc="D9FE5C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12A5242"/>
    <w:multiLevelType w:val="multilevel"/>
    <w:tmpl w:val="F2AE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30496E"/>
    <w:multiLevelType w:val="multilevel"/>
    <w:tmpl w:val="7766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2E430D"/>
    <w:multiLevelType w:val="multilevel"/>
    <w:tmpl w:val="71A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624C5B"/>
    <w:multiLevelType w:val="multilevel"/>
    <w:tmpl w:val="09F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D764A5"/>
    <w:multiLevelType w:val="multilevel"/>
    <w:tmpl w:val="99AE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4F44BA"/>
    <w:multiLevelType w:val="multilevel"/>
    <w:tmpl w:val="96EE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2"/>
  </w:num>
  <w:num w:numId="5">
    <w:abstractNumId w:val="14"/>
  </w:num>
  <w:num w:numId="6">
    <w:abstractNumId w:val="21"/>
  </w:num>
  <w:num w:numId="7">
    <w:abstractNumId w:val="1"/>
  </w:num>
  <w:num w:numId="8">
    <w:abstractNumId w:val="12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5"/>
  </w:num>
  <w:num w:numId="14">
    <w:abstractNumId w:val="4"/>
  </w:num>
  <w:num w:numId="15">
    <w:abstractNumId w:val="19"/>
  </w:num>
  <w:num w:numId="16">
    <w:abstractNumId w:val="11"/>
  </w:num>
  <w:num w:numId="17">
    <w:abstractNumId w:val="22"/>
  </w:num>
  <w:num w:numId="18">
    <w:abstractNumId w:val="16"/>
  </w:num>
  <w:num w:numId="19">
    <w:abstractNumId w:val="0"/>
  </w:num>
  <w:num w:numId="20">
    <w:abstractNumId w:val="7"/>
  </w:num>
  <w:num w:numId="21">
    <w:abstractNumId w:val="23"/>
  </w:num>
  <w:num w:numId="22">
    <w:abstractNumId w:val="3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0E"/>
    <w:rsid w:val="00015A8B"/>
    <w:rsid w:val="00016F99"/>
    <w:rsid w:val="00021E9A"/>
    <w:rsid w:val="000808B3"/>
    <w:rsid w:val="00093DF8"/>
    <w:rsid w:val="0009643F"/>
    <w:rsid w:val="000A546F"/>
    <w:rsid w:val="001819A9"/>
    <w:rsid w:val="001835D9"/>
    <w:rsid w:val="001D1D0D"/>
    <w:rsid w:val="001F7172"/>
    <w:rsid w:val="002718B7"/>
    <w:rsid w:val="002C5372"/>
    <w:rsid w:val="002E11CA"/>
    <w:rsid w:val="00314623"/>
    <w:rsid w:val="00323402"/>
    <w:rsid w:val="00343F37"/>
    <w:rsid w:val="00381619"/>
    <w:rsid w:val="0039287B"/>
    <w:rsid w:val="003C301B"/>
    <w:rsid w:val="003C53A5"/>
    <w:rsid w:val="004054EC"/>
    <w:rsid w:val="004570DB"/>
    <w:rsid w:val="00457BC2"/>
    <w:rsid w:val="00482493"/>
    <w:rsid w:val="00495286"/>
    <w:rsid w:val="0052499D"/>
    <w:rsid w:val="00530773"/>
    <w:rsid w:val="0055210E"/>
    <w:rsid w:val="00555142"/>
    <w:rsid w:val="005C0596"/>
    <w:rsid w:val="005C16BD"/>
    <w:rsid w:val="005E091E"/>
    <w:rsid w:val="005F397C"/>
    <w:rsid w:val="006347D2"/>
    <w:rsid w:val="006764CC"/>
    <w:rsid w:val="006A042E"/>
    <w:rsid w:val="00727D57"/>
    <w:rsid w:val="00733A99"/>
    <w:rsid w:val="0073632D"/>
    <w:rsid w:val="00780B28"/>
    <w:rsid w:val="007913E7"/>
    <w:rsid w:val="00795112"/>
    <w:rsid w:val="007D014E"/>
    <w:rsid w:val="007D4B43"/>
    <w:rsid w:val="007F52AF"/>
    <w:rsid w:val="0080532D"/>
    <w:rsid w:val="00811BC5"/>
    <w:rsid w:val="008501E1"/>
    <w:rsid w:val="00872F5F"/>
    <w:rsid w:val="00876A56"/>
    <w:rsid w:val="0089574F"/>
    <w:rsid w:val="009222A2"/>
    <w:rsid w:val="00950DE6"/>
    <w:rsid w:val="00962800"/>
    <w:rsid w:val="00964648"/>
    <w:rsid w:val="0098276F"/>
    <w:rsid w:val="00994321"/>
    <w:rsid w:val="009A570E"/>
    <w:rsid w:val="009F1DA3"/>
    <w:rsid w:val="00A51050"/>
    <w:rsid w:val="00A60D13"/>
    <w:rsid w:val="00AA4ECC"/>
    <w:rsid w:val="00AB7C76"/>
    <w:rsid w:val="00B2039C"/>
    <w:rsid w:val="00B3782B"/>
    <w:rsid w:val="00B77B25"/>
    <w:rsid w:val="00BA5032"/>
    <w:rsid w:val="00BC7F7F"/>
    <w:rsid w:val="00BE1C45"/>
    <w:rsid w:val="00BF31B9"/>
    <w:rsid w:val="00CA72BD"/>
    <w:rsid w:val="00CA7839"/>
    <w:rsid w:val="00CD4977"/>
    <w:rsid w:val="00CF1E5B"/>
    <w:rsid w:val="00D05242"/>
    <w:rsid w:val="00D365F8"/>
    <w:rsid w:val="00D54278"/>
    <w:rsid w:val="00DE38A1"/>
    <w:rsid w:val="00E31082"/>
    <w:rsid w:val="00E33341"/>
    <w:rsid w:val="00E35D16"/>
    <w:rsid w:val="00E758A7"/>
    <w:rsid w:val="00EA6102"/>
    <w:rsid w:val="00EB3685"/>
    <w:rsid w:val="00EC78B5"/>
    <w:rsid w:val="00ED0167"/>
    <w:rsid w:val="00ED2E55"/>
    <w:rsid w:val="00F4678F"/>
    <w:rsid w:val="00F660DD"/>
    <w:rsid w:val="00F82707"/>
    <w:rsid w:val="00F93B88"/>
    <w:rsid w:val="00FB6777"/>
    <w:rsid w:val="00FB721F"/>
    <w:rsid w:val="00FB739A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99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0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81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1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7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365F8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210E"/>
  </w:style>
  <w:style w:type="table" w:customStyle="1" w:styleId="11">
    <w:name w:val="Сетка таблицы1"/>
    <w:basedOn w:val="a1"/>
    <w:next w:val="a5"/>
    <w:uiPriority w:val="39"/>
    <w:rsid w:val="0055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5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28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2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6A5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7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764CC"/>
    <w:rPr>
      <w:b/>
      <w:bCs/>
    </w:rPr>
  </w:style>
  <w:style w:type="character" w:customStyle="1" w:styleId="butback">
    <w:name w:val="butback"/>
    <w:basedOn w:val="a0"/>
    <w:rsid w:val="006764CC"/>
  </w:style>
  <w:style w:type="character" w:customStyle="1" w:styleId="submenu-table">
    <w:name w:val="submenu-table"/>
    <w:basedOn w:val="a0"/>
    <w:rsid w:val="006764CC"/>
  </w:style>
  <w:style w:type="paragraph" w:styleId="ac">
    <w:name w:val="Body Text"/>
    <w:basedOn w:val="a"/>
    <w:link w:val="ad"/>
    <w:unhideWhenUsed/>
    <w:rsid w:val="00015A8B"/>
    <w:pPr>
      <w:autoSpaceDE w:val="0"/>
      <w:autoSpaceDN w:val="0"/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15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65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65F8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D365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16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1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7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-before-list">
    <w:name w:val="highlight-before-list"/>
    <w:basedOn w:val="a0"/>
    <w:rsid w:val="00727D57"/>
  </w:style>
  <w:style w:type="character" w:customStyle="1" w:styleId="ol-item">
    <w:name w:val="ol-item"/>
    <w:basedOn w:val="a0"/>
    <w:rsid w:val="00727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0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81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1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7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365F8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210E"/>
  </w:style>
  <w:style w:type="table" w:customStyle="1" w:styleId="11">
    <w:name w:val="Сетка таблицы1"/>
    <w:basedOn w:val="a1"/>
    <w:next w:val="a5"/>
    <w:uiPriority w:val="39"/>
    <w:rsid w:val="0055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5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28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2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6A5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7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764CC"/>
    <w:rPr>
      <w:b/>
      <w:bCs/>
    </w:rPr>
  </w:style>
  <w:style w:type="character" w:customStyle="1" w:styleId="butback">
    <w:name w:val="butback"/>
    <w:basedOn w:val="a0"/>
    <w:rsid w:val="006764CC"/>
  </w:style>
  <w:style w:type="character" w:customStyle="1" w:styleId="submenu-table">
    <w:name w:val="submenu-table"/>
    <w:basedOn w:val="a0"/>
    <w:rsid w:val="006764CC"/>
  </w:style>
  <w:style w:type="paragraph" w:styleId="ac">
    <w:name w:val="Body Text"/>
    <w:basedOn w:val="a"/>
    <w:link w:val="ad"/>
    <w:unhideWhenUsed/>
    <w:rsid w:val="00015A8B"/>
    <w:pPr>
      <w:autoSpaceDE w:val="0"/>
      <w:autoSpaceDN w:val="0"/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15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65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65F8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D365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16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1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7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-before-list">
    <w:name w:val="highlight-before-list"/>
    <w:basedOn w:val="a0"/>
    <w:rsid w:val="00727D57"/>
  </w:style>
  <w:style w:type="character" w:customStyle="1" w:styleId="ol-item">
    <w:name w:val="ol-item"/>
    <w:basedOn w:val="a0"/>
    <w:rsid w:val="0072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private</cp:lastModifiedBy>
  <cp:revision>2</cp:revision>
  <dcterms:created xsi:type="dcterms:W3CDTF">2020-06-03T12:13:00Z</dcterms:created>
  <dcterms:modified xsi:type="dcterms:W3CDTF">2020-06-03T12:13:00Z</dcterms:modified>
</cp:coreProperties>
</file>