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44" w:rsidRPr="00D51851" w:rsidRDefault="00F73921" w:rsidP="00C967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51851">
        <w:rPr>
          <w:rFonts w:ascii="Times New Roman" w:hAnsi="Times New Roman" w:cs="Times New Roman"/>
          <w:b/>
          <w:sz w:val="28"/>
          <w:szCs w:val="28"/>
        </w:rPr>
        <w:t>Кафедра терапевтической стоматологии</w:t>
      </w:r>
    </w:p>
    <w:bookmarkEnd w:id="0"/>
    <w:p w:rsidR="00C96719" w:rsidRPr="00C96719" w:rsidRDefault="00C96719" w:rsidP="00C96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9"/>
        <w:gridCol w:w="2305"/>
        <w:gridCol w:w="3118"/>
        <w:gridCol w:w="3509"/>
      </w:tblGrid>
      <w:tr w:rsidR="00884654" w:rsidRPr="00C96719" w:rsidTr="00D0084C">
        <w:tc>
          <w:tcPr>
            <w:tcW w:w="334" w:type="pct"/>
            <w:vAlign w:val="center"/>
          </w:tcPr>
          <w:p w:rsidR="00884654" w:rsidRPr="00C96719" w:rsidRDefault="00884654" w:rsidP="00C96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04" w:type="pct"/>
            <w:vAlign w:val="center"/>
          </w:tcPr>
          <w:p w:rsidR="00884654" w:rsidRPr="00C96719" w:rsidRDefault="00884654" w:rsidP="00C96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Дисциплина(ы)</w:t>
            </w:r>
          </w:p>
        </w:tc>
        <w:tc>
          <w:tcPr>
            <w:tcW w:w="1629" w:type="pct"/>
            <w:vAlign w:val="center"/>
          </w:tcPr>
          <w:p w:rsidR="00884654" w:rsidRPr="00C96719" w:rsidRDefault="00884654" w:rsidP="00884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 Направление подготовки</w:t>
            </w:r>
          </w:p>
        </w:tc>
        <w:tc>
          <w:tcPr>
            <w:tcW w:w="1833" w:type="pct"/>
            <w:vAlign w:val="center"/>
          </w:tcPr>
          <w:p w:rsidR="00884654" w:rsidRPr="00C96719" w:rsidRDefault="00884654" w:rsidP="00C96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Экзаменатор(ы)</w:t>
            </w:r>
          </w:p>
          <w:p w:rsidR="00884654" w:rsidRPr="00C96719" w:rsidRDefault="00884654" w:rsidP="004E5D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i/>
                <w:sz w:val="24"/>
                <w:szCs w:val="24"/>
              </w:rPr>
              <w:t>(ученая степень, должность/ученое звание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Фамилия</w:t>
            </w:r>
            <w:r w:rsidR="004E5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И.О.</w:t>
            </w:r>
            <w:r w:rsidRPr="00C9671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73921" w:rsidRPr="00C96719" w:rsidTr="00D0084C">
        <w:tc>
          <w:tcPr>
            <w:tcW w:w="33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4" w:type="pct"/>
          </w:tcPr>
          <w:p w:rsidR="00F73921" w:rsidRPr="00C96719" w:rsidRDefault="002C3341" w:rsidP="00E42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Терапевтическая с</w:t>
            </w:r>
            <w:r w:rsidR="00F73921">
              <w:rPr>
                <w:rFonts w:ascii="Times New Roman" w:hAnsi="Times New Roman" w:cs="Times New Roman"/>
                <w:sz w:val="24"/>
                <w:szCs w:val="24"/>
              </w:rPr>
              <w:t>томатология</w:t>
            </w:r>
          </w:p>
        </w:tc>
        <w:tc>
          <w:tcPr>
            <w:tcW w:w="1629" w:type="pct"/>
          </w:tcPr>
          <w:p w:rsidR="00F73921" w:rsidRPr="00C96719" w:rsidRDefault="00F73921" w:rsidP="00E42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833" w:type="pct"/>
          </w:tcPr>
          <w:p w:rsidR="00D0084C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д.м.н., зав. кафедрой, профессор, </w:t>
            </w:r>
          </w:p>
          <w:p w:rsidR="00F73921" w:rsidRPr="00C96719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F73921" w:rsidRPr="00C96719" w:rsidTr="00D0084C">
        <w:tc>
          <w:tcPr>
            <w:tcW w:w="33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73921" w:rsidRPr="00F73921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3921">
              <w:rPr>
                <w:rFonts w:ascii="Times New Roman" w:hAnsi="Times New Roman" w:cs="Times New Roman"/>
                <w:sz w:val="24"/>
                <w:szCs w:val="24"/>
              </w:rPr>
              <w:t>.м.н., 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92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921">
              <w:rPr>
                <w:rFonts w:ascii="Times New Roman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F73921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F73921" w:rsidRPr="00C96719" w:rsidTr="00D0084C">
        <w:tc>
          <w:tcPr>
            <w:tcW w:w="33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73921" w:rsidRPr="00C96719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 доцент, Фазылова Ю.В.</w:t>
            </w:r>
          </w:p>
        </w:tc>
      </w:tr>
      <w:tr w:rsidR="00F73921" w:rsidRPr="00C96719" w:rsidTr="00D0084C">
        <w:tc>
          <w:tcPr>
            <w:tcW w:w="33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D0084C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 доцент,</w:t>
            </w:r>
          </w:p>
          <w:p w:rsidR="00F73921" w:rsidRPr="00C96719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Крикун Е.В.</w:t>
            </w:r>
          </w:p>
        </w:tc>
      </w:tr>
      <w:tr w:rsidR="00F73921" w:rsidRPr="00C96719" w:rsidTr="00D0084C">
        <w:tc>
          <w:tcPr>
            <w:tcW w:w="33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04" w:type="pct"/>
          </w:tcPr>
          <w:p w:rsidR="00F73921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итоговая </w:t>
            </w:r>
            <w:proofErr w:type="gramEnd"/>
          </w:p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</w:p>
        </w:tc>
        <w:tc>
          <w:tcPr>
            <w:tcW w:w="1629" w:type="pct"/>
          </w:tcPr>
          <w:p w:rsidR="00F73921" w:rsidRPr="00C96719" w:rsidRDefault="00F73921" w:rsidP="00E42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833" w:type="pct"/>
          </w:tcPr>
          <w:p w:rsidR="00D0084C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д.м.н., зав. кафедрой, профессор, </w:t>
            </w:r>
          </w:p>
          <w:p w:rsidR="00F73921" w:rsidRPr="00C96719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F73921" w:rsidRPr="00C96719" w:rsidTr="00D0084C">
        <w:tc>
          <w:tcPr>
            <w:tcW w:w="33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F73921" w:rsidRPr="00C96719" w:rsidRDefault="00F73921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73921" w:rsidRPr="00F73921" w:rsidRDefault="00F73921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3921">
              <w:rPr>
                <w:rFonts w:ascii="Times New Roman" w:hAnsi="Times New Roman" w:cs="Times New Roman"/>
                <w:sz w:val="24"/>
                <w:szCs w:val="24"/>
              </w:rPr>
              <w:t>.м.н., 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92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921">
              <w:rPr>
                <w:rFonts w:ascii="Times New Roman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F73921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056360" w:rsidRPr="00C96719" w:rsidTr="00D0084C">
        <w:tc>
          <w:tcPr>
            <w:tcW w:w="334" w:type="pct"/>
          </w:tcPr>
          <w:p w:rsidR="00056360" w:rsidRPr="00C96719" w:rsidRDefault="00056360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056360" w:rsidRPr="00C96719" w:rsidRDefault="00056360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056360" w:rsidRPr="00C96719" w:rsidRDefault="00056360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D0084C" w:rsidRDefault="00056360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доцент, доцент, </w:t>
            </w:r>
          </w:p>
          <w:p w:rsidR="00056360" w:rsidRPr="00C96719" w:rsidRDefault="00056360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 Е.В..</w:t>
            </w:r>
          </w:p>
        </w:tc>
      </w:tr>
      <w:tr w:rsidR="00056360" w:rsidRPr="00C96719" w:rsidTr="00D0084C">
        <w:tc>
          <w:tcPr>
            <w:tcW w:w="334" w:type="pct"/>
          </w:tcPr>
          <w:p w:rsidR="00056360" w:rsidRPr="00C96719" w:rsidRDefault="00056360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056360" w:rsidRPr="00C96719" w:rsidRDefault="00056360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056360" w:rsidRPr="00C96719" w:rsidRDefault="00056360" w:rsidP="00C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056360" w:rsidRPr="00C96719" w:rsidRDefault="00056360" w:rsidP="00E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доцент, доцент,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Е.Ю.</w:t>
            </w:r>
          </w:p>
        </w:tc>
      </w:tr>
    </w:tbl>
    <w:p w:rsidR="00C96719" w:rsidRPr="00C96719" w:rsidRDefault="00C96719" w:rsidP="00C96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719" w:rsidRPr="00C9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19"/>
    <w:rsid w:val="00056360"/>
    <w:rsid w:val="002C3341"/>
    <w:rsid w:val="004E5DBA"/>
    <w:rsid w:val="00576144"/>
    <w:rsid w:val="00632BE7"/>
    <w:rsid w:val="00884654"/>
    <w:rsid w:val="00C96719"/>
    <w:rsid w:val="00D0084C"/>
    <w:rsid w:val="00D51851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DCBA-5882-4807-AEA7-4D8BBB71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8</cp:revision>
  <dcterms:created xsi:type="dcterms:W3CDTF">2016-05-05T06:02:00Z</dcterms:created>
  <dcterms:modified xsi:type="dcterms:W3CDTF">2026-04-08T16:18:00Z</dcterms:modified>
</cp:coreProperties>
</file>