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0FE74" w14:textId="157D6C81" w:rsidR="00AA7036" w:rsidRPr="00711447" w:rsidRDefault="00711447" w:rsidP="00711447">
      <w:pPr>
        <w:pStyle w:val="a3"/>
        <w:shd w:val="clear" w:color="auto" w:fill="FFFFFF"/>
        <w:spacing w:before="0" w:beforeAutospacing="0" w:after="225" w:afterAutospacing="0"/>
        <w:jc w:val="center"/>
        <w:rPr>
          <w:rStyle w:val="a6"/>
          <w:b/>
          <w:color w:val="auto"/>
          <w:u w:val="none"/>
          <w:shd w:val="clear" w:color="auto" w:fill="FFFFFF"/>
        </w:rPr>
      </w:pPr>
      <w:hyperlink r:id="rId4" w:history="1">
        <w:r w:rsidR="00AA7036" w:rsidRPr="00711447">
          <w:rPr>
            <w:rStyle w:val="a6"/>
            <w:b/>
            <w:color w:val="auto"/>
            <w:u w:val="none"/>
            <w:shd w:val="clear" w:color="auto" w:fill="FFFFFF"/>
          </w:rPr>
          <w:t>Расписание ликвидации академической задолженности</w:t>
        </w:r>
        <w:r w:rsidR="00A35319" w:rsidRPr="00711447">
          <w:rPr>
            <w:rStyle w:val="a6"/>
            <w:b/>
            <w:color w:val="auto"/>
            <w:u w:val="none"/>
            <w:shd w:val="clear" w:color="auto" w:fill="FFFFFF"/>
          </w:rPr>
          <w:t xml:space="preserve"> </w:t>
        </w:r>
        <w:r w:rsidR="00AA7036" w:rsidRPr="00711447">
          <w:rPr>
            <w:rStyle w:val="a6"/>
            <w:b/>
            <w:color w:val="auto"/>
            <w:u w:val="none"/>
            <w:shd w:val="clear" w:color="auto" w:fill="FFFFFF"/>
          </w:rPr>
          <w:t>(</w:t>
        </w:r>
        <w:r w:rsidR="00DD0E0E" w:rsidRPr="00711447">
          <w:rPr>
            <w:rStyle w:val="a6"/>
            <w:b/>
            <w:color w:val="auto"/>
            <w:u w:val="none"/>
            <w:shd w:val="clear" w:color="auto" w:fill="FFFFFF"/>
          </w:rPr>
          <w:t>сентябрь</w:t>
        </w:r>
        <w:r w:rsidR="00AA7036" w:rsidRPr="00711447">
          <w:rPr>
            <w:rStyle w:val="a6"/>
            <w:b/>
            <w:color w:val="auto"/>
            <w:u w:val="none"/>
            <w:shd w:val="clear" w:color="auto" w:fill="FFFFFF"/>
          </w:rPr>
          <w:t xml:space="preserve"> 202</w:t>
        </w:r>
        <w:r w:rsidR="00DD0E0E" w:rsidRPr="00711447">
          <w:rPr>
            <w:rStyle w:val="a6"/>
            <w:b/>
            <w:color w:val="auto"/>
            <w:u w:val="none"/>
            <w:shd w:val="clear" w:color="auto" w:fill="FFFFFF"/>
          </w:rPr>
          <w:t>4</w:t>
        </w:r>
        <w:r w:rsidR="00A35319" w:rsidRPr="00711447">
          <w:rPr>
            <w:rStyle w:val="a6"/>
            <w:b/>
            <w:color w:val="auto"/>
            <w:u w:val="none"/>
            <w:shd w:val="clear" w:color="auto" w:fill="FFFFFF"/>
          </w:rPr>
          <w:t> </w:t>
        </w:r>
        <w:r w:rsidR="00AA7036" w:rsidRPr="00711447">
          <w:rPr>
            <w:rStyle w:val="a6"/>
            <w:b/>
            <w:color w:val="auto"/>
            <w:u w:val="none"/>
            <w:shd w:val="clear" w:color="auto" w:fill="FFFFFF"/>
          </w:rPr>
          <w:t>г</w:t>
        </w:r>
        <w:r w:rsidR="00A35319" w:rsidRPr="00711447">
          <w:rPr>
            <w:rStyle w:val="a6"/>
            <w:b/>
            <w:color w:val="auto"/>
            <w:u w:val="none"/>
            <w:shd w:val="clear" w:color="auto" w:fill="FFFFFF"/>
          </w:rPr>
          <w:t>.</w:t>
        </w:r>
        <w:r w:rsidR="00AA7036" w:rsidRPr="00711447">
          <w:rPr>
            <w:rStyle w:val="a6"/>
            <w:b/>
            <w:color w:val="auto"/>
            <w:u w:val="none"/>
            <w:shd w:val="clear" w:color="auto" w:fill="FFFFFF"/>
          </w:rPr>
          <w:t>)</w:t>
        </w:r>
      </w:hyperlink>
    </w:p>
    <w:p w14:paraId="6368A3A9" w14:textId="77777777" w:rsidR="00DD0E0E" w:rsidRDefault="00DD0E0E" w:rsidP="00AA703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Cs/>
          <w:i w:val="0"/>
        </w:rPr>
      </w:pPr>
      <w:r>
        <w:rPr>
          <w:color w:val="333333"/>
        </w:rPr>
        <w:t>Первая</w:t>
      </w:r>
      <w:r w:rsidR="00AA7036" w:rsidRPr="00AA7036">
        <w:rPr>
          <w:color w:val="333333"/>
        </w:rPr>
        <w:t xml:space="preserve"> повторная промежуточная аттестация по Пропедевтике внутренних болезней состоится </w:t>
      </w:r>
      <w:r w:rsidR="00AA7036" w:rsidRPr="00AA7036">
        <w:rPr>
          <w:rStyle w:val="a4"/>
          <w:color w:val="333333"/>
        </w:rPr>
        <w:t xml:space="preserve">19 </w:t>
      </w:r>
      <w:r>
        <w:rPr>
          <w:rStyle w:val="a4"/>
          <w:color w:val="333333"/>
        </w:rPr>
        <w:t>сентября</w:t>
      </w:r>
      <w:r w:rsidR="00AA7036" w:rsidRPr="00AA7036">
        <w:rPr>
          <w:rStyle w:val="a4"/>
          <w:color w:val="333333"/>
        </w:rPr>
        <w:t xml:space="preserve"> и 26 </w:t>
      </w:r>
      <w:r>
        <w:rPr>
          <w:rStyle w:val="a4"/>
          <w:color w:val="333333"/>
        </w:rPr>
        <w:t>сентября</w:t>
      </w:r>
      <w:r w:rsidR="00AA7036" w:rsidRPr="00AA7036">
        <w:rPr>
          <w:rStyle w:val="a4"/>
          <w:color w:val="333333"/>
        </w:rPr>
        <w:t xml:space="preserve"> 202</w:t>
      </w:r>
      <w:r>
        <w:rPr>
          <w:rStyle w:val="a4"/>
          <w:color w:val="333333"/>
        </w:rPr>
        <w:t>4</w:t>
      </w:r>
      <w:r w:rsidR="00AA7036" w:rsidRPr="00AA7036">
        <w:rPr>
          <w:rStyle w:val="a4"/>
          <w:color w:val="333333"/>
        </w:rPr>
        <w:t xml:space="preserve"> г</w:t>
      </w:r>
      <w:r w:rsidR="00AA7036" w:rsidRPr="00AA7036">
        <w:rPr>
          <w:rStyle w:val="a5"/>
          <w:bCs/>
          <w:i w:val="0"/>
        </w:rPr>
        <w:t>.</w:t>
      </w:r>
    </w:p>
    <w:p w14:paraId="4A4E7DC9" w14:textId="44C4B59C" w:rsidR="00AA7036" w:rsidRPr="00AA7036" w:rsidRDefault="00DD0E0E" w:rsidP="00AA703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0E0E">
        <w:rPr>
          <w:b/>
          <w:bCs/>
          <w:iCs/>
        </w:rPr>
        <w:t>Место проведения</w:t>
      </w:r>
      <w:r w:rsidRPr="00DD0E0E">
        <w:rPr>
          <w:bCs/>
          <w:iCs/>
        </w:rPr>
        <w:t>: кафедра пропедевтики внутренних болезней им. проф. С. С. Зимницкого ФГБОУ ВО Казанский ГМУ Минздрава России – ГАУЗ ГКБ 7, Чуйкова 54, терминал 1</w:t>
      </w:r>
      <w:r>
        <w:rPr>
          <w:bCs/>
          <w:iCs/>
        </w:rPr>
        <w:t>, 2 этаж.</w:t>
      </w:r>
    </w:p>
    <w:p w14:paraId="403C5319" w14:textId="77777777" w:rsidR="00AA7036" w:rsidRDefault="00AA7036" w:rsidP="00AA7036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u w:val="single"/>
        </w:rPr>
      </w:pPr>
      <w:r w:rsidRPr="00AA7036">
        <w:rPr>
          <w:color w:val="333333"/>
        </w:rPr>
        <w:t>Время проведения промежуточной аттестации:</w:t>
      </w:r>
      <w:r w:rsidRPr="00AA7036">
        <w:rPr>
          <w:rStyle w:val="a4"/>
          <w:color w:val="333333"/>
          <w:u w:val="single"/>
        </w:rPr>
        <w:t>16.00 -</w:t>
      </w:r>
      <w:bookmarkStart w:id="0" w:name="_GoBack"/>
      <w:bookmarkEnd w:id="0"/>
      <w:r w:rsidRPr="00AA7036">
        <w:rPr>
          <w:rStyle w:val="a4"/>
          <w:color w:val="333333"/>
          <w:u w:val="single"/>
        </w:rPr>
        <w:t>‒ 19.00</w:t>
      </w:r>
    </w:p>
    <w:sectPr w:rsidR="00AA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36"/>
    <w:rsid w:val="00711447"/>
    <w:rsid w:val="00A35319"/>
    <w:rsid w:val="00A43DDA"/>
    <w:rsid w:val="00AA7036"/>
    <w:rsid w:val="00DD0E0E"/>
    <w:rsid w:val="00E4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4CF4"/>
  <w15:chartTrackingRefBased/>
  <w15:docId w15:val="{B424EBBB-3740-46AE-B618-FE0D71A6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7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036"/>
    <w:rPr>
      <w:b/>
      <w:bCs/>
    </w:rPr>
  </w:style>
  <w:style w:type="character" w:styleId="a5">
    <w:name w:val="Emphasis"/>
    <w:basedOn w:val="a0"/>
    <w:uiPriority w:val="20"/>
    <w:qFormat/>
    <w:rsid w:val="00AA7036"/>
    <w:rPr>
      <w:i/>
      <w:iCs/>
    </w:rPr>
  </w:style>
  <w:style w:type="character" w:styleId="a6">
    <w:name w:val="Hyperlink"/>
    <w:basedOn w:val="a0"/>
    <w:uiPriority w:val="99"/>
    <w:semiHidden/>
    <w:unhideWhenUsed/>
    <w:rsid w:val="00AA70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7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zangmu.ru/files/oslopov/2022-09-01/Povt_exam_okt_20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2025-05-29T14:09:00Z</dcterms:created>
  <dcterms:modified xsi:type="dcterms:W3CDTF">2025-05-29T14:09:00Z</dcterms:modified>
</cp:coreProperties>
</file>