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B5" w:rsidRPr="00E309F1" w:rsidRDefault="000606B5" w:rsidP="005B0299">
      <w:pPr>
        <w:jc w:val="center"/>
        <w:rPr>
          <w:rFonts w:eastAsia="MS ??"/>
          <w:b/>
        </w:rPr>
      </w:pPr>
      <w:r w:rsidRPr="00E309F1">
        <w:rPr>
          <w:rFonts w:eastAsia="MS ??"/>
          <w:b/>
        </w:rPr>
        <w:t>ОТЧЕТ по работе СНК кафедры стоматологии детского возраста</w:t>
      </w:r>
    </w:p>
    <w:p w:rsidR="000606B5" w:rsidRPr="00E309F1" w:rsidRDefault="000606B5" w:rsidP="005B0299">
      <w:pPr>
        <w:jc w:val="center"/>
        <w:rPr>
          <w:rFonts w:eastAsia="MS ??"/>
          <w:b/>
        </w:rPr>
      </w:pPr>
      <w:r w:rsidRPr="00E309F1">
        <w:rPr>
          <w:rFonts w:eastAsia="MS ??"/>
          <w:b/>
        </w:rPr>
        <w:t>за 2017-2018 учебный год</w:t>
      </w:r>
    </w:p>
    <w:p w:rsidR="000606B5" w:rsidRPr="00E309F1" w:rsidRDefault="000606B5" w:rsidP="007A2454">
      <w:pPr>
        <w:jc w:val="both"/>
        <w:rPr>
          <w:rFonts w:eastAsia="MS ??"/>
        </w:rPr>
      </w:pPr>
    </w:p>
    <w:p w:rsidR="000606B5" w:rsidRPr="00E309F1" w:rsidRDefault="000606B5" w:rsidP="007A2454">
      <w:pPr>
        <w:jc w:val="both"/>
        <w:rPr>
          <w:rFonts w:eastAsia="MS ??"/>
        </w:rPr>
      </w:pPr>
      <w:r w:rsidRPr="00E309F1">
        <w:rPr>
          <w:rFonts w:eastAsia="MS ??"/>
          <w:b/>
        </w:rPr>
        <w:t>1.Название кафедры</w:t>
      </w:r>
      <w:r w:rsidRPr="00E309F1">
        <w:rPr>
          <w:rFonts w:eastAsia="MS ??"/>
        </w:rPr>
        <w:t>: кафедра стоматологии детского возраста.</w:t>
      </w:r>
    </w:p>
    <w:p w:rsidR="000606B5" w:rsidRPr="00E309F1" w:rsidRDefault="000606B5" w:rsidP="007A2454">
      <w:pPr>
        <w:jc w:val="both"/>
        <w:rPr>
          <w:rFonts w:eastAsia="MS ??"/>
        </w:rPr>
      </w:pPr>
      <w:r w:rsidRPr="00E309F1">
        <w:rPr>
          <w:rFonts w:eastAsia="MS ??"/>
          <w:b/>
        </w:rPr>
        <w:t>2.Заведующая кафедрой</w:t>
      </w:r>
      <w:r w:rsidRPr="00E309F1">
        <w:rPr>
          <w:rFonts w:eastAsia="MS ??"/>
        </w:rPr>
        <w:t>: к.м.н., доцент Сафина Роза Минабутдиновна, 8(843)5122685.</w:t>
      </w:r>
    </w:p>
    <w:p w:rsidR="000606B5" w:rsidRPr="00E309F1" w:rsidRDefault="000606B5" w:rsidP="007A2454">
      <w:pPr>
        <w:jc w:val="both"/>
        <w:rPr>
          <w:rFonts w:eastAsia="MS ??"/>
        </w:rPr>
      </w:pPr>
      <w:r w:rsidRPr="00E309F1">
        <w:rPr>
          <w:rFonts w:eastAsia="MS ??"/>
          <w:b/>
        </w:rPr>
        <w:t>3.Название кружка</w:t>
      </w:r>
      <w:r w:rsidRPr="00E309F1">
        <w:rPr>
          <w:rFonts w:eastAsia="MS ??"/>
        </w:rPr>
        <w:t>: студенческий научный кружок кафедры стоматологии детского возраста.</w:t>
      </w:r>
    </w:p>
    <w:p w:rsidR="000606B5" w:rsidRPr="00E309F1" w:rsidRDefault="000606B5" w:rsidP="007A2454">
      <w:pPr>
        <w:jc w:val="both"/>
        <w:rPr>
          <w:rFonts w:eastAsia="MS ??"/>
        </w:rPr>
      </w:pPr>
      <w:r w:rsidRPr="00E309F1">
        <w:rPr>
          <w:rFonts w:eastAsia="MS ??"/>
          <w:b/>
        </w:rPr>
        <w:t>4.Адрес кафедры</w:t>
      </w:r>
      <w:r w:rsidRPr="00E309F1">
        <w:rPr>
          <w:rFonts w:eastAsia="MS ??"/>
        </w:rPr>
        <w:t>: Ямашева 52.</w:t>
      </w:r>
    </w:p>
    <w:p w:rsidR="000606B5" w:rsidRPr="00E309F1" w:rsidRDefault="000606B5" w:rsidP="007A2454">
      <w:pPr>
        <w:jc w:val="both"/>
        <w:rPr>
          <w:rFonts w:eastAsia="MS ??"/>
        </w:rPr>
      </w:pPr>
      <w:r w:rsidRPr="00E309F1">
        <w:rPr>
          <w:rFonts w:eastAsia="MS ??"/>
          <w:b/>
        </w:rPr>
        <w:t>5.Куратор кружка</w:t>
      </w:r>
      <w:r w:rsidRPr="00E309F1">
        <w:rPr>
          <w:rFonts w:eastAsia="MS ??"/>
        </w:rPr>
        <w:t xml:space="preserve">: д.м.н., доцент Ширяк Татьяна Юрьевна, 89046609524, </w:t>
      </w:r>
      <w:proofErr w:type="spellStart"/>
      <w:r w:rsidRPr="00E309F1">
        <w:rPr>
          <w:rFonts w:eastAsia="MS ??"/>
          <w:lang w:val="en-US"/>
        </w:rPr>
        <w:t>tanya</w:t>
      </w:r>
      <w:proofErr w:type="spellEnd"/>
      <w:r w:rsidRPr="00E309F1">
        <w:rPr>
          <w:rFonts w:eastAsia="MS ??"/>
        </w:rPr>
        <w:t>_</w:t>
      </w:r>
      <w:proofErr w:type="spellStart"/>
      <w:r w:rsidRPr="00E309F1">
        <w:rPr>
          <w:rFonts w:eastAsia="MS ??"/>
          <w:lang w:val="en-US"/>
        </w:rPr>
        <w:t>shiryak</w:t>
      </w:r>
      <w:proofErr w:type="spellEnd"/>
      <w:r w:rsidRPr="00E309F1">
        <w:rPr>
          <w:rFonts w:eastAsia="MS ??"/>
        </w:rPr>
        <w:t>@</w:t>
      </w:r>
      <w:r w:rsidRPr="00E309F1">
        <w:rPr>
          <w:rFonts w:eastAsia="MS ??"/>
          <w:lang w:val="en-US"/>
        </w:rPr>
        <w:t>mail</w:t>
      </w:r>
      <w:r w:rsidRPr="00E309F1">
        <w:rPr>
          <w:rFonts w:eastAsia="MS ??"/>
        </w:rPr>
        <w:t>.</w:t>
      </w:r>
      <w:proofErr w:type="spellStart"/>
      <w:r w:rsidRPr="00E309F1">
        <w:rPr>
          <w:rFonts w:eastAsia="MS ??"/>
          <w:lang w:val="en-US"/>
        </w:rPr>
        <w:t>ru</w:t>
      </w:r>
      <w:proofErr w:type="spellEnd"/>
    </w:p>
    <w:p w:rsidR="000606B5" w:rsidRPr="00E309F1" w:rsidRDefault="000606B5" w:rsidP="007A2454">
      <w:pPr>
        <w:jc w:val="both"/>
        <w:rPr>
          <w:rFonts w:eastAsia="MS ??"/>
        </w:rPr>
      </w:pPr>
      <w:r w:rsidRPr="00E309F1">
        <w:rPr>
          <w:rFonts w:eastAsia="MS ??"/>
          <w:b/>
        </w:rPr>
        <w:t>6.Староста -  СНК кафедры:</w:t>
      </w:r>
      <w:r w:rsidRPr="00E309F1">
        <w:t xml:space="preserve"> </w:t>
      </w:r>
      <w:proofErr w:type="spellStart"/>
      <w:r w:rsidRPr="00E309F1">
        <w:t>Камальдинова</w:t>
      </w:r>
      <w:proofErr w:type="spellEnd"/>
      <w:r w:rsidRPr="00E309F1">
        <w:t xml:space="preserve"> </w:t>
      </w:r>
      <w:proofErr w:type="spellStart"/>
      <w:r w:rsidRPr="00E309F1">
        <w:t>Аделя</w:t>
      </w:r>
      <w:proofErr w:type="spellEnd"/>
      <w:r w:rsidRPr="00E309F1">
        <w:t xml:space="preserve"> </w:t>
      </w:r>
      <w:proofErr w:type="spellStart"/>
      <w:r w:rsidRPr="00E309F1">
        <w:t>Рустемовна</w:t>
      </w:r>
      <w:proofErr w:type="spellEnd"/>
      <w:r w:rsidRPr="00E309F1">
        <w:t xml:space="preserve">, гр. 440689655988862, </w:t>
      </w:r>
      <w:hyperlink r:id="rId5" w:history="1">
        <w:r w:rsidRPr="00E309F1">
          <w:rPr>
            <w:u w:val="single"/>
          </w:rPr>
          <w:t>adelya.kamaldinova@yandex.ru</w:t>
        </w:r>
      </w:hyperlink>
    </w:p>
    <w:p w:rsidR="000606B5" w:rsidRPr="00E309F1" w:rsidRDefault="000606B5" w:rsidP="007A2454">
      <w:pPr>
        <w:jc w:val="both"/>
        <w:rPr>
          <w:rFonts w:eastAsia="MS ??"/>
          <w:b/>
        </w:rPr>
      </w:pPr>
      <w:r w:rsidRPr="00E309F1">
        <w:rPr>
          <w:rFonts w:eastAsia="MS ??"/>
        </w:rPr>
        <w:t xml:space="preserve">7. </w:t>
      </w:r>
      <w:r w:rsidR="00F6387C">
        <w:rPr>
          <w:rFonts w:eastAsia="MS ??"/>
          <w:b/>
        </w:rPr>
        <w:t>ОТЧЕТ по докладам</w:t>
      </w:r>
      <w:r w:rsidRPr="00E309F1">
        <w:rPr>
          <w:rFonts w:eastAsia="MS ??"/>
          <w:b/>
        </w:rPr>
        <w:t xml:space="preserve"> СНК кафедры стоматологии детского возраста</w:t>
      </w:r>
    </w:p>
    <w:p w:rsidR="000606B5" w:rsidRPr="00E309F1" w:rsidRDefault="000606B5" w:rsidP="007A2454">
      <w:pPr>
        <w:jc w:val="both"/>
        <w:rPr>
          <w:shd w:val="clear" w:color="auto" w:fill="FFFFFF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425"/>
        <w:gridCol w:w="7088"/>
        <w:gridCol w:w="1842"/>
      </w:tblGrid>
      <w:tr w:rsidR="00D4656F" w:rsidRPr="00E309F1" w:rsidTr="0024495E">
        <w:trPr>
          <w:cantSplit/>
          <w:trHeight w:val="808"/>
        </w:trPr>
        <w:tc>
          <w:tcPr>
            <w:tcW w:w="284" w:type="dxa"/>
          </w:tcPr>
          <w:p w:rsidR="00D4656F" w:rsidRPr="00E309F1" w:rsidRDefault="00D4656F" w:rsidP="007A2454">
            <w:pPr>
              <w:ind w:left="-860" w:firstLine="860"/>
              <w:rPr>
                <w:rFonts w:eastAsia="MS ??"/>
                <w:lang w:val="en-US"/>
              </w:rPr>
            </w:pPr>
            <w:r w:rsidRPr="00E309F1">
              <w:rPr>
                <w:rFonts w:eastAsia="MS ??"/>
                <w:lang w:val="en-US"/>
              </w:rPr>
              <w:t>№</w:t>
            </w:r>
          </w:p>
        </w:tc>
        <w:tc>
          <w:tcPr>
            <w:tcW w:w="425" w:type="dxa"/>
            <w:textDirection w:val="btLr"/>
          </w:tcPr>
          <w:p w:rsidR="00D4656F" w:rsidRPr="00E309F1" w:rsidRDefault="00D4656F" w:rsidP="00F6387C">
            <w:pPr>
              <w:ind w:left="-747" w:right="113" w:firstLine="860"/>
              <w:rPr>
                <w:rFonts w:eastAsia="MS ??"/>
                <w:lang w:val="en-US"/>
              </w:rPr>
            </w:pPr>
            <w:proofErr w:type="spellStart"/>
            <w:r w:rsidRPr="00E309F1">
              <w:rPr>
                <w:rFonts w:eastAsia="MS ??"/>
                <w:lang w:val="en-US"/>
              </w:rPr>
              <w:t>Дата</w:t>
            </w:r>
            <w:proofErr w:type="spellEnd"/>
          </w:p>
        </w:tc>
        <w:tc>
          <w:tcPr>
            <w:tcW w:w="7088" w:type="dxa"/>
          </w:tcPr>
          <w:p w:rsidR="00D4656F" w:rsidRPr="00E309F1" w:rsidRDefault="00D4656F" w:rsidP="007A2454">
            <w:pPr>
              <w:rPr>
                <w:rFonts w:eastAsia="MS ??"/>
              </w:rPr>
            </w:pPr>
            <w:proofErr w:type="spellStart"/>
            <w:r w:rsidRPr="00E309F1">
              <w:rPr>
                <w:rFonts w:eastAsia="MS ??"/>
                <w:lang w:val="en-US"/>
              </w:rPr>
              <w:t>Название</w:t>
            </w:r>
            <w:proofErr w:type="spellEnd"/>
            <w:r w:rsidRPr="00E309F1">
              <w:rPr>
                <w:rFonts w:eastAsia="MS ??"/>
                <w:lang w:val="en-US"/>
              </w:rPr>
              <w:t xml:space="preserve"> </w:t>
            </w:r>
            <w:proofErr w:type="spellStart"/>
            <w:r w:rsidRPr="00E309F1">
              <w:rPr>
                <w:rFonts w:eastAsia="MS ??"/>
                <w:lang w:val="en-US"/>
              </w:rPr>
              <w:t>докладов</w:t>
            </w:r>
            <w:proofErr w:type="spellEnd"/>
            <w:r w:rsidRPr="00E309F1">
              <w:rPr>
                <w:rFonts w:eastAsia="MS ??"/>
                <w:lang w:val="en-US"/>
              </w:rPr>
              <w:t xml:space="preserve">, </w:t>
            </w:r>
            <w:proofErr w:type="spellStart"/>
            <w:r w:rsidRPr="00E309F1">
              <w:rPr>
                <w:rFonts w:eastAsia="MS ??"/>
                <w:lang w:val="en-US"/>
              </w:rPr>
              <w:t>докладчики</w:t>
            </w:r>
            <w:proofErr w:type="spellEnd"/>
            <w:r w:rsidRPr="00E309F1">
              <w:rPr>
                <w:rFonts w:eastAsia="MS ??"/>
              </w:rPr>
              <w:t>, группа</w:t>
            </w:r>
          </w:p>
        </w:tc>
        <w:tc>
          <w:tcPr>
            <w:tcW w:w="1842" w:type="dxa"/>
          </w:tcPr>
          <w:p w:rsidR="00D4656F" w:rsidRPr="00E309F1" w:rsidRDefault="00D4656F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Руководитель научной работы</w:t>
            </w:r>
          </w:p>
        </w:tc>
      </w:tr>
      <w:tr w:rsidR="00D4656F" w:rsidRPr="00E309F1" w:rsidTr="0024495E">
        <w:trPr>
          <w:cantSplit/>
          <w:trHeight w:val="1424"/>
        </w:trPr>
        <w:tc>
          <w:tcPr>
            <w:tcW w:w="284" w:type="dxa"/>
          </w:tcPr>
          <w:p w:rsidR="00D4656F" w:rsidRPr="00E309F1" w:rsidRDefault="0024495E" w:rsidP="007A2454">
            <w:pPr>
              <w:rPr>
                <w:rFonts w:eastAsia="MS ??"/>
              </w:rPr>
            </w:pPr>
            <w:r>
              <w:rPr>
                <w:rFonts w:eastAsia="MS ??"/>
              </w:rPr>
              <w:t>1</w:t>
            </w:r>
          </w:p>
        </w:tc>
        <w:tc>
          <w:tcPr>
            <w:tcW w:w="425" w:type="dxa"/>
            <w:textDirection w:val="btLr"/>
          </w:tcPr>
          <w:p w:rsidR="00D4656F" w:rsidRPr="00E309F1" w:rsidRDefault="00D4656F" w:rsidP="00F6387C">
            <w:pPr>
              <w:ind w:left="113" w:right="113"/>
              <w:rPr>
                <w:rFonts w:eastAsia="MS ??"/>
              </w:rPr>
            </w:pPr>
            <w:r w:rsidRPr="00E309F1">
              <w:rPr>
                <w:rFonts w:eastAsia="MS ??"/>
              </w:rPr>
              <w:t>19.09.17</w:t>
            </w:r>
          </w:p>
        </w:tc>
        <w:tc>
          <w:tcPr>
            <w:tcW w:w="7088" w:type="dxa"/>
          </w:tcPr>
          <w:p w:rsidR="00D4656F" w:rsidRPr="00E309F1" w:rsidRDefault="00D4656F" w:rsidP="007A2454">
            <w:pPr>
              <w:numPr>
                <w:ilvl w:val="0"/>
                <w:numId w:val="6"/>
              </w:numPr>
              <w:ind w:left="360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Художественное моделирование первых и вторых премоляров нижней челюсти. Мастер-класс. (Калинникова Е. А., гр. 4409).</w:t>
            </w:r>
          </w:p>
          <w:p w:rsidR="00D4656F" w:rsidRPr="00E309F1" w:rsidRDefault="00D4656F" w:rsidP="007A2454">
            <w:pPr>
              <w:numPr>
                <w:ilvl w:val="0"/>
                <w:numId w:val="6"/>
              </w:numPr>
              <w:ind w:left="360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Разбор клинического случая черепно-ключичного </w:t>
            </w:r>
            <w:proofErr w:type="spellStart"/>
            <w:r w:rsidRPr="00E309F1">
              <w:rPr>
                <w:rFonts w:eastAsia="Calibri"/>
                <w:lang w:eastAsia="en-US"/>
              </w:rPr>
              <w:t>дизостоза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. (ст. </w:t>
            </w:r>
            <w:proofErr w:type="spellStart"/>
            <w:r w:rsidRPr="00E309F1">
              <w:rPr>
                <w:rFonts w:eastAsia="Calibri"/>
                <w:lang w:eastAsia="en-US"/>
              </w:rPr>
              <w:t>Камальдинова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 А. 4506)</w:t>
            </w:r>
          </w:p>
          <w:p w:rsidR="00D4656F" w:rsidRPr="00E309F1" w:rsidRDefault="00D4656F" w:rsidP="007A2454">
            <w:pPr>
              <w:numPr>
                <w:ilvl w:val="0"/>
                <w:numId w:val="6"/>
              </w:numPr>
              <w:ind w:left="360"/>
              <w:contextualSpacing/>
              <w:rPr>
                <w:rFonts w:eastAsia="MS ??"/>
              </w:rPr>
            </w:pPr>
            <w:r w:rsidRPr="00E309F1">
              <w:rPr>
                <w:rFonts w:eastAsia="Calibri"/>
                <w:lang w:eastAsia="en-US"/>
              </w:rPr>
              <w:t>Обсуждение работы СНК в новом учебном году.</w:t>
            </w:r>
          </w:p>
          <w:p w:rsidR="00D4656F" w:rsidRPr="00E309F1" w:rsidRDefault="00D4656F" w:rsidP="007A2454">
            <w:pPr>
              <w:ind w:left="360"/>
              <w:contextualSpacing/>
              <w:rPr>
                <w:rFonts w:eastAsia="MS ??"/>
              </w:rPr>
            </w:pPr>
            <w:r w:rsidRPr="00E309F1">
              <w:rPr>
                <w:rFonts w:eastAsia="Calibri"/>
                <w:lang w:eastAsia="en-US"/>
              </w:rPr>
              <w:t>Ответственный д.м.н., доцент Ширяк Т. Ю.</w:t>
            </w:r>
          </w:p>
        </w:tc>
        <w:tc>
          <w:tcPr>
            <w:tcW w:w="1842" w:type="dxa"/>
          </w:tcPr>
          <w:p w:rsidR="00D4656F" w:rsidRPr="00E309F1" w:rsidRDefault="00D4656F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д.м.н, доц. Ширяк Т.Ю.</w:t>
            </w:r>
          </w:p>
          <w:p w:rsidR="00D4656F" w:rsidRPr="00E309F1" w:rsidRDefault="00D4656F" w:rsidP="007A2454">
            <w:pPr>
              <w:numPr>
                <w:ilvl w:val="0"/>
                <w:numId w:val="4"/>
              </w:numPr>
              <w:ind w:left="-108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к.м.н., </w:t>
            </w:r>
            <w:proofErr w:type="spellStart"/>
            <w:r w:rsidRPr="00E309F1">
              <w:rPr>
                <w:rFonts w:eastAsia="Calibri"/>
                <w:lang w:eastAsia="en-US"/>
              </w:rPr>
              <w:t>Яхина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 З. Х</w:t>
            </w:r>
          </w:p>
        </w:tc>
      </w:tr>
      <w:tr w:rsidR="00D4656F" w:rsidRPr="00E309F1" w:rsidTr="0024495E">
        <w:trPr>
          <w:cantSplit/>
          <w:trHeight w:val="2176"/>
        </w:trPr>
        <w:tc>
          <w:tcPr>
            <w:tcW w:w="284" w:type="dxa"/>
          </w:tcPr>
          <w:p w:rsidR="00D4656F" w:rsidRPr="00E309F1" w:rsidRDefault="0024495E" w:rsidP="007A2454">
            <w:pPr>
              <w:rPr>
                <w:rFonts w:eastAsia="MS ??"/>
              </w:rPr>
            </w:pPr>
            <w:r>
              <w:rPr>
                <w:rFonts w:eastAsia="MS ??"/>
              </w:rPr>
              <w:t>2</w:t>
            </w:r>
          </w:p>
        </w:tc>
        <w:tc>
          <w:tcPr>
            <w:tcW w:w="425" w:type="dxa"/>
            <w:textDirection w:val="btLr"/>
          </w:tcPr>
          <w:p w:rsidR="00D4656F" w:rsidRPr="00E309F1" w:rsidRDefault="00D4656F" w:rsidP="00524312">
            <w:pPr>
              <w:ind w:left="113" w:right="113"/>
              <w:rPr>
                <w:rFonts w:eastAsia="MS ??"/>
              </w:rPr>
            </w:pPr>
            <w:r w:rsidRPr="00E309F1">
              <w:rPr>
                <w:rFonts w:eastAsia="MS ??"/>
              </w:rPr>
              <w:t>31.10.1</w:t>
            </w:r>
            <w:r w:rsidR="00524312">
              <w:rPr>
                <w:rFonts w:eastAsia="MS ??"/>
              </w:rPr>
              <w:t>7</w:t>
            </w:r>
          </w:p>
        </w:tc>
        <w:tc>
          <w:tcPr>
            <w:tcW w:w="7088" w:type="dxa"/>
          </w:tcPr>
          <w:p w:rsidR="00D4656F" w:rsidRPr="00E309F1" w:rsidRDefault="00D4656F" w:rsidP="007A2454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Аномалии развития твердых тканей зубов: </w:t>
            </w:r>
            <w:proofErr w:type="spellStart"/>
            <w:r w:rsidRPr="00E309F1">
              <w:rPr>
                <w:rFonts w:eastAsia="Calibri"/>
                <w:lang w:eastAsia="en-US"/>
              </w:rPr>
              <w:t>микродентия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E309F1">
              <w:rPr>
                <w:rFonts w:eastAsia="Calibri"/>
                <w:lang w:eastAsia="en-US"/>
              </w:rPr>
              <w:t>макродентия</w:t>
            </w:r>
            <w:proofErr w:type="spellEnd"/>
            <w:r w:rsidRPr="00E309F1">
              <w:rPr>
                <w:rFonts w:eastAsia="Calibri"/>
                <w:lang w:eastAsia="en-US"/>
              </w:rPr>
              <w:t>, сращение, слияние зубов. Клинические случаи, врачебная тактика.  1 часть (ст. Ильина К., Загреева А. гр. 4307)</w:t>
            </w:r>
          </w:p>
          <w:p w:rsidR="00D4656F" w:rsidRPr="00E309F1" w:rsidRDefault="00D4656F" w:rsidP="007A2454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Возможные генетические аспекты формирования рецессии десны у детей (ст. </w:t>
            </w:r>
            <w:proofErr w:type="spellStart"/>
            <w:r w:rsidRPr="00E309F1">
              <w:rPr>
                <w:rFonts w:eastAsia="Calibri"/>
                <w:lang w:eastAsia="en-US"/>
              </w:rPr>
              <w:t>Имамиева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 Р.</w:t>
            </w:r>
            <w:r w:rsidR="00F6387C">
              <w:rPr>
                <w:rFonts w:eastAsia="Calibri"/>
                <w:lang w:eastAsia="en-US"/>
              </w:rPr>
              <w:t>Д.</w:t>
            </w:r>
            <w:r w:rsidRPr="00E309F1">
              <w:rPr>
                <w:rFonts w:eastAsia="Calibri"/>
                <w:lang w:eastAsia="en-US"/>
              </w:rPr>
              <w:t xml:space="preserve"> 4403) </w:t>
            </w:r>
          </w:p>
          <w:p w:rsidR="00D4656F" w:rsidRPr="00E309F1" w:rsidRDefault="00D4656F" w:rsidP="007A2454">
            <w:pPr>
              <w:numPr>
                <w:ilvl w:val="0"/>
                <w:numId w:val="5"/>
              </w:numPr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Художественное моделирование из пластилина первого верхнего резца. Мастер-класс. (ст. Фомичева Р. Р., гр. 4506).</w:t>
            </w:r>
          </w:p>
          <w:p w:rsidR="00D4656F" w:rsidRPr="00E309F1" w:rsidRDefault="00D4656F" w:rsidP="007A2454">
            <w:pPr>
              <w:ind w:left="360"/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Ответственный д.м.н., доцент Ширяк Т. Ю.</w:t>
            </w:r>
          </w:p>
        </w:tc>
        <w:tc>
          <w:tcPr>
            <w:tcW w:w="1842" w:type="dxa"/>
          </w:tcPr>
          <w:p w:rsidR="00D4656F" w:rsidRPr="00E309F1" w:rsidRDefault="00D4656F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д.м.н, проф. Мамаева Е.В.</w:t>
            </w:r>
          </w:p>
          <w:p w:rsidR="00D4656F" w:rsidRPr="00E309F1" w:rsidRDefault="00D4656F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д.м.н. Ширяк Т. Ю.</w:t>
            </w:r>
          </w:p>
        </w:tc>
      </w:tr>
      <w:tr w:rsidR="00D4656F" w:rsidRPr="00E309F1" w:rsidTr="0024495E">
        <w:trPr>
          <w:cantSplit/>
          <w:trHeight w:val="1928"/>
        </w:trPr>
        <w:tc>
          <w:tcPr>
            <w:tcW w:w="284" w:type="dxa"/>
          </w:tcPr>
          <w:p w:rsidR="00D4656F" w:rsidRPr="00E309F1" w:rsidRDefault="004931A1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3</w:t>
            </w:r>
          </w:p>
        </w:tc>
        <w:tc>
          <w:tcPr>
            <w:tcW w:w="425" w:type="dxa"/>
            <w:textDirection w:val="btLr"/>
          </w:tcPr>
          <w:p w:rsidR="00D4656F" w:rsidRPr="00E309F1" w:rsidRDefault="00D4656F" w:rsidP="00F6387C">
            <w:pPr>
              <w:ind w:left="113" w:right="113"/>
              <w:rPr>
                <w:rFonts w:eastAsia="MS ??"/>
              </w:rPr>
            </w:pPr>
            <w:r w:rsidRPr="00E309F1">
              <w:rPr>
                <w:rFonts w:eastAsia="MS ??"/>
              </w:rPr>
              <w:t>30.11.17</w:t>
            </w:r>
          </w:p>
        </w:tc>
        <w:tc>
          <w:tcPr>
            <w:tcW w:w="7088" w:type="dxa"/>
          </w:tcPr>
          <w:p w:rsidR="00D4656F" w:rsidRPr="00E309F1" w:rsidRDefault="00D4656F" w:rsidP="007A2454">
            <w:pPr>
              <w:numPr>
                <w:ilvl w:val="0"/>
                <w:numId w:val="8"/>
              </w:numPr>
              <w:ind w:left="426" w:hanging="426"/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 Аномалии развития твердых тканей зубов: удвоение зубов, тауродонтизм. Клинические случаи, врачебная тактика.  2 часть (ст. Ильина К., Загреева А. А. 4307)</w:t>
            </w:r>
          </w:p>
          <w:p w:rsidR="00D4656F" w:rsidRPr="00E309F1" w:rsidRDefault="00D4656F" w:rsidP="007A2454">
            <w:pPr>
              <w:numPr>
                <w:ilvl w:val="0"/>
                <w:numId w:val="8"/>
              </w:numPr>
              <w:ind w:left="426" w:hanging="426"/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Коффердам. Мастер-класс (</w:t>
            </w:r>
            <w:proofErr w:type="spellStart"/>
            <w:r w:rsidRPr="00E309F1">
              <w:rPr>
                <w:rFonts w:eastAsia="Calibri"/>
                <w:lang w:eastAsia="en-US"/>
              </w:rPr>
              <w:t>Татимова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 Н. Ю.  </w:t>
            </w:r>
            <w:proofErr w:type="spellStart"/>
            <w:r w:rsidRPr="00E309F1">
              <w:rPr>
                <w:rFonts w:eastAsia="Calibri"/>
                <w:lang w:eastAsia="en-US"/>
              </w:rPr>
              <w:t>ордин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 1 года,)</w:t>
            </w:r>
          </w:p>
          <w:p w:rsidR="00D4656F" w:rsidRPr="00E309F1" w:rsidRDefault="00D4656F" w:rsidP="007A2454">
            <w:pPr>
              <w:numPr>
                <w:ilvl w:val="0"/>
                <w:numId w:val="8"/>
              </w:numPr>
              <w:ind w:left="426" w:hanging="426"/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 Гидроксиапатит в профилактике кариеса зубов (рук. Саматова Р. З., ст.</w:t>
            </w:r>
            <w:r w:rsidRPr="00E309F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E309F1">
              <w:rPr>
                <w:rFonts w:eastAsia="Calibri"/>
                <w:color w:val="000000"/>
                <w:shd w:val="clear" w:color="auto" w:fill="FFFFFF"/>
                <w:lang w:eastAsia="en-US"/>
              </w:rPr>
              <w:t>Халикова</w:t>
            </w:r>
            <w:proofErr w:type="spellEnd"/>
            <w:r w:rsidRPr="00E309F1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К., 4502</w:t>
            </w:r>
            <w:r w:rsidRPr="00E309F1">
              <w:rPr>
                <w:rFonts w:eastAsia="Calibri"/>
                <w:lang w:eastAsia="en-US"/>
              </w:rPr>
              <w:t>)</w:t>
            </w:r>
          </w:p>
          <w:p w:rsidR="00C568C9" w:rsidRPr="00E309F1" w:rsidRDefault="00D4656F" w:rsidP="007A2454">
            <w:pPr>
              <w:ind w:left="426"/>
              <w:contextualSpacing/>
              <w:jc w:val="both"/>
              <w:rPr>
                <w:rFonts w:eastAsia="MS ??"/>
                <w:color w:val="000000"/>
                <w:shd w:val="clear" w:color="auto" w:fill="FFFFFF"/>
              </w:rPr>
            </w:pPr>
            <w:r w:rsidRPr="00E309F1">
              <w:rPr>
                <w:rFonts w:eastAsia="Calibri"/>
                <w:lang w:eastAsia="en-US"/>
              </w:rPr>
              <w:t>Ответственный д.м.н., доцент Ширяк Т. Ю.</w:t>
            </w:r>
          </w:p>
        </w:tc>
        <w:tc>
          <w:tcPr>
            <w:tcW w:w="1842" w:type="dxa"/>
          </w:tcPr>
          <w:p w:rsidR="00D4656F" w:rsidRPr="00E309F1" w:rsidRDefault="00D4656F" w:rsidP="007A2454">
            <w:pPr>
              <w:rPr>
                <w:rFonts w:eastAsia="Calibri"/>
                <w:lang w:eastAsia="en-US"/>
              </w:rPr>
            </w:pPr>
            <w:r w:rsidRPr="00E309F1">
              <w:rPr>
                <w:rFonts w:eastAsia="MS ??"/>
              </w:rPr>
              <w:t>д.м.н, доц. Ширяк Т. Ю.</w:t>
            </w:r>
            <w:r w:rsidRPr="00E309F1">
              <w:rPr>
                <w:rFonts w:eastAsia="Calibri"/>
                <w:lang w:eastAsia="en-US"/>
              </w:rPr>
              <w:t xml:space="preserve"> </w:t>
            </w:r>
          </w:p>
          <w:p w:rsidR="00D4656F" w:rsidRPr="00E309F1" w:rsidRDefault="00D4656F" w:rsidP="007A2454">
            <w:pPr>
              <w:rPr>
                <w:rFonts w:eastAsia="MS ??"/>
              </w:rPr>
            </w:pPr>
            <w:r w:rsidRPr="00E309F1">
              <w:rPr>
                <w:rFonts w:eastAsia="Calibri"/>
                <w:lang w:eastAsia="en-US"/>
              </w:rPr>
              <w:t>к.м.н. Цинеккер Д. А.</w:t>
            </w:r>
          </w:p>
          <w:p w:rsidR="00D4656F" w:rsidRPr="00E309F1" w:rsidRDefault="00D4656F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асс. Саматова Р. З.</w:t>
            </w:r>
          </w:p>
        </w:tc>
      </w:tr>
      <w:tr w:rsidR="00D4656F" w:rsidRPr="00E309F1" w:rsidTr="0024495E">
        <w:trPr>
          <w:cantSplit/>
          <w:trHeight w:val="1134"/>
        </w:trPr>
        <w:tc>
          <w:tcPr>
            <w:tcW w:w="284" w:type="dxa"/>
          </w:tcPr>
          <w:p w:rsidR="00D4656F" w:rsidRPr="00E309F1" w:rsidRDefault="004931A1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4</w:t>
            </w:r>
          </w:p>
        </w:tc>
        <w:tc>
          <w:tcPr>
            <w:tcW w:w="425" w:type="dxa"/>
            <w:textDirection w:val="btLr"/>
          </w:tcPr>
          <w:p w:rsidR="00D4656F" w:rsidRPr="00E309F1" w:rsidRDefault="00D4656F" w:rsidP="00F6387C">
            <w:pPr>
              <w:ind w:left="113" w:right="113"/>
              <w:rPr>
                <w:rFonts w:eastAsia="MS ??"/>
              </w:rPr>
            </w:pPr>
            <w:r w:rsidRPr="00E309F1">
              <w:rPr>
                <w:rFonts w:eastAsia="MS ??"/>
              </w:rPr>
              <w:t>26.12.17</w:t>
            </w:r>
          </w:p>
        </w:tc>
        <w:tc>
          <w:tcPr>
            <w:tcW w:w="7088" w:type="dxa"/>
          </w:tcPr>
          <w:p w:rsidR="004931A1" w:rsidRPr="00E309F1" w:rsidRDefault="004931A1" w:rsidP="007A2454">
            <w:pPr>
              <w:pStyle w:val="a7"/>
              <w:numPr>
                <w:ilvl w:val="0"/>
                <w:numId w:val="9"/>
              </w:numPr>
              <w:ind w:left="317" w:hanging="425"/>
            </w:pPr>
            <w:r w:rsidRPr="00E309F1">
              <w:t>«Стоматологический статус детей г. Йошкар-Ола» Громова О.С. гр.4505</w:t>
            </w:r>
          </w:p>
          <w:p w:rsidR="004931A1" w:rsidRPr="00E309F1" w:rsidRDefault="004931A1" w:rsidP="007A2454">
            <w:pPr>
              <w:pStyle w:val="a7"/>
              <w:numPr>
                <w:ilvl w:val="0"/>
                <w:numId w:val="9"/>
              </w:numPr>
              <w:ind w:left="317" w:hanging="425"/>
            </w:pPr>
            <w:r w:rsidRPr="00E309F1">
              <w:t xml:space="preserve">«Использование </w:t>
            </w:r>
            <w:proofErr w:type="spellStart"/>
            <w:r w:rsidRPr="00E309F1">
              <w:t>микроимплантов</w:t>
            </w:r>
            <w:proofErr w:type="spellEnd"/>
            <w:r w:rsidRPr="00E309F1">
              <w:t xml:space="preserve"> в ортодонтии» </w:t>
            </w:r>
            <w:proofErr w:type="spellStart"/>
            <w:r w:rsidRPr="00E309F1">
              <w:t>Камальдинова</w:t>
            </w:r>
            <w:proofErr w:type="spellEnd"/>
            <w:r w:rsidRPr="00E309F1">
              <w:t xml:space="preserve"> А.Р. гр. 4506</w:t>
            </w:r>
          </w:p>
          <w:p w:rsidR="004931A1" w:rsidRPr="00E309F1" w:rsidRDefault="004931A1" w:rsidP="007A2454">
            <w:pPr>
              <w:pStyle w:val="a7"/>
              <w:numPr>
                <w:ilvl w:val="0"/>
                <w:numId w:val="9"/>
              </w:numPr>
              <w:ind w:left="317" w:hanging="425"/>
            </w:pPr>
            <w:r w:rsidRPr="00E309F1">
              <w:t xml:space="preserve">«Галитоз у детей» </w:t>
            </w:r>
            <w:proofErr w:type="spellStart"/>
            <w:r w:rsidRPr="00E309F1">
              <w:t>Газизова</w:t>
            </w:r>
            <w:proofErr w:type="spellEnd"/>
            <w:r w:rsidRPr="00E309F1">
              <w:t xml:space="preserve"> Р. гр.4507</w:t>
            </w:r>
          </w:p>
          <w:p w:rsidR="004931A1" w:rsidRPr="00E309F1" w:rsidRDefault="004931A1" w:rsidP="007A2454">
            <w:pPr>
              <w:pStyle w:val="a7"/>
              <w:numPr>
                <w:ilvl w:val="0"/>
                <w:numId w:val="9"/>
              </w:numPr>
              <w:ind w:left="317" w:hanging="425"/>
            </w:pPr>
            <w:r w:rsidRPr="00E309F1">
              <w:t>Художественное моделирование клыка из пластилина. Мастер-класс. Колесникова Ю. гр.4407</w:t>
            </w:r>
          </w:p>
          <w:p w:rsidR="004931A1" w:rsidRPr="00E309F1" w:rsidRDefault="004931A1" w:rsidP="007A2454">
            <w:pPr>
              <w:pStyle w:val="a7"/>
              <w:numPr>
                <w:ilvl w:val="0"/>
                <w:numId w:val="9"/>
              </w:numPr>
              <w:ind w:left="317" w:hanging="425"/>
            </w:pPr>
            <w:r w:rsidRPr="00E309F1">
              <w:t xml:space="preserve">Итоги </w:t>
            </w:r>
            <w:r w:rsidRPr="00E309F1">
              <w:rPr>
                <w:lang w:val="en-US"/>
              </w:rPr>
              <w:t>III</w:t>
            </w:r>
            <w:r w:rsidRPr="00E309F1">
              <w:t xml:space="preserve"> Всероссийского конкурса СНО. </w:t>
            </w:r>
            <w:proofErr w:type="spellStart"/>
            <w:r w:rsidRPr="00E309F1">
              <w:t>Бадертдинов</w:t>
            </w:r>
            <w:proofErr w:type="spellEnd"/>
            <w:r w:rsidRPr="00E309F1">
              <w:t xml:space="preserve"> И.</w:t>
            </w:r>
            <w:r w:rsidR="00F6387C">
              <w:t xml:space="preserve"> И</w:t>
            </w:r>
            <w:r w:rsidRPr="00E309F1">
              <w:t xml:space="preserve"> гр. 4501</w:t>
            </w:r>
          </w:p>
          <w:p w:rsidR="00D4656F" w:rsidRPr="00E309F1" w:rsidRDefault="00D4656F" w:rsidP="005B0299">
            <w:pPr>
              <w:ind w:left="175"/>
              <w:contextualSpacing/>
              <w:jc w:val="both"/>
              <w:rPr>
                <w:rFonts w:eastAsia="MS ??"/>
              </w:rPr>
            </w:pPr>
            <w:r w:rsidRPr="00E309F1">
              <w:rPr>
                <w:rFonts w:eastAsia="Calibri"/>
                <w:lang w:eastAsia="en-US"/>
              </w:rPr>
              <w:t>Ответственный д.м.н., доцент Ширяк Т. Ю.</w:t>
            </w:r>
          </w:p>
        </w:tc>
        <w:tc>
          <w:tcPr>
            <w:tcW w:w="1842" w:type="dxa"/>
          </w:tcPr>
          <w:p w:rsidR="00D4656F" w:rsidRPr="00E309F1" w:rsidRDefault="00D4656F" w:rsidP="007A2454">
            <w:pPr>
              <w:ind w:left="33"/>
              <w:contextualSpacing/>
              <w:jc w:val="both"/>
            </w:pPr>
            <w:r w:rsidRPr="00E309F1">
              <w:t xml:space="preserve">к.м.н., асс. </w:t>
            </w:r>
            <w:proofErr w:type="spellStart"/>
            <w:r w:rsidRPr="00E309F1">
              <w:t>Яхина</w:t>
            </w:r>
            <w:proofErr w:type="spellEnd"/>
            <w:r w:rsidRPr="00E309F1">
              <w:t xml:space="preserve"> З.Х.</w:t>
            </w:r>
          </w:p>
          <w:p w:rsidR="00D4656F" w:rsidRPr="00E309F1" w:rsidRDefault="00D4656F" w:rsidP="007A2454">
            <w:pPr>
              <w:numPr>
                <w:ilvl w:val="0"/>
                <w:numId w:val="7"/>
              </w:numPr>
              <w:ind w:left="33"/>
              <w:contextualSpacing/>
              <w:rPr>
                <w:rFonts w:eastAsia="Calibri"/>
                <w:lang w:eastAsia="en-US"/>
              </w:rPr>
            </w:pPr>
            <w:proofErr w:type="spellStart"/>
            <w:r w:rsidRPr="00E309F1">
              <w:rPr>
                <w:rFonts w:eastAsia="Calibri"/>
                <w:lang w:eastAsia="en-US"/>
              </w:rPr>
              <w:t>к.м.н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, доц. Ширяк Т.Ю. </w:t>
            </w:r>
          </w:p>
          <w:p w:rsidR="00D4656F" w:rsidRPr="00E309F1" w:rsidRDefault="00D4656F" w:rsidP="007A2454">
            <w:pPr>
              <w:numPr>
                <w:ilvl w:val="0"/>
                <w:numId w:val="7"/>
              </w:numPr>
              <w:ind w:left="33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 к.м.н. Габдрахманова М. Г.</w:t>
            </w:r>
          </w:p>
        </w:tc>
      </w:tr>
      <w:tr w:rsidR="00D4656F" w:rsidRPr="00E309F1" w:rsidTr="0024495E">
        <w:trPr>
          <w:cantSplit/>
          <w:trHeight w:val="1134"/>
        </w:trPr>
        <w:tc>
          <w:tcPr>
            <w:tcW w:w="284" w:type="dxa"/>
          </w:tcPr>
          <w:p w:rsidR="00D4656F" w:rsidRPr="00E309F1" w:rsidRDefault="004931A1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lastRenderedPageBreak/>
              <w:t>5</w:t>
            </w:r>
          </w:p>
        </w:tc>
        <w:tc>
          <w:tcPr>
            <w:tcW w:w="425" w:type="dxa"/>
            <w:textDirection w:val="btLr"/>
          </w:tcPr>
          <w:p w:rsidR="00D4656F" w:rsidRPr="00E309F1" w:rsidRDefault="004931A1" w:rsidP="00F6387C">
            <w:pPr>
              <w:ind w:left="113" w:right="113"/>
              <w:rPr>
                <w:rFonts w:eastAsia="MS ??"/>
              </w:rPr>
            </w:pPr>
            <w:r w:rsidRPr="00E309F1">
              <w:rPr>
                <w:rFonts w:eastAsia="MS ??"/>
              </w:rPr>
              <w:t>14.03</w:t>
            </w:r>
            <w:r w:rsidR="00D4656F" w:rsidRPr="00E309F1">
              <w:rPr>
                <w:rFonts w:eastAsia="MS ??"/>
              </w:rPr>
              <w:t>.18</w:t>
            </w:r>
          </w:p>
        </w:tc>
        <w:tc>
          <w:tcPr>
            <w:tcW w:w="7088" w:type="dxa"/>
          </w:tcPr>
          <w:p w:rsidR="004931A1" w:rsidRPr="00E309F1" w:rsidRDefault="004931A1" w:rsidP="007A2454">
            <w:pPr>
              <w:numPr>
                <w:ilvl w:val="0"/>
                <w:numId w:val="19"/>
              </w:numPr>
              <w:ind w:left="317" w:hanging="425"/>
              <w:contextualSpacing/>
              <w:rPr>
                <w:rFonts w:eastAsiaTheme="minorHAnsi"/>
                <w:lang w:eastAsia="en-US"/>
              </w:rPr>
            </w:pPr>
            <w:r w:rsidRPr="00E309F1">
              <w:rPr>
                <w:rFonts w:eastAsiaTheme="minorHAnsi"/>
                <w:lang w:eastAsia="en-US"/>
              </w:rPr>
              <w:t xml:space="preserve">«Оценка эффективности аппликационных анестетиков» </w:t>
            </w:r>
            <w:r w:rsidR="00F6387C">
              <w:rPr>
                <w:rFonts w:eastAsiaTheme="minorHAnsi"/>
                <w:lang w:eastAsia="en-US"/>
              </w:rPr>
              <w:t>Калинникова Е.А</w:t>
            </w:r>
            <w:r w:rsidRPr="00E309F1">
              <w:rPr>
                <w:rFonts w:eastAsiaTheme="minorHAnsi"/>
                <w:lang w:eastAsia="en-US"/>
              </w:rPr>
              <w:t>. 4409</w:t>
            </w:r>
          </w:p>
          <w:p w:rsidR="004931A1" w:rsidRPr="00E309F1" w:rsidRDefault="004931A1" w:rsidP="007A2454">
            <w:pPr>
              <w:numPr>
                <w:ilvl w:val="0"/>
                <w:numId w:val="19"/>
              </w:numPr>
              <w:ind w:left="317" w:hanging="425"/>
              <w:contextualSpacing/>
              <w:rPr>
                <w:rFonts w:eastAsiaTheme="minorHAnsi"/>
                <w:lang w:eastAsia="en-US"/>
              </w:rPr>
            </w:pPr>
            <w:r w:rsidRPr="00E309F1">
              <w:rPr>
                <w:rFonts w:eastAsiaTheme="minorHAnsi"/>
                <w:lang w:eastAsia="en-US"/>
              </w:rPr>
              <w:t xml:space="preserve">«Клинический случай ретенции резца» </w:t>
            </w:r>
            <w:proofErr w:type="spellStart"/>
            <w:r w:rsidRPr="00E309F1">
              <w:rPr>
                <w:rFonts w:eastAsiaTheme="minorHAnsi"/>
                <w:lang w:eastAsia="en-US"/>
              </w:rPr>
              <w:t>Камальдинова</w:t>
            </w:r>
            <w:proofErr w:type="spellEnd"/>
            <w:r w:rsidRPr="00E309F1">
              <w:rPr>
                <w:rFonts w:eastAsiaTheme="minorHAnsi"/>
                <w:lang w:eastAsia="en-US"/>
              </w:rPr>
              <w:t xml:space="preserve"> А.Р. 4506</w:t>
            </w:r>
          </w:p>
          <w:p w:rsidR="004931A1" w:rsidRPr="00E309F1" w:rsidRDefault="004931A1" w:rsidP="007A2454">
            <w:pPr>
              <w:numPr>
                <w:ilvl w:val="0"/>
                <w:numId w:val="19"/>
              </w:numPr>
              <w:ind w:left="317" w:hanging="425"/>
              <w:contextualSpacing/>
              <w:rPr>
                <w:rFonts w:eastAsiaTheme="minorHAnsi"/>
                <w:lang w:eastAsia="en-US"/>
              </w:rPr>
            </w:pPr>
            <w:r w:rsidRPr="00E309F1">
              <w:rPr>
                <w:rFonts w:eastAsiaTheme="minorHAnsi"/>
                <w:lang w:eastAsia="en-US"/>
              </w:rPr>
              <w:t>«Оценка влияния контролируемой чистки зубов на распространенность кариеса и гигиена рта детей» Гимадиева А.Р. 4502</w:t>
            </w:r>
          </w:p>
          <w:p w:rsidR="004931A1" w:rsidRPr="00E309F1" w:rsidRDefault="004931A1" w:rsidP="007A2454">
            <w:pPr>
              <w:numPr>
                <w:ilvl w:val="0"/>
                <w:numId w:val="19"/>
              </w:numPr>
              <w:ind w:left="317" w:hanging="425"/>
              <w:contextualSpacing/>
              <w:rPr>
                <w:rFonts w:eastAsiaTheme="minorHAnsi"/>
                <w:lang w:eastAsia="en-US"/>
              </w:rPr>
            </w:pPr>
            <w:r w:rsidRPr="00E309F1">
              <w:rPr>
                <w:rFonts w:eastAsiaTheme="minorHAnsi"/>
                <w:lang w:eastAsia="en-US"/>
              </w:rPr>
              <w:t xml:space="preserve">«Оценка содержания тяжелых металлов во временных зубах жителей г. Нижнекамск» </w:t>
            </w:r>
            <w:proofErr w:type="spellStart"/>
            <w:r w:rsidRPr="00E309F1">
              <w:rPr>
                <w:rFonts w:eastAsiaTheme="minorHAnsi"/>
                <w:lang w:eastAsia="en-US"/>
              </w:rPr>
              <w:t>Гамберова</w:t>
            </w:r>
            <w:proofErr w:type="spellEnd"/>
            <w:r w:rsidRPr="00E309F1">
              <w:rPr>
                <w:rFonts w:eastAsiaTheme="minorHAnsi"/>
                <w:lang w:eastAsia="en-US"/>
              </w:rPr>
              <w:t xml:space="preserve"> Ю.Р., Колесникова Ю.Н.</w:t>
            </w:r>
          </w:p>
          <w:p w:rsidR="00D4656F" w:rsidRPr="00E309F1" w:rsidRDefault="00D4656F" w:rsidP="007A2454">
            <w:pPr>
              <w:ind w:left="317" w:hanging="425"/>
              <w:contextualSpacing/>
              <w:jc w:val="both"/>
              <w:rPr>
                <w:rFonts w:eastAsia="MS ??"/>
              </w:rPr>
            </w:pPr>
            <w:r w:rsidRPr="00E309F1">
              <w:rPr>
                <w:rFonts w:eastAsia="Calibri"/>
                <w:lang w:eastAsia="en-US"/>
              </w:rPr>
              <w:t>Ответственный д.м.н., доцент Ширяк Т. Ю.</w:t>
            </w:r>
          </w:p>
        </w:tc>
        <w:tc>
          <w:tcPr>
            <w:tcW w:w="1842" w:type="dxa"/>
          </w:tcPr>
          <w:p w:rsidR="00D4656F" w:rsidRPr="00E309F1" w:rsidRDefault="00D4656F" w:rsidP="007A2454">
            <w:pPr>
              <w:ind w:left="34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д.м.н, доц. Ширяк Т. Ю.</w:t>
            </w:r>
          </w:p>
          <w:p w:rsidR="00D4656F" w:rsidRPr="00E309F1" w:rsidRDefault="00D4656F" w:rsidP="007A2454">
            <w:pPr>
              <w:ind w:left="318" w:hanging="318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к.м.н. </w:t>
            </w:r>
            <w:proofErr w:type="spellStart"/>
            <w:r w:rsidRPr="00E309F1">
              <w:rPr>
                <w:rFonts w:eastAsia="Calibri"/>
                <w:lang w:eastAsia="en-US"/>
              </w:rPr>
              <w:t>Яхина</w:t>
            </w:r>
            <w:proofErr w:type="spellEnd"/>
            <w:r w:rsidRPr="00E309F1">
              <w:rPr>
                <w:rFonts w:eastAsia="Calibri"/>
                <w:lang w:eastAsia="en-US"/>
              </w:rPr>
              <w:t xml:space="preserve"> З. Х., </w:t>
            </w:r>
          </w:p>
          <w:p w:rsidR="00D4656F" w:rsidRPr="00E309F1" w:rsidRDefault="005B0299" w:rsidP="007A2454">
            <w:pPr>
              <w:ind w:left="318" w:hanging="318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асс. Саматова Р. З.</w:t>
            </w:r>
          </w:p>
        </w:tc>
      </w:tr>
      <w:tr w:rsidR="00D4656F" w:rsidRPr="00E309F1" w:rsidTr="0024495E">
        <w:trPr>
          <w:cantSplit/>
          <w:trHeight w:val="2593"/>
        </w:trPr>
        <w:tc>
          <w:tcPr>
            <w:tcW w:w="284" w:type="dxa"/>
          </w:tcPr>
          <w:p w:rsidR="00D4656F" w:rsidRPr="00E309F1" w:rsidRDefault="004931A1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6</w:t>
            </w:r>
          </w:p>
        </w:tc>
        <w:tc>
          <w:tcPr>
            <w:tcW w:w="425" w:type="dxa"/>
            <w:textDirection w:val="btLr"/>
          </w:tcPr>
          <w:p w:rsidR="00D4656F" w:rsidRPr="00E309F1" w:rsidRDefault="00D4656F" w:rsidP="00F6387C">
            <w:pPr>
              <w:ind w:left="113" w:right="113"/>
              <w:rPr>
                <w:rFonts w:eastAsia="MS ??"/>
              </w:rPr>
            </w:pPr>
            <w:r w:rsidRPr="00E309F1">
              <w:rPr>
                <w:rFonts w:eastAsia="MS ??"/>
              </w:rPr>
              <w:t>07.05.18</w:t>
            </w:r>
          </w:p>
        </w:tc>
        <w:tc>
          <w:tcPr>
            <w:tcW w:w="7088" w:type="dxa"/>
          </w:tcPr>
          <w:p w:rsidR="00D4656F" w:rsidRPr="00E309F1" w:rsidRDefault="00D4656F" w:rsidP="007A2454">
            <w:pPr>
              <w:rPr>
                <w:bCs/>
              </w:rPr>
            </w:pPr>
            <w:r w:rsidRPr="00E309F1">
              <w:rPr>
                <w:bCs/>
              </w:rPr>
              <w:t>Повестка дня:</w:t>
            </w:r>
          </w:p>
          <w:p w:rsidR="00D4656F" w:rsidRPr="00E309F1" w:rsidRDefault="00D4656F" w:rsidP="007A2454">
            <w:pPr>
              <w:numPr>
                <w:ilvl w:val="0"/>
                <w:numId w:val="12"/>
              </w:numPr>
              <w:rPr>
                <w:bCs/>
              </w:rPr>
            </w:pPr>
            <w:r w:rsidRPr="00E309F1">
              <w:rPr>
                <w:rFonts w:eastAsia="SimSun"/>
                <w:color w:val="000000"/>
                <w:shd w:val="clear" w:color="auto" w:fill="FFFFFF"/>
                <w:lang w:val="ru"/>
              </w:rPr>
              <w:t>«Оценка стоматологического статуса у детей с синдромом Дауна» Фатехова Р.Х. 4502</w:t>
            </w:r>
            <w:r w:rsidRPr="00E309F1">
              <w:rPr>
                <w:rFonts w:eastAsia="SimSun"/>
                <w:color w:val="000000"/>
                <w:shd w:val="clear" w:color="auto" w:fill="FFFFFF"/>
              </w:rPr>
              <w:t> </w:t>
            </w:r>
          </w:p>
          <w:p w:rsidR="00D4656F" w:rsidRPr="00E309F1" w:rsidRDefault="00D4656F" w:rsidP="007A2454">
            <w:pPr>
              <w:numPr>
                <w:ilvl w:val="0"/>
                <w:numId w:val="12"/>
              </w:numPr>
              <w:rPr>
                <w:rFonts w:eastAsia="SimSun"/>
                <w:color w:val="000000"/>
                <w:shd w:val="clear" w:color="auto" w:fill="FFFFFF"/>
              </w:rPr>
            </w:pPr>
            <w:r w:rsidRPr="00E309F1">
              <w:rPr>
                <w:rFonts w:eastAsia="SimSun"/>
                <w:color w:val="000000"/>
                <w:shd w:val="clear" w:color="auto" w:fill="FFFFFF"/>
              </w:rPr>
              <w:t xml:space="preserve">«Фотодинамическая лазерная стерилизация в пародонтологии» </w:t>
            </w:r>
            <w:proofErr w:type="spellStart"/>
            <w:r w:rsidRPr="00E309F1">
              <w:rPr>
                <w:rFonts w:eastAsia="SimSun"/>
                <w:color w:val="000000"/>
                <w:shd w:val="clear" w:color="auto" w:fill="FFFFFF"/>
              </w:rPr>
              <w:t>Галимова</w:t>
            </w:r>
            <w:proofErr w:type="spellEnd"/>
            <w:r w:rsidRPr="00E309F1">
              <w:rPr>
                <w:rFonts w:eastAsia="SimSun"/>
                <w:color w:val="000000"/>
                <w:shd w:val="clear" w:color="auto" w:fill="FFFFFF"/>
              </w:rPr>
              <w:t xml:space="preserve"> В. И., ординатор 1 года</w:t>
            </w:r>
          </w:p>
          <w:p w:rsidR="00D4656F" w:rsidRDefault="00F6387C" w:rsidP="007A2454">
            <w:pPr>
              <w:numPr>
                <w:ilvl w:val="0"/>
                <w:numId w:val="12"/>
              </w:numPr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«Эффективность </w:t>
            </w:r>
            <w:r w:rsidR="00D4656F" w:rsidRPr="00E309F1">
              <w:rPr>
                <w:rFonts w:eastAsia="SimSun"/>
                <w:color w:val="000000"/>
                <w:shd w:val="clear" w:color="auto" w:fill="FFFFFF"/>
              </w:rPr>
              <w:t xml:space="preserve">лечения острого герпетического стоматита противовирусными препаратами» Фомичева Р. Р., гр.4506, </w:t>
            </w:r>
            <w:proofErr w:type="spellStart"/>
            <w:r w:rsidR="00D4656F" w:rsidRPr="00E309F1">
              <w:rPr>
                <w:rFonts w:eastAsia="SimSun"/>
                <w:color w:val="000000"/>
                <w:shd w:val="clear" w:color="auto" w:fill="FFFFFF"/>
              </w:rPr>
              <w:t>Камаева</w:t>
            </w:r>
            <w:proofErr w:type="spellEnd"/>
            <w:r w:rsidR="00D4656F" w:rsidRPr="00E309F1">
              <w:rPr>
                <w:rFonts w:eastAsia="SimSun"/>
                <w:color w:val="000000"/>
                <w:shd w:val="clear" w:color="auto" w:fill="FFFFFF"/>
              </w:rPr>
              <w:t xml:space="preserve"> Д.</w:t>
            </w:r>
            <w:r w:rsidR="00F24BFF">
              <w:rPr>
                <w:rFonts w:eastAsia="SimSun"/>
                <w:color w:val="000000"/>
                <w:shd w:val="clear" w:color="auto" w:fill="FFFFFF"/>
              </w:rPr>
              <w:t xml:space="preserve"> Р.</w:t>
            </w:r>
            <w:r w:rsidR="00D4656F" w:rsidRPr="00E309F1">
              <w:rPr>
                <w:rFonts w:eastAsia="SimSun"/>
                <w:color w:val="000000"/>
                <w:shd w:val="clear" w:color="auto" w:fill="FFFFFF"/>
              </w:rPr>
              <w:t>, ординатор 1 года.</w:t>
            </w:r>
          </w:p>
          <w:p w:rsidR="00D4656F" w:rsidRPr="00F24BFF" w:rsidRDefault="00F24BFF" w:rsidP="00F24BFF">
            <w:pPr>
              <w:ind w:left="175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>4.</w:t>
            </w:r>
            <w:r w:rsidRPr="00F24BFF">
              <w:rPr>
                <w:rFonts w:eastAsia="SimSun"/>
                <w:color w:val="000000"/>
                <w:shd w:val="clear" w:color="auto" w:fill="FFFFFF"/>
              </w:rPr>
              <w:t xml:space="preserve">   </w:t>
            </w:r>
            <w:r w:rsidR="00D4656F" w:rsidRPr="00F24BFF">
              <w:rPr>
                <w:rFonts w:eastAsia="SimSun"/>
                <w:color w:val="000000"/>
                <w:shd w:val="clear" w:color="auto" w:fill="FFFFFF"/>
              </w:rPr>
              <w:t xml:space="preserve">«Новое в мире зубных щеток» </w:t>
            </w:r>
            <w:proofErr w:type="spellStart"/>
            <w:r w:rsidR="00D4656F" w:rsidRPr="00F24BFF">
              <w:rPr>
                <w:rFonts w:eastAsia="SimSun"/>
                <w:color w:val="000000"/>
                <w:shd w:val="clear" w:color="auto" w:fill="FFFFFF"/>
              </w:rPr>
              <w:t>Латыпова</w:t>
            </w:r>
            <w:proofErr w:type="spellEnd"/>
            <w:r w:rsidR="00D4656F" w:rsidRPr="00F24BFF">
              <w:rPr>
                <w:rFonts w:eastAsia="SimSun"/>
                <w:color w:val="000000"/>
                <w:shd w:val="clear" w:color="auto" w:fill="FFFFFF"/>
              </w:rPr>
              <w:t xml:space="preserve"> З.З., гр. 4202</w:t>
            </w:r>
          </w:p>
          <w:p w:rsidR="005B0299" w:rsidRPr="00E309F1" w:rsidRDefault="005B0299" w:rsidP="005B0299">
            <w:pPr>
              <w:ind w:left="175"/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Ответственный д.м.н., доцент Ширяк Т. Ю.</w:t>
            </w:r>
          </w:p>
        </w:tc>
        <w:tc>
          <w:tcPr>
            <w:tcW w:w="1842" w:type="dxa"/>
          </w:tcPr>
          <w:p w:rsidR="005B0299" w:rsidRPr="00E309F1" w:rsidRDefault="005B0299" w:rsidP="005B0299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д.м.н., проф. Мамаева Е. В.</w:t>
            </w:r>
          </w:p>
          <w:p w:rsidR="005B0299" w:rsidRPr="00E309F1" w:rsidRDefault="005B0299" w:rsidP="005B0299">
            <w:pPr>
              <w:rPr>
                <w:rFonts w:eastAsia="Calibri"/>
                <w:lang w:eastAsia="en-US"/>
              </w:rPr>
            </w:pPr>
            <w:r w:rsidRPr="00E309F1">
              <w:rPr>
                <w:rFonts w:eastAsia="MS ??"/>
              </w:rPr>
              <w:t>д.м.н, доц. Ширяк Т. Ю.</w:t>
            </w:r>
            <w:r w:rsidRPr="00E309F1">
              <w:rPr>
                <w:rFonts w:eastAsia="Calibri"/>
                <w:lang w:eastAsia="en-US"/>
              </w:rPr>
              <w:t xml:space="preserve"> </w:t>
            </w:r>
          </w:p>
          <w:p w:rsidR="005B0299" w:rsidRPr="00E309F1" w:rsidRDefault="005B0299" w:rsidP="005B0299">
            <w:pPr>
              <w:rPr>
                <w:rFonts w:eastAsia="MS ??"/>
              </w:rPr>
            </w:pPr>
            <w:r w:rsidRPr="00E309F1">
              <w:rPr>
                <w:rFonts w:eastAsia="Calibri"/>
                <w:lang w:eastAsia="en-US"/>
              </w:rPr>
              <w:t>к.м.н. Цинеккер Д. А.</w:t>
            </w:r>
          </w:p>
          <w:p w:rsidR="00D4656F" w:rsidRPr="00E309F1" w:rsidRDefault="00D4656F" w:rsidP="007A2454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D4656F" w:rsidRPr="00E309F1" w:rsidTr="0024495E">
        <w:trPr>
          <w:cantSplit/>
          <w:trHeight w:val="1134"/>
        </w:trPr>
        <w:tc>
          <w:tcPr>
            <w:tcW w:w="284" w:type="dxa"/>
          </w:tcPr>
          <w:p w:rsidR="00D4656F" w:rsidRPr="00E309F1" w:rsidRDefault="004931A1" w:rsidP="0024495E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7</w:t>
            </w:r>
          </w:p>
        </w:tc>
        <w:tc>
          <w:tcPr>
            <w:tcW w:w="425" w:type="dxa"/>
            <w:textDirection w:val="btLr"/>
          </w:tcPr>
          <w:p w:rsidR="00D4656F" w:rsidRPr="00E309F1" w:rsidRDefault="00C568C9" w:rsidP="00F6387C">
            <w:pPr>
              <w:ind w:left="113" w:right="113"/>
              <w:rPr>
                <w:rFonts w:eastAsia="MS ??"/>
              </w:rPr>
            </w:pPr>
            <w:r w:rsidRPr="00E309F1">
              <w:rPr>
                <w:rFonts w:eastAsia="MS ??"/>
              </w:rPr>
              <w:t>11.</w:t>
            </w:r>
            <w:r w:rsidR="00D4656F" w:rsidRPr="00E309F1">
              <w:rPr>
                <w:rFonts w:eastAsia="MS ??"/>
              </w:rPr>
              <w:t>05.18</w:t>
            </w:r>
          </w:p>
        </w:tc>
        <w:tc>
          <w:tcPr>
            <w:tcW w:w="7088" w:type="dxa"/>
          </w:tcPr>
          <w:p w:rsidR="00D4656F" w:rsidRPr="00E309F1" w:rsidRDefault="00D4656F" w:rsidP="007A2454">
            <w:pPr>
              <w:ind w:left="426" w:hanging="426"/>
              <w:contextualSpacing/>
              <w:jc w:val="both"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Совместное заседание с кафедрой госпитальной педиатрии.</w:t>
            </w:r>
          </w:p>
          <w:p w:rsidR="00C568C9" w:rsidRPr="00E309F1" w:rsidRDefault="00C568C9" w:rsidP="007A2454">
            <w:pPr>
              <w:numPr>
                <w:ilvl w:val="0"/>
                <w:numId w:val="17"/>
              </w:numPr>
              <w:rPr>
                <w:bCs/>
              </w:rPr>
            </w:pPr>
            <w:r w:rsidRPr="00E309F1">
              <w:rPr>
                <w:bCs/>
              </w:rPr>
              <w:t xml:space="preserve"> «Формирование лактационной доминанты», Усова Н. Э. гр. 2610</w:t>
            </w:r>
          </w:p>
          <w:p w:rsidR="00C568C9" w:rsidRPr="00E309F1" w:rsidRDefault="00C568C9" w:rsidP="007A2454">
            <w:pPr>
              <w:numPr>
                <w:ilvl w:val="0"/>
                <w:numId w:val="17"/>
              </w:numPr>
              <w:rPr>
                <w:bCs/>
              </w:rPr>
            </w:pPr>
            <w:r w:rsidRPr="00E309F1">
              <w:rPr>
                <w:bCs/>
              </w:rPr>
              <w:t xml:space="preserve">«Реанимация детей» (на фантоме) </w:t>
            </w:r>
            <w:proofErr w:type="spellStart"/>
            <w:r w:rsidRPr="00E309F1">
              <w:rPr>
                <w:bCs/>
              </w:rPr>
              <w:t>Хисамиева</w:t>
            </w:r>
            <w:proofErr w:type="spellEnd"/>
            <w:r w:rsidRPr="00E309F1">
              <w:rPr>
                <w:bCs/>
              </w:rPr>
              <w:t xml:space="preserve"> Ф. Ф. гр. 2505</w:t>
            </w:r>
          </w:p>
          <w:p w:rsidR="00C568C9" w:rsidRPr="00E309F1" w:rsidRDefault="00C568C9" w:rsidP="007A2454">
            <w:pPr>
              <w:numPr>
                <w:ilvl w:val="0"/>
                <w:numId w:val="17"/>
              </w:numPr>
              <w:rPr>
                <w:bCs/>
              </w:rPr>
            </w:pPr>
            <w:r w:rsidRPr="00E309F1">
              <w:rPr>
                <w:bCs/>
              </w:rPr>
              <w:t>«Врожденные заболевания, сопровождающиеся ранней потерей зубов</w:t>
            </w:r>
            <w:r w:rsidR="00F6387C">
              <w:rPr>
                <w:bCs/>
              </w:rPr>
              <w:t xml:space="preserve">», </w:t>
            </w:r>
            <w:proofErr w:type="spellStart"/>
            <w:r w:rsidR="00F6387C">
              <w:rPr>
                <w:bCs/>
              </w:rPr>
              <w:t>Охотникова</w:t>
            </w:r>
            <w:proofErr w:type="spellEnd"/>
            <w:r w:rsidR="00F6387C">
              <w:rPr>
                <w:bCs/>
              </w:rPr>
              <w:t xml:space="preserve"> О. С. гр. 4402, Исмагилова Р. Р.</w:t>
            </w:r>
            <w:r w:rsidRPr="00E309F1">
              <w:rPr>
                <w:bCs/>
              </w:rPr>
              <w:t xml:space="preserve"> гр. 4409</w:t>
            </w:r>
          </w:p>
          <w:p w:rsidR="00D4656F" w:rsidRPr="00E309F1" w:rsidRDefault="00C568C9" w:rsidP="005B0299">
            <w:pPr>
              <w:numPr>
                <w:ilvl w:val="0"/>
                <w:numId w:val="17"/>
              </w:numPr>
              <w:ind w:left="426" w:hanging="426"/>
              <w:contextualSpacing/>
              <w:jc w:val="both"/>
              <w:rPr>
                <w:rFonts w:eastAsia="MS ??"/>
                <w:color w:val="000000"/>
                <w:shd w:val="clear" w:color="auto" w:fill="FFFFFF"/>
              </w:rPr>
            </w:pPr>
            <w:r w:rsidRPr="00E309F1">
              <w:rPr>
                <w:bCs/>
              </w:rPr>
              <w:t xml:space="preserve">«Несовершенный остеогенез», </w:t>
            </w:r>
            <w:proofErr w:type="spellStart"/>
            <w:r w:rsidRPr="00E309F1">
              <w:rPr>
                <w:bCs/>
              </w:rPr>
              <w:t>Штраусберг</w:t>
            </w:r>
            <w:proofErr w:type="spellEnd"/>
            <w:r w:rsidRPr="00E309F1">
              <w:rPr>
                <w:bCs/>
              </w:rPr>
              <w:t xml:space="preserve"> В.В. гр. 4503.</w:t>
            </w:r>
          </w:p>
          <w:p w:rsidR="005B0299" w:rsidRPr="00E309F1" w:rsidRDefault="005B0299" w:rsidP="005B0299">
            <w:pPr>
              <w:ind w:left="426"/>
              <w:contextualSpacing/>
              <w:jc w:val="both"/>
              <w:rPr>
                <w:rFonts w:eastAsia="MS ??"/>
                <w:color w:val="000000"/>
                <w:shd w:val="clear" w:color="auto" w:fill="FFFFFF"/>
              </w:rPr>
            </w:pPr>
            <w:r w:rsidRPr="00E309F1">
              <w:rPr>
                <w:rFonts w:eastAsia="Calibri"/>
                <w:lang w:eastAsia="en-US"/>
              </w:rPr>
              <w:t>Ответственный д.м.н., доцент Ширяк Т. Ю.</w:t>
            </w:r>
          </w:p>
        </w:tc>
        <w:tc>
          <w:tcPr>
            <w:tcW w:w="1842" w:type="dxa"/>
          </w:tcPr>
          <w:p w:rsidR="00D4656F" w:rsidRPr="00E309F1" w:rsidRDefault="00D4656F" w:rsidP="007A2454">
            <w:pPr>
              <w:ind w:left="34" w:hanging="34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 xml:space="preserve">д.м.н., проф. Рылова Н. В. </w:t>
            </w:r>
          </w:p>
          <w:p w:rsidR="00D4656F" w:rsidRPr="00E309F1" w:rsidRDefault="00D4656F" w:rsidP="007A2454">
            <w:pPr>
              <w:ind w:left="34"/>
              <w:contextualSpacing/>
              <w:rPr>
                <w:rFonts w:eastAsia="Calibri"/>
                <w:lang w:eastAsia="en-US"/>
              </w:rPr>
            </w:pPr>
            <w:r w:rsidRPr="00E309F1">
              <w:rPr>
                <w:rFonts w:eastAsia="Calibri"/>
                <w:lang w:eastAsia="en-US"/>
              </w:rPr>
              <w:t>д.м.н. Ширяк Т. Ю.,</w:t>
            </w:r>
          </w:p>
          <w:p w:rsidR="00D4656F" w:rsidRPr="00E309F1" w:rsidRDefault="00D4656F" w:rsidP="007A2454">
            <w:pPr>
              <w:ind w:left="360"/>
              <w:contextualSpacing/>
              <w:rPr>
                <w:rFonts w:eastAsia="Calibri"/>
                <w:lang w:eastAsia="en-US"/>
              </w:rPr>
            </w:pPr>
          </w:p>
        </w:tc>
      </w:tr>
      <w:tr w:rsidR="00D4656F" w:rsidRPr="00E309F1" w:rsidTr="0024495E">
        <w:trPr>
          <w:trHeight w:val="1152"/>
        </w:trPr>
        <w:tc>
          <w:tcPr>
            <w:tcW w:w="9639" w:type="dxa"/>
            <w:gridSpan w:val="4"/>
          </w:tcPr>
          <w:p w:rsidR="00D4656F" w:rsidRPr="00E309F1" w:rsidRDefault="00D4656F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>Куратор СНК кафедры стоматологии детского возраста к.м.н., доцент Ширяк Татьяна Юрьевна</w:t>
            </w:r>
          </w:p>
          <w:p w:rsidR="00D4656F" w:rsidRPr="00E309F1" w:rsidRDefault="00D4656F" w:rsidP="007A2454">
            <w:pPr>
              <w:rPr>
                <w:rFonts w:eastAsia="MS ??"/>
              </w:rPr>
            </w:pPr>
            <w:r w:rsidRPr="00E309F1">
              <w:rPr>
                <w:rFonts w:eastAsia="MS ??"/>
              </w:rPr>
              <w:t xml:space="preserve">Староста СНК кафедры стоматологии детского возраста </w:t>
            </w:r>
            <w:proofErr w:type="spellStart"/>
            <w:r w:rsidRPr="00E309F1">
              <w:rPr>
                <w:rFonts w:eastAsia="MS ??"/>
              </w:rPr>
              <w:t>Камальдинова</w:t>
            </w:r>
            <w:proofErr w:type="spellEnd"/>
            <w:r w:rsidRPr="00E309F1">
              <w:rPr>
                <w:rFonts w:eastAsia="MS ??"/>
              </w:rPr>
              <w:t xml:space="preserve"> </w:t>
            </w:r>
            <w:proofErr w:type="spellStart"/>
            <w:r w:rsidRPr="00E309F1">
              <w:rPr>
                <w:rFonts w:eastAsia="MS ??"/>
              </w:rPr>
              <w:t>Аделя</w:t>
            </w:r>
            <w:proofErr w:type="spellEnd"/>
            <w:r w:rsidRPr="00E309F1">
              <w:rPr>
                <w:rFonts w:eastAsia="MS ??"/>
              </w:rPr>
              <w:t xml:space="preserve"> </w:t>
            </w:r>
            <w:proofErr w:type="spellStart"/>
            <w:r w:rsidRPr="00E309F1">
              <w:rPr>
                <w:rFonts w:eastAsia="MS ??"/>
              </w:rPr>
              <w:t>Рустемовна</w:t>
            </w:r>
            <w:proofErr w:type="spellEnd"/>
            <w:r w:rsidRPr="00E309F1">
              <w:rPr>
                <w:rFonts w:eastAsia="MS ??"/>
              </w:rPr>
              <w:t>, 4506.</w:t>
            </w:r>
          </w:p>
          <w:p w:rsidR="00D4656F" w:rsidRPr="00E309F1" w:rsidRDefault="00D4656F" w:rsidP="007A2454">
            <w:pPr>
              <w:rPr>
                <w:rFonts w:eastAsia="MS ??"/>
              </w:rPr>
            </w:pPr>
          </w:p>
        </w:tc>
      </w:tr>
    </w:tbl>
    <w:p w:rsidR="000606B5" w:rsidRPr="00E309F1" w:rsidRDefault="000606B5" w:rsidP="007A2454">
      <w:pPr>
        <w:jc w:val="both"/>
        <w:rPr>
          <w:rFonts w:eastAsia="MS ??"/>
          <w:b/>
        </w:rPr>
      </w:pPr>
    </w:p>
    <w:p w:rsidR="000606B5" w:rsidRPr="00E309F1" w:rsidRDefault="000606B5" w:rsidP="007A2454">
      <w:pPr>
        <w:jc w:val="both"/>
        <w:rPr>
          <w:rFonts w:eastAsia="MS ??"/>
          <w:b/>
        </w:rPr>
      </w:pPr>
      <w:r w:rsidRPr="00E309F1">
        <w:rPr>
          <w:rFonts w:eastAsia="MS ??"/>
          <w:b/>
        </w:rPr>
        <w:t>9. Список студентов, принимавших уча</w:t>
      </w:r>
      <w:r w:rsidR="0024495E">
        <w:rPr>
          <w:rFonts w:eastAsia="MS ??"/>
          <w:b/>
        </w:rPr>
        <w:t>стие в конференциях ФГБОУ ВО КГМУ и в ВУЗах</w:t>
      </w:r>
      <w:r w:rsidRPr="00E309F1">
        <w:rPr>
          <w:rFonts w:eastAsia="MS ??"/>
          <w:b/>
        </w:rPr>
        <w:t xml:space="preserve"> других городов:</w:t>
      </w:r>
    </w:p>
    <w:p w:rsidR="000606B5" w:rsidRPr="00E309F1" w:rsidRDefault="000606B5" w:rsidP="007A2454">
      <w:pPr>
        <w:jc w:val="both"/>
        <w:rPr>
          <w:shd w:val="clear" w:color="auto" w:fill="FFFFFF"/>
        </w:rPr>
      </w:pPr>
    </w:p>
    <w:p w:rsidR="000606B5" w:rsidRPr="00E309F1" w:rsidRDefault="005B0299" w:rsidP="007A2454">
      <w:pPr>
        <w:jc w:val="both"/>
        <w:rPr>
          <w:shd w:val="clear" w:color="auto" w:fill="FFFFFF"/>
        </w:rPr>
      </w:pPr>
      <w:r w:rsidRPr="00E309F1">
        <w:rPr>
          <w:shd w:val="clear" w:color="auto" w:fill="FFFFFF"/>
        </w:rPr>
        <w:tab/>
      </w:r>
      <w:r w:rsidR="000606B5" w:rsidRPr="00E309F1">
        <w:rPr>
          <w:shd w:val="clear" w:color="auto" w:fill="FFFFFF"/>
        </w:rPr>
        <w:t>1.</w:t>
      </w:r>
      <w:r w:rsidR="00F6387C">
        <w:rPr>
          <w:shd w:val="clear" w:color="auto" w:fill="FFFFFF"/>
        </w:rPr>
        <w:t xml:space="preserve"> </w:t>
      </w:r>
      <w:r w:rsidR="000606B5" w:rsidRPr="00E309F1">
        <w:rPr>
          <w:shd w:val="clear" w:color="auto" w:fill="FFFFFF"/>
        </w:rPr>
        <w:t xml:space="preserve">Махмутова А. И. (науч. рук. Абдрашитова А.Б.) </w:t>
      </w:r>
      <w:r w:rsidRPr="00E309F1">
        <w:rPr>
          <w:b/>
          <w:shd w:val="clear" w:color="auto" w:fill="FFFFFF"/>
        </w:rPr>
        <w:t>1 место</w:t>
      </w:r>
      <w:r w:rsidR="000606B5" w:rsidRPr="00E309F1">
        <w:rPr>
          <w:shd w:val="clear" w:color="auto" w:fill="FFFFFF"/>
        </w:rPr>
        <w:t xml:space="preserve"> в секции "Медицинские науки" III Международного научно-практического конкурса "СТУДЕНТ ГОДА 2017 года (г.</w:t>
      </w:r>
      <w:r w:rsidR="0079372D">
        <w:rPr>
          <w:shd w:val="clear" w:color="auto" w:fill="FFFFFF"/>
        </w:rPr>
        <w:t xml:space="preserve"> </w:t>
      </w:r>
      <w:r w:rsidR="000606B5" w:rsidRPr="00E309F1">
        <w:rPr>
          <w:shd w:val="clear" w:color="auto" w:fill="FFFFFF"/>
        </w:rPr>
        <w:t xml:space="preserve">Пенза). – 25 ноября 2017 «Сравнительный анализ стоматологического статуса у студентов Казанского государственного медицинского университета и дополнительный метод обследования: </w:t>
      </w:r>
      <w:proofErr w:type="spellStart"/>
      <w:r w:rsidR="000606B5" w:rsidRPr="00E309F1">
        <w:rPr>
          <w:shd w:val="clear" w:color="auto" w:fill="FFFFFF"/>
        </w:rPr>
        <w:t>о</w:t>
      </w:r>
      <w:r w:rsidR="00C374A0">
        <w:rPr>
          <w:shd w:val="clear" w:color="auto" w:fill="FFFFFF"/>
        </w:rPr>
        <w:t>нкоскрининг</w:t>
      </w:r>
      <w:proofErr w:type="spellEnd"/>
      <w:r w:rsidR="00C374A0">
        <w:rPr>
          <w:shd w:val="clear" w:color="auto" w:fill="FFFFFF"/>
        </w:rPr>
        <w:t> </w:t>
      </w:r>
      <w:r w:rsidR="00AC1E0C" w:rsidRPr="00E309F1">
        <w:rPr>
          <w:shd w:val="clear" w:color="auto" w:fill="FFFFFF"/>
        </w:rPr>
        <w:t>"</w:t>
      </w:r>
      <w:proofErr w:type="spellStart"/>
      <w:r w:rsidR="00AC1E0C" w:rsidRPr="00E309F1">
        <w:rPr>
          <w:shd w:val="clear" w:color="auto" w:fill="FFFFFF"/>
        </w:rPr>
        <w:t>Визилайт</w:t>
      </w:r>
      <w:proofErr w:type="spellEnd"/>
      <w:r w:rsidR="00AC1E0C" w:rsidRPr="00E309F1">
        <w:rPr>
          <w:shd w:val="clear" w:color="auto" w:fill="FFFFFF"/>
        </w:rPr>
        <w:t xml:space="preserve"> плюс" с </w:t>
      </w:r>
      <w:proofErr w:type="spellStart"/>
      <w:r w:rsidR="000606B5" w:rsidRPr="00E309F1">
        <w:rPr>
          <w:shd w:val="clear" w:color="auto" w:fill="FFFFFF"/>
        </w:rPr>
        <w:t>Тиблю</w:t>
      </w:r>
      <w:proofErr w:type="spellEnd"/>
      <w:r w:rsidR="000606B5" w:rsidRPr="00E309F1">
        <w:rPr>
          <w:shd w:val="clear" w:color="auto" w:fill="FFFFFF"/>
        </w:rPr>
        <w:t>»</w:t>
      </w:r>
      <w:r w:rsidR="00AC1E0C" w:rsidRPr="00E309F1">
        <w:rPr>
          <w:shd w:val="clear" w:color="auto" w:fill="FFFFFF"/>
        </w:rPr>
        <w:t>.</w:t>
      </w:r>
    </w:p>
    <w:p w:rsidR="000606B5" w:rsidRPr="00E309F1" w:rsidRDefault="005B0299" w:rsidP="007A2454">
      <w:pPr>
        <w:ind w:left="48"/>
        <w:jc w:val="both"/>
        <w:rPr>
          <w:shd w:val="clear" w:color="auto" w:fill="FFFFFF"/>
        </w:rPr>
      </w:pPr>
      <w:r w:rsidRPr="00E309F1">
        <w:rPr>
          <w:shd w:val="clear" w:color="auto" w:fill="FFFFFF"/>
        </w:rPr>
        <w:tab/>
      </w:r>
      <w:r w:rsidR="000606B5" w:rsidRPr="00E309F1">
        <w:rPr>
          <w:shd w:val="clear" w:color="auto" w:fill="FFFFFF"/>
        </w:rPr>
        <w:t>2.</w:t>
      </w:r>
      <w:r w:rsidR="00F6387C">
        <w:rPr>
          <w:shd w:val="clear" w:color="auto" w:fill="FFFFFF"/>
        </w:rPr>
        <w:t xml:space="preserve"> </w:t>
      </w:r>
      <w:r w:rsidR="000606B5" w:rsidRPr="00E309F1">
        <w:rPr>
          <w:shd w:val="clear" w:color="auto" w:fill="FFFFFF"/>
        </w:rPr>
        <w:t xml:space="preserve">Савельева О.С. (науч. рук. Абдрашитова А.Б.) </w:t>
      </w:r>
      <w:r w:rsidRPr="00E309F1">
        <w:rPr>
          <w:b/>
          <w:shd w:val="clear" w:color="auto" w:fill="FFFFFF"/>
        </w:rPr>
        <w:t>1 место</w:t>
      </w:r>
      <w:r w:rsidR="000606B5" w:rsidRPr="00E309F1">
        <w:rPr>
          <w:shd w:val="clear" w:color="auto" w:fill="FFFFFF"/>
        </w:rPr>
        <w:t xml:space="preserve"> в секции "Медицинские науки" III Международного научно-практического конкурса "СТУДЕНТ ГОДА 2017 года" (г.</w:t>
      </w:r>
      <w:r w:rsidR="0079372D">
        <w:rPr>
          <w:shd w:val="clear" w:color="auto" w:fill="FFFFFF"/>
        </w:rPr>
        <w:t xml:space="preserve"> </w:t>
      </w:r>
      <w:r w:rsidR="000606B5" w:rsidRPr="00E309F1">
        <w:rPr>
          <w:shd w:val="clear" w:color="auto" w:fill="FFFFFF"/>
        </w:rPr>
        <w:t>Пенза). – 25 ноября 2017 "Образовательно-профилактическая программа "Здоровье улыбки" среди детей разных возрастных групп"</w:t>
      </w:r>
    </w:p>
    <w:p w:rsidR="00A27B63" w:rsidRPr="00E309F1" w:rsidRDefault="005B0299" w:rsidP="007A2454">
      <w:pPr>
        <w:jc w:val="both"/>
        <w:rPr>
          <w:rStyle w:val="a3"/>
          <w:i w:val="0"/>
          <w:shd w:val="clear" w:color="auto" w:fill="FFFFFF"/>
        </w:rPr>
      </w:pPr>
      <w:r w:rsidRPr="00E309F1">
        <w:rPr>
          <w:rStyle w:val="a3"/>
          <w:i w:val="0"/>
          <w:shd w:val="clear" w:color="auto" w:fill="FFFFFF"/>
        </w:rPr>
        <w:tab/>
      </w:r>
      <w:r w:rsidR="00AC1E0C" w:rsidRPr="00E309F1">
        <w:rPr>
          <w:rStyle w:val="a3"/>
          <w:i w:val="0"/>
          <w:shd w:val="clear" w:color="auto" w:fill="FFFFFF"/>
        </w:rPr>
        <w:t xml:space="preserve">3. Махмутова А. И. </w:t>
      </w:r>
      <w:r w:rsidRPr="00E309F1">
        <w:rPr>
          <w:rStyle w:val="a3"/>
          <w:i w:val="0"/>
          <w:shd w:val="clear" w:color="auto" w:fill="FFFFFF"/>
        </w:rPr>
        <w:t xml:space="preserve">26-27 сентября 2017 г. </w:t>
      </w:r>
      <w:r w:rsidR="00A27B63" w:rsidRPr="00E309F1">
        <w:rPr>
          <w:rStyle w:val="a3"/>
          <w:i w:val="0"/>
          <w:shd w:val="clear" w:color="auto" w:fill="FFFFFF"/>
        </w:rPr>
        <w:t xml:space="preserve"> </w:t>
      </w:r>
      <w:r w:rsidRPr="00E309F1">
        <w:rPr>
          <w:rStyle w:val="a3"/>
          <w:b/>
          <w:i w:val="0"/>
          <w:shd w:val="clear" w:color="auto" w:fill="FFFFFF"/>
        </w:rPr>
        <w:t>1 место</w:t>
      </w:r>
      <w:r w:rsidRPr="00E309F1">
        <w:rPr>
          <w:rStyle w:val="a3"/>
          <w:i w:val="0"/>
          <w:shd w:val="clear" w:color="auto" w:fill="FFFFFF"/>
        </w:rPr>
        <w:t xml:space="preserve"> </w:t>
      </w:r>
      <w:r w:rsidR="00A27B63" w:rsidRPr="00E309F1">
        <w:rPr>
          <w:rStyle w:val="a3"/>
          <w:i w:val="0"/>
          <w:shd w:val="clear" w:color="auto" w:fill="FFFFFF"/>
        </w:rPr>
        <w:t>г. Москва в рамках VI Европейского конгресса по детской стоматологии, </w:t>
      </w:r>
      <w:r w:rsidR="00AC1E0C" w:rsidRPr="00E309F1">
        <w:rPr>
          <w:rStyle w:val="a3"/>
          <w:i w:val="0"/>
          <w:shd w:val="clear" w:color="auto" w:fill="FFFFFF"/>
        </w:rPr>
        <w:t>конкурс</w:t>
      </w:r>
      <w:r w:rsidR="00A27B63" w:rsidRPr="00E309F1">
        <w:rPr>
          <w:rStyle w:val="a3"/>
          <w:i w:val="0"/>
          <w:shd w:val="clear" w:color="auto" w:fill="FFFFFF"/>
        </w:rPr>
        <w:t xml:space="preserve"> «на самый интересный клинический </w:t>
      </w:r>
      <w:r w:rsidR="00AC1E0C" w:rsidRPr="00E309F1">
        <w:rPr>
          <w:rStyle w:val="a3"/>
          <w:i w:val="0"/>
          <w:shd w:val="clear" w:color="auto" w:fill="FFFFFF"/>
        </w:rPr>
        <w:t>с</w:t>
      </w:r>
      <w:r w:rsidR="00A27B63" w:rsidRPr="00E309F1">
        <w:rPr>
          <w:rStyle w:val="a3"/>
          <w:i w:val="0"/>
          <w:shd w:val="clear" w:color="auto" w:fill="FFFFFF"/>
        </w:rPr>
        <w:t>лучай из практики молодого</w:t>
      </w:r>
      <w:r w:rsidR="00AC1E0C" w:rsidRPr="00E309F1">
        <w:rPr>
          <w:rStyle w:val="a3"/>
          <w:i w:val="0"/>
          <w:shd w:val="clear" w:color="auto" w:fill="FFFFFF"/>
        </w:rPr>
        <w:t xml:space="preserve"> детского стоматолога» </w:t>
      </w:r>
      <w:r w:rsidR="00A27B63" w:rsidRPr="00E309F1">
        <w:rPr>
          <w:rStyle w:val="a3"/>
          <w:i w:val="0"/>
          <w:shd w:val="clear" w:color="auto" w:fill="FFFFFF"/>
        </w:rPr>
        <w:t xml:space="preserve">(руководитель доцент, к.м.н. Абдрашитова А.Б.), </w:t>
      </w:r>
      <w:r w:rsidR="00AC1E0C" w:rsidRPr="00E309F1">
        <w:rPr>
          <w:rStyle w:val="a3"/>
          <w:i w:val="0"/>
          <w:shd w:val="clear" w:color="auto" w:fill="FFFFFF"/>
        </w:rPr>
        <w:t>«В</w:t>
      </w:r>
      <w:r w:rsidR="00A27B63" w:rsidRPr="00E309F1">
        <w:rPr>
          <w:rStyle w:val="a3"/>
          <w:i w:val="0"/>
          <w:shd w:val="clear" w:color="auto" w:fill="FFFFFF"/>
        </w:rPr>
        <w:t>ведение дополнительных методов обследования в профилактический стоматологич</w:t>
      </w:r>
      <w:r w:rsidR="00AC1E0C" w:rsidRPr="00E309F1">
        <w:rPr>
          <w:rStyle w:val="a3"/>
          <w:i w:val="0"/>
          <w:shd w:val="clear" w:color="auto" w:fill="FFFFFF"/>
        </w:rPr>
        <w:t>еский осмотр в детском возрасте».</w:t>
      </w:r>
    </w:p>
    <w:p w:rsidR="00F15743" w:rsidRDefault="005B0299" w:rsidP="007A2454">
      <w:pPr>
        <w:pStyle w:val="a4"/>
        <w:shd w:val="clear" w:color="auto" w:fill="FFFFFF"/>
        <w:spacing w:before="0" w:beforeAutospacing="0" w:after="0" w:afterAutospacing="0"/>
        <w:jc w:val="both"/>
      </w:pPr>
      <w:r w:rsidRPr="00E309F1">
        <w:lastRenderedPageBreak/>
        <w:tab/>
      </w:r>
      <w:r w:rsidR="00075CFF">
        <w:t>4. Гимадиева А.Р.</w:t>
      </w:r>
      <w:r w:rsidR="00F15743" w:rsidRPr="00E309F1">
        <w:t xml:space="preserve"> </w:t>
      </w:r>
      <w:r w:rsidRPr="00E309F1">
        <w:rPr>
          <w:b/>
        </w:rPr>
        <w:t xml:space="preserve">1 место. </w:t>
      </w:r>
      <w:r w:rsidR="00F15743" w:rsidRPr="00E309F1">
        <w:t xml:space="preserve">Конкурс «Лучшая студенческая статья». </w:t>
      </w:r>
      <w:r w:rsidRPr="00E309F1">
        <w:t xml:space="preserve">ХII Международный научно-практический конкурс, г. Пенза, </w:t>
      </w:r>
      <w:smartTag w:uri="urn:schemas-microsoft-com:office:smarttags" w:element="metricconverter">
        <w:smartTagPr>
          <w:attr w:name="ProductID" w:val="2017 Г"/>
        </w:smartTagPr>
        <w:r w:rsidRPr="00E309F1">
          <w:t>2017 г</w:t>
        </w:r>
      </w:smartTag>
      <w:r w:rsidRPr="00E309F1">
        <w:t xml:space="preserve">. </w:t>
      </w:r>
      <w:r w:rsidR="00F15743" w:rsidRPr="00E309F1">
        <w:t>«Оценка распространенности кариеса зубов и гигиены рта детей, в зависимости от контроля за гигиенич</w:t>
      </w:r>
      <w:r w:rsidRPr="00E309F1">
        <w:t>еским уходом детей родителями». Научный руководитель: асс. Саматова Р.З.</w:t>
      </w:r>
    </w:p>
    <w:p w:rsidR="00AB2DD2" w:rsidRDefault="005B0299" w:rsidP="00AB2DD2">
      <w:pPr>
        <w:pStyle w:val="a4"/>
        <w:shd w:val="clear" w:color="auto" w:fill="FFFFFF"/>
        <w:spacing w:before="0" w:beforeAutospacing="0" w:after="0" w:afterAutospacing="0"/>
        <w:jc w:val="both"/>
      </w:pPr>
      <w:r w:rsidRPr="00E309F1">
        <w:rPr>
          <w:rStyle w:val="a3"/>
          <w:i w:val="0"/>
          <w:shd w:val="clear" w:color="auto" w:fill="FFFFFF"/>
        </w:rPr>
        <w:tab/>
      </w:r>
      <w:r w:rsidR="00F15743" w:rsidRPr="00E309F1">
        <w:rPr>
          <w:rStyle w:val="a3"/>
          <w:i w:val="0"/>
          <w:shd w:val="clear" w:color="auto" w:fill="FFFFFF"/>
        </w:rPr>
        <w:t xml:space="preserve">5. </w:t>
      </w:r>
      <w:r w:rsidR="00AB2DD2">
        <w:t xml:space="preserve">Махмутова А. И. </w:t>
      </w:r>
      <w:r w:rsidR="00AB2DD2" w:rsidRPr="000F1CDC">
        <w:rPr>
          <w:b/>
        </w:rPr>
        <w:t>1 место</w:t>
      </w:r>
      <w:r w:rsidR="00AB2DD2">
        <w:t>. Онкологическая настороженность на приеме врача. V Всероссийский научный медицинский форум студентов и молодых ученых с международным участием «Белые цветы». – Казань, 2018. Научный руководитель: к.м.н., доцент Абдрашитова А.Б. Устное выступление.</w:t>
      </w:r>
    </w:p>
    <w:p w:rsidR="008111CE" w:rsidRPr="00E309F1" w:rsidRDefault="005B0299" w:rsidP="000F1CDC">
      <w:pPr>
        <w:pStyle w:val="a4"/>
        <w:shd w:val="clear" w:color="auto" w:fill="FFFFFF"/>
        <w:spacing w:before="0" w:beforeAutospacing="0" w:after="0" w:afterAutospacing="0"/>
        <w:jc w:val="both"/>
      </w:pPr>
      <w:r w:rsidRPr="00E309F1">
        <w:tab/>
      </w:r>
      <w:r w:rsidR="00F15743" w:rsidRPr="00E309F1">
        <w:t xml:space="preserve">6. </w:t>
      </w:r>
      <w:r w:rsidR="008111CE" w:rsidRPr="00E309F1">
        <w:t xml:space="preserve"> Юсупова А.Т. Участник 4 Международной молодежной научно-практической конференции «Молодежь в науке: Новые аргументы» от 16 февраля 2018.</w:t>
      </w:r>
      <w:r w:rsidRPr="00E309F1">
        <w:t xml:space="preserve"> Хирургическое лечение фиброзной дисплазии нижней челюсти в условиях стоматологической медицинской организации. Научный руководитель - Абдрашитова А.Б</w:t>
      </w:r>
    </w:p>
    <w:p w:rsidR="008111CE" w:rsidRPr="00E309F1" w:rsidRDefault="005B0299" w:rsidP="007A2454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E309F1">
        <w:tab/>
      </w:r>
      <w:r w:rsidR="000F1CDC">
        <w:t>7</w:t>
      </w:r>
      <w:r w:rsidR="008111CE" w:rsidRPr="00E309F1">
        <w:t xml:space="preserve">. Савельева О.С. </w:t>
      </w:r>
      <w:r w:rsidRPr="00E309F1">
        <w:t xml:space="preserve">Участник 4 Международной молодежной научно-практической конференции «Молодежь в науке: Новые аргументы» от 16 февраля 2018. </w:t>
      </w:r>
      <w:r w:rsidR="008111CE" w:rsidRPr="00E309F1">
        <w:t>Образовательно-профилактическая программа «Здоровые улыбки среди</w:t>
      </w:r>
      <w:r w:rsidRPr="00E309F1">
        <w:t xml:space="preserve"> детей разных возрастных групп. Научный рук. - Абдрашитова А.Б.</w:t>
      </w:r>
      <w:r w:rsidR="008111CE" w:rsidRPr="00E309F1">
        <w:t xml:space="preserve"> </w:t>
      </w:r>
    </w:p>
    <w:p w:rsidR="008111CE" w:rsidRDefault="005B0299" w:rsidP="007A2454">
      <w:pPr>
        <w:jc w:val="both"/>
        <w:rPr>
          <w:shd w:val="clear" w:color="auto" w:fill="FFFFFF"/>
        </w:rPr>
      </w:pPr>
      <w:r w:rsidRPr="00E309F1">
        <w:rPr>
          <w:shd w:val="clear" w:color="auto" w:fill="FFFFFF"/>
        </w:rPr>
        <w:tab/>
      </w:r>
      <w:r w:rsidR="000F1CDC">
        <w:rPr>
          <w:shd w:val="clear" w:color="auto" w:fill="FFFFFF"/>
        </w:rPr>
        <w:t>8</w:t>
      </w:r>
      <w:r w:rsidR="008111CE" w:rsidRPr="00E309F1">
        <w:rPr>
          <w:shd w:val="clear" w:color="auto" w:fill="FFFFFF"/>
        </w:rPr>
        <w:t>.</w:t>
      </w:r>
      <w:r w:rsidRPr="00E309F1">
        <w:rPr>
          <w:shd w:val="clear" w:color="auto" w:fill="FFFFFF"/>
        </w:rPr>
        <w:t xml:space="preserve"> </w:t>
      </w:r>
      <w:proofErr w:type="spellStart"/>
      <w:r w:rsidR="0079372D">
        <w:rPr>
          <w:shd w:val="clear" w:color="auto" w:fill="FFFFFF"/>
        </w:rPr>
        <w:t>Камальдинова</w:t>
      </w:r>
      <w:proofErr w:type="spellEnd"/>
      <w:r w:rsidR="0079372D">
        <w:rPr>
          <w:shd w:val="clear" w:color="auto" w:fill="FFFFFF"/>
        </w:rPr>
        <w:t xml:space="preserve"> А. Участник</w:t>
      </w:r>
      <w:r w:rsidR="008111CE" w:rsidRPr="00E309F1">
        <w:rPr>
          <w:shd w:val="clear" w:color="auto" w:fill="FFFFFF"/>
        </w:rPr>
        <w:t xml:space="preserve"> в VII Международном Молодежном Медицинском Конгрессе " Санкт-Петербургские научные чтения-2017" с докладом "Влияние ранней потери зубов на формиро</w:t>
      </w:r>
      <w:r w:rsidR="0079372D">
        <w:rPr>
          <w:shd w:val="clear" w:color="auto" w:fill="FFFFFF"/>
        </w:rPr>
        <w:t xml:space="preserve">вание зубочелюстных аномалий", г. </w:t>
      </w:r>
      <w:proofErr w:type="spellStart"/>
      <w:r w:rsidR="0079372D">
        <w:rPr>
          <w:shd w:val="clear" w:color="auto" w:fill="FFFFFF"/>
        </w:rPr>
        <w:t>Санк</w:t>
      </w:r>
      <w:proofErr w:type="spellEnd"/>
      <w:r w:rsidR="0079372D">
        <w:rPr>
          <w:shd w:val="clear" w:color="auto" w:fill="FFFFFF"/>
        </w:rPr>
        <w:t>-Петербург.</w:t>
      </w:r>
      <w:r w:rsidRPr="00E309F1">
        <w:rPr>
          <w:shd w:val="clear" w:color="auto" w:fill="FFFFFF"/>
        </w:rPr>
        <w:t xml:space="preserve"> Н</w:t>
      </w:r>
      <w:r w:rsidR="008111CE" w:rsidRPr="00E309F1">
        <w:rPr>
          <w:shd w:val="clear" w:color="auto" w:fill="FFFFFF"/>
        </w:rPr>
        <w:t xml:space="preserve">ауч. рук. - к.м.н., ассистент </w:t>
      </w:r>
      <w:proofErr w:type="spellStart"/>
      <w:r w:rsidR="008111CE" w:rsidRPr="00E309F1">
        <w:rPr>
          <w:shd w:val="clear" w:color="auto" w:fill="FFFFFF"/>
        </w:rPr>
        <w:t>Яхина</w:t>
      </w:r>
      <w:proofErr w:type="spellEnd"/>
      <w:r w:rsidR="008111CE" w:rsidRPr="00E309F1">
        <w:rPr>
          <w:shd w:val="clear" w:color="auto" w:fill="FFFFFF"/>
        </w:rPr>
        <w:t xml:space="preserve"> </w:t>
      </w:r>
      <w:r w:rsidRPr="00E309F1">
        <w:rPr>
          <w:shd w:val="clear" w:color="auto" w:fill="FFFFFF"/>
        </w:rPr>
        <w:t>З.Х., д.м.н., доцент Ширяк Т.Ю.</w:t>
      </w:r>
    </w:p>
    <w:p w:rsidR="00AB2DD2" w:rsidRDefault="000F1CDC" w:rsidP="000F1CDC">
      <w:pPr>
        <w:pStyle w:val="a4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ab/>
        <w:t xml:space="preserve">9. </w:t>
      </w:r>
      <w:r w:rsidR="00AB2DD2" w:rsidRPr="00E309F1">
        <w:rPr>
          <w:rStyle w:val="a3"/>
          <w:i w:val="0"/>
          <w:shd w:val="clear" w:color="auto" w:fill="FFFFFF"/>
        </w:rPr>
        <w:t>Калинникова Е.А.</w:t>
      </w:r>
      <w:r w:rsidR="00697978">
        <w:t xml:space="preserve"> XIV Всероссийская </w:t>
      </w:r>
      <w:proofErr w:type="spellStart"/>
      <w:r w:rsidR="00697978">
        <w:t>Бурден</w:t>
      </w:r>
      <w:r w:rsidR="00AB2DD2" w:rsidRPr="00E309F1">
        <w:t>овская</w:t>
      </w:r>
      <w:proofErr w:type="spellEnd"/>
      <w:r w:rsidR="00AB2DD2" w:rsidRPr="00E309F1">
        <w:t xml:space="preserve"> научная конференция, г. Воронеж, 2018. «Сравнительная эффективность аппликационных препаратов на стоматологическом приеме. Научный руководитель: д.м.н., доцент Ширяк Т. Ю. Устный доклад.</w:t>
      </w:r>
    </w:p>
    <w:p w:rsidR="000F1CDC" w:rsidRDefault="00AB2DD2" w:rsidP="000F1CDC">
      <w:pPr>
        <w:pStyle w:val="a4"/>
        <w:shd w:val="clear" w:color="auto" w:fill="FFFFFF"/>
        <w:spacing w:before="0" w:beforeAutospacing="0" w:after="0" w:afterAutospacing="0"/>
        <w:jc w:val="both"/>
      </w:pPr>
      <w:r>
        <w:tab/>
        <w:t xml:space="preserve">10. </w:t>
      </w:r>
      <w:r w:rsidR="000F1CDC">
        <w:rPr>
          <w:shd w:val="clear" w:color="auto" w:fill="FFFFFF"/>
        </w:rPr>
        <w:t>З</w:t>
      </w:r>
      <w:r w:rsidR="000F1CDC" w:rsidRPr="00E309F1">
        <w:t>агреева А. А., Ильина К.А IV Всероссийский научный медицинский форум студентов и молодых ученых с международным участием «Белые цветы». – Казань, 2018. «Распространённость аномалий размеров и формы зубов в г. Казань». Научный руководитель: д.м.н., доцент Ширяк Т. Ю. Устное выступление.</w:t>
      </w:r>
    </w:p>
    <w:p w:rsidR="000F1CDC" w:rsidRDefault="00AB2DD2" w:rsidP="000F1CDC">
      <w:pPr>
        <w:pStyle w:val="a4"/>
        <w:shd w:val="clear" w:color="auto" w:fill="FFFFFF"/>
        <w:spacing w:before="0" w:beforeAutospacing="0" w:after="0" w:afterAutospacing="0"/>
        <w:jc w:val="both"/>
      </w:pPr>
      <w:r>
        <w:tab/>
        <w:t>11</w:t>
      </w:r>
      <w:r w:rsidR="000F1CDC">
        <w:t xml:space="preserve">. Акишева А. Р. </w:t>
      </w:r>
      <w:proofErr w:type="spellStart"/>
      <w:r w:rsidR="000F1CDC">
        <w:t>Имамиева</w:t>
      </w:r>
      <w:proofErr w:type="spellEnd"/>
      <w:r w:rsidR="000F1CDC">
        <w:t xml:space="preserve"> Р. Д. Определение полиморфизма гена цитокина </w:t>
      </w:r>
      <w:r w:rsidR="000F1CDC">
        <w:rPr>
          <w:lang w:val="en-US"/>
        </w:rPr>
        <w:t>IL</w:t>
      </w:r>
      <w:r w:rsidR="000F1CDC" w:rsidRPr="000F1CDC">
        <w:t>-1</w:t>
      </w:r>
      <w:r w:rsidR="000F1CDC">
        <w:rPr>
          <w:lang w:val="en-US"/>
        </w:rPr>
        <w:t>B</w:t>
      </w:r>
      <w:r w:rsidR="000F1CDC">
        <w:t xml:space="preserve"> у детей с рецессией десны. </w:t>
      </w:r>
      <w:r w:rsidR="000F1CDC" w:rsidRPr="00E309F1">
        <w:t>V Всероссийский научный медицинский форум студентов и молодых ученых с международным участием «Белые цветы». – Казань, 2018.</w:t>
      </w:r>
      <w:r w:rsidR="000F1CDC" w:rsidRPr="000F1CDC">
        <w:t xml:space="preserve"> </w:t>
      </w:r>
      <w:r w:rsidR="000F1CDC" w:rsidRPr="00E309F1">
        <w:t>Научный руководи</w:t>
      </w:r>
      <w:r w:rsidR="000F1CDC">
        <w:t>тель: д.м.н., профессор Мамаева Е. В.</w:t>
      </w:r>
      <w:r w:rsidR="000F1CDC" w:rsidRPr="00E309F1">
        <w:t xml:space="preserve"> Устное выступление.</w:t>
      </w:r>
    </w:p>
    <w:p w:rsidR="000F1CDC" w:rsidRPr="00E309F1" w:rsidRDefault="00AB2DD2" w:rsidP="00AB2DD2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ab/>
      </w:r>
      <w:r w:rsidR="0079372D">
        <w:t xml:space="preserve">12. </w:t>
      </w:r>
      <w:r w:rsidR="000F1CDC" w:rsidRPr="00E309F1">
        <w:t>Гимадиева А.Р., V Всероссийский научный медицинский форум студентов и молодых ученых с международным участием «Белые цветы». – Казань, 2018. «Оценка влияния контролируемой чистки зубов на распространенность кариеса и гигиены рта детей».  Научный руководитель: асс. Саматова Р.З. Постерный доклад.</w:t>
      </w:r>
    </w:p>
    <w:p w:rsidR="0079372D" w:rsidRDefault="0079372D" w:rsidP="0079372D">
      <w:pPr>
        <w:pStyle w:val="a4"/>
        <w:shd w:val="clear" w:color="auto" w:fill="FFFFFF"/>
        <w:spacing w:before="0" w:beforeAutospacing="0" w:after="0" w:afterAutospacing="0"/>
        <w:jc w:val="both"/>
      </w:pPr>
      <w:r>
        <w:tab/>
        <w:t>13. Фатехова Р. Х. Оценка стоматологического статуса у детей с синдромом Дауна.</w:t>
      </w:r>
      <w:r w:rsidRPr="0079372D">
        <w:t xml:space="preserve"> </w:t>
      </w:r>
      <w:r>
        <w:t xml:space="preserve">V Всероссийский научный медицинский форум студентов и молодых ученых с международным участием «Белые цветы». – Казань, 2018. Научный руководитель: д.м.н., профессор Мамаева Е. В. </w:t>
      </w:r>
      <w:r w:rsidRPr="00E309F1">
        <w:t>Постерный доклад.</w:t>
      </w:r>
    </w:p>
    <w:p w:rsidR="0079372D" w:rsidRDefault="0079372D" w:rsidP="0079372D">
      <w:pPr>
        <w:pStyle w:val="a4"/>
        <w:shd w:val="clear" w:color="auto" w:fill="FFFFFF"/>
        <w:spacing w:before="0" w:beforeAutospacing="0" w:after="0" w:afterAutospacing="0"/>
        <w:jc w:val="both"/>
      </w:pPr>
      <w:r>
        <w:tab/>
        <w:t>14. Громова О. С. Внедрение программы профилактического проекта «Здоровые улыбки» в школах г. Йошкар-Ола. V Всероссийский научный медицинский форум студентов и молодых ученых с международным участием «Белые цветы». – Казань, 2018.</w:t>
      </w:r>
      <w:r w:rsidRPr="0079372D">
        <w:t xml:space="preserve"> </w:t>
      </w:r>
      <w:r>
        <w:t xml:space="preserve">Научный руководитель: к.м.н. Габдрахманова М. Г. </w:t>
      </w:r>
      <w:r w:rsidRPr="00E309F1">
        <w:t>Постерный доклад.</w:t>
      </w:r>
    </w:p>
    <w:p w:rsidR="0079372D" w:rsidRDefault="0079372D" w:rsidP="0079372D">
      <w:pPr>
        <w:pStyle w:val="a4"/>
        <w:shd w:val="clear" w:color="auto" w:fill="FFFFFF"/>
        <w:spacing w:before="0" w:beforeAutospacing="0" w:after="0" w:afterAutospacing="0"/>
        <w:jc w:val="both"/>
      </w:pPr>
      <w:r>
        <w:tab/>
        <w:t>15. Шадрина О.Ф. Родоначальник казанской медицинской династии профессор Караваев Е.Н.</w:t>
      </w:r>
      <w:r w:rsidRPr="0079372D">
        <w:t xml:space="preserve"> </w:t>
      </w:r>
      <w:r>
        <w:t>V Всероссийский научный медицинский форум студентов и молодых ученых с международным участием «Белые цветы». – Казань, 2018.</w:t>
      </w:r>
      <w:r w:rsidRPr="0079372D">
        <w:t xml:space="preserve"> </w:t>
      </w:r>
      <w:r>
        <w:t xml:space="preserve">Научный руководитель: д.м.н., </w:t>
      </w:r>
      <w:r w:rsidR="003407CC">
        <w:t>Ширяк Т. Ю.</w:t>
      </w:r>
      <w:r>
        <w:t xml:space="preserve"> Постерный доклад.</w:t>
      </w:r>
    </w:p>
    <w:p w:rsidR="0079372D" w:rsidRDefault="0079372D" w:rsidP="0079372D">
      <w:pPr>
        <w:pStyle w:val="a4"/>
        <w:shd w:val="clear" w:color="auto" w:fill="FFFFFF"/>
        <w:spacing w:before="0" w:beforeAutospacing="0" w:after="0" w:afterAutospacing="0"/>
        <w:jc w:val="both"/>
      </w:pPr>
    </w:p>
    <w:p w:rsidR="00E24E9C" w:rsidRDefault="00E24E9C" w:rsidP="007A2454">
      <w:pPr>
        <w:jc w:val="both"/>
        <w:rPr>
          <w:rFonts w:eastAsia="MS ??"/>
          <w:b/>
        </w:rPr>
      </w:pPr>
    </w:p>
    <w:p w:rsidR="00E24E9C" w:rsidRDefault="00E24E9C" w:rsidP="007A2454">
      <w:pPr>
        <w:jc w:val="both"/>
        <w:rPr>
          <w:rFonts w:eastAsia="MS ??"/>
          <w:b/>
        </w:rPr>
      </w:pPr>
    </w:p>
    <w:p w:rsidR="00E24E9C" w:rsidRDefault="00E24E9C" w:rsidP="007A2454">
      <w:pPr>
        <w:jc w:val="both"/>
        <w:rPr>
          <w:rFonts w:eastAsia="MS ??"/>
          <w:b/>
        </w:rPr>
      </w:pPr>
    </w:p>
    <w:p w:rsidR="000606B5" w:rsidRPr="00E309F1" w:rsidRDefault="00F40B1C" w:rsidP="007A2454">
      <w:pPr>
        <w:jc w:val="both"/>
        <w:rPr>
          <w:rFonts w:eastAsia="MS ??"/>
        </w:rPr>
      </w:pPr>
      <w:r w:rsidRPr="00E309F1">
        <w:rPr>
          <w:rFonts w:eastAsia="MS ??"/>
          <w:b/>
        </w:rPr>
        <w:lastRenderedPageBreak/>
        <w:t>9. Подано</w:t>
      </w:r>
      <w:r w:rsidR="00AB2DD2">
        <w:rPr>
          <w:rFonts w:eastAsia="MS ??"/>
          <w:b/>
        </w:rPr>
        <w:t xml:space="preserve"> всего</w:t>
      </w:r>
      <w:r w:rsidRPr="00E309F1">
        <w:rPr>
          <w:rFonts w:eastAsia="MS ??"/>
          <w:b/>
        </w:rPr>
        <w:t xml:space="preserve"> </w:t>
      </w:r>
      <w:r w:rsidR="000C69BF">
        <w:rPr>
          <w:rFonts w:eastAsia="MS ??"/>
          <w:b/>
        </w:rPr>
        <w:t>43</w:t>
      </w:r>
      <w:bookmarkStart w:id="0" w:name="_GoBack"/>
      <w:bookmarkEnd w:id="0"/>
      <w:r w:rsidR="00AB2DD2">
        <w:rPr>
          <w:rFonts w:eastAsia="MS ??"/>
          <w:b/>
        </w:rPr>
        <w:t xml:space="preserve"> тезисов и</w:t>
      </w:r>
      <w:r w:rsidRPr="00E309F1">
        <w:rPr>
          <w:rFonts w:eastAsia="MS ??"/>
          <w:b/>
        </w:rPr>
        <w:t xml:space="preserve"> </w:t>
      </w:r>
      <w:r w:rsidR="00AB2DD2">
        <w:rPr>
          <w:rFonts w:eastAsia="MS ??"/>
          <w:b/>
        </w:rPr>
        <w:t>статей</w:t>
      </w:r>
      <w:r w:rsidR="000606B5" w:rsidRPr="00E309F1">
        <w:rPr>
          <w:rFonts w:eastAsia="MS ??"/>
        </w:rPr>
        <w:t xml:space="preserve">: </w:t>
      </w:r>
    </w:p>
    <w:p w:rsidR="00F40B1C" w:rsidRPr="00E309F1" w:rsidRDefault="00F40B1C" w:rsidP="007A2454">
      <w:pPr>
        <w:jc w:val="both"/>
        <w:rPr>
          <w:rFonts w:eastAsia="MS ??"/>
        </w:rPr>
      </w:pPr>
    </w:p>
    <w:p w:rsidR="00F40B1C" w:rsidRPr="00AB2DD2" w:rsidRDefault="00F40B1C" w:rsidP="00F6387C">
      <w:pPr>
        <w:jc w:val="center"/>
        <w:rPr>
          <w:rFonts w:eastAsia="MS ??"/>
          <w:b/>
        </w:rPr>
      </w:pPr>
      <w:r w:rsidRPr="00AB2DD2">
        <w:rPr>
          <w:rFonts w:eastAsia="MS ??"/>
          <w:b/>
        </w:rPr>
        <w:t>Статьи ВАК</w:t>
      </w:r>
    </w:p>
    <w:p w:rsidR="00F40B1C" w:rsidRPr="00E309F1" w:rsidRDefault="00F40B1C" w:rsidP="007A2454">
      <w:pPr>
        <w:jc w:val="both"/>
        <w:rPr>
          <w:rFonts w:eastAsia="MS ??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45"/>
        <w:gridCol w:w="1818"/>
        <w:gridCol w:w="5245"/>
        <w:gridCol w:w="1837"/>
      </w:tblGrid>
      <w:tr w:rsidR="00F40B1C" w:rsidRPr="00E309F1" w:rsidTr="00586CB2">
        <w:tc>
          <w:tcPr>
            <w:tcW w:w="445" w:type="dxa"/>
          </w:tcPr>
          <w:p w:rsidR="00F40B1C" w:rsidRPr="00E309F1" w:rsidRDefault="00F40B1C" w:rsidP="00F40B1C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№</w:t>
            </w:r>
          </w:p>
          <w:p w:rsidR="00F40B1C" w:rsidRPr="00E309F1" w:rsidRDefault="00F40B1C" w:rsidP="00F40B1C">
            <w:pPr>
              <w:jc w:val="both"/>
              <w:rPr>
                <w:rFonts w:eastAsia="MS ??"/>
              </w:rPr>
            </w:pPr>
          </w:p>
        </w:tc>
        <w:tc>
          <w:tcPr>
            <w:tcW w:w="1818" w:type="dxa"/>
          </w:tcPr>
          <w:p w:rsidR="00F40B1C" w:rsidRPr="00E309F1" w:rsidRDefault="00F40B1C" w:rsidP="00F40B1C">
            <w:pPr>
              <w:tabs>
                <w:tab w:val="left" w:pos="480"/>
                <w:tab w:val="center" w:pos="1947"/>
              </w:tabs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Автор Ф.И.О. № группа</w:t>
            </w:r>
          </w:p>
        </w:tc>
        <w:tc>
          <w:tcPr>
            <w:tcW w:w="5245" w:type="dxa"/>
          </w:tcPr>
          <w:p w:rsidR="00F40B1C" w:rsidRPr="00E309F1" w:rsidRDefault="00F40B1C" w:rsidP="00F40B1C">
            <w:pPr>
              <w:tabs>
                <w:tab w:val="left" w:pos="480"/>
                <w:tab w:val="center" w:pos="1947"/>
              </w:tabs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Название</w:t>
            </w:r>
          </w:p>
        </w:tc>
        <w:tc>
          <w:tcPr>
            <w:tcW w:w="1837" w:type="dxa"/>
          </w:tcPr>
          <w:p w:rsidR="00F40B1C" w:rsidRPr="00E309F1" w:rsidRDefault="00F40B1C" w:rsidP="00F40B1C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Руководитель</w:t>
            </w:r>
          </w:p>
        </w:tc>
      </w:tr>
      <w:tr w:rsidR="00902CAD" w:rsidRPr="00E309F1" w:rsidTr="00586CB2">
        <w:tc>
          <w:tcPr>
            <w:tcW w:w="445" w:type="dxa"/>
          </w:tcPr>
          <w:p w:rsidR="00902CAD" w:rsidRPr="00E309F1" w:rsidRDefault="00586CB2" w:rsidP="00902CAD">
            <w:pPr>
              <w:jc w:val="both"/>
              <w:rPr>
                <w:rFonts w:eastAsia="MS ??"/>
              </w:rPr>
            </w:pPr>
            <w:r>
              <w:rPr>
                <w:rFonts w:eastAsia="MS ??"/>
              </w:rPr>
              <w:t>1.</w:t>
            </w:r>
          </w:p>
        </w:tc>
        <w:tc>
          <w:tcPr>
            <w:tcW w:w="1818" w:type="dxa"/>
          </w:tcPr>
          <w:p w:rsidR="00902CAD" w:rsidRPr="00E309F1" w:rsidRDefault="00902CAD" w:rsidP="00902CAD">
            <w:pPr>
              <w:jc w:val="both"/>
              <w:rPr>
                <w:rFonts w:eastAsia="MS ??"/>
              </w:rPr>
            </w:pPr>
            <w:proofErr w:type="spellStart"/>
            <w:r w:rsidRPr="00E309F1">
              <w:t>Камальдинова</w:t>
            </w:r>
            <w:proofErr w:type="spellEnd"/>
            <w:r w:rsidRPr="00E309F1">
              <w:t xml:space="preserve"> А.Р.,</w:t>
            </w:r>
            <w:r w:rsidR="00F24BFF">
              <w:t xml:space="preserve"> 4506</w:t>
            </w:r>
          </w:p>
        </w:tc>
        <w:tc>
          <w:tcPr>
            <w:tcW w:w="5245" w:type="dxa"/>
          </w:tcPr>
          <w:p w:rsidR="00902CAD" w:rsidRPr="00E309F1" w:rsidRDefault="00902CAD" w:rsidP="00902CAD">
            <w:pPr>
              <w:jc w:val="both"/>
            </w:pPr>
            <w:r w:rsidRPr="00E309F1">
              <w:t xml:space="preserve">ВЛИЯНИЕ РАННЕЙ ПОТЕРИ ЗУБОВ НА ФОРМИРОВАНИЕ ЗУБОЧЕЛЮСТНЫХ АНОМАЛИЙ //Современные </w:t>
            </w:r>
            <w:r w:rsidR="00F24BFF">
              <w:t xml:space="preserve">проблемы науки и </w:t>
            </w:r>
            <w:proofErr w:type="gramStart"/>
            <w:r w:rsidR="00F24BFF">
              <w:t>образования.–</w:t>
            </w:r>
            <w:proofErr w:type="gramEnd"/>
            <w:r w:rsidR="00F24BFF">
              <w:t>2018.–№2;</w:t>
            </w:r>
            <w:r w:rsidRPr="00E309F1">
              <w:t>URL: http://www.science-e</w:t>
            </w:r>
            <w:r w:rsidR="00F24BFF">
              <w:t>ducation.ru/article/</w:t>
            </w:r>
            <w:r w:rsidRPr="00E309F1">
              <w:tab/>
            </w:r>
            <w:r w:rsidRPr="00E309F1">
              <w:tab/>
            </w:r>
          </w:p>
        </w:tc>
        <w:tc>
          <w:tcPr>
            <w:tcW w:w="1837" w:type="dxa"/>
          </w:tcPr>
          <w:p w:rsidR="00902CAD" w:rsidRPr="00E309F1" w:rsidRDefault="00902CAD" w:rsidP="00902CAD">
            <w:pPr>
              <w:jc w:val="both"/>
              <w:rPr>
                <w:rFonts w:eastAsia="MS ??"/>
              </w:rPr>
            </w:pPr>
            <w:proofErr w:type="spellStart"/>
            <w:r w:rsidRPr="00E309F1">
              <w:t>Я</w:t>
            </w:r>
            <w:r w:rsidR="00586CB2">
              <w:t>хина</w:t>
            </w:r>
            <w:proofErr w:type="spellEnd"/>
            <w:r w:rsidR="00586CB2">
              <w:t xml:space="preserve"> </w:t>
            </w:r>
            <w:r w:rsidRPr="00E309F1">
              <w:t>З.Х., Ширяк Т.Ю.</w:t>
            </w:r>
          </w:p>
        </w:tc>
      </w:tr>
      <w:tr w:rsidR="00F40B1C" w:rsidRPr="00E309F1" w:rsidTr="00586CB2">
        <w:tc>
          <w:tcPr>
            <w:tcW w:w="445" w:type="dxa"/>
          </w:tcPr>
          <w:p w:rsidR="00F40B1C" w:rsidRPr="00E309F1" w:rsidRDefault="00586CB2" w:rsidP="007A2454">
            <w:pPr>
              <w:jc w:val="both"/>
              <w:rPr>
                <w:rFonts w:eastAsia="MS ??"/>
              </w:rPr>
            </w:pPr>
            <w:r>
              <w:rPr>
                <w:rFonts w:eastAsia="MS ??"/>
              </w:rPr>
              <w:t>2.</w:t>
            </w:r>
          </w:p>
        </w:tc>
        <w:tc>
          <w:tcPr>
            <w:tcW w:w="1818" w:type="dxa"/>
          </w:tcPr>
          <w:p w:rsidR="00F40B1C" w:rsidRPr="00E309F1" w:rsidRDefault="00902CAD" w:rsidP="007A2454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Махмутова А.И.</w:t>
            </w:r>
            <w:r w:rsidR="00F24BFF">
              <w:rPr>
                <w:rFonts w:eastAsia="MS ??"/>
              </w:rPr>
              <w:t xml:space="preserve"> 4501</w:t>
            </w:r>
          </w:p>
        </w:tc>
        <w:tc>
          <w:tcPr>
            <w:tcW w:w="5245" w:type="dxa"/>
          </w:tcPr>
          <w:p w:rsidR="00902CAD" w:rsidRPr="00E309F1" w:rsidRDefault="00902CAD" w:rsidP="00902CAD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СРАВНИТЕЛЬНЫЙ АНАЛИЗ СТОМАТОЛОГИЧЕСКОГО СТАТУСА</w:t>
            </w:r>
          </w:p>
          <w:p w:rsidR="00902CAD" w:rsidRPr="00E309F1" w:rsidRDefault="00902CAD" w:rsidP="00902CAD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У СТУДЕНТОВ КАЗАНСКОГО ГОСУДАРСТВЕННОГО</w:t>
            </w:r>
          </w:p>
          <w:p w:rsidR="00F40B1C" w:rsidRPr="00E309F1" w:rsidRDefault="00902CAD" w:rsidP="00902CAD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 xml:space="preserve">МЕДИЦИНСКОГО УНИВЕРСИТЕТА // Вестник современной клинической медицины. – 2017. – Т.10, </w:t>
            </w:r>
            <w:proofErr w:type="spellStart"/>
            <w:r w:rsidRPr="00E309F1">
              <w:rPr>
                <w:rFonts w:eastAsia="MS ??"/>
              </w:rPr>
              <w:t>Вып</w:t>
            </w:r>
            <w:proofErr w:type="spellEnd"/>
            <w:r w:rsidRPr="00E309F1">
              <w:rPr>
                <w:rFonts w:eastAsia="MS ??"/>
              </w:rPr>
              <w:t xml:space="preserve"> 6. – С.34-41.</w:t>
            </w:r>
          </w:p>
        </w:tc>
        <w:tc>
          <w:tcPr>
            <w:tcW w:w="1837" w:type="dxa"/>
          </w:tcPr>
          <w:p w:rsidR="00F40B1C" w:rsidRPr="00E309F1" w:rsidRDefault="00902CAD" w:rsidP="007A2454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Абдрашитова А.Б.,</w:t>
            </w:r>
          </w:p>
        </w:tc>
      </w:tr>
      <w:tr w:rsidR="00F40B1C" w:rsidRPr="00E309F1" w:rsidTr="00586CB2">
        <w:tc>
          <w:tcPr>
            <w:tcW w:w="445" w:type="dxa"/>
          </w:tcPr>
          <w:p w:rsidR="00F40B1C" w:rsidRPr="00E309F1" w:rsidRDefault="00F40B1C" w:rsidP="007A2454">
            <w:pPr>
              <w:jc w:val="both"/>
              <w:rPr>
                <w:rFonts w:eastAsia="MS ??"/>
              </w:rPr>
            </w:pPr>
          </w:p>
        </w:tc>
        <w:tc>
          <w:tcPr>
            <w:tcW w:w="1818" w:type="dxa"/>
          </w:tcPr>
          <w:p w:rsidR="00F40B1C" w:rsidRPr="00E309F1" w:rsidRDefault="00F40B1C" w:rsidP="007A2454">
            <w:pPr>
              <w:jc w:val="both"/>
              <w:rPr>
                <w:rFonts w:eastAsia="MS ??"/>
              </w:rPr>
            </w:pPr>
          </w:p>
        </w:tc>
        <w:tc>
          <w:tcPr>
            <w:tcW w:w="5245" w:type="dxa"/>
          </w:tcPr>
          <w:p w:rsidR="00F40B1C" w:rsidRPr="00E309F1" w:rsidRDefault="00F40B1C" w:rsidP="007A2454">
            <w:pPr>
              <w:jc w:val="both"/>
              <w:rPr>
                <w:rFonts w:eastAsia="MS ??"/>
              </w:rPr>
            </w:pPr>
          </w:p>
        </w:tc>
        <w:tc>
          <w:tcPr>
            <w:tcW w:w="1837" w:type="dxa"/>
          </w:tcPr>
          <w:p w:rsidR="00F40B1C" w:rsidRPr="00E309F1" w:rsidRDefault="00F40B1C" w:rsidP="007A2454">
            <w:pPr>
              <w:jc w:val="both"/>
              <w:rPr>
                <w:rFonts w:eastAsia="MS ??"/>
              </w:rPr>
            </w:pPr>
          </w:p>
        </w:tc>
      </w:tr>
    </w:tbl>
    <w:p w:rsidR="00F40B1C" w:rsidRPr="00E309F1" w:rsidRDefault="00F40B1C" w:rsidP="007A2454">
      <w:pPr>
        <w:jc w:val="both"/>
        <w:rPr>
          <w:rFonts w:eastAsia="MS ??"/>
        </w:rPr>
      </w:pPr>
    </w:p>
    <w:p w:rsidR="000606B5" w:rsidRPr="00AB2DD2" w:rsidRDefault="000606B5" w:rsidP="00474C28">
      <w:pPr>
        <w:rPr>
          <w:rFonts w:eastAsia="MS ??"/>
          <w:b/>
        </w:rPr>
      </w:pPr>
      <w:r w:rsidRPr="00AB2DD2">
        <w:rPr>
          <w:rFonts w:eastAsia="MS ??"/>
          <w:b/>
        </w:rPr>
        <w:t>-</w:t>
      </w:r>
      <w:r w:rsidR="00474C28" w:rsidRPr="00AB2DD2">
        <w:rPr>
          <w:rFonts w:eastAsia="MS ??"/>
          <w:b/>
        </w:rPr>
        <w:t xml:space="preserve"> Перечень тезисов, поданных в сборник</w:t>
      </w:r>
      <w:r w:rsidR="00474C28" w:rsidRPr="00AB2DD2">
        <w:rPr>
          <w:b/>
        </w:rPr>
        <w:t xml:space="preserve"> научных статей </w:t>
      </w:r>
      <w:r w:rsidR="00F15743" w:rsidRPr="00AB2DD2">
        <w:rPr>
          <w:rFonts w:eastAsia="MS ??"/>
          <w:b/>
        </w:rPr>
        <w:t xml:space="preserve">на </w:t>
      </w:r>
      <w:r w:rsidRPr="00AB2DD2">
        <w:rPr>
          <w:rFonts w:eastAsia="MS ??"/>
          <w:b/>
          <w:lang w:val="en-US"/>
        </w:rPr>
        <w:t>V</w:t>
      </w:r>
      <w:r w:rsidRPr="00AB2DD2">
        <w:rPr>
          <w:rFonts w:eastAsia="MS ??"/>
          <w:b/>
        </w:rPr>
        <w:t xml:space="preserve"> Всероссийский научный медицинский форум студентов и молодых ученых с междунар</w:t>
      </w:r>
      <w:r w:rsidR="00F15743" w:rsidRPr="00AB2DD2">
        <w:rPr>
          <w:rFonts w:eastAsia="MS ??"/>
          <w:b/>
        </w:rPr>
        <w:t>одным участием «Белые цветы», 92</w:t>
      </w:r>
      <w:r w:rsidRPr="00AB2DD2">
        <w:rPr>
          <w:rFonts w:eastAsia="MS ??"/>
          <w:b/>
        </w:rPr>
        <w:t>-ую научно-практическую конференцию</w:t>
      </w:r>
      <w:r w:rsidR="00474C28" w:rsidRPr="00AB2DD2">
        <w:rPr>
          <w:rFonts w:eastAsia="MS ??"/>
          <w:b/>
        </w:rPr>
        <w:t>.</w:t>
      </w:r>
      <w:r w:rsidRPr="00AB2DD2">
        <w:rPr>
          <w:rFonts w:eastAsia="MS ??"/>
          <w:b/>
        </w:rPr>
        <w:br/>
        <w:t xml:space="preserve"> </w:t>
      </w:r>
    </w:p>
    <w:tbl>
      <w:tblPr>
        <w:tblStyle w:val="10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678"/>
        <w:gridCol w:w="1701"/>
      </w:tblGrid>
      <w:tr w:rsidR="00F24BFF" w:rsidRPr="00E309F1" w:rsidTr="00474C28">
        <w:tc>
          <w:tcPr>
            <w:tcW w:w="567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№</w:t>
            </w:r>
          </w:p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</w:p>
        </w:tc>
        <w:tc>
          <w:tcPr>
            <w:tcW w:w="2410" w:type="dxa"/>
          </w:tcPr>
          <w:p w:rsidR="00F24BFF" w:rsidRPr="00E309F1" w:rsidRDefault="00F24BFF" w:rsidP="007A2454">
            <w:pPr>
              <w:tabs>
                <w:tab w:val="left" w:pos="480"/>
                <w:tab w:val="center" w:pos="1947"/>
              </w:tabs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Автор Ф.И.О.</w:t>
            </w:r>
          </w:p>
          <w:p w:rsidR="00F24BFF" w:rsidRPr="00E309F1" w:rsidRDefault="00F24BFF" w:rsidP="007A2454">
            <w:pPr>
              <w:tabs>
                <w:tab w:val="left" w:pos="480"/>
                <w:tab w:val="center" w:pos="1947"/>
              </w:tabs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№ группы</w:t>
            </w:r>
          </w:p>
        </w:tc>
        <w:tc>
          <w:tcPr>
            <w:tcW w:w="4678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Название</w:t>
            </w:r>
          </w:p>
        </w:tc>
        <w:tc>
          <w:tcPr>
            <w:tcW w:w="1701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Руководитель</w:t>
            </w:r>
          </w:p>
        </w:tc>
      </w:tr>
      <w:tr w:rsidR="00F24BFF" w:rsidRPr="00E309F1" w:rsidTr="00474C28">
        <w:trPr>
          <w:trHeight w:val="812"/>
        </w:trPr>
        <w:tc>
          <w:tcPr>
            <w:tcW w:w="567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F24BFF" w:rsidRPr="00E309F1" w:rsidRDefault="00F24BFF" w:rsidP="007A2454">
            <w:pPr>
              <w:pStyle w:val="a4"/>
              <w:shd w:val="clear" w:color="auto" w:fill="FFFFFF"/>
              <w:spacing w:before="0" w:beforeAutospacing="0" w:after="0" w:afterAutospacing="0"/>
              <w:ind w:hanging="108"/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 xml:space="preserve">Калинникова Е.А.  </w:t>
            </w:r>
            <w:r>
              <w:rPr>
                <w:rFonts w:ascii="Times New Roman" w:hAnsi="Times New Roman" w:cs="Times New Roman"/>
              </w:rPr>
              <w:t>4409</w:t>
            </w:r>
          </w:p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</w:p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</w:p>
        </w:tc>
        <w:tc>
          <w:tcPr>
            <w:tcW w:w="4678" w:type="dxa"/>
          </w:tcPr>
          <w:p w:rsidR="00F24BFF" w:rsidRPr="00E309F1" w:rsidRDefault="00F24BFF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Сравнительная эффективность аппликационных препаратов на стоматологическом приеме</w:t>
            </w:r>
          </w:p>
        </w:tc>
        <w:tc>
          <w:tcPr>
            <w:tcW w:w="1701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F24BFF" w:rsidRPr="00E309F1" w:rsidTr="00474C28">
        <w:trPr>
          <w:trHeight w:val="222"/>
        </w:trPr>
        <w:tc>
          <w:tcPr>
            <w:tcW w:w="567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Гимадиева А.Р.,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75CFF"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4678" w:type="dxa"/>
          </w:tcPr>
          <w:p w:rsidR="00F24BFF" w:rsidRPr="00E309F1" w:rsidRDefault="00F24BFF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 xml:space="preserve">Оценка влияния контролируемой чистки зубов на распространенность </w:t>
            </w:r>
            <w:r w:rsidR="00E24E9C">
              <w:rPr>
                <w:rFonts w:ascii="Times New Roman" w:hAnsi="Times New Roman" w:cs="Times New Roman"/>
              </w:rPr>
              <w:t xml:space="preserve">кариеса и гигиены рта детей. </w:t>
            </w:r>
          </w:p>
        </w:tc>
        <w:tc>
          <w:tcPr>
            <w:tcW w:w="1701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 xml:space="preserve">Саматова Р.З.  </w:t>
            </w:r>
          </w:p>
        </w:tc>
      </w:tr>
      <w:tr w:rsidR="00F24BFF" w:rsidRPr="00E309F1" w:rsidTr="00474C28">
        <w:trPr>
          <w:trHeight w:val="543"/>
        </w:trPr>
        <w:tc>
          <w:tcPr>
            <w:tcW w:w="567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Загреева А.А., Ильина К.А.</w:t>
            </w:r>
            <w:r w:rsidR="00075CFF">
              <w:rPr>
                <w:rFonts w:ascii="Times New Roman" w:hAnsi="Times New Roman" w:cs="Times New Roman"/>
              </w:rPr>
              <w:t xml:space="preserve"> 4307</w:t>
            </w:r>
          </w:p>
        </w:tc>
        <w:tc>
          <w:tcPr>
            <w:tcW w:w="4678" w:type="dxa"/>
          </w:tcPr>
          <w:p w:rsidR="00F24BFF" w:rsidRPr="00E309F1" w:rsidRDefault="00F24BFF" w:rsidP="007A2454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Распространенность аномалий размеров и формы зубов в г. Казань.</w:t>
            </w:r>
          </w:p>
        </w:tc>
        <w:tc>
          <w:tcPr>
            <w:tcW w:w="1701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F24BFF" w:rsidRPr="00E309F1" w:rsidTr="00474C28">
        <w:trPr>
          <w:trHeight w:val="120"/>
        </w:trPr>
        <w:tc>
          <w:tcPr>
            <w:tcW w:w="567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Загреева А.А.</w:t>
            </w:r>
            <w:r w:rsidR="00075CFF">
              <w:rPr>
                <w:rFonts w:ascii="Times New Roman" w:hAnsi="Times New Roman" w:cs="Times New Roman"/>
              </w:rPr>
              <w:t xml:space="preserve"> 4307</w:t>
            </w:r>
          </w:p>
        </w:tc>
        <w:tc>
          <w:tcPr>
            <w:tcW w:w="4678" w:type="dxa"/>
          </w:tcPr>
          <w:p w:rsidR="00F24BFF" w:rsidRPr="00E309F1" w:rsidRDefault="00F24BFF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История лечения пульпита временных зубов</w:t>
            </w:r>
          </w:p>
        </w:tc>
        <w:tc>
          <w:tcPr>
            <w:tcW w:w="1701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F24BFF" w:rsidRPr="00E309F1" w:rsidTr="00474C28">
        <w:trPr>
          <w:trHeight w:val="701"/>
        </w:trPr>
        <w:tc>
          <w:tcPr>
            <w:tcW w:w="567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F24BFF" w:rsidRPr="00E309F1" w:rsidRDefault="00F24BFF" w:rsidP="00474C28">
            <w:pPr>
              <w:jc w:val="both"/>
              <w:rPr>
                <w:rFonts w:ascii="Times New Roman" w:eastAsia="MS ??" w:hAnsi="Times New Roman" w:cs="Times New Roman"/>
              </w:rPr>
            </w:pPr>
            <w:proofErr w:type="spellStart"/>
            <w:r w:rsidRPr="00E309F1">
              <w:rPr>
                <w:rFonts w:ascii="Times New Roman" w:hAnsi="Times New Roman" w:cs="Times New Roman"/>
              </w:rPr>
              <w:t>Охотникова</w:t>
            </w:r>
            <w:proofErr w:type="spellEnd"/>
            <w:r w:rsidRPr="00E309F1">
              <w:rPr>
                <w:rFonts w:ascii="Times New Roman" w:hAnsi="Times New Roman" w:cs="Times New Roman"/>
              </w:rPr>
              <w:t xml:space="preserve"> О. С.</w:t>
            </w:r>
            <w:r w:rsidR="00075CFF">
              <w:rPr>
                <w:rFonts w:ascii="Times New Roman" w:hAnsi="Times New Roman" w:cs="Times New Roman"/>
              </w:rPr>
              <w:t>4402</w:t>
            </w:r>
            <w:r w:rsidRPr="00E309F1">
              <w:rPr>
                <w:rFonts w:ascii="Times New Roman" w:hAnsi="Times New Roman" w:cs="Times New Roman"/>
              </w:rPr>
              <w:br/>
              <w:t xml:space="preserve"> Исмагилова Р.</w:t>
            </w:r>
            <w:r w:rsidR="00075CFF">
              <w:rPr>
                <w:rFonts w:ascii="Times New Roman" w:hAnsi="Times New Roman" w:cs="Times New Roman"/>
              </w:rPr>
              <w:t>Р 4409</w:t>
            </w:r>
          </w:p>
        </w:tc>
        <w:tc>
          <w:tcPr>
            <w:tcW w:w="4678" w:type="dxa"/>
          </w:tcPr>
          <w:p w:rsidR="00F24BFF" w:rsidRPr="00E309F1" w:rsidRDefault="00F24BFF" w:rsidP="00474C2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Style w:val="bumpedfont15mailrucssattributepostfix"/>
                <w:rFonts w:ascii="Times New Roman" w:hAnsi="Times New Roman" w:cs="Times New Roman"/>
                <w:color w:val="000000"/>
              </w:rPr>
              <w:t>Врожденные заболевания, сопровождающиеся ранней потерей зубов</w:t>
            </w:r>
          </w:p>
        </w:tc>
        <w:tc>
          <w:tcPr>
            <w:tcW w:w="1701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F24BFF" w:rsidRPr="00E309F1" w:rsidTr="00474C28">
        <w:trPr>
          <w:trHeight w:val="419"/>
        </w:trPr>
        <w:tc>
          <w:tcPr>
            <w:tcW w:w="567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6</w:t>
            </w:r>
            <w:r w:rsidRPr="00E309F1">
              <w:rPr>
                <w:rFonts w:ascii="Times New Roman" w:eastAsia="MS ??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proofErr w:type="spellStart"/>
            <w:r w:rsidRPr="00E309F1">
              <w:rPr>
                <w:rFonts w:ascii="Times New Roman" w:hAnsi="Times New Roman" w:cs="Times New Roman"/>
              </w:rPr>
              <w:t>Гамберова</w:t>
            </w:r>
            <w:proofErr w:type="spellEnd"/>
            <w:r w:rsidRPr="00E309F1">
              <w:rPr>
                <w:rFonts w:ascii="Times New Roman" w:hAnsi="Times New Roman" w:cs="Times New Roman"/>
              </w:rPr>
              <w:t xml:space="preserve"> Ю.Р., </w:t>
            </w:r>
            <w:r w:rsidR="00075CFF">
              <w:rPr>
                <w:rFonts w:ascii="Times New Roman" w:hAnsi="Times New Roman" w:cs="Times New Roman"/>
              </w:rPr>
              <w:t xml:space="preserve">4407 </w:t>
            </w:r>
            <w:r w:rsidRPr="00E309F1">
              <w:rPr>
                <w:rFonts w:ascii="Times New Roman" w:hAnsi="Times New Roman" w:cs="Times New Roman"/>
              </w:rPr>
              <w:t>Колесникова Ю.Н.</w:t>
            </w:r>
            <w:r w:rsidR="00075CFF">
              <w:rPr>
                <w:rFonts w:ascii="Times New Roman" w:hAnsi="Times New Roman" w:cs="Times New Roman"/>
              </w:rPr>
              <w:t>4407</w:t>
            </w:r>
          </w:p>
        </w:tc>
        <w:tc>
          <w:tcPr>
            <w:tcW w:w="4678" w:type="dxa"/>
          </w:tcPr>
          <w:p w:rsidR="00F24BFF" w:rsidRPr="00E309F1" w:rsidRDefault="00F24BFF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Оценка содержания тяжелы</w:t>
            </w:r>
            <w:r w:rsidR="00474C28">
              <w:rPr>
                <w:rFonts w:ascii="Times New Roman" w:hAnsi="Times New Roman" w:cs="Times New Roman"/>
              </w:rPr>
              <w:t xml:space="preserve">х металлов во временных зубах в </w:t>
            </w:r>
            <w:r w:rsidRPr="00E309F1">
              <w:rPr>
                <w:rFonts w:ascii="Times New Roman" w:hAnsi="Times New Roman" w:cs="Times New Roman"/>
              </w:rPr>
              <w:t>г. Нижнекамск.</w:t>
            </w:r>
          </w:p>
        </w:tc>
        <w:tc>
          <w:tcPr>
            <w:tcW w:w="1701" w:type="dxa"/>
          </w:tcPr>
          <w:p w:rsidR="00F24BFF" w:rsidRPr="00E309F1" w:rsidRDefault="00F24B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075CFF" w:rsidRPr="00E309F1" w:rsidTr="00474C28">
        <w:trPr>
          <w:trHeight w:val="70"/>
        </w:trPr>
        <w:tc>
          <w:tcPr>
            <w:tcW w:w="567" w:type="dxa"/>
          </w:tcPr>
          <w:p w:rsidR="00075CFF" w:rsidRPr="00E309F1" w:rsidRDefault="0013686E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7.</w:t>
            </w:r>
          </w:p>
        </w:tc>
        <w:tc>
          <w:tcPr>
            <w:tcW w:w="2410" w:type="dxa"/>
          </w:tcPr>
          <w:p w:rsidR="00075CFF" w:rsidRPr="00E309F1" w:rsidRDefault="00075CFF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Шадрина А. Ф.</w:t>
            </w:r>
            <w:r w:rsidR="00E24E9C">
              <w:rPr>
                <w:rFonts w:ascii="Times New Roman" w:eastAsia="MS ??" w:hAnsi="Times New Roman" w:cs="Times New Roman"/>
              </w:rPr>
              <w:t xml:space="preserve"> 170</w:t>
            </w:r>
            <w:r w:rsidR="00AB2DD2">
              <w:rPr>
                <w:rFonts w:ascii="Times New Roman" w:eastAsia="MS ??" w:hAnsi="Times New Roman" w:cs="Times New Roman"/>
              </w:rPr>
              <w:t xml:space="preserve"> </w:t>
            </w:r>
            <w:proofErr w:type="spellStart"/>
            <w:r w:rsidR="00AB2DD2">
              <w:rPr>
                <w:rFonts w:ascii="Times New Roman" w:eastAsia="MS ??" w:hAnsi="Times New Roman" w:cs="Times New Roman"/>
              </w:rPr>
              <w:t>шк</w:t>
            </w:r>
            <w:proofErr w:type="spellEnd"/>
          </w:p>
        </w:tc>
        <w:tc>
          <w:tcPr>
            <w:tcW w:w="4678" w:type="dxa"/>
          </w:tcPr>
          <w:p w:rsidR="00075CFF" w:rsidRPr="00E309F1" w:rsidRDefault="00474C28" w:rsidP="007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120-летию профессора Караваева Е. Н.</w:t>
            </w:r>
          </w:p>
        </w:tc>
        <w:tc>
          <w:tcPr>
            <w:tcW w:w="1701" w:type="dxa"/>
          </w:tcPr>
          <w:p w:rsidR="00075CFF" w:rsidRPr="00E309F1" w:rsidRDefault="0013686E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474C28" w:rsidRPr="00E309F1" w:rsidTr="00B6291B">
        <w:trPr>
          <w:trHeight w:val="214"/>
        </w:trPr>
        <w:tc>
          <w:tcPr>
            <w:tcW w:w="567" w:type="dxa"/>
          </w:tcPr>
          <w:p w:rsidR="00474C28" w:rsidRPr="00E309F1" w:rsidRDefault="00AB2DD2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474C28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proofErr w:type="spellStart"/>
            <w:r>
              <w:rPr>
                <w:rFonts w:ascii="Times New Roman" w:eastAsia="MS ??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eastAsia="MS ??" w:hAnsi="Times New Roman" w:cs="Times New Roman"/>
              </w:rPr>
              <w:t xml:space="preserve"> А. К.</w:t>
            </w:r>
          </w:p>
          <w:p w:rsidR="005807EC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4503</w:t>
            </w:r>
          </w:p>
          <w:p w:rsidR="005807EC" w:rsidRPr="00E309F1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</w:p>
        </w:tc>
        <w:tc>
          <w:tcPr>
            <w:tcW w:w="4678" w:type="dxa"/>
          </w:tcPr>
          <w:p w:rsidR="00474C28" w:rsidRPr="00E309F1" w:rsidRDefault="005807EC" w:rsidP="007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микрофлоры зубодесневого соединения при хроническом </w:t>
            </w:r>
            <w:proofErr w:type="spellStart"/>
            <w:r>
              <w:rPr>
                <w:rFonts w:ascii="Times New Roman" w:hAnsi="Times New Roman" w:cs="Times New Roman"/>
              </w:rPr>
              <w:t>генерализованном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катаральном гингивите</w:t>
            </w:r>
          </w:p>
        </w:tc>
        <w:tc>
          <w:tcPr>
            <w:tcW w:w="1701" w:type="dxa"/>
          </w:tcPr>
          <w:p w:rsidR="00474C28" w:rsidRPr="00E309F1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Мамаева Е. В.</w:t>
            </w:r>
          </w:p>
        </w:tc>
      </w:tr>
      <w:tr w:rsidR="00474C28" w:rsidRPr="00E309F1" w:rsidTr="00B6291B">
        <w:trPr>
          <w:trHeight w:val="230"/>
        </w:trPr>
        <w:tc>
          <w:tcPr>
            <w:tcW w:w="567" w:type="dxa"/>
          </w:tcPr>
          <w:p w:rsidR="00474C28" w:rsidRPr="00E309F1" w:rsidRDefault="00AB2DD2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9.</w:t>
            </w:r>
          </w:p>
        </w:tc>
        <w:tc>
          <w:tcPr>
            <w:tcW w:w="2410" w:type="dxa"/>
          </w:tcPr>
          <w:p w:rsidR="00474C28" w:rsidRPr="00E309F1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proofErr w:type="spellStart"/>
            <w:r>
              <w:rPr>
                <w:rFonts w:ascii="Times New Roman" w:eastAsia="MS ??" w:hAnsi="Times New Roman" w:cs="Times New Roman"/>
              </w:rPr>
              <w:t>Имамиева</w:t>
            </w:r>
            <w:proofErr w:type="spellEnd"/>
            <w:r>
              <w:rPr>
                <w:rFonts w:ascii="Times New Roman" w:eastAsia="MS ??" w:hAnsi="Times New Roman" w:cs="Times New Roman"/>
              </w:rPr>
              <w:t xml:space="preserve"> Р.Д. 4403</w:t>
            </w:r>
          </w:p>
        </w:tc>
        <w:tc>
          <w:tcPr>
            <w:tcW w:w="4678" w:type="dxa"/>
          </w:tcPr>
          <w:p w:rsidR="00474C28" w:rsidRPr="00E309F1" w:rsidRDefault="005807EC" w:rsidP="007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Частота раннего детского кариеса и </w:t>
            </w:r>
            <w:proofErr w:type="spell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причины, влияющие на его увеличение</w:t>
            </w:r>
          </w:p>
        </w:tc>
        <w:tc>
          <w:tcPr>
            <w:tcW w:w="1701" w:type="dxa"/>
          </w:tcPr>
          <w:p w:rsidR="00474C28" w:rsidRPr="00E309F1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Мамаева Е. В.</w:t>
            </w:r>
          </w:p>
        </w:tc>
      </w:tr>
      <w:tr w:rsidR="00474C28" w:rsidRPr="00E309F1" w:rsidTr="00B6291B">
        <w:tc>
          <w:tcPr>
            <w:tcW w:w="567" w:type="dxa"/>
          </w:tcPr>
          <w:p w:rsidR="00474C28" w:rsidRPr="00E309F1" w:rsidRDefault="00AB2DD2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10.</w:t>
            </w:r>
          </w:p>
        </w:tc>
        <w:tc>
          <w:tcPr>
            <w:tcW w:w="2410" w:type="dxa"/>
          </w:tcPr>
          <w:p w:rsidR="00474C28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proofErr w:type="spellStart"/>
            <w:r>
              <w:rPr>
                <w:rFonts w:ascii="Times New Roman" w:eastAsia="MS ??" w:hAnsi="Times New Roman" w:cs="Times New Roman"/>
              </w:rPr>
              <w:t>Имамиева</w:t>
            </w:r>
            <w:proofErr w:type="spellEnd"/>
            <w:r>
              <w:rPr>
                <w:rFonts w:ascii="Times New Roman" w:eastAsia="MS ??" w:hAnsi="Times New Roman" w:cs="Times New Roman"/>
              </w:rPr>
              <w:t xml:space="preserve"> Р.Д. 4403</w:t>
            </w:r>
          </w:p>
          <w:p w:rsidR="005807EC" w:rsidRPr="00E309F1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</w:p>
        </w:tc>
        <w:tc>
          <w:tcPr>
            <w:tcW w:w="4678" w:type="dxa"/>
          </w:tcPr>
          <w:p w:rsidR="00AB5D96" w:rsidRPr="005807EC" w:rsidRDefault="005807EC" w:rsidP="0058244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 xml:space="preserve">Определение полиморфизма гена цитокина </w:t>
            </w:r>
            <w:r>
              <w:rPr>
                <w:rFonts w:ascii="Times New Roman" w:eastAsia="MS ??" w:hAnsi="Times New Roman" w:cs="Times New Roman"/>
                <w:lang w:val="en-US"/>
              </w:rPr>
              <w:t>II</w:t>
            </w:r>
            <w:r w:rsidRPr="005807EC">
              <w:rPr>
                <w:rFonts w:ascii="Times New Roman" w:eastAsia="MS ??" w:hAnsi="Times New Roman" w:cs="Times New Roman"/>
              </w:rPr>
              <w:t>-1</w:t>
            </w:r>
            <w:r>
              <w:rPr>
                <w:rFonts w:ascii="Times New Roman" w:eastAsia="MS ??" w:hAnsi="Times New Roman" w:cs="Times New Roman"/>
                <w:lang w:val="en-US"/>
              </w:rPr>
              <w:t>b</w:t>
            </w:r>
            <w:r>
              <w:rPr>
                <w:rFonts w:ascii="Times New Roman" w:eastAsia="MS ??" w:hAnsi="Times New Roman" w:cs="Times New Roman"/>
              </w:rPr>
              <w:t xml:space="preserve"> у детей с рецессией десны</w:t>
            </w:r>
            <w:r w:rsidR="00AB5D96">
              <w:rPr>
                <w:rFonts w:ascii="Times New Roman" w:eastAsia="MS ??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474C28" w:rsidRPr="00E309F1" w:rsidRDefault="005807EC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Мамаева Е. В.</w:t>
            </w:r>
          </w:p>
        </w:tc>
      </w:tr>
      <w:tr w:rsidR="00474C28" w:rsidRPr="00E309F1" w:rsidTr="00B6291B">
        <w:tc>
          <w:tcPr>
            <w:tcW w:w="567" w:type="dxa"/>
          </w:tcPr>
          <w:p w:rsidR="00474C28" w:rsidRPr="00E309F1" w:rsidRDefault="00AB2DD2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lastRenderedPageBreak/>
              <w:t>11.</w:t>
            </w:r>
          </w:p>
        </w:tc>
        <w:tc>
          <w:tcPr>
            <w:tcW w:w="2410" w:type="dxa"/>
          </w:tcPr>
          <w:p w:rsidR="00474C28" w:rsidRPr="00E309F1" w:rsidRDefault="00300207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proofErr w:type="spellStart"/>
            <w:r>
              <w:rPr>
                <w:rFonts w:ascii="Times New Roman" w:eastAsia="MS ??" w:hAnsi="Times New Roman" w:cs="Times New Roman"/>
              </w:rPr>
              <w:t>Камальдинова</w:t>
            </w:r>
            <w:proofErr w:type="spellEnd"/>
            <w:r>
              <w:rPr>
                <w:rFonts w:ascii="Times New Roman" w:eastAsia="MS ??" w:hAnsi="Times New Roman" w:cs="Times New Roman"/>
              </w:rPr>
              <w:t xml:space="preserve"> А. Р. 4506</w:t>
            </w:r>
          </w:p>
        </w:tc>
        <w:tc>
          <w:tcPr>
            <w:tcW w:w="4678" w:type="dxa"/>
          </w:tcPr>
          <w:p w:rsidR="00474C28" w:rsidRPr="00E309F1" w:rsidRDefault="00300207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>
              <w:rPr>
                <w:rFonts w:ascii="Times New Roman" w:eastAsia="MS ??" w:hAnsi="Times New Roman" w:cs="Times New Roman"/>
              </w:rPr>
              <w:t>Редкий случай ретенции центрального резца.</w:t>
            </w:r>
          </w:p>
        </w:tc>
        <w:tc>
          <w:tcPr>
            <w:tcW w:w="1701" w:type="dxa"/>
          </w:tcPr>
          <w:p w:rsidR="00474C28" w:rsidRPr="00E309F1" w:rsidRDefault="00300207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proofErr w:type="spellStart"/>
            <w:r>
              <w:rPr>
                <w:rFonts w:ascii="Times New Roman" w:eastAsia="MS ??" w:hAnsi="Times New Roman" w:cs="Times New Roman"/>
              </w:rPr>
              <w:t>Яхина</w:t>
            </w:r>
            <w:proofErr w:type="spellEnd"/>
            <w:r>
              <w:rPr>
                <w:rFonts w:ascii="Times New Roman" w:eastAsia="MS ??" w:hAnsi="Times New Roman" w:cs="Times New Roman"/>
              </w:rPr>
              <w:t xml:space="preserve"> З. Х.</w:t>
            </w:r>
          </w:p>
        </w:tc>
      </w:tr>
      <w:tr w:rsidR="00474C28" w:rsidRPr="00582444" w:rsidTr="00B6291B">
        <w:tc>
          <w:tcPr>
            <w:tcW w:w="567" w:type="dxa"/>
          </w:tcPr>
          <w:p w:rsidR="00474C28" w:rsidRPr="00582444" w:rsidRDefault="00AB2DD2" w:rsidP="007A2454">
            <w:pPr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  <w:r w:rsidRPr="00582444">
              <w:rPr>
                <w:rFonts w:ascii="Times New Roman" w:eastAsia="MS ??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2410" w:type="dxa"/>
          </w:tcPr>
          <w:p w:rsidR="00474C28" w:rsidRPr="00582444" w:rsidRDefault="00AB2DD2" w:rsidP="007A2454">
            <w:pPr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  <w:r w:rsidRPr="00582444">
              <w:rPr>
                <w:rFonts w:ascii="Times New Roman" w:eastAsia="MS ??" w:hAnsi="Times New Roman" w:cs="Times New Roman"/>
                <w:sz w:val="22"/>
                <w:szCs w:val="22"/>
              </w:rPr>
              <w:t>Махмутова А. И. 4502</w:t>
            </w:r>
          </w:p>
        </w:tc>
        <w:tc>
          <w:tcPr>
            <w:tcW w:w="4678" w:type="dxa"/>
          </w:tcPr>
          <w:p w:rsidR="00474C28" w:rsidRPr="00582444" w:rsidRDefault="00AB2DD2" w:rsidP="007A2454">
            <w:pPr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  <w:r w:rsidRPr="00582444">
              <w:rPr>
                <w:rFonts w:ascii="Times New Roman" w:eastAsia="MS ??" w:hAnsi="Times New Roman" w:cs="Times New Roman"/>
                <w:sz w:val="22"/>
                <w:szCs w:val="22"/>
              </w:rPr>
              <w:t>Онкологическая настороженность на приеме врача-стоматолога.</w:t>
            </w:r>
          </w:p>
        </w:tc>
        <w:tc>
          <w:tcPr>
            <w:tcW w:w="1701" w:type="dxa"/>
          </w:tcPr>
          <w:p w:rsidR="00474C28" w:rsidRPr="00582444" w:rsidRDefault="00AB2DD2" w:rsidP="007A2454">
            <w:pPr>
              <w:jc w:val="both"/>
              <w:rPr>
                <w:rFonts w:ascii="Times New Roman" w:eastAsia="MS ??" w:hAnsi="Times New Roman" w:cs="Times New Roman"/>
                <w:sz w:val="22"/>
                <w:szCs w:val="22"/>
              </w:rPr>
            </w:pPr>
            <w:r w:rsidRPr="00582444">
              <w:rPr>
                <w:rFonts w:ascii="Times New Roman" w:eastAsia="MS ??" w:hAnsi="Times New Roman" w:cs="Times New Roman"/>
                <w:sz w:val="22"/>
                <w:szCs w:val="22"/>
              </w:rPr>
              <w:t>Абдрашитова А. Б.</w:t>
            </w:r>
          </w:p>
        </w:tc>
      </w:tr>
    </w:tbl>
    <w:p w:rsidR="00C37FA5" w:rsidRPr="00582444" w:rsidRDefault="00C37FA5" w:rsidP="007A2454">
      <w:pPr>
        <w:ind w:left="-709"/>
        <w:jc w:val="both"/>
        <w:rPr>
          <w:rFonts w:eastAsia="MS ??"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678"/>
        <w:gridCol w:w="1695"/>
      </w:tblGrid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Шарафуллина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И.Ф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ПРИМЕНЕНИЕ ФОТОАКТИВИРУЕМОЙ ДЕЗИНФЕКЦИИ АППАРАТОМ "FOTO SAN" ПРИ ЛЕЧЕНИИ КАРИЕСА ВРЕМЕННЫХ ЗУБОВ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Цинеккер Д.А.</w:t>
            </w: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Газизова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Р.А.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РАСПРАСТРАНЕННОСТЬ ГАЛИТОЗА У ДЕТЕЙ Г.КАЗАНИ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rFonts w:eastAsia="MS ??"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Ширяк Т.Ю.</w:t>
            </w:r>
          </w:p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Тойбердина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Ж.Г., Сулейманова Е.И.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ЛЕЧЕНИЕ ВРОЖДЕННЫХ РАСЩЕЛИН ГУБЫ, АЛЬВЕОЛЯРНОГО ОТРОСТКА, ТВЕРДОГО И МЯГКОГО НЕБА, РАЗЛИЧНЫМИ ОРТОДОНТИЧЕСКИМИ АППАРАТАМИ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Яхина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З.Х., Хайруллина Э.Г.</w:t>
            </w:r>
          </w:p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 xml:space="preserve">Иващенко </w:t>
            </w:r>
            <w:proofErr w:type="gramStart"/>
            <w:r w:rsidRPr="00582444">
              <w:rPr>
                <w:bCs/>
                <w:sz w:val="22"/>
                <w:szCs w:val="22"/>
              </w:rPr>
              <w:t>Э.Э. .</w:t>
            </w:r>
            <w:proofErr w:type="gramEnd"/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СРАВНИТЕЛЬНАЯ ОЦЕНКА ЭФФЕКТИВНОСТИ СРЕДСТВ ГИГИЕНЫ ПОЛОСТИ РТА, СОДЕРЖАЩИЕ ФТОР И ГИДРОКСИАПАТИТ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Саматова Р.З.</w:t>
            </w:r>
          </w:p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Минигулова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С.М., </w:t>
            </w:r>
            <w:proofErr w:type="spellStart"/>
            <w:r w:rsidRPr="00582444">
              <w:rPr>
                <w:bCs/>
                <w:sz w:val="22"/>
                <w:szCs w:val="22"/>
              </w:rPr>
              <w:t>Довлатбекян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С.Г.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СОВРЕМЕННЫЕ МЕТОДЫ ДИАГНОСТИКИ КАРИЕСА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Ширяк Т.Ю.</w:t>
            </w:r>
          </w:p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Зайнуллин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Р.Р.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ЭФФЕКТИВНОСТЬ ПРОФИЛАКТИЧЕСКИХ МЕРОПРИЯТИЙ У ДЕТЕЙ С КАРИЕСОМ ВРЕМЕННЫХ ЗУБОВ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Ширяк Т.Ю.</w:t>
            </w: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Зайнуллин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Р.Р.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ВЛИЯНИЕ РЕТЕНИРОВАННЫХ ТРЕТЬИХ МОЛЯРОВ НА РЕЗУЛЬТАТЫ ОРТОДОНТИЧЕСКОГО ЛЕЧЕНИЯ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rFonts w:eastAsia="MS ??"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Яхина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З.Х.</w:t>
            </w:r>
          </w:p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Халикова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К.И.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ПРИМЕНЕНИЕ ГИДРОКСИАПАТИТОВ ДЛЯ ПРОФИЛАКТИКИ СТОМАТОЛОГИЧЕСКИХ ЗАБОЛЕВАНИЙ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Саматова Р.З.</w:t>
            </w:r>
          </w:p>
          <w:p w:rsidR="00C37FA5" w:rsidRPr="00582444" w:rsidRDefault="00C37FA5" w:rsidP="00C37FA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C37FA5" w:rsidRPr="00582444" w:rsidRDefault="00C37FA5" w:rsidP="00C37FA5">
      <w:pPr>
        <w:jc w:val="both"/>
        <w:rPr>
          <w:b/>
          <w:bCs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678"/>
        <w:gridCol w:w="1695"/>
      </w:tblGrid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Латыпова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З.З. 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ИСТОРИЯ ЗУБНОЙ ЩЕТКИ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Габдрахманова М.Г.</w:t>
            </w:r>
          </w:p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 xml:space="preserve">Алиева Д.М., </w:t>
            </w:r>
            <w:proofErr w:type="spellStart"/>
            <w:r w:rsidRPr="00582444">
              <w:rPr>
                <w:bCs/>
                <w:sz w:val="22"/>
                <w:szCs w:val="22"/>
              </w:rPr>
              <w:t>Камаева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Д.Р.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РЕЗУЛЬТАТЫ КЛИНИЧЕСКОГО ОСМОТРА ДЕТЕЙ МЛАДШЕГО ШКОЛЬНОГО ВОЗРАСТА В ПЕРИОД МИНЕРАЛИЗАЦИИ ЗУБОВ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Габдрахманова М.Г.</w:t>
            </w: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 xml:space="preserve">Фомичева Р.Р., Фомичев К.В.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АНАЛИЗ ЭФФЕКТИВНОСТИ РАБОТЫ ШКОЛЬНОГО ВРАЧА-СТОМАТОЛОГА В КОНТРОЛЬНЫХ ГРУППАХ ОСМОТРА ДЕТЕЙ 6, 9, 12 И 15 ЛЕТ НА ПРИМЕРЕ ЗЕЛЕНЕДОЛЬСКОЙ СРЕДНЕОБРАЗОВАТЕЛЬНОЙ ШКОЛЫ №15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Габдрахманова М.Г.</w:t>
            </w: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Имамиева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Р.Д.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ЧАСТОТА РАННЕГО ДЕТСКОГО КАРИЕСА И ПРИЧИНЫ, ВЛИЯЮЩИЕ НА ЕЕ УВЕЛИЧЕНИЕ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Габдрахманова М.Г.</w:t>
            </w: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410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 xml:space="preserve">Васильева А.В., Аржанцев В.А.  </w:t>
            </w:r>
          </w:p>
        </w:tc>
        <w:tc>
          <w:tcPr>
            <w:tcW w:w="4678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ВЛИЯНИЕ АНТЕНАТАЛЬНОГО ФАКТОРА НА СОСТОЯНИЕ ВРЕМЕННЫХ ЗУБОВ</w:t>
            </w:r>
          </w:p>
        </w:tc>
        <w:tc>
          <w:tcPr>
            <w:tcW w:w="1695" w:type="dxa"/>
          </w:tcPr>
          <w:p w:rsidR="00C37FA5" w:rsidRPr="00582444" w:rsidRDefault="00C37FA5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Габдрахманова М. Г.</w:t>
            </w:r>
          </w:p>
        </w:tc>
      </w:tr>
      <w:tr w:rsidR="00C37FA5" w:rsidRPr="00582444" w:rsidTr="00C37FA5">
        <w:tc>
          <w:tcPr>
            <w:tcW w:w="562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2410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Савельева О.С.</w:t>
            </w:r>
          </w:p>
        </w:tc>
        <w:tc>
          <w:tcPr>
            <w:tcW w:w="4678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ОЦЕНКА ЭФФЕКТИВНОСТИ ПРИМЕНЕНИЯ ОБРАЗОВАТЕЛЬНО-ПРОФИЛАКТИЧЕСКОЙ ПРОГРАММЫ «ЗДОРОВЫЕ УЛЫБКИ» СРЕДИ ДЕТЕЙ РАЗНЫХ ВОЗРАСТНЫХ ГРУПП</w:t>
            </w:r>
          </w:p>
        </w:tc>
        <w:tc>
          <w:tcPr>
            <w:tcW w:w="1695" w:type="dxa"/>
          </w:tcPr>
          <w:p w:rsidR="00C37FA5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Абдрашитова А.Б.</w:t>
            </w:r>
          </w:p>
        </w:tc>
      </w:tr>
    </w:tbl>
    <w:p w:rsidR="00C37FA5" w:rsidRPr="00582444" w:rsidRDefault="00C37FA5" w:rsidP="00C37FA5">
      <w:pPr>
        <w:jc w:val="both"/>
        <w:rPr>
          <w:bCs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4678"/>
        <w:gridCol w:w="1695"/>
      </w:tblGrid>
      <w:tr w:rsidR="00582444" w:rsidRPr="00582444" w:rsidTr="00582444">
        <w:tc>
          <w:tcPr>
            <w:tcW w:w="562" w:type="dxa"/>
          </w:tcPr>
          <w:p w:rsidR="00582444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2410" w:type="dxa"/>
          </w:tcPr>
          <w:p w:rsidR="00582444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582444">
              <w:rPr>
                <w:bCs/>
                <w:sz w:val="22"/>
                <w:szCs w:val="22"/>
              </w:rPr>
              <w:t>Набиуллин</w:t>
            </w:r>
            <w:proofErr w:type="spellEnd"/>
            <w:r w:rsidRPr="00582444">
              <w:rPr>
                <w:bCs/>
                <w:sz w:val="22"/>
                <w:szCs w:val="22"/>
              </w:rPr>
              <w:t xml:space="preserve"> Ф.З</w:t>
            </w:r>
          </w:p>
        </w:tc>
        <w:tc>
          <w:tcPr>
            <w:tcW w:w="4678" w:type="dxa"/>
          </w:tcPr>
          <w:p w:rsidR="00582444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ПРИМЕНЕНИЕ СОВРЕМЕННЫХ АППАРАТОВ ДЛЯ ПРОФЕССИОНАЛЬНОЙ ГИГИЕНЫ РТА</w:t>
            </w:r>
          </w:p>
        </w:tc>
        <w:tc>
          <w:tcPr>
            <w:tcW w:w="1695" w:type="dxa"/>
          </w:tcPr>
          <w:p w:rsidR="00582444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Абдрашитова А.Б.</w:t>
            </w:r>
          </w:p>
        </w:tc>
      </w:tr>
      <w:tr w:rsidR="00582444" w:rsidRPr="00582444" w:rsidTr="00582444">
        <w:tc>
          <w:tcPr>
            <w:tcW w:w="562" w:type="dxa"/>
          </w:tcPr>
          <w:p w:rsidR="00582444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410" w:type="dxa"/>
          </w:tcPr>
          <w:p w:rsidR="00582444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A920C8">
              <w:rPr>
                <w:bCs/>
                <w:color w:val="000000"/>
                <w:sz w:val="22"/>
                <w:szCs w:val="22"/>
              </w:rPr>
              <w:t>Юсупова А.Т.</w:t>
            </w:r>
          </w:p>
        </w:tc>
        <w:tc>
          <w:tcPr>
            <w:tcW w:w="4678" w:type="dxa"/>
          </w:tcPr>
          <w:p w:rsidR="00582444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A920C8">
              <w:rPr>
                <w:bCs/>
                <w:color w:val="000000"/>
                <w:sz w:val="22"/>
                <w:szCs w:val="22"/>
              </w:rPr>
              <w:t>ХИРУРГИЧЕСКОЕ ЛЕЧЕНИЕ ФИБРОЗНОЙ ДИСПЛАЗИИ В ОБЛАСТИ НИЖНЕЙ ЧЕЛЮСТИ СПРАВА В АМБУЛАТОРНЫХ УСЛОВИЯХ</w:t>
            </w:r>
          </w:p>
        </w:tc>
        <w:tc>
          <w:tcPr>
            <w:tcW w:w="1695" w:type="dxa"/>
          </w:tcPr>
          <w:p w:rsidR="00582444" w:rsidRPr="00582444" w:rsidRDefault="00582444" w:rsidP="00C37FA5">
            <w:pPr>
              <w:jc w:val="both"/>
              <w:rPr>
                <w:bCs/>
                <w:sz w:val="22"/>
                <w:szCs w:val="22"/>
              </w:rPr>
            </w:pPr>
            <w:r w:rsidRPr="00582444">
              <w:rPr>
                <w:bCs/>
                <w:color w:val="000000"/>
                <w:sz w:val="22"/>
                <w:szCs w:val="22"/>
              </w:rPr>
              <w:t>Абдрашитова А.Б.</w:t>
            </w:r>
          </w:p>
        </w:tc>
      </w:tr>
    </w:tbl>
    <w:p w:rsidR="00582444" w:rsidRPr="00582444" w:rsidRDefault="00582444" w:rsidP="00C37FA5">
      <w:pPr>
        <w:jc w:val="both"/>
        <w:rPr>
          <w:bCs/>
          <w:sz w:val="22"/>
          <w:szCs w:val="22"/>
        </w:rPr>
      </w:pPr>
    </w:p>
    <w:p w:rsidR="00C37FA5" w:rsidRPr="00C37FA5" w:rsidRDefault="00C37FA5" w:rsidP="00C37FA5">
      <w:pPr>
        <w:jc w:val="both"/>
        <w:rPr>
          <w:bCs/>
          <w:sz w:val="22"/>
          <w:szCs w:val="22"/>
        </w:rPr>
      </w:pPr>
    </w:p>
    <w:p w:rsidR="000606B5" w:rsidRPr="00E309F1" w:rsidRDefault="000606B5" w:rsidP="007A2454">
      <w:pPr>
        <w:ind w:left="-709"/>
        <w:jc w:val="both"/>
        <w:rPr>
          <w:rFonts w:eastAsia="MS ??"/>
        </w:rPr>
      </w:pPr>
    </w:p>
    <w:p w:rsidR="000606B5" w:rsidRPr="00AB2DD2" w:rsidRDefault="000606B5" w:rsidP="007A2454">
      <w:pPr>
        <w:ind w:left="-142"/>
        <w:jc w:val="both"/>
        <w:rPr>
          <w:b/>
        </w:rPr>
      </w:pPr>
      <w:r w:rsidRPr="00AB2DD2">
        <w:rPr>
          <w:rFonts w:eastAsia="MS ??"/>
          <w:b/>
        </w:rPr>
        <w:t>Перечень статей, поданных в сборник</w:t>
      </w:r>
      <w:r w:rsidRPr="00AB2DD2">
        <w:rPr>
          <w:b/>
        </w:rPr>
        <w:t xml:space="preserve"> научных статей </w:t>
      </w:r>
      <w:r w:rsidR="00F15743" w:rsidRPr="00AB2DD2">
        <w:rPr>
          <w:b/>
        </w:rPr>
        <w:t xml:space="preserve">«Здоровье человека в XXI веке. </w:t>
      </w:r>
      <w:r w:rsidR="00F15743" w:rsidRPr="00AB2DD2">
        <w:rPr>
          <w:b/>
          <w:bCs/>
        </w:rPr>
        <w:t>Х Юбилейная Российская научно-практическая конференция с международным участием».</w:t>
      </w:r>
      <w:r w:rsidR="00F15743" w:rsidRPr="00AB2DD2">
        <w:rPr>
          <w:b/>
        </w:rPr>
        <w:t xml:space="preserve"> </w:t>
      </w:r>
      <w:proofErr w:type="gramStart"/>
      <w:r w:rsidR="00F15743" w:rsidRPr="00AB2DD2">
        <w:rPr>
          <w:b/>
        </w:rPr>
        <w:t>Казань.-</w:t>
      </w:r>
      <w:proofErr w:type="gramEnd"/>
      <w:r w:rsidR="00F15743" w:rsidRPr="00AB2DD2">
        <w:rPr>
          <w:b/>
        </w:rPr>
        <w:t xml:space="preserve"> 2018 г. </w:t>
      </w:r>
    </w:p>
    <w:p w:rsidR="000606B5" w:rsidRPr="00E309F1" w:rsidRDefault="000606B5" w:rsidP="007A2454">
      <w:pPr>
        <w:ind w:left="-709"/>
        <w:jc w:val="both"/>
        <w:rPr>
          <w:rFonts w:eastAsia="MS ??"/>
        </w:rPr>
      </w:pPr>
    </w:p>
    <w:tbl>
      <w:tblPr>
        <w:tblStyle w:val="10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5953"/>
        <w:gridCol w:w="1276"/>
      </w:tblGrid>
      <w:tr w:rsidR="00AC1E0C" w:rsidRPr="00E309F1" w:rsidTr="00474C28">
        <w:trPr>
          <w:trHeight w:val="346"/>
        </w:trPr>
        <w:tc>
          <w:tcPr>
            <w:tcW w:w="568" w:type="dxa"/>
          </w:tcPr>
          <w:p w:rsidR="000606B5" w:rsidRPr="00E309F1" w:rsidRDefault="000606B5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№</w:t>
            </w:r>
          </w:p>
          <w:p w:rsidR="000606B5" w:rsidRPr="00E309F1" w:rsidRDefault="000606B5" w:rsidP="007A2454">
            <w:pPr>
              <w:jc w:val="both"/>
              <w:rPr>
                <w:rFonts w:ascii="Times New Roman" w:eastAsia="MS ??" w:hAnsi="Times New Roman" w:cs="Times New Roman"/>
              </w:rPr>
            </w:pPr>
          </w:p>
        </w:tc>
        <w:tc>
          <w:tcPr>
            <w:tcW w:w="1701" w:type="dxa"/>
          </w:tcPr>
          <w:p w:rsidR="000606B5" w:rsidRPr="00E309F1" w:rsidRDefault="000606B5" w:rsidP="007A2454">
            <w:pPr>
              <w:tabs>
                <w:tab w:val="left" w:pos="480"/>
                <w:tab w:val="center" w:pos="1947"/>
              </w:tabs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Автор Ф.И.О.</w:t>
            </w:r>
          </w:p>
        </w:tc>
        <w:tc>
          <w:tcPr>
            <w:tcW w:w="5953" w:type="dxa"/>
          </w:tcPr>
          <w:p w:rsidR="000606B5" w:rsidRPr="00E309F1" w:rsidRDefault="000606B5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Название</w:t>
            </w:r>
          </w:p>
        </w:tc>
        <w:tc>
          <w:tcPr>
            <w:tcW w:w="1276" w:type="dxa"/>
          </w:tcPr>
          <w:p w:rsidR="000606B5" w:rsidRPr="00E309F1" w:rsidRDefault="000606B5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Руководитель</w:t>
            </w:r>
          </w:p>
        </w:tc>
      </w:tr>
      <w:tr w:rsidR="00AC1E0C" w:rsidRPr="00E309F1" w:rsidTr="00474C28">
        <w:trPr>
          <w:trHeight w:val="1124"/>
        </w:trPr>
        <w:tc>
          <w:tcPr>
            <w:tcW w:w="568" w:type="dxa"/>
          </w:tcPr>
          <w:p w:rsidR="000606B5" w:rsidRPr="00E309F1" w:rsidRDefault="000606B5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0606B5" w:rsidRPr="00E309F1" w:rsidRDefault="00AC1E0C" w:rsidP="00E309F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09F1">
              <w:rPr>
                <w:rFonts w:ascii="Times New Roman" w:hAnsi="Times New Roman" w:cs="Times New Roman"/>
              </w:rPr>
              <w:t>Довлатбекян</w:t>
            </w:r>
            <w:proofErr w:type="spellEnd"/>
            <w:r w:rsidRPr="00E309F1">
              <w:rPr>
                <w:rFonts w:ascii="Times New Roman" w:hAnsi="Times New Roman" w:cs="Times New Roman"/>
              </w:rPr>
              <w:t xml:space="preserve"> С.Г.,</w:t>
            </w:r>
            <w:r w:rsidR="00075CFF">
              <w:rPr>
                <w:rFonts w:ascii="Times New Roman" w:hAnsi="Times New Roman" w:cs="Times New Roman"/>
              </w:rPr>
              <w:t>4502</w:t>
            </w:r>
            <w:r w:rsidRPr="00E309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09F1">
              <w:rPr>
                <w:rFonts w:ascii="Times New Roman" w:hAnsi="Times New Roman" w:cs="Times New Roman"/>
              </w:rPr>
              <w:t>Минигулова</w:t>
            </w:r>
            <w:proofErr w:type="spellEnd"/>
            <w:r w:rsidRPr="00E309F1">
              <w:rPr>
                <w:rFonts w:ascii="Times New Roman" w:hAnsi="Times New Roman" w:cs="Times New Roman"/>
              </w:rPr>
              <w:t xml:space="preserve"> С.М.</w:t>
            </w:r>
            <w:r w:rsidR="00075CFF">
              <w:rPr>
                <w:rFonts w:ascii="Times New Roman" w:hAnsi="Times New Roman" w:cs="Times New Roman"/>
              </w:rPr>
              <w:t>4502</w:t>
            </w:r>
          </w:p>
        </w:tc>
        <w:tc>
          <w:tcPr>
            <w:tcW w:w="5953" w:type="dxa"/>
          </w:tcPr>
          <w:p w:rsidR="000606B5" w:rsidRPr="00E309F1" w:rsidRDefault="00AC1E0C" w:rsidP="00E309F1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СРАВНИТЕЛЬНЫЙ АНАЛИЗ МЕТОДОВ ДИАГНОСТИКИ КАРИЕСА–С.56-61.</w:t>
            </w:r>
          </w:p>
        </w:tc>
        <w:tc>
          <w:tcPr>
            <w:tcW w:w="1276" w:type="dxa"/>
          </w:tcPr>
          <w:p w:rsidR="000606B5" w:rsidRPr="00E309F1" w:rsidRDefault="00E309F1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AC1E0C" w:rsidRPr="00E309F1" w:rsidTr="00474C28">
        <w:tc>
          <w:tcPr>
            <w:tcW w:w="568" w:type="dxa"/>
          </w:tcPr>
          <w:p w:rsidR="000606B5" w:rsidRPr="00E309F1" w:rsidRDefault="000606B5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0606B5" w:rsidRPr="00E309F1" w:rsidRDefault="00F15743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Калинникова Е.А.</w:t>
            </w:r>
            <w:r w:rsidR="00075CFF">
              <w:rPr>
                <w:rFonts w:ascii="Times New Roman" w:hAnsi="Times New Roman" w:cs="Times New Roman"/>
              </w:rPr>
              <w:t xml:space="preserve"> 4409</w:t>
            </w:r>
          </w:p>
        </w:tc>
        <w:tc>
          <w:tcPr>
            <w:tcW w:w="5953" w:type="dxa"/>
          </w:tcPr>
          <w:p w:rsidR="000606B5" w:rsidRPr="00E309F1" w:rsidRDefault="00F15743" w:rsidP="00E309F1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ЭФФЕКТИВНОСТЬ АППЛИКАЦИОННЫХ АНЕСТЕТИКОВ НА СТОМАТОЛОГИЧЕСКОМ ПРИЕМЕ. –С. 164-168.</w:t>
            </w:r>
          </w:p>
        </w:tc>
        <w:tc>
          <w:tcPr>
            <w:tcW w:w="1276" w:type="dxa"/>
          </w:tcPr>
          <w:p w:rsidR="000606B5" w:rsidRPr="00E309F1" w:rsidRDefault="00E309F1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AC1E0C" w:rsidRPr="00E309F1" w:rsidTr="00474C28">
        <w:tc>
          <w:tcPr>
            <w:tcW w:w="568" w:type="dxa"/>
          </w:tcPr>
          <w:p w:rsidR="000606B5" w:rsidRPr="00E309F1" w:rsidRDefault="000606B5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0606B5" w:rsidRPr="00E309F1" w:rsidRDefault="00F15743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Загреева А.А., Ильина К.А,</w:t>
            </w:r>
            <w:r w:rsidR="00075CFF">
              <w:rPr>
                <w:rFonts w:ascii="Times New Roman" w:hAnsi="Times New Roman" w:cs="Times New Roman"/>
              </w:rPr>
              <w:t xml:space="preserve"> 4307</w:t>
            </w:r>
          </w:p>
        </w:tc>
        <w:tc>
          <w:tcPr>
            <w:tcW w:w="5953" w:type="dxa"/>
          </w:tcPr>
          <w:p w:rsidR="00F15743" w:rsidRPr="00E309F1" w:rsidRDefault="00F15743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 xml:space="preserve">РАСПРОСТРАНЕННОСТЬ АНОМАЛИЙ РАЗМЕРОВ И ФОРМЫ ЗУБОВ В г. </w:t>
            </w:r>
            <w:proofErr w:type="gramStart"/>
            <w:r w:rsidRPr="00E309F1">
              <w:rPr>
                <w:rFonts w:ascii="Times New Roman" w:hAnsi="Times New Roman" w:cs="Times New Roman"/>
              </w:rPr>
              <w:t>КАЗАНЬ.-</w:t>
            </w:r>
            <w:proofErr w:type="gramEnd"/>
            <w:r w:rsidRPr="00E309F1">
              <w:rPr>
                <w:rFonts w:ascii="Times New Roman" w:hAnsi="Times New Roman" w:cs="Times New Roman"/>
              </w:rPr>
              <w:t>С. 168-171.</w:t>
            </w:r>
          </w:p>
          <w:p w:rsidR="000606B5" w:rsidRPr="00E309F1" w:rsidRDefault="000606B5" w:rsidP="007A2454">
            <w:pPr>
              <w:jc w:val="both"/>
              <w:rPr>
                <w:rFonts w:ascii="Times New Roman" w:eastAsia="MS ??" w:hAnsi="Times New Roman" w:cs="Times New Roman"/>
              </w:rPr>
            </w:pPr>
          </w:p>
        </w:tc>
        <w:tc>
          <w:tcPr>
            <w:tcW w:w="1276" w:type="dxa"/>
          </w:tcPr>
          <w:p w:rsidR="000606B5" w:rsidRPr="00E309F1" w:rsidRDefault="00E309F1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AC1E0C" w:rsidRPr="00E309F1" w:rsidTr="00E309F1">
        <w:tc>
          <w:tcPr>
            <w:tcW w:w="9498" w:type="dxa"/>
            <w:gridSpan w:val="4"/>
          </w:tcPr>
          <w:p w:rsidR="000606B5" w:rsidRPr="00E309F1" w:rsidRDefault="000606B5" w:rsidP="007A2454">
            <w:pPr>
              <w:tabs>
                <w:tab w:val="left" w:pos="1096"/>
              </w:tabs>
              <w:ind w:firstLine="171"/>
              <w:jc w:val="both"/>
              <w:rPr>
                <w:rFonts w:ascii="Times New Roman" w:hAnsi="Times New Roman" w:cs="Times New Roman"/>
              </w:rPr>
            </w:pPr>
          </w:p>
          <w:p w:rsidR="00AC1E0C" w:rsidRPr="00E309F1" w:rsidRDefault="00AC1E0C" w:rsidP="007A2454">
            <w:pPr>
              <w:tabs>
                <w:tab w:val="left" w:pos="1096"/>
              </w:tabs>
              <w:ind w:firstLine="171"/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ДРУГИЕ СБОРНИКИ</w:t>
            </w:r>
            <w:r w:rsidR="00474C28">
              <w:rPr>
                <w:rFonts w:ascii="Times New Roman" w:hAnsi="Times New Roman" w:cs="Times New Roman"/>
              </w:rPr>
              <w:t xml:space="preserve"> НАУЧНЫХ ТРУДОВ</w:t>
            </w:r>
          </w:p>
        </w:tc>
      </w:tr>
      <w:tr w:rsidR="006B35AA" w:rsidRPr="00E309F1" w:rsidTr="00474C28">
        <w:trPr>
          <w:trHeight w:val="485"/>
        </w:trPr>
        <w:tc>
          <w:tcPr>
            <w:tcW w:w="568" w:type="dxa"/>
          </w:tcPr>
          <w:p w:rsidR="006B35AA" w:rsidRPr="00E309F1" w:rsidRDefault="006B35AA" w:rsidP="006B35AA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№</w:t>
            </w:r>
          </w:p>
          <w:p w:rsidR="006B35AA" w:rsidRPr="00E309F1" w:rsidRDefault="006B35AA" w:rsidP="006B35AA">
            <w:pPr>
              <w:jc w:val="both"/>
              <w:rPr>
                <w:rFonts w:ascii="Times New Roman" w:eastAsia="MS ??" w:hAnsi="Times New Roman" w:cs="Times New Roman"/>
              </w:rPr>
            </w:pPr>
          </w:p>
        </w:tc>
        <w:tc>
          <w:tcPr>
            <w:tcW w:w="1701" w:type="dxa"/>
          </w:tcPr>
          <w:p w:rsidR="006B35AA" w:rsidRPr="00E309F1" w:rsidRDefault="006B35AA" w:rsidP="006B35AA">
            <w:pPr>
              <w:tabs>
                <w:tab w:val="left" w:pos="480"/>
                <w:tab w:val="center" w:pos="1947"/>
              </w:tabs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Автор Ф.И.О.</w:t>
            </w:r>
          </w:p>
        </w:tc>
        <w:tc>
          <w:tcPr>
            <w:tcW w:w="5953" w:type="dxa"/>
          </w:tcPr>
          <w:p w:rsidR="006B35AA" w:rsidRPr="00E309F1" w:rsidRDefault="006B35AA" w:rsidP="006B35AA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Название</w:t>
            </w:r>
          </w:p>
        </w:tc>
        <w:tc>
          <w:tcPr>
            <w:tcW w:w="1276" w:type="dxa"/>
          </w:tcPr>
          <w:p w:rsidR="006B35AA" w:rsidRPr="00E309F1" w:rsidRDefault="006B35AA" w:rsidP="006B35AA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Руководитель</w:t>
            </w:r>
          </w:p>
        </w:tc>
      </w:tr>
      <w:tr w:rsidR="00AC1E0C" w:rsidRPr="00E309F1" w:rsidTr="00474C28">
        <w:trPr>
          <w:trHeight w:val="1910"/>
        </w:trPr>
        <w:tc>
          <w:tcPr>
            <w:tcW w:w="568" w:type="dxa"/>
          </w:tcPr>
          <w:p w:rsidR="00AC1E0C" w:rsidRPr="00E309F1" w:rsidRDefault="00E309F1" w:rsidP="007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AC1E0C" w:rsidRPr="00E309F1" w:rsidRDefault="00AC1E0C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Калинникова Е.А. </w:t>
            </w:r>
            <w:r w:rsidR="00075CFF">
              <w:rPr>
                <w:rFonts w:ascii="Times New Roman" w:hAnsi="Times New Roman" w:cs="Times New Roman"/>
              </w:rPr>
              <w:t>4409</w:t>
            </w:r>
          </w:p>
        </w:tc>
        <w:tc>
          <w:tcPr>
            <w:tcW w:w="5953" w:type="dxa"/>
          </w:tcPr>
          <w:p w:rsidR="00AC1E0C" w:rsidRPr="00E309F1" w:rsidRDefault="00AC1E0C" w:rsidP="00E309F1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Сравнительная эффективность аппликационных препаратов на стоматологическом приеме//МОЛОДЕЖНЫЙ ИННОВАЦИОННЫЙ ВЕСТНИК НАУЧНО-ПРАКТИЧЕСКИЙ ЖУРНАЛ. МАТЕРИАЛЫ X</w:t>
            </w:r>
            <w:r w:rsidR="00E309F1">
              <w:rPr>
                <w:rFonts w:ascii="Times New Roman" w:hAnsi="Times New Roman" w:cs="Times New Roman"/>
              </w:rPr>
              <w:t>IV ВСЕРОССИЙСКОЙ БУРДЕНКОВСКОЙ </w:t>
            </w:r>
            <w:r w:rsidRPr="00E309F1">
              <w:rPr>
                <w:rFonts w:ascii="Times New Roman" w:hAnsi="Times New Roman" w:cs="Times New Roman"/>
              </w:rPr>
              <w:t>НАУЧНОЙ КОНФЕРЕНЦИИ. – Воронеж, 2018. -Том VII, приложение 2018.  – С. -  125</w:t>
            </w:r>
          </w:p>
        </w:tc>
        <w:tc>
          <w:tcPr>
            <w:tcW w:w="1276" w:type="dxa"/>
          </w:tcPr>
          <w:p w:rsidR="00AC1E0C" w:rsidRPr="00E309F1" w:rsidRDefault="00E309F1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eastAsia="MS ??" w:hAnsi="Times New Roman" w:cs="Times New Roman"/>
              </w:rPr>
              <w:t>Ширяк Т. Ю.</w:t>
            </w:r>
          </w:p>
        </w:tc>
      </w:tr>
      <w:tr w:rsidR="00AC1E0C" w:rsidRPr="00E309F1" w:rsidTr="00474C28">
        <w:trPr>
          <w:trHeight w:val="1403"/>
        </w:trPr>
        <w:tc>
          <w:tcPr>
            <w:tcW w:w="568" w:type="dxa"/>
          </w:tcPr>
          <w:p w:rsidR="00AC1E0C" w:rsidRPr="00E309F1" w:rsidRDefault="00E309F1" w:rsidP="007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1" w:type="dxa"/>
          </w:tcPr>
          <w:p w:rsidR="00AC1E0C" w:rsidRPr="00E309F1" w:rsidRDefault="00F15743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Гимадиева А.Р.,</w:t>
            </w:r>
            <w:r w:rsidR="00075CFF">
              <w:rPr>
                <w:rFonts w:ascii="Times New Roman" w:hAnsi="Times New Roman" w:cs="Times New Roman"/>
              </w:rPr>
              <w:t xml:space="preserve"> 4502</w:t>
            </w:r>
          </w:p>
        </w:tc>
        <w:tc>
          <w:tcPr>
            <w:tcW w:w="5953" w:type="dxa"/>
          </w:tcPr>
          <w:p w:rsidR="00AC1E0C" w:rsidRPr="00E309F1" w:rsidRDefault="00F15743" w:rsidP="00902CAD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 xml:space="preserve">Оценка распространенности кариеса зубов и гигиены рта детей, в зависимости от контроля за гигиеническим уходом детей родителями // ХII Международного научно-практического конкурса: сборник статей в 2 частях. Пенза. 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309F1">
                <w:rPr>
                  <w:rFonts w:ascii="Times New Roman" w:hAnsi="Times New Roman" w:cs="Times New Roman"/>
                </w:rPr>
                <w:t>2017 г</w:t>
              </w:r>
            </w:smartTag>
            <w:r w:rsidRPr="00E309F1">
              <w:rPr>
                <w:rFonts w:ascii="Times New Roman" w:hAnsi="Times New Roman" w:cs="Times New Roman"/>
              </w:rPr>
              <w:t>. С. 219-221.</w:t>
            </w:r>
          </w:p>
        </w:tc>
        <w:tc>
          <w:tcPr>
            <w:tcW w:w="1276" w:type="dxa"/>
          </w:tcPr>
          <w:p w:rsidR="00AC1E0C" w:rsidRPr="00E309F1" w:rsidRDefault="00F15743" w:rsidP="007A2454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Саматова Р.З.</w:t>
            </w:r>
          </w:p>
        </w:tc>
      </w:tr>
      <w:tr w:rsidR="008111CE" w:rsidRPr="00E309F1" w:rsidTr="00474C28">
        <w:trPr>
          <w:trHeight w:val="1693"/>
        </w:trPr>
        <w:tc>
          <w:tcPr>
            <w:tcW w:w="568" w:type="dxa"/>
          </w:tcPr>
          <w:p w:rsidR="008111CE" w:rsidRPr="00E309F1" w:rsidRDefault="00E309F1" w:rsidP="007A245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1" w:type="dxa"/>
          </w:tcPr>
          <w:p w:rsidR="008111CE" w:rsidRPr="00E309F1" w:rsidRDefault="008111CE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Махмудова А.И.</w:t>
            </w:r>
            <w:r w:rsidR="00075CFF">
              <w:rPr>
                <w:rFonts w:ascii="Times New Roman" w:hAnsi="Times New Roman" w:cs="Times New Roman"/>
              </w:rPr>
              <w:t xml:space="preserve"> 4501</w:t>
            </w:r>
          </w:p>
        </w:tc>
        <w:tc>
          <w:tcPr>
            <w:tcW w:w="5953" w:type="dxa"/>
          </w:tcPr>
          <w:p w:rsidR="008111CE" w:rsidRPr="00E309F1" w:rsidRDefault="008111CE" w:rsidP="00902CAD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 xml:space="preserve"> Сравнительный анализ стоматологического статуса у студентов 2-го курса ФГБОУ ВО Казанский ГМУ Минздрава России //</w:t>
            </w:r>
            <w:r w:rsidRPr="00E309F1">
              <w:rPr>
                <w:rFonts w:ascii="Times New Roman" w:eastAsia="TimesNewRomanPSMT" w:hAnsi="Times New Roman" w:cs="Times New Roman"/>
              </w:rPr>
              <w:t xml:space="preserve">Материалы Всероссийского научного форума студентов и молодых ученых «Студенческая наука — 2017». Санкт-Петербург. - </w:t>
            </w:r>
            <w:r w:rsidRPr="00E309F1">
              <w:rPr>
                <w:rFonts w:ascii="Times New Roman" w:hAnsi="Times New Roman" w:cs="Times New Roman"/>
              </w:rPr>
              <w:t>С. 417-418.</w:t>
            </w:r>
          </w:p>
        </w:tc>
        <w:tc>
          <w:tcPr>
            <w:tcW w:w="1276" w:type="dxa"/>
          </w:tcPr>
          <w:p w:rsidR="008111CE" w:rsidRPr="00E309F1" w:rsidRDefault="00E309F1" w:rsidP="007A245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Абдрашитова А.Б.,</w:t>
            </w:r>
          </w:p>
        </w:tc>
      </w:tr>
      <w:tr w:rsidR="00902CAD" w:rsidRPr="00E309F1" w:rsidTr="00474C28">
        <w:trPr>
          <w:trHeight w:val="315"/>
        </w:trPr>
        <w:tc>
          <w:tcPr>
            <w:tcW w:w="568" w:type="dxa"/>
          </w:tcPr>
          <w:p w:rsidR="00902CAD" w:rsidRPr="00E309F1" w:rsidRDefault="00E309F1" w:rsidP="00902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902CAD" w:rsidRPr="00E309F1" w:rsidRDefault="00902CAD" w:rsidP="00902CAD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Савельева О.С.</w:t>
            </w:r>
            <w:r w:rsidR="00075CFF">
              <w:rPr>
                <w:rFonts w:ascii="Times New Roman" w:hAnsi="Times New Roman" w:cs="Times New Roman"/>
              </w:rPr>
              <w:t xml:space="preserve"> 4507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2CAD" w:rsidRPr="00E309F1" w:rsidRDefault="00902CAD" w:rsidP="00582444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Образовательно-профилактическая программа «Здоровые улыбки» среди детей разных возрастных групп // Сборник статей 4 международной конференции</w:t>
            </w:r>
            <w:r w:rsidR="00582444">
              <w:rPr>
                <w:rFonts w:ascii="Times New Roman" w:hAnsi="Times New Roman" w:cs="Times New Roman"/>
              </w:rPr>
              <w:t xml:space="preserve"> </w:t>
            </w:r>
            <w:r w:rsidRPr="00E309F1">
              <w:rPr>
                <w:rFonts w:ascii="Times New Roman" w:hAnsi="Times New Roman" w:cs="Times New Roman"/>
              </w:rPr>
              <w:lastRenderedPageBreak/>
              <w:t>«Молодежь в науке: новые аргументы». – Липецк, 2018. – С. 147-150.</w:t>
            </w:r>
          </w:p>
        </w:tc>
        <w:tc>
          <w:tcPr>
            <w:tcW w:w="1276" w:type="dxa"/>
          </w:tcPr>
          <w:p w:rsidR="00902CAD" w:rsidRPr="00E309F1" w:rsidRDefault="00902CAD" w:rsidP="00902CAD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lastRenderedPageBreak/>
              <w:t>Абдрашитова А.Б.,</w:t>
            </w:r>
          </w:p>
        </w:tc>
      </w:tr>
      <w:tr w:rsidR="00902CAD" w:rsidRPr="00E309F1" w:rsidTr="00474C28">
        <w:trPr>
          <w:trHeight w:val="375"/>
        </w:trPr>
        <w:tc>
          <w:tcPr>
            <w:tcW w:w="568" w:type="dxa"/>
          </w:tcPr>
          <w:p w:rsidR="00902CAD" w:rsidRPr="00E309F1" w:rsidRDefault="00E309F1" w:rsidP="00902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1" w:type="dxa"/>
          </w:tcPr>
          <w:p w:rsidR="00902CAD" w:rsidRPr="00E309F1" w:rsidRDefault="00902CAD" w:rsidP="00902CAD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Юсупова А.Т.</w:t>
            </w:r>
            <w:r w:rsidR="00075CFF">
              <w:rPr>
                <w:rFonts w:ascii="Times New Roman" w:hAnsi="Times New Roman" w:cs="Times New Roman"/>
              </w:rPr>
              <w:t>4504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902CAD" w:rsidRPr="00E309F1" w:rsidRDefault="00902CAD" w:rsidP="00902CAD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 xml:space="preserve"> Хирургическое лечение фиброзной дисплазии нижней челюсти в условиях стоматологической медицинской организации // Сборник статей 4 международной конференции «Молодежь в науке: новые аргументы». – Липецк, 2018. – С. 151-154</w:t>
            </w:r>
          </w:p>
        </w:tc>
        <w:tc>
          <w:tcPr>
            <w:tcW w:w="1276" w:type="dxa"/>
          </w:tcPr>
          <w:p w:rsidR="00902CAD" w:rsidRPr="00E309F1" w:rsidRDefault="00902CAD" w:rsidP="00902CAD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Абдрашитова А.Б.,</w:t>
            </w:r>
          </w:p>
        </w:tc>
      </w:tr>
      <w:tr w:rsidR="00902CAD" w:rsidRPr="00E309F1" w:rsidTr="00474C28">
        <w:trPr>
          <w:trHeight w:val="375"/>
        </w:trPr>
        <w:tc>
          <w:tcPr>
            <w:tcW w:w="568" w:type="dxa"/>
          </w:tcPr>
          <w:p w:rsidR="00902CAD" w:rsidRPr="00E309F1" w:rsidRDefault="00E309F1" w:rsidP="00902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1" w:type="dxa"/>
          </w:tcPr>
          <w:p w:rsidR="00902CAD" w:rsidRPr="00E309F1" w:rsidRDefault="00902CAD" w:rsidP="00902CAD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Махмутова А.И.</w:t>
            </w:r>
            <w:r w:rsidR="00075CFF">
              <w:rPr>
                <w:rFonts w:ascii="Times New Roman" w:hAnsi="Times New Roman" w:cs="Times New Roman"/>
              </w:rPr>
              <w:t xml:space="preserve"> 4501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902CAD" w:rsidRPr="00E309F1" w:rsidRDefault="00902CAD" w:rsidP="00902CAD">
            <w:pPr>
              <w:jc w:val="both"/>
              <w:rPr>
                <w:rFonts w:ascii="Times New Roman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 xml:space="preserve">  Введение дополнительного метода обследования: </w:t>
            </w:r>
            <w:proofErr w:type="spellStart"/>
            <w:r w:rsidRPr="00E309F1">
              <w:rPr>
                <w:rFonts w:ascii="Times New Roman" w:hAnsi="Times New Roman" w:cs="Times New Roman"/>
              </w:rPr>
              <w:t>онкоскрининг</w:t>
            </w:r>
            <w:proofErr w:type="spellEnd"/>
            <w:r w:rsidRPr="00E309F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09F1">
              <w:rPr>
                <w:rFonts w:ascii="Times New Roman" w:hAnsi="Times New Roman" w:cs="Times New Roman"/>
              </w:rPr>
              <w:t>Визилайт</w:t>
            </w:r>
            <w:proofErr w:type="spellEnd"/>
            <w:r w:rsidRPr="00E309F1">
              <w:rPr>
                <w:rFonts w:ascii="Times New Roman" w:hAnsi="Times New Roman" w:cs="Times New Roman"/>
              </w:rPr>
              <w:t xml:space="preserve"> плюс» с «</w:t>
            </w:r>
            <w:proofErr w:type="spellStart"/>
            <w:r w:rsidRPr="00E309F1">
              <w:rPr>
                <w:rFonts w:ascii="Times New Roman" w:hAnsi="Times New Roman" w:cs="Times New Roman"/>
              </w:rPr>
              <w:t>Тиблю</w:t>
            </w:r>
            <w:proofErr w:type="spellEnd"/>
            <w:r w:rsidRPr="00E309F1">
              <w:rPr>
                <w:rFonts w:ascii="Times New Roman" w:hAnsi="Times New Roman" w:cs="Times New Roman"/>
              </w:rPr>
              <w:t>» в профилактический осмотр. «Стоматология – наука и практика, перспективы развития». Материалы научно-практической конференции, посвященной 90-летию со дня рождения Л.П. Иванова. – Волгоград, 2017. – С.8-10</w:t>
            </w:r>
          </w:p>
        </w:tc>
        <w:tc>
          <w:tcPr>
            <w:tcW w:w="1276" w:type="dxa"/>
          </w:tcPr>
          <w:p w:rsidR="00902CAD" w:rsidRPr="00E309F1" w:rsidRDefault="00902CAD" w:rsidP="00902CAD">
            <w:pPr>
              <w:jc w:val="both"/>
              <w:rPr>
                <w:rFonts w:ascii="Times New Roman" w:eastAsia="MS ??" w:hAnsi="Times New Roman" w:cs="Times New Roman"/>
              </w:rPr>
            </w:pPr>
            <w:r w:rsidRPr="00E309F1">
              <w:rPr>
                <w:rFonts w:ascii="Times New Roman" w:hAnsi="Times New Roman" w:cs="Times New Roman"/>
              </w:rPr>
              <w:t>Абдрашитова А.Б.,</w:t>
            </w:r>
          </w:p>
        </w:tc>
      </w:tr>
    </w:tbl>
    <w:p w:rsidR="00E309F1" w:rsidRPr="00E309F1" w:rsidRDefault="00E309F1" w:rsidP="007A2454">
      <w:pPr>
        <w:ind w:left="-709"/>
        <w:jc w:val="both"/>
        <w:rPr>
          <w:rFonts w:eastAsia="MS ??"/>
        </w:rPr>
      </w:pPr>
    </w:p>
    <w:p w:rsidR="000606B5" w:rsidRPr="00AB2DD2" w:rsidRDefault="006B35AA" w:rsidP="00474C28">
      <w:pPr>
        <w:ind w:left="-142"/>
        <w:jc w:val="both"/>
        <w:rPr>
          <w:rFonts w:eastAsia="MS ??"/>
          <w:b/>
        </w:rPr>
      </w:pPr>
      <w:r w:rsidRPr="00AB2DD2">
        <w:rPr>
          <w:rFonts w:eastAsia="MS ??"/>
          <w:b/>
        </w:rPr>
        <w:t>Перечень статей, поданных в сборник</w:t>
      </w:r>
      <w:r w:rsidRPr="00AB2DD2">
        <w:rPr>
          <w:b/>
        </w:rPr>
        <w:t xml:space="preserve"> научных статей «Сборник статей 1 Всероссийской научно-практической конференции</w:t>
      </w:r>
      <w:r w:rsidR="00AB2DD2" w:rsidRPr="00AB2DD2">
        <w:rPr>
          <w:b/>
        </w:rPr>
        <w:t xml:space="preserve">. «Актуальные вопросы стоматологии детского </w:t>
      </w:r>
      <w:proofErr w:type="gramStart"/>
      <w:r w:rsidR="00AB2DD2" w:rsidRPr="00AB2DD2">
        <w:rPr>
          <w:b/>
        </w:rPr>
        <w:t>возраста»–</w:t>
      </w:r>
      <w:proofErr w:type="gramEnd"/>
      <w:r w:rsidR="00AB2DD2" w:rsidRPr="00AB2DD2">
        <w:rPr>
          <w:b/>
        </w:rPr>
        <w:t xml:space="preserve"> Казань, 2018.</w:t>
      </w:r>
    </w:p>
    <w:p w:rsidR="000606B5" w:rsidRPr="00E309F1" w:rsidRDefault="000606B5" w:rsidP="007A2454">
      <w:pPr>
        <w:ind w:left="-709"/>
        <w:jc w:val="both"/>
        <w:rPr>
          <w:rFonts w:eastAsia="MS ??"/>
        </w:rPr>
      </w:pPr>
    </w:p>
    <w:tbl>
      <w:tblPr>
        <w:tblpPr w:leftFromText="180" w:rightFromText="180" w:vertAnchor="page" w:horzAnchor="margin" w:tblpY="6196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6"/>
        <w:gridCol w:w="1695"/>
        <w:gridCol w:w="5954"/>
        <w:gridCol w:w="1281"/>
      </w:tblGrid>
      <w:tr w:rsidR="00582444" w:rsidRPr="00E309F1" w:rsidTr="00582444">
        <w:tc>
          <w:tcPr>
            <w:tcW w:w="568" w:type="dxa"/>
            <w:gridSpan w:val="2"/>
          </w:tcPr>
          <w:p w:rsidR="00582444" w:rsidRPr="00E309F1" w:rsidRDefault="00582444" w:rsidP="00582444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№</w:t>
            </w:r>
          </w:p>
          <w:p w:rsidR="00582444" w:rsidRPr="00E309F1" w:rsidRDefault="00582444" w:rsidP="00582444">
            <w:pPr>
              <w:jc w:val="both"/>
              <w:rPr>
                <w:rFonts w:eastAsia="MS ??"/>
              </w:rPr>
            </w:pPr>
          </w:p>
        </w:tc>
        <w:tc>
          <w:tcPr>
            <w:tcW w:w="1695" w:type="dxa"/>
          </w:tcPr>
          <w:p w:rsidR="00582444" w:rsidRPr="00E309F1" w:rsidRDefault="00582444" w:rsidP="00582444">
            <w:pPr>
              <w:tabs>
                <w:tab w:val="left" w:pos="480"/>
                <w:tab w:val="center" w:pos="1947"/>
              </w:tabs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Автор Ф.И.О.</w:t>
            </w:r>
          </w:p>
        </w:tc>
        <w:tc>
          <w:tcPr>
            <w:tcW w:w="5954" w:type="dxa"/>
          </w:tcPr>
          <w:p w:rsidR="00582444" w:rsidRPr="00E309F1" w:rsidRDefault="00582444" w:rsidP="00582444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Название</w:t>
            </w:r>
          </w:p>
        </w:tc>
        <w:tc>
          <w:tcPr>
            <w:tcW w:w="1281" w:type="dxa"/>
          </w:tcPr>
          <w:p w:rsidR="00582444" w:rsidRPr="00E309F1" w:rsidRDefault="00582444" w:rsidP="00582444">
            <w:pPr>
              <w:jc w:val="both"/>
              <w:rPr>
                <w:rFonts w:eastAsia="MS ??"/>
              </w:rPr>
            </w:pPr>
            <w:r w:rsidRPr="00E309F1">
              <w:rPr>
                <w:rFonts w:eastAsia="MS ??"/>
              </w:rPr>
              <w:t>Руководитель</w:t>
            </w:r>
          </w:p>
        </w:tc>
      </w:tr>
      <w:tr w:rsidR="00582444" w:rsidRPr="00E309F1" w:rsidTr="00582444">
        <w:trPr>
          <w:trHeight w:val="57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shd w:val="clear" w:color="auto" w:fill="FFFFFF"/>
              <w:ind w:left="-108"/>
              <w:jc w:val="both"/>
            </w:pPr>
            <w:r w:rsidRPr="00E309F1">
              <w:t>Махмутова А.И.</w:t>
            </w:r>
            <w:r>
              <w:t xml:space="preserve"> 4501</w:t>
            </w:r>
          </w:p>
          <w:p w:rsidR="00582444" w:rsidRPr="00E309F1" w:rsidRDefault="00582444" w:rsidP="00582444">
            <w:pPr>
              <w:ind w:left="-108"/>
              <w:jc w:val="both"/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shd w:val="clear" w:color="auto" w:fill="FFFFFF"/>
              <w:jc w:val="both"/>
            </w:pPr>
            <w:r w:rsidRPr="00E309F1">
              <w:t>ОНКОСКРИНИНГ КАК ДОПОЛНИТЕЛЬНЫЙ МЕТОД ДИАГНОСТИКИ. С. 14-18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582444" w:rsidRPr="00E309F1" w:rsidRDefault="00582444" w:rsidP="00582444">
            <w:pPr>
              <w:jc w:val="both"/>
            </w:pPr>
            <w:r w:rsidRPr="00E309F1">
              <w:t>Абдрашитова А.Б.,</w:t>
            </w:r>
          </w:p>
        </w:tc>
      </w:tr>
      <w:tr w:rsidR="00582444" w:rsidRPr="00E309F1" w:rsidTr="00582444">
        <w:trPr>
          <w:trHeight w:val="1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jc w:val="both"/>
            </w:pPr>
            <w:r>
              <w:t>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ind w:left="-108"/>
              <w:jc w:val="both"/>
            </w:pPr>
            <w:r w:rsidRPr="00E309F1">
              <w:t>Юсупова А.Т.</w:t>
            </w:r>
            <w:r>
              <w:t xml:space="preserve"> 4504</w:t>
            </w:r>
          </w:p>
          <w:p w:rsidR="00582444" w:rsidRPr="00E309F1" w:rsidRDefault="00582444" w:rsidP="00582444">
            <w:pPr>
              <w:ind w:left="-108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pStyle w:val="a7"/>
              <w:tabs>
                <w:tab w:val="left" w:pos="0"/>
              </w:tabs>
              <w:ind w:left="0"/>
              <w:jc w:val="both"/>
              <w:rPr>
                <w:bCs/>
              </w:rPr>
            </w:pPr>
            <w:r w:rsidRPr="00E309F1">
              <w:rPr>
                <w:bCs/>
              </w:rPr>
              <w:t xml:space="preserve">СРАВНИТЕЛЬНАЯ ХАРАКТЕРИСТИКА ХИРУРГИЧЕСКИХ МЕТОДОВ ЛЕЧЕНИЯ ОДОНТОГЕННЫХ РАДИКУЛЯРНЫХ ЗУБОСОДЕРЖАЩИХ КИСТ ЧЕЛЮСТНЫХ КОСТЕЙ. </w:t>
            </w:r>
            <w:r w:rsidRPr="00E309F1">
              <w:t>С. 18-20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444" w:rsidRPr="00E309F1" w:rsidRDefault="00582444" w:rsidP="00582444">
            <w:pPr>
              <w:jc w:val="both"/>
            </w:pPr>
            <w:r w:rsidRPr="00E309F1">
              <w:t>Абдрашитова А.Б.,</w:t>
            </w:r>
          </w:p>
        </w:tc>
      </w:tr>
      <w:tr w:rsidR="00582444" w:rsidRPr="00E309F1" w:rsidTr="00582444">
        <w:trPr>
          <w:trHeight w:val="11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tabs>
                <w:tab w:val="left" w:pos="-284"/>
              </w:tabs>
              <w:jc w:val="both"/>
            </w:pPr>
            <w:r>
              <w:t>3.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tabs>
                <w:tab w:val="left" w:pos="-284"/>
              </w:tabs>
              <w:ind w:left="-108"/>
              <w:jc w:val="both"/>
              <w:rPr>
                <w:noProof/>
              </w:rPr>
            </w:pPr>
            <w:r w:rsidRPr="00E309F1">
              <w:rPr>
                <w:noProof/>
              </w:rPr>
              <w:t>Савельева О.С.</w:t>
            </w:r>
            <w:r>
              <w:rPr>
                <w:noProof/>
              </w:rPr>
              <w:t xml:space="preserve"> 4507</w:t>
            </w:r>
          </w:p>
          <w:p w:rsidR="00582444" w:rsidRPr="00E309F1" w:rsidRDefault="00582444" w:rsidP="00582444">
            <w:pPr>
              <w:tabs>
                <w:tab w:val="left" w:pos="34"/>
              </w:tabs>
              <w:ind w:left="-108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tabs>
                <w:tab w:val="left" w:pos="-284"/>
              </w:tabs>
              <w:jc w:val="both"/>
              <w:rPr>
                <w:bCs/>
                <w:shd w:val="clear" w:color="auto" w:fill="FFFFFF"/>
              </w:rPr>
            </w:pPr>
            <w:r w:rsidRPr="00E309F1">
              <w:rPr>
                <w:shd w:val="clear" w:color="auto" w:fill="FFFFFF"/>
              </w:rPr>
              <w:t>ВНЕДРЕНИЕ ОБРАЗОВАТЕЛЬНО–ПРОФИЛАКТИЧЕСКИХ СТОМАТОЛОГИЧЕСКИХ ПРОГРАММ СРЕДИ ДЕТЕ</w:t>
            </w:r>
            <w:r w:rsidRPr="00E309F1">
              <w:rPr>
                <w:bCs/>
                <w:shd w:val="clear" w:color="auto" w:fill="FFFFFF"/>
              </w:rPr>
              <w:t xml:space="preserve">Й </w:t>
            </w:r>
            <w:r w:rsidRPr="00E309F1">
              <w:rPr>
                <w:shd w:val="clear" w:color="auto" w:fill="FFFFFF"/>
              </w:rPr>
              <w:t>РАЗНЫХ ВОЗРАСТНЫХ ГРУПП</w:t>
            </w:r>
            <w:r w:rsidRPr="00E309F1">
              <w:rPr>
                <w:bCs/>
                <w:shd w:val="clear" w:color="auto" w:fill="FFFFFF"/>
              </w:rPr>
              <w:t xml:space="preserve">. </w:t>
            </w:r>
            <w:r w:rsidRPr="00E309F1">
              <w:t>С. 198-200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444" w:rsidRPr="00E309F1" w:rsidRDefault="00582444" w:rsidP="00582444">
            <w:pPr>
              <w:jc w:val="both"/>
            </w:pPr>
            <w:r w:rsidRPr="00E309F1">
              <w:rPr>
                <w:noProof/>
              </w:rPr>
              <w:t>Абдрашитова А.Б.,</w:t>
            </w:r>
          </w:p>
        </w:tc>
      </w:tr>
      <w:tr w:rsidR="00582444" w:rsidRPr="00E309F1" w:rsidTr="00582444">
        <w:trPr>
          <w:trHeight w:val="9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jc w:val="both"/>
            </w:pPr>
            <w:r>
              <w:t>4.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ind w:left="-108"/>
              <w:jc w:val="both"/>
            </w:pPr>
            <w:proofErr w:type="spellStart"/>
            <w:r w:rsidRPr="00E309F1">
              <w:rPr>
                <w:shd w:val="clear" w:color="auto" w:fill="FFFFFF"/>
              </w:rPr>
              <w:t>Рахимзянова</w:t>
            </w:r>
            <w:proofErr w:type="spellEnd"/>
            <w:r w:rsidRPr="00E309F1">
              <w:rPr>
                <w:shd w:val="clear" w:color="auto" w:fill="FFFFFF"/>
              </w:rPr>
              <w:t xml:space="preserve"> А.А.</w:t>
            </w:r>
            <w:r>
              <w:rPr>
                <w:shd w:val="clear" w:color="auto" w:fill="FFFFFF"/>
              </w:rPr>
              <w:t xml:space="preserve"> 4502</w:t>
            </w:r>
          </w:p>
          <w:p w:rsidR="00582444" w:rsidRPr="00E309F1" w:rsidRDefault="00582444" w:rsidP="00582444">
            <w:pPr>
              <w:ind w:left="-108"/>
              <w:jc w:val="both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444" w:rsidRPr="00E309F1" w:rsidRDefault="00582444" w:rsidP="00582444">
            <w:pPr>
              <w:jc w:val="both"/>
              <w:rPr>
                <w:shd w:val="clear" w:color="auto" w:fill="FFFFFF"/>
              </w:rPr>
            </w:pPr>
            <w:r w:rsidRPr="00E309F1">
              <w:rPr>
                <w:shd w:val="clear" w:color="auto" w:fill="FFFFFF"/>
              </w:rPr>
              <w:t xml:space="preserve">ЛЕЧЕНИЕ ХРОНИЧЕСКИХ ФОРМ ПЕРИОДОНТИТА У ДЕТЕЙ С ПРИМЕНЕНИЕМ ПРЕПАРАТА «ВИТАПЕКС». </w:t>
            </w:r>
            <w:r w:rsidRPr="00E309F1">
              <w:t>С. 56-59</w:t>
            </w:r>
          </w:p>
          <w:p w:rsidR="00582444" w:rsidRPr="00E309F1" w:rsidRDefault="00582444" w:rsidP="00582444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2444" w:rsidRPr="00E309F1" w:rsidRDefault="00582444" w:rsidP="00582444">
            <w:pPr>
              <w:jc w:val="both"/>
            </w:pPr>
            <w:r w:rsidRPr="00E309F1">
              <w:rPr>
                <w:shd w:val="clear" w:color="auto" w:fill="FFFFFF"/>
              </w:rPr>
              <w:t>Габдрахманова М.Г</w:t>
            </w:r>
          </w:p>
        </w:tc>
      </w:tr>
    </w:tbl>
    <w:p w:rsidR="006B35AA" w:rsidRPr="00E309F1" w:rsidRDefault="006B35AA" w:rsidP="007A2454">
      <w:pPr>
        <w:jc w:val="both"/>
        <w:rPr>
          <w:rFonts w:eastAsia="MS ??"/>
          <w:b/>
        </w:rPr>
      </w:pPr>
    </w:p>
    <w:p w:rsidR="006B35AA" w:rsidRPr="00E309F1" w:rsidRDefault="006B35AA" w:rsidP="007A2454">
      <w:pPr>
        <w:jc w:val="both"/>
        <w:rPr>
          <w:rFonts w:eastAsia="MS ??"/>
          <w:b/>
        </w:rPr>
      </w:pPr>
    </w:p>
    <w:p w:rsidR="008111CE" w:rsidRPr="00E309F1" w:rsidRDefault="008111CE" w:rsidP="007A2454">
      <w:pPr>
        <w:jc w:val="both"/>
        <w:rPr>
          <w:rFonts w:eastAsia="MS ??"/>
          <w:b/>
        </w:rPr>
      </w:pPr>
      <w:r w:rsidRPr="00E309F1">
        <w:rPr>
          <w:rFonts w:eastAsia="MS ??"/>
          <w:b/>
        </w:rPr>
        <w:t>10.</w:t>
      </w:r>
      <w:r w:rsidR="00586CB2">
        <w:rPr>
          <w:rFonts w:eastAsia="MS ??"/>
          <w:b/>
        </w:rPr>
        <w:t xml:space="preserve"> </w:t>
      </w:r>
      <w:r w:rsidR="00B6291B">
        <w:rPr>
          <w:rFonts w:eastAsia="MS ??"/>
          <w:b/>
        </w:rPr>
        <w:t xml:space="preserve">Список студентов, </w:t>
      </w:r>
      <w:r w:rsidRPr="00E309F1">
        <w:rPr>
          <w:rFonts w:eastAsia="MS ??"/>
          <w:b/>
        </w:rPr>
        <w:t xml:space="preserve">ординаторов, </w:t>
      </w:r>
      <w:r w:rsidR="00B6291B">
        <w:rPr>
          <w:rFonts w:eastAsia="MS ??"/>
          <w:b/>
        </w:rPr>
        <w:t xml:space="preserve">школьников, </w:t>
      </w:r>
      <w:r w:rsidR="0024495E">
        <w:rPr>
          <w:rFonts w:eastAsia="MS ??"/>
          <w:b/>
        </w:rPr>
        <w:t>посетивших СНК</w:t>
      </w:r>
      <w:r w:rsidRPr="00E309F1">
        <w:rPr>
          <w:rFonts w:eastAsia="MS ??"/>
          <w:b/>
        </w:rPr>
        <w:t>:</w:t>
      </w:r>
    </w:p>
    <w:p w:rsidR="008111CE" w:rsidRDefault="008111CE" w:rsidP="007A2454">
      <w:pPr>
        <w:jc w:val="both"/>
        <w:rPr>
          <w:rFonts w:eastAsia="MS ??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3969"/>
      </w:tblGrid>
      <w:tr w:rsidR="00E309F1" w:rsidRPr="00E375AA" w:rsidTr="007A33C6">
        <w:tc>
          <w:tcPr>
            <w:tcW w:w="4531" w:type="dxa"/>
          </w:tcPr>
          <w:p w:rsidR="00E309F1" w:rsidRPr="00E375AA" w:rsidRDefault="00E309F1" w:rsidP="00586CB2">
            <w:pPr>
              <w:pStyle w:val="1"/>
              <w:numPr>
                <w:ilvl w:val="0"/>
                <w:numId w:val="13"/>
              </w:numPr>
              <w:tabs>
                <w:tab w:val="left" w:pos="171"/>
                <w:tab w:val="left" w:pos="313"/>
                <w:tab w:val="left" w:pos="69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 xml:space="preserve">Фатехова </w:t>
            </w: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 w:rsidR="00474C28">
              <w:rPr>
                <w:rFonts w:ascii="Times New Roman" w:hAnsi="Times New Roman"/>
                <w:sz w:val="24"/>
                <w:szCs w:val="24"/>
              </w:rPr>
              <w:t xml:space="preserve"> Х.</w:t>
            </w:r>
            <w:r w:rsidRPr="00E375AA">
              <w:rPr>
                <w:rFonts w:ascii="Times New Roman" w:hAnsi="Times New Roman"/>
                <w:sz w:val="24"/>
                <w:szCs w:val="24"/>
              </w:rPr>
              <w:t>, 4502</w:t>
            </w:r>
          </w:p>
          <w:p w:rsidR="00E309F1" w:rsidRPr="00E375AA" w:rsidRDefault="00474C28" w:rsidP="00586CB2">
            <w:pPr>
              <w:pStyle w:val="1"/>
              <w:numPr>
                <w:ilvl w:val="0"/>
                <w:numId w:val="13"/>
              </w:numPr>
              <w:tabs>
                <w:tab w:val="left" w:pos="171"/>
                <w:tab w:val="left" w:pos="313"/>
                <w:tab w:val="left" w:pos="69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Латыпова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Зарина З.</w:t>
            </w:r>
            <w:r w:rsidR="00E309F1" w:rsidRPr="00E375AA">
              <w:rPr>
                <w:rFonts w:ascii="Times New Roman" w:hAnsi="Times New Roman"/>
                <w:sz w:val="24"/>
                <w:szCs w:val="24"/>
              </w:rPr>
              <w:t xml:space="preserve"> 4202</w:t>
            </w:r>
          </w:p>
          <w:p w:rsidR="00E309F1" w:rsidRPr="00E375AA" w:rsidRDefault="00E309F1" w:rsidP="00586CB2">
            <w:pPr>
              <w:pStyle w:val="1"/>
              <w:numPr>
                <w:ilvl w:val="0"/>
                <w:numId w:val="13"/>
              </w:numPr>
              <w:tabs>
                <w:tab w:val="left" w:pos="171"/>
                <w:tab w:val="left" w:pos="313"/>
                <w:tab w:val="left" w:pos="69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>Селиванова Карина, 4202</w:t>
            </w:r>
          </w:p>
          <w:p w:rsidR="00E309F1" w:rsidRPr="00E375AA" w:rsidRDefault="00E309F1" w:rsidP="00586CB2">
            <w:pPr>
              <w:pStyle w:val="1"/>
              <w:numPr>
                <w:ilvl w:val="0"/>
                <w:numId w:val="13"/>
              </w:numPr>
              <w:tabs>
                <w:tab w:val="left" w:pos="171"/>
                <w:tab w:val="left" w:pos="313"/>
                <w:tab w:val="left" w:pos="69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 xml:space="preserve">Бикбаева </w:t>
            </w: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Диляра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>, 4201</w:t>
            </w:r>
          </w:p>
          <w:p w:rsidR="00E309F1" w:rsidRPr="00E375AA" w:rsidRDefault="00E309F1" w:rsidP="00586CB2">
            <w:pPr>
              <w:pStyle w:val="1"/>
              <w:numPr>
                <w:ilvl w:val="0"/>
                <w:numId w:val="13"/>
              </w:numPr>
              <w:tabs>
                <w:tab w:val="left" w:pos="171"/>
                <w:tab w:val="left" w:pos="313"/>
                <w:tab w:val="left" w:pos="69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Глебышева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 xml:space="preserve"> Лина, 4201</w:t>
            </w:r>
          </w:p>
          <w:p w:rsidR="00E309F1" w:rsidRPr="00E375AA" w:rsidRDefault="00E309F1" w:rsidP="00586CB2">
            <w:pPr>
              <w:pStyle w:val="1"/>
              <w:numPr>
                <w:ilvl w:val="0"/>
                <w:numId w:val="13"/>
              </w:numPr>
              <w:tabs>
                <w:tab w:val="left" w:pos="171"/>
                <w:tab w:val="left" w:pos="313"/>
                <w:tab w:val="left" w:pos="69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>Ахметова Регина, 4201</w:t>
            </w:r>
          </w:p>
          <w:p w:rsidR="00E309F1" w:rsidRPr="00E375AA" w:rsidRDefault="00E309F1" w:rsidP="00586CB2">
            <w:pPr>
              <w:pStyle w:val="1"/>
              <w:numPr>
                <w:ilvl w:val="0"/>
                <w:numId w:val="13"/>
              </w:numPr>
              <w:tabs>
                <w:tab w:val="left" w:pos="171"/>
                <w:tab w:val="left" w:pos="313"/>
                <w:tab w:val="left" w:pos="69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Шакирьянова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>, 4203</w:t>
            </w:r>
          </w:p>
          <w:p w:rsidR="00E309F1" w:rsidRPr="00E375AA" w:rsidRDefault="00E309F1" w:rsidP="00586CB2">
            <w:pPr>
              <w:pStyle w:val="1"/>
              <w:numPr>
                <w:ilvl w:val="0"/>
                <w:numId w:val="13"/>
              </w:numPr>
              <w:tabs>
                <w:tab w:val="left" w:pos="171"/>
                <w:tab w:val="left" w:pos="313"/>
                <w:tab w:val="left" w:pos="697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Хазиева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 xml:space="preserve"> Диана, 4203 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 xml:space="preserve"> Милана, 4203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Эльвина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>, 4203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Лейсан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>, 4203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lastRenderedPageBreak/>
              <w:t>Ахунзянова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>, 4203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 xml:space="preserve">Сафина </w:t>
            </w: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Айсылу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>, 4203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>Сафина Алина, 4202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Торгайкина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 xml:space="preserve"> Диана, 4202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 xml:space="preserve">Фомичева </w:t>
            </w: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Рузалия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>, 4506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375AA">
              <w:rPr>
                <w:rFonts w:ascii="Times New Roman" w:hAnsi="Times New Roman"/>
                <w:sz w:val="24"/>
                <w:szCs w:val="24"/>
              </w:rPr>
              <w:t>Фомичев Константин, 4506</w:t>
            </w:r>
          </w:p>
          <w:p w:rsidR="00E309F1" w:rsidRPr="00E375AA" w:rsidRDefault="00E309F1" w:rsidP="00E375AA">
            <w:pPr>
              <w:pStyle w:val="1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75AA">
              <w:rPr>
                <w:rFonts w:ascii="Times New Roman" w:hAnsi="Times New Roman"/>
                <w:sz w:val="24"/>
                <w:szCs w:val="24"/>
              </w:rPr>
              <w:t>Селецкая</w:t>
            </w:r>
            <w:proofErr w:type="spellEnd"/>
            <w:r w:rsidRPr="00E375AA">
              <w:rPr>
                <w:rFonts w:ascii="Times New Roman" w:hAnsi="Times New Roman"/>
                <w:sz w:val="24"/>
                <w:szCs w:val="24"/>
              </w:rPr>
              <w:t xml:space="preserve"> Валентина, 4504</w:t>
            </w:r>
          </w:p>
          <w:p w:rsidR="00E309F1" w:rsidRPr="00E375AA" w:rsidRDefault="00E309F1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Гамберова</w:t>
            </w:r>
            <w:proofErr w:type="spellEnd"/>
            <w:r w:rsidRPr="00E375AA">
              <w:t xml:space="preserve"> Юлия Рустамовна 4407</w:t>
            </w:r>
          </w:p>
          <w:p w:rsidR="00E309F1" w:rsidRPr="00E375AA" w:rsidRDefault="007A33C6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r w:rsidRPr="00E375AA">
              <w:t xml:space="preserve">Колесникова Юлия Никол. </w:t>
            </w:r>
            <w:r w:rsidR="00E309F1" w:rsidRPr="00E375AA">
              <w:t>4407</w:t>
            </w:r>
          </w:p>
          <w:p w:rsidR="00E309F1" w:rsidRPr="00E375AA" w:rsidRDefault="00E309F1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Имамиева</w:t>
            </w:r>
            <w:proofErr w:type="spellEnd"/>
            <w:r w:rsidRPr="00E375AA">
              <w:t xml:space="preserve"> </w:t>
            </w:r>
            <w:proofErr w:type="spellStart"/>
            <w:r w:rsidRPr="00E375AA">
              <w:t>Резида</w:t>
            </w:r>
            <w:proofErr w:type="spellEnd"/>
            <w:r w:rsidRPr="00E375AA">
              <w:t xml:space="preserve"> </w:t>
            </w:r>
            <w:proofErr w:type="spellStart"/>
            <w:r w:rsidRPr="00E375AA">
              <w:t>Дамировна</w:t>
            </w:r>
            <w:proofErr w:type="spellEnd"/>
            <w:r w:rsidRPr="00E375AA">
              <w:t xml:space="preserve"> 4403</w:t>
            </w:r>
          </w:p>
          <w:p w:rsidR="00E309F1" w:rsidRPr="00E375AA" w:rsidRDefault="00E309F1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Довлатбекян</w:t>
            </w:r>
            <w:proofErr w:type="spellEnd"/>
            <w:r w:rsidRPr="00E375AA">
              <w:t xml:space="preserve"> Сара </w:t>
            </w:r>
            <w:proofErr w:type="spellStart"/>
            <w:r w:rsidRPr="00E375AA">
              <w:t>Гегамовна</w:t>
            </w:r>
            <w:proofErr w:type="spellEnd"/>
            <w:r w:rsidRPr="00E375AA">
              <w:t xml:space="preserve"> 4502</w:t>
            </w:r>
          </w:p>
          <w:p w:rsidR="00E309F1" w:rsidRPr="00E375AA" w:rsidRDefault="00E309F1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Минигулова</w:t>
            </w:r>
            <w:proofErr w:type="spellEnd"/>
            <w:r w:rsidRPr="00E375AA">
              <w:t xml:space="preserve"> Суфия </w:t>
            </w:r>
            <w:proofErr w:type="spellStart"/>
            <w:r w:rsidRPr="00E375AA">
              <w:t>Минкад</w:t>
            </w:r>
            <w:proofErr w:type="spellEnd"/>
            <w:r w:rsidRPr="00E375AA">
              <w:t>. 4502</w:t>
            </w:r>
          </w:p>
          <w:p w:rsidR="00E309F1" w:rsidRPr="00E375AA" w:rsidRDefault="00E309F1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Халикова</w:t>
            </w:r>
            <w:proofErr w:type="spellEnd"/>
            <w:r w:rsidRPr="00E375AA">
              <w:t xml:space="preserve"> Ксения </w:t>
            </w:r>
            <w:proofErr w:type="spellStart"/>
            <w:r w:rsidRPr="00E375AA">
              <w:t>Ильдаровна</w:t>
            </w:r>
            <w:proofErr w:type="spellEnd"/>
            <w:r w:rsidRPr="00E375AA">
              <w:t xml:space="preserve"> 4502</w:t>
            </w:r>
          </w:p>
          <w:p w:rsidR="00E309F1" w:rsidRPr="00E375AA" w:rsidRDefault="00E309F1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Охотникова</w:t>
            </w:r>
            <w:proofErr w:type="spellEnd"/>
            <w:r w:rsidRPr="00E375AA">
              <w:t xml:space="preserve"> Ольга Сергеевна 4402</w:t>
            </w:r>
          </w:p>
          <w:p w:rsidR="00E309F1" w:rsidRPr="00E375AA" w:rsidRDefault="007A33C6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r w:rsidRPr="00E375AA">
              <w:t>Исмагилова Резеда Рустем.</w:t>
            </w:r>
            <w:r w:rsidR="00E309F1" w:rsidRPr="00E375AA">
              <w:t xml:space="preserve"> 4409</w:t>
            </w:r>
          </w:p>
          <w:p w:rsidR="00F6387C" w:rsidRPr="00E375AA" w:rsidRDefault="00F6387C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Газизова</w:t>
            </w:r>
            <w:proofErr w:type="spellEnd"/>
            <w:r w:rsidRPr="00E375AA">
              <w:t xml:space="preserve"> Р. гр.4507</w:t>
            </w:r>
          </w:p>
          <w:p w:rsidR="00F6387C" w:rsidRPr="00E375AA" w:rsidRDefault="00F6387C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Бадертдинов</w:t>
            </w:r>
            <w:proofErr w:type="spellEnd"/>
            <w:r w:rsidRPr="00E375AA">
              <w:t xml:space="preserve"> И. И гр. 4501</w:t>
            </w:r>
          </w:p>
          <w:p w:rsidR="00F6387C" w:rsidRPr="00E375AA" w:rsidRDefault="00F6387C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r w:rsidRPr="00E375AA">
              <w:rPr>
                <w:rFonts w:eastAsia="Calibri"/>
                <w:lang w:eastAsia="en-US"/>
              </w:rPr>
              <w:t>Калинникова Е. А., гр. 4409</w:t>
            </w:r>
          </w:p>
          <w:p w:rsidR="00B34367" w:rsidRPr="00E375AA" w:rsidRDefault="00B34367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Картмасова</w:t>
            </w:r>
            <w:proofErr w:type="spellEnd"/>
            <w:r w:rsidRPr="00E375AA">
              <w:t xml:space="preserve"> Наталия, 4401</w:t>
            </w:r>
          </w:p>
          <w:p w:rsidR="00B34367" w:rsidRPr="00E375AA" w:rsidRDefault="00B34367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r w:rsidRPr="00E375AA">
              <w:t>Сиразутдинова Алсу, 4401</w:t>
            </w:r>
          </w:p>
          <w:p w:rsidR="00B34367" w:rsidRPr="00E375AA" w:rsidRDefault="00B34367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r w:rsidRPr="00E375AA">
              <w:t>Шарапова Лилия, ординатор</w:t>
            </w:r>
          </w:p>
          <w:p w:rsidR="00B34367" w:rsidRPr="00E375AA" w:rsidRDefault="00B34367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Азамасова</w:t>
            </w:r>
            <w:proofErr w:type="spellEnd"/>
            <w:r w:rsidRPr="00E375AA">
              <w:t xml:space="preserve"> Лиана, 4401</w:t>
            </w:r>
          </w:p>
          <w:p w:rsidR="00B34367" w:rsidRPr="00E375AA" w:rsidRDefault="00B34367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Диярова</w:t>
            </w:r>
            <w:proofErr w:type="spellEnd"/>
            <w:r w:rsidRPr="00E375AA">
              <w:t xml:space="preserve"> </w:t>
            </w:r>
            <w:proofErr w:type="spellStart"/>
            <w:r w:rsidRPr="00E375AA">
              <w:t>Эльвина</w:t>
            </w:r>
            <w:proofErr w:type="spellEnd"/>
            <w:r w:rsidRPr="00E375AA">
              <w:t>, 4407</w:t>
            </w:r>
          </w:p>
          <w:p w:rsidR="00B34367" w:rsidRPr="00E375AA" w:rsidRDefault="00B34367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Зайнуллин</w:t>
            </w:r>
            <w:proofErr w:type="spellEnd"/>
            <w:r w:rsidRPr="00E375AA">
              <w:t xml:space="preserve"> Тимур, 4409</w:t>
            </w:r>
          </w:p>
          <w:p w:rsidR="00B34367" w:rsidRPr="00E375AA" w:rsidRDefault="00B34367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r w:rsidRPr="00E375AA">
              <w:t>Семченко Станислав, 4409</w:t>
            </w:r>
          </w:p>
          <w:p w:rsidR="00567D65" w:rsidRPr="00E375AA" w:rsidRDefault="00567D65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r w:rsidRPr="00E375AA">
              <w:t>Громова Ольга Сергеевна 4505</w:t>
            </w:r>
          </w:p>
          <w:p w:rsidR="00567D65" w:rsidRPr="00E375AA" w:rsidRDefault="00567D65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Будников</w:t>
            </w:r>
            <w:proofErr w:type="spellEnd"/>
            <w:r w:rsidRPr="00E375AA">
              <w:t xml:space="preserve"> Виталий Викторович 4304</w:t>
            </w:r>
          </w:p>
          <w:p w:rsidR="00567D65" w:rsidRPr="00E375AA" w:rsidRDefault="00567D65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r w:rsidRPr="00E375AA">
              <w:t>Нуриева Лилия 4308</w:t>
            </w:r>
          </w:p>
          <w:p w:rsidR="00E375AA" w:rsidRPr="00E375AA" w:rsidRDefault="00E375AA" w:rsidP="00E375AA">
            <w:pPr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  <w:rPr>
                <w:rFonts w:eastAsia="SimSun"/>
                <w:color w:val="000000"/>
                <w:shd w:val="clear" w:color="auto" w:fill="FFFFFF"/>
              </w:rPr>
            </w:pPr>
            <w:r w:rsidRPr="00E375AA">
              <w:rPr>
                <w:rFonts w:eastAsia="SimSun"/>
                <w:color w:val="000000"/>
                <w:shd w:val="clear" w:color="auto" w:fill="FFFFFF"/>
              </w:rPr>
              <w:t>Гаврилова Роксана 3301</w:t>
            </w:r>
          </w:p>
          <w:p w:rsidR="00E375AA" w:rsidRDefault="00567D65" w:rsidP="00E375AA">
            <w:pPr>
              <w:pStyle w:val="a7"/>
              <w:numPr>
                <w:ilvl w:val="0"/>
                <w:numId w:val="13"/>
              </w:numPr>
              <w:tabs>
                <w:tab w:val="left" w:pos="313"/>
                <w:tab w:val="left" w:pos="454"/>
              </w:tabs>
              <w:ind w:left="0" w:firstLine="0"/>
            </w:pPr>
            <w:proofErr w:type="spellStart"/>
            <w:r w:rsidRPr="00E375AA">
              <w:t>Мирсаитова</w:t>
            </w:r>
            <w:proofErr w:type="spellEnd"/>
            <w:r w:rsidRPr="00E375AA">
              <w:t xml:space="preserve"> Азалия 430</w:t>
            </w:r>
            <w:r w:rsidR="00B6291B">
              <w:t>4</w:t>
            </w:r>
          </w:p>
          <w:p w:rsidR="0024495E" w:rsidRPr="00E375AA" w:rsidRDefault="0024495E" w:rsidP="0024495E">
            <w:pPr>
              <w:pStyle w:val="a7"/>
              <w:numPr>
                <w:ilvl w:val="0"/>
                <w:numId w:val="13"/>
              </w:numPr>
              <w:ind w:left="454" w:hanging="425"/>
            </w:pPr>
            <w:r w:rsidRPr="00E375AA">
              <w:t xml:space="preserve">Загреева </w:t>
            </w:r>
            <w:proofErr w:type="spellStart"/>
            <w:r w:rsidRPr="00E375AA">
              <w:t>Айгуль</w:t>
            </w:r>
            <w:proofErr w:type="spellEnd"/>
            <w:r w:rsidRPr="00E375AA">
              <w:t xml:space="preserve"> Айрат 4307</w:t>
            </w:r>
          </w:p>
          <w:p w:rsidR="0024495E" w:rsidRPr="00E375AA" w:rsidRDefault="0024495E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Ильина Кристина Анд. 4307</w:t>
            </w:r>
          </w:p>
          <w:p w:rsidR="0024495E" w:rsidRPr="00E375AA" w:rsidRDefault="0024495E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Камальдинова</w:t>
            </w:r>
            <w:proofErr w:type="spellEnd"/>
            <w:r w:rsidRPr="00E375AA">
              <w:t xml:space="preserve"> </w:t>
            </w:r>
            <w:proofErr w:type="spellStart"/>
            <w:r w:rsidRPr="00E375AA">
              <w:t>Аделя</w:t>
            </w:r>
            <w:proofErr w:type="spellEnd"/>
            <w:r w:rsidRPr="00E375AA">
              <w:t xml:space="preserve"> Р. 4506</w:t>
            </w:r>
          </w:p>
          <w:p w:rsidR="0024495E" w:rsidRPr="00E375AA" w:rsidRDefault="0024495E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Диярова</w:t>
            </w:r>
            <w:proofErr w:type="spellEnd"/>
            <w:r w:rsidRPr="00E375AA">
              <w:t xml:space="preserve"> Э.М. 4407</w:t>
            </w:r>
          </w:p>
          <w:p w:rsidR="0024495E" w:rsidRPr="00E375AA" w:rsidRDefault="0024495E" w:rsidP="0078305B">
            <w:pPr>
              <w:pStyle w:val="a7"/>
              <w:numPr>
                <w:ilvl w:val="0"/>
                <w:numId w:val="13"/>
              </w:numPr>
              <w:tabs>
                <w:tab w:val="left" w:pos="454"/>
              </w:tabs>
              <w:ind w:left="0" w:firstLine="0"/>
            </w:pPr>
            <w:r w:rsidRPr="00E375AA">
              <w:t xml:space="preserve">Ильясов С.Р. 4402 </w:t>
            </w:r>
          </w:p>
          <w:p w:rsidR="00B34367" w:rsidRPr="00E375AA" w:rsidRDefault="00B34367" w:rsidP="00E375AA">
            <w:pPr>
              <w:pStyle w:val="a7"/>
              <w:tabs>
                <w:tab w:val="left" w:pos="313"/>
                <w:tab w:val="left" w:pos="454"/>
              </w:tabs>
              <w:ind w:left="0"/>
            </w:pPr>
          </w:p>
        </w:tc>
        <w:tc>
          <w:tcPr>
            <w:tcW w:w="3969" w:type="dxa"/>
          </w:tcPr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lastRenderedPageBreak/>
              <w:t>Попов Михаил 4503</w:t>
            </w:r>
          </w:p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Иванова Е.С. 4308</w:t>
            </w:r>
          </w:p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Федоров Ф.Ю. 4305</w:t>
            </w:r>
          </w:p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Латыпова</w:t>
            </w:r>
            <w:proofErr w:type="spellEnd"/>
            <w:r w:rsidRPr="00E375AA">
              <w:t xml:space="preserve"> Р.Р. 4305</w:t>
            </w:r>
          </w:p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Сафина Д.Р. 4502</w:t>
            </w:r>
          </w:p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Васильева А.В. 4403</w:t>
            </w:r>
          </w:p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Камаева</w:t>
            </w:r>
            <w:proofErr w:type="spellEnd"/>
            <w:r w:rsidRPr="00E375AA">
              <w:t xml:space="preserve"> Д.Р. </w:t>
            </w:r>
            <w:proofErr w:type="spellStart"/>
            <w:r w:rsidRPr="00E375AA">
              <w:t>ордин</w:t>
            </w:r>
            <w:proofErr w:type="spellEnd"/>
            <w:r w:rsidRPr="00E375AA">
              <w:t>. 1 г.</w:t>
            </w:r>
          </w:p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Татимова</w:t>
            </w:r>
            <w:proofErr w:type="spellEnd"/>
            <w:r w:rsidRPr="00E375AA">
              <w:t xml:space="preserve"> Н.Ю. </w:t>
            </w:r>
            <w:proofErr w:type="spellStart"/>
            <w:r w:rsidRPr="00E375AA">
              <w:t>ордин</w:t>
            </w:r>
            <w:proofErr w:type="spellEnd"/>
            <w:r w:rsidRPr="00E375AA">
              <w:t xml:space="preserve"> 1 г</w:t>
            </w:r>
          </w:p>
          <w:p w:rsidR="007A33C6" w:rsidRPr="00E375AA" w:rsidRDefault="007A33C6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Наянова</w:t>
            </w:r>
            <w:proofErr w:type="spellEnd"/>
            <w:r w:rsidRPr="00E375AA">
              <w:t xml:space="preserve"> В. ордин.1 г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t>Агамова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Динара Генад.4405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t>Закиева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Элина Ильв.4405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lastRenderedPageBreak/>
              <w:t>Гурбанова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375AA">
              <w:rPr>
                <w:rFonts w:eastAsiaTheme="minorHAnsi"/>
                <w:lang w:eastAsia="en-US"/>
              </w:rPr>
              <w:t>Туркана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Э. 4403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r w:rsidRPr="00E375AA">
              <w:rPr>
                <w:rFonts w:eastAsiaTheme="minorHAnsi"/>
                <w:lang w:eastAsia="en-US"/>
              </w:rPr>
              <w:t xml:space="preserve">Чугунова Ольга </w:t>
            </w:r>
            <w:proofErr w:type="spellStart"/>
            <w:r w:rsidRPr="00E375AA">
              <w:rPr>
                <w:rFonts w:eastAsiaTheme="minorHAnsi"/>
                <w:lang w:eastAsia="en-US"/>
              </w:rPr>
              <w:t>Владим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4508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t>Тулкина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Анастасия Ник 4406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t>Гарифуллова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Лиана Талг. 4406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t>Снимщикова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375AA">
              <w:rPr>
                <w:rFonts w:eastAsiaTheme="minorHAnsi"/>
                <w:lang w:eastAsia="en-US"/>
              </w:rPr>
              <w:t>Вераника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О. 4307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t>Набиуллин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375AA">
              <w:rPr>
                <w:rFonts w:eastAsiaTheme="minorHAnsi"/>
                <w:lang w:eastAsia="en-US"/>
              </w:rPr>
              <w:t>Фаниль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375AA">
              <w:rPr>
                <w:rFonts w:eastAsiaTheme="minorHAnsi"/>
                <w:lang w:eastAsia="en-US"/>
              </w:rPr>
              <w:t>Зуф</w:t>
            </w:r>
            <w:proofErr w:type="spellEnd"/>
            <w:r w:rsidRPr="00E375AA">
              <w:rPr>
                <w:rFonts w:eastAsiaTheme="minorHAnsi"/>
                <w:lang w:eastAsia="en-US"/>
              </w:rPr>
              <w:t>. 4405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r w:rsidRPr="00E375AA">
              <w:rPr>
                <w:rFonts w:eastAsiaTheme="minorHAnsi"/>
                <w:lang w:eastAsia="en-US"/>
              </w:rPr>
              <w:t>Сафиуллина Резеда Руст. 4304</w:t>
            </w:r>
          </w:p>
          <w:p w:rsidR="007A33C6" w:rsidRPr="00E375AA" w:rsidRDefault="007A33C6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t>Яндиева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Луиза Магом.4406</w:t>
            </w:r>
          </w:p>
          <w:p w:rsidR="007A33C6" w:rsidRPr="00E375AA" w:rsidRDefault="00E375AA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rFonts w:eastAsiaTheme="minorHAnsi"/>
                <w:lang w:eastAsia="en-US"/>
              </w:rPr>
              <w:t>Урманова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E375AA">
              <w:rPr>
                <w:rFonts w:eastAsiaTheme="minorHAnsi"/>
                <w:lang w:eastAsia="en-US"/>
              </w:rPr>
              <w:t>Камила</w:t>
            </w:r>
            <w:proofErr w:type="spellEnd"/>
            <w:r w:rsidRPr="00E375AA">
              <w:rPr>
                <w:rFonts w:eastAsiaTheme="minorHAnsi"/>
                <w:lang w:eastAsia="en-US"/>
              </w:rPr>
              <w:t xml:space="preserve"> М</w:t>
            </w:r>
            <w:r w:rsidR="007A33C6" w:rsidRPr="00E375AA">
              <w:rPr>
                <w:rFonts w:eastAsiaTheme="minorHAnsi"/>
                <w:lang w:eastAsia="en-US"/>
              </w:rPr>
              <w:t>. 4405</w:t>
            </w:r>
          </w:p>
          <w:p w:rsidR="00F6387C" w:rsidRPr="00E375AA" w:rsidRDefault="00F6387C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bCs/>
              </w:rPr>
              <w:t>Штраусберг</w:t>
            </w:r>
            <w:proofErr w:type="spellEnd"/>
            <w:r w:rsidRPr="00E375AA">
              <w:rPr>
                <w:bCs/>
              </w:rPr>
              <w:t xml:space="preserve"> В.В. гр. 4503</w:t>
            </w:r>
          </w:p>
          <w:p w:rsidR="00F6387C" w:rsidRPr="00E375AA" w:rsidRDefault="00F6387C" w:rsidP="0024495E">
            <w:pPr>
              <w:numPr>
                <w:ilvl w:val="0"/>
                <w:numId w:val="13"/>
              </w:numPr>
              <w:ind w:left="459" w:hanging="425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E375AA">
              <w:rPr>
                <w:bCs/>
              </w:rPr>
              <w:t>Хисамиева</w:t>
            </w:r>
            <w:proofErr w:type="spellEnd"/>
            <w:r w:rsidRPr="00E375AA">
              <w:rPr>
                <w:bCs/>
              </w:rPr>
              <w:t xml:space="preserve"> Ф. Ф. гр. 2505</w:t>
            </w:r>
          </w:p>
          <w:p w:rsidR="00F6387C" w:rsidRPr="00E375AA" w:rsidRDefault="00F6387C" w:rsidP="0024495E">
            <w:pPr>
              <w:numPr>
                <w:ilvl w:val="0"/>
                <w:numId w:val="13"/>
              </w:numPr>
              <w:ind w:left="459" w:hanging="425"/>
              <w:rPr>
                <w:bCs/>
              </w:rPr>
            </w:pPr>
            <w:r w:rsidRPr="00E375AA">
              <w:rPr>
                <w:bCs/>
              </w:rPr>
              <w:t>Усова Н. Э. гр. 2610</w:t>
            </w:r>
          </w:p>
          <w:p w:rsidR="00B34367" w:rsidRPr="00E375AA" w:rsidRDefault="00B34367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Цветкова Анна, 4508</w:t>
            </w:r>
          </w:p>
          <w:p w:rsidR="00B34367" w:rsidRPr="00E375AA" w:rsidRDefault="00B34367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Сагирова</w:t>
            </w:r>
            <w:proofErr w:type="spellEnd"/>
            <w:r w:rsidRPr="00E375AA">
              <w:t xml:space="preserve"> Алсу, 4505</w:t>
            </w:r>
          </w:p>
          <w:p w:rsidR="00B34367" w:rsidRPr="00E375AA" w:rsidRDefault="00B34367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Мазитов</w:t>
            </w:r>
            <w:proofErr w:type="spellEnd"/>
            <w:r w:rsidRPr="00E375AA">
              <w:t xml:space="preserve"> </w:t>
            </w:r>
            <w:proofErr w:type="spellStart"/>
            <w:r w:rsidRPr="00E375AA">
              <w:t>Данияр</w:t>
            </w:r>
            <w:proofErr w:type="spellEnd"/>
            <w:r w:rsidRPr="00E375AA">
              <w:t>, 4402</w:t>
            </w:r>
          </w:p>
          <w:p w:rsidR="00B34367" w:rsidRPr="00E375AA" w:rsidRDefault="00B34367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Шайхуллин</w:t>
            </w:r>
            <w:proofErr w:type="spellEnd"/>
            <w:r w:rsidRPr="00E375AA">
              <w:t xml:space="preserve"> Ильдар, 4505</w:t>
            </w:r>
          </w:p>
          <w:p w:rsidR="00B34367" w:rsidRPr="00E375AA" w:rsidRDefault="00B34367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Шакирова Гузель, 4401</w:t>
            </w:r>
          </w:p>
          <w:p w:rsidR="00567D65" w:rsidRPr="00E375AA" w:rsidRDefault="00567D65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proofErr w:type="spellStart"/>
            <w:r w:rsidRPr="00E375AA">
              <w:t>Газизова</w:t>
            </w:r>
            <w:proofErr w:type="spellEnd"/>
            <w:r w:rsidRPr="00E375AA">
              <w:t xml:space="preserve"> А.А. 4307</w:t>
            </w:r>
          </w:p>
          <w:p w:rsidR="00567D65" w:rsidRPr="00E375AA" w:rsidRDefault="00567D65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Семченко С.В. 4409</w:t>
            </w:r>
          </w:p>
          <w:p w:rsidR="00567D65" w:rsidRPr="00E375AA" w:rsidRDefault="00567D65" w:rsidP="0024495E">
            <w:pPr>
              <w:pStyle w:val="a7"/>
              <w:numPr>
                <w:ilvl w:val="0"/>
                <w:numId w:val="13"/>
              </w:numPr>
              <w:ind w:left="459" w:hanging="425"/>
            </w:pPr>
            <w:r w:rsidRPr="00E375AA">
              <w:t>Абдрашитова Зарина Н. 4308</w:t>
            </w:r>
          </w:p>
          <w:p w:rsidR="00E375AA" w:rsidRDefault="00E375AA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 w:rsidRPr="00E375AA">
              <w:rPr>
                <w:rFonts w:eastAsia="SimSun"/>
                <w:color w:val="000000"/>
                <w:shd w:val="clear" w:color="auto" w:fill="FFFFFF"/>
              </w:rPr>
              <w:t>Бобылев Илья 4205</w:t>
            </w:r>
          </w:p>
          <w:p w:rsidR="00474C28" w:rsidRPr="00474C28" w:rsidRDefault="00474C28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>
              <w:t>Гимадиева А.Р. 4502</w:t>
            </w:r>
          </w:p>
          <w:p w:rsidR="00474C28" w:rsidRDefault="00474C28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Галимова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В. И. ордин.1 год</w:t>
            </w:r>
          </w:p>
          <w:p w:rsidR="00B6291B" w:rsidRDefault="00B6291B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Шадрина А. Ф. 179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B6291B" w:rsidRDefault="00B6291B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Зарипоа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Инсаф179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B6291B" w:rsidRDefault="00B6291B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Шарафутдинов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Айнур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179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B6291B" w:rsidRDefault="00B6291B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Каримова Рената 179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B6291B" w:rsidRDefault="00B6291B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Гайнуллина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 xml:space="preserve"> Камилла 179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E309F1" w:rsidRDefault="00B6291B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proofErr w:type="spellStart"/>
            <w:r w:rsidRPr="00B6291B">
              <w:rPr>
                <w:rFonts w:eastAsia="SimSun"/>
                <w:color w:val="000000"/>
                <w:shd w:val="clear" w:color="auto" w:fill="FFFFFF"/>
              </w:rPr>
              <w:t>Шигабутдинов</w:t>
            </w:r>
            <w:proofErr w:type="spellEnd"/>
            <w:r w:rsidRPr="00B6291B">
              <w:rPr>
                <w:rFonts w:eastAsia="SimSun"/>
                <w:color w:val="000000"/>
                <w:shd w:val="clear" w:color="auto" w:fill="FFFFFF"/>
              </w:rPr>
              <w:t xml:space="preserve"> Данияр179 </w:t>
            </w:r>
            <w:proofErr w:type="spellStart"/>
            <w:r w:rsidRPr="00B6291B"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 w:rsidRPr="00B6291B"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0E226D" w:rsidRDefault="000E226D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Сучкова Алина 179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  <w:p w:rsidR="000E226D" w:rsidRPr="00B6291B" w:rsidRDefault="000E226D" w:rsidP="0024495E">
            <w:pPr>
              <w:numPr>
                <w:ilvl w:val="0"/>
                <w:numId w:val="13"/>
              </w:numPr>
              <w:ind w:left="459" w:hanging="425"/>
              <w:rPr>
                <w:rFonts w:eastAsia="SimSun"/>
                <w:color w:val="000000"/>
                <w:shd w:val="clear" w:color="auto" w:fill="FFFFFF"/>
              </w:rPr>
            </w:pPr>
            <w:r>
              <w:rPr>
                <w:rFonts w:eastAsia="SimSun"/>
                <w:color w:val="000000"/>
                <w:shd w:val="clear" w:color="auto" w:fill="FFFFFF"/>
              </w:rPr>
              <w:t xml:space="preserve">Рахимова Арина 179 </w:t>
            </w:r>
            <w:proofErr w:type="spellStart"/>
            <w:r>
              <w:rPr>
                <w:rFonts w:eastAsia="SimSun"/>
                <w:color w:val="000000"/>
                <w:shd w:val="clear" w:color="auto" w:fill="FFFFFF"/>
              </w:rPr>
              <w:t>шк</w:t>
            </w:r>
            <w:proofErr w:type="spellEnd"/>
            <w:r>
              <w:rPr>
                <w:rFonts w:eastAsia="SimSun"/>
                <w:color w:val="000000"/>
                <w:shd w:val="clear" w:color="auto" w:fill="FFFFFF"/>
              </w:rPr>
              <w:t>.</w:t>
            </w:r>
          </w:p>
        </w:tc>
      </w:tr>
    </w:tbl>
    <w:p w:rsidR="00E24E9C" w:rsidRDefault="00E24E9C" w:rsidP="007A2454">
      <w:pPr>
        <w:jc w:val="both"/>
        <w:rPr>
          <w:rFonts w:eastAsia="MS ??"/>
          <w:b/>
        </w:rPr>
      </w:pPr>
    </w:p>
    <w:p w:rsidR="000C69BF" w:rsidRDefault="000C69BF" w:rsidP="007A2454">
      <w:pPr>
        <w:jc w:val="both"/>
        <w:rPr>
          <w:rFonts w:eastAsia="MS ??"/>
          <w:b/>
        </w:rPr>
      </w:pPr>
    </w:p>
    <w:p w:rsidR="008111CE" w:rsidRPr="00E309F1" w:rsidRDefault="008111CE" w:rsidP="007A2454">
      <w:pPr>
        <w:jc w:val="both"/>
        <w:rPr>
          <w:rFonts w:eastAsia="MS ??"/>
          <w:b/>
        </w:rPr>
      </w:pPr>
      <w:r w:rsidRPr="00E309F1">
        <w:rPr>
          <w:rFonts w:eastAsia="MS ??"/>
          <w:b/>
        </w:rPr>
        <w:t xml:space="preserve">11. </w:t>
      </w:r>
      <w:r w:rsidR="0024495E">
        <w:rPr>
          <w:rFonts w:eastAsia="MS ??"/>
          <w:b/>
        </w:rPr>
        <w:t>План СНК</w:t>
      </w:r>
      <w:r w:rsidR="00B6291B">
        <w:rPr>
          <w:rFonts w:eastAsia="MS ??"/>
          <w:b/>
        </w:rPr>
        <w:t xml:space="preserve"> на 2018/2019</w:t>
      </w:r>
      <w:r w:rsidRPr="00E309F1">
        <w:rPr>
          <w:rFonts w:eastAsia="MS ??"/>
          <w:b/>
        </w:rPr>
        <w:t xml:space="preserve"> учебный год.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47"/>
      </w:tblGrid>
      <w:tr w:rsidR="0013686E" w:rsidRPr="00B6291B" w:rsidTr="0013686E">
        <w:trPr>
          <w:trHeight w:val="558"/>
        </w:trPr>
        <w:tc>
          <w:tcPr>
            <w:tcW w:w="8647" w:type="dxa"/>
          </w:tcPr>
          <w:p w:rsidR="0013686E" w:rsidRPr="00B6291B" w:rsidRDefault="0013686E" w:rsidP="00B6291B">
            <w:pPr>
              <w:rPr>
                <w:rFonts w:eastAsia="MS ??"/>
              </w:rPr>
            </w:pPr>
            <w:r w:rsidRPr="00E24E9C">
              <w:rPr>
                <w:rFonts w:eastAsia="MS ??"/>
              </w:rPr>
              <w:t>Название докладов, докладчики</w:t>
            </w:r>
            <w:r w:rsidRPr="00B6291B">
              <w:rPr>
                <w:rFonts w:eastAsia="MS ??"/>
              </w:rPr>
              <w:t>, группа</w:t>
            </w:r>
          </w:p>
        </w:tc>
      </w:tr>
      <w:tr w:rsidR="0013686E" w:rsidRPr="00B6291B" w:rsidTr="00E24E9C">
        <w:trPr>
          <w:trHeight w:val="7361"/>
        </w:trPr>
        <w:tc>
          <w:tcPr>
            <w:tcW w:w="8647" w:type="dxa"/>
            <w:tcBorders>
              <w:bottom w:val="single" w:sz="4" w:space="0" w:color="auto"/>
            </w:tcBorders>
          </w:tcPr>
          <w:p w:rsidR="0013686E" w:rsidRPr="00C374A0" w:rsidRDefault="0013686E" w:rsidP="00C374A0">
            <w:pPr>
              <w:pStyle w:val="a7"/>
              <w:numPr>
                <w:ilvl w:val="3"/>
                <w:numId w:val="13"/>
              </w:numPr>
              <w:ind w:left="176" w:firstLine="0"/>
              <w:rPr>
                <w:rFonts w:eastAsia="MS ??"/>
              </w:rPr>
            </w:pPr>
            <w:r w:rsidRPr="00C374A0">
              <w:rPr>
                <w:rFonts w:eastAsia="Calibri"/>
                <w:lang w:eastAsia="en-US"/>
              </w:rPr>
              <w:lastRenderedPageBreak/>
              <w:t>Обсуждение работы СНК в новом учебном году.</w:t>
            </w:r>
          </w:p>
          <w:p w:rsidR="0013686E" w:rsidRPr="00C374A0" w:rsidRDefault="0013686E" w:rsidP="00C374A0">
            <w:pPr>
              <w:pStyle w:val="a7"/>
              <w:numPr>
                <w:ilvl w:val="3"/>
                <w:numId w:val="13"/>
              </w:numPr>
              <w:ind w:left="176" w:firstLine="0"/>
              <w:rPr>
                <w:rFonts w:eastAsia="MS ??"/>
              </w:rPr>
            </w:pPr>
            <w:r w:rsidRPr="00B6291B">
              <w:rPr>
                <w:rFonts w:eastAsia="MS ??"/>
                <w:color w:val="000000"/>
                <w:shd w:val="clear" w:color="auto" w:fill="FFFFFF"/>
              </w:rPr>
              <w:t>Обзор литературы в научном исследовании.</w:t>
            </w:r>
          </w:p>
          <w:p w:rsidR="0013686E" w:rsidRPr="00C374A0" w:rsidRDefault="0013686E" w:rsidP="00C374A0">
            <w:pPr>
              <w:pStyle w:val="a7"/>
              <w:numPr>
                <w:ilvl w:val="3"/>
                <w:numId w:val="13"/>
              </w:numPr>
              <w:ind w:left="176" w:firstLine="0"/>
              <w:rPr>
                <w:rFonts w:eastAsia="MS ??"/>
              </w:rPr>
            </w:pPr>
            <w:r w:rsidRPr="00C374A0">
              <w:rPr>
                <w:rFonts w:eastAsia="Calibri"/>
                <w:lang w:eastAsia="en-US"/>
              </w:rPr>
              <w:t>Изменения окраски временных зубов. Этиология.</w:t>
            </w:r>
          </w:p>
          <w:p w:rsidR="0013686E" w:rsidRPr="00C374A0" w:rsidRDefault="0013686E" w:rsidP="00C374A0">
            <w:pPr>
              <w:pStyle w:val="a7"/>
              <w:numPr>
                <w:ilvl w:val="3"/>
                <w:numId w:val="13"/>
              </w:numPr>
              <w:ind w:left="176" w:firstLine="0"/>
              <w:rPr>
                <w:rFonts w:eastAsia="MS ??"/>
              </w:rPr>
            </w:pPr>
            <w:r w:rsidRPr="00C374A0">
              <w:rPr>
                <w:rFonts w:eastAsia="Calibri"/>
                <w:lang w:eastAsia="en-US"/>
              </w:rPr>
              <w:t>Коффердам. Мастер-класс.</w:t>
            </w:r>
            <w:r>
              <w:rPr>
                <w:rFonts w:eastAsia="Calibri"/>
                <w:lang w:eastAsia="en-US"/>
              </w:rPr>
              <w:t xml:space="preserve"> (Рук. к.м.н. </w:t>
            </w:r>
            <w:proofErr w:type="spellStart"/>
            <w:r>
              <w:rPr>
                <w:rFonts w:eastAsia="Calibri"/>
                <w:lang w:eastAsia="en-US"/>
              </w:rPr>
              <w:t>Циннекер</w:t>
            </w:r>
            <w:proofErr w:type="spellEnd"/>
            <w:r>
              <w:rPr>
                <w:rFonts w:eastAsia="Calibri"/>
                <w:lang w:eastAsia="en-US"/>
              </w:rPr>
              <w:t xml:space="preserve"> Д. А.)</w:t>
            </w:r>
          </w:p>
          <w:p w:rsidR="0013686E" w:rsidRDefault="0013686E" w:rsidP="00C374A0">
            <w:pPr>
              <w:pStyle w:val="a7"/>
              <w:numPr>
                <w:ilvl w:val="3"/>
                <w:numId w:val="13"/>
              </w:numPr>
              <w:ind w:left="176" w:firstLine="0"/>
              <w:rPr>
                <w:rFonts w:eastAsia="MS ??"/>
              </w:rPr>
            </w:pPr>
            <w:r w:rsidRPr="00C374A0">
              <w:rPr>
                <w:rFonts w:eastAsia="Calibri"/>
                <w:lang w:eastAsia="en-US"/>
              </w:rPr>
              <w:t>Кальций-фосфатные технолог</w:t>
            </w:r>
            <w:r>
              <w:rPr>
                <w:rFonts w:eastAsia="Calibri"/>
                <w:lang w:eastAsia="en-US"/>
              </w:rPr>
              <w:t>ии в профилактике кариеса зубов. (Рук. Саматова Р.З.)</w:t>
            </w:r>
          </w:p>
          <w:p w:rsidR="0078305B" w:rsidRDefault="0013686E" w:rsidP="0078305B">
            <w:pPr>
              <w:pStyle w:val="a7"/>
              <w:numPr>
                <w:ilvl w:val="3"/>
                <w:numId w:val="13"/>
              </w:numPr>
              <w:ind w:left="743" w:hanging="567"/>
              <w:rPr>
                <w:rFonts w:eastAsia="MS ??"/>
              </w:rPr>
            </w:pPr>
            <w:r w:rsidRPr="00C374A0">
              <w:rPr>
                <w:rFonts w:eastAsia="Calibri"/>
                <w:sz w:val="22"/>
                <w:szCs w:val="22"/>
                <w:lang w:eastAsia="en-US"/>
              </w:rPr>
              <w:t>Художественное моделирование первого моляра нижней челюсти. Мастер-класс.</w:t>
            </w:r>
            <w:r w:rsidR="0078305B">
              <w:rPr>
                <w:rFonts w:eastAsia="Calibri"/>
                <w:lang w:eastAsia="en-US"/>
              </w:rPr>
              <w:t xml:space="preserve"> (Загреева А. А., Ильина К. А., 4407, рук. д.м.н. Ширяк Т. Ю.)</w:t>
            </w:r>
          </w:p>
          <w:p w:rsidR="0013686E" w:rsidRPr="0078305B" w:rsidRDefault="0013686E" w:rsidP="00AB5D96">
            <w:pPr>
              <w:pStyle w:val="a7"/>
              <w:numPr>
                <w:ilvl w:val="3"/>
                <w:numId w:val="13"/>
              </w:numPr>
              <w:ind w:left="176" w:firstLine="0"/>
              <w:rPr>
                <w:rFonts w:eastAsia="MS ??"/>
              </w:rPr>
            </w:pPr>
            <w:r w:rsidRPr="0078305B">
              <w:rPr>
                <w:rFonts w:eastAsia="Calibri"/>
                <w:sz w:val="22"/>
                <w:szCs w:val="22"/>
                <w:lang w:eastAsia="en-US"/>
              </w:rPr>
              <w:t xml:space="preserve"> Оценка эффективности консервативного лечения кариеса временных зубов с глубокими поражениями.</w:t>
            </w:r>
            <w:r w:rsidR="0078305B" w:rsidRPr="0078305B">
              <w:rPr>
                <w:rFonts w:eastAsia="Calibri"/>
                <w:lang w:eastAsia="en-US"/>
              </w:rPr>
              <w:t xml:space="preserve"> (Загре</w:t>
            </w:r>
            <w:r w:rsidR="0078305B">
              <w:rPr>
                <w:rFonts w:eastAsia="Calibri"/>
                <w:lang w:eastAsia="en-US"/>
              </w:rPr>
              <w:t>ева А. А., Ильина К. А., 4407</w:t>
            </w:r>
            <w:r w:rsidRPr="0078305B">
              <w:rPr>
                <w:rFonts w:eastAsia="Calibri"/>
                <w:lang w:eastAsia="en-US"/>
              </w:rPr>
              <w:t>)</w:t>
            </w:r>
          </w:p>
          <w:p w:rsidR="0013686E" w:rsidRDefault="0013686E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 w:rsidRPr="00C374A0">
              <w:rPr>
                <w:rFonts w:eastAsia="Calibri"/>
                <w:sz w:val="22"/>
                <w:szCs w:val="22"/>
                <w:lang w:eastAsia="en-US"/>
              </w:rPr>
              <w:t xml:space="preserve">Несовершенный </w:t>
            </w:r>
            <w:proofErr w:type="spellStart"/>
            <w:r w:rsidRPr="00C374A0">
              <w:rPr>
                <w:rFonts w:eastAsia="Calibri"/>
                <w:sz w:val="22"/>
                <w:szCs w:val="22"/>
                <w:lang w:eastAsia="en-US"/>
              </w:rPr>
              <w:t>амелогенез</w:t>
            </w:r>
            <w:proofErr w:type="spellEnd"/>
            <w:r w:rsidRPr="00C374A0">
              <w:rPr>
                <w:rFonts w:eastAsia="Calibri"/>
                <w:sz w:val="22"/>
                <w:szCs w:val="22"/>
                <w:lang w:eastAsia="en-US"/>
              </w:rPr>
              <w:t>. Клинические случаи.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(Рук. д.м.н. Ширяк Т. Ю.)</w:t>
            </w:r>
          </w:p>
          <w:p w:rsidR="0013686E" w:rsidRDefault="0013686E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 w:rsidRPr="00C374A0">
              <w:rPr>
                <w:rFonts w:eastAsia="Calibri"/>
                <w:sz w:val="22"/>
                <w:szCs w:val="22"/>
                <w:lang w:eastAsia="en-US"/>
              </w:rPr>
              <w:t>Оценка психологического дискомфорта после серебрения временных зубов.</w:t>
            </w:r>
            <w:r w:rsidRPr="00C374A0">
              <w:rPr>
                <w:rFonts w:eastAsia="Calibri"/>
                <w:lang w:eastAsia="en-US"/>
              </w:rPr>
              <w:t xml:space="preserve"> (Рук. д.м.н. Ширяк Т. Ю.)</w:t>
            </w:r>
          </w:p>
          <w:p w:rsidR="0013686E" w:rsidRPr="00C374A0" w:rsidRDefault="0013686E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 w:rsidRPr="00C374A0">
              <w:rPr>
                <w:rFonts w:eastAsia="Calibri"/>
                <w:sz w:val="22"/>
                <w:szCs w:val="22"/>
                <w:lang w:eastAsia="en-US"/>
              </w:rPr>
              <w:t xml:space="preserve">Заболевания ЧЛО у детей </w:t>
            </w:r>
            <w:r w:rsidRPr="00C374A0">
              <w:rPr>
                <w:rFonts w:eastAsia="Calibri"/>
                <w:lang w:eastAsia="en-US"/>
              </w:rPr>
              <w:t>(к.м.н. Абдрашитова А. Б.)</w:t>
            </w:r>
          </w:p>
          <w:p w:rsidR="0013686E" w:rsidRDefault="0013686E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 w:rsidRPr="00C374A0">
              <w:rPr>
                <w:rFonts w:eastAsia="Calibri"/>
                <w:lang w:eastAsia="en-US"/>
              </w:rPr>
              <w:t>Эффективность обезболивания пульпита временных зубов. (Рук. д.м.н. Ширяк Т. Ю.)</w:t>
            </w:r>
          </w:p>
          <w:p w:rsidR="0013686E" w:rsidRDefault="0013686E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 w:rsidRPr="00C374A0">
              <w:rPr>
                <w:rFonts w:eastAsia="Calibri"/>
                <w:lang w:eastAsia="en-US"/>
              </w:rPr>
              <w:t>Полиморфизм генов цитокинов у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374A0">
              <w:rPr>
                <w:rFonts w:eastAsia="Calibri"/>
                <w:lang w:eastAsia="en-US"/>
              </w:rPr>
              <w:t>детей с рецессией десны (</w:t>
            </w:r>
            <w:proofErr w:type="spellStart"/>
            <w:r w:rsidR="0078305B">
              <w:rPr>
                <w:rFonts w:eastAsia="MS ??"/>
              </w:rPr>
              <w:t>Имамиева</w:t>
            </w:r>
            <w:proofErr w:type="spellEnd"/>
            <w:r w:rsidR="0078305B">
              <w:rPr>
                <w:rFonts w:eastAsia="MS ??"/>
              </w:rPr>
              <w:t xml:space="preserve"> Р. Д. 4502, р</w:t>
            </w:r>
            <w:r w:rsidRPr="00C374A0">
              <w:rPr>
                <w:rFonts w:eastAsia="Calibri"/>
                <w:lang w:eastAsia="en-US"/>
              </w:rPr>
              <w:t>ук. д.м.н</w:t>
            </w:r>
            <w:r>
              <w:rPr>
                <w:rFonts w:eastAsia="Calibri"/>
                <w:lang w:eastAsia="en-US"/>
              </w:rPr>
              <w:t xml:space="preserve"> Мамаева Е. В.)</w:t>
            </w:r>
          </w:p>
          <w:p w:rsidR="0013686E" w:rsidRDefault="0013686E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proofErr w:type="spellStart"/>
            <w:r w:rsidRPr="0013686E">
              <w:rPr>
                <w:rFonts w:eastAsia="Calibri"/>
                <w:lang w:eastAsia="en-US"/>
              </w:rPr>
              <w:t>Дентофобия</w:t>
            </w:r>
            <w:proofErr w:type="spellEnd"/>
            <w:r w:rsidRPr="0013686E">
              <w:rPr>
                <w:rFonts w:eastAsia="Calibri"/>
                <w:lang w:eastAsia="en-US"/>
              </w:rPr>
              <w:t xml:space="preserve"> у студентов стоматологов (Рук. </w:t>
            </w:r>
            <w:r>
              <w:rPr>
                <w:rFonts w:eastAsia="Calibri"/>
                <w:lang w:eastAsia="en-US"/>
              </w:rPr>
              <w:t>к</w:t>
            </w:r>
            <w:r w:rsidRPr="0013686E">
              <w:rPr>
                <w:rFonts w:eastAsia="Calibri"/>
                <w:lang w:eastAsia="en-US"/>
              </w:rPr>
              <w:t>.м.н</w:t>
            </w:r>
            <w:r>
              <w:rPr>
                <w:rFonts w:eastAsia="Calibri"/>
                <w:lang w:eastAsia="en-US"/>
              </w:rPr>
              <w:t>. Ахметова Г. М.</w:t>
            </w:r>
            <w:r w:rsidRPr="0013686E">
              <w:rPr>
                <w:rFonts w:eastAsia="Calibri"/>
                <w:lang w:eastAsia="en-US"/>
              </w:rPr>
              <w:t>)</w:t>
            </w:r>
          </w:p>
          <w:p w:rsidR="0013686E" w:rsidRPr="0013686E" w:rsidRDefault="0013686E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 w:rsidRPr="0013686E">
              <w:rPr>
                <w:rFonts w:eastAsia="Calibri"/>
                <w:lang w:eastAsia="en-US"/>
              </w:rPr>
              <w:t>Современные методы л</w:t>
            </w:r>
            <w:r w:rsidR="0078305B">
              <w:rPr>
                <w:rFonts w:eastAsia="Calibri"/>
                <w:lang w:eastAsia="en-US"/>
              </w:rPr>
              <w:t xml:space="preserve">ечения ЗЧА с помощью </w:t>
            </w:r>
            <w:proofErr w:type="spellStart"/>
            <w:r w:rsidR="0078305B">
              <w:rPr>
                <w:rFonts w:eastAsia="Calibri"/>
                <w:lang w:eastAsia="en-US"/>
              </w:rPr>
              <w:t>элайнеров</w:t>
            </w:r>
            <w:proofErr w:type="spellEnd"/>
            <w:r w:rsidR="0078305B">
              <w:rPr>
                <w:rFonts w:eastAsia="Calibri"/>
                <w:lang w:eastAsia="en-US"/>
              </w:rPr>
              <w:t xml:space="preserve"> </w:t>
            </w:r>
            <w:r w:rsidRPr="0013686E">
              <w:rPr>
                <w:rFonts w:eastAsia="Calibri"/>
                <w:lang w:eastAsia="en-US"/>
              </w:rPr>
              <w:t xml:space="preserve">(Рук. к.м.н. </w:t>
            </w:r>
            <w:proofErr w:type="spellStart"/>
            <w:r w:rsidRPr="0013686E">
              <w:rPr>
                <w:rFonts w:eastAsia="Calibri"/>
                <w:lang w:eastAsia="en-US"/>
              </w:rPr>
              <w:t>Яхина</w:t>
            </w:r>
            <w:proofErr w:type="spellEnd"/>
            <w:r w:rsidRPr="0013686E">
              <w:rPr>
                <w:rFonts w:eastAsia="Calibri"/>
                <w:lang w:eastAsia="en-US"/>
              </w:rPr>
              <w:t xml:space="preserve"> З.Х.)</w:t>
            </w:r>
          </w:p>
          <w:p w:rsidR="0013686E" w:rsidRPr="00E24E9C" w:rsidRDefault="0013686E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 w:rsidRPr="0013686E">
              <w:rPr>
                <w:rFonts w:eastAsia="Calibri"/>
                <w:lang w:eastAsia="en-US"/>
              </w:rPr>
              <w:t xml:space="preserve"> Совместное заседание с кафедрой госпитальной педиатрии.</w:t>
            </w:r>
          </w:p>
          <w:p w:rsidR="00E24E9C" w:rsidRPr="00E24E9C" w:rsidRDefault="00E24E9C" w:rsidP="0013686E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>
              <w:rPr>
                <w:rFonts w:eastAsia="Calibri"/>
                <w:lang w:eastAsia="en-US"/>
              </w:rPr>
              <w:t xml:space="preserve">Зубные отложения у детей. Распространенность, профессиональная гигиена у детей. </w:t>
            </w:r>
            <w:r w:rsidR="0078305B">
              <w:rPr>
                <w:rFonts w:eastAsia="Calibri"/>
                <w:lang w:eastAsia="en-US"/>
              </w:rPr>
              <w:t>(</w:t>
            </w:r>
            <w:proofErr w:type="spellStart"/>
            <w:r w:rsidR="0078305B">
              <w:rPr>
                <w:rFonts w:eastAsia="Calibri"/>
                <w:lang w:eastAsia="en-US"/>
              </w:rPr>
              <w:t>Сабирова</w:t>
            </w:r>
            <w:proofErr w:type="spellEnd"/>
            <w:r w:rsidR="0078305B">
              <w:rPr>
                <w:rFonts w:eastAsia="Calibri"/>
                <w:lang w:eastAsia="en-US"/>
              </w:rPr>
              <w:t xml:space="preserve"> Р. М., 4407, р</w:t>
            </w:r>
            <w:r>
              <w:rPr>
                <w:rFonts w:eastAsia="Calibri"/>
                <w:lang w:eastAsia="en-US"/>
              </w:rPr>
              <w:t>ук. к.м.н. Габдрахманова М. Г.)</w:t>
            </w:r>
          </w:p>
          <w:p w:rsidR="00E24E9C" w:rsidRDefault="00E24E9C" w:rsidP="00E24E9C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>
              <w:rPr>
                <w:rFonts w:eastAsia="MS ??"/>
              </w:rPr>
              <w:t>Лечение ОГС у детей. (</w:t>
            </w:r>
            <w:proofErr w:type="spellStart"/>
            <w:r>
              <w:rPr>
                <w:rFonts w:eastAsia="MS ??"/>
              </w:rPr>
              <w:t>Камаева</w:t>
            </w:r>
            <w:proofErr w:type="spellEnd"/>
            <w:r>
              <w:rPr>
                <w:rFonts w:eastAsia="MS ??"/>
              </w:rPr>
              <w:t xml:space="preserve"> Д. Р., 4503, рук. д.м.н. Ширяк Т Ю.)</w:t>
            </w:r>
          </w:p>
          <w:p w:rsidR="00E24E9C" w:rsidRPr="00B6291B" w:rsidRDefault="00E24E9C" w:rsidP="00E24E9C">
            <w:pPr>
              <w:pStyle w:val="a7"/>
              <w:numPr>
                <w:ilvl w:val="3"/>
                <w:numId w:val="13"/>
              </w:numPr>
              <w:ind w:left="318" w:hanging="142"/>
              <w:rPr>
                <w:rFonts w:eastAsia="MS ??"/>
              </w:rPr>
            </w:pPr>
            <w:r>
              <w:rPr>
                <w:rFonts w:eastAsia="MS ??"/>
              </w:rPr>
              <w:t>Синдром Папийона-Лефевра.</w:t>
            </w:r>
            <w:r w:rsidR="0078305B">
              <w:rPr>
                <w:rFonts w:eastAsia="MS ??"/>
              </w:rPr>
              <w:t xml:space="preserve"> </w:t>
            </w:r>
            <w:r>
              <w:rPr>
                <w:rFonts w:eastAsia="MS ??"/>
              </w:rPr>
              <w:t>(</w:t>
            </w:r>
            <w:proofErr w:type="spellStart"/>
            <w:r>
              <w:rPr>
                <w:rFonts w:eastAsia="MS ??"/>
              </w:rPr>
              <w:t>Имамиева</w:t>
            </w:r>
            <w:proofErr w:type="spellEnd"/>
            <w:r>
              <w:rPr>
                <w:rFonts w:eastAsia="MS ??"/>
              </w:rPr>
              <w:t xml:space="preserve"> Р. Д. 4502, рук. д.м.н. Мамаева Е. В.)</w:t>
            </w:r>
          </w:p>
        </w:tc>
      </w:tr>
    </w:tbl>
    <w:p w:rsidR="00F14AB5" w:rsidRPr="00E309F1" w:rsidRDefault="00F14AB5" w:rsidP="007A2454">
      <w:pPr>
        <w:ind w:left="48"/>
        <w:jc w:val="both"/>
        <w:rPr>
          <w:shd w:val="clear" w:color="auto" w:fill="FFFFFF"/>
        </w:rPr>
      </w:pPr>
    </w:p>
    <w:p w:rsidR="000606B5" w:rsidRPr="00E309F1" w:rsidRDefault="000606B5" w:rsidP="007A2454">
      <w:pPr>
        <w:jc w:val="both"/>
        <w:rPr>
          <w:shd w:val="clear" w:color="auto" w:fill="FFFFFF"/>
        </w:rPr>
      </w:pPr>
    </w:p>
    <w:p w:rsidR="000606B5" w:rsidRPr="00E309F1" w:rsidRDefault="000606B5" w:rsidP="007A2454">
      <w:pPr>
        <w:jc w:val="both"/>
        <w:rPr>
          <w:rFonts w:eastAsia="MS ??"/>
        </w:rPr>
      </w:pPr>
    </w:p>
    <w:p w:rsidR="000606B5" w:rsidRPr="00E309F1" w:rsidRDefault="0024495E" w:rsidP="007A2454">
      <w:pPr>
        <w:jc w:val="both"/>
        <w:rPr>
          <w:rFonts w:eastAsia="MS ??"/>
        </w:rPr>
      </w:pPr>
      <w:r>
        <w:rPr>
          <w:rFonts w:eastAsia="MS ??"/>
        </w:rPr>
        <w:t>Куратор СНК</w:t>
      </w:r>
      <w:r w:rsidR="000606B5" w:rsidRPr="00E309F1">
        <w:rPr>
          <w:rFonts w:eastAsia="MS ??"/>
        </w:rPr>
        <w:t xml:space="preserve"> кафедры стоматологии детского </w:t>
      </w:r>
    </w:p>
    <w:p w:rsidR="000606B5" w:rsidRPr="00E309F1" w:rsidRDefault="000606B5" w:rsidP="007A2454">
      <w:pPr>
        <w:jc w:val="both"/>
        <w:rPr>
          <w:rFonts w:eastAsia="MS ??"/>
        </w:rPr>
      </w:pPr>
      <w:r w:rsidRPr="00E309F1">
        <w:rPr>
          <w:rFonts w:eastAsia="MS ??"/>
        </w:rPr>
        <w:t>возраста д.м.н., доцент                                                                                      Ширяк Т. Ю.</w:t>
      </w:r>
    </w:p>
    <w:p w:rsidR="000606B5" w:rsidRPr="00E309F1" w:rsidRDefault="000606B5" w:rsidP="007A2454">
      <w:pPr>
        <w:jc w:val="both"/>
        <w:rPr>
          <w:shd w:val="clear" w:color="auto" w:fill="FFFFFF"/>
        </w:rPr>
      </w:pPr>
    </w:p>
    <w:sectPr w:rsidR="000606B5" w:rsidRPr="00E3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D6A"/>
    <w:multiLevelType w:val="hybridMultilevel"/>
    <w:tmpl w:val="974A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32E97"/>
    <w:multiLevelType w:val="hybridMultilevel"/>
    <w:tmpl w:val="CF9403DE"/>
    <w:lvl w:ilvl="0" w:tplc="4168B1E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9D27ACB"/>
    <w:multiLevelType w:val="hybridMultilevel"/>
    <w:tmpl w:val="CDBADF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B863B66"/>
    <w:multiLevelType w:val="hybridMultilevel"/>
    <w:tmpl w:val="33968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37E1D"/>
    <w:multiLevelType w:val="multilevel"/>
    <w:tmpl w:val="0BB37E1D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5C4"/>
    <w:multiLevelType w:val="hybridMultilevel"/>
    <w:tmpl w:val="32180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12BC"/>
    <w:multiLevelType w:val="hybridMultilevel"/>
    <w:tmpl w:val="773A579C"/>
    <w:lvl w:ilvl="0" w:tplc="54383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D14289"/>
    <w:multiLevelType w:val="hybridMultilevel"/>
    <w:tmpl w:val="B7129B7A"/>
    <w:lvl w:ilvl="0" w:tplc="1924CF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9F80440"/>
    <w:multiLevelType w:val="hybridMultilevel"/>
    <w:tmpl w:val="DD1E4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F6956"/>
    <w:multiLevelType w:val="hybridMultilevel"/>
    <w:tmpl w:val="095085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F0F6B"/>
    <w:multiLevelType w:val="hybridMultilevel"/>
    <w:tmpl w:val="25C6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011"/>
    <w:multiLevelType w:val="hybridMultilevel"/>
    <w:tmpl w:val="17602C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E71F9"/>
    <w:multiLevelType w:val="multilevel"/>
    <w:tmpl w:val="0BB37E1D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9070A"/>
    <w:multiLevelType w:val="hybridMultilevel"/>
    <w:tmpl w:val="CC92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75D95"/>
    <w:multiLevelType w:val="hybridMultilevel"/>
    <w:tmpl w:val="44D064F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7B001F"/>
    <w:multiLevelType w:val="hybridMultilevel"/>
    <w:tmpl w:val="46769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53A37"/>
    <w:multiLevelType w:val="singleLevel"/>
    <w:tmpl w:val="5AF53A3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 w15:restartNumberingAfterBreak="0">
    <w:nsid w:val="5AF5CD91"/>
    <w:multiLevelType w:val="singleLevel"/>
    <w:tmpl w:val="5AF5CD9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 w15:restartNumberingAfterBreak="0">
    <w:nsid w:val="5AF5D112"/>
    <w:multiLevelType w:val="singleLevel"/>
    <w:tmpl w:val="5AF5D112"/>
    <w:lvl w:ilvl="0">
      <w:start w:val="1"/>
      <w:numFmt w:val="decimal"/>
      <w:lvlText w:val="%1)"/>
      <w:lvlJc w:val="left"/>
      <w:pPr>
        <w:ind w:left="425" w:hanging="425"/>
      </w:pPr>
    </w:lvl>
  </w:abstractNum>
  <w:abstractNum w:abstractNumId="19" w15:restartNumberingAfterBreak="0">
    <w:nsid w:val="5E9B38CC"/>
    <w:multiLevelType w:val="hybridMultilevel"/>
    <w:tmpl w:val="4CE4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A2FF5"/>
    <w:multiLevelType w:val="hybridMultilevel"/>
    <w:tmpl w:val="2C9A9B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36703BF"/>
    <w:multiLevelType w:val="hybridMultilevel"/>
    <w:tmpl w:val="C3F6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52E5E"/>
    <w:multiLevelType w:val="hybridMultilevel"/>
    <w:tmpl w:val="FDFA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14"/>
  </w:num>
  <w:num w:numId="7">
    <w:abstractNumId w:val="5"/>
  </w:num>
  <w:num w:numId="8">
    <w:abstractNumId w:val="13"/>
  </w:num>
  <w:num w:numId="9">
    <w:abstractNumId w:val="0"/>
  </w:num>
  <w:num w:numId="10">
    <w:abstractNumId w:val="2"/>
  </w:num>
  <w:num w:numId="11">
    <w:abstractNumId w:val="20"/>
  </w:num>
  <w:num w:numId="12">
    <w:abstractNumId w:val="16"/>
  </w:num>
  <w:num w:numId="13">
    <w:abstractNumId w:val="4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7"/>
  </w:num>
  <w:num w:numId="18">
    <w:abstractNumId w:val="19"/>
  </w:num>
  <w:num w:numId="19">
    <w:abstractNumId w:val="22"/>
  </w:num>
  <w:num w:numId="20">
    <w:abstractNumId w:val="17"/>
    <w:lvlOverride w:ilvl="0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E"/>
    <w:rsid w:val="00015886"/>
    <w:rsid w:val="00057B3B"/>
    <w:rsid w:val="000606B5"/>
    <w:rsid w:val="00075CFF"/>
    <w:rsid w:val="000C69BF"/>
    <w:rsid w:val="000E226D"/>
    <w:rsid w:val="000F1CDC"/>
    <w:rsid w:val="00103FF2"/>
    <w:rsid w:val="0013686E"/>
    <w:rsid w:val="0024495E"/>
    <w:rsid w:val="00280BEE"/>
    <w:rsid w:val="002F2205"/>
    <w:rsid w:val="00300207"/>
    <w:rsid w:val="003407CC"/>
    <w:rsid w:val="00474C28"/>
    <w:rsid w:val="004931A1"/>
    <w:rsid w:val="00524312"/>
    <w:rsid w:val="00567D65"/>
    <w:rsid w:val="005807EC"/>
    <w:rsid w:val="00582444"/>
    <w:rsid w:val="00586CB2"/>
    <w:rsid w:val="005B0299"/>
    <w:rsid w:val="005C4FA1"/>
    <w:rsid w:val="00697978"/>
    <w:rsid w:val="006B35AA"/>
    <w:rsid w:val="00731CC1"/>
    <w:rsid w:val="0078305B"/>
    <w:rsid w:val="0079372D"/>
    <w:rsid w:val="007A2454"/>
    <w:rsid w:val="007A33C6"/>
    <w:rsid w:val="007D34C6"/>
    <w:rsid w:val="007E72A0"/>
    <w:rsid w:val="008111CE"/>
    <w:rsid w:val="008B7E09"/>
    <w:rsid w:val="00902CAD"/>
    <w:rsid w:val="00A27B63"/>
    <w:rsid w:val="00A920C8"/>
    <w:rsid w:val="00A94039"/>
    <w:rsid w:val="00AB2DD2"/>
    <w:rsid w:val="00AB5D96"/>
    <w:rsid w:val="00AC1E0C"/>
    <w:rsid w:val="00B34367"/>
    <w:rsid w:val="00B6291B"/>
    <w:rsid w:val="00C374A0"/>
    <w:rsid w:val="00C37FA5"/>
    <w:rsid w:val="00C568C9"/>
    <w:rsid w:val="00D4656F"/>
    <w:rsid w:val="00DE5CA1"/>
    <w:rsid w:val="00E24E9C"/>
    <w:rsid w:val="00E309F1"/>
    <w:rsid w:val="00E375AA"/>
    <w:rsid w:val="00ED1488"/>
    <w:rsid w:val="00F14AB5"/>
    <w:rsid w:val="00F15743"/>
    <w:rsid w:val="00F24BFF"/>
    <w:rsid w:val="00F40B1C"/>
    <w:rsid w:val="00F6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A679D-86D6-403E-8BF2-2791D743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27B63"/>
    <w:rPr>
      <w:i/>
      <w:iCs/>
    </w:rPr>
  </w:style>
  <w:style w:type="paragraph" w:styleId="a4">
    <w:name w:val="Normal (Web)"/>
    <w:basedOn w:val="a"/>
    <w:uiPriority w:val="99"/>
    <w:unhideWhenUsed/>
    <w:rsid w:val="002F220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uiPriority w:val="34"/>
    <w:qFormat/>
    <w:rsid w:val="008B7E0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5">
    <w:name w:val="footnote text"/>
    <w:basedOn w:val="a"/>
    <w:link w:val="a6"/>
    <w:unhideWhenUsed/>
    <w:rsid w:val="005C4FA1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rsid w:val="005C4FA1"/>
    <w:rPr>
      <w:rFonts w:ascii="Calibri" w:hAnsi="Calibri"/>
    </w:rPr>
  </w:style>
  <w:style w:type="paragraph" w:styleId="a7">
    <w:name w:val="List Paragraph"/>
    <w:basedOn w:val="a"/>
    <w:uiPriority w:val="34"/>
    <w:qFormat/>
    <w:rsid w:val="005C4FA1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5C4FA1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C4FA1"/>
    <w:rPr>
      <w:rFonts w:asciiTheme="minorHAnsi" w:eastAsiaTheme="minorEastAsia" w:hAnsiTheme="minorHAnsi" w:cstheme="minorBidi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5C4FA1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4FA1"/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No Spacing"/>
    <w:uiPriority w:val="99"/>
    <w:qFormat/>
    <w:rsid w:val="005C4FA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4FA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5">
    <w:name w:val="Сетка таблицы5"/>
    <w:basedOn w:val="a1"/>
    <w:next w:val="ab"/>
    <w:uiPriority w:val="59"/>
    <w:rsid w:val="007D34C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b">
    <w:name w:val="Table Grid"/>
    <w:basedOn w:val="a1"/>
    <w:rsid w:val="007D3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0606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mpedfont15mailrucssattributepostfix">
    <w:name w:val="bumpedfont15_mailru_css_attribute_postfix"/>
    <w:basedOn w:val="a0"/>
    <w:rsid w:val="00D4656F"/>
  </w:style>
  <w:style w:type="paragraph" w:styleId="ac">
    <w:name w:val="Balloon Text"/>
    <w:basedOn w:val="a"/>
    <w:link w:val="ad"/>
    <w:rsid w:val="0001588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01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elya.kamaldin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19</cp:revision>
  <cp:lastPrinted>2018-06-06T17:43:00Z</cp:lastPrinted>
  <dcterms:created xsi:type="dcterms:W3CDTF">2017-12-08T22:22:00Z</dcterms:created>
  <dcterms:modified xsi:type="dcterms:W3CDTF">2019-02-05T17:07:00Z</dcterms:modified>
</cp:coreProperties>
</file>