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275" w:rsidRDefault="00356845" w:rsidP="00036275">
      <w:pPr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Протокол заседания СНК стоматологии детского возраста КГМУ №6 </w:t>
      </w:r>
    </w:p>
    <w:p w:rsidR="00356845" w:rsidRDefault="00356845" w:rsidP="00036275">
      <w:pPr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от  25.03.2019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г.</w:t>
      </w:r>
    </w:p>
    <w:p w:rsidR="00356845" w:rsidRDefault="00356845" w:rsidP="00036275">
      <w:pPr>
        <w:spacing w:after="0" w:line="240" w:lineRule="auto"/>
        <w:ind w:left="-709" w:firstLine="14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356845" w:rsidRDefault="00356845" w:rsidP="00036275">
      <w:pPr>
        <w:spacing w:after="0" w:line="240" w:lineRule="auto"/>
        <w:ind w:left="-709" w:firstLine="14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Присутствовали:</w:t>
      </w:r>
    </w:p>
    <w:p w:rsidR="00356845" w:rsidRDefault="00356845" w:rsidP="0003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Куратор СНК стоматологии детского возраста д.м.н. доцент Ширяк Т.Ю. </w:t>
      </w:r>
    </w:p>
    <w:p w:rsidR="00356845" w:rsidRDefault="00356845" w:rsidP="0003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Староста СНК стоматологии детского возраста Загреева А.А. 4407. </w:t>
      </w:r>
    </w:p>
    <w:p w:rsidR="00356845" w:rsidRDefault="00356845" w:rsidP="0003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56845" w:rsidRDefault="00356845" w:rsidP="0003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Повестка дня:</w:t>
      </w:r>
    </w:p>
    <w:p w:rsidR="00356845" w:rsidRDefault="00356845" w:rsidP="00036275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5684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Событие- олимпиада «Я-профессионал».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(</w:t>
      </w:r>
      <w:proofErr w:type="spellStart"/>
      <w:r w:rsidRPr="0035684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Гамберова</w:t>
      </w:r>
      <w:proofErr w:type="spellEnd"/>
      <w:r w:rsidRPr="0035684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Ю., Колесникова Ю. </w:t>
      </w:r>
      <w:proofErr w:type="gramStart"/>
      <w:r w:rsidRPr="0035684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4507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)</w:t>
      </w:r>
      <w:proofErr w:type="gramEnd"/>
    </w:p>
    <w:p w:rsidR="00356845" w:rsidRDefault="00356845" w:rsidP="00036275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5684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Использование винтов – расширение возможностей ортодонтического лечения.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(</w:t>
      </w:r>
      <w:r w:rsidRPr="0035684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Рук. к.м.н. </w:t>
      </w:r>
      <w:proofErr w:type="spellStart"/>
      <w:r w:rsidRPr="0035684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Яхина</w:t>
      </w:r>
      <w:proofErr w:type="spellEnd"/>
      <w:r w:rsidRPr="0035684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З.Х. Аминов Б. М. 4508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)</w:t>
      </w:r>
    </w:p>
    <w:p w:rsidR="00356845" w:rsidRDefault="00356845" w:rsidP="00036275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5684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Несовершенный </w:t>
      </w:r>
      <w:proofErr w:type="spellStart"/>
      <w:r w:rsidRPr="0035684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амелогенез</w:t>
      </w:r>
      <w:proofErr w:type="spellEnd"/>
      <w:r w:rsidRPr="0035684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II-IV типа. Клинические случаи. (Давыдова А. Д. 4403, Сафронова Д. В. 4403, рук. д.м.н. Ширяк Т. Ю.)</w:t>
      </w:r>
    </w:p>
    <w:p w:rsidR="00356845" w:rsidRDefault="00356845" w:rsidP="00036275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5684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Реставрация временных зубов с использованием целлулоидных колпачков. Мастер-класс.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(</w:t>
      </w:r>
      <w:r w:rsidRPr="0035684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Сибгатуллина Л. Ф., Михалева М. Д. 4303</w:t>
      </w:r>
      <w:r w:rsidR="0003627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036275" w:rsidRPr="0003627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3627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рук. д.м.н. Ширяк Т. Ю.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)</w:t>
      </w:r>
      <w:r w:rsidR="0003627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036275" w:rsidRDefault="00036275" w:rsidP="00036275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356845" w:rsidRDefault="00356845" w:rsidP="00036275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Список студентов, присутствующих на заседании СНК стоматологии детского возраста: </w:t>
      </w:r>
    </w:p>
    <w:p w:rsidR="00356845" w:rsidRDefault="00356845" w:rsidP="0003627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Ильина Кристина Андреевна, 4407</w:t>
      </w:r>
    </w:p>
    <w:p w:rsidR="00356845" w:rsidRDefault="00356845" w:rsidP="0003627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Давыдова Анастасия Денисовна, 4403</w:t>
      </w:r>
    </w:p>
    <w:p w:rsidR="00356845" w:rsidRDefault="00356845" w:rsidP="0003627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Федоров Федор Юрьевич, 4405</w:t>
      </w:r>
    </w:p>
    <w:p w:rsidR="00356845" w:rsidRDefault="00356845" w:rsidP="0003627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Сибгатуллина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Ляйсан</w:t>
      </w:r>
      <w:proofErr w:type="spellEnd"/>
      <w:r w:rsidR="00BF5BD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5BD0">
        <w:rPr>
          <w:rFonts w:ascii="Times New Roman" w:eastAsia="Calibri" w:hAnsi="Times New Roman" w:cs="Times New Roman"/>
          <w:sz w:val="28"/>
          <w:szCs w:val="28"/>
          <w:lang w:val="ru-RU"/>
        </w:rPr>
        <w:t>Ринатовна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, 4303</w:t>
      </w:r>
    </w:p>
    <w:p w:rsidR="00356845" w:rsidRDefault="00356845" w:rsidP="0003627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Михалева Мария</w:t>
      </w:r>
      <w:r w:rsidR="00BF5BD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Дмитриевна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 4303</w:t>
      </w:r>
    </w:p>
    <w:p w:rsidR="00BF5BD0" w:rsidRDefault="00BF5BD0" w:rsidP="0003627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Ионова Екатерина Алексеевна, 4405</w:t>
      </w:r>
    </w:p>
    <w:p w:rsidR="00BF5BD0" w:rsidRDefault="00BF5BD0" w:rsidP="0003627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Сафронова Дарья Валерьевна, 4403</w:t>
      </w:r>
    </w:p>
    <w:p w:rsidR="00BF5BD0" w:rsidRDefault="00BF5BD0" w:rsidP="0003627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Аминов Булат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Марселевич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, 4508</w:t>
      </w:r>
    </w:p>
    <w:p w:rsidR="00BF5BD0" w:rsidRDefault="00BF5BD0" w:rsidP="0003627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Гарипов Нияз Вадимович, 4508</w:t>
      </w:r>
    </w:p>
    <w:p w:rsidR="00BF5BD0" w:rsidRDefault="00BF5BD0" w:rsidP="0003627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Колесникова Юлия Николаевна, 4507</w:t>
      </w:r>
    </w:p>
    <w:p w:rsidR="00BF5BD0" w:rsidRDefault="00BF5BD0" w:rsidP="0003627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Галеберова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Юлия Рустамовна, 4507</w:t>
      </w:r>
    </w:p>
    <w:p w:rsidR="00BF5BD0" w:rsidRDefault="00BF5BD0" w:rsidP="0003627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Магаев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Кирилл Всеволодович, 4508</w:t>
      </w:r>
    </w:p>
    <w:p w:rsidR="00036275" w:rsidRDefault="00036275" w:rsidP="0003627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Загреева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Айгуль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Айратовна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4407</w:t>
      </w:r>
    </w:p>
    <w:p w:rsidR="00036275" w:rsidRDefault="00036275" w:rsidP="00036275">
      <w:pPr>
        <w:spacing w:after="0" w:line="240" w:lineRule="auto"/>
        <w:ind w:left="425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36275" w:rsidRDefault="00036275" w:rsidP="00036275">
      <w:pPr>
        <w:spacing w:after="0" w:line="240" w:lineRule="auto"/>
        <w:ind w:left="425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36275" w:rsidRDefault="00036275" w:rsidP="00036275">
      <w:pPr>
        <w:spacing w:after="0" w:line="240" w:lineRule="auto"/>
        <w:ind w:left="425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36275" w:rsidRDefault="00036275" w:rsidP="00036275">
      <w:pPr>
        <w:spacing w:after="0" w:line="240" w:lineRule="auto"/>
        <w:ind w:left="425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F5BD0" w:rsidRPr="00BF5BD0" w:rsidRDefault="00BF5BD0" w:rsidP="00036275">
      <w:pPr>
        <w:spacing w:after="0" w:line="240" w:lineRule="auto"/>
        <w:ind w:left="425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F5BD0">
        <w:rPr>
          <w:rFonts w:ascii="Times New Roman" w:eastAsia="Calibri" w:hAnsi="Times New Roman" w:cs="Times New Roman"/>
          <w:sz w:val="28"/>
          <w:szCs w:val="28"/>
          <w:lang w:val="ru-RU"/>
        </w:rPr>
        <w:t>Куратор СНК стоматологии детского возраста</w:t>
      </w:r>
    </w:p>
    <w:p w:rsidR="00BF5BD0" w:rsidRPr="00BF5BD0" w:rsidRDefault="00BF5BD0" w:rsidP="00036275">
      <w:pPr>
        <w:spacing w:after="0" w:line="240" w:lineRule="auto"/>
        <w:ind w:left="425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F5BD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д.м.н. доцент                                          Ширяк Т.Ю. </w:t>
      </w:r>
    </w:p>
    <w:p w:rsidR="00BF5BD0" w:rsidRPr="00BF5BD0" w:rsidRDefault="00BF5BD0" w:rsidP="00036275">
      <w:pPr>
        <w:spacing w:after="0" w:line="240" w:lineRule="auto"/>
        <w:ind w:left="425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F5BD0" w:rsidRPr="00BF5BD0" w:rsidRDefault="00BF5BD0" w:rsidP="00036275">
      <w:pPr>
        <w:spacing w:after="0" w:line="240" w:lineRule="auto"/>
        <w:ind w:left="425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56845" w:rsidRPr="00356845" w:rsidRDefault="00356845" w:rsidP="00036275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bookmarkStart w:id="0" w:name="_GoBack"/>
      <w:bookmarkEnd w:id="0"/>
    </w:p>
    <w:sectPr w:rsidR="00356845" w:rsidRPr="00356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E52BF"/>
    <w:multiLevelType w:val="multilevel"/>
    <w:tmpl w:val="688E52BF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6D0E0828"/>
    <w:multiLevelType w:val="multilevel"/>
    <w:tmpl w:val="6D0E0828"/>
    <w:lvl w:ilvl="0">
      <w:start w:val="1"/>
      <w:numFmt w:val="decimal"/>
      <w:lvlText w:val="%1)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45"/>
    <w:rsid w:val="00036275"/>
    <w:rsid w:val="00356845"/>
    <w:rsid w:val="00B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77639-31B7-443F-8786-BC47778E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84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5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356845"/>
  </w:style>
  <w:style w:type="character" w:customStyle="1" w:styleId="eop">
    <w:name w:val="eop"/>
    <w:basedOn w:val="a0"/>
    <w:rsid w:val="00356845"/>
  </w:style>
  <w:style w:type="paragraph" w:styleId="a3">
    <w:name w:val="List Paragraph"/>
    <w:basedOn w:val="a"/>
    <w:uiPriority w:val="34"/>
    <w:qFormat/>
    <w:rsid w:val="00BF5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 Загреев</dc:creator>
  <cp:keywords/>
  <dc:description/>
  <cp:lastModifiedBy>Таня</cp:lastModifiedBy>
  <cp:revision>2</cp:revision>
  <dcterms:created xsi:type="dcterms:W3CDTF">2019-03-25T19:20:00Z</dcterms:created>
  <dcterms:modified xsi:type="dcterms:W3CDTF">2019-03-26T18:05:00Z</dcterms:modified>
</cp:coreProperties>
</file>