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FB" w:rsidRDefault="00094BFB" w:rsidP="00A4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52">
        <w:rPr>
          <w:rFonts w:ascii="Times New Roman" w:hAnsi="Times New Roman" w:cs="Times New Roman"/>
          <w:b/>
          <w:sz w:val="28"/>
          <w:szCs w:val="28"/>
        </w:rPr>
        <w:t>Протокол заседания СНК стомат</w:t>
      </w:r>
      <w:r w:rsidR="00A43F52" w:rsidRPr="00A43F52">
        <w:rPr>
          <w:rFonts w:ascii="Times New Roman" w:hAnsi="Times New Roman" w:cs="Times New Roman"/>
          <w:b/>
          <w:sz w:val="28"/>
          <w:szCs w:val="28"/>
        </w:rPr>
        <w:t>ологии детского возраста КГМУ № 2</w:t>
      </w:r>
      <w:r w:rsidRPr="00A43F52">
        <w:rPr>
          <w:rFonts w:ascii="Times New Roman" w:hAnsi="Times New Roman" w:cs="Times New Roman"/>
          <w:b/>
          <w:sz w:val="28"/>
          <w:szCs w:val="28"/>
        </w:rPr>
        <w:t xml:space="preserve"> от 31.10.2017г.</w:t>
      </w:r>
    </w:p>
    <w:p w:rsidR="00A43F52" w:rsidRPr="00A43F52" w:rsidRDefault="00A43F52" w:rsidP="00A4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FB" w:rsidRPr="005C19D9" w:rsidRDefault="00094BFB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 xml:space="preserve"> стоматологии детского возраста </w:t>
      </w: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 xml:space="preserve"> доцент Сафина Р.М.</w:t>
      </w:r>
    </w:p>
    <w:p w:rsidR="00094BFB" w:rsidRPr="005C19D9" w:rsidRDefault="00094BFB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>Куратор СНК стоматологии детского возраста д.м.н. доцент Ширяк Т.Ю.</w:t>
      </w:r>
    </w:p>
    <w:p w:rsidR="00094BFB" w:rsidRPr="005C19D9" w:rsidRDefault="00094BFB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Староста СНК стоматологии детского возраста </w:t>
      </w: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Камальдинова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 xml:space="preserve"> А.Р. 4506.</w:t>
      </w:r>
    </w:p>
    <w:p w:rsidR="00094BFB" w:rsidRPr="005C19D9" w:rsidRDefault="00094BFB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BFB" w:rsidRPr="005C19D9" w:rsidRDefault="00094BFB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094BFB" w:rsidRPr="005C19D9" w:rsidRDefault="00094BFB" w:rsidP="00A43F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Доклад Ильиной К., Загреевой А., гр. 4307 «Аномалии развития твердых тканей зубов: </w:t>
      </w: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микродентия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макродентия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>, сращение зубов». Руководитель д.м.н. доцент Ширяк Т.Ю.</w:t>
      </w:r>
    </w:p>
    <w:p w:rsidR="00094BFB" w:rsidRPr="005C19D9" w:rsidRDefault="00094BFB" w:rsidP="00A43F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Pr="005C19D9">
        <w:rPr>
          <w:rFonts w:ascii="Times New Roman" w:hAnsi="Times New Roman" w:cs="Times New Roman"/>
          <w:sz w:val="24"/>
          <w:szCs w:val="24"/>
        </w:rPr>
        <w:t>Имамиевой</w:t>
      </w:r>
      <w:proofErr w:type="spellEnd"/>
      <w:r w:rsidRPr="005C19D9">
        <w:rPr>
          <w:rFonts w:ascii="Times New Roman" w:hAnsi="Times New Roman" w:cs="Times New Roman"/>
          <w:sz w:val="24"/>
          <w:szCs w:val="24"/>
        </w:rPr>
        <w:t xml:space="preserve"> Р., гр. 4403 «Возможные генетические маркеры формирования рецессии десны у детей». Руководитель д.м.н. проф. Мамаева Е.В.</w:t>
      </w:r>
    </w:p>
    <w:p w:rsidR="00094BFB" w:rsidRPr="005C19D9" w:rsidRDefault="00094BFB" w:rsidP="00A43F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>Мастер-класс Фомичевой Р.Р., гр. 4506 «</w:t>
      </w:r>
      <w:r w:rsidR="00A67B49" w:rsidRPr="005C19D9">
        <w:rPr>
          <w:rFonts w:ascii="Times New Roman" w:hAnsi="Times New Roman" w:cs="Times New Roman"/>
          <w:sz w:val="24"/>
          <w:szCs w:val="24"/>
        </w:rPr>
        <w:t>Художественное моделирование первого верхнего резца из пластилина». Руководитель д.м.н. доцент Ширяк Т.Ю.</w:t>
      </w:r>
    </w:p>
    <w:p w:rsidR="005C19D9" w:rsidRDefault="005C19D9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BFB" w:rsidRPr="005C19D9" w:rsidRDefault="00261EF8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>Список студентов и школьников, присутствующих на заседании СНК</w:t>
      </w:r>
      <w:r w:rsidR="00094BFB" w:rsidRPr="005C19D9">
        <w:rPr>
          <w:rFonts w:ascii="Times New Roman" w:hAnsi="Times New Roman" w:cs="Times New Roman"/>
          <w:sz w:val="24"/>
          <w:szCs w:val="24"/>
        </w:rPr>
        <w:t xml:space="preserve"> стоматологии детского возраста: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Гамберова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Юлия Рустамовна 4407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>Колесникова Юлия Николаевна 4407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Агамова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4405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Закиева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Элина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Ильваровна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4405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Гурбанова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Туркана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Эльчин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4403</w:t>
      </w:r>
    </w:p>
    <w:p w:rsidR="00094BFB" w:rsidRPr="00261EF8" w:rsidRDefault="00094BFB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>Чугунова Ольга</w:t>
      </w:r>
      <w:r w:rsidR="002139F6" w:rsidRPr="00261EF8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261EF8">
        <w:rPr>
          <w:rFonts w:ascii="Times New Roman" w:hAnsi="Times New Roman" w:cs="Times New Roman"/>
          <w:sz w:val="24"/>
          <w:szCs w:val="24"/>
        </w:rPr>
        <w:t xml:space="preserve"> 4508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Имамиева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Резида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 w:rsidR="00094BFB" w:rsidRPr="00261EF8">
        <w:rPr>
          <w:rFonts w:ascii="Times New Roman" w:hAnsi="Times New Roman" w:cs="Times New Roman"/>
          <w:sz w:val="24"/>
          <w:szCs w:val="24"/>
        </w:rPr>
        <w:t xml:space="preserve"> 4403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Тулкина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Анастасия Николаевна 4406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Гарифуллова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4406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Снимщикова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Вераника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Олеговна 4307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Набиуллин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Зуфарович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4405</w:t>
      </w:r>
    </w:p>
    <w:p w:rsidR="00094BFB" w:rsidRPr="00261EF8" w:rsidRDefault="00A67B49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 w:rsidR="00094BFB" w:rsidRPr="00261EF8">
        <w:rPr>
          <w:rFonts w:ascii="Times New Roman" w:hAnsi="Times New Roman" w:cs="Times New Roman"/>
          <w:sz w:val="24"/>
          <w:szCs w:val="24"/>
        </w:rPr>
        <w:t xml:space="preserve"> 4402</w:t>
      </w:r>
    </w:p>
    <w:p w:rsidR="00094BFB" w:rsidRPr="00261EF8" w:rsidRDefault="00094BFB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>Исма</w:t>
      </w:r>
      <w:r w:rsidR="00A67B49" w:rsidRPr="00261EF8">
        <w:rPr>
          <w:rFonts w:ascii="Times New Roman" w:hAnsi="Times New Roman" w:cs="Times New Roman"/>
          <w:sz w:val="24"/>
          <w:szCs w:val="24"/>
        </w:rPr>
        <w:t>г</w:t>
      </w:r>
      <w:r w:rsidRPr="00261EF8">
        <w:rPr>
          <w:rFonts w:ascii="Times New Roman" w:hAnsi="Times New Roman" w:cs="Times New Roman"/>
          <w:sz w:val="24"/>
          <w:szCs w:val="24"/>
        </w:rPr>
        <w:t>илова Резеда</w:t>
      </w:r>
      <w:r w:rsidR="00A67B49"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B49" w:rsidRPr="00261EF8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4409</w:t>
      </w:r>
    </w:p>
    <w:p w:rsidR="00094BFB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 xml:space="preserve">Сафиуллина Резеда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4304</w:t>
      </w:r>
    </w:p>
    <w:p w:rsidR="00094BFB" w:rsidRPr="00261EF8" w:rsidRDefault="00A67B49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 xml:space="preserve">Фомичева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Рузана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="00094BFB" w:rsidRPr="00261EF8">
        <w:rPr>
          <w:rFonts w:ascii="Times New Roman" w:hAnsi="Times New Roman" w:cs="Times New Roman"/>
          <w:sz w:val="24"/>
          <w:szCs w:val="24"/>
        </w:rPr>
        <w:t xml:space="preserve"> 4506</w:t>
      </w:r>
    </w:p>
    <w:p w:rsidR="00094BFB" w:rsidRPr="00261EF8" w:rsidRDefault="00094BFB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>Фомичев Константин</w:t>
      </w:r>
      <w:r w:rsidR="00A67B49" w:rsidRPr="00261EF8"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Pr="00261EF8">
        <w:rPr>
          <w:rFonts w:ascii="Times New Roman" w:hAnsi="Times New Roman" w:cs="Times New Roman"/>
          <w:sz w:val="24"/>
          <w:szCs w:val="24"/>
        </w:rPr>
        <w:t xml:space="preserve"> 4506</w:t>
      </w:r>
    </w:p>
    <w:p w:rsidR="00094BFB" w:rsidRPr="00261EF8" w:rsidRDefault="00094BFB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 xml:space="preserve">Загреева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A67B49"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B49" w:rsidRPr="00261EF8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4307</w:t>
      </w:r>
    </w:p>
    <w:p w:rsidR="00094BFB" w:rsidRPr="00261EF8" w:rsidRDefault="00A67B49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EF8">
        <w:rPr>
          <w:rFonts w:ascii="Times New Roman" w:hAnsi="Times New Roman" w:cs="Times New Roman"/>
          <w:sz w:val="24"/>
          <w:szCs w:val="24"/>
        </w:rPr>
        <w:t>Ильина Кристина Андреевна</w:t>
      </w:r>
      <w:r w:rsidR="00094BFB" w:rsidRPr="00261EF8">
        <w:rPr>
          <w:rFonts w:ascii="Times New Roman" w:hAnsi="Times New Roman" w:cs="Times New Roman"/>
          <w:sz w:val="24"/>
          <w:szCs w:val="24"/>
        </w:rPr>
        <w:t xml:space="preserve"> 4307</w:t>
      </w:r>
    </w:p>
    <w:p w:rsidR="00094BFB" w:rsidRPr="00261EF8" w:rsidRDefault="00A67B49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Камальдинова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r w:rsidR="00094BFB" w:rsidRPr="00261EF8">
        <w:rPr>
          <w:rFonts w:ascii="Times New Roman" w:hAnsi="Times New Roman" w:cs="Times New Roman"/>
          <w:sz w:val="24"/>
          <w:szCs w:val="24"/>
        </w:rPr>
        <w:t>4506</w:t>
      </w:r>
    </w:p>
    <w:p w:rsidR="002139F6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Яндиева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Луиза Магометовна 4406</w:t>
      </w:r>
    </w:p>
    <w:p w:rsidR="002139F6" w:rsidRPr="00261EF8" w:rsidRDefault="002139F6" w:rsidP="00A4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F8"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  <w:r w:rsidRPr="00261EF8">
        <w:rPr>
          <w:rFonts w:ascii="Times New Roman" w:hAnsi="Times New Roman" w:cs="Times New Roman"/>
          <w:sz w:val="24"/>
          <w:szCs w:val="24"/>
        </w:rPr>
        <w:t xml:space="preserve"> 4405</w:t>
      </w:r>
    </w:p>
    <w:p w:rsidR="00261EF8" w:rsidRPr="00261EF8" w:rsidRDefault="00261EF8" w:rsidP="00261EF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Шадрина А. Ф. 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EF8" w:rsidRPr="00261EF8" w:rsidRDefault="00261EF8" w:rsidP="00261EF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Зарипоа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Инсаф179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EF8" w:rsidRPr="00261EF8" w:rsidRDefault="00261EF8" w:rsidP="00261EF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Шарафутдинов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Айнур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EF8" w:rsidRPr="00261EF8" w:rsidRDefault="00261EF8" w:rsidP="00261EF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Каримова Рената 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EF8" w:rsidRPr="00261EF8" w:rsidRDefault="00261EF8" w:rsidP="00261EF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Гайнуллина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Камилла 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19D9" w:rsidRDefault="00261EF8" w:rsidP="005C19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Шигабутдинов</w:t>
      </w:r>
      <w:proofErr w:type="spellEnd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Данияр179 </w:t>
      </w:r>
      <w:proofErr w:type="spellStart"/>
      <w:r w:rsidRPr="00261EF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шк.</w:t>
      </w:r>
      <w:proofErr w:type="spellEnd"/>
    </w:p>
    <w:p w:rsidR="005C19D9" w:rsidRPr="005C19D9" w:rsidRDefault="005C19D9" w:rsidP="005C19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Сучкова Алина 179 </w:t>
      </w:r>
      <w:proofErr w:type="spellStart"/>
      <w:r w:rsidRPr="005C19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шк.</w:t>
      </w:r>
      <w:proofErr w:type="spellEnd"/>
    </w:p>
    <w:p w:rsidR="005C19D9" w:rsidRDefault="005C19D9" w:rsidP="005C19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Рахимова Арина 179 </w:t>
      </w:r>
      <w:proofErr w:type="spellStart"/>
      <w:r w:rsidRPr="005C19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5C19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19D9" w:rsidRPr="005C19D9" w:rsidRDefault="005C19D9" w:rsidP="005C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52" w:rsidRPr="005C19D9" w:rsidRDefault="00A43F52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Куратор СНК стоматологии детского возраста </w:t>
      </w:r>
    </w:p>
    <w:p w:rsidR="0031231E" w:rsidRPr="005C19D9" w:rsidRDefault="00A43F52" w:rsidP="00A4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D9">
        <w:rPr>
          <w:rFonts w:ascii="Times New Roman" w:hAnsi="Times New Roman" w:cs="Times New Roman"/>
          <w:sz w:val="24"/>
          <w:szCs w:val="24"/>
        </w:rPr>
        <w:t xml:space="preserve">д.м.н. доцент                         </w:t>
      </w:r>
      <w:bookmarkStart w:id="0" w:name="_GoBack"/>
      <w:bookmarkEnd w:id="0"/>
      <w:r w:rsidRPr="005C19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19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19D9">
        <w:rPr>
          <w:rFonts w:ascii="Times New Roman" w:hAnsi="Times New Roman" w:cs="Times New Roman"/>
          <w:sz w:val="24"/>
          <w:szCs w:val="24"/>
        </w:rPr>
        <w:t xml:space="preserve">                                             Ширяк Т.Ю.</w:t>
      </w:r>
    </w:p>
    <w:sectPr w:rsidR="0031231E" w:rsidRPr="005C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A"/>
    <w:rsid w:val="00094BFB"/>
    <w:rsid w:val="002139F6"/>
    <w:rsid w:val="00261EF8"/>
    <w:rsid w:val="0031231E"/>
    <w:rsid w:val="003E763A"/>
    <w:rsid w:val="005C19D9"/>
    <w:rsid w:val="00A43F52"/>
    <w:rsid w:val="00A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806C-D46A-404C-9A53-1AE9470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dcterms:created xsi:type="dcterms:W3CDTF">2017-12-17T16:29:00Z</dcterms:created>
  <dcterms:modified xsi:type="dcterms:W3CDTF">2018-06-08T07:24:00Z</dcterms:modified>
</cp:coreProperties>
</file>