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семинарских занятий по дисциплине 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«Управление в социальной работе»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 4 курса ФСР (8 сем.)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664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–202</w:t>
      </w:r>
      <w:r w:rsidR="0046641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(1-</w:t>
      </w:r>
      <w:r w:rsidR="004664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641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-9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доц. Гинсбург М.В.</w:t>
      </w:r>
    </w:p>
    <w:p w:rsidR="004B1E23" w:rsidRDefault="004B1E23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Ауд. 117</w:t>
      </w:r>
    </w:p>
    <w:p w:rsidR="00466415" w:rsidRDefault="00466415" w:rsidP="004B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6D7" w:rsidRDefault="005606D7" w:rsidP="0056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418"/>
        <w:gridCol w:w="6237"/>
        <w:gridCol w:w="1275"/>
      </w:tblGrid>
      <w:tr w:rsidR="005606D7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7" w:rsidRDefault="005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7" w:rsidRDefault="005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606D7" w:rsidRDefault="005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7" w:rsidRDefault="005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7" w:rsidRDefault="005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1D5DA0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835E11" w:rsidP="00835E11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1D5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Управленческие решения в социальных структурах</w:t>
            </w:r>
          </w:p>
          <w:p w:rsidR="002D2FC9" w:rsidRDefault="002D2FC9" w:rsidP="001D5DA0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1D5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Функции контроля, ответственности и координации в управлении социальной работой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1D5DA0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2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C9" w:rsidRDefault="002D2FC9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1D5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философия, этика организации </w:t>
            </w:r>
          </w:p>
          <w:p w:rsidR="006E301A" w:rsidRDefault="002D2FC9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Модульная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2800E5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C9" w:rsidRDefault="002D2FC9" w:rsidP="00835E11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и региональные (территориальные) системы управления социальной работой </w:t>
            </w:r>
          </w:p>
          <w:p w:rsidR="006E301A" w:rsidRPr="00C13E97" w:rsidRDefault="002D2FC9" w:rsidP="00E7480F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Социальная служба как институциональная основа организации управления социальной работой</w:t>
            </w:r>
            <w:r w:rsidR="00C13E97" w:rsidRPr="00C13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2800E5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1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0F" w:rsidRDefault="00E7480F" w:rsidP="004B1E23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4.2. Социальная служба как институциональная основа организации управления социальной работой </w:t>
            </w:r>
            <w:r w:rsidR="002D2FC9" w:rsidRPr="00835E11">
              <w:rPr>
                <w:rFonts w:ascii="Times New Roman" w:hAnsi="Times New Roman" w:cs="Times New Roman"/>
                <w:sz w:val="24"/>
                <w:szCs w:val="24"/>
              </w:rPr>
              <w:t>Модульная контрольная работа</w:t>
            </w:r>
            <w:r w:rsidR="002D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FC9" w:rsidRPr="00835E1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2800E5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Pr="00835E11" w:rsidRDefault="002D2FC9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персоналом в социальных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1A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1A" w:rsidRDefault="004B1E23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F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FF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2D2FC9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Модульная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1A" w:rsidRDefault="006E301A" w:rsidP="006E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88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C4F88" w:rsidP="002C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800E5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C4F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4F8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11" w:rsidRDefault="002D2FC9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Тема 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Менеджер — главная фигура управленческого процесса</w:t>
            </w:r>
          </w:p>
          <w:p w:rsidR="00E7480F" w:rsidRPr="00835E11" w:rsidRDefault="00E7480F" w:rsidP="002D2FC9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Модульная контрольная работа №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C4F88" w:rsidP="002C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88" w:rsidTr="002D2F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C4F88" w:rsidP="002C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88" w:rsidRDefault="004B1E23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F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2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4F8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2D2FC9" w:rsidRDefault="002D2FC9" w:rsidP="002D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D2FC9" w:rsidP="00E7480F">
            <w:pPr>
              <w:widowControl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Модульная контрольная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4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8" w:rsidRDefault="002C4F88" w:rsidP="002C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6D7" w:rsidRDefault="005606D7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FC1" w:rsidRDefault="00B06FC1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E23" w:rsidRDefault="004B1E23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Преподаватель, </w:t>
      </w:r>
    </w:p>
    <w:p w:rsidR="00B06FC1" w:rsidRDefault="004B1E23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</w:t>
      </w:r>
      <w:r w:rsidR="00B06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М.В. Гинсбург</w:t>
      </w:r>
    </w:p>
    <w:p w:rsidR="00B06FC1" w:rsidRDefault="00B06FC1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FC1" w:rsidRDefault="00B06FC1" w:rsidP="00560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E23" w:rsidRPr="004B1E23" w:rsidRDefault="004B1E23" w:rsidP="004B1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23">
        <w:rPr>
          <w:rFonts w:ascii="Times New Roman" w:hAnsi="Times New Roman" w:cs="Times New Roman"/>
          <w:sz w:val="24"/>
          <w:szCs w:val="24"/>
        </w:rPr>
        <w:t>Зав. каф. экономической теории</w:t>
      </w:r>
    </w:p>
    <w:p w:rsidR="00B06FC1" w:rsidRDefault="004B1E23" w:rsidP="004B1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23">
        <w:rPr>
          <w:rFonts w:ascii="Times New Roman" w:hAnsi="Times New Roman" w:cs="Times New Roman"/>
          <w:sz w:val="24"/>
          <w:szCs w:val="24"/>
        </w:rPr>
        <w:t xml:space="preserve">и социальной работы, доцент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1E23">
        <w:rPr>
          <w:rFonts w:ascii="Times New Roman" w:hAnsi="Times New Roman" w:cs="Times New Roman"/>
          <w:sz w:val="24"/>
          <w:szCs w:val="24"/>
        </w:rPr>
        <w:t xml:space="preserve">                          М.Н. Максимова</w:t>
      </w:r>
    </w:p>
    <w:sectPr w:rsidR="00B0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FB"/>
    <w:rsid w:val="00011554"/>
    <w:rsid w:val="00166686"/>
    <w:rsid w:val="001C0F83"/>
    <w:rsid w:val="001D5DA0"/>
    <w:rsid w:val="00200495"/>
    <w:rsid w:val="002800E5"/>
    <w:rsid w:val="002C4F88"/>
    <w:rsid w:val="002D2FC9"/>
    <w:rsid w:val="00466415"/>
    <w:rsid w:val="004B1E23"/>
    <w:rsid w:val="005606D7"/>
    <w:rsid w:val="006972FB"/>
    <w:rsid w:val="006E301A"/>
    <w:rsid w:val="007E5D2C"/>
    <w:rsid w:val="00835E11"/>
    <w:rsid w:val="008B2FF4"/>
    <w:rsid w:val="00947363"/>
    <w:rsid w:val="009633FF"/>
    <w:rsid w:val="00B06FC1"/>
    <w:rsid w:val="00BC6550"/>
    <w:rsid w:val="00C13E97"/>
    <w:rsid w:val="00C70D58"/>
    <w:rsid w:val="00E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2852"/>
  <w15:chartTrackingRefBased/>
  <w15:docId w15:val="{EC9FE2C0-3DC8-425D-9EAD-E9AC33B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9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Гинсбург Мария Владимировна</dc:creator>
  <cp:keywords/>
  <dc:description/>
  <cp:lastModifiedBy>Гинсбург Мария Владимировна</cp:lastModifiedBy>
  <cp:revision>5</cp:revision>
  <dcterms:created xsi:type="dcterms:W3CDTF">2022-02-22T13:24:00Z</dcterms:created>
  <dcterms:modified xsi:type="dcterms:W3CDTF">2026-01-22T07:29:00Z</dcterms:modified>
</cp:coreProperties>
</file>