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30E2" w14:textId="77777777" w:rsidR="00AE7AD1" w:rsidRDefault="00AE7AD1" w:rsidP="00AE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Экзаменационные темы</w:t>
      </w:r>
    </w:p>
    <w:p w14:paraId="4BB23CD8" w14:textId="77777777" w:rsidR="00AE7AD1" w:rsidRDefault="00AE7AD1" w:rsidP="00AE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4D">
        <w:rPr>
          <w:rFonts w:ascii="Times New Roman" w:hAnsi="Times New Roman" w:cs="Times New Roman"/>
          <w:b/>
          <w:sz w:val="24"/>
          <w:szCs w:val="24"/>
        </w:rPr>
        <w:t xml:space="preserve">по дисциплине «Инфекционные болезни» для студентов </w:t>
      </w:r>
    </w:p>
    <w:p w14:paraId="0FD51625" w14:textId="2464ADB6" w:rsidR="00AE7AD1" w:rsidRDefault="00AE7AD1" w:rsidP="00AE7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лечебного </w:t>
      </w:r>
      <w:r w:rsidRPr="00E0474D">
        <w:rPr>
          <w:rFonts w:ascii="Times New Roman" w:hAnsi="Times New Roman" w:cs="Times New Roman"/>
          <w:b/>
          <w:sz w:val="24"/>
          <w:szCs w:val="24"/>
        </w:rPr>
        <w:t xml:space="preserve"> факультета в соответствии с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CE2C6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CE2C6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гг.)</w:t>
      </w:r>
    </w:p>
    <w:p w14:paraId="7CBF3D97" w14:textId="77777777" w:rsidR="00AE7AD1" w:rsidRDefault="00AE7AD1" w:rsidP="00AE7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AAB3E1" w14:textId="77777777" w:rsidR="00AE7AD1" w:rsidRPr="00E0474D" w:rsidRDefault="00AE7AD1" w:rsidP="00AE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3997A" w14:textId="77777777" w:rsidR="00AE7AD1" w:rsidRDefault="00AE7AD1" w:rsidP="00AE7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3B5E4" w14:textId="77777777" w:rsidR="00AE7AD1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Ботулизм</w:t>
      </w:r>
    </w:p>
    <w:p w14:paraId="2EC593C4" w14:textId="77777777" w:rsidR="00AE7AD1" w:rsidRPr="00357627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Бруцеллез </w:t>
      </w:r>
    </w:p>
    <w:p w14:paraId="6CC298EC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Брюшной тиф </w:t>
      </w:r>
    </w:p>
    <w:p w14:paraId="007183F5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Дизентерия, Амебиаз </w:t>
      </w:r>
    </w:p>
    <w:p w14:paraId="1DE008FA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Сальмонеллез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5106D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Лептоспироз </w:t>
      </w:r>
    </w:p>
    <w:p w14:paraId="4113EE04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Холера </w:t>
      </w:r>
    </w:p>
    <w:p w14:paraId="349EEB77" w14:textId="77777777" w:rsidR="00AE7AD1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A4F2C" w14:textId="33F185C0" w:rsidR="00CE2C6A" w:rsidRDefault="00CE2C6A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Иерсиниоз, псевдотуберкулез</w:t>
      </w:r>
    </w:p>
    <w:p w14:paraId="6F28786B" w14:textId="40FCEB05" w:rsidR="00CE2C6A" w:rsidRDefault="00CE2C6A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Туляремия</w:t>
      </w:r>
    </w:p>
    <w:p w14:paraId="067052C5" w14:textId="3F3B24C8" w:rsidR="00CE2C6A" w:rsidRPr="00B973EC" w:rsidRDefault="00CE2C6A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Листериоз</w:t>
      </w:r>
    </w:p>
    <w:p w14:paraId="4FBC102B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Грипп и другие ОРВИ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51696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Менингококковая 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077F2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ГЛПС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657B5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Малярия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F7799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Рожа</w:t>
      </w:r>
      <w:r>
        <w:rPr>
          <w:rFonts w:ascii="Times New Roman" w:hAnsi="Times New Roman" w:cs="Times New Roman"/>
          <w:sz w:val="28"/>
          <w:szCs w:val="28"/>
        </w:rPr>
        <w:t>. Ангина</w:t>
      </w:r>
    </w:p>
    <w:p w14:paraId="447BEEF1" w14:textId="77CBB840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Иксодовый клещевой  боррелиоз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C6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нцефалит </w:t>
      </w:r>
    </w:p>
    <w:p w14:paraId="618A5C87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CA41A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Столбняк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0032FE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Сибирская язва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100EE" w14:textId="77777777" w:rsidR="00AE7AD1" w:rsidRPr="00B973EC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Острые вирусные гепатиты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D8F50" w14:textId="77777777" w:rsidR="00AE7AD1" w:rsidRDefault="00AE7AD1" w:rsidP="00AE7AD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3EC">
        <w:rPr>
          <w:rFonts w:ascii="Times New Roman" w:hAnsi="Times New Roman" w:cs="Times New Roman"/>
          <w:sz w:val="28"/>
          <w:szCs w:val="28"/>
        </w:rPr>
        <w:t>Хронические вирусные гепатиты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FDCA2" w14:textId="38EF84E9" w:rsidR="00AE7AD1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Бешенство</w:t>
      </w:r>
    </w:p>
    <w:p w14:paraId="17EEB4E5" w14:textId="07332E03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Лихорадка Денге</w:t>
      </w:r>
    </w:p>
    <w:p w14:paraId="22BE4EDA" w14:textId="14B143F9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Лихорадка Западного Нила</w:t>
      </w:r>
    </w:p>
    <w:p w14:paraId="0ABC4490" w14:textId="2972116A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</w:t>
      </w:r>
    </w:p>
    <w:p w14:paraId="23DD4310" w14:textId="6FA74BE1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Вирусные диареи</w:t>
      </w:r>
    </w:p>
    <w:p w14:paraId="0B00F967" w14:textId="786E1B93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Тонзилит (диф.диагностика с др. симптоматическими ангинами)</w:t>
      </w:r>
    </w:p>
    <w:p w14:paraId="7425CDBB" w14:textId="719053D3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Аскаридоз</w:t>
      </w:r>
    </w:p>
    <w:p w14:paraId="3A6462DD" w14:textId="326D7077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Эхинококкоз</w:t>
      </w:r>
    </w:p>
    <w:p w14:paraId="75A114A8" w14:textId="039B2700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Трихинеллез</w:t>
      </w:r>
    </w:p>
    <w:p w14:paraId="4BCAF5E8" w14:textId="6B2B0E1E" w:rsid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Описторхоз</w:t>
      </w:r>
    </w:p>
    <w:p w14:paraId="71642E0C" w14:textId="07528857" w:rsidR="00CE2C6A" w:rsidRPr="00CE2C6A" w:rsidRDefault="00CE2C6A" w:rsidP="00CE2C6A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Токсокароз</w:t>
      </w:r>
    </w:p>
    <w:p w14:paraId="02F01443" w14:textId="77777777" w:rsidR="00AE7AD1" w:rsidRPr="005614C1" w:rsidRDefault="00AE7AD1" w:rsidP="00AE7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9F9EF" w14:textId="77777777" w:rsidR="00AE7AD1" w:rsidRDefault="00AE7AD1"/>
    <w:sectPr w:rsidR="00AE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9059C"/>
    <w:multiLevelType w:val="hybridMultilevel"/>
    <w:tmpl w:val="C2C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D1"/>
    <w:rsid w:val="00283FF8"/>
    <w:rsid w:val="00AE7AD1"/>
    <w:rsid w:val="00C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AB1"/>
  <w15:chartTrackingRefBased/>
  <w15:docId w15:val="{FA678B57-552C-4F76-972E-2F9B12B9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A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A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A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A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A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A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A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A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A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A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A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2025-05-22T09:09:00Z</dcterms:created>
  <dcterms:modified xsi:type="dcterms:W3CDTF">2025-05-22T09:18:00Z</dcterms:modified>
</cp:coreProperties>
</file>