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EF" w:rsidRDefault="00737AEF" w:rsidP="00737AEF">
      <w:pPr>
        <w:rPr>
          <w:sz w:val="24"/>
          <w:szCs w:val="24"/>
          <w:lang w:eastAsia="ru-RU"/>
        </w:rPr>
      </w:pPr>
    </w:p>
    <w:p w:rsidR="00737AEF" w:rsidRDefault="00737AEF" w:rsidP="00737AEF">
      <w:pPr>
        <w:ind w:firstLine="708"/>
        <w:rPr>
          <w:b/>
          <w:lang w:eastAsia="ru-RU"/>
        </w:rPr>
      </w:pPr>
      <w:r>
        <w:rPr>
          <w:b/>
          <w:lang w:eastAsia="ru-RU"/>
        </w:rPr>
        <w:t xml:space="preserve">Критерии оценки </w:t>
      </w:r>
      <w:r>
        <w:rPr>
          <w:b/>
          <w:bCs/>
          <w:lang w:eastAsia="ru-RU"/>
        </w:rPr>
        <w:t>промежуточной аттестации</w:t>
      </w:r>
      <w:r>
        <w:rPr>
          <w:b/>
          <w:lang w:eastAsia="ru-RU"/>
        </w:rPr>
        <w:t xml:space="preserve"> (экзамен).</w:t>
      </w:r>
    </w:p>
    <w:p w:rsidR="00737AEF" w:rsidRDefault="00737AEF" w:rsidP="00737AEF">
      <w:pPr>
        <w:autoSpaceDE w:val="0"/>
        <w:autoSpaceDN w:val="0"/>
        <w:adjustRightInd w:val="0"/>
        <w:jc w:val="both"/>
        <w:rPr>
          <w:bCs/>
          <w:sz w:val="24"/>
          <w:szCs w:val="20"/>
          <w:lang w:eastAsia="ru-RU"/>
        </w:rPr>
      </w:pPr>
      <w:r>
        <w:rPr>
          <w:bCs/>
          <w:sz w:val="24"/>
          <w:szCs w:val="20"/>
          <w:lang w:eastAsia="ru-RU"/>
        </w:rPr>
        <w:t xml:space="preserve">Промежуточная аттестация по дисциплине «Патологическая анатомия – патологическая анатомия головы и шеи» представляет собой оценку </w:t>
      </w:r>
      <w:proofErr w:type="spellStart"/>
      <w:r>
        <w:rPr>
          <w:bCs/>
          <w:sz w:val="24"/>
          <w:szCs w:val="20"/>
          <w:lang w:eastAsia="ru-RU"/>
        </w:rPr>
        <w:t>сформированности</w:t>
      </w:r>
      <w:proofErr w:type="spellEnd"/>
      <w:r>
        <w:rPr>
          <w:bCs/>
          <w:sz w:val="24"/>
          <w:szCs w:val="20"/>
          <w:lang w:eastAsia="ru-RU"/>
        </w:rPr>
        <w:t xml:space="preserve"> компетенций или их части, полученных знаний, умений и навыков и проходит в форме экзамена.</w:t>
      </w:r>
    </w:p>
    <w:p w:rsidR="00737AEF" w:rsidRDefault="00737AEF" w:rsidP="00737AEF">
      <w:pPr>
        <w:autoSpaceDE w:val="0"/>
        <w:autoSpaceDN w:val="0"/>
        <w:adjustRightInd w:val="0"/>
        <w:ind w:firstLine="567"/>
        <w:jc w:val="both"/>
        <w:rPr>
          <w:sz w:val="24"/>
          <w:szCs w:val="20"/>
          <w:lang w:eastAsia="ru-RU"/>
        </w:rPr>
      </w:pPr>
    </w:p>
    <w:p w:rsidR="00737AEF" w:rsidRDefault="00737AEF" w:rsidP="00737AEF">
      <w:pPr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Экзаменационные (теоретические) вопросы (100 баллов):</w:t>
      </w:r>
    </w:p>
    <w:p w:rsidR="00737AEF" w:rsidRDefault="00737AEF" w:rsidP="00737AEF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t>Максимальный балл за один вопрос – 25 баллов.</w:t>
      </w:r>
      <w:r w:rsidRPr="00737AE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Всего 4 вопроса.</w:t>
      </w:r>
    </w:p>
    <w:p w:rsidR="00737AEF" w:rsidRDefault="00737AEF" w:rsidP="00737A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3"/>
        <w:gridCol w:w="2018"/>
      </w:tblGrid>
      <w:tr w:rsidR="00737AEF" w:rsidTr="00737AEF"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F" w:rsidRDefault="0073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Критерии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оценки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F" w:rsidRDefault="00737AEF">
            <w:pPr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Кол-во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баллов</w:t>
            </w:r>
            <w:proofErr w:type="spellEnd"/>
          </w:p>
        </w:tc>
      </w:tr>
      <w:tr w:rsidR="00737AEF" w:rsidTr="00737AEF"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дан полный, развернутый ответ на поставленный вопрос;</w:t>
            </w:r>
          </w:p>
          <w:p w:rsidR="00737AEF" w:rsidRDefault="00737AE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в ответе прослеживается четкая структура, логическая последовательность;</w:t>
            </w:r>
          </w:p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демонстрируются знание по предмету и междисциплинарных связей;</w:t>
            </w:r>
          </w:p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показано знание профессиональной терминологии;</w:t>
            </w:r>
          </w:p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ответы на дополнительные вопросы четкие, краткие;</w:t>
            </w:r>
          </w:p>
          <w:p w:rsidR="00737AEF" w:rsidRDefault="00737AE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могут быть допущены недочеты в определении понятий, исправленные студентом самостоятельно в процессе ответа;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F" w:rsidRDefault="0073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val="en-US" w:eastAsia="ru-RU"/>
              </w:rPr>
              <w:t>-2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37AEF" w:rsidTr="00737AEF"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дан полный, развернутый ответ на поставленный вопрос;</w:t>
            </w:r>
          </w:p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ответ недостаточно логичен с единичными ошибками в частностях, исправленные студентом с помощью преподавателя;</w:t>
            </w:r>
          </w:p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демонстрируются знание по предмету и междисциплинарных связей;</w:t>
            </w:r>
          </w:p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единичные ошибки в профессиональной терминологии;</w:t>
            </w:r>
          </w:p>
          <w:p w:rsidR="00737AEF" w:rsidRDefault="00737AE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ответы на дополнительные вопросы правильные, недостаточно четкие;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F" w:rsidRDefault="0073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-1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37AEF" w:rsidTr="00737AEF"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дан недостаточно полный ответ, с ошибками в деталях, речевое оформление требует поправок, коррекции;</w:t>
            </w:r>
          </w:p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логика и последовательность изложения имеют нарушения, студент не способен самостоятельно их исправить;</w:t>
            </w:r>
          </w:p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ошибки в профессиональной терминологии;</w:t>
            </w:r>
          </w:p>
          <w:p w:rsidR="00737AEF" w:rsidRDefault="00737AE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ответы на дополнительные вопросы недостаточно четкие, с ошибками в частностях;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F" w:rsidRDefault="0073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val="en-US"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737AEF" w:rsidTr="00737AEF"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ответ представляет собой разрозненные знания с существенными ошибками по вопросу;</w:t>
            </w:r>
          </w:p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присутствуют фрагментарность, нелогичность изложения, студент не осознает связь обсуждаемого вопроса с другими объектами дисциплины, речь неграмотная;</w:t>
            </w:r>
          </w:p>
          <w:p w:rsidR="00737AEF" w:rsidRDefault="00737AE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незнание профессиональной терминологии;</w:t>
            </w:r>
          </w:p>
          <w:p w:rsidR="00737AEF" w:rsidRDefault="00737AE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– ответы на дополнительные вопросы неправильные;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F" w:rsidRDefault="0073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37AEF" w:rsidTr="00737AEF"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EF" w:rsidRDefault="00737AE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Обучающийся не ответил на вопрос или отказался от ответа на вопрос;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EF" w:rsidRDefault="0073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B63C5D" w:rsidRDefault="00B63C5D"/>
    <w:sectPr w:rsidR="00B6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EF"/>
    <w:rsid w:val="00737AEF"/>
    <w:rsid w:val="00B63C5D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2FF7B-52AF-4645-9EFF-98645AC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316A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">
    <w:name w:val="Основной шрифт абзаца1"/>
    <w:rsid w:val="00F8316A"/>
  </w:style>
  <w:style w:type="character" w:customStyle="1" w:styleId="WW8Num1z0">
    <w:name w:val="WW8Num1z0"/>
    <w:rsid w:val="00F8316A"/>
  </w:style>
  <w:style w:type="character" w:customStyle="1" w:styleId="WW8Num1z1">
    <w:name w:val="WW8Num1z1"/>
    <w:rsid w:val="00F8316A"/>
  </w:style>
  <w:style w:type="character" w:customStyle="1" w:styleId="WW8Num1z2">
    <w:name w:val="WW8Num1z2"/>
    <w:rsid w:val="00F8316A"/>
  </w:style>
  <w:style w:type="character" w:customStyle="1" w:styleId="WW8Num1z3">
    <w:name w:val="WW8Num1z3"/>
    <w:rsid w:val="00F8316A"/>
  </w:style>
  <w:style w:type="character" w:customStyle="1" w:styleId="WW8Num1z4">
    <w:name w:val="WW8Num1z4"/>
    <w:rsid w:val="00F8316A"/>
  </w:style>
  <w:style w:type="character" w:customStyle="1" w:styleId="WW8Num1z5">
    <w:name w:val="WW8Num1z5"/>
    <w:rsid w:val="00F8316A"/>
  </w:style>
  <w:style w:type="character" w:customStyle="1" w:styleId="WW8Num1z6">
    <w:name w:val="WW8Num1z6"/>
    <w:rsid w:val="00F8316A"/>
  </w:style>
  <w:style w:type="character" w:customStyle="1" w:styleId="WW8Num1z7">
    <w:name w:val="WW8Num1z7"/>
    <w:rsid w:val="00F8316A"/>
  </w:style>
  <w:style w:type="character" w:customStyle="1" w:styleId="WW8Num1z8">
    <w:name w:val="WW8Num1z8"/>
    <w:rsid w:val="00F8316A"/>
  </w:style>
  <w:style w:type="character" w:customStyle="1" w:styleId="WW8Num2z0">
    <w:name w:val="WW8Num2z0"/>
    <w:rsid w:val="00F8316A"/>
  </w:style>
  <w:style w:type="character" w:customStyle="1" w:styleId="WW8Num2z1">
    <w:name w:val="WW8Num2z1"/>
    <w:rsid w:val="00F8316A"/>
  </w:style>
  <w:style w:type="character" w:customStyle="1" w:styleId="WW8Num2z2">
    <w:name w:val="WW8Num2z2"/>
    <w:rsid w:val="00F8316A"/>
  </w:style>
  <w:style w:type="character" w:customStyle="1" w:styleId="WW8Num2z3">
    <w:name w:val="WW8Num2z3"/>
    <w:rsid w:val="00F8316A"/>
  </w:style>
  <w:style w:type="character" w:customStyle="1" w:styleId="WW8Num2z4">
    <w:name w:val="WW8Num2z4"/>
    <w:rsid w:val="00F8316A"/>
  </w:style>
  <w:style w:type="character" w:customStyle="1" w:styleId="WW8Num2z5">
    <w:name w:val="WW8Num2z5"/>
    <w:rsid w:val="00F8316A"/>
  </w:style>
  <w:style w:type="character" w:customStyle="1" w:styleId="WW8Num2z6">
    <w:name w:val="WW8Num2z6"/>
    <w:rsid w:val="00F8316A"/>
  </w:style>
  <w:style w:type="character" w:customStyle="1" w:styleId="WW8Num2z7">
    <w:name w:val="WW8Num2z7"/>
    <w:rsid w:val="00F8316A"/>
  </w:style>
  <w:style w:type="character" w:customStyle="1" w:styleId="WW8Num2z8">
    <w:name w:val="WW8Num2z8"/>
    <w:rsid w:val="00F8316A"/>
  </w:style>
  <w:style w:type="character" w:customStyle="1" w:styleId="2">
    <w:name w:val="Основной шрифт абзаца2"/>
    <w:rsid w:val="00F8316A"/>
  </w:style>
  <w:style w:type="character" w:customStyle="1" w:styleId="WW--">
    <w:name w:val="WW-Интернет-ссылка"/>
    <w:rsid w:val="00F8316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F8316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link w:val="a6"/>
    <w:rsid w:val="00F8316A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F8316A"/>
  </w:style>
  <w:style w:type="paragraph" w:customStyle="1" w:styleId="20">
    <w:name w:val="Указатель2"/>
    <w:basedOn w:val="a"/>
    <w:rsid w:val="00F8316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rsid w:val="00F831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8316A"/>
    <w:pPr>
      <w:suppressLineNumbers/>
    </w:pPr>
    <w:rPr>
      <w:rFonts w:cs="Arial"/>
    </w:rPr>
  </w:style>
  <w:style w:type="paragraph" w:customStyle="1" w:styleId="12">
    <w:name w:val="Без интервала1"/>
    <w:rsid w:val="00F8316A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3">
    <w:name w:val="Абзац списка1"/>
    <w:basedOn w:val="a"/>
    <w:rsid w:val="00F8316A"/>
    <w:pPr>
      <w:spacing w:after="160"/>
      <w:ind w:left="720"/>
      <w:contextualSpacing/>
    </w:pPr>
  </w:style>
  <w:style w:type="paragraph" w:customStyle="1" w:styleId="a7">
    <w:name w:val="Содержимое таблицы"/>
    <w:basedOn w:val="a"/>
    <w:rsid w:val="00F8316A"/>
    <w:pPr>
      <w:suppressLineNumbers/>
    </w:pPr>
  </w:style>
  <w:style w:type="paragraph" w:customStyle="1" w:styleId="a8">
    <w:name w:val="Заголовок таблицы"/>
    <w:basedOn w:val="a7"/>
    <w:rsid w:val="00F8316A"/>
    <w:pPr>
      <w:jc w:val="center"/>
    </w:pPr>
    <w:rPr>
      <w:b/>
      <w:bCs/>
    </w:rPr>
  </w:style>
  <w:style w:type="paragraph" w:styleId="a9">
    <w:name w:val="List"/>
    <w:basedOn w:val="a5"/>
    <w:rsid w:val="00F8316A"/>
    <w:rPr>
      <w:rFonts w:cs="Arial"/>
    </w:rPr>
  </w:style>
  <w:style w:type="character" w:styleId="aa">
    <w:name w:val="Hyperlink"/>
    <w:rsid w:val="00F8316A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83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2021-01-28T15:47:00Z</dcterms:created>
  <dcterms:modified xsi:type="dcterms:W3CDTF">2021-01-28T15:48:00Z</dcterms:modified>
</cp:coreProperties>
</file>