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AE" w:rsidRPr="000D4687" w:rsidRDefault="004E5ED8" w:rsidP="001F2611">
      <w:pPr>
        <w:pStyle w:val="a5"/>
        <w:spacing w:line="240" w:lineRule="auto"/>
        <w:ind w:left="0"/>
        <w:jc w:val="center"/>
        <w:outlineLvl w:val="0"/>
        <w:rPr>
          <w:rFonts w:ascii="Times New Roman" w:eastAsia="Times New Roman" w:hAnsi="Times New Roman"/>
          <w:b/>
        </w:rPr>
      </w:pPr>
      <w:r w:rsidRPr="000D4687">
        <w:rPr>
          <w:rFonts w:ascii="Times New Roman" w:hAnsi="Times New Roman"/>
          <w:b/>
          <w:sz w:val="24"/>
          <w:szCs w:val="24"/>
        </w:rPr>
        <w:t xml:space="preserve">ВОПРОСЫ ДЛЯ </w:t>
      </w:r>
      <w:r w:rsidRPr="000D468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D4687">
        <w:rPr>
          <w:rFonts w:ascii="Times New Roman" w:hAnsi="Times New Roman"/>
          <w:b/>
          <w:sz w:val="24"/>
          <w:szCs w:val="24"/>
        </w:rPr>
        <w:t xml:space="preserve"> ЭТАПА</w:t>
      </w:r>
    </w:p>
    <w:p w:rsidR="004E5ED8" w:rsidRDefault="004E5ED8" w:rsidP="001F26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687">
        <w:rPr>
          <w:rFonts w:ascii="Times New Roman" w:hAnsi="Times New Roman" w:cs="Times New Roman"/>
          <w:b/>
          <w:sz w:val="24"/>
          <w:szCs w:val="24"/>
        </w:rPr>
        <w:t>ГОСУДАРСТВЕННОЙ АТТЕСТАЦИИ ВЫПУСКНИКОВ</w:t>
      </w:r>
    </w:p>
    <w:p w:rsidR="004E5ED8" w:rsidRPr="000D4687" w:rsidRDefault="000D4687" w:rsidP="001F26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(терапевтическая стоматология)</w:t>
      </w:r>
    </w:p>
    <w:p w:rsidR="004E5ED8" w:rsidRPr="000D4687" w:rsidRDefault="001F2611" w:rsidP="001F26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(2024\2025</w:t>
      </w:r>
      <w:r w:rsidR="004E5ED8" w:rsidRPr="000D4687">
        <w:rPr>
          <w:rFonts w:ascii="Times New Roman" w:hAnsi="Times New Roman" w:cs="Times New Roman"/>
          <w:b/>
          <w:sz w:val="24"/>
          <w:szCs w:val="24"/>
        </w:rPr>
        <w:t xml:space="preserve"> уч. год)</w:t>
      </w:r>
    </w:p>
    <w:p w:rsidR="004E5ED8" w:rsidRPr="000D4687" w:rsidRDefault="004E5ED8" w:rsidP="001F26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03EB" w:rsidRPr="001F2611" w:rsidRDefault="00BD03EB" w:rsidP="001F2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611">
        <w:rPr>
          <w:rFonts w:ascii="Times New Roman" w:hAnsi="Times New Roman"/>
          <w:sz w:val="24"/>
          <w:szCs w:val="24"/>
        </w:rPr>
        <w:t xml:space="preserve">Выполните препарирование полости (1 класса по </w:t>
      </w:r>
      <w:proofErr w:type="spellStart"/>
      <w:r w:rsidRPr="001F2611">
        <w:rPr>
          <w:rFonts w:ascii="Times New Roman" w:hAnsi="Times New Roman"/>
          <w:sz w:val="24"/>
          <w:szCs w:val="24"/>
        </w:rPr>
        <w:t>Блэку</w:t>
      </w:r>
      <w:proofErr w:type="spellEnd"/>
      <w:r w:rsidRPr="001F2611">
        <w:rPr>
          <w:rFonts w:ascii="Times New Roman" w:hAnsi="Times New Roman"/>
          <w:sz w:val="24"/>
          <w:szCs w:val="24"/>
        </w:rPr>
        <w:t xml:space="preserve">). </w:t>
      </w:r>
    </w:p>
    <w:p w:rsidR="00BD03EB" w:rsidRPr="000D4687" w:rsidRDefault="00BD03EB" w:rsidP="001F2611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D03EB" w:rsidRPr="001F2611" w:rsidRDefault="00BD03EB" w:rsidP="001F2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611">
        <w:rPr>
          <w:rFonts w:ascii="Times New Roman" w:hAnsi="Times New Roman"/>
          <w:sz w:val="24"/>
          <w:szCs w:val="24"/>
        </w:rPr>
        <w:t xml:space="preserve">Выполните препарирование полости </w:t>
      </w:r>
      <w:proofErr w:type="gramStart"/>
      <w:r w:rsidRPr="001F261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F2611">
        <w:rPr>
          <w:rFonts w:ascii="Times New Roman" w:hAnsi="Times New Roman"/>
          <w:sz w:val="24"/>
          <w:szCs w:val="24"/>
        </w:rPr>
        <w:t xml:space="preserve">2 класса по </w:t>
      </w:r>
      <w:proofErr w:type="spellStart"/>
      <w:r w:rsidRPr="001F2611">
        <w:rPr>
          <w:rFonts w:ascii="Times New Roman" w:hAnsi="Times New Roman"/>
          <w:sz w:val="24"/>
          <w:szCs w:val="24"/>
        </w:rPr>
        <w:t>Блэку</w:t>
      </w:r>
      <w:proofErr w:type="spellEnd"/>
      <w:r w:rsidRPr="001F2611">
        <w:rPr>
          <w:rFonts w:ascii="Times New Roman" w:hAnsi="Times New Roman"/>
          <w:sz w:val="24"/>
          <w:szCs w:val="24"/>
        </w:rPr>
        <w:t xml:space="preserve">). </w:t>
      </w:r>
    </w:p>
    <w:p w:rsidR="00BD03EB" w:rsidRPr="000D4687" w:rsidRDefault="00BD03EB" w:rsidP="001F2611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D03EB" w:rsidRPr="001F2611" w:rsidRDefault="00BD03EB" w:rsidP="001F2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611">
        <w:rPr>
          <w:rFonts w:ascii="Times New Roman" w:hAnsi="Times New Roman"/>
          <w:sz w:val="24"/>
          <w:szCs w:val="24"/>
        </w:rPr>
        <w:t xml:space="preserve">Выполните препарирование полости (3 класса по </w:t>
      </w:r>
      <w:proofErr w:type="spellStart"/>
      <w:r w:rsidRPr="001F2611">
        <w:rPr>
          <w:rFonts w:ascii="Times New Roman" w:hAnsi="Times New Roman"/>
          <w:sz w:val="24"/>
          <w:szCs w:val="24"/>
        </w:rPr>
        <w:t>Блэку</w:t>
      </w:r>
      <w:proofErr w:type="spellEnd"/>
      <w:r w:rsidRPr="001F2611">
        <w:rPr>
          <w:rFonts w:ascii="Times New Roman" w:hAnsi="Times New Roman"/>
          <w:sz w:val="24"/>
          <w:szCs w:val="24"/>
        </w:rPr>
        <w:t xml:space="preserve">). </w:t>
      </w:r>
    </w:p>
    <w:p w:rsidR="00BD03EB" w:rsidRPr="000D4687" w:rsidRDefault="00BD03EB" w:rsidP="001F2611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D03EB" w:rsidRPr="001F2611" w:rsidRDefault="00BD03EB" w:rsidP="001F2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611">
        <w:rPr>
          <w:rFonts w:ascii="Times New Roman" w:hAnsi="Times New Roman"/>
          <w:sz w:val="24"/>
          <w:szCs w:val="24"/>
        </w:rPr>
        <w:t xml:space="preserve">Выполните препарирование полости (4 класса по </w:t>
      </w:r>
      <w:proofErr w:type="spellStart"/>
      <w:r w:rsidRPr="001F2611">
        <w:rPr>
          <w:rFonts w:ascii="Times New Roman" w:hAnsi="Times New Roman"/>
          <w:sz w:val="24"/>
          <w:szCs w:val="24"/>
        </w:rPr>
        <w:t>Блэку</w:t>
      </w:r>
      <w:proofErr w:type="spellEnd"/>
      <w:r w:rsidRPr="001F2611">
        <w:rPr>
          <w:rFonts w:ascii="Times New Roman" w:hAnsi="Times New Roman"/>
          <w:sz w:val="24"/>
          <w:szCs w:val="24"/>
        </w:rPr>
        <w:t xml:space="preserve">). </w:t>
      </w:r>
    </w:p>
    <w:p w:rsidR="00BD03EB" w:rsidRPr="000D4687" w:rsidRDefault="00BD03EB" w:rsidP="001F2611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D03EB" w:rsidRPr="001F2611" w:rsidRDefault="00BD03EB" w:rsidP="001F2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611">
        <w:rPr>
          <w:rFonts w:ascii="Times New Roman" w:hAnsi="Times New Roman"/>
          <w:sz w:val="24"/>
          <w:szCs w:val="24"/>
        </w:rPr>
        <w:t xml:space="preserve">Выполните препарирование полости (5 класса по </w:t>
      </w:r>
      <w:proofErr w:type="spellStart"/>
      <w:r w:rsidRPr="001F2611">
        <w:rPr>
          <w:rFonts w:ascii="Times New Roman" w:hAnsi="Times New Roman"/>
          <w:sz w:val="24"/>
          <w:szCs w:val="24"/>
        </w:rPr>
        <w:t>Блэку</w:t>
      </w:r>
      <w:proofErr w:type="spellEnd"/>
      <w:r w:rsidRPr="001F2611">
        <w:rPr>
          <w:rFonts w:ascii="Times New Roman" w:hAnsi="Times New Roman"/>
          <w:sz w:val="24"/>
          <w:szCs w:val="24"/>
        </w:rPr>
        <w:t>).</w:t>
      </w:r>
    </w:p>
    <w:p w:rsidR="00BD03EB" w:rsidRPr="000D4687" w:rsidRDefault="00BD03EB" w:rsidP="001F2611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D03EB" w:rsidRPr="001F2611" w:rsidRDefault="00BD03EB" w:rsidP="001F2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611">
        <w:rPr>
          <w:rFonts w:ascii="Times New Roman" w:hAnsi="Times New Roman"/>
          <w:sz w:val="24"/>
          <w:szCs w:val="24"/>
        </w:rPr>
        <w:t xml:space="preserve">Выполните пломбирование полости (1 класса по </w:t>
      </w:r>
      <w:proofErr w:type="spellStart"/>
      <w:r w:rsidRPr="001F2611">
        <w:rPr>
          <w:rFonts w:ascii="Times New Roman" w:hAnsi="Times New Roman"/>
          <w:sz w:val="24"/>
          <w:szCs w:val="24"/>
        </w:rPr>
        <w:t>Блэку</w:t>
      </w:r>
      <w:proofErr w:type="spellEnd"/>
      <w:r w:rsidRPr="001F2611">
        <w:rPr>
          <w:rFonts w:ascii="Times New Roman" w:hAnsi="Times New Roman"/>
          <w:sz w:val="24"/>
          <w:szCs w:val="24"/>
        </w:rPr>
        <w:t>). Выберите материал для пломбирования.</w:t>
      </w:r>
    </w:p>
    <w:p w:rsidR="00BD03EB" w:rsidRPr="000D4687" w:rsidRDefault="00BD03EB" w:rsidP="001F2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3EB" w:rsidRPr="001F2611" w:rsidRDefault="00BD03EB" w:rsidP="001F2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611">
        <w:rPr>
          <w:rFonts w:ascii="Times New Roman" w:hAnsi="Times New Roman"/>
          <w:sz w:val="24"/>
          <w:szCs w:val="24"/>
        </w:rPr>
        <w:t>Выполните пломбирование полос</w:t>
      </w:r>
      <w:r w:rsidR="00C1161D" w:rsidRPr="001F2611">
        <w:rPr>
          <w:rFonts w:ascii="Times New Roman" w:hAnsi="Times New Roman"/>
          <w:sz w:val="24"/>
          <w:szCs w:val="24"/>
        </w:rPr>
        <w:t>ти (</w:t>
      </w:r>
      <w:r w:rsidRPr="001F2611">
        <w:rPr>
          <w:rFonts w:ascii="Times New Roman" w:hAnsi="Times New Roman"/>
          <w:sz w:val="24"/>
          <w:szCs w:val="24"/>
        </w:rPr>
        <w:t xml:space="preserve">2 класса по </w:t>
      </w:r>
      <w:proofErr w:type="spellStart"/>
      <w:r w:rsidRPr="001F2611">
        <w:rPr>
          <w:rFonts w:ascii="Times New Roman" w:hAnsi="Times New Roman"/>
          <w:sz w:val="24"/>
          <w:szCs w:val="24"/>
        </w:rPr>
        <w:t>Блэку</w:t>
      </w:r>
      <w:proofErr w:type="spellEnd"/>
      <w:r w:rsidRPr="001F2611">
        <w:rPr>
          <w:rFonts w:ascii="Times New Roman" w:hAnsi="Times New Roman"/>
          <w:sz w:val="24"/>
          <w:szCs w:val="24"/>
        </w:rPr>
        <w:t>). Выберите материал для пломбирования.</w:t>
      </w:r>
    </w:p>
    <w:p w:rsidR="00BD03EB" w:rsidRPr="000D4687" w:rsidRDefault="00BD03EB" w:rsidP="001F2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3EB" w:rsidRPr="001F2611" w:rsidRDefault="00BD03EB" w:rsidP="001F2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611">
        <w:rPr>
          <w:rFonts w:ascii="Times New Roman" w:hAnsi="Times New Roman"/>
          <w:sz w:val="24"/>
          <w:szCs w:val="24"/>
        </w:rPr>
        <w:t xml:space="preserve">Выполните пломбирование полости (3 класса по </w:t>
      </w:r>
      <w:proofErr w:type="spellStart"/>
      <w:r w:rsidRPr="001F2611">
        <w:rPr>
          <w:rFonts w:ascii="Times New Roman" w:hAnsi="Times New Roman"/>
          <w:sz w:val="24"/>
          <w:szCs w:val="24"/>
        </w:rPr>
        <w:t>Блэку</w:t>
      </w:r>
      <w:proofErr w:type="spellEnd"/>
      <w:r w:rsidRPr="001F2611">
        <w:rPr>
          <w:rFonts w:ascii="Times New Roman" w:hAnsi="Times New Roman"/>
          <w:sz w:val="24"/>
          <w:szCs w:val="24"/>
        </w:rPr>
        <w:t>). Выберите материал для пломбирования.</w:t>
      </w:r>
    </w:p>
    <w:p w:rsidR="00BD03EB" w:rsidRPr="000D4687" w:rsidRDefault="00BD03EB" w:rsidP="001F2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3EB" w:rsidRPr="001F2611" w:rsidRDefault="00BD03EB" w:rsidP="001F2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611">
        <w:rPr>
          <w:rFonts w:ascii="Times New Roman" w:hAnsi="Times New Roman"/>
          <w:sz w:val="24"/>
          <w:szCs w:val="24"/>
        </w:rPr>
        <w:t xml:space="preserve">Выполните пломбирование полости (4 класса по </w:t>
      </w:r>
      <w:proofErr w:type="spellStart"/>
      <w:r w:rsidRPr="001F2611">
        <w:rPr>
          <w:rFonts w:ascii="Times New Roman" w:hAnsi="Times New Roman"/>
          <w:sz w:val="24"/>
          <w:szCs w:val="24"/>
        </w:rPr>
        <w:t>Блэку</w:t>
      </w:r>
      <w:proofErr w:type="spellEnd"/>
      <w:r w:rsidRPr="001F2611">
        <w:rPr>
          <w:rFonts w:ascii="Times New Roman" w:hAnsi="Times New Roman"/>
          <w:sz w:val="24"/>
          <w:szCs w:val="24"/>
        </w:rPr>
        <w:t>). Выберите материал для пломбирования.</w:t>
      </w:r>
    </w:p>
    <w:p w:rsidR="00BD03EB" w:rsidRPr="000D4687" w:rsidRDefault="00BD03EB" w:rsidP="001F2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3EB" w:rsidRPr="001F2611" w:rsidRDefault="00BD03EB" w:rsidP="001F2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611">
        <w:rPr>
          <w:rFonts w:ascii="Times New Roman" w:hAnsi="Times New Roman"/>
          <w:sz w:val="24"/>
          <w:szCs w:val="24"/>
        </w:rPr>
        <w:t xml:space="preserve">Выполните пломбирование полости (5 класса по </w:t>
      </w:r>
      <w:proofErr w:type="spellStart"/>
      <w:r w:rsidRPr="001F2611">
        <w:rPr>
          <w:rFonts w:ascii="Times New Roman" w:hAnsi="Times New Roman"/>
          <w:sz w:val="24"/>
          <w:szCs w:val="24"/>
        </w:rPr>
        <w:t>Блэку</w:t>
      </w:r>
      <w:proofErr w:type="spellEnd"/>
      <w:r w:rsidRPr="001F2611">
        <w:rPr>
          <w:rFonts w:ascii="Times New Roman" w:hAnsi="Times New Roman"/>
          <w:sz w:val="24"/>
          <w:szCs w:val="24"/>
        </w:rPr>
        <w:t>). Выберите материал для пломбирования.</w:t>
      </w:r>
    </w:p>
    <w:p w:rsidR="00BD03EB" w:rsidRPr="000D4687" w:rsidRDefault="00BD03EB" w:rsidP="001F2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3701" w:rsidRPr="000D4687" w:rsidRDefault="001D590E" w:rsidP="001F2611">
      <w:pPr>
        <w:pStyle w:val="TableParagraph"/>
        <w:jc w:val="both"/>
        <w:rPr>
          <w:sz w:val="24"/>
          <w:szCs w:val="24"/>
        </w:rPr>
      </w:pPr>
      <w:r w:rsidRPr="000D4687">
        <w:rPr>
          <w:sz w:val="24"/>
          <w:szCs w:val="24"/>
        </w:rPr>
        <w:t>Проведите технику</w:t>
      </w:r>
      <w:r w:rsidR="00C63701" w:rsidRPr="000D4687">
        <w:rPr>
          <w:sz w:val="24"/>
          <w:szCs w:val="24"/>
        </w:rPr>
        <w:t xml:space="preserve"> «диагностическое препарирование </w:t>
      </w:r>
      <w:proofErr w:type="spellStart"/>
      <w:r w:rsidR="00C63701" w:rsidRPr="000D4687">
        <w:rPr>
          <w:sz w:val="24"/>
          <w:szCs w:val="24"/>
        </w:rPr>
        <w:t>фиссур</w:t>
      </w:r>
      <w:proofErr w:type="spellEnd"/>
      <w:r w:rsidR="00C63701" w:rsidRPr="000D4687">
        <w:rPr>
          <w:sz w:val="24"/>
          <w:szCs w:val="24"/>
        </w:rPr>
        <w:t>. (</w:t>
      </w:r>
      <w:proofErr w:type="spellStart"/>
      <w:r w:rsidR="00C63701" w:rsidRPr="000D4687">
        <w:rPr>
          <w:sz w:val="24"/>
          <w:szCs w:val="24"/>
        </w:rPr>
        <w:t>фиссуротомия</w:t>
      </w:r>
      <w:proofErr w:type="spellEnd"/>
      <w:r w:rsidR="00C63701" w:rsidRPr="000D4687">
        <w:rPr>
          <w:sz w:val="24"/>
          <w:szCs w:val="24"/>
        </w:rPr>
        <w:t>)</w:t>
      </w:r>
      <w:r w:rsidR="00DE1472" w:rsidRPr="000D4687">
        <w:rPr>
          <w:sz w:val="24"/>
          <w:szCs w:val="24"/>
        </w:rPr>
        <w:t>»</w:t>
      </w:r>
      <w:r w:rsidR="00C63701" w:rsidRPr="000D4687">
        <w:rPr>
          <w:sz w:val="24"/>
          <w:szCs w:val="24"/>
        </w:rPr>
        <w:t>.</w:t>
      </w:r>
    </w:p>
    <w:p w:rsidR="00C63701" w:rsidRPr="000D4687" w:rsidRDefault="00C63701" w:rsidP="001F2611">
      <w:pPr>
        <w:pStyle w:val="2"/>
        <w:spacing w:after="0" w:line="240" w:lineRule="auto"/>
        <w:ind w:left="0"/>
        <w:rPr>
          <w:b w:val="0"/>
          <w:sz w:val="24"/>
          <w:szCs w:val="24"/>
        </w:rPr>
      </w:pPr>
    </w:p>
    <w:p w:rsidR="00C63701" w:rsidRPr="000D4687" w:rsidRDefault="00C63701" w:rsidP="001F2611">
      <w:pPr>
        <w:pStyle w:val="1"/>
        <w:spacing w:line="240" w:lineRule="auto"/>
        <w:ind w:firstLine="0"/>
        <w:rPr>
          <w:sz w:val="24"/>
          <w:szCs w:val="24"/>
        </w:rPr>
      </w:pPr>
      <w:r w:rsidRPr="000D4687">
        <w:rPr>
          <w:sz w:val="24"/>
          <w:szCs w:val="24"/>
        </w:rPr>
        <w:t xml:space="preserve">Выпишите лекарственные препараты, необходимые для оказания неотложной помощи пациенту отеком </w:t>
      </w:r>
      <w:proofErr w:type="spellStart"/>
      <w:r w:rsidRPr="000D4687">
        <w:rPr>
          <w:sz w:val="24"/>
          <w:szCs w:val="24"/>
        </w:rPr>
        <w:t>Квинке</w:t>
      </w:r>
      <w:proofErr w:type="spellEnd"/>
      <w:r w:rsidRPr="000D4687">
        <w:rPr>
          <w:sz w:val="24"/>
          <w:szCs w:val="24"/>
        </w:rPr>
        <w:t>.</w:t>
      </w:r>
    </w:p>
    <w:p w:rsidR="00C63701" w:rsidRDefault="00C63701" w:rsidP="001F2611">
      <w:pPr>
        <w:pStyle w:val="a4"/>
        <w:spacing w:line="240" w:lineRule="auto"/>
        <w:ind w:left="0" w:firstLine="0"/>
        <w:rPr>
          <w:sz w:val="24"/>
          <w:szCs w:val="24"/>
        </w:rPr>
      </w:pPr>
    </w:p>
    <w:p w:rsidR="000D4687" w:rsidRPr="000D4687" w:rsidRDefault="000D4687" w:rsidP="001F2611">
      <w:pPr>
        <w:pStyle w:val="a4"/>
        <w:spacing w:line="240" w:lineRule="auto"/>
        <w:ind w:left="0" w:firstLine="0"/>
        <w:rPr>
          <w:sz w:val="24"/>
          <w:szCs w:val="24"/>
        </w:rPr>
      </w:pPr>
    </w:p>
    <w:p w:rsidR="00C63701" w:rsidRPr="000D4687" w:rsidRDefault="00C63701" w:rsidP="001F2611">
      <w:pPr>
        <w:pStyle w:val="a4"/>
        <w:spacing w:line="240" w:lineRule="auto"/>
        <w:ind w:left="0" w:firstLine="0"/>
        <w:rPr>
          <w:sz w:val="24"/>
          <w:szCs w:val="24"/>
        </w:rPr>
      </w:pPr>
      <w:r w:rsidRPr="000D4687">
        <w:rPr>
          <w:sz w:val="24"/>
          <w:szCs w:val="24"/>
        </w:rPr>
        <w:lastRenderedPageBreak/>
        <w:t xml:space="preserve">Продемонстрируйте на фантоме методику «глубокое фторирование твердых </w:t>
      </w:r>
      <w:r w:rsidRPr="000D4687">
        <w:rPr>
          <w:spacing w:val="-2"/>
          <w:sz w:val="24"/>
          <w:szCs w:val="24"/>
        </w:rPr>
        <w:t>тканей зуба»</w:t>
      </w:r>
      <w:r w:rsidRPr="000D4687">
        <w:rPr>
          <w:sz w:val="24"/>
          <w:szCs w:val="24"/>
        </w:rPr>
        <w:t>.</w:t>
      </w:r>
    </w:p>
    <w:p w:rsidR="00C63701" w:rsidRPr="000D4687" w:rsidRDefault="00C63701" w:rsidP="001F2611">
      <w:pPr>
        <w:pStyle w:val="a4"/>
        <w:spacing w:line="240" w:lineRule="auto"/>
        <w:ind w:left="0" w:firstLine="0"/>
        <w:rPr>
          <w:sz w:val="24"/>
          <w:szCs w:val="24"/>
        </w:rPr>
      </w:pPr>
    </w:p>
    <w:p w:rsidR="00C63701" w:rsidRPr="001F2611" w:rsidRDefault="00C63701" w:rsidP="001F2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611">
        <w:rPr>
          <w:rFonts w:ascii="Times New Roman" w:hAnsi="Times New Roman"/>
          <w:sz w:val="24"/>
          <w:szCs w:val="24"/>
        </w:rPr>
        <w:t>Дайте характеристику первичных и вторичных элементов на слизистой оболочке рта. Назовите особенности</w:t>
      </w:r>
      <w:r w:rsidRPr="001F2611">
        <w:rPr>
          <w:rFonts w:ascii="Times New Roman" w:hAnsi="Times New Roman"/>
        </w:rPr>
        <w:t xml:space="preserve"> их трансформации.</w:t>
      </w:r>
    </w:p>
    <w:p w:rsidR="00C63701" w:rsidRPr="000D4687" w:rsidRDefault="00C63701" w:rsidP="001F2611">
      <w:pPr>
        <w:pStyle w:val="a5"/>
        <w:spacing w:line="240" w:lineRule="auto"/>
        <w:ind w:left="0"/>
        <w:jc w:val="both"/>
        <w:rPr>
          <w:rFonts w:ascii="Times New Roman" w:hAnsi="Times New Roman"/>
        </w:rPr>
      </w:pPr>
    </w:p>
    <w:p w:rsidR="001924A4" w:rsidRPr="000D4687" w:rsidRDefault="001924A4" w:rsidP="001F2611">
      <w:pPr>
        <w:pStyle w:val="Style25"/>
        <w:widowControl/>
        <w:spacing w:line="240" w:lineRule="auto"/>
        <w:rPr>
          <w:rStyle w:val="FontStyle11"/>
          <w:b w:val="0"/>
          <w:bCs w:val="0"/>
        </w:rPr>
      </w:pPr>
      <w:r w:rsidRPr="000D4687">
        <w:t>Продемонстрируйте на фантоме методику</w:t>
      </w:r>
      <w:r w:rsidR="00404069" w:rsidRPr="000D4687">
        <w:t xml:space="preserve"> </w:t>
      </w:r>
      <w:r w:rsidRPr="000D4687">
        <w:rPr>
          <w:rFonts w:eastAsia="Times New Roman"/>
        </w:rPr>
        <w:t>«</w:t>
      </w:r>
      <w:r w:rsidRPr="000D4687">
        <w:rPr>
          <w:rStyle w:val="FontStyle64"/>
        </w:rPr>
        <w:t xml:space="preserve">определение стойкости капилляров методом дозированного вакуума по Кулаженко». </w:t>
      </w:r>
      <w:r w:rsidR="00B41452" w:rsidRPr="000D4687">
        <w:rPr>
          <w:rFonts w:eastAsia="Times New Roman"/>
        </w:rPr>
        <w:t xml:space="preserve">Дайте интерпретацию </w:t>
      </w:r>
      <w:r w:rsidRPr="000D4687">
        <w:rPr>
          <w:rFonts w:eastAsia="Times New Roman"/>
        </w:rPr>
        <w:t>результатов</w:t>
      </w:r>
      <w:r w:rsidR="00B41452" w:rsidRPr="000D4687">
        <w:rPr>
          <w:rFonts w:eastAsia="Times New Roman"/>
        </w:rPr>
        <w:t xml:space="preserve"> исследования</w:t>
      </w:r>
      <w:r w:rsidRPr="000D4687">
        <w:rPr>
          <w:rFonts w:eastAsia="Times New Roman"/>
        </w:rPr>
        <w:t>.</w:t>
      </w:r>
    </w:p>
    <w:p w:rsidR="001924A4" w:rsidRPr="000D4687" w:rsidRDefault="001924A4" w:rsidP="001F2611">
      <w:pPr>
        <w:pStyle w:val="a4"/>
        <w:spacing w:line="240" w:lineRule="auto"/>
        <w:ind w:left="0" w:firstLine="0"/>
        <w:rPr>
          <w:sz w:val="24"/>
          <w:szCs w:val="24"/>
        </w:rPr>
      </w:pPr>
    </w:p>
    <w:p w:rsidR="001924A4" w:rsidRPr="000D4687" w:rsidRDefault="006329C9" w:rsidP="001F2611">
      <w:pPr>
        <w:pStyle w:val="a4"/>
        <w:spacing w:line="240" w:lineRule="auto"/>
        <w:ind w:left="0" w:firstLine="0"/>
        <w:rPr>
          <w:sz w:val="24"/>
          <w:szCs w:val="24"/>
        </w:rPr>
      </w:pPr>
      <w:r w:rsidRPr="000D4687">
        <w:rPr>
          <w:sz w:val="24"/>
          <w:szCs w:val="24"/>
        </w:rPr>
        <w:t>П</w:t>
      </w:r>
      <w:r w:rsidR="001924A4" w:rsidRPr="000D4687">
        <w:rPr>
          <w:sz w:val="24"/>
          <w:szCs w:val="24"/>
        </w:rPr>
        <w:t xml:space="preserve">родемонстрируйте на фантоме методику проведения </w:t>
      </w:r>
      <w:r w:rsidR="001924A4" w:rsidRPr="000D4687">
        <w:rPr>
          <w:rFonts w:eastAsia="Times New Roman"/>
          <w:sz w:val="24"/>
          <w:szCs w:val="24"/>
          <w:lang w:val="en-US"/>
        </w:rPr>
        <w:t>SRP</w:t>
      </w:r>
      <w:r w:rsidR="001924A4" w:rsidRPr="000D4687">
        <w:rPr>
          <w:rFonts w:eastAsia="Times New Roman"/>
          <w:sz w:val="24"/>
          <w:szCs w:val="24"/>
        </w:rPr>
        <w:t xml:space="preserve"> в области моляра нижней челюсти</w:t>
      </w:r>
      <w:r w:rsidR="001924A4" w:rsidRPr="000D4687">
        <w:rPr>
          <w:sz w:val="24"/>
          <w:szCs w:val="24"/>
        </w:rPr>
        <w:t>.</w:t>
      </w:r>
    </w:p>
    <w:p w:rsidR="006329C9" w:rsidRPr="000D4687" w:rsidRDefault="006329C9" w:rsidP="001F26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21A" w:rsidRPr="001F2611" w:rsidRDefault="006329C9" w:rsidP="001F2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F2611">
        <w:rPr>
          <w:rFonts w:ascii="Times New Roman" w:hAnsi="Times New Roman"/>
          <w:sz w:val="24"/>
          <w:szCs w:val="24"/>
        </w:rPr>
        <w:t>П</w:t>
      </w:r>
      <w:r w:rsidR="001924A4" w:rsidRPr="001F2611">
        <w:rPr>
          <w:rFonts w:ascii="Times New Roman" w:hAnsi="Times New Roman"/>
          <w:sz w:val="24"/>
          <w:szCs w:val="24"/>
        </w:rPr>
        <w:t xml:space="preserve">родемонстрируйте на фантоме методику </w:t>
      </w:r>
      <w:r w:rsidR="009B78B7" w:rsidRPr="001F2611">
        <w:rPr>
          <w:rFonts w:ascii="Times New Roman" w:hAnsi="Times New Roman"/>
          <w:sz w:val="24"/>
          <w:szCs w:val="24"/>
        </w:rPr>
        <w:t>«наложение</w:t>
      </w:r>
      <w:r w:rsidR="001924A4" w:rsidRPr="001F2611">
        <w:rPr>
          <w:rFonts w:ascii="Times New Roman" w:hAnsi="Times New Roman"/>
          <w:sz w:val="24"/>
          <w:szCs w:val="24"/>
        </w:rPr>
        <w:t xml:space="preserve"> </w:t>
      </w:r>
      <w:r w:rsidR="004642CB" w:rsidRPr="001F261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защитных повязок</w:t>
      </w:r>
      <w:r w:rsidR="004642CB" w:rsidRPr="001F2611">
        <w:rPr>
          <w:rFonts w:ascii="Times New Roman" w:eastAsia="Times New Roman" w:hAnsi="Times New Roman"/>
          <w:sz w:val="24"/>
          <w:szCs w:val="24"/>
        </w:rPr>
        <w:t xml:space="preserve"> на </w:t>
      </w:r>
      <w:r w:rsidR="001924A4" w:rsidRPr="001F2611">
        <w:rPr>
          <w:rFonts w:ascii="Times New Roman" w:eastAsia="Times New Roman" w:hAnsi="Times New Roman"/>
          <w:sz w:val="24"/>
          <w:szCs w:val="24"/>
        </w:rPr>
        <w:t>пародонт</w:t>
      </w:r>
      <w:r w:rsidR="004642CB" w:rsidRPr="001F2611">
        <w:rPr>
          <w:rFonts w:ascii="Times New Roman" w:eastAsia="Times New Roman" w:hAnsi="Times New Roman"/>
          <w:sz w:val="24"/>
          <w:szCs w:val="24"/>
        </w:rPr>
        <w:t>е</w:t>
      </w:r>
      <w:r w:rsidR="00FB721A" w:rsidRPr="001F2611">
        <w:rPr>
          <w:rFonts w:ascii="Times New Roman" w:eastAsia="Times New Roman" w:hAnsi="Times New Roman"/>
          <w:sz w:val="24"/>
          <w:szCs w:val="24"/>
        </w:rPr>
        <w:t>»</w:t>
      </w:r>
      <w:r w:rsidR="00FB721A" w:rsidRPr="001F261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. </w:t>
      </w:r>
      <w:r w:rsidR="009B78B7" w:rsidRPr="001F261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Особенности фиксации.</w:t>
      </w:r>
    </w:p>
    <w:p w:rsidR="004A60E7" w:rsidRPr="000D4687" w:rsidRDefault="004A60E7" w:rsidP="001F2611">
      <w:pPr>
        <w:pStyle w:val="a5"/>
        <w:spacing w:line="240" w:lineRule="auto"/>
        <w:ind w:left="0"/>
        <w:jc w:val="both"/>
        <w:rPr>
          <w:rFonts w:ascii="Times New Roman" w:hAnsi="Times New Roman"/>
        </w:rPr>
      </w:pPr>
    </w:p>
    <w:p w:rsidR="00514875" w:rsidRPr="001F2611" w:rsidRDefault="00CC037C" w:rsidP="001F2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proofErr w:type="spellStart"/>
      <w:r w:rsidRPr="001F2611">
        <w:rPr>
          <w:rFonts w:ascii="Times New Roman" w:hAnsi="Times New Roman"/>
          <w:sz w:val="24"/>
          <w:szCs w:val="24"/>
        </w:rPr>
        <w:t>Реминерализующая</w:t>
      </w:r>
      <w:proofErr w:type="spellEnd"/>
      <w:r w:rsidRPr="001F2611">
        <w:rPr>
          <w:rFonts w:ascii="Times New Roman" w:hAnsi="Times New Roman"/>
          <w:sz w:val="24"/>
          <w:szCs w:val="24"/>
        </w:rPr>
        <w:t xml:space="preserve"> терапия. Средства, методы.</w:t>
      </w:r>
      <w:r w:rsidRPr="001F261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r w:rsidR="00FF3F5E" w:rsidRPr="001F2611">
        <w:rPr>
          <w:rFonts w:ascii="Times New Roman" w:hAnsi="Times New Roman"/>
          <w:sz w:val="24"/>
          <w:szCs w:val="24"/>
        </w:rPr>
        <w:t xml:space="preserve"> </w:t>
      </w:r>
      <w:r w:rsidR="001D590E" w:rsidRPr="001F2611">
        <w:rPr>
          <w:rFonts w:ascii="Times New Roman" w:hAnsi="Times New Roman"/>
          <w:sz w:val="24"/>
          <w:szCs w:val="24"/>
        </w:rPr>
        <w:t>П</w:t>
      </w:r>
      <w:r w:rsidR="008E7F63" w:rsidRPr="001F2611">
        <w:rPr>
          <w:rFonts w:ascii="Times New Roman" w:hAnsi="Times New Roman"/>
          <w:sz w:val="24"/>
          <w:szCs w:val="24"/>
        </w:rPr>
        <w:t xml:space="preserve">родемонстрируйте на фантоме </w:t>
      </w:r>
      <w:r w:rsidR="00514875" w:rsidRPr="001F2611">
        <w:rPr>
          <w:rFonts w:ascii="Times New Roman" w:hAnsi="Times New Roman"/>
          <w:sz w:val="24"/>
          <w:szCs w:val="24"/>
        </w:rPr>
        <w:t xml:space="preserve">методики </w:t>
      </w:r>
      <w:proofErr w:type="spellStart"/>
      <w:r w:rsidR="00514875" w:rsidRPr="001F261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реминерализации</w:t>
      </w:r>
      <w:proofErr w:type="spellEnd"/>
      <w:r w:rsidR="00514875" w:rsidRPr="001F261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эмали.</w:t>
      </w:r>
    </w:p>
    <w:p w:rsidR="001924A4" w:rsidRPr="000D4687" w:rsidRDefault="001924A4" w:rsidP="001F26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61D" w:rsidRPr="001F2611" w:rsidRDefault="00C1161D" w:rsidP="001F26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611">
        <w:rPr>
          <w:rFonts w:ascii="Times New Roman" w:hAnsi="Times New Roman"/>
          <w:sz w:val="24"/>
          <w:szCs w:val="24"/>
        </w:rPr>
        <w:t>П</w:t>
      </w:r>
      <w:r w:rsidRPr="001F2611">
        <w:rPr>
          <w:rFonts w:ascii="Times New Roman" w:eastAsia="Times New Roman" w:hAnsi="Times New Roman"/>
          <w:sz w:val="24"/>
          <w:szCs w:val="24"/>
          <w:lang w:eastAsia="ru-RU"/>
        </w:rPr>
        <w:t>роведите на фантоме методику «орошение/аппликация лекарственных средств (при заболеваниях СОР)».</w:t>
      </w:r>
    </w:p>
    <w:p w:rsidR="00C1161D" w:rsidRPr="000D4687" w:rsidRDefault="00C1161D" w:rsidP="001F2611">
      <w:pPr>
        <w:pStyle w:val="6"/>
        <w:spacing w:line="240" w:lineRule="auto"/>
        <w:ind w:firstLine="0"/>
        <w:rPr>
          <w:bCs/>
          <w:spacing w:val="3"/>
          <w:sz w:val="24"/>
          <w:szCs w:val="24"/>
        </w:rPr>
      </w:pPr>
    </w:p>
    <w:p w:rsidR="00C1161D" w:rsidRPr="000D4687" w:rsidRDefault="00C1161D" w:rsidP="001F2611">
      <w:pPr>
        <w:pStyle w:val="a4"/>
        <w:spacing w:line="240" w:lineRule="auto"/>
        <w:ind w:left="0" w:firstLine="0"/>
        <w:rPr>
          <w:sz w:val="24"/>
          <w:szCs w:val="24"/>
        </w:rPr>
      </w:pPr>
      <w:r w:rsidRPr="000D4687">
        <w:rPr>
          <w:sz w:val="24"/>
          <w:szCs w:val="24"/>
        </w:rPr>
        <w:t xml:space="preserve">Продемонстрируйте на фантоме методику проведения </w:t>
      </w:r>
      <w:r w:rsidRPr="000D4687">
        <w:rPr>
          <w:rFonts w:eastAsia="Times New Roman"/>
          <w:sz w:val="24"/>
          <w:szCs w:val="24"/>
          <w:lang w:val="en-US"/>
        </w:rPr>
        <w:t>SRP</w:t>
      </w:r>
      <w:r w:rsidRPr="000D4687">
        <w:rPr>
          <w:rFonts w:eastAsia="Times New Roman"/>
          <w:sz w:val="24"/>
          <w:szCs w:val="24"/>
        </w:rPr>
        <w:t xml:space="preserve">  резцов верхней челюсти</w:t>
      </w:r>
      <w:r w:rsidRPr="000D4687">
        <w:rPr>
          <w:sz w:val="24"/>
          <w:szCs w:val="24"/>
        </w:rPr>
        <w:t>.</w:t>
      </w:r>
    </w:p>
    <w:p w:rsidR="00C1161D" w:rsidRPr="000D4687" w:rsidRDefault="00C1161D" w:rsidP="001F2611">
      <w:pPr>
        <w:pStyle w:val="1"/>
        <w:spacing w:line="240" w:lineRule="auto"/>
        <w:ind w:firstLine="0"/>
        <w:rPr>
          <w:sz w:val="24"/>
          <w:szCs w:val="24"/>
        </w:rPr>
      </w:pPr>
    </w:p>
    <w:p w:rsidR="00C1161D" w:rsidRPr="000D4687" w:rsidRDefault="00C1161D" w:rsidP="001F2611">
      <w:pPr>
        <w:pStyle w:val="a4"/>
        <w:spacing w:line="240" w:lineRule="auto"/>
        <w:ind w:left="0" w:firstLine="0"/>
        <w:rPr>
          <w:sz w:val="24"/>
          <w:szCs w:val="24"/>
        </w:rPr>
      </w:pPr>
      <w:r w:rsidRPr="000D4687">
        <w:rPr>
          <w:sz w:val="24"/>
          <w:szCs w:val="24"/>
        </w:rPr>
        <w:t xml:space="preserve">Продемонстрируйте на фантоме технику приготовления и применения водного и </w:t>
      </w:r>
      <w:r w:rsidRPr="000D4687">
        <w:rPr>
          <w:bCs/>
          <w:sz w:val="24"/>
          <w:szCs w:val="24"/>
        </w:rPr>
        <w:t xml:space="preserve">масляного </w:t>
      </w:r>
      <w:r w:rsidRPr="000D4687">
        <w:rPr>
          <w:sz w:val="24"/>
          <w:szCs w:val="24"/>
        </w:rPr>
        <w:t>дентина. Назовите особенности использования.</w:t>
      </w:r>
    </w:p>
    <w:p w:rsidR="00C1161D" w:rsidRPr="000D4687" w:rsidRDefault="00C1161D" w:rsidP="001F2611">
      <w:pPr>
        <w:pStyle w:val="1"/>
        <w:spacing w:line="240" w:lineRule="auto"/>
        <w:ind w:firstLine="0"/>
        <w:rPr>
          <w:sz w:val="24"/>
          <w:szCs w:val="24"/>
        </w:rPr>
      </w:pPr>
    </w:p>
    <w:p w:rsidR="00C1161D" w:rsidRPr="000D4687" w:rsidRDefault="00C1161D" w:rsidP="001F2611">
      <w:pPr>
        <w:pStyle w:val="1"/>
        <w:spacing w:line="240" w:lineRule="auto"/>
        <w:ind w:firstLine="0"/>
        <w:rPr>
          <w:sz w:val="24"/>
          <w:szCs w:val="24"/>
        </w:rPr>
      </w:pPr>
      <w:r w:rsidRPr="000D4687">
        <w:rPr>
          <w:rFonts w:eastAsia="Times New Roman"/>
          <w:color w:val="222222"/>
          <w:sz w:val="24"/>
          <w:szCs w:val="24"/>
        </w:rPr>
        <w:t xml:space="preserve">Оцените состояние </w:t>
      </w:r>
      <w:r w:rsidRPr="000D4687">
        <w:rPr>
          <w:sz w:val="24"/>
          <w:szCs w:val="24"/>
        </w:rPr>
        <w:t>тканей</w:t>
      </w:r>
      <w:r w:rsidRPr="000D4687">
        <w:rPr>
          <w:rFonts w:eastAsia="Times New Roman"/>
          <w:color w:val="222222"/>
          <w:sz w:val="24"/>
          <w:szCs w:val="24"/>
        </w:rPr>
        <w:t xml:space="preserve"> пародонта с применением </w:t>
      </w:r>
      <w:proofErr w:type="spellStart"/>
      <w:r w:rsidRPr="000D4687">
        <w:rPr>
          <w:rFonts w:eastAsia="Times New Roman"/>
          <w:color w:val="222222"/>
          <w:sz w:val="24"/>
          <w:szCs w:val="24"/>
        </w:rPr>
        <w:t>пародонтального</w:t>
      </w:r>
      <w:proofErr w:type="spellEnd"/>
      <w:r w:rsidRPr="000D4687">
        <w:rPr>
          <w:rFonts w:eastAsia="Times New Roman"/>
          <w:color w:val="222222"/>
          <w:sz w:val="24"/>
          <w:szCs w:val="24"/>
        </w:rPr>
        <w:t xml:space="preserve"> индекса по Расселу.</w:t>
      </w:r>
      <w:r w:rsidRPr="000D4687">
        <w:rPr>
          <w:sz w:val="24"/>
          <w:szCs w:val="24"/>
        </w:rPr>
        <w:t xml:space="preserve"> </w:t>
      </w:r>
      <w:r w:rsidRPr="000D4687">
        <w:rPr>
          <w:rFonts w:eastAsia="Times New Roman"/>
          <w:sz w:val="24"/>
          <w:szCs w:val="24"/>
        </w:rPr>
        <w:t>Дайте интерпретацию результатов исследования.</w:t>
      </w:r>
    </w:p>
    <w:p w:rsidR="000D4687" w:rsidRPr="000D4687" w:rsidRDefault="000D4687" w:rsidP="001F2611">
      <w:pPr>
        <w:pStyle w:val="TableParagraph"/>
        <w:jc w:val="both"/>
        <w:rPr>
          <w:sz w:val="24"/>
          <w:szCs w:val="24"/>
        </w:rPr>
      </w:pPr>
    </w:p>
    <w:p w:rsidR="001924A4" w:rsidRPr="00DA347A" w:rsidRDefault="00514875" w:rsidP="001F2611">
      <w:pPr>
        <w:pStyle w:val="a4"/>
        <w:spacing w:line="240" w:lineRule="auto"/>
        <w:ind w:left="0" w:firstLine="0"/>
        <w:rPr>
          <w:sz w:val="24"/>
          <w:szCs w:val="24"/>
        </w:rPr>
      </w:pPr>
      <w:r w:rsidRPr="000D4687">
        <w:rPr>
          <w:sz w:val="24"/>
          <w:szCs w:val="24"/>
        </w:rPr>
        <w:t>Проведите на студенте группы обследование стоматологического пациента. Заполните «медицинскую карту стоматологического больного».</w:t>
      </w:r>
    </w:p>
    <w:p w:rsidR="001924A4" w:rsidRPr="001F2611" w:rsidRDefault="001924A4" w:rsidP="001F2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611">
        <w:rPr>
          <w:rFonts w:ascii="Times New Roman" w:hAnsi="Times New Roman"/>
          <w:sz w:val="24"/>
          <w:szCs w:val="24"/>
        </w:rPr>
        <w:lastRenderedPageBreak/>
        <w:t xml:space="preserve">Заполните бланк направления  биоматериала в патоморфологическое отделение РКБ (фрагменты иссечённой десны пациента с гипертрофическим гингивитом, грануляции из </w:t>
      </w:r>
      <w:proofErr w:type="spellStart"/>
      <w:r w:rsidRPr="001F2611">
        <w:rPr>
          <w:rFonts w:ascii="Times New Roman" w:hAnsi="Times New Roman"/>
          <w:sz w:val="24"/>
          <w:szCs w:val="24"/>
        </w:rPr>
        <w:t>пародонтального</w:t>
      </w:r>
      <w:proofErr w:type="spellEnd"/>
      <w:r w:rsidRPr="001F2611">
        <w:rPr>
          <w:rFonts w:ascii="Times New Roman" w:hAnsi="Times New Roman"/>
          <w:sz w:val="24"/>
          <w:szCs w:val="24"/>
        </w:rPr>
        <w:t xml:space="preserve"> кармана).</w:t>
      </w:r>
    </w:p>
    <w:p w:rsidR="006329C9" w:rsidRPr="000D4687" w:rsidRDefault="006329C9" w:rsidP="001F2611">
      <w:pPr>
        <w:pStyle w:val="12"/>
        <w:spacing w:line="240" w:lineRule="auto"/>
        <w:jc w:val="both"/>
        <w:rPr>
          <w:lang w:val="ru-RU"/>
        </w:rPr>
      </w:pPr>
    </w:p>
    <w:p w:rsidR="008E7F63" w:rsidRPr="000D4687" w:rsidRDefault="006329C9" w:rsidP="001F2611">
      <w:pPr>
        <w:pStyle w:val="12"/>
        <w:spacing w:line="240" w:lineRule="auto"/>
        <w:jc w:val="both"/>
        <w:rPr>
          <w:lang w:val="ru-RU"/>
        </w:rPr>
      </w:pPr>
      <w:r w:rsidRPr="000D4687">
        <w:rPr>
          <w:lang w:val="ru-RU"/>
        </w:rPr>
        <w:t>П</w:t>
      </w:r>
      <w:r w:rsidR="001924A4" w:rsidRPr="000D4687">
        <w:rPr>
          <w:lang w:val="ru-RU"/>
        </w:rPr>
        <w:t>роде</w:t>
      </w:r>
      <w:r w:rsidR="00625D96" w:rsidRPr="000D4687">
        <w:rPr>
          <w:lang w:val="ru-RU"/>
        </w:rPr>
        <w:t xml:space="preserve">монстрируйте </w:t>
      </w:r>
      <w:r w:rsidR="002343F4" w:rsidRPr="000D4687">
        <w:rPr>
          <w:lang w:val="ru-RU"/>
        </w:rPr>
        <w:t xml:space="preserve">на фантоме </w:t>
      </w:r>
      <w:r w:rsidR="008747F6" w:rsidRPr="000D4687">
        <w:rPr>
          <w:bCs/>
          <w:lang w:val="ru-RU"/>
        </w:rPr>
        <w:t>методику наложения лечебных прокладок.</w:t>
      </w:r>
      <w:r w:rsidR="008747F6" w:rsidRPr="000D4687">
        <w:rPr>
          <w:lang w:val="ru-RU"/>
        </w:rPr>
        <w:t xml:space="preserve"> Назовите </w:t>
      </w:r>
      <w:r w:rsidR="008747F6" w:rsidRPr="000D4687">
        <w:rPr>
          <w:bCs/>
          <w:lang w:val="ru-RU"/>
        </w:rPr>
        <w:t>прокладочные материалы</w:t>
      </w:r>
      <w:r w:rsidR="008747F6" w:rsidRPr="000D4687">
        <w:rPr>
          <w:lang w:val="ru-RU"/>
        </w:rPr>
        <w:t xml:space="preserve"> для </w:t>
      </w:r>
      <w:proofErr w:type="gramStart"/>
      <w:r w:rsidR="008747F6" w:rsidRPr="000D4687">
        <w:rPr>
          <w:lang w:val="ru-RU"/>
        </w:rPr>
        <w:t>лечебных</w:t>
      </w:r>
      <w:proofErr w:type="gramEnd"/>
      <w:r w:rsidR="008747F6" w:rsidRPr="000D4687">
        <w:rPr>
          <w:lang w:val="ru-RU"/>
        </w:rPr>
        <w:t xml:space="preserve"> прокладка.</w:t>
      </w:r>
      <w:r w:rsidR="008E7F63" w:rsidRPr="000D4687">
        <w:rPr>
          <w:lang w:val="ru-RU"/>
        </w:rPr>
        <w:t xml:space="preserve"> Изобразите схематически правильное наложение лечебных прокладок в кариозных полостях 1 – 5 классов.</w:t>
      </w:r>
    </w:p>
    <w:p w:rsidR="00080582" w:rsidRPr="000D4687" w:rsidRDefault="00080582" w:rsidP="001F26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24A4" w:rsidRPr="001F2611" w:rsidRDefault="006329C9" w:rsidP="001F26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611">
        <w:rPr>
          <w:rFonts w:ascii="Times New Roman" w:hAnsi="Times New Roman"/>
          <w:sz w:val="24"/>
          <w:szCs w:val="24"/>
        </w:rPr>
        <w:t>П</w:t>
      </w:r>
      <w:r w:rsidR="00CF014F" w:rsidRPr="001F2611">
        <w:rPr>
          <w:rFonts w:ascii="Times New Roman" w:hAnsi="Times New Roman"/>
          <w:sz w:val="24"/>
          <w:szCs w:val="24"/>
        </w:rPr>
        <w:t xml:space="preserve">родемонстрируйте на фантоме методику </w:t>
      </w:r>
      <w:r w:rsidR="001924A4" w:rsidRPr="001F2611">
        <w:rPr>
          <w:rFonts w:ascii="Times New Roman" w:hAnsi="Times New Roman"/>
          <w:sz w:val="24"/>
          <w:szCs w:val="24"/>
        </w:rPr>
        <w:t>«</w:t>
      </w:r>
      <w:r w:rsidR="001924A4" w:rsidRPr="001F2611">
        <w:rPr>
          <w:rFonts w:ascii="Times New Roman" w:eastAsia="Times New Roman" w:hAnsi="Times New Roman"/>
          <w:sz w:val="24"/>
          <w:szCs w:val="24"/>
          <w:lang w:eastAsia="ru-RU"/>
        </w:rPr>
        <w:t>обработка эрозивный очаг поражения на красной кайме губ</w:t>
      </w:r>
      <w:r w:rsidR="00625D96" w:rsidRPr="001F2611">
        <w:rPr>
          <w:rFonts w:ascii="Times New Roman" w:hAnsi="Times New Roman"/>
          <w:sz w:val="24"/>
          <w:szCs w:val="24"/>
        </w:rPr>
        <w:t>.</w:t>
      </w:r>
    </w:p>
    <w:p w:rsidR="006672B4" w:rsidRPr="000D4687" w:rsidRDefault="006672B4" w:rsidP="001F2611">
      <w:pPr>
        <w:pStyle w:val="40"/>
        <w:spacing w:after="0" w:line="240" w:lineRule="auto"/>
        <w:ind w:left="0"/>
        <w:jc w:val="both"/>
        <w:rPr>
          <w:b w:val="0"/>
          <w:bCs w:val="0"/>
          <w:sz w:val="24"/>
          <w:szCs w:val="24"/>
        </w:rPr>
      </w:pPr>
    </w:p>
    <w:p w:rsidR="00663F1E" w:rsidRPr="000D4687" w:rsidRDefault="00C63701" w:rsidP="001F2611">
      <w:pPr>
        <w:pStyle w:val="40"/>
        <w:spacing w:after="0" w:line="240" w:lineRule="auto"/>
        <w:ind w:left="0"/>
        <w:jc w:val="both"/>
        <w:rPr>
          <w:b w:val="0"/>
          <w:spacing w:val="3"/>
          <w:sz w:val="24"/>
          <w:szCs w:val="24"/>
        </w:rPr>
      </w:pPr>
      <w:r w:rsidRPr="000D4687">
        <w:rPr>
          <w:b w:val="0"/>
          <w:sz w:val="24"/>
          <w:szCs w:val="24"/>
        </w:rPr>
        <w:t>Продемонстрируйте на фантоме методику удаления</w:t>
      </w:r>
      <w:r w:rsidRPr="000D4687">
        <w:rPr>
          <w:rFonts w:eastAsia="Times New Roman"/>
          <w:b w:val="0"/>
          <w:color w:val="222222"/>
          <w:sz w:val="24"/>
          <w:szCs w:val="24"/>
        </w:rPr>
        <w:t xml:space="preserve"> </w:t>
      </w:r>
      <w:proofErr w:type="spellStart"/>
      <w:r w:rsidRPr="000D4687">
        <w:rPr>
          <w:rFonts w:eastAsia="Times New Roman"/>
          <w:b w:val="0"/>
          <w:color w:val="222222"/>
          <w:sz w:val="24"/>
          <w:szCs w:val="24"/>
        </w:rPr>
        <w:t>неминерализованных</w:t>
      </w:r>
      <w:proofErr w:type="spellEnd"/>
      <w:r w:rsidRPr="000D4687">
        <w:rPr>
          <w:rFonts w:eastAsia="Times New Roman"/>
          <w:b w:val="0"/>
          <w:color w:val="222222"/>
          <w:sz w:val="24"/>
          <w:szCs w:val="24"/>
        </w:rPr>
        <w:t xml:space="preserve"> зубных отложений</w:t>
      </w:r>
      <w:r w:rsidR="00663F1E" w:rsidRPr="000D4687">
        <w:rPr>
          <w:rFonts w:eastAsia="Times New Roman"/>
          <w:b w:val="0"/>
          <w:color w:val="222222"/>
          <w:sz w:val="24"/>
          <w:szCs w:val="24"/>
        </w:rPr>
        <w:t>.</w:t>
      </w:r>
    </w:p>
    <w:p w:rsidR="00333435" w:rsidRPr="000D4687" w:rsidRDefault="00333435" w:rsidP="001F2611">
      <w:pPr>
        <w:pStyle w:val="40"/>
        <w:spacing w:after="0" w:line="240" w:lineRule="auto"/>
        <w:ind w:left="0"/>
        <w:jc w:val="both"/>
        <w:rPr>
          <w:b w:val="0"/>
          <w:spacing w:val="3"/>
          <w:sz w:val="24"/>
          <w:szCs w:val="24"/>
        </w:rPr>
      </w:pPr>
    </w:p>
    <w:p w:rsidR="00C63701" w:rsidRPr="001F2611" w:rsidRDefault="00C63701" w:rsidP="001F2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F2611">
        <w:rPr>
          <w:rFonts w:ascii="Times New Roman" w:hAnsi="Times New Roman"/>
          <w:sz w:val="24"/>
          <w:szCs w:val="24"/>
        </w:rPr>
        <w:t>Проведите на фантоме или студенте группы</w:t>
      </w:r>
      <w:r w:rsidRPr="001F261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пальпацию мягких тканей и костей лицевого скелета, слюнных желез, точек </w:t>
      </w:r>
      <w:proofErr w:type="spellStart"/>
      <w:r w:rsidRPr="001F261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Вайля</w:t>
      </w:r>
      <w:proofErr w:type="spellEnd"/>
      <w:r w:rsidRPr="001F2611">
        <w:rPr>
          <w:rFonts w:ascii="Times New Roman" w:hAnsi="Times New Roman"/>
          <w:sz w:val="24"/>
          <w:szCs w:val="24"/>
        </w:rPr>
        <w:t xml:space="preserve">. </w:t>
      </w:r>
      <w:r w:rsidRPr="001F2611">
        <w:rPr>
          <w:rFonts w:ascii="Times New Roman" w:eastAsia="Times New Roman" w:hAnsi="Times New Roman"/>
          <w:sz w:val="24"/>
          <w:szCs w:val="24"/>
        </w:rPr>
        <w:t>Дайте интерпретацию полученных результатов.</w:t>
      </w:r>
    </w:p>
    <w:p w:rsidR="00333435" w:rsidRPr="000D4687" w:rsidRDefault="00333435" w:rsidP="001F2611">
      <w:pPr>
        <w:pStyle w:val="6"/>
        <w:spacing w:line="240" w:lineRule="auto"/>
        <w:ind w:firstLine="0"/>
        <w:rPr>
          <w:sz w:val="24"/>
          <w:szCs w:val="24"/>
        </w:rPr>
      </w:pPr>
    </w:p>
    <w:p w:rsidR="00C63701" w:rsidRPr="000D4687" w:rsidRDefault="00C63701" w:rsidP="001F2611">
      <w:pPr>
        <w:pStyle w:val="6"/>
        <w:spacing w:line="240" w:lineRule="auto"/>
        <w:ind w:firstLine="0"/>
        <w:rPr>
          <w:sz w:val="24"/>
          <w:szCs w:val="24"/>
        </w:rPr>
      </w:pPr>
      <w:r w:rsidRPr="000D4687">
        <w:rPr>
          <w:sz w:val="24"/>
          <w:szCs w:val="24"/>
        </w:rPr>
        <w:t xml:space="preserve">Понятие «профессиональная гигиена рта». Средства и методы. </w:t>
      </w:r>
      <w:r w:rsidR="00663F1E" w:rsidRPr="000D4687">
        <w:rPr>
          <w:sz w:val="24"/>
          <w:szCs w:val="24"/>
        </w:rPr>
        <w:t>П</w:t>
      </w:r>
      <w:r w:rsidRPr="000D4687">
        <w:rPr>
          <w:sz w:val="24"/>
          <w:szCs w:val="24"/>
        </w:rPr>
        <w:t>родемонстрируйте</w:t>
      </w:r>
      <w:r w:rsidRPr="000D4687">
        <w:rPr>
          <w:bCs/>
          <w:spacing w:val="3"/>
          <w:sz w:val="24"/>
          <w:szCs w:val="24"/>
        </w:rPr>
        <w:t xml:space="preserve"> на фантоме этапы профессиональной гигиены рта.</w:t>
      </w:r>
    </w:p>
    <w:p w:rsidR="00C63701" w:rsidRPr="000D4687" w:rsidRDefault="00C63701" w:rsidP="001F26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701" w:rsidRPr="001F2611" w:rsidRDefault="00C63701" w:rsidP="001F2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F2611">
        <w:rPr>
          <w:rFonts w:ascii="Times New Roman" w:hAnsi="Times New Roman"/>
          <w:sz w:val="24"/>
          <w:szCs w:val="24"/>
        </w:rPr>
        <w:t>Продемонстрируйте на фантоме методику «</w:t>
      </w:r>
      <w:r w:rsidRPr="001F261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наложение твердой </w:t>
      </w:r>
      <w:proofErr w:type="spellStart"/>
      <w:r w:rsidRPr="001F261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пародонтальной</w:t>
      </w:r>
      <w:proofErr w:type="spellEnd"/>
      <w:r w:rsidRPr="001F261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повязки (репин)». Назовите особенности фиксации.</w:t>
      </w:r>
    </w:p>
    <w:p w:rsidR="00333435" w:rsidRPr="000D4687" w:rsidRDefault="00333435" w:rsidP="001F26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3701" w:rsidRPr="001F2611" w:rsidRDefault="00C63701" w:rsidP="001F2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F2611">
        <w:rPr>
          <w:rFonts w:ascii="Times New Roman" w:hAnsi="Times New Roman"/>
          <w:sz w:val="24"/>
          <w:szCs w:val="24"/>
        </w:rPr>
        <w:t>Выберите инструменты</w:t>
      </w:r>
      <w:r w:rsidRPr="001F261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и </w:t>
      </w:r>
      <w:r w:rsidRPr="001F2611">
        <w:rPr>
          <w:rFonts w:ascii="Times New Roman" w:hAnsi="Times New Roman"/>
          <w:sz w:val="24"/>
          <w:szCs w:val="24"/>
        </w:rPr>
        <w:t xml:space="preserve">продемонстрируйте на фантоме </w:t>
      </w:r>
      <w:r w:rsidRPr="001F261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назначение </w:t>
      </w:r>
      <w:proofErr w:type="spellStart"/>
      <w:r w:rsidRPr="001F261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кюрет</w:t>
      </w:r>
      <w:proofErr w:type="spellEnd"/>
      <w:r w:rsidRPr="001F261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F261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Грейси</w:t>
      </w:r>
      <w:proofErr w:type="spellEnd"/>
      <w:r w:rsidRPr="001F261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 Назовите особенности маркировки.</w:t>
      </w:r>
    </w:p>
    <w:p w:rsidR="00C63701" w:rsidRPr="000D4687" w:rsidRDefault="00C63701" w:rsidP="001F2611">
      <w:pPr>
        <w:pStyle w:val="a4"/>
        <w:spacing w:line="240" w:lineRule="auto"/>
        <w:ind w:left="0" w:firstLine="0"/>
        <w:rPr>
          <w:sz w:val="24"/>
          <w:szCs w:val="24"/>
        </w:rPr>
      </w:pPr>
      <w:r w:rsidRPr="000D4687">
        <w:rPr>
          <w:sz w:val="24"/>
          <w:szCs w:val="24"/>
        </w:rPr>
        <w:t xml:space="preserve">Продемонстрируйте на студенте группы  метод люминесцентной </w:t>
      </w:r>
      <w:r w:rsidRPr="000D4687">
        <w:rPr>
          <w:rFonts w:eastAsia="Times New Roman"/>
          <w:color w:val="222222"/>
          <w:sz w:val="24"/>
          <w:szCs w:val="24"/>
        </w:rPr>
        <w:t>диагностики</w:t>
      </w:r>
      <w:r w:rsidRPr="000D4687">
        <w:rPr>
          <w:sz w:val="24"/>
          <w:szCs w:val="24"/>
        </w:rPr>
        <w:t xml:space="preserve">. </w:t>
      </w:r>
      <w:r w:rsidRPr="000D4687">
        <w:rPr>
          <w:rFonts w:eastAsia="Times New Roman"/>
          <w:sz w:val="24"/>
          <w:szCs w:val="24"/>
        </w:rPr>
        <w:t>Дайте интерпретацию результатов исследования при заболеваниях СОР.</w:t>
      </w:r>
    </w:p>
    <w:p w:rsidR="00C63701" w:rsidRPr="000D4687" w:rsidRDefault="00C63701" w:rsidP="001F2611">
      <w:pPr>
        <w:pStyle w:val="a4"/>
        <w:spacing w:line="240" w:lineRule="auto"/>
        <w:ind w:left="0" w:firstLine="0"/>
        <w:rPr>
          <w:sz w:val="24"/>
          <w:szCs w:val="24"/>
        </w:rPr>
      </w:pPr>
    </w:p>
    <w:p w:rsidR="00C1161D" w:rsidRPr="000D4687" w:rsidRDefault="00C1161D" w:rsidP="001F2611">
      <w:pPr>
        <w:pStyle w:val="40"/>
        <w:spacing w:after="0" w:line="240" w:lineRule="auto"/>
        <w:ind w:left="0"/>
        <w:jc w:val="both"/>
        <w:rPr>
          <w:b w:val="0"/>
          <w:spacing w:val="3"/>
          <w:sz w:val="24"/>
          <w:szCs w:val="24"/>
        </w:rPr>
      </w:pPr>
      <w:r w:rsidRPr="000D4687">
        <w:rPr>
          <w:b w:val="0"/>
          <w:sz w:val="24"/>
          <w:szCs w:val="24"/>
        </w:rPr>
        <w:t>Продемонстрируйте на фантоме методику «</w:t>
      </w:r>
      <w:proofErr w:type="spellStart"/>
      <w:r w:rsidRPr="000D4687">
        <w:rPr>
          <w:rFonts w:eastAsia="Times New Roman"/>
          <w:b w:val="0"/>
          <w:color w:val="222222"/>
          <w:sz w:val="24"/>
          <w:szCs w:val="24"/>
        </w:rPr>
        <w:t>биомодификация</w:t>
      </w:r>
      <w:proofErr w:type="spellEnd"/>
      <w:r w:rsidRPr="000D4687">
        <w:rPr>
          <w:rFonts w:eastAsia="Times New Roman"/>
          <w:b w:val="0"/>
          <w:color w:val="222222"/>
          <w:sz w:val="24"/>
          <w:szCs w:val="24"/>
        </w:rPr>
        <w:t xml:space="preserve"> (кондиционирование) поверхности корня». Показания.</w:t>
      </w:r>
    </w:p>
    <w:p w:rsidR="00DA347A" w:rsidRDefault="00DA347A" w:rsidP="001F2611">
      <w:pPr>
        <w:pStyle w:val="a4"/>
        <w:spacing w:line="240" w:lineRule="auto"/>
        <w:ind w:left="0" w:firstLine="0"/>
        <w:rPr>
          <w:sz w:val="24"/>
          <w:szCs w:val="24"/>
        </w:rPr>
      </w:pPr>
    </w:p>
    <w:p w:rsidR="00C63701" w:rsidRPr="000D4687" w:rsidRDefault="00C63701" w:rsidP="001F2611">
      <w:pPr>
        <w:pStyle w:val="a4"/>
        <w:spacing w:line="240" w:lineRule="auto"/>
        <w:ind w:left="0" w:firstLine="0"/>
        <w:rPr>
          <w:sz w:val="24"/>
          <w:szCs w:val="24"/>
        </w:rPr>
      </w:pPr>
      <w:r w:rsidRPr="000D4687">
        <w:rPr>
          <w:sz w:val="24"/>
          <w:szCs w:val="24"/>
        </w:rPr>
        <w:lastRenderedPageBreak/>
        <w:t>Продемонстрируйте на фантоме  методику «витальное окрашивание твердых тканей зуба».</w:t>
      </w:r>
      <w:r w:rsidRPr="000D4687">
        <w:rPr>
          <w:rFonts w:eastAsia="Times New Roman"/>
          <w:sz w:val="24"/>
          <w:szCs w:val="24"/>
        </w:rPr>
        <w:t xml:space="preserve"> Показания. Дайте интерпретацию результатов исследования.</w:t>
      </w:r>
    </w:p>
    <w:p w:rsidR="00C63701" w:rsidRPr="000D4687" w:rsidRDefault="00C63701" w:rsidP="001F2611">
      <w:pPr>
        <w:pStyle w:val="a4"/>
        <w:spacing w:line="240" w:lineRule="auto"/>
        <w:ind w:left="0" w:firstLine="0"/>
        <w:rPr>
          <w:sz w:val="24"/>
          <w:szCs w:val="24"/>
        </w:rPr>
      </w:pPr>
    </w:p>
    <w:p w:rsidR="00C63701" w:rsidRPr="000D4687" w:rsidRDefault="006672B4" w:rsidP="001F2611">
      <w:pPr>
        <w:pStyle w:val="a4"/>
        <w:spacing w:line="240" w:lineRule="auto"/>
        <w:ind w:left="0" w:firstLine="0"/>
        <w:rPr>
          <w:sz w:val="24"/>
          <w:szCs w:val="24"/>
        </w:rPr>
      </w:pPr>
      <w:r w:rsidRPr="000D4687">
        <w:rPr>
          <w:sz w:val="24"/>
          <w:szCs w:val="24"/>
        </w:rPr>
        <w:t>П</w:t>
      </w:r>
      <w:r w:rsidR="00C63701" w:rsidRPr="000D4687">
        <w:rPr>
          <w:sz w:val="24"/>
          <w:szCs w:val="24"/>
        </w:rPr>
        <w:t>родемонстрируйте на фантоме методику «введение лекарственных препара</w:t>
      </w:r>
      <w:r w:rsidR="00DE1472" w:rsidRPr="000D4687">
        <w:rPr>
          <w:sz w:val="24"/>
          <w:szCs w:val="24"/>
        </w:rPr>
        <w:t>тов под элементы поражения СОР»</w:t>
      </w:r>
      <w:r w:rsidR="00C63701" w:rsidRPr="000D4687">
        <w:rPr>
          <w:sz w:val="24"/>
          <w:szCs w:val="24"/>
        </w:rPr>
        <w:t>.</w:t>
      </w:r>
    </w:p>
    <w:p w:rsidR="00663F1E" w:rsidRPr="000D4687" w:rsidRDefault="00663F1E" w:rsidP="001F2611">
      <w:pPr>
        <w:pStyle w:val="a4"/>
        <w:spacing w:line="240" w:lineRule="auto"/>
        <w:ind w:left="0" w:firstLine="0"/>
        <w:rPr>
          <w:sz w:val="24"/>
          <w:szCs w:val="24"/>
        </w:rPr>
      </w:pPr>
    </w:p>
    <w:p w:rsidR="00C63701" w:rsidRPr="001F2611" w:rsidRDefault="00C63701" w:rsidP="001F2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proofErr w:type="spellStart"/>
      <w:r w:rsidRPr="001F261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Магнитостриктивные</w:t>
      </w:r>
      <w:proofErr w:type="spellEnd"/>
      <w:r w:rsidRPr="001F261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аппаратные комплексы для удаления зубных отложений. Принцип работы. Этапы.</w:t>
      </w:r>
    </w:p>
    <w:p w:rsidR="00333435" w:rsidRPr="000D4687" w:rsidRDefault="00333435" w:rsidP="001F2611">
      <w:pPr>
        <w:pStyle w:val="a4"/>
        <w:spacing w:line="240" w:lineRule="auto"/>
        <w:ind w:left="0" w:firstLine="0"/>
        <w:rPr>
          <w:sz w:val="24"/>
          <w:szCs w:val="24"/>
        </w:rPr>
      </w:pPr>
    </w:p>
    <w:p w:rsidR="002E2A92" w:rsidRPr="000D4687" w:rsidRDefault="006329C9" w:rsidP="001F2611">
      <w:pPr>
        <w:pStyle w:val="a4"/>
        <w:spacing w:line="240" w:lineRule="auto"/>
        <w:ind w:left="0" w:firstLine="0"/>
        <w:rPr>
          <w:rFonts w:eastAsia="Times New Roman"/>
          <w:color w:val="222222"/>
          <w:sz w:val="24"/>
          <w:szCs w:val="24"/>
        </w:rPr>
      </w:pPr>
      <w:r w:rsidRPr="000D4687">
        <w:rPr>
          <w:sz w:val="24"/>
          <w:szCs w:val="24"/>
        </w:rPr>
        <w:t>П</w:t>
      </w:r>
      <w:r w:rsidR="00CF014F" w:rsidRPr="000D4687">
        <w:rPr>
          <w:sz w:val="24"/>
          <w:szCs w:val="24"/>
        </w:rPr>
        <w:t>родемонстрируй</w:t>
      </w:r>
      <w:r w:rsidR="006672B4" w:rsidRPr="000D4687">
        <w:rPr>
          <w:sz w:val="24"/>
          <w:szCs w:val="24"/>
        </w:rPr>
        <w:t>те</w:t>
      </w:r>
      <w:r w:rsidR="00446A87" w:rsidRPr="000D4687">
        <w:rPr>
          <w:sz w:val="24"/>
          <w:szCs w:val="24"/>
        </w:rPr>
        <w:t xml:space="preserve"> </w:t>
      </w:r>
      <w:r w:rsidR="00CF014F" w:rsidRPr="000D4687">
        <w:rPr>
          <w:sz w:val="24"/>
          <w:szCs w:val="24"/>
        </w:rPr>
        <w:t xml:space="preserve">на фантоме </w:t>
      </w:r>
      <w:r w:rsidR="00446A87" w:rsidRPr="000D4687">
        <w:rPr>
          <w:sz w:val="24"/>
          <w:szCs w:val="24"/>
        </w:rPr>
        <w:t>методику «</w:t>
      </w:r>
      <w:r w:rsidR="00CF014F" w:rsidRPr="000D4687">
        <w:rPr>
          <w:rFonts w:eastAsia="Times New Roman"/>
          <w:color w:val="222222"/>
          <w:sz w:val="24"/>
          <w:szCs w:val="24"/>
        </w:rPr>
        <w:t xml:space="preserve">введение в </w:t>
      </w:r>
      <w:proofErr w:type="spellStart"/>
      <w:r w:rsidR="00CF014F" w:rsidRPr="000D4687">
        <w:rPr>
          <w:rFonts w:eastAsia="Times New Roman"/>
          <w:color w:val="222222"/>
          <w:sz w:val="24"/>
          <w:szCs w:val="24"/>
        </w:rPr>
        <w:t>пародонтальный</w:t>
      </w:r>
      <w:proofErr w:type="spellEnd"/>
      <w:r w:rsidR="00CF014F" w:rsidRPr="000D4687">
        <w:rPr>
          <w:rFonts w:eastAsia="Times New Roman"/>
          <w:color w:val="222222"/>
          <w:sz w:val="24"/>
          <w:szCs w:val="24"/>
        </w:rPr>
        <w:t xml:space="preserve"> карман</w:t>
      </w:r>
      <w:r w:rsidR="003C6FF4" w:rsidRPr="000D4687">
        <w:rPr>
          <w:sz w:val="24"/>
          <w:szCs w:val="24"/>
        </w:rPr>
        <w:t xml:space="preserve"> лекарственных препаратов</w:t>
      </w:r>
      <w:r w:rsidR="00CF014F" w:rsidRPr="000D4687">
        <w:rPr>
          <w:rFonts w:eastAsia="Times New Roman"/>
          <w:color w:val="222222"/>
          <w:sz w:val="24"/>
          <w:szCs w:val="24"/>
        </w:rPr>
        <w:t xml:space="preserve"> </w:t>
      </w:r>
      <w:r w:rsidR="003C6FF4" w:rsidRPr="000D4687">
        <w:rPr>
          <w:rFonts w:eastAsia="Times New Roman"/>
          <w:color w:val="222222"/>
          <w:sz w:val="24"/>
          <w:szCs w:val="24"/>
        </w:rPr>
        <w:t>(</w:t>
      </w:r>
      <w:r w:rsidR="00CF014F" w:rsidRPr="000D4687">
        <w:rPr>
          <w:rFonts w:eastAsia="Times New Roman"/>
          <w:color w:val="222222"/>
          <w:sz w:val="24"/>
          <w:szCs w:val="24"/>
        </w:rPr>
        <w:t>гель, мазь, сорбент</w:t>
      </w:r>
      <w:r w:rsidR="003C6FF4" w:rsidRPr="000D4687">
        <w:rPr>
          <w:rFonts w:eastAsia="Times New Roman"/>
          <w:color w:val="222222"/>
          <w:sz w:val="24"/>
          <w:szCs w:val="24"/>
        </w:rPr>
        <w:t>)</w:t>
      </w:r>
      <w:r w:rsidR="00446A87" w:rsidRPr="000D4687">
        <w:rPr>
          <w:rFonts w:eastAsia="Times New Roman"/>
          <w:color w:val="222222"/>
          <w:sz w:val="24"/>
          <w:szCs w:val="24"/>
        </w:rPr>
        <w:t>»</w:t>
      </w:r>
      <w:r w:rsidR="00CF014F" w:rsidRPr="000D4687">
        <w:rPr>
          <w:rFonts w:eastAsia="Times New Roman"/>
          <w:color w:val="222222"/>
          <w:sz w:val="24"/>
          <w:szCs w:val="24"/>
        </w:rPr>
        <w:t>.</w:t>
      </w:r>
    </w:p>
    <w:p w:rsidR="006329C9" w:rsidRPr="000D4687" w:rsidRDefault="006329C9" w:rsidP="001F2611">
      <w:pPr>
        <w:pStyle w:val="a6"/>
        <w:rPr>
          <w:i w:val="0"/>
          <w:sz w:val="24"/>
        </w:rPr>
      </w:pPr>
    </w:p>
    <w:p w:rsidR="00514875" w:rsidRPr="000D4687" w:rsidRDefault="00514875" w:rsidP="001F2611">
      <w:pPr>
        <w:pStyle w:val="a6"/>
        <w:rPr>
          <w:i w:val="0"/>
          <w:sz w:val="24"/>
        </w:rPr>
      </w:pPr>
      <w:r w:rsidRPr="000D4687">
        <w:rPr>
          <w:i w:val="0"/>
          <w:sz w:val="24"/>
        </w:rPr>
        <w:t>Продемонстрируйте методику</w:t>
      </w:r>
      <w:r w:rsidRPr="000D4687">
        <w:rPr>
          <w:i w:val="0"/>
          <w:spacing w:val="2"/>
          <w:sz w:val="24"/>
        </w:rPr>
        <w:t xml:space="preserve"> определения «</w:t>
      </w:r>
      <w:r w:rsidRPr="000D4687">
        <w:rPr>
          <w:i w:val="0"/>
          <w:sz w:val="24"/>
        </w:rPr>
        <w:t xml:space="preserve">симптома Никольского» </w:t>
      </w:r>
      <w:r w:rsidR="00DE1472" w:rsidRPr="000D4687">
        <w:rPr>
          <w:i w:val="0"/>
          <w:sz w:val="24"/>
        </w:rPr>
        <w:t>при заболеваниях СОР</w:t>
      </w:r>
      <w:r w:rsidRPr="000D4687">
        <w:rPr>
          <w:i w:val="0"/>
          <w:sz w:val="24"/>
        </w:rPr>
        <w:t>.</w:t>
      </w:r>
      <w:r w:rsidR="00DE1472" w:rsidRPr="000D4687">
        <w:rPr>
          <w:i w:val="0"/>
          <w:sz w:val="24"/>
        </w:rPr>
        <w:t xml:space="preserve"> Дайте интерпретацию результатов исследования</w:t>
      </w:r>
      <w:r w:rsidR="00DE1472" w:rsidRPr="000D4687">
        <w:rPr>
          <w:i w:val="0"/>
        </w:rPr>
        <w:t>.</w:t>
      </w:r>
    </w:p>
    <w:p w:rsidR="001924A4" w:rsidRPr="000D4687" w:rsidRDefault="001924A4" w:rsidP="001F2611">
      <w:pPr>
        <w:pStyle w:val="a4"/>
        <w:spacing w:line="240" w:lineRule="auto"/>
        <w:ind w:left="0" w:firstLine="0"/>
        <w:rPr>
          <w:sz w:val="24"/>
          <w:szCs w:val="24"/>
        </w:rPr>
      </w:pPr>
    </w:p>
    <w:p w:rsidR="00BA165E" w:rsidRPr="000D4687" w:rsidRDefault="006329C9" w:rsidP="001F2611">
      <w:pPr>
        <w:pStyle w:val="6"/>
        <w:spacing w:line="240" w:lineRule="auto"/>
        <w:ind w:firstLine="0"/>
      </w:pPr>
      <w:r w:rsidRPr="000D4687">
        <w:rPr>
          <w:sz w:val="24"/>
          <w:szCs w:val="24"/>
        </w:rPr>
        <w:t>М</w:t>
      </w:r>
      <w:r w:rsidR="00BA165E" w:rsidRPr="000D4687">
        <w:rPr>
          <w:sz w:val="24"/>
          <w:szCs w:val="24"/>
        </w:rPr>
        <w:t>етод «</w:t>
      </w:r>
      <w:r w:rsidR="00BA165E" w:rsidRPr="000D4687">
        <w:rPr>
          <w:bCs/>
          <w:sz w:val="24"/>
          <w:szCs w:val="24"/>
        </w:rPr>
        <w:t xml:space="preserve">исследование </w:t>
      </w:r>
      <w:proofErr w:type="spellStart"/>
      <w:r w:rsidR="00BA165E" w:rsidRPr="000D4687">
        <w:rPr>
          <w:bCs/>
          <w:sz w:val="24"/>
          <w:szCs w:val="24"/>
        </w:rPr>
        <w:t>десневой</w:t>
      </w:r>
      <w:proofErr w:type="spellEnd"/>
      <w:r w:rsidR="00BA165E" w:rsidRPr="000D4687">
        <w:rPr>
          <w:bCs/>
          <w:sz w:val="24"/>
          <w:szCs w:val="24"/>
        </w:rPr>
        <w:t xml:space="preserve"> жидкости (</w:t>
      </w:r>
      <w:proofErr w:type="gramStart"/>
      <w:r w:rsidR="00BA165E" w:rsidRPr="000D4687">
        <w:rPr>
          <w:bCs/>
          <w:sz w:val="24"/>
          <w:szCs w:val="24"/>
        </w:rPr>
        <w:t>ДЖ</w:t>
      </w:r>
      <w:proofErr w:type="gramEnd"/>
      <w:r w:rsidR="00BA165E" w:rsidRPr="000D4687">
        <w:rPr>
          <w:bCs/>
          <w:sz w:val="24"/>
          <w:szCs w:val="24"/>
        </w:rPr>
        <w:t xml:space="preserve">) и определение индекса </w:t>
      </w:r>
      <w:proofErr w:type="spellStart"/>
      <w:r w:rsidR="00BA165E" w:rsidRPr="000D4687">
        <w:rPr>
          <w:bCs/>
          <w:sz w:val="24"/>
          <w:szCs w:val="24"/>
        </w:rPr>
        <w:t>десневой</w:t>
      </w:r>
      <w:proofErr w:type="spellEnd"/>
      <w:r w:rsidR="00BA165E" w:rsidRPr="000D4687">
        <w:rPr>
          <w:bCs/>
          <w:sz w:val="24"/>
          <w:szCs w:val="24"/>
        </w:rPr>
        <w:t xml:space="preserve"> жидкости (ИДЖ). </w:t>
      </w:r>
      <w:r w:rsidR="00DE1472" w:rsidRPr="000D4687">
        <w:rPr>
          <w:sz w:val="24"/>
          <w:szCs w:val="24"/>
        </w:rPr>
        <w:t>Дайте интерпретацию результатов исследования</w:t>
      </w:r>
      <w:r w:rsidR="00DE1472" w:rsidRPr="000D4687">
        <w:t>.</w:t>
      </w:r>
    </w:p>
    <w:p w:rsidR="006329C9" w:rsidRPr="000D4687" w:rsidRDefault="006329C9" w:rsidP="001F2611">
      <w:pPr>
        <w:pStyle w:val="a4"/>
        <w:spacing w:line="240" w:lineRule="auto"/>
        <w:ind w:left="0" w:firstLine="0"/>
        <w:rPr>
          <w:sz w:val="24"/>
          <w:szCs w:val="24"/>
        </w:rPr>
      </w:pPr>
    </w:p>
    <w:p w:rsidR="006672B4" w:rsidRPr="001F2611" w:rsidRDefault="006672B4" w:rsidP="001F2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2611">
        <w:rPr>
          <w:rFonts w:ascii="Times New Roman" w:hAnsi="Times New Roman"/>
          <w:sz w:val="24"/>
          <w:szCs w:val="24"/>
        </w:rPr>
        <w:t>Заполните бланк направления  в лабораторию для определения микробной обсеменённости очага поражения при заболеваниях слизистой оболочки полости рта и красной каймы губ.</w:t>
      </w:r>
      <w:proofErr w:type="gramEnd"/>
    </w:p>
    <w:p w:rsidR="006672B4" w:rsidRPr="000D4687" w:rsidRDefault="006672B4" w:rsidP="001F2611">
      <w:pPr>
        <w:pStyle w:val="a4"/>
        <w:spacing w:line="240" w:lineRule="auto"/>
        <w:ind w:left="0" w:firstLine="0"/>
        <w:rPr>
          <w:sz w:val="24"/>
          <w:szCs w:val="24"/>
        </w:rPr>
      </w:pPr>
    </w:p>
    <w:p w:rsidR="001924A4" w:rsidRPr="000D4687" w:rsidRDefault="001924A4" w:rsidP="001F2611">
      <w:pPr>
        <w:pStyle w:val="a4"/>
        <w:spacing w:line="240" w:lineRule="auto"/>
        <w:ind w:left="0" w:firstLine="0"/>
        <w:rPr>
          <w:sz w:val="24"/>
          <w:szCs w:val="24"/>
        </w:rPr>
      </w:pPr>
      <w:r w:rsidRPr="000D4687">
        <w:rPr>
          <w:sz w:val="24"/>
          <w:szCs w:val="24"/>
        </w:rPr>
        <w:t xml:space="preserve">Продемонстрируйте </w:t>
      </w:r>
      <w:r w:rsidR="00395198" w:rsidRPr="000D4687">
        <w:rPr>
          <w:sz w:val="24"/>
          <w:szCs w:val="24"/>
        </w:rPr>
        <w:t xml:space="preserve">на </w:t>
      </w:r>
      <w:r w:rsidR="00625D96" w:rsidRPr="000D4687">
        <w:rPr>
          <w:sz w:val="24"/>
          <w:szCs w:val="24"/>
        </w:rPr>
        <w:t xml:space="preserve">фантоме </w:t>
      </w:r>
      <w:r w:rsidR="00395198" w:rsidRPr="000D4687">
        <w:rPr>
          <w:sz w:val="24"/>
          <w:szCs w:val="24"/>
        </w:rPr>
        <w:t>или на студенте группы</w:t>
      </w:r>
      <w:r w:rsidR="00EB3E7C" w:rsidRPr="000D4687">
        <w:rPr>
          <w:sz w:val="24"/>
          <w:szCs w:val="24"/>
        </w:rPr>
        <w:t xml:space="preserve"> </w:t>
      </w:r>
      <w:r w:rsidR="005A0EBE" w:rsidRPr="000D4687">
        <w:rPr>
          <w:sz w:val="24"/>
          <w:szCs w:val="24"/>
        </w:rPr>
        <w:t>методику проведения</w:t>
      </w:r>
      <w:r w:rsidRPr="000D4687">
        <w:rPr>
          <w:sz w:val="24"/>
          <w:szCs w:val="24"/>
        </w:rPr>
        <w:t xml:space="preserve"> </w:t>
      </w:r>
      <w:r w:rsidR="005A0EBE" w:rsidRPr="000D4687">
        <w:rPr>
          <w:sz w:val="24"/>
          <w:szCs w:val="24"/>
        </w:rPr>
        <w:t>перкуссии</w:t>
      </w:r>
      <w:r w:rsidRPr="000D4687">
        <w:rPr>
          <w:sz w:val="24"/>
          <w:szCs w:val="24"/>
        </w:rPr>
        <w:t xml:space="preserve"> зуба.</w:t>
      </w:r>
    </w:p>
    <w:p w:rsidR="00C63701" w:rsidRPr="000D4687" w:rsidRDefault="00C63701" w:rsidP="001F2611">
      <w:pPr>
        <w:pStyle w:val="a4"/>
        <w:spacing w:line="240" w:lineRule="auto"/>
        <w:ind w:left="0" w:firstLine="0"/>
        <w:rPr>
          <w:sz w:val="24"/>
          <w:szCs w:val="24"/>
        </w:rPr>
      </w:pPr>
    </w:p>
    <w:p w:rsidR="00C63701" w:rsidRPr="000D4687" w:rsidRDefault="00C63701" w:rsidP="001F2611">
      <w:pPr>
        <w:pStyle w:val="a4"/>
        <w:spacing w:line="240" w:lineRule="auto"/>
        <w:ind w:left="0" w:firstLine="0"/>
        <w:rPr>
          <w:sz w:val="24"/>
          <w:szCs w:val="24"/>
        </w:rPr>
      </w:pPr>
      <w:r w:rsidRPr="000D4687">
        <w:rPr>
          <w:sz w:val="24"/>
          <w:szCs w:val="24"/>
        </w:rPr>
        <w:t>С</w:t>
      </w:r>
      <w:r w:rsidRPr="000D4687">
        <w:rPr>
          <w:spacing w:val="-6"/>
          <w:sz w:val="24"/>
          <w:szCs w:val="24"/>
        </w:rPr>
        <w:t>тандартизация эндодонтического инструментария по IS</w:t>
      </w:r>
      <w:proofErr w:type="gramStart"/>
      <w:r w:rsidRPr="000D4687">
        <w:rPr>
          <w:spacing w:val="-6"/>
          <w:sz w:val="24"/>
          <w:szCs w:val="24"/>
        </w:rPr>
        <w:t>О</w:t>
      </w:r>
      <w:proofErr w:type="gramEnd"/>
      <w:r w:rsidRPr="000D4687">
        <w:rPr>
          <w:spacing w:val="-6"/>
          <w:sz w:val="24"/>
          <w:szCs w:val="24"/>
        </w:rPr>
        <w:t xml:space="preserve">. </w:t>
      </w:r>
      <w:r w:rsidRPr="000D4687">
        <w:rPr>
          <w:spacing w:val="-9"/>
          <w:sz w:val="24"/>
          <w:szCs w:val="24"/>
        </w:rPr>
        <w:t xml:space="preserve">Назовите назначение и последовательность применения </w:t>
      </w:r>
      <w:r w:rsidRPr="000D4687">
        <w:rPr>
          <w:spacing w:val="-8"/>
          <w:sz w:val="24"/>
          <w:szCs w:val="24"/>
        </w:rPr>
        <w:t>эндодонтического инструментария.</w:t>
      </w:r>
    </w:p>
    <w:p w:rsidR="00C63701" w:rsidRPr="000D4687" w:rsidRDefault="00C63701" w:rsidP="001F2611">
      <w:pPr>
        <w:widowControl w:val="0"/>
        <w:tabs>
          <w:tab w:val="left" w:pos="102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3701" w:rsidRPr="001F2611" w:rsidRDefault="00C63701" w:rsidP="001F2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611">
        <w:rPr>
          <w:rFonts w:ascii="Times New Roman" w:hAnsi="Times New Roman"/>
          <w:sz w:val="24"/>
          <w:szCs w:val="24"/>
        </w:rPr>
        <w:t>Назовите средства и инструменты для изоляции операционного поля при проведении реставрационных технологий. Выполните на фантоме наложение коффердама.</w:t>
      </w:r>
    </w:p>
    <w:p w:rsidR="00C63701" w:rsidRPr="000D4687" w:rsidRDefault="00C63701" w:rsidP="001F2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701" w:rsidRPr="001F2611" w:rsidRDefault="00C63701" w:rsidP="001F26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611">
        <w:rPr>
          <w:rFonts w:ascii="Times New Roman" w:hAnsi="Times New Roman"/>
          <w:spacing w:val="-6"/>
          <w:sz w:val="24"/>
          <w:szCs w:val="24"/>
        </w:rPr>
        <w:lastRenderedPageBreak/>
        <w:t>В</w:t>
      </w:r>
      <w:r w:rsidRPr="001F2611">
        <w:rPr>
          <w:rFonts w:ascii="Times New Roman" w:eastAsia="Times New Roman" w:hAnsi="Times New Roman"/>
          <w:sz w:val="24"/>
          <w:szCs w:val="24"/>
          <w:lang w:eastAsia="ru-RU"/>
        </w:rPr>
        <w:t>ыполните пломбирование корневого канала методом одного штифта. Назовите преимущества и недостатки метода.</w:t>
      </w:r>
    </w:p>
    <w:p w:rsidR="00C63701" w:rsidRPr="000D4687" w:rsidRDefault="00C63701" w:rsidP="001F2611">
      <w:pPr>
        <w:pStyle w:val="a4"/>
        <w:spacing w:line="240" w:lineRule="auto"/>
        <w:ind w:left="0" w:firstLine="0"/>
        <w:rPr>
          <w:sz w:val="24"/>
          <w:szCs w:val="24"/>
        </w:rPr>
      </w:pPr>
    </w:p>
    <w:p w:rsidR="00C63701" w:rsidRPr="001F2611" w:rsidRDefault="00C63701" w:rsidP="001F2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F2611">
        <w:rPr>
          <w:rFonts w:ascii="Times New Roman" w:hAnsi="Times New Roman"/>
          <w:sz w:val="24"/>
          <w:szCs w:val="24"/>
        </w:rPr>
        <w:t xml:space="preserve">Продемонстрируйте на фантоме </w:t>
      </w:r>
      <w:r w:rsidRPr="001F261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способы размягчения и снятия чешуек/корочек с поверхности красной каймы губ при заболеваниях СОР.</w:t>
      </w:r>
    </w:p>
    <w:p w:rsidR="00C63701" w:rsidRPr="000D4687" w:rsidRDefault="00C63701" w:rsidP="001F2611">
      <w:pPr>
        <w:pStyle w:val="12"/>
        <w:spacing w:line="240" w:lineRule="auto"/>
        <w:jc w:val="both"/>
        <w:rPr>
          <w:lang w:val="ru-RU"/>
        </w:rPr>
      </w:pPr>
    </w:p>
    <w:p w:rsidR="001924A4" w:rsidRPr="000D4687" w:rsidRDefault="001924A4" w:rsidP="001F2611">
      <w:pPr>
        <w:pStyle w:val="a4"/>
        <w:spacing w:line="240" w:lineRule="auto"/>
        <w:ind w:left="0" w:firstLine="0"/>
        <w:rPr>
          <w:sz w:val="24"/>
          <w:szCs w:val="24"/>
        </w:rPr>
      </w:pPr>
      <w:r w:rsidRPr="000D4687">
        <w:rPr>
          <w:sz w:val="24"/>
          <w:szCs w:val="24"/>
        </w:rPr>
        <w:t xml:space="preserve">Продемонстрируйте </w:t>
      </w:r>
      <w:r w:rsidR="00B10A77" w:rsidRPr="000D4687">
        <w:rPr>
          <w:sz w:val="24"/>
          <w:szCs w:val="24"/>
        </w:rPr>
        <w:t xml:space="preserve">на фантоме </w:t>
      </w:r>
      <w:r w:rsidRPr="000D4687">
        <w:rPr>
          <w:sz w:val="24"/>
          <w:szCs w:val="24"/>
        </w:rPr>
        <w:t>методику наложения и укрепления матрицы при пломбировании полостей II класса.</w:t>
      </w:r>
    </w:p>
    <w:p w:rsidR="001924A4" w:rsidRPr="000D4687" w:rsidRDefault="001924A4" w:rsidP="001F2611">
      <w:pPr>
        <w:widowControl w:val="0"/>
        <w:tabs>
          <w:tab w:val="left" w:pos="1170"/>
          <w:tab w:val="left" w:pos="3393"/>
          <w:tab w:val="left" w:pos="5296"/>
          <w:tab w:val="left" w:pos="6782"/>
          <w:tab w:val="left" w:pos="8188"/>
          <w:tab w:val="left" w:pos="943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4A4" w:rsidRPr="001F2611" w:rsidRDefault="00125971" w:rsidP="001F26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611">
        <w:rPr>
          <w:rFonts w:ascii="Times New Roman" w:hAnsi="Times New Roman"/>
          <w:sz w:val="24"/>
          <w:szCs w:val="24"/>
        </w:rPr>
        <w:t>П</w:t>
      </w:r>
      <w:r w:rsidR="001924A4" w:rsidRPr="001F2611">
        <w:rPr>
          <w:rFonts w:ascii="Times New Roman" w:hAnsi="Times New Roman"/>
          <w:sz w:val="24"/>
          <w:szCs w:val="24"/>
        </w:rPr>
        <w:t>родемонстрируйт</w:t>
      </w:r>
      <w:r w:rsidR="00CC7810" w:rsidRPr="001F2611">
        <w:rPr>
          <w:rFonts w:ascii="Times New Roman" w:hAnsi="Times New Roman"/>
          <w:sz w:val="24"/>
          <w:szCs w:val="24"/>
        </w:rPr>
        <w:t xml:space="preserve">е на фантоме </w:t>
      </w:r>
      <w:r w:rsidR="00994A11" w:rsidRPr="001F2611">
        <w:rPr>
          <w:rFonts w:ascii="Times New Roman" w:hAnsi="Times New Roman"/>
          <w:sz w:val="24"/>
          <w:szCs w:val="24"/>
        </w:rPr>
        <w:t>технику</w:t>
      </w:r>
      <w:r w:rsidR="001924A4" w:rsidRPr="001F2611">
        <w:rPr>
          <w:rFonts w:ascii="Times New Roman" w:hAnsi="Times New Roman"/>
          <w:sz w:val="24"/>
          <w:szCs w:val="24"/>
        </w:rPr>
        <w:t xml:space="preserve"> </w:t>
      </w:r>
      <w:r w:rsidR="00994A11" w:rsidRPr="001F2611">
        <w:rPr>
          <w:rFonts w:ascii="Times New Roman" w:hAnsi="Times New Roman"/>
          <w:sz w:val="24"/>
          <w:szCs w:val="24"/>
        </w:rPr>
        <w:t>«нанесение</w:t>
      </w:r>
      <w:r w:rsidR="001924A4" w:rsidRPr="001F2611">
        <w:rPr>
          <w:rFonts w:ascii="Times New Roman" w:hAnsi="Times New Roman"/>
          <w:sz w:val="24"/>
          <w:szCs w:val="24"/>
        </w:rPr>
        <w:t xml:space="preserve"> </w:t>
      </w:r>
      <w:r w:rsidR="00E1599E" w:rsidRPr="001F2611">
        <w:rPr>
          <w:rFonts w:ascii="Times New Roman" w:hAnsi="Times New Roman"/>
          <w:sz w:val="24"/>
          <w:szCs w:val="24"/>
        </w:rPr>
        <w:t xml:space="preserve">адгезивной системы </w:t>
      </w:r>
      <w:r w:rsidR="00CC7810" w:rsidRPr="001F2611">
        <w:rPr>
          <w:rFonts w:ascii="Times New Roman" w:hAnsi="Times New Roman"/>
          <w:sz w:val="24"/>
          <w:szCs w:val="24"/>
        </w:rPr>
        <w:t xml:space="preserve"> </w:t>
      </w:r>
      <w:r w:rsidR="00CC7810" w:rsidRPr="001F261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4 - 6 поколени</w:t>
      </w:r>
      <w:r w:rsidR="00E1599E" w:rsidRPr="001F261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й</w:t>
      </w:r>
      <w:r w:rsidR="00DE1472" w:rsidRPr="001F2611">
        <w:rPr>
          <w:rFonts w:ascii="Times New Roman" w:hAnsi="Times New Roman"/>
          <w:sz w:val="24"/>
          <w:szCs w:val="24"/>
        </w:rPr>
        <w:t>»</w:t>
      </w:r>
      <w:r w:rsidR="001924A4" w:rsidRPr="001F2611">
        <w:rPr>
          <w:rFonts w:ascii="Times New Roman" w:hAnsi="Times New Roman"/>
          <w:sz w:val="24"/>
          <w:szCs w:val="24"/>
        </w:rPr>
        <w:t>.</w:t>
      </w:r>
    </w:p>
    <w:p w:rsidR="00CC7810" w:rsidRPr="000D4687" w:rsidRDefault="00CC7810" w:rsidP="001F2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4A4" w:rsidRPr="001F2611" w:rsidRDefault="001924A4" w:rsidP="001F2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611">
        <w:rPr>
          <w:rFonts w:ascii="Times New Roman" w:hAnsi="Times New Roman"/>
          <w:sz w:val="24"/>
          <w:szCs w:val="24"/>
        </w:rPr>
        <w:t xml:space="preserve">Составьте план обследования пациентов с </w:t>
      </w:r>
      <w:r w:rsidRPr="000D4687">
        <w:rPr>
          <w:rStyle w:val="FontStyle64"/>
        </w:rPr>
        <w:t>патологией пародонта</w:t>
      </w:r>
      <w:r w:rsidRPr="001F2611">
        <w:rPr>
          <w:rFonts w:ascii="Times New Roman" w:hAnsi="Times New Roman"/>
          <w:sz w:val="24"/>
          <w:szCs w:val="24"/>
        </w:rPr>
        <w:t>. Определите информативность основных и дополнительных методов обследования.</w:t>
      </w:r>
    </w:p>
    <w:p w:rsidR="00125971" w:rsidRPr="000D4687" w:rsidRDefault="00125971" w:rsidP="001F2611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924A4" w:rsidRPr="001F2611" w:rsidRDefault="00125971" w:rsidP="001F2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611">
        <w:rPr>
          <w:rFonts w:ascii="Times New Roman" w:hAnsi="Times New Roman"/>
          <w:sz w:val="24"/>
          <w:szCs w:val="24"/>
        </w:rPr>
        <w:t>П</w:t>
      </w:r>
      <w:r w:rsidR="00976AD5" w:rsidRPr="001F2611">
        <w:rPr>
          <w:rFonts w:ascii="Times New Roman" w:hAnsi="Times New Roman"/>
          <w:sz w:val="24"/>
          <w:szCs w:val="24"/>
        </w:rPr>
        <w:t xml:space="preserve">родемонстрируйте на фантоме технику </w:t>
      </w:r>
      <w:r w:rsidR="005A0EBE" w:rsidRPr="001F2611">
        <w:rPr>
          <w:rFonts w:ascii="Times New Roman" w:hAnsi="Times New Roman"/>
          <w:sz w:val="24"/>
          <w:szCs w:val="24"/>
        </w:rPr>
        <w:t>инвазивной герметизации</w:t>
      </w:r>
      <w:r w:rsidR="001924A4" w:rsidRPr="001F26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4A4" w:rsidRPr="001F2611">
        <w:rPr>
          <w:rFonts w:ascii="Times New Roman" w:hAnsi="Times New Roman"/>
          <w:sz w:val="24"/>
          <w:szCs w:val="24"/>
        </w:rPr>
        <w:t>фиссур</w:t>
      </w:r>
      <w:proofErr w:type="spellEnd"/>
      <w:r w:rsidR="001924A4" w:rsidRPr="001F2611">
        <w:rPr>
          <w:rFonts w:ascii="Times New Roman" w:hAnsi="Times New Roman"/>
          <w:sz w:val="24"/>
          <w:szCs w:val="24"/>
        </w:rPr>
        <w:t>. Обоснуйте выбор герметика.</w:t>
      </w:r>
    </w:p>
    <w:p w:rsidR="001924A4" w:rsidRPr="000D4687" w:rsidRDefault="001924A4" w:rsidP="001F2611">
      <w:pPr>
        <w:pStyle w:val="1"/>
        <w:spacing w:line="240" w:lineRule="auto"/>
        <w:ind w:firstLine="0"/>
        <w:rPr>
          <w:sz w:val="24"/>
          <w:szCs w:val="24"/>
        </w:rPr>
      </w:pPr>
    </w:p>
    <w:p w:rsidR="001924A4" w:rsidRPr="001F2611" w:rsidRDefault="001924A4" w:rsidP="001F2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611">
        <w:rPr>
          <w:rFonts w:ascii="Times New Roman" w:hAnsi="Times New Roman"/>
          <w:sz w:val="24"/>
          <w:szCs w:val="24"/>
        </w:rPr>
        <w:t>Составьте план обследования пациентов с заболеваниями слизистой оболочки рта. Определите информативность основных и дополнительных методов обследования.</w:t>
      </w:r>
    </w:p>
    <w:p w:rsidR="006D1FAA" w:rsidRPr="000D4687" w:rsidRDefault="006D1FAA" w:rsidP="001F2611">
      <w:pPr>
        <w:pStyle w:val="1"/>
        <w:spacing w:line="240" w:lineRule="auto"/>
        <w:ind w:firstLine="0"/>
        <w:rPr>
          <w:sz w:val="24"/>
          <w:szCs w:val="24"/>
        </w:rPr>
      </w:pPr>
    </w:p>
    <w:p w:rsidR="001924A4" w:rsidRPr="000D4687" w:rsidRDefault="001924A4" w:rsidP="001F2611">
      <w:pPr>
        <w:pStyle w:val="a4"/>
        <w:spacing w:line="240" w:lineRule="auto"/>
        <w:ind w:left="0" w:firstLine="0"/>
        <w:rPr>
          <w:sz w:val="24"/>
          <w:szCs w:val="24"/>
        </w:rPr>
      </w:pPr>
      <w:r w:rsidRPr="000D4687">
        <w:rPr>
          <w:sz w:val="24"/>
          <w:szCs w:val="24"/>
        </w:rPr>
        <w:t xml:space="preserve">Подберите инструменты и продемонстрируйте на фантоме  </w:t>
      </w:r>
      <w:r w:rsidRPr="000D4687">
        <w:rPr>
          <w:rFonts w:eastAsia="Times New Roman"/>
          <w:sz w:val="24"/>
          <w:szCs w:val="24"/>
        </w:rPr>
        <w:t xml:space="preserve">технику </w:t>
      </w:r>
      <w:r w:rsidR="0043129E" w:rsidRPr="000D4687">
        <w:rPr>
          <w:rFonts w:eastAsia="Times New Roman"/>
          <w:sz w:val="24"/>
          <w:szCs w:val="24"/>
        </w:rPr>
        <w:t xml:space="preserve">инструментальной обработки </w:t>
      </w:r>
      <w:r w:rsidRPr="000D4687">
        <w:rPr>
          <w:rFonts w:eastAsia="Times New Roman"/>
          <w:sz w:val="24"/>
          <w:szCs w:val="24"/>
        </w:rPr>
        <w:t>корневого канала «</w:t>
      </w:r>
      <w:proofErr w:type="gramStart"/>
      <w:r w:rsidR="0043129E" w:rsidRPr="000D4687">
        <w:rPr>
          <w:rFonts w:eastAsia="Times New Roman"/>
          <w:color w:val="222222"/>
          <w:sz w:val="24"/>
          <w:szCs w:val="24"/>
        </w:rPr>
        <w:t>ручными</w:t>
      </w:r>
      <w:proofErr w:type="gramEnd"/>
      <w:r w:rsidR="0043129E" w:rsidRPr="000D4687">
        <w:rPr>
          <w:rFonts w:eastAsia="Times New Roman"/>
          <w:sz w:val="24"/>
          <w:szCs w:val="24"/>
        </w:rPr>
        <w:t xml:space="preserve"> </w:t>
      </w:r>
      <w:proofErr w:type="spellStart"/>
      <w:r w:rsidRPr="000D4687">
        <w:rPr>
          <w:rFonts w:eastAsia="Times New Roman"/>
          <w:sz w:val="24"/>
          <w:szCs w:val="24"/>
        </w:rPr>
        <w:t>протейперами</w:t>
      </w:r>
      <w:proofErr w:type="spellEnd"/>
      <w:r w:rsidRPr="000D4687">
        <w:rPr>
          <w:rFonts w:eastAsia="Times New Roman"/>
          <w:sz w:val="24"/>
          <w:szCs w:val="24"/>
        </w:rPr>
        <w:t>»</w:t>
      </w:r>
      <w:r w:rsidRPr="000D4687">
        <w:rPr>
          <w:sz w:val="24"/>
          <w:szCs w:val="24"/>
        </w:rPr>
        <w:t>.</w:t>
      </w:r>
    </w:p>
    <w:p w:rsidR="001924A4" w:rsidRPr="000D4687" w:rsidRDefault="001924A4" w:rsidP="001F2611">
      <w:pPr>
        <w:pStyle w:val="a4"/>
        <w:spacing w:line="240" w:lineRule="auto"/>
        <w:ind w:left="0" w:firstLine="0"/>
        <w:rPr>
          <w:sz w:val="24"/>
          <w:szCs w:val="24"/>
        </w:rPr>
      </w:pPr>
    </w:p>
    <w:p w:rsidR="009533F9" w:rsidRPr="000D4687" w:rsidRDefault="00DE1472" w:rsidP="001F2611">
      <w:pPr>
        <w:pStyle w:val="6"/>
        <w:spacing w:line="240" w:lineRule="auto"/>
        <w:ind w:firstLine="0"/>
        <w:rPr>
          <w:spacing w:val="3"/>
          <w:sz w:val="24"/>
          <w:szCs w:val="24"/>
        </w:rPr>
      </w:pPr>
      <w:r w:rsidRPr="000D4687">
        <w:rPr>
          <w:bCs/>
          <w:spacing w:val="3"/>
          <w:sz w:val="24"/>
          <w:szCs w:val="24"/>
        </w:rPr>
        <w:t>М</w:t>
      </w:r>
      <w:r w:rsidR="00976AD5" w:rsidRPr="000D4687">
        <w:rPr>
          <w:bCs/>
          <w:spacing w:val="3"/>
          <w:sz w:val="24"/>
          <w:szCs w:val="24"/>
        </w:rPr>
        <w:t>етоды выявления зубного налета</w:t>
      </w:r>
      <w:r w:rsidR="00976AD5" w:rsidRPr="000D4687">
        <w:rPr>
          <w:spacing w:val="3"/>
          <w:sz w:val="24"/>
          <w:szCs w:val="24"/>
        </w:rPr>
        <w:t>.</w:t>
      </w:r>
      <w:r w:rsidR="00976AD5" w:rsidRPr="000D4687">
        <w:rPr>
          <w:i/>
          <w:spacing w:val="3"/>
          <w:sz w:val="24"/>
          <w:szCs w:val="24"/>
        </w:rPr>
        <w:t xml:space="preserve"> </w:t>
      </w:r>
      <w:r w:rsidRPr="000D4687">
        <w:rPr>
          <w:sz w:val="24"/>
          <w:szCs w:val="24"/>
        </w:rPr>
        <w:t>П</w:t>
      </w:r>
      <w:r w:rsidR="00976AD5" w:rsidRPr="000D4687">
        <w:rPr>
          <w:sz w:val="24"/>
          <w:szCs w:val="24"/>
        </w:rPr>
        <w:t xml:space="preserve">родемонстрируйте технику </w:t>
      </w:r>
      <w:r w:rsidR="00976AD5" w:rsidRPr="000D4687">
        <w:rPr>
          <w:bCs/>
          <w:spacing w:val="3"/>
          <w:sz w:val="24"/>
          <w:szCs w:val="24"/>
        </w:rPr>
        <w:t xml:space="preserve">выявления зубного налета </w:t>
      </w:r>
      <w:r w:rsidR="00976AD5" w:rsidRPr="000D4687">
        <w:rPr>
          <w:spacing w:val="3"/>
          <w:sz w:val="24"/>
          <w:szCs w:val="24"/>
        </w:rPr>
        <w:t>с помощью красителей</w:t>
      </w:r>
      <w:r w:rsidR="009533F9" w:rsidRPr="000D4687">
        <w:rPr>
          <w:spacing w:val="3"/>
          <w:sz w:val="24"/>
          <w:szCs w:val="24"/>
        </w:rPr>
        <w:t>.</w:t>
      </w:r>
    </w:p>
    <w:p w:rsidR="00DE1472" w:rsidRPr="000D4687" w:rsidRDefault="00DE1472" w:rsidP="001F26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079" w:rsidRPr="001F2611" w:rsidRDefault="00125971" w:rsidP="001F26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611">
        <w:rPr>
          <w:rFonts w:ascii="Times New Roman" w:hAnsi="Times New Roman"/>
          <w:sz w:val="24"/>
          <w:szCs w:val="24"/>
        </w:rPr>
        <w:t>П</w:t>
      </w:r>
      <w:r w:rsidR="00E40079" w:rsidRPr="001F2611">
        <w:rPr>
          <w:rFonts w:ascii="Times New Roman" w:hAnsi="Times New Roman"/>
          <w:sz w:val="24"/>
          <w:szCs w:val="24"/>
        </w:rPr>
        <w:t xml:space="preserve">родемонстрируйте на фантоме методику проведения </w:t>
      </w:r>
      <w:r w:rsidR="00DE1472" w:rsidRPr="001F2611">
        <w:rPr>
          <w:rFonts w:ascii="Times New Roman" w:eastAsia="Times New Roman" w:hAnsi="Times New Roman"/>
          <w:sz w:val="24"/>
          <w:szCs w:val="24"/>
        </w:rPr>
        <w:t>ирригации корневого канала</w:t>
      </w:r>
      <w:r w:rsidR="00E40079" w:rsidRPr="001F2611">
        <w:rPr>
          <w:rFonts w:ascii="Times New Roman" w:hAnsi="Times New Roman"/>
          <w:sz w:val="24"/>
          <w:szCs w:val="24"/>
        </w:rPr>
        <w:t>.</w:t>
      </w:r>
    </w:p>
    <w:p w:rsidR="001924A4" w:rsidRPr="000D4687" w:rsidRDefault="001924A4" w:rsidP="001F2611">
      <w:pPr>
        <w:pStyle w:val="a4"/>
        <w:spacing w:line="240" w:lineRule="auto"/>
        <w:ind w:left="0" w:firstLine="0"/>
        <w:rPr>
          <w:sz w:val="24"/>
          <w:szCs w:val="24"/>
        </w:rPr>
      </w:pPr>
    </w:p>
    <w:p w:rsidR="00C63701" w:rsidRPr="00DA347A" w:rsidRDefault="00125971" w:rsidP="00DA347A">
      <w:pPr>
        <w:pStyle w:val="12"/>
        <w:spacing w:line="240" w:lineRule="auto"/>
        <w:jc w:val="both"/>
        <w:rPr>
          <w:bCs/>
          <w:lang w:val="ru-RU"/>
        </w:rPr>
      </w:pPr>
      <w:r w:rsidRPr="000D4687">
        <w:rPr>
          <w:lang w:val="ru-RU"/>
        </w:rPr>
        <w:t>П</w:t>
      </w:r>
      <w:r w:rsidR="002D781E" w:rsidRPr="000D4687">
        <w:rPr>
          <w:lang w:val="ru-RU"/>
        </w:rPr>
        <w:t>родемонстрируйте на фантоме м</w:t>
      </w:r>
      <w:r w:rsidR="002D781E" w:rsidRPr="000D4687">
        <w:rPr>
          <w:bCs/>
          <w:lang w:val="ru-RU"/>
        </w:rPr>
        <w:t xml:space="preserve">етодику наложения </w:t>
      </w:r>
      <w:r w:rsidR="001B64F9" w:rsidRPr="000D4687">
        <w:rPr>
          <w:bCs/>
          <w:lang w:val="ru-RU"/>
        </w:rPr>
        <w:t>изолирующих прокладок</w:t>
      </w:r>
      <w:r w:rsidR="002F147E" w:rsidRPr="000D4687">
        <w:rPr>
          <w:lang w:val="ru-RU"/>
        </w:rPr>
        <w:t xml:space="preserve">. </w:t>
      </w:r>
      <w:r w:rsidR="00080582" w:rsidRPr="000D4687">
        <w:rPr>
          <w:lang w:val="ru-RU"/>
        </w:rPr>
        <w:t xml:space="preserve"> </w:t>
      </w:r>
      <w:r w:rsidR="001B64F9" w:rsidRPr="000D4687">
        <w:rPr>
          <w:bCs/>
          <w:lang w:val="ru-RU"/>
        </w:rPr>
        <w:t>Прокладочные материалы для изолирующих прокладок, выбор материала.</w:t>
      </w:r>
    </w:p>
    <w:p w:rsidR="00C63701" w:rsidRPr="000D4687" w:rsidRDefault="00C63701" w:rsidP="001F2611">
      <w:pPr>
        <w:pStyle w:val="6"/>
        <w:spacing w:line="240" w:lineRule="auto"/>
        <w:ind w:firstLine="0"/>
        <w:rPr>
          <w:sz w:val="24"/>
          <w:szCs w:val="24"/>
        </w:rPr>
      </w:pPr>
      <w:r w:rsidRPr="000D4687">
        <w:rPr>
          <w:sz w:val="24"/>
          <w:szCs w:val="24"/>
        </w:rPr>
        <w:lastRenderedPageBreak/>
        <w:t>Продемонстрируйте методику  «Оценка степени патологической подвижности зубов по А.И. Евдокимову». Дайте интерпретацию результатов исследования.</w:t>
      </w:r>
    </w:p>
    <w:p w:rsidR="00C63701" w:rsidRPr="000D4687" w:rsidRDefault="00C63701" w:rsidP="001F2611">
      <w:pPr>
        <w:shd w:val="clear" w:color="auto" w:fill="FFFFFF"/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701" w:rsidRPr="001F2611" w:rsidRDefault="00C63701" w:rsidP="001F2611">
      <w:pPr>
        <w:shd w:val="clear" w:color="auto" w:fill="FFFFFF"/>
        <w:tabs>
          <w:tab w:val="left" w:pos="40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611">
        <w:rPr>
          <w:rFonts w:ascii="Times New Roman" w:hAnsi="Times New Roman"/>
          <w:sz w:val="24"/>
          <w:szCs w:val="24"/>
        </w:rPr>
        <w:t xml:space="preserve">Продемонстрируйте методику </w:t>
      </w:r>
      <w:r w:rsidRPr="001F2611">
        <w:rPr>
          <w:rFonts w:ascii="Times New Roman" w:hAnsi="Times New Roman"/>
          <w:color w:val="000000"/>
          <w:sz w:val="24"/>
          <w:szCs w:val="24"/>
        </w:rPr>
        <w:t xml:space="preserve">определения и зондирования </w:t>
      </w:r>
      <w:proofErr w:type="spellStart"/>
      <w:r w:rsidRPr="001F2611">
        <w:rPr>
          <w:rFonts w:ascii="Times New Roman" w:hAnsi="Times New Roman"/>
          <w:color w:val="000000"/>
          <w:sz w:val="24"/>
          <w:szCs w:val="24"/>
        </w:rPr>
        <w:t>фуркационных</w:t>
      </w:r>
      <w:proofErr w:type="spellEnd"/>
      <w:r w:rsidRPr="001F2611">
        <w:rPr>
          <w:rFonts w:ascii="Times New Roman" w:hAnsi="Times New Roman"/>
          <w:color w:val="000000"/>
          <w:sz w:val="24"/>
          <w:szCs w:val="24"/>
        </w:rPr>
        <w:t xml:space="preserve"> дефектов, применив классификации </w:t>
      </w:r>
      <w:proofErr w:type="spellStart"/>
      <w:r w:rsidRPr="001F2611">
        <w:rPr>
          <w:rFonts w:ascii="Times New Roman" w:hAnsi="Times New Roman"/>
          <w:spacing w:val="-3"/>
          <w:sz w:val="24"/>
          <w:szCs w:val="24"/>
          <w:shd w:val="clear" w:color="auto" w:fill="F2F2F2"/>
        </w:rPr>
        <w:t>Тарноу-Флетчер</w:t>
      </w:r>
      <w:proofErr w:type="spellEnd"/>
      <w:r w:rsidRPr="001F2611">
        <w:rPr>
          <w:rFonts w:ascii="Times New Roman" w:hAnsi="Times New Roman"/>
          <w:spacing w:val="-3"/>
          <w:sz w:val="24"/>
          <w:szCs w:val="24"/>
          <w:shd w:val="clear" w:color="auto" w:fill="F2F2F2"/>
        </w:rPr>
        <w:t xml:space="preserve"> и </w:t>
      </w:r>
      <w:proofErr w:type="spellStart"/>
      <w:r w:rsidRPr="001F2611">
        <w:rPr>
          <w:rFonts w:ascii="Times New Roman" w:hAnsi="Times New Roman"/>
          <w:spacing w:val="-3"/>
          <w:sz w:val="24"/>
          <w:szCs w:val="24"/>
          <w:shd w:val="clear" w:color="auto" w:fill="F2F2F2"/>
        </w:rPr>
        <w:t>Хампта</w:t>
      </w:r>
      <w:proofErr w:type="spellEnd"/>
      <w:r w:rsidRPr="001F2611">
        <w:rPr>
          <w:rFonts w:ascii="Times New Roman" w:hAnsi="Times New Roman"/>
          <w:spacing w:val="-3"/>
          <w:sz w:val="24"/>
          <w:szCs w:val="24"/>
          <w:shd w:val="clear" w:color="auto" w:fill="F2F2F2"/>
        </w:rPr>
        <w:t>.</w:t>
      </w:r>
    </w:p>
    <w:p w:rsidR="00C63701" w:rsidRPr="000D4687" w:rsidRDefault="00C63701" w:rsidP="001F2611">
      <w:pPr>
        <w:pStyle w:val="1"/>
        <w:spacing w:line="240" w:lineRule="auto"/>
        <w:ind w:firstLine="0"/>
        <w:rPr>
          <w:sz w:val="24"/>
          <w:szCs w:val="24"/>
        </w:rPr>
      </w:pPr>
    </w:p>
    <w:p w:rsidR="00C63701" w:rsidRPr="000D4687" w:rsidRDefault="00C63701" w:rsidP="001F2611">
      <w:pPr>
        <w:pStyle w:val="a4"/>
        <w:spacing w:line="240" w:lineRule="auto"/>
        <w:ind w:left="0" w:firstLine="0"/>
        <w:rPr>
          <w:sz w:val="24"/>
          <w:szCs w:val="24"/>
        </w:rPr>
      </w:pPr>
      <w:r w:rsidRPr="000D4687">
        <w:rPr>
          <w:sz w:val="24"/>
          <w:szCs w:val="24"/>
        </w:rPr>
        <w:t>Продемонстрируйте на фантоме методику определения  рабочей длины корневого канала рентгенологическим методом.</w:t>
      </w:r>
    </w:p>
    <w:p w:rsidR="00333435" w:rsidRPr="000D4687" w:rsidRDefault="00333435" w:rsidP="001F2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C63701" w:rsidRPr="001F2611" w:rsidRDefault="00C63701" w:rsidP="001F2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F261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Особенности использования </w:t>
      </w:r>
      <w:proofErr w:type="spellStart"/>
      <w:r w:rsidRPr="001F261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слюноотсоса</w:t>
      </w:r>
      <w:proofErr w:type="spellEnd"/>
      <w:r w:rsidRPr="001F261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. </w:t>
      </w:r>
      <w:r w:rsidRPr="001F2611">
        <w:rPr>
          <w:rFonts w:ascii="Times New Roman" w:hAnsi="Times New Roman"/>
          <w:sz w:val="24"/>
          <w:szCs w:val="24"/>
        </w:rPr>
        <w:t>Продемонстрируйте</w:t>
      </w:r>
      <w:r w:rsidRPr="001F261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положение наконечника </w:t>
      </w:r>
      <w:proofErr w:type="spellStart"/>
      <w:r w:rsidRPr="001F261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слюноотсоса</w:t>
      </w:r>
      <w:proofErr w:type="spellEnd"/>
      <w:r w:rsidRPr="001F261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в полости рта.</w:t>
      </w:r>
    </w:p>
    <w:p w:rsidR="00333435" w:rsidRPr="000D4687" w:rsidRDefault="00333435" w:rsidP="001F2611">
      <w:pPr>
        <w:pStyle w:val="a4"/>
        <w:spacing w:line="240" w:lineRule="auto"/>
        <w:ind w:left="0" w:firstLine="0"/>
        <w:rPr>
          <w:sz w:val="24"/>
          <w:szCs w:val="24"/>
        </w:rPr>
      </w:pPr>
    </w:p>
    <w:p w:rsidR="00C63701" w:rsidRPr="000D4687" w:rsidRDefault="00C63701" w:rsidP="001F2611">
      <w:pPr>
        <w:pStyle w:val="a4"/>
        <w:spacing w:line="240" w:lineRule="auto"/>
        <w:ind w:left="0" w:firstLine="0"/>
        <w:rPr>
          <w:sz w:val="24"/>
          <w:szCs w:val="24"/>
        </w:rPr>
      </w:pPr>
      <w:r w:rsidRPr="000D4687">
        <w:rPr>
          <w:sz w:val="24"/>
          <w:szCs w:val="24"/>
        </w:rPr>
        <w:t xml:space="preserve">Продемонстрируйте на фантоме методику определения </w:t>
      </w:r>
      <w:proofErr w:type="spellStart"/>
      <w:r w:rsidRPr="000D4687">
        <w:rPr>
          <w:sz w:val="24"/>
          <w:szCs w:val="24"/>
        </w:rPr>
        <w:t>электровозбудимости</w:t>
      </w:r>
      <w:proofErr w:type="spellEnd"/>
      <w:r w:rsidRPr="000D4687">
        <w:rPr>
          <w:sz w:val="24"/>
          <w:szCs w:val="24"/>
        </w:rPr>
        <w:t xml:space="preserve"> пульпы зуба.</w:t>
      </w:r>
      <w:r w:rsidRPr="000D4687">
        <w:rPr>
          <w:rFonts w:eastAsia="Times New Roman"/>
          <w:sz w:val="24"/>
          <w:szCs w:val="24"/>
        </w:rPr>
        <w:t xml:space="preserve"> Дайте интерпретацию результатов исследования.</w:t>
      </w:r>
      <w:r w:rsidRPr="000D4687">
        <w:rPr>
          <w:sz w:val="24"/>
          <w:szCs w:val="24"/>
        </w:rPr>
        <w:t xml:space="preserve"> </w:t>
      </w:r>
    </w:p>
    <w:p w:rsidR="000D4687" w:rsidRPr="000D4687" w:rsidRDefault="000D4687" w:rsidP="001F2611">
      <w:pPr>
        <w:pStyle w:val="a4"/>
        <w:spacing w:line="240" w:lineRule="auto"/>
        <w:ind w:left="0" w:firstLine="0"/>
        <w:rPr>
          <w:sz w:val="24"/>
          <w:szCs w:val="24"/>
        </w:rPr>
      </w:pPr>
    </w:p>
    <w:p w:rsidR="00C63701" w:rsidRPr="000D4687" w:rsidRDefault="00C63701" w:rsidP="001F2611">
      <w:pPr>
        <w:pStyle w:val="a4"/>
        <w:spacing w:line="240" w:lineRule="auto"/>
        <w:ind w:left="0" w:firstLine="0"/>
        <w:rPr>
          <w:sz w:val="24"/>
          <w:szCs w:val="24"/>
        </w:rPr>
      </w:pPr>
      <w:r w:rsidRPr="000D4687">
        <w:rPr>
          <w:sz w:val="24"/>
          <w:szCs w:val="24"/>
        </w:rPr>
        <w:t xml:space="preserve">Заполните </w:t>
      </w:r>
      <w:proofErr w:type="spellStart"/>
      <w:r w:rsidRPr="000D4687">
        <w:rPr>
          <w:sz w:val="24"/>
          <w:szCs w:val="24"/>
        </w:rPr>
        <w:t>пародонтограмму</w:t>
      </w:r>
      <w:proofErr w:type="spellEnd"/>
      <w:r w:rsidRPr="000D4687">
        <w:rPr>
          <w:sz w:val="24"/>
          <w:szCs w:val="24"/>
        </w:rPr>
        <w:t xml:space="preserve"> пациента согласно условиям задачи (задача прилагается).</w:t>
      </w:r>
    </w:p>
    <w:p w:rsidR="00C63701" w:rsidRPr="000D4687" w:rsidRDefault="00C63701" w:rsidP="001F2611">
      <w:pPr>
        <w:pStyle w:val="1"/>
        <w:spacing w:line="240" w:lineRule="auto"/>
        <w:ind w:firstLine="0"/>
        <w:rPr>
          <w:sz w:val="24"/>
          <w:szCs w:val="24"/>
        </w:rPr>
      </w:pPr>
    </w:p>
    <w:p w:rsidR="001924A4" w:rsidRPr="001F2611" w:rsidRDefault="001924A4" w:rsidP="001F2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611">
        <w:rPr>
          <w:rFonts w:ascii="Times New Roman" w:hAnsi="Times New Roman"/>
          <w:sz w:val="24"/>
          <w:szCs w:val="24"/>
        </w:rPr>
        <w:t xml:space="preserve">Диагностическая система «Флорида </w:t>
      </w:r>
      <w:proofErr w:type="spellStart"/>
      <w:r w:rsidRPr="001F2611">
        <w:rPr>
          <w:rFonts w:ascii="Times New Roman" w:hAnsi="Times New Roman"/>
          <w:sz w:val="24"/>
          <w:szCs w:val="24"/>
        </w:rPr>
        <w:t>проуб</w:t>
      </w:r>
      <w:proofErr w:type="spellEnd"/>
      <w:r w:rsidRPr="001F2611">
        <w:rPr>
          <w:rFonts w:ascii="Times New Roman" w:hAnsi="Times New Roman"/>
          <w:sz w:val="24"/>
          <w:szCs w:val="24"/>
        </w:rPr>
        <w:t xml:space="preserve">». Принцип действия. </w:t>
      </w:r>
      <w:r w:rsidR="001853AE" w:rsidRPr="001F2611">
        <w:rPr>
          <w:rFonts w:ascii="Times New Roman" w:eastAsia="Times New Roman" w:hAnsi="Times New Roman"/>
          <w:sz w:val="24"/>
          <w:szCs w:val="24"/>
          <w:lang w:eastAsia="ru-RU"/>
        </w:rPr>
        <w:t>Дайте интерпретация</w:t>
      </w:r>
      <w:r w:rsidRPr="001F2611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результатов</w:t>
      </w:r>
      <w:r w:rsidR="001853AE" w:rsidRPr="001F2611">
        <w:rPr>
          <w:rFonts w:ascii="Times New Roman" w:eastAsia="Times New Roman" w:hAnsi="Times New Roman"/>
          <w:sz w:val="24"/>
          <w:szCs w:val="24"/>
          <w:lang w:eastAsia="ru-RU"/>
        </w:rPr>
        <w:t xml:space="preserve"> исследования</w:t>
      </w:r>
      <w:r w:rsidRPr="001F2611">
        <w:rPr>
          <w:rFonts w:eastAsia="Times New Roman"/>
        </w:rPr>
        <w:t>.</w:t>
      </w:r>
    </w:p>
    <w:p w:rsidR="00697401" w:rsidRPr="000D4687" w:rsidRDefault="00697401" w:rsidP="001F261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924A4" w:rsidRPr="001F2611" w:rsidRDefault="001924A4" w:rsidP="001F26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611">
        <w:rPr>
          <w:rFonts w:ascii="Times New Roman" w:eastAsia="Times New Roman" w:hAnsi="Times New Roman"/>
          <w:sz w:val="24"/>
          <w:szCs w:val="24"/>
          <w:lang w:eastAsia="ru-RU"/>
        </w:rPr>
        <w:t>Под</w:t>
      </w:r>
      <w:r w:rsidR="002343F4" w:rsidRPr="001F2611">
        <w:rPr>
          <w:rFonts w:ascii="Times New Roman" w:eastAsia="Times New Roman" w:hAnsi="Times New Roman"/>
          <w:sz w:val="24"/>
          <w:szCs w:val="24"/>
          <w:lang w:eastAsia="ru-RU"/>
        </w:rPr>
        <w:t xml:space="preserve">берите </w:t>
      </w:r>
      <w:proofErr w:type="spellStart"/>
      <w:r w:rsidR="002D781E" w:rsidRPr="001F2611">
        <w:rPr>
          <w:rFonts w:ascii="Times New Roman" w:eastAsia="Times New Roman" w:hAnsi="Times New Roman"/>
          <w:sz w:val="24"/>
          <w:szCs w:val="24"/>
          <w:lang w:eastAsia="ru-RU"/>
        </w:rPr>
        <w:t>эндодонтичекий</w:t>
      </w:r>
      <w:proofErr w:type="spellEnd"/>
      <w:r w:rsidR="002D781E" w:rsidRPr="001F26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43F4" w:rsidRPr="001F2611">
        <w:rPr>
          <w:rFonts w:ascii="Times New Roman" w:eastAsia="Times New Roman" w:hAnsi="Times New Roman"/>
          <w:sz w:val="24"/>
          <w:szCs w:val="24"/>
          <w:lang w:eastAsia="ru-RU"/>
        </w:rPr>
        <w:t>инструментарий</w:t>
      </w:r>
      <w:r w:rsidRPr="001F2611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 w:rsidR="001853AE" w:rsidRPr="001F261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расширения устьев корне</w:t>
      </w:r>
      <w:r w:rsidR="00663F1E" w:rsidRPr="001F2611">
        <w:rPr>
          <w:rFonts w:ascii="Times New Roman" w:eastAsia="Times New Roman" w:hAnsi="Times New Roman"/>
          <w:sz w:val="24"/>
          <w:szCs w:val="24"/>
          <w:lang w:eastAsia="ru-RU"/>
        </w:rPr>
        <w:t>вого канал</w:t>
      </w:r>
      <w:r w:rsidRPr="001F2611">
        <w:rPr>
          <w:rFonts w:ascii="Times New Roman" w:eastAsia="Times New Roman" w:hAnsi="Times New Roman"/>
          <w:sz w:val="24"/>
          <w:szCs w:val="24"/>
          <w:lang w:eastAsia="ru-RU"/>
        </w:rPr>
        <w:t>.  Продемон</w:t>
      </w:r>
      <w:r w:rsidR="001853AE" w:rsidRPr="001F2611">
        <w:rPr>
          <w:rFonts w:ascii="Times New Roman" w:eastAsia="Times New Roman" w:hAnsi="Times New Roman"/>
          <w:sz w:val="24"/>
          <w:szCs w:val="24"/>
          <w:lang w:eastAsia="ru-RU"/>
        </w:rPr>
        <w:t>стрируйте на фантоме технику расширения устьев корневого канала</w:t>
      </w:r>
      <w:r w:rsidRPr="001F26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924A4" w:rsidRPr="000D4687" w:rsidRDefault="001924A4" w:rsidP="001F2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4A4" w:rsidRPr="000D4687" w:rsidRDefault="00125971" w:rsidP="001F2611">
      <w:pPr>
        <w:pStyle w:val="6"/>
        <w:spacing w:line="240" w:lineRule="auto"/>
        <w:ind w:firstLine="0"/>
        <w:rPr>
          <w:sz w:val="24"/>
          <w:szCs w:val="24"/>
        </w:rPr>
      </w:pPr>
      <w:r w:rsidRPr="000D4687">
        <w:rPr>
          <w:sz w:val="24"/>
          <w:szCs w:val="24"/>
        </w:rPr>
        <w:t>П</w:t>
      </w:r>
      <w:r w:rsidR="002D781E" w:rsidRPr="000D4687">
        <w:rPr>
          <w:sz w:val="24"/>
          <w:szCs w:val="24"/>
        </w:rPr>
        <w:t>родемонстрируйте на фантоме м</w:t>
      </w:r>
      <w:r w:rsidR="002D781E" w:rsidRPr="000D4687">
        <w:rPr>
          <w:bCs/>
          <w:sz w:val="24"/>
          <w:szCs w:val="24"/>
        </w:rPr>
        <w:t xml:space="preserve">етодику </w:t>
      </w:r>
      <w:r w:rsidR="002D781E" w:rsidRPr="000D4687">
        <w:rPr>
          <w:sz w:val="24"/>
          <w:szCs w:val="24"/>
        </w:rPr>
        <w:t xml:space="preserve">удаления </w:t>
      </w:r>
      <w:proofErr w:type="spellStart"/>
      <w:r w:rsidR="002D781E" w:rsidRPr="000D4687">
        <w:rPr>
          <w:sz w:val="24"/>
          <w:szCs w:val="24"/>
        </w:rPr>
        <w:t>поддесневых</w:t>
      </w:r>
      <w:proofErr w:type="spellEnd"/>
      <w:r w:rsidR="002D781E" w:rsidRPr="000D4687">
        <w:rPr>
          <w:sz w:val="24"/>
          <w:szCs w:val="24"/>
        </w:rPr>
        <w:t xml:space="preserve"> зубных отложений ручными инструментами.</w:t>
      </w:r>
      <w:r w:rsidR="002D781E" w:rsidRPr="000D4687">
        <w:rPr>
          <w:bCs/>
          <w:sz w:val="24"/>
          <w:szCs w:val="24"/>
        </w:rPr>
        <w:t xml:space="preserve"> </w:t>
      </w:r>
      <w:r w:rsidR="00976AD5" w:rsidRPr="000D4687">
        <w:rPr>
          <w:sz w:val="24"/>
          <w:szCs w:val="24"/>
        </w:rPr>
        <w:t>Назовите преимущества снятия зубных отложений ультразвуковым аппаратом.</w:t>
      </w:r>
    </w:p>
    <w:p w:rsidR="001924A4" w:rsidRPr="001F2611" w:rsidRDefault="00125971" w:rsidP="001F26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611">
        <w:rPr>
          <w:rFonts w:ascii="Times New Roman" w:hAnsi="Times New Roman"/>
          <w:sz w:val="24"/>
          <w:szCs w:val="24"/>
        </w:rPr>
        <w:t>П</w:t>
      </w:r>
      <w:r w:rsidR="001924A4" w:rsidRPr="001F2611">
        <w:rPr>
          <w:rFonts w:ascii="Times New Roman" w:hAnsi="Times New Roman"/>
          <w:sz w:val="24"/>
          <w:szCs w:val="24"/>
        </w:rPr>
        <w:t xml:space="preserve">родемонстрируйте на фантоме </w:t>
      </w:r>
      <w:r w:rsidR="001B3644" w:rsidRPr="001F2611">
        <w:rPr>
          <w:rFonts w:ascii="Times New Roman" w:hAnsi="Times New Roman"/>
          <w:sz w:val="24"/>
          <w:szCs w:val="24"/>
        </w:rPr>
        <w:t>технику «</w:t>
      </w:r>
      <w:r w:rsidR="001B3644" w:rsidRPr="001F2611">
        <w:rPr>
          <w:rFonts w:ascii="Times New Roman" w:eastAsia="Times New Roman" w:hAnsi="Times New Roman"/>
          <w:sz w:val="24"/>
          <w:szCs w:val="24"/>
          <w:lang w:eastAsia="ru-RU"/>
        </w:rPr>
        <w:t>пломбирование</w:t>
      </w:r>
      <w:r w:rsidR="001924A4" w:rsidRPr="001F2611">
        <w:rPr>
          <w:rFonts w:ascii="Times New Roman" w:eastAsia="Times New Roman" w:hAnsi="Times New Roman"/>
          <w:sz w:val="24"/>
          <w:szCs w:val="24"/>
          <w:lang w:eastAsia="ru-RU"/>
        </w:rPr>
        <w:t xml:space="preserve"> корневого канала методом латеральной конденсации гуттаперчи</w:t>
      </w:r>
      <w:r w:rsidR="001B3644" w:rsidRPr="001F261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1924A4" w:rsidRPr="001F2611">
        <w:rPr>
          <w:rFonts w:ascii="Times New Roman" w:hAnsi="Times New Roman"/>
          <w:sz w:val="24"/>
          <w:szCs w:val="24"/>
        </w:rPr>
        <w:t>.</w:t>
      </w:r>
      <w:r w:rsidR="001B3644" w:rsidRPr="001F2611">
        <w:rPr>
          <w:rFonts w:ascii="Times New Roman" w:hAnsi="Times New Roman"/>
          <w:sz w:val="24"/>
          <w:szCs w:val="24"/>
        </w:rPr>
        <w:t xml:space="preserve"> Назовите преимущества данного метода</w:t>
      </w:r>
      <w:r w:rsidR="001853AE" w:rsidRPr="001F2611">
        <w:rPr>
          <w:rFonts w:ascii="Times New Roman" w:hAnsi="Times New Roman"/>
          <w:sz w:val="24"/>
          <w:szCs w:val="24"/>
        </w:rPr>
        <w:t>.</w:t>
      </w:r>
    </w:p>
    <w:p w:rsidR="001924A4" w:rsidRPr="000D4687" w:rsidRDefault="001924A4" w:rsidP="001F2611">
      <w:pPr>
        <w:pStyle w:val="1"/>
        <w:spacing w:line="240" w:lineRule="auto"/>
        <w:ind w:firstLine="0"/>
        <w:rPr>
          <w:sz w:val="24"/>
          <w:szCs w:val="24"/>
        </w:rPr>
      </w:pPr>
    </w:p>
    <w:p w:rsidR="00DA347A" w:rsidRDefault="00DA347A" w:rsidP="001F2611">
      <w:pPr>
        <w:pStyle w:val="1"/>
        <w:spacing w:line="240" w:lineRule="auto"/>
        <w:ind w:firstLine="0"/>
        <w:rPr>
          <w:sz w:val="24"/>
          <w:szCs w:val="24"/>
        </w:rPr>
      </w:pPr>
    </w:p>
    <w:p w:rsidR="001924A4" w:rsidRPr="000D4687" w:rsidRDefault="00125971" w:rsidP="001F2611">
      <w:pPr>
        <w:pStyle w:val="1"/>
        <w:spacing w:line="240" w:lineRule="auto"/>
        <w:ind w:firstLine="0"/>
        <w:rPr>
          <w:sz w:val="24"/>
          <w:szCs w:val="24"/>
        </w:rPr>
      </w:pPr>
      <w:r w:rsidRPr="000D4687">
        <w:rPr>
          <w:sz w:val="24"/>
          <w:szCs w:val="24"/>
        </w:rPr>
        <w:lastRenderedPageBreak/>
        <w:t>П</w:t>
      </w:r>
      <w:r w:rsidR="001924A4" w:rsidRPr="000D4687">
        <w:rPr>
          <w:sz w:val="24"/>
          <w:szCs w:val="24"/>
        </w:rPr>
        <w:t xml:space="preserve">родемонстрируйте </w:t>
      </w:r>
      <w:r w:rsidR="001853AE" w:rsidRPr="000D4687">
        <w:rPr>
          <w:sz w:val="24"/>
          <w:szCs w:val="24"/>
        </w:rPr>
        <w:t xml:space="preserve">на фантоме </w:t>
      </w:r>
      <w:r w:rsidR="00F26064" w:rsidRPr="000D4687">
        <w:rPr>
          <w:sz w:val="24"/>
          <w:szCs w:val="24"/>
        </w:rPr>
        <w:t xml:space="preserve">методику </w:t>
      </w:r>
      <w:r w:rsidR="001924A4" w:rsidRPr="000D4687">
        <w:rPr>
          <w:sz w:val="24"/>
          <w:szCs w:val="24"/>
        </w:rPr>
        <w:t>определени</w:t>
      </w:r>
      <w:r w:rsidR="00F26064" w:rsidRPr="000D4687">
        <w:rPr>
          <w:sz w:val="24"/>
          <w:szCs w:val="24"/>
        </w:rPr>
        <w:t>я</w:t>
      </w:r>
      <w:r w:rsidR="001853AE" w:rsidRPr="000D4687">
        <w:rPr>
          <w:rStyle w:val="FontStyle64"/>
        </w:rPr>
        <w:t xml:space="preserve"> </w:t>
      </w:r>
      <w:r w:rsidR="00EB3E7C" w:rsidRPr="000D4687">
        <w:rPr>
          <w:sz w:val="24"/>
          <w:szCs w:val="24"/>
        </w:rPr>
        <w:t xml:space="preserve">и  вычисления  (формула, оценка) </w:t>
      </w:r>
      <w:r w:rsidR="00EB3E7C" w:rsidRPr="000D4687">
        <w:rPr>
          <w:rStyle w:val="FontStyle64"/>
        </w:rPr>
        <w:t>и</w:t>
      </w:r>
      <w:r w:rsidR="00F26064" w:rsidRPr="000D4687">
        <w:rPr>
          <w:rStyle w:val="FontStyle64"/>
        </w:rPr>
        <w:t>ндекс</w:t>
      </w:r>
      <w:r w:rsidR="00EF1AB1" w:rsidRPr="000D4687">
        <w:rPr>
          <w:rStyle w:val="FontStyle64"/>
        </w:rPr>
        <w:t>а</w:t>
      </w:r>
      <w:r w:rsidR="001853AE" w:rsidRPr="000D4687">
        <w:rPr>
          <w:rStyle w:val="FontStyle64"/>
        </w:rPr>
        <w:t xml:space="preserve"> </w:t>
      </w:r>
      <w:r w:rsidR="00EB3E7C" w:rsidRPr="000D4687">
        <w:rPr>
          <w:rStyle w:val="FontStyle64"/>
        </w:rPr>
        <w:t>ПМА</w:t>
      </w:r>
      <w:r w:rsidR="001924A4" w:rsidRPr="000D4687">
        <w:rPr>
          <w:rStyle w:val="FontStyle64"/>
        </w:rPr>
        <w:t>.</w:t>
      </w:r>
      <w:r w:rsidR="006D1FAA" w:rsidRPr="000D4687">
        <w:rPr>
          <w:rStyle w:val="FontStyle64"/>
        </w:rPr>
        <w:t xml:space="preserve"> </w:t>
      </w:r>
      <w:r w:rsidR="001853AE" w:rsidRPr="000D4687">
        <w:rPr>
          <w:rFonts w:eastAsia="Times New Roman"/>
          <w:sz w:val="24"/>
          <w:szCs w:val="24"/>
        </w:rPr>
        <w:t>Дайте интерпретацию</w:t>
      </w:r>
      <w:r w:rsidR="001924A4" w:rsidRPr="000D4687">
        <w:rPr>
          <w:rFonts w:eastAsia="Times New Roman"/>
          <w:sz w:val="24"/>
          <w:szCs w:val="24"/>
        </w:rPr>
        <w:t xml:space="preserve"> результатов</w:t>
      </w:r>
      <w:r w:rsidR="001853AE" w:rsidRPr="000D4687">
        <w:rPr>
          <w:rFonts w:eastAsia="Times New Roman"/>
          <w:sz w:val="24"/>
          <w:szCs w:val="24"/>
        </w:rPr>
        <w:t xml:space="preserve"> исследования</w:t>
      </w:r>
      <w:r w:rsidR="001924A4" w:rsidRPr="000D4687">
        <w:rPr>
          <w:rFonts w:eastAsia="Times New Roman"/>
        </w:rPr>
        <w:t>.</w:t>
      </w:r>
    </w:p>
    <w:p w:rsidR="004A60E7" w:rsidRPr="000D4687" w:rsidRDefault="004A60E7" w:rsidP="001F2611">
      <w:pPr>
        <w:pStyle w:val="a5"/>
        <w:spacing w:line="240" w:lineRule="auto"/>
        <w:ind w:left="0"/>
        <w:jc w:val="both"/>
        <w:rPr>
          <w:rFonts w:ascii="Times New Roman" w:hAnsi="Times New Roman"/>
        </w:rPr>
      </w:pPr>
    </w:p>
    <w:p w:rsidR="00D6491E" w:rsidRPr="000D4687" w:rsidRDefault="00D6491E" w:rsidP="001F2611">
      <w:pPr>
        <w:pStyle w:val="6"/>
        <w:spacing w:line="240" w:lineRule="auto"/>
        <w:ind w:firstLine="0"/>
        <w:rPr>
          <w:sz w:val="24"/>
          <w:szCs w:val="24"/>
        </w:rPr>
      </w:pPr>
      <w:r w:rsidRPr="000D4687">
        <w:rPr>
          <w:sz w:val="24"/>
          <w:szCs w:val="24"/>
        </w:rPr>
        <w:t>Продемонстрируйте на фантоме методику проведения пробы Шиллера-Писарева. Дайте интерпретацию  результатов исследования.</w:t>
      </w:r>
    </w:p>
    <w:p w:rsidR="00D6491E" w:rsidRPr="000D4687" w:rsidRDefault="00D6491E" w:rsidP="001F2611">
      <w:pPr>
        <w:pStyle w:val="a5"/>
        <w:spacing w:line="240" w:lineRule="auto"/>
        <w:ind w:left="0"/>
        <w:jc w:val="both"/>
        <w:rPr>
          <w:rFonts w:ascii="Times New Roman" w:hAnsi="Times New Roman"/>
        </w:rPr>
      </w:pPr>
    </w:p>
    <w:p w:rsidR="00D6491E" w:rsidRPr="001F2611" w:rsidRDefault="00D6491E" w:rsidP="001F26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611">
        <w:rPr>
          <w:rFonts w:ascii="Times New Roman" w:hAnsi="Times New Roman"/>
          <w:sz w:val="24"/>
          <w:szCs w:val="24"/>
        </w:rPr>
        <w:t>Продемонстрируйте на фантоме технику препарирования и пломбирования «клиновидного дефекта». Обоснуйте выбор пломбировочного материала.</w:t>
      </w:r>
    </w:p>
    <w:p w:rsidR="00D6491E" w:rsidRPr="000D4687" w:rsidRDefault="00D6491E" w:rsidP="001F2611">
      <w:pPr>
        <w:pStyle w:val="a4"/>
        <w:spacing w:line="240" w:lineRule="auto"/>
        <w:ind w:left="0" w:firstLine="0"/>
        <w:rPr>
          <w:sz w:val="24"/>
          <w:szCs w:val="24"/>
        </w:rPr>
      </w:pPr>
    </w:p>
    <w:p w:rsidR="00D6491E" w:rsidRPr="000D4687" w:rsidRDefault="00D6491E" w:rsidP="001F2611">
      <w:pPr>
        <w:pStyle w:val="a4"/>
        <w:spacing w:line="240" w:lineRule="auto"/>
        <w:ind w:left="0" w:firstLine="0"/>
        <w:rPr>
          <w:sz w:val="24"/>
          <w:szCs w:val="24"/>
        </w:rPr>
      </w:pPr>
      <w:r w:rsidRPr="000D4687">
        <w:rPr>
          <w:sz w:val="24"/>
          <w:szCs w:val="24"/>
        </w:rPr>
        <w:t>Продемонстрируйте на фантоме методики «наложение  мумифицирующих паст».</w:t>
      </w:r>
    </w:p>
    <w:p w:rsidR="00D6491E" w:rsidRPr="000D4687" w:rsidRDefault="00D6491E" w:rsidP="001F2611">
      <w:pPr>
        <w:pStyle w:val="a4"/>
        <w:spacing w:line="240" w:lineRule="auto"/>
        <w:ind w:left="0" w:firstLine="0"/>
        <w:rPr>
          <w:sz w:val="24"/>
          <w:szCs w:val="24"/>
        </w:rPr>
      </w:pPr>
    </w:p>
    <w:p w:rsidR="00D6491E" w:rsidRPr="001F2611" w:rsidRDefault="00D6491E" w:rsidP="001F2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2611">
        <w:rPr>
          <w:rFonts w:ascii="Times New Roman" w:hAnsi="Times New Roman"/>
          <w:bCs/>
          <w:sz w:val="24"/>
          <w:szCs w:val="24"/>
        </w:rPr>
        <w:t>Функциональные методы исследования</w:t>
      </w:r>
      <w:r w:rsidRPr="001F2611">
        <w:rPr>
          <w:rFonts w:ascii="Times New Roman" w:hAnsi="Times New Roman"/>
          <w:sz w:val="24"/>
          <w:szCs w:val="24"/>
        </w:rPr>
        <w:t xml:space="preserve"> пародонта (</w:t>
      </w:r>
      <w:proofErr w:type="spellStart"/>
      <w:r w:rsidRPr="001F2611">
        <w:rPr>
          <w:rFonts w:ascii="Times New Roman" w:hAnsi="Times New Roman"/>
          <w:sz w:val="24"/>
          <w:szCs w:val="24"/>
        </w:rPr>
        <w:t>реопародонтография</w:t>
      </w:r>
      <w:proofErr w:type="spellEnd"/>
      <w:r w:rsidRPr="001F2611">
        <w:rPr>
          <w:rFonts w:ascii="Times New Roman" w:hAnsi="Times New Roman"/>
          <w:sz w:val="24"/>
          <w:szCs w:val="24"/>
        </w:rPr>
        <w:t>, фотоплетизмография, полярография и другие). Характеристика.</w:t>
      </w:r>
      <w:r w:rsidRPr="001F2611">
        <w:rPr>
          <w:rFonts w:ascii="Times New Roman" w:eastAsia="Times New Roman" w:hAnsi="Times New Roman"/>
          <w:sz w:val="24"/>
          <w:szCs w:val="24"/>
        </w:rPr>
        <w:t xml:space="preserve"> Методика проведения. Интерпретацию результатов исследования.</w:t>
      </w:r>
    </w:p>
    <w:p w:rsidR="00D6491E" w:rsidRPr="000D4687" w:rsidRDefault="00D6491E" w:rsidP="001F26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91E" w:rsidRPr="000D4687" w:rsidRDefault="001F2611" w:rsidP="001F2611">
      <w:pPr>
        <w:pStyle w:val="61"/>
        <w:tabs>
          <w:tab w:val="right" w:leader="dot" w:pos="9705"/>
        </w:tabs>
        <w:spacing w:line="240" w:lineRule="auto"/>
        <w:ind w:left="0"/>
        <w:jc w:val="both"/>
        <w:rPr>
          <w:sz w:val="24"/>
          <w:szCs w:val="24"/>
        </w:rPr>
      </w:pPr>
      <w:r w:rsidRPr="00A542DD">
        <w:rPr>
          <w:sz w:val="24"/>
          <w:szCs w:val="24"/>
        </w:rPr>
        <w:t>П</w:t>
      </w:r>
      <w:r w:rsidR="00D6491E" w:rsidRPr="000D4687">
        <w:rPr>
          <w:sz w:val="24"/>
          <w:szCs w:val="24"/>
        </w:rPr>
        <w:t xml:space="preserve">родемонстрируйте методику </w:t>
      </w:r>
      <w:r w:rsidR="00D6491E" w:rsidRPr="000D4687">
        <w:rPr>
          <w:spacing w:val="2"/>
          <w:sz w:val="24"/>
          <w:szCs w:val="24"/>
        </w:rPr>
        <w:t>«</w:t>
      </w:r>
      <w:r w:rsidR="00D6491E" w:rsidRPr="000D4687">
        <w:rPr>
          <w:sz w:val="24"/>
          <w:szCs w:val="24"/>
        </w:rPr>
        <w:t xml:space="preserve">определение </w:t>
      </w:r>
      <w:proofErr w:type="gramStart"/>
      <w:r w:rsidR="00D6491E" w:rsidRPr="000D4687">
        <w:rPr>
          <w:sz w:val="24"/>
          <w:szCs w:val="24"/>
        </w:rPr>
        <w:t>йодного</w:t>
      </w:r>
      <w:proofErr w:type="gramEnd"/>
      <w:r w:rsidR="00D6491E" w:rsidRPr="000D4687">
        <w:rPr>
          <w:sz w:val="24"/>
          <w:szCs w:val="24"/>
        </w:rPr>
        <w:t xml:space="preserve"> число </w:t>
      </w:r>
      <w:proofErr w:type="spellStart"/>
      <w:r w:rsidR="00D6491E" w:rsidRPr="000D4687">
        <w:rPr>
          <w:sz w:val="24"/>
          <w:szCs w:val="24"/>
        </w:rPr>
        <w:t>Свракова</w:t>
      </w:r>
      <w:proofErr w:type="spellEnd"/>
      <w:r w:rsidR="00D6491E" w:rsidRPr="000D4687">
        <w:rPr>
          <w:sz w:val="24"/>
          <w:szCs w:val="24"/>
        </w:rPr>
        <w:t>». Дайте интерпретацию результатов исследования.</w:t>
      </w:r>
    </w:p>
    <w:p w:rsidR="00D6491E" w:rsidRPr="000D4687" w:rsidRDefault="00D6491E" w:rsidP="001F2611">
      <w:pPr>
        <w:pStyle w:val="61"/>
        <w:tabs>
          <w:tab w:val="right" w:leader="dot" w:pos="9705"/>
        </w:tabs>
        <w:spacing w:line="240" w:lineRule="auto"/>
        <w:ind w:left="0"/>
        <w:jc w:val="both"/>
        <w:rPr>
          <w:sz w:val="24"/>
          <w:szCs w:val="24"/>
        </w:rPr>
      </w:pPr>
    </w:p>
    <w:p w:rsidR="00D6491E" w:rsidRPr="000D4687" w:rsidRDefault="001F2611" w:rsidP="001F2611">
      <w:pPr>
        <w:pStyle w:val="61"/>
        <w:tabs>
          <w:tab w:val="right" w:leader="dot" w:pos="9705"/>
        </w:tabs>
        <w:spacing w:line="240" w:lineRule="auto"/>
        <w:ind w:left="0"/>
        <w:jc w:val="both"/>
        <w:rPr>
          <w:sz w:val="24"/>
          <w:szCs w:val="24"/>
        </w:rPr>
      </w:pPr>
      <w:r w:rsidRPr="00A542DD">
        <w:rPr>
          <w:sz w:val="24"/>
          <w:szCs w:val="24"/>
        </w:rPr>
        <w:t>П</w:t>
      </w:r>
      <w:r w:rsidR="00D6491E" w:rsidRPr="000D4687">
        <w:rPr>
          <w:sz w:val="24"/>
          <w:szCs w:val="24"/>
        </w:rPr>
        <w:t>родемонстрируйте методику забора материала  для проведения бактериологического исследования с целью обнаружения мицелия гриба.</w:t>
      </w:r>
    </w:p>
    <w:p w:rsidR="00D6491E" w:rsidRPr="000D4687" w:rsidRDefault="00D6491E" w:rsidP="001F2611">
      <w:pPr>
        <w:pStyle w:val="61"/>
        <w:tabs>
          <w:tab w:val="right" w:leader="dot" w:pos="9705"/>
        </w:tabs>
        <w:spacing w:line="240" w:lineRule="auto"/>
        <w:ind w:left="0"/>
        <w:jc w:val="both"/>
        <w:rPr>
          <w:sz w:val="24"/>
          <w:szCs w:val="24"/>
        </w:rPr>
      </w:pPr>
    </w:p>
    <w:p w:rsidR="001924A4" w:rsidRPr="001F2611" w:rsidRDefault="00765651" w:rsidP="001F26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611">
        <w:rPr>
          <w:rFonts w:ascii="Times New Roman" w:hAnsi="Times New Roman"/>
          <w:sz w:val="24"/>
          <w:szCs w:val="24"/>
        </w:rPr>
        <w:t>П</w:t>
      </w:r>
      <w:r w:rsidR="001853AE" w:rsidRPr="001F2611">
        <w:rPr>
          <w:rFonts w:ascii="Times New Roman" w:hAnsi="Times New Roman"/>
          <w:sz w:val="24"/>
          <w:szCs w:val="24"/>
        </w:rPr>
        <w:t xml:space="preserve">родемонстрируйте </w:t>
      </w:r>
      <w:r w:rsidR="00482A02" w:rsidRPr="001F2611">
        <w:rPr>
          <w:rFonts w:ascii="Times New Roman" w:hAnsi="Times New Roman"/>
          <w:sz w:val="24"/>
          <w:szCs w:val="24"/>
        </w:rPr>
        <w:t xml:space="preserve">технику </w:t>
      </w:r>
      <w:r w:rsidR="001924A4" w:rsidRPr="001F2611">
        <w:rPr>
          <w:rFonts w:ascii="Times New Roman" w:hAnsi="Times New Roman"/>
          <w:sz w:val="24"/>
          <w:szCs w:val="24"/>
        </w:rPr>
        <w:t xml:space="preserve"> </w:t>
      </w:r>
      <w:r w:rsidR="00F26064" w:rsidRPr="001F2611">
        <w:rPr>
          <w:rFonts w:ascii="Times New Roman" w:hAnsi="Times New Roman"/>
          <w:sz w:val="24"/>
          <w:szCs w:val="24"/>
        </w:rPr>
        <w:t>«</w:t>
      </w:r>
      <w:proofErr w:type="spellStart"/>
      <w:r w:rsidR="001924A4" w:rsidRPr="001F2611">
        <w:rPr>
          <w:rFonts w:ascii="Times New Roman" w:hAnsi="Times New Roman"/>
          <w:sz w:val="24"/>
          <w:szCs w:val="24"/>
        </w:rPr>
        <w:t>депофорез</w:t>
      </w:r>
      <w:proofErr w:type="spellEnd"/>
      <w:r w:rsidR="00482A02" w:rsidRPr="001F261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гидроокиси меди-кальция</w:t>
      </w:r>
      <w:r w:rsidR="00F26064" w:rsidRPr="001F261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»</w:t>
      </w:r>
      <w:r w:rsidR="001924A4" w:rsidRPr="001F2611">
        <w:rPr>
          <w:rFonts w:ascii="Times New Roman" w:hAnsi="Times New Roman"/>
          <w:sz w:val="24"/>
          <w:szCs w:val="24"/>
        </w:rPr>
        <w:t xml:space="preserve"> </w:t>
      </w:r>
      <w:r w:rsidR="001853AE" w:rsidRPr="001F2611">
        <w:rPr>
          <w:rFonts w:ascii="Times New Roman" w:hAnsi="Times New Roman"/>
          <w:sz w:val="24"/>
          <w:szCs w:val="24"/>
        </w:rPr>
        <w:t xml:space="preserve">при </w:t>
      </w:r>
      <w:r w:rsidR="007D6861" w:rsidRPr="001F2611">
        <w:rPr>
          <w:rFonts w:ascii="Times New Roman" w:hAnsi="Times New Roman"/>
          <w:sz w:val="24"/>
          <w:szCs w:val="24"/>
        </w:rPr>
        <w:t>осложненных формах кариеса зубов</w:t>
      </w:r>
      <w:r w:rsidR="001924A4" w:rsidRPr="001F2611">
        <w:rPr>
          <w:rFonts w:ascii="Times New Roman" w:hAnsi="Times New Roman"/>
          <w:sz w:val="24"/>
          <w:szCs w:val="24"/>
        </w:rPr>
        <w:t>.</w:t>
      </w:r>
    </w:p>
    <w:p w:rsidR="001924A4" w:rsidRPr="000D4687" w:rsidRDefault="001924A4" w:rsidP="001F2611">
      <w:pPr>
        <w:pStyle w:val="1"/>
        <w:spacing w:line="240" w:lineRule="auto"/>
        <w:ind w:firstLine="0"/>
        <w:rPr>
          <w:sz w:val="24"/>
          <w:szCs w:val="24"/>
        </w:rPr>
      </w:pPr>
    </w:p>
    <w:p w:rsidR="00EF1AB1" w:rsidRPr="000D4687" w:rsidRDefault="00125971" w:rsidP="001F2611">
      <w:pPr>
        <w:pStyle w:val="1"/>
        <w:spacing w:line="240" w:lineRule="auto"/>
        <w:ind w:firstLine="0"/>
        <w:rPr>
          <w:sz w:val="24"/>
          <w:szCs w:val="24"/>
        </w:rPr>
      </w:pPr>
      <w:r w:rsidRPr="000D4687">
        <w:rPr>
          <w:sz w:val="24"/>
          <w:szCs w:val="24"/>
        </w:rPr>
        <w:t>П</w:t>
      </w:r>
      <w:r w:rsidR="006D1FAA" w:rsidRPr="000D4687">
        <w:rPr>
          <w:sz w:val="24"/>
          <w:szCs w:val="24"/>
        </w:rPr>
        <w:t xml:space="preserve">родемонстрируйте </w:t>
      </w:r>
      <w:r w:rsidR="00F26064" w:rsidRPr="000D4687">
        <w:rPr>
          <w:sz w:val="24"/>
          <w:szCs w:val="24"/>
        </w:rPr>
        <w:t>мет</w:t>
      </w:r>
      <w:r w:rsidR="006D1FAA" w:rsidRPr="000D4687">
        <w:rPr>
          <w:sz w:val="24"/>
          <w:szCs w:val="24"/>
        </w:rPr>
        <w:t>о</w:t>
      </w:r>
      <w:r w:rsidR="00F26064" w:rsidRPr="000D4687">
        <w:rPr>
          <w:sz w:val="24"/>
          <w:szCs w:val="24"/>
        </w:rPr>
        <w:t>дику определения</w:t>
      </w:r>
      <w:r w:rsidR="001924A4" w:rsidRPr="000D4687">
        <w:rPr>
          <w:sz w:val="24"/>
          <w:szCs w:val="24"/>
        </w:rPr>
        <w:t xml:space="preserve"> </w:t>
      </w:r>
      <w:r w:rsidR="006D1FAA" w:rsidRPr="000D4687">
        <w:rPr>
          <w:sz w:val="24"/>
          <w:szCs w:val="24"/>
        </w:rPr>
        <w:t>«</w:t>
      </w:r>
      <w:r w:rsidR="003F224D" w:rsidRPr="000D4687">
        <w:rPr>
          <w:sz w:val="24"/>
          <w:szCs w:val="24"/>
        </w:rPr>
        <w:t>индекс</w:t>
      </w:r>
      <w:r w:rsidR="00EF1AB1" w:rsidRPr="000D4687">
        <w:rPr>
          <w:sz w:val="24"/>
          <w:szCs w:val="24"/>
        </w:rPr>
        <w:t>а</w:t>
      </w:r>
      <w:r w:rsidR="003F224D" w:rsidRPr="000D4687">
        <w:rPr>
          <w:sz w:val="24"/>
          <w:szCs w:val="24"/>
        </w:rPr>
        <w:t xml:space="preserve"> нуждаемости в лечении болезней пародонта»</w:t>
      </w:r>
      <w:r w:rsidR="003F224D" w:rsidRPr="000D4687">
        <w:rPr>
          <w:rStyle w:val="FontStyle64"/>
        </w:rPr>
        <w:t xml:space="preserve"> </w:t>
      </w:r>
      <w:r w:rsidR="001924A4" w:rsidRPr="000D4687">
        <w:rPr>
          <w:rStyle w:val="FontStyle64"/>
        </w:rPr>
        <w:t>(</w:t>
      </w:r>
      <w:r w:rsidR="003F224D" w:rsidRPr="000D4687">
        <w:rPr>
          <w:bCs/>
          <w:sz w:val="24"/>
          <w:szCs w:val="24"/>
        </w:rPr>
        <w:t>ВОЗ</w:t>
      </w:r>
      <w:r w:rsidR="003F224D" w:rsidRPr="000D4687">
        <w:rPr>
          <w:rStyle w:val="FontStyle64"/>
        </w:rPr>
        <w:t xml:space="preserve"> </w:t>
      </w:r>
      <w:r w:rsidR="001924A4" w:rsidRPr="000D4687">
        <w:rPr>
          <w:rStyle w:val="FontStyle64"/>
          <w:lang w:val="en-US"/>
        </w:rPr>
        <w:t>CPITN</w:t>
      </w:r>
      <w:r w:rsidR="001924A4" w:rsidRPr="000D4687">
        <w:rPr>
          <w:rStyle w:val="FontStyle64"/>
        </w:rPr>
        <w:t>).</w:t>
      </w:r>
      <w:r w:rsidR="004A7C16" w:rsidRPr="000D4687">
        <w:rPr>
          <w:rStyle w:val="FontStyle64"/>
        </w:rPr>
        <w:t xml:space="preserve"> </w:t>
      </w:r>
      <w:r w:rsidR="007D6861" w:rsidRPr="000D4687">
        <w:rPr>
          <w:rFonts w:eastAsia="Times New Roman"/>
          <w:sz w:val="24"/>
          <w:szCs w:val="24"/>
        </w:rPr>
        <w:t>Дайте интерпретацию</w:t>
      </w:r>
      <w:r w:rsidR="001924A4" w:rsidRPr="000D4687">
        <w:rPr>
          <w:rFonts w:eastAsia="Times New Roman"/>
          <w:sz w:val="24"/>
          <w:szCs w:val="24"/>
        </w:rPr>
        <w:t xml:space="preserve"> результатов</w:t>
      </w:r>
      <w:r w:rsidR="007D6861" w:rsidRPr="000D4687">
        <w:rPr>
          <w:rFonts w:eastAsia="Times New Roman"/>
          <w:sz w:val="24"/>
          <w:szCs w:val="24"/>
        </w:rPr>
        <w:t xml:space="preserve"> исследования</w:t>
      </w:r>
      <w:r w:rsidR="001924A4" w:rsidRPr="000D4687">
        <w:rPr>
          <w:rFonts w:eastAsia="Times New Roman"/>
        </w:rPr>
        <w:t>.</w:t>
      </w:r>
    </w:p>
    <w:p w:rsidR="00DA347A" w:rsidRDefault="00DA347A" w:rsidP="001F2611">
      <w:pPr>
        <w:tabs>
          <w:tab w:val="left" w:pos="54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F61938" w:rsidRPr="001F2611" w:rsidRDefault="00125971" w:rsidP="001F26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1F2611">
        <w:rPr>
          <w:rFonts w:ascii="Times New Roman" w:hAnsi="Times New Roman"/>
          <w:sz w:val="24"/>
          <w:szCs w:val="24"/>
        </w:rPr>
        <w:t>П</w:t>
      </w:r>
      <w:r w:rsidR="00F61938" w:rsidRPr="001F2611">
        <w:rPr>
          <w:rFonts w:ascii="Times New Roman" w:hAnsi="Times New Roman"/>
          <w:sz w:val="24"/>
          <w:szCs w:val="24"/>
        </w:rPr>
        <w:t>родемонстрируйте на фантоме методику проведения</w:t>
      </w:r>
      <w:r w:rsidR="00F61938" w:rsidRPr="001F2611"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инструментальной обработки корневого канала</w:t>
      </w:r>
      <w:r w:rsidR="00F61938" w:rsidRPr="001F2611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spellStart"/>
      <w:r w:rsidR="00F61938" w:rsidRPr="001F2611">
        <w:rPr>
          <w:rFonts w:ascii="Times New Roman" w:eastAsia="Times New Roman" w:hAnsi="Times New Roman"/>
          <w:sz w:val="24"/>
          <w:szCs w:val="24"/>
        </w:rPr>
        <w:t>crown-down</w:t>
      </w:r>
      <w:proofErr w:type="spellEnd"/>
      <w:r w:rsidR="00F61938" w:rsidRPr="001F2611">
        <w:rPr>
          <w:rFonts w:ascii="Times New Roman" w:eastAsia="Times New Roman" w:hAnsi="Times New Roman"/>
          <w:sz w:val="24"/>
          <w:szCs w:val="24"/>
        </w:rPr>
        <w:t xml:space="preserve">» - </w:t>
      </w:r>
      <w:r w:rsidR="00F61938" w:rsidRPr="001F2611">
        <w:rPr>
          <w:rFonts w:ascii="Times New Roman" w:eastAsia="Times New Roman" w:hAnsi="Times New Roman"/>
          <w:sz w:val="24"/>
          <w:szCs w:val="24"/>
        </w:rPr>
        <w:lastRenderedPageBreak/>
        <w:t xml:space="preserve">классический вариант (с использованием ручных и машинных </w:t>
      </w:r>
      <w:proofErr w:type="gramStart"/>
      <w:r w:rsidR="00F61938" w:rsidRPr="001F2611">
        <w:rPr>
          <w:rFonts w:ascii="Times New Roman" w:eastAsia="Times New Roman" w:hAnsi="Times New Roman"/>
          <w:sz w:val="24"/>
          <w:szCs w:val="24"/>
        </w:rPr>
        <w:t>К-</w:t>
      </w:r>
      <w:proofErr w:type="gramEnd"/>
      <w:r w:rsidR="00F61938" w:rsidRPr="001F2611">
        <w:rPr>
          <w:rFonts w:ascii="Times New Roman" w:eastAsia="Times New Roman" w:hAnsi="Times New Roman"/>
          <w:sz w:val="24"/>
          <w:szCs w:val="24"/>
        </w:rPr>
        <w:t xml:space="preserve"> файлов).</w:t>
      </w:r>
    </w:p>
    <w:p w:rsidR="00DA347A" w:rsidRDefault="00DA347A" w:rsidP="001F2611">
      <w:pPr>
        <w:pStyle w:val="a4"/>
        <w:spacing w:line="240" w:lineRule="auto"/>
        <w:ind w:left="0" w:firstLine="0"/>
        <w:rPr>
          <w:sz w:val="24"/>
          <w:szCs w:val="24"/>
        </w:rPr>
      </w:pPr>
    </w:p>
    <w:p w:rsidR="00BA165E" w:rsidRPr="000D4687" w:rsidRDefault="00BA165E" w:rsidP="001F2611">
      <w:pPr>
        <w:pStyle w:val="a4"/>
        <w:spacing w:line="240" w:lineRule="auto"/>
        <w:ind w:left="0" w:firstLine="0"/>
        <w:rPr>
          <w:sz w:val="24"/>
          <w:szCs w:val="24"/>
        </w:rPr>
      </w:pPr>
      <w:r w:rsidRPr="000D4687">
        <w:rPr>
          <w:sz w:val="24"/>
          <w:szCs w:val="24"/>
        </w:rPr>
        <w:t>Продемонстрируйте на студенте группы или фантоме проведение пальпации регионарных лимфатических узлов.</w:t>
      </w:r>
    </w:p>
    <w:p w:rsidR="00DE1472" w:rsidRPr="000D4687" w:rsidRDefault="00DE1472" w:rsidP="001F26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4687" w:rsidRPr="001F2611" w:rsidRDefault="000D4687" w:rsidP="001F26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611">
        <w:rPr>
          <w:rFonts w:ascii="Times New Roman" w:hAnsi="Times New Roman"/>
          <w:sz w:val="24"/>
          <w:szCs w:val="24"/>
        </w:rPr>
        <w:t>Продемонстрируйте на фантоме технику препарирования и пломбирования дефекта при эрозии эмали.  Обоснуйте выбор пломбировочного материала.</w:t>
      </w:r>
    </w:p>
    <w:p w:rsidR="000D4687" w:rsidRPr="000D4687" w:rsidRDefault="000D4687" w:rsidP="001F26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4A4" w:rsidRPr="001F2611" w:rsidRDefault="001924A4" w:rsidP="001F26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611">
        <w:rPr>
          <w:rFonts w:ascii="Times New Roman" w:hAnsi="Times New Roman"/>
          <w:sz w:val="24"/>
          <w:szCs w:val="24"/>
        </w:rPr>
        <w:t>П</w:t>
      </w:r>
      <w:r w:rsidR="00765651" w:rsidRPr="001F2611">
        <w:rPr>
          <w:rFonts w:ascii="Times New Roman" w:hAnsi="Times New Roman"/>
          <w:sz w:val="24"/>
          <w:szCs w:val="24"/>
        </w:rPr>
        <w:t xml:space="preserve">родемонстрируйте </w:t>
      </w:r>
      <w:r w:rsidRPr="001F2611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технику работы </w:t>
      </w:r>
      <w:proofErr w:type="spellStart"/>
      <w:r w:rsidRPr="001F2611">
        <w:rPr>
          <w:rFonts w:ascii="Times New Roman" w:eastAsia="Times New Roman" w:hAnsi="Times New Roman"/>
          <w:sz w:val="24"/>
          <w:szCs w:val="24"/>
          <w:lang w:eastAsia="ru-RU"/>
        </w:rPr>
        <w:t>эндомотора</w:t>
      </w:r>
      <w:proofErr w:type="spellEnd"/>
      <w:r w:rsidRPr="001F261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1F2611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1F261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F2611">
        <w:rPr>
          <w:rFonts w:ascii="Times New Roman" w:eastAsia="Times New Roman" w:hAnsi="Times New Roman"/>
          <w:sz w:val="24"/>
          <w:szCs w:val="24"/>
          <w:lang w:val="en-US" w:eastAsia="ru-RU"/>
        </w:rPr>
        <w:t>Smart</w:t>
      </w:r>
      <w:r w:rsidRPr="001F261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F2611">
        <w:rPr>
          <w:rFonts w:ascii="Times New Roman" w:hAnsi="Times New Roman"/>
          <w:sz w:val="24"/>
          <w:szCs w:val="24"/>
        </w:rPr>
        <w:t>.</w:t>
      </w:r>
    </w:p>
    <w:p w:rsidR="001924A4" w:rsidRPr="000D4687" w:rsidRDefault="001924A4" w:rsidP="001F2611">
      <w:pPr>
        <w:pStyle w:val="a4"/>
        <w:spacing w:line="240" w:lineRule="auto"/>
        <w:ind w:left="0" w:firstLine="0"/>
        <w:rPr>
          <w:sz w:val="24"/>
          <w:szCs w:val="24"/>
        </w:rPr>
      </w:pPr>
    </w:p>
    <w:p w:rsidR="001924A4" w:rsidRPr="000D4687" w:rsidRDefault="00125971" w:rsidP="001F2611">
      <w:pPr>
        <w:pStyle w:val="a4"/>
        <w:spacing w:line="240" w:lineRule="auto"/>
        <w:ind w:left="0" w:firstLine="0"/>
        <w:rPr>
          <w:sz w:val="24"/>
          <w:szCs w:val="24"/>
        </w:rPr>
      </w:pPr>
      <w:r w:rsidRPr="000D4687">
        <w:rPr>
          <w:sz w:val="24"/>
          <w:szCs w:val="24"/>
        </w:rPr>
        <w:t>П</w:t>
      </w:r>
      <w:r w:rsidR="001924A4" w:rsidRPr="000D4687">
        <w:rPr>
          <w:sz w:val="24"/>
          <w:szCs w:val="24"/>
        </w:rPr>
        <w:t xml:space="preserve">родемонстрируйте на фантоме методику проведениям </w:t>
      </w:r>
      <w:r w:rsidR="001924A4" w:rsidRPr="000D4687">
        <w:rPr>
          <w:rFonts w:eastAsia="Times New Roman"/>
          <w:sz w:val="24"/>
          <w:szCs w:val="24"/>
          <w:lang w:val="en-US"/>
        </w:rPr>
        <w:t>SRP</w:t>
      </w:r>
      <w:r w:rsidR="001924A4" w:rsidRPr="000D4687">
        <w:rPr>
          <w:rFonts w:eastAsia="Times New Roman"/>
          <w:sz w:val="24"/>
          <w:szCs w:val="24"/>
        </w:rPr>
        <w:t xml:space="preserve"> в о</w:t>
      </w:r>
      <w:r w:rsidR="00DE1472" w:rsidRPr="000D4687">
        <w:rPr>
          <w:rFonts w:eastAsia="Times New Roman"/>
          <w:sz w:val="24"/>
          <w:szCs w:val="24"/>
        </w:rPr>
        <w:t xml:space="preserve">бласти </w:t>
      </w:r>
      <w:proofErr w:type="spellStart"/>
      <w:r w:rsidR="00DE1472" w:rsidRPr="000D4687">
        <w:rPr>
          <w:rFonts w:eastAsia="Times New Roman"/>
          <w:sz w:val="24"/>
          <w:szCs w:val="24"/>
        </w:rPr>
        <w:t>премоляра</w:t>
      </w:r>
      <w:proofErr w:type="spellEnd"/>
      <w:r w:rsidR="00DE1472" w:rsidRPr="000D4687">
        <w:rPr>
          <w:rFonts w:eastAsia="Times New Roman"/>
          <w:sz w:val="24"/>
          <w:szCs w:val="24"/>
        </w:rPr>
        <w:t xml:space="preserve"> нижней челюсти</w:t>
      </w:r>
      <w:r w:rsidR="001924A4" w:rsidRPr="000D4687">
        <w:rPr>
          <w:sz w:val="24"/>
          <w:szCs w:val="24"/>
        </w:rPr>
        <w:t>.</w:t>
      </w:r>
    </w:p>
    <w:p w:rsidR="001924A4" w:rsidRPr="000D4687" w:rsidRDefault="001924A4" w:rsidP="001F2611">
      <w:pPr>
        <w:pStyle w:val="1"/>
        <w:spacing w:line="240" w:lineRule="auto"/>
        <w:ind w:firstLine="0"/>
        <w:rPr>
          <w:sz w:val="24"/>
          <w:szCs w:val="24"/>
        </w:rPr>
      </w:pPr>
    </w:p>
    <w:p w:rsidR="0043129E" w:rsidRPr="000D4687" w:rsidRDefault="0043129E" w:rsidP="001F2611">
      <w:pPr>
        <w:pStyle w:val="a4"/>
        <w:spacing w:line="240" w:lineRule="auto"/>
        <w:ind w:left="0" w:firstLine="0"/>
        <w:rPr>
          <w:sz w:val="24"/>
          <w:szCs w:val="24"/>
        </w:rPr>
      </w:pPr>
      <w:r w:rsidRPr="000D4687">
        <w:rPr>
          <w:sz w:val="24"/>
          <w:szCs w:val="24"/>
        </w:rPr>
        <w:t>Проведите на фантоме пломбиров</w:t>
      </w:r>
      <w:r w:rsidR="00765651" w:rsidRPr="000D4687">
        <w:rPr>
          <w:sz w:val="24"/>
          <w:szCs w:val="24"/>
        </w:rPr>
        <w:t>ание методом «открытый сэндвич»</w:t>
      </w:r>
      <w:r w:rsidRPr="000D4687">
        <w:rPr>
          <w:sz w:val="24"/>
          <w:szCs w:val="24"/>
        </w:rPr>
        <w:t xml:space="preserve"> сформированной полости II</w:t>
      </w:r>
      <w:r w:rsidR="00DE1472" w:rsidRPr="000D4687">
        <w:rPr>
          <w:sz w:val="24"/>
          <w:szCs w:val="24"/>
        </w:rPr>
        <w:t xml:space="preserve"> класса</w:t>
      </w:r>
      <w:r w:rsidRPr="000D4687">
        <w:rPr>
          <w:sz w:val="24"/>
          <w:szCs w:val="24"/>
        </w:rPr>
        <w:t>.</w:t>
      </w:r>
    </w:p>
    <w:p w:rsidR="0043129E" w:rsidRPr="000D4687" w:rsidRDefault="0043129E" w:rsidP="001F2611">
      <w:pPr>
        <w:shd w:val="clear" w:color="auto" w:fill="FFFFFF"/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4A4" w:rsidRPr="001F2611" w:rsidRDefault="001924A4" w:rsidP="001F26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F2611">
        <w:rPr>
          <w:rFonts w:ascii="Times New Roman" w:hAnsi="Times New Roman"/>
          <w:sz w:val="24"/>
          <w:szCs w:val="24"/>
        </w:rPr>
        <w:t>родемонстрируйте</w:t>
      </w:r>
      <w:proofErr w:type="spellEnd"/>
      <w:r w:rsidRPr="001F2611">
        <w:rPr>
          <w:rFonts w:ascii="Times New Roman" w:hAnsi="Times New Roman"/>
          <w:sz w:val="24"/>
          <w:szCs w:val="24"/>
        </w:rPr>
        <w:t xml:space="preserve"> на фантоме методику </w:t>
      </w:r>
      <w:r w:rsidRPr="001F2611">
        <w:rPr>
          <w:rFonts w:ascii="Times New Roman" w:eastAsia="Times New Roman" w:hAnsi="Times New Roman"/>
          <w:sz w:val="24"/>
          <w:szCs w:val="24"/>
          <w:lang w:eastAsia="ru-RU"/>
        </w:rPr>
        <w:t>временного пломбирования корневого канала</w:t>
      </w:r>
      <w:r w:rsidRPr="001F2611">
        <w:rPr>
          <w:rFonts w:ascii="Times New Roman" w:hAnsi="Times New Roman"/>
          <w:sz w:val="24"/>
          <w:szCs w:val="24"/>
        </w:rPr>
        <w:t xml:space="preserve">. Назовите показания. </w:t>
      </w:r>
    </w:p>
    <w:p w:rsidR="001924A4" w:rsidRPr="000D4687" w:rsidRDefault="001924A4" w:rsidP="001F26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E1B" w:rsidRPr="001F2611" w:rsidRDefault="00125971" w:rsidP="001F26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611">
        <w:rPr>
          <w:rFonts w:ascii="Times New Roman" w:hAnsi="Times New Roman"/>
          <w:sz w:val="24"/>
          <w:szCs w:val="24"/>
        </w:rPr>
        <w:t>П</w:t>
      </w:r>
      <w:r w:rsidR="00EB3E7C" w:rsidRPr="001F2611">
        <w:rPr>
          <w:rFonts w:ascii="Times New Roman" w:hAnsi="Times New Roman"/>
          <w:sz w:val="24"/>
          <w:szCs w:val="24"/>
        </w:rPr>
        <w:t xml:space="preserve">родемонстрируйте на фантоме </w:t>
      </w:r>
      <w:r w:rsidR="00535E1B" w:rsidRPr="001F2611">
        <w:rPr>
          <w:rFonts w:ascii="Times New Roman" w:hAnsi="Times New Roman"/>
          <w:sz w:val="24"/>
          <w:szCs w:val="24"/>
        </w:rPr>
        <w:t>методику</w:t>
      </w:r>
      <w:r w:rsidR="00535E1B" w:rsidRPr="001F26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5E1B" w:rsidRPr="001F2611">
        <w:rPr>
          <w:rFonts w:ascii="Times New Roman" w:hAnsi="Times New Roman"/>
          <w:spacing w:val="3"/>
          <w:sz w:val="24"/>
          <w:szCs w:val="24"/>
        </w:rPr>
        <w:t>оценки гигиенического состояния полости рта.</w:t>
      </w:r>
      <w:r w:rsidR="00535E1B" w:rsidRPr="001F2611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="00535E1B" w:rsidRPr="001F2611">
        <w:rPr>
          <w:rFonts w:ascii="Times New Roman" w:hAnsi="Times New Roman"/>
          <w:color w:val="000000"/>
          <w:sz w:val="24"/>
          <w:szCs w:val="24"/>
        </w:rPr>
        <w:t xml:space="preserve">Назовите методы </w:t>
      </w:r>
      <w:r w:rsidR="00535E1B" w:rsidRPr="001F2611">
        <w:rPr>
          <w:rFonts w:ascii="Times New Roman" w:hAnsi="Times New Roman"/>
          <w:sz w:val="24"/>
          <w:szCs w:val="24"/>
        </w:rPr>
        <w:t xml:space="preserve"> вычисления (формула, оценка).</w:t>
      </w:r>
    </w:p>
    <w:p w:rsidR="002E2A92" w:rsidRPr="000D4687" w:rsidRDefault="002E2A92" w:rsidP="001F2611">
      <w:pPr>
        <w:pStyle w:val="1"/>
        <w:spacing w:line="240" w:lineRule="auto"/>
        <w:ind w:firstLine="0"/>
        <w:rPr>
          <w:sz w:val="24"/>
          <w:szCs w:val="24"/>
        </w:rPr>
      </w:pPr>
    </w:p>
    <w:p w:rsidR="001924A4" w:rsidRPr="001F2611" w:rsidRDefault="00125971" w:rsidP="001F26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611">
        <w:rPr>
          <w:rFonts w:ascii="Times New Roman" w:hAnsi="Times New Roman"/>
          <w:sz w:val="24"/>
          <w:szCs w:val="24"/>
        </w:rPr>
        <w:t>П</w:t>
      </w:r>
      <w:r w:rsidR="001924A4" w:rsidRPr="001F2611">
        <w:rPr>
          <w:rFonts w:ascii="Times New Roman" w:hAnsi="Times New Roman"/>
          <w:sz w:val="24"/>
          <w:szCs w:val="24"/>
        </w:rPr>
        <w:t>роде</w:t>
      </w:r>
      <w:r w:rsidR="00030979" w:rsidRPr="001F2611">
        <w:rPr>
          <w:rFonts w:ascii="Times New Roman" w:hAnsi="Times New Roman"/>
          <w:sz w:val="24"/>
          <w:szCs w:val="24"/>
        </w:rPr>
        <w:t>монстрируйте на фантоме методику</w:t>
      </w:r>
      <w:r w:rsidR="001924A4" w:rsidRPr="001F2611">
        <w:rPr>
          <w:rFonts w:ascii="Times New Roman" w:hAnsi="Times New Roman"/>
          <w:sz w:val="24"/>
          <w:szCs w:val="24"/>
        </w:rPr>
        <w:t xml:space="preserve"> </w:t>
      </w:r>
      <w:r w:rsidR="001924A4" w:rsidRPr="001F2611">
        <w:rPr>
          <w:rFonts w:ascii="Times New Roman" w:eastAsia="Times New Roman" w:hAnsi="Times New Roman"/>
          <w:sz w:val="24"/>
          <w:szCs w:val="24"/>
          <w:lang w:eastAsia="ru-RU"/>
        </w:rPr>
        <w:t xml:space="preserve">«активация </w:t>
      </w:r>
      <w:proofErr w:type="spellStart"/>
      <w:r w:rsidR="00397B38" w:rsidRPr="001F2611">
        <w:rPr>
          <w:rFonts w:ascii="Times New Roman" w:eastAsia="Times New Roman" w:hAnsi="Times New Roman"/>
          <w:sz w:val="24"/>
          <w:szCs w:val="24"/>
          <w:lang w:eastAsia="ru-RU"/>
        </w:rPr>
        <w:t>ирригантов</w:t>
      </w:r>
      <w:proofErr w:type="spellEnd"/>
      <w:r w:rsidR="00397B38" w:rsidRPr="001F2611">
        <w:rPr>
          <w:rFonts w:ascii="Times New Roman" w:eastAsia="Times New Roman" w:hAnsi="Times New Roman"/>
          <w:sz w:val="24"/>
          <w:szCs w:val="24"/>
          <w:lang w:eastAsia="ru-RU"/>
        </w:rPr>
        <w:t xml:space="preserve"> корневого канала</w:t>
      </w:r>
      <w:r w:rsidR="001924A4" w:rsidRPr="001F2611">
        <w:rPr>
          <w:rFonts w:ascii="Times New Roman" w:eastAsia="Times New Roman" w:hAnsi="Times New Roman"/>
          <w:sz w:val="24"/>
          <w:szCs w:val="24"/>
          <w:lang w:eastAsia="ru-RU"/>
        </w:rPr>
        <w:t>». Обоснуйте необходимость данной манипуляции.</w:t>
      </w:r>
    </w:p>
    <w:p w:rsidR="00397B38" w:rsidRPr="000D4687" w:rsidRDefault="00397B38" w:rsidP="001F2611">
      <w:pPr>
        <w:pStyle w:val="1"/>
        <w:spacing w:line="240" w:lineRule="auto"/>
        <w:ind w:firstLine="0"/>
        <w:rPr>
          <w:sz w:val="24"/>
          <w:szCs w:val="24"/>
        </w:rPr>
      </w:pPr>
    </w:p>
    <w:p w:rsidR="001924A4" w:rsidRPr="000D4687" w:rsidRDefault="00DA7252" w:rsidP="001F2611">
      <w:pPr>
        <w:pStyle w:val="40"/>
        <w:spacing w:after="0" w:line="240" w:lineRule="auto"/>
        <w:ind w:left="0"/>
        <w:jc w:val="both"/>
        <w:rPr>
          <w:b w:val="0"/>
          <w:sz w:val="24"/>
          <w:szCs w:val="24"/>
        </w:rPr>
      </w:pPr>
      <w:r w:rsidRPr="000D4687">
        <w:rPr>
          <w:b w:val="0"/>
          <w:sz w:val="24"/>
          <w:szCs w:val="24"/>
        </w:rPr>
        <w:t xml:space="preserve">Продемонстрируйте на фантоме методику </w:t>
      </w:r>
      <w:r w:rsidRPr="000D4687">
        <w:rPr>
          <w:rFonts w:eastAsia="Times New Roman"/>
          <w:b w:val="0"/>
          <w:color w:val="222222"/>
          <w:sz w:val="24"/>
          <w:szCs w:val="24"/>
        </w:rPr>
        <w:t>проведения аппликационного обезболивания</w:t>
      </w:r>
      <w:r w:rsidR="00DE1472" w:rsidRPr="000D4687">
        <w:rPr>
          <w:rFonts w:eastAsia="Times New Roman"/>
          <w:b w:val="0"/>
          <w:color w:val="222222"/>
          <w:sz w:val="24"/>
          <w:szCs w:val="24"/>
        </w:rPr>
        <w:t>.</w:t>
      </w:r>
    </w:p>
    <w:p w:rsidR="009F5A22" w:rsidRPr="000D4687" w:rsidRDefault="009F5A22" w:rsidP="001F2611">
      <w:pPr>
        <w:pStyle w:val="1"/>
        <w:spacing w:line="240" w:lineRule="auto"/>
        <w:ind w:firstLine="0"/>
        <w:rPr>
          <w:sz w:val="24"/>
          <w:szCs w:val="24"/>
        </w:rPr>
      </w:pPr>
    </w:p>
    <w:p w:rsidR="00333435" w:rsidRPr="001F2611" w:rsidRDefault="001924A4" w:rsidP="001F261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1F2611">
        <w:rPr>
          <w:rFonts w:ascii="Times New Roman" w:hAnsi="Times New Roman"/>
          <w:sz w:val="24"/>
          <w:szCs w:val="24"/>
        </w:rPr>
        <w:t>Выберите средства, инструменты и продемонстрируйте</w:t>
      </w:r>
      <w:r w:rsidR="00030979" w:rsidRPr="001F2611">
        <w:rPr>
          <w:rFonts w:ascii="Times New Roman" w:hAnsi="Times New Roman"/>
          <w:sz w:val="24"/>
          <w:szCs w:val="24"/>
        </w:rPr>
        <w:t xml:space="preserve"> на фантоме </w:t>
      </w:r>
      <w:r w:rsidRPr="001F2611">
        <w:rPr>
          <w:rFonts w:ascii="Times New Roman" w:hAnsi="Times New Roman"/>
          <w:sz w:val="24"/>
          <w:szCs w:val="24"/>
        </w:rPr>
        <w:t xml:space="preserve"> методику </w:t>
      </w:r>
      <w:r w:rsidRPr="001F2611">
        <w:rPr>
          <w:rFonts w:ascii="Times New Roman" w:hAnsi="Times New Roman"/>
          <w:color w:val="000000"/>
          <w:sz w:val="24"/>
          <w:szCs w:val="24"/>
        </w:rPr>
        <w:t xml:space="preserve">чистки зубов по </w:t>
      </w:r>
      <w:r w:rsidRPr="001F2611">
        <w:rPr>
          <w:rFonts w:ascii="Times New Roman" w:hAnsi="Times New Roman"/>
          <w:color w:val="000000"/>
          <w:sz w:val="24"/>
          <w:szCs w:val="24"/>
          <w:lang w:val="en-US"/>
        </w:rPr>
        <w:t>Buss</w:t>
      </w:r>
      <w:r w:rsidRPr="001F2611">
        <w:rPr>
          <w:rFonts w:ascii="Times New Roman" w:hAnsi="Times New Roman"/>
          <w:color w:val="000000"/>
          <w:sz w:val="24"/>
          <w:szCs w:val="24"/>
        </w:rPr>
        <w:t>.</w:t>
      </w:r>
    </w:p>
    <w:p w:rsidR="00333435" w:rsidRPr="000D4687" w:rsidRDefault="00333435" w:rsidP="001F261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1924A4" w:rsidRPr="001F2611" w:rsidRDefault="00744EC7" w:rsidP="001F26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611">
        <w:rPr>
          <w:rFonts w:ascii="Times New Roman" w:hAnsi="Times New Roman"/>
          <w:sz w:val="24"/>
          <w:szCs w:val="24"/>
        </w:rPr>
        <w:lastRenderedPageBreak/>
        <w:t xml:space="preserve">Продемонстрируйте </w:t>
      </w:r>
      <w:r w:rsidR="001924A4" w:rsidRPr="001F2611">
        <w:rPr>
          <w:rFonts w:ascii="Times New Roman" w:hAnsi="Times New Roman"/>
          <w:sz w:val="24"/>
          <w:szCs w:val="24"/>
        </w:rPr>
        <w:t>определения</w:t>
      </w:r>
      <w:r w:rsidR="001924A4" w:rsidRPr="001F2611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рабочей длины корневого канала методом </w:t>
      </w:r>
      <w:proofErr w:type="spellStart"/>
      <w:r w:rsidR="001924A4" w:rsidRPr="001F2611">
        <w:rPr>
          <w:rFonts w:ascii="Times New Roman" w:eastAsia="Times New Roman" w:hAnsi="Times New Roman"/>
          <w:sz w:val="24"/>
          <w:szCs w:val="24"/>
          <w:lang w:eastAsia="ru-RU"/>
        </w:rPr>
        <w:t>апекслокации</w:t>
      </w:r>
      <w:proofErr w:type="spellEnd"/>
      <w:r w:rsidR="001924A4" w:rsidRPr="001F261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22569" w:rsidRPr="001F2611">
        <w:rPr>
          <w:rFonts w:ascii="Times New Roman" w:eastAsia="Times New Roman" w:hAnsi="Times New Roman"/>
          <w:sz w:val="24"/>
          <w:szCs w:val="24"/>
          <w:lang w:eastAsia="ru-RU"/>
        </w:rPr>
        <w:t xml:space="preserve"> Дайте интерпретацию </w:t>
      </w:r>
      <w:r w:rsidR="001924A4" w:rsidRPr="001F2611">
        <w:rPr>
          <w:rFonts w:ascii="Times New Roman" w:eastAsia="Times New Roman" w:hAnsi="Times New Roman"/>
          <w:sz w:val="24"/>
          <w:szCs w:val="24"/>
          <w:lang w:eastAsia="ru-RU"/>
        </w:rPr>
        <w:t>результатов</w:t>
      </w:r>
      <w:r w:rsidR="00022569" w:rsidRPr="001F2611">
        <w:rPr>
          <w:rFonts w:ascii="Times New Roman" w:eastAsia="Times New Roman" w:hAnsi="Times New Roman"/>
          <w:sz w:val="24"/>
          <w:szCs w:val="24"/>
          <w:lang w:eastAsia="ru-RU"/>
        </w:rPr>
        <w:t xml:space="preserve"> исследования</w:t>
      </w:r>
      <w:r w:rsidR="001924A4" w:rsidRPr="001F26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924A4" w:rsidRPr="000D4687" w:rsidRDefault="001924A4" w:rsidP="001F2611">
      <w:pPr>
        <w:pStyle w:val="a4"/>
        <w:spacing w:line="240" w:lineRule="auto"/>
        <w:ind w:left="0" w:firstLine="0"/>
        <w:rPr>
          <w:spacing w:val="-4"/>
          <w:sz w:val="24"/>
          <w:szCs w:val="24"/>
        </w:rPr>
      </w:pPr>
    </w:p>
    <w:p w:rsidR="00D938AF" w:rsidRPr="000D4687" w:rsidRDefault="004A7C16" w:rsidP="001F2611">
      <w:pPr>
        <w:pStyle w:val="5"/>
        <w:spacing w:line="240" w:lineRule="auto"/>
        <w:ind w:firstLine="0"/>
        <w:rPr>
          <w:sz w:val="24"/>
          <w:szCs w:val="24"/>
        </w:rPr>
      </w:pPr>
      <w:r w:rsidRPr="000D4687">
        <w:rPr>
          <w:sz w:val="24"/>
          <w:szCs w:val="24"/>
        </w:rPr>
        <w:t>Продемонстрируйте на фантоме</w:t>
      </w:r>
      <w:r w:rsidRPr="000D4687">
        <w:rPr>
          <w:rFonts w:eastAsia="Times New Roman"/>
          <w:color w:val="222222"/>
          <w:sz w:val="24"/>
          <w:szCs w:val="24"/>
        </w:rPr>
        <w:t xml:space="preserve"> или </w:t>
      </w:r>
      <w:r w:rsidRPr="000D4687">
        <w:rPr>
          <w:spacing w:val="-4"/>
          <w:sz w:val="24"/>
          <w:szCs w:val="24"/>
        </w:rPr>
        <w:t xml:space="preserve"> студенте группы</w:t>
      </w:r>
      <w:r w:rsidRPr="000D4687">
        <w:rPr>
          <w:rFonts w:eastAsia="Times New Roman"/>
          <w:color w:val="222222"/>
          <w:sz w:val="24"/>
          <w:szCs w:val="24"/>
        </w:rPr>
        <w:t xml:space="preserve">  методику «определение </w:t>
      </w:r>
      <w:proofErr w:type="gramStart"/>
      <w:r w:rsidRPr="000D4687">
        <w:rPr>
          <w:rFonts w:eastAsia="Times New Roman"/>
          <w:color w:val="222222"/>
          <w:sz w:val="24"/>
          <w:szCs w:val="24"/>
        </w:rPr>
        <w:t>глубины преддверия полости рта</w:t>
      </w:r>
      <w:proofErr w:type="gramEnd"/>
      <w:r w:rsidRPr="000D4687">
        <w:rPr>
          <w:rFonts w:eastAsia="Times New Roman"/>
          <w:color w:val="222222"/>
          <w:sz w:val="24"/>
          <w:szCs w:val="24"/>
        </w:rPr>
        <w:t>»</w:t>
      </w:r>
      <w:r w:rsidR="00FB5D18" w:rsidRPr="000D4687">
        <w:rPr>
          <w:spacing w:val="-4"/>
          <w:sz w:val="24"/>
          <w:szCs w:val="24"/>
        </w:rPr>
        <w:t>.</w:t>
      </w:r>
      <w:r w:rsidRPr="000D4687">
        <w:rPr>
          <w:spacing w:val="-4"/>
          <w:sz w:val="24"/>
          <w:szCs w:val="24"/>
        </w:rPr>
        <w:t xml:space="preserve"> </w:t>
      </w:r>
      <w:r w:rsidR="00FB5D18" w:rsidRPr="000D4687">
        <w:rPr>
          <w:spacing w:val="-4"/>
          <w:sz w:val="24"/>
          <w:szCs w:val="24"/>
        </w:rPr>
        <w:t>Д</w:t>
      </w:r>
      <w:r w:rsidR="00410267" w:rsidRPr="000D4687">
        <w:rPr>
          <w:spacing w:val="-4"/>
          <w:sz w:val="24"/>
          <w:szCs w:val="24"/>
        </w:rPr>
        <w:t xml:space="preserve">айте характеристику </w:t>
      </w:r>
      <w:r w:rsidR="001924A4" w:rsidRPr="000D4687">
        <w:rPr>
          <w:spacing w:val="-4"/>
          <w:sz w:val="24"/>
          <w:szCs w:val="24"/>
        </w:rPr>
        <w:t>различных анатомических участков десны (</w:t>
      </w:r>
      <w:r w:rsidR="00D938AF" w:rsidRPr="000D4687">
        <w:rPr>
          <w:sz w:val="24"/>
          <w:szCs w:val="24"/>
        </w:rPr>
        <w:t>с</w:t>
      </w:r>
      <w:r w:rsidR="005A0EBE" w:rsidRPr="000D4687">
        <w:rPr>
          <w:sz w:val="24"/>
          <w:szCs w:val="24"/>
        </w:rPr>
        <w:t>вободная</w:t>
      </w:r>
      <w:r w:rsidR="00D938AF" w:rsidRPr="000D4687">
        <w:rPr>
          <w:sz w:val="24"/>
          <w:szCs w:val="24"/>
        </w:rPr>
        <w:t>, а</w:t>
      </w:r>
      <w:r w:rsidR="005A0EBE" w:rsidRPr="000D4687">
        <w:rPr>
          <w:sz w:val="24"/>
          <w:szCs w:val="24"/>
        </w:rPr>
        <w:t>львеолярная</w:t>
      </w:r>
      <w:r w:rsidR="00D938AF" w:rsidRPr="000D4687">
        <w:rPr>
          <w:sz w:val="24"/>
          <w:szCs w:val="24"/>
        </w:rPr>
        <w:t>, м</w:t>
      </w:r>
      <w:r w:rsidR="005A0EBE" w:rsidRPr="000D4687">
        <w:rPr>
          <w:sz w:val="24"/>
          <w:szCs w:val="24"/>
        </w:rPr>
        <w:t>аргинальная</w:t>
      </w:r>
      <w:r w:rsidR="00D938AF" w:rsidRPr="000D4687">
        <w:rPr>
          <w:sz w:val="24"/>
          <w:szCs w:val="24"/>
        </w:rPr>
        <w:t xml:space="preserve">). </w:t>
      </w:r>
    </w:p>
    <w:p w:rsidR="00FB5D18" w:rsidRPr="000D4687" w:rsidRDefault="00FB5D18" w:rsidP="001F2611">
      <w:pPr>
        <w:pStyle w:val="1"/>
        <w:spacing w:line="240" w:lineRule="auto"/>
        <w:ind w:firstLine="0"/>
        <w:rPr>
          <w:sz w:val="24"/>
          <w:szCs w:val="24"/>
        </w:rPr>
      </w:pPr>
    </w:p>
    <w:p w:rsidR="00125971" w:rsidRPr="000D4687" w:rsidRDefault="00125971" w:rsidP="001F2611">
      <w:pPr>
        <w:pStyle w:val="6"/>
        <w:spacing w:line="240" w:lineRule="auto"/>
        <w:ind w:firstLine="0"/>
        <w:rPr>
          <w:sz w:val="24"/>
          <w:szCs w:val="24"/>
        </w:rPr>
      </w:pPr>
      <w:r w:rsidRPr="000D4687">
        <w:rPr>
          <w:sz w:val="24"/>
          <w:szCs w:val="24"/>
        </w:rPr>
        <w:t>П</w:t>
      </w:r>
      <w:r w:rsidR="00F61938" w:rsidRPr="000D4687">
        <w:rPr>
          <w:sz w:val="24"/>
          <w:szCs w:val="24"/>
        </w:rPr>
        <w:t>родемонстрируйте на фантоме методику</w:t>
      </w:r>
      <w:r w:rsidR="00EB08DC" w:rsidRPr="000D4687">
        <w:rPr>
          <w:sz w:val="24"/>
          <w:szCs w:val="24"/>
        </w:rPr>
        <w:t xml:space="preserve"> «определение</w:t>
      </w:r>
      <w:r w:rsidR="00555AB6" w:rsidRPr="000D4687">
        <w:rPr>
          <w:sz w:val="24"/>
          <w:szCs w:val="24"/>
        </w:rPr>
        <w:t xml:space="preserve"> наличия и глубины </w:t>
      </w:r>
      <w:proofErr w:type="spellStart"/>
      <w:r w:rsidR="00555AB6" w:rsidRPr="000D4687">
        <w:rPr>
          <w:sz w:val="24"/>
          <w:szCs w:val="24"/>
        </w:rPr>
        <w:t>пародонтального</w:t>
      </w:r>
      <w:proofErr w:type="spellEnd"/>
      <w:r w:rsidR="00555AB6" w:rsidRPr="000D4687">
        <w:rPr>
          <w:sz w:val="24"/>
          <w:szCs w:val="24"/>
        </w:rPr>
        <w:t xml:space="preserve"> кармана</w:t>
      </w:r>
      <w:r w:rsidR="00EB08DC" w:rsidRPr="000D4687">
        <w:rPr>
          <w:sz w:val="24"/>
          <w:szCs w:val="24"/>
        </w:rPr>
        <w:t>»</w:t>
      </w:r>
      <w:r w:rsidR="00F61938" w:rsidRPr="000D4687">
        <w:rPr>
          <w:sz w:val="24"/>
          <w:szCs w:val="24"/>
        </w:rPr>
        <w:t xml:space="preserve">. </w:t>
      </w:r>
      <w:r w:rsidR="00EB08DC" w:rsidRPr="000D4687">
        <w:rPr>
          <w:sz w:val="24"/>
          <w:szCs w:val="24"/>
        </w:rPr>
        <w:t>Проведите дифференциальную диагностику</w:t>
      </w:r>
      <w:r w:rsidR="00F61938" w:rsidRPr="000D4687">
        <w:rPr>
          <w:sz w:val="24"/>
          <w:szCs w:val="24"/>
        </w:rPr>
        <w:t xml:space="preserve"> </w:t>
      </w:r>
      <w:proofErr w:type="spellStart"/>
      <w:r w:rsidR="00F61938" w:rsidRPr="000D4687">
        <w:rPr>
          <w:sz w:val="24"/>
          <w:szCs w:val="24"/>
        </w:rPr>
        <w:t>десневого</w:t>
      </w:r>
      <w:proofErr w:type="spellEnd"/>
      <w:r w:rsidR="00F61938" w:rsidRPr="000D4687">
        <w:rPr>
          <w:sz w:val="24"/>
          <w:szCs w:val="24"/>
        </w:rPr>
        <w:t xml:space="preserve"> и </w:t>
      </w:r>
      <w:proofErr w:type="gramStart"/>
      <w:r w:rsidR="00F61938" w:rsidRPr="000D4687">
        <w:rPr>
          <w:sz w:val="24"/>
          <w:szCs w:val="24"/>
        </w:rPr>
        <w:t>костного</w:t>
      </w:r>
      <w:proofErr w:type="gramEnd"/>
      <w:r w:rsidR="00F61938" w:rsidRPr="000D4687">
        <w:rPr>
          <w:sz w:val="24"/>
          <w:szCs w:val="24"/>
        </w:rPr>
        <w:t xml:space="preserve"> карманов</w:t>
      </w:r>
      <w:r w:rsidR="00555AB6" w:rsidRPr="000D4687">
        <w:rPr>
          <w:sz w:val="24"/>
          <w:szCs w:val="24"/>
        </w:rPr>
        <w:t xml:space="preserve"> при пародонтите</w:t>
      </w:r>
      <w:r w:rsidR="00F61938" w:rsidRPr="000D4687">
        <w:rPr>
          <w:sz w:val="24"/>
          <w:szCs w:val="24"/>
        </w:rPr>
        <w:t>.</w:t>
      </w:r>
    </w:p>
    <w:p w:rsidR="00125971" w:rsidRPr="000D4687" w:rsidRDefault="00125971" w:rsidP="001F2611">
      <w:pPr>
        <w:pStyle w:val="6"/>
        <w:spacing w:line="240" w:lineRule="auto"/>
        <w:ind w:firstLine="0"/>
        <w:rPr>
          <w:sz w:val="24"/>
          <w:szCs w:val="24"/>
        </w:rPr>
      </w:pPr>
    </w:p>
    <w:p w:rsidR="001924A4" w:rsidRPr="000D4687" w:rsidRDefault="00125971" w:rsidP="001F2611">
      <w:pPr>
        <w:pStyle w:val="6"/>
        <w:spacing w:line="240" w:lineRule="auto"/>
        <w:ind w:firstLine="0"/>
        <w:rPr>
          <w:sz w:val="24"/>
          <w:szCs w:val="24"/>
        </w:rPr>
      </w:pPr>
      <w:r w:rsidRPr="000D4687">
        <w:rPr>
          <w:sz w:val="24"/>
          <w:szCs w:val="24"/>
        </w:rPr>
        <w:t>П</w:t>
      </w:r>
      <w:r w:rsidR="001924A4" w:rsidRPr="000D4687">
        <w:rPr>
          <w:sz w:val="24"/>
          <w:szCs w:val="24"/>
        </w:rPr>
        <w:t xml:space="preserve">родемонстрируйте на фантоме </w:t>
      </w:r>
      <w:r w:rsidR="00B5599C" w:rsidRPr="000D4687">
        <w:rPr>
          <w:sz w:val="24"/>
          <w:szCs w:val="24"/>
        </w:rPr>
        <w:t xml:space="preserve">методику проведения инструментальной обработки корневого канала </w:t>
      </w:r>
      <w:r w:rsidR="00A542DD">
        <w:rPr>
          <w:sz w:val="24"/>
          <w:szCs w:val="24"/>
        </w:rPr>
        <w:t xml:space="preserve">методом </w:t>
      </w:r>
      <w:r w:rsidR="001924A4" w:rsidRPr="000D4687">
        <w:rPr>
          <w:sz w:val="24"/>
          <w:szCs w:val="24"/>
        </w:rPr>
        <w:t>«</w:t>
      </w:r>
      <w:r w:rsidR="001924A4" w:rsidRPr="000D4687">
        <w:rPr>
          <w:sz w:val="24"/>
          <w:szCs w:val="24"/>
          <w:lang w:val="en-US"/>
        </w:rPr>
        <w:t>Stepback</w:t>
      </w:r>
      <w:r w:rsidR="001924A4" w:rsidRPr="000D4687">
        <w:rPr>
          <w:sz w:val="24"/>
          <w:szCs w:val="24"/>
        </w:rPr>
        <w:t>».</w:t>
      </w:r>
    </w:p>
    <w:p w:rsidR="001924A4" w:rsidRPr="000D4687" w:rsidRDefault="001924A4" w:rsidP="001F2611">
      <w:pPr>
        <w:pStyle w:val="a4"/>
        <w:spacing w:line="240" w:lineRule="auto"/>
        <w:ind w:left="0" w:firstLine="0"/>
        <w:rPr>
          <w:sz w:val="24"/>
          <w:szCs w:val="24"/>
        </w:rPr>
      </w:pPr>
    </w:p>
    <w:p w:rsidR="000D4687" w:rsidRPr="001F2611" w:rsidRDefault="000D4687" w:rsidP="001F2611">
      <w:pPr>
        <w:shd w:val="clear" w:color="auto" w:fill="FFFFFF"/>
        <w:tabs>
          <w:tab w:val="left" w:pos="40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611">
        <w:rPr>
          <w:rFonts w:ascii="Times New Roman" w:hAnsi="Times New Roman"/>
          <w:sz w:val="24"/>
          <w:szCs w:val="24"/>
        </w:rPr>
        <w:t>Продемонстрируйте на фантоме методику «</w:t>
      </w:r>
      <w:r w:rsidRPr="001F2611">
        <w:rPr>
          <w:rFonts w:ascii="Times New Roman" w:hAnsi="Times New Roman"/>
          <w:color w:val="000000"/>
          <w:sz w:val="24"/>
          <w:szCs w:val="24"/>
        </w:rPr>
        <w:t>определение потери зубодесневого прикрепления».</w:t>
      </w:r>
    </w:p>
    <w:p w:rsidR="000D4687" w:rsidRPr="000D4687" w:rsidRDefault="000D4687" w:rsidP="001F2611">
      <w:pPr>
        <w:pStyle w:val="a5"/>
        <w:spacing w:line="240" w:lineRule="auto"/>
        <w:ind w:left="0"/>
        <w:jc w:val="both"/>
        <w:rPr>
          <w:rFonts w:ascii="Times New Roman" w:hAnsi="Times New Roman"/>
        </w:rPr>
      </w:pPr>
    </w:p>
    <w:p w:rsidR="00BA165E" w:rsidRPr="000D4687" w:rsidRDefault="00BA165E" w:rsidP="001F2611">
      <w:pPr>
        <w:pStyle w:val="a4"/>
        <w:spacing w:line="240" w:lineRule="auto"/>
        <w:ind w:left="0" w:firstLine="0"/>
        <w:rPr>
          <w:sz w:val="28"/>
          <w:szCs w:val="28"/>
        </w:rPr>
      </w:pPr>
    </w:p>
    <w:p w:rsidR="00BA165E" w:rsidRPr="000D4687" w:rsidRDefault="00BA165E" w:rsidP="001F2611">
      <w:pPr>
        <w:pStyle w:val="a4"/>
        <w:spacing w:line="240" w:lineRule="auto"/>
        <w:ind w:left="0" w:firstLine="0"/>
        <w:rPr>
          <w:sz w:val="28"/>
          <w:szCs w:val="28"/>
        </w:rPr>
      </w:pPr>
    </w:p>
    <w:p w:rsidR="00BA165E" w:rsidRPr="000D4687" w:rsidRDefault="00BA165E" w:rsidP="001F2611">
      <w:pPr>
        <w:pStyle w:val="a4"/>
        <w:spacing w:line="240" w:lineRule="auto"/>
        <w:ind w:left="0" w:firstLine="0"/>
        <w:rPr>
          <w:sz w:val="28"/>
          <w:szCs w:val="28"/>
        </w:rPr>
      </w:pPr>
    </w:p>
    <w:p w:rsidR="00BA165E" w:rsidRPr="000D4687" w:rsidRDefault="00BA165E" w:rsidP="001F2611">
      <w:pPr>
        <w:pStyle w:val="a4"/>
        <w:spacing w:line="240" w:lineRule="auto"/>
        <w:ind w:left="0" w:firstLine="0"/>
        <w:rPr>
          <w:sz w:val="28"/>
          <w:szCs w:val="28"/>
        </w:rPr>
      </w:pPr>
    </w:p>
    <w:p w:rsidR="00BA165E" w:rsidRPr="000D4687" w:rsidRDefault="00BA165E" w:rsidP="001F2611">
      <w:pPr>
        <w:pStyle w:val="a4"/>
        <w:spacing w:line="240" w:lineRule="auto"/>
        <w:ind w:left="0" w:firstLine="0"/>
        <w:rPr>
          <w:sz w:val="28"/>
          <w:szCs w:val="28"/>
        </w:rPr>
      </w:pPr>
    </w:p>
    <w:sectPr w:rsidR="00BA165E" w:rsidRPr="000D4687" w:rsidSect="0098581E">
      <w:pgSz w:w="8230" w:h="11740"/>
      <w:pgMar w:top="720" w:right="720" w:bottom="720" w:left="720" w:header="0" w:footer="749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E41825" w15:done="0"/>
  <w15:commentEx w15:paraId="497EF665" w15:done="0"/>
  <w15:commentEx w15:paraId="26BF5EF2" w15:done="0"/>
  <w15:commentEx w15:paraId="16AA43FB" w15:done="0"/>
  <w15:commentEx w15:paraId="1CFEB46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E41825" w16cid:durableId="298063D7"/>
  <w16cid:commentId w16cid:paraId="497EF665" w16cid:durableId="29806416"/>
  <w16cid:commentId w16cid:paraId="26BF5EF2" w16cid:durableId="29806671"/>
  <w16cid:commentId w16cid:paraId="16AA43FB" w16cid:durableId="298066F6"/>
  <w16cid:commentId w16cid:paraId="1CFEB466" w16cid:durableId="2980696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perGoth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90204"/>
    <w:charset w:val="CC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90151C"/>
    <w:lvl w:ilvl="0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suff w:val="nothing"/>
      <w:lvlText w:val="%4."/>
      <w:lvlJc w:val="left"/>
      <w:pPr>
        <w:ind w:left="0" w:firstLine="0"/>
      </w:pPr>
    </w:lvl>
    <w:lvl w:ilvl="4" w:tplc="FFFFFFFF">
      <w:start w:val="23"/>
      <w:numFmt w:val="decimal"/>
      <w:lvlText w:val=""/>
      <w:lvlJc w:val="left"/>
      <w:pPr>
        <w:ind w:left="0" w:firstLine="0"/>
      </w:pPr>
    </w:lvl>
    <w:lvl w:ilvl="5" w:tplc="FFFFFFFF">
      <w:start w:val="23"/>
      <w:numFmt w:val="decimal"/>
      <w:lvlText w:val=""/>
      <w:lvlJc w:val="left"/>
      <w:pPr>
        <w:ind w:left="0" w:firstLine="0"/>
      </w:pPr>
    </w:lvl>
    <w:lvl w:ilvl="6" w:tplc="FFFFFFFF">
      <w:start w:val="23"/>
      <w:numFmt w:val="decimal"/>
      <w:lvlText w:val=""/>
      <w:lvlJc w:val="left"/>
      <w:pPr>
        <w:ind w:left="0" w:firstLine="0"/>
      </w:pPr>
    </w:lvl>
    <w:lvl w:ilvl="7" w:tplc="FFFFFFFF">
      <w:start w:val="23"/>
      <w:numFmt w:val="decimal"/>
      <w:lvlText w:val=""/>
      <w:lvlJc w:val="left"/>
      <w:pPr>
        <w:ind w:left="0" w:firstLine="0"/>
      </w:pPr>
    </w:lvl>
    <w:lvl w:ilvl="8" w:tplc="FFFFFFFF">
      <w:start w:val="23"/>
      <w:numFmt w:val="decimal"/>
      <w:lvlText w:val=""/>
      <w:lvlJc w:val="left"/>
      <w:pPr>
        <w:ind w:left="0" w:firstLine="0"/>
      </w:pPr>
    </w:lvl>
  </w:abstractNum>
  <w:abstractNum w:abstractNumId="1">
    <w:nsid w:val="08D57329"/>
    <w:multiLevelType w:val="hybridMultilevel"/>
    <w:tmpl w:val="7DB62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2434B"/>
    <w:multiLevelType w:val="hybridMultilevel"/>
    <w:tmpl w:val="C5282AF0"/>
    <w:lvl w:ilvl="0" w:tplc="A6522F36">
      <w:start w:val="1"/>
      <w:numFmt w:val="decimal"/>
      <w:lvlText w:val="%1."/>
      <w:lvlJc w:val="left"/>
      <w:pPr>
        <w:ind w:left="955" w:hanging="206"/>
      </w:pPr>
      <w:rPr>
        <w:rFonts w:ascii="Times New Roman" w:eastAsia="Times New Roman" w:hAnsi="Times New Roman" w:cs="Times New Roman" w:hint="default"/>
        <w:color w:val="231F20"/>
        <w:spacing w:val="-1"/>
        <w:w w:val="102"/>
        <w:sz w:val="20"/>
        <w:szCs w:val="20"/>
        <w:lang w:val="ru-RU" w:eastAsia="en-US" w:bidi="ar-SA"/>
      </w:rPr>
    </w:lvl>
    <w:lvl w:ilvl="1" w:tplc="880A4E0A">
      <w:numFmt w:val="bullet"/>
      <w:lvlText w:val="•"/>
      <w:lvlJc w:val="left"/>
      <w:pPr>
        <w:ind w:left="1588" w:hanging="206"/>
      </w:pPr>
      <w:rPr>
        <w:lang w:val="ru-RU" w:eastAsia="en-US" w:bidi="ar-SA"/>
      </w:rPr>
    </w:lvl>
    <w:lvl w:ilvl="2" w:tplc="25F46364">
      <w:numFmt w:val="bullet"/>
      <w:lvlText w:val="•"/>
      <w:lvlJc w:val="left"/>
      <w:pPr>
        <w:ind w:left="2216" w:hanging="206"/>
      </w:pPr>
      <w:rPr>
        <w:lang w:val="ru-RU" w:eastAsia="en-US" w:bidi="ar-SA"/>
      </w:rPr>
    </w:lvl>
    <w:lvl w:ilvl="3" w:tplc="5E6A5E12">
      <w:numFmt w:val="bullet"/>
      <w:lvlText w:val="•"/>
      <w:lvlJc w:val="left"/>
      <w:pPr>
        <w:ind w:left="2844" w:hanging="206"/>
      </w:pPr>
      <w:rPr>
        <w:lang w:val="ru-RU" w:eastAsia="en-US" w:bidi="ar-SA"/>
      </w:rPr>
    </w:lvl>
    <w:lvl w:ilvl="4" w:tplc="3188BA68">
      <w:numFmt w:val="bullet"/>
      <w:lvlText w:val="•"/>
      <w:lvlJc w:val="left"/>
      <w:pPr>
        <w:ind w:left="3472" w:hanging="206"/>
      </w:pPr>
      <w:rPr>
        <w:lang w:val="ru-RU" w:eastAsia="en-US" w:bidi="ar-SA"/>
      </w:rPr>
    </w:lvl>
    <w:lvl w:ilvl="5" w:tplc="C82851E6">
      <w:numFmt w:val="bullet"/>
      <w:lvlText w:val="•"/>
      <w:lvlJc w:val="left"/>
      <w:pPr>
        <w:ind w:left="4100" w:hanging="206"/>
      </w:pPr>
      <w:rPr>
        <w:lang w:val="ru-RU" w:eastAsia="en-US" w:bidi="ar-SA"/>
      </w:rPr>
    </w:lvl>
    <w:lvl w:ilvl="6" w:tplc="682E33B0">
      <w:numFmt w:val="bullet"/>
      <w:lvlText w:val="•"/>
      <w:lvlJc w:val="left"/>
      <w:pPr>
        <w:ind w:left="4728" w:hanging="206"/>
      </w:pPr>
      <w:rPr>
        <w:lang w:val="ru-RU" w:eastAsia="en-US" w:bidi="ar-SA"/>
      </w:rPr>
    </w:lvl>
    <w:lvl w:ilvl="7" w:tplc="2F9A9BB2">
      <w:numFmt w:val="bullet"/>
      <w:lvlText w:val="•"/>
      <w:lvlJc w:val="left"/>
      <w:pPr>
        <w:ind w:left="5356" w:hanging="206"/>
      </w:pPr>
      <w:rPr>
        <w:lang w:val="ru-RU" w:eastAsia="en-US" w:bidi="ar-SA"/>
      </w:rPr>
    </w:lvl>
    <w:lvl w:ilvl="8" w:tplc="A3F6A3A6">
      <w:numFmt w:val="bullet"/>
      <w:lvlText w:val="•"/>
      <w:lvlJc w:val="left"/>
      <w:pPr>
        <w:ind w:left="5984" w:hanging="206"/>
      </w:pPr>
      <w:rPr>
        <w:lang w:val="ru-RU" w:eastAsia="en-US" w:bidi="ar-SA"/>
      </w:rPr>
    </w:lvl>
  </w:abstractNum>
  <w:abstractNum w:abstractNumId="3">
    <w:nsid w:val="16376AE3"/>
    <w:multiLevelType w:val="hybridMultilevel"/>
    <w:tmpl w:val="86342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E42A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9D7898"/>
    <w:multiLevelType w:val="hybridMultilevel"/>
    <w:tmpl w:val="85CC50CC"/>
    <w:lvl w:ilvl="0" w:tplc="311A1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3A1D30"/>
    <w:multiLevelType w:val="hybridMultilevel"/>
    <w:tmpl w:val="DE88BA72"/>
    <w:lvl w:ilvl="0" w:tplc="570CC4BE">
      <w:start w:val="1"/>
      <w:numFmt w:val="decimal"/>
      <w:lvlText w:val="%1."/>
      <w:lvlJc w:val="left"/>
      <w:pPr>
        <w:ind w:left="59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E382BD8">
      <w:start w:val="1"/>
      <w:numFmt w:val="decimal"/>
      <w:lvlText w:val="%2."/>
      <w:lvlJc w:val="left"/>
      <w:pPr>
        <w:ind w:left="10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D1A5B34">
      <w:numFmt w:val="bullet"/>
      <w:lvlText w:val="•"/>
      <w:lvlJc w:val="left"/>
      <w:pPr>
        <w:ind w:left="1020" w:hanging="240"/>
      </w:pPr>
      <w:rPr>
        <w:lang w:val="ru-RU" w:eastAsia="en-US" w:bidi="ar-SA"/>
      </w:rPr>
    </w:lvl>
    <w:lvl w:ilvl="3" w:tplc="6DA2611C">
      <w:numFmt w:val="bullet"/>
      <w:lvlText w:val="•"/>
      <w:lvlJc w:val="left"/>
      <w:pPr>
        <w:ind w:left="2210" w:hanging="240"/>
      </w:pPr>
      <w:rPr>
        <w:lang w:val="ru-RU" w:eastAsia="en-US" w:bidi="ar-SA"/>
      </w:rPr>
    </w:lvl>
    <w:lvl w:ilvl="4" w:tplc="D68A197E">
      <w:numFmt w:val="bullet"/>
      <w:lvlText w:val="•"/>
      <w:lvlJc w:val="left"/>
      <w:pPr>
        <w:ind w:left="3401" w:hanging="240"/>
      </w:pPr>
      <w:rPr>
        <w:lang w:val="ru-RU" w:eastAsia="en-US" w:bidi="ar-SA"/>
      </w:rPr>
    </w:lvl>
    <w:lvl w:ilvl="5" w:tplc="7DB2B36C">
      <w:numFmt w:val="bullet"/>
      <w:lvlText w:val="•"/>
      <w:lvlJc w:val="left"/>
      <w:pPr>
        <w:ind w:left="4592" w:hanging="240"/>
      </w:pPr>
      <w:rPr>
        <w:lang w:val="ru-RU" w:eastAsia="en-US" w:bidi="ar-SA"/>
      </w:rPr>
    </w:lvl>
    <w:lvl w:ilvl="6" w:tplc="AE44FC9A">
      <w:numFmt w:val="bullet"/>
      <w:lvlText w:val="•"/>
      <w:lvlJc w:val="left"/>
      <w:pPr>
        <w:ind w:left="5782" w:hanging="240"/>
      </w:pPr>
      <w:rPr>
        <w:lang w:val="ru-RU" w:eastAsia="en-US" w:bidi="ar-SA"/>
      </w:rPr>
    </w:lvl>
    <w:lvl w:ilvl="7" w:tplc="4BAC96A8">
      <w:numFmt w:val="bullet"/>
      <w:lvlText w:val="•"/>
      <w:lvlJc w:val="left"/>
      <w:pPr>
        <w:ind w:left="6973" w:hanging="240"/>
      </w:pPr>
      <w:rPr>
        <w:lang w:val="ru-RU" w:eastAsia="en-US" w:bidi="ar-SA"/>
      </w:rPr>
    </w:lvl>
    <w:lvl w:ilvl="8" w:tplc="5296D186">
      <w:numFmt w:val="bullet"/>
      <w:lvlText w:val="•"/>
      <w:lvlJc w:val="left"/>
      <w:pPr>
        <w:ind w:left="8164" w:hanging="240"/>
      </w:pPr>
      <w:rPr>
        <w:lang w:val="ru-RU" w:eastAsia="en-US" w:bidi="ar-SA"/>
      </w:rPr>
    </w:lvl>
  </w:abstractNum>
  <w:abstractNum w:abstractNumId="6">
    <w:nsid w:val="28325205"/>
    <w:multiLevelType w:val="hybridMultilevel"/>
    <w:tmpl w:val="15FE2146"/>
    <w:lvl w:ilvl="0" w:tplc="CB1A20A6">
      <w:start w:val="1"/>
      <w:numFmt w:val="decimal"/>
      <w:lvlText w:val="%1."/>
      <w:lvlJc w:val="left"/>
      <w:pPr>
        <w:ind w:left="594" w:hanging="2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3D4D1F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E94E77A">
      <w:numFmt w:val="bullet"/>
      <w:lvlText w:val="•"/>
      <w:lvlJc w:val="left"/>
      <w:pPr>
        <w:ind w:left="2502" w:hanging="492"/>
      </w:pPr>
      <w:rPr>
        <w:lang w:val="ru-RU" w:eastAsia="en-US" w:bidi="ar-SA"/>
      </w:rPr>
    </w:lvl>
    <w:lvl w:ilvl="3" w:tplc="D6284C12">
      <w:numFmt w:val="bullet"/>
      <w:lvlText w:val="•"/>
      <w:lvlJc w:val="left"/>
      <w:pPr>
        <w:ind w:left="3485" w:hanging="492"/>
      </w:pPr>
      <w:rPr>
        <w:lang w:val="ru-RU" w:eastAsia="en-US" w:bidi="ar-SA"/>
      </w:rPr>
    </w:lvl>
    <w:lvl w:ilvl="4" w:tplc="E090B866">
      <w:numFmt w:val="bullet"/>
      <w:lvlText w:val="•"/>
      <w:lvlJc w:val="left"/>
      <w:pPr>
        <w:ind w:left="4468" w:hanging="492"/>
      </w:pPr>
      <w:rPr>
        <w:lang w:val="ru-RU" w:eastAsia="en-US" w:bidi="ar-SA"/>
      </w:rPr>
    </w:lvl>
    <w:lvl w:ilvl="5" w:tplc="BF5261F4">
      <w:numFmt w:val="bullet"/>
      <w:lvlText w:val="•"/>
      <w:lvlJc w:val="left"/>
      <w:pPr>
        <w:ind w:left="5451" w:hanging="492"/>
      </w:pPr>
      <w:rPr>
        <w:lang w:val="ru-RU" w:eastAsia="en-US" w:bidi="ar-SA"/>
      </w:rPr>
    </w:lvl>
    <w:lvl w:ilvl="6" w:tplc="2EA0F470">
      <w:numFmt w:val="bullet"/>
      <w:lvlText w:val="•"/>
      <w:lvlJc w:val="left"/>
      <w:pPr>
        <w:ind w:left="6434" w:hanging="492"/>
      </w:pPr>
      <w:rPr>
        <w:lang w:val="ru-RU" w:eastAsia="en-US" w:bidi="ar-SA"/>
      </w:rPr>
    </w:lvl>
    <w:lvl w:ilvl="7" w:tplc="1A126B72">
      <w:numFmt w:val="bullet"/>
      <w:lvlText w:val="•"/>
      <w:lvlJc w:val="left"/>
      <w:pPr>
        <w:ind w:left="7417" w:hanging="492"/>
      </w:pPr>
      <w:rPr>
        <w:lang w:val="ru-RU" w:eastAsia="en-US" w:bidi="ar-SA"/>
      </w:rPr>
    </w:lvl>
    <w:lvl w:ilvl="8" w:tplc="632C22DC">
      <w:numFmt w:val="bullet"/>
      <w:lvlText w:val="•"/>
      <w:lvlJc w:val="left"/>
      <w:pPr>
        <w:ind w:left="8400" w:hanging="492"/>
      </w:pPr>
      <w:rPr>
        <w:lang w:val="ru-RU" w:eastAsia="en-US" w:bidi="ar-SA"/>
      </w:rPr>
    </w:lvl>
  </w:abstractNum>
  <w:abstractNum w:abstractNumId="7">
    <w:nsid w:val="41CD1C9E"/>
    <w:multiLevelType w:val="hybridMultilevel"/>
    <w:tmpl w:val="178E2790"/>
    <w:lvl w:ilvl="0" w:tplc="BCE09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D34FF0"/>
    <w:multiLevelType w:val="hybridMultilevel"/>
    <w:tmpl w:val="BC82664A"/>
    <w:lvl w:ilvl="0" w:tplc="7FA0ACB6">
      <w:start w:val="1"/>
      <w:numFmt w:val="decimal"/>
      <w:lvlText w:val="%1."/>
      <w:lvlJc w:val="left"/>
      <w:pPr>
        <w:ind w:left="955" w:hanging="206"/>
      </w:pPr>
      <w:rPr>
        <w:rFonts w:ascii="Times New Roman" w:eastAsia="Times New Roman" w:hAnsi="Times New Roman" w:cs="Times New Roman" w:hint="default"/>
        <w:color w:val="231F20"/>
        <w:spacing w:val="-1"/>
        <w:w w:val="102"/>
        <w:sz w:val="20"/>
        <w:szCs w:val="20"/>
        <w:lang w:val="ru-RU" w:eastAsia="en-US" w:bidi="ar-SA"/>
      </w:rPr>
    </w:lvl>
    <w:lvl w:ilvl="1" w:tplc="3FB42BC4">
      <w:numFmt w:val="bullet"/>
      <w:lvlText w:val="•"/>
      <w:lvlJc w:val="left"/>
      <w:pPr>
        <w:ind w:left="1588" w:hanging="206"/>
      </w:pPr>
      <w:rPr>
        <w:lang w:val="ru-RU" w:eastAsia="en-US" w:bidi="ar-SA"/>
      </w:rPr>
    </w:lvl>
    <w:lvl w:ilvl="2" w:tplc="42AAC266">
      <w:numFmt w:val="bullet"/>
      <w:lvlText w:val="•"/>
      <w:lvlJc w:val="left"/>
      <w:pPr>
        <w:ind w:left="2216" w:hanging="206"/>
      </w:pPr>
      <w:rPr>
        <w:lang w:val="ru-RU" w:eastAsia="en-US" w:bidi="ar-SA"/>
      </w:rPr>
    </w:lvl>
    <w:lvl w:ilvl="3" w:tplc="66F67AF2">
      <w:numFmt w:val="bullet"/>
      <w:lvlText w:val="•"/>
      <w:lvlJc w:val="left"/>
      <w:pPr>
        <w:ind w:left="2844" w:hanging="206"/>
      </w:pPr>
      <w:rPr>
        <w:lang w:val="ru-RU" w:eastAsia="en-US" w:bidi="ar-SA"/>
      </w:rPr>
    </w:lvl>
    <w:lvl w:ilvl="4" w:tplc="2AD22C4A">
      <w:numFmt w:val="bullet"/>
      <w:lvlText w:val="•"/>
      <w:lvlJc w:val="left"/>
      <w:pPr>
        <w:ind w:left="3472" w:hanging="206"/>
      </w:pPr>
      <w:rPr>
        <w:lang w:val="ru-RU" w:eastAsia="en-US" w:bidi="ar-SA"/>
      </w:rPr>
    </w:lvl>
    <w:lvl w:ilvl="5" w:tplc="741CF0E2">
      <w:numFmt w:val="bullet"/>
      <w:lvlText w:val="•"/>
      <w:lvlJc w:val="left"/>
      <w:pPr>
        <w:ind w:left="4100" w:hanging="206"/>
      </w:pPr>
      <w:rPr>
        <w:lang w:val="ru-RU" w:eastAsia="en-US" w:bidi="ar-SA"/>
      </w:rPr>
    </w:lvl>
    <w:lvl w:ilvl="6" w:tplc="D288617E">
      <w:numFmt w:val="bullet"/>
      <w:lvlText w:val="•"/>
      <w:lvlJc w:val="left"/>
      <w:pPr>
        <w:ind w:left="4728" w:hanging="206"/>
      </w:pPr>
      <w:rPr>
        <w:lang w:val="ru-RU" w:eastAsia="en-US" w:bidi="ar-SA"/>
      </w:rPr>
    </w:lvl>
    <w:lvl w:ilvl="7" w:tplc="B8B46FF6">
      <w:numFmt w:val="bullet"/>
      <w:lvlText w:val="•"/>
      <w:lvlJc w:val="left"/>
      <w:pPr>
        <w:ind w:left="5356" w:hanging="206"/>
      </w:pPr>
      <w:rPr>
        <w:lang w:val="ru-RU" w:eastAsia="en-US" w:bidi="ar-SA"/>
      </w:rPr>
    </w:lvl>
    <w:lvl w:ilvl="8" w:tplc="CF8829A2">
      <w:numFmt w:val="bullet"/>
      <w:lvlText w:val="•"/>
      <w:lvlJc w:val="left"/>
      <w:pPr>
        <w:ind w:left="5984" w:hanging="206"/>
      </w:pPr>
      <w:rPr>
        <w:lang w:val="ru-RU" w:eastAsia="en-US" w:bidi="ar-SA"/>
      </w:rPr>
    </w:lvl>
  </w:abstractNum>
  <w:abstractNum w:abstractNumId="9">
    <w:nsid w:val="44D56A36"/>
    <w:multiLevelType w:val="hybridMultilevel"/>
    <w:tmpl w:val="B3CC3D88"/>
    <w:lvl w:ilvl="0" w:tplc="F3E2BF1A">
      <w:start w:val="1"/>
      <w:numFmt w:val="decimal"/>
      <w:lvlText w:val="%1."/>
      <w:lvlJc w:val="left"/>
      <w:pPr>
        <w:ind w:left="955" w:hanging="206"/>
      </w:pPr>
      <w:rPr>
        <w:rFonts w:ascii="Times New Roman" w:eastAsia="Times New Roman" w:hAnsi="Times New Roman" w:cs="Times New Roman" w:hint="default"/>
        <w:color w:val="231F20"/>
        <w:spacing w:val="-1"/>
        <w:w w:val="102"/>
        <w:sz w:val="20"/>
        <w:szCs w:val="20"/>
        <w:lang w:val="ru-RU" w:eastAsia="en-US" w:bidi="ar-SA"/>
      </w:rPr>
    </w:lvl>
    <w:lvl w:ilvl="1" w:tplc="C8FCEF38">
      <w:numFmt w:val="bullet"/>
      <w:lvlText w:val="•"/>
      <w:lvlJc w:val="left"/>
      <w:pPr>
        <w:ind w:left="1588" w:hanging="206"/>
      </w:pPr>
      <w:rPr>
        <w:lang w:val="ru-RU" w:eastAsia="en-US" w:bidi="ar-SA"/>
      </w:rPr>
    </w:lvl>
    <w:lvl w:ilvl="2" w:tplc="C0A2ACE0">
      <w:numFmt w:val="bullet"/>
      <w:lvlText w:val="•"/>
      <w:lvlJc w:val="left"/>
      <w:pPr>
        <w:ind w:left="2216" w:hanging="206"/>
      </w:pPr>
      <w:rPr>
        <w:lang w:val="ru-RU" w:eastAsia="en-US" w:bidi="ar-SA"/>
      </w:rPr>
    </w:lvl>
    <w:lvl w:ilvl="3" w:tplc="8C24CD0A">
      <w:numFmt w:val="bullet"/>
      <w:lvlText w:val="•"/>
      <w:lvlJc w:val="left"/>
      <w:pPr>
        <w:ind w:left="2844" w:hanging="206"/>
      </w:pPr>
      <w:rPr>
        <w:lang w:val="ru-RU" w:eastAsia="en-US" w:bidi="ar-SA"/>
      </w:rPr>
    </w:lvl>
    <w:lvl w:ilvl="4" w:tplc="A77A5FBE">
      <w:numFmt w:val="bullet"/>
      <w:lvlText w:val="•"/>
      <w:lvlJc w:val="left"/>
      <w:pPr>
        <w:ind w:left="3472" w:hanging="206"/>
      </w:pPr>
      <w:rPr>
        <w:lang w:val="ru-RU" w:eastAsia="en-US" w:bidi="ar-SA"/>
      </w:rPr>
    </w:lvl>
    <w:lvl w:ilvl="5" w:tplc="92A6614E">
      <w:numFmt w:val="bullet"/>
      <w:lvlText w:val="•"/>
      <w:lvlJc w:val="left"/>
      <w:pPr>
        <w:ind w:left="4100" w:hanging="206"/>
      </w:pPr>
      <w:rPr>
        <w:lang w:val="ru-RU" w:eastAsia="en-US" w:bidi="ar-SA"/>
      </w:rPr>
    </w:lvl>
    <w:lvl w:ilvl="6" w:tplc="8B70EB80">
      <w:numFmt w:val="bullet"/>
      <w:lvlText w:val="•"/>
      <w:lvlJc w:val="left"/>
      <w:pPr>
        <w:ind w:left="4728" w:hanging="206"/>
      </w:pPr>
      <w:rPr>
        <w:lang w:val="ru-RU" w:eastAsia="en-US" w:bidi="ar-SA"/>
      </w:rPr>
    </w:lvl>
    <w:lvl w:ilvl="7" w:tplc="28E09700">
      <w:numFmt w:val="bullet"/>
      <w:lvlText w:val="•"/>
      <w:lvlJc w:val="left"/>
      <w:pPr>
        <w:ind w:left="5356" w:hanging="206"/>
      </w:pPr>
      <w:rPr>
        <w:lang w:val="ru-RU" w:eastAsia="en-US" w:bidi="ar-SA"/>
      </w:rPr>
    </w:lvl>
    <w:lvl w:ilvl="8" w:tplc="74F207DC">
      <w:numFmt w:val="bullet"/>
      <w:lvlText w:val="•"/>
      <w:lvlJc w:val="left"/>
      <w:pPr>
        <w:ind w:left="5984" w:hanging="206"/>
      </w:pPr>
      <w:rPr>
        <w:lang w:val="ru-RU" w:eastAsia="en-US" w:bidi="ar-SA"/>
      </w:rPr>
    </w:lvl>
  </w:abstractNum>
  <w:abstractNum w:abstractNumId="10">
    <w:nsid w:val="461D005D"/>
    <w:multiLevelType w:val="hybridMultilevel"/>
    <w:tmpl w:val="51B8590C"/>
    <w:lvl w:ilvl="0" w:tplc="A0323E94">
      <w:start w:val="1"/>
      <w:numFmt w:val="decimal"/>
      <w:lvlText w:val="%1."/>
      <w:lvlJc w:val="left"/>
      <w:pPr>
        <w:ind w:left="955" w:hanging="206"/>
      </w:pPr>
      <w:rPr>
        <w:rFonts w:ascii="Times New Roman" w:eastAsia="Times New Roman" w:hAnsi="Times New Roman" w:cs="Times New Roman" w:hint="default"/>
        <w:color w:val="231F20"/>
        <w:spacing w:val="-1"/>
        <w:w w:val="102"/>
        <w:sz w:val="20"/>
        <w:szCs w:val="20"/>
        <w:lang w:val="ru-RU" w:eastAsia="en-US" w:bidi="ar-SA"/>
      </w:rPr>
    </w:lvl>
    <w:lvl w:ilvl="1" w:tplc="3CB66748">
      <w:numFmt w:val="bullet"/>
      <w:lvlText w:val="•"/>
      <w:lvlJc w:val="left"/>
      <w:pPr>
        <w:ind w:left="1588" w:hanging="206"/>
      </w:pPr>
      <w:rPr>
        <w:lang w:val="ru-RU" w:eastAsia="en-US" w:bidi="ar-SA"/>
      </w:rPr>
    </w:lvl>
    <w:lvl w:ilvl="2" w:tplc="BE787F50">
      <w:numFmt w:val="bullet"/>
      <w:lvlText w:val="•"/>
      <w:lvlJc w:val="left"/>
      <w:pPr>
        <w:ind w:left="2216" w:hanging="206"/>
      </w:pPr>
      <w:rPr>
        <w:lang w:val="ru-RU" w:eastAsia="en-US" w:bidi="ar-SA"/>
      </w:rPr>
    </w:lvl>
    <w:lvl w:ilvl="3" w:tplc="93944068">
      <w:numFmt w:val="bullet"/>
      <w:lvlText w:val="•"/>
      <w:lvlJc w:val="left"/>
      <w:pPr>
        <w:ind w:left="2844" w:hanging="206"/>
      </w:pPr>
      <w:rPr>
        <w:lang w:val="ru-RU" w:eastAsia="en-US" w:bidi="ar-SA"/>
      </w:rPr>
    </w:lvl>
    <w:lvl w:ilvl="4" w:tplc="5C045EE4">
      <w:numFmt w:val="bullet"/>
      <w:lvlText w:val="•"/>
      <w:lvlJc w:val="left"/>
      <w:pPr>
        <w:ind w:left="3472" w:hanging="206"/>
      </w:pPr>
      <w:rPr>
        <w:lang w:val="ru-RU" w:eastAsia="en-US" w:bidi="ar-SA"/>
      </w:rPr>
    </w:lvl>
    <w:lvl w:ilvl="5" w:tplc="DFD692A6">
      <w:numFmt w:val="bullet"/>
      <w:lvlText w:val="•"/>
      <w:lvlJc w:val="left"/>
      <w:pPr>
        <w:ind w:left="4100" w:hanging="206"/>
      </w:pPr>
      <w:rPr>
        <w:lang w:val="ru-RU" w:eastAsia="en-US" w:bidi="ar-SA"/>
      </w:rPr>
    </w:lvl>
    <w:lvl w:ilvl="6" w:tplc="5D76CA18">
      <w:numFmt w:val="bullet"/>
      <w:lvlText w:val="•"/>
      <w:lvlJc w:val="left"/>
      <w:pPr>
        <w:ind w:left="4728" w:hanging="206"/>
      </w:pPr>
      <w:rPr>
        <w:lang w:val="ru-RU" w:eastAsia="en-US" w:bidi="ar-SA"/>
      </w:rPr>
    </w:lvl>
    <w:lvl w:ilvl="7" w:tplc="A9C6A1D8">
      <w:numFmt w:val="bullet"/>
      <w:lvlText w:val="•"/>
      <w:lvlJc w:val="left"/>
      <w:pPr>
        <w:ind w:left="5356" w:hanging="206"/>
      </w:pPr>
      <w:rPr>
        <w:lang w:val="ru-RU" w:eastAsia="en-US" w:bidi="ar-SA"/>
      </w:rPr>
    </w:lvl>
    <w:lvl w:ilvl="8" w:tplc="48126098">
      <w:numFmt w:val="bullet"/>
      <w:lvlText w:val="•"/>
      <w:lvlJc w:val="left"/>
      <w:pPr>
        <w:ind w:left="5984" w:hanging="206"/>
      </w:pPr>
      <w:rPr>
        <w:lang w:val="ru-RU" w:eastAsia="en-US" w:bidi="ar-SA"/>
      </w:rPr>
    </w:lvl>
  </w:abstractNum>
  <w:abstractNum w:abstractNumId="11">
    <w:nsid w:val="48731C07"/>
    <w:multiLevelType w:val="hybridMultilevel"/>
    <w:tmpl w:val="EA86D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50134"/>
    <w:multiLevelType w:val="hybridMultilevel"/>
    <w:tmpl w:val="9780A626"/>
    <w:lvl w:ilvl="0" w:tplc="A41A2D4C">
      <w:start w:val="1"/>
      <w:numFmt w:val="decimal"/>
      <w:lvlText w:val="%1)"/>
      <w:lvlJc w:val="left"/>
      <w:pPr>
        <w:ind w:left="1021" w:hanging="709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18B2A554">
      <w:numFmt w:val="bullet"/>
      <w:lvlText w:val="•"/>
      <w:lvlJc w:val="left"/>
      <w:pPr>
        <w:ind w:left="1954" w:hanging="709"/>
      </w:pPr>
      <w:rPr>
        <w:lang w:val="ru-RU" w:eastAsia="en-US" w:bidi="ar-SA"/>
      </w:rPr>
    </w:lvl>
    <w:lvl w:ilvl="2" w:tplc="1A84A7DA">
      <w:numFmt w:val="bullet"/>
      <w:lvlText w:val="•"/>
      <w:lvlJc w:val="left"/>
      <w:pPr>
        <w:ind w:left="2889" w:hanging="709"/>
      </w:pPr>
      <w:rPr>
        <w:lang w:val="ru-RU" w:eastAsia="en-US" w:bidi="ar-SA"/>
      </w:rPr>
    </w:lvl>
    <w:lvl w:ilvl="3" w:tplc="D30C19AC">
      <w:numFmt w:val="bullet"/>
      <w:lvlText w:val="•"/>
      <w:lvlJc w:val="left"/>
      <w:pPr>
        <w:ind w:left="3823" w:hanging="709"/>
      </w:pPr>
      <w:rPr>
        <w:lang w:val="ru-RU" w:eastAsia="en-US" w:bidi="ar-SA"/>
      </w:rPr>
    </w:lvl>
    <w:lvl w:ilvl="4" w:tplc="3F9EE1DA">
      <w:numFmt w:val="bullet"/>
      <w:lvlText w:val="•"/>
      <w:lvlJc w:val="left"/>
      <w:pPr>
        <w:ind w:left="4758" w:hanging="709"/>
      </w:pPr>
      <w:rPr>
        <w:lang w:val="ru-RU" w:eastAsia="en-US" w:bidi="ar-SA"/>
      </w:rPr>
    </w:lvl>
    <w:lvl w:ilvl="5" w:tplc="02A601F2">
      <w:numFmt w:val="bullet"/>
      <w:lvlText w:val="•"/>
      <w:lvlJc w:val="left"/>
      <w:pPr>
        <w:ind w:left="5693" w:hanging="709"/>
      </w:pPr>
      <w:rPr>
        <w:lang w:val="ru-RU" w:eastAsia="en-US" w:bidi="ar-SA"/>
      </w:rPr>
    </w:lvl>
    <w:lvl w:ilvl="6" w:tplc="0DCEE852">
      <w:numFmt w:val="bullet"/>
      <w:lvlText w:val="•"/>
      <w:lvlJc w:val="left"/>
      <w:pPr>
        <w:ind w:left="6627" w:hanging="709"/>
      </w:pPr>
      <w:rPr>
        <w:lang w:val="ru-RU" w:eastAsia="en-US" w:bidi="ar-SA"/>
      </w:rPr>
    </w:lvl>
    <w:lvl w:ilvl="7" w:tplc="50C27128">
      <w:numFmt w:val="bullet"/>
      <w:lvlText w:val="•"/>
      <w:lvlJc w:val="left"/>
      <w:pPr>
        <w:ind w:left="7562" w:hanging="709"/>
      </w:pPr>
      <w:rPr>
        <w:lang w:val="ru-RU" w:eastAsia="en-US" w:bidi="ar-SA"/>
      </w:rPr>
    </w:lvl>
    <w:lvl w:ilvl="8" w:tplc="8FE8568A">
      <w:numFmt w:val="bullet"/>
      <w:lvlText w:val="•"/>
      <w:lvlJc w:val="left"/>
      <w:pPr>
        <w:ind w:left="8497" w:hanging="709"/>
      </w:pPr>
      <w:rPr>
        <w:lang w:val="ru-RU" w:eastAsia="en-US" w:bidi="ar-SA"/>
      </w:rPr>
    </w:lvl>
  </w:abstractNum>
  <w:abstractNum w:abstractNumId="13">
    <w:nsid w:val="4E821182"/>
    <w:multiLevelType w:val="hybridMultilevel"/>
    <w:tmpl w:val="DBFC0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4F7A8E"/>
    <w:multiLevelType w:val="hybridMultilevel"/>
    <w:tmpl w:val="C3868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E7B4E"/>
    <w:multiLevelType w:val="hybridMultilevel"/>
    <w:tmpl w:val="5A32860E"/>
    <w:lvl w:ilvl="0" w:tplc="5592224E">
      <w:start w:val="1"/>
      <w:numFmt w:val="decimal"/>
      <w:lvlText w:val="%1."/>
      <w:lvlJc w:val="left"/>
      <w:pPr>
        <w:ind w:left="955" w:hanging="206"/>
      </w:pPr>
      <w:rPr>
        <w:rFonts w:ascii="Times New Roman" w:eastAsia="Times New Roman" w:hAnsi="Times New Roman" w:cs="Times New Roman" w:hint="default"/>
        <w:color w:val="231F20"/>
        <w:spacing w:val="-1"/>
        <w:w w:val="102"/>
        <w:sz w:val="20"/>
        <w:szCs w:val="20"/>
        <w:lang w:val="ru-RU" w:eastAsia="en-US" w:bidi="ar-SA"/>
      </w:rPr>
    </w:lvl>
    <w:lvl w:ilvl="1" w:tplc="9526699A">
      <w:numFmt w:val="bullet"/>
      <w:lvlText w:val="•"/>
      <w:lvlJc w:val="left"/>
      <w:pPr>
        <w:ind w:left="1588" w:hanging="206"/>
      </w:pPr>
      <w:rPr>
        <w:lang w:val="ru-RU" w:eastAsia="en-US" w:bidi="ar-SA"/>
      </w:rPr>
    </w:lvl>
    <w:lvl w:ilvl="2" w:tplc="AFE68E20">
      <w:numFmt w:val="bullet"/>
      <w:lvlText w:val="•"/>
      <w:lvlJc w:val="left"/>
      <w:pPr>
        <w:ind w:left="2216" w:hanging="206"/>
      </w:pPr>
      <w:rPr>
        <w:lang w:val="ru-RU" w:eastAsia="en-US" w:bidi="ar-SA"/>
      </w:rPr>
    </w:lvl>
    <w:lvl w:ilvl="3" w:tplc="0B6A2DEC">
      <w:numFmt w:val="bullet"/>
      <w:lvlText w:val="•"/>
      <w:lvlJc w:val="left"/>
      <w:pPr>
        <w:ind w:left="2844" w:hanging="206"/>
      </w:pPr>
      <w:rPr>
        <w:lang w:val="ru-RU" w:eastAsia="en-US" w:bidi="ar-SA"/>
      </w:rPr>
    </w:lvl>
    <w:lvl w:ilvl="4" w:tplc="0F267976">
      <w:numFmt w:val="bullet"/>
      <w:lvlText w:val="•"/>
      <w:lvlJc w:val="left"/>
      <w:pPr>
        <w:ind w:left="3472" w:hanging="206"/>
      </w:pPr>
      <w:rPr>
        <w:lang w:val="ru-RU" w:eastAsia="en-US" w:bidi="ar-SA"/>
      </w:rPr>
    </w:lvl>
    <w:lvl w:ilvl="5" w:tplc="2514BDCE">
      <w:numFmt w:val="bullet"/>
      <w:lvlText w:val="•"/>
      <w:lvlJc w:val="left"/>
      <w:pPr>
        <w:ind w:left="4100" w:hanging="206"/>
      </w:pPr>
      <w:rPr>
        <w:lang w:val="ru-RU" w:eastAsia="en-US" w:bidi="ar-SA"/>
      </w:rPr>
    </w:lvl>
    <w:lvl w:ilvl="6" w:tplc="F6D29A18">
      <w:numFmt w:val="bullet"/>
      <w:lvlText w:val="•"/>
      <w:lvlJc w:val="left"/>
      <w:pPr>
        <w:ind w:left="4728" w:hanging="206"/>
      </w:pPr>
      <w:rPr>
        <w:lang w:val="ru-RU" w:eastAsia="en-US" w:bidi="ar-SA"/>
      </w:rPr>
    </w:lvl>
    <w:lvl w:ilvl="7" w:tplc="39E46572">
      <w:numFmt w:val="bullet"/>
      <w:lvlText w:val="•"/>
      <w:lvlJc w:val="left"/>
      <w:pPr>
        <w:ind w:left="5356" w:hanging="206"/>
      </w:pPr>
      <w:rPr>
        <w:lang w:val="ru-RU" w:eastAsia="en-US" w:bidi="ar-SA"/>
      </w:rPr>
    </w:lvl>
    <w:lvl w:ilvl="8" w:tplc="3BC8BB3C">
      <w:numFmt w:val="bullet"/>
      <w:lvlText w:val="•"/>
      <w:lvlJc w:val="left"/>
      <w:pPr>
        <w:ind w:left="5984" w:hanging="206"/>
      </w:pPr>
      <w:rPr>
        <w:lang w:val="ru-RU" w:eastAsia="en-US" w:bidi="ar-SA"/>
      </w:rPr>
    </w:lvl>
  </w:abstractNum>
  <w:abstractNum w:abstractNumId="16">
    <w:nsid w:val="5A5007F0"/>
    <w:multiLevelType w:val="hybridMultilevel"/>
    <w:tmpl w:val="395CD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2A2A8F"/>
    <w:multiLevelType w:val="hybridMultilevel"/>
    <w:tmpl w:val="E1D2D5F2"/>
    <w:lvl w:ilvl="0" w:tplc="311A1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865F1D"/>
    <w:multiLevelType w:val="hybridMultilevel"/>
    <w:tmpl w:val="3B78D856"/>
    <w:lvl w:ilvl="0" w:tplc="D926366A">
      <w:start w:val="1"/>
      <w:numFmt w:val="decimal"/>
      <w:lvlText w:val="%1."/>
      <w:lvlJc w:val="left"/>
      <w:pPr>
        <w:ind w:left="1014" w:hanging="360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ru-RU" w:bidi="ru-RU"/>
      </w:rPr>
    </w:lvl>
    <w:lvl w:ilvl="1" w:tplc="DD7C6744">
      <w:numFmt w:val="bullet"/>
      <w:lvlText w:val="•"/>
      <w:lvlJc w:val="left"/>
      <w:pPr>
        <w:ind w:left="1874" w:hanging="360"/>
      </w:pPr>
      <w:rPr>
        <w:lang w:val="ru-RU" w:eastAsia="ru-RU" w:bidi="ru-RU"/>
      </w:rPr>
    </w:lvl>
    <w:lvl w:ilvl="2" w:tplc="F39439DA">
      <w:numFmt w:val="bullet"/>
      <w:lvlText w:val="•"/>
      <w:lvlJc w:val="left"/>
      <w:pPr>
        <w:ind w:left="2729" w:hanging="360"/>
      </w:pPr>
      <w:rPr>
        <w:lang w:val="ru-RU" w:eastAsia="ru-RU" w:bidi="ru-RU"/>
      </w:rPr>
    </w:lvl>
    <w:lvl w:ilvl="3" w:tplc="DCC2A6A8">
      <w:numFmt w:val="bullet"/>
      <w:lvlText w:val="•"/>
      <w:lvlJc w:val="left"/>
      <w:pPr>
        <w:ind w:left="3583" w:hanging="360"/>
      </w:pPr>
      <w:rPr>
        <w:lang w:val="ru-RU" w:eastAsia="ru-RU" w:bidi="ru-RU"/>
      </w:rPr>
    </w:lvl>
    <w:lvl w:ilvl="4" w:tplc="EE1AFBA8">
      <w:numFmt w:val="bullet"/>
      <w:lvlText w:val="•"/>
      <w:lvlJc w:val="left"/>
      <w:pPr>
        <w:ind w:left="4438" w:hanging="360"/>
      </w:pPr>
      <w:rPr>
        <w:lang w:val="ru-RU" w:eastAsia="ru-RU" w:bidi="ru-RU"/>
      </w:rPr>
    </w:lvl>
    <w:lvl w:ilvl="5" w:tplc="09B0E138">
      <w:numFmt w:val="bullet"/>
      <w:lvlText w:val="•"/>
      <w:lvlJc w:val="left"/>
      <w:pPr>
        <w:ind w:left="5293" w:hanging="360"/>
      </w:pPr>
      <w:rPr>
        <w:lang w:val="ru-RU" w:eastAsia="ru-RU" w:bidi="ru-RU"/>
      </w:rPr>
    </w:lvl>
    <w:lvl w:ilvl="6" w:tplc="A95A8B7A">
      <w:numFmt w:val="bullet"/>
      <w:lvlText w:val="•"/>
      <w:lvlJc w:val="left"/>
      <w:pPr>
        <w:ind w:left="6147" w:hanging="360"/>
      </w:pPr>
      <w:rPr>
        <w:lang w:val="ru-RU" w:eastAsia="ru-RU" w:bidi="ru-RU"/>
      </w:rPr>
    </w:lvl>
    <w:lvl w:ilvl="7" w:tplc="613E0E88">
      <w:numFmt w:val="bullet"/>
      <w:lvlText w:val="•"/>
      <w:lvlJc w:val="left"/>
      <w:pPr>
        <w:ind w:left="7002" w:hanging="360"/>
      </w:pPr>
      <w:rPr>
        <w:lang w:val="ru-RU" w:eastAsia="ru-RU" w:bidi="ru-RU"/>
      </w:rPr>
    </w:lvl>
    <w:lvl w:ilvl="8" w:tplc="F0AEC1BE">
      <w:numFmt w:val="bullet"/>
      <w:lvlText w:val="•"/>
      <w:lvlJc w:val="left"/>
      <w:pPr>
        <w:ind w:left="7857" w:hanging="360"/>
      </w:pPr>
      <w:rPr>
        <w:lang w:val="ru-RU" w:eastAsia="ru-RU" w:bidi="ru-RU"/>
      </w:rPr>
    </w:lvl>
  </w:abstractNum>
  <w:abstractNum w:abstractNumId="19">
    <w:nsid w:val="5C033A0F"/>
    <w:multiLevelType w:val="hybridMultilevel"/>
    <w:tmpl w:val="1272F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224E2"/>
    <w:multiLevelType w:val="hybridMultilevel"/>
    <w:tmpl w:val="395CD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C16479"/>
    <w:multiLevelType w:val="hybridMultilevel"/>
    <w:tmpl w:val="A826340A"/>
    <w:lvl w:ilvl="0" w:tplc="ED789D16">
      <w:start w:val="1"/>
      <w:numFmt w:val="decimal"/>
      <w:lvlText w:val="%1."/>
      <w:lvlJc w:val="left"/>
      <w:pPr>
        <w:ind w:left="955" w:hanging="206"/>
      </w:pPr>
      <w:rPr>
        <w:rFonts w:ascii="Times New Roman" w:eastAsia="Times New Roman" w:hAnsi="Times New Roman" w:cs="Times New Roman" w:hint="default"/>
        <w:color w:val="231F20"/>
        <w:spacing w:val="-1"/>
        <w:w w:val="102"/>
        <w:sz w:val="20"/>
        <w:szCs w:val="20"/>
        <w:lang w:val="ru-RU" w:eastAsia="en-US" w:bidi="ar-SA"/>
      </w:rPr>
    </w:lvl>
    <w:lvl w:ilvl="1" w:tplc="D16813C6">
      <w:numFmt w:val="bullet"/>
      <w:lvlText w:val="•"/>
      <w:lvlJc w:val="left"/>
      <w:pPr>
        <w:ind w:left="1588" w:hanging="206"/>
      </w:pPr>
      <w:rPr>
        <w:lang w:val="ru-RU" w:eastAsia="en-US" w:bidi="ar-SA"/>
      </w:rPr>
    </w:lvl>
    <w:lvl w:ilvl="2" w:tplc="F7D8E58E">
      <w:numFmt w:val="bullet"/>
      <w:lvlText w:val="•"/>
      <w:lvlJc w:val="left"/>
      <w:pPr>
        <w:ind w:left="2216" w:hanging="206"/>
      </w:pPr>
      <w:rPr>
        <w:lang w:val="ru-RU" w:eastAsia="en-US" w:bidi="ar-SA"/>
      </w:rPr>
    </w:lvl>
    <w:lvl w:ilvl="3" w:tplc="3AAEB5E0">
      <w:numFmt w:val="bullet"/>
      <w:lvlText w:val="•"/>
      <w:lvlJc w:val="left"/>
      <w:pPr>
        <w:ind w:left="2844" w:hanging="206"/>
      </w:pPr>
      <w:rPr>
        <w:lang w:val="ru-RU" w:eastAsia="en-US" w:bidi="ar-SA"/>
      </w:rPr>
    </w:lvl>
    <w:lvl w:ilvl="4" w:tplc="D2907120">
      <w:numFmt w:val="bullet"/>
      <w:lvlText w:val="•"/>
      <w:lvlJc w:val="left"/>
      <w:pPr>
        <w:ind w:left="3472" w:hanging="206"/>
      </w:pPr>
      <w:rPr>
        <w:lang w:val="ru-RU" w:eastAsia="en-US" w:bidi="ar-SA"/>
      </w:rPr>
    </w:lvl>
    <w:lvl w:ilvl="5" w:tplc="380CAAC4">
      <w:numFmt w:val="bullet"/>
      <w:lvlText w:val="•"/>
      <w:lvlJc w:val="left"/>
      <w:pPr>
        <w:ind w:left="4100" w:hanging="206"/>
      </w:pPr>
      <w:rPr>
        <w:lang w:val="ru-RU" w:eastAsia="en-US" w:bidi="ar-SA"/>
      </w:rPr>
    </w:lvl>
    <w:lvl w:ilvl="6" w:tplc="C218A53C">
      <w:numFmt w:val="bullet"/>
      <w:lvlText w:val="•"/>
      <w:lvlJc w:val="left"/>
      <w:pPr>
        <w:ind w:left="4728" w:hanging="206"/>
      </w:pPr>
      <w:rPr>
        <w:lang w:val="ru-RU" w:eastAsia="en-US" w:bidi="ar-SA"/>
      </w:rPr>
    </w:lvl>
    <w:lvl w:ilvl="7" w:tplc="73D424FA">
      <w:numFmt w:val="bullet"/>
      <w:lvlText w:val="•"/>
      <w:lvlJc w:val="left"/>
      <w:pPr>
        <w:ind w:left="5356" w:hanging="206"/>
      </w:pPr>
      <w:rPr>
        <w:lang w:val="ru-RU" w:eastAsia="en-US" w:bidi="ar-SA"/>
      </w:rPr>
    </w:lvl>
    <w:lvl w:ilvl="8" w:tplc="E9D4E8D4">
      <w:numFmt w:val="bullet"/>
      <w:lvlText w:val="•"/>
      <w:lvlJc w:val="left"/>
      <w:pPr>
        <w:ind w:left="5984" w:hanging="206"/>
      </w:pPr>
      <w:rPr>
        <w:lang w:val="ru-RU" w:eastAsia="en-US" w:bidi="ar-SA"/>
      </w:rPr>
    </w:lvl>
  </w:abstractNum>
  <w:abstractNum w:abstractNumId="22">
    <w:nsid w:val="625B7B58"/>
    <w:multiLevelType w:val="hybridMultilevel"/>
    <w:tmpl w:val="4F9A3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DB71E8"/>
    <w:multiLevelType w:val="hybridMultilevel"/>
    <w:tmpl w:val="2D380888"/>
    <w:lvl w:ilvl="0" w:tplc="A160470A">
      <w:start w:val="1"/>
      <w:numFmt w:val="decimal"/>
      <w:lvlText w:val="%1."/>
      <w:lvlJc w:val="left"/>
      <w:pPr>
        <w:ind w:left="1020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C5C4F56">
      <w:numFmt w:val="bullet"/>
      <w:lvlText w:val="•"/>
      <w:lvlJc w:val="left"/>
      <w:pPr>
        <w:ind w:left="1914" w:hanging="346"/>
      </w:pPr>
      <w:rPr>
        <w:lang w:val="ru-RU" w:eastAsia="ru-RU" w:bidi="ru-RU"/>
      </w:rPr>
    </w:lvl>
    <w:lvl w:ilvl="2" w:tplc="F43063CE">
      <w:numFmt w:val="bullet"/>
      <w:lvlText w:val="•"/>
      <w:lvlJc w:val="left"/>
      <w:pPr>
        <w:ind w:left="2809" w:hanging="346"/>
      </w:pPr>
      <w:rPr>
        <w:lang w:val="ru-RU" w:eastAsia="ru-RU" w:bidi="ru-RU"/>
      </w:rPr>
    </w:lvl>
    <w:lvl w:ilvl="3" w:tplc="6FC09788">
      <w:numFmt w:val="bullet"/>
      <w:lvlText w:val="•"/>
      <w:lvlJc w:val="left"/>
      <w:pPr>
        <w:ind w:left="3704" w:hanging="346"/>
      </w:pPr>
      <w:rPr>
        <w:lang w:val="ru-RU" w:eastAsia="ru-RU" w:bidi="ru-RU"/>
      </w:rPr>
    </w:lvl>
    <w:lvl w:ilvl="4" w:tplc="A544B0E8">
      <w:numFmt w:val="bullet"/>
      <w:lvlText w:val="•"/>
      <w:lvlJc w:val="left"/>
      <w:pPr>
        <w:ind w:left="4599" w:hanging="346"/>
      </w:pPr>
      <w:rPr>
        <w:lang w:val="ru-RU" w:eastAsia="ru-RU" w:bidi="ru-RU"/>
      </w:rPr>
    </w:lvl>
    <w:lvl w:ilvl="5" w:tplc="6294622A">
      <w:numFmt w:val="bullet"/>
      <w:lvlText w:val="•"/>
      <w:lvlJc w:val="left"/>
      <w:pPr>
        <w:ind w:left="5494" w:hanging="346"/>
      </w:pPr>
      <w:rPr>
        <w:lang w:val="ru-RU" w:eastAsia="ru-RU" w:bidi="ru-RU"/>
      </w:rPr>
    </w:lvl>
    <w:lvl w:ilvl="6" w:tplc="3B7A2228">
      <w:numFmt w:val="bullet"/>
      <w:lvlText w:val="•"/>
      <w:lvlJc w:val="left"/>
      <w:pPr>
        <w:ind w:left="6389" w:hanging="346"/>
      </w:pPr>
      <w:rPr>
        <w:lang w:val="ru-RU" w:eastAsia="ru-RU" w:bidi="ru-RU"/>
      </w:rPr>
    </w:lvl>
    <w:lvl w:ilvl="7" w:tplc="E3C46106">
      <w:numFmt w:val="bullet"/>
      <w:lvlText w:val="•"/>
      <w:lvlJc w:val="left"/>
      <w:pPr>
        <w:ind w:left="7284" w:hanging="346"/>
      </w:pPr>
      <w:rPr>
        <w:lang w:val="ru-RU" w:eastAsia="ru-RU" w:bidi="ru-RU"/>
      </w:rPr>
    </w:lvl>
    <w:lvl w:ilvl="8" w:tplc="82683574">
      <w:numFmt w:val="bullet"/>
      <w:lvlText w:val="•"/>
      <w:lvlJc w:val="left"/>
      <w:pPr>
        <w:ind w:left="8179" w:hanging="346"/>
      </w:pPr>
      <w:rPr>
        <w:lang w:val="ru-RU" w:eastAsia="ru-RU" w:bidi="ru-RU"/>
      </w:rPr>
    </w:lvl>
  </w:abstractNum>
  <w:abstractNum w:abstractNumId="24">
    <w:nsid w:val="661453D5"/>
    <w:multiLevelType w:val="hybridMultilevel"/>
    <w:tmpl w:val="B23405EA"/>
    <w:lvl w:ilvl="0" w:tplc="BCE09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6A5F64"/>
    <w:multiLevelType w:val="hybridMultilevel"/>
    <w:tmpl w:val="5536747C"/>
    <w:lvl w:ilvl="0" w:tplc="1D2C78CA">
      <w:start w:val="31"/>
      <w:numFmt w:val="decimal"/>
      <w:lvlText w:val="%1"/>
      <w:lvlJc w:val="left"/>
      <w:pPr>
        <w:ind w:left="461" w:hanging="1066"/>
      </w:pPr>
      <w:rPr>
        <w:lang w:val="ru-RU" w:eastAsia="ru-RU" w:bidi="ru-RU"/>
      </w:rPr>
    </w:lvl>
    <w:lvl w:ilvl="1" w:tplc="44AE15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63865B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31CE81A">
      <w:numFmt w:val="bullet"/>
      <w:lvlText w:val=""/>
      <w:lvlJc w:val="left"/>
      <w:pPr>
        <w:ind w:left="118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4" w:tplc="B016D7AE">
      <w:numFmt w:val="bullet"/>
      <w:lvlText w:val="•"/>
      <w:lvlJc w:val="left"/>
      <w:pPr>
        <w:ind w:left="4115" w:hanging="348"/>
      </w:pPr>
      <w:rPr>
        <w:lang w:val="ru-RU" w:eastAsia="ru-RU" w:bidi="ru-RU"/>
      </w:rPr>
    </w:lvl>
    <w:lvl w:ilvl="5" w:tplc="CDF26F40">
      <w:numFmt w:val="bullet"/>
      <w:lvlText w:val="•"/>
      <w:lvlJc w:val="left"/>
      <w:pPr>
        <w:ind w:left="5093" w:hanging="348"/>
      </w:pPr>
      <w:rPr>
        <w:lang w:val="ru-RU" w:eastAsia="ru-RU" w:bidi="ru-RU"/>
      </w:rPr>
    </w:lvl>
    <w:lvl w:ilvl="6" w:tplc="5ABC3C70">
      <w:numFmt w:val="bullet"/>
      <w:lvlText w:val="•"/>
      <w:lvlJc w:val="left"/>
      <w:pPr>
        <w:ind w:left="6071" w:hanging="348"/>
      </w:pPr>
      <w:rPr>
        <w:lang w:val="ru-RU" w:eastAsia="ru-RU" w:bidi="ru-RU"/>
      </w:rPr>
    </w:lvl>
    <w:lvl w:ilvl="7" w:tplc="1584E860">
      <w:numFmt w:val="bullet"/>
      <w:lvlText w:val="•"/>
      <w:lvlJc w:val="left"/>
      <w:pPr>
        <w:ind w:left="7050" w:hanging="348"/>
      </w:pPr>
      <w:rPr>
        <w:lang w:val="ru-RU" w:eastAsia="ru-RU" w:bidi="ru-RU"/>
      </w:rPr>
    </w:lvl>
    <w:lvl w:ilvl="8" w:tplc="3C84F720">
      <w:numFmt w:val="bullet"/>
      <w:lvlText w:val="•"/>
      <w:lvlJc w:val="left"/>
      <w:pPr>
        <w:ind w:left="8028" w:hanging="348"/>
      </w:pPr>
      <w:rPr>
        <w:lang w:val="ru-RU" w:eastAsia="ru-RU" w:bidi="ru-RU"/>
      </w:rPr>
    </w:lvl>
  </w:abstractNum>
  <w:abstractNum w:abstractNumId="26">
    <w:nsid w:val="6D872FD4"/>
    <w:multiLevelType w:val="singleLevel"/>
    <w:tmpl w:val="459016A4"/>
    <w:lvl w:ilvl="0">
      <w:start w:val="2"/>
      <w:numFmt w:val="decimal"/>
      <w:lvlText w:val="%1)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79E173CE"/>
    <w:multiLevelType w:val="hybridMultilevel"/>
    <w:tmpl w:val="CEB44B7C"/>
    <w:lvl w:ilvl="0" w:tplc="502AE56A">
      <w:start w:val="1"/>
      <w:numFmt w:val="decimal"/>
      <w:lvlText w:val="%1."/>
      <w:lvlJc w:val="left"/>
      <w:pPr>
        <w:ind w:left="63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7BA34AA">
      <w:start w:val="1"/>
      <w:numFmt w:val="decimal"/>
      <w:lvlText w:val="%2."/>
      <w:lvlJc w:val="left"/>
      <w:pPr>
        <w:ind w:left="10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F1647E6">
      <w:numFmt w:val="bullet"/>
      <w:lvlText w:val="•"/>
      <w:lvlJc w:val="left"/>
      <w:pPr>
        <w:ind w:left="2078" w:hanging="240"/>
      </w:pPr>
      <w:rPr>
        <w:lang w:val="ru-RU" w:eastAsia="en-US" w:bidi="ar-SA"/>
      </w:rPr>
    </w:lvl>
    <w:lvl w:ilvl="3" w:tplc="A562324A">
      <w:numFmt w:val="bullet"/>
      <w:lvlText w:val="•"/>
      <w:lvlJc w:val="left"/>
      <w:pPr>
        <w:ind w:left="3136" w:hanging="240"/>
      </w:pPr>
      <w:rPr>
        <w:lang w:val="ru-RU" w:eastAsia="en-US" w:bidi="ar-SA"/>
      </w:rPr>
    </w:lvl>
    <w:lvl w:ilvl="4" w:tplc="CBB430C4">
      <w:numFmt w:val="bullet"/>
      <w:lvlText w:val="•"/>
      <w:lvlJc w:val="left"/>
      <w:pPr>
        <w:ind w:left="4195" w:hanging="240"/>
      </w:pPr>
      <w:rPr>
        <w:lang w:val="ru-RU" w:eastAsia="en-US" w:bidi="ar-SA"/>
      </w:rPr>
    </w:lvl>
    <w:lvl w:ilvl="5" w:tplc="5624203A">
      <w:numFmt w:val="bullet"/>
      <w:lvlText w:val="•"/>
      <w:lvlJc w:val="left"/>
      <w:pPr>
        <w:ind w:left="5253" w:hanging="240"/>
      </w:pPr>
      <w:rPr>
        <w:lang w:val="ru-RU" w:eastAsia="en-US" w:bidi="ar-SA"/>
      </w:rPr>
    </w:lvl>
    <w:lvl w:ilvl="6" w:tplc="AEC2CCE4">
      <w:numFmt w:val="bullet"/>
      <w:lvlText w:val="•"/>
      <w:lvlJc w:val="left"/>
      <w:pPr>
        <w:ind w:left="6311" w:hanging="240"/>
      </w:pPr>
      <w:rPr>
        <w:lang w:val="ru-RU" w:eastAsia="en-US" w:bidi="ar-SA"/>
      </w:rPr>
    </w:lvl>
    <w:lvl w:ilvl="7" w:tplc="E5185778">
      <w:numFmt w:val="bullet"/>
      <w:lvlText w:val="•"/>
      <w:lvlJc w:val="left"/>
      <w:pPr>
        <w:ind w:left="7370" w:hanging="240"/>
      </w:pPr>
      <w:rPr>
        <w:lang w:val="ru-RU" w:eastAsia="en-US" w:bidi="ar-SA"/>
      </w:rPr>
    </w:lvl>
    <w:lvl w:ilvl="8" w:tplc="0BA62902">
      <w:numFmt w:val="bullet"/>
      <w:lvlText w:val="•"/>
      <w:lvlJc w:val="left"/>
      <w:pPr>
        <w:ind w:left="8428" w:hanging="240"/>
      </w:pPr>
      <w:rPr>
        <w:lang w:val="ru-RU" w:eastAsia="en-US" w:bidi="ar-SA"/>
      </w:rPr>
    </w:lvl>
  </w:abstractNum>
  <w:abstractNum w:abstractNumId="28">
    <w:nsid w:val="7A5C7CC1"/>
    <w:multiLevelType w:val="hybridMultilevel"/>
    <w:tmpl w:val="8E1AE504"/>
    <w:lvl w:ilvl="0" w:tplc="BCE09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5"/>
    <w:lvlOverride w:ilvl="0">
      <w:startOverride w:val="3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6"/>
    <w:lvlOverride w:ilvl="0">
      <w:startOverride w:val="2"/>
    </w:lvlOverride>
  </w:num>
  <w:num w:numId="2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0"/>
    <w:lvlOverride w:ilvl="0"/>
    <w:lvlOverride w:ilvl="1"/>
    <w:lvlOverride w:ilvl="2"/>
    <w:lvlOverride w:ilvl="3"/>
    <w:lvlOverride w:ilvl="4">
      <w:startOverride w:val="23"/>
    </w:lvlOverride>
    <w:lvlOverride w:ilvl="5">
      <w:startOverride w:val="23"/>
    </w:lvlOverride>
    <w:lvlOverride w:ilvl="6">
      <w:startOverride w:val="23"/>
    </w:lvlOverride>
    <w:lvlOverride w:ilvl="7">
      <w:startOverride w:val="23"/>
    </w:lvlOverride>
    <w:lvlOverride w:ilvl="8">
      <w:startOverride w:val="23"/>
    </w:lvlOverride>
  </w:num>
  <w:num w:numId="25">
    <w:abstractNumId w:val="3"/>
  </w:num>
  <w:num w:numId="26">
    <w:abstractNumId w:val="4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4"/>
  </w:num>
  <w:num w:numId="30">
    <w:abstractNumId w:val="1"/>
  </w:num>
  <w:num w:numId="31">
    <w:abstractNumId w:val="22"/>
  </w:num>
  <w:num w:numId="32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Емелин Алексей Львович">
    <w15:presenceInfo w15:providerId="None" w15:userId="Емелин Алексей Льв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4CE9"/>
    <w:rsid w:val="0000493D"/>
    <w:rsid w:val="00005D39"/>
    <w:rsid w:val="00022569"/>
    <w:rsid w:val="0002718C"/>
    <w:rsid w:val="00030979"/>
    <w:rsid w:val="00043408"/>
    <w:rsid w:val="00057A3C"/>
    <w:rsid w:val="00074BB8"/>
    <w:rsid w:val="00080582"/>
    <w:rsid w:val="00081C0B"/>
    <w:rsid w:val="000A143B"/>
    <w:rsid w:val="000A1FFD"/>
    <w:rsid w:val="000D4687"/>
    <w:rsid w:val="000E0B0A"/>
    <w:rsid w:val="000E3263"/>
    <w:rsid w:val="000E4AF9"/>
    <w:rsid w:val="001011F7"/>
    <w:rsid w:val="0010130C"/>
    <w:rsid w:val="0010742E"/>
    <w:rsid w:val="00125971"/>
    <w:rsid w:val="00127C6F"/>
    <w:rsid w:val="00151ACE"/>
    <w:rsid w:val="001553D4"/>
    <w:rsid w:val="00160262"/>
    <w:rsid w:val="001853AE"/>
    <w:rsid w:val="00185C83"/>
    <w:rsid w:val="001900AA"/>
    <w:rsid w:val="001924A4"/>
    <w:rsid w:val="00197664"/>
    <w:rsid w:val="001B3644"/>
    <w:rsid w:val="001B64F9"/>
    <w:rsid w:val="001B688D"/>
    <w:rsid w:val="001D590E"/>
    <w:rsid w:val="001F2611"/>
    <w:rsid w:val="001F38C8"/>
    <w:rsid w:val="001F4534"/>
    <w:rsid w:val="001F533B"/>
    <w:rsid w:val="001F5B90"/>
    <w:rsid w:val="002004ED"/>
    <w:rsid w:val="002147A7"/>
    <w:rsid w:val="00225BEB"/>
    <w:rsid w:val="002343F4"/>
    <w:rsid w:val="0023557C"/>
    <w:rsid w:val="0024322A"/>
    <w:rsid w:val="00253110"/>
    <w:rsid w:val="00262289"/>
    <w:rsid w:val="00271D48"/>
    <w:rsid w:val="00274657"/>
    <w:rsid w:val="00277787"/>
    <w:rsid w:val="002779A6"/>
    <w:rsid w:val="002967A7"/>
    <w:rsid w:val="002972D6"/>
    <w:rsid w:val="002B264F"/>
    <w:rsid w:val="002B32A3"/>
    <w:rsid w:val="002B4507"/>
    <w:rsid w:val="002D1F47"/>
    <w:rsid w:val="002D5D7D"/>
    <w:rsid w:val="002D781E"/>
    <w:rsid w:val="002E2A92"/>
    <w:rsid w:val="002E31FB"/>
    <w:rsid w:val="002F147E"/>
    <w:rsid w:val="00325DA2"/>
    <w:rsid w:val="00333435"/>
    <w:rsid w:val="00356F23"/>
    <w:rsid w:val="00372C8F"/>
    <w:rsid w:val="0037651E"/>
    <w:rsid w:val="00377878"/>
    <w:rsid w:val="00381CF9"/>
    <w:rsid w:val="00392353"/>
    <w:rsid w:val="00395198"/>
    <w:rsid w:val="00397B38"/>
    <w:rsid w:val="003A012F"/>
    <w:rsid w:val="003A2841"/>
    <w:rsid w:val="003C6FF4"/>
    <w:rsid w:val="003D4ECB"/>
    <w:rsid w:val="003F224D"/>
    <w:rsid w:val="00404069"/>
    <w:rsid w:val="00410267"/>
    <w:rsid w:val="0041139E"/>
    <w:rsid w:val="00421A87"/>
    <w:rsid w:val="0042555E"/>
    <w:rsid w:val="00427F9C"/>
    <w:rsid w:val="0043129E"/>
    <w:rsid w:val="004401D6"/>
    <w:rsid w:val="004445C6"/>
    <w:rsid w:val="00446A87"/>
    <w:rsid w:val="004642CB"/>
    <w:rsid w:val="00473CE1"/>
    <w:rsid w:val="00482A02"/>
    <w:rsid w:val="00487936"/>
    <w:rsid w:val="0049157D"/>
    <w:rsid w:val="00493FC9"/>
    <w:rsid w:val="004A369D"/>
    <w:rsid w:val="004A60E7"/>
    <w:rsid w:val="004A7C16"/>
    <w:rsid w:val="004B2606"/>
    <w:rsid w:val="004E5ED8"/>
    <w:rsid w:val="00512D01"/>
    <w:rsid w:val="00514875"/>
    <w:rsid w:val="005225A6"/>
    <w:rsid w:val="00535E1B"/>
    <w:rsid w:val="00540265"/>
    <w:rsid w:val="00545C22"/>
    <w:rsid w:val="005526A7"/>
    <w:rsid w:val="00553FD6"/>
    <w:rsid w:val="005558B3"/>
    <w:rsid w:val="00555AB6"/>
    <w:rsid w:val="005577EC"/>
    <w:rsid w:val="0059097D"/>
    <w:rsid w:val="005A0EBE"/>
    <w:rsid w:val="005B49A1"/>
    <w:rsid w:val="005B7032"/>
    <w:rsid w:val="005C7E16"/>
    <w:rsid w:val="005E2C3F"/>
    <w:rsid w:val="005F2664"/>
    <w:rsid w:val="006068E7"/>
    <w:rsid w:val="006152CE"/>
    <w:rsid w:val="00620C64"/>
    <w:rsid w:val="00625D96"/>
    <w:rsid w:val="006329C9"/>
    <w:rsid w:val="00663F1E"/>
    <w:rsid w:val="006672B4"/>
    <w:rsid w:val="00674070"/>
    <w:rsid w:val="00685A41"/>
    <w:rsid w:val="006949AC"/>
    <w:rsid w:val="0069694B"/>
    <w:rsid w:val="00696BC6"/>
    <w:rsid w:val="00697401"/>
    <w:rsid w:val="006A5D04"/>
    <w:rsid w:val="006A6C80"/>
    <w:rsid w:val="006A731D"/>
    <w:rsid w:val="006C593F"/>
    <w:rsid w:val="006D1FAA"/>
    <w:rsid w:val="006E062D"/>
    <w:rsid w:val="006F16F2"/>
    <w:rsid w:val="006F2FF4"/>
    <w:rsid w:val="00705B80"/>
    <w:rsid w:val="00727937"/>
    <w:rsid w:val="00744EC7"/>
    <w:rsid w:val="00764908"/>
    <w:rsid w:val="00765651"/>
    <w:rsid w:val="0077236B"/>
    <w:rsid w:val="00781DDC"/>
    <w:rsid w:val="007B2B59"/>
    <w:rsid w:val="007B2F4C"/>
    <w:rsid w:val="007B5CDA"/>
    <w:rsid w:val="007D59DF"/>
    <w:rsid w:val="007D6861"/>
    <w:rsid w:val="007D75D1"/>
    <w:rsid w:val="007E7744"/>
    <w:rsid w:val="007E7776"/>
    <w:rsid w:val="007F45EA"/>
    <w:rsid w:val="00803EF0"/>
    <w:rsid w:val="00806264"/>
    <w:rsid w:val="0080659D"/>
    <w:rsid w:val="00816146"/>
    <w:rsid w:val="0082338A"/>
    <w:rsid w:val="008437DC"/>
    <w:rsid w:val="00851A05"/>
    <w:rsid w:val="008600D8"/>
    <w:rsid w:val="0087083F"/>
    <w:rsid w:val="008747F6"/>
    <w:rsid w:val="00877584"/>
    <w:rsid w:val="00877BA2"/>
    <w:rsid w:val="00880F0B"/>
    <w:rsid w:val="008834A6"/>
    <w:rsid w:val="008A06FC"/>
    <w:rsid w:val="008B2B77"/>
    <w:rsid w:val="008C33A8"/>
    <w:rsid w:val="008C4220"/>
    <w:rsid w:val="008E3D7D"/>
    <w:rsid w:val="008E42D5"/>
    <w:rsid w:val="008E55E6"/>
    <w:rsid w:val="008E7F63"/>
    <w:rsid w:val="008F6C48"/>
    <w:rsid w:val="009144BA"/>
    <w:rsid w:val="009533F9"/>
    <w:rsid w:val="00972E99"/>
    <w:rsid w:val="009744E8"/>
    <w:rsid w:val="009745FE"/>
    <w:rsid w:val="00976AD5"/>
    <w:rsid w:val="00977794"/>
    <w:rsid w:val="0098581E"/>
    <w:rsid w:val="00990099"/>
    <w:rsid w:val="00994A11"/>
    <w:rsid w:val="009973BB"/>
    <w:rsid w:val="009B78B7"/>
    <w:rsid w:val="009D2F41"/>
    <w:rsid w:val="009D33EE"/>
    <w:rsid w:val="009E3F7E"/>
    <w:rsid w:val="009F5A22"/>
    <w:rsid w:val="00A0219B"/>
    <w:rsid w:val="00A22AA2"/>
    <w:rsid w:val="00A254E7"/>
    <w:rsid w:val="00A542DD"/>
    <w:rsid w:val="00A57255"/>
    <w:rsid w:val="00A66B4E"/>
    <w:rsid w:val="00A70840"/>
    <w:rsid w:val="00A777B8"/>
    <w:rsid w:val="00A94408"/>
    <w:rsid w:val="00AA4228"/>
    <w:rsid w:val="00AA5850"/>
    <w:rsid w:val="00AB1133"/>
    <w:rsid w:val="00AC37C6"/>
    <w:rsid w:val="00AC5E53"/>
    <w:rsid w:val="00AD7DFC"/>
    <w:rsid w:val="00AE145A"/>
    <w:rsid w:val="00AE462E"/>
    <w:rsid w:val="00AE4CE9"/>
    <w:rsid w:val="00AE65F2"/>
    <w:rsid w:val="00AF6101"/>
    <w:rsid w:val="00AF63D3"/>
    <w:rsid w:val="00B07F3E"/>
    <w:rsid w:val="00B10A77"/>
    <w:rsid w:val="00B10B05"/>
    <w:rsid w:val="00B41452"/>
    <w:rsid w:val="00B421A7"/>
    <w:rsid w:val="00B53525"/>
    <w:rsid w:val="00B54CAB"/>
    <w:rsid w:val="00B55085"/>
    <w:rsid w:val="00B5599C"/>
    <w:rsid w:val="00B606D9"/>
    <w:rsid w:val="00B60F8D"/>
    <w:rsid w:val="00B708FD"/>
    <w:rsid w:val="00BA165E"/>
    <w:rsid w:val="00BA3955"/>
    <w:rsid w:val="00BA4FE8"/>
    <w:rsid w:val="00BC25C3"/>
    <w:rsid w:val="00BD007E"/>
    <w:rsid w:val="00BD03EB"/>
    <w:rsid w:val="00BF1768"/>
    <w:rsid w:val="00C10B7A"/>
    <w:rsid w:val="00C1161D"/>
    <w:rsid w:val="00C15AFE"/>
    <w:rsid w:val="00C16DCD"/>
    <w:rsid w:val="00C31D72"/>
    <w:rsid w:val="00C33D19"/>
    <w:rsid w:val="00C42D1A"/>
    <w:rsid w:val="00C456B0"/>
    <w:rsid w:val="00C63701"/>
    <w:rsid w:val="00C64F9F"/>
    <w:rsid w:val="00C6675E"/>
    <w:rsid w:val="00C700C2"/>
    <w:rsid w:val="00C70EFD"/>
    <w:rsid w:val="00C714A4"/>
    <w:rsid w:val="00C74BDE"/>
    <w:rsid w:val="00C74C71"/>
    <w:rsid w:val="00C8057A"/>
    <w:rsid w:val="00C943DB"/>
    <w:rsid w:val="00CB0A4D"/>
    <w:rsid w:val="00CB4113"/>
    <w:rsid w:val="00CC037C"/>
    <w:rsid w:val="00CC7810"/>
    <w:rsid w:val="00CD7847"/>
    <w:rsid w:val="00CE0E36"/>
    <w:rsid w:val="00CF014F"/>
    <w:rsid w:val="00CF7C8A"/>
    <w:rsid w:val="00CF7CCF"/>
    <w:rsid w:val="00D01D10"/>
    <w:rsid w:val="00D0544D"/>
    <w:rsid w:val="00D158D8"/>
    <w:rsid w:val="00D21964"/>
    <w:rsid w:val="00D23F2C"/>
    <w:rsid w:val="00D34329"/>
    <w:rsid w:val="00D533C6"/>
    <w:rsid w:val="00D55FF8"/>
    <w:rsid w:val="00D605A7"/>
    <w:rsid w:val="00D64293"/>
    <w:rsid w:val="00D6491E"/>
    <w:rsid w:val="00D74066"/>
    <w:rsid w:val="00D84F00"/>
    <w:rsid w:val="00D85A4F"/>
    <w:rsid w:val="00D8665D"/>
    <w:rsid w:val="00D938AF"/>
    <w:rsid w:val="00D95C27"/>
    <w:rsid w:val="00D977A5"/>
    <w:rsid w:val="00DA347A"/>
    <w:rsid w:val="00DA7252"/>
    <w:rsid w:val="00DE1472"/>
    <w:rsid w:val="00DF5D0D"/>
    <w:rsid w:val="00DF5F67"/>
    <w:rsid w:val="00DF7FC3"/>
    <w:rsid w:val="00E01A3F"/>
    <w:rsid w:val="00E062DF"/>
    <w:rsid w:val="00E1599E"/>
    <w:rsid w:val="00E20854"/>
    <w:rsid w:val="00E36DC0"/>
    <w:rsid w:val="00E377AF"/>
    <w:rsid w:val="00E40079"/>
    <w:rsid w:val="00E440D1"/>
    <w:rsid w:val="00E664AE"/>
    <w:rsid w:val="00E72424"/>
    <w:rsid w:val="00E732DA"/>
    <w:rsid w:val="00E8362D"/>
    <w:rsid w:val="00E93F67"/>
    <w:rsid w:val="00E94E1C"/>
    <w:rsid w:val="00EB08DC"/>
    <w:rsid w:val="00EB3E7C"/>
    <w:rsid w:val="00EC5C2F"/>
    <w:rsid w:val="00EC6599"/>
    <w:rsid w:val="00EC7AD4"/>
    <w:rsid w:val="00EE300A"/>
    <w:rsid w:val="00EF1AB1"/>
    <w:rsid w:val="00EF7144"/>
    <w:rsid w:val="00F002D9"/>
    <w:rsid w:val="00F00744"/>
    <w:rsid w:val="00F06A54"/>
    <w:rsid w:val="00F1173C"/>
    <w:rsid w:val="00F17F93"/>
    <w:rsid w:val="00F255E8"/>
    <w:rsid w:val="00F26064"/>
    <w:rsid w:val="00F56355"/>
    <w:rsid w:val="00F61938"/>
    <w:rsid w:val="00F6223D"/>
    <w:rsid w:val="00F67049"/>
    <w:rsid w:val="00F86481"/>
    <w:rsid w:val="00F92E2C"/>
    <w:rsid w:val="00F954EF"/>
    <w:rsid w:val="00F97B82"/>
    <w:rsid w:val="00FB0075"/>
    <w:rsid w:val="00FB5D18"/>
    <w:rsid w:val="00FB721A"/>
    <w:rsid w:val="00FD7FAA"/>
    <w:rsid w:val="00FE6D32"/>
    <w:rsid w:val="00FF3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тиль Знак"/>
    <w:basedOn w:val="a0"/>
    <w:link w:val="a4"/>
    <w:locked/>
    <w:rsid w:val="00AE4CE9"/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a4">
    <w:name w:val="Стиль"/>
    <w:basedOn w:val="a"/>
    <w:link w:val="a3"/>
    <w:rsid w:val="00AE4CE9"/>
    <w:pPr>
      <w:widowControl w:val="0"/>
      <w:autoSpaceDE w:val="0"/>
      <w:autoSpaceDN w:val="0"/>
      <w:adjustRightInd w:val="0"/>
      <w:spacing w:after="0" w:line="288" w:lineRule="auto"/>
      <w:ind w:left="765" w:hanging="765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1">
    <w:name w:val="Стиль1"/>
    <w:basedOn w:val="a4"/>
    <w:rsid w:val="00AE4CE9"/>
    <w:pPr>
      <w:tabs>
        <w:tab w:val="left" w:pos="680"/>
      </w:tabs>
      <w:ind w:left="0" w:firstLine="340"/>
    </w:pPr>
  </w:style>
  <w:style w:type="paragraph" w:customStyle="1" w:styleId="2">
    <w:name w:val="2"/>
    <w:basedOn w:val="a"/>
    <w:rsid w:val="00AE4CE9"/>
    <w:pPr>
      <w:widowControl w:val="0"/>
      <w:autoSpaceDE w:val="0"/>
      <w:autoSpaceDN w:val="0"/>
      <w:adjustRightInd w:val="0"/>
      <w:spacing w:after="57" w:line="300" w:lineRule="atLeast"/>
      <w:ind w:left="680"/>
      <w:jc w:val="both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AE4C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764908"/>
    <w:pPr>
      <w:spacing w:after="0"/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nhideWhenUsed/>
    <w:qFormat/>
    <w:rsid w:val="00325DA2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25DA2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82338A"/>
    <w:pPr>
      <w:widowControl w:val="0"/>
      <w:autoSpaceDE w:val="0"/>
      <w:autoSpaceDN w:val="0"/>
      <w:spacing w:before="5" w:after="0" w:line="274" w:lineRule="exact"/>
      <w:ind w:left="592" w:hanging="241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qFormat/>
    <w:rsid w:val="0082338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127C6F"/>
    <w:pPr>
      <w:widowControl w:val="0"/>
      <w:autoSpaceDE w:val="0"/>
      <w:autoSpaceDN w:val="0"/>
      <w:spacing w:before="90" w:after="0" w:line="240" w:lineRule="auto"/>
      <w:ind w:left="749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paragraph" w:customStyle="1" w:styleId="Style2">
    <w:name w:val="Style2"/>
    <w:basedOn w:val="a"/>
    <w:uiPriority w:val="99"/>
    <w:rsid w:val="00C943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943D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943D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943DB"/>
    <w:pPr>
      <w:widowControl w:val="0"/>
      <w:autoSpaceDE w:val="0"/>
      <w:autoSpaceDN w:val="0"/>
      <w:adjustRightInd w:val="0"/>
      <w:spacing w:after="0" w:line="274" w:lineRule="exact"/>
      <w:ind w:hanging="170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C943D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943D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64">
    <w:name w:val="Font Style64"/>
    <w:basedOn w:val="a0"/>
    <w:uiPriority w:val="99"/>
    <w:rsid w:val="00C943DB"/>
    <w:rPr>
      <w:rFonts w:ascii="Times New Roman" w:hAnsi="Times New Roman" w:cs="Times New Roman" w:hint="default"/>
      <w:sz w:val="22"/>
      <w:szCs w:val="22"/>
    </w:rPr>
  </w:style>
  <w:style w:type="character" w:customStyle="1" w:styleId="FontStyle70">
    <w:name w:val="Font Style70"/>
    <w:basedOn w:val="a0"/>
    <w:uiPriority w:val="99"/>
    <w:rsid w:val="00C943DB"/>
    <w:rPr>
      <w:rFonts w:ascii="Bookman Old Style" w:hAnsi="Bookman Old Style" w:cs="Bookman Old Style" w:hint="default"/>
      <w:spacing w:val="10"/>
      <w:sz w:val="16"/>
      <w:szCs w:val="16"/>
    </w:rPr>
  </w:style>
  <w:style w:type="paragraph" w:customStyle="1" w:styleId="61">
    <w:name w:val="Оглавление 61"/>
    <w:basedOn w:val="a"/>
    <w:uiPriority w:val="1"/>
    <w:qFormat/>
    <w:rsid w:val="00E93F67"/>
    <w:pPr>
      <w:widowControl w:val="0"/>
      <w:autoSpaceDE w:val="0"/>
      <w:autoSpaceDN w:val="0"/>
      <w:spacing w:after="0" w:line="322" w:lineRule="exact"/>
      <w:ind w:left="1446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377878"/>
    <w:pPr>
      <w:widowControl w:val="0"/>
      <w:autoSpaceDE w:val="0"/>
      <w:autoSpaceDN w:val="0"/>
      <w:spacing w:after="0" w:line="322" w:lineRule="exact"/>
      <w:ind w:left="1513" w:hanging="49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377878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59097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9097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9097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9097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9097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90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9097D"/>
    <w:rPr>
      <w:rFonts w:ascii="Segoe UI" w:hAnsi="Segoe UI" w:cs="Segoe UI"/>
      <w:sz w:val="18"/>
      <w:szCs w:val="18"/>
    </w:rPr>
  </w:style>
  <w:style w:type="paragraph" w:customStyle="1" w:styleId="4">
    <w:name w:val="Стиль4"/>
    <w:basedOn w:val="a"/>
    <w:rsid w:val="00AF6101"/>
    <w:pPr>
      <w:widowControl w:val="0"/>
      <w:tabs>
        <w:tab w:val="left" w:pos="680"/>
      </w:tabs>
      <w:autoSpaceDE w:val="0"/>
      <w:autoSpaceDN w:val="0"/>
      <w:adjustRightInd w:val="0"/>
      <w:spacing w:after="0" w:line="288" w:lineRule="auto"/>
      <w:ind w:firstLine="340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ABLE">
    <w:name w:val="TABLE"/>
    <w:basedOn w:val="a"/>
    <w:rsid w:val="00AF6101"/>
    <w:pPr>
      <w:widowControl w:val="0"/>
      <w:autoSpaceDE w:val="0"/>
      <w:autoSpaceDN w:val="0"/>
      <w:adjustRightInd w:val="0"/>
      <w:spacing w:after="0" w:line="200" w:lineRule="atLeast"/>
    </w:pPr>
    <w:rPr>
      <w:rFonts w:ascii="PaperGothic" w:eastAsiaTheme="minorEastAsia" w:hAnsi="PaperGothic" w:cs="PaperGothic"/>
      <w:color w:val="000000"/>
      <w:sz w:val="18"/>
      <w:szCs w:val="18"/>
      <w:lang w:val="en-US" w:eastAsia="ru-RU"/>
    </w:rPr>
  </w:style>
  <w:style w:type="paragraph" w:customStyle="1" w:styleId="3">
    <w:name w:val="3"/>
    <w:basedOn w:val="a"/>
    <w:rsid w:val="00AF6101"/>
    <w:pPr>
      <w:widowControl w:val="0"/>
      <w:autoSpaceDE w:val="0"/>
      <w:autoSpaceDN w:val="0"/>
      <w:adjustRightInd w:val="0"/>
      <w:spacing w:after="57" w:line="260" w:lineRule="atLeast"/>
      <w:ind w:left="680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40">
    <w:name w:val="4"/>
    <w:basedOn w:val="3"/>
    <w:rsid w:val="00AF6101"/>
    <w:rPr>
      <w:sz w:val="22"/>
      <w:szCs w:val="22"/>
    </w:rPr>
  </w:style>
  <w:style w:type="paragraph" w:customStyle="1" w:styleId="5">
    <w:name w:val="Стиль5"/>
    <w:basedOn w:val="a"/>
    <w:rsid w:val="00AF6101"/>
    <w:pPr>
      <w:widowControl w:val="0"/>
      <w:tabs>
        <w:tab w:val="left" w:pos="680"/>
      </w:tabs>
      <w:autoSpaceDE w:val="0"/>
      <w:autoSpaceDN w:val="0"/>
      <w:adjustRightInd w:val="0"/>
      <w:spacing w:after="0" w:line="288" w:lineRule="auto"/>
      <w:ind w:firstLine="340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6">
    <w:name w:val="Стиль6"/>
    <w:basedOn w:val="a"/>
    <w:rsid w:val="00AF6101"/>
    <w:pPr>
      <w:widowControl w:val="0"/>
      <w:tabs>
        <w:tab w:val="left" w:pos="680"/>
      </w:tabs>
      <w:autoSpaceDE w:val="0"/>
      <w:autoSpaceDN w:val="0"/>
      <w:adjustRightInd w:val="0"/>
      <w:spacing w:after="0" w:line="288" w:lineRule="auto"/>
      <w:ind w:firstLine="34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0">
    <w:name w:val="[ ]1 Знак"/>
    <w:basedOn w:val="a0"/>
    <w:link w:val="12"/>
    <w:locked/>
    <w:rsid w:val="007B2B59"/>
    <w:rPr>
      <w:rFonts w:ascii="Times New Roman" w:eastAsiaTheme="minorEastAsia" w:hAnsi="Times New Roman" w:cs="Times New Roman"/>
      <w:color w:val="000000"/>
      <w:sz w:val="24"/>
      <w:szCs w:val="24"/>
      <w:lang w:val="en-US" w:eastAsia="ru-RU"/>
    </w:rPr>
  </w:style>
  <w:style w:type="paragraph" w:customStyle="1" w:styleId="12">
    <w:name w:val="[ ]1"/>
    <w:basedOn w:val="a"/>
    <w:link w:val="10"/>
    <w:rsid w:val="007B2B59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eastAsia="ru-RU"/>
    </w:rPr>
  </w:style>
  <w:style w:type="character" w:customStyle="1" w:styleId="af0">
    <w:name w:val="[ ] Знак"/>
    <w:basedOn w:val="a0"/>
    <w:link w:val="af1"/>
    <w:locked/>
    <w:rsid w:val="007B2B59"/>
    <w:rPr>
      <w:rFonts w:ascii="Times New Roman" w:eastAsiaTheme="minorEastAsia" w:hAnsi="Times New Roman" w:cs="Times New Roman"/>
      <w:color w:val="000000"/>
      <w:sz w:val="24"/>
      <w:szCs w:val="24"/>
      <w:lang w:val="en-US" w:eastAsia="ru-RU"/>
    </w:rPr>
  </w:style>
  <w:style w:type="paragraph" w:customStyle="1" w:styleId="af1">
    <w:name w:val="[ ]"/>
    <w:link w:val="af0"/>
    <w:rsid w:val="007B2B59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eastAsia="ru-RU"/>
    </w:rPr>
  </w:style>
  <w:style w:type="paragraph" w:styleId="af2">
    <w:name w:val="Plain Text"/>
    <w:basedOn w:val="a"/>
    <w:link w:val="af3"/>
    <w:uiPriority w:val="99"/>
    <w:semiHidden/>
    <w:unhideWhenUsed/>
    <w:rsid w:val="00CC037C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semiHidden/>
    <w:rsid w:val="00CC037C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FR3">
    <w:name w:val="FR3"/>
    <w:uiPriority w:val="99"/>
    <w:rsid w:val="00CC03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12"/>
      <w:szCs w:val="1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D7312-6A58-4353-8812-C9558E11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14</cp:revision>
  <dcterms:created xsi:type="dcterms:W3CDTF">2024-02-24T07:11:00Z</dcterms:created>
  <dcterms:modified xsi:type="dcterms:W3CDTF">2025-06-02T13:38:00Z</dcterms:modified>
</cp:coreProperties>
</file>