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73B5E" w14:textId="6038D298" w:rsidR="009319BE" w:rsidRDefault="009319BE" w:rsidP="009319BE">
      <w:pPr>
        <w:spacing w:before="24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7EF407D4" wp14:editId="31B2D852">
            <wp:extent cx="2724150" cy="13790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046" cy="1392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78503" w14:textId="35217F15" w:rsidR="009319BE" w:rsidRDefault="009319BE" w:rsidP="009319BE">
      <w:pPr>
        <w:spacing w:before="240" w:line="36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1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</w:t>
      </w:r>
    </w:p>
    <w:p w14:paraId="6115126E" w14:textId="77777777" w:rsidR="009319BE" w:rsidRPr="009319BE" w:rsidRDefault="009319BE" w:rsidP="009319BE">
      <w:pPr>
        <w:spacing w:before="240" w:line="36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C4543CC" w14:textId="0358FBC3" w:rsidR="00FC3E7E" w:rsidRDefault="00FC3E7E" w:rsidP="009A1C2E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E7E">
        <w:rPr>
          <w:rFonts w:ascii="Times New Roman" w:hAnsi="Times New Roman" w:cs="Times New Roman"/>
          <w:sz w:val="28"/>
          <w:szCs w:val="28"/>
        </w:rPr>
        <w:t>Уважаемые коллеги</w:t>
      </w:r>
      <w:r w:rsidR="009319BE">
        <w:rPr>
          <w:rFonts w:ascii="Times New Roman" w:hAnsi="Times New Roman" w:cs="Times New Roman"/>
          <w:sz w:val="28"/>
          <w:szCs w:val="28"/>
        </w:rPr>
        <w:t>!</w:t>
      </w:r>
      <w:r w:rsidRPr="00FC3E7E">
        <w:rPr>
          <w:rFonts w:ascii="Times New Roman" w:hAnsi="Times New Roman" w:cs="Times New Roman"/>
          <w:sz w:val="28"/>
          <w:szCs w:val="28"/>
        </w:rPr>
        <w:t xml:space="preserve"> </w:t>
      </w:r>
      <w:r w:rsidR="009319BE">
        <w:rPr>
          <w:rFonts w:ascii="Times New Roman" w:hAnsi="Times New Roman" w:cs="Times New Roman"/>
          <w:sz w:val="28"/>
          <w:szCs w:val="28"/>
        </w:rPr>
        <w:t>Н</w:t>
      </w:r>
      <w:r w:rsidRPr="00FC3E7E">
        <w:rPr>
          <w:rFonts w:ascii="Times New Roman" w:hAnsi="Times New Roman" w:cs="Times New Roman"/>
          <w:sz w:val="28"/>
          <w:szCs w:val="28"/>
        </w:rPr>
        <w:t xml:space="preserve">аучное общество молодых ученых и студентов Южно-Уральского государственного медицинского университета (НОМУС ЮУГМУ) планирует </w:t>
      </w:r>
      <w:r w:rsidRPr="00756F50">
        <w:rPr>
          <w:rFonts w:ascii="Times New Roman" w:hAnsi="Times New Roman" w:cs="Times New Roman"/>
          <w:sz w:val="28"/>
          <w:szCs w:val="28"/>
        </w:rPr>
        <w:t>21 ноября 2025 года</w:t>
      </w:r>
      <w:r w:rsidR="00756F50">
        <w:rPr>
          <w:rFonts w:ascii="Times New Roman" w:hAnsi="Times New Roman" w:cs="Times New Roman"/>
          <w:sz w:val="28"/>
          <w:szCs w:val="28"/>
        </w:rPr>
        <w:t xml:space="preserve"> </w:t>
      </w:r>
      <w:r w:rsidRPr="00FC3E7E">
        <w:rPr>
          <w:rFonts w:ascii="Times New Roman" w:hAnsi="Times New Roman" w:cs="Times New Roman"/>
          <w:sz w:val="28"/>
          <w:szCs w:val="28"/>
        </w:rPr>
        <w:t xml:space="preserve">провести Всероссийскую конференцию студентов и молодых ученых </w:t>
      </w:r>
      <w:r w:rsidRPr="00756F50">
        <w:rPr>
          <w:rFonts w:ascii="Times New Roman" w:hAnsi="Times New Roman" w:cs="Times New Roman"/>
          <w:sz w:val="28"/>
          <w:szCs w:val="28"/>
        </w:rPr>
        <w:t>«Хирургия – от теории к практике»</w:t>
      </w:r>
      <w:r w:rsidRPr="00FC3E7E">
        <w:rPr>
          <w:rFonts w:ascii="Times New Roman" w:hAnsi="Times New Roman" w:cs="Times New Roman"/>
          <w:sz w:val="28"/>
          <w:szCs w:val="28"/>
        </w:rPr>
        <w:t xml:space="preserve"> (далее – Конференция)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9BE">
        <w:rPr>
          <w:rFonts w:ascii="Times New Roman" w:hAnsi="Times New Roman" w:cs="Times New Roman"/>
          <w:sz w:val="28"/>
          <w:szCs w:val="28"/>
        </w:rPr>
        <w:t>посвященную</w:t>
      </w:r>
      <w:r>
        <w:rPr>
          <w:rFonts w:ascii="Times New Roman" w:hAnsi="Times New Roman" w:cs="Times New Roman"/>
          <w:sz w:val="28"/>
          <w:szCs w:val="28"/>
        </w:rPr>
        <w:t xml:space="preserve"> 215-летию Николая Ивановича Пирогова.</w:t>
      </w:r>
    </w:p>
    <w:p w14:paraId="3CCD8892" w14:textId="5DF2DA1A" w:rsidR="0098165D" w:rsidRPr="009A1C2E" w:rsidRDefault="0098165D" w:rsidP="009A1C2E">
      <w:pPr>
        <w:spacing w:before="24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C2E">
        <w:rPr>
          <w:rFonts w:ascii="Times New Roman" w:hAnsi="Times New Roman" w:cs="Times New Roman"/>
          <w:b/>
          <w:bCs/>
          <w:sz w:val="28"/>
          <w:szCs w:val="28"/>
        </w:rPr>
        <w:t>Формы участия в конференции:</w:t>
      </w:r>
    </w:p>
    <w:p w14:paraId="11861F89" w14:textId="0244B3C2" w:rsidR="0098165D" w:rsidRDefault="0098165D" w:rsidP="009A1C2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65D">
        <w:rPr>
          <w:rFonts w:ascii="Times New Roman" w:hAnsi="Times New Roman" w:cs="Times New Roman"/>
          <w:sz w:val="28"/>
          <w:szCs w:val="28"/>
        </w:rPr>
        <w:sym w:font="Symbol" w:char="F0B7"/>
      </w:r>
      <w:r w:rsidRPr="009816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65D">
        <w:rPr>
          <w:rFonts w:ascii="Times New Roman" w:hAnsi="Times New Roman" w:cs="Times New Roman"/>
          <w:sz w:val="28"/>
          <w:szCs w:val="28"/>
        </w:rPr>
        <w:t xml:space="preserve">Очный устный доклад </w:t>
      </w:r>
      <w:r w:rsidR="003F3026">
        <w:rPr>
          <w:rFonts w:ascii="Times New Roman" w:hAnsi="Times New Roman" w:cs="Times New Roman"/>
          <w:sz w:val="28"/>
          <w:szCs w:val="28"/>
        </w:rPr>
        <w:t>с публикацией</w:t>
      </w:r>
    </w:p>
    <w:p w14:paraId="4BC31814" w14:textId="39C6BDD3" w:rsidR="0098165D" w:rsidRDefault="0098165D" w:rsidP="009A1C2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65D">
        <w:rPr>
          <w:rFonts w:ascii="Times New Roman" w:hAnsi="Times New Roman" w:cs="Times New Roman"/>
          <w:sz w:val="28"/>
          <w:szCs w:val="28"/>
        </w:rPr>
        <w:sym w:font="Symbol" w:char="F0B7"/>
      </w:r>
      <w:r w:rsidRPr="009816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65D">
        <w:rPr>
          <w:rFonts w:ascii="Times New Roman" w:hAnsi="Times New Roman" w:cs="Times New Roman"/>
          <w:sz w:val="28"/>
          <w:szCs w:val="28"/>
        </w:rPr>
        <w:t xml:space="preserve">Очный доклад в дистанционном формате </w:t>
      </w:r>
      <w:r w:rsidR="003F3026">
        <w:rPr>
          <w:rFonts w:ascii="Times New Roman" w:hAnsi="Times New Roman" w:cs="Times New Roman"/>
          <w:sz w:val="28"/>
          <w:szCs w:val="28"/>
        </w:rPr>
        <w:t>с публикацией</w:t>
      </w:r>
    </w:p>
    <w:p w14:paraId="5D242790" w14:textId="250A4C45" w:rsidR="000D7E6E" w:rsidRDefault="0098165D" w:rsidP="009A1C2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65D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65D">
        <w:rPr>
          <w:rFonts w:ascii="Times New Roman" w:hAnsi="Times New Roman" w:cs="Times New Roman"/>
          <w:sz w:val="28"/>
          <w:szCs w:val="28"/>
        </w:rPr>
        <w:t xml:space="preserve"> Заочное участие (только публикация)</w:t>
      </w:r>
    </w:p>
    <w:p w14:paraId="171CC321" w14:textId="77777777" w:rsidR="009319BE" w:rsidRPr="0098165D" w:rsidRDefault="009319BE" w:rsidP="009319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0A7D88" w14:textId="3463176F" w:rsidR="0098165D" w:rsidRDefault="00FC3E7E" w:rsidP="009319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E7E">
        <w:rPr>
          <w:rFonts w:ascii="Times New Roman" w:hAnsi="Times New Roman" w:cs="Times New Roman"/>
          <w:sz w:val="28"/>
          <w:szCs w:val="28"/>
        </w:rPr>
        <w:t xml:space="preserve">Доклады представляются на </w:t>
      </w:r>
      <w:r w:rsidRPr="009A1C2E">
        <w:rPr>
          <w:rFonts w:ascii="Times New Roman" w:hAnsi="Times New Roman" w:cs="Times New Roman"/>
          <w:b/>
          <w:bCs/>
          <w:sz w:val="28"/>
          <w:szCs w:val="28"/>
        </w:rPr>
        <w:t>русском языке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9A1C2E">
        <w:rPr>
          <w:rFonts w:ascii="Times New Roman" w:hAnsi="Times New Roman" w:cs="Times New Roman"/>
          <w:b/>
          <w:bCs/>
          <w:sz w:val="28"/>
          <w:szCs w:val="28"/>
        </w:rPr>
        <w:t>английском языке</w:t>
      </w:r>
      <w:r>
        <w:rPr>
          <w:rFonts w:ascii="Times New Roman" w:hAnsi="Times New Roman" w:cs="Times New Roman"/>
          <w:sz w:val="28"/>
          <w:szCs w:val="28"/>
        </w:rPr>
        <w:t xml:space="preserve">. Приветствуется участие обучающихся иностранных студентов. </w:t>
      </w:r>
      <w:r w:rsidR="0098165D">
        <w:rPr>
          <w:rFonts w:ascii="Times New Roman" w:hAnsi="Times New Roman" w:cs="Times New Roman"/>
          <w:sz w:val="28"/>
          <w:szCs w:val="28"/>
        </w:rPr>
        <w:t xml:space="preserve">В случае подачи </w:t>
      </w:r>
      <w:r w:rsidR="009A1C2E">
        <w:rPr>
          <w:rFonts w:ascii="Times New Roman" w:hAnsi="Times New Roman" w:cs="Times New Roman"/>
          <w:sz w:val="28"/>
          <w:szCs w:val="28"/>
        </w:rPr>
        <w:t>достаточного</w:t>
      </w:r>
      <w:r w:rsidR="0098165D">
        <w:rPr>
          <w:rFonts w:ascii="Times New Roman" w:hAnsi="Times New Roman" w:cs="Times New Roman"/>
          <w:sz w:val="28"/>
          <w:szCs w:val="28"/>
        </w:rPr>
        <w:t xml:space="preserve"> количества тезисов, для участников будет выделена отдельная секция.</w:t>
      </w:r>
    </w:p>
    <w:p w14:paraId="13A6990C" w14:textId="26404B80" w:rsidR="00FC3E7E" w:rsidRDefault="00FC3E7E" w:rsidP="009A1C2E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C3E7E">
        <w:rPr>
          <w:rFonts w:ascii="Times New Roman" w:hAnsi="Times New Roman" w:cs="Times New Roman"/>
          <w:sz w:val="28"/>
          <w:szCs w:val="28"/>
        </w:rPr>
        <w:t xml:space="preserve">Публикация тезисов и участие в конференции </w:t>
      </w:r>
      <w:r w:rsidRPr="009A1C2E">
        <w:rPr>
          <w:rFonts w:ascii="Times New Roman" w:hAnsi="Times New Roman" w:cs="Times New Roman"/>
          <w:b/>
          <w:bCs/>
          <w:sz w:val="28"/>
          <w:szCs w:val="28"/>
        </w:rPr>
        <w:t>бесплатное.</w:t>
      </w:r>
    </w:p>
    <w:p w14:paraId="0B9D4026" w14:textId="726B9013" w:rsidR="0098165D" w:rsidRPr="009A1C2E" w:rsidRDefault="0098165D" w:rsidP="009A1C2E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C2E">
        <w:rPr>
          <w:rFonts w:ascii="Times New Roman" w:hAnsi="Times New Roman" w:cs="Times New Roman"/>
          <w:b/>
          <w:bCs/>
          <w:sz w:val="28"/>
          <w:szCs w:val="28"/>
        </w:rPr>
        <w:t>В работе конференции запланированы следующие секции:</w:t>
      </w:r>
    </w:p>
    <w:p w14:paraId="238316AD" w14:textId="382FEA29" w:rsidR="0098165D" w:rsidRDefault="0098165D" w:rsidP="009A1C2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Секция «Фундаментальные исследования в хирургии» </w:t>
      </w:r>
      <w:r w:rsidRPr="0098165D">
        <w:rPr>
          <w:rFonts w:ascii="Times New Roman" w:hAnsi="Times New Roman" w:cs="Times New Roman"/>
          <w:i/>
          <w:iCs/>
          <w:sz w:val="28"/>
          <w:szCs w:val="28"/>
        </w:rPr>
        <w:t>рекомендовано участие студентов 1-3 курсов</w:t>
      </w:r>
    </w:p>
    <w:p w14:paraId="2136ECA8" w14:textId="779F268D" w:rsidR="0098165D" w:rsidRPr="0098165D" w:rsidRDefault="0098165D" w:rsidP="009A1C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65D">
        <w:rPr>
          <w:rFonts w:ascii="Times New Roman" w:hAnsi="Times New Roman" w:cs="Times New Roman"/>
          <w:sz w:val="28"/>
          <w:szCs w:val="28"/>
        </w:rPr>
        <w:t>Секция</w:t>
      </w:r>
      <w:r>
        <w:rPr>
          <w:rFonts w:ascii="Times New Roman" w:hAnsi="Times New Roman" w:cs="Times New Roman"/>
          <w:sz w:val="28"/>
          <w:szCs w:val="28"/>
        </w:rPr>
        <w:t xml:space="preserve"> «История хирургии в лицах» </w:t>
      </w:r>
      <w:r w:rsidRPr="0098165D">
        <w:rPr>
          <w:rFonts w:ascii="Times New Roman" w:hAnsi="Times New Roman" w:cs="Times New Roman"/>
          <w:i/>
          <w:iCs/>
          <w:sz w:val="28"/>
          <w:szCs w:val="28"/>
        </w:rPr>
        <w:t>рекомендовано участие студентов 1-</w:t>
      </w:r>
      <w:r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98165D">
        <w:rPr>
          <w:rFonts w:ascii="Times New Roman" w:hAnsi="Times New Roman" w:cs="Times New Roman"/>
          <w:i/>
          <w:iCs/>
          <w:sz w:val="28"/>
          <w:szCs w:val="28"/>
        </w:rPr>
        <w:t xml:space="preserve"> курсов</w:t>
      </w:r>
    </w:p>
    <w:p w14:paraId="08BFC8E0" w14:textId="2F96DC8C" w:rsidR="0098165D" w:rsidRDefault="0098165D" w:rsidP="009A1C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65D">
        <w:rPr>
          <w:rFonts w:ascii="Times New Roman" w:hAnsi="Times New Roman" w:cs="Times New Roman"/>
          <w:sz w:val="28"/>
          <w:szCs w:val="28"/>
        </w:rPr>
        <w:t>Секция «</w:t>
      </w:r>
      <w:r>
        <w:rPr>
          <w:rFonts w:ascii="Times New Roman" w:hAnsi="Times New Roman" w:cs="Times New Roman"/>
          <w:sz w:val="28"/>
          <w:szCs w:val="28"/>
        </w:rPr>
        <w:t>Детская хирургия</w:t>
      </w:r>
      <w:r w:rsidRPr="0098165D">
        <w:rPr>
          <w:rFonts w:ascii="Times New Roman" w:hAnsi="Times New Roman" w:cs="Times New Roman"/>
          <w:sz w:val="28"/>
          <w:szCs w:val="28"/>
        </w:rPr>
        <w:t>»</w:t>
      </w:r>
    </w:p>
    <w:p w14:paraId="4997A679" w14:textId="636A5D81" w:rsidR="0098165D" w:rsidRDefault="0098165D" w:rsidP="009A1C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«Клинический случай»</w:t>
      </w:r>
    </w:p>
    <w:p w14:paraId="02920964" w14:textId="284760AB" w:rsidR="009319BE" w:rsidRDefault="009319BE" w:rsidP="009A1C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«Оригинальные исследования»</w:t>
      </w:r>
    </w:p>
    <w:p w14:paraId="55543D90" w14:textId="748D97BA" w:rsidR="00A26B89" w:rsidRDefault="00A26B89" w:rsidP="009A1C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B89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76EF4B5" wp14:editId="28B1A61A">
            <wp:simplePos x="0" y="0"/>
            <wp:positionH relativeFrom="column">
              <wp:posOffset>2623185</wp:posOffset>
            </wp:positionH>
            <wp:positionV relativeFrom="paragraph">
              <wp:posOffset>266700</wp:posOffset>
            </wp:positionV>
            <wp:extent cx="276225" cy="276225"/>
            <wp:effectExtent l="0" t="0" r="9525" b="9525"/>
            <wp:wrapTight wrapText="bothSides">
              <wp:wrapPolygon edited="0">
                <wp:start x="0" y="0"/>
                <wp:lineTo x="0" y="20855"/>
                <wp:lineTo x="20855" y="20855"/>
                <wp:lineTo x="2085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Секция «Хирургическая стоматология»</w:t>
      </w:r>
    </w:p>
    <w:p w14:paraId="6B70C988" w14:textId="6CAA1F7E" w:rsidR="00A26B89" w:rsidRDefault="00A26B89" w:rsidP="009A1C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«Колопроктология»</w:t>
      </w:r>
      <w:r w:rsidRPr="00A26B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6B89">
        <w:rPr>
          <w:rFonts w:ascii="Times New Roman" w:hAnsi="Times New Roman" w:cs="Times New Roman"/>
          <w:i/>
          <w:iCs/>
          <w:sz w:val="28"/>
          <w:szCs w:val="28"/>
        </w:rPr>
        <w:t>совместно с Молодежным советом РОКХ «Колопроктология будущего»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г. Москва</w:t>
      </w:r>
    </w:p>
    <w:p w14:paraId="455234EC" w14:textId="7DC50FCE" w:rsidR="00A26B89" w:rsidRDefault="009A1C2E" w:rsidP="00A26B8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«Современные исследования в хирургии»</w:t>
      </w:r>
    </w:p>
    <w:p w14:paraId="48E93F02" w14:textId="48263401" w:rsidR="009A1C2E" w:rsidRPr="009A1C2E" w:rsidRDefault="009A1C2E" w:rsidP="009319B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C2E">
        <w:rPr>
          <w:rFonts w:ascii="Times New Roman" w:hAnsi="Times New Roman" w:cs="Times New Roman"/>
          <w:sz w:val="28"/>
          <w:szCs w:val="28"/>
        </w:rPr>
        <w:t>Возможно добавление или коррекция заявленных секций, итоговое количество и наименование секций будет объявлено организационным комитетом Конференции не позднее 1</w:t>
      </w:r>
      <w:r>
        <w:rPr>
          <w:rFonts w:ascii="Times New Roman" w:hAnsi="Times New Roman" w:cs="Times New Roman"/>
          <w:sz w:val="28"/>
          <w:szCs w:val="28"/>
        </w:rPr>
        <w:t xml:space="preserve">5 ноября </w:t>
      </w:r>
      <w:r w:rsidRPr="009A1C2E">
        <w:rPr>
          <w:rFonts w:ascii="Times New Roman" w:hAnsi="Times New Roman" w:cs="Times New Roman"/>
          <w:sz w:val="28"/>
          <w:szCs w:val="28"/>
        </w:rPr>
        <w:t xml:space="preserve">2025 года. В рамках каждой секции пройдет </w:t>
      </w:r>
      <w:r w:rsidRPr="009A1C2E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r w:rsidRPr="009A1C2E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звание «Л</w:t>
      </w:r>
      <w:r w:rsidRPr="009A1C2E">
        <w:rPr>
          <w:rFonts w:ascii="Times New Roman" w:hAnsi="Times New Roman" w:cs="Times New Roman"/>
          <w:sz w:val="28"/>
          <w:szCs w:val="28"/>
        </w:rPr>
        <w:t>учш</w:t>
      </w:r>
      <w:r>
        <w:rPr>
          <w:rFonts w:ascii="Times New Roman" w:hAnsi="Times New Roman" w:cs="Times New Roman"/>
          <w:sz w:val="28"/>
          <w:szCs w:val="28"/>
        </w:rPr>
        <w:t xml:space="preserve">ий научный доклад». </w:t>
      </w:r>
      <w:r w:rsidRPr="00756F50">
        <w:rPr>
          <w:rFonts w:ascii="Times New Roman" w:hAnsi="Times New Roman" w:cs="Times New Roman"/>
          <w:sz w:val="28"/>
          <w:szCs w:val="28"/>
        </w:rPr>
        <w:t>Организационный комитет предложит научно-исследовательские работы к публикации в «Медицинском научном журнале «Синопсис».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B13DA67" w14:textId="33AE5A24" w:rsidR="0098165D" w:rsidRDefault="0098165D" w:rsidP="009A1C2E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2C4DDD0" w14:textId="157E3A06" w:rsidR="0098165D" w:rsidRDefault="0098165D" w:rsidP="009A1C2E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684BA45" w14:textId="4CEAA47C" w:rsidR="0098165D" w:rsidRDefault="0098165D" w:rsidP="0098165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B50475" w14:textId="1B78ED6C" w:rsidR="0098165D" w:rsidRDefault="0098165D" w:rsidP="0098165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3917D0" w14:textId="6E53364A" w:rsidR="0098165D" w:rsidRDefault="0098165D" w:rsidP="0098165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6A9C6" w14:textId="5CBBD231" w:rsidR="0098165D" w:rsidRDefault="0098165D" w:rsidP="0098165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7B83A9" w14:textId="1976A66A" w:rsidR="0098165D" w:rsidRDefault="0098165D" w:rsidP="0098165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9AB4E9" w14:textId="3A3889BC" w:rsidR="009319BE" w:rsidRDefault="009319BE" w:rsidP="009319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608C25F" w14:textId="77777777" w:rsidR="00A26B89" w:rsidRDefault="00A26B89" w:rsidP="009319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2BCCD6F" w14:textId="77777777" w:rsidR="009A1C2E" w:rsidRDefault="009A1C2E" w:rsidP="009A1C2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C2E">
        <w:rPr>
          <w:rFonts w:ascii="Times New Roman" w:hAnsi="Times New Roman" w:cs="Times New Roman"/>
          <w:sz w:val="28"/>
          <w:szCs w:val="28"/>
        </w:rPr>
        <w:lastRenderedPageBreak/>
        <w:t xml:space="preserve">Для участия в конференции необходимо: </w:t>
      </w:r>
    </w:p>
    <w:p w14:paraId="51E13EBA" w14:textId="77777777" w:rsidR="009A1C2E" w:rsidRDefault="009A1C2E" w:rsidP="009A1C2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C2E">
        <w:rPr>
          <w:rFonts w:ascii="Times New Roman" w:hAnsi="Times New Roman" w:cs="Times New Roman"/>
          <w:sz w:val="28"/>
          <w:szCs w:val="28"/>
        </w:rPr>
        <w:t xml:space="preserve">1. Оформить проведенное исследование в соответствии с требованиями (Приложение 1). </w:t>
      </w:r>
    </w:p>
    <w:p w14:paraId="5B8A4A7A" w14:textId="0458833F" w:rsidR="009A1C2E" w:rsidRDefault="009A1C2E" w:rsidP="009A1C2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C2E">
        <w:rPr>
          <w:rFonts w:ascii="Times New Roman" w:hAnsi="Times New Roman" w:cs="Times New Roman"/>
          <w:sz w:val="28"/>
          <w:szCs w:val="28"/>
        </w:rPr>
        <w:t xml:space="preserve">2. </w:t>
      </w:r>
      <w:r w:rsidR="00756F50">
        <w:rPr>
          <w:rFonts w:ascii="Times New Roman" w:hAnsi="Times New Roman" w:cs="Times New Roman"/>
          <w:sz w:val="28"/>
          <w:szCs w:val="28"/>
        </w:rPr>
        <w:t xml:space="preserve">  </w:t>
      </w:r>
      <w:r w:rsidRPr="009A1C2E">
        <w:rPr>
          <w:rFonts w:ascii="Times New Roman" w:hAnsi="Times New Roman" w:cs="Times New Roman"/>
          <w:sz w:val="28"/>
          <w:szCs w:val="28"/>
        </w:rPr>
        <w:t xml:space="preserve">Подготовить заявку (Приложение 2). </w:t>
      </w:r>
    </w:p>
    <w:p w14:paraId="46CEDA96" w14:textId="58895FD2" w:rsidR="009A1C2E" w:rsidRPr="009A1C2E" w:rsidRDefault="009A1C2E" w:rsidP="009A1C2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C2E">
        <w:rPr>
          <w:rFonts w:ascii="Times New Roman" w:hAnsi="Times New Roman" w:cs="Times New Roman"/>
          <w:sz w:val="28"/>
          <w:szCs w:val="28"/>
        </w:rPr>
        <w:t xml:space="preserve">3. Подать заявку и исследование по электронной почте в адрес организационного комитета </w:t>
      </w:r>
      <w:hyperlink r:id="rId7" w:history="1">
        <w:r w:rsidRPr="007417D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fluchi</w:t>
        </w:r>
        <w:r w:rsidRPr="007417D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7417D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417D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417D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75B67">
        <w:rPr>
          <w:rFonts w:ascii="Times New Roman" w:hAnsi="Times New Roman" w:cs="Times New Roman"/>
          <w:sz w:val="28"/>
          <w:szCs w:val="28"/>
        </w:rPr>
        <w:t>Время ожидания подтверждения</w:t>
      </w:r>
      <w:r>
        <w:rPr>
          <w:rFonts w:ascii="Times New Roman" w:hAnsi="Times New Roman" w:cs="Times New Roman"/>
          <w:sz w:val="28"/>
          <w:szCs w:val="28"/>
        </w:rPr>
        <w:t xml:space="preserve"> 3-4 дн</w:t>
      </w:r>
      <w:r w:rsidR="00975B67">
        <w:rPr>
          <w:rFonts w:ascii="Times New Roman" w:hAnsi="Times New Roman" w:cs="Times New Roman"/>
          <w:sz w:val="28"/>
          <w:szCs w:val="28"/>
        </w:rPr>
        <w:t>я. Если вы не получили обратную связь, необходимо повторить заявку.</w:t>
      </w:r>
    </w:p>
    <w:p w14:paraId="74EA0284" w14:textId="3C702DC6" w:rsidR="00576502" w:rsidRDefault="009A1C2E" w:rsidP="009A1C2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C2E">
        <w:rPr>
          <w:rFonts w:ascii="Times New Roman" w:hAnsi="Times New Roman" w:cs="Times New Roman"/>
          <w:sz w:val="28"/>
          <w:szCs w:val="28"/>
        </w:rPr>
        <w:t>Вопросы об участии в конференции принимаются</w:t>
      </w:r>
      <w:r w:rsidR="00533AA3">
        <w:rPr>
          <w:rFonts w:ascii="Times New Roman" w:hAnsi="Times New Roman" w:cs="Times New Roman"/>
          <w:sz w:val="28"/>
          <w:szCs w:val="28"/>
        </w:rPr>
        <w:t xml:space="preserve"> ассистентом кафедры общей и детской хирургии Злобиной Екатериной Александровной.</w:t>
      </w:r>
    </w:p>
    <w:p w14:paraId="6DAE9C92" w14:textId="6BA0B3D6" w:rsidR="00576502" w:rsidRDefault="009A1C2E" w:rsidP="009A1C2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C2E">
        <w:rPr>
          <w:rFonts w:ascii="Times New Roman" w:hAnsi="Times New Roman" w:cs="Times New Roman"/>
          <w:sz w:val="28"/>
          <w:szCs w:val="28"/>
        </w:rPr>
        <w:sym w:font="Symbol" w:char="F0B7"/>
      </w:r>
      <w:r w:rsidRPr="009A1C2E">
        <w:rPr>
          <w:rFonts w:ascii="Times New Roman" w:hAnsi="Times New Roman" w:cs="Times New Roman"/>
          <w:sz w:val="28"/>
          <w:szCs w:val="28"/>
        </w:rPr>
        <w:t xml:space="preserve"> ВКонтакте: https://vk.com/</w:t>
      </w:r>
      <w:r w:rsidR="00576502" w:rsidRPr="00576502">
        <w:rPr>
          <w:rFonts w:ascii="Times New Roman" w:hAnsi="Times New Roman" w:cs="Times New Roman"/>
          <w:sz w:val="28"/>
          <w:szCs w:val="28"/>
        </w:rPr>
        <w:t>fluchi</w:t>
      </w:r>
    </w:p>
    <w:p w14:paraId="5CF11416" w14:textId="146F93E3" w:rsidR="009A1C2E" w:rsidRDefault="009A1C2E" w:rsidP="009A1C2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C2E">
        <w:rPr>
          <w:rFonts w:ascii="Times New Roman" w:hAnsi="Times New Roman" w:cs="Times New Roman"/>
          <w:sz w:val="28"/>
          <w:szCs w:val="28"/>
        </w:rPr>
        <w:sym w:font="Symbol" w:char="F0B7"/>
      </w:r>
      <w:r w:rsidRPr="009A1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C2E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9A1C2E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533AA3" w:rsidRPr="007417D4">
          <w:rPr>
            <w:rStyle w:val="a4"/>
            <w:rFonts w:ascii="Times New Roman" w:hAnsi="Times New Roman" w:cs="Times New Roman"/>
            <w:sz w:val="28"/>
            <w:szCs w:val="28"/>
          </w:rPr>
          <w:t>https://t.me/</w:t>
        </w:r>
        <w:proofErr w:type="spellStart"/>
        <w:r w:rsidR="00533AA3" w:rsidRPr="007417D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fluchi</w:t>
        </w:r>
        <w:proofErr w:type="spellEnd"/>
        <w:r w:rsidR="00533AA3" w:rsidRPr="007417D4">
          <w:rPr>
            <w:rStyle w:val="a4"/>
            <w:rFonts w:ascii="Times New Roman" w:hAnsi="Times New Roman" w:cs="Times New Roman"/>
            <w:sz w:val="28"/>
            <w:szCs w:val="28"/>
          </w:rPr>
          <w:t>777</w:t>
        </w:r>
      </w:hyperlink>
    </w:p>
    <w:p w14:paraId="210EA418" w14:textId="1BF80C57" w:rsidR="00533AA3" w:rsidRDefault="00533AA3" w:rsidP="009A1C2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FE3063" w14:textId="53930414" w:rsidR="00533AA3" w:rsidRDefault="00533AA3" w:rsidP="009A1C2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10635C" w14:textId="71C09011" w:rsidR="00533AA3" w:rsidRDefault="00533AA3" w:rsidP="009A1C2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63DF9B" w14:textId="2985E180" w:rsidR="00533AA3" w:rsidRDefault="00533AA3" w:rsidP="009A1C2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28BB14" w14:textId="059D9E00" w:rsidR="00533AA3" w:rsidRDefault="00533AA3" w:rsidP="009A1C2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C30E2A" w14:textId="78032284" w:rsidR="00533AA3" w:rsidRDefault="00533AA3" w:rsidP="009A1C2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502A2D" w14:textId="3D6EBC84" w:rsidR="00533AA3" w:rsidRDefault="00533AA3" w:rsidP="009A1C2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42E852" w14:textId="0DD77FDD" w:rsidR="00533AA3" w:rsidRDefault="00533AA3" w:rsidP="009A1C2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50EE3F" w14:textId="7ED099C2" w:rsidR="00533AA3" w:rsidRDefault="00533AA3" w:rsidP="009A1C2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A7B47E" w14:textId="73C419EA" w:rsidR="00533AA3" w:rsidRDefault="00533AA3" w:rsidP="009A1C2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232589" w14:textId="7063D89A" w:rsidR="00533AA3" w:rsidRDefault="00533AA3" w:rsidP="009A1C2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7971FF" w14:textId="6B172CC2" w:rsidR="00533AA3" w:rsidRDefault="00533AA3" w:rsidP="009A1C2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32831C" w14:textId="07DC8A97" w:rsidR="00533AA3" w:rsidRDefault="00533AA3" w:rsidP="009A1C2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BD65EC" w14:textId="6C48BAE3" w:rsidR="00533AA3" w:rsidRPr="007B64EF" w:rsidRDefault="00533AA3" w:rsidP="007B64E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4EF">
        <w:rPr>
          <w:rFonts w:ascii="Times New Roman" w:hAnsi="Times New Roman" w:cs="Times New Roman"/>
          <w:sz w:val="28"/>
          <w:szCs w:val="28"/>
        </w:rPr>
        <w:t>Приложение 1.</w:t>
      </w:r>
    </w:p>
    <w:p w14:paraId="510D93D2" w14:textId="6E6787F0" w:rsidR="00533AA3" w:rsidRPr="007B64EF" w:rsidRDefault="00533AA3" w:rsidP="007B64EF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4EF">
        <w:rPr>
          <w:rFonts w:ascii="Times New Roman" w:hAnsi="Times New Roman" w:cs="Times New Roman"/>
          <w:b/>
          <w:bCs/>
          <w:sz w:val="28"/>
          <w:szCs w:val="28"/>
        </w:rPr>
        <w:t>Порядок представления и рассмотрения статей</w:t>
      </w:r>
    </w:p>
    <w:p w14:paraId="56419532" w14:textId="7011E794" w:rsidR="00533AA3" w:rsidRPr="007B64EF" w:rsidRDefault="00533AA3" w:rsidP="007B64EF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4EF">
        <w:rPr>
          <w:rFonts w:ascii="Times New Roman" w:hAnsi="Times New Roman" w:cs="Times New Roman"/>
          <w:sz w:val="28"/>
          <w:szCs w:val="28"/>
        </w:rPr>
        <w:t xml:space="preserve">К рассмотрению принимаются научно-исследовательские работы, написанные индивидуально или в соавторстве и соответствующие направлениям работы Конференции. </w:t>
      </w:r>
    </w:p>
    <w:p w14:paraId="79EE1944" w14:textId="2AE2B493" w:rsidR="00533AA3" w:rsidRPr="007B64EF" w:rsidRDefault="00533AA3" w:rsidP="007B64EF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4EF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975B67">
        <w:rPr>
          <w:rFonts w:ascii="Times New Roman" w:hAnsi="Times New Roman" w:cs="Times New Roman"/>
          <w:sz w:val="28"/>
          <w:szCs w:val="28"/>
        </w:rPr>
        <w:t>участник</w:t>
      </w:r>
      <w:r w:rsidRPr="007B64EF">
        <w:rPr>
          <w:rFonts w:ascii="Times New Roman" w:hAnsi="Times New Roman" w:cs="Times New Roman"/>
          <w:sz w:val="28"/>
          <w:szCs w:val="28"/>
        </w:rPr>
        <w:t xml:space="preserve"> может представить на Конференцию не более трех докладов.</w:t>
      </w:r>
    </w:p>
    <w:p w14:paraId="69769E31" w14:textId="77777777" w:rsidR="00533AA3" w:rsidRPr="007B64EF" w:rsidRDefault="00533AA3" w:rsidP="007B64EF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4EF">
        <w:rPr>
          <w:rFonts w:ascii="Times New Roman" w:hAnsi="Times New Roman" w:cs="Times New Roman"/>
          <w:sz w:val="28"/>
          <w:szCs w:val="28"/>
        </w:rPr>
        <w:t xml:space="preserve">Комплект документов, предоставляемых в Оргкомитет конференции, включает: </w:t>
      </w:r>
    </w:p>
    <w:p w14:paraId="38156BE0" w14:textId="77777777" w:rsidR="00533AA3" w:rsidRPr="007B64EF" w:rsidRDefault="00533AA3" w:rsidP="007B64EF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4EF">
        <w:rPr>
          <w:rFonts w:ascii="Times New Roman" w:hAnsi="Times New Roman" w:cs="Times New Roman"/>
          <w:sz w:val="28"/>
          <w:szCs w:val="28"/>
        </w:rPr>
        <w:t>− регистрационную форму, оформленную в электронном виде отдельным файлом (*.</w:t>
      </w:r>
      <w:proofErr w:type="spellStart"/>
      <w:r w:rsidRPr="007B64EF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7B64EF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7B64EF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7B64EF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09AA33ED" w14:textId="614358BC" w:rsidR="00533AA3" w:rsidRPr="007B64EF" w:rsidRDefault="00533AA3" w:rsidP="007B64EF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4EF">
        <w:rPr>
          <w:rFonts w:ascii="Times New Roman" w:hAnsi="Times New Roman" w:cs="Times New Roman"/>
          <w:sz w:val="28"/>
          <w:szCs w:val="28"/>
        </w:rPr>
        <w:t>− материалы статьи оформляются согласно правилам.</w:t>
      </w:r>
    </w:p>
    <w:p w14:paraId="6FB01210" w14:textId="17D5970E" w:rsidR="00533AA3" w:rsidRPr="007B64EF" w:rsidRDefault="00533AA3" w:rsidP="007B64EF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4EF">
        <w:rPr>
          <w:rFonts w:ascii="Times New Roman" w:hAnsi="Times New Roman" w:cs="Times New Roman"/>
          <w:sz w:val="28"/>
          <w:szCs w:val="28"/>
        </w:rPr>
        <w:t xml:space="preserve">Оргкомитет вправе не принимать к участию в Конференции </w:t>
      </w:r>
      <w:r w:rsidR="007B64EF" w:rsidRPr="007B64EF">
        <w:rPr>
          <w:rFonts w:ascii="Times New Roman" w:hAnsi="Times New Roman" w:cs="Times New Roman"/>
          <w:sz w:val="28"/>
          <w:szCs w:val="28"/>
        </w:rPr>
        <w:t>научно-исследовательские</w:t>
      </w:r>
      <w:r w:rsidRPr="007B64EF">
        <w:rPr>
          <w:rFonts w:ascii="Times New Roman" w:hAnsi="Times New Roman" w:cs="Times New Roman"/>
          <w:sz w:val="28"/>
          <w:szCs w:val="28"/>
        </w:rPr>
        <w:t xml:space="preserve"> работы, не соответствующие предъявляемым требованиям.</w:t>
      </w:r>
    </w:p>
    <w:p w14:paraId="4FA123AA" w14:textId="4B654FD5" w:rsidR="00533AA3" w:rsidRPr="007B64EF" w:rsidRDefault="00533AA3" w:rsidP="003B19D7">
      <w:pPr>
        <w:spacing w:before="24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4EF">
        <w:rPr>
          <w:rFonts w:ascii="Times New Roman" w:hAnsi="Times New Roman" w:cs="Times New Roman"/>
          <w:b/>
          <w:bCs/>
          <w:sz w:val="28"/>
          <w:szCs w:val="28"/>
        </w:rPr>
        <w:t>Правила оформления статей.</w:t>
      </w:r>
    </w:p>
    <w:p w14:paraId="73187535" w14:textId="77777777" w:rsidR="007B64EF" w:rsidRPr="007B64EF" w:rsidRDefault="007B64EF" w:rsidP="0085347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4EF">
        <w:rPr>
          <w:rFonts w:ascii="Times New Roman" w:hAnsi="Times New Roman" w:cs="Times New Roman"/>
          <w:sz w:val="28"/>
          <w:szCs w:val="28"/>
        </w:rPr>
        <w:t xml:space="preserve">Текст статьи должен быть тщательно выверен и не содержать ошибок. За достоверность данных и научное содержание работы несут ответственность авторы. </w:t>
      </w:r>
    </w:p>
    <w:p w14:paraId="42BEDF27" w14:textId="2F83A25A" w:rsidR="007B64EF" w:rsidRPr="007B64EF" w:rsidRDefault="007B64EF" w:rsidP="0085347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4EF">
        <w:rPr>
          <w:rFonts w:ascii="Times New Roman" w:hAnsi="Times New Roman" w:cs="Times New Roman"/>
          <w:sz w:val="28"/>
          <w:szCs w:val="28"/>
        </w:rPr>
        <w:t xml:space="preserve">В начале файла указать </w:t>
      </w:r>
      <w:r w:rsidRPr="007B64EF">
        <w:rPr>
          <w:rFonts w:ascii="Times New Roman" w:hAnsi="Times New Roman" w:cs="Times New Roman"/>
          <w:b/>
          <w:bCs/>
          <w:sz w:val="28"/>
          <w:szCs w:val="28"/>
        </w:rPr>
        <w:t>УДК</w:t>
      </w:r>
      <w:r w:rsidRPr="007B64EF">
        <w:rPr>
          <w:rFonts w:ascii="Times New Roman" w:hAnsi="Times New Roman" w:cs="Times New Roman"/>
          <w:sz w:val="28"/>
          <w:szCs w:val="28"/>
        </w:rPr>
        <w:t>.</w:t>
      </w:r>
    </w:p>
    <w:p w14:paraId="132402F1" w14:textId="6B6535A9" w:rsidR="00533AA3" w:rsidRPr="007B64EF" w:rsidRDefault="00533AA3" w:rsidP="0085347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4EF">
        <w:rPr>
          <w:rFonts w:ascii="Times New Roman" w:hAnsi="Times New Roman" w:cs="Times New Roman"/>
          <w:sz w:val="28"/>
          <w:szCs w:val="28"/>
        </w:rPr>
        <w:t xml:space="preserve">Статья оформляется в текстовом редакторе </w:t>
      </w:r>
      <w:r w:rsidRPr="007B64EF">
        <w:rPr>
          <w:rFonts w:ascii="Times New Roman" w:hAnsi="Times New Roman" w:cs="Times New Roman"/>
          <w:b/>
          <w:bCs/>
          <w:sz w:val="28"/>
          <w:szCs w:val="28"/>
        </w:rPr>
        <w:t>Microsoft Word (</w:t>
      </w:r>
      <w:proofErr w:type="spellStart"/>
      <w:r w:rsidRPr="007B64EF">
        <w:rPr>
          <w:rFonts w:ascii="Times New Roman" w:hAnsi="Times New Roman" w:cs="Times New Roman"/>
          <w:b/>
          <w:bCs/>
          <w:sz w:val="28"/>
          <w:szCs w:val="28"/>
        </w:rPr>
        <w:t>doc</w:t>
      </w:r>
      <w:proofErr w:type="spellEnd"/>
      <w:r w:rsidRPr="007B64E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B64EF">
        <w:rPr>
          <w:rFonts w:ascii="Times New Roman" w:hAnsi="Times New Roman" w:cs="Times New Roman"/>
          <w:b/>
          <w:bCs/>
          <w:sz w:val="28"/>
          <w:szCs w:val="28"/>
        </w:rPr>
        <w:t>docx</w:t>
      </w:r>
      <w:proofErr w:type="spellEnd"/>
      <w:r w:rsidRPr="007B64EF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7B64EF">
        <w:rPr>
          <w:rFonts w:ascii="Times New Roman" w:hAnsi="Times New Roman" w:cs="Times New Roman"/>
          <w:sz w:val="28"/>
          <w:szCs w:val="28"/>
        </w:rPr>
        <w:t xml:space="preserve">, шрифт – </w:t>
      </w:r>
      <w:r w:rsidRPr="007B64EF">
        <w:rPr>
          <w:rFonts w:ascii="Times New Roman" w:hAnsi="Times New Roman" w:cs="Times New Roman"/>
          <w:b/>
          <w:bCs/>
          <w:sz w:val="28"/>
          <w:szCs w:val="28"/>
        </w:rPr>
        <w:t xml:space="preserve">Times New </w:t>
      </w:r>
      <w:proofErr w:type="spellStart"/>
      <w:r w:rsidRPr="007B64EF">
        <w:rPr>
          <w:rFonts w:ascii="Times New Roman" w:hAnsi="Times New Roman" w:cs="Times New Roman"/>
          <w:b/>
          <w:bCs/>
          <w:sz w:val="28"/>
          <w:szCs w:val="28"/>
        </w:rPr>
        <w:t>Roman</w:t>
      </w:r>
      <w:proofErr w:type="spellEnd"/>
      <w:r w:rsidRPr="007B64EF">
        <w:rPr>
          <w:rFonts w:ascii="Times New Roman" w:hAnsi="Times New Roman" w:cs="Times New Roman"/>
          <w:sz w:val="28"/>
          <w:szCs w:val="28"/>
        </w:rPr>
        <w:t xml:space="preserve">, размер кегля – </w:t>
      </w:r>
      <w:r w:rsidRPr="007B64EF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7B64EF" w:rsidRPr="007B64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B64EF" w:rsidRPr="007B64EF">
        <w:rPr>
          <w:rFonts w:ascii="Times New Roman" w:hAnsi="Times New Roman" w:cs="Times New Roman"/>
          <w:b/>
          <w:bCs/>
          <w:sz w:val="28"/>
          <w:szCs w:val="28"/>
        </w:rPr>
        <w:t>пт</w:t>
      </w:r>
      <w:proofErr w:type="spellEnd"/>
      <w:r w:rsidRPr="007B64EF">
        <w:rPr>
          <w:rFonts w:ascii="Times New Roman" w:hAnsi="Times New Roman" w:cs="Times New Roman"/>
          <w:sz w:val="28"/>
          <w:szCs w:val="28"/>
        </w:rPr>
        <w:t xml:space="preserve">, </w:t>
      </w:r>
      <w:r w:rsidR="007B64EF">
        <w:rPr>
          <w:rFonts w:ascii="Times New Roman" w:hAnsi="Times New Roman" w:cs="Times New Roman"/>
          <w:sz w:val="28"/>
          <w:szCs w:val="28"/>
        </w:rPr>
        <w:t xml:space="preserve">межстрочный </w:t>
      </w:r>
      <w:r w:rsidRPr="007B64EF">
        <w:rPr>
          <w:rFonts w:ascii="Times New Roman" w:hAnsi="Times New Roman" w:cs="Times New Roman"/>
          <w:sz w:val="28"/>
          <w:szCs w:val="28"/>
        </w:rPr>
        <w:t xml:space="preserve">интервал – </w:t>
      </w:r>
      <w:r w:rsidRPr="00975B67">
        <w:rPr>
          <w:rFonts w:ascii="Times New Roman" w:hAnsi="Times New Roman" w:cs="Times New Roman"/>
          <w:b/>
          <w:bCs/>
          <w:sz w:val="28"/>
          <w:szCs w:val="28"/>
        </w:rPr>
        <w:t>1,5</w:t>
      </w:r>
      <w:r w:rsidRPr="007B64EF">
        <w:rPr>
          <w:rFonts w:ascii="Times New Roman" w:hAnsi="Times New Roman" w:cs="Times New Roman"/>
          <w:sz w:val="28"/>
          <w:szCs w:val="28"/>
        </w:rPr>
        <w:t xml:space="preserve">; формат – А4, </w:t>
      </w:r>
      <w:r w:rsidR="007B64EF">
        <w:rPr>
          <w:rFonts w:ascii="Times New Roman" w:hAnsi="Times New Roman" w:cs="Times New Roman"/>
          <w:sz w:val="28"/>
          <w:szCs w:val="28"/>
        </w:rPr>
        <w:t>поля по</w:t>
      </w:r>
      <w:r w:rsidRPr="007B64EF">
        <w:rPr>
          <w:rFonts w:ascii="Times New Roman" w:hAnsi="Times New Roman" w:cs="Times New Roman"/>
          <w:sz w:val="28"/>
          <w:szCs w:val="28"/>
        </w:rPr>
        <w:t xml:space="preserve"> </w:t>
      </w:r>
      <w:r w:rsidRPr="007B64EF">
        <w:rPr>
          <w:rFonts w:ascii="Times New Roman" w:hAnsi="Times New Roman" w:cs="Times New Roman"/>
          <w:b/>
          <w:bCs/>
          <w:sz w:val="28"/>
          <w:szCs w:val="28"/>
        </w:rPr>
        <w:t>2 см</w:t>
      </w:r>
      <w:r w:rsidR="007B64EF">
        <w:rPr>
          <w:rFonts w:ascii="Times New Roman" w:hAnsi="Times New Roman" w:cs="Times New Roman"/>
          <w:sz w:val="28"/>
          <w:szCs w:val="28"/>
        </w:rPr>
        <w:t xml:space="preserve"> с каждой стороны</w:t>
      </w:r>
      <w:r w:rsidRPr="007B64EF">
        <w:rPr>
          <w:rFonts w:ascii="Times New Roman" w:hAnsi="Times New Roman" w:cs="Times New Roman"/>
          <w:sz w:val="28"/>
          <w:szCs w:val="28"/>
        </w:rPr>
        <w:t xml:space="preserve">, абзацный отступ – </w:t>
      </w:r>
      <w:r w:rsidRPr="007B64EF">
        <w:rPr>
          <w:rFonts w:ascii="Times New Roman" w:hAnsi="Times New Roman" w:cs="Times New Roman"/>
          <w:b/>
          <w:bCs/>
          <w:sz w:val="28"/>
          <w:szCs w:val="28"/>
        </w:rPr>
        <w:t>1,25</w:t>
      </w:r>
      <w:r w:rsidRPr="007B64EF">
        <w:rPr>
          <w:rFonts w:ascii="Times New Roman" w:hAnsi="Times New Roman" w:cs="Times New Roman"/>
          <w:sz w:val="28"/>
          <w:szCs w:val="28"/>
        </w:rPr>
        <w:t>, выравнивание текста по ширине</w:t>
      </w:r>
      <w:r w:rsidR="007B64EF" w:rsidRPr="007B64EF">
        <w:rPr>
          <w:rFonts w:ascii="Times New Roman" w:hAnsi="Times New Roman" w:cs="Times New Roman"/>
          <w:sz w:val="28"/>
          <w:szCs w:val="28"/>
        </w:rPr>
        <w:t>.</w:t>
      </w:r>
    </w:p>
    <w:p w14:paraId="47E2D74F" w14:textId="4F03419D" w:rsidR="00533AA3" w:rsidRPr="007B64EF" w:rsidRDefault="00533AA3" w:rsidP="0085347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4EF">
        <w:rPr>
          <w:rFonts w:ascii="Times New Roman" w:hAnsi="Times New Roman" w:cs="Times New Roman"/>
          <w:sz w:val="28"/>
          <w:szCs w:val="28"/>
        </w:rPr>
        <w:t xml:space="preserve">Содержание статьи. Статья должна включать: </w:t>
      </w:r>
    </w:p>
    <w:p w14:paraId="6290CCBA" w14:textId="5E8FD584" w:rsidR="00533AA3" w:rsidRPr="007B64EF" w:rsidRDefault="00533AA3" w:rsidP="0085347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4EF">
        <w:rPr>
          <w:rFonts w:ascii="Times New Roman" w:hAnsi="Times New Roman" w:cs="Times New Roman"/>
          <w:sz w:val="28"/>
          <w:szCs w:val="28"/>
        </w:rPr>
        <w:t>1</w:t>
      </w:r>
      <w:r w:rsidR="007B64EF">
        <w:rPr>
          <w:rFonts w:ascii="Times New Roman" w:hAnsi="Times New Roman" w:cs="Times New Roman"/>
          <w:sz w:val="28"/>
          <w:szCs w:val="28"/>
        </w:rPr>
        <w:t>.</w:t>
      </w:r>
      <w:r w:rsidRPr="007B64EF">
        <w:rPr>
          <w:rFonts w:ascii="Times New Roman" w:hAnsi="Times New Roman" w:cs="Times New Roman"/>
          <w:sz w:val="28"/>
          <w:szCs w:val="28"/>
        </w:rPr>
        <w:t xml:space="preserve"> Название статьи – все прописные, полужирное начертание. </w:t>
      </w:r>
    </w:p>
    <w:p w14:paraId="7D4DE141" w14:textId="3C119A0C" w:rsidR="00D573A7" w:rsidRDefault="00533AA3" w:rsidP="0085347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4EF">
        <w:rPr>
          <w:rFonts w:ascii="Times New Roman" w:hAnsi="Times New Roman" w:cs="Times New Roman"/>
          <w:sz w:val="28"/>
          <w:szCs w:val="28"/>
        </w:rPr>
        <w:t>2</w:t>
      </w:r>
      <w:r w:rsidR="007B64EF">
        <w:rPr>
          <w:rFonts w:ascii="Times New Roman" w:hAnsi="Times New Roman" w:cs="Times New Roman"/>
          <w:sz w:val="28"/>
          <w:szCs w:val="28"/>
        </w:rPr>
        <w:t>.</w:t>
      </w:r>
      <w:r w:rsidRPr="007B64EF">
        <w:rPr>
          <w:rFonts w:ascii="Times New Roman" w:hAnsi="Times New Roman" w:cs="Times New Roman"/>
          <w:sz w:val="28"/>
          <w:szCs w:val="28"/>
        </w:rPr>
        <w:t xml:space="preserve"> Фамилию Имя Отчество авторов – указывается для всех авторов</w:t>
      </w:r>
      <w:r w:rsidR="00756F50">
        <w:rPr>
          <w:rFonts w:ascii="Times New Roman" w:hAnsi="Times New Roman" w:cs="Times New Roman"/>
          <w:sz w:val="28"/>
          <w:szCs w:val="28"/>
        </w:rPr>
        <w:t>.</w:t>
      </w:r>
    </w:p>
    <w:p w14:paraId="047B99DF" w14:textId="0C94C29F" w:rsidR="00533AA3" w:rsidRPr="007B64EF" w:rsidRDefault="00D573A7" w:rsidP="0085347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Научный руководитель при наличии, Фамилия Имя Отчество, </w:t>
      </w:r>
      <w:r w:rsidR="00533AA3" w:rsidRPr="007B64EF">
        <w:rPr>
          <w:rFonts w:ascii="Times New Roman" w:hAnsi="Times New Roman" w:cs="Times New Roman"/>
          <w:sz w:val="28"/>
          <w:szCs w:val="28"/>
        </w:rPr>
        <w:t xml:space="preserve">ученая степень, звание, должность, страна, город и </w:t>
      </w:r>
      <w:proofErr w:type="spellStart"/>
      <w:r w:rsidR="00533AA3" w:rsidRPr="007B64EF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="00533AA3" w:rsidRPr="007B64E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2DDD24" w14:textId="4E28FC42" w:rsidR="007B64EF" w:rsidRDefault="00D573A7" w:rsidP="0085347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B64EF">
        <w:rPr>
          <w:rFonts w:ascii="Times New Roman" w:hAnsi="Times New Roman" w:cs="Times New Roman"/>
          <w:sz w:val="28"/>
          <w:szCs w:val="28"/>
        </w:rPr>
        <w:t>.</w:t>
      </w:r>
      <w:r w:rsidR="00533AA3" w:rsidRPr="007B64EF">
        <w:rPr>
          <w:rFonts w:ascii="Times New Roman" w:hAnsi="Times New Roman" w:cs="Times New Roman"/>
          <w:sz w:val="28"/>
          <w:szCs w:val="28"/>
        </w:rPr>
        <w:t xml:space="preserve"> Аннотация – не более 500 знаков, выравнивание по ширине. </w:t>
      </w:r>
    </w:p>
    <w:p w14:paraId="3B6FF9A4" w14:textId="7809D956" w:rsidR="00853476" w:rsidRDefault="00D573A7" w:rsidP="0085347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B64EF">
        <w:rPr>
          <w:rFonts w:ascii="Times New Roman" w:hAnsi="Times New Roman" w:cs="Times New Roman"/>
          <w:sz w:val="28"/>
          <w:szCs w:val="28"/>
        </w:rPr>
        <w:t>.</w:t>
      </w:r>
      <w:r w:rsidR="00533AA3" w:rsidRPr="007B64EF">
        <w:rPr>
          <w:rFonts w:ascii="Times New Roman" w:hAnsi="Times New Roman" w:cs="Times New Roman"/>
          <w:sz w:val="28"/>
          <w:szCs w:val="28"/>
        </w:rPr>
        <w:t xml:space="preserve"> Ключевые слова – от 3 до 8 слов</w:t>
      </w:r>
      <w:r w:rsidR="007B64EF">
        <w:rPr>
          <w:rFonts w:ascii="Times New Roman" w:hAnsi="Times New Roman" w:cs="Times New Roman"/>
          <w:sz w:val="28"/>
          <w:szCs w:val="28"/>
        </w:rPr>
        <w:t>.</w:t>
      </w:r>
    </w:p>
    <w:p w14:paraId="045EDFA7" w14:textId="49929677" w:rsidR="00D573A7" w:rsidRDefault="00D573A7" w:rsidP="0085347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A3202F" w14:textId="77777777" w:rsidR="000D12F9" w:rsidRDefault="000D12F9" w:rsidP="0085347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C5519B" w14:textId="43A0F183" w:rsidR="00975B67" w:rsidRPr="00D573A7" w:rsidRDefault="00D573A7" w:rsidP="00D573A7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573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Пример</w:t>
      </w:r>
    </w:p>
    <w:p w14:paraId="1502E3FD" w14:textId="526FD600" w:rsidR="00975B67" w:rsidRDefault="00975B67" w:rsidP="000D12F9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5B67">
        <w:rPr>
          <w:rFonts w:ascii="Times New Roman" w:hAnsi="Times New Roman" w:cs="Times New Roman"/>
          <w:b/>
          <w:bCs/>
          <w:sz w:val="28"/>
          <w:szCs w:val="28"/>
        </w:rPr>
        <w:t>ОПЕРАТИВНОЕ ЛЕЧЕНИЕ ЯЗВЕННОЙ БОЛЕЗНИ ЖЕЛУДКА</w:t>
      </w:r>
    </w:p>
    <w:p w14:paraId="2771AF71" w14:textId="2C19F4A0" w:rsidR="00975B67" w:rsidRDefault="00975B67" w:rsidP="000D12F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 И. </w:t>
      </w:r>
      <w:proofErr w:type="gramStart"/>
      <w:r>
        <w:rPr>
          <w:rFonts w:ascii="Times New Roman" w:hAnsi="Times New Roman" w:cs="Times New Roman"/>
          <w:sz w:val="28"/>
          <w:szCs w:val="28"/>
        </w:rPr>
        <w:t>И.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Иванова М. И. </w:t>
      </w:r>
    </w:p>
    <w:p w14:paraId="7ACA5F4F" w14:textId="5E275071" w:rsidR="00975B67" w:rsidRPr="00D573A7" w:rsidRDefault="00975B67" w:rsidP="000D12F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573A7">
        <w:rPr>
          <w:rFonts w:ascii="Times New Roman" w:hAnsi="Times New Roman" w:cs="Times New Roman"/>
          <w:sz w:val="28"/>
          <w:szCs w:val="28"/>
        </w:rPr>
        <w:t xml:space="preserve">аучный руководитель: к.м.н., доцент Петров П. </w:t>
      </w:r>
      <w:proofErr w:type="gramStart"/>
      <w:r w:rsidR="00D573A7">
        <w:rPr>
          <w:rFonts w:ascii="Times New Roman" w:hAnsi="Times New Roman" w:cs="Times New Roman"/>
          <w:sz w:val="28"/>
          <w:szCs w:val="28"/>
        </w:rPr>
        <w:t>П. ,</w:t>
      </w:r>
      <w:proofErr w:type="gramEnd"/>
      <w:r w:rsidR="00D573A7">
        <w:rPr>
          <w:rFonts w:ascii="Times New Roman" w:hAnsi="Times New Roman" w:cs="Times New Roman"/>
          <w:sz w:val="28"/>
          <w:szCs w:val="28"/>
        </w:rPr>
        <w:t xml:space="preserve"> ассистент кафедры факультетской хирургии ЮУГМУ, Российская Федерация, г. Челябинск, </w:t>
      </w:r>
      <w:hyperlink r:id="rId9" w:history="1">
        <w:r w:rsidR="00D573A7" w:rsidRPr="000769D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surgery</w:t>
        </w:r>
        <w:r w:rsidR="00D573A7" w:rsidRPr="000769D8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D573A7" w:rsidRPr="000769D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573A7" w:rsidRPr="000769D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573A7" w:rsidRPr="000769D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3333ECAF" w14:textId="03E38760" w:rsidR="00D573A7" w:rsidRDefault="00D573A7" w:rsidP="000D12F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73A7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Аннотация. </w:t>
      </w:r>
      <w:r w:rsidRPr="00D573A7">
        <w:rPr>
          <w:rFonts w:ascii="Times New Roman" w:hAnsi="Times New Roman" w:cs="Times New Roman"/>
          <w:sz w:val="28"/>
          <w:szCs w:val="28"/>
        </w:rPr>
        <w:t>В работе рассматриваются современные методы оперативного лечения язвенной болезни желудка.</w:t>
      </w:r>
    </w:p>
    <w:p w14:paraId="31948C80" w14:textId="68167374" w:rsidR="00D573A7" w:rsidRPr="00D573A7" w:rsidRDefault="00D573A7" w:rsidP="000D12F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Ключевые слова: </w:t>
      </w:r>
      <w:r w:rsidRPr="00D573A7">
        <w:rPr>
          <w:rFonts w:ascii="Times New Roman" w:hAnsi="Times New Roman" w:cs="Times New Roman"/>
          <w:sz w:val="28"/>
          <w:szCs w:val="28"/>
        </w:rPr>
        <w:t xml:space="preserve">хирургия желудка, </w:t>
      </w:r>
      <w:proofErr w:type="spellStart"/>
      <w:r w:rsidRPr="00D573A7">
        <w:rPr>
          <w:rFonts w:ascii="Times New Roman" w:hAnsi="Times New Roman" w:cs="Times New Roman"/>
          <w:sz w:val="28"/>
          <w:szCs w:val="28"/>
        </w:rPr>
        <w:t>гастрэктомия</w:t>
      </w:r>
      <w:proofErr w:type="spellEnd"/>
      <w:r w:rsidRPr="00D573A7">
        <w:rPr>
          <w:rFonts w:ascii="Times New Roman" w:hAnsi="Times New Roman" w:cs="Times New Roman"/>
          <w:sz w:val="28"/>
          <w:szCs w:val="28"/>
        </w:rPr>
        <w:t>, резекция, язвенная болезнь</w:t>
      </w:r>
      <w:r w:rsidR="000D12F9">
        <w:rPr>
          <w:rFonts w:ascii="Times New Roman" w:hAnsi="Times New Roman" w:cs="Times New Roman"/>
          <w:sz w:val="28"/>
          <w:szCs w:val="28"/>
        </w:rPr>
        <w:t>.</w:t>
      </w:r>
    </w:p>
    <w:p w14:paraId="36B4D869" w14:textId="51D7081E" w:rsidR="00D573A7" w:rsidRPr="000D12F9" w:rsidRDefault="00D573A7" w:rsidP="000D12F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15F51F9" w14:textId="35F435EE" w:rsidR="00D573A7" w:rsidRDefault="00D573A7" w:rsidP="000D12F9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573A7">
        <w:rPr>
          <w:rFonts w:ascii="Times New Roman" w:hAnsi="Times New Roman" w:cs="Times New Roman"/>
          <w:b/>
          <w:bCs/>
          <w:sz w:val="28"/>
          <w:szCs w:val="28"/>
          <w:lang w:val="en-US"/>
        </w:rPr>
        <w:t>SURGICAL TREATMENT OF GASTRIC ULCER</w:t>
      </w:r>
    </w:p>
    <w:p w14:paraId="2420AFEB" w14:textId="37735614" w:rsidR="00D573A7" w:rsidRPr="00D573A7" w:rsidRDefault="00D573A7" w:rsidP="000D12F9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573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Ivanov I. </w:t>
      </w:r>
      <w:proofErr w:type="gramStart"/>
      <w:r w:rsidRPr="00D573A7">
        <w:rPr>
          <w:rFonts w:ascii="Times New Roman" w:hAnsi="Times New Roman" w:cs="Times New Roman"/>
          <w:b/>
          <w:bCs/>
          <w:sz w:val="28"/>
          <w:szCs w:val="28"/>
          <w:lang w:val="en-US"/>
        </w:rPr>
        <w:t>I. ,</w:t>
      </w:r>
      <w:proofErr w:type="gramEnd"/>
      <w:r w:rsidRPr="00D573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Ivanova M. I.</w:t>
      </w:r>
    </w:p>
    <w:p w14:paraId="150999CC" w14:textId="77777777" w:rsidR="00D573A7" w:rsidRPr="00D573A7" w:rsidRDefault="00D573A7" w:rsidP="000D12F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573A7">
        <w:rPr>
          <w:rFonts w:ascii="Times New Roman" w:hAnsi="Times New Roman" w:cs="Times New Roman"/>
          <w:sz w:val="28"/>
          <w:szCs w:val="28"/>
          <w:lang w:val="en-US"/>
        </w:rPr>
        <w:t xml:space="preserve">Scientific adviser: PhD, Associate Professor Petrov P. </w:t>
      </w:r>
      <w:proofErr w:type="gramStart"/>
      <w:r w:rsidRPr="00D573A7">
        <w:rPr>
          <w:rFonts w:ascii="Times New Roman" w:hAnsi="Times New Roman" w:cs="Times New Roman"/>
          <w:sz w:val="28"/>
          <w:szCs w:val="28"/>
          <w:lang w:val="en-US"/>
        </w:rPr>
        <w:t>P. ,</w:t>
      </w:r>
      <w:proofErr w:type="gramEnd"/>
      <w:r w:rsidRPr="00D573A7">
        <w:rPr>
          <w:rFonts w:ascii="Times New Roman" w:hAnsi="Times New Roman" w:cs="Times New Roman"/>
          <w:sz w:val="28"/>
          <w:szCs w:val="28"/>
          <w:lang w:val="en-US"/>
        </w:rPr>
        <w:t xml:space="preserve"> Assistant of the Department of Faculty Surgery of the South Ural State Medical University, Russian Federation, Chelyabinsk, surgery@mail.ru</w:t>
      </w:r>
    </w:p>
    <w:p w14:paraId="2C5DEF44" w14:textId="77777777" w:rsidR="00D573A7" w:rsidRPr="00D573A7" w:rsidRDefault="00D573A7" w:rsidP="000D12F9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573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Abstract. </w:t>
      </w:r>
      <w:r w:rsidRPr="000D12F9">
        <w:rPr>
          <w:rFonts w:ascii="Times New Roman" w:hAnsi="Times New Roman" w:cs="Times New Roman"/>
          <w:sz w:val="28"/>
          <w:szCs w:val="28"/>
          <w:lang w:val="en-US"/>
        </w:rPr>
        <w:t>The paper discusses modern methods of surgical treatment of gastric ulcer.</w:t>
      </w:r>
    </w:p>
    <w:p w14:paraId="12A4F4FE" w14:textId="0E234A14" w:rsidR="00D573A7" w:rsidRPr="00D573A7" w:rsidRDefault="00D573A7" w:rsidP="000D12F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573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Keywords: </w:t>
      </w:r>
      <w:r w:rsidRPr="000D12F9">
        <w:rPr>
          <w:rFonts w:ascii="Times New Roman" w:hAnsi="Times New Roman" w:cs="Times New Roman"/>
          <w:sz w:val="28"/>
          <w:szCs w:val="28"/>
          <w:lang w:val="en-US"/>
        </w:rPr>
        <w:t>gastric surgery, gastrectomy, resection, gastric ulcer</w:t>
      </w:r>
      <w:r w:rsidR="000D12F9" w:rsidRPr="000D12F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451F3F5" w14:textId="592ACCB1" w:rsidR="00853476" w:rsidRPr="00853476" w:rsidRDefault="00853476" w:rsidP="00853476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64EF">
        <w:rPr>
          <w:rFonts w:ascii="Times New Roman" w:hAnsi="Times New Roman" w:cs="Times New Roman"/>
          <w:b/>
          <w:bCs/>
          <w:sz w:val="28"/>
          <w:szCs w:val="28"/>
        </w:rPr>
        <w:t>Для статей на русском языке заголовок, авторы, организация, аннотация и ключевые слова приводятся также на английском языке.</w:t>
      </w:r>
    </w:p>
    <w:p w14:paraId="7C302372" w14:textId="77DB7714" w:rsidR="00853476" w:rsidRDefault="00853476" w:rsidP="0085347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33AA3" w:rsidRPr="00853476">
        <w:rPr>
          <w:rFonts w:ascii="Times New Roman" w:hAnsi="Times New Roman" w:cs="Times New Roman"/>
          <w:sz w:val="28"/>
          <w:szCs w:val="28"/>
        </w:rPr>
        <w:t>Основной текст статьи, содержащий следующие разделы: актуальность, цель исследования, методы и материалы, результаты и их обсуждение и выводы.</w:t>
      </w:r>
    </w:p>
    <w:p w14:paraId="6416D506" w14:textId="4F0B19F8" w:rsidR="00533AA3" w:rsidRPr="00853476" w:rsidRDefault="00853476" w:rsidP="0085347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533AA3" w:rsidRPr="00853476">
        <w:rPr>
          <w:rFonts w:ascii="Times New Roman" w:hAnsi="Times New Roman" w:cs="Times New Roman"/>
          <w:sz w:val="28"/>
          <w:szCs w:val="28"/>
        </w:rPr>
        <w:t>Список использованных источников оформляется в соответствии с ГОСТ Р. 7.0. 100-2018.</w:t>
      </w:r>
    </w:p>
    <w:p w14:paraId="09EC7E05" w14:textId="29141335" w:rsidR="00853476" w:rsidRDefault="00853476" w:rsidP="0085347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319E51" w14:textId="59FB86C7" w:rsidR="00853476" w:rsidRDefault="00853476" w:rsidP="0085347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6E7063" w14:textId="24DA559E" w:rsidR="00853476" w:rsidRDefault="00853476" w:rsidP="0085347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134518" w14:textId="694E9A7C" w:rsidR="00853476" w:rsidRDefault="00853476" w:rsidP="0085347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896F0D" w14:textId="3E75FDB2" w:rsidR="00853476" w:rsidRDefault="00853476" w:rsidP="0085347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926370" w14:textId="3DFDAE5B" w:rsidR="00853476" w:rsidRDefault="00853476" w:rsidP="0085347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16BDC3" w14:textId="2B7AC07A" w:rsidR="00853476" w:rsidRDefault="00853476" w:rsidP="0085347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36CB9C" w14:textId="142DD77F" w:rsidR="00853476" w:rsidRDefault="00853476" w:rsidP="0085347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B0E2FA" w14:textId="4600615E" w:rsidR="00853476" w:rsidRDefault="00853476" w:rsidP="0085347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A4371B" w14:textId="11E2C620" w:rsidR="00853476" w:rsidRDefault="00853476" w:rsidP="0085347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D77FC2" w14:textId="3D4D0FEA" w:rsidR="00853476" w:rsidRDefault="00853476" w:rsidP="0085347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686710" w14:textId="5046AF99" w:rsidR="00853476" w:rsidRDefault="00853476" w:rsidP="0085347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CB51CE" w14:textId="0D0E21C8" w:rsidR="00853476" w:rsidRDefault="00853476" w:rsidP="0085347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32B63E" w14:textId="7ADDA4EC" w:rsidR="00853476" w:rsidRDefault="00853476" w:rsidP="0085347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0CF2C3" w14:textId="1FC9F497" w:rsidR="000D12F9" w:rsidRDefault="000D12F9" w:rsidP="0085347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B8FEDA" w14:textId="77777777" w:rsidR="000D12F9" w:rsidRDefault="000D12F9" w:rsidP="0085347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AB5EF8" w14:textId="756703A4" w:rsidR="00853476" w:rsidRDefault="00853476" w:rsidP="0085347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977333" w14:textId="2D91B16C" w:rsidR="00853476" w:rsidRDefault="00853476" w:rsidP="0085347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2. Форма заявки</w:t>
      </w:r>
    </w:p>
    <w:p w14:paraId="495037BA" w14:textId="64ACDC2C" w:rsidR="00853476" w:rsidRPr="00853476" w:rsidRDefault="00853476" w:rsidP="00853476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3476">
        <w:rPr>
          <w:rFonts w:ascii="Times New Roman" w:hAnsi="Times New Roman" w:cs="Times New Roman"/>
          <w:sz w:val="28"/>
          <w:szCs w:val="28"/>
        </w:rPr>
        <w:t>Фамилия Имя Отчество докладчика</w:t>
      </w:r>
    </w:p>
    <w:p w14:paraId="56877965" w14:textId="413C23BA" w:rsidR="00853476" w:rsidRPr="00853476" w:rsidRDefault="00853476" w:rsidP="00853476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3476">
        <w:rPr>
          <w:rFonts w:ascii="Times New Roman" w:hAnsi="Times New Roman" w:cs="Times New Roman"/>
          <w:sz w:val="28"/>
          <w:szCs w:val="28"/>
        </w:rPr>
        <w:t>Фамилия Имя Отчество соавтора (-</w:t>
      </w:r>
      <w:proofErr w:type="spellStart"/>
      <w:r w:rsidRPr="0085347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53476">
        <w:rPr>
          <w:rFonts w:ascii="Times New Roman" w:hAnsi="Times New Roman" w:cs="Times New Roman"/>
          <w:sz w:val="28"/>
          <w:szCs w:val="28"/>
        </w:rPr>
        <w:t>)</w:t>
      </w:r>
    </w:p>
    <w:p w14:paraId="3B335BA8" w14:textId="66B25CDB" w:rsidR="00853476" w:rsidRPr="00853476" w:rsidRDefault="00853476" w:rsidP="00853476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3476">
        <w:rPr>
          <w:rFonts w:ascii="Times New Roman" w:hAnsi="Times New Roman" w:cs="Times New Roman"/>
          <w:sz w:val="28"/>
          <w:szCs w:val="28"/>
        </w:rPr>
        <w:t>Должность, ученая степень, Фамилия Имя Отчество научного руководителя (</w:t>
      </w:r>
      <w:r w:rsidRPr="00853476">
        <w:rPr>
          <w:rFonts w:ascii="Times New Roman" w:hAnsi="Times New Roman" w:cs="Times New Roman"/>
          <w:i/>
          <w:iCs/>
          <w:sz w:val="28"/>
          <w:szCs w:val="28"/>
        </w:rPr>
        <w:t>если есть</w:t>
      </w:r>
      <w:r w:rsidRPr="00853476">
        <w:rPr>
          <w:rFonts w:ascii="Times New Roman" w:hAnsi="Times New Roman" w:cs="Times New Roman"/>
          <w:sz w:val="28"/>
          <w:szCs w:val="28"/>
        </w:rPr>
        <w:t>)</w:t>
      </w:r>
    </w:p>
    <w:p w14:paraId="63A130B9" w14:textId="2935F33E" w:rsidR="00853476" w:rsidRPr="00853476" w:rsidRDefault="00853476" w:rsidP="00853476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3476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</w:p>
    <w:p w14:paraId="15C14A2C" w14:textId="382BCF68" w:rsidR="00853476" w:rsidRPr="00853476" w:rsidRDefault="00853476" w:rsidP="00853476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3476">
        <w:rPr>
          <w:rFonts w:ascii="Times New Roman" w:hAnsi="Times New Roman" w:cs="Times New Roman"/>
          <w:sz w:val="28"/>
          <w:szCs w:val="28"/>
        </w:rPr>
        <w:t xml:space="preserve">Кафедра </w:t>
      </w:r>
    </w:p>
    <w:p w14:paraId="5058B9ED" w14:textId="2EAB03FF" w:rsidR="00853476" w:rsidRPr="00853476" w:rsidRDefault="00853476" w:rsidP="00853476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или должность</w:t>
      </w:r>
    </w:p>
    <w:p w14:paraId="0ECB4929" w14:textId="14B7AF99" w:rsidR="00853476" w:rsidRPr="00853476" w:rsidRDefault="00853476" w:rsidP="00853476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доклада</w:t>
      </w:r>
    </w:p>
    <w:p w14:paraId="420B3CB5" w14:textId="77777777" w:rsidR="00853476" w:rsidRPr="00853476" w:rsidRDefault="00853476" w:rsidP="00853476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3476">
        <w:rPr>
          <w:rFonts w:ascii="Times New Roman" w:hAnsi="Times New Roman" w:cs="Times New Roman"/>
          <w:sz w:val="28"/>
          <w:szCs w:val="28"/>
        </w:rPr>
        <w:t>Желаемая секция</w:t>
      </w:r>
    </w:p>
    <w:p w14:paraId="330CCCB7" w14:textId="76234497" w:rsidR="00853476" w:rsidRPr="00853476" w:rsidRDefault="00853476" w:rsidP="00853476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3476">
        <w:rPr>
          <w:rFonts w:ascii="Times New Roman" w:hAnsi="Times New Roman" w:cs="Times New Roman"/>
          <w:sz w:val="28"/>
          <w:szCs w:val="28"/>
        </w:rPr>
        <w:t xml:space="preserve">Форма участия </w:t>
      </w:r>
      <w:r w:rsidRPr="00853476">
        <w:rPr>
          <w:rFonts w:ascii="Times New Roman" w:hAnsi="Times New Roman" w:cs="Times New Roman"/>
          <w:i/>
          <w:iCs/>
          <w:sz w:val="28"/>
          <w:szCs w:val="28"/>
        </w:rPr>
        <w:t>(одна форма участия: очный устный доклад или очный доклад в дистанционном формате или заочное участие)</w:t>
      </w:r>
    </w:p>
    <w:p w14:paraId="5FFB09D1" w14:textId="3EBB8CBB" w:rsidR="00853476" w:rsidRPr="00853476" w:rsidRDefault="00853476" w:rsidP="00853476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3476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53476">
        <w:rPr>
          <w:rFonts w:ascii="Times New Roman" w:hAnsi="Times New Roman" w:cs="Times New Roman"/>
          <w:i/>
          <w:iCs/>
          <w:sz w:val="28"/>
          <w:szCs w:val="28"/>
        </w:rPr>
        <w:t>на этот адрес будет произведена рассылка из оргкомитета на имя докладчика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DA01874" w14:textId="4C347B6B" w:rsidR="00853476" w:rsidRPr="00853476" w:rsidRDefault="00853476" w:rsidP="00853476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3476">
        <w:rPr>
          <w:rFonts w:ascii="Times New Roman" w:hAnsi="Times New Roman" w:cs="Times New Roman"/>
          <w:sz w:val="28"/>
          <w:szCs w:val="28"/>
        </w:rPr>
        <w:t>Адрес страницы ВКонтакте</w:t>
      </w:r>
      <w:r w:rsidR="00975B6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975B67">
        <w:rPr>
          <w:rFonts w:ascii="Times New Roman" w:hAnsi="Times New Roman" w:cs="Times New Roman"/>
          <w:sz w:val="28"/>
          <w:szCs w:val="28"/>
        </w:rPr>
        <w:t>т</w:t>
      </w:r>
      <w:r w:rsidR="00975B67" w:rsidRPr="009A1C2E">
        <w:rPr>
          <w:rFonts w:ascii="Times New Roman" w:hAnsi="Times New Roman" w:cs="Times New Roman"/>
          <w:sz w:val="28"/>
          <w:szCs w:val="28"/>
        </w:rPr>
        <w:t>елеграм</w:t>
      </w:r>
      <w:proofErr w:type="spellEnd"/>
    </w:p>
    <w:sectPr w:rsidR="00853476" w:rsidRPr="00853476" w:rsidSect="008534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3EA5"/>
    <w:multiLevelType w:val="hybridMultilevel"/>
    <w:tmpl w:val="DD92B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528ED"/>
    <w:multiLevelType w:val="hybridMultilevel"/>
    <w:tmpl w:val="F028A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70B77"/>
    <w:multiLevelType w:val="hybridMultilevel"/>
    <w:tmpl w:val="2EF84B98"/>
    <w:lvl w:ilvl="0" w:tplc="13C6E72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6E"/>
    <w:rsid w:val="000D12F9"/>
    <w:rsid w:val="000D7E6E"/>
    <w:rsid w:val="003B19D7"/>
    <w:rsid w:val="003F3026"/>
    <w:rsid w:val="00533AA3"/>
    <w:rsid w:val="00576502"/>
    <w:rsid w:val="00756F50"/>
    <w:rsid w:val="007B64EF"/>
    <w:rsid w:val="00853476"/>
    <w:rsid w:val="009319BE"/>
    <w:rsid w:val="00975B67"/>
    <w:rsid w:val="0098165D"/>
    <w:rsid w:val="009A1C2E"/>
    <w:rsid w:val="00A26B89"/>
    <w:rsid w:val="00D573A7"/>
    <w:rsid w:val="00FC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F110"/>
  <w15:chartTrackingRefBased/>
  <w15:docId w15:val="{1093478F-B9DC-4D43-95DC-2AFC3E96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6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A1C2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A1C2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319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fluchi77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luch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rger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771</Words>
  <Characters>4959</Characters>
  <Application>Microsoft Office Word</Application>
  <DocSecurity>0</DocSecurity>
  <Lines>115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Злобин</dc:creator>
  <cp:keywords/>
  <dc:description/>
  <cp:lastModifiedBy>Илья Злобин</cp:lastModifiedBy>
  <cp:revision>6</cp:revision>
  <dcterms:created xsi:type="dcterms:W3CDTF">2025-07-29T12:54:00Z</dcterms:created>
  <dcterms:modified xsi:type="dcterms:W3CDTF">2025-08-11T07:35:00Z</dcterms:modified>
</cp:coreProperties>
</file>