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1426" w14:textId="2390731C" w:rsidR="00B4152D" w:rsidRPr="00632F82" w:rsidRDefault="00B4152D" w:rsidP="00AA5B0B">
      <w:p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32F8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ПОДРЯДОК ПОДГОТОВКИ МАТЕРИАЛОВ</w:t>
      </w:r>
    </w:p>
    <w:p w14:paraId="400AC16C" w14:textId="11CB8ED2" w:rsidR="00B4152D" w:rsidRDefault="00B4152D" w:rsidP="00AA5B0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F82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 xml:space="preserve">для участия в мероприятиях </w:t>
      </w:r>
      <w:r w:rsidR="00A1653C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>Научно-образовательного портала</w:t>
      </w:r>
      <w:r w:rsidRPr="00632F82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 xml:space="preserve"> «Генезис»</w:t>
      </w:r>
    </w:p>
    <w:p w14:paraId="7C30787B" w14:textId="77777777" w:rsidR="00B4152D" w:rsidRDefault="00B4152D" w:rsidP="00AA5B0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018A7C" w14:textId="5CD6918D" w:rsidR="00F01DDF" w:rsidRDefault="00B4152D" w:rsidP="00B4152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 можете направить статью для публикации в следующие издания:</w:t>
      </w:r>
    </w:p>
    <w:p w14:paraId="249486C0" w14:textId="59EC7A59" w:rsidR="00B4152D" w:rsidRDefault="00B4152D" w:rsidP="008828B8">
      <w:pPr>
        <w:pStyle w:val="a7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B4152D">
        <w:rPr>
          <w:rFonts w:ascii="Times New Roman" w:hAnsi="Times New Roman" w:cs="Times New Roman"/>
          <w:b/>
          <w:sz w:val="24"/>
          <w:szCs w:val="24"/>
        </w:rPr>
        <w:t>Международная научная конференция «</w:t>
      </w:r>
      <w:r w:rsidR="004A062B">
        <w:rPr>
          <w:rFonts w:ascii="Times New Roman" w:hAnsi="Times New Roman" w:cs="Times New Roman"/>
          <w:b/>
          <w:sz w:val="24"/>
          <w:szCs w:val="24"/>
        </w:rPr>
        <w:t>С</w:t>
      </w:r>
      <w:r w:rsidRPr="00B4152D">
        <w:rPr>
          <w:rFonts w:ascii="Times New Roman" w:hAnsi="Times New Roman" w:cs="Times New Roman"/>
          <w:b/>
          <w:sz w:val="24"/>
          <w:szCs w:val="24"/>
        </w:rPr>
        <w:t xml:space="preserve">овременные исследования. Прикладной аспект»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632F82" w:rsidRPr="00632F82">
        <w:rPr>
          <w:rFonts w:ascii="Times New Roman" w:hAnsi="Times New Roman" w:cs="Times New Roman"/>
          <w:bCs/>
          <w:i/>
          <w:iCs/>
          <w:sz w:val="24"/>
          <w:szCs w:val="24"/>
        </w:rPr>
        <w:t>дата выхода</w:t>
      </w:r>
      <w:r w:rsidR="00632F8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B92C34">
        <w:rPr>
          <w:rFonts w:ascii="Times New Roman" w:hAnsi="Times New Roman" w:cs="Times New Roman"/>
          <w:bCs/>
          <w:i/>
          <w:iCs/>
          <w:sz w:val="24"/>
          <w:szCs w:val="24"/>
        </w:rPr>
        <w:t>10 число каждого месяца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0D5CC4A1" w14:textId="77777777" w:rsidR="00632F82" w:rsidRPr="00B4152D" w:rsidRDefault="00632F82" w:rsidP="00632F8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14:paraId="1A23CBB8" w14:textId="48A7A477" w:rsidR="00632F82" w:rsidRPr="00632F82" w:rsidRDefault="00B4152D" w:rsidP="00632F82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152D">
        <w:rPr>
          <w:rFonts w:ascii="Times New Roman" w:hAnsi="Times New Roman" w:cs="Times New Roman"/>
          <w:b/>
          <w:sz w:val="24"/>
          <w:szCs w:val="24"/>
        </w:rPr>
        <w:t xml:space="preserve">Международная научная конференция «Инновационные методы в исследованиях» </w:t>
      </w:r>
      <w:r w:rsidRPr="00632F8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632F82" w:rsidRPr="00632F82">
        <w:rPr>
          <w:rFonts w:ascii="Times New Roman" w:hAnsi="Times New Roman" w:cs="Times New Roman"/>
          <w:bCs/>
          <w:i/>
          <w:iCs/>
          <w:sz w:val="24"/>
          <w:szCs w:val="24"/>
        </w:rPr>
        <w:t>дата выхода</w:t>
      </w:r>
      <w:r w:rsidR="00632F8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632F82">
        <w:rPr>
          <w:rFonts w:ascii="Times New Roman" w:hAnsi="Times New Roman" w:cs="Times New Roman"/>
          <w:bCs/>
          <w:i/>
          <w:iCs/>
          <w:sz w:val="24"/>
          <w:szCs w:val="24"/>
        </w:rPr>
        <w:t>20 число каждого месяца)</w:t>
      </w:r>
    </w:p>
    <w:p w14:paraId="53D47F48" w14:textId="77777777" w:rsidR="00632F82" w:rsidRPr="00632F82" w:rsidRDefault="00632F82" w:rsidP="00632F82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45DD899" w14:textId="1F158079" w:rsidR="00632F82" w:rsidRPr="00632F82" w:rsidRDefault="00B4152D" w:rsidP="00632F82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152D">
        <w:rPr>
          <w:rFonts w:ascii="Times New Roman" w:hAnsi="Times New Roman" w:cs="Times New Roman"/>
          <w:b/>
          <w:sz w:val="24"/>
          <w:szCs w:val="24"/>
        </w:rPr>
        <w:t>Международный конкурс научны</w:t>
      </w:r>
      <w:r w:rsidR="00773D26">
        <w:rPr>
          <w:rFonts w:ascii="Times New Roman" w:hAnsi="Times New Roman" w:cs="Times New Roman"/>
          <w:b/>
          <w:sz w:val="24"/>
          <w:szCs w:val="24"/>
        </w:rPr>
        <w:t>х</w:t>
      </w:r>
      <w:r w:rsidRPr="00B4152D">
        <w:rPr>
          <w:rFonts w:ascii="Times New Roman" w:hAnsi="Times New Roman" w:cs="Times New Roman"/>
          <w:b/>
          <w:sz w:val="24"/>
          <w:szCs w:val="24"/>
        </w:rPr>
        <w:t xml:space="preserve"> работ «Новаторский подход»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697150" w14:textId="41264625" w:rsidR="00B4152D" w:rsidRPr="00632F82" w:rsidRDefault="00B4152D" w:rsidP="00632F82">
      <w:pPr>
        <w:spacing w:after="0"/>
        <w:ind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2F8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632F82" w:rsidRPr="00632F82">
        <w:rPr>
          <w:rFonts w:ascii="Times New Roman" w:hAnsi="Times New Roman" w:cs="Times New Roman"/>
          <w:bCs/>
          <w:i/>
          <w:iCs/>
          <w:sz w:val="24"/>
          <w:szCs w:val="24"/>
        </w:rPr>
        <w:t>дата выхода</w:t>
      </w:r>
      <w:r w:rsidR="00632F82" w:rsidRPr="00632F8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632F82">
        <w:rPr>
          <w:rFonts w:ascii="Times New Roman" w:hAnsi="Times New Roman" w:cs="Times New Roman"/>
          <w:bCs/>
          <w:i/>
          <w:iCs/>
          <w:sz w:val="24"/>
          <w:szCs w:val="24"/>
        </w:rPr>
        <w:t>30 число каждого месяца)</w:t>
      </w:r>
    </w:p>
    <w:p w14:paraId="0E57B903" w14:textId="77777777" w:rsidR="00B4152D" w:rsidRDefault="00B4152D" w:rsidP="00B4152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FA36AF" w14:textId="3C280446" w:rsidR="00B4152D" w:rsidRPr="00B92C34" w:rsidRDefault="00B4152D" w:rsidP="00B4152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Прием материалов завершается за 2 дня до выхода сборника. Для участия необходимо отправить статью, анкету на каж</w:t>
      </w:r>
      <w:r w:rsidR="00835D7C"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 автора. </w:t>
      </w:r>
      <w:r w:rsidR="00835D7C">
        <w:rPr>
          <w:rFonts w:ascii="Times New Roman" w:hAnsi="Times New Roman" w:cs="Times New Roman"/>
          <w:bCs/>
          <w:sz w:val="24"/>
          <w:szCs w:val="24"/>
        </w:rPr>
        <w:t xml:space="preserve"> Статья может быть на русском или английском языке, должна обязательно содержать аннотацию и ключевые слова, оригинальность – более 70%.</w:t>
      </w:r>
      <w:r w:rsidR="00A1653C">
        <w:rPr>
          <w:rFonts w:ascii="Times New Roman" w:hAnsi="Times New Roman" w:cs="Times New Roman"/>
          <w:bCs/>
          <w:sz w:val="24"/>
          <w:szCs w:val="24"/>
        </w:rPr>
        <w:t xml:space="preserve"> Стоимость участия –</w:t>
      </w:r>
      <w:r w:rsidR="009D59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1653C">
        <w:rPr>
          <w:rFonts w:ascii="Times New Roman" w:hAnsi="Times New Roman" w:cs="Times New Roman"/>
          <w:bCs/>
          <w:sz w:val="24"/>
          <w:szCs w:val="24"/>
        </w:rPr>
        <w:t>2</w:t>
      </w:r>
      <w:r w:rsidR="009D5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653C">
        <w:rPr>
          <w:rFonts w:ascii="Times New Roman" w:hAnsi="Times New Roman" w:cs="Times New Roman"/>
          <w:bCs/>
          <w:sz w:val="24"/>
          <w:szCs w:val="24"/>
        </w:rPr>
        <w:t>000 рублей для статьи объемом до 10 страниц.</w:t>
      </w:r>
    </w:p>
    <w:p w14:paraId="151C758A" w14:textId="77777777" w:rsidR="00B4152D" w:rsidRDefault="00B4152D" w:rsidP="00B4152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C2727C" w14:textId="56E3FA17" w:rsidR="00B4152D" w:rsidRDefault="00B4152D" w:rsidP="00B4152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Участники каждого мероприятия получают сертификат об участии (сразу после оплаты), сборник с опубликованной статьей, программу, размещение в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eLibrary</w:t>
      </w:r>
      <w:proofErr w:type="spellEnd"/>
      <w:r w:rsidRPr="00B4152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присвоение статье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DOI</w:t>
      </w:r>
      <w:r w:rsidRPr="00B4152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размещение данных в </w:t>
      </w:r>
      <w:proofErr w:type="spellStart"/>
      <w:r w:rsidR="00773D26">
        <w:rPr>
          <w:rFonts w:ascii="Times New Roman" w:hAnsi="Times New Roman" w:cs="Times New Roman"/>
          <w:bCs/>
          <w:sz w:val="24"/>
          <w:szCs w:val="24"/>
          <w:lang w:val="es-ES"/>
        </w:rPr>
        <w:t>Crossref</w:t>
      </w:r>
      <w:proofErr w:type="spellEnd"/>
      <w:r w:rsidRPr="00B415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Участники Конкурса научных работ могут дополнительно получить Диплом победителя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B4152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B4152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степени (на усмотрение ред</w:t>
      </w:r>
      <w:r w:rsidR="00773D26">
        <w:rPr>
          <w:rFonts w:ascii="Times New Roman" w:hAnsi="Times New Roman" w:cs="Times New Roman"/>
          <w:bCs/>
          <w:sz w:val="24"/>
          <w:szCs w:val="24"/>
        </w:rPr>
        <w:t>коллегии</w:t>
      </w:r>
      <w:r>
        <w:rPr>
          <w:rFonts w:ascii="Times New Roman" w:hAnsi="Times New Roman" w:cs="Times New Roman"/>
          <w:bCs/>
          <w:sz w:val="24"/>
          <w:szCs w:val="24"/>
        </w:rPr>
        <w:t>, без дополнительной оплаты).</w:t>
      </w:r>
    </w:p>
    <w:p w14:paraId="37033B4D" w14:textId="77777777" w:rsidR="00835D7C" w:rsidRDefault="00835D7C" w:rsidP="00B4152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B8BF6C" w14:textId="63232B7D" w:rsidR="00835D7C" w:rsidRPr="00835D7C" w:rsidRDefault="00632F82" w:rsidP="00B4152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Статью и авторские анкеты необходимо отправить </w:t>
      </w:r>
      <w:r w:rsidR="00835D7C">
        <w:rPr>
          <w:rFonts w:ascii="Times New Roman" w:hAnsi="Times New Roman" w:cs="Times New Roman"/>
          <w:bCs/>
          <w:sz w:val="24"/>
          <w:szCs w:val="24"/>
        </w:rPr>
        <w:t xml:space="preserve">на электронную почту </w:t>
      </w:r>
      <w:hyperlink r:id="rId6" w:history="1">
        <w:r w:rsidR="00835D7C" w:rsidRPr="0016702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mai</w:t>
        </w:r>
        <w:r w:rsidR="00835D7C" w:rsidRPr="0016702A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="00835D7C" w:rsidRPr="0016702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nauka</w:t>
        </w:r>
        <w:r w:rsidR="00835D7C" w:rsidRPr="0016702A">
          <w:rPr>
            <w:rStyle w:val="a4"/>
            <w:rFonts w:ascii="Times New Roman" w:hAnsi="Times New Roman" w:cs="Times New Roman"/>
            <w:bCs/>
            <w:sz w:val="24"/>
            <w:szCs w:val="24"/>
          </w:rPr>
          <w:t>-</w:t>
        </w:r>
        <w:r w:rsidR="00835D7C" w:rsidRPr="0016702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genesis</w:t>
        </w:r>
        <w:r w:rsidR="00835D7C" w:rsidRPr="0016702A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835D7C" w:rsidRPr="0016702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14:paraId="4564968F" w14:textId="5B430D26" w:rsidR="00835D7C" w:rsidRPr="00B4152D" w:rsidRDefault="00835D7C" w:rsidP="00835D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письма 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просим указывать в </w:t>
      </w:r>
      <w:r>
        <w:rPr>
          <w:rFonts w:ascii="Times New Roman" w:hAnsi="Times New Roman" w:cs="Times New Roman"/>
          <w:bCs/>
          <w:sz w:val="24"/>
          <w:szCs w:val="24"/>
        </w:rPr>
        <w:t>соответств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ии с </w:t>
      </w:r>
      <w:r>
        <w:rPr>
          <w:rFonts w:ascii="Times New Roman" w:hAnsi="Times New Roman" w:cs="Times New Roman"/>
          <w:bCs/>
          <w:sz w:val="24"/>
          <w:szCs w:val="24"/>
        </w:rPr>
        <w:t>выбранн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ым </w:t>
      </w:r>
      <w:r>
        <w:rPr>
          <w:rFonts w:ascii="Times New Roman" w:hAnsi="Times New Roman" w:cs="Times New Roman"/>
          <w:bCs/>
          <w:sz w:val="24"/>
          <w:szCs w:val="24"/>
        </w:rPr>
        <w:t>мероприяти</w:t>
      </w:r>
      <w:r w:rsidR="00773D26">
        <w:rPr>
          <w:rFonts w:ascii="Times New Roman" w:hAnsi="Times New Roman" w:cs="Times New Roman"/>
          <w:bCs/>
          <w:sz w:val="24"/>
          <w:szCs w:val="24"/>
        </w:rPr>
        <w:t>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(«Конференция 1», «Конференция 2»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Cs/>
          <w:sz w:val="24"/>
          <w:szCs w:val="24"/>
        </w:rPr>
        <w:t>«Конкурс»).</w:t>
      </w:r>
    </w:p>
    <w:p w14:paraId="155105C3" w14:textId="77777777" w:rsidR="00835D7C" w:rsidRDefault="00835D7C" w:rsidP="00B4152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583C60" w14:textId="231DB50F" w:rsidR="00B70396" w:rsidRPr="00835D7C" w:rsidRDefault="00B70396" w:rsidP="00B4152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случае возникновения вопросов, пожалуйста, обращайтесь </w:t>
      </w:r>
      <w:hyperlink r:id="rId7" w:history="1">
        <w:r w:rsidRPr="0016702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mai</w:t>
        </w:r>
        <w:r w:rsidRPr="0016702A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Pr="0016702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nauka</w:t>
        </w:r>
        <w:r w:rsidRPr="0016702A">
          <w:rPr>
            <w:rStyle w:val="a4"/>
            <w:rFonts w:ascii="Times New Roman" w:hAnsi="Times New Roman" w:cs="Times New Roman"/>
            <w:bCs/>
            <w:sz w:val="24"/>
            <w:szCs w:val="24"/>
          </w:rPr>
          <w:t>-</w:t>
        </w:r>
        <w:r w:rsidRPr="0016702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genesis</w:t>
        </w:r>
        <w:r w:rsidRPr="0016702A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16702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14:paraId="4B496D82" w14:textId="77777777" w:rsidR="00B4152D" w:rsidRPr="00F01DDF" w:rsidRDefault="00B4152D" w:rsidP="00AA5B0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BB31D68" w14:textId="77777777" w:rsidR="005E0FBE" w:rsidRPr="005E0FBE" w:rsidRDefault="005E0FBE" w:rsidP="00AA5B0B">
      <w:p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E0FB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АНКЕТА АВТОРА </w:t>
      </w:r>
    </w:p>
    <w:p w14:paraId="2D094A8F" w14:textId="7FF52C58" w:rsidR="00F01DDF" w:rsidRPr="005E0FBE" w:rsidRDefault="005E0FBE" w:rsidP="00AA5B0B">
      <w:p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E0FB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(заполняется отдельно на каждого соавтора)</w:t>
      </w:r>
    </w:p>
    <w:p w14:paraId="74C9B598" w14:textId="77777777" w:rsidR="00835D7C" w:rsidRDefault="00835D7C" w:rsidP="00AA5B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E1457" w14:textId="1AA574A8" w:rsidR="00835D7C" w:rsidRDefault="005E0FBE" w:rsidP="005E0FB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Фамилия Имя Отчество – </w:t>
      </w:r>
      <w:r>
        <w:rPr>
          <w:rFonts w:ascii="Times New Roman" w:hAnsi="Times New Roman" w:cs="Times New Roman"/>
          <w:bCs/>
          <w:sz w:val="24"/>
          <w:szCs w:val="24"/>
        </w:rPr>
        <w:t>полностью, на языке статьи (русский или английский язык)</w:t>
      </w:r>
    </w:p>
    <w:p w14:paraId="3E2B9E6B" w14:textId="75FE5A5A" w:rsidR="005E0FBE" w:rsidRDefault="005E0FBE" w:rsidP="005E0FB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0FBE">
        <w:rPr>
          <w:rFonts w:ascii="Times New Roman" w:hAnsi="Times New Roman" w:cs="Times New Roman"/>
          <w:b/>
          <w:sz w:val="24"/>
          <w:szCs w:val="24"/>
        </w:rPr>
        <w:t>Ученая степень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 наличии)</w:t>
      </w:r>
    </w:p>
    <w:p w14:paraId="399713E5" w14:textId="56912ADF" w:rsidR="005E0FBE" w:rsidRDefault="005E0FBE" w:rsidP="005E0FB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0FBE">
        <w:rPr>
          <w:rFonts w:ascii="Times New Roman" w:hAnsi="Times New Roman" w:cs="Times New Roman"/>
          <w:b/>
          <w:sz w:val="24"/>
          <w:szCs w:val="24"/>
        </w:rPr>
        <w:t>3. Место работы и должность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 (наименование университета для учащихся)</w:t>
      </w:r>
    </w:p>
    <w:p w14:paraId="6C6A642F" w14:textId="2B3BAA25" w:rsidR="00773D26" w:rsidRDefault="00773D26" w:rsidP="005E0F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0FBE">
        <w:rPr>
          <w:rFonts w:ascii="Times New Roman" w:hAnsi="Times New Roman" w:cs="Times New Roman"/>
          <w:b/>
          <w:sz w:val="24"/>
          <w:szCs w:val="24"/>
        </w:rPr>
        <w:t>4. Желаем</w:t>
      </w:r>
      <w:r>
        <w:rPr>
          <w:rFonts w:ascii="Times New Roman" w:hAnsi="Times New Roman" w:cs="Times New Roman"/>
          <w:b/>
          <w:sz w:val="24"/>
          <w:szCs w:val="24"/>
        </w:rPr>
        <w:t xml:space="preserve">ое мероприятие </w:t>
      </w:r>
      <w:r w:rsidRPr="00773D26">
        <w:rPr>
          <w:rFonts w:ascii="Times New Roman" w:hAnsi="Times New Roman" w:cs="Times New Roman"/>
          <w:bCs/>
          <w:sz w:val="24"/>
          <w:szCs w:val="24"/>
        </w:rPr>
        <w:t>(конференция 10 или 20 числа, либо конкурс 30 числа)</w:t>
      </w:r>
    </w:p>
    <w:p w14:paraId="548DF171" w14:textId="31D3FEC0" w:rsidR="005E0FBE" w:rsidRPr="0007062C" w:rsidRDefault="00773D26" w:rsidP="005E0F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E0FBE" w:rsidRPr="005E0FBE">
        <w:rPr>
          <w:rFonts w:ascii="Times New Roman" w:hAnsi="Times New Roman" w:cs="Times New Roman"/>
          <w:b/>
          <w:sz w:val="24"/>
          <w:szCs w:val="24"/>
        </w:rPr>
        <w:t>. Желаемая рубрика сборника</w:t>
      </w:r>
      <w:r w:rsidR="00070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62C" w:rsidRPr="0007062C">
        <w:rPr>
          <w:rFonts w:ascii="Times New Roman" w:hAnsi="Times New Roman" w:cs="Times New Roman"/>
          <w:b/>
          <w:sz w:val="24"/>
          <w:szCs w:val="24"/>
        </w:rPr>
        <w:t>*</w:t>
      </w:r>
    </w:p>
    <w:p w14:paraId="675995EB" w14:textId="46F4F025" w:rsidR="005E0FBE" w:rsidRPr="005E0FBE" w:rsidRDefault="00773D26" w:rsidP="005E0F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E0FBE" w:rsidRPr="005E0F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0FBE">
        <w:rPr>
          <w:rFonts w:ascii="Times New Roman" w:hAnsi="Times New Roman" w:cs="Times New Roman"/>
          <w:b/>
          <w:sz w:val="24"/>
          <w:szCs w:val="24"/>
        </w:rPr>
        <w:t xml:space="preserve">Контактный адрес электронной почты </w:t>
      </w:r>
      <w:r w:rsidR="005E0FBE" w:rsidRPr="005E0FBE">
        <w:rPr>
          <w:rFonts w:ascii="Times New Roman" w:hAnsi="Times New Roman" w:cs="Times New Roman"/>
          <w:bCs/>
          <w:sz w:val="24"/>
          <w:szCs w:val="24"/>
        </w:rPr>
        <w:t>(желательно указать два, один запасной)</w:t>
      </w:r>
    </w:p>
    <w:p w14:paraId="155D7C85" w14:textId="478C9998" w:rsidR="005E0FBE" w:rsidRDefault="00773D26" w:rsidP="005E0FB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E0FBE" w:rsidRPr="005E0F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0FBE">
        <w:rPr>
          <w:rFonts w:ascii="Times New Roman" w:hAnsi="Times New Roman" w:cs="Times New Roman"/>
          <w:b/>
          <w:sz w:val="24"/>
          <w:szCs w:val="24"/>
        </w:rPr>
        <w:t xml:space="preserve">Контактный телефон </w:t>
      </w:r>
      <w:r w:rsidR="005E0FBE" w:rsidRPr="005E0FBE">
        <w:rPr>
          <w:rFonts w:ascii="Times New Roman" w:hAnsi="Times New Roman" w:cs="Times New Roman"/>
          <w:bCs/>
          <w:sz w:val="24"/>
          <w:szCs w:val="24"/>
        </w:rPr>
        <w:t>(</w:t>
      </w:r>
      <w:r w:rsidR="005E0FBE">
        <w:rPr>
          <w:rFonts w:ascii="Times New Roman" w:hAnsi="Times New Roman" w:cs="Times New Roman"/>
          <w:bCs/>
          <w:sz w:val="24"/>
          <w:szCs w:val="24"/>
        </w:rPr>
        <w:t xml:space="preserve">необходим </w:t>
      </w:r>
      <w:r w:rsidR="005E0FBE" w:rsidRPr="005E0FBE">
        <w:rPr>
          <w:rFonts w:ascii="Times New Roman" w:hAnsi="Times New Roman" w:cs="Times New Roman"/>
          <w:bCs/>
          <w:sz w:val="24"/>
          <w:szCs w:val="24"/>
        </w:rPr>
        <w:t>только для срочных вопросов, уточнений)</w:t>
      </w:r>
    </w:p>
    <w:p w14:paraId="29C6FA72" w14:textId="77777777" w:rsidR="005E0FBE" w:rsidRDefault="005E0FBE" w:rsidP="005E0FB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9F4171" w14:textId="4D521B45" w:rsidR="005E0FBE" w:rsidRDefault="0007062C" w:rsidP="005E0FB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5453E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5E0FBE">
        <w:rPr>
          <w:rFonts w:ascii="Times New Roman" w:hAnsi="Times New Roman" w:cs="Times New Roman"/>
          <w:bCs/>
          <w:sz w:val="24"/>
          <w:szCs w:val="24"/>
        </w:rPr>
        <w:t>Перечень рубрик сборников</w:t>
      </w:r>
      <w:r w:rsidRPr="00D5453E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может быть дополнен)</w:t>
      </w:r>
      <w:r w:rsidR="005E0FBE">
        <w:rPr>
          <w:rFonts w:ascii="Times New Roman" w:hAnsi="Times New Roman" w:cs="Times New Roman"/>
          <w:bCs/>
          <w:sz w:val="24"/>
          <w:szCs w:val="24"/>
        </w:rPr>
        <w:t>:</w:t>
      </w:r>
    </w:p>
    <w:p w14:paraId="7CE1D702" w14:textId="52795A0B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01.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Физико-математические науки</w:t>
      </w:r>
    </w:p>
    <w:p w14:paraId="7F0264EE" w14:textId="167A5F9B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02.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Химические науки</w:t>
      </w:r>
    </w:p>
    <w:p w14:paraId="19E6EC62" w14:textId="2BC01F24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03.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Биологические науки</w:t>
      </w:r>
    </w:p>
    <w:p w14:paraId="4B07310F" w14:textId="760AF9B3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05.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Технические науки</w:t>
      </w:r>
    </w:p>
    <w:p w14:paraId="6DF1F4E6" w14:textId="6D63BE71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06.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Сельскохозяйственные науки</w:t>
      </w:r>
    </w:p>
    <w:p w14:paraId="764CFD55" w14:textId="2DB07FAD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07.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Исторические науки и археология</w:t>
      </w:r>
    </w:p>
    <w:p w14:paraId="029FA7BC" w14:textId="625234B0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08.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Экономические науки</w:t>
      </w:r>
    </w:p>
    <w:p w14:paraId="41F28288" w14:textId="7C72AE92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09.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Философские науки</w:t>
      </w:r>
    </w:p>
    <w:p w14:paraId="0F866DD5" w14:textId="552FE823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10.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Филологические науки</w:t>
      </w:r>
    </w:p>
    <w:p w14:paraId="3330475E" w14:textId="7983153F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12.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Юридические науки</w:t>
      </w:r>
    </w:p>
    <w:p w14:paraId="5E2EA375" w14:textId="1E72C4A9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13.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Педагогические науки</w:t>
      </w:r>
    </w:p>
    <w:p w14:paraId="3E41B631" w14:textId="0038BA92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14.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Медицинские науки</w:t>
      </w:r>
    </w:p>
    <w:p w14:paraId="79F744D9" w14:textId="6AC6DBAB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17.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Искусствоведение</w:t>
      </w:r>
    </w:p>
    <w:p w14:paraId="1E192AE0" w14:textId="3EC67412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19.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Психологические науки</w:t>
      </w:r>
    </w:p>
    <w:p w14:paraId="468E9889" w14:textId="15B1056D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22.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Социологические науки</w:t>
      </w:r>
    </w:p>
    <w:p w14:paraId="677E8C58" w14:textId="37AE3BEE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23.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Политология</w:t>
      </w:r>
    </w:p>
    <w:p w14:paraId="7CDAFE3B" w14:textId="0A83E6FD" w:rsidR="002F39C4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24.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Культурология</w:t>
      </w:r>
    </w:p>
    <w:p w14:paraId="5E7A160B" w14:textId="3D2A1B21" w:rsidR="005E0FBE" w:rsidRPr="002F39C4" w:rsidRDefault="002F39C4" w:rsidP="002F39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9C4">
        <w:rPr>
          <w:rFonts w:ascii="Times New Roman" w:hAnsi="Times New Roman" w:cs="Times New Roman"/>
          <w:bCs/>
          <w:sz w:val="24"/>
          <w:szCs w:val="24"/>
        </w:rPr>
        <w:t>25.</w:t>
      </w:r>
      <w:r w:rsidR="0077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9C4">
        <w:rPr>
          <w:rFonts w:ascii="Times New Roman" w:hAnsi="Times New Roman" w:cs="Times New Roman"/>
          <w:bCs/>
          <w:sz w:val="24"/>
          <w:szCs w:val="24"/>
        </w:rPr>
        <w:t>Науки о земле</w:t>
      </w:r>
    </w:p>
    <w:p w14:paraId="3D08FF97" w14:textId="77777777" w:rsidR="005E0FBE" w:rsidRPr="005E0FBE" w:rsidRDefault="005E0FBE" w:rsidP="005E0FB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A8D1C5" w14:textId="77777777" w:rsidR="00835D7C" w:rsidRDefault="00835D7C" w:rsidP="00AA5B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74F26" w14:textId="77777777" w:rsidR="00835D7C" w:rsidRDefault="00835D7C" w:rsidP="00AA5B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92978" w14:textId="77777777" w:rsidR="00835D7C" w:rsidRDefault="00835D7C" w:rsidP="00AA5B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B6F7D" w14:textId="77777777" w:rsidR="0007062C" w:rsidRDefault="0007062C" w:rsidP="00AA5B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6A6A2" w14:textId="788126BF" w:rsidR="0007062C" w:rsidRDefault="0007062C" w:rsidP="00AA5B0B">
      <w:p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7062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ПРИМЕР ОФОРМЛЕНИЯ СТАТЬИ</w:t>
      </w:r>
    </w:p>
    <w:p w14:paraId="21C1F442" w14:textId="77777777" w:rsidR="0007062C" w:rsidRPr="00F01DDF" w:rsidRDefault="0007062C" w:rsidP="00AA5B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2221E" w14:textId="4843B162" w:rsidR="009049E2" w:rsidRPr="0007062C" w:rsidRDefault="0007062C" w:rsidP="00AA5B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Управление инвестиционной привлекательностью региона</w:t>
      </w:r>
    </w:p>
    <w:p w14:paraId="6D78AA76" w14:textId="77777777" w:rsidR="00F01DDF" w:rsidRPr="0007062C" w:rsidRDefault="00F01DDF" w:rsidP="00F01D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F9A98" w14:textId="77777777" w:rsidR="00F01DDF" w:rsidRPr="0007062C" w:rsidRDefault="00F01DDF" w:rsidP="00F01D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3C326" w14:textId="45CA2AAC" w:rsidR="002241A7" w:rsidRPr="0007062C" w:rsidRDefault="0007062C" w:rsidP="00F01D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Марков</w:t>
      </w:r>
      <w:r w:rsidRPr="000706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Сергей Иванович</w:t>
      </w:r>
    </w:p>
    <w:p w14:paraId="66BC6725" w14:textId="075796FA" w:rsidR="00960D68" w:rsidRPr="0007062C" w:rsidRDefault="0007062C" w:rsidP="00F01DD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кандидат экономических наук, доцент</w:t>
      </w:r>
    </w:p>
    <w:p w14:paraId="582C7461" w14:textId="30836FF0" w:rsidR="00AA5B0B" w:rsidRPr="0007062C" w:rsidRDefault="0007062C" w:rsidP="0007062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7062C">
        <w:rPr>
          <w:rFonts w:ascii="Times New Roman" w:hAnsi="Times New Roman" w:cs="Times New Roman"/>
          <w:i/>
          <w:sz w:val="24"/>
          <w:szCs w:val="24"/>
          <w:lang w:eastAsia="ru-RU"/>
        </w:rPr>
        <w:t>Казанский (Приволжский) федеральный университет</w:t>
      </w:r>
    </w:p>
    <w:p w14:paraId="0FF4244B" w14:textId="254FF127" w:rsidR="002241A7" w:rsidRPr="0007062C" w:rsidRDefault="002241A7" w:rsidP="00474505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14121E" w14:textId="39566251" w:rsidR="00F8258F" w:rsidRPr="00D5453E" w:rsidRDefault="0007062C" w:rsidP="00F825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62C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 w:rsidR="00CB3C6F" w:rsidRPr="0007062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7062C">
        <w:rPr>
          <w:rFonts w:ascii="Times New Roman" w:hAnsi="Times New Roman" w:cs="Times New Roman"/>
          <w:i/>
          <w:sz w:val="24"/>
          <w:szCs w:val="24"/>
        </w:rPr>
        <w:t>Россия весьма богата природными ресурсами и владеет давними научно-исследовательскими, промышленными и культурными традициями</w:t>
      </w:r>
      <w:r w:rsidR="00F8258F" w:rsidRPr="0007062C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Текст аннотации, примерно на 5-10 предложений</w:t>
      </w:r>
      <w:r w:rsidR="00F8258F" w:rsidRPr="00D5453E">
        <w:rPr>
          <w:rFonts w:ascii="Times New Roman" w:hAnsi="Times New Roman" w:cs="Times New Roman"/>
          <w:i/>
          <w:sz w:val="24"/>
          <w:szCs w:val="24"/>
        </w:rPr>
        <w:t>.</w:t>
      </w:r>
    </w:p>
    <w:p w14:paraId="4A07D447" w14:textId="5E3E7BC2" w:rsidR="00F8258F" w:rsidRPr="0007062C" w:rsidRDefault="0007062C" w:rsidP="00F82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62C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r w:rsidRPr="0007062C">
        <w:rPr>
          <w:rFonts w:ascii="Times New Roman" w:hAnsi="Times New Roman" w:cs="Times New Roman"/>
          <w:bCs/>
          <w:i/>
          <w:sz w:val="24"/>
          <w:szCs w:val="24"/>
        </w:rPr>
        <w:t>регион, инвестиции, инвестиционная привлекательность, развитие</w:t>
      </w:r>
      <w:r w:rsidR="00F8258F" w:rsidRPr="0007062C">
        <w:rPr>
          <w:rFonts w:ascii="Times New Roman" w:hAnsi="Times New Roman" w:cs="Times New Roman"/>
          <w:i/>
          <w:sz w:val="24"/>
          <w:szCs w:val="24"/>
        </w:rPr>
        <w:t>.</w:t>
      </w:r>
    </w:p>
    <w:p w14:paraId="3977DE6E" w14:textId="77777777" w:rsidR="00E348E9" w:rsidRPr="0007062C" w:rsidRDefault="00E348E9" w:rsidP="00F82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584760" w14:textId="44F03A82" w:rsidR="00F8258F" w:rsidRPr="0007062C" w:rsidRDefault="0007062C" w:rsidP="00F82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62C">
        <w:rPr>
          <w:rFonts w:ascii="Times New Roman" w:hAnsi="Times New Roman" w:cs="Times New Roman"/>
          <w:sz w:val="24"/>
          <w:szCs w:val="24"/>
        </w:rPr>
        <w:t>Даже самое несущественное увеличение инвестиционной привлекательности региона — это дополнительные средства, которые позволяют сделать шаг к выходу из кризиса. Но разовые привлечения инвестиций малоэффективны, после этого инвестиционная привлекательность остается статичной величиной, хотя и несколько наиболее высокой [1, 43</w:t>
      </w:r>
      <w:r w:rsidRPr="0007062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062C">
        <w:rPr>
          <w:rFonts w:ascii="Times New Roman" w:hAnsi="Times New Roman" w:cs="Times New Roman"/>
          <w:sz w:val="24"/>
          <w:szCs w:val="24"/>
        </w:rPr>
        <w:t>].</w:t>
      </w:r>
    </w:p>
    <w:p w14:paraId="32B6DA29" w14:textId="2E6253B9" w:rsidR="00F8258F" w:rsidRPr="00D5453E" w:rsidRDefault="0007062C" w:rsidP="00F82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Pr="00070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070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статьи, рекомендуемым объемом от 4 до 10 страниц</w:t>
      </w:r>
      <w:r w:rsidR="00F8258F" w:rsidRPr="0007062C">
        <w:rPr>
          <w:rFonts w:ascii="Times New Roman" w:hAnsi="Times New Roman" w:cs="Times New Roman"/>
          <w:sz w:val="24"/>
          <w:szCs w:val="24"/>
        </w:rPr>
        <w:t>.</w:t>
      </w:r>
      <w:r w:rsidR="00D5453E">
        <w:rPr>
          <w:rFonts w:ascii="Times New Roman" w:hAnsi="Times New Roman" w:cs="Times New Roman"/>
          <w:sz w:val="24"/>
          <w:szCs w:val="24"/>
        </w:rPr>
        <w:t xml:space="preserve"> Шрифт</w:t>
      </w:r>
      <w:r w:rsidR="00D5453E" w:rsidRPr="00D5453E">
        <w:rPr>
          <w:rFonts w:ascii="Times New Roman" w:hAnsi="Times New Roman" w:cs="Times New Roman"/>
          <w:sz w:val="24"/>
          <w:szCs w:val="24"/>
        </w:rPr>
        <w:t xml:space="preserve"> – </w:t>
      </w:r>
      <w:r w:rsidR="00D5453E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D5453E" w:rsidRPr="00D5453E">
        <w:rPr>
          <w:rFonts w:ascii="Times New Roman" w:hAnsi="Times New Roman" w:cs="Times New Roman"/>
          <w:sz w:val="24"/>
          <w:szCs w:val="24"/>
        </w:rPr>
        <w:t xml:space="preserve"> </w:t>
      </w:r>
      <w:r w:rsidR="00D5453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D5453E" w:rsidRPr="00D5453E">
        <w:rPr>
          <w:rFonts w:ascii="Times New Roman" w:hAnsi="Times New Roman" w:cs="Times New Roman"/>
          <w:sz w:val="24"/>
          <w:szCs w:val="24"/>
        </w:rPr>
        <w:t xml:space="preserve"> </w:t>
      </w:r>
      <w:r w:rsidR="00D5453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D5453E" w:rsidRPr="00D5453E">
        <w:rPr>
          <w:rFonts w:ascii="Times New Roman" w:hAnsi="Times New Roman" w:cs="Times New Roman"/>
          <w:sz w:val="24"/>
          <w:szCs w:val="24"/>
        </w:rPr>
        <w:t xml:space="preserve">, </w:t>
      </w:r>
      <w:r w:rsidR="00D5453E">
        <w:rPr>
          <w:rFonts w:ascii="Times New Roman" w:hAnsi="Times New Roman" w:cs="Times New Roman"/>
          <w:sz w:val="24"/>
          <w:szCs w:val="24"/>
        </w:rPr>
        <w:t>размер</w:t>
      </w:r>
      <w:r w:rsidR="00D5453E" w:rsidRPr="00D5453E">
        <w:rPr>
          <w:rFonts w:ascii="Times New Roman" w:hAnsi="Times New Roman" w:cs="Times New Roman"/>
          <w:sz w:val="24"/>
          <w:szCs w:val="24"/>
        </w:rPr>
        <w:t xml:space="preserve"> </w:t>
      </w:r>
      <w:r w:rsidR="00D5453E">
        <w:rPr>
          <w:rFonts w:ascii="Times New Roman" w:hAnsi="Times New Roman" w:cs="Times New Roman"/>
          <w:sz w:val="24"/>
          <w:szCs w:val="24"/>
        </w:rPr>
        <w:t>шрифта</w:t>
      </w:r>
      <w:r w:rsidR="00D5453E" w:rsidRPr="00D5453E">
        <w:rPr>
          <w:rFonts w:ascii="Times New Roman" w:hAnsi="Times New Roman" w:cs="Times New Roman"/>
          <w:sz w:val="24"/>
          <w:szCs w:val="24"/>
        </w:rPr>
        <w:t xml:space="preserve"> – 12 </w:t>
      </w:r>
      <w:r w:rsidR="00D5453E">
        <w:rPr>
          <w:rFonts w:ascii="Times New Roman" w:hAnsi="Times New Roman" w:cs="Times New Roman"/>
          <w:sz w:val="24"/>
          <w:szCs w:val="24"/>
        </w:rPr>
        <w:t>п</w:t>
      </w:r>
      <w:r w:rsidR="00D5453E" w:rsidRPr="00D5453E">
        <w:rPr>
          <w:rFonts w:ascii="Times New Roman" w:hAnsi="Times New Roman" w:cs="Times New Roman"/>
          <w:sz w:val="24"/>
          <w:szCs w:val="24"/>
        </w:rPr>
        <w:t xml:space="preserve">., </w:t>
      </w:r>
      <w:r w:rsidR="00D5453E">
        <w:rPr>
          <w:rFonts w:ascii="Times New Roman" w:hAnsi="Times New Roman" w:cs="Times New Roman"/>
          <w:sz w:val="24"/>
          <w:szCs w:val="24"/>
        </w:rPr>
        <w:t>межстрочный интервал – 1,5. Объем статьи – до 12 страниц (в случае превышения возможно применение пропорциональной набавки к цене).</w:t>
      </w:r>
    </w:p>
    <w:sectPr w:rsidR="00F8258F" w:rsidRPr="00D5453E" w:rsidSect="009B5E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E15"/>
    <w:multiLevelType w:val="multilevel"/>
    <w:tmpl w:val="819CE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03DAE"/>
    <w:multiLevelType w:val="multilevel"/>
    <w:tmpl w:val="1BB0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00E4B"/>
    <w:multiLevelType w:val="hybridMultilevel"/>
    <w:tmpl w:val="0B6C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141B"/>
    <w:multiLevelType w:val="hybridMultilevel"/>
    <w:tmpl w:val="359E665E"/>
    <w:lvl w:ilvl="0" w:tplc="AC3C084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10FA9"/>
    <w:multiLevelType w:val="multilevel"/>
    <w:tmpl w:val="082C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51EB6"/>
    <w:multiLevelType w:val="multilevel"/>
    <w:tmpl w:val="B0A6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D7784"/>
    <w:multiLevelType w:val="hybridMultilevel"/>
    <w:tmpl w:val="AE4ABB1C"/>
    <w:styleLink w:val="1"/>
    <w:lvl w:ilvl="0" w:tplc="D3446F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6AA5E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62A27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F6B07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9688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92A47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FC055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0A3F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FE72C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8DF20FB"/>
    <w:multiLevelType w:val="multilevel"/>
    <w:tmpl w:val="E9D6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763E5"/>
    <w:multiLevelType w:val="multilevel"/>
    <w:tmpl w:val="27BC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4B07DF3"/>
    <w:multiLevelType w:val="hybridMultilevel"/>
    <w:tmpl w:val="AE4ABB1C"/>
    <w:numStyleLink w:val="1"/>
  </w:abstractNum>
  <w:abstractNum w:abstractNumId="10" w15:restartNumberingAfterBreak="0">
    <w:nsid w:val="753417F4"/>
    <w:multiLevelType w:val="multilevel"/>
    <w:tmpl w:val="27F8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988458">
    <w:abstractNumId w:val="5"/>
  </w:num>
  <w:num w:numId="2" w16cid:durableId="455030824">
    <w:abstractNumId w:val="0"/>
  </w:num>
  <w:num w:numId="3" w16cid:durableId="1840149205">
    <w:abstractNumId w:val="1"/>
  </w:num>
  <w:num w:numId="4" w16cid:durableId="307246608">
    <w:abstractNumId w:val="4"/>
  </w:num>
  <w:num w:numId="5" w16cid:durableId="747187998">
    <w:abstractNumId w:val="8"/>
  </w:num>
  <w:num w:numId="6" w16cid:durableId="1191918998">
    <w:abstractNumId w:val="7"/>
  </w:num>
  <w:num w:numId="7" w16cid:durableId="1485076329">
    <w:abstractNumId w:val="10"/>
  </w:num>
  <w:num w:numId="8" w16cid:durableId="1464277308">
    <w:abstractNumId w:val="3"/>
  </w:num>
  <w:num w:numId="9" w16cid:durableId="1413433252">
    <w:abstractNumId w:val="9"/>
  </w:num>
  <w:num w:numId="10" w16cid:durableId="1128889862">
    <w:abstractNumId w:val="6"/>
  </w:num>
  <w:num w:numId="11" w16cid:durableId="1769764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46"/>
    <w:rsid w:val="000148D4"/>
    <w:rsid w:val="000201A8"/>
    <w:rsid w:val="00031047"/>
    <w:rsid w:val="00036BF0"/>
    <w:rsid w:val="00041CC2"/>
    <w:rsid w:val="00050438"/>
    <w:rsid w:val="00057562"/>
    <w:rsid w:val="00060E03"/>
    <w:rsid w:val="000636B6"/>
    <w:rsid w:val="0007062C"/>
    <w:rsid w:val="000725D9"/>
    <w:rsid w:val="00084274"/>
    <w:rsid w:val="000A095D"/>
    <w:rsid w:val="000A2F8C"/>
    <w:rsid w:val="000B0C33"/>
    <w:rsid w:val="000C3276"/>
    <w:rsid w:val="000C4D5D"/>
    <w:rsid w:val="000C77EB"/>
    <w:rsid w:val="000F421F"/>
    <w:rsid w:val="0010583B"/>
    <w:rsid w:val="00107B76"/>
    <w:rsid w:val="00133A5E"/>
    <w:rsid w:val="001607D3"/>
    <w:rsid w:val="001628E9"/>
    <w:rsid w:val="00164697"/>
    <w:rsid w:val="00175790"/>
    <w:rsid w:val="00191B23"/>
    <w:rsid w:val="001A3F15"/>
    <w:rsid w:val="001B02DC"/>
    <w:rsid w:val="001B2BD4"/>
    <w:rsid w:val="001B3B72"/>
    <w:rsid w:val="001B6466"/>
    <w:rsid w:val="001D2508"/>
    <w:rsid w:val="001E6326"/>
    <w:rsid w:val="002241A7"/>
    <w:rsid w:val="00235485"/>
    <w:rsid w:val="0023775D"/>
    <w:rsid w:val="0024201D"/>
    <w:rsid w:val="00243D2F"/>
    <w:rsid w:val="00245B1F"/>
    <w:rsid w:val="00253583"/>
    <w:rsid w:val="00257E15"/>
    <w:rsid w:val="0027776F"/>
    <w:rsid w:val="002830D9"/>
    <w:rsid w:val="00283D55"/>
    <w:rsid w:val="00290A54"/>
    <w:rsid w:val="00290EB2"/>
    <w:rsid w:val="00294A2D"/>
    <w:rsid w:val="002A7E29"/>
    <w:rsid w:val="002B23E6"/>
    <w:rsid w:val="002B543D"/>
    <w:rsid w:val="002C4922"/>
    <w:rsid w:val="002E24B8"/>
    <w:rsid w:val="002E4C01"/>
    <w:rsid w:val="002E761F"/>
    <w:rsid w:val="002F39C4"/>
    <w:rsid w:val="002F7B4A"/>
    <w:rsid w:val="00306DF5"/>
    <w:rsid w:val="00306F85"/>
    <w:rsid w:val="0031289D"/>
    <w:rsid w:val="0032183D"/>
    <w:rsid w:val="00333F65"/>
    <w:rsid w:val="00340887"/>
    <w:rsid w:val="00340FAC"/>
    <w:rsid w:val="00370450"/>
    <w:rsid w:val="00377D8F"/>
    <w:rsid w:val="00381A2F"/>
    <w:rsid w:val="003847C8"/>
    <w:rsid w:val="0039366D"/>
    <w:rsid w:val="003A4670"/>
    <w:rsid w:val="003C741F"/>
    <w:rsid w:val="003D5968"/>
    <w:rsid w:val="00401E97"/>
    <w:rsid w:val="00412D2D"/>
    <w:rsid w:val="0042083C"/>
    <w:rsid w:val="00421407"/>
    <w:rsid w:val="0044133C"/>
    <w:rsid w:val="004437FD"/>
    <w:rsid w:val="004445C4"/>
    <w:rsid w:val="00450647"/>
    <w:rsid w:val="00457026"/>
    <w:rsid w:val="00465BA9"/>
    <w:rsid w:val="004677AD"/>
    <w:rsid w:val="00473A79"/>
    <w:rsid w:val="00474505"/>
    <w:rsid w:val="00480AA6"/>
    <w:rsid w:val="00485BA3"/>
    <w:rsid w:val="004A062B"/>
    <w:rsid w:val="004A4F16"/>
    <w:rsid w:val="004A7C4C"/>
    <w:rsid w:val="004C6892"/>
    <w:rsid w:val="004E4C19"/>
    <w:rsid w:val="004F55BF"/>
    <w:rsid w:val="00505147"/>
    <w:rsid w:val="00513EBC"/>
    <w:rsid w:val="00527DD4"/>
    <w:rsid w:val="00540609"/>
    <w:rsid w:val="005432F7"/>
    <w:rsid w:val="00554726"/>
    <w:rsid w:val="00572834"/>
    <w:rsid w:val="00582BB9"/>
    <w:rsid w:val="00592EBA"/>
    <w:rsid w:val="005A7C72"/>
    <w:rsid w:val="005C18F2"/>
    <w:rsid w:val="005C3AFE"/>
    <w:rsid w:val="005D6FB5"/>
    <w:rsid w:val="005E0FBE"/>
    <w:rsid w:val="005E3A98"/>
    <w:rsid w:val="005F3AF6"/>
    <w:rsid w:val="005F5055"/>
    <w:rsid w:val="006059A8"/>
    <w:rsid w:val="00622E87"/>
    <w:rsid w:val="00624648"/>
    <w:rsid w:val="00632F82"/>
    <w:rsid w:val="0064794B"/>
    <w:rsid w:val="00674007"/>
    <w:rsid w:val="00675E1B"/>
    <w:rsid w:val="0069397E"/>
    <w:rsid w:val="006958F9"/>
    <w:rsid w:val="006A1CA6"/>
    <w:rsid w:val="006B4130"/>
    <w:rsid w:val="006C22AB"/>
    <w:rsid w:val="006C376D"/>
    <w:rsid w:val="006C3D1D"/>
    <w:rsid w:val="006E28EA"/>
    <w:rsid w:val="006F124B"/>
    <w:rsid w:val="0070306D"/>
    <w:rsid w:val="007109DA"/>
    <w:rsid w:val="007139B2"/>
    <w:rsid w:val="007155FD"/>
    <w:rsid w:val="0074634D"/>
    <w:rsid w:val="00770E22"/>
    <w:rsid w:val="007728DE"/>
    <w:rsid w:val="00773D26"/>
    <w:rsid w:val="00777085"/>
    <w:rsid w:val="00790D44"/>
    <w:rsid w:val="007A1165"/>
    <w:rsid w:val="007A3F59"/>
    <w:rsid w:val="007A42A8"/>
    <w:rsid w:val="007D2C82"/>
    <w:rsid w:val="007D427F"/>
    <w:rsid w:val="007F1320"/>
    <w:rsid w:val="008267CD"/>
    <w:rsid w:val="0082768C"/>
    <w:rsid w:val="00835D7C"/>
    <w:rsid w:val="00843929"/>
    <w:rsid w:val="00855D27"/>
    <w:rsid w:val="00863238"/>
    <w:rsid w:val="0088370B"/>
    <w:rsid w:val="00896B7F"/>
    <w:rsid w:val="008B4702"/>
    <w:rsid w:val="008D3227"/>
    <w:rsid w:val="008F47D6"/>
    <w:rsid w:val="009049E2"/>
    <w:rsid w:val="00905DB6"/>
    <w:rsid w:val="00916C2C"/>
    <w:rsid w:val="00932B5D"/>
    <w:rsid w:val="009463DC"/>
    <w:rsid w:val="00952241"/>
    <w:rsid w:val="00960D68"/>
    <w:rsid w:val="0097238A"/>
    <w:rsid w:val="00993ED7"/>
    <w:rsid w:val="009A66AC"/>
    <w:rsid w:val="009B5EE9"/>
    <w:rsid w:val="009C08EA"/>
    <w:rsid w:val="009C2CEB"/>
    <w:rsid w:val="009C30BA"/>
    <w:rsid w:val="009D597D"/>
    <w:rsid w:val="009E1E66"/>
    <w:rsid w:val="009F5CD8"/>
    <w:rsid w:val="009F7C16"/>
    <w:rsid w:val="00A0339C"/>
    <w:rsid w:val="00A141D8"/>
    <w:rsid w:val="00A1653C"/>
    <w:rsid w:val="00A16CEB"/>
    <w:rsid w:val="00A17302"/>
    <w:rsid w:val="00A20031"/>
    <w:rsid w:val="00A254B9"/>
    <w:rsid w:val="00A27973"/>
    <w:rsid w:val="00A7131E"/>
    <w:rsid w:val="00A7732B"/>
    <w:rsid w:val="00A80FEA"/>
    <w:rsid w:val="00AA5B0B"/>
    <w:rsid w:val="00AD00E4"/>
    <w:rsid w:val="00AE1C38"/>
    <w:rsid w:val="00AE3DAA"/>
    <w:rsid w:val="00B0043A"/>
    <w:rsid w:val="00B03FA4"/>
    <w:rsid w:val="00B061C6"/>
    <w:rsid w:val="00B1702C"/>
    <w:rsid w:val="00B3084D"/>
    <w:rsid w:val="00B4152D"/>
    <w:rsid w:val="00B67194"/>
    <w:rsid w:val="00B70396"/>
    <w:rsid w:val="00B71B93"/>
    <w:rsid w:val="00B72293"/>
    <w:rsid w:val="00B8499E"/>
    <w:rsid w:val="00B92C34"/>
    <w:rsid w:val="00BA2E2F"/>
    <w:rsid w:val="00BA3903"/>
    <w:rsid w:val="00BC29A1"/>
    <w:rsid w:val="00BD04F0"/>
    <w:rsid w:val="00BD5396"/>
    <w:rsid w:val="00BE0A87"/>
    <w:rsid w:val="00BF7D87"/>
    <w:rsid w:val="00C03D40"/>
    <w:rsid w:val="00C16DE4"/>
    <w:rsid w:val="00C22FB7"/>
    <w:rsid w:val="00C34653"/>
    <w:rsid w:val="00C35C15"/>
    <w:rsid w:val="00C53325"/>
    <w:rsid w:val="00C70CBB"/>
    <w:rsid w:val="00C7188C"/>
    <w:rsid w:val="00C748B9"/>
    <w:rsid w:val="00C8181F"/>
    <w:rsid w:val="00C8479C"/>
    <w:rsid w:val="00C85BD8"/>
    <w:rsid w:val="00CA197D"/>
    <w:rsid w:val="00CB38BD"/>
    <w:rsid w:val="00CB3C6F"/>
    <w:rsid w:val="00CC62AD"/>
    <w:rsid w:val="00CD0450"/>
    <w:rsid w:val="00CD3AE8"/>
    <w:rsid w:val="00CE0E5C"/>
    <w:rsid w:val="00CE5944"/>
    <w:rsid w:val="00CF5A83"/>
    <w:rsid w:val="00D141FF"/>
    <w:rsid w:val="00D162E2"/>
    <w:rsid w:val="00D27997"/>
    <w:rsid w:val="00D5184E"/>
    <w:rsid w:val="00D5453E"/>
    <w:rsid w:val="00D620E8"/>
    <w:rsid w:val="00D9170D"/>
    <w:rsid w:val="00D92745"/>
    <w:rsid w:val="00D931CE"/>
    <w:rsid w:val="00DA118E"/>
    <w:rsid w:val="00DB62ED"/>
    <w:rsid w:val="00DE06A8"/>
    <w:rsid w:val="00DE59BA"/>
    <w:rsid w:val="00E250C7"/>
    <w:rsid w:val="00E33A94"/>
    <w:rsid w:val="00E348E9"/>
    <w:rsid w:val="00E511D3"/>
    <w:rsid w:val="00E53279"/>
    <w:rsid w:val="00E55030"/>
    <w:rsid w:val="00E80C55"/>
    <w:rsid w:val="00EB33A1"/>
    <w:rsid w:val="00EB33BE"/>
    <w:rsid w:val="00EC0FDE"/>
    <w:rsid w:val="00EE6A5A"/>
    <w:rsid w:val="00EF36FA"/>
    <w:rsid w:val="00EF3C46"/>
    <w:rsid w:val="00F01DDF"/>
    <w:rsid w:val="00F10FB4"/>
    <w:rsid w:val="00F15CB5"/>
    <w:rsid w:val="00F15FD7"/>
    <w:rsid w:val="00F35AF2"/>
    <w:rsid w:val="00F36098"/>
    <w:rsid w:val="00F413D7"/>
    <w:rsid w:val="00F546D6"/>
    <w:rsid w:val="00F6061B"/>
    <w:rsid w:val="00F6280E"/>
    <w:rsid w:val="00F74028"/>
    <w:rsid w:val="00F76F4C"/>
    <w:rsid w:val="00F8258F"/>
    <w:rsid w:val="00F92B24"/>
    <w:rsid w:val="00F970DD"/>
    <w:rsid w:val="00FA615C"/>
    <w:rsid w:val="00FA661E"/>
    <w:rsid w:val="00FB6B4C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1C10"/>
  <w15:docId w15:val="{4E749548-6440-3944-BC01-B96F089C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E66"/>
  </w:style>
  <w:style w:type="paragraph" w:styleId="10">
    <w:name w:val="heading 1"/>
    <w:basedOn w:val="a"/>
    <w:link w:val="11"/>
    <w:uiPriority w:val="9"/>
    <w:qFormat/>
    <w:rsid w:val="00B67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5AF2"/>
    <w:rPr>
      <w:color w:val="0000FF"/>
      <w:u w:val="single"/>
    </w:rPr>
  </w:style>
  <w:style w:type="character" w:styleId="a5">
    <w:name w:val="Strong"/>
    <w:basedOn w:val="a0"/>
    <w:uiPriority w:val="22"/>
    <w:qFormat/>
    <w:rsid w:val="00F35AF2"/>
    <w:rPr>
      <w:b/>
      <w:bCs/>
    </w:rPr>
  </w:style>
  <w:style w:type="paragraph" w:styleId="a6">
    <w:name w:val="Normal (Web)"/>
    <w:basedOn w:val="a"/>
    <w:uiPriority w:val="99"/>
    <w:semiHidden/>
    <w:unhideWhenUsed/>
    <w:rsid w:val="00F3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F35AF2"/>
    <w:pPr>
      <w:ind w:left="720"/>
      <w:contextualSpacing/>
    </w:pPr>
  </w:style>
  <w:style w:type="paragraph" w:customStyle="1" w:styleId="paragraph">
    <w:name w:val="paragraph"/>
    <w:basedOn w:val="a"/>
    <w:rsid w:val="00A1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grtext">
    <w:name w:val="phgr_text"/>
    <w:basedOn w:val="a"/>
    <w:rsid w:val="00A7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A7732B"/>
  </w:style>
  <w:style w:type="paragraph" w:customStyle="1" w:styleId="phgrtextabz">
    <w:name w:val="phgr_text_abz"/>
    <w:basedOn w:val="a"/>
    <w:rsid w:val="00A7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6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2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162E2"/>
  </w:style>
  <w:style w:type="character" w:customStyle="1" w:styleId="hl">
    <w:name w:val="hl"/>
    <w:basedOn w:val="a0"/>
    <w:rsid w:val="00050438"/>
  </w:style>
  <w:style w:type="character" w:customStyle="1" w:styleId="20">
    <w:name w:val="Заголовок 2 Знак"/>
    <w:basedOn w:val="a0"/>
    <w:link w:val="2"/>
    <w:uiPriority w:val="9"/>
    <w:semiHidden/>
    <w:rsid w:val="00224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Импортированный стиль 1"/>
    <w:rsid w:val="00CE0E5C"/>
    <w:pPr>
      <w:numPr>
        <w:numId w:val="10"/>
      </w:numPr>
    </w:pPr>
  </w:style>
  <w:style w:type="character" w:styleId="a8">
    <w:name w:val="Unresolved Mention"/>
    <w:basedOn w:val="a0"/>
    <w:uiPriority w:val="99"/>
    <w:semiHidden/>
    <w:unhideWhenUsed/>
    <w:rsid w:val="00835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@nauka-genes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@nauka-genes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49CC-B9CF-4DAE-A51D-7EA812BE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11</cp:revision>
  <dcterms:created xsi:type="dcterms:W3CDTF">2022-06-17T13:52:00Z</dcterms:created>
  <dcterms:modified xsi:type="dcterms:W3CDTF">2025-04-13T09:58:00Z</dcterms:modified>
</cp:coreProperties>
</file>