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4BE8" w14:textId="7140B51A" w:rsidR="002710F7" w:rsidRDefault="00C03F54" w:rsidP="00C03F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3F54">
        <w:rPr>
          <w:rFonts w:ascii="Times New Roman" w:hAnsi="Times New Roman" w:cs="Times New Roman"/>
          <w:sz w:val="28"/>
          <w:szCs w:val="28"/>
        </w:rPr>
        <w:t>Критерии оценки студентов, занимающихся научно-исследовательской деятельностью</w:t>
      </w:r>
      <w:r w:rsidR="00FF643C">
        <w:rPr>
          <w:rFonts w:ascii="Times New Roman" w:hAnsi="Times New Roman" w:cs="Times New Roman"/>
          <w:sz w:val="28"/>
          <w:szCs w:val="28"/>
        </w:rPr>
        <w:t xml:space="preserve"> </w:t>
      </w:r>
      <w:r w:rsidR="00FF643C" w:rsidRPr="00CE3D1A">
        <w:rPr>
          <w:rFonts w:ascii="Times New Roman" w:hAnsi="Times New Roman" w:cs="Times New Roman"/>
          <w:sz w:val="28"/>
          <w:szCs w:val="28"/>
        </w:rPr>
        <w:t>на кафедре внутренних болезней</w:t>
      </w:r>
    </w:p>
    <w:p w14:paraId="235FE703" w14:textId="77777777" w:rsidR="00C03F54" w:rsidRDefault="00C03F54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Членство в СНК кафедры внутренних болезней является добровольным. </w:t>
      </w:r>
    </w:p>
    <w:p w14:paraId="312E2EDD" w14:textId="77777777" w:rsidR="000A53AE" w:rsidRDefault="00C03F54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53AE">
        <w:rPr>
          <w:rFonts w:ascii="Times New Roman" w:hAnsi="Times New Roman" w:cs="Times New Roman"/>
          <w:sz w:val="28"/>
          <w:szCs w:val="28"/>
        </w:rPr>
        <w:t>Цель работы СНК: обучить студентов навыкам исследовательской, клинической, аналитической и публичной деятельности и способствовать высокой позиции кафедры в общеуниверсите</w:t>
      </w:r>
      <w:r w:rsidR="00E15734">
        <w:rPr>
          <w:rFonts w:ascii="Times New Roman" w:hAnsi="Times New Roman" w:cs="Times New Roman"/>
          <w:sz w:val="28"/>
          <w:szCs w:val="28"/>
        </w:rPr>
        <w:t>тском</w:t>
      </w:r>
      <w:r w:rsidR="000A53AE">
        <w:rPr>
          <w:rFonts w:ascii="Times New Roman" w:hAnsi="Times New Roman" w:cs="Times New Roman"/>
          <w:sz w:val="28"/>
          <w:szCs w:val="28"/>
        </w:rPr>
        <w:t xml:space="preserve"> рейтинге.</w:t>
      </w:r>
    </w:p>
    <w:p w14:paraId="53C8A6C8" w14:textId="108AAEA0" w:rsidR="00C03F54" w:rsidRDefault="005E2257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3F54" w:rsidRPr="00CE3D1A">
        <w:rPr>
          <w:rFonts w:ascii="Times New Roman" w:hAnsi="Times New Roman" w:cs="Times New Roman"/>
          <w:sz w:val="28"/>
          <w:szCs w:val="28"/>
        </w:rPr>
        <w:t>Студенты, занимающиеся нау</w:t>
      </w:r>
      <w:r w:rsidR="000E2029" w:rsidRPr="00CE3D1A">
        <w:rPr>
          <w:rFonts w:ascii="Times New Roman" w:hAnsi="Times New Roman" w:cs="Times New Roman"/>
          <w:sz w:val="28"/>
          <w:szCs w:val="28"/>
        </w:rPr>
        <w:t>чно-исследовательской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и другими видами деятельности </w:t>
      </w:r>
      <w:r w:rsidR="00C03F54" w:rsidRPr="00CE3D1A">
        <w:rPr>
          <w:rFonts w:ascii="Times New Roman" w:hAnsi="Times New Roman" w:cs="Times New Roman"/>
          <w:b/>
          <w:sz w:val="28"/>
          <w:szCs w:val="28"/>
        </w:rPr>
        <w:t xml:space="preserve">под руководством ППС </w:t>
      </w:r>
      <w:r w:rsidR="00C03F54" w:rsidRPr="00CE3D1A">
        <w:rPr>
          <w:rFonts w:ascii="Times New Roman" w:hAnsi="Times New Roman" w:cs="Times New Roman"/>
          <w:sz w:val="28"/>
          <w:szCs w:val="28"/>
        </w:rPr>
        <w:t>кафедры</w:t>
      </w:r>
      <w:r w:rsidR="000A53AE" w:rsidRPr="00CE3D1A">
        <w:rPr>
          <w:rFonts w:ascii="Times New Roman" w:hAnsi="Times New Roman" w:cs="Times New Roman"/>
          <w:sz w:val="28"/>
          <w:szCs w:val="28"/>
        </w:rPr>
        <w:t xml:space="preserve"> внутренних болезней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(научно-популярной, образовательной, воспитательной и др.) </w:t>
      </w:r>
      <w:r w:rsidR="00FF643C" w:rsidRPr="00CE3D1A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C03F54" w:rsidRPr="00CE3D1A">
        <w:rPr>
          <w:rFonts w:ascii="Times New Roman" w:hAnsi="Times New Roman" w:cs="Times New Roman"/>
          <w:sz w:val="28"/>
          <w:szCs w:val="28"/>
        </w:rPr>
        <w:t>име</w:t>
      </w:r>
      <w:r w:rsidR="00FF643C" w:rsidRPr="00CE3D1A">
        <w:rPr>
          <w:rFonts w:ascii="Times New Roman" w:hAnsi="Times New Roman" w:cs="Times New Roman"/>
          <w:sz w:val="28"/>
          <w:szCs w:val="28"/>
        </w:rPr>
        <w:t>ть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ряд преференций</w:t>
      </w:r>
      <w:r w:rsidR="00FF643C" w:rsidRPr="00CE3D1A">
        <w:rPr>
          <w:rFonts w:ascii="Times New Roman" w:hAnsi="Times New Roman" w:cs="Times New Roman"/>
          <w:sz w:val="28"/>
          <w:szCs w:val="28"/>
        </w:rPr>
        <w:t xml:space="preserve"> на экзаменах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. В этой связи </w:t>
      </w:r>
      <w:r w:rsidR="000E2029" w:rsidRPr="00CE3D1A">
        <w:rPr>
          <w:rFonts w:ascii="Times New Roman" w:hAnsi="Times New Roman" w:cs="Times New Roman"/>
          <w:sz w:val="28"/>
          <w:szCs w:val="28"/>
        </w:rPr>
        <w:t>выделены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0E2029" w:rsidRPr="00CE3D1A">
        <w:rPr>
          <w:rFonts w:ascii="Times New Roman" w:hAnsi="Times New Roman" w:cs="Times New Roman"/>
          <w:sz w:val="28"/>
          <w:szCs w:val="28"/>
        </w:rPr>
        <w:t xml:space="preserve"> бонусных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14:paraId="53B31FF8" w14:textId="596EECE1" w:rsidR="005E2257" w:rsidRPr="00CE3D1A" w:rsidRDefault="005E2257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D906A2">
        <w:rPr>
          <w:rFonts w:ascii="Times New Roman" w:hAnsi="Times New Roman" w:cs="Times New Roman"/>
          <w:sz w:val="28"/>
          <w:szCs w:val="28"/>
        </w:rPr>
        <w:t xml:space="preserve"> 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9128C4" w:rsidRPr="00CE3D1A">
        <w:rPr>
          <w:rFonts w:ascii="Times New Roman" w:hAnsi="Times New Roman" w:cs="Times New Roman"/>
          <w:b/>
          <w:sz w:val="28"/>
          <w:szCs w:val="28"/>
        </w:rPr>
        <w:t>«отлично» на экзамене «а</w:t>
      </w:r>
      <w:r w:rsidR="00C03F54" w:rsidRPr="00CE3D1A">
        <w:rPr>
          <w:rFonts w:ascii="Times New Roman" w:hAnsi="Times New Roman" w:cs="Times New Roman"/>
          <w:b/>
          <w:sz w:val="28"/>
          <w:szCs w:val="28"/>
        </w:rPr>
        <w:t>втомат</w:t>
      </w:r>
      <w:r w:rsidR="009128C4" w:rsidRPr="00CE3D1A">
        <w:rPr>
          <w:rFonts w:ascii="Times New Roman" w:hAnsi="Times New Roman" w:cs="Times New Roman"/>
          <w:b/>
          <w:sz w:val="28"/>
          <w:szCs w:val="28"/>
        </w:rPr>
        <w:t>ом»</w:t>
      </w:r>
      <w:r w:rsidR="00C03F54" w:rsidRPr="00CE3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F54" w:rsidRPr="00CE3D1A">
        <w:rPr>
          <w:rFonts w:ascii="Times New Roman" w:hAnsi="Times New Roman" w:cs="Times New Roman"/>
          <w:sz w:val="28"/>
          <w:szCs w:val="28"/>
        </w:rPr>
        <w:t>могу</w:t>
      </w:r>
      <w:r w:rsidR="009128C4" w:rsidRPr="00CE3D1A">
        <w:rPr>
          <w:rFonts w:ascii="Times New Roman" w:hAnsi="Times New Roman" w:cs="Times New Roman"/>
          <w:sz w:val="28"/>
          <w:szCs w:val="28"/>
        </w:rPr>
        <w:t>т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получить студенты, </w:t>
      </w:r>
      <w:bookmarkStart w:id="0" w:name="_Hlk215611803"/>
      <w:r w:rsidR="009128C4" w:rsidRPr="00CE3D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128C4" w:rsidRPr="00CE3D1A">
        <w:rPr>
          <w:rFonts w:ascii="Times New Roman" w:hAnsi="Times New Roman" w:cs="Times New Roman"/>
          <w:b/>
          <w:bCs/>
          <w:sz w:val="28"/>
          <w:szCs w:val="28"/>
        </w:rPr>
        <w:t>с базовыми условиями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128C4" w:rsidRPr="00CE3D1A">
        <w:rPr>
          <w:rFonts w:ascii="Times New Roman" w:hAnsi="Times New Roman" w:cs="Times New Roman"/>
          <w:sz w:val="28"/>
          <w:szCs w:val="28"/>
        </w:rPr>
        <w:t xml:space="preserve">в виде членства </w:t>
      </w:r>
      <w:r w:rsidR="00C03F54" w:rsidRPr="00CE3D1A">
        <w:rPr>
          <w:rFonts w:ascii="Times New Roman" w:hAnsi="Times New Roman" w:cs="Times New Roman"/>
          <w:sz w:val="28"/>
          <w:szCs w:val="28"/>
        </w:rPr>
        <w:t>СНК и посетившие не менее 75% всех заседаний, при этом имеющие хорошую успеваемость (средний балл не менее 8 б</w:t>
      </w:r>
      <w:r w:rsidR="00E15734" w:rsidRPr="00CE3D1A">
        <w:rPr>
          <w:rFonts w:ascii="Times New Roman" w:hAnsi="Times New Roman" w:cs="Times New Roman"/>
          <w:sz w:val="28"/>
          <w:szCs w:val="28"/>
        </w:rPr>
        <w:t xml:space="preserve"> в каждом семестре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и модули не ниже 75-80 баллов в течение учебного года) и не имеющие долгов по практическим занятиям, лекциям и клинической практике</w:t>
      </w:r>
      <w:r w:rsidRPr="00CE3D1A">
        <w:rPr>
          <w:rFonts w:ascii="Times New Roman" w:hAnsi="Times New Roman" w:cs="Times New Roman"/>
          <w:b/>
          <w:sz w:val="28"/>
          <w:szCs w:val="28"/>
        </w:rPr>
        <w:t xml:space="preserve"> (исходный уровень </w:t>
      </w:r>
      <w:r w:rsidRPr="00CE3D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E3D1A">
        <w:rPr>
          <w:rFonts w:ascii="Times New Roman" w:hAnsi="Times New Roman" w:cs="Times New Roman"/>
          <w:b/>
          <w:sz w:val="28"/>
          <w:szCs w:val="28"/>
        </w:rPr>
        <w:t>)</w:t>
      </w:r>
      <w:r w:rsidR="00C03F54" w:rsidRPr="00CE3D1A">
        <w:rPr>
          <w:rFonts w:ascii="Times New Roman" w:hAnsi="Times New Roman" w:cs="Times New Roman"/>
          <w:b/>
          <w:sz w:val="28"/>
          <w:szCs w:val="28"/>
        </w:rPr>
        <w:t>.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E5AB7" w14:textId="372A6644" w:rsidR="005E2257" w:rsidRPr="00CE3D1A" w:rsidRDefault="005E2257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b/>
          <w:sz w:val="28"/>
          <w:szCs w:val="28"/>
        </w:rPr>
        <w:t xml:space="preserve">К этому </w:t>
      </w:r>
      <w:bookmarkStart w:id="1" w:name="_Hlk215612450"/>
      <w:r w:rsidR="009128C4" w:rsidRPr="00CE3D1A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CE3D1A">
        <w:rPr>
          <w:rFonts w:ascii="Times New Roman" w:hAnsi="Times New Roman" w:cs="Times New Roman"/>
          <w:b/>
          <w:sz w:val="28"/>
          <w:szCs w:val="28"/>
        </w:rPr>
        <w:t>добавлят</w:t>
      </w:r>
      <w:r w:rsidR="009128C4" w:rsidRPr="00CE3D1A">
        <w:rPr>
          <w:rFonts w:ascii="Times New Roman" w:hAnsi="Times New Roman" w:cs="Times New Roman"/>
          <w:b/>
          <w:sz w:val="28"/>
          <w:szCs w:val="28"/>
        </w:rPr>
        <w:t>ь</w:t>
      </w:r>
      <w:r w:rsidRPr="00CE3D1A">
        <w:rPr>
          <w:rFonts w:ascii="Times New Roman" w:hAnsi="Times New Roman" w:cs="Times New Roman"/>
          <w:b/>
          <w:sz w:val="28"/>
          <w:szCs w:val="28"/>
        </w:rPr>
        <w:t>ся</w:t>
      </w:r>
      <w:r w:rsidR="00E15734" w:rsidRPr="00CE3D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="00E15734" w:rsidRPr="00CE3D1A">
        <w:rPr>
          <w:rFonts w:ascii="Times New Roman" w:hAnsi="Times New Roman" w:cs="Times New Roman"/>
          <w:b/>
          <w:sz w:val="28"/>
          <w:szCs w:val="28"/>
        </w:rPr>
        <w:t>один из ниже</w:t>
      </w:r>
      <w:r w:rsidRPr="00CE3D1A">
        <w:rPr>
          <w:rFonts w:ascii="Times New Roman" w:hAnsi="Times New Roman" w:cs="Times New Roman"/>
          <w:b/>
          <w:sz w:val="28"/>
          <w:szCs w:val="28"/>
        </w:rPr>
        <w:t>следующих пунктов:</w:t>
      </w:r>
      <w:r w:rsidRPr="00CE3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AEE5C" w14:textId="69DD7545" w:rsidR="000A53AE" w:rsidRPr="00CE3D1A" w:rsidRDefault="005E2257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 xml:space="preserve">3.1.1. </w:t>
      </w:r>
      <w:bookmarkStart w:id="2" w:name="_Hlk215611678"/>
      <w:r w:rsidR="009128C4" w:rsidRPr="00CE3D1A">
        <w:rPr>
          <w:rFonts w:ascii="Times New Roman" w:hAnsi="Times New Roman" w:cs="Times New Roman"/>
          <w:sz w:val="28"/>
          <w:szCs w:val="28"/>
        </w:rPr>
        <w:t>«</w:t>
      </w:r>
      <w:r w:rsidRPr="00CE3D1A">
        <w:rPr>
          <w:rFonts w:ascii="Times New Roman" w:hAnsi="Times New Roman" w:cs="Times New Roman"/>
          <w:sz w:val="28"/>
          <w:szCs w:val="28"/>
        </w:rPr>
        <w:t>Автомат</w:t>
      </w:r>
      <w:r w:rsidR="009128C4" w:rsidRPr="00CE3D1A">
        <w:rPr>
          <w:rFonts w:ascii="Times New Roman" w:hAnsi="Times New Roman" w:cs="Times New Roman"/>
          <w:sz w:val="28"/>
          <w:szCs w:val="28"/>
        </w:rPr>
        <w:t>ом»</w:t>
      </w:r>
      <w:r w:rsidRPr="00CE3D1A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CE3D1A">
        <w:rPr>
          <w:rFonts w:ascii="Times New Roman" w:hAnsi="Times New Roman" w:cs="Times New Roman"/>
          <w:sz w:val="28"/>
          <w:szCs w:val="28"/>
        </w:rPr>
        <w:t xml:space="preserve">«отлично» </w:t>
      </w:r>
      <w:bookmarkStart w:id="3" w:name="_Hlk215612327"/>
      <w:r w:rsidR="00FF643C" w:rsidRPr="00CE3D1A">
        <w:rPr>
          <w:rFonts w:ascii="Times New Roman" w:hAnsi="Times New Roman" w:cs="Times New Roman"/>
          <w:sz w:val="28"/>
          <w:szCs w:val="28"/>
        </w:rPr>
        <w:t>могут получить</w:t>
      </w:r>
      <w:r w:rsidRPr="00CE3D1A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CE3D1A">
        <w:rPr>
          <w:rFonts w:ascii="Times New Roman" w:hAnsi="Times New Roman" w:cs="Times New Roman"/>
          <w:sz w:val="28"/>
          <w:szCs w:val="28"/>
        </w:rPr>
        <w:t xml:space="preserve">студенты с </w:t>
      </w:r>
      <w:r w:rsidRPr="00CE3D1A">
        <w:rPr>
          <w:rFonts w:ascii="Times New Roman" w:hAnsi="Times New Roman" w:cs="Times New Roman"/>
          <w:b/>
          <w:sz w:val="28"/>
          <w:szCs w:val="28"/>
        </w:rPr>
        <w:t xml:space="preserve">исходным уровнем </w:t>
      </w:r>
      <w:r w:rsidRPr="00CE3D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E3D1A">
        <w:rPr>
          <w:rFonts w:ascii="Times New Roman" w:hAnsi="Times New Roman" w:cs="Times New Roman"/>
          <w:sz w:val="28"/>
          <w:szCs w:val="28"/>
        </w:rPr>
        <w:t xml:space="preserve">, указанным выше, плюс 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призовое место </w:t>
      </w:r>
      <w:r w:rsidR="00E15734" w:rsidRPr="00CE3D1A">
        <w:rPr>
          <w:rFonts w:ascii="Times New Roman" w:hAnsi="Times New Roman" w:cs="Times New Roman"/>
          <w:sz w:val="28"/>
          <w:szCs w:val="28"/>
        </w:rPr>
        <w:t xml:space="preserve">в течение уч. года </w:t>
      </w:r>
      <w:r w:rsidR="00C03F54" w:rsidRPr="00CE3D1A">
        <w:rPr>
          <w:rFonts w:ascii="Times New Roman" w:hAnsi="Times New Roman" w:cs="Times New Roman"/>
          <w:sz w:val="28"/>
          <w:szCs w:val="28"/>
        </w:rPr>
        <w:t>на официальных конференции/</w:t>
      </w:r>
      <w:proofErr w:type="spellStart"/>
      <w:r w:rsidR="00C03F54" w:rsidRPr="00CE3D1A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C03F54" w:rsidRPr="00CE3D1A">
        <w:rPr>
          <w:rFonts w:ascii="Times New Roman" w:hAnsi="Times New Roman" w:cs="Times New Roman"/>
          <w:sz w:val="28"/>
          <w:szCs w:val="28"/>
        </w:rPr>
        <w:t xml:space="preserve"> с бесплатным участием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C03F54" w:rsidRPr="00CE3D1A">
        <w:rPr>
          <w:rFonts w:ascii="Times New Roman" w:hAnsi="Times New Roman" w:cs="Times New Roman"/>
          <w:sz w:val="28"/>
          <w:szCs w:val="28"/>
        </w:rPr>
        <w:t>(ВУЗов РФ, международных), в том числе</w:t>
      </w:r>
      <w:r w:rsidR="000A53AE" w:rsidRPr="00CE3D1A">
        <w:rPr>
          <w:rFonts w:ascii="Times New Roman" w:hAnsi="Times New Roman" w:cs="Times New Roman"/>
          <w:sz w:val="28"/>
          <w:szCs w:val="28"/>
        </w:rPr>
        <w:t>,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«Белые цветы»</w:t>
      </w:r>
      <w:r w:rsidR="000A53AE" w:rsidRPr="00CE3D1A">
        <w:rPr>
          <w:rFonts w:ascii="Times New Roman" w:hAnsi="Times New Roman" w:cs="Times New Roman"/>
          <w:sz w:val="28"/>
          <w:szCs w:val="28"/>
        </w:rPr>
        <w:t>, а также международных и отечественных конкурсах, организованных ВУЗами (коммерческие учитываются в том случае, если есть другие достижения (призовые места на некоммерческих конференциях).</w:t>
      </w:r>
    </w:p>
    <w:p w14:paraId="0FA6E4AA" w14:textId="2D34462C" w:rsidR="00C03F54" w:rsidRPr="00CE3D1A" w:rsidRDefault="000A53AE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 xml:space="preserve">Форма участия: </w:t>
      </w:r>
      <w:r w:rsidR="00C03F54" w:rsidRPr="00CE3D1A">
        <w:rPr>
          <w:rFonts w:ascii="Times New Roman" w:hAnsi="Times New Roman" w:cs="Times New Roman"/>
          <w:sz w:val="28"/>
          <w:szCs w:val="28"/>
        </w:rPr>
        <w:t>устн</w:t>
      </w:r>
      <w:r w:rsidRPr="00CE3D1A">
        <w:rPr>
          <w:rFonts w:ascii="Times New Roman" w:hAnsi="Times New Roman" w:cs="Times New Roman"/>
          <w:sz w:val="28"/>
          <w:szCs w:val="28"/>
        </w:rPr>
        <w:t>ый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 и стендов</w:t>
      </w:r>
      <w:r w:rsidRPr="00CE3D1A">
        <w:rPr>
          <w:rFonts w:ascii="Times New Roman" w:hAnsi="Times New Roman" w:cs="Times New Roman"/>
          <w:sz w:val="28"/>
          <w:szCs w:val="28"/>
        </w:rPr>
        <w:t>ый доклад</w:t>
      </w:r>
      <w:r w:rsidR="00C03F54" w:rsidRPr="00CE3D1A">
        <w:rPr>
          <w:rFonts w:ascii="Times New Roman" w:hAnsi="Times New Roman" w:cs="Times New Roman"/>
          <w:sz w:val="28"/>
          <w:szCs w:val="28"/>
        </w:rPr>
        <w:t xml:space="preserve">, </w:t>
      </w:r>
      <w:r w:rsidR="00D05DA9" w:rsidRPr="00CE3D1A">
        <w:rPr>
          <w:rFonts w:ascii="Times New Roman" w:hAnsi="Times New Roman" w:cs="Times New Roman"/>
          <w:sz w:val="28"/>
          <w:szCs w:val="28"/>
        </w:rPr>
        <w:t>очн</w:t>
      </w:r>
      <w:r w:rsidRPr="00CE3D1A">
        <w:rPr>
          <w:rFonts w:ascii="Times New Roman" w:hAnsi="Times New Roman" w:cs="Times New Roman"/>
          <w:sz w:val="28"/>
          <w:szCs w:val="28"/>
        </w:rPr>
        <w:t>ое</w:t>
      </w:r>
      <w:r w:rsidR="00D05DA9" w:rsidRPr="00CE3D1A">
        <w:rPr>
          <w:rFonts w:ascii="Times New Roman" w:hAnsi="Times New Roman" w:cs="Times New Roman"/>
          <w:sz w:val="28"/>
          <w:szCs w:val="28"/>
        </w:rPr>
        <w:t xml:space="preserve"> и</w:t>
      </w:r>
      <w:r w:rsidR="009128C4" w:rsidRPr="00CE3D1A">
        <w:rPr>
          <w:rFonts w:ascii="Times New Roman" w:hAnsi="Times New Roman" w:cs="Times New Roman"/>
          <w:sz w:val="28"/>
          <w:szCs w:val="28"/>
        </w:rPr>
        <w:t>/или</w:t>
      </w:r>
      <w:r w:rsidR="00D05DA9" w:rsidRPr="00CE3D1A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Pr="00CE3D1A">
        <w:rPr>
          <w:rFonts w:ascii="Times New Roman" w:hAnsi="Times New Roman" w:cs="Times New Roman"/>
          <w:sz w:val="28"/>
          <w:szCs w:val="28"/>
        </w:rPr>
        <w:t>е выступление</w:t>
      </w:r>
      <w:r w:rsidR="00D05DA9" w:rsidRPr="00CE3D1A">
        <w:rPr>
          <w:rFonts w:ascii="Times New Roman" w:hAnsi="Times New Roman" w:cs="Times New Roman"/>
          <w:sz w:val="28"/>
          <w:szCs w:val="28"/>
        </w:rPr>
        <w:t xml:space="preserve">, </w:t>
      </w:r>
      <w:r w:rsidRPr="00CE3D1A">
        <w:rPr>
          <w:rFonts w:ascii="Times New Roman" w:hAnsi="Times New Roman" w:cs="Times New Roman"/>
          <w:sz w:val="28"/>
          <w:szCs w:val="28"/>
        </w:rPr>
        <w:t xml:space="preserve">формат видеороликов. </w:t>
      </w:r>
    </w:p>
    <w:p w14:paraId="109F0BCE" w14:textId="5CB2DD27" w:rsidR="00601644" w:rsidRPr="00CE3D1A" w:rsidRDefault="00F51FF4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 xml:space="preserve">3.1.2. </w:t>
      </w:r>
      <w:bookmarkStart w:id="4" w:name="_Hlk215611735"/>
      <w:r w:rsidR="009128C4" w:rsidRPr="00CE3D1A">
        <w:rPr>
          <w:rFonts w:ascii="Times New Roman" w:hAnsi="Times New Roman" w:cs="Times New Roman"/>
          <w:sz w:val="28"/>
          <w:szCs w:val="28"/>
        </w:rPr>
        <w:t xml:space="preserve">«Автоматом» </w:t>
      </w:r>
      <w:bookmarkEnd w:id="4"/>
      <w:r w:rsidRPr="00CE3D1A">
        <w:rPr>
          <w:rFonts w:ascii="Times New Roman" w:hAnsi="Times New Roman" w:cs="Times New Roman"/>
          <w:sz w:val="28"/>
          <w:szCs w:val="28"/>
        </w:rPr>
        <w:t>«отлично»</w:t>
      </w:r>
      <w:r w:rsidRPr="00CE3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3C" w:rsidRPr="00CE3D1A">
        <w:rPr>
          <w:rFonts w:ascii="Times New Roman" w:hAnsi="Times New Roman" w:cs="Times New Roman"/>
          <w:sz w:val="28"/>
          <w:szCs w:val="28"/>
        </w:rPr>
        <w:t>могут получить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 студенты </w:t>
      </w:r>
      <w:r w:rsidR="00601644" w:rsidRPr="00CE3D1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E2257" w:rsidRPr="00CE3D1A">
        <w:rPr>
          <w:rFonts w:ascii="Times New Roman" w:hAnsi="Times New Roman" w:cs="Times New Roman"/>
          <w:b/>
          <w:sz w:val="28"/>
          <w:szCs w:val="28"/>
        </w:rPr>
        <w:t>исходным</w:t>
      </w:r>
      <w:r w:rsidR="00601644" w:rsidRPr="00CE3D1A">
        <w:rPr>
          <w:rFonts w:ascii="Times New Roman" w:hAnsi="Times New Roman" w:cs="Times New Roman"/>
          <w:b/>
          <w:sz w:val="28"/>
          <w:szCs w:val="28"/>
        </w:rPr>
        <w:t xml:space="preserve"> уровнем</w:t>
      </w:r>
      <w:r w:rsidR="005E2257" w:rsidRPr="00CE3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57" w:rsidRPr="00CE3D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01644" w:rsidRPr="00CE3D1A">
        <w:rPr>
          <w:rFonts w:ascii="Times New Roman" w:hAnsi="Times New Roman" w:cs="Times New Roman"/>
          <w:sz w:val="28"/>
          <w:szCs w:val="28"/>
        </w:rPr>
        <w:t>, указанным выше, имеющи</w:t>
      </w:r>
      <w:r w:rsidR="00E15734" w:rsidRPr="00CE3D1A">
        <w:rPr>
          <w:rFonts w:ascii="Times New Roman" w:hAnsi="Times New Roman" w:cs="Times New Roman"/>
          <w:sz w:val="28"/>
          <w:szCs w:val="28"/>
        </w:rPr>
        <w:t>е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0A53AE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1 статьи ВАК или </w:t>
      </w:r>
      <w:r w:rsidR="00601644" w:rsidRPr="00CE3D1A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0A53AE" w:rsidRPr="00CE3D1A">
        <w:rPr>
          <w:rFonts w:ascii="Times New Roman" w:hAnsi="Times New Roman" w:cs="Times New Roman"/>
          <w:sz w:val="28"/>
          <w:szCs w:val="28"/>
        </w:rPr>
        <w:t xml:space="preserve">или не менее 2 разных тезисов, опубликованных в сборниках </w:t>
      </w:r>
      <w:r w:rsidR="000A53AE" w:rsidRPr="00CE3D1A">
        <w:rPr>
          <w:rFonts w:ascii="Times New Roman" w:hAnsi="Times New Roman" w:cs="Times New Roman"/>
          <w:b/>
          <w:bCs/>
          <w:sz w:val="28"/>
          <w:szCs w:val="28"/>
        </w:rPr>
        <w:t>международных</w:t>
      </w:r>
      <w:r w:rsidR="000A53AE" w:rsidRPr="00CE3D1A">
        <w:rPr>
          <w:rFonts w:ascii="Times New Roman" w:hAnsi="Times New Roman" w:cs="Times New Roman"/>
          <w:sz w:val="28"/>
          <w:szCs w:val="28"/>
        </w:rPr>
        <w:t xml:space="preserve"> конференций и выполненных в течение учебного года под руководством сотрудников кафедры. </w:t>
      </w:r>
      <w:r w:rsidR="00324ADD" w:rsidRPr="00CE3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4913D" w14:textId="282F592C" w:rsidR="00F51FF4" w:rsidRPr="00CE3D1A" w:rsidRDefault="00F51FF4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 xml:space="preserve">3.1.3. </w:t>
      </w:r>
      <w:r w:rsidR="00324ADD" w:rsidRPr="00CE3D1A">
        <w:rPr>
          <w:rFonts w:ascii="Times New Roman" w:hAnsi="Times New Roman" w:cs="Times New Roman"/>
          <w:sz w:val="28"/>
          <w:szCs w:val="28"/>
        </w:rPr>
        <w:t xml:space="preserve">Эту льготу </w:t>
      </w:r>
      <w:r w:rsidR="00FF643C" w:rsidRPr="00CE3D1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324ADD" w:rsidRPr="00CE3D1A">
        <w:rPr>
          <w:rFonts w:ascii="Times New Roman" w:hAnsi="Times New Roman" w:cs="Times New Roman"/>
          <w:sz w:val="28"/>
          <w:szCs w:val="28"/>
        </w:rPr>
        <w:t>име</w:t>
      </w:r>
      <w:r w:rsidR="00FF643C" w:rsidRPr="00CE3D1A">
        <w:rPr>
          <w:rFonts w:ascii="Times New Roman" w:hAnsi="Times New Roman" w:cs="Times New Roman"/>
          <w:sz w:val="28"/>
          <w:szCs w:val="28"/>
        </w:rPr>
        <w:t>ть</w:t>
      </w:r>
      <w:r w:rsidR="00324ADD" w:rsidRPr="00CE3D1A">
        <w:rPr>
          <w:rFonts w:ascii="Times New Roman" w:hAnsi="Times New Roman" w:cs="Times New Roman"/>
          <w:sz w:val="28"/>
          <w:szCs w:val="28"/>
        </w:rPr>
        <w:t xml:space="preserve"> староста СНК при успеваемости не менее 7 б и модулях не ниже 70 б.</w:t>
      </w:r>
      <w:r w:rsidRPr="00CE3D1A">
        <w:rPr>
          <w:rFonts w:ascii="Times New Roman" w:hAnsi="Times New Roman" w:cs="Times New Roman"/>
          <w:sz w:val="28"/>
          <w:szCs w:val="28"/>
        </w:rPr>
        <w:t xml:space="preserve"> при условии успешного выполнения организаторских функций (на усмотрение куратора СНК) без обязательного наличия иных достижений. </w:t>
      </w:r>
    </w:p>
    <w:p w14:paraId="1E949BDE" w14:textId="7B6F0455" w:rsidR="005E2257" w:rsidRDefault="000A53AE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>3.2.</w:t>
      </w:r>
      <w:r w:rsidR="00F51FF4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9128C4" w:rsidRPr="00CE3D1A">
        <w:rPr>
          <w:rFonts w:ascii="Times New Roman" w:hAnsi="Times New Roman" w:cs="Times New Roman"/>
          <w:b/>
          <w:bCs/>
          <w:sz w:val="28"/>
          <w:szCs w:val="28"/>
        </w:rPr>
        <w:t>«Автоматом»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9128C4" w:rsidRPr="00CE3D1A">
        <w:rPr>
          <w:rFonts w:ascii="Times New Roman" w:hAnsi="Times New Roman" w:cs="Times New Roman"/>
          <w:b/>
          <w:sz w:val="28"/>
          <w:szCs w:val="28"/>
        </w:rPr>
        <w:t xml:space="preserve">оценку </w:t>
      </w:r>
      <w:r w:rsidR="00D05DA9" w:rsidRPr="00CE3D1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128C4" w:rsidRPr="00CE3D1A">
        <w:rPr>
          <w:rFonts w:ascii="Times New Roman" w:hAnsi="Times New Roman" w:cs="Times New Roman"/>
          <w:b/>
          <w:sz w:val="28"/>
          <w:szCs w:val="28"/>
        </w:rPr>
        <w:t xml:space="preserve">итоговому </w:t>
      </w:r>
      <w:r w:rsidR="00D05DA9" w:rsidRPr="00CE3D1A">
        <w:rPr>
          <w:rFonts w:ascii="Times New Roman" w:hAnsi="Times New Roman" w:cs="Times New Roman"/>
          <w:b/>
          <w:sz w:val="28"/>
          <w:szCs w:val="28"/>
        </w:rPr>
        <w:t xml:space="preserve">рейтингу </w:t>
      </w:r>
      <w:bookmarkStart w:id="5" w:name="_Hlk215612287"/>
      <w:r w:rsidR="00D05DA9" w:rsidRPr="00CE3D1A">
        <w:rPr>
          <w:rFonts w:ascii="Times New Roman" w:hAnsi="Times New Roman" w:cs="Times New Roman"/>
          <w:sz w:val="28"/>
          <w:szCs w:val="28"/>
        </w:rPr>
        <w:t xml:space="preserve">могут получить </w:t>
      </w:r>
      <w:bookmarkEnd w:id="5"/>
      <w:r w:rsidR="00D05DA9" w:rsidRPr="00CE3D1A">
        <w:rPr>
          <w:rFonts w:ascii="Times New Roman" w:hAnsi="Times New Roman" w:cs="Times New Roman"/>
          <w:sz w:val="28"/>
          <w:szCs w:val="28"/>
        </w:rPr>
        <w:t xml:space="preserve">те студенты, которые 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128C4" w:rsidRPr="00CE3D1A">
        <w:rPr>
          <w:rFonts w:ascii="Times New Roman" w:hAnsi="Times New Roman" w:cs="Times New Roman"/>
          <w:b/>
          <w:bCs/>
          <w:sz w:val="28"/>
          <w:szCs w:val="28"/>
        </w:rPr>
        <w:t>с базовыми условиями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D05DA9" w:rsidRPr="00CE3D1A">
        <w:rPr>
          <w:rFonts w:ascii="Times New Roman" w:hAnsi="Times New Roman" w:cs="Times New Roman"/>
          <w:sz w:val="28"/>
          <w:szCs w:val="28"/>
        </w:rPr>
        <w:t>я</w:t>
      </w:r>
      <w:r w:rsidR="00D05DA9" w:rsidRPr="005E2257">
        <w:rPr>
          <w:rFonts w:ascii="Times New Roman" w:hAnsi="Times New Roman" w:cs="Times New Roman"/>
          <w:sz w:val="28"/>
          <w:szCs w:val="28"/>
        </w:rPr>
        <w:t xml:space="preserve">вляются членами СНК и посетили </w:t>
      </w:r>
      <w:r w:rsidR="00601644" w:rsidRPr="005E2257">
        <w:rPr>
          <w:rFonts w:ascii="Times New Roman" w:hAnsi="Times New Roman" w:cs="Times New Roman"/>
          <w:sz w:val="28"/>
          <w:szCs w:val="28"/>
        </w:rPr>
        <w:t xml:space="preserve">не </w:t>
      </w:r>
      <w:r w:rsidR="00D05DA9" w:rsidRPr="005E2257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0E2029" w:rsidRPr="005E2257">
        <w:rPr>
          <w:rFonts w:ascii="Times New Roman" w:hAnsi="Times New Roman" w:cs="Times New Roman"/>
          <w:sz w:val="28"/>
          <w:szCs w:val="28"/>
        </w:rPr>
        <w:t>50</w:t>
      </w:r>
      <w:r w:rsidR="00D05DA9" w:rsidRPr="005E2257">
        <w:rPr>
          <w:rFonts w:ascii="Times New Roman" w:hAnsi="Times New Roman" w:cs="Times New Roman"/>
          <w:sz w:val="28"/>
          <w:szCs w:val="28"/>
        </w:rPr>
        <w:t xml:space="preserve">% всех заседаний, при этом имеющие </w:t>
      </w:r>
      <w:r w:rsidR="00D05DA9" w:rsidRPr="005E2257">
        <w:rPr>
          <w:rFonts w:ascii="Times New Roman" w:hAnsi="Times New Roman" w:cs="Times New Roman"/>
          <w:sz w:val="28"/>
          <w:szCs w:val="28"/>
        </w:rPr>
        <w:lastRenderedPageBreak/>
        <w:t>успевае</w:t>
      </w:r>
      <w:r w:rsidR="00601644" w:rsidRPr="005E2257">
        <w:rPr>
          <w:rFonts w:ascii="Times New Roman" w:hAnsi="Times New Roman" w:cs="Times New Roman"/>
          <w:sz w:val="28"/>
          <w:szCs w:val="28"/>
        </w:rPr>
        <w:t xml:space="preserve">мость со </w:t>
      </w:r>
      <w:r w:rsidR="00D05DA9" w:rsidRPr="005E2257">
        <w:rPr>
          <w:rFonts w:ascii="Times New Roman" w:hAnsi="Times New Roman" w:cs="Times New Roman"/>
          <w:sz w:val="28"/>
          <w:szCs w:val="28"/>
        </w:rPr>
        <w:t>средни</w:t>
      </w:r>
      <w:r w:rsidR="00601644" w:rsidRPr="005E2257">
        <w:rPr>
          <w:rFonts w:ascii="Times New Roman" w:hAnsi="Times New Roman" w:cs="Times New Roman"/>
          <w:sz w:val="28"/>
          <w:szCs w:val="28"/>
        </w:rPr>
        <w:t>м</w:t>
      </w:r>
      <w:r w:rsidR="00D05DA9" w:rsidRPr="005E2257">
        <w:rPr>
          <w:rFonts w:ascii="Times New Roman" w:hAnsi="Times New Roman" w:cs="Times New Roman"/>
          <w:sz w:val="28"/>
          <w:szCs w:val="28"/>
        </w:rPr>
        <w:t xml:space="preserve"> балл</w:t>
      </w:r>
      <w:r w:rsidR="00601644" w:rsidRPr="005E2257">
        <w:rPr>
          <w:rFonts w:ascii="Times New Roman" w:hAnsi="Times New Roman" w:cs="Times New Roman"/>
          <w:sz w:val="28"/>
          <w:szCs w:val="28"/>
        </w:rPr>
        <w:t>ом</w:t>
      </w:r>
      <w:r w:rsidR="00D05DA9" w:rsidRPr="005E2257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601644" w:rsidRPr="005E2257">
        <w:rPr>
          <w:rFonts w:ascii="Times New Roman" w:hAnsi="Times New Roman" w:cs="Times New Roman"/>
          <w:sz w:val="28"/>
          <w:szCs w:val="28"/>
        </w:rPr>
        <w:t>7</w:t>
      </w:r>
      <w:r w:rsidR="00D05DA9" w:rsidRPr="005E2257">
        <w:rPr>
          <w:rFonts w:ascii="Times New Roman" w:hAnsi="Times New Roman" w:cs="Times New Roman"/>
          <w:sz w:val="28"/>
          <w:szCs w:val="28"/>
        </w:rPr>
        <w:t xml:space="preserve"> б и модули не ниже 7</w:t>
      </w:r>
      <w:r w:rsidR="00601644" w:rsidRPr="005E2257">
        <w:rPr>
          <w:rFonts w:ascii="Times New Roman" w:hAnsi="Times New Roman" w:cs="Times New Roman"/>
          <w:sz w:val="28"/>
          <w:szCs w:val="28"/>
        </w:rPr>
        <w:t xml:space="preserve">0 </w:t>
      </w:r>
      <w:r w:rsidR="00D05DA9" w:rsidRPr="005E2257">
        <w:rPr>
          <w:rFonts w:ascii="Times New Roman" w:hAnsi="Times New Roman" w:cs="Times New Roman"/>
          <w:sz w:val="28"/>
          <w:szCs w:val="28"/>
        </w:rPr>
        <w:t>баллов в течение учебного года) и не имеющие долгов по практическим занятиям, лекциям и клинической практике</w:t>
      </w:r>
      <w:r w:rsidR="005E2257">
        <w:rPr>
          <w:rFonts w:ascii="Times New Roman" w:hAnsi="Times New Roman" w:cs="Times New Roman"/>
          <w:b/>
          <w:sz w:val="28"/>
          <w:szCs w:val="28"/>
        </w:rPr>
        <w:t xml:space="preserve"> (исходный уровень </w:t>
      </w:r>
      <w:r w:rsidR="005E225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E2257" w:rsidRPr="005E2257">
        <w:rPr>
          <w:rFonts w:ascii="Times New Roman" w:hAnsi="Times New Roman" w:cs="Times New Roman"/>
          <w:b/>
          <w:sz w:val="28"/>
          <w:szCs w:val="28"/>
        </w:rPr>
        <w:t>)</w:t>
      </w:r>
      <w:r w:rsidR="00D05DA9" w:rsidRPr="00601644">
        <w:rPr>
          <w:rFonts w:ascii="Times New Roman" w:hAnsi="Times New Roman" w:cs="Times New Roman"/>
          <w:b/>
          <w:sz w:val="28"/>
          <w:szCs w:val="28"/>
        </w:rPr>
        <w:t>.</w:t>
      </w:r>
      <w:r w:rsidR="00601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C4ACC" w14:textId="07A0C665" w:rsidR="00E15734" w:rsidRPr="00CE3D1A" w:rsidRDefault="00E15734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b/>
          <w:sz w:val="28"/>
          <w:szCs w:val="28"/>
        </w:rPr>
        <w:t xml:space="preserve">К этому </w:t>
      </w:r>
      <w:r w:rsidR="00FF643C" w:rsidRPr="00CE3D1A">
        <w:rPr>
          <w:rFonts w:ascii="Times New Roman" w:hAnsi="Times New Roman" w:cs="Times New Roman"/>
          <w:b/>
          <w:sz w:val="28"/>
          <w:szCs w:val="28"/>
        </w:rPr>
        <w:t>должен добавляться</w:t>
      </w:r>
      <w:r w:rsidR="00360D04" w:rsidRPr="00CE3D1A">
        <w:rPr>
          <w:rFonts w:ascii="Times New Roman" w:hAnsi="Times New Roman" w:cs="Times New Roman"/>
          <w:b/>
          <w:sz w:val="28"/>
          <w:szCs w:val="28"/>
        </w:rPr>
        <w:t xml:space="preserve"> один из ниже</w:t>
      </w:r>
      <w:r w:rsidRPr="00CE3D1A">
        <w:rPr>
          <w:rFonts w:ascii="Times New Roman" w:hAnsi="Times New Roman" w:cs="Times New Roman"/>
          <w:b/>
          <w:sz w:val="28"/>
          <w:szCs w:val="28"/>
        </w:rPr>
        <w:t>следующих пунктов:</w:t>
      </w:r>
      <w:r w:rsidRPr="00CE3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E41F6" w14:textId="5209F430" w:rsidR="00D05DA9" w:rsidRPr="00CE3D1A" w:rsidRDefault="005E2257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>3.2</w:t>
      </w:r>
      <w:r w:rsidR="00E15734" w:rsidRPr="00CE3D1A">
        <w:rPr>
          <w:rFonts w:ascii="Times New Roman" w:hAnsi="Times New Roman" w:cs="Times New Roman"/>
          <w:sz w:val="28"/>
          <w:szCs w:val="28"/>
        </w:rPr>
        <w:t>.1. С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туденты </w:t>
      </w:r>
      <w:r w:rsidR="009128C4" w:rsidRPr="00CE3D1A">
        <w:rPr>
          <w:rFonts w:ascii="Times New Roman" w:hAnsi="Times New Roman" w:cs="Times New Roman"/>
          <w:b/>
          <w:sz w:val="28"/>
          <w:szCs w:val="28"/>
        </w:rPr>
        <w:t xml:space="preserve">с исходным уровнем </w:t>
      </w:r>
      <w:r w:rsidR="009128C4" w:rsidRPr="00CE3D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128C4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Pr="00CE3D1A">
        <w:rPr>
          <w:rFonts w:ascii="Times New Roman" w:hAnsi="Times New Roman" w:cs="Times New Roman"/>
          <w:sz w:val="28"/>
          <w:szCs w:val="28"/>
        </w:rPr>
        <w:t>в течение</w:t>
      </w:r>
      <w:r w:rsidR="00E15734" w:rsidRPr="00CE3D1A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CE3D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F51FF4" w:rsidRPr="00CE3D1A">
        <w:rPr>
          <w:rFonts w:ascii="Times New Roman" w:hAnsi="Times New Roman" w:cs="Times New Roman"/>
          <w:sz w:val="28"/>
          <w:szCs w:val="28"/>
        </w:rPr>
        <w:t xml:space="preserve">опыт </w:t>
      </w:r>
      <w:r w:rsidR="00601644" w:rsidRPr="00CE3D1A">
        <w:rPr>
          <w:rFonts w:ascii="Times New Roman" w:hAnsi="Times New Roman" w:cs="Times New Roman"/>
          <w:sz w:val="28"/>
          <w:szCs w:val="28"/>
        </w:rPr>
        <w:t>участи</w:t>
      </w:r>
      <w:r w:rsidR="00F51FF4" w:rsidRPr="00CE3D1A">
        <w:rPr>
          <w:rFonts w:ascii="Times New Roman" w:hAnsi="Times New Roman" w:cs="Times New Roman"/>
          <w:sz w:val="28"/>
          <w:szCs w:val="28"/>
        </w:rPr>
        <w:t>я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 с докладом/ми</w:t>
      </w:r>
      <w:r w:rsidR="00E15734" w:rsidRPr="00CE3D1A">
        <w:rPr>
          <w:rFonts w:ascii="Times New Roman" w:hAnsi="Times New Roman" w:cs="Times New Roman"/>
          <w:sz w:val="28"/>
          <w:szCs w:val="28"/>
        </w:rPr>
        <w:t xml:space="preserve">, выполненными под руководством сотрудников </w:t>
      </w:r>
      <w:r w:rsidRPr="00CE3D1A">
        <w:rPr>
          <w:rFonts w:ascii="Times New Roman" w:hAnsi="Times New Roman" w:cs="Times New Roman"/>
          <w:sz w:val="28"/>
          <w:szCs w:val="28"/>
        </w:rPr>
        <w:t>кафедры</w:t>
      </w:r>
      <w:r w:rsidR="00E15734" w:rsidRPr="00CE3D1A">
        <w:rPr>
          <w:rFonts w:ascii="Times New Roman" w:hAnsi="Times New Roman" w:cs="Times New Roman"/>
          <w:sz w:val="28"/>
          <w:szCs w:val="28"/>
        </w:rPr>
        <w:t>,</w:t>
      </w:r>
      <w:r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601644" w:rsidRPr="00CE3D1A">
        <w:rPr>
          <w:rFonts w:ascii="Times New Roman" w:hAnsi="Times New Roman" w:cs="Times New Roman"/>
          <w:sz w:val="28"/>
          <w:szCs w:val="28"/>
        </w:rPr>
        <w:t>на конференциях различного уровня (</w:t>
      </w:r>
      <w:r w:rsidR="00F51FF4" w:rsidRPr="00CE3D1A">
        <w:rPr>
          <w:rFonts w:ascii="Times New Roman" w:hAnsi="Times New Roman" w:cs="Times New Roman"/>
          <w:sz w:val="28"/>
          <w:szCs w:val="28"/>
        </w:rPr>
        <w:t xml:space="preserve">в т.ч., </w:t>
      </w:r>
      <w:r w:rsidR="00601644" w:rsidRPr="00CE3D1A">
        <w:rPr>
          <w:rFonts w:ascii="Times New Roman" w:hAnsi="Times New Roman" w:cs="Times New Roman"/>
          <w:sz w:val="28"/>
          <w:szCs w:val="28"/>
        </w:rPr>
        <w:t>без призового места), включая студенческую конференцию «Белые цветы» (Казань)</w:t>
      </w:r>
      <w:r w:rsidR="00D906A2" w:rsidRPr="00CE3D1A">
        <w:rPr>
          <w:rFonts w:ascii="Times New Roman" w:hAnsi="Times New Roman" w:cs="Times New Roman"/>
          <w:sz w:val="28"/>
          <w:szCs w:val="28"/>
        </w:rPr>
        <w:t>,</w:t>
      </w:r>
      <w:r w:rsidRPr="00CE3D1A">
        <w:rPr>
          <w:rFonts w:ascii="Times New Roman" w:hAnsi="Times New Roman" w:cs="Times New Roman"/>
          <w:sz w:val="28"/>
          <w:szCs w:val="28"/>
        </w:rPr>
        <w:t xml:space="preserve"> с опубликованием не менее 1 тезиса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7549A4" w14:textId="1AD00669" w:rsidR="00601644" w:rsidRPr="00CE3D1A" w:rsidRDefault="005E2257" w:rsidP="00C03F5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>3.2.2</w:t>
      </w:r>
      <w:r w:rsidR="00F51FF4" w:rsidRPr="00CE3D1A">
        <w:rPr>
          <w:rFonts w:ascii="Times New Roman" w:hAnsi="Times New Roman" w:cs="Times New Roman"/>
          <w:sz w:val="28"/>
          <w:szCs w:val="28"/>
        </w:rPr>
        <w:t xml:space="preserve">. </w:t>
      </w:r>
      <w:r w:rsidR="00601644" w:rsidRPr="00CE3D1A">
        <w:rPr>
          <w:rFonts w:ascii="Times New Roman" w:hAnsi="Times New Roman" w:cs="Times New Roman"/>
          <w:sz w:val="28"/>
          <w:szCs w:val="28"/>
        </w:rPr>
        <w:t>Также в эту группу попадают студенты</w:t>
      </w:r>
      <w:r w:rsidR="00FF643C" w:rsidRPr="00CE3D1A">
        <w:rPr>
          <w:rFonts w:ascii="Times New Roman" w:hAnsi="Times New Roman" w:cs="Times New Roman"/>
          <w:b/>
          <w:sz w:val="28"/>
          <w:szCs w:val="28"/>
        </w:rPr>
        <w:t xml:space="preserve"> с исходным уровнем </w:t>
      </w:r>
      <w:r w:rsidR="00FF643C" w:rsidRPr="00CE3D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01644" w:rsidRPr="00CE3D1A">
        <w:rPr>
          <w:rFonts w:ascii="Times New Roman" w:hAnsi="Times New Roman" w:cs="Times New Roman"/>
          <w:sz w:val="28"/>
          <w:szCs w:val="28"/>
        </w:rPr>
        <w:t xml:space="preserve">, имеющие </w:t>
      </w:r>
      <w:r w:rsidR="00D906A2" w:rsidRPr="00CE3D1A">
        <w:rPr>
          <w:rFonts w:ascii="Times New Roman" w:hAnsi="Times New Roman" w:cs="Times New Roman"/>
          <w:sz w:val="28"/>
          <w:szCs w:val="28"/>
        </w:rPr>
        <w:t xml:space="preserve">не менее 1 статьи, </w:t>
      </w:r>
      <w:r w:rsidR="00601644" w:rsidRPr="00CE3D1A">
        <w:rPr>
          <w:rFonts w:ascii="Times New Roman" w:hAnsi="Times New Roman" w:cs="Times New Roman"/>
          <w:sz w:val="28"/>
          <w:szCs w:val="28"/>
        </w:rPr>
        <w:t>входящ</w:t>
      </w:r>
      <w:r w:rsidR="00D906A2" w:rsidRPr="00CE3D1A">
        <w:rPr>
          <w:rFonts w:ascii="Times New Roman" w:hAnsi="Times New Roman" w:cs="Times New Roman"/>
          <w:sz w:val="28"/>
          <w:szCs w:val="28"/>
        </w:rPr>
        <w:t>ей в РИНЦ</w:t>
      </w:r>
      <w:r w:rsidR="00601644" w:rsidRPr="00CE3D1A">
        <w:rPr>
          <w:rFonts w:ascii="Times New Roman" w:hAnsi="Times New Roman" w:cs="Times New Roman"/>
          <w:sz w:val="28"/>
          <w:szCs w:val="28"/>
        </w:rPr>
        <w:t>.</w:t>
      </w:r>
    </w:p>
    <w:p w14:paraId="0D96F92A" w14:textId="77777777" w:rsidR="00F51FF4" w:rsidRPr="00CE3D1A" w:rsidRDefault="00F51FF4" w:rsidP="00F51FF4">
      <w:pPr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 xml:space="preserve">3.2.4. Также в эту группу попадают студенты </w:t>
      </w:r>
      <w:r w:rsidRPr="00CE3D1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E2257" w:rsidRPr="00CE3D1A">
        <w:rPr>
          <w:rFonts w:ascii="Times New Roman" w:hAnsi="Times New Roman" w:cs="Times New Roman"/>
          <w:b/>
          <w:sz w:val="28"/>
          <w:szCs w:val="28"/>
        </w:rPr>
        <w:t xml:space="preserve">исходным уровнем </w:t>
      </w:r>
      <w:r w:rsidR="005E2257" w:rsidRPr="00CE3D1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E3D1A">
        <w:rPr>
          <w:rFonts w:ascii="Times New Roman" w:hAnsi="Times New Roman" w:cs="Times New Roman"/>
          <w:sz w:val="28"/>
          <w:szCs w:val="28"/>
        </w:rPr>
        <w:t>, указанным выше, и имеющие публичные выступления (Ярмарка науки, День открытых дверей</w:t>
      </w:r>
      <w:r w:rsidR="000E2029" w:rsidRPr="00CE3D1A">
        <w:rPr>
          <w:rFonts w:ascii="Times New Roman" w:hAnsi="Times New Roman" w:cs="Times New Roman"/>
          <w:sz w:val="28"/>
          <w:szCs w:val="28"/>
        </w:rPr>
        <w:t>, образовательные школы для пациентов и др.</w:t>
      </w:r>
      <w:r w:rsidRPr="00CE3D1A">
        <w:rPr>
          <w:rFonts w:ascii="Times New Roman" w:hAnsi="Times New Roman" w:cs="Times New Roman"/>
          <w:sz w:val="28"/>
          <w:szCs w:val="28"/>
        </w:rPr>
        <w:t>)</w:t>
      </w:r>
      <w:r w:rsidR="000E2029" w:rsidRPr="00CE3D1A">
        <w:rPr>
          <w:rFonts w:ascii="Times New Roman" w:hAnsi="Times New Roman" w:cs="Times New Roman"/>
          <w:sz w:val="28"/>
          <w:szCs w:val="28"/>
        </w:rPr>
        <w:t xml:space="preserve"> – не менее 2-х различных мероприятий</w:t>
      </w:r>
      <w:r w:rsidR="00D906A2" w:rsidRPr="00CE3D1A">
        <w:rPr>
          <w:rFonts w:ascii="Times New Roman" w:hAnsi="Times New Roman" w:cs="Times New Roman"/>
          <w:sz w:val="28"/>
          <w:szCs w:val="28"/>
        </w:rPr>
        <w:t xml:space="preserve"> (необходимы подтверждающие документы)</w:t>
      </w:r>
      <w:r w:rsidR="000E2029" w:rsidRPr="00CE3D1A">
        <w:rPr>
          <w:rFonts w:ascii="Times New Roman" w:hAnsi="Times New Roman" w:cs="Times New Roman"/>
          <w:sz w:val="28"/>
          <w:szCs w:val="28"/>
        </w:rPr>
        <w:t>.</w:t>
      </w:r>
    </w:p>
    <w:p w14:paraId="73E178FA" w14:textId="77777777" w:rsidR="00B06CE5" w:rsidRPr="00CE3D1A" w:rsidRDefault="00B06CE5" w:rsidP="00F51F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D1A">
        <w:rPr>
          <w:rFonts w:ascii="Times New Roman" w:hAnsi="Times New Roman" w:cs="Times New Roman"/>
          <w:b/>
          <w:sz w:val="28"/>
          <w:szCs w:val="28"/>
        </w:rPr>
        <w:t>3.3.</w:t>
      </w:r>
      <w:r w:rsidR="000E2029" w:rsidRPr="00CE3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D1A">
        <w:rPr>
          <w:rFonts w:ascii="Times New Roman" w:hAnsi="Times New Roman" w:cs="Times New Roman"/>
          <w:b/>
          <w:sz w:val="28"/>
          <w:szCs w:val="28"/>
        </w:rPr>
        <w:t>Бонусная группа, сдающая экзамен по ФТ, ГТ, внутренним болезням.</w:t>
      </w:r>
    </w:p>
    <w:p w14:paraId="2BEAFBEB" w14:textId="77777777" w:rsidR="000E2029" w:rsidRPr="00CE3D1A" w:rsidRDefault="000E2029" w:rsidP="00D906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1A">
        <w:rPr>
          <w:rFonts w:ascii="Times New Roman" w:hAnsi="Times New Roman" w:cs="Times New Roman"/>
          <w:sz w:val="28"/>
          <w:szCs w:val="28"/>
        </w:rPr>
        <w:t>Студенты с любой успеваемостью</w:t>
      </w:r>
      <w:r w:rsidR="005E2257" w:rsidRPr="00CE3D1A">
        <w:rPr>
          <w:rFonts w:ascii="Times New Roman" w:hAnsi="Times New Roman" w:cs="Times New Roman"/>
          <w:sz w:val="28"/>
          <w:szCs w:val="28"/>
        </w:rPr>
        <w:t xml:space="preserve"> и посетившие менее 50% заседаний СНК</w:t>
      </w:r>
      <w:r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D906A2" w:rsidRPr="00CE3D1A">
        <w:rPr>
          <w:rFonts w:ascii="Times New Roman" w:hAnsi="Times New Roman" w:cs="Times New Roman"/>
          <w:sz w:val="28"/>
          <w:szCs w:val="28"/>
        </w:rPr>
        <w:t>(</w:t>
      </w:r>
      <w:r w:rsidR="00D906A2" w:rsidRPr="00CE3D1A">
        <w:rPr>
          <w:rFonts w:ascii="Times New Roman" w:hAnsi="Times New Roman" w:cs="Times New Roman"/>
          <w:b/>
          <w:sz w:val="28"/>
          <w:szCs w:val="28"/>
        </w:rPr>
        <w:t xml:space="preserve">исходный уровень </w:t>
      </w:r>
      <w:r w:rsidR="00D906A2" w:rsidRPr="00CE3D1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906A2" w:rsidRPr="00CE3D1A">
        <w:rPr>
          <w:rFonts w:ascii="Times New Roman" w:hAnsi="Times New Roman" w:cs="Times New Roman"/>
          <w:sz w:val="28"/>
          <w:szCs w:val="28"/>
        </w:rPr>
        <w:t xml:space="preserve">) </w:t>
      </w:r>
      <w:r w:rsidRPr="00CE3D1A">
        <w:rPr>
          <w:rFonts w:ascii="Times New Roman" w:hAnsi="Times New Roman" w:cs="Times New Roman"/>
          <w:sz w:val="28"/>
          <w:szCs w:val="28"/>
        </w:rPr>
        <w:t>могут иметь бонусы при сдаче экзамена по дисциплинам в том случае, если</w:t>
      </w:r>
      <w:r w:rsidR="00E15734" w:rsidRPr="00CE3D1A">
        <w:rPr>
          <w:rFonts w:ascii="Times New Roman" w:hAnsi="Times New Roman" w:cs="Times New Roman"/>
          <w:sz w:val="28"/>
          <w:szCs w:val="28"/>
        </w:rPr>
        <w:t xml:space="preserve"> они имеют тезисы</w:t>
      </w:r>
      <w:r w:rsidRPr="00CE3D1A">
        <w:rPr>
          <w:rFonts w:ascii="Times New Roman" w:hAnsi="Times New Roman" w:cs="Times New Roman"/>
          <w:sz w:val="28"/>
          <w:szCs w:val="28"/>
        </w:rPr>
        <w:t>,</w:t>
      </w:r>
      <w:r w:rsidR="005E2257" w:rsidRPr="00CE3D1A">
        <w:rPr>
          <w:rFonts w:ascii="Times New Roman" w:hAnsi="Times New Roman" w:cs="Times New Roman"/>
          <w:sz w:val="28"/>
          <w:szCs w:val="28"/>
        </w:rPr>
        <w:t xml:space="preserve"> </w:t>
      </w:r>
      <w:r w:rsidR="00E15734" w:rsidRPr="00CE3D1A">
        <w:rPr>
          <w:rFonts w:ascii="Times New Roman" w:hAnsi="Times New Roman" w:cs="Times New Roman"/>
          <w:sz w:val="28"/>
          <w:szCs w:val="28"/>
        </w:rPr>
        <w:t xml:space="preserve">статьи вне списка РИНЦ и без выступлений, </w:t>
      </w:r>
      <w:r w:rsidR="005E2257" w:rsidRPr="00CE3D1A">
        <w:rPr>
          <w:rFonts w:ascii="Times New Roman" w:hAnsi="Times New Roman" w:cs="Times New Roman"/>
          <w:sz w:val="28"/>
          <w:szCs w:val="28"/>
        </w:rPr>
        <w:t>написанные под руководством сотрудников кафедры внутренних болезней</w:t>
      </w:r>
      <w:r w:rsidR="00E15734" w:rsidRPr="00CE3D1A">
        <w:rPr>
          <w:rFonts w:ascii="Times New Roman" w:hAnsi="Times New Roman" w:cs="Times New Roman"/>
          <w:sz w:val="28"/>
          <w:szCs w:val="28"/>
        </w:rPr>
        <w:t>,</w:t>
      </w:r>
      <w:r w:rsidRPr="00CE3D1A">
        <w:rPr>
          <w:rFonts w:ascii="Times New Roman" w:hAnsi="Times New Roman" w:cs="Times New Roman"/>
          <w:sz w:val="28"/>
          <w:szCs w:val="28"/>
        </w:rPr>
        <w:t xml:space="preserve"> отдельные участия в мероприятиях, не попадающих под критерии групп «3.1-3.2»</w:t>
      </w:r>
      <w:r w:rsidR="00D906A2" w:rsidRPr="00CE3D1A">
        <w:rPr>
          <w:rFonts w:ascii="Times New Roman" w:hAnsi="Times New Roman" w:cs="Times New Roman"/>
          <w:sz w:val="28"/>
          <w:szCs w:val="28"/>
        </w:rPr>
        <w:t xml:space="preserve"> (доклад на заседании СНК и др.)</w:t>
      </w:r>
      <w:r w:rsidRPr="00CE3D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CF2BD4" w14:textId="77777777" w:rsidR="00B06CE5" w:rsidRPr="00CE3D1A" w:rsidRDefault="00B06CE5" w:rsidP="00F51FF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D1A">
        <w:rPr>
          <w:rFonts w:ascii="Times New Roman" w:hAnsi="Times New Roman" w:cs="Times New Roman"/>
          <w:i/>
          <w:sz w:val="28"/>
          <w:szCs w:val="28"/>
        </w:rPr>
        <w:t>Примечание: баллы начисляются к экзаменационной оценке, а не итоговой оценке в БРС</w:t>
      </w:r>
      <w:r w:rsidR="00E15734" w:rsidRPr="00CE3D1A">
        <w:rPr>
          <w:rFonts w:ascii="Times New Roman" w:hAnsi="Times New Roman" w:cs="Times New Roman"/>
          <w:i/>
          <w:sz w:val="28"/>
          <w:szCs w:val="28"/>
        </w:rPr>
        <w:t xml:space="preserve"> (по усмотрению комиссии в лице </w:t>
      </w:r>
      <w:proofErr w:type="spellStart"/>
      <w:proofErr w:type="gramStart"/>
      <w:r w:rsidR="00E15734" w:rsidRPr="00CE3D1A">
        <w:rPr>
          <w:rFonts w:ascii="Times New Roman" w:hAnsi="Times New Roman" w:cs="Times New Roman"/>
          <w:i/>
          <w:sz w:val="28"/>
          <w:szCs w:val="28"/>
        </w:rPr>
        <w:t>зав.кафедрой</w:t>
      </w:r>
      <w:proofErr w:type="spellEnd"/>
      <w:proofErr w:type="gramEnd"/>
      <w:r w:rsidR="00E15734" w:rsidRPr="00CE3D1A">
        <w:rPr>
          <w:rFonts w:ascii="Times New Roman" w:hAnsi="Times New Roman" w:cs="Times New Roman"/>
          <w:i/>
          <w:sz w:val="28"/>
          <w:szCs w:val="28"/>
        </w:rPr>
        <w:t>, куратора СНК и экзаменатора)</w:t>
      </w:r>
      <w:r w:rsidRPr="00CE3D1A">
        <w:rPr>
          <w:rFonts w:ascii="Times New Roman" w:hAnsi="Times New Roman" w:cs="Times New Roman"/>
          <w:i/>
          <w:sz w:val="28"/>
          <w:szCs w:val="28"/>
        </w:rPr>
        <w:t>.</w:t>
      </w:r>
    </w:p>
    <w:p w14:paraId="56D14C77" w14:textId="4D56A82C" w:rsidR="00F51FF4" w:rsidRPr="00FF643C" w:rsidRDefault="00FF643C" w:rsidP="00C03F5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3D1A">
        <w:rPr>
          <w:rFonts w:ascii="Times New Roman" w:hAnsi="Times New Roman" w:cs="Times New Roman"/>
          <w:iCs/>
          <w:sz w:val="28"/>
          <w:szCs w:val="28"/>
        </w:rPr>
        <w:t xml:space="preserve">В случаях возникновения спорных ситуаций итоговое решение по реализации </w:t>
      </w:r>
      <w:r w:rsidR="002A476F" w:rsidRPr="00CE3D1A">
        <w:rPr>
          <w:rFonts w:ascii="Times New Roman" w:hAnsi="Times New Roman" w:cs="Times New Roman"/>
          <w:iCs/>
          <w:sz w:val="28"/>
          <w:szCs w:val="28"/>
        </w:rPr>
        <w:t>указанных преференций остается за заведующим кафедрой.</w:t>
      </w:r>
    </w:p>
    <w:p w14:paraId="366F532A" w14:textId="77777777" w:rsidR="00F51FF4" w:rsidRDefault="00F51FF4" w:rsidP="00C03F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6353E" w14:textId="77777777" w:rsidR="00F51FF4" w:rsidRDefault="00F51FF4" w:rsidP="00C03F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54"/>
    <w:rsid w:val="000A53AE"/>
    <w:rsid w:val="000E2029"/>
    <w:rsid w:val="002710F7"/>
    <w:rsid w:val="00295D2D"/>
    <w:rsid w:val="002A476F"/>
    <w:rsid w:val="00324ADD"/>
    <w:rsid w:val="00360D04"/>
    <w:rsid w:val="003F797D"/>
    <w:rsid w:val="005E2257"/>
    <w:rsid w:val="00601644"/>
    <w:rsid w:val="00804CB1"/>
    <w:rsid w:val="009128C4"/>
    <w:rsid w:val="00B06CE5"/>
    <w:rsid w:val="00C03F54"/>
    <w:rsid w:val="00C561A1"/>
    <w:rsid w:val="00CE3D1A"/>
    <w:rsid w:val="00D05DA9"/>
    <w:rsid w:val="00D906A2"/>
    <w:rsid w:val="00E15734"/>
    <w:rsid w:val="00F51FF4"/>
    <w:rsid w:val="00F839A1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98D9"/>
  <w15:chartTrackingRefBased/>
  <w15:docId w15:val="{B46848BD-13A3-47E0-94B7-59481095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Ульяна</dc:creator>
  <cp:keywords/>
  <dc:description/>
  <cp:lastModifiedBy>Любовь</cp:lastModifiedBy>
  <cp:revision>2</cp:revision>
  <dcterms:created xsi:type="dcterms:W3CDTF">2025-12-03T05:24:00Z</dcterms:created>
  <dcterms:modified xsi:type="dcterms:W3CDTF">2025-12-03T05:24:00Z</dcterms:modified>
</cp:coreProperties>
</file>