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8A5A4" w14:textId="77777777" w:rsidR="004829EC" w:rsidRDefault="004829EC" w:rsidP="00AD2BF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829EC">
        <w:rPr>
          <w:rFonts w:ascii="Times New Roman" w:hAnsi="Times New Roman" w:cs="Times New Roman"/>
          <w:i/>
          <w:sz w:val="24"/>
          <w:szCs w:val="24"/>
        </w:rPr>
        <w:t>1</w:t>
      </w:r>
    </w:p>
    <w:p w14:paraId="3B575F3E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14:paraId="21ED9F1F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высшего образования</w:t>
      </w:r>
    </w:p>
    <w:p w14:paraId="33FE3AAF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14:paraId="3B1E1DEC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14:paraId="0D6EB21E" w14:textId="77777777" w:rsidR="004829EC" w:rsidRDefault="004829EC" w:rsidP="00E166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B3D208" w14:textId="77777777" w:rsidR="004829EC" w:rsidRPr="00AF2372" w:rsidRDefault="004829EC" w:rsidP="00AD2B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14:paraId="0F8D7266" w14:textId="2378AC9B" w:rsidR="00A93AC4" w:rsidRDefault="00391903" w:rsidP="00AD2B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r w:rsidR="00542E3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_</w:t>
      </w:r>
      <w:r w:rsidR="00A93AC4">
        <w:rPr>
          <w:rFonts w:ascii="Times New Roman" w:hAnsi="Times New Roman" w:cs="Times New Roman"/>
          <w:sz w:val="24"/>
          <w:szCs w:val="24"/>
        </w:rPr>
        <w:t>» семестр 202</w:t>
      </w:r>
      <w:r w:rsidR="002F27FC">
        <w:rPr>
          <w:rFonts w:ascii="Times New Roman" w:hAnsi="Times New Roman" w:cs="Times New Roman"/>
          <w:sz w:val="24"/>
          <w:szCs w:val="24"/>
        </w:rPr>
        <w:t>5</w:t>
      </w:r>
      <w:r w:rsidR="00A93AC4">
        <w:rPr>
          <w:rFonts w:ascii="Times New Roman" w:hAnsi="Times New Roman" w:cs="Times New Roman"/>
          <w:sz w:val="24"/>
          <w:szCs w:val="24"/>
        </w:rPr>
        <w:t>/202</w:t>
      </w:r>
      <w:r w:rsidR="002F27FC">
        <w:rPr>
          <w:rFonts w:ascii="Times New Roman" w:hAnsi="Times New Roman" w:cs="Times New Roman"/>
          <w:sz w:val="24"/>
          <w:szCs w:val="24"/>
        </w:rPr>
        <w:t>6</w:t>
      </w:r>
      <w:r w:rsidR="00A93AC4">
        <w:rPr>
          <w:rFonts w:ascii="Times New Roman" w:hAnsi="Times New Roman" w:cs="Times New Roman"/>
          <w:sz w:val="24"/>
          <w:szCs w:val="24"/>
        </w:rPr>
        <w:t xml:space="preserve"> уч.год</w:t>
      </w:r>
    </w:p>
    <w:p w14:paraId="5FC27C64" w14:textId="77777777" w:rsidR="005A3E28" w:rsidRDefault="005A3E28" w:rsidP="005A3E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 w:rsidRPr="00CB6959">
        <w:rPr>
          <w:rFonts w:ascii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>внутренних болезней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4421C027" w14:textId="432AFBA5" w:rsidR="004829EC" w:rsidRDefault="005A3E28" w:rsidP="005A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_____ТЕРАПИЯ</w:t>
      </w:r>
    </w:p>
    <w:p w14:paraId="67D44A42" w14:textId="4EAF22D5" w:rsidR="005A3E28" w:rsidRDefault="00CB6959" w:rsidP="005A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 ________</w:t>
      </w:r>
      <w:r w:rsidR="005A3E28" w:rsidRPr="005A3E28">
        <w:rPr>
          <w:rFonts w:ascii="Times New Roman" w:hAnsi="Times New Roman" w:cs="Times New Roman"/>
          <w:sz w:val="24"/>
          <w:szCs w:val="24"/>
        </w:rPr>
        <w:t xml:space="preserve"> </w:t>
      </w:r>
      <w:r w:rsidR="005A3E28">
        <w:rPr>
          <w:rFonts w:ascii="Times New Roman" w:hAnsi="Times New Roman" w:cs="Times New Roman"/>
          <w:sz w:val="24"/>
          <w:szCs w:val="24"/>
        </w:rPr>
        <w:t>ТЕРАПИЯ</w:t>
      </w:r>
    </w:p>
    <w:p w14:paraId="5F21F84E" w14:textId="77777777" w:rsidR="004829EC" w:rsidRDefault="004829E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529" w:type="dxa"/>
        <w:tblLook w:val="04A0" w:firstRow="1" w:lastRow="0" w:firstColumn="1" w:lastColumn="0" w:noHBand="0" w:noVBand="1"/>
      </w:tblPr>
      <w:tblGrid>
        <w:gridCol w:w="636"/>
        <w:gridCol w:w="3135"/>
        <w:gridCol w:w="902"/>
        <w:gridCol w:w="1418"/>
        <w:gridCol w:w="1000"/>
        <w:gridCol w:w="1980"/>
        <w:gridCol w:w="1458"/>
      </w:tblGrid>
      <w:tr w:rsidR="00C91E87" w14:paraId="5A05D10C" w14:textId="77777777" w:rsidTr="00D976A2">
        <w:trPr>
          <w:trHeight w:val="1071"/>
        </w:trPr>
        <w:tc>
          <w:tcPr>
            <w:tcW w:w="636" w:type="dxa"/>
            <w:vAlign w:val="center"/>
          </w:tcPr>
          <w:p w14:paraId="353FA9E5" w14:textId="77777777" w:rsidR="00C91E87" w:rsidRDefault="00C91E87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35" w:type="dxa"/>
            <w:vAlign w:val="center"/>
          </w:tcPr>
          <w:p w14:paraId="66657CB2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02" w:type="dxa"/>
            <w:vAlign w:val="center"/>
          </w:tcPr>
          <w:p w14:paraId="5E6DB5F1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418" w:type="dxa"/>
            <w:vAlign w:val="center"/>
          </w:tcPr>
          <w:p w14:paraId="31E9D35D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00" w:type="dxa"/>
            <w:vAlign w:val="center"/>
          </w:tcPr>
          <w:p w14:paraId="725E7771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980" w:type="dxa"/>
            <w:vAlign w:val="center"/>
          </w:tcPr>
          <w:p w14:paraId="2D191008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58" w:type="dxa"/>
            <w:vAlign w:val="center"/>
          </w:tcPr>
          <w:p w14:paraId="3588BEA0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91E87" w14:paraId="5CAF2D4B" w14:textId="77777777" w:rsidTr="00D976A2">
        <w:trPr>
          <w:trHeight w:val="532"/>
        </w:trPr>
        <w:tc>
          <w:tcPr>
            <w:tcW w:w="636" w:type="dxa"/>
            <w:vAlign w:val="center"/>
          </w:tcPr>
          <w:p w14:paraId="2C3199CB" w14:textId="77777777" w:rsidR="00C91E87" w:rsidRPr="00AF2372" w:rsidRDefault="00C91E87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893" w:type="dxa"/>
            <w:gridSpan w:val="6"/>
            <w:vAlign w:val="center"/>
          </w:tcPr>
          <w:p w14:paraId="05E5D1D3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D845B0" w14:paraId="60A0AC4B" w14:textId="77777777" w:rsidTr="00D976A2">
        <w:trPr>
          <w:trHeight w:val="532"/>
        </w:trPr>
        <w:tc>
          <w:tcPr>
            <w:tcW w:w="636" w:type="dxa"/>
            <w:vAlign w:val="center"/>
          </w:tcPr>
          <w:p w14:paraId="47698571" w14:textId="77777777" w:rsidR="00D845B0" w:rsidRPr="00AF2372" w:rsidRDefault="00D845B0" w:rsidP="00D84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3135" w:type="dxa"/>
            <w:vAlign w:val="center"/>
          </w:tcPr>
          <w:p w14:paraId="363108CF" w14:textId="1AC3465A" w:rsidR="00D845B0" w:rsidRDefault="00D845B0" w:rsidP="00D8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4C">
              <w:rPr>
                <w:rFonts w:ascii="Times New Roman" w:eastAsia="Times New Roman" w:hAnsi="Times New Roman" w:cs="Times New Roman"/>
                <w:sz w:val="24"/>
                <w:szCs w:val="24"/>
              </w:rPr>
              <w:t>Коморбидность у терапевтических больных. Основные заболевания, вносящие вклад в смертность от ХНИЗ</w:t>
            </w:r>
          </w:p>
        </w:tc>
        <w:tc>
          <w:tcPr>
            <w:tcW w:w="902" w:type="dxa"/>
            <w:vAlign w:val="center"/>
          </w:tcPr>
          <w:p w14:paraId="122BAEFD" w14:textId="009F5BA5" w:rsidR="00D845B0" w:rsidRDefault="00D845B0" w:rsidP="00D84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C25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418" w:type="dxa"/>
            <w:vAlign w:val="center"/>
          </w:tcPr>
          <w:p w14:paraId="30E4E5D2" w14:textId="18C2AA3A" w:rsidR="00D845B0" w:rsidRPr="00914960" w:rsidRDefault="00471A36" w:rsidP="00D845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471A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1B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45B0" w:rsidRPr="00471A3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471A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45B0" w:rsidRPr="00471A3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9149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45B0" w:rsidRPr="00471A36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4B1B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45B0" w:rsidRPr="00471A3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471A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45B0" w:rsidRPr="00471A3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9149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0" w:type="dxa"/>
            <w:vAlign w:val="center"/>
          </w:tcPr>
          <w:p w14:paraId="58516ED2" w14:textId="266103B2" w:rsidR="00D845B0" w:rsidRDefault="00D845B0" w:rsidP="00D84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12.00-15.00</w:t>
            </w:r>
          </w:p>
        </w:tc>
        <w:tc>
          <w:tcPr>
            <w:tcW w:w="1980" w:type="dxa"/>
            <w:vAlign w:val="center"/>
          </w:tcPr>
          <w:p w14:paraId="47155DB5" w14:textId="2F59E5BE" w:rsidR="00D845B0" w:rsidRDefault="00D845B0" w:rsidP="00D84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Андреичева Е.Н.</w:t>
            </w:r>
          </w:p>
        </w:tc>
        <w:tc>
          <w:tcPr>
            <w:tcW w:w="1458" w:type="dxa"/>
          </w:tcPr>
          <w:p w14:paraId="19B8C66B" w14:textId="67DD9FC3" w:rsidR="00D845B0" w:rsidRDefault="00D845B0" w:rsidP="00D84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ГАУЗ «ГКБ №18» </w:t>
            </w:r>
          </w:p>
        </w:tc>
      </w:tr>
      <w:tr w:rsidR="00D845B0" w14:paraId="3C315524" w14:textId="77777777" w:rsidTr="00D976A2">
        <w:trPr>
          <w:trHeight w:val="508"/>
        </w:trPr>
        <w:tc>
          <w:tcPr>
            <w:tcW w:w="636" w:type="dxa"/>
            <w:vAlign w:val="center"/>
          </w:tcPr>
          <w:p w14:paraId="0EFEA6A5" w14:textId="77777777" w:rsidR="00D845B0" w:rsidRPr="00AF2372" w:rsidRDefault="00D845B0" w:rsidP="00D84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3135" w:type="dxa"/>
            <w:vAlign w:val="center"/>
          </w:tcPr>
          <w:p w14:paraId="5A4BC2E9" w14:textId="7009B747" w:rsidR="00D845B0" w:rsidRDefault="00D845B0" w:rsidP="00D8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4C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Возраст-ассоциированные заболевания Особенности ведения пациентов пожилого и старческого возраста.</w:t>
            </w:r>
          </w:p>
        </w:tc>
        <w:tc>
          <w:tcPr>
            <w:tcW w:w="902" w:type="dxa"/>
            <w:vAlign w:val="center"/>
          </w:tcPr>
          <w:p w14:paraId="27813C9D" w14:textId="10392F24" w:rsidR="00D845B0" w:rsidRDefault="00D845B0" w:rsidP="00D84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18" w:type="dxa"/>
            <w:vAlign w:val="center"/>
          </w:tcPr>
          <w:p w14:paraId="23FF0FF4" w14:textId="473FA15A" w:rsidR="00D845B0" w:rsidRPr="00914960" w:rsidRDefault="00914960" w:rsidP="00D845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845B0" w:rsidRPr="008D3A6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8D3A6E" w:rsidRPr="008D3A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45B0" w:rsidRPr="008D3A6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D845B0" w:rsidRPr="008D3A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D3A6E" w:rsidRPr="008D3A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845B0" w:rsidRPr="008D3A6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D3A6E" w:rsidRPr="008D3A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45B0" w:rsidRPr="008D3A6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00" w:type="dxa"/>
            <w:vAlign w:val="center"/>
          </w:tcPr>
          <w:p w14:paraId="0B13D0F8" w14:textId="68798738" w:rsidR="00D845B0" w:rsidRDefault="00D845B0" w:rsidP="00D84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49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.00-15.00</w:t>
            </w:r>
          </w:p>
        </w:tc>
        <w:tc>
          <w:tcPr>
            <w:tcW w:w="1980" w:type="dxa"/>
            <w:vAlign w:val="center"/>
          </w:tcPr>
          <w:p w14:paraId="12447EF5" w14:textId="08A082A2" w:rsidR="00D845B0" w:rsidRDefault="00D845B0" w:rsidP="00D84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Ишмурзин Г.П.</w:t>
            </w:r>
          </w:p>
        </w:tc>
        <w:tc>
          <w:tcPr>
            <w:tcW w:w="1458" w:type="dxa"/>
          </w:tcPr>
          <w:p w14:paraId="68C72DB5" w14:textId="3C46EDBB" w:rsidR="00D845B0" w:rsidRDefault="00D845B0" w:rsidP="00D845B0">
            <w:pPr>
              <w:jc w:val="center"/>
            </w:pPr>
            <w:r w:rsidRPr="000E4B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ГАУЗ «ГКБ №18» </w:t>
            </w:r>
          </w:p>
        </w:tc>
      </w:tr>
      <w:tr w:rsidR="00D845B0" w:rsidRPr="00942456" w14:paraId="41EE7B25" w14:textId="77777777" w:rsidTr="00B265EA">
        <w:trPr>
          <w:trHeight w:val="532"/>
        </w:trPr>
        <w:tc>
          <w:tcPr>
            <w:tcW w:w="636" w:type="dxa"/>
            <w:vAlign w:val="center"/>
          </w:tcPr>
          <w:p w14:paraId="4B9C1E7E" w14:textId="77777777" w:rsidR="00D845B0" w:rsidRPr="00AD2BF2" w:rsidRDefault="00D845B0" w:rsidP="00D84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3135" w:type="dxa"/>
            <w:vAlign w:val="center"/>
          </w:tcPr>
          <w:p w14:paraId="3F4AAE80" w14:textId="24BE7B69" w:rsidR="00D845B0" w:rsidRPr="00942456" w:rsidRDefault="00D845B0" w:rsidP="00D84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4C">
              <w:rPr>
                <w:rFonts w:ascii="Times New Roman" w:eastAsia="Times New Roman" w:hAnsi="Times New Roman" w:cs="Times New Roman"/>
                <w:sz w:val="24"/>
                <w:szCs w:val="24"/>
              </w:rPr>
              <w:t>Алкоголь-зависимое поражение внутренних органов.</w:t>
            </w:r>
          </w:p>
        </w:tc>
        <w:tc>
          <w:tcPr>
            <w:tcW w:w="902" w:type="dxa"/>
            <w:vAlign w:val="center"/>
          </w:tcPr>
          <w:p w14:paraId="2F153F77" w14:textId="24FD8259" w:rsidR="00D845B0" w:rsidRPr="00942456" w:rsidRDefault="00D845B0" w:rsidP="00D84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418" w:type="dxa"/>
            <w:vAlign w:val="center"/>
          </w:tcPr>
          <w:p w14:paraId="5D307F56" w14:textId="5CA0ADCB" w:rsidR="00D845B0" w:rsidRPr="00914960" w:rsidRDefault="00D845B0" w:rsidP="00D845B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D74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4CE2" w:rsidRPr="00D74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4CE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74CE2" w:rsidRPr="00D74C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4CE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9149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D74CE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D74CE2" w:rsidRPr="00D74C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4CE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74CE2" w:rsidRPr="00D74C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4CE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9149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00" w:type="dxa"/>
          </w:tcPr>
          <w:p w14:paraId="2891EE8B" w14:textId="035C05DF" w:rsidR="00D845B0" w:rsidRPr="00942456" w:rsidRDefault="00D845B0" w:rsidP="00D84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7B">
              <w:rPr>
                <w:rFonts w:ascii="Times New Roman" w:hAnsi="Times New Roman" w:cs="Times New Roman"/>
                <w:sz w:val="24"/>
                <w:szCs w:val="24"/>
              </w:rPr>
              <w:t>12.00-15.00</w:t>
            </w:r>
          </w:p>
        </w:tc>
        <w:tc>
          <w:tcPr>
            <w:tcW w:w="1980" w:type="dxa"/>
            <w:vAlign w:val="center"/>
          </w:tcPr>
          <w:p w14:paraId="01791E58" w14:textId="721953D3" w:rsidR="00D845B0" w:rsidRPr="00942456" w:rsidRDefault="00D845B0" w:rsidP="00D84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Пальмова Л.Ю.</w:t>
            </w:r>
          </w:p>
        </w:tc>
        <w:tc>
          <w:tcPr>
            <w:tcW w:w="1458" w:type="dxa"/>
          </w:tcPr>
          <w:p w14:paraId="1E8DD343" w14:textId="081AFC5F" w:rsidR="00D845B0" w:rsidRDefault="00D845B0" w:rsidP="00D845B0">
            <w:pPr>
              <w:jc w:val="center"/>
            </w:pPr>
            <w:r w:rsidRPr="000E4B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ГАУЗ «ГКБ №18» </w:t>
            </w:r>
          </w:p>
        </w:tc>
      </w:tr>
      <w:tr w:rsidR="008D3A6E" w:rsidRPr="00942456" w14:paraId="56FD5920" w14:textId="77777777" w:rsidTr="00D976A2">
        <w:trPr>
          <w:trHeight w:val="532"/>
        </w:trPr>
        <w:tc>
          <w:tcPr>
            <w:tcW w:w="636" w:type="dxa"/>
            <w:vAlign w:val="center"/>
          </w:tcPr>
          <w:p w14:paraId="74F71C8F" w14:textId="77777777" w:rsidR="008D3A6E" w:rsidRPr="00AD2BF2" w:rsidRDefault="008D3A6E" w:rsidP="008D3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3135" w:type="dxa"/>
            <w:vAlign w:val="center"/>
          </w:tcPr>
          <w:p w14:paraId="470F8180" w14:textId="65130325" w:rsidR="008D3A6E" w:rsidRPr="00942456" w:rsidRDefault="008D3A6E" w:rsidP="008D3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4C">
              <w:rPr>
                <w:rFonts w:ascii="Times New Roman" w:eastAsia="Times New Roman" w:hAnsi="Times New Roman" w:cs="Times New Roman"/>
                <w:sz w:val="24"/>
                <w:szCs w:val="24"/>
              </w:rPr>
              <w:t>Соматоформные заболевания в клинике внутренних болезней.</w:t>
            </w:r>
          </w:p>
        </w:tc>
        <w:tc>
          <w:tcPr>
            <w:tcW w:w="902" w:type="dxa"/>
            <w:vAlign w:val="center"/>
          </w:tcPr>
          <w:p w14:paraId="38E7E68A" w14:textId="05189590" w:rsidR="008D3A6E" w:rsidRPr="00942456" w:rsidRDefault="008D3A6E" w:rsidP="008D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418" w:type="dxa"/>
            <w:vAlign w:val="center"/>
          </w:tcPr>
          <w:p w14:paraId="33840A36" w14:textId="73D9F890" w:rsidR="008D3A6E" w:rsidRPr="00914960" w:rsidRDefault="0094183B" w:rsidP="008D3A6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418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49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94183B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 w:rsidR="009149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94183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9149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94183B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 w:rsidR="009149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00" w:type="dxa"/>
          </w:tcPr>
          <w:p w14:paraId="6B88776E" w14:textId="7C59F075" w:rsidR="008D3A6E" w:rsidRPr="00942456" w:rsidRDefault="008D3A6E" w:rsidP="008D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7B">
              <w:rPr>
                <w:rFonts w:ascii="Times New Roman" w:hAnsi="Times New Roman" w:cs="Times New Roman"/>
                <w:sz w:val="24"/>
                <w:szCs w:val="24"/>
              </w:rPr>
              <w:t>12.00-15.00</w:t>
            </w:r>
          </w:p>
        </w:tc>
        <w:tc>
          <w:tcPr>
            <w:tcW w:w="1980" w:type="dxa"/>
            <w:vAlign w:val="center"/>
          </w:tcPr>
          <w:p w14:paraId="6D5AB18B" w14:textId="26B5A494" w:rsidR="008D3A6E" w:rsidRPr="00942456" w:rsidRDefault="008D3A6E" w:rsidP="008D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Андреичева Е.Н.</w:t>
            </w:r>
          </w:p>
        </w:tc>
        <w:tc>
          <w:tcPr>
            <w:tcW w:w="1458" w:type="dxa"/>
          </w:tcPr>
          <w:p w14:paraId="4B5A01A1" w14:textId="0E508F66" w:rsidR="008D3A6E" w:rsidRPr="005B0943" w:rsidRDefault="008D3A6E" w:rsidP="008D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ГАУЗ «ГКБ №18» </w:t>
            </w:r>
          </w:p>
        </w:tc>
      </w:tr>
      <w:tr w:rsidR="0094183B" w:rsidRPr="00942456" w14:paraId="4216A391" w14:textId="77777777" w:rsidTr="00D976A2">
        <w:trPr>
          <w:trHeight w:val="532"/>
        </w:trPr>
        <w:tc>
          <w:tcPr>
            <w:tcW w:w="636" w:type="dxa"/>
            <w:vAlign w:val="center"/>
          </w:tcPr>
          <w:p w14:paraId="3B03E652" w14:textId="4E25C78E" w:rsidR="0094183B" w:rsidRPr="00AD2BF2" w:rsidRDefault="0094183B" w:rsidP="0094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3135" w:type="dxa"/>
            <w:vAlign w:val="center"/>
          </w:tcPr>
          <w:p w14:paraId="5B21AEDC" w14:textId="77777777" w:rsidR="0094183B" w:rsidRPr="0074344C" w:rsidRDefault="0094183B" w:rsidP="0094183B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44C">
              <w:rPr>
                <w:rFonts w:ascii="Times New Roman" w:eastAsia="Times New Roman" w:hAnsi="Times New Roman" w:cs="Times New Roman"/>
                <w:sz w:val="24"/>
                <w:szCs w:val="24"/>
              </w:rPr>
              <w:t>Экстрагенитальная патология в практике терапевта.</w:t>
            </w:r>
          </w:p>
          <w:p w14:paraId="1FA7A365" w14:textId="77777777" w:rsidR="0094183B" w:rsidRPr="00942456" w:rsidRDefault="0094183B" w:rsidP="00941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14:paraId="7D3417BB" w14:textId="5D462CC3" w:rsidR="0094183B" w:rsidRPr="00942456" w:rsidRDefault="0094183B" w:rsidP="00941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418" w:type="dxa"/>
            <w:vAlign w:val="center"/>
          </w:tcPr>
          <w:p w14:paraId="527F4A0F" w14:textId="583E7BC8" w:rsidR="0094183B" w:rsidRPr="00914960" w:rsidRDefault="0094183B" w:rsidP="009418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4183B">
              <w:rPr>
                <w:rFonts w:ascii="Times New Roman" w:hAnsi="Times New Roman" w:cs="Times New Roman"/>
                <w:sz w:val="24"/>
                <w:szCs w:val="24"/>
              </w:rPr>
              <w:t>18.03.2</w:t>
            </w:r>
            <w:r w:rsidR="009149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94183B">
              <w:rPr>
                <w:rFonts w:ascii="Times New Roman" w:hAnsi="Times New Roman" w:cs="Times New Roman"/>
                <w:sz w:val="24"/>
                <w:szCs w:val="24"/>
              </w:rPr>
              <w:t>-19.03.2</w:t>
            </w:r>
            <w:r w:rsidR="009149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00" w:type="dxa"/>
          </w:tcPr>
          <w:p w14:paraId="7848F54A" w14:textId="216ABE67" w:rsidR="0094183B" w:rsidRPr="00942456" w:rsidRDefault="0094183B" w:rsidP="00941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7B">
              <w:rPr>
                <w:rFonts w:ascii="Times New Roman" w:hAnsi="Times New Roman" w:cs="Times New Roman"/>
                <w:sz w:val="24"/>
                <w:szCs w:val="24"/>
              </w:rPr>
              <w:t>12.00-15.00</w:t>
            </w:r>
          </w:p>
        </w:tc>
        <w:tc>
          <w:tcPr>
            <w:tcW w:w="1980" w:type="dxa"/>
            <w:vAlign w:val="center"/>
          </w:tcPr>
          <w:p w14:paraId="21F721E7" w14:textId="42052850" w:rsidR="0094183B" w:rsidRPr="00942456" w:rsidRDefault="0094183B" w:rsidP="00941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Пальмова Л.Ю.</w:t>
            </w:r>
          </w:p>
        </w:tc>
        <w:tc>
          <w:tcPr>
            <w:tcW w:w="1458" w:type="dxa"/>
          </w:tcPr>
          <w:p w14:paraId="20DC64E0" w14:textId="4FC0FE79" w:rsidR="0094183B" w:rsidRPr="000E4BF5" w:rsidRDefault="0094183B" w:rsidP="009418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B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ГАУЗ «ГКБ №18» </w:t>
            </w:r>
          </w:p>
        </w:tc>
      </w:tr>
      <w:tr w:rsidR="0094183B" w:rsidRPr="00942456" w14:paraId="34BE41D3" w14:textId="77777777" w:rsidTr="00D976A2">
        <w:trPr>
          <w:trHeight w:val="532"/>
        </w:trPr>
        <w:tc>
          <w:tcPr>
            <w:tcW w:w="636" w:type="dxa"/>
            <w:vAlign w:val="center"/>
          </w:tcPr>
          <w:p w14:paraId="34E7329E" w14:textId="240A0236" w:rsidR="0094183B" w:rsidRPr="00AD2BF2" w:rsidRDefault="0094183B" w:rsidP="0094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1.6</w:t>
            </w:r>
          </w:p>
        </w:tc>
        <w:tc>
          <w:tcPr>
            <w:tcW w:w="3135" w:type="dxa"/>
            <w:vAlign w:val="center"/>
          </w:tcPr>
          <w:p w14:paraId="2F30EF05" w14:textId="77777777" w:rsidR="0094183B" w:rsidRPr="0074344C" w:rsidRDefault="0094183B" w:rsidP="0094183B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44C">
              <w:rPr>
                <w:rFonts w:ascii="Times New Roman" w:eastAsia="Times New Roman" w:hAnsi="Times New Roman" w:cs="Times New Roman"/>
                <w:sz w:val="24"/>
                <w:szCs w:val="24"/>
              </w:rPr>
              <w:t>Субфебрилитет неясного генеза.</w:t>
            </w:r>
          </w:p>
          <w:p w14:paraId="248D9F1B" w14:textId="405058C7" w:rsidR="0094183B" w:rsidRPr="002D1C0B" w:rsidRDefault="0094183B" w:rsidP="0094183B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44C">
              <w:rPr>
                <w:rFonts w:ascii="Times New Roman" w:eastAsia="Times New Roman" w:hAnsi="Times New Roman" w:cs="Times New Roman"/>
                <w:sz w:val="24"/>
                <w:szCs w:val="24"/>
              </w:rPr>
              <w:t>Лихорадка неясного генеза.</w:t>
            </w:r>
          </w:p>
        </w:tc>
        <w:tc>
          <w:tcPr>
            <w:tcW w:w="902" w:type="dxa"/>
            <w:vAlign w:val="center"/>
          </w:tcPr>
          <w:p w14:paraId="681DA220" w14:textId="18D7E20E" w:rsidR="0094183B" w:rsidRPr="00942456" w:rsidRDefault="0094183B" w:rsidP="00941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418" w:type="dxa"/>
            <w:vAlign w:val="center"/>
          </w:tcPr>
          <w:p w14:paraId="53E1A53A" w14:textId="462108AF" w:rsidR="0094183B" w:rsidRPr="00914960" w:rsidRDefault="0094183B" w:rsidP="009418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</w:t>
            </w:r>
            <w:r w:rsidR="009149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-28.03.2</w:t>
            </w:r>
            <w:r w:rsidR="009149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00" w:type="dxa"/>
          </w:tcPr>
          <w:p w14:paraId="128C88BA" w14:textId="17173FAD" w:rsidR="0094183B" w:rsidRPr="00942456" w:rsidRDefault="0094183B" w:rsidP="00941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7B">
              <w:rPr>
                <w:rFonts w:ascii="Times New Roman" w:hAnsi="Times New Roman" w:cs="Times New Roman"/>
                <w:sz w:val="24"/>
                <w:szCs w:val="24"/>
              </w:rPr>
              <w:t>12.00-15.00</w:t>
            </w:r>
          </w:p>
        </w:tc>
        <w:tc>
          <w:tcPr>
            <w:tcW w:w="1980" w:type="dxa"/>
            <w:vAlign w:val="center"/>
          </w:tcPr>
          <w:p w14:paraId="3465F534" w14:textId="40A2D434" w:rsidR="0094183B" w:rsidRPr="00942456" w:rsidRDefault="0094183B" w:rsidP="00941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Андреичева Е.Н.</w:t>
            </w:r>
          </w:p>
        </w:tc>
        <w:tc>
          <w:tcPr>
            <w:tcW w:w="1458" w:type="dxa"/>
          </w:tcPr>
          <w:p w14:paraId="467C971E" w14:textId="39EF4625" w:rsidR="0094183B" w:rsidRPr="000E4BF5" w:rsidRDefault="0094183B" w:rsidP="009418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B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ГАУЗ «ГКБ №18» </w:t>
            </w:r>
          </w:p>
        </w:tc>
      </w:tr>
      <w:tr w:rsidR="0094183B" w:rsidRPr="00942456" w14:paraId="52C1A5EE" w14:textId="77777777" w:rsidTr="00D976A2">
        <w:trPr>
          <w:trHeight w:val="532"/>
        </w:trPr>
        <w:tc>
          <w:tcPr>
            <w:tcW w:w="636" w:type="dxa"/>
            <w:vAlign w:val="center"/>
          </w:tcPr>
          <w:p w14:paraId="01F01306" w14:textId="3B23ED6D" w:rsidR="0094183B" w:rsidRPr="00AD2BF2" w:rsidRDefault="0094183B" w:rsidP="00941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1.7</w:t>
            </w:r>
          </w:p>
        </w:tc>
        <w:tc>
          <w:tcPr>
            <w:tcW w:w="3135" w:type="dxa"/>
            <w:vAlign w:val="center"/>
          </w:tcPr>
          <w:p w14:paraId="721678B6" w14:textId="46B1A353" w:rsidR="0094183B" w:rsidRPr="00942456" w:rsidRDefault="0094183B" w:rsidP="00941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4C">
              <w:rPr>
                <w:rFonts w:ascii="Times New Roman" w:eastAsia="Times New Roman" w:hAnsi="Times New Roman" w:cs="Times New Roman"/>
                <w:sz w:val="24"/>
                <w:szCs w:val="24"/>
              </w:rPr>
              <w:t>Гендерные особенности заболеваний внутренних органов</w:t>
            </w:r>
          </w:p>
        </w:tc>
        <w:tc>
          <w:tcPr>
            <w:tcW w:w="902" w:type="dxa"/>
            <w:vAlign w:val="center"/>
          </w:tcPr>
          <w:p w14:paraId="6321CC6A" w14:textId="253B9BEF" w:rsidR="0094183B" w:rsidRPr="00942456" w:rsidRDefault="0094183B" w:rsidP="00941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418" w:type="dxa"/>
            <w:vAlign w:val="center"/>
          </w:tcPr>
          <w:p w14:paraId="22ABD773" w14:textId="4AEC9A90" w:rsidR="0094183B" w:rsidRPr="00914960" w:rsidRDefault="00914960" w:rsidP="009418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94183B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94183B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4B1B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183B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00" w:type="dxa"/>
          </w:tcPr>
          <w:p w14:paraId="3575218F" w14:textId="71F2838C" w:rsidR="0094183B" w:rsidRPr="00942456" w:rsidRDefault="0094183B" w:rsidP="00941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A7B">
              <w:rPr>
                <w:rFonts w:ascii="Times New Roman" w:hAnsi="Times New Roman" w:cs="Times New Roman"/>
                <w:sz w:val="24"/>
                <w:szCs w:val="24"/>
              </w:rPr>
              <w:t>12.00-15.00</w:t>
            </w:r>
          </w:p>
        </w:tc>
        <w:tc>
          <w:tcPr>
            <w:tcW w:w="1980" w:type="dxa"/>
            <w:vAlign w:val="center"/>
          </w:tcPr>
          <w:p w14:paraId="69952910" w14:textId="1BB2A404" w:rsidR="0094183B" w:rsidRPr="00942456" w:rsidRDefault="0094183B" w:rsidP="00941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Ишмурзин Г.П.</w:t>
            </w:r>
          </w:p>
        </w:tc>
        <w:tc>
          <w:tcPr>
            <w:tcW w:w="1458" w:type="dxa"/>
          </w:tcPr>
          <w:p w14:paraId="1A553AE8" w14:textId="2B62B948" w:rsidR="0094183B" w:rsidRPr="000E4BF5" w:rsidRDefault="0094183B" w:rsidP="009418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B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ГАУЗ «ГКБ №18» </w:t>
            </w:r>
          </w:p>
        </w:tc>
      </w:tr>
      <w:tr w:rsidR="00C91E87" w14:paraId="2EBD151C" w14:textId="77777777" w:rsidTr="00D976A2">
        <w:trPr>
          <w:trHeight w:val="532"/>
        </w:trPr>
        <w:tc>
          <w:tcPr>
            <w:tcW w:w="3771" w:type="dxa"/>
            <w:gridSpan w:val="2"/>
            <w:vAlign w:val="center"/>
          </w:tcPr>
          <w:p w14:paraId="50510015" w14:textId="77777777" w:rsidR="00C91E87" w:rsidRDefault="00C91E87" w:rsidP="00C9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(практические занятия)</w:t>
            </w:r>
          </w:p>
        </w:tc>
        <w:tc>
          <w:tcPr>
            <w:tcW w:w="6758" w:type="dxa"/>
            <w:gridSpan w:val="5"/>
          </w:tcPr>
          <w:p w14:paraId="4E7D0F34" w14:textId="26A1ACB3" w:rsidR="00C91E87" w:rsidRDefault="00C812E2" w:rsidP="0062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час</w:t>
            </w:r>
            <w:r w:rsidR="00622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1E87" w14:paraId="5A1AD328" w14:textId="77777777" w:rsidTr="00D976A2">
        <w:trPr>
          <w:trHeight w:val="532"/>
        </w:trPr>
        <w:tc>
          <w:tcPr>
            <w:tcW w:w="636" w:type="dxa"/>
            <w:vAlign w:val="center"/>
          </w:tcPr>
          <w:p w14:paraId="26DF9722" w14:textId="77777777" w:rsidR="00C91E87" w:rsidRPr="00AF2372" w:rsidRDefault="00C91E87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893" w:type="dxa"/>
            <w:gridSpan w:val="6"/>
            <w:vAlign w:val="center"/>
          </w:tcPr>
          <w:p w14:paraId="6AB5C386" w14:textId="77777777"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</w:tr>
      <w:tr w:rsidR="009A5631" w14:paraId="47D47425" w14:textId="77777777" w:rsidTr="00D976A2">
        <w:trPr>
          <w:trHeight w:val="508"/>
        </w:trPr>
        <w:tc>
          <w:tcPr>
            <w:tcW w:w="636" w:type="dxa"/>
            <w:vAlign w:val="center"/>
          </w:tcPr>
          <w:p w14:paraId="52237973" w14:textId="77777777" w:rsidR="009A5631" w:rsidRPr="00AF2372" w:rsidRDefault="009A5631" w:rsidP="009A5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135" w:type="dxa"/>
            <w:vAlign w:val="center"/>
          </w:tcPr>
          <w:p w14:paraId="35F71B67" w14:textId="5FD52C49" w:rsidR="009A5631" w:rsidRDefault="009A5631" w:rsidP="009A5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4C">
              <w:rPr>
                <w:rFonts w:ascii="Times New Roman" w:eastAsia="Times New Roman" w:hAnsi="Times New Roman" w:cs="Times New Roman"/>
                <w:sz w:val="24"/>
                <w:szCs w:val="24"/>
              </w:rPr>
              <w:t>Коморбидность у терапевтических больных. Основные заболевания, вносящие вклад в смертность от ХНИЗ</w:t>
            </w:r>
          </w:p>
        </w:tc>
        <w:tc>
          <w:tcPr>
            <w:tcW w:w="902" w:type="dxa"/>
            <w:vAlign w:val="center"/>
          </w:tcPr>
          <w:p w14:paraId="63E30419" w14:textId="5F8C5D85" w:rsidR="009A5631" w:rsidRDefault="009A5631" w:rsidP="009A5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17213071" w14:textId="0E72B600" w:rsidR="009A5631" w:rsidRPr="007E2133" w:rsidRDefault="005D2E63" w:rsidP="009A5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A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2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33A3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33A3F" w:rsidRPr="00E33A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33A3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7E2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00" w:type="dxa"/>
            <w:vAlign w:val="center"/>
          </w:tcPr>
          <w:p w14:paraId="6F4C0E1A" w14:textId="4EA9D02D" w:rsidR="009A5631" w:rsidRDefault="005D2E63" w:rsidP="009A5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  <w:r w:rsidR="007D2B42">
              <w:rPr>
                <w:rFonts w:ascii="Times New Roman" w:hAnsi="Times New Roman" w:cs="Times New Roman"/>
                <w:sz w:val="24"/>
                <w:szCs w:val="24"/>
              </w:rPr>
              <w:t>-10.00</w:t>
            </w:r>
          </w:p>
        </w:tc>
        <w:tc>
          <w:tcPr>
            <w:tcW w:w="1980" w:type="dxa"/>
          </w:tcPr>
          <w:p w14:paraId="53C5FE58" w14:textId="33E53076" w:rsidR="009A5631" w:rsidRDefault="009A5631" w:rsidP="009A5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7B4">
              <w:rPr>
                <w:rFonts w:ascii="Times New Roman" w:hAnsi="Times New Roman" w:cs="Times New Roman"/>
                <w:sz w:val="24"/>
                <w:szCs w:val="24"/>
              </w:rPr>
              <w:t>Хамитов Р.Ф.</w:t>
            </w:r>
          </w:p>
        </w:tc>
        <w:tc>
          <w:tcPr>
            <w:tcW w:w="1458" w:type="dxa"/>
          </w:tcPr>
          <w:p w14:paraId="6DBB5C65" w14:textId="167A3611" w:rsidR="009A5631" w:rsidRDefault="009A5631" w:rsidP="009A5631">
            <w:pPr>
              <w:jc w:val="center"/>
            </w:pPr>
            <w:r w:rsidRPr="00667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ГАУЗ «ГКБ №18» </w:t>
            </w:r>
          </w:p>
        </w:tc>
      </w:tr>
      <w:tr w:rsidR="007D2B42" w14:paraId="7F1A95FB" w14:textId="77777777" w:rsidTr="008811A7">
        <w:trPr>
          <w:trHeight w:val="508"/>
        </w:trPr>
        <w:tc>
          <w:tcPr>
            <w:tcW w:w="636" w:type="dxa"/>
            <w:vAlign w:val="center"/>
          </w:tcPr>
          <w:p w14:paraId="3C78872F" w14:textId="77777777" w:rsidR="007D2B42" w:rsidRPr="00AF2372" w:rsidRDefault="007D2B42" w:rsidP="007D2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135" w:type="dxa"/>
            <w:vAlign w:val="center"/>
          </w:tcPr>
          <w:p w14:paraId="76E6E472" w14:textId="4430A684" w:rsidR="007D2B42" w:rsidRDefault="007D2B42" w:rsidP="007D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4C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Возраст-ассоциированные заболевания Особенности ведения пациентов пожилого и старческого возраста.</w:t>
            </w:r>
          </w:p>
        </w:tc>
        <w:tc>
          <w:tcPr>
            <w:tcW w:w="902" w:type="dxa"/>
            <w:vAlign w:val="center"/>
          </w:tcPr>
          <w:p w14:paraId="12D6E978" w14:textId="0521078D" w:rsidR="007D2B42" w:rsidRDefault="007D2B42" w:rsidP="007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59C76467" w14:textId="2640EA06" w:rsidR="007D2B42" w:rsidRPr="007E2133" w:rsidRDefault="007D2B42" w:rsidP="007D2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A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3A3F" w:rsidRPr="00E33A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3A3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33A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33A3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7E2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00" w:type="dxa"/>
          </w:tcPr>
          <w:p w14:paraId="5163AC04" w14:textId="5ABEF7B3" w:rsidR="007D2B42" w:rsidRDefault="007D2B42" w:rsidP="007D2B42">
            <w:pPr>
              <w:jc w:val="center"/>
            </w:pPr>
            <w:r w:rsidRPr="00A57A71">
              <w:rPr>
                <w:rFonts w:ascii="Times New Roman" w:hAnsi="Times New Roman" w:cs="Times New Roman"/>
                <w:sz w:val="24"/>
                <w:szCs w:val="24"/>
              </w:rPr>
              <w:t>09.00-10.00</w:t>
            </w:r>
          </w:p>
        </w:tc>
        <w:tc>
          <w:tcPr>
            <w:tcW w:w="1980" w:type="dxa"/>
          </w:tcPr>
          <w:p w14:paraId="77CB052B" w14:textId="7A80ED17" w:rsidR="007D2B42" w:rsidRDefault="007D2B42" w:rsidP="007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7B4">
              <w:rPr>
                <w:rFonts w:ascii="Times New Roman" w:hAnsi="Times New Roman" w:cs="Times New Roman"/>
                <w:sz w:val="24"/>
                <w:szCs w:val="24"/>
              </w:rPr>
              <w:t>Хамитов Р.Ф.</w:t>
            </w:r>
          </w:p>
        </w:tc>
        <w:tc>
          <w:tcPr>
            <w:tcW w:w="1458" w:type="dxa"/>
          </w:tcPr>
          <w:p w14:paraId="42923C28" w14:textId="6978DABA" w:rsidR="007D2B42" w:rsidRDefault="007D2B42" w:rsidP="007D2B42">
            <w:pPr>
              <w:jc w:val="center"/>
            </w:pPr>
            <w:r w:rsidRPr="00667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ГАУЗ «ГКБ №18» </w:t>
            </w:r>
          </w:p>
        </w:tc>
      </w:tr>
      <w:tr w:rsidR="007D2B42" w14:paraId="2F00734C" w14:textId="77777777" w:rsidTr="008811A7">
        <w:trPr>
          <w:trHeight w:val="508"/>
        </w:trPr>
        <w:tc>
          <w:tcPr>
            <w:tcW w:w="636" w:type="dxa"/>
            <w:vAlign w:val="center"/>
          </w:tcPr>
          <w:p w14:paraId="39F8BB04" w14:textId="77777777" w:rsidR="007D2B42" w:rsidRPr="00AF2372" w:rsidRDefault="007D2B42" w:rsidP="007D2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3135" w:type="dxa"/>
            <w:vAlign w:val="center"/>
          </w:tcPr>
          <w:p w14:paraId="162B539C" w14:textId="51FAAC62" w:rsidR="007D2B42" w:rsidRDefault="007D2B42" w:rsidP="007D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4C">
              <w:rPr>
                <w:rFonts w:ascii="Times New Roman" w:eastAsia="Times New Roman" w:hAnsi="Times New Roman" w:cs="Times New Roman"/>
                <w:sz w:val="24"/>
                <w:szCs w:val="24"/>
              </w:rPr>
              <w:t>Алкоголь-зависимое поражение внутренних органов.</w:t>
            </w:r>
          </w:p>
        </w:tc>
        <w:tc>
          <w:tcPr>
            <w:tcW w:w="902" w:type="dxa"/>
            <w:vAlign w:val="center"/>
          </w:tcPr>
          <w:p w14:paraId="17334245" w14:textId="5F2B6C6F" w:rsidR="007D2B42" w:rsidRDefault="007D2B42" w:rsidP="007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24820631" w14:textId="04D8D068" w:rsidR="007D2B42" w:rsidRPr="007E2133" w:rsidRDefault="007D2B42" w:rsidP="007D2B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E33A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3A3F" w:rsidRPr="00E33A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33A3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33A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33A3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7E2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00" w:type="dxa"/>
          </w:tcPr>
          <w:p w14:paraId="2B345753" w14:textId="6B31744D" w:rsidR="007D2B42" w:rsidRDefault="007D2B42" w:rsidP="007D2B42">
            <w:pPr>
              <w:jc w:val="center"/>
            </w:pPr>
            <w:r w:rsidRPr="00A57A71">
              <w:rPr>
                <w:rFonts w:ascii="Times New Roman" w:hAnsi="Times New Roman" w:cs="Times New Roman"/>
                <w:sz w:val="24"/>
                <w:szCs w:val="24"/>
              </w:rPr>
              <w:t>09.00-10.00</w:t>
            </w:r>
          </w:p>
        </w:tc>
        <w:tc>
          <w:tcPr>
            <w:tcW w:w="1980" w:type="dxa"/>
          </w:tcPr>
          <w:p w14:paraId="1206D69C" w14:textId="3F147D79" w:rsidR="007D2B42" w:rsidRDefault="007D2B42" w:rsidP="007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7B4">
              <w:rPr>
                <w:rFonts w:ascii="Times New Roman" w:hAnsi="Times New Roman" w:cs="Times New Roman"/>
                <w:sz w:val="24"/>
                <w:szCs w:val="24"/>
              </w:rPr>
              <w:t>Хамитов Р.Ф.</w:t>
            </w:r>
          </w:p>
        </w:tc>
        <w:tc>
          <w:tcPr>
            <w:tcW w:w="1458" w:type="dxa"/>
          </w:tcPr>
          <w:p w14:paraId="2B63CEC7" w14:textId="5C6C0662" w:rsidR="007D2B42" w:rsidRDefault="007D2B42" w:rsidP="007D2B42">
            <w:pPr>
              <w:jc w:val="center"/>
            </w:pPr>
            <w:r w:rsidRPr="00667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ГАУЗ «ГКБ №18» </w:t>
            </w:r>
          </w:p>
        </w:tc>
      </w:tr>
      <w:tr w:rsidR="007D2B42" w14:paraId="726DE009" w14:textId="77777777" w:rsidTr="00D976A2">
        <w:trPr>
          <w:trHeight w:val="508"/>
        </w:trPr>
        <w:tc>
          <w:tcPr>
            <w:tcW w:w="636" w:type="dxa"/>
            <w:vAlign w:val="center"/>
          </w:tcPr>
          <w:p w14:paraId="3F53FDA1" w14:textId="77777777" w:rsidR="007D2B42" w:rsidRPr="00AF2372" w:rsidRDefault="007D2B42" w:rsidP="007D2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  <w:tc>
          <w:tcPr>
            <w:tcW w:w="3135" w:type="dxa"/>
            <w:vAlign w:val="center"/>
          </w:tcPr>
          <w:p w14:paraId="1435ED39" w14:textId="63B394F0" w:rsidR="007D2B42" w:rsidRPr="00687A2A" w:rsidRDefault="007D2B42" w:rsidP="007D2B42">
            <w:pPr>
              <w:widowControl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4344C">
              <w:rPr>
                <w:rFonts w:ascii="Times New Roman" w:eastAsia="Times New Roman" w:hAnsi="Times New Roman" w:cs="Times New Roman"/>
                <w:sz w:val="24"/>
                <w:szCs w:val="24"/>
              </w:rPr>
              <w:t>Экстрагенитальная патология в практике терапевта.</w:t>
            </w:r>
          </w:p>
        </w:tc>
        <w:tc>
          <w:tcPr>
            <w:tcW w:w="902" w:type="dxa"/>
            <w:vAlign w:val="center"/>
          </w:tcPr>
          <w:p w14:paraId="73DA4E1D" w14:textId="7B65A2BC" w:rsidR="007D2B42" w:rsidRDefault="007D2B42" w:rsidP="007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18F3A766" w14:textId="376605FE" w:rsidR="007D2B42" w:rsidRPr="007E2133" w:rsidRDefault="007D2B42" w:rsidP="007D2B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E33A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3A3F" w:rsidRPr="00E33A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3A3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33A3F" w:rsidRPr="00E33A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33A3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7E2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00" w:type="dxa"/>
          </w:tcPr>
          <w:p w14:paraId="5669A714" w14:textId="6347ABDA" w:rsidR="007D2B42" w:rsidRDefault="007D2B42" w:rsidP="007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A71">
              <w:rPr>
                <w:rFonts w:ascii="Times New Roman" w:hAnsi="Times New Roman" w:cs="Times New Roman"/>
                <w:sz w:val="24"/>
                <w:szCs w:val="24"/>
              </w:rPr>
              <w:t>09.00-10.00</w:t>
            </w:r>
          </w:p>
        </w:tc>
        <w:tc>
          <w:tcPr>
            <w:tcW w:w="1980" w:type="dxa"/>
          </w:tcPr>
          <w:p w14:paraId="2E3B9EDB" w14:textId="101E5703" w:rsidR="007D2B42" w:rsidRDefault="007D2B42" w:rsidP="007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7B4">
              <w:rPr>
                <w:rFonts w:ascii="Times New Roman" w:hAnsi="Times New Roman" w:cs="Times New Roman"/>
                <w:sz w:val="24"/>
                <w:szCs w:val="24"/>
              </w:rPr>
              <w:t>Хамитов Р.Ф.</w:t>
            </w:r>
          </w:p>
        </w:tc>
        <w:tc>
          <w:tcPr>
            <w:tcW w:w="1458" w:type="dxa"/>
          </w:tcPr>
          <w:p w14:paraId="404A0350" w14:textId="3DC8989C" w:rsidR="007D2B42" w:rsidRPr="00274F18" w:rsidRDefault="007D2B42" w:rsidP="007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ГАУЗ «ГКБ №18» </w:t>
            </w:r>
          </w:p>
        </w:tc>
      </w:tr>
      <w:tr w:rsidR="007D2B42" w14:paraId="397F2311" w14:textId="77777777" w:rsidTr="00D976A2">
        <w:trPr>
          <w:trHeight w:val="508"/>
        </w:trPr>
        <w:tc>
          <w:tcPr>
            <w:tcW w:w="636" w:type="dxa"/>
            <w:vAlign w:val="center"/>
          </w:tcPr>
          <w:p w14:paraId="00FC95A2" w14:textId="0DC404A6" w:rsidR="007D2B42" w:rsidRDefault="007D2B42" w:rsidP="007D2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3135" w:type="dxa"/>
            <w:vAlign w:val="center"/>
          </w:tcPr>
          <w:p w14:paraId="374FF8C6" w14:textId="77777777" w:rsidR="007D2B42" w:rsidRPr="0074344C" w:rsidRDefault="007D2B42" w:rsidP="007D2B42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44C">
              <w:rPr>
                <w:rFonts w:ascii="Times New Roman" w:eastAsia="Times New Roman" w:hAnsi="Times New Roman" w:cs="Times New Roman"/>
                <w:sz w:val="24"/>
                <w:szCs w:val="24"/>
              </w:rPr>
              <w:t>Субфебрилитет неясного генеза.</w:t>
            </w:r>
          </w:p>
          <w:p w14:paraId="75051FE5" w14:textId="2C08CD42" w:rsidR="007D2B42" w:rsidRPr="0074344C" w:rsidRDefault="007D2B42" w:rsidP="007D2B42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44C">
              <w:rPr>
                <w:rFonts w:ascii="Times New Roman" w:eastAsia="Times New Roman" w:hAnsi="Times New Roman" w:cs="Times New Roman"/>
                <w:sz w:val="24"/>
                <w:szCs w:val="24"/>
              </w:rPr>
              <w:t>Лихорадка неясного генеза.</w:t>
            </w:r>
          </w:p>
        </w:tc>
        <w:tc>
          <w:tcPr>
            <w:tcW w:w="902" w:type="dxa"/>
            <w:vAlign w:val="center"/>
          </w:tcPr>
          <w:p w14:paraId="60A58F4C" w14:textId="26EC9D12" w:rsidR="007D2B42" w:rsidRDefault="007D2B42" w:rsidP="007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4A774CC5" w14:textId="17C95131" w:rsidR="007D2B42" w:rsidRPr="007E2133" w:rsidRDefault="00C514FE" w:rsidP="007D2B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E33A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3A3F" w:rsidRPr="00E33A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33A3F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 w:rsidR="007E2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00" w:type="dxa"/>
          </w:tcPr>
          <w:p w14:paraId="5DC90C90" w14:textId="374EAFB9" w:rsidR="007D2B42" w:rsidRDefault="007D2B42" w:rsidP="007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B92">
              <w:rPr>
                <w:rFonts w:ascii="Times New Roman" w:hAnsi="Times New Roman" w:cs="Times New Roman"/>
                <w:sz w:val="24"/>
                <w:szCs w:val="24"/>
              </w:rPr>
              <w:t>09.00-10.00</w:t>
            </w:r>
          </w:p>
        </w:tc>
        <w:tc>
          <w:tcPr>
            <w:tcW w:w="1980" w:type="dxa"/>
          </w:tcPr>
          <w:p w14:paraId="04F3D8D7" w14:textId="76FCCF93" w:rsidR="007D2B42" w:rsidRDefault="007D2B42" w:rsidP="007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7B4">
              <w:rPr>
                <w:rFonts w:ascii="Times New Roman" w:hAnsi="Times New Roman" w:cs="Times New Roman"/>
                <w:sz w:val="24"/>
                <w:szCs w:val="24"/>
              </w:rPr>
              <w:t>Хамитов Р.Ф.</w:t>
            </w:r>
          </w:p>
        </w:tc>
        <w:tc>
          <w:tcPr>
            <w:tcW w:w="1458" w:type="dxa"/>
          </w:tcPr>
          <w:p w14:paraId="19D2727F" w14:textId="53937FC6" w:rsidR="007D2B42" w:rsidRPr="00274F18" w:rsidRDefault="007D2B42" w:rsidP="007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ГАУЗ «ГКБ №18» </w:t>
            </w:r>
          </w:p>
        </w:tc>
      </w:tr>
      <w:tr w:rsidR="007D2B42" w14:paraId="343648B1" w14:textId="77777777" w:rsidTr="00D976A2">
        <w:trPr>
          <w:trHeight w:val="508"/>
        </w:trPr>
        <w:tc>
          <w:tcPr>
            <w:tcW w:w="636" w:type="dxa"/>
            <w:vAlign w:val="center"/>
          </w:tcPr>
          <w:p w14:paraId="0C6B3424" w14:textId="6A173D02" w:rsidR="007D2B42" w:rsidRDefault="007D2B42" w:rsidP="007D2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3135" w:type="dxa"/>
            <w:vAlign w:val="center"/>
          </w:tcPr>
          <w:p w14:paraId="07BBF7FD" w14:textId="1F50D1E6" w:rsidR="007D2B42" w:rsidRPr="0074344C" w:rsidRDefault="007D2B42" w:rsidP="007D2B42">
            <w:pPr>
              <w:widowControl w:val="0"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44C">
              <w:rPr>
                <w:rFonts w:ascii="Times New Roman" w:eastAsia="Times New Roman" w:hAnsi="Times New Roman" w:cs="Times New Roman"/>
                <w:sz w:val="24"/>
                <w:szCs w:val="24"/>
              </w:rPr>
              <w:t>Гендерные особенности заболеваний внутренних органов</w:t>
            </w:r>
          </w:p>
        </w:tc>
        <w:tc>
          <w:tcPr>
            <w:tcW w:w="902" w:type="dxa"/>
            <w:vAlign w:val="center"/>
          </w:tcPr>
          <w:p w14:paraId="51254D25" w14:textId="7B4EA388" w:rsidR="007D2B42" w:rsidRDefault="007D2B42" w:rsidP="007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1F0D730A" w14:textId="29C1F7BD" w:rsidR="007D2B42" w:rsidRPr="007E2133" w:rsidRDefault="00BC2E78" w:rsidP="007D2B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E33A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3A3F" w:rsidRPr="00E33A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3A3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33A3F" w:rsidRPr="00E33A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33A3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7E21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00" w:type="dxa"/>
          </w:tcPr>
          <w:p w14:paraId="6202FE01" w14:textId="60B81051" w:rsidR="007D2B42" w:rsidRDefault="007D2B42" w:rsidP="007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B92">
              <w:rPr>
                <w:rFonts w:ascii="Times New Roman" w:hAnsi="Times New Roman" w:cs="Times New Roman"/>
                <w:sz w:val="24"/>
                <w:szCs w:val="24"/>
              </w:rPr>
              <w:t>09.00-10.00</w:t>
            </w:r>
          </w:p>
        </w:tc>
        <w:tc>
          <w:tcPr>
            <w:tcW w:w="1980" w:type="dxa"/>
          </w:tcPr>
          <w:p w14:paraId="27D74F1F" w14:textId="5BB4312A" w:rsidR="007D2B42" w:rsidRDefault="007D2B42" w:rsidP="007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7B4">
              <w:rPr>
                <w:rFonts w:ascii="Times New Roman" w:hAnsi="Times New Roman" w:cs="Times New Roman"/>
                <w:sz w:val="24"/>
                <w:szCs w:val="24"/>
              </w:rPr>
              <w:t>Хамитов Р.Ф.</w:t>
            </w:r>
          </w:p>
        </w:tc>
        <w:tc>
          <w:tcPr>
            <w:tcW w:w="1458" w:type="dxa"/>
          </w:tcPr>
          <w:p w14:paraId="0A031B2D" w14:textId="5C99A65F" w:rsidR="007D2B42" w:rsidRPr="00274F18" w:rsidRDefault="007D2B42" w:rsidP="007D2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ГАУЗ «ГКБ №18» </w:t>
            </w:r>
          </w:p>
        </w:tc>
      </w:tr>
      <w:tr w:rsidR="00C91E87" w14:paraId="7B71438B" w14:textId="77777777" w:rsidTr="00D976A2">
        <w:trPr>
          <w:trHeight w:val="508"/>
        </w:trPr>
        <w:tc>
          <w:tcPr>
            <w:tcW w:w="3771" w:type="dxa"/>
            <w:gridSpan w:val="2"/>
            <w:vAlign w:val="center"/>
          </w:tcPr>
          <w:p w14:paraId="7C38C083" w14:textId="77777777" w:rsidR="00C91E87" w:rsidRPr="00687A2A" w:rsidRDefault="00C91E87" w:rsidP="00C9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(лекции)</w:t>
            </w:r>
          </w:p>
        </w:tc>
        <w:tc>
          <w:tcPr>
            <w:tcW w:w="6758" w:type="dxa"/>
            <w:gridSpan w:val="5"/>
          </w:tcPr>
          <w:p w14:paraId="283E5C8D" w14:textId="78376A34" w:rsidR="00C91E87" w:rsidRPr="00274F18" w:rsidRDefault="00C812E2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час</w:t>
            </w:r>
          </w:p>
        </w:tc>
      </w:tr>
    </w:tbl>
    <w:p w14:paraId="43391FC9" w14:textId="77777777" w:rsidR="00A93AC4" w:rsidRDefault="00A93AC4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A93AC4" w14:paraId="6ECC3ECC" w14:textId="77777777" w:rsidTr="00EF592A">
        <w:trPr>
          <w:trHeight w:val="298"/>
        </w:trPr>
        <w:tc>
          <w:tcPr>
            <w:tcW w:w="6232" w:type="dxa"/>
          </w:tcPr>
          <w:p w14:paraId="01853844" w14:textId="353A18AE" w:rsidR="00A93AC4" w:rsidRDefault="00A93AC4" w:rsidP="00AD2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CC0BD6" w14:textId="55095B04" w:rsidR="00542E39" w:rsidRPr="007E2133" w:rsidRDefault="00542E39" w:rsidP="00542E3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Дата  1</w:t>
      </w:r>
      <w:r w:rsidR="007E2133"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>.01.202</w:t>
      </w:r>
      <w:r w:rsidR="007E2133">
        <w:rPr>
          <w:rFonts w:ascii="Times New Roman" w:hAnsi="Times New Roman" w:cs="Times New Roman"/>
          <w:sz w:val="24"/>
          <w:szCs w:val="24"/>
          <w:lang w:val="en-US"/>
        </w:rPr>
        <w:t>6</w:t>
      </w: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542E39" w14:paraId="70C562B7" w14:textId="77777777" w:rsidTr="00A0219B">
        <w:trPr>
          <w:trHeight w:val="298"/>
        </w:trPr>
        <w:tc>
          <w:tcPr>
            <w:tcW w:w="6232" w:type="dxa"/>
          </w:tcPr>
          <w:p w14:paraId="50EEB5E8" w14:textId="77777777" w:rsidR="00542E39" w:rsidRDefault="00542E39" w:rsidP="00A0219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 ______________________________________</w:t>
            </w:r>
          </w:p>
        </w:tc>
      </w:tr>
      <w:tr w:rsidR="00542E39" w14:paraId="585AFA1D" w14:textId="77777777" w:rsidTr="00A0219B">
        <w:trPr>
          <w:trHeight w:val="298"/>
        </w:trPr>
        <w:tc>
          <w:tcPr>
            <w:tcW w:w="6232" w:type="dxa"/>
          </w:tcPr>
          <w:p w14:paraId="5F68F3B9" w14:textId="77777777" w:rsidR="00542E39" w:rsidRDefault="00542E39" w:rsidP="00A0219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____________________/проф.Хамитов Р.Ф.____</w:t>
            </w:r>
          </w:p>
        </w:tc>
      </w:tr>
    </w:tbl>
    <w:p w14:paraId="5AA7815E" w14:textId="69055E56" w:rsidR="0030720F" w:rsidRPr="00556106" w:rsidRDefault="0030720F" w:rsidP="005561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720F" w:rsidRPr="00556106" w:rsidSect="00A3062D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D3A34"/>
    <w:multiLevelType w:val="hybridMultilevel"/>
    <w:tmpl w:val="3500C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5324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4C6"/>
    <w:rsid w:val="000270C3"/>
    <w:rsid w:val="000278F8"/>
    <w:rsid w:val="00037900"/>
    <w:rsid w:val="000A0058"/>
    <w:rsid w:val="000F0017"/>
    <w:rsid w:val="000F5F51"/>
    <w:rsid w:val="00104BBE"/>
    <w:rsid w:val="00136175"/>
    <w:rsid w:val="001651BB"/>
    <w:rsid w:val="0018292D"/>
    <w:rsid w:val="001B4386"/>
    <w:rsid w:val="002008B4"/>
    <w:rsid w:val="002363E9"/>
    <w:rsid w:val="00236970"/>
    <w:rsid w:val="002D1C0B"/>
    <w:rsid w:val="002D3193"/>
    <w:rsid w:val="002F27FC"/>
    <w:rsid w:val="002F30E3"/>
    <w:rsid w:val="002F608E"/>
    <w:rsid w:val="00306522"/>
    <w:rsid w:val="0030720F"/>
    <w:rsid w:val="00313295"/>
    <w:rsid w:val="00332F8B"/>
    <w:rsid w:val="003346A9"/>
    <w:rsid w:val="0034652B"/>
    <w:rsid w:val="00361CA4"/>
    <w:rsid w:val="0036442A"/>
    <w:rsid w:val="00375091"/>
    <w:rsid w:val="00391903"/>
    <w:rsid w:val="003C6409"/>
    <w:rsid w:val="003D23C8"/>
    <w:rsid w:val="003E0902"/>
    <w:rsid w:val="003E6D0C"/>
    <w:rsid w:val="003E705E"/>
    <w:rsid w:val="003F2D11"/>
    <w:rsid w:val="004044B9"/>
    <w:rsid w:val="00415B27"/>
    <w:rsid w:val="00437C9B"/>
    <w:rsid w:val="00444D25"/>
    <w:rsid w:val="00471A36"/>
    <w:rsid w:val="004829EC"/>
    <w:rsid w:val="004B1BC0"/>
    <w:rsid w:val="004B73DF"/>
    <w:rsid w:val="004D660A"/>
    <w:rsid w:val="00514B66"/>
    <w:rsid w:val="00531387"/>
    <w:rsid w:val="00542E39"/>
    <w:rsid w:val="00556106"/>
    <w:rsid w:val="00556AE2"/>
    <w:rsid w:val="00563D71"/>
    <w:rsid w:val="0057064E"/>
    <w:rsid w:val="00582B82"/>
    <w:rsid w:val="00584514"/>
    <w:rsid w:val="00586483"/>
    <w:rsid w:val="00591AB0"/>
    <w:rsid w:val="005A3E28"/>
    <w:rsid w:val="005D2E63"/>
    <w:rsid w:val="005D63BD"/>
    <w:rsid w:val="005E3B53"/>
    <w:rsid w:val="005F744D"/>
    <w:rsid w:val="0060452F"/>
    <w:rsid w:val="006144C6"/>
    <w:rsid w:val="006156B0"/>
    <w:rsid w:val="00622602"/>
    <w:rsid w:val="00627EA9"/>
    <w:rsid w:val="006A4D2A"/>
    <w:rsid w:val="006D28B6"/>
    <w:rsid w:val="006E67F8"/>
    <w:rsid w:val="006F682F"/>
    <w:rsid w:val="007328C9"/>
    <w:rsid w:val="007658A3"/>
    <w:rsid w:val="0077092C"/>
    <w:rsid w:val="007B796B"/>
    <w:rsid w:val="007D2B42"/>
    <w:rsid w:val="007E2133"/>
    <w:rsid w:val="007F2F54"/>
    <w:rsid w:val="00813DD5"/>
    <w:rsid w:val="0081431B"/>
    <w:rsid w:val="00815CD0"/>
    <w:rsid w:val="008312E2"/>
    <w:rsid w:val="0087080E"/>
    <w:rsid w:val="008723EF"/>
    <w:rsid w:val="00880265"/>
    <w:rsid w:val="008A731D"/>
    <w:rsid w:val="008B0507"/>
    <w:rsid w:val="008D3A6E"/>
    <w:rsid w:val="008F74FE"/>
    <w:rsid w:val="00914960"/>
    <w:rsid w:val="00936AD4"/>
    <w:rsid w:val="00940BDF"/>
    <w:rsid w:val="0094183B"/>
    <w:rsid w:val="00942456"/>
    <w:rsid w:val="009468BA"/>
    <w:rsid w:val="009579EC"/>
    <w:rsid w:val="0098559A"/>
    <w:rsid w:val="00992C45"/>
    <w:rsid w:val="009A5631"/>
    <w:rsid w:val="009A568D"/>
    <w:rsid w:val="009D07F2"/>
    <w:rsid w:val="00A3062D"/>
    <w:rsid w:val="00A530CF"/>
    <w:rsid w:val="00A62AC2"/>
    <w:rsid w:val="00A93AC4"/>
    <w:rsid w:val="00AA1784"/>
    <w:rsid w:val="00AB0208"/>
    <w:rsid w:val="00AC19B5"/>
    <w:rsid w:val="00AD2BF2"/>
    <w:rsid w:val="00AF2372"/>
    <w:rsid w:val="00B04208"/>
    <w:rsid w:val="00B84018"/>
    <w:rsid w:val="00B850D8"/>
    <w:rsid w:val="00BC2E78"/>
    <w:rsid w:val="00BD3CFF"/>
    <w:rsid w:val="00BD67B4"/>
    <w:rsid w:val="00C15C97"/>
    <w:rsid w:val="00C514FE"/>
    <w:rsid w:val="00C63510"/>
    <w:rsid w:val="00C729D7"/>
    <w:rsid w:val="00C812E2"/>
    <w:rsid w:val="00C91E87"/>
    <w:rsid w:val="00CB287D"/>
    <w:rsid w:val="00CB6959"/>
    <w:rsid w:val="00CD6D30"/>
    <w:rsid w:val="00CF0716"/>
    <w:rsid w:val="00D049DE"/>
    <w:rsid w:val="00D40A7C"/>
    <w:rsid w:val="00D4397C"/>
    <w:rsid w:val="00D6420E"/>
    <w:rsid w:val="00D65D47"/>
    <w:rsid w:val="00D74CE2"/>
    <w:rsid w:val="00D845B0"/>
    <w:rsid w:val="00D968F9"/>
    <w:rsid w:val="00D976A2"/>
    <w:rsid w:val="00DA53C9"/>
    <w:rsid w:val="00DB58E1"/>
    <w:rsid w:val="00E03496"/>
    <w:rsid w:val="00E050C1"/>
    <w:rsid w:val="00E166F5"/>
    <w:rsid w:val="00E217C4"/>
    <w:rsid w:val="00E33A3F"/>
    <w:rsid w:val="00E53AC0"/>
    <w:rsid w:val="00E74795"/>
    <w:rsid w:val="00E74B16"/>
    <w:rsid w:val="00E807ED"/>
    <w:rsid w:val="00E8658E"/>
    <w:rsid w:val="00E9099E"/>
    <w:rsid w:val="00E96F20"/>
    <w:rsid w:val="00EA5616"/>
    <w:rsid w:val="00ED2A37"/>
    <w:rsid w:val="00EE5C4B"/>
    <w:rsid w:val="00F20022"/>
    <w:rsid w:val="00FA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FB7E"/>
  <w15:docId w15:val="{DBE87423-9987-4774-8BD8-2D29AC9C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4C6"/>
  </w:style>
  <w:style w:type="paragraph" w:styleId="1">
    <w:name w:val="heading 1"/>
    <w:basedOn w:val="a"/>
    <w:next w:val="a"/>
    <w:link w:val="10"/>
    <w:qFormat/>
    <w:rsid w:val="004829EC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6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29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3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3346A9"/>
  </w:style>
  <w:style w:type="table" w:styleId="a7">
    <w:name w:val="Table Grid"/>
    <w:basedOn w:val="a1"/>
    <w:uiPriority w:val="39"/>
    <w:rsid w:val="0048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9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Жидяевский Александр Геннадьевич</dc:creator>
  <cp:keywords/>
  <dc:description/>
  <cp:lastModifiedBy>Elena Andreicheva Andreicheva</cp:lastModifiedBy>
  <cp:revision>5</cp:revision>
  <cp:lastPrinted>2023-01-30T08:35:00Z</cp:lastPrinted>
  <dcterms:created xsi:type="dcterms:W3CDTF">2026-01-20T09:48:00Z</dcterms:created>
  <dcterms:modified xsi:type="dcterms:W3CDTF">2026-01-20T12:38:00Z</dcterms:modified>
</cp:coreProperties>
</file>