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1E7F" w14:textId="77777777" w:rsidR="00F14C26" w:rsidRDefault="00863718" w:rsidP="007434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F14C26" w:rsidRPr="007434CB">
        <w:rPr>
          <w:rFonts w:ascii="Times New Roman" w:hAnsi="Times New Roman" w:cs="Times New Roman"/>
          <w:sz w:val="24"/>
          <w:szCs w:val="24"/>
        </w:rPr>
        <w:t>ПАЛЬМОВА ЛЮБОВЬ ЮРЬЕВНА</w:t>
      </w:r>
      <w:r w:rsidR="00AD1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9A596" w14:textId="77777777" w:rsidR="00AD1757" w:rsidRDefault="00AD1757" w:rsidP="007434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7822EDB" w14:textId="77777777" w:rsidR="00AD1757" w:rsidRDefault="00AD1757" w:rsidP="007434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Терапевт, пульмонолог, консультант терапевтического отделения ЦГКБ </w:t>
      </w:r>
      <w:r w:rsidR="00863718">
        <w:rPr>
          <w:rFonts w:ascii="Times New Roman" w:hAnsi="Times New Roman" w:cs="Times New Roman"/>
          <w:sz w:val="24"/>
          <w:szCs w:val="24"/>
        </w:rPr>
        <w:t xml:space="preserve">«ГАУЗ </w:t>
      </w:r>
      <w:r>
        <w:rPr>
          <w:rFonts w:ascii="Times New Roman" w:hAnsi="Times New Roman" w:cs="Times New Roman"/>
          <w:sz w:val="24"/>
          <w:szCs w:val="24"/>
        </w:rPr>
        <w:t>№18</w:t>
      </w:r>
      <w:r w:rsidR="00863718">
        <w:rPr>
          <w:rFonts w:ascii="Times New Roman" w:hAnsi="Times New Roman" w:cs="Times New Roman"/>
          <w:sz w:val="24"/>
          <w:szCs w:val="24"/>
        </w:rPr>
        <w:t>»</w:t>
      </w:r>
      <w:r w:rsidR="00B71CEE">
        <w:rPr>
          <w:rFonts w:ascii="Times New Roman" w:hAnsi="Times New Roman" w:cs="Times New Roman"/>
          <w:sz w:val="24"/>
          <w:szCs w:val="24"/>
        </w:rPr>
        <w:t xml:space="preserve">, Ученый секретарь Ученого совета </w:t>
      </w:r>
      <w:proofErr w:type="spellStart"/>
      <w:proofErr w:type="gramStart"/>
      <w:r w:rsidR="00B71CEE">
        <w:rPr>
          <w:rFonts w:ascii="Times New Roman" w:hAnsi="Times New Roman" w:cs="Times New Roman"/>
          <w:sz w:val="24"/>
          <w:szCs w:val="24"/>
        </w:rPr>
        <w:t>пед.фака</w:t>
      </w:r>
      <w:proofErr w:type="spellEnd"/>
      <w:proofErr w:type="gramEnd"/>
      <w:r w:rsidR="00B71CEE">
        <w:rPr>
          <w:rFonts w:ascii="Times New Roman" w:hAnsi="Times New Roman" w:cs="Times New Roman"/>
          <w:sz w:val="24"/>
          <w:szCs w:val="24"/>
        </w:rPr>
        <w:t xml:space="preserve"> КГМУ</w:t>
      </w:r>
      <w:r w:rsidR="008637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4C4659" w14:textId="77777777" w:rsidR="00B71CEE" w:rsidRPr="00B71CEE" w:rsidRDefault="00863718" w:rsidP="007434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Значимые п</w:t>
      </w:r>
      <w:r w:rsidR="00B71CEE">
        <w:rPr>
          <w:rFonts w:ascii="Times New Roman" w:hAnsi="Times New Roman" w:cs="Times New Roman"/>
          <w:sz w:val="24"/>
          <w:szCs w:val="24"/>
        </w:rPr>
        <w:t xml:space="preserve">убликации </w:t>
      </w:r>
      <w:r>
        <w:rPr>
          <w:rFonts w:ascii="Times New Roman" w:hAnsi="Times New Roman" w:cs="Times New Roman"/>
          <w:sz w:val="24"/>
          <w:szCs w:val="24"/>
        </w:rPr>
        <w:t xml:space="preserve">с 2000 г. </w:t>
      </w:r>
      <w:r w:rsidR="00B71CEE">
        <w:rPr>
          <w:rFonts w:ascii="Times New Roman" w:hAnsi="Times New Roman" w:cs="Times New Roman"/>
          <w:sz w:val="24"/>
          <w:szCs w:val="24"/>
        </w:rPr>
        <w:t xml:space="preserve">(ВАК, </w:t>
      </w:r>
      <w:r w:rsidR="00B71CEE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B71CEE">
        <w:rPr>
          <w:rFonts w:ascii="Times New Roman" w:hAnsi="Times New Roman" w:cs="Times New Roman"/>
          <w:sz w:val="24"/>
          <w:szCs w:val="24"/>
        </w:rPr>
        <w:t>, УМП)</w:t>
      </w:r>
    </w:p>
    <w:p w14:paraId="3133A66A" w14:textId="77777777" w:rsidR="00F14C26" w:rsidRPr="007434CB" w:rsidRDefault="00F14C26" w:rsidP="007434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84016F" w14:textId="77777777" w:rsidR="007434CB" w:rsidRPr="00C13AB9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B9">
        <w:rPr>
          <w:rFonts w:ascii="Times New Roman" w:hAnsi="Times New Roman" w:cs="Times New Roman"/>
          <w:b/>
          <w:sz w:val="24"/>
          <w:szCs w:val="24"/>
        </w:rPr>
        <w:t>КУРИТЕЛЬНОЕ ПОВЕДЕНИЕ ПРИ ТРАДИЦИОННЫХИ АЛЬТЕРНАТИВНЫХ МЕТОДАХ ПОТРЕБЛЕНИЯ ТАБАКА</w:t>
      </w:r>
      <w:r w:rsidR="00AD1757" w:rsidRPr="00C13AB9">
        <w:rPr>
          <w:rFonts w:ascii="Times New Roman" w:hAnsi="Times New Roman" w:cs="Times New Roman"/>
          <w:b/>
          <w:sz w:val="24"/>
          <w:szCs w:val="24"/>
        </w:rPr>
        <w:t>/</w:t>
      </w:r>
      <w:r w:rsidRPr="00C13AB9">
        <w:rPr>
          <w:rFonts w:ascii="Times New Roman" w:hAnsi="Times New Roman" w:cs="Times New Roman"/>
          <w:b/>
          <w:sz w:val="24"/>
          <w:szCs w:val="24"/>
        </w:rPr>
        <w:t xml:space="preserve">Пальмова Л.Ю.,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Зиннатуллина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А.Р., Рашитова Э.Л.,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Зарипов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И.Р.,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Шамукова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Е.А.</w:t>
      </w:r>
      <w:r w:rsidR="00AD1757" w:rsidRPr="00C1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AB9">
        <w:rPr>
          <w:rFonts w:ascii="Times New Roman" w:hAnsi="Times New Roman" w:cs="Times New Roman"/>
          <w:b/>
          <w:sz w:val="24"/>
          <w:szCs w:val="24"/>
        </w:rPr>
        <w:t>Вра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>ч. 2024. Т. 35. № 7. С. 35-40.</w:t>
      </w:r>
    </w:p>
    <w:p w14:paraId="5437B965" w14:textId="77777777" w:rsidR="007434CB" w:rsidRPr="00C13AB9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B9">
        <w:rPr>
          <w:rFonts w:ascii="Times New Roman" w:hAnsi="Times New Roman" w:cs="Times New Roman"/>
          <w:b/>
          <w:sz w:val="24"/>
          <w:szCs w:val="24"/>
        </w:rPr>
        <w:t>ПРОФИЛАКТИКА ГРИППА И ОСТРОЙ ВИРУСНОЙ ИНФЕКЦИИ У ДЕТЕЙ С РЕКУРРЕНТНОЙ РЕСПИРАТОРНОЙ ПАТОЛОГИЕЙ</w:t>
      </w:r>
      <w:r w:rsidR="00AD1757" w:rsidRPr="00C13AB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C13AB9">
        <w:rPr>
          <w:rFonts w:ascii="Times New Roman" w:hAnsi="Times New Roman" w:cs="Times New Roman"/>
          <w:b/>
          <w:sz w:val="24"/>
          <w:szCs w:val="24"/>
        </w:rPr>
        <w:t xml:space="preserve">Закирова А.М., Мороз Т.Б., Покровская Е.М., Файзуллина Р.А.,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Халиуллина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С.В., Вахитов Х.М.,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Садриева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Л.Н.,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Сабирзянова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М.Ф.,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Шаяпова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Д.Т.,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Самороднова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Е.А., Пальмова Л.Ю.,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Кадриев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А.Г., Рашитова Э.Л.,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Зарипов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И.Р.,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Кадриев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Д.А.</w:t>
      </w:r>
      <w:r w:rsidR="00AD1757" w:rsidRPr="00C1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AB9">
        <w:rPr>
          <w:rFonts w:ascii="Times New Roman" w:hAnsi="Times New Roman" w:cs="Times New Roman"/>
          <w:b/>
          <w:sz w:val="24"/>
          <w:szCs w:val="24"/>
        </w:rPr>
        <w:t>Медицинский совет. 2024. Т. 18. № 1. С. 213-220.</w:t>
      </w:r>
    </w:p>
    <w:p w14:paraId="78D028C3" w14:textId="77777777" w:rsidR="007434CB" w:rsidRPr="00C13AB9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B9">
        <w:rPr>
          <w:rFonts w:ascii="Times New Roman" w:hAnsi="Times New Roman" w:cs="Times New Roman"/>
          <w:b/>
          <w:sz w:val="24"/>
          <w:szCs w:val="24"/>
        </w:rPr>
        <w:t>ВЛИЯНИЕ КОМБИНИРОВАННОГО ИНТЕРФЕРОН-АЛЬФА-СОДЕРЖАЩЕГО ПРЕПАРАТА НА ТЕЧЕНИЕ РЕСПИРАТОРНЫХ ЗАБОЛЕВАНИЙ У ЧАСТО БОЛЕЮЩИХ ДЕТЕЙ</w:t>
      </w:r>
      <w:r w:rsidR="00AD1757" w:rsidRPr="00C13A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13AB9">
        <w:rPr>
          <w:rFonts w:ascii="Times New Roman" w:hAnsi="Times New Roman" w:cs="Times New Roman"/>
          <w:b/>
          <w:sz w:val="24"/>
          <w:szCs w:val="24"/>
        </w:rPr>
        <w:t xml:space="preserve">Закирова А.М., Мороз Т.Б.,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Шаяпова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Д.Т.,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Кадриев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А.Г., Пальмова Л.Ю., Рашитова Э.Л., Зотова А.Е., Хайруллина Л.А., Киселев Р.П.,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Кадриев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Д.А. Медицинский совет. 2023. Т. 17. № 12. С. 32-44.</w:t>
      </w:r>
    </w:p>
    <w:p w14:paraId="64B8AF35" w14:textId="77777777" w:rsidR="007434CB" w:rsidRPr="00C13AB9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B9">
        <w:rPr>
          <w:rFonts w:ascii="Times New Roman" w:hAnsi="Times New Roman" w:cs="Times New Roman"/>
          <w:b/>
          <w:sz w:val="24"/>
          <w:szCs w:val="24"/>
        </w:rPr>
        <w:t>НУТРИТИВНАЯ ПОДДЕРЖКА ПРИ РАЗЛИЧНЫХ СОСТОЯНИЯХ, СОПРОВОЖДАЮЩИХСЯ БЕЛКОВО-ЭНЕРГЕТИЧЕСКОЙ НЕДОСТАТОЧНОСТЬЮ У ДЕТЕЙ</w:t>
      </w:r>
      <w:r w:rsidR="00AD1757" w:rsidRPr="00C13A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13AB9">
        <w:rPr>
          <w:rFonts w:ascii="Times New Roman" w:hAnsi="Times New Roman" w:cs="Times New Roman"/>
          <w:b/>
          <w:sz w:val="24"/>
          <w:szCs w:val="24"/>
        </w:rPr>
        <w:t xml:space="preserve">Закирова А.М., Файзуллина Р.А.,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Кадриев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А.Г.,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Шаяпова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Д.Т., Пальмова Л.Ю., Рашитова Э.Л.,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Зарипов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И.Р.,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Кадриев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А.А., Киселев Р.П.</w:t>
      </w:r>
      <w:r w:rsidR="00863718" w:rsidRPr="00C1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AB9">
        <w:rPr>
          <w:rFonts w:ascii="Times New Roman" w:hAnsi="Times New Roman" w:cs="Times New Roman"/>
          <w:b/>
          <w:sz w:val="24"/>
          <w:szCs w:val="24"/>
        </w:rPr>
        <w:t>Медицинский совет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>. 2023. Т. 17. № 1. С. 96-109.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ab/>
      </w:r>
    </w:p>
    <w:p w14:paraId="1C267386" w14:textId="77777777" w:rsidR="007434CB" w:rsidRPr="00C13AB9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B9">
        <w:rPr>
          <w:rFonts w:ascii="Times New Roman" w:hAnsi="Times New Roman" w:cs="Times New Roman"/>
          <w:b/>
          <w:sz w:val="24"/>
          <w:szCs w:val="24"/>
        </w:rPr>
        <w:t xml:space="preserve">ПОРАЖЕНИЯ ЛЕГКИХ, ВЫЗВАННЫЕ ВЕЙПАМИ: НОВЫЕ ВЫЗОВЫ И НОВЫЕ РЕШЕНИЯ (ОБЗОР ЛИТЕРАТУРЫ). Пальмова Л.Ю.,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Зиннатуллина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А.Р., Кулакова Е.В. Лечащий врач</w:t>
      </w:r>
      <w:r w:rsidR="00863718" w:rsidRPr="00C13AB9">
        <w:rPr>
          <w:rFonts w:ascii="Times New Roman" w:hAnsi="Times New Roman" w:cs="Times New Roman"/>
          <w:b/>
          <w:sz w:val="24"/>
          <w:szCs w:val="24"/>
        </w:rPr>
        <w:t>. 2022. Т. 25. № 10. С. 6-10.</w:t>
      </w:r>
    </w:p>
    <w:p w14:paraId="0A2AAB68" w14:textId="77777777" w:rsidR="00AD1757" w:rsidRPr="00C13AB9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B9">
        <w:rPr>
          <w:rFonts w:ascii="Times New Roman" w:hAnsi="Times New Roman" w:cs="Times New Roman"/>
          <w:b/>
          <w:sz w:val="24"/>
          <w:szCs w:val="24"/>
        </w:rPr>
        <w:t>РЕАЛИЗАЦИЯ ТЕРАПЕВТИЧЕСКИХ ДИСЦИПЛИН И КЛИНИЧЕСКИХ ПРАКТИК В УСЛОВИЯХ ЭПИДЕМИИ НОВОЙ КОРОНАВИРУСНОЙ ИНФЕКЦИИ</w:t>
      </w:r>
      <w:r w:rsidR="00AD1757" w:rsidRPr="00C13A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13AB9">
        <w:rPr>
          <w:rFonts w:ascii="Times New Roman" w:hAnsi="Times New Roman" w:cs="Times New Roman"/>
          <w:b/>
          <w:sz w:val="24"/>
          <w:szCs w:val="24"/>
        </w:rPr>
        <w:t xml:space="preserve">Пальмова Л.Ю.,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Ишмурзин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Г.П. Медицинское образование и профессиональное развитие. 2021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>. Т. 12. № 1 (41). С. 102-108.</w:t>
      </w:r>
    </w:p>
    <w:p w14:paraId="21FE7273" w14:textId="77777777" w:rsidR="00863718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>ТРУДНОСТИ ДИАГНОСТИКИ МИТРАЛЬНОЙ НЕДОСТАТОЧНОСТИ ПРИ ХРОНИЧЕСКОЙ ОБСТРУКТИВНОЙ БОЛЕЗНИ ЛЕГКИХ: ГРАНИЦЫ ТЕРАПЕВТИЧЕСКОЙ И ХИРУРГИЧЕСКОЙ КОМПЕТЕНЦИЙ. Пальмова Л.Ю., По</w:t>
      </w:r>
      <w:r w:rsidR="007434CB">
        <w:rPr>
          <w:rFonts w:ascii="Times New Roman" w:hAnsi="Times New Roman" w:cs="Times New Roman"/>
          <w:sz w:val="24"/>
          <w:szCs w:val="24"/>
        </w:rPr>
        <w:t xml:space="preserve">дольская А.А., Ахмадуллина А.А. </w:t>
      </w:r>
      <w:r w:rsidRPr="007434CB">
        <w:rPr>
          <w:rFonts w:ascii="Times New Roman" w:hAnsi="Times New Roman" w:cs="Times New Roman"/>
          <w:sz w:val="24"/>
          <w:szCs w:val="24"/>
        </w:rPr>
        <w:t>Вестник современной клинической медицин</w:t>
      </w:r>
      <w:r w:rsidR="007434CB">
        <w:rPr>
          <w:rFonts w:ascii="Times New Roman" w:hAnsi="Times New Roman" w:cs="Times New Roman"/>
          <w:sz w:val="24"/>
          <w:szCs w:val="24"/>
        </w:rPr>
        <w:t>ы. 2020. Т. 13. № 5. С. 80-84.</w:t>
      </w:r>
    </w:p>
    <w:p w14:paraId="39796C10" w14:textId="77777777" w:rsidR="00AD1757" w:rsidRPr="00C13AB9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AB9">
        <w:rPr>
          <w:rFonts w:ascii="Times New Roman" w:hAnsi="Times New Roman" w:cs="Times New Roman"/>
          <w:b/>
          <w:sz w:val="24"/>
          <w:szCs w:val="24"/>
        </w:rPr>
        <w:t>ПЕДАГОГИЧЕСКИЕ ТЕХНОЛОГИИ В ПРОЦЕССЕ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 xml:space="preserve"> ПОДГОТОВКИ БУДУЩИХ КЛИНИЦИСТОВ. Пальмова Л.Ю., </w:t>
      </w:r>
      <w:proofErr w:type="spellStart"/>
      <w:r w:rsidR="007434CB" w:rsidRPr="00C13AB9">
        <w:rPr>
          <w:rFonts w:ascii="Times New Roman" w:hAnsi="Times New Roman" w:cs="Times New Roman"/>
          <w:b/>
          <w:sz w:val="24"/>
          <w:szCs w:val="24"/>
        </w:rPr>
        <w:t>Ишмурзин</w:t>
      </w:r>
      <w:proofErr w:type="spellEnd"/>
      <w:r w:rsidR="007434CB" w:rsidRPr="00C13AB9">
        <w:rPr>
          <w:rFonts w:ascii="Times New Roman" w:hAnsi="Times New Roman" w:cs="Times New Roman"/>
          <w:b/>
          <w:sz w:val="24"/>
          <w:szCs w:val="24"/>
        </w:rPr>
        <w:t xml:space="preserve"> Г.П. </w:t>
      </w:r>
      <w:r w:rsidRPr="00C13AB9">
        <w:rPr>
          <w:rFonts w:ascii="Times New Roman" w:hAnsi="Times New Roman" w:cs="Times New Roman"/>
          <w:b/>
          <w:sz w:val="24"/>
          <w:szCs w:val="24"/>
        </w:rPr>
        <w:t xml:space="preserve">В сборнике: Современные технологии в мировом научном пространстве: методы, модели, прогнозы. Монография. Под общей редакцией М.В. </w:t>
      </w:r>
      <w:proofErr w:type="spellStart"/>
      <w:r w:rsidRPr="00C13AB9">
        <w:rPr>
          <w:rFonts w:ascii="Times New Roman" w:hAnsi="Times New Roman" w:cs="Times New Roman"/>
          <w:b/>
          <w:sz w:val="24"/>
          <w:szCs w:val="24"/>
        </w:rPr>
        <w:t>Посновой</w:t>
      </w:r>
      <w:proofErr w:type="spellEnd"/>
      <w:r w:rsidRPr="00C13AB9">
        <w:rPr>
          <w:rFonts w:ascii="Times New Roman" w:hAnsi="Times New Roman" w:cs="Times New Roman"/>
          <w:b/>
          <w:sz w:val="24"/>
          <w:szCs w:val="24"/>
        </w:rPr>
        <w:t>. Петрозаводск, 2019. С. 83-99.</w:t>
      </w:r>
    </w:p>
    <w:p w14:paraId="023363D4" w14:textId="77777777" w:rsidR="00AD1757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 xml:space="preserve">РОЛЬ МЕДИЦИНСКИХ СЕСТЕР СТАЦИОНАРА В ОБУЧЕНИИ И РЕАБИЛИТАЦИИ 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ПАЦИЕНТОВ С БРОНХИАЛЬНОЙ АСТМОЙ.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Пальмова Л.Ю.,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Ишмурзин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Г.П., Подольская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А.А.Вестник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современной клинической медицины. 2019. Т. 12. № 5. С. 4</w:t>
      </w:r>
      <w:r w:rsidR="007434CB" w:rsidRPr="00AD1757">
        <w:rPr>
          <w:rFonts w:ascii="Times New Roman" w:hAnsi="Times New Roman" w:cs="Times New Roman"/>
          <w:sz w:val="24"/>
          <w:szCs w:val="24"/>
        </w:rPr>
        <w:t>1-45.</w:t>
      </w:r>
    </w:p>
    <w:p w14:paraId="08897078" w14:textId="77777777" w:rsidR="00AD1757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 xml:space="preserve">ХРОНИЧЕСКАЯ СЕРДЕЧНАЯ НЕДОСТАТОЧНОСТЬ 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В РЕАЛЬНОЙ КЛИНИЧЕСКОЙ ПРАКТИКЕ.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Подольская А.А., Пальмова Л.Ю.,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Шайхутдинова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З.А.</w:t>
      </w:r>
      <w:r w:rsidR="00AD1757">
        <w:rPr>
          <w:rFonts w:ascii="Times New Roman" w:hAnsi="Times New Roman" w:cs="Times New Roman"/>
          <w:sz w:val="24"/>
          <w:szCs w:val="24"/>
        </w:rPr>
        <w:t xml:space="preserve"> </w:t>
      </w:r>
      <w:r w:rsidRPr="00AD1757">
        <w:rPr>
          <w:rFonts w:ascii="Times New Roman" w:hAnsi="Times New Roman" w:cs="Times New Roman"/>
          <w:sz w:val="24"/>
          <w:szCs w:val="24"/>
        </w:rPr>
        <w:t>Вестник современной клинической медицин</w:t>
      </w:r>
      <w:r w:rsidR="00AD1757">
        <w:rPr>
          <w:rFonts w:ascii="Times New Roman" w:hAnsi="Times New Roman" w:cs="Times New Roman"/>
          <w:sz w:val="24"/>
          <w:szCs w:val="24"/>
        </w:rPr>
        <w:t>ы. 2019. Т. 12. № 5. С. 45-49.</w:t>
      </w:r>
    </w:p>
    <w:p w14:paraId="1BAC64C5" w14:textId="77777777" w:rsidR="00AD1757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lastRenderedPageBreak/>
        <w:t>К ВОПРОСАМ ОБУЧЕНИЯ СТУДЕНТОВ НА КЛИНИЧЕСКОЙ КАФЕД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РЕ: ОБМЕН ОПЫТОМ.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Пальмова Л.Ю.,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Ишмурзин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Г.П., Хамитов Р.Ф.</w:t>
      </w:r>
      <w:r w:rsidR="00AD1757">
        <w:rPr>
          <w:rFonts w:ascii="Times New Roman" w:hAnsi="Times New Roman" w:cs="Times New Roman"/>
          <w:sz w:val="24"/>
          <w:szCs w:val="24"/>
        </w:rPr>
        <w:t xml:space="preserve"> </w:t>
      </w:r>
      <w:r w:rsidRPr="00AD1757">
        <w:rPr>
          <w:rFonts w:ascii="Times New Roman" w:hAnsi="Times New Roman" w:cs="Times New Roman"/>
          <w:sz w:val="24"/>
          <w:szCs w:val="24"/>
        </w:rPr>
        <w:t>Медицинское образование и профессиональное развитие. 2019</w:t>
      </w:r>
      <w:r w:rsidR="007434CB" w:rsidRPr="00AD1757">
        <w:rPr>
          <w:rFonts w:ascii="Times New Roman" w:hAnsi="Times New Roman" w:cs="Times New Roman"/>
          <w:sz w:val="24"/>
          <w:szCs w:val="24"/>
        </w:rPr>
        <w:t>. Т. 10. № 1 (33). С. 107-114.</w:t>
      </w:r>
    </w:p>
    <w:p w14:paraId="3FA29460" w14:textId="77777777" w:rsidR="00AD1757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 xml:space="preserve">КЛИНИЧЕСКИЙ СЦЕНАРИЙ ПОВТОРНОЙ ТЯЖЕЛОЙ ПНЕВМОНИИ В ДЕБЮТЕ 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АНЦА-АССОЦИИРОВАННОГО ВАСКУЛИТА.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Пальмова Л.Ю., Подольская А.А.,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Поздняк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Га</w:t>
      </w:r>
      <w:r w:rsidR="007434CB" w:rsidRPr="00AD1757">
        <w:rPr>
          <w:rFonts w:ascii="Times New Roman" w:hAnsi="Times New Roman" w:cs="Times New Roman"/>
          <w:sz w:val="24"/>
          <w:szCs w:val="24"/>
        </w:rPr>
        <w:t>бдрахманова</w:t>
      </w:r>
      <w:proofErr w:type="spellEnd"/>
      <w:r w:rsidR="007434CB" w:rsidRPr="00AD1757">
        <w:rPr>
          <w:rFonts w:ascii="Times New Roman" w:hAnsi="Times New Roman" w:cs="Times New Roman"/>
          <w:sz w:val="24"/>
          <w:szCs w:val="24"/>
        </w:rPr>
        <w:t xml:space="preserve"> Г.Р. </w:t>
      </w:r>
      <w:r w:rsidRPr="00AD1757">
        <w:rPr>
          <w:rFonts w:ascii="Times New Roman" w:hAnsi="Times New Roman" w:cs="Times New Roman"/>
          <w:sz w:val="24"/>
          <w:szCs w:val="24"/>
        </w:rPr>
        <w:t>Вестник современной клинической медицины.</w:t>
      </w:r>
      <w:r w:rsidR="00AD1757">
        <w:rPr>
          <w:rFonts w:ascii="Times New Roman" w:hAnsi="Times New Roman" w:cs="Times New Roman"/>
          <w:sz w:val="24"/>
          <w:szCs w:val="24"/>
        </w:rPr>
        <w:t xml:space="preserve"> 2018. Т. 11. № 5. С. 163-169.</w:t>
      </w:r>
    </w:p>
    <w:p w14:paraId="5B230805" w14:textId="77777777" w:rsidR="00AD1757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УЧЕБНО-МЕТОДИЧЕСКОЕ ПОСОБИЕ ДЛЯ СТУДЕНТОВ, ОБУЧАЮЩИХСЯ ПО ДИСЦИПЛИНЕ "ФАКУЛЬТЕТСКАЯ ТЕРАПИЯ" (METHODS HANDBOOK ПО МОДУЛЮ "ПУЛЬМОНОЛОГИЯ")</w:t>
      </w:r>
      <w:r w:rsidR="00AD1757">
        <w:rPr>
          <w:rFonts w:ascii="Times New Roman" w:hAnsi="Times New Roman" w:cs="Times New Roman"/>
          <w:sz w:val="24"/>
          <w:szCs w:val="24"/>
        </w:rPr>
        <w:t xml:space="preserve">. </w:t>
      </w:r>
      <w:r w:rsidRPr="00AD1757">
        <w:rPr>
          <w:rFonts w:ascii="Times New Roman" w:hAnsi="Times New Roman" w:cs="Times New Roman"/>
          <w:sz w:val="24"/>
          <w:szCs w:val="24"/>
        </w:rPr>
        <w:t>Казанский государственный медицинский университет Министерства здравоохранения Российской Федерации, Педиатрический факультет, Кафедра внутренних болезней №2. Казань, 2017. Казанский государственный медицин</w:t>
      </w:r>
      <w:r w:rsidR="007434CB" w:rsidRPr="00AD1757">
        <w:rPr>
          <w:rFonts w:ascii="Times New Roman" w:hAnsi="Times New Roman" w:cs="Times New Roman"/>
          <w:sz w:val="24"/>
          <w:szCs w:val="24"/>
        </w:rPr>
        <w:t>ский университет. 2016. С. 74.</w:t>
      </w:r>
    </w:p>
    <w:p w14:paraId="69F78194" w14:textId="77777777" w:rsidR="00AD1757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АНАЛИЗ СЛУЧАЕВ ГОСПИТАЛИЗАЦИИ ПО ПОВОДУ ОБОСТРЕНИЙ БРОНХИАЛЬНОЙ АСТМЫ И ХРОНИЧЕСКОЙ ОБСТРУКТИВНОЙ БОЛЕЗНИ ЛЁГКИХ</w:t>
      </w:r>
      <w:r w:rsidR="00AD1757">
        <w:rPr>
          <w:rFonts w:ascii="Times New Roman" w:hAnsi="Times New Roman" w:cs="Times New Roman"/>
          <w:sz w:val="24"/>
          <w:szCs w:val="24"/>
        </w:rPr>
        <w:t xml:space="preserve">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Пальмова Л.Ю., Подольская А.А.,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Шайхутдинова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З.А.,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Заплатова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Дружкова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Е.Б.</w:t>
      </w:r>
      <w:r w:rsidR="00AD1757">
        <w:rPr>
          <w:rFonts w:ascii="Times New Roman" w:hAnsi="Times New Roman" w:cs="Times New Roman"/>
          <w:sz w:val="24"/>
          <w:szCs w:val="24"/>
        </w:rPr>
        <w:t xml:space="preserve"> </w:t>
      </w:r>
      <w:r w:rsidRPr="00AD1757">
        <w:rPr>
          <w:rFonts w:ascii="Times New Roman" w:hAnsi="Times New Roman" w:cs="Times New Roman"/>
          <w:sz w:val="24"/>
          <w:szCs w:val="24"/>
        </w:rPr>
        <w:t>Казанский медицинский журнал.</w:t>
      </w:r>
      <w:r w:rsidR="00AD1757">
        <w:rPr>
          <w:rFonts w:ascii="Times New Roman" w:hAnsi="Times New Roman" w:cs="Times New Roman"/>
          <w:sz w:val="24"/>
          <w:szCs w:val="24"/>
        </w:rPr>
        <w:t xml:space="preserve"> 2016. Т. 97. № 6. С. 958-962.</w:t>
      </w:r>
    </w:p>
    <w:p w14:paraId="5732FBD5" w14:textId="77777777" w:rsidR="00AD1757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ТЯЖЁЛЫЕ П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НЕВМОНИИ В КЛИНИЧЕСКОЙ ПРАКТИКЕ. </w:t>
      </w:r>
      <w:r w:rsidRPr="00AD1757">
        <w:rPr>
          <w:rFonts w:ascii="Times New Roman" w:hAnsi="Times New Roman" w:cs="Times New Roman"/>
          <w:sz w:val="24"/>
          <w:szCs w:val="24"/>
        </w:rPr>
        <w:t>Хамитов Р.Ф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., Пальмова Л.Ю., </w:t>
      </w:r>
      <w:proofErr w:type="spellStart"/>
      <w:r w:rsidR="007434CB" w:rsidRPr="00AD1757">
        <w:rPr>
          <w:rFonts w:ascii="Times New Roman" w:hAnsi="Times New Roman" w:cs="Times New Roman"/>
          <w:sz w:val="24"/>
          <w:szCs w:val="24"/>
        </w:rPr>
        <w:t>Сулбаева</w:t>
      </w:r>
      <w:proofErr w:type="spellEnd"/>
      <w:r w:rsidR="007434CB" w:rsidRPr="00AD1757">
        <w:rPr>
          <w:rFonts w:ascii="Times New Roman" w:hAnsi="Times New Roman" w:cs="Times New Roman"/>
          <w:sz w:val="24"/>
          <w:szCs w:val="24"/>
        </w:rPr>
        <w:t xml:space="preserve"> К.Р.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Казанский медицинский журнал. </w:t>
      </w:r>
      <w:r w:rsidR="00AD1757">
        <w:rPr>
          <w:rFonts w:ascii="Times New Roman" w:hAnsi="Times New Roman" w:cs="Times New Roman"/>
          <w:sz w:val="24"/>
          <w:szCs w:val="24"/>
        </w:rPr>
        <w:t>2016. Т. 97. № 6. С. 994-999.</w:t>
      </w:r>
    </w:p>
    <w:p w14:paraId="59F3F7E3" w14:textId="77777777" w:rsidR="00863718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ПРОБЛЕМЫ ВЗАИМООТНОШЕНИЙ МЕДИЦИНСКИХ РАБОТНИКОВ И ПАЦИЕНТОВ С ЗАБОЛЕВАНИЯМИ ОРГАНОВ ДЫХАНИЯ</w:t>
      </w:r>
      <w:r w:rsidR="00AD1757">
        <w:rPr>
          <w:rFonts w:ascii="Times New Roman" w:hAnsi="Times New Roman" w:cs="Times New Roman"/>
          <w:sz w:val="24"/>
          <w:szCs w:val="24"/>
        </w:rPr>
        <w:t xml:space="preserve">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Пальмова Л.Ю., </w:t>
      </w:r>
      <w:proofErr w:type="spellStart"/>
      <w:r w:rsidRPr="00AD1757">
        <w:rPr>
          <w:rFonts w:ascii="Times New Roman" w:hAnsi="Times New Roman" w:cs="Times New Roman"/>
          <w:sz w:val="24"/>
          <w:szCs w:val="24"/>
        </w:rPr>
        <w:t>Гурылева</w:t>
      </w:r>
      <w:proofErr w:type="spellEnd"/>
      <w:r w:rsidRPr="00AD1757">
        <w:rPr>
          <w:rFonts w:ascii="Times New Roman" w:hAnsi="Times New Roman" w:cs="Times New Roman"/>
          <w:sz w:val="24"/>
          <w:szCs w:val="24"/>
        </w:rPr>
        <w:t xml:space="preserve"> М.Э.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 </w:t>
      </w:r>
      <w:r w:rsidRPr="00AD1757">
        <w:rPr>
          <w:rFonts w:ascii="Times New Roman" w:hAnsi="Times New Roman" w:cs="Times New Roman"/>
          <w:sz w:val="24"/>
          <w:szCs w:val="24"/>
        </w:rPr>
        <w:t>Медицинская эти</w:t>
      </w:r>
      <w:r w:rsidR="007434CB" w:rsidRPr="00AD1757">
        <w:rPr>
          <w:rFonts w:ascii="Times New Roman" w:hAnsi="Times New Roman" w:cs="Times New Roman"/>
          <w:sz w:val="24"/>
          <w:szCs w:val="24"/>
        </w:rPr>
        <w:t>ка. 2016. Т. 4. № 1. С. 62-66.</w:t>
      </w:r>
    </w:p>
    <w:p w14:paraId="7F79B3AD" w14:textId="77777777" w:rsidR="00863718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УЧЕБНО-МЕТОДИЧЕСКОЕ ПОСОБИЕ ДЛЯ ВРАЧЕЙ-ИНТЕРНОВ, ОБУЧАЮЩИХСЯ ПО ПРОГРАММАМ ВЫСШЕГО И ДОПОЛНИТЕЛЬНОГО ПРОФЕССИОНАЛЬНОГО ОБРАЗОВАНИЯ ПО СПЕЦИАЛЬНОСТИ "ТЕРАПИЯ" (METHODS HANDBOOK ПО МОДУЛЮ "ПУЛЬМОНОЛОГИЯ". Казань, 2015.</w:t>
      </w:r>
    </w:p>
    <w:p w14:paraId="7AEEE97B" w14:textId="77777777" w:rsidR="007434CB" w:rsidRPr="00863718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>ОСОБЕННОСТИ ВЗАИМООТНОШЕНИЙ МЕДИЦИНСКИЙ РАБОТНИК - ПАЦИЕН</w:t>
      </w:r>
      <w:r w:rsidR="007434CB">
        <w:rPr>
          <w:rFonts w:ascii="Times New Roman" w:hAnsi="Times New Roman" w:cs="Times New Roman"/>
          <w:sz w:val="24"/>
          <w:szCs w:val="24"/>
        </w:rPr>
        <w:t xml:space="preserve">Т В ПУЛЬМОНОЛОГИЧЕСКОЙ ПРАКТИКЕ. Пальмова Л.Ю., </w:t>
      </w:r>
      <w:proofErr w:type="spellStart"/>
      <w:r w:rsidR="007434CB">
        <w:rPr>
          <w:rFonts w:ascii="Times New Roman" w:hAnsi="Times New Roman" w:cs="Times New Roman"/>
          <w:sz w:val="24"/>
          <w:szCs w:val="24"/>
        </w:rPr>
        <w:t>Гурылева</w:t>
      </w:r>
      <w:proofErr w:type="spellEnd"/>
      <w:r w:rsidR="007434CB">
        <w:rPr>
          <w:rFonts w:ascii="Times New Roman" w:hAnsi="Times New Roman" w:cs="Times New Roman"/>
          <w:sz w:val="24"/>
          <w:szCs w:val="24"/>
        </w:rPr>
        <w:t xml:space="preserve"> М.Э. </w:t>
      </w:r>
      <w:r w:rsidRPr="007434CB">
        <w:rPr>
          <w:rFonts w:ascii="Times New Roman" w:hAnsi="Times New Roman" w:cs="Times New Roman"/>
          <w:sz w:val="24"/>
          <w:szCs w:val="24"/>
        </w:rPr>
        <w:t>Туберкулез и болезн</w:t>
      </w:r>
      <w:r w:rsidR="007434CB">
        <w:rPr>
          <w:rFonts w:ascii="Times New Roman" w:hAnsi="Times New Roman" w:cs="Times New Roman"/>
          <w:sz w:val="24"/>
          <w:szCs w:val="24"/>
        </w:rPr>
        <w:t>и легких. 2015. № 3. С. 42-47.</w:t>
      </w:r>
    </w:p>
    <w:p w14:paraId="3A801AC8" w14:textId="77777777" w:rsidR="007434CB" w:rsidRPr="00863718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>ТЯЖЕЛАЯ БРОНХИАЛЬНАЯ АСТМА: РОЛ</w:t>
      </w:r>
      <w:r w:rsidR="007434CB">
        <w:rPr>
          <w:rFonts w:ascii="Times New Roman" w:hAnsi="Times New Roman" w:cs="Times New Roman"/>
          <w:sz w:val="24"/>
          <w:szCs w:val="24"/>
        </w:rPr>
        <w:t xml:space="preserve">Ь И МЕСТО ГЛЮКОКОРТИКОСТЕРОИДОВ. </w:t>
      </w:r>
      <w:r w:rsidRPr="007434CB">
        <w:rPr>
          <w:rFonts w:ascii="Times New Roman" w:hAnsi="Times New Roman" w:cs="Times New Roman"/>
          <w:sz w:val="24"/>
          <w:szCs w:val="24"/>
        </w:rPr>
        <w:t>Хамитов Р.Ф., Пальмова Л.</w:t>
      </w:r>
      <w:r w:rsidR="007434CB">
        <w:rPr>
          <w:rFonts w:ascii="Times New Roman" w:hAnsi="Times New Roman" w:cs="Times New Roman"/>
          <w:sz w:val="24"/>
          <w:szCs w:val="24"/>
        </w:rPr>
        <w:t xml:space="preserve">Ю., Якупова З.Н., </w:t>
      </w:r>
      <w:proofErr w:type="spellStart"/>
      <w:r w:rsidR="007434CB">
        <w:rPr>
          <w:rFonts w:ascii="Times New Roman" w:hAnsi="Times New Roman" w:cs="Times New Roman"/>
          <w:sz w:val="24"/>
          <w:szCs w:val="24"/>
        </w:rPr>
        <w:t>Сулбаева</w:t>
      </w:r>
      <w:proofErr w:type="spellEnd"/>
      <w:r w:rsidR="007434CB">
        <w:rPr>
          <w:rFonts w:ascii="Times New Roman" w:hAnsi="Times New Roman" w:cs="Times New Roman"/>
          <w:sz w:val="24"/>
          <w:szCs w:val="24"/>
        </w:rPr>
        <w:t xml:space="preserve"> К.Р.</w:t>
      </w:r>
      <w:r w:rsidR="00863718">
        <w:rPr>
          <w:rFonts w:ascii="Times New Roman" w:hAnsi="Times New Roman" w:cs="Times New Roman"/>
          <w:sz w:val="24"/>
          <w:szCs w:val="24"/>
        </w:rPr>
        <w:t xml:space="preserve"> </w:t>
      </w:r>
      <w:r w:rsidRPr="007434CB">
        <w:rPr>
          <w:rFonts w:ascii="Times New Roman" w:hAnsi="Times New Roman" w:cs="Times New Roman"/>
          <w:sz w:val="24"/>
          <w:szCs w:val="24"/>
        </w:rPr>
        <w:t>Вестник современной клинической медицины.</w:t>
      </w:r>
      <w:r w:rsidR="007434CB">
        <w:rPr>
          <w:rFonts w:ascii="Times New Roman" w:hAnsi="Times New Roman" w:cs="Times New Roman"/>
          <w:sz w:val="24"/>
          <w:szCs w:val="24"/>
        </w:rPr>
        <w:t xml:space="preserve"> 2014. Т. 7. № S2. С. 188-193.</w:t>
      </w:r>
    </w:p>
    <w:p w14:paraId="5F903150" w14:textId="77777777" w:rsidR="007434CB" w:rsidRPr="00863718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>ВН</w:t>
      </w:r>
      <w:r w:rsidR="007434CB">
        <w:rPr>
          <w:rFonts w:ascii="Times New Roman" w:hAnsi="Times New Roman" w:cs="Times New Roman"/>
          <w:sz w:val="24"/>
          <w:szCs w:val="24"/>
        </w:rPr>
        <w:t xml:space="preserve">ЕБОЛЬНИЧНЫЕ ПНЕВМОНИИ У ПОЖИЛЫХ. </w:t>
      </w:r>
      <w:r w:rsidRPr="007434CB">
        <w:rPr>
          <w:rFonts w:ascii="Times New Roman" w:hAnsi="Times New Roman" w:cs="Times New Roman"/>
          <w:sz w:val="24"/>
          <w:szCs w:val="24"/>
        </w:rPr>
        <w:t>Хамитов Р.Ф., Пальмова Л.</w:t>
      </w:r>
      <w:r w:rsidR="007434CB">
        <w:rPr>
          <w:rFonts w:ascii="Times New Roman" w:hAnsi="Times New Roman" w:cs="Times New Roman"/>
          <w:sz w:val="24"/>
          <w:szCs w:val="24"/>
        </w:rPr>
        <w:t xml:space="preserve">Ю., Якупова З.Н., </w:t>
      </w:r>
      <w:proofErr w:type="spellStart"/>
      <w:r w:rsidR="007434CB">
        <w:rPr>
          <w:rFonts w:ascii="Times New Roman" w:hAnsi="Times New Roman" w:cs="Times New Roman"/>
          <w:sz w:val="24"/>
          <w:szCs w:val="24"/>
        </w:rPr>
        <w:t>Сулбаева</w:t>
      </w:r>
      <w:proofErr w:type="spellEnd"/>
      <w:r w:rsidR="007434CB">
        <w:rPr>
          <w:rFonts w:ascii="Times New Roman" w:hAnsi="Times New Roman" w:cs="Times New Roman"/>
          <w:sz w:val="24"/>
          <w:szCs w:val="24"/>
        </w:rPr>
        <w:t xml:space="preserve"> К.Р. </w:t>
      </w:r>
      <w:r w:rsidRPr="007434CB">
        <w:rPr>
          <w:rFonts w:ascii="Times New Roman" w:hAnsi="Times New Roman" w:cs="Times New Roman"/>
          <w:sz w:val="24"/>
          <w:szCs w:val="24"/>
        </w:rPr>
        <w:t>Вестник современной клинической медици</w:t>
      </w:r>
      <w:r w:rsidR="007434CB">
        <w:rPr>
          <w:rFonts w:ascii="Times New Roman" w:hAnsi="Times New Roman" w:cs="Times New Roman"/>
          <w:sz w:val="24"/>
          <w:szCs w:val="24"/>
        </w:rPr>
        <w:t>ны. 2014. Т. 7. № 5. С. 39-44.</w:t>
      </w:r>
    </w:p>
    <w:p w14:paraId="39C0AEEB" w14:textId="77777777" w:rsidR="00863718" w:rsidRPr="00C13AB9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>"</w:t>
      </w:r>
      <w:r w:rsidRPr="00C13AB9">
        <w:rPr>
          <w:rFonts w:ascii="Times New Roman" w:hAnsi="Times New Roman" w:cs="Times New Roman"/>
          <w:b/>
          <w:sz w:val="24"/>
          <w:szCs w:val="24"/>
        </w:rPr>
        <w:t>СТАНДАРТИЗИРОВАННЫЙ ПАЦИЕНТ" В СИ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 xml:space="preserve">СТЕМЕ ПОДГОТОВКИ БУДУЩИХ ВРАЧЕЙ. </w:t>
      </w:r>
      <w:r w:rsidRPr="00C13AB9">
        <w:rPr>
          <w:rFonts w:ascii="Times New Roman" w:hAnsi="Times New Roman" w:cs="Times New Roman"/>
          <w:b/>
          <w:sz w:val="24"/>
          <w:szCs w:val="24"/>
        </w:rPr>
        <w:t>Хамитов Р.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>Ф., Пальмова Л.Ю., Булатов С.А. М</w:t>
      </w:r>
      <w:r w:rsidRPr="00C13AB9">
        <w:rPr>
          <w:rFonts w:ascii="Times New Roman" w:hAnsi="Times New Roman" w:cs="Times New Roman"/>
          <w:b/>
          <w:sz w:val="24"/>
          <w:szCs w:val="24"/>
        </w:rPr>
        <w:t>онография / Казань, 2012.</w:t>
      </w:r>
    </w:p>
    <w:p w14:paraId="30033395" w14:textId="77777777" w:rsidR="00863718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СИНДРОМ АПНОЭ-ГИПОПНО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Э ВО СНЕ В КЛИНИЧЕСКОЙ ПРАКТИКЕ. Хамитов Р.Ф., Пальмова Л.Ю. </w:t>
      </w:r>
      <w:r w:rsidRPr="00AD1757">
        <w:rPr>
          <w:rFonts w:ascii="Times New Roman" w:hAnsi="Times New Roman" w:cs="Times New Roman"/>
          <w:sz w:val="24"/>
          <w:szCs w:val="24"/>
        </w:rPr>
        <w:t>Казанский медицинский журнал. 2012. Т. 93. № 6. С. 932-934.</w:t>
      </w:r>
    </w:p>
    <w:p w14:paraId="05DE962D" w14:textId="77777777" w:rsidR="00F14C26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МЕТОДИКА "СТАНДАРТИЗИРОВАННЫЙ ПАЦИЕНТ" КАК ЭТАП ФОРМИРОВАНИЯ КЛИНИЧЕ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СКОГО МЫШЛЕНИЯ У БУДУЩИХ ВРАЧЕЙ. Булатов С.А., Пальмова Л.Ю. </w:t>
      </w:r>
      <w:r w:rsidRPr="00AD1757">
        <w:rPr>
          <w:rFonts w:ascii="Times New Roman" w:hAnsi="Times New Roman" w:cs="Times New Roman"/>
          <w:sz w:val="24"/>
          <w:szCs w:val="24"/>
        </w:rPr>
        <w:t>Вестник современной клинической медицины. 2010. Т. 3. № 1. С. 33-36.</w:t>
      </w:r>
    </w:p>
    <w:p w14:paraId="4733F4EB" w14:textId="77777777" w:rsidR="00F14C26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 xml:space="preserve">АНТИБАКТЕРИАЛЬНАЯ ТЕРАПИЯ У БОЛЬНЫХ БРОНХИАЛЬНОЙ АСТМОЙ С БЕССИМПТОМНОЙ 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ИНФЕКЦИЕЙ MYCOPLASMA PNEUMONIAE. </w:t>
      </w:r>
      <w:r w:rsidRPr="00AD1757">
        <w:rPr>
          <w:rFonts w:ascii="Times New Roman" w:hAnsi="Times New Roman" w:cs="Times New Roman"/>
          <w:sz w:val="24"/>
          <w:szCs w:val="24"/>
        </w:rPr>
        <w:t>Хамитов Р.Ф.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, Пальмова Л.Ю., Новоженов </w:t>
      </w:r>
      <w:proofErr w:type="spellStart"/>
      <w:r w:rsidR="007434CB" w:rsidRPr="00AD1757">
        <w:rPr>
          <w:rFonts w:ascii="Times New Roman" w:hAnsi="Times New Roman" w:cs="Times New Roman"/>
          <w:sz w:val="24"/>
          <w:szCs w:val="24"/>
        </w:rPr>
        <w:t>В.Г.</w:t>
      </w:r>
      <w:r w:rsidRPr="00AD1757">
        <w:rPr>
          <w:rFonts w:ascii="Times New Roman" w:hAnsi="Times New Roman" w:cs="Times New Roman"/>
          <w:sz w:val="24"/>
          <w:szCs w:val="24"/>
        </w:rPr>
        <w:t>Пульм</w:t>
      </w:r>
      <w:r w:rsidR="007434CB" w:rsidRPr="00AD1757">
        <w:rPr>
          <w:rFonts w:ascii="Times New Roman" w:hAnsi="Times New Roman" w:cs="Times New Roman"/>
          <w:sz w:val="24"/>
          <w:szCs w:val="24"/>
        </w:rPr>
        <w:t>онология</w:t>
      </w:r>
      <w:proofErr w:type="spellEnd"/>
      <w:r w:rsidR="007434CB" w:rsidRPr="00AD1757">
        <w:rPr>
          <w:rFonts w:ascii="Times New Roman" w:hAnsi="Times New Roman" w:cs="Times New Roman"/>
          <w:sz w:val="24"/>
          <w:szCs w:val="24"/>
        </w:rPr>
        <w:t>. 2007. № 1. С. 64-68.</w:t>
      </w:r>
    </w:p>
    <w:p w14:paraId="2F47BA88" w14:textId="77777777" w:rsidR="007434CB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РОЛЬ ИНФЕКЦИИ, ВЫЗВАННОЙ CHLAMYDOPHILA PNEUMONIAE, ПРИ РАСПРОСТРАНЕННОЙ БРОНХОЛЕГОЧНОЙ ПАТОЛОГИИ</w:t>
      </w:r>
      <w:r w:rsidR="00AD1757">
        <w:rPr>
          <w:rFonts w:ascii="Times New Roman" w:hAnsi="Times New Roman" w:cs="Times New Roman"/>
          <w:sz w:val="24"/>
          <w:szCs w:val="24"/>
        </w:rPr>
        <w:t xml:space="preserve">. </w:t>
      </w:r>
      <w:r w:rsidRPr="00AD1757">
        <w:rPr>
          <w:rFonts w:ascii="Times New Roman" w:hAnsi="Times New Roman" w:cs="Times New Roman"/>
          <w:sz w:val="24"/>
          <w:szCs w:val="24"/>
        </w:rPr>
        <w:t>Хамитов Р.Ф.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, </w:t>
      </w:r>
      <w:r w:rsidR="007434CB" w:rsidRPr="00AD1757">
        <w:rPr>
          <w:rFonts w:ascii="Times New Roman" w:hAnsi="Times New Roman" w:cs="Times New Roman"/>
          <w:sz w:val="24"/>
          <w:szCs w:val="24"/>
        </w:rPr>
        <w:lastRenderedPageBreak/>
        <w:t xml:space="preserve">Пальмова Л.Ю., Новоженов В.Г. </w:t>
      </w:r>
      <w:r w:rsidRPr="00AD1757">
        <w:rPr>
          <w:rFonts w:ascii="Times New Roman" w:hAnsi="Times New Roman" w:cs="Times New Roman"/>
          <w:sz w:val="24"/>
          <w:szCs w:val="24"/>
        </w:rPr>
        <w:t>Российские медицинские вест</w:t>
      </w:r>
      <w:r w:rsidR="007434CB" w:rsidRPr="00AD1757">
        <w:rPr>
          <w:rFonts w:ascii="Times New Roman" w:hAnsi="Times New Roman" w:cs="Times New Roman"/>
          <w:sz w:val="24"/>
          <w:szCs w:val="24"/>
        </w:rPr>
        <w:t>и. 2007. Т. 12. № 1. С. 13-19.</w:t>
      </w:r>
    </w:p>
    <w:p w14:paraId="6DCBC11B" w14:textId="77777777" w:rsidR="00AD1757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ЗНАЧЕНИЕ АНТИБАКТЕРИАЛЬНОЙ ТЕРАПИИ ПРИ CHLAMYDOPHILA PNEUMONIAE ИНФЕКЦИИ У БОЛЬНЫХ БРОНХИАЛЬНОЙ АСТМОЙ. Хамитов Р.Ф.</w:t>
      </w:r>
      <w:r w:rsidR="007434CB" w:rsidRPr="00AD1757">
        <w:rPr>
          <w:rFonts w:ascii="Times New Roman" w:hAnsi="Times New Roman" w:cs="Times New Roman"/>
          <w:sz w:val="24"/>
          <w:szCs w:val="24"/>
        </w:rPr>
        <w:t xml:space="preserve">, Пальмова Л.Ю., Новоженов В.Г. </w:t>
      </w:r>
      <w:r w:rsidRPr="00AD1757">
        <w:rPr>
          <w:rFonts w:ascii="Times New Roman" w:hAnsi="Times New Roman" w:cs="Times New Roman"/>
          <w:sz w:val="24"/>
          <w:szCs w:val="24"/>
        </w:rPr>
        <w:t>Терапевтический архив. 2004. Т. 76. № 10. С. 91-93.</w:t>
      </w:r>
    </w:p>
    <w:p w14:paraId="3CBC1083" w14:textId="77777777" w:rsidR="00AD1757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ОЦЕНКА КАЧЕСТВА ЖИЗНИ ПРИ ХРОНИЧЕСКОЙ БРОНХОЛЕГОЧНОЙ ПАТОЛОГИИ</w:t>
      </w:r>
      <w:r w:rsidR="00AD1757">
        <w:rPr>
          <w:rFonts w:ascii="Times New Roman" w:hAnsi="Times New Roman" w:cs="Times New Roman"/>
          <w:sz w:val="24"/>
          <w:szCs w:val="24"/>
        </w:rPr>
        <w:t xml:space="preserve">. </w:t>
      </w:r>
      <w:r w:rsidRPr="00AD1757">
        <w:rPr>
          <w:rFonts w:ascii="Times New Roman" w:hAnsi="Times New Roman" w:cs="Times New Roman"/>
          <w:sz w:val="24"/>
          <w:szCs w:val="24"/>
        </w:rPr>
        <w:t>Хамитов Р.Ф., Пальмова Л.Ю., Новоженов В.Г.</w:t>
      </w:r>
      <w:r w:rsidR="00AD1757">
        <w:rPr>
          <w:rFonts w:ascii="Times New Roman" w:hAnsi="Times New Roman" w:cs="Times New Roman"/>
          <w:sz w:val="24"/>
          <w:szCs w:val="24"/>
        </w:rPr>
        <w:t xml:space="preserve"> </w:t>
      </w:r>
      <w:r w:rsidRPr="00AD1757">
        <w:rPr>
          <w:rFonts w:ascii="Times New Roman" w:hAnsi="Times New Roman" w:cs="Times New Roman"/>
          <w:sz w:val="24"/>
          <w:szCs w:val="24"/>
        </w:rPr>
        <w:t>Российские медицинские вест</w:t>
      </w:r>
      <w:r w:rsidR="00AD1757">
        <w:rPr>
          <w:rFonts w:ascii="Times New Roman" w:hAnsi="Times New Roman" w:cs="Times New Roman"/>
          <w:sz w:val="24"/>
          <w:szCs w:val="24"/>
        </w:rPr>
        <w:t>и. 2004. Т. 9. № 3. С. 13-19.</w:t>
      </w:r>
    </w:p>
    <w:p w14:paraId="15D2340E" w14:textId="77777777" w:rsidR="00AD1757" w:rsidRPr="00AD1757" w:rsidRDefault="00F14C26" w:rsidP="007434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757">
        <w:rPr>
          <w:rFonts w:ascii="Times New Roman" w:hAnsi="Times New Roman" w:cs="Times New Roman"/>
          <w:sz w:val="24"/>
          <w:szCs w:val="24"/>
        </w:rPr>
        <w:t>КАЧЕСТВО ЖИЗНИ ПРИ БРОНХИАЛЬНОЙ АСТМЕ С БЕССИМПТОМНОЙ MYCOPLASMA PNEUMONIAE-ИНФЕКЦИЕЙ</w:t>
      </w:r>
      <w:r w:rsidR="00AD1757">
        <w:rPr>
          <w:rFonts w:ascii="Times New Roman" w:hAnsi="Times New Roman" w:cs="Times New Roman"/>
          <w:sz w:val="24"/>
          <w:szCs w:val="24"/>
        </w:rPr>
        <w:t xml:space="preserve">. </w:t>
      </w:r>
      <w:r w:rsidRPr="00AD1757">
        <w:rPr>
          <w:rFonts w:ascii="Times New Roman" w:hAnsi="Times New Roman" w:cs="Times New Roman"/>
          <w:sz w:val="24"/>
          <w:szCs w:val="24"/>
        </w:rPr>
        <w:t xml:space="preserve">Пальмова Л.Ю. </w:t>
      </w:r>
      <w:r w:rsidR="00863718">
        <w:rPr>
          <w:rFonts w:ascii="Times New Roman" w:hAnsi="Times New Roman" w:cs="Times New Roman"/>
          <w:sz w:val="24"/>
          <w:szCs w:val="24"/>
        </w:rPr>
        <w:t>Д</w:t>
      </w:r>
      <w:r w:rsidRPr="00AD1757">
        <w:rPr>
          <w:rFonts w:ascii="Times New Roman" w:hAnsi="Times New Roman" w:cs="Times New Roman"/>
          <w:sz w:val="24"/>
          <w:szCs w:val="24"/>
        </w:rPr>
        <w:t>иссертация на соискание ученой степени кандидата медицинских наук / Государственное учреждение "Центральный научно-исследовательский институт ту</w:t>
      </w:r>
      <w:r w:rsidR="00AD1757" w:rsidRPr="00AD1757">
        <w:rPr>
          <w:rFonts w:ascii="Times New Roman" w:hAnsi="Times New Roman" w:cs="Times New Roman"/>
          <w:sz w:val="24"/>
          <w:szCs w:val="24"/>
        </w:rPr>
        <w:t>беркулеза РАМН". Москва, 2003</w:t>
      </w:r>
    </w:p>
    <w:p w14:paraId="3C23B4FC" w14:textId="77777777" w:rsidR="00F14C26" w:rsidRPr="00AD1757" w:rsidRDefault="00F14C26" w:rsidP="00AD1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 xml:space="preserve">РАСПРОСТРАНЕННОСТЬ НОСИТЕЛЬСТВА АНТИТЕЛ К </w:t>
      </w:r>
      <w:proofErr w:type="gramStart"/>
      <w:r w:rsidRPr="007434CB">
        <w:rPr>
          <w:rFonts w:ascii="Times New Roman" w:hAnsi="Times New Roman" w:cs="Times New Roman"/>
          <w:sz w:val="24"/>
          <w:szCs w:val="24"/>
        </w:rPr>
        <w:t>CHLAMYDIA PNEUMONIAE И</w:t>
      </w:r>
      <w:proofErr w:type="gramEnd"/>
      <w:r w:rsidRPr="007434CB">
        <w:rPr>
          <w:rFonts w:ascii="Times New Roman" w:hAnsi="Times New Roman" w:cs="Times New Roman"/>
          <w:sz w:val="24"/>
          <w:szCs w:val="24"/>
        </w:rPr>
        <w:t xml:space="preserve"> MYCOPLA</w:t>
      </w:r>
      <w:r w:rsidR="007434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434CB">
        <w:rPr>
          <w:rFonts w:ascii="Times New Roman" w:hAnsi="Times New Roman" w:cs="Times New Roman"/>
          <w:sz w:val="24"/>
          <w:szCs w:val="24"/>
        </w:rPr>
        <w:t>MA PNEUMONIAE СРЕДИ БОЛЬНЫХ БРОНХИАЛЬНОЙ АСТМОЙ</w:t>
      </w:r>
      <w:r w:rsidR="00AD1757">
        <w:rPr>
          <w:rFonts w:ascii="Times New Roman" w:hAnsi="Times New Roman" w:cs="Times New Roman"/>
          <w:sz w:val="24"/>
          <w:szCs w:val="24"/>
        </w:rPr>
        <w:t xml:space="preserve">. </w:t>
      </w:r>
      <w:r w:rsidRPr="00AD1757">
        <w:rPr>
          <w:rFonts w:ascii="Times New Roman" w:hAnsi="Times New Roman" w:cs="Times New Roman"/>
          <w:sz w:val="24"/>
          <w:szCs w:val="24"/>
        </w:rPr>
        <w:t>Хамитов Р.Ф., Новоженов В.Г., Пальмова Л.Ю., Мустафин И.Г., Масленникова И.</w:t>
      </w:r>
      <w:r w:rsidR="00AD1757">
        <w:rPr>
          <w:rFonts w:ascii="Times New Roman" w:hAnsi="Times New Roman" w:cs="Times New Roman"/>
          <w:sz w:val="24"/>
          <w:szCs w:val="24"/>
        </w:rPr>
        <w:t xml:space="preserve"> </w:t>
      </w:r>
      <w:r w:rsidRPr="00AD1757">
        <w:rPr>
          <w:rFonts w:ascii="Times New Roman" w:hAnsi="Times New Roman" w:cs="Times New Roman"/>
          <w:sz w:val="24"/>
          <w:szCs w:val="24"/>
        </w:rPr>
        <w:t>Пульмо</w:t>
      </w:r>
      <w:r w:rsidR="007434CB" w:rsidRPr="00AD1757">
        <w:rPr>
          <w:rFonts w:ascii="Times New Roman" w:hAnsi="Times New Roman" w:cs="Times New Roman"/>
          <w:sz w:val="24"/>
          <w:szCs w:val="24"/>
        </w:rPr>
        <w:t>нология. 2003. № 2. С. 31-34.</w:t>
      </w:r>
    </w:p>
    <w:p w14:paraId="40E2EE5B" w14:textId="77777777" w:rsidR="00F14C26" w:rsidRPr="00863718" w:rsidRDefault="00F14C26" w:rsidP="008637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 xml:space="preserve">КАЧЕСТВО ЖИЗНИ ПРИ БРОНХИАЛЬНОЙ АСТМЕ: ЛАТЕНТНОЕ ПЕРСИСТИРОВАНИЕ </w:t>
      </w:r>
      <w:proofErr w:type="gramStart"/>
      <w:r w:rsidRPr="007434CB">
        <w:rPr>
          <w:rFonts w:ascii="Times New Roman" w:hAnsi="Times New Roman" w:cs="Times New Roman"/>
          <w:sz w:val="24"/>
          <w:szCs w:val="24"/>
        </w:rPr>
        <w:t>CHLAMYDOPHILA PNE</w:t>
      </w:r>
      <w:r w:rsidR="007434CB">
        <w:rPr>
          <w:rFonts w:ascii="Times New Roman" w:hAnsi="Times New Roman" w:cs="Times New Roman"/>
          <w:sz w:val="24"/>
          <w:szCs w:val="24"/>
        </w:rPr>
        <w:t>UMONIAE И</w:t>
      </w:r>
      <w:proofErr w:type="gramEnd"/>
      <w:r w:rsidR="007434CB">
        <w:rPr>
          <w:rFonts w:ascii="Times New Roman" w:hAnsi="Times New Roman" w:cs="Times New Roman"/>
          <w:sz w:val="24"/>
          <w:szCs w:val="24"/>
        </w:rPr>
        <w:t xml:space="preserve"> MYCOPLASMA PNEUMONIAE. </w:t>
      </w:r>
      <w:r w:rsidRPr="007434CB">
        <w:rPr>
          <w:rFonts w:ascii="Times New Roman" w:hAnsi="Times New Roman" w:cs="Times New Roman"/>
          <w:sz w:val="24"/>
          <w:szCs w:val="24"/>
        </w:rPr>
        <w:t xml:space="preserve">Хамитов Р.Ф., Новоженов В.Г., Пальмова Л.Ю., </w:t>
      </w:r>
      <w:proofErr w:type="spellStart"/>
      <w:r w:rsidRPr="007434CB">
        <w:rPr>
          <w:rFonts w:ascii="Times New Roman" w:hAnsi="Times New Roman" w:cs="Times New Roman"/>
          <w:sz w:val="24"/>
          <w:szCs w:val="24"/>
        </w:rPr>
        <w:t>Мухаметгалеева</w:t>
      </w:r>
      <w:proofErr w:type="spellEnd"/>
      <w:r w:rsidRPr="007434CB">
        <w:rPr>
          <w:rFonts w:ascii="Times New Roman" w:hAnsi="Times New Roman" w:cs="Times New Roman"/>
          <w:sz w:val="24"/>
          <w:szCs w:val="24"/>
        </w:rPr>
        <w:t xml:space="preserve"> В.Н.</w:t>
      </w:r>
      <w:r w:rsidR="007434CB">
        <w:rPr>
          <w:rFonts w:ascii="Times New Roman" w:hAnsi="Times New Roman" w:cs="Times New Roman"/>
          <w:sz w:val="24"/>
          <w:szCs w:val="24"/>
        </w:rPr>
        <w:t xml:space="preserve">, Мустафин Э.Э., </w:t>
      </w:r>
      <w:proofErr w:type="spellStart"/>
      <w:r w:rsidR="007434CB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 w:rsidR="007434CB">
        <w:rPr>
          <w:rFonts w:ascii="Times New Roman" w:hAnsi="Times New Roman" w:cs="Times New Roman"/>
          <w:sz w:val="24"/>
          <w:szCs w:val="24"/>
        </w:rPr>
        <w:t xml:space="preserve"> Д.Н. </w:t>
      </w:r>
      <w:r w:rsidRPr="007434CB">
        <w:rPr>
          <w:rFonts w:ascii="Times New Roman" w:hAnsi="Times New Roman" w:cs="Times New Roman"/>
          <w:sz w:val="24"/>
          <w:szCs w:val="24"/>
        </w:rPr>
        <w:t>Казанский медицинский журнал.</w:t>
      </w:r>
      <w:r w:rsidR="007434CB">
        <w:rPr>
          <w:rFonts w:ascii="Times New Roman" w:hAnsi="Times New Roman" w:cs="Times New Roman"/>
          <w:sz w:val="24"/>
          <w:szCs w:val="24"/>
        </w:rPr>
        <w:t xml:space="preserve"> 2002. Т. 83. № 4. С. 268-273.</w:t>
      </w:r>
      <w:r w:rsidR="00AD1757" w:rsidRPr="00863718">
        <w:rPr>
          <w:rFonts w:ascii="Times New Roman" w:hAnsi="Times New Roman" w:cs="Times New Roman"/>
          <w:sz w:val="24"/>
          <w:szCs w:val="24"/>
        </w:rPr>
        <w:t>.</w:t>
      </w:r>
    </w:p>
    <w:p w14:paraId="5CDEE57C" w14:textId="77777777" w:rsidR="00F14C26" w:rsidRPr="00C13AB9" w:rsidRDefault="00F14C26" w:rsidP="00AD1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3AB9">
        <w:rPr>
          <w:rFonts w:ascii="Times New Roman" w:hAnsi="Times New Roman" w:cs="Times New Roman"/>
          <w:b/>
          <w:sz w:val="24"/>
          <w:szCs w:val="24"/>
        </w:rPr>
        <w:t>MYCOPLA</w:t>
      </w:r>
      <w:r w:rsidR="007434CB" w:rsidRPr="00C13AB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13AB9">
        <w:rPr>
          <w:rFonts w:ascii="Times New Roman" w:hAnsi="Times New Roman" w:cs="Times New Roman"/>
          <w:b/>
          <w:sz w:val="24"/>
          <w:szCs w:val="24"/>
        </w:rPr>
        <w:t>MA PNEUMONIAE И</w:t>
      </w:r>
      <w:proofErr w:type="gramEnd"/>
      <w:r w:rsidRPr="00C13AB9">
        <w:rPr>
          <w:rFonts w:ascii="Times New Roman" w:hAnsi="Times New Roman" w:cs="Times New Roman"/>
          <w:b/>
          <w:sz w:val="24"/>
          <w:szCs w:val="24"/>
        </w:rPr>
        <w:t xml:space="preserve"> CHLAMYDOPHILA PNEUMONIAE ИНФЕКЦИИ В ПУЛЬМОНОЛОГИИ: АКТУАЛЬНЫЕ ВОПРОСЫ КЛИНИКИ, ДИАГНОСТИКИ И ЛЕЧЕ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>НИЯ</w:t>
      </w:r>
      <w:r w:rsidR="00863718" w:rsidRPr="00C13AB9">
        <w:rPr>
          <w:rFonts w:ascii="Times New Roman" w:hAnsi="Times New Roman" w:cs="Times New Roman"/>
          <w:b/>
          <w:sz w:val="24"/>
          <w:szCs w:val="24"/>
        </w:rPr>
        <w:t>. Монография.</w:t>
      </w:r>
      <w:r w:rsidR="007434CB" w:rsidRPr="00C13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AB9">
        <w:rPr>
          <w:rFonts w:ascii="Times New Roman" w:hAnsi="Times New Roman" w:cs="Times New Roman"/>
          <w:b/>
          <w:sz w:val="24"/>
          <w:szCs w:val="24"/>
        </w:rPr>
        <w:t>Хамитов Р.Ф., Пальмова Л.Ю. Казань, 2001.</w:t>
      </w:r>
    </w:p>
    <w:p w14:paraId="6E16AA60" w14:textId="77777777" w:rsidR="00F14C26" w:rsidRPr="007434CB" w:rsidRDefault="00F14C26" w:rsidP="00AD1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4CB">
        <w:rPr>
          <w:rFonts w:ascii="Times New Roman" w:hAnsi="Times New Roman" w:cs="Times New Roman"/>
          <w:sz w:val="24"/>
          <w:szCs w:val="24"/>
        </w:rPr>
        <w:t>CHLAMYDOPHILA PNEUMONIAE И</w:t>
      </w:r>
      <w:proofErr w:type="gramEnd"/>
      <w:r w:rsidRPr="007434CB">
        <w:rPr>
          <w:rFonts w:ascii="Times New Roman" w:hAnsi="Times New Roman" w:cs="Times New Roman"/>
          <w:sz w:val="24"/>
          <w:szCs w:val="24"/>
        </w:rPr>
        <w:t xml:space="preserve"> MYCOPLASMA PNEUMONIAE В ЭТИОЛОГИЧЕСКОЙ СТРУКТУРЕ ХРОНИЧЕСКИХ ОБСТРУКТИВНЫХ БОЛЕЗНЕЙ ЛЕГКИХ</w:t>
      </w:r>
      <w:r w:rsidR="007434CB">
        <w:rPr>
          <w:rFonts w:ascii="Times New Roman" w:hAnsi="Times New Roman" w:cs="Times New Roman"/>
          <w:sz w:val="24"/>
          <w:szCs w:val="24"/>
        </w:rPr>
        <w:t>, ВОПРОСЫ АНТИМИКРОБНОЙ ТЕРАПИИ</w:t>
      </w:r>
      <w:r w:rsidR="007434CB" w:rsidRPr="007434CB">
        <w:rPr>
          <w:rFonts w:ascii="Times New Roman" w:hAnsi="Times New Roman" w:cs="Times New Roman"/>
          <w:sz w:val="24"/>
          <w:szCs w:val="24"/>
        </w:rPr>
        <w:t xml:space="preserve">/ </w:t>
      </w:r>
      <w:r w:rsidRPr="007434CB">
        <w:rPr>
          <w:rFonts w:ascii="Times New Roman" w:hAnsi="Times New Roman" w:cs="Times New Roman"/>
          <w:sz w:val="24"/>
          <w:szCs w:val="24"/>
        </w:rPr>
        <w:t>Хамитов Р.Ф.</w:t>
      </w:r>
      <w:r w:rsidR="007434CB">
        <w:rPr>
          <w:rFonts w:ascii="Times New Roman" w:hAnsi="Times New Roman" w:cs="Times New Roman"/>
          <w:sz w:val="24"/>
          <w:szCs w:val="24"/>
        </w:rPr>
        <w:t>, Пальмова Л.Ю., Новоженов В.Г.</w:t>
      </w:r>
      <w:r w:rsidR="007434CB" w:rsidRPr="007434CB">
        <w:rPr>
          <w:rFonts w:ascii="Times New Roman" w:hAnsi="Times New Roman" w:cs="Times New Roman"/>
          <w:sz w:val="24"/>
          <w:szCs w:val="24"/>
        </w:rPr>
        <w:t xml:space="preserve"> </w:t>
      </w:r>
      <w:r w:rsidRPr="007434CB">
        <w:rPr>
          <w:rFonts w:ascii="Times New Roman" w:hAnsi="Times New Roman" w:cs="Times New Roman"/>
          <w:sz w:val="24"/>
          <w:szCs w:val="24"/>
        </w:rPr>
        <w:t>Российские медицинские вес</w:t>
      </w:r>
      <w:r w:rsidR="007434CB">
        <w:rPr>
          <w:rFonts w:ascii="Times New Roman" w:hAnsi="Times New Roman" w:cs="Times New Roman"/>
          <w:sz w:val="24"/>
          <w:szCs w:val="24"/>
        </w:rPr>
        <w:t>ти. 2001. Т. 6. № 3. С. 27-33.</w:t>
      </w:r>
    </w:p>
    <w:p w14:paraId="76930707" w14:textId="2C15179B" w:rsidR="005B2EE5" w:rsidRDefault="00F14C26" w:rsidP="00AD1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4CB">
        <w:rPr>
          <w:rFonts w:ascii="Times New Roman" w:hAnsi="Times New Roman" w:cs="Times New Roman"/>
          <w:sz w:val="24"/>
          <w:szCs w:val="24"/>
        </w:rPr>
        <w:t xml:space="preserve">УРОВЕНЬ АНТИТЕЛ К </w:t>
      </w:r>
      <w:proofErr w:type="gramStart"/>
      <w:r w:rsidRPr="007434CB">
        <w:rPr>
          <w:rFonts w:ascii="Times New Roman" w:hAnsi="Times New Roman" w:cs="Times New Roman"/>
          <w:sz w:val="24"/>
          <w:szCs w:val="24"/>
        </w:rPr>
        <w:t>CHLAMYDIA PNEUMONIAE И</w:t>
      </w:r>
      <w:proofErr w:type="gramEnd"/>
      <w:r w:rsidRPr="007434CB">
        <w:rPr>
          <w:rFonts w:ascii="Times New Roman" w:hAnsi="Times New Roman" w:cs="Times New Roman"/>
          <w:sz w:val="24"/>
          <w:szCs w:val="24"/>
        </w:rPr>
        <w:t xml:space="preserve"> MYCOPLASMA PNEUMONIAE СР</w:t>
      </w:r>
      <w:r w:rsidR="007434CB">
        <w:rPr>
          <w:rFonts w:ascii="Times New Roman" w:hAnsi="Times New Roman" w:cs="Times New Roman"/>
          <w:sz w:val="24"/>
          <w:szCs w:val="24"/>
        </w:rPr>
        <w:t>ЕДИ БОЛЬНЫХ БРОНХИАЛЬНОЙ АСТМОЙ</w:t>
      </w:r>
      <w:r w:rsidR="007434CB" w:rsidRPr="007434CB">
        <w:rPr>
          <w:rFonts w:ascii="Times New Roman" w:hAnsi="Times New Roman" w:cs="Times New Roman"/>
          <w:sz w:val="24"/>
          <w:szCs w:val="24"/>
        </w:rPr>
        <w:t xml:space="preserve">/ </w:t>
      </w:r>
      <w:r w:rsidRPr="007434CB">
        <w:rPr>
          <w:rFonts w:ascii="Times New Roman" w:hAnsi="Times New Roman" w:cs="Times New Roman"/>
          <w:sz w:val="24"/>
          <w:szCs w:val="24"/>
        </w:rPr>
        <w:t xml:space="preserve">Хамитов Р.Ф., Новоженов В.Г., Мустафин И.Г., Сергеев В.А., </w:t>
      </w:r>
      <w:proofErr w:type="spellStart"/>
      <w:r w:rsidRPr="007434CB">
        <w:rPr>
          <w:rFonts w:ascii="Times New Roman" w:hAnsi="Times New Roman" w:cs="Times New Roman"/>
          <w:sz w:val="24"/>
          <w:szCs w:val="24"/>
        </w:rPr>
        <w:t>Харрасова</w:t>
      </w:r>
      <w:proofErr w:type="spellEnd"/>
      <w:r w:rsidRPr="007434CB">
        <w:rPr>
          <w:rFonts w:ascii="Times New Roman" w:hAnsi="Times New Roman" w:cs="Times New Roman"/>
          <w:sz w:val="24"/>
          <w:szCs w:val="24"/>
        </w:rPr>
        <w:t xml:space="preserve"> Р.М., Мансурова Н.Ш., </w:t>
      </w:r>
      <w:proofErr w:type="spellStart"/>
      <w:r w:rsidRPr="007434CB">
        <w:rPr>
          <w:rFonts w:ascii="Times New Roman" w:hAnsi="Times New Roman" w:cs="Times New Roman"/>
          <w:sz w:val="24"/>
          <w:szCs w:val="24"/>
        </w:rPr>
        <w:t>Сулбаева</w:t>
      </w:r>
      <w:proofErr w:type="spellEnd"/>
      <w:r w:rsidRPr="007434CB">
        <w:rPr>
          <w:rFonts w:ascii="Times New Roman" w:hAnsi="Times New Roman" w:cs="Times New Roman"/>
          <w:sz w:val="24"/>
          <w:szCs w:val="24"/>
        </w:rPr>
        <w:t xml:space="preserve"> Т.Н., </w:t>
      </w:r>
      <w:r w:rsidR="007434CB">
        <w:rPr>
          <w:rFonts w:ascii="Times New Roman" w:hAnsi="Times New Roman" w:cs="Times New Roman"/>
          <w:sz w:val="24"/>
          <w:szCs w:val="24"/>
        </w:rPr>
        <w:t>Пальмова Л.Ю., Богородская И.Ю.</w:t>
      </w:r>
      <w:r w:rsidR="007434CB" w:rsidRPr="007434CB">
        <w:rPr>
          <w:rFonts w:ascii="Times New Roman" w:hAnsi="Times New Roman" w:cs="Times New Roman"/>
          <w:sz w:val="24"/>
          <w:szCs w:val="24"/>
        </w:rPr>
        <w:t xml:space="preserve"> </w:t>
      </w:r>
      <w:r w:rsidRPr="007434CB">
        <w:rPr>
          <w:rFonts w:ascii="Times New Roman" w:hAnsi="Times New Roman" w:cs="Times New Roman"/>
          <w:sz w:val="24"/>
          <w:szCs w:val="24"/>
        </w:rPr>
        <w:t>Казанский медицинский журнал.</w:t>
      </w:r>
      <w:r w:rsidR="007434CB" w:rsidRPr="007434CB">
        <w:rPr>
          <w:rFonts w:ascii="Times New Roman" w:hAnsi="Times New Roman" w:cs="Times New Roman"/>
          <w:sz w:val="24"/>
          <w:szCs w:val="24"/>
        </w:rPr>
        <w:t xml:space="preserve"> 2000. Т. 81. № 5. С. 386-388.</w:t>
      </w:r>
    </w:p>
    <w:p w14:paraId="4037706C" w14:textId="2A1FB997" w:rsidR="001F2994" w:rsidRPr="001F2994" w:rsidRDefault="001F2994" w:rsidP="00AD1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4"/>
            <w:sz w:val="24"/>
            <w:szCs w:val="24"/>
          </w:rPr>
          <w:t>Профилактика гриппа и острой вирусной инфекции у детей с рекуррентной респираторной патологией</w:t>
        </w:r>
      </w:hyperlink>
      <w:r>
        <w:rPr>
          <w:rFonts w:ascii="Times New Roman" w:hAnsi="Times New Roman"/>
          <w:sz w:val="24"/>
          <w:szCs w:val="24"/>
        </w:rPr>
        <w:t xml:space="preserve">. Закирова А.М., Мороз Т.Б., Покровская Е.М., Файзуллина Р.А., </w:t>
      </w:r>
      <w:proofErr w:type="spellStart"/>
      <w:r>
        <w:rPr>
          <w:rFonts w:ascii="Times New Roman" w:hAnsi="Times New Roman"/>
          <w:sz w:val="24"/>
          <w:szCs w:val="24"/>
        </w:rPr>
        <w:t>Халиуллина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С.В., Вахитов Х.М., </w:t>
      </w:r>
      <w:proofErr w:type="spellStart"/>
      <w:r>
        <w:rPr>
          <w:rFonts w:ascii="Times New Roman" w:hAnsi="Times New Roman"/>
          <w:sz w:val="24"/>
          <w:szCs w:val="24"/>
        </w:rPr>
        <w:t>Садриева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>
        <w:rPr>
          <w:rFonts w:ascii="Times New Roman" w:hAnsi="Times New Roman"/>
          <w:sz w:val="24"/>
          <w:szCs w:val="24"/>
        </w:rPr>
        <w:t>Сабирзянова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М.Ф., </w:t>
      </w:r>
      <w:proofErr w:type="spellStart"/>
      <w:r>
        <w:rPr>
          <w:rFonts w:ascii="Times New Roman" w:hAnsi="Times New Roman"/>
          <w:sz w:val="24"/>
          <w:szCs w:val="24"/>
        </w:rPr>
        <w:t>Шаяпова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Д.Т., </w:t>
      </w:r>
      <w:proofErr w:type="spellStart"/>
      <w:r>
        <w:rPr>
          <w:rFonts w:ascii="Times New Roman" w:hAnsi="Times New Roman"/>
          <w:sz w:val="24"/>
          <w:szCs w:val="24"/>
        </w:rPr>
        <w:t>Самороднова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</w:t>
      </w:r>
      <w:r>
        <w:rPr>
          <w:rFonts w:ascii="Times New Roman" w:hAnsi="Times New Roman"/>
          <w:b/>
          <w:sz w:val="24"/>
          <w:szCs w:val="24"/>
        </w:rPr>
        <w:t>Пальмова Л.Ю.,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Кадриев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А.Г., Рашитова Э.Л., </w:t>
      </w:r>
      <w:proofErr w:type="spellStart"/>
      <w:r>
        <w:rPr>
          <w:rFonts w:ascii="Times New Roman" w:hAnsi="Times New Roman"/>
          <w:sz w:val="24"/>
          <w:szCs w:val="24"/>
        </w:rPr>
        <w:t>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И.Р., </w:t>
      </w:r>
      <w:proofErr w:type="spellStart"/>
      <w:r>
        <w:rPr>
          <w:rFonts w:ascii="Times New Roman" w:hAnsi="Times New Roman"/>
          <w:sz w:val="24"/>
          <w:szCs w:val="24"/>
        </w:rPr>
        <w:t>Кадриев</w:t>
      </w:r>
      <w:proofErr w:type="spellEnd"/>
      <w:r>
        <w:rPr>
          <w:rFonts w:ascii="Times New Roman" w:hAnsi="Times New Roman"/>
          <w:sz w:val="24"/>
          <w:szCs w:val="24"/>
        </w:rPr>
        <w:t xml:space="preserve"> Д.А. </w:t>
      </w:r>
      <w:hyperlink r:id="rId6" w:history="1">
        <w:r>
          <w:rPr>
            <w:rStyle w:val="a4"/>
            <w:sz w:val="24"/>
            <w:szCs w:val="24"/>
          </w:rPr>
          <w:t>Медицинский совет</w:t>
        </w:r>
      </w:hyperlink>
      <w:r>
        <w:rPr>
          <w:rFonts w:ascii="Times New Roman" w:hAnsi="Times New Roman"/>
          <w:sz w:val="24"/>
          <w:szCs w:val="24"/>
        </w:rPr>
        <w:t>. 2024. -Т. 18.- </w:t>
      </w:r>
      <w:hyperlink r:id="rId7" w:history="1">
        <w:r>
          <w:rPr>
            <w:rStyle w:val="a4"/>
            <w:sz w:val="24"/>
            <w:szCs w:val="24"/>
          </w:rPr>
          <w:t>№ 1</w:t>
        </w:r>
      </w:hyperlink>
      <w:r>
        <w:rPr>
          <w:rFonts w:ascii="Times New Roman" w:hAnsi="Times New Roman"/>
          <w:sz w:val="24"/>
          <w:szCs w:val="24"/>
        </w:rPr>
        <w:t>. 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С. 213-220. </w:t>
      </w:r>
      <w:r>
        <w:rPr>
          <w:rFonts w:ascii="Times New Roman" w:hAnsi="Times New Roman"/>
          <w:sz w:val="24"/>
          <w:szCs w:val="24"/>
          <w:shd w:val="clear" w:color="auto" w:fill="F5F5F5"/>
        </w:rPr>
        <w:t>DOI: </w:t>
      </w:r>
      <w:hyperlink r:id="rId8" w:tgtFrame="_blank" w:history="1">
        <w:r>
          <w:rPr>
            <w:rStyle w:val="a4"/>
            <w:sz w:val="24"/>
            <w:szCs w:val="24"/>
            <w:shd w:val="clear" w:color="auto" w:fill="F5F5F5"/>
          </w:rPr>
          <w:t>10.21518/ms2023-492</w:t>
        </w:r>
      </w:hyperlink>
    </w:p>
    <w:p w14:paraId="2391B489" w14:textId="77777777" w:rsidR="001F2994" w:rsidRPr="001F2994" w:rsidRDefault="001F2994" w:rsidP="001F2994">
      <w:pPr>
        <w:pStyle w:val="a5"/>
        <w:framePr w:hSpace="180" w:wrap="around" w:vAnchor="page" w:hAnchor="margin" w:y="2368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F2994">
        <w:rPr>
          <w:rFonts w:ascii="Times New Roman" w:hAnsi="Times New Roman"/>
          <w:sz w:val="24"/>
          <w:szCs w:val="24"/>
        </w:rPr>
        <w:t>Закирова  А.М.</w:t>
      </w:r>
      <w:proofErr w:type="gramEnd"/>
      <w:r w:rsidRPr="001F2994">
        <w:rPr>
          <w:rFonts w:ascii="Times New Roman" w:hAnsi="Times New Roman"/>
          <w:sz w:val="24"/>
          <w:szCs w:val="24"/>
        </w:rPr>
        <w:t xml:space="preserve">, Мороз  Т.Б., Файзуллина  Р.А., Вахитов  Х.М., </w:t>
      </w:r>
      <w:r w:rsidRPr="001F2994">
        <w:rPr>
          <w:rFonts w:ascii="Times New Roman" w:hAnsi="Times New Roman"/>
          <w:b/>
          <w:sz w:val="24"/>
          <w:szCs w:val="24"/>
        </w:rPr>
        <w:t>Пальмова  Л.Ю</w:t>
      </w:r>
      <w:r w:rsidRPr="001F299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1F2994">
        <w:rPr>
          <w:rFonts w:ascii="Times New Roman" w:hAnsi="Times New Roman"/>
          <w:sz w:val="24"/>
          <w:szCs w:val="24"/>
        </w:rPr>
        <w:t>Салманидина</w:t>
      </w:r>
      <w:proofErr w:type="spellEnd"/>
      <w:r w:rsidRPr="001F2994">
        <w:rPr>
          <w:rFonts w:ascii="Times New Roman" w:hAnsi="Times New Roman"/>
          <w:sz w:val="24"/>
          <w:szCs w:val="24"/>
        </w:rPr>
        <w:t xml:space="preserve"> Д.Р., </w:t>
      </w:r>
      <w:proofErr w:type="spellStart"/>
      <w:r w:rsidRPr="001F2994">
        <w:rPr>
          <w:rFonts w:ascii="Times New Roman" w:hAnsi="Times New Roman"/>
          <w:sz w:val="24"/>
          <w:szCs w:val="24"/>
        </w:rPr>
        <w:t>Кадриев</w:t>
      </w:r>
      <w:proofErr w:type="spellEnd"/>
      <w:r w:rsidRPr="001F2994">
        <w:rPr>
          <w:rFonts w:ascii="Times New Roman" w:hAnsi="Times New Roman"/>
          <w:sz w:val="24"/>
          <w:szCs w:val="24"/>
        </w:rPr>
        <w:t xml:space="preserve"> А.Г., Рашитова  Э.Л., </w:t>
      </w:r>
      <w:proofErr w:type="spellStart"/>
      <w:r w:rsidRPr="001F2994">
        <w:rPr>
          <w:rFonts w:ascii="Times New Roman" w:hAnsi="Times New Roman"/>
          <w:sz w:val="24"/>
          <w:szCs w:val="24"/>
        </w:rPr>
        <w:t>Привиляну</w:t>
      </w:r>
      <w:proofErr w:type="spellEnd"/>
      <w:r w:rsidRPr="001F2994">
        <w:rPr>
          <w:rFonts w:ascii="Times New Roman" w:hAnsi="Times New Roman"/>
          <w:sz w:val="24"/>
          <w:szCs w:val="24"/>
        </w:rPr>
        <w:t xml:space="preserve">  А.П., </w:t>
      </w:r>
      <w:proofErr w:type="spellStart"/>
      <w:r w:rsidRPr="001F2994">
        <w:rPr>
          <w:rFonts w:ascii="Times New Roman" w:hAnsi="Times New Roman"/>
          <w:sz w:val="24"/>
          <w:szCs w:val="24"/>
        </w:rPr>
        <w:t>Кадриев</w:t>
      </w:r>
      <w:proofErr w:type="spellEnd"/>
      <w:r w:rsidRPr="001F2994">
        <w:rPr>
          <w:rFonts w:ascii="Times New Roman" w:hAnsi="Times New Roman"/>
          <w:sz w:val="24"/>
          <w:szCs w:val="24"/>
        </w:rPr>
        <w:t>  А.А., Киселев  Р.П. Кашель у детей: возможности растительной терапии. </w:t>
      </w:r>
      <w:r w:rsidRPr="001F2994">
        <w:rPr>
          <w:rFonts w:ascii="Times New Roman" w:hAnsi="Times New Roman"/>
          <w:i/>
          <w:iCs/>
          <w:sz w:val="24"/>
          <w:szCs w:val="24"/>
        </w:rPr>
        <w:t>Медицинский Совет</w:t>
      </w:r>
      <w:r w:rsidRPr="001F2994">
        <w:rPr>
          <w:rFonts w:ascii="Times New Roman" w:hAnsi="Times New Roman"/>
          <w:sz w:val="24"/>
          <w:szCs w:val="24"/>
        </w:rPr>
        <w:t>. 2025;(19):46–53. https://www.med-sovet.pro/jour/article/view/9584</w:t>
      </w:r>
    </w:p>
    <w:p w14:paraId="27C7A0F8" w14:textId="77777777" w:rsidR="001F2994" w:rsidRDefault="001F2994" w:rsidP="001F2994">
      <w:pPr>
        <w:pStyle w:val="a5"/>
        <w:framePr w:hSpace="180" w:wrap="around" w:vAnchor="page" w:hAnchor="margin" w:y="2368"/>
        <w:numPr>
          <w:ilvl w:val="0"/>
          <w:numId w:val="2"/>
        </w:numPr>
        <w:spacing w:after="0" w:line="240" w:lineRule="auto"/>
        <w:jc w:val="both"/>
        <w:rPr>
          <w:rStyle w:val="a4"/>
        </w:rPr>
      </w:pPr>
      <w:hyperlink r:id="rId9" w:history="1">
        <w:r w:rsidRPr="001F2994">
          <w:rPr>
            <w:rStyle w:val="a4"/>
            <w:sz w:val="24"/>
            <w:szCs w:val="24"/>
          </w:rPr>
          <w:t>https://doi.org/10.21518/ms2025-465</w:t>
        </w:r>
      </w:hyperlink>
    </w:p>
    <w:p w14:paraId="1E1F921A" w14:textId="69D513C6" w:rsidR="001F2994" w:rsidRDefault="001F2994" w:rsidP="00AD1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94">
        <w:rPr>
          <w:rFonts w:ascii="Times New Roman" w:hAnsi="Times New Roman" w:cs="Times New Roman"/>
          <w:sz w:val="24"/>
          <w:szCs w:val="24"/>
        </w:rPr>
        <w:t>ГИЗАТУЛЛИНА Д.И., ТУХВАТШИНА А.И.1, ШАФИКОВА М., ПАЛЬМОВА Л.Ю. ДИСФОНИЯ В ОБЩЕВРАЧЕБНОЙ ПРАКТИКЕ // Научный лидер. -2026. - №2 (255). – С. 22-25</w:t>
      </w:r>
    </w:p>
    <w:p w14:paraId="2E647DA1" w14:textId="60345623" w:rsidR="001F2994" w:rsidRPr="001F2994" w:rsidRDefault="001F2994" w:rsidP="00AD17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94">
        <w:rPr>
          <w:rFonts w:ascii="Times New Roman" w:hAnsi="Times New Roman" w:cs="Times New Roman"/>
          <w:sz w:val="28"/>
          <w:szCs w:val="28"/>
        </w:rPr>
        <w:lastRenderedPageBreak/>
        <w:t xml:space="preserve">Соловьева И.В., </w:t>
      </w:r>
      <w:r w:rsidRPr="001F2994">
        <w:rPr>
          <w:rFonts w:ascii="Times New Roman" w:hAnsi="Times New Roman" w:cs="Times New Roman"/>
          <w:b/>
          <w:bCs/>
          <w:sz w:val="28"/>
          <w:szCs w:val="28"/>
        </w:rPr>
        <w:t>Пальмова Л.Ю.,</w:t>
      </w:r>
      <w:r w:rsidRPr="001F2994">
        <w:rPr>
          <w:rFonts w:ascii="Times New Roman" w:hAnsi="Times New Roman" w:cs="Times New Roman"/>
          <w:sz w:val="28"/>
          <w:szCs w:val="28"/>
        </w:rPr>
        <w:t xml:space="preserve"> Михайлов М.К., Шакурова Д.А., </w:t>
      </w:r>
      <w:proofErr w:type="spellStart"/>
      <w:r w:rsidRPr="001F2994">
        <w:rPr>
          <w:rFonts w:ascii="Times New Roman" w:hAnsi="Times New Roman" w:cs="Times New Roman"/>
          <w:sz w:val="28"/>
          <w:szCs w:val="28"/>
        </w:rPr>
        <w:t>Дусех</w:t>
      </w:r>
      <w:proofErr w:type="spellEnd"/>
      <w:r w:rsidRPr="001F2994">
        <w:rPr>
          <w:rFonts w:ascii="Times New Roman" w:hAnsi="Times New Roman" w:cs="Times New Roman"/>
          <w:sz w:val="28"/>
          <w:szCs w:val="28"/>
        </w:rPr>
        <w:t xml:space="preserve"> Пур </w:t>
      </w:r>
      <w:proofErr w:type="spellStart"/>
      <w:r w:rsidRPr="001F2994">
        <w:rPr>
          <w:rFonts w:ascii="Times New Roman" w:hAnsi="Times New Roman" w:cs="Times New Roman"/>
          <w:sz w:val="28"/>
          <w:szCs w:val="28"/>
        </w:rPr>
        <w:t>Пегах</w:t>
      </w:r>
      <w:proofErr w:type="spellEnd"/>
      <w:r w:rsidRPr="001F2994">
        <w:rPr>
          <w:rFonts w:ascii="Times New Roman" w:hAnsi="Times New Roman" w:cs="Times New Roman"/>
          <w:sz w:val="28"/>
          <w:szCs w:val="28"/>
        </w:rPr>
        <w:t xml:space="preserve"> / Практическая медицина // Значение междисциплинарного подхода для диагностики </w:t>
      </w:r>
      <w:proofErr w:type="spellStart"/>
      <w:r w:rsidRPr="001F2994">
        <w:rPr>
          <w:rFonts w:ascii="Times New Roman" w:hAnsi="Times New Roman" w:cs="Times New Roman"/>
          <w:sz w:val="28"/>
          <w:szCs w:val="28"/>
        </w:rPr>
        <w:t>дисфонии</w:t>
      </w:r>
      <w:proofErr w:type="spellEnd"/>
      <w:r w:rsidRPr="001F2994">
        <w:rPr>
          <w:rFonts w:ascii="Times New Roman" w:hAnsi="Times New Roman" w:cs="Times New Roman"/>
          <w:sz w:val="28"/>
          <w:szCs w:val="28"/>
        </w:rPr>
        <w:t>. – 2026. Т</w:t>
      </w:r>
      <w:r w:rsidRPr="001F2994">
        <w:rPr>
          <w:rFonts w:ascii="Times New Roman" w:hAnsi="Times New Roman" w:cs="Times New Roman"/>
          <w:sz w:val="28"/>
          <w:szCs w:val="28"/>
          <w:lang w:val="en-US"/>
        </w:rPr>
        <w:t xml:space="preserve">. 24, № 2. </w:t>
      </w:r>
      <w:r w:rsidRPr="001F2994">
        <w:rPr>
          <w:rFonts w:ascii="Times New Roman" w:hAnsi="Times New Roman" w:cs="Times New Roman"/>
          <w:sz w:val="28"/>
          <w:szCs w:val="28"/>
        </w:rPr>
        <w:t>С</w:t>
      </w:r>
      <w:r w:rsidRPr="001F2994">
        <w:rPr>
          <w:rFonts w:ascii="Times New Roman" w:hAnsi="Times New Roman" w:cs="Times New Roman"/>
          <w:sz w:val="28"/>
          <w:szCs w:val="28"/>
          <w:lang w:val="en-US"/>
        </w:rPr>
        <w:t xml:space="preserve">. 20-26. DOI: 10.32000/2072-1757-2026-2-20-26. Doi: </w:t>
      </w:r>
      <w:hyperlink r:id="rId10" w:history="1">
        <w:r w:rsidRPr="001F2994">
          <w:rPr>
            <w:rStyle w:val="a4"/>
            <w:sz w:val="28"/>
            <w:szCs w:val="28"/>
            <w:lang w:val="en-US"/>
          </w:rPr>
          <w:t>https://elibrary.ru/item.asp?id=89333141</w:t>
        </w:r>
      </w:hyperlink>
    </w:p>
    <w:sectPr w:rsidR="001F2994" w:rsidRPr="001F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9ED"/>
    <w:multiLevelType w:val="hybridMultilevel"/>
    <w:tmpl w:val="8D08D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B1D25"/>
    <w:multiLevelType w:val="hybridMultilevel"/>
    <w:tmpl w:val="94E0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4C8D"/>
    <w:multiLevelType w:val="hybridMultilevel"/>
    <w:tmpl w:val="278E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375F"/>
    <w:multiLevelType w:val="hybridMultilevel"/>
    <w:tmpl w:val="E706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C26"/>
    <w:rsid w:val="001F2994"/>
    <w:rsid w:val="00642D4F"/>
    <w:rsid w:val="007434CB"/>
    <w:rsid w:val="00863718"/>
    <w:rsid w:val="00AD1757"/>
    <w:rsid w:val="00B71CEE"/>
    <w:rsid w:val="00C13AB9"/>
    <w:rsid w:val="00CF0C07"/>
    <w:rsid w:val="00DC753E"/>
    <w:rsid w:val="00F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4F3C"/>
  <w15:docId w15:val="{1097268C-2B3F-4AE0-B2DD-09A458D7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4CB"/>
    <w:pPr>
      <w:spacing w:after="0" w:line="240" w:lineRule="auto"/>
    </w:pPr>
  </w:style>
  <w:style w:type="character" w:styleId="a4">
    <w:name w:val="Hyperlink"/>
    <w:semiHidden/>
    <w:unhideWhenUsed/>
    <w:rsid w:val="001F2994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1F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18/ms2023-4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contents.asp?id=60790381&amp;selid=607904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607903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library.ru/item.asp?id=60790404" TargetMode="External"/><Relationship Id="rId10" Type="http://schemas.openxmlformats.org/officeDocument/2006/relationships/hyperlink" Target="https://elibrary.ru/item.asp?id=89333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518/ms2025-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Ульяна</dc:creator>
  <cp:lastModifiedBy>ZinnatullinaAR</cp:lastModifiedBy>
  <cp:revision>6</cp:revision>
  <dcterms:created xsi:type="dcterms:W3CDTF">2024-12-16T05:17:00Z</dcterms:created>
  <dcterms:modified xsi:type="dcterms:W3CDTF">2026-05-24T18:29:00Z</dcterms:modified>
</cp:coreProperties>
</file>